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38F8CD" w14:textId="4D62C59D" w:rsidR="003172F1" w:rsidRDefault="003172F1" w:rsidP="00074485">
      <w:pPr>
        <w:pStyle w:val="Heading1"/>
        <w:rPr>
          <w:rFonts w:ascii="Calibri" w:hAnsi="Calibri"/>
        </w:rPr>
      </w:pPr>
      <w:r>
        <w:rPr>
          <w:rFonts w:ascii="Calibri" w:hAnsi="Calibri"/>
        </w:rPr>
        <w:t>NSA Decryption AFF</w:t>
      </w:r>
    </w:p>
    <w:p w14:paraId="701735E3" w14:textId="01110CEB" w:rsidR="00074485" w:rsidRPr="00693D88" w:rsidRDefault="004E1699" w:rsidP="00074485">
      <w:pPr>
        <w:pStyle w:val="Heading1"/>
        <w:rPr>
          <w:rFonts w:ascii="Calibri" w:hAnsi="Calibri"/>
        </w:rPr>
      </w:pPr>
      <w:r w:rsidRPr="00693D88">
        <w:rPr>
          <w:rFonts w:ascii="Calibri" w:hAnsi="Calibri"/>
        </w:rPr>
        <w:lastRenderedPageBreak/>
        <w:t>1AC</w:t>
      </w:r>
    </w:p>
    <w:p w14:paraId="457B2FB7" w14:textId="21E248D6" w:rsidR="00074485" w:rsidRPr="00693D88" w:rsidRDefault="00074485" w:rsidP="00143CDB">
      <w:pPr>
        <w:pStyle w:val="Heading2"/>
        <w:rPr>
          <w:rFonts w:ascii="Calibri" w:hAnsi="Calibri"/>
        </w:rPr>
      </w:pPr>
      <w:r w:rsidRPr="00693D88">
        <w:rPr>
          <w:rFonts w:ascii="Calibri" w:hAnsi="Calibri"/>
        </w:rPr>
        <w:t xml:space="preserve">Contention One: Inherency </w:t>
      </w:r>
    </w:p>
    <w:p w14:paraId="6D39218A" w14:textId="77777777" w:rsidR="00074485" w:rsidRPr="00693D88" w:rsidRDefault="00074485" w:rsidP="00074485">
      <w:pPr>
        <w:pStyle w:val="Heading4"/>
        <w:rPr>
          <w:rFonts w:ascii="Calibri" w:hAnsi="Calibri"/>
        </w:rPr>
      </w:pPr>
      <w:r w:rsidRPr="00693D88">
        <w:rPr>
          <w:rFonts w:ascii="Calibri" w:hAnsi="Calibri"/>
        </w:rPr>
        <w:t xml:space="preserve">The Secure Data Act has been introduced several times but with no hope for passing – even tacking on anti-decryption measures to other bills has stalled </w:t>
      </w:r>
    </w:p>
    <w:p w14:paraId="43C89754" w14:textId="77777777" w:rsidR="00074485" w:rsidRPr="00693D88" w:rsidRDefault="00074485" w:rsidP="00074485">
      <w:r w:rsidRPr="00693D88">
        <w:rPr>
          <w:rStyle w:val="StyleStyleBold12pt"/>
        </w:rPr>
        <w:t>Bennett 6/2/15</w:t>
      </w:r>
      <w:r w:rsidRPr="00693D88">
        <w:t xml:space="preserve"> [Cory: covers cybersecurity for The Hill, “Senators push amendment to bar encryption 'backdoors',” The Hill, June 2, 2015 </w:t>
      </w:r>
      <w:hyperlink r:id="rId8" w:history="1">
        <w:r w:rsidRPr="00693D88">
          <w:t>http://thehill.com/policy/cybersecurity/243725-senators-push-for-amendment-to-bar-encryption-backdoors //</w:t>
        </w:r>
      </w:hyperlink>
      <w:r w:rsidRPr="00693D88">
        <w:t xml:space="preserve"> emb]. </w:t>
      </w:r>
    </w:p>
    <w:p w14:paraId="19C9E47F" w14:textId="64F474C4" w:rsidR="00074485" w:rsidRPr="00693D88" w:rsidRDefault="00074485" w:rsidP="00074485">
      <w:pPr>
        <w:rPr>
          <w:rStyle w:val="StyleBoldUnderline"/>
        </w:rPr>
      </w:pPr>
      <w:r w:rsidRPr="00693D88">
        <w:rPr>
          <w:rStyle w:val="StyleBoldUnderline"/>
        </w:rPr>
        <w:t>Sens.</w:t>
      </w:r>
      <w:r w:rsidRPr="00693D88">
        <w:rPr>
          <w:sz w:val="16"/>
        </w:rPr>
        <w:t xml:space="preserve"> Rand </w:t>
      </w:r>
      <w:r w:rsidRPr="00693D88">
        <w:rPr>
          <w:rStyle w:val="StyleBoldUnderline"/>
        </w:rPr>
        <w:t>Paul</w:t>
      </w:r>
      <w:r w:rsidRPr="00693D88">
        <w:rPr>
          <w:sz w:val="16"/>
        </w:rPr>
        <w:t xml:space="preserve"> (R-Ky.)</w:t>
      </w:r>
      <w:r w:rsidRPr="00693D88">
        <w:rPr>
          <w:rStyle w:val="StyleBoldUnderline"/>
        </w:rPr>
        <w:t xml:space="preserve"> and</w:t>
      </w:r>
      <w:r w:rsidRPr="00693D88">
        <w:rPr>
          <w:sz w:val="16"/>
        </w:rPr>
        <w:t xml:space="preserve"> Ron </w:t>
      </w:r>
      <w:r w:rsidRPr="00693D88">
        <w:rPr>
          <w:rStyle w:val="StyleBoldUnderline"/>
        </w:rPr>
        <w:t>Wyden</w:t>
      </w:r>
      <w:r w:rsidRPr="00693D88">
        <w:rPr>
          <w:sz w:val="16"/>
        </w:rPr>
        <w:t xml:space="preserve"> (D-Ore.) </w:t>
      </w:r>
      <w:r w:rsidRPr="00693D88">
        <w:rPr>
          <w:rStyle w:val="StyleBoldUnderline"/>
        </w:rPr>
        <w:t>want to amend the Senate’s surveillance reform bill so it would forbid the government from compelling companies to install access points into their encryption.</w:t>
      </w:r>
      <w:r w:rsidRPr="00693D88">
        <w:rPr>
          <w:sz w:val="16"/>
        </w:rPr>
        <w:t xml:space="preserve"> </w:t>
      </w:r>
      <w:r w:rsidRPr="00693D88">
        <w:rPr>
          <w:sz w:val="12"/>
        </w:rPr>
        <w:t>¶</w:t>
      </w:r>
      <w:r w:rsidRPr="00693D88">
        <w:rPr>
          <w:sz w:val="16"/>
        </w:rPr>
        <w:t xml:space="preserve"> As the Senate moves toward a final vote Tuesday on its reform bill, the USA Freedom Act, </w:t>
      </w:r>
      <w:r w:rsidRPr="00693D88">
        <w:rPr>
          <w:rStyle w:val="StyleBoldUnderline"/>
        </w:rPr>
        <w:t>Paul and Wyden are pushing for their colleagues to vote on a slate of amendments they say would enhance the privacy provisions in the bill.</w:t>
      </w:r>
      <w:r w:rsidRPr="00693D88">
        <w:rPr>
          <w:rStyle w:val="StyleBoldUnderline"/>
          <w:b w:val="0"/>
          <w:sz w:val="12"/>
          <w:u w:val="none"/>
        </w:rPr>
        <w:t>¶</w:t>
      </w:r>
      <w:r w:rsidRPr="00693D88">
        <w:rPr>
          <w:sz w:val="16"/>
        </w:rPr>
        <w:t xml:space="preserve"> One of the main additions </w:t>
      </w:r>
      <w:r w:rsidRPr="00693D88">
        <w:rPr>
          <w:rStyle w:val="StyleBoldUnderline"/>
        </w:rPr>
        <w:t>they want to see</w:t>
      </w:r>
      <w:r w:rsidRPr="00693D88">
        <w:rPr>
          <w:sz w:val="16"/>
        </w:rPr>
        <w:t xml:space="preserve"> is </w:t>
      </w:r>
      <w:r w:rsidRPr="00693D88">
        <w:rPr>
          <w:rStyle w:val="StyleBoldUnderline"/>
        </w:rPr>
        <w:t>a provision barring the government from requiring so-called “backdoors” in encryption</w:t>
      </w:r>
      <w:r w:rsidRPr="00693D88">
        <w:rPr>
          <w:sz w:val="16"/>
        </w:rPr>
        <w:t xml:space="preserve"> — an access point known only to law enforcement.</w:t>
      </w:r>
      <w:r w:rsidRPr="00693D88">
        <w:rPr>
          <w:sz w:val="12"/>
        </w:rPr>
        <w:t>¶</w:t>
      </w:r>
      <w:r w:rsidRPr="00693D88">
        <w:rPr>
          <w:sz w:val="16"/>
        </w:rPr>
        <w:t xml:space="preserve"> But it appears </w:t>
      </w:r>
      <w:r w:rsidRPr="00693D88">
        <w:rPr>
          <w:rStyle w:val="Emphasis"/>
        </w:rPr>
        <w:t xml:space="preserve">the upper chamber will only vote on amendments offered by Senate Majority Leader Mitch McConnell </w:t>
      </w:r>
      <w:r w:rsidRPr="00693D88">
        <w:rPr>
          <w:sz w:val="16"/>
        </w:rPr>
        <w:t xml:space="preserve">(R-Ky.). </w:t>
      </w:r>
      <w:r w:rsidRPr="00693D88">
        <w:rPr>
          <w:rStyle w:val="StyleBoldUnderline"/>
        </w:rPr>
        <w:t>Privacy groups have alleged that McConnell’s amendments will simply water down the reform bill,</w:t>
      </w:r>
      <w:r w:rsidRPr="00693D88">
        <w:rPr>
          <w:sz w:val="16"/>
        </w:rPr>
        <w:t xml:space="preserve"> which the Republican leader initially opposed.</w:t>
      </w:r>
      <w:r w:rsidRPr="00693D88">
        <w:rPr>
          <w:sz w:val="12"/>
        </w:rPr>
        <w:t>¶</w:t>
      </w:r>
      <w:r w:rsidRPr="00693D88">
        <w:rPr>
          <w:sz w:val="16"/>
        </w:rPr>
        <w:t xml:space="preserve"> Paul has been leading the charge against extending any of the National Security Agency’s spying powers authorized under the Patriot Act. He blocked any short-term extension of the law and has repeatedly delayed votes on the reform bill, which he believes doesn’t go far enough.</w:t>
      </w:r>
      <w:r w:rsidRPr="00693D88">
        <w:rPr>
          <w:sz w:val="12"/>
        </w:rPr>
        <w:t>¶</w:t>
      </w:r>
      <w:r w:rsidRPr="00693D88">
        <w:rPr>
          <w:sz w:val="16"/>
        </w:rPr>
        <w:t xml:space="preserve"> Wyden, also a vocal NSA critic, has joined Paul to press for votes on privacy-focused amendments to the USA Freedom Act.</w:t>
      </w:r>
      <w:r w:rsidRPr="00693D88">
        <w:rPr>
          <w:sz w:val="12"/>
        </w:rPr>
        <w:t>¶</w:t>
      </w:r>
      <w:r w:rsidRPr="00693D88">
        <w:rPr>
          <w:sz w:val="16"/>
        </w:rPr>
        <w:t xml:space="preserve"> A measure barring backdoors has been one of the most sought-after provisions among tech-savvy lawmakers and the privacy community in recent years.</w:t>
      </w:r>
      <w:r w:rsidRPr="00693D88">
        <w:rPr>
          <w:sz w:val="12"/>
        </w:rPr>
        <w:t>¶</w:t>
      </w:r>
      <w:r w:rsidRPr="00693D88">
        <w:rPr>
          <w:sz w:val="16"/>
        </w:rPr>
        <w:t xml:space="preserve"> A bipartisan group of lawmakers is fighting with the Obama administration over the concept.</w:t>
      </w:r>
      <w:r w:rsidRPr="00693D88">
        <w:rPr>
          <w:sz w:val="12"/>
        </w:rPr>
        <w:t>¶</w:t>
      </w:r>
      <w:r w:rsidRPr="00693D88">
        <w:rPr>
          <w:sz w:val="16"/>
        </w:rPr>
        <w:t xml:space="preserve"> </w:t>
      </w:r>
      <w:r w:rsidRPr="00693D88">
        <w:rPr>
          <w:rStyle w:val="StyleBoldUnderline"/>
        </w:rPr>
        <w:t>Government officials argue that investigators need some way to legitimately access encrypted data on devices and social media platforms</w:t>
      </w:r>
      <w:r w:rsidRPr="00693D88">
        <w:rPr>
          <w:sz w:val="16"/>
        </w:rPr>
        <w:t>. Technologists and numerous lawmakers counter that any form of guaranteed access makes encryption inherently vulnerable.</w:t>
      </w:r>
      <w:r w:rsidRPr="00693D88">
        <w:rPr>
          <w:sz w:val="12"/>
        </w:rPr>
        <w:t>¶</w:t>
      </w:r>
      <w:r w:rsidRPr="00693D88">
        <w:rPr>
          <w:sz w:val="16"/>
        </w:rPr>
        <w:t xml:space="preserve"> </w:t>
      </w:r>
      <w:r w:rsidRPr="00693D88">
        <w:rPr>
          <w:rStyle w:val="StyleBoldUnderline"/>
        </w:rPr>
        <w:t>Wyden and others have several times introduced the Secure Data Act, a stand-alone bill that would prohibit the government from mandating backdoors.</w:t>
      </w:r>
      <w:r w:rsidRPr="00693D88">
        <w:rPr>
          <w:rStyle w:val="StyleBoldUnderline"/>
          <w:b w:val="0"/>
          <w:sz w:val="12"/>
          <w:u w:val="none"/>
        </w:rPr>
        <w:t>¶</w:t>
      </w:r>
      <w:r w:rsidRPr="00693D88">
        <w:rPr>
          <w:rStyle w:val="StyleBoldUnderline"/>
        </w:rPr>
        <w:t xml:space="preserve"> But </w:t>
      </w:r>
      <w:r w:rsidRPr="00693D88">
        <w:rPr>
          <w:rStyle w:val="Emphasis"/>
        </w:rPr>
        <w:t>the measure hasn’t seen any movement</w:t>
      </w:r>
      <w:r w:rsidRPr="00693D88">
        <w:rPr>
          <w:rStyle w:val="StyleBoldUnderline"/>
        </w:rPr>
        <w:t>, causing lawmakers to try and tack it on to other surveillance and cyber bills.</w:t>
      </w:r>
    </w:p>
    <w:p w14:paraId="714F9D9F" w14:textId="77777777" w:rsidR="00074485" w:rsidRPr="00693D88" w:rsidRDefault="00074485" w:rsidP="00074485">
      <w:pPr>
        <w:pStyle w:val="Heading4"/>
        <w:rPr>
          <w:rFonts w:ascii="Calibri" w:hAnsi="Calibri"/>
        </w:rPr>
      </w:pPr>
      <w:r w:rsidRPr="00693D88">
        <w:rPr>
          <w:rFonts w:ascii="Calibri" w:hAnsi="Calibri"/>
        </w:rPr>
        <w:t xml:space="preserve">The NSA is winning the encryption war – they’ve cracked most of what guards banking, trade secrets, medical records, emails, internet comm </w:t>
      </w:r>
    </w:p>
    <w:p w14:paraId="165ED387" w14:textId="77777777" w:rsidR="00074485" w:rsidRPr="00693D88" w:rsidRDefault="00074485" w:rsidP="00074485">
      <w:r w:rsidRPr="00693D88">
        <w:rPr>
          <w:rStyle w:val="StyleStyleBold12pt"/>
        </w:rPr>
        <w:t>Larson 13</w:t>
      </w:r>
      <w:r w:rsidRPr="00693D88">
        <w:t xml:space="preserve"> [Jeff: Data Editor at ProPublica. Won the Livingston Award, “Revealed: The NSA’s Secret Campaign to Crack, Undermine Internet Security,” ProPublica, September 5, 2013 </w:t>
      </w:r>
      <w:hyperlink r:id="rId9" w:history="1">
        <w:r w:rsidRPr="00693D88">
          <w:rPr>
            <w:rStyle w:val="Hyperlink"/>
          </w:rPr>
          <w:t>http://www.propublica.org/article/the-nsas-secret-campaign-to-crack-undermine-internet-encryption //</w:t>
        </w:r>
      </w:hyperlink>
      <w:r w:rsidRPr="00693D88">
        <w:t xml:space="preserve"> emb].</w:t>
      </w:r>
    </w:p>
    <w:p w14:paraId="27A2B754" w14:textId="40DE386B" w:rsidR="004327EE" w:rsidRPr="00693D88" w:rsidRDefault="00074485" w:rsidP="004327EE">
      <w:pPr>
        <w:rPr>
          <w:sz w:val="16"/>
        </w:rPr>
      </w:pPr>
      <w:r w:rsidRPr="00693D88">
        <w:rPr>
          <w:rStyle w:val="StyleBoldUnderline"/>
        </w:rPr>
        <w:t>The N</w:t>
      </w:r>
      <w:r w:rsidRPr="00693D88">
        <w:rPr>
          <w:sz w:val="16"/>
        </w:rPr>
        <w:t xml:space="preserve">ational </w:t>
      </w:r>
      <w:r w:rsidRPr="00693D88">
        <w:rPr>
          <w:rStyle w:val="StyleBoldUnderline"/>
        </w:rPr>
        <w:t>S</w:t>
      </w:r>
      <w:r w:rsidRPr="00693D88">
        <w:rPr>
          <w:sz w:val="16"/>
        </w:rPr>
        <w:t xml:space="preserve">ecurity </w:t>
      </w:r>
      <w:r w:rsidRPr="00693D88">
        <w:rPr>
          <w:rStyle w:val="StyleBoldUnderline"/>
        </w:rPr>
        <w:t>Agency is winning its long-running secret war on encryption, using supercomputers, technical trickery, court orders and behind-the-scenes persuasion to undermine the major tools protecting the privacy of everyday communications in the Internet age,</w:t>
      </w:r>
      <w:r w:rsidRPr="00693D88">
        <w:rPr>
          <w:sz w:val="16"/>
        </w:rPr>
        <w:t xml:space="preserve"> according to newly disclosed documents.</w:t>
      </w:r>
      <w:r w:rsidRPr="00693D88">
        <w:rPr>
          <w:sz w:val="12"/>
        </w:rPr>
        <w:t>¶</w:t>
      </w:r>
      <w:r w:rsidRPr="00693D88">
        <w:rPr>
          <w:sz w:val="16"/>
        </w:rPr>
        <w:t xml:space="preserve"> This story has been reported in partnership between The New York Times, the Guardian and ProPublica based on documents obtained by The Guardian.</w:t>
      </w:r>
      <w:r w:rsidRPr="00693D88">
        <w:rPr>
          <w:sz w:val="12"/>
        </w:rPr>
        <w:t>¶</w:t>
      </w:r>
      <w:r w:rsidRPr="00693D88">
        <w:rPr>
          <w:sz w:val="16"/>
        </w:rPr>
        <w:t xml:space="preserve"> </w:t>
      </w:r>
      <w:r w:rsidRPr="00693D88">
        <w:rPr>
          <w:rStyle w:val="StyleBoldUnderline"/>
        </w:rPr>
        <w:t>The agency has circumvented or cracked much of the encryption, or digital scrambling, that guards global commerce and banking systems, protects sensitive data like trade secrets and medical records, and automatically secures the e-mails, Web searches, Internet chats and phone calls of Americans and others around the world</w:t>
      </w:r>
      <w:r w:rsidRPr="00693D88">
        <w:rPr>
          <w:sz w:val="16"/>
        </w:rPr>
        <w:t>, the documents show.</w:t>
      </w:r>
      <w:r w:rsidRPr="00693D88">
        <w:rPr>
          <w:sz w:val="12"/>
        </w:rPr>
        <w:t>¶</w:t>
      </w:r>
      <w:r w:rsidRPr="00693D88">
        <w:rPr>
          <w:sz w:val="16"/>
        </w:rPr>
        <w:t xml:space="preserve"> Many users assume — or have been assured by Internet companies — that their data is safe from prying eyes, including those of the government, and the N.S.A. wants to keep it that way. </w:t>
      </w:r>
      <w:r w:rsidRPr="00693D88">
        <w:rPr>
          <w:rStyle w:val="StyleBoldUnderline"/>
        </w:rPr>
        <w:t>The agency treats its recent successes in deciphering protected information as among its most closely guarded secrets, restricted to those cleared for a highly classified program code-named Bullrun</w:t>
      </w:r>
      <w:r w:rsidRPr="00693D88">
        <w:rPr>
          <w:sz w:val="16"/>
        </w:rPr>
        <w:t>, according to the documents, provided by Edward J. Snowden, the former N.S.A. contractor.</w:t>
      </w:r>
    </w:p>
    <w:p w14:paraId="686D2A21" w14:textId="77777777" w:rsidR="004327EE" w:rsidRPr="00693D88" w:rsidRDefault="004327EE" w:rsidP="00143CDB">
      <w:pPr>
        <w:pStyle w:val="Heading4"/>
        <w:rPr>
          <w:rFonts w:ascii="Calibri" w:hAnsi="Calibri"/>
        </w:rPr>
      </w:pPr>
      <w:r w:rsidRPr="00693D88">
        <w:rPr>
          <w:rFonts w:ascii="Calibri" w:hAnsi="Calibri"/>
        </w:rPr>
        <w:t xml:space="preserve">PLAN: The United States Congress should implement the Secure Data Act of 2015. </w:t>
      </w:r>
    </w:p>
    <w:p w14:paraId="2A044495" w14:textId="61448AA4" w:rsidR="004327EE" w:rsidRPr="00693D88" w:rsidRDefault="004327EE" w:rsidP="00143CDB">
      <w:pPr>
        <w:pStyle w:val="Heading2"/>
        <w:rPr>
          <w:rFonts w:ascii="Calibri" w:hAnsi="Calibri"/>
        </w:rPr>
      </w:pPr>
      <w:r w:rsidRPr="00693D88">
        <w:rPr>
          <w:rFonts w:ascii="Calibri" w:hAnsi="Calibri"/>
        </w:rPr>
        <w:t xml:space="preserve">Advantage One: </w:t>
      </w:r>
      <w:r w:rsidR="00AE7452">
        <w:rPr>
          <w:rFonts w:ascii="Calibri" w:hAnsi="Calibri"/>
        </w:rPr>
        <w:t>Cyberwar</w:t>
      </w:r>
    </w:p>
    <w:p w14:paraId="00C7E079" w14:textId="156FDDBF" w:rsidR="004327EE" w:rsidRPr="00693D88" w:rsidRDefault="004327EE" w:rsidP="004327EE">
      <w:pPr>
        <w:pStyle w:val="Heading4"/>
        <w:rPr>
          <w:rFonts w:ascii="Calibri" w:hAnsi="Calibri"/>
        </w:rPr>
      </w:pPr>
      <w:r w:rsidRPr="00693D88">
        <w:rPr>
          <w:rFonts w:ascii="Calibri" w:hAnsi="Calibri"/>
        </w:rPr>
        <w:t xml:space="preserve">NSA backdoors that aim to subvert encryption systems are easily exploitable by other actors – this is empirically proven. Legal restrictions are critical to restore strong encryption systems. </w:t>
      </w:r>
    </w:p>
    <w:p w14:paraId="0EFB3B5B" w14:textId="77777777" w:rsidR="004327EE" w:rsidRPr="00693D88" w:rsidRDefault="004327EE" w:rsidP="004327EE">
      <w:r w:rsidRPr="00693D88">
        <w:t xml:space="preserve">Bruce </w:t>
      </w:r>
      <w:r w:rsidRPr="00693D88">
        <w:rPr>
          <w:rStyle w:val="StyleStyleBold12pt"/>
        </w:rPr>
        <w:t>Schneier 14’</w:t>
      </w:r>
      <w:r w:rsidRPr="00693D88">
        <w:rPr>
          <w:b/>
          <w:bCs/>
        </w:rPr>
        <w:t xml:space="preserve"> </w:t>
      </w:r>
      <w:r w:rsidRPr="00693D88">
        <w:t>the Chief Technology Officer of Resilient Systems, a fellow at Harvard's Berkman Center, and a board member of EFF. “Stop the Hysteria over Apple Encryption,” 10/3/14 https://www.schneier.com/essays/archives/2014/10/stop_the_hysteria_ov.html</w:t>
      </w:r>
    </w:p>
    <w:p w14:paraId="45A28CC0" w14:textId="55CC01B2" w:rsidR="006E5135" w:rsidRPr="00693D88" w:rsidRDefault="004327EE" w:rsidP="004327EE">
      <w:pPr>
        <w:rPr>
          <w:sz w:val="16"/>
        </w:rPr>
      </w:pPr>
      <w:r w:rsidRPr="00693D88">
        <w:rPr>
          <w:sz w:val="16"/>
        </w:rPr>
        <w:t>Last week Apple announced that it is closing a serious security vulnerability in the iPhone. It used to be that the phone's encryption only protected a small amount of the data, and Apple had the ability to bypass security on the rest of it. From now on, all the phone's data is protected. It can no longer be accessed by criminals, governments, or rogue employees. Access to it can no longer be demanded by totalitarian governments. A user's iPhone data is now more secure . To hear U.S. law enforcement respond, you'd think Apple's move heralded an unstoppable crime wave. See, the FBI had been using that vulnerability to get into peoples' iPhones. In the words of cyberlaw professor Orin Kerr, "How is the public interest served by a policy that only thwarts lawful search warrants?" Ah, but that's the thing</w:t>
      </w:r>
      <w:r w:rsidRPr="00693D88">
        <w:rPr>
          <w:rStyle w:val="StyleBoldUnderline"/>
        </w:rPr>
        <w:t xml:space="preserve">: You can't build a "back door" that only the good [folks] </w:t>
      </w:r>
      <w:r w:rsidRPr="00693D88">
        <w:rPr>
          <w:strike/>
        </w:rPr>
        <w:t>guys</w:t>
      </w:r>
      <w:r w:rsidRPr="00693D88">
        <w:rPr>
          <w:rStyle w:val="StyleBoldUnderline"/>
        </w:rPr>
        <w:t xml:space="preserve"> can walk through. Encryption protects against cybercriminals, industrial competitors, the Chinese secret police and the FBI. You're either vulnerable to eavesdropping by any of them, or you're secure from eavesdropping from all of them. Back-door access built for the good [folks] </w:t>
      </w:r>
      <w:r w:rsidRPr="00693D88">
        <w:rPr>
          <w:strike/>
        </w:rPr>
        <w:t>guys</w:t>
      </w:r>
      <w:r w:rsidRPr="00693D88">
        <w:rPr>
          <w:rStyle w:val="StyleBoldUnderline"/>
        </w:rPr>
        <w:t xml:space="preserve"> is routinely used by the bad [folks] </w:t>
      </w:r>
      <w:r w:rsidRPr="00693D88">
        <w:rPr>
          <w:strike/>
        </w:rPr>
        <w:t>guys</w:t>
      </w:r>
      <w:r w:rsidRPr="00693D88">
        <w:rPr>
          <w:sz w:val="16"/>
        </w:rPr>
        <w:t xml:space="preserve">. </w:t>
      </w:r>
      <w:r w:rsidRPr="00693D88">
        <w:rPr>
          <w:rStyle w:val="StyleBoldUnderline"/>
        </w:rPr>
        <w:t>In 2005, some unknown group surreptitiously used the lawful-intercept capabilities built into the Greek cell phone system. The same thing happened in Italy in 2006. In 2010, Chinese hackers subverted an intercept system Google had put into Gmail to comply with U.S. government surveillance requests. Back doors in our cell phone system are currently being exploited by the FBI and unknown others.</w:t>
      </w:r>
      <w:r w:rsidRPr="00693D88">
        <w:rPr>
          <w:sz w:val="16"/>
        </w:rPr>
        <w:t xml:space="preserve"> This doesn't stop the FBI and Justice Department from pumping up the fear. Attorney General Eric Holder threatened us with kidnappers and sexual predators . The former head of the FBI's criminal investigative division went even further, conjuring up kidnappers who are also sexual predators. And, of course, terrorists. FBI Director James Comey claimed that Apple's move allows people to "place themselves beyond the law" and also invoked that now overworked "child kidnapper." John J. Escalante, chief of detectives for the Chicago police department now holds the title of most hysterical: "Apple will become the phone of choice for the pedophile." It's all bluster. Of the 3,576 major offenses for which warrants were granted for communications interception in 2013, exactly one involved kidnapping. And, more importantly, </w:t>
      </w:r>
      <w:r w:rsidRPr="00693D88">
        <w:rPr>
          <w:rStyle w:val="Emphasis"/>
        </w:rPr>
        <w:t>there's no evidence that encryption hampers criminal investigations in any serious way.</w:t>
      </w:r>
      <w:r w:rsidRPr="00693D88">
        <w:rPr>
          <w:sz w:val="16"/>
        </w:rPr>
        <w:t xml:space="preserve"> In 2013, encryption foiled the police nine times, up from four in 2012—and the investigations proceeded in some other way. This is why the FBI's scare stories tend to wither after public scrutiny. A former FBI assistant director wrote about a kidnapped man who would never have been found without the ability of the FBI to decrypt an iPhone, only to retract the point hours later because it wasn't true. We've seen this game before. During the crypto wars of the 1990s, FBI Director Louis Freeh and others would repeatedly use the example of mobster John Gotti to illustrate why the ability to tap telephones was so vital. But the Gotti evidence was collected using a room bug, not a telephone tap. And those same scary criminal tropes were trotted out then, too. Back then we called them the Four Horsemen of the Infocalypse : pedophiles, kidnappers, drug dealers, and terrorists. Nothing has changed. Strong encryption has been around for years. Both Apple's FileVault and Microsoft's BitLocker encrypt the data on computer hard drives. PGP encrypts email. Off-the-Record encrypts chat sessions. HTTPS Everywhere encrypts your browsing. Android phones already come with encryption built-in. There are literally thousands of encryption products without back doors for sale, and some have been around for decades. Even if the U.S. bans the stuff, foreign companies will corner the market because many of us have legitimate needs for security. Law enforcement has been complaining about "going dark" for decades now. In the 1990s, they convinced Congress to pass a law requiring phone companies to ensure that phone calls would remain tappable even as they became digital. They tried and failed to ban strong encryption and mandate back doors for their use. The FBI tried and failed again to ban strong encryption in 2010. Now, in the post-Snowden era, they're about to try again. We need to fight this. </w:t>
      </w:r>
      <w:r w:rsidRPr="00693D88">
        <w:rPr>
          <w:rStyle w:val="StyleBoldUnderline"/>
        </w:rPr>
        <w:t>Strong encryption protects us from a panoply of threats. It protects us from hackers and criminals. It protects our businesses from competitors and foreign spies. It protects people in totalitarian governments from arrest and detention.</w:t>
      </w:r>
      <w:r w:rsidRPr="00693D88">
        <w:rPr>
          <w:sz w:val="16"/>
        </w:rPr>
        <w:t xml:space="preserve"> This isn't just me talking: The FBI also recommends you encrypt your data for security</w:t>
      </w:r>
      <w:r w:rsidRPr="00693D88">
        <w:rPr>
          <w:rStyle w:val="StyleBoldUnderline"/>
        </w:rPr>
        <w:t>. As for law enforcement? The recent decades have given them an unprecedented ability to put us under surveillance and access our data.</w:t>
      </w:r>
      <w:r w:rsidRPr="00693D88">
        <w:rPr>
          <w:sz w:val="16"/>
        </w:rPr>
        <w:t xml:space="preserve"> Our cell phones provide them with a detailed history of our movements. Our call records, email history, buddy lists, and Facebook pages tell them who we associate with. The hundreds of companies that track us on the Internet tell them what we're thinking about. Ubiquitous cameras capture our faces everywhere. And most of us back up our iPhone data on iCloud, which the FBI can still get a warrant for. </w:t>
      </w:r>
      <w:r w:rsidRPr="00693D88">
        <w:rPr>
          <w:rStyle w:val="Emphasis"/>
        </w:rPr>
        <w:t>It truly is the golden age of surveillance.</w:t>
      </w:r>
      <w:r w:rsidRPr="00693D88">
        <w:rPr>
          <w:sz w:val="16"/>
        </w:rPr>
        <w:t xml:space="preserve"> After considering the issue, Orin Kerr rethought his position, looking at this in terms of a technological-legal trade-off. I think he's right. </w:t>
      </w:r>
      <w:r w:rsidRPr="00693D88">
        <w:rPr>
          <w:rStyle w:val="Emphasis"/>
        </w:rPr>
        <w:t>Given everything that has made it easier for governments and others to intrude on our private lives, we need both technological security and legal restrictions to restore the traditional balance between government access and our security/privacy</w:t>
      </w:r>
      <w:r w:rsidRPr="00693D88">
        <w:rPr>
          <w:sz w:val="16"/>
        </w:rPr>
        <w:t>. More companies should follow Apple's lead and make encryption the easy-to-use default. And let's wait for some actual evidence of harm before we acquiesce to police demands for reduced security.</w:t>
      </w:r>
    </w:p>
    <w:p w14:paraId="477F310C" w14:textId="0E69E707" w:rsidR="006E5135" w:rsidRPr="00693D88" w:rsidRDefault="006E5135" w:rsidP="006E5135">
      <w:pPr>
        <w:pStyle w:val="Heading4"/>
        <w:rPr>
          <w:rFonts w:ascii="Calibri" w:hAnsi="Calibri"/>
        </w:rPr>
      </w:pPr>
      <w:r w:rsidRPr="00693D88">
        <w:rPr>
          <w:rFonts w:ascii="Calibri" w:hAnsi="Calibri"/>
        </w:rPr>
        <w:t xml:space="preserve">NSA decryption renders the US vulnerable to cyber attack </w:t>
      </w:r>
    </w:p>
    <w:p w14:paraId="75896E8D" w14:textId="77777777" w:rsidR="006E5135" w:rsidRPr="00693D88" w:rsidRDefault="006E5135" w:rsidP="006E5135">
      <w:pPr>
        <w:rPr>
          <w:b/>
        </w:rPr>
      </w:pPr>
      <w:r w:rsidRPr="00693D88">
        <w:rPr>
          <w:rStyle w:val="StyleStyleBold12pt"/>
        </w:rPr>
        <w:t>Bamford, De Chant 15</w:t>
      </w:r>
      <w:r w:rsidRPr="00693D88">
        <w:rPr>
          <w:b/>
        </w:rPr>
        <w:t xml:space="preserve"> </w:t>
      </w:r>
      <w:r w:rsidRPr="00693D88">
        <w:t xml:space="preserve">[James: documentary producer for PBS and the author of The Puzzle Palace, Body of Secrets, A Pretext for War, and The Shadow Factory; Tim De Chant: senior digital editor at NOVA and editor of NOVA Next, Exclusive: Edward Snowden on Cyber Warfare, PBS, “Exclusive: Edward Snowden on Cyber Warfare,” January 8, 2015 </w:t>
      </w:r>
      <w:hyperlink r:id="rId10" w:history="1">
        <w:r w:rsidRPr="00693D88">
          <w:t>http://www.pbs.org/wgbh/nova/next/military/snowden-transcript/</w:t>
        </w:r>
      </w:hyperlink>
      <w:r w:rsidRPr="00693D88">
        <w:t xml:space="preserve"> ]</w:t>
      </w:r>
    </w:p>
    <w:p w14:paraId="07FE729A" w14:textId="45FFC632" w:rsidR="006E5135" w:rsidRPr="00693D88" w:rsidRDefault="006E5135" w:rsidP="004327EE">
      <w:pPr>
        <w:rPr>
          <w:b/>
          <w:u w:val="single"/>
        </w:rPr>
      </w:pPr>
      <w:r w:rsidRPr="00693D88">
        <w:rPr>
          <w:sz w:val="14"/>
        </w:rPr>
        <w:t>Snowden:</w:t>
      </w:r>
      <w:r w:rsidRPr="00693D88">
        <w:rPr>
          <w:b/>
          <w:sz w:val="14"/>
        </w:rPr>
        <w:t xml:space="preserve"> </w:t>
      </w:r>
      <w:r w:rsidRPr="00693D88">
        <w:rPr>
          <w:b/>
          <w:u w:val="single"/>
        </w:rPr>
        <w:t xml:space="preserve">The community of technical experts who really manage the internet, who built the internet and maintain it, are becoming increasingly </w:t>
      </w:r>
      <w:r w:rsidRPr="00693D88">
        <w:rPr>
          <w:rStyle w:val="StyleBoldUnderline"/>
        </w:rPr>
        <w:t>concerned about the</w:t>
      </w:r>
      <w:r w:rsidRPr="00693D88">
        <w:rPr>
          <w:sz w:val="14"/>
        </w:rPr>
        <w:t xml:space="preserve"> activities of agencies like the </w:t>
      </w:r>
      <w:r w:rsidRPr="00693D88">
        <w:rPr>
          <w:rStyle w:val="StyleBoldUnderline"/>
        </w:rPr>
        <w:t>NSA</w:t>
      </w:r>
      <w:r w:rsidRPr="00693D88">
        <w:rPr>
          <w:sz w:val="14"/>
        </w:rPr>
        <w:t xml:space="preserve"> or Cyber Command</w:t>
      </w:r>
      <w:r w:rsidRPr="00693D88">
        <w:rPr>
          <w:b/>
          <w:u w:val="single"/>
        </w:rPr>
        <w:t>, because</w:t>
      </w:r>
      <w:r w:rsidRPr="00693D88">
        <w:rPr>
          <w:sz w:val="14"/>
        </w:rPr>
        <w:t xml:space="preserve"> what we see is that </w:t>
      </w:r>
      <w:r w:rsidRPr="00693D88">
        <w:rPr>
          <w:rStyle w:val="Emphasis"/>
        </w:rPr>
        <w:t>defense is becoming less of a priority than offense.</w:t>
      </w:r>
      <w:r w:rsidRPr="00693D88">
        <w:rPr>
          <w:b/>
          <w:u w:val="single"/>
        </w:rPr>
        <w:t xml:space="preserve"> There are programs we’ve read about in the press over the last year, such as the NSA paying RSA $10 million to use an insecure encryption standard by default in their products. That’s making us more vulnerable not just to the snooping of our domestic agencies, but also </w:t>
      </w:r>
      <w:r w:rsidRPr="00693D88">
        <w:rPr>
          <w:rStyle w:val="Emphasis"/>
        </w:rPr>
        <w:t>foreign agencies.</w:t>
      </w:r>
      <w:r w:rsidRPr="00693D88">
        <w:rPr>
          <w:b/>
          <w:u w:val="single"/>
        </w:rPr>
        <w:t xml:space="preserve"> </w:t>
      </w:r>
      <w:r w:rsidRPr="00693D88">
        <w:rPr>
          <w:sz w:val="14"/>
        </w:rPr>
        <w:t>We saw another program called</w:t>
      </w:r>
      <w:r w:rsidRPr="00693D88">
        <w:rPr>
          <w:rStyle w:val="Emphasis"/>
        </w:rPr>
        <w:t xml:space="preserve"> Bullrun</w:t>
      </w:r>
      <w:r w:rsidRPr="00693D88">
        <w:rPr>
          <w:sz w:val="14"/>
        </w:rPr>
        <w:t xml:space="preserve"> which subverted the—which subverts—it </w:t>
      </w:r>
      <w:r w:rsidRPr="00693D88">
        <w:rPr>
          <w:rStyle w:val="Emphasis"/>
        </w:rPr>
        <w:t xml:space="preserve">continues to subvert similar encryption standards that are used for the majority of e-commerce all over the world. </w:t>
      </w:r>
      <w:r w:rsidRPr="00693D88">
        <w:rPr>
          <w:b/>
          <w:u w:val="single"/>
        </w:rPr>
        <w:t>You can’t go to your bank and trust that communication if those standards have been weakened, if those standards are vulnerable.</w:t>
      </w:r>
      <w:r w:rsidRPr="00693D88">
        <w:rPr>
          <w:sz w:val="14"/>
        </w:rPr>
        <w:t xml:space="preserve"> And this is resulting in a paradigm where </w:t>
      </w:r>
      <w:r w:rsidRPr="00693D88">
        <w:rPr>
          <w:b/>
          <w:u w:val="single"/>
        </w:rPr>
        <w:t xml:space="preserve">these agencies wield tremendous power over the internet at the price of making the rest of their nation incredibly vulnerable to the same kind of </w:t>
      </w:r>
      <w:r w:rsidRPr="00693D88">
        <w:rPr>
          <w:rStyle w:val="Emphasis"/>
        </w:rPr>
        <w:t>exploitative attacks</w:t>
      </w:r>
      <w:r w:rsidRPr="00693D88">
        <w:rPr>
          <w:b/>
          <w:u w:val="single"/>
        </w:rPr>
        <w:t xml:space="preserve">, to the same sort of mechanisms of </w:t>
      </w:r>
      <w:r w:rsidRPr="00693D88">
        <w:rPr>
          <w:rStyle w:val="Emphasis"/>
        </w:rPr>
        <w:t>cyber-attack.</w:t>
      </w:r>
      <w:r w:rsidRPr="00693D88">
        <w:rPr>
          <w:b/>
          <w:u w:val="single"/>
        </w:rPr>
        <w:t xml:space="preserve"> </w:t>
      </w:r>
      <w:r w:rsidRPr="00693D88">
        <w:rPr>
          <w:sz w:val="14"/>
        </w:rPr>
        <w:t xml:space="preserve">And that means while we may have a real advantage when it comes to eavesdropping on the military in Syria or trade negotiations over the price of shrimp in Indonesia—which is an actually real anecdote—or even monitoring the climate change conference, it means it results. It means we end up living in an America where </w:t>
      </w:r>
      <w:r w:rsidRPr="00693D88">
        <w:rPr>
          <w:rStyle w:val="Emphasis"/>
        </w:rPr>
        <w:t>we no longer have a National Security Agency. We have a national surveillance agency</w:t>
      </w:r>
      <w:r w:rsidRPr="00693D88">
        <w:rPr>
          <w:sz w:val="14"/>
        </w:rPr>
        <w:t xml:space="preserve">. And </w:t>
      </w:r>
      <w:r w:rsidRPr="00693D88">
        <w:rPr>
          <w:rStyle w:val="Emphasis"/>
        </w:rPr>
        <w:t>until we reform our laws and until we fix the excesses of these old policies that we inherited in the post-9/11 era, we’re not going to be able to put the security back in the NSA.</w:t>
      </w:r>
      <w:r w:rsidRPr="00693D88">
        <w:rPr>
          <w:sz w:val="14"/>
        </w:rPr>
        <w:t xml:space="preserve"> Bamford: That’s great. Just along those lines, from what you know about the project Bullrun and so forth, how secure do you think things like AES, DES, those things are, the advanced encryption standard? Snowden: I don’t actually want to respond to that one on camera, and the answer is I actually don’t know. But yeah, so let’s leave that one. Bamford: I mean, that would have been the idea to weaken it. Snowden: Right. The idea would be to weaken it, but which standards? Like is it AES? Is it the other ones? DES was actually stronger than we thought it was at the time because the NSA had secretly manipulated the standard to make it stronger back in the day, which was weird, but that shows the difference in thinking between the ’80s and the ’90s. It was the S-boxes. That’s what it was called. The S-boxes was the modification made. And today, where they go, oh, this is too strong, let’s weaken it. The NSA was actually concerned back in the time of the crypto-wars with improving American security. Nowadays, </w:t>
      </w:r>
      <w:r w:rsidRPr="00693D88">
        <w:rPr>
          <w:b/>
          <w:u w:val="single"/>
        </w:rPr>
        <w:t>we see that their priority is weakening our security, just so they have a better chance of keeping an eye on us.</w:t>
      </w:r>
    </w:p>
    <w:p w14:paraId="39D59B70" w14:textId="64BD1C9E" w:rsidR="006E5135" w:rsidRPr="00693D88" w:rsidRDefault="006E5135" w:rsidP="006E5135">
      <w:pPr>
        <w:pStyle w:val="Heading4"/>
        <w:rPr>
          <w:rFonts w:ascii="Calibri" w:hAnsi="Calibri"/>
        </w:rPr>
      </w:pPr>
      <w:r w:rsidRPr="00693D88">
        <w:rPr>
          <w:rFonts w:ascii="Calibri" w:hAnsi="Calibri"/>
        </w:rPr>
        <w:t>A major grid cyber attack is coming before 2025 – causes nuclear-level death and crashes the economy – deterrence fails in cyberspace</w:t>
      </w:r>
    </w:p>
    <w:p w14:paraId="52B8E636" w14:textId="77777777" w:rsidR="006E5135" w:rsidRPr="00693D88" w:rsidRDefault="006E5135" w:rsidP="006E5135">
      <w:pPr>
        <w:rPr>
          <w:rStyle w:val="StyleStyleBold12pt"/>
        </w:rPr>
      </w:pPr>
      <w:r w:rsidRPr="00693D88">
        <w:rPr>
          <w:rStyle w:val="StyleStyleBold12pt"/>
        </w:rPr>
        <w:t>Tucker 14</w:t>
      </w:r>
    </w:p>
    <w:p w14:paraId="1A648D3F" w14:textId="77777777" w:rsidR="006E5135" w:rsidRPr="00693D88" w:rsidRDefault="006E5135" w:rsidP="006E5135">
      <w:pPr>
        <w:rPr>
          <w:sz w:val="16"/>
          <w:szCs w:val="16"/>
        </w:rPr>
      </w:pPr>
      <w:r w:rsidRPr="00693D88">
        <w:rPr>
          <w:sz w:val="16"/>
          <w:szCs w:val="16"/>
        </w:rPr>
        <w:t xml:space="preserve">Patrick, technology editor for Defense One, “Major Cyber Attack Will Cause Significant Loss of Life By 2025, Experts Predict,” 10/29/14, </w:t>
      </w:r>
      <w:hyperlink r:id="rId11" w:history="1">
        <w:r w:rsidRPr="00693D88">
          <w:rPr>
            <w:rStyle w:val="Hyperlink"/>
            <w:sz w:val="16"/>
            <w:szCs w:val="16"/>
          </w:rPr>
          <w:t>http://www.defenseone.com/threats/2014/10/cyber-attack-will-cause-significant-loss-life-2025-experts-predict/97688/</w:t>
        </w:r>
      </w:hyperlink>
      <w:r w:rsidRPr="00693D88">
        <w:rPr>
          <w:sz w:val="16"/>
          <w:szCs w:val="16"/>
        </w:rPr>
        <w:t xml:space="preserve"> SJE</w:t>
      </w:r>
    </w:p>
    <w:p w14:paraId="77C96C26" w14:textId="679FD240" w:rsidR="004311C3" w:rsidRPr="00AE7452" w:rsidRDefault="006E5135" w:rsidP="00AE7452">
      <w:pPr>
        <w:rPr>
          <w:sz w:val="16"/>
        </w:rPr>
      </w:pPr>
      <w:r w:rsidRPr="00693D88">
        <w:rPr>
          <w:rStyle w:val="Emphasis"/>
        </w:rPr>
        <w:t>A major cyber attack will happen between now and 2025</w:t>
      </w:r>
      <w:r w:rsidRPr="00693D88">
        <w:rPr>
          <w:rStyle w:val="StyleBoldUnderline"/>
        </w:rPr>
        <w:t xml:space="preserve"> and it will be large enough to cause “significant loss of life or property</w:t>
      </w:r>
      <w:r w:rsidRPr="00693D88">
        <w:rPr>
          <w:sz w:val="16"/>
        </w:rPr>
        <w:t xml:space="preserve"> losses/damage/theft </w:t>
      </w:r>
      <w:r w:rsidRPr="00693D88">
        <w:rPr>
          <w:rStyle w:val="StyleBoldUnderline"/>
        </w:rPr>
        <w:t xml:space="preserve">at the levels of </w:t>
      </w:r>
      <w:r w:rsidRPr="00693D88">
        <w:rPr>
          <w:rStyle w:val="Emphasis"/>
        </w:rPr>
        <w:t>tens of billions of dollars</w:t>
      </w:r>
      <w:r w:rsidRPr="00693D88">
        <w:rPr>
          <w:rStyle w:val="StyleBoldUnderline"/>
        </w:rPr>
        <w:t xml:space="preserve">,” according to more than </w:t>
      </w:r>
      <w:r w:rsidRPr="00693D88">
        <w:rPr>
          <w:rStyle w:val="Emphasis"/>
        </w:rPr>
        <w:t>60 percent of technology experts</w:t>
      </w:r>
      <w:r w:rsidRPr="00693D88">
        <w:rPr>
          <w:sz w:val="16"/>
        </w:rPr>
        <w:t xml:space="preserve"> interviewed by the Pew Internet and American Life Project. But other experts interviewed for the project “Digital Life in 2015,” released Wednesday, said the current preoccupation with cyber conflict is product of software merchants looking to hype public anxiety against an eternally unconquerable threat. It’s the old phantom of the “cyber Pearl Harbor,” a concept commonly credited to former Defense Secretary Leon Panetta but that is actually as old as the world wide web. It dates back to security expert Winn Schwartau’s testimony to Congress in 1991, when he warned of an “electronic Pearl Harbor” and said it was “waiting to occur.” More than two decades later, we’re still waiting. The Pew report offers, if nothing else, an opportunity to look at how the cyber landscape has changed and how it will continue to evolve between now and 2025. </w:t>
      </w:r>
      <w:r w:rsidRPr="00693D88">
        <w:rPr>
          <w:rStyle w:val="StyleBoldUnderline"/>
        </w:rPr>
        <w:t>A key concern for</w:t>
      </w:r>
      <w:r w:rsidRPr="00693D88">
        <w:rPr>
          <w:sz w:val="16"/>
        </w:rPr>
        <w:t xml:space="preserve"> many of the </w:t>
      </w:r>
      <w:r w:rsidRPr="00693D88">
        <w:rPr>
          <w:rStyle w:val="StyleBoldUnderline"/>
        </w:rPr>
        <w:t>experts</w:t>
      </w:r>
      <w:r w:rsidRPr="00693D88">
        <w:rPr>
          <w:sz w:val="16"/>
        </w:rPr>
        <w:t xml:space="preserve"> Pew interviewed </w:t>
      </w:r>
      <w:r w:rsidRPr="00693D88">
        <w:rPr>
          <w:rStyle w:val="StyleBoldUnderline"/>
        </w:rPr>
        <w:t xml:space="preserve">is infrastructure, where </w:t>
      </w:r>
      <w:r w:rsidRPr="00693D88">
        <w:rPr>
          <w:rStyle w:val="Emphasis"/>
        </w:rPr>
        <w:t>very real cyber vulnerabilities</w:t>
      </w:r>
      <w:r w:rsidRPr="00693D88">
        <w:rPr>
          <w:rStyle w:val="StyleBoldUnderline"/>
        </w:rPr>
        <w:t xml:space="preserve"> do exist and are growing</w:t>
      </w:r>
      <w:r w:rsidRPr="00693D88">
        <w:rPr>
          <w:sz w:val="16"/>
        </w:rPr>
        <w:t xml:space="preserve">. Stewart Baker, former general counsel for the National Security Agency and a partner at Washington, D.C.-based law firm Steptoe &amp; Johnson told Pew, “Cyberwar just plain makes sense. </w:t>
      </w:r>
      <w:r w:rsidRPr="00693D88">
        <w:rPr>
          <w:rStyle w:val="StyleBoldUnderline"/>
        </w:rPr>
        <w:t>Attacking the power grid or other industrial control systems is asymmetrical</w:t>
      </w:r>
      <w:r w:rsidRPr="00693D88">
        <w:rPr>
          <w:sz w:val="16"/>
        </w:rPr>
        <w:t xml:space="preserve"> and </w:t>
      </w:r>
      <w:r w:rsidRPr="00693D88">
        <w:rPr>
          <w:rStyle w:val="StyleBoldUnderline"/>
        </w:rPr>
        <w:t>deniable and</w:t>
      </w:r>
      <w:r w:rsidRPr="00693D88">
        <w:rPr>
          <w:sz w:val="16"/>
        </w:rPr>
        <w:t xml:space="preserve"> devilishly </w:t>
      </w:r>
      <w:r w:rsidRPr="00693D88">
        <w:rPr>
          <w:rStyle w:val="StyleBoldUnderline"/>
        </w:rPr>
        <w:t>effective</w:t>
      </w:r>
      <w:r w:rsidRPr="00693D88">
        <w:rPr>
          <w:sz w:val="16"/>
        </w:rPr>
        <w:t xml:space="preserve">. Plus, </w:t>
      </w:r>
      <w:r w:rsidRPr="00693D88">
        <w:rPr>
          <w:rStyle w:val="StyleBoldUnderline"/>
        </w:rPr>
        <w:t>it gets easier every year. We used to worry about Russia and China</w:t>
      </w:r>
      <w:r w:rsidRPr="00693D88">
        <w:rPr>
          <w:sz w:val="16"/>
        </w:rPr>
        <w:t xml:space="preserve"> taking down our infrastructure. </w:t>
      </w:r>
      <w:r w:rsidRPr="00693D88">
        <w:rPr>
          <w:rStyle w:val="StyleBoldUnderline"/>
        </w:rPr>
        <w:t>Now we have to worry about Iran and Syria and North Korea</w:t>
      </w:r>
      <w:r w:rsidRPr="00693D88">
        <w:rPr>
          <w:sz w:val="16"/>
        </w:rPr>
        <w:t>. Jeremy Epstein, a senior computer scientist working with the National Science Foundation as program director for Secure and Trustworthy Cyberspace, said, “</w:t>
      </w:r>
      <w:r w:rsidRPr="00693D88">
        <w:rPr>
          <w:rStyle w:val="StyleBoldUnderline"/>
        </w:rPr>
        <w:t>Damages in the billions will occur to manufacturing and</w:t>
      </w:r>
      <w:r w:rsidRPr="00693D88">
        <w:rPr>
          <w:sz w:val="16"/>
        </w:rPr>
        <w:t xml:space="preserve">/or </w:t>
      </w:r>
      <w:r w:rsidRPr="00693D88">
        <w:rPr>
          <w:rStyle w:val="StyleBoldUnderline"/>
        </w:rPr>
        <w:t>utilities but because it ramps up slowly</w:t>
      </w:r>
      <w:r w:rsidRPr="00693D88">
        <w:rPr>
          <w:sz w:val="16"/>
        </w:rPr>
        <w:t xml:space="preserve">, it will be accepted as just another cost (probably passed on to taxpayers through government rebuilding subsidies and/or environmental damage), </w:t>
      </w:r>
      <w:r w:rsidRPr="00693D88">
        <w:rPr>
          <w:rStyle w:val="StyleBoldUnderline"/>
        </w:rPr>
        <w:t>and there will be little motivation for the private sector to defend itself</w:t>
      </w:r>
      <w:r w:rsidRPr="00693D88">
        <w:rPr>
          <w:sz w:val="16"/>
        </w:rPr>
        <w:t xml:space="preserve">.” Today, </w:t>
      </w:r>
      <w:r w:rsidRPr="00693D88">
        <w:rPr>
          <w:rStyle w:val="StyleBoldUnderline"/>
        </w:rPr>
        <w:t>cities around the world use</w:t>
      </w:r>
      <w:r w:rsidRPr="00693D88">
        <w:rPr>
          <w:sz w:val="16"/>
        </w:rPr>
        <w:t xml:space="preserve"> supervisory control and data acquisition (</w:t>
      </w:r>
      <w:r w:rsidRPr="00693D88">
        <w:rPr>
          <w:rStyle w:val="StyleBoldUnderline"/>
        </w:rPr>
        <w:t>SCADA</w:t>
      </w:r>
      <w:r w:rsidRPr="00693D88">
        <w:rPr>
          <w:sz w:val="16"/>
        </w:rPr>
        <w:t xml:space="preserve">) </w:t>
      </w:r>
      <w:r w:rsidRPr="00693D88">
        <w:rPr>
          <w:rStyle w:val="StyleBoldUnderline"/>
        </w:rPr>
        <w:t>systems to manage water, sewage, electricity, and</w:t>
      </w:r>
      <w:r w:rsidRPr="00693D88">
        <w:rPr>
          <w:sz w:val="16"/>
        </w:rPr>
        <w:t xml:space="preserve"> even </w:t>
      </w:r>
      <w:r w:rsidRPr="00693D88">
        <w:rPr>
          <w:rStyle w:val="StyleBoldUnderline"/>
        </w:rPr>
        <w:t>traffic lights</w:t>
      </w:r>
      <w:r w:rsidRPr="00693D88">
        <w:rPr>
          <w:sz w:val="16"/>
        </w:rPr>
        <w:t xml:space="preserve">. Last October, researchers Chris Sistrunk and Adam Crain found that </w:t>
      </w:r>
      <w:r w:rsidRPr="00693D88">
        <w:rPr>
          <w:rStyle w:val="StyleBoldUnderline"/>
        </w:rPr>
        <w:t>these systems suffer from 25 different security vulnerabilities</w:t>
      </w:r>
      <w:r w:rsidRPr="00693D88">
        <w:rPr>
          <w:sz w:val="16"/>
        </w:rPr>
        <w:t xml:space="preserve">. And it’s not unusual for them to have the same security passwords that came direct from the manufacturer. As writers Indu B. Singh and Joseph N. Pelton pointed out in The Futurist magazine, </w:t>
      </w:r>
      <w:r w:rsidRPr="00693D88">
        <w:rPr>
          <w:rStyle w:val="StyleBoldUnderline"/>
        </w:rPr>
        <w:t>the failure to take</w:t>
      </w:r>
      <w:r w:rsidRPr="00693D88">
        <w:rPr>
          <w:sz w:val="16"/>
        </w:rPr>
        <w:t xml:space="preserve"> even the most </w:t>
      </w:r>
      <w:r w:rsidRPr="00693D88">
        <w:rPr>
          <w:rStyle w:val="StyleBoldUnderline"/>
        </w:rPr>
        <w:t>basic security precautions leaves these systems open to remote hacking</w:t>
      </w:r>
      <w:r w:rsidRPr="00693D88">
        <w:rPr>
          <w:sz w:val="16"/>
        </w:rPr>
        <w:t xml:space="preserve">. </w:t>
      </w:r>
      <w:r w:rsidRPr="00693D88">
        <w:rPr>
          <w:sz w:val="12"/>
          <w:szCs w:val="12"/>
        </w:rPr>
        <w:t>It’s one reason why many security watchers were hopeful that the Obama administration’s Cybersecurity Framework, released earlier this year, would force companies that preside over infrastructure components to take these precautions, but many in the technology community were disappointed that the guidelines did not include hard mandates for major operators to fix potential security flaws. But some political leaders say that the response from industry to cyber threats has outpaced that of government. Just ask Rep. Mike Rogers, R-Mich., chairman of the House Intelligence Committee, who said that private businesses were increasingly asking government to defend them from cyber attacks from other nation state actors, and even launch first strikes against those nations. “Most of the offensive talk is from the private sector, they say we’ve had enough,” Rogers said at a recent Washington Post cyber security summit. It’s worth noting that the Pew survey was made public one day after the group FireEye released a major report stating that a Russian-government affiliated group was responsible for hacking into the servers of a firm keeping classified U.S. military data. In his remarks at the summit, Rogers singled out Russia as a prime target for future, U.S.-lead cyber operations. But</w:t>
      </w:r>
      <w:r w:rsidRPr="00693D88">
        <w:rPr>
          <w:sz w:val="16"/>
        </w:rPr>
        <w:t xml:space="preserve"> </w:t>
      </w:r>
      <w:r w:rsidRPr="00693D88">
        <w:rPr>
          <w:rStyle w:val="StyleBoldUnderline"/>
        </w:rPr>
        <w:t>SCADA vulnerabilities look quaint compared to the exploitable security gaps that will persist across the Internet</w:t>
      </w:r>
      <w:r w:rsidRPr="00693D88">
        <w:rPr>
          <w:sz w:val="16"/>
        </w:rPr>
        <w:t xml:space="preserve"> of Things </w:t>
      </w:r>
      <w:r w:rsidRPr="00693D88">
        <w:rPr>
          <w:rStyle w:val="StyleBoldUnderline"/>
        </w:rPr>
        <w:t>as more infrastructure components are linked together. “Current threats include economic transactions, power grid, and air traffic control. This will expand to include</w:t>
      </w:r>
      <w:r w:rsidRPr="00693D88">
        <w:rPr>
          <w:sz w:val="16"/>
        </w:rPr>
        <w:t xml:space="preserve"> others such as self-driving </w:t>
      </w:r>
      <w:r w:rsidRPr="00693D88">
        <w:rPr>
          <w:rStyle w:val="StyleBoldUnderline"/>
        </w:rPr>
        <w:t>cars, u</w:t>
      </w:r>
      <w:r w:rsidRPr="00693D88">
        <w:rPr>
          <w:sz w:val="16"/>
        </w:rPr>
        <w:t xml:space="preserve">nmanned </w:t>
      </w:r>
      <w:r w:rsidRPr="00693D88">
        <w:rPr>
          <w:rStyle w:val="StyleBoldUnderline"/>
        </w:rPr>
        <w:t>a</w:t>
      </w:r>
      <w:r w:rsidRPr="00693D88">
        <w:rPr>
          <w:sz w:val="16"/>
        </w:rPr>
        <w:t xml:space="preserve">erial </w:t>
      </w:r>
      <w:r w:rsidRPr="00693D88">
        <w:rPr>
          <w:rStyle w:val="StyleBoldUnderline"/>
        </w:rPr>
        <w:t>v</w:t>
      </w:r>
      <w:r w:rsidRPr="00693D88">
        <w:rPr>
          <w:sz w:val="16"/>
        </w:rPr>
        <w:t>ehicle</w:t>
      </w:r>
      <w:r w:rsidRPr="00693D88">
        <w:rPr>
          <w:rStyle w:val="StyleBoldUnderline"/>
        </w:rPr>
        <w:t>s</w:t>
      </w:r>
      <w:r w:rsidRPr="00693D88">
        <w:rPr>
          <w:sz w:val="16"/>
        </w:rPr>
        <w:t xml:space="preserve">, </w:t>
      </w:r>
      <w:r w:rsidRPr="00693D88">
        <w:rPr>
          <w:rStyle w:val="StyleBoldUnderline"/>
        </w:rPr>
        <w:t>and building infrastructure</w:t>
      </w:r>
      <w:r w:rsidRPr="00693D88">
        <w:rPr>
          <w:sz w:val="16"/>
        </w:rPr>
        <w:t xml:space="preserve">,” said Mark Nall, a program manager for NASA. </w:t>
      </w:r>
    </w:p>
    <w:p w14:paraId="59AE10D0" w14:textId="52299481" w:rsidR="00AE7452" w:rsidRPr="00693D88" w:rsidRDefault="00AE7452" w:rsidP="00AE7452">
      <w:pPr>
        <w:pStyle w:val="Heading4"/>
        <w:rPr>
          <w:rFonts w:ascii="Calibri" w:hAnsi="Calibri"/>
        </w:rPr>
      </w:pPr>
      <w:r w:rsidRPr="00693D88">
        <w:rPr>
          <w:rFonts w:ascii="Calibri" w:hAnsi="Calibri"/>
        </w:rPr>
        <w:t>Grid terrorism causes nuclear war</w:t>
      </w:r>
    </w:p>
    <w:p w14:paraId="05C7DA93" w14:textId="77777777" w:rsidR="00AE7452" w:rsidRPr="00693D88" w:rsidRDefault="00AE7452" w:rsidP="00AE7452">
      <w:r w:rsidRPr="00693D88">
        <w:rPr>
          <w:rStyle w:val="StyleStyleBold12pt"/>
        </w:rPr>
        <w:t>Habiger 10</w:t>
      </w:r>
      <w:r w:rsidRPr="00693D88">
        <w:t xml:space="preserve"> 2/1/2010 (Eugue – Retired Air Force General, Cyberwarfare and Cyberterrorism, The Cyber Security Institute, p. 11-19)</w:t>
      </w:r>
    </w:p>
    <w:p w14:paraId="764BB5FA" w14:textId="7951CCC5" w:rsidR="004311C3" w:rsidRPr="00AE7452" w:rsidRDefault="00AE7452" w:rsidP="004311C3">
      <w:pPr>
        <w:rPr>
          <w:b/>
          <w:u w:val="single"/>
        </w:rPr>
      </w:pPr>
      <w:r w:rsidRPr="00693D88">
        <w:rPr>
          <w:sz w:val="14"/>
        </w:rPr>
        <w:t xml:space="preserve">However, from a strategic defense perspective, there are enough warning signs to warrant preparation. In addition to the threat of cyberwar, the limited resources required to carry out even a large scale cyberattack also makes likely the potential for a significant cyberterror attack against the United States. However, the lack of a long list of specific incidences of cyberterrorism should provide no comfort. </w:t>
      </w:r>
      <w:r w:rsidRPr="00693D88">
        <w:rPr>
          <w:rStyle w:val="StyleBoldUnderline"/>
        </w:rPr>
        <w:t>There is strong evidence to suggest that al Qaeda has the ability to conduct cyberterror attacks</w:t>
      </w:r>
      <w:r w:rsidRPr="00693D88">
        <w:rPr>
          <w:sz w:val="14"/>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9‐11 terrorists and the 9‐11 terrorists used the Internet to make travel plans and book flights. Osama bin Laden and other al Qaeda members routinely post videos and other messages to online sites to communicate. Moreover, there is evidence of efforts that al Qaeda and other terrorist organizations are actively developing cyberterrorism capabilities and seeking to carry out cyberterrorist attacks. For example, the Washington Post has reported that “U.S.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SCADA‐related web sites.”27 In addition a number of jihadist websites, such as 7hj.7hj.com, teach computer attack and hacking skills in the service of Islam.28 While al Qaeda may lack the cyber‐attack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non‐terrorist cyberattacks routinely carried out by criminals, hackers, disgruntled insiders, crime syndicates and the like. If run‐of‐the‐mill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 Moreover,</w:t>
      </w:r>
      <w:r w:rsidRPr="00693D88">
        <w:rPr>
          <w:rStyle w:val="StyleBoldUnderline"/>
        </w:rPr>
        <w:t xml:space="preserve"> even if the world’s terrorists are unable to breed these skills, they can certainly buy them.</w:t>
      </w:r>
      <w:r w:rsidRPr="00693D88">
        <w:rPr>
          <w:sz w:val="14"/>
        </w:rPr>
        <w:t xml:space="preserve">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693D88">
        <w:rPr>
          <w:rStyle w:val="StyleBoldUnderline"/>
        </w:rPr>
        <w:t>a</w:t>
      </w:r>
      <w:r w:rsidRPr="00693D88">
        <w:rPr>
          <w:sz w:val="14"/>
        </w:rPr>
        <w:t xml:space="preserve"> well‐designed </w:t>
      </w:r>
      <w:r w:rsidRPr="00693D88">
        <w:rPr>
          <w:rStyle w:val="StyleBoldUnderline"/>
        </w:rPr>
        <w:t>cyberattack has the capacity cause widespread chaos,</w:t>
      </w:r>
      <w:r w:rsidRPr="00693D88">
        <w:rPr>
          <w:sz w:val="14"/>
        </w:rPr>
        <w:t xml:space="preserve"> sow societal unrest, undermine national governments, spread</w:t>
      </w:r>
      <w:r w:rsidRPr="00693D88">
        <w:rPr>
          <w:rStyle w:val="StyleBoldUnderline"/>
        </w:rPr>
        <w:t xml:space="preserve"> paralyzing fear and anxiety, </w:t>
      </w:r>
      <w:r w:rsidRPr="00693D88">
        <w:rPr>
          <w:sz w:val="14"/>
        </w:rPr>
        <w:t>and create a state of utter turmoil, all without taking a single life. A sophisticated</w:t>
      </w:r>
      <w:r w:rsidRPr="00693D88">
        <w:rPr>
          <w:rStyle w:val="StyleBoldUnderline"/>
        </w:rPr>
        <w:t xml:space="preserve"> </w:t>
      </w:r>
      <w:r w:rsidRPr="00693D88">
        <w:rPr>
          <w:sz w:val="14"/>
        </w:rPr>
        <w:t xml:space="preserve">cyberattack could throw a nation’s banking and finance system into chaos causing markets to crash, prompting runs on banks, degrading confidence in markets, perhaps even putting the nation’s currency in play and making the government look helpless and hapless. In today’s difficult economy, imagine how Americans would react if vast sums of money were taken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693D88">
        <w:rPr>
          <w:rStyle w:val="StyleBoldUnderline"/>
        </w:rPr>
        <w:t>A modestly advanced enemy could use a cyberattack to shut down</w:t>
      </w:r>
      <w:r w:rsidRPr="00693D88">
        <w:rPr>
          <w:sz w:val="14"/>
        </w:rPr>
        <w:t xml:space="preserve"> (if not physically damage) one or more regional </w:t>
      </w:r>
      <w:r w:rsidRPr="00693D88">
        <w:rPr>
          <w:rStyle w:val="StyleBoldUnderline"/>
        </w:rPr>
        <w:t>power grids</w:t>
      </w:r>
      <w:r w:rsidRPr="00693D88">
        <w:rPr>
          <w:sz w:val="14"/>
        </w:rPr>
        <w:t xml:space="preserve">. An entire region could be cast into total darkness, power‐dependent systems could be shutdown. </w:t>
      </w:r>
      <w:r w:rsidRPr="00693D88">
        <w:rPr>
          <w:rStyle w:val="StyleBoldUnderline"/>
        </w:rPr>
        <w:t>An attack on one</w:t>
      </w:r>
      <w:r w:rsidRPr="00693D88">
        <w:rPr>
          <w:sz w:val="14"/>
        </w:rPr>
        <w:t xml:space="preserve"> or more regional power </w:t>
      </w:r>
      <w:r w:rsidRPr="00693D88">
        <w:rPr>
          <w:rStyle w:val="StyleBoldUnderline"/>
        </w:rPr>
        <w:t>grid</w:t>
      </w:r>
      <w:r w:rsidRPr="00693D88">
        <w:rPr>
          <w:sz w:val="14"/>
        </w:rPr>
        <w:t xml:space="preserve">s </w:t>
      </w:r>
      <w:r w:rsidRPr="00693D88">
        <w:rPr>
          <w:rStyle w:val="StyleBoldUnderline"/>
        </w:rPr>
        <w:t>could</w:t>
      </w:r>
      <w:r w:rsidRPr="00693D88">
        <w:rPr>
          <w:sz w:val="14"/>
        </w:rPr>
        <w:t xml:space="preserve"> also </w:t>
      </w:r>
      <w:r w:rsidRPr="00693D88">
        <w:rPr>
          <w:rStyle w:val="StyleBoldUnderline"/>
        </w:rPr>
        <w:t>cause cascading effects that could jeopardize our entire national grid. When word leaks that the blackout was caused by a cyberattack, the specter of a foreign enemy</w:t>
      </w:r>
      <w:r w:rsidRPr="00693D88">
        <w:rPr>
          <w:sz w:val="14"/>
        </w:rPr>
        <w:t xml:space="preserve"> capable of sending the entire nation into darkness </w:t>
      </w:r>
      <w:r w:rsidRPr="00693D88">
        <w:rPr>
          <w:rStyle w:val="StyleBoldUnderline"/>
        </w:rPr>
        <w:t>would only increase the fear, turmoil and unrest</w:t>
      </w:r>
      <w:r w:rsidRPr="00693D88">
        <w:rPr>
          <w:sz w:val="14"/>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e‐health efforts will only increase that dependency. A cyberattack on the U.S. e‐health infrastructure could send our healthcare system into chaos and put countless of lives at risk. Imagine if emergency room physicians and surgeons were suddenly no longer able to access vital patient information. A cyberattack on our nation’s water systems could likewise cause widespread disruption. An attack on the control systems for one or more dams could put entire communities at risk of being inundated, and could create ripple effects across the water, agriculture, and energy sectors. Similar water control system attacks could be used to at least temporarily deny water to otherwise arid regions, impacting everything from the quality of life in these areas to agriculture. In 2007, the U.S. Cyber Consequences Unit determined that the destruction from a single wave of cyberattacks on critical infrastructures could exceed $700 billion, which would be the rough equivalent of 50 Katrina‐esque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Additionally, a cyberattack could also be used to disrupt our nation’s defenses or distract our national leaders in advance of a more traditional conventional or strategic attack.</w:t>
      </w:r>
      <w:r w:rsidRPr="00693D88">
        <w:rPr>
          <w:rStyle w:val="StyleBoldUnderline"/>
        </w:rPr>
        <w:t xml:space="preserve"> Many military leaders actually believe that such a disruptive cyber pre‐offensive is the most effective use of offensive cyber capabilities.</w:t>
      </w:r>
      <w:r w:rsidRPr="00693D88">
        <w:rPr>
          <w:sz w:val="14"/>
        </w:rPr>
        <w:t xml:space="preserve">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off‐the‐shelf software (costing just $26) to hack U.S. drones (costing $4.5 million each), allowing them to intercept the video feed from these drones.34 By hacking these drones the insurgents have succeeded in greatly reducing one of our most valuable sources of real‐time intelligence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the attacker could have used this access to wage cyberwar—altering information, disrupting the flow of information, destroying information, taking down systems—against the United States forces already at war. Similarly, during 2003 as the United States prepared for and began the War in Iraq, the IT networks of the Department of Defense were hacked 294 times.36 By August of 2004, with America at war, these ongoing attacks compelled then‐Deputy Secretary of Defense Paul Wolfowitz to write in a memo that, "Recent exploits have reduced operational capabilities on our networks."37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Such an enemy might be convinced that it could win a war—conventional or even nuclear—against the United States. </w:t>
      </w:r>
      <w:r w:rsidRPr="00693D88">
        <w:rPr>
          <w:rStyle w:val="StyleBoldUnderline"/>
        </w:rPr>
        <w:t>The effect of this would be to undermine our deterrence</w:t>
      </w:r>
      <w:r w:rsidRPr="00693D88">
        <w:rPr>
          <w:sz w:val="14"/>
        </w:rPr>
        <w:t xml:space="preserve">‐based defenses, </w:t>
      </w:r>
      <w:r w:rsidRPr="00693D88">
        <w:rPr>
          <w:rStyle w:val="StyleBoldUnderline"/>
        </w:rPr>
        <w:t>making us significantly more at risk of a major war.</w:t>
      </w:r>
    </w:p>
    <w:p w14:paraId="5A24523D" w14:textId="29DF4AF7" w:rsidR="004311C3" w:rsidRPr="00693D88" w:rsidRDefault="00074485" w:rsidP="004311C3">
      <w:pPr>
        <w:pStyle w:val="Heading2"/>
        <w:rPr>
          <w:rFonts w:ascii="Calibri" w:hAnsi="Calibri"/>
        </w:rPr>
      </w:pPr>
      <w:r w:rsidRPr="00693D88">
        <w:rPr>
          <w:rFonts w:ascii="Calibri" w:hAnsi="Calibri"/>
        </w:rPr>
        <w:t>Advantage Two:</w:t>
      </w:r>
      <w:r w:rsidR="00143CDB" w:rsidRPr="00693D88">
        <w:rPr>
          <w:rFonts w:ascii="Calibri" w:hAnsi="Calibri"/>
        </w:rPr>
        <w:t xml:space="preserve"> Tech Competitiveness </w:t>
      </w:r>
    </w:p>
    <w:p w14:paraId="7CAF63F1" w14:textId="4F25EF59" w:rsidR="004311C3" w:rsidRPr="00693D88" w:rsidRDefault="004311C3" w:rsidP="004311C3">
      <w:pPr>
        <w:pStyle w:val="Heading4"/>
        <w:rPr>
          <w:rFonts w:ascii="Calibri" w:hAnsi="Calibri"/>
        </w:rPr>
      </w:pPr>
      <w:r w:rsidRPr="00693D88">
        <w:rPr>
          <w:rFonts w:ascii="Calibri" w:hAnsi="Calibri"/>
        </w:rPr>
        <w:t>NSA decryption has sacrificed US tech competitiveness. Foreign customers are shunning US companies and governmental failure to curtail the policy has resulted in massive competitiveness gaps</w:t>
      </w:r>
    </w:p>
    <w:p w14:paraId="6F9A1281" w14:textId="77777777" w:rsidR="004311C3" w:rsidRPr="00693D88" w:rsidRDefault="004311C3" w:rsidP="004311C3">
      <w:r w:rsidRPr="00693D88">
        <w:t xml:space="preserve">Daniel </w:t>
      </w:r>
      <w:r w:rsidRPr="00693D88">
        <w:rPr>
          <w:rStyle w:val="StyleStyleBold12pt"/>
        </w:rPr>
        <w:t xml:space="preserve">Castro and </w:t>
      </w:r>
      <w:r w:rsidRPr="00693D88">
        <w:t>Alan</w:t>
      </w:r>
      <w:r w:rsidRPr="00693D88">
        <w:rPr>
          <w:rStyle w:val="StyleStyleBold12pt"/>
        </w:rPr>
        <w:t xml:space="preserve"> McQuinn June 2015</w:t>
      </w:r>
      <w:r w:rsidRPr="00693D88">
        <w:t xml:space="preserve">, [“Beyond the USA Freedom Act: How U.S. Surveillance Still Subverts U.S. Competitiveness” </w:t>
      </w:r>
      <w:hyperlink r:id="rId12" w:history="1">
        <w:r w:rsidRPr="00693D88">
          <w:rPr>
            <w:rStyle w:val="Hyperlink"/>
          </w:rPr>
          <w:t>http://www2.itif.org/2015-beyond-usa-freedom-act.pdf?_ga=1.114044933.369159037.1433787396</w:t>
        </w:r>
      </w:hyperlink>
      <w:r w:rsidRPr="00693D88">
        <w:t xml:space="preserve"> -kw]</w:t>
      </w:r>
    </w:p>
    <w:p w14:paraId="3E73D496" w14:textId="7E7E910B" w:rsidR="004311C3" w:rsidRPr="00693D88" w:rsidRDefault="004311C3" w:rsidP="00074485">
      <w:pPr>
        <w:rPr>
          <w:sz w:val="14"/>
        </w:rPr>
      </w:pPr>
      <w:r w:rsidRPr="00693D88">
        <w:rPr>
          <w:sz w:val="14"/>
        </w:rPr>
        <w:t xml:space="preserve">Almost two years ago, ITIF described how revelations about pervasive digital surveillance by the U.S. intelligence community could severely harm the competitiveness of the United States if foreign customers turned away from U.S.-made technology and services.1 Since then, </w:t>
      </w:r>
      <w:r w:rsidRPr="00693D88">
        <w:rPr>
          <w:rStyle w:val="StyleBoldUnderline"/>
        </w:rPr>
        <w:t xml:space="preserve">U.S. </w:t>
      </w:r>
      <w:r w:rsidRPr="00693D88">
        <w:rPr>
          <w:rStyle w:val="Emphasis"/>
        </w:rPr>
        <w:t>policymakers have failed</w:t>
      </w:r>
      <w:r w:rsidRPr="00693D88">
        <w:rPr>
          <w:rStyle w:val="StyleBoldUnderline"/>
        </w:rPr>
        <w:t xml:space="preserve"> to take sufficient action to address these surveillance concerns</w:t>
      </w:r>
      <w:r w:rsidRPr="00693D88">
        <w:rPr>
          <w:sz w:val="14"/>
        </w:rPr>
        <w:t xml:space="preserve">; in some cases, they have even fanned the flames of discontent by championing weak information security practices. 2 In addition, other countries have used anger over U.S. government surveillance as a cover for implementing a new wave of protectionist policies specifically targeting information technology. </w:t>
      </w:r>
      <w:r w:rsidRPr="00693D88">
        <w:rPr>
          <w:rStyle w:val="StyleBoldUnderline"/>
        </w:rPr>
        <w:t xml:space="preserve">The combined result is a set of policies both at home and abroad that sacrifices </w:t>
      </w:r>
      <w:r w:rsidRPr="00693D88">
        <w:rPr>
          <w:rStyle w:val="Emphasis"/>
        </w:rPr>
        <w:t>robust competitiveness of the U.S. tech sector</w:t>
      </w:r>
      <w:r w:rsidRPr="00693D88">
        <w:rPr>
          <w:rStyle w:val="StyleBoldUnderline"/>
        </w:rPr>
        <w:t xml:space="preserve"> for vague and unconvincing promises of improved national security. ITIF estimated in 2013 that even a modest drop in the expected foreign market share for cloud computing stemming from concerns about U.S. surveillance could cost the United States between $21.5 billion and $35 billion by 2016.3 Since then</w:t>
      </w:r>
      <w:r w:rsidRPr="00693D88">
        <w:rPr>
          <w:rStyle w:val="Emphasis"/>
        </w:rPr>
        <w:t xml:space="preserve">, it has become clear that the U.S. tech industry as a whole, not just the cloud computing sector, has underperformed as a result of the Snowden revelations. </w:t>
      </w:r>
      <w:r w:rsidRPr="00693D88">
        <w:rPr>
          <w:rStyle w:val="StyleBoldUnderline"/>
        </w:rPr>
        <w:t>Therefore, the economic impact of U.S. surveillance practices will likely far exceed ITIF’s initial $35 billion estimate.</w:t>
      </w:r>
      <w:r w:rsidRPr="00693D88">
        <w:rPr>
          <w:sz w:val="14"/>
        </w:rPr>
        <w:t xml:space="preserve"> This report catalogues a wide range of specific examples of the economic harm that has been done to U.S. businesses. </w:t>
      </w:r>
      <w:r w:rsidRPr="00693D88">
        <w:rPr>
          <w:rStyle w:val="StyleBoldUnderline"/>
        </w:rPr>
        <w:t xml:space="preserve">In short, </w:t>
      </w:r>
      <w:r w:rsidRPr="00693D88">
        <w:rPr>
          <w:rStyle w:val="Emphasis"/>
        </w:rPr>
        <w:t>foreign customers are shunning U.S. companies</w:t>
      </w:r>
      <w:r w:rsidRPr="00693D88">
        <w:rPr>
          <w:rStyle w:val="StyleBoldUnderline"/>
        </w:rPr>
        <w:t xml:space="preserve">. The policy implication of this is clear: Now that Congress has reformed how the National Security Agency (NSA) collects bulk domestic phone records and allowed private firms—rather than the government—to collect and store approved data, it is time to address other controversial digital surveillance activities by the U.S. intelligence community. </w:t>
      </w:r>
      <w:r w:rsidRPr="00693D88">
        <w:rPr>
          <w:rStyle w:val="Emphasis"/>
        </w:rPr>
        <w:t>The U.S. government’s failure to reform many of the NSA’s surveillance programs has damaged the competitiveness of the U.S. tech sector and cost it a portion of the global market share.</w:t>
      </w:r>
      <w:r w:rsidRPr="00693D88">
        <w:rPr>
          <w:rStyle w:val="StyleBoldUnderline"/>
        </w:rPr>
        <w:t xml:space="preserve"> 5 </w:t>
      </w:r>
      <w:r w:rsidRPr="00693D88">
        <w:rPr>
          <w:sz w:val="14"/>
        </w:rPr>
        <w:t>This includes programs such as PRISM—the controversial program authorized by the FISA Amendments Act, which allows for warrantless access to privateuser data on popular online services both in the United States and abroad—and</w:t>
      </w:r>
      <w:r w:rsidRPr="00693D88">
        <w:rPr>
          <w:rStyle w:val="StyleBoldUnderline"/>
        </w:rPr>
        <w:t xml:space="preserve"> Bullrun— the NSA’s program to undermine encryption standards both at home and abroad. Foreign companies have seized on these controversial policies to convince their customers that keeping data at home is safer than sending it abroad, and foreign governments have pointed to U.S. surveillance as justification for protectionist policies that require data to be kept within their national borders</w:t>
      </w:r>
      <w:r w:rsidRPr="00693D88">
        <w:rPr>
          <w:sz w:val="14"/>
        </w:rPr>
        <w:t>. In the most extreme cases, such as in China, foreign governments are using fear of digital surveillance to force companies to surrender valuable intellectual property, such as source code.6 In the short term, U.S. companies lose out on contracts, and over the long term, other countries create protectionist policies that lock U.S. businesses out of foreign markets. This not only hurts U.S. technology companies, but costs American jobs and weakens the U.S. trade balance</w:t>
      </w:r>
    </w:p>
    <w:p w14:paraId="38D6A6A1" w14:textId="3409C412" w:rsidR="00AE7452" w:rsidRPr="00AE7452" w:rsidRDefault="004311C3" w:rsidP="00AE7452">
      <w:pPr>
        <w:pStyle w:val="Heading3"/>
        <w:rPr>
          <w:rFonts w:ascii="Calibri" w:hAnsi="Calibri"/>
        </w:rPr>
      </w:pPr>
      <w:r w:rsidRPr="00693D88">
        <w:rPr>
          <w:rFonts w:ascii="Calibri" w:hAnsi="Calibri"/>
        </w:rPr>
        <w:t>Scenario One: Economy</w:t>
      </w:r>
    </w:p>
    <w:p w14:paraId="1DC33719" w14:textId="1EDAA869" w:rsidR="00AE7452" w:rsidRPr="00AE7452" w:rsidRDefault="00AE7452" w:rsidP="00AE7452">
      <w:pPr>
        <w:pStyle w:val="Heading4"/>
      </w:pPr>
      <w:r>
        <w:t xml:space="preserve">Two Internal Links – First is the tech sector </w:t>
      </w:r>
    </w:p>
    <w:p w14:paraId="69F46475" w14:textId="77777777" w:rsidR="004311C3" w:rsidRPr="00693D88" w:rsidRDefault="004311C3" w:rsidP="004311C3">
      <w:pPr>
        <w:pStyle w:val="Heading4"/>
        <w:rPr>
          <w:rFonts w:ascii="Calibri" w:hAnsi="Calibri"/>
        </w:rPr>
      </w:pPr>
      <w:r w:rsidRPr="00693D88">
        <w:rPr>
          <w:rFonts w:ascii="Calibri" w:hAnsi="Calibri"/>
        </w:rPr>
        <w:t>The US economy hinges on the tech sector – it produces 2.7 trillion annually and supports a fourth of US jobs</w:t>
      </w:r>
    </w:p>
    <w:p w14:paraId="5FBEC135" w14:textId="77777777" w:rsidR="004311C3" w:rsidRPr="00693D88" w:rsidRDefault="004311C3" w:rsidP="004311C3">
      <w:pPr>
        <w:rPr>
          <w:rStyle w:val="StyleStyleBold12pt"/>
        </w:rPr>
      </w:pPr>
      <w:r w:rsidRPr="00693D88">
        <w:rPr>
          <w:rStyle w:val="StyleStyleBold12pt"/>
        </w:rPr>
        <w:t>Muro et al 15</w:t>
      </w:r>
    </w:p>
    <w:p w14:paraId="3406ECE4" w14:textId="77777777" w:rsidR="004311C3" w:rsidRPr="00693D88" w:rsidRDefault="004311C3" w:rsidP="004311C3">
      <w:pPr>
        <w:rPr>
          <w:sz w:val="16"/>
          <w:szCs w:val="16"/>
        </w:rPr>
      </w:pPr>
      <w:r w:rsidRPr="00693D88">
        <w:rPr>
          <w:sz w:val="16"/>
          <w:szCs w:val="16"/>
        </w:rPr>
        <w:t xml:space="preserve">Mark, senior fellow and director of policy for the Metropolitan Policy Program at Brookings, Jonathan Rothwell, fellow at the Metropolitan Policy Program at Brookings, Scott Andes, Masters in Public Policy from Carnegie Mellon, Kenan Fikri, M.S. in local economic development from the London School of Economics, and Siddharth Kulkarni, senior research assistant at the Metropolitan Policy Program, “America’s Advanced Industries: What They Are, Where They Are, and Why They Matter,” </w:t>
      </w:r>
      <w:r w:rsidRPr="00693D88">
        <w:rPr>
          <w:i/>
          <w:sz w:val="16"/>
          <w:szCs w:val="16"/>
        </w:rPr>
        <w:t>The Brookings Institution</w:t>
      </w:r>
      <w:r w:rsidRPr="00693D88">
        <w:rPr>
          <w:sz w:val="16"/>
          <w:szCs w:val="16"/>
        </w:rPr>
        <w:t>, February 2015 SJE</w:t>
      </w:r>
    </w:p>
    <w:p w14:paraId="13D7176E" w14:textId="37A17E90" w:rsidR="00BD5651" w:rsidRPr="00693D88" w:rsidRDefault="004311C3" w:rsidP="004311C3">
      <w:pPr>
        <w:rPr>
          <w:sz w:val="16"/>
        </w:rPr>
      </w:pPr>
      <w:r w:rsidRPr="00693D88">
        <w:rPr>
          <w:rStyle w:val="Emphasis"/>
        </w:rPr>
        <w:t>Advanced industries represent a sizable economic anchor for the U.S. economy and have led the post-recession employment recovery</w:t>
      </w:r>
      <w:r w:rsidRPr="00693D88">
        <w:rPr>
          <w:sz w:val="16"/>
        </w:rPr>
        <w:t xml:space="preserve">. Modest in size, </w:t>
      </w:r>
      <w:r w:rsidRPr="00693D88">
        <w:rPr>
          <w:rStyle w:val="StyleBoldUnderline"/>
        </w:rPr>
        <w:t>the sector packs a massive economic punch</w:t>
      </w:r>
      <w:r w:rsidRPr="00693D88">
        <w:rPr>
          <w:sz w:val="16"/>
        </w:rPr>
        <w:t xml:space="preserve">. As an employer and source of economic activity the advanced industry sector plays a major role in the U.S. economy. As of 2013, </w:t>
      </w:r>
      <w:r w:rsidRPr="00693D88">
        <w:rPr>
          <w:rStyle w:val="StyleBoldUnderline"/>
        </w:rPr>
        <w:t>the nation’s 50 advanced industries</w:t>
      </w:r>
      <w:r w:rsidRPr="00693D88">
        <w:rPr>
          <w:sz w:val="16"/>
        </w:rPr>
        <w:t xml:space="preserve"> (see nearby box for selection criteria) </w:t>
      </w:r>
      <w:r w:rsidRPr="00693D88">
        <w:rPr>
          <w:rStyle w:val="StyleBoldUnderline"/>
        </w:rPr>
        <w:t>employ</w:t>
      </w:r>
      <w:r w:rsidRPr="00693D88">
        <w:rPr>
          <w:sz w:val="16"/>
        </w:rPr>
        <w:t xml:space="preserve">ed </w:t>
      </w:r>
      <w:r w:rsidRPr="00693D88">
        <w:rPr>
          <w:rStyle w:val="StyleBoldUnderline"/>
        </w:rPr>
        <w:t xml:space="preserve">12.3 million U.S. workers. That amounts to about </w:t>
      </w:r>
      <w:r w:rsidRPr="00693D88">
        <w:rPr>
          <w:rStyle w:val="Emphasis"/>
        </w:rPr>
        <w:t>9 percent of total U.S. employment.</w:t>
      </w:r>
      <w:r w:rsidRPr="00693D88">
        <w:rPr>
          <w:sz w:val="16"/>
        </w:rPr>
        <w:t xml:space="preserve"> And yet, even with this modest employment base, </w:t>
      </w:r>
      <w:r w:rsidRPr="00693D88">
        <w:rPr>
          <w:rStyle w:val="StyleBoldUnderline"/>
        </w:rPr>
        <w:t>U.S. advanced industries produce $2.7 trillion</w:t>
      </w:r>
      <w:r w:rsidRPr="00693D88">
        <w:rPr>
          <w:sz w:val="16"/>
        </w:rPr>
        <w:t xml:space="preserve"> in value added </w:t>
      </w:r>
      <w:r w:rsidRPr="00693D88">
        <w:rPr>
          <w:rStyle w:val="StyleBoldUnderline"/>
        </w:rPr>
        <w:t>annually</w:t>
      </w:r>
      <w:r w:rsidRPr="00693D88">
        <w:rPr>
          <w:sz w:val="16"/>
        </w:rPr>
        <w:t>—</w:t>
      </w:r>
      <w:r w:rsidRPr="00693D88">
        <w:rPr>
          <w:rStyle w:val="Emphasis"/>
        </w:rPr>
        <w:t>17 percent of all U.S.</w:t>
      </w:r>
      <w:r w:rsidRPr="00693D88">
        <w:rPr>
          <w:sz w:val="16"/>
        </w:rPr>
        <w:t xml:space="preserve"> gross domestic product (</w:t>
      </w:r>
      <w:r w:rsidRPr="00693D88">
        <w:rPr>
          <w:rStyle w:val="Emphasis"/>
        </w:rPr>
        <w:t>GDP</w:t>
      </w:r>
      <w:r w:rsidRPr="00693D88">
        <w:rPr>
          <w:sz w:val="16"/>
        </w:rPr>
        <w:t xml:space="preserve">). </w:t>
      </w:r>
      <w:r w:rsidRPr="00693D88">
        <w:rPr>
          <w:rStyle w:val="StyleBoldUnderline"/>
        </w:rPr>
        <w:t>That is more than any other sector</w:t>
      </w:r>
      <w:r w:rsidRPr="00693D88">
        <w:rPr>
          <w:sz w:val="16"/>
        </w:rPr>
        <w:t xml:space="preserve">, including healthcare, finance, or real estate. At the same time, </w:t>
      </w:r>
      <w:r w:rsidRPr="00693D88">
        <w:rPr>
          <w:rStyle w:val="StyleBoldUnderline"/>
        </w:rPr>
        <w:t>the sector employs 80 percent of</w:t>
      </w:r>
      <w:r w:rsidRPr="00693D88">
        <w:rPr>
          <w:sz w:val="16"/>
        </w:rPr>
        <w:t xml:space="preserve"> the nation’s </w:t>
      </w:r>
      <w:r w:rsidRPr="00693D88">
        <w:rPr>
          <w:rStyle w:val="StyleBoldUnderline"/>
        </w:rPr>
        <w:t>engineers</w:t>
      </w:r>
      <w:r w:rsidRPr="00693D88">
        <w:rPr>
          <w:sz w:val="16"/>
        </w:rPr>
        <w:t xml:space="preserve">; </w:t>
      </w:r>
      <w:r w:rsidRPr="00693D88">
        <w:rPr>
          <w:rStyle w:val="StyleBoldUnderline"/>
        </w:rPr>
        <w:t>performs 90 percent of private-sector R&amp;D; generates</w:t>
      </w:r>
      <w:r w:rsidRPr="00693D88">
        <w:rPr>
          <w:sz w:val="16"/>
        </w:rPr>
        <w:t xml:space="preserve"> approximately </w:t>
      </w:r>
      <w:r w:rsidRPr="00693D88">
        <w:rPr>
          <w:rStyle w:val="StyleBoldUnderline"/>
        </w:rPr>
        <w:t>85 percent of</w:t>
      </w:r>
      <w:r w:rsidRPr="00693D88">
        <w:rPr>
          <w:sz w:val="16"/>
        </w:rPr>
        <w:t xml:space="preserve"> all </w:t>
      </w:r>
      <w:r w:rsidRPr="00693D88">
        <w:rPr>
          <w:rStyle w:val="StyleBoldUnderline"/>
        </w:rPr>
        <w:t>U.S. patents; and accounts for 60 percent of</w:t>
      </w:r>
      <w:r w:rsidRPr="00693D88">
        <w:rPr>
          <w:sz w:val="16"/>
        </w:rPr>
        <w:t xml:space="preserve"> U.S. </w:t>
      </w:r>
      <w:r w:rsidRPr="00693D88">
        <w:rPr>
          <w:rStyle w:val="StyleBoldUnderline"/>
        </w:rPr>
        <w:t>exports</w:t>
      </w:r>
      <w:r w:rsidRPr="00693D88">
        <w:rPr>
          <w:sz w:val="16"/>
        </w:rPr>
        <w:t xml:space="preserve">. Advanced industries also support unusually extensive supply chains and other forms of ancillary economic activity. On a per worker basis, advanced industries purchase $236,000 in goods and services from other businesses annually, compared with $67,000 in purchasing by other industries. This spending sustains and creates more jobs. In fact, 2.2 jobs are created domestically for every new advanced industry job—0.8 locally and 1.4 outside of the region. This means that in addition to the 12.3 million workers employed by advanced industries, another </w:t>
      </w:r>
      <w:r w:rsidRPr="00693D88">
        <w:rPr>
          <w:rStyle w:val="StyleBoldUnderline"/>
        </w:rPr>
        <w:t>27.1 million U.S. workers owe their jobs to economic activity supported by advanced industries</w:t>
      </w:r>
      <w:r w:rsidRPr="00693D88">
        <w:rPr>
          <w:sz w:val="16"/>
        </w:rPr>
        <w:t>. Directly and indirectly, then, the sector supports almost 39 million jobs—</w:t>
      </w:r>
      <w:r w:rsidRPr="00693D88">
        <w:rPr>
          <w:rStyle w:val="StyleBoldUnderline"/>
        </w:rPr>
        <w:t>nearly one-fourth of all U.S. employment.</w:t>
      </w:r>
      <w:r w:rsidRPr="00693D88">
        <w:rPr>
          <w:sz w:val="16"/>
        </w:rPr>
        <w:t xml:space="preserve"> In terms of the sector’s growth and change, the total number of jobs in the sector has remained mostly flat since 1980 but </w:t>
      </w:r>
      <w:r w:rsidRPr="00693D88">
        <w:rPr>
          <w:rStyle w:val="StyleBoldUnderline"/>
        </w:rPr>
        <w:t>its output has soared</w:t>
      </w:r>
      <w:r w:rsidRPr="00693D88">
        <w:rPr>
          <w:sz w:val="16"/>
        </w:rPr>
        <w:t xml:space="preserve">. From 1980 to 2013 advanced industries expanded at a rate of 5.4 percent annually—30 percent faster than the economy as a whole. Since the Great Recession, moreover, both employment and output have risen dramatically. </w:t>
      </w:r>
      <w:r w:rsidRPr="00693D88">
        <w:rPr>
          <w:rStyle w:val="StyleBoldUnderline"/>
        </w:rPr>
        <w:t>The sector has added nearly one million jobs since 2010</w:t>
      </w:r>
      <w:r w:rsidRPr="00693D88">
        <w:rPr>
          <w:sz w:val="16"/>
        </w:rPr>
        <w:t xml:space="preserve">, with employment and output growth rates 1.9 and 2.3 times higher, respectively, than in the rest of the economy. Advanced services led this post-recession surge, and created 65 percent of the new jobs. Computer systems design alone generated 250,000 new jobs. Certain advanced manufacturing industries—especially those involved in transportation equipment—have also added thousands of jobs after decades of losses. </w:t>
      </w:r>
    </w:p>
    <w:p w14:paraId="51826863" w14:textId="6CE2108A" w:rsidR="00BD5651" w:rsidRPr="00693D88" w:rsidRDefault="00BD5651" w:rsidP="00BD5651">
      <w:pPr>
        <w:pStyle w:val="Heading4"/>
        <w:rPr>
          <w:rFonts w:ascii="Calibri" w:hAnsi="Calibri"/>
        </w:rPr>
      </w:pPr>
      <w:r w:rsidRPr="00693D88">
        <w:rPr>
          <w:rFonts w:ascii="Calibri" w:hAnsi="Calibri"/>
        </w:rPr>
        <w:t xml:space="preserve">NSA decryption hampers the entirety of the economic sector – it demolishes trust in financial markets </w:t>
      </w:r>
    </w:p>
    <w:p w14:paraId="12EB76FC" w14:textId="77777777" w:rsidR="00BD5651" w:rsidRPr="00693D88" w:rsidRDefault="00BD5651" w:rsidP="00BD5651">
      <w:r w:rsidRPr="00693D88">
        <w:rPr>
          <w:rStyle w:val="StyleStyleBold12pt"/>
        </w:rPr>
        <w:t>WashingtonsBlog 13</w:t>
      </w:r>
      <w:r w:rsidRPr="00693D88">
        <w:t xml:space="preserve">, 7-31-2013, "NSA Spying Directly Harms Internet Companies, Silicon Valley, California ... And the Entire U.S. Economy," Washington's Blog, </w:t>
      </w:r>
      <w:hyperlink r:id="rId13" w:history="1">
        <w:r w:rsidRPr="00693D88">
          <w:t>http://www.washingtonsblog.com/2013/07/nsa-spying-directly-harms-internet-companies-silicon-valley-california-and-the-entire-national-economy.html</w:t>
        </w:r>
      </w:hyperlink>
    </w:p>
    <w:p w14:paraId="1A2A8A9C" w14:textId="14A27E5E" w:rsidR="00AE7452" w:rsidRDefault="00BD5651" w:rsidP="00BD5651">
      <w:pPr>
        <w:rPr>
          <w:sz w:val="16"/>
        </w:rPr>
      </w:pPr>
      <w:r w:rsidRPr="00693D88">
        <w:rPr>
          <w:rStyle w:val="StyleBoldUnderline"/>
        </w:rPr>
        <w:t xml:space="preserve">Mass surveillance by the NSA may </w:t>
      </w:r>
      <w:r w:rsidRPr="00693D88">
        <w:rPr>
          <w:rStyle w:val="Emphasis"/>
        </w:rPr>
        <w:t>directly harm the bottom of</w:t>
      </w:r>
      <w:r w:rsidRPr="00693D88">
        <w:rPr>
          <w:rStyle w:val="StyleBoldUnderline"/>
        </w:rPr>
        <w:t xml:space="preserve"> line of Internet companies, Silicon Valley, California … and </w:t>
      </w:r>
      <w:r w:rsidRPr="00693D88">
        <w:rPr>
          <w:rStyle w:val="Emphasis"/>
        </w:rPr>
        <w:t>the entire national economy</w:t>
      </w:r>
      <w:r w:rsidRPr="00693D88">
        <w:rPr>
          <w:rStyle w:val="StyleBoldUnderline"/>
        </w:rPr>
        <w:t>.</w:t>
      </w:r>
      <w:r w:rsidRPr="00693D88">
        <w:rPr>
          <w:sz w:val="16"/>
        </w:rPr>
        <w:t xml:space="preserve"> Money News points out:</w:t>
      </w:r>
      <w:r w:rsidRPr="00693D88">
        <w:rPr>
          <w:rStyle w:val="StyleBoldUnderline"/>
        </w:rPr>
        <w:t xml:space="preserve"> The company whose shares you own may be lying to you — while Uncle Sam looks the other way. Let’s step through this. I think you will see the problem. Fact 1: U.S. financial markets are the envy of the world because we have fair disclosure requirements, accounting standards and impartial courts.</w:t>
      </w:r>
      <w:r w:rsidRPr="00693D88">
        <w:rPr>
          <w:sz w:val="16"/>
        </w:rPr>
        <w:t xml:space="preserve"> This is the foundation of shareholder value. </w:t>
      </w:r>
      <w:r w:rsidRPr="00693D88">
        <w:rPr>
          <w:rStyle w:val="StyleBoldUnderline"/>
        </w:rPr>
        <w:t>The company may lose money, but they at least told you the truth. Fact 2: We now know multiple public companies, including Microsoft (MSFT), Google (GOOG), Facebook (FB) and other, gave their user information to NSA. Forget the privacy implications for a minute. Assume for the sake of argument that everything complies with U.S. law. Even if true, the businesses may still be at risk. Fact 3: All these companies operate globally. They get revenue from China, Japan, Russia, Germany, France and everywhere else. Did those governments consent to have their citizens monitored by the NSA? I think we can safely say no. Politicians in Europe are especially outraged.</w:t>
      </w:r>
      <w:r w:rsidRPr="00693D88">
        <w:rPr>
          <w:sz w:val="16"/>
        </w:rPr>
        <w:t xml:space="preserve"> </w:t>
      </w:r>
      <w:r w:rsidRPr="00693D88">
        <w:rPr>
          <w:rStyle w:val="StyleBoldUnderline"/>
        </w:rPr>
        <w:t xml:space="preserve">Citizens are </w:t>
      </w:r>
      <w:r w:rsidRPr="00693D88">
        <w:rPr>
          <w:sz w:val="16"/>
        </w:rPr>
        <w:t xml:space="preserve">angry with the United States and </w:t>
      </w:r>
      <w:r w:rsidRPr="00693D88">
        <w:rPr>
          <w:rStyle w:val="StyleBoldUnderline"/>
        </w:rPr>
        <w:t>losing faith in American brand names.</w:t>
      </w:r>
      <w:r w:rsidRPr="00693D88">
        <w:rPr>
          <w:sz w:val="16"/>
        </w:rPr>
        <w:t xml:space="preserve"> </w:t>
      </w:r>
      <w:r w:rsidRPr="00693D88">
        <w:rPr>
          <w:rStyle w:val="Emphasis"/>
        </w:rPr>
        <w:t>Foreign companies are already using their non-American status as a competitive advantage.</w:t>
      </w:r>
      <w:r w:rsidRPr="00693D88">
        <w:rPr>
          <w:sz w:val="16"/>
        </w:rPr>
        <w:t xml:space="preserve"> Some plan to redesign networks specifically to bypass U.S. companies. </w:t>
      </w:r>
      <w:r w:rsidRPr="00693D88">
        <w:rPr>
          <w:rStyle w:val="StyleBoldUnderline"/>
        </w:rPr>
        <w:t>By yielding to the NSA, U.S. companies likely broke laws elsewhere. They could face penalties and lose significant revenue</w:t>
      </w:r>
      <w:r w:rsidRPr="00693D88">
        <w:rPr>
          <w:sz w:val="16"/>
        </w:rPr>
        <w:t xml:space="preserve">. Right or wrong, </w:t>
      </w:r>
      <w:r w:rsidRPr="00693D88">
        <w:rPr>
          <w:rStyle w:val="Emphasis"/>
        </w:rPr>
        <w:t>their decisions could well have damaged the business.</w:t>
      </w:r>
      <w:r w:rsidRPr="00693D88">
        <w:rPr>
          <w:sz w:val="16"/>
        </w:rPr>
        <w:t xml:space="preserve"> Securities lawyers call this “materially adverse information” and companies are required to disclose it. But they are not. Only chief executives and a handful of technical people know when companies cooperate with the NSA. If the CEO can’t even tell his own board members he has placed the company at risk, you can bet it won’t be in the annual report. The government also gives some executives immunity documents, according to Bloomberg. Immunity is unnecessary unless someone thinks they are breaking the law. So apparently, the regulators who ostensibly protect the public are actively helping the violators. This is a new and different investment landscape. Public companies are hiding important facts that place their investors at risk. If you somehow find out, you will have no recourse because regulators gave the offender a “get out of jail free” card. The regulatory structure that theoretically protects you knowingly facilitates deception that may hurt you, and then silences any witnesses. This strikes to the very heart of the U.S. financial system. Our markets have lost any legitimate claim to “full and fair disclosure.” Every prospectus, quarterly report and news release now includes an unwritten NSA asterisk. Whenever a CEO speaks, we must assume his fingers are crossed. Every individual investor or money manager now has a new risk factor to consider. Every disclosure by every company is in doubt. The rule of law that gave us the most-trusted markets in the world may be just an illusion. In a subsequent article, Money News wrote: Executives at publicly traded companies are lying to shareholders and probably their own boards of directors. They are exposing your investments to real, material, hard-dollar losses and not telling you. The government that allegedly protects you, Mr. Small Investor, knows all this and actually encourages more of it. Who lies? Ah, there’s the problem. We don’t know. Some people high in the government know. The CEOs themselves and a few of their tech people know. You and I don’t get to know. We just provide the money. Since we don’t know which CEOs are government-approved liars, the prudent course is to assume all CEOs are government-approved liars. We can no longer give anyone the benefit of the doubt. If you are a money manager with a fiduciary responsibility to your investors, you are hereby on notice. A CEO may sign those Securities and Exchange Commission filings where you get corporate information with his fingers crossed. Your clients pay you to know the facts and make good decisions. You’re losing that ability. For example, consider a certain U.S. telecommunications giant with worldwide operations. It connects American businesses with customers everywhere. Fast-growing emerging markets like Brazil are very important to its future growth. Thanks to data-sharing agreements with various phone providers in Brazil, this company has deep access to local phone calls. One day someone from NSA calls up the CEO and asks to tap into that stream. He says OK, tells his engineers to do it and moves on. A few years later, Edward Snowden informs Brazilian media that U.S. intelligence is capturing these data. They tell the Brazilian public. It is not happy. Nor are its politicians, who are already on edge for entirely unrelated reasons What would you say are this company’s prospects for future business in Brazil? Your choices are “slim” and “none.” They won’t be the only ones hurt. If the U.S. government won’t identify which American company cheated its Brazilian partners, Brazil will just blame all of them. The company can kiss those growth plans good-bye. This isn’t a fantasy. It is happening right now. </w:t>
      </w:r>
      <w:r w:rsidRPr="00693D88">
        <w:rPr>
          <w:rStyle w:val="StyleBoldUnderline"/>
        </w:rPr>
        <w:t xml:space="preserve">The legality of cooperating with the NSA within the United States is irrelevant. Immunity letters in the United States do not protect the company from liability elsewhere. Shouldn’t shareholders get to know when their company’s CEO takes these risks? Shouldn’t the directors who hire the CEO have a say in the matter? Yes, they should. We now know that they don’t. </w:t>
      </w:r>
      <w:r w:rsidRPr="00693D88">
        <w:rPr>
          <w:rStyle w:val="Emphasis"/>
        </w:rPr>
        <w:t>The trust that forms the bedrock under U.S. financial markets is crumbling.</w:t>
      </w:r>
      <w:r w:rsidRPr="00693D88">
        <w:rPr>
          <w:rStyle w:val="StyleBoldUnderline"/>
        </w:rPr>
        <w:t xml:space="preserve"> [A theme we frequently explore. ] If we cannot believe CEOs when they swear to tell the truth, if companies can hide material risks, if boards cannot know what the executives they hire are actually doing, any pretense of “fair markets” is gone. </w:t>
      </w:r>
      <w:r w:rsidRPr="00693D88">
        <w:rPr>
          <w:rStyle w:val="Emphasis"/>
        </w:rPr>
        <w:t>When nothing is private, people and businesses soon cease to trust each other. Without trust, modern financial markets cannot function properly.</w:t>
      </w:r>
      <w:r w:rsidRPr="00693D88">
        <w:rPr>
          <w:sz w:val="16"/>
        </w:rPr>
        <w:t xml:space="preserve"> If U.S. disclosure standards are no better than those in the third world, then every domestic stock is overvalued. Our “rule of law” premium is gone. This means a change for stock valuations — and it won’t be bullish. </w:t>
      </w:r>
    </w:p>
    <w:p w14:paraId="457B7E4A" w14:textId="77777777" w:rsidR="00AE7452" w:rsidRDefault="00AE7452" w:rsidP="00BD5651">
      <w:pPr>
        <w:rPr>
          <w:sz w:val="16"/>
        </w:rPr>
      </w:pPr>
    </w:p>
    <w:p w14:paraId="2DA8B4ED" w14:textId="589FABC0" w:rsidR="00AE7452" w:rsidRDefault="00AE7452" w:rsidP="00AE7452">
      <w:pPr>
        <w:pStyle w:val="Heading4"/>
      </w:pPr>
      <w:r>
        <w:t>Second internal link is California</w:t>
      </w:r>
    </w:p>
    <w:p w14:paraId="3F117793" w14:textId="3B2BA695" w:rsidR="00AE7452" w:rsidRDefault="00AE7452" w:rsidP="00AE7452">
      <w:pPr>
        <w:pStyle w:val="Heading4"/>
      </w:pPr>
      <w:r>
        <w:t>NSA decryption tanks Californian economy</w:t>
      </w:r>
    </w:p>
    <w:p w14:paraId="1C252370" w14:textId="77777777" w:rsidR="00AE7452" w:rsidRPr="003335EA" w:rsidRDefault="00AE7452" w:rsidP="00AE7452">
      <w:pPr>
        <w:rPr>
          <w:sz w:val="20"/>
        </w:rPr>
      </w:pPr>
      <w:r w:rsidRPr="003335EA">
        <w:rPr>
          <w:b/>
          <w:sz w:val="24"/>
        </w:rPr>
        <w:t>Mathews 13’</w:t>
      </w:r>
      <w:r>
        <w:rPr>
          <w:b/>
          <w:sz w:val="24"/>
        </w:rPr>
        <w:t xml:space="preserve"> </w:t>
      </w:r>
      <w:r>
        <w:rPr>
          <w:sz w:val="20"/>
        </w:rPr>
        <w:t xml:space="preserve">Joe Mathews. July 13, 2013. The San Diego Union-Tribune. “Could NSA spying hurt California economy?” </w:t>
      </w:r>
      <w:r w:rsidRPr="003335EA">
        <w:rPr>
          <w:sz w:val="20"/>
        </w:rPr>
        <w:t>http://www.utsandiego.com/news/2013/jul/13/could-nsa-spying-hurt-california-economy/all/?print</w:t>
      </w:r>
    </w:p>
    <w:p w14:paraId="57CD3BC7" w14:textId="77777777" w:rsidR="00AE7452" w:rsidRDefault="00AE7452" w:rsidP="00AE7452">
      <w:pPr>
        <w:rPr>
          <w:rStyle w:val="StyleBoldUnderline"/>
        </w:rPr>
      </w:pPr>
      <w:r w:rsidRPr="004901C1">
        <w:rPr>
          <w:rStyle w:val="StyleBoldUnderline"/>
        </w:rPr>
        <w:t>California and its businesses have a problem. It’s called the National Security Agency</w:t>
      </w:r>
      <w:r w:rsidRPr="00731059">
        <w:rPr>
          <w:sz w:val="16"/>
        </w:rPr>
        <w:t>.</w:t>
      </w:r>
      <w:r w:rsidRPr="00731059">
        <w:rPr>
          <w:sz w:val="12"/>
        </w:rPr>
        <w:t>¶</w:t>
      </w:r>
      <w:r w:rsidRPr="00731059">
        <w:rPr>
          <w:sz w:val="16"/>
        </w:rPr>
        <w:t xml:space="preserve"> That may sound provincial. The debate over </w:t>
      </w:r>
      <w:r w:rsidRPr="004901C1">
        <w:rPr>
          <w:rStyle w:val="StyleBoldUnderline"/>
        </w:rPr>
        <w:t>the massive NSA surveillance programs disclosed by Edward Snowden is a national and global matter</w:t>
      </w:r>
      <w:r w:rsidRPr="00731059">
        <w:rPr>
          <w:sz w:val="16"/>
        </w:rPr>
        <w:t>, not just a California concern.</w:t>
      </w:r>
      <w:r w:rsidRPr="00731059">
        <w:rPr>
          <w:sz w:val="12"/>
        </w:rPr>
        <w:t>¶</w:t>
      </w:r>
      <w:r w:rsidRPr="00731059">
        <w:rPr>
          <w:sz w:val="16"/>
        </w:rPr>
        <w:t xml:space="preserve"> </w:t>
      </w:r>
      <w:r w:rsidRPr="004901C1">
        <w:rPr>
          <w:rStyle w:val="StyleBoldUnderline"/>
        </w:rPr>
        <w:t>But the disclosures</w:t>
      </w:r>
      <w:r w:rsidRPr="00731059">
        <w:rPr>
          <w:sz w:val="16"/>
        </w:rPr>
        <w:t xml:space="preserve"> — and the U.S. government’s reaction to them — </w:t>
      </w:r>
      <w:r w:rsidRPr="004901C1">
        <w:rPr>
          <w:rStyle w:val="StyleBoldUnderline"/>
        </w:rPr>
        <w:t>hit at the heart of California’s economic life</w:t>
      </w:r>
      <w:r w:rsidRPr="00731059">
        <w:rPr>
          <w:sz w:val="16"/>
        </w:rPr>
        <w:t xml:space="preserve">. </w:t>
      </w:r>
      <w:r w:rsidRPr="004901C1">
        <w:rPr>
          <w:rStyle w:val="StyleBoldUnderline"/>
        </w:rPr>
        <w:t>Whether you believe the massive collection of phone and electronic records is a scary invasion of privacy or a necessary defense against terrorism, you should worry about our state’s exposure to the fallout</w:t>
      </w:r>
      <w:r w:rsidRPr="00731059">
        <w:rPr>
          <w:sz w:val="16"/>
        </w:rPr>
        <w:t>.</w:t>
      </w:r>
      <w:r w:rsidRPr="00731059">
        <w:rPr>
          <w:sz w:val="12"/>
        </w:rPr>
        <w:t>¶</w:t>
      </w:r>
      <w:r w:rsidRPr="00731059">
        <w:rPr>
          <w:sz w:val="16"/>
        </w:rPr>
        <w:t xml:space="preserve"> The problem for California is not that the feds are collecting all of our communications. It is that the feds are (totally unapologetically) </w:t>
      </w:r>
      <w:r w:rsidRPr="004901C1">
        <w:rPr>
          <w:rStyle w:val="StyleBoldUnderline"/>
        </w:rPr>
        <w:t>doing the same to foreigners, especially in communications with the U.S. California depends for its livelihood on people overseas — as customers, trade partners, as sources of talent.</w:t>
      </w:r>
      <w:r w:rsidRPr="00731059">
        <w:rPr>
          <w:sz w:val="16"/>
        </w:rPr>
        <w:t xml:space="preserve"> Our leading industries — shipping, tourism, technology, and entertainment — could not survive, much less prosper, without the trust and goodwill of foreigners. We are home to two of the world’s busiest container ports, and we are a leading exporter of engineering, architectural, design, financial, insurance, legal, and educational services. All of our signature companies — Apple, Google, Facebook, Oracle, Intel, Hewlett-Packard, Chevron, Disney — rely on sales and growth overseas. And our families and workplaces are full of foreigners; more than one in four of us were born abroad, and more than 50 countries have diaspora populations in California of more than 10,000.</w:t>
      </w:r>
      <w:r w:rsidRPr="00731059">
        <w:rPr>
          <w:sz w:val="12"/>
        </w:rPr>
        <w:t>¶</w:t>
      </w:r>
      <w:r w:rsidRPr="00731059">
        <w:rPr>
          <w:sz w:val="16"/>
        </w:rPr>
        <w:t xml:space="preserve"> Hollywood and Silicon Valley are as important as Washington’s politicians and foreign policy wonks, if not more so, in shaping the image of the United States overseas. </w:t>
      </w:r>
      <w:r w:rsidRPr="003335EA">
        <w:rPr>
          <w:rStyle w:val="StyleBoldUnderline"/>
        </w:rPr>
        <w:t>But news that our government is collecting our foreign friends’ phone records, emails, video chats, online conversations, photos, and even stored data, tarnishes</w:t>
      </w:r>
      <w:r w:rsidRPr="00731059">
        <w:rPr>
          <w:sz w:val="16"/>
        </w:rPr>
        <w:t xml:space="preserve"> the </w:t>
      </w:r>
      <w:r w:rsidRPr="003335EA">
        <w:rPr>
          <w:rStyle w:val="StyleBoldUnderline"/>
        </w:rPr>
        <w:t>California and America</w:t>
      </w:r>
      <w:r w:rsidRPr="00731059">
        <w:rPr>
          <w:sz w:val="16"/>
        </w:rPr>
        <w:t>n brands.</w:t>
      </w:r>
      <w:r w:rsidRPr="00731059">
        <w:rPr>
          <w:sz w:val="12"/>
        </w:rPr>
        <w:t>¶</w:t>
      </w:r>
      <w:r w:rsidRPr="00731059">
        <w:rPr>
          <w:sz w:val="16"/>
        </w:rPr>
        <w:t xml:space="preserve"> </w:t>
      </w:r>
      <w:r w:rsidRPr="003335EA">
        <w:rPr>
          <w:rStyle w:val="StyleBoldUnderline"/>
        </w:rPr>
        <w:t>The response from America’s leaders? “With respect to the Internet and emails, this does not apply to U.S. citizens and it does not apply to people living in the United States,” said President Obama, as if the privacy and trust of foreigners were of no consequence.</w:t>
      </w:r>
      <w:r w:rsidRPr="00731059">
        <w:rPr>
          <w:sz w:val="16"/>
        </w:rPr>
        <w:t xml:space="preserve"> Similarly, James Clapper, the director of national intelligence, said that the Prism program, which taps into online communications, “could not be used to intentionally target any U.S. citizen.”</w:t>
      </w:r>
      <w:r w:rsidRPr="00731059">
        <w:rPr>
          <w:sz w:val="12"/>
        </w:rPr>
        <w:t>¶</w:t>
      </w:r>
      <w:r w:rsidRPr="00731059">
        <w:rPr>
          <w:sz w:val="16"/>
        </w:rPr>
        <w:t xml:space="preserve"> Such statements should be chilling to Californians.</w:t>
      </w:r>
      <w:r w:rsidRPr="00731059">
        <w:rPr>
          <w:sz w:val="12"/>
        </w:rPr>
        <w:t>¶</w:t>
      </w:r>
      <w:r w:rsidRPr="00731059">
        <w:rPr>
          <w:sz w:val="16"/>
        </w:rPr>
        <w:t xml:space="preserve"> Will tourists balk at visiting us because they fear U.S. monitoring? </w:t>
      </w:r>
      <w:r w:rsidRPr="003335EA">
        <w:rPr>
          <w:rStyle w:val="StyleBoldUnderline"/>
        </w:rPr>
        <w:t>Will overseas business owners think twice about trading with us because they fear that their communications might be intercepted and used for commercial gain by American competitors?</w:t>
      </w:r>
      <w:r w:rsidRPr="00731059">
        <w:rPr>
          <w:sz w:val="16"/>
        </w:rPr>
        <w:t xml:space="preserve"> </w:t>
      </w:r>
      <w:r w:rsidRPr="003335EA">
        <w:rPr>
          <w:rStyle w:val="StyleBoldUnderline"/>
        </w:rPr>
        <w:t>Most chilling of all: Will foreigners stop using the products and services of California technology and media companies</w:t>
      </w:r>
      <w:r w:rsidRPr="00731059">
        <w:rPr>
          <w:sz w:val="16"/>
        </w:rPr>
        <w:t xml:space="preserve"> — Facebook, Google, Skype, and Apple among them — that have been accomplices (they say unwillingly) </w:t>
      </w:r>
      <w:r w:rsidRPr="003335EA">
        <w:rPr>
          <w:rStyle w:val="StyleBoldUnderline"/>
        </w:rPr>
        <w:t>to the federal surveillance?</w:t>
      </w:r>
      <w:r w:rsidRPr="00731059">
        <w:rPr>
          <w:rStyle w:val="StyleBoldUnderline"/>
          <w:b w:val="0"/>
          <w:sz w:val="12"/>
          <w:u w:val="none"/>
        </w:rPr>
        <w:t>¶</w:t>
      </w:r>
      <w:r w:rsidRPr="003335EA">
        <w:rPr>
          <w:rStyle w:val="StyleBoldUnderline"/>
        </w:rPr>
        <w:t xml:space="preserve"> The answer to that last question: Yes. It’s already happening</w:t>
      </w:r>
      <w:r w:rsidRPr="00731059">
        <w:rPr>
          <w:sz w:val="16"/>
        </w:rPr>
        <w:t xml:space="preserve">. </w:t>
      </w:r>
      <w:r w:rsidRPr="003335EA">
        <w:rPr>
          <w:rStyle w:val="StyleBoldUnderline"/>
        </w:rPr>
        <w:t>Asian governments and businesses are now moving their employees and systems off Google’s Gmail and other U.S.-based systems</w:t>
      </w:r>
      <w:r w:rsidRPr="00731059">
        <w:rPr>
          <w:sz w:val="16"/>
        </w:rPr>
        <w:t>, according to Asian news reports. German prosecutors are investigating some of the American surveillance</w:t>
      </w:r>
      <w:r w:rsidRPr="003335EA">
        <w:rPr>
          <w:rStyle w:val="StyleBoldUnderline"/>
        </w:rPr>
        <w:t>. The issue is becoming a stumbling block in negotiations with the European Union over a new trade agreement. Technology experts are warning of a big loss of foreign business</w:t>
      </w:r>
      <w:r w:rsidRPr="00731059">
        <w:rPr>
          <w:sz w:val="16"/>
        </w:rPr>
        <w:t>.</w:t>
      </w:r>
      <w:r w:rsidRPr="00731059">
        <w:rPr>
          <w:sz w:val="12"/>
        </w:rPr>
        <w:t>¶</w:t>
      </w:r>
      <w:r w:rsidRPr="00731059">
        <w:rPr>
          <w:sz w:val="16"/>
        </w:rPr>
        <w:t xml:space="preserve"> John Dvorak, the</w:t>
      </w:r>
      <w:r w:rsidRPr="00731059">
        <w:rPr>
          <w:sz w:val="12"/>
        </w:rPr>
        <w:t>¶</w:t>
      </w:r>
      <w:r w:rsidRPr="00731059">
        <w:rPr>
          <w:sz w:val="16"/>
        </w:rPr>
        <w:t xml:space="preserve"> PCMag.com columnist, wrote recently, </w:t>
      </w:r>
      <w:r w:rsidRPr="003335EA">
        <w:rPr>
          <w:rStyle w:val="StyleBoldUnderline"/>
        </w:rPr>
        <w:t>“Our companies have billions and billions of dollars in overseas sales and none of the American companies can guarantee security from American spies. Does anyone but me think this is a problem for commerce?”</w:t>
      </w:r>
      <w:r w:rsidRPr="00731059">
        <w:rPr>
          <w:sz w:val="12"/>
        </w:rPr>
        <w:t>¶</w:t>
      </w:r>
      <w:r w:rsidRPr="00731059">
        <w:rPr>
          <w:sz w:val="16"/>
        </w:rPr>
        <w:t xml:space="preserve"> Unfortunately, California is in a poor position to do anything about all of this, since we are part of the United States. As USC’s Abraham F. Lowenthal observed in his indispensable book, Global California, “California has the power as well as the global links and interests of a nation” but “it lacks the legal attributes and policy instruments of a sovereign country.”</w:t>
      </w:r>
      <w:r w:rsidRPr="00731059">
        <w:rPr>
          <w:sz w:val="12"/>
        </w:rPr>
        <w:t>¶</w:t>
      </w:r>
      <w:r w:rsidRPr="00731059">
        <w:rPr>
          <w:sz w:val="16"/>
        </w:rPr>
        <w:t xml:space="preserve"> Being an American state is an enormous headache at times like these — when </w:t>
      </w:r>
      <w:r w:rsidRPr="003335EA">
        <w:rPr>
          <w:rStyle w:val="StyleBoldUnderline"/>
        </w:rPr>
        <w:t>the U.S. government is violating the privacy of foreigners who do business with us, when coal-producing states block renewable energy legislation, and when Congress, in the name of immigration reform, wants to further militarize the border between California and its most important export market, Mexico</w:t>
      </w:r>
      <w:r w:rsidRPr="00731059">
        <w:rPr>
          <w:sz w:val="16"/>
        </w:rPr>
        <w:t>. It doesn’t help when our own U.S. Sen. Dianne Feinstein is backing the surveillance without acknowledgment of the huge potential costs to her state.</w:t>
      </w:r>
      <w:r w:rsidRPr="00731059">
        <w:rPr>
          <w:sz w:val="12"/>
        </w:rPr>
        <w:t>¶</w:t>
      </w:r>
      <w:r w:rsidRPr="00731059">
        <w:rPr>
          <w:sz w:val="16"/>
        </w:rPr>
        <w:t xml:space="preserve"> It’s time for her and House Minority Leader Nancy Pelosi, who has been nearly as tone-deaf on this issue, to be forcefully reminded that </w:t>
      </w:r>
      <w:r w:rsidRPr="003335EA">
        <w:rPr>
          <w:rStyle w:val="StyleBoldUnderline"/>
        </w:rPr>
        <w:t>protecting California industry, and the culture of openness and trust that is so vital to it, is at least as important as protecting massive government data-mining</w:t>
      </w:r>
      <w:r w:rsidRPr="00731059">
        <w:rPr>
          <w:sz w:val="16"/>
        </w:rPr>
        <w:t>. Such reminders should take the force not merely of public statements but of law.</w:t>
      </w:r>
      <w:r w:rsidRPr="00731059">
        <w:rPr>
          <w:sz w:val="12"/>
        </w:rPr>
        <w:t>¶</w:t>
      </w:r>
      <w:r w:rsidRPr="00731059">
        <w:rPr>
          <w:sz w:val="16"/>
        </w:rPr>
        <w:t xml:space="preserve"> California has a robust history of going its own way — on vehicle standards, energy efficiency, immigration, marijuana. Now is the time for another departure — this one on the privacy of communications.</w:t>
      </w:r>
      <w:r w:rsidRPr="00731059">
        <w:rPr>
          <w:sz w:val="12"/>
        </w:rPr>
        <w:t>¶</w:t>
      </w:r>
      <w:r w:rsidRPr="00731059">
        <w:rPr>
          <w:sz w:val="16"/>
        </w:rPr>
        <w:t xml:space="preserve"> I’m not a big fan of ballot measures, since they often only add more complexity to California’s complicated system. But on this issue, we need laws, perhaps even a state constitutional amendment, </w:t>
      </w:r>
      <w:r w:rsidRPr="003335EA">
        <w:rPr>
          <w:rStyle w:val="StyleBoldUnderline"/>
        </w:rPr>
        <w:t>to make plain that California considers the personal data and communications of all people, be they American or foreign, to be private and worthy of protection.</w:t>
      </w:r>
      <w:r w:rsidRPr="00731059">
        <w:rPr>
          <w:rStyle w:val="StyleBoldUnderline"/>
          <w:b w:val="0"/>
          <w:sz w:val="12"/>
          <w:u w:val="none"/>
        </w:rPr>
        <w:t>¶</w:t>
      </w:r>
      <w:r w:rsidRPr="003335EA">
        <w:rPr>
          <w:rStyle w:val="StyleBoldUnderline"/>
        </w:rPr>
        <w:t xml:space="preserve"> Such a measure wouldn’t stop NSA surveillance</w:t>
      </w:r>
      <w:r w:rsidRPr="00731059">
        <w:rPr>
          <w:sz w:val="16"/>
        </w:rPr>
        <w:t xml:space="preserve">, nor should it. </w:t>
      </w:r>
      <w:r w:rsidRPr="003335EA">
        <w:rPr>
          <w:rStyle w:val="StyleBoldUnderline"/>
        </w:rPr>
        <w:t>But it would give California-based companies some leverage to resist the most invasive surveillance demands of federal agencies</w:t>
      </w:r>
      <w:r w:rsidRPr="00731059">
        <w:rPr>
          <w:sz w:val="16"/>
        </w:rPr>
        <w:t xml:space="preserve">. </w:t>
      </w:r>
      <w:r w:rsidRPr="003335EA">
        <w:rPr>
          <w:rStyle w:val="StyleBoldUnderline"/>
        </w:rPr>
        <w:t>And it would send a</w:t>
      </w:r>
      <w:r w:rsidRPr="00731059">
        <w:rPr>
          <w:sz w:val="16"/>
        </w:rPr>
        <w:t xml:space="preserve">n unmistakable </w:t>
      </w:r>
      <w:r w:rsidRPr="003335EA">
        <w:rPr>
          <w:rStyle w:val="StyleBoldUnderline"/>
        </w:rPr>
        <w:t>message to California’s friends that we care about protecting their privacy — and keeping their business.</w:t>
      </w:r>
    </w:p>
    <w:p w14:paraId="777B350E" w14:textId="77777777" w:rsidR="00AE7452" w:rsidRDefault="00AE7452" w:rsidP="00AE7452">
      <w:pPr>
        <w:pStyle w:val="Heading4"/>
        <w:rPr>
          <w:rStyle w:val="StyleBoldUnderline"/>
          <w:b/>
          <w:sz w:val="24"/>
          <w:u w:val="none"/>
        </w:rPr>
      </w:pPr>
      <w:r>
        <w:rPr>
          <w:rStyle w:val="StyleBoldUnderline"/>
          <w:b/>
          <w:sz w:val="24"/>
          <w:u w:val="none"/>
        </w:rPr>
        <w:t>California economy key to US economy</w:t>
      </w:r>
    </w:p>
    <w:p w14:paraId="4CAF4C47" w14:textId="77777777" w:rsidR="00AE7452" w:rsidRPr="00731059" w:rsidRDefault="00AE7452" w:rsidP="00AE7452">
      <w:r w:rsidRPr="00731059">
        <w:rPr>
          <w:b/>
          <w:sz w:val="24"/>
        </w:rPr>
        <w:t>Roth 15’</w:t>
      </w:r>
      <w:r w:rsidRPr="00731059">
        <w:rPr>
          <w:sz w:val="24"/>
        </w:rPr>
        <w:t xml:space="preserve"> </w:t>
      </w:r>
      <w:r w:rsidRPr="00731059">
        <w:rPr>
          <w:sz w:val="18"/>
        </w:rPr>
        <w:t>Bill Roth (economist and the Founder of Earth 2017. He coaches business owners and leaders on proven best practices in pricing, marketing and operations that make money and create a positive difference) March 19</w:t>
      </w:r>
      <w:r w:rsidRPr="00731059">
        <w:rPr>
          <w:sz w:val="18"/>
          <w:vertAlign w:val="superscript"/>
        </w:rPr>
        <w:t>th</w:t>
      </w:r>
      <w:r w:rsidRPr="00731059">
        <w:rPr>
          <w:sz w:val="18"/>
        </w:rPr>
        <w:t>, 2015. “Climate Change Puts California Economy at Risk of Collapse” http://www.triplepundit.com/2015/03/climate-change-threatens-california-economic-collapse/</w:t>
      </w:r>
    </w:p>
    <w:p w14:paraId="432729C7" w14:textId="0CF9FCF0" w:rsidR="00AE7452" w:rsidRDefault="00AE7452" w:rsidP="00074485">
      <w:pPr>
        <w:rPr>
          <w:rStyle w:val="StyleBoldUnderline"/>
        </w:rPr>
      </w:pPr>
      <w:r w:rsidRPr="00AE7452">
        <w:rPr>
          <w:rStyle w:val="Emphasis"/>
        </w:rPr>
        <w:t xml:space="preserve">California anchors U.S. economy¶ This </w:t>
      </w:r>
      <w:r w:rsidRPr="00731059">
        <w:rPr>
          <w:sz w:val="14"/>
        </w:rPr>
        <w:t xml:space="preserve">is not an article about California. It is about you, in whatever state you live. </w:t>
      </w:r>
      <w:r w:rsidRPr="00731059">
        <w:rPr>
          <w:rStyle w:val="StyleBoldUnderline"/>
        </w:rPr>
        <w:t>California’s economy is so large and impacts so many other businesses</w:t>
      </w:r>
      <w:r w:rsidRPr="00731059">
        <w:rPr>
          <w:sz w:val="14"/>
        </w:rPr>
        <w:t xml:space="preserve"> </w:t>
      </w:r>
      <w:r w:rsidRPr="00731059">
        <w:rPr>
          <w:rStyle w:val="StyleBoldUnderline"/>
        </w:rPr>
        <w:t>that its potential collapse</w:t>
      </w:r>
      <w:r w:rsidRPr="00731059">
        <w:rPr>
          <w:sz w:val="14"/>
        </w:rPr>
        <w:t xml:space="preserve"> due to a water crisis </w:t>
      </w:r>
      <w:r w:rsidRPr="00731059">
        <w:rPr>
          <w:rStyle w:val="StyleBoldUnderline"/>
        </w:rPr>
        <w:t>will impact</w:t>
      </w:r>
      <w:r w:rsidRPr="00731059">
        <w:rPr>
          <w:sz w:val="14"/>
        </w:rPr>
        <w:t xml:space="preserve"> the pocketbooks of </w:t>
      </w:r>
      <w:r w:rsidRPr="00731059">
        <w:rPr>
          <w:rStyle w:val="StyleBoldUnderline"/>
        </w:rPr>
        <w:t>most Americans</w:t>
      </w:r>
      <w:r w:rsidRPr="00731059">
        <w:rPr>
          <w:sz w:val="14"/>
        </w:rPr>
        <w:t>.</w:t>
      </w:r>
      <w:r w:rsidRPr="00731059">
        <w:rPr>
          <w:sz w:val="12"/>
        </w:rPr>
        <w:t>¶</w:t>
      </w:r>
      <w:r w:rsidRPr="00731059">
        <w:rPr>
          <w:sz w:val="14"/>
        </w:rPr>
        <w:t xml:space="preserve"> </w:t>
      </w:r>
      <w:r w:rsidRPr="00731059">
        <w:rPr>
          <w:rStyle w:val="StyleBoldUnderline"/>
        </w:rPr>
        <w:t>California has a $2.2 trillion annual economy. That makes California the seventh largest economy in the world. For all the greatness of Texas, the California economy is approximately twice the size.</w:t>
      </w:r>
      <w:r w:rsidRPr="00731059">
        <w:rPr>
          <w:rStyle w:val="StyleBoldUnderline"/>
          <w:b w:val="0"/>
          <w:sz w:val="12"/>
          <w:u w:val="none"/>
        </w:rPr>
        <w:t>¶</w:t>
      </w:r>
      <w:r w:rsidRPr="00731059">
        <w:rPr>
          <w:sz w:val="14"/>
        </w:rPr>
        <w:t xml:space="preserve"> </w:t>
      </w:r>
      <w:r w:rsidRPr="00731059">
        <w:rPr>
          <w:rStyle w:val="StyleBoldUnderline"/>
        </w:rPr>
        <w:t>California’s companies are the world’s technology leaders. Google, Apple, Facebook, Twitter, Cisco, Disney, Hewlett Packard, Tesla and Solar City all have their corporate headquarters in California.</w:t>
      </w:r>
      <w:r w:rsidRPr="00731059">
        <w:rPr>
          <w:sz w:val="14"/>
        </w:rPr>
        <w:t xml:space="preserve"> Little know </w:t>
      </w:r>
      <w:r w:rsidRPr="00731059">
        <w:rPr>
          <w:rStyle w:val="StyleBoldUnderline"/>
        </w:rPr>
        <w:t>Atomic General located in San Diego is a world leader in military drones. San Francisco and San Diego rank No. 1 and No. 3 among the top 10 biopharma clusters in the U.S</w:t>
      </w:r>
      <w:r w:rsidRPr="00731059">
        <w:rPr>
          <w:sz w:val="14"/>
        </w:rPr>
        <w:t>.</w:t>
      </w:r>
      <w:r w:rsidRPr="00731059">
        <w:rPr>
          <w:sz w:val="12"/>
        </w:rPr>
        <w:t>¶</w:t>
      </w:r>
      <w:r w:rsidRPr="00731059">
        <w:rPr>
          <w:sz w:val="14"/>
        </w:rPr>
        <w:t xml:space="preserve"> </w:t>
      </w:r>
      <w:r w:rsidRPr="00731059">
        <w:rPr>
          <w:rStyle w:val="StyleBoldUnderline"/>
        </w:rPr>
        <w:t>California is also a global breadbasket: It is the world’s fifth largest supplier of food</w:t>
      </w:r>
      <w:r w:rsidRPr="00731059">
        <w:rPr>
          <w:sz w:val="14"/>
        </w:rPr>
        <w:t>. The California agriculture industry is highly efficient, and the state is the largest food producer in the U.S., with only four percent of U.S. farms. California’s crop diversity is world class, with the state growing over 450 different crops. Crops exclusively grown by California in the U.S. include almonds, artichokes, dates, olives, raisins, pistachios and clover. The state also produces more than 86 percent of all lemons and 94 percent of all processed tomatoes in the U.S. You might want to drink to California’s agricultural success by having a glass of California wine, as the state is the world’s fourth largest wine producer.</w:t>
      </w:r>
      <w:r w:rsidRPr="00731059">
        <w:rPr>
          <w:sz w:val="12"/>
        </w:rPr>
        <w:t>¶</w:t>
      </w:r>
      <w:r w:rsidRPr="00731059">
        <w:rPr>
          <w:sz w:val="14"/>
        </w:rPr>
        <w:t xml:space="preserve"> </w:t>
      </w:r>
      <w:r w:rsidRPr="00731059">
        <w:rPr>
          <w:rStyle w:val="StyleBoldUnderline"/>
        </w:rPr>
        <w:t>Whether you are a Democrat or Republican, the state anchors your government spending plan as California is the largest federal tax payer among U.S. states. The state also pays more in federal taxes than it receives in federal spending.</w:t>
      </w:r>
    </w:p>
    <w:p w14:paraId="0766CAD0" w14:textId="78E163BC" w:rsidR="00AE7452" w:rsidRDefault="00AE7452" w:rsidP="00AE7452">
      <w:pPr>
        <w:pStyle w:val="Heading4"/>
        <w:rPr>
          <w:rStyle w:val="StyleBoldUnderline"/>
          <w:b/>
          <w:sz w:val="24"/>
          <w:u w:val="none"/>
        </w:rPr>
      </w:pPr>
      <w:r>
        <w:rPr>
          <w:rStyle w:val="StyleBoldUnderline"/>
          <w:b/>
          <w:sz w:val="24"/>
          <w:u w:val="none"/>
        </w:rPr>
        <w:t>US key to world economy</w:t>
      </w:r>
    </w:p>
    <w:p w14:paraId="0D7F514D" w14:textId="77777777" w:rsidR="00AE7452" w:rsidRPr="002C6FA0" w:rsidRDefault="00AE7452" w:rsidP="00AE7452">
      <w:r w:rsidRPr="002C6FA0">
        <w:rPr>
          <w:b/>
          <w:sz w:val="24"/>
        </w:rPr>
        <w:t>Lagrade 13’</w:t>
      </w:r>
      <w:r w:rsidRPr="002C6FA0">
        <w:rPr>
          <w:sz w:val="24"/>
        </w:rPr>
        <w:t xml:space="preserve"> </w:t>
      </w:r>
      <w:r w:rsidRPr="002C6FA0">
        <w:rPr>
          <w:sz w:val="18"/>
        </w:rPr>
        <w:t>September 13, 2013. International Monetary Fund. “Strong U.S. Economy, Strong Global Economy—Two Sides of Same Coin” http://www.imf.org/external/pubs/ft/survey/so/2013/new091913a.htm</w:t>
      </w:r>
    </w:p>
    <w:p w14:paraId="0F97AF08" w14:textId="1BDACD7C" w:rsidR="00AE7452" w:rsidRDefault="00AE7452" w:rsidP="00074485">
      <w:pPr>
        <w:rPr>
          <w:rStyle w:val="StyleBoldUnderline"/>
          <w:b w:val="0"/>
          <w:sz w:val="16"/>
          <w:u w:val="none"/>
        </w:rPr>
      </w:pPr>
      <w:r w:rsidRPr="007C2028">
        <w:rPr>
          <w:rStyle w:val="StyleBoldUnderline"/>
          <w:b w:val="0"/>
          <w:sz w:val="16"/>
          <w:u w:val="none"/>
        </w:rPr>
        <w:t>Signs of global economic recovery, but growth remains subdued</w:t>
      </w:r>
      <w:r w:rsidRPr="007C2028">
        <w:rPr>
          <w:rStyle w:val="StyleBoldUnderline"/>
          <w:b w:val="0"/>
          <w:sz w:val="12"/>
          <w:u w:val="none"/>
        </w:rPr>
        <w:t>¶</w:t>
      </w:r>
      <w:r w:rsidRPr="007C2028">
        <w:rPr>
          <w:rStyle w:val="StyleBoldUnderline"/>
          <w:b w:val="0"/>
          <w:sz w:val="16"/>
          <w:u w:val="none"/>
        </w:rPr>
        <w:t xml:space="preserve">   U.S. recovery taking hold, private sector leading the way</w:t>
      </w:r>
      <w:r w:rsidRPr="007C2028">
        <w:rPr>
          <w:rStyle w:val="StyleBoldUnderline"/>
          <w:b w:val="0"/>
          <w:sz w:val="12"/>
          <w:u w:val="none"/>
        </w:rPr>
        <w:t>¶</w:t>
      </w:r>
      <w:r w:rsidRPr="007C2028">
        <w:rPr>
          <w:rStyle w:val="StyleBoldUnderline"/>
          <w:b w:val="0"/>
          <w:sz w:val="16"/>
          <w:u w:val="none"/>
        </w:rPr>
        <w:t xml:space="preserve">   Job creation key ingredient of domestic and global economic recovery</w:t>
      </w:r>
      <w:r w:rsidRPr="007C2028">
        <w:rPr>
          <w:rStyle w:val="StyleBoldUnderline"/>
          <w:b w:val="0"/>
          <w:sz w:val="12"/>
          <w:u w:val="none"/>
        </w:rPr>
        <w:t>¶</w:t>
      </w:r>
      <w:r w:rsidRPr="007C2028">
        <w:rPr>
          <w:rStyle w:val="StyleBoldUnderline"/>
          <w:b w:val="0"/>
          <w:sz w:val="16"/>
          <w:u w:val="none"/>
        </w:rPr>
        <w:t xml:space="preserve"> In a world of increasing economic interconnections, </w:t>
      </w:r>
      <w:r w:rsidRPr="00463483">
        <w:rPr>
          <w:rStyle w:val="Emphasis"/>
        </w:rPr>
        <w:t>the United States’s stake in the global recovery is greater than ever</w:t>
      </w:r>
      <w:r w:rsidRPr="007C2028">
        <w:rPr>
          <w:rStyle w:val="StyleBoldUnderline"/>
          <w:b w:val="0"/>
          <w:sz w:val="16"/>
          <w:u w:val="none"/>
        </w:rPr>
        <w:t>, IMF Managing Director Christine Lagarde said in a speech to business leaders at the U.S. Chamber of Commerce in Washington, D.C.</w:t>
      </w:r>
      <w:r w:rsidRPr="007C2028">
        <w:rPr>
          <w:rStyle w:val="StyleBoldUnderline"/>
          <w:b w:val="0"/>
          <w:sz w:val="12"/>
          <w:u w:val="none"/>
        </w:rPr>
        <w:t>¶</w:t>
      </w:r>
      <w:r w:rsidRPr="007C2028">
        <w:rPr>
          <w:rStyle w:val="StyleBoldUnderline"/>
          <w:b w:val="0"/>
          <w:sz w:val="16"/>
          <w:u w:val="none"/>
        </w:rPr>
        <w:t xml:space="preserve"> </w:t>
      </w:r>
      <w:r w:rsidRPr="00463483">
        <w:rPr>
          <w:rStyle w:val="StyleBoldUnderline"/>
        </w:rPr>
        <w:t>“What happens elsewhere in the world</w:t>
      </w:r>
      <w:r w:rsidRPr="007C2028">
        <w:rPr>
          <w:rStyle w:val="StyleBoldUnderline"/>
          <w:b w:val="0"/>
          <w:sz w:val="16"/>
          <w:u w:val="none"/>
        </w:rPr>
        <w:t>—be it the success of recovery in Europe or the continued smooth functioning of supply chains in Asia—</w:t>
      </w:r>
      <w:r w:rsidRPr="00463483">
        <w:rPr>
          <w:rStyle w:val="StyleBoldUnderline"/>
        </w:rPr>
        <w:t>matters increasingly for the United States,”</w:t>
      </w:r>
      <w:r w:rsidRPr="007C2028">
        <w:rPr>
          <w:rStyle w:val="StyleBoldUnderline"/>
          <w:b w:val="0"/>
          <w:sz w:val="16"/>
          <w:u w:val="none"/>
        </w:rPr>
        <w:t xml:space="preserve"> Lagarde said. </w:t>
      </w:r>
      <w:r w:rsidRPr="00463483">
        <w:rPr>
          <w:rStyle w:val="StyleBoldUnderline"/>
        </w:rPr>
        <w:t xml:space="preserve">“The converse is also true. </w:t>
      </w:r>
      <w:r w:rsidRPr="00463483">
        <w:rPr>
          <w:rStyle w:val="Emphasis"/>
        </w:rPr>
        <w:t>What happens here matters increasingly for the global economy.”</w:t>
      </w:r>
      <w:r w:rsidRPr="007C2028">
        <w:rPr>
          <w:rStyle w:val="Emphasis"/>
          <w:b w:val="0"/>
          <w:sz w:val="12"/>
          <w:u w:val="none"/>
        </w:rPr>
        <w:t>¶</w:t>
      </w:r>
      <w:r w:rsidRPr="007C2028">
        <w:rPr>
          <w:rStyle w:val="StyleBoldUnderline"/>
          <w:b w:val="0"/>
          <w:sz w:val="16"/>
          <w:u w:val="none"/>
        </w:rPr>
        <w:t xml:space="preserve"> Her remarks, which focused on the </w:t>
      </w:r>
      <w:r w:rsidRPr="00463483">
        <w:rPr>
          <w:rStyle w:val="StyleBoldUnderline"/>
        </w:rPr>
        <w:t>interplay between the global economy and the U.S. economy,</w:t>
      </w:r>
      <w:r w:rsidRPr="007C2028">
        <w:rPr>
          <w:rStyle w:val="StyleBoldUnderline"/>
          <w:b w:val="0"/>
          <w:sz w:val="16"/>
          <w:u w:val="none"/>
        </w:rPr>
        <w:t xml:space="preserve"> also </w:t>
      </w:r>
      <w:r w:rsidRPr="00463483">
        <w:rPr>
          <w:rStyle w:val="StyleBoldUnderline"/>
        </w:rPr>
        <w:t>highlighted the need to find joint solutions to secure a lasting, balanced and widely shared global recovery</w:t>
      </w:r>
      <w:r w:rsidRPr="007C2028">
        <w:rPr>
          <w:rStyle w:val="StyleBoldUnderline"/>
          <w:b w:val="0"/>
          <w:sz w:val="16"/>
          <w:u w:val="none"/>
        </w:rPr>
        <w:t>.</w:t>
      </w:r>
      <w:r w:rsidRPr="007C2028">
        <w:rPr>
          <w:rStyle w:val="StyleBoldUnderline"/>
          <w:b w:val="0"/>
          <w:sz w:val="12"/>
          <w:u w:val="none"/>
        </w:rPr>
        <w:t>¶</w:t>
      </w:r>
      <w:r w:rsidRPr="007C2028">
        <w:rPr>
          <w:rStyle w:val="StyleBoldUnderline"/>
          <w:b w:val="0"/>
          <w:sz w:val="16"/>
          <w:u w:val="none"/>
        </w:rPr>
        <w:t xml:space="preserve"> </w:t>
      </w:r>
      <w:r w:rsidRPr="00463483">
        <w:rPr>
          <w:rStyle w:val="StyleBoldUnderline"/>
        </w:rPr>
        <w:t>“Job creation is a critical ingredient of any economic recovery, domestic or global,”</w:t>
      </w:r>
      <w:r w:rsidRPr="007C2028">
        <w:rPr>
          <w:rStyle w:val="StyleBoldUnderline"/>
          <w:b w:val="0"/>
          <w:sz w:val="16"/>
          <w:u w:val="none"/>
        </w:rPr>
        <w:t xml:space="preserve"> she emphasized. </w:t>
      </w:r>
      <w:r w:rsidRPr="00463483">
        <w:rPr>
          <w:rStyle w:val="StyleBoldUnderline"/>
        </w:rPr>
        <w:t xml:space="preserve">Businesses have a key role to play, </w:t>
      </w:r>
      <w:r w:rsidRPr="007C2028">
        <w:rPr>
          <w:sz w:val="16"/>
        </w:rPr>
        <w:t>Lagarde said,</w:t>
      </w:r>
      <w:r w:rsidRPr="00463483">
        <w:rPr>
          <w:rStyle w:val="StyleBoldUnderline"/>
        </w:rPr>
        <w:t xml:space="preserve"> but at the same time, policymakers have an important responsibility to help “shape the environment in which businesses and citizens can thrive—and jobs can be created.”</w:t>
      </w:r>
      <w:r w:rsidRPr="007C2028">
        <w:rPr>
          <w:rStyle w:val="StyleBoldUnderline"/>
          <w:b w:val="0"/>
          <w:sz w:val="12"/>
          <w:u w:val="none"/>
        </w:rPr>
        <w:t>¶</w:t>
      </w:r>
      <w:r w:rsidRPr="007C2028">
        <w:rPr>
          <w:rStyle w:val="StyleBoldUnderline"/>
          <w:b w:val="0"/>
          <w:sz w:val="16"/>
          <w:u w:val="none"/>
        </w:rPr>
        <w:t xml:space="preserve"> Lagarde said that global growth remains subdued, while acknowledging that the global economic environment is changing. She emphasized that economies are moving at different speeds and that the fruits of growth are not evenly shared, both in the United States and other countries.</w:t>
      </w:r>
      <w:r w:rsidRPr="007C2028">
        <w:rPr>
          <w:rStyle w:val="StyleBoldUnderline"/>
          <w:b w:val="0"/>
          <w:sz w:val="12"/>
          <w:u w:val="none"/>
        </w:rPr>
        <w:t>¶</w:t>
      </w:r>
      <w:r w:rsidRPr="007C2028">
        <w:rPr>
          <w:rStyle w:val="StyleBoldUnderline"/>
          <w:b w:val="0"/>
          <w:sz w:val="16"/>
          <w:u w:val="none"/>
        </w:rPr>
        <w:t xml:space="preserve"> The U.S. economy is growing and, after a long time, so is the Euro Area. In Japan, aggressive policy support and the ongoing reform process is helping to spur growth. The emerging market economies, on the other hand, are slowing. “For some, this may be a shift toward more balanced and sustainable growth,” Lagarde told the audience. “For others, it reflects the need to address imbalances that have made them more vulnerable to the recent market turbulence.”</w:t>
      </w:r>
      <w:r w:rsidRPr="007C2028">
        <w:rPr>
          <w:rStyle w:val="StyleBoldUnderline"/>
          <w:b w:val="0"/>
          <w:sz w:val="12"/>
          <w:u w:val="none"/>
        </w:rPr>
        <w:t>¶</w:t>
      </w:r>
      <w:r w:rsidRPr="007C2028">
        <w:rPr>
          <w:rStyle w:val="StyleBoldUnderline"/>
          <w:b w:val="0"/>
          <w:sz w:val="16"/>
          <w:u w:val="none"/>
        </w:rPr>
        <w:t xml:space="preserve"> Reinforcing the point about global interconnections, Lagarde cited the IMF’s recent “spillover” analysis, which suggests that if the world’s five major economies were to work together to adopt a more rigorous, comprehensive, and compatible set of policies, it could boost global GDP by about 3 percent over the longer run.</w:t>
      </w:r>
      <w:r w:rsidRPr="007C2028">
        <w:rPr>
          <w:rStyle w:val="StyleBoldUnderline"/>
          <w:b w:val="0"/>
          <w:sz w:val="12"/>
          <w:u w:val="none"/>
        </w:rPr>
        <w:t>¶</w:t>
      </w:r>
      <w:r w:rsidRPr="007C2028">
        <w:rPr>
          <w:rStyle w:val="StyleBoldUnderline"/>
          <w:b w:val="0"/>
          <w:sz w:val="16"/>
          <w:u w:val="none"/>
        </w:rPr>
        <w:t xml:space="preserve"> U.S. recovery gaining strength</w:t>
      </w:r>
      <w:r w:rsidRPr="007C2028">
        <w:rPr>
          <w:rStyle w:val="StyleBoldUnderline"/>
          <w:b w:val="0"/>
          <w:sz w:val="12"/>
          <w:u w:val="none"/>
        </w:rPr>
        <w:t>¶</w:t>
      </w:r>
      <w:r w:rsidRPr="007C2028">
        <w:rPr>
          <w:rStyle w:val="StyleBoldUnderline"/>
          <w:b w:val="0"/>
          <w:sz w:val="16"/>
          <w:u w:val="none"/>
        </w:rPr>
        <w:t xml:space="preserve"> Lagarde noted that </w:t>
      </w:r>
      <w:r w:rsidRPr="00463483">
        <w:rPr>
          <w:rStyle w:val="StyleBoldUnderline"/>
        </w:rPr>
        <w:t>the U.S. economy is gaining strength, calling this good news for America—and good news for the world economy</w:t>
      </w:r>
      <w:r w:rsidRPr="007C2028">
        <w:rPr>
          <w:rStyle w:val="StyleBoldUnderline"/>
          <w:b w:val="0"/>
          <w:sz w:val="16"/>
          <w:u w:val="none"/>
        </w:rPr>
        <w:t xml:space="preserve">. Although growth is still modest—well under 2 percent—it should accelerate by a full percentage point next year, Lagarde said, adding that </w:t>
      </w:r>
      <w:r w:rsidRPr="002C6FA0">
        <w:rPr>
          <w:rStyle w:val="StyleBoldUnderline"/>
        </w:rPr>
        <w:t>the private sector is playing a key role as the engine of growth and job creation.</w:t>
      </w:r>
      <w:r w:rsidRPr="007C2028">
        <w:rPr>
          <w:rStyle w:val="StyleBoldUnderline"/>
          <w:b w:val="0"/>
          <w:sz w:val="12"/>
          <w:u w:val="none"/>
        </w:rPr>
        <w:t>¶</w:t>
      </w:r>
      <w:r w:rsidRPr="007C2028">
        <w:rPr>
          <w:rStyle w:val="StyleBoldUnderline"/>
          <w:b w:val="0"/>
          <w:sz w:val="16"/>
          <w:u w:val="none"/>
        </w:rPr>
        <w:t xml:space="preserve"> Despite signs of strengthening, the latest jobs data present a mixed picture, with employment remaining well below pre-crisis levels. “The issue of jobs remains paramount,” said Lagarde, noting that jobs and growth is an increasingly important component of the IMF’s policy advice.</w:t>
      </w:r>
      <w:r w:rsidRPr="007C2028">
        <w:rPr>
          <w:rStyle w:val="StyleBoldUnderline"/>
          <w:b w:val="0"/>
          <w:sz w:val="12"/>
          <w:u w:val="none"/>
        </w:rPr>
        <w:t>¶</w:t>
      </w:r>
      <w:r w:rsidRPr="007C2028">
        <w:rPr>
          <w:rStyle w:val="StyleBoldUnderline"/>
          <w:b w:val="0"/>
          <w:sz w:val="16"/>
          <w:u w:val="none"/>
        </w:rPr>
        <w:t xml:space="preserve"> Lagarde highlighted three key recommendations for U.S. policymakers, drawn from the IMF’s most recent assessment of the U.S. economy.</w:t>
      </w:r>
      <w:r w:rsidRPr="007C2028">
        <w:rPr>
          <w:rStyle w:val="StyleBoldUnderline"/>
          <w:b w:val="0"/>
          <w:sz w:val="12"/>
          <w:u w:val="none"/>
        </w:rPr>
        <w:t>¶</w:t>
      </w:r>
      <w:r w:rsidRPr="007C2028">
        <w:rPr>
          <w:rStyle w:val="StyleBoldUnderline"/>
          <w:b w:val="0"/>
          <w:sz w:val="16"/>
          <w:u w:val="none"/>
        </w:rPr>
        <w:t xml:space="preserve"> • Fix public finances. Fiscal consolidation could be slower in the short run, but more action is needed to reduce long-run pressures on the budget. Lagarde also warned that political uncertainty over the budget and debt ceiling were not helpful to the recovery. “It is essential to resolve this, and the earlier the better,” she said, “for confidence, for markets, and for the real economy.”</w:t>
      </w:r>
      <w:r w:rsidRPr="007C2028">
        <w:rPr>
          <w:rStyle w:val="StyleBoldUnderline"/>
          <w:b w:val="0"/>
          <w:sz w:val="12"/>
          <w:u w:val="none"/>
        </w:rPr>
        <w:t>¶</w:t>
      </w:r>
      <w:r w:rsidRPr="007C2028">
        <w:rPr>
          <w:rStyle w:val="StyleBoldUnderline"/>
          <w:b w:val="0"/>
          <w:sz w:val="16"/>
          <w:u w:val="none"/>
        </w:rPr>
        <w:t xml:space="preserve"> • Appropriately calibrate monetary policy. When the time comes, exit from unconventional monetary policy should be gradual, tied to progress in economic recovery and unemployment, and should be clearly communicated and in a dialogue.</w:t>
      </w:r>
      <w:r w:rsidRPr="007C2028">
        <w:rPr>
          <w:rStyle w:val="StyleBoldUnderline"/>
          <w:b w:val="0"/>
          <w:sz w:val="12"/>
          <w:u w:val="none"/>
        </w:rPr>
        <w:t>¶</w:t>
      </w:r>
      <w:r w:rsidRPr="007C2028">
        <w:rPr>
          <w:rStyle w:val="StyleBoldUnderline"/>
          <w:b w:val="0"/>
          <w:sz w:val="16"/>
          <w:u w:val="none"/>
        </w:rPr>
        <w:t xml:space="preserve"> • Complete financial sector reform. While there has been progress on this front, attention needs to focus on the outstanding “danger zones,” such as derivatives and shadow banking.</w:t>
      </w:r>
      <w:r w:rsidRPr="007C2028">
        <w:rPr>
          <w:rStyle w:val="StyleBoldUnderline"/>
          <w:b w:val="0"/>
          <w:sz w:val="12"/>
          <w:u w:val="none"/>
        </w:rPr>
        <w:t>¶</w:t>
      </w:r>
      <w:r w:rsidRPr="007C2028">
        <w:rPr>
          <w:rStyle w:val="StyleBoldUnderline"/>
          <w:b w:val="0"/>
          <w:sz w:val="16"/>
          <w:u w:val="none"/>
        </w:rPr>
        <w:t xml:space="preserve"> Global interconnections and role of IMF</w:t>
      </w:r>
      <w:r w:rsidRPr="007C2028">
        <w:rPr>
          <w:rStyle w:val="StyleBoldUnderline"/>
          <w:b w:val="0"/>
          <w:sz w:val="12"/>
          <w:u w:val="none"/>
        </w:rPr>
        <w:t>¶</w:t>
      </w:r>
      <w:r w:rsidRPr="007C2028">
        <w:rPr>
          <w:rStyle w:val="StyleBoldUnderline"/>
          <w:b w:val="0"/>
          <w:sz w:val="16"/>
          <w:u w:val="none"/>
        </w:rPr>
        <w:t xml:space="preserve"> Lagarde underscored the unique role of </w:t>
      </w:r>
      <w:r w:rsidRPr="002C6FA0">
        <w:rPr>
          <w:rStyle w:val="StyleBoldUnderline"/>
        </w:rPr>
        <w:t xml:space="preserve">the U.S. </w:t>
      </w:r>
      <w:r w:rsidRPr="007C2028">
        <w:rPr>
          <w:rStyle w:val="StyleBoldUnderline"/>
          <w:b w:val="0"/>
          <w:sz w:val="16"/>
          <w:u w:val="none"/>
        </w:rPr>
        <w:t xml:space="preserve">in the global economy, noting that the </w:t>
      </w:r>
      <w:r w:rsidRPr="002C6FA0">
        <w:rPr>
          <w:rStyle w:val="StyleBoldUnderline"/>
        </w:rPr>
        <w:t>economy accounts for 11 percent of global trade and 20 percent of global manufacturing. The country’s global financial ties run deep too, she said. Foreign banks hold about $5.5 trillion of U.S. assets, and U.S. banks hold $3 trillion of foreign assets</w:t>
      </w:r>
      <w:r w:rsidRPr="007C2028">
        <w:rPr>
          <w:rStyle w:val="StyleBoldUnderline"/>
          <w:b w:val="0"/>
          <w:sz w:val="16"/>
          <w:u w:val="none"/>
        </w:rPr>
        <w:t>.</w:t>
      </w:r>
      <w:r w:rsidRPr="007C2028">
        <w:rPr>
          <w:rStyle w:val="StyleBoldUnderline"/>
          <w:b w:val="0"/>
          <w:sz w:val="12"/>
          <w:u w:val="none"/>
        </w:rPr>
        <w:t>¶</w:t>
      </w:r>
      <w:r w:rsidRPr="007C2028">
        <w:rPr>
          <w:rStyle w:val="StyleBoldUnderline"/>
          <w:b w:val="0"/>
          <w:sz w:val="16"/>
          <w:u w:val="none"/>
        </w:rPr>
        <w:t xml:space="preserve"> </w:t>
      </w:r>
      <w:r w:rsidRPr="007C2028">
        <w:rPr>
          <w:sz w:val="16"/>
        </w:rPr>
        <w:t xml:space="preserve">While these interconnections have great benefits for </w:t>
      </w:r>
      <w:r w:rsidRPr="002C6FA0">
        <w:rPr>
          <w:rStyle w:val="StyleBoldUnderline"/>
        </w:rPr>
        <w:t>the United States</w:t>
      </w:r>
      <w:r w:rsidRPr="007C2028">
        <w:rPr>
          <w:sz w:val="16"/>
        </w:rPr>
        <w:t>, they are not without risks,</w:t>
      </w:r>
      <w:r w:rsidRPr="007C2028">
        <w:rPr>
          <w:rStyle w:val="StyleBoldUnderline"/>
          <w:b w:val="0"/>
          <w:sz w:val="16"/>
          <w:u w:val="none"/>
        </w:rPr>
        <w:t xml:space="preserve"> Lagarde cautioned, referring to the collapse of Lehman Brothers five years ago that ushered in “a harsh new reality” across sectors, countries, and the world.</w:t>
      </w:r>
      <w:r w:rsidRPr="007C2028">
        <w:rPr>
          <w:rStyle w:val="StyleBoldUnderline"/>
          <w:b w:val="0"/>
          <w:sz w:val="12"/>
          <w:u w:val="none"/>
        </w:rPr>
        <w:t>¶</w:t>
      </w:r>
      <w:r w:rsidRPr="007C2028">
        <w:rPr>
          <w:rStyle w:val="StyleBoldUnderline"/>
          <w:b w:val="0"/>
          <w:sz w:val="16"/>
          <w:u w:val="none"/>
        </w:rPr>
        <w:t xml:space="preserve"> That is why an effective IMF </w:t>
      </w:r>
      <w:r w:rsidRPr="002C6FA0">
        <w:rPr>
          <w:rStyle w:val="StyleBoldUnderline"/>
        </w:rPr>
        <w:t>is important for the global membership</w:t>
      </w:r>
      <w:r w:rsidRPr="007C2028">
        <w:rPr>
          <w:rStyle w:val="StyleBoldUnderline"/>
          <w:b w:val="0"/>
          <w:sz w:val="16"/>
          <w:u w:val="none"/>
        </w:rPr>
        <w:t>. “Our policy advice, for example—including in core areas like exchange rates or external imbalances—has helped to prevent or to ease the hardship of crises around the world,” said Lagarde. “That, in turn, has helped reduce the possible negative fallout for the U.S. and for all countries.”</w:t>
      </w:r>
    </w:p>
    <w:p w14:paraId="4A4F9982" w14:textId="77777777" w:rsidR="00AE7452" w:rsidRDefault="00AE7452" w:rsidP="00AE7452">
      <w:pPr>
        <w:pStyle w:val="Heading4"/>
      </w:pPr>
      <w:r>
        <w:t>Economic collapse leads to a WW3</w:t>
      </w:r>
    </w:p>
    <w:p w14:paraId="6AC0DD8D" w14:textId="77777777" w:rsidR="00AE7452" w:rsidRPr="00177558" w:rsidRDefault="00AE7452" w:rsidP="00AE7452">
      <w:pPr>
        <w:rPr>
          <w:sz w:val="20"/>
        </w:rPr>
      </w:pPr>
      <w:r w:rsidRPr="00177558">
        <w:rPr>
          <w:b/>
          <w:sz w:val="24"/>
        </w:rPr>
        <w:t>Kreitner 11’</w:t>
      </w:r>
      <w:r>
        <w:rPr>
          <w:b/>
          <w:sz w:val="24"/>
        </w:rPr>
        <w:t xml:space="preserve"> </w:t>
      </w:r>
      <w:r w:rsidRPr="00177558">
        <w:rPr>
          <w:sz w:val="20"/>
        </w:rPr>
        <w:t>Ricky Kreitner (</w:t>
      </w:r>
      <w:r>
        <w:rPr>
          <w:sz w:val="20"/>
        </w:rPr>
        <w:t>Business Insider Politics) August 8, 2011. Business Insider. “</w:t>
      </w:r>
      <w:r w:rsidRPr="00177558">
        <w:rPr>
          <w:sz w:val="20"/>
        </w:rPr>
        <w:t>Serious People Are Starting To Realize That We May Be Looking At World War III</w:t>
      </w:r>
      <w:r>
        <w:rPr>
          <w:sz w:val="20"/>
        </w:rPr>
        <w:t xml:space="preserve">” </w:t>
      </w:r>
      <w:r w:rsidRPr="00177558">
        <w:rPr>
          <w:sz w:val="20"/>
        </w:rPr>
        <w:t>http://www.businessinsider.com/serious-people-are-starting-to-realize-that-we-may-be-looking-at-world-war-iii-2011-8</w:t>
      </w:r>
    </w:p>
    <w:p w14:paraId="75B3BEF4" w14:textId="4297A99C" w:rsidR="00AE7452" w:rsidRDefault="00AE7452" w:rsidP="00AE7452">
      <w:pPr>
        <w:rPr>
          <w:rStyle w:val="StyleBoldUnderline"/>
        </w:rPr>
      </w:pPr>
      <w:r w:rsidRPr="00177558">
        <w:rPr>
          <w:sz w:val="16"/>
        </w:rPr>
        <w:t>The statement released Friday by Standard &amp; Poor's explaining its downgrade of the United States' credit rating expressed greater concern about the inability of the American political system to handle troublesome economic realities than it did about those economic realities themselves. It read:</w:t>
      </w:r>
      <w:r w:rsidRPr="00177558">
        <w:rPr>
          <w:sz w:val="12"/>
        </w:rPr>
        <w:t>¶</w:t>
      </w:r>
      <w:r w:rsidRPr="00177558">
        <w:rPr>
          <w:sz w:val="16"/>
        </w:rPr>
        <w:t xml:space="preserve"> </w:t>
      </w:r>
      <w:r w:rsidRPr="00177558">
        <w:rPr>
          <w:sz w:val="12"/>
        </w:rPr>
        <w:t>¶</w:t>
      </w:r>
      <w:r w:rsidRPr="00177558">
        <w:rPr>
          <w:sz w:val="16"/>
        </w:rPr>
        <w:t xml:space="preserve"> "The downgrade reflects our view that the effectiveness, stability, and predictability of American policymaking and political institutions have weakened at a time of ongoing fiscal and economic challenges to a degree more than we envisioned when we assigned a negative outlook to the rating on April 18, 2011."</w:t>
      </w:r>
      <w:r w:rsidRPr="00177558">
        <w:rPr>
          <w:sz w:val="12"/>
        </w:rPr>
        <w:t>¶</w:t>
      </w:r>
      <w:r w:rsidRPr="00177558">
        <w:rPr>
          <w:sz w:val="16"/>
        </w:rPr>
        <w:t xml:space="preserve"> </w:t>
      </w:r>
      <w:r w:rsidRPr="00177558">
        <w:rPr>
          <w:sz w:val="12"/>
        </w:rPr>
        <w:t>¶</w:t>
      </w:r>
      <w:r w:rsidRPr="00177558">
        <w:rPr>
          <w:sz w:val="16"/>
        </w:rPr>
        <w:t xml:space="preserve"> Thus, what directly prompted the historic decision to downgrade the U.S. credit rating was worsening political dysfunction, not the "economic challenges" which Standard &amp; Poor's described as "ongoing." The political, even geopolitical, repercussions of those challenges can only be expected to grow.</w:t>
      </w:r>
      <w:r w:rsidRPr="00177558">
        <w:rPr>
          <w:sz w:val="12"/>
        </w:rPr>
        <w:t>¶</w:t>
      </w:r>
      <w:r w:rsidRPr="00177558">
        <w:rPr>
          <w:sz w:val="16"/>
        </w:rPr>
        <w:t xml:space="preserve"> </w:t>
      </w:r>
      <w:r w:rsidRPr="00177558">
        <w:rPr>
          <w:sz w:val="12"/>
        </w:rPr>
        <w:t>¶</w:t>
      </w:r>
      <w:r w:rsidRPr="00177558">
        <w:rPr>
          <w:sz w:val="16"/>
        </w:rPr>
        <w:t xml:space="preserve"> Noting liberal despair over </w:t>
      </w:r>
      <w:r w:rsidRPr="00177558">
        <w:rPr>
          <w:rStyle w:val="Emphasis"/>
        </w:rPr>
        <w:t>the government's inability to combat economic depression</w:t>
      </w:r>
      <w:r w:rsidRPr="00177558">
        <w:rPr>
          <w:sz w:val="16"/>
        </w:rPr>
        <w:t xml:space="preserve">, and conservative skepticism that traditional tools will be effective, John Judis of The New Republic argues that a global depression far longer and more severe than anyone expected now seems nearly impossible to avoid. Judis believes that the coming "depression" </w:t>
      </w:r>
      <w:r w:rsidRPr="00177558">
        <w:rPr>
          <w:rStyle w:val="Emphasis"/>
        </w:rPr>
        <w:t>will be accompanied by geopolitical upheaval and institutional collapse.</w:t>
      </w:r>
      <w:r w:rsidRPr="00177558">
        <w:rPr>
          <w:sz w:val="12"/>
        </w:rPr>
        <w:t>¶</w:t>
      </w:r>
      <w:r w:rsidRPr="00177558">
        <w:rPr>
          <w:sz w:val="16"/>
        </w:rPr>
        <w:t xml:space="preserve"> </w:t>
      </w:r>
      <w:r w:rsidRPr="00177558">
        <w:rPr>
          <w:sz w:val="12"/>
        </w:rPr>
        <w:t>¶</w:t>
      </w:r>
      <w:r w:rsidRPr="00177558">
        <w:rPr>
          <w:sz w:val="16"/>
        </w:rPr>
        <w:t xml:space="preserve"> "As the experience of the 1930s testified</w:t>
      </w:r>
      <w:r w:rsidRPr="00177558">
        <w:rPr>
          <w:rStyle w:val="Emphasis"/>
        </w:rPr>
        <w:t>, a prolonged global downturn can have profound political and geopolitical repercussions</w:t>
      </w:r>
      <w:r w:rsidRPr="00177558">
        <w:rPr>
          <w:sz w:val="16"/>
        </w:rPr>
        <w:t xml:space="preserve">. In the U.S. and Europe, the downturn has already inspired unsavory, right-wing populist movements. It could also </w:t>
      </w:r>
      <w:r w:rsidRPr="00177558">
        <w:rPr>
          <w:rStyle w:val="Emphasis"/>
        </w:rPr>
        <w:t>bring about trade wars and intense competition over natural resources, and the eventual breakdown of important institutions like European Union and the World Trade Organization. Even a shooting war is possible</w:t>
      </w:r>
      <w:r w:rsidRPr="00177558">
        <w:rPr>
          <w:rStyle w:val="StyleBoldUnderline"/>
        </w:rPr>
        <w:t>."</w:t>
      </w:r>
      <w:r w:rsidRPr="00177558">
        <w:rPr>
          <w:sz w:val="12"/>
        </w:rPr>
        <w:t>¶</w:t>
      </w:r>
      <w:r w:rsidRPr="00177558">
        <w:rPr>
          <w:sz w:val="16"/>
        </w:rPr>
        <w:t xml:space="preserve"> </w:t>
      </w:r>
      <w:r w:rsidRPr="00177558">
        <w:rPr>
          <w:sz w:val="12"/>
        </w:rPr>
        <w:t>¶</w:t>
      </w:r>
      <w:r w:rsidRPr="00177558">
        <w:rPr>
          <w:sz w:val="16"/>
        </w:rPr>
        <w:t xml:space="preserve"> Daniel Knowles of the Telegraph has noticed a similar trend. In a post titled, "This Really Is Beginning To Look Like 1931," Knowles argues that </w:t>
      </w:r>
      <w:r w:rsidRPr="00177558">
        <w:rPr>
          <w:rStyle w:val="StyleBoldUnderline"/>
        </w:rPr>
        <w:t>we could be witnessing the transition from recession to global depression that last occurred two years after the 1929 market collapse, and eight years before Germany invaded Poland, triggering the Second World War:</w:t>
      </w:r>
      <w:r w:rsidRPr="00177558">
        <w:rPr>
          <w:rStyle w:val="StyleBoldUnderline"/>
          <w:b w:val="0"/>
          <w:sz w:val="12"/>
          <w:u w:val="none"/>
        </w:rPr>
        <w:t>¶</w:t>
      </w:r>
      <w:r w:rsidRPr="00177558">
        <w:rPr>
          <w:rStyle w:val="StyleBoldUnderline"/>
          <w:sz w:val="12"/>
        </w:rPr>
        <w:t xml:space="preserve"> </w:t>
      </w:r>
      <w:r w:rsidRPr="00177558">
        <w:rPr>
          <w:rStyle w:val="StyleBoldUnderline"/>
          <w:b w:val="0"/>
          <w:sz w:val="12"/>
          <w:u w:val="none"/>
        </w:rPr>
        <w:t>¶</w:t>
      </w:r>
      <w:r w:rsidRPr="00177558">
        <w:rPr>
          <w:rStyle w:val="StyleBoldUnderline"/>
          <w:sz w:val="12"/>
        </w:rPr>
        <w:t xml:space="preserve"> </w:t>
      </w:r>
      <w:r w:rsidRPr="00177558">
        <w:rPr>
          <w:sz w:val="16"/>
        </w:rPr>
        <w:t xml:space="preserve">"The difference today is that so far, the chain reaction of a default has been avoided by bailouts. Countries are not closing down their borders or arming their soldiers – they can agree on some solution, if not a good solution. </w:t>
      </w:r>
      <w:r w:rsidRPr="00177558">
        <w:rPr>
          <w:rStyle w:val="StyleBoldUnderline"/>
        </w:rPr>
        <w:t>But the fundamental problem – the spiral downwards caused by confidence crises and ever rising interest rates – is exactly the same now as it was in 1931</w:t>
      </w:r>
      <w:r w:rsidRPr="00177558">
        <w:rPr>
          <w:sz w:val="16"/>
        </w:rPr>
        <w:t xml:space="preserve">. And as Italy and Spain come under attack, we are reaching the limit of how much that sticking plaster can heal. </w:t>
      </w:r>
      <w:r w:rsidRPr="00177558">
        <w:rPr>
          <w:rStyle w:val="StyleBoldUnderline"/>
        </w:rPr>
        <w:t>Tensions between European countries unseen in decades are emerging."</w:t>
      </w:r>
      <w:r w:rsidRPr="00177558">
        <w:rPr>
          <w:sz w:val="12"/>
        </w:rPr>
        <w:t>¶</w:t>
      </w:r>
      <w:r w:rsidRPr="00177558">
        <w:rPr>
          <w:sz w:val="16"/>
        </w:rPr>
        <w:t xml:space="preserve"> </w:t>
      </w:r>
      <w:r w:rsidRPr="00177558">
        <w:rPr>
          <w:sz w:val="12"/>
        </w:rPr>
        <w:t>¶</w:t>
      </w:r>
      <w:r w:rsidRPr="00177558">
        <w:rPr>
          <w:sz w:val="16"/>
        </w:rPr>
        <w:t xml:space="preserve"> 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false security offered by a collective distaste for one ratings agency and its poor mathematics.</w:t>
      </w:r>
      <w:r w:rsidRPr="00177558">
        <w:rPr>
          <w:sz w:val="12"/>
        </w:rPr>
        <w:t>¶</w:t>
      </w:r>
      <w:r w:rsidRPr="00177558">
        <w:rPr>
          <w:sz w:val="16"/>
        </w:rPr>
        <w:t xml:space="preserve"> </w:t>
      </w:r>
      <w:r w:rsidRPr="00177558">
        <w:rPr>
          <w:sz w:val="12"/>
        </w:rPr>
        <w:t>¶</w:t>
      </w:r>
      <w:r w:rsidRPr="00177558">
        <w:rPr>
          <w:sz w:val="16"/>
        </w:rPr>
        <w:t xml:space="preserve"> That can't continue forever. The next few months will show S&amp;P's downgrade to have been too little and too late, rather than too drastic and too soon. The Eurozone will fall apart. </w:t>
      </w:r>
      <w:r w:rsidRPr="00177558">
        <w:rPr>
          <w:rStyle w:val="StyleBoldUnderline"/>
        </w:rPr>
        <w:t>The American political crisis will only worsen; the "super-committee" will utterly fail</w:t>
      </w:r>
      <w:r w:rsidRPr="00177558">
        <w:rPr>
          <w:sz w:val="16"/>
        </w:rPr>
        <w:t xml:space="preserve">, true to design. </w:t>
      </w:r>
      <w:r w:rsidRPr="00177558">
        <w:rPr>
          <w:rStyle w:val="StyleBoldUnderline"/>
        </w:rPr>
        <w:t>Soon enough, we may all wake up to a "reckoning" truly deserving of the name.</w:t>
      </w:r>
    </w:p>
    <w:p w14:paraId="301D5D2A" w14:textId="3DF58045" w:rsidR="00470829" w:rsidRDefault="00AE7452" w:rsidP="00470829">
      <w:pPr>
        <w:pStyle w:val="Heading3"/>
      </w:pPr>
      <w:r w:rsidRPr="00AE7452">
        <w:t xml:space="preserve">Scenario Two: Hegemony </w:t>
      </w:r>
    </w:p>
    <w:p w14:paraId="28E7C208" w14:textId="77777777" w:rsidR="002D7135" w:rsidRPr="00010818" w:rsidRDefault="002D7135" w:rsidP="002D7135">
      <w:pPr>
        <w:pStyle w:val="Heading4"/>
      </w:pPr>
      <w:r>
        <w:t>Tech Competitiveness Key to Heg – outweighs other internal links</w:t>
      </w:r>
    </w:p>
    <w:p w14:paraId="5E0B7A28" w14:textId="77777777" w:rsidR="002D7135" w:rsidRPr="00010818" w:rsidRDefault="002D7135" w:rsidP="002D7135">
      <w:r w:rsidRPr="00010818">
        <w:t xml:space="preserve">Rocco Leonard </w:t>
      </w:r>
      <w:hyperlink r:id="rId14" w:anchor="vt1" w:history="1">
        <w:r w:rsidRPr="00010818">
          <w:rPr>
            <w:rStyle w:val="StyleStyleBold12pt"/>
          </w:rPr>
          <w:t>Martino</w:t>
        </w:r>
      </w:hyperlink>
      <w:r w:rsidRPr="00010818">
        <w:t>, internet &amp; software entrepreneur, ORBIS, Winter 200</w:t>
      </w:r>
      <w:r w:rsidRPr="00010818">
        <w:rPr>
          <w:rStyle w:val="StyleStyleBold12pt"/>
        </w:rPr>
        <w:t>7</w:t>
      </w:r>
      <w:r w:rsidRPr="00010818">
        <w:t>, p. 267-70</w:t>
      </w:r>
    </w:p>
    <w:p w14:paraId="243D3B6C" w14:textId="795A34C8" w:rsidR="00470829" w:rsidRDefault="002D7135" w:rsidP="002D7135">
      <w:pPr>
        <w:rPr>
          <w:rStyle w:val="Emphasis"/>
        </w:rPr>
      </w:pPr>
      <w:r w:rsidRPr="0043438E">
        <w:rPr>
          <w:rStyle w:val="Heading4Char"/>
          <w:u w:val="single"/>
        </w:rPr>
        <w:t>Much of the foreign policy discussion in the U</w:t>
      </w:r>
      <w:r w:rsidRPr="0043438E">
        <w:rPr>
          <w:color w:val="000000"/>
          <w:sz w:val="16"/>
          <w:szCs w:val="21"/>
        </w:rPr>
        <w:t xml:space="preserve">nited </w:t>
      </w:r>
      <w:r w:rsidRPr="0043438E">
        <w:rPr>
          <w:rStyle w:val="Heading4Char"/>
          <w:u w:val="single"/>
        </w:rPr>
        <w:t>S</w:t>
      </w:r>
      <w:r w:rsidRPr="0043438E">
        <w:rPr>
          <w:color w:val="000000"/>
          <w:sz w:val="16"/>
          <w:szCs w:val="21"/>
        </w:rPr>
        <w:t xml:space="preserve">tates </w:t>
      </w:r>
      <w:r w:rsidRPr="0043438E">
        <w:rPr>
          <w:rStyle w:val="Heading4Char"/>
          <w:u w:val="single"/>
        </w:rPr>
        <w:t>today is focused upon</w:t>
      </w:r>
      <w:r w:rsidRPr="0043438E">
        <w:rPr>
          <w:color w:val="000000"/>
          <w:sz w:val="16"/>
          <w:szCs w:val="21"/>
        </w:rPr>
        <w:t xml:space="preserve"> the dilemma posed by the Iraq War and the threat posed by Islamist </w:t>
      </w:r>
      <w:r w:rsidRPr="0043438E">
        <w:rPr>
          <w:rStyle w:val="Heading4Char"/>
          <w:u w:val="single"/>
        </w:rPr>
        <w:t>terrorism</w:t>
      </w:r>
      <w:r w:rsidRPr="0043438E">
        <w:rPr>
          <w:color w:val="000000"/>
          <w:sz w:val="16"/>
          <w:szCs w:val="21"/>
        </w:rPr>
        <w:t xml:space="preserve">. These problems are, of course, both immediate and important. However, </w:t>
      </w:r>
      <w:r w:rsidRPr="0043438E">
        <w:rPr>
          <w:rStyle w:val="StyleBoldUnderline"/>
        </w:rPr>
        <w:t>America also faces other challenges to its physical security and economic prosperity, and these are more long-term and probably more profound. There is, first, the threat posed by our declining competitiveness in the global economy, a threat most obviously represented by such rising economic powers as China and India</w:t>
      </w:r>
      <w:r w:rsidRPr="00427301">
        <w:rPr>
          <w:color w:val="000000"/>
          <w:sz w:val="21"/>
          <w:szCs w:val="21"/>
          <w:u w:val="single"/>
        </w:rPr>
        <w:t>.</w:t>
      </w:r>
      <w:r w:rsidRPr="0043438E">
        <w:rPr>
          <w:color w:val="000000"/>
          <w:sz w:val="16"/>
          <w:szCs w:val="21"/>
        </w:rPr>
        <w:t xml:space="preserve">  There is, second, the threat posed by our increasing dependence on oil imports from the Middle East. Moreover, these two threats are increasingly connected, as China and India themselves are greatly increasing their demand for Middle East oil. </w:t>
      </w:r>
      <w:r w:rsidRPr="00427301">
        <w:rPr>
          <w:color w:val="0000FF"/>
          <w:sz w:val="21"/>
          <w:szCs w:val="21"/>
          <w:u w:val="single"/>
          <w:vertAlign w:val="superscript"/>
        </w:rPr>
        <w:t>2</w:t>
      </w:r>
      <w:r w:rsidRPr="0043438E">
        <w:rPr>
          <w:color w:val="000000"/>
          <w:sz w:val="16"/>
          <w:szCs w:val="21"/>
        </w:rPr>
        <w:t>The United States of course faced great challenges to its security and economy in the past, most obviously from Germany and Japan in the first half of the twentieth century and from the Soviet Union in the second half</w:t>
      </w:r>
      <w:r w:rsidRPr="00EF52A3">
        <w:rPr>
          <w:b/>
          <w:color w:val="000000"/>
          <w:sz w:val="21"/>
          <w:szCs w:val="21"/>
          <w:u w:val="single"/>
        </w:rPr>
        <w:t xml:space="preserve">. Crucial to America's ability to prevail over these </w:t>
      </w:r>
      <w:r w:rsidRPr="0043438E">
        <w:rPr>
          <w:sz w:val="16"/>
        </w:rPr>
        <w:t>past</w:t>
      </w:r>
      <w:r w:rsidRPr="00EF52A3">
        <w:rPr>
          <w:b/>
          <w:color w:val="000000"/>
          <w:sz w:val="21"/>
          <w:szCs w:val="21"/>
          <w:u w:val="single"/>
        </w:rPr>
        <w:t xml:space="preserve"> challenges </w:t>
      </w:r>
      <w:r w:rsidRPr="0043438E">
        <w:rPr>
          <w:sz w:val="16"/>
        </w:rPr>
        <w:t>was our</w:t>
      </w:r>
      <w:r w:rsidRPr="00EF52A3">
        <w:rPr>
          <w:b/>
          <w:color w:val="000000"/>
          <w:sz w:val="21"/>
          <w:szCs w:val="21"/>
          <w:u w:val="single"/>
        </w:rPr>
        <w:t xml:space="preserve"> technological </w:t>
      </w:r>
      <w:r w:rsidRPr="0043438E">
        <w:rPr>
          <w:sz w:val="16"/>
        </w:rPr>
        <w:t>and industrial</w:t>
      </w:r>
      <w:r w:rsidRPr="00EF52A3">
        <w:rPr>
          <w:b/>
          <w:color w:val="000000"/>
          <w:sz w:val="21"/>
          <w:szCs w:val="21"/>
          <w:u w:val="single"/>
        </w:rPr>
        <w:t xml:space="preserve"> leadership, and especially our ability to continuously recreate it. Indeed, the United States has been unique among great powers in its ability to keep on creating and recreating new technologies and new industries, generation after generation</w:t>
      </w:r>
      <w:r w:rsidRPr="0043438E">
        <w:t xml:space="preserve">. </w:t>
      </w:r>
      <w:r w:rsidRPr="0043438E">
        <w:rPr>
          <w:rStyle w:val="Emphasis"/>
        </w:rPr>
        <w:t>Perpetual innovation and technological leadership might even be said to be the American way of maintaining primacy in world affairs. They are almost certainly what America will have to pursue in order to prevail over</w:t>
      </w:r>
      <w:r w:rsidRPr="0043438E">
        <w:rPr>
          <w:color w:val="000000"/>
          <w:sz w:val="16"/>
          <w:szCs w:val="21"/>
        </w:rPr>
        <w:t xml:space="preserve"> the </w:t>
      </w:r>
      <w:r w:rsidRPr="0043438E">
        <w:rPr>
          <w:rStyle w:val="Emphasis"/>
        </w:rPr>
        <w:t>contemporary challenges</w:t>
      </w:r>
      <w:r w:rsidRPr="0043438E">
        <w:rPr>
          <w:color w:val="000000"/>
          <w:sz w:val="16"/>
          <w:szCs w:val="21"/>
        </w:rPr>
        <w:t xml:space="preserve"> involving economic competitiveness and energy dependence. </w:t>
      </w:r>
      <w:r w:rsidRPr="0043438E">
        <w:rPr>
          <w:sz w:val="16"/>
          <w:szCs w:val="21"/>
        </w:rPr>
        <w:t xml:space="preserve"> </w:t>
      </w:r>
      <w:r w:rsidRPr="0043438E">
        <w:rPr>
          <w:color w:val="000000"/>
          <w:sz w:val="16"/>
          <w:szCs w:val="21"/>
        </w:rPr>
        <w:t>The computer is the first machine in history that was invented as an adjunct of the mind. All prior machines were adjuncts of physical strength and capabilities, such as movement.</w:t>
      </w:r>
      <w:r w:rsidRPr="00427301">
        <w:rPr>
          <w:color w:val="0000FF"/>
          <w:sz w:val="21"/>
          <w:szCs w:val="21"/>
          <w:u w:val="single"/>
          <w:vertAlign w:val="superscript"/>
        </w:rPr>
        <w:t xml:space="preserve"> </w:t>
      </w:r>
      <w:r w:rsidRPr="0043438E">
        <w:rPr>
          <w:color w:val="000000"/>
          <w:sz w:val="16"/>
          <w:szCs w:val="21"/>
        </w:rPr>
        <w:t xml:space="preserve">Hence it is no surprise that, </w:t>
      </w:r>
      <w:r w:rsidRPr="0043438E">
        <w:rPr>
          <w:rStyle w:val="Emphasis"/>
        </w:rPr>
        <w:t>since the invention of the computer, the generation of wealth has shifted from physical labor and associated industries to mental pursuits and related inventions and industries</w:t>
      </w:r>
      <w:r w:rsidRPr="0043438E">
        <w:rPr>
          <w:color w:val="000000"/>
          <w:sz w:val="16"/>
          <w:szCs w:val="21"/>
        </w:rPr>
        <w:t>.</w:t>
      </w:r>
      <w:r w:rsidRPr="00427301">
        <w:rPr>
          <w:color w:val="0000FF"/>
          <w:sz w:val="21"/>
          <w:szCs w:val="21"/>
          <w:u w:val="single"/>
          <w:vertAlign w:val="superscript"/>
        </w:rPr>
        <w:t xml:space="preserve"> </w:t>
      </w:r>
      <w:r w:rsidRPr="0043438E">
        <w:rPr>
          <w:color w:val="000000"/>
          <w:sz w:val="16"/>
          <w:szCs w:val="21"/>
        </w:rPr>
        <w:t xml:space="preserve">Where in the 1960s the United States was concerned that the Soviet Union might overtake it in essential industries such as steel and chemicals, today it is Ireland, India, and China that are building economies based on mental pursuits reflected and augmented by electronic devices and applications, including instant information and instant communication.  The Soviet Union's passage into history left the United States the world's only superpower. </w:t>
      </w:r>
      <w:r w:rsidRPr="0043438E">
        <w:rPr>
          <w:rStyle w:val="StyleBoldUnderline"/>
        </w:rPr>
        <w:t>Will the United States, too, be eclipsed in a new world order, where ideas and innovations are of paramount importance in economic growth and national economic security? U.S. prosperity and security depends on new inventions that will create the new industries and new jobs the new world order needs. The United States is eminently positioned for this role.</w:t>
      </w:r>
    </w:p>
    <w:p w14:paraId="6CE2B8A1" w14:textId="77777777" w:rsidR="00470829" w:rsidRPr="00470829" w:rsidRDefault="00470829" w:rsidP="00470829">
      <w:pPr>
        <w:pStyle w:val="Heading4"/>
      </w:pPr>
      <w:r w:rsidRPr="00470829">
        <w:t>Hegemony key to solve ISIS – creates coalitions</w:t>
      </w:r>
    </w:p>
    <w:p w14:paraId="50D1F47E" w14:textId="77777777" w:rsidR="00470829" w:rsidRPr="00693D88" w:rsidRDefault="00470829" w:rsidP="00470829">
      <w:pPr>
        <w:rPr>
          <w:rFonts w:cs="Times New Roman"/>
          <w:b/>
          <w:bCs/>
          <w:sz w:val="26"/>
        </w:rPr>
      </w:pPr>
      <w:r w:rsidRPr="00693D88">
        <w:rPr>
          <w:rStyle w:val="StyleStyleBold12pt"/>
          <w:rFonts w:cs="Times New Roman"/>
        </w:rPr>
        <w:t xml:space="preserve">Davis ‘14 </w:t>
      </w:r>
      <w:r w:rsidRPr="00693D88">
        <w:rPr>
          <w:rFonts w:cs="Times New Roman"/>
        </w:rPr>
        <w:t>(Chris Davis, “The Strategy to Defeat ISIS: Mississippi Senator Asks For More Details From Pres. Obama,” 9/16/14, http://www.newsms.fm/strategy-defeat-isis-mississippi-senator-asks-details-pres-obama/)/</w:t>
      </w:r>
    </w:p>
    <w:p w14:paraId="219D774B" w14:textId="77777777" w:rsidR="00470829" w:rsidRPr="00693D88" w:rsidRDefault="00470829" w:rsidP="00470829">
      <w:pPr>
        <w:rPr>
          <w:sz w:val="16"/>
        </w:rPr>
      </w:pPr>
      <w:r w:rsidRPr="00693D88">
        <w:rPr>
          <w:sz w:val="16"/>
        </w:rPr>
        <w:t>WASHINGTON, D.C.–</w:t>
      </w:r>
      <w:r w:rsidRPr="00693D88">
        <w:rPr>
          <w:rStyle w:val="StyleBoldUnderline"/>
        </w:rPr>
        <w:t>A well-funded, well-equipped, and sophisticated army is</w:t>
      </w:r>
      <w:r w:rsidRPr="00693D88">
        <w:rPr>
          <w:sz w:val="16"/>
        </w:rPr>
        <w:t xml:space="preserve"> how Sen. Roger Wicker described </w:t>
      </w:r>
      <w:r w:rsidRPr="00693D88">
        <w:rPr>
          <w:rStyle w:val="StyleBoldUnderline"/>
        </w:rPr>
        <w:t>ISIS, the Islamic state</w:t>
      </w:r>
      <w:r w:rsidRPr="00693D88">
        <w:rPr>
          <w:sz w:val="16"/>
        </w:rPr>
        <w:t xml:space="preserve">, to the Senate Monday, asking the president to provide more information on his plan to defeat the group before it grows bigger and threatens more Americans. Wicker said he believes Congress should support the Commander-in-Chief, but before they can, they need to know how an airstrike campaign, without soldiers actually on the ground, will be effective in putting down such a large movement. Wicker is a senior member of the Senate Armed Forces Committee. His comments addressed the skepticism that some DC lawmakers feel after Pres. Obama’s speech last week. That skepticism is also being reflected in polls, some of which indicate that a majority of the American people are not sure about how effective the president’s plan may be. “Congress and the American people are now seeking specifics about the new strategy. I am hopeful that the new plan is strong enough and broad enough to be successful long-term. </w:t>
      </w:r>
      <w:r w:rsidRPr="00693D88">
        <w:rPr>
          <w:rStyle w:val="StyleBoldUnderline"/>
        </w:rPr>
        <w:t>U.S. leadership and the projection of military might are critical to defeating the ISIS extremists</w:t>
      </w:r>
      <w:r w:rsidRPr="00693D88">
        <w:rPr>
          <w:sz w:val="16"/>
        </w:rPr>
        <w:t xml:space="preserve">,” said Wicker. “It is clear that our efforts to date have been insufficient to overthrow this well-funded, well-equipped, and sophisticated army. </w:t>
      </w:r>
      <w:r w:rsidRPr="00693D88">
        <w:rPr>
          <w:rStyle w:val="StyleBoldUnderline"/>
        </w:rPr>
        <w:t>It will take more than limited airstrikes and the modest deployment of military advisers to curb the rapid spread of ISIS across northern Iraq and Syria.</w:t>
      </w:r>
      <w:r w:rsidRPr="00693D88">
        <w:rPr>
          <w:sz w:val="16"/>
        </w:rPr>
        <w:t xml:space="preserve"> </w:t>
      </w:r>
      <w:r w:rsidRPr="00693D88">
        <w:rPr>
          <w:rStyle w:val="StyleBoldUnderline"/>
        </w:rPr>
        <w:t xml:space="preserve">The United States must be committed to building a coalition that fosters regional cooperation, dismantles the group’s considerable financial network, and assists the Iraqi, Kurdish, and Free Syrian forces. </w:t>
      </w:r>
      <w:r w:rsidRPr="00693D88">
        <w:rPr>
          <w:sz w:val="16"/>
        </w:rPr>
        <w:t xml:space="preserve">And I want to help the President in his request for authorization to train and equip these forces. This coalition needs to include Muslim-majority nations who are all-in – with a demonstrated resolve to defeat the Islamic terrorists in their own neighborhood.” “I believe Congress should support our commander-in-chief in the fight against ISIS – </w:t>
      </w:r>
      <w:r w:rsidRPr="00693D88">
        <w:rPr>
          <w:rStyle w:val="StyleBoldUnderline"/>
        </w:rPr>
        <w:t>a fight that can result in victory and a peace that can be sustained.</w:t>
      </w:r>
      <w:r w:rsidRPr="00693D88">
        <w:rPr>
          <w:sz w:val="16"/>
        </w:rPr>
        <w:t xml:space="preserve"> I look forward to hearing more details about the President’s plans when Secretary Hagel and General Martin Dempsey testify before the Armed Services Committee tomorrow. There are still questions to be answered. For example: If public opinion turns, will the Administration lose its resolve? How long will it take to win, how long will it take to crush ISIS? What is the definition of success? What is the definition of victory in this case? If we accomplish our objectives, will we once again abandon our gains as we did after the surge in Iraq? What is the plan to eliminate the terrorist group’s financial network? And are the President and congressional leaders willing to find a solution to defense sequestration in order to fulfill the mission, if more resources are required? And, more resources will be required, Mr. President. “Addressing these questions is important to understanding the specific goals and aims of the President’s strategy, which are yet to be fleshed out. Americans and Congress deserve this clarity.” Wicker also addressed what he believes is the need for the Senate to pass the “National Defense Authorization Act” (NDAA) in order to provide the nation’s armed forces with the resources they require to fulfill their missions. “Congress has the responsibility to provide the resources that our U.S. military needs for its missions. We do this through our appropriations, through the power of the purse, and the “National Defense Authorization Act,” which has garnered bipartisan support for the past 52 years.” “An annual blueprint of the military priorities is vital to making sure that our troops have what they need to protect our national security interests at home and abroad. This year’s bill, for example, includes a provision to stave off drastic cuts to the U.S. Army, which would put troop strength at levels not seen since before World War II. Well-trained units like the 155thHeavy Brigade Combat Team in my home state of Mississippi should not be jeopardized by shortsighted and ill-considered proposals by the Obama Administration. Instead, under the committee bill an independent commission would have the opportunity to make recommendations on force structure and size before the National Guard personnel could be cut or the Apache attack helicopters could be transferred.” “In conclusion, Mr. President, we have work to do. The Senate Armed Services Committee and the House of Representatives have passed the defense authorization bill. It is time for the Senate to follow suit. America has the most formidable fighting force in the world, and this presence must remain resilient as dangerous groups like ISIS put our interests at risk. The rapid rise of these barbaric terrorists is a wake-up call for U.S. leadership. Now that the President has declared his intention to “degrade and destroy” ISIS militants, we must ensure that the mission is fulfilled.” </w:t>
      </w:r>
    </w:p>
    <w:p w14:paraId="70093D97" w14:textId="61D2D04E" w:rsidR="00470829" w:rsidRPr="00470829" w:rsidRDefault="00470829" w:rsidP="00470829">
      <w:pPr>
        <w:pStyle w:val="Heading4"/>
      </w:pPr>
      <w:r w:rsidRPr="00470829">
        <w:t>ISIS will weaponoize the bubonic plague</w:t>
      </w:r>
    </w:p>
    <w:p w14:paraId="2D8CC1BE" w14:textId="77777777" w:rsidR="00470829" w:rsidRPr="00693D88" w:rsidRDefault="00470829" w:rsidP="00470829">
      <w:pPr>
        <w:rPr>
          <w:rStyle w:val="StyleStyleBold12pt"/>
        </w:rPr>
      </w:pPr>
      <w:r w:rsidRPr="00693D88">
        <w:rPr>
          <w:rStyle w:val="StyleStyleBold12pt"/>
        </w:rPr>
        <w:t>Doornbos, Moussa 14</w:t>
      </w:r>
    </w:p>
    <w:p w14:paraId="0BF1617B" w14:textId="77777777" w:rsidR="00470829" w:rsidRPr="00693D88" w:rsidRDefault="00470829" w:rsidP="00470829">
      <w:r w:rsidRPr="00693D88">
        <w:t>(“Found: The Islamic State’s Terror Laptop of Doom” http://foreignpolicy.com/2014/08/28/found-the-islamic-states-terror-laptop-of-doom/)</w:t>
      </w:r>
    </w:p>
    <w:p w14:paraId="475F2448" w14:textId="7CCE863B" w:rsidR="00470829" w:rsidRDefault="00470829" w:rsidP="00470829">
      <w:pPr>
        <w:rPr>
          <w:rStyle w:val="StyleBoldUnderline"/>
        </w:rPr>
      </w:pPr>
      <w:r w:rsidRPr="00693D88">
        <w:rPr>
          <w:sz w:val="16"/>
        </w:rPr>
        <w:t xml:space="preserve">ANTAKYA, Turkey — </w:t>
      </w:r>
      <w:r w:rsidRPr="00693D88">
        <w:rPr>
          <w:rStyle w:val="StyleBoldUnderline"/>
        </w:rPr>
        <w:t xml:space="preserve">Abu Ali, a commander of a moderate Syrian rebel group in northern Syria, proudly shows a black laptop </w:t>
      </w:r>
      <w:r w:rsidRPr="00693D88">
        <w:rPr>
          <w:sz w:val="16"/>
        </w:rPr>
        <w:t>partly covered in dust. “</w:t>
      </w:r>
      <w:r w:rsidRPr="00693D88">
        <w:rPr>
          <w:rStyle w:val="StyleBoldUnderline"/>
        </w:rPr>
        <w:t>We took</w:t>
      </w:r>
      <w:r w:rsidRPr="00693D88">
        <w:rPr>
          <w:sz w:val="16"/>
        </w:rPr>
        <w:t xml:space="preserve"> it this year </w:t>
      </w:r>
      <w:r w:rsidRPr="00693D88">
        <w:rPr>
          <w:rStyle w:val="StyleBoldUnderline"/>
        </w:rPr>
        <w:t>from an ISIS hideout</w:t>
      </w:r>
      <w:r w:rsidRPr="00693D88">
        <w:rPr>
          <w:sz w:val="16"/>
        </w:rPr>
        <w:t xml:space="preserve">,” he says. Abu Ali says the fighters from the Islamic State of Iraq and al-Sham (ISIS), which have since rebranded themselves as the Islamic State, all fled before he and his men attacked the building. The attack occurred in January in a village in the Syrian province of Idlib, close to the border with Turkey, as part of a larger anti-ISIS offensive occurring at the time. “We found the laptop and the power cord in a room,” he continued, “I took it with me. But I have no clue if it still works or if it contains anything interesting.” As we switched on the Dell laptop, it indeed still worked. Nor was it password-protected. But then came a huge disappointment: After we clicked on “My Computer,” all the drives appeared empty. Appearances, however, can be deceiving. Upon closer inspection, the ISIS laptop wasn’t empty at all: </w:t>
      </w:r>
      <w:r w:rsidRPr="00693D88">
        <w:rPr>
          <w:rStyle w:val="StyleBoldUnderline"/>
        </w:rPr>
        <w:t>Buried in the “hidden files” section of the computer were 146 gigabytes of material</w:t>
      </w:r>
      <w:r w:rsidRPr="00693D88">
        <w:rPr>
          <w:sz w:val="16"/>
        </w:rPr>
        <w:t xml:space="preserve">, containing a total of 35,347 files in 2,367 folders. Abu Ali allowed us to copy all these files </w:t>
      </w:r>
      <w:r w:rsidRPr="00693D88">
        <w:rPr>
          <w:rStyle w:val="StyleBoldUnderline"/>
        </w:rPr>
        <w:t>— which included documents in French, English, and Arabic — onto an external hard drive. The laptop’s contents turn out to be a treasure trove of documents that provide ideological justifications for jihadi organizations</w:t>
      </w:r>
      <w:r w:rsidRPr="00693D88">
        <w:rPr>
          <w:sz w:val="16"/>
        </w:rPr>
        <w:t xml:space="preserve"> — </w:t>
      </w:r>
      <w:r w:rsidRPr="00693D88">
        <w:rPr>
          <w:rStyle w:val="StyleBoldUnderline"/>
        </w:rPr>
        <w:t>and practical training on how to carry out the Islamic State’s deadly campaigns</w:t>
      </w:r>
      <w:r w:rsidRPr="00693D88">
        <w:rPr>
          <w:sz w:val="16"/>
        </w:rPr>
        <w:t xml:space="preserve">. They include videos of Osama bin Laden, </w:t>
      </w:r>
      <w:r w:rsidRPr="00693D88">
        <w:rPr>
          <w:rStyle w:val="StyleBoldUnderline"/>
        </w:rPr>
        <w:t>manuals on how to make bombs, instructions for stealing cars, and lessons on how to use disguises in order to avoid getting arrested while traveling from one jihadi hot spot to another. But after hours upon hours of scrolling through the documents, it became clear that the ISIS laptop contains more than the typical propaganda and instruction manuals used by jihadists. The documents also suggest that the laptop’s owner was teaching himself about the use of biological weaponry, in preparation for a potential attack that would have shocked the world. The information on the laptop makes clear that its owner is a Tunisian national named Muhammed S. who joined ISIS in Syria and who studied chemistry and physics at two universities in Tunisia’s northeast.</w:t>
      </w:r>
      <w:r w:rsidRPr="00693D88">
        <w:rPr>
          <w:rStyle w:val="Emphasis"/>
        </w:rPr>
        <w:t xml:space="preserve"> </w:t>
      </w:r>
      <w:r w:rsidRPr="00693D88">
        <w:rPr>
          <w:sz w:val="16"/>
        </w:rPr>
        <w:t xml:space="preserve">Even more disturbing is how he planned to use that education: </w:t>
      </w:r>
      <w:r w:rsidRPr="00693D88">
        <w:rPr>
          <w:rStyle w:val="StyleBoldUnderline"/>
        </w:rPr>
        <w:t>The ISIS laptop contains a 19-page document in Arabic on how to develop biological weapons and how to weaponize the bubonic plague from infected animals</w:t>
      </w:r>
      <w:r w:rsidRPr="00693D88">
        <w:rPr>
          <w:sz w:val="16"/>
        </w:rPr>
        <w:t>. The ISIS laptop contains a 19-page document in Arabic on how to develop biological weapons and how to weaponize the bubonic plague from infected animals. “</w:t>
      </w:r>
      <w:r w:rsidRPr="00693D88">
        <w:rPr>
          <w:rStyle w:val="StyleBoldUnderline"/>
        </w:rPr>
        <w:t>The advantage of biological weapons is that they do not cost a lot of money, while the human casualties can be huge,”</w:t>
      </w:r>
      <w:r w:rsidRPr="00693D88">
        <w:rPr>
          <w:sz w:val="16"/>
        </w:rPr>
        <w:t xml:space="preserve"> the document states. </w:t>
      </w:r>
      <w:r w:rsidRPr="00693D88">
        <w:rPr>
          <w:rStyle w:val="StyleBoldUnderline"/>
        </w:rPr>
        <w:t>The document includes instructions for how to test the weaponized disease safely, before it is used in a terrorist attack</w:t>
      </w:r>
      <w:r w:rsidRPr="00693D88">
        <w:rPr>
          <w:sz w:val="16"/>
        </w:rPr>
        <w:t xml:space="preserve">. “When the microbe is injected in small mice, the symptoms of the disease should start to appear within 24 hours,” the document says. </w:t>
      </w:r>
      <w:r w:rsidRPr="00693D88">
        <w:rPr>
          <w:rStyle w:val="StyleBoldUnderline"/>
        </w:rPr>
        <w:t>The laptop also includes a 26-page fatwa, or Islamic ruling, on the usage of weapons of mass destruction. “If Muslims cannot defeat the kafir [unbelievers] in a different way, it is permissible to use weapons of mass destruction,”</w:t>
      </w:r>
      <w:r w:rsidRPr="00693D88">
        <w:rPr>
          <w:sz w:val="16"/>
        </w:rPr>
        <w:t xml:space="preserve"> states the fatwa by Saudi jihadi cleric Nasir al-Fahd, who is currently imprisoned in Saudi Arabia. </w:t>
      </w:r>
      <w:r w:rsidRPr="00693D88">
        <w:rPr>
          <w:rStyle w:val="StyleBoldUnderline"/>
        </w:rPr>
        <w:t xml:space="preserve">“Even if it kills all of them and wipes them and their descendants off the face of the Earth.” When contacted by phone, a staff member at a Tunisian university listed on Muhammed’s exam papers confirmed that he indeed studied chemistry and physics there. </w:t>
      </w:r>
      <w:r w:rsidRPr="00693D88">
        <w:rPr>
          <w:sz w:val="16"/>
        </w:rPr>
        <w:t xml:space="preserve">She said the university lost track of him after 2011, however. Out of the blue, she asked: “Did you find his papers inside Syria?” Asked why she would think that Muhammed’s belongings would have ended up in Syria, she answered, “For further questions about him, you better ask state security.” An astonishing number of Tunisians have flocked to the Syrian battlefield since the revolt began. In June, Tunisia’s interior minister estimated that at least 2,400 Tunisians were fighting in the country, mostly as members of the Islamic State. This isn’t the first time that jihadists have attempted to acquire weapons of mass destruction. Even before the 9/11 attacks, al Qaeda had experimented with a chemical weapons program in Afghanistan. In 2002, CNN obtained a tape showing al Qaeda members testing poison gas on three dogs, all of which died. Nothing on the ISIS laptop, of course, suggests that the jihadists already possess these dangerous weapons. And any jihadi organization contemplating a bioterrorist attack will face many difficulties: Al Qaeda tried unsuccessfully for years to get its hands on such weapons, and the United States has devoted massive resources to preventing terrorists from making just this sort of breakthrough. The material on this laptop, however, is a reminder that jihadists are also hard at work at acquiring the weapons that could allow them to kill thousands of people with one blow. “The real difficulty in all of these weapons … [is] to actually have a workable distribution system that will kill a lot of people,” said Magnus Ranstorp, research director of the Center for Asymmetric Threat Studies at the Swedish National Defence College. “But to produce quite scary weapons is certainly within [the Islamic State’s] capabilities.” The Islamic State’s sweeping gains in recent months may have provided it with the capacity to develop such new and dangerous weapons. Members of the jihadi group are not solely fighting on the front lines these days — they also control substantial parts of Syria and Iraq. The fear now is that men like Muhammed could be quietly working behind the front lines — for instance, in the Islamic State-controlled University of Mosul or in some laboratory in the Syrian city of Raqqa, the group’s de facto capital — to develop chemical or biological weapons. In short, the longer the caliphate exists, the more likely it is that members with a science background will come up with something horrible. </w:t>
      </w:r>
      <w:r w:rsidRPr="00693D88">
        <w:rPr>
          <w:rStyle w:val="StyleBoldUnderline"/>
        </w:rPr>
        <w:t>The documents found on the laptop of the Tunisian jihadist, meanwhile, leave no room for doubt about the group’s deadly ambitions. “Use small grenades with the virus, and throw them in closed areas like metros, soccer stadiums, or entertainment centers,” the 19-page document on biological weapons advises. “Best to do it next to the air-conditioning. It also can be used during suicide operations.”</w:t>
      </w:r>
    </w:p>
    <w:p w14:paraId="167C57BF" w14:textId="2DFA77B1" w:rsidR="00470829" w:rsidRPr="00470829" w:rsidRDefault="00470829" w:rsidP="00470829">
      <w:pPr>
        <w:pStyle w:val="Heading4"/>
      </w:pPr>
      <w:r w:rsidRPr="00470829">
        <w:t>Bioterror causes extinction</w:t>
      </w:r>
    </w:p>
    <w:p w14:paraId="3B3EEC5D" w14:textId="77777777" w:rsidR="00470829" w:rsidRPr="00693D88" w:rsidRDefault="00470829" w:rsidP="00470829">
      <w:pPr>
        <w:rPr>
          <w:b/>
          <w:bCs/>
        </w:rPr>
      </w:pPr>
      <w:r w:rsidRPr="00693D88">
        <w:rPr>
          <w:b/>
          <w:bCs/>
        </w:rPr>
        <w:t>Doornbos ‘14</w:t>
      </w:r>
    </w:p>
    <w:p w14:paraId="77FE8B8A" w14:textId="77777777" w:rsidR="00470829" w:rsidRPr="00693D88" w:rsidRDefault="00470829" w:rsidP="00470829">
      <w:r w:rsidRPr="00693D88">
        <w:t xml:space="preserve">HARALD DOORNBOS IS A JOURNALIST BASED IN ISLAMABAD, PAKISTAN. and, JENAN MOUSSA AUGUST 28, 2014. EXCLUSIVE Found: The Islamic State's Terror Laptop of Doom,http://www.foreignpolicy.com/articles/2014/08/28/found_the_islamic_state_terror_laptop_of_doom_bubonic_plague_weapons_of_mass_destruction_exclusive </w:t>
      </w:r>
    </w:p>
    <w:p w14:paraId="7B3C3294" w14:textId="2E24532D" w:rsidR="00470829" w:rsidRDefault="00470829" w:rsidP="00470829">
      <w:pPr>
        <w:rPr>
          <w:sz w:val="16"/>
        </w:rPr>
      </w:pPr>
      <w:r w:rsidRPr="00693D88">
        <w:rPr>
          <w:b/>
          <w:u w:val="single"/>
        </w:rPr>
        <w:t xml:space="preserve">A laptop reportedly recovered from an Islamic State jihadist contained a hidden trove of secret plans, including </w:t>
      </w:r>
      <w:r w:rsidRPr="00693D88">
        <w:rPr>
          <w:b/>
          <w:iCs/>
          <w:u w:val="single"/>
        </w:rPr>
        <w:t>weaponizing the bubonic plague</w:t>
      </w:r>
      <w:r w:rsidRPr="00ED30E7">
        <w:rPr>
          <w:sz w:val="16"/>
        </w:rPr>
        <w:t xml:space="preserve">, and </w:t>
      </w:r>
      <w:r w:rsidRPr="00693D88">
        <w:rPr>
          <w:b/>
          <w:u w:val="single"/>
        </w:rPr>
        <w:t xml:space="preserve">lessons on disguise, </w:t>
      </w:r>
      <w:r w:rsidRPr="00693D88">
        <w:rPr>
          <w:b/>
          <w:iCs/>
          <w:u w:val="single"/>
        </w:rPr>
        <w:t>bomb-making</w:t>
      </w:r>
      <w:r w:rsidRPr="00693D88">
        <w:rPr>
          <w:b/>
          <w:u w:val="single"/>
        </w:rPr>
        <w:t xml:space="preserve"> and stealing cars.</w:t>
      </w:r>
      <w:r w:rsidR="00ED30E7" w:rsidRPr="00ED30E7">
        <w:rPr>
          <w:sz w:val="12"/>
        </w:rPr>
        <w:t>¶</w:t>
      </w:r>
      <w:r w:rsidRPr="00ED30E7">
        <w:rPr>
          <w:sz w:val="16"/>
        </w:rPr>
        <w:t xml:space="preserve"> A man identified by ForeignPolicy.com as Abu Ali, a commander of a moderate Syrian rebel group in northern Syria, told the publication </w:t>
      </w:r>
      <w:r w:rsidRPr="00693D88">
        <w:rPr>
          <w:b/>
          <w:u w:val="single"/>
        </w:rPr>
        <w:t>the black laptop was seized</w:t>
      </w:r>
      <w:r w:rsidRPr="00ED30E7">
        <w:rPr>
          <w:sz w:val="16"/>
        </w:rPr>
        <w:t xml:space="preserve"> earlier this year </w:t>
      </w:r>
      <w:r w:rsidRPr="00693D88">
        <w:rPr>
          <w:b/>
          <w:u w:val="single"/>
        </w:rPr>
        <w:t>in a raid on an ISIS hideout</w:t>
      </w:r>
      <w:r w:rsidRPr="00ED30E7">
        <w:rPr>
          <w:sz w:val="16"/>
        </w:rPr>
        <w:t xml:space="preserve"> in the Syrian province of Idlib, close to the border with Turkey, and belonged to a Tunisian jihadist.</w:t>
      </w:r>
      <w:r w:rsidR="00ED30E7" w:rsidRPr="00ED30E7">
        <w:rPr>
          <w:sz w:val="12"/>
        </w:rPr>
        <w:t>¶</w:t>
      </w:r>
      <w:r w:rsidRPr="00ED30E7">
        <w:rPr>
          <w:sz w:val="16"/>
        </w:rPr>
        <w:t xml:space="preserve"> "We found the laptop and the power cord in a room," Ali told ForeignPolicy.com. "I took it with me."</w:t>
      </w:r>
      <w:r w:rsidR="00ED30E7" w:rsidRPr="00ED30E7">
        <w:rPr>
          <w:sz w:val="12"/>
        </w:rPr>
        <w:t>¶</w:t>
      </w:r>
      <w:r w:rsidRPr="00ED30E7">
        <w:rPr>
          <w:sz w:val="16"/>
        </w:rPr>
        <w:t xml:space="preserve"> Initially, it appeared the computer had been scrubbed, but on closer inspection, </w:t>
      </w:r>
      <w:r w:rsidRPr="00693D88">
        <w:rPr>
          <w:b/>
          <w:u w:val="single"/>
        </w:rPr>
        <w:t>thousands of secret files were discovered on the hard drive</w:t>
      </w:r>
      <w:r w:rsidRPr="00ED30E7">
        <w:rPr>
          <w:sz w:val="16"/>
        </w:rPr>
        <w:t>, which was not password protected, Ali said.</w:t>
      </w:r>
      <w:r w:rsidR="00ED30E7" w:rsidRPr="00ED30E7">
        <w:rPr>
          <w:sz w:val="12"/>
        </w:rPr>
        <w:t>¶</w:t>
      </w:r>
      <w:r w:rsidRPr="00ED30E7">
        <w:rPr>
          <w:sz w:val="16"/>
        </w:rPr>
        <w:t xml:space="preserve"> ForeignPolicy.com was permitted to copy of thousands of files, which were in French, English, and Arabic. The information included videos of Usama bin Laden, ideological justifications for jihad and tutorials on how to carry out the Islamic State's deadly campaigns.</w:t>
      </w:r>
      <w:r w:rsidR="00ED30E7" w:rsidRPr="00ED30E7">
        <w:rPr>
          <w:sz w:val="12"/>
        </w:rPr>
        <w:t>¶</w:t>
      </w:r>
      <w:r w:rsidRPr="00ED30E7">
        <w:rPr>
          <w:sz w:val="16"/>
        </w:rPr>
        <w:t xml:space="preserve"> But most chilling were files that indicated </w:t>
      </w:r>
      <w:r w:rsidRPr="00693D88">
        <w:rPr>
          <w:b/>
          <w:u w:val="single"/>
        </w:rPr>
        <w:t>the computer's owner, identified as a Tunisian national</w:t>
      </w:r>
      <w:r w:rsidRPr="00ED30E7">
        <w:rPr>
          <w:sz w:val="16"/>
        </w:rPr>
        <w:t xml:space="preserve"> named Muhammed S. </w:t>
      </w:r>
      <w:r w:rsidRPr="00693D88">
        <w:rPr>
          <w:b/>
          <w:u w:val="single"/>
        </w:rPr>
        <w:t xml:space="preserve">who joined ISIS in Syria after studying chemistry and physics at two universities in Tunisia, was </w:t>
      </w:r>
      <w:r w:rsidRPr="00693D88">
        <w:rPr>
          <w:b/>
          <w:iCs/>
          <w:u w:val="single"/>
        </w:rPr>
        <w:t>teaching himself how to manufacture biological weapons</w:t>
      </w:r>
      <w:r w:rsidRPr="00693D88">
        <w:rPr>
          <w:b/>
          <w:u w:val="single"/>
        </w:rPr>
        <w:t xml:space="preserve">, in preparation for a potential attack that could have been </w:t>
      </w:r>
      <w:r w:rsidRPr="00693D88">
        <w:rPr>
          <w:b/>
          <w:iCs/>
          <w:u w:val="single"/>
        </w:rPr>
        <w:t>catastrophic on a global scale</w:t>
      </w:r>
      <w:r w:rsidRPr="00ED30E7">
        <w:rPr>
          <w:sz w:val="16"/>
        </w:rPr>
        <w:t xml:space="preserve">. </w:t>
      </w:r>
      <w:r w:rsidRPr="00693D88">
        <w:rPr>
          <w:b/>
          <w:u w:val="single"/>
        </w:rPr>
        <w:t>A 19-page document</w:t>
      </w:r>
      <w:r w:rsidRPr="00ED30E7">
        <w:rPr>
          <w:sz w:val="16"/>
        </w:rPr>
        <w:t xml:space="preserve"> in Arabic </w:t>
      </w:r>
      <w:r w:rsidRPr="00693D88">
        <w:rPr>
          <w:b/>
          <w:u w:val="single"/>
        </w:rPr>
        <w:t xml:space="preserve">included instructions on how to develop biological weapons and how to </w:t>
      </w:r>
      <w:r w:rsidRPr="00693D88">
        <w:rPr>
          <w:b/>
          <w:iCs/>
          <w:u w:val="single"/>
        </w:rPr>
        <w:t>weaponize the bubonic plague</w:t>
      </w:r>
      <w:r w:rsidRPr="00693D88">
        <w:rPr>
          <w:b/>
          <w:u w:val="single"/>
        </w:rPr>
        <w:t xml:space="preserve"> from infected animals. </w:t>
      </w:r>
      <w:r w:rsidR="00ED30E7" w:rsidRPr="00ED30E7">
        <w:rPr>
          <w:sz w:val="12"/>
        </w:rPr>
        <w:t>¶</w:t>
      </w:r>
      <w:r w:rsidRPr="00ED30E7">
        <w:rPr>
          <w:sz w:val="16"/>
        </w:rPr>
        <w:t xml:space="preserve"> "</w:t>
      </w:r>
      <w:r w:rsidRPr="00693D88">
        <w:rPr>
          <w:b/>
          <w:u w:val="single"/>
        </w:rPr>
        <w:t>The advantage of biological weapons is that they do not cost a lot of money, while the human casualties can be huge</w:t>
      </w:r>
      <w:r w:rsidRPr="00ED30E7">
        <w:rPr>
          <w:sz w:val="16"/>
        </w:rPr>
        <w:t>," the document states.</w:t>
      </w:r>
      <w:r w:rsidR="00ED30E7" w:rsidRPr="00ED30E7">
        <w:rPr>
          <w:sz w:val="12"/>
        </w:rPr>
        <w:t>¶</w:t>
      </w:r>
      <w:r w:rsidRPr="00ED30E7">
        <w:rPr>
          <w:sz w:val="16"/>
        </w:rPr>
        <w:t xml:space="preserve"> </w:t>
      </w:r>
      <w:r w:rsidRPr="00693D88">
        <w:rPr>
          <w:b/>
          <w:u w:val="single"/>
        </w:rPr>
        <w:t>The document includes instructions for testing the weaponized plague before using it to attack.</w:t>
      </w:r>
      <w:r w:rsidR="00ED30E7" w:rsidRPr="00ED30E7">
        <w:rPr>
          <w:sz w:val="12"/>
        </w:rPr>
        <w:t>¶</w:t>
      </w:r>
      <w:r w:rsidRPr="00ED30E7">
        <w:rPr>
          <w:sz w:val="16"/>
        </w:rPr>
        <w:t xml:space="preserve"> "When the microbe is injected in small mice, the symptoms of the disease should start to appear within 24 hours," the document says.</w:t>
      </w:r>
      <w:r w:rsidR="00ED30E7" w:rsidRPr="00ED30E7">
        <w:rPr>
          <w:sz w:val="12"/>
        </w:rPr>
        <w:t>¶</w:t>
      </w:r>
      <w:r w:rsidRPr="00ED30E7">
        <w:rPr>
          <w:sz w:val="16"/>
        </w:rPr>
        <w:t xml:space="preserve"> While some Islamic scholars have said the use of weapons of mass destruction is prohibited, the material on the seized computer included a fatwa, or Islamic ruling, permitting it.</w:t>
      </w:r>
      <w:r w:rsidR="00ED30E7" w:rsidRPr="00ED30E7">
        <w:rPr>
          <w:sz w:val="12"/>
        </w:rPr>
        <w:t>¶</w:t>
      </w:r>
      <w:r w:rsidRPr="00ED30E7">
        <w:rPr>
          <w:sz w:val="16"/>
        </w:rPr>
        <w:t xml:space="preserve"> "</w:t>
      </w:r>
      <w:r w:rsidRPr="00693D88">
        <w:rPr>
          <w:b/>
          <w:u w:val="single"/>
        </w:rPr>
        <w:t>If Muslims [ISIS] cannot defeat the</w:t>
      </w:r>
      <w:r w:rsidRPr="00ED30E7">
        <w:rPr>
          <w:sz w:val="16"/>
        </w:rPr>
        <w:t xml:space="preserve"> kafir [</w:t>
      </w:r>
      <w:r w:rsidRPr="00693D88">
        <w:rPr>
          <w:b/>
          <w:u w:val="single"/>
        </w:rPr>
        <w:t>unbelievers</w:t>
      </w:r>
      <w:r w:rsidRPr="00ED30E7">
        <w:rPr>
          <w:sz w:val="16"/>
        </w:rPr>
        <w:t xml:space="preserve">] </w:t>
      </w:r>
      <w:r w:rsidRPr="00693D88">
        <w:rPr>
          <w:b/>
          <w:u w:val="single"/>
        </w:rPr>
        <w:t>in a different way, it is permissible to use weapons of mass destruction</w:t>
      </w:r>
      <w:r w:rsidRPr="00ED30E7">
        <w:rPr>
          <w:sz w:val="16"/>
        </w:rPr>
        <w:t>," states the fatwa by Saudi jihadi cleric Nasir al-Fahd, who is currently imprisoned in Saudi Arabia. "</w:t>
      </w:r>
      <w:r w:rsidRPr="00693D88">
        <w:rPr>
          <w:b/>
          <w:u w:val="single"/>
        </w:rPr>
        <w:t xml:space="preserve">Even if it </w:t>
      </w:r>
      <w:r w:rsidRPr="00693D88">
        <w:rPr>
          <w:b/>
          <w:iCs/>
          <w:u w:val="single"/>
        </w:rPr>
        <w:t>kills all of them</w:t>
      </w:r>
      <w:r w:rsidRPr="00ED30E7">
        <w:rPr>
          <w:sz w:val="16"/>
        </w:rPr>
        <w:t xml:space="preserve"> and </w:t>
      </w:r>
      <w:r w:rsidRPr="00693D88">
        <w:rPr>
          <w:b/>
          <w:iCs/>
          <w:u w:val="single"/>
        </w:rPr>
        <w:t>wipes them</w:t>
      </w:r>
      <w:r w:rsidRPr="00ED30E7">
        <w:rPr>
          <w:sz w:val="16"/>
        </w:rPr>
        <w:t xml:space="preserve"> and their descendants </w:t>
      </w:r>
      <w:r w:rsidRPr="00693D88">
        <w:rPr>
          <w:b/>
          <w:iCs/>
          <w:u w:val="single"/>
        </w:rPr>
        <w:t>off the face of the Earth</w:t>
      </w:r>
      <w:r w:rsidRPr="00ED30E7">
        <w:rPr>
          <w:sz w:val="16"/>
        </w:rPr>
        <w:t>."</w:t>
      </w:r>
      <w:r w:rsidR="00ED30E7" w:rsidRPr="00ED30E7">
        <w:rPr>
          <w:sz w:val="12"/>
        </w:rPr>
        <w:t>¶</w:t>
      </w:r>
      <w:r w:rsidRPr="00ED30E7">
        <w:rPr>
          <w:sz w:val="16"/>
        </w:rPr>
        <w:t xml:space="preserve"> </w:t>
      </w:r>
    </w:p>
    <w:p w14:paraId="14938774" w14:textId="77777777" w:rsidR="00ED30E7" w:rsidRDefault="00ED30E7" w:rsidP="00470829">
      <w:pPr>
        <w:rPr>
          <w:sz w:val="16"/>
        </w:rPr>
      </w:pPr>
    </w:p>
    <w:p w14:paraId="37F7FBD7" w14:textId="77777777" w:rsidR="00ED30E7" w:rsidRPr="00693D88" w:rsidRDefault="00ED30E7" w:rsidP="00ED30E7">
      <w:pPr>
        <w:pStyle w:val="Heading4"/>
        <w:rPr>
          <w:rFonts w:ascii="Calibri" w:hAnsi="Calibri"/>
        </w:rPr>
      </w:pPr>
      <w:r w:rsidRPr="00693D88">
        <w:rPr>
          <w:rFonts w:ascii="Calibri" w:hAnsi="Calibri"/>
        </w:rPr>
        <w:t xml:space="preserve">There’s no alternative to heg – solves conflict best </w:t>
      </w:r>
    </w:p>
    <w:p w14:paraId="3F852645" w14:textId="77777777" w:rsidR="00ED30E7" w:rsidRPr="00693D88" w:rsidRDefault="00ED30E7" w:rsidP="00ED30E7">
      <w:r w:rsidRPr="00693D88">
        <w:rPr>
          <w:b/>
        </w:rPr>
        <w:t>Brookes 11</w:t>
      </w:r>
      <w:r w:rsidRPr="00693D88">
        <w:t xml:space="preserve"> – PhD Candidate @ Georgetown, M.A. from Johns Hopkins, serving his third term as a congressionally appointed member of the U.S.-China Economic and Security Review Commission</w:t>
      </w:r>
    </w:p>
    <w:p w14:paraId="721A03A0" w14:textId="77777777" w:rsidR="00ED30E7" w:rsidRPr="00693D88" w:rsidRDefault="00ED30E7" w:rsidP="00ED30E7">
      <w:r w:rsidRPr="00693D88">
        <w:t>Peter, “Why the World Needs a Strong America,” FSM, http://www.familysecuritymatters.org/publications/id.9986/pub_detail.asp</w:t>
      </w:r>
    </w:p>
    <w:p w14:paraId="49227782" w14:textId="030F62DC" w:rsidR="00AE7452" w:rsidRPr="00ED30E7" w:rsidRDefault="00ED30E7" w:rsidP="00074485">
      <w:pPr>
        <w:rPr>
          <w:sz w:val="16"/>
          <w:lang w:val="x-none"/>
        </w:rPr>
      </w:pPr>
      <w:r w:rsidRPr="00693D88">
        <w:rPr>
          <w:sz w:val="16"/>
          <w:lang w:val="x-none"/>
        </w:rPr>
        <w:t xml:space="preserve">It’s funny, but </w:t>
      </w:r>
      <w:r w:rsidRPr="00693D88">
        <w:rPr>
          <w:b/>
          <w:u w:val="single"/>
          <w:lang w:val="x-none"/>
        </w:rPr>
        <w:t>sometimes you don’t miss something until it’s gone</w:t>
      </w:r>
      <w:r w:rsidRPr="00693D88">
        <w:rPr>
          <w:sz w:val="16"/>
          <w:lang w:val="x-none"/>
        </w:rPr>
        <w:t xml:space="preserve">. While this old chestnut gets rolled out most often when referring to a trying but departed friend, </w:t>
      </w:r>
      <w:r w:rsidRPr="00693D88">
        <w:rPr>
          <w:b/>
          <w:u w:val="single"/>
          <w:lang w:val="x-none"/>
        </w:rPr>
        <w:t>it might</w:t>
      </w:r>
      <w:r w:rsidRPr="00693D88">
        <w:rPr>
          <w:sz w:val="16"/>
          <w:lang w:val="x-none"/>
        </w:rPr>
        <w:t xml:space="preserve"> also </w:t>
      </w:r>
      <w:r w:rsidRPr="00693D88">
        <w:rPr>
          <w:b/>
          <w:u w:val="single"/>
          <w:lang w:val="x-none"/>
        </w:rPr>
        <w:t>be said of</w:t>
      </w:r>
      <w:r w:rsidRPr="00693D88">
        <w:rPr>
          <w:sz w:val="16"/>
          <w:lang w:val="x-none"/>
        </w:rPr>
        <w:t xml:space="preserve"> the potential for </w:t>
      </w:r>
      <w:r w:rsidRPr="00693D88">
        <w:rPr>
          <w:b/>
          <w:u w:val="single"/>
          <w:lang w:val="x-none"/>
        </w:rPr>
        <w:t>the decline</w:t>
      </w:r>
      <w:r w:rsidRPr="00693D88">
        <w:rPr>
          <w:sz w:val="16"/>
          <w:lang w:val="x-none"/>
        </w:rPr>
        <w:t xml:space="preserve">, or withdrawal, </w:t>
      </w:r>
      <w:r w:rsidRPr="00693D88">
        <w:rPr>
          <w:b/>
          <w:u w:val="single"/>
          <w:lang w:val="x-none"/>
        </w:rPr>
        <w:t>of</w:t>
      </w:r>
      <w:r w:rsidRPr="00693D88">
        <w:rPr>
          <w:sz w:val="16"/>
          <w:lang w:val="x-none"/>
        </w:rPr>
        <w:t xml:space="preserve"> a powerful </w:t>
      </w:r>
      <w:r w:rsidRPr="00693D88">
        <w:rPr>
          <w:b/>
          <w:u w:val="single"/>
          <w:lang w:val="x-none"/>
        </w:rPr>
        <w:t>America from the world stage</w:t>
      </w:r>
      <w:r w:rsidRPr="00693D88">
        <w:rPr>
          <w:sz w:val="16"/>
          <w:lang w:val="x-none"/>
        </w:rPr>
        <w:t xml:space="preserve">. Some say American clout is waning—that we’ve declined relative to others, especially with the rise (or re-rise) of China, Russia, India and Brazil, which have been developing into major powers n recent years. Indeed, there seems to be plenty of people out there, especially abroad—and perhaps a few at home, sadly—who would welcome the absolute decline of American strength and influence across the globe. To those who naively feel this way, another old adage applies: Be careful what you wish for. Go-to Gal It turns out that on security issues, </w:t>
      </w:r>
      <w:r w:rsidRPr="00693D88">
        <w:rPr>
          <w:b/>
          <w:u w:val="single"/>
          <w:lang w:val="x-none"/>
        </w:rPr>
        <w:t xml:space="preserve">the United States </w:t>
      </w:r>
      <w:r w:rsidRPr="00693D88">
        <w:rPr>
          <w:b/>
          <w:i/>
          <w:u w:val="single"/>
          <w:lang w:val="x-none"/>
        </w:rPr>
        <w:t>is</w:t>
      </w:r>
      <w:r w:rsidRPr="00693D88">
        <w:rPr>
          <w:b/>
          <w:u w:val="single"/>
          <w:lang w:val="x-none"/>
        </w:rPr>
        <w:t xml:space="preserve"> the global balance of power.</w:t>
      </w:r>
      <w:r w:rsidRPr="00693D88">
        <w:rPr>
          <w:sz w:val="16"/>
          <w:lang w:val="x-none"/>
        </w:rPr>
        <w:t xml:space="preserve"> When the 911 call for the crisis de jour comes in, the first thing the world wants to know is what Washington thinks—and what is it willing to do. While it has never been our preference, </w:t>
      </w:r>
      <w:r w:rsidRPr="00693D88">
        <w:rPr>
          <w:b/>
          <w:u w:val="single"/>
          <w:lang w:val="x-none"/>
        </w:rPr>
        <w:t>we have been a force for stability</w:t>
      </w:r>
      <w:r w:rsidRPr="00693D88">
        <w:rPr>
          <w:sz w:val="16"/>
          <w:lang w:val="x-none"/>
        </w:rPr>
        <w:t xml:space="preserve">, providing American “can-do” spirit to problems and places that many Americans have never even heard of, much less been to. Fact is </w:t>
      </w:r>
      <w:r w:rsidRPr="00693D88">
        <w:rPr>
          <w:b/>
          <w:u w:val="single"/>
          <w:lang w:val="x-none"/>
        </w:rPr>
        <w:t>the world doesn’t look to other big powers like China or Russia when there is a pressing problem</w:t>
      </w:r>
      <w:r w:rsidRPr="00693D88">
        <w:rPr>
          <w:sz w:val="16"/>
          <w:lang w:val="x-none"/>
        </w:rPr>
        <w:t xml:space="preserve"> for the so-called “international community,” </w:t>
      </w:r>
      <w:r w:rsidRPr="00693D88">
        <w:rPr>
          <w:b/>
          <w:u w:val="single"/>
          <w:lang w:val="x-none"/>
        </w:rPr>
        <w:t>knowing Beijing and Moscow are willing to look the other way</w:t>
      </w:r>
      <w:r w:rsidRPr="00693D88">
        <w:rPr>
          <w:sz w:val="16"/>
          <w:lang w:val="x-none"/>
        </w:rPr>
        <w:t xml:space="preserve"> unless they’re directly affected, or happy to let someone else to the heavy-lifting, usually Washington. </w:t>
      </w:r>
      <w:r w:rsidRPr="00693D88">
        <w:rPr>
          <w:b/>
          <w:u w:val="single"/>
          <w:lang w:val="x-none"/>
        </w:rPr>
        <w:t>The world,</w:t>
      </w:r>
      <w:r w:rsidRPr="00693D88">
        <w:rPr>
          <w:sz w:val="16"/>
          <w:lang w:val="x-none"/>
        </w:rPr>
        <w:t xml:space="preserve"> instead, </w:t>
      </w:r>
      <w:r w:rsidRPr="00693D88">
        <w:rPr>
          <w:b/>
          <w:u w:val="single"/>
          <w:lang w:val="x-none"/>
        </w:rPr>
        <w:t>looks to the United States</w:t>
      </w:r>
      <w:r w:rsidRPr="00693D88">
        <w:rPr>
          <w:sz w:val="16"/>
          <w:lang w:val="x-none"/>
        </w:rPr>
        <w:t xml:space="preserve"> as the country with the will and capability to make things happen—and to do so in some of the planet’s toughest neighborhoods. </w:t>
      </w:r>
      <w:r w:rsidRPr="00693D88">
        <w:rPr>
          <w:b/>
          <w:u w:val="single"/>
          <w:lang w:val="x-none"/>
        </w:rPr>
        <w:t>This</w:t>
      </w:r>
      <w:r w:rsidRPr="00693D88">
        <w:rPr>
          <w:sz w:val="16"/>
          <w:lang w:val="x-none"/>
        </w:rPr>
        <w:t xml:space="preserve">, of course, </w:t>
      </w:r>
      <w:r w:rsidRPr="00693D88">
        <w:rPr>
          <w:b/>
          <w:u w:val="single"/>
          <w:lang w:val="x-none"/>
        </w:rPr>
        <w:t>comes courtesy of the world’s best military</w:t>
      </w:r>
      <w:r w:rsidRPr="00693D88">
        <w:rPr>
          <w:sz w:val="16"/>
          <w:lang w:val="x-none"/>
        </w:rPr>
        <w:t xml:space="preserve">. It’s the only one with a true global, we-can-get-there-supply-ourselves-get-the-job-done-and-get-home type of mobility and sustainability that is the envy of all other armed forces. But it’s not just U.S. military muscle that makes us unique. We also have strong diplomatic forces in embassies, consulates and international institutions that span the globe, giving us sway and a say on important issues. </w:t>
      </w:r>
      <w:r w:rsidRPr="00693D88">
        <w:rPr>
          <w:b/>
          <w:u w:val="single"/>
          <w:lang w:val="x-none"/>
        </w:rPr>
        <w:t>It doesn’t hurt that we also have the world’s largest and</w:t>
      </w:r>
      <w:r w:rsidRPr="00693D88">
        <w:rPr>
          <w:sz w:val="16"/>
          <w:lang w:val="x-none"/>
        </w:rPr>
        <w:t xml:space="preserve"> arguably </w:t>
      </w:r>
      <w:r w:rsidRPr="00693D88">
        <w:rPr>
          <w:b/>
          <w:u w:val="single"/>
          <w:lang w:val="x-none"/>
        </w:rPr>
        <w:t>most innovative economy</w:t>
      </w:r>
      <w:r w:rsidRPr="00693D88">
        <w:rPr>
          <w:sz w:val="16"/>
          <w:lang w:val="x-none"/>
        </w:rPr>
        <w:t xml:space="preserve">, based on the free market. In fact, </w:t>
      </w:r>
      <w:r w:rsidRPr="00693D88">
        <w:rPr>
          <w:b/>
          <w:u w:val="single"/>
          <w:lang w:val="x-none"/>
        </w:rPr>
        <w:t>it’s a major source of our strength, bolstering our efforts around the globe</w:t>
      </w:r>
      <w:r w:rsidRPr="00693D88">
        <w:rPr>
          <w:sz w:val="16"/>
          <w:lang w:val="x-none"/>
        </w:rPr>
        <w:t xml:space="preserve">. We’re the hardest workers, too. We spend more time in the office, the factory and in the farm field than just about anyone else. Even the U.N. has said the United States, “leads the world in productivity.” Fortunately, we also have the world’s finest intelligence services, from the Central Intelligence Agency to the Defense Intelligence Agency. They don’t always get it right, but intelligence is a tough business and they get it right a lot more than they get it wrong—by a long stretch. The fact is that you don’t pull off first-rate diplomacy or military operations without top-notch intelligence, collected from the ground by daring spies, in the air by manned and unmanned aircraft or from space by advanced “eye in the sky” satellites. For instance, without great, painstaking intelligence work, there would have been no special forces raid on Osama bin Laden’s compound in Pakistan in May. Period. Our diplomatic, military and intelligence professionals do it so well so often, people just take it for granted they’ll get it right. It’s on those rare times where they get it wrong that you hear about it from Capitol Hill or read about it in the newspapers. And while enemies—and sometimes friends and allies—criticize Lady Liberty for being big, powerful and out and about, the truth is this country of ours has provided, and continues to provide, a “world” of good. Regional Role While few take the time to realize all America does, much less acknowledge our often-selfless contributions, the fact is </w:t>
      </w:r>
      <w:r w:rsidRPr="00693D88">
        <w:rPr>
          <w:b/>
          <w:u w:val="single"/>
          <w:lang w:val="x-none"/>
        </w:rPr>
        <w:t>we’re making a difference in</w:t>
      </w:r>
      <w:r w:rsidRPr="00693D88">
        <w:rPr>
          <w:sz w:val="16"/>
          <w:lang w:val="x-none"/>
        </w:rPr>
        <w:t xml:space="preserve"> so many places around the world. Let’s start with the Korean Peninsula. Ever since the cease-fire between North Korean and Chinese forces and the United Nations, led by the Americans, was concluded in 1953, we’ve been a stabilizing force reducing the risk of another conflict on the divided Korean peninsula. Even today, 25,000 U.S. troops (far from home) help keep the peace across </w:t>
      </w:r>
      <w:r w:rsidRPr="00693D88">
        <w:rPr>
          <w:b/>
          <w:u w:val="single"/>
          <w:lang w:val="x-none"/>
        </w:rPr>
        <w:t>the</w:t>
      </w:r>
      <w:r w:rsidRPr="00693D88">
        <w:rPr>
          <w:sz w:val="16"/>
          <w:lang w:val="x-none"/>
        </w:rPr>
        <w:t xml:space="preserve"> misnamed demilitarized zone (</w:t>
      </w:r>
      <w:r w:rsidRPr="00693D88">
        <w:rPr>
          <w:b/>
          <w:u w:val="single"/>
          <w:lang w:val="x-none"/>
        </w:rPr>
        <w:t>DMZ</w:t>
      </w:r>
      <w:r w:rsidRPr="00693D88">
        <w:rPr>
          <w:sz w:val="16"/>
          <w:lang w:val="x-none"/>
        </w:rPr>
        <w:t xml:space="preserve">) against a North Korean regime, which still harbors dreams of uniting—militarily, if necessary—the North and South under its despotic rule. Without the presence of American forces, a second Korean war has been—and still is—a distinct possibility. It's easy to assume that another war would be even more horrific than the last, especially considering North Korea now has nuclear weapons. And what about Japan, where 45,000 U.S. troops are stationed? The U.S. military has also played a huge role in </w:t>
      </w:r>
      <w:r w:rsidRPr="00693D88">
        <w:rPr>
          <w:b/>
          <w:u w:val="single"/>
          <w:lang w:val="x-none"/>
        </w:rPr>
        <w:t>Japanese security</w:t>
      </w:r>
      <w:r w:rsidRPr="00693D88">
        <w:rPr>
          <w:sz w:val="16"/>
          <w:lang w:val="x-none"/>
        </w:rPr>
        <w:t xml:space="preserve"> since the end of World War II. This has not only allowed Japan to prosper economically and politically—like South Korea—but it helped stabilize Asia in the aftermath of war, too. The presence of U.S. forces and the extension of our strategic nuclear deterrent has also kept both Japan and South Korea from developing a nuclear “option” that many believe they might have taken in light of North Korean atomic actions. Plus, </w:t>
      </w:r>
      <w:r w:rsidRPr="00693D88">
        <w:rPr>
          <w:b/>
          <w:u w:val="single"/>
          <w:lang w:val="x-none"/>
        </w:rPr>
        <w:t>America’s military might</w:t>
      </w:r>
      <w:r w:rsidRPr="00693D88">
        <w:rPr>
          <w:sz w:val="16"/>
          <w:lang w:val="x-none"/>
        </w:rPr>
        <w:t xml:space="preserve">, diplomatic presence and economic engagement </w:t>
      </w:r>
      <w:r w:rsidRPr="00693D88">
        <w:rPr>
          <w:b/>
          <w:u w:val="single"/>
          <w:lang w:val="x-none"/>
        </w:rPr>
        <w:t>is a source of comfort to many in East Asia</w:t>
      </w:r>
      <w:r w:rsidRPr="00693D88">
        <w:rPr>
          <w:sz w:val="16"/>
          <w:lang w:val="x-none"/>
        </w:rPr>
        <w:t xml:space="preserve"> due to China’s growing power—and serious questions about its intentions in the region. Perhaps most troubling is Beijing’s unprecedented military buildup, supported by the world’s second largest defense budget. Its military spending has been growing at a double-digit rate, meaning 10 percent or more, for the last two decades, raising eyebrows across the region. Despite the absence of a threat to China, Beijing is developing a highly potent military, capable of projecting power in the air and on the seas well into the Pacific, dwarfing other regional militaries, especially cross-Strait rival Taiwan. </w:t>
      </w:r>
      <w:r w:rsidRPr="00693D88">
        <w:rPr>
          <w:b/>
          <w:u w:val="single"/>
          <w:lang w:val="x-none"/>
        </w:rPr>
        <w:t>In South Asia, the United States has also played a key diplomatic role</w:t>
      </w:r>
      <w:r w:rsidRPr="00693D88">
        <w:rPr>
          <w:sz w:val="16"/>
          <w:lang w:val="x-none"/>
        </w:rPr>
        <w:t xml:space="preserve"> in </w:t>
      </w:r>
      <w:r w:rsidRPr="00693D88">
        <w:rPr>
          <w:b/>
          <w:u w:val="single"/>
          <w:lang w:val="x-none"/>
        </w:rPr>
        <w:t>keeping</w:t>
      </w:r>
      <w:r w:rsidRPr="00693D88">
        <w:rPr>
          <w:sz w:val="16"/>
          <w:lang w:val="x-none"/>
        </w:rPr>
        <w:t xml:space="preserve"> rivals </w:t>
      </w:r>
      <w:r w:rsidRPr="00693D88">
        <w:rPr>
          <w:b/>
          <w:u w:val="single"/>
          <w:lang w:val="x-none"/>
        </w:rPr>
        <w:t>India and Pakistan from</w:t>
      </w:r>
      <w:r w:rsidRPr="00693D88">
        <w:rPr>
          <w:sz w:val="16"/>
          <w:lang w:val="x-none"/>
        </w:rPr>
        <w:t xml:space="preserve"> unleashing the dogs of </w:t>
      </w:r>
      <w:r w:rsidRPr="00693D88">
        <w:rPr>
          <w:b/>
          <w:u w:val="single"/>
          <w:lang w:val="x-none"/>
        </w:rPr>
        <w:t>war</w:t>
      </w:r>
      <w:r w:rsidRPr="00693D88">
        <w:rPr>
          <w:sz w:val="16"/>
          <w:lang w:val="x-none"/>
        </w:rPr>
        <w:t xml:space="preserve"> in South Asia—possibly </w:t>
      </w:r>
      <w:r w:rsidRPr="00693D88">
        <w:rPr>
          <w:b/>
          <w:u w:val="single"/>
          <w:lang w:val="x-none"/>
        </w:rPr>
        <w:t>leading to history's first nuclear (weapons) exchange</w:t>
      </w:r>
      <w:r w:rsidRPr="00693D88">
        <w:rPr>
          <w:sz w:val="16"/>
          <w:lang w:val="x-none"/>
        </w:rPr>
        <w:t xml:space="preserve">—or, worse yet, war. Talk about Fourth of July fireworks. </w:t>
      </w:r>
      <w:r w:rsidRPr="00693D88">
        <w:rPr>
          <w:b/>
          <w:u w:val="single"/>
          <w:lang w:val="x-none"/>
        </w:rPr>
        <w:t>In Afghanistan, the Taliban would likely still have al Qaeda as honored guest</w:t>
      </w:r>
      <w:r w:rsidRPr="00693D88">
        <w:rPr>
          <w:sz w:val="16"/>
          <w:lang w:val="x-none"/>
        </w:rPr>
        <w:t xml:space="preserve">, helping them scheme how they would create a global Islamist caliphate stretching from Spain in Europe to Indonesia in Asia, using terrorism as a key tool. And what about the Middle East? Of course, in the mother of all terror battles, our brave young men and women put the hurt on al Qaeda in Iraq, stemming the momentum of the extremist group that had only been gaining steam since 9/11. Next door, the </w:t>
      </w:r>
      <w:r w:rsidRPr="00693D88">
        <w:rPr>
          <w:b/>
          <w:u w:val="single"/>
          <w:lang w:val="x-none"/>
        </w:rPr>
        <w:t>United States has been the bulwark against Iran’s rise</w:t>
      </w:r>
      <w:r w:rsidRPr="00693D88">
        <w:rPr>
          <w:sz w:val="16"/>
          <w:lang w:val="x-none"/>
        </w:rPr>
        <w:t xml:space="preserve"> in the region since the fall of the Shah in 1979. Today, it serves as the driving force to counter its nuclear program. Without U.S. leadership, we’d already be dealing with atomic ayatollahs. Plus, for years, we’ve been the country that has guaranteed the free flow of oil shipped through the Persian Gulf’s Strait of Hormuz, where as much as 40 percent of the world’s black gold flows to markets across the globe, courtesy of the U.S. Navy. Today, the likelihood of a major war in Europe is thankfully just about nil, but considering weak European defense spending, </w:t>
      </w:r>
      <w:r w:rsidRPr="00693D88">
        <w:rPr>
          <w:b/>
          <w:u w:val="single"/>
          <w:lang w:val="x-none"/>
        </w:rPr>
        <w:t>absent American military might, NATO might be little more than a paper tiger</w:t>
      </w:r>
      <w:r w:rsidRPr="00693D88">
        <w:rPr>
          <w:sz w:val="16"/>
          <w:lang w:val="x-none"/>
        </w:rPr>
        <w:t xml:space="preserve"> in the face of an increasingly growly Russian bear. Moscow, which has ambitions of being a major power broker internationally, is already breathing down the neck of its "near abroad" neighbors, especially in its old Soviet Union-era stompin’ grounds like Georgia and Ukraine. It doesn’t end there. Transnational Trouble If it weren’t for our spooks and special operations forces, Osama bin Laden would still be stalking the Earth, calling the shots for al Qaeda and its affiliates around the world against a slew of countries that have suffered at his hands and those of his terror cohorts. While killing bin Laden may not be the knockout punch to al Qaeda that we all hope it is, it was certainly a major body blow, and the group will likely be shaking it off on the canvas for a bit. American drone strikes in the Pakistani tribal areas on the Taliban and in Yemen on al Qaeda factions make sure the terrorists know that they’re never completely out of reach of the long arm of Lady Liberty. Weapons of mass destruction (WMD) would be more common than they are today without U.S. efforts like the Bush-era Proliferation Security Initiative, which joins states together to fight the spread of these deadly technologies and weapons. For instance, American efforts in recent years led directly to Libya surrendering its nuclear program, and without our uncovering the network of Pakistan's prodigious proliferator, A.Q. Khan, he’d still be going door to door, hawking his nuclear wares to who-knows-who. Not surprisingly, our cutting-edge engineers and scientists are developing the world’s most prodigious ballistic missile defense system to protect the American homeland, our deployed troops, allies and friends that face the growing WMD and missile threat. Why be held hostage to North Korea, which can likely hit the West Coast of the United States with a nuclear missile, or Iran, which will have an intercontinental ballistic missile (ICBM) that can reach out an touch us as soon as 2015? Moreover, our Navy patrols the world’s oceans, providing freedom of the seas—free of charge. It also protects international shipping against sea banditry and modern-day piracy, a growing problem especially in Southeast Asia and off the Horn of Africa. But that’s not all. Uncle Sugar In addition, U.S. intelligence assets, especially satellites, provide critical information to the international community, including early warning of crises and ongoing support during hostilities or humanitarian emergencies on a scale no one else can. </w:t>
      </w:r>
      <w:r w:rsidRPr="00693D88">
        <w:rPr>
          <w:b/>
          <w:u w:val="single"/>
          <w:lang w:val="x-none"/>
        </w:rPr>
        <w:t>Washington has</w:t>
      </w:r>
      <w:r w:rsidRPr="00693D88">
        <w:rPr>
          <w:sz w:val="16"/>
          <w:lang w:val="x-none"/>
        </w:rPr>
        <w:t xml:space="preserve"> also </w:t>
      </w:r>
      <w:r w:rsidRPr="00693D88">
        <w:rPr>
          <w:b/>
          <w:u w:val="single"/>
          <w:lang w:val="x-none"/>
        </w:rPr>
        <w:t>been key in conducting humanitarian relief operations</w:t>
      </w:r>
      <w:r w:rsidRPr="00693D88">
        <w:rPr>
          <w:sz w:val="16"/>
          <w:lang w:val="x-none"/>
        </w:rPr>
        <w:t xml:space="preserve"> to tsunami victims </w:t>
      </w:r>
      <w:r w:rsidRPr="00693D88">
        <w:rPr>
          <w:b/>
          <w:u w:val="single"/>
          <w:lang w:val="x-none"/>
        </w:rPr>
        <w:t>in Southeast Asia and Japan</w:t>
      </w:r>
      <w:r w:rsidRPr="00693D88">
        <w:rPr>
          <w:sz w:val="16"/>
          <w:lang w:val="x-none"/>
        </w:rPr>
        <w:t xml:space="preserve"> and to those struggling in the aftermath of the devastating earthquakesin </w:t>
      </w:r>
      <w:r w:rsidRPr="00693D88">
        <w:rPr>
          <w:b/>
          <w:u w:val="single"/>
          <w:lang w:val="x-none"/>
        </w:rPr>
        <w:t>Pakistan and Haiti</w:t>
      </w:r>
      <w:r w:rsidRPr="00693D88">
        <w:rPr>
          <w:sz w:val="16"/>
          <w:lang w:val="x-none"/>
        </w:rPr>
        <w:t>. In addition, the American medical ship USNS Mercy and other U.S. Navy ships ply the Seven Seas performing numerous humanitarian missions around the world every year, bringing much-needed help to those without access to basic medical care. Of course, there are other generous gifts from Uncle Sam, starting with the lion’s share of the United Nations’ budget. We also fund half the operations of the World Food Program, feeding more than 100 million people in nearly 80 countries. Moreover, we also contribute to U.N. programs which fight HIV/AIDS; vaccinates, educates and protects children across the globe; battles human trafficking; combats child labor; and supports international peacekeeping. We’re also the world’s trainer, providing military, counterterror and counternarcotics education, and equipment to some 130 countries around the world, especially in places like Latin America and the Middle East, where the need runs high. Colombia, which came close to falling to the narcoterrorist group, the FARC, turned into the counterterror and counterinsurgency success story it is today because of American assistance and training. Colombia isnow helping Mexico with its drug cartel problem. The United States even created African Command [AFRICOM]which supports and trains armed forces in African states so that they can appropriately respond to possible crises or disasters on that continent. The U.S. government has also funded new technologies, often through military research and development, that have primed the pumps of the private sector, stirred further innovations and made life better for so many, from the Internet to the microwave oven to GPS. But what about a world without today’s America? Absent America Singapore’s former prime minister, Lee Kwan Yew, had it right when he told the Wall Street Journal recently,“</w:t>
      </w:r>
      <w:r w:rsidRPr="00693D88">
        <w:rPr>
          <w:b/>
          <w:u w:val="single"/>
          <w:lang w:val="x-none"/>
        </w:rPr>
        <w:t>The world has developed because of the stability America established</w:t>
      </w:r>
      <w:r w:rsidRPr="00693D88">
        <w:rPr>
          <w:sz w:val="16"/>
          <w:lang w:val="x-none"/>
        </w:rPr>
        <w:t xml:space="preserve">…If that stability is rocked, we are going to have a different situation.” By “different,” it’s unlikely Lee believes things will be better. Unfortunately, in the role of providing for global stability and public goods, </w:t>
      </w:r>
      <w:r w:rsidRPr="00693D88">
        <w:rPr>
          <w:b/>
          <w:u w:val="single"/>
          <w:lang w:val="x-none"/>
        </w:rPr>
        <w:t>there is nobody else to relieve the United States of this duty</w:t>
      </w:r>
      <w:r w:rsidRPr="00693D88">
        <w:rPr>
          <w:sz w:val="16"/>
          <w:lang w:val="x-none"/>
        </w:rPr>
        <w:t xml:space="preserve">—at least for the moment. </w:t>
      </w:r>
      <w:r w:rsidRPr="00693D88">
        <w:rPr>
          <w:b/>
          <w:u w:val="single"/>
          <w:lang w:val="x-none"/>
        </w:rPr>
        <w:t>Nor are any of the prospective candidates looking good</w:t>
      </w:r>
      <w:r w:rsidRPr="00693D88">
        <w:rPr>
          <w:sz w:val="16"/>
          <w:lang w:val="x-none"/>
        </w:rPr>
        <w:t xml:space="preserve">. While some would like to see </w:t>
      </w:r>
      <w:r w:rsidRPr="00693D88">
        <w:rPr>
          <w:b/>
          <w:u w:val="single"/>
          <w:lang w:val="x-none"/>
        </w:rPr>
        <w:t>the United Nations</w:t>
      </w:r>
      <w:r w:rsidRPr="00693D88">
        <w:rPr>
          <w:sz w:val="16"/>
          <w:lang w:val="x-none"/>
        </w:rPr>
        <w:t xml:space="preserve"> in this role, it </w:t>
      </w:r>
      <w:r w:rsidRPr="00693D88">
        <w:rPr>
          <w:b/>
          <w:u w:val="single"/>
          <w:lang w:val="x-none"/>
        </w:rPr>
        <w:t>has been</w:t>
      </w:r>
      <w:r w:rsidRPr="00693D88">
        <w:rPr>
          <w:sz w:val="16"/>
          <w:lang w:val="x-none"/>
        </w:rPr>
        <w:t xml:space="preserve"> nothing short of </w:t>
      </w:r>
      <w:r w:rsidRPr="00693D88">
        <w:rPr>
          <w:b/>
          <w:u w:val="single"/>
          <w:lang w:val="x-none"/>
        </w:rPr>
        <w:t>a disappointment</w:t>
      </w:r>
      <w:r w:rsidRPr="00693D88">
        <w:rPr>
          <w:sz w:val="16"/>
          <w:lang w:val="x-none"/>
        </w:rPr>
        <w:t xml:space="preserve">. While some at the U.N. mean well, it is hamstrung by its own diversity of values and interests, leaving it often quite feckless in dealing with the matters that everyone agrees requires action. </w:t>
      </w:r>
      <w:r w:rsidRPr="00693D88">
        <w:rPr>
          <w:b/>
          <w:u w:val="single"/>
          <w:lang w:val="x-none"/>
        </w:rPr>
        <w:t>China and Russia seem to be aspiring for a U.S.-type role, although it’s unlikely that the world would be happy with their style, or manner, of international leadership or approach to world problems such as human or political rights or security issues</w:t>
      </w:r>
      <w:r w:rsidRPr="00693D88">
        <w:rPr>
          <w:sz w:val="16"/>
          <w:lang w:val="x-none"/>
        </w:rPr>
        <w:t xml:space="preserve">. Indeed, </w:t>
      </w:r>
      <w:r w:rsidRPr="00693D88">
        <w:rPr>
          <w:b/>
          <w:u w:val="single"/>
          <w:lang w:val="x-none"/>
        </w:rPr>
        <w:t>absent predominant U.S. leadership</w:t>
      </w:r>
      <w:r w:rsidRPr="00693D88">
        <w:rPr>
          <w:sz w:val="16"/>
          <w:lang w:val="x-none"/>
        </w:rPr>
        <w:t xml:space="preserve">, diplomatic influence, free market economics and military might, </w:t>
      </w:r>
      <w:r w:rsidRPr="00693D88">
        <w:rPr>
          <w:b/>
          <w:u w:val="single"/>
          <w:lang w:val="x-none"/>
        </w:rPr>
        <w:t>life aboard Planet Earth would be pretty grim</w:t>
      </w:r>
      <w:r w:rsidRPr="00693D88">
        <w:rPr>
          <w:sz w:val="16"/>
          <w:lang w:val="x-none"/>
        </w:rPr>
        <w:t>, indeed</w:t>
      </w:r>
      <w:r>
        <w:rPr>
          <w:sz w:val="16"/>
          <w:lang w:val="x-none"/>
        </w:rPr>
        <w:t>.</w:t>
      </w:r>
    </w:p>
    <w:p w14:paraId="3B34D680" w14:textId="751403E3" w:rsidR="00914FC8" w:rsidRPr="00693D88" w:rsidRDefault="00074485" w:rsidP="00180335">
      <w:pPr>
        <w:pStyle w:val="Heading2"/>
      </w:pPr>
      <w:r w:rsidRPr="00693D88">
        <w:t xml:space="preserve">Solvency </w:t>
      </w:r>
    </w:p>
    <w:p w14:paraId="5F8F0777" w14:textId="77777777" w:rsidR="00914FC8" w:rsidRPr="00693D88" w:rsidRDefault="00914FC8" w:rsidP="00914FC8">
      <w:pPr>
        <w:pStyle w:val="Heading4"/>
        <w:rPr>
          <w:rFonts w:ascii="Calibri" w:hAnsi="Calibri"/>
        </w:rPr>
      </w:pPr>
      <w:r w:rsidRPr="00693D88">
        <w:rPr>
          <w:rFonts w:ascii="Calibri" w:hAnsi="Calibri"/>
        </w:rPr>
        <w:t xml:space="preserve">The Secure Data Act would prevent mandated NSA backdoors and bolster trust in Congress’ ability to restrict surveillance </w:t>
      </w:r>
    </w:p>
    <w:p w14:paraId="0D1E4CA8" w14:textId="77777777" w:rsidR="00914FC8" w:rsidRPr="00693D88" w:rsidRDefault="00914FC8" w:rsidP="00914FC8">
      <w:r w:rsidRPr="00693D88">
        <w:rPr>
          <w:rStyle w:val="StyleStyleBold12pt"/>
        </w:rPr>
        <w:t>Wicklander 15</w:t>
      </w:r>
      <w:r w:rsidRPr="00693D88">
        <w:t xml:space="preserve"> [Carl: politics writer “Bipartisan Secure Data Act Has Votes to Pass House, But Will Lawmakers Drag Their Feet?,” Independent Voter Network, February 9, 2015, </w:t>
      </w:r>
      <w:hyperlink r:id="rId15" w:history="1">
        <w:r w:rsidRPr="00693D88">
          <w:t>http://ivn.us/2015/02/09/bipartisan-secure-data-act-votes-pass-house-will-lawmakers-drag-feet/</w:t>
        </w:r>
      </w:hyperlink>
      <w:r w:rsidRPr="00693D88">
        <w:t xml:space="preserve"> // emb]. </w:t>
      </w:r>
    </w:p>
    <w:p w14:paraId="666F98E7" w14:textId="42B034A3" w:rsidR="00914FC8" w:rsidRPr="00693D88" w:rsidRDefault="00914FC8" w:rsidP="00914FC8">
      <w:pPr>
        <w:rPr>
          <w:b/>
          <w:u w:val="single"/>
        </w:rPr>
      </w:pPr>
      <w:r w:rsidRPr="00693D88">
        <w:rPr>
          <w:sz w:val="16"/>
        </w:rPr>
        <w:t>Last week</w:t>
      </w:r>
      <w:r w:rsidRPr="00693D88">
        <w:rPr>
          <w:rStyle w:val="StyleBoldUnderline"/>
        </w:rPr>
        <w:t xml:space="preserve">, a </w:t>
      </w:r>
      <w:r w:rsidRPr="00693D88">
        <w:rPr>
          <w:rStyle w:val="Emphasis"/>
        </w:rPr>
        <w:t>bipartisan</w:t>
      </w:r>
      <w:r w:rsidRPr="00693D88">
        <w:rPr>
          <w:rStyle w:val="StyleBoldUnderline"/>
        </w:rPr>
        <w:t xml:space="preserve"> group of legislators introduced a bill intended to protect Americans’ privacy and online data.¶</w:t>
      </w:r>
      <w:r w:rsidRPr="00693D88">
        <w:rPr>
          <w:sz w:val="12"/>
        </w:rPr>
        <w:t xml:space="preserve"> </w:t>
      </w:r>
      <w:r w:rsidRPr="00693D88">
        <w:rPr>
          <w:sz w:val="16"/>
        </w:rPr>
        <w:t xml:space="preserve">In a press release, </w:t>
      </w:r>
      <w:r w:rsidRPr="00693D88">
        <w:rPr>
          <w:rStyle w:val="StyleBoldUnderline"/>
        </w:rPr>
        <w:t>U.S. Reps</w:t>
      </w:r>
      <w:r w:rsidRPr="00693D88">
        <w:rPr>
          <w:sz w:val="16"/>
        </w:rPr>
        <w:t xml:space="preserve">. Thomas </w:t>
      </w:r>
      <w:r w:rsidRPr="00693D88">
        <w:rPr>
          <w:rStyle w:val="StyleBoldUnderline"/>
        </w:rPr>
        <w:t>Massie</w:t>
      </w:r>
      <w:r w:rsidRPr="00693D88">
        <w:rPr>
          <w:sz w:val="16"/>
        </w:rPr>
        <w:t xml:space="preserve"> (R-Ky.), James </w:t>
      </w:r>
      <w:r w:rsidRPr="00693D88">
        <w:rPr>
          <w:rStyle w:val="StyleBoldUnderline"/>
        </w:rPr>
        <w:t>Sensenbrenner</w:t>
      </w:r>
      <w:r w:rsidRPr="00693D88">
        <w:rPr>
          <w:sz w:val="16"/>
        </w:rPr>
        <w:t xml:space="preserve"> (R-Wis.), </w:t>
      </w:r>
      <w:r w:rsidRPr="00693D88">
        <w:rPr>
          <w:rStyle w:val="StyleBoldUnderline"/>
        </w:rPr>
        <w:t>and</w:t>
      </w:r>
      <w:r w:rsidRPr="00693D88">
        <w:rPr>
          <w:sz w:val="16"/>
        </w:rPr>
        <w:t xml:space="preserve"> Zoe </w:t>
      </w:r>
      <w:r w:rsidRPr="00693D88">
        <w:rPr>
          <w:rStyle w:val="StyleBoldUnderline"/>
        </w:rPr>
        <w:t>Lofgren</w:t>
      </w:r>
      <w:r w:rsidRPr="00693D88">
        <w:rPr>
          <w:sz w:val="16"/>
        </w:rPr>
        <w:t xml:space="preserve"> (D-Calif.) </w:t>
      </w:r>
      <w:r w:rsidRPr="00693D88">
        <w:rPr>
          <w:rStyle w:val="StyleBoldUnderline"/>
        </w:rPr>
        <w:t>announced that the purpose of the Secure Data Act of 2015 is</w:t>
      </w:r>
      <w:r w:rsidRPr="00693D88">
        <w:rPr>
          <w:sz w:val="16"/>
        </w:rPr>
        <w:t xml:space="preserve"> not to restrict the ability of intelligence agencies to collect data in general. However, they do intend </w:t>
      </w:r>
      <w:r w:rsidRPr="00693D88">
        <w:rPr>
          <w:rStyle w:val="StyleBoldUnderline"/>
        </w:rPr>
        <w:t xml:space="preserve">to re-assert the role of Congress in regulating these activities:¶ “Congress has allowed the Administration’s surveillance authorities to go unchecked by failing to enact adequate reform. . . . With threats to our homeland ever prevalent, we should not tie the hands of the intelligence community. But unwarranted, backdoor surveillance is indefensible. The Secure Data Act is an important step in rebuilding public trust in our intelligence agencies and striking the appropriate balance between national security and civil liberty.”¶ The bill is an attempt to specifically guard against backdoor searches, </w:t>
      </w:r>
      <w:r w:rsidRPr="00693D88">
        <w:rPr>
          <w:sz w:val="16"/>
        </w:rPr>
        <w:t>including those where “identifiers” such as phone numbers and e-mail addresses known to belong to Americans are employed to conduct the searches. For years, privacy advocates have denounced these types of searches as a way to skirt the law.</w:t>
      </w:r>
      <w:r w:rsidRPr="00693D88">
        <w:rPr>
          <w:sz w:val="12"/>
        </w:rPr>
        <w:t xml:space="preserve">¶ </w:t>
      </w:r>
      <w:r w:rsidRPr="00693D88">
        <w:rPr>
          <w:sz w:val="16"/>
        </w:rPr>
        <w:t xml:space="preserve">According to </w:t>
      </w:r>
      <w:bookmarkStart w:id="0" w:name="_GoBack"/>
      <w:bookmarkEnd w:id="0"/>
      <w:r w:rsidRPr="00693D88">
        <w:rPr>
          <w:sz w:val="16"/>
        </w:rPr>
        <w:t>the Register, a UK-based tech site, “</w:t>
      </w:r>
      <w:r w:rsidRPr="00693D88">
        <w:rPr>
          <w:rStyle w:val="StyleBoldUnderline"/>
        </w:rPr>
        <w:t xml:space="preserve">Under the proposed Secure Data Act, developers cannot be forced to insert security holes into devices and code.” </w:t>
      </w:r>
      <w:r w:rsidRPr="00693D88">
        <w:rPr>
          <w:sz w:val="16"/>
        </w:rPr>
        <w:t>An ACLU lawyer quoted in the story said that the previous bill’s success might indicate “that at least in the House they know how important it is to secure encryption efforts.”</w:t>
      </w:r>
      <w:r w:rsidRPr="00693D88">
        <w:rPr>
          <w:sz w:val="12"/>
        </w:rPr>
        <w:t xml:space="preserve">¶ </w:t>
      </w:r>
      <w:r w:rsidRPr="00693D88">
        <w:rPr>
          <w:sz w:val="16"/>
        </w:rPr>
        <w:t>Massie, Lofgren, and Sensenbrenner tried to pass a similar version of the Secure Data Act near the end of the 113th Congress. The legislation passed with broad support, 293-123, but was not included in the omnibus bill that passed at the end of the session.</w:t>
      </w:r>
      <w:r w:rsidRPr="00693D88">
        <w:rPr>
          <w:sz w:val="12"/>
        </w:rPr>
        <w:t xml:space="preserve">¶ </w:t>
      </w:r>
      <w:r w:rsidRPr="00693D88">
        <w:rPr>
          <w:sz w:val="16"/>
        </w:rPr>
        <w:t>A Senate version of the Secure Data Act was introduced by Oregon U.S. Sen. Ron Wyden (D) in January. His bill is still waiting to move through the Senate Committee on Commerce, Science and Transportation.</w:t>
      </w:r>
      <w:r w:rsidRPr="00693D88">
        <w:rPr>
          <w:sz w:val="12"/>
        </w:rPr>
        <w:t xml:space="preserve">¶ </w:t>
      </w:r>
      <w:r w:rsidRPr="00693D88">
        <w:rPr>
          <w:sz w:val="16"/>
        </w:rPr>
        <w:t xml:space="preserve">Regaining the people’s trust may be one of the harder obstacles when it comes to regulations on spying and surveillance. </w:t>
      </w:r>
      <w:r w:rsidRPr="00693D88">
        <w:rPr>
          <w:rStyle w:val="StyleBoldUnderline"/>
        </w:rPr>
        <w:t>Polls have consistently shown that Americans do not approve of the current methods of surveillance and data collection.¶ Previous bills have passed Congress seeking to limit the power and authority of agencies like the National Security Agency. However, the final products were severely watered down versions of the initial legislation. Even extensively supported bills such as the previous Secure Data Act failed to get anywhere in both chambers of Congress.</w:t>
      </w:r>
    </w:p>
    <w:p w14:paraId="274D179C" w14:textId="77777777" w:rsidR="00914FC8" w:rsidRPr="00693D88" w:rsidRDefault="00914FC8" w:rsidP="00914FC8">
      <w:pPr>
        <w:pStyle w:val="Heading4"/>
        <w:rPr>
          <w:rFonts w:ascii="Calibri" w:hAnsi="Calibri"/>
        </w:rPr>
      </w:pPr>
      <w:r w:rsidRPr="00693D88">
        <w:rPr>
          <w:rFonts w:ascii="Calibri" w:hAnsi="Calibri"/>
        </w:rPr>
        <w:t xml:space="preserve">The Secure Data Act is critical to preventing malicious hacking via backdoors and restoring US tech competitiveness </w:t>
      </w:r>
    </w:p>
    <w:p w14:paraId="538F755E" w14:textId="77777777" w:rsidR="00914FC8" w:rsidRPr="00693D88" w:rsidRDefault="00914FC8" w:rsidP="00914FC8">
      <w:r w:rsidRPr="00693D88">
        <w:rPr>
          <w:rStyle w:val="StyleStyleBold12pt"/>
        </w:rPr>
        <w:t>McQuinn 14</w:t>
      </w:r>
      <w:r w:rsidRPr="00693D88">
        <w:t xml:space="preserve"> [Alan: research assistant with the Information Technology and Innovation Foundation (ITIF), “The Secure Data Act could help law enforcement protect against cybercrime,” </w:t>
      </w:r>
      <w:r w:rsidRPr="00693D88">
        <w:rPr>
          <w:i/>
        </w:rPr>
        <w:t>The Hill,</w:t>
      </w:r>
      <w:r w:rsidRPr="00693D88">
        <w:t xml:space="preserve"> December 19, 2014 </w:t>
      </w:r>
      <w:hyperlink r:id="rId16" w:history="1">
        <w:r w:rsidRPr="00693D88">
          <w:t>http://thehill.com/blogs/congress-blog/technology/227594-the-secure-data-act-could-help-law-enforcement-protect-against //</w:t>
        </w:r>
      </w:hyperlink>
      <w:r w:rsidRPr="00693D88">
        <w:t xml:space="preserve"> emb]</w:t>
      </w:r>
    </w:p>
    <w:p w14:paraId="41966BBE" w14:textId="77777777" w:rsidR="00914FC8" w:rsidRPr="00693D88" w:rsidRDefault="00914FC8" w:rsidP="00914FC8">
      <w:pPr>
        <w:rPr>
          <w:sz w:val="14"/>
        </w:rPr>
      </w:pPr>
      <w:r w:rsidRPr="00693D88">
        <w:rPr>
          <w:sz w:val="14"/>
        </w:rPr>
        <w:t xml:space="preserve">Last Sunday, Sen. Ron Wyden (D-Ore.) wrote an op-ed describing the role that U.S. law enforcement should play in fostering stronger data encryption to make information technology (IT) systems more secure. This op-ed explains Wyden’s introduction of the </w:t>
      </w:r>
      <w:r w:rsidRPr="00693D88">
        <w:rPr>
          <w:rStyle w:val="StyleBoldUnderline"/>
        </w:rPr>
        <w:t>the Secure Data Act</w:t>
      </w:r>
      <w:r w:rsidRPr="00693D88">
        <w:rPr>
          <w:sz w:val="14"/>
        </w:rPr>
        <w:t xml:space="preserve">, which </w:t>
      </w:r>
      <w:r w:rsidRPr="00693D88">
        <w:rPr>
          <w:rStyle w:val="StyleBoldUnderline"/>
        </w:rPr>
        <w:t>would prohibit the government from mandating that U.S. companies build “backdoors” in their products for the purpose of surveillance.</w:t>
      </w:r>
      <w:r w:rsidRPr="00693D88">
        <w:rPr>
          <w:sz w:val="14"/>
        </w:rPr>
        <w:t xml:space="preserve"> This legislation responds directly to recent comments by U.S. officials, most notably the Federal Bureau of Investigation (FBI) Director James Comey, chastising Apple and Google for creating encrypted devices to which law enforcement cannot gain access. Comey and others have argued that U.S. tech companies should design a way for law enforcement officials to access consumer data stored on those devices. In this environment, </w:t>
      </w:r>
      <w:r w:rsidRPr="00693D88">
        <w:rPr>
          <w:rStyle w:val="Emphasis"/>
        </w:rPr>
        <w:t xml:space="preserve">the Secure Data Act is a homerun for security and privacy and is a good step towards reasserting U.S. competitiveness in building secure systems for a global market. </w:t>
      </w:r>
      <w:r w:rsidRPr="00693D88">
        <w:rPr>
          <w:sz w:val="14"/>
        </w:rPr>
        <w:t xml:space="preserve"> By adopting its position on the issue the FBI is working against its own goal of preventing cybercrime as well as broader government efforts to improve cybersecurity. Just a few years ago, the Bureau was counseling people to better encrypt their data to safeguard it from hackers. </w:t>
      </w:r>
      <w:r w:rsidRPr="00693D88">
        <w:rPr>
          <w:rStyle w:val="StyleBoldUnderline"/>
        </w:rPr>
        <w:t>Creating backdoor access for law enforcement fundamentally weakens IT systems because it creates a new pathway for malicious hackers, foreign governments, and other unauthorized parties to gain illicit access. Requiring backdoors is a step backwards for companies actively working to eliminate security vulnerabilities in their products. In this way, security is a lot like a ship at sea, the more holes you put in the system—government mandated or not—the faster it will sink</w:t>
      </w:r>
      <w:r w:rsidRPr="00693D88">
        <w:rPr>
          <w:sz w:val="14"/>
        </w:rPr>
        <w:t xml:space="preserve">. </w:t>
      </w:r>
      <w:r w:rsidRPr="00693D88">
        <w:rPr>
          <w:rStyle w:val="Emphasis"/>
        </w:rPr>
        <w:t>The better solution is to patch up all the holes in the system and work to prevent any new ones. Rather than decreasing security to suit its appetite for surveillance</w:t>
      </w:r>
      <w:r w:rsidRPr="00693D88">
        <w:rPr>
          <w:sz w:val="14"/>
        </w:rPr>
        <w:t xml:space="preserve">, the FBI should recognize that </w:t>
      </w:r>
      <w:r w:rsidRPr="00693D88">
        <w:rPr>
          <w:rStyle w:val="StyleBoldUnderline"/>
        </w:rPr>
        <w:t xml:space="preserve">better security is needed to bolster U.S. defenses against online threats. </w:t>
      </w:r>
      <w:r w:rsidRPr="00693D88">
        <w:rPr>
          <w:rStyle w:val="StyleBoldUnderline"/>
          <w:b w:val="0"/>
          <w:sz w:val="12"/>
          <w:u w:val="none"/>
        </w:rPr>
        <w:t>¶</w:t>
      </w:r>
      <w:r w:rsidRPr="00693D88">
        <w:rPr>
          <w:rStyle w:val="StyleBoldUnderline"/>
        </w:rPr>
        <w:t xml:space="preserve"> The Secure Data Act is an important step in that direction because it will stop U.S. law enforcement agencies from requiring companies to introduce vulnerabilities in their products.</w:t>
      </w:r>
      <w:r w:rsidRPr="00693D88">
        <w:rPr>
          <w:sz w:val="14"/>
        </w:rPr>
        <w:t xml:space="preserve"> If this bill is enacted, law enforcement will be forced to use other means to solve crimes, such as by using metadata from cellular providers, call records, text messages, and even old-fashioned detective work. </w:t>
      </w:r>
      <w:r w:rsidRPr="00693D88">
        <w:rPr>
          <w:rStyle w:val="StyleBoldUnderline"/>
        </w:rPr>
        <w:t>This will also allow U.S. tech companies, with the help of law enforcement, to continue to strengthen their systems, better detect intrusions, and identify emerging threats.</w:t>
      </w:r>
      <w:r w:rsidRPr="00693D88">
        <w:rPr>
          <w:sz w:val="14"/>
        </w:rPr>
        <w:t xml:space="preserve"> Law enforcement, such as the recently announced U.S. Department of Justice Cybersecurity Unit—a unit designed solely to “deter, investigate, and prosecute cyber criminals,” should work in cooperation with the private sector to create a safer environment online. </w:t>
      </w:r>
      <w:r w:rsidRPr="00693D88">
        <w:rPr>
          <w:rStyle w:val="Emphasis"/>
        </w:rPr>
        <w:t>A change of course is also necessary to restore the ability of U.S. tech companies to compete globally, where mistrust has run rampant following the revelations of mass government surveillance</w:t>
      </w:r>
      <w:r w:rsidRPr="00693D88">
        <w:rPr>
          <w:sz w:val="14"/>
        </w:rPr>
        <w:t xml:space="preserve">. </w:t>
      </w:r>
      <w:r w:rsidRPr="00693D88">
        <w:rPr>
          <w:sz w:val="12"/>
        </w:rPr>
        <w:t>¶</w:t>
      </w:r>
      <w:r w:rsidRPr="00693D88">
        <w:rPr>
          <w:sz w:val="14"/>
        </w:rPr>
        <w:t xml:space="preserve"> With the 113th Congress at an end, Wyden has promised to reintroduce the Data Secure Act again in the next Congress. Congress should move expediently to advance Senator Wyden’s bill to promote security and privacy in U.S. devices and software. Furthermore, as Congress marks up the legislation and considers amendments, it should restrict not just government access to devices, but also government control of those devices. These efforts will move the efforts of our law enforcement agencies away from creating cyber vulnerabilities and allow electronics manufacturers to produce the most secure devices imaginable.</w:t>
      </w:r>
    </w:p>
    <w:p w14:paraId="7515C763" w14:textId="77777777" w:rsidR="00914FC8" w:rsidRPr="00693D88" w:rsidRDefault="00914FC8" w:rsidP="00074485"/>
    <w:p w14:paraId="27BB9CBA" w14:textId="37CF0E7E" w:rsidR="004E1699" w:rsidRPr="00693D88" w:rsidRDefault="001F020C" w:rsidP="004E1699">
      <w:pPr>
        <w:pStyle w:val="Heading1"/>
        <w:rPr>
          <w:rFonts w:ascii="Calibri" w:hAnsi="Calibri"/>
        </w:rPr>
      </w:pPr>
      <w:r w:rsidRPr="00693D88">
        <w:rPr>
          <w:rFonts w:ascii="Calibri" w:hAnsi="Calibri"/>
        </w:rPr>
        <w:t>FYIs / Relevant Background Info</w:t>
      </w:r>
    </w:p>
    <w:p w14:paraId="692B6FA5" w14:textId="77777777" w:rsidR="001F020C" w:rsidRPr="00693D88" w:rsidRDefault="001F020C" w:rsidP="001F020C">
      <w:pPr>
        <w:pStyle w:val="Heading3"/>
        <w:rPr>
          <w:rFonts w:ascii="Calibri" w:hAnsi="Calibri"/>
        </w:rPr>
      </w:pPr>
      <w:r w:rsidRPr="00693D88">
        <w:rPr>
          <w:rFonts w:ascii="Calibri" w:hAnsi="Calibri"/>
        </w:rPr>
        <w:t>What is Bullrun?</w:t>
      </w:r>
    </w:p>
    <w:p w14:paraId="42670EA4" w14:textId="1D6BD7AF" w:rsidR="001F020C" w:rsidRPr="00693D88" w:rsidRDefault="001F020C" w:rsidP="001F020C">
      <w:pPr>
        <w:pStyle w:val="Heading4"/>
        <w:rPr>
          <w:rFonts w:ascii="Calibri" w:hAnsi="Calibri"/>
        </w:rPr>
      </w:pPr>
      <w:r w:rsidRPr="00693D88">
        <w:rPr>
          <w:rFonts w:ascii="Calibri" w:hAnsi="Calibri"/>
        </w:rPr>
        <w:t>This is what it is.</w:t>
      </w:r>
    </w:p>
    <w:p w14:paraId="06A99388" w14:textId="77777777" w:rsidR="001F020C" w:rsidRPr="00693D88" w:rsidRDefault="001F020C" w:rsidP="001F020C">
      <w:r w:rsidRPr="00693D88">
        <w:rPr>
          <w:rStyle w:val="StyleStyleBold12pt"/>
        </w:rPr>
        <w:t>Perlroth and Shane 13</w:t>
      </w:r>
      <w:r w:rsidRPr="00693D88">
        <w:t xml:space="preserve"> [Nicole: technology reporter for The New York Times, covers cyberattacks, hackers and the cybersecurity industry for The Times’s business news section, winner of the Society of American Business Editors and Writers award for best technology coverage in 2013, and was voted the top cybersecurity journalist by the SANS Institute in 2014 and Scott: American journalist, currently employed by The New York Times, reporting principally about the United States intelligence community, “N.S.A. Able to Foil Basic Safeguards of Privacy on Web,” The New York Times, September 5, 2013, http://ctvoterscount.org/CTVCdata/13/09/NYTimes20130905.pdf // emb]. </w:t>
      </w:r>
    </w:p>
    <w:p w14:paraId="2EAB726C" w14:textId="6C0983C9" w:rsidR="00D636C5" w:rsidRPr="00693D88" w:rsidRDefault="001F020C" w:rsidP="001F020C">
      <w:pPr>
        <w:rPr>
          <w:rStyle w:val="StyleBoldUnderline"/>
        </w:rPr>
      </w:pPr>
      <w:r w:rsidRPr="00693D88">
        <w:rPr>
          <w:rStyle w:val="StyleBoldUnderline"/>
        </w:rPr>
        <w:t>The National Security Agency is winning its long-running secret war on</w:t>
      </w:r>
      <w:r w:rsidRPr="00693D88">
        <w:rPr>
          <w:rStyle w:val="StyleBoldUnderline"/>
          <w:b w:val="0"/>
          <w:sz w:val="12"/>
          <w:u w:val="none"/>
        </w:rPr>
        <w:t>¶</w:t>
      </w:r>
      <w:r w:rsidRPr="00693D88">
        <w:rPr>
          <w:rStyle w:val="StyleBoldUnderline"/>
        </w:rPr>
        <w:t xml:space="preserve"> encryption, using supercomputers, technical trickery, court orders and behind the-scenes</w:t>
      </w:r>
      <w:r w:rsidRPr="00693D88">
        <w:rPr>
          <w:rStyle w:val="StyleBoldUnderline"/>
          <w:b w:val="0"/>
          <w:sz w:val="12"/>
          <w:u w:val="none"/>
        </w:rPr>
        <w:t>¶</w:t>
      </w:r>
      <w:r w:rsidRPr="00693D88">
        <w:rPr>
          <w:rStyle w:val="StyleBoldUnderline"/>
        </w:rPr>
        <w:t xml:space="preserve"> persuasion to undermine the major tools protecting the privacy of</w:t>
      </w:r>
      <w:r w:rsidRPr="00693D88">
        <w:rPr>
          <w:rStyle w:val="StyleBoldUnderline"/>
          <w:b w:val="0"/>
          <w:sz w:val="12"/>
          <w:u w:val="none"/>
        </w:rPr>
        <w:t>¶</w:t>
      </w:r>
      <w:r w:rsidRPr="00693D88">
        <w:rPr>
          <w:rStyle w:val="StyleBoldUnderline"/>
        </w:rPr>
        <w:t xml:space="preserve"> everyday communications in the Internet age, according to newly disclosed</w:t>
      </w:r>
      <w:r w:rsidRPr="00693D88">
        <w:rPr>
          <w:rStyle w:val="StyleBoldUnderline"/>
          <w:b w:val="0"/>
          <w:sz w:val="12"/>
          <w:u w:val="none"/>
        </w:rPr>
        <w:t>¶</w:t>
      </w:r>
      <w:r w:rsidRPr="00693D88">
        <w:rPr>
          <w:rStyle w:val="StyleBoldUnderline"/>
        </w:rPr>
        <w:t xml:space="preserve"> documents</w:t>
      </w:r>
      <w:r w:rsidRPr="00693D88">
        <w:rPr>
          <w:sz w:val="16"/>
        </w:rPr>
        <w:t>.</w:t>
      </w:r>
      <w:r w:rsidRPr="00693D88">
        <w:rPr>
          <w:sz w:val="12"/>
        </w:rPr>
        <w:t>¶</w:t>
      </w:r>
      <w:r w:rsidRPr="00693D88">
        <w:rPr>
          <w:sz w:val="16"/>
        </w:rPr>
        <w:t xml:space="preserve"> </w:t>
      </w:r>
      <w:r w:rsidRPr="00693D88">
        <w:rPr>
          <w:rStyle w:val="StyleBoldUnderline"/>
        </w:rPr>
        <w:t>The agency has circumvented or cracked much of the encryption,</w:t>
      </w:r>
      <w:r w:rsidRPr="00693D88">
        <w:rPr>
          <w:sz w:val="16"/>
        </w:rPr>
        <w:t xml:space="preserve"> or digital</w:t>
      </w:r>
      <w:r w:rsidRPr="00693D88">
        <w:rPr>
          <w:sz w:val="12"/>
        </w:rPr>
        <w:t>¶</w:t>
      </w:r>
      <w:r w:rsidRPr="00693D88">
        <w:rPr>
          <w:sz w:val="16"/>
        </w:rPr>
        <w:t xml:space="preserve"> scrambling, </w:t>
      </w:r>
      <w:r w:rsidRPr="00693D88">
        <w:rPr>
          <w:rStyle w:val="StyleBoldUnderline"/>
        </w:rPr>
        <w:t>that guards global commerce and banking systems, protects</w:t>
      </w:r>
      <w:r w:rsidRPr="00693D88">
        <w:rPr>
          <w:rStyle w:val="StyleBoldUnderline"/>
          <w:b w:val="0"/>
          <w:sz w:val="12"/>
          <w:u w:val="none"/>
        </w:rPr>
        <w:t>¶</w:t>
      </w:r>
      <w:r w:rsidRPr="00693D88">
        <w:rPr>
          <w:rStyle w:val="StyleBoldUnderline"/>
        </w:rPr>
        <w:t xml:space="preserve"> sensitive data like trade secrets and medical records, and automatically secures</w:t>
      </w:r>
      <w:r w:rsidRPr="00693D88">
        <w:rPr>
          <w:rStyle w:val="StyleBoldUnderline"/>
          <w:b w:val="0"/>
          <w:sz w:val="12"/>
          <w:u w:val="none"/>
        </w:rPr>
        <w:t>¶</w:t>
      </w:r>
      <w:r w:rsidRPr="00693D88">
        <w:rPr>
          <w:rStyle w:val="StyleBoldUnderline"/>
        </w:rPr>
        <w:t xml:space="preserve"> the e-mails, Web searches, Internet chats and phone calls of Americans and</w:t>
      </w:r>
      <w:r w:rsidRPr="00693D88">
        <w:rPr>
          <w:rStyle w:val="StyleBoldUnderline"/>
          <w:b w:val="0"/>
          <w:sz w:val="12"/>
          <w:u w:val="none"/>
        </w:rPr>
        <w:t>¶</w:t>
      </w:r>
      <w:r w:rsidRPr="00693D88">
        <w:rPr>
          <w:rStyle w:val="StyleBoldUnderline"/>
        </w:rPr>
        <w:t xml:space="preserve"> others around the world,</w:t>
      </w:r>
      <w:r w:rsidRPr="00693D88">
        <w:rPr>
          <w:sz w:val="16"/>
        </w:rPr>
        <w:t xml:space="preserve"> the documents show.</w:t>
      </w:r>
      <w:r w:rsidRPr="00693D88">
        <w:rPr>
          <w:sz w:val="12"/>
        </w:rPr>
        <w:t>¶</w:t>
      </w:r>
      <w:r w:rsidRPr="00693D88">
        <w:rPr>
          <w:sz w:val="16"/>
        </w:rPr>
        <w:t xml:space="preserve"> </w:t>
      </w:r>
      <w:r w:rsidRPr="00693D88">
        <w:rPr>
          <w:rStyle w:val="StyleBoldUnderline"/>
        </w:rPr>
        <w:t>Many users assume — or have been assured by Internet companies — that their</w:t>
      </w:r>
      <w:r w:rsidRPr="00693D88">
        <w:rPr>
          <w:rStyle w:val="StyleBoldUnderline"/>
          <w:b w:val="0"/>
          <w:sz w:val="12"/>
          <w:u w:val="none"/>
        </w:rPr>
        <w:t>¶</w:t>
      </w:r>
      <w:r w:rsidRPr="00693D88">
        <w:rPr>
          <w:rStyle w:val="StyleBoldUnderline"/>
        </w:rPr>
        <w:t xml:space="preserve"> data is safe from prying eyes, including those of the government, and the N.S.A.</w:t>
      </w:r>
      <w:r w:rsidRPr="00693D88">
        <w:rPr>
          <w:rStyle w:val="StyleBoldUnderline"/>
          <w:b w:val="0"/>
          <w:sz w:val="12"/>
          <w:u w:val="none"/>
        </w:rPr>
        <w:t>¶</w:t>
      </w:r>
      <w:r w:rsidRPr="00693D88">
        <w:rPr>
          <w:rStyle w:val="StyleBoldUnderline"/>
        </w:rPr>
        <w:t xml:space="preserve"> wants to keep it that way. </w:t>
      </w:r>
      <w:r w:rsidRPr="00693D88">
        <w:rPr>
          <w:sz w:val="16"/>
        </w:rPr>
        <w:t>The agency treats its recent successes in deciphering</w:t>
      </w:r>
      <w:r w:rsidRPr="00693D88">
        <w:rPr>
          <w:sz w:val="12"/>
        </w:rPr>
        <w:t>¶</w:t>
      </w:r>
      <w:r w:rsidRPr="00693D88">
        <w:rPr>
          <w:sz w:val="16"/>
        </w:rPr>
        <w:t xml:space="preserve"> protected information as among its most closely guarded secrets, </w:t>
      </w:r>
      <w:r w:rsidRPr="00693D88">
        <w:rPr>
          <w:rStyle w:val="StyleBoldUnderline"/>
        </w:rPr>
        <w:t>restricted to</w:t>
      </w:r>
      <w:r w:rsidRPr="00693D88">
        <w:rPr>
          <w:rStyle w:val="StyleBoldUnderline"/>
          <w:b w:val="0"/>
          <w:sz w:val="12"/>
          <w:u w:val="none"/>
        </w:rPr>
        <w:t>¶</w:t>
      </w:r>
      <w:r w:rsidRPr="00693D88">
        <w:rPr>
          <w:rStyle w:val="StyleBoldUnderline"/>
        </w:rPr>
        <w:t xml:space="preserve"> those cleared for a highly classified program code-named Bullrun</w:t>
      </w:r>
      <w:r w:rsidRPr="00693D88">
        <w:rPr>
          <w:sz w:val="16"/>
        </w:rPr>
        <w:t>, according to</w:t>
      </w:r>
      <w:r w:rsidRPr="00693D88">
        <w:rPr>
          <w:sz w:val="12"/>
        </w:rPr>
        <w:t>¶</w:t>
      </w:r>
      <w:r w:rsidRPr="00693D88">
        <w:rPr>
          <w:sz w:val="16"/>
        </w:rPr>
        <w:t xml:space="preserve"> the documents, provided by Edward J. Snowden, the former N.S.A. contractor.</w:t>
      </w:r>
      <w:r w:rsidRPr="00693D88">
        <w:rPr>
          <w:sz w:val="12"/>
        </w:rPr>
        <w:t>¶</w:t>
      </w:r>
      <w:r w:rsidRPr="00693D88">
        <w:rPr>
          <w:sz w:val="16"/>
        </w:rPr>
        <w:t xml:space="preserve"> </w:t>
      </w:r>
      <w:r w:rsidRPr="00693D88">
        <w:rPr>
          <w:rStyle w:val="StyleBoldUnderline"/>
        </w:rPr>
        <w:t>Beginning in 2000</w:t>
      </w:r>
      <w:r w:rsidRPr="00693D88">
        <w:rPr>
          <w:sz w:val="16"/>
        </w:rPr>
        <w:t xml:space="preserve">, as encryption tools were gradually blanketing the Web, </w:t>
      </w:r>
      <w:r w:rsidRPr="00693D88">
        <w:rPr>
          <w:rStyle w:val="StyleBoldUnderline"/>
        </w:rPr>
        <w:t>the</w:t>
      </w:r>
      <w:r w:rsidRPr="00693D88">
        <w:rPr>
          <w:rStyle w:val="StyleBoldUnderline"/>
          <w:b w:val="0"/>
          <w:sz w:val="12"/>
          <w:u w:val="none"/>
        </w:rPr>
        <w:t>¶</w:t>
      </w:r>
      <w:r w:rsidRPr="00693D88">
        <w:rPr>
          <w:rStyle w:val="StyleBoldUnderline"/>
        </w:rPr>
        <w:t xml:space="preserve"> N.S.A. invested billions of dollars in a clandestine campaign to preserve its</w:t>
      </w:r>
      <w:r w:rsidRPr="00693D88">
        <w:rPr>
          <w:rStyle w:val="StyleBoldUnderline"/>
          <w:b w:val="0"/>
          <w:sz w:val="12"/>
          <w:u w:val="none"/>
        </w:rPr>
        <w:t>¶</w:t>
      </w:r>
      <w:r w:rsidRPr="00693D88">
        <w:rPr>
          <w:rStyle w:val="StyleBoldUnderline"/>
        </w:rPr>
        <w:t xml:space="preserve"> ability to eavesdrop.</w:t>
      </w:r>
      <w:r w:rsidRPr="00693D88">
        <w:rPr>
          <w:sz w:val="16"/>
        </w:rPr>
        <w:t xml:space="preserve"> Having lost a public battle in the 1990s to insert its own</w:t>
      </w:r>
      <w:r w:rsidRPr="00693D88">
        <w:rPr>
          <w:sz w:val="12"/>
        </w:rPr>
        <w:t>¶</w:t>
      </w:r>
      <w:r w:rsidRPr="00693D88">
        <w:rPr>
          <w:sz w:val="16"/>
        </w:rPr>
        <w:t xml:space="preserve"> “back door” in all encryption, it set out to accomplish the same goal by stealth.</w:t>
      </w:r>
      <w:r w:rsidRPr="00693D88">
        <w:rPr>
          <w:sz w:val="12"/>
        </w:rPr>
        <w:t>¶</w:t>
      </w:r>
      <w:r w:rsidRPr="00693D88">
        <w:rPr>
          <w:sz w:val="16"/>
        </w:rPr>
        <w:t xml:space="preserve"> </w:t>
      </w:r>
      <w:r w:rsidRPr="00693D88">
        <w:rPr>
          <w:rStyle w:val="StyleBoldUnderline"/>
        </w:rPr>
        <w:t>The agency</w:t>
      </w:r>
      <w:r w:rsidRPr="00693D88">
        <w:rPr>
          <w:sz w:val="16"/>
        </w:rPr>
        <w:t>, according to the documents and interviews with industry officials,</w:t>
      </w:r>
      <w:r w:rsidRPr="00693D88">
        <w:rPr>
          <w:sz w:val="12"/>
        </w:rPr>
        <w:t>¶</w:t>
      </w:r>
      <w:r w:rsidRPr="00693D88">
        <w:rPr>
          <w:sz w:val="16"/>
        </w:rPr>
        <w:t xml:space="preserve"> </w:t>
      </w:r>
      <w:r w:rsidRPr="00693D88">
        <w:rPr>
          <w:rStyle w:val="StyleBoldUnderline"/>
        </w:rPr>
        <w:t>deployed custom-built, superfast computers to break codes, and began</w:t>
      </w:r>
      <w:r w:rsidRPr="00693D88">
        <w:rPr>
          <w:rStyle w:val="StyleBoldUnderline"/>
          <w:b w:val="0"/>
          <w:sz w:val="12"/>
          <w:u w:val="none"/>
        </w:rPr>
        <w:t>¶</w:t>
      </w:r>
      <w:r w:rsidRPr="00693D88">
        <w:rPr>
          <w:rStyle w:val="StyleBoldUnderline"/>
        </w:rPr>
        <w:t xml:space="preserve"> collaborating with technology companies in the United States</w:t>
      </w:r>
      <w:r w:rsidRPr="00693D88">
        <w:rPr>
          <w:sz w:val="16"/>
        </w:rPr>
        <w:t xml:space="preserve"> and abroad </w:t>
      </w:r>
      <w:r w:rsidRPr="00693D88">
        <w:rPr>
          <w:rStyle w:val="StyleBoldUnderline"/>
        </w:rPr>
        <w:t>to</w:t>
      </w:r>
      <w:r w:rsidRPr="00693D88">
        <w:rPr>
          <w:rStyle w:val="StyleBoldUnderline"/>
          <w:b w:val="0"/>
          <w:sz w:val="12"/>
          <w:u w:val="none"/>
        </w:rPr>
        <w:t>¶</w:t>
      </w:r>
      <w:r w:rsidRPr="00693D88">
        <w:rPr>
          <w:rStyle w:val="StyleBoldUnderline"/>
        </w:rPr>
        <w:t xml:space="preserve"> build entry points into their products</w:t>
      </w:r>
      <w:r w:rsidRPr="00693D88">
        <w:rPr>
          <w:sz w:val="16"/>
        </w:rPr>
        <w:t>. The documents do not identify which</w:t>
      </w:r>
      <w:r w:rsidRPr="00693D88">
        <w:rPr>
          <w:sz w:val="12"/>
        </w:rPr>
        <w:t>¶</w:t>
      </w:r>
      <w:r w:rsidRPr="00693D88">
        <w:rPr>
          <w:sz w:val="16"/>
        </w:rPr>
        <w:t xml:space="preserve"> companies have participated. </w:t>
      </w:r>
      <w:r w:rsidRPr="00693D88">
        <w:rPr>
          <w:rStyle w:val="StyleBoldUnderline"/>
        </w:rPr>
        <w:t xml:space="preserve">The N.S.A. hacked into target computers to snare messages </w:t>
      </w:r>
      <w:r w:rsidRPr="00693D88">
        <w:rPr>
          <w:rStyle w:val="Emphasis"/>
        </w:rPr>
        <w:t>before</w:t>
      </w:r>
      <w:r w:rsidRPr="00693D88">
        <w:rPr>
          <w:rStyle w:val="StyleBoldUnderline"/>
        </w:rPr>
        <w:t xml:space="preserve"> they were</w:t>
      </w:r>
      <w:r w:rsidRPr="00693D88">
        <w:rPr>
          <w:rStyle w:val="StyleBoldUnderline"/>
          <w:b w:val="0"/>
          <w:sz w:val="12"/>
          <w:u w:val="none"/>
        </w:rPr>
        <w:t>¶</w:t>
      </w:r>
      <w:r w:rsidRPr="00693D88">
        <w:rPr>
          <w:rStyle w:val="StyleBoldUnderline"/>
        </w:rPr>
        <w:t xml:space="preserve"> encrypted.</w:t>
      </w:r>
      <w:r w:rsidRPr="00693D88">
        <w:rPr>
          <w:sz w:val="16"/>
        </w:rPr>
        <w:t xml:space="preserve"> In some cases, </w:t>
      </w:r>
      <w:r w:rsidRPr="00693D88">
        <w:rPr>
          <w:rStyle w:val="StyleBoldUnderline"/>
        </w:rPr>
        <w:t>companies</w:t>
      </w:r>
      <w:r w:rsidRPr="00693D88">
        <w:rPr>
          <w:sz w:val="16"/>
        </w:rPr>
        <w:t xml:space="preserve"> say they </w:t>
      </w:r>
      <w:r w:rsidRPr="00693D88">
        <w:rPr>
          <w:rStyle w:val="StyleBoldUnderline"/>
        </w:rPr>
        <w:t>were coerced by the government</w:t>
      </w:r>
      <w:r w:rsidRPr="00693D88">
        <w:rPr>
          <w:rStyle w:val="StyleBoldUnderline"/>
          <w:b w:val="0"/>
          <w:sz w:val="12"/>
          <w:u w:val="none"/>
        </w:rPr>
        <w:t>¶</w:t>
      </w:r>
      <w:r w:rsidRPr="00693D88">
        <w:rPr>
          <w:rStyle w:val="StyleBoldUnderline"/>
        </w:rPr>
        <w:t xml:space="preserve"> into handing over their master encryption keys or building in a back door.</w:t>
      </w:r>
      <w:r w:rsidRPr="00693D88">
        <w:rPr>
          <w:sz w:val="16"/>
        </w:rPr>
        <w:t xml:space="preserve"> </w:t>
      </w:r>
      <w:r w:rsidRPr="00693D88">
        <w:rPr>
          <w:rStyle w:val="StyleBoldUnderline"/>
        </w:rPr>
        <w:t>And</w:t>
      </w:r>
      <w:r w:rsidRPr="00693D88">
        <w:rPr>
          <w:rStyle w:val="StyleBoldUnderline"/>
          <w:b w:val="0"/>
          <w:sz w:val="12"/>
          <w:u w:val="none"/>
        </w:rPr>
        <w:t>¶</w:t>
      </w:r>
      <w:r w:rsidRPr="00693D88">
        <w:rPr>
          <w:rStyle w:val="StyleBoldUnderline"/>
        </w:rPr>
        <w:t xml:space="preserve"> the agency used its influence as the world’s most experienced code maker to</w:t>
      </w:r>
      <w:r w:rsidRPr="00693D88">
        <w:rPr>
          <w:rStyle w:val="StyleBoldUnderline"/>
          <w:b w:val="0"/>
          <w:sz w:val="12"/>
          <w:u w:val="none"/>
        </w:rPr>
        <w:t>¶</w:t>
      </w:r>
      <w:r w:rsidRPr="00693D88">
        <w:rPr>
          <w:rStyle w:val="StyleBoldUnderline"/>
        </w:rPr>
        <w:t xml:space="preserve"> covertly introduce weaknesses into the encryption standards followed by</w:t>
      </w:r>
      <w:r w:rsidRPr="00693D88">
        <w:rPr>
          <w:rStyle w:val="StyleBoldUnderline"/>
          <w:b w:val="0"/>
          <w:sz w:val="12"/>
          <w:u w:val="none"/>
        </w:rPr>
        <w:t>¶</w:t>
      </w:r>
      <w:r w:rsidRPr="00693D88">
        <w:rPr>
          <w:rStyle w:val="StyleBoldUnderline"/>
        </w:rPr>
        <w:t xml:space="preserve"> hardware and software developers around the world.</w:t>
      </w:r>
      <w:r w:rsidRPr="00693D88">
        <w:rPr>
          <w:sz w:val="12"/>
        </w:rPr>
        <w:t>¶</w:t>
      </w:r>
      <w:r w:rsidRPr="00693D88">
        <w:rPr>
          <w:sz w:val="16"/>
        </w:rPr>
        <w:t xml:space="preserve"> “</w:t>
      </w:r>
      <w:r w:rsidRPr="00693D88">
        <w:rPr>
          <w:rStyle w:val="StyleBoldUnderline"/>
        </w:rPr>
        <w:t>For the past decade, N.S.A. has led an aggressive, multipronged effort to break</w:t>
      </w:r>
      <w:r w:rsidRPr="00693D88">
        <w:rPr>
          <w:rStyle w:val="StyleBoldUnderline"/>
          <w:b w:val="0"/>
          <w:sz w:val="12"/>
          <w:u w:val="none"/>
        </w:rPr>
        <w:t>¶</w:t>
      </w:r>
      <w:r w:rsidRPr="00693D88">
        <w:rPr>
          <w:rStyle w:val="StyleBoldUnderline"/>
        </w:rPr>
        <w:t xml:space="preserve"> widely used Internet encryption technologies,”</w:t>
      </w:r>
      <w:r w:rsidRPr="00693D88">
        <w:rPr>
          <w:sz w:val="16"/>
        </w:rPr>
        <w:t xml:space="preserve"> said a 2010 memo describing a</w:t>
      </w:r>
      <w:r w:rsidRPr="00693D88">
        <w:rPr>
          <w:sz w:val="12"/>
        </w:rPr>
        <w:t>¶</w:t>
      </w:r>
      <w:r w:rsidRPr="00693D88">
        <w:rPr>
          <w:sz w:val="16"/>
        </w:rPr>
        <w:t xml:space="preserve"> briefing about N.S.A. accomplishments for employees of its British counterpart,</w:t>
      </w:r>
      <w:r w:rsidRPr="00693D88">
        <w:rPr>
          <w:sz w:val="12"/>
        </w:rPr>
        <w:t>¶</w:t>
      </w:r>
      <w:r w:rsidRPr="00693D88">
        <w:rPr>
          <w:sz w:val="16"/>
        </w:rPr>
        <w:t xml:space="preserve"> Government Communications Headquarters, or GCHQ. “Cryptanalytic</w:t>
      </w:r>
      <w:r w:rsidRPr="00693D88">
        <w:rPr>
          <w:sz w:val="12"/>
        </w:rPr>
        <w:t>¶</w:t>
      </w:r>
      <w:r w:rsidRPr="00693D88">
        <w:rPr>
          <w:sz w:val="16"/>
        </w:rPr>
        <w:t xml:space="preserve"> capabilities are now coming online. Vast amounts of encrypted Internet data</w:t>
      </w:r>
      <w:r w:rsidRPr="00693D88">
        <w:rPr>
          <w:sz w:val="12"/>
        </w:rPr>
        <w:t>¶</w:t>
      </w:r>
      <w:r w:rsidRPr="00693D88">
        <w:rPr>
          <w:sz w:val="16"/>
        </w:rPr>
        <w:t xml:space="preserve"> which have up till now been discarded are now exploitable.”</w:t>
      </w:r>
      <w:r w:rsidRPr="00693D88">
        <w:rPr>
          <w:sz w:val="12"/>
        </w:rPr>
        <w:t>¶</w:t>
      </w:r>
      <w:r w:rsidRPr="00693D88">
        <w:rPr>
          <w:sz w:val="16"/>
        </w:rPr>
        <w:t xml:space="preserve"> When the British analysts, who often work side by side with N.S.A. officers,</w:t>
      </w:r>
      <w:r w:rsidRPr="00693D88">
        <w:rPr>
          <w:sz w:val="12"/>
        </w:rPr>
        <w:t>¶</w:t>
      </w:r>
      <w:r w:rsidRPr="00693D88">
        <w:rPr>
          <w:sz w:val="16"/>
        </w:rPr>
        <w:t xml:space="preserve"> were first told about the program, another memo said, “those not already briefed</w:t>
      </w:r>
      <w:r w:rsidRPr="00693D88">
        <w:rPr>
          <w:sz w:val="12"/>
        </w:rPr>
        <w:t>¶</w:t>
      </w:r>
      <w:r w:rsidRPr="00693D88">
        <w:rPr>
          <w:sz w:val="16"/>
        </w:rPr>
        <w:t xml:space="preserve"> were gobsmacked!”</w:t>
      </w:r>
      <w:r w:rsidRPr="00693D88">
        <w:rPr>
          <w:sz w:val="12"/>
        </w:rPr>
        <w:t>¶</w:t>
      </w:r>
      <w:r w:rsidRPr="00693D88">
        <w:rPr>
          <w:sz w:val="16"/>
        </w:rPr>
        <w:t xml:space="preserve"> </w:t>
      </w:r>
      <w:r w:rsidRPr="00693D88">
        <w:rPr>
          <w:rStyle w:val="Emphasis"/>
        </w:rPr>
        <w:t>An intelligence budget document makes clear that the effort is still going strong.</w:t>
      </w:r>
      <w:r w:rsidRPr="00693D88">
        <w:rPr>
          <w:sz w:val="12"/>
        </w:rPr>
        <w:t>¶</w:t>
      </w:r>
      <w:r w:rsidRPr="00693D88">
        <w:rPr>
          <w:sz w:val="16"/>
        </w:rPr>
        <w:t xml:space="preserve"> “We are investing in groundbreaking cryptanalytic capabilities to defeat</w:t>
      </w:r>
      <w:r w:rsidRPr="00693D88">
        <w:rPr>
          <w:sz w:val="12"/>
        </w:rPr>
        <w:t>¶</w:t>
      </w:r>
      <w:r w:rsidRPr="00693D88">
        <w:rPr>
          <w:sz w:val="16"/>
        </w:rPr>
        <w:t xml:space="preserve"> adversarial cryptography and exploit Internet traffic,” the director of national</w:t>
      </w:r>
      <w:r w:rsidRPr="00693D88">
        <w:rPr>
          <w:sz w:val="12"/>
        </w:rPr>
        <w:t>¶</w:t>
      </w:r>
      <w:r w:rsidRPr="00693D88">
        <w:rPr>
          <w:sz w:val="16"/>
        </w:rPr>
        <w:t xml:space="preserve"> intelligence, James R. Clapper Jr., wrote in his budget request for the current</w:t>
      </w:r>
      <w:r w:rsidRPr="00693D88">
        <w:rPr>
          <w:sz w:val="12"/>
        </w:rPr>
        <w:t>¶</w:t>
      </w:r>
      <w:r w:rsidRPr="00693D88">
        <w:rPr>
          <w:sz w:val="16"/>
        </w:rPr>
        <w:t xml:space="preserve"> year.</w:t>
      </w:r>
      <w:r w:rsidRPr="00693D88">
        <w:rPr>
          <w:sz w:val="12"/>
        </w:rPr>
        <w:t>¶</w:t>
      </w:r>
      <w:r w:rsidRPr="00693D88">
        <w:rPr>
          <w:sz w:val="16"/>
        </w:rPr>
        <w:t xml:space="preserve"> In recent months, the documents disclosed by Mr. Snowden have described the</w:t>
      </w:r>
      <w:r w:rsidRPr="00693D88">
        <w:rPr>
          <w:sz w:val="12"/>
        </w:rPr>
        <w:t>¶</w:t>
      </w:r>
      <w:r w:rsidRPr="00693D88">
        <w:rPr>
          <w:sz w:val="16"/>
        </w:rPr>
        <w:t xml:space="preserve"> N.S.A.’s reach in scooping up vast amounts of communications around the</w:t>
      </w:r>
      <w:r w:rsidRPr="00693D88">
        <w:rPr>
          <w:sz w:val="12"/>
        </w:rPr>
        <w:t>¶</w:t>
      </w:r>
      <w:r w:rsidRPr="00693D88">
        <w:rPr>
          <w:sz w:val="16"/>
        </w:rPr>
        <w:t xml:space="preserve"> world. The encryption documents now show, in striking detail, how the agency</w:t>
      </w:r>
      <w:r w:rsidRPr="00693D88">
        <w:rPr>
          <w:sz w:val="12"/>
        </w:rPr>
        <w:t>¶</w:t>
      </w:r>
      <w:r w:rsidRPr="00693D88">
        <w:rPr>
          <w:sz w:val="16"/>
        </w:rPr>
        <w:t xml:space="preserve"> works to ensure that it is actually able to read the information it collects.</w:t>
      </w:r>
      <w:r w:rsidRPr="00693D88">
        <w:rPr>
          <w:sz w:val="12"/>
        </w:rPr>
        <w:t>¶</w:t>
      </w:r>
      <w:r w:rsidRPr="00693D88">
        <w:rPr>
          <w:sz w:val="16"/>
        </w:rPr>
        <w:t xml:space="preserve"> The agency’s success in defeating many of the privacy protections offered by</w:t>
      </w:r>
      <w:r w:rsidRPr="00693D88">
        <w:rPr>
          <w:sz w:val="12"/>
        </w:rPr>
        <w:t>¶</w:t>
      </w:r>
      <w:r w:rsidRPr="00693D88">
        <w:rPr>
          <w:sz w:val="16"/>
        </w:rPr>
        <w:t xml:space="preserve"> encryption does not change the rules that prohibit the deliberate targeting of</w:t>
      </w:r>
      <w:r w:rsidRPr="00693D88">
        <w:rPr>
          <w:sz w:val="12"/>
        </w:rPr>
        <w:t>¶</w:t>
      </w:r>
      <w:r w:rsidRPr="00693D88">
        <w:rPr>
          <w:sz w:val="16"/>
        </w:rPr>
        <w:t xml:space="preserve"> Americans’ e-mails or phone calls without a warrant. But it shows that the</w:t>
      </w:r>
      <w:r w:rsidRPr="00693D88">
        <w:rPr>
          <w:sz w:val="12"/>
        </w:rPr>
        <w:t>¶</w:t>
      </w:r>
      <w:r w:rsidRPr="00693D88">
        <w:rPr>
          <w:sz w:val="16"/>
        </w:rPr>
        <w:t xml:space="preserve"> agency, which was sharply rebuked by a federal judge in 2011 for violating the</w:t>
      </w:r>
      <w:r w:rsidRPr="00693D88">
        <w:rPr>
          <w:sz w:val="12"/>
        </w:rPr>
        <w:t>¶</w:t>
      </w:r>
      <w:r w:rsidRPr="00693D88">
        <w:rPr>
          <w:sz w:val="16"/>
        </w:rPr>
        <w:t xml:space="preserve"> rules and misleading the Foreign Intelligence Surveillance Court, cannot</w:t>
      </w:r>
      <w:r w:rsidRPr="00693D88">
        <w:rPr>
          <w:sz w:val="12"/>
        </w:rPr>
        <w:t>¶</w:t>
      </w:r>
      <w:r w:rsidRPr="00693D88">
        <w:rPr>
          <w:sz w:val="16"/>
        </w:rPr>
        <w:t xml:space="preserve"> necessarily be restrained by privacy technology</w:t>
      </w:r>
      <w:r w:rsidRPr="00693D88">
        <w:rPr>
          <w:rStyle w:val="StyleBoldUnderline"/>
        </w:rPr>
        <w:t>. N.S.A. rules permit the agency</w:t>
      </w:r>
      <w:r w:rsidRPr="00693D88">
        <w:rPr>
          <w:rStyle w:val="StyleBoldUnderline"/>
          <w:b w:val="0"/>
          <w:sz w:val="12"/>
          <w:u w:val="none"/>
        </w:rPr>
        <w:t>¶</w:t>
      </w:r>
      <w:r w:rsidRPr="00693D88">
        <w:rPr>
          <w:rStyle w:val="StyleBoldUnderline"/>
        </w:rPr>
        <w:t xml:space="preserve"> to store any encrypted communication, domestic or foreign, for as long as the</w:t>
      </w:r>
      <w:r w:rsidRPr="00693D88">
        <w:rPr>
          <w:rStyle w:val="StyleBoldUnderline"/>
          <w:b w:val="0"/>
          <w:sz w:val="12"/>
          <w:u w:val="none"/>
        </w:rPr>
        <w:t>¶</w:t>
      </w:r>
      <w:r w:rsidRPr="00693D88">
        <w:rPr>
          <w:rStyle w:val="StyleBoldUnderline"/>
        </w:rPr>
        <w:t xml:space="preserve"> agency is trying to decrypt it or analyze its technical features.</w:t>
      </w:r>
    </w:p>
    <w:p w14:paraId="68508C0B" w14:textId="0094D9A6" w:rsidR="00D636C5" w:rsidRPr="00B87039" w:rsidRDefault="00465863" w:rsidP="00B87039">
      <w:pPr>
        <w:pStyle w:val="Heading3"/>
        <w:rPr>
          <w:rFonts w:ascii="Calibri" w:hAnsi="Calibri"/>
        </w:rPr>
      </w:pPr>
      <w:r>
        <w:rPr>
          <w:rFonts w:ascii="Calibri" w:hAnsi="Calibri"/>
        </w:rPr>
        <w:t xml:space="preserve">Kid tested, </w:t>
      </w:r>
      <w:r w:rsidR="00177F7B">
        <w:rPr>
          <w:rFonts w:ascii="Calibri" w:hAnsi="Calibri"/>
        </w:rPr>
        <w:t>mother</w:t>
      </w:r>
      <w:r>
        <w:rPr>
          <w:rFonts w:ascii="Calibri" w:hAnsi="Calibri"/>
        </w:rPr>
        <w:t xml:space="preserve"> approved</w:t>
      </w:r>
    </w:p>
    <w:p w14:paraId="249D095D" w14:textId="77777777" w:rsidR="00D636C5" w:rsidRPr="00693D88" w:rsidRDefault="00D636C5" w:rsidP="00D636C5">
      <w:pPr>
        <w:pStyle w:val="Heading4"/>
        <w:rPr>
          <w:rFonts w:ascii="Calibri" w:hAnsi="Calibri"/>
        </w:rPr>
      </w:pPr>
      <w:r w:rsidRPr="00693D88">
        <w:rPr>
          <w:rFonts w:ascii="Calibri" w:hAnsi="Calibri"/>
        </w:rPr>
        <w:t xml:space="preserve">We need to wake up from the dream of Project Bullrun. We can no longer live in the past, but must reform our internet security </w:t>
      </w:r>
    </w:p>
    <w:p w14:paraId="377D05AA" w14:textId="77777777" w:rsidR="00D636C5" w:rsidRPr="00693D88" w:rsidRDefault="00D636C5" w:rsidP="00D636C5">
      <w:pPr>
        <w:rPr>
          <w:b/>
        </w:rPr>
      </w:pPr>
      <w:r w:rsidRPr="00693D88">
        <w:rPr>
          <w:b/>
        </w:rPr>
        <w:t>Granneman 13</w:t>
      </w:r>
    </w:p>
    <w:p w14:paraId="524F10C7" w14:textId="77777777" w:rsidR="00D636C5" w:rsidRPr="00693D88" w:rsidRDefault="00D636C5" w:rsidP="00D636C5">
      <w:r w:rsidRPr="00693D88">
        <w:t xml:space="preserve">Joseph, resident expert on information security management. He has more than 20 years of technology experience, How to protect corporate data after the NSA Bullrun revelations, </w:t>
      </w:r>
      <w:hyperlink r:id="rId17" w:history="1">
        <w:r w:rsidRPr="00693D88">
          <w:rPr>
            <w:rStyle w:val="Hyperlink"/>
          </w:rPr>
          <w:t>http://searchsecurity.techtarget.com/tip/How-to-protect-corporate-data-after-the-NSA-Bullrun-revelations</w:t>
        </w:r>
      </w:hyperlink>
      <w:r w:rsidRPr="00693D88">
        <w:t xml:space="preserve"> //NA</w:t>
      </w:r>
    </w:p>
    <w:p w14:paraId="75196D35" w14:textId="44119AE0" w:rsidR="00D636C5" w:rsidRPr="00693D88" w:rsidRDefault="00D636C5" w:rsidP="00D636C5">
      <w:pPr>
        <w:rPr>
          <w:b/>
          <w:u w:val="single"/>
        </w:rPr>
      </w:pPr>
      <w:r w:rsidRPr="00693D88">
        <w:rPr>
          <w:b/>
          <w:u w:val="single"/>
        </w:rPr>
        <w:t xml:space="preserve">The shocking news of project Bullrun has served as a much-needed wake-up call for all of us in the information security field. The technologies that we trusted to keep us secure have instead been used for mass surveillance. Even worse, the types of attacks highlighted in the NSA Bullrun documentation could be performed by many other malicious actors </w:t>
      </w:r>
      <w:r w:rsidRPr="00693D88">
        <w:rPr>
          <w:sz w:val="16"/>
        </w:rPr>
        <w:t>on the Internet. Companies must respond by developing new mitigation strategies, such as the use of open source infrastructure, internal private key management and private cloud hosting, to protect critical data assets</w:t>
      </w:r>
      <w:r w:rsidRPr="00693D88">
        <w:rPr>
          <w:b/>
          <w:u w:val="single"/>
        </w:rPr>
        <w:t>. Bullrun has shown that the threat landscape on the Internet has evolved and information security must evolve with it.</w:t>
      </w:r>
    </w:p>
    <w:p w14:paraId="008D8677" w14:textId="506C43D2" w:rsidR="001F020C" w:rsidRPr="00693D88" w:rsidRDefault="001F020C" w:rsidP="001F020C">
      <w:pPr>
        <w:pStyle w:val="Heading3"/>
        <w:rPr>
          <w:rFonts w:ascii="Calibri" w:hAnsi="Calibri"/>
        </w:rPr>
      </w:pPr>
      <w:r w:rsidRPr="00693D88">
        <w:rPr>
          <w:rFonts w:ascii="Calibri" w:hAnsi="Calibri"/>
        </w:rPr>
        <w:t xml:space="preserve">Terms </w:t>
      </w:r>
    </w:p>
    <w:p w14:paraId="63784231" w14:textId="77777777" w:rsidR="004E1699" w:rsidRPr="00693D88" w:rsidRDefault="004E1699" w:rsidP="004E1699">
      <w:pPr>
        <w:pStyle w:val="Heading4"/>
        <w:rPr>
          <w:rFonts w:ascii="Calibri" w:hAnsi="Calibri"/>
        </w:rPr>
      </w:pPr>
      <w:r w:rsidRPr="00693D88">
        <w:rPr>
          <w:rFonts w:ascii="Calibri" w:hAnsi="Calibri"/>
        </w:rPr>
        <w:t xml:space="preserve">Backdoor </w:t>
      </w:r>
    </w:p>
    <w:p w14:paraId="1D581509" w14:textId="6749CB93" w:rsidR="00006FE4" w:rsidRPr="00693D88" w:rsidRDefault="00006FE4" w:rsidP="00006FE4">
      <w:pPr>
        <w:rPr>
          <w:rStyle w:val="StyleStyleBold12pt"/>
        </w:rPr>
      </w:pPr>
      <w:r w:rsidRPr="00693D88">
        <w:rPr>
          <w:rStyle w:val="StyleStyleBold12pt"/>
        </w:rPr>
        <w:t>How backdoors work</w:t>
      </w:r>
    </w:p>
    <w:p w14:paraId="572BC3FF" w14:textId="77777777" w:rsidR="00006FE4" w:rsidRPr="00693D88" w:rsidRDefault="00006FE4" w:rsidP="00006FE4">
      <w:pPr>
        <w:rPr>
          <w:b/>
        </w:rPr>
      </w:pPr>
      <w:r w:rsidRPr="00693D88">
        <w:rPr>
          <w:b/>
        </w:rPr>
        <w:t xml:space="preserve">Tech blog 11’ </w:t>
      </w:r>
      <w:r w:rsidRPr="00693D88">
        <w:t>(How Hackers Use Backdoors to Access a Network; http://www.thrivenetworks.com/blog/category/client-services/)</w:t>
      </w:r>
    </w:p>
    <w:p w14:paraId="682F22DC" w14:textId="29254269" w:rsidR="00006FE4" w:rsidRPr="00693D88" w:rsidRDefault="002D7135" w:rsidP="00006FE4">
      <w:pPr>
        <w:rPr>
          <w:sz w:val="16"/>
        </w:rPr>
      </w:pPr>
      <w:hyperlink r:id="rId18" w:history="1">
        <w:r w:rsidR="00006FE4" w:rsidRPr="00693D88">
          <w:rPr>
            <w:rStyle w:val="StyleBoldUnderline"/>
          </w:rPr>
          <w:t>Backdoors</w:t>
        </w:r>
      </w:hyperlink>
      <w:r w:rsidR="00006FE4" w:rsidRPr="00693D88">
        <w:rPr>
          <w:rStyle w:val="StyleBoldUnderline"/>
        </w:rPr>
        <w:t xml:space="preserve"> are a method that </w:t>
      </w:r>
      <w:hyperlink r:id="rId19" w:history="1">
        <w:r w:rsidR="00006FE4" w:rsidRPr="00693D88">
          <w:rPr>
            <w:rStyle w:val="StyleBoldUnderline"/>
          </w:rPr>
          <w:t>hackers</w:t>
        </w:r>
      </w:hyperlink>
      <w:r w:rsidR="00006FE4" w:rsidRPr="00693D88">
        <w:rPr>
          <w:rStyle w:val="StyleBoldUnderline"/>
        </w:rPr>
        <w:t xml:space="preserve"> use to establish unauthorized access to a </w:t>
      </w:r>
      <w:hyperlink r:id="rId20" w:history="1">
        <w:r w:rsidR="00006FE4" w:rsidRPr="00693D88">
          <w:rPr>
            <w:rStyle w:val="StyleBoldUnderline"/>
          </w:rPr>
          <w:t>network</w:t>
        </w:r>
      </w:hyperlink>
      <w:r w:rsidR="00006FE4" w:rsidRPr="00693D88">
        <w:rPr>
          <w:rStyle w:val="StyleBoldUnderline"/>
        </w:rPr>
        <w:t xml:space="preserve"> from a remote location. </w:t>
      </w:r>
      <w:r w:rsidR="00006FE4" w:rsidRPr="00693D88">
        <w:rPr>
          <w:b/>
          <w:bCs/>
          <w:u w:val="single"/>
        </w:rPr>
        <w:t xml:space="preserve">Hackers use backdoors as a means of gaining repeated access to a network without </w:t>
      </w:r>
      <w:r w:rsidR="00006FE4" w:rsidRPr="00693D88">
        <w:rPr>
          <w:rStyle w:val="StyleBoldUnderline"/>
        </w:rPr>
        <w:t xml:space="preserve">being logged by the </w:t>
      </w:r>
      <w:hyperlink r:id="rId21" w:history="1">
        <w:r w:rsidR="00006FE4" w:rsidRPr="00693D88">
          <w:rPr>
            <w:rStyle w:val="StyleBoldUnderline"/>
          </w:rPr>
          <w:t>systems administrator</w:t>
        </w:r>
      </w:hyperlink>
      <w:r w:rsidR="00006FE4" w:rsidRPr="00693D88">
        <w:rPr>
          <w:rStyle w:val="StyleBoldUnderline"/>
        </w:rPr>
        <w:t>. This</w:t>
      </w:r>
      <w:r w:rsidR="00006FE4" w:rsidRPr="00693D88">
        <w:rPr>
          <w:b/>
          <w:bCs/>
          <w:u w:val="single"/>
        </w:rPr>
        <w:t xml:space="preserve"> t</w:t>
      </w:r>
      <w:r w:rsidR="00006FE4" w:rsidRPr="00693D88">
        <w:rPr>
          <w:sz w:val="16"/>
        </w:rPr>
        <w:t xml:space="preserve">ype of network intrusion </w:t>
      </w:r>
      <w:r w:rsidR="00006FE4" w:rsidRPr="00693D88">
        <w:rPr>
          <w:b/>
          <w:bCs/>
          <w:u w:val="single"/>
        </w:rPr>
        <w:t>hides its presence</w:t>
      </w:r>
      <w:r w:rsidR="00006FE4" w:rsidRPr="00693D88">
        <w:rPr>
          <w:sz w:val="16"/>
        </w:rPr>
        <w:t xml:space="preserve"> while the hacker is actually using the network without the knowledge of others. </w:t>
      </w:r>
      <w:r w:rsidR="00006FE4" w:rsidRPr="00693D88">
        <w:rPr>
          <w:bCs/>
          <w:sz w:val="16"/>
        </w:rPr>
        <w:t xml:space="preserve">How Backdoors </w:t>
      </w:r>
      <w:r w:rsidR="00006FE4" w:rsidRPr="00693D88">
        <w:rPr>
          <w:rStyle w:val="StyleBoldUnderline"/>
        </w:rPr>
        <w:t xml:space="preserve">Work </w:t>
      </w:r>
      <w:hyperlink r:id="rId22" w:history="1">
        <w:r w:rsidR="00006FE4" w:rsidRPr="00693D88">
          <w:rPr>
            <w:rStyle w:val="StyleBoldUnderline"/>
          </w:rPr>
          <w:t>Hackers</w:t>
        </w:r>
      </w:hyperlink>
      <w:r w:rsidR="00006FE4" w:rsidRPr="00693D88">
        <w:rPr>
          <w:rStyle w:val="StyleBoldUnderline"/>
        </w:rPr>
        <w:t xml:space="preserve"> gain access to a network by creating </w:t>
      </w:r>
      <w:hyperlink r:id="rId23" w:history="1">
        <w:r w:rsidR="00006FE4" w:rsidRPr="00693D88">
          <w:rPr>
            <w:rStyle w:val="StyleBoldUnderline"/>
          </w:rPr>
          <w:t>backdoors</w:t>
        </w:r>
      </w:hyperlink>
      <w:r w:rsidR="00006FE4" w:rsidRPr="00693D88">
        <w:rPr>
          <w:sz w:val="16"/>
        </w:rPr>
        <w:t xml:space="preserve"> on compromised systems. </w:t>
      </w:r>
      <w:r w:rsidR="00006FE4" w:rsidRPr="00693D88">
        <w:rPr>
          <w:b/>
          <w:bCs/>
          <w:u w:val="single"/>
        </w:rPr>
        <w:t>This is accomplished by searching for vulnerabilities</w:t>
      </w:r>
      <w:r w:rsidR="00006FE4" w:rsidRPr="00693D88">
        <w:rPr>
          <w:sz w:val="16"/>
        </w:rPr>
        <w:t xml:space="preserve"> in the network such as unused accounts which have</w:t>
      </w:r>
      <w:hyperlink r:id="rId24" w:history="1">
        <w:r w:rsidR="00006FE4" w:rsidRPr="00693D88">
          <w:rPr>
            <w:sz w:val="16"/>
          </w:rPr>
          <w:t xml:space="preserve"> passwords that are easy to crack.</w:t>
        </w:r>
      </w:hyperlink>
      <w:r w:rsidR="00006FE4" w:rsidRPr="00693D88">
        <w:rPr>
          <w:sz w:val="16"/>
        </w:rPr>
        <w:t xml:space="preserve"> Once the intruder is in they change the password to a different password that is difficult to break. When the systems administrator monitors the network, the account where the hacker modified the password does not appear. </w:t>
      </w:r>
      <w:r w:rsidR="00006FE4" w:rsidRPr="00693D88">
        <w:rPr>
          <w:b/>
          <w:bCs/>
          <w:u w:val="single"/>
        </w:rPr>
        <w:t>This makes it difficult to determine which accounts are unused and should be locked from the network.</w:t>
      </w:r>
      <w:r w:rsidR="00006FE4" w:rsidRPr="00693D88">
        <w:rPr>
          <w:sz w:val="16"/>
        </w:rPr>
        <w:t xml:space="preserve"> Although </w:t>
      </w:r>
      <w:r w:rsidR="00006FE4" w:rsidRPr="00693D88">
        <w:rPr>
          <w:b/>
          <w:bCs/>
          <w:u w:val="single"/>
        </w:rPr>
        <w:t>a backdoor is capable of hiding a hacker’s initial entry from the systems log</w:t>
      </w:r>
      <w:r w:rsidR="00006FE4" w:rsidRPr="00693D88">
        <w:rPr>
          <w:sz w:val="16"/>
        </w:rPr>
        <w:t xml:space="preserve">, </w:t>
      </w:r>
      <w:r w:rsidR="00006FE4" w:rsidRPr="00693D88">
        <w:rPr>
          <w:b/>
          <w:bCs/>
          <w:u w:val="single"/>
        </w:rPr>
        <w:t>the intruder can still continue to access the network</w:t>
      </w:r>
      <w:r w:rsidR="00006FE4" w:rsidRPr="00693D88">
        <w:rPr>
          <w:sz w:val="16"/>
        </w:rPr>
        <w:t xml:space="preserve"> despite the fact that the </w:t>
      </w:r>
      <w:hyperlink r:id="rId25" w:history="1">
        <w:r w:rsidR="00006FE4" w:rsidRPr="00693D88">
          <w:rPr>
            <w:sz w:val="16"/>
          </w:rPr>
          <w:t>systems administrator</w:t>
        </w:r>
      </w:hyperlink>
      <w:r w:rsidR="00006FE4" w:rsidRPr="00693D88">
        <w:rPr>
          <w:sz w:val="16"/>
        </w:rPr>
        <w:t xml:space="preserve"> has detected unauthorized access in the systems log. This is especially true if the </w:t>
      </w:r>
      <w:hyperlink r:id="rId26" w:history="1">
        <w:r w:rsidR="00006FE4" w:rsidRPr="00693D88">
          <w:rPr>
            <w:sz w:val="16"/>
          </w:rPr>
          <w:t>default passwords</w:t>
        </w:r>
      </w:hyperlink>
      <w:r w:rsidR="00006FE4" w:rsidRPr="00693D88">
        <w:rPr>
          <w:sz w:val="16"/>
        </w:rPr>
        <w:t xml:space="preserve"> created by the manufacturer are left on the system</w:t>
      </w:r>
      <w:r w:rsidR="00006FE4" w:rsidRPr="00693D88">
        <w:rPr>
          <w:b/>
          <w:bCs/>
          <w:u w:val="single"/>
        </w:rPr>
        <w:t xml:space="preserve">. A backdoor is used by hackers </w:t>
      </w:r>
      <w:r w:rsidR="00006FE4" w:rsidRPr="00693D88">
        <w:rPr>
          <w:rStyle w:val="StyleBoldUnderline"/>
        </w:rPr>
        <w:t xml:space="preserve">to install </w:t>
      </w:r>
      <w:hyperlink r:id="rId27" w:history="1">
        <w:r w:rsidR="00006FE4" w:rsidRPr="00693D88">
          <w:rPr>
            <w:rStyle w:val="StyleBoldUnderline"/>
          </w:rPr>
          <w:t>malware</w:t>
        </w:r>
      </w:hyperlink>
      <w:r w:rsidR="00006FE4" w:rsidRPr="00693D88">
        <w:rPr>
          <w:rStyle w:val="StyleBoldUnderline"/>
        </w:rPr>
        <w:t xml:space="preserve"> for the purpose</w:t>
      </w:r>
      <w:r w:rsidR="00006FE4" w:rsidRPr="00693D88">
        <w:rPr>
          <w:b/>
          <w:bCs/>
          <w:u w:val="single"/>
        </w:rPr>
        <w:t xml:space="preserve"> of stealing information</w:t>
      </w:r>
      <w:r w:rsidR="00006FE4" w:rsidRPr="00693D88">
        <w:rPr>
          <w:sz w:val="16"/>
        </w:rPr>
        <w:t xml:space="preserve"> from a network such as company trade secrets or customer financial data</w:t>
      </w:r>
      <w:r w:rsidR="00006FE4" w:rsidRPr="00693D88">
        <w:rPr>
          <w:rStyle w:val="StyleBoldUnderline"/>
        </w:rPr>
        <w:t xml:space="preserve">. </w:t>
      </w:r>
      <w:hyperlink r:id="rId28" w:history="1">
        <w:r w:rsidR="00006FE4" w:rsidRPr="00693D88">
          <w:rPr>
            <w:rStyle w:val="StyleBoldUnderline"/>
          </w:rPr>
          <w:t>Backdoors</w:t>
        </w:r>
      </w:hyperlink>
      <w:r w:rsidR="00006FE4" w:rsidRPr="00693D88">
        <w:rPr>
          <w:rStyle w:val="StyleBoldUnderline"/>
        </w:rPr>
        <w:t xml:space="preserve"> can also be used to launch </w:t>
      </w:r>
      <w:hyperlink r:id="rId29" w:history="1">
        <w:r w:rsidR="00006FE4" w:rsidRPr="00693D88">
          <w:rPr>
            <w:rStyle w:val="StyleBoldUnderline"/>
          </w:rPr>
          <w:t>Denial of Service attacks</w:t>
        </w:r>
      </w:hyperlink>
      <w:r w:rsidR="00006FE4" w:rsidRPr="00693D88">
        <w:rPr>
          <w:rStyle w:val="StyleBoldUnderline"/>
        </w:rPr>
        <w:t xml:space="preserve"> which can bring down an entire company network.</w:t>
      </w:r>
      <w:r w:rsidR="00006FE4" w:rsidRPr="00693D88">
        <w:rPr>
          <w:sz w:val="16"/>
        </w:rPr>
        <w:t xml:space="preserve"> </w:t>
      </w:r>
      <w:hyperlink r:id="rId30" w:history="1">
        <w:r w:rsidR="00006FE4" w:rsidRPr="00693D88">
          <w:rPr>
            <w:sz w:val="16"/>
          </w:rPr>
          <w:t>DoS attacks</w:t>
        </w:r>
      </w:hyperlink>
      <w:r w:rsidR="00006FE4" w:rsidRPr="00693D88">
        <w:rPr>
          <w:sz w:val="16"/>
        </w:rPr>
        <w:t xml:space="preserve"> are performed by sending an excessive amount of information </w:t>
      </w:r>
      <w:hyperlink r:id="rId31" w:history="1">
        <w:r w:rsidR="00006FE4" w:rsidRPr="00693D88">
          <w:rPr>
            <w:sz w:val="16"/>
          </w:rPr>
          <w:t>packets</w:t>
        </w:r>
      </w:hyperlink>
      <w:r w:rsidR="00006FE4" w:rsidRPr="00693D88">
        <w:rPr>
          <w:sz w:val="16"/>
        </w:rPr>
        <w:t xml:space="preserve"> over a network which results in network failure. </w:t>
      </w:r>
      <w:r w:rsidR="00006FE4" w:rsidRPr="00693D88">
        <w:rPr>
          <w:bCs/>
          <w:sz w:val="16"/>
        </w:rPr>
        <w:t>How Hackers Find Network Vulnerabilities</w:t>
      </w:r>
      <w:r w:rsidR="00006FE4" w:rsidRPr="00693D88">
        <w:rPr>
          <w:sz w:val="16"/>
        </w:rPr>
        <w:t xml:space="preserve"> In order </w:t>
      </w:r>
      <w:r w:rsidR="00006FE4" w:rsidRPr="00693D88">
        <w:rPr>
          <w:b/>
          <w:bCs/>
          <w:u w:val="single"/>
        </w:rPr>
        <w:t xml:space="preserve">to create </w:t>
      </w:r>
      <w:r w:rsidR="00006FE4" w:rsidRPr="00693D88">
        <w:rPr>
          <w:rStyle w:val="StyleBoldUnderline"/>
        </w:rPr>
        <w:t xml:space="preserve">a </w:t>
      </w:r>
      <w:hyperlink r:id="rId32" w:history="1">
        <w:r w:rsidR="00006FE4" w:rsidRPr="00693D88">
          <w:rPr>
            <w:rStyle w:val="StyleBoldUnderline"/>
          </w:rPr>
          <w:t>backdoor</w:t>
        </w:r>
      </w:hyperlink>
      <w:r w:rsidR="00006FE4" w:rsidRPr="00693D88">
        <w:rPr>
          <w:rStyle w:val="StyleBoldUnderline"/>
        </w:rPr>
        <w:t xml:space="preserve"> on a</w:t>
      </w:r>
      <w:r w:rsidR="00006FE4" w:rsidRPr="00693D88">
        <w:rPr>
          <w:b/>
          <w:bCs/>
          <w:u w:val="single"/>
        </w:rPr>
        <w:t xml:space="preserve"> </w:t>
      </w:r>
      <w:r w:rsidR="00006FE4" w:rsidRPr="00693D88">
        <w:rPr>
          <w:rStyle w:val="StyleBoldUnderline"/>
        </w:rPr>
        <w:t xml:space="preserve">network the </w:t>
      </w:r>
      <w:hyperlink r:id="rId33" w:history="1">
        <w:r w:rsidR="00006FE4" w:rsidRPr="00693D88">
          <w:rPr>
            <w:rStyle w:val="StyleBoldUnderline"/>
          </w:rPr>
          <w:t>hacker</w:t>
        </w:r>
      </w:hyperlink>
      <w:r w:rsidR="00006FE4" w:rsidRPr="00693D88">
        <w:rPr>
          <w:rStyle w:val="StyleBoldUnderline"/>
        </w:rPr>
        <w:t xml:space="preserve"> must</w:t>
      </w:r>
      <w:r w:rsidR="00006FE4" w:rsidRPr="00693D88">
        <w:rPr>
          <w:b/>
          <w:bCs/>
          <w:u w:val="single"/>
        </w:rPr>
        <w:t xml:space="preserve"> find the weak points</w:t>
      </w:r>
      <w:r w:rsidR="00006FE4" w:rsidRPr="00693D88">
        <w:rPr>
          <w:sz w:val="16"/>
        </w:rPr>
        <w:t xml:space="preserve"> in the system. The weak points are </w:t>
      </w:r>
      <w:r w:rsidR="00006FE4" w:rsidRPr="00693D88">
        <w:rPr>
          <w:b/>
          <w:bCs/>
          <w:u w:val="single"/>
        </w:rPr>
        <w:t>known as vulnerabilities</w:t>
      </w:r>
      <w:r w:rsidR="00006FE4" w:rsidRPr="00693D88">
        <w:rPr>
          <w:sz w:val="16"/>
        </w:rPr>
        <w:t xml:space="preserve"> which are the perfect location for an exploit. Often these are unused accounts on a </w:t>
      </w:r>
      <w:hyperlink r:id="rId34" w:history="1">
        <w:r w:rsidR="00006FE4" w:rsidRPr="00693D88">
          <w:rPr>
            <w:sz w:val="16"/>
          </w:rPr>
          <w:t>network</w:t>
        </w:r>
      </w:hyperlink>
      <w:r w:rsidR="00006FE4" w:rsidRPr="00693D88">
        <w:rPr>
          <w:sz w:val="16"/>
        </w:rPr>
        <w:t xml:space="preserve"> perhaps once used by a former employee that left the company or other type of situation. </w:t>
      </w:r>
      <w:r w:rsidR="00006FE4" w:rsidRPr="00693D88">
        <w:rPr>
          <w:b/>
          <w:bCs/>
          <w:u w:val="single"/>
        </w:rPr>
        <w:t>Vulnerabilities</w:t>
      </w:r>
      <w:r w:rsidR="00006FE4" w:rsidRPr="00693D88">
        <w:rPr>
          <w:sz w:val="16"/>
        </w:rPr>
        <w:t xml:space="preserve"> in a </w:t>
      </w:r>
      <w:hyperlink r:id="rId35" w:history="1">
        <w:r w:rsidR="00006FE4" w:rsidRPr="00693D88">
          <w:rPr>
            <w:sz w:val="16"/>
          </w:rPr>
          <w:t>network</w:t>
        </w:r>
      </w:hyperlink>
      <w:r w:rsidR="00006FE4" w:rsidRPr="00693D88">
        <w:rPr>
          <w:sz w:val="16"/>
        </w:rPr>
        <w:t xml:space="preserve"> system </w:t>
      </w:r>
      <w:r w:rsidR="00006FE4" w:rsidRPr="00693D88">
        <w:rPr>
          <w:b/>
          <w:bCs/>
          <w:u w:val="single"/>
        </w:rPr>
        <w:t>can be detected</w:t>
      </w:r>
      <w:r w:rsidR="00006FE4" w:rsidRPr="00693D88">
        <w:rPr>
          <w:sz w:val="16"/>
        </w:rPr>
        <w:t xml:space="preserve"> by using specialized software that the hacker activates from a remote location to sniff around the system and identify the weaknesses. The typical target is unused accounts or services or even accounts that have been disabled. The </w:t>
      </w:r>
      <w:hyperlink r:id="rId36" w:history="1">
        <w:r w:rsidR="00006FE4" w:rsidRPr="00693D88">
          <w:rPr>
            <w:sz w:val="16"/>
          </w:rPr>
          <w:t>hacker</w:t>
        </w:r>
      </w:hyperlink>
      <w:r w:rsidR="00006FE4" w:rsidRPr="00693D88">
        <w:rPr>
          <w:sz w:val="16"/>
        </w:rPr>
        <w:t xml:space="preserve"> can choose one of these components and remove it and then install a new system under the same name. This helps the hacker’s point of entry to remain anonymous when the systems administrator performs a security inspection of the network. </w:t>
      </w:r>
      <w:r w:rsidR="00006FE4" w:rsidRPr="00693D88">
        <w:rPr>
          <w:b/>
          <w:bCs/>
          <w:u w:val="single"/>
        </w:rPr>
        <w:t xml:space="preserve">Once </w:t>
      </w:r>
      <w:r w:rsidR="00006FE4" w:rsidRPr="00693D88">
        <w:rPr>
          <w:rStyle w:val="StyleBoldUnderline"/>
        </w:rPr>
        <w:t xml:space="preserve">the </w:t>
      </w:r>
      <w:hyperlink r:id="rId37" w:history="1">
        <w:r w:rsidR="00006FE4" w:rsidRPr="00693D88">
          <w:rPr>
            <w:rStyle w:val="StyleBoldUnderline"/>
          </w:rPr>
          <w:t>hacker</w:t>
        </w:r>
      </w:hyperlink>
      <w:r w:rsidR="00006FE4" w:rsidRPr="00693D88">
        <w:rPr>
          <w:b/>
          <w:bCs/>
          <w:u w:val="single"/>
        </w:rPr>
        <w:t xml:space="preserve"> installs the system to gain access to the network the files are hidden deep in system directories</w:t>
      </w:r>
      <w:r w:rsidR="00006FE4" w:rsidRPr="00693D88">
        <w:rPr>
          <w:sz w:val="16"/>
        </w:rPr>
        <w:t xml:space="preserve"> using names that are not conspicuous to a systems administrator. </w:t>
      </w:r>
      <w:r w:rsidR="00006FE4" w:rsidRPr="00693D88">
        <w:rPr>
          <w:b/>
          <w:bCs/>
          <w:u w:val="single"/>
        </w:rPr>
        <w:t>The same method is used when accessing a port to establish backdoor access</w:t>
      </w:r>
      <w:r w:rsidR="00006FE4" w:rsidRPr="00693D88">
        <w:rPr>
          <w:sz w:val="16"/>
        </w:rPr>
        <w:t xml:space="preserve">. </w:t>
      </w:r>
      <w:r w:rsidR="00006FE4" w:rsidRPr="00693D88">
        <w:rPr>
          <w:b/>
          <w:bCs/>
          <w:u w:val="single"/>
        </w:rPr>
        <w:t xml:space="preserve">This allows the hacker to escape detection </w:t>
      </w:r>
      <w:r w:rsidR="00006FE4" w:rsidRPr="00693D88">
        <w:rPr>
          <w:sz w:val="16"/>
        </w:rPr>
        <w:t xml:space="preserve">on the systems log when the </w:t>
      </w:r>
      <w:hyperlink r:id="rId38" w:history="1">
        <w:r w:rsidR="00006FE4" w:rsidRPr="00693D88">
          <w:rPr>
            <w:sz w:val="16"/>
          </w:rPr>
          <w:t>administrator</w:t>
        </w:r>
      </w:hyperlink>
      <w:r w:rsidR="00006FE4" w:rsidRPr="00693D88">
        <w:rPr>
          <w:sz w:val="16"/>
        </w:rPr>
        <w:t xml:space="preserve"> reviews it. </w:t>
      </w:r>
      <w:r w:rsidR="00006FE4" w:rsidRPr="00693D88">
        <w:rPr>
          <w:b/>
          <w:bCs/>
          <w:u w:val="single"/>
        </w:rPr>
        <w:t>A backdoor can</w:t>
      </w:r>
      <w:r w:rsidR="00006FE4" w:rsidRPr="00693D88">
        <w:rPr>
          <w:sz w:val="16"/>
        </w:rPr>
        <w:t xml:space="preserve"> also </w:t>
      </w:r>
      <w:r w:rsidR="00006FE4" w:rsidRPr="00693D88">
        <w:rPr>
          <w:b/>
          <w:bCs/>
          <w:u w:val="single"/>
        </w:rPr>
        <w:t>provide</w:t>
      </w:r>
      <w:r w:rsidR="00006FE4" w:rsidRPr="00693D88">
        <w:rPr>
          <w:sz w:val="16"/>
        </w:rPr>
        <w:t xml:space="preserve"> the </w:t>
      </w:r>
      <w:hyperlink r:id="rId39" w:history="1">
        <w:r w:rsidR="00006FE4" w:rsidRPr="00693D88">
          <w:rPr>
            <w:sz w:val="16"/>
          </w:rPr>
          <w:t>hacker</w:t>
        </w:r>
      </w:hyperlink>
      <w:r w:rsidR="00006FE4" w:rsidRPr="00693D88">
        <w:rPr>
          <w:sz w:val="16"/>
        </w:rPr>
        <w:t xml:space="preserve"> with </w:t>
      </w:r>
      <w:r w:rsidR="00006FE4" w:rsidRPr="00693D88">
        <w:rPr>
          <w:b/>
          <w:bCs/>
          <w:u w:val="single"/>
        </w:rPr>
        <w:t>access</w:t>
      </w:r>
      <w:r w:rsidR="00006FE4" w:rsidRPr="00693D88">
        <w:rPr>
          <w:sz w:val="16"/>
        </w:rPr>
        <w:t xml:space="preserve"> other components of a network by creating an account that allows system privileges. An account that has system privileges is similar to your</w:t>
      </w:r>
      <w:hyperlink r:id="rId40" w:history="1">
        <w:r w:rsidR="00006FE4" w:rsidRPr="00693D88">
          <w:rPr>
            <w:sz w:val="16"/>
          </w:rPr>
          <w:t xml:space="preserve"> PC administrator account</w:t>
        </w:r>
      </w:hyperlink>
      <w:r w:rsidR="00006FE4" w:rsidRPr="00693D88">
        <w:rPr>
          <w:sz w:val="16"/>
        </w:rPr>
        <w:t xml:space="preserve">. It allows you to change passwords and privileges for other accounts and basically have full access to the network and its components. </w:t>
      </w:r>
      <w:r w:rsidR="00006FE4" w:rsidRPr="00693D88">
        <w:rPr>
          <w:b/>
          <w:bCs/>
          <w:u w:val="single"/>
        </w:rPr>
        <w:t>There are many different types of backdoors but the type that allows the hacker full access is the most hazardous</w:t>
      </w:r>
      <w:r w:rsidR="00006FE4" w:rsidRPr="00693D88">
        <w:rPr>
          <w:sz w:val="16"/>
        </w:rPr>
        <w:t xml:space="preserve">. Keeping hackers out of network requires careful </w:t>
      </w:r>
      <w:hyperlink r:id="rId41" w:history="1">
        <w:r w:rsidR="00006FE4" w:rsidRPr="00693D88">
          <w:rPr>
            <w:sz w:val="16"/>
          </w:rPr>
          <w:t>monitoring</w:t>
        </w:r>
      </w:hyperlink>
      <w:r w:rsidR="00006FE4" w:rsidRPr="00693D88">
        <w:rPr>
          <w:sz w:val="16"/>
        </w:rPr>
        <w:t xml:space="preserve"> of the system and consistent review of the event log that provides a report of events on the network. A </w:t>
      </w:r>
      <w:hyperlink r:id="rId42" w:history="1">
        <w:r w:rsidR="00006FE4" w:rsidRPr="00693D88">
          <w:rPr>
            <w:sz w:val="16"/>
          </w:rPr>
          <w:t>systems administrator</w:t>
        </w:r>
      </w:hyperlink>
      <w:r w:rsidR="00006FE4" w:rsidRPr="00693D88">
        <w:rPr>
          <w:sz w:val="16"/>
        </w:rPr>
        <w:t xml:space="preserve"> that is on top of how network criminals operate and the latest techniques they use will be able to adequately protect the network from intrusion. Allow </w:t>
      </w:r>
      <w:hyperlink r:id="rId43" w:history="1">
        <w:r w:rsidR="00006FE4" w:rsidRPr="00693D88">
          <w:rPr>
            <w:sz w:val="16"/>
          </w:rPr>
          <w:t>Thrive Networks</w:t>
        </w:r>
      </w:hyperlink>
      <w:r w:rsidR="00006FE4" w:rsidRPr="00693D88">
        <w:rPr>
          <w:sz w:val="16"/>
        </w:rPr>
        <w:t xml:space="preserve"> to </w:t>
      </w:r>
      <w:hyperlink r:id="rId44" w:history="1">
        <w:r w:rsidR="00006FE4" w:rsidRPr="00693D88">
          <w:rPr>
            <w:sz w:val="16"/>
          </w:rPr>
          <w:t xml:space="preserve">monitor your network </w:t>
        </w:r>
      </w:hyperlink>
      <w:r w:rsidR="00006FE4" w:rsidRPr="00693D88">
        <w:rPr>
          <w:sz w:val="16"/>
        </w:rPr>
        <w:t xml:space="preserve">and save you from potential intrusions. </w:t>
      </w:r>
      <w:hyperlink r:id="rId45" w:history="1">
        <w:r w:rsidR="00006FE4" w:rsidRPr="00693D88">
          <w:rPr>
            <w:sz w:val="16"/>
          </w:rPr>
          <w:t>Contact us</w:t>
        </w:r>
      </w:hyperlink>
      <w:r w:rsidR="00006FE4" w:rsidRPr="00693D88">
        <w:rPr>
          <w:sz w:val="16"/>
        </w:rPr>
        <w:t xml:space="preserve"> today for more information! </w:t>
      </w:r>
    </w:p>
    <w:p w14:paraId="17903B9A" w14:textId="77777777" w:rsidR="004E1699" w:rsidRPr="00693D88" w:rsidRDefault="004E1699" w:rsidP="004E1699">
      <w:pPr>
        <w:pStyle w:val="Heading4"/>
        <w:rPr>
          <w:rFonts w:ascii="Calibri" w:hAnsi="Calibri"/>
        </w:rPr>
      </w:pPr>
      <w:r w:rsidRPr="00693D88">
        <w:rPr>
          <w:rFonts w:ascii="Calibri" w:hAnsi="Calibri"/>
        </w:rPr>
        <w:t>Decryption</w:t>
      </w:r>
      <w:r w:rsidR="003F787D" w:rsidRPr="00693D88">
        <w:rPr>
          <w:rFonts w:ascii="Calibri" w:hAnsi="Calibri"/>
        </w:rPr>
        <w:t xml:space="preserve"> – </w:t>
      </w:r>
    </w:p>
    <w:p w14:paraId="134B48B5" w14:textId="77777777" w:rsidR="003F787D" w:rsidRPr="00693D88" w:rsidRDefault="003F787D" w:rsidP="003F787D">
      <w:r w:rsidRPr="00693D88">
        <w:t>The definition of decryption is to decode or to decifer</w:t>
      </w:r>
    </w:p>
    <w:p w14:paraId="560E47B8" w14:textId="2D2C8AAB" w:rsidR="00F70BA6" w:rsidRPr="00693D88" w:rsidRDefault="003F787D" w:rsidP="003F787D">
      <w:pPr>
        <w:shd w:val="clear" w:color="auto" w:fill="FFFFFF"/>
        <w:spacing w:line="384" w:lineRule="atLeast"/>
        <w:rPr>
          <w:rStyle w:val="StyleBoldUnderline"/>
        </w:rPr>
      </w:pPr>
      <w:r w:rsidRPr="00693D88">
        <w:t>Oxford Dictionary ‘15¶ [http://www.oxforddictionaries.com/us/definition/american_english/decryption]¶</w:t>
      </w:r>
      <w:r w:rsidRPr="00693D88">
        <w:rPr>
          <w:rStyle w:val="StyleStyleBold12pt"/>
          <w:sz w:val="12"/>
        </w:rPr>
        <w:t xml:space="preserve"> </w:t>
      </w:r>
      <w:r w:rsidRPr="00693D88">
        <w:rPr>
          <w:color w:val="000000"/>
          <w:shd w:val="clear" w:color="auto" w:fill="FFFFFF"/>
        </w:rPr>
        <w:t>Syllabification:</w:t>
      </w:r>
      <w:r w:rsidRPr="00693D88">
        <w:rPr>
          <w:rStyle w:val="apple-converted-space"/>
          <w:color w:val="000000"/>
          <w:shd w:val="clear" w:color="auto" w:fill="FFFFFF"/>
        </w:rPr>
        <w:t xml:space="preserve"> </w:t>
      </w:r>
      <w:r w:rsidRPr="00693D88">
        <w:rPr>
          <w:rStyle w:val="syllabified"/>
          <w:color w:val="000000"/>
          <w:bdr w:val="none" w:sz="0" w:space="0" w:color="auto" w:frame="1"/>
          <w:shd w:val="clear" w:color="auto" w:fill="FFFFFF"/>
        </w:rPr>
        <w:t>de·cryp·tion</w:t>
      </w:r>
      <w:r w:rsidRPr="00693D88">
        <w:rPr>
          <w:color w:val="000000"/>
          <w:sz w:val="12"/>
          <w:bdr w:val="none" w:sz="0" w:space="0" w:color="auto" w:frame="1"/>
          <w:shd w:val="clear" w:color="auto" w:fill="FFFFFF"/>
        </w:rPr>
        <w:t xml:space="preserve">¶ </w:t>
      </w:r>
      <w:r w:rsidRPr="00693D88">
        <w:rPr>
          <w:rFonts w:eastAsia="Times New Roman" w:cs="Times New Roman"/>
          <w:color w:val="000000" w:themeColor="text1"/>
          <w:kern w:val="36"/>
          <w:sz w:val="24"/>
        </w:rPr>
        <w:t xml:space="preserve">Definition of </w:t>
      </w:r>
      <w:r w:rsidRPr="00693D88">
        <w:rPr>
          <w:rFonts w:eastAsia="Times New Roman" w:cs="Times New Roman"/>
          <w:i/>
          <w:color w:val="000000" w:themeColor="text1"/>
          <w:kern w:val="36"/>
          <w:sz w:val="24"/>
        </w:rPr>
        <w:t>d</w:t>
      </w:r>
      <w:r w:rsidRPr="00693D88">
        <w:rPr>
          <w:rFonts w:eastAsia="Times New Roman" w:cs="Times New Roman"/>
          <w:i/>
          <w:iCs/>
          <w:color w:val="000000" w:themeColor="text1"/>
          <w:kern w:val="36"/>
          <w:sz w:val="24"/>
          <w:bdr w:val="none" w:sz="0" w:space="0" w:color="auto" w:frame="1"/>
        </w:rPr>
        <w:t>ecryption</w:t>
      </w:r>
      <w:r w:rsidRPr="00693D88">
        <w:rPr>
          <w:rFonts w:eastAsia="Times New Roman" w:cs="Times New Roman"/>
          <w:color w:val="000000" w:themeColor="text1"/>
          <w:kern w:val="36"/>
          <w:sz w:val="24"/>
        </w:rPr>
        <w:t xml:space="preserve"> in English:</w:t>
      </w:r>
      <w:r w:rsidRPr="00693D88">
        <w:rPr>
          <w:rFonts w:eastAsia="Times New Roman" w:cs="Times New Roman"/>
          <w:color w:val="000000" w:themeColor="text1"/>
          <w:kern w:val="36"/>
          <w:sz w:val="12"/>
        </w:rPr>
        <w:t xml:space="preserve">¶ </w:t>
      </w:r>
      <w:r w:rsidRPr="00693D88">
        <w:rPr>
          <w:rFonts w:eastAsia="Times New Roman" w:cs="Arial"/>
          <w:b/>
          <w:bCs/>
          <w:color w:val="000000" w:themeColor="text1"/>
          <w:sz w:val="23"/>
          <w:szCs w:val="23"/>
          <w:bdr w:val="none" w:sz="0" w:space="0" w:color="auto" w:frame="1"/>
        </w:rPr>
        <w:t>noun</w:t>
      </w:r>
      <w:r w:rsidRPr="00693D88">
        <w:rPr>
          <w:rFonts w:eastAsia="Times New Roman" w:cs="Arial"/>
          <w:b/>
          <w:bCs/>
          <w:color w:val="000000" w:themeColor="text1"/>
          <w:sz w:val="12"/>
          <w:szCs w:val="23"/>
        </w:rPr>
        <w:t xml:space="preserve">¶ </w:t>
      </w:r>
      <w:r w:rsidRPr="00693D88">
        <w:rPr>
          <w:rStyle w:val="StyleBoldUnderline"/>
        </w:rPr>
        <w:t xml:space="preserve">the process of changing information that is in code into ordinary language so that it can be understood by anyone </w:t>
      </w:r>
    </w:p>
    <w:p w14:paraId="0FE663D3" w14:textId="77777777" w:rsidR="00F70BA6" w:rsidRPr="00693D88" w:rsidRDefault="00F70BA6" w:rsidP="00F70BA6">
      <w:pPr>
        <w:pStyle w:val="Heading4"/>
        <w:rPr>
          <w:rStyle w:val="StyleBoldUnderline"/>
          <w:rFonts w:ascii="Calibri" w:hAnsi="Calibri"/>
          <w:b/>
          <w:sz w:val="24"/>
          <w:u w:val="none"/>
        </w:rPr>
      </w:pPr>
      <w:r w:rsidRPr="00693D88">
        <w:rPr>
          <w:rStyle w:val="StyleBoldUnderline"/>
          <w:rFonts w:ascii="Calibri" w:hAnsi="Calibri"/>
          <w:b/>
          <w:sz w:val="24"/>
          <w:u w:val="none"/>
        </w:rPr>
        <w:t>Decryption converts encrypted data back into its original form</w:t>
      </w:r>
    </w:p>
    <w:p w14:paraId="7CE25414" w14:textId="43CD11B1" w:rsidR="00F70BA6" w:rsidRPr="00693D88" w:rsidRDefault="00F70BA6" w:rsidP="00F70BA6">
      <w:pPr>
        <w:rPr>
          <w:sz w:val="18"/>
        </w:rPr>
      </w:pPr>
      <w:r w:rsidRPr="00693D88">
        <w:rPr>
          <w:rStyle w:val="StyleBoldUnderline"/>
          <w:sz w:val="24"/>
          <w:u w:val="none"/>
        </w:rPr>
        <w:t>Rouse NO DATE</w:t>
      </w:r>
      <w:r w:rsidRPr="00693D88">
        <w:rPr>
          <w:rStyle w:val="StyleBoldUnderline"/>
          <w:b w:val="0"/>
          <w:sz w:val="24"/>
          <w:u w:val="none"/>
        </w:rPr>
        <w:t xml:space="preserve"> </w:t>
      </w:r>
      <w:r w:rsidRPr="00693D88">
        <w:rPr>
          <w:rStyle w:val="StyleBoldUnderline"/>
          <w:b w:val="0"/>
          <w:sz w:val="18"/>
          <w:u w:val="none"/>
        </w:rPr>
        <w:t xml:space="preserve">Mary Rouse. Search Security. “Data encryption/decryption IC” </w:t>
      </w:r>
      <w:hyperlink r:id="rId46" w:history="1">
        <w:r w:rsidRPr="00693D88">
          <w:rPr>
            <w:rStyle w:val="Hyperlink"/>
            <w:sz w:val="18"/>
          </w:rPr>
          <w:t xml:space="preserve">http://searchsecurity.techtarget.com/definition/data-encryption-decryption-IC </w:t>
        </w:r>
        <w:r w:rsidRPr="00693D88">
          <w:rPr>
            <w:rStyle w:val="Hyperlink"/>
            <w:sz w:val="24"/>
          </w:rPr>
          <w:t>S.H</w:t>
        </w:r>
      </w:hyperlink>
      <w:r w:rsidRPr="00693D88">
        <w:rPr>
          <w:rStyle w:val="StyleBoldUnderline"/>
          <w:b w:val="0"/>
          <w:sz w:val="18"/>
          <w:u w:val="none"/>
        </w:rPr>
        <w:br/>
      </w:r>
      <w:r w:rsidRPr="00693D88">
        <w:rPr>
          <w:rStyle w:val="StyleBoldUnderline"/>
        </w:rPr>
        <w:t>Decryption is the process of converting encrypted data back into its original form, so it can be understood</w:t>
      </w:r>
      <w:r w:rsidRPr="00693D88">
        <w:rPr>
          <w:rFonts w:cs="Times New Roman"/>
          <w:sz w:val="20"/>
          <w:szCs w:val="20"/>
        </w:rPr>
        <w:t xml:space="preserve">. Encryption and </w:t>
      </w:r>
      <w:r w:rsidRPr="00693D88">
        <w:rPr>
          <w:rStyle w:val="StyleBoldUnderline"/>
        </w:rPr>
        <w:t>decryption should not be confused with</w:t>
      </w:r>
      <w:r w:rsidRPr="00693D88">
        <w:rPr>
          <w:rFonts w:cs="Times New Roman"/>
          <w:sz w:val="20"/>
          <w:szCs w:val="20"/>
        </w:rPr>
        <w:t xml:space="preserve"> encoding and </w:t>
      </w:r>
      <w:r w:rsidRPr="00693D88">
        <w:rPr>
          <w:rStyle w:val="StyleBoldUnderline"/>
        </w:rPr>
        <w:t>decoding</w:t>
      </w:r>
      <w:r w:rsidRPr="00693D88">
        <w:rPr>
          <w:rFonts w:cs="Times New Roman"/>
          <w:sz w:val="20"/>
          <w:szCs w:val="20"/>
        </w:rPr>
        <w:t xml:space="preserve">, in which </w:t>
      </w:r>
      <w:r w:rsidRPr="00693D88">
        <w:rPr>
          <w:rStyle w:val="StyleBoldUnderline"/>
        </w:rPr>
        <w:t>data</w:t>
      </w:r>
      <w:r w:rsidRPr="00693D88">
        <w:rPr>
          <w:rFonts w:cs="Times New Roman"/>
          <w:sz w:val="20"/>
          <w:szCs w:val="20"/>
        </w:rPr>
        <w:t xml:space="preserve"> is converted from one form to another but </w:t>
      </w:r>
      <w:r w:rsidRPr="00693D88">
        <w:rPr>
          <w:rStyle w:val="StyleBoldUnderline"/>
        </w:rPr>
        <w:t>is not deliberately altered so as to conceal its content.</w:t>
      </w:r>
      <w:r w:rsidRPr="00693D88">
        <w:rPr>
          <w:rFonts w:cs="Times New Roman"/>
          <w:sz w:val="20"/>
          <w:szCs w:val="20"/>
        </w:rPr>
        <w:t xml:space="preserve"> An integrated circuit, </w:t>
      </w:r>
      <w:r w:rsidRPr="00693D88">
        <w:t xml:space="preserve">sometimes called a </w:t>
      </w:r>
      <w:hyperlink r:id="rId47" w:history="1">
        <w:r w:rsidRPr="00693D88">
          <w:t>chip</w:t>
        </w:r>
      </w:hyperlink>
      <w:r w:rsidRPr="00693D88">
        <w:t xml:space="preserve"> or microchip, is a </w:t>
      </w:r>
      <w:hyperlink r:id="rId48" w:history="1">
        <w:r w:rsidRPr="00693D88">
          <w:t>semiconductor</w:t>
        </w:r>
      </w:hyperlink>
      <w:r w:rsidRPr="00693D88">
        <w:t xml:space="preserve"> wafer on which thousands or millions of tiny </w:t>
      </w:r>
      <w:hyperlink r:id="rId49" w:history="1">
        <w:r w:rsidRPr="00693D88">
          <w:t>resistor</w:t>
        </w:r>
      </w:hyperlink>
      <w:r w:rsidRPr="00693D88">
        <w:t xml:space="preserve">s, capacitors, and </w:t>
      </w:r>
      <w:hyperlink r:id="rId50" w:history="1">
        <w:r w:rsidRPr="00693D88">
          <w:t>transistor</w:t>
        </w:r>
      </w:hyperlink>
      <w:r w:rsidRPr="00693D88">
        <w:t>s are fabricated. These devices can perform dozens of tasks in electronics and computing.</w:t>
      </w:r>
    </w:p>
    <w:p w14:paraId="54C0F0FE" w14:textId="77777777" w:rsidR="004E1699" w:rsidRPr="00693D88" w:rsidRDefault="004E1699" w:rsidP="004E1699">
      <w:pPr>
        <w:pStyle w:val="Heading4"/>
        <w:rPr>
          <w:rFonts w:ascii="Calibri" w:hAnsi="Calibri"/>
        </w:rPr>
      </w:pPr>
      <w:r w:rsidRPr="00693D88">
        <w:rPr>
          <w:rFonts w:ascii="Calibri" w:hAnsi="Calibri"/>
        </w:rPr>
        <w:t xml:space="preserve">Encryption - </w:t>
      </w:r>
    </w:p>
    <w:p w14:paraId="08EA1D30" w14:textId="77777777" w:rsidR="004E1699" w:rsidRPr="00693D88" w:rsidRDefault="004E1699" w:rsidP="004E1699">
      <w:r w:rsidRPr="00693D88">
        <w:t>The definition of encryption is to encode</w:t>
      </w:r>
    </w:p>
    <w:p w14:paraId="2A944E6F" w14:textId="671DC9AC" w:rsidR="000359BD" w:rsidRPr="00693D88" w:rsidRDefault="004E1699" w:rsidP="004E1699">
      <w:pPr>
        <w:shd w:val="clear" w:color="auto" w:fill="FFFFFF"/>
        <w:spacing w:line="384" w:lineRule="atLeast"/>
        <w:rPr>
          <w:rFonts w:eastAsia="Times New Roman" w:cs="Arial"/>
          <w:i/>
          <w:iCs/>
          <w:color w:val="000000" w:themeColor="text1"/>
          <w:sz w:val="26"/>
          <w:szCs w:val="26"/>
          <w:bdr w:val="none" w:sz="0" w:space="0" w:color="auto" w:frame="1"/>
        </w:rPr>
      </w:pPr>
      <w:r w:rsidRPr="00693D88">
        <w:t>Oxford Dictionary ’15 [http://www.oxforddictionaries.com/us/definition/american_english/encryption]</w:t>
      </w:r>
      <w:r w:rsidRPr="00693D88">
        <w:rPr>
          <w:sz w:val="12"/>
        </w:rPr>
        <w:t xml:space="preserve">¶ </w:t>
      </w:r>
      <w:r w:rsidRPr="00693D88">
        <w:rPr>
          <w:color w:val="000000"/>
          <w:shd w:val="clear" w:color="auto" w:fill="FFFFFF"/>
        </w:rPr>
        <w:t>Syllabification:</w:t>
      </w:r>
      <w:r w:rsidRPr="00693D88">
        <w:rPr>
          <w:rStyle w:val="apple-converted-space"/>
          <w:color w:val="000000"/>
          <w:shd w:val="clear" w:color="auto" w:fill="FFFFFF"/>
        </w:rPr>
        <w:t xml:space="preserve"> </w:t>
      </w:r>
      <w:r w:rsidRPr="00693D88">
        <w:rPr>
          <w:rStyle w:val="syllabified"/>
          <w:color w:val="000000"/>
          <w:bdr w:val="none" w:sz="0" w:space="0" w:color="auto" w:frame="1"/>
          <w:shd w:val="clear" w:color="auto" w:fill="FFFFFF"/>
        </w:rPr>
        <w:t>en·cryp·tion</w:t>
      </w:r>
      <w:r w:rsidRPr="00693D88">
        <w:rPr>
          <w:rStyle w:val="syllabified"/>
          <w:color w:val="000000"/>
          <w:sz w:val="12"/>
          <w:bdr w:val="none" w:sz="0" w:space="0" w:color="auto" w:frame="1"/>
          <w:shd w:val="clear" w:color="auto" w:fill="FFFFFF"/>
        </w:rPr>
        <w:t xml:space="preserve">¶ </w:t>
      </w:r>
      <w:r w:rsidRPr="00693D88">
        <w:rPr>
          <w:rFonts w:eastAsia="Times New Roman" w:cs="Times New Roman"/>
          <w:color w:val="000000" w:themeColor="text1"/>
          <w:kern w:val="36"/>
          <w:sz w:val="24"/>
        </w:rPr>
        <w:t xml:space="preserve">Definition of </w:t>
      </w:r>
      <w:r w:rsidRPr="00693D88">
        <w:rPr>
          <w:rFonts w:eastAsia="Times New Roman" w:cs="Times New Roman"/>
          <w:i/>
          <w:iCs/>
          <w:color w:val="000000" w:themeColor="text1"/>
          <w:kern w:val="36"/>
          <w:sz w:val="24"/>
          <w:bdr w:val="none" w:sz="0" w:space="0" w:color="auto" w:frame="1"/>
        </w:rPr>
        <w:t>encryption</w:t>
      </w:r>
      <w:r w:rsidRPr="00693D88">
        <w:rPr>
          <w:rFonts w:eastAsia="Times New Roman" w:cs="Times New Roman"/>
          <w:color w:val="000000" w:themeColor="text1"/>
          <w:kern w:val="36"/>
          <w:sz w:val="24"/>
        </w:rPr>
        <w:t xml:space="preserve"> in English:</w:t>
      </w:r>
      <w:r w:rsidRPr="00693D88">
        <w:rPr>
          <w:rFonts w:eastAsia="Times New Roman" w:cs="Times New Roman"/>
          <w:color w:val="000000" w:themeColor="text1"/>
          <w:kern w:val="36"/>
          <w:sz w:val="12"/>
        </w:rPr>
        <w:t xml:space="preserve">¶ </w:t>
      </w:r>
      <w:r w:rsidRPr="00693D88">
        <w:rPr>
          <w:rFonts w:eastAsia="Times New Roman" w:cs="Arial"/>
          <w:b/>
          <w:bCs/>
          <w:color w:val="000000" w:themeColor="text1"/>
          <w:sz w:val="23"/>
          <w:szCs w:val="23"/>
          <w:bdr w:val="none" w:sz="0" w:space="0" w:color="auto" w:frame="1"/>
        </w:rPr>
        <w:t>noun</w:t>
      </w:r>
      <w:r w:rsidRPr="00693D88">
        <w:rPr>
          <w:rFonts w:eastAsia="Times New Roman" w:cs="Arial"/>
          <w:b/>
          <w:bCs/>
          <w:color w:val="000000" w:themeColor="text1"/>
          <w:sz w:val="12"/>
          <w:szCs w:val="23"/>
        </w:rPr>
        <w:t xml:space="preserve">¶ </w:t>
      </w:r>
      <w:r w:rsidRPr="00693D88">
        <w:rPr>
          <w:rStyle w:val="StyleBoldUnderline"/>
        </w:rPr>
        <w:t xml:space="preserve">The process of converting information or data into a </w:t>
      </w:r>
      <w:hyperlink r:id="rId51" w:anchor="code__7" w:tooltip="Meaning of code" w:history="1">
        <w:r w:rsidRPr="00693D88">
          <w:rPr>
            <w:rStyle w:val="StyleBoldUnderline"/>
          </w:rPr>
          <w:t>code</w:t>
        </w:r>
      </w:hyperlink>
      <w:r w:rsidRPr="00693D88">
        <w:rPr>
          <w:rStyle w:val="StyleBoldUnderline"/>
        </w:rPr>
        <w:t xml:space="preserve">, especially to prevent </w:t>
      </w:r>
      <w:hyperlink r:id="rId52" w:anchor="unauthorized__2" w:tooltip="Meaning of unauthorized" w:history="1">
        <w:r w:rsidRPr="00693D88">
          <w:rPr>
            <w:rStyle w:val="StyleBoldUnderline"/>
          </w:rPr>
          <w:t>unauthorized</w:t>
        </w:r>
      </w:hyperlink>
      <w:r w:rsidRPr="00693D88">
        <w:rPr>
          <w:rStyle w:val="StyleBoldUnderline"/>
        </w:rPr>
        <w:t xml:space="preserve"> </w:t>
      </w:r>
      <w:hyperlink r:id="rId53" w:anchor="access__8" w:tooltip="Meaning of access" w:history="1">
        <w:r w:rsidRPr="00693D88">
          <w:rPr>
            <w:rStyle w:val="StyleBoldUnderline"/>
          </w:rPr>
          <w:t>access</w:t>
        </w:r>
      </w:hyperlink>
      <w:r w:rsidRPr="00693D88">
        <w:rPr>
          <w:rFonts w:eastAsia="Times New Roman" w:cs="Arial"/>
          <w:color w:val="000000" w:themeColor="text1"/>
          <w:sz w:val="24"/>
          <w:bdr w:val="none" w:sz="0" w:space="0" w:color="auto" w:frame="1"/>
        </w:rPr>
        <w:t>:</w:t>
      </w:r>
      <w:r w:rsidRPr="00693D88">
        <w:rPr>
          <w:rFonts w:eastAsia="Times New Roman" w:cs="Arial"/>
          <w:color w:val="000000" w:themeColor="text1"/>
          <w:sz w:val="12"/>
          <w:bdr w:val="none" w:sz="0" w:space="0" w:color="auto" w:frame="1"/>
        </w:rPr>
        <w:t xml:space="preserve">¶ </w:t>
      </w:r>
      <w:r w:rsidRPr="00693D88">
        <w:rPr>
          <w:rFonts w:eastAsia="Times New Roman" w:cs="Arial"/>
          <w:color w:val="000000" w:themeColor="text1"/>
          <w:sz w:val="24"/>
          <w:bdr w:val="none" w:sz="0" w:space="0" w:color="auto" w:frame="1"/>
        </w:rPr>
        <w:t>‘</w:t>
      </w:r>
      <w:r w:rsidRPr="00693D88">
        <w:rPr>
          <w:rFonts w:eastAsia="Times New Roman" w:cs="Arial"/>
          <w:i/>
          <w:iCs/>
          <w:color w:val="000000" w:themeColor="text1"/>
          <w:sz w:val="26"/>
          <w:szCs w:val="26"/>
          <w:bdr w:val="none" w:sz="0" w:space="0" w:color="auto" w:frame="1"/>
        </w:rPr>
        <w:t xml:space="preserve">I </w:t>
      </w:r>
      <w:hyperlink r:id="rId54" w:anchor="use__2" w:tooltip="Meaning of use" w:history="1">
        <w:r w:rsidRPr="00693D88">
          <w:rPr>
            <w:rFonts w:eastAsia="Times New Roman" w:cs="Arial"/>
            <w:i/>
            <w:iCs/>
            <w:color w:val="000000" w:themeColor="text1"/>
            <w:sz w:val="26"/>
            <w:szCs w:val="26"/>
            <w:bdr w:val="none" w:sz="0" w:space="0" w:color="auto" w:frame="1"/>
          </w:rPr>
          <w:t>use</w:t>
        </w:r>
      </w:hyperlink>
      <w:r w:rsidRPr="00693D88">
        <w:rPr>
          <w:rFonts w:eastAsia="Times New Roman" w:cs="Arial"/>
          <w:i/>
          <w:iCs/>
          <w:color w:val="000000" w:themeColor="text1"/>
          <w:sz w:val="26"/>
          <w:szCs w:val="26"/>
          <w:bdr w:val="none" w:sz="0" w:space="0" w:color="auto" w:frame="1"/>
        </w:rPr>
        <w:t xml:space="preserve"> encryption to </w:t>
      </w:r>
      <w:hyperlink r:id="rId55" w:anchor="protect__12" w:tooltip="Meaning of protect" w:history="1">
        <w:r w:rsidRPr="00693D88">
          <w:rPr>
            <w:rFonts w:eastAsia="Times New Roman" w:cs="Arial"/>
            <w:i/>
            <w:iCs/>
            <w:color w:val="000000" w:themeColor="text1"/>
            <w:sz w:val="26"/>
            <w:szCs w:val="26"/>
            <w:bdr w:val="none" w:sz="0" w:space="0" w:color="auto" w:frame="1"/>
          </w:rPr>
          <w:t>protect</w:t>
        </w:r>
      </w:hyperlink>
      <w:r w:rsidRPr="00693D88">
        <w:rPr>
          <w:rFonts w:eastAsia="Times New Roman" w:cs="Arial"/>
          <w:i/>
          <w:iCs/>
          <w:color w:val="000000" w:themeColor="text1"/>
          <w:sz w:val="26"/>
          <w:szCs w:val="26"/>
          <w:bdr w:val="none" w:sz="0" w:space="0" w:color="auto" w:frame="1"/>
        </w:rPr>
        <w:t xml:space="preserve"> </w:t>
      </w:r>
      <w:hyperlink r:id="rId56" w:anchor="sensitive__2" w:tooltip="Meaning of sensitive" w:history="1">
        <w:r w:rsidRPr="00693D88">
          <w:rPr>
            <w:rFonts w:eastAsia="Times New Roman" w:cs="Arial"/>
            <w:i/>
            <w:iCs/>
            <w:color w:val="000000" w:themeColor="text1"/>
            <w:sz w:val="26"/>
            <w:szCs w:val="26"/>
            <w:bdr w:val="none" w:sz="0" w:space="0" w:color="auto" w:frame="1"/>
          </w:rPr>
          <w:t>sensitive</w:t>
        </w:r>
      </w:hyperlink>
      <w:r w:rsidRPr="00693D88">
        <w:rPr>
          <w:rFonts w:eastAsia="Times New Roman" w:cs="Arial"/>
          <w:i/>
          <w:iCs/>
          <w:color w:val="000000" w:themeColor="text1"/>
          <w:sz w:val="26"/>
          <w:szCs w:val="26"/>
          <w:bdr w:val="none" w:sz="0" w:space="0" w:color="auto" w:frame="1"/>
        </w:rPr>
        <w:t xml:space="preserve"> information </w:t>
      </w:r>
      <w:hyperlink r:id="rId57" w:anchor="transmit__2" w:tooltip="Meaning of transmitted" w:history="1">
        <w:r w:rsidRPr="00693D88">
          <w:rPr>
            <w:rFonts w:eastAsia="Times New Roman" w:cs="Arial"/>
            <w:i/>
            <w:iCs/>
            <w:color w:val="000000" w:themeColor="text1"/>
            <w:sz w:val="26"/>
            <w:szCs w:val="26"/>
            <w:bdr w:val="none" w:sz="0" w:space="0" w:color="auto" w:frame="1"/>
          </w:rPr>
          <w:t>transmitted</w:t>
        </w:r>
      </w:hyperlink>
      <w:r w:rsidRPr="00693D88">
        <w:rPr>
          <w:rFonts w:eastAsia="Times New Roman" w:cs="Arial"/>
          <w:i/>
          <w:iCs/>
          <w:color w:val="000000" w:themeColor="text1"/>
          <w:sz w:val="26"/>
          <w:szCs w:val="26"/>
          <w:bdr w:val="none" w:sz="0" w:space="0" w:color="auto" w:frame="1"/>
        </w:rPr>
        <w:t xml:space="preserve"> </w:t>
      </w:r>
      <w:hyperlink r:id="rId58" w:anchor="online__2" w:tooltip="Meaning of online" w:history="1">
        <w:r w:rsidRPr="00693D88">
          <w:rPr>
            <w:rFonts w:eastAsia="Times New Roman" w:cs="Arial"/>
            <w:i/>
            <w:iCs/>
            <w:color w:val="000000" w:themeColor="text1"/>
            <w:sz w:val="26"/>
            <w:szCs w:val="26"/>
            <w:bdr w:val="none" w:sz="0" w:space="0" w:color="auto" w:frame="1"/>
          </w:rPr>
          <w:t>online</w:t>
        </w:r>
      </w:hyperlink>
    </w:p>
    <w:p w14:paraId="726F2FFB" w14:textId="77777777" w:rsidR="000359BD" w:rsidRPr="00693D88" w:rsidRDefault="000359BD" w:rsidP="000359BD">
      <w:pPr>
        <w:pStyle w:val="Heading4"/>
        <w:rPr>
          <w:rFonts w:ascii="Calibri" w:hAnsi="Calibri"/>
        </w:rPr>
      </w:pPr>
      <w:r w:rsidRPr="00693D88">
        <w:rPr>
          <w:rFonts w:ascii="Calibri" w:hAnsi="Calibri"/>
        </w:rPr>
        <w:t xml:space="preserve">Origin of Encryption </w:t>
      </w:r>
    </w:p>
    <w:p w14:paraId="2E909D81" w14:textId="77777777" w:rsidR="000359BD" w:rsidRPr="00693D88" w:rsidRDefault="000359BD" w:rsidP="000359BD">
      <w:pPr>
        <w:rPr>
          <w:b/>
          <w:sz w:val="24"/>
        </w:rPr>
      </w:pPr>
      <w:r w:rsidRPr="00693D88">
        <w:rPr>
          <w:b/>
          <w:sz w:val="24"/>
        </w:rPr>
        <w:t xml:space="preserve">Sans Institute 1 </w:t>
      </w:r>
      <w:r w:rsidRPr="00693D88">
        <w:t>SANS Institute InfoSec Reading Room http://www.massconfusion.com/crypto/Lecture/intro2.shtm l</w:t>
      </w:r>
      <w:r w:rsidRPr="00693D88">
        <w:rPr>
          <w:sz w:val="18"/>
        </w:rPr>
        <w:t xml:space="preserve"> </w:t>
      </w:r>
    </w:p>
    <w:p w14:paraId="60D46C29" w14:textId="389C816B" w:rsidR="004E1699" w:rsidRPr="00693D88" w:rsidRDefault="000359BD" w:rsidP="004E1699">
      <w:pPr>
        <w:rPr>
          <w:sz w:val="16"/>
        </w:rPr>
      </w:pPr>
      <w:r w:rsidRPr="00693D88">
        <w:rPr>
          <w:rStyle w:val="StyleBoldUnderline"/>
        </w:rPr>
        <w:t>Encryption, process of converting messages, information, or data into a form unreadable by anyone except the intended recipient</w:t>
      </w:r>
      <w:r w:rsidRPr="00693D88">
        <w:rPr>
          <w:sz w:val="16"/>
        </w:rPr>
        <w:t xml:space="preserve">. </w:t>
      </w:r>
      <w:r w:rsidRPr="00693D88">
        <w:rPr>
          <w:rStyle w:val="StyleBoldUnderline"/>
        </w:rPr>
        <w:t>Encrypted data must be deciphered, or decrypted, before it can be read by the recipient.</w:t>
      </w:r>
      <w:r w:rsidRPr="00693D88">
        <w:rPr>
          <w:sz w:val="16"/>
        </w:rPr>
        <w:t xml:space="preserve"> The root of the word encryption—crypt—comes from the Greek </w:t>
      </w:r>
      <w:r w:rsidRPr="00693D88">
        <w:rPr>
          <w:rStyle w:val="StyleBoldUnderline"/>
        </w:rPr>
        <w:t>word kryptos, meaning hidden or secret</w:t>
      </w:r>
      <w:r w:rsidRPr="00693D88">
        <w:rPr>
          <w:sz w:val="16"/>
        </w:rPr>
        <w:t xml:space="preserve">. In its earliest form, people have been attempting to conceal certain information that they wanted to </w:t>
      </w:r>
      <w:r w:rsidRPr="00693D88">
        <w:rPr>
          <w:rStyle w:val="StyleBoldUnderline"/>
        </w:rPr>
        <w:t>keep to their own possession by substituting parts</w:t>
      </w:r>
      <w:r w:rsidRPr="00693D88">
        <w:rPr>
          <w:sz w:val="16"/>
        </w:rPr>
        <w:t xml:space="preserve"> of the information </w:t>
      </w:r>
      <w:r w:rsidRPr="00693D88">
        <w:rPr>
          <w:rStyle w:val="StyleBoldUnderline"/>
        </w:rPr>
        <w:t>with symbols, numbers and pictures</w:t>
      </w:r>
      <w:r w:rsidRPr="00693D88">
        <w:rPr>
          <w:sz w:val="16"/>
        </w:rPr>
        <w:t xml:space="preserve">, this paper highlights in chronology the history of Cryptography throughout centuries. For different reason humans have been interested in protecting their messages. The </w:t>
      </w:r>
      <w:r w:rsidRPr="00693D88">
        <w:rPr>
          <w:rStyle w:val="StyleBoldUnderline"/>
        </w:rPr>
        <w:t>Assyrians were interested in protecting their trade</w:t>
      </w:r>
      <w:r w:rsidRPr="00693D88">
        <w:rPr>
          <w:sz w:val="16"/>
        </w:rPr>
        <w:t xml:space="preserve"> secret of manufacturing </w:t>
      </w:r>
      <w:r w:rsidRPr="00693D88">
        <w:rPr>
          <w:rStyle w:val="StyleBoldUnderline"/>
        </w:rPr>
        <w:t>of</w:t>
      </w:r>
      <w:r w:rsidRPr="00693D88">
        <w:rPr>
          <w:sz w:val="16"/>
        </w:rPr>
        <w:t xml:space="preserve"> the </w:t>
      </w:r>
      <w:r w:rsidRPr="00693D88">
        <w:rPr>
          <w:rStyle w:val="StyleBoldUnderline"/>
        </w:rPr>
        <w:t>pottery</w:t>
      </w:r>
      <w:r w:rsidRPr="00693D88">
        <w:rPr>
          <w:sz w:val="16"/>
        </w:rPr>
        <w:t xml:space="preserve">. The </w:t>
      </w:r>
      <w:r w:rsidRPr="00693D88">
        <w:rPr>
          <w:rStyle w:val="StyleBoldUnderline"/>
        </w:rPr>
        <w:t>Chinese were interested in protecting</w:t>
      </w:r>
      <w:r w:rsidRPr="00693D88">
        <w:rPr>
          <w:sz w:val="16"/>
        </w:rPr>
        <w:t xml:space="preserve"> </w:t>
      </w:r>
      <w:r w:rsidRPr="00693D88">
        <w:rPr>
          <w:rStyle w:val="StyleBoldUnderline"/>
        </w:rPr>
        <w:t>their</w:t>
      </w:r>
      <w:r w:rsidRPr="00693D88">
        <w:rPr>
          <w:sz w:val="16"/>
        </w:rPr>
        <w:t xml:space="preserve"> trade secret of manufacturing </w:t>
      </w:r>
      <w:r w:rsidRPr="00693D88">
        <w:rPr>
          <w:rStyle w:val="StyleBoldUnderline"/>
        </w:rPr>
        <w:t>silk</w:t>
      </w:r>
      <w:r w:rsidRPr="00693D88">
        <w:rPr>
          <w:sz w:val="16"/>
        </w:rPr>
        <w:t xml:space="preserve">. The Germans were interested in protecting their military secrets by using their famous Enigma machine. With the </w:t>
      </w:r>
      <w:r w:rsidRPr="00693D88">
        <w:rPr>
          <w:rStyle w:val="StyleBoldUnderline"/>
        </w:rPr>
        <w:t>advancement of computers and interconnectivity, the United States governmental institutions and industries are subject to cyber attacks, intrusion and industrial espionage</w:t>
      </w:r>
      <w:r w:rsidRPr="00693D88">
        <w:rPr>
          <w:sz w:val="16"/>
        </w:rPr>
        <w:t>. The following are chronological history of cryptography</w:t>
      </w:r>
    </w:p>
    <w:p w14:paraId="50463E7B" w14:textId="2B2798FF" w:rsidR="004E1699" w:rsidRPr="00693D88" w:rsidRDefault="004E1699" w:rsidP="004E1699">
      <w:pPr>
        <w:pStyle w:val="Heading4"/>
        <w:rPr>
          <w:rFonts w:ascii="Calibri" w:hAnsi="Calibri"/>
        </w:rPr>
      </w:pPr>
      <w:r w:rsidRPr="00693D88">
        <w:rPr>
          <w:rFonts w:ascii="Calibri" w:hAnsi="Calibri"/>
        </w:rPr>
        <w:t>GCHQ</w:t>
      </w:r>
      <w:r w:rsidR="001F020C" w:rsidRPr="00693D88">
        <w:rPr>
          <w:rFonts w:ascii="Calibri" w:hAnsi="Calibri"/>
        </w:rPr>
        <w:t xml:space="preserve"> – this is the Governmental Communications Headquarters, Great Britain’s version of Project Bullrun </w:t>
      </w:r>
    </w:p>
    <w:p w14:paraId="31D7C981" w14:textId="50DFE68D" w:rsidR="004E1699" w:rsidRPr="00693D88" w:rsidRDefault="004E1699" w:rsidP="004E1699">
      <w:pPr>
        <w:pStyle w:val="Heading4"/>
        <w:rPr>
          <w:rFonts w:ascii="Calibri" w:hAnsi="Calibri"/>
        </w:rPr>
      </w:pPr>
      <w:r w:rsidRPr="00693D88">
        <w:rPr>
          <w:rFonts w:ascii="Calibri" w:hAnsi="Calibri"/>
        </w:rPr>
        <w:t>NSA</w:t>
      </w:r>
      <w:r w:rsidR="00006FE4" w:rsidRPr="00693D88">
        <w:rPr>
          <w:rFonts w:ascii="Calibri" w:hAnsi="Calibri"/>
        </w:rPr>
        <w:t xml:space="preserve"> – National Security Administration </w:t>
      </w:r>
    </w:p>
    <w:p w14:paraId="7B221245" w14:textId="2A8A8F3B" w:rsidR="00F20B03" w:rsidRPr="00693D88" w:rsidRDefault="004E1699" w:rsidP="00F20B03">
      <w:pPr>
        <w:pStyle w:val="Heading1"/>
        <w:rPr>
          <w:rFonts w:ascii="Calibri" w:hAnsi="Calibri"/>
        </w:rPr>
      </w:pPr>
      <w:r w:rsidRPr="00693D88">
        <w:rPr>
          <w:rFonts w:ascii="Calibri" w:hAnsi="Calibri"/>
        </w:rPr>
        <w:t>Inherency</w:t>
      </w:r>
    </w:p>
    <w:p w14:paraId="2AB71AB6" w14:textId="2933B2E8" w:rsidR="00F20B03" w:rsidRPr="00693D88" w:rsidRDefault="00F20B03" w:rsidP="00F20B03">
      <w:pPr>
        <w:pStyle w:val="Heading3"/>
        <w:rPr>
          <w:rFonts w:ascii="Calibri" w:hAnsi="Calibri"/>
        </w:rPr>
      </w:pPr>
      <w:r w:rsidRPr="00693D88">
        <w:rPr>
          <w:rFonts w:ascii="Calibri" w:hAnsi="Calibri"/>
        </w:rPr>
        <w:t>NSA Decryption Works Now</w:t>
      </w:r>
    </w:p>
    <w:p w14:paraId="40D32907" w14:textId="77777777" w:rsidR="00F20B03" w:rsidRPr="00693D88" w:rsidRDefault="00F20B03" w:rsidP="00F20B03">
      <w:pPr>
        <w:pStyle w:val="Heading4"/>
        <w:rPr>
          <w:rFonts w:ascii="Calibri" w:hAnsi="Calibri"/>
        </w:rPr>
      </w:pPr>
      <w:r w:rsidRPr="00693D88">
        <w:rPr>
          <w:rFonts w:ascii="Calibri" w:hAnsi="Calibri"/>
        </w:rPr>
        <w:t xml:space="preserve">The NSA can crack encryption codes in virtually real time </w:t>
      </w:r>
    </w:p>
    <w:p w14:paraId="7FD9C8AE" w14:textId="77777777" w:rsidR="00F20B03" w:rsidRPr="00693D88" w:rsidRDefault="00F20B03" w:rsidP="00F20B03">
      <w:pPr>
        <w:rPr>
          <w:rFonts w:eastAsia="Times New Roman" w:cs="Times New Roman"/>
          <w:sz w:val="20"/>
          <w:szCs w:val="20"/>
        </w:rPr>
      </w:pPr>
      <w:r w:rsidRPr="00693D88">
        <w:rPr>
          <w:rStyle w:val="StyleStyleBold12pt"/>
        </w:rPr>
        <w:t>BUCHANAN</w:t>
      </w:r>
      <w:r w:rsidRPr="00693D88">
        <w:t xml:space="preserve"> </w:t>
      </w:r>
      <w:r w:rsidRPr="00693D88">
        <w:rPr>
          <w:rStyle w:val="StyleStyleBold12pt"/>
        </w:rPr>
        <w:t>13</w:t>
      </w:r>
      <w:r w:rsidRPr="00693D88">
        <w:rPr>
          <w:rStyle w:val="StyleStyleBold12pt"/>
          <w:sz w:val="14"/>
        </w:rPr>
        <w:t>(</w:t>
      </w:r>
      <w:r w:rsidRPr="00693D88">
        <w:rPr>
          <w:rFonts w:eastAsia="Times New Roman" w:cs="Times New Roman"/>
          <w:color w:val="000000"/>
          <w:sz w:val="14"/>
          <w:szCs w:val="26"/>
          <w:shd w:val="clear" w:color="auto" w:fill="FFFFFF"/>
        </w:rPr>
        <w:t>Matt Buchanan was a science and technology editor for newyorker.com from 2013 to 2014</w:t>
      </w:r>
      <w:r w:rsidRPr="00693D88">
        <w:rPr>
          <w:rFonts w:eastAsia="Times New Roman" w:cs="Times New Roman"/>
          <w:sz w:val="8"/>
          <w:szCs w:val="20"/>
        </w:rPr>
        <w:t>)</w:t>
      </w:r>
      <w:r w:rsidRPr="00693D88">
        <w:rPr>
          <w:sz w:val="10"/>
        </w:rPr>
        <w:t xml:space="preserve"> </w:t>
      </w:r>
      <w:hyperlink r:id="rId59" w:history="1">
        <w:r w:rsidRPr="00693D88">
          <w:rPr>
            <w:rStyle w:val="Hyperlink"/>
          </w:rPr>
          <w:t>http://www.newyorker.com/tech/elements/how-the-n-s-a-cracked-the-web</w:t>
        </w:r>
      </w:hyperlink>
      <w:r w:rsidRPr="00693D88">
        <w:rPr>
          <w:rStyle w:val="Hyperlink"/>
        </w:rPr>
        <w:t xml:space="preserve"> mm</w:t>
      </w:r>
    </w:p>
    <w:p w14:paraId="4B2ADE24" w14:textId="7E4C2BD2" w:rsidR="007929AF" w:rsidRPr="00693D88" w:rsidRDefault="00F20B03" w:rsidP="00F20B03">
      <w:pPr>
        <w:contextualSpacing/>
        <w:rPr>
          <w:rFonts w:eastAsia="Times New Roman" w:cs="Times New Roman"/>
          <w:color w:val="000000"/>
          <w:sz w:val="16"/>
          <w:szCs w:val="30"/>
          <w:shd w:val="clear" w:color="auto" w:fill="FFFFFF"/>
        </w:rPr>
      </w:pPr>
      <w:r w:rsidRPr="00693D88">
        <w:rPr>
          <w:rStyle w:val="StyleBoldUnderline"/>
        </w:rPr>
        <w:t>Cryptographic and security experts have been able to piece together some ideas about the extent of the agency’s capabilities.</w:t>
      </w:r>
      <w:r w:rsidRPr="00693D88">
        <w:rPr>
          <w:rFonts w:eastAsia="Times New Roman" w:cs="Times New Roman"/>
          <w:color w:val="000000"/>
          <w:sz w:val="16"/>
          <w:szCs w:val="30"/>
          <w:shd w:val="clear" w:color="auto" w:fill="FFFFFF"/>
        </w:rPr>
        <w:t xml:space="preserve"> </w:t>
      </w:r>
      <w:r w:rsidRPr="00693D88">
        <w:rPr>
          <w:rStyle w:val="StyleBoldUnderline"/>
        </w:rPr>
        <w:t>Mike Janke, the C.E.O. of the encrypted-communications company Silent Circle—</w:t>
      </w:r>
      <w:r w:rsidRPr="00693D88">
        <w:rPr>
          <w:rStyle w:val="Emphasis"/>
        </w:rPr>
        <w:t>which </w:t>
      </w:r>
      <w:r w:rsidRPr="00693D88">
        <w:rPr>
          <w:rStyle w:val="Emphasis"/>
        </w:rPr>
        <w:fldChar w:fldCharType="begin"/>
      </w:r>
      <w:r w:rsidRPr="00693D88">
        <w:rPr>
          <w:rStyle w:val="Emphasis"/>
        </w:rPr>
        <w:instrText xml:space="preserve"> HYPERLINK "http://www.newyorker.com/online/blogs/elements/2013/08/the-government-versus-your-secrets.html" \t "_blank" </w:instrText>
      </w:r>
      <w:r w:rsidRPr="00693D88">
        <w:rPr>
          <w:rStyle w:val="Emphasis"/>
        </w:rPr>
        <w:fldChar w:fldCharType="separate"/>
      </w:r>
      <w:r w:rsidRPr="00693D88">
        <w:rPr>
          <w:rStyle w:val="Emphasis"/>
        </w:rPr>
        <w:t>shut down its encrypted e-mail service</w:t>
      </w:r>
      <w:r w:rsidRPr="00693D88">
        <w:rPr>
          <w:rStyle w:val="Emphasis"/>
        </w:rPr>
        <w:fldChar w:fldCharType="end"/>
      </w:r>
      <w:r w:rsidRPr="00693D88">
        <w:rPr>
          <w:rStyle w:val="Emphasis"/>
        </w:rPr>
        <w:t> a few weeks ago</w:t>
      </w:r>
      <w:r w:rsidRPr="00693D88">
        <w:rPr>
          <w:rStyle w:val="StyleBoldUnderline"/>
        </w:rPr>
        <w:t xml:space="preserve">—said over the phone that, based on information and literature he has seen, he believes the N.S.A. developed </w:t>
      </w:r>
      <w:r w:rsidRPr="00693D88">
        <w:rPr>
          <w:rStyle w:val="Emphasis"/>
        </w:rPr>
        <w:t>“a massive push-button scale” ability to defeat or circumvent S.S.L. encryption in virtually real time.</w:t>
      </w:r>
      <w:r w:rsidRPr="00693D88">
        <w:rPr>
          <w:rFonts w:eastAsia="Times New Roman" w:cs="Times New Roman"/>
          <w:color w:val="000000"/>
          <w:sz w:val="16"/>
          <w:szCs w:val="30"/>
          <w:shd w:val="clear" w:color="auto" w:fill="FFFFFF"/>
        </w:rPr>
        <w:t xml:space="preserve"> He added, “the reality of it is that most of the security world has known that lower level encryption—S.S.L., H.T.T.P.S., V.P.N.s—are highly susceptible to being defeated because of their architecture.” Bruce Schneier, who has seen the Snowden </w:t>
      </w:r>
      <w:r w:rsidRPr="00693D88">
        <w:t>documents, </w:t>
      </w:r>
      <w:r w:rsidRPr="00693D88">
        <w:fldChar w:fldCharType="begin"/>
      </w:r>
      <w:r w:rsidRPr="00693D88">
        <w:instrText xml:space="preserve"> HYPERLINK "https://www.schneier.com/blog/archives/2013/09/the_nsa_is_brea.html" \t "_blank" </w:instrText>
      </w:r>
      <w:r w:rsidRPr="00693D88">
        <w:fldChar w:fldCharType="separate"/>
      </w:r>
      <w:r w:rsidRPr="00693D88">
        <w:t>wrote</w:t>
      </w:r>
      <w:r w:rsidRPr="00693D88">
        <w:fldChar w:fldCharType="end"/>
      </w:r>
      <w:r w:rsidRPr="00693D88">
        <w:t> that</w:t>
      </w:r>
      <w:r w:rsidRPr="00693D88">
        <w:rPr>
          <w:rStyle w:val="StyleBoldUnderline"/>
        </w:rPr>
        <w:t xml:space="preserve"> the N.S.A. has circumvented common Web encryption “primarily by cheating, not by mathematics.” Instead of busting the algorithms that power encryption schemes, Schneier is suggesting that the N.S.A. has found a way around it.</w:t>
      </w:r>
      <w:r w:rsidRPr="00693D88">
        <w:rPr>
          <w:rFonts w:eastAsia="Times New Roman" w:cs="Times New Roman"/>
          <w:color w:val="000000"/>
          <w:sz w:val="16"/>
          <w:szCs w:val="30"/>
          <w:shd w:val="clear" w:color="auto" w:fill="FFFFFF"/>
        </w:rPr>
        <w:t xml:space="preserve"> Matthew Green, a </w:t>
      </w:r>
      <w:r w:rsidRPr="00693D88">
        <w:t>prominent crypto researcher, </w:t>
      </w:r>
      <w:r w:rsidRPr="00693D88">
        <w:fldChar w:fldCharType="begin"/>
      </w:r>
      <w:r w:rsidRPr="00693D88">
        <w:instrText xml:space="preserve"> HYPERLINK "http://blog.cryptographyengineering.com/2013/09/on-nsa.html" \t "_blank" </w:instrText>
      </w:r>
      <w:r w:rsidRPr="00693D88">
        <w:fldChar w:fldCharType="separate"/>
      </w:r>
      <w:r w:rsidRPr="00693D88">
        <w:t>suggests that</w:t>
      </w:r>
      <w:r w:rsidRPr="00693D88">
        <w:fldChar w:fldCharType="end"/>
      </w:r>
      <w:r w:rsidRPr="00693D88">
        <w:rPr>
          <w:rStyle w:val="apple-converted-space"/>
          <w:rFonts w:eastAsia="Times New Roman" w:cs="Times New Roman"/>
          <w:color w:val="000000"/>
          <w:sz w:val="16"/>
          <w:szCs w:val="30"/>
          <w:shd w:val="clear" w:color="auto" w:fill="FFFFFF"/>
        </w:rPr>
        <w:t> </w:t>
      </w:r>
      <w:r w:rsidRPr="00693D88">
        <w:rPr>
          <w:rStyle w:val="StyleBoldUnderline"/>
        </w:rPr>
        <w:t xml:space="preserve">the N.S.A. may have compromised the encryption software that implements the algorithms that determine how data is scrambled—in particular, software made by Microsoft and used by many Web servers for encryption. </w:t>
      </w:r>
      <w:r w:rsidRPr="00693D88">
        <w:rPr>
          <w:rFonts w:eastAsia="Times New Roman" w:cs="Times New Roman"/>
          <w:color w:val="000000"/>
          <w:sz w:val="16"/>
          <w:szCs w:val="30"/>
          <w:shd w:val="clear" w:color="auto" w:fill="FFFFFF"/>
        </w:rPr>
        <w:t>The</w:t>
      </w:r>
      <w:r w:rsidRPr="00693D88">
        <w:rPr>
          <w:rStyle w:val="apple-converted-space"/>
          <w:rFonts w:eastAsia="Times New Roman" w:cs="Times New Roman"/>
          <w:color w:val="000000"/>
          <w:sz w:val="16"/>
          <w:szCs w:val="30"/>
          <w:shd w:val="clear" w:color="auto" w:fill="FFFFFF"/>
        </w:rPr>
        <w:t> </w:t>
      </w:r>
      <w:r w:rsidRPr="00693D88">
        <w:rPr>
          <w:rFonts w:eastAsia="Times New Roman" w:cs="Times New Roman"/>
          <w:i/>
          <w:iCs/>
          <w:color w:val="000000"/>
          <w:sz w:val="16"/>
          <w:szCs w:val="30"/>
          <w:bdr w:val="none" w:sz="0" w:space="0" w:color="auto" w:frame="1"/>
          <w:shd w:val="clear" w:color="auto" w:fill="FFFFFF"/>
        </w:rPr>
        <w:t>Times</w:t>
      </w:r>
      <w:r w:rsidRPr="00693D88">
        <w:rPr>
          <w:rStyle w:val="apple-converted-space"/>
          <w:rFonts w:eastAsia="Times New Roman" w:cs="Times New Roman"/>
          <w:color w:val="000000"/>
          <w:sz w:val="16"/>
          <w:szCs w:val="30"/>
          <w:shd w:val="clear" w:color="auto" w:fill="FFFFFF"/>
        </w:rPr>
        <w:t> </w:t>
      </w:r>
      <w:r w:rsidRPr="00693D88">
        <w:rPr>
          <w:rFonts w:eastAsia="Times New Roman" w:cs="Times New Roman"/>
          <w:color w:val="000000"/>
          <w:sz w:val="16"/>
          <w:szCs w:val="30"/>
          <w:shd w:val="clear" w:color="auto" w:fill="FFFFFF"/>
        </w:rPr>
        <w:t xml:space="preserve">writes that the </w:t>
      </w:r>
      <w:r w:rsidRPr="00693D88">
        <w:rPr>
          <w:rStyle w:val="StyleBoldUnderline"/>
        </w:rPr>
        <w:t xml:space="preserve">“the agency maintains an internal database of encryption keys for specific commercial products, called a Key Provisioning Service, which can automatically decode many messages.” </w:t>
      </w:r>
      <w:r w:rsidRPr="00693D88">
        <w:rPr>
          <w:rFonts w:eastAsia="Times New Roman" w:cs="Times New Roman"/>
          <w:color w:val="000000"/>
          <w:sz w:val="16"/>
          <w:szCs w:val="30"/>
          <w:shd w:val="clear" w:color="auto" w:fill="FFFFFF"/>
        </w:rPr>
        <w:t>Intriguingly, it adds, “independent cryptographers say many are probably collected by hacking into companies’ computer servers, where they are stored.” If the agency possesses the keys, there is no need to crack the encryption algorithm.</w:t>
      </w:r>
    </w:p>
    <w:p w14:paraId="67583455" w14:textId="2B913FE0" w:rsidR="007929AF" w:rsidRPr="00693D88" w:rsidRDefault="007929AF" w:rsidP="007929AF">
      <w:pPr>
        <w:pStyle w:val="Heading3"/>
        <w:rPr>
          <w:rFonts w:ascii="Calibri" w:hAnsi="Calibri"/>
          <w:shd w:val="clear" w:color="auto" w:fill="FFFFFF"/>
        </w:rPr>
      </w:pPr>
      <w:r w:rsidRPr="00693D88">
        <w:rPr>
          <w:rFonts w:ascii="Calibri" w:hAnsi="Calibri"/>
          <w:shd w:val="clear" w:color="auto" w:fill="FFFFFF"/>
        </w:rPr>
        <w:t xml:space="preserve">NSA Winning Encryption War </w:t>
      </w:r>
    </w:p>
    <w:p w14:paraId="53C9180D" w14:textId="77777777" w:rsidR="007929AF" w:rsidRPr="00693D88" w:rsidRDefault="007929AF" w:rsidP="007929AF">
      <w:pPr>
        <w:pStyle w:val="Heading4"/>
        <w:rPr>
          <w:rFonts w:ascii="Calibri" w:hAnsi="Calibri"/>
        </w:rPr>
      </w:pPr>
      <w:r w:rsidRPr="00693D88">
        <w:rPr>
          <w:rFonts w:ascii="Calibri" w:hAnsi="Calibri"/>
        </w:rPr>
        <w:t xml:space="preserve">The NSA is winning the encryption war – they’ve cracked most of what guards banking, trade secrets, medical records, emails, internet comm </w:t>
      </w:r>
    </w:p>
    <w:p w14:paraId="64AC8888" w14:textId="77777777" w:rsidR="007929AF" w:rsidRPr="00693D88" w:rsidRDefault="007929AF" w:rsidP="007929AF">
      <w:r w:rsidRPr="00693D88">
        <w:rPr>
          <w:rStyle w:val="StyleStyleBold12pt"/>
        </w:rPr>
        <w:t>Larson 13</w:t>
      </w:r>
      <w:r w:rsidRPr="00693D88">
        <w:t xml:space="preserve"> [Jeff: Data Editor at ProPublica. Won the Livingston Award, “Revealed: The NSA’s Secret Campaign to Crack, Undermine Internet Security,” ProPublica, September 5, 2013 </w:t>
      </w:r>
      <w:hyperlink r:id="rId60" w:history="1">
        <w:r w:rsidRPr="00693D88">
          <w:rPr>
            <w:rStyle w:val="Hyperlink"/>
          </w:rPr>
          <w:t>http://www.propublica.org/article/the-nsas-secret-campaign-to-crack-undermine-internet-encryption //</w:t>
        </w:r>
      </w:hyperlink>
      <w:r w:rsidRPr="00693D88">
        <w:t xml:space="preserve"> emb].</w:t>
      </w:r>
    </w:p>
    <w:p w14:paraId="3DDC9EE9" w14:textId="53097B9D" w:rsidR="007929AF" w:rsidRPr="00693D88" w:rsidRDefault="007929AF" w:rsidP="00F20B03">
      <w:pPr>
        <w:rPr>
          <w:sz w:val="16"/>
        </w:rPr>
      </w:pPr>
      <w:r w:rsidRPr="00693D88">
        <w:rPr>
          <w:rStyle w:val="StyleBoldUnderline"/>
        </w:rPr>
        <w:t>The N</w:t>
      </w:r>
      <w:r w:rsidRPr="00693D88">
        <w:rPr>
          <w:sz w:val="16"/>
        </w:rPr>
        <w:t xml:space="preserve">ational </w:t>
      </w:r>
      <w:r w:rsidRPr="00693D88">
        <w:rPr>
          <w:rStyle w:val="StyleBoldUnderline"/>
        </w:rPr>
        <w:t>S</w:t>
      </w:r>
      <w:r w:rsidRPr="00693D88">
        <w:rPr>
          <w:sz w:val="16"/>
        </w:rPr>
        <w:t xml:space="preserve">ecurity </w:t>
      </w:r>
      <w:r w:rsidRPr="00693D88">
        <w:rPr>
          <w:rStyle w:val="StyleBoldUnderline"/>
        </w:rPr>
        <w:t>Agency is winning its long-running secret war on encryption, using supercomputers, technical trickery, court orders and behind-the-scenes persuasion to undermine the major tools protecting the privacy of everyday communications in the Internet age,</w:t>
      </w:r>
      <w:r w:rsidRPr="00693D88">
        <w:rPr>
          <w:sz w:val="16"/>
        </w:rPr>
        <w:t xml:space="preserve"> according to newly disclosed documents.</w:t>
      </w:r>
      <w:r w:rsidRPr="00693D88">
        <w:rPr>
          <w:sz w:val="12"/>
        </w:rPr>
        <w:t>¶</w:t>
      </w:r>
      <w:r w:rsidRPr="00693D88">
        <w:rPr>
          <w:sz w:val="16"/>
        </w:rPr>
        <w:t xml:space="preserve"> This story has been reported in partnership between The New York Times, the Guardian and ProPublica based on documents obtained by The Guardian.</w:t>
      </w:r>
      <w:r w:rsidRPr="00693D88">
        <w:rPr>
          <w:sz w:val="12"/>
        </w:rPr>
        <w:t>¶</w:t>
      </w:r>
      <w:r w:rsidRPr="00693D88">
        <w:rPr>
          <w:sz w:val="16"/>
        </w:rPr>
        <w:t xml:space="preserve"> </w:t>
      </w:r>
      <w:r w:rsidRPr="00693D88">
        <w:rPr>
          <w:rStyle w:val="StyleBoldUnderline"/>
        </w:rPr>
        <w:t>The agency has circumvented or cracked much of the encryption, or digital scrambling, that guards global commerce and banking systems, protects sensitive data like trade secrets and medical records, and automatically secures the e-mails, Web searches, Internet chats and phone calls of Americans and others around the world</w:t>
      </w:r>
      <w:r w:rsidRPr="00693D88">
        <w:rPr>
          <w:sz w:val="16"/>
        </w:rPr>
        <w:t>, the documents show.</w:t>
      </w:r>
      <w:r w:rsidRPr="00693D88">
        <w:rPr>
          <w:sz w:val="12"/>
        </w:rPr>
        <w:t>¶</w:t>
      </w:r>
      <w:r w:rsidRPr="00693D88">
        <w:rPr>
          <w:sz w:val="16"/>
        </w:rPr>
        <w:t xml:space="preserve"> Many users assume — or have been assured by Internet companies — that their data is safe from prying eyes, including those of the government, and the N.S.A. wants to keep it that way. </w:t>
      </w:r>
      <w:r w:rsidRPr="00693D88">
        <w:rPr>
          <w:rStyle w:val="StyleBoldUnderline"/>
        </w:rPr>
        <w:t>The agency treats its recent successes in deciphering protected information as among its most closely guarded secrets, restricted to those cleared for a highly classified program code-named Bullrun</w:t>
      </w:r>
      <w:r w:rsidRPr="00693D88">
        <w:rPr>
          <w:sz w:val="16"/>
        </w:rPr>
        <w:t>, according to the documents, provided by Edward J. Snowden, the former N.S.A. contractor.</w:t>
      </w:r>
    </w:p>
    <w:p w14:paraId="065C8E20" w14:textId="2921E460" w:rsidR="007929AF" w:rsidRPr="00693D88" w:rsidRDefault="007929AF" w:rsidP="007929AF">
      <w:pPr>
        <w:pStyle w:val="Heading3"/>
        <w:rPr>
          <w:rFonts w:ascii="Calibri" w:hAnsi="Calibri"/>
        </w:rPr>
      </w:pPr>
      <w:r w:rsidRPr="00693D88">
        <w:rPr>
          <w:rFonts w:ascii="Calibri" w:hAnsi="Calibri"/>
        </w:rPr>
        <w:t>Tech Companies Cooperate Now</w:t>
      </w:r>
    </w:p>
    <w:p w14:paraId="6020C81E" w14:textId="77777777" w:rsidR="007929AF" w:rsidRPr="00693D88" w:rsidRDefault="007929AF" w:rsidP="007929AF">
      <w:pPr>
        <w:pStyle w:val="Heading4"/>
        <w:rPr>
          <w:rFonts w:ascii="Calibri" w:hAnsi="Calibri"/>
        </w:rPr>
      </w:pPr>
      <w:r w:rsidRPr="00693D88">
        <w:rPr>
          <w:rFonts w:ascii="Calibri" w:hAnsi="Calibri"/>
        </w:rPr>
        <w:t xml:space="preserve">The NSA has created a decryption backdoor – tech companies have cooperated with the NSA to build permanent entry points into their encryption products </w:t>
      </w:r>
    </w:p>
    <w:p w14:paraId="64AA17F7" w14:textId="77777777" w:rsidR="007929AF" w:rsidRPr="00693D88" w:rsidRDefault="007929AF" w:rsidP="007929AF">
      <w:r w:rsidRPr="00693D88">
        <w:rPr>
          <w:rStyle w:val="StyleStyleBold12pt"/>
        </w:rPr>
        <w:t>Larson 13</w:t>
      </w:r>
      <w:r w:rsidRPr="00693D88">
        <w:t xml:space="preserve"> [Jeff: Data Editor at ProPublica. Won the Livingston Award, “Revealed: The NSA’s Secret Campaign to Crack, Undermine Internet Security,” ProPublica, September 5, 2013 </w:t>
      </w:r>
      <w:hyperlink r:id="rId61" w:history="1">
        <w:r w:rsidRPr="00693D88">
          <w:rPr>
            <w:rStyle w:val="Hyperlink"/>
          </w:rPr>
          <w:t>http://www.propublica.org/article/the-nsas-secret-campaign-to-crack-undermine-internet-encryption //</w:t>
        </w:r>
      </w:hyperlink>
      <w:r w:rsidRPr="00693D88">
        <w:t xml:space="preserve"> emb].</w:t>
      </w:r>
    </w:p>
    <w:p w14:paraId="7E3380DC" w14:textId="07D3FF32" w:rsidR="00CD1F3D" w:rsidRPr="00693D88" w:rsidRDefault="007929AF" w:rsidP="00F20B03">
      <w:pPr>
        <w:rPr>
          <w:rStyle w:val="StyleBoldUnderline"/>
        </w:rPr>
      </w:pPr>
      <w:r w:rsidRPr="00693D88">
        <w:rPr>
          <w:sz w:val="16"/>
        </w:rPr>
        <w:t xml:space="preserve">Beginning in 2000, as encryption tools were gradually blanketing the Web, </w:t>
      </w:r>
      <w:r w:rsidRPr="00693D88">
        <w:rPr>
          <w:rStyle w:val="StyleBoldUnderline"/>
        </w:rPr>
        <w:t>the N.S.A. invested billions of dollars in a clandestine campaign to preserve its ability to eavesdrop. Having lost a public battle in the 1990s to insert its own “back door” in all encryption, it set out to accomplish the same goal by stealth.</w:t>
      </w:r>
      <w:r w:rsidRPr="00693D88">
        <w:rPr>
          <w:rStyle w:val="StyleBoldUnderline"/>
          <w:b w:val="0"/>
          <w:sz w:val="12"/>
          <w:u w:val="none"/>
        </w:rPr>
        <w:t>¶</w:t>
      </w:r>
      <w:r w:rsidRPr="00693D88">
        <w:rPr>
          <w:rStyle w:val="StyleBoldUnderline"/>
        </w:rPr>
        <w:t xml:space="preserve"> The agency, according to the documents and interviews with industry officials, deployed custom-built, superfast computers to break codes, and began collaborating with technology companies in the United States and abroad to build entry points into their products.</w:t>
      </w:r>
      <w:r w:rsidRPr="00693D88">
        <w:rPr>
          <w:sz w:val="16"/>
        </w:rPr>
        <w:t xml:space="preserve"> The documents do not identify which companies have participated</w:t>
      </w:r>
      <w:r w:rsidRPr="00693D88">
        <w:rPr>
          <w:rStyle w:val="StyleBoldUnderline"/>
        </w:rPr>
        <w:t>.</w:t>
      </w:r>
      <w:r w:rsidRPr="00693D88">
        <w:rPr>
          <w:rStyle w:val="StyleBoldUnderline"/>
          <w:b w:val="0"/>
          <w:sz w:val="12"/>
          <w:u w:val="none"/>
        </w:rPr>
        <w:t>¶</w:t>
      </w:r>
      <w:r w:rsidRPr="00693D88">
        <w:rPr>
          <w:rStyle w:val="StyleBoldUnderline"/>
        </w:rPr>
        <w:t xml:space="preserve"> The N.S.A. hacked into target computers to snare messages before they were encrypted. And the agency used its influence as the world’s most experienced code maker to covertly introduce weaknesses into the encryption standards followed by hardware and software developers around the world.</w:t>
      </w:r>
      <w:r w:rsidRPr="00693D88">
        <w:rPr>
          <w:rStyle w:val="StyleBoldUnderline"/>
          <w:b w:val="0"/>
          <w:sz w:val="12"/>
          <w:u w:val="none"/>
        </w:rPr>
        <w:t>¶</w:t>
      </w:r>
      <w:r w:rsidRPr="00693D88">
        <w:rPr>
          <w:rStyle w:val="StyleBoldUnderline"/>
        </w:rPr>
        <w:t xml:space="preserve"> “For the past decade, N.S.A. has led an aggressive, multipronged effort to break widely used Internet encryption technologies,”</w:t>
      </w:r>
      <w:r w:rsidRPr="00693D88">
        <w:rPr>
          <w:sz w:val="16"/>
        </w:rPr>
        <w:t xml:space="preserve"> said a 2010 memo describing a briefing about N.S.A. accomplishments for employees of its British counterpart, Government Communications Headquarters, or GCHQ. </w:t>
      </w:r>
      <w:r w:rsidRPr="00693D88">
        <w:rPr>
          <w:rStyle w:val="StyleBoldUnderline"/>
        </w:rPr>
        <w:t>“Cryptanalytic capabilities are now coming online. Vast amounts of encrypted Internet data which have up till now been discarded are now exploitable.”</w:t>
      </w:r>
    </w:p>
    <w:p w14:paraId="10683D4C" w14:textId="74A98789" w:rsidR="00CD1F3D" w:rsidRPr="00693D88" w:rsidRDefault="00CD1F3D" w:rsidP="007B7D62">
      <w:pPr>
        <w:pStyle w:val="Heading3"/>
        <w:rPr>
          <w:rStyle w:val="StyleBoldUnderline"/>
          <w:rFonts w:ascii="Calibri" w:hAnsi="Calibri"/>
          <w:b/>
          <w:sz w:val="32"/>
        </w:rPr>
      </w:pPr>
      <w:r w:rsidRPr="00693D88">
        <w:rPr>
          <w:rFonts w:ascii="Calibri" w:hAnsi="Calibri"/>
        </w:rPr>
        <w:t xml:space="preserve">Government Likes Backdoors </w:t>
      </w:r>
    </w:p>
    <w:p w14:paraId="05AA0A23" w14:textId="1C4AD754" w:rsidR="00CD1F3D" w:rsidRPr="00693D88" w:rsidRDefault="00CD1F3D" w:rsidP="00CD1F3D">
      <w:pPr>
        <w:pStyle w:val="Heading4"/>
        <w:rPr>
          <w:rFonts w:ascii="Calibri" w:hAnsi="Calibri"/>
        </w:rPr>
      </w:pPr>
      <w:r w:rsidRPr="00693D88">
        <w:rPr>
          <w:rFonts w:ascii="Calibri" w:hAnsi="Calibri"/>
        </w:rPr>
        <w:t xml:space="preserve">Government currently pushing for backdoors </w:t>
      </w:r>
    </w:p>
    <w:p w14:paraId="0D1E0554" w14:textId="04296AC2" w:rsidR="00CD1F3D" w:rsidRPr="00693D88" w:rsidRDefault="00CD1F3D" w:rsidP="00CD1F3D">
      <w:pPr>
        <w:rPr>
          <w:b/>
        </w:rPr>
      </w:pPr>
      <w:r w:rsidRPr="00693D88">
        <w:rPr>
          <w:rStyle w:val="StyleStyleBold12pt"/>
        </w:rPr>
        <w:t>Castillo 6/16/15</w:t>
      </w:r>
      <w:r w:rsidRPr="00693D88">
        <w:rPr>
          <w:b/>
        </w:rPr>
        <w:t xml:space="preserve"> </w:t>
      </w:r>
      <w:r w:rsidRPr="00693D88">
        <w:t xml:space="preserve">[Andrea, program manager for the Technology Policy Program at the Mercatus Center at George Mason University, coauthor of Bitcoin: A Primer for Policymakers (Mercatus), Giving Government 'Backdoor' Access to Encrypted Data Threatens Personal Privacy and National Security, Reason.com, </w:t>
      </w:r>
      <w:hyperlink r:id="rId62" w:history="1">
        <w:r w:rsidRPr="00693D88">
          <w:rPr>
            <w:rStyle w:val="Hyperlink"/>
          </w:rPr>
          <w:t>http://reason.com/archives/2015/06/16/crypto-wars-weaken-encryption-security</w:t>
        </w:r>
      </w:hyperlink>
      <w:r w:rsidRPr="00693D88">
        <w:t xml:space="preserve"> //NA</w:t>
      </w:r>
    </w:p>
    <w:p w14:paraId="53BF2375" w14:textId="77777777" w:rsidR="00CD1F3D" w:rsidRPr="00693D88" w:rsidRDefault="00CD1F3D" w:rsidP="00CD1F3D">
      <w:pPr>
        <w:rPr>
          <w:b/>
          <w:u w:val="single"/>
        </w:rPr>
      </w:pPr>
      <w:r w:rsidRPr="00693D88">
        <w:rPr>
          <w:sz w:val="16"/>
        </w:rPr>
        <w:t>The "Crypto Wars" are here again, which means federal officials are doing all they can to limit the technological tools that keep our personal data secure</w:t>
      </w:r>
      <w:r w:rsidRPr="00693D88">
        <w:rPr>
          <w:b/>
          <w:u w:val="single"/>
        </w:rPr>
        <w:t>. President Obama and leaders from the National Security Agency (NSA), FBI, and Department of Homeland Security (DHS) have been pressuring the technology community to build "backdoors" that allow government access to encrypted data. The War on Terror provides plenty of rhetorical ammunition to these anti-encryption officials, who seem to believe that purposefully sabotaging our strongest defenses against "cyberterrorists" is an effective way to promote national security. But they are dangerously wrong</w:t>
      </w:r>
      <w:r w:rsidRPr="00693D88">
        <w:rPr>
          <w:sz w:val="16"/>
        </w:rPr>
        <w:t xml:space="preserve">, as recent revelations of decades-old security vulnerabilities imposed by encryption restrictions make all too clear. Encryption allows people to securely send data that can only be accessed by verified parties. Mathematical techniques convert the content of a message into a scrambled jumble, called a ciphertext, which looks like nonsense in electronic transit until it is decoded by the intended recipient. Simple ciphers have been used to secure communications since the days of the Egyptian Old Kingdom, when a particularly devoted scribe took to fancying up the tomb of Khnumhotep II with cryptic funeral prose. Our own Thomas Jefferson regularly used ciphers in communications with James Madison, John Adams, and James Monroe to "keep matters merely personal to ourselves." State military and research offices were the main 20th century beneficiaries of advanced encryption techniques until the development of public-key cryptography in the 1970s, which afforded commercial and private users a means to protect their data against unwanted infiltration. Now, what was once a mere means to share secrets has become an indispensable component of personal and national data security. </w:t>
      </w:r>
      <w:r w:rsidRPr="00693D88">
        <w:rPr>
          <w:b/>
          <w:u w:val="single"/>
        </w:rPr>
        <w:t>An estimated 40 million cyberattacks occurred in 2014, imposing millions in costs and weeks of frustration for organizations and individual users alike</w:t>
      </w:r>
      <w:r w:rsidRPr="00693D88">
        <w:rPr>
          <w:sz w:val="16"/>
        </w:rPr>
        <w:t xml:space="preserve">. Many of these costly breaches could be prevented through encryption techniques that regulate data access, authenticate users, and secure sensitive information. </w:t>
      </w:r>
      <w:r w:rsidRPr="00693D88">
        <w:rPr>
          <w:b/>
          <w:u w:val="single"/>
        </w:rPr>
        <w:t xml:space="preserve">A secret report from the U.S. National Intelligence Council—ironically, leaked by Edward Snowden </w:t>
      </w:r>
      <w:r w:rsidRPr="00693D88">
        <w:rPr>
          <w:sz w:val="16"/>
        </w:rPr>
        <w:t>thanks to the government’s own poor authentication practices—</w:t>
      </w:r>
      <w:r w:rsidRPr="00693D88">
        <w:rPr>
          <w:b/>
          <w:u w:val="single"/>
        </w:rPr>
        <w:t>even made the case that</w:t>
      </w:r>
      <w:r w:rsidRPr="00693D88">
        <w:rPr>
          <w:sz w:val="16"/>
        </w:rPr>
        <w:t xml:space="preserve"> encryption was the "best defense" to protect private data. Yet</w:t>
      </w:r>
      <w:r w:rsidRPr="00693D88">
        <w:rPr>
          <w:b/>
          <w:u w:val="single"/>
        </w:rPr>
        <w:t xml:space="preserve"> intelligence agencies and their allies have consistently set out to limit encryption technologies</w:t>
      </w:r>
      <w:r w:rsidRPr="00693D88">
        <w:rPr>
          <w:sz w:val="16"/>
        </w:rPr>
        <w:t xml:space="preserve"> (many of which they developed or relied upon themselves previously). </w:t>
      </w:r>
      <w:r w:rsidRPr="00693D88">
        <w:rPr>
          <w:b/>
          <w:u w:val="single"/>
        </w:rPr>
        <w:t>The seeds of the first Crypto Wars were sown during the Cold War</w:t>
      </w:r>
      <w:r w:rsidRPr="00693D88">
        <w:rPr>
          <w:sz w:val="16"/>
        </w:rPr>
        <w:t xml:space="preserve">, when the U.S. imposed strong export controls on encryption techniques to keep them away from the Ruskies. Only a small set of relatively weak techniques approved by the Commerce and State Departments could be used in international business. </w:t>
      </w:r>
      <w:r w:rsidRPr="00693D88">
        <w:rPr>
          <w:b/>
          <w:u w:val="single"/>
        </w:rPr>
        <w:t>But this practice was dangerously self-defeating. Compelling foreign users to settle for weakened encryption standards ultimately made U.S. users more vulnerable by introducing unnecessary fragility.</w:t>
      </w:r>
    </w:p>
    <w:p w14:paraId="27EC040F" w14:textId="7BCB6976" w:rsidR="007B7D62" w:rsidRPr="00693D88" w:rsidRDefault="007B7D62" w:rsidP="007B7D62">
      <w:pPr>
        <w:pStyle w:val="Heading4"/>
        <w:rPr>
          <w:rFonts w:ascii="Calibri" w:hAnsi="Calibri"/>
        </w:rPr>
      </w:pPr>
      <w:r w:rsidRPr="00693D88">
        <w:rPr>
          <w:rFonts w:ascii="Calibri" w:hAnsi="Calibri"/>
        </w:rPr>
        <w:t xml:space="preserve">NSA directors / other governmental officials want to continue decrypting </w:t>
      </w:r>
    </w:p>
    <w:p w14:paraId="24646F8B" w14:textId="77777777" w:rsidR="007B7D62" w:rsidRPr="00693D88" w:rsidRDefault="007B7D62" w:rsidP="007B7D62">
      <w:pPr>
        <w:rPr>
          <w:b/>
        </w:rPr>
      </w:pPr>
      <w:r w:rsidRPr="00693D88">
        <w:rPr>
          <w:rStyle w:val="StyleStyleBold12pt"/>
        </w:rPr>
        <w:t>Gross ’15</w:t>
      </w:r>
      <w:r w:rsidRPr="00693D88">
        <w:rPr>
          <w:b/>
        </w:rPr>
        <w:t xml:space="preserve"> </w:t>
      </w:r>
      <w:r w:rsidRPr="00693D88">
        <w:t>[Grant Gross covers technology and telecom policy in the U.S. government for the IDG News Service, an international news agency, http://www.pcworld.com/article/2887792/nsa-director-wants-govt-access-to-encrypted-communications.html]</w:t>
      </w:r>
    </w:p>
    <w:p w14:paraId="49E309AC" w14:textId="64FEF5F6" w:rsidR="00FF7C08" w:rsidRPr="00693D88" w:rsidRDefault="007B7D62" w:rsidP="00CD1F3D">
      <w:pPr>
        <w:rPr>
          <w:sz w:val="14"/>
        </w:rPr>
      </w:pPr>
      <w:r w:rsidRPr="00693D88">
        <w:rPr>
          <w:sz w:val="14"/>
        </w:rPr>
        <w:t xml:space="preserve">It probably comes as no surprise that </w:t>
      </w:r>
      <w:r w:rsidRPr="00693D88">
        <w:rPr>
          <w:b/>
          <w:u w:val="single"/>
        </w:rPr>
        <w:t>the director of the U.S. National Security Agency wants access to encrypted data on computers and other devices.</w:t>
      </w:r>
      <w:r w:rsidR="002B31CE" w:rsidRPr="00693D88">
        <w:rPr>
          <w:sz w:val="12"/>
        </w:rPr>
        <w:t>¶</w:t>
      </w:r>
      <w:r w:rsidRPr="00693D88">
        <w:rPr>
          <w:b/>
          <w:u w:val="single"/>
        </w:rPr>
        <w:t xml:space="preserve"> The U.S. should be able to craft a policy that allows the NSA and law enforcement agencies to read encrypted data when they need to, NSA director Michael Rogers said during an appearance at a cybersecurity policy event Monday.</w:t>
      </w:r>
      <w:r w:rsidR="002B31CE" w:rsidRPr="00693D88">
        <w:rPr>
          <w:sz w:val="12"/>
        </w:rPr>
        <w:t>¶</w:t>
      </w:r>
      <w:r w:rsidRPr="00693D88">
        <w:rPr>
          <w:b/>
          <w:u w:val="single"/>
        </w:rPr>
        <w:t xml:space="preserve"> Asked if the U.S. government should have backdoors to encrypted devices, Rogers said the U.S. government needs to develop a “framework.”</w:t>
      </w:r>
      <w:r w:rsidR="002B31CE" w:rsidRPr="00693D88">
        <w:rPr>
          <w:sz w:val="12"/>
        </w:rPr>
        <w:t>¶</w:t>
      </w:r>
      <w:r w:rsidRPr="00693D88">
        <w:rPr>
          <w:b/>
          <w:u w:val="single"/>
        </w:rPr>
        <w:t xml:space="preserve"> “You don’t want the FBI and you don’t want the NSA unilaterally deciding, ‘So, what are we going to access and what are we not going to access?’” Rogers said during his appearance at the New America Foundation. “That shouldn’t be for us. I just believe that this is achievable. We’ll have to work our way through it.”</w:t>
      </w:r>
      <w:r w:rsidR="002B31CE" w:rsidRPr="00693D88">
        <w:rPr>
          <w:sz w:val="12"/>
        </w:rPr>
        <w:t>¶</w:t>
      </w:r>
      <w:r w:rsidRPr="00693D88">
        <w:rPr>
          <w:b/>
          <w:u w:val="single"/>
        </w:rPr>
        <w:t xml:space="preserve"> </w:t>
      </w:r>
      <w:r w:rsidRPr="00693D88">
        <w:rPr>
          <w:sz w:val="14"/>
        </w:rPr>
        <w:t xml:space="preserve">Justsecurity.org has </w:t>
      </w:r>
      <w:hyperlink r:id="rId63" w:history="1">
        <w:r w:rsidRPr="00693D88">
          <w:rPr>
            <w:sz w:val="14"/>
          </w:rPr>
          <w:t>a transcript of an exchange</w:t>
        </w:r>
      </w:hyperlink>
      <w:r w:rsidRPr="00693D88">
        <w:rPr>
          <w:sz w:val="14"/>
        </w:rPr>
        <w:t xml:space="preserve"> between Rogers and Yahoo CISO Alex Stamos at Monday’s event.</w:t>
      </w:r>
      <w:r w:rsidR="002B31CE" w:rsidRPr="00693D88">
        <w:rPr>
          <w:sz w:val="12"/>
        </w:rPr>
        <w:t>¶</w:t>
      </w:r>
      <w:r w:rsidRPr="00693D88">
        <w:rPr>
          <w:sz w:val="14"/>
        </w:rPr>
        <w:t xml:space="preserve"> Rogers isn’t the first member of President Barack Obama’s administration to call for encryption workarounds in recent months. </w:t>
      </w:r>
      <w:r w:rsidRPr="00693D88">
        <w:rPr>
          <w:b/>
          <w:u w:val="single"/>
        </w:rPr>
        <w:t>In September, after Apple and Google announced encryption features on their smartphone OSes, both FBI Director James Comey and Attorney General Eric Holder raised concerns that additional encryption tools would hinder law enforcement investigations.</w:t>
      </w:r>
      <w:r w:rsidR="002B31CE" w:rsidRPr="00693D88">
        <w:rPr>
          <w:sz w:val="12"/>
        </w:rPr>
        <w:t>¶</w:t>
      </w:r>
      <w:r w:rsidRPr="00693D88">
        <w:rPr>
          <w:b/>
          <w:u w:val="single"/>
        </w:rPr>
        <w:t xml:space="preserve"> </w:t>
      </w:r>
      <w:r w:rsidRPr="00693D88">
        <w:rPr>
          <w:sz w:val="14"/>
        </w:rPr>
        <w:t xml:space="preserve">Stamos questioned whether it is a good idea to build backdoors in encryption. </w:t>
      </w:r>
      <w:r w:rsidRPr="00693D88">
        <w:rPr>
          <w:b/>
          <w:u w:val="single"/>
        </w:rPr>
        <w:t>“If we’re going to build defects/backdoors or golden master keys for the U.S. government, do you believe we should do so .... for the Chinese government, the Russian government, the Saudi Arabian government, the Israeli government, the French government?”</w:t>
      </w:r>
      <w:r w:rsidRPr="00693D88">
        <w:rPr>
          <w:sz w:val="14"/>
        </w:rPr>
        <w:t xml:space="preserve"> he said, according to the Justsecurity transcript.</w:t>
      </w:r>
      <w:r w:rsidR="002B31CE" w:rsidRPr="00693D88">
        <w:rPr>
          <w:sz w:val="12"/>
        </w:rPr>
        <w:t>¶</w:t>
      </w:r>
      <w:r w:rsidRPr="00693D88">
        <w:rPr>
          <w:sz w:val="14"/>
        </w:rPr>
        <w:t xml:space="preserve"> Rogers objected to using the word “backdoor”. “When I hear the phrase ‘backdoor’, I think, ‘Well, this is kind of shady. Why would you want to go in the backdoor</w:t>
      </w:r>
      <w:r w:rsidRPr="00693D88">
        <w:rPr>
          <w:b/>
          <w:u w:val="single"/>
        </w:rPr>
        <w:t>? It would be very public,’” he said. “Again, my view is: We can create a legal framework for how we do this. It isn’t something we have to hide, per se.”</w:t>
      </w:r>
      <w:r w:rsidR="002B31CE" w:rsidRPr="00693D88">
        <w:rPr>
          <w:sz w:val="12"/>
        </w:rPr>
        <w:t>¶</w:t>
      </w:r>
      <w:r w:rsidRPr="00693D88">
        <w:rPr>
          <w:b/>
          <w:u w:val="single"/>
        </w:rPr>
        <w:t xml:space="preserve"> </w:t>
      </w:r>
      <w:r w:rsidRPr="00693D88">
        <w:rPr>
          <w:sz w:val="14"/>
        </w:rPr>
        <w:t>An NSA spokeswoman wasn’t immediately available for further comment.</w:t>
      </w:r>
    </w:p>
    <w:p w14:paraId="0129E07B" w14:textId="06293851" w:rsidR="00FF7C08" w:rsidRPr="00693D88" w:rsidRDefault="00074485" w:rsidP="00FF7C08">
      <w:pPr>
        <w:pStyle w:val="Heading3"/>
        <w:rPr>
          <w:rFonts w:ascii="Calibri" w:hAnsi="Calibri"/>
        </w:rPr>
      </w:pPr>
      <w:r w:rsidRPr="00693D88">
        <w:rPr>
          <w:rFonts w:ascii="Calibri" w:hAnsi="Calibri"/>
        </w:rPr>
        <w:t xml:space="preserve">1AC - </w:t>
      </w:r>
      <w:r w:rsidR="00FF7C08" w:rsidRPr="00693D88">
        <w:rPr>
          <w:rFonts w:ascii="Calibri" w:hAnsi="Calibri"/>
        </w:rPr>
        <w:t xml:space="preserve">Secure Data Act not passing </w:t>
      </w:r>
    </w:p>
    <w:p w14:paraId="35A4F748" w14:textId="3873B492" w:rsidR="002B31CE" w:rsidRPr="00693D88" w:rsidRDefault="00FF7C08" w:rsidP="00FF7C08">
      <w:pPr>
        <w:pStyle w:val="Heading4"/>
        <w:rPr>
          <w:rFonts w:ascii="Calibri" w:hAnsi="Calibri"/>
        </w:rPr>
      </w:pPr>
      <w:r w:rsidRPr="00693D88">
        <w:rPr>
          <w:rFonts w:ascii="Calibri" w:hAnsi="Calibri"/>
        </w:rPr>
        <w:t xml:space="preserve">The Secure Data Act has been introduced several times but with no hope for passing – even tacking on anti-decryption measures to other bills has stalled </w:t>
      </w:r>
    </w:p>
    <w:p w14:paraId="1310A1DA" w14:textId="5A6C335C" w:rsidR="002B31CE" w:rsidRPr="00693D88" w:rsidRDefault="002B31CE" w:rsidP="00FF7C08">
      <w:r w:rsidRPr="00693D88">
        <w:rPr>
          <w:rStyle w:val="StyleStyleBold12pt"/>
        </w:rPr>
        <w:t>Bennett 6/2/15</w:t>
      </w:r>
      <w:r w:rsidRPr="00693D88">
        <w:t xml:space="preserve"> [Cory: </w:t>
      </w:r>
      <w:r w:rsidR="00FF7C08" w:rsidRPr="00693D88">
        <w:t xml:space="preserve">covers cybersecurity for The Hill, “Senators push amendment to bar encryption 'backdoors',” The Hill, June 2, 2015 </w:t>
      </w:r>
      <w:hyperlink r:id="rId64" w:history="1">
        <w:r w:rsidR="00FF7C08" w:rsidRPr="00693D88">
          <w:t>http://thehill.com/policy/cybersecurity/243725-senators-push-for-amendment-to-bar-encryption-backdoors //</w:t>
        </w:r>
      </w:hyperlink>
      <w:r w:rsidR="00FF7C08" w:rsidRPr="00693D88">
        <w:t xml:space="preserve"> emb]. </w:t>
      </w:r>
    </w:p>
    <w:p w14:paraId="14AF496B" w14:textId="4E17DD7F" w:rsidR="002B31CE" w:rsidRPr="00693D88" w:rsidRDefault="002B31CE" w:rsidP="002B31CE">
      <w:pPr>
        <w:rPr>
          <w:rStyle w:val="StyleBoldUnderline"/>
        </w:rPr>
      </w:pPr>
      <w:r w:rsidRPr="00693D88">
        <w:rPr>
          <w:rStyle w:val="StyleBoldUnderline"/>
        </w:rPr>
        <w:t>Sens.</w:t>
      </w:r>
      <w:r w:rsidRPr="00693D88">
        <w:rPr>
          <w:sz w:val="16"/>
        </w:rPr>
        <w:t xml:space="preserve"> Rand </w:t>
      </w:r>
      <w:r w:rsidRPr="00693D88">
        <w:rPr>
          <w:rStyle w:val="StyleBoldUnderline"/>
        </w:rPr>
        <w:t>Paul</w:t>
      </w:r>
      <w:r w:rsidRPr="00693D88">
        <w:rPr>
          <w:sz w:val="16"/>
        </w:rPr>
        <w:t xml:space="preserve"> (R-Ky.)</w:t>
      </w:r>
      <w:r w:rsidRPr="00693D88">
        <w:rPr>
          <w:rStyle w:val="StyleBoldUnderline"/>
        </w:rPr>
        <w:t xml:space="preserve"> and</w:t>
      </w:r>
      <w:r w:rsidRPr="00693D88">
        <w:rPr>
          <w:sz w:val="16"/>
        </w:rPr>
        <w:t xml:space="preserve"> Ron </w:t>
      </w:r>
      <w:r w:rsidRPr="00693D88">
        <w:rPr>
          <w:rStyle w:val="StyleBoldUnderline"/>
        </w:rPr>
        <w:t>Wyden</w:t>
      </w:r>
      <w:r w:rsidRPr="00693D88">
        <w:rPr>
          <w:sz w:val="16"/>
        </w:rPr>
        <w:t xml:space="preserve"> (D-Ore.) </w:t>
      </w:r>
      <w:r w:rsidRPr="00693D88">
        <w:rPr>
          <w:rStyle w:val="StyleBoldUnderline"/>
        </w:rPr>
        <w:t>want to amend the Senate’s surveillance reform bill so it would forbid the government from compelling companies to install access points into their encryption.</w:t>
      </w:r>
      <w:r w:rsidRPr="00693D88">
        <w:rPr>
          <w:sz w:val="16"/>
        </w:rPr>
        <w:t xml:space="preserve"> </w:t>
      </w:r>
      <w:r w:rsidR="00FF7C08" w:rsidRPr="00693D88">
        <w:rPr>
          <w:sz w:val="12"/>
        </w:rPr>
        <w:t>¶</w:t>
      </w:r>
      <w:r w:rsidRPr="00693D88">
        <w:rPr>
          <w:sz w:val="16"/>
        </w:rPr>
        <w:t xml:space="preserve"> As the Senate moves toward a final vote Tuesday on its reform bill, the USA Freedom Act, </w:t>
      </w:r>
      <w:r w:rsidRPr="00693D88">
        <w:rPr>
          <w:rStyle w:val="StyleBoldUnderline"/>
        </w:rPr>
        <w:t>Paul and Wyden are pushing for their colleagues to vote on a slate of amendments they say would enhance the privacy provisions in the bill.</w:t>
      </w:r>
      <w:r w:rsidR="00FF7C08" w:rsidRPr="00693D88">
        <w:rPr>
          <w:rStyle w:val="StyleBoldUnderline"/>
          <w:b w:val="0"/>
          <w:sz w:val="12"/>
          <w:u w:val="none"/>
        </w:rPr>
        <w:t>¶</w:t>
      </w:r>
      <w:r w:rsidRPr="00693D88">
        <w:rPr>
          <w:sz w:val="16"/>
        </w:rPr>
        <w:t xml:space="preserve"> One of the main additions </w:t>
      </w:r>
      <w:r w:rsidRPr="00693D88">
        <w:rPr>
          <w:rStyle w:val="StyleBoldUnderline"/>
        </w:rPr>
        <w:t>they want to see</w:t>
      </w:r>
      <w:r w:rsidRPr="00693D88">
        <w:rPr>
          <w:sz w:val="16"/>
        </w:rPr>
        <w:t xml:space="preserve"> is </w:t>
      </w:r>
      <w:r w:rsidRPr="00693D88">
        <w:rPr>
          <w:rStyle w:val="StyleBoldUnderline"/>
        </w:rPr>
        <w:t>a provision barring the government from requiring so-called “backdoors” in encryption</w:t>
      </w:r>
      <w:r w:rsidRPr="00693D88">
        <w:rPr>
          <w:sz w:val="16"/>
        </w:rPr>
        <w:t xml:space="preserve"> — an access point known only to law enforcement.</w:t>
      </w:r>
      <w:r w:rsidR="00FF7C08" w:rsidRPr="00693D88">
        <w:rPr>
          <w:sz w:val="12"/>
        </w:rPr>
        <w:t>¶</w:t>
      </w:r>
      <w:r w:rsidRPr="00693D88">
        <w:rPr>
          <w:sz w:val="16"/>
        </w:rPr>
        <w:t xml:space="preserve"> But it appears </w:t>
      </w:r>
      <w:r w:rsidRPr="00693D88">
        <w:rPr>
          <w:rStyle w:val="Emphasis"/>
        </w:rPr>
        <w:t xml:space="preserve">the upper chamber will only vote on amendments offered by Senate Majority Leader Mitch McConnell </w:t>
      </w:r>
      <w:r w:rsidRPr="00693D88">
        <w:rPr>
          <w:sz w:val="16"/>
        </w:rPr>
        <w:t xml:space="preserve">(R-Ky.). </w:t>
      </w:r>
      <w:r w:rsidRPr="00693D88">
        <w:rPr>
          <w:rStyle w:val="StyleBoldUnderline"/>
        </w:rPr>
        <w:t>Privacy groups have alleged that McConnell’s amendments will simply water down the reform bill,</w:t>
      </w:r>
      <w:r w:rsidRPr="00693D88">
        <w:rPr>
          <w:sz w:val="16"/>
        </w:rPr>
        <w:t xml:space="preserve"> which the Republican leader initially opposed.</w:t>
      </w:r>
      <w:r w:rsidR="00FF7C08" w:rsidRPr="00693D88">
        <w:rPr>
          <w:sz w:val="12"/>
        </w:rPr>
        <w:t>¶</w:t>
      </w:r>
      <w:r w:rsidRPr="00693D88">
        <w:rPr>
          <w:sz w:val="16"/>
        </w:rPr>
        <w:t xml:space="preserve"> Paul has been leading the charge against extending any of the National Security Agency’s spying powers authorized under the Patriot Act. He blocked any short-term extension of the law and has repeatedly delayed votes on the reform bill, which he believes doesn’t go far enough.</w:t>
      </w:r>
      <w:r w:rsidR="00FF7C08" w:rsidRPr="00693D88">
        <w:rPr>
          <w:sz w:val="12"/>
        </w:rPr>
        <w:t>¶</w:t>
      </w:r>
      <w:r w:rsidRPr="00693D88">
        <w:rPr>
          <w:sz w:val="16"/>
        </w:rPr>
        <w:t xml:space="preserve"> Wyden, also a vocal NSA critic, has joined Paul to press for votes on privacy-focused amendments to the USA Freedom Act.</w:t>
      </w:r>
      <w:r w:rsidR="00FF7C08" w:rsidRPr="00693D88">
        <w:rPr>
          <w:sz w:val="12"/>
        </w:rPr>
        <w:t>¶</w:t>
      </w:r>
      <w:r w:rsidRPr="00693D88">
        <w:rPr>
          <w:sz w:val="16"/>
        </w:rPr>
        <w:t xml:space="preserve"> A measure barring backdoors has been one of the most sought-after provisions among tech-savvy lawmakers and the privacy community in recent years.</w:t>
      </w:r>
      <w:r w:rsidR="00FF7C08" w:rsidRPr="00693D88">
        <w:rPr>
          <w:sz w:val="12"/>
        </w:rPr>
        <w:t>¶</w:t>
      </w:r>
      <w:r w:rsidRPr="00693D88">
        <w:rPr>
          <w:sz w:val="16"/>
        </w:rPr>
        <w:t xml:space="preserve"> A bipartisan group of lawmakers is fighting with the Obama administration over the concept.</w:t>
      </w:r>
      <w:r w:rsidR="00FF7C08" w:rsidRPr="00693D88">
        <w:rPr>
          <w:sz w:val="12"/>
        </w:rPr>
        <w:t>¶</w:t>
      </w:r>
      <w:r w:rsidRPr="00693D88">
        <w:rPr>
          <w:sz w:val="16"/>
        </w:rPr>
        <w:t xml:space="preserve"> </w:t>
      </w:r>
      <w:r w:rsidRPr="00693D88">
        <w:rPr>
          <w:rStyle w:val="StyleBoldUnderline"/>
        </w:rPr>
        <w:t>Government officials argue that investigators need some way to legitimately access encrypted data on devices and social media platforms</w:t>
      </w:r>
      <w:r w:rsidRPr="00693D88">
        <w:rPr>
          <w:sz w:val="16"/>
        </w:rPr>
        <w:t>. Technologists and numerous lawmakers counter that any form of guaranteed access makes encryption inherently vulnerable.</w:t>
      </w:r>
      <w:r w:rsidR="00FF7C08" w:rsidRPr="00693D88">
        <w:rPr>
          <w:sz w:val="12"/>
        </w:rPr>
        <w:t>¶</w:t>
      </w:r>
      <w:r w:rsidRPr="00693D88">
        <w:rPr>
          <w:sz w:val="16"/>
        </w:rPr>
        <w:t xml:space="preserve"> </w:t>
      </w:r>
      <w:r w:rsidRPr="00693D88">
        <w:rPr>
          <w:rStyle w:val="StyleBoldUnderline"/>
        </w:rPr>
        <w:t>Wyden and others have several times introduced the Secure Data Act, a stand-alone bill that would prohibit the government from mandating backdoors.</w:t>
      </w:r>
      <w:r w:rsidR="00FF7C08" w:rsidRPr="00693D88">
        <w:rPr>
          <w:rStyle w:val="StyleBoldUnderline"/>
          <w:b w:val="0"/>
          <w:sz w:val="12"/>
          <w:u w:val="none"/>
        </w:rPr>
        <w:t>¶</w:t>
      </w:r>
      <w:r w:rsidRPr="00693D88">
        <w:rPr>
          <w:rStyle w:val="StyleBoldUnderline"/>
        </w:rPr>
        <w:t xml:space="preserve"> But </w:t>
      </w:r>
      <w:r w:rsidRPr="00693D88">
        <w:rPr>
          <w:rStyle w:val="Emphasis"/>
        </w:rPr>
        <w:t>the measure hasn’t seen any movement</w:t>
      </w:r>
      <w:r w:rsidRPr="00693D88">
        <w:rPr>
          <w:rStyle w:val="StyleBoldUnderline"/>
        </w:rPr>
        <w:t>, causing lawmakers to try and tack it on to other surveillance and cyber bills.</w:t>
      </w:r>
    </w:p>
    <w:p w14:paraId="55B45054" w14:textId="36E7C03B" w:rsidR="009A64B4" w:rsidRPr="00693D88" w:rsidRDefault="009A64B4" w:rsidP="009A64B4">
      <w:pPr>
        <w:pStyle w:val="Heading3"/>
        <w:rPr>
          <w:rFonts w:ascii="Calibri" w:hAnsi="Calibri"/>
        </w:rPr>
      </w:pPr>
      <w:r w:rsidRPr="00693D88">
        <w:rPr>
          <w:rFonts w:ascii="Calibri" w:hAnsi="Calibri"/>
        </w:rPr>
        <w:t xml:space="preserve">Current Laws Inadequate </w:t>
      </w:r>
    </w:p>
    <w:p w14:paraId="7A6D491B" w14:textId="77777777" w:rsidR="009A64B4" w:rsidRPr="00693D88" w:rsidRDefault="009A64B4" w:rsidP="009A64B4">
      <w:pPr>
        <w:pStyle w:val="Heading4"/>
        <w:rPr>
          <w:rFonts w:ascii="Calibri" w:hAnsi="Calibri"/>
        </w:rPr>
      </w:pPr>
      <w:r w:rsidRPr="00693D88">
        <w:rPr>
          <w:rFonts w:ascii="Calibri" w:hAnsi="Calibri"/>
        </w:rPr>
        <w:t xml:space="preserve">Current laws have not kept pace with tech innovations, leaving financial sectors vulnerable to cyberattack. </w:t>
      </w:r>
    </w:p>
    <w:p w14:paraId="4D9A9B33" w14:textId="77777777" w:rsidR="009A64B4" w:rsidRPr="00693D88" w:rsidRDefault="009A64B4" w:rsidP="009A64B4">
      <w:r w:rsidRPr="00693D88">
        <w:rPr>
          <w:rStyle w:val="StyleStyleBold12pt"/>
        </w:rPr>
        <w:t>Keating et al 6/15/15</w:t>
      </w:r>
      <w:r w:rsidRPr="00693D88">
        <w:t xml:space="preserve"> [Frank Keating: former governor of Oklahoma from 1995 to 2003 and is currently president and CEO of the  American Bankers Association; Richard Hunt: president and CEO of the Consumer Bankers Association; Jim Nussle:congressman from Iowa from 1991 to 2007 and is currently president and CEO of the Credit Union National Association; Tim Pawlenty: governor of Minnesota from 2003 to 2011 and is currently president and CEO of the Financial Services Roundtable; Camden R. Fine: president and CEO of the Independent Community Bankers of America; D. Dan Berger: president and CEO of the National Association of Federal Credit Unions; and Jim Aramanda: president and CEO of The Clearing House. Their organizations are members of the Financial Services Data Security Coalition,  “Congress must act against cyber crime,” The Hill, June 15, 2015, </w:t>
      </w:r>
      <w:hyperlink r:id="rId65" w:history="1">
        <w:r w:rsidRPr="00693D88">
          <w:t>http://thehill.com/blogs/congress-blog/technology/244848-congress-must-act-against-cyber-crime //</w:t>
        </w:r>
      </w:hyperlink>
      <w:r w:rsidRPr="00693D88">
        <w:t xml:space="preserve"> emb]. </w:t>
      </w:r>
    </w:p>
    <w:p w14:paraId="5510A3EB" w14:textId="3D6645C5" w:rsidR="009A64B4" w:rsidRPr="00693D88" w:rsidRDefault="009A64B4" w:rsidP="00CD1F3D">
      <w:pPr>
        <w:rPr>
          <w:sz w:val="16"/>
        </w:rPr>
      </w:pPr>
      <w:r w:rsidRPr="00693D88">
        <w:rPr>
          <w:sz w:val="16"/>
        </w:rPr>
        <w:t xml:space="preserve">When consumer expectations don’t match reality, things can go terribly wrong. </w:t>
      </w:r>
      <w:r w:rsidRPr="00693D88">
        <w:rPr>
          <w:sz w:val="12"/>
        </w:rPr>
        <w:t>¶</w:t>
      </w:r>
      <w:r w:rsidRPr="00693D88">
        <w:rPr>
          <w:sz w:val="16"/>
        </w:rPr>
        <w:t xml:space="preserve"> Americans expect companies with which they do business to protect their sensitive personal and financial data. Yet, the reality is </w:t>
      </w:r>
      <w:r w:rsidRPr="00693D88">
        <w:rPr>
          <w:rStyle w:val="StyleBoldUnderline"/>
        </w:rPr>
        <w:t>American consumers are under constant threat of identity theft and fraud due to lax security practices that leave the door open to cyber criminals</w:t>
      </w:r>
      <w:r w:rsidRPr="00693D88">
        <w:rPr>
          <w:sz w:val="16"/>
        </w:rPr>
        <w:t xml:space="preserve">. </w:t>
      </w:r>
      <w:r w:rsidRPr="00693D88">
        <w:rPr>
          <w:sz w:val="12"/>
        </w:rPr>
        <w:t>¶</w:t>
      </w:r>
      <w:r w:rsidRPr="00693D88">
        <w:rPr>
          <w:sz w:val="16"/>
        </w:rPr>
        <w:t xml:space="preserve"> Based on recent press reports, literally hundreds of millions of debit and credit card accounts have been compromised at major retail locations. It is important to remember that behind each of these compromised accounts are everyday Americans who now have to deal with the raw and frightening consequences of having their virtual identity stolen. In 2014 alone, criminals stole $16 billion from more than 12.7 million fraud victims and, not surprisingly, two-thirds of those victims can be traced to data breaches. The stakes are high. And consumers are paying the price. </w:t>
      </w:r>
      <w:r w:rsidRPr="00693D88">
        <w:rPr>
          <w:sz w:val="12"/>
        </w:rPr>
        <w:t>¶</w:t>
      </w:r>
      <w:r w:rsidRPr="00693D88">
        <w:rPr>
          <w:sz w:val="16"/>
        </w:rPr>
        <w:t xml:space="preserve"> In some sectors, where the nature and sensitivity of consumer data has always been obvious, such as banking and health care, </w:t>
      </w:r>
      <w:r w:rsidRPr="00693D88">
        <w:rPr>
          <w:rStyle w:val="StyleBoldUnderline"/>
        </w:rPr>
        <w:t xml:space="preserve">Congress long ago aligned consumer expectations with federal requirements to keep customer information safe. The reality of today’s interconnected, data-driven world means other less-obvious sectors like retail handle and store much of the same sensitive data. </w:t>
      </w:r>
      <w:r w:rsidRPr="00693D88">
        <w:rPr>
          <w:rStyle w:val="StyleBoldUnderline"/>
          <w:b w:val="0"/>
          <w:sz w:val="12"/>
          <w:u w:val="none"/>
        </w:rPr>
        <w:t>¶</w:t>
      </w:r>
      <w:r w:rsidRPr="00693D88">
        <w:rPr>
          <w:rStyle w:val="StyleBoldUnderline"/>
        </w:rPr>
        <w:t xml:space="preserve"> As is often the case, technology and innovation have far outpaced the existing body of laws and regulations designed to keep consumers safe.</w:t>
      </w:r>
      <w:r w:rsidRPr="00693D88">
        <w:rPr>
          <w:sz w:val="16"/>
        </w:rPr>
        <w:t xml:space="preserve"> Expectations that sensitive personal and financial data is being kept safe are not being met, and </w:t>
      </w:r>
      <w:r w:rsidRPr="00693D88">
        <w:rPr>
          <w:rStyle w:val="Emphasis"/>
        </w:rPr>
        <w:t>Congress needs to act.</w:t>
      </w:r>
      <w:r w:rsidRPr="00693D88">
        <w:rPr>
          <w:sz w:val="16"/>
        </w:rPr>
        <w:t xml:space="preserve"> </w:t>
      </w:r>
      <w:r w:rsidRPr="00693D88">
        <w:rPr>
          <w:sz w:val="12"/>
        </w:rPr>
        <w:t>¶</w:t>
      </w:r>
      <w:r w:rsidRPr="00693D88">
        <w:rPr>
          <w:sz w:val="16"/>
        </w:rPr>
        <w:t xml:space="preserve"> Despite the alarming rise in the number and sophistication of cyber threats and merchant data breaches, </w:t>
      </w:r>
      <w:r w:rsidRPr="00693D88">
        <w:rPr>
          <w:rStyle w:val="StyleBoldUnderline"/>
        </w:rPr>
        <w:t>no federal standard for protecting consumer data at retailers and other firms that handle sensitive financial information exists</w:t>
      </w:r>
      <w:r w:rsidRPr="00693D88">
        <w:rPr>
          <w:sz w:val="16"/>
        </w:rPr>
        <w:t xml:space="preserve">. Sens. Roy Blunt (R-Mo.) and Tom Carper (D-Del.) and Reps. Randy Neugebauer (R-Texas) and John Carney (D-Del.) have stepped in to help. </w:t>
      </w:r>
      <w:r w:rsidRPr="00693D88">
        <w:rPr>
          <w:sz w:val="12"/>
        </w:rPr>
        <w:t>¶</w:t>
      </w:r>
      <w:r w:rsidRPr="00693D88">
        <w:rPr>
          <w:sz w:val="16"/>
        </w:rPr>
        <w:t xml:space="preserve"> With approximately 200 million electronic payment transactions daily – 2,300 transactions per second – Blunt, Carper, Neugebauer and Carney want to ensure a customer’s sensitive personal and financial information are secure at every point in the payment process. That is why they have introduced S. 961/H.R. 2205, the Data Security Act of 2015 – bills that provide a reasonable, flexible and scalable solution to better protect consumers and their hard-earned money. </w:t>
      </w:r>
      <w:r w:rsidRPr="00693D88">
        <w:rPr>
          <w:sz w:val="12"/>
        </w:rPr>
        <w:t>¶</w:t>
      </w:r>
      <w:r w:rsidRPr="00693D88">
        <w:rPr>
          <w:sz w:val="16"/>
        </w:rPr>
        <w:t xml:space="preserve"> These bills recognize today’s savvy cyber criminals are seeking out the weakest link in the payment system. Businesses of any shape and size are susceptible to breaches that can result in drained accounts, racked up credit card bills, and stolen identities. That’s why these measures are modeled after existing law that provides a successful framework used by the financial sector, a diverse industry in which one-size-fits-all regulations rarely work. Rather, the standards can be tailored to avoid unnecessary burdens on small businesses and take into consideration the size, scope, and type of financial information businesses hold. </w:t>
      </w:r>
      <w:r w:rsidRPr="00693D88">
        <w:rPr>
          <w:sz w:val="12"/>
        </w:rPr>
        <w:t>¶</w:t>
      </w:r>
      <w:r w:rsidRPr="00693D88">
        <w:rPr>
          <w:sz w:val="16"/>
        </w:rPr>
        <w:t xml:space="preserve"> When it comes to ensuring consumer expectations of data security are met, “bank-like” should be the baseline standard by which other industries are measured. Securing consumer information should be a priority for every industry. Blunt, Carper, Neugebauer and Carney have adeptly crafted bills that would ensure all parties in the custody of sensitive consumer information take reasonable precautions to protect this information before a breach occurs. It’s time to do what’s best for consumers. We urge everyone involved in the payment system and entrusted with consumers’ financial information to rally behind effective legislation to better protect consumers and strongly support the Data Security Act of 2015. </w:t>
      </w:r>
    </w:p>
    <w:p w14:paraId="035051FD" w14:textId="4C7AF497" w:rsidR="003F787D" w:rsidRDefault="007500D0" w:rsidP="00EE2C00">
      <w:pPr>
        <w:pStyle w:val="Heading1"/>
      </w:pPr>
      <w:r>
        <w:t xml:space="preserve">ADV – Backdoors </w:t>
      </w:r>
    </w:p>
    <w:p w14:paraId="770F086A" w14:textId="77777777" w:rsidR="00EE2C00" w:rsidRDefault="00EE2C00" w:rsidP="00EE2C00"/>
    <w:p w14:paraId="16C2C4A5" w14:textId="48FEA46A" w:rsidR="00EE2C00" w:rsidRPr="00EE2C00" w:rsidRDefault="00EE2C00" w:rsidP="00EE2C00">
      <w:pPr>
        <w:pStyle w:val="Heading2"/>
      </w:pPr>
      <w:r>
        <w:t xml:space="preserve">Uniqueness </w:t>
      </w:r>
    </w:p>
    <w:p w14:paraId="4F81F410" w14:textId="6BF6525E" w:rsidR="00681724" w:rsidRPr="00693D88" w:rsidRDefault="00681724" w:rsidP="00681724">
      <w:pPr>
        <w:pStyle w:val="Heading3"/>
        <w:rPr>
          <w:rFonts w:ascii="Calibri" w:hAnsi="Calibri"/>
        </w:rPr>
      </w:pPr>
      <w:r w:rsidRPr="00693D88">
        <w:rPr>
          <w:rFonts w:ascii="Calibri" w:hAnsi="Calibri"/>
        </w:rPr>
        <w:t xml:space="preserve">Cyber War Coming </w:t>
      </w:r>
    </w:p>
    <w:p w14:paraId="477CDB8F" w14:textId="77777777" w:rsidR="00681724" w:rsidRPr="00693D88" w:rsidRDefault="00681724" w:rsidP="00681724">
      <w:pPr>
        <w:pStyle w:val="Heading4"/>
        <w:rPr>
          <w:rFonts w:ascii="Calibri" w:hAnsi="Calibri"/>
        </w:rPr>
      </w:pPr>
      <w:r w:rsidRPr="00693D88">
        <w:rPr>
          <w:rFonts w:ascii="Calibri" w:hAnsi="Calibri"/>
        </w:rPr>
        <w:t>A cyberwar is coming. It is not an issue of if but when the war begins</w:t>
      </w:r>
    </w:p>
    <w:p w14:paraId="1BFFDD4F" w14:textId="77777777" w:rsidR="00681724" w:rsidRPr="00693D88" w:rsidRDefault="00681724" w:rsidP="00681724">
      <w:pPr>
        <w:rPr>
          <w:b/>
        </w:rPr>
      </w:pPr>
      <w:r w:rsidRPr="00693D88">
        <w:rPr>
          <w:b/>
        </w:rPr>
        <w:t xml:space="preserve">Kelly 13 </w:t>
      </w:r>
      <w:r w:rsidRPr="00693D88">
        <w:t xml:space="preserve">[Samantha Murphy, Deputy Tech Editor for Mashable, Experts Say Looming Cyber Warfare Attacks Could Be 'Catastrophic', Mashable, </w:t>
      </w:r>
      <w:hyperlink r:id="rId66" w:history="1">
        <w:r w:rsidRPr="00693D88">
          <w:rPr>
            <w:rStyle w:val="Hyperlink"/>
          </w:rPr>
          <w:t>http://mashable.com/2013/01/30/cyber-warfare/</w:t>
        </w:r>
      </w:hyperlink>
      <w:r w:rsidRPr="00693D88">
        <w:t xml:space="preserve"> //NA]</w:t>
      </w:r>
    </w:p>
    <w:p w14:paraId="41D9E9CE" w14:textId="77777777" w:rsidR="00681724" w:rsidRPr="00693D88" w:rsidRDefault="00681724" w:rsidP="00681724">
      <w:pPr>
        <w:rPr>
          <w:b/>
          <w:u w:val="single"/>
        </w:rPr>
      </w:pPr>
      <w:r w:rsidRPr="00693D88">
        <w:rPr>
          <w:b/>
          <w:u w:val="single"/>
        </w:rPr>
        <w:t>Security experts urged businesses and government officials to prepare for the worst as looming cyber warfare concerns continue to bubble up and could even result in the loss of human lives in the future</w:t>
      </w:r>
      <w:r w:rsidRPr="00693D88">
        <w:rPr>
          <w:sz w:val="16"/>
        </w:rPr>
        <w:t xml:space="preserve">. People gathered on Wednesday at the 2013 Kaspersky Cyber-Security Summit in New York City to discuss the future of cyber warfare and how preventative measures must be taken to cut down on impact. </w:t>
      </w:r>
      <w:r w:rsidRPr="00693D88">
        <w:rPr>
          <w:b/>
          <w:u w:val="single"/>
        </w:rPr>
        <w:t>"It's not the question of if a major cyber warfare attack will happen — it's an issue of when and how bad it will be," Eugene Kaspersky, founder and CEO of Kaspersky Lab, told attendees. "Some enterprises are facing thousands of attacks a day, while others wonder if they are going to be hacked or not.</w:t>
      </w:r>
      <w:r w:rsidRPr="00693D88">
        <w:rPr>
          <w:sz w:val="16"/>
        </w:rPr>
        <w:t xml:space="preserve"> This will occur across all industries and infrastructures, and </w:t>
      </w:r>
      <w:r w:rsidRPr="00693D88">
        <w:rPr>
          <w:b/>
          <w:u w:val="single"/>
        </w:rPr>
        <w:t>we have to think and accept that as a reality. We live in a dangerous world."</w:t>
      </w:r>
    </w:p>
    <w:p w14:paraId="50E2BD67" w14:textId="5D26F118" w:rsidR="00B80D19" w:rsidRPr="00693D88" w:rsidRDefault="004327EE" w:rsidP="00B80D19">
      <w:pPr>
        <w:pStyle w:val="Heading3"/>
        <w:rPr>
          <w:rFonts w:ascii="Calibri" w:hAnsi="Calibri"/>
        </w:rPr>
      </w:pPr>
      <w:r w:rsidRPr="00693D88">
        <w:rPr>
          <w:rFonts w:ascii="Calibri" w:hAnsi="Calibri"/>
        </w:rPr>
        <w:t>Decryption</w:t>
      </w:r>
      <w:r w:rsidR="00B80D19" w:rsidRPr="00693D88">
        <w:rPr>
          <w:rFonts w:ascii="Calibri" w:hAnsi="Calibri"/>
        </w:rPr>
        <w:t xml:space="preserve"> =&gt; Crypto-Arms Race</w:t>
      </w:r>
    </w:p>
    <w:p w14:paraId="258905AA" w14:textId="77777777" w:rsidR="00B80D19" w:rsidRPr="00693D88" w:rsidRDefault="00B80D19" w:rsidP="00B80D19">
      <w:pPr>
        <w:pStyle w:val="Heading4"/>
        <w:rPr>
          <w:rFonts w:ascii="Calibri" w:hAnsi="Calibri"/>
        </w:rPr>
      </w:pPr>
      <w:r w:rsidRPr="00693D88">
        <w:rPr>
          <w:rFonts w:ascii="Calibri" w:hAnsi="Calibri"/>
        </w:rPr>
        <w:t>America’s use of Bullrun legitimizes it for the international community – causes a crypto-arms race with Russia &amp; China</w:t>
      </w:r>
    </w:p>
    <w:p w14:paraId="14AB1E28" w14:textId="77777777" w:rsidR="00B80D19" w:rsidRPr="00693D88" w:rsidRDefault="00B80D19" w:rsidP="00B80D19">
      <w:pPr>
        <w:rPr>
          <w:rStyle w:val="StyleStyleBold12pt"/>
        </w:rPr>
      </w:pPr>
      <w:r w:rsidRPr="00693D88">
        <w:rPr>
          <w:rStyle w:val="StyleStyleBold12pt"/>
        </w:rPr>
        <w:t>Castillo 15</w:t>
      </w:r>
    </w:p>
    <w:p w14:paraId="03B09E61" w14:textId="77777777" w:rsidR="00B80D19" w:rsidRPr="00693D88" w:rsidRDefault="00B80D19" w:rsidP="00B80D19">
      <w:pPr>
        <w:rPr>
          <w:sz w:val="16"/>
          <w:szCs w:val="16"/>
        </w:rPr>
      </w:pPr>
      <w:r w:rsidRPr="00693D88">
        <w:rPr>
          <w:sz w:val="16"/>
          <w:szCs w:val="16"/>
        </w:rPr>
        <w:t xml:space="preserve">Andrea,  program manager for the Technology Policy Program at the Mercatus Center at George Mason University, “Giving Government 'Backdoor' Access to Encrypted Data Threatens Personal Privacy and National Security,”6/16/15 </w:t>
      </w:r>
      <w:hyperlink r:id="rId67" w:history="1">
        <w:r w:rsidRPr="00693D88">
          <w:rPr>
            <w:rStyle w:val="Hyperlink"/>
            <w:sz w:val="16"/>
            <w:szCs w:val="16"/>
          </w:rPr>
          <w:t>http://reason.com/archives/2015/06/16/crypto-wars-weaken-encryption-security</w:t>
        </w:r>
      </w:hyperlink>
      <w:r w:rsidRPr="00693D88">
        <w:rPr>
          <w:sz w:val="16"/>
          <w:szCs w:val="16"/>
        </w:rPr>
        <w:t xml:space="preserve"> SJE</w:t>
      </w:r>
    </w:p>
    <w:p w14:paraId="63C2D483" w14:textId="0F9CD737" w:rsidR="00EE2C00" w:rsidRDefault="00B80D19" w:rsidP="00B80D19">
      <w:pPr>
        <w:rPr>
          <w:sz w:val="16"/>
        </w:rPr>
      </w:pPr>
      <w:r w:rsidRPr="00693D88">
        <w:rPr>
          <w:rStyle w:val="StyleBoldUnderline"/>
        </w:rPr>
        <w:t>Export controls on encryption were easier to enforce before</w:t>
      </w:r>
      <w:r w:rsidRPr="00693D88">
        <w:rPr>
          <w:sz w:val="16"/>
        </w:rPr>
        <w:t xml:space="preserve"> the advent of personal </w:t>
      </w:r>
      <w:r w:rsidRPr="00693D88">
        <w:rPr>
          <w:rStyle w:val="StyleBoldUnderline"/>
        </w:rPr>
        <w:t>computing</w:t>
      </w:r>
      <w:r w:rsidRPr="00693D88">
        <w:rPr>
          <w:sz w:val="16"/>
        </w:rPr>
        <w:t xml:space="preserve">, when only institutional (and usually government-connected) organizations operating huge supercomputers would be effected by such bans—although academics did not exactly hide their discontent at the inconvenience dealt to their research projects. The rise of the home computer dramatically changed the calculus. </w:t>
      </w:r>
      <w:r w:rsidRPr="00693D88">
        <w:rPr>
          <w:rStyle w:val="StyleBoldUnderline"/>
        </w:rPr>
        <w:t>The export ban on encryption imposed arbitrary boundaries on a network that is borderless by definition</w:t>
      </w:r>
      <w:r w:rsidRPr="00693D88">
        <w:rPr>
          <w:sz w:val="16"/>
        </w:rPr>
        <w:t xml:space="preserve">. Enter the cypherpunks: a ragtag, homebrew crew of anti-authoritarian hackers hell-bent on subverting spooks and protecting privacy on the ‘Net. These luminaries developed the tools and rhetoric to make bad laws irrelevant by making them unenforceable. For example, Phil Zimmerman’s Pretty Good Privacy (PGP) program, a mainstay of modern email delivery, which Zimmerman posted to Usenet in 1991. After a three-year criminal investigation, the U.S. Attorney's Office decided not to prosecute Zimmerman for sharing the encryption protocol. Throughout the '90s, federal officials continued to ease strict export restrictions, and the future of encryption seemed secure. Edward </w:t>
      </w:r>
      <w:r w:rsidRPr="00693D88">
        <w:rPr>
          <w:rStyle w:val="StyleBoldUnderline"/>
        </w:rPr>
        <w:t>Snowden's</w:t>
      </w:r>
      <w:r w:rsidRPr="00693D88">
        <w:rPr>
          <w:sz w:val="16"/>
        </w:rPr>
        <w:t xml:space="preserve"> 2013 </w:t>
      </w:r>
      <w:r w:rsidRPr="00693D88">
        <w:rPr>
          <w:rStyle w:val="StyleBoldUnderline"/>
        </w:rPr>
        <w:t>revelations</w:t>
      </w:r>
      <w:r w:rsidRPr="00693D88">
        <w:rPr>
          <w:sz w:val="16"/>
        </w:rPr>
        <w:t xml:space="preserve">, however, </w:t>
      </w:r>
      <w:r w:rsidRPr="00693D88">
        <w:rPr>
          <w:rStyle w:val="StyleBoldUnderline"/>
        </w:rPr>
        <w:t>made it clear that the</w:t>
      </w:r>
      <w:r w:rsidRPr="00693D88">
        <w:rPr>
          <w:sz w:val="16"/>
        </w:rPr>
        <w:t xml:space="preserve"> so-called "</w:t>
      </w:r>
      <w:r w:rsidRPr="00693D88">
        <w:rPr>
          <w:rStyle w:val="StyleBoldUnderline"/>
        </w:rPr>
        <w:t xml:space="preserve">Crypto Wars" were actually far from settled. Snowden revealed that the NSA worked with foreign spooks to compromise encryption </w:t>
      </w:r>
      <w:r w:rsidRPr="00693D88">
        <w:rPr>
          <w:sz w:val="16"/>
        </w:rPr>
        <w:t xml:space="preserve">by controlling international standards for their own purposes and even out-and-out colluded with technology firms </w:t>
      </w:r>
      <w:r w:rsidRPr="00693D88">
        <w:rPr>
          <w:rStyle w:val="StyleBoldUnderline"/>
        </w:rPr>
        <w:t>through the "BULLRUN" program. Only after these outrageous methods were exposed to the world did the forces of surveillance bother attempting to legitimize these practices</w:t>
      </w:r>
      <w:r w:rsidRPr="00693D88">
        <w:rPr>
          <w:sz w:val="16"/>
        </w:rPr>
        <w:t xml:space="preserve"> through less illegal public means—albeit with the rhetorical gall of concealing obvious spying ambitions </w:t>
      </w:r>
      <w:r w:rsidRPr="00693D88">
        <w:rPr>
          <w:rStyle w:val="StyleBoldUnderline"/>
        </w:rPr>
        <w:t>in the</w:t>
      </w:r>
      <w:r w:rsidRPr="00693D88">
        <w:rPr>
          <w:sz w:val="16"/>
        </w:rPr>
        <w:t xml:space="preserve"> more reasonable </w:t>
      </w:r>
      <w:r w:rsidRPr="00693D88">
        <w:rPr>
          <w:rStyle w:val="StyleBoldUnderline"/>
        </w:rPr>
        <w:t xml:space="preserve">garb of genuine law enforcement concerns. </w:t>
      </w:r>
      <w:r w:rsidRPr="00693D88">
        <w:rPr>
          <w:sz w:val="16"/>
        </w:rPr>
        <w:t xml:space="preserve">Proposed new encryption-weakening schemes tend to take one of two major forms. First, messaging service providers such as WhatsApp that allow users to communicate though end-to-end encryption, which conceals data content even from the service provider itself, could be compelled to issue a dummy key to users while sneaking a real key to the NSA for intercepting or changing the content. Alternatively, the government could mandate a "key escrow" arrangement, creating a master key for officials capable of unlocking any of the encrypted data. Functionally, compelling backdoors to be baked into encryption standards that governments can use to access private data at any time is no different than surreptitiously breaking encryption behind the scenes. If mandated through law, such schemes would present blatant constitutional threats. For now, agency heads opt for a softer touch, ham-handedly sweet-talking Silicon Valley into doing their dark bidding "voluntarily." We may be superficially saved from the more dramatic end of this spectrum of measures by officials’ own technical illiteracy: computer science experts doubt that such hijinx are even technically feasible to the seamless degree that officials imagine. And even if these proposals do "work," they would be likely to introduce more unforeseen vulnerabilities into the fabric of the Internet. Besides, </w:t>
      </w:r>
      <w:r w:rsidRPr="00693D88">
        <w:rPr>
          <w:rStyle w:val="StyleBoldUnderline"/>
        </w:rPr>
        <w:t>foreign countries such as China and Russia are unlikely to simply comply with America's dramatic decryption measures without pursuing these very same policies themselves</w:t>
      </w:r>
      <w:r w:rsidRPr="00693D88">
        <w:rPr>
          <w:sz w:val="16"/>
        </w:rPr>
        <w:t xml:space="preserve"> (something Obama, of course, opposes).</w:t>
      </w:r>
    </w:p>
    <w:p w14:paraId="28EA6C41" w14:textId="794DD410" w:rsidR="00EE2C00" w:rsidRDefault="00EE2C00" w:rsidP="00EE2C00">
      <w:pPr>
        <w:pStyle w:val="Heading2"/>
      </w:pPr>
      <w:r>
        <w:t>Links – Backdoors</w:t>
      </w:r>
    </w:p>
    <w:p w14:paraId="4447CE22" w14:textId="23D38256" w:rsidR="00EE2C00" w:rsidRDefault="00EE2C00" w:rsidP="00EE2C00">
      <w:pPr>
        <w:pStyle w:val="Heading3"/>
      </w:pPr>
      <w:r>
        <w:t xml:space="preserve">Decryption </w:t>
      </w:r>
      <w:r>
        <w:sym w:font="Wingdings" w:char="F0E0"/>
      </w:r>
      <w:r>
        <w:t xml:space="preserve"> Backdoors </w:t>
      </w:r>
    </w:p>
    <w:p w14:paraId="043BF5E3" w14:textId="77777777" w:rsidR="00EE2C00" w:rsidRPr="00693D88" w:rsidRDefault="00EE2C00" w:rsidP="00EE2C00">
      <w:pPr>
        <w:pStyle w:val="Heading4"/>
        <w:rPr>
          <w:rFonts w:ascii="Calibri" w:hAnsi="Calibri"/>
        </w:rPr>
      </w:pPr>
      <w:r w:rsidRPr="00693D88">
        <w:rPr>
          <w:rFonts w:ascii="Calibri" w:hAnsi="Calibri"/>
        </w:rPr>
        <w:t>Backdoors that aim to subvert encryption systems are easily exploitable by other actors – this is empirically proven. Legal restrictions are critical to restore strong encryption systems (1ac)</w:t>
      </w:r>
    </w:p>
    <w:p w14:paraId="0B54B460" w14:textId="77777777" w:rsidR="00EE2C00" w:rsidRPr="00693D88" w:rsidRDefault="00EE2C00" w:rsidP="00EE2C00">
      <w:r w:rsidRPr="00693D88">
        <w:t xml:space="preserve">Bruce </w:t>
      </w:r>
      <w:r w:rsidRPr="00693D88">
        <w:rPr>
          <w:b/>
          <w:bCs/>
        </w:rPr>
        <w:t xml:space="preserve">Schneier 14’ </w:t>
      </w:r>
      <w:r w:rsidRPr="00693D88">
        <w:t>the Chief Technology Officer of Resilient Systems, a fellow at Harvard's Berkman Center, and a board member of EFF. “Stop the Hysteria over Apple Encryption,” 10/3/14 https://www.schneier.com/essays/archives/2014/10/stop_the_hysteria_ov.html</w:t>
      </w:r>
    </w:p>
    <w:p w14:paraId="4B986F1C" w14:textId="77777777" w:rsidR="00EE2C00" w:rsidRPr="00693D88" w:rsidRDefault="00EE2C00" w:rsidP="00EE2C00">
      <w:pPr>
        <w:rPr>
          <w:sz w:val="16"/>
        </w:rPr>
      </w:pPr>
      <w:r w:rsidRPr="00693D88">
        <w:rPr>
          <w:sz w:val="16"/>
        </w:rPr>
        <w:t>Last week Apple announced that it is closing a serious security vulnerability in the iPhone. It used to be that the phone's encryption only protected a small amount of the data, and Apple had the ability to bypass security on the rest of it. From now on, all the phone's data is protected. It can no longer be accessed by criminals, governments, or rogue employees. Access to it can no longer be demanded by totalitarian governments. A user's iPhone data is now more secure . To hear U.S. law enforcement respond, you'd think Apple's move heralded an unstoppable crime wave. See, the FBI had been using that vulnerability to get into peoples' iPhones. In the words of cyberlaw professor Orin Kerr, "How is the public interest served by a policy that only thwarts lawful search warrants?" Ah, but that's the thing</w:t>
      </w:r>
      <w:r w:rsidRPr="00693D88">
        <w:rPr>
          <w:rStyle w:val="StyleBoldUnderline"/>
        </w:rPr>
        <w:t>: You can't build a "back door" that only the good guys can walk through. Encryption protects against cybercriminals, industrial competitors, the Chinese secret police and the FBI. You're either vulnerable to eavesdropping by any of them, or you're secure from eavesdropping from all of them. Back-door access built for the good guys is routinely used by the bad guys</w:t>
      </w:r>
      <w:r w:rsidRPr="00693D88">
        <w:rPr>
          <w:sz w:val="16"/>
        </w:rPr>
        <w:t xml:space="preserve">. </w:t>
      </w:r>
      <w:r w:rsidRPr="00693D88">
        <w:rPr>
          <w:rStyle w:val="StyleBoldUnderline"/>
        </w:rPr>
        <w:t>In 2005, some unknown group surreptitiously used the lawful-intercept capabilities built into the Greek cell phone system. The same thing happened in Italy in 2006. In 2010, Chinese hackers subverted an intercept system Google had put into Gmail to comply with U.S. government surveillance requests. Back doors in our cell phone system are currently being exploited by the FBI and unknown others.</w:t>
      </w:r>
      <w:r w:rsidRPr="00693D88">
        <w:rPr>
          <w:sz w:val="16"/>
        </w:rPr>
        <w:t xml:space="preserve"> This doesn't stop the FBI and Justice Department from pumping up the fear. Attorney General Eric Holder threatened us with kidnappers and sexual predators . The former head of the FBI's criminal investigative division went even further, conjuring up kidnappers who are also sexual predators. And, of course, terrorists. FBI Director James Comey claimed that Apple's move allows people to "place themselves beyond the law" and also invoked that now overworked "child kidnapper." John J. Escalante, chief of detectives for the Chicago police department now holds the title of most hysterical: "Apple will become the phone of choice for the pedophile." It's all bluster. Of the 3,576 major offenses for which warrants were granted for communications interception in 2013, exactly one involved kidnapping. And, more importantly, </w:t>
      </w:r>
      <w:r w:rsidRPr="00693D88">
        <w:rPr>
          <w:rStyle w:val="Emphasis"/>
        </w:rPr>
        <w:t>there's no evidence that encryption hampers criminal investigations in any serious way.</w:t>
      </w:r>
      <w:r w:rsidRPr="00693D88">
        <w:rPr>
          <w:sz w:val="16"/>
        </w:rPr>
        <w:t xml:space="preserve"> In 2013, encryption foiled the police nine times, up from four in 2012—and the investigations proceeded in some other way. This is why the FBI's scare stories tend to wither after public scrutiny. A former FBI assistant director wrote about a kidnapped man who would never have been found without the ability of the FBI to decrypt an iPhone, only to retract the point hours later because it wasn't true. We've seen this game before. During the crypto wars of the 1990s, FBI Director Louis Freeh and others would repeatedly use the example of mobster John Gotti to illustrate why the ability to tap telephones was so vital. But the Gotti evidence was collected using a room bug, not a telephone tap. And those same scary criminal tropes were trotted out then, too. Back then we called them the Four Horsemen of the Infocalypse : pedophiles, kidnappers, drug dealers, and terrorists. Nothing has changed. Strong encryption has been around for years. Both Apple's FileVault and Microsoft's BitLocker encrypt the data on computer hard drives. PGP encrypts email. Off-the-Record encrypts chat sessions. HTTPS Everywhere encrypts your browsing. Android phones already come with encryption built-in. There are literally thousands of encryption products without back doors for sale, and some have been around for decades. Even if the U.S. bans the stuff, foreign companies will corner the market because many of us have legitimate needs for security. Law enforcement has been complaining about "going dark" for decades now. In the 1990s, they convinced Congress to pass a law requiring phone companies to ensure that phone calls would remain tappable even as they became digital. They tried and failed to ban strong encryption and mandate back doors for their use. The FBI tried and failed again to ban strong encryption in 2010. Now, in the post-Snowden era, they're about to try again. We need to fight this. </w:t>
      </w:r>
      <w:r w:rsidRPr="00693D88">
        <w:rPr>
          <w:rStyle w:val="StyleBoldUnderline"/>
        </w:rPr>
        <w:t>Strong encryption protects us from a panoply of threats. It protects us from hackers and criminals. It protects our businesses from competitors and foreign spies. It protects people in totalitarian governments from arrest and detention.</w:t>
      </w:r>
      <w:r w:rsidRPr="00693D88">
        <w:rPr>
          <w:sz w:val="16"/>
        </w:rPr>
        <w:t xml:space="preserve"> This isn't just me talking: The FBI also recommends you encrypt your data for security</w:t>
      </w:r>
      <w:r w:rsidRPr="00693D88">
        <w:rPr>
          <w:rStyle w:val="StyleBoldUnderline"/>
        </w:rPr>
        <w:t>. As for law enforcement? The recent decades have given them an unprecedented ability to put us under surveillance and access our data.</w:t>
      </w:r>
      <w:r w:rsidRPr="00693D88">
        <w:rPr>
          <w:sz w:val="16"/>
        </w:rPr>
        <w:t xml:space="preserve"> Our cell phones provide them with a detailed history of our movements. Our call records, email history, buddy lists, and Facebook pages tell them who we associate with. The hundreds of companies that track us on the Internet tell them what we're thinking about. Ubiquitous cameras capture our faces everywhere. And most of us back up our iPhone data on iCloud, which the FBI can still get a warrant for. </w:t>
      </w:r>
      <w:r w:rsidRPr="00693D88">
        <w:rPr>
          <w:rStyle w:val="Emphasis"/>
        </w:rPr>
        <w:t>It truly is the golden age of surveillance.</w:t>
      </w:r>
      <w:r w:rsidRPr="00693D88">
        <w:rPr>
          <w:sz w:val="16"/>
        </w:rPr>
        <w:t xml:space="preserve"> After considering the issue, Orin Kerr rethought his position, looking at this in terms of a technological-legal trade-off. I think he's right. </w:t>
      </w:r>
      <w:r w:rsidRPr="00693D88">
        <w:rPr>
          <w:rStyle w:val="Emphasis"/>
        </w:rPr>
        <w:t>Given everything that has made it easier for governments and others to intrude on our private lives, we need both technological security and legal restrictions to restore the traditional balance between government access and our security/privacy</w:t>
      </w:r>
      <w:r w:rsidRPr="00693D88">
        <w:rPr>
          <w:sz w:val="16"/>
        </w:rPr>
        <w:t>. More companies should follow Apple's lead and make encryption the easy-to-use default. And let's wait for some actual evidence of harm before we acquiesce to police demands for reduced security.</w:t>
      </w:r>
    </w:p>
    <w:p w14:paraId="31EB73C4" w14:textId="77777777" w:rsidR="00EE2C00" w:rsidRPr="00693D88" w:rsidRDefault="00EE2C00" w:rsidP="00EE2C00">
      <w:pPr>
        <w:pStyle w:val="Heading4"/>
        <w:rPr>
          <w:rFonts w:ascii="Calibri" w:hAnsi="Calibri"/>
        </w:rPr>
      </w:pPr>
      <w:r w:rsidRPr="00693D88">
        <w:rPr>
          <w:rFonts w:ascii="Calibri" w:hAnsi="Calibri"/>
        </w:rPr>
        <w:t xml:space="preserve">NSA-build backdoors are the problem from hell – they make all data insecure and exploitable by external parties </w:t>
      </w:r>
    </w:p>
    <w:p w14:paraId="30C503F1" w14:textId="77777777" w:rsidR="00EE2C00" w:rsidRPr="00693D88" w:rsidRDefault="00EE2C00" w:rsidP="00EE2C00">
      <w:r w:rsidRPr="00693D88">
        <w:rPr>
          <w:rStyle w:val="StyleStyleBold12pt"/>
        </w:rPr>
        <w:t>Simonite 14</w:t>
      </w:r>
      <w:r w:rsidRPr="00693D88">
        <w:t xml:space="preserve"> [Tom:</w:t>
      </w:r>
      <w:r w:rsidRPr="00693D88">
        <w:rPr>
          <w:b/>
        </w:rPr>
        <w:t xml:space="preserve"> </w:t>
      </w:r>
      <w:r w:rsidRPr="00693D88">
        <w:rPr>
          <w:i/>
          <w:iCs/>
        </w:rPr>
        <w:t>MIT Technology Review</w:t>
      </w:r>
      <w:r w:rsidRPr="00693D88">
        <w:t>’s San Francisco bureau chief and enjoy a diverse diet of algorithms, Internet, and human-computer interaction with chips on the side. I lead our coverage of new ideas from Silicon Valley, whether they spring from tech giants, new startups, or academic labs. “SURVEILLANCE COSTS: THE NSA’S IMPACT ON THE ECONOMY, INTERNET FREEDOM, AND CYBERSECURITY” July 28, 2014 https://www.newamerica.org/oti/surveillance-costs-the-nsas-impact-on-the-economy-internet-freedom-and-cybersecurity/]</w:t>
      </w:r>
    </w:p>
    <w:p w14:paraId="1134F0F2" w14:textId="77777777" w:rsidR="00EE2C00" w:rsidRPr="00693D88" w:rsidRDefault="00EE2C00" w:rsidP="00EE2C00">
      <w:pPr>
        <w:rPr>
          <w:sz w:val="16"/>
        </w:rPr>
      </w:pPr>
      <w:r w:rsidRPr="00693D88">
        <w:rPr>
          <w:b/>
          <w:bCs/>
          <w:u w:val="single"/>
        </w:rPr>
        <w:t>In 2011, General Michael Hayden</w:t>
      </w:r>
      <w:r w:rsidRPr="00693D88">
        <w:rPr>
          <w:sz w:val="16"/>
        </w:rPr>
        <w:t xml:space="preserve">, </w:t>
      </w:r>
      <w:r w:rsidRPr="00693D88">
        <w:rPr>
          <w:rStyle w:val="StyleBoldUnderline"/>
        </w:rPr>
        <w:t>who had earlier been director of both the National Security Agency and the Central Intelligence Agency, d</w:t>
      </w:r>
      <w:r w:rsidRPr="00693D88">
        <w:rPr>
          <w:b/>
          <w:bCs/>
          <w:u w:val="single"/>
        </w:rPr>
        <w:t>escribed the idea of computer hardware with hidden “backdoors” planted by an enemy as “the problem from hell.”</w:t>
      </w:r>
      <w:r w:rsidRPr="00693D88">
        <w:rPr>
          <w:sz w:val="16"/>
        </w:rPr>
        <w:t xml:space="preserve"> This month, news reports based on leaked documents said that the </w:t>
      </w:r>
      <w:r w:rsidRPr="00693D88">
        <w:rPr>
          <w:b/>
          <w:bCs/>
          <w:u w:val="single"/>
        </w:rPr>
        <w:t>NSA itself has used that tactic, working with U.S. companies to insert secret backdoors into chips and other hardware to aid its surveillance efforts</w:t>
      </w:r>
      <w:r w:rsidRPr="00693D88">
        <w:rPr>
          <w:sz w:val="16"/>
        </w:rPr>
        <w:t xml:space="preserve">. That revelation particularly concerned security experts because </w:t>
      </w:r>
      <w:r w:rsidRPr="00693D88">
        <w:rPr>
          <w:rStyle w:val="Emphasis"/>
        </w:rPr>
        <w:t>Hayden’s assessment is widely held to be true</w:t>
      </w:r>
      <w:r w:rsidRPr="00693D88">
        <w:rPr>
          <w:sz w:val="16"/>
        </w:rPr>
        <w:t xml:space="preserve">. </w:t>
      </w:r>
      <w:r w:rsidRPr="00693D88">
        <w:rPr>
          <w:b/>
          <w:bCs/>
          <w:u w:val="single"/>
        </w:rPr>
        <w:t>Compromised hardware is difficult, and often impossible, to detect. Hardware can do things such as access data in ways invisible to the software on a computer, even security software. The possibility that computer hardware in use around the world might be littered with NSA backdoors raises the prospect</w:t>
      </w:r>
      <w:r w:rsidRPr="00693D88">
        <w:t xml:space="preserve"> that other nations’ agencies are doing the same thing</w:t>
      </w:r>
      <w:r w:rsidRPr="00693D88">
        <w:rPr>
          <w:sz w:val="16"/>
        </w:rPr>
        <w:t xml:space="preserve">, or </w:t>
      </w:r>
      <w:r w:rsidRPr="00693D88">
        <w:rPr>
          <w:rStyle w:val="Emphasis"/>
        </w:rPr>
        <w:t>that groups other than the NSA might find and exploit the NSA’s backdoors</w:t>
      </w:r>
      <w:r w:rsidRPr="00693D88">
        <w:rPr>
          <w:sz w:val="16"/>
        </w:rPr>
        <w:t xml:space="preserve">. </w:t>
      </w:r>
      <w:r w:rsidRPr="00693D88">
        <w:rPr>
          <w:b/>
          <w:bCs/>
          <w:u w:val="single"/>
        </w:rPr>
        <w:t xml:space="preserve">Critics of the NSA say </w:t>
      </w:r>
      <w:r w:rsidRPr="00693D88">
        <w:rPr>
          <w:rStyle w:val="StyleBoldUnderline"/>
        </w:rPr>
        <w:t>the untraceable nature of hardware flaws, and the potential for building them into many systems</w:t>
      </w:r>
      <w:r w:rsidRPr="00693D88">
        <w:rPr>
          <w:sz w:val="16"/>
        </w:rPr>
        <w:t xml:space="preserve">, also </w:t>
      </w:r>
      <w:r w:rsidRPr="00693D88">
        <w:rPr>
          <w:rStyle w:val="StyleBoldUnderline"/>
        </w:rPr>
        <w:t>increases the risk</w:t>
      </w:r>
      <w:r w:rsidRPr="00693D88">
        <w:rPr>
          <w:b/>
          <w:bCs/>
          <w:u w:val="single"/>
        </w:rPr>
        <w:t xml:space="preserve"> that intelligence agencies that place them will be tempted to exceed legal restrictions on surveillance.</w:t>
      </w:r>
      <w:r w:rsidRPr="00693D88">
        <w:rPr>
          <w:sz w:val="16"/>
        </w:rPr>
        <w:t xml:space="preserve"> </w:t>
      </w:r>
      <w:r w:rsidRPr="00693D88">
        <w:rPr>
          <w:b/>
          <w:bCs/>
          <w:u w:val="single"/>
        </w:rPr>
        <w:t>“Hardware is like a public good because everybody has to rely on it</w:t>
      </w:r>
      <w:r w:rsidRPr="00693D88">
        <w:rPr>
          <w:sz w:val="16"/>
        </w:rPr>
        <w:t>,” says Simha Sethumadhavan, an associate professor at Columbia University who researches ways to detect backdoors in computer chips. “</w:t>
      </w:r>
      <w:r w:rsidRPr="00693D88">
        <w:rPr>
          <w:b/>
          <w:bCs/>
          <w:u w:val="single"/>
        </w:rPr>
        <w:t>If hardware is compromised in some way, you lose security in a very fundamental way.”</w:t>
      </w:r>
      <w:r w:rsidRPr="00693D88">
        <w:rPr>
          <w:sz w:val="16"/>
        </w:rPr>
        <w:t xml:space="preserve"> Despite a few allegations against various governments, there are no publicly confirmed cases of backdoors in computer hardware being deployed. However, in recent years </w:t>
      </w:r>
      <w:r w:rsidRPr="00693D88">
        <w:rPr>
          <w:b/>
          <w:bCs/>
          <w:u w:val="single"/>
        </w:rPr>
        <w:t xml:space="preserve">security researchers have repeatedly demonstrated the power and stealth of compromised hardware, mostly by embedding backdoors into the firmware of PC components. </w:t>
      </w:r>
      <w:r w:rsidRPr="00693D88">
        <w:rPr>
          <w:sz w:val="16"/>
        </w:rPr>
        <w:t>One presentation at the Black Hat security conference last year showed off a way to backdoor a new PC so that even switching the hard drive won’t close the door (see “</w:t>
      </w:r>
      <w:r w:rsidRPr="00693D88">
        <w:t>A Computer Infection That Can Never Be Cured</w:t>
      </w:r>
      <w:r w:rsidRPr="00693D88">
        <w:rPr>
          <w:sz w:val="16"/>
        </w:rPr>
        <w:t xml:space="preserve">”). </w:t>
      </w:r>
      <w:r w:rsidRPr="00693D88">
        <w:rPr>
          <w:b/>
          <w:bCs/>
          <w:u w:val="single"/>
        </w:rPr>
        <w:t>U.S. officials and policy makers have also spoken strongly about the possibility that such tactics might be in use by China, citing that government’s attitude toward the U.S. and the fact that a large proportion of all computer hardware is manufactured in the country</w:t>
      </w:r>
      <w:r w:rsidRPr="00693D88">
        <w:rPr>
          <w:sz w:val="16"/>
        </w:rPr>
        <w:t xml:space="preserve"> (see “</w:t>
      </w:r>
      <w:r w:rsidRPr="00693D88">
        <w:t>Why the U.S. Is So Afraid of Huawei</w:t>
      </w:r>
      <w:r w:rsidRPr="00693D88">
        <w:rPr>
          <w:sz w:val="16"/>
        </w:rPr>
        <w:t xml:space="preserve">”). However, until the recent reports, including a major piece in the </w:t>
      </w:r>
      <w:r w:rsidRPr="00693D88">
        <w:rPr>
          <w:i/>
          <w:iCs/>
          <w:sz w:val="16"/>
        </w:rPr>
        <w:t>New York Times</w:t>
      </w:r>
      <w:r w:rsidRPr="00693D88">
        <w:rPr>
          <w:sz w:val="16"/>
        </w:rPr>
        <w:t xml:space="preserve"> earlier this month, there had never been specific public claims that a government was inserting secret vulnerabilities into computer hardware. The </w:t>
      </w:r>
      <w:r w:rsidRPr="00693D88">
        <w:rPr>
          <w:i/>
          <w:iCs/>
          <w:sz w:val="16"/>
        </w:rPr>
        <w:t>Times</w:t>
      </w:r>
      <w:r w:rsidRPr="00693D88">
        <w:rPr>
          <w:sz w:val="16"/>
        </w:rPr>
        <w:t xml:space="preserve"> report says, however, that </w:t>
      </w:r>
      <w:r w:rsidRPr="00693D88">
        <w:rPr>
          <w:b/>
          <w:bCs/>
          <w:u w:val="single"/>
        </w:rPr>
        <w:t xml:space="preserve">the NSA inserted backdoors into some encryption chips that businesses and governments use to secure their data, and that the agency worked with an unnamed U.S. manufacturer to add backdoors to computer hardware about to be shipped to an overseas target. “There has always been a lot of speculation and hinting about hardware being backdoored,” says Steve Weis, </w:t>
      </w:r>
      <w:r w:rsidRPr="00693D88">
        <w:rPr>
          <w:sz w:val="16"/>
        </w:rPr>
        <w:t xml:space="preserve">CTO and cofounder of </w:t>
      </w:r>
      <w:r w:rsidRPr="00693D88">
        <w:t>PrivateCore</w:t>
      </w:r>
      <w:r w:rsidRPr="00693D88">
        <w:rPr>
          <w:sz w:val="16"/>
        </w:rPr>
        <w:t xml:space="preserve">, a startup whose software for cloud servers can offer protection against some kinds of malicious hardware. “This builds the case for that being right.” Weis believes that </w:t>
      </w:r>
      <w:r w:rsidRPr="00693D88">
        <w:rPr>
          <w:b/>
          <w:bCs/>
          <w:u w:val="single"/>
        </w:rPr>
        <w:t>many companies in the U.S. and elsewhere will now think again about where their hardware comes from, and who has access to it. But scoping out potential problems is not straightforward for many companies, which now put data, software, and hardware in third-party locations to be run by cloud-hosting providers. PrivateCore’s software for servers powering cloud services offers some protection against malicious hardware by encrypting data in a system’s RAM, or short-term memory. Data there is not usually encrypted, making RAM a good place for bad hardware attached to a system to covertly copy data and send it back to an attacker.</w:t>
      </w:r>
      <w:r w:rsidRPr="00693D88">
        <w:rPr>
          <w:sz w:val="16"/>
        </w:rPr>
        <w:t xml:space="preserve"> Weis says that in internal tests his technology defeated hardware attached to a server that attempted to copy data and send it out over the Internet, and that these results have been validated by rigorous tests commissioned from an outside security firm. However, the protection has its limits. “The one component we trust is an Intel processor,” says Weis. “We can’t really get around that today.” </w:t>
      </w:r>
      <w:r w:rsidRPr="00693D88">
        <w:rPr>
          <w:b/>
          <w:bCs/>
          <w:u w:val="single"/>
        </w:rPr>
        <w:t>Compromised chips are the most covert of backdoors</w:t>
      </w:r>
      <w:r w:rsidRPr="00693D88">
        <w:rPr>
          <w:sz w:val="16"/>
        </w:rPr>
        <w:t xml:space="preserve">, says Columbia’s Sethumadhavan. </w:t>
      </w:r>
      <w:r w:rsidRPr="00693D88">
        <w:rPr>
          <w:b/>
          <w:bCs/>
          <w:u w:val="single"/>
        </w:rPr>
        <w:t>There is essentially no way for the buyer of a completed chip to check that it doesn’t have a backdoor</w:t>
      </w:r>
      <w:r w:rsidRPr="00693D88">
        <w:rPr>
          <w:sz w:val="16"/>
        </w:rPr>
        <w:t xml:space="preserve">, he says, </w:t>
      </w:r>
      <w:r w:rsidRPr="00693D88">
        <w:rPr>
          <w:b/>
          <w:bCs/>
          <w:u w:val="single"/>
        </w:rPr>
        <w:t>and there are a multitude of ways that a design can be compromised. “Making a chip is a global process with hundreds of steps and many different companies involved</w:t>
      </w:r>
      <w:r w:rsidRPr="00693D88">
        <w:rPr>
          <w:sz w:val="16"/>
        </w:rPr>
        <w:t>,” says Sethumadhavan. “Each and every step in the process can be compromised.” Chipmakers usually buy third-party IP blocks to integrate into a final design. Slipping extra circuits into one of those outside designs would be the easiest way to backdoor a chip, says Sethumadhavan, because tools don’t exist to screen for them. “Right now there’s relatively little security validation that’s going on,” he says. “</w:t>
      </w:r>
      <w:r w:rsidRPr="00693D88">
        <w:rPr>
          <w:b/>
          <w:bCs/>
          <w:u w:val="single"/>
        </w:rPr>
        <w:t>You pretty much trust the IP vendor you’re working with</w:t>
      </w:r>
      <w:r w:rsidRPr="00693D88">
        <w:rPr>
          <w:sz w:val="16"/>
        </w:rPr>
        <w:t xml:space="preserve">.” He estimates that tweaking a design block to include a backdoor would cost in the vicinity of only tens of thousands of dollars. The Columbia group is currently working with a commercial fab company to test software it designed that can scan designs for possible backdoors. “They are trying out the tool on their line,” Sethumadhavan explains. Called FANCI, the tool analyzes a chip design, simulates how its circuits would operate, and looks for connections or circuits that almost never become active. Such circuits are suspected of being part of a backdoor, because chip designers avoid wasting space or circuitry in designs since manufacturing chips is expensive. The tool shows that even the trickiest of hardware backdoors can be hunted for, says Sethumadhavan; despite that, organizations determined to spread backdoors continue to have many opportunities to do so. The most advanced research on detecting backdoors is likely being conducted by the NSA itself, inasmuch as the agency is also tasked with defending U.S. government systems. But nothing has been publicly said, or leaked, about how much progress the NSA is making. A statement from defense research agency DARPA late last year, in which it announced a </w:t>
      </w:r>
      <w:r w:rsidRPr="00693D88">
        <w:t>new program</w:t>
      </w:r>
      <w:r w:rsidRPr="00693D88">
        <w:rPr>
          <w:sz w:val="16"/>
        </w:rPr>
        <w:t xml:space="preserve"> to develop ways to detect backdoors, suggests the problem remains hellish even for the Department of Defense. “DoD relies on millions of devices to bring network access and functionality to its users,” said Tim Fraser, DARPA program manager. “Rigorously vetting software and firmware in each and every one of them is beyond our present capabilities, and the perception that this problem is simply unapproachable is widespread.” </w:t>
      </w:r>
    </w:p>
    <w:p w14:paraId="370C36D3" w14:textId="77777777" w:rsidR="00EE2C00" w:rsidRPr="00693D88" w:rsidRDefault="00EE2C00" w:rsidP="00EE2C00">
      <w:pPr>
        <w:pStyle w:val="Heading4"/>
        <w:rPr>
          <w:rFonts w:ascii="Calibri" w:hAnsi="Calibri"/>
        </w:rPr>
      </w:pPr>
      <w:r w:rsidRPr="00693D88">
        <w:rPr>
          <w:rFonts w:ascii="Calibri" w:hAnsi="Calibri"/>
        </w:rPr>
        <w:t xml:space="preserve">The NSA’s decryption program is exploitable by hackers and hostile states </w:t>
      </w:r>
    </w:p>
    <w:p w14:paraId="6AA01E5B" w14:textId="77777777" w:rsidR="00EE2C00" w:rsidRPr="00693D88" w:rsidRDefault="00EE2C00" w:rsidP="00EE2C00">
      <w:pPr>
        <w:rPr>
          <w:b/>
        </w:rPr>
      </w:pPr>
      <w:r w:rsidRPr="00693D88">
        <w:rPr>
          <w:rStyle w:val="StyleStyleBold12pt"/>
        </w:rPr>
        <w:t>Ranger 2/23/15</w:t>
      </w:r>
      <w:r w:rsidRPr="00693D88">
        <w:rPr>
          <w:b/>
        </w:rPr>
        <w:t xml:space="preserve"> [</w:t>
      </w:r>
      <w:r w:rsidRPr="00693D88">
        <w:t xml:space="preserve">Steve Ranger: UK editor of TechRepublic, and has been writing about the impact of technology on people, business and culture for more than a decade., “The undercover war on your internet secrets: How online surveillance cracked our trust in the web,” http://www.techrepublic.com/article/the-undercover-war-on-your-internet-secrets-how-online-surveillance-cracked-our-trust-in-the-web/  </w:t>
      </w:r>
    </w:p>
    <w:p w14:paraId="1BB983DE" w14:textId="77777777" w:rsidR="00EE2C00" w:rsidRPr="00693D88" w:rsidRDefault="00EE2C00" w:rsidP="00EE2C00">
      <w:pPr>
        <w:rPr>
          <w:sz w:val="16"/>
        </w:rPr>
      </w:pPr>
      <w:r w:rsidRPr="00693D88">
        <w:rPr>
          <w:b/>
          <w:u w:val="single"/>
        </w:rPr>
        <w:t>Of course, it's often argued that all of this activity is simply the NSA</w:t>
      </w:r>
      <w:r w:rsidRPr="00693D88">
        <w:rPr>
          <w:sz w:val="16"/>
        </w:rPr>
        <w:t xml:space="preserve"> and GCHQ </w:t>
      </w:r>
      <w:r w:rsidRPr="00693D88">
        <w:rPr>
          <w:b/>
          <w:u w:val="single"/>
        </w:rPr>
        <w:t>doing their job</w:t>
      </w:r>
      <w:r w:rsidRPr="00693D88">
        <w:rPr>
          <w:sz w:val="16"/>
        </w:rPr>
        <w:t xml:space="preserve">: they break codes and have done so for decades, to make sure that criminals, terrorists, and others cannot plot in secret. </w:t>
      </w:r>
      <w:r w:rsidRPr="00693D88">
        <w:rPr>
          <w:b/>
          <w:u w:val="single"/>
        </w:rPr>
        <w:t>If this means exploiting weaknesses in software in order to eavesdrop on those who are plotting crime, then so be it</w:t>
      </w:r>
      <w:r w:rsidRPr="00693D88">
        <w:rPr>
          <w:sz w:val="16"/>
        </w:rPr>
        <w:t>. As GCHQ told a government enquiry set up after the Snowden revelations: "Our goal is to be able to read or find the communications of intelligence targets." From that perspective, they're doing nothing more than the code-breakers of Bletchley Park did back in WWII — cracking codes in secret to fight the country's enemies. But many argue that the analogy doesn't hold: Bletchley worked on cracking codes used by, and only by, the Nazis. What the NSA and GCHQ have been doing is breaking the codes used by everyone, good and bad, both outside of the US and inside it. By doing so</w:t>
      </w:r>
      <w:r w:rsidRPr="00693D88">
        <w:rPr>
          <w:b/>
          <w:u w:val="single"/>
        </w:rPr>
        <w:t>, they risk undermining the security of all communications and transactions. Those weaknesses and backdoors created or discovered by the NSA and its colleagues elsewhere can be used by hackers and hostile states as easily as they can by our own intelligence agencies. Access for them to spy on the few automatically means insecurity for the rest of us</w:t>
      </w:r>
      <w:r w:rsidRPr="00693D88">
        <w:rPr>
          <w:sz w:val="16"/>
        </w:rPr>
        <w:t>. As Snowden told the recent CeBIT conference in Germany: "</w:t>
      </w:r>
      <w:r w:rsidRPr="00693D88">
        <w:rPr>
          <w:b/>
          <w:u w:val="single"/>
        </w:rPr>
        <w:t>When we talk about security and surveillance, there is no golden key that allows only good guys to read the communications of only terrorists</w:t>
      </w:r>
      <w:r w:rsidRPr="00693D88">
        <w:rPr>
          <w:sz w:val="16"/>
        </w:rPr>
        <w:t xml:space="preserve">." Some privacy advocates also argue that no government should ever have such a capability to trawl through the lives of individuals. "It produces an inescapable prison. We can't let this happen. We have to, as a matter of civic hygiene, prevent it from happening," Phil Zimmermann, the creator of the PGP encryption algorithm, </w:t>
      </w:r>
      <w:r w:rsidRPr="00693D88">
        <w:rPr>
          <w:sz w:val="16"/>
        </w:rPr>
        <w:fldChar w:fldCharType="begin"/>
      </w:r>
      <w:r w:rsidRPr="00693D88">
        <w:rPr>
          <w:sz w:val="16"/>
        </w:rPr>
        <w:instrText xml:space="preserve"> HYPERLINK "https://www.youtube.com/watch?v=CcVj5LNwDa8" \t "_blank" </w:instrText>
      </w:r>
      <w:r w:rsidRPr="00693D88">
        <w:rPr>
          <w:sz w:val="16"/>
        </w:rPr>
        <w:fldChar w:fldCharType="separate"/>
      </w:r>
      <w:r w:rsidRPr="00693D88">
        <w:rPr>
          <w:sz w:val="16"/>
        </w:rPr>
        <w:t>said recently</w:t>
      </w:r>
      <w:r w:rsidRPr="00693D88">
        <w:rPr>
          <w:sz w:val="16"/>
        </w:rPr>
        <w:fldChar w:fldCharType="end"/>
      </w:r>
      <w:r w:rsidRPr="00693D88">
        <w:rPr>
          <w:sz w:val="16"/>
        </w:rPr>
        <w:t xml:space="preserve">. And if the Snowden revelations themselves were an embarrassment for the intelligence agencies, the consequences for their intelligence gathering capabilities have been far worse. </w:t>
      </w:r>
      <w:r w:rsidRPr="00693D88">
        <w:rPr>
          <w:b/>
          <w:u w:val="single"/>
        </w:rPr>
        <w:t>One document revealed that the NSA had been systematically scooping up unencrypted traffic travelling between the distributed datacentres of internet companies, giving them access to vast amount of customers' email, video chats, browsing history, and more</w:t>
      </w:r>
      <w:r w:rsidRPr="00693D88">
        <w:rPr>
          <w:sz w:val="16"/>
        </w:rPr>
        <w:t xml:space="preserve">. In response the big internet companies such as Yahoo and Google rapidly starting encrypting this traffic to shut out the watchers. As one cryptography expert, Matthew Green from Johns Hopkins University, noted at the time: "Good job NSA. You turned Yahoo into an </w:t>
      </w:r>
      <w:r w:rsidRPr="00693D88">
        <w:rPr>
          <w:sz w:val="16"/>
        </w:rPr>
        <w:fldChar w:fldCharType="begin"/>
      </w:r>
      <w:r w:rsidRPr="00693D88">
        <w:rPr>
          <w:sz w:val="16"/>
        </w:rPr>
        <w:instrText xml:space="preserve"> HYPERLINK "https://twitter.com/matthew_d_green/status/451526680981819392" \t "_blank" </w:instrText>
      </w:r>
      <w:r w:rsidRPr="00693D88">
        <w:rPr>
          <w:sz w:val="16"/>
        </w:rPr>
        <w:fldChar w:fldCharType="separate"/>
      </w:r>
      <w:r w:rsidRPr="00693D88">
        <w:rPr>
          <w:sz w:val="16"/>
        </w:rPr>
        <w:t>encryption powerhouse</w:t>
      </w:r>
      <w:r w:rsidRPr="00693D88">
        <w:rPr>
          <w:sz w:val="16"/>
        </w:rPr>
        <w:fldChar w:fldCharType="end"/>
      </w:r>
      <w:r w:rsidRPr="00693D88">
        <w:rPr>
          <w:sz w:val="16"/>
        </w:rPr>
        <w:t>."</w:t>
      </w:r>
      <w:r w:rsidRPr="00693D88">
        <w:rPr>
          <w:b/>
          <w:u w:val="single"/>
        </w:rPr>
        <w:t xml:space="preserve"> Encryption has only really become a big issue again because Snowden showed the world how insecure the infrastructure was and </w:t>
      </w:r>
      <w:r w:rsidRPr="00693D88">
        <w:rPr>
          <w:sz w:val="16"/>
        </w:rPr>
        <w:t>how it was being abused by intelligence agencies and so companies started reacting," said Gus Hosein, the executive director of campaigning group Privacy International. Perhaps surprisingly, given the decade-long assault on encryption, it seems the fundamentals of it remain strong, so long as it has been well implemented. As Snowden said: "</w:t>
      </w:r>
      <w:r w:rsidRPr="00693D88">
        <w:rPr>
          <w:sz w:val="16"/>
        </w:rPr>
        <w:fldChar w:fldCharType="begin"/>
      </w:r>
      <w:r w:rsidRPr="00693D88">
        <w:rPr>
          <w:sz w:val="16"/>
        </w:rPr>
        <w:instrText xml:space="preserve"> HYPERLINK "http://www.theguardian.com/world/2013/jun/17/edward-snowden-nsa-files-whistleblower" \t "_blank" </w:instrText>
      </w:r>
      <w:r w:rsidRPr="00693D88">
        <w:rPr>
          <w:sz w:val="16"/>
        </w:rPr>
        <w:fldChar w:fldCharType="separate"/>
      </w:r>
      <w:r w:rsidRPr="00693D88">
        <w:rPr>
          <w:sz w:val="16"/>
        </w:rPr>
        <w:t>Encryption works.</w:t>
      </w:r>
      <w:r w:rsidRPr="00693D88">
        <w:rPr>
          <w:sz w:val="16"/>
        </w:rPr>
        <w:fldChar w:fldCharType="end"/>
      </w:r>
      <w:r w:rsidRPr="00693D88">
        <w:rPr>
          <w:sz w:val="16"/>
        </w:rPr>
        <w:t xml:space="preserve"> Properly implemented, strong crypto systems are one of the few things that you can rely on," before adding the caveat: "Unfortunately, endpoint security is so terrifically weak that NSA can frequently find ways around it." Encrypting data links between datacentres was only the beginning. As the revelations continued to tumble out, more companies decided it was time to increase the privacy of their services, which meant even more encryption.</w:t>
      </w:r>
    </w:p>
    <w:p w14:paraId="3704AA53" w14:textId="77777777" w:rsidR="00EE2C00" w:rsidRPr="00693D88" w:rsidRDefault="00EE2C00" w:rsidP="00EE2C00">
      <w:pPr>
        <w:pStyle w:val="Heading4"/>
        <w:rPr>
          <w:rFonts w:ascii="Calibri" w:hAnsi="Calibri"/>
        </w:rPr>
      </w:pPr>
      <w:r w:rsidRPr="00693D88">
        <w:rPr>
          <w:rFonts w:ascii="Calibri" w:hAnsi="Calibri"/>
        </w:rPr>
        <w:t>The NSA infiltrates networks by subverting security software through reverse engineering</w:t>
      </w:r>
    </w:p>
    <w:p w14:paraId="4907015A" w14:textId="77777777" w:rsidR="00EE2C00" w:rsidRPr="00693D88" w:rsidRDefault="00EE2C00" w:rsidP="00EE2C00">
      <w:r w:rsidRPr="00693D88">
        <w:rPr>
          <w:rStyle w:val="StyleStyleBold12pt"/>
        </w:rPr>
        <w:t xml:space="preserve">Fishman &amp; Marquis-Boire 6/22/15 </w:t>
      </w:r>
      <w:r w:rsidRPr="00693D88">
        <w:t xml:space="preserve">(Andrew &amp; Morgan, Journalism and Researcher for The Intercept &amp; Senior Researcher and Technical Advisor at the Citizen Lab at the University of Toronto’s Munk School of Global Affairs, “POPULAR SECURITY SOFTWARE CAME UNDER RELENTLESS NSA AND GCHQ ATTACKS,” The Intercept, </w:t>
      </w:r>
      <w:hyperlink r:id="rId68" w:history="1">
        <w:r w:rsidRPr="00693D88">
          <w:t>https://firstlook.org/theintercept/2015/06/22/nsa-gchq-targeted-kaspersky/</w:t>
        </w:r>
      </w:hyperlink>
      <w:r w:rsidRPr="00693D88">
        <w:t>, ST)</w:t>
      </w:r>
    </w:p>
    <w:p w14:paraId="2CCBB350" w14:textId="77777777" w:rsidR="00EE2C00" w:rsidRPr="00693D88" w:rsidRDefault="00EE2C00" w:rsidP="00EE2C00">
      <w:pPr>
        <w:rPr>
          <w:sz w:val="16"/>
        </w:rPr>
      </w:pPr>
      <w:r w:rsidRPr="00693D88">
        <w:rPr>
          <w:rStyle w:val="StyleBoldUnderline"/>
        </w:rPr>
        <w:t>The National Security Agency and its British counterpart, Government Communications Headquarters, have worked to subvert anti-virus and other security software in order to track users and infiltrate networks, according to documents from NSA whistleblower Edward Snowden. The spy agencies have reverse engineered software products, sometimes under questionable legal authority, and monitored web and email traffic in order to discreetly thwart anti-virus software and obtain intelligence from companies about security software and users of such software. One security software maker repeatedly singled out in the documents is Moscow-based Kaspersky Lab, which has a holding registered in the U.K., claims more than 270,000 corporate clients, and says it protects more than 400 million people with its products. British spies aimed to thwart Kaspersky software in part through a technique known as software reverse engineering, or SRE, according to a top-secret warrant renewal request. The NSA has also studied Kaspersky Lab’s software for weaknesses, obtaining sensitive customer information by monitoring communications between the software and Kaspersky servers, according to a draft top-secret report. The U.S. spy agency also appears to have examined emails inbound to security software companies flagging new viruses and vulnerabilities. The efforts to compromise security software were of particular importance because such software is relied upon to defend against an array of digital threats and is typically more trusted by the operating system than other applications, running with elevated privileges that allow more vectors for surveillance and attack. Spy agencies seem to be engaged in a digital game of cat and mouse with anti-virus software companies; the U.S. and U.K. have aggressively probed for weaknesses in software deployed by the companies, which have themselves exposed sophisticated state-sponsored malware.</w:t>
      </w:r>
      <w:r w:rsidRPr="00693D88">
        <w:rPr>
          <w:sz w:val="16"/>
        </w:rPr>
        <w:t xml:space="preserve"> Anti-virus software is an ideal target for a would-be attacker, according to Joxean Koret, a researcher with Coseinc, a Singapore-based information security consultancy</w:t>
      </w:r>
      <w:r w:rsidRPr="00693D88">
        <w:rPr>
          <w:rStyle w:val="StyleBoldUnderline"/>
        </w:rPr>
        <w:t>. “If you write an exploit for an anti-virus product you’re likely going to get the highest privileges (root, system or even kernel) with just one shot,” Koret told The Intercept in an email. “Anti-virus products, with only a few exceptions, are years behind security-conscious client-side applications like browsers or document readers. It means that Acrobat Reader, Microsoft Word or Google Chrome are harder to exploit than 90 percent of the anti-virus products out there.”</w:t>
      </w:r>
      <w:r w:rsidRPr="00693D88">
        <w:rPr>
          <w:rFonts w:cs="Helvetica"/>
          <w:color w:val="222222"/>
          <w:sz w:val="16"/>
          <w:shd w:val="clear" w:color="auto" w:fill="FFFFFF"/>
        </w:rPr>
        <w:t xml:space="preserve"> </w:t>
      </w:r>
      <w:r w:rsidRPr="00693D88">
        <w:rPr>
          <w:sz w:val="16"/>
        </w:rPr>
        <w:t xml:space="preserve">According to a top-secret </w:t>
      </w:r>
      <w:r w:rsidRPr="00693D88">
        <w:t>GCHQ </w:t>
      </w:r>
      <w:r w:rsidRPr="00693D88">
        <w:fldChar w:fldCharType="begin"/>
      </w:r>
      <w:r w:rsidRPr="00693D88">
        <w:instrText xml:space="preserve"> HYPERLINK "https://firstlook.org/theintercept/document/2015/06/22/gchq-warrant-renewal/" \t "_blank" </w:instrText>
      </w:r>
      <w:r w:rsidRPr="00693D88">
        <w:fldChar w:fldCharType="separate"/>
      </w:r>
      <w:r w:rsidRPr="00693D88">
        <w:t>warrant renewal request</w:t>
      </w:r>
      <w:r w:rsidRPr="00693D88">
        <w:fldChar w:fldCharType="end"/>
      </w:r>
      <w:r w:rsidRPr="00693D88">
        <w:t xml:space="preserve"> written in 2008 and published today by The Intercept, the British spy agency viewed Kaspersky software as an obstruction to its hacking operations and needed to reverse engineer it to find ways to neutralize the problem. Doing so required obtaining a warrant. “Personal security products such as the Russian anti-virus software Kaspersky continue to pose a challenge to GCHQ’s CNE [Computer Network Exploitation] capability and SRE is essential in order to be able to exploit such software and to prevent detection</w:t>
      </w:r>
      <w:r w:rsidRPr="00693D88">
        <w:rPr>
          <w:sz w:val="16"/>
        </w:rPr>
        <w:t xml:space="preserve"> of our activities,” the warrant renewal request said. “Examination of Kaspersky and other such products continues.” The warrant renewal request also states that GCHQ reverse engineers anti-virus programs to assess their fitness for use by government agencies. The requested warrant, provided under Section 5 of the U.K.’s 1994 Intelligence Services Act, must be renewed by a government minister every six months. The document published today is a renewal request for a warrant valid from July 7, 2008 until January 7, 2009. The request seeks authorization for GCHQ activities that “involve modifying commercially available software to enable interception, decryption and other related tasks, or ‘reverse engineering’ software.” Software reverse engineering, or “reversing,” is a collection of techniques for deciphering and analyzing how a program operates. The process can be as simple as observing the flow of data into and out of the program, or as complex as analyzing the machine code — 1s and 0s — to look into the software’s inner workings, including portions of the code that are not explained in the manual or other program documentation. Put simply, it often means taking thousands of commands that instruct the computer exactly what to do and working backwards to translate them into a format that’s more intelligible to a human being. Reversing is a common, often benign practice among software developers that can be used to enable software from different companies to interoperate or to identify security vulnerabilities before they can be exploited by third parties. Software makers, fearing piracy, hacking and intellectual property theft, often forbid the practice in licensing agreements and sometimes protect the most sensitive inner workings of their software with encryption. Governments have passed laws, with digital media in mind, that strictly circumscribe tampering with this encryption. Software companies have also sued to block reverse engineering as copyright infringement, arguing that it is illegal to make a copy of a program in violation of their restrictions on such copying. GCHQ felt it needed legal cover to conduct reverse engineering, writing in the warrant renewal application that the practice could otherwise be “unlawful” and amount to “a copyright infringement or breach of contract.” As we explore in a related story today, the warrant is legally questionable on several grounds, in that it applies ISA section 5 to intellectual property for the first time, and GCHQ may be applying ISA section 5 to certain categories of domestic policing. It is unclear what GCHQ accomplished in its analysis of Kaspersky software, but GCHQ has repeatedly reverse engineered software to discover vulnerabilities. Rather than report the vulnerabilities to the companies, spy agencies have quietly stockpiled numerous exploits for a wide range of commercial hardware and software, using them to hack adversaries. </w:t>
      </w:r>
      <w:r w:rsidRPr="00693D88">
        <w:rPr>
          <w:rStyle w:val="StyleBoldUnderline"/>
        </w:rPr>
        <w:t xml:space="preserve">The NSA, like GCHQ, has studied Kaspersky Lab’s software for weaknesses. In 2008, an NSA research team discovered that Kaspersky software was transmitting sensitive user information back to the company’s servers, which could easily be intercepted and employed to track users, according to a draft of a top-secret report. </w:t>
      </w:r>
      <w:r w:rsidRPr="00693D88">
        <w:rPr>
          <w:sz w:val="16"/>
        </w:rPr>
        <w:t>The information was embedded in “User-Agent” strings included in the headers of Hypertext Transfer Protocol, or HTTP, requests. Such headers are typically sent at the beginning of a web request to identify the type of software and computer issuing the request.</w:t>
      </w:r>
    </w:p>
    <w:p w14:paraId="1DAAC0D5" w14:textId="77777777" w:rsidR="00EE2C00" w:rsidRPr="00693D88" w:rsidRDefault="00EE2C00" w:rsidP="00EE2C00">
      <w:pPr>
        <w:rPr>
          <w:sz w:val="16"/>
        </w:rPr>
      </w:pPr>
    </w:p>
    <w:p w14:paraId="3AB46AC5" w14:textId="77777777" w:rsidR="00EE2C00" w:rsidRPr="00693D88" w:rsidRDefault="00EE2C00" w:rsidP="00EE2C00">
      <w:pPr>
        <w:pStyle w:val="Heading4"/>
        <w:rPr>
          <w:rFonts w:ascii="Calibri" w:hAnsi="Calibri"/>
        </w:rPr>
      </w:pPr>
      <w:r w:rsidRPr="00693D88">
        <w:rPr>
          <w:rFonts w:ascii="Calibri" w:hAnsi="Calibri"/>
        </w:rPr>
        <w:t xml:space="preserve">Bullrun intentionally inserts vulnerabilities into international software companies – these create exploitable loopholes in corporations, governments, etc. </w:t>
      </w:r>
    </w:p>
    <w:p w14:paraId="3670D4AB" w14:textId="77777777" w:rsidR="00EE2C00" w:rsidRPr="00693D88" w:rsidRDefault="00EE2C00" w:rsidP="00EE2C00">
      <w:r w:rsidRPr="00693D88">
        <w:rPr>
          <w:rStyle w:val="StyleStyleBold12pt"/>
        </w:rPr>
        <w:t>Paganini 13</w:t>
      </w:r>
      <w:r w:rsidRPr="00693D88">
        <w:t xml:space="preserve"> [Pierluigi: Chief Information Security Officer at Bit4Id, firm leader in identity management, member of the ENISA (European Union Agency for Network and Information Security), cyber security expert with over 20 years experience in the field, he is Certified Ethical Hacker at EC Council in London, “NSA Bullrun program, encryption and false perception of security,” Security Affairs, September 7, 2013, </w:t>
      </w:r>
      <w:hyperlink r:id="rId69" w:history="1">
        <w:r w:rsidRPr="00693D88">
          <w:rPr>
            <w:rStyle w:val="Hyperlink"/>
          </w:rPr>
          <w:t>http://securityaffairs.co/wordpress/17577/intelligence/nsa-bullrun-program-false-perception-security.html //</w:t>
        </w:r>
      </w:hyperlink>
      <w:r w:rsidRPr="00693D88">
        <w:t xml:space="preserve"> emb]. </w:t>
      </w:r>
    </w:p>
    <w:p w14:paraId="219B7A71" w14:textId="77777777" w:rsidR="00EE2C00" w:rsidRPr="00693D88" w:rsidRDefault="00EE2C00" w:rsidP="00EE2C00">
      <w:pPr>
        <w:rPr>
          <w:b/>
          <w:u w:val="single"/>
        </w:rPr>
      </w:pPr>
      <w:r w:rsidRPr="00693D88">
        <w:rPr>
          <w:sz w:val="16"/>
        </w:rPr>
        <w:t xml:space="preserve">The most disturbing revelation involves </w:t>
      </w:r>
      <w:r w:rsidRPr="00693D88">
        <w:rPr>
          <w:rStyle w:val="StyleBoldUnderline"/>
        </w:rPr>
        <w:t>the NSA’s efforts to deliberately weaken international encryption standards developers use to make their encryption secure</w:t>
      </w:r>
      <w:r w:rsidRPr="00693D88">
        <w:rPr>
          <w:sz w:val="16"/>
        </w:rPr>
        <w:t xml:space="preserve">, according to a classified NSA memo obtained by NYT </w:t>
      </w:r>
      <w:r w:rsidRPr="00693D88">
        <w:rPr>
          <w:rStyle w:val="StyleBoldUnderline"/>
        </w:rPr>
        <w:t>the fatal weakness discovered by two Microsoft cryptographers in 2007 in a 2006 standard was intentionally engineered by the NSA.</w:t>
      </w:r>
      <w:r w:rsidRPr="00693D88">
        <w:rPr>
          <w:rStyle w:val="StyleBoldUnderline"/>
          <w:b w:val="0"/>
          <w:sz w:val="12"/>
          <w:u w:val="none"/>
        </w:rPr>
        <w:t>¶</w:t>
      </w:r>
      <w:r w:rsidRPr="00693D88">
        <w:rPr>
          <w:rStyle w:val="StyleBoldUnderline"/>
        </w:rPr>
        <w:t xml:space="preserve"> “Basically, the NSA asks companies to subtly change their products in undetectable ways: making the random number generator less random, leaking the key somehow, adding a common exponent to a public-key exchange protocol,</w:t>
      </w:r>
      <w:r w:rsidRPr="00693D88">
        <w:rPr>
          <w:sz w:val="16"/>
        </w:rPr>
        <w:t xml:space="preserve"> and so on</w:t>
      </w:r>
      <w:r w:rsidRPr="00693D88">
        <w:rPr>
          <w:rStyle w:val="StyleBoldUnderline"/>
        </w:rPr>
        <w:t>,”“If the backdoor is discovered, it’s explained away as a mistake. And as we now know, the NSA has enjoyed enormous success from this program.</w:t>
      </w:r>
      <w:r w:rsidRPr="00693D88">
        <w:rPr>
          <w:sz w:val="16"/>
        </w:rPr>
        <w:t>” said cryptographer Bruce Schneier.</w:t>
      </w:r>
      <w:r w:rsidRPr="00693D88">
        <w:rPr>
          <w:sz w:val="12"/>
        </w:rPr>
        <w:t>¶</w:t>
      </w:r>
      <w:r w:rsidRPr="00693D88">
        <w:rPr>
          <w:sz w:val="16"/>
        </w:rPr>
        <w:t xml:space="preserve"> “</w:t>
      </w:r>
      <w:r w:rsidRPr="00693D88">
        <w:rPr>
          <w:rStyle w:val="StyleBoldUnderline"/>
        </w:rPr>
        <w:t>Some of the methods involved the deployment of custom-built, supercomputers to break codes in addition to collaborating with technology companies at home and abroad to include backdoors in their products</w:t>
      </w:r>
      <w:r w:rsidRPr="00693D88">
        <w:rPr>
          <w:sz w:val="16"/>
        </w:rPr>
        <w:t>. The Snowden documents don’t identify the companies that participated.”</w:t>
      </w:r>
      <w:r w:rsidRPr="00693D88">
        <w:rPr>
          <w:sz w:val="12"/>
        </w:rPr>
        <w:t>¶</w:t>
      </w:r>
      <w:r w:rsidRPr="00693D88">
        <w:rPr>
          <w:sz w:val="16"/>
        </w:rPr>
        <w:t xml:space="preserve"> </w:t>
      </w:r>
      <w:r w:rsidRPr="00693D88">
        <w:rPr>
          <w:rStyle w:val="StyleBoldUnderline"/>
        </w:rPr>
        <w:t>The Bullrun program</w:t>
      </w:r>
      <w:r w:rsidRPr="00693D88">
        <w:rPr>
          <w:sz w:val="16"/>
        </w:rPr>
        <w:t xml:space="preserve">, according to the documents, </w:t>
      </w:r>
      <w:r w:rsidRPr="00693D88">
        <w:rPr>
          <w:rStyle w:val="Emphasis"/>
        </w:rPr>
        <w:t>“actively engages the U.S. and foreign IT industries to covertly influence and/or overtly leverage their commercial products’ designs” to make them “exploitable.”</w:t>
      </w:r>
      <w:r w:rsidRPr="00693D88">
        <w:rPr>
          <w:sz w:val="16"/>
        </w:rPr>
        <w:t xml:space="preserve"> By this year, the Times reports, </w:t>
      </w:r>
      <w:r w:rsidRPr="00693D88">
        <w:rPr>
          <w:rStyle w:val="StyleBoldUnderline"/>
        </w:rPr>
        <w:t>the program had found ways “inside some of the encryption chips that scramble information for businesses and governments, either by working with chipmakers to insert back doors or by surreptitiously exploiting existing security flaws.”</w:t>
      </w:r>
      <w:r w:rsidRPr="00693D88">
        <w:rPr>
          <w:rStyle w:val="StyleBoldUnderline"/>
          <w:b w:val="0"/>
          <w:sz w:val="12"/>
          <w:u w:val="none"/>
        </w:rPr>
        <w:t>¶</w:t>
      </w:r>
      <w:r w:rsidRPr="00693D88">
        <w:rPr>
          <w:sz w:val="16"/>
        </w:rPr>
        <w:t xml:space="preserve"> We are therefore assuming </w:t>
      </w:r>
      <w:r w:rsidRPr="00693D88">
        <w:rPr>
          <w:rStyle w:val="StyleBoldUnderline"/>
        </w:rPr>
        <w:t>that the U.S. Government has deliberately prompted to enter bugs in software solutions sold worldwide, the knowledge of those flaws could then have been sold in the black market of zero-day vulnerabilities about which so much has been discussed. At that point, probably the same U.S. Intelligence would offer big bucks to buy back the zero-day to cover traces of the shocking activities.</w:t>
      </w:r>
    </w:p>
    <w:p w14:paraId="64B4FE1E" w14:textId="77777777" w:rsidR="00EE2C00" w:rsidRPr="00693D88" w:rsidRDefault="00EE2C00" w:rsidP="00EE2C00">
      <w:pPr>
        <w:pStyle w:val="Heading4"/>
        <w:rPr>
          <w:rFonts w:ascii="Calibri" w:hAnsi="Calibri"/>
        </w:rPr>
      </w:pPr>
      <w:r w:rsidRPr="00693D88">
        <w:rPr>
          <w:rFonts w:ascii="Calibri" w:hAnsi="Calibri"/>
        </w:rPr>
        <w:t>Creating backdoors only furthers the risk of a hack by a third party</w:t>
      </w:r>
    </w:p>
    <w:p w14:paraId="0E85A02A" w14:textId="77777777" w:rsidR="00EE2C00" w:rsidRPr="00693D88" w:rsidRDefault="00EE2C00" w:rsidP="00EE2C00">
      <w:pPr>
        <w:rPr>
          <w:b/>
        </w:rPr>
      </w:pPr>
      <w:r w:rsidRPr="00693D88">
        <w:rPr>
          <w:rStyle w:val="StyleStyleBold12pt"/>
        </w:rPr>
        <w:t>Timm 6/9/15</w:t>
      </w:r>
      <w:r w:rsidRPr="00693D88">
        <w:rPr>
          <w:b/>
        </w:rPr>
        <w:t xml:space="preserve"> </w:t>
      </w:r>
      <w:r w:rsidRPr="00693D88">
        <w:t xml:space="preserve">Trevor, Guardian US columnist and executive director of the Freedom of the Press Foundation, a non-profit that supports and defends journalism dedicated to transparency and accountability,If the FBI has a backdoor to Facebook or Apple encryption, we are less safe, The Guardian, </w:t>
      </w:r>
      <w:hyperlink r:id="rId70" w:history="1">
        <w:r w:rsidRPr="00693D88">
          <w:rPr>
            <w:rStyle w:val="Hyperlink"/>
          </w:rPr>
          <w:t>http://www.theguardian.com/commentisfree/2015/jun/09/fbi-facebook-backdoor-apple-encryption-less-safe-privacy</w:t>
        </w:r>
      </w:hyperlink>
      <w:r w:rsidRPr="00693D88">
        <w:t xml:space="preserve"> //NA</w:t>
      </w:r>
    </w:p>
    <w:p w14:paraId="375E27E0" w14:textId="77777777" w:rsidR="00EE2C00" w:rsidRPr="00693D88" w:rsidRDefault="00EE2C00" w:rsidP="00EE2C00">
      <w:pPr>
        <w:rPr>
          <w:b/>
          <w:u w:val="single"/>
        </w:rPr>
      </w:pPr>
      <w:r w:rsidRPr="00693D88">
        <w:rPr>
          <w:b/>
          <w:u w:val="single"/>
        </w:rPr>
        <w:t>Fresh off news of yet another massive government data breach, the FBI is yet again trying to scare Americans into believing encryption is dangerous rather than what it actually is: one of the best ways to better protect our private information from criminal hackers. Last week, FBI official Michael B. Steinbach ignorantly told Congress that tech companies like Apple and Google should “prevent encryption above all else” since terrorists are using encrypted communications tools.</w:t>
      </w:r>
      <w:r w:rsidRPr="00693D88">
        <w:rPr>
          <w:sz w:val="16"/>
        </w:rPr>
        <w:t xml:space="preserve"> (So are hundreds of millions of ordinary citizens.) </w:t>
      </w:r>
      <w:r w:rsidRPr="00693D88">
        <w:rPr>
          <w:b/>
          <w:u w:val="single"/>
        </w:rPr>
        <w:t>Then on Monday, US officials relayed breathless assertions to the Los Angeles Times, claiming members of ISIS were now using encrypted text messaging apps to communicate,</w:t>
      </w:r>
      <w:r w:rsidRPr="00693D88">
        <w:rPr>
          <w:sz w:val="16"/>
        </w:rPr>
        <w:t xml:space="preserve"> insinuating there’s an even more urgent imperative to make them illegal. “</w:t>
      </w:r>
      <w:r w:rsidRPr="00693D88">
        <w:rPr>
          <w:b/>
          <w:u w:val="single"/>
        </w:rPr>
        <w:t>Privacy, above all other things, including safety and freedom from terrorism, is not where we want to go,” Steinbach said last week. What the FBI doesn’t seem to get</w:t>
      </w:r>
      <w:r w:rsidRPr="00693D88">
        <w:rPr>
          <w:sz w:val="16"/>
        </w:rPr>
        <w:t xml:space="preserve"> – or more likely, what its officials are purposefully ignoring – </w:t>
      </w:r>
      <w:r w:rsidRPr="00693D88">
        <w:rPr>
          <w:b/>
          <w:u w:val="single"/>
        </w:rPr>
        <w:t>is that encryption isn’t primarily about privacy. It’s about security</w:t>
      </w:r>
      <w:r w:rsidRPr="00693D88">
        <w:rPr>
          <w:sz w:val="16"/>
        </w:rPr>
        <w:t>. Encryption is something we should be encouraging all citizens, companies and our own government to be using to mitigate against everything from criminals stealing your iPhone to the many massive data breaches conducted by faceless foreign criminal operations that have made national headlines in the past year. The government knows this even if not admitting it; a classified document in the Snowden archive details how encryption is vital to security.</w:t>
      </w:r>
      <w:r w:rsidRPr="00693D88">
        <w:rPr>
          <w:b/>
          <w:u w:val="single"/>
        </w:rPr>
        <w:t xml:space="preserve"> Yet the agency is in the midst of a push to force tech companies to install backdoors in encryption, the fastest way to weaken America’s cybersecurity</w:t>
      </w:r>
      <w:r w:rsidRPr="00693D88">
        <w:rPr>
          <w:sz w:val="16"/>
        </w:rPr>
        <w:t>. FBI director Jim Comey first started making the push last year, and it has been widely ridiculed by technical experts, but the chorus inside government seems to have only gotten louder even as officials claim cyberattacks are the number one threat the nation faces.</w:t>
      </w:r>
      <w:r w:rsidRPr="00693D88">
        <w:rPr>
          <w:b/>
          <w:u w:val="single"/>
        </w:rPr>
        <w:t xml:space="preserve"> The idea that terrorists will stop using end-to-end encryption </w:t>
      </w:r>
      <w:r w:rsidRPr="00693D88">
        <w:rPr>
          <w:sz w:val="16"/>
        </w:rPr>
        <w:t xml:space="preserve">– where a message is unintelligible from when it leaves the sender until it reaches its recipient – if the US bans companies from using it </w:t>
      </w:r>
      <w:r w:rsidRPr="00693D88">
        <w:rPr>
          <w:b/>
          <w:u w:val="single"/>
        </w:rPr>
        <w:t>is preposterous. As Johns Hopkins cryptography professor Matthew Green tweeted, “You could strangle the whole U.S. tech industry, and ISIS would *still* be able to communicate with their followers using encryption.</w:t>
      </w:r>
      <w:r w:rsidRPr="00693D88">
        <w:rPr>
          <w:sz w:val="16"/>
        </w:rPr>
        <w:t xml:space="preserve">” There are plenty of open-source encryption programs that have been around for 20 years </w:t>
      </w:r>
      <w:r w:rsidRPr="00693D88">
        <w:rPr>
          <w:b/>
          <w:u w:val="single"/>
        </w:rPr>
        <w:t xml:space="preserve">and </w:t>
      </w:r>
      <w:r w:rsidRPr="00693D88">
        <w:rPr>
          <w:sz w:val="16"/>
        </w:rPr>
        <w:t xml:space="preserve">are too prevalent to rein in, plus the code itself is protected by the First Amendment. </w:t>
      </w:r>
      <w:r w:rsidRPr="00693D88">
        <w:rPr>
          <w:b/>
          <w:u w:val="single"/>
        </w:rPr>
        <w:t>Forcing big companies to backdoor their products will just hurt the millions of ordinary people worldwide who depend on encryption for protection from snoopers, criminals and foreign governments.</w:t>
      </w:r>
      <w:r w:rsidRPr="00693D88">
        <w:rPr>
          <w:sz w:val="16"/>
        </w:rPr>
        <w:t xml:space="preserve"> That includes tech companies’ Chinese users, who can use encryption to protect themselves from their own authoritarian government. Just weeks after the FBI unveiled its anti-encryption plans last year, China announced it too wants to pass a “counter-terrorism” law that would force companies like Apple and Google to hand over encryption keys. Without a hint of irony, the Obama administration condemned the move. Here’s how Reuters reported it in March: In an interview with Reuters, Obama said he was concerned about Beijing’s plans for a far-reaching counterterrorism law that would require technology firms to hand over encryption keys, the passcodes that help protect data, and install security “backdoors” in their systems to give Chinese authorities surveillance access. “This is something that I’ve raised directly with President Xi,” Obama said. “We have made it very clear to them that this is something they are going to have to change if they are to do business with the United States.” Read that opening paragraph again and try to explain how it’s any different than what the US is proposing. Yes, China will almost certainly use its “counter-terrorism” powers for all sorts of things beyond terrorism. But we’d be kidding ourselves if we didn’t think the US will use its own “backdoor” powers to do the exact same thing, as they’ve done over and over again with the Patriot Act in the last decade. </w:t>
      </w:r>
      <w:r w:rsidRPr="00693D88">
        <w:rPr>
          <w:b/>
          <w:u w:val="single"/>
        </w:rPr>
        <w:t>The FBI is going to have to decide which is more important: strong cybersecurity, or the ability to read every message that’s sent all of the time. Because attempting to force backdoors into encryption compromises the safety of its own citizens and gives authoritarian powers like China and Russia an excuse to force Apple and Google and whomever to hand them the keys to the encrypted communications too.</w:t>
      </w:r>
      <w:r w:rsidRPr="00693D88">
        <w:rPr>
          <w:sz w:val="16"/>
        </w:rPr>
        <w:t xml:space="preserve"> Apple CEO Tim Cook has commendably been speaking out in public on this issue, forcefully defending the use of encryption on iPhones as essential in the 21st Century. </w:t>
      </w:r>
      <w:r w:rsidRPr="00693D88">
        <w:rPr>
          <w:b/>
          <w:u w:val="single"/>
        </w:rPr>
        <w:t>It’s time for the other tech company CEOs to step up and ask the FBI why it’s saying cyberattacks are the greatest threat we face on one hand, and then saying they want to make us all even more vulnerable to attacks on the other.</w:t>
      </w:r>
    </w:p>
    <w:p w14:paraId="322C9431" w14:textId="77777777" w:rsidR="00EE2C00" w:rsidRPr="00693D88" w:rsidRDefault="00EE2C00" w:rsidP="00EE2C00">
      <w:pPr>
        <w:rPr>
          <w:b/>
          <w:u w:val="single"/>
        </w:rPr>
      </w:pPr>
    </w:p>
    <w:p w14:paraId="733DF124" w14:textId="77777777" w:rsidR="00EE2C00" w:rsidRPr="00693D88" w:rsidRDefault="00EE2C00" w:rsidP="00EE2C00">
      <w:pPr>
        <w:rPr>
          <w:b/>
        </w:rPr>
      </w:pPr>
      <w:r w:rsidRPr="00693D88">
        <w:rPr>
          <w:b/>
        </w:rPr>
        <w:t>Third party hackers hack into back doors- Empirics prove</w:t>
      </w:r>
    </w:p>
    <w:p w14:paraId="2A58EE03" w14:textId="77777777" w:rsidR="00EE2C00" w:rsidRPr="00693D88" w:rsidRDefault="00EE2C00" w:rsidP="00EE2C00">
      <w:pPr>
        <w:rPr>
          <w:b/>
        </w:rPr>
      </w:pPr>
      <w:r w:rsidRPr="00693D88">
        <w:rPr>
          <w:b/>
        </w:rPr>
        <w:t>IEEE 14</w:t>
      </w:r>
    </w:p>
    <w:p w14:paraId="30AFAD5A" w14:textId="77777777" w:rsidR="00EE2C00" w:rsidRPr="00693D88" w:rsidRDefault="00EE2C00" w:rsidP="00EE2C00">
      <w:r w:rsidRPr="00693D88">
        <w:t xml:space="preserve">IEEE-USA Committee on Communications Policy (CCP), Institute of Electrical and Electronics Engineers, Terry Davis, MicroSystems Automation Group, Jon M. Peha, Carnegie Mellon University, Eric Burger, Georgetown University, L. Jean Camp, Indiana University Bloomington - School of Informatics and Computing, Dan Lubar, RelayServices, Risking it All: Unlocking the Backdoor to the Nation's Cybersecurity, </w:t>
      </w:r>
      <w:hyperlink r:id="rId71" w:history="1">
        <w:r w:rsidRPr="00693D88">
          <w:rPr>
            <w:rStyle w:val="Hyperlink"/>
          </w:rPr>
          <w:t>http://papers.ssrn.com/sol3/papers.cfm?abstract_id=2468604</w:t>
        </w:r>
      </w:hyperlink>
      <w:r w:rsidRPr="00693D88">
        <w:t xml:space="preserve"> //NA </w:t>
      </w:r>
    </w:p>
    <w:p w14:paraId="470DEABB" w14:textId="15FD441D" w:rsidR="00EE2C00" w:rsidRDefault="00EE2C00" w:rsidP="00EE2C00">
      <w:pPr>
        <w:rPr>
          <w:b/>
          <w:u w:val="single"/>
        </w:rPr>
      </w:pPr>
      <w:r w:rsidRPr="00693D88">
        <w:rPr>
          <w:b/>
          <w:u w:val="single"/>
        </w:rPr>
        <w:t>Government policies can affect greatly the security of commercial products, either positively or negatively. There are a number of methods</w:t>
      </w:r>
      <w:r w:rsidRPr="00693D88">
        <w:rPr>
          <w:sz w:val="16"/>
        </w:rPr>
        <w:t xml:space="preserve"> by which a government might affect security negatively as a means of facilitating legal government surveillance. </w:t>
      </w:r>
      <w:r w:rsidRPr="00693D88">
        <w:rPr>
          <w:b/>
          <w:u w:val="single"/>
        </w:rPr>
        <w:t>One inexpensive method is to exploit pre-existing weaknesses that are already present in commercial software, while keeping these weaknesses a secret.</w:t>
      </w:r>
      <w:r w:rsidRPr="00693D88">
        <w:rPr>
          <w:sz w:val="16"/>
        </w:rPr>
        <w:t xml:space="preserve"> </w:t>
      </w:r>
      <w:r w:rsidRPr="00693D88">
        <w:rPr>
          <w:b/>
          <w:u w:val="single"/>
        </w:rPr>
        <w:t>Another method is to motivate the designer of a computer or communications system to make those systems easier for government agencies to access. Motivation may come from direct mandate or financial incentives.</w:t>
      </w:r>
      <w:r w:rsidRPr="00693D88">
        <w:rPr>
          <w:sz w:val="16"/>
        </w:rPr>
        <w:t xml:space="preserve"> There are many ways that a designer can facilitate government access once so motivated. </w:t>
      </w:r>
      <w:r w:rsidRPr="00693D88">
        <w:rPr>
          <w:b/>
          <w:u w:val="single"/>
        </w:rPr>
        <w:t>For example, the system may be equipped with a “backdoor.” The company that creates it — and, presumably, the government agency that requests it — would “know” the backdoor</w:t>
      </w:r>
      <w:r w:rsidRPr="00693D88">
        <w:rPr>
          <w:sz w:val="16"/>
        </w:rPr>
        <w:t xml:space="preserve">, but not the product’s (or service’s) purchaser(s).  The hope is that the government agency will use this feature when it is given authority to do so, but no one else will. However, </w:t>
      </w:r>
      <w:r w:rsidRPr="00693D88">
        <w:rPr>
          <w:rStyle w:val="StyleBoldUnderline"/>
        </w:rPr>
        <w:t>c</w:t>
      </w:r>
      <w:r w:rsidRPr="00693D88">
        <w:rPr>
          <w:b/>
          <w:u w:val="single"/>
        </w:rPr>
        <w:t>reating a backdoor introduces the risk that other parties will find the vulnerability, especially when capable adversaries, who are actively seeking security vulnerabilities, know how to leverage such weaknesses. History illustrates that secret backdoors do not remain secret and that the more widespread a backdoor, the more dangerous its existence. The 1988 Morris worm, the first widespread Internet attack, used a number of backdoors to infect systems and spread widely. The backdoors in that case were a set of secrets then known only by a small, highly technical community</w:t>
      </w:r>
      <w:r w:rsidRPr="00693D88">
        <w:rPr>
          <w:sz w:val="16"/>
        </w:rPr>
        <w:t xml:space="preserve">. A single, putatively innocent error resulted in a large-scale attack that disabled many systems. </w:t>
      </w:r>
      <w:r w:rsidRPr="00693D88">
        <w:rPr>
          <w:b/>
          <w:u w:val="single"/>
        </w:rPr>
        <w:t>In recent years, Barracuda had a completely undocumented backdoor that allowed high levels of access from the Internet addresses assigned to Barracuda.</w:t>
      </w:r>
      <w:r w:rsidRPr="00693D88">
        <w:rPr>
          <w:sz w:val="16"/>
        </w:rPr>
        <w:t xml:space="preserve"> However, when it was publicized, as almost inevitably happens, it became extremely unsafe, and Barracuda’s customers rejected it.  </w:t>
      </w:r>
      <w:r w:rsidRPr="00693D88">
        <w:rPr>
          <w:b/>
          <w:u w:val="single"/>
        </w:rPr>
        <w:t>One example of how attackers can subvert backdoors placed into systems for benign reasons occurred in the network of the largest commercial cellular operator in Greece. Switches deployed in the system came equipped with built-in wiretapping features, intended only for authorized law enforcement agencies. Some unknown attacker was able to install software, and made use of these embedded wiretapping features to surreptitiously and illegally eavesdrop on calls from many cell phones — including phones belonging to the Prime Minister of Greece,</w:t>
      </w:r>
      <w:r w:rsidRPr="00693D88">
        <w:rPr>
          <w:sz w:val="16"/>
        </w:rPr>
        <w:t xml:space="preserve"> a hundred high-ranking Greek dignitaries, and an employee of the U.S. Embassy in Greece before the security breach finally was discovered. </w:t>
      </w:r>
      <w:r w:rsidRPr="00693D88">
        <w:rPr>
          <w:b/>
          <w:u w:val="single"/>
        </w:rPr>
        <w:t>In essence, a backdoor created to fight crime was used to commit crime.</w:t>
      </w:r>
    </w:p>
    <w:p w14:paraId="527E8D1A" w14:textId="060C2844" w:rsidR="000539B3" w:rsidRPr="00693D88" w:rsidRDefault="00EE2C00" w:rsidP="00EE2C00">
      <w:pPr>
        <w:pStyle w:val="Heading3"/>
      </w:pPr>
      <w:r w:rsidRPr="00EE2C00">
        <w:sym w:font="Wingdings" w:char="F0E0"/>
      </w:r>
      <w:r w:rsidRPr="00EE2C00">
        <w:t xml:space="preserve"> Cyber Attacks </w:t>
      </w:r>
    </w:p>
    <w:p w14:paraId="5BF7FAE8" w14:textId="77777777" w:rsidR="000539B3" w:rsidRPr="00693D88" w:rsidRDefault="000539B3" w:rsidP="000539B3">
      <w:pPr>
        <w:pStyle w:val="Heading4"/>
        <w:rPr>
          <w:rFonts w:ascii="Calibri" w:hAnsi="Calibri"/>
        </w:rPr>
      </w:pPr>
      <w:r w:rsidRPr="00693D88">
        <w:rPr>
          <w:rFonts w:ascii="Calibri" w:hAnsi="Calibri"/>
        </w:rPr>
        <w:t>Bullrun makes the US vulnerable to cyberattacks – builds in backdoors that could be exploited by hackers</w:t>
      </w:r>
    </w:p>
    <w:p w14:paraId="536175AA" w14:textId="77777777" w:rsidR="000539B3" w:rsidRPr="00693D88" w:rsidRDefault="000539B3" w:rsidP="000539B3">
      <w:pPr>
        <w:rPr>
          <w:rStyle w:val="StyleStyleBold12pt"/>
        </w:rPr>
      </w:pPr>
      <w:r w:rsidRPr="00693D88">
        <w:rPr>
          <w:rStyle w:val="StyleStyleBold12pt"/>
        </w:rPr>
        <w:t>Harris &amp; Gross 14</w:t>
      </w:r>
    </w:p>
    <w:p w14:paraId="5CEBDD5D" w14:textId="77777777" w:rsidR="000539B3" w:rsidRPr="00693D88" w:rsidRDefault="000539B3" w:rsidP="000539B3">
      <w:pPr>
        <w:rPr>
          <w:sz w:val="16"/>
          <w:szCs w:val="16"/>
        </w:rPr>
      </w:pPr>
      <w:r w:rsidRPr="00693D88">
        <w:rPr>
          <w:sz w:val="16"/>
          <w:szCs w:val="16"/>
        </w:rPr>
        <w:t xml:space="preserve">Shane Harris, winner of the 2010 Gerald R. Ford Prize for Distinguished Reporting on National Defense, and Terry Gross, host and co-executive producer of NPR’s Fresh Air, “An In-Depth Look At The U.S. Cyber War, The Military Alliance And Its Pitfalls,” </w:t>
      </w:r>
      <w:r w:rsidRPr="00693D88">
        <w:rPr>
          <w:i/>
          <w:sz w:val="16"/>
          <w:szCs w:val="16"/>
        </w:rPr>
        <w:t>NPR</w:t>
      </w:r>
      <w:r w:rsidRPr="00693D88">
        <w:rPr>
          <w:sz w:val="16"/>
          <w:szCs w:val="16"/>
        </w:rPr>
        <w:t xml:space="preserve">, 11/17/14,  </w:t>
      </w:r>
      <w:hyperlink r:id="rId72" w:history="1">
        <w:r w:rsidRPr="00693D88">
          <w:rPr>
            <w:rStyle w:val="Hyperlink"/>
            <w:sz w:val="16"/>
            <w:szCs w:val="16"/>
          </w:rPr>
          <w:t>http://www.npr.org/2014/11/17/364718523/an-in-depth-look-at-the-u-s-cyber-war-the-military-alliance-and-its-pitfalls</w:t>
        </w:r>
      </w:hyperlink>
      <w:r w:rsidRPr="00693D88">
        <w:rPr>
          <w:sz w:val="16"/>
          <w:szCs w:val="16"/>
        </w:rPr>
        <w:t xml:space="preserve"> SJE</w:t>
      </w:r>
    </w:p>
    <w:p w14:paraId="7866151E" w14:textId="1211367C" w:rsidR="00383F39" w:rsidRPr="00693D88" w:rsidRDefault="000539B3" w:rsidP="000539B3">
      <w:pPr>
        <w:rPr>
          <w:rStyle w:val="Emphasis"/>
        </w:rPr>
      </w:pPr>
      <w:r w:rsidRPr="00693D88">
        <w:rPr>
          <w:sz w:val="16"/>
        </w:rPr>
        <w:t xml:space="preserve">GROSS: So getting back to the military Internet complex, this seemingly cooperative relationship between private industry and the intelligence agency, you write that </w:t>
      </w:r>
      <w:r w:rsidRPr="00693D88">
        <w:rPr>
          <w:rStyle w:val="StyleBoldUnderline"/>
        </w:rPr>
        <w:t>the NSA has helped companies find weaknesses in their products that leave them vulnerable to cyberattacks</w:t>
      </w:r>
      <w:r w:rsidRPr="00693D88">
        <w:rPr>
          <w:sz w:val="16"/>
        </w:rPr>
        <w:t xml:space="preserve">. </w:t>
      </w:r>
      <w:r w:rsidRPr="00693D88">
        <w:rPr>
          <w:rStyle w:val="StyleBoldUnderline"/>
        </w:rPr>
        <w:t>But</w:t>
      </w:r>
      <w:r w:rsidRPr="00693D88">
        <w:rPr>
          <w:sz w:val="16"/>
        </w:rPr>
        <w:t xml:space="preserve"> at the same time, the NSA </w:t>
      </w:r>
      <w:r w:rsidRPr="00693D88">
        <w:rPr>
          <w:rStyle w:val="StyleBoldUnderline"/>
        </w:rPr>
        <w:t>has</w:t>
      </w:r>
      <w:r w:rsidRPr="00693D88">
        <w:rPr>
          <w:sz w:val="16"/>
        </w:rPr>
        <w:t xml:space="preserve"> sometimes </w:t>
      </w:r>
      <w:r w:rsidRPr="00693D88">
        <w:rPr>
          <w:rStyle w:val="StyleBoldUnderline"/>
        </w:rPr>
        <w:t>paid companies not to fix</w:t>
      </w:r>
      <w:r w:rsidRPr="00693D88">
        <w:rPr>
          <w:sz w:val="16"/>
        </w:rPr>
        <w:t xml:space="preserve"> some of </w:t>
      </w:r>
      <w:r w:rsidRPr="00693D88">
        <w:rPr>
          <w:rStyle w:val="StyleBoldUnderline"/>
        </w:rPr>
        <w:t>those vulnerabilities.</w:t>
      </w:r>
      <w:r w:rsidRPr="00693D88">
        <w:rPr>
          <w:sz w:val="16"/>
        </w:rPr>
        <w:t xml:space="preserve"> What's that about? HARRIS: This really gets to the heart of - there are two conflicting missions within the NSA. On the one hand, the NSA's mission is to protect information and protect computer networks so that the data - and in many cases the government secrets inside official networks - can't be stolen. On the other hand, the NSA is a spying agency. Its job is to go out and try and break into computer systems in other countries and steal information about our adversaries. </w:t>
      </w:r>
      <w:r w:rsidRPr="00693D88">
        <w:rPr>
          <w:rStyle w:val="StyleBoldUnderline"/>
        </w:rPr>
        <w:t>The technology that the NSA is spying on is largely commercial</w:t>
      </w:r>
      <w:r w:rsidRPr="00693D88">
        <w:rPr>
          <w:sz w:val="16"/>
        </w:rPr>
        <w:t xml:space="preserve"> technology. So, you know, we use Microsoft in this country for our operating systems in millions of computers. </w:t>
      </w:r>
      <w:r w:rsidRPr="00693D88">
        <w:rPr>
          <w:rStyle w:val="StyleBoldUnderline"/>
        </w:rPr>
        <w:t xml:space="preserve">People use it in other countries </w:t>
      </w:r>
      <w:r w:rsidRPr="00693D88">
        <w:rPr>
          <w:sz w:val="16"/>
        </w:rPr>
        <w:t xml:space="preserve">as well. There's telecommunications equipment that's sold in this country that's also used in foreign countries that we're trying to spy on. So this sort of off-the-shelf technology is something that </w:t>
      </w:r>
      <w:r w:rsidRPr="00693D88">
        <w:rPr>
          <w:rStyle w:val="StyleBoldUnderline"/>
        </w:rPr>
        <w:t>the NSA</w:t>
      </w:r>
      <w:r w:rsidRPr="00693D88">
        <w:rPr>
          <w:sz w:val="16"/>
        </w:rPr>
        <w:t xml:space="preserve"> wants to know how to be able to manipulate and get into. If it </w:t>
      </w:r>
      <w:r w:rsidRPr="00693D88">
        <w:rPr>
          <w:rStyle w:val="StyleBoldUnderline"/>
        </w:rPr>
        <w:t>finds</w:t>
      </w:r>
      <w:r w:rsidRPr="00693D88">
        <w:rPr>
          <w:sz w:val="16"/>
        </w:rPr>
        <w:t xml:space="preserve"> ways into that technology that are not widely known that sort of are </w:t>
      </w:r>
      <w:r w:rsidRPr="00693D88">
        <w:rPr>
          <w:rStyle w:val="StyleBoldUnderline"/>
        </w:rPr>
        <w:t>hidden flaws and vulnerabilities that it could take advantage of to spy on it</w:t>
      </w:r>
      <w:r w:rsidRPr="00693D88">
        <w:rPr>
          <w:sz w:val="16"/>
        </w:rPr>
        <w:t xml:space="preserve">, </w:t>
      </w:r>
      <w:r w:rsidRPr="00693D88">
        <w:rPr>
          <w:rStyle w:val="StyleBoldUnderline"/>
        </w:rPr>
        <w:t>it doesn't</w:t>
      </w:r>
      <w:r w:rsidRPr="00693D88">
        <w:rPr>
          <w:sz w:val="16"/>
        </w:rPr>
        <w:t xml:space="preserve"> necessarily </w:t>
      </w:r>
      <w:r w:rsidRPr="00693D88">
        <w:rPr>
          <w:rStyle w:val="StyleBoldUnderline"/>
        </w:rPr>
        <w:t>want that information to be put out there because if that hole were patched, the NSA couldn't get into it.</w:t>
      </w:r>
      <w:r w:rsidRPr="00693D88">
        <w:rPr>
          <w:sz w:val="16"/>
        </w:rPr>
        <w:t xml:space="preserve"> So there's this conflicting mission of on the one hand, the NSA trying to ramp up cybersecurity and defend information, on the other hand, trying to keep computer systems around the world just weak enough, at least maybe in the places that they know about, so that they can manipulate them and perhaps have, you know, exclusive or kind of privileged access to them when they want them. Those two missions are very much at conflict with each other. GROSS: Yeah, and in addition to the NSA preserving some of those vulnerabilities so it can get access to information, </w:t>
      </w:r>
      <w:r w:rsidRPr="00693D88">
        <w:rPr>
          <w:rStyle w:val="StyleBoldUnderline"/>
        </w:rPr>
        <w:t>there are</w:t>
      </w:r>
      <w:r w:rsidRPr="00693D88">
        <w:rPr>
          <w:sz w:val="16"/>
        </w:rPr>
        <w:t xml:space="preserve"> other possible</w:t>
      </w:r>
      <w:r w:rsidRPr="00693D88">
        <w:rPr>
          <w:rStyle w:val="StyleBoldUnderline"/>
        </w:rPr>
        <w:t xml:space="preserve"> consequences of leaving those vulnerabilities</w:t>
      </w:r>
      <w:r w:rsidRPr="00693D88">
        <w:rPr>
          <w:sz w:val="16"/>
        </w:rPr>
        <w:t xml:space="preserve">. What are those consequences? HARRIS: Well, one is that the NSA won't be the only one that finds out about the vulnerability. So there was a case number of years ago that I think illustrates this point pretty compellingly. There was a standard that was being developed for encryption technology in the United States. And encryption is just the - it's a way of scrambling data so that if I send you an email and we're sending it to each other encrypted, only you and I can unscramble it because we have the keys to decipher the encryption. </w:t>
      </w:r>
      <w:r w:rsidRPr="00693D88">
        <w:rPr>
          <w:rStyle w:val="StyleBoldUnderline"/>
        </w:rPr>
        <w:t xml:space="preserve">The NSA got involved with the writing of an encryption standard that </w:t>
      </w:r>
      <w:r w:rsidRPr="00693D88">
        <w:rPr>
          <w:sz w:val="16"/>
        </w:rPr>
        <w:t xml:space="preserve">eventually </w:t>
      </w:r>
      <w:r w:rsidRPr="00693D88">
        <w:rPr>
          <w:rStyle w:val="StyleBoldUnderline"/>
        </w:rPr>
        <w:t>was widely used in a commercial product</w:t>
      </w:r>
      <w:r w:rsidRPr="00693D88">
        <w:rPr>
          <w:sz w:val="16"/>
        </w:rPr>
        <w:t xml:space="preserve">. </w:t>
      </w:r>
      <w:r w:rsidRPr="00693D88">
        <w:rPr>
          <w:rStyle w:val="StyleBoldUnderline"/>
        </w:rPr>
        <w:t>And it inserted weaknesses into that recipe</w:t>
      </w:r>
      <w:r w:rsidRPr="00693D88">
        <w:rPr>
          <w:sz w:val="16"/>
        </w:rPr>
        <w:t xml:space="preserve">, if you like, that only it knew about - or that only the NSA thought that they knew about. </w:t>
      </w:r>
      <w:r w:rsidRPr="00693D88">
        <w:rPr>
          <w:rStyle w:val="StyleBoldUnderline"/>
        </w:rPr>
        <w:t>That encryption was then pushed out with this</w:t>
      </w:r>
      <w:r w:rsidRPr="00693D88">
        <w:rPr>
          <w:sz w:val="16"/>
        </w:rPr>
        <w:t xml:space="preserve"> - kind of this </w:t>
      </w:r>
      <w:r w:rsidRPr="00693D88">
        <w:rPr>
          <w:rStyle w:val="StyleBoldUnderline"/>
        </w:rPr>
        <w:t>weakness</w:t>
      </w:r>
      <w:r w:rsidRPr="00693D88">
        <w:rPr>
          <w:sz w:val="16"/>
        </w:rPr>
        <w:t xml:space="preserve"> in it. Pretty soon </w:t>
      </w:r>
      <w:r w:rsidRPr="00693D88">
        <w:rPr>
          <w:rStyle w:val="StyleBoldUnderline"/>
        </w:rPr>
        <w:t>after it went on the market, smart technologists started looking at this algorithm and saying there's something wrong</w:t>
      </w:r>
      <w:r w:rsidRPr="00693D88">
        <w:rPr>
          <w:sz w:val="16"/>
        </w:rPr>
        <w:t xml:space="preserve"> with this. There are flaws here that don't make any sense. And it wasn't widely known outside that community, but </w:t>
      </w:r>
      <w:r w:rsidRPr="00693D88">
        <w:rPr>
          <w:rStyle w:val="Emphasis"/>
        </w:rPr>
        <w:t>a smart hacker in another country could catch on to that and see that the algorithm had a weakness and also exploit that as well.</w:t>
      </w:r>
      <w:r w:rsidRPr="00693D88">
        <w:rPr>
          <w:sz w:val="16"/>
        </w:rPr>
        <w:t xml:space="preserve"> So </w:t>
      </w:r>
      <w:r w:rsidRPr="00693D88">
        <w:rPr>
          <w:rStyle w:val="StyleBoldUnderline"/>
        </w:rPr>
        <w:t>NSA weakening this encryption algorithm</w:t>
      </w:r>
      <w:r w:rsidRPr="00693D88">
        <w:rPr>
          <w:sz w:val="16"/>
        </w:rPr>
        <w:t xml:space="preserve"> ostensibly to make sure that it had the ability to decipher messages of what it would say are the bad guys - if it ever needed to do that because the bad guys could be using this encryption just the same way you and I might - </w:t>
      </w:r>
      <w:r w:rsidRPr="00693D88">
        <w:rPr>
          <w:rStyle w:val="StyleBoldUnderline"/>
        </w:rPr>
        <w:t xml:space="preserve">ended up weakening it in a way that </w:t>
      </w:r>
      <w:r w:rsidRPr="00693D88">
        <w:rPr>
          <w:sz w:val="16"/>
        </w:rPr>
        <w:t xml:space="preserve">those bad - those other </w:t>
      </w:r>
      <w:r w:rsidRPr="00693D88">
        <w:rPr>
          <w:rStyle w:val="StyleBoldUnderline"/>
        </w:rPr>
        <w:t>bad guys could've found out about</w:t>
      </w:r>
      <w:r w:rsidRPr="00693D88">
        <w:rPr>
          <w:sz w:val="16"/>
        </w:rPr>
        <w:t xml:space="preserve"> it. I think that's a good example of how</w:t>
      </w:r>
      <w:r w:rsidRPr="00693D88">
        <w:rPr>
          <w:rStyle w:val="Emphasis"/>
        </w:rPr>
        <w:t xml:space="preserve">, by weakening something in the name of security, the NSA is also undermining the very security of that technology and putting all of us at greater risk. </w:t>
      </w:r>
    </w:p>
    <w:p w14:paraId="18CDE421" w14:textId="43B303B8" w:rsidR="00383F39" w:rsidRPr="00693D88" w:rsidRDefault="00383F39" w:rsidP="00383F39">
      <w:pPr>
        <w:pStyle w:val="Heading4"/>
        <w:rPr>
          <w:rFonts w:ascii="Calibri" w:hAnsi="Calibri"/>
        </w:rPr>
      </w:pPr>
      <w:r w:rsidRPr="00693D88">
        <w:rPr>
          <w:rFonts w:ascii="Calibri" w:hAnsi="Calibri"/>
        </w:rPr>
        <w:t xml:space="preserve">NSA decryption has severely hampered national security, which renders the US vulnerable to cyber attack </w:t>
      </w:r>
      <w:r w:rsidR="006E5135" w:rsidRPr="00693D88">
        <w:rPr>
          <w:rFonts w:ascii="Calibri" w:hAnsi="Calibri"/>
        </w:rPr>
        <w:t>(1AC)</w:t>
      </w:r>
    </w:p>
    <w:p w14:paraId="2DB5762B" w14:textId="77777777" w:rsidR="00383F39" w:rsidRPr="00693D88" w:rsidRDefault="00383F39" w:rsidP="00383F39">
      <w:pPr>
        <w:rPr>
          <w:b/>
        </w:rPr>
      </w:pPr>
      <w:r w:rsidRPr="00693D88">
        <w:rPr>
          <w:rStyle w:val="StyleStyleBold12pt"/>
        </w:rPr>
        <w:t>Bamford, De Chant 15</w:t>
      </w:r>
      <w:r w:rsidRPr="00693D88">
        <w:rPr>
          <w:b/>
        </w:rPr>
        <w:t xml:space="preserve"> </w:t>
      </w:r>
      <w:r w:rsidRPr="00693D88">
        <w:t xml:space="preserve">[James: documentary producer for PBS and the author of The Puzzle Palace, Body of Secrets, A Pretext for War, and The Shadow Factory; Tim De Chant: senior digital editor at NOVA and editor of NOVA Next, Exclusive: Edward Snowden on Cyber Warfare, PBS, “Exclusive: Edward Snowden on Cyber Warfare,” January 8, 2015 </w:t>
      </w:r>
      <w:hyperlink r:id="rId73" w:history="1">
        <w:r w:rsidRPr="00693D88">
          <w:t>http://www.pbs.org/wgbh/nova/next/military/snowden-transcript/</w:t>
        </w:r>
      </w:hyperlink>
      <w:r w:rsidRPr="00693D88">
        <w:t xml:space="preserve"> ]</w:t>
      </w:r>
    </w:p>
    <w:p w14:paraId="25832198" w14:textId="77777777" w:rsidR="00383F39" w:rsidRPr="00693D88" w:rsidRDefault="00383F39" w:rsidP="00383F39">
      <w:pPr>
        <w:rPr>
          <w:b/>
          <w:u w:val="single"/>
        </w:rPr>
      </w:pPr>
      <w:r w:rsidRPr="00693D88">
        <w:rPr>
          <w:sz w:val="14"/>
        </w:rPr>
        <w:t>Snowden:</w:t>
      </w:r>
      <w:r w:rsidRPr="00693D88">
        <w:rPr>
          <w:b/>
          <w:sz w:val="14"/>
        </w:rPr>
        <w:t xml:space="preserve"> </w:t>
      </w:r>
      <w:r w:rsidRPr="00693D88">
        <w:rPr>
          <w:b/>
          <w:u w:val="single"/>
        </w:rPr>
        <w:t xml:space="preserve">The community of technical experts who really manage the internet, who built the internet and maintain it, are becoming increasingly </w:t>
      </w:r>
      <w:r w:rsidRPr="00693D88">
        <w:rPr>
          <w:rStyle w:val="StyleBoldUnderline"/>
        </w:rPr>
        <w:t>concerned about the</w:t>
      </w:r>
      <w:r w:rsidRPr="00693D88">
        <w:rPr>
          <w:sz w:val="14"/>
        </w:rPr>
        <w:t xml:space="preserve"> activities of agencies like the </w:t>
      </w:r>
      <w:r w:rsidRPr="00693D88">
        <w:rPr>
          <w:rStyle w:val="StyleBoldUnderline"/>
        </w:rPr>
        <w:t>NSA</w:t>
      </w:r>
      <w:r w:rsidRPr="00693D88">
        <w:rPr>
          <w:sz w:val="14"/>
        </w:rPr>
        <w:t xml:space="preserve"> or Cyber Command</w:t>
      </w:r>
      <w:r w:rsidRPr="00693D88">
        <w:rPr>
          <w:b/>
          <w:u w:val="single"/>
        </w:rPr>
        <w:t>, because</w:t>
      </w:r>
      <w:r w:rsidRPr="00693D88">
        <w:rPr>
          <w:sz w:val="14"/>
        </w:rPr>
        <w:t xml:space="preserve"> what we see is that </w:t>
      </w:r>
      <w:r w:rsidRPr="00693D88">
        <w:rPr>
          <w:rStyle w:val="Emphasis"/>
        </w:rPr>
        <w:t>defense is becoming less of a priority than offense.</w:t>
      </w:r>
      <w:r w:rsidRPr="00693D88">
        <w:rPr>
          <w:b/>
          <w:u w:val="single"/>
        </w:rPr>
        <w:t xml:space="preserve"> There are programs we’ve read about in the press over the last year, such as the NSA paying RSA $10 million to use an insecure encryption standard by default in their products. That’s making us more vulnerable not just to the snooping of our domestic agencies, but also </w:t>
      </w:r>
      <w:r w:rsidRPr="00693D88">
        <w:rPr>
          <w:rStyle w:val="Emphasis"/>
        </w:rPr>
        <w:t>foreign agencies.</w:t>
      </w:r>
      <w:r w:rsidRPr="00693D88">
        <w:rPr>
          <w:b/>
          <w:u w:val="single"/>
        </w:rPr>
        <w:t xml:space="preserve"> </w:t>
      </w:r>
      <w:r w:rsidRPr="00693D88">
        <w:rPr>
          <w:sz w:val="14"/>
        </w:rPr>
        <w:t>We saw another program called</w:t>
      </w:r>
      <w:r w:rsidRPr="00693D88">
        <w:rPr>
          <w:rStyle w:val="Emphasis"/>
        </w:rPr>
        <w:t xml:space="preserve"> Bullrun</w:t>
      </w:r>
      <w:r w:rsidRPr="00693D88">
        <w:rPr>
          <w:sz w:val="14"/>
        </w:rPr>
        <w:t xml:space="preserve"> which subverted the—which subverts—it </w:t>
      </w:r>
      <w:r w:rsidRPr="00693D88">
        <w:rPr>
          <w:rStyle w:val="Emphasis"/>
        </w:rPr>
        <w:t xml:space="preserve">continues to subvert similar encryption standards that are used for the majority of e-commerce all over the world. </w:t>
      </w:r>
      <w:r w:rsidRPr="00693D88">
        <w:rPr>
          <w:b/>
          <w:u w:val="single"/>
        </w:rPr>
        <w:t>You can’t go to your bank and trust that communication if those standards have been weakened, if those standards are vulnerable.</w:t>
      </w:r>
      <w:r w:rsidRPr="00693D88">
        <w:rPr>
          <w:sz w:val="14"/>
        </w:rPr>
        <w:t xml:space="preserve"> And this is resulting in a paradigm where </w:t>
      </w:r>
      <w:r w:rsidRPr="00693D88">
        <w:rPr>
          <w:b/>
          <w:u w:val="single"/>
        </w:rPr>
        <w:t xml:space="preserve">these agencies wield tremendous power over the internet at the price of making the rest of their nation incredibly vulnerable to the same kind of </w:t>
      </w:r>
      <w:r w:rsidRPr="00693D88">
        <w:rPr>
          <w:rStyle w:val="Emphasis"/>
        </w:rPr>
        <w:t>exploitative attacks</w:t>
      </w:r>
      <w:r w:rsidRPr="00693D88">
        <w:rPr>
          <w:b/>
          <w:u w:val="single"/>
        </w:rPr>
        <w:t xml:space="preserve">, to the same sort of mechanisms of </w:t>
      </w:r>
      <w:r w:rsidRPr="00693D88">
        <w:rPr>
          <w:rStyle w:val="Emphasis"/>
        </w:rPr>
        <w:t>cyber-attack.</w:t>
      </w:r>
      <w:r w:rsidRPr="00693D88">
        <w:rPr>
          <w:b/>
          <w:u w:val="single"/>
        </w:rPr>
        <w:t xml:space="preserve"> </w:t>
      </w:r>
      <w:r w:rsidRPr="00693D88">
        <w:rPr>
          <w:sz w:val="14"/>
        </w:rPr>
        <w:t xml:space="preserve">And that means while we may have a real advantage when it comes to eavesdropping on the military in Syria or trade negotiations over the price of shrimp in Indonesia—which is an actually real anecdote—or even monitoring the climate change conference, it means it results. It means we end up living in an America where </w:t>
      </w:r>
      <w:r w:rsidRPr="00693D88">
        <w:rPr>
          <w:rStyle w:val="Emphasis"/>
        </w:rPr>
        <w:t>we no longer have a National Security Agency. We have a national surveillance agency</w:t>
      </w:r>
      <w:r w:rsidRPr="00693D88">
        <w:rPr>
          <w:sz w:val="14"/>
        </w:rPr>
        <w:t xml:space="preserve">. And </w:t>
      </w:r>
      <w:r w:rsidRPr="00693D88">
        <w:rPr>
          <w:rStyle w:val="Emphasis"/>
        </w:rPr>
        <w:t>until we reform our laws and until we fix the excesses of these old policies that we inherited in the post-9/11 era, we’re not going to be able to put the security back in the NSA.</w:t>
      </w:r>
      <w:r w:rsidRPr="00693D88">
        <w:rPr>
          <w:sz w:val="14"/>
        </w:rPr>
        <w:t xml:space="preserve"> Bamford: That’s great. Just along those lines, from what you know about the project Bullrun and so forth, how secure do you think things like AES, DES, those things are, the advanced encryption standard? Snowden: I don’t actually want to respond to that one on camera, and the answer is I actually don’t know. But yeah, so let’s leave that one. Bamford: I mean, that would have been the idea to weaken it. Snowden: Right. The idea would be to weaken it, but which standards? Like is it AES? Is it the other ones? DES was actually stronger than we thought it was at the time because the NSA had secretly manipulated the standard to make it stronger back in the day, which was weird, but that shows the difference in thinking between the ’80s and the ’90s. It was the S-boxes. That’s what it was called. The S-boxes was the modification made. And today, where they go, oh, this is too strong, let’s weaken it. The NSA was actually concerned back in the time of the crypto-wars with improving American security. Nowadays, </w:t>
      </w:r>
      <w:r w:rsidRPr="00693D88">
        <w:rPr>
          <w:b/>
          <w:u w:val="single"/>
        </w:rPr>
        <w:t>we see that their priority is weakening our security, just so they have a better chance of keeping an eye on us.</w:t>
      </w:r>
    </w:p>
    <w:p w14:paraId="32AC931F" w14:textId="77777777" w:rsidR="00383F39" w:rsidRPr="00693D88" w:rsidRDefault="00383F39" w:rsidP="00383F39">
      <w:pPr>
        <w:pStyle w:val="Heading4"/>
        <w:rPr>
          <w:rFonts w:ascii="Calibri" w:hAnsi="Calibri"/>
        </w:rPr>
      </w:pPr>
      <w:r w:rsidRPr="00693D88">
        <w:rPr>
          <w:rFonts w:ascii="Calibri" w:hAnsi="Calibri"/>
        </w:rPr>
        <w:t xml:space="preserve">Project Bullrun weakens US ability to find in cyber wars </w:t>
      </w:r>
    </w:p>
    <w:p w14:paraId="2194CA01" w14:textId="77777777" w:rsidR="00383F39" w:rsidRPr="00693D88" w:rsidRDefault="00383F39" w:rsidP="00383F39">
      <w:pPr>
        <w:rPr>
          <w:b/>
        </w:rPr>
      </w:pPr>
      <w:r w:rsidRPr="00693D88">
        <w:rPr>
          <w:rStyle w:val="StyleStyleBold12pt"/>
        </w:rPr>
        <w:t>Castillo 6/16/15</w:t>
      </w:r>
      <w:r w:rsidRPr="00693D88">
        <w:rPr>
          <w:b/>
        </w:rPr>
        <w:t xml:space="preserve"> </w:t>
      </w:r>
      <w:r w:rsidRPr="00693D88">
        <w:t xml:space="preserve">[Andrea, program manager for the Technology Policy Program at the Mercatus Center at George Mason University, coauthor of Bitcoin: A Primer for Policymakers (Mercatus), Giving Government 'Backdoor' Access to Encrypted Data Threatens Personal Privacy and National Security, Reason.com, </w:t>
      </w:r>
      <w:hyperlink r:id="rId74" w:history="1">
        <w:r w:rsidRPr="00693D88">
          <w:rPr>
            <w:rStyle w:val="Hyperlink"/>
          </w:rPr>
          <w:t>http://reason.com/archives/2015/06/16/crypto-wars-weaken-encryption-security</w:t>
        </w:r>
      </w:hyperlink>
      <w:r w:rsidRPr="00693D88">
        <w:t xml:space="preserve"> //NA]]</w:t>
      </w:r>
    </w:p>
    <w:p w14:paraId="460BEC8C" w14:textId="5C7E8E12" w:rsidR="000539B3" w:rsidRPr="00693D88" w:rsidRDefault="00383F39" w:rsidP="00B80D19">
      <w:pPr>
        <w:rPr>
          <w:b/>
          <w:u w:val="single"/>
        </w:rPr>
      </w:pPr>
      <w:r w:rsidRPr="00693D88">
        <w:rPr>
          <w:sz w:val="16"/>
        </w:rPr>
        <w:t xml:space="preserve">A timely case in point is the recent revelations of security vulnerabilities in thousands of Web browsers and mail servers—vulnerabilities that were directly introduced by the artificially weak encryption programs compelled by the earlier export ban. In March, a massive vulnerability affecting the Secure Sockets Layer (SSL) and Transport Layer Security (TLS) protocols ubiquitous to most users’ Internet experiences, called "FREAK," was discovered. Later in May, researchers discovered a similar TLS vulnerability, LOGJAM, which attacked a different kind of key exchange technique. These dual security bugs exposed countless Internet users to potential "man-in-the middle-attacks," allowing malicious hackers (or tight-lipped intelligence agents) access to supposedly secure data for decades. Export controls on encryption were easier to enforce before the advent of personal computing, when only institutional (and usually government-connected) organizations operating huge supercomputers would be effected by such bans—although academics did not exactly hide their discontent at the inconvenience dealt to their research projects. The rise of the home computer dramatically changed the calculus. The export ban on encryption imposed arbitrary boundaries on a network that is borderless by definition. Enter the cypherpunks: a ragtag, homebrew crew of anti-authoritarian hackers hell-bent on subverting spooks and protecting privacy on the ‘Net. These luminaries developed the tools and rhetoric to make bad laws irrelevant by making them unenforceable. For example, Phil Zimmerman’s Pretty Good Privacy (PGP) program, a mainstay of modern email delivery, which Zimmerman posted to Usenet in 1991. After a three-year criminal investigation, the U.S. Attorney's Office decided not to prosecute Zimmerman for sharing the encryption protocol. Throughout the '90s, federal officials continued to ease strict export restrictions, and the future of encryption seemed secure. </w:t>
      </w:r>
      <w:r w:rsidRPr="00693D88">
        <w:rPr>
          <w:b/>
          <w:u w:val="single"/>
        </w:rPr>
        <w:t>Edward Snowden's 2013 revelations, however, made it clear that the so-called "Crypto Wars" were actually far from settled. Snowden revealed that the NSA worked with foreign spooks to compromise encryption by controlling international standards for their own purposes and even out-and-out colluded with technology firms through the "BULLRUN" program. Only after these outrageous methods were exposed to the world did the forces of surveillance bother attempting to legitimize these practices through less illegal public means</w:t>
      </w:r>
      <w:r w:rsidRPr="00693D88">
        <w:rPr>
          <w:sz w:val="16"/>
        </w:rPr>
        <w:t xml:space="preserve">—albeit with the rhetorical gall of concealing obvious spying ambitions in the more reasonable garb of genuine law enforcement concerns. Proposed new encryption-weakening schemes tend to take one of two major forms. First, messaging service providers such as WhatsApp that allow users to communicate though end-to-end encryption, which conceals data content even from the service provider itself, could be compelled to issue a dummy key to users while sneaking a real key to the NSA for intercepting or changing the content. Alternatively, the government could mandate a "key escrow" arrangement, creating a master key for officials capable of unlocking any of the encrypted data. Functionally, compelling backdoors to be baked into encryption standards that governments can use to access private data at any time is no different than surreptitiously breaking encryption behind the scenes. If mandated through law, such schemes would present blatant constitutional threats. For now, agency heads opt for a softer touch, ham-handedly sweet-talking Silicon Valley into doing their dark bidding "voluntarily." We may be superficially saved from the more dramatic end of this spectrum of measures by officials’ own technical illiteracy: computer science experts doubt that such hijinx are even technically feasible to the seamless degree that officials imagine. And even if these proposals do "work," they would be likely to introduce more unforeseen vulnerabilities into the fabric of the Internet. Besides, foreign countries such as China and Russia are unlikely to simply comply with America's dramatic decryption measures without pursuing these very same policies themselves (something Obama, of course, opposes). As more of our lives come to rely on digitized data maintenance, encryption becomes all the more critical to protect our livelihoods and security. </w:t>
      </w:r>
      <w:r w:rsidRPr="00693D88">
        <w:rPr>
          <w:b/>
          <w:u w:val="single"/>
        </w:rPr>
        <w:t>The prospect of intentionally weakening these techniques in an effort to crack down on shadowy cybercriminals should be as unthinkable today as a proposal to cripple real-world keys, locks, and walls to root out property thieves.</w:t>
      </w:r>
    </w:p>
    <w:p w14:paraId="74296263" w14:textId="60C530CD" w:rsidR="002E7E0B" w:rsidRPr="00693D88" w:rsidRDefault="002E7E0B" w:rsidP="002E7E0B">
      <w:pPr>
        <w:pStyle w:val="Heading3"/>
        <w:rPr>
          <w:rFonts w:ascii="Calibri" w:hAnsi="Calibri"/>
        </w:rPr>
      </w:pPr>
      <w:r w:rsidRPr="00693D88">
        <w:rPr>
          <w:rFonts w:ascii="Calibri" w:hAnsi="Calibri"/>
        </w:rPr>
        <w:t>Exploitable (Laundry List)</w:t>
      </w:r>
    </w:p>
    <w:p w14:paraId="4BCE5659" w14:textId="77777777" w:rsidR="002E7E0B" w:rsidRPr="00693D88" w:rsidRDefault="002E7E0B" w:rsidP="002E7E0B">
      <w:pPr>
        <w:pStyle w:val="Heading4"/>
        <w:rPr>
          <w:rFonts w:ascii="Calibri" w:hAnsi="Calibri"/>
        </w:rPr>
      </w:pPr>
      <w:r w:rsidRPr="00693D88">
        <w:rPr>
          <w:rFonts w:ascii="Calibri" w:hAnsi="Calibri"/>
        </w:rPr>
        <w:t xml:space="preserve">Bullrun creates loopholes that can be exploited by hackers, cybercriminals, terrorists, and China </w:t>
      </w:r>
    </w:p>
    <w:p w14:paraId="45D3833A" w14:textId="77777777" w:rsidR="002E7E0B" w:rsidRPr="00693D88" w:rsidRDefault="002E7E0B" w:rsidP="002E7E0B">
      <w:r w:rsidRPr="00693D88">
        <w:rPr>
          <w:rStyle w:val="StyleStyleBold12pt"/>
        </w:rPr>
        <w:t>Paganini 13</w:t>
      </w:r>
      <w:r w:rsidRPr="00693D88">
        <w:t xml:space="preserve"> [Pierluigi: Chief Information Security Officer at Bit4Id, firm leader in identity management, member of the ENISA (European Union Agency for Network and Information Security), cyber security expert with over 20 years experience in the field, he is Certified Ethical Hacker at EC Council in London, “NSA Bullrun program, encryption and false perception of security,” Security Affairs, September 7, 2013, </w:t>
      </w:r>
      <w:hyperlink r:id="rId75" w:history="1">
        <w:r w:rsidRPr="00693D88">
          <w:rPr>
            <w:rStyle w:val="Hyperlink"/>
          </w:rPr>
          <w:t>http://securityaffairs.co/wordpress/17577/intelligence/nsa-bullrun-program-false-perception-security.html //</w:t>
        </w:r>
      </w:hyperlink>
      <w:r w:rsidRPr="00693D88">
        <w:t xml:space="preserve"> emb]. </w:t>
      </w:r>
    </w:p>
    <w:p w14:paraId="5E5E1B50" w14:textId="77777777" w:rsidR="002E7E0B" w:rsidRPr="00693D88" w:rsidRDefault="002E7E0B" w:rsidP="002E7E0B">
      <w:pPr>
        <w:rPr>
          <w:rStyle w:val="Emphasis"/>
        </w:rPr>
      </w:pPr>
      <w:r w:rsidRPr="00693D88">
        <w:rPr>
          <w:sz w:val="16"/>
        </w:rPr>
        <w:t xml:space="preserve">The </w:t>
      </w:r>
      <w:r w:rsidRPr="00693D88">
        <w:rPr>
          <w:rStyle w:val="Emphasis"/>
        </w:rPr>
        <w:t>repercussions are critical,</w:t>
      </w:r>
      <w:r w:rsidRPr="00693D88">
        <w:rPr>
          <w:sz w:val="16"/>
        </w:rPr>
        <w:t xml:space="preserve"> </w:t>
      </w:r>
      <w:r w:rsidRPr="00693D88">
        <w:rPr>
          <w:rStyle w:val="StyleBoldUnderline"/>
        </w:rPr>
        <w:t>the diffusion of the defective encryption standard has exposed the same data accessed by NSA to the concrete risk of stealing operated by third party actors such as foreign state-sponsored hackers and cybercriminals</w:t>
      </w:r>
      <w:r w:rsidRPr="00693D88">
        <w:rPr>
          <w:sz w:val="16"/>
        </w:rPr>
        <w:t>.</w:t>
      </w:r>
      <w:r w:rsidRPr="00693D88">
        <w:rPr>
          <w:sz w:val="12"/>
        </w:rPr>
        <w:t>¶</w:t>
      </w:r>
      <w:r w:rsidRPr="00693D88">
        <w:rPr>
          <w:sz w:val="16"/>
        </w:rPr>
        <w:t xml:space="preserve"> “</w:t>
      </w:r>
      <w:r w:rsidRPr="00693D88">
        <w:rPr>
          <w:rStyle w:val="StyleBoldUnderline"/>
        </w:rPr>
        <w:t>The encryption technologies that the NSA has exploited to enable its secret dragnet surveillance are the same technologies that protect our most sensitive information, including medical records, financial transactions, and commercial secrets,”</w:t>
      </w:r>
      <w:r w:rsidRPr="00693D88">
        <w:rPr>
          <w:sz w:val="16"/>
        </w:rPr>
        <w:t xml:space="preserve"> “Even as the NSA demands more powers to invade our privacy in the name of cybersecurity, </w:t>
      </w:r>
      <w:r w:rsidRPr="00693D88">
        <w:rPr>
          <w:rStyle w:val="StyleBoldUnderline"/>
        </w:rPr>
        <w:t>it is making the internet less secure and exposing us to criminal hacking, foreign espionage, and unlawful surveillance.</w:t>
      </w:r>
      <w:r w:rsidRPr="00693D88">
        <w:rPr>
          <w:sz w:val="16"/>
        </w:rPr>
        <w:t xml:space="preserve"> </w:t>
      </w:r>
      <w:r w:rsidRPr="00693D88">
        <w:rPr>
          <w:rStyle w:val="StyleBoldUnderline"/>
        </w:rPr>
        <w:t>The NSA’s efforts to secretly defeat encryption are recklessly shortsighted and will further erode</w:t>
      </w:r>
      <w:r w:rsidRPr="00693D88">
        <w:rPr>
          <w:sz w:val="16"/>
        </w:rPr>
        <w:t xml:space="preserve"> not only the United States’ reputation as a global champion of civil liberties and privacy but </w:t>
      </w:r>
      <w:r w:rsidRPr="00693D88">
        <w:rPr>
          <w:rStyle w:val="Emphasis"/>
        </w:rPr>
        <w:t>the economic competitiveness of its largest companies.</w:t>
      </w:r>
      <w:r w:rsidRPr="00693D88">
        <w:rPr>
          <w:sz w:val="16"/>
        </w:rPr>
        <w:t>” commented Christopher Soghoian, principal technologist of the ACLU’s Speech, Privacy and Technology Project</w:t>
      </w:r>
      <w:r w:rsidRPr="00693D88">
        <w:rPr>
          <w:rStyle w:val="StyleBoldUnderline"/>
        </w:rPr>
        <w:t>.”</w:t>
      </w:r>
      <w:r w:rsidRPr="00693D88">
        <w:rPr>
          <w:rStyle w:val="StyleBoldUnderline"/>
          <w:b w:val="0"/>
          <w:sz w:val="12"/>
          <w:u w:val="none"/>
        </w:rPr>
        <w:t>¶</w:t>
      </w:r>
      <w:r w:rsidRPr="00693D88">
        <w:rPr>
          <w:rStyle w:val="StyleBoldUnderline"/>
        </w:rPr>
        <w:t xml:space="preserve"> Suddenly the IT world discovered that has perceived a false sense of security, the repercussion on the global security market are enormous, customers have put their trust in the wrong companies, too often they have been deceived by false myths and new paradigms</w:t>
      </w:r>
      <w:r w:rsidRPr="00693D88">
        <w:rPr>
          <w:sz w:val="16"/>
        </w:rPr>
        <w:t xml:space="preserve"> (e.g. Cloud computing) designed to facilitate the surveillance operated by intelligence agencies.</w:t>
      </w:r>
      <w:r w:rsidRPr="00693D88">
        <w:rPr>
          <w:sz w:val="12"/>
        </w:rPr>
        <w:t>¶</w:t>
      </w:r>
      <w:r w:rsidRPr="00693D88">
        <w:rPr>
          <w:sz w:val="16"/>
        </w:rPr>
        <w:t xml:space="preserve"> </w:t>
      </w:r>
      <w:r w:rsidRPr="00693D88">
        <w:rPr>
          <w:rStyle w:val="StyleBoldUnderline"/>
        </w:rPr>
        <w:t>Bullrun program is the last revelation on a nefarious policy conducted by one of the major security agencies</w:t>
      </w:r>
      <w:r w:rsidRPr="00693D88">
        <w:rPr>
          <w:sz w:val="16"/>
        </w:rPr>
        <w:t xml:space="preserve">, ironically because of its willingness to supervise each and every date of the largest Internet has made it unsafe. </w:t>
      </w:r>
      <w:r w:rsidRPr="00693D88">
        <w:rPr>
          <w:rStyle w:val="Emphasis"/>
        </w:rPr>
        <w:t>Chasing the concept of security NSA has actually opened loopholes in the global information systems that could have benefited powers such as China or terrorist groups.</w:t>
      </w:r>
    </w:p>
    <w:p w14:paraId="7478C2A0" w14:textId="77777777" w:rsidR="002E7E0B" w:rsidRPr="00693D88" w:rsidRDefault="002E7E0B" w:rsidP="003F787D">
      <w:pPr>
        <w:rPr>
          <w:sz w:val="16"/>
        </w:rPr>
      </w:pPr>
    </w:p>
    <w:p w14:paraId="6DDB6CAA" w14:textId="78D00E65" w:rsidR="00801DC4" w:rsidRPr="00693D88" w:rsidRDefault="00801DC4" w:rsidP="00801DC4">
      <w:pPr>
        <w:pStyle w:val="Heading3"/>
        <w:rPr>
          <w:rFonts w:ascii="Calibri" w:hAnsi="Calibri"/>
        </w:rPr>
      </w:pPr>
      <w:r w:rsidRPr="00693D88">
        <w:rPr>
          <w:rFonts w:ascii="Calibri" w:hAnsi="Calibri"/>
        </w:rPr>
        <w:t xml:space="preserve">Med Industry </w:t>
      </w:r>
    </w:p>
    <w:p w14:paraId="38DFDC97" w14:textId="392333AD" w:rsidR="003F787D" w:rsidRPr="00693D88" w:rsidRDefault="00801DC4" w:rsidP="004966B5">
      <w:pPr>
        <w:pStyle w:val="Heading4"/>
        <w:rPr>
          <w:rFonts w:ascii="Calibri" w:hAnsi="Calibri"/>
        </w:rPr>
      </w:pPr>
      <w:r w:rsidRPr="00693D88">
        <w:rPr>
          <w:rFonts w:ascii="Calibri" w:hAnsi="Calibri"/>
        </w:rPr>
        <w:t xml:space="preserve">Backdoors are responsible for hacks on </w:t>
      </w:r>
      <w:r w:rsidR="004966B5" w:rsidRPr="00693D88">
        <w:rPr>
          <w:rFonts w:ascii="Calibri" w:hAnsi="Calibri"/>
        </w:rPr>
        <w:t>the entire health sector</w:t>
      </w:r>
      <w:r w:rsidRPr="00693D88">
        <w:rPr>
          <w:rFonts w:ascii="Calibri" w:hAnsi="Calibri"/>
        </w:rPr>
        <w:t xml:space="preserve"> – h</w:t>
      </w:r>
      <w:r w:rsidR="004966B5" w:rsidRPr="00693D88">
        <w:rPr>
          <w:rFonts w:ascii="Calibri" w:hAnsi="Calibri"/>
        </w:rPr>
        <w:t>ardware and medical equipment are</w:t>
      </w:r>
      <w:r w:rsidRPr="00693D88">
        <w:rPr>
          <w:rFonts w:ascii="Calibri" w:hAnsi="Calibri"/>
        </w:rPr>
        <w:t xml:space="preserve"> already equipped with exploitable malware </w:t>
      </w:r>
      <w:r w:rsidR="004966B5" w:rsidRPr="00693D88">
        <w:rPr>
          <w:rFonts w:ascii="Calibri" w:hAnsi="Calibri"/>
        </w:rPr>
        <w:t>which means they can be exploited from afar</w:t>
      </w:r>
    </w:p>
    <w:p w14:paraId="7F1E56BB" w14:textId="6832B858" w:rsidR="003F787D" w:rsidRPr="00693D88" w:rsidRDefault="003F787D" w:rsidP="004966B5">
      <w:r w:rsidRPr="00693D88">
        <w:rPr>
          <w:b/>
        </w:rPr>
        <w:t xml:space="preserve">Storm 6/9/15 </w:t>
      </w:r>
      <w:r w:rsidR="004966B5" w:rsidRPr="00693D88">
        <w:t xml:space="preserve">[Darlene: @SecurityIsSexy Hi. I'm Darlene Storm. I blog security for Computerworld's Security Is Sexy. “MEDJACK: Hackers hijacking medical devices to create backdoors in hospital networks” June 9, 2015 http://www.channelworld.in/news/medjack%3A-hackers-hijacking-medical-devices-to-create-backdoors-in-hospital-networks] </w:t>
      </w:r>
    </w:p>
    <w:p w14:paraId="6EBC7DFE" w14:textId="69C750F4" w:rsidR="003F787D" w:rsidRPr="00693D88" w:rsidRDefault="003F787D" w:rsidP="003F787D">
      <w:pPr>
        <w:rPr>
          <w:sz w:val="16"/>
        </w:rPr>
      </w:pPr>
      <w:r w:rsidRPr="00693D88">
        <w:rPr>
          <w:sz w:val="16"/>
        </w:rPr>
        <w:t xml:space="preserve">After the Office of Personnel Management breach, </w:t>
      </w:r>
      <w:r w:rsidRPr="00693D88">
        <w:rPr>
          <w:b/>
          <w:bCs/>
          <w:u w:val="single"/>
        </w:rPr>
        <w:t xml:space="preserve">medical data was labeled </w:t>
      </w:r>
      <w:r w:rsidRPr="00693D88">
        <w:rPr>
          <w:rStyle w:val="StyleBoldUnderline"/>
        </w:rPr>
        <w:t>as the "holy grail"</w:t>
      </w:r>
      <w:r w:rsidRPr="00693D88">
        <w:rPr>
          <w:b/>
          <w:bCs/>
          <w:u w:val="single"/>
        </w:rPr>
        <w:t xml:space="preserve"> for cybercriminals intent on espionage. "Medical information can be worth 10 times as much as a credit card number,</w:t>
      </w:r>
      <w:r w:rsidRPr="00693D88">
        <w:rPr>
          <w:sz w:val="16"/>
        </w:rPr>
        <w:t xml:space="preserve">" reported Reuters. And now to steal such information, </w:t>
      </w:r>
      <w:r w:rsidRPr="00693D88">
        <w:rPr>
          <w:b/>
          <w:bCs/>
          <w:u w:val="single"/>
        </w:rPr>
        <w:t>hospital networks are getting pwned by malware-infected medical devices. TrapX</w:t>
      </w:r>
      <w:r w:rsidRPr="00693D88">
        <w:rPr>
          <w:rStyle w:val="StyleBoldUnderline"/>
        </w:rPr>
        <w:t>, a deception-based</w:t>
      </w:r>
      <w:r w:rsidRPr="00693D88">
        <w:rPr>
          <w:b/>
          <w:bCs/>
          <w:u w:val="single"/>
        </w:rPr>
        <w:t xml:space="preserve"> cybersecurity firm, released a </w:t>
      </w:r>
      <w:r w:rsidRPr="00693D88">
        <w:rPr>
          <w:rStyle w:val="StyleBoldUnderline"/>
        </w:rPr>
        <w:t>report</w:t>
      </w:r>
      <w:r w:rsidRPr="00693D88">
        <w:rPr>
          <w:b/>
          <w:bCs/>
          <w:u w:val="single"/>
        </w:rPr>
        <w:t xml:space="preserve"> about three real-world targeted hospital attacks which exploited an attack vector the researchers called MEDJACK for medical device hijack</w:t>
      </w:r>
      <w:r w:rsidRPr="00693D88">
        <w:rPr>
          <w:sz w:val="16"/>
        </w:rPr>
        <w:t>. "</w:t>
      </w:r>
      <w:r w:rsidRPr="00693D88">
        <w:rPr>
          <w:b/>
          <w:bCs/>
          <w:u w:val="single"/>
        </w:rPr>
        <w:t>MEDJACK has brought the perfect storm to major healthcare institutions globally</w:t>
      </w:r>
      <w:r w:rsidRPr="00693D88">
        <w:rPr>
          <w:sz w:val="16"/>
        </w:rPr>
        <w:t>," they warned. "</w:t>
      </w:r>
      <w:r w:rsidRPr="00693D88">
        <w:rPr>
          <w:b/>
          <w:bCs/>
          <w:u w:val="single"/>
        </w:rPr>
        <w:t>Medical devices complimented by the MEDJACK attack vector may be the hospital's weakest link in the chain'." In three separate hospitals, TrapX found "extensive compromise of a variety of medical devices which included X-ray equipment, picture archive and communications systems (PACS) and blood gas analyzers</w:t>
      </w:r>
      <w:r w:rsidRPr="00693D88">
        <w:rPr>
          <w:sz w:val="16"/>
        </w:rPr>
        <w:t xml:space="preserve"> (BGA)." But "</w:t>
      </w:r>
      <w:r w:rsidRPr="00693D88">
        <w:rPr>
          <w:b/>
          <w:bCs/>
          <w:u w:val="single"/>
        </w:rPr>
        <w:t>there are many other devices that present targets for MEDJACK.</w:t>
      </w:r>
      <w:r w:rsidRPr="00693D88">
        <w:rPr>
          <w:sz w:val="16"/>
        </w:rPr>
        <w:t xml:space="preserve"> This includes diagnostic equipment (PET scanners, CT scanners, MRI machines, etc.), therapeutic equipment (infusion pumps, medical lasers and LASIK surgical machines), and life support equipment (heart - lung machines, medical ventilators, extracorporeal membrane oxygenation machines and dialysis machines) and much more." </w:t>
      </w:r>
      <w:r w:rsidRPr="00693D88">
        <w:rPr>
          <w:bCs/>
          <w:sz w:val="16"/>
        </w:rPr>
        <w:t>Hospital lab blood gas analyzer attack</w:t>
      </w:r>
      <w:r w:rsidRPr="00693D88">
        <w:rPr>
          <w:sz w:val="16"/>
        </w:rPr>
        <w:t xml:space="preserve"> Blood gas analyzers are often used in critical care situations or during surgery, the report said. </w:t>
      </w:r>
      <w:r w:rsidRPr="00693D88">
        <w:rPr>
          <w:b/>
          <w:bCs/>
          <w:u w:val="single"/>
        </w:rPr>
        <w:t xml:space="preserve">An unnamed hospital had "a very strong industry suite of cyber defense products" which did not detect an attack, yet TrapX found that attackers were moving laterally through the networks due to three malware-infected blood gas analyzers that had </w:t>
      </w:r>
      <w:r w:rsidRPr="00693D88">
        <w:rPr>
          <w:rStyle w:val="Emphasis"/>
        </w:rPr>
        <w:t>"enabled backdoors into the hospital networks</w:t>
      </w:r>
      <w:r w:rsidRPr="00693D88">
        <w:rPr>
          <w:b/>
          <w:bCs/>
          <w:u w:val="single"/>
        </w:rPr>
        <w:t>." The attackers were exfiltrating confidential hospital data to a location within the European Community. TrapX found Zeus and Citadel malware being used to find additional passwords within the hospital as well as other worm variants. TrapX believes the lateral movement "may have enabled the infection of one of the hospital IT department's workstations</w:t>
      </w:r>
      <w:r w:rsidRPr="00693D88">
        <w:rPr>
          <w:sz w:val="16"/>
        </w:rPr>
        <w:t xml:space="preserve">." When the TrapX Lab team used a Nova Biomedical CCX (Critical CareExpress) unit to recreate the attack in a simulated attack environment, they discovered </w:t>
      </w:r>
      <w:r w:rsidRPr="00693D88">
        <w:rPr>
          <w:b/>
          <w:bCs/>
          <w:u w:val="single"/>
        </w:rPr>
        <w:t>the data was not encrypted. They "determined that once an attacker has established a backdoor within our target blood gas analyzer, or any other medical device, almost any form of manipulation of the unencrypted data stored and flowing through the device is possible.</w:t>
      </w:r>
      <w:r w:rsidRPr="00693D88">
        <w:rPr>
          <w:sz w:val="16"/>
        </w:rPr>
        <w:t xml:space="preserve"> In summary, it is the position of </w:t>
      </w:r>
      <w:r w:rsidRPr="00693D88">
        <w:rPr>
          <w:b/>
          <w:bCs/>
          <w:u w:val="single"/>
        </w:rPr>
        <w:t>TrapX Labs that the MEDJACK attack vector has the potential to distort or change internal data</w:t>
      </w:r>
      <w:r w:rsidRPr="00693D88">
        <w:rPr>
          <w:sz w:val="16"/>
        </w:rPr>
        <w:t xml:space="preserve">." The report explained that medical devices "are closed devices, running out-of-date, closed, often times modified and likely insecure operating systems such as Windows 2000, Windows XP or Linux. That's why </w:t>
      </w:r>
      <w:r w:rsidRPr="00693D88">
        <w:rPr>
          <w:b/>
          <w:bCs/>
          <w:u w:val="single"/>
        </w:rPr>
        <w:t>the MEDJACK attack vector presents a highly vulnerable target to attackers on a global basis. The defenders cannot easily get in to detect or remediate an attack. On the other hand the attackers have an open door." So after "the attacker can get into the network and bypass existing security, they have a time window to infect a medical device and establish a backdoor within this protected (and safe) harbor."</w:t>
      </w:r>
      <w:r w:rsidRPr="00693D88">
        <w:rPr>
          <w:sz w:val="16"/>
        </w:rPr>
        <w:t xml:space="preserve"> Although hospitals tend to install medical devices behind a firewall and the internal network runs antivirus and other endpoint and intrusion security, TrapX said </w:t>
      </w:r>
      <w:r w:rsidRPr="00693D88">
        <w:rPr>
          <w:b/>
          <w:bCs/>
          <w:u w:val="single"/>
        </w:rPr>
        <w:t>medical devices are "key pivot points for attackers within healthcare networks</w:t>
      </w:r>
      <w:r w:rsidRPr="00693D88">
        <w:rPr>
          <w:sz w:val="16"/>
        </w:rPr>
        <w:t xml:space="preserve">." Healthcare IT teams cannot access the internal software in medical devices, so they depend on manufacturers to build and maintain security in those devices. Yet manufacturers have not developed "the requisite software to detect most of the software payloads delivered by the MEDJACK attack." </w:t>
      </w:r>
      <w:r w:rsidRPr="00693D88">
        <w:rPr>
          <w:bCs/>
          <w:sz w:val="16"/>
        </w:rPr>
        <w:t>Hospital radiology aka the PAC pivot attack</w:t>
      </w:r>
      <w:r w:rsidRPr="00693D88">
        <w:rPr>
          <w:sz w:val="16"/>
        </w:rPr>
        <w:t xml:space="preserve"> </w:t>
      </w:r>
      <w:r w:rsidRPr="00693D88">
        <w:rPr>
          <w:b/>
          <w:bCs/>
          <w:u w:val="single"/>
        </w:rPr>
        <w:t>During a different persistent attack at another hospital, the attacker moved laterally through the networks looking for other targets. But the "source of this lateral movement was the picture archive and communications systems (PACS) that provided the radiology department with the storage and access to images derived from multiple sources. These image sources included CT scanners, MRI scanners, portable x-ray machines (c-arms), X-ray and ultrasound equipment." The PACS system also tried to act as a botnet and connect to Command and Control. The lateral movement "appears to have enabled the infection of a key nurse's workstation" and confidential hospital data was being exfiltrated to Guiyang, China. It's believed to have all started after an end-user in the hospital surfed to a malicious website</w:t>
      </w:r>
      <w:r w:rsidRPr="00693D88">
        <w:rPr>
          <w:sz w:val="16"/>
        </w:rPr>
        <w:t xml:space="preserve">. </w:t>
      </w:r>
      <w:r w:rsidRPr="00693D88">
        <w:rPr>
          <w:bCs/>
          <w:sz w:val="16"/>
        </w:rPr>
        <w:t>Malware-infected X-Ray systems</w:t>
      </w:r>
      <w:r w:rsidRPr="00693D88">
        <w:rPr>
          <w:sz w:val="16"/>
        </w:rPr>
        <w:t xml:space="preserve"> </w:t>
      </w:r>
      <w:r w:rsidRPr="00693D88">
        <w:rPr>
          <w:b/>
          <w:bCs/>
          <w:u w:val="single"/>
        </w:rPr>
        <w:t>In the third real-world attack</w:t>
      </w:r>
      <w:r w:rsidRPr="00693D88">
        <w:rPr>
          <w:sz w:val="16"/>
        </w:rPr>
        <w:t xml:space="preserve"> observed by TrapX, </w:t>
      </w:r>
      <w:r w:rsidRPr="00693D88">
        <w:rPr>
          <w:b/>
          <w:bCs/>
          <w:u w:val="single"/>
        </w:rPr>
        <w:t>critical medical device components were again infected with advanced malware. This time the attacker installed a backdoor in one of the hospital X-ray systems</w:t>
      </w:r>
      <w:r w:rsidRPr="00693D88">
        <w:rPr>
          <w:sz w:val="16"/>
        </w:rPr>
        <w:t xml:space="preserve">. TrapX general manager Carl </w:t>
      </w:r>
      <w:r w:rsidRPr="00693D88">
        <w:t xml:space="preserve">Wright </w:t>
      </w:r>
      <w:hyperlink r:id="rId76" w:history="1">
        <w:r w:rsidRPr="00693D88">
          <w:t>told SCMagazine</w:t>
        </w:r>
      </w:hyperlink>
      <w:r w:rsidRPr="00693D88">
        <w:rPr>
          <w:sz w:val="16"/>
        </w:rPr>
        <w:t>: "</w:t>
      </w:r>
      <w:r w:rsidRPr="00693D88">
        <w:rPr>
          <w:b/>
          <w:bCs/>
          <w:u w:val="single"/>
        </w:rPr>
        <w:t>Our scientists have observed that you could manufacture an attack, designed specifically for several models of a specific medical device, and then launch that attack. That, combined with the difficulty in diagnosis and remediation, and the very high value of healthcare data, create a near perfect target for organized crime</w:t>
      </w:r>
      <w:r w:rsidRPr="00693D88">
        <w:rPr>
          <w:sz w:val="16"/>
        </w:rPr>
        <w:t xml:space="preserve">." </w:t>
      </w:r>
      <w:r w:rsidRPr="00693D88">
        <w:rPr>
          <w:b/>
          <w:bCs/>
          <w:u w:val="single"/>
        </w:rPr>
        <w:t>Attacker could remotely hack hospital drug pump, tweak amount to fatal dose</w:t>
      </w:r>
      <w:r w:rsidRPr="00693D88">
        <w:rPr>
          <w:sz w:val="16"/>
        </w:rPr>
        <w:t xml:space="preserve"> </w:t>
      </w:r>
      <w:r w:rsidRPr="00693D88">
        <w:rPr>
          <w:rStyle w:val="StyleBoldUnderline"/>
        </w:rPr>
        <w:t xml:space="preserve">We've heard about potentially lethal attacks on medical devices like </w:t>
      </w:r>
      <w:hyperlink r:id="rId77" w:history="1">
        <w:r w:rsidRPr="00693D88">
          <w:rPr>
            <w:rStyle w:val="StyleBoldUnderline"/>
          </w:rPr>
          <w:t>insulin pumps</w:t>
        </w:r>
      </w:hyperlink>
      <w:r w:rsidRPr="00693D88">
        <w:rPr>
          <w:rStyle w:val="StyleBoldUnderline"/>
        </w:rPr>
        <w:t xml:space="preserve"> and </w:t>
      </w:r>
      <w:hyperlink r:id="rId78" w:history="1">
        <w:r w:rsidRPr="00693D88">
          <w:rPr>
            <w:rStyle w:val="StyleBoldUnderline"/>
          </w:rPr>
          <w:t>pacemakers</w:t>
        </w:r>
      </w:hyperlink>
      <w:r w:rsidRPr="00693D88">
        <w:rPr>
          <w:rStyle w:val="StyleBoldUnderline"/>
        </w:rPr>
        <w:t xml:space="preserve">, which got the feds pressed into </w:t>
      </w:r>
      <w:hyperlink r:id="rId79" w:history="1">
        <w:r w:rsidRPr="00693D88">
          <w:rPr>
            <w:rStyle w:val="StyleBoldUnderline"/>
          </w:rPr>
          <w:t>protecting wireless medical devices from hackers</w:t>
        </w:r>
      </w:hyperlink>
      <w:r w:rsidRPr="00693D88">
        <w:rPr>
          <w:rStyle w:val="StyleBoldUnderline"/>
        </w:rPr>
        <w:t xml:space="preserve">; a couple years later, DHS started </w:t>
      </w:r>
      <w:hyperlink r:id="rId80" w:history="1">
        <w:r w:rsidRPr="00693D88">
          <w:rPr>
            <w:rStyle w:val="StyleBoldUnderline"/>
          </w:rPr>
          <w:t>investigating 24 potentially deadly cyber flaws in medical devices</w:t>
        </w:r>
      </w:hyperlink>
      <w:r w:rsidRPr="00693D88">
        <w:rPr>
          <w:rStyle w:val="StyleBoldUnderline"/>
        </w:rPr>
        <w:t xml:space="preserve">. Now there's more bad news on the medical device scene as vulnerabilities in drug infusion pumps could be remotely exploited by an attacker who could up the dose into a fatal dose. Security researcher Billy Rios has discovered vulnerabilities in "at least five models" of Hospira drug infusion pumps; he </w:t>
      </w:r>
      <w:hyperlink r:id="rId81" w:history="1">
        <w:r w:rsidRPr="00693D88">
          <w:rPr>
            <w:rStyle w:val="StyleBoldUnderline"/>
          </w:rPr>
          <w:t>told Wired</w:t>
        </w:r>
      </w:hyperlink>
      <w:r w:rsidRPr="00693D88">
        <w:rPr>
          <w:rStyle w:val="StyleBoldUnderline"/>
        </w:rPr>
        <w:t>, "This is the first time we know we can change the dosage."</w:t>
      </w:r>
      <w:r w:rsidRPr="00693D88">
        <w:t xml:space="preserve"> After testing the infusion pumps, Rios discovered the following Hospira models are vulnerable: the standard PCA LifeCare pumps, PCA3 LifeCare and PCA5</w:t>
      </w:r>
      <w:r w:rsidRPr="00693D88">
        <w:rPr>
          <w:sz w:val="16"/>
        </w:rPr>
        <w:t xml:space="preserve"> LifeCare pumps; the Symbiq line of pumps and the Plum A+ model of pumps. Wired added that there are "at least 325,000" Plum A+ drug infusion pumps currently installed in hospitals worldwide. Although Rios hasn't tested other models for the vulnerabilities, "he suspects that the company's Plum A+3 and its Sapphire and SapphirePlus mo</w:t>
      </w:r>
      <w:r w:rsidR="00716EAE" w:rsidRPr="00693D88">
        <w:rPr>
          <w:sz w:val="16"/>
        </w:rPr>
        <w:t>dels are equally vulnerable too</w:t>
      </w:r>
    </w:p>
    <w:p w14:paraId="4AD7CECF" w14:textId="77777777" w:rsidR="002F1B15" w:rsidRPr="00693D88" w:rsidRDefault="002F1B15" w:rsidP="003F787D">
      <w:pPr>
        <w:rPr>
          <w:sz w:val="16"/>
        </w:rPr>
      </w:pPr>
    </w:p>
    <w:p w14:paraId="006FE68E" w14:textId="77777777" w:rsidR="002F1B15" w:rsidRPr="00693D88" w:rsidRDefault="002F1B15" w:rsidP="002F1B15">
      <w:pPr>
        <w:rPr>
          <w:rStyle w:val="StyleStyleBold12pt"/>
        </w:rPr>
      </w:pPr>
      <w:r w:rsidRPr="00693D88">
        <w:rPr>
          <w:rStyle w:val="StyleStyleBold12pt"/>
        </w:rPr>
        <w:t>Hacks in hospitals to get personal information</w:t>
      </w:r>
    </w:p>
    <w:p w14:paraId="5FEC9546" w14:textId="77777777" w:rsidR="002F1B15" w:rsidRPr="00693D88" w:rsidRDefault="002F1B15" w:rsidP="002F1B15">
      <w:pPr>
        <w:rPr>
          <w:sz w:val="16"/>
        </w:rPr>
      </w:pPr>
      <w:r w:rsidRPr="00693D88">
        <w:rPr>
          <w:rStyle w:val="StyleStyleBold12pt"/>
        </w:rPr>
        <w:t>Higgins 6/8/15</w:t>
      </w:r>
      <w:r w:rsidRPr="00693D88">
        <w:rPr>
          <w:b/>
          <w:sz w:val="16"/>
        </w:rPr>
        <w:t xml:space="preserve"> </w:t>
      </w:r>
      <w:r w:rsidRPr="00693D88">
        <w:t xml:space="preserve">(Kelly Jackson, Executive Editor at DarkReading.com. She is an award-winning veteran technology and business journalist with more than two decades of experience in reporting and editing for various publications; Hospital Medical Devices Used As Weapons In Cyberattacks; </w:t>
      </w:r>
      <w:hyperlink r:id="rId82" w:history="1">
        <w:r w:rsidRPr="00693D88">
          <w:t>http://www.darkreading.com/vulnerabilities---threats/hospital-medical-devices-used-as-weapons-in-cyberattacks/d/d-id/1320751</w:t>
        </w:r>
      </w:hyperlink>
      <w:r w:rsidRPr="00693D88">
        <w:t>?)</w:t>
      </w:r>
    </w:p>
    <w:p w14:paraId="5425BC15" w14:textId="5EBC72DE" w:rsidR="002F1B15" w:rsidRPr="00693D88" w:rsidRDefault="002F1B15" w:rsidP="003F787D">
      <w:pPr>
        <w:rPr>
          <w:sz w:val="16"/>
        </w:rPr>
      </w:pPr>
      <w:r w:rsidRPr="00693D88">
        <w:rPr>
          <w:rStyle w:val="StyleBoldUnderline"/>
        </w:rPr>
        <w:t xml:space="preserve">Insulin pumps, heart monitors, x-ray communications systems and other </w:t>
      </w:r>
      <w:hyperlink r:id="rId83" w:history="1">
        <w:r w:rsidRPr="00693D88">
          <w:rPr>
            <w:rStyle w:val="StyleBoldUnderline"/>
          </w:rPr>
          <w:t>medical devices already have been proven vulnerable</w:t>
        </w:r>
        <w:r w:rsidRPr="00693D88">
          <w:rPr>
            <w:rStyle w:val="Hyperlink"/>
            <w:b/>
            <w:bCs/>
            <w:sz w:val="16"/>
          </w:rPr>
          <w:t xml:space="preserve"> </w:t>
        </w:r>
      </w:hyperlink>
      <w:r w:rsidRPr="00693D88">
        <w:rPr>
          <w:rStyle w:val="StyleBoldUnderline"/>
        </w:rPr>
        <w:t>to cyberattac</w:t>
      </w:r>
      <w:r w:rsidRPr="00693D88">
        <w:rPr>
          <w:sz w:val="16"/>
        </w:rPr>
        <w:t xml:space="preserve">k by security researchers, but a new report confirms that </w:t>
      </w:r>
      <w:r w:rsidRPr="00693D88">
        <w:rPr>
          <w:rStyle w:val="StyleBoldUnderline"/>
        </w:rPr>
        <w:t>hospital medical devices are being abused by cybercriminals</w:t>
      </w:r>
      <w:r w:rsidRPr="00693D88">
        <w:rPr>
          <w:sz w:val="16"/>
        </w:rPr>
        <w:t xml:space="preserve"> and possibly cyberspies as a stepping-stone within healthcare </w:t>
      </w:r>
      <w:r w:rsidRPr="00693D88">
        <w:rPr>
          <w:rStyle w:val="StyleBoldUnderline"/>
        </w:rPr>
        <w:t>networks to nab valuable healthcare identities and information</w:t>
      </w:r>
      <w:r w:rsidRPr="00693D88">
        <w:rPr>
          <w:sz w:val="16"/>
        </w:rPr>
        <w:t xml:space="preserve">. A report by TrapX scheduled to publish next week reveals </w:t>
      </w:r>
      <w:r w:rsidRPr="00693D88">
        <w:rPr>
          <w:rStyle w:val="StyleBoldUnderline"/>
        </w:rPr>
        <w:t>three</w:t>
      </w:r>
      <w:r w:rsidRPr="00693D88">
        <w:rPr>
          <w:sz w:val="16"/>
        </w:rPr>
        <w:t xml:space="preserve"> cases where </w:t>
      </w:r>
      <w:r w:rsidRPr="00693D88">
        <w:rPr>
          <w:rStyle w:val="StyleBoldUnderline"/>
        </w:rPr>
        <w:t>hospitals were hit by data breaches after their medical devices had been infected with malware backdoors</w:t>
      </w:r>
      <w:r w:rsidRPr="00693D88">
        <w:rPr>
          <w:sz w:val="16"/>
        </w:rPr>
        <w:t xml:space="preserve"> to move laterally within the healthcare network. In all three cases, </w:t>
      </w:r>
      <w:r w:rsidRPr="00693D88">
        <w:rPr>
          <w:rStyle w:val="StyleBoldUnderline"/>
        </w:rPr>
        <w:t>the hospitals were unaware that these devices--a blood gas analyzer, a picture archive and communications system (PACS) and an x-ray system--were infiltrated with malware</w:t>
      </w:r>
      <w:r w:rsidRPr="00693D88">
        <w:rPr>
          <w:sz w:val="16"/>
        </w:rPr>
        <w:t xml:space="preserve">. The devices were spotted when TrapX installed its sensor-based technology in the hospitals, which TrapX declined to identify by name. Ransomware, as well as Zeus, Citadel, and even Conficker, malware were discovered on the devices. While none of these real-world hacks of the medical devices appeared to be used for sabotage per se, TrapX says the malware on them indeed could be used for remote control of the devices. "We did see multiple types of malware and ransomware resident on these [medical] devices," says Greg Enriquez, CEO of TrapX. </w:t>
      </w:r>
      <w:r w:rsidRPr="00693D88">
        <w:rPr>
          <w:rStyle w:val="StyleBoldUnderline"/>
        </w:rPr>
        <w:t>The hospital's security teams were unable to see the malware themselves via their traditional security scans</w:t>
      </w:r>
      <w:r w:rsidRPr="00693D88">
        <w:rPr>
          <w:sz w:val="16"/>
        </w:rPr>
        <w:t xml:space="preserve"> and tools because the systems are closed devices, he says. "</w:t>
      </w:r>
      <w:r w:rsidRPr="00693D88">
        <w:rPr>
          <w:rStyle w:val="StyleBoldUnderline"/>
        </w:rPr>
        <w:t>They're not open to security teams to scan or to use typical security products on,</w:t>
      </w:r>
      <w:r w:rsidRPr="00693D88">
        <w:rPr>
          <w:sz w:val="16"/>
        </w:rPr>
        <w:t>" he says. "</w:t>
      </w:r>
      <w:r w:rsidRPr="00693D88">
        <w:rPr>
          <w:rStyle w:val="StyleBoldUnderline"/>
        </w:rPr>
        <w:t>That's the challenge</w:t>
      </w:r>
      <w:r w:rsidRPr="00693D88">
        <w:rPr>
          <w:sz w:val="16"/>
        </w:rPr>
        <w:t xml:space="preserve"> hospital professionals have in security: often these devices are behind secondary firewalls managed by the manufacturer of the device, and the security team doesn't have access." Billy Rios, a security researcher who has studied various types of consumer and medical system vulnerabilities, says malware attacks on medical devices are "pretty common." Some of these devices are based on Windows, for example, Rios says, so they are often susceptible to Windows exploits. "There have been previously reported cases where these devices have become infected by run-of-the-mill malware. While this malware isn't custom-made for medical devices, it shows that the devices are vulnerable to exploitation," says Rios, who is founder of Laconicly LLC. </w:t>
      </w:r>
      <w:r w:rsidRPr="00693D88">
        <w:rPr>
          <w:rStyle w:val="StyleBoldUnderline"/>
        </w:rPr>
        <w:t>The attacks on the three hospitals were targeted in nature. In one case, three blood-gas analyzers were infected with malware within the hospital,</w:t>
      </w:r>
      <w:r w:rsidRPr="00693D88">
        <w:rPr>
          <w:sz w:val="16"/>
        </w:rPr>
        <w:t xml:space="preserve"> which had in place a firewall, heuristics-based intrusion detection, endpoint security, and antivirus tools, as well as an experienced security team. The hospital had no clue of the infections until TrapX installed its sensors, and noticed several alerts about malicious activity in the hospital network. </w:t>
      </w:r>
      <w:r w:rsidRPr="00693D88">
        <w:rPr>
          <w:rStyle w:val="StyleBoldUnderline"/>
        </w:rPr>
        <w:t>Each system had a backdoor that gave them access to the internal network, and hospital data records had been exfiltrated to somewhere in the European Community</w:t>
      </w:r>
      <w:r w:rsidRPr="00693D88">
        <w:rPr>
          <w:sz w:val="16"/>
        </w:rPr>
        <w:t xml:space="preserve">, TrapX says. Zeus and Citadel Trojans were in place to grab passwords, and a worm was also found to spread and propagate the malware. "The devices had an early version of Windows," Enriquez says, which made them more vulnerable. </w:t>
      </w:r>
      <w:r w:rsidRPr="00693D88">
        <w:rPr>
          <w:rStyle w:val="StyleBoldUnderline"/>
        </w:rPr>
        <w:t>In the second case, a hospital's picture archive and communications system (PACS) used to share imaging records from MRI, CT, ultrasound, x-ray systems with physicians and others, was infected with malwar</w:t>
      </w:r>
      <w:r w:rsidRPr="00693D88">
        <w:rPr>
          <w:sz w:val="16"/>
        </w:rPr>
        <w:t xml:space="preserve">e. As with the other hacked hospital, this one also had the proper security tools and staff in place, but had no clue that the PACS had been compromised. In this case, </w:t>
      </w:r>
      <w:r w:rsidRPr="00693D88">
        <w:rPr>
          <w:rStyle w:val="StyleBoldUnderline"/>
        </w:rPr>
        <w:t>data was being siphoned out and sent to a location in Guiyang, China</w:t>
      </w:r>
      <w:r w:rsidRPr="00693D88">
        <w:rPr>
          <w:sz w:val="16"/>
        </w:rPr>
        <w:t xml:space="preserve">, via an SSL-encrypted port 443, </w:t>
      </w:r>
      <w:r w:rsidRPr="00693D88">
        <w:rPr>
          <w:rStyle w:val="StyleBoldUnderline"/>
        </w:rPr>
        <w:t>suggesting a possible cyber espionage attack</w:t>
      </w:r>
      <w:r w:rsidRPr="00693D88">
        <w:rPr>
          <w:sz w:val="16"/>
        </w:rPr>
        <w:t xml:space="preserve">. "We clearly saw it going to China," Enriquez says. "Where it goes from there, how it gets routed … that's unknown at this point." The attack began with a user at the hospital visiting a malicious website that injected a Java exploit into the user's browser and provided remote access to the attackers, and ultimately, the injection of malware backdoor on the PACS, according to TrapX. In the third hospital, one of the x-ray systems was found harboring a backdoor for a "pivot" attack on the hospital network, </w:t>
      </w:r>
      <w:r w:rsidRPr="00693D88">
        <w:rPr>
          <w:rStyle w:val="StyleBoldUnderline"/>
        </w:rPr>
        <w:t>the company said</w:t>
      </w:r>
      <w:r w:rsidRPr="00693D88">
        <w:rPr>
          <w:sz w:val="16"/>
        </w:rPr>
        <w:t xml:space="preserve">. "I believe </w:t>
      </w:r>
      <w:r w:rsidRPr="00693D88">
        <w:rPr>
          <w:rStyle w:val="StyleBoldUnderline"/>
        </w:rPr>
        <w:t>these medical providers were targeted</w:t>
      </w:r>
      <w:r w:rsidRPr="00693D88">
        <w:rPr>
          <w:sz w:val="16"/>
        </w:rPr>
        <w:t xml:space="preserve">. They are being targeted </w:t>
      </w:r>
      <w:r w:rsidRPr="00693D88">
        <w:rPr>
          <w:rStyle w:val="StyleBoldUnderline"/>
        </w:rPr>
        <w:t>for</w:t>
      </w:r>
      <w:r w:rsidRPr="00693D88">
        <w:rPr>
          <w:sz w:val="16"/>
        </w:rPr>
        <w:t xml:space="preserve"> a number of reasons: </w:t>
      </w:r>
      <w:r w:rsidRPr="00693D88">
        <w:rPr>
          <w:rStyle w:val="StyleBoldUnderline"/>
        </w:rPr>
        <w:t>personal information</w:t>
      </w:r>
      <w:r w:rsidRPr="00693D88">
        <w:rPr>
          <w:sz w:val="16"/>
        </w:rPr>
        <w:t xml:space="preserve"> is worth ten times more on the black market than a credit card number, and the personal information they have may have value to a nation-state," Enriquez says. TrapX's "Anatomy of an Attack – Medical Device Hijack (MEDJACK)," will be released on June 15. The company says hospitals should include language in their contracts with medical equipment makers that covers malware infections. "They must include very specific language about the detection, remediation and refurbishment of the medical devices sold to the hospitals which are infected by the malware. They must have a documented test process to determine if they are infected, and a documented standard process to remediate and rebuild them when malware and cyber attackers are using the devices," says Mosh Ben Simon, co-founder and vice president of TrapX Security and general manager of TrapX Labs, in the report.</w:t>
      </w:r>
    </w:p>
    <w:p w14:paraId="72EBBF0A" w14:textId="39CD5902" w:rsidR="00716EAE" w:rsidRPr="00693D88" w:rsidRDefault="00210BD2" w:rsidP="00210BD2">
      <w:pPr>
        <w:pStyle w:val="Heading3"/>
        <w:rPr>
          <w:rFonts w:ascii="Calibri" w:hAnsi="Calibri"/>
        </w:rPr>
      </w:pPr>
      <w:r w:rsidRPr="00693D88">
        <w:rPr>
          <w:rFonts w:ascii="Calibri" w:hAnsi="Calibri"/>
        </w:rPr>
        <w:t xml:space="preserve">Hardware </w:t>
      </w:r>
    </w:p>
    <w:p w14:paraId="58631136" w14:textId="062A5A92" w:rsidR="00716EAE" w:rsidRPr="00693D88" w:rsidRDefault="00210BD2" w:rsidP="00210BD2">
      <w:pPr>
        <w:pStyle w:val="Heading4"/>
        <w:rPr>
          <w:rFonts w:ascii="Calibri" w:hAnsi="Calibri"/>
        </w:rPr>
      </w:pPr>
      <w:r w:rsidRPr="00693D88">
        <w:rPr>
          <w:rFonts w:ascii="Calibri" w:hAnsi="Calibri"/>
        </w:rPr>
        <w:t xml:space="preserve">US hardware companies represent almost the entire hard-drive market – the NSA has secured backdoors in the hard-drive firmware which allows the NSA access to </w:t>
      </w:r>
      <w:r w:rsidRPr="00693D88">
        <w:rPr>
          <w:rFonts w:ascii="Calibri" w:hAnsi="Calibri"/>
          <w:i/>
        </w:rPr>
        <w:t>any and all</w:t>
      </w:r>
      <w:r w:rsidRPr="00693D88">
        <w:rPr>
          <w:rFonts w:ascii="Calibri" w:hAnsi="Calibri"/>
        </w:rPr>
        <w:t xml:space="preserve"> data on the machine </w:t>
      </w:r>
    </w:p>
    <w:p w14:paraId="6B982845" w14:textId="166BCF1A" w:rsidR="00716EAE" w:rsidRPr="00693D88" w:rsidRDefault="004E743B" w:rsidP="00716EAE">
      <w:r w:rsidRPr="00693D88">
        <w:rPr>
          <w:rStyle w:val="StyleStyleBold12pt"/>
        </w:rPr>
        <w:t>Btarunr 2/16/15</w:t>
      </w:r>
      <w:r w:rsidRPr="00693D88">
        <w:t xml:space="preserve"> [</w:t>
      </w:r>
      <w:r w:rsidR="00716EAE" w:rsidRPr="00693D88">
        <w:t>Editor &amp; Senior</w:t>
      </w:r>
      <w:r w:rsidRPr="00693D88">
        <w:t xml:space="preserve"> Moderator for techpowerup.com</w:t>
      </w:r>
      <w:r w:rsidR="00210BD2" w:rsidRPr="00693D88">
        <w:t xml:space="preserve"> “NSA Hides Spying Backdoors into Hard Drive Firmware”</w:t>
      </w:r>
    </w:p>
    <w:p w14:paraId="474DCF3C" w14:textId="2990A2F2" w:rsidR="00716EAE" w:rsidRPr="00693D88" w:rsidRDefault="004E743B" w:rsidP="00716EAE">
      <w:r w:rsidRPr="00693D88">
        <w:t>http://www.techpowerup.com/209925/nsa-hides-spying-backdoors-into-hard-drive-firmware.html // mm]</w:t>
      </w:r>
    </w:p>
    <w:p w14:paraId="6D4614D1" w14:textId="50FA96A2" w:rsidR="0008209C" w:rsidRPr="00693D88" w:rsidRDefault="00716EAE" w:rsidP="00716EAE">
      <w:pPr>
        <w:pStyle w:val="NormalWeb"/>
        <w:spacing w:before="0" w:beforeAutospacing="0" w:after="360" w:afterAutospacing="0"/>
        <w:contextualSpacing/>
        <w:rPr>
          <w:rFonts w:ascii="Calibri" w:hAnsi="Calibri"/>
          <w:sz w:val="14"/>
        </w:rPr>
      </w:pPr>
      <w:r w:rsidRPr="00693D88">
        <w:rPr>
          <w:rStyle w:val="StyleBoldUnderline"/>
          <w:rFonts w:ascii="Calibri" w:hAnsi="Calibri"/>
        </w:rPr>
        <w:t>Russian cyber-security company Kaspersky Labs exposed a breakthrough U.S. spying program, which taps into one of the most widely proliferated PC components - hard drives. With the last 5 years seeing the number of hard drive manufacturing nations reduce from three (Korean Samsung, Japanese Hitachi and Toshiba, and American Seagate and WD) to one (American Seagate or WD), swallowing-up or partnering with Japanese and Korean businesses as US-based subsidiaries or spin-offs such as HGST, a shadow of suspicion has been cast on Seagate and WD.</w:t>
      </w:r>
      <w:r w:rsidRPr="00693D88">
        <w:rPr>
          <w:rFonts w:ascii="Calibri" w:eastAsia="Times New Roman" w:hAnsi="Calibri"/>
          <w:color w:val="333333"/>
          <w:sz w:val="14"/>
          <w:szCs w:val="21"/>
          <w:shd w:val="clear" w:color="auto" w:fill="FDFDFD"/>
        </w:rPr>
        <w:t xml:space="preserve"> According to Kaspersky, </w:t>
      </w:r>
      <w:r w:rsidRPr="00693D88">
        <w:rPr>
          <w:rStyle w:val="StyleBoldUnderline"/>
          <w:rFonts w:ascii="Calibri" w:hAnsi="Calibri"/>
        </w:rPr>
        <w:t>American cyber-surveillance agency, the NSA, is taking advantage</w:t>
      </w:r>
      <w:r w:rsidRPr="00693D88">
        <w:rPr>
          <w:rFonts w:ascii="Calibri" w:eastAsia="Times New Roman" w:hAnsi="Calibri"/>
          <w:color w:val="333333"/>
          <w:sz w:val="14"/>
          <w:szCs w:val="21"/>
          <w:shd w:val="clear" w:color="auto" w:fill="FDFDFD"/>
        </w:rPr>
        <w:t xml:space="preserve"> </w:t>
      </w:r>
      <w:r w:rsidRPr="00693D88">
        <w:rPr>
          <w:rStyle w:val="StyleBoldUnderline"/>
          <w:rFonts w:ascii="Calibri" w:hAnsi="Calibri"/>
        </w:rPr>
        <w:t>of the centralization of hard-drive</w:t>
      </w:r>
      <w:r w:rsidRPr="00693D88">
        <w:rPr>
          <w:rFonts w:ascii="Calibri" w:eastAsia="Times New Roman" w:hAnsi="Calibri"/>
          <w:color w:val="333333"/>
          <w:sz w:val="14"/>
          <w:szCs w:val="21"/>
          <w:shd w:val="clear" w:color="auto" w:fill="FDFDFD"/>
        </w:rPr>
        <w:t xml:space="preserve"> </w:t>
      </w:r>
      <w:r w:rsidRPr="00693D88">
        <w:rPr>
          <w:rStyle w:val="StyleBoldUnderline"/>
          <w:rFonts w:ascii="Calibri" w:hAnsi="Calibri"/>
        </w:rPr>
        <w:t xml:space="preserve">manufacturing to the US, </w:t>
      </w:r>
      <w:r w:rsidRPr="00693D88">
        <w:rPr>
          <w:rStyle w:val="Emphasis"/>
        </w:rPr>
        <w:t>by making WD and Seagate embed its spying back-doors straight into the hard-drive firmware, which</w:t>
      </w:r>
      <w:r w:rsidRPr="00693D88">
        <w:rPr>
          <w:rStyle w:val="StyleBoldUnderline"/>
          <w:rFonts w:ascii="Calibri" w:hAnsi="Calibri"/>
        </w:rPr>
        <w:t xml:space="preserve"> lets the agency directly access raw data, agnostic of partition method (low-level format), file-system (high-level format), operating system, or even user access-level.</w:t>
      </w:r>
      <w:r w:rsidRPr="00693D88">
        <w:rPr>
          <w:rFonts w:ascii="Calibri" w:eastAsia="Times New Roman" w:hAnsi="Calibri"/>
          <w:color w:val="333333"/>
          <w:sz w:val="14"/>
          <w:szCs w:val="21"/>
          <w:shd w:val="clear" w:color="auto" w:fill="FDFDFD"/>
        </w:rPr>
        <w:t xml:space="preserve"> Kaspersky </w:t>
      </w:r>
      <w:r w:rsidRPr="00693D88">
        <w:rPr>
          <w:rStyle w:val="StyleBoldUnderline"/>
          <w:rFonts w:ascii="Calibri" w:hAnsi="Calibri"/>
        </w:rPr>
        <w:t xml:space="preserve">says it found PCs in 30 countries with one or more of the spying programs, with the most infections seen in Iran, followed by Russia, Pakistan, Afghanistan, China, Mali, Syria, Yemen and Algeria. Kaspersky claims that the HDD firmware backdoors are already being used to spy on foreign governments, </w:t>
      </w:r>
      <w:r w:rsidRPr="00693D88">
        <w:rPr>
          <w:rStyle w:val="Emphasis"/>
        </w:rPr>
        <w:t>military organizations, telecom companies, banks, nuclear researchers, the media, and Islamic activities</w:t>
      </w:r>
      <w:r w:rsidRPr="00693D88">
        <w:rPr>
          <w:rStyle w:val="StyleBoldUnderline"/>
          <w:rFonts w:ascii="Calibri" w:hAnsi="Calibri"/>
        </w:rPr>
        <w:t>.</w:t>
      </w:r>
      <w:r w:rsidRPr="00693D88">
        <w:rPr>
          <w:rFonts w:ascii="Calibri" w:eastAsia="Times New Roman" w:hAnsi="Calibri"/>
          <w:color w:val="333333"/>
          <w:sz w:val="14"/>
          <w:szCs w:val="21"/>
          <w:shd w:val="clear" w:color="auto" w:fill="FDFDFD"/>
        </w:rPr>
        <w:t xml:space="preserve"> Kaspersky declined to name the company which designed the malware, but said that it has close ties to the development of Stuxnet, the cyber-weapon used by NSA to destabilize Iran's uranium-enrichment facilities.</w:t>
      </w:r>
      <w:r w:rsidRPr="00693D88">
        <w:rPr>
          <w:rFonts w:ascii="Calibri" w:eastAsia="Times New Roman" w:hAnsi="Calibri"/>
          <w:color w:val="333333"/>
          <w:sz w:val="14"/>
          <w:szCs w:val="21"/>
        </w:rPr>
        <w:t xml:space="preserve"> </w:t>
      </w:r>
      <w:r w:rsidRPr="00693D88">
        <w:rPr>
          <w:rFonts w:ascii="Calibri" w:eastAsia="Times New Roman" w:hAnsi="Calibri"/>
          <w:color w:val="333333"/>
          <w:sz w:val="14"/>
          <w:szCs w:val="21"/>
          <w:shd w:val="clear" w:color="auto" w:fill="FDFDFD"/>
        </w:rPr>
        <w:t xml:space="preserve">Kaspersky claims that </w:t>
      </w:r>
      <w:r w:rsidRPr="00693D88">
        <w:rPr>
          <w:rStyle w:val="Emphasis"/>
        </w:rPr>
        <w:t>the new backdoor is perfect in design.</w:t>
      </w:r>
      <w:r w:rsidRPr="00693D88">
        <w:rPr>
          <w:rFonts w:ascii="Calibri" w:eastAsia="Times New Roman" w:hAnsi="Calibri"/>
          <w:color w:val="333333"/>
          <w:sz w:val="14"/>
          <w:szCs w:val="21"/>
          <w:shd w:val="clear" w:color="auto" w:fill="FDFDFD"/>
        </w:rPr>
        <w:t xml:space="preserve"> </w:t>
      </w:r>
      <w:r w:rsidRPr="00693D88">
        <w:rPr>
          <w:rStyle w:val="StyleBoldUnderline"/>
          <w:rFonts w:ascii="Calibri" w:hAnsi="Calibri"/>
        </w:rPr>
        <w:t>Each time you turn your PC on, the system</w:t>
      </w:r>
      <w:r w:rsidRPr="00693D88">
        <w:rPr>
          <w:rFonts w:ascii="Calibri" w:eastAsia="Times New Roman" w:hAnsi="Calibri"/>
          <w:color w:val="333333"/>
          <w:sz w:val="14"/>
          <w:szCs w:val="21"/>
          <w:shd w:val="clear" w:color="auto" w:fill="FDFDFD"/>
        </w:rPr>
        <w:t xml:space="preserve"> BIOS </w:t>
      </w:r>
      <w:r w:rsidRPr="00693D88">
        <w:rPr>
          <w:rStyle w:val="StyleBoldUnderline"/>
          <w:rFonts w:ascii="Calibri" w:hAnsi="Calibri"/>
        </w:rPr>
        <w:t>loads the firmware of all hardware components onto the system memory, even before the OS is booted. This is when the malware activates, gaining access to critical OS components, probably including network access and file-system</w:t>
      </w:r>
      <w:r w:rsidRPr="00693D88">
        <w:rPr>
          <w:rFonts w:ascii="Calibri" w:eastAsia="Times New Roman" w:hAnsi="Calibri"/>
          <w:color w:val="333333"/>
          <w:sz w:val="14"/>
          <w:szCs w:val="21"/>
          <w:shd w:val="clear" w:color="auto" w:fill="FDFDFD"/>
        </w:rPr>
        <w:t>. This makes HDD firmware the second most valuable real-estate for hackers, after system BIOS.</w:t>
      </w:r>
      <w:r w:rsidRPr="00693D88">
        <w:rPr>
          <w:rFonts w:ascii="Calibri" w:eastAsia="Times New Roman" w:hAnsi="Calibri"/>
          <w:color w:val="333333"/>
          <w:sz w:val="14"/>
          <w:szCs w:val="21"/>
        </w:rPr>
        <w:t xml:space="preserve"> </w:t>
      </w:r>
      <w:r w:rsidRPr="00693D88">
        <w:rPr>
          <w:rFonts w:ascii="Calibri" w:eastAsia="Times New Roman" w:hAnsi="Calibri"/>
          <w:color w:val="333333"/>
          <w:sz w:val="14"/>
          <w:szCs w:val="21"/>
          <w:shd w:val="clear" w:color="auto" w:fill="FDFDFD"/>
        </w:rPr>
        <w:t xml:space="preserve">Both WD and Seagate denied sharing the source-code of their HDD firmware with any government agency, and maintained that their HDD firmware is designed to prevent tampering or reverse-engineering. </w:t>
      </w:r>
      <w:r w:rsidRPr="00693D88">
        <w:rPr>
          <w:rStyle w:val="StyleBoldUnderline"/>
          <w:rFonts w:ascii="Calibri" w:hAnsi="Calibri"/>
        </w:rPr>
        <w:t>Former NSA operatives stated that it's fairly easy for the agency to obtain source-code of critical software.</w:t>
      </w:r>
      <w:r w:rsidRPr="00693D88">
        <w:rPr>
          <w:rFonts w:ascii="Calibri" w:eastAsia="Times New Roman" w:hAnsi="Calibri"/>
          <w:color w:val="333333"/>
          <w:sz w:val="14"/>
          <w:szCs w:val="21"/>
          <w:shd w:val="clear" w:color="auto" w:fill="FDFDFD"/>
        </w:rPr>
        <w:t xml:space="preserve"> This includes asking directly and posing as a software developer. </w:t>
      </w:r>
      <w:r w:rsidRPr="00693D88">
        <w:rPr>
          <w:rStyle w:val="StyleBoldUnderline"/>
          <w:rFonts w:ascii="Calibri" w:hAnsi="Calibri"/>
        </w:rPr>
        <w:t>The government can seek source-code of hard drive firmware by simply telling a manufacturer that it needs to inspect the code to make sure it's clean</w:t>
      </w:r>
      <w:r w:rsidRPr="00693D88">
        <w:rPr>
          <w:rFonts w:ascii="Calibri" w:eastAsia="Times New Roman" w:hAnsi="Calibri"/>
          <w:color w:val="333333"/>
          <w:sz w:val="14"/>
          <w:szCs w:val="21"/>
          <w:shd w:val="clear" w:color="auto" w:fill="FDFDFD"/>
        </w:rPr>
        <w:t>, before it can buy PCs running their hard-drives.</w:t>
      </w:r>
      <w:r w:rsidRPr="00693D88">
        <w:rPr>
          <w:rFonts w:ascii="Calibri" w:eastAsia="Times New Roman" w:hAnsi="Calibri"/>
          <w:color w:val="333333"/>
          <w:sz w:val="14"/>
          <w:szCs w:val="21"/>
        </w:rPr>
        <w:t xml:space="preserve"> </w:t>
      </w:r>
      <w:r w:rsidRPr="00693D88">
        <w:rPr>
          <w:rFonts w:ascii="Calibri" w:eastAsia="Times New Roman" w:hAnsi="Calibri"/>
          <w:color w:val="333333"/>
          <w:sz w:val="14"/>
          <w:szCs w:val="21"/>
          <w:shd w:val="clear" w:color="auto" w:fill="FDFDFD"/>
        </w:rPr>
        <w:t xml:space="preserve">What is, however, surprising is how "tampered" HDD firmware made it to mass-production. </w:t>
      </w:r>
      <w:r w:rsidRPr="00693D88">
        <w:rPr>
          <w:rFonts w:ascii="Calibri" w:hAnsi="Calibri"/>
          <w:sz w:val="14"/>
        </w:rPr>
        <w:t>Seagate and WD have manufacturing facilities in countries like Thailand and China, located in high-security zones to prevent intellectual property theft or sabotage. We can't imagine tampered firmware making it to production drives without the companies' collaboration.</w:t>
      </w:r>
    </w:p>
    <w:p w14:paraId="79CB5AA6" w14:textId="006B6D37" w:rsidR="00602008" w:rsidRPr="00693D88" w:rsidRDefault="00602008" w:rsidP="00602008">
      <w:pPr>
        <w:pStyle w:val="Heading3"/>
        <w:rPr>
          <w:rFonts w:ascii="Calibri" w:hAnsi="Calibri"/>
        </w:rPr>
      </w:pPr>
      <w:r w:rsidRPr="00693D88">
        <w:rPr>
          <w:rFonts w:ascii="Calibri" w:hAnsi="Calibri"/>
        </w:rPr>
        <w:t xml:space="preserve">International Standards </w:t>
      </w:r>
    </w:p>
    <w:p w14:paraId="5C91E36E" w14:textId="4DD7A214" w:rsidR="008F34AB" w:rsidRPr="00693D88" w:rsidRDefault="00602008" w:rsidP="00602008">
      <w:pPr>
        <w:pStyle w:val="Heading4"/>
        <w:rPr>
          <w:rFonts w:ascii="Calibri" w:hAnsi="Calibri"/>
        </w:rPr>
      </w:pPr>
      <w:r w:rsidRPr="00693D88">
        <w:rPr>
          <w:rFonts w:ascii="Calibri" w:hAnsi="Calibri"/>
        </w:rPr>
        <w:t xml:space="preserve">The NSA has deliberately created vulnerabilities in international encryption standards </w:t>
      </w:r>
    </w:p>
    <w:p w14:paraId="65B47D5A" w14:textId="77777777" w:rsidR="00602008" w:rsidRPr="00693D88" w:rsidRDefault="00602008" w:rsidP="00602008">
      <w:pPr>
        <w:rPr>
          <w:b/>
        </w:rPr>
      </w:pPr>
      <w:r w:rsidRPr="00693D88">
        <w:rPr>
          <w:rStyle w:val="StyleStyleBold12pt"/>
        </w:rPr>
        <w:t>Ranger 2/23/15</w:t>
      </w:r>
      <w:r w:rsidRPr="00693D88">
        <w:rPr>
          <w:b/>
        </w:rPr>
        <w:t xml:space="preserve"> [</w:t>
      </w:r>
      <w:r w:rsidRPr="00693D88">
        <w:t xml:space="preserve">Steve Ranger: UK editor of TechRepublic, and has been writing about the impact of technology on people, business and culture for more than a decade., “The undercover war on your internet secrets: How online surveillance cracked our trust in the web,” http://www.techrepublic.com/article/the-undercover-war-on-your-internet-secrets-how-online-surveillance-cracked-our-trust-in-the-web/  </w:t>
      </w:r>
    </w:p>
    <w:p w14:paraId="4FD62CAC" w14:textId="336CC530" w:rsidR="00681724" w:rsidRPr="00693D88" w:rsidRDefault="008F34AB" w:rsidP="008F34AB">
      <w:pPr>
        <w:rPr>
          <w:b/>
          <w:u w:val="single"/>
        </w:rPr>
      </w:pPr>
      <w:r w:rsidRPr="00693D88">
        <w:rPr>
          <w:b/>
          <w:u w:val="single"/>
        </w:rPr>
        <w:t>A 2013 NSA budget request</w:t>
      </w:r>
      <w:r w:rsidRPr="00693D88">
        <w:rPr>
          <w:sz w:val="16"/>
        </w:rPr>
        <w:t xml:space="preserve"> — revealed in another of the Snowden documents — </w:t>
      </w:r>
      <w:r w:rsidRPr="00693D88">
        <w:rPr>
          <w:b/>
          <w:u w:val="single"/>
        </w:rPr>
        <w:t>shows that the NSA's plans included creating backdoors into commercial encryption systems and influencing the standards and specifications used as the foundations of privacy technologies with the intention of making their access easier.</w:t>
      </w:r>
      <w:r w:rsidRPr="00693D88">
        <w:rPr>
          <w:sz w:val="16"/>
        </w:rPr>
        <w:t xml:space="preserve"> </w:t>
      </w:r>
      <w:r w:rsidRPr="00693D88">
        <w:rPr>
          <w:b/>
          <w:u w:val="single"/>
        </w:rPr>
        <w:t>The document states: "Resources in this project are used to... insert vulnerabilities into commercial encryption systems</w:t>
      </w:r>
      <w:r w:rsidRPr="00693D88">
        <w:rPr>
          <w:sz w:val="16"/>
        </w:rPr>
        <w:t>, IT systems, networks and endpoint communications devices used by targets." The list goes on: another cryptography budget request published by The Intercept states: "</w:t>
      </w:r>
      <w:r w:rsidRPr="00693D88">
        <w:rPr>
          <w:b/>
          <w:u w:val="single"/>
        </w:rPr>
        <w:t>This project enables the defeat of strong commercial data security systems; develops capabilities to exploit emerging information systems and technologies that are employed or may be employed by SIGINT targets; develops analytic algorithms, processes, and procedures to exploit emerging information systems technologies; and develops initial recognition, exploitation, and prototype solutions against new technology targets</w:t>
      </w:r>
      <w:r w:rsidRPr="00693D88">
        <w:rPr>
          <w:sz w:val="16"/>
        </w:rPr>
        <w:t xml:space="preserve">." And </w:t>
      </w:r>
      <w:r w:rsidRPr="00693D88">
        <w:rPr>
          <w:b/>
          <w:u w:val="single"/>
        </w:rPr>
        <w:t>last year the US National Institute of Standards and Technology was forced to remove a cryptographic algorithm from its list of random number generators after allegations that the NSA had deliberately weakened</w:t>
      </w:r>
      <w:r w:rsidR="00602008" w:rsidRPr="00693D88">
        <w:rPr>
          <w:b/>
          <w:u w:val="single"/>
        </w:rPr>
        <w:t xml:space="preserve"> it to make it easier to crack.</w:t>
      </w:r>
    </w:p>
    <w:p w14:paraId="53AE8308" w14:textId="77777777" w:rsidR="00681724" w:rsidRPr="00693D88" w:rsidRDefault="00681724" w:rsidP="00681724">
      <w:pPr>
        <w:pStyle w:val="Heading4"/>
        <w:rPr>
          <w:rFonts w:ascii="Calibri" w:hAnsi="Calibri"/>
        </w:rPr>
      </w:pPr>
      <w:r w:rsidRPr="00693D88">
        <w:rPr>
          <w:rFonts w:ascii="Calibri" w:hAnsi="Calibri"/>
        </w:rPr>
        <w:t xml:space="preserve">The NSA intentionally inserts weaknesses into international encryption standards </w:t>
      </w:r>
    </w:p>
    <w:p w14:paraId="68E5BAF9" w14:textId="77777777" w:rsidR="00681724" w:rsidRPr="00693D88" w:rsidRDefault="00681724" w:rsidP="00681724">
      <w:r w:rsidRPr="00693D88">
        <w:rPr>
          <w:rStyle w:val="StyleStyleBold12pt"/>
        </w:rPr>
        <w:t>Larson 13</w:t>
      </w:r>
      <w:r w:rsidRPr="00693D88">
        <w:t xml:space="preserve"> [Jeff: Data Editor at ProPublica. Won the Livingston Award, “Revealed: The NSA’s Secret Campaign to Crack, Undermine Internet Security,” ProPublica, September 5, 2013 </w:t>
      </w:r>
      <w:hyperlink r:id="rId84" w:history="1">
        <w:r w:rsidRPr="00693D88">
          <w:rPr>
            <w:rStyle w:val="Hyperlink"/>
          </w:rPr>
          <w:t>http://www.propublica.org/article/the-nsas-secret-campaign-to-crack-undermine-internet-encryption //</w:t>
        </w:r>
      </w:hyperlink>
      <w:r w:rsidRPr="00693D88">
        <w:t xml:space="preserve"> emb].</w:t>
      </w:r>
    </w:p>
    <w:p w14:paraId="667C9008" w14:textId="2BCB5AF2" w:rsidR="00681724" w:rsidRPr="00693D88" w:rsidRDefault="00681724" w:rsidP="008F34AB">
      <w:pPr>
        <w:rPr>
          <w:b/>
          <w:iCs/>
          <w:u w:val="single"/>
          <w:bdr w:val="single" w:sz="18" w:space="0" w:color="auto"/>
        </w:rPr>
      </w:pPr>
      <w:r w:rsidRPr="00693D88">
        <w:rPr>
          <w:rStyle w:val="StyleBoldUnderline"/>
        </w:rPr>
        <w:t>N.S.A. documents show that the agency maintains an internal database of encryption keys for specific commercial products, called a Key Provisioning Service, which can automatically decode many messages. If the necessary key is not in the collection, a request goes to the separate Key Recovery Service, which tries to obtain it.</w:t>
      </w:r>
      <w:r w:rsidRPr="00693D88">
        <w:rPr>
          <w:rStyle w:val="StyleBoldUnderline"/>
          <w:b w:val="0"/>
          <w:sz w:val="12"/>
          <w:u w:val="none"/>
        </w:rPr>
        <w:t>¶</w:t>
      </w:r>
      <w:r w:rsidRPr="00693D88">
        <w:rPr>
          <w:rStyle w:val="StyleBoldUnderline"/>
        </w:rPr>
        <w:t xml:space="preserve"> How keys are acquired is shrouded in secrecy, but independent cryptographers say many are probably collected by hacking into companies’ computer servers, where they are stored</w:t>
      </w:r>
      <w:r w:rsidRPr="00693D88">
        <w:rPr>
          <w:sz w:val="16"/>
        </w:rPr>
        <w:t>. To keep such methods secret, the N.S.A. shares decrypted messages with other agencies only if the keys could have been acquired through legal means. “Approval to release to non-Sigint agencies,” a GCHQ document says, “will depend on there being a proven non-Sigint method of acquiring keys.”</w:t>
      </w:r>
      <w:r w:rsidRPr="00693D88">
        <w:rPr>
          <w:sz w:val="12"/>
        </w:rPr>
        <w:t>¶</w:t>
      </w:r>
      <w:r w:rsidRPr="00693D88">
        <w:rPr>
          <w:sz w:val="16"/>
        </w:rPr>
        <w:t xml:space="preserve"> Simultaneously, </w:t>
      </w:r>
      <w:r w:rsidRPr="00693D88">
        <w:rPr>
          <w:rStyle w:val="StyleBoldUnderline"/>
        </w:rPr>
        <w:t>the N.S.A. has been deliberately weakening the international encryption standards adopted by developers. One goal in the agency’s 2013 budget request was to “influence policies, standards and specifications for commercial public key technologies,” the most common encryption method.</w:t>
      </w:r>
      <w:r w:rsidRPr="00693D88">
        <w:rPr>
          <w:sz w:val="12"/>
        </w:rPr>
        <w:t>¶</w:t>
      </w:r>
      <w:r w:rsidRPr="00693D88">
        <w:rPr>
          <w:sz w:val="16"/>
        </w:rPr>
        <w:t xml:space="preserve"> Cryptographers have long suspected that </w:t>
      </w:r>
      <w:r w:rsidRPr="00693D88">
        <w:rPr>
          <w:rStyle w:val="StyleBoldUnderline"/>
        </w:rPr>
        <w:t>the agency planted vulnerabilities in a standard adopted in 2006 by the National Institute of Standards and Technology, the United States’ encryption standards body, and later by the International Organization for Standardization,</w:t>
      </w:r>
      <w:r w:rsidRPr="00693D88">
        <w:rPr>
          <w:sz w:val="16"/>
        </w:rPr>
        <w:t xml:space="preserve"> which has 163 countries as members</w:t>
      </w:r>
      <w:r w:rsidRPr="00693D88">
        <w:rPr>
          <w:rStyle w:val="StyleBoldUnderline"/>
        </w:rPr>
        <w:t>.</w:t>
      </w:r>
      <w:r w:rsidRPr="00693D88">
        <w:rPr>
          <w:rStyle w:val="StyleBoldUnderline"/>
          <w:b w:val="0"/>
          <w:sz w:val="12"/>
          <w:u w:val="none"/>
        </w:rPr>
        <w:t>¶</w:t>
      </w:r>
      <w:r w:rsidRPr="00693D88">
        <w:rPr>
          <w:rStyle w:val="StyleBoldUnderline"/>
        </w:rPr>
        <w:t xml:space="preserve"> Classified N.S.A. memos appear to confirm that the fatal weakness, discovered by two Microsoft cryptographers in 2007, was engineered by the agency. The N.S.A. wrote the standard and aggressively pushed it on the international group, privately calling the effort “a challenge in finesse.”</w:t>
      </w:r>
      <w:r w:rsidRPr="00693D88">
        <w:rPr>
          <w:rStyle w:val="StyleBoldUnderline"/>
          <w:b w:val="0"/>
          <w:sz w:val="12"/>
          <w:u w:val="none"/>
        </w:rPr>
        <w:t>¶</w:t>
      </w:r>
      <w:r w:rsidRPr="00693D88">
        <w:rPr>
          <w:rStyle w:val="StyleBoldUnderline"/>
        </w:rPr>
        <w:t xml:space="preserve"> “Eventually, N.S.A. became the sole editor,” </w:t>
      </w:r>
      <w:r w:rsidRPr="00693D88">
        <w:rPr>
          <w:sz w:val="16"/>
        </w:rPr>
        <w:t>the memo says.</w:t>
      </w:r>
      <w:r w:rsidRPr="00693D88">
        <w:rPr>
          <w:sz w:val="12"/>
        </w:rPr>
        <w:t>¶</w:t>
      </w:r>
      <w:r w:rsidRPr="00693D88">
        <w:rPr>
          <w:sz w:val="16"/>
        </w:rPr>
        <w:t xml:space="preserve"> </w:t>
      </w:r>
      <w:r w:rsidRPr="00693D88">
        <w:rPr>
          <w:rStyle w:val="StyleBoldUnderline"/>
        </w:rPr>
        <w:t>Even agency programs ostensibly intended to guard American communications are sometimes used to weaken protections. The N.S.A.’s Commercial Solutions Center, for instance, invites the makers of encryption technologies to present their products and services to the agency with the goal of improving American cybersecurity</w:t>
      </w:r>
      <w:r w:rsidRPr="00693D88">
        <w:rPr>
          <w:sz w:val="16"/>
        </w:rPr>
        <w:t xml:space="preserve">. But </w:t>
      </w:r>
      <w:r w:rsidRPr="00693D88">
        <w:rPr>
          <w:rStyle w:val="Emphasis"/>
        </w:rPr>
        <w:t>a top-secret N.S.A. document suggests that the agency’s hacking division uses that same program to develop and “leverage sensitive, cooperative relationships with specific industry partners” to insert vulnerabilities into Internet security products.</w:t>
      </w:r>
    </w:p>
    <w:p w14:paraId="7020058C" w14:textId="7B86A6E3" w:rsidR="00681724" w:rsidRPr="00693D88" w:rsidRDefault="00EE2C00" w:rsidP="00C419EB">
      <w:pPr>
        <w:pStyle w:val="Heading3"/>
        <w:rPr>
          <w:rFonts w:ascii="Calibri" w:hAnsi="Calibri"/>
        </w:rPr>
      </w:pPr>
      <w:r>
        <w:rPr>
          <w:rFonts w:ascii="Calibri" w:hAnsi="Calibri"/>
        </w:rPr>
        <w:t>Hackable by China</w:t>
      </w:r>
    </w:p>
    <w:p w14:paraId="5960BCE7" w14:textId="77777777" w:rsidR="00681724" w:rsidRPr="00693D88" w:rsidRDefault="00681724" w:rsidP="00681724">
      <w:pPr>
        <w:pStyle w:val="Heading4"/>
        <w:rPr>
          <w:rFonts w:ascii="Calibri" w:hAnsi="Calibri"/>
        </w:rPr>
      </w:pPr>
      <w:r w:rsidRPr="00693D88">
        <w:rPr>
          <w:rFonts w:ascii="Calibri" w:hAnsi="Calibri"/>
        </w:rPr>
        <w:t xml:space="preserve">China able to hack into OPM through NSA installed backdoors </w:t>
      </w:r>
    </w:p>
    <w:p w14:paraId="636A144B" w14:textId="1ED3012C" w:rsidR="00681724" w:rsidRPr="00693D88" w:rsidRDefault="00681724" w:rsidP="00681724">
      <w:pPr>
        <w:rPr>
          <w:b/>
        </w:rPr>
      </w:pPr>
      <w:r w:rsidRPr="00693D88">
        <w:rPr>
          <w:rStyle w:val="StyleStyleBold12pt"/>
        </w:rPr>
        <w:t>Watson 6/17</w:t>
      </w:r>
      <w:r w:rsidRPr="00693D88">
        <w:rPr>
          <w:b/>
        </w:rPr>
        <w:t xml:space="preserve"> </w:t>
      </w:r>
      <w:r w:rsidRPr="00693D88">
        <w:t xml:space="preserve">[Patrick, strategic adviser for active investment managers, Cold War veteran, U.S. Army intelligence officer, trained paratrooper and expert in Soviet tactics, NSA Failures Expose Yet More Secrets, Endanger Millions, Newsmax.com, http://www.newsmax.com/Finance/PatrickWatson/china-hack-NSA-Secrets/2015/06/17/id/650980/#ixzz3e14LiEel //NA] </w:t>
      </w:r>
    </w:p>
    <w:p w14:paraId="19127A57" w14:textId="0E0412A3" w:rsidR="00195B9A" w:rsidRPr="00693D88" w:rsidRDefault="00681724" w:rsidP="00195B9A">
      <w:pPr>
        <w:rPr>
          <w:b/>
          <w:u w:val="single"/>
        </w:rPr>
      </w:pPr>
      <w:r w:rsidRPr="00693D88">
        <w:rPr>
          <w:b/>
          <w:u w:val="single"/>
        </w:rPr>
        <w:t>Not even halfway through the Year of the Hack, the U.S. government looks every bit as vulnerable</w:t>
      </w:r>
      <w:r w:rsidRPr="00693D88">
        <w:t xml:space="preserve"> as the private sector it wants to “help.” The latest news: </w:t>
      </w:r>
      <w:r w:rsidRPr="00693D88">
        <w:rPr>
          <w:b/>
          <w:u w:val="single"/>
        </w:rPr>
        <w:t>As many as 14 million current and former government employees had their private personnel files exposed to foreign hackers, reportedly Chinese. Worse, the same hackers may have also taken the extremely personal security clearance files of military and intelligence personnel. The consequences of this loss are staggering. Somebody out there now has all the information they need to expose and/or blackmail top U.S. intelligence operatives. This is potentially far worse than the data National Security Agency contractor Edward Snowden released to journalists two years ago</w:t>
      </w:r>
      <w:r w:rsidRPr="00693D88">
        <w:t xml:space="preserve">. I pointed out back then that NSA director Keith Alexander was closing the barn door only after the cows had escaped. Snowden could not have taken the data if Alexander had enforced common-sense precautions inside the NSA. General Alexander is retired now, making big bucks as a “consultant” to banks and big corporations. Against all evidence, his clients apparently think Alexander is some kind of cybersecurity pro. If the fact that Alexander gave Snowden the keys to the kingdom isn’t enough to disprove that claim, </w:t>
      </w:r>
      <w:r w:rsidRPr="00693D88">
        <w:rPr>
          <w:b/>
          <w:u w:val="single"/>
        </w:rPr>
        <w:t>the</w:t>
      </w:r>
      <w:r w:rsidRPr="00693D88">
        <w:t xml:space="preserve"> latest government hack ought to do it. </w:t>
      </w:r>
      <w:r w:rsidRPr="00693D88">
        <w:rPr>
          <w:b/>
          <w:u w:val="single"/>
        </w:rPr>
        <w:t>NSA isn’t just a spy agency</w:t>
      </w:r>
      <w:r w:rsidRPr="00693D88">
        <w:t xml:space="preserve">. </w:t>
      </w:r>
      <w:r w:rsidRPr="00693D88">
        <w:rPr>
          <w:b/>
          <w:u w:val="single"/>
        </w:rPr>
        <w:t>Its statutory mission includes keeping all the government’s electronic information secure. We now know that it failed miserably</w:t>
      </w:r>
      <w:r w:rsidRPr="00693D88">
        <w:t xml:space="preserve"> under Keith Alexander’s watch, and again under his successor Admiral Mike Rogers. </w:t>
      </w:r>
      <w:r w:rsidRPr="00693D88">
        <w:rPr>
          <w:b/>
          <w:u w:val="single"/>
        </w:rPr>
        <w:t>Of course, the Office of Personnel Management (OPM), from which someone stole millions of employee files, is not blameless. It appears to have been remarkably careless by, for example, not encrypting Social Security numbers.</w:t>
      </w:r>
      <w:r w:rsidRPr="00693D88">
        <w:t xml:space="preserve"> That’s exactly the kind of mistake NSA is supposed to help other agencies avoid. Oops. </w:t>
      </w:r>
      <w:r w:rsidRPr="00693D88">
        <w:rPr>
          <w:b/>
          <w:u w:val="single"/>
        </w:rPr>
        <w:t>Encrypting the records might not have helped, given that NSA has intentionally baked “back door” weaknesses into many security protocols. Any number of Snowden-like individuals could have shared the keys with China and not informed the media. Nevertheless, it would have been better than nothing. So, to sum up: China (or somebody) has confidential files on millions of government workers, retirees, service members and intelligence agents, who are all subject to identity theft and blackmail.</w:t>
      </w:r>
    </w:p>
    <w:p w14:paraId="5ABDE21E" w14:textId="77777777" w:rsidR="00195B9A" w:rsidRPr="00693D88" w:rsidRDefault="00195B9A" w:rsidP="00195B9A">
      <w:pPr>
        <w:pStyle w:val="Heading4"/>
        <w:rPr>
          <w:rFonts w:ascii="Calibri" w:hAnsi="Calibri"/>
        </w:rPr>
      </w:pPr>
      <w:r w:rsidRPr="00693D88">
        <w:rPr>
          <w:rFonts w:ascii="Calibri" w:hAnsi="Calibri"/>
        </w:rPr>
        <w:t>China Has Access to 80% of Communications – Will hack backdoors for the remaining 20%</w:t>
      </w:r>
    </w:p>
    <w:p w14:paraId="41988253" w14:textId="77777777" w:rsidR="00195B9A" w:rsidRPr="00693D88" w:rsidRDefault="00195B9A" w:rsidP="00195B9A">
      <w:r w:rsidRPr="00693D88">
        <w:rPr>
          <w:b/>
          <w:sz w:val="24"/>
        </w:rPr>
        <w:t>Tree 12</w:t>
      </w:r>
      <w:r w:rsidRPr="00693D88">
        <w:t xml:space="preserve"> (Tree, Oliver, [Journalist at IB Times and Newsweek], “China Has 'Back Door' Access to 80% of World Communications, Claims Expert”, 7/16/12, </w:t>
      </w:r>
      <w:hyperlink r:id="rId85" w:history="1">
        <w:r w:rsidRPr="00693D88">
          <w:t>http://www.ibtimes.com/china-has-back-door-access-80-world-communications-claims-expert-723527</w:t>
        </w:r>
      </w:hyperlink>
      <w:r w:rsidRPr="00693D88">
        <w:t>)</w:t>
      </w:r>
    </w:p>
    <w:p w14:paraId="12CC736F" w14:textId="77777777" w:rsidR="00195B9A" w:rsidRPr="00693D88" w:rsidRDefault="00195B9A" w:rsidP="00195B9A">
      <w:pPr>
        <w:rPr>
          <w:rStyle w:val="StyleBoldUnderline"/>
        </w:rPr>
      </w:pPr>
      <w:r w:rsidRPr="00693D88">
        <w:rPr>
          <w:rStyle w:val="StyleBoldUnderline"/>
        </w:rPr>
        <w:t>The Chinese government has access to 80 percent of the world's communications</w:t>
      </w:r>
      <w:r w:rsidRPr="00693D88">
        <w:rPr>
          <w:sz w:val="16"/>
        </w:rPr>
        <w:t xml:space="preserve">, a former pentagon analyst has claimed. </w:t>
      </w:r>
      <w:r w:rsidRPr="00693D88">
        <w:rPr>
          <w:rStyle w:val="StyleBoldUnderline"/>
        </w:rPr>
        <w:t>Using equipment supplied by Chinese electronics giants Huawei Technologies and ZTE corporation, the People's Liberation Army and the government have back door access</w:t>
      </w:r>
      <w:r w:rsidRPr="00693D88">
        <w:rPr>
          <w:sz w:val="16"/>
        </w:rPr>
        <w:t xml:space="preserve"> to a vast majority of the world's electronic information, including sensitive military and intelligence data, Michael Maloof claims. The two companies give the Chinese remote electronic backdoor access through the equipment they have installed in telecommunications networks in 140 countries, Maloof wrote in WND.com. The Chinese companies service 45 of the world's 50 largest telecom operators...proprietary information could be not only spied upon but also could be altered and in some cases could be sabotaged. That's coming from technical experts who know Huawei, they know the company and they know the Chinese. Since that story came out I've done a subsequent one in which sources tell me that it's giving Chinese access to approximately 80 percent of the world telecoms. The former analyst went on to claim that </w:t>
      </w:r>
      <w:r w:rsidRPr="00693D88">
        <w:rPr>
          <w:rStyle w:val="StyleBoldUnderline"/>
        </w:rPr>
        <w:t>the Chinese are working on securing access to the remaining 20 percent. U.S. corporate communications via virtual private networks, or VPNs, are particularly vulnerable</w:t>
      </w:r>
      <w:r w:rsidRPr="00693D88">
        <w:rPr>
          <w:sz w:val="16"/>
        </w:rPr>
        <w:t xml:space="preserve">, according to Maloof, with VPN providers routing their communications via countries such as Mexico especially open to being spied on. Any U.S. company that deals with a Mexican company or any foreign company in a country where Huawei has installed network equipment is potentially entirely compromised, Maloof quoted a source as saying. </w:t>
      </w:r>
      <w:r w:rsidRPr="00693D88">
        <w:rPr>
          <w:rStyle w:val="StyleBoldUnderline"/>
        </w:rPr>
        <w:t>The report</w:t>
      </w:r>
      <w:r w:rsidRPr="00693D88">
        <w:rPr>
          <w:sz w:val="16"/>
        </w:rPr>
        <w:t xml:space="preserve"> </w:t>
      </w:r>
      <w:r w:rsidRPr="00693D88">
        <w:rPr>
          <w:rStyle w:val="StyleBoldUnderline"/>
        </w:rPr>
        <w:t>follows</w:t>
      </w:r>
      <w:r w:rsidRPr="00693D88">
        <w:rPr>
          <w:sz w:val="16"/>
        </w:rPr>
        <w:t xml:space="preserve"> months of speculation </w:t>
      </w:r>
      <w:r w:rsidRPr="00693D88">
        <w:rPr>
          <w:rStyle w:val="StyleBoldUnderline"/>
        </w:rPr>
        <w:t>over the Chinese government's involvement in a five year hacking and data gathering attack</w:t>
      </w:r>
      <w:r w:rsidRPr="00693D88">
        <w:rPr>
          <w:sz w:val="16"/>
        </w:rPr>
        <w:t xml:space="preserve"> revealed last year. In August</w:t>
      </w:r>
      <w:r w:rsidRPr="00693D88">
        <w:rPr>
          <w:rStyle w:val="StyleBoldUnderline"/>
        </w:rPr>
        <w:t xml:space="preserve">, it emerged that hackers had infiltrated organizations ranging from international entities like the </w:t>
      </w:r>
      <w:hyperlink r:id="rId86" w:history="1">
        <w:r w:rsidRPr="00693D88">
          <w:rPr>
            <w:rStyle w:val="StyleBoldUnderline"/>
          </w:rPr>
          <w:t>United Nations</w:t>
        </w:r>
      </w:hyperlink>
      <w:r w:rsidRPr="00693D88">
        <w:rPr>
          <w:rStyle w:val="StyleBoldUnderline"/>
        </w:rPr>
        <w:t xml:space="preserve"> and </w:t>
      </w:r>
      <w:r w:rsidRPr="00693D88">
        <w:rPr>
          <w:sz w:val="16"/>
        </w:rPr>
        <w:t>the International Olympic Committee to</w:t>
      </w:r>
      <w:r w:rsidRPr="00693D88">
        <w:rPr>
          <w:rStyle w:val="StyleBoldUnderline"/>
        </w:rPr>
        <w:t xml:space="preserve"> U.S. defense firms</w:t>
      </w:r>
      <w:r w:rsidRPr="00693D88">
        <w:rPr>
          <w:sz w:val="16"/>
        </w:rPr>
        <w:t xml:space="preserve"> and the Associated Press, according to an analysis conducted by the security firm McAfee. </w:t>
      </w:r>
      <w:r w:rsidRPr="00693D88">
        <w:rPr>
          <w:rStyle w:val="StyleBoldUnderline"/>
        </w:rPr>
        <w:t>49 of the 72 cyberattack targets were in the U.S.</w:t>
      </w:r>
      <w:r w:rsidRPr="00693D88">
        <w:rPr>
          <w:sz w:val="16"/>
        </w:rPr>
        <w:t xml:space="preserve"> Dmitri Alperovitch, McAfee's vice president of threat research, </w:t>
      </w:r>
      <w:r w:rsidRPr="00693D88">
        <w:fldChar w:fldCharType="begin"/>
      </w:r>
      <w:r w:rsidRPr="00693D88">
        <w:instrText xml:space="preserve"> HYPERLINK "http://www.nytimes.com/2011/08/04/technology/security-firm-identifies-global-cyber-spying.html" \t "_blank" </w:instrText>
      </w:r>
      <w:r w:rsidRPr="00693D88">
        <w:fldChar w:fldCharType="separate"/>
      </w:r>
      <w:r w:rsidRPr="00693D88">
        <w:rPr>
          <w:rStyle w:val="Hyperlink"/>
          <w:sz w:val="16"/>
        </w:rPr>
        <w:t xml:space="preserve">said </w:t>
      </w:r>
      <w:r w:rsidRPr="00693D88">
        <w:rPr>
          <w:rStyle w:val="Hyperlink"/>
          <w:sz w:val="16"/>
        </w:rPr>
        <w:fldChar w:fldCharType="end"/>
      </w:r>
      <w:r w:rsidRPr="00693D88">
        <w:rPr>
          <w:sz w:val="16"/>
        </w:rPr>
        <w:t xml:space="preserve">evidence pointed to a nation-state having carried out the attacks but declined to specify further. Outside </w:t>
      </w:r>
      <w:r w:rsidRPr="00693D88">
        <w:rPr>
          <w:rStyle w:val="StyleBoldUnderline"/>
        </w:rPr>
        <w:t xml:space="preserve">experts said that the attacks appear to have emanated from </w:t>
      </w:r>
      <w:hyperlink r:id="rId87" w:history="1">
        <w:r w:rsidRPr="00693D88">
          <w:rPr>
            <w:rStyle w:val="StyleBoldUnderline"/>
          </w:rPr>
          <w:t>China</w:t>
        </w:r>
      </w:hyperlink>
      <w:r w:rsidRPr="00693D88">
        <w:rPr>
          <w:sz w:val="16"/>
        </w:rPr>
        <w:t xml:space="preserve">. James A. Lewis, a cybersecurity expert, pointed to Taiwan's prominence among targeted countries and the hack of the International Olympic Committeee shortly before the 2008 games in Beijing. This isn't the first we've seen, Lewis </w:t>
      </w:r>
      <w:r w:rsidRPr="00693D88">
        <w:fldChar w:fldCharType="begin"/>
      </w:r>
      <w:r w:rsidRPr="00693D88">
        <w:instrText xml:space="preserve"> HYPERLINK "http://www.washingtonpost.com/national/national-security/report-identifies-widespread-cyber-spying/2011/07/29/gIQAoTUmqI_story.html" \t "_blank" </w:instrText>
      </w:r>
      <w:r w:rsidRPr="00693D88">
        <w:fldChar w:fldCharType="separate"/>
      </w:r>
      <w:r w:rsidRPr="00693D88">
        <w:rPr>
          <w:rStyle w:val="Hyperlink"/>
          <w:sz w:val="16"/>
        </w:rPr>
        <w:t>told the Washington Post</w:t>
      </w:r>
      <w:r w:rsidRPr="00693D88">
        <w:rPr>
          <w:rStyle w:val="Hyperlink"/>
          <w:sz w:val="16"/>
        </w:rPr>
        <w:fldChar w:fldCharType="end"/>
      </w:r>
      <w:r w:rsidRPr="00693D88">
        <w:rPr>
          <w:rStyle w:val="StyleBoldUnderline"/>
        </w:rPr>
        <w:t xml:space="preserve">. This has been going on from </w:t>
      </w:r>
      <w:hyperlink r:id="rId88" w:history="1">
        <w:r w:rsidRPr="00693D88">
          <w:rPr>
            <w:rStyle w:val="StyleBoldUnderline"/>
          </w:rPr>
          <w:t>China</w:t>
        </w:r>
      </w:hyperlink>
      <w:r w:rsidRPr="00693D88">
        <w:rPr>
          <w:rStyle w:val="StyleBoldUnderline"/>
        </w:rPr>
        <w:t xml:space="preserve"> since at least 1998. </w:t>
      </w:r>
    </w:p>
    <w:p w14:paraId="48753587" w14:textId="77777777" w:rsidR="00195B9A" w:rsidRPr="00693D88" w:rsidRDefault="00195B9A" w:rsidP="00195B9A">
      <w:pPr>
        <w:pStyle w:val="Heading4"/>
        <w:rPr>
          <w:rFonts w:ascii="Calibri" w:hAnsi="Calibri"/>
        </w:rPr>
      </w:pPr>
      <w:r w:rsidRPr="00693D88">
        <w:rPr>
          <w:rFonts w:ascii="Calibri" w:hAnsi="Calibri"/>
        </w:rPr>
        <w:t>China Has Hacked US Backdoors and will do it again</w:t>
      </w:r>
    </w:p>
    <w:p w14:paraId="53934B77" w14:textId="6BEE4DD0" w:rsidR="00195B9A" w:rsidRPr="00693D88" w:rsidRDefault="00195B9A" w:rsidP="00195B9A">
      <w:r w:rsidRPr="00693D88">
        <w:rPr>
          <w:rStyle w:val="StyleStyleBold12pt"/>
        </w:rPr>
        <w:t>Perez and Prokupecz 6/23/15</w:t>
      </w:r>
      <w:r w:rsidRPr="00693D88">
        <w:t xml:space="preserve"> (Perez, Evan, [CNN Justice reporter], Prokupecz, Shimon, [CNN Law Enforcement reporter and producer], “U.S. data hack may be 4 times larger than the government originally said”, http://www.cnn.com/2015/06/22/politics/opm-hack-18-milliion/)</w:t>
      </w:r>
    </w:p>
    <w:p w14:paraId="4DEEF58C" w14:textId="3F3EF95D" w:rsidR="0063215E" w:rsidRPr="00693D88" w:rsidRDefault="00195B9A" w:rsidP="00195B9A">
      <w:pPr>
        <w:rPr>
          <w:sz w:val="16"/>
        </w:rPr>
      </w:pPr>
      <w:r w:rsidRPr="00693D88">
        <w:rPr>
          <w:sz w:val="16"/>
        </w:rPr>
        <w:t xml:space="preserve">FBI Director James Comey gave the 18 million estimate in a closed-door briefing to Senators in recent weeks, using the OPM's own internal data, according to U.S. officials briefed on the matter. Those affected could include people who applied for government jobs, but never actually ended up working for the government. </w:t>
      </w:r>
      <w:r w:rsidRPr="00693D88">
        <w:rPr>
          <w:sz w:val="16"/>
        </w:rPr>
        <w:fldChar w:fldCharType="begin"/>
      </w:r>
      <w:r w:rsidRPr="00693D88">
        <w:rPr>
          <w:sz w:val="16"/>
        </w:rPr>
        <w:instrText xml:space="preserve"> HYPERLINK "http://www.cnn.com/2015/06/05/politics/us-government-hacked-data-security/" \t "_blank" </w:instrText>
      </w:r>
      <w:r w:rsidRPr="00693D88">
        <w:rPr>
          <w:sz w:val="16"/>
        </w:rPr>
        <w:fldChar w:fldCharType="separate"/>
      </w:r>
      <w:r w:rsidRPr="00693D88">
        <w:rPr>
          <w:sz w:val="16"/>
        </w:rPr>
        <w:t>Can Washington keep your data secure?</w:t>
      </w:r>
      <w:r w:rsidRPr="00693D88">
        <w:rPr>
          <w:sz w:val="16"/>
        </w:rPr>
        <w:fldChar w:fldCharType="end"/>
      </w:r>
      <w:r w:rsidRPr="00693D88">
        <w:rPr>
          <w:sz w:val="16"/>
        </w:rPr>
        <w:t xml:space="preserve"> The same hackers who accessed OPM's data are believed to have last year breached an OPM contractor, KeyPoint Government Solutions, U.S. officials said. When the OPM breach was discovered in April, investigators found that KeyPoint security credentials were used to breach the OPM system. Some investigators believe that after that intrusion last year, OPM officials should have blocked all access from KeyPoint, and that doing so could have prevented more serious damage. But a person briefed on the investigation says OPM officials don't believe such a move would have made a difference. That's because the OPM breach is believed to have pre-dated the KeyPoint breach. </w:t>
      </w:r>
      <w:r w:rsidRPr="00693D88">
        <w:rPr>
          <w:rStyle w:val="StyleBoldUnderline"/>
        </w:rPr>
        <w:t>Hackers are also believed to have built their own backdoor access</w:t>
      </w:r>
      <w:r w:rsidRPr="00693D88">
        <w:rPr>
          <w:sz w:val="16"/>
        </w:rPr>
        <w:t xml:space="preserve"> to the OPM system, </w:t>
      </w:r>
      <w:r w:rsidRPr="00693D88">
        <w:rPr>
          <w:rStyle w:val="StyleBoldUnderline"/>
        </w:rPr>
        <w:t>armed with high-level system administrator access to the system</w:t>
      </w:r>
      <w:r w:rsidRPr="00693D88">
        <w:rPr>
          <w:sz w:val="16"/>
        </w:rPr>
        <w:t>. One official called it the "keys to the kingdom." KeyPoint did not respond to CNN's request for comment</w:t>
      </w:r>
      <w:r w:rsidRPr="00693D88">
        <w:rPr>
          <w:rStyle w:val="StyleBoldUnderline"/>
        </w:rPr>
        <w:t xml:space="preserve">. U.S. investigators believe the </w:t>
      </w:r>
      <w:r w:rsidRPr="00693D88">
        <w:fldChar w:fldCharType="begin"/>
      </w:r>
      <w:r w:rsidRPr="00693D88">
        <w:instrText xml:space="preserve"> HYPERLINK "http://www.cnn.com/2015/06/05/politics/chinese-data-hack-ten-steps/index.html" \t "_blank" </w:instrText>
      </w:r>
      <w:r w:rsidRPr="00693D88">
        <w:fldChar w:fldCharType="separate"/>
      </w:r>
      <w:r w:rsidRPr="00693D88">
        <w:rPr>
          <w:rStyle w:val="StyleBoldUnderline"/>
        </w:rPr>
        <w:t>Chinese government</w:t>
      </w:r>
      <w:r w:rsidRPr="00693D88">
        <w:rPr>
          <w:rStyle w:val="StyleBoldUnderline"/>
        </w:rPr>
        <w:fldChar w:fldCharType="end"/>
      </w:r>
      <w:r w:rsidRPr="00693D88">
        <w:rPr>
          <w:rStyle w:val="StyleBoldUnderline"/>
        </w:rPr>
        <w:t xml:space="preserve"> is behind the cyber intrusion, which are considered the worst ever against the U.S. government</w:t>
      </w:r>
      <w:r w:rsidRPr="00693D88">
        <w:rPr>
          <w:sz w:val="16"/>
        </w:rPr>
        <w:t xml:space="preserve">. </w:t>
      </w:r>
      <w:r w:rsidRPr="00693D88">
        <w:rPr>
          <w:sz w:val="16"/>
        </w:rPr>
        <w:fldChar w:fldCharType="begin"/>
      </w:r>
      <w:r w:rsidRPr="00693D88">
        <w:rPr>
          <w:sz w:val="16"/>
        </w:rPr>
        <w:instrText xml:space="preserve"> HYPERLINK "http://money.cnn.com/2015/06/05/technology/why-china-hacks-us/" \t "_blank" </w:instrText>
      </w:r>
      <w:r w:rsidRPr="00693D88">
        <w:rPr>
          <w:sz w:val="16"/>
        </w:rPr>
        <w:fldChar w:fldCharType="separate"/>
      </w:r>
      <w:r w:rsidRPr="00693D88">
        <w:rPr>
          <w:sz w:val="16"/>
        </w:rPr>
        <w:t>Why would China hack the U.S. government?</w:t>
      </w:r>
      <w:r w:rsidRPr="00693D88">
        <w:rPr>
          <w:sz w:val="16"/>
        </w:rPr>
        <w:fldChar w:fldCharType="end"/>
      </w:r>
      <w:r w:rsidRPr="00693D88">
        <w:rPr>
          <w:sz w:val="16"/>
        </w:rPr>
        <w:t xml:space="preserve"> OPM has so far stuck by the 4.2 million estimate, which is the number of people so far notified that their information was compromised. An agency spokesman said the investigation is ongoing and that it hasn't verified the larger number. </w:t>
      </w:r>
    </w:p>
    <w:p w14:paraId="0EF91214" w14:textId="630F5C04" w:rsidR="00EE2C00" w:rsidRDefault="00EE2C00" w:rsidP="00EE2C00">
      <w:pPr>
        <w:pStyle w:val="Heading2"/>
      </w:pPr>
      <w:r>
        <w:t xml:space="preserve">Impacts – Cyber Attack </w:t>
      </w:r>
    </w:p>
    <w:p w14:paraId="6BF1D628" w14:textId="368B115C" w:rsidR="00EE2C00" w:rsidRDefault="00EE2C00" w:rsidP="0063215E">
      <w:pPr>
        <w:pStyle w:val="Heading3"/>
        <w:rPr>
          <w:rFonts w:ascii="Calibri" w:hAnsi="Calibri"/>
        </w:rPr>
      </w:pPr>
      <w:r>
        <w:rPr>
          <w:rFonts w:ascii="Calibri" w:hAnsi="Calibri"/>
        </w:rPr>
        <w:t>“The Internet”</w:t>
      </w:r>
    </w:p>
    <w:p w14:paraId="5EAD6DC4" w14:textId="77777777" w:rsidR="00EE2C00" w:rsidRPr="00693D88" w:rsidRDefault="00EE2C00" w:rsidP="00EE2C00">
      <w:pPr>
        <w:pStyle w:val="Heading4"/>
        <w:rPr>
          <w:rFonts w:ascii="Calibri" w:hAnsi="Calibri"/>
        </w:rPr>
      </w:pPr>
      <w:r w:rsidRPr="00693D88">
        <w:rPr>
          <w:rFonts w:ascii="Calibri" w:hAnsi="Calibri"/>
        </w:rPr>
        <w:t>NSA has hegemony on decryption, which undermines “the very fabric of the internet”</w:t>
      </w:r>
    </w:p>
    <w:p w14:paraId="3E58E9B8" w14:textId="77777777" w:rsidR="00EE2C00" w:rsidRPr="00693D88" w:rsidRDefault="00EE2C00" w:rsidP="00EE2C00">
      <w:r w:rsidRPr="00693D88">
        <w:rPr>
          <w:rStyle w:val="StyleStyleBold12pt"/>
        </w:rPr>
        <w:t xml:space="preserve">Heyes 13 </w:t>
      </w:r>
      <w:r w:rsidRPr="00693D88">
        <w:t>[J.D.: Ashford University Political Science, 2009 – 2012 with a focus on monetary and government policy, “NSA pays tech companies millions to engineer backdoors into encryption protocols,” September 13, 2013, http://www.naturalnews.com/042038_NSA_tech_companies_encryption_protocols.html#     mm ]</w:t>
      </w:r>
    </w:p>
    <w:p w14:paraId="740B18CC" w14:textId="77777777" w:rsidR="00EE2C00" w:rsidRPr="00693D88" w:rsidRDefault="00EE2C00" w:rsidP="00EE2C00">
      <w:pPr>
        <w:contextualSpacing/>
        <w:rPr>
          <w:rFonts w:eastAsia="Times New Roman" w:cs="Arial"/>
          <w:color w:val="000000"/>
          <w:sz w:val="16"/>
          <w:szCs w:val="18"/>
        </w:rPr>
      </w:pPr>
      <w:r w:rsidRPr="00693D88">
        <w:rPr>
          <w:rStyle w:val="StyleBoldUnderline"/>
        </w:rPr>
        <w:t>U.S. and British intelligence agencies have successfully cracked much of the online encryption relied upon by hundreds of millions of people to protect the privacy of their personal data, online transactions and emails, according to top-secret documents revealed by former contractor</w:t>
      </w:r>
      <w:r w:rsidRPr="00693D88">
        <w:rPr>
          <w:sz w:val="16"/>
        </w:rPr>
        <w:t xml:space="preserve"> Edward</w:t>
      </w:r>
      <w:r w:rsidRPr="00693D88">
        <w:rPr>
          <w:rStyle w:val="StyleBoldUnderline"/>
        </w:rPr>
        <w:t xml:space="preserve"> Snowden. The files show that the National Security Agency and its UK counterpart GCHQ have broadly compromised the guarantees that internet companies have given consumers to reassure them that their communications, online banking and medical records would be indecipherable to criminals or governments</w:t>
      </w:r>
      <w:r w:rsidRPr="00693D88">
        <w:rPr>
          <w:rFonts w:eastAsia="Times New Roman" w:cs="Arial"/>
          <w:i/>
          <w:iCs/>
          <w:color w:val="000000"/>
          <w:sz w:val="16"/>
          <w:szCs w:val="18"/>
        </w:rPr>
        <w:t>.</w:t>
      </w:r>
      <w:r w:rsidRPr="00693D88">
        <w:rPr>
          <w:rFonts w:eastAsia="Times New Roman" w:cs="Arial"/>
          <w:color w:val="000000"/>
          <w:sz w:val="16"/>
          <w:szCs w:val="18"/>
        </w:rPr>
        <w:t xml:space="preserve"> </w:t>
      </w:r>
      <w:r w:rsidRPr="00693D88">
        <w:rPr>
          <w:rStyle w:val="StyleBoldUnderline"/>
        </w:rPr>
        <w:t>If need be, the use of 'brute force' to break encryption In other words, those little privacy spiels that social media and tech companies put on their sites to "assure you" that your privacy is "guaranteed" - are lies. And what's more, they are government-sanctioned lies.</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 xml:space="preserve">The files that Snowden - who is currently in Russia, having been granted temporary political asylum by President Vladimir Putin - provided show that </w:t>
      </w:r>
      <w:r w:rsidRPr="00693D88">
        <w:rPr>
          <w:rStyle w:val="StyleBoldUnderline"/>
        </w:rPr>
        <w:t>the agencies use a number of methods in their systematic, continual assault on what they perceive as one of the biggest threats to their ability to access billions of bytes of Internet traffic - "the use of ubiquitous encryption across the Internet."</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 xml:space="preserve">The paper said the </w:t>
      </w:r>
      <w:r w:rsidRPr="00693D88">
        <w:rPr>
          <w:rStyle w:val="StyleBoldUnderline"/>
        </w:rPr>
        <w:t xml:space="preserve">methods include covert measures ensuring NSA control over the establishment of international encryption standards, use of supercomputers to break encryption protocols and protections using "brute force," and - the most closely guarded of all secrets - "collaboration with technology companies and Internet service providers themselves." Through the establishment of these covert and unconstitutional partnerships - private firms have as much legal obligation to protect your privacy as the government does - these agencies have had placed into commercial </w:t>
      </w:r>
      <w:hyperlink r:id="rId89" w:history="1">
        <w:r w:rsidRPr="00693D88">
          <w:rPr>
            <w:rStyle w:val="StyleBoldUnderline"/>
          </w:rPr>
          <w:t>encryption</w:t>
        </w:r>
      </w:hyperlink>
      <w:r w:rsidRPr="00693D88">
        <w:rPr>
          <w:rStyle w:val="StyleBoldUnderline"/>
        </w:rPr>
        <w:t xml:space="preserve"> software the ability to penetrate it in what are known as "backdoors" or "trapdoors." According to the files provided by Snowden: -- A decade-long NSA program targeting encryption technologies made a huge breakthrough in 2010, which then made "vast amounts" of data collected through Internet cable taps finally "exploitable." -- </w:t>
      </w:r>
      <w:r w:rsidRPr="00693D88">
        <w:rPr>
          <w:sz w:val="16"/>
        </w:rPr>
        <w:t xml:space="preserve">The NSA spends $250 million taxpayer dollars annually on a program that, among other goals, works through </w:t>
      </w:r>
      <w:hyperlink r:id="rId90" w:history="1">
        <w:r w:rsidRPr="00693D88">
          <w:rPr>
            <w:sz w:val="16"/>
          </w:rPr>
          <w:t>tech companies</w:t>
        </w:r>
      </w:hyperlink>
      <w:r w:rsidRPr="00693D88">
        <w:rPr>
          <w:sz w:val="16"/>
        </w:rPr>
        <w:t xml:space="preserve"> to "covertly influence" the design of their products. -- The secrecy</w:t>
      </w:r>
      <w:r w:rsidRPr="00693D88">
        <w:rPr>
          <w:rFonts w:eastAsia="Times New Roman" w:cs="Arial"/>
          <w:color w:val="000000"/>
          <w:sz w:val="16"/>
          <w:szCs w:val="18"/>
          <w:shd w:val="clear" w:color="auto" w:fill="FFFFFF"/>
        </w:rPr>
        <w:t xml:space="preserve"> of the programs' capabilities to thwart encryption is extremely closely guarded, and analysts are warned: "Do not ask about or speculate on sources or methods."</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 The NSA describes its strong decryption programs as the "price of admission for the U.S. to maintain unrestricted access to and use of cyberspace."</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 A GCHQ team has been developing ways to access encrypted traffic on each of the "big four" service providers: Hotmail, Google, Yahoo and Facebook.</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As usual, both agencies</w:t>
      </w:r>
      <w:r w:rsidRPr="00693D88">
        <w:rPr>
          <w:rStyle w:val="apple-converted-space"/>
          <w:rFonts w:eastAsia="Times New Roman" w:cs="Arial"/>
          <w:color w:val="000000"/>
          <w:sz w:val="16"/>
          <w:szCs w:val="18"/>
          <w:shd w:val="clear" w:color="auto" w:fill="FFFFFF"/>
        </w:rPr>
        <w:t xml:space="preserve"> </w:t>
      </w:r>
      <w:r w:rsidRPr="00693D88">
        <w:rPr>
          <w:rFonts w:eastAsia="Times New Roman" w:cs="Arial"/>
          <w:i/>
          <w:iCs/>
          <w:color w:val="000000"/>
          <w:sz w:val="16"/>
          <w:szCs w:val="18"/>
        </w:rPr>
        <w:t>insist</w:t>
      </w:r>
      <w:r w:rsidRPr="00693D88">
        <w:rPr>
          <w:rStyle w:val="apple-converted-space"/>
          <w:rFonts w:eastAsia="Times New Roman" w:cs="Arial"/>
          <w:color w:val="000000"/>
          <w:sz w:val="16"/>
          <w:szCs w:val="18"/>
          <w:shd w:val="clear" w:color="auto" w:fill="FFFFFF"/>
        </w:rPr>
        <w:t xml:space="preserve"> </w:t>
      </w:r>
      <w:r w:rsidRPr="00693D88">
        <w:rPr>
          <w:rFonts w:eastAsia="Times New Roman" w:cs="Arial"/>
          <w:color w:val="000000"/>
          <w:sz w:val="16"/>
          <w:szCs w:val="18"/>
          <w:shd w:val="clear" w:color="auto" w:fill="FFFFFF"/>
        </w:rPr>
        <w:t>they need to defeat all encryption in order to maintain national security and combat terrorism and the ability of foreign governments to gather intelligence.</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But, of course, there is another aspect to this, and security experts have pointed it out: The agencies are attacking the essence of the Internet itself, as well as the privacy of all of its users.</w:t>
      </w:r>
      <w:r w:rsidRPr="00693D88">
        <w:rPr>
          <w:rFonts w:eastAsia="Times New Roman" w:cs="Arial"/>
          <w:color w:val="000000"/>
          <w:sz w:val="16"/>
          <w:szCs w:val="18"/>
        </w:rPr>
        <w:t xml:space="preserve"> </w:t>
      </w:r>
      <w:r w:rsidRPr="00693D88">
        <w:rPr>
          <w:rStyle w:val="StyleBoldUnderline"/>
        </w:rPr>
        <w:t xml:space="preserve">'We had to comply' "Cryptography forms the basis for trust online," Bruce Schneier, an encryption specialist and fellow at Harvard's Berkman Center for Internet and Society, told The Guardian. "By deliberately undermining online security in a short-sighted effort to eavesdrop, the NSA is undermining the very fabric of the internet." </w:t>
      </w:r>
      <w:r w:rsidRPr="00693D88">
        <w:rPr>
          <w:rFonts w:eastAsia="Times New Roman" w:cs="Arial"/>
          <w:color w:val="000000"/>
          <w:sz w:val="16"/>
          <w:szCs w:val="18"/>
          <w:shd w:val="clear" w:color="auto" w:fill="FFFFFF"/>
        </w:rPr>
        <w:t>Classified briefings between the agencies celebrate their success at "defeating network security and privacy," he said.</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"For the past decade, NSA has lead [sic] an aggressive, multi-pronged effort to break widely used internet encryption technologies," a 2010 GCHQ document stated. "Vast amounts of encrypted internet data which have up till now been discarded are now exploitable."</w:t>
      </w:r>
      <w:r w:rsidRPr="00693D88">
        <w:rPr>
          <w:rFonts w:eastAsia="Times New Roman" w:cs="Arial"/>
          <w:color w:val="000000"/>
          <w:sz w:val="16"/>
          <w:szCs w:val="18"/>
        </w:rPr>
        <w:t xml:space="preserve"> </w:t>
      </w:r>
      <w:r w:rsidRPr="00693D88">
        <w:rPr>
          <w:rFonts w:eastAsia="Times New Roman" w:cs="Arial"/>
          <w:color w:val="000000"/>
          <w:sz w:val="16"/>
          <w:szCs w:val="18"/>
          <w:shd w:val="clear" w:color="auto" w:fill="FFFFFF"/>
        </w:rPr>
        <w:t>The paper and others have also reported previously that Microsoft has cooperated with NSA to circumvent encryption in its Outlook mail program, saying it was obliged to comply with "existing or future lawful demands" when designing its products.</w:t>
      </w:r>
      <w:r w:rsidRPr="00693D88">
        <w:rPr>
          <w:rFonts w:eastAsia="Times New Roman" w:cs="Arial"/>
          <w:color w:val="000000"/>
          <w:sz w:val="16"/>
          <w:szCs w:val="18"/>
        </w:rPr>
        <w:t xml:space="preserve"> </w:t>
      </w:r>
    </w:p>
    <w:p w14:paraId="68C34BF5" w14:textId="77777777" w:rsidR="00EE2C00" w:rsidRPr="00693D88" w:rsidRDefault="00EE2C00" w:rsidP="00EE2C00">
      <w:pPr>
        <w:pStyle w:val="Heading4"/>
        <w:rPr>
          <w:rFonts w:ascii="Calibri" w:hAnsi="Calibri"/>
        </w:rPr>
      </w:pPr>
      <w:r w:rsidRPr="00693D88">
        <w:rPr>
          <w:rFonts w:ascii="Calibri" w:hAnsi="Calibri"/>
        </w:rPr>
        <w:t xml:space="preserve">We are at risk. Undermining online security threatens the internet </w:t>
      </w:r>
    </w:p>
    <w:p w14:paraId="2745EDF7" w14:textId="77777777" w:rsidR="00EE2C00" w:rsidRPr="00693D88" w:rsidRDefault="00EE2C00" w:rsidP="00EE2C00">
      <w:r w:rsidRPr="00693D88">
        <w:rPr>
          <w:rStyle w:val="StyleStyleBold12pt"/>
        </w:rPr>
        <w:t>Ball, Borger, and Greenwald 13</w:t>
      </w:r>
      <w:r w:rsidRPr="00693D88">
        <w:t xml:space="preserve"> [James Ball, award-winning data journalist working on the Guardian's investigations team, Julian Borger, the Guardian's diplomatic editor. He was previously a correspondent in the US, the Middle East, eastern Europe and the Balkans, and Glenn Greenwald, journalist, constitutional lawyer, and author of four New York Times best-selling books on politics and law , “Revealed: how US and UK spy agencies defeat internet privacy and security” September 5, 2013  http://www.theguardian.com/world/2013/sep/05/nsa-gchq-encryption-codes-security ]]</w:t>
      </w:r>
    </w:p>
    <w:p w14:paraId="40C6EF27" w14:textId="77777777" w:rsidR="00EE2C00" w:rsidRPr="00693D88" w:rsidRDefault="00EE2C00" w:rsidP="00EE2C00">
      <w:pPr>
        <w:rPr>
          <w:sz w:val="16"/>
        </w:rPr>
      </w:pPr>
      <w:r w:rsidRPr="00693D88">
        <w:rPr>
          <w:sz w:val="16"/>
        </w:rPr>
        <w:t xml:space="preserve">The </w:t>
      </w:r>
      <w:r w:rsidRPr="00693D88">
        <w:rPr>
          <w:b/>
          <w:u w:val="single"/>
        </w:rPr>
        <w:t>agencies insist that the ability to defeat encryption is vital to their core missions of counter-terrorism and foreign intelligence gathering. But security experts accused them of attacking the internet itself and the privacy of all users.</w:t>
      </w:r>
      <w:r w:rsidRPr="00693D88">
        <w:rPr>
          <w:sz w:val="16"/>
        </w:rPr>
        <w:t xml:space="preserve"> "Cryptography forms the basis for trust online," said Bruce Schneier, an encryption specialist and fellow at Harvard's Berkman Center for Internet and Society. "</w:t>
      </w:r>
      <w:r w:rsidRPr="00693D88">
        <w:rPr>
          <w:b/>
          <w:u w:val="single"/>
        </w:rPr>
        <w:t>By deliberately undermining online security in a short-sighted effort to eavesdrop, the NSA is undermining the very fabric of the internet.</w:t>
      </w:r>
      <w:r w:rsidRPr="00693D88">
        <w:rPr>
          <w:sz w:val="16"/>
        </w:rPr>
        <w:t>" Classified briefings between the agencies celebrate their success at "defeating network security and privacy".</w:t>
      </w:r>
    </w:p>
    <w:p w14:paraId="1025C04E" w14:textId="77777777" w:rsidR="00EE2C00" w:rsidRPr="00EE2C00" w:rsidRDefault="00EE2C00" w:rsidP="00EE2C00"/>
    <w:p w14:paraId="2D287557" w14:textId="77BD52E4" w:rsidR="0063215E" w:rsidRPr="00693D88" w:rsidRDefault="0063215E" w:rsidP="0063215E">
      <w:pPr>
        <w:pStyle w:val="Heading3"/>
        <w:rPr>
          <w:rFonts w:ascii="Calibri" w:hAnsi="Calibri"/>
        </w:rPr>
      </w:pPr>
      <w:r w:rsidRPr="00693D88">
        <w:rPr>
          <w:rFonts w:ascii="Calibri" w:hAnsi="Calibri"/>
        </w:rPr>
        <w:t>Cyberwar 2025</w:t>
      </w:r>
    </w:p>
    <w:p w14:paraId="07479353" w14:textId="27F55717" w:rsidR="0063215E" w:rsidRPr="00693D88" w:rsidRDefault="0063215E" w:rsidP="0063215E">
      <w:pPr>
        <w:pStyle w:val="Heading4"/>
        <w:rPr>
          <w:rFonts w:ascii="Calibri" w:hAnsi="Calibri"/>
        </w:rPr>
      </w:pPr>
      <w:r w:rsidRPr="00693D88">
        <w:rPr>
          <w:rFonts w:ascii="Calibri" w:hAnsi="Calibri"/>
        </w:rPr>
        <w:t>A major cyber attack is coming before 2025 – causes nuclear-level death and crashes the economy – deterrence fails in cyberspace</w:t>
      </w:r>
      <w:r w:rsidR="006E5135" w:rsidRPr="00693D88">
        <w:rPr>
          <w:rFonts w:ascii="Calibri" w:hAnsi="Calibri"/>
        </w:rPr>
        <w:t xml:space="preserve"> (1AC)</w:t>
      </w:r>
    </w:p>
    <w:p w14:paraId="5FEB7E7D" w14:textId="77777777" w:rsidR="0063215E" w:rsidRPr="00693D88" w:rsidRDefault="0063215E" w:rsidP="0063215E">
      <w:pPr>
        <w:rPr>
          <w:rStyle w:val="StyleStyleBold12pt"/>
        </w:rPr>
      </w:pPr>
      <w:r w:rsidRPr="00693D88">
        <w:rPr>
          <w:rStyle w:val="StyleStyleBold12pt"/>
        </w:rPr>
        <w:t>Tucker 14</w:t>
      </w:r>
    </w:p>
    <w:p w14:paraId="6860691C" w14:textId="77777777" w:rsidR="0063215E" w:rsidRPr="00693D88" w:rsidRDefault="0063215E" w:rsidP="0063215E">
      <w:pPr>
        <w:rPr>
          <w:sz w:val="16"/>
          <w:szCs w:val="16"/>
        </w:rPr>
      </w:pPr>
      <w:r w:rsidRPr="00693D88">
        <w:rPr>
          <w:sz w:val="16"/>
          <w:szCs w:val="16"/>
        </w:rPr>
        <w:t xml:space="preserve">Patrick, technology editor for Defense One, “Major Cyber Attack Will Cause Significant Loss of Life By 2025, Experts Predict,” 10/29/14, </w:t>
      </w:r>
      <w:hyperlink r:id="rId91" w:history="1">
        <w:r w:rsidRPr="00693D88">
          <w:rPr>
            <w:rStyle w:val="Hyperlink"/>
            <w:sz w:val="16"/>
            <w:szCs w:val="16"/>
          </w:rPr>
          <w:t>http://www.defenseone.com/threats/2014/10/cyber-attack-will-cause-significant-loss-life-2025-experts-predict/97688/</w:t>
        </w:r>
      </w:hyperlink>
      <w:r w:rsidRPr="00693D88">
        <w:rPr>
          <w:sz w:val="16"/>
          <w:szCs w:val="16"/>
        </w:rPr>
        <w:t xml:space="preserve"> SJE</w:t>
      </w:r>
    </w:p>
    <w:p w14:paraId="64BED03D" w14:textId="1D7EF739" w:rsidR="0063215E" w:rsidRPr="00693D88" w:rsidRDefault="0063215E" w:rsidP="00195B9A">
      <w:pPr>
        <w:rPr>
          <w:sz w:val="16"/>
        </w:rPr>
      </w:pPr>
      <w:r w:rsidRPr="00693D88">
        <w:rPr>
          <w:rStyle w:val="Emphasis"/>
        </w:rPr>
        <w:t>A major cyber attack will happen between now and 2025</w:t>
      </w:r>
      <w:r w:rsidRPr="00693D88">
        <w:rPr>
          <w:rStyle w:val="StyleBoldUnderline"/>
        </w:rPr>
        <w:t xml:space="preserve"> and it will be large enough to cause “significant loss of life or property</w:t>
      </w:r>
      <w:r w:rsidRPr="00693D88">
        <w:rPr>
          <w:sz w:val="16"/>
        </w:rPr>
        <w:t xml:space="preserve"> losses/damage/theft </w:t>
      </w:r>
      <w:r w:rsidRPr="00693D88">
        <w:rPr>
          <w:rStyle w:val="StyleBoldUnderline"/>
        </w:rPr>
        <w:t xml:space="preserve">at the levels of </w:t>
      </w:r>
      <w:r w:rsidRPr="00693D88">
        <w:rPr>
          <w:rStyle w:val="Emphasis"/>
        </w:rPr>
        <w:t>tens of billions of dollars</w:t>
      </w:r>
      <w:r w:rsidRPr="00693D88">
        <w:rPr>
          <w:rStyle w:val="StyleBoldUnderline"/>
        </w:rPr>
        <w:t xml:space="preserve">,” according to more than </w:t>
      </w:r>
      <w:r w:rsidRPr="00693D88">
        <w:rPr>
          <w:rStyle w:val="Emphasis"/>
        </w:rPr>
        <w:t>60 percent of technology experts</w:t>
      </w:r>
      <w:r w:rsidRPr="00693D88">
        <w:rPr>
          <w:sz w:val="16"/>
        </w:rPr>
        <w:t xml:space="preserve"> interviewed by the Pew Internet and American Life Project. But other experts interviewed for the project “Digital Life in 2015,” released Wednesday, said the current preoccupation with cyber conflict is product of software merchants looking to hype public anxiety against an eternally unconquerable threat. It’s the old phantom of the “cyber Pearl Harbor,” a concept commonly credited to former Defense Secretary Leon Panetta but that is actually as old as the world wide web. It dates back to security expert Winn Schwartau’s testimony to Congress in 1991, when he warned of an “electronic Pearl Harbor” and said it was “waiting to occur.” More than two decades later, we’re still waiting. The Pew report offers, if nothing else, an opportunity to look at how the cyber landscape has changed and how it will continue to evolve between now and 2025. </w:t>
      </w:r>
      <w:r w:rsidRPr="00693D88">
        <w:rPr>
          <w:rStyle w:val="StyleBoldUnderline"/>
        </w:rPr>
        <w:t>A key concern for</w:t>
      </w:r>
      <w:r w:rsidRPr="00693D88">
        <w:rPr>
          <w:sz w:val="16"/>
        </w:rPr>
        <w:t xml:space="preserve"> many of the </w:t>
      </w:r>
      <w:r w:rsidRPr="00693D88">
        <w:rPr>
          <w:rStyle w:val="StyleBoldUnderline"/>
        </w:rPr>
        <w:t>experts</w:t>
      </w:r>
      <w:r w:rsidRPr="00693D88">
        <w:rPr>
          <w:sz w:val="16"/>
        </w:rPr>
        <w:t xml:space="preserve"> Pew interviewed </w:t>
      </w:r>
      <w:r w:rsidRPr="00693D88">
        <w:rPr>
          <w:rStyle w:val="StyleBoldUnderline"/>
        </w:rPr>
        <w:t xml:space="preserve">is infrastructure, where </w:t>
      </w:r>
      <w:r w:rsidRPr="00693D88">
        <w:rPr>
          <w:rStyle w:val="Emphasis"/>
        </w:rPr>
        <w:t>very real cyber vulnerabilities</w:t>
      </w:r>
      <w:r w:rsidRPr="00693D88">
        <w:rPr>
          <w:rStyle w:val="StyleBoldUnderline"/>
        </w:rPr>
        <w:t xml:space="preserve"> do exist and are growing</w:t>
      </w:r>
      <w:r w:rsidRPr="00693D88">
        <w:rPr>
          <w:sz w:val="16"/>
        </w:rPr>
        <w:t xml:space="preserve">. Stewart Baker, former general counsel for the National Security Agency and a partner at Washington, D.C.-based law firm Steptoe &amp; Johnson told Pew, “Cyberwar just plain makes sense. </w:t>
      </w:r>
      <w:r w:rsidRPr="00693D88">
        <w:rPr>
          <w:rStyle w:val="StyleBoldUnderline"/>
        </w:rPr>
        <w:t>Attacking the power grid or other industrial control systems is asymmetrical</w:t>
      </w:r>
      <w:r w:rsidRPr="00693D88">
        <w:rPr>
          <w:sz w:val="16"/>
        </w:rPr>
        <w:t xml:space="preserve"> and </w:t>
      </w:r>
      <w:r w:rsidRPr="00693D88">
        <w:rPr>
          <w:rStyle w:val="StyleBoldUnderline"/>
        </w:rPr>
        <w:t>deniable and</w:t>
      </w:r>
      <w:r w:rsidRPr="00693D88">
        <w:rPr>
          <w:sz w:val="16"/>
        </w:rPr>
        <w:t xml:space="preserve"> devilishly </w:t>
      </w:r>
      <w:r w:rsidRPr="00693D88">
        <w:rPr>
          <w:rStyle w:val="StyleBoldUnderline"/>
        </w:rPr>
        <w:t>effective</w:t>
      </w:r>
      <w:r w:rsidRPr="00693D88">
        <w:rPr>
          <w:sz w:val="16"/>
        </w:rPr>
        <w:t xml:space="preserve">. Plus, </w:t>
      </w:r>
      <w:r w:rsidRPr="00693D88">
        <w:rPr>
          <w:rStyle w:val="StyleBoldUnderline"/>
        </w:rPr>
        <w:t>it gets easier every year. We used to worry about Russia and China</w:t>
      </w:r>
      <w:r w:rsidRPr="00693D88">
        <w:rPr>
          <w:sz w:val="16"/>
        </w:rPr>
        <w:t xml:space="preserve"> taking down our infrastructure. </w:t>
      </w:r>
      <w:r w:rsidRPr="00693D88">
        <w:rPr>
          <w:rStyle w:val="StyleBoldUnderline"/>
        </w:rPr>
        <w:t>Now we have to worry about Iran and Syria and North Korea</w:t>
      </w:r>
      <w:r w:rsidRPr="00693D88">
        <w:rPr>
          <w:sz w:val="16"/>
        </w:rPr>
        <w:t>. Jeremy Epstein, a senior computer scientist working with the National Science Foundation as program director for Secure and Trustworthy Cyberspace, said, “</w:t>
      </w:r>
      <w:r w:rsidRPr="00693D88">
        <w:rPr>
          <w:rStyle w:val="StyleBoldUnderline"/>
        </w:rPr>
        <w:t>Damages in the billions will occur to manufacturing and</w:t>
      </w:r>
      <w:r w:rsidRPr="00693D88">
        <w:rPr>
          <w:sz w:val="16"/>
        </w:rPr>
        <w:t xml:space="preserve">/or </w:t>
      </w:r>
      <w:r w:rsidRPr="00693D88">
        <w:rPr>
          <w:rStyle w:val="StyleBoldUnderline"/>
        </w:rPr>
        <w:t>utilities but because it ramps up slowly</w:t>
      </w:r>
      <w:r w:rsidRPr="00693D88">
        <w:rPr>
          <w:sz w:val="16"/>
        </w:rPr>
        <w:t xml:space="preserve">, it will be accepted as just another cost (probably passed on to taxpayers through government rebuilding subsidies and/or environmental damage), </w:t>
      </w:r>
      <w:r w:rsidRPr="00693D88">
        <w:rPr>
          <w:rStyle w:val="StyleBoldUnderline"/>
        </w:rPr>
        <w:t>and there will be little motivation for the private sector to defend itself</w:t>
      </w:r>
      <w:r w:rsidRPr="00693D88">
        <w:rPr>
          <w:sz w:val="16"/>
        </w:rPr>
        <w:t xml:space="preserve">.” Today, </w:t>
      </w:r>
      <w:r w:rsidRPr="00693D88">
        <w:rPr>
          <w:rStyle w:val="StyleBoldUnderline"/>
        </w:rPr>
        <w:t>cities around the world use</w:t>
      </w:r>
      <w:r w:rsidRPr="00693D88">
        <w:rPr>
          <w:sz w:val="16"/>
        </w:rPr>
        <w:t xml:space="preserve"> supervisory control and data acquisition (</w:t>
      </w:r>
      <w:r w:rsidRPr="00693D88">
        <w:rPr>
          <w:rStyle w:val="StyleBoldUnderline"/>
        </w:rPr>
        <w:t>SCADA</w:t>
      </w:r>
      <w:r w:rsidRPr="00693D88">
        <w:rPr>
          <w:sz w:val="16"/>
        </w:rPr>
        <w:t xml:space="preserve">) </w:t>
      </w:r>
      <w:r w:rsidRPr="00693D88">
        <w:rPr>
          <w:rStyle w:val="StyleBoldUnderline"/>
        </w:rPr>
        <w:t>systems to manage water, sewage, electricity, and</w:t>
      </w:r>
      <w:r w:rsidRPr="00693D88">
        <w:rPr>
          <w:sz w:val="16"/>
        </w:rPr>
        <w:t xml:space="preserve"> even </w:t>
      </w:r>
      <w:r w:rsidRPr="00693D88">
        <w:rPr>
          <w:rStyle w:val="StyleBoldUnderline"/>
        </w:rPr>
        <w:t>traffic lights</w:t>
      </w:r>
      <w:r w:rsidRPr="00693D88">
        <w:rPr>
          <w:sz w:val="16"/>
        </w:rPr>
        <w:t xml:space="preserve">. Last October, researchers Chris Sistrunk and Adam Crain found that </w:t>
      </w:r>
      <w:r w:rsidRPr="00693D88">
        <w:rPr>
          <w:rStyle w:val="StyleBoldUnderline"/>
        </w:rPr>
        <w:t>these systems suffer from 25 different security vulnerabilities</w:t>
      </w:r>
      <w:r w:rsidRPr="00693D88">
        <w:rPr>
          <w:sz w:val="16"/>
        </w:rPr>
        <w:t xml:space="preserve">. And it’s not unusual for them to have the same security passwords that came direct from the manufacturer. As writers Indu B. Singh and Joseph N. Pelton pointed out in The Futurist magazine, </w:t>
      </w:r>
      <w:r w:rsidRPr="00693D88">
        <w:rPr>
          <w:rStyle w:val="StyleBoldUnderline"/>
        </w:rPr>
        <w:t>the failure to take</w:t>
      </w:r>
      <w:r w:rsidRPr="00693D88">
        <w:rPr>
          <w:sz w:val="16"/>
        </w:rPr>
        <w:t xml:space="preserve"> even the most </w:t>
      </w:r>
      <w:r w:rsidRPr="00693D88">
        <w:rPr>
          <w:rStyle w:val="StyleBoldUnderline"/>
        </w:rPr>
        <w:t>basic security precautions leaves these systems open to remote hacking</w:t>
      </w:r>
      <w:r w:rsidRPr="00693D88">
        <w:rPr>
          <w:sz w:val="16"/>
        </w:rPr>
        <w:t xml:space="preserve">. </w:t>
      </w:r>
      <w:r w:rsidRPr="00693D88">
        <w:rPr>
          <w:sz w:val="12"/>
          <w:szCs w:val="12"/>
        </w:rPr>
        <w:t>It’s one reason why many security watchers were hopeful that the Obama administration’s Cybersecurity Framework, released earlier this year, would force companies that preside over infrastructure components to take these precautions, but many in the technology community were disappointed that the guidelines did not include hard mandates for major operators to fix potential security flaws. But some political leaders say that the response from industry to cyber threats has outpaced that of government. Just ask Rep. Mike Rogers, R-Mich., chairman of the House Intelligence Committee, who said that private businesses were increasingly asking government to defend them from cyber attacks from other nation state actors, and even launch first strikes against those nations. “Most of the offensive talk is from the private sector, they say we’ve had enough,” Rogers said at a recent Washington Post cyber security summit. It’s worth noting that the Pew survey was made public one day after the group FireEye released a major report stating that a Russian-government affiliated group was responsible for hacking into the servers of a firm keeping classified U.S. military data. In his remarks at the summit, Rogers singled out Russia as a prime target for future, U.S.-lead cyber operations. But</w:t>
      </w:r>
      <w:r w:rsidRPr="00693D88">
        <w:rPr>
          <w:sz w:val="16"/>
        </w:rPr>
        <w:t xml:space="preserve"> </w:t>
      </w:r>
      <w:r w:rsidRPr="00693D88">
        <w:rPr>
          <w:rStyle w:val="StyleBoldUnderline"/>
        </w:rPr>
        <w:t>SCADA vulnerabilities look quaint compared to the exploitable security gaps that will persist across the Internet</w:t>
      </w:r>
      <w:r w:rsidRPr="00693D88">
        <w:rPr>
          <w:sz w:val="16"/>
        </w:rPr>
        <w:t xml:space="preserve"> of Things </w:t>
      </w:r>
      <w:r w:rsidRPr="00693D88">
        <w:rPr>
          <w:rStyle w:val="StyleBoldUnderline"/>
        </w:rPr>
        <w:t>as more infrastructure components are linked together. “Current threats include economic transactions, power grid, and air traffic control. This will expand to include</w:t>
      </w:r>
      <w:r w:rsidRPr="00693D88">
        <w:rPr>
          <w:sz w:val="16"/>
        </w:rPr>
        <w:t xml:space="preserve"> others such as self-driving </w:t>
      </w:r>
      <w:r w:rsidRPr="00693D88">
        <w:rPr>
          <w:rStyle w:val="StyleBoldUnderline"/>
        </w:rPr>
        <w:t>cars, u</w:t>
      </w:r>
      <w:r w:rsidRPr="00693D88">
        <w:rPr>
          <w:sz w:val="16"/>
        </w:rPr>
        <w:t xml:space="preserve">nmanned </w:t>
      </w:r>
      <w:r w:rsidRPr="00693D88">
        <w:rPr>
          <w:rStyle w:val="StyleBoldUnderline"/>
        </w:rPr>
        <w:t>a</w:t>
      </w:r>
      <w:r w:rsidRPr="00693D88">
        <w:rPr>
          <w:sz w:val="16"/>
        </w:rPr>
        <w:t xml:space="preserve">erial </w:t>
      </w:r>
      <w:r w:rsidRPr="00693D88">
        <w:rPr>
          <w:rStyle w:val="StyleBoldUnderline"/>
        </w:rPr>
        <w:t>v</w:t>
      </w:r>
      <w:r w:rsidRPr="00693D88">
        <w:rPr>
          <w:sz w:val="16"/>
        </w:rPr>
        <w:t>ehicle</w:t>
      </w:r>
      <w:r w:rsidRPr="00693D88">
        <w:rPr>
          <w:rStyle w:val="StyleBoldUnderline"/>
        </w:rPr>
        <w:t>s</w:t>
      </w:r>
      <w:r w:rsidRPr="00693D88">
        <w:rPr>
          <w:sz w:val="16"/>
        </w:rPr>
        <w:t xml:space="preserve">, </w:t>
      </w:r>
      <w:r w:rsidRPr="00693D88">
        <w:rPr>
          <w:rStyle w:val="StyleBoldUnderline"/>
        </w:rPr>
        <w:t>and building infrastructure</w:t>
      </w:r>
      <w:r w:rsidRPr="00693D88">
        <w:rPr>
          <w:sz w:val="16"/>
        </w:rPr>
        <w:t xml:space="preserve">,” said Mark Nall, a program manager for NASA. </w:t>
      </w:r>
    </w:p>
    <w:p w14:paraId="07FA8825" w14:textId="3521DB8E" w:rsidR="000F46ED" w:rsidRPr="00693D88" w:rsidRDefault="000F46ED" w:rsidP="000F46ED">
      <w:pPr>
        <w:pStyle w:val="Heading3"/>
        <w:rPr>
          <w:rFonts w:ascii="Calibri" w:hAnsi="Calibri"/>
        </w:rPr>
      </w:pPr>
      <w:r w:rsidRPr="00693D88">
        <w:rPr>
          <w:rFonts w:ascii="Calibri" w:hAnsi="Calibri"/>
        </w:rPr>
        <w:t xml:space="preserve">Hacking </w:t>
      </w:r>
      <w:r w:rsidRPr="00693D88">
        <w:rPr>
          <w:rFonts w:ascii="Calibri" w:hAnsi="Calibri"/>
        </w:rPr>
        <w:sym w:font="Wingdings" w:char="F0E0"/>
      </w:r>
      <w:r w:rsidRPr="00693D88">
        <w:rPr>
          <w:rFonts w:ascii="Calibri" w:hAnsi="Calibri"/>
        </w:rPr>
        <w:t xml:space="preserve"> Nukes </w:t>
      </w:r>
    </w:p>
    <w:p w14:paraId="5912CC2E" w14:textId="77777777" w:rsidR="000F46ED" w:rsidRPr="00693D88" w:rsidRDefault="000F46ED" w:rsidP="000F46ED">
      <w:pPr>
        <w:pStyle w:val="Heading4"/>
        <w:rPr>
          <w:rFonts w:ascii="Calibri" w:hAnsi="Calibri"/>
          <w:sz w:val="24"/>
          <w:szCs w:val="28"/>
        </w:rPr>
      </w:pPr>
      <w:r w:rsidRPr="00693D88">
        <w:rPr>
          <w:rFonts w:ascii="Calibri" w:hAnsi="Calibri"/>
          <w:sz w:val="24"/>
          <w:szCs w:val="28"/>
        </w:rPr>
        <w:t>Hacking into Nuclear Technology can Lead To Nuclear War</w:t>
      </w:r>
    </w:p>
    <w:p w14:paraId="412FD934" w14:textId="77777777" w:rsidR="000F46ED" w:rsidRPr="00693D88" w:rsidRDefault="000F46ED" w:rsidP="000F46ED">
      <w:pPr>
        <w:rPr>
          <w:sz w:val="18"/>
          <w:szCs w:val="28"/>
        </w:rPr>
      </w:pPr>
      <w:r w:rsidRPr="00693D88">
        <w:rPr>
          <w:b/>
          <w:sz w:val="24"/>
          <w:szCs w:val="28"/>
        </w:rPr>
        <w:t xml:space="preserve">AP 15 </w:t>
      </w:r>
      <w:r w:rsidRPr="00693D88">
        <w:rPr>
          <w:sz w:val="18"/>
          <w:szCs w:val="28"/>
        </w:rPr>
        <w:t>May 8, 2015 Komado Are American nukes wide open to hackers?http://www.komando.com/happening-now/307576/are-american-nukes-wide-open-to-hackers/all</w:t>
      </w:r>
    </w:p>
    <w:p w14:paraId="63AC6738" w14:textId="77777777" w:rsidR="000F46ED" w:rsidRPr="00693D88" w:rsidRDefault="000F46ED" w:rsidP="000F46ED">
      <w:pPr>
        <w:rPr>
          <w:sz w:val="16"/>
        </w:rPr>
      </w:pPr>
      <w:r w:rsidRPr="00693D88">
        <w:rPr>
          <w:rStyle w:val="StyleBoldUnderline"/>
        </w:rPr>
        <w:t>Retired Gen.</w:t>
      </w:r>
      <w:r w:rsidRPr="00693D88">
        <w:rPr>
          <w:sz w:val="16"/>
        </w:rPr>
        <w:t xml:space="preserve"> </w:t>
      </w:r>
      <w:r w:rsidRPr="00693D88">
        <w:rPr>
          <w:rStyle w:val="StyleBoldUnderline"/>
        </w:rPr>
        <w:t>James Cartwright</w:t>
      </w:r>
      <w:r w:rsidRPr="00693D88">
        <w:rPr>
          <w:sz w:val="16"/>
        </w:rPr>
        <w:t xml:space="preserve">, who ran Strategic Command from 2004 to 2007 followed by a stint as </w:t>
      </w:r>
      <w:r w:rsidRPr="00693D88">
        <w:rPr>
          <w:rStyle w:val="StyleBoldUnderline"/>
        </w:rPr>
        <w:t>the vice chairman of the Joint Chiefs of Staff</w:t>
      </w:r>
      <w:r w:rsidRPr="00693D88">
        <w:rPr>
          <w:sz w:val="16"/>
        </w:rPr>
        <w:t xml:space="preserve">, is making the case that </w:t>
      </w:r>
      <w:r w:rsidRPr="00693D88">
        <w:rPr>
          <w:rStyle w:val="StyleBoldUnderline"/>
        </w:rPr>
        <w:t>we need to "de-alert" the U.S., and Russian, nuclear arsenal.</w:t>
      </w:r>
      <w:r w:rsidRPr="00693D88">
        <w:rPr>
          <w:sz w:val="16"/>
        </w:rPr>
        <w:t xml:space="preserve"> In other words, instead of being ready to launch in minutes, a </w:t>
      </w:r>
      <w:r w:rsidRPr="00693D88">
        <w:rPr>
          <w:rStyle w:val="StyleBoldUnderline"/>
        </w:rPr>
        <w:t>launch would take 24 to 72 hours to go through</w:t>
      </w:r>
      <w:r w:rsidRPr="00693D88">
        <w:rPr>
          <w:sz w:val="16"/>
        </w:rPr>
        <w:t xml:space="preserve">. This would </w:t>
      </w:r>
      <w:r w:rsidRPr="00693D88">
        <w:rPr>
          <w:rStyle w:val="StyleBoldUnderline"/>
        </w:rPr>
        <w:t xml:space="preserve">give both sides more time to look at a developing situation before responding. </w:t>
      </w:r>
      <w:r w:rsidRPr="00693D88">
        <w:rPr>
          <w:sz w:val="16"/>
        </w:rPr>
        <w:t xml:space="preserve">That's especially helpful because he believes that the </w:t>
      </w:r>
      <w:r w:rsidRPr="00693D88">
        <w:rPr>
          <w:rStyle w:val="StyleBoldUnderline"/>
        </w:rPr>
        <w:t>control systems around the nuclear arsenals are vulnerable to hackers.</w:t>
      </w:r>
      <w:r w:rsidRPr="00693D88">
        <w:rPr>
          <w:sz w:val="16"/>
        </w:rPr>
        <w:t xml:space="preserve"> To be clear, the actual nuclear launch system is fairly secure, since it runs off very old technology, including floppy disks. However, </w:t>
      </w:r>
      <w:r w:rsidRPr="00693D88">
        <w:rPr>
          <w:rStyle w:val="StyleBoldUnderline"/>
        </w:rPr>
        <w:t xml:space="preserve">hackers might trick the systems that warn about incoming threats, or trick the nuclear missile crews into thinking they were sent legitimate launch codes. </w:t>
      </w:r>
      <w:r w:rsidRPr="00693D88">
        <w:rPr>
          <w:sz w:val="16"/>
        </w:rPr>
        <w:t xml:space="preserve">No one in the government is really forthcoming about how likely this is, and that's often a worry. </w:t>
      </w:r>
      <w:r w:rsidRPr="00693D88">
        <w:rPr>
          <w:rStyle w:val="StyleBoldUnderline"/>
        </w:rPr>
        <w:t>Two years ago, the Pentagon issued a report saying that most of the systems hadn't been checked to see how they'd handle a cyberattack. Even if hackers aren't involved, there's a worry that a lot of the hardware, especially on the Russian side</w:t>
      </w:r>
      <w:r w:rsidRPr="00693D88">
        <w:rPr>
          <w:sz w:val="16"/>
        </w:rPr>
        <w:t xml:space="preserve">, is getting old and probably unreliable. </w:t>
      </w:r>
      <w:r w:rsidRPr="00693D88">
        <w:rPr>
          <w:rStyle w:val="StyleBoldUnderline"/>
        </w:rPr>
        <w:t>If it starts breaking down it, there is a chance that it could trigger a false alert</w:t>
      </w:r>
      <w:r w:rsidRPr="00693D88">
        <w:rPr>
          <w:sz w:val="16"/>
        </w:rPr>
        <w:t xml:space="preserve"> that leads to something terrible. This exact </w:t>
      </w:r>
      <w:r w:rsidRPr="00693D88">
        <w:rPr>
          <w:rStyle w:val="StyleBoldUnderline"/>
        </w:rPr>
        <w:t>scenario almost happened a few times during the Cold War, with one of the most recent incidents happening on September 26, 1983</w:t>
      </w:r>
      <w:r w:rsidRPr="00693D88">
        <w:rPr>
          <w:sz w:val="16"/>
        </w:rPr>
        <w:t xml:space="preserve">. Lieutenant Colonel Stanislav Petrov of the Soviet Air Defense Forces was monitoring the warning system when </w:t>
      </w:r>
      <w:r w:rsidRPr="00693D88">
        <w:rPr>
          <w:rStyle w:val="StyleBoldUnderline"/>
        </w:rPr>
        <w:t>it said an American ICBM was incoming. Instead of immediately launching a retaliatory nuclear attack, Col. Petrov decided to investigate further as the warning system was new and a bit buggy</w:t>
      </w:r>
      <w:r w:rsidRPr="00693D88">
        <w:rPr>
          <w:sz w:val="16"/>
        </w:rPr>
        <w:t xml:space="preserve">. Plus, he was sure that an American first strike would involved a lot more missiles. It did </w:t>
      </w:r>
      <w:r w:rsidRPr="00693D88">
        <w:rPr>
          <w:rStyle w:val="StyleBoldUnderline"/>
        </w:rPr>
        <w:t>turn out to be a computer error</w:t>
      </w:r>
      <w:r w:rsidRPr="00693D88">
        <w:rPr>
          <w:sz w:val="16"/>
        </w:rPr>
        <w:t>, as was the warning later that same day about four incoming American missiles</w:t>
      </w:r>
      <w:r w:rsidRPr="00693D88">
        <w:rPr>
          <w:rStyle w:val="StyleBoldUnderline"/>
        </w:rPr>
        <w:t>. If he had reacted without hesitation, a nuclear holocaust could have resulted.</w:t>
      </w:r>
      <w:r w:rsidRPr="00693D88">
        <w:rPr>
          <w:sz w:val="16"/>
        </w:rPr>
        <w:t xml:space="preserve"> So, what do you think? Should the U.S and Russia "de-alert" their nuclear arsenals? Do you think it's even possible? </w:t>
      </w:r>
    </w:p>
    <w:p w14:paraId="6800CC8C" w14:textId="77777777" w:rsidR="000F46ED" w:rsidRPr="00693D88" w:rsidRDefault="000F46ED" w:rsidP="000F46ED"/>
    <w:p w14:paraId="37A90EEE" w14:textId="33FBE465" w:rsidR="006E5135" w:rsidRPr="00693D88" w:rsidRDefault="006E5135" w:rsidP="006E5135">
      <w:pPr>
        <w:pStyle w:val="Heading3"/>
        <w:rPr>
          <w:rFonts w:ascii="Calibri" w:hAnsi="Calibri"/>
        </w:rPr>
      </w:pPr>
      <w:r w:rsidRPr="00693D88">
        <w:rPr>
          <w:rFonts w:ascii="Calibri" w:hAnsi="Calibri"/>
        </w:rPr>
        <w:t xml:space="preserve">Nukes </w:t>
      </w:r>
    </w:p>
    <w:p w14:paraId="6BAE907B" w14:textId="77777777" w:rsidR="006E5135" w:rsidRPr="00693D88" w:rsidRDefault="006E5135" w:rsidP="006E5135">
      <w:pPr>
        <w:pStyle w:val="Heading4"/>
        <w:rPr>
          <w:rFonts w:ascii="Calibri" w:hAnsi="Calibri"/>
        </w:rPr>
      </w:pPr>
      <w:r w:rsidRPr="00693D88">
        <w:rPr>
          <w:rFonts w:ascii="Calibri" w:hAnsi="Calibri"/>
        </w:rPr>
        <w:t>Cyberattack Causes Nuclear War</w:t>
      </w:r>
    </w:p>
    <w:p w14:paraId="22E9BE97" w14:textId="77777777" w:rsidR="006E5135" w:rsidRPr="00693D88" w:rsidRDefault="006E5135" w:rsidP="006E5135">
      <w:r w:rsidRPr="00693D88">
        <w:rPr>
          <w:b/>
          <w:sz w:val="26"/>
          <w:szCs w:val="26"/>
        </w:rPr>
        <w:t>Gady 15</w:t>
      </w:r>
      <w:r w:rsidRPr="00693D88">
        <w:rPr>
          <w:sz w:val="24"/>
        </w:rPr>
        <w:t xml:space="preserve"> </w:t>
      </w:r>
      <w:r w:rsidRPr="00693D88">
        <w:rPr>
          <w:sz w:val="18"/>
        </w:rPr>
        <w:t>Franz-Stefan Gady May 04, 2015 The Diplomat Could Cyber Attacks Lead to Nuclear War? http://thediplomat.com/2015/05/could-cyber-attacks-lead-to-nuclear-war/</w:t>
      </w:r>
    </w:p>
    <w:p w14:paraId="3145AD36" w14:textId="7C0D7743" w:rsidR="000F46ED" w:rsidRPr="00693D88" w:rsidRDefault="006E5135" w:rsidP="000F46ED">
      <w:pPr>
        <w:rPr>
          <w:sz w:val="14"/>
        </w:rPr>
      </w:pPr>
      <w:r w:rsidRPr="00693D88">
        <w:rPr>
          <w:sz w:val="14"/>
        </w:rPr>
        <w:t xml:space="preserve">“De-alerting” nuclear arsenals could help reduce the likelihood of a </w:t>
      </w:r>
      <w:r w:rsidRPr="00693D88">
        <w:rPr>
          <w:rStyle w:val="StyleBoldUnderline"/>
        </w:rPr>
        <w:t>cyberattack causing an accidental nuclear war between the United States and Russia, retired U.S. Gen. James Cartwright recently stated</w:t>
      </w:r>
      <w:r w:rsidRPr="00693D88">
        <w:rPr>
          <w:sz w:val="14"/>
        </w:rPr>
        <w:t xml:space="preserve"> in an Associated Press interview. Short </w:t>
      </w:r>
      <w:r w:rsidRPr="00693D88">
        <w:rPr>
          <w:rStyle w:val="StyleBoldUnderline"/>
        </w:rPr>
        <w:t>fuses on U.S. and Russian strategic forces have particularly increased the risk of accidental nuclear war, according to Cartwright</w:t>
      </w:r>
      <w:r w:rsidRPr="00693D88">
        <w:rPr>
          <w:sz w:val="14"/>
        </w:rPr>
        <w:t xml:space="preserve">, while ”the sophistication of the </w:t>
      </w:r>
      <w:r w:rsidRPr="00693D88">
        <w:rPr>
          <w:rStyle w:val="StyleBoldUnderline"/>
        </w:rPr>
        <w:t>cyberthreat [to nuclear weapons] has increased exponentially</w:t>
      </w:r>
      <w:r w:rsidRPr="00693D88">
        <w:rPr>
          <w:sz w:val="14"/>
        </w:rPr>
        <w:t xml:space="preserve">.” “One-half of their [U.S. and Russian] strategic arsenals are continuously maintained on high alert. Hundreds of missiles carrying nearly 1,800 warheads are ready to fly at a moment’s notice,” a policy report compiled by a study group chaired by the retired U.S. general summarized. </w:t>
      </w:r>
      <w:r w:rsidRPr="00693D88">
        <w:rPr>
          <w:rStyle w:val="StyleBoldUnderline"/>
        </w:rPr>
        <w:t>“At the brink of conflict, nuclear command and warning networks around the world may be besieged by electronic intruders whose onslaught degrades the coherence and rationality of nuclear decision-making</w:t>
      </w:r>
      <w:r w:rsidRPr="00693D88">
        <w:rPr>
          <w:sz w:val="14"/>
        </w:rPr>
        <w:t xml:space="preserve">,” the report further points out. The </w:t>
      </w:r>
      <w:r w:rsidRPr="00693D88">
        <w:rPr>
          <w:rStyle w:val="StyleBoldUnderline"/>
        </w:rPr>
        <w:t>War Games-like scenario could unfold in one of the following three ways:</w:t>
      </w:r>
      <w:r w:rsidRPr="00693D88">
        <w:rPr>
          <w:sz w:val="14"/>
        </w:rPr>
        <w:t xml:space="preserve"> </w:t>
      </w:r>
      <w:r w:rsidRPr="00693D88">
        <w:rPr>
          <w:rStyle w:val="StyleBoldUnderline"/>
        </w:rPr>
        <w:t>First, sophisticated attackers from cyberspace could spoof U.S. or Russian early warning networks into reporting that nuclear missiles have been launched, which would demand immediate retaliatory strikes</w:t>
      </w:r>
      <w:r w:rsidRPr="00693D88">
        <w:rPr>
          <w:sz w:val="14"/>
        </w:rPr>
        <w:t xml:space="preserve"> according to both nations’ nuclear warfare doctrines. </w:t>
      </w:r>
      <w:r w:rsidRPr="00693D88">
        <w:rPr>
          <w:rStyle w:val="StyleBoldUnderline"/>
        </w:rPr>
        <w:t>Second, online hackers could manipulate communication systems into issuing unauthorized launch orders to missile crews</w:t>
      </w:r>
      <w:r w:rsidRPr="00693D88">
        <w:rPr>
          <w:sz w:val="14"/>
        </w:rPr>
        <w:t xml:space="preserve">. </w:t>
      </w:r>
      <w:r w:rsidRPr="00693D88">
        <w:rPr>
          <w:rStyle w:val="StyleBoldUnderline"/>
        </w:rPr>
        <w:t>Third</w:t>
      </w:r>
      <w:r w:rsidRPr="00693D88">
        <w:rPr>
          <w:sz w:val="14"/>
        </w:rPr>
        <w:t xml:space="preserve"> and last</w:t>
      </w:r>
      <w:r w:rsidRPr="00693D88">
        <w:rPr>
          <w:rStyle w:val="StyleBoldUnderline"/>
        </w:rPr>
        <w:t>, attackers could directly hack into missile command and control systems launching the weapon or dismantling it on site</w:t>
      </w:r>
      <w:r w:rsidRPr="00693D88">
        <w:rPr>
          <w:sz w:val="14"/>
        </w:rPr>
        <w:t xml:space="preserve">. To reduce the likelihood of such an scenario ever occurring, </w:t>
      </w:r>
      <w:r w:rsidRPr="00693D88">
        <w:rPr>
          <w:rStyle w:val="StyleBoldUnderline"/>
        </w:rPr>
        <w:t>Cartwright proposes</w:t>
      </w:r>
      <w:r w:rsidRPr="00693D88">
        <w:rPr>
          <w:sz w:val="14"/>
        </w:rPr>
        <w:t xml:space="preserve"> that Moscow and Washington should adjust their nuclear war contingency plan timetables from calling for missiles to be launched  within 3 to 5 minutes to 24 to 72 hours. </w:t>
      </w:r>
      <w:r w:rsidRPr="00693D88">
        <w:rPr>
          <w:rStyle w:val="StyleBoldUnderline"/>
        </w:rPr>
        <w:t>Reducing the lead time to prepare nuclear missiles for launch</w:t>
      </w:r>
      <w:r w:rsidRPr="00693D88">
        <w:rPr>
          <w:sz w:val="14"/>
        </w:rPr>
        <w:t xml:space="preserve"> would not diminish the deterrent value of the weapons, Cartwright, who headed Strategic Command from 2004 to 2007 and was vice chairman of the Joint Chiefs of Staff before retiring in 2011, emphasized. However, the Obama White House has so far rejected the idea, particularly due to the recent deterioration of U.S.-Russia relations. Also, Robert Scher, Assistant Secretary of Defense for Strategy, Plans, and Capabilities, testified in Congress this month arguing “it did not make any great sense to de-alert forces” because nuclear missiles “needed to be ready and effective and able to prosecute the mission at any point in time</w:t>
      </w:r>
    </w:p>
    <w:p w14:paraId="553D3391" w14:textId="5F49F9AA" w:rsidR="00D7728D" w:rsidRPr="00693D88" w:rsidRDefault="00D7728D" w:rsidP="00D7728D">
      <w:pPr>
        <w:pStyle w:val="Heading3"/>
        <w:rPr>
          <w:rFonts w:ascii="Calibri" w:hAnsi="Calibri"/>
        </w:rPr>
      </w:pPr>
      <w:r w:rsidRPr="00693D88">
        <w:rPr>
          <w:rFonts w:ascii="Calibri" w:hAnsi="Calibri"/>
        </w:rPr>
        <w:t xml:space="preserve">War Generic </w:t>
      </w:r>
    </w:p>
    <w:p w14:paraId="27F027E1" w14:textId="77777777" w:rsidR="00D7728D" w:rsidRPr="00693D88" w:rsidRDefault="00D7728D" w:rsidP="00D7728D">
      <w:pPr>
        <w:pStyle w:val="Heading4"/>
        <w:rPr>
          <w:rFonts w:ascii="Calibri" w:hAnsi="Calibri"/>
        </w:rPr>
      </w:pPr>
      <w:r w:rsidRPr="00693D88">
        <w:rPr>
          <w:rFonts w:ascii="Calibri" w:hAnsi="Calibri"/>
        </w:rPr>
        <w:t xml:space="preserve">Cyber war would be costly </w:t>
      </w:r>
    </w:p>
    <w:p w14:paraId="4336B349" w14:textId="77777777" w:rsidR="00D7728D" w:rsidRPr="00693D88" w:rsidRDefault="00D7728D" w:rsidP="00D7728D">
      <w:pPr>
        <w:rPr>
          <w:b/>
        </w:rPr>
      </w:pPr>
      <w:r w:rsidRPr="00693D88">
        <w:rPr>
          <w:rStyle w:val="StyleStyleBold12pt"/>
        </w:rPr>
        <w:t>Strickland 8</w:t>
      </w:r>
      <w:r w:rsidRPr="00693D88">
        <w:rPr>
          <w:b/>
        </w:rPr>
        <w:t xml:space="preserve"> </w:t>
      </w:r>
      <w:r w:rsidRPr="00693D88">
        <w:t xml:space="preserve">[Jonathan, senior writer for the electronics and computer channels, “Is cyberwar coming?”, HowStuffWorks.com,  </w:t>
      </w:r>
      <w:hyperlink r:id="rId92" w:history="1">
        <w:r w:rsidRPr="00693D88">
          <w:t>http://computer.howstuffworks.com/cyberwar.htm</w:t>
        </w:r>
      </w:hyperlink>
      <w:r w:rsidRPr="00693D88">
        <w:t xml:space="preserve"> //NA] </w:t>
      </w:r>
    </w:p>
    <w:p w14:paraId="2488DB7A" w14:textId="77777777" w:rsidR="00D7728D" w:rsidRPr="00693D88" w:rsidRDefault="00D7728D" w:rsidP="00D7728D">
      <w:pPr>
        <w:rPr>
          <w:b/>
          <w:u w:val="single"/>
        </w:rPr>
      </w:pPr>
      <w:r w:rsidRPr="00693D88">
        <w:rPr>
          <w:sz w:val="16"/>
        </w:rPr>
        <w:t xml:space="preserve">Listen up, soldier! </w:t>
      </w:r>
      <w:r w:rsidRPr="00693D88">
        <w:rPr>
          <w:b/>
          <w:u w:val="single"/>
        </w:rPr>
        <w:t>Not every battle takes place over rugged terrain, on the open sea or even in the air.</w:t>
      </w:r>
      <w:r w:rsidRPr="00693D88">
        <w:rPr>
          <w:sz w:val="16"/>
        </w:rPr>
        <w:t xml:space="preserve"> These days, you'll find </w:t>
      </w:r>
      <w:r w:rsidRPr="00693D88">
        <w:rPr>
          <w:b/>
          <w:u w:val="single"/>
        </w:rPr>
        <w:t>some of the fiercest fighting going on between computer networks</w:t>
      </w:r>
      <w:r w:rsidRPr="00693D88">
        <w:rPr>
          <w:sz w:val="16"/>
        </w:rPr>
        <w:t xml:space="preserve">. Rather than using bullets and bombs, the warriors in these confrontations use bits and bytes. But don't think that digital weaponry doesn't result in real world consequences. Nothing could be further from the truth. </w:t>
      </w:r>
      <w:r w:rsidRPr="00693D88">
        <w:rPr>
          <w:b/>
          <w:u w:val="single"/>
        </w:rPr>
        <w:t>Consider all the different systems in the United States connected to the Internet: •Emergency services •Financial markets and bank systems •Power grids •Water and fuel pipelines •Weapons systems •Communication networks</w:t>
      </w:r>
      <w:r w:rsidRPr="00693D88">
        <w:rPr>
          <w:sz w:val="16"/>
        </w:rPr>
        <w:t xml:space="preserve">. That's just the beginning. </w:t>
      </w:r>
      <w:r w:rsidRPr="00693D88">
        <w:rPr>
          <w:b/>
          <w:u w:val="single"/>
        </w:rPr>
        <w:t>Think about all the services and systems that we depend upon to keep society running smoothly</w:t>
      </w:r>
      <w:r w:rsidRPr="00693D88">
        <w:rPr>
          <w:sz w:val="16"/>
        </w:rPr>
        <w:t xml:space="preserve">. Most of them run on computer networks. Even if the network administrators segregate their computers from the rest of the Internet, they could be vulnerable to a cyber attack. </w:t>
      </w:r>
      <w:r w:rsidRPr="00693D88">
        <w:rPr>
          <w:b/>
          <w:u w:val="single"/>
        </w:rPr>
        <w:t>Cyber warfare is a serious concern</w:t>
      </w:r>
      <w:r w:rsidRPr="00693D88">
        <w:rPr>
          <w:sz w:val="16"/>
        </w:rPr>
        <w:t xml:space="preserve">. Unlike traditional warfare, which requires massive amounts of resources such as personnel, weapons and equipment, </w:t>
      </w:r>
      <w:r w:rsidRPr="00693D88">
        <w:rPr>
          <w:b/>
          <w:u w:val="single"/>
        </w:rPr>
        <w:t>cyber warfare only needs someone with the right knowledge and computer equipment to wreak havoc. The enemy could be anywhere -- even within the victim nation's own borders. A powerful attack might only require half a dozen hackers using standard laptop computers. ­Another frightening aspect of cyber warfare is that a cyber attack can come as part of a coordinated assault on a nation or it could just be a malicious hacker's idea of a joke. By the time a target figures out the nature of the attack, it may be too late.</w:t>
      </w:r>
      <w:r w:rsidRPr="00693D88">
        <w:rPr>
          <w:sz w:val="16"/>
        </w:rPr>
        <w:t xml:space="preserve"> No matter what the motive, </w:t>
      </w:r>
      <w:r w:rsidRPr="00693D88">
        <w:rPr>
          <w:b/>
          <w:u w:val="single"/>
        </w:rPr>
        <w:t xml:space="preserve">cyber attacks can cause billions of dollars in damages. </w:t>
      </w:r>
      <w:r w:rsidRPr="00693D88">
        <w:rPr>
          <w:sz w:val="16"/>
        </w:rPr>
        <w:t xml:space="preserve">And many nations are woefully unprepared to deal with cyber attacks. </w:t>
      </w:r>
      <w:r w:rsidRPr="00693D88">
        <w:rPr>
          <w:b/>
          <w:u w:val="single"/>
        </w:rPr>
        <w:t>With that in mind, the question isn't will there be a cyberwar -- the question is when will there be one?</w:t>
      </w:r>
    </w:p>
    <w:p w14:paraId="766EA1D5" w14:textId="77777777" w:rsidR="004B75A6" w:rsidRPr="00693D88" w:rsidRDefault="004B75A6" w:rsidP="004B75A6">
      <w:pPr>
        <w:pStyle w:val="Heading4"/>
        <w:rPr>
          <w:rFonts w:ascii="Calibri" w:hAnsi="Calibri"/>
        </w:rPr>
      </w:pPr>
      <w:r w:rsidRPr="00693D88">
        <w:rPr>
          <w:rFonts w:ascii="Calibri" w:hAnsi="Calibri"/>
        </w:rPr>
        <w:t>Cybersecurity puts US at a disadvantage in cyberwar. Impacts are economic decline, collapsed technology, and national security</w:t>
      </w:r>
    </w:p>
    <w:p w14:paraId="6A165BA8" w14:textId="4B7B4DA1" w:rsidR="004B75A6" w:rsidRPr="00693D88" w:rsidRDefault="004B75A6" w:rsidP="004B75A6">
      <w:pPr>
        <w:rPr>
          <w:b/>
        </w:rPr>
      </w:pPr>
      <w:r w:rsidRPr="00693D88">
        <w:rPr>
          <w:rStyle w:val="StyleStyleBold12pt"/>
        </w:rPr>
        <w:t>Gewirtz 6/22/15</w:t>
      </w:r>
      <w:r w:rsidRPr="00693D88">
        <w:rPr>
          <w:b/>
        </w:rPr>
        <w:t xml:space="preserve"> </w:t>
      </w:r>
      <w:r w:rsidRPr="00693D88">
        <w:t xml:space="preserve">[David, author, US policy advisor, computer scientist, “Why the next World War will be a cyberwar first, and a shooting war second”, ZDnet, </w:t>
      </w:r>
      <w:hyperlink r:id="rId93" w:history="1">
        <w:r w:rsidRPr="00693D88">
          <w:rPr>
            <w:rStyle w:val="Hyperlink"/>
          </w:rPr>
          <w:t>http://www.zdnet.com/article/the-next-world-war-will-be-a-cyberwar-first-and-a-shooting-war-a-distant-second/</w:t>
        </w:r>
      </w:hyperlink>
      <w:r w:rsidRPr="00693D88">
        <w:t xml:space="preserve"> //NA]</w:t>
      </w:r>
    </w:p>
    <w:p w14:paraId="3AE47CA8" w14:textId="46531489" w:rsidR="000F46ED" w:rsidRPr="00693D88" w:rsidRDefault="004B75A6" w:rsidP="004B75A6">
      <w:pPr>
        <w:rPr>
          <w:sz w:val="16"/>
        </w:rPr>
      </w:pPr>
      <w:r w:rsidRPr="00693D88">
        <w:rPr>
          <w:b/>
          <w:u w:val="single"/>
        </w:rPr>
        <w:t>Everything we do revolves around the Internet</w:t>
      </w:r>
      <w:r w:rsidRPr="00693D88">
        <w:rPr>
          <w:sz w:val="16"/>
        </w:rPr>
        <w:t xml:space="preserve">. Older technologies are finding themselves eclipsed by their Internet-based substitute solutions. Even technologies historically unrelated to networking (like medical instruments) are finding themselves part of the Internet, whether as a way to simply update firmware, or using the network to keep track of telemetry and develop advanced analytics. </w:t>
      </w:r>
      <w:r w:rsidRPr="00693D88">
        <w:rPr>
          <w:b/>
          <w:u w:val="single"/>
        </w:rPr>
        <w:t>Whether we're talking about social networking, financial systems, communications systems, journalism, data storage, industrial control, or even government security -- it is all part of the Internet. That makes the world a very, very dangerous place. Historically, wars are fought over territory or ideology, treasure or tradition, access or anger. When a war begins, the initial aggressor wants something, whether to own a critical path to the sea or strategic oil fields, or "merely" to cause damage and build support among certain constituencies. At first, the defender defends, protecting whatever has been attacked. Over time, however, the defender also seeks strategic benefit, to not only cause damage in return, but to gain footholds that will lead to an end to hostilities, a point of leverage for negotiation, or outright conquest. Shooting wars are very expensive and very risky</w:t>
      </w:r>
      <w:r w:rsidRPr="00693D88">
        <w:rPr>
          <w:sz w:val="16"/>
        </w:rPr>
        <w:t xml:space="preserve">. </w:t>
      </w:r>
      <w:r w:rsidRPr="00693D88">
        <w:rPr>
          <w:b/>
          <w:u w:val="single"/>
        </w:rPr>
        <w:t>Tremendous amounts of material must be produced and transported, soldiers and sailors must be put into harm's way, and incredible logistics and supply chain operations must be set up and managed on a nationwide</w:t>
      </w:r>
      <w:r w:rsidRPr="00693D88">
        <w:rPr>
          <w:sz w:val="16"/>
        </w:rPr>
        <w:t xml:space="preserve"> (or multi-national level). </w:t>
      </w:r>
      <w:r w:rsidRPr="00693D88">
        <w:rPr>
          <w:b/>
          <w:u w:val="single"/>
        </w:rPr>
        <w:t>Cyberwar is cheap</w:t>
      </w:r>
      <w:r w:rsidRPr="00693D88">
        <w:rPr>
          <w:sz w:val="16"/>
        </w:rPr>
        <w:t xml:space="preserve">. </w:t>
      </w:r>
      <w:r w:rsidRPr="00693D88">
        <w:rPr>
          <w:b/>
          <w:u w:val="single"/>
        </w:rPr>
        <w:t>The weapons are often co-opted computers run by the victims being targeted. Startup costs are minimal. Individual personnel risk is minimal. It's even possible to conduct a cyberwar without the victims knowing (or at least being able to prove) who their attackers are. Cyberwar can be brutal, anonymous -- and profitable. But the damage done by a cyberwar can be huge, especially economically</w:t>
      </w:r>
      <w:r w:rsidRPr="00693D88">
        <w:rPr>
          <w:sz w:val="16"/>
        </w:rPr>
        <w:t xml:space="preserve">. </w:t>
      </w:r>
      <w:r w:rsidRPr="00693D88">
        <w:rPr>
          <w:b/>
          <w:u w:val="single"/>
        </w:rPr>
        <w:t xml:space="preserve">Let's follow that idea for a moment. One of the big reasons the U.S. won the Cold War </w:t>
      </w:r>
      <w:r w:rsidRPr="00693D88">
        <w:rPr>
          <w:sz w:val="16"/>
        </w:rPr>
        <w:t>(and scored highly in many of its other conflicts</w:t>
      </w:r>
      <w:r w:rsidRPr="00693D88">
        <w:rPr>
          <w:b/>
          <w:u w:val="single"/>
        </w:rPr>
        <w:t>) is because it had the economic power to produce goods for war, whether capital ships or food for troops. An economically strong nation can invest in weapons R&amp;D, creating a technological generation gap in terms of leverage and per-capita effectiveness compared to weaker nations. But cyberwar can lay economic waste to a nation. Worse, the more technologically powerful a nation is, the more technologically dependent that nation becomes. Cyberwar can level the playing field, forcing highly connected nations to thrash, to jump at every digital shadow while attackers can co-opt the very resources of the defending nation to force-multiply their attacks</w:t>
      </w:r>
      <w:r w:rsidRPr="00693D88">
        <w:rPr>
          <w:sz w:val="16"/>
        </w:rPr>
        <w:t xml:space="preserve">. Sony is still cleaning up after the hack that exposed many confidential aspects of its relationship with stars and producers. Target and Home Depot lost millions of credit cards. </w:t>
      </w:r>
      <w:r w:rsidRPr="00693D88">
        <w:rPr>
          <w:b/>
          <w:u w:val="single"/>
        </w:rPr>
        <w:t>The Snowden theft, while not the result of an outside hack, shows the economic cost of a national security breach: nearly $47 billion. Cyberwar can also cause damage to physical systems, ranging from electric power stations to smart automobiles. And when a breach can steal deeply confidential information of a government's most trusted employees, nothing remains safe or secret.</w:t>
      </w:r>
      <w:r w:rsidRPr="00693D88">
        <w:rPr>
          <w:sz w:val="16"/>
        </w:rPr>
        <w:t xml:space="preserve"> The U.S. Office of Personnel Management was unwittingly funneling America's personnel data to its hackers for more than a year. Can you imagine? We think China was responsible for the OPM hack. Despite the gargantuan nation's equally gargantuan investments in America (or, perhaps, because of them), China has been accused of many of the most effective and persistent penetrations perpetrated by any nation.</w:t>
      </w:r>
    </w:p>
    <w:p w14:paraId="3599EA86" w14:textId="5882E9D0" w:rsidR="0010215F" w:rsidRPr="00693D88" w:rsidRDefault="00C53E70" w:rsidP="0010215F">
      <w:pPr>
        <w:pStyle w:val="Heading3"/>
        <w:rPr>
          <w:rFonts w:ascii="Calibri" w:hAnsi="Calibri"/>
        </w:rPr>
      </w:pPr>
      <w:r w:rsidRPr="00693D88">
        <w:rPr>
          <w:rFonts w:ascii="Calibri" w:hAnsi="Calibri"/>
        </w:rPr>
        <w:t>Cyber Terror</w:t>
      </w:r>
    </w:p>
    <w:p w14:paraId="55FD649B" w14:textId="77777777" w:rsidR="0010215F" w:rsidRPr="00693D88" w:rsidRDefault="0010215F" w:rsidP="0010215F">
      <w:pPr>
        <w:pStyle w:val="Heading4"/>
        <w:rPr>
          <w:rFonts w:ascii="Calibri" w:hAnsi="Calibri"/>
        </w:rPr>
      </w:pPr>
      <w:r w:rsidRPr="00693D88">
        <w:rPr>
          <w:rFonts w:ascii="Calibri" w:hAnsi="Calibri"/>
        </w:rPr>
        <w:t xml:space="preserve">Terrorists are using viruses to open US installed back doors and hack the systems. This allows them to be able to attack the US power grid system </w:t>
      </w:r>
    </w:p>
    <w:p w14:paraId="08CFDEBC" w14:textId="4024DD2A" w:rsidR="0010215F" w:rsidRPr="00693D88" w:rsidRDefault="0010215F" w:rsidP="0010215F">
      <w:pPr>
        <w:rPr>
          <w:b/>
        </w:rPr>
      </w:pPr>
      <w:r w:rsidRPr="00693D88">
        <w:rPr>
          <w:b/>
        </w:rPr>
        <w:t>Kredo 6/24 [</w:t>
      </w:r>
      <w:r w:rsidRPr="00693D88">
        <w:t xml:space="preserve">Adam, senior writer for the Washington Free Beacon. Formerly an award-winning political reporter for the Washington Jewish, The Washington Free Beacon, U.S. Power Grid Being Hit With ‘Increasing’ Hacking Attacks, Government Warns, </w:t>
      </w:r>
      <w:hyperlink r:id="rId94" w:history="1">
        <w:r w:rsidRPr="00693D88">
          <w:rPr>
            <w:rStyle w:val="Hyperlink"/>
          </w:rPr>
          <w:t>http://freebeacon.com/national-security/u-s-power-grid-being-hit-with-increasing-hacking-attacks-government-warns/</w:t>
        </w:r>
      </w:hyperlink>
      <w:r w:rsidRPr="00693D88">
        <w:t xml:space="preserve"> //NA </w:t>
      </w:r>
    </w:p>
    <w:p w14:paraId="18FD8712" w14:textId="13C3B68D" w:rsidR="0010215F" w:rsidRPr="007500D0" w:rsidRDefault="0010215F" w:rsidP="0010215F">
      <w:pPr>
        <w:rPr>
          <w:b/>
          <w:u w:val="single"/>
        </w:rPr>
      </w:pPr>
      <w:r w:rsidRPr="00693D88">
        <w:rPr>
          <w:b/>
          <w:u w:val="single"/>
        </w:rPr>
        <w:t>Major attacks on the U.S. power grid system are “increasing,” with hackers stepping up efforts to penetrate critical systems and to implant malicious software that could compromise the power grid and result in a nationwide crisis, according to a government report. While experts have long signaled that the U.S. power grid and related systems are vulnerable to physical attacks by terrorists and other individuals, the U.S. government is now warning that sensitive computer systems that maintain the grid are increasingly being attacked</w:t>
      </w:r>
      <w:r w:rsidRPr="00693D88">
        <w:rPr>
          <w:sz w:val="16"/>
        </w:rPr>
        <w:t xml:space="preserve">, according to a Congressional Research Service (CRS) report that was not made public until the Federation of American Scientists (FAS) disclosed it this month. The report warns that </w:t>
      </w:r>
      <w:r w:rsidRPr="00693D88">
        <w:rPr>
          <w:b/>
          <w:u w:val="single"/>
        </w:rPr>
        <w:t>hackers potentially affiliated with terrorist groups or rogue nations have the ability to insert harmful malware into the internal systems governing the U.S. grid</w:t>
      </w:r>
      <w:r w:rsidRPr="00693D88">
        <w:rPr>
          <w:sz w:val="16"/>
        </w:rPr>
        <w:t>, which increasingly are being hooked into the Internet. These types of computer viruses are able to comb internal systems for private information in a clandestine manner; they can also be used to wrest control of certain computers away from their owners. “In recent years, new threats have materialized as new vulnerabilities have come to light, and a number of major concerns have emerged about the resilience and security of the nation’s electric power system,” the report says. “In particular, the cyber security of the electricity grid has been a focus of recent efforts to protect the integrity of the electric power system.”</w:t>
      </w:r>
      <w:r w:rsidRPr="00693D88">
        <w:rPr>
          <w:b/>
          <w:u w:val="single"/>
        </w:rPr>
        <w:t xml:space="preserve"> The threat is</w:t>
      </w:r>
      <w:r w:rsidRPr="00693D88">
        <w:rPr>
          <w:sz w:val="16"/>
        </w:rPr>
        <w:t xml:space="preserve"> compounded by the revelation that many power companies are only living up to the “minimum standards” set for cyber security by the U.S. government. “Although malware intrusions may not have resulted in a significant disruption of grid operations so far, they still have been possible even with mandatory standards in place,” the report states. Cyber attacks on the U.S. grid and power companies are</w:t>
      </w:r>
      <w:r w:rsidRPr="00693D88">
        <w:rPr>
          <w:b/>
          <w:u w:val="single"/>
        </w:rPr>
        <w:t xml:space="preserve"> becoming more prevalent.</w:t>
      </w:r>
      <w:r w:rsidRPr="00693D88">
        <w:rPr>
          <w:sz w:val="16"/>
        </w:rPr>
        <w:t xml:space="preserve"> “Incidents of reported cyber intrusions and attacks aimed at undermining the U.S. grid appear to be increasing,” according to the report. “While parts of the electric power subsector have mandatory and enforceable cyber and physical security standards, some have argued that minimum, consensus-based standards are not enough to secure the system.” The report continues: “Further, </w:t>
      </w:r>
      <w:r w:rsidRPr="00693D88">
        <w:rPr>
          <w:b/>
          <w:u w:val="single"/>
        </w:rPr>
        <w:t>the electric grid is not isolated from attacks on other critical infrastructure sectors on which it depends (i.e., the natural gas subsector, water, and transportation), and mandatory and enforceable cyber security standards apply to only a few of the critical infrastructure sector</w:t>
      </w:r>
      <w:r w:rsidRPr="00693D88">
        <w:rPr>
          <w:sz w:val="16"/>
        </w:rPr>
        <w:t>s,” the report states. Experts and government authorities remain concerned about attacks on “critical infrastructure.” “The increasing frequency of cyber intrusions on industrial control systems of critical infrastructure is a trend of concern to the electric utility industry,” the report warns “The National Security Agency reported that it has seen intrusions into [industrial control] systems by entities with the apparent technical capability ‘to take down control systems that operate U.S. power grids, water systems and other critical infrastructure.’”</w:t>
      </w:r>
      <w:r w:rsidRPr="00693D88">
        <w:rPr>
          <w:b/>
          <w:u w:val="single"/>
        </w:rPr>
        <w:t xml:space="preserve"> </w:t>
      </w:r>
      <w:r w:rsidRPr="00693D88">
        <w:rPr>
          <w:sz w:val="16"/>
        </w:rPr>
        <w:t>The report documents a number of recent attacks on U.S. power grid computer systems. In October 2014, for instance, the Industrial Control Systems Cyber Emergency Response Team (ICS-CERT) revealed that “several industrial control systems has been infected” by a virus capable of gathering information about how the grid system functions.</w:t>
      </w:r>
      <w:r w:rsidRPr="00693D88">
        <w:rPr>
          <w:b/>
          <w:u w:val="single"/>
        </w:rPr>
        <w:t xml:space="preserve"> “Hackers are reported to have used the BlackEnergy Trojan horse to deliver plug-in modules used for several purposes, including keylogging, audio recording, and grabbing screenshots</w:t>
      </w:r>
      <w:r w:rsidRPr="00693D88">
        <w:rPr>
          <w:sz w:val="16"/>
        </w:rPr>
        <w:t>,” according to the report. “</w:t>
      </w:r>
      <w:r w:rsidRPr="00693D88">
        <w:rPr>
          <w:b/>
          <w:u w:val="single"/>
        </w:rPr>
        <w:t>Researchers looking at the BlackEnergy malware are reported to have identified a plug-in that can destroy hard disks, and believe that the attackers will activate the module once they are discovered in order to hide their presence.”</w:t>
      </w:r>
      <w:r w:rsidRPr="00693D88">
        <w:rPr>
          <w:sz w:val="16"/>
        </w:rPr>
        <w:t xml:space="preserve"> </w:t>
      </w:r>
      <w:r w:rsidRPr="00693D88">
        <w:rPr>
          <w:b/>
          <w:u w:val="single"/>
        </w:rPr>
        <w:t>Another virus named HAVEX has been used to open so-called “back doors” into computer systems.</w:t>
      </w:r>
    </w:p>
    <w:p w14:paraId="3E70FD18" w14:textId="563F0D86" w:rsidR="00C53E70" w:rsidRPr="00693D88" w:rsidRDefault="007500D0" w:rsidP="00C53E70">
      <w:pPr>
        <w:pStyle w:val="Heading4"/>
        <w:rPr>
          <w:rFonts w:ascii="Calibri" w:hAnsi="Calibri"/>
        </w:rPr>
      </w:pPr>
      <w:r>
        <w:rPr>
          <w:rFonts w:ascii="Calibri" w:hAnsi="Calibri"/>
        </w:rPr>
        <w:t>**</w:t>
      </w:r>
      <w:r w:rsidR="00C53E70" w:rsidRPr="00693D88">
        <w:rPr>
          <w:rFonts w:ascii="Calibri" w:hAnsi="Calibri"/>
        </w:rPr>
        <w:t>Terrorist groups have the means and intent to launch cyberattacks – they will shut down banking, infrastructure, and power systems</w:t>
      </w:r>
    </w:p>
    <w:p w14:paraId="0FAA69DF" w14:textId="77777777" w:rsidR="00C53E70" w:rsidRPr="00693D88" w:rsidRDefault="00C53E70" w:rsidP="00C53E70">
      <w:pPr>
        <w:rPr>
          <w:rStyle w:val="StyleStyleBold12pt"/>
        </w:rPr>
      </w:pPr>
      <w:r w:rsidRPr="00693D88">
        <w:rPr>
          <w:rStyle w:val="StyleStyleBold12pt"/>
        </w:rPr>
        <w:t>Silber and Garrie 15</w:t>
      </w:r>
    </w:p>
    <w:p w14:paraId="17AC55EC" w14:textId="77777777" w:rsidR="00C53E70" w:rsidRPr="00693D88" w:rsidRDefault="00C53E70" w:rsidP="00C53E70">
      <w:pPr>
        <w:rPr>
          <w:sz w:val="16"/>
          <w:szCs w:val="16"/>
        </w:rPr>
      </w:pPr>
      <w:r w:rsidRPr="00693D88">
        <w:rPr>
          <w:sz w:val="16"/>
          <w:szCs w:val="16"/>
        </w:rPr>
        <w:t xml:space="preserve">Mitchell, Executive Managing Director of the Threat Intelligence and Data Analytics practice for the Americas for K2 Intelligence, and Daniel, Experienced E-Discovery, Cybersecurity, Cyberwarfare, and Forensic Attorney, “Guarding Against a ‘Cyber 9/11’,” </w:t>
      </w:r>
      <w:r w:rsidRPr="00693D88">
        <w:rPr>
          <w:i/>
          <w:sz w:val="16"/>
          <w:szCs w:val="16"/>
        </w:rPr>
        <w:t>The Wall Street Journal,</w:t>
      </w:r>
      <w:r w:rsidRPr="00693D88">
        <w:rPr>
          <w:sz w:val="16"/>
          <w:szCs w:val="16"/>
        </w:rPr>
        <w:t xml:space="preserve"> 4/15/15, </w:t>
      </w:r>
      <w:hyperlink r:id="rId95" w:history="1">
        <w:r w:rsidRPr="00693D88">
          <w:rPr>
            <w:rStyle w:val="Hyperlink"/>
            <w:sz w:val="16"/>
            <w:szCs w:val="16"/>
          </w:rPr>
          <w:t>http://www.wsj.com/articles/guarding-against-a-cyber-9-11-1429138821</w:t>
        </w:r>
      </w:hyperlink>
      <w:r w:rsidRPr="00693D88">
        <w:rPr>
          <w:sz w:val="16"/>
          <w:szCs w:val="16"/>
        </w:rPr>
        <w:t xml:space="preserve"> SJE</w:t>
      </w:r>
    </w:p>
    <w:p w14:paraId="49690445" w14:textId="77777777" w:rsidR="00C53E70" w:rsidRDefault="00C53E70" w:rsidP="00C53E70">
      <w:pPr>
        <w:rPr>
          <w:sz w:val="16"/>
        </w:rPr>
      </w:pPr>
      <w:r w:rsidRPr="00693D88">
        <w:rPr>
          <w:rStyle w:val="StyleBoldUnderline"/>
        </w:rPr>
        <w:t>The Internet provides an easy, low-cost and low-risk means for</w:t>
      </w:r>
      <w:r w:rsidRPr="00693D88">
        <w:rPr>
          <w:sz w:val="16"/>
        </w:rPr>
        <w:t xml:space="preserve"> nonstate actors or </w:t>
      </w:r>
      <w:r w:rsidRPr="00693D88">
        <w:rPr>
          <w:rStyle w:val="StyleBoldUnderline"/>
        </w:rPr>
        <w:t xml:space="preserve">terrorist groups to amplify </w:t>
      </w:r>
      <w:r w:rsidRPr="00693D88">
        <w:rPr>
          <w:sz w:val="16"/>
        </w:rPr>
        <w:t xml:space="preserve">the impact of </w:t>
      </w:r>
      <w:r w:rsidRPr="00693D88">
        <w:rPr>
          <w:rStyle w:val="StyleBoldUnderline"/>
        </w:rPr>
        <w:t>any attack</w:t>
      </w:r>
      <w:r w:rsidRPr="00693D88">
        <w:rPr>
          <w:sz w:val="16"/>
        </w:rPr>
        <w:t xml:space="preserve">. But </w:t>
      </w:r>
      <w:r w:rsidRPr="00693D88">
        <w:rPr>
          <w:rStyle w:val="StyleBoldUnderline"/>
        </w:rPr>
        <w:t>a large-scale cyberattack on critical infrastructure could prove devastating.</w:t>
      </w:r>
      <w:r w:rsidRPr="00693D88">
        <w:rPr>
          <w:sz w:val="16"/>
        </w:rPr>
        <w:t xml:space="preserve"> Whether it’s called “Cyber 9/11” or “Cyber Pearl Harbor,” senior U.S. officials, including the president, have warned of the possibility of </w:t>
      </w:r>
      <w:r w:rsidRPr="00693D88">
        <w:rPr>
          <w:rStyle w:val="StyleBoldUnderline"/>
        </w:rPr>
        <w:t>attacks launched by foreign hackers that could</w:t>
      </w:r>
      <w:r w:rsidRPr="00693D88">
        <w:rPr>
          <w:sz w:val="16"/>
        </w:rPr>
        <w:t xml:space="preserve"> </w:t>
      </w:r>
      <w:r w:rsidRPr="00693D88">
        <w:rPr>
          <w:strike/>
          <w:sz w:val="16"/>
        </w:rPr>
        <w:t>cripple</w:t>
      </w:r>
      <w:r w:rsidRPr="00693D88">
        <w:rPr>
          <w:sz w:val="16"/>
        </w:rPr>
        <w:t xml:space="preserve"> </w:t>
      </w:r>
      <w:r w:rsidRPr="00693D88">
        <w:rPr>
          <w:rStyle w:val="StyleBoldUnderline"/>
        </w:rPr>
        <w:t>incapacitate the country by taking down the power grid, water infrastructure, transportation networks and the financial system</w:t>
      </w:r>
      <w:r w:rsidRPr="00693D88">
        <w:rPr>
          <w:sz w:val="16"/>
        </w:rPr>
        <w:t xml:space="preserve">. Islamic State, aka </w:t>
      </w:r>
      <w:r w:rsidRPr="00693D88">
        <w:rPr>
          <w:rStyle w:val="StyleBoldUnderline"/>
        </w:rPr>
        <w:t>ISIS</w:t>
      </w:r>
      <w:r w:rsidRPr="00693D88">
        <w:rPr>
          <w:sz w:val="16"/>
        </w:rPr>
        <w:t xml:space="preserve">, recently </w:t>
      </w:r>
      <w:r w:rsidRPr="00693D88">
        <w:rPr>
          <w:rStyle w:val="StyleBoldUnderline"/>
        </w:rPr>
        <w:t>released a video threatening another 9/11-magnitude attack on the U.S.</w:t>
      </w:r>
      <w:r w:rsidRPr="00693D88">
        <w:rPr>
          <w:sz w:val="16"/>
        </w:rPr>
        <w:t xml:space="preserve"> Clearly well-funded, </w:t>
      </w:r>
      <w:r w:rsidRPr="00693D88">
        <w:rPr>
          <w:rStyle w:val="StyleBoldUnderline"/>
        </w:rPr>
        <w:t xml:space="preserve">ISIS has proved to be the most sophisticated terrorist group so far when it comes to utilization of digital media </w:t>
      </w:r>
      <w:r w:rsidRPr="00693D88">
        <w:rPr>
          <w:sz w:val="16"/>
        </w:rPr>
        <w:t xml:space="preserve">for recruitment and propaganda. </w:t>
      </w:r>
      <w:r w:rsidRPr="00693D88">
        <w:rPr>
          <w:rStyle w:val="StyleBoldUnderline"/>
        </w:rPr>
        <w:t>Last week a French television network</w:t>
      </w:r>
      <w:r w:rsidRPr="00693D88">
        <w:rPr>
          <w:sz w:val="16"/>
        </w:rPr>
        <w:t xml:space="preserve">, TV5 Monde, </w:t>
      </w:r>
      <w:r w:rsidRPr="00693D88">
        <w:rPr>
          <w:rStyle w:val="StyleBoldUnderline"/>
        </w:rPr>
        <w:t>was</w:t>
      </w:r>
      <w:r w:rsidRPr="00693D88">
        <w:rPr>
          <w:sz w:val="16"/>
        </w:rPr>
        <w:t xml:space="preserve"> digitally </w:t>
      </w:r>
      <w:r w:rsidRPr="00693D88">
        <w:rPr>
          <w:rStyle w:val="StyleBoldUnderline"/>
        </w:rPr>
        <w:t>commandeered by ISIS</w:t>
      </w:r>
      <w:r w:rsidRPr="00693D88">
        <w:rPr>
          <w:sz w:val="16"/>
        </w:rPr>
        <w:t xml:space="preserve">-inspired </w:t>
      </w:r>
      <w:r w:rsidRPr="00693D88">
        <w:rPr>
          <w:rStyle w:val="StyleBoldUnderline"/>
        </w:rPr>
        <w:t>hackers</w:t>
      </w:r>
      <w:r w:rsidRPr="00693D88">
        <w:rPr>
          <w:sz w:val="16"/>
        </w:rPr>
        <w:t xml:space="preserve"> who cut the transmission of 11 channels and took over the station’s website and social-media accounts for 24 hours. A different type of cyberattack occurred in 2010, when Russian-affiliated hackers hit Estonia. The attack consisted partly of “ping attacks,” which overwhelmed servers. There were botnet attacks, which harnessed zombie computers from around the world to flood designated Internet addresses with useless, network-clogging data as part of a distributed denial-of-service (DDoS) attack. Hackers also infiltrated specific individual websites to delete content and post their own messages. Although relatively unsophisticated, </w:t>
      </w:r>
      <w:r w:rsidRPr="00693D88">
        <w:rPr>
          <w:rStyle w:val="StyleBoldUnderline"/>
        </w:rPr>
        <w:t>these coordinated cyberattacks took down servers and websites related to major government and nongovernment institutions and communications networks</w:t>
      </w:r>
      <w:r w:rsidRPr="00693D88">
        <w:rPr>
          <w:sz w:val="16"/>
        </w:rPr>
        <w:t xml:space="preserve">—effectively </w:t>
      </w:r>
      <w:r w:rsidRPr="00693D88">
        <w:rPr>
          <w:rStyle w:val="StyleBoldUnderline"/>
        </w:rPr>
        <w:t xml:space="preserve">taking the entire country offline for two weeks. In a major U.S. city, a combined physical and cyber terrorist attack could result in hundreds </w:t>
      </w:r>
      <w:r w:rsidRPr="00693D88">
        <w:rPr>
          <w:sz w:val="16"/>
        </w:rPr>
        <w:t xml:space="preserve">wounded and </w:t>
      </w:r>
      <w:r w:rsidRPr="00693D88">
        <w:rPr>
          <w:rStyle w:val="StyleBoldUnderline"/>
        </w:rPr>
        <w:t>killed. It could</w:t>
      </w:r>
      <w:r w:rsidRPr="00693D88">
        <w:rPr>
          <w:sz w:val="16"/>
        </w:rPr>
        <w:t xml:space="preserve"> also </w:t>
      </w:r>
      <w:r w:rsidRPr="00693D88">
        <w:rPr>
          <w:rStyle w:val="StyleBoldUnderline"/>
        </w:rPr>
        <w:t>impair first responders’ ability to get to the scene</w:t>
      </w:r>
      <w:r w:rsidRPr="00693D88">
        <w:rPr>
          <w:sz w:val="16"/>
        </w:rPr>
        <w:t xml:space="preserve"> of the attack, </w:t>
      </w:r>
      <w:r w:rsidRPr="00693D88">
        <w:rPr>
          <w:rStyle w:val="StyleBoldUnderline"/>
        </w:rPr>
        <w:t>and the ability of local government to communicate with the city’s population</w:t>
      </w:r>
      <w:r w:rsidRPr="00693D88">
        <w:rPr>
          <w:sz w:val="16"/>
        </w:rPr>
        <w:t xml:space="preserve"> in a chaotic and confusing environment.</w:t>
      </w:r>
    </w:p>
    <w:p w14:paraId="1C2F78DB" w14:textId="77777777" w:rsidR="007500D0" w:rsidRDefault="007500D0" w:rsidP="00C53E70">
      <w:pPr>
        <w:rPr>
          <w:sz w:val="16"/>
        </w:rPr>
      </w:pPr>
    </w:p>
    <w:p w14:paraId="754904DD" w14:textId="77777777" w:rsidR="007500D0" w:rsidRDefault="007500D0" w:rsidP="007500D0">
      <w:pPr>
        <w:pStyle w:val="Heading3"/>
      </w:pPr>
      <w:r>
        <w:t>Xtn</w:t>
      </w:r>
    </w:p>
    <w:p w14:paraId="0D4C8E25" w14:textId="77777777" w:rsidR="007500D0" w:rsidRDefault="007500D0" w:rsidP="007500D0">
      <w:pPr>
        <w:pStyle w:val="Heading4"/>
        <w:rPr>
          <w:rStyle w:val="StyleBoldUnderline"/>
          <w:b/>
          <w:sz w:val="24"/>
          <w:u w:val="none"/>
        </w:rPr>
      </w:pPr>
      <w:r>
        <w:rPr>
          <w:rStyle w:val="StyleBoldUnderline"/>
          <w:b/>
          <w:sz w:val="24"/>
          <w:u w:val="none"/>
        </w:rPr>
        <w:t>Cyber attacks lead to extinction</w:t>
      </w:r>
    </w:p>
    <w:p w14:paraId="4CF5DEA8" w14:textId="77777777" w:rsidR="007500D0" w:rsidRPr="00177558" w:rsidRDefault="007500D0" w:rsidP="007500D0">
      <w:pPr>
        <w:rPr>
          <w:sz w:val="20"/>
        </w:rPr>
      </w:pPr>
      <w:r w:rsidRPr="00177558">
        <w:rPr>
          <w:b/>
          <w:sz w:val="24"/>
        </w:rPr>
        <w:t>Wilson 13’</w:t>
      </w:r>
      <w:r>
        <w:rPr>
          <w:b/>
          <w:sz w:val="24"/>
        </w:rPr>
        <w:t xml:space="preserve"> </w:t>
      </w:r>
      <w:r>
        <w:rPr>
          <w:sz w:val="20"/>
        </w:rPr>
        <w:t xml:space="preserve">Richard Wilson (presented to: </w:t>
      </w:r>
      <w:r w:rsidRPr="005204E8">
        <w:rPr>
          <w:sz w:val="20"/>
        </w:rPr>
        <w:t xml:space="preserve">Permanent Monitoring Panel on Mitigation of Terrorist Actions at </w:t>
      </w:r>
      <w:r>
        <w:rPr>
          <w:sz w:val="20"/>
        </w:rPr>
        <w:t xml:space="preserve">and Seminar on Planetary </w:t>
      </w:r>
      <w:r w:rsidRPr="005204E8">
        <w:rPr>
          <w:sz w:val="20"/>
        </w:rPr>
        <w:t>Emergencies of the World Federation of Science</w:t>
      </w:r>
      <w:r>
        <w:rPr>
          <w:sz w:val="20"/>
        </w:rPr>
        <w:t xml:space="preserve">) August 24, 2013. “The Risks to Human Extinction” </w:t>
      </w:r>
      <w:r w:rsidRPr="005204E8">
        <w:rPr>
          <w:sz w:val="20"/>
        </w:rPr>
        <w:t>http://users.physics.harvard.edu/~wilson/publications/pp936.pdf</w:t>
      </w:r>
    </w:p>
    <w:p w14:paraId="0DA1DC46" w14:textId="3320FE2C" w:rsidR="00C53E70" w:rsidRPr="007500D0" w:rsidRDefault="007500D0" w:rsidP="004B75A6">
      <w:pPr>
        <w:rPr>
          <w:b/>
          <w:u w:val="single"/>
        </w:rPr>
      </w:pPr>
      <w:r w:rsidRPr="00177558">
        <w:rPr>
          <w:rStyle w:val="StyleBoldUnderline"/>
        </w:rPr>
        <w:t>CYBERTERRORISM is in the news and</w:t>
      </w:r>
      <w:r w:rsidRPr="00177558">
        <w:rPr>
          <w:rStyle w:val="StyleBoldUnderline"/>
          <w:b w:val="0"/>
          <w:sz w:val="16"/>
          <w:u w:val="none"/>
        </w:rPr>
        <w:t xml:space="preserve"> has been discussed at Erice but never, to my </w:t>
      </w:r>
      <w:r w:rsidRPr="00177558">
        <w:rPr>
          <w:rStyle w:val="StyleBoldUnderline"/>
          <w:b w:val="0"/>
          <w:sz w:val="12"/>
          <w:u w:val="none"/>
        </w:rPr>
        <w:t>¶</w:t>
      </w:r>
      <w:r w:rsidRPr="00177558">
        <w:rPr>
          <w:rStyle w:val="StyleBoldUnderline"/>
          <w:b w:val="0"/>
          <w:sz w:val="16"/>
          <w:u w:val="none"/>
        </w:rPr>
        <w:t xml:space="preserve"> mind, with the </w:t>
      </w:r>
      <w:r w:rsidRPr="00177558">
        <w:rPr>
          <w:rStyle w:val="StyleBoldUnderline"/>
          <w:b w:val="0"/>
          <w:sz w:val="12"/>
          <w:u w:val="none"/>
        </w:rPr>
        <w:t>¶</w:t>
      </w:r>
      <w:r w:rsidRPr="00177558">
        <w:rPr>
          <w:rStyle w:val="StyleBoldUnderline"/>
          <w:b w:val="0"/>
          <w:sz w:val="16"/>
          <w:u w:val="none"/>
        </w:rPr>
        <w:t xml:space="preserve"> openness and clarit</w:t>
      </w:r>
      <w:r w:rsidRPr="00177558">
        <w:rPr>
          <w:rStyle w:val="StyleBoldUnderline"/>
          <w:b w:val="0"/>
          <w:sz w:val="12"/>
          <w:u w:val="none"/>
        </w:rPr>
        <w:t>¶</w:t>
      </w:r>
      <w:r w:rsidRPr="00177558">
        <w:rPr>
          <w:rStyle w:val="StyleBoldUnderline"/>
          <w:b w:val="0"/>
          <w:sz w:val="16"/>
          <w:u w:val="none"/>
        </w:rPr>
        <w:t xml:space="preserve"> y that the subject demands. </w:t>
      </w:r>
      <w:r w:rsidRPr="00177558">
        <w:rPr>
          <w:rStyle w:val="StyleBoldUnderline"/>
          <w:b w:val="0"/>
          <w:sz w:val="12"/>
          <w:u w:val="none"/>
        </w:rPr>
        <w:t>¶</w:t>
      </w:r>
      <w:r w:rsidRPr="00177558">
        <w:rPr>
          <w:rStyle w:val="StyleBoldUnderline"/>
          <w:b w:val="0"/>
          <w:sz w:val="16"/>
          <w:u w:val="none"/>
        </w:rPr>
        <w:t xml:space="preserve"> Now we live in an interconnected </w:t>
      </w:r>
      <w:r w:rsidRPr="00177558">
        <w:rPr>
          <w:rStyle w:val="StyleBoldUnderline"/>
          <w:b w:val="0"/>
          <w:sz w:val="12"/>
          <w:u w:val="none"/>
        </w:rPr>
        <w:t>¶</w:t>
      </w:r>
      <w:r w:rsidRPr="00177558">
        <w:rPr>
          <w:rStyle w:val="StyleBoldUnderline"/>
          <w:b w:val="0"/>
          <w:sz w:val="16"/>
          <w:u w:val="none"/>
        </w:rPr>
        <w:t xml:space="preserve"> world </w:t>
      </w:r>
      <w:r w:rsidRPr="00177558">
        <w:rPr>
          <w:rStyle w:val="StyleBoldUnderline"/>
          <w:b w:val="0"/>
          <w:sz w:val="12"/>
          <w:u w:val="none"/>
        </w:rPr>
        <w:t>¶</w:t>
      </w:r>
      <w:r w:rsidRPr="00177558">
        <w:rPr>
          <w:rStyle w:val="StyleBoldUnderline"/>
          <w:b w:val="0"/>
          <w:sz w:val="16"/>
          <w:u w:val="none"/>
        </w:rPr>
        <w:t xml:space="preserve"> and </w:t>
      </w:r>
      <w:r w:rsidRPr="00177558">
        <w:rPr>
          <w:rStyle w:val="StyleBoldUnderline"/>
          <w:b w:val="0"/>
          <w:sz w:val="12"/>
          <w:u w:val="none"/>
        </w:rPr>
        <w:t>¶</w:t>
      </w:r>
      <w:r w:rsidRPr="00177558">
        <w:rPr>
          <w:rStyle w:val="StyleBoldUnderline"/>
          <w:b w:val="0"/>
          <w:sz w:val="16"/>
          <w:u w:val="none"/>
        </w:rPr>
        <w:t xml:space="preserve"> it is possib</w:t>
      </w:r>
      <w:r w:rsidRPr="00177558">
        <w:rPr>
          <w:rStyle w:val="StyleBoldUnderline"/>
          <w:b w:val="0"/>
          <w:sz w:val="12"/>
          <w:u w:val="none"/>
        </w:rPr>
        <w:t>¶</w:t>
      </w:r>
      <w:r w:rsidRPr="00177558">
        <w:rPr>
          <w:rStyle w:val="StyleBoldUnderline"/>
          <w:b w:val="0"/>
          <w:sz w:val="16"/>
          <w:u w:val="none"/>
        </w:rPr>
        <w:t xml:space="preserve"> le to affect other computers. </w:t>
      </w:r>
      <w:r w:rsidRPr="00177558">
        <w:rPr>
          <w:rStyle w:val="StyleBoldUnderline"/>
          <w:b w:val="0"/>
          <w:sz w:val="12"/>
          <w:u w:val="none"/>
        </w:rPr>
        <w:t>¶</w:t>
      </w:r>
      <w:r w:rsidRPr="00177558">
        <w:rPr>
          <w:rStyle w:val="StyleBoldUnderline"/>
          <w:b w:val="0"/>
          <w:sz w:val="16"/>
          <w:u w:val="none"/>
        </w:rPr>
        <w:t xml:space="preserve"> It seems that the only hope is to have a </w:t>
      </w:r>
      <w:r w:rsidRPr="00177558">
        <w:rPr>
          <w:rStyle w:val="StyleBoldUnderline"/>
          <w:b w:val="0"/>
          <w:sz w:val="12"/>
          <w:u w:val="none"/>
        </w:rPr>
        <w:t>¶</w:t>
      </w:r>
      <w:r w:rsidRPr="00177558">
        <w:rPr>
          <w:rStyle w:val="StyleBoldUnderline"/>
          <w:b w:val="0"/>
          <w:sz w:val="16"/>
          <w:u w:val="none"/>
        </w:rPr>
        <w:t xml:space="preserve"> computer system which NEVER connects with anyone else, and whose programs a</w:t>
      </w:r>
      <w:r w:rsidRPr="00177558">
        <w:rPr>
          <w:rStyle w:val="StyleBoldUnderline"/>
          <w:b w:val="0"/>
          <w:sz w:val="12"/>
          <w:u w:val="none"/>
        </w:rPr>
        <w:t>¶</w:t>
      </w:r>
      <w:r w:rsidRPr="00177558">
        <w:rPr>
          <w:rStyle w:val="StyleBoldUnderline"/>
          <w:b w:val="0"/>
          <w:sz w:val="16"/>
          <w:u w:val="none"/>
        </w:rPr>
        <w:t xml:space="preserve"> re nev</w:t>
      </w:r>
      <w:r w:rsidRPr="00177558">
        <w:rPr>
          <w:rStyle w:val="StyleBoldUnderline"/>
          <w:b w:val="0"/>
          <w:sz w:val="12"/>
          <w:u w:val="none"/>
        </w:rPr>
        <w:t>¶</w:t>
      </w:r>
      <w:r w:rsidRPr="00177558">
        <w:rPr>
          <w:rStyle w:val="StyleBoldUnderline"/>
          <w:b w:val="0"/>
          <w:sz w:val="16"/>
          <w:u w:val="none"/>
        </w:rPr>
        <w:t xml:space="preserve"> er </w:t>
      </w:r>
      <w:r w:rsidRPr="00177558">
        <w:rPr>
          <w:rStyle w:val="StyleBoldUnderline"/>
          <w:b w:val="0"/>
          <w:sz w:val="12"/>
          <w:u w:val="none"/>
        </w:rPr>
        <w:t>¶</w:t>
      </w:r>
      <w:r w:rsidRPr="00177558">
        <w:rPr>
          <w:rStyle w:val="StyleBoldUnderline"/>
          <w:b w:val="0"/>
          <w:sz w:val="16"/>
          <w:u w:val="none"/>
        </w:rPr>
        <w:t xml:space="preserve"> updated from outside. </w:t>
      </w:r>
      <w:r w:rsidRPr="00177558">
        <w:rPr>
          <w:rStyle w:val="StyleBoldUnderline"/>
          <w:b w:val="0"/>
          <w:sz w:val="12"/>
          <w:u w:val="none"/>
        </w:rPr>
        <w:t>¶</w:t>
      </w:r>
      <w:r w:rsidRPr="00177558">
        <w:rPr>
          <w:rStyle w:val="StyleBoldUnderline"/>
          <w:b w:val="0"/>
          <w:sz w:val="16"/>
          <w:u w:val="none"/>
        </w:rPr>
        <w:t xml:space="preserve"> In addition, one must be sure that no “seed” was implanted when the </w:t>
      </w:r>
      <w:r w:rsidRPr="00177558">
        <w:rPr>
          <w:rStyle w:val="StyleBoldUnderline"/>
          <w:b w:val="0"/>
          <w:sz w:val="12"/>
          <w:u w:val="none"/>
        </w:rPr>
        <w:t>¶</w:t>
      </w:r>
      <w:r w:rsidRPr="00177558">
        <w:rPr>
          <w:rStyle w:val="StyleBoldUnderline"/>
          <w:b w:val="0"/>
          <w:sz w:val="16"/>
          <w:u w:val="none"/>
        </w:rPr>
        <w:t xml:space="preserve"> equipment was made which</w:t>
      </w:r>
      <w:r w:rsidRPr="00177558">
        <w:rPr>
          <w:rStyle w:val="StyleBoldUnderline"/>
          <w:b w:val="0"/>
          <w:sz w:val="12"/>
          <w:u w:val="none"/>
        </w:rPr>
        <w:t>¶</w:t>
      </w:r>
      <w:r w:rsidRPr="00177558">
        <w:rPr>
          <w:rStyle w:val="StyleBoldUnderline"/>
          <w:b w:val="0"/>
          <w:sz w:val="16"/>
          <w:u w:val="none"/>
        </w:rPr>
        <w:t xml:space="preserve"> can be accessed from outside. </w:t>
      </w:r>
      <w:r w:rsidRPr="00177558">
        <w:rPr>
          <w:rStyle w:val="StyleBoldUnderline"/>
          <w:b w:val="0"/>
          <w:sz w:val="12"/>
          <w:u w:val="none"/>
        </w:rPr>
        <w:t>¶</w:t>
      </w:r>
      <w:r w:rsidRPr="00177558">
        <w:rPr>
          <w:rStyle w:val="StyleBoldUnderline"/>
          <w:b w:val="0"/>
          <w:sz w:val="16"/>
          <w:u w:val="none"/>
        </w:rPr>
        <w:t xml:space="preserve"> This is a tall order. As we now stand, </w:t>
      </w:r>
      <w:r w:rsidRPr="00177558">
        <w:rPr>
          <w:rStyle w:val="StyleBoldUnderline"/>
          <w:b w:val="0"/>
          <w:sz w:val="12"/>
          <w:u w:val="none"/>
        </w:rPr>
        <w:t>¶</w:t>
      </w:r>
      <w:r w:rsidRPr="00177558">
        <w:rPr>
          <w:rStyle w:val="StyleBoldUnderline"/>
          <w:b w:val="0"/>
          <w:sz w:val="16"/>
          <w:u w:val="none"/>
        </w:rPr>
        <w:t xml:space="preserve"> it seems that all </w:t>
      </w:r>
      <w:r w:rsidRPr="00177558">
        <w:rPr>
          <w:rStyle w:val="StyleBoldUnderline"/>
        </w:rPr>
        <w:t>links to the outside world</w:t>
      </w:r>
      <w:r w:rsidRPr="00177558">
        <w:rPr>
          <w:rStyle w:val="StyleBoldUnderline"/>
          <w:b w:val="0"/>
          <w:sz w:val="16"/>
          <w:u w:val="none"/>
        </w:rPr>
        <w:t xml:space="preserve"> can be </w:t>
      </w:r>
      <w:r w:rsidRPr="00177558">
        <w:rPr>
          <w:rStyle w:val="StyleBoldUnderline"/>
          <w:b w:val="0"/>
          <w:sz w:val="12"/>
          <w:u w:val="none"/>
        </w:rPr>
        <w:t>¶</w:t>
      </w:r>
      <w:r w:rsidRPr="00177558">
        <w:rPr>
          <w:rStyle w:val="StyleBoldUnderline"/>
          <w:b w:val="0"/>
          <w:sz w:val="16"/>
          <w:u w:val="none"/>
        </w:rPr>
        <w:t xml:space="preserve"> and, in most </w:t>
      </w:r>
      <w:r w:rsidRPr="00177558">
        <w:rPr>
          <w:rStyle w:val="StyleBoldUnderline"/>
          <w:b w:val="0"/>
          <w:sz w:val="12"/>
          <w:u w:val="none"/>
        </w:rPr>
        <w:t>¶</w:t>
      </w:r>
      <w:r w:rsidRPr="00177558">
        <w:rPr>
          <w:rStyle w:val="StyleBoldUnderline"/>
          <w:b w:val="0"/>
          <w:sz w:val="16"/>
          <w:u w:val="none"/>
        </w:rPr>
        <w:t xml:space="preserve"> cases, are recorded, can be used </w:t>
      </w:r>
      <w:r w:rsidRPr="00177558">
        <w:rPr>
          <w:rStyle w:val="StyleBoldUnderline"/>
          <w:b w:val="0"/>
          <w:sz w:val="12"/>
          <w:u w:val="none"/>
        </w:rPr>
        <w:t>¶</w:t>
      </w:r>
      <w:r w:rsidRPr="00177558">
        <w:rPr>
          <w:rStyle w:val="StyleBoldUnderline"/>
          <w:b w:val="0"/>
          <w:sz w:val="16"/>
          <w:u w:val="none"/>
        </w:rPr>
        <w:t xml:space="preserve"> for sabotage, </w:t>
      </w:r>
      <w:r w:rsidRPr="00177558">
        <w:rPr>
          <w:rStyle w:val="StyleBoldUnderline"/>
          <w:b w:val="0"/>
          <w:sz w:val="12"/>
          <w:u w:val="none"/>
        </w:rPr>
        <w:t>¶</w:t>
      </w:r>
      <w:r w:rsidRPr="00177558">
        <w:rPr>
          <w:rStyle w:val="StyleBoldUnderline"/>
          <w:b w:val="0"/>
          <w:sz w:val="16"/>
          <w:u w:val="none"/>
        </w:rPr>
        <w:t xml:space="preserve"> invasions of privacy and so on. To shut down a nation’s el</w:t>
      </w:r>
      <w:r w:rsidRPr="00177558">
        <w:rPr>
          <w:rStyle w:val="StyleBoldUnderline"/>
          <w:b w:val="0"/>
          <w:sz w:val="12"/>
          <w:u w:val="none"/>
        </w:rPr>
        <w:t>¶</w:t>
      </w:r>
      <w:r w:rsidRPr="00177558">
        <w:rPr>
          <w:rStyle w:val="StyleBoldUnderline"/>
          <w:b w:val="0"/>
          <w:sz w:val="16"/>
          <w:u w:val="none"/>
        </w:rPr>
        <w:t xml:space="preserve"> ectricity grid seems </w:t>
      </w:r>
      <w:r w:rsidRPr="00177558">
        <w:rPr>
          <w:rStyle w:val="StyleBoldUnderline"/>
          <w:b w:val="0"/>
          <w:sz w:val="12"/>
          <w:u w:val="none"/>
        </w:rPr>
        <w:t>¶</w:t>
      </w:r>
      <w:r w:rsidRPr="00177558">
        <w:rPr>
          <w:rStyle w:val="StyleBoldUnderline"/>
          <w:b w:val="0"/>
          <w:sz w:val="16"/>
          <w:u w:val="none"/>
        </w:rPr>
        <w:t xml:space="preserve"> trivial. </w:t>
      </w:r>
      <w:r w:rsidRPr="00177558">
        <w:rPr>
          <w:rStyle w:val="StyleBoldUnderline"/>
          <w:b w:val="0"/>
          <w:sz w:val="12"/>
          <w:u w:val="none"/>
        </w:rPr>
        <w:t>¶</w:t>
      </w:r>
      <w:r w:rsidRPr="00177558">
        <w:rPr>
          <w:rStyle w:val="StyleBoldUnderline"/>
          <w:b w:val="0"/>
          <w:sz w:val="16"/>
          <w:u w:val="none"/>
        </w:rPr>
        <w:t xml:space="preserve"> My preferred method of ten years ago was for each of a group of terrorists to take pot </w:t>
      </w:r>
      <w:r w:rsidRPr="00177558">
        <w:rPr>
          <w:rStyle w:val="StyleBoldUnderline"/>
          <w:b w:val="0"/>
          <w:sz w:val="12"/>
          <w:u w:val="none"/>
        </w:rPr>
        <w:t>¶</w:t>
      </w:r>
      <w:r w:rsidRPr="00177558">
        <w:rPr>
          <w:rStyle w:val="StyleBoldUnderline"/>
          <w:b w:val="0"/>
          <w:sz w:val="16"/>
          <w:u w:val="none"/>
        </w:rPr>
        <w:t xml:space="preserve"> shots at the insulators at isolated transmission line towers in the cross country transmission l</w:t>
      </w:r>
      <w:r w:rsidRPr="00177558">
        <w:rPr>
          <w:rStyle w:val="StyleBoldUnderline"/>
          <w:b w:val="0"/>
          <w:sz w:val="12"/>
          <w:u w:val="none"/>
        </w:rPr>
        <w:t>¶</w:t>
      </w:r>
      <w:r w:rsidRPr="00177558">
        <w:rPr>
          <w:rStyle w:val="StyleBoldUnderline"/>
          <w:b w:val="0"/>
          <w:sz w:val="16"/>
          <w:u w:val="none"/>
        </w:rPr>
        <w:t xml:space="preserve"> ines </w:t>
      </w:r>
      <w:r w:rsidRPr="00177558">
        <w:rPr>
          <w:rStyle w:val="StyleBoldUnderline"/>
          <w:b w:val="0"/>
          <w:sz w:val="12"/>
          <w:u w:val="none"/>
        </w:rPr>
        <w:t>¶</w:t>
      </w:r>
      <w:r w:rsidRPr="00177558">
        <w:rPr>
          <w:rStyle w:val="StyleBoldUnderline"/>
          <w:b w:val="0"/>
          <w:sz w:val="16"/>
          <w:u w:val="none"/>
        </w:rPr>
        <w:t xml:space="preserve"> at exactly the same time. </w:t>
      </w:r>
      <w:r w:rsidRPr="00177558">
        <w:rPr>
          <w:rStyle w:val="StyleBoldUnderline"/>
          <w:b w:val="0"/>
          <w:sz w:val="12"/>
          <w:u w:val="none"/>
        </w:rPr>
        <w:t>¶</w:t>
      </w:r>
      <w:r w:rsidRPr="00177558">
        <w:rPr>
          <w:rStyle w:val="StyleBoldUnderline"/>
          <w:b w:val="0"/>
          <w:sz w:val="16"/>
          <w:u w:val="none"/>
        </w:rPr>
        <w:t xml:space="preserve"> This is now out of date!</w:t>
      </w:r>
      <w:r w:rsidRPr="00177558">
        <w:rPr>
          <w:rStyle w:val="StyleBoldUnderline"/>
          <w:b w:val="0"/>
          <w:sz w:val="12"/>
          <w:u w:val="none"/>
        </w:rPr>
        <w:t>¶</w:t>
      </w:r>
      <w:r w:rsidRPr="00177558">
        <w:rPr>
          <w:rStyle w:val="StyleBoldUnderline"/>
          <w:b w:val="0"/>
          <w:sz w:val="16"/>
          <w:u w:val="none"/>
        </w:rPr>
        <w:t xml:space="preserve"> </w:t>
      </w:r>
      <w:r w:rsidRPr="00177558">
        <w:rPr>
          <w:rStyle w:val="Emphasis"/>
        </w:rPr>
        <w:t>A cyber attack</w:t>
      </w:r>
      <w:r w:rsidRPr="00177558">
        <w:rPr>
          <w:rStyle w:val="StyleBoldUnderline"/>
        </w:rPr>
        <w:t xml:space="preserve"> is</w:t>
      </w:r>
      <w:r w:rsidRPr="00177558">
        <w:rPr>
          <w:rStyle w:val="StyleBoldUnderline"/>
          <w:b w:val="0"/>
          <w:sz w:val="16"/>
          <w:u w:val="none"/>
        </w:rPr>
        <w:t xml:space="preserve"> probably </w:t>
      </w:r>
      <w:r w:rsidRPr="00177558">
        <w:rPr>
          <w:rStyle w:val="StyleBoldUnderline"/>
        </w:rPr>
        <w:t xml:space="preserve">an easier way to </w:t>
      </w:r>
      <w:r w:rsidRPr="00177558">
        <w:rPr>
          <w:rStyle w:val="StyleBoldUnderline"/>
          <w:b w:val="0"/>
          <w:sz w:val="12"/>
          <w:u w:val="none"/>
        </w:rPr>
        <w:t>¶</w:t>
      </w:r>
      <w:r w:rsidRPr="00177558">
        <w:rPr>
          <w:rStyle w:val="StyleBoldUnderline"/>
        </w:rPr>
        <w:t xml:space="preserve"> cut off a nation’s electricity! </w:t>
      </w:r>
      <w:r w:rsidRPr="00177558">
        <w:rPr>
          <w:rStyle w:val="StyleBoldUnderline"/>
          <w:b w:val="0"/>
          <w:sz w:val="12"/>
          <w:u w:val="none"/>
        </w:rPr>
        <w:t>¶</w:t>
      </w:r>
      <w:r w:rsidRPr="00177558">
        <w:rPr>
          <w:rStyle w:val="StyleBoldUnderline"/>
        </w:rPr>
        <w:t xml:space="preserve"> Cutting off a nation’s electricity can </w:t>
      </w:r>
      <w:r w:rsidRPr="00177558">
        <w:rPr>
          <w:rStyle w:val="Emphasis"/>
        </w:rPr>
        <w:t>cause major disruption including major loss of life</w:t>
      </w:r>
      <w:r w:rsidRPr="00177558">
        <w:rPr>
          <w:rStyle w:val="StyleBoldUnderline"/>
          <w:b w:val="0"/>
          <w:sz w:val="12"/>
          <w:u w:val="none"/>
        </w:rPr>
        <w:t>¶</w:t>
      </w:r>
      <w:r w:rsidRPr="00177558">
        <w:rPr>
          <w:rStyle w:val="StyleBoldUnderline"/>
          <w:b w:val="0"/>
          <w:sz w:val="16"/>
          <w:u w:val="none"/>
        </w:rPr>
        <w:t xml:space="preserve"> . </w:t>
      </w:r>
      <w:r w:rsidRPr="00177558">
        <w:rPr>
          <w:rStyle w:val="StyleBoldUnderline"/>
          <w:b w:val="0"/>
          <w:sz w:val="12"/>
          <w:u w:val="none"/>
        </w:rPr>
        <w:t>¶</w:t>
      </w:r>
      <w:r w:rsidRPr="00177558">
        <w:rPr>
          <w:rStyle w:val="StyleBoldUnderline"/>
          <w:b w:val="0"/>
          <w:sz w:val="16"/>
          <w:u w:val="none"/>
        </w:rPr>
        <w:t xml:space="preserve"> The question remains “Can it destroy</w:t>
      </w:r>
      <w:r w:rsidRPr="00177558">
        <w:rPr>
          <w:rStyle w:val="StyleBoldUnderline"/>
          <w:b w:val="0"/>
          <w:sz w:val="12"/>
          <w:u w:val="none"/>
        </w:rPr>
        <w:t>¶</w:t>
      </w:r>
      <w:r w:rsidRPr="00177558">
        <w:rPr>
          <w:rStyle w:val="StyleBoldUnderline"/>
          <w:b w:val="0"/>
          <w:sz w:val="16"/>
          <w:u w:val="none"/>
        </w:rPr>
        <w:t xml:space="preserve"> mankind and make it extinct?” I cannot see a direct connection. </w:t>
      </w:r>
      <w:r w:rsidRPr="00177558">
        <w:rPr>
          <w:rStyle w:val="StyleBoldUnderline"/>
          <w:b w:val="0"/>
          <w:sz w:val="12"/>
          <w:u w:val="none"/>
        </w:rPr>
        <w:t>¶</w:t>
      </w:r>
      <w:r w:rsidRPr="00177558">
        <w:rPr>
          <w:rStyle w:val="StyleBoldUnderline"/>
          <w:b w:val="0"/>
          <w:sz w:val="16"/>
          <w:u w:val="none"/>
        </w:rPr>
        <w:t xml:space="preserve"> </w:t>
      </w:r>
      <w:r w:rsidRPr="00177558">
        <w:rPr>
          <w:rStyle w:val="StyleBoldUnderline"/>
        </w:rPr>
        <w:t xml:space="preserve">Once electricity networks fail, </w:t>
      </w:r>
      <w:r w:rsidRPr="00177558">
        <w:rPr>
          <w:rStyle w:val="StyleBoldUnderline"/>
          <w:b w:val="0"/>
          <w:sz w:val="16"/>
          <w:u w:val="none"/>
        </w:rPr>
        <w:t>(and arguments between nations on who is responsible for the failures increase</w:t>
      </w:r>
      <w:r w:rsidRPr="00177558">
        <w:rPr>
          <w:rStyle w:val="Emphasis"/>
        </w:rPr>
        <w:t>) secondary effects leading to extinction</w:t>
      </w:r>
      <w:r w:rsidRPr="00177558">
        <w:rPr>
          <w:rStyle w:val="StyleBoldUnderline"/>
        </w:rPr>
        <w:t xml:space="preserve"> by other means might well increase (i.e., release of nuclear bombs or dangerous pathogens)</w:t>
      </w:r>
    </w:p>
    <w:p w14:paraId="315896A3" w14:textId="3150C082" w:rsidR="00D7728D" w:rsidRPr="00693D88" w:rsidRDefault="00D7728D" w:rsidP="00D7728D">
      <w:pPr>
        <w:pStyle w:val="Heading3"/>
        <w:rPr>
          <w:rFonts w:ascii="Calibri" w:hAnsi="Calibri"/>
        </w:rPr>
      </w:pPr>
      <w:r w:rsidRPr="00693D88">
        <w:rPr>
          <w:rFonts w:ascii="Calibri" w:hAnsi="Calibri"/>
        </w:rPr>
        <w:t xml:space="preserve">Econ </w:t>
      </w:r>
    </w:p>
    <w:p w14:paraId="39353DF7" w14:textId="56BBE975" w:rsidR="00D7728D" w:rsidRPr="00693D88" w:rsidRDefault="00D7728D" w:rsidP="00D32C15">
      <w:pPr>
        <w:pStyle w:val="Heading4"/>
        <w:rPr>
          <w:rFonts w:ascii="Calibri" w:hAnsi="Calibri"/>
        </w:rPr>
      </w:pPr>
      <w:r w:rsidRPr="00693D88">
        <w:rPr>
          <w:rFonts w:ascii="Calibri" w:hAnsi="Calibri"/>
        </w:rPr>
        <w:t>Cyberhacking destroys the economy</w:t>
      </w:r>
    </w:p>
    <w:p w14:paraId="4A9708E4" w14:textId="4EAA1A5B" w:rsidR="00D7728D" w:rsidRPr="00693D88" w:rsidRDefault="00D7728D" w:rsidP="00D7728D">
      <w:r w:rsidRPr="00693D88">
        <w:rPr>
          <w:rStyle w:val="StyleStyleBold12pt"/>
        </w:rPr>
        <w:t xml:space="preserve">Dodrill 14 </w:t>
      </w:r>
      <w:r w:rsidRPr="00693D88">
        <w:t>(Tara Dodrill, is the author of Power Grid Down: How To Prepare, Survive &amp; Thrive After The Lights Go Out, The Prepared Family website creator, and a writer for Off The Grid News, Prepper and Shooter Magazine, Survival Life, Survival Based, and the host of the Common Sense Prepping radio show on the Prepper Broadcasting Network. Dodrill is also the Social Media Manager for Prepper and Shooter Magazine and the Lights Out Saga movie series. Cyber Hackers Could Cause An Economic Collapse, President Obama Warnshttp://www.survivalbased.com/survival-blog/5918/cyber-hackers-could-cause-an-economic-collapse-president-obama-warns/)</w:t>
      </w:r>
    </w:p>
    <w:p w14:paraId="2E97B159" w14:textId="1CCBBA9F" w:rsidR="00D7728D" w:rsidRDefault="00D7728D" w:rsidP="004B75A6">
      <w:pPr>
        <w:rPr>
          <w:sz w:val="16"/>
        </w:rPr>
      </w:pPr>
      <w:r w:rsidRPr="00693D88">
        <w:rPr>
          <w:sz w:val="16"/>
        </w:rPr>
        <w:t xml:space="preserve">President Barack </w:t>
      </w:r>
      <w:r w:rsidRPr="00693D88">
        <w:rPr>
          <w:b/>
          <w:bCs/>
          <w:u w:val="single"/>
        </w:rPr>
        <w:t>Obama</w:t>
      </w:r>
      <w:r w:rsidRPr="00693D88">
        <w:rPr>
          <w:sz w:val="16"/>
        </w:rPr>
        <w:t xml:space="preserve"> </w:t>
      </w:r>
      <w:r w:rsidRPr="00693D88">
        <w:rPr>
          <w:rStyle w:val="StyleBoldUnderline"/>
        </w:rPr>
        <w:t>issued a “</w:t>
      </w:r>
      <w:hyperlink r:id="rId96" w:history="1">
        <w:r w:rsidRPr="00693D88">
          <w:rPr>
            <w:rStyle w:val="StyleBoldUnderline"/>
          </w:rPr>
          <w:t>doomsday</w:t>
        </w:r>
      </w:hyperlink>
      <w:r w:rsidRPr="00693D88">
        <w:rPr>
          <w:rStyle w:val="StyleBoldUnderline"/>
        </w:rPr>
        <w:t>” warning</w:t>
      </w:r>
      <w:r w:rsidRPr="00693D88">
        <w:rPr>
          <w:sz w:val="16"/>
        </w:rPr>
        <w:t xml:space="preserve"> during a recent fundraising stop in New York City. The president told a room full of wealthy celebrities and Wall Street types </w:t>
      </w:r>
      <w:r w:rsidRPr="00693D88">
        <w:rPr>
          <w:b/>
          <w:bCs/>
          <w:u w:val="single"/>
        </w:rPr>
        <w:t>about a looming disaster</w:t>
      </w:r>
      <w:r w:rsidRPr="00693D88">
        <w:rPr>
          <w:sz w:val="16"/>
        </w:rPr>
        <w:t xml:space="preserve"> scenario </w:t>
      </w:r>
      <w:r w:rsidRPr="00693D88">
        <w:rPr>
          <w:b/>
          <w:bCs/>
          <w:u w:val="single"/>
        </w:rPr>
        <w:t>which could</w:t>
      </w:r>
      <w:r w:rsidRPr="00693D88">
        <w:rPr>
          <w:sz w:val="16"/>
        </w:rPr>
        <w:t xml:space="preserve"> drastically and </w:t>
      </w:r>
      <w:r w:rsidRPr="00693D88">
        <w:rPr>
          <w:b/>
          <w:bCs/>
          <w:u w:val="single"/>
        </w:rPr>
        <w:t>negatively impact America</w:t>
      </w:r>
      <w:r w:rsidRPr="00693D88">
        <w:rPr>
          <w:sz w:val="16"/>
        </w:rPr>
        <w:t xml:space="preserve"> in the near future. During the New York City fundraising stop President Obama told wealthy business leaders and celebrities that the White House is “bracing for a possible doomsday scenario” </w:t>
      </w:r>
      <w:r w:rsidRPr="00693D88">
        <w:rPr>
          <w:b/>
          <w:bCs/>
          <w:u w:val="single"/>
        </w:rPr>
        <w:t>if cyber hackers are able to gain access to business and government computer systems. Cyber threats to the United States economy were</w:t>
      </w:r>
      <w:r w:rsidRPr="00693D88">
        <w:rPr>
          <w:sz w:val="16"/>
        </w:rPr>
        <w:t xml:space="preserve"> apparently </w:t>
      </w:r>
      <w:r w:rsidRPr="00693D88">
        <w:rPr>
          <w:b/>
          <w:bCs/>
          <w:u w:val="single"/>
        </w:rPr>
        <w:t>in the forefront of the president’s mind</w:t>
      </w:r>
      <w:r w:rsidRPr="00693D88">
        <w:rPr>
          <w:sz w:val="16"/>
        </w:rPr>
        <w:t xml:space="preserve"> during the upscale fundraising shindig in NYC. </w:t>
      </w:r>
      <w:r w:rsidRPr="00693D88">
        <w:rPr>
          <w:b/>
          <w:bCs/>
          <w:u w:val="single"/>
        </w:rPr>
        <w:t>A cyber-attack</w:t>
      </w:r>
      <w:r w:rsidRPr="00693D88">
        <w:rPr>
          <w:sz w:val="16"/>
        </w:rPr>
        <w:t xml:space="preserve"> of untold proportion </w:t>
      </w:r>
      <w:r w:rsidRPr="00693D88">
        <w:rPr>
          <w:b/>
          <w:bCs/>
          <w:u w:val="single"/>
        </w:rPr>
        <w:t>could cripple the economy and alter life</w:t>
      </w:r>
      <w:r w:rsidRPr="00693D88">
        <w:rPr>
          <w:sz w:val="16"/>
        </w:rPr>
        <w:t xml:space="preserve"> as we know if in America, according to attendees at President Obama’s fundraising event. </w:t>
      </w:r>
      <w:r w:rsidRPr="00693D88">
        <w:rPr>
          <w:b/>
          <w:bCs/>
          <w:u w:val="single"/>
        </w:rPr>
        <w:t xml:space="preserve">The </w:t>
      </w:r>
      <w:r w:rsidRPr="00693D88">
        <w:rPr>
          <w:rStyle w:val="StyleBoldUnderline"/>
        </w:rPr>
        <w:t xml:space="preserve">U.S. </w:t>
      </w:r>
      <w:hyperlink r:id="rId97" w:history="1">
        <w:r w:rsidRPr="00693D88">
          <w:rPr>
            <w:rStyle w:val="StyleBoldUnderline"/>
          </w:rPr>
          <w:t>power grid</w:t>
        </w:r>
      </w:hyperlink>
      <w:r w:rsidRPr="00693D88">
        <w:rPr>
          <w:rStyle w:val="StyleBoldUnderline"/>
        </w:rPr>
        <w:t xml:space="preserve"> has</w:t>
      </w:r>
      <w:r w:rsidRPr="00693D88">
        <w:rPr>
          <w:sz w:val="16"/>
        </w:rPr>
        <w:t xml:space="preserve"> reportedly </w:t>
      </w:r>
      <w:r w:rsidRPr="00693D88">
        <w:rPr>
          <w:b/>
          <w:bCs/>
          <w:u w:val="single"/>
        </w:rPr>
        <w:t>been under a constant</w:t>
      </w:r>
      <w:r w:rsidRPr="00693D88">
        <w:rPr>
          <w:sz w:val="16"/>
        </w:rPr>
        <w:t xml:space="preserve"> state of </w:t>
      </w:r>
      <w:r w:rsidRPr="00693D88">
        <w:rPr>
          <w:b/>
          <w:bCs/>
          <w:u w:val="single"/>
        </w:rPr>
        <w:t>attack by</w:t>
      </w:r>
      <w:r w:rsidRPr="00693D88">
        <w:rPr>
          <w:sz w:val="16"/>
        </w:rPr>
        <w:t xml:space="preserve"> English-speaking </w:t>
      </w:r>
      <w:r w:rsidRPr="00693D88">
        <w:rPr>
          <w:b/>
          <w:bCs/>
          <w:u w:val="single"/>
        </w:rPr>
        <w:t>Chinese</w:t>
      </w:r>
      <w:r w:rsidRPr="00693D88">
        <w:rPr>
          <w:sz w:val="16"/>
        </w:rPr>
        <w:t xml:space="preserve"> computer experts nestled in a rather unimposing building in Shanghai. The alleged </w:t>
      </w:r>
      <w:r w:rsidRPr="00693D88">
        <w:rPr>
          <w:b/>
          <w:bCs/>
          <w:u w:val="single"/>
        </w:rPr>
        <w:t>cyber-attacks</w:t>
      </w:r>
      <w:r w:rsidRPr="00693D88">
        <w:rPr>
          <w:sz w:val="16"/>
        </w:rPr>
        <w:t xml:space="preserve"> by the computer hackers </w:t>
      </w:r>
      <w:r w:rsidRPr="00693D88">
        <w:rPr>
          <w:b/>
          <w:bCs/>
          <w:u w:val="single"/>
        </w:rPr>
        <w:t>pose</w:t>
      </w:r>
      <w:r w:rsidRPr="00693D88">
        <w:rPr>
          <w:sz w:val="16"/>
        </w:rPr>
        <w:t xml:space="preserve"> as significant </w:t>
      </w:r>
      <w:r w:rsidRPr="00693D88">
        <w:rPr>
          <w:b/>
          <w:bCs/>
          <w:u w:val="single"/>
        </w:rPr>
        <w:t>a threat to America</w:t>
      </w:r>
      <w:r w:rsidRPr="00693D88">
        <w:rPr>
          <w:sz w:val="16"/>
        </w:rPr>
        <w:t xml:space="preserve"> as the two million soldiers in the Chinese army ever could, if the </w:t>
      </w:r>
      <w:hyperlink r:id="rId98" w:history="1">
        <w:r w:rsidRPr="00693D88">
          <w:rPr>
            <w:sz w:val="16"/>
          </w:rPr>
          <w:t>cyber warfare</w:t>
        </w:r>
      </w:hyperlink>
      <w:r w:rsidRPr="00693D88">
        <w:rPr>
          <w:sz w:val="16"/>
        </w:rPr>
        <w:t xml:space="preserve"> studies by the Mandiant security firm are accurate. One of the top targets of the People’s Liberation Army is allegedly Lockheed Martin, the largest defense contractor in the United States. Government officials have acknowledged the distinct similarities between the F-35 fighter jet and a version of the plane manufactured in China. </w:t>
      </w:r>
      <w:r w:rsidRPr="00693D88">
        <w:rPr>
          <w:b/>
          <w:bCs/>
          <w:u w:val="single"/>
        </w:rPr>
        <w:t xml:space="preserve">Crippling the power grid would be perhaps the quickest way to destroy the American economy </w:t>
      </w:r>
      <w:r w:rsidRPr="00693D88">
        <w:rPr>
          <w:sz w:val="16"/>
        </w:rPr>
        <w:t xml:space="preserve">and decrease the effectiveness of our military at the same time. The People’s Liberation Army would not have to step foot on American soil or fire a single shot, in order to win a virtual and silent war against the United States. </w:t>
      </w:r>
      <w:r w:rsidRPr="00693D88">
        <w:rPr>
          <w:b/>
          <w:bCs/>
          <w:u w:val="single"/>
        </w:rPr>
        <w:t>American infrastructure was noted as</w:t>
      </w:r>
      <w:r w:rsidRPr="00693D88">
        <w:rPr>
          <w:sz w:val="16"/>
        </w:rPr>
        <w:t xml:space="preserve"> some of </w:t>
      </w:r>
      <w:r w:rsidRPr="00693D88">
        <w:rPr>
          <w:b/>
          <w:bCs/>
          <w:u w:val="single"/>
        </w:rPr>
        <w:t>the “most troubling” targets</w:t>
      </w:r>
      <w:r w:rsidRPr="00693D88">
        <w:rPr>
          <w:sz w:val="16"/>
        </w:rPr>
        <w:t xml:space="preserve"> of Chinese hackers in an </w:t>
      </w:r>
      <w:r w:rsidRPr="00693D88">
        <w:rPr>
          <w:i/>
          <w:iCs/>
          <w:sz w:val="16"/>
        </w:rPr>
        <w:t>ABC</w:t>
      </w:r>
      <w:r w:rsidRPr="00693D88">
        <w:rPr>
          <w:sz w:val="16"/>
        </w:rPr>
        <w:t xml:space="preserve"> </w:t>
      </w:r>
      <w:r w:rsidRPr="00693D88">
        <w:rPr>
          <w:i/>
          <w:iCs/>
          <w:sz w:val="16"/>
        </w:rPr>
        <w:t>News</w:t>
      </w:r>
      <w:r w:rsidRPr="00693D88">
        <w:rPr>
          <w:sz w:val="16"/>
        </w:rPr>
        <w:t xml:space="preserve"> report about Chinese cyber hackers. Twenty-something cyber theft experts are reportedly honing their skills by hacking into business and governmental entities in order to steal either identities or funds. </w:t>
      </w:r>
      <w:r w:rsidRPr="00693D88">
        <w:rPr>
          <w:b/>
          <w:bCs/>
          <w:u w:val="single"/>
        </w:rPr>
        <w:t>The Chinese hackers are</w:t>
      </w:r>
      <w:r w:rsidRPr="00693D88">
        <w:rPr>
          <w:sz w:val="16"/>
        </w:rPr>
        <w:t xml:space="preserve"> reportedly </w:t>
      </w:r>
      <w:r w:rsidRPr="00693D88">
        <w:rPr>
          <w:b/>
          <w:bCs/>
          <w:u w:val="single"/>
        </w:rPr>
        <w:t xml:space="preserve">targeting the American water supply, pipelines and the power grid. </w:t>
      </w:r>
      <w:r w:rsidRPr="00693D88">
        <w:rPr>
          <w:sz w:val="16"/>
        </w:rPr>
        <w:t xml:space="preserve">What purpose other than the wreaking havoc, would hackers have for attempting to cripple our infrastructure? Analyst Richard Clarke noted during the </w:t>
      </w:r>
      <w:r w:rsidRPr="00693D88">
        <w:rPr>
          <w:i/>
          <w:iCs/>
          <w:sz w:val="16"/>
        </w:rPr>
        <w:t xml:space="preserve">ABC </w:t>
      </w:r>
      <w:r w:rsidRPr="00693D88">
        <w:rPr>
          <w:sz w:val="16"/>
        </w:rPr>
        <w:t xml:space="preserve">report that the only reason someone would want to get into the control system for the power grid would be to cause “damage, destruction, and disruption.” </w:t>
      </w:r>
      <w:r w:rsidRPr="00693D88">
        <w:rPr>
          <w:b/>
          <w:bCs/>
          <w:u w:val="single"/>
        </w:rPr>
        <w:t>Commerce would come to a screeching halt if the power grid collapsed</w:t>
      </w:r>
      <w:r w:rsidRPr="00693D88">
        <w:rPr>
          <w:sz w:val="16"/>
        </w:rPr>
        <w:t xml:space="preserve">. If you owe someone a debt, as we most undoubtedly do with China, taking away the ability to generate funds defies common sense. But, punishing an entity that appears to never be able to make good on a debt is a tried and true loan shark tactic. Chinese officials likely discuss our struggling economy as much as we do ourselves. Former Department of Homeland Security Secretary Janet Napolitano stated that a cyber-attack was a matter of “when” not “if” during a press gathering shortly after leaving office. The power grid is our most antiquated and vulnerable piece of infrastructure. </w:t>
      </w:r>
      <w:r w:rsidRPr="00693D88">
        <w:rPr>
          <w:b/>
          <w:bCs/>
          <w:u w:val="single"/>
        </w:rPr>
        <w:t>The entire system is teetering on the brink of failure.</w:t>
      </w:r>
      <w:r w:rsidRPr="00693D88">
        <w:rPr>
          <w:sz w:val="16"/>
        </w:rPr>
        <w:t xml:space="preserve"> The grid is often called America’s glass jaw because of the nation’s reliability on it and also due to its many weaknesses, such as its vulnerability to a domino effect because it is interconnected. There are about 5,800 power plants and 450,000 miles of high-voltage transmission lines in the US, many of them decades old and a large portion of them connected to one another. </w:t>
      </w:r>
      <w:r w:rsidRPr="00693D88">
        <w:rPr>
          <w:bCs/>
          <w:sz w:val="16"/>
        </w:rPr>
        <w:t>Janet Napolitano also uttered this warning about the threat cyber attacks pose to our aging power grid:</w:t>
      </w:r>
      <w:r w:rsidRPr="00693D88">
        <w:rPr>
          <w:sz w:val="16"/>
        </w:rPr>
        <w:t xml:space="preserve"> “Our country will, at some point, face </w:t>
      </w:r>
      <w:r w:rsidRPr="00693D88">
        <w:rPr>
          <w:b/>
          <w:bCs/>
          <w:u w:val="single"/>
        </w:rPr>
        <w:t>a major cyber event</w:t>
      </w:r>
      <w:r w:rsidRPr="00693D88">
        <w:rPr>
          <w:sz w:val="16"/>
        </w:rPr>
        <w:t xml:space="preserve"> that </w:t>
      </w:r>
      <w:r w:rsidRPr="00693D88">
        <w:rPr>
          <w:b/>
          <w:bCs/>
          <w:u w:val="single"/>
        </w:rPr>
        <w:t>will have a serious effect on</w:t>
      </w:r>
      <w:r w:rsidRPr="00693D88">
        <w:rPr>
          <w:sz w:val="16"/>
        </w:rPr>
        <w:t xml:space="preserve"> our lives, </w:t>
      </w:r>
      <w:r w:rsidRPr="00693D88">
        <w:rPr>
          <w:b/>
          <w:bCs/>
          <w:u w:val="single"/>
        </w:rPr>
        <w:t>our economy</w:t>
      </w:r>
      <w:r w:rsidRPr="00693D88">
        <w:rPr>
          <w:sz w:val="16"/>
        </w:rPr>
        <w:t xml:space="preserve"> and the everyday functioning of our society. While we have built systems, protections and a framework to identify attacks and intrusions, share information with the private sector and across government, and develop plans and capabilities to mitigate the damage, more must be done, and quickly. After the storm passed [Hurricane Sandy] FEMA sent teams into impacted areas to set up Disaster Registration Centers and conduct damage assessments. For the first time, we activated the DHS Surge Capacity Force, an all-volunteer corps that we created in 2011 to leverage the shared talents and experience and capabilities of employees from across the department.” Cyber hacking could prove just as detrimental to the power grid as the sniper attack in California and the havoc the Tennessee gunman likely intended to unleash during separate attacks in 2013. On February 11, 2014, cyber hackers exploited the weaknesses of the Network Time Protocol system crafted to sync computer and laptop clocks. The cyber terrorists were able to send a “massive amount of data” to servers which could introduce “malicious attack” on online networks. Cloudfare CEO Matthew Prince said on Twitter, “Someone’s got a big, new cannon and the attack is the start of ugly things to come. An unidentified attendee at the Democratic fundraiser said, “</w:t>
      </w:r>
      <w:r w:rsidRPr="00693D88">
        <w:rPr>
          <w:b/>
          <w:bCs/>
          <w:u w:val="single"/>
        </w:rPr>
        <w:t>The president is worried that cyber criminals could literally wipe out the identities of millions of people through some breach of government systems and that could lead to massive chaos</w:t>
      </w:r>
      <w:r w:rsidRPr="00693D88">
        <w:rPr>
          <w:sz w:val="16"/>
        </w:rPr>
        <w:t xml:space="preserve">. He said 15 years ago, cyber terrorism wasn’t even on the radar screen, but that it will be one of the biggest concerns for whoever is president after him.” During a meeting while with New York City former Intrepid Museum President Bill White, President Obama allegedly said that it would take “Bonnie and Clyde a thousand years to do what three people in a room with a server can now do.” The president also allegedly said that such </w:t>
      </w:r>
      <w:r w:rsidRPr="00693D88">
        <w:rPr>
          <w:b/>
          <w:bCs/>
          <w:u w:val="single"/>
        </w:rPr>
        <w:t>a trio of hackers could “steal $100 million” in a fairly short time and could possibly “take down the banking system”</w:t>
      </w:r>
      <w:r w:rsidRPr="00693D88">
        <w:rPr>
          <w:sz w:val="16"/>
        </w:rPr>
        <w:t xml:space="preserve"> one day. The president’s comments during the NYC fundraiser nearly coincided with JPMorgan disclosing a significant cyber-attack had occurred and the culprits were able to obtain the addresses and names of 76 million customer households. </w:t>
      </w:r>
      <w:r w:rsidRPr="00693D88">
        <w:rPr>
          <w:b/>
          <w:bCs/>
          <w:u w:val="single"/>
        </w:rPr>
        <w:t>Are you prepared for</w:t>
      </w:r>
      <w:r w:rsidRPr="00693D88">
        <w:rPr>
          <w:sz w:val="16"/>
        </w:rPr>
        <w:t xml:space="preserve"> a </w:t>
      </w:r>
      <w:hyperlink r:id="rId99" w:history="1">
        <w:r w:rsidRPr="00693D88">
          <w:rPr>
            <w:sz w:val="16"/>
          </w:rPr>
          <w:t xml:space="preserve">power grid </w:t>
        </w:r>
      </w:hyperlink>
      <w:r w:rsidRPr="00693D88">
        <w:rPr>
          <w:sz w:val="16"/>
        </w:rPr>
        <w:t xml:space="preserve">down scenario? Could </w:t>
      </w:r>
      <w:r w:rsidRPr="00693D88">
        <w:rPr>
          <w:b/>
          <w:bCs/>
          <w:u w:val="single"/>
        </w:rPr>
        <w:t>a cyber attack cause an economic collapse in America</w:t>
      </w:r>
      <w:r w:rsidRPr="00693D88">
        <w:rPr>
          <w:sz w:val="16"/>
        </w:rPr>
        <w:t>?</w:t>
      </w:r>
    </w:p>
    <w:p w14:paraId="4F8DED4F" w14:textId="77777777" w:rsidR="007500D0" w:rsidRDefault="007500D0" w:rsidP="004B75A6">
      <w:pPr>
        <w:rPr>
          <w:sz w:val="16"/>
        </w:rPr>
      </w:pPr>
    </w:p>
    <w:p w14:paraId="2D70D284" w14:textId="77777777" w:rsidR="007500D0" w:rsidRPr="00693D88" w:rsidRDefault="007500D0" w:rsidP="007500D0">
      <w:pPr>
        <w:pStyle w:val="Heading3"/>
        <w:rPr>
          <w:rFonts w:ascii="Calibri" w:hAnsi="Calibri"/>
        </w:rPr>
      </w:pPr>
      <w:r w:rsidRPr="00693D88">
        <w:rPr>
          <w:rFonts w:ascii="Calibri" w:hAnsi="Calibri"/>
        </w:rPr>
        <w:t>US Loses Cyberwar</w:t>
      </w:r>
    </w:p>
    <w:p w14:paraId="5C48D3D0" w14:textId="77777777" w:rsidR="007500D0" w:rsidRPr="00693D88" w:rsidRDefault="007500D0" w:rsidP="007500D0">
      <w:pPr>
        <w:pStyle w:val="Heading4"/>
        <w:rPr>
          <w:rFonts w:ascii="Calibri" w:hAnsi="Calibri"/>
        </w:rPr>
      </w:pPr>
      <w:r w:rsidRPr="00693D88">
        <w:rPr>
          <w:rFonts w:ascii="Calibri" w:hAnsi="Calibri"/>
        </w:rPr>
        <w:t xml:space="preserve">America is set to lose cyberwar </w:t>
      </w:r>
    </w:p>
    <w:p w14:paraId="70F2C5CD" w14:textId="77777777" w:rsidR="007500D0" w:rsidRPr="00693D88" w:rsidRDefault="007500D0" w:rsidP="007500D0">
      <w:r w:rsidRPr="00693D88">
        <w:rPr>
          <w:rStyle w:val="StyleStyleBold12pt"/>
        </w:rPr>
        <w:t>Hoover 10</w:t>
      </w:r>
      <w:r w:rsidRPr="00693D88">
        <w:t xml:space="preserve"> [J. Nicholas, Senior Editor, InformationWeek Government, Former Intelligence Chief: U.S. Would Lose Cyberwar, InformationWeek, </w:t>
      </w:r>
      <w:hyperlink r:id="rId100" w:history="1">
        <w:r w:rsidRPr="00693D88">
          <w:rPr>
            <w:rStyle w:val="Hyperlink"/>
            <w:sz w:val="16"/>
          </w:rPr>
          <w:t>http://www.darkreading.com/risk-management/former-intelligence-chief-us-would-lose-cyberwar/d/d-id/1087106</w:t>
        </w:r>
      </w:hyperlink>
      <w:r w:rsidRPr="00693D88">
        <w:t xml:space="preserve">? //NA </w:t>
      </w:r>
    </w:p>
    <w:p w14:paraId="12D5C199" w14:textId="2C88EE6C" w:rsidR="007500D0" w:rsidRDefault="007500D0" w:rsidP="004B75A6">
      <w:pPr>
        <w:rPr>
          <w:sz w:val="16"/>
        </w:rPr>
      </w:pPr>
      <w:r w:rsidRPr="00693D88">
        <w:rPr>
          <w:rStyle w:val="StyleBoldUnderline"/>
        </w:rPr>
        <w:t>The risk of a catastrophic cyberattack is approaching the gravity of the nuclear risk</w:t>
      </w:r>
      <w:r w:rsidRPr="00693D88">
        <w:rPr>
          <w:sz w:val="16"/>
        </w:rPr>
        <w:t xml:space="preserve">, according to the Bush administration's top spy. "The cyber risk has become so important that, in my view, </w:t>
      </w:r>
      <w:r w:rsidRPr="00693D88">
        <w:rPr>
          <w:rStyle w:val="StyleBoldUnderline"/>
        </w:rPr>
        <w:t>it rivals nuclear weapons in terms of seriousness," Michael McConnell, former director of national intelligence, said</w:t>
      </w:r>
      <w:r w:rsidRPr="00693D88">
        <w:rPr>
          <w:sz w:val="16"/>
        </w:rPr>
        <w:t xml:space="preserve"> Tuesday at a hearing of the Senate committee on commerce, transportation, and technology. </w:t>
      </w:r>
      <w:r w:rsidRPr="00693D88">
        <w:rPr>
          <w:rStyle w:val="StyleBoldUnderline"/>
        </w:rPr>
        <w:t>McConnell warned in striking terms that the United States was not prepared either for cyber warfare or cyber criminals. "If the nation went to war today in a cyberwar, we would lose</w:t>
      </w:r>
      <w:r w:rsidRPr="00693D88">
        <w:rPr>
          <w:sz w:val="16"/>
        </w:rPr>
        <w:t xml:space="preserve">," he said. </w:t>
      </w:r>
      <w:r w:rsidRPr="00693D88">
        <w:rPr>
          <w:rStyle w:val="StyleBoldUnderline"/>
        </w:rPr>
        <w:t>"We're the most vulnerable, we're the most connected, and we have the most to lose."</w:t>
      </w:r>
      <w:r w:rsidRPr="00693D88">
        <w:rPr>
          <w:sz w:val="16"/>
        </w:rPr>
        <w:t xml:space="preserve"> </w:t>
      </w:r>
    </w:p>
    <w:p w14:paraId="6B5E5CF2" w14:textId="77777777" w:rsidR="007500D0" w:rsidRPr="00693D88" w:rsidRDefault="007500D0" w:rsidP="007500D0">
      <w:pPr>
        <w:pStyle w:val="Heading3"/>
        <w:rPr>
          <w:rFonts w:ascii="Calibri" w:hAnsi="Calibri"/>
        </w:rPr>
      </w:pPr>
      <w:r w:rsidRPr="00693D88">
        <w:rPr>
          <w:rFonts w:ascii="Calibri" w:hAnsi="Calibri"/>
        </w:rPr>
        <w:t xml:space="preserve">A2: China hack won’t happen </w:t>
      </w:r>
    </w:p>
    <w:p w14:paraId="1E20960B" w14:textId="77777777" w:rsidR="007500D0" w:rsidRPr="00693D88" w:rsidRDefault="007500D0" w:rsidP="007500D0">
      <w:pPr>
        <w:pStyle w:val="Heading4"/>
        <w:rPr>
          <w:rFonts w:ascii="Calibri" w:hAnsi="Calibri"/>
        </w:rPr>
      </w:pPr>
      <w:r w:rsidRPr="00693D88">
        <w:rPr>
          <w:rFonts w:ascii="Calibri" w:hAnsi="Calibri"/>
        </w:rPr>
        <w:t xml:space="preserve">Chinese hacking can happen – they have the personnel and expertise to execute it </w:t>
      </w:r>
    </w:p>
    <w:p w14:paraId="6328EDA6" w14:textId="77777777" w:rsidR="007500D0" w:rsidRPr="00693D88" w:rsidRDefault="007500D0" w:rsidP="007500D0">
      <w:r w:rsidRPr="00693D88">
        <w:rPr>
          <w:rStyle w:val="StyleStyleBold12pt"/>
        </w:rPr>
        <w:t>Bennett 6/11/15</w:t>
      </w:r>
      <w:r w:rsidRPr="00693D88">
        <w:t xml:space="preserve"> [Jonah Bennett, reporter for the Daily Caller News Foundation, The Daily Caller, The True Impact Of The Chinese OPM Hack Is Only Just Now Being Realized, </w:t>
      </w:r>
      <w:hyperlink r:id="rId101" w:anchor="ixzz3duL9YjJR" w:history="1">
        <w:r w:rsidRPr="00693D88">
          <w:t>http://dailycaller.com/2015/06/11/the-true-impact-of-the-chinese-opm-hack-is-only-just-now-being-realized/#ixzz3duL9YjJR</w:t>
        </w:r>
      </w:hyperlink>
      <w:r w:rsidRPr="00693D88">
        <w:t xml:space="preserve"> //NA]</w:t>
      </w:r>
    </w:p>
    <w:p w14:paraId="3431E859" w14:textId="77777777" w:rsidR="007500D0" w:rsidRPr="00693D88" w:rsidRDefault="007500D0" w:rsidP="007500D0">
      <w:pPr>
        <w:rPr>
          <w:sz w:val="16"/>
        </w:rPr>
      </w:pPr>
      <w:r w:rsidRPr="00693D88">
        <w:rPr>
          <w:b/>
          <w:u w:val="single"/>
        </w:rPr>
        <w:t>The recent pillaging of the Office of Personnel Management by Chinese hackers means that Beijing now likely has access to a long list of ethnic Chinese with close ties to top-level government officials.</w:t>
      </w:r>
      <w:r w:rsidRPr="00693D88">
        <w:rPr>
          <w:sz w:val="16"/>
        </w:rPr>
        <w:t xml:space="preserve"> </w:t>
      </w:r>
      <w:r w:rsidRPr="00693D88">
        <w:rPr>
          <w:b/>
          <w:u w:val="single"/>
        </w:rPr>
        <w:t>Intelligence officials have surmised that the Chinese are trying to construct careful and detailed schematics of how the U.S. government operates by drawing from the stolen records of 4 million current and former federal employees</w:t>
      </w:r>
      <w:r w:rsidRPr="00693D88">
        <w:rPr>
          <w:sz w:val="16"/>
        </w:rPr>
        <w:t xml:space="preserve">, The New York Times reports. </w:t>
      </w:r>
      <w:r w:rsidRPr="00693D88">
        <w:rPr>
          <w:b/>
          <w:u w:val="single"/>
        </w:rPr>
        <w:t>The majority of the data was not encrypted, a fact which shocked investigators</w:t>
      </w:r>
      <w:r w:rsidRPr="00693D88">
        <w:rPr>
          <w:sz w:val="16"/>
        </w:rPr>
        <w:t xml:space="preserve">. While China hasn’t publicly been named as the culprit, classified hearings reveal that the attribution is not controversial, despite China protesting that any allegations of involvement are irresponsible and unscientific. Many of those </w:t>
      </w:r>
      <w:r w:rsidRPr="00693D88">
        <w:rPr>
          <w:rStyle w:val="StyleBoldUnderline"/>
        </w:rPr>
        <w:t>federal employees with access to national security information are required to list information on foreign contacts, as well as a list of former boyfriends or girlfriends, relatives and even detailed financial information</w:t>
      </w:r>
      <w:r w:rsidRPr="00693D88">
        <w:rPr>
          <w:sz w:val="16"/>
        </w:rPr>
        <w:t xml:space="preserve">. Some of those contacts are bound to be Chinese. As noted by </w:t>
      </w:r>
      <w:r w:rsidRPr="00693D88">
        <w:rPr>
          <w:b/>
          <w:u w:val="single"/>
        </w:rPr>
        <w:t>John Schindler, a former intelligence analyst with the NSA</w:t>
      </w:r>
      <w:r w:rsidRPr="00693D88">
        <w:rPr>
          <w:sz w:val="16"/>
        </w:rPr>
        <w:t>, part of the reason the leak is so dangerous is because most cases of espionage from China can be traced back to ethnic Chinese. Beijing, unlike other intelligence agencies, relies almost exclusively on its own people to conduct operations. Of the estimated 50 million Chinese living outside China, 4 million reside in the United States. Aside from the risk stemming from ethnic Chinese, Schindler</w:t>
      </w:r>
      <w:r w:rsidRPr="00693D88">
        <w:rPr>
          <w:b/>
          <w:u w:val="single"/>
        </w:rPr>
        <w:t xml:space="preserve"> pointed out that the disclosure of sensitive information gives Beijing a wide variety of new attack vectors on Americans</w:t>
      </w:r>
      <w:r w:rsidRPr="00693D88">
        <w:rPr>
          <w:sz w:val="16"/>
        </w:rPr>
        <w:t xml:space="preserve">. “They can target Americans in their database for recruitment or influence. After all, they know their vices, every last one — the gambling habit, the inability to pay bills on time, the spats with former spouses, the taste for something sexual on the side (perhaps with someone of a different gender than your normal partner) — since all that is recorded in security clearance paperwork,” Schindler wrote. </w:t>
      </w:r>
      <w:r w:rsidRPr="00693D88">
        <w:rPr>
          <w:b/>
          <w:u w:val="single"/>
        </w:rPr>
        <w:t>China now has the option of blackmailing any useful contacts into service, or even retaliating against them for not outright handing over information on all of their contacts, in order to extend Beijing’s reach deep into the U.S. government, especially on nuclear weapons and trade issues.</w:t>
      </w:r>
      <w:r w:rsidRPr="00693D88">
        <w:rPr>
          <w:sz w:val="16"/>
        </w:rPr>
        <w:t xml:space="preserve"> “And if you are a Chinese person who didn’t report your contacts or relationships with an American, you may have a problem,” James Lewis, a cyber-expert at the Center for Strategic and International Studies, told The New York Times. The State Department is well aware of the dangers. In 2010, upon request from the State Department, The New York Times redacted the names of any Chinese citizens mentioned in cables released by WikiLeaks. The GOP has taken the breach as an opportunity to slam President Barack Obama for his insufficient handling of the epidemic of Chinese espionage. In particular, Mike Huckabee argued Monday that in response, the U.S. should hack the Chinese government, in order to “humiliate Chinese families for political corruption, or wipe-out a few critical Chinese computer systems.” Sen. Lindsey Graham also bemoaned the inability of the U.S. to mount proper defenses against foreign intrusion. “I fear the massive data breach at the Office of Personnel Management may turn out to be yet another example of America being walked over by rivals and adversaries,” Graham told Politico. What’s clear is that past attempts to crack down on Chinese cyberespionage haven’t been successful.</w:t>
      </w:r>
    </w:p>
    <w:p w14:paraId="79AB7F83" w14:textId="77777777" w:rsidR="007500D0" w:rsidRPr="00693D88" w:rsidRDefault="007500D0" w:rsidP="007500D0">
      <w:pPr>
        <w:rPr>
          <w:sz w:val="16"/>
        </w:rPr>
      </w:pPr>
    </w:p>
    <w:p w14:paraId="4347B4FB" w14:textId="77777777" w:rsidR="007500D0" w:rsidRPr="00693D88" w:rsidRDefault="007500D0" w:rsidP="007500D0">
      <w:pPr>
        <w:pStyle w:val="Heading4"/>
        <w:rPr>
          <w:rFonts w:ascii="Calibri" w:hAnsi="Calibri"/>
        </w:rPr>
      </w:pPr>
      <w:r w:rsidRPr="00693D88">
        <w:rPr>
          <w:rFonts w:ascii="Calibri" w:hAnsi="Calibri"/>
        </w:rPr>
        <w:t xml:space="preserve">China has already hacked nearly every major cooperation in the US. Failure to change cybersecurity ensures that it continues. </w:t>
      </w:r>
    </w:p>
    <w:p w14:paraId="30F6ECB5" w14:textId="77777777" w:rsidR="007500D0" w:rsidRPr="00693D88" w:rsidRDefault="007500D0" w:rsidP="007500D0">
      <w:r w:rsidRPr="00693D88">
        <w:rPr>
          <w:rStyle w:val="StyleStyleBold12pt"/>
        </w:rPr>
        <w:t>Pagliery 3/13/15</w:t>
      </w:r>
      <w:r w:rsidRPr="00693D88">
        <w:rPr>
          <w:b/>
          <w:sz w:val="16"/>
        </w:rPr>
        <w:t xml:space="preserve"> </w:t>
      </w:r>
      <w:r w:rsidRPr="00693D88">
        <w:t xml:space="preserve">[Jose, Tech reporter, Ex-NSA director: China has hacked 'every major corporation' in U.S., CNN Money, </w:t>
      </w:r>
      <w:hyperlink r:id="rId102" w:history="1">
        <w:r w:rsidRPr="00693D88">
          <w:t>http://money.cnn.com/2015/03/13/technology/security/chinese-hack-us/</w:t>
        </w:r>
      </w:hyperlink>
      <w:r w:rsidRPr="00693D88">
        <w:t xml:space="preserve"> //NA]</w:t>
      </w:r>
    </w:p>
    <w:p w14:paraId="0BE3A856" w14:textId="77777777" w:rsidR="007500D0" w:rsidRPr="00693D88" w:rsidRDefault="007500D0" w:rsidP="007500D0">
      <w:pPr>
        <w:rPr>
          <w:sz w:val="16"/>
        </w:rPr>
      </w:pPr>
      <w:r w:rsidRPr="00693D88">
        <w:rPr>
          <w:rStyle w:val="StyleBoldUnderline"/>
        </w:rPr>
        <w:t>The Chinese government</w:t>
      </w:r>
      <w:r w:rsidRPr="00693D88">
        <w:rPr>
          <w:sz w:val="16"/>
        </w:rPr>
        <w:t xml:space="preserve"> -- seeking to steal valuable secrets </w:t>
      </w:r>
      <w:r w:rsidRPr="00693D88">
        <w:rPr>
          <w:rStyle w:val="StyleBoldUnderline"/>
        </w:rPr>
        <w:t>-- has hacked into the computers at every major American company, according to the nation's former spy director. Mike McConnell</w:t>
      </w:r>
      <w:r w:rsidRPr="00693D88">
        <w:rPr>
          <w:sz w:val="16"/>
        </w:rPr>
        <w:t>, who served as director of national intelligence under President George W. Bush, made the comments during a speech at the University of Missouri on Thursday. "</w:t>
      </w:r>
      <w:r w:rsidRPr="00693D88">
        <w:rPr>
          <w:rStyle w:val="StyleBoldUnderline"/>
        </w:rPr>
        <w:t>The Chinese have penetrated every major corporation of any consequence in the United States and taken information</w:t>
      </w:r>
      <w:r w:rsidRPr="00693D88">
        <w:rPr>
          <w:sz w:val="16"/>
        </w:rPr>
        <w:t xml:space="preserve">," he said. "We've never, ever not found Chinese malware." He said the malware lets Chinese spies extract information whenever they want. McConnell, who also led the NSA from 1992 until 1996, continues to investigate hacks as a high-ranking adviser to Booz Allen Hamilton (BAH). He listed victims he has come across during his investigations: U.S. Congress, Department of Defense, State Department (which is currently dealing with Russian hackers) and major corporations. The U.S. government has said it has caught Chinese spies stealing blueprints and business plans. Last year, federal prosecutors took the unprecedented step of filing formal criminal charges against five Chinese government spies for breaking into Alcoa (AA), U.S. Steel Corp. (X), Westinghouse and others. But McConnell's assertion is different. It would mean that no large company can escape the massive theft of American entrepreneurial ideas. In his speech, </w:t>
      </w:r>
      <w:r w:rsidRPr="00693D88">
        <w:rPr>
          <w:rStyle w:val="StyleBoldUnderline"/>
        </w:rPr>
        <w:t>McConnell also said that during the final years of the Bush administration, the Chinese government employed a jaw-dropping 100,000 hackers dedicated solely to breaking into computers</w:t>
      </w:r>
      <w:r w:rsidRPr="00693D88">
        <w:rPr>
          <w:sz w:val="16"/>
        </w:rPr>
        <w:t xml:space="preserve">. By comparison, he said the United States had that many spies -- total. McConnell listed what the Chinese are stealing: "planning information for advanced concepts, windmills, automobiles, airplanes, space ships, manufacturing design, software." "If they can take that, before we can take it to market - for free - and it's unchecked for 15, 20 years, I would say </w:t>
      </w:r>
      <w:r w:rsidRPr="00693D88">
        <w:rPr>
          <w:rStyle w:val="StyleBoldUnderline"/>
        </w:rPr>
        <w:t>that has strategic consequences for the United States,</w:t>
      </w:r>
      <w:r w:rsidRPr="00693D88">
        <w:rPr>
          <w:sz w:val="16"/>
        </w:rPr>
        <w:t>" he said.</w:t>
      </w:r>
    </w:p>
    <w:p w14:paraId="37BD90C8" w14:textId="77777777" w:rsidR="007500D0" w:rsidRPr="00693D88" w:rsidRDefault="007500D0" w:rsidP="007500D0">
      <w:pPr>
        <w:pStyle w:val="Heading3"/>
        <w:rPr>
          <w:rFonts w:ascii="Calibri" w:hAnsi="Calibri"/>
        </w:rPr>
      </w:pPr>
      <w:r w:rsidRPr="00693D88">
        <w:rPr>
          <w:rFonts w:ascii="Calibri" w:hAnsi="Calibri"/>
        </w:rPr>
        <w:t>Hacks Happen – Empirical Ev</w:t>
      </w:r>
    </w:p>
    <w:p w14:paraId="7E682291" w14:textId="77777777" w:rsidR="007500D0" w:rsidRPr="00693D88" w:rsidRDefault="007500D0" w:rsidP="007500D0">
      <w:pPr>
        <w:rPr>
          <w:sz w:val="16"/>
        </w:rPr>
      </w:pPr>
    </w:p>
    <w:p w14:paraId="7C0313AD" w14:textId="77777777" w:rsidR="007500D0" w:rsidRPr="00693D88" w:rsidRDefault="007500D0" w:rsidP="007500D0">
      <w:pPr>
        <w:pStyle w:val="Heading4"/>
        <w:rPr>
          <w:rFonts w:ascii="Calibri" w:hAnsi="Calibri"/>
        </w:rPr>
      </w:pPr>
      <w:r w:rsidRPr="00693D88">
        <w:rPr>
          <w:rFonts w:ascii="Calibri" w:hAnsi="Calibri"/>
        </w:rPr>
        <w:t>The OPM hack proves the US is behind in internet safety, threatening the lives of nearly 14 million workers to hackers</w:t>
      </w:r>
    </w:p>
    <w:p w14:paraId="1D16CF8F" w14:textId="77777777" w:rsidR="007500D0" w:rsidRPr="00693D88" w:rsidRDefault="007500D0" w:rsidP="007500D0">
      <w:pPr>
        <w:rPr>
          <w:rStyle w:val="StyleStyleBold12pt"/>
        </w:rPr>
      </w:pPr>
      <w:r w:rsidRPr="00693D88">
        <w:rPr>
          <w:rStyle w:val="StyleStyleBold12pt"/>
        </w:rPr>
        <w:t>Gallagher 6/21/15</w:t>
      </w:r>
    </w:p>
    <w:p w14:paraId="0F25503B" w14:textId="77777777" w:rsidR="007500D0" w:rsidRPr="00693D88" w:rsidRDefault="007500D0" w:rsidP="007500D0">
      <w:pPr>
        <w:rPr>
          <w:sz w:val="16"/>
        </w:rPr>
      </w:pPr>
      <w:r w:rsidRPr="00693D88">
        <w:rPr>
          <w:sz w:val="16"/>
        </w:rPr>
        <w:t xml:space="preserve">Sean, IT editor at Ars Technica. Ex-sysadmin, ex-editorial CTO, ex-Navy, “EPIC” fail—how OPM hackers tapped the mother lode of espionage data, Ars Technica, </w:t>
      </w:r>
      <w:hyperlink r:id="rId103" w:history="1">
        <w:r w:rsidRPr="00693D88">
          <w:rPr>
            <w:rStyle w:val="Hyperlink"/>
            <w:sz w:val="16"/>
          </w:rPr>
          <w:t>http://arstechnica.com/security/2015/06/epic-fail-how-opm-hackers-tapped-the-mother-lode-of-espionage-data/</w:t>
        </w:r>
      </w:hyperlink>
      <w:r w:rsidRPr="00693D88">
        <w:rPr>
          <w:sz w:val="16"/>
        </w:rPr>
        <w:t xml:space="preserve"> //NA </w:t>
      </w:r>
    </w:p>
    <w:p w14:paraId="2583B284" w14:textId="77777777" w:rsidR="007500D0" w:rsidRPr="00693D88" w:rsidRDefault="007500D0" w:rsidP="007500D0">
      <w:pPr>
        <w:rPr>
          <w:sz w:val="12"/>
        </w:rPr>
      </w:pPr>
      <w:r w:rsidRPr="00693D88">
        <w:rPr>
          <w:b/>
          <w:sz w:val="16"/>
          <w:u w:val="single"/>
        </w:rPr>
        <w:t>Government officials have been vague in their testimony about the data breaches</w:t>
      </w:r>
      <w:r w:rsidRPr="00693D88">
        <w:rPr>
          <w:sz w:val="12"/>
        </w:rPr>
        <w:t>—there was apparently more than one—</w:t>
      </w:r>
      <w:r w:rsidRPr="00693D88">
        <w:rPr>
          <w:b/>
          <w:sz w:val="16"/>
          <w:u w:val="single"/>
        </w:rPr>
        <w:t>at the Office of Personnel Management. But</w:t>
      </w:r>
      <w:r w:rsidRPr="00693D88">
        <w:rPr>
          <w:sz w:val="12"/>
        </w:rPr>
        <w:t xml:space="preserve"> on Thursday, </w:t>
      </w:r>
      <w:r w:rsidRPr="00693D88">
        <w:rPr>
          <w:b/>
          <w:sz w:val="16"/>
          <w:u w:val="single"/>
        </w:rPr>
        <w:t>officials from OPM, the Department of Homeland Security, and the Department of the Interior revealed new information that indicates at least two separate systems were compromised by attackers within OPM's and Interior's networks</w:t>
      </w:r>
      <w:r w:rsidRPr="00693D88">
        <w:rPr>
          <w:sz w:val="12"/>
        </w:rPr>
        <w:t xml:space="preserve">. OPM has not yet revealed the full extent of the data exposed by the attack, but </w:t>
      </w:r>
      <w:r w:rsidRPr="00693D88">
        <w:rPr>
          <w:b/>
          <w:sz w:val="16"/>
          <w:u w:val="single"/>
        </w:rPr>
        <w:t>initial actions by the agency in response to the breaches indicate information of as many as 3.2 million federal employees</w:t>
      </w:r>
      <w:r w:rsidRPr="00693D88">
        <w:rPr>
          <w:sz w:val="12"/>
        </w:rPr>
        <w:t xml:space="preserve"> (both current federal employees and retirees) </w:t>
      </w:r>
      <w:r w:rsidRPr="00693D88">
        <w:rPr>
          <w:b/>
          <w:sz w:val="16"/>
          <w:u w:val="single"/>
        </w:rPr>
        <w:t>was exposed.</w:t>
      </w:r>
      <w:r w:rsidRPr="00693D88">
        <w:rPr>
          <w:sz w:val="12"/>
        </w:rPr>
        <w:t xml:space="preserve"> However, </w:t>
      </w:r>
      <w:r w:rsidRPr="00693D88">
        <w:rPr>
          <w:b/>
          <w:sz w:val="16"/>
          <w:u w:val="single"/>
        </w:rPr>
        <w:t>new estimates in light of this week's revelations have soared, estimating as many as 14 million people in and outside government will be affected by the breach—including uniformed military and intelligence personnel. It is, essentially, the biggest potential "doxing" in history</w:t>
      </w:r>
      <w:r w:rsidRPr="00693D88">
        <w:rPr>
          <w:sz w:val="12"/>
        </w:rPr>
        <w:t xml:space="preserve">. And if true, personal details from nearly everyone who works for the government in some capacity may now be in the hands of a foreign government. This fallout is the culmination of years of issues such as reliance on outdated software and contracting large swaths of security work elsewhere (including China). </w:t>
      </w:r>
      <w:r w:rsidRPr="00693D88">
        <w:rPr>
          <w:b/>
          <w:sz w:val="16"/>
          <w:u w:val="single"/>
        </w:rPr>
        <w:t>The OPM breaches themselves are cause for major concerns, but there are signs that these are not isolated incidents. "We see supporting evidence that these attacks are related to the group that launched the attack on Anthem [the large health insurer breached earlier this year]," said Tom Parker, chief technology officer of the information security company FusionX. "And there was a breach at United Airlines that's potentially correlated as well."</w:t>
      </w:r>
      <w:r w:rsidRPr="00693D88">
        <w:rPr>
          <w:sz w:val="12"/>
        </w:rPr>
        <w:t xml:space="preserve"> </w:t>
      </w:r>
      <w:r w:rsidRPr="00693D88">
        <w:rPr>
          <w:b/>
          <w:sz w:val="16"/>
          <w:u w:val="single"/>
        </w:rPr>
        <w:t>When pulled together</w:t>
      </w:r>
      <w:r w:rsidRPr="00693D88">
        <w:rPr>
          <w:sz w:val="12"/>
        </w:rPr>
        <w:t xml:space="preserve"> into an analytical database, </w:t>
      </w:r>
      <w:r w:rsidRPr="00693D88">
        <w:rPr>
          <w:b/>
          <w:sz w:val="16"/>
          <w:u w:val="single"/>
        </w:rPr>
        <w:t>the information could essentially become a LinkedIn for spies, providing a foreign intelligence organization with a way to find individuals with the right job titles, the right connections, and traits that might make them more susceptible to recruitment or compromise</w:t>
      </w:r>
      <w:r w:rsidRPr="00693D88">
        <w:rPr>
          <w:sz w:val="12"/>
        </w:rPr>
        <w:t>. Preliminary evidence points to a group dubbed by Crowdstrike as "Deep Panda," a Chinese cyber-espionage group. In the past, the group has used Windows PowerShell attacks to implant remote access tools (RATs) on Windows desktops and servers. It is this malware that investigators are believed to have discovered on OPM's network and in the Department of the Interior's data center.</w:t>
      </w:r>
    </w:p>
    <w:p w14:paraId="48642594" w14:textId="77777777" w:rsidR="007500D0" w:rsidRPr="00693D88" w:rsidRDefault="007500D0" w:rsidP="007500D0">
      <w:pPr>
        <w:rPr>
          <w:sz w:val="12"/>
        </w:rPr>
      </w:pPr>
    </w:p>
    <w:p w14:paraId="45027E60" w14:textId="77777777" w:rsidR="007500D0" w:rsidRPr="00693D88" w:rsidRDefault="007500D0" w:rsidP="007500D0">
      <w:pPr>
        <w:pStyle w:val="Heading3"/>
        <w:rPr>
          <w:rFonts w:ascii="Calibri" w:hAnsi="Calibri"/>
        </w:rPr>
      </w:pPr>
      <w:r w:rsidRPr="00693D88">
        <w:rPr>
          <w:rFonts w:ascii="Calibri" w:hAnsi="Calibri"/>
        </w:rPr>
        <w:t>Hacking Backdoors V. Easy</w:t>
      </w:r>
    </w:p>
    <w:p w14:paraId="0BB6FA07" w14:textId="77777777" w:rsidR="007500D0" w:rsidRPr="00693D88" w:rsidRDefault="007500D0" w:rsidP="007500D0">
      <w:pPr>
        <w:rPr>
          <w:b/>
          <w:u w:val="single"/>
        </w:rPr>
      </w:pPr>
    </w:p>
    <w:p w14:paraId="05A28728" w14:textId="77777777" w:rsidR="007500D0" w:rsidRPr="00693D88" w:rsidRDefault="007500D0" w:rsidP="007500D0">
      <w:pPr>
        <w:pStyle w:val="Heading4"/>
        <w:rPr>
          <w:rFonts w:ascii="Calibri" w:hAnsi="Calibri"/>
        </w:rPr>
      </w:pPr>
      <w:r w:rsidRPr="00693D88">
        <w:rPr>
          <w:rFonts w:ascii="Calibri" w:hAnsi="Calibri"/>
        </w:rPr>
        <w:t xml:space="preserve">Project Bullrun intentionally weakens encryption standards that can be open to nearly everyone with the skills to hack a computer </w:t>
      </w:r>
    </w:p>
    <w:p w14:paraId="4727CE3E" w14:textId="77777777" w:rsidR="007500D0" w:rsidRPr="00693D88" w:rsidRDefault="007500D0" w:rsidP="007500D0">
      <w:pPr>
        <w:rPr>
          <w:b/>
          <w:sz w:val="26"/>
        </w:rPr>
      </w:pPr>
      <w:r w:rsidRPr="00693D88">
        <w:rPr>
          <w:rStyle w:val="StyleStyleBold12pt"/>
        </w:rPr>
        <w:t xml:space="preserve">Granneman 13 </w:t>
      </w:r>
      <w:r w:rsidRPr="00693D88">
        <w:t xml:space="preserve">Joseph, resident expert on information security management. He has more than 20 years of technology experience, How to protect corporate data after the NSA Bullrun revelations, </w:t>
      </w:r>
      <w:hyperlink r:id="rId104" w:history="1">
        <w:r w:rsidRPr="00693D88">
          <w:rPr>
            <w:rStyle w:val="Hyperlink"/>
          </w:rPr>
          <w:t>http://searchsecurity.techtarget.com/tip/How-to-protect-corporate-data-after-the-NSA-Bullrun-revelations</w:t>
        </w:r>
      </w:hyperlink>
      <w:r w:rsidRPr="00693D88">
        <w:t xml:space="preserve"> //NA</w:t>
      </w:r>
    </w:p>
    <w:p w14:paraId="5D1FE9A7" w14:textId="77777777" w:rsidR="007500D0" w:rsidRPr="00693D88" w:rsidRDefault="007500D0" w:rsidP="007500D0">
      <w:pPr>
        <w:rPr>
          <w:sz w:val="16"/>
        </w:rPr>
      </w:pPr>
      <w:r w:rsidRPr="00693D88">
        <w:rPr>
          <w:sz w:val="16"/>
        </w:rPr>
        <w:t xml:space="preserve">In the </w:t>
      </w:r>
      <w:r w:rsidRPr="00693D88">
        <w:rPr>
          <w:b/>
          <w:u w:val="single"/>
        </w:rPr>
        <w:t>leaked Bullrun documents</w:t>
      </w:r>
      <w:r w:rsidRPr="00693D88">
        <w:rPr>
          <w:sz w:val="16"/>
        </w:rPr>
        <w:t xml:space="preserve">, the nation's top crypto-cracking agency </w:t>
      </w:r>
      <w:r w:rsidRPr="00693D88">
        <w:rPr>
          <w:b/>
          <w:u w:val="single"/>
        </w:rPr>
        <w:t>is described as</w:t>
      </w:r>
      <w:r w:rsidRPr="00693D88">
        <w:rPr>
          <w:sz w:val="16"/>
        </w:rPr>
        <w:t xml:space="preserve"> using a number of different methods to secretly decrypt Internet communications, including requiring tech companies to turn over private encryption keys, compromising endpoints where private encryption keys are stored and </w:t>
      </w:r>
      <w:r w:rsidRPr="00693D88">
        <w:rPr>
          <w:b/>
          <w:u w:val="single"/>
        </w:rPr>
        <w:t>even weakening</w:t>
      </w:r>
      <w:r w:rsidRPr="000040EC">
        <w:rPr>
          <w:rStyle w:val="StyleBoldUnderline"/>
        </w:rPr>
        <w:t xml:space="preserve"> </w:t>
      </w:r>
      <w:r w:rsidRPr="00693D88">
        <w:rPr>
          <w:b/>
          <w:u w:val="single"/>
        </w:rPr>
        <w:t>published encryption standards to allow for easier brute-force cracking. Bullrun also mentions the existence of a database of private encryption keys for many commercial software products that can be used when all other decryption methods prove unsuccessful. There is even a reference to forcing American companies to install backdoors into computer hardware ordered by a foreign intelligence agency. One of the most troubling aspects of project Bullrun is the confirmation that backdoors have been installed in commercial hardware and software. Backdoors pose a particularly high level of risk because they may be used by anyone, not just the NSA</w:t>
      </w:r>
      <w:r w:rsidRPr="00693D88">
        <w:rPr>
          <w:sz w:val="16"/>
        </w:rPr>
        <w:t>. The best way to mitigate this risk is to migrate away from proprietary technologies and utilize open source options wherever possible, with the highest priority being to migrate infrastructure services to open source equivalents. There are also excellent open source alternatives for file services, DNS, DHCP, certificate management, Web services, routing, IDS/IPS, and firewalls. Firewalls should probably be addressed first from this list as they perform one of the most critical roles in the network. They are also invaluable for monitoring and identifying any unusual network traffic that could be an indication of backdoors installed in other infrastructure.</w:t>
      </w:r>
    </w:p>
    <w:p w14:paraId="2C53904C" w14:textId="77777777" w:rsidR="007500D0" w:rsidRPr="00693D88" w:rsidRDefault="007500D0" w:rsidP="007500D0"/>
    <w:p w14:paraId="1CD38B47" w14:textId="77777777" w:rsidR="007500D0" w:rsidRPr="00693D88" w:rsidRDefault="007500D0" w:rsidP="007500D0">
      <w:pPr>
        <w:pStyle w:val="Heading3"/>
        <w:rPr>
          <w:rFonts w:ascii="Calibri" w:hAnsi="Calibri"/>
        </w:rPr>
      </w:pPr>
      <w:r w:rsidRPr="00693D88">
        <w:rPr>
          <w:rFonts w:ascii="Calibri" w:hAnsi="Calibri"/>
        </w:rPr>
        <w:t>A2: Hackers Can’t Hack</w:t>
      </w:r>
    </w:p>
    <w:p w14:paraId="7A92EA32" w14:textId="77777777" w:rsidR="007500D0" w:rsidRPr="00693D88" w:rsidRDefault="007500D0" w:rsidP="007500D0">
      <w:pPr>
        <w:pStyle w:val="Heading4"/>
        <w:rPr>
          <w:rFonts w:ascii="Calibri" w:hAnsi="Calibri"/>
        </w:rPr>
      </w:pPr>
      <w:r w:rsidRPr="00693D88">
        <w:rPr>
          <w:rFonts w:ascii="Calibri" w:hAnsi="Calibri"/>
        </w:rPr>
        <w:t>Hackers always evolving there is a constant threat</w:t>
      </w:r>
    </w:p>
    <w:p w14:paraId="712F8456" w14:textId="77777777" w:rsidR="007500D0" w:rsidRPr="00693D88" w:rsidRDefault="007500D0" w:rsidP="007500D0">
      <w:r w:rsidRPr="00693D88">
        <w:rPr>
          <w:rStyle w:val="StyleStyleBold12pt"/>
        </w:rPr>
        <w:t>Paganini 13</w:t>
      </w:r>
      <w:r w:rsidRPr="00693D88">
        <w:rPr>
          <w:rFonts w:eastAsia="Times New Roman" w:cs="Times New Roman"/>
          <w:sz w:val="20"/>
          <w:szCs w:val="20"/>
        </w:rPr>
        <w:t xml:space="preserve"> </w:t>
      </w:r>
      <w:r w:rsidRPr="00693D88">
        <w:rPr>
          <w:rFonts w:eastAsia="Times New Roman" w:cs="Times New Roman"/>
          <w:sz w:val="12"/>
          <w:szCs w:val="20"/>
        </w:rPr>
        <w:t>(Pierluigi Paganini is Chief Information Security Officer at Bit4Id, firm leader in identity management, member of the ENISA (European Union Agency for Network and Information Security)Treat Landscape Stakeholder Group, he is also a Security Evangelist, Security Analyst and Freelance )Writer</w:t>
      </w:r>
      <w:r w:rsidRPr="00693D88">
        <w:rPr>
          <w:sz w:val="14"/>
        </w:rPr>
        <w:t>http://securityaffairs.co/wordpress/17080/hacking/chinese-hackers-that-hit-nyt-evolving-their-techniques.html</w:t>
      </w:r>
    </w:p>
    <w:p w14:paraId="46F4C0F7" w14:textId="77777777" w:rsidR="007500D0" w:rsidRPr="00693D88" w:rsidRDefault="007500D0" w:rsidP="007500D0">
      <w:pPr>
        <w:rPr>
          <w:b/>
          <w:u w:val="single"/>
        </w:rPr>
      </w:pPr>
      <w:r w:rsidRPr="00693D88">
        <w:rPr>
          <w:rStyle w:val="StyleBoldUnderline"/>
        </w:rPr>
        <w:t xml:space="preserve">A new series of cyber attacks conducted by Chinese hackers targeted the US media, it seems that the responsible is the same group that hit New York Times’ network late 2012, this time using improved versions of malware. In 2012 the attacks occurred in concomitance with the investigation of the journal, published on Oct. 25th, that revealed that the relatives of Wen Jiabao, China’s prime minister, had accumulated a fortune worth several billion dollars through business dealings. </w:t>
      </w:r>
      <w:r w:rsidRPr="00693D88">
        <w:rPr>
          <w:sz w:val="16"/>
        </w:rPr>
        <w:t xml:space="preserve">On Oct. 25th the </w:t>
      </w:r>
      <w:r w:rsidRPr="00693D88">
        <w:rPr>
          <w:rStyle w:val="StyleBoldUnderline"/>
        </w:rPr>
        <w:t>AT&amp;T informed The Times journal of suspect activities related ongoing attacks believed to have been perpetrated by the Chinese military</w:t>
      </w:r>
      <w:r w:rsidRPr="00693D88">
        <w:rPr>
          <w:sz w:val="16"/>
        </w:rPr>
        <w:t xml:space="preserve">. Jill Abramson, executive editor of The Times declared: “Computer security experts found no evidence that sensitive e-mails or files from the reporting of our articles about the Wen family were accessed, downloaded or copied,” The news on new attacks has been published on a blog post by FireEye security firm, the hackers after the disclosure of details on the data breach suspended their activities early 2013. Security firm </w:t>
      </w:r>
      <w:r w:rsidRPr="00693D88">
        <w:rPr>
          <w:rStyle w:val="StyleBoldUnderline"/>
        </w:rPr>
        <w:t>FireEye detected new variants of the malware during the investigation on a cyber attack against an organization involved in shaping economic policy, the hackers behind the attack against the NYT deployed updated versions of the Backdoor.APT.Aumlib and Backdoor.APT.Ixeshe malware families in May. Security researchers believe that Chinese hackers are involved in a large-scale cyber espionage operation that hit also US media, the malicious code used are newer versions of Aumlib and Ixeshe malware.</w:t>
      </w:r>
      <w:r w:rsidRPr="00693D88">
        <w:rPr>
          <w:sz w:val="16"/>
        </w:rPr>
        <w:t xml:space="preserve"> </w:t>
      </w:r>
      <w:r w:rsidRPr="00693D88">
        <w:rPr>
          <w:rStyle w:val="StyleBoldUnderline"/>
        </w:rPr>
        <w:t>The technical threat intelligence team discovered that the actual version of Aumlib encodes certain HTTP communications, the malware is well known by security experts that detected it in various targeted attacks in the past.</w:t>
      </w:r>
      <w:r w:rsidRPr="00693D88">
        <w:rPr>
          <w:sz w:val="16"/>
        </w:rPr>
        <w:t xml:space="preserve"> Aumlib has been adopted in targeted attacks for years, the previous variants of this malware family generated the following POST request: POST /bbs/info.asp HTTP/1.1 Sending data via this POST request in clear text with the following structure: &lt;VICTIM BIOS NAME&gt;|&lt;CAMPAIGN ID&gt;|&lt;VICTIM EXTERNAL IP&gt;|&lt;VICTIM OS&gt;| Recently FireEye experts downloaded a new variant from the following URL: status[.]acmetoy[.]com/DD/myScript.js or status[.]acmetoy[.]com/DD/css.css Chinese hackers Aumlib malware traffic From the above traffic is possible to note the improvement operated by hackers: The POST URI is changed to /bbs/search.asp (as mentioned, earlier Aumlib variants used a POST URI of /bbs/info.asp.) The POST body is now encoded. </w:t>
      </w:r>
      <w:r w:rsidRPr="00693D88">
        <w:rPr>
          <w:rStyle w:val="StyleBoldUnderline"/>
        </w:rPr>
        <w:t>Despite the changes appears minor they could be sufficient to evade defensive measurement against the malware. The improvements for the version of Ixeshe used by Chinese hackers is related to the use of a new network traffic patterns to evade traditional network security systems.</w:t>
      </w:r>
      <w:r w:rsidRPr="00693D88">
        <w:rPr>
          <w:sz w:val="16"/>
        </w:rPr>
        <w:t xml:space="preserve"> Chinese hackers Ixeshe malware traffic The network traffic for Ixeshe early versions is encoded with a custom Base64 alphabet, the URI pattern has been largely consistent: /[ACD] [EW]S[Numbers].jsp?[Base64] Analyzing a recent sample that targeted entities in </w:t>
      </w:r>
      <w:r w:rsidRPr="00693D88">
        <w:rPr>
          <w:rStyle w:val="StyleBoldUnderline"/>
        </w:rPr>
        <w:t xml:space="preserve">Taiwan FireEye team noted that the sample has totally different traffic pattern sufficient to evade classic network traffic signature based defense systems.. “The Base64-encoded data still contains information including the victim’s hostname and IP address but also a “mark” or “campaign tag/code” that the threat actors use to keep track of their various attacks. The mark for this particular attack was [ll65].” A curious particular related to both families of malware detected is that they weren’t updated at least in last 12 months, Aumlib had not changed since at least May 2011 meanwhile Ixeshe had not been improved since at least December 2011. The discovery of FireEye expert is considerable very important because it highlights a new change in the techniques, tactics, or procedures (TTPs) of Chinese hackers, this means the group is continuing the cyber espionage campaign discovered months ago. “The most successful threat actors evolve slowly and deliberately. So when they do change, pay close attention. Knowing how attackers’ strategy is shifting is crucial to detecting and defending against today’s advanced threats. But knowing the “why” is equally important. “ </w:t>
      </w:r>
    </w:p>
    <w:p w14:paraId="37A5B6B0" w14:textId="77777777" w:rsidR="007500D0" w:rsidRPr="00693D88" w:rsidRDefault="007500D0" w:rsidP="004B75A6">
      <w:pPr>
        <w:rPr>
          <w:sz w:val="16"/>
        </w:rPr>
      </w:pPr>
    </w:p>
    <w:p w14:paraId="01F60868" w14:textId="79FAABBA" w:rsidR="007500D0" w:rsidRDefault="007500D0" w:rsidP="007500D0">
      <w:pPr>
        <w:pStyle w:val="Heading2"/>
      </w:pPr>
      <w:r>
        <w:t xml:space="preserve">Impacts – Grids </w:t>
      </w:r>
    </w:p>
    <w:p w14:paraId="387677DB" w14:textId="4B0FD1F2" w:rsidR="007500D0" w:rsidRPr="00693D88" w:rsidRDefault="007500D0" w:rsidP="007500D0">
      <w:pPr>
        <w:pStyle w:val="Heading3"/>
        <w:rPr>
          <w:rFonts w:ascii="Calibri" w:hAnsi="Calibri"/>
        </w:rPr>
      </w:pPr>
      <w:r>
        <w:rPr>
          <w:rFonts w:ascii="Calibri" w:hAnsi="Calibri"/>
        </w:rPr>
        <w:t>Generic</w:t>
      </w:r>
    </w:p>
    <w:p w14:paraId="33E0E07B" w14:textId="77777777" w:rsidR="007500D0" w:rsidRPr="00693D88" w:rsidRDefault="007500D0" w:rsidP="007500D0">
      <w:pPr>
        <w:pStyle w:val="Heading4"/>
        <w:rPr>
          <w:rFonts w:ascii="Calibri" w:hAnsi="Calibri"/>
        </w:rPr>
      </w:pPr>
      <w:r w:rsidRPr="00693D88">
        <w:rPr>
          <w:rFonts w:ascii="Calibri" w:hAnsi="Calibri"/>
        </w:rPr>
        <w:t xml:space="preserve">A cyberwar could wipe out the grid – this would cause chaos, billions in economic loss, and make way for a terrorist attack </w:t>
      </w:r>
    </w:p>
    <w:p w14:paraId="551092F1" w14:textId="77777777" w:rsidR="007500D0" w:rsidRPr="00693D88" w:rsidRDefault="007500D0" w:rsidP="007500D0">
      <w:r w:rsidRPr="00693D88">
        <w:rPr>
          <w:rStyle w:val="StyleStyleBold12pt"/>
        </w:rPr>
        <w:t>Pizzi 14</w:t>
      </w:r>
      <w:r w:rsidRPr="00693D88">
        <w:t xml:space="preserve"> [Michael, Digital News Producer, Cyberwarfare greater threat to US than terrorism, say security experts, Aljazeera America, </w:t>
      </w:r>
      <w:hyperlink r:id="rId105" w:history="1">
        <w:r w:rsidRPr="00693D88">
          <w:t>http://america.aljazeera.com/articles/2014/1/7/defense-leaders-saycyberwarfaregreatestthreattous.html</w:t>
        </w:r>
      </w:hyperlink>
      <w:r w:rsidRPr="00693D88">
        <w:t xml:space="preserve"> //NA]</w:t>
      </w:r>
    </w:p>
    <w:p w14:paraId="77E21398" w14:textId="77777777" w:rsidR="007500D0" w:rsidRPr="00693D88" w:rsidRDefault="007500D0" w:rsidP="007500D0">
      <w:pPr>
        <w:rPr>
          <w:sz w:val="16"/>
        </w:rPr>
      </w:pPr>
      <w:r w:rsidRPr="00693D88">
        <w:rPr>
          <w:b/>
          <w:u w:val="single"/>
        </w:rPr>
        <w:t>Cyberwarfare is the greatest threat facing the United States – outstripping even terrorism – according to defense, military, and national security leaders in a Defense News poll</w:t>
      </w:r>
      <w:r w:rsidRPr="00693D88">
        <w:rPr>
          <w:sz w:val="16"/>
        </w:rPr>
        <w:t xml:space="preserve">, a sign that hawkish warnings about an imminent “cyber Pearl Harbor” have been absorbed in defense circles. That warning, issued by then Secretary of Defense Leon Panetta in Oct. 2012, struck many as a fear-mongering plug for defense and intelligence funding at a moment when many in the United States, including 32 percent of those polled by the same Defense News Leadership Poll, believe the government spends too much on defense. But 45 percent of the 352 </w:t>
      </w:r>
      <w:r w:rsidRPr="00693D88">
        <w:rPr>
          <w:b/>
          <w:u w:val="single"/>
        </w:rPr>
        <w:t>industry leaders polled said cyberwarfare is the gravest danger to the U.S., underlining the government’s shift in priority – and resources – towards the burgeoning digital arena of warfare</w:t>
      </w:r>
      <w:r w:rsidRPr="00693D88">
        <w:rPr>
          <w:sz w:val="16"/>
        </w:rPr>
        <w:t>. In 2010, the Pentagon created the U.S. Cyber Command, under the helm of NSA director Gen. Keith Alexander, to better prepare the U.S. for a potential attack on digital infrastructure. Later that year, U.S. Deputy Secretary of Defense William Lynn said cyberspace had become “</w:t>
      </w:r>
      <w:r w:rsidRPr="00693D88">
        <w:rPr>
          <w:b/>
          <w:u w:val="single"/>
        </w:rPr>
        <w:t xml:space="preserve">just as critical to military operations as land, sea, air, and space.” The nebulous term "cyberwarfare" refers to full-on conflict between countries or terror groups featuring digital attacks on computer systems. </w:t>
      </w:r>
      <w:r w:rsidRPr="00693D88">
        <w:rPr>
          <w:sz w:val="16"/>
        </w:rPr>
        <w:t>But its more devastating, violent impacts are considered by many analysts to be largely theoretical at this point. Looming fears of cyber attacks on pacemakers of world leaders, for instance, have inspired movie plots and television shows but are not known to have occurred, noted Morgan Marquis-Boire, a security researcher at the University of Toronto's Citizen Lab. “At the moment, this is all set in the realm of science fiction." Marquis-Boire said the most kinetic cyberattack to date was probably the Stuxnet worm that attacked Iran’s Natanz nuclear enrichment facility in 2010, stoking fears of a cyber-triggered nuclear terror attack.</w:t>
      </w:r>
      <w:r w:rsidRPr="00693D88">
        <w:rPr>
          <w:b/>
          <w:u w:val="single"/>
        </w:rPr>
        <w:t xml:space="preserve"> In the U.S., the most prominent cyber attacks have targeted websites, including the Syrian Electronic Army's infamous White House bomb hoax that briefly caused a 140-point drop in the Dow Jones Industrial Average. But the classic fear is that enemy hackers – from countries like Iran, China, or Russia – could infiltrate the U.S. power grid, shutting down government agencies, crashing planes into buildings, and grinding the economy to a halt.</w:t>
      </w:r>
      <w:r w:rsidRPr="00693D88">
        <w:rPr>
          <w:sz w:val="16"/>
        </w:rPr>
        <w:t xml:space="preserve"> And though it has yet to happen, </w:t>
      </w:r>
      <w:r w:rsidRPr="00693D88">
        <w:rPr>
          <w:b/>
          <w:u w:val="single"/>
        </w:rPr>
        <w:t xml:space="preserve">security experts say a large-scale attack on the U.S. power grid that could inflict mass casualties is within the realm of possibility. </w:t>
      </w:r>
      <w:r w:rsidRPr="00693D88">
        <w:rPr>
          <w:sz w:val="16"/>
        </w:rPr>
        <w:t>The North American Electric Reliability Corporation reported in 2009 that the U.S. grid remains susceptible to infiltration despite substantial government investment in securing it. “</w:t>
      </w:r>
      <w:r w:rsidRPr="00693D88">
        <w:rPr>
          <w:b/>
          <w:u w:val="single"/>
        </w:rPr>
        <w:t>We do have a security problem whereby life is rushing towards the Internet faster than we’re developing Internet security,</w:t>
      </w:r>
      <w:r w:rsidRPr="00693D88">
        <w:rPr>
          <w:sz w:val="16"/>
        </w:rPr>
        <w:t>” said Marquis-Boire. “</w:t>
      </w:r>
      <w:r w:rsidRPr="00693D88">
        <w:rPr>
          <w:b/>
          <w:u w:val="single"/>
        </w:rPr>
        <w:t>Many of these systems weren’t built in a cyberwarfare age. We weren’t worried about cyberwarfare when we built the national power grid, and it’s difficult to retrofit security</w:t>
      </w:r>
      <w:r w:rsidRPr="00693D88">
        <w:rPr>
          <w:sz w:val="16"/>
        </w:rPr>
        <w:t xml:space="preserve">.” </w:t>
      </w:r>
      <w:r w:rsidRPr="00693D88">
        <w:rPr>
          <w:b/>
          <w:u w:val="single"/>
        </w:rPr>
        <w:t>The impact of such an attack could be devastating. Massive power outages could not only unleash chaos, they could also distract from a simultaneous military – or terrorist – attack. That latter concern – that cyber war tactics might blur with traditional terrorism</w:t>
      </w:r>
      <w:r w:rsidRPr="00693D88">
        <w:rPr>
          <w:sz w:val="16"/>
        </w:rPr>
        <w:t xml:space="preserve"> – were underlined in June 2012, when information security expert Eugene Kaspersky announced his lab’s discovery of the Flame virus that targeted computers in Iran. “It’s not cyber war, its cyber terrorism and </w:t>
      </w:r>
      <w:r w:rsidRPr="00693D88">
        <w:rPr>
          <w:b/>
          <w:u w:val="single"/>
        </w:rPr>
        <w:t>I’m afraid it’s just the beginning of the game</w:t>
      </w:r>
      <w:r w:rsidRPr="00693D88">
        <w:rPr>
          <w:sz w:val="16"/>
        </w:rPr>
        <w:t>,” Kaspersky said at a conference in Tel Aviv. “</w:t>
      </w:r>
      <w:r w:rsidRPr="00693D88">
        <w:rPr>
          <w:b/>
          <w:u w:val="single"/>
        </w:rPr>
        <w:t>I’m afraid it will be the end of the world as we know it</w:t>
      </w:r>
      <w:r w:rsidRPr="00693D88">
        <w:rPr>
          <w:sz w:val="16"/>
        </w:rPr>
        <w:t>.” A few months later, Panetta compounded fears when he warned of a “new, profound sense of vulnerability” in the U.S. due to the prospect of cyberwarfare. But with the exception of several high-profile hacking incidents of websites, the American public has yet to experience any sort of large-scale attack on U.S. infrastructure, let alone American lives. Despite the improbability of a full-on cyber conflict, analysts say they are not surprised the nebulous threat posed by cyberwarfare has struck fear in American hearts. "</w:t>
      </w:r>
      <w:r w:rsidRPr="00693D88">
        <w:rPr>
          <w:b/>
          <w:u w:val="single"/>
        </w:rPr>
        <w:t>The capability is out there to launch a large-scale cyberattack resulting in loss of life or property damage, and potential targets are in some sense infinite, because everything is connected to computers in one way or the other,” said Tara Maller, a research fellow with the National Security Studies program at the New America Foundation and a former military analyst for the CIA.</w:t>
      </w:r>
      <w:r w:rsidRPr="00693D88">
        <w:rPr>
          <w:sz w:val="16"/>
        </w:rPr>
        <w:t xml:space="preserve"> </w:t>
      </w:r>
    </w:p>
    <w:p w14:paraId="7BC0FBE4" w14:textId="77777777" w:rsidR="007500D0" w:rsidRPr="001B265C" w:rsidRDefault="007500D0" w:rsidP="007500D0">
      <w:pPr>
        <w:pStyle w:val="Heading4"/>
      </w:pPr>
      <w:r w:rsidRPr="001B265C">
        <w:t xml:space="preserve">A Grid blackout causes a laundry list of impacts: 9 out of 10 people would die, hospitals would stop functioning, food could no longer be frozen or refrigerated, transportation shut down, and water systems would shut off. </w:t>
      </w:r>
    </w:p>
    <w:p w14:paraId="358C63B2" w14:textId="77777777" w:rsidR="007500D0" w:rsidRPr="001B265C" w:rsidRDefault="007500D0" w:rsidP="007500D0">
      <w:pPr>
        <w:rPr>
          <w:b/>
        </w:rPr>
      </w:pPr>
      <w:r w:rsidRPr="001B265C">
        <w:rPr>
          <w:b/>
        </w:rPr>
        <w:t>Bedard 14</w:t>
      </w:r>
    </w:p>
    <w:p w14:paraId="65D985E5" w14:textId="77777777" w:rsidR="007500D0" w:rsidRPr="001B265C" w:rsidRDefault="007500D0" w:rsidP="007500D0">
      <w:r w:rsidRPr="001B265C">
        <w:t xml:space="preserve">Paul, longtime D.C. reporter, New ISIS threat: America's electric grid; blackout could kill 9 of 10, Washington Examiner, </w:t>
      </w:r>
      <w:hyperlink r:id="rId106" w:history="1">
        <w:r w:rsidRPr="001B265C">
          <w:rPr>
            <w:rStyle w:val="Hyperlink"/>
          </w:rPr>
          <w:t>http://www.washingtonexaminer.com/new-isis-threat-americas-electric-grid-blackout-could-kill-9-of-10/article/2552766</w:t>
        </w:r>
      </w:hyperlink>
      <w:r w:rsidRPr="001B265C">
        <w:t xml:space="preserve"> //NA </w:t>
      </w:r>
    </w:p>
    <w:p w14:paraId="64F2810C" w14:textId="77777777" w:rsidR="007500D0" w:rsidRPr="001B265C" w:rsidRDefault="007500D0" w:rsidP="007500D0">
      <w:pPr>
        <w:rPr>
          <w:b/>
          <w:u w:val="single"/>
        </w:rPr>
      </w:pPr>
      <w:r w:rsidRPr="001B265C">
        <w:rPr>
          <w:b/>
          <w:u w:val="single"/>
        </w:rPr>
        <w:t>Former top government officials who have been warning Washington about the vulnerability of the nation’s largely unprotected electric grid are raising new fears</w:t>
      </w:r>
      <w:r w:rsidRPr="001B265C">
        <w:rPr>
          <w:sz w:val="16"/>
        </w:rPr>
        <w:t xml:space="preserve"> that troops from the jihadist Islamic State are poised to attack the system, leading to a power crisis that could kill millions. “Inadequate grid security, a porous U.S.-Mexico border, and fragile transmission systems make the electric grid a target for ISIS,” said Peter Pry, one of the nation’s leading experts on the grid. Others joining Pry at a press conference later Wednesday to draw attention to the potential threat said that </w:t>
      </w:r>
      <w:r w:rsidRPr="001B265C">
        <w:rPr>
          <w:b/>
          <w:u w:val="single"/>
        </w:rPr>
        <w:t>if just a handful of the nation’s high voltage transformers were knocked out, blackouts would occur across the country.</w:t>
      </w:r>
      <w:r w:rsidRPr="001B265C">
        <w:rPr>
          <w:sz w:val="16"/>
        </w:rPr>
        <w:t xml:space="preserve"> “</w:t>
      </w:r>
      <w:r w:rsidRPr="001B265C">
        <w:rPr>
          <w:b/>
          <w:u w:val="single"/>
        </w:rPr>
        <w:t>By one estimate, should the power go out and stay out for over a year, nine out of 10 Americans would likely perish,” said Frank Gaffney, founder and president of the Center for Security Policy in Washington.</w:t>
      </w:r>
      <w:r w:rsidRPr="001B265C">
        <w:rPr>
          <w:sz w:val="16"/>
        </w:rPr>
        <w:t xml:space="preserve"> At the afternoon press conference, Gaffney dubbed the potential crisis the "grid jihad."</w:t>
      </w:r>
      <w:r w:rsidRPr="001B265C">
        <w:rPr>
          <w:b/>
          <w:u w:val="single"/>
        </w:rPr>
        <w:t xml:space="preserve"> A lack of electricity would shut off water systems, impact city transportation services and shutdown hospitals and other big facilities. Fresh and frozen foods also would be impacted as would banks, financial institutions and utilities.</w:t>
      </w:r>
    </w:p>
    <w:p w14:paraId="1FEBE9D6" w14:textId="77777777" w:rsidR="007500D0" w:rsidRPr="007500D0" w:rsidRDefault="007500D0" w:rsidP="007500D0"/>
    <w:p w14:paraId="6589AE08" w14:textId="209AE573" w:rsidR="00B80D19" w:rsidRPr="00693D88" w:rsidRDefault="00B80D19" w:rsidP="006D3C0C">
      <w:pPr>
        <w:pStyle w:val="Heading3"/>
        <w:rPr>
          <w:rFonts w:ascii="Calibri" w:hAnsi="Calibri"/>
        </w:rPr>
      </w:pPr>
      <w:r w:rsidRPr="00693D88">
        <w:rPr>
          <w:rFonts w:ascii="Calibri" w:hAnsi="Calibri"/>
        </w:rPr>
        <w:t xml:space="preserve">Blackouts </w:t>
      </w:r>
    </w:p>
    <w:p w14:paraId="59DA8364" w14:textId="77777777" w:rsidR="00B80D19" w:rsidRPr="00693D88" w:rsidRDefault="00B80D19" w:rsidP="00B80D19">
      <w:pPr>
        <w:pStyle w:val="Heading4"/>
        <w:rPr>
          <w:rFonts w:ascii="Calibri" w:hAnsi="Calibri"/>
        </w:rPr>
      </w:pPr>
      <w:r w:rsidRPr="00693D88">
        <w:rPr>
          <w:rFonts w:ascii="Calibri" w:hAnsi="Calibri"/>
        </w:rPr>
        <w:t>Cyberattacks cause blackouts that shut down critical infrastructure</w:t>
      </w:r>
    </w:p>
    <w:p w14:paraId="2EEF799B" w14:textId="77777777" w:rsidR="00B80D19" w:rsidRPr="00693D88" w:rsidRDefault="00B80D19" w:rsidP="00B80D19">
      <w:pPr>
        <w:rPr>
          <w:rStyle w:val="StyleStyleBold12pt"/>
        </w:rPr>
      </w:pPr>
      <w:r w:rsidRPr="00693D88">
        <w:rPr>
          <w:rStyle w:val="StyleStyleBold12pt"/>
        </w:rPr>
        <w:t>Conte 15</w:t>
      </w:r>
    </w:p>
    <w:p w14:paraId="341906D3" w14:textId="77777777" w:rsidR="00B80D19" w:rsidRPr="00693D88" w:rsidRDefault="00B80D19" w:rsidP="00B80D19">
      <w:pPr>
        <w:rPr>
          <w:sz w:val="16"/>
          <w:szCs w:val="16"/>
        </w:rPr>
      </w:pPr>
      <w:r w:rsidRPr="00693D88">
        <w:rPr>
          <w:sz w:val="16"/>
          <w:szCs w:val="16"/>
        </w:rPr>
        <w:t xml:space="preserve">Andrew, Pittsburgh Tribune-Review, “Experts: Infrastructure Is a 'Legitimate Target' in Battle for Cyber Supremacy,” 2/17/15, </w:t>
      </w:r>
      <w:hyperlink r:id="rId107" w:history="1">
        <w:r w:rsidRPr="00693D88">
          <w:rPr>
            <w:rStyle w:val="Hyperlink"/>
            <w:sz w:val="16"/>
            <w:szCs w:val="16"/>
          </w:rPr>
          <w:t>http://www.govtech.com/security/GT-Experts-Infrastructure-Is-a-Legitimate-Target-in-Battle-for-Cyber-Supremacy.html</w:t>
        </w:r>
      </w:hyperlink>
      <w:r w:rsidRPr="00693D88">
        <w:rPr>
          <w:sz w:val="16"/>
          <w:szCs w:val="16"/>
        </w:rPr>
        <w:t xml:space="preserve"> SJE</w:t>
      </w:r>
    </w:p>
    <w:p w14:paraId="282CCDA9" w14:textId="7010F719" w:rsidR="00B80D19" w:rsidRPr="00693D88" w:rsidRDefault="00B80D19" w:rsidP="00B80D19">
      <w:pPr>
        <w:rPr>
          <w:sz w:val="16"/>
        </w:rPr>
      </w:pPr>
      <w:r w:rsidRPr="00693D88">
        <w:rPr>
          <w:rStyle w:val="StyleBoldUnderline"/>
        </w:rPr>
        <w:t>Secretaries of the Defense Department</w:t>
      </w:r>
      <w:r w:rsidRPr="00693D88">
        <w:rPr>
          <w:sz w:val="16"/>
        </w:rPr>
        <w:t xml:space="preserve">, National Security Agency and Cyber Command </w:t>
      </w:r>
      <w:r w:rsidRPr="00693D88">
        <w:rPr>
          <w:rStyle w:val="StyleBoldUnderline"/>
        </w:rPr>
        <w:t>have warned of the potential for a</w:t>
      </w:r>
      <w:r w:rsidRPr="00693D88">
        <w:rPr>
          <w:sz w:val="16"/>
        </w:rPr>
        <w:t xml:space="preserve"> cyber 9/11 or online Pearl Harbor — a </w:t>
      </w:r>
      <w:r w:rsidRPr="00693D88">
        <w:rPr>
          <w:rStyle w:val="StyleBoldUnderline"/>
        </w:rPr>
        <w:t>devastating computer attack that unplugs the power grid, empties bank accounts and results in loss of life.</w:t>
      </w:r>
      <w:r w:rsidRPr="00693D88">
        <w:rPr>
          <w:sz w:val="16"/>
        </w:rPr>
        <w:t xml:space="preserve"> “Ultimately, it absolutely could happen,” Fowler said. “Yeah, that thought keeps me up at night, in terms of what portion of </w:t>
      </w:r>
      <w:r w:rsidRPr="00693D88">
        <w:rPr>
          <w:rStyle w:val="StyleBoldUnderline"/>
        </w:rPr>
        <w:t>our critical infrastructure could be</w:t>
      </w:r>
      <w:r w:rsidRPr="00693D88">
        <w:rPr>
          <w:sz w:val="16"/>
        </w:rPr>
        <w:t xml:space="preserve"> really </w:t>
      </w:r>
      <w:r w:rsidRPr="00693D88">
        <w:rPr>
          <w:rStyle w:val="StyleBoldUnderline"/>
        </w:rPr>
        <w:t>brought to its knees</w:t>
      </w:r>
      <w:r w:rsidRPr="00693D88">
        <w:rPr>
          <w:sz w:val="16"/>
        </w:rPr>
        <w:t xml:space="preserve">.” The United States, its allies and its enemies work daily to build, arm and aim online computer attacks that can be initiated at the first provocation of war. Until then, the militaries disrupt, spy, steal and cause havoc — often with the intention of sending a message. No one can say how many successful breaches go undetected, but attackers do not always get away clean. </w:t>
      </w:r>
      <w:r w:rsidRPr="00693D88">
        <w:rPr>
          <w:rStyle w:val="StyleBoldUnderline"/>
        </w:rPr>
        <w:t>The FBI has caught hackers using computers in Iran to break into the systems of American Defense contractors</w:t>
      </w:r>
      <w:r w:rsidRPr="00693D88">
        <w:rPr>
          <w:sz w:val="16"/>
        </w:rPr>
        <w:t xml:space="preserve">, universities </w:t>
      </w:r>
      <w:r w:rsidRPr="00693D88">
        <w:rPr>
          <w:rStyle w:val="StyleBoldUnderline"/>
        </w:rPr>
        <w:t>and energy companies. Homeland Security found Russians dropping destructive software into American systems for power grids, telecommunications and oil distribution</w:t>
      </w:r>
      <w:r w:rsidRPr="00693D88">
        <w:rPr>
          <w:sz w:val="16"/>
        </w:rPr>
        <w:t>. Insiders with knowledge of the United States' offensive infrastructure declined to talk about it, but expert observers say the country leads the world with capabilities such as the Stuxnet attack on Iran's uranium-enrichment facilities in 2010. As Russia's military gathered along Ukraine's border last year, security company FireEye of Milpitas, Calif., detected bad software erupting from both countries. The data does not reveal specific intent but “suggests strongly that computer network operations are being used as one way to gain competitive advantage in the conflict,” said the company, which has investigated hacks at places such as Target, Sony and Anthem. In July, when Israel initiated a military campaign in Gaza, malware traffic there jumped dramatically. Before a country's leaders even consider going to war, they must lay the groundwork for a computer attack, said Kenneth Geers, a former U.S. representative to NATO's cooperative cyber defense center in Estonia, who conducted the FireEye research. “</w:t>
      </w:r>
      <w:r w:rsidRPr="00693D88">
        <w:rPr>
          <w:rStyle w:val="StyleBoldUnderline"/>
        </w:rPr>
        <w:t>Because both weapons systems and critical infrastructure use computers and networks to run and operate, they are much more than legitimate targets</w:t>
      </w:r>
      <w:r w:rsidRPr="00693D88">
        <w:rPr>
          <w:sz w:val="16"/>
        </w:rPr>
        <w:t>,” said Geers, a private cybersecurity expert based in Kiev, Ukraine. “</w:t>
      </w:r>
      <w:r w:rsidRPr="00693D88">
        <w:rPr>
          <w:rStyle w:val="StyleBoldUnderline"/>
        </w:rPr>
        <w:t>They are absolutely necessary to attack</w:t>
      </w:r>
      <w:r w:rsidRPr="00693D88">
        <w:rPr>
          <w:sz w:val="16"/>
        </w:rPr>
        <w:t xml:space="preserve"> and undermine on a daily basis. … If things go bad, nobody is going to forgive you for not having done this already.” </w:t>
      </w:r>
    </w:p>
    <w:p w14:paraId="2BD4CF35" w14:textId="71612F63" w:rsidR="006E5135" w:rsidRPr="00693D88" w:rsidRDefault="006E5135" w:rsidP="00A2732E">
      <w:pPr>
        <w:pStyle w:val="Heading3"/>
        <w:rPr>
          <w:rFonts w:ascii="Calibri" w:hAnsi="Calibri"/>
        </w:rPr>
      </w:pPr>
      <w:r w:rsidRPr="00693D88">
        <w:rPr>
          <w:rFonts w:ascii="Calibri" w:hAnsi="Calibri"/>
        </w:rPr>
        <w:t xml:space="preserve">Infrastructure </w:t>
      </w:r>
    </w:p>
    <w:p w14:paraId="1E1DE8D1" w14:textId="77777777" w:rsidR="006E5135" w:rsidRPr="00693D88" w:rsidRDefault="006E5135" w:rsidP="006E5135">
      <w:pPr>
        <w:pStyle w:val="Heading4"/>
        <w:rPr>
          <w:rFonts w:ascii="Calibri" w:hAnsi="Calibri"/>
        </w:rPr>
      </w:pPr>
      <w:r w:rsidRPr="00693D88">
        <w:rPr>
          <w:rFonts w:ascii="Calibri" w:hAnsi="Calibri"/>
        </w:rPr>
        <w:t xml:space="preserve">NSA decryption threatens cybersecurity: exploits the internet, threatens global infrastructure, and ensures vulnerabilities in software. </w:t>
      </w:r>
    </w:p>
    <w:p w14:paraId="7C79551E" w14:textId="77777777" w:rsidR="006E5135" w:rsidRPr="00693D88" w:rsidRDefault="006E5135" w:rsidP="006E5135">
      <w:pPr>
        <w:rPr>
          <w:b/>
        </w:rPr>
      </w:pPr>
      <w:r w:rsidRPr="00693D88">
        <w:rPr>
          <w:b/>
        </w:rPr>
        <w:t xml:space="preserve">Cohn and Timm 13 </w:t>
      </w:r>
      <w:r w:rsidRPr="00693D88">
        <w:t xml:space="preserve">[Cindy, Executive Director of the Electronic Frontier Foundation and the National Law Journal named Ms. Cohn one of 100 most influential lawyers in America in 2013, Trevor, Guardian US columnist and executive director of the Freedom of the Press Foundation, The NSA is Making Us All Less Safe, Electronic Frontier Foundation, </w:t>
      </w:r>
      <w:hyperlink r:id="rId108" w:history="1">
        <w:r w:rsidRPr="00693D88">
          <w:rPr>
            <w:rStyle w:val="Hyperlink"/>
          </w:rPr>
          <w:t>https://www.eff.org/deeplinks/2013/10/nsa-making-us-less-safe</w:t>
        </w:r>
      </w:hyperlink>
      <w:r w:rsidRPr="00693D88">
        <w:t xml:space="preserve"> //NA</w:t>
      </w:r>
    </w:p>
    <w:p w14:paraId="55C34CC5" w14:textId="77777777" w:rsidR="006E5135" w:rsidRPr="00693D88" w:rsidRDefault="006E5135" w:rsidP="006E5135">
      <w:r w:rsidRPr="00693D88">
        <w:t>"</w:t>
      </w:r>
      <w:r w:rsidRPr="00693D88">
        <w:rPr>
          <w:b/>
          <w:u w:val="single"/>
        </w:rPr>
        <w:t>Computers are everywhere. They are now something we put our whole bodies into—airplanes, cars—and something we put into our bodies—pacemakers, cochlear implants. They HAVE to be trustworthy</w:t>
      </w:r>
      <w:r w:rsidRPr="00693D88">
        <w:t xml:space="preserve">." –EFF Fellow Cory Doctorow. Cory’s right, of course. And </w:t>
      </w:r>
      <w:r w:rsidRPr="00693D88">
        <w:rPr>
          <w:b/>
          <w:u w:val="single"/>
        </w:rPr>
        <w:t>that’s why</w:t>
      </w:r>
      <w:r w:rsidRPr="00693D88">
        <w:t xml:space="preserve"> the recent New York Times story on </w:t>
      </w:r>
      <w:r w:rsidRPr="00693D88">
        <w:rPr>
          <w:b/>
          <w:u w:val="single"/>
        </w:rPr>
        <w:t>the NSA’s systematic effort to weaken and sabotage commercially available encryption used by individuals and businesses around the world is so important</w:t>
      </w:r>
      <w:r w:rsidRPr="00693D88">
        <w:t>—and not just to people who care about political organizing, journalists or whistleblowers. Thanks to additional reporting, we now know it matters deeply to companies</w:t>
      </w:r>
      <w:r w:rsidRPr="00693D88">
        <w:rPr>
          <w:b/>
          <w:u w:val="single"/>
        </w:rPr>
        <w:t xml:space="preserve"> </w:t>
      </w:r>
      <w:r w:rsidRPr="00693D88">
        <w:t xml:space="preserve">including Brazil’s Petrobras and Belgium’s Belgacom, who are concerned about protecting their infrastructure, negotiating strategies and trade secrets. But really, </w:t>
      </w:r>
      <w:r w:rsidRPr="00693D88">
        <w:rPr>
          <w:b/>
          <w:u w:val="single"/>
        </w:rPr>
        <w:t>it matters to all of us</w:t>
      </w:r>
      <w:r w:rsidRPr="00693D88">
        <w:t xml:space="preserve">. </w:t>
      </w:r>
      <w:r w:rsidRPr="00693D88">
        <w:rPr>
          <w:b/>
          <w:u w:val="single"/>
        </w:rPr>
        <w:t>We all live in an increasingly networked world. And one of the preconditions of that world has to be basic computer security—freedom to use strong technologies that are fully trustworthy. Every casual Internet user, whether they know it or not, uses encryption daily. It’s the “s” in https and the little lock you see in your browser—signifying a secure connection—when you purchase something online, when you’re at your bank’s website or accessing your webmail, financial records, and medical records. Cryptography security is also essential in the computers in our cars, airplanes, houses and pockets. What is the NSA Doing to Make Us Less Safe? By weakening encryption, the NSA allows others to more easily break it. By installing backdoors and other vulnerabilities in systems, the NSA exposes them to other malicious hackers—whether they are foreign governments or criminals. As security expert Bruce Schneier explained, “It’s sheer folly to believe that only the NSA can exploit the vulnerabilities they create.</w:t>
      </w:r>
      <w:r w:rsidRPr="00693D88">
        <w:t xml:space="preserve">” </w:t>
      </w:r>
      <w:r w:rsidRPr="00693D88">
        <w:rPr>
          <w:b/>
          <w:u w:val="single"/>
        </w:rPr>
        <w:t>The New York Times presented internal NSA documents with some specifics</w:t>
      </w:r>
      <w:r w:rsidRPr="00693D88">
        <w:t>. They are written in bureaucratese</w:t>
      </w:r>
      <w:r w:rsidRPr="00693D88">
        <w:rPr>
          <w:b/>
          <w:u w:val="single"/>
        </w:rPr>
        <w:t>, but we have some basic translations:</w:t>
      </w:r>
      <w:r w:rsidRPr="00693D88">
        <w:rPr>
          <w:b/>
          <w:sz w:val="12"/>
          <w:u w:val="single"/>
        </w:rPr>
        <w:t xml:space="preserve">¶ </w:t>
      </w:r>
      <w:r w:rsidRPr="00693D88">
        <w:t xml:space="preserve">•“Insert vulnerabilities into commercial encryption systems, IT systems, networks and endpoint communications devices used by targets”— </w:t>
      </w:r>
      <w:r w:rsidRPr="00693D88">
        <w:rPr>
          <w:b/>
          <w:u w:val="single"/>
        </w:rPr>
        <w:t>Sabotage our systems by inserting backdoors and otherwise weakening them if there’s a chance that a “target” might also use them.</w:t>
      </w:r>
      <w:r w:rsidRPr="00693D88">
        <w:rPr>
          <w:b/>
          <w:sz w:val="12"/>
          <w:u w:val="single"/>
        </w:rPr>
        <w:t xml:space="preserve">¶ </w:t>
      </w:r>
      <w:r w:rsidRPr="00693D88">
        <w:t xml:space="preserve">•"actively engages US and foreign IT industries to covertly influence and/or overtly leverage their commercial products' designs" — </w:t>
      </w:r>
      <w:r w:rsidRPr="00693D88">
        <w:rPr>
          <w:b/>
          <w:u w:val="single"/>
        </w:rPr>
        <w:t>Secretly infiltrate companies to conduct this sabotage, or work with companies to build in weaknesses to their systems, or coerce them into going along with it in secret.</w:t>
      </w:r>
      <w:r w:rsidRPr="00693D88">
        <w:rPr>
          <w:b/>
          <w:sz w:val="12"/>
          <w:u w:val="single"/>
        </w:rPr>
        <w:t xml:space="preserve">¶ </w:t>
      </w:r>
      <w:r w:rsidRPr="00693D88">
        <w:t xml:space="preserve">•“Shape the worldwide commercial cryptography marketplace to make it more tractable to advanced cryptanalytic capabilities being developed by NSA/CSS — </w:t>
      </w:r>
      <w:r w:rsidRPr="00693D88">
        <w:rPr>
          <w:b/>
          <w:u w:val="single"/>
        </w:rPr>
        <w:t>Ensure that the global market only has compromised systems, so that people don’t have access to the safest technology.</w:t>
      </w:r>
      <w:r w:rsidRPr="00693D88">
        <w:rPr>
          <w:b/>
          <w:sz w:val="12"/>
          <w:u w:val="single"/>
        </w:rPr>
        <w:t xml:space="preserve">¶ </w:t>
      </w:r>
      <w:r w:rsidRPr="00693D88">
        <w:t xml:space="preserve">•"These design changes make the systems in question exploitable through Sigint collection … with foreknowledge of the modification. To the consumer and other adversaries, however, the systems' security remains intact." — </w:t>
      </w:r>
      <w:r w:rsidRPr="00693D88">
        <w:rPr>
          <w:b/>
          <w:u w:val="single"/>
        </w:rPr>
        <w:t>Make sure no one knows that the systems have been compromised.</w:t>
      </w:r>
      <w:r w:rsidRPr="00693D88">
        <w:rPr>
          <w:b/>
          <w:sz w:val="12"/>
          <w:u w:val="single"/>
        </w:rPr>
        <w:t xml:space="preserve">¶ </w:t>
      </w:r>
      <w:r w:rsidRPr="00693D88">
        <w:t xml:space="preserve">•“influence policies, standards and specifications for commercial public key technologies” — </w:t>
      </w:r>
      <w:r w:rsidRPr="00693D88">
        <w:rPr>
          <w:b/>
          <w:u w:val="single"/>
        </w:rPr>
        <w:t>Make sure that the standards that everyone relies on have vulnerabilities that are hidden from users.</w:t>
      </w:r>
      <w:r w:rsidRPr="00693D88">
        <w:rPr>
          <w:b/>
          <w:sz w:val="12"/>
          <w:u w:val="single"/>
        </w:rPr>
        <w:t xml:space="preserve">¶ </w:t>
      </w:r>
      <w:r w:rsidRPr="00693D88">
        <w:rPr>
          <w:b/>
          <w:u w:val="single"/>
        </w:rPr>
        <w:t>Each of these alone would be terrible for security; collectively they are a nightmare</w:t>
      </w:r>
      <w:r w:rsidRPr="00693D88">
        <w:t>. They are also a betrayal of the very public political process we went through in the 1990s to ensure that technology users had access to real security tools to keep them safe.</w:t>
      </w:r>
    </w:p>
    <w:p w14:paraId="4064F88F" w14:textId="77777777" w:rsidR="006E5135" w:rsidRPr="00693D88" w:rsidRDefault="006E5135" w:rsidP="006E5135"/>
    <w:p w14:paraId="7CA05B5D" w14:textId="77777777" w:rsidR="006E5135" w:rsidRPr="00693D88" w:rsidRDefault="006E5135" w:rsidP="006E5135">
      <w:pPr>
        <w:pStyle w:val="Heading4"/>
        <w:rPr>
          <w:rFonts w:ascii="Calibri" w:hAnsi="Calibri"/>
        </w:rPr>
      </w:pPr>
      <w:r w:rsidRPr="00693D88">
        <w:rPr>
          <w:rFonts w:ascii="Calibri" w:hAnsi="Calibri"/>
        </w:rPr>
        <w:t xml:space="preserve">Compromised Telecom could threaten US civilian and military structure. Huawei has the means and capability to severely damage US infrastructure, and what makes matters worse is that Huawei works for China </w:t>
      </w:r>
    </w:p>
    <w:p w14:paraId="2EDE01B0" w14:textId="77777777" w:rsidR="006E5135" w:rsidRPr="00693D88" w:rsidRDefault="006E5135" w:rsidP="006E5135">
      <w:pPr>
        <w:rPr>
          <w:b/>
        </w:rPr>
      </w:pPr>
      <w:r w:rsidRPr="00693D88">
        <w:rPr>
          <w:b/>
        </w:rPr>
        <w:t xml:space="preserve">Simonite 12 </w:t>
      </w:r>
      <w:r w:rsidRPr="00693D88">
        <w:t xml:space="preserve">[Tom, MIT Technology Review’s San Francisco bureau chief, MIT Technology News, Why the United States Is So Afraid of Huawei, </w:t>
      </w:r>
      <w:hyperlink r:id="rId109" w:history="1">
        <w:r w:rsidRPr="00693D88">
          <w:t>http://www.technologyreview.com/news/429542/why-the-united-states-is-so-afraid-of-huawei/</w:t>
        </w:r>
      </w:hyperlink>
      <w:r w:rsidRPr="00693D88">
        <w:t xml:space="preserve"> //NA]</w:t>
      </w:r>
    </w:p>
    <w:p w14:paraId="2E6AE50D" w14:textId="1B3373BD" w:rsidR="001B265C" w:rsidRPr="007500D0" w:rsidRDefault="006E5135" w:rsidP="001B265C">
      <w:pPr>
        <w:rPr>
          <w:sz w:val="16"/>
        </w:rPr>
      </w:pPr>
      <w:r w:rsidRPr="00693D88">
        <w:rPr>
          <w:b/>
          <w:u w:val="single"/>
        </w:rPr>
        <w:t>The threat may be theoretical—but compromised telecom equipment could quickly cripple a nation’s civilian and military infrastructure.</w:t>
      </w:r>
      <w:r w:rsidRPr="00693D88">
        <w:rPr>
          <w:sz w:val="16"/>
        </w:rPr>
        <w:t xml:space="preserve"> By Tom Simonite on October 9, 2012. A Congressional report yesterday warned that </w:t>
      </w:r>
      <w:r w:rsidRPr="00693D88">
        <w:rPr>
          <w:b/>
          <w:u w:val="single"/>
        </w:rPr>
        <w:t>Chinese telecommunications companies Huawei and ZTE pose a “threat to U.S. national security interests” and could sell companies equipment rigged to give the Chinese government control over American communications networks</w:t>
      </w:r>
      <w:r w:rsidRPr="00693D88">
        <w:rPr>
          <w:sz w:val="16"/>
        </w:rPr>
        <w:t xml:space="preserve">. The report (PDF), issued by the House of Representatives Intelligence Committee, cites no direct evidence that either Huawei or ZTE has acted to compromise the security of any of its clients. However, experts say the possibility is real that surveillance technology could be built into the routers and switches that underlie the Internet and wireless communications systems—and this could be difficult to detect. </w:t>
      </w:r>
      <w:r w:rsidRPr="00693D88">
        <w:rPr>
          <w:b/>
          <w:u w:val="single"/>
        </w:rPr>
        <w:t>Huawei and ZTE’s primary business is selling high-end computer networking switches and other equipment used by cell phone carriers, Internet service providers, and other companies to run communications networks.</w:t>
      </w:r>
      <w:r w:rsidRPr="00693D88">
        <w:rPr>
          <w:sz w:val="16"/>
        </w:rPr>
        <w:t xml:space="preserve"> </w:t>
      </w:r>
      <w:r w:rsidRPr="00693D88">
        <w:rPr>
          <w:b/>
          <w:u w:val="single"/>
        </w:rPr>
        <w:t>“A switch sees all the traffic that passes,” says Fred Schneider, a professor at Cornell University who works on cyber security and policy</w:t>
      </w:r>
      <w:r w:rsidRPr="00693D88">
        <w:rPr>
          <w:sz w:val="16"/>
        </w:rPr>
        <w:t>. This digital data could be anything from phone calls to Internet traffic. “</w:t>
      </w:r>
      <w:r w:rsidRPr="00693D88">
        <w:rPr>
          <w:b/>
          <w:u w:val="single"/>
        </w:rPr>
        <w:t>If you control the switch, you could set it up so that any time it handles data, it makes a copy and sends it someplace else, or you could change the data while en route—a yes to a no.” A back door installed in networking hardware could be very difficult to detect</w:t>
      </w:r>
      <w:r w:rsidRPr="00693D88">
        <w:rPr>
          <w:sz w:val="16"/>
        </w:rPr>
        <w:t>, says Schneider. “</w:t>
      </w:r>
      <w:r w:rsidRPr="00693D88">
        <w:rPr>
          <w:b/>
          <w:u w:val="single"/>
        </w:rPr>
        <w:t>If you siphon off lots [of data], then someone who was looking would notice</w:t>
      </w:r>
      <w:r w:rsidRPr="00693D88">
        <w:rPr>
          <w:sz w:val="16"/>
        </w:rPr>
        <w:t>,” he says. But “if it’s a small scale, it would be pretty hard to tell.”</w:t>
      </w:r>
      <w:r w:rsidRPr="00693D88">
        <w:rPr>
          <w:b/>
          <w:u w:val="single"/>
        </w:rPr>
        <w:t xml:space="preserve"> That’s because part of the Internet is designed to be fault-tolerant and allow the occasional piece of data to go missing. “It would be hard to distinguish between drops and retries and something nefarious,</w:t>
      </w:r>
      <w:r w:rsidRPr="00693D88">
        <w:rPr>
          <w:sz w:val="16"/>
        </w:rPr>
        <w:t xml:space="preserve">” says Schneider. A trigger could be built either into the software that comes installed in switches and network hardware or into the hardware itself, in which case it would be more difficult to detect, says Schneider. </w:t>
      </w:r>
      <w:r w:rsidRPr="00693D88">
        <w:rPr>
          <w:b/>
          <w:u w:val="single"/>
        </w:rPr>
        <w:t>The simplest kind of attack, and one very hard to spot, would be to add a chip that waits for a specific signal and then disables or reroutes particular communications at a critical time,</w:t>
      </w:r>
      <w:r w:rsidRPr="00693D88">
        <w:rPr>
          <w:sz w:val="16"/>
        </w:rPr>
        <w:t xml:space="preserve"> he says. </w:t>
      </w:r>
      <w:r w:rsidRPr="00693D88">
        <w:rPr>
          <w:b/>
          <w:u w:val="single"/>
        </w:rPr>
        <w:t>This could be useful “if you were waging some other kind of attack and you wanted to make it difficult for the adversary to communicate with their troops,</w:t>
      </w:r>
      <w:r w:rsidRPr="00693D88">
        <w:rPr>
          <w:sz w:val="16"/>
        </w:rPr>
        <w:t xml:space="preserve">” Schneider says. Schneider says many of the companies that buy the kind of equipment sold by Huawei lack the resources to exhaustively check every aspect of a device’s design or software for potential back doors. The use of strong end-to-end encryption could help prevent eavesdropping, but nontechnical defenses—such as buying from trusted suppliers or sourcing equipment from multiple vendors to reduce the consequences if one piece of equipment proves untrustworthy—could also be crucial, he says. </w:t>
      </w:r>
      <w:r w:rsidRPr="00693D88">
        <w:rPr>
          <w:b/>
          <w:u w:val="single"/>
        </w:rPr>
        <w:t>This</w:t>
      </w:r>
      <w:r w:rsidRPr="00693D88">
        <w:rPr>
          <w:sz w:val="16"/>
        </w:rPr>
        <w:t xml:space="preserve"> week’s report </w:t>
      </w:r>
      <w:r w:rsidRPr="00693D88">
        <w:rPr>
          <w:b/>
          <w:u w:val="single"/>
        </w:rPr>
        <w:t>is not the first time that a government has noted Huawei’s potential as a vector for Chinese espionage. In 2011, the U.S. Commerce Department blocked the company from bidding to build a new wireless network for first responders; in March 2012, the Australian government barred Huawei from bidding for contracts to create part of its new National Broadband Network. “The telcos are very worried about this,” says Dmitri Alperovitch, a cofounder and CTO of Crowdstrike,</w:t>
      </w:r>
      <w:r w:rsidRPr="00693D88">
        <w:rPr>
          <w:sz w:val="16"/>
        </w:rPr>
        <w:t xml:space="preserve"> a security startup that’s working on ways for companies to protect against cyber attacks and identify the perpetrators. However, Huawei’s prices are so low that any company that wants to remain competitive has to bear its products in mind. “Huawei is pretty much on par with the western manufacturers from a feature-set perspective, but much cheaper,” Alperovitch says. This week’s report reiterates that trade-off, but it does not lay down a hard and fast rule against U.S. companies doing business with Huawei. Alperovitch says China is known to be interested in carrying out electronic espionage against other governments and companies, and is a major backer of espionage software spread by e-mail and the Web. </w:t>
      </w:r>
      <w:r w:rsidRPr="00693D88">
        <w:rPr>
          <w:b/>
          <w:u w:val="single"/>
        </w:rPr>
        <w:t>“The Chinese are the most pervasive actors in terms of cyber espionage</w:t>
      </w:r>
      <w:r w:rsidRPr="00693D88">
        <w:rPr>
          <w:sz w:val="16"/>
        </w:rPr>
        <w:t xml:space="preserve">,” he says. </w:t>
      </w:r>
      <w:r w:rsidRPr="00693D88">
        <w:rPr>
          <w:b/>
          <w:u w:val="single"/>
        </w:rPr>
        <w:t>This track record, together with the fact that Huawei has refused to explain its relationship with the Chinese government or the role of a Communist Party committee inside the company, means that it’s fair to wonder if Huawei’s products will remain safe</w:t>
      </w:r>
      <w:r w:rsidRPr="00693D88">
        <w:rPr>
          <w:sz w:val="16"/>
        </w:rPr>
        <w:t>, Alperovitch says. “</w:t>
      </w:r>
      <w:r w:rsidRPr="00693D88">
        <w:rPr>
          <w:b/>
          <w:u w:val="single"/>
        </w:rPr>
        <w:t>The question is, if the Chinese government comes to Huawei and says would you put this code in your router, would Huawei do it</w:t>
      </w:r>
      <w:r w:rsidRPr="00693D88">
        <w:rPr>
          <w:sz w:val="16"/>
        </w:rPr>
        <w:t xml:space="preserve">?” he says. </w:t>
      </w:r>
      <w:r w:rsidRPr="00693D88">
        <w:rPr>
          <w:b/>
          <w:u w:val="single"/>
        </w:rPr>
        <w:t>In a statement</w:t>
      </w:r>
      <w:r w:rsidRPr="00693D88">
        <w:rPr>
          <w:sz w:val="16"/>
        </w:rPr>
        <w:t xml:space="preserve"> released yesterday, </w:t>
      </w:r>
      <w:r w:rsidRPr="00693D88">
        <w:rPr>
          <w:b/>
          <w:u w:val="single"/>
        </w:rPr>
        <w:t>Huawei said the intelligence committee report “failed to provide clear information or evidence to substantiate the legitimacy of the Committee’s concerns</w:t>
      </w:r>
      <w:r w:rsidRPr="00693D88">
        <w:rPr>
          <w:sz w:val="16"/>
        </w:rPr>
        <w:t>,” and also said that committee members had been given access to the company’s research and manufacturing facilities, as well as extensive documentation. Company executives have previously said in testimony to the committee that Huawei makes about 70 percent of its $32 billion in annual revenue outside China, suggesting that it has little incentive to anger foreign governments. Both Schneider and Alperovitch note that although this week’s report singles out Huawei, the globalization of supply chains raises wider security concerns about products from many technology companies. Even if equipment is made in the U.S., for example, it almost certainly contains components and chips made by other companies in other countries. “There is a broader concern about supply chain,” says Alperovitch. “Who knows what’s being put into your product at the factory?”</w:t>
      </w:r>
    </w:p>
    <w:p w14:paraId="5610B64F" w14:textId="38F603DC" w:rsidR="00F3438F" w:rsidRPr="00693D88" w:rsidRDefault="009E5862" w:rsidP="009E5862">
      <w:pPr>
        <w:pStyle w:val="Heading3"/>
        <w:rPr>
          <w:rFonts w:ascii="Calibri" w:hAnsi="Calibri"/>
        </w:rPr>
      </w:pPr>
      <w:r w:rsidRPr="00693D88">
        <w:rPr>
          <w:rFonts w:ascii="Calibri" w:hAnsi="Calibri"/>
        </w:rPr>
        <w:t xml:space="preserve">China Scenario </w:t>
      </w:r>
    </w:p>
    <w:p w14:paraId="5A2ECE04" w14:textId="77777777" w:rsidR="00F3438F" w:rsidRPr="00693D88" w:rsidRDefault="00F3438F" w:rsidP="009E5862">
      <w:pPr>
        <w:pStyle w:val="Heading4"/>
        <w:rPr>
          <w:rFonts w:ascii="Calibri" w:hAnsi="Calibri"/>
        </w:rPr>
      </w:pPr>
      <w:r w:rsidRPr="00693D88">
        <w:rPr>
          <w:rFonts w:ascii="Calibri" w:hAnsi="Calibri"/>
        </w:rPr>
        <w:t>Grid is vulnerable now — attacks shut down critical infrastructure — outweighs terrorism</w:t>
      </w:r>
    </w:p>
    <w:p w14:paraId="50A24518" w14:textId="77777777" w:rsidR="00F3438F" w:rsidRPr="00693D88" w:rsidRDefault="00F3438F" w:rsidP="00F3438F">
      <w:pPr>
        <w:rPr>
          <w:sz w:val="16"/>
        </w:rPr>
      </w:pPr>
      <w:r w:rsidRPr="00693D88">
        <w:rPr>
          <w:rStyle w:val="StyleStyleBold12pt"/>
        </w:rPr>
        <w:t>Lenzer 14</w:t>
      </w:r>
      <w:r w:rsidRPr="00693D88">
        <w:rPr>
          <w:sz w:val="16"/>
        </w:rPr>
        <w:t xml:space="preserve"> — National Editor and Senior Editor at Forbes Magazine, New York Bureau Chief of The Boston Globe and Wall Street correspondent of The Economist.</w:t>
      </w:r>
    </w:p>
    <w:p w14:paraId="7C419B28" w14:textId="77777777" w:rsidR="00F3438F" w:rsidRPr="00693D88" w:rsidRDefault="00F3438F" w:rsidP="00F3438F">
      <w:pPr>
        <w:rPr>
          <w:sz w:val="16"/>
        </w:rPr>
      </w:pPr>
      <w:r w:rsidRPr="00693D88">
        <w:rPr>
          <w:sz w:val="16"/>
        </w:rPr>
        <w:t>(Robert Lenzner, 11-28-2014, "Chinese Cyber Attack Could Shut Down U.S. Electric Power Grid," http://www.forbes.com/sites/robertlenzner/2014/11/28/chinese-cyber-attack-could-shut-down-u-s-electric-power-grid/2/, Date Accessed: 6-28-2015) //NM</w:t>
      </w:r>
    </w:p>
    <w:p w14:paraId="66BAB6C8" w14:textId="54187B74" w:rsidR="00F3438F" w:rsidRPr="00693D88" w:rsidRDefault="00F3438F" w:rsidP="00F3438F">
      <w:pPr>
        <w:rPr>
          <w:b/>
          <w:sz w:val="16"/>
          <w:u w:val="single"/>
        </w:rPr>
      </w:pPr>
      <w:r w:rsidRPr="00693D88">
        <w:rPr>
          <w:b/>
          <w:sz w:val="16"/>
          <w:u w:val="single"/>
        </w:rPr>
        <w:t>Welcome to the increasingly dangerous world of cyber-warfare</w:t>
      </w:r>
      <w:r w:rsidRPr="00693D88">
        <w:rPr>
          <w:sz w:val="16"/>
        </w:rPr>
        <w:t xml:space="preserve">. The latest nightmare; </w:t>
      </w:r>
      <w:r w:rsidRPr="00693D88">
        <w:rPr>
          <w:b/>
          <w:sz w:val="16"/>
          <w:u w:val="single"/>
        </w:rPr>
        <w:t>a western intelligence agency</w:t>
      </w:r>
      <w:r w:rsidRPr="00693D88">
        <w:rPr>
          <w:sz w:val="16"/>
        </w:rPr>
        <w:t xml:space="preserve"> of unknown origin (according to the Financial Times of London) </w:t>
      </w:r>
      <w:r w:rsidRPr="00693D88">
        <w:rPr>
          <w:b/>
          <w:sz w:val="16"/>
          <w:u w:val="single"/>
        </w:rPr>
        <w:t xml:space="preserve">is infecting the internet service providers and sovereign telecoms operations </w:t>
      </w:r>
      <w:r w:rsidRPr="00693D88">
        <w:rPr>
          <w:sz w:val="16"/>
        </w:rPr>
        <w:t>of Russia, Saudi Arabia, Iran, Mexico and Ireland. To what end is not known, though the cyber security company Symantec calls the malware extremely sophisticated. Then, there are the criminal elements, who have been hacking into the credit card details of JP Morgan Chase (76 million customers’ names), and retailers like Home Depot, Target and EBay. Or the attempts going on by ne’er-do-well nations to break down the control of energy plants and factories, at times by criminal elements that act like stalking horses for sovereign nations up to no good. I wrote about this phenomenon a decade ago for Forbes magazine (“The Next Threat”) and raised the problem of private industry, especially public utilities, needing to invest major capital into establishing cyber defenses against the very real possibility that</w:t>
      </w:r>
      <w:r w:rsidRPr="00693D88">
        <w:rPr>
          <w:b/>
          <w:sz w:val="16"/>
          <w:u w:val="single"/>
        </w:rPr>
        <w:t xml:space="preserve"> our enemies could break into the internet connections of urban public utilities and cause chaos and massive economic injury by closing down the public’s access to electricity. Threats existed</w:t>
      </w:r>
      <w:r w:rsidRPr="00693D88">
        <w:rPr>
          <w:sz w:val="16"/>
        </w:rPr>
        <w:t xml:space="preserve"> </w:t>
      </w:r>
      <w:r w:rsidRPr="00693D88">
        <w:rPr>
          <w:b/>
          <w:sz w:val="16"/>
          <w:u w:val="single"/>
        </w:rPr>
        <w:t>as</w:t>
      </w:r>
      <w:r w:rsidRPr="00693D88">
        <w:rPr>
          <w:sz w:val="16"/>
        </w:rPr>
        <w:t xml:space="preserve"> </w:t>
      </w:r>
      <w:r w:rsidRPr="00693D88">
        <w:rPr>
          <w:b/>
          <w:sz w:val="16"/>
          <w:u w:val="single"/>
        </w:rPr>
        <w:t xml:space="preserve">well against the operations of infrastructure projects like dams, gas pipelines and transportation systems. </w:t>
      </w:r>
      <w:r w:rsidRPr="00693D88">
        <w:rPr>
          <w:sz w:val="16"/>
        </w:rPr>
        <w:t xml:space="preserve">A DOD research facility in New Mexico plainly showed me how </w:t>
      </w:r>
      <w:r w:rsidRPr="00693D88">
        <w:rPr>
          <w:b/>
          <w:sz w:val="16"/>
          <w:u w:val="single"/>
        </w:rPr>
        <w:t>the nation’s public utility system could be penetrated and closed down via their internet connection</w:t>
      </w:r>
      <w:r w:rsidRPr="00693D88">
        <w:rPr>
          <w:sz w:val="16"/>
        </w:rPr>
        <w:t xml:space="preserve">. Apparently, we have made little or no progress in the past decade of defending our artificial light and energy. It appears that </w:t>
      </w:r>
      <w:r w:rsidRPr="00693D88">
        <w:rPr>
          <w:b/>
          <w:sz w:val="16"/>
          <w:u w:val="single"/>
        </w:rPr>
        <w:t>our enemies</w:t>
      </w:r>
      <w:r w:rsidRPr="00693D88">
        <w:rPr>
          <w:sz w:val="16"/>
        </w:rPr>
        <w:t xml:space="preserve"> (read competitors) </w:t>
      </w:r>
      <w:r w:rsidRPr="00693D88">
        <w:rPr>
          <w:b/>
          <w:sz w:val="16"/>
          <w:u w:val="single"/>
        </w:rPr>
        <w:t>have made exceedingly greater progress in their sophisticated cyber-warfare techniques than we have achieved in defending ourselves</w:t>
      </w:r>
      <w:r w:rsidRPr="00693D88">
        <w:rPr>
          <w:sz w:val="16"/>
        </w:rPr>
        <w:t xml:space="preserve">. Now comes Admiral Michael Rogers, the head of the National Security Agency and the U.S. Cyber Command, who warned last week that </w:t>
      </w:r>
      <w:r w:rsidRPr="00693D88">
        <w:rPr>
          <w:b/>
          <w:sz w:val="16"/>
          <w:u w:val="single"/>
        </w:rPr>
        <w:t>China and perhaps two other unnamed nations had “the ability to launch a cyber attack that could shut down the entire U.S. power grid and other critical infrastructure</w:t>
      </w:r>
      <w:r w:rsidRPr="00693D88">
        <w:rPr>
          <w:sz w:val="16"/>
        </w:rPr>
        <w:t xml:space="preserve">.” Such a dire possibility should well have gotten a wider prominent play in the media. Yet Admiral Rogers underscored that software detected in </w:t>
      </w:r>
      <w:r w:rsidRPr="00693D88">
        <w:rPr>
          <w:b/>
          <w:sz w:val="16"/>
          <w:u w:val="single"/>
        </w:rPr>
        <w:t>China could seriously damage our nation’s economic future by interfering with the electric utility power companies that the citizens of New York, Dallas, Chicago, Detroit and other urban centers require as the basic life blood of survival</w:t>
      </w:r>
      <w:r w:rsidRPr="00693D88">
        <w:rPr>
          <w:sz w:val="16"/>
        </w:rPr>
        <w:t xml:space="preserve">. This possibility is a great deal more dangerous than stealing 76 million names from JP Morgan Chase. This not a Sci-Fi fantasy being perpetrated as a hoax on the American public. </w:t>
      </w:r>
      <w:r w:rsidRPr="00693D88">
        <w:rPr>
          <w:b/>
          <w:sz w:val="16"/>
          <w:u w:val="single"/>
        </w:rPr>
        <w:t>The NSA head flatly predicted that “it is only a matter of the when, not the if, that we are going to see something traumatic.” He admitted NSA was watching multiple nations invest in this dangerous capability.</w:t>
      </w:r>
      <w:r w:rsidRPr="00693D88">
        <w:rPr>
          <w:sz w:val="16"/>
        </w:rPr>
        <w:t xml:space="preserve"> He called the danger a “coming trend,” where </w:t>
      </w:r>
      <w:r w:rsidRPr="00693D88">
        <w:rPr>
          <w:b/>
          <w:sz w:val="16"/>
          <w:u w:val="single"/>
        </w:rPr>
        <w:t xml:space="preserve">our vulnerability will be equivalent to a hole in our software systems that are unseen </w:t>
      </w:r>
      <w:r w:rsidRPr="00693D88">
        <w:rPr>
          <w:sz w:val="16"/>
        </w:rPr>
        <w:t xml:space="preserve">by the multinational company, the public utility, the telecom giant, the defense manufacturer, the Department of Defense. NATO took the threat seriously enough to organize mock cyber-wargame trials in Estonia several days ago that indicated the western nations are aware of the need to fight on a new battlefield where the enemy cannot be seen physically. </w:t>
      </w:r>
      <w:r w:rsidRPr="00693D88">
        <w:rPr>
          <w:b/>
          <w:sz w:val="16"/>
          <w:u w:val="single"/>
        </w:rPr>
        <w:t>It was the largest digital warfare exercise ever attempted, a trial run to test dealing with a new non-military threat to global security</w:t>
      </w:r>
      <w:r w:rsidRPr="00693D88">
        <w:rPr>
          <w:sz w:val="16"/>
        </w:rPr>
        <w:t xml:space="preserve">. Consider </w:t>
      </w:r>
      <w:r w:rsidRPr="00693D88">
        <w:rPr>
          <w:b/>
          <w:sz w:val="16"/>
          <w:u w:val="single"/>
        </w:rPr>
        <w:t>the financial damage to our nation from an attack that could shut down the power systems of major cities.</w:t>
      </w:r>
      <w:r w:rsidRPr="00693D88">
        <w:rPr>
          <w:sz w:val="16"/>
        </w:rPr>
        <w:t xml:space="preserve"> As Forbes pointed out a decade ago, there was a very great need to spend the money building firewalls around our infrastructure’s internet communications network. We are in worse shape today, since NSA chief Rogers plainly told the congressional intelligence committee last week “</w:t>
      </w:r>
      <w:r w:rsidRPr="00693D88">
        <w:rPr>
          <w:b/>
          <w:sz w:val="16"/>
          <w:u w:val="single"/>
        </w:rPr>
        <w:t xml:space="preserve">the Chinese intelligence services that conduct these attacks have little to fear because we have no practical deterrents to that threat.” </w:t>
      </w:r>
      <w:r w:rsidRPr="00693D88">
        <w:rPr>
          <w:b/>
          <w:iCs/>
          <w:sz w:val="16"/>
          <w:u w:val="single"/>
        </w:rPr>
        <w:t>The cyber threat is real</w:t>
      </w:r>
      <w:r w:rsidRPr="00693D88">
        <w:rPr>
          <w:sz w:val="16"/>
        </w:rPr>
        <w:t xml:space="preserve">. America had better wake up to the need to defend the cogwheels of our economy from the electronic reconnaissance attacking our industrial control systems. Public opinion needs to be aroused by the media and security officials into a threat that no one can see as it is invisible. It is not Soviet missiles we fear, but inroads by nation states and criminal elements fronting for them. </w:t>
      </w:r>
      <w:r w:rsidRPr="00693D88">
        <w:rPr>
          <w:b/>
          <w:sz w:val="16"/>
          <w:u w:val="single"/>
        </w:rPr>
        <w:t>Our cyber command capabilities are as crucial as our Special Forces in beating back ISIS and other Islamic terrorists.</w:t>
      </w:r>
    </w:p>
    <w:p w14:paraId="24031536" w14:textId="50FEEBAF" w:rsidR="00F3438F" w:rsidRPr="00693D88" w:rsidRDefault="009E5862" w:rsidP="009E5862">
      <w:pPr>
        <w:pStyle w:val="Heading3"/>
        <w:rPr>
          <w:rFonts w:ascii="Calibri" w:hAnsi="Calibri"/>
        </w:rPr>
      </w:pPr>
      <w:r w:rsidRPr="00693D88">
        <w:rPr>
          <w:rFonts w:ascii="Calibri" w:hAnsi="Calibri"/>
        </w:rPr>
        <w:t xml:space="preserve">Military Scenario </w:t>
      </w:r>
    </w:p>
    <w:p w14:paraId="25518A71" w14:textId="77777777" w:rsidR="00F3438F" w:rsidRPr="00693D88" w:rsidRDefault="00F3438F" w:rsidP="009E5862">
      <w:pPr>
        <w:pStyle w:val="Heading4"/>
        <w:rPr>
          <w:rFonts w:ascii="Calibri" w:hAnsi="Calibri"/>
        </w:rPr>
      </w:pPr>
      <w:r w:rsidRPr="00693D88">
        <w:rPr>
          <w:rFonts w:ascii="Calibri" w:hAnsi="Calibri"/>
        </w:rPr>
        <w:t>Grid failure shuts down US military operations</w:t>
      </w:r>
    </w:p>
    <w:p w14:paraId="52DDA96F" w14:textId="79EBA82A" w:rsidR="00F3438F" w:rsidRPr="00693D88" w:rsidRDefault="00F3438F" w:rsidP="00F3438F">
      <w:pPr>
        <w:rPr>
          <w:sz w:val="16"/>
        </w:rPr>
      </w:pPr>
      <w:r w:rsidRPr="00693D88">
        <w:rPr>
          <w:sz w:val="16"/>
        </w:rPr>
        <w:t xml:space="preserve">Paul </w:t>
      </w:r>
      <w:r w:rsidRPr="00693D88">
        <w:rPr>
          <w:b/>
          <w:bCs/>
          <w:sz w:val="16"/>
        </w:rPr>
        <w:t>Stockton 11</w:t>
      </w:r>
      <w:r w:rsidRPr="00693D88">
        <w:rPr>
          <w:sz w:val="16"/>
        </w:rPr>
        <w:t xml:space="preserve">, assistant secretary of defense for Homeland Defense and Americas’ Security Affairs, “Ten Years After 9/11: Challenges for the Decade to Come”, </w:t>
      </w:r>
      <w:hyperlink r:id="rId110" w:history="1">
        <w:r w:rsidRPr="00693D88">
          <w:rPr>
            <w:rStyle w:val="Hyperlink"/>
            <w:sz w:val="16"/>
          </w:rPr>
          <w:t>http://www.hsaj.org/?fullarticle=7.2.11</w:t>
        </w:r>
      </w:hyperlink>
    </w:p>
    <w:p w14:paraId="25BFEEBD" w14:textId="73AD4428" w:rsidR="00F3438F" w:rsidRDefault="00F3438F" w:rsidP="00F3438F">
      <w:pPr>
        <w:rPr>
          <w:sz w:val="16"/>
        </w:rPr>
      </w:pPr>
      <w:r w:rsidRPr="00693D88">
        <w:rPr>
          <w:rStyle w:val="StyleBoldUnderline"/>
        </w:rPr>
        <w:t>The cyber threat</w:t>
      </w:r>
      <w:r w:rsidRPr="00693D88">
        <w:rPr>
          <w:sz w:val="16"/>
        </w:rPr>
        <w:t xml:space="preserve"> to the DIB </w:t>
      </w:r>
      <w:r w:rsidRPr="00693D88">
        <w:rPr>
          <w:rStyle w:val="StyleBoldUnderline"/>
        </w:rPr>
        <w:t>is only part of a much larger challenge to DoD</w:t>
      </w:r>
      <w:r w:rsidRPr="00693D88">
        <w:rPr>
          <w:sz w:val="16"/>
        </w:rPr>
        <w:t xml:space="preserve">. </w:t>
      </w:r>
      <w:r w:rsidRPr="00693D88">
        <w:rPr>
          <w:rStyle w:val="StyleBoldUnderline"/>
        </w:rPr>
        <w:t>Potential adversaries are seeking asymmetric means to cripple our force projection, warfighting, and sustainment capabilities, by targeting the critical civilian and defense supporting assets</w:t>
      </w:r>
      <w:r w:rsidRPr="00693D88">
        <w:rPr>
          <w:sz w:val="16"/>
        </w:rPr>
        <w:t xml:space="preserve"> (</w:t>
      </w:r>
      <w:r w:rsidRPr="00693D88">
        <w:rPr>
          <w:rStyle w:val="StyleBoldUnderline"/>
        </w:rPr>
        <w:t>within the U</w:t>
      </w:r>
      <w:r w:rsidRPr="00693D88">
        <w:rPr>
          <w:sz w:val="16"/>
        </w:rPr>
        <w:t xml:space="preserve">nited </w:t>
      </w:r>
      <w:r w:rsidRPr="00693D88">
        <w:rPr>
          <w:rStyle w:val="StyleBoldUnderline"/>
        </w:rPr>
        <w:t>S</w:t>
      </w:r>
      <w:r w:rsidRPr="00693D88">
        <w:rPr>
          <w:sz w:val="16"/>
        </w:rPr>
        <w:t xml:space="preserve">tates and abroad) </w:t>
      </w:r>
      <w:r w:rsidRPr="00693D88">
        <w:rPr>
          <w:rStyle w:val="StyleBoldUnderline"/>
        </w:rPr>
        <w:t>on which our forces depend</w:t>
      </w:r>
      <w:r w:rsidRPr="00693D88">
        <w:rPr>
          <w:sz w:val="16"/>
        </w:rPr>
        <w:t xml:space="preserve">. </w:t>
      </w:r>
      <w:r w:rsidRPr="00693D88">
        <w:rPr>
          <w:rStyle w:val="StyleBoldUnderline"/>
        </w:rPr>
        <w:t>This challenge is not limited to man-made threats</w:t>
      </w:r>
      <w:r w:rsidRPr="00693D88">
        <w:rPr>
          <w:sz w:val="16"/>
        </w:rPr>
        <w:t xml:space="preserve">; </w:t>
      </w:r>
      <w:r w:rsidRPr="00693D88">
        <w:rPr>
          <w:rStyle w:val="StyleBoldUnderline"/>
        </w:rPr>
        <w:t>DoD must also execute its mission-essential functions in the face of disruptions caused by naturally occurring hazards</w:t>
      </w:r>
      <w:r w:rsidRPr="00693D88">
        <w:rPr>
          <w:sz w:val="16"/>
        </w:rPr>
        <w:t xml:space="preserve">.20 </w:t>
      </w:r>
      <w:r w:rsidRPr="00693D88">
        <w:rPr>
          <w:rStyle w:val="StyleBoldUnderline"/>
        </w:rPr>
        <w:t>Threats and hazards to DoD mission execution include incidents such as earthquakes, naturally occurring pandemics, solar weather events, and industrial accidents, as well as kinetic or virtual attacks by state or non-state actors. Threats can also emanate from insiders with ties to foreign counterintelligence organizations, homegrown terrorists, or individuals with a malicious agenda</w:t>
      </w:r>
      <w:r w:rsidRPr="00693D88">
        <w:rPr>
          <w:sz w:val="16"/>
        </w:rPr>
        <w:t xml:space="preserve">. From a DoD perspective, this global convergence of unprecedented threats and hazards, and vulnerabilities and consequences, is a particularly problematic reality of the post-Cold War world. </w:t>
      </w:r>
      <w:r w:rsidRPr="00693D88">
        <w:rPr>
          <w:rStyle w:val="StyleBoldUnderline"/>
        </w:rPr>
        <w:t>Successfully deploying and sustaining our military forces are increasingly a function of interdependent supply chains and privately owned infrastructure within the U</w:t>
      </w:r>
      <w:r w:rsidRPr="00693D88">
        <w:rPr>
          <w:sz w:val="16"/>
        </w:rPr>
        <w:t xml:space="preserve">nited </w:t>
      </w:r>
      <w:r w:rsidRPr="00693D88">
        <w:rPr>
          <w:rStyle w:val="StyleBoldUnderline"/>
        </w:rPr>
        <w:t>S</w:t>
      </w:r>
      <w:r w:rsidRPr="00693D88">
        <w:rPr>
          <w:sz w:val="16"/>
        </w:rPr>
        <w:t xml:space="preserve">tates and abroad, </w:t>
      </w:r>
      <w:r w:rsidRPr="00693D88">
        <w:rPr>
          <w:rStyle w:val="StyleBoldUnderline"/>
        </w:rPr>
        <w:t>including</w:t>
      </w:r>
      <w:r w:rsidRPr="00693D88">
        <w:rPr>
          <w:sz w:val="16"/>
        </w:rPr>
        <w:t xml:space="preserve"> transportation networks, cyber systems, commercial corridors, communications pathways, and </w:t>
      </w:r>
      <w:r w:rsidRPr="00693D88">
        <w:rPr>
          <w:rStyle w:val="StyleBoldUnderline"/>
        </w:rPr>
        <w:t>energy grids</w:t>
      </w:r>
      <w:r w:rsidRPr="00693D88">
        <w:rPr>
          <w:sz w:val="16"/>
        </w:rPr>
        <w:t xml:space="preserve">. </w:t>
      </w:r>
      <w:r w:rsidRPr="00693D88">
        <w:rPr>
          <w:rStyle w:val="StyleBoldUnderline"/>
        </w:rPr>
        <w:t>This infrastructure largely falls outside DoD direct control</w:t>
      </w:r>
      <w:r w:rsidRPr="00693D88">
        <w:rPr>
          <w:sz w:val="16"/>
        </w:rPr>
        <w:t xml:space="preserve">. </w:t>
      </w:r>
      <w:r w:rsidRPr="00693D88">
        <w:rPr>
          <w:rStyle w:val="StyleBoldUnderline"/>
        </w:rPr>
        <w:t>Adversary actions to destroy, disrupt, or manipulate this highly vulnerable homeland</w:t>
      </w:r>
      <w:r w:rsidRPr="00693D88">
        <w:rPr>
          <w:sz w:val="16"/>
        </w:rPr>
        <w:t>- and foreign-</w:t>
      </w:r>
      <w:r w:rsidRPr="00693D88">
        <w:rPr>
          <w:rStyle w:val="StyleBoldUnderline"/>
        </w:rPr>
        <w:t>based infrastructure may be relatively easy to achieve and extremely tough to counter</w:t>
      </w:r>
      <w:r w:rsidRPr="00693D88">
        <w:rPr>
          <w:sz w:val="16"/>
        </w:rPr>
        <w:t xml:space="preserve">. </w:t>
      </w:r>
      <w:r w:rsidRPr="00693D88">
        <w:rPr>
          <w:rStyle w:val="StyleBoldUnderline"/>
        </w:rPr>
        <w:t>Attacking</w:t>
      </w:r>
      <w:r w:rsidRPr="00693D88">
        <w:rPr>
          <w:sz w:val="16"/>
        </w:rPr>
        <w:t xml:space="preserve"> such “</w:t>
      </w:r>
      <w:r w:rsidRPr="00693D88">
        <w:rPr>
          <w:rStyle w:val="StyleBoldUnderline"/>
        </w:rPr>
        <w:t>soft,” diffuse infrastructure systems could significantly affect our military forces globally</w:t>
      </w:r>
      <w:r w:rsidRPr="00693D88">
        <w:rPr>
          <w:sz w:val="16"/>
        </w:rPr>
        <w:t xml:space="preserve"> – potentially </w:t>
      </w:r>
      <w:r w:rsidRPr="00693D88">
        <w:rPr>
          <w:rStyle w:val="StyleBoldUnderline"/>
        </w:rPr>
        <w:t>blinding them, neutering their command and control, degrading their mobility, and isolating them from their principal sources of logistics support</w:t>
      </w:r>
      <w:r w:rsidRPr="00693D88">
        <w:rPr>
          <w:sz w:val="16"/>
        </w:rPr>
        <w:t xml:space="preserve">. The Defense Critical Infrastructure Program (DCIP) under Mission Assurance seeks to improve execution of DoD assigned missions to make them more resilient. This is accomplished through the assessment of the supporting commercial infrastructure relied upon by key nodes during execution. By building resilience into the system and ensuring this support is well maintained, DoD aims to ensure it can "take a punch as well as deliver one."21 It also provides the department the means to prioritize investments across all DoD components and assigned missions to the most critical issues faced by the department through the use of risk decision packages (RDP).22 </w:t>
      </w:r>
      <w:r w:rsidRPr="00693D88">
        <w:rPr>
          <w:rStyle w:val="StyleBoldUnderline"/>
        </w:rPr>
        <w:t>The commercial power supply on which DoD depends exemplifies</w:t>
      </w:r>
      <w:r w:rsidRPr="00693D88">
        <w:rPr>
          <w:sz w:val="16"/>
        </w:rPr>
        <w:t xml:space="preserve"> both </w:t>
      </w:r>
      <w:r w:rsidRPr="00693D88">
        <w:rPr>
          <w:rStyle w:val="StyleBoldUnderline"/>
        </w:rPr>
        <w:t>the</w:t>
      </w:r>
      <w:r w:rsidRPr="00693D88">
        <w:rPr>
          <w:sz w:val="16"/>
        </w:rPr>
        <w:t xml:space="preserve"> novel </w:t>
      </w:r>
      <w:r w:rsidRPr="00693D88">
        <w:rPr>
          <w:rStyle w:val="StyleBoldUnderline"/>
        </w:rPr>
        <w:t>challenges</w:t>
      </w:r>
      <w:r w:rsidRPr="00693D88">
        <w:rPr>
          <w:sz w:val="16"/>
        </w:rPr>
        <w:t xml:space="preserve"> we face and the great progress we are making with other federal agencies and the private sector. Today’s commercial electric power grid has a great deal of resilience against the sort of disruptive events that have traditionally been factored into the grid’s design. Yet, </w:t>
      </w:r>
      <w:r w:rsidRPr="00693D88">
        <w:rPr>
          <w:rStyle w:val="StyleBoldUnderline"/>
        </w:rPr>
        <w:t>the grid will increasingly confront threats</w:t>
      </w:r>
      <w:r w:rsidRPr="00693D88">
        <w:rPr>
          <w:sz w:val="16"/>
        </w:rPr>
        <w:t xml:space="preserve"> </w:t>
      </w:r>
      <w:r w:rsidRPr="00693D88">
        <w:rPr>
          <w:rStyle w:val="StyleBoldUnderline"/>
        </w:rPr>
        <w:t>beyond</w:t>
      </w:r>
      <w:r w:rsidRPr="00693D88">
        <w:rPr>
          <w:sz w:val="16"/>
        </w:rPr>
        <w:t xml:space="preserve"> that </w:t>
      </w:r>
      <w:r w:rsidRPr="00693D88">
        <w:rPr>
          <w:rStyle w:val="StyleBoldUnderline"/>
        </w:rPr>
        <w:t>traditional design</w:t>
      </w:r>
      <w:r w:rsidRPr="00693D88">
        <w:rPr>
          <w:sz w:val="16"/>
        </w:rPr>
        <w:t xml:space="preserve"> basis. </w:t>
      </w:r>
      <w:r w:rsidRPr="00693D88">
        <w:rPr>
          <w:rStyle w:val="StyleBoldUnderline"/>
        </w:rPr>
        <w:t>This complex risk environment includes: disruptive or deliberate attacks, either physical or cyber in nature; severe natural hazards such as geomagnetic storms and natural disasters with cascading regional and national impacts</w:t>
      </w:r>
      <w:r w:rsidRPr="00693D88">
        <w:rPr>
          <w:sz w:val="16"/>
        </w:rPr>
        <w:t xml:space="preserve"> (as in NLE 11); </w:t>
      </w:r>
      <w:r w:rsidRPr="00693D88">
        <w:rPr>
          <w:rStyle w:val="StyleBoldUnderline"/>
        </w:rPr>
        <w:t>long supply chain lead times for key replacement electric power equipment; transition to automated control systems and other smart grid technologies without robust security; and more frequent interruptions in fuel supplies to electricity-generating plants. These risks are magnified by globalization, urbanization, and the highly interconnected nature of people, economies, information, and infrastructure systems</w:t>
      </w:r>
      <w:r w:rsidRPr="00693D88">
        <w:rPr>
          <w:sz w:val="16"/>
        </w:rPr>
        <w:t xml:space="preserve">. </w:t>
      </w:r>
      <w:r w:rsidRPr="00693D88">
        <w:rPr>
          <w:rStyle w:val="StyleBoldUnderline"/>
        </w:rPr>
        <w:t>The department is highly dependent on commercial power grids and energy sources. As the largest consumer of energy in the United States, DoD is dependent on commercial electricity sources outside its ownership and control for secure, uninterrupted power to support critical missions</w:t>
      </w:r>
      <w:r w:rsidRPr="00693D88">
        <w:rPr>
          <w:sz w:val="16"/>
        </w:rPr>
        <w:t xml:space="preserve">. In fact, approximately </w:t>
      </w:r>
      <w:r w:rsidRPr="00693D88">
        <w:rPr>
          <w:rStyle w:val="StyleBoldUnderline"/>
        </w:rPr>
        <w:t>99 percent of the electricity consumed by DoD facilities originates offsite, while approximately 85 percent of critical electricity infrastructure itself is commercially owned</w:t>
      </w:r>
      <w:r w:rsidRPr="00693D88">
        <w:rPr>
          <w:sz w:val="16"/>
        </w:rPr>
        <w:t xml:space="preserve">. This situation only underscores the importance of our partnership with DHS and its work to protect the nation’s critical infrastructure – a mission that serves not only the national defense but also the larger national purpose of sustaining our economic health and competitiveness. DoD has traditionally assumed that the commercial grid will be subject only to infrequent, weather-related, and short-term disruptions, and that available backup power is sufficient to meet critical mission needs. As noted in the February 2008 Report of the Defense Science Board Task Force on DoD Energy Strategy, “In most cases, </w:t>
      </w:r>
      <w:r w:rsidRPr="00693D88">
        <w:rPr>
          <w:rStyle w:val="StyleBoldUnderline"/>
        </w:rPr>
        <w:t>neither the grid nor on-base backup power provides sufficient reliability to ensure continuity of critical national priority functions and oversight of strategic missions in the face of a long term</w:t>
      </w:r>
      <w:r w:rsidRPr="00693D88">
        <w:rPr>
          <w:sz w:val="16"/>
        </w:rPr>
        <w:t xml:space="preserve"> (several months) </w:t>
      </w:r>
      <w:r w:rsidRPr="00693D88">
        <w:rPr>
          <w:rStyle w:val="StyleBoldUnderline"/>
        </w:rPr>
        <w:t>outage</w:t>
      </w:r>
      <w:r w:rsidRPr="00693D88">
        <w:rPr>
          <w:sz w:val="16"/>
        </w:rPr>
        <w:t xml:space="preserve">.”23 Similarly, a 2009 GAO Report on Actions Needed to Improve the Identification and Management of Electrical Power Risks and Vulnerabilities to DoD Critical Assets stated that </w:t>
      </w:r>
      <w:r w:rsidRPr="00693D88">
        <w:rPr>
          <w:rStyle w:val="StyleBoldUnderline"/>
        </w:rPr>
        <w:t>DoD mission-critical assets rely primarily on commercial electric power and are vulnerable to disruptions in electric power supplies</w:t>
      </w:r>
      <w:r w:rsidRPr="00693D88">
        <w:rPr>
          <w:sz w:val="16"/>
        </w:rPr>
        <w:t xml:space="preserve">.24 Moreover, </w:t>
      </w:r>
      <w:r w:rsidRPr="00693D88">
        <w:rPr>
          <w:rStyle w:val="StyleBoldUnderline"/>
        </w:rPr>
        <w:t>these vulnerabilities may cascade into other critical infrastructure that uses the grid – communications, water, transportation, and pipelines – that, in turn, is needed for the normal operation of the grid, as well as its quick recovery in emergency situations</w:t>
      </w:r>
      <w:r w:rsidRPr="00693D88">
        <w:rPr>
          <w:sz w:val="16"/>
        </w:rPr>
        <w:t xml:space="preserve">. To remedy this situation, the Defense Science Board (DSB) Task Force recommended that DoD take a broad-based approach, including a focused analysis of critical functions and supporting assets, a more realistic assessment of electricity outage cause and duration, and an integrated approach to risk management that includes greater efficiency, renewable resources, distributed generation, and increased reliability. DoD Mission Assurance is designed to carry forward the DSB recommendations. Yet, for a variety of reasons – technical, financial, regulatory, and legal – </w:t>
      </w:r>
      <w:r w:rsidRPr="00693D88">
        <w:rPr>
          <w:rStyle w:val="StyleBoldUnderline"/>
        </w:rPr>
        <w:t>DoD has limited ability to manage electrical power demand and supply on its installations</w:t>
      </w:r>
      <w:r w:rsidRPr="00693D88">
        <w:rPr>
          <w:sz w:val="16"/>
        </w:rPr>
        <w:t xml:space="preserve">. As noted above, DHS is the lead agency for critical infrastructure protection by law and pursuant to Homeland Security Presidential Directive 7. The Department of Energy (DOE) is the lead agency on energy matters. And within DoD, energy and energy security roles and responsibilities are distributed and shared, with different entities managing security against physical, nuclear, and cyber threats; cost and regulatory compliance; and the response to natural disasters. And of course, </w:t>
      </w:r>
      <w:r w:rsidRPr="00693D88">
        <w:rPr>
          <w:rStyle w:val="StyleBoldUnderline"/>
        </w:rPr>
        <w:t>production and delivery of electric power to most DoD installations are controlled by commercial entities that are regulated by state and local utility commissions. The resulting paradox: DoD is dependent on a commercial power system over which it does not – and never will – exercise control</w:t>
      </w:r>
      <w:r w:rsidR="006E5135" w:rsidRPr="00693D88">
        <w:rPr>
          <w:sz w:val="16"/>
        </w:rPr>
        <w:t xml:space="preserve">. </w:t>
      </w:r>
    </w:p>
    <w:p w14:paraId="650866B7" w14:textId="77777777" w:rsidR="007500D0" w:rsidRDefault="007500D0" w:rsidP="00F3438F">
      <w:pPr>
        <w:rPr>
          <w:sz w:val="16"/>
        </w:rPr>
      </w:pPr>
    </w:p>
    <w:p w14:paraId="0E595752" w14:textId="14779A4A" w:rsidR="007500D0" w:rsidRPr="00693D88" w:rsidRDefault="007500D0" w:rsidP="00F3438F">
      <w:pPr>
        <w:rPr>
          <w:sz w:val="16"/>
        </w:rPr>
      </w:pPr>
      <w:r>
        <w:rPr>
          <w:sz w:val="16"/>
        </w:rPr>
        <w:t xml:space="preserve">[Need Terminal Impact] </w:t>
      </w:r>
    </w:p>
    <w:p w14:paraId="4F368055" w14:textId="5EA46D77" w:rsidR="00F3438F" w:rsidRPr="00693D88" w:rsidRDefault="00F3438F" w:rsidP="00F3438F">
      <w:pPr>
        <w:pStyle w:val="Heading3"/>
        <w:rPr>
          <w:rFonts w:ascii="Calibri" w:hAnsi="Calibri"/>
        </w:rPr>
      </w:pPr>
      <w:r w:rsidRPr="00693D88">
        <w:rPr>
          <w:rFonts w:ascii="Calibri" w:hAnsi="Calibri"/>
        </w:rPr>
        <w:t xml:space="preserve">Economy </w:t>
      </w:r>
    </w:p>
    <w:p w14:paraId="78E61524" w14:textId="77777777" w:rsidR="00F3438F" w:rsidRPr="00693D88" w:rsidRDefault="00F3438F" w:rsidP="009E5862">
      <w:pPr>
        <w:pStyle w:val="Heading4"/>
        <w:rPr>
          <w:rFonts w:ascii="Calibri" w:hAnsi="Calibri"/>
        </w:rPr>
      </w:pPr>
      <w:r w:rsidRPr="00693D88">
        <w:rPr>
          <w:rFonts w:ascii="Calibri" w:hAnsi="Calibri"/>
        </w:rPr>
        <w:t>Grid blackouts are tanking the economy</w:t>
      </w:r>
    </w:p>
    <w:p w14:paraId="2DC6053C" w14:textId="77777777" w:rsidR="00F3438F" w:rsidRPr="00693D88" w:rsidRDefault="00F3438F" w:rsidP="00F3438F">
      <w:pPr>
        <w:rPr>
          <w:sz w:val="16"/>
        </w:rPr>
      </w:pPr>
      <w:r w:rsidRPr="00693D88">
        <w:rPr>
          <w:b/>
          <w:bCs/>
          <w:sz w:val="16"/>
        </w:rPr>
        <w:t>Clark 12</w:t>
      </w:r>
      <w:r w:rsidRPr="00693D88">
        <w:rPr>
          <w:sz w:val="16"/>
        </w:rPr>
        <w:t xml:space="preserve"> — Staff writer International Business Times</w:t>
      </w:r>
    </w:p>
    <w:p w14:paraId="20C38BB7" w14:textId="77777777" w:rsidR="00F3438F" w:rsidRPr="00693D88" w:rsidRDefault="00F3438F" w:rsidP="00F3438F">
      <w:pPr>
        <w:rPr>
          <w:sz w:val="16"/>
        </w:rPr>
      </w:pPr>
      <w:r w:rsidRPr="00693D88">
        <w:rPr>
          <w:sz w:val="16"/>
        </w:rPr>
        <w:t>(Meagan Clark, 10-30-2012, "Aging US Power Grid Blacks Out More Than Any Other Developed Nation," http://www.ibtimes.com/aging-us-power-grid-blacks-out-more-any-other-developed-nation-1631086, Date Accessed: 6-28-2015) //NM</w:t>
      </w:r>
    </w:p>
    <w:p w14:paraId="3D65A20F" w14:textId="7DB19B52" w:rsidR="00F3438F" w:rsidRDefault="00F3438F" w:rsidP="00F3438F">
      <w:pPr>
        <w:rPr>
          <w:sz w:val="14"/>
        </w:rPr>
      </w:pPr>
      <w:r w:rsidRPr="00693D88">
        <w:rPr>
          <w:b/>
          <w:sz w:val="16"/>
          <w:u w:val="single"/>
        </w:rPr>
        <w:t>The United States endures more blackouts than any other developed nation as the number of U.S. power outages lasting more than an hour have increased steadily for the past decade</w:t>
      </w:r>
      <w:r w:rsidRPr="00497932">
        <w:rPr>
          <w:sz w:val="14"/>
        </w:rPr>
        <w:t xml:space="preserve">, according to federal databases at the Department of Energy (DOE) and the North American Electric Reliability Corp. (NERC). According to </w:t>
      </w:r>
      <w:r w:rsidRPr="00693D88">
        <w:rPr>
          <w:sz w:val="16"/>
        </w:rPr>
        <w:fldChar w:fldCharType="begin"/>
      </w:r>
      <w:r w:rsidRPr="00693D88">
        <w:rPr>
          <w:sz w:val="16"/>
        </w:rPr>
        <w:instrText xml:space="preserve"> HYPERLINK "http://energy.gov/oe/downloads/2013-reliability-markets-peer-review-day-1-presentations" \t "_blank" </w:instrText>
      </w:r>
      <w:r w:rsidRPr="00693D88">
        <w:rPr>
          <w:sz w:val="16"/>
        </w:rPr>
        <w:fldChar w:fldCharType="separate"/>
      </w:r>
      <w:r w:rsidRPr="00693D88">
        <w:rPr>
          <w:rStyle w:val="Hyperlink"/>
          <w:sz w:val="16"/>
        </w:rPr>
        <w:t>federal data</w:t>
      </w:r>
      <w:r w:rsidRPr="00693D88">
        <w:rPr>
          <w:sz w:val="16"/>
        </w:rPr>
        <w:fldChar w:fldCharType="end"/>
      </w:r>
      <w:r w:rsidRPr="00497932">
        <w:rPr>
          <w:sz w:val="14"/>
        </w:rPr>
        <w:t xml:space="preserve">, </w:t>
      </w:r>
      <w:r w:rsidRPr="00693D88">
        <w:rPr>
          <w:b/>
          <w:sz w:val="16"/>
          <w:u w:val="single"/>
        </w:rPr>
        <w:t>the U.S. electric grid loses power 285 percent more often than in 1984, when the data collection effort on blackouts began. That’s costing American businesses as much as $150 billion per year</w:t>
      </w:r>
      <w:r w:rsidRPr="00497932">
        <w:rPr>
          <w:sz w:val="14"/>
        </w:rPr>
        <w:t xml:space="preserve">, the DOE </w:t>
      </w:r>
      <w:r w:rsidRPr="00693D88">
        <w:rPr>
          <w:sz w:val="16"/>
        </w:rPr>
        <w:fldChar w:fldCharType="begin"/>
      </w:r>
      <w:r w:rsidRPr="00693D88">
        <w:rPr>
          <w:sz w:val="16"/>
        </w:rPr>
        <w:instrText xml:space="preserve"> HYPERLINK "http://energy.gov/sites/prod/files/oeprod/DocumentsandMedia/DOE_SG_Book_Single_Pages%281%29.pdf" \t "_blank" </w:instrText>
      </w:r>
      <w:r w:rsidRPr="00693D88">
        <w:rPr>
          <w:sz w:val="16"/>
        </w:rPr>
        <w:fldChar w:fldCharType="separate"/>
      </w:r>
      <w:r w:rsidRPr="00693D88">
        <w:rPr>
          <w:rStyle w:val="Hyperlink"/>
          <w:sz w:val="16"/>
        </w:rPr>
        <w:t>reported</w:t>
      </w:r>
      <w:r w:rsidRPr="00693D88">
        <w:rPr>
          <w:sz w:val="16"/>
        </w:rPr>
        <w:fldChar w:fldCharType="end"/>
      </w:r>
      <w:r w:rsidRPr="00497932">
        <w:rPr>
          <w:sz w:val="14"/>
        </w:rPr>
        <w:t>, with weather-related disruptions costing the most per event. “</w:t>
      </w:r>
      <w:r w:rsidRPr="00693D88">
        <w:rPr>
          <w:b/>
          <w:sz w:val="16"/>
          <w:u w:val="single"/>
        </w:rPr>
        <w:t>Each one of these [blackouts] costs tens of hundreds of millions, up to billions, of dollars in economic losses per event</w:t>
      </w:r>
      <w:r w:rsidRPr="00497932">
        <w:rPr>
          <w:sz w:val="14"/>
        </w:rPr>
        <w:t xml:space="preserve">,” said Massoud Amin, director of the Technological Leadership Institute at the University of Minnesota, who has </w:t>
      </w:r>
      <w:r w:rsidRPr="00693D88">
        <w:rPr>
          <w:sz w:val="16"/>
        </w:rPr>
        <w:fldChar w:fldCharType="begin"/>
      </w:r>
      <w:r w:rsidRPr="00693D88">
        <w:rPr>
          <w:sz w:val="16"/>
        </w:rPr>
        <w:instrText xml:space="preserve"> HYPERLINK "http://massoud-amin.umn.edu/publications.html" \t "_blank" </w:instrText>
      </w:r>
      <w:r w:rsidRPr="00693D88">
        <w:rPr>
          <w:sz w:val="16"/>
        </w:rPr>
        <w:fldChar w:fldCharType="separate"/>
      </w:r>
      <w:r w:rsidRPr="00693D88">
        <w:rPr>
          <w:rStyle w:val="Hyperlink"/>
          <w:sz w:val="16"/>
        </w:rPr>
        <w:t>analyzed</w:t>
      </w:r>
      <w:r w:rsidRPr="00693D88">
        <w:rPr>
          <w:sz w:val="16"/>
        </w:rPr>
        <w:fldChar w:fldCharType="end"/>
      </w:r>
      <w:r w:rsidRPr="00497932">
        <w:rPr>
          <w:sz w:val="14"/>
        </w:rPr>
        <w:t xml:space="preserve"> U.S. power grid data since it became available in the '80s. “</w:t>
      </w:r>
      <w:r w:rsidRPr="00693D88">
        <w:rPr>
          <w:b/>
          <w:sz w:val="16"/>
          <w:u w:val="single"/>
        </w:rPr>
        <w:t>The root causes" of the increasing number of blackouts are aging infrastructure and a lack of investment and clear policy to modernize the grid</w:t>
      </w:r>
      <w:r w:rsidRPr="00497932">
        <w:rPr>
          <w:sz w:val="14"/>
        </w:rPr>
        <w:t xml:space="preserve">. The situation is worsened by gaps in the policies of federal and local commissioners. And now </w:t>
      </w:r>
      <w:r w:rsidRPr="00693D88">
        <w:rPr>
          <w:b/>
          <w:iCs/>
          <w:sz w:val="16"/>
          <w:u w:val="single"/>
        </w:rPr>
        <w:t>there are new risks to the grid from terrorism</w:t>
      </w:r>
      <w:r w:rsidRPr="00693D88">
        <w:rPr>
          <w:b/>
          <w:sz w:val="16"/>
          <w:u w:val="single"/>
        </w:rPr>
        <w:t xml:space="preserve"> and climate change's extreme impacts</w:t>
      </w:r>
      <w:r w:rsidRPr="00497932">
        <w:rPr>
          <w:sz w:val="14"/>
        </w:rPr>
        <w:t xml:space="preserve">, Amin said. Also, </w:t>
      </w:r>
      <w:r w:rsidRPr="00693D88">
        <w:rPr>
          <w:b/>
          <w:sz w:val="16"/>
          <w:u w:val="single"/>
        </w:rPr>
        <w:t>demand for electricity has grown 10 percent over the last decade, even though there are more energy-efficient products and buildings than ever</w:t>
      </w:r>
      <w:r w:rsidRPr="00497932">
        <w:rPr>
          <w:sz w:val="14"/>
        </w:rPr>
        <w:t xml:space="preserve">. And as Americans rely increasingly on digital devices, summers get hotter (particularly in the southern regions of the U.S.) and seasonal demand for air conditioning grows, </w:t>
      </w:r>
      <w:r w:rsidRPr="00693D88">
        <w:rPr>
          <w:b/>
          <w:sz w:val="16"/>
          <w:u w:val="single"/>
        </w:rPr>
        <w:t xml:space="preserve">the problem is only getting worse. </w:t>
      </w:r>
      <w:r w:rsidRPr="00497932">
        <w:rPr>
          <w:sz w:val="14"/>
        </w:rPr>
        <w:t xml:space="preserve">While customers in Japan lose power for an average 4 minutes per year, customers in the American upper Midwest lose power for an average 92 minutes per year, and customers in the upper Northwest lose power for an average 214 minutes per year, according to Amin’s </w:t>
      </w:r>
      <w:r w:rsidRPr="00693D88">
        <w:rPr>
          <w:sz w:val="16"/>
        </w:rPr>
        <w:fldChar w:fldCharType="begin"/>
      </w:r>
      <w:r w:rsidRPr="00693D88">
        <w:rPr>
          <w:sz w:val="16"/>
        </w:rPr>
        <w:instrText xml:space="preserve"> HYPERLINK "http://massoud-amin.umn.edu/publications/Turning_the_Tide_on_Outages_MA_Draft_07-18-2011.pdf" \t "_blank" </w:instrText>
      </w:r>
      <w:r w:rsidRPr="00693D88">
        <w:rPr>
          <w:sz w:val="16"/>
        </w:rPr>
        <w:fldChar w:fldCharType="separate"/>
      </w:r>
      <w:r w:rsidRPr="00693D88">
        <w:rPr>
          <w:rStyle w:val="Hyperlink"/>
          <w:sz w:val="16"/>
        </w:rPr>
        <w:t>analysis</w:t>
      </w:r>
      <w:r w:rsidRPr="00693D88">
        <w:rPr>
          <w:sz w:val="16"/>
        </w:rPr>
        <w:fldChar w:fldCharType="end"/>
      </w:r>
      <w:r w:rsidRPr="00497932">
        <w:rPr>
          <w:sz w:val="14"/>
        </w:rPr>
        <w:t>. Those estimates exclude extreme events like severe storms and fires, though those have been increasing the past two decades. “</w:t>
      </w:r>
      <w:r w:rsidRPr="00693D88">
        <w:rPr>
          <w:b/>
          <w:sz w:val="16"/>
          <w:u w:val="single"/>
        </w:rPr>
        <w:t>We used to have two to five major weather events per year [that knocked out power], from the ‘50s to the ‘80s</w:t>
      </w:r>
      <w:r w:rsidRPr="00497932">
        <w:rPr>
          <w:sz w:val="14"/>
        </w:rPr>
        <w:t>,” Amin said. “</w:t>
      </w:r>
      <w:r w:rsidRPr="00693D88">
        <w:rPr>
          <w:b/>
          <w:sz w:val="16"/>
          <w:u w:val="single"/>
        </w:rPr>
        <w:t>Between 2008 and 2012, major outages caused by weather increased to 70 to 130 outages per year. Weather used to account for about 17 to 21 percent of all root causes</w:t>
      </w:r>
      <w:r w:rsidRPr="00497932">
        <w:rPr>
          <w:sz w:val="14"/>
        </w:rPr>
        <w:t xml:space="preserve">. </w:t>
      </w:r>
      <w:r w:rsidRPr="00693D88">
        <w:rPr>
          <w:b/>
          <w:sz w:val="16"/>
          <w:u w:val="single"/>
        </w:rPr>
        <w:t>Now</w:t>
      </w:r>
      <w:r w:rsidRPr="00497932">
        <w:rPr>
          <w:sz w:val="14"/>
        </w:rPr>
        <w:t xml:space="preserve">, in the last five years, </w:t>
      </w:r>
      <w:r w:rsidRPr="00693D88">
        <w:rPr>
          <w:b/>
          <w:sz w:val="16"/>
          <w:u w:val="single"/>
        </w:rPr>
        <w:t>it’s accounting for 68 to 73 percent of all major outages.</w:t>
      </w:r>
      <w:r w:rsidRPr="00497932">
        <w:rPr>
          <w:sz w:val="14"/>
        </w:rPr>
        <w:t xml:space="preserve">” The power grid, which could be considered the largest machine on earth, was built after World War II from designs dating back to Thomas Edison, using technology that primarily dates back to the '60s and '70s. Its 7,000 power plants are connected by power lines that combined total more than 5 million miles, all managed by 3,300 utilities serving 150 million customers, according to industry group Edison Electric Institute. The whole system is valued at $876 billion. The utility industry has talked for years about updating its infrastructure into a “smart grid,” a makeover that could cost between $338 billion and $476 billion, according to the Electric Power Research Institute. A </w:t>
      </w:r>
      <w:r w:rsidRPr="00497932">
        <w:rPr>
          <w:sz w:val="14"/>
        </w:rPr>
        <w:fldChar w:fldCharType="begin"/>
      </w:r>
      <w:r w:rsidRPr="00497932">
        <w:rPr>
          <w:sz w:val="14"/>
        </w:rPr>
        <w:instrText xml:space="preserve"> HYPERLINK "http://energy.gov/oe/services/technology-development/smart-grid" \t "_blank" </w:instrText>
      </w:r>
      <w:r w:rsidRPr="00497932">
        <w:rPr>
          <w:sz w:val="14"/>
        </w:rPr>
        <w:fldChar w:fldCharType="separate"/>
      </w:r>
      <w:r w:rsidRPr="00497932">
        <w:rPr>
          <w:sz w:val="14"/>
        </w:rPr>
        <w:t>smart grid</w:t>
      </w:r>
      <w:r w:rsidRPr="00497932">
        <w:rPr>
          <w:sz w:val="14"/>
        </w:rPr>
        <w:fldChar w:fldCharType="end"/>
      </w:r>
      <w:r w:rsidRPr="00497932">
        <w:rPr>
          <w:sz w:val="14"/>
        </w:rPr>
        <w:t xml:space="preserve"> would allow utilities to monitor customers’ use of electricity remotely, from a central location, rather than requiring on-site monitoring from gauges at homes and businesses. In 2009, the American Recovery and Reinvestment Act invested $4.5 billion for electricity delivery and energy reliability modernization efforts—matched by private funding to reach a total of $8 billion— in the electric sector to begin the large task of modernizing America’s aging energy infrastructure to provide more reliable power. Amin </w:t>
      </w:r>
      <w:r w:rsidRPr="00497932">
        <w:rPr>
          <w:sz w:val="14"/>
        </w:rPr>
        <w:fldChar w:fldCharType="begin"/>
      </w:r>
      <w:r w:rsidRPr="00497932">
        <w:rPr>
          <w:sz w:val="14"/>
        </w:rPr>
        <w:instrText xml:space="preserve"> HYPERLINK "http://ensia.com/voices/we-need-stronger-smarter-electrical-grids/" \t "_blank" </w:instrText>
      </w:r>
      <w:r w:rsidRPr="00497932">
        <w:rPr>
          <w:sz w:val="14"/>
        </w:rPr>
        <w:fldChar w:fldCharType="separate"/>
      </w:r>
      <w:r w:rsidRPr="00497932">
        <w:rPr>
          <w:sz w:val="14"/>
        </w:rPr>
        <w:t>estimates</w:t>
      </w:r>
      <w:r w:rsidRPr="00497932">
        <w:rPr>
          <w:sz w:val="14"/>
        </w:rPr>
        <w:fldChar w:fldCharType="end"/>
      </w:r>
      <w:r w:rsidRPr="00497932">
        <w:rPr>
          <w:sz w:val="14"/>
        </w:rPr>
        <w:t xml:space="preserve"> that a smarter grid could reduce costs of outages by about $49 billion per year and reduce carbon emissions by 12 to 18 percent by 2030. As the electric sector continues deploying smart grid technologies, resiliency and reliability will continue to improve, a U.S. Departement of Energy official told IBTimes.</w:t>
      </w:r>
    </w:p>
    <w:p w14:paraId="32CD5350" w14:textId="77777777" w:rsidR="00497932" w:rsidRDefault="00497932" w:rsidP="00F3438F">
      <w:pPr>
        <w:rPr>
          <w:sz w:val="14"/>
        </w:rPr>
      </w:pPr>
    </w:p>
    <w:p w14:paraId="0A01E122" w14:textId="4B66D6E2" w:rsidR="00497932" w:rsidRDefault="00497932" w:rsidP="00497932">
      <w:pPr>
        <w:pStyle w:val="Heading3"/>
      </w:pPr>
      <w:r>
        <w:t xml:space="preserve">Terrorism </w:t>
      </w:r>
    </w:p>
    <w:p w14:paraId="2233487F" w14:textId="77777777" w:rsidR="00497932" w:rsidRPr="00497932" w:rsidRDefault="00497932" w:rsidP="00497932">
      <w:pPr>
        <w:pStyle w:val="Heading4"/>
      </w:pPr>
      <w:r w:rsidRPr="00497932">
        <w:t>Infrastructure is Exposed To Cyber Threats</w:t>
      </w:r>
    </w:p>
    <w:p w14:paraId="2470F646" w14:textId="77777777" w:rsidR="00497932" w:rsidRPr="00F40502" w:rsidRDefault="00497932" w:rsidP="00497932">
      <w:pPr>
        <w:rPr>
          <w:sz w:val="18"/>
        </w:rPr>
      </w:pPr>
      <w:r w:rsidRPr="00F40502">
        <w:rPr>
          <w:b/>
          <w:sz w:val="24"/>
        </w:rPr>
        <w:t>Burghardt</w:t>
      </w:r>
      <w:r>
        <w:rPr>
          <w:b/>
          <w:sz w:val="24"/>
        </w:rPr>
        <w:t xml:space="preserve"> 15 </w:t>
      </w:r>
      <w:r w:rsidRPr="00F40502">
        <w:rPr>
          <w:sz w:val="18"/>
        </w:rPr>
        <w:t>Tom Burghardt Global Research, May 19, 2015</w:t>
      </w:r>
      <w:r>
        <w:rPr>
          <w:sz w:val="18"/>
        </w:rPr>
        <w:t xml:space="preserve"> Global Research The U.S. Secret State and the Internet: “Dirty Secrets” and “Crypto Wars” from “Clipper Chip” and ECHELON to PRISM http://www.globalresearch.ca/the-u-s-secret-state-and-the-internet-dirty-secrets-and-crypto-wars-from-clipper-chip-to-prism/5357623</w:t>
      </w:r>
    </w:p>
    <w:p w14:paraId="00397B99" w14:textId="70222AEA" w:rsidR="00497932" w:rsidRDefault="00497932" w:rsidP="00497932">
      <w:pPr>
        <w:rPr>
          <w:sz w:val="16"/>
        </w:rPr>
      </w:pPr>
      <w:r w:rsidRPr="00497932">
        <w:rPr>
          <w:rStyle w:val="StyleBoldUnderline"/>
        </w:rPr>
        <w:t xml:space="preserve">President Clinton’s Commission on Critical Infrastructure Protection released a report </w:t>
      </w:r>
      <w:r w:rsidRPr="00497932">
        <w:rPr>
          <w:sz w:val="16"/>
        </w:rPr>
        <w:t>that c</w:t>
      </w:r>
      <w:r w:rsidRPr="00497932">
        <w:rPr>
          <w:rStyle w:val="StyleBoldUnderline"/>
        </w:rPr>
        <w:t xml:space="preserve">alled for a vast increase in funding to protect US infrastructure </w:t>
      </w:r>
      <w:r w:rsidRPr="00497932">
        <w:rPr>
          <w:sz w:val="16"/>
        </w:rPr>
        <w:t xml:space="preserve">along with one of the first of many “cyberwar” tropes that would come to dominate the media landscape. “In the cyber dimension,” the report breathlessly averred, </w:t>
      </w:r>
      <w:r w:rsidRPr="00497932">
        <w:rPr>
          <w:rStyle w:val="StyleBoldUnderline"/>
        </w:rPr>
        <w:t>“there are no boundaries. Our infrastructures are exposed to new vulnerabilities–cyber vulnerabilities–and new threats–cyber threats</w:t>
      </w:r>
      <w:r w:rsidRPr="00497932">
        <w:rPr>
          <w:sz w:val="16"/>
        </w:rPr>
        <w:t xml:space="preserve">. And perhaps most difficult of all, the </w:t>
      </w:r>
      <w:r w:rsidRPr="00497932">
        <w:rPr>
          <w:rStyle w:val="StyleBoldUnderline"/>
        </w:rPr>
        <w:t>defenses that served us so well in the past offer little protection from the cyber threat</w:t>
      </w:r>
      <w:r w:rsidRPr="00497932">
        <w:rPr>
          <w:sz w:val="16"/>
        </w:rPr>
        <w:t xml:space="preserve">. Our </w:t>
      </w:r>
      <w:r w:rsidRPr="00497932">
        <w:rPr>
          <w:rStyle w:val="StyleBoldUnderline"/>
        </w:rPr>
        <w:t>infrastructures can now be struck directly by a variety of malicious tools</w:t>
      </w:r>
      <w:r w:rsidRPr="00497932">
        <w:rPr>
          <w:sz w:val="16"/>
        </w:rPr>
        <w:t xml:space="preserve">.” And when a commercial market for cheap, accessible encryption software was added to the mix, security mandarins at Ft. Meade and Cheltenham realized the genie would soon be out of the bottle. After all they reasoned, </w:t>
      </w:r>
      <w:r w:rsidRPr="00497932">
        <w:rPr>
          <w:rStyle w:val="StyleBoldUnderline"/>
        </w:rPr>
        <w:t>NSA and GCHQ were the undisputed masters of military-grade cryptography who had cracked secret Soviet codes which helped “win” the Cold War</w:t>
      </w:r>
      <w:r w:rsidRPr="00497932">
        <w:rPr>
          <w:sz w:val="16"/>
        </w:rPr>
        <w:t xml:space="preserve">. Were they to be out maneuvered by some geeks in a garage who did not share or were perhaps even hostile to the “post-communist” triumphalism </w:t>
      </w:r>
      <w:r w:rsidRPr="00497932">
        <w:rPr>
          <w:rStyle w:val="StyleBoldUnderline"/>
        </w:rPr>
        <w:t>which had decreed America was now the world’s “indispensable nation</w:t>
      </w:r>
      <w:r w:rsidRPr="00497932">
        <w:rPr>
          <w:sz w:val="16"/>
        </w:rPr>
        <w:t xml:space="preserve">”? </w:t>
      </w:r>
      <w:r w:rsidRPr="00497932">
        <w:rPr>
          <w:rStyle w:val="StyleBoldUnderline"/>
        </w:rPr>
        <w:t>Technological advances</w:t>
      </w:r>
      <w:r w:rsidRPr="00497932">
        <w:rPr>
          <w:sz w:val="16"/>
        </w:rPr>
        <w:t xml:space="preserve"> were leveling the playing field, </w:t>
      </w:r>
      <w:r w:rsidRPr="00497932">
        <w:rPr>
          <w:rStyle w:val="StyleBoldUnderline"/>
        </w:rPr>
        <w:t>creating new democratic space in the realm of knowledge</w:t>
      </w:r>
      <w:r w:rsidRPr="00497932">
        <w:rPr>
          <w:sz w:val="16"/>
        </w:rPr>
        <w:t xml:space="preserve"> creation accessible to everyone; a </w:t>
      </w:r>
      <w:r w:rsidRPr="00497932">
        <w:rPr>
          <w:rStyle w:val="StyleBoldUnderline"/>
        </w:rPr>
        <w:t>new mode for communicating which threatened to bypass entrenched power centers</w:t>
      </w:r>
      <w:r w:rsidRPr="00497932">
        <w:rPr>
          <w:sz w:val="16"/>
        </w:rPr>
        <w:t xml:space="preserve">, especially in government and media circles accustomed to a monopoly over the Official Story. US spies faced a dilemma. The </w:t>
      </w:r>
      <w:r w:rsidRPr="00497932">
        <w:rPr>
          <w:rStyle w:val="StyleBoldUnderline"/>
        </w:rPr>
        <w:t>same technology</w:t>
      </w:r>
      <w:r w:rsidRPr="00497932">
        <w:rPr>
          <w:sz w:val="16"/>
        </w:rPr>
        <w:t xml:space="preserve"> </w:t>
      </w:r>
      <w:r w:rsidRPr="00497932">
        <w:rPr>
          <w:rStyle w:val="StyleBoldUnderline"/>
        </w:rPr>
        <w:t xml:space="preserve">which created a new business model worth hundreds of billions of dollars for US tech corporations </w:t>
      </w:r>
      <w:r w:rsidRPr="00497932">
        <w:rPr>
          <w:sz w:val="16"/>
        </w:rPr>
        <w:t xml:space="preserve">also </w:t>
      </w:r>
      <w:r w:rsidRPr="00497932">
        <w:rPr>
          <w:rStyle w:val="StyleBoldUnderline"/>
        </w:rPr>
        <w:t xml:space="preserve">offered the public and pesky political outliers across the political spectrum, the means to do the same. </w:t>
      </w:r>
      <w:r w:rsidRPr="00497932">
        <w:rPr>
          <w:sz w:val="16"/>
        </w:rPr>
        <w:t>How to stay ahead of the curve? Why not control the tempo of product development by crafting regulations, along with steep penalties for noncompliance, that all communications be accessible to our guardians, strictly for “law enforcement” purposes mind you, by including backdoors into commercially available encryption products.</w:t>
      </w:r>
    </w:p>
    <w:p w14:paraId="3819DBC2" w14:textId="77777777" w:rsidR="00DC3918" w:rsidRDefault="00DC3918" w:rsidP="00497932">
      <w:pPr>
        <w:rPr>
          <w:sz w:val="16"/>
        </w:rPr>
      </w:pPr>
    </w:p>
    <w:p w14:paraId="3BADB4B5" w14:textId="77777777" w:rsidR="00DC3918" w:rsidRDefault="00DC3918" w:rsidP="00DC3918">
      <w:pPr>
        <w:pStyle w:val="Heading4"/>
      </w:pPr>
      <w:r>
        <w:t>Cyber Terror Collapses Infrastructure-SL</w:t>
      </w:r>
    </w:p>
    <w:p w14:paraId="11FA6577" w14:textId="77777777" w:rsidR="00DC3918" w:rsidRPr="00F15B0D" w:rsidRDefault="00DC3918" w:rsidP="00DC3918">
      <w:pPr>
        <w:rPr>
          <w:rStyle w:val="StyleStyleBold12pt"/>
        </w:rPr>
      </w:pPr>
      <w:r w:rsidRPr="00F15B0D">
        <w:rPr>
          <w:rStyle w:val="StyleStyleBold12pt"/>
        </w:rPr>
        <w:t>Ellyat 15</w:t>
      </w:r>
    </w:p>
    <w:p w14:paraId="4E133450" w14:textId="77777777" w:rsidR="00DC3918" w:rsidRPr="000074EC" w:rsidRDefault="00DC3918" w:rsidP="00DC3918">
      <w:pPr>
        <w:rPr>
          <w:rFonts w:ascii="Georgia" w:hAnsi="Georgia"/>
          <w:sz w:val="16"/>
          <w:szCs w:val="16"/>
        </w:rPr>
      </w:pPr>
      <w:r w:rsidRPr="000074EC">
        <w:rPr>
          <w:rFonts w:ascii="Georgia" w:hAnsi="Georgia"/>
          <w:sz w:val="16"/>
          <w:szCs w:val="16"/>
        </w:rPr>
        <w:t>(Holly Ellyat assistant producer,cnbc.com, “cyber terrorists to target critical infrastructure”, January 27, 2015, http://www.cnbc.com/id/102367777)</w:t>
      </w:r>
    </w:p>
    <w:p w14:paraId="5310843B" w14:textId="67C4B4DB" w:rsidR="00DC3918" w:rsidRDefault="00DC3918" w:rsidP="00497932">
      <w:pPr>
        <w:rPr>
          <w:sz w:val="16"/>
        </w:rPr>
      </w:pPr>
      <w:r w:rsidRPr="00B57C44">
        <w:rPr>
          <w:rStyle w:val="StyleBoldUnderline"/>
        </w:rPr>
        <w:t>A cyberterror attack on vital national infrastructure such as power facilities, transport networks and the financial sector could be imminent—and international governments are ill-prepared, cybersecurity experts have warned.</w:t>
      </w:r>
      <w:r>
        <w:rPr>
          <w:rStyle w:val="StyleBoldUnderline"/>
        </w:rPr>
        <w:t xml:space="preserve"> </w:t>
      </w:r>
      <w:r w:rsidRPr="000074EC">
        <w:rPr>
          <w:sz w:val="16"/>
        </w:rPr>
        <w:t xml:space="preserve">"It's not easy to predict what will happen, but the worst terrorist attacks are not expected," Eugene Kaspersky, the co-founder and chief executive of global IT security firm Kaspersky Labs, told CNBC. So I am afraid that </w:t>
      </w:r>
      <w:r w:rsidRPr="00B57C44">
        <w:rPr>
          <w:rStyle w:val="StyleBoldUnderline"/>
        </w:rPr>
        <w:t>if we face this cyberterrorism, it will be very unpredictable in a very unpredictable place, but with very visible damage. Unfortunately, there are many possible victims."</w:t>
      </w:r>
      <w:r>
        <w:rPr>
          <w:rStyle w:val="StyleBoldUnderline"/>
        </w:rPr>
        <w:t xml:space="preserve"> </w:t>
      </w:r>
      <w:r w:rsidRPr="000074EC">
        <w:rPr>
          <w:sz w:val="16"/>
        </w:rPr>
        <w:t xml:space="preserve">In recent months, the business world and political establishment has seen an uptick in the use of debilitating digital attacks. As well as the Sony attacks, allegedly by North Korea, and the widespread hacking of international news agencies by the "Syrian Electronic Army," </w:t>
      </w:r>
      <w:r w:rsidRPr="000074EC">
        <w:rPr>
          <w:rStyle w:val="StyleBoldUnderline"/>
        </w:rPr>
        <w:t>On Monday, Malaysian Airlines refuted that its website had been hacked by a group calling itself the "Cyber Caliphate" and claiming affiliation with the Islamic State (ISIS).</w:t>
      </w:r>
      <w:r>
        <w:rPr>
          <w:rStyle w:val="StyleBoldUnderline"/>
        </w:rPr>
        <w:t xml:space="preserve"> </w:t>
      </w:r>
      <w:r w:rsidRPr="000074EC">
        <w:rPr>
          <w:sz w:val="16"/>
        </w:rPr>
        <w:t xml:space="preserve">Now, there are concerns that </w:t>
      </w:r>
      <w:r w:rsidRPr="000074EC">
        <w:rPr>
          <w:rStyle w:val="StyleBoldUnderline"/>
        </w:rPr>
        <w:t>the next big attack will be against national critical infrastructure and could cripple a country's ability to function.</w:t>
      </w:r>
      <w:r>
        <w:rPr>
          <w:rStyle w:val="StyleBoldUnderline"/>
        </w:rPr>
        <w:t xml:space="preserve"> </w:t>
      </w:r>
      <w:r w:rsidRPr="000074EC">
        <w:rPr>
          <w:sz w:val="16"/>
        </w:rPr>
        <w:t xml:space="preserve">Kaspersky told CNBC that each country needed to make a "very serious audit" of the critical infrastructure within its borders. In order of importance, he noted that </w:t>
      </w:r>
      <w:r w:rsidRPr="000074EC">
        <w:rPr>
          <w:rStyle w:val="StyleBoldUnderline"/>
        </w:rPr>
        <w:t>the infrastructure most vulnerable was the power network, "because if the power plants and power grid don't work, then nothing else works," followed by telecommunications, financial services and transportation.</w:t>
      </w:r>
      <w:r w:rsidRPr="000074EC">
        <w:rPr>
          <w:sz w:val="16"/>
        </w:rPr>
        <w:t xml:space="preserve"> "A security strategy needs to be made for all of these components," Kaspersky said. He warned that governments needed to allocate a good part of their budgets over the next decade to making critical infrastructure systems more secure. </w:t>
      </w:r>
    </w:p>
    <w:p w14:paraId="732B23BA" w14:textId="77777777" w:rsidR="007500D0" w:rsidRPr="00693D88" w:rsidRDefault="007500D0" w:rsidP="007500D0">
      <w:pPr>
        <w:pStyle w:val="Heading4"/>
        <w:rPr>
          <w:rFonts w:ascii="Calibri" w:hAnsi="Calibri"/>
        </w:rPr>
      </w:pPr>
      <w:r w:rsidRPr="00693D88">
        <w:rPr>
          <w:rFonts w:ascii="Calibri" w:hAnsi="Calibri"/>
        </w:rPr>
        <w:t>Grid terrorism causes nuclear war</w:t>
      </w:r>
    </w:p>
    <w:p w14:paraId="59069EB7" w14:textId="77777777" w:rsidR="007500D0" w:rsidRPr="00693D88" w:rsidRDefault="007500D0" w:rsidP="007500D0">
      <w:r w:rsidRPr="00693D88">
        <w:rPr>
          <w:rStyle w:val="StyleStyleBold12pt"/>
        </w:rPr>
        <w:t>Habiger 10</w:t>
      </w:r>
      <w:r w:rsidRPr="00693D88">
        <w:t xml:space="preserve"> 2/1/2010 (Eugue – Retired Air Force General, Cyberwarfare and Cyberterrorism, The Cyber Security Institute, p. 11-19)</w:t>
      </w:r>
    </w:p>
    <w:p w14:paraId="6063E3E8" w14:textId="1E35D49E" w:rsidR="007500D0" w:rsidRPr="007500D0" w:rsidRDefault="007500D0" w:rsidP="00497932">
      <w:pPr>
        <w:rPr>
          <w:b/>
          <w:u w:val="single"/>
        </w:rPr>
      </w:pPr>
      <w:r w:rsidRPr="00693D88">
        <w:rPr>
          <w:sz w:val="14"/>
        </w:rPr>
        <w:t xml:space="preserve">However, from a strategic defense perspective, there are enough warning signs to warrant preparation. In addition to the threat of cyberwar, the limited resources required to carry out even a large scale cyberattack also makes likely the potential for a significant cyberterror attack against the United States. However, the lack of a long list of specific incidences of cyberterrorism should provide no comfort. </w:t>
      </w:r>
      <w:r w:rsidRPr="00693D88">
        <w:rPr>
          <w:rStyle w:val="StyleBoldUnderline"/>
        </w:rPr>
        <w:t>There is strong evidence to suggest that al Qaeda has the ability to conduct cyberterror attacks</w:t>
      </w:r>
      <w:r w:rsidRPr="00693D88">
        <w:rPr>
          <w:sz w:val="14"/>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9‐11 terrorists and the 9‐11 terrorists used the Internet to make travel plans and book flights. Osama bin Laden and other al Qaeda members routinely post videos and other messages to online sites to communicate. Moreover, there is evidence of efforts that al Qaeda and other terrorist organizations are actively developing cyberterrorism capabilities and seeking to carry out cyberterrorist attacks. For example, the Washington Post has reported that “U.S.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SCADA‐related web sites.”27 In addition a number of jihadist websites, such as 7hj.7hj.com, teach computer attack and hacking skills in the service of Islam.28 While al Qaeda may lack the cyber‐attack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non‐terrorist cyberattacks routinely carried out by criminals, hackers, disgruntled insiders, crime syndicates and the like. If run‐of‐the‐mill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 Moreover,</w:t>
      </w:r>
      <w:r w:rsidRPr="00693D88">
        <w:rPr>
          <w:rStyle w:val="StyleBoldUnderline"/>
        </w:rPr>
        <w:t xml:space="preserve"> even if the world’s terrorists are unable to breed these skills, they can certainly buy them.</w:t>
      </w:r>
      <w:r w:rsidRPr="00693D88">
        <w:rPr>
          <w:sz w:val="14"/>
        </w:rPr>
        <w:t xml:space="preserve">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693D88">
        <w:rPr>
          <w:rStyle w:val="StyleBoldUnderline"/>
        </w:rPr>
        <w:t>a</w:t>
      </w:r>
      <w:r w:rsidRPr="00693D88">
        <w:rPr>
          <w:sz w:val="14"/>
        </w:rPr>
        <w:t xml:space="preserve"> well‐designed </w:t>
      </w:r>
      <w:r w:rsidRPr="00693D88">
        <w:rPr>
          <w:rStyle w:val="StyleBoldUnderline"/>
        </w:rPr>
        <w:t>cyberattack has the capacity cause widespread chaos,</w:t>
      </w:r>
      <w:r w:rsidRPr="00693D88">
        <w:rPr>
          <w:sz w:val="14"/>
        </w:rPr>
        <w:t xml:space="preserve"> sow societal unrest, undermine national governments, spread</w:t>
      </w:r>
      <w:r w:rsidRPr="00693D88">
        <w:rPr>
          <w:rStyle w:val="StyleBoldUnderline"/>
        </w:rPr>
        <w:t xml:space="preserve"> paralyzing fear and anxiety, </w:t>
      </w:r>
      <w:r w:rsidRPr="00693D88">
        <w:rPr>
          <w:sz w:val="14"/>
        </w:rPr>
        <w:t>and create a state of utter turmoil, all without taking a single life. A sophisticated</w:t>
      </w:r>
      <w:r w:rsidRPr="00693D88">
        <w:rPr>
          <w:rStyle w:val="StyleBoldUnderline"/>
        </w:rPr>
        <w:t xml:space="preserve"> </w:t>
      </w:r>
      <w:r w:rsidRPr="00693D88">
        <w:rPr>
          <w:sz w:val="14"/>
        </w:rPr>
        <w:t xml:space="preserve">cyberattack could throw a nation’s banking and finance system into chaos causing markets to crash, prompting runs on banks, degrading confidence in markets, perhaps even putting the nation’s currency in play and making the government look helpless and hapless. In today’s difficult economy, imagine how Americans would react if vast sums of money were taken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693D88">
        <w:rPr>
          <w:rStyle w:val="StyleBoldUnderline"/>
        </w:rPr>
        <w:t>A modestly advanced enemy could use a cyberattack to shut down</w:t>
      </w:r>
      <w:r w:rsidRPr="00693D88">
        <w:rPr>
          <w:sz w:val="14"/>
        </w:rPr>
        <w:t xml:space="preserve"> (if not physically damage) one or more regional </w:t>
      </w:r>
      <w:r w:rsidRPr="00693D88">
        <w:rPr>
          <w:rStyle w:val="StyleBoldUnderline"/>
        </w:rPr>
        <w:t>power grids</w:t>
      </w:r>
      <w:r w:rsidRPr="00693D88">
        <w:rPr>
          <w:sz w:val="14"/>
        </w:rPr>
        <w:t xml:space="preserve">. An entire region could be cast into total darkness, power‐dependent systems could be shutdown. </w:t>
      </w:r>
      <w:r w:rsidRPr="00693D88">
        <w:rPr>
          <w:rStyle w:val="StyleBoldUnderline"/>
        </w:rPr>
        <w:t>An attack on one</w:t>
      </w:r>
      <w:r w:rsidRPr="00693D88">
        <w:rPr>
          <w:sz w:val="14"/>
        </w:rPr>
        <w:t xml:space="preserve"> or more regional power </w:t>
      </w:r>
      <w:r w:rsidRPr="00693D88">
        <w:rPr>
          <w:rStyle w:val="StyleBoldUnderline"/>
        </w:rPr>
        <w:t>grid</w:t>
      </w:r>
      <w:r w:rsidRPr="00693D88">
        <w:rPr>
          <w:sz w:val="14"/>
        </w:rPr>
        <w:t xml:space="preserve">s </w:t>
      </w:r>
      <w:r w:rsidRPr="00693D88">
        <w:rPr>
          <w:rStyle w:val="StyleBoldUnderline"/>
        </w:rPr>
        <w:t>could</w:t>
      </w:r>
      <w:r w:rsidRPr="00693D88">
        <w:rPr>
          <w:sz w:val="14"/>
        </w:rPr>
        <w:t xml:space="preserve"> also </w:t>
      </w:r>
      <w:r w:rsidRPr="00693D88">
        <w:rPr>
          <w:rStyle w:val="StyleBoldUnderline"/>
        </w:rPr>
        <w:t>cause cascading effects that could jeopardize our entire national grid. When word leaks that the blackout was caused by a cyberattack, the specter of a foreign enemy</w:t>
      </w:r>
      <w:r w:rsidRPr="00693D88">
        <w:rPr>
          <w:sz w:val="14"/>
        </w:rPr>
        <w:t xml:space="preserve"> capable of sending the entire nation into darkness </w:t>
      </w:r>
      <w:r w:rsidRPr="00693D88">
        <w:rPr>
          <w:rStyle w:val="StyleBoldUnderline"/>
        </w:rPr>
        <w:t>would only increase the fear, turmoil and unrest</w:t>
      </w:r>
      <w:r w:rsidRPr="00693D88">
        <w:rPr>
          <w:sz w:val="14"/>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e‐health efforts will only increase that dependency. A cyberattack on the U.S. e‐health infrastructure could send our healthcare system into chaos and put countless of lives at risk. Imagine if emergency room physicians and surgeons were suddenly no longer able to access vital patient information. A cyberattack on our nation’s water systems could likewise cause widespread disruption. An attack on the control systems for one or more dams could put entire communities at risk of being inundated, and could create ripple effects across the water, agriculture, and energy sectors. Similar water control system attacks could be used to at least temporarily deny water to otherwise arid regions, impacting everything from the quality of life in these areas to agriculture. In 2007, the U.S. Cyber Consequences Unit determined that the destruction from a single wave of cyberattacks on critical infrastructures could exceed $700 billion, which would be the rough equivalent of 50 Katrina‐esque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Additionally, a cyberattack could also be used to disrupt our nation’s defenses or distract our national leaders in advance of a more traditional conventional or strategic attack.</w:t>
      </w:r>
      <w:r w:rsidRPr="00693D88">
        <w:rPr>
          <w:rStyle w:val="StyleBoldUnderline"/>
        </w:rPr>
        <w:t xml:space="preserve"> Many military leaders actually believe that such a disruptive cyber pre‐offensive is the most effective use of offensive cyber capabilities.</w:t>
      </w:r>
      <w:r w:rsidRPr="00693D88">
        <w:rPr>
          <w:sz w:val="14"/>
        </w:rPr>
        <w:t xml:space="preserve">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off‐the‐shelf software (costing just $26) to hack U.S. drones (costing $4.5 million each), allowing them to intercept the video feed from these drones.34 By hacking these drones the insurgents have succeeded in greatly reducing one of our most valuable sources of real‐time intelligence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the attacker could have used this access to wage cyberwar—altering information, disrupting the flow of information, destroying information, taking down systems—against the United States forces already at war. Similarly, during 2003 as the United States prepared for and began the War in Iraq, the IT networks of the Department of Defense were hacked 294 times.36 By August of 2004, with America at war, these ongoing attacks compelled then‐Deputy Secretary of Defense Paul Wolfowitz to write in a memo that, "Recent exploits have reduced operational capabilities on our networks."37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Such an enemy might be convinced that it could win a war—conventional or even nuclear—against the United States. </w:t>
      </w:r>
      <w:r w:rsidRPr="00693D88">
        <w:rPr>
          <w:rStyle w:val="StyleBoldUnderline"/>
        </w:rPr>
        <w:t>The effect of this would be to undermine our deterrence</w:t>
      </w:r>
      <w:r w:rsidRPr="00693D88">
        <w:rPr>
          <w:sz w:val="14"/>
        </w:rPr>
        <w:t xml:space="preserve">‐based defenses, </w:t>
      </w:r>
      <w:r w:rsidRPr="00693D88">
        <w:rPr>
          <w:rStyle w:val="StyleBoldUnderline"/>
        </w:rPr>
        <w:t>making us significantly more at risk of a major war.</w:t>
      </w:r>
    </w:p>
    <w:p w14:paraId="7F06F083" w14:textId="60BB7DC2" w:rsidR="00F3438F" w:rsidRPr="00693D88" w:rsidRDefault="007500D0" w:rsidP="00F3438F">
      <w:pPr>
        <w:pStyle w:val="Heading3"/>
        <w:rPr>
          <w:rFonts w:ascii="Calibri" w:hAnsi="Calibri"/>
        </w:rPr>
      </w:pPr>
      <w:r>
        <w:rPr>
          <w:rFonts w:ascii="Calibri" w:hAnsi="Calibri"/>
        </w:rPr>
        <w:t>Nuke War</w:t>
      </w:r>
    </w:p>
    <w:p w14:paraId="4845D457" w14:textId="77777777" w:rsidR="00F3438F" w:rsidRPr="00693D88" w:rsidRDefault="00F3438F" w:rsidP="009E5862">
      <w:pPr>
        <w:pStyle w:val="Heading4"/>
        <w:rPr>
          <w:rFonts w:ascii="Calibri" w:hAnsi="Calibri"/>
        </w:rPr>
      </w:pPr>
      <w:r w:rsidRPr="00693D88">
        <w:rPr>
          <w:rFonts w:ascii="Calibri" w:hAnsi="Calibri"/>
        </w:rPr>
        <w:t>Grid attacks go nuclear</w:t>
      </w:r>
    </w:p>
    <w:p w14:paraId="39EFE619" w14:textId="77777777" w:rsidR="00F3438F" w:rsidRPr="007500D0" w:rsidRDefault="00F3438F" w:rsidP="007500D0">
      <w:pPr>
        <w:rPr>
          <w:rStyle w:val="StyleStyleBold12pt"/>
        </w:rPr>
      </w:pPr>
      <w:r w:rsidRPr="007500D0">
        <w:rPr>
          <w:rStyle w:val="StyleStyleBold12pt"/>
        </w:rPr>
        <w:t>Andres and Breetz 11</w:t>
      </w:r>
    </w:p>
    <w:p w14:paraId="182AFD5A" w14:textId="3E511E70" w:rsidR="00F3438F" w:rsidRPr="00693D88" w:rsidRDefault="00F3438F" w:rsidP="00F3438F">
      <w:pPr>
        <w:rPr>
          <w:sz w:val="16"/>
        </w:rPr>
      </w:pPr>
      <w:r w:rsidRPr="00693D88">
        <w:rPr>
          <w:sz w:val="16"/>
        </w:rPr>
        <w:t xml:space="preserve">Richard Andres, Professor of National Security Strategy at the National War College and a Senior Fellow and Energy and Environmental Security and Policy Chair in the Center for Strategic Research, Institute for National Strategic Studies, at the National Defense University, and Hanna Breetz, doctoral candidate in the Department of Political Science at The Massachusetts Institute of Technology, Small Nuclear Reactorsfor Military Installations:Capabilities, Costs, andTechnological Implications, </w:t>
      </w:r>
      <w:hyperlink r:id="rId111" w:history="1">
        <w:r w:rsidRPr="00693D88">
          <w:rPr>
            <w:rStyle w:val="Hyperlink"/>
            <w:sz w:val="16"/>
          </w:rPr>
          <w:t>www.ndu.edu/press/lib/pdf/StrForum/SF-262.pdf</w:t>
        </w:r>
      </w:hyperlink>
    </w:p>
    <w:p w14:paraId="533FFC20" w14:textId="2B88E8A0" w:rsidR="00F3438F" w:rsidRPr="00693D88" w:rsidRDefault="00F3438F" w:rsidP="00F3438F">
      <w:pPr>
        <w:rPr>
          <w:sz w:val="16"/>
        </w:rPr>
      </w:pPr>
      <w:r w:rsidRPr="00693D88">
        <w:rPr>
          <w:sz w:val="16"/>
        </w:rPr>
        <w:t xml:space="preserve">The DOD interest in small reactors derives largely from problems with base and logistics vulnerability. Over the last few years, the Services have begun to reexamine virtually every aspect of how they generate and use energy with an eye toward cutting costs, decreasing carbon emissions, and reducing energy-related vulnerabilities. These actions have resulted in programs that have significantly reduced DOD energy consumption and greenhouse gas emissions at domestic bases. Despite strong efforts, however, two </w:t>
      </w:r>
      <w:r w:rsidRPr="00693D88">
        <w:rPr>
          <w:rStyle w:val="StyleBoldUnderline"/>
        </w:rPr>
        <w:t>critical security issues have</w:t>
      </w:r>
      <w:r w:rsidRPr="00693D88">
        <w:rPr>
          <w:sz w:val="16"/>
        </w:rPr>
        <w:t xml:space="preserve"> thus far </w:t>
      </w:r>
      <w:r w:rsidRPr="00693D88">
        <w:rPr>
          <w:rStyle w:val="StyleBoldUnderline"/>
        </w:rPr>
        <w:t>proven resistant to existing solutions: bases’ vulnerability to civilian power outages, and the need to transport large quantities of fuel via convoys</w:t>
      </w:r>
      <w:r w:rsidRPr="00693D88">
        <w:rPr>
          <w:sz w:val="16"/>
        </w:rPr>
        <w:t xml:space="preserve"> through hostile territory to forward locations. Each of these is explored below. Grid Vulnerability. </w:t>
      </w:r>
      <w:r w:rsidRPr="00693D88">
        <w:rPr>
          <w:rStyle w:val="StyleBoldUnderline"/>
        </w:rPr>
        <w:t>DOD is unable to provide its bases with electricity when the civilian electrical grid is offline for an extended period of time</w:t>
      </w:r>
      <w:r w:rsidRPr="00693D88">
        <w:rPr>
          <w:sz w:val="16"/>
        </w:rPr>
        <w:t xml:space="preserve">. Currently, </w:t>
      </w:r>
      <w:r w:rsidRPr="00693D88">
        <w:rPr>
          <w:rStyle w:val="StyleBoldUnderline"/>
        </w:rPr>
        <w:t>domestic military installations receive 99 percent of their electricity from the civilian power grid</w:t>
      </w:r>
      <w:r w:rsidRPr="00693D88">
        <w:rPr>
          <w:sz w:val="16"/>
        </w:rPr>
        <w:t xml:space="preserve">. As explained in a recent study from the Defense Science Board: DOD’s key problem with electricity is that </w:t>
      </w:r>
      <w:r w:rsidRPr="00693D88">
        <w:rPr>
          <w:b/>
          <w:bCs/>
          <w:sz w:val="16"/>
          <w:u w:val="single"/>
        </w:rPr>
        <w:t>critical missions, such as national strategic awareness and national command authorities, are</w:t>
      </w:r>
      <w:r w:rsidRPr="00693D88">
        <w:rPr>
          <w:sz w:val="16"/>
        </w:rPr>
        <w:t xml:space="preserve"> almost</w:t>
      </w:r>
      <w:r w:rsidRPr="00693D88">
        <w:rPr>
          <w:rStyle w:val="StyleBoldUnderline"/>
        </w:rPr>
        <w:t xml:space="preserve"> </w:t>
      </w:r>
      <w:r w:rsidRPr="00693D88">
        <w:rPr>
          <w:b/>
          <w:bCs/>
          <w:sz w:val="16"/>
          <w:u w:val="single"/>
        </w:rPr>
        <w:t>entirely dependent on the national transmission grid</w:t>
      </w:r>
      <w:r w:rsidRPr="00693D88">
        <w:rPr>
          <w:sz w:val="16"/>
        </w:rPr>
        <w:t xml:space="preserve"> . . . [</w:t>
      </w:r>
      <w:r w:rsidRPr="00693D88">
        <w:rPr>
          <w:rStyle w:val="StyleBoldUnderline"/>
        </w:rPr>
        <w:t>which] is fragile, vulnerable, near its capacity limit, and outside of DOD control</w:t>
      </w:r>
      <w:r w:rsidRPr="00693D88">
        <w:rPr>
          <w:sz w:val="16"/>
        </w:rPr>
        <w:t xml:space="preserve">. In most cases, </w:t>
      </w:r>
      <w:r w:rsidRPr="00693D88">
        <w:rPr>
          <w:rStyle w:val="StyleBoldUnderline"/>
        </w:rPr>
        <w:t>neither the grid nor on-base backup power provides sufficient reliability to ensure continuity of critical national priority functions and oversight of strategic missions in the face of a long term (several months) outage</w:t>
      </w:r>
      <w:r w:rsidRPr="00693D88">
        <w:rPr>
          <w:sz w:val="16"/>
        </w:rPr>
        <w:t xml:space="preserve">.7 </w:t>
      </w:r>
      <w:r w:rsidRPr="00693D88">
        <w:rPr>
          <w:rStyle w:val="StyleBoldUnderline"/>
        </w:rPr>
        <w:t>The grid’s fragility was demonstrated during the 2003 Northeast blackout</w:t>
      </w:r>
      <w:r w:rsidRPr="00693D88">
        <w:rPr>
          <w:sz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systems.8 More recently, awareness has been growing </w:t>
      </w:r>
      <w:r w:rsidRPr="00693D88">
        <w:rPr>
          <w:rStyle w:val="StyleBoldUnderline"/>
        </w:rPr>
        <w:t>that the grid is</w:t>
      </w:r>
      <w:r w:rsidRPr="00693D88">
        <w:rPr>
          <w:sz w:val="16"/>
        </w:rPr>
        <w:t xml:space="preserve"> also </w:t>
      </w:r>
      <w:r w:rsidRPr="00693D88">
        <w:rPr>
          <w:rStyle w:val="StyleBoldUnderline"/>
        </w:rPr>
        <w:t>vulnerable to purposive attacks</w:t>
      </w:r>
      <w:r w:rsidRPr="00693D88">
        <w:rPr>
          <w:sz w:val="16"/>
        </w:rPr>
        <w:t xml:space="preserve">. A report sponsored by the Department of Homeland Security suggests that a coordinated cyberattack on the grid could result in a third of the country losing power for a period of weeks or months.9 Cyberattacks on critical infrastructure are not well understood. It is not clear, for instance, whether existing </w:t>
      </w:r>
      <w:r w:rsidRPr="00693D88">
        <w:rPr>
          <w:rStyle w:val="StyleBoldUnderline"/>
        </w:rPr>
        <w:t>terrorist groups might be able to develop the capability to conduct this type of attack</w:t>
      </w:r>
      <w:r w:rsidRPr="00693D88">
        <w:rPr>
          <w:sz w:val="16"/>
        </w:rPr>
        <w:t xml:space="preserve">. It is likely, however, </w:t>
      </w:r>
      <w:r w:rsidRPr="00693D88">
        <w:rPr>
          <w:rStyle w:val="StyleBoldUnderline"/>
        </w:rPr>
        <w:t>that some nation-states either have or are working on developing the ability to take down the U.S. grid</w:t>
      </w:r>
      <w:r w:rsidRPr="00693D88">
        <w:rPr>
          <w:sz w:val="16"/>
        </w:rPr>
        <w:t xml:space="preserve">. In the event of a war with one of these states, </w:t>
      </w:r>
      <w:r w:rsidRPr="00693D88">
        <w:rPr>
          <w:rStyle w:val="StyleBoldUnderline"/>
        </w:rPr>
        <w:t>it is possible, if not likely, that parts of the civilian grid would cease to function, taking with them military bases located in affected regions</w:t>
      </w:r>
      <w:r w:rsidRPr="00693D88">
        <w:rPr>
          <w:sz w:val="16"/>
        </w:rPr>
        <w:t xml:space="preserve">. Government and private </w:t>
      </w:r>
      <w:r w:rsidRPr="00693D88">
        <w:rPr>
          <w:rStyle w:val="StyleBoldUnderline"/>
        </w:rPr>
        <w:t>organizations are currently working to secure the grid against</w:t>
      </w:r>
      <w:r w:rsidRPr="00693D88">
        <w:rPr>
          <w:sz w:val="16"/>
        </w:rPr>
        <w:t xml:space="preserve"> </w:t>
      </w:r>
      <w:r w:rsidRPr="00693D88">
        <w:rPr>
          <w:rStyle w:val="StyleBoldUnderline"/>
        </w:rPr>
        <w:t>attacks</w:t>
      </w:r>
      <w:r w:rsidRPr="00693D88">
        <w:rPr>
          <w:sz w:val="16"/>
        </w:rPr>
        <w:t xml:space="preserve">; however, </w:t>
      </w:r>
      <w:r w:rsidRPr="00693D88">
        <w:rPr>
          <w:rStyle w:val="StyleBoldUnderline"/>
        </w:rPr>
        <w:t>it is not clear that they will be successful</w:t>
      </w:r>
      <w:r w:rsidRPr="00693D88">
        <w:rPr>
          <w:sz w:val="16"/>
        </w:rPr>
        <w:t xml:space="preserve">. Most military bases currently have backup power that allows them to function for a period of hours or, at most, a few days on their own. If power were not restored after this amount of time, the results could be disastrous. First, </w:t>
      </w:r>
      <w:r w:rsidRPr="00693D88">
        <w:rPr>
          <w:rStyle w:val="StyleBoldUnderline"/>
        </w:rPr>
        <w:t>military assets taken offline by the crisis would not be available to help with disaster relief</w:t>
      </w:r>
      <w:r w:rsidRPr="00693D88">
        <w:rPr>
          <w:sz w:val="16"/>
        </w:rPr>
        <w:t xml:space="preserve">. Second, </w:t>
      </w:r>
      <w:r w:rsidRPr="00693D88">
        <w:rPr>
          <w:b/>
          <w:bCs/>
          <w:sz w:val="16"/>
          <w:u w:val="single"/>
        </w:rPr>
        <w:t>during an extended blackout, global military operations could be seriously compromised; this disruption would be particularly serious if the blackout was induced during major combat operations</w:t>
      </w:r>
      <w:r w:rsidRPr="00693D88">
        <w:rPr>
          <w:sz w:val="16"/>
        </w:rPr>
        <w:t xml:space="preserve">. During the Cold War, this type of event was far less likely because the United States and Soviet Union shared the common understanding that </w:t>
      </w:r>
      <w:r w:rsidRPr="00693D88">
        <w:rPr>
          <w:b/>
          <w:bCs/>
          <w:sz w:val="16"/>
          <w:u w:val="single"/>
        </w:rPr>
        <w:t>blinding an opponent with a grid blackout</w:t>
      </w:r>
      <w:r w:rsidRPr="00693D88">
        <w:rPr>
          <w:rStyle w:val="StyleBoldUnderline"/>
        </w:rPr>
        <w:t xml:space="preserve"> </w:t>
      </w:r>
      <w:r w:rsidRPr="00693D88">
        <w:rPr>
          <w:b/>
          <w:bCs/>
          <w:sz w:val="16"/>
          <w:u w:val="single"/>
        </w:rPr>
        <w:t>could escalate to nuclear war</w:t>
      </w:r>
      <w:r w:rsidRPr="00693D88">
        <w:rPr>
          <w:sz w:val="16"/>
        </w:rPr>
        <w:t xml:space="preserve">. </w:t>
      </w:r>
      <w:r w:rsidRPr="00693D88">
        <w:rPr>
          <w:rStyle w:val="StyleBoldUnderline"/>
        </w:rPr>
        <w:t xml:space="preserve">America’s current </w:t>
      </w:r>
      <w:r w:rsidRPr="00693D88">
        <w:rPr>
          <w:b/>
          <w:bCs/>
          <w:sz w:val="16"/>
          <w:u w:val="single"/>
        </w:rPr>
        <w:t>opponents</w:t>
      </w:r>
      <w:r w:rsidRPr="00693D88">
        <w:rPr>
          <w:sz w:val="16"/>
        </w:rPr>
        <w:t xml:space="preserve">, however, </w:t>
      </w:r>
      <w:r w:rsidRPr="00693D88">
        <w:rPr>
          <w:b/>
          <w:bCs/>
          <w:sz w:val="16"/>
          <w:u w:val="single"/>
        </w:rPr>
        <w:t>may not share this fear or be deterred by this possibility</w:t>
      </w:r>
      <w:r w:rsidRPr="00693D88">
        <w:rPr>
          <w:sz w:val="16"/>
        </w:rPr>
        <w:t xml:space="preserve">. In 2008, the Defense Science Board stressed that </w:t>
      </w:r>
      <w:r w:rsidRPr="00693D88">
        <w:rPr>
          <w:rStyle w:val="StyleBoldUnderline"/>
        </w:rPr>
        <w:t>DOD should mitigate the electrical grid’s vulnerabilities by turning military installations into “</w:t>
      </w:r>
      <w:r w:rsidRPr="00693D88">
        <w:rPr>
          <w:b/>
          <w:bCs/>
          <w:sz w:val="16"/>
          <w:u w:val="single"/>
        </w:rPr>
        <w:t>islands</w:t>
      </w:r>
      <w:r w:rsidRPr="00693D88">
        <w:rPr>
          <w:sz w:val="16"/>
        </w:rPr>
        <w:t>” of energy self-sufficiency.</w:t>
      </w:r>
      <w:r w:rsidRPr="00693D88">
        <w:rPr>
          <w:rStyle w:val="StyleBoldUnderline"/>
        </w:rPr>
        <w:t xml:space="preserve"> The department has made efforts to do so by promoting efficiency programs</w:t>
      </w:r>
      <w:r w:rsidRPr="00693D88">
        <w:rPr>
          <w:sz w:val="16"/>
        </w:rPr>
        <w:t xml:space="preserve"> that lower power consumption on bases and by </w:t>
      </w:r>
      <w:r w:rsidRPr="00693D88">
        <w:rPr>
          <w:rStyle w:val="StyleBoldUnderline"/>
        </w:rPr>
        <w:t>constructing renewable power generation facilities</w:t>
      </w:r>
      <w:r w:rsidRPr="00693D88">
        <w:rPr>
          <w:sz w:val="16"/>
        </w:rPr>
        <w:t xml:space="preserve"> on selected bases. </w:t>
      </w:r>
      <w:r w:rsidRPr="00693D88">
        <w:rPr>
          <w:b/>
          <w:bCs/>
          <w:sz w:val="16"/>
          <w:u w:val="single"/>
        </w:rPr>
        <w:t>Unfortunately, these programs will not come close to reaching the goal of islanding the vast majority of bases</w:t>
      </w:r>
      <w:r w:rsidRPr="00693D88">
        <w:rPr>
          <w:sz w:val="16"/>
        </w:rPr>
        <w:t xml:space="preserve">. </w:t>
      </w:r>
      <w:r w:rsidRPr="00693D88">
        <w:rPr>
          <w:rStyle w:val="StyleBoldUnderline"/>
        </w:rPr>
        <w:t>Even with massive investment in efficiency and renewables, most bases would not be able to function for more than a few days</w:t>
      </w:r>
      <w:r w:rsidRPr="00693D88">
        <w:rPr>
          <w:sz w:val="16"/>
        </w:rPr>
        <w:t xml:space="preserve"> after the civilian grid went offline </w:t>
      </w:r>
      <w:r w:rsidRPr="00693D88">
        <w:rPr>
          <w:rStyle w:val="StyleBoldUnderline"/>
        </w:rPr>
        <w:t xml:space="preserve">Unlike other alternative sources of energy, </w:t>
      </w:r>
      <w:r w:rsidRPr="00693D88">
        <w:rPr>
          <w:b/>
          <w:bCs/>
          <w:sz w:val="16"/>
          <w:u w:val="single"/>
        </w:rPr>
        <w:t>small reactors have the potential to solve DOD’s vulnerability to grid outages</w:t>
      </w:r>
      <w:r w:rsidRPr="00693D88">
        <w:rPr>
          <w:sz w:val="16"/>
        </w:rPr>
        <w:t xml:space="preserve">. Most bases have relatively light power demands when compared to civilian towns or cities. </w:t>
      </w:r>
      <w:r w:rsidRPr="00693D88">
        <w:rPr>
          <w:rStyle w:val="StyleBoldUnderline"/>
        </w:rPr>
        <w:t>Small reactors could easily support bases’ power demands separate from the civilian grid during crises</w:t>
      </w:r>
      <w:r w:rsidRPr="00693D88">
        <w:rPr>
          <w:sz w:val="16"/>
        </w:rPr>
        <w:t xml:space="preserve">. In some cases, </w:t>
      </w:r>
      <w:r w:rsidRPr="00693D88">
        <w:rPr>
          <w:rStyle w:val="StyleBoldUnderline"/>
        </w:rPr>
        <w:t>the reactors could be designed to produce enough power not only to supply the base, but also to provide critical services in surrounding towns during long-term outages</w:t>
      </w:r>
      <w:r w:rsidRPr="00693D88">
        <w:rPr>
          <w:sz w:val="16"/>
        </w:rPr>
        <w:t xml:space="preserve">. Strategically, islanding bases with small reactors has another benefit. </w:t>
      </w:r>
      <w:r w:rsidRPr="00693D88">
        <w:rPr>
          <w:rStyle w:val="StyleBoldUnderline"/>
        </w:rPr>
        <w:t>One of the main reasons an enemy might be willing to risk reprisals by taking down the U.S. grid during a period of military hostilities would be to affect ongoing military operations. Without the lifeline of</w:t>
      </w:r>
      <w:r w:rsidRPr="00693D88">
        <w:rPr>
          <w:sz w:val="16"/>
        </w:rPr>
        <w:t xml:space="preserve"> intelligence, communication, and logistics provided by </w:t>
      </w:r>
      <w:r w:rsidRPr="00693D88">
        <w:rPr>
          <w:rStyle w:val="StyleBoldUnderline"/>
        </w:rPr>
        <w:t>U.S. domestic bases, American military operations would be compromised in almost any conceivable contingency. Making bases more resilient to civilian power outages would reduce the incentive for an opponent to attack the grid</w:t>
      </w:r>
      <w:r w:rsidRPr="00693D88">
        <w:rPr>
          <w:sz w:val="16"/>
        </w:rPr>
        <w:t xml:space="preserve">. An opponent might still attempt to take down the grid for the sake of disrupting civilian systems, but </w:t>
      </w:r>
      <w:r w:rsidRPr="00693D88">
        <w:rPr>
          <w:rStyle w:val="StyleBoldUnderline"/>
        </w:rPr>
        <w:t>the powerful incentive to do so in order to win an ongoing battle or war would be greatly reduced</w:t>
      </w:r>
      <w:r w:rsidRPr="00693D88">
        <w:rPr>
          <w:sz w:val="16"/>
        </w:rPr>
        <w:t>.</w:t>
      </w:r>
    </w:p>
    <w:p w14:paraId="58B83D3A" w14:textId="77777777" w:rsidR="00F3438F" w:rsidRPr="00693D88" w:rsidRDefault="00F3438F" w:rsidP="00F3438F">
      <w:pPr>
        <w:pStyle w:val="Heading4"/>
        <w:rPr>
          <w:rFonts w:ascii="Calibri" w:hAnsi="Calibri"/>
        </w:rPr>
      </w:pPr>
      <w:r w:rsidRPr="00693D88">
        <w:rPr>
          <w:rFonts w:ascii="Calibri" w:hAnsi="Calibri"/>
        </w:rPr>
        <w:t>Grid terrorism causes nuclear war</w:t>
      </w:r>
    </w:p>
    <w:p w14:paraId="2F11BF99" w14:textId="77777777" w:rsidR="00F3438F" w:rsidRPr="00693D88" w:rsidRDefault="00F3438F" w:rsidP="00F3438F">
      <w:pPr>
        <w:rPr>
          <w:sz w:val="16"/>
        </w:rPr>
      </w:pPr>
      <w:r w:rsidRPr="00693D88">
        <w:rPr>
          <w:b/>
          <w:bCs/>
          <w:sz w:val="16"/>
        </w:rPr>
        <w:t>Habiger</w:t>
      </w:r>
      <w:r w:rsidRPr="00693D88">
        <w:rPr>
          <w:sz w:val="16"/>
        </w:rPr>
        <w:t>, 2/1</w:t>
      </w:r>
      <w:r w:rsidRPr="00693D88">
        <w:rPr>
          <w:b/>
          <w:sz w:val="16"/>
        </w:rPr>
        <w:t>/</w:t>
      </w:r>
      <w:r w:rsidRPr="00693D88">
        <w:rPr>
          <w:b/>
          <w:bCs/>
          <w:sz w:val="16"/>
        </w:rPr>
        <w:t>2010</w:t>
      </w:r>
      <w:r w:rsidRPr="00693D88">
        <w:rPr>
          <w:sz w:val="16"/>
        </w:rPr>
        <w:t xml:space="preserve"> (Eugue – Retired Air Force General, Cyberwarfare and Cyberterrorism, The Cyber Security Institute, p. 11-19)</w:t>
      </w:r>
    </w:p>
    <w:p w14:paraId="25CA61FE" w14:textId="1DBC6B0F" w:rsidR="00D32C15" w:rsidRPr="007500D0" w:rsidRDefault="00F3438F" w:rsidP="00513A11">
      <w:pPr>
        <w:rPr>
          <w:b/>
          <w:bCs/>
          <w:sz w:val="16"/>
          <w:u w:val="single"/>
        </w:rPr>
      </w:pPr>
      <w:r w:rsidRPr="00693D88">
        <w:rPr>
          <w:sz w:val="14"/>
        </w:rPr>
        <w:t xml:space="preserve">However, from a strategic defense perspective, there are enough warning signs to warrant preparation. In addition to the threat of cyberwar, the limited resources required to carry out even a large scale cyberattack also makes likely the potential for a significant cyberterror attack against the United States. However, the lack of a long list of specific incidences of cyberterrorism should provide no comfort. </w:t>
      </w:r>
      <w:r w:rsidRPr="00693D88">
        <w:rPr>
          <w:b/>
          <w:sz w:val="16"/>
          <w:u w:val="single"/>
        </w:rPr>
        <w:t>There is strong evidence</w:t>
      </w:r>
      <w:r w:rsidRPr="00693D88">
        <w:rPr>
          <w:rStyle w:val="StyleBoldUnderline"/>
        </w:rPr>
        <w:t xml:space="preserve"> to suggest </w:t>
      </w:r>
      <w:r w:rsidRPr="00693D88">
        <w:rPr>
          <w:b/>
          <w:sz w:val="16"/>
          <w:u w:val="single"/>
        </w:rPr>
        <w:t>that al Qaeda has the ability to conduct cyberterror attacks</w:t>
      </w:r>
      <w:r w:rsidRPr="00693D88">
        <w:rPr>
          <w:sz w:val="14"/>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9‐11 terrorists and the 9‐11 terrorists used the Internet to make travel plans and book flights. Osama bin Laden and other al Qaeda members routinely post videos and other messages to online sites to communicate. Moreover, there is evidence of efforts that al Qaeda and other terrorist organizations are actively developing cyberterrorism capabilities and seeking to carry out cyberterrorist attacks. For example, the Washington Post has reported that “U.S.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SCADA‐related web sites.”27 In addition a number of jihadist websites, such as 7hj.7hj.com, teach computer attack and hacking skills in the service of Islam.28 While al Qaeda may lack the cyber‐attack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non‐terrorist cyberattacks routinely carried out by criminals, hackers, disgruntled insiders, crime syndicates and the like. If run‐of‐the‐mill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 Moreover,</w:t>
      </w:r>
      <w:r w:rsidRPr="00693D88">
        <w:rPr>
          <w:b/>
          <w:sz w:val="16"/>
          <w:u w:val="single"/>
        </w:rPr>
        <w:t xml:space="preserve"> even if the world’s terrorists are unable to breed these skills, they can certainly buy them.</w:t>
      </w:r>
      <w:r w:rsidRPr="00693D88">
        <w:rPr>
          <w:sz w:val="14"/>
        </w:rPr>
        <w:t xml:space="preserve">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693D88">
        <w:rPr>
          <w:rStyle w:val="StyleBoldUnderline"/>
        </w:rPr>
        <w:t>a</w:t>
      </w:r>
      <w:r w:rsidRPr="00693D88">
        <w:rPr>
          <w:sz w:val="14"/>
        </w:rPr>
        <w:t xml:space="preserve"> well‐designed </w:t>
      </w:r>
      <w:r w:rsidRPr="00693D88">
        <w:rPr>
          <w:b/>
          <w:sz w:val="16"/>
          <w:u w:val="single"/>
        </w:rPr>
        <w:t>cyberattack has the capacity cause widespread chaos,</w:t>
      </w:r>
      <w:r w:rsidRPr="00693D88">
        <w:rPr>
          <w:sz w:val="14"/>
        </w:rPr>
        <w:t xml:space="preserve"> sow societal unrest, undermine national governments, spread</w:t>
      </w:r>
      <w:r w:rsidRPr="00693D88">
        <w:rPr>
          <w:rStyle w:val="StyleBoldUnderline"/>
        </w:rPr>
        <w:t xml:space="preserve"> </w:t>
      </w:r>
      <w:r w:rsidRPr="00693D88">
        <w:rPr>
          <w:b/>
          <w:sz w:val="16"/>
          <w:u w:val="single"/>
        </w:rPr>
        <w:t>paralyzing fear and anxiety</w:t>
      </w:r>
      <w:r w:rsidRPr="00693D88">
        <w:rPr>
          <w:rStyle w:val="StyleBoldUnderline"/>
        </w:rPr>
        <w:t xml:space="preserve">, </w:t>
      </w:r>
      <w:r w:rsidRPr="00693D88">
        <w:rPr>
          <w:sz w:val="14"/>
        </w:rPr>
        <w:t>and create a state of utter turmoil, all without taking a single life. A sophisticated</w:t>
      </w:r>
      <w:r w:rsidRPr="00693D88">
        <w:rPr>
          <w:rStyle w:val="StyleBoldUnderline"/>
        </w:rPr>
        <w:t xml:space="preserve"> </w:t>
      </w:r>
      <w:r w:rsidRPr="00693D88">
        <w:rPr>
          <w:sz w:val="14"/>
        </w:rPr>
        <w:t xml:space="preserve">cyberattack could throw a nation’s banking and finance system into chaos causing markets to crash, prompting runs on banks, degrading confidence in markets, perhaps even putting the nation’s currency in play and making the government look helpless and hapless. In today’s difficult economy, imagine how Americans would react if vast sums of money were taken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693D88">
        <w:rPr>
          <w:b/>
          <w:sz w:val="16"/>
          <w:u w:val="single"/>
        </w:rPr>
        <w:t>A modestly advanced enemy could use a cyberattack to shut down</w:t>
      </w:r>
      <w:r w:rsidRPr="00693D88">
        <w:rPr>
          <w:sz w:val="14"/>
        </w:rPr>
        <w:t xml:space="preserve"> (if not physically damage) one or more regional </w:t>
      </w:r>
      <w:r w:rsidRPr="00693D88">
        <w:rPr>
          <w:b/>
          <w:sz w:val="16"/>
          <w:u w:val="single"/>
        </w:rPr>
        <w:t>power grids</w:t>
      </w:r>
      <w:r w:rsidRPr="00693D88">
        <w:rPr>
          <w:sz w:val="14"/>
        </w:rPr>
        <w:t xml:space="preserve">. An entire region could be cast into total darkness, power‐dependent systems could be shutdown. </w:t>
      </w:r>
      <w:r w:rsidRPr="00693D88">
        <w:rPr>
          <w:b/>
          <w:sz w:val="16"/>
          <w:u w:val="single"/>
        </w:rPr>
        <w:t>An attack on one</w:t>
      </w:r>
      <w:r w:rsidRPr="00693D88">
        <w:rPr>
          <w:sz w:val="14"/>
        </w:rPr>
        <w:t xml:space="preserve"> or more regional power </w:t>
      </w:r>
      <w:r w:rsidRPr="00693D88">
        <w:rPr>
          <w:b/>
          <w:sz w:val="16"/>
          <w:u w:val="single"/>
        </w:rPr>
        <w:t>grid</w:t>
      </w:r>
      <w:r w:rsidRPr="00693D88">
        <w:rPr>
          <w:sz w:val="14"/>
        </w:rPr>
        <w:t xml:space="preserve">s </w:t>
      </w:r>
      <w:r w:rsidRPr="00693D88">
        <w:rPr>
          <w:b/>
          <w:sz w:val="16"/>
          <w:u w:val="single"/>
        </w:rPr>
        <w:t>could</w:t>
      </w:r>
      <w:r w:rsidRPr="00693D88">
        <w:rPr>
          <w:sz w:val="14"/>
        </w:rPr>
        <w:t xml:space="preserve"> also </w:t>
      </w:r>
      <w:r w:rsidRPr="00693D88">
        <w:rPr>
          <w:b/>
          <w:sz w:val="16"/>
          <w:u w:val="single"/>
        </w:rPr>
        <w:t>cause cascading effects that could jeopardize our entire national grid. When word leaks that the blackout was caused by a cyberattack, the specter of a foreign enemy</w:t>
      </w:r>
      <w:r w:rsidRPr="00693D88">
        <w:rPr>
          <w:sz w:val="14"/>
        </w:rPr>
        <w:t xml:space="preserve"> capable of sending the entire nation into darkness </w:t>
      </w:r>
      <w:r w:rsidRPr="00693D88">
        <w:rPr>
          <w:b/>
          <w:sz w:val="16"/>
          <w:u w:val="single"/>
        </w:rPr>
        <w:t>would only increase the fear, turmoil and unrest</w:t>
      </w:r>
      <w:r w:rsidRPr="00693D88">
        <w:rPr>
          <w:sz w:val="14"/>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e‐health efforts will only increase that dependency. A cyberattack on the U.S. e‐health infrastructure could send our healthcare system into chaos and put countless of lives at risk. Imagine if emergency room physicians and surgeons were suddenly no longer able to access vital patient information. A cyberattack on our nation’s water systems could likewise cause widespread disruption. An attack on the control systems for one or more dams could put entire communities at risk of being inundated, and could create ripple effects across the water, agriculture, and energy sectors. Similar water control system attacks could be used to at least temporarily deny water to otherwise arid regions, impacting everything from the quality of life in these areas to agriculture. In 2007, the U.S. Cyber Consequences Unit determined that the destruction from a single wave of cyberattacks on critical infrastructures could exceed $700 billion, which would be the rough equivalent of 50 Katrina‐esque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Additionally, a cyberattack could also be used to disrupt our nation’s defenses or distract our national leaders in advance of a more traditional conventional or strategic attack.</w:t>
      </w:r>
      <w:r w:rsidRPr="00693D88">
        <w:rPr>
          <w:b/>
          <w:sz w:val="16"/>
          <w:u w:val="single"/>
        </w:rPr>
        <w:t xml:space="preserve"> Many military leaders actually believe that such a disruptive cyber pre‐offensive is the most effective use of offensive cyber capabilities.</w:t>
      </w:r>
      <w:r w:rsidRPr="00693D88">
        <w:rPr>
          <w:sz w:val="14"/>
        </w:rPr>
        <w:t xml:space="preserve">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off‐the‐shelf software (costing just $26) to hack U.S. drones (costing $4.5 million each), allowing them to intercept the video feed from these drones.34 By hacking these drones the insurgents have succeeded in greatly reducing one of our most valuable sources of real‐time intelligence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the attacker could have used this access to wage cyberwar—altering information, disrupting the flow of information, destroying information, taking down systems—against the United States forces already at war. Similarly, during 2003 as the United States prepared for and began the War in Iraq, the IT networks of the Department of Defense were hacked 294 times.36 By August of 2004, with America at war, these ongoing attacks compelled then‐Deputy Secretary of Defense Paul Wolfowitz to write in a memo that, "Recent exploits have reduced operational capabilities on our networks."37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Such an enemy might be convinced that it could win a war—conventional or even nuclear—against the United States. </w:t>
      </w:r>
      <w:r w:rsidRPr="00693D88">
        <w:rPr>
          <w:b/>
          <w:sz w:val="16"/>
          <w:u w:val="single"/>
        </w:rPr>
        <w:t>The effect of this would be to undermine our deterrence</w:t>
      </w:r>
      <w:r w:rsidRPr="00693D88">
        <w:rPr>
          <w:sz w:val="14"/>
        </w:rPr>
        <w:t xml:space="preserve">‐based defenses, </w:t>
      </w:r>
      <w:r w:rsidRPr="00693D88">
        <w:rPr>
          <w:b/>
          <w:sz w:val="16"/>
          <w:u w:val="single"/>
        </w:rPr>
        <w:t>making</w:t>
      </w:r>
      <w:r w:rsidRPr="00693D88">
        <w:rPr>
          <w:rStyle w:val="StyleBoldUnderline"/>
        </w:rPr>
        <w:t xml:space="preserve"> us </w:t>
      </w:r>
      <w:r w:rsidRPr="00693D88">
        <w:rPr>
          <w:b/>
          <w:sz w:val="16"/>
          <w:u w:val="single"/>
        </w:rPr>
        <w:t>significantly more at risk of a major war.</w:t>
      </w:r>
    </w:p>
    <w:p w14:paraId="4C7122BA" w14:textId="29BD018E" w:rsidR="002C68BB" w:rsidRPr="00693D88" w:rsidRDefault="007500D0" w:rsidP="007500D0">
      <w:pPr>
        <w:pStyle w:val="Heading1"/>
      </w:pPr>
      <w:r>
        <w:t xml:space="preserve">ADV – </w:t>
      </w:r>
      <w:r w:rsidR="00127438" w:rsidRPr="00693D88">
        <w:t>Hegemony</w:t>
      </w:r>
      <w:r>
        <w:t xml:space="preserve"> </w:t>
      </w:r>
    </w:p>
    <w:p w14:paraId="340987E3" w14:textId="6CAED7EB" w:rsidR="00AF2632" w:rsidRDefault="00AF2632" w:rsidP="00AF2632">
      <w:pPr>
        <w:pStyle w:val="Heading2"/>
      </w:pPr>
      <w:r>
        <w:t>Uniqueness</w:t>
      </w:r>
    </w:p>
    <w:p w14:paraId="6B238DA5" w14:textId="03C07B30" w:rsidR="002C68BB" w:rsidRPr="00693D88" w:rsidRDefault="002C68BB" w:rsidP="002C68BB">
      <w:pPr>
        <w:pStyle w:val="Heading3"/>
        <w:rPr>
          <w:rFonts w:ascii="Calibri" w:hAnsi="Calibri"/>
        </w:rPr>
      </w:pPr>
      <w:r w:rsidRPr="00693D88">
        <w:rPr>
          <w:rFonts w:ascii="Calibri" w:hAnsi="Calibri"/>
        </w:rPr>
        <w:t>Heg Low Now</w:t>
      </w:r>
    </w:p>
    <w:p w14:paraId="65E2BF71" w14:textId="77777777" w:rsidR="002C68BB" w:rsidRPr="00693D88" w:rsidRDefault="002C68BB" w:rsidP="002C68BB">
      <w:pPr>
        <w:pStyle w:val="Heading4"/>
        <w:rPr>
          <w:rFonts w:ascii="Calibri" w:hAnsi="Calibri"/>
        </w:rPr>
      </w:pPr>
      <w:r w:rsidRPr="00693D88">
        <w:rPr>
          <w:rFonts w:ascii="Calibri" w:hAnsi="Calibri"/>
        </w:rPr>
        <w:t>US hegemony is at an all-time low and still declining</w:t>
      </w:r>
    </w:p>
    <w:p w14:paraId="46D74511" w14:textId="77777777" w:rsidR="002C68BB" w:rsidRPr="00693D88" w:rsidRDefault="002C68BB" w:rsidP="002C68BB">
      <w:r w:rsidRPr="00693D88">
        <w:rPr>
          <w:rStyle w:val="StyleStyleBold12pt"/>
        </w:rPr>
        <w:t xml:space="preserve">Wu 12/30 </w:t>
      </w:r>
      <w:r w:rsidRPr="00693D88">
        <w:t xml:space="preserve">(Wu Xinbo, executive vice president of Fudan University Institute of International Education of Humanities, “Decline of US Influence a Long-Term Trend”, 12/30/14, </w:t>
      </w:r>
      <w:hyperlink r:id="rId112" w:history="1">
        <w:r w:rsidRPr="00693D88">
          <w:rPr>
            <w:rStyle w:val="Hyperlink"/>
          </w:rPr>
          <w:t>http://watchingamerica.com/WA/2015/01/12/decline-of-us-influence-a-long-term-trend/</w:t>
        </w:r>
      </w:hyperlink>
      <w:r w:rsidRPr="00693D88">
        <w:t>, LL)</w:t>
      </w:r>
    </w:p>
    <w:p w14:paraId="09E0486D" w14:textId="640C280C" w:rsidR="002C68BB" w:rsidRPr="00693D88" w:rsidRDefault="002C68BB" w:rsidP="002C68BB">
      <w:pPr>
        <w:rPr>
          <w:rStyle w:val="StyleBoldUnderline"/>
        </w:rPr>
      </w:pPr>
      <w:r w:rsidRPr="00693D88">
        <w:rPr>
          <w:sz w:val="10"/>
        </w:rPr>
        <w:t xml:space="preserve">If Barack Obama was already showing signs of weakness in 2013, then 2014 would be the year he fell into utter vulnerability. In today’s international community, powerful leaders continually emerge, yet the leader of </w:t>
      </w:r>
      <w:r w:rsidRPr="00693D88">
        <w:rPr>
          <w:rStyle w:val="StyleBoldUnderline"/>
        </w:rPr>
        <w:t xml:space="preserve">the world’s sole superpower is in an unprecedented position of weakness. </w:t>
      </w:r>
      <w:r w:rsidRPr="00693D88">
        <w:rPr>
          <w:sz w:val="10"/>
        </w:rPr>
        <w:t xml:space="preserve">This weakness largely reflects the complexity and shift in international position that the United States is currently facing through foreign competition. The complexity of foreign competition faced by the U.S. is demonstrated mainly by four aspects. First, </w:t>
      </w:r>
      <w:r w:rsidRPr="00693D88">
        <w:rPr>
          <w:rStyle w:val="StyleBoldUnderline"/>
        </w:rPr>
        <w:t>strategic competitive rivals have begun to challenge American interests. The strong revival of Russia’s strategy and the economic and strategic rise of China pose the most threatening geopolitical challenge for the U.S. since the end of the Cold War.</w:t>
      </w:r>
      <w:r w:rsidRPr="00693D88">
        <w:rPr>
          <w:sz w:val="10"/>
        </w:rPr>
        <w:t xml:space="preserve"> Second, </w:t>
      </w:r>
      <w:r w:rsidRPr="00693D88">
        <w:rPr>
          <w:rStyle w:val="StyleBoldUnderline"/>
        </w:rPr>
        <w:t>American allies such as the European Union, Israel and Japan are acting more independently</w:t>
      </w:r>
      <w:r w:rsidRPr="00693D88">
        <w:rPr>
          <w:sz w:val="10"/>
        </w:rPr>
        <w:t xml:space="preserve">. Third, the conflict between the U.S. and the Muslim world has no solution. </w:t>
      </w:r>
      <w:r w:rsidRPr="00693D88">
        <w:rPr>
          <w:rStyle w:val="StyleBoldUnderline"/>
        </w:rPr>
        <w:t>The rise of the Islamic State set off a new wave of terrorist threats.</w:t>
      </w:r>
      <w:r w:rsidRPr="00693D88">
        <w:rPr>
          <w:sz w:val="10"/>
        </w:rPr>
        <w:t xml:space="preserve"> Fourth, </w:t>
      </w:r>
      <w:r w:rsidRPr="00693D88">
        <w:rPr>
          <w:rStyle w:val="StyleBoldUnderline"/>
        </w:rPr>
        <w:t>the functions of the international mechanisms led by the U.S. are being degraded, and the world needs new forms of global governance. The U.S. is now facing challenges more threatening and diverse within the international community</w:t>
      </w:r>
      <w:r w:rsidRPr="00693D88">
        <w:rPr>
          <w:sz w:val="10"/>
        </w:rPr>
        <w:t xml:space="preserve">, making it nearly impossible to devise an effective response. To some extent, Obama’s weakness is a response to the shift in the international position of the United States. </w:t>
      </w:r>
      <w:r w:rsidRPr="00693D88">
        <w:rPr>
          <w:rStyle w:val="StyleBoldUnderline"/>
        </w:rPr>
        <w:t xml:space="preserve">First, although the comprehensive national power of the U.S. remains first in the world, its lead is shrinking. Militarily, Russia’s revival and China’s modernization of its military forces have weakened the U.S. military lead. </w:t>
      </w:r>
      <w:r w:rsidRPr="00693D88">
        <w:rPr>
          <w:sz w:val="10"/>
        </w:rPr>
        <w:t>Economically,</w:t>
      </w:r>
      <w:r w:rsidRPr="00693D88">
        <w:rPr>
          <w:rStyle w:val="StyleBoldUnderline"/>
        </w:rPr>
        <w:t xml:space="preserve"> the U.S. economy accounted for 22.4 percent of the world economy in 2013, the lowest since World War II. Second, American influence on global affairs is in decline. Over the past few years, the number of countries in disagreement with the U.S.</w:t>
      </w:r>
      <w:r w:rsidRPr="00693D88">
        <w:rPr>
          <w:sz w:val="10"/>
        </w:rPr>
        <w:t xml:space="preserve"> </w:t>
      </w:r>
      <w:r w:rsidRPr="00693D88">
        <w:rPr>
          <w:rStyle w:val="StyleBoldUnderline"/>
        </w:rPr>
        <w:t>on voting behavior at the United Nations has been on the rise. Third, U.S. resources for foreign affairs are shrinking. Under pressure from a huge budget deficit, cuts in military spending will be a long-term trend for the U.S. The proportion of total global foreign aid contributed by Americans is decreasing. Fourth, the United States’ soft power is in decline. The financial crisis has damaged the appeal of the U.S. development model. Domestic political deadlock has greatly reduced the influence of its political system, while the Edward Snowden incident has tarnished its global reputation on morality. Together, these circumstances have caused the international position of the United States to slip to the lowest point in many years.</w:t>
      </w:r>
      <w:r w:rsidRPr="00693D88">
        <w:rPr>
          <w:sz w:val="10"/>
        </w:rPr>
        <w:t xml:space="preserve"> Evidently, Obama’s weakness was not only caused by himself or by domestic politics, but was also deeply tied to international politics. Although the next U.S. president may have a more decisive personality than Obama, and the polarization of American politics may dissipate, </w:t>
      </w:r>
      <w:r w:rsidRPr="00693D88">
        <w:rPr>
          <w:rStyle w:val="StyleBoldUnderline"/>
        </w:rPr>
        <w:t>the decline of the American lead in its position and influence is a long-term trend rather than a cyclical phenomenon.</w:t>
      </w:r>
      <w:r w:rsidRPr="00693D88">
        <w:rPr>
          <w:sz w:val="10"/>
        </w:rPr>
        <w:t xml:space="preserve"> First, American economic recovery is weakening, which indicates that the inherent vitality of the U.S. economic mechanism is in decline. In the second half of the 20th century, the recovery time for each of the two U.S. economic recessions was fairly quick, and the economic aggregate was restored to approximately a third of the world’s value. The recovery this time has been quite long, with its economic aggregate accounting for only about 20 percent of the total. Second, from an international perspective, the strength and position of the U.S. in the 1990s was drastically elevated when the economic bubbles burst in Russia and Japan. Today, the coincidental economic situations in Russia and Japan which greatly benefited American strategy and its economy are unlikely to occur again. Third, due to the economic rise of emerging economies, the U.S. is currently losing its position as an economic superpower. Against this background, both the U.S. and the world must accept the new role the U.S. has in international affairs. Although the U.S. remains a political and military superpower, Washington’s global approach will begin to change. The U.S. will concentrate its diplomatic and military intervention overseas on areas of importance or significant interest and will use its military force more cautiously. Toward global affairs, it will take on a role of mobilization and organization, when, for example, it will mobilize and organize other nations to implement an international agenda that the U.S supports, rather than lead the fight or fight head-to-head, to further pursue its interests instead of power. U.S. allies and security partners will be asked to take on more responsibility for security issues, thus developing a more intimate collaboration with the United States. </w:t>
      </w:r>
      <w:r w:rsidRPr="00693D88">
        <w:rPr>
          <w:rStyle w:val="StyleBoldUnderline"/>
        </w:rPr>
        <w:t>Emerging countries such as China will be asked to play a greater role in global governance, with an increasing number of multilateral mechanisms operating in the absence of U.S. leadership or even participation. International politics will gradually become a “new normal” in the post-hegemony era.</w:t>
      </w:r>
    </w:p>
    <w:p w14:paraId="539F92A7" w14:textId="77777777" w:rsidR="002C68BB" w:rsidRPr="00693D88" w:rsidRDefault="002C68BB" w:rsidP="002C68BB">
      <w:pPr>
        <w:pStyle w:val="Heading4"/>
        <w:rPr>
          <w:rFonts w:ascii="Calibri" w:hAnsi="Calibri"/>
        </w:rPr>
      </w:pPr>
      <w:r w:rsidRPr="00693D88">
        <w:rPr>
          <w:rFonts w:ascii="Calibri" w:hAnsi="Calibri"/>
        </w:rPr>
        <w:t xml:space="preserve">Decline coming now- US always assumed they were hegemon and never modernized </w:t>
      </w:r>
    </w:p>
    <w:p w14:paraId="2BC9E02B" w14:textId="77777777" w:rsidR="002C68BB" w:rsidRPr="00693D88" w:rsidRDefault="002C68BB" w:rsidP="002C68BB">
      <w:r w:rsidRPr="00693D88">
        <w:rPr>
          <w:rStyle w:val="StyleStyleBold12pt"/>
        </w:rPr>
        <w:t>Eaglen 14</w:t>
      </w:r>
      <w:r w:rsidRPr="00693D88">
        <w:t xml:space="preserve">  [Mackenzie Eaglen is a resident fellow in the Marilyn Ware Center for Security Studies at the American Enterprise Institute, “Why America’s Military Dominance Is Fading,” 6/30/14 </w:t>
      </w:r>
      <w:hyperlink r:id="rId113" w:history="1">
        <w:r w:rsidRPr="00693D88">
          <w:t>http://nationalinterest.org/feature/why-america%E2%80%99s-military-dominance-fading-10772</w:t>
        </w:r>
      </w:hyperlink>
      <w:r w:rsidRPr="00693D88">
        <w:t xml:space="preserve"> mm]</w:t>
      </w:r>
    </w:p>
    <w:p w14:paraId="7AA9A0BE" w14:textId="77777777" w:rsidR="002C68BB" w:rsidRPr="00693D88" w:rsidRDefault="002C68BB" w:rsidP="002C68BB">
      <w:pPr>
        <w:tabs>
          <w:tab w:val="left" w:pos="8640"/>
        </w:tabs>
        <w:ind w:left="-90"/>
        <w:contextualSpacing/>
        <w:rPr>
          <w:b/>
          <w:u w:val="single"/>
        </w:rPr>
      </w:pPr>
      <w:r w:rsidRPr="00693D88">
        <w:rPr>
          <w:sz w:val="16"/>
        </w:rPr>
        <w:t xml:space="preserve">It is often said Congress hates to cut or cancel weapons systems, usually for reasons relating to jobs and elections back home. But the record shows that </w:t>
      </w:r>
      <w:r w:rsidRPr="00693D88">
        <w:rPr>
          <w:rStyle w:val="StyleBoldUnderline"/>
        </w:rPr>
        <w:t>Congress is much more likely to curtail new equipment purchases for the military rather than get rid of or retire the old stuff. This tendency is increasingly problematic for the U.S. militar</w:t>
      </w:r>
      <w:r w:rsidRPr="00693D88">
        <w:rPr>
          <w:sz w:val="16"/>
        </w:rPr>
        <w:t xml:space="preserve">y. In many capability sets and domains, </w:t>
      </w:r>
      <w:r w:rsidRPr="00693D88">
        <w:rPr>
          <w:rStyle w:val="StyleBoldUnderline"/>
        </w:rPr>
        <w:t>the traditional margins of U.S. military technological supremacy are declining across the services.</w:t>
      </w:r>
      <w:r w:rsidRPr="00693D88">
        <w:rPr>
          <w:sz w:val="16"/>
        </w:rPr>
        <w:t xml:space="preserve"> </w:t>
      </w:r>
      <w:r w:rsidRPr="00693D88">
        <w:rPr>
          <w:rStyle w:val="StyleBoldUnderline"/>
        </w:rPr>
        <w:t>Too often, policy makers think of this as an emerging challenge that can be dealt with in the coming years.</w:t>
      </w:r>
      <w:r w:rsidRPr="00693D88">
        <w:rPr>
          <w:sz w:val="16"/>
        </w:rPr>
        <w:t xml:space="preserve"> But, as has been documented previously and stated by many senior Pentagon officials over the past year, </w:t>
      </w:r>
      <w:r w:rsidRPr="00693D88">
        <w:rPr>
          <w:rStyle w:val="StyleBoldUnderline"/>
        </w:rPr>
        <w:t xml:space="preserve">America’s declining military superiority is now a “here-now” problem. Frank Kendall, undersecretary for acquisition, technology and logistics, recently said, “I’m very concerned about eroding technological superiority and where we’re headed. […] We’ve had 20 years since the end of the Cold War [and] sort of a presumption in the United States that we are technologically superior militarily. I don’t think that that’s a safe assumption. In fact, I think that we’ve gotten complacent about that and we’ve been distracted for the last ten years fighting counterinsurgencies.” </w:t>
      </w:r>
      <w:r w:rsidRPr="00693D88">
        <w:rPr>
          <w:sz w:val="16"/>
        </w:rPr>
        <w:t>U.S. Pacific Command chief Admiral Sam Locklear reiterated the same point recently, noting “</w:t>
      </w:r>
      <w:r w:rsidRPr="00693D88">
        <w:rPr>
          <w:rStyle w:val="StyleBoldUnderline"/>
        </w:rPr>
        <w:t xml:space="preserve">Our historic dominance that most of us in this room have enjoyed is diminishing, no question.” </w:t>
      </w:r>
      <w:r w:rsidRPr="00693D88">
        <w:rPr>
          <w:sz w:val="16"/>
        </w:rPr>
        <w:t>Now that defense budgets are in their fourth year coming down</w:t>
      </w:r>
      <w:r w:rsidRPr="00693D88">
        <w:rPr>
          <w:rStyle w:val="StyleBoldUnderline"/>
        </w:rPr>
        <w:t>, this preference to fund the old is increasingly coming at the expense of the new.</w:t>
      </w:r>
      <w:r w:rsidRPr="00693D88">
        <w:rPr>
          <w:sz w:val="16"/>
        </w:rPr>
        <w:t xml:space="preserve"> </w:t>
      </w:r>
      <w:r w:rsidRPr="00693D88">
        <w:rPr>
          <w:rStyle w:val="StyleBoldUnderline"/>
        </w:rPr>
        <w:t xml:space="preserve">Paying for yesterday’s equipment is not a static or one-time bill. </w:t>
      </w:r>
      <w:r w:rsidRPr="00693D88">
        <w:rPr>
          <w:sz w:val="16"/>
        </w:rPr>
        <w:t>This is one that only grows as equipment ages and gets more expensive to maintain. The</w:t>
      </w:r>
      <w:r w:rsidRPr="00693D88">
        <w:rPr>
          <w:rStyle w:val="StyleBoldUnderline"/>
        </w:rPr>
        <w:t xml:space="preserve">se restrictions are starting to hurt investment in innovation and tomorrow’s forces and their battlefield edge. </w:t>
      </w:r>
    </w:p>
    <w:p w14:paraId="58889208" w14:textId="77777777" w:rsidR="002C68BB" w:rsidRPr="00693D88" w:rsidRDefault="002C68BB" w:rsidP="002C68BB">
      <w:pPr>
        <w:pStyle w:val="Heading4"/>
        <w:rPr>
          <w:rFonts w:ascii="Calibri" w:hAnsi="Calibri"/>
        </w:rPr>
      </w:pPr>
      <w:r w:rsidRPr="00693D88">
        <w:rPr>
          <w:rFonts w:ascii="Calibri" w:hAnsi="Calibri"/>
        </w:rPr>
        <w:t>US Heg is in decline</w:t>
      </w:r>
    </w:p>
    <w:p w14:paraId="0A57243C" w14:textId="77777777" w:rsidR="002C68BB" w:rsidRPr="00693D88" w:rsidRDefault="002C68BB" w:rsidP="002C68BB">
      <w:pPr>
        <w:rPr>
          <w:rStyle w:val="StyleStyleBold12pt"/>
          <w:rFonts w:eastAsia="Times New Roman" w:cs="Times New Roman"/>
          <w:b w:val="0"/>
          <w:sz w:val="22"/>
        </w:rPr>
      </w:pPr>
      <w:r w:rsidRPr="00693D88">
        <w:rPr>
          <w:rStyle w:val="StyleStyleBold12pt"/>
        </w:rPr>
        <w:t xml:space="preserve">Ward 14 </w:t>
      </w:r>
      <w:r w:rsidRPr="00693D88">
        <w:t xml:space="preserve">[Alex: writes for the National Interest on President Obama's second and final National Security Strategy, “Only US Can Prevent Great Power War”  August 22, 2014, </w:t>
      </w:r>
      <w:hyperlink r:id="rId114" w:history="1">
        <w:r w:rsidRPr="00693D88">
          <w:t>http://thediplomat.com/2014/08/only-us-can-prevent-great-power-war/</w:t>
        </w:r>
      </w:hyperlink>
      <w:r w:rsidRPr="00693D88">
        <w:rPr>
          <w:rStyle w:val="StyleStyleBold12pt"/>
          <w:b w:val="0"/>
          <w:sz w:val="22"/>
        </w:rPr>
        <w:t xml:space="preserve">]        </w:t>
      </w:r>
    </w:p>
    <w:p w14:paraId="7C473A96" w14:textId="18BB49D5" w:rsidR="002C68BB" w:rsidRDefault="002C68BB" w:rsidP="002C68BB">
      <w:pPr>
        <w:rPr>
          <w:rStyle w:val="StyleBoldUnderline"/>
        </w:rPr>
      </w:pPr>
      <w:r w:rsidRPr="00693D88">
        <w:rPr>
          <w:rStyle w:val="StyleStyleBold12pt"/>
          <w:b w:val="0"/>
          <w:sz w:val="22"/>
        </w:rPr>
        <w:t xml:space="preserve"> </w:t>
      </w:r>
      <w:r w:rsidRPr="00693D88">
        <w:rPr>
          <w:rStyle w:val="StyleBoldUnderline"/>
        </w:rPr>
        <w:t>Since the dawn of “Pax Americana” after World War II, belief in the United States as the undisputed global hegemon remained fairly stable</w:t>
      </w:r>
      <w:r w:rsidRPr="00693D88">
        <w:t xml:space="preserve">. </w:t>
      </w:r>
      <w:r w:rsidRPr="00693D88">
        <w:rPr>
          <w:rStyle w:val="StyleBoldUnderline"/>
        </w:rPr>
        <w:t xml:space="preserve">Until now. According to a recent </w:t>
      </w:r>
      <w:r w:rsidRPr="00693D88">
        <w:t xml:space="preserve">Pew </w:t>
      </w:r>
      <w:r w:rsidRPr="00693D88">
        <w:rPr>
          <w:rStyle w:val="StyleBoldUnderline"/>
        </w:rPr>
        <w:t>poll</w:t>
      </w:r>
      <w:r w:rsidRPr="00693D88">
        <w:t xml:space="preserve">, </w:t>
      </w:r>
      <w:r w:rsidRPr="00693D88">
        <w:rPr>
          <w:rStyle w:val="StyleBoldUnderline"/>
        </w:rPr>
        <w:t xml:space="preserve">Americans’ views of the </w:t>
      </w:r>
      <w:r w:rsidRPr="00693D88">
        <w:rPr>
          <w:rStyle w:val="Emphasis"/>
        </w:rPr>
        <w:t>United States as a global power have reached a 40-year low</w:t>
      </w:r>
      <w:r w:rsidRPr="00693D88">
        <w:rPr>
          <w:rStyle w:val="StyleBoldUnderline"/>
        </w:rPr>
        <w:t xml:space="preserve">. Indeed, only 17 percent believe that America plays a “more important and powerful role than ten years ago.” </w:t>
      </w:r>
      <w:r w:rsidRPr="00693D88">
        <w:t xml:space="preserve">Rightly or wrongly, this perception exists. </w:t>
      </w:r>
      <w:r w:rsidRPr="00693D88">
        <w:rPr>
          <w:rStyle w:val="StyleBoldUnderline"/>
        </w:rPr>
        <w:t>Even though most people still find the United States preferable to China, regional powers can use the widespread belief that America is declining to make their cases for running the system. In fact they are already doing so to a degree.</w:t>
      </w:r>
      <w:r w:rsidRPr="00693D88">
        <w:t xml:space="preserve"> For example, </w:t>
      </w:r>
      <w:r w:rsidRPr="00693D88">
        <w:rPr>
          <w:rStyle w:val="Emphasis"/>
        </w:rPr>
        <w:t>China’s Global Times reports that 47 percent of people believe China has achieved “major power”</w:t>
      </w:r>
      <w:r w:rsidRPr="00693D88">
        <w:rPr>
          <w:rStyle w:val="StyleBoldUnderline"/>
        </w:rPr>
        <w:t xml:space="preserve"> status. Should both perceptions keep trending in the same direction — the </w:t>
      </w:r>
      <w:r w:rsidRPr="00693D88">
        <w:rPr>
          <w:rStyle w:val="Emphasis"/>
        </w:rPr>
        <w:t>United States is declining while China rises</w:t>
      </w:r>
      <w:r w:rsidRPr="00693D88">
        <w:rPr>
          <w:rStyle w:val="StyleBoldUnderline"/>
        </w:rPr>
        <w:t xml:space="preserve"> — then the feeling of an historic shift is almost inevitable.</w:t>
      </w:r>
    </w:p>
    <w:p w14:paraId="0A9E4504" w14:textId="77777777" w:rsidR="00AF2632" w:rsidRDefault="00AF2632" w:rsidP="002C68BB">
      <w:pPr>
        <w:rPr>
          <w:rStyle w:val="StyleBoldUnderline"/>
        </w:rPr>
      </w:pPr>
    </w:p>
    <w:p w14:paraId="74CA5AA1" w14:textId="1203CAD4" w:rsidR="00AF2632" w:rsidRPr="00AF2632" w:rsidRDefault="00AF2632" w:rsidP="00AF2632">
      <w:pPr>
        <w:pStyle w:val="Heading2"/>
      </w:pPr>
      <w:r w:rsidRPr="00AF2632">
        <w:t>Links</w:t>
      </w:r>
    </w:p>
    <w:p w14:paraId="07AEA07E" w14:textId="1C8E29F9" w:rsidR="007929AF" w:rsidRPr="00693D88" w:rsidRDefault="00AF2632" w:rsidP="007929AF">
      <w:pPr>
        <w:pStyle w:val="Heading3"/>
        <w:rPr>
          <w:rFonts w:ascii="Calibri" w:hAnsi="Calibri"/>
        </w:rPr>
      </w:pPr>
      <w:r>
        <w:rPr>
          <w:rFonts w:ascii="Calibri" w:hAnsi="Calibri"/>
        </w:rPr>
        <w:t xml:space="preserve">Decryption Destroys </w:t>
      </w:r>
      <w:r w:rsidR="007929AF" w:rsidRPr="00693D88">
        <w:rPr>
          <w:rFonts w:ascii="Calibri" w:hAnsi="Calibri"/>
        </w:rPr>
        <w:t xml:space="preserve">Tech Competitiveness </w:t>
      </w:r>
    </w:p>
    <w:p w14:paraId="514FB6F9" w14:textId="77777777" w:rsidR="007929AF" w:rsidRPr="00693D88" w:rsidRDefault="007929AF" w:rsidP="007929AF">
      <w:pPr>
        <w:pStyle w:val="Heading4"/>
        <w:rPr>
          <w:rFonts w:ascii="Calibri" w:hAnsi="Calibri"/>
        </w:rPr>
      </w:pPr>
      <w:r w:rsidRPr="00693D88">
        <w:rPr>
          <w:rFonts w:ascii="Calibri" w:hAnsi="Calibri"/>
        </w:rPr>
        <w:t>NSA surveillance and intrusion into corporations destroy tech competitiveness</w:t>
      </w:r>
    </w:p>
    <w:p w14:paraId="7A2B46F2" w14:textId="77777777" w:rsidR="007929AF" w:rsidRPr="00693D88" w:rsidRDefault="007929AF" w:rsidP="007929AF">
      <w:r w:rsidRPr="00693D88">
        <w:rPr>
          <w:rStyle w:val="StyleStyleBold12pt"/>
        </w:rPr>
        <w:t>Watson 13 *gender modified</w:t>
      </w:r>
      <w:r w:rsidRPr="00693D88">
        <w:t xml:space="preserve"> [Patrick: strategic adviser for active investment managers “Secret NSA Deals Cast Doubt on All US Stocks,” </w:t>
      </w:r>
      <w:r w:rsidRPr="00693D88">
        <w:rPr>
          <w:i/>
        </w:rPr>
        <w:t>NewsMax Finance</w:t>
      </w:r>
      <w:r w:rsidRPr="00693D88">
        <w:t xml:space="preserve">, July 3, 2013 </w:t>
      </w:r>
      <w:hyperlink r:id="rId115" w:history="1">
        <w:r w:rsidRPr="00693D88">
          <w:rPr>
            <w:rStyle w:val="Hyperlink"/>
          </w:rPr>
          <w:t>http://www.newsmax.com/finance/PatrickWatson/NSA-US-Twitter-facts/2013/07/03/id/513179/</w:t>
        </w:r>
      </w:hyperlink>
      <w:r w:rsidRPr="00693D88">
        <w:t xml:space="preserve"> // emb]. </w:t>
      </w:r>
    </w:p>
    <w:p w14:paraId="09808BCD" w14:textId="7DC355DC" w:rsidR="00290D3A" w:rsidRPr="00693D88" w:rsidRDefault="007929AF" w:rsidP="00290D3A">
      <w:pPr>
        <w:rPr>
          <w:sz w:val="16"/>
        </w:rPr>
      </w:pPr>
      <w:r w:rsidRPr="00693D88">
        <w:rPr>
          <w:sz w:val="16"/>
        </w:rPr>
        <w:t xml:space="preserve">Whatever you think about Edward Snowden, the National Security Agency (NSA) data collection he unveiled is more than a privacy issue. </w:t>
      </w:r>
      <w:r w:rsidRPr="00693D88">
        <w:rPr>
          <w:rStyle w:val="StyleBoldUnderline"/>
        </w:rPr>
        <w:t>Investors should pay attention</w:t>
      </w:r>
      <w:r w:rsidRPr="00693D88">
        <w:rPr>
          <w:sz w:val="16"/>
        </w:rPr>
        <w:t>, too. The company whose shares you own may be lying to you — while Uncle Sam looks the other way.</w:t>
      </w:r>
      <w:r w:rsidRPr="00693D88">
        <w:rPr>
          <w:sz w:val="12"/>
        </w:rPr>
        <w:t>¶</w:t>
      </w:r>
      <w:r w:rsidRPr="00693D88">
        <w:rPr>
          <w:sz w:val="16"/>
        </w:rPr>
        <w:t xml:space="preserve"> Let's step through this. I think you will see the problem.</w:t>
      </w:r>
      <w:r w:rsidRPr="00693D88">
        <w:rPr>
          <w:sz w:val="12"/>
        </w:rPr>
        <w:t>¶</w:t>
      </w:r>
      <w:r w:rsidRPr="00693D88">
        <w:rPr>
          <w:sz w:val="16"/>
        </w:rPr>
        <w:t xml:space="preserve"> Fact 1: </w:t>
      </w:r>
      <w:r w:rsidRPr="00693D88">
        <w:rPr>
          <w:rStyle w:val="StyleBoldUnderline"/>
        </w:rPr>
        <w:t>U.S. financial markets are the envy of the world because we have fair disclosure requirements, accounting standards and impartial courts. This is the foundation of shareholder value. The company may lose money, but they at least told you the truth.</w:t>
      </w:r>
      <w:r w:rsidRPr="00693D88">
        <w:rPr>
          <w:sz w:val="12"/>
        </w:rPr>
        <w:t>¶</w:t>
      </w:r>
      <w:r w:rsidRPr="00693D88">
        <w:rPr>
          <w:sz w:val="16"/>
        </w:rPr>
        <w:t xml:space="preserve"> Fact 2: </w:t>
      </w:r>
      <w:r w:rsidRPr="00693D88">
        <w:rPr>
          <w:rStyle w:val="StyleBoldUnderline"/>
        </w:rPr>
        <w:t>We now know multiple public companies, including Microsoft (MSFT), Google (GOOG), Facebook (FB)</w:t>
      </w:r>
      <w:r w:rsidRPr="00693D88">
        <w:rPr>
          <w:sz w:val="16"/>
        </w:rPr>
        <w:t xml:space="preserve"> and other, </w:t>
      </w:r>
      <w:r w:rsidRPr="00693D88">
        <w:rPr>
          <w:rStyle w:val="StyleBoldUnderline"/>
        </w:rPr>
        <w:t>gave their user information to NSA</w:t>
      </w:r>
      <w:r w:rsidRPr="00693D88">
        <w:rPr>
          <w:sz w:val="16"/>
        </w:rPr>
        <w:t xml:space="preserve">. Forget the privacy implications for a minute. Assume for the sake of argument that everything complies with U.S. law. Even if true, the </w:t>
      </w:r>
      <w:r w:rsidRPr="00693D88">
        <w:rPr>
          <w:rStyle w:val="StyleBoldUnderline"/>
        </w:rPr>
        <w:t>businesses may still be at risk</w:t>
      </w:r>
      <w:r w:rsidRPr="00693D88">
        <w:rPr>
          <w:sz w:val="16"/>
        </w:rPr>
        <w:t xml:space="preserve">. </w:t>
      </w:r>
      <w:r w:rsidRPr="00693D88">
        <w:rPr>
          <w:sz w:val="12"/>
        </w:rPr>
        <w:t>¶</w:t>
      </w:r>
      <w:r w:rsidRPr="00693D88">
        <w:rPr>
          <w:sz w:val="16"/>
        </w:rPr>
        <w:t xml:space="preserve"> Fact 3</w:t>
      </w:r>
      <w:r w:rsidRPr="00693D88">
        <w:rPr>
          <w:rStyle w:val="StyleBoldUnderline"/>
        </w:rPr>
        <w:t>: All these companies operate globally. They get revenue from China, Japan, Russia, Germany, France and everywhere else. Did those governments consent to have their citizens monitored by the NSA? I think we can safely say no.</w:t>
      </w:r>
      <w:r w:rsidRPr="00693D88">
        <w:rPr>
          <w:rStyle w:val="StyleBoldUnderline"/>
          <w:b w:val="0"/>
          <w:sz w:val="12"/>
          <w:u w:val="none"/>
        </w:rPr>
        <w:t>¶</w:t>
      </w:r>
      <w:r w:rsidRPr="00693D88">
        <w:rPr>
          <w:rStyle w:val="StyleBoldUnderline"/>
        </w:rPr>
        <w:t xml:space="preserve"> Politicians in Europe are</w:t>
      </w:r>
      <w:r w:rsidRPr="00693D88">
        <w:rPr>
          <w:sz w:val="16"/>
        </w:rPr>
        <w:t xml:space="preserve"> especially </w:t>
      </w:r>
      <w:r w:rsidRPr="00693D88">
        <w:rPr>
          <w:rStyle w:val="Emphasis"/>
        </w:rPr>
        <w:t>outraged.</w:t>
      </w:r>
      <w:r w:rsidRPr="00693D88">
        <w:rPr>
          <w:sz w:val="16"/>
        </w:rPr>
        <w:t xml:space="preserve"> Citizens are angry with the United States and losing faith in American brand names. </w:t>
      </w:r>
      <w:r w:rsidRPr="00693D88">
        <w:rPr>
          <w:rStyle w:val="Emphasis"/>
        </w:rPr>
        <w:t>Foreign companies are already using their non-American status as a competitive advantage. Some plan to redesign networks specifically to bypass U.S. companies.</w:t>
      </w:r>
      <w:r w:rsidRPr="00693D88">
        <w:rPr>
          <w:sz w:val="16"/>
        </w:rPr>
        <w:t xml:space="preserve"> </w:t>
      </w:r>
      <w:r w:rsidRPr="00693D88">
        <w:rPr>
          <w:rStyle w:val="StyleBoldUnderline"/>
          <w:b w:val="0"/>
          <w:sz w:val="12"/>
          <w:u w:val="none"/>
        </w:rPr>
        <w:t>¶</w:t>
      </w:r>
      <w:r w:rsidRPr="00693D88">
        <w:rPr>
          <w:rStyle w:val="StyleBoldUnderline"/>
        </w:rPr>
        <w:t xml:space="preserve"> By yielding to the NSA, U.S. companies likely broke laws elsewhere. They could face penalties and lose significant revenue. Right or wrong, their decisions could well have damaged the business.</w:t>
      </w:r>
      <w:r w:rsidRPr="00693D88">
        <w:rPr>
          <w:rStyle w:val="StyleBoldUnderline"/>
          <w:b w:val="0"/>
          <w:sz w:val="12"/>
          <w:u w:val="none"/>
        </w:rPr>
        <w:t>¶</w:t>
      </w:r>
      <w:r w:rsidRPr="00693D88">
        <w:rPr>
          <w:rStyle w:val="StyleBoldUnderline"/>
        </w:rPr>
        <w:t xml:space="preserve"> Securities lawyers call this "materially adverse information"</w:t>
      </w:r>
      <w:r w:rsidRPr="00693D88">
        <w:rPr>
          <w:sz w:val="16"/>
        </w:rPr>
        <w:t xml:space="preserve"> and companies are required to disclose it. But they are not. </w:t>
      </w:r>
      <w:r w:rsidRPr="00693D88">
        <w:rPr>
          <w:rStyle w:val="StyleBoldUnderline"/>
        </w:rPr>
        <w:t xml:space="preserve">Only chief executives and a handful of technical people know when companies cooperate with the NSA. If the CEO can't even tell [her/]his own board members [she/]he has placed the company at risk, you can bet it won't be in the annual report. </w:t>
      </w:r>
      <w:r w:rsidRPr="00693D88">
        <w:rPr>
          <w:rStyle w:val="StyleBoldUnderline"/>
          <w:b w:val="0"/>
          <w:sz w:val="12"/>
          <w:u w:val="none"/>
        </w:rPr>
        <w:t>¶</w:t>
      </w:r>
      <w:r w:rsidRPr="00693D88">
        <w:rPr>
          <w:rStyle w:val="StyleBoldUnderline"/>
        </w:rPr>
        <w:t xml:space="preserve"> The government also gives some executives immunity documents,</w:t>
      </w:r>
      <w:r w:rsidRPr="00693D88">
        <w:rPr>
          <w:sz w:val="16"/>
        </w:rPr>
        <w:t xml:space="preserve"> according to Bloomberg. Immunity is unnecessary unless someone thinks they are breaking the law. So apparently, </w:t>
      </w:r>
      <w:r w:rsidRPr="00693D88">
        <w:rPr>
          <w:rStyle w:val="StyleBoldUnderline"/>
        </w:rPr>
        <w:t>the regulators who ostensibly protect the public are actively helping the violators</w:t>
      </w:r>
      <w:r w:rsidRPr="00693D88">
        <w:rPr>
          <w:sz w:val="16"/>
        </w:rPr>
        <w:t xml:space="preserve">. </w:t>
      </w:r>
      <w:r w:rsidRPr="00693D88">
        <w:rPr>
          <w:sz w:val="12"/>
        </w:rPr>
        <w:t>¶</w:t>
      </w:r>
      <w:r w:rsidRPr="00693D88">
        <w:rPr>
          <w:sz w:val="16"/>
        </w:rPr>
        <w:t xml:space="preserve"> </w:t>
      </w:r>
      <w:r w:rsidRPr="00693D88">
        <w:rPr>
          <w:rStyle w:val="StyleBoldUnderline"/>
        </w:rPr>
        <w:t>This is a new and different investment landscape. Public companies are hiding important facts that place their investors at risk. If you somehow find out, you will have no recourse because regulators gave the offender a "get out of jail free" card. The regulatory structure that theoretically protects you knowingly facilitates deception that may hurt you, and then silences any witnesses.</w:t>
      </w:r>
      <w:r w:rsidRPr="00693D88">
        <w:rPr>
          <w:rStyle w:val="StyleBoldUnderline"/>
          <w:b w:val="0"/>
          <w:sz w:val="12"/>
          <w:u w:val="none"/>
        </w:rPr>
        <w:t>¶</w:t>
      </w:r>
      <w:r w:rsidRPr="00693D88">
        <w:rPr>
          <w:rStyle w:val="StyleBoldUnderline"/>
        </w:rPr>
        <w:t xml:space="preserve"> </w:t>
      </w:r>
      <w:r w:rsidRPr="00693D88">
        <w:rPr>
          <w:rStyle w:val="Emphasis"/>
        </w:rPr>
        <w:t>This strikes to the very heart of the U.S. financial system</w:t>
      </w:r>
      <w:r w:rsidRPr="00693D88">
        <w:rPr>
          <w:sz w:val="16"/>
        </w:rPr>
        <w:t xml:space="preserve">. </w:t>
      </w:r>
      <w:r w:rsidRPr="00693D88">
        <w:rPr>
          <w:rStyle w:val="StyleBoldUnderline"/>
        </w:rPr>
        <w:t>Our markets have lost any legitimate claim to "full and fair disclosure."</w:t>
      </w:r>
      <w:r w:rsidRPr="00693D88">
        <w:rPr>
          <w:sz w:val="16"/>
        </w:rPr>
        <w:t xml:space="preserve"> </w:t>
      </w:r>
      <w:r w:rsidRPr="00693D88">
        <w:rPr>
          <w:rStyle w:val="StyleBoldUnderline"/>
        </w:rPr>
        <w:t>Every prospectus, quarterly report and news release now includes an unwritten NSA asterisk.</w:t>
      </w:r>
      <w:r w:rsidRPr="00693D88">
        <w:rPr>
          <w:sz w:val="16"/>
        </w:rPr>
        <w:t xml:space="preserve"> Whenever a CEO speaks, we must assume [her/]his fingers are crossed. </w:t>
      </w:r>
      <w:r w:rsidRPr="00693D88">
        <w:rPr>
          <w:sz w:val="12"/>
        </w:rPr>
        <w:t>¶</w:t>
      </w:r>
      <w:r w:rsidRPr="00693D88">
        <w:rPr>
          <w:sz w:val="16"/>
        </w:rPr>
        <w:t xml:space="preserve"> The rumored Twitter IPO, if it happens, will be an interesting test. Twitter CEO Dick Costolo will swear the prospectus includes "all material facts" potential investors should know ... except for the ones subject to secret government orders. </w:t>
      </w:r>
      <w:r w:rsidRPr="00693D88">
        <w:rPr>
          <w:sz w:val="12"/>
        </w:rPr>
        <w:t>¶</w:t>
      </w:r>
      <w:r w:rsidRPr="00693D88">
        <w:rPr>
          <w:sz w:val="16"/>
        </w:rPr>
        <w:t xml:space="preserve"> I use Twitter myself (@PatrickW) and wish them well. The company resisted privacy intrusions in the past. I feel sure Mr. Costolo wants to do the right thing. Yet we now have to wonder. For a company with global ambitions like Twitter, losing public trust and possible legal action in most of the non-U.S. world sounds to me like a "material" risk.</w:t>
      </w:r>
      <w:r w:rsidRPr="00693D88">
        <w:rPr>
          <w:sz w:val="12"/>
        </w:rPr>
        <w:t>¶</w:t>
      </w:r>
      <w:r w:rsidRPr="00693D88">
        <w:rPr>
          <w:sz w:val="16"/>
        </w:rPr>
        <w:t xml:space="preserve"> Edward Snowden may have opened Pandora's box for Wall Street. Every individual investor or money manager now has a new risk factor to consider. Every disclosure by every company is in doubt. The rule of law that gave us the most-trusted markets in the world may be just an illusion.</w:t>
      </w:r>
      <w:r w:rsidRPr="00693D88">
        <w:rPr>
          <w:sz w:val="12"/>
        </w:rPr>
        <w:t>¶</w:t>
      </w:r>
      <w:r w:rsidRPr="00693D88">
        <w:rPr>
          <w:sz w:val="16"/>
        </w:rPr>
        <w:t xml:space="preserve"> Maybe it always was.</w:t>
      </w:r>
    </w:p>
    <w:p w14:paraId="237FEAF3" w14:textId="77777777" w:rsidR="00290D3A" w:rsidRPr="00693D88" w:rsidRDefault="00290D3A" w:rsidP="00290D3A">
      <w:pPr>
        <w:pStyle w:val="Heading4"/>
        <w:rPr>
          <w:rFonts w:ascii="Calibri" w:hAnsi="Calibri"/>
        </w:rPr>
      </w:pPr>
      <w:r w:rsidRPr="00693D88">
        <w:rPr>
          <w:rFonts w:ascii="Calibri" w:hAnsi="Calibri"/>
        </w:rPr>
        <w:t xml:space="preserve">Tech competitiveness hampered by Bullrun / NSA decryption </w:t>
      </w:r>
    </w:p>
    <w:p w14:paraId="7D653DF2" w14:textId="77777777" w:rsidR="00290D3A" w:rsidRPr="00693D88" w:rsidRDefault="00290D3A" w:rsidP="00290D3A">
      <w:r w:rsidRPr="00693D88">
        <w:rPr>
          <w:rStyle w:val="StyleStyleBold12pt"/>
        </w:rPr>
        <w:t>Kelly 14</w:t>
      </w:r>
      <w:r w:rsidRPr="00693D88">
        <w:t xml:space="preserve"> [Erin: Washington correspondent with USA Today, University of Missouri-Columbia School of Journalism “Tech companies say NSA spying harms competitiveness” Oct 7, 2014,</w:t>
      </w:r>
    </w:p>
    <w:p w14:paraId="30066CAB" w14:textId="77777777" w:rsidR="00290D3A" w:rsidRPr="00693D88" w:rsidRDefault="00290D3A" w:rsidP="00290D3A">
      <w:r w:rsidRPr="00693D88">
        <w:t>http://www.usatoday.com/story/news/politics/2014/10/07/wyden-microsoft-tech-industry-privacy-encryption/16826657/]</w:t>
      </w:r>
    </w:p>
    <w:p w14:paraId="66882E3D" w14:textId="332DC3F5" w:rsidR="00E618BE" w:rsidRPr="00693D88" w:rsidRDefault="00290D3A" w:rsidP="007929AF">
      <w:pPr>
        <w:rPr>
          <w:sz w:val="16"/>
        </w:rPr>
      </w:pPr>
      <w:r w:rsidRPr="00693D88">
        <w:rPr>
          <w:rStyle w:val="StyleBoldUnderline"/>
        </w:rPr>
        <w:t>U.S. tech companies warn that their ability to compete globally is being destroyed by government snooping and the mistrust it is creating worldwide, and they will join with a powerful senator Wednesday to push Congress for help.</w:t>
      </w:r>
      <w:r w:rsidRPr="00693D88">
        <w:rPr>
          <w:sz w:val="16"/>
        </w:rPr>
        <w:t xml:space="preserve"> "</w:t>
      </w:r>
      <w:r w:rsidRPr="00693D88">
        <w:rPr>
          <w:rStyle w:val="StyleBoldUnderline"/>
        </w:rPr>
        <w:t>Customers around the world are raising more questions and expressing serious concern about the security of their data," Brad Smith, general counsel and executive vice president for Microsoft Corp</w:t>
      </w:r>
      <w:r w:rsidRPr="00693D88">
        <w:rPr>
          <w:sz w:val="16"/>
        </w:rPr>
        <w:t>., said in an interview with USA TODAY. "</w:t>
      </w:r>
      <w:r w:rsidRPr="00693D88">
        <w:rPr>
          <w:rStyle w:val="StyleBoldUnderline"/>
        </w:rPr>
        <w:t>I see this myself in trips to Europe and in a trip just last week to Asia. People have more qualms about whether their personal information really is private and beyond the reach of government</w:t>
      </w:r>
      <w:r w:rsidRPr="00693D88">
        <w:rPr>
          <w:sz w:val="16"/>
        </w:rPr>
        <w:t xml:space="preserve">." Smith is scheduled to participate in a roundtable discussion of the issue in Silicon Valley on Wednesday led by Senate Finance Committee Chairman Ron Wyden, D-Ore. Representatives of Google, Facebook, Dropbox and Greylock Partners venture capital firm also will speak. </w:t>
      </w:r>
      <w:r w:rsidRPr="00693D88">
        <w:rPr>
          <w:rStyle w:val="StyleBoldUnderline"/>
        </w:rPr>
        <w:t>The tech companies say that European and Canadian companies are using revelations about the National Security Agency's mass surveillance of phone records to gain a competitive advantage against American firms overseas</w:t>
      </w:r>
      <w:r w:rsidRPr="00693D88">
        <w:rPr>
          <w:sz w:val="16"/>
        </w:rPr>
        <w:t xml:space="preserve">. Foreign competitors tell potential customers that American phone and Internet companies may be forced to turn over consumers' private data to the U.S. government. </w:t>
      </w:r>
      <w:r w:rsidRPr="00693D88">
        <w:rPr>
          <w:rStyle w:val="StyleBoldUnderline"/>
        </w:rPr>
        <w:t>The erosion of trust in the privacy of American technology is an especially big threat to companies such as Dropbox, which has 70% of its users overseas. Wyden said Congress must act to rein in the NSA or risk losing high-paying American jobs in the tech industry. A report by the Information Technology and Innovation Foundation said U.S. tech companies stand to lose up to $35 billion through 2016 from canceled contracts and missed opportunities.</w:t>
      </w:r>
      <w:r w:rsidRPr="00693D88">
        <w:rPr>
          <w:sz w:val="16"/>
        </w:rPr>
        <w:t xml:space="preserve"> In June, the German government announced it would cancel a contract with Verizon Communications because of the NSA's bulk collection of millions of phone records. The mass surveillance, which is still going on, came to light last year when former NSA contractor Edward Snowden leaked the information. "There are serious concerns about the implications for the whole U.S. technology sector," said Wyden, who also serves on the Senate Select Committee on Intelligence. "You've got consumers all over the world raising questions about the security of products that are made in the United States."</w:t>
      </w:r>
    </w:p>
    <w:p w14:paraId="2FA8F792" w14:textId="1E753156" w:rsidR="006A7307" w:rsidRPr="00693D88" w:rsidRDefault="00AF2632" w:rsidP="00290D3A">
      <w:pPr>
        <w:pStyle w:val="Heading3"/>
        <w:rPr>
          <w:rFonts w:ascii="Calibri" w:hAnsi="Calibri"/>
        </w:rPr>
      </w:pPr>
      <w:r>
        <w:rPr>
          <w:rFonts w:ascii="Calibri" w:hAnsi="Calibri"/>
        </w:rPr>
        <w:t xml:space="preserve">IL – </w:t>
      </w:r>
      <w:r w:rsidR="006A7307" w:rsidRPr="00693D88">
        <w:rPr>
          <w:rFonts w:ascii="Calibri" w:hAnsi="Calibri"/>
        </w:rPr>
        <w:t>Tech Comp K2 Heg</w:t>
      </w:r>
    </w:p>
    <w:p w14:paraId="12051A96" w14:textId="77777777" w:rsidR="008937DD" w:rsidRPr="00693D88" w:rsidRDefault="008937DD" w:rsidP="008937DD"/>
    <w:p w14:paraId="4EA7CB58" w14:textId="77777777" w:rsidR="008937DD" w:rsidRPr="00693D88" w:rsidRDefault="008937DD" w:rsidP="008937DD">
      <w:pPr>
        <w:pStyle w:val="Heading4"/>
        <w:rPr>
          <w:rFonts w:ascii="Calibri" w:hAnsi="Calibri"/>
        </w:rPr>
      </w:pPr>
      <w:r w:rsidRPr="00693D88">
        <w:rPr>
          <w:rFonts w:ascii="Calibri" w:hAnsi="Calibri"/>
        </w:rPr>
        <w:t>Hegemony is built on the ability to maintain a technological edge</w:t>
      </w:r>
    </w:p>
    <w:p w14:paraId="682463EA" w14:textId="770DB082" w:rsidR="008937DD" w:rsidRPr="00693D88" w:rsidRDefault="008937DD" w:rsidP="008937DD">
      <w:r w:rsidRPr="00693D88">
        <w:rPr>
          <w:b/>
          <w:lang w:val="x-none"/>
        </w:rPr>
        <w:t xml:space="preserve">Carafano 08, </w:t>
      </w:r>
      <w:r w:rsidRPr="00693D88">
        <w:t>Assistant Director, Kathryn and Shelby Cullom Davis Institute for International Studies, and Gudgel, assistant, 8 [James, also Ph.D.,Andrew,  “Competitive Technologies for National Security: Reviews and Recommendations”, 2/29, http://heritage.org/Research/Reports/2008/02/Competitive-Technologies-for-National-Security-Review-and-Recommendations]</w:t>
      </w:r>
    </w:p>
    <w:p w14:paraId="68D99FAB" w14:textId="34C4CB04" w:rsidR="008937DD" w:rsidRPr="00693D88" w:rsidRDefault="008937DD" w:rsidP="008937DD">
      <w:pPr>
        <w:rPr>
          <w:sz w:val="16"/>
        </w:rPr>
      </w:pPr>
      <w:r w:rsidRPr="00693D88">
        <w:rPr>
          <w:sz w:val="16"/>
        </w:rPr>
        <w:t xml:space="preserve">Technology does not win wars or make nations safe. The search for security is shaped by larger cultural, economic, and political factors and strategic choices. On the other hand, </w:t>
      </w:r>
      <w:r w:rsidRPr="00693D88">
        <w:rPr>
          <w:rStyle w:val="StyleBoldUnderline"/>
        </w:rPr>
        <w:t>technology has always been the handmaiden of national security. Nations always look for innovations that can offer them competitive advantages over their adversaries. Innovation will always be a national security "wild card." New technologies may unleash or accelerate social and cultural changes that affect how nations protect themselves on battlefields and behind the scenes.</w:t>
      </w:r>
      <w:r w:rsidRPr="00693D88">
        <w:rPr>
          <w:rStyle w:val="StyleBoldUnderline"/>
          <w:b w:val="0"/>
          <w:sz w:val="12"/>
          <w:u w:val="none"/>
        </w:rPr>
        <w:t>¶</w:t>
      </w:r>
      <w:r w:rsidRPr="00693D88">
        <w:rPr>
          <w:rStyle w:val="StyleBoldUnderline"/>
        </w:rPr>
        <w:t xml:space="preserve"> Over the course of the 20th century, America's genius was its capacity to ride above the wave of technological change. </w:t>
      </w:r>
      <w:r w:rsidRPr="00693D88">
        <w:rPr>
          <w:rStyle w:val="Emphasis"/>
        </w:rPr>
        <w:t>That may not be the case in the future. American prowess is at risk. Congress will have to play an active role in ensuring that the United States does not lose its competitive edge.</w:t>
      </w:r>
      <w:r w:rsidRPr="00693D88">
        <w:rPr>
          <w:sz w:val="12"/>
        </w:rPr>
        <w:t>¶</w:t>
      </w:r>
      <w:r w:rsidRPr="00693D88">
        <w:rPr>
          <w:sz w:val="16"/>
        </w:rPr>
        <w:t xml:space="preserve"> In 2006, The Heritage Foundation organized a series of workshops to examine emerging technologies that have significant implications for national security. These technologies include nanotechnology, biotechnology, advanced computing, directed energy, and robotics.</w:t>
      </w:r>
      <w:r w:rsidRPr="00693D88">
        <w:rPr>
          <w:sz w:val="12"/>
        </w:rPr>
        <w:t>¶</w:t>
      </w:r>
      <w:r w:rsidRPr="00693D88">
        <w:rPr>
          <w:sz w:val="16"/>
        </w:rPr>
        <w:t xml:space="preserve"> This report reflects the results of these workshops and additional research by Heritage scholars exploring the current and future uses of these innovations, as well as what policy, guidelines, and programs Congress and the Administration should undertake to ensure that the United States remains at the forefront of cutting-edge techno­logical development. Among the key recommendations of this report are that </w:t>
      </w:r>
      <w:r w:rsidRPr="00693D88">
        <w:rPr>
          <w:rStyle w:val="StyleBoldUnderline"/>
        </w:rPr>
        <w:t>Congress should:</w:t>
      </w:r>
      <w:r w:rsidRPr="00693D88">
        <w:rPr>
          <w:rStyle w:val="StyleBoldUnderline"/>
          <w:b w:val="0"/>
          <w:sz w:val="12"/>
          <w:u w:val="none"/>
        </w:rPr>
        <w:t>¶</w:t>
      </w:r>
      <w:r w:rsidRPr="00693D88">
        <w:rPr>
          <w:rStyle w:val="StyleBoldUnderline"/>
        </w:rPr>
        <w:t xml:space="preserve"> * Establish a legislative framework that encourages the development of emerging technologies; the pro­motion of research, innovation, and investment; and the protection of U.S. citizens. </w:t>
      </w:r>
      <w:r w:rsidRPr="00693D88">
        <w:rPr>
          <w:sz w:val="16"/>
        </w:rPr>
        <w:t>Congress should address litigation and civil liberties protection and environmental and public health standards. It should, for example, consider expanding the scope of the SAFETY Act, which provides liability protec­tion for the development and deployment of homeland security and counterterrorism equipment and services, to cover innovations that support other national security missions. Congress should also prompt the Administration to work with other countries to adopt similar legislation that will facilitate deploying technologies developed in the U.S. to support national security missions overseas.</w:t>
      </w:r>
      <w:r w:rsidRPr="00693D88">
        <w:rPr>
          <w:sz w:val="12"/>
        </w:rPr>
        <w:t>¶</w:t>
      </w:r>
      <w:r w:rsidRPr="00693D88">
        <w:rPr>
          <w:sz w:val="16"/>
        </w:rPr>
        <w:t xml:space="preserve"> * Implement visa issuance and management reforms to ensure that the best and the brightest continue to study and work within the competitive technology fields in the United States. Congress should, for example, significantly expand the H1B visa program, end the requirement for 100 percent interviews for visa applications, and reform and expand the Visa Waiver Program.</w:t>
      </w:r>
      <w:r w:rsidRPr="00693D88">
        <w:rPr>
          <w:sz w:val="12"/>
        </w:rPr>
        <w:t>¶</w:t>
      </w:r>
      <w:r w:rsidRPr="00693D88">
        <w:rPr>
          <w:sz w:val="16"/>
        </w:rPr>
        <w:t xml:space="preserve"> * Ensure that federal agencies efficiently and effectively fund research and development on the emerging technologies with significant national security implications, particularly those that are not being devel­oped aggressively by the private sector, including nanotechnology and directed energy.</w:t>
      </w:r>
      <w:r w:rsidRPr="00693D88">
        <w:rPr>
          <w:sz w:val="12"/>
        </w:rPr>
        <w:t>¶</w:t>
      </w:r>
      <w:r w:rsidRPr="00693D88">
        <w:rPr>
          <w:sz w:val="16"/>
        </w:rPr>
        <w:t xml:space="preserve"> * Encourage more interdisciplinary approaches to research that combine disparate scientific disciplines in both the basic and applied sciences, some creating new methods of investigation, such as "network" science, which combines studying physical, biological, and social phenomena to understand how com­plex networks operate.</w:t>
      </w:r>
      <w:r w:rsidRPr="00693D88">
        <w:rPr>
          <w:sz w:val="12"/>
        </w:rPr>
        <w:t>¶</w:t>
      </w:r>
      <w:r w:rsidRPr="00693D88">
        <w:rPr>
          <w:sz w:val="16"/>
        </w:rPr>
        <w:t xml:space="preserve"> </w:t>
      </w:r>
      <w:r w:rsidRPr="00693D88">
        <w:rPr>
          <w:rStyle w:val="StyleBoldUnderline"/>
        </w:rPr>
        <w:t>The Past Is a Poor Prologue</w:t>
      </w:r>
      <w:r w:rsidRPr="00693D88">
        <w:rPr>
          <w:rStyle w:val="StyleBoldUnderline"/>
          <w:b w:val="0"/>
          <w:sz w:val="12"/>
          <w:u w:val="none"/>
        </w:rPr>
        <w:t>¶</w:t>
      </w:r>
      <w:r w:rsidRPr="00693D88">
        <w:rPr>
          <w:rStyle w:val="StyleBoldUnderline"/>
        </w:rPr>
        <w:t xml:space="preserve"> Congress can ill afford to neglect science and technology policy. It can no longer assume that the United States will maintain a decisive technological edge over its global competitors. The world has changed</w:t>
      </w:r>
      <w:r w:rsidRPr="00693D88">
        <w:rPr>
          <w:sz w:val="16"/>
        </w:rPr>
        <w:t>.</w:t>
      </w:r>
      <w:r w:rsidRPr="00693D88">
        <w:rPr>
          <w:sz w:val="12"/>
        </w:rPr>
        <w:t>¶</w:t>
      </w:r>
      <w:r w:rsidRPr="00693D88">
        <w:rPr>
          <w:sz w:val="16"/>
        </w:rPr>
        <w:t xml:space="preserve"> At the outset of the Cold War in 1947, America stood as the undisputed world leader in science and technology. The nation's scientists, bolstered by colleagues that had fled from war-torn Europe, provided an unparalleled pool of knowledge with access to vast government resources. As a result, the nation's leaders could rely on the best and brightest for innovation and creativity to maintain the United States' technological edge. At the same time, government-sponsored research fueled by a decades-long competition with the Soviet Union funded many of the premier technological innovations of the age.</w:t>
      </w:r>
      <w:r w:rsidRPr="00693D88">
        <w:rPr>
          <w:sz w:val="12"/>
        </w:rPr>
        <w:t>¶</w:t>
      </w:r>
      <w:r w:rsidRPr="00693D88">
        <w:rPr>
          <w:sz w:val="16"/>
        </w:rPr>
        <w:t xml:space="preserve"> The 21st century is very different</w:t>
      </w:r>
      <w:r w:rsidRPr="00693D88">
        <w:rPr>
          <w:rStyle w:val="StyleBoldUnderline"/>
        </w:rPr>
        <w:t xml:space="preserve">. The best and the brightest are not located exclusively in the United States, and the United States is not necessarily the preferred destination for foreign scientists. Countries throughout Europe and Asia have recognized the importance of cutting-edge technologies, both in terms of economic growth and in terms of military capabilities, and have devoted enormous resources to their development. </w:t>
      </w:r>
      <w:r w:rsidRPr="00693D88">
        <w:rPr>
          <w:sz w:val="16"/>
        </w:rPr>
        <w:t>Consequently, not only is the United States seeing its scientific lead shrink, but it is also experiencing difficulty in attracting and retaining the tal­ent necessary to produce next-generation technologies.</w:t>
      </w:r>
      <w:r w:rsidRPr="00693D88">
        <w:rPr>
          <w:sz w:val="12"/>
        </w:rPr>
        <w:t>¶</w:t>
      </w:r>
      <w:r w:rsidRPr="00693D88">
        <w:rPr>
          <w:sz w:val="16"/>
        </w:rPr>
        <w:t xml:space="preserve"> Another major change is that the federal government is no longer the principal player in the research and devel­opment that shapes the character of t modern era. Private-sector innovations in biotechnology and information systems dwarf government research. These emerging industries are creating products that science-fiction writers never even imagined, with dual-use capabilities that could potentially transform the fields of homeland security and defense. In many cases, </w:t>
      </w:r>
      <w:r w:rsidRPr="00693D88">
        <w:rPr>
          <w:rStyle w:val="Emphasis"/>
        </w:rPr>
        <w:t>national security innovation will come from adapting commercial off-the-shelf technology</w:t>
      </w:r>
      <w:r w:rsidRPr="00693D88">
        <w:rPr>
          <w:sz w:val="16"/>
        </w:rPr>
        <w:t>.</w:t>
      </w:r>
      <w:r w:rsidRPr="00693D88">
        <w:rPr>
          <w:sz w:val="12"/>
        </w:rPr>
        <w:t>¶</w:t>
      </w:r>
      <w:r w:rsidRPr="00693D88">
        <w:rPr>
          <w:sz w:val="16"/>
        </w:rPr>
        <w:t xml:space="preserve"> Still another significant difference from Cold War competition with the Soviet Union is that </w:t>
      </w:r>
      <w:r w:rsidRPr="00693D88">
        <w:rPr>
          <w:rStyle w:val="StyleBoldUnderline"/>
        </w:rPr>
        <w:t>many of America's enemies today seek to avoid America's technical prowess</w:t>
      </w:r>
      <w:r w:rsidRPr="00693D88">
        <w:rPr>
          <w:sz w:val="16"/>
        </w:rPr>
        <w:t>, fighting space-age weapons with ancient tactics like kid­napping, guerilla warfare, and suicide bombers. The technological advantages of the Cold War era have proven ill-suited to these challenges.</w:t>
      </w:r>
      <w:r w:rsidRPr="00693D88">
        <w:rPr>
          <w:sz w:val="12"/>
        </w:rPr>
        <w:t>¶</w:t>
      </w:r>
      <w:r w:rsidRPr="00693D88">
        <w:rPr>
          <w:sz w:val="16"/>
        </w:rPr>
        <w:t xml:space="preserve"> Emerging technologies will have a dramatic impact on the future of our security. In the short term, these technologies will provide capabilities that include protection and possible immunity against biological agents, better screening at airports and ports, more efficient information-gathering and information-sharing techniques, and better armor for our troops. In the long term, the sky is the limit. These fields will be at the center of scientific advances for years to come and perhaps will redefine not only our national security capabilities, but also how we conduct our daily lives.</w:t>
      </w:r>
    </w:p>
    <w:p w14:paraId="25A16704" w14:textId="77777777" w:rsidR="00290D3A" w:rsidRPr="00693D88" w:rsidRDefault="00290D3A" w:rsidP="00290D3A">
      <w:pPr>
        <w:pStyle w:val="Heading4"/>
        <w:rPr>
          <w:rFonts w:ascii="Calibri" w:hAnsi="Calibri"/>
        </w:rPr>
      </w:pPr>
      <w:r w:rsidRPr="00693D88">
        <w:rPr>
          <w:rFonts w:ascii="Calibri" w:hAnsi="Calibri"/>
        </w:rPr>
        <w:t>Competitive Tech key to heg –loss of US competitiveness causes economic, military, and foreign policy shift</w:t>
      </w:r>
    </w:p>
    <w:p w14:paraId="3BF9DB72" w14:textId="77777777" w:rsidR="00290D3A" w:rsidRPr="00693D88" w:rsidRDefault="000677AF" w:rsidP="00290D3A">
      <w:r w:rsidRPr="00693D88">
        <w:rPr>
          <w:rStyle w:val="StyleStyleBold12pt"/>
        </w:rPr>
        <w:t>Inman and Burton 90</w:t>
      </w:r>
      <w:r w:rsidRPr="00693D88">
        <w:t xml:space="preserve"> [</w:t>
      </w:r>
      <w:hyperlink r:id="rId116" w:tooltip="More articles by B.R. Inman" w:history="1">
        <w:r w:rsidRPr="00693D88">
          <w:t>B.R. Inman</w:t>
        </w:r>
      </w:hyperlink>
      <w:r w:rsidRPr="00693D88">
        <w:t>: etired from public service in 1982 and has subsequently been active in a variety of efforts to revitalize U.S. industrial competitiveness. He is a member of the Executive Committee of the Council on Competitiveness. Daniel F. Burton, Jr., is Executive Vice President of</w:t>
      </w:r>
      <w:r w:rsidR="00290D3A" w:rsidRPr="00693D88">
        <w:t xml:space="preserve"> the Council on Competitiveness, “Technology and Competitiveness: The New Policy Frontier,” Foreign Affairs, Spring 1990, </w:t>
      </w:r>
      <w:hyperlink r:id="rId117" w:history="1">
        <w:r w:rsidR="00290D3A" w:rsidRPr="00693D88">
          <w:t>https://www.foreignaffairs.com/articles/united-states/1990-03-01/technology-and-competitiveness-new-policy-frontier\</w:t>
        </w:r>
      </w:hyperlink>
      <w:r w:rsidR="00290D3A" w:rsidRPr="00693D88">
        <w:t xml:space="preserve"> ]</w:t>
      </w:r>
    </w:p>
    <w:p w14:paraId="014B7C21" w14:textId="5C17AFCD" w:rsidR="00290D3A" w:rsidRPr="00693D88" w:rsidRDefault="00290D3A" w:rsidP="00290D3A">
      <w:pPr>
        <w:rPr>
          <w:sz w:val="16"/>
        </w:rPr>
      </w:pPr>
      <w:r w:rsidRPr="00693D88">
        <w:rPr>
          <w:rStyle w:val="StyleBoldUnderline"/>
        </w:rPr>
        <w:t xml:space="preserve">International competition has eroded the </w:t>
      </w:r>
      <w:r w:rsidRPr="00693D88">
        <w:rPr>
          <w:sz w:val="16"/>
        </w:rPr>
        <w:t>once commanding</w:t>
      </w:r>
      <w:r w:rsidRPr="00693D88">
        <w:rPr>
          <w:rStyle w:val="StyleBoldUnderline"/>
        </w:rPr>
        <w:t xml:space="preserve"> U.S. advantage in technology. It has caused a shift in government and business relationships in the United States and raised fundamental questions about </w:t>
      </w:r>
      <w:r w:rsidRPr="00693D88">
        <w:rPr>
          <w:sz w:val="16"/>
        </w:rPr>
        <w:t>the conduct of</w:t>
      </w:r>
      <w:r w:rsidRPr="00693D88">
        <w:rPr>
          <w:rStyle w:val="StyleBoldUnderline"/>
        </w:rPr>
        <w:t xml:space="preserve"> American foreign policy</w:t>
      </w:r>
      <w:r w:rsidRPr="00693D88">
        <w:rPr>
          <w:sz w:val="16"/>
        </w:rPr>
        <w:t xml:space="preserve">. Both the public and private sectors are increasingly concerned with a new set of technological issues related to industrial competitiveness. </w:t>
      </w:r>
      <w:r w:rsidRPr="00693D88">
        <w:rPr>
          <w:rStyle w:val="StyleBoldUnderline"/>
        </w:rPr>
        <w:t xml:space="preserve">This concern has forced a reassessment of national priorities and caused both industry and government to rethink </w:t>
      </w:r>
      <w:r w:rsidRPr="00693D88">
        <w:rPr>
          <w:sz w:val="16"/>
        </w:rPr>
        <w:t xml:space="preserve">their traditional roles in the development and application of technology. </w:t>
      </w:r>
      <w:r w:rsidRPr="00693D88">
        <w:rPr>
          <w:rStyle w:val="StyleBoldUnderline"/>
        </w:rPr>
        <w:t>The implications for foreign policy stem from</w:t>
      </w:r>
      <w:r w:rsidRPr="00693D88">
        <w:rPr>
          <w:sz w:val="16"/>
        </w:rPr>
        <w:t xml:space="preserve"> one overriding fact: when it comes to advanced technology, national security can no longer be viewed in purely military terms; economic security is also a vital consideration. Moreover, just as it is increasingly difficult to make a meaningful policy distinction between </w:t>
      </w:r>
      <w:r w:rsidRPr="00693D88">
        <w:rPr>
          <w:rStyle w:val="StyleBoldUnderline"/>
        </w:rPr>
        <w:t>military and commercial technologies</w:t>
      </w:r>
      <w:r w:rsidRPr="00693D88">
        <w:rPr>
          <w:sz w:val="16"/>
        </w:rPr>
        <w:t xml:space="preserve">, so is it difficult to determine how </w:t>
      </w:r>
      <w:r w:rsidRPr="00693D88">
        <w:rPr>
          <w:rStyle w:val="StyleBoldUnderline"/>
        </w:rPr>
        <w:t>to manage international relationships</w:t>
      </w:r>
      <w:r w:rsidRPr="00693D88">
        <w:rPr>
          <w:sz w:val="16"/>
        </w:rPr>
        <w:t xml:space="preserve">, since important political allies in military technology are often hard-nosed economic competitors in commercial technology. As a result of these trends a new U.S. public policy framework is emerging that focuses on industrial competitiveness and technology. This focus raises some important issues about the evolving roles of business and government in the economy, and forces new thinking about how U.S. foreign policy can accommodate strategic economic concerns. II Recent </w:t>
      </w:r>
      <w:r w:rsidRPr="00693D88">
        <w:rPr>
          <w:rStyle w:val="StyleBoldUnderline"/>
        </w:rPr>
        <w:t>policy debates reflect the concern with the erosion of U.S. technological superiority and shifting business and government interests</w:t>
      </w:r>
      <w:r w:rsidRPr="00693D88">
        <w:rPr>
          <w:sz w:val="16"/>
        </w:rPr>
        <w:t xml:space="preserve">. In many ways the debate about the proper policy for technology mirrors the debate about the proper role of government in the economy. Should the government intervene to assist certain sectors? If so, what form should government intervention take? Which sectors should receive public assistance? How should government policies and institutions be structured to facilitate commercial technology? Recent technological developments have highlighted questions such as these and generated a lively policy debate, pitting traditional notions about the proper role of government against the need for prompt, pragmatic policy responses. The answers to these questions and </w:t>
      </w:r>
      <w:r w:rsidRPr="00693D88">
        <w:rPr>
          <w:rStyle w:val="StyleBoldUnderline"/>
        </w:rPr>
        <w:t>the implications for U.S. foreign policy are only beginning to be understood</w:t>
      </w:r>
      <w:r w:rsidRPr="00693D88">
        <w:rPr>
          <w:sz w:val="16"/>
        </w:rPr>
        <w:t xml:space="preserve">. Indeed some observers have complained that Washington suffers from a "technology of the week" syndrome, in which such diverse technologies as cold fusion, supercomputers and biotechnology emerge unexpectedly as burning issues and stir tremendous policy debates, only to be forgotten in a few weeks. Five technological debates profile the changing public policy dialogue: consumer electronics, semiconductors, superconductors, the FSX fighter airplane and high-definition television (HDTV). These debates do not include all of the technologies that have engaged the federal government in recent years, but they are indicative of the kinds of issues that are driving public policy deliberations. Consumer Electronics </w:t>
      </w:r>
      <w:r w:rsidRPr="00693D88">
        <w:rPr>
          <w:rStyle w:val="StyleBoldUnderline"/>
        </w:rPr>
        <w:t xml:space="preserve">The decline of the American consumer electronics industry was one of the early signals that the United States was facing a challenge to its </w:t>
      </w:r>
      <w:r w:rsidRPr="00693D88">
        <w:rPr>
          <w:sz w:val="16"/>
        </w:rPr>
        <w:t>technological</w:t>
      </w:r>
      <w:r w:rsidRPr="00693D88">
        <w:rPr>
          <w:rStyle w:val="StyleBoldUnderline"/>
        </w:rPr>
        <w:t xml:space="preserve"> leadership. For</w:t>
      </w:r>
      <w:r w:rsidRPr="00693D88">
        <w:rPr>
          <w:sz w:val="16"/>
        </w:rPr>
        <w:t xml:space="preserve"> most of </w:t>
      </w:r>
      <w:r w:rsidRPr="00693D88">
        <w:rPr>
          <w:rStyle w:val="StyleBoldUnderline"/>
        </w:rPr>
        <w:t>the past century America</w:t>
      </w:r>
      <w:r w:rsidRPr="00693D88">
        <w:rPr>
          <w:sz w:val="16"/>
        </w:rPr>
        <w:t xml:space="preserve">n industry </w:t>
      </w:r>
      <w:r w:rsidRPr="00693D88">
        <w:rPr>
          <w:rStyle w:val="StyleBoldUnderline"/>
        </w:rPr>
        <w:t>enjoyed a strong position in consumer electronics</w:t>
      </w:r>
      <w:r w:rsidRPr="00693D88">
        <w:rPr>
          <w:sz w:val="16"/>
        </w:rPr>
        <w:t>. During the past fifteen years, however, U.S. companies have ceded that market to foreign competitors. The American era of consumer electronics manufacturing began in 1887 with Thomas Edison's invention of the phonograph. That breakthrough was followed by a string of other U.S. inventions, including the cathode ray tube (1897), wireless transmission of speech (1900), radio broadcasting (1920), television receivers (1923), magnetic wire recorders (1946), the transistor (1947), color televisions (1954), portable radios (1954) and home videocassette recorders (1963).</w:t>
      </w:r>
    </w:p>
    <w:p w14:paraId="47F5F0C2" w14:textId="77777777" w:rsidR="00290D3A" w:rsidRPr="00693D88" w:rsidRDefault="00290D3A" w:rsidP="00290D3A">
      <w:pPr>
        <w:pStyle w:val="Heading4"/>
        <w:rPr>
          <w:rFonts w:ascii="Calibri" w:hAnsi="Calibri"/>
        </w:rPr>
      </w:pPr>
      <w:r w:rsidRPr="00693D88">
        <w:rPr>
          <w:rFonts w:ascii="Calibri" w:hAnsi="Calibri"/>
        </w:rPr>
        <w:t xml:space="preserve">Asian countries are outpacing US tech competitiveness – that threatens heg – new tech efforts key </w:t>
      </w:r>
    </w:p>
    <w:p w14:paraId="41220D68" w14:textId="77777777" w:rsidR="00290D3A" w:rsidRPr="00693D88" w:rsidRDefault="00290D3A" w:rsidP="00290D3A">
      <w:pPr>
        <w:rPr>
          <w:sz w:val="16"/>
        </w:rPr>
      </w:pPr>
      <w:r w:rsidRPr="00693D88">
        <w:rPr>
          <w:rStyle w:val="StyleStyleBold12pt"/>
        </w:rPr>
        <w:t>Lerner 12</w:t>
      </w:r>
      <w:r w:rsidRPr="00693D88">
        <w:rPr>
          <w:sz w:val="16"/>
        </w:rPr>
        <w:t xml:space="preserve"> (Lerner, Richard, [National Science Board], “New Report Outlines Trends in U.S. Global Competitiveness in Science and Technology”, 1/17/12, https://www.nsf.gov/nsb/news/news_summ.jsp?cntn_id=122859)</w:t>
      </w:r>
    </w:p>
    <w:p w14:paraId="47E5A51A" w14:textId="32AFA64D" w:rsidR="00290D3A" w:rsidRPr="00693D88" w:rsidRDefault="00290D3A" w:rsidP="00290D3A">
      <w:pPr>
        <w:rPr>
          <w:sz w:val="16"/>
        </w:rPr>
      </w:pPr>
      <w:r w:rsidRPr="00693D88">
        <w:rPr>
          <w:rStyle w:val="StyleBoldUnderline"/>
        </w:rPr>
        <w:t>The United States remains the global leader in supporting science and technology</w:t>
      </w:r>
      <w:r w:rsidRPr="00693D88">
        <w:rPr>
          <w:sz w:val="16"/>
        </w:rPr>
        <w:t xml:space="preserve"> (S&amp;T) research and development, </w:t>
      </w:r>
      <w:r w:rsidRPr="00693D88">
        <w:rPr>
          <w:rStyle w:val="StyleBoldUnderline"/>
        </w:rPr>
        <w:t>but only by a slim margin</w:t>
      </w:r>
      <w:r w:rsidRPr="00693D88">
        <w:rPr>
          <w:sz w:val="16"/>
        </w:rPr>
        <w:t xml:space="preserve"> </w:t>
      </w:r>
      <w:r w:rsidRPr="00693D88">
        <w:rPr>
          <w:rStyle w:val="StyleBoldUnderline"/>
        </w:rPr>
        <w:t>that could</w:t>
      </w:r>
      <w:r w:rsidRPr="00693D88">
        <w:rPr>
          <w:sz w:val="16"/>
        </w:rPr>
        <w:t xml:space="preserve"> </w:t>
      </w:r>
      <w:r w:rsidRPr="00693D88">
        <w:rPr>
          <w:rStyle w:val="StyleBoldUnderline"/>
        </w:rPr>
        <w:t>soon be overtaken by</w:t>
      </w:r>
      <w:r w:rsidRPr="00693D88">
        <w:rPr>
          <w:sz w:val="16"/>
        </w:rPr>
        <w:t xml:space="preserve"> rapidly increasing </w:t>
      </w:r>
      <w:r w:rsidRPr="00693D88">
        <w:rPr>
          <w:rStyle w:val="StyleBoldUnderline"/>
        </w:rPr>
        <w:t>Asian investments</w:t>
      </w:r>
      <w:r w:rsidRPr="00693D88">
        <w:rPr>
          <w:sz w:val="16"/>
        </w:rPr>
        <w:t xml:space="preserve"> in knowledge-intensive economies. So suggest trends released in a new report by the National Science Board (NSB), the policymaking body for the National Science Foundation (NSF), on the overall status of the science, engineering and technology workforce, education efforts and economic activity in the United States and abroad. "</w:t>
      </w:r>
      <w:r w:rsidRPr="00693D88">
        <w:rPr>
          <w:rStyle w:val="StyleBoldUnderline"/>
        </w:rPr>
        <w:t>This information</w:t>
      </w:r>
      <w:r w:rsidRPr="00693D88">
        <w:rPr>
          <w:sz w:val="16"/>
        </w:rPr>
        <w:t xml:space="preserve"> clearly</w:t>
      </w:r>
      <w:r w:rsidRPr="00693D88">
        <w:rPr>
          <w:rStyle w:val="StyleBoldUnderline"/>
        </w:rPr>
        <w:t xml:space="preserve"> shows we must re-examine long-held assumptions about the global dominance of the American</w:t>
      </w:r>
      <w:r w:rsidRPr="00693D88">
        <w:rPr>
          <w:sz w:val="16"/>
        </w:rPr>
        <w:t xml:space="preserve"> science</w:t>
      </w:r>
      <w:r w:rsidRPr="00693D88">
        <w:rPr>
          <w:rStyle w:val="StyleBoldUnderline"/>
        </w:rPr>
        <w:t xml:space="preserve"> </w:t>
      </w:r>
      <w:r w:rsidRPr="00693D88">
        <w:rPr>
          <w:sz w:val="16"/>
        </w:rPr>
        <w:t xml:space="preserve">and </w:t>
      </w:r>
      <w:r w:rsidRPr="00693D88">
        <w:rPr>
          <w:rStyle w:val="StyleBoldUnderline"/>
        </w:rPr>
        <w:t>technology</w:t>
      </w:r>
      <w:r w:rsidRPr="00693D88">
        <w:rPr>
          <w:sz w:val="16"/>
        </w:rPr>
        <w:t xml:space="preserve"> enterprise," said NSF Director Subra Suresh of the findings in the Science and Engineering Indicators 2012 released today. "</w:t>
      </w:r>
      <w:r w:rsidRPr="00693D88">
        <w:rPr>
          <w:rStyle w:val="StyleBoldUnderline"/>
        </w:rPr>
        <w:t>And we must take seriously new strategies for</w:t>
      </w:r>
      <w:r w:rsidRPr="00693D88">
        <w:rPr>
          <w:sz w:val="16"/>
        </w:rPr>
        <w:t xml:space="preserve"> education, workforce </w:t>
      </w:r>
      <w:r w:rsidRPr="00693D88">
        <w:rPr>
          <w:rStyle w:val="StyleBoldUnderline"/>
        </w:rPr>
        <w:t>development and innovation in order for the United States to retain its international leadership position</w:t>
      </w:r>
      <w:r w:rsidRPr="00693D88">
        <w:rPr>
          <w:sz w:val="16"/>
        </w:rPr>
        <w:t>," he said. Suresh oversees NSF's $7 billion dollar budget, which is awarded to the federal agency by Congress and funds basic research and education across all fields of science and engineering, including some 15 percent of federally supported basic research conducted at America's colleges and universities. According to the new Indicators 2012, the largest global S&amp;T gains occurred in the so-called "Asia-10"--China, India, Indonesia, Japan, Malaysia, Philippines, Singapore, South Korea, Taiwan and Thailand--as those countries integrate S&amp;T into economic growth. Between 1999 and 2009, for example, the U.S. share of global research and development (R&amp;D) dropped from 38 percent to 31 percent, whereas it grew from 24 percent to 35 percent in the Asia region during the same time. In China alone, R&amp;D growth increased a stunning 28 percent in a single year (2008-2009), propelling it past Japan and into second place behind the United States. "Over the last decade, the world has changed dramatically," said José-Marie Griffiths, chair of the NSB committee that oversees production of the report. "It's now a world with very different actors who have made advancement in science and technology a top priority. And many of the troubling trends we're seeing are now very well established." In 2009, President Obama released A Strategy for American Innovation, which recognized the importance of science and engineering as drivers of innovation and identified a strong fundamental research base as critical to innovation, economic growth and competitiveness. "</w:t>
      </w:r>
      <w:r w:rsidRPr="00693D88">
        <w:rPr>
          <w:rStyle w:val="StyleBoldUnderline"/>
        </w:rPr>
        <w:t>Maintaining our role as the world's engine of</w:t>
      </w:r>
      <w:r w:rsidRPr="00693D88">
        <w:rPr>
          <w:sz w:val="16"/>
        </w:rPr>
        <w:t xml:space="preserve"> scientific discovery </w:t>
      </w:r>
      <w:r w:rsidRPr="00693D88">
        <w:rPr>
          <w:rStyle w:val="StyleBoldUnderline"/>
        </w:rPr>
        <w:t>and technological innovation [is] absolutely essential to our future</w:t>
      </w:r>
      <w:r w:rsidRPr="00693D88">
        <w:rPr>
          <w:sz w:val="16"/>
        </w:rPr>
        <w:t xml:space="preserve">," the president said. </w:t>
      </w:r>
    </w:p>
    <w:p w14:paraId="10F2612C" w14:textId="4C05F8C4" w:rsidR="00AF2632" w:rsidRDefault="00AF2632" w:rsidP="00AF2632">
      <w:pPr>
        <w:pStyle w:val="Heading2"/>
      </w:pPr>
      <w:r>
        <w:t>ISIS Scenario</w:t>
      </w:r>
    </w:p>
    <w:p w14:paraId="7399B019" w14:textId="5AC44FF6" w:rsidR="00CF7235" w:rsidRPr="00693D88" w:rsidRDefault="00CF7235" w:rsidP="005C079C">
      <w:pPr>
        <w:pStyle w:val="Heading3"/>
        <w:rPr>
          <w:rStyle w:val="StyleBoldUnderline"/>
          <w:rFonts w:ascii="Calibri" w:hAnsi="Calibri"/>
          <w:b/>
          <w:sz w:val="32"/>
        </w:rPr>
      </w:pPr>
      <w:r w:rsidRPr="00693D88">
        <w:rPr>
          <w:rFonts w:ascii="Calibri" w:hAnsi="Calibri"/>
        </w:rPr>
        <w:t>Heg K2 S ISIS</w:t>
      </w:r>
    </w:p>
    <w:p w14:paraId="46040F9B" w14:textId="77777777" w:rsidR="00CF7235" w:rsidRPr="00693D88" w:rsidRDefault="00CF7235" w:rsidP="005C079C">
      <w:pPr>
        <w:pStyle w:val="Heading4"/>
        <w:rPr>
          <w:rFonts w:ascii="Calibri" w:hAnsi="Calibri"/>
        </w:rPr>
      </w:pPr>
      <w:r w:rsidRPr="00693D88">
        <w:rPr>
          <w:rFonts w:ascii="Calibri" w:hAnsi="Calibri"/>
        </w:rPr>
        <w:t>Hegemony key to solve ISIS – creates coalitions</w:t>
      </w:r>
    </w:p>
    <w:p w14:paraId="24D77491" w14:textId="289E44DB" w:rsidR="00CF7235" w:rsidRPr="00693D88" w:rsidRDefault="00CF7235" w:rsidP="00CF7235">
      <w:pPr>
        <w:rPr>
          <w:rFonts w:cs="Times New Roman"/>
          <w:b/>
          <w:bCs/>
          <w:sz w:val="26"/>
        </w:rPr>
      </w:pPr>
      <w:r w:rsidRPr="00693D88">
        <w:rPr>
          <w:rStyle w:val="StyleStyleBold12pt"/>
          <w:rFonts w:cs="Times New Roman"/>
        </w:rPr>
        <w:t xml:space="preserve">Davis ‘14 </w:t>
      </w:r>
      <w:r w:rsidRPr="00693D88">
        <w:rPr>
          <w:rFonts w:cs="Times New Roman"/>
        </w:rPr>
        <w:t>(Chris Davis, “The Strategy to Defeat ISIS: Mississippi Senator Asks For More Details From Pres. Obama,” 9/16/14, http://www.newsms.fm/strategy-defeat-isis-mississippi-senato</w:t>
      </w:r>
      <w:r w:rsidR="005C079C" w:rsidRPr="00693D88">
        <w:rPr>
          <w:rFonts w:cs="Times New Roman"/>
        </w:rPr>
        <w:t>r-asks-details-pres-obama/)/</w:t>
      </w:r>
    </w:p>
    <w:p w14:paraId="3256B4D9" w14:textId="2985EE13" w:rsidR="00273C6C" w:rsidRPr="00693D88" w:rsidRDefault="00CF7235" w:rsidP="00CF7235">
      <w:pPr>
        <w:rPr>
          <w:sz w:val="16"/>
        </w:rPr>
      </w:pPr>
      <w:r w:rsidRPr="00693D88">
        <w:rPr>
          <w:sz w:val="16"/>
        </w:rPr>
        <w:t>WASHINGTON, D.C.–</w:t>
      </w:r>
      <w:r w:rsidRPr="00693D88">
        <w:rPr>
          <w:rStyle w:val="StyleBoldUnderline"/>
        </w:rPr>
        <w:t>A well-funded, well-equipped, and sophisticated army is</w:t>
      </w:r>
      <w:r w:rsidRPr="00693D88">
        <w:rPr>
          <w:sz w:val="16"/>
        </w:rPr>
        <w:t xml:space="preserve"> how Sen. Roger Wicker described </w:t>
      </w:r>
      <w:r w:rsidRPr="00693D88">
        <w:rPr>
          <w:rStyle w:val="StyleBoldUnderline"/>
        </w:rPr>
        <w:t>ISIS, the Islamic state</w:t>
      </w:r>
      <w:r w:rsidRPr="00693D88">
        <w:rPr>
          <w:sz w:val="16"/>
        </w:rPr>
        <w:t xml:space="preserve">, to the Senate Monday, asking the president to provide more information on his plan to defeat the group before it grows bigger and threatens more Americans. Wicker said he believes Congress should support the Commander-in-Chief, but before they can, they need to know how an airstrike campaign, without soldiers actually on the ground, will be effective in putting down such a large movement. Wicker is a senior member of the Senate Armed Forces Committee. His comments addressed the skepticism that some DC lawmakers feel after Pres. Obama’s speech last week. That skepticism is also being reflected in polls, some of which indicate that a majority of the American people are not sure about how effective the president’s plan may be. “Congress and the American people are now seeking specifics about the new strategy. I am hopeful that the new plan is strong enough and broad enough to be successful long-term. </w:t>
      </w:r>
      <w:r w:rsidRPr="00693D88">
        <w:rPr>
          <w:rStyle w:val="StyleBoldUnderline"/>
        </w:rPr>
        <w:t>U.S. leadership and the projection of military might are critical to defeating the ISIS extremists</w:t>
      </w:r>
      <w:r w:rsidRPr="00693D88">
        <w:rPr>
          <w:sz w:val="16"/>
        </w:rPr>
        <w:t xml:space="preserve">,” said Wicker. “It is clear that our efforts to date have been insufficient to overthrow this well-funded, well-equipped, and sophisticated army. </w:t>
      </w:r>
      <w:r w:rsidRPr="00693D88">
        <w:rPr>
          <w:rStyle w:val="StyleBoldUnderline"/>
        </w:rPr>
        <w:t>It will take more than limited airstrikes and the modest deployment of military advisers to curb the rapid spread of ISIS across northern Iraq and Syria.</w:t>
      </w:r>
      <w:r w:rsidRPr="00693D88">
        <w:rPr>
          <w:sz w:val="16"/>
        </w:rPr>
        <w:t xml:space="preserve"> </w:t>
      </w:r>
      <w:r w:rsidRPr="00693D88">
        <w:rPr>
          <w:rStyle w:val="StyleBoldUnderline"/>
        </w:rPr>
        <w:t xml:space="preserve">The United States must be committed to building a coalition that fosters regional cooperation, dismantles the group’s considerable financial network, and assists the Iraqi, Kurdish, and Free Syrian forces. </w:t>
      </w:r>
      <w:r w:rsidRPr="00693D88">
        <w:rPr>
          <w:sz w:val="16"/>
        </w:rPr>
        <w:t xml:space="preserve">And I want to help the President in his request for authorization to train and equip these forces. This coalition needs to include Muslim-majority nations who are all-in – with a demonstrated resolve to defeat the Islamic terrorists in their own neighborhood.” “I believe Congress should support our commander-in-chief in the fight against ISIS – </w:t>
      </w:r>
      <w:r w:rsidRPr="00693D88">
        <w:rPr>
          <w:rStyle w:val="StyleBoldUnderline"/>
        </w:rPr>
        <w:t>a fight that can result in victory and a peace that can be sustained.</w:t>
      </w:r>
      <w:r w:rsidRPr="00693D88">
        <w:rPr>
          <w:sz w:val="16"/>
        </w:rPr>
        <w:t xml:space="preserve"> I look forward to hearing more details about the President’s plans when Secretary Hagel and General Martin Dempsey testify before the Armed Services Committee tomorrow. There are still questions to be answered. For example: If public opinion turns, will the Administration lose its resolve? How long will it take to win, how long will it take to crush ISIS? What is the definition of success? What is the definition of victory in this case? If we accomplish our objectives, will we once again abandon our gains as we did after the surge in Iraq? What is the plan to eliminate the terrorist group’s financial network? And are the President and congressional leaders willing to find a solution to defense sequestration in order to fulfill the mission, if more resources are required? And, more resources will be required, Mr. President. “Addressing these questions is important to understanding the specific goals and aims of the President’s strategy, which are yet to be fleshed out. Americans and Congress deserve this clarity.” Wicker also addressed what he believes is the need for the Senate to pass the “National Defense Authorization Act” (NDAA) in order to provide the nation’s armed forces with the resources they require to fulfill their missions. “Congress has the responsibility to provide the resources that our U.S. military needs for its missions. We do this through our appropriations, through the power of the purse, and the “National Defense Authorization Act,” which has garnered bipartisan support for the past 52 years.” “An annual blueprint of the military priorities is vital to making sure that our troops have what they need to protect our national security interests at home and abroad. This year’s bill, for example, includes a provision to stave off drastic cuts to the U.S. Army, which would put troop strength at levels not seen since before World War II. Well-trained units like the 155thHeavy Brigade Combat Team in my home state of Mississippi should not be jeopardized by shortsighted and ill-considered proposals by the Obama Administration. Instead, under the committee bill an independent commission would have the opportunity to make recommendations on force structure and size before the National Guard personnel could be cut or the Apache attack helicopters could be transferred.” “In conclusion, Mr. President, we have work to do. The Senate Armed Services Committee and the House of Representatives have passed the defense authorization bill. It is time for the Senate to follow suit. America has the most formidable fighting force in the world, and this presence must remain resilient as dangerous groups like ISIS put our interests at risk. The rapid rise of these barbaric terrorists is a wake-up call for U.S. leadership. Now that the President has declared his intention to “degrade and destroy” ISIS militants, we must ensure that the mission is fulfilled.” </w:t>
      </w:r>
    </w:p>
    <w:p w14:paraId="465C6074" w14:textId="571DB3C2" w:rsidR="00273C6C" w:rsidRPr="00693D88" w:rsidRDefault="00273C6C" w:rsidP="00273C6C">
      <w:pPr>
        <w:pStyle w:val="Heading3"/>
        <w:rPr>
          <w:rFonts w:ascii="Calibri" w:hAnsi="Calibri"/>
        </w:rPr>
      </w:pPr>
      <w:r w:rsidRPr="00693D88">
        <w:rPr>
          <w:rFonts w:ascii="Calibri" w:hAnsi="Calibri"/>
        </w:rPr>
        <w:t xml:space="preserve">ISIS </w:t>
      </w:r>
      <w:r w:rsidRPr="00693D88">
        <w:rPr>
          <w:rFonts w:ascii="Calibri" w:hAnsi="Calibri"/>
        </w:rPr>
        <w:sym w:font="Wingdings" w:char="F0E0"/>
      </w:r>
      <w:r w:rsidRPr="00693D88">
        <w:rPr>
          <w:rFonts w:ascii="Calibri" w:hAnsi="Calibri"/>
        </w:rPr>
        <w:t xml:space="preserve"> Bioterror </w:t>
      </w:r>
    </w:p>
    <w:p w14:paraId="44ECD3F3" w14:textId="77777777" w:rsidR="00273C6C" w:rsidRPr="00693D88" w:rsidRDefault="00273C6C" w:rsidP="00273C6C">
      <w:pPr>
        <w:pStyle w:val="Heading4"/>
        <w:rPr>
          <w:rFonts w:ascii="Calibri" w:hAnsi="Calibri"/>
        </w:rPr>
      </w:pPr>
      <w:r w:rsidRPr="00693D88">
        <w:rPr>
          <w:rFonts w:ascii="Calibri" w:hAnsi="Calibri"/>
        </w:rPr>
        <w:t>ISIS can weaponize bubonic plague</w:t>
      </w:r>
    </w:p>
    <w:p w14:paraId="4C8BDF81" w14:textId="77777777" w:rsidR="00273C6C" w:rsidRPr="00693D88" w:rsidRDefault="00273C6C" w:rsidP="00273C6C">
      <w:pPr>
        <w:rPr>
          <w:rStyle w:val="StyleStyleBold12pt"/>
        </w:rPr>
      </w:pPr>
      <w:r w:rsidRPr="00693D88">
        <w:rPr>
          <w:rStyle w:val="StyleStyleBold12pt"/>
        </w:rPr>
        <w:t>Doornbos, Moussa 14</w:t>
      </w:r>
    </w:p>
    <w:p w14:paraId="2D0A239E" w14:textId="77777777" w:rsidR="00273C6C" w:rsidRPr="00693D88" w:rsidRDefault="00273C6C" w:rsidP="00273C6C">
      <w:r w:rsidRPr="00693D88">
        <w:t>(“Found: The Islamic State’s Terror Laptop of Doom” http://foreignpolicy.com/2014/08/28/found-the-islamic-states-terror-laptop-of-doom/)</w:t>
      </w:r>
    </w:p>
    <w:p w14:paraId="740130F1" w14:textId="3261F2A6" w:rsidR="00E322DC" w:rsidRPr="00693D88" w:rsidRDefault="00273C6C" w:rsidP="00E322DC">
      <w:pPr>
        <w:rPr>
          <w:b/>
          <w:u w:val="single"/>
        </w:rPr>
      </w:pPr>
      <w:r w:rsidRPr="00693D88">
        <w:rPr>
          <w:sz w:val="16"/>
        </w:rPr>
        <w:t xml:space="preserve">ANTAKYA, Turkey — </w:t>
      </w:r>
      <w:r w:rsidRPr="00693D88">
        <w:rPr>
          <w:rStyle w:val="StyleBoldUnderline"/>
        </w:rPr>
        <w:t xml:space="preserve">Abu Ali, a commander of a moderate Syrian rebel group in northern Syria, proudly shows a black laptop </w:t>
      </w:r>
      <w:r w:rsidRPr="00693D88">
        <w:rPr>
          <w:sz w:val="16"/>
        </w:rPr>
        <w:t>partly covered in dust. “</w:t>
      </w:r>
      <w:r w:rsidRPr="00693D88">
        <w:rPr>
          <w:rStyle w:val="StyleBoldUnderline"/>
        </w:rPr>
        <w:t>We took</w:t>
      </w:r>
      <w:r w:rsidRPr="00693D88">
        <w:rPr>
          <w:sz w:val="16"/>
        </w:rPr>
        <w:t xml:space="preserve"> it this year </w:t>
      </w:r>
      <w:r w:rsidRPr="00693D88">
        <w:rPr>
          <w:rStyle w:val="StyleBoldUnderline"/>
        </w:rPr>
        <w:t>from an ISIS hideout</w:t>
      </w:r>
      <w:r w:rsidRPr="00693D88">
        <w:rPr>
          <w:sz w:val="16"/>
        </w:rPr>
        <w:t xml:space="preserve">,” he says. Abu Ali says the fighters from the Islamic State of Iraq and al-Sham (ISIS), which have since rebranded themselves as the Islamic State, all fled before he and his men attacked the building. The attack occurred in January in a village in the Syrian province of Idlib, close to the border with Turkey, as part of a larger anti-ISIS offensive occurring at the time. “We found the laptop and the power cord in a room,” he continued, “I took it with me. But I have no clue if it still works or if it contains anything interesting.” As we switched on the Dell laptop, it indeed still worked. Nor was it password-protected. But then came a huge disappointment: After we clicked on “My Computer,” all the drives appeared empty. Appearances, however, can be deceiving. Upon closer inspection, the ISIS laptop wasn’t empty at all: </w:t>
      </w:r>
      <w:r w:rsidRPr="00693D88">
        <w:rPr>
          <w:rStyle w:val="StyleBoldUnderline"/>
        </w:rPr>
        <w:t>Buried in the “hidden files” section of the computer were 146 gigabytes of material</w:t>
      </w:r>
      <w:r w:rsidRPr="00693D88">
        <w:rPr>
          <w:sz w:val="16"/>
        </w:rPr>
        <w:t xml:space="preserve">, containing a total of 35,347 files in 2,367 folders. Abu Ali allowed us to copy all these files </w:t>
      </w:r>
      <w:r w:rsidRPr="00693D88">
        <w:rPr>
          <w:rStyle w:val="StyleBoldUnderline"/>
        </w:rPr>
        <w:t>— which included documents in French, English, and Arabic — onto an external hard drive. The laptop’s contents turn out to be a treasure trove of documents that provide ideological justifications for jihadi organizations</w:t>
      </w:r>
      <w:r w:rsidRPr="00693D88">
        <w:rPr>
          <w:sz w:val="16"/>
        </w:rPr>
        <w:t xml:space="preserve"> — </w:t>
      </w:r>
      <w:r w:rsidRPr="00693D88">
        <w:rPr>
          <w:rStyle w:val="StyleBoldUnderline"/>
        </w:rPr>
        <w:t>and practical training on how to carry out the Islamic State’s deadly campaigns</w:t>
      </w:r>
      <w:r w:rsidRPr="00693D88">
        <w:rPr>
          <w:sz w:val="16"/>
        </w:rPr>
        <w:t xml:space="preserve">. They include videos of Osama bin Laden, </w:t>
      </w:r>
      <w:r w:rsidRPr="00693D88">
        <w:rPr>
          <w:rStyle w:val="StyleBoldUnderline"/>
        </w:rPr>
        <w:t>manuals on how to make bombs, instructions for stealing cars, and lessons on how to use disguises in order to avoid getting arrested while traveling from one jihadi hot spot to another. But after hours upon hours of scrolling through the documents, it became clear that the ISIS laptop contains more than the typical propaganda and instruction manuals used by jihadists. The documents also suggest that the laptop’s owner was teaching himself about the use of biological weaponry, in preparation for a potential attack that would have shocked the world. The information on the laptop makes clear that its owner is a Tunisian national named Muhammed S. who joined ISIS in Syria and who studied chemistry and physics at two universities in Tunisia’s northeast.</w:t>
      </w:r>
      <w:r w:rsidRPr="00693D88">
        <w:rPr>
          <w:rStyle w:val="Emphasis"/>
        </w:rPr>
        <w:t xml:space="preserve"> </w:t>
      </w:r>
      <w:r w:rsidRPr="00693D88">
        <w:rPr>
          <w:sz w:val="16"/>
        </w:rPr>
        <w:t xml:space="preserve">Even more disturbing is how he planned to use that education: </w:t>
      </w:r>
      <w:r w:rsidRPr="00693D88">
        <w:rPr>
          <w:rStyle w:val="StyleBoldUnderline"/>
        </w:rPr>
        <w:t>The ISIS laptop contains a 19-page document in Arabic on how to develop biological weapons and how to weaponize the bubonic plague from infected animals</w:t>
      </w:r>
      <w:r w:rsidRPr="00693D88">
        <w:rPr>
          <w:sz w:val="16"/>
        </w:rPr>
        <w:t>. The ISIS laptop contains a 19-page document in Arabic on how to develop biological weapons and how to weaponize the bubonic plague from infected animals. “</w:t>
      </w:r>
      <w:r w:rsidRPr="00693D88">
        <w:rPr>
          <w:rStyle w:val="StyleBoldUnderline"/>
        </w:rPr>
        <w:t>The advantage of biological weapons is that they do not cost a lot of money, while the human casualties can be huge,”</w:t>
      </w:r>
      <w:r w:rsidRPr="00693D88">
        <w:rPr>
          <w:sz w:val="16"/>
        </w:rPr>
        <w:t xml:space="preserve"> the document states. </w:t>
      </w:r>
      <w:r w:rsidRPr="00693D88">
        <w:rPr>
          <w:rStyle w:val="StyleBoldUnderline"/>
        </w:rPr>
        <w:t>The document includes instructions for how to test the weaponized disease safely, before it is used in a terrorist attack</w:t>
      </w:r>
      <w:r w:rsidRPr="00693D88">
        <w:rPr>
          <w:sz w:val="16"/>
        </w:rPr>
        <w:t xml:space="preserve">. “When the microbe is injected in small mice, the symptoms of the disease should start to appear within 24 hours,” the document says. </w:t>
      </w:r>
      <w:r w:rsidRPr="00693D88">
        <w:rPr>
          <w:rStyle w:val="StyleBoldUnderline"/>
        </w:rPr>
        <w:t>The laptop also includes a 26-page fatwa, or Islamic ruling, on the usage of weapons of mass destruction. “If Muslims cannot defeat the kafir [unbelievers] in a different way, it is permissible to use weapons of mass destruction,”</w:t>
      </w:r>
      <w:r w:rsidRPr="00693D88">
        <w:rPr>
          <w:sz w:val="16"/>
        </w:rPr>
        <w:t xml:space="preserve"> states the fatwa by Saudi jihadi cleric Nasir al-Fahd, who is currently imprisoned in Saudi Arabia. </w:t>
      </w:r>
      <w:r w:rsidRPr="00693D88">
        <w:rPr>
          <w:rStyle w:val="StyleBoldUnderline"/>
        </w:rPr>
        <w:t xml:space="preserve">“Even if it kills all of them and wipes them and their descendants off the face of the Earth.” When contacted by phone, a staff member at a Tunisian university listed on Muhammed’s exam papers confirmed that he indeed studied chemistry and physics there. </w:t>
      </w:r>
      <w:r w:rsidRPr="00693D88">
        <w:rPr>
          <w:sz w:val="16"/>
        </w:rPr>
        <w:t xml:space="preserve">She said the university lost track of him after 2011, however. Out of the blue, she asked: “Did you find his papers inside Syria?” Asked why she would think that Muhammed’s belongings would have ended up in Syria, she answered, “For further questions about him, you better ask state security.” An astonishing number of Tunisians have flocked to the Syrian battlefield since the revolt began. In June, Tunisia’s interior minister estimated that at least 2,400 Tunisians were fighting in the country, mostly as members of the Islamic State. This isn’t the first time that jihadists have attempted to acquire weapons of mass destruction. Even before the 9/11 attacks, al Qaeda had experimented with a chemical weapons program in Afghanistan. In 2002, CNN obtained a tape showing al Qaeda members testing poison gas on three dogs, all of which died. Nothing on the ISIS laptop, of course, suggests that the jihadists already possess these dangerous weapons. And any jihadi organization contemplating a bioterrorist attack will face many difficulties: Al Qaeda tried unsuccessfully for years to get its hands on such weapons, and the United States has devoted massive resources to preventing terrorists from making just this sort of breakthrough. The material on this laptop, however, is a reminder that jihadists are also hard at work at acquiring the weapons that could allow them to kill thousands of people with one blow. “The real difficulty in all of these weapons … [is] to actually have a workable distribution system that will kill a lot of people,” said Magnus Ranstorp, research director of the Center for Asymmetric Threat Studies at the Swedish National Defence College. “But to produce quite scary weapons is certainly within [the Islamic State’s] capabilities.” The Islamic State’s sweeping gains in recent months may have provided it with the capacity to develop such new and dangerous weapons. Members of the jihadi group are not solely fighting on the front lines these days — they also control substantial parts of Syria and Iraq. The fear now is that men like Muhammed could be quietly working behind the front lines — for instance, in the Islamic State-controlled University of Mosul or in some laboratory in the Syrian city of Raqqa, the group’s de facto capital — to develop chemical or biological weapons. In short, the longer the caliphate exists, the more likely it is that members with a science background will come up with something horrible. </w:t>
      </w:r>
      <w:r w:rsidRPr="00693D88">
        <w:rPr>
          <w:rStyle w:val="StyleBoldUnderline"/>
        </w:rPr>
        <w:t>The documents found on the laptop of the Tunisian jihadist, meanwhile, leave no room for doubt about the group’s deadly ambitions. “Use small grenades with the virus, and throw them in closed areas like metros, soccer stadiums, or entertainment centers,” the 19-page document on biological weapons advises. “Best to do it next to the air-conditioning. It also can be used during suicide operations.”</w:t>
      </w:r>
    </w:p>
    <w:p w14:paraId="67FD179F" w14:textId="77777777" w:rsidR="00E322DC" w:rsidRPr="00693D88" w:rsidRDefault="00E322DC" w:rsidP="00E322DC">
      <w:pPr>
        <w:pStyle w:val="Heading4"/>
        <w:rPr>
          <w:rFonts w:ascii="Calibri" w:hAnsi="Calibri"/>
        </w:rPr>
      </w:pPr>
      <w:r w:rsidRPr="00693D88">
        <w:rPr>
          <w:rFonts w:ascii="Calibri" w:hAnsi="Calibri"/>
        </w:rPr>
        <w:t>ISIS will use bio weapons against the west</w:t>
      </w:r>
    </w:p>
    <w:p w14:paraId="738026DE" w14:textId="77777777" w:rsidR="00E322DC" w:rsidRPr="00693D88" w:rsidRDefault="00E322DC" w:rsidP="00E322DC">
      <w:r w:rsidRPr="00693D88">
        <w:t xml:space="preserve">Ryan </w:t>
      </w:r>
      <w:r w:rsidRPr="00693D88">
        <w:rPr>
          <w:rStyle w:val="StyleStyleBold12pt"/>
        </w:rPr>
        <w:t>WallaceJan</w:t>
      </w:r>
      <w:r w:rsidRPr="00693D88">
        <w:t xml:space="preserve"> 05, </w:t>
      </w:r>
      <w:r w:rsidRPr="00693D88">
        <w:rPr>
          <w:rStyle w:val="StyleStyleBold12pt"/>
        </w:rPr>
        <w:t xml:space="preserve">2015 </w:t>
      </w:r>
      <w:r w:rsidRPr="00693D88">
        <w:t>(writer for the science times, University of California, Irvine)</w:t>
      </w:r>
    </w:p>
    <w:tbl>
      <w:tblPr>
        <w:tblW w:w="0" w:type="auto"/>
        <w:shd w:val="clear" w:color="auto" w:fill="FFFFFF"/>
        <w:tblCellMar>
          <w:left w:w="0" w:type="dxa"/>
          <w:right w:w="0" w:type="dxa"/>
        </w:tblCellMar>
        <w:tblLook w:val="04A0" w:firstRow="1" w:lastRow="0" w:firstColumn="1" w:lastColumn="0" w:noHBand="0" w:noVBand="1"/>
      </w:tblPr>
      <w:tblGrid>
        <w:gridCol w:w="6"/>
      </w:tblGrid>
      <w:tr w:rsidR="00E322DC" w:rsidRPr="00693D88" w14:paraId="7FBA1BC3" w14:textId="77777777" w:rsidTr="00E322DC">
        <w:tc>
          <w:tcPr>
            <w:tcW w:w="0" w:type="auto"/>
            <w:tcBorders>
              <w:top w:val="nil"/>
              <w:left w:val="nil"/>
              <w:bottom w:val="nil"/>
              <w:right w:val="nil"/>
            </w:tcBorders>
            <w:shd w:val="clear" w:color="auto" w:fill="FFFFFF"/>
            <w:tcMar>
              <w:top w:w="30" w:type="dxa"/>
              <w:left w:w="0" w:type="dxa"/>
              <w:bottom w:w="0" w:type="dxa"/>
              <w:right w:w="0" w:type="dxa"/>
            </w:tcMar>
            <w:vAlign w:val="center"/>
            <w:hideMark/>
          </w:tcPr>
          <w:p w14:paraId="1660195F" w14:textId="77777777" w:rsidR="00E322DC" w:rsidRPr="00693D88" w:rsidRDefault="00E322DC" w:rsidP="00E322DC"/>
        </w:tc>
      </w:tr>
    </w:tbl>
    <w:p w14:paraId="21C80845" w14:textId="77777777" w:rsidR="00E322DC" w:rsidRPr="00693D88" w:rsidRDefault="00E322DC" w:rsidP="00E322DC">
      <w:r w:rsidRPr="00693D88">
        <w:t xml:space="preserve"> </w:t>
      </w:r>
      <w:hyperlink r:id="rId118" w:history="1">
        <w:r w:rsidRPr="00693D88">
          <w:t>http://www.sciencetimes.com/articles/2395/20150105/biological-warfare-on-the-horizon-isis-soldiers-may-be-infected-with-ebola.htm</w:t>
        </w:r>
      </w:hyperlink>
      <w:r w:rsidRPr="00693D88">
        <w:t xml:space="preserve"> </w:t>
      </w:r>
    </w:p>
    <w:p w14:paraId="47D80F8E" w14:textId="50E0C034" w:rsidR="00E322DC" w:rsidRPr="00693D88" w:rsidRDefault="00E322DC" w:rsidP="00E322DC">
      <w:pPr>
        <w:contextualSpacing/>
        <w:rPr>
          <w:b/>
          <w:u w:val="single"/>
        </w:rPr>
      </w:pPr>
      <w:r w:rsidRPr="00693D88">
        <w:rPr>
          <w:rStyle w:val="StyleBoldUnderline"/>
        </w:rPr>
        <w:t xml:space="preserve">It's what national security organizations have feared since day one-the World Health Organization (WHO) announced last week that they are evaluating jihadist militants </w:t>
      </w:r>
      <w:r w:rsidRPr="00693D88">
        <w:rPr>
          <w:rStyle w:val="Emphasis"/>
        </w:rPr>
        <w:t>associated with ISIS</w:t>
      </w:r>
      <w:r w:rsidRPr="00693D88">
        <w:rPr>
          <w:rStyle w:val="StyleBoldUnderline"/>
        </w:rPr>
        <w:t>, who may have contracted</w:t>
      </w:r>
      <w:r w:rsidRPr="00693D88">
        <w:t xml:space="preserve"> </w:t>
      </w:r>
      <w:r w:rsidRPr="00693D88">
        <w:rPr>
          <w:rStyle w:val="StyleBoldUnderline"/>
        </w:rPr>
        <w:t>the virus responsible for Ebola</w:t>
      </w:r>
      <w:r w:rsidRPr="00693D88">
        <w:t xml:space="preserve">. While the WHO has yet to confirm whether or not the fighters are exhibiting symptoms, </w:t>
      </w:r>
      <w:r w:rsidRPr="00693D88">
        <w:rPr>
          <w:rStyle w:val="StyleBoldUnderline"/>
        </w:rPr>
        <w:t xml:space="preserve">the current evaluations of a Mosul hospital 250 miles north of Baghdad are prompting concerns that the fringe extremist group ISIS may in fact be able to </w:t>
      </w:r>
      <w:r w:rsidRPr="00693D88">
        <w:rPr>
          <w:rStyle w:val="Emphasis"/>
        </w:rPr>
        <w:t>obtain a biological weapon</w:t>
      </w:r>
      <w:r w:rsidRPr="00693D88">
        <w:rPr>
          <w:rStyle w:val="StyleBoldUnderline"/>
        </w:rPr>
        <w:t xml:space="preserve"> unlike anything the world has seen before.</w:t>
      </w:r>
      <w:r w:rsidRPr="00693D88">
        <w:t xml:space="preserve"> Though Mosul has been under ISIS control since late last June, the Iraqi health ministry has issued a press release denying reports from Iraqi news outlets that claim the soldier are definitively infected and seeking treatment in Mosul.  "The Ebola virus could be in any area in the world, including Mosul, where they don't have the measures or techniques to diagnose the virus" spokesperson for the health ministry Ahmed Rudaini says. "</w:t>
      </w:r>
      <w:r w:rsidRPr="00693D88">
        <w:rPr>
          <w:rStyle w:val="StyleBoldUnderline"/>
        </w:rPr>
        <w:t xml:space="preserve">They are incapable to detect it."  Over the past several months, the world has watched as threats from extremist group ISIS have come true, </w:t>
      </w:r>
      <w:r w:rsidRPr="00693D88">
        <w:t>from the beheadings of captured prisoners of war to the mass murder of children's schools. And with the possibility of a global pandemic looming over our heads, many are demanding action be taken to isolate the potential vectors as a worst case scenario. Yet, as conflicting reports abound, international health organizations and the WHO are unable to assess the health concern on site, and treat the patients as their own.  WHO director Christy Feig told reporters early this weekend that " We [the WHO] have no official notification from the Iraqi government that it is Ebola."  While that may be true, the possibility that the militants may have contracted the virus causes a problematic situation for the WHO</w:t>
      </w:r>
      <w:r w:rsidRPr="00693D88">
        <w:rPr>
          <w:rStyle w:val="StyleBoldUnderline"/>
        </w:rPr>
        <w:t xml:space="preserve">, in that ISIS does not believe in modern medicine and an outbreak in an ISIS-controlled area like Mosul could be a breeding ground for the ever-mutating virus. But worst of all, aside from the possibility of possible infection of Iraq, should ISIS isolate the virus for themselves, the entire </w:t>
      </w:r>
      <w:r w:rsidRPr="00693D88">
        <w:rPr>
          <w:rStyle w:val="Emphasis"/>
        </w:rPr>
        <w:t>western</w:t>
      </w:r>
      <w:r w:rsidRPr="00693D88">
        <w:rPr>
          <w:rStyle w:val="StyleBoldUnderline"/>
        </w:rPr>
        <w:t xml:space="preserve"> world may find soon enough that the </w:t>
      </w:r>
      <w:r w:rsidRPr="00693D88">
        <w:rPr>
          <w:rStyle w:val="Emphasis"/>
        </w:rPr>
        <w:t>Ebola virus could be the worst weapon known to [hu]man</w:t>
      </w:r>
      <w:r w:rsidRPr="00693D88">
        <w:rPr>
          <w:rStyle w:val="StyleBoldUnderline"/>
        </w:rPr>
        <w:t xml:space="preserve">.  </w:t>
      </w:r>
    </w:p>
    <w:p w14:paraId="125CDC1D" w14:textId="3F3F8579" w:rsidR="00F3438F" w:rsidRPr="00693D88" w:rsidRDefault="00F3438F" w:rsidP="00F3438F">
      <w:pPr>
        <w:pStyle w:val="Heading3"/>
        <w:rPr>
          <w:rFonts w:ascii="Calibri" w:hAnsi="Calibri"/>
        </w:rPr>
      </w:pPr>
      <w:r w:rsidRPr="00693D88">
        <w:rPr>
          <w:rFonts w:ascii="Calibri" w:hAnsi="Calibri"/>
        </w:rPr>
        <w:t xml:space="preserve">Bioterror </w:t>
      </w:r>
      <w:r w:rsidRPr="00693D88">
        <w:rPr>
          <w:rFonts w:ascii="Calibri" w:hAnsi="Calibri"/>
        </w:rPr>
        <w:sym w:font="Wingdings" w:char="F0E0"/>
      </w:r>
      <w:r w:rsidRPr="00693D88">
        <w:rPr>
          <w:rFonts w:ascii="Calibri" w:hAnsi="Calibri"/>
        </w:rPr>
        <w:t>Extinction</w:t>
      </w:r>
    </w:p>
    <w:p w14:paraId="111DD747" w14:textId="77777777" w:rsidR="00F3438F" w:rsidRPr="00693D88" w:rsidRDefault="00F3438F" w:rsidP="00F3438F">
      <w:pPr>
        <w:pStyle w:val="Heading4"/>
        <w:rPr>
          <w:rFonts w:ascii="Calibri" w:hAnsi="Calibri"/>
        </w:rPr>
      </w:pPr>
      <w:r w:rsidRPr="00693D88">
        <w:rPr>
          <w:rFonts w:ascii="Calibri" w:hAnsi="Calibri"/>
        </w:rPr>
        <w:t>Bioterror attack coming, probable and causes extinction</w:t>
      </w:r>
    </w:p>
    <w:p w14:paraId="40D86DA0" w14:textId="77777777" w:rsidR="00F3438F" w:rsidRPr="00693D88" w:rsidRDefault="00F3438F" w:rsidP="00F3438F">
      <w:pPr>
        <w:rPr>
          <w:b/>
          <w:bCs/>
        </w:rPr>
      </w:pPr>
      <w:r w:rsidRPr="00693D88">
        <w:rPr>
          <w:b/>
          <w:bCs/>
        </w:rPr>
        <w:t>Doornbos ‘14</w:t>
      </w:r>
    </w:p>
    <w:p w14:paraId="49F25AC2" w14:textId="77777777" w:rsidR="00F3438F" w:rsidRPr="00693D88" w:rsidRDefault="00F3438F" w:rsidP="00F3438F">
      <w:r w:rsidRPr="00693D88">
        <w:t xml:space="preserve">HARALD DOORNBOS IS A JOURNALIST BASED IN ISLAMABAD, PAKISTAN. and, JENAN MOUSSA AUGUST 28, 2014. EXCLUSIVE Found: The Islamic State's Terror Laptop of Doom,http://www.foreignpolicy.com/articles/2014/08/28/found_the_islamic_state_terror_laptop_of_doom_bubonic_plague_weapons_of_mass_destruction_exclusive </w:t>
      </w:r>
    </w:p>
    <w:p w14:paraId="03573DDC" w14:textId="7F4756FA" w:rsidR="00273C6C" w:rsidRPr="00693D88" w:rsidRDefault="00F3438F" w:rsidP="00CF7235">
      <w:r w:rsidRPr="00693D88">
        <w:rPr>
          <w:b/>
          <w:u w:val="single"/>
        </w:rPr>
        <w:t xml:space="preserve">A laptop reportedly recovered from an Islamic State jihadist contained a hidden trove of secret plans, including </w:t>
      </w:r>
      <w:r w:rsidRPr="00693D88">
        <w:rPr>
          <w:b/>
          <w:iCs/>
          <w:u w:val="single"/>
        </w:rPr>
        <w:t>weaponizing the bubonic plague</w:t>
      </w:r>
      <w:r w:rsidRPr="00693D88">
        <w:t xml:space="preserve">, and </w:t>
      </w:r>
      <w:r w:rsidRPr="00693D88">
        <w:rPr>
          <w:b/>
          <w:u w:val="single"/>
        </w:rPr>
        <w:t xml:space="preserve">lessons on disguise, </w:t>
      </w:r>
      <w:r w:rsidRPr="00693D88">
        <w:rPr>
          <w:b/>
          <w:iCs/>
          <w:u w:val="single"/>
        </w:rPr>
        <w:t>bomb-making</w:t>
      </w:r>
      <w:r w:rsidRPr="00693D88">
        <w:rPr>
          <w:b/>
          <w:u w:val="single"/>
        </w:rPr>
        <w:t xml:space="preserve"> and stealing cars.¶</w:t>
      </w:r>
      <w:r w:rsidRPr="00693D88">
        <w:t xml:space="preserve"> A man identified by ForeignPolicy.com as Abu Ali, a commander of a moderate Syrian rebel group in northern Syria, told the publication </w:t>
      </w:r>
      <w:r w:rsidRPr="00693D88">
        <w:rPr>
          <w:b/>
          <w:u w:val="single"/>
        </w:rPr>
        <w:t>the black laptop was seized</w:t>
      </w:r>
      <w:r w:rsidRPr="00693D88">
        <w:t xml:space="preserve"> earlier this year </w:t>
      </w:r>
      <w:r w:rsidRPr="00693D88">
        <w:rPr>
          <w:b/>
          <w:u w:val="single"/>
        </w:rPr>
        <w:t>in a raid on an ISIS hideout</w:t>
      </w:r>
      <w:r w:rsidRPr="00693D88">
        <w:t xml:space="preserve"> in the Syrian province of Idlib, close to the border with Turkey, and belonged to a Tunisian jihadist.¶ "We found the laptop and the power cord in a room," Ali told ForeignPolicy.com. "I took it with me."¶ Initially, it appeared the computer had been scrubbed, but on closer inspection, </w:t>
      </w:r>
      <w:r w:rsidRPr="00693D88">
        <w:rPr>
          <w:b/>
          <w:u w:val="single"/>
        </w:rPr>
        <w:t>thousands of secret files were discovered on the hard drive</w:t>
      </w:r>
      <w:r w:rsidRPr="00693D88">
        <w:t xml:space="preserve">, which was not password protected, Ali said.¶ ForeignPolicy.com was permitted to copy of thousands of files, which were in French, English, and Arabic. The information included videos of Usama bin Laden, ideological justifications for jihad and tutorials on how to carry out the Islamic State's deadly campaigns.¶ But most chilling were files that indicated </w:t>
      </w:r>
      <w:r w:rsidRPr="00693D88">
        <w:rPr>
          <w:b/>
          <w:u w:val="single"/>
        </w:rPr>
        <w:t>the computer's owner, identified as a Tunisian national</w:t>
      </w:r>
      <w:r w:rsidRPr="00693D88">
        <w:t xml:space="preserve"> named Muhammed S. </w:t>
      </w:r>
      <w:r w:rsidRPr="00693D88">
        <w:rPr>
          <w:b/>
          <w:u w:val="single"/>
        </w:rPr>
        <w:t xml:space="preserve">who joined ISIS in Syria after studying chemistry and physics at two universities in Tunisia, was </w:t>
      </w:r>
      <w:r w:rsidRPr="00693D88">
        <w:rPr>
          <w:b/>
          <w:iCs/>
          <w:u w:val="single"/>
        </w:rPr>
        <w:t>teaching himself how to manufacture biological weapons</w:t>
      </w:r>
      <w:r w:rsidRPr="00693D88">
        <w:rPr>
          <w:b/>
          <w:u w:val="single"/>
        </w:rPr>
        <w:t xml:space="preserve">, in preparation for a potential attack that could have been </w:t>
      </w:r>
      <w:r w:rsidRPr="00693D88">
        <w:rPr>
          <w:b/>
          <w:iCs/>
          <w:u w:val="single"/>
        </w:rPr>
        <w:t>catastrophic on a global scale</w:t>
      </w:r>
      <w:r w:rsidRPr="00693D88">
        <w:t xml:space="preserve">. </w:t>
      </w:r>
      <w:r w:rsidRPr="00693D88">
        <w:rPr>
          <w:b/>
          <w:u w:val="single"/>
        </w:rPr>
        <w:t>A 19-page document</w:t>
      </w:r>
      <w:r w:rsidRPr="00693D88">
        <w:t xml:space="preserve"> in Arabic </w:t>
      </w:r>
      <w:r w:rsidRPr="00693D88">
        <w:rPr>
          <w:b/>
          <w:u w:val="single"/>
        </w:rPr>
        <w:t xml:space="preserve">included instructions on how to develop biological weapons and how to </w:t>
      </w:r>
      <w:r w:rsidRPr="00693D88">
        <w:rPr>
          <w:b/>
          <w:iCs/>
          <w:u w:val="single"/>
        </w:rPr>
        <w:t>weaponize the bubonic plague</w:t>
      </w:r>
      <w:r w:rsidRPr="00693D88">
        <w:rPr>
          <w:b/>
          <w:u w:val="single"/>
        </w:rPr>
        <w:t xml:space="preserve"> from infected animals. ¶</w:t>
      </w:r>
      <w:r w:rsidRPr="00693D88">
        <w:t xml:space="preserve"> "</w:t>
      </w:r>
      <w:r w:rsidRPr="00693D88">
        <w:rPr>
          <w:b/>
          <w:u w:val="single"/>
        </w:rPr>
        <w:t>The advantage of biological weapons is that they do not cost a lot of money, while the human casualties can be huge</w:t>
      </w:r>
      <w:r w:rsidRPr="00693D88">
        <w:t xml:space="preserve">," the document states.¶ </w:t>
      </w:r>
      <w:r w:rsidRPr="00693D88">
        <w:rPr>
          <w:b/>
          <w:u w:val="single"/>
        </w:rPr>
        <w:t>The document includes instructions for testing the weaponized plague before using it to attack.¶</w:t>
      </w:r>
      <w:r w:rsidRPr="00693D88">
        <w:t xml:space="preserve"> "When the microbe is injected in small mice, the symptoms of the disease should start to appear within 24 hours," the document says.¶ While some Islamic scholars have said the use of weapons of mass destruction is prohibited, the material on the seized computer included a fatwa, or Islamic ruling, permitting it.¶ "</w:t>
      </w:r>
      <w:r w:rsidRPr="00693D88">
        <w:rPr>
          <w:b/>
          <w:u w:val="single"/>
        </w:rPr>
        <w:t>If Muslims [ISIS] cannot defeat the</w:t>
      </w:r>
      <w:r w:rsidRPr="00693D88">
        <w:t xml:space="preserve"> kafir [</w:t>
      </w:r>
      <w:r w:rsidRPr="00693D88">
        <w:rPr>
          <w:b/>
          <w:u w:val="single"/>
        </w:rPr>
        <w:t>unbelievers</w:t>
      </w:r>
      <w:r w:rsidRPr="00693D88">
        <w:t xml:space="preserve">] </w:t>
      </w:r>
      <w:r w:rsidRPr="00693D88">
        <w:rPr>
          <w:b/>
          <w:u w:val="single"/>
        </w:rPr>
        <w:t>in a different way, it is permissible to use weapons of mass destruction</w:t>
      </w:r>
      <w:r w:rsidRPr="00693D88">
        <w:t>," states the fatwa by Saudi jihadi cleric Nasir al-Fahd, who is currently imprisoned in Saudi Arabia. "</w:t>
      </w:r>
      <w:r w:rsidRPr="00693D88">
        <w:rPr>
          <w:b/>
          <w:u w:val="single"/>
        </w:rPr>
        <w:t xml:space="preserve">Even if it </w:t>
      </w:r>
      <w:r w:rsidRPr="00693D88">
        <w:rPr>
          <w:b/>
          <w:iCs/>
          <w:u w:val="single"/>
        </w:rPr>
        <w:t>kills all of them</w:t>
      </w:r>
      <w:r w:rsidRPr="00693D88">
        <w:t xml:space="preserve"> and </w:t>
      </w:r>
      <w:r w:rsidRPr="00693D88">
        <w:rPr>
          <w:b/>
          <w:iCs/>
          <w:u w:val="single"/>
        </w:rPr>
        <w:t>wipes them</w:t>
      </w:r>
      <w:r w:rsidRPr="00693D88">
        <w:t xml:space="preserve"> and their descendants </w:t>
      </w:r>
      <w:r w:rsidRPr="00693D88">
        <w:rPr>
          <w:b/>
          <w:iCs/>
          <w:u w:val="single"/>
        </w:rPr>
        <w:t>off the face of the Earth</w:t>
      </w:r>
      <w:r w:rsidRPr="00693D88">
        <w:t xml:space="preserve">."¶ </w:t>
      </w:r>
    </w:p>
    <w:p w14:paraId="1C255025" w14:textId="74FA567F" w:rsidR="00AF2632" w:rsidRDefault="00AF2632" w:rsidP="00AF2632">
      <w:pPr>
        <w:pStyle w:val="Heading2"/>
      </w:pPr>
      <w:r>
        <w:t>Generic Impacts</w:t>
      </w:r>
    </w:p>
    <w:p w14:paraId="0DA42BFF" w14:textId="04992A63" w:rsidR="00571BD5" w:rsidRPr="00693D88" w:rsidRDefault="00571BD5" w:rsidP="00571BD5">
      <w:pPr>
        <w:pStyle w:val="Heading3"/>
        <w:rPr>
          <w:rFonts w:ascii="Calibri" w:hAnsi="Calibri"/>
        </w:rPr>
      </w:pPr>
      <w:r w:rsidRPr="00693D88">
        <w:rPr>
          <w:rFonts w:ascii="Calibri" w:hAnsi="Calibri"/>
        </w:rPr>
        <w:t>S Terrorism</w:t>
      </w:r>
    </w:p>
    <w:p w14:paraId="7BABA93A" w14:textId="77777777" w:rsidR="00571BD5" w:rsidRPr="00693D88" w:rsidRDefault="00571BD5" w:rsidP="00571BD5">
      <w:pPr>
        <w:pStyle w:val="Heading4"/>
        <w:rPr>
          <w:rFonts w:ascii="Calibri" w:hAnsi="Calibri"/>
        </w:rPr>
      </w:pPr>
      <w:r w:rsidRPr="00693D88">
        <w:rPr>
          <w:rFonts w:ascii="Calibri" w:hAnsi="Calibri"/>
        </w:rPr>
        <w:t>Heg solves terror—Gives the US a way to incentivize cooperation</w:t>
      </w:r>
    </w:p>
    <w:p w14:paraId="03880BCA" w14:textId="77777777" w:rsidR="00571BD5" w:rsidRPr="00693D88" w:rsidRDefault="00571BD5" w:rsidP="00571BD5">
      <w:pPr>
        <w:rPr>
          <w:b/>
        </w:rPr>
      </w:pPr>
      <w:r w:rsidRPr="00693D88">
        <w:rPr>
          <w:rStyle w:val="StyleStyleBold12pt"/>
        </w:rPr>
        <w:t>Brooks and Wohlforth 8</w:t>
      </w:r>
      <w:r w:rsidRPr="00693D88">
        <w:t>—Prof of Govt @ Dartmouth</w:t>
      </w:r>
    </w:p>
    <w:p w14:paraId="1538F637" w14:textId="77777777" w:rsidR="00571BD5" w:rsidRPr="00693D88" w:rsidRDefault="00571BD5" w:rsidP="00571BD5">
      <w:r w:rsidRPr="00693D88">
        <w:t xml:space="preserve">Stephen G. Brooks is an Assistant Professor and William C. Wohlforth an Associate Professor in the Department of Government at Dartmouth College. </w:t>
      </w:r>
      <w:r w:rsidRPr="00693D88">
        <w:rPr>
          <w:rStyle w:val="StyleBoldUnderline"/>
        </w:rPr>
        <w:t>World Out of Balance</w:t>
      </w:r>
      <w:r w:rsidRPr="00693D88">
        <w:t xml:space="preserve"> 2008 p. 145-6</w:t>
      </w:r>
    </w:p>
    <w:p w14:paraId="454A4770" w14:textId="77777777" w:rsidR="00571BD5" w:rsidRPr="00693D88" w:rsidRDefault="00571BD5" w:rsidP="00571BD5">
      <w:r w:rsidRPr="00693D88">
        <w:t>Second, recall that…in the war on terror.</w:t>
      </w:r>
    </w:p>
    <w:p w14:paraId="6E389459" w14:textId="37C97224" w:rsidR="00571BD5" w:rsidRPr="00693D88" w:rsidRDefault="00571BD5" w:rsidP="00571BD5">
      <w:pPr>
        <w:rPr>
          <w:sz w:val="16"/>
        </w:rPr>
      </w:pPr>
      <w:r w:rsidRPr="00693D88">
        <w:rPr>
          <w:sz w:val="16"/>
        </w:rPr>
        <w:t xml:space="preserve">Second, recall that </w:t>
      </w:r>
      <w:r w:rsidRPr="00693D88">
        <w:rPr>
          <w:rStyle w:val="StyleBoldUnderline"/>
        </w:rPr>
        <w:t>the United States is globalization's key actor, both  politically and economically, and that most states now strongly seek  to benefit from the global economy.</w:t>
      </w:r>
      <w:r w:rsidRPr="00693D88">
        <w:rPr>
          <w:sz w:val="16"/>
        </w:rPr>
        <w:t xml:space="preserve"> As a result, </w:t>
      </w:r>
      <w:r w:rsidRPr="00693D88">
        <w:rPr>
          <w:rStyle w:val="StyleBoldUnderline"/>
        </w:rPr>
        <w:t>Washington often has  significant potential leverage to encourage other states to take actions  against terrorist groups operating within their borders or in neigh-  boring countries</w:t>
      </w:r>
      <w:r w:rsidRPr="00693D88">
        <w:rPr>
          <w:sz w:val="16"/>
        </w:rPr>
        <w:t xml:space="preserve">. Consider </w:t>
      </w:r>
      <w:r w:rsidRPr="00693D88">
        <w:rPr>
          <w:rStyle w:val="StyleBoldUnderline"/>
        </w:rPr>
        <w:t>Pakistan</w:t>
      </w:r>
      <w:r w:rsidRPr="00693D88">
        <w:rPr>
          <w:sz w:val="16"/>
        </w:rPr>
        <w:t xml:space="preserve">, which is arguably the most im-  portant "front line" country in the battle against global terrorism today.  </w:t>
      </w:r>
      <w:r w:rsidRPr="00693D88">
        <w:rPr>
          <w:rStyle w:val="StyleBoldUnderline"/>
        </w:rPr>
        <w:t>That economic globalization gave the Bush administration enhanced  leverage concerning the role Pakistan would play in the war on terror</w:t>
      </w:r>
      <w:r w:rsidRPr="00693D88">
        <w:rPr>
          <w:sz w:val="16"/>
        </w:rPr>
        <w:t xml:space="preserve">  shows up clearly in discussions that occurred in the immediate after-  math of 9/11. During his negotiations with the United States in fall  2001, President Musharraf made four key economic requests: (1) im-  proved access of Pakistan's textiles-which constitute around 60 per-  cent of the country's total exports-to the Ll.S. market; (2) a reduction  in Pakistan's massive foreign debt, which amounts to 47.5 percent of  Pakistan's COP and for which debt service payments constitute 35 per-  cent of the country's exports; (3) an increase in the amount of develop-  mental assistance loans; and (4) the elimination of the economic sanc-  tions that were put in place after Pakistan's 1998nuclear test. After one  such negotiating session in October 2001, Secretary of State Colin Pow-  ell told the Pakistani leader: "General, I've got it right here across my  forehead, two words: 'debt relief: Say no more."!'? In response to  Musharraf's requests, the Bush administration promptly revoked the  1998 nuclear sanctions and also arranged for an immediate infusion of  $600 million in developmental assistance. It is also announced in late  October 2001 that it would move to reschedule the $3 billion Pakistan  owes the United States while urging its allies to do the same. At least  in the short term, </w:t>
      </w:r>
      <w:r w:rsidRPr="00693D88">
        <w:rPr>
          <w:rStyle w:val="StyleBoldUnderline"/>
        </w:rPr>
        <w:t xml:space="preserve">the Bush administration's economic incentives  helped to promote cooperation from Pakistan and thereby created an  environment less favorable for terrorists both within Pakistan and also  in neighboring Afghanistan.  </w:t>
      </w:r>
      <w:r w:rsidRPr="00693D88">
        <w:rPr>
          <w:sz w:val="16"/>
        </w:rPr>
        <w:t xml:space="preserve">There are many other countries besides Pakistan over which eco-  nomic globalization gives U.S. policymakers potential leverage for fur-  thering its counterterrorism strategy. In the end, </w:t>
      </w:r>
      <w:r w:rsidRPr="00693D88">
        <w:rPr>
          <w:rStyle w:val="StyleBoldUnderline"/>
        </w:rPr>
        <w:t>the key question is whether the United States will use economic globalization to its best advantage in the war on terror</w:t>
      </w:r>
      <w:r w:rsidRPr="00693D88">
        <w:rPr>
          <w:sz w:val="16"/>
        </w:rPr>
        <w:t xml:space="preserve">. Unfortunately, there are many discour-  aging signs in this regard; this is true concerning the effort to harness  economic globalization's full potential for developing capabilities to  count~ract WMDll3and also with respect to the use of globalization-  related leverage for influencing the antiterrorism policies of other  states.!" The larger point, however, is that </w:t>
      </w:r>
      <w:r w:rsidRPr="00693D88">
        <w:rPr>
          <w:rStyle w:val="StyleBoldUnderline"/>
        </w:rPr>
        <w:t>Washington does have sig-nificant potential to make use of economic globalization to further its  counterterrorism strategy. This, in combination with the fact that rising  economic interdependence does not appear to be a significant motiva-tor for terrorist activity, means that globalization is, if anything, a net  benefit to the United States in the war on terror</w:t>
      </w:r>
      <w:r w:rsidRPr="00693D88">
        <w:rPr>
          <w:sz w:val="16"/>
        </w:rPr>
        <w:t>.</w:t>
      </w:r>
    </w:p>
    <w:p w14:paraId="6636CF25" w14:textId="116930F1" w:rsidR="00EC17AC" w:rsidRPr="00693D88" w:rsidRDefault="00AF2632" w:rsidP="00E471D3">
      <w:pPr>
        <w:pStyle w:val="Heading3"/>
        <w:rPr>
          <w:rFonts w:ascii="Calibri" w:hAnsi="Calibri"/>
        </w:rPr>
      </w:pPr>
      <w:r>
        <w:rPr>
          <w:rFonts w:ascii="Calibri" w:hAnsi="Calibri"/>
        </w:rPr>
        <w:t>S</w:t>
      </w:r>
      <w:r w:rsidR="00EC17AC" w:rsidRPr="00693D88">
        <w:rPr>
          <w:rFonts w:ascii="Calibri" w:hAnsi="Calibri"/>
        </w:rPr>
        <w:t xml:space="preserve"> Conflict </w:t>
      </w:r>
    </w:p>
    <w:p w14:paraId="16EF8559" w14:textId="63CFFDC2" w:rsidR="00E471D3" w:rsidRPr="00693D88" w:rsidRDefault="00E471D3" w:rsidP="00E471D3">
      <w:pPr>
        <w:pStyle w:val="Heading4"/>
        <w:rPr>
          <w:rFonts w:ascii="Calibri" w:hAnsi="Calibri"/>
          <w:sz w:val="16"/>
        </w:rPr>
      </w:pPr>
      <w:r w:rsidRPr="00693D88">
        <w:rPr>
          <w:rFonts w:ascii="Calibri" w:hAnsi="Calibri"/>
        </w:rPr>
        <w:t xml:space="preserve">Hegemony decreases conflict –empirics prove </w:t>
      </w:r>
    </w:p>
    <w:p w14:paraId="5412FD35" w14:textId="6EB25B76" w:rsidR="00EC17AC" w:rsidRPr="00693D88" w:rsidRDefault="00E30154" w:rsidP="00127438">
      <w:pPr>
        <w:rPr>
          <w:sz w:val="16"/>
          <w:szCs w:val="28"/>
        </w:rPr>
      </w:pPr>
      <w:r w:rsidRPr="00693D88">
        <w:rPr>
          <w:rStyle w:val="StyleStyleBold12pt"/>
        </w:rPr>
        <w:t xml:space="preserve">Drezner </w:t>
      </w:r>
      <w:r w:rsidR="00E471D3" w:rsidRPr="00693D88">
        <w:rPr>
          <w:rStyle w:val="StyleStyleBold12pt"/>
        </w:rPr>
        <w:t>5</w:t>
      </w:r>
      <w:r w:rsidRPr="00693D88">
        <w:rPr>
          <w:rStyle w:val="StyleStyleBold12pt"/>
          <w:b w:val="0"/>
          <w:sz w:val="16"/>
        </w:rPr>
        <w:t xml:space="preserve">[Daniel W. Drezner: </w:t>
      </w:r>
      <w:r w:rsidR="00E471D3" w:rsidRPr="00693D88">
        <w:rPr>
          <w:rStyle w:val="StyleStyleBold12pt"/>
          <w:b w:val="0"/>
          <w:sz w:val="16"/>
        </w:rPr>
        <w:t xml:space="preserve">professor of international politics at the Fletcher School of Law and Diplomacy at Tufts University, a nonresident senior fellow at the Brookings Institution, and a contributor to the Washington Post) </w:t>
      </w:r>
      <w:hyperlink r:id="rId119" w:history="1">
        <w:r w:rsidR="00E471D3" w:rsidRPr="00693D88">
          <w:rPr>
            <w:rStyle w:val="Hyperlink"/>
          </w:rPr>
          <w:t>http://www.danieldrezner.com/archives/002087.html</w:t>
        </w:r>
      </w:hyperlink>
      <w:r w:rsidR="00F36A3B" w:rsidRPr="00693D88">
        <w:t xml:space="preserve">]    </w:t>
      </w:r>
      <w:r w:rsidR="00E471D3" w:rsidRPr="00693D88">
        <w:t xml:space="preserve"> </w:t>
      </w:r>
      <w:r w:rsidR="00E471D3" w:rsidRPr="00693D88">
        <w:rPr>
          <w:sz w:val="16"/>
          <w:szCs w:val="28"/>
        </w:rPr>
        <w:t xml:space="preserve">Via Oxblog's Patrick Belton, I see that Gregg Easterbrook has a cover story in The New Republic entitled "The End of War?" It has a killer opening: Daily </w:t>
      </w:r>
      <w:r w:rsidR="00E471D3" w:rsidRPr="00693D88">
        <w:rPr>
          <w:rStyle w:val="StyleBoldUnderline"/>
        </w:rPr>
        <w:t>explosions in Iraq, massacres in Sudan, the Koreas</w:t>
      </w:r>
      <w:r w:rsidR="00E471D3" w:rsidRPr="00693D88">
        <w:rPr>
          <w:sz w:val="16"/>
          <w:szCs w:val="28"/>
        </w:rPr>
        <w:t xml:space="preserve"> staring at each other through artillery barrels, a Hobbesian war of all against all in eastern Congo--combat </w:t>
      </w:r>
      <w:r w:rsidR="00E471D3" w:rsidRPr="00693D88">
        <w:rPr>
          <w:rStyle w:val="StyleBoldUnderline"/>
        </w:rPr>
        <w:t>plagues human society</w:t>
      </w:r>
      <w:r w:rsidR="00E471D3" w:rsidRPr="00693D88">
        <w:rPr>
          <w:sz w:val="16"/>
          <w:szCs w:val="28"/>
        </w:rPr>
        <w:t xml:space="preserve"> as it has, perhaps, since our distant forebears realized that a tree limb could be used as a club. </w:t>
      </w:r>
      <w:r w:rsidR="00E471D3" w:rsidRPr="00693D88">
        <w:rPr>
          <w:rStyle w:val="StyleBoldUnderline"/>
        </w:rPr>
        <w:t>But here is something you would never guess from watching the news: War has entered a cycle of decline. Combat in Iraq and</w:t>
      </w:r>
      <w:r w:rsidR="00E471D3" w:rsidRPr="00693D88">
        <w:rPr>
          <w:sz w:val="16"/>
          <w:szCs w:val="28"/>
        </w:rPr>
        <w:t xml:space="preserve"> in a few </w:t>
      </w:r>
      <w:r w:rsidR="00E471D3" w:rsidRPr="00693D88">
        <w:rPr>
          <w:rStyle w:val="StyleBoldUnderline"/>
        </w:rPr>
        <w:t>other places is an exception to a significant global trend that has gone nearly unnoticed--namely that, for about 15 years, there have been steadily fewer armed conflicts worldwide</w:t>
      </w:r>
      <w:r w:rsidR="00E471D3" w:rsidRPr="00693D88">
        <w:rPr>
          <w:sz w:val="16"/>
          <w:szCs w:val="28"/>
        </w:rPr>
        <w:t xml:space="preserve">. In fact, it is possible that a person's chance of dying because of war has, in the last decade or more, become the lowest in human history. Is Easterbrook right? He has a few more paragraphs on the numbers: The University of Maryland </w:t>
      </w:r>
      <w:r w:rsidR="00E471D3" w:rsidRPr="00693D88">
        <w:rPr>
          <w:rStyle w:val="StyleBoldUnderline"/>
        </w:rPr>
        <w:t>studies find the number of</w:t>
      </w:r>
      <w:r w:rsidR="00E471D3" w:rsidRPr="00693D88">
        <w:rPr>
          <w:sz w:val="16"/>
          <w:szCs w:val="28"/>
        </w:rPr>
        <w:t xml:space="preserve"> wars and armed </w:t>
      </w:r>
      <w:r w:rsidR="00E471D3" w:rsidRPr="00693D88">
        <w:rPr>
          <w:rStyle w:val="StyleBoldUnderline"/>
        </w:rPr>
        <w:t>conflicts</w:t>
      </w:r>
      <w:r w:rsidR="00E471D3" w:rsidRPr="00693D88">
        <w:rPr>
          <w:sz w:val="16"/>
          <w:szCs w:val="28"/>
        </w:rPr>
        <w:t xml:space="preserve"> worldwide </w:t>
      </w:r>
      <w:r w:rsidR="00E471D3" w:rsidRPr="00693D88">
        <w:rPr>
          <w:rStyle w:val="StyleBoldUnderline"/>
        </w:rPr>
        <w:t>peaked in 1991</w:t>
      </w:r>
      <w:r w:rsidR="00E471D3" w:rsidRPr="00693D88">
        <w:rPr>
          <w:sz w:val="16"/>
          <w:szCs w:val="28"/>
        </w:rPr>
        <w:t xml:space="preserve"> at 51, which may represent the most wars happening simultaneously at any point in history. </w:t>
      </w:r>
      <w:r w:rsidR="00E471D3" w:rsidRPr="00693D88">
        <w:rPr>
          <w:rStyle w:val="StyleBoldUnderline"/>
        </w:rPr>
        <w:t>Since 1991, the number has fallen steadily</w:t>
      </w:r>
      <w:r w:rsidR="00E471D3" w:rsidRPr="00693D88">
        <w:rPr>
          <w:sz w:val="16"/>
          <w:szCs w:val="28"/>
        </w:rPr>
        <w:t xml:space="preserve">. There were 26 armed conflicts in 2000 and 25 in 2002, even after the Al Qaeda attack on the United States and the U.S. counterattack against Afghanistan. By 2004, Marshall and Gurr's latest study shows, the number of armed conflicts in the world had declined to 20, even after the invasion of Iraq. </w:t>
      </w:r>
      <w:r w:rsidR="00E471D3" w:rsidRPr="00693D88">
        <w:rPr>
          <w:rStyle w:val="StyleBoldUnderline"/>
        </w:rPr>
        <w:t>All told, there were less than half as many wars in 2004 as there were in 1991</w:t>
      </w:r>
      <w:r w:rsidR="00E471D3" w:rsidRPr="00693D88">
        <w:rPr>
          <w:sz w:val="16"/>
          <w:szCs w:val="28"/>
        </w:rPr>
        <w:t xml:space="preserve">. 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Peace and Conflict studies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suggests </w:t>
      </w:r>
      <w:r w:rsidR="00E471D3" w:rsidRPr="00693D88">
        <w:rPr>
          <w:rStyle w:val="StyleBoldUnderline"/>
        </w:rPr>
        <w:t>the extent and intensity of global combat is now less than half what it was 15 years ago. Easterbrook spends</w:t>
      </w:r>
      <w:r w:rsidR="00E471D3" w:rsidRPr="00693D88">
        <w:rPr>
          <w:sz w:val="16"/>
          <w:szCs w:val="28"/>
        </w:rPr>
        <w:t xml:space="preserve"> the rest of </w:t>
      </w:r>
      <w:r w:rsidR="00E471D3" w:rsidRPr="00693D88">
        <w:rPr>
          <w:rStyle w:val="StyleBoldUnderline"/>
        </w:rPr>
        <w:t>the essay postulating the causes</w:t>
      </w:r>
      <w:r w:rsidR="00E471D3" w:rsidRPr="00693D88">
        <w:rPr>
          <w:sz w:val="16"/>
          <w:szCs w:val="28"/>
        </w:rPr>
        <w:t xml:space="preserve"> of this -- </w:t>
      </w:r>
      <w:r w:rsidR="00E471D3" w:rsidRPr="00693D88">
        <w:rPr>
          <w:rStyle w:val="StyleBoldUnderline"/>
        </w:rPr>
        <w:t>the decline in great power war, the spread of democracies, the growth of economic interdependence, and</w:t>
      </w:r>
      <w:r w:rsidR="00E471D3" w:rsidRPr="00693D88">
        <w:rPr>
          <w:sz w:val="16"/>
          <w:szCs w:val="28"/>
        </w:rPr>
        <w:t xml:space="preserve"> even the </w:t>
      </w:r>
      <w:r w:rsidR="00E471D3" w:rsidRPr="00693D88">
        <w:rPr>
          <w:rStyle w:val="StyleBoldUnderline"/>
        </w:rPr>
        <w:t>peacekeeping capabilities</w:t>
      </w:r>
      <w:r w:rsidR="00E471D3" w:rsidRPr="00693D88">
        <w:rPr>
          <w:sz w:val="16"/>
          <w:szCs w:val="28"/>
        </w:rPr>
        <w:t xml:space="preserve">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w:t>
      </w:r>
      <w:r w:rsidR="00E471D3" w:rsidRPr="00693D88">
        <w:rPr>
          <w:rStyle w:val="StyleBoldUnderline"/>
        </w:rPr>
        <w:t>he neglects to mention the biggest reason for why war is on the decline -- there's a global hegemon called the U</w:t>
      </w:r>
      <w:r w:rsidR="00E471D3" w:rsidRPr="00693D88">
        <w:rPr>
          <w:sz w:val="16"/>
          <w:szCs w:val="28"/>
        </w:rPr>
        <w:t xml:space="preserve">nited </w:t>
      </w:r>
      <w:r w:rsidR="00E471D3" w:rsidRPr="00693D88">
        <w:rPr>
          <w:rStyle w:val="StyleBoldUnderline"/>
        </w:rPr>
        <w:t>S</w:t>
      </w:r>
      <w:r w:rsidR="00E471D3" w:rsidRPr="00693D88">
        <w:rPr>
          <w:sz w:val="16"/>
          <w:szCs w:val="28"/>
        </w:rPr>
        <w:t xml:space="preserve">tates </w:t>
      </w:r>
      <w:r w:rsidR="00E471D3" w:rsidRPr="00693D88">
        <w:rPr>
          <w:rStyle w:val="StyleBoldUnderline"/>
        </w:rPr>
        <w:t>right now</w:t>
      </w:r>
      <w:r w:rsidR="00E471D3" w:rsidRPr="00693D88">
        <w:rPr>
          <w:sz w:val="16"/>
          <w:szCs w:val="28"/>
        </w:rPr>
        <w:t xml:space="preserve">.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00E471D3" w:rsidRPr="00693D88">
        <w:rPr>
          <w:rStyle w:val="StyleBoldUnderline"/>
        </w:rPr>
        <w:t>the reason</w:t>
      </w:r>
      <w:r w:rsidR="00E471D3" w:rsidRPr="00693D88">
        <w:rPr>
          <w:sz w:val="16"/>
          <w:szCs w:val="28"/>
        </w:rPr>
        <w:t xml:space="preserve"> the </w:t>
      </w:r>
      <w:r w:rsidR="00E471D3" w:rsidRPr="00693D88">
        <w:rPr>
          <w:rStyle w:val="StyleBoldUnderline"/>
        </w:rPr>
        <w:t>"great powers" get along is that the U</w:t>
      </w:r>
      <w:r w:rsidR="00E471D3" w:rsidRPr="00693D88">
        <w:rPr>
          <w:sz w:val="16"/>
          <w:szCs w:val="28"/>
        </w:rPr>
        <w:t xml:space="preserve">nited </w:t>
      </w:r>
      <w:r w:rsidR="00E471D3" w:rsidRPr="00693D88">
        <w:rPr>
          <w:rStyle w:val="StyleBoldUnderline"/>
        </w:rPr>
        <w:t>S</w:t>
      </w:r>
      <w:r w:rsidR="00E471D3" w:rsidRPr="00693D88">
        <w:rPr>
          <w:sz w:val="16"/>
          <w:szCs w:val="28"/>
        </w:rPr>
        <w:t xml:space="preserve">tates </w:t>
      </w:r>
      <w:r w:rsidR="00E471D3" w:rsidRPr="00693D88">
        <w:rPr>
          <w:rStyle w:val="StyleBoldUnderline"/>
        </w:rPr>
        <w:t>is much, much more powerful than anyone else</w:t>
      </w:r>
      <w:r w:rsidR="00E471D3" w:rsidRPr="00693D88">
        <w:rPr>
          <w:sz w:val="16"/>
          <w:szCs w:val="28"/>
        </w:rPr>
        <w:t xml:space="preserve">. If you quantify power only by relative military capabilities, the U.S. is a great power, there are maybe ten or so middle powers, and then there are a lot of mosquitoes. [If the U.S. is so powerful, why can't it subdue the Iraqi insurgency?--ed. Power is a relative measure -- the U.S. might be having difficulties, but no other country in the world would have fewer problems.]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w:t>
      </w:r>
      <w:r w:rsidR="00E471D3" w:rsidRPr="00693D88">
        <w:rPr>
          <w:rStyle w:val="StyleBoldUnderline"/>
        </w:rPr>
        <w:t>a unipolar world is inherently more peaceful than the bipolar one where two superpowers fueled rival armies around the world</w:t>
      </w:r>
      <w:r w:rsidR="00E471D3" w:rsidRPr="00693D88">
        <w:rPr>
          <w:sz w:val="16"/>
          <w:szCs w:val="28"/>
        </w:rPr>
        <w:t xml:space="preserve">.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w:t>
      </w:r>
      <w:r w:rsidR="00E471D3" w:rsidRPr="00693D88">
        <w:rPr>
          <w:rStyle w:val="StyleBoldUnderline"/>
        </w:rPr>
        <w:t>The flip side of U.S. hegemony being responsible for the reduction of armed conflict is what would happen if U.S. hegemony were to ever fade away</w:t>
      </w:r>
      <w:r w:rsidR="00E471D3" w:rsidRPr="00693D88">
        <w:rPr>
          <w:sz w:val="16"/>
          <w:szCs w:val="28"/>
        </w:rPr>
        <w:t xml:space="preserve">. Easterbrook focuses on the trends that suggest an ever-decreasing amount of armed conflict -- and I hope he's right. But I'm enough of a realist to know that </w:t>
      </w:r>
      <w:r w:rsidR="00E471D3" w:rsidRPr="00693D88">
        <w:rPr>
          <w:rStyle w:val="StyleBoldUnderline"/>
        </w:rPr>
        <w:t>if the U.S. should find</w:t>
      </w:r>
      <w:r w:rsidR="00E471D3" w:rsidRPr="00693D88">
        <w:rPr>
          <w:sz w:val="16"/>
          <w:szCs w:val="28"/>
        </w:rPr>
        <w:t xml:space="preserve"> its </w:t>
      </w:r>
      <w:r w:rsidR="00E471D3" w:rsidRPr="00693D88">
        <w:rPr>
          <w:rStyle w:val="StyleBoldUnderline"/>
        </w:rPr>
        <w:t>primacy challenged</w:t>
      </w:r>
      <w:r w:rsidR="00E471D3" w:rsidRPr="00693D88">
        <w:rPr>
          <w:sz w:val="16"/>
          <w:szCs w:val="28"/>
        </w:rPr>
        <w:t xml:space="preserve"> by, say, a really populous non-democratic country on the other side of the Pacific Ocean, </w:t>
      </w:r>
      <w:r w:rsidR="00E471D3" w:rsidRPr="00693D88">
        <w:rPr>
          <w:rStyle w:val="StyleBoldUnderline"/>
        </w:rPr>
        <w:t>all best about</w:t>
      </w:r>
      <w:r w:rsidR="00E471D3" w:rsidRPr="00693D88">
        <w:rPr>
          <w:sz w:val="16"/>
          <w:szCs w:val="28"/>
        </w:rPr>
        <w:t xml:space="preserve"> the utility of </w:t>
      </w:r>
      <w:r w:rsidR="00E471D3" w:rsidRPr="00693D88">
        <w:rPr>
          <w:rStyle w:val="StyleBoldUnderline"/>
        </w:rPr>
        <w:t>economic interdependence, U.N. peacekeeping, and the spread of democracy are right out the window</w:t>
      </w:r>
      <w:r w:rsidR="00E471D3" w:rsidRPr="00693D88">
        <w:rPr>
          <w:sz w:val="16"/>
          <w:szCs w:val="28"/>
        </w:rPr>
        <w:t xml:space="preserve">. UPDATE: To respond to a few thoughts posted by the commenters: 1) To spell things out a bit more clearly -- </w:t>
      </w:r>
      <w:r w:rsidR="00E471D3" w:rsidRPr="00693D88">
        <w:rPr>
          <w:rStyle w:val="StyleBoldUnderline"/>
        </w:rPr>
        <w:t>U.S. hegemony important to the reduction of conflict in two ways. First, U.S. power can act as a powerful if imperfect constraint on pairs of enduring rivals (Greece-Turkey, India-Pakistan) that contemplate war on a regular basis. It can't stop every conflict, but it can blunt a lot of them. Second,</w:t>
      </w:r>
      <w:r w:rsidR="00E471D3" w:rsidRPr="00693D88">
        <w:rPr>
          <w:sz w:val="16"/>
          <w:szCs w:val="28"/>
        </w:rPr>
        <w:t xml:space="preserve"> and more important to Easterbrook's thesis, </w:t>
      </w:r>
      <w:r w:rsidR="00E471D3" w:rsidRPr="00693D88">
        <w:rPr>
          <w:rStyle w:val="StyleBoldUnderline"/>
        </w:rPr>
        <w:t>U.S. supremacy in conventional military affairs prevents</w:t>
      </w:r>
      <w:r w:rsidR="00E471D3" w:rsidRPr="00693D88">
        <w:rPr>
          <w:sz w:val="16"/>
          <w:szCs w:val="28"/>
        </w:rPr>
        <w:t xml:space="preserve"> other </w:t>
      </w:r>
      <w:r w:rsidR="00E471D3" w:rsidRPr="00693D88">
        <w:rPr>
          <w:rStyle w:val="StyleBoldUnderline"/>
        </w:rPr>
        <w:t>middle-range states -- China, Russia, India, Great Britain, France, etc. -- from challenging the U.S. or each other in a war</w:t>
      </w:r>
      <w:r w:rsidR="00E471D3" w:rsidRPr="00693D88">
        <w:rPr>
          <w:sz w:val="16"/>
          <w:szCs w:val="28"/>
        </w:rPr>
        <w:t xml:space="preserve">. It would be suicide for anyone to fight a war with the U.S., and if any of these countries waged a war with each other, </w:t>
      </w:r>
      <w:r w:rsidR="00E471D3" w:rsidRPr="00693D88">
        <w:rPr>
          <w:rStyle w:val="StyleBoldUnderline"/>
        </w:rPr>
        <w:t>the prospect of U.S. intervention would be</w:t>
      </w:r>
      <w:r w:rsidR="00E471D3" w:rsidRPr="00693D88">
        <w:rPr>
          <w:sz w:val="16"/>
          <w:szCs w:val="28"/>
        </w:rPr>
        <w:t xml:space="preserve"> equally </w:t>
      </w:r>
      <w:r w:rsidR="00E471D3" w:rsidRPr="00693D88">
        <w:rPr>
          <w:rStyle w:val="StyleBoldUnderline"/>
        </w:rPr>
        <w:t>daunting</w:t>
      </w:r>
      <w:r w:rsidR="00E471D3" w:rsidRPr="00693D88">
        <w:rPr>
          <w:sz w:val="16"/>
          <w:szCs w:val="28"/>
        </w:rPr>
        <w:t>.</w:t>
      </w:r>
    </w:p>
    <w:p w14:paraId="1E0B4AFF" w14:textId="14B13E5E" w:rsidR="00EC17AC" w:rsidRPr="00693D88" w:rsidRDefault="00EC17AC" w:rsidP="00EC17AC">
      <w:pPr>
        <w:pStyle w:val="Heading4"/>
        <w:rPr>
          <w:rFonts w:ascii="Calibri" w:hAnsi="Calibri"/>
        </w:rPr>
      </w:pPr>
      <w:r w:rsidRPr="00693D88">
        <w:rPr>
          <w:rFonts w:ascii="Calibri" w:hAnsi="Calibri"/>
        </w:rPr>
        <w:t xml:space="preserve">There’s no alternative to heg – solves conflict best </w:t>
      </w:r>
    </w:p>
    <w:p w14:paraId="3248E8BC" w14:textId="77777777" w:rsidR="00EC17AC" w:rsidRPr="00693D88" w:rsidRDefault="00EC17AC" w:rsidP="00EC17AC">
      <w:r w:rsidRPr="00693D88">
        <w:rPr>
          <w:b/>
        </w:rPr>
        <w:t>Brookes 11</w:t>
      </w:r>
      <w:r w:rsidRPr="00693D88">
        <w:t xml:space="preserve"> – PhD Candidate @ Georgetown, M.A. from Johns Hopkins, serving his third term as a congressionally appointed member of the U.S.-China Economic and Security Review Commission</w:t>
      </w:r>
    </w:p>
    <w:p w14:paraId="321554CE" w14:textId="77777777" w:rsidR="00EC17AC" w:rsidRPr="00693D88" w:rsidRDefault="00EC17AC" w:rsidP="00EC17AC">
      <w:r w:rsidRPr="00693D88">
        <w:t>Peter, “Why the World Needs a Strong America,” FSM, http://www.familysecuritymatters.org/publications/id.9986/pub_detail.asp</w:t>
      </w:r>
    </w:p>
    <w:p w14:paraId="126ED5BF" w14:textId="5B14528D" w:rsidR="00EC17AC" w:rsidRPr="00693D88" w:rsidRDefault="00EC17AC" w:rsidP="00EC17AC">
      <w:pPr>
        <w:rPr>
          <w:sz w:val="16"/>
          <w:lang w:val="x-none"/>
        </w:rPr>
      </w:pPr>
      <w:r w:rsidRPr="00693D88">
        <w:rPr>
          <w:sz w:val="16"/>
          <w:lang w:val="x-none"/>
        </w:rPr>
        <w:t xml:space="preserve">It’s funny, but </w:t>
      </w:r>
      <w:r w:rsidRPr="00693D88">
        <w:rPr>
          <w:b/>
          <w:u w:val="single"/>
          <w:lang w:val="x-none"/>
        </w:rPr>
        <w:t>sometimes you don’t miss something until it’s gone</w:t>
      </w:r>
      <w:r w:rsidRPr="00693D88">
        <w:rPr>
          <w:sz w:val="16"/>
          <w:lang w:val="x-none"/>
        </w:rPr>
        <w:t xml:space="preserve">. While this old chestnut gets rolled out most often when referring to a trying but departed friend, </w:t>
      </w:r>
      <w:r w:rsidRPr="00693D88">
        <w:rPr>
          <w:b/>
          <w:u w:val="single"/>
          <w:lang w:val="x-none"/>
        </w:rPr>
        <w:t>it might</w:t>
      </w:r>
      <w:r w:rsidRPr="00693D88">
        <w:rPr>
          <w:sz w:val="16"/>
          <w:lang w:val="x-none"/>
        </w:rPr>
        <w:t xml:space="preserve"> also </w:t>
      </w:r>
      <w:r w:rsidRPr="00693D88">
        <w:rPr>
          <w:b/>
          <w:u w:val="single"/>
          <w:lang w:val="x-none"/>
        </w:rPr>
        <w:t>be said of</w:t>
      </w:r>
      <w:r w:rsidRPr="00693D88">
        <w:rPr>
          <w:sz w:val="16"/>
          <w:lang w:val="x-none"/>
        </w:rPr>
        <w:t xml:space="preserve"> the potential for </w:t>
      </w:r>
      <w:r w:rsidRPr="00693D88">
        <w:rPr>
          <w:b/>
          <w:u w:val="single"/>
          <w:lang w:val="x-none"/>
        </w:rPr>
        <w:t>the decline</w:t>
      </w:r>
      <w:r w:rsidRPr="00693D88">
        <w:rPr>
          <w:sz w:val="16"/>
          <w:lang w:val="x-none"/>
        </w:rPr>
        <w:t xml:space="preserve">, or withdrawal, </w:t>
      </w:r>
      <w:r w:rsidRPr="00693D88">
        <w:rPr>
          <w:b/>
          <w:u w:val="single"/>
          <w:lang w:val="x-none"/>
        </w:rPr>
        <w:t>of</w:t>
      </w:r>
      <w:r w:rsidRPr="00693D88">
        <w:rPr>
          <w:sz w:val="16"/>
          <w:lang w:val="x-none"/>
        </w:rPr>
        <w:t xml:space="preserve"> a powerful </w:t>
      </w:r>
      <w:r w:rsidRPr="00693D88">
        <w:rPr>
          <w:b/>
          <w:u w:val="single"/>
          <w:lang w:val="x-none"/>
        </w:rPr>
        <w:t>America from the world stage</w:t>
      </w:r>
      <w:r w:rsidRPr="00693D88">
        <w:rPr>
          <w:sz w:val="16"/>
          <w:lang w:val="x-none"/>
        </w:rPr>
        <w:t xml:space="preserve">. Some say American clout is waning—that we’ve declined relative to others, especially with the rise (or re-rise) of China, Russia, India and Brazil, which have been developing into major powers n recent years. Indeed, there seems to be plenty of people out there, especially abroad—and perhaps a few at home, sadly—who would welcome the absolute decline of American strength and influence across the globe. To those who naively feel this way, another old adage applies: Be careful what you wish for. Go-to Gal It turns out that on security issues, </w:t>
      </w:r>
      <w:r w:rsidRPr="00693D88">
        <w:rPr>
          <w:b/>
          <w:u w:val="single"/>
          <w:lang w:val="x-none"/>
        </w:rPr>
        <w:t xml:space="preserve">the United States </w:t>
      </w:r>
      <w:r w:rsidRPr="00693D88">
        <w:rPr>
          <w:b/>
          <w:i/>
          <w:u w:val="single"/>
          <w:lang w:val="x-none"/>
        </w:rPr>
        <w:t>is</w:t>
      </w:r>
      <w:r w:rsidRPr="00693D88">
        <w:rPr>
          <w:b/>
          <w:u w:val="single"/>
          <w:lang w:val="x-none"/>
        </w:rPr>
        <w:t xml:space="preserve"> the global balance of power.</w:t>
      </w:r>
      <w:r w:rsidRPr="00693D88">
        <w:rPr>
          <w:sz w:val="16"/>
          <w:lang w:val="x-none"/>
        </w:rPr>
        <w:t xml:space="preserve"> When the 911 call for the crisis de jour comes in, the first thing the world wants to know is what Washington thinks—and what is it willing to do. While it has never been our preference, </w:t>
      </w:r>
      <w:r w:rsidRPr="00693D88">
        <w:rPr>
          <w:b/>
          <w:u w:val="single"/>
          <w:lang w:val="x-none"/>
        </w:rPr>
        <w:t>we have been a force for stability</w:t>
      </w:r>
      <w:r w:rsidRPr="00693D88">
        <w:rPr>
          <w:sz w:val="16"/>
          <w:lang w:val="x-none"/>
        </w:rPr>
        <w:t xml:space="preserve">, providing American “can-do” spirit to problems and places that many Americans have never even heard of, much less been to. Fact is </w:t>
      </w:r>
      <w:r w:rsidRPr="00693D88">
        <w:rPr>
          <w:b/>
          <w:u w:val="single"/>
          <w:lang w:val="x-none"/>
        </w:rPr>
        <w:t>the world doesn’t look to other big powers like China or Russia when there is a pressing problem</w:t>
      </w:r>
      <w:r w:rsidRPr="00693D88">
        <w:rPr>
          <w:sz w:val="16"/>
          <w:lang w:val="x-none"/>
        </w:rPr>
        <w:t xml:space="preserve"> for the so-called “international community,” </w:t>
      </w:r>
      <w:r w:rsidRPr="00693D88">
        <w:rPr>
          <w:b/>
          <w:u w:val="single"/>
          <w:lang w:val="x-none"/>
        </w:rPr>
        <w:t>knowing Beijing and Moscow are willing to look the other way</w:t>
      </w:r>
      <w:r w:rsidRPr="00693D88">
        <w:rPr>
          <w:sz w:val="16"/>
          <w:lang w:val="x-none"/>
        </w:rPr>
        <w:t xml:space="preserve"> unless they’re directly affected, or happy to let someone else to the heavy-lifting, usually Washington. </w:t>
      </w:r>
      <w:r w:rsidRPr="00693D88">
        <w:rPr>
          <w:b/>
          <w:u w:val="single"/>
          <w:lang w:val="x-none"/>
        </w:rPr>
        <w:t>The world,</w:t>
      </w:r>
      <w:r w:rsidRPr="00693D88">
        <w:rPr>
          <w:sz w:val="16"/>
          <w:lang w:val="x-none"/>
        </w:rPr>
        <w:t xml:space="preserve"> instead, </w:t>
      </w:r>
      <w:r w:rsidRPr="00693D88">
        <w:rPr>
          <w:b/>
          <w:u w:val="single"/>
          <w:lang w:val="x-none"/>
        </w:rPr>
        <w:t>looks to the United States</w:t>
      </w:r>
      <w:r w:rsidRPr="00693D88">
        <w:rPr>
          <w:sz w:val="16"/>
          <w:lang w:val="x-none"/>
        </w:rPr>
        <w:t xml:space="preserve"> as the country with the will and capability to make things happen—and to do so in some of the planet’s toughest neighborhoods. </w:t>
      </w:r>
      <w:r w:rsidRPr="00693D88">
        <w:rPr>
          <w:b/>
          <w:u w:val="single"/>
          <w:lang w:val="x-none"/>
        </w:rPr>
        <w:t>This</w:t>
      </w:r>
      <w:r w:rsidRPr="00693D88">
        <w:rPr>
          <w:sz w:val="16"/>
          <w:lang w:val="x-none"/>
        </w:rPr>
        <w:t xml:space="preserve">, of course, </w:t>
      </w:r>
      <w:r w:rsidRPr="00693D88">
        <w:rPr>
          <w:b/>
          <w:u w:val="single"/>
          <w:lang w:val="x-none"/>
        </w:rPr>
        <w:t>comes courtesy of the world’s best military</w:t>
      </w:r>
      <w:r w:rsidRPr="00693D88">
        <w:rPr>
          <w:sz w:val="16"/>
          <w:lang w:val="x-none"/>
        </w:rPr>
        <w:t xml:space="preserve">. It’s the only one with a true global, we-can-get-there-supply-ourselves-get-the-job-done-and-get-home type of mobility and sustainability that is the envy of all other armed forces. But it’s not just U.S. military muscle that makes us unique. We also have strong diplomatic forces in embassies, consulates and international institutions that span the globe, giving us sway and a say on important issues. </w:t>
      </w:r>
      <w:r w:rsidRPr="00693D88">
        <w:rPr>
          <w:b/>
          <w:u w:val="single"/>
          <w:lang w:val="x-none"/>
        </w:rPr>
        <w:t>It doesn’t hurt that we also have the world’s largest and</w:t>
      </w:r>
      <w:r w:rsidRPr="00693D88">
        <w:rPr>
          <w:sz w:val="16"/>
          <w:lang w:val="x-none"/>
        </w:rPr>
        <w:t xml:space="preserve"> arguably </w:t>
      </w:r>
      <w:r w:rsidRPr="00693D88">
        <w:rPr>
          <w:b/>
          <w:u w:val="single"/>
          <w:lang w:val="x-none"/>
        </w:rPr>
        <w:t>most innovative economy</w:t>
      </w:r>
      <w:r w:rsidRPr="00693D88">
        <w:rPr>
          <w:sz w:val="16"/>
          <w:lang w:val="x-none"/>
        </w:rPr>
        <w:t xml:space="preserve">, based on the free market. In fact, </w:t>
      </w:r>
      <w:r w:rsidRPr="00693D88">
        <w:rPr>
          <w:b/>
          <w:u w:val="single"/>
          <w:lang w:val="x-none"/>
        </w:rPr>
        <w:t>it’s a major source of our strength, bolstering our efforts around the globe</w:t>
      </w:r>
      <w:r w:rsidRPr="00693D88">
        <w:rPr>
          <w:sz w:val="16"/>
          <w:lang w:val="x-none"/>
        </w:rPr>
        <w:t xml:space="preserve">. We’re the hardest workers, too. We spend more time in the office, the factory and in the farm field than just about anyone else. Even the U.N. has said the United States, “leads the world in productivity.” Fortunately, we also have the world’s finest intelligence services, from the Central Intelligence Agency to the Defense Intelligence Agency. They don’t always get it right, but intelligence is a tough business and they get it right a lot more than they get it wrong—by a long stretch. The fact is that you don’t pull off first-rate diplomacy or military operations without top-notch intelligence, collected from the ground by daring spies, in the air by manned and unmanned aircraft or from space by advanced “eye in the sky” satellites. For instance, without great, painstaking intelligence work, there would have been no special forces raid on Osama bin Laden’s compound in Pakistan in May. Period. Our diplomatic, military and intelligence professionals do it so well so often, people just take it for granted they’ll get it right. It’s on those rare times where they get it wrong that you hear about it from Capitol Hill or read about it in the newspapers. And while enemies—and sometimes friends and allies—criticize Lady Liberty for being big, powerful and out and about, the truth is this country of ours has provided, and continues to provide, a “world” of good. Regional Role While few take the time to realize all America does, much less acknowledge our often-selfless contributions, the fact is </w:t>
      </w:r>
      <w:r w:rsidRPr="00693D88">
        <w:rPr>
          <w:b/>
          <w:u w:val="single"/>
          <w:lang w:val="x-none"/>
        </w:rPr>
        <w:t>we’re making a difference in</w:t>
      </w:r>
      <w:r w:rsidRPr="00693D88">
        <w:rPr>
          <w:sz w:val="16"/>
          <w:lang w:val="x-none"/>
        </w:rPr>
        <w:t xml:space="preserve"> so many places around the world. Let’s start with the Korean Peninsula. Ever since the cease-fire between North Korean and Chinese forces and the United Nations, led by the Americans, was concluded in 1953, we’ve been a stabilizing force reducing the risk of another conflict on the divided Korean peninsula. Even today, 25,000 U.S. troops (far from home) help keep the peace across </w:t>
      </w:r>
      <w:r w:rsidRPr="00693D88">
        <w:rPr>
          <w:b/>
          <w:u w:val="single"/>
          <w:lang w:val="x-none"/>
        </w:rPr>
        <w:t>the</w:t>
      </w:r>
      <w:r w:rsidRPr="00693D88">
        <w:rPr>
          <w:sz w:val="16"/>
          <w:lang w:val="x-none"/>
        </w:rPr>
        <w:t xml:space="preserve"> misnamed demilitarized zone (</w:t>
      </w:r>
      <w:r w:rsidRPr="00693D88">
        <w:rPr>
          <w:b/>
          <w:u w:val="single"/>
          <w:lang w:val="x-none"/>
        </w:rPr>
        <w:t>DMZ</w:t>
      </w:r>
      <w:r w:rsidRPr="00693D88">
        <w:rPr>
          <w:sz w:val="16"/>
          <w:lang w:val="x-none"/>
        </w:rPr>
        <w:t xml:space="preserve">) against a North Korean regime, which still harbors dreams of uniting—militarily, if necessary—the North and South under its despotic rule. Without the presence of American forces, a second Korean war has been—and still is—a distinct possibility. It's easy to assume that another war would be even more horrific than the last, especially considering North Korea now has nuclear weapons. And what about Japan, where 45,000 U.S. troops are stationed? The U.S. military has also played a huge role in </w:t>
      </w:r>
      <w:r w:rsidRPr="00693D88">
        <w:rPr>
          <w:b/>
          <w:u w:val="single"/>
          <w:lang w:val="x-none"/>
        </w:rPr>
        <w:t>Japanese security</w:t>
      </w:r>
      <w:r w:rsidRPr="00693D88">
        <w:rPr>
          <w:sz w:val="16"/>
          <w:lang w:val="x-none"/>
        </w:rPr>
        <w:t xml:space="preserve"> since the end of World War II. This has not only allowed Japan to prosper economically and politically—like South Korea—but it helped stabilize Asia in the aftermath of war, too. The presence of U.S. forces and the extension of our strategic nuclear deterrent has also kept both Japan and South Korea from developing a nuclear “option” that many believe they might have taken in light of North Korean atomic actions. Plus, </w:t>
      </w:r>
      <w:r w:rsidRPr="00693D88">
        <w:rPr>
          <w:b/>
          <w:u w:val="single"/>
          <w:lang w:val="x-none"/>
        </w:rPr>
        <w:t>America’s military might</w:t>
      </w:r>
      <w:r w:rsidRPr="00693D88">
        <w:rPr>
          <w:sz w:val="16"/>
          <w:lang w:val="x-none"/>
        </w:rPr>
        <w:t xml:space="preserve">, diplomatic presence and economic engagement </w:t>
      </w:r>
      <w:r w:rsidRPr="00693D88">
        <w:rPr>
          <w:b/>
          <w:u w:val="single"/>
          <w:lang w:val="x-none"/>
        </w:rPr>
        <w:t>is a source of comfort to many in East Asia</w:t>
      </w:r>
      <w:r w:rsidRPr="00693D88">
        <w:rPr>
          <w:sz w:val="16"/>
          <w:lang w:val="x-none"/>
        </w:rPr>
        <w:t xml:space="preserve"> due to China’s growing power—and serious questions about its intentions in the region. Perhaps most troubling is Beijing’s unprecedented military buildup, supported by the world’s second largest defense budget. Its military spending has been growing at a double-digit rate, meaning 10 percent or more, for the last two decades, raising eyebrows across the region. Despite the absence of a threat to China, Beijing is developing a highly potent military, capable of projecting power in the air and on the seas well into the Pacific, dwarfing other regional militaries, especially cross-Strait rival Taiwan. </w:t>
      </w:r>
      <w:r w:rsidRPr="00693D88">
        <w:rPr>
          <w:b/>
          <w:u w:val="single"/>
          <w:lang w:val="x-none"/>
        </w:rPr>
        <w:t>In South Asia, the United States has also played a key diplomatic role</w:t>
      </w:r>
      <w:r w:rsidRPr="00693D88">
        <w:rPr>
          <w:sz w:val="16"/>
          <w:lang w:val="x-none"/>
        </w:rPr>
        <w:t xml:space="preserve"> in </w:t>
      </w:r>
      <w:r w:rsidRPr="00693D88">
        <w:rPr>
          <w:b/>
          <w:u w:val="single"/>
          <w:lang w:val="x-none"/>
        </w:rPr>
        <w:t>keeping</w:t>
      </w:r>
      <w:r w:rsidRPr="00693D88">
        <w:rPr>
          <w:sz w:val="16"/>
          <w:lang w:val="x-none"/>
        </w:rPr>
        <w:t xml:space="preserve"> rivals </w:t>
      </w:r>
      <w:r w:rsidRPr="00693D88">
        <w:rPr>
          <w:b/>
          <w:u w:val="single"/>
          <w:lang w:val="x-none"/>
        </w:rPr>
        <w:t>India and Pakistan from</w:t>
      </w:r>
      <w:r w:rsidRPr="00693D88">
        <w:rPr>
          <w:sz w:val="16"/>
          <w:lang w:val="x-none"/>
        </w:rPr>
        <w:t xml:space="preserve"> unleashing the dogs of </w:t>
      </w:r>
      <w:r w:rsidRPr="00693D88">
        <w:rPr>
          <w:b/>
          <w:u w:val="single"/>
          <w:lang w:val="x-none"/>
        </w:rPr>
        <w:t>war</w:t>
      </w:r>
      <w:r w:rsidRPr="00693D88">
        <w:rPr>
          <w:sz w:val="16"/>
          <w:lang w:val="x-none"/>
        </w:rPr>
        <w:t xml:space="preserve"> in South Asia—possibly </w:t>
      </w:r>
      <w:r w:rsidRPr="00693D88">
        <w:rPr>
          <w:b/>
          <w:u w:val="single"/>
          <w:lang w:val="x-none"/>
        </w:rPr>
        <w:t>leading to history's first nuclear (weapons) exchange</w:t>
      </w:r>
      <w:r w:rsidRPr="00693D88">
        <w:rPr>
          <w:sz w:val="16"/>
          <w:lang w:val="x-none"/>
        </w:rPr>
        <w:t xml:space="preserve">—or, worse yet, war. Talk about Fourth of July fireworks. </w:t>
      </w:r>
      <w:r w:rsidRPr="00693D88">
        <w:rPr>
          <w:b/>
          <w:u w:val="single"/>
          <w:lang w:val="x-none"/>
        </w:rPr>
        <w:t>In Afghanistan, the Taliban would likely still have al Qaeda as honored guest</w:t>
      </w:r>
      <w:r w:rsidRPr="00693D88">
        <w:rPr>
          <w:sz w:val="16"/>
          <w:lang w:val="x-none"/>
        </w:rPr>
        <w:t xml:space="preserve">, helping them scheme how they would create a global Islamist caliphate stretching from Spain in Europe to Indonesia in Asia, using terrorism as a key tool. And what about the Middle East? Of course, in the mother of all terror battles, our brave young men and women put the hurt on al Qaeda in Iraq, stemming the momentum of the extremist group that had only been gaining steam since 9/11. Next door, the </w:t>
      </w:r>
      <w:r w:rsidRPr="00693D88">
        <w:rPr>
          <w:b/>
          <w:u w:val="single"/>
          <w:lang w:val="x-none"/>
        </w:rPr>
        <w:t>United States has been the bulwark against Iran’s rise</w:t>
      </w:r>
      <w:r w:rsidRPr="00693D88">
        <w:rPr>
          <w:sz w:val="16"/>
          <w:lang w:val="x-none"/>
        </w:rPr>
        <w:t xml:space="preserve"> in the region since the fall of the Shah in 1979. Today, it serves as the driving force to counter its nuclear program. Without U.S. leadership, we’d already be dealing with atomic ayatollahs. Plus, for years, we’ve been the country that has guaranteed the free flow of oil shipped through the Persian Gulf’s Strait of Hormuz, where as much as 40 percent of the world’s black gold flows to markets across the globe, courtesy of the U.S. Navy. Today, the likelihood of a major war in Europe is thankfully just about nil, but considering weak European defense spending, </w:t>
      </w:r>
      <w:r w:rsidRPr="00693D88">
        <w:rPr>
          <w:b/>
          <w:u w:val="single"/>
          <w:lang w:val="x-none"/>
        </w:rPr>
        <w:t>absent American military might, NATO might be little more than a paper tiger</w:t>
      </w:r>
      <w:r w:rsidRPr="00693D88">
        <w:rPr>
          <w:sz w:val="16"/>
          <w:lang w:val="x-none"/>
        </w:rPr>
        <w:t xml:space="preserve"> in the face of an increasingly growly Russian bear. Moscow, which has ambitions of being a major power broker internationally, is already breathing down the neck of its "near abroad" neighbors, especially in its old Soviet Union-era stompin’ grounds like Georgia and Ukraine. It doesn’t end there. Transnational Trouble If it weren’t for our spooks and special operations forces, Osama bin Laden would still be stalking the Earth, calling the shots for al Qaeda and its affiliates around the world against a slew of countries that have suffered at his hands and those of his terror cohorts. While killing bin Laden may not be the knockout punch to al Qaeda that we all hope it is, it was certainly a major body blow, and the group will likely be shaking it off on the canvas for a bit. American drone strikes in the Pakistani tribal areas on the Taliban and in Yemen on al Qaeda factions make sure the terrorists know that they’re never completely out of reach of the long arm of Lady Liberty. Weapons of mass destruction (WMD) would be more common than they are today without U.S. efforts like the Bush-era Proliferation Security Initiative, which joins states together to fight the spread of these deadly technologies and weapons. For instance, American efforts in recent years led directly to Libya surrendering its nuclear program, and without our uncovering the network of Pakistan's prodigious proliferator, A.Q. Khan, he’d still be going door to door, hawking his nuclear wares to who-knows-who. Not surprisingly, our cutting-edge engineers and scientists are developing the world’s most prodigious ballistic missile defense system to protect the American homeland, our deployed troops, allies and friends that face the growing WMD and missile threat. Why be held hostage to North Korea, which can likely hit the West Coast of the United States with a nuclear missile, or Iran, which will have an intercontinental ballistic missile (ICBM) that can reach out an touch us as soon as 2015? Moreover, our Navy patrols the world’s oceans, providing freedom of the seas—free of charge. It also protects international shipping against sea banditry and modern-day piracy, a growing problem especially in Southeast Asia and off the Horn of Africa. But that’s not all. Uncle Sugar In addition, U.S. intelligence assets, especially satellites, provide critical information to the international community, including early warning of crises and ongoing support during hostilities or humanitarian emergencies on a scale no one else can. </w:t>
      </w:r>
      <w:r w:rsidRPr="00693D88">
        <w:rPr>
          <w:b/>
          <w:u w:val="single"/>
          <w:lang w:val="x-none"/>
        </w:rPr>
        <w:t>Washington has</w:t>
      </w:r>
      <w:r w:rsidRPr="00693D88">
        <w:rPr>
          <w:sz w:val="16"/>
          <w:lang w:val="x-none"/>
        </w:rPr>
        <w:t xml:space="preserve"> also </w:t>
      </w:r>
      <w:r w:rsidRPr="00693D88">
        <w:rPr>
          <w:b/>
          <w:u w:val="single"/>
          <w:lang w:val="x-none"/>
        </w:rPr>
        <w:t>been key in conducting humanitarian relief operations</w:t>
      </w:r>
      <w:r w:rsidRPr="00693D88">
        <w:rPr>
          <w:sz w:val="16"/>
          <w:lang w:val="x-none"/>
        </w:rPr>
        <w:t xml:space="preserve"> to tsunami victims </w:t>
      </w:r>
      <w:r w:rsidRPr="00693D88">
        <w:rPr>
          <w:b/>
          <w:u w:val="single"/>
          <w:lang w:val="x-none"/>
        </w:rPr>
        <w:t>in Southeast Asia and Japan</w:t>
      </w:r>
      <w:r w:rsidRPr="00693D88">
        <w:rPr>
          <w:sz w:val="16"/>
          <w:lang w:val="x-none"/>
        </w:rPr>
        <w:t xml:space="preserve"> and to those struggling in the aftermath of the devastating earthquakesin </w:t>
      </w:r>
      <w:r w:rsidRPr="00693D88">
        <w:rPr>
          <w:b/>
          <w:u w:val="single"/>
          <w:lang w:val="x-none"/>
        </w:rPr>
        <w:t>Pakistan and Haiti</w:t>
      </w:r>
      <w:r w:rsidRPr="00693D88">
        <w:rPr>
          <w:sz w:val="16"/>
          <w:lang w:val="x-none"/>
        </w:rPr>
        <w:t>. In addition, the American medical ship USNS Mercy and other U.S. Navy ships ply the Seven Seas performing numerous humanitarian missions around the world every year, bringing much-needed help to those without access to basic medical care. Of course, there are other generous gifts from Uncle Sam, starting with the lion’s share of the United Nations’ budget. We also fund half the operations of the World Food Program, feeding more than 100 million people in nearly 80 countries. Moreover, we also contribute to U.N. programs which fight HIV/AIDS; vaccinates, educates and protects children across the globe; battles human trafficking; combats child labor; and supports international peacekeeping. We’re also the world’s trainer, providing military, counterterror and counternarcotics education, and equipment to some 130 countries around the world, especially in places like Latin America and the Middle East, where the need runs high. Colombia, which came close to falling to the narcoterrorist group, the FARC, turned into the counterterror and counterinsurgency success story it is today because of American assistance and training. Colombia isnow helping Mexico with its drug cartel problem. The United States even created African Command [AFRICOM]which supports and trains armed forces in African states so that they can appropriately respond to possible crises or disasters on that continent. The U.S. government has also funded new technologies, often through military research and development, that have primed the pumps of the private sector, stirred further innovations and made life better for so many, from the Internet to the microwave oven to GPS. But what about a world without today’s America? Absent America Singapore’s former prime minister, Lee Kwan Yew, had it right when he told the Wall Street Journal recently,“</w:t>
      </w:r>
      <w:r w:rsidRPr="00693D88">
        <w:rPr>
          <w:b/>
          <w:u w:val="single"/>
          <w:lang w:val="x-none"/>
        </w:rPr>
        <w:t>The world has developed because of the stability America established</w:t>
      </w:r>
      <w:r w:rsidRPr="00693D88">
        <w:rPr>
          <w:sz w:val="16"/>
          <w:lang w:val="x-none"/>
        </w:rPr>
        <w:t xml:space="preserve">…If that stability is rocked, we are going to have a different situation.” By “different,” it’s unlikely Lee believes things will be better. Unfortunately, in the role of providing for global stability and public goods, </w:t>
      </w:r>
      <w:r w:rsidRPr="00693D88">
        <w:rPr>
          <w:b/>
          <w:u w:val="single"/>
          <w:lang w:val="x-none"/>
        </w:rPr>
        <w:t>there is nobody else to relieve the United States of this duty</w:t>
      </w:r>
      <w:r w:rsidRPr="00693D88">
        <w:rPr>
          <w:sz w:val="16"/>
          <w:lang w:val="x-none"/>
        </w:rPr>
        <w:t xml:space="preserve">—at least for the moment. </w:t>
      </w:r>
      <w:r w:rsidRPr="00693D88">
        <w:rPr>
          <w:b/>
          <w:u w:val="single"/>
          <w:lang w:val="x-none"/>
        </w:rPr>
        <w:t>Nor are any of the prospective candidates looking good</w:t>
      </w:r>
      <w:r w:rsidRPr="00693D88">
        <w:rPr>
          <w:sz w:val="16"/>
          <w:lang w:val="x-none"/>
        </w:rPr>
        <w:t xml:space="preserve">. While some would like to see </w:t>
      </w:r>
      <w:r w:rsidRPr="00693D88">
        <w:rPr>
          <w:b/>
          <w:u w:val="single"/>
          <w:lang w:val="x-none"/>
        </w:rPr>
        <w:t>the United Nations</w:t>
      </w:r>
      <w:r w:rsidRPr="00693D88">
        <w:rPr>
          <w:sz w:val="16"/>
          <w:lang w:val="x-none"/>
        </w:rPr>
        <w:t xml:space="preserve"> in this role, it </w:t>
      </w:r>
      <w:r w:rsidRPr="00693D88">
        <w:rPr>
          <w:b/>
          <w:u w:val="single"/>
          <w:lang w:val="x-none"/>
        </w:rPr>
        <w:t>has been</w:t>
      </w:r>
      <w:r w:rsidRPr="00693D88">
        <w:rPr>
          <w:sz w:val="16"/>
          <w:lang w:val="x-none"/>
        </w:rPr>
        <w:t xml:space="preserve"> nothing short of </w:t>
      </w:r>
      <w:r w:rsidRPr="00693D88">
        <w:rPr>
          <w:b/>
          <w:u w:val="single"/>
          <w:lang w:val="x-none"/>
        </w:rPr>
        <w:t>a disappointment</w:t>
      </w:r>
      <w:r w:rsidRPr="00693D88">
        <w:rPr>
          <w:sz w:val="16"/>
          <w:lang w:val="x-none"/>
        </w:rPr>
        <w:t xml:space="preserve">. While some at the U.N. mean well, it is hamstrung by its own diversity of values and interests, leaving it often quite feckless in dealing with the matters that everyone agrees requires action. </w:t>
      </w:r>
      <w:r w:rsidRPr="00693D88">
        <w:rPr>
          <w:b/>
          <w:u w:val="single"/>
          <w:lang w:val="x-none"/>
        </w:rPr>
        <w:t>China and Russia seem to be aspiring for a U.S.-type role, although it’s unlikely that the world would be happy with their style, or manner, of international leadership or approach to world problems such as human or political rights or security issues</w:t>
      </w:r>
      <w:r w:rsidRPr="00693D88">
        <w:rPr>
          <w:sz w:val="16"/>
          <w:lang w:val="x-none"/>
        </w:rPr>
        <w:t xml:space="preserve">. Indeed, </w:t>
      </w:r>
      <w:r w:rsidRPr="00693D88">
        <w:rPr>
          <w:b/>
          <w:u w:val="single"/>
          <w:lang w:val="x-none"/>
        </w:rPr>
        <w:t>absent predominant U.S. leadership</w:t>
      </w:r>
      <w:r w:rsidRPr="00693D88">
        <w:rPr>
          <w:sz w:val="16"/>
          <w:lang w:val="x-none"/>
        </w:rPr>
        <w:t xml:space="preserve">, diplomatic influence, free market economics and military might, </w:t>
      </w:r>
      <w:r w:rsidRPr="00693D88">
        <w:rPr>
          <w:b/>
          <w:u w:val="single"/>
          <w:lang w:val="x-none"/>
        </w:rPr>
        <w:t>life aboard Planet Earth would be pretty grim</w:t>
      </w:r>
      <w:r w:rsidRPr="00693D88">
        <w:rPr>
          <w:sz w:val="16"/>
          <w:lang w:val="x-none"/>
        </w:rPr>
        <w:t>, indeed.</w:t>
      </w:r>
    </w:p>
    <w:p w14:paraId="3CBDC54A" w14:textId="5FB0F162" w:rsidR="00F36A3B" w:rsidRPr="00693D88" w:rsidRDefault="00EC17AC" w:rsidP="00F36A3B">
      <w:pPr>
        <w:pStyle w:val="Heading3"/>
        <w:rPr>
          <w:rFonts w:ascii="Calibri" w:hAnsi="Calibri"/>
        </w:rPr>
      </w:pPr>
      <w:r w:rsidRPr="00693D88">
        <w:rPr>
          <w:rFonts w:ascii="Calibri" w:hAnsi="Calibri"/>
        </w:rPr>
        <w:t xml:space="preserve">S Middle East </w:t>
      </w:r>
      <w:r w:rsidR="00F36A3B" w:rsidRPr="00693D88">
        <w:rPr>
          <w:rFonts w:ascii="Calibri" w:hAnsi="Calibri"/>
        </w:rPr>
        <w:t xml:space="preserve">Conflict </w:t>
      </w:r>
    </w:p>
    <w:p w14:paraId="2CFD8637" w14:textId="77777777" w:rsidR="00F36A3B" w:rsidRPr="00693D88" w:rsidRDefault="00F36A3B" w:rsidP="00F36A3B">
      <w:pPr>
        <w:pStyle w:val="Heading4"/>
        <w:rPr>
          <w:rFonts w:ascii="Calibri" w:hAnsi="Calibri"/>
        </w:rPr>
      </w:pPr>
      <w:r w:rsidRPr="00693D88">
        <w:rPr>
          <w:rFonts w:ascii="Calibri" w:hAnsi="Calibri"/>
        </w:rPr>
        <w:t>US leadership key to stopping multiple threats in the Middle East – including prolif, terrorism, human rights abuses &amp; piracy</w:t>
      </w:r>
    </w:p>
    <w:p w14:paraId="1512C945" w14:textId="77777777" w:rsidR="00F36A3B" w:rsidRPr="00693D88" w:rsidRDefault="00F36A3B" w:rsidP="00F36A3B">
      <w:pPr>
        <w:rPr>
          <w:b/>
          <w:bCs/>
        </w:rPr>
      </w:pPr>
      <w:r w:rsidRPr="00693D88">
        <w:rPr>
          <w:b/>
          <w:bCs/>
        </w:rPr>
        <w:t xml:space="preserve">Flournay &amp; Davidson ’12 </w:t>
      </w:r>
      <w:r w:rsidRPr="00693D88">
        <w:t xml:space="preserve">(Michele, Co-Founder of the Center for a New American Security and former US Undersecretary of Defense for Policy; Janine, Professor at George Mason University, former US Deputy Assistant Secretary of Defense for Plans; “Obama's New Global Posture” </w:t>
      </w:r>
      <w:r w:rsidRPr="00693D88">
        <w:rPr>
          <w:i/>
        </w:rPr>
        <w:t>Foreign Affairs</w:t>
      </w:r>
      <w:r w:rsidRPr="00693D88">
        <w:t>, https://www.foreignaffairs.com/articles/united-states/2012-06-14/obamas-new-global-posture)</w:t>
      </w:r>
    </w:p>
    <w:p w14:paraId="454D7A80" w14:textId="23D3EF64" w:rsidR="00F36A3B" w:rsidRPr="00ED30E7" w:rsidRDefault="00F36A3B" w:rsidP="00F36A3B">
      <w:pPr>
        <w:rPr>
          <w:sz w:val="16"/>
        </w:rPr>
      </w:pPr>
      <w:r w:rsidRPr="00693D88">
        <w:rPr>
          <w:rStyle w:val="StyleBoldUnderline"/>
        </w:rPr>
        <w:t>The United States’ strategic posture in the Middle East must be credible enough to deter threats to stability</w:t>
      </w:r>
      <w:r w:rsidRPr="00693D88">
        <w:rPr>
          <w:sz w:val="16"/>
        </w:rPr>
        <w:t xml:space="preserve">, such as Iran, without overstepping the bounds of host nations’ tolerance for the presence of foreign forces. The United States will thus continue to deploy its troops on a rotational basis. Instead of maintaining permanent installations, U.S. air and naval forces will likely spend stints in Bahrain, Qatar, Saudi Arabia, the United Arab Emirates, and, potentially, Iraq. These </w:t>
      </w:r>
      <w:r w:rsidRPr="00693D88">
        <w:rPr>
          <w:rStyle w:val="StyleBoldUnderline"/>
        </w:rPr>
        <w:t>deployments will demonstrate the United States’ sustained commitment to its Arab partners and will help them address shared threats</w:t>
      </w:r>
      <w:r w:rsidRPr="00693D88">
        <w:rPr>
          <w:sz w:val="16"/>
        </w:rPr>
        <w:t xml:space="preserve">. The United States can and should play a central role in fostering regional cooperation to address other common challenges, as well. For example, </w:t>
      </w:r>
      <w:r w:rsidRPr="00693D88">
        <w:rPr>
          <w:rStyle w:val="StyleBoldUnderline"/>
        </w:rPr>
        <w:t>given the proliferation of ballistic missiles in the region, the United States should continue to</w:t>
      </w:r>
      <w:r w:rsidRPr="00693D88">
        <w:rPr>
          <w:sz w:val="16"/>
        </w:rPr>
        <w:t xml:space="preserve"> place particular emphasis on working with partners, or groups of partners, to develop and deploy missile defense systems. Ideally, the United States could </w:t>
      </w:r>
      <w:r w:rsidRPr="00693D88">
        <w:rPr>
          <w:rStyle w:val="StyleBoldUnderline"/>
        </w:rPr>
        <w:t>build on the robust bilateral missile defense cooperation it has with Saudi Arabia and the United Arab Emirates to create a more effective regional missile defense architecture</w:t>
      </w:r>
      <w:r w:rsidRPr="00693D88">
        <w:rPr>
          <w:sz w:val="16"/>
        </w:rPr>
        <w:t xml:space="preserve">. </w:t>
      </w:r>
      <w:r w:rsidRPr="00693D88">
        <w:rPr>
          <w:rStyle w:val="StyleBoldUnderline"/>
        </w:rPr>
        <w:t>The United States should also continue to coordinate regional efforts to counter piracy,</w:t>
      </w:r>
      <w:r w:rsidRPr="00693D88">
        <w:rPr>
          <w:sz w:val="16"/>
        </w:rPr>
        <w:t xml:space="preserve"> combat</w:t>
      </w:r>
      <w:r w:rsidRPr="00693D88">
        <w:rPr>
          <w:rStyle w:val="StyleBoldUnderline"/>
        </w:rPr>
        <w:t xml:space="preserve"> terrorism, and protect freedom of navigation in and around the Persian Gulf</w:t>
      </w:r>
      <w:r w:rsidRPr="00693D88">
        <w:rPr>
          <w:sz w:val="16"/>
        </w:rPr>
        <w:t>. For example</w:t>
      </w:r>
      <w:r w:rsidRPr="00693D88">
        <w:rPr>
          <w:rStyle w:val="StyleBoldUnderline"/>
        </w:rPr>
        <w:t>, the U.S. Navy in Bahrain</w:t>
      </w:r>
      <w:r w:rsidRPr="00693D88">
        <w:rPr>
          <w:sz w:val="16"/>
        </w:rPr>
        <w:t xml:space="preserve"> currently provides the physical infrastructure and leadership for a 25-member combined maritime task force, which </w:t>
      </w:r>
      <w:r w:rsidRPr="00693D88">
        <w:rPr>
          <w:rStyle w:val="StyleBoldUnderline"/>
        </w:rPr>
        <w:t>is focused on ensuring safe passage for commercial ships through the Persian Gulf, the Strait of Hormuz, the Red Sea, the Gulf of Aden, the Arabian Sea, and the Indian Ocean.</w:t>
      </w:r>
      <w:r w:rsidRPr="00693D88">
        <w:rPr>
          <w:sz w:val="16"/>
        </w:rPr>
        <w:t xml:space="preserve"> </w:t>
      </w:r>
      <w:r w:rsidRPr="00693D88">
        <w:rPr>
          <w:rStyle w:val="StyleBoldUnderline"/>
        </w:rPr>
        <w:t>Such activities help ensure the free flow of trade and oil and promote burden sharing by building up the skills of regional partners.</w:t>
      </w:r>
      <w:r w:rsidRPr="00693D88">
        <w:rPr>
          <w:sz w:val="16"/>
        </w:rPr>
        <w:t xml:space="preserve"> Looking to the future, the United States would be wise to consider how the political changes sweeping the region may alter its security relationships there. </w:t>
      </w:r>
      <w:r w:rsidRPr="00693D88">
        <w:rPr>
          <w:rStyle w:val="StyleBoldUnderline"/>
        </w:rPr>
        <w:t xml:space="preserve">Military-to-military engagements with the region’s rising democracies </w:t>
      </w:r>
      <w:r w:rsidRPr="00693D88">
        <w:rPr>
          <w:sz w:val="16"/>
        </w:rPr>
        <w:t xml:space="preserve">should </w:t>
      </w:r>
      <w:r w:rsidRPr="00693D88">
        <w:rPr>
          <w:rStyle w:val="StyleBoldUnderline"/>
        </w:rPr>
        <w:t>promote</w:t>
      </w:r>
      <w:r w:rsidRPr="00693D88">
        <w:rPr>
          <w:sz w:val="16"/>
        </w:rPr>
        <w:t xml:space="preserve"> the development of civilian-led security forces committed to upholding </w:t>
      </w:r>
      <w:r w:rsidRPr="00693D88">
        <w:rPr>
          <w:rStyle w:val="StyleBoldUnderline"/>
        </w:rPr>
        <w:t>human rights and the rule of law. Strong U.S. security cooperation</w:t>
      </w:r>
      <w:r w:rsidRPr="00693D88">
        <w:rPr>
          <w:sz w:val="16"/>
        </w:rPr>
        <w:t xml:space="preserve"> with the militaries of countries going through democratic transitions, most notably Egypt, </w:t>
      </w:r>
      <w:r w:rsidRPr="00693D88">
        <w:rPr>
          <w:rStyle w:val="StyleBoldUnderline"/>
        </w:rPr>
        <w:t>can provide</w:t>
      </w:r>
      <w:r w:rsidRPr="00693D88">
        <w:rPr>
          <w:sz w:val="16"/>
        </w:rPr>
        <w:t xml:space="preserve"> both a degree of </w:t>
      </w:r>
      <w:r w:rsidRPr="00693D88">
        <w:rPr>
          <w:rStyle w:val="StyleBoldUnderline"/>
        </w:rPr>
        <w:t>stability in the bilateral relationships and some leverage to influence those governments at a time of profound change</w:t>
      </w:r>
      <w:r w:rsidRPr="00693D88">
        <w:rPr>
          <w:sz w:val="16"/>
        </w:rPr>
        <w:t>. Nevertheless, the United States must be prepared to adapt and adjust its military engagement with these countries as new governments emerge, based on assessments of both the nature and the actions of those governments, the degree to which U.S. interests and strategies in the region overlap with theirs, and their willingness to partner with the United States.</w:t>
      </w:r>
    </w:p>
    <w:p w14:paraId="12421779" w14:textId="3845FE35" w:rsidR="005C079C" w:rsidRPr="00693D88" w:rsidRDefault="005C079C" w:rsidP="005C079C">
      <w:pPr>
        <w:pStyle w:val="Heading3"/>
        <w:rPr>
          <w:rFonts w:ascii="Calibri" w:hAnsi="Calibri"/>
        </w:rPr>
      </w:pPr>
      <w:r w:rsidRPr="00693D88">
        <w:rPr>
          <w:rFonts w:ascii="Calibri" w:hAnsi="Calibri"/>
        </w:rPr>
        <w:t xml:space="preserve">US Heg Is Benign </w:t>
      </w:r>
    </w:p>
    <w:p w14:paraId="539CDAAF" w14:textId="77777777" w:rsidR="005C079C" w:rsidRPr="00693D88" w:rsidRDefault="005C079C" w:rsidP="005C079C">
      <w:pPr>
        <w:pStyle w:val="Heading4"/>
        <w:rPr>
          <w:rFonts w:ascii="Calibri" w:hAnsi="Calibri"/>
        </w:rPr>
      </w:pPr>
      <w:r w:rsidRPr="00693D88">
        <w:rPr>
          <w:rFonts w:ascii="Calibri" w:hAnsi="Calibri"/>
        </w:rPr>
        <w:t xml:space="preserve">US hegemony is on balance benign—other countries are comparatively worse </w:t>
      </w:r>
    </w:p>
    <w:p w14:paraId="437E4F27" w14:textId="28FE2108" w:rsidR="005C079C" w:rsidRPr="00693D88" w:rsidRDefault="005C079C" w:rsidP="005C079C">
      <w:pPr>
        <w:rPr>
          <w:b/>
          <w:bCs/>
          <w:sz w:val="26"/>
        </w:rPr>
      </w:pPr>
      <w:r w:rsidRPr="00693D88">
        <w:rPr>
          <w:rStyle w:val="StyleStyleBold12pt"/>
        </w:rPr>
        <w:t xml:space="preserve">Keck ’14 </w:t>
      </w:r>
      <w:r w:rsidRPr="00693D88">
        <w:t xml:space="preserve">(Zachary, Deputy Editor of e-International Relations and has interned at the Center for a New American Security and in the U.S. Congress, where he worked on defense issues, 1-24-14, “America’s Relative Decline: Should We Panic?”, The Diplomat, </w:t>
      </w:r>
      <w:hyperlink r:id="rId120" w:history="1">
        <w:r w:rsidRPr="00693D88">
          <w:rPr>
            <w:rStyle w:val="Hyperlink"/>
          </w:rPr>
          <w:t>http://thediplomat.com/2014/01/americas-relative-decline-should-we-panic/</w:t>
        </w:r>
      </w:hyperlink>
      <w:r w:rsidRPr="00693D88">
        <w:t>)</w:t>
      </w:r>
    </w:p>
    <w:p w14:paraId="22293610" w14:textId="55722960" w:rsidR="00AF2632" w:rsidRDefault="005C079C" w:rsidP="005C079C">
      <w:pPr>
        <w:rPr>
          <w:rStyle w:val="StyleBoldUnderline"/>
        </w:rPr>
      </w:pPr>
      <w:r w:rsidRPr="00693D88">
        <w:rPr>
          <w:sz w:val="16"/>
        </w:rPr>
        <w:t xml:space="preserve">Over at the Washington Post, Charles Kenny has a provocative op-ed arguing that China’s GDP will almost certainly soon surpass America’s in absolute terms, and this is to the United States’ benefit (the op-ed is based on Kenny’s new book, which can be purchased here). Kenny’s first argument in support of this claim is that Americans’ quality of life will still be better than their Chinese counterparts, and that in fact “losing the title of largest economy doesn’t really matter much to Americans’ quality of life.” Fine. Kenny next concedes that there may be some negative effects, but nonetheless argues that these are limited. For example, he notes that the dollar may no longer be the world’s reserve currency, but “businesses in the rest of the world still manage to export, even though they must go through the trouble of exchanging currencies.” Similarly, while having the largest GDP has allowed America to maintain the largest and most powerful military, “how much [has] the three-quarters increase in defense spending between 2000 and 2011 enhanced America’s well-being?” Thus, lower defense spending could be a net positive. Kenny goes on to list a number of benefits America will receive from its relative economic decline. For example, this relative decline “is mainly a result of the developing economies becoming larger, healthier, more educated, more free and less violent. And there is little doubt the United States benefits from that,” such as through increased exports and being able to import the amazing new innovations these newly empowered countries will no doubt invent. Moreover, economic growth in the developing world “also means that there are more places for Americans to travel in security and comfort.” There’s no doubt some truth to at least some of this. Most notably, China having a larger GDP will not equate to a better quality of life for Chinese people, and, I suppose, having more vacation spots to choose from also could bring some amount of joy to the top 1% of Americans who get bored of laying out on the same hundreds of beaches they currently feel safe to vacation in. Still, China’s relative rise and the United States’ relative decline carries significant risks, for the rest of the world probably more so than for Americans. Odds are, the world will be worse off if China and especially others reach parity with the U.S. in the coming years.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w:t>
      </w:r>
      <w:r w:rsidRPr="00693D88">
        <w:rPr>
          <w:rStyle w:val="StyleBoldUnderline"/>
        </w:rPr>
        <w:t>Still, on balance, the U.S. has been a positive force in the world, especially for a unipolar power. Certainly, it’s hard to imagine many other countries acting as benignly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It’s difficult to imagine China defending a rule-based, open international order if it were a unipolar power, much less making an effort to uphold a minimum level of human rights in the world. Regardless of your opinion on U.S. global leadership over the last two decades, however, there is good reason to fear its relative decline compared with China and other emerging nations. To begin with, hegemonic transition periods have historically been the most destabilizing eras in history. This is not only because of the malign intentions of the rising and established power(s). Even if all the parties have benign, peaceful intentions, the rise of new global powers necessitates revisions to the “rules of the road.” This is nearly impossible to do in any organized fashion given the anarchic nature of the international system, where there is no central authority that can govern interactions between states. We are already starting to see the potential dangers of hegemonic transition periods in the Asia-Pacific (and arguably the Middle East). As China grows more economically and militarily powerful, it has unsurprisingly sought to expand its influence in East Asia.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 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America’s preponderance of power has prevented a great power war, and even restrained major regional powers from coming to blows. For instance, the past 25 years haven’t seen any conflicts on par with the Israeli-Arab or Iran-Iraq wars of the Cold War. As the unipolar era comes to a close, the possibility of great power conflict and especially major regional wars rises dramatically. The world will also have to contend with conventionally inferior powers like Japan acquiring nuclear weapons to protect their interests against their newly empowered rivals. But even if the transitions caused by China’s and potentially other nations’ rises are managed successfully, there are still likely to be significant negative effects on international relations. In today’s “globalized” world, it is commonly asserted that many of the defining challenges of our era can only be solved through multilateral cooperation. Examples of this include climate change, health pandemics, organized crime and terrorism, global financial crises, and the proliferation of weapons of mass destruction, among many others. A unipolar system, for all its limitations, is uniquely suited for organizing effective global action on these transnational issues. This is because there is a clear global leader who can take the initiative and, to some degree, compel others to fall in line. In addition, the unipole’s preponderance of power lessens the intensity of competition among the global players involved. Thus, while there are no shortages of complaints about the limitations of global governance today, there is no question that global governance has been many times more effective in the last 25 years than it was during the Cold War. The rise of China and potentially other powers will create a new bipolar or multipolar order. This, in turn, will make solving these transnational issues much more difficult.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 Therefore, many of the benefits that Kenny predicts will accompany the rise of developing countries may not occur, at least in as dramatic a fashion as one might think. For instance, there’s no doubt that a richer developing world should result in more American exports. However, American exports might at the same time be constrained by a far less open global trade environment in a multipolar world. Things we take for granted today, such as freedom of navigation and airflight, could very well be much less assured in a bipolar or multipolar future. There’s also the possibility that the world will divide into spheres of influence, in which regional hegemonic powers demand highly preferential access to markets in their home regions. Similarly, the decline of the U.S. dollar and greater international competition could also result in far more unstable international financial markets that also inhibit trade. In short, Kenny’s no doubt correct that China becoming the largest economy won’t be the doomsday that some in America predict. Indeed, there will almost certainly be some benefits that come with it. Still, the rise of China and the rest, should it continue, will also create new dangers and risks that the world would be wise not to neglect.</w:t>
      </w:r>
    </w:p>
    <w:p w14:paraId="220BC826" w14:textId="390A2675" w:rsidR="00AF2632" w:rsidRPr="00AF2632" w:rsidRDefault="00AF2632" w:rsidP="00AF2632">
      <w:pPr>
        <w:pStyle w:val="Heading2"/>
      </w:pPr>
      <w:r w:rsidRPr="00AF2632">
        <w:t>Heg Toolbox</w:t>
      </w:r>
    </w:p>
    <w:p w14:paraId="2B494B8B" w14:textId="17AA1DAC" w:rsidR="005C079C" w:rsidRPr="00693D88" w:rsidRDefault="005C079C" w:rsidP="005C079C">
      <w:pPr>
        <w:pStyle w:val="Heading3"/>
        <w:rPr>
          <w:rFonts w:ascii="Calibri" w:hAnsi="Calibri"/>
        </w:rPr>
      </w:pPr>
      <w:r w:rsidRPr="00693D88">
        <w:rPr>
          <w:rFonts w:ascii="Calibri" w:hAnsi="Calibri"/>
        </w:rPr>
        <w:t xml:space="preserve">Sustainable </w:t>
      </w:r>
    </w:p>
    <w:p w14:paraId="03CD2842" w14:textId="77777777" w:rsidR="005C079C" w:rsidRPr="00693D88" w:rsidRDefault="005C079C" w:rsidP="005C079C">
      <w:pPr>
        <w:pStyle w:val="Heading4"/>
        <w:rPr>
          <w:rFonts w:ascii="Calibri" w:hAnsi="Calibri"/>
        </w:rPr>
      </w:pPr>
      <w:r w:rsidRPr="00693D88">
        <w:rPr>
          <w:rFonts w:ascii="Calibri" w:hAnsi="Calibri"/>
        </w:rPr>
        <w:t>The pursuit of hegemony is inevitable, sustainable, and prevents great power war – US decline causes conflict escalation and global lashout</w:t>
      </w:r>
    </w:p>
    <w:p w14:paraId="708E1EDA" w14:textId="77777777" w:rsidR="005C079C" w:rsidRPr="00693D88" w:rsidRDefault="005C079C" w:rsidP="005C079C">
      <w:pPr>
        <w:rPr>
          <w:b/>
          <w:bCs/>
          <w:sz w:val="26"/>
        </w:rPr>
      </w:pPr>
      <w:r w:rsidRPr="00693D88">
        <w:rPr>
          <w:rStyle w:val="StyleStyleBold12pt"/>
        </w:rPr>
        <w:t xml:space="preserve">Ikenberry, Brooks, and Wohlforth ‘13 </w:t>
      </w:r>
      <w:r w:rsidRPr="00693D88">
        <w:t>Associate Professor of Government at Dartmouth College and the Albert G. Milbank Professor of Politics and International Affairs at Princeton University and Global Eminence Scholar at Kyung Hee University in Seoul and the Daniel Webster Professor of Government at Dartmouth College, 13 (John Ikenberry, Stephen G. Brooks, William C. Wohlforth, January/February 2013, Foreign Affairs, “Lean Forward: In Defense of American Engagement” http://www.foreignaffairs.com/articles/138468/stephen-g-brooks-g-john-ikenberry-and-william-c-wohlforth/lean-forward)</w:t>
      </w:r>
    </w:p>
    <w:p w14:paraId="36066535" w14:textId="5674C2B5" w:rsidR="00EC17AC" w:rsidRPr="00693D88" w:rsidRDefault="005C079C" w:rsidP="005C079C">
      <w:pPr>
        <w:rPr>
          <w:rStyle w:val="StyleBoldUnderline"/>
        </w:rPr>
      </w:pPr>
      <w:r w:rsidRPr="00693D88">
        <w:rPr>
          <w:sz w:val="16"/>
        </w:rPr>
        <w:t xml:space="preserve">Of course, even if it is true that the costs of deep engagement fall far below what advocates of retrenchment claim, they would not be worth bearing unless they yielded greater benefits. In fact, they do. The most obvious benefit of the current </w:t>
      </w:r>
      <w:r w:rsidRPr="00693D88">
        <w:rPr>
          <w:rStyle w:val="StyleBoldUnderline"/>
        </w:rPr>
        <w:t>strategy</w:t>
      </w:r>
      <w:r w:rsidRPr="00693D88">
        <w:rPr>
          <w:sz w:val="16"/>
        </w:rPr>
        <w:t xml:space="preserve"> is that it </w:t>
      </w:r>
      <w:r w:rsidRPr="00693D88">
        <w:rPr>
          <w:rStyle w:val="StyleBoldUnderline"/>
        </w:rPr>
        <w:t>reduces</w:t>
      </w:r>
      <w:r w:rsidRPr="00693D88">
        <w:rPr>
          <w:sz w:val="16"/>
        </w:rPr>
        <w:t xml:space="preserve"> the </w:t>
      </w:r>
      <w:r w:rsidRPr="00693D88">
        <w:rPr>
          <w:rStyle w:val="StyleBoldUnderline"/>
        </w:rPr>
        <w:t>risk of</w:t>
      </w:r>
      <w:r w:rsidRPr="00693D88">
        <w:rPr>
          <w:sz w:val="16"/>
        </w:rPr>
        <w:t xml:space="preserve"> a dangerous </w:t>
      </w:r>
      <w:r w:rsidRPr="00693D88">
        <w:rPr>
          <w:rStyle w:val="StyleBoldUnderline"/>
        </w:rPr>
        <w:t>conflict</w:t>
      </w:r>
      <w:r w:rsidRPr="00693D88">
        <w:rPr>
          <w:sz w:val="16"/>
        </w:rPr>
        <w:t xml:space="preserve">. The </w:t>
      </w:r>
      <w:r w:rsidRPr="00693D88">
        <w:rPr>
          <w:rStyle w:val="StyleBoldUnderline"/>
        </w:rPr>
        <w:t>U</w:t>
      </w:r>
      <w:r w:rsidRPr="00693D88">
        <w:rPr>
          <w:sz w:val="16"/>
        </w:rPr>
        <w:t xml:space="preserve">nited </w:t>
      </w:r>
      <w:r w:rsidRPr="00693D88">
        <w:rPr>
          <w:rStyle w:val="StyleBoldUnderline"/>
        </w:rPr>
        <w:t>S</w:t>
      </w:r>
      <w:r w:rsidRPr="00693D88">
        <w:rPr>
          <w:sz w:val="16"/>
        </w:rPr>
        <w:t xml:space="preserve">tates' </w:t>
      </w:r>
      <w:r w:rsidRPr="00693D88">
        <w:rPr>
          <w:rStyle w:val="StyleBoldUnderline"/>
        </w:rPr>
        <w:t>security commitments deter states</w:t>
      </w:r>
      <w:r w:rsidRPr="00693D88">
        <w:rPr>
          <w:sz w:val="16"/>
        </w:rPr>
        <w:t xml:space="preserve"> with aspirations to regional hegemony </w:t>
      </w:r>
      <w:r w:rsidRPr="00693D88">
        <w:rPr>
          <w:rStyle w:val="StyleBoldUnderline"/>
        </w:rPr>
        <w:t>from contemplating expansion and dissuade</w:t>
      </w:r>
      <w:r w:rsidRPr="00693D88">
        <w:rPr>
          <w:sz w:val="16"/>
        </w:rPr>
        <w:t xml:space="preserve"> U.S</w:t>
      </w:r>
      <w:r w:rsidRPr="00693D88">
        <w:rPr>
          <w:rStyle w:val="StyleBoldUnderline"/>
        </w:rPr>
        <w:t>. partners from trying to solve security problems on their own</w:t>
      </w:r>
      <w:r w:rsidRPr="00693D88">
        <w:rPr>
          <w:sz w:val="16"/>
        </w:rPr>
        <w:t xml:space="preserve"> in ways that would end up threatening other states.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If Washington got out of East Asia, Japan and South Korea would likely expand their military capabilities and go nuclear, which could provoke a destabilizing reaction from China. It's worth noting that during the Cold War, both South Korea and Taiwan tried to obtain nuclear weapons; the only thing that stopped them was the United States, which used its security commitments to restrain their nuclear temptations. Similarly, </w:t>
      </w:r>
      <w:r w:rsidRPr="00693D88">
        <w:rPr>
          <w:rStyle w:val="StyleBoldUnderline"/>
        </w:rPr>
        <w:t>were the U</w:t>
      </w:r>
      <w:r w:rsidRPr="00693D88">
        <w:rPr>
          <w:sz w:val="16"/>
        </w:rPr>
        <w:t xml:space="preserve">nited </w:t>
      </w:r>
      <w:r w:rsidRPr="00693D88">
        <w:rPr>
          <w:rStyle w:val="StyleBoldUnderline"/>
        </w:rPr>
        <w:t>S</w:t>
      </w:r>
      <w:r w:rsidRPr="00693D88">
        <w:rPr>
          <w:sz w:val="16"/>
        </w:rPr>
        <w:t xml:space="preserve">tates </w:t>
      </w:r>
      <w:r w:rsidRPr="00693D88">
        <w:rPr>
          <w:rStyle w:val="StyleBoldUnderline"/>
        </w:rPr>
        <w:t>to leave the Middle East</w:t>
      </w:r>
      <w:r w:rsidRPr="00693D88">
        <w:rPr>
          <w:sz w:val="16"/>
        </w:rPr>
        <w:t xml:space="preserve">, the countries currently backed by Washington--notably, </w:t>
      </w:r>
      <w:r w:rsidRPr="00693D88">
        <w:rPr>
          <w:rStyle w:val="StyleBoldUnderline"/>
        </w:rPr>
        <w:t>Israel, Egypt, and Saudi Arabia--might</w:t>
      </w:r>
      <w:r w:rsidRPr="00693D88">
        <w:rPr>
          <w:sz w:val="16"/>
        </w:rPr>
        <w:t xml:space="preserve"> act in ways that would </w:t>
      </w:r>
      <w:r w:rsidRPr="00693D88">
        <w:rPr>
          <w:rStyle w:val="StyleBoldUnderline"/>
        </w:rPr>
        <w:t>intensify</w:t>
      </w:r>
      <w:r w:rsidRPr="00693D88">
        <w:rPr>
          <w:sz w:val="16"/>
        </w:rPr>
        <w:t xml:space="preserve"> the region's </w:t>
      </w:r>
      <w:r w:rsidRPr="00693D88">
        <w:rPr>
          <w:rStyle w:val="StyleBoldUnderline"/>
        </w:rPr>
        <w:t>security dilemmas. There would</w:t>
      </w:r>
      <w:r w:rsidRPr="00693D88">
        <w:rPr>
          <w:sz w:val="16"/>
        </w:rPr>
        <w:t xml:space="preserve"> even </w:t>
      </w:r>
      <w:r w:rsidRPr="00693D88">
        <w:rPr>
          <w:rStyle w:val="StyleBoldUnderline"/>
        </w:rPr>
        <w:t>be reason to worry about Europe</w:t>
      </w:r>
      <w:r w:rsidRPr="00693D88">
        <w:rPr>
          <w:sz w:val="16"/>
        </w:rPr>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693D88">
        <w:rPr>
          <w:rStyle w:val="StyleBoldUnderline"/>
        </w:rPr>
        <w:t>states</w:t>
      </w:r>
      <w:r w:rsidRPr="00693D88">
        <w:rPr>
          <w:sz w:val="16"/>
        </w:rPr>
        <w:t xml:space="preserve"> in one or both of these regions to start competing against one another, they </w:t>
      </w:r>
      <w:r w:rsidRPr="00693D88">
        <w:rPr>
          <w:rStyle w:val="StyleBoldUnderline"/>
        </w:rPr>
        <w:t>would</w:t>
      </w:r>
      <w:r w:rsidRPr="00693D88">
        <w:rPr>
          <w:sz w:val="16"/>
        </w:rPr>
        <w:t xml:space="preserve"> likely </w:t>
      </w:r>
      <w:r w:rsidRPr="00693D88">
        <w:rPr>
          <w:rStyle w:val="StyleBoldUnderline"/>
        </w:rPr>
        <w:t>boost their military budgets</w:t>
      </w:r>
      <w:r w:rsidRPr="00693D88">
        <w:rPr>
          <w:sz w:val="16"/>
        </w:rPr>
        <w:t xml:space="preserve">, arm client states, </w:t>
      </w:r>
      <w:r w:rsidRPr="00693D88">
        <w:rPr>
          <w:rStyle w:val="StyleBoldUnderline"/>
        </w:rPr>
        <w:t>and</w:t>
      </w:r>
      <w:r w:rsidRPr="00693D88">
        <w:rPr>
          <w:sz w:val="16"/>
        </w:rPr>
        <w:t xml:space="preserve"> perhaps even </w:t>
      </w:r>
      <w:r w:rsidRPr="00693D88">
        <w:rPr>
          <w:rStyle w:val="StyleBoldUnderline"/>
        </w:rPr>
        <w:t>start regional proxy wars</w:t>
      </w:r>
      <w:r w:rsidRPr="00693D88">
        <w:rPr>
          <w:sz w:val="16"/>
        </w:rPr>
        <w:t xml:space="preserve">, all of which should concern the United States, in part because its lead in military capabilities would narrow. Greater regional insecurity could also produce cascades of nuclear proliferation as 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things get shakier when there are multiple nuclear rivals with less robust arsenals. As the number of nuclear powers increases, the </w:t>
      </w:r>
      <w:r w:rsidRPr="00693D88">
        <w:rPr>
          <w:rStyle w:val="StyleBoldUnderline"/>
        </w:rPr>
        <w:t>probability o</w:t>
      </w:r>
      <w:r w:rsidRPr="00693D88">
        <w:rPr>
          <w:sz w:val="16"/>
        </w:rPr>
        <w:t xml:space="preserve">f illicit transfers, irrational decisions, </w:t>
      </w:r>
      <w:r w:rsidRPr="00693D88">
        <w:rPr>
          <w:rStyle w:val="StyleBoldUnderline"/>
        </w:rPr>
        <w:t>accidents, and unforeseen crises goes up.</w:t>
      </w:r>
      <w:r w:rsidRPr="00693D88">
        <w:rPr>
          <w:sz w:val="16"/>
        </w:rPr>
        <w:t xml:space="preserve"> The case for abandoning the United States' global role misses the underlying security logic of the current approach. By reassuring allies and actively managing regional relations, </w:t>
      </w:r>
      <w:r w:rsidRPr="00693D88">
        <w:rPr>
          <w:rStyle w:val="StyleBoldUnderline"/>
        </w:rPr>
        <w:t>Washington dampens competition</w:t>
      </w:r>
      <w:r w:rsidRPr="00693D88">
        <w:rPr>
          <w:sz w:val="16"/>
        </w:rPr>
        <w:t xml:space="preserve"> in the world s key areas, thereby </w:t>
      </w:r>
      <w:r w:rsidRPr="00693D88">
        <w:rPr>
          <w:rStyle w:val="StyleBoldUnderline"/>
        </w:rPr>
        <w:t>preventing the emergence of a hothouse</w:t>
      </w:r>
      <w:r w:rsidRPr="00693D88">
        <w:rPr>
          <w:sz w:val="16"/>
        </w:rPr>
        <w:t xml:space="preserv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the current </w:t>
      </w:r>
      <w:r w:rsidRPr="00693D88">
        <w:rPr>
          <w:rStyle w:val="StyleBoldUnderline"/>
        </w:rPr>
        <w:t>grand strategy acts as a hedge against</w:t>
      </w:r>
      <w:r w:rsidRPr="00693D88">
        <w:rPr>
          <w:sz w:val="16"/>
        </w:rPr>
        <w:t xml:space="preserve"> the emergence </w:t>
      </w:r>
      <w:r w:rsidRPr="00693D88">
        <w:rPr>
          <w:rStyle w:val="StyleBoldUnderline"/>
        </w:rPr>
        <w:t>regional hegemons</w:t>
      </w:r>
      <w:r w:rsidRPr="00693D88">
        <w:rPr>
          <w:sz w:val="16"/>
        </w:rPr>
        <w:t xml:space="preserve">.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w:t>
      </w:r>
      <w:r w:rsidRPr="00693D88">
        <w:rPr>
          <w:rStyle w:val="StyleBoldUnderline"/>
        </w:rPr>
        <w:t>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w:t>
      </w:r>
      <w:r w:rsidRPr="00693D88">
        <w:rPr>
          <w:sz w:val="16"/>
        </w:rPr>
        <w:t xml:space="preserve">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geopolitical dominance also helps keep the U.S. dollar in place as the world's reserve currency, which confers enormous benefits on the country,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What goes for the global economy goes for other forms of international cooperation. Here, too, American leadership benefits many countries but disproportionately helps the United States. In order to counter transnational threats, such as terrorism, piracy, organized crime, climate change, and pandemics, states have to work together and take collective action. But cooperation does not come about effortlessly, especially when national interests diverge. The </w:t>
      </w:r>
      <w:r w:rsidRPr="00693D88">
        <w:rPr>
          <w:rStyle w:val="StyleBoldUnderline"/>
        </w:rPr>
        <w:t>U</w:t>
      </w:r>
      <w:r w:rsidRPr="00693D88">
        <w:rPr>
          <w:sz w:val="16"/>
        </w:rPr>
        <w:t xml:space="preserve">nited </w:t>
      </w:r>
      <w:r w:rsidRPr="00693D88">
        <w:rPr>
          <w:rStyle w:val="StyleBoldUnderline"/>
        </w:rPr>
        <w:t>S</w:t>
      </w:r>
      <w:r w:rsidRPr="00693D88">
        <w:rPr>
          <w:sz w:val="16"/>
        </w:rPr>
        <w:t xml:space="preserve">tates' </w:t>
      </w:r>
      <w:r w:rsidRPr="00693D88">
        <w:rPr>
          <w:rStyle w:val="StyleBoldUnderline"/>
        </w:rPr>
        <w:t>military efforts</w:t>
      </w:r>
      <w:r w:rsidRPr="00693D88">
        <w:rPr>
          <w:sz w:val="16"/>
        </w:rPr>
        <w:t xml:space="preserve"> to promote stability and its broader leadership </w:t>
      </w:r>
      <w:r w:rsidRPr="00693D88">
        <w:rPr>
          <w:rStyle w:val="StyleBoldUnderline"/>
        </w:rPr>
        <w:t>make it easier</w:t>
      </w:r>
      <w:r w:rsidRPr="00693D88">
        <w:rPr>
          <w:sz w:val="16"/>
        </w:rPr>
        <w:t xml:space="preserve"> for Washington </w:t>
      </w:r>
      <w:r w:rsidRPr="00693D88">
        <w:rPr>
          <w:rStyle w:val="StyleBoldUnderline"/>
        </w:rPr>
        <w:t>to launch joint initiatives</w:t>
      </w:r>
      <w:r w:rsidRPr="00693D88">
        <w:rPr>
          <w:sz w:val="16"/>
        </w:rPr>
        <w:t xml:space="preserve"> and shape them in ways that reflect U.S. interests. After all, cooperation is hard to come by in regions where chaos reigns, and it flourishes where leaders can anticipate lasting stability. U.S. </w:t>
      </w:r>
      <w:r w:rsidRPr="00693D88">
        <w:rPr>
          <w:rStyle w:val="StyleBoldUnderline"/>
        </w:rPr>
        <w:t>alliances</w:t>
      </w:r>
      <w:r w:rsidRPr="00693D88">
        <w:rPr>
          <w:sz w:val="16"/>
        </w:rPr>
        <w:t xml:space="preserve"> are about security first, but they also </w:t>
      </w:r>
      <w:r w:rsidRPr="00693D88">
        <w:rPr>
          <w:rStyle w:val="StyleBoldUnderline"/>
        </w:rPr>
        <w:t>provide</w:t>
      </w:r>
      <w:r w:rsidRPr="00693D88">
        <w:rPr>
          <w:sz w:val="16"/>
        </w:rPr>
        <w:t xml:space="preserve"> the political framework and </w:t>
      </w:r>
      <w:r w:rsidRPr="00693D88">
        <w:rPr>
          <w:rStyle w:val="StyleBoldUnderline"/>
        </w:rPr>
        <w:t>channels</w:t>
      </w:r>
      <w:r w:rsidRPr="00693D88">
        <w:rPr>
          <w:sz w:val="16"/>
        </w:rPr>
        <w:t xml:space="preserve"> of communication </w:t>
      </w:r>
      <w:r w:rsidRPr="00693D88">
        <w:rPr>
          <w:rStyle w:val="StyleBoldUnderline"/>
        </w:rPr>
        <w:t>for cooperation</w:t>
      </w:r>
      <w:r w:rsidRPr="00693D88">
        <w:rPr>
          <w:sz w:val="16"/>
        </w:rPr>
        <w:t xml:space="preserve"> on nonmilitary issues.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w:t>
      </w:r>
      <w:r w:rsidRPr="00693D88">
        <w:rPr>
          <w:rStyle w:val="StyleBoldUnderline"/>
        </w:rPr>
        <w:t>The benefits of</w:t>
      </w:r>
      <w:r w:rsidRPr="00693D88">
        <w:rPr>
          <w:sz w:val="16"/>
        </w:rPr>
        <w:t xml:space="preserve"> these </w:t>
      </w:r>
      <w:r w:rsidRPr="00693D88">
        <w:rPr>
          <w:rStyle w:val="StyleBoldUnderline"/>
        </w:rPr>
        <w:t>communication</w:t>
      </w:r>
      <w:r w:rsidRPr="00693D88">
        <w:rPr>
          <w:sz w:val="16"/>
        </w:rPr>
        <w:t xml:space="preserve"> channels </w:t>
      </w:r>
      <w:r w:rsidRPr="00693D88">
        <w:rPr>
          <w:rStyle w:val="StyleBoldUnderline"/>
        </w:rPr>
        <w:t>are especially pronounced when it comes to fighting</w:t>
      </w:r>
      <w:r w:rsidRPr="00693D88">
        <w:rPr>
          <w:sz w:val="16"/>
        </w:rPr>
        <w:t xml:space="preserve"> the kinds of </w:t>
      </w:r>
      <w:r w:rsidRPr="00693D88">
        <w:rPr>
          <w:rStyle w:val="StyleBoldUnderline"/>
        </w:rPr>
        <w:t>threats</w:t>
      </w:r>
      <w:r w:rsidRPr="00693D88">
        <w:rPr>
          <w:sz w:val="16"/>
        </w:rPr>
        <w:t xml:space="preserve"> that require new forms of cooperation, such as terrorism and pandemics.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w:t>
      </w:r>
      <w:r w:rsidRPr="00693D88">
        <w:rPr>
          <w:rStyle w:val="StyleBoldUnderline"/>
        </w:rPr>
        <w:t>There is little evidence that the U</w:t>
      </w:r>
      <w:r w:rsidRPr="00693D88">
        <w:rPr>
          <w:sz w:val="16"/>
        </w:rPr>
        <w:t xml:space="preserve">nited </w:t>
      </w:r>
      <w:r w:rsidRPr="00693D88">
        <w:rPr>
          <w:rStyle w:val="StyleBoldUnderline"/>
        </w:rPr>
        <w:t>S</w:t>
      </w:r>
      <w:r w:rsidRPr="00693D88">
        <w:rPr>
          <w:sz w:val="16"/>
        </w:rPr>
        <w:t xml:space="preserve">tates </w:t>
      </w:r>
      <w:r w:rsidRPr="00693D88">
        <w:rPr>
          <w:rStyle w:val="StyleBoldUnderline"/>
        </w:rPr>
        <w:t>would save</w:t>
      </w:r>
      <w:r w:rsidRPr="00693D88">
        <w:rPr>
          <w:sz w:val="16"/>
        </w:rPr>
        <w:t xml:space="preserve"> much </w:t>
      </w:r>
      <w:r w:rsidRPr="00693D88">
        <w:rPr>
          <w:rStyle w:val="StyleBoldUnderline"/>
        </w:rPr>
        <w:t>money switching to a smaller global posture. Nor is the current strategy self-defeating: it has not provoked</w:t>
      </w:r>
      <w:r w:rsidRPr="00693D88">
        <w:rPr>
          <w:sz w:val="16"/>
        </w:rPr>
        <w:t xml:space="preserve"> the formation of </w:t>
      </w:r>
      <w:r w:rsidRPr="00693D88">
        <w:rPr>
          <w:rStyle w:val="StyleBoldUnderline"/>
        </w:rPr>
        <w:t>counterbalancing</w:t>
      </w:r>
      <w:r w:rsidRPr="00693D88">
        <w:rPr>
          <w:sz w:val="16"/>
        </w:rPr>
        <w:t xml:space="preserve"> coalitions </w:t>
      </w:r>
      <w:r w:rsidRPr="00693D88">
        <w:rPr>
          <w:rStyle w:val="StyleBoldUnderline"/>
        </w:rPr>
        <w:t>or caused</w:t>
      </w:r>
      <w:r w:rsidRPr="00693D88">
        <w:rPr>
          <w:sz w:val="16"/>
        </w:rPr>
        <w:t xml:space="preserve"> the country to spend itself into </w:t>
      </w:r>
      <w:r w:rsidRPr="00693D88">
        <w:rPr>
          <w:rStyle w:val="StyleBoldUnderline"/>
        </w:rPr>
        <w:t>economic decline. Nor will it condemn the U</w:t>
      </w:r>
      <w:r w:rsidRPr="00693D88">
        <w:rPr>
          <w:sz w:val="16"/>
        </w:rPr>
        <w:t xml:space="preserve">nited </w:t>
      </w:r>
      <w:r w:rsidRPr="00693D88">
        <w:rPr>
          <w:rStyle w:val="StyleBoldUnderline"/>
        </w:rPr>
        <w:t>S</w:t>
      </w:r>
      <w:r w:rsidRPr="00693D88">
        <w:rPr>
          <w:sz w:val="16"/>
        </w:rPr>
        <w:t xml:space="preserve">tates </w:t>
      </w:r>
      <w:r w:rsidRPr="00693D88">
        <w:rPr>
          <w:rStyle w:val="StyleBoldUnderline"/>
        </w:rPr>
        <w:t>to foolhardy wars</w:t>
      </w:r>
      <w:r w:rsidRPr="00693D88">
        <w:rPr>
          <w:sz w:val="16"/>
        </w:rPr>
        <w:t xml:space="preserve"> in the future. </w:t>
      </w:r>
      <w:r w:rsidRPr="00693D88">
        <w:rPr>
          <w:rStyle w:val="StyleBoldUnderline"/>
        </w:rPr>
        <w:t>What the strategy does do is help prevent the outbreak of conflict</w:t>
      </w:r>
      <w:r w:rsidRPr="00693D88">
        <w:rPr>
          <w:sz w:val="16"/>
        </w:rPr>
        <w:t xml:space="preserve"> in the world's most important regions, </w:t>
      </w:r>
      <w:r w:rsidRPr="00693D88">
        <w:rPr>
          <w:rStyle w:val="StyleBoldUnderline"/>
        </w:rPr>
        <w:t>keep the</w:t>
      </w:r>
      <w:r w:rsidRPr="00693D88">
        <w:rPr>
          <w:sz w:val="16"/>
        </w:rPr>
        <w:t xml:space="preserve"> global </w:t>
      </w:r>
      <w:r w:rsidRPr="00693D88">
        <w:rPr>
          <w:rStyle w:val="StyleBoldUnderline"/>
        </w:rPr>
        <w:t>economy humming, and make</w:t>
      </w:r>
      <w:r w:rsidRPr="00693D88">
        <w:rPr>
          <w:sz w:val="16"/>
        </w:rPr>
        <w:t xml:space="preserve"> international </w:t>
      </w:r>
      <w:r w:rsidRPr="00693D88">
        <w:rPr>
          <w:rStyle w:val="StyleBoldUnderline"/>
        </w:rPr>
        <w:t>cooperation easier. Charting a different course would threaten all these</w:t>
      </w:r>
      <w:r w:rsidRPr="00693D88">
        <w:rPr>
          <w:sz w:val="16"/>
        </w:rPr>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t>
      </w:r>
      <w:r w:rsidRPr="00693D88">
        <w:rPr>
          <w:rStyle w:val="StyleBoldUnderline"/>
        </w:rPr>
        <w:t>Were American leaders to choose retrenchment, they would</w:t>
      </w:r>
      <w:r w:rsidRPr="00693D88">
        <w:rPr>
          <w:sz w:val="16"/>
        </w:rPr>
        <w:t xml:space="preserve"> in essence </w:t>
      </w:r>
      <w:r w:rsidRPr="00693D88">
        <w:rPr>
          <w:rStyle w:val="StyleBoldUnderline"/>
        </w:rPr>
        <w:t xml:space="preserve">be running a massive experiment </w:t>
      </w:r>
      <w:r w:rsidRPr="00693D88">
        <w:rPr>
          <w:sz w:val="16"/>
        </w:rPr>
        <w:t xml:space="preserve">to test how the world would work without an engaged and liberal leading power. </w:t>
      </w:r>
      <w:r w:rsidRPr="00693D88">
        <w:rPr>
          <w:rStyle w:val="StyleBoldUnderline"/>
        </w:rPr>
        <w:t>The results could</w:t>
      </w:r>
      <w:r w:rsidRPr="00693D88">
        <w:rPr>
          <w:sz w:val="16"/>
        </w:rPr>
        <w:t xml:space="preserve"> well </w:t>
      </w:r>
      <w:r w:rsidRPr="00693D88">
        <w:rPr>
          <w:rStyle w:val="StyleBoldUnderline"/>
        </w:rPr>
        <w:t>be disastrous.</w:t>
      </w:r>
    </w:p>
    <w:p w14:paraId="55189948" w14:textId="77777777" w:rsidR="00EC17AC" w:rsidRPr="00693D88" w:rsidRDefault="00EC17AC" w:rsidP="00EC17AC">
      <w:pPr>
        <w:pStyle w:val="Heading4"/>
        <w:rPr>
          <w:rFonts w:ascii="Calibri" w:hAnsi="Calibri"/>
        </w:rPr>
      </w:pPr>
      <w:r w:rsidRPr="00693D88">
        <w:rPr>
          <w:rFonts w:ascii="Calibri" w:hAnsi="Calibri"/>
        </w:rPr>
        <w:t>Heg sustainable—system maker-privilege taker status means we can control assets and conditions and means conditions that took down past hegemons don’t apply to the US</w:t>
      </w:r>
    </w:p>
    <w:p w14:paraId="2194BAC2" w14:textId="77777777" w:rsidR="00EC17AC" w:rsidRPr="00693D88" w:rsidRDefault="00EC17AC" w:rsidP="00EC17AC">
      <w:r w:rsidRPr="00693D88">
        <w:rPr>
          <w:rStyle w:val="StyleStyleBold12pt"/>
        </w:rPr>
        <w:t>Beckley 12</w:t>
      </w:r>
      <w:r w:rsidRPr="00693D88">
        <w:t>— research fellow in the International Security Program at Harvard Kennedy School’s Belfer Center for Science and International Affairs</w:t>
      </w:r>
    </w:p>
    <w:p w14:paraId="61CD6CA1" w14:textId="77777777" w:rsidR="00EC17AC" w:rsidRPr="00693D88" w:rsidRDefault="00EC17AC" w:rsidP="00EC17AC">
      <w:r w:rsidRPr="00693D88">
        <w:t xml:space="preserve">Michael, “China’s Century? Why America’s Edge Will Endure” International Security, Vol. 36, No. 3 (Winter 2011/12), pp. 41–78 //mtc </w:t>
      </w:r>
    </w:p>
    <w:p w14:paraId="20CD599F" w14:textId="77777777" w:rsidR="00EC17AC" w:rsidRPr="00693D88" w:rsidRDefault="00EC17AC" w:rsidP="00EC17AC">
      <w:pPr>
        <w:rPr>
          <w:sz w:val="16"/>
        </w:rPr>
      </w:pPr>
      <w:r w:rsidRPr="00693D88">
        <w:rPr>
          <w:b/>
          <w:u w:val="single"/>
        </w:rPr>
        <w:t>Hegemony is indeed expensive and provocative, but</w:t>
      </w:r>
      <w:r w:rsidRPr="00693D88">
        <w:rPr>
          <w:sz w:val="16"/>
        </w:rPr>
        <w:t xml:space="preserve"> these </w:t>
      </w:r>
      <w:r w:rsidRPr="00693D88">
        <w:rPr>
          <w:b/>
          <w:u w:val="single"/>
        </w:rPr>
        <w:t>declinist arguments tell only part of the story. The U</w:t>
      </w:r>
      <w:r w:rsidRPr="00693D88">
        <w:rPr>
          <w:sz w:val="16"/>
        </w:rPr>
        <w:t xml:space="preserve">nited </w:t>
      </w:r>
      <w:r w:rsidRPr="00693D88">
        <w:rPr>
          <w:b/>
          <w:u w:val="single"/>
        </w:rPr>
        <w:t>S</w:t>
      </w:r>
      <w:r w:rsidRPr="00693D88">
        <w:rPr>
          <w:sz w:val="16"/>
        </w:rPr>
        <w:t xml:space="preserve">tates </w:t>
      </w:r>
      <w:r w:rsidRPr="00693D88">
        <w:rPr>
          <w:b/>
          <w:u w:val="single"/>
        </w:rPr>
        <w:t>is both “system-maker and privilege-taker”—it pays a large share of system-maintenance costs but takes a disproportionate share of the benefits</w:t>
      </w:r>
      <w:r w:rsidRPr="00693D88">
        <w:rPr>
          <w:sz w:val="16"/>
        </w:rPr>
        <w:t>.36 The basic claim of the alternative perspective is that these</w:t>
      </w:r>
      <w:r w:rsidRPr="00693D88">
        <w:rPr>
          <w:b/>
          <w:iCs/>
          <w:u w:val="single"/>
        </w:rPr>
        <w:t xml:space="preserve"> benefits outweigh the costs.</w:t>
      </w:r>
      <w:r w:rsidRPr="00693D88">
        <w:rPr>
          <w:b/>
          <w:u w:val="single"/>
        </w:rPr>
        <w:t xml:space="preserve"> Most obvious,</w:t>
      </w:r>
      <w:r w:rsidRPr="00693D88">
        <w:rPr>
          <w:sz w:val="16"/>
        </w:rPr>
        <w:t xml:space="preserve"> </w:t>
      </w:r>
      <w:r w:rsidRPr="00693D88">
        <w:rPr>
          <w:b/>
          <w:u w:val="single"/>
        </w:rPr>
        <w:t>the U</w:t>
      </w:r>
      <w:r w:rsidRPr="00693D88">
        <w:rPr>
          <w:sz w:val="16"/>
        </w:rPr>
        <w:t xml:space="preserve">nited </w:t>
      </w:r>
      <w:r w:rsidRPr="00693D88">
        <w:rPr>
          <w:b/>
          <w:u w:val="single"/>
        </w:rPr>
        <w:t>S</w:t>
      </w:r>
      <w:r w:rsidRPr="00693D88">
        <w:rPr>
          <w:sz w:val="16"/>
        </w:rPr>
        <w:t xml:space="preserve">tates, as hegemon, </w:t>
      </w:r>
      <w:r w:rsidRPr="00693D88">
        <w:rPr>
          <w:b/>
          <w:u w:val="single"/>
        </w:rPr>
        <w:t>possesses an array of tools with which to reward and punish</w:t>
      </w:r>
      <w:r w:rsidRPr="00693D88">
        <w:rPr>
          <w:sz w:val="16"/>
        </w:rPr>
        <w:t xml:space="preserve">. </w:t>
      </w:r>
      <w:r w:rsidRPr="00693D88">
        <w:rPr>
          <w:b/>
          <w:u w:val="single"/>
        </w:rPr>
        <w:t>It can provide, restrict, or deny access to the U.S. market, technology, foreign aid, support for membership in international organizations, bribes, and White House visits</w:t>
      </w:r>
      <w:r w:rsidRPr="00693D88">
        <w:rPr>
          <w:sz w:val="16"/>
        </w:rPr>
        <w:t xml:space="preserve">. These tit-for-tat bargains with individual states, however, are not as consequential as the United States’ power over aspects of the international system itself. In the alternative perspective, </w:t>
      </w:r>
      <w:r w:rsidRPr="00693D88">
        <w:rPr>
          <w:b/>
          <w:u w:val="single"/>
        </w:rPr>
        <w:t>hegemony is not just preponderant power, it is “structural power</w:t>
      </w:r>
      <w:r w:rsidRPr="00693D88">
        <w:rPr>
          <w:sz w:val="16"/>
        </w:rPr>
        <w:t>.”37 It is the power to set agendas, to shape the normative frameworks within which states relate to one another, and to change the range of choices open to others without putting pressure directly on them</w:t>
      </w:r>
      <w:r w:rsidRPr="00693D88">
        <w:rPr>
          <w:b/>
          <w:u w:val="single"/>
        </w:rPr>
        <w:t xml:space="preserve">. It is, </w:t>
      </w:r>
      <w:r w:rsidRPr="00693D88">
        <w:rPr>
          <w:sz w:val="16"/>
        </w:rPr>
        <w:t xml:space="preserve">at once, </w:t>
      </w:r>
      <w:r w:rsidRPr="00693D88">
        <w:rPr>
          <w:b/>
          <w:u w:val="single"/>
        </w:rPr>
        <w:t>less visible and more profound than brute force.</w:t>
      </w:r>
      <w:r w:rsidRPr="00693D88">
        <w:rPr>
          <w:sz w:val="16"/>
        </w:rPr>
        <w:t xml:space="preserve"> Seen in this light, </w:t>
      </w:r>
      <w:r w:rsidRPr="00693D88">
        <w:rPr>
          <w:b/>
          <w:u w:val="single"/>
        </w:rPr>
        <w:t>the U</w:t>
      </w:r>
      <w:r w:rsidRPr="00693D88">
        <w:rPr>
          <w:sz w:val="16"/>
        </w:rPr>
        <w:t>nited</w:t>
      </w:r>
      <w:r w:rsidRPr="00693D88">
        <w:rPr>
          <w:b/>
          <w:u w:val="single"/>
        </w:rPr>
        <w:t xml:space="preserve"> S</w:t>
      </w:r>
      <w:r w:rsidRPr="00693D88">
        <w:rPr>
          <w:sz w:val="16"/>
        </w:rPr>
        <w:t>tates</w:t>
      </w:r>
      <w:r w:rsidRPr="00693D88">
        <w:rPr>
          <w:b/>
          <w:u w:val="single"/>
        </w:rPr>
        <w:t xml:space="preserve"> is neither benevolent nor feeble, but coercive and capable, and the goods it produces “are less collective goods than private ones, accruing primarily to the hegemon and thus helping maintain its hegemony</w:t>
      </w:r>
      <w:r w:rsidRPr="00693D88">
        <w:rPr>
          <w:sz w:val="16"/>
        </w:rPr>
        <w:t xml:space="preserve">.”38 </w:t>
      </w:r>
      <w:r w:rsidRPr="00693D88">
        <w:rPr>
          <w:b/>
          <w:u w:val="single"/>
        </w:rPr>
        <w:t>Military superiority,</w:t>
      </w:r>
      <w:r w:rsidRPr="00693D88">
        <w:rPr>
          <w:sz w:val="16"/>
        </w:rPr>
        <w:t xml:space="preserve"> for example, </w:t>
      </w:r>
      <w:r w:rsidRPr="00693D88">
        <w:rPr>
          <w:b/>
          <w:u w:val="single"/>
        </w:rPr>
        <w:t>allows the U</w:t>
      </w:r>
      <w:r w:rsidRPr="00693D88">
        <w:rPr>
          <w:sz w:val="16"/>
        </w:rPr>
        <w:t xml:space="preserve">nited </w:t>
      </w:r>
      <w:r w:rsidRPr="00693D88">
        <w:rPr>
          <w:b/>
          <w:u w:val="single"/>
        </w:rPr>
        <w:t>S</w:t>
      </w:r>
      <w:r w:rsidRPr="00693D88">
        <w:rPr>
          <w:sz w:val="16"/>
        </w:rPr>
        <w:t xml:space="preserve">tates </w:t>
      </w:r>
      <w:r w:rsidRPr="00693D88">
        <w:rPr>
          <w:b/>
          <w:u w:val="single"/>
        </w:rPr>
        <w:t>to employ “force</w:t>
      </w:r>
      <w:r w:rsidRPr="00693D88">
        <w:rPr>
          <w:sz w:val="16"/>
        </w:rPr>
        <w:t xml:space="preserve"> </w:t>
      </w:r>
      <w:r w:rsidRPr="00693D88">
        <w:rPr>
          <w:b/>
          <w:u w:val="single"/>
        </w:rPr>
        <w:t>without war,” pressuring other countries into making concessions by shifting military units around or putting them on alert</w:t>
      </w:r>
      <w:r w:rsidRPr="00693D88">
        <w:rPr>
          <w:sz w:val="16"/>
        </w:rPr>
        <w:t xml:space="preserve">.39 </w:t>
      </w:r>
      <w:r w:rsidRPr="00693D88">
        <w:rPr>
          <w:b/>
          <w:u w:val="single"/>
        </w:rPr>
        <w:t>It also allows the U</w:t>
      </w:r>
      <w:r w:rsidRPr="00693D88">
        <w:rPr>
          <w:sz w:val="16"/>
        </w:rPr>
        <w:t xml:space="preserve">nited </w:t>
      </w:r>
      <w:r w:rsidRPr="00693D88">
        <w:rPr>
          <w:b/>
          <w:u w:val="single"/>
        </w:rPr>
        <w:t>S</w:t>
      </w:r>
      <w:r w:rsidRPr="00693D88">
        <w:rPr>
          <w:sz w:val="16"/>
        </w:rPr>
        <w:t xml:space="preserve">tates </w:t>
      </w:r>
      <w:r w:rsidRPr="00693D88">
        <w:rPr>
          <w:b/>
          <w:u w:val="single"/>
        </w:rPr>
        <w:t xml:space="preserve">to run a protection racket, garnering influence through the provision of security. </w:t>
      </w:r>
      <w:r w:rsidRPr="00693D88">
        <w:rPr>
          <w:sz w:val="16"/>
        </w:rPr>
        <w:t>As Joseph Nye explains, “</w:t>
      </w:r>
      <w:r w:rsidRPr="00693D88">
        <w:rPr>
          <w:b/>
          <w:u w:val="single"/>
        </w:rPr>
        <w:t>Even if the direct use of force were banned</w:t>
      </w:r>
      <w:r w:rsidRPr="00693D88">
        <w:rPr>
          <w:sz w:val="16"/>
        </w:rPr>
        <w:t xml:space="preserve"> among a group of countries, </w:t>
      </w:r>
      <w:r w:rsidRPr="00693D88">
        <w:rPr>
          <w:b/>
          <w:u w:val="single"/>
        </w:rPr>
        <w:t>military force would still play an important political role.</w:t>
      </w:r>
      <w:r w:rsidRPr="00693D88">
        <w:rPr>
          <w:sz w:val="16"/>
        </w:rPr>
        <w:t xml:space="preserve"> For example, the </w:t>
      </w:r>
      <w:r w:rsidRPr="00693D88">
        <w:rPr>
          <w:b/>
          <w:u w:val="single"/>
        </w:rPr>
        <w:t>American military role in deterring threats to allies, or of assuring access to a crucial resource such as oil in the Persian Gulf, means that the provision of protective force can be used in bargaining situations</w:t>
      </w:r>
      <w:r w:rsidRPr="00693D88">
        <w:rPr>
          <w:sz w:val="16"/>
        </w:rPr>
        <w:t xml:space="preserve">. Sometimes the linkage may be direct; more often it is a factor not mentioned openly but present in the back of statesmen’s minds.”40 To be sure, </w:t>
      </w:r>
      <w:r w:rsidRPr="00693D88">
        <w:rPr>
          <w:b/>
          <w:u w:val="single"/>
        </w:rPr>
        <w:t>the costs of maintaining U.S. military superiority are substantial. By historical standards, however, they are exceptionally small</w:t>
      </w:r>
      <w:r w:rsidRPr="00693D88">
        <w:rPr>
          <w:sz w:val="16"/>
        </w:rPr>
        <w:t xml:space="preserve">.41 </w:t>
      </w:r>
      <w:r w:rsidRPr="00693D88">
        <w:rPr>
          <w:b/>
          <w:u w:val="single"/>
        </w:rPr>
        <w:t>Past hegemons succumbed to imperial overstretch after fighting multifront wars against major powers and spending more than 10 percent (and often 100 or 200 percent) of their GDPs on defense</w:t>
      </w:r>
      <w:r w:rsidRPr="00693D88">
        <w:rPr>
          <w:sz w:val="16"/>
        </w:rPr>
        <w:t>.</w:t>
      </w:r>
      <w:r w:rsidRPr="00693D88">
        <w:rPr>
          <w:b/>
          <w:u w:val="single"/>
        </w:rPr>
        <w:t>42 The U</w:t>
      </w:r>
      <w:r w:rsidRPr="00693D88">
        <w:rPr>
          <w:sz w:val="16"/>
        </w:rPr>
        <w:t xml:space="preserve">nited </w:t>
      </w:r>
      <w:r w:rsidRPr="00693D88">
        <w:rPr>
          <w:b/>
          <w:u w:val="single"/>
        </w:rPr>
        <w:t>S</w:t>
      </w:r>
      <w:r w:rsidRPr="00693D88">
        <w:rPr>
          <w:sz w:val="16"/>
        </w:rPr>
        <w:t xml:space="preserve">tates, by </w:t>
      </w:r>
      <w:r w:rsidRPr="00693D88">
        <w:rPr>
          <w:b/>
          <w:u w:val="single"/>
        </w:rPr>
        <w:t>contrast, spends 4 percent of its GDP on defense and concentrates its enmity on rogue nations and failed states</w:t>
      </w:r>
      <w:r w:rsidRPr="00693D88">
        <w:rPr>
          <w:sz w:val="16"/>
        </w:rPr>
        <w:t xml:space="preserve">. Past bids for global mastery were strangled before hegemony could be fully consolidated. </w:t>
      </w:r>
      <w:r w:rsidRPr="00693D88">
        <w:rPr>
          <w:b/>
          <w:u w:val="single"/>
        </w:rPr>
        <w:t>The U</w:t>
      </w:r>
      <w:r w:rsidRPr="00693D88">
        <w:rPr>
          <w:sz w:val="16"/>
        </w:rPr>
        <w:t xml:space="preserve">nited </w:t>
      </w:r>
      <w:r w:rsidRPr="00693D88">
        <w:rPr>
          <w:b/>
          <w:u w:val="single"/>
        </w:rPr>
        <w:t>S</w:t>
      </w:r>
      <w:r w:rsidRPr="00693D88">
        <w:rPr>
          <w:sz w:val="16"/>
        </w:rPr>
        <w:t xml:space="preserve">tates, on the other hand, </w:t>
      </w:r>
      <w:r w:rsidRPr="00693D88">
        <w:rPr>
          <w:b/>
          <w:u w:val="single"/>
        </w:rPr>
        <w:t>has the advantage of being an extant hegemon</w:t>
      </w:r>
      <w:r w:rsidRPr="00693D88">
        <w:rPr>
          <w:sz w:val="16"/>
        </w:rPr>
        <w:t>—</w:t>
      </w:r>
      <w:r w:rsidRPr="00693D88">
        <w:rPr>
          <w:b/>
          <w:u w:val="single"/>
        </w:rPr>
        <w:t>it did not overturn an existing international order; rather, the existing order collapsed around</w:t>
      </w:r>
      <w:r w:rsidRPr="00693D88">
        <w:rPr>
          <w:sz w:val="16"/>
        </w:rPr>
        <w:t xml:space="preserve"> it. As a result, </w:t>
      </w:r>
      <w:r w:rsidRPr="00693D88">
        <w:rPr>
          <w:b/>
          <w:u w:val="single"/>
        </w:rPr>
        <w:t>its dominant position is entrenched to the point that “any effort to compete directly with the U</w:t>
      </w:r>
      <w:r w:rsidRPr="00693D88">
        <w:rPr>
          <w:sz w:val="16"/>
        </w:rPr>
        <w:t xml:space="preserve">nited </w:t>
      </w:r>
      <w:r w:rsidRPr="00693D88">
        <w:rPr>
          <w:b/>
          <w:u w:val="single"/>
        </w:rPr>
        <w:t>S</w:t>
      </w:r>
      <w:r w:rsidRPr="00693D88">
        <w:rPr>
          <w:sz w:val="16"/>
        </w:rPr>
        <w:t xml:space="preserve">tates </w:t>
      </w:r>
      <w:r w:rsidRPr="00693D88">
        <w:rPr>
          <w:b/>
          <w:u w:val="single"/>
        </w:rPr>
        <w:t>is futile, so no one tries</w:t>
      </w:r>
      <w:r w:rsidRPr="00693D88">
        <w:rPr>
          <w:sz w:val="16"/>
        </w:rPr>
        <w:t xml:space="preserve">.”43 The dollar’s global role may handicap American exports, but it also comes with perks including seigniorage,44 reduced exchange rate risks for U.S. firms involved in international commerce, competitive advantages for American banks in dollarized financial markets, and the ability to delay and defect current account adjustments onto other countries.45 More important, </w:t>
      </w:r>
      <w:r w:rsidRPr="00693D88">
        <w:rPr>
          <w:b/>
          <w:u w:val="single"/>
        </w:rPr>
        <w:t>foreign governments that hold dollar reserves depend on U.S. prosperity for their continued economic growth and are thus “entrapped,” unable to disentangle their interests from those of the U</w:t>
      </w:r>
      <w:r w:rsidRPr="00693D88">
        <w:rPr>
          <w:sz w:val="16"/>
        </w:rPr>
        <w:t xml:space="preserve">nited </w:t>
      </w:r>
      <w:r w:rsidRPr="00693D88">
        <w:rPr>
          <w:b/>
          <w:u w:val="single"/>
        </w:rPr>
        <w:t>S</w:t>
      </w:r>
      <w:r w:rsidRPr="00693D88">
        <w:rPr>
          <w:sz w:val="16"/>
        </w:rPr>
        <w:t xml:space="preserve">tates.46 </w:t>
      </w:r>
      <w:r w:rsidRPr="00693D88">
        <w:rPr>
          <w:b/>
          <w:u w:val="single"/>
        </w:rPr>
        <w:t>Rather than seeking to undermine the American economy, they invest in its continued expansion</w:t>
      </w:r>
      <w:r w:rsidRPr="00693D88">
        <w:rPr>
          <w:sz w:val="16"/>
        </w:rPr>
        <w:t xml:space="preserve">.47 Finally, </w:t>
      </w:r>
      <w:r w:rsidRPr="00693D88">
        <w:rPr>
          <w:b/>
          <w:u w:val="single"/>
        </w:rPr>
        <w:t>given its position at the top of the world trade regime, the U</w:t>
      </w:r>
      <w:r w:rsidRPr="00693D88">
        <w:rPr>
          <w:sz w:val="16"/>
        </w:rPr>
        <w:t xml:space="preserve">nited </w:t>
      </w:r>
      <w:r w:rsidRPr="00693D88">
        <w:rPr>
          <w:b/>
          <w:u w:val="single"/>
        </w:rPr>
        <w:t>S</w:t>
      </w:r>
      <w:r w:rsidRPr="00693D88">
        <w:rPr>
          <w:sz w:val="16"/>
        </w:rPr>
        <w:t xml:space="preserve">tates </w:t>
      </w:r>
      <w:r w:rsidRPr="00693D88">
        <w:rPr>
          <w:b/>
          <w:u w:val="single"/>
        </w:rPr>
        <w:t>can distort international markets in its favor.</w:t>
      </w:r>
      <w:r w:rsidRPr="00693D88">
        <w:rPr>
          <w:sz w:val="16"/>
        </w:rPr>
        <w:t xml:space="preserve">48 Declinists expect the hegemon to use its power magnanimously. According to the alternative perspective, however, American foreign economic policy involves the routine use of diplomatic leverage at the highest levels to create opportunities for U.S. firms.49 U.S. trade officials, “acting as self-appointed enforcers of the free trade regime, asserted the right with their own national law to single out and punish countries they judged to be unfair traders.”50 </w:t>
      </w:r>
      <w:r w:rsidRPr="00693D88">
        <w:rPr>
          <w:b/>
          <w:u w:val="single"/>
        </w:rPr>
        <w:t>Globalization,</w:t>
      </w:r>
      <w:r w:rsidRPr="00693D88">
        <w:rPr>
          <w:sz w:val="16"/>
        </w:rPr>
        <w:t xml:space="preserve"> therefore, </w:t>
      </w:r>
      <w:r w:rsidRPr="00693D88">
        <w:rPr>
          <w:b/>
          <w:u w:val="single"/>
        </w:rPr>
        <w:t>may</w:t>
      </w:r>
      <w:r w:rsidRPr="00693D88">
        <w:rPr>
          <w:sz w:val="16"/>
        </w:rPr>
        <w:t xml:space="preserve"> not </w:t>
      </w:r>
      <w:r w:rsidRPr="00693D88">
        <w:rPr>
          <w:b/>
          <w:u w:val="single"/>
        </w:rPr>
        <w:t>be</w:t>
      </w:r>
      <w:r w:rsidRPr="00693D88">
        <w:rPr>
          <w:sz w:val="16"/>
        </w:rPr>
        <w:t xml:space="preserve"> a neutral process that diffuses wealth evenly throughout the international system, but </w:t>
      </w:r>
      <w:r w:rsidRPr="00693D88">
        <w:rPr>
          <w:b/>
          <w:u w:val="single"/>
        </w:rPr>
        <w:t>a political process shaped by the U</w:t>
      </w:r>
      <w:r w:rsidRPr="00693D88">
        <w:rPr>
          <w:sz w:val="16"/>
        </w:rPr>
        <w:t xml:space="preserve">nited </w:t>
      </w:r>
      <w:r w:rsidRPr="00693D88">
        <w:rPr>
          <w:b/>
          <w:u w:val="single"/>
        </w:rPr>
        <w:t>S</w:t>
      </w:r>
      <w:r w:rsidRPr="00693D88">
        <w:rPr>
          <w:sz w:val="16"/>
        </w:rPr>
        <w:t xml:space="preserve">tates </w:t>
      </w:r>
      <w:r w:rsidRPr="00693D88">
        <w:rPr>
          <w:b/>
          <w:u w:val="single"/>
        </w:rPr>
        <w:t>in ways that serve its interests</w:t>
      </w:r>
      <w:r w:rsidRPr="00693D88">
        <w:rPr>
          <w:sz w:val="16"/>
        </w:rPr>
        <w:t>.</w:t>
      </w:r>
    </w:p>
    <w:p w14:paraId="00F3E947" w14:textId="77777777" w:rsidR="00EC17AC" w:rsidRPr="00693D88" w:rsidRDefault="00EC17AC" w:rsidP="00EC17AC">
      <w:pPr>
        <w:pStyle w:val="Heading4"/>
        <w:rPr>
          <w:rFonts w:ascii="Calibri" w:hAnsi="Calibri"/>
        </w:rPr>
      </w:pPr>
      <w:r w:rsidRPr="00693D88">
        <w:rPr>
          <w:rFonts w:ascii="Calibri" w:hAnsi="Calibri"/>
        </w:rPr>
        <w:t>Unipolarity is sustainable because it takes states out of the anarchic condition that makes other balances of power less stable</w:t>
      </w:r>
    </w:p>
    <w:p w14:paraId="28490B55" w14:textId="77777777" w:rsidR="00EC17AC" w:rsidRPr="00693D88" w:rsidRDefault="00EC17AC" w:rsidP="00EC17AC">
      <w:r w:rsidRPr="00693D88">
        <w:rPr>
          <w:rStyle w:val="StyleStyleBold12pt"/>
        </w:rPr>
        <w:t>Jervis 9</w:t>
      </w:r>
      <w:r w:rsidRPr="00693D88">
        <w:t>—Prof of Int’l Politics @ Columbia</w:t>
      </w:r>
    </w:p>
    <w:p w14:paraId="15447ABF" w14:textId="77777777" w:rsidR="00EC17AC" w:rsidRPr="00693D88" w:rsidRDefault="00EC17AC" w:rsidP="00EC17AC">
      <w:r w:rsidRPr="00693D88">
        <w:t>[Robert, a professor of international politics at Columbia University, World Politics, “Unipolarity: A structural perspective”, January 2009, p. asp]</w:t>
      </w:r>
    </w:p>
    <w:p w14:paraId="377EAE54" w14:textId="11F2A130" w:rsidR="00EC17AC" w:rsidRPr="00693D88" w:rsidRDefault="00EC17AC" w:rsidP="00EC17AC">
      <w:pPr>
        <w:rPr>
          <w:sz w:val="16"/>
          <w:lang w:val="x-none"/>
        </w:rPr>
      </w:pPr>
      <w:r w:rsidRPr="00693D88">
        <w:rPr>
          <w:sz w:val="16"/>
          <w:lang w:val="x-none"/>
        </w:rPr>
        <w:t xml:space="preserve">At the extreme, then, </w:t>
      </w:r>
      <w:r w:rsidRPr="00693D88">
        <w:rPr>
          <w:rStyle w:val="StyleBoldUnderline"/>
        </w:rPr>
        <w:t>unipolarity takes states out of anarchy and transforms if not dissolves international politics</w:t>
      </w:r>
      <w:r w:rsidRPr="00693D88">
        <w:rPr>
          <w:sz w:val="16"/>
          <w:lang w:val="x-none"/>
        </w:rPr>
        <w:t xml:space="preserve"> in two related ways. First, </w:t>
      </w:r>
      <w:r w:rsidRPr="00693D88">
        <w:rPr>
          <w:rStyle w:val="StyleBoldUnderline"/>
        </w:rPr>
        <w:t>security concerns are greatly reduced for the unipole and for others it protects</w:t>
      </w:r>
      <w:r w:rsidRPr="00693D88">
        <w:rPr>
          <w:sz w:val="16"/>
          <w:lang w:val="x-none"/>
        </w:rPr>
        <w:t xml:space="preserve"> (although the superpower itself may be a source of threat as well as of protection). </w:t>
      </w:r>
      <w:r w:rsidRPr="00693D88">
        <w:rPr>
          <w:rStyle w:val="StyleBoldUnderline"/>
        </w:rPr>
        <w:t>Since such concerns are the main drivers of traditional international politics, the implications are likely to be farreaching. Second, some of the relations under unipolarity will embody a degree of hierarchy</w:t>
      </w:r>
      <w:r w:rsidRPr="00693D88">
        <w:rPr>
          <w:sz w:val="16"/>
          <w:lang w:val="x-none"/>
        </w:rPr>
        <w:t xml:space="preserve">. Although seen in the past within empires and nondemocratic alliances, hierarchies have been little studied by ir scholars since they represent the antithesis of what makes international politics distinct.10 </w:t>
      </w:r>
      <w:r w:rsidRPr="00693D88">
        <w:rPr>
          <w:rStyle w:val="StyleBoldUnderline"/>
        </w:rPr>
        <w:t>The unipole cannot dictate, but it can set at least some of the rules and can enforce agreements among others</w:t>
      </w:r>
      <w:r w:rsidRPr="00693D88">
        <w:rPr>
          <w:sz w:val="16"/>
          <w:lang w:val="x-none"/>
        </w:rPr>
        <w:t xml:space="preserve"> (although it itself cannot be bound). If it chooses to do so, it can then provide a significant degree of security for others while also limiting their autonomy. Although unipolarity does not constitute the end of international history, it may represent a bigger break from other systems than was the emergence of bipolarity, which left security fears and anarchy intact. A unipole that exerts itself in this way will produce a system that is stripped of many of the unique characteristics associated with international politics. This raises the question of how many of our traditional ideas can be carried over into the new world.</w:t>
      </w:r>
    </w:p>
    <w:p w14:paraId="663345DA" w14:textId="77777777" w:rsidR="00EC17AC" w:rsidRPr="00693D88" w:rsidRDefault="00EC17AC" w:rsidP="00EC17AC">
      <w:pPr>
        <w:pStyle w:val="Heading4"/>
        <w:rPr>
          <w:rFonts w:ascii="Calibri" w:hAnsi="Calibri"/>
        </w:rPr>
      </w:pPr>
      <w:r w:rsidRPr="00693D88">
        <w:rPr>
          <w:rFonts w:ascii="Calibri" w:hAnsi="Calibri"/>
        </w:rPr>
        <w:t>Heg is sustainable—systemic constraints do not increase with power</w:t>
      </w:r>
    </w:p>
    <w:p w14:paraId="580B9D87" w14:textId="77777777" w:rsidR="00EC17AC" w:rsidRPr="00693D88" w:rsidRDefault="00EC17AC" w:rsidP="00EC17AC">
      <w:pPr>
        <w:rPr>
          <w:b/>
        </w:rPr>
      </w:pPr>
      <w:r w:rsidRPr="00693D88">
        <w:rPr>
          <w:rStyle w:val="StyleStyleBold12pt"/>
        </w:rPr>
        <w:t>Brooks and Wohlforth 8</w:t>
      </w:r>
      <w:r w:rsidRPr="00693D88">
        <w:rPr>
          <w:b/>
        </w:rPr>
        <w:t>—Prof of Govt @ Dartmouth</w:t>
      </w:r>
    </w:p>
    <w:p w14:paraId="50A71C02" w14:textId="77777777" w:rsidR="00EC17AC" w:rsidRPr="00693D88" w:rsidRDefault="00EC17AC" w:rsidP="00EC17AC">
      <w:r w:rsidRPr="00693D88">
        <w:t xml:space="preserve">Stephen G. Brooks is an Assistant Professor and William C. Wohlforth an Associate Professor in the Department of Government at Dartmouth College. </w:t>
      </w:r>
      <w:r w:rsidRPr="00693D88">
        <w:rPr>
          <w:rStyle w:val="StyleBoldUnderline"/>
        </w:rPr>
        <w:t>World Out of Balance</w:t>
      </w:r>
      <w:r w:rsidRPr="00693D88">
        <w:t xml:space="preserve"> 2008 p. 17-8</w:t>
      </w:r>
    </w:p>
    <w:p w14:paraId="35EA5C02" w14:textId="77777777" w:rsidR="00EC17AC" w:rsidRPr="00693D88" w:rsidRDefault="00EC17AC" w:rsidP="00EC17AC">
      <w:r w:rsidRPr="00693D88">
        <w:t>This book reveals…high costs of unilateral policies</w:t>
      </w:r>
    </w:p>
    <w:p w14:paraId="6BFC93F9" w14:textId="44CAE9F8" w:rsidR="005C079C" w:rsidRPr="00693D88" w:rsidRDefault="00EC17AC" w:rsidP="005C079C">
      <w:pPr>
        <w:rPr>
          <w:sz w:val="16"/>
          <w:lang w:val="x-none"/>
        </w:rPr>
      </w:pPr>
      <w:r w:rsidRPr="00693D88">
        <w:rPr>
          <w:sz w:val="16"/>
          <w:lang w:val="x-none"/>
        </w:rPr>
        <w:t>This book reveals that the first assumption underlying conservatism has no basis. As we show</w:t>
      </w:r>
      <w:r w:rsidRPr="00693D88">
        <w:rPr>
          <w:rStyle w:val="StyleBoldUnderline"/>
        </w:rPr>
        <w:t>, systemic constraints on U.s. security policy  do not rise with American power; there is no reason to expect that for  the next two decades external constraints will meaningfully impede U.S. efforts to revise the international system</w:t>
      </w:r>
      <w:r w:rsidRPr="00693D88">
        <w:rPr>
          <w:sz w:val="16"/>
          <w:lang w:val="x-none"/>
        </w:rPr>
        <w:t xml:space="preserve">. </w:t>
      </w:r>
      <w:r w:rsidRPr="00693D88">
        <w:rPr>
          <w:rStyle w:val="StyleBoldUnderline"/>
        </w:rPr>
        <w:t>It then becomes dear  that the second assumption at the root of conservatism is debatable  and ought to be debated</w:t>
      </w:r>
      <w:r w:rsidRPr="00693D88">
        <w:rPr>
          <w:sz w:val="16"/>
          <w:lang w:val="x-none"/>
        </w:rPr>
        <w:t xml:space="preserve">. Our concluding chapter addresses the press-ing need to begin a serious discussion of the potential security benefits  of revising the system. That debate would both provide helpful guid-ance to policymakers and lead to a better understanding of the true  security environment in today's unipolar system and how U.S. poli-  cymakers are likely to respond to it.  The final long-term policy issue our analysis bears upon is the costs  of unilateralism, “IR scholars invariably see going it alone as costly,  particularly for the United States today. Stanley Hoffman's warning,  that "nothing is more dangerous for a "hyperpower than the tempta-tion of unilateralism," is typical of scholarly assessments." The general  argument is that unilateralism is prohibitively costly because it aug-  ments systemic constraints: enhanced efforts to balance U.S. power, re-  duced legitimacy of the U.S.-led international order, and a damaged  American reputation that will curtail prospects for cooperation in in-  ternational institutions. </w:t>
      </w:r>
      <w:r w:rsidRPr="00693D88">
        <w:rPr>
          <w:rStyle w:val="StyleBoldUnderline"/>
        </w:rPr>
        <w:t>Our finding, that for the United States systemic  constraints are generally inoperative, thus undermines the scholarly  consensus on the high costs of unilateral policies</w:t>
      </w:r>
      <w:r w:rsidRPr="00693D88">
        <w:rPr>
          <w:sz w:val="16"/>
          <w:lang w:val="x-none"/>
        </w:rPr>
        <w:t xml:space="preserve">. </w:t>
      </w:r>
    </w:p>
    <w:p w14:paraId="300445CB" w14:textId="6F77E080" w:rsidR="00F36A3B" w:rsidRPr="00693D88" w:rsidRDefault="00F36A3B" w:rsidP="00F36A3B">
      <w:pPr>
        <w:pStyle w:val="Heading3"/>
        <w:rPr>
          <w:rFonts w:ascii="Calibri" w:hAnsi="Calibri"/>
        </w:rPr>
      </w:pPr>
      <w:r w:rsidRPr="00693D88">
        <w:rPr>
          <w:rFonts w:ascii="Calibri" w:hAnsi="Calibri"/>
        </w:rPr>
        <w:t>Multipolarity Fails</w:t>
      </w:r>
    </w:p>
    <w:p w14:paraId="2D898B66" w14:textId="77777777" w:rsidR="00F36A3B" w:rsidRPr="00693D88" w:rsidRDefault="00F36A3B" w:rsidP="00F36A3B">
      <w:pPr>
        <w:pStyle w:val="Heading4"/>
        <w:rPr>
          <w:rFonts w:ascii="Calibri" w:hAnsi="Calibri"/>
        </w:rPr>
      </w:pPr>
      <w:r w:rsidRPr="00693D88">
        <w:rPr>
          <w:rFonts w:ascii="Calibri" w:hAnsi="Calibri"/>
        </w:rPr>
        <w:t>Multipolarity leads to conflict</w:t>
      </w:r>
    </w:p>
    <w:p w14:paraId="10B59D40" w14:textId="1AC41575" w:rsidR="00F36A3B" w:rsidRPr="00693D88" w:rsidRDefault="00F36A3B" w:rsidP="00F36A3B">
      <w:r w:rsidRPr="00693D88">
        <w:rPr>
          <w:rStyle w:val="StyleStyleBold12pt"/>
        </w:rPr>
        <w:t>Lundestad and Jakobsen ‘13</w:t>
      </w:r>
      <w:r w:rsidRPr="00693D88">
        <w:t xml:space="preserve"> - Associate Professor of Philosophy at Norges Arktiske Universitet (UiT), **Ph.D., Statistics (Eirik and Tor, 2-5-13, “A Unipolar World: Systems and Wars in Three Different Military Eras”, Popular Social Science,  </w:t>
      </w:r>
      <w:hyperlink r:id="rId121" w:history="1">
        <w:r w:rsidRPr="00693D88">
          <w:rPr>
            <w:rStyle w:val="Hyperlink"/>
          </w:rPr>
          <w:t>http://www.popularsocialscience.com/2013/02/05/a-unipolar-world-systems-and-wars-in-three-different-military-eras/</w:t>
        </w:r>
      </w:hyperlink>
      <w:r w:rsidRPr="00693D88">
        <w:t>)</w:t>
      </w:r>
    </w:p>
    <w:p w14:paraId="648C0056" w14:textId="223F27EA" w:rsidR="003E5E42" w:rsidRPr="00693D88" w:rsidRDefault="00F36A3B" w:rsidP="00F36A3B">
      <w:pPr>
        <w:rPr>
          <w:sz w:val="16"/>
        </w:rPr>
      </w:pPr>
      <w:r w:rsidRPr="00693D88">
        <w:rPr>
          <w:sz w:val="16"/>
        </w:rPr>
        <w:t xml:space="preserve">A system of </w:t>
      </w:r>
      <w:r w:rsidRPr="00693D88">
        <w:rPr>
          <w:rStyle w:val="StyleBoldUnderline"/>
        </w:rPr>
        <w:t>multipolarity increases rivalry in world politics</w:t>
      </w:r>
      <w:r w:rsidRPr="00693D88">
        <w:rPr>
          <w:sz w:val="16"/>
        </w:rPr>
        <w:t>, the reason being that many</w:t>
      </w:r>
      <w:r w:rsidRPr="00693D88">
        <w:rPr>
          <w:rStyle w:val="StyleBoldUnderline"/>
        </w:rPr>
        <w:t xml:space="preserve"> states of similar strength compete for power and influence. These states are often uncertain of other states’ intentions, which increases the probability of military action.</w:t>
      </w:r>
      <w:r w:rsidRPr="00693D88">
        <w:rPr>
          <w:sz w:val="16"/>
        </w:rPr>
        <w:t xml:space="preserve"> Also, </w:t>
      </w:r>
      <w:r w:rsidRPr="00693D88">
        <w:rPr>
          <w:rStyle w:val="StyleBoldUnderline"/>
        </w:rPr>
        <w:t xml:space="preserve">the power balance in this </w:t>
      </w:r>
      <w:r w:rsidRPr="00693D88">
        <w:rPr>
          <w:sz w:val="16"/>
        </w:rPr>
        <w:t xml:space="preserve">type of </w:t>
      </w:r>
      <w:r w:rsidRPr="00693D88">
        <w:rPr>
          <w:rStyle w:val="StyleBoldUnderline"/>
        </w:rPr>
        <w:t>system is changing constantly, as a result of changing alliances</w:t>
      </w:r>
      <w:r w:rsidRPr="00693D88">
        <w:rPr>
          <w:sz w:val="16"/>
        </w:rPr>
        <w:t xml:space="preserve">. </w:t>
      </w:r>
      <w:r w:rsidRPr="00693D88">
        <w:rPr>
          <w:rStyle w:val="StyleBoldUnderline"/>
        </w:rPr>
        <w:t>Multipolarity denotes the</w:t>
      </w:r>
      <w:r w:rsidRPr="00693D88">
        <w:rPr>
          <w:sz w:val="16"/>
        </w:rPr>
        <w:t xml:space="preserve"> fundamental </w:t>
      </w:r>
      <w:r w:rsidRPr="00693D88">
        <w:rPr>
          <w:rStyle w:val="StyleBoldUnderline"/>
        </w:rPr>
        <w:t xml:space="preserve">power structure </w:t>
      </w:r>
      <w:r w:rsidRPr="00693D88">
        <w:rPr>
          <w:sz w:val="16"/>
        </w:rPr>
        <w:t xml:space="preserve">in an international system </w:t>
      </w:r>
      <w:r w:rsidRPr="00693D88">
        <w:rPr>
          <w:rStyle w:val="StyleBoldUnderline"/>
        </w:rPr>
        <w:t>dominated by several large powers</w:t>
      </w:r>
      <w:r w:rsidRPr="00693D88">
        <w:rPr>
          <w:sz w:val="16"/>
        </w:rPr>
        <w:t xml:space="preserve">, </w:t>
      </w:r>
      <w:r w:rsidRPr="00693D88">
        <w:rPr>
          <w:rStyle w:val="StyleBoldUnderline"/>
        </w:rPr>
        <w:t>and is characterized by antagonism between these</w:t>
      </w:r>
      <w:r w:rsidRPr="00693D88">
        <w:rPr>
          <w:sz w:val="16"/>
        </w:rPr>
        <w:t xml:space="preserve">. </w:t>
      </w:r>
      <w:r w:rsidRPr="00693D88">
        <w:rPr>
          <w:rStyle w:val="StyleBoldUnderline"/>
        </w:rPr>
        <w:t>What we know as the classical era of power balance came as a result of planned big power politics</w:t>
      </w:r>
      <w:r w:rsidRPr="00693D88">
        <w:rPr>
          <w:sz w:val="16"/>
        </w:rPr>
        <w:t xml:space="preserve">. </w:t>
      </w:r>
      <w:r w:rsidRPr="00693D88">
        <w:rPr>
          <w:rStyle w:val="StyleBoldUnderline"/>
        </w:rPr>
        <w:t>The Napoleonic Wars had led the great powers desiring to prevent similar events taking place in the future</w:t>
      </w:r>
      <w:r w:rsidRPr="00693D88">
        <w:rPr>
          <w:sz w:val="16"/>
        </w:rPr>
        <w:t xml:space="preserve">. </w:t>
      </w:r>
      <w:r w:rsidRPr="00693D88">
        <w:rPr>
          <w:rStyle w:val="StyleBoldUnderline"/>
        </w:rPr>
        <w:t>After the defeat of France, the Congress of Vienna determined that five states should dominate world politics</w:t>
      </w:r>
      <w:r w:rsidRPr="00693D88">
        <w:rPr>
          <w:sz w:val="16"/>
        </w:rPr>
        <w:t xml:space="preserve"> together, namely Great Britain, Russia, Prussia, France, and Austria-Hungary. </w:t>
      </w:r>
      <w:r w:rsidRPr="00693D88">
        <w:rPr>
          <w:rStyle w:val="StyleBoldUnderline"/>
        </w:rPr>
        <w:t>This</w:t>
      </w:r>
      <w:r w:rsidRPr="00693D88">
        <w:rPr>
          <w:sz w:val="16"/>
        </w:rPr>
        <w:t xml:space="preserve"> power-sharing </w:t>
      </w:r>
      <w:r w:rsidRPr="00693D88">
        <w:rPr>
          <w:rStyle w:val="StyleBoldUnderline"/>
        </w:rPr>
        <w:t>functioned well for 40 years, until other powers came into play and try to dominate politics. The instability of this system became manifest during the Crimean War</w:t>
      </w:r>
      <w:r w:rsidRPr="00693D88">
        <w:rPr>
          <w:sz w:val="16"/>
        </w:rPr>
        <w:t xml:space="preserve"> (1853–56) </w:t>
      </w:r>
      <w:r w:rsidRPr="00693D88">
        <w:rPr>
          <w:rStyle w:val="StyleBoldUnderline"/>
        </w:rPr>
        <w:t>when Russia invaded the Ottoman Empire and Britain and France joined forces to counter the Russians</w:t>
      </w:r>
      <w:r w:rsidRPr="00693D88">
        <w:rPr>
          <w:sz w:val="16"/>
        </w:rPr>
        <w:t>. Yet,</w:t>
      </w:r>
      <w:r w:rsidRPr="00693D88">
        <w:rPr>
          <w:rStyle w:val="StyleBoldUnderline"/>
        </w:rPr>
        <w:t xml:space="preserve"> the hardest blow </w:t>
      </w:r>
      <w:r w:rsidRPr="00693D88">
        <w:rPr>
          <w:sz w:val="16"/>
        </w:rPr>
        <w:t>to peace</w:t>
      </w:r>
      <w:r w:rsidRPr="00693D88">
        <w:rPr>
          <w:rStyle w:val="StyleBoldUnderline"/>
        </w:rPr>
        <w:t xml:space="preserve"> came with German power ambitions </w:t>
      </w:r>
      <w:r w:rsidRPr="00693D88">
        <w:rPr>
          <w:sz w:val="16"/>
        </w:rPr>
        <w:t xml:space="preserve">which ended in the First World War. This marked the end of Austria-Hungary. Finally, </w:t>
      </w:r>
      <w:r w:rsidRPr="00693D88">
        <w:rPr>
          <w:rStyle w:val="StyleBoldUnderline"/>
        </w:rPr>
        <w:t>the Second World War can be described as the coup de grâce for the multipolar system</w:t>
      </w:r>
      <w:r w:rsidRPr="00693D88">
        <w:rPr>
          <w:sz w:val="16"/>
        </w:rPr>
        <w:t xml:space="preserve">. </w:t>
      </w:r>
      <w:r w:rsidRPr="00693D88">
        <w:rPr>
          <w:rStyle w:val="StyleBoldUnderline"/>
        </w:rPr>
        <w:t xml:space="preserve">This became </w:t>
      </w:r>
      <w:r w:rsidRPr="00693D88">
        <w:rPr>
          <w:sz w:val="16"/>
        </w:rPr>
        <w:t xml:space="preserve">the end of the European golden age. </w:t>
      </w:r>
      <w:r w:rsidRPr="00693D88">
        <w:rPr>
          <w:rStyle w:val="StyleBoldUnderline"/>
        </w:rPr>
        <w:t xml:space="preserve">The end of multipolarity </w:t>
      </w:r>
      <w:r w:rsidRPr="00693D88">
        <w:rPr>
          <w:sz w:val="16"/>
        </w:rPr>
        <w:t>meant that a new challenger was to enter world power politics. Together with the Soviet Union, the United States was to dominate the global arena for the next half century</w:t>
      </w:r>
    </w:p>
    <w:p w14:paraId="13A89D33" w14:textId="7922F1C7" w:rsidR="003E5E42" w:rsidRPr="00693D88" w:rsidRDefault="003E5E42" w:rsidP="003E5E42">
      <w:pPr>
        <w:pStyle w:val="Heading3"/>
        <w:rPr>
          <w:rFonts w:ascii="Calibri" w:hAnsi="Calibri"/>
        </w:rPr>
      </w:pPr>
      <w:r w:rsidRPr="00693D88">
        <w:rPr>
          <w:rFonts w:ascii="Calibri" w:hAnsi="Calibri"/>
        </w:rPr>
        <w:t>Multipolarity Causes Conflict</w:t>
      </w:r>
    </w:p>
    <w:p w14:paraId="453B50B3" w14:textId="77777777" w:rsidR="003E5E42" w:rsidRPr="00693D88" w:rsidRDefault="003E5E42" w:rsidP="003E5E42">
      <w:pPr>
        <w:pStyle w:val="Heading4"/>
        <w:rPr>
          <w:rFonts w:ascii="Calibri" w:eastAsia="Times New Roman" w:hAnsi="Calibri"/>
        </w:rPr>
      </w:pPr>
      <w:r w:rsidRPr="00693D88">
        <w:rPr>
          <w:rFonts w:ascii="Calibri" w:eastAsia="Times New Roman" w:hAnsi="Calibri"/>
        </w:rPr>
        <w:t>Multipolarity causes antagonism and conflict – empirics prove</w:t>
      </w:r>
    </w:p>
    <w:p w14:paraId="3BC9A0FA" w14:textId="77777777" w:rsidR="003E5E42" w:rsidRPr="00693D88" w:rsidRDefault="003E5E42" w:rsidP="005C079C">
      <w:r w:rsidRPr="00693D88">
        <w:rPr>
          <w:rStyle w:val="StyleStyleBold12pt"/>
        </w:rPr>
        <w:t xml:space="preserve">Lundestad and Jakobsen ’13 </w:t>
      </w:r>
      <w:r w:rsidRPr="00693D88">
        <w:t xml:space="preserve">Associate Professor of Philosophy at Norges Arktiske Universitet (UiT), **Ph.D., Statistics (Eirik and Tor, 2-5-13, “A Unipolar World: Systems and Wars in Three Different Military Eras”, Popular Social Science,  </w:t>
      </w:r>
      <w:hyperlink r:id="rId122" w:history="1">
        <w:r w:rsidRPr="00693D88">
          <w:rPr>
            <w:rStyle w:val="Hyperlink"/>
          </w:rPr>
          <w:t>http://www.popularsocialscience.com/2013/02/05/a-unipolar-world-systems-and-wars-in-three-different-military-eras/</w:t>
        </w:r>
      </w:hyperlink>
      <w:r w:rsidRPr="00693D88">
        <w:t>)</w:t>
      </w:r>
    </w:p>
    <w:p w14:paraId="176BC61A" w14:textId="631698F7" w:rsidR="00EC17AC" w:rsidRPr="00693D88" w:rsidRDefault="003E5E42" w:rsidP="005C079C">
      <w:pPr>
        <w:rPr>
          <w:sz w:val="16"/>
        </w:rPr>
      </w:pPr>
      <w:r w:rsidRPr="00693D88">
        <w:rPr>
          <w:rStyle w:val="StyleBoldUnderline"/>
        </w:rPr>
        <w:t>A system of multipolarity increases rivalry in world politics, the reason being that many states of similar strength compete for power and influence. These states are often uncertain of other states’ intentions, which increases the probability of military action. Also, the power balance in this type of system is changing constantly, as a result of changing alliances. Multipolarity denotes the fundamental power structure in an international system dominated by several large powers, and is characterized by antagonism between these.</w:t>
      </w:r>
      <w:r w:rsidRPr="00693D88">
        <w:rPr>
          <w:sz w:val="16"/>
        </w:rPr>
        <w:t xml:space="preserve"> What we know as the classical era of power balance came as a result of planned big power politics. </w:t>
      </w:r>
      <w:r w:rsidRPr="00693D88">
        <w:rPr>
          <w:rStyle w:val="StyleBoldUnderline"/>
        </w:rPr>
        <w:t>The Napoleonic Wars had led the great powers desiring to prevent similar events taking place in the future.</w:t>
      </w:r>
      <w:r w:rsidRPr="00693D88">
        <w:rPr>
          <w:sz w:val="16"/>
        </w:rPr>
        <w:t xml:space="preserve"> </w:t>
      </w:r>
      <w:r w:rsidRPr="00693D88">
        <w:rPr>
          <w:rStyle w:val="StyleBoldUnderline"/>
        </w:rPr>
        <w:t>After the defeat of France, the Congress of Vienna determined that five states should dominate world politics together</w:t>
      </w:r>
      <w:r w:rsidRPr="00693D88">
        <w:rPr>
          <w:sz w:val="16"/>
        </w:rPr>
        <w:t xml:space="preserve">, namely Great Britain, Russia, Prussia, France, and Austria-Hungary. </w:t>
      </w:r>
      <w:r w:rsidRPr="00693D88">
        <w:rPr>
          <w:rStyle w:val="StyleBoldUnderline"/>
        </w:rPr>
        <w:t>This power-sharing functioned well for 40 years, until other powers came into play and try to dominate politics. The instability of this system became manifest during the Crimean War (1853–56) when Russia invaded the Ottoman Empire and Britain and France joined forces to counter the Russians.</w:t>
      </w:r>
      <w:r w:rsidRPr="00693D88">
        <w:rPr>
          <w:sz w:val="16"/>
        </w:rPr>
        <w:t xml:space="preserve"> Yet, the hardest blow to peace came with German power ambitions which ended in the First World War. This marked the end of Austria-Hungary.</w:t>
      </w:r>
      <w:r w:rsidRPr="00693D88">
        <w:rPr>
          <w:rStyle w:val="StyleBoldUnderline"/>
        </w:rPr>
        <w:t xml:space="preserve">Finally, the Second World War can be described as the coup de grâce for the multipolar system. </w:t>
      </w:r>
      <w:r w:rsidRPr="00693D88">
        <w:rPr>
          <w:sz w:val="16"/>
        </w:rPr>
        <w:t xml:space="preserve">This became the end of the European golden age. The end of multipolarity meant that a new challenger was to enter world power politics. Together with the Soviet Union, the United States was to dominate the global arena for the next half century. </w:t>
      </w:r>
    </w:p>
    <w:p w14:paraId="5BC5B1E1" w14:textId="77777777" w:rsidR="00EC17AC" w:rsidRPr="00693D88" w:rsidRDefault="00EC17AC" w:rsidP="00EC17AC">
      <w:pPr>
        <w:pStyle w:val="Heading4"/>
        <w:rPr>
          <w:rFonts w:ascii="Calibri" w:hAnsi="Calibri"/>
        </w:rPr>
      </w:pPr>
      <w:r w:rsidRPr="00693D88">
        <w:rPr>
          <w:rFonts w:ascii="Calibri" w:hAnsi="Calibri"/>
        </w:rPr>
        <w:t>Multipolairty causes global instability and war—old examples don’t apply to present security conditions</w:t>
      </w:r>
    </w:p>
    <w:p w14:paraId="4A45F129" w14:textId="77777777" w:rsidR="00EC17AC" w:rsidRPr="00693D88" w:rsidRDefault="00EC17AC" w:rsidP="00EC17AC">
      <w:pPr>
        <w:rPr>
          <w:b/>
        </w:rPr>
      </w:pPr>
      <w:r w:rsidRPr="00693D88">
        <w:rPr>
          <w:rStyle w:val="StyleStyleBold12pt"/>
        </w:rPr>
        <w:t>Varisco 13</w:t>
      </w:r>
      <w:r w:rsidRPr="00693D88">
        <w:rPr>
          <w:b/>
        </w:rPr>
        <w:t xml:space="preserve">—PhD candidate @ York University </w:t>
      </w:r>
    </w:p>
    <w:p w14:paraId="7841855D" w14:textId="77777777" w:rsidR="00EC17AC" w:rsidRPr="00693D88" w:rsidRDefault="00EC17AC" w:rsidP="00EC17AC">
      <w:r w:rsidRPr="00693D88">
        <w:t xml:space="preserve">Andrea Edoardo,  “Towards a Multi-Polar International System: Which Prospects for Global Peace?” [http://www.e-ir.info/2013/06/03/towards-a-multi-polar-international-system-which-prospects-for-global-peace/] June 3 //mtc </w:t>
      </w:r>
    </w:p>
    <w:p w14:paraId="4698B87F" w14:textId="3209C67E" w:rsidR="00EC17AC" w:rsidRPr="00693D88" w:rsidRDefault="00EC17AC" w:rsidP="00EC17AC">
      <w:pPr>
        <w:rPr>
          <w:b/>
          <w:u w:val="single"/>
          <w:lang w:val="x-none"/>
        </w:rPr>
      </w:pPr>
      <w:r w:rsidRPr="00693D88">
        <w:rPr>
          <w:b/>
          <w:u w:val="single"/>
          <w:lang w:val="x-none"/>
        </w:rPr>
        <w:t xml:space="preserve">The prospects of </w:t>
      </w:r>
      <w:r w:rsidRPr="00693D88">
        <w:rPr>
          <w:sz w:val="16"/>
          <w:lang w:val="x-none"/>
        </w:rPr>
        <w:t>a great power</w:t>
      </w:r>
      <w:r w:rsidRPr="00693D88">
        <w:rPr>
          <w:b/>
          <w:u w:val="single"/>
          <w:lang w:val="x-none"/>
        </w:rPr>
        <w:t xml:space="preserve"> rivalry are </w:t>
      </w:r>
      <w:r w:rsidRPr="00693D88">
        <w:rPr>
          <w:sz w:val="16"/>
          <w:lang w:val="x-none"/>
        </w:rPr>
        <w:t>particularly</w:t>
      </w:r>
      <w:r w:rsidRPr="00693D88">
        <w:rPr>
          <w:b/>
          <w:u w:val="single"/>
          <w:lang w:val="x-none"/>
        </w:rPr>
        <w:t xml:space="preserve"> strong in East Asia, a region characterized by weak regional alliances and institutions</w:t>
      </w:r>
      <w:r w:rsidRPr="00693D88">
        <w:rPr>
          <w:sz w:val="16"/>
          <w:lang w:val="x-none"/>
        </w:rPr>
        <w:t xml:space="preserve">, </w:t>
      </w:r>
      <w:r w:rsidRPr="00693D88">
        <w:rPr>
          <w:b/>
          <w:u w:val="single"/>
          <w:lang w:val="x-none"/>
        </w:rPr>
        <w:t>in which the</w:t>
      </w:r>
      <w:r w:rsidRPr="00693D88">
        <w:rPr>
          <w:sz w:val="16"/>
          <w:lang w:val="x-none"/>
        </w:rPr>
        <w:t xml:space="preserve"> economic rise of </w:t>
      </w:r>
      <w:r w:rsidRPr="00693D88">
        <w:rPr>
          <w:b/>
          <w:u w:val="single"/>
          <w:lang w:val="x-none"/>
        </w:rPr>
        <w:t>some actors could</w:t>
      </w:r>
      <w:r w:rsidRPr="00693D88">
        <w:rPr>
          <w:sz w:val="16"/>
          <w:lang w:val="x-none"/>
        </w:rPr>
        <w:t xml:space="preserve"> indeed </w:t>
      </w:r>
      <w:r w:rsidRPr="00693D88">
        <w:rPr>
          <w:b/>
          <w:u w:val="single"/>
          <w:lang w:val="x-none"/>
        </w:rPr>
        <w:t>represent a serious source of instability in the near future</w:t>
      </w:r>
      <w:r w:rsidRPr="00693D88">
        <w:rPr>
          <w:sz w:val="16"/>
          <w:lang w:val="x-none"/>
        </w:rPr>
        <w:t xml:space="preserve">. </w:t>
      </w:r>
      <w:r w:rsidRPr="00693D88">
        <w:rPr>
          <w:b/>
          <w:u w:val="single"/>
          <w:lang w:val="x-none"/>
        </w:rPr>
        <w:t>The decline of the US</w:t>
      </w:r>
      <w:r w:rsidRPr="00693D88">
        <w:rPr>
          <w:sz w:val="16"/>
          <w:lang w:val="x-none"/>
        </w:rPr>
        <w:t xml:space="preserve"> and the rise of China </w:t>
      </w:r>
      <w:r w:rsidRPr="00693D88">
        <w:rPr>
          <w:b/>
          <w:u w:val="single"/>
          <w:lang w:val="x-none"/>
        </w:rPr>
        <w:t>could</w:t>
      </w:r>
      <w:r w:rsidRPr="00693D88">
        <w:rPr>
          <w:sz w:val="16"/>
          <w:lang w:val="x-none"/>
        </w:rPr>
        <w:t xml:space="preserve"> for example </w:t>
      </w:r>
      <w:r w:rsidRPr="00693D88">
        <w:rPr>
          <w:b/>
          <w:u w:val="single"/>
          <w:lang w:val="x-none"/>
        </w:rPr>
        <w:t>undermine the Asian balance of power and bring to light the old rivalry between China and Japan</w:t>
      </w:r>
      <w:r w:rsidRPr="00693D88">
        <w:rPr>
          <w:sz w:val="16"/>
          <w:lang w:val="x-none"/>
        </w:rPr>
        <w:t xml:space="preserve"> (Shambaugh). A strong rising China armed with middle range missiles could be perceived as threatening by Japan, worried that its historical American ally could not defend it because of US high involvement in other corners of the globe. The stability of the region appears even more difficult to achieve considering that the concept of balance of power requires shared common values and similar cultural understanding, requisites that are not present between the two major powers of the Asia Pacific region, China and Japan (Friedberg).</w:t>
      </w:r>
      <w:r w:rsidRPr="00693D88">
        <w:rPr>
          <w:sz w:val="12"/>
          <w:lang w:val="x-none"/>
        </w:rPr>
        <w:t>¶</w:t>
      </w:r>
      <w:r w:rsidRPr="00693D88">
        <w:rPr>
          <w:sz w:val="16"/>
          <w:lang w:val="x-none"/>
        </w:rPr>
        <w:t xml:space="preserve"> </w:t>
      </w:r>
      <w:r w:rsidRPr="00693D88">
        <w:rPr>
          <w:b/>
          <w:u w:val="single"/>
          <w:lang w:val="x-none"/>
        </w:rPr>
        <w:t>India</w:t>
      </w:r>
      <w:r w:rsidRPr="00693D88">
        <w:rPr>
          <w:sz w:val="16"/>
          <w:lang w:val="x-none"/>
        </w:rPr>
        <w:t xml:space="preserve"> has been portrayed as the third pole of the multi-polar world in 2050 (Virmani; Gupta). Yet its constant </w:t>
      </w:r>
      <w:r w:rsidRPr="00693D88">
        <w:rPr>
          <w:b/>
          <w:u w:val="single"/>
          <w:lang w:val="x-none"/>
        </w:rPr>
        <w:t>rise could undermine Asian stability and</w:t>
      </w:r>
      <w:r w:rsidRPr="00693D88">
        <w:rPr>
          <w:sz w:val="16"/>
          <w:lang w:val="x-none"/>
        </w:rPr>
        <w:t xml:space="preserve">, for example, </w:t>
      </w:r>
      <w:r w:rsidRPr="00693D88">
        <w:rPr>
          <w:b/>
          <w:u w:val="single"/>
          <w:lang w:val="x-none"/>
        </w:rPr>
        <w:t>worsen</w:t>
      </w:r>
      <w:r w:rsidRPr="00693D88">
        <w:rPr>
          <w:sz w:val="16"/>
          <w:lang w:val="x-none"/>
        </w:rPr>
        <w:t xml:space="preserve"> Indian </w:t>
      </w:r>
      <w:r w:rsidRPr="00693D88">
        <w:rPr>
          <w:b/>
          <w:u w:val="single"/>
          <w:lang w:val="x-none"/>
        </w:rPr>
        <w:t>relations with its neighbor Pakistan</w:t>
      </w:r>
      <w:r w:rsidRPr="00693D88">
        <w:rPr>
          <w:sz w:val="16"/>
          <w:lang w:val="x-none"/>
        </w:rPr>
        <w:t>. Moreover, the scarcity of natural resources in a world that is consuming and demanding a high quantity of them could have several implications on global security and stability (Dannreuther; Kenny; Laverett and Bader).</w:t>
      </w:r>
      <w:r w:rsidRPr="00693D88">
        <w:rPr>
          <w:sz w:val="12"/>
          <w:lang w:val="x-none"/>
        </w:rPr>
        <w:t>¶</w:t>
      </w:r>
      <w:r w:rsidRPr="00693D88">
        <w:rPr>
          <w:sz w:val="16"/>
          <w:lang w:val="x-none"/>
        </w:rPr>
        <w:t xml:space="preserve"> </w:t>
      </w:r>
      <w:r w:rsidRPr="00693D88">
        <w:rPr>
          <w:b/>
          <w:u w:val="single"/>
          <w:lang w:val="x-none"/>
        </w:rPr>
        <w:t>In this framework, the rise of Russia,</w:t>
      </w:r>
      <w:r w:rsidRPr="00693D88">
        <w:rPr>
          <w:sz w:val="16"/>
          <w:lang w:val="x-none"/>
        </w:rPr>
        <w:t xml:space="preserve"> a country which exports large quantities of oil and gas, controls the European provisions of energy and has had high increases in military expenditure in the last decade </w:t>
      </w:r>
      <w:r w:rsidRPr="00693D88">
        <w:rPr>
          <w:b/>
          <w:u w:val="single"/>
          <w:lang w:val="x-none"/>
        </w:rPr>
        <w:t>could represent another potential source of instability for the future world order. Russia has increased military spending by 16 per cent in real terms</w:t>
      </w:r>
      <w:r w:rsidRPr="00693D88">
        <w:rPr>
          <w:sz w:val="16"/>
          <w:lang w:val="x-none"/>
        </w:rPr>
        <w:t xml:space="preserve"> since 2008, including a 9.3 per cent increase in 2011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the control of the gas prices in Europe and the enlargement of the North Atlantic Treaty Organization in Central and Western Europe have already been causes of tension between Russia and the West. The 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 (Arbatov; Goldman; Trenin; Wallander).</w:t>
      </w:r>
      <w:r w:rsidRPr="00693D88">
        <w:rPr>
          <w:sz w:val="12"/>
          <w:lang w:val="x-none"/>
        </w:rPr>
        <w:t>¶</w:t>
      </w:r>
      <w:r w:rsidRPr="00693D88">
        <w:rPr>
          <w:sz w:val="16"/>
          <w:lang w:val="x-none"/>
        </w:rPr>
        <w:t xml:space="preserve"> </w:t>
      </w:r>
      <w:r w:rsidRPr="00693D88">
        <w:rPr>
          <w:b/>
          <w:u w:val="single"/>
          <w:lang w:val="x-none"/>
        </w:rPr>
        <w:t>A return to multi-polarity will therefore imply more instability among great powers</w:t>
      </w:r>
      <w:r w:rsidRPr="00693D88">
        <w:rPr>
          <w:sz w:val="16"/>
          <w:lang w:val="x-none"/>
        </w:rPr>
        <w:t xml:space="preserve">. But great power rivalry will not be the only source of possible instability for the future multi-polar world. The current distribution of power allows not only great powers but also middle, small powers and non-state actors to have military capabilities that could threaten the global security. In particular, the </w:t>
      </w:r>
      <w:r w:rsidRPr="00693D88">
        <w:rPr>
          <w:b/>
          <w:u w:val="single"/>
          <w:lang w:val="x-none"/>
        </w:rPr>
        <w:t xml:space="preserve">presence of nuclear weapons constitutes a further reason of concern and implies that the future world could carry not only the potential instability of multi-polarity </w:t>
      </w:r>
      <w:r w:rsidRPr="00693D88">
        <w:rPr>
          <w:sz w:val="16"/>
          <w:lang w:val="x-none"/>
        </w:rPr>
        <w:t>and great powers rivalry</w:t>
      </w:r>
      <w:r w:rsidRPr="00693D88">
        <w:rPr>
          <w:b/>
          <w:u w:val="single"/>
          <w:lang w:val="x-none"/>
        </w:rPr>
        <w:t xml:space="preserve">, but also the dangers entailed in nuclear proliferation. The future multi-polar world </w:t>
      </w:r>
      <w:r w:rsidRPr="00693D88">
        <w:rPr>
          <w:sz w:val="16"/>
          <w:lang w:val="x-none"/>
        </w:rPr>
        <w:t xml:space="preserve">will thus </w:t>
      </w:r>
      <w:r w:rsidRPr="00693D88">
        <w:rPr>
          <w:b/>
          <w:u w:val="single"/>
          <w:lang w:val="x-none"/>
        </w:rPr>
        <w:t>be</w:t>
      </w:r>
      <w:r w:rsidRPr="00693D88">
        <w:rPr>
          <w:sz w:val="16"/>
          <w:lang w:val="x-none"/>
        </w:rPr>
        <w:t xml:space="preserve"> potentially </w:t>
      </w:r>
      <w:r w:rsidRPr="00693D88">
        <w:rPr>
          <w:b/>
          <w:u w:val="single"/>
          <w:lang w:val="x-none"/>
        </w:rPr>
        <w:t>more unstable than all the other multi-polar periods history has experienced until nowadays: for the first time in history, the world could become both multi-polar and nuclear.</w:t>
      </w:r>
      <w:r w:rsidRPr="00693D88">
        <w:rPr>
          <w:sz w:val="12"/>
          <w:lang w:val="x-none"/>
        </w:rPr>
        <w:t>¶</w:t>
      </w:r>
      <w:r w:rsidRPr="00693D88">
        <w:rPr>
          <w:sz w:val="16"/>
          <w:lang w:val="x-none"/>
        </w:rPr>
        <w:t xml:space="preserve"> </w:t>
      </w:r>
      <w:r w:rsidRPr="00693D88">
        <w:rPr>
          <w:b/>
          <w:u w:val="single"/>
          <w:lang w:val="x-none"/>
        </w:rPr>
        <w:t>While some scholars argue that nuclear deterrence</w:t>
      </w:r>
      <w:r w:rsidRPr="00693D88">
        <w:rPr>
          <w:sz w:val="16"/>
          <w:lang w:val="x-none"/>
        </w:rPr>
        <w:t xml:space="preserve"> “</w:t>
      </w:r>
      <w:r w:rsidRPr="00693D88">
        <w:rPr>
          <w:b/>
          <w:u w:val="single"/>
          <w:lang w:val="x-none"/>
        </w:rPr>
        <w:t>could reduce</w:t>
      </w:r>
      <w:r w:rsidRPr="00693D88">
        <w:rPr>
          <w:sz w:val="16"/>
          <w:lang w:val="x-none"/>
        </w:rPr>
        <w:t xml:space="preserve"> the </w:t>
      </w:r>
      <w:r w:rsidRPr="00693D88">
        <w:rPr>
          <w:b/>
          <w:u w:val="single"/>
          <w:lang w:val="x-none"/>
        </w:rPr>
        <w:t>war</w:t>
      </w:r>
      <w:r w:rsidRPr="00693D88">
        <w:rPr>
          <w:sz w:val="16"/>
          <w:lang w:val="x-none"/>
        </w:rPr>
        <w:t xml:space="preserve">-proneness of the coming multi-polar system” (Layne, 44-45), </w:t>
      </w:r>
      <w:r w:rsidRPr="00693D88">
        <w:rPr>
          <w:b/>
          <w:u w:val="single"/>
          <w:lang w:val="x-none"/>
        </w:rPr>
        <w:t>the majority of them consider the presence of nuclear weapons as a source of instability</w:t>
      </w:r>
      <w:r w:rsidRPr="00693D88">
        <w:rPr>
          <w:sz w:val="16"/>
          <w:lang w:val="x-none"/>
        </w:rPr>
        <w:t xml:space="preserve"> (McNamara; Rosen; Allison). In particular, regional powers and states that are not great powers armed with nuclear capabilities could represent a cause of concern for global security. A nuclear Iran could for example attack – or be attacked – by Israel and easily involve in this war the rest of the world (Sultan; Huntley). A war between Pakistan and India, both nuclear states, could result in an Armageddon for the whole Asia. An attack from the Democratic Peoples’ Republic of Korea (DPRK) on Japan or South Korea will trigger an immediate reaction from the US and “a nuclear proliferation ‘domino effect’ in East Asia” (Huntley, 725). Terrorists armed with nuclear weapons could wreak havoc and target the heart of the most powerful countries of the world (Bunn and Wier).</w:t>
      </w:r>
      <w:r w:rsidRPr="00693D88">
        <w:rPr>
          <w:sz w:val="12"/>
          <w:lang w:val="x-none"/>
        </w:rPr>
        <w:t>¶</w:t>
      </w:r>
      <w:r w:rsidRPr="00693D88">
        <w:rPr>
          <w:sz w:val="16"/>
          <w:lang w:val="x-none"/>
        </w:rPr>
        <w:t xml:space="preserve"> </w:t>
      </w:r>
      <w:r w:rsidRPr="00693D88">
        <w:rPr>
          <w:b/>
          <w:u w:val="single"/>
          <w:lang w:val="x-none"/>
        </w:rPr>
        <w:t>Iran, Pakistan, DPRK, terrorist groups will rarely be great powers or poles in a future multi-polar</w:t>
      </w:r>
      <w:r w:rsidRPr="00693D88">
        <w:rPr>
          <w:sz w:val="16"/>
          <w:lang w:val="x-none"/>
        </w:rPr>
        <w:t xml:space="preserve"> </w:t>
      </w:r>
      <w:r w:rsidRPr="00693D88">
        <w:rPr>
          <w:b/>
          <w:u w:val="single"/>
          <w:lang w:val="x-none"/>
        </w:rPr>
        <w:t>world</w:t>
      </w:r>
      <w:r w:rsidRPr="00693D88">
        <w:rPr>
          <w:sz w:val="16"/>
          <w:lang w:val="x-none"/>
        </w:rPr>
        <w:t>. Nevertheless</w:t>
      </w:r>
      <w:r w:rsidRPr="00693D88">
        <w:rPr>
          <w:b/>
          <w:u w:val="single"/>
          <w:lang w:val="x-none"/>
        </w:rPr>
        <w:t>, the effects of their actions could easily reverberate all over the globe and represent another cause of potential instability.</w:t>
      </w:r>
      <w:r w:rsidRPr="00693D88">
        <w:rPr>
          <w:sz w:val="16"/>
          <w:lang w:val="x-none"/>
        </w:rPr>
        <w:t xml:space="preserve"> For the first time in history, the stability of the future world will therefore depend not only on the unpredictable effects of the rivalry among great powers, but also on the dangerous potential of middle and small powers and non-state actors armed with nuclear weapons.</w:t>
      </w:r>
      <w:r w:rsidRPr="00693D88">
        <w:rPr>
          <w:sz w:val="12"/>
          <w:lang w:val="x-none"/>
        </w:rPr>
        <w:t>¶</w:t>
      </w:r>
      <w:r w:rsidRPr="00693D88">
        <w:rPr>
          <w:sz w:val="16"/>
          <w:lang w:val="x-none"/>
        </w:rPr>
        <w:t xml:space="preserve"> Conclusion</w:t>
      </w:r>
      <w:r w:rsidRPr="00693D88">
        <w:rPr>
          <w:sz w:val="12"/>
          <w:lang w:val="x-none"/>
        </w:rPr>
        <w:t>¶</w:t>
      </w:r>
      <w:r w:rsidRPr="00693D88">
        <w:rPr>
          <w:sz w:val="16"/>
          <w:lang w:val="x-none"/>
        </w:rPr>
        <w:t xml:space="preserve"> On the morning of the 5th April 2009 the DPRK sent a communication satellite into space using a Taepodong-2 ballistic missile. Suspicious neighbouring countries and the US considered the rocket launch as a cover for testing ballistic long-range missile technology and a threat for their national security: South Korea and Japan feared that their unpredictable neighbour could target their population, the US was afraid that DPRK missiles could in the future reach its western shores.</w:t>
      </w:r>
      <w:r w:rsidRPr="00693D88">
        <w:rPr>
          <w:sz w:val="12"/>
          <w:lang w:val="x-none"/>
        </w:rPr>
        <w:t>¶</w:t>
      </w:r>
      <w:r w:rsidRPr="00693D88">
        <w:rPr>
          <w:sz w:val="16"/>
          <w:lang w:val="x-none"/>
        </w:rPr>
        <w:t xml:space="preserve"> The result of the launch is debated: while Pyongyang asserted that the satellite reached the orbit, US experts considered it as a failure and remarked that the missile travelled 3,200 km before landing in the Pacific Ocean (Broad). Surely DPRK actions achieved the goal to deeply divide the international community: the UN Secretary General regretted the launch and urged Security Council Resolutions (Statement SG/SM/12171), the then Chinese Ambassador to the UN Yesui Zhang stressed “cautious and proportionate” (Richter and Baum) responses to avoid “increased tensions” (Richter and Baum), the then Japanese Prime Minister Taro Aso considered it an “extremely provocative act” (Ricther and Baum), while US President Obama declared that, “North Korea’s development and proliferation of ballistic missile technology pose a threat to the northeast Asian region and to international peace and security” (Obama, Statement from Prague).</w:t>
      </w:r>
      <w:r w:rsidRPr="00693D88">
        <w:rPr>
          <w:sz w:val="12"/>
          <w:lang w:val="x-none"/>
        </w:rPr>
        <w:t>¶</w:t>
      </w:r>
      <w:r w:rsidRPr="00693D88">
        <w:rPr>
          <w:sz w:val="16"/>
          <w:lang w:val="x-none"/>
        </w:rPr>
        <w:t xml:space="preserve"> This essay has explained why a clumsy launch of a communication satellite, or a military exercitation of the nation with the 197th Gross Domestic Product pro capita of the world (Central Intelligence Agency) can become a threat “to international peace and security” (Obama, Statement from Prague) and could represent a serious source of instability for the world in the near future. It has been argued that the current decline of the hegemon of the international system, together with a rise of new actors could create the conditions for a shifting to multi-polarity and great powers rivalry. The future multi-polar order will not be different from the other multi-polar moments history has witnessed and will result in more instability and unpredictability than in the current unipolar world. However, </w:t>
      </w:r>
      <w:r w:rsidRPr="00693D88">
        <w:rPr>
          <w:b/>
          <w:u w:val="single"/>
          <w:lang w:val="x-none"/>
        </w:rPr>
        <w:t xml:space="preserve">for the first time in the history multi-polarity will not only carry the risks entailed in the research of balance of power among great powers. The availability of the nuclear weapons will </w:t>
      </w:r>
      <w:r w:rsidRPr="00693D88">
        <w:rPr>
          <w:sz w:val="16"/>
          <w:lang w:val="x-none"/>
        </w:rPr>
        <w:t xml:space="preserve">indeed </w:t>
      </w:r>
      <w:r w:rsidRPr="00693D88">
        <w:rPr>
          <w:b/>
          <w:u w:val="single"/>
          <w:lang w:val="x-none"/>
        </w:rPr>
        <w:t>represent another potential source of instability. Middle powers, small powers and non-state actors with nuclear capabilities could become a serious threat for the global security</w:t>
      </w:r>
      <w:r w:rsidRPr="00693D88">
        <w:rPr>
          <w:sz w:val="16"/>
          <w:lang w:val="x-none"/>
        </w:rPr>
        <w:t xml:space="preserve">; they </w:t>
      </w:r>
      <w:r w:rsidRPr="00693D88">
        <w:rPr>
          <w:b/>
          <w:u w:val="single"/>
          <w:lang w:val="x-none"/>
        </w:rPr>
        <w:t>could trigger and reinforce the rivalry among great powers which usually characterizes multi-polarity, and eventually undermine the peace and stability of the future world.</w:t>
      </w:r>
    </w:p>
    <w:p w14:paraId="7557E6D9" w14:textId="77777777" w:rsidR="00EC17AC" w:rsidRPr="00693D88" w:rsidRDefault="00EC17AC" w:rsidP="00EC17AC">
      <w:pPr>
        <w:pStyle w:val="Heading4"/>
        <w:rPr>
          <w:rFonts w:ascii="Calibri" w:hAnsi="Calibri"/>
        </w:rPr>
      </w:pPr>
      <w:r w:rsidRPr="00693D88">
        <w:rPr>
          <w:rFonts w:ascii="Calibri" w:hAnsi="Calibri"/>
        </w:rPr>
        <w:t>Multipolarity causes war—history proves on US dominance creates the conditions for peace</w:t>
      </w:r>
    </w:p>
    <w:p w14:paraId="484014E8" w14:textId="77777777" w:rsidR="00EC17AC" w:rsidRPr="00693D88" w:rsidRDefault="00EC17AC" w:rsidP="00EC17AC">
      <w:pPr>
        <w:rPr>
          <w:b/>
        </w:rPr>
      </w:pPr>
      <w:r w:rsidRPr="00693D88">
        <w:rPr>
          <w:rStyle w:val="StyleStyleBold12pt"/>
        </w:rPr>
        <w:t>Kagan 12</w:t>
      </w:r>
      <w:r w:rsidRPr="00693D88">
        <w:rPr>
          <w:b/>
        </w:rPr>
        <w:t>— senior fellow in Foreign Policy at Brookings</w:t>
      </w:r>
    </w:p>
    <w:p w14:paraId="5D6EEEB5" w14:textId="77777777" w:rsidR="00EC17AC" w:rsidRPr="00693D88" w:rsidRDefault="00EC17AC" w:rsidP="00EC17AC">
      <w:r w:rsidRPr="00693D88">
        <w:t>Robert, “America Has Made the World Freer, Safer and Wealthier” [http://www.brookings.edu/opinions/2012/0314_us_power_kagan.aspx] March 14</w:t>
      </w:r>
    </w:p>
    <w:p w14:paraId="1C9B85A6" w14:textId="14DBDF96" w:rsidR="00EC17AC" w:rsidRPr="00693D88" w:rsidRDefault="00EC17AC" w:rsidP="00EC17AC">
      <w:pPr>
        <w:rPr>
          <w:sz w:val="16"/>
          <w:lang w:val="x-none"/>
        </w:rPr>
      </w:pPr>
      <w:r w:rsidRPr="00693D88">
        <w:rPr>
          <w:sz w:val="16"/>
          <w:lang w:val="x-none"/>
        </w:rPr>
        <w:t xml:space="preserve">Many </w:t>
      </w:r>
      <w:r w:rsidRPr="00693D88">
        <w:rPr>
          <w:b/>
          <w:u w:val="single"/>
          <w:lang w:val="x-none"/>
        </w:rPr>
        <w:t>people imagine that American predominance will be replaced by some kind of multipolar harmony</w:t>
      </w:r>
      <w:r w:rsidRPr="00693D88">
        <w:rPr>
          <w:sz w:val="16"/>
          <w:lang w:val="x-none"/>
        </w:rPr>
        <w:t xml:space="preserve">. </w:t>
      </w:r>
      <w:r w:rsidRPr="00693D88">
        <w:rPr>
          <w:b/>
          <w:u w:val="single"/>
          <w:lang w:val="x-none"/>
        </w:rPr>
        <w:t xml:space="preserve">But </w:t>
      </w:r>
      <w:r w:rsidRPr="00693D88">
        <w:rPr>
          <w:b/>
          <w:iCs/>
          <w:u w:val="single"/>
          <w:lang w:val="x-none"/>
        </w:rPr>
        <w:t>multipolar systems have historically been neither stable nor peaceful.</w:t>
      </w:r>
      <w:r w:rsidRPr="00693D88">
        <w:rPr>
          <w:sz w:val="16"/>
          <w:lang w:val="x-none"/>
        </w:rPr>
        <w:t xml:space="preserve"> </w:t>
      </w:r>
      <w:r w:rsidRPr="00693D88">
        <w:rPr>
          <w:b/>
          <w:u w:val="single"/>
          <w:lang w:val="x-none"/>
        </w:rPr>
        <w:t>War among the great powers was a common, if not constant, occurrence in the long periods of multipolarity in the 16th, 17th, and 18th centuries.</w:t>
      </w:r>
      <w:r w:rsidRPr="00693D88">
        <w:rPr>
          <w:sz w:val="16"/>
          <w:lang w:val="x-none"/>
        </w:rPr>
        <w:t xml:space="preserve"> </w:t>
      </w:r>
      <w:r w:rsidRPr="00693D88">
        <w:rPr>
          <w:b/>
          <w:u w:val="single"/>
          <w:lang w:val="x-none"/>
        </w:rPr>
        <w:t>The 19th century was notable for two</w:t>
      </w:r>
      <w:r w:rsidRPr="00693D88">
        <w:rPr>
          <w:sz w:val="16"/>
          <w:lang w:val="x-none"/>
        </w:rPr>
        <w:t xml:space="preserve"> stretches of great-power peace of roughly four decades each, punctuated, however, by </w:t>
      </w:r>
      <w:r w:rsidRPr="00693D88">
        <w:rPr>
          <w:b/>
          <w:u w:val="single"/>
          <w:lang w:val="x-none"/>
        </w:rPr>
        <w:t xml:space="preserve">major wars among great powers </w:t>
      </w:r>
      <w:r w:rsidRPr="00693D88">
        <w:rPr>
          <w:sz w:val="16"/>
          <w:lang w:val="x-none"/>
        </w:rPr>
        <w:t xml:space="preserve">and culminating in World War I, the most destructive and deadly war mankind had known up to that point. The </w:t>
      </w:r>
      <w:r w:rsidRPr="00693D88">
        <w:rPr>
          <w:b/>
          <w:u w:val="single"/>
          <w:lang w:val="x-none"/>
        </w:rPr>
        <w:t>era of American predominance has shown that there is no better recipe for great-power peace than certainty about who holds the upper hand</w:t>
      </w:r>
      <w:r w:rsidRPr="00693D88">
        <w:rPr>
          <w:sz w:val="16"/>
          <w:lang w:val="x-none"/>
        </w:rPr>
        <w:t xml:space="preserve">. </w:t>
      </w:r>
      <w:r w:rsidRPr="00693D88">
        <w:rPr>
          <w:b/>
          <w:u w:val="single"/>
          <w:lang w:val="x-none"/>
        </w:rPr>
        <w:t>Many people view the present international order as the inevitable result of</w:t>
      </w:r>
      <w:r w:rsidRPr="00693D88">
        <w:rPr>
          <w:sz w:val="16"/>
          <w:lang w:val="x-none"/>
        </w:rPr>
        <w:t xml:space="preserve"> human progress, a combination of </w:t>
      </w:r>
      <w:r w:rsidRPr="00693D88">
        <w:rPr>
          <w:b/>
          <w:u w:val="single"/>
          <w:lang w:val="x-none"/>
        </w:rPr>
        <w:t>advancing science and technology, an increasingly global economy, strengthening international institutions, evolving "norms" of international behavior, and the gradual but inevitable triumph of liberal democracy</w:t>
      </w:r>
      <w:r w:rsidRPr="00693D88">
        <w:rPr>
          <w:sz w:val="16"/>
          <w:lang w:val="x-none"/>
        </w:rPr>
        <w:t xml:space="preserve"> over other forms of government -- forces of change that transcend the actions of men and nations. </w:t>
      </w:r>
      <w:r w:rsidRPr="00693D88">
        <w:rPr>
          <w:b/>
          <w:u w:val="single"/>
          <w:lang w:val="x-none"/>
        </w:rPr>
        <w:t>But there was nothing inevitable about the world that was created after World War II.</w:t>
      </w:r>
      <w:r w:rsidRPr="00693D88">
        <w:rPr>
          <w:sz w:val="16"/>
          <w:lang w:val="x-none"/>
        </w:rPr>
        <w:t xml:space="preserve"> </w:t>
      </w:r>
      <w:r w:rsidRPr="00693D88">
        <w:rPr>
          <w:b/>
          <w:iCs/>
          <w:u w:val="single"/>
          <w:lang w:val="x-none"/>
        </w:rPr>
        <w:t>International order is not an evolution; it is an imposition</w:t>
      </w:r>
      <w:r w:rsidRPr="00693D88">
        <w:rPr>
          <w:sz w:val="16"/>
          <w:lang w:val="x-none"/>
        </w:rPr>
        <w:t xml:space="preserve">. </w:t>
      </w:r>
      <w:r w:rsidRPr="00693D88">
        <w:rPr>
          <w:b/>
          <w:u w:val="single"/>
          <w:lang w:val="x-none"/>
        </w:rPr>
        <w:t>It is the domination of one vision over others -- in America's case, the domination of liberal free market principles of economics, democratic principles of politics, and a peaceful international system that supports these</w:t>
      </w:r>
      <w:r w:rsidRPr="00693D88">
        <w:rPr>
          <w:sz w:val="16"/>
          <w:lang w:val="x-none"/>
        </w:rPr>
        <w:t xml:space="preserve">, over other visions that other nations and peoples may have. The present order will last only as long as those who favor it and benefit from it retain the will and capacity to defend it. </w:t>
      </w:r>
      <w:r w:rsidRPr="00693D88">
        <w:rPr>
          <w:b/>
          <w:u w:val="single"/>
          <w:lang w:val="x-none"/>
        </w:rPr>
        <w:t>If and when American power declines, the institutions and norms American power has supported will decline, too. Or they may collapse altogether as we transition into</w:t>
      </w:r>
      <w:r w:rsidRPr="00693D88">
        <w:rPr>
          <w:sz w:val="16"/>
          <w:lang w:val="x-none"/>
        </w:rPr>
        <w:t xml:space="preserve"> another kind of world order, or into </w:t>
      </w:r>
      <w:r w:rsidRPr="00693D88">
        <w:rPr>
          <w:b/>
          <w:u w:val="single"/>
          <w:lang w:val="x-none"/>
        </w:rPr>
        <w:t>disorder</w:t>
      </w:r>
      <w:r w:rsidRPr="00693D88">
        <w:rPr>
          <w:sz w:val="16"/>
          <w:lang w:val="x-none"/>
        </w:rPr>
        <w:t xml:space="preserve">. We may discover then that the United States was essential to keeping the present world order together and that </w:t>
      </w:r>
      <w:r w:rsidRPr="00693D88">
        <w:rPr>
          <w:b/>
          <w:u w:val="single"/>
          <w:lang w:val="x-none"/>
        </w:rPr>
        <w:t xml:space="preserve">the alternative to American power was not peace and harmony but </w:t>
      </w:r>
      <w:r w:rsidRPr="00693D88">
        <w:rPr>
          <w:b/>
          <w:iCs/>
          <w:u w:val="single"/>
          <w:lang w:val="x-none"/>
        </w:rPr>
        <w:t xml:space="preserve">chaos and catastrophe </w:t>
      </w:r>
      <w:r w:rsidRPr="00693D88">
        <w:rPr>
          <w:sz w:val="16"/>
          <w:lang w:val="x-none"/>
        </w:rPr>
        <w:t>-- which was what the world looked like right before the American order came into being.</w:t>
      </w:r>
    </w:p>
    <w:p w14:paraId="05934D67" w14:textId="5C91014E" w:rsidR="003E5E42" w:rsidRPr="00693D88" w:rsidRDefault="003E5E42" w:rsidP="00120F4E">
      <w:pPr>
        <w:pStyle w:val="Heading3"/>
        <w:rPr>
          <w:rFonts w:ascii="Calibri" w:hAnsi="Calibri"/>
        </w:rPr>
      </w:pPr>
      <w:r w:rsidRPr="00693D88">
        <w:rPr>
          <w:rFonts w:ascii="Calibri" w:hAnsi="Calibri"/>
        </w:rPr>
        <w:t>Unipolarity Good</w:t>
      </w:r>
    </w:p>
    <w:p w14:paraId="27049281" w14:textId="77777777" w:rsidR="003E5E42" w:rsidRPr="00693D88" w:rsidRDefault="003E5E42" w:rsidP="003E5E42">
      <w:pPr>
        <w:pStyle w:val="Heading4"/>
        <w:rPr>
          <w:rFonts w:ascii="Calibri" w:hAnsi="Calibri"/>
        </w:rPr>
      </w:pPr>
      <w:r w:rsidRPr="00693D88">
        <w:rPr>
          <w:rFonts w:ascii="Calibri" w:hAnsi="Calibri"/>
        </w:rPr>
        <w:t xml:space="preserve">Unipolarity is good </w:t>
      </w:r>
    </w:p>
    <w:p w14:paraId="064AC7DD" w14:textId="77777777" w:rsidR="003E5E42" w:rsidRPr="00693D88" w:rsidRDefault="003E5E42" w:rsidP="003E5E42">
      <w:r w:rsidRPr="00693D88">
        <w:t xml:space="preserve">Lundestad and Jakobsen ’13 Associate Professor of Philosophy at Norges Arktiske Universitet (UiT), **Ph.D., Statistics (Eirik and Tor, 2-5-13, “A Unipolar World: Systems and Wars in Three Different Military Eras”, Popular Social Science,  </w:t>
      </w:r>
      <w:hyperlink r:id="rId123" w:history="1">
        <w:r w:rsidRPr="00693D88">
          <w:rPr>
            <w:rStyle w:val="Hyperlink"/>
          </w:rPr>
          <w:t>http://www.popularsocialscience.com/2013/02/05/a-unipolar-world-systems-and-wars-in-three-different-military-eras/</w:t>
        </w:r>
      </w:hyperlink>
      <w:r w:rsidRPr="00693D88">
        <w:t>)</w:t>
      </w:r>
    </w:p>
    <w:p w14:paraId="282C2B42" w14:textId="7DE21A0F" w:rsidR="003E5E42" w:rsidRPr="00693D88" w:rsidRDefault="003E5E42" w:rsidP="003E5E42">
      <w:pPr>
        <w:rPr>
          <w:sz w:val="16"/>
        </w:rPr>
      </w:pPr>
      <w:r w:rsidRPr="00693D88">
        <w:rPr>
          <w:rStyle w:val="StyleBoldUnderline"/>
        </w:rPr>
        <w:t>Unipolarity is used to describe the power structure when one superpower dominates alone.</w:t>
      </w:r>
      <w:r w:rsidRPr="00693D88">
        <w:rPr>
          <w:sz w:val="16"/>
        </w:rPr>
        <w:t xml:space="preserve"> The end of the Cold War meant that the previous decades’ superpower rivalry now had ended. There was no longer the “traditional” East vs. West conflict, at least not the way it had been earlier in the 20</w:t>
      </w:r>
      <w:r w:rsidRPr="00693D88">
        <w:rPr>
          <w:sz w:val="16"/>
          <w:vertAlign w:val="superscript"/>
        </w:rPr>
        <w:t>th</w:t>
      </w:r>
      <w:r w:rsidRPr="00693D88">
        <w:rPr>
          <w:sz w:val="16"/>
        </w:rPr>
        <w:t>century.</w:t>
      </w:r>
    </w:p>
    <w:p w14:paraId="41843CBF" w14:textId="77777777" w:rsidR="003E5E42" w:rsidRPr="00693D88" w:rsidRDefault="003E5E42" w:rsidP="003E5E42">
      <w:pPr>
        <w:rPr>
          <w:rStyle w:val="StyleBoldUnderline"/>
        </w:rPr>
      </w:pPr>
      <w:r w:rsidRPr="00693D88">
        <w:rPr>
          <w:rStyle w:val="StyleBoldUnderline"/>
        </w:rPr>
        <w:t xml:space="preserve">The United States surfaced as the sole dominating power in world politics as there were no real challengers to their hegemonic position. This allowed greater room for the superpower to maneuver and to get involved in international issues that not necessarily coincided with national interest. We can describe this new political situation as being unipolar. </w:t>
      </w:r>
      <w:r w:rsidRPr="00693D88">
        <w:rPr>
          <w:sz w:val="16"/>
        </w:rPr>
        <w:t>Has the world become less stable following the end of the Cold War? According to structural realists unipolarity is unstable because it is progressing toward multipolarity, as other powers will seek to break the hegemony of the superpower. As Jean-Jacques Rousseau (1762) so eloquently put it: “The strongest is never enough to always be master.”Even though the superpower can restrain this development, at least in the short run, the power will eventually be weakened as a consequence of dominating other states. The USA has as an example, tried to clinch hegemonic power by keeping 100,000 troops stationed in Asia and Europe. By guaranteeing the safety of its allies, the USA has subdued the need for security for other states.This has prevented these states from participating in an arms race. However, the dominance is costly, and has limited the USA’s economic growth. In the longer term this will decrease U.S. power because other states do not have the same costs.</w:t>
      </w:r>
    </w:p>
    <w:p w14:paraId="091B46F4" w14:textId="77777777" w:rsidR="003E5E42" w:rsidRPr="00693D88" w:rsidRDefault="003E5E42" w:rsidP="003E5E42">
      <w:pPr>
        <w:rPr>
          <w:sz w:val="16"/>
        </w:rPr>
      </w:pPr>
      <w:r w:rsidRPr="00693D88">
        <w:rPr>
          <w:sz w:val="16"/>
        </w:rPr>
        <w:t xml:space="preserve">We agree that </w:t>
      </w:r>
      <w:r w:rsidRPr="00693D88">
        <w:rPr>
          <w:rStyle w:val="StyleBoldUnderline"/>
        </w:rPr>
        <w:t>today’s unipolar balance of power is robust.</w:t>
      </w:r>
      <w:r w:rsidRPr="00693D88">
        <w:rPr>
          <w:sz w:val="16"/>
        </w:rPr>
        <w:t xml:space="preserve"> </w:t>
      </w:r>
      <w:r w:rsidRPr="00693D88">
        <w:rPr>
          <w:rStyle w:val="StyleBoldUnderline"/>
        </w:rPr>
        <w:t xml:space="preserve">At present time no state seems able to challenge the USA militarily. </w:t>
      </w:r>
      <w:r w:rsidRPr="00693D88">
        <w:rPr>
          <w:sz w:val="16"/>
        </w:rPr>
        <w:t>One of the reasons is that the USA is in a geographically advantageous situation compared to other countries. Relevant challengers like China, Japan, India, and Russia hold less favorable strategic positions as they are amidst more multipolar regions.</w:t>
      </w:r>
    </w:p>
    <w:p w14:paraId="0F794D56" w14:textId="6D72CC44" w:rsidR="00571BD5" w:rsidRPr="00693D88" w:rsidRDefault="003E5E42" w:rsidP="003E5E42">
      <w:pPr>
        <w:rPr>
          <w:sz w:val="16"/>
        </w:rPr>
      </w:pPr>
      <w:r w:rsidRPr="00693D88">
        <w:rPr>
          <w:sz w:val="16"/>
        </w:rPr>
        <w:t xml:space="preserve">Yet, we also agree with Waltz that the USA will become weakened over time due to its over-commitment. But since the system is built around the power of the United States, it will continue to be in existence as long as the USA can attend to the world’s security needs. </w:t>
      </w:r>
      <w:r w:rsidRPr="00693D88">
        <w:rPr>
          <w:rStyle w:val="StyleBoldUnderline"/>
        </w:rPr>
        <w:t xml:space="preserve">Unless something unexpected happens, the unipolar balance of power could have a long lifetime. </w:t>
      </w:r>
      <w:r w:rsidRPr="00693D88">
        <w:rPr>
          <w:sz w:val="16"/>
        </w:rPr>
        <w:t>A whole range of conflicts erupted in the years following the end of the Cold War. Even so, in sum there has been a strong decline in the number of armed conflicts since 1992. The problem of terrorism has not been easy to solve for the USA. Serious terror attacks are the only form of armed conflicts that have increased in numbers. It is difficult to draw any real conclusions as to whether or not the world has become more stable after 1989.</w:t>
      </w:r>
      <w:r w:rsidRPr="00693D88">
        <w:rPr>
          <w:rStyle w:val="StyleBoldUnderline"/>
        </w:rPr>
        <w:t xml:space="preserve">The multipolar system was less stable </w:t>
      </w:r>
      <w:r w:rsidRPr="00693D88">
        <w:rPr>
          <w:sz w:val="16"/>
        </w:rPr>
        <w:t xml:space="preserve">than the bipolar, and resulted in two world wars. The bipolar era meant more stable international politics due to the dominance of the USA and the Soviet Union. </w:t>
      </w:r>
      <w:r w:rsidRPr="00693D88">
        <w:rPr>
          <w:rStyle w:val="StyleBoldUnderline"/>
        </w:rPr>
        <w:t>The transition to today’s unipolar power structure has brought major changes to world politics, with the USA emerging as the sole superpower. The total number of armed conflicts has decreased</w:t>
      </w:r>
      <w:r w:rsidRPr="00693D88">
        <w:rPr>
          <w:sz w:val="16"/>
        </w:rPr>
        <w:t>, despite the increase in number of terror attacks. However, it can be argued that the world could again become militarily multipolar, with China and Russia as possible challengers to U.S. hegemonic dominance.</w:t>
      </w:r>
    </w:p>
    <w:p w14:paraId="43EDDAE5" w14:textId="5FF6C2E4" w:rsidR="00571BD5" w:rsidRPr="00693D88" w:rsidRDefault="00571BD5" w:rsidP="008937DD">
      <w:pPr>
        <w:pStyle w:val="Heading3"/>
        <w:rPr>
          <w:rFonts w:ascii="Calibri" w:hAnsi="Calibri"/>
        </w:rPr>
      </w:pPr>
      <w:r w:rsidRPr="00693D88">
        <w:rPr>
          <w:rFonts w:ascii="Calibri" w:hAnsi="Calibri"/>
        </w:rPr>
        <w:t xml:space="preserve">A2: Retrenchment </w:t>
      </w:r>
    </w:p>
    <w:p w14:paraId="62D9716F" w14:textId="77777777" w:rsidR="00571BD5" w:rsidRPr="00693D88" w:rsidRDefault="00571BD5" w:rsidP="00571BD5">
      <w:pPr>
        <w:pStyle w:val="Heading4"/>
        <w:rPr>
          <w:rFonts w:ascii="Calibri" w:hAnsi="Calibri"/>
        </w:rPr>
      </w:pPr>
      <w:r w:rsidRPr="00693D88">
        <w:rPr>
          <w:rFonts w:ascii="Calibri" w:hAnsi="Calibri"/>
        </w:rPr>
        <w:t>Hegemony is the meta-impact</w:t>
      </w:r>
    </w:p>
    <w:p w14:paraId="4ACAB13F" w14:textId="506BA4A1" w:rsidR="00571BD5" w:rsidRPr="00693D88" w:rsidRDefault="00571BD5" w:rsidP="00571BD5">
      <w:pPr>
        <w:rPr>
          <w:b/>
        </w:rPr>
      </w:pPr>
      <w:r w:rsidRPr="00693D88">
        <w:rPr>
          <w:b/>
        </w:rPr>
        <w:t xml:space="preserve">Brooks, Ikenberry and Wohlforth 13 </w:t>
      </w:r>
      <w:r w:rsidRPr="00693D88">
        <w:t xml:space="preserve">Stephen G., G. John, William C., “Don't Come Home, America: The Case against Retrenchment” </w:t>
      </w:r>
      <w:r w:rsidRPr="00693D88">
        <w:rPr>
          <w:i/>
        </w:rPr>
        <w:t>International Security</w:t>
      </w:r>
    </w:p>
    <w:p w14:paraId="5CFE9CBF" w14:textId="77777777" w:rsidR="00571BD5" w:rsidRPr="00693D88" w:rsidRDefault="00571BD5" w:rsidP="00571BD5">
      <w:r w:rsidRPr="00693D88">
        <w:t xml:space="preserve">Volume 37, Number 3, Winter 2012/2013 </w:t>
      </w:r>
    </w:p>
    <w:p w14:paraId="16F36174" w14:textId="163043F3" w:rsidR="00571BD5" w:rsidRPr="00693D88" w:rsidRDefault="00571BD5" w:rsidP="00571BD5">
      <w:pPr>
        <w:rPr>
          <w:sz w:val="16"/>
          <w:lang w:val="x-none"/>
        </w:rPr>
      </w:pPr>
      <w:r w:rsidRPr="00693D88">
        <w:rPr>
          <w:sz w:val="16"/>
          <w:lang w:val="x-none"/>
        </w:rPr>
        <w:t xml:space="preserve">A core premise of </w:t>
      </w:r>
      <w:r w:rsidRPr="00693D88">
        <w:rPr>
          <w:b/>
          <w:iCs/>
          <w:u w:val="single"/>
          <w:lang w:val="x-none"/>
        </w:rPr>
        <w:t>deep engagement</w:t>
      </w:r>
      <w:r w:rsidRPr="00693D88">
        <w:rPr>
          <w:sz w:val="16"/>
          <w:lang w:val="x-none"/>
        </w:rPr>
        <w:t xml:space="preserve"> is that it </w:t>
      </w:r>
      <w:r w:rsidRPr="00693D88">
        <w:rPr>
          <w:b/>
          <w:u w:val="single"/>
          <w:lang w:val="x-none"/>
        </w:rPr>
        <w:t xml:space="preserve">prevents </w:t>
      </w:r>
      <w:r w:rsidRPr="00693D88">
        <w:rPr>
          <w:sz w:val="16"/>
          <w:lang w:val="x-none"/>
        </w:rPr>
        <w:t>the</w:t>
      </w:r>
      <w:r w:rsidRPr="00693D88">
        <w:rPr>
          <w:b/>
          <w:bCs/>
          <w:sz w:val="16"/>
          <w:lang w:val="x-none"/>
        </w:rPr>
        <w:t xml:space="preserve"> </w:t>
      </w:r>
      <w:r w:rsidRPr="00693D88">
        <w:rPr>
          <w:b/>
          <w:iCs/>
          <w:u w:val="single"/>
          <w:lang w:val="x-none"/>
        </w:rPr>
        <w:t>emergence</w:t>
      </w:r>
      <w:r w:rsidRPr="00693D88">
        <w:rPr>
          <w:b/>
          <w:u w:val="single"/>
          <w:lang w:val="x-none"/>
        </w:rPr>
        <w:t xml:space="preserve"> of</w:t>
      </w:r>
      <w:r w:rsidRPr="00693D88">
        <w:rPr>
          <w:sz w:val="16"/>
          <w:lang w:val="x-none"/>
        </w:rPr>
        <w:t xml:space="preserve"> a far more </w:t>
      </w:r>
      <w:r w:rsidRPr="00693D88">
        <w:rPr>
          <w:b/>
          <w:u w:val="single"/>
          <w:lang w:val="x-none"/>
        </w:rPr>
        <w:t xml:space="preserve">dangerous </w:t>
      </w:r>
      <w:r w:rsidRPr="00693D88">
        <w:rPr>
          <w:sz w:val="16"/>
          <w:lang w:val="x-none"/>
        </w:rPr>
        <w:t>global</w:t>
      </w:r>
      <w:r w:rsidRPr="00693D88">
        <w:rPr>
          <w:b/>
          <w:u w:val="single"/>
          <w:lang w:val="x-none"/>
        </w:rPr>
        <w:t xml:space="preserve"> </w:t>
      </w:r>
      <w:r w:rsidRPr="00693D88">
        <w:rPr>
          <w:sz w:val="16"/>
          <w:lang w:val="x-none"/>
        </w:rPr>
        <w:t>security</w:t>
      </w:r>
      <w:r w:rsidRPr="00693D88">
        <w:rPr>
          <w:b/>
          <w:u w:val="single"/>
          <w:lang w:val="x-none"/>
        </w:rPr>
        <w:t xml:space="preserve"> environment</w:t>
      </w:r>
      <w:r w:rsidRPr="00693D88">
        <w:rPr>
          <w:sz w:val="16"/>
          <w:lang w:val="x-none"/>
        </w:rPr>
        <w:t>. For one thing, as noted above, the</w:t>
      </w:r>
      <w:r w:rsidRPr="00693D88">
        <w:rPr>
          <w:b/>
          <w:u w:val="single"/>
          <w:lang w:val="x-none"/>
        </w:rPr>
        <w:t xml:space="preserve"> U</w:t>
      </w:r>
      <w:r w:rsidRPr="00693D88">
        <w:rPr>
          <w:sz w:val="16"/>
          <w:lang w:val="x-none"/>
        </w:rPr>
        <w:t xml:space="preserve">nited </w:t>
      </w:r>
      <w:r w:rsidRPr="00693D88">
        <w:rPr>
          <w:b/>
          <w:u w:val="single"/>
          <w:lang w:val="x-none"/>
        </w:rPr>
        <w:t>S</w:t>
      </w:r>
      <w:r w:rsidRPr="00693D88">
        <w:rPr>
          <w:sz w:val="16"/>
          <w:lang w:val="x-none"/>
        </w:rPr>
        <w:t>tates’ overseas</w:t>
      </w:r>
      <w:r w:rsidRPr="00693D88">
        <w:rPr>
          <w:b/>
          <w:u w:val="single"/>
          <w:lang w:val="x-none"/>
        </w:rPr>
        <w:t xml:space="preserve"> presence gives it </w:t>
      </w:r>
      <w:r w:rsidRPr="00693D88">
        <w:rPr>
          <w:sz w:val="16"/>
          <w:lang w:val="x-none"/>
        </w:rPr>
        <w:t>the</w:t>
      </w:r>
      <w:r w:rsidRPr="00693D88">
        <w:rPr>
          <w:b/>
          <w:u w:val="single"/>
          <w:lang w:val="x-none"/>
        </w:rPr>
        <w:t xml:space="preserve"> </w:t>
      </w:r>
      <w:r w:rsidRPr="00693D88">
        <w:rPr>
          <w:b/>
          <w:iCs/>
          <w:u w:val="single"/>
          <w:lang w:val="x-none"/>
        </w:rPr>
        <w:t>leverage</w:t>
      </w:r>
      <w:r w:rsidRPr="00693D88">
        <w:rPr>
          <w:b/>
          <w:u w:val="single"/>
          <w:lang w:val="x-none"/>
        </w:rPr>
        <w:t xml:space="preserve"> to restrain partners from </w:t>
      </w:r>
      <w:r w:rsidRPr="00693D88">
        <w:rPr>
          <w:sz w:val="16"/>
          <w:lang w:val="x-none"/>
        </w:rPr>
        <w:t>taking</w:t>
      </w:r>
      <w:r w:rsidRPr="00693D88">
        <w:rPr>
          <w:b/>
          <w:u w:val="single"/>
          <w:lang w:val="x-none"/>
        </w:rPr>
        <w:t xml:space="preserve"> provocative action</w:t>
      </w:r>
      <w:r w:rsidRPr="00693D88">
        <w:rPr>
          <w:sz w:val="16"/>
          <w:lang w:val="x-none"/>
        </w:rPr>
        <w:t xml:space="preserve">. Perhaps more important, its core </w:t>
      </w:r>
      <w:r w:rsidRPr="00693D88">
        <w:rPr>
          <w:b/>
          <w:iCs/>
          <w:u w:val="single"/>
          <w:lang w:val="x-none"/>
        </w:rPr>
        <w:t>alliance commitments</w:t>
      </w:r>
      <w:r w:rsidRPr="00693D88">
        <w:rPr>
          <w:sz w:val="16"/>
          <w:lang w:val="x-none"/>
        </w:rPr>
        <w:t xml:space="preserve"> also </w:t>
      </w:r>
      <w:r w:rsidRPr="00693D88">
        <w:rPr>
          <w:b/>
          <w:u w:val="single"/>
          <w:lang w:val="x-none"/>
        </w:rPr>
        <w:t xml:space="preserve">deter states </w:t>
      </w:r>
      <w:r w:rsidRPr="00693D88">
        <w:rPr>
          <w:sz w:val="16"/>
          <w:lang w:val="x-none"/>
        </w:rPr>
        <w:t>with aspirations to regional hegemony</w:t>
      </w:r>
      <w:r w:rsidRPr="00693D88">
        <w:rPr>
          <w:b/>
          <w:u w:val="single"/>
          <w:lang w:val="x-none"/>
        </w:rPr>
        <w:t xml:space="preserve"> from contemplating expansion</w:t>
      </w:r>
      <w:r w:rsidRPr="00693D88">
        <w:rPr>
          <w:sz w:val="16"/>
          <w:lang w:val="x-none"/>
        </w:rPr>
        <w:t xml:space="preserve"> and make its partners more secure, reducing their incentive to adopt solutions to their security problems that threaten others and thus stoke security dilemmas. The contention that engaged </w:t>
      </w:r>
      <w:r w:rsidRPr="00693D88">
        <w:rPr>
          <w:b/>
          <w:iCs/>
          <w:u w:val="single"/>
          <w:lang w:val="x-none"/>
        </w:rPr>
        <w:t>U.S. power dampens the</w:t>
      </w:r>
      <w:r w:rsidRPr="00693D88">
        <w:rPr>
          <w:b/>
          <w:u w:val="single"/>
          <w:lang w:val="x-none"/>
        </w:rPr>
        <w:t xml:space="preserve"> </w:t>
      </w:r>
      <w:r w:rsidRPr="00693D88">
        <w:rPr>
          <w:sz w:val="16"/>
          <w:lang w:val="x-none"/>
        </w:rPr>
        <w:t>baleful</w:t>
      </w:r>
      <w:r w:rsidRPr="00693D88">
        <w:rPr>
          <w:b/>
          <w:u w:val="single"/>
          <w:lang w:val="x-none"/>
        </w:rPr>
        <w:t xml:space="preserve"> </w:t>
      </w:r>
      <w:r w:rsidRPr="00693D88">
        <w:rPr>
          <w:b/>
          <w:iCs/>
          <w:u w:val="single"/>
          <w:lang w:val="x-none"/>
        </w:rPr>
        <w:t>effects of anarchy</w:t>
      </w:r>
      <w:r w:rsidRPr="00693D88">
        <w:rPr>
          <w:sz w:val="16"/>
          <w:lang w:val="x-none"/>
        </w:rPr>
        <w:t xml:space="preserve"> is consistent with influential variants of realist theory. Indeed, arguably the scariest portrayal of the war-prone world that would emerge absent the “American Pacifier” is provided in the works of John </w:t>
      </w:r>
      <w:r w:rsidRPr="00693D88">
        <w:rPr>
          <w:b/>
          <w:u w:val="single"/>
          <w:lang w:val="x-none"/>
        </w:rPr>
        <w:t>Mearsheimer</w:t>
      </w:r>
      <w:r w:rsidRPr="00693D88">
        <w:rPr>
          <w:sz w:val="16"/>
          <w:lang w:val="x-none"/>
        </w:rPr>
        <w:t xml:space="preserve">, who </w:t>
      </w:r>
      <w:r w:rsidRPr="00693D88">
        <w:rPr>
          <w:b/>
          <w:u w:val="single"/>
          <w:lang w:val="x-none"/>
        </w:rPr>
        <w:t xml:space="preserve">forecasts dangerous multipolar regions replete with security competition, arms races, </w:t>
      </w:r>
      <w:r w:rsidRPr="00693D88">
        <w:rPr>
          <w:sz w:val="16"/>
          <w:lang w:val="x-none"/>
        </w:rPr>
        <w:t xml:space="preserve">nuclear proliferation and associated preventive war temptations, regional rivalries, </w:t>
      </w:r>
      <w:r w:rsidRPr="00693D88">
        <w:rPr>
          <w:b/>
          <w:u w:val="single"/>
          <w:lang w:val="x-none"/>
        </w:rPr>
        <w:t>and</w:t>
      </w:r>
      <w:r w:rsidRPr="00693D88">
        <w:rPr>
          <w:sz w:val="16"/>
          <w:lang w:val="x-none"/>
        </w:rPr>
        <w:t xml:space="preserve"> even runs at regional hegemony and </w:t>
      </w:r>
      <w:r w:rsidRPr="00693D88">
        <w:rPr>
          <w:b/>
          <w:iCs/>
          <w:u w:val="single"/>
          <w:lang w:val="x-none"/>
        </w:rPr>
        <w:t>full-scale great power war.</w:t>
      </w:r>
      <w:r w:rsidRPr="00693D88">
        <w:rPr>
          <w:sz w:val="16"/>
          <w:lang w:val="x-none"/>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693D88">
        <w:rPr>
          <w:b/>
          <w:iCs/>
          <w:u w:val="single"/>
          <w:lang w:val="x-none"/>
        </w:rPr>
        <w:t>Burgeoning</w:t>
      </w:r>
      <w:r w:rsidRPr="00693D88">
        <w:rPr>
          <w:b/>
          <w:u w:val="single"/>
          <w:lang w:val="x-none"/>
        </w:rPr>
        <w:t xml:space="preserve"> research across the</w:t>
      </w:r>
      <w:r w:rsidRPr="00693D88">
        <w:rPr>
          <w:sz w:val="16"/>
          <w:lang w:val="x-none"/>
        </w:rPr>
        <w:t xml:space="preserve"> social and other </w:t>
      </w:r>
      <w:r w:rsidRPr="00693D88">
        <w:rPr>
          <w:b/>
          <w:u w:val="single"/>
          <w:lang w:val="x-none"/>
        </w:rPr>
        <w:t>sciences</w:t>
      </w:r>
      <w:r w:rsidRPr="00693D88">
        <w:rPr>
          <w:sz w:val="16"/>
          <w:lang w:val="x-none"/>
        </w:rPr>
        <w:t xml:space="preserve">, however, </w:t>
      </w:r>
      <w:r w:rsidRPr="00693D88">
        <w:rPr>
          <w:b/>
          <w:u w:val="single"/>
          <w:lang w:val="x-none"/>
        </w:rPr>
        <w:t>undermines that core assumption</w:t>
      </w:r>
      <w:r w:rsidRPr="00693D88">
        <w:rPr>
          <w:sz w:val="16"/>
          <w:lang w:val="x-none"/>
        </w:rPr>
        <w:t xml:space="preserve">: </w:t>
      </w:r>
      <w:r w:rsidRPr="00693D88">
        <w:rPr>
          <w:b/>
          <w:u w:val="single"/>
          <w:lang w:val="x-none"/>
        </w:rPr>
        <w:t>states have preferences</w:t>
      </w:r>
      <w:r w:rsidRPr="00693D88">
        <w:rPr>
          <w:sz w:val="16"/>
          <w:lang w:val="x-none"/>
        </w:rPr>
        <w:t xml:space="preserve"> not only for security but also </w:t>
      </w:r>
      <w:r w:rsidRPr="00693D88">
        <w:rPr>
          <w:b/>
          <w:u w:val="single"/>
          <w:lang w:val="x-none"/>
        </w:rPr>
        <w:t>for prestige, status, and other aims</w:t>
      </w:r>
      <w:r w:rsidRPr="00693D88">
        <w:rPr>
          <w:sz w:val="16"/>
          <w:lang w:val="x-none"/>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693D88">
        <w:rPr>
          <w:b/>
          <w:iCs/>
          <w:u w:val="single"/>
          <w:lang w:val="x-none"/>
        </w:rPr>
        <w:t>the withdrawal of</w:t>
      </w:r>
      <w:r w:rsidRPr="00693D88">
        <w:rPr>
          <w:sz w:val="16"/>
          <w:lang w:val="x-none"/>
        </w:rPr>
        <w:t xml:space="preserve"> the </w:t>
      </w:r>
      <w:r w:rsidRPr="00693D88">
        <w:rPr>
          <w:b/>
          <w:iCs/>
          <w:u w:val="single"/>
          <w:lang w:val="x-none"/>
        </w:rPr>
        <w:t>America</w:t>
      </w:r>
      <w:r w:rsidRPr="00693D88">
        <w:rPr>
          <w:sz w:val="16"/>
          <w:lang w:val="x-none"/>
        </w:rPr>
        <w:t xml:space="preserve">n pacifier </w:t>
      </w:r>
      <w:r w:rsidRPr="00693D88">
        <w:rPr>
          <w:b/>
          <w:iCs/>
          <w:u w:val="single"/>
          <w:lang w:val="x-none"/>
        </w:rPr>
        <w:t>will yield</w:t>
      </w:r>
      <w:r w:rsidRPr="00693D88">
        <w:rPr>
          <w:sz w:val="16"/>
          <w:lang w:val="x-none"/>
        </w:rPr>
        <w:t xml:space="preserve"> either a </w:t>
      </w:r>
      <w:r w:rsidRPr="00693D88">
        <w:rPr>
          <w:b/>
          <w:iCs/>
          <w:u w:val="single"/>
          <w:lang w:val="x-none"/>
        </w:rPr>
        <w:t>competitive</w:t>
      </w:r>
      <w:r w:rsidRPr="00693D88">
        <w:rPr>
          <w:sz w:val="16"/>
          <w:lang w:val="x-none"/>
        </w:rPr>
        <w:t xml:space="preserve"> regional</w:t>
      </w:r>
      <w:r w:rsidRPr="00693D88">
        <w:rPr>
          <w:b/>
          <w:u w:val="single"/>
          <w:lang w:val="x-none"/>
        </w:rPr>
        <w:t xml:space="preserve"> </w:t>
      </w:r>
      <w:r w:rsidRPr="00693D88">
        <w:rPr>
          <w:b/>
          <w:iCs/>
          <w:u w:val="single"/>
          <w:lang w:val="x-none"/>
        </w:rPr>
        <w:t>multipolarity complete with</w:t>
      </w:r>
      <w:r w:rsidRPr="00693D88">
        <w:rPr>
          <w:sz w:val="16"/>
          <w:lang w:val="x-none"/>
        </w:rPr>
        <w:t xml:space="preserve"> associated insecurity, arms racing, </w:t>
      </w:r>
      <w:r w:rsidRPr="00693D88">
        <w:rPr>
          <w:b/>
          <w:iCs/>
          <w:u w:val="single"/>
          <w:lang w:val="x-none"/>
        </w:rPr>
        <w:t>crisis instability, nuclear proliferation, and</w:t>
      </w:r>
      <w:r w:rsidRPr="00693D88">
        <w:rPr>
          <w:sz w:val="16"/>
          <w:lang w:val="x-none"/>
        </w:rPr>
        <w:t xml:space="preserve"> the like, or bids for regional hegemony, which may be beyond the capacity of local great powers to contain (and which in any case would generate intensely competitive behavior, possibly including regional </w:t>
      </w:r>
      <w:r w:rsidRPr="00693D88">
        <w:rPr>
          <w:b/>
          <w:iCs/>
          <w:u w:val="single"/>
          <w:lang w:val="x-none"/>
        </w:rPr>
        <w:t>great power war</w:t>
      </w:r>
      <w:r w:rsidRPr="00693D88">
        <w:rPr>
          <w:sz w:val="16"/>
          <w:lang w:val="x-none"/>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693D88">
        <w:rPr>
          <w:b/>
          <w:u w:val="single"/>
          <w:lang w:val="x-none"/>
        </w:rPr>
        <w:t>one would see</w:t>
      </w:r>
      <w:r w:rsidRPr="00693D88">
        <w:rPr>
          <w:sz w:val="16"/>
          <w:lang w:val="x-none"/>
        </w:rPr>
        <w:t xml:space="preserve"> overall higher levels of military spending and innovation and a higher likelihood of competitive regional</w:t>
      </w:r>
      <w:r w:rsidRPr="00693D88">
        <w:rPr>
          <w:b/>
          <w:u w:val="single"/>
          <w:lang w:val="x-none"/>
        </w:rPr>
        <w:t xml:space="preserve"> </w:t>
      </w:r>
      <w:r w:rsidRPr="00693D88">
        <w:rPr>
          <w:b/>
          <w:iCs/>
          <w:u w:val="single"/>
          <w:lang w:val="x-none"/>
        </w:rPr>
        <w:t>proxy wars and arming of client states</w:t>
      </w:r>
      <w:r w:rsidRPr="00693D88">
        <w:rPr>
          <w:sz w:val="16"/>
          <w:lang w:val="x-none"/>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693D88">
        <w:rPr>
          <w:b/>
          <w:u w:val="single"/>
          <w:lang w:val="x-none"/>
        </w:rPr>
        <w:t>crisis dynamics</w:t>
      </w:r>
      <w:r w:rsidRPr="00693D88">
        <w:rPr>
          <w:sz w:val="16"/>
          <w:lang w:val="x-none"/>
        </w:rPr>
        <w:t xml:space="preserve">” that </w:t>
      </w:r>
      <w:r w:rsidRPr="00693D88">
        <w:rPr>
          <w:b/>
          <w:u w:val="single"/>
          <w:lang w:val="x-none"/>
        </w:rPr>
        <w:t xml:space="preserve">could </w:t>
      </w:r>
      <w:r w:rsidRPr="00693D88">
        <w:rPr>
          <w:b/>
          <w:iCs/>
          <w:u w:val="single"/>
          <w:lang w:val="x-none"/>
        </w:rPr>
        <w:t>spin out of control</w:t>
      </w:r>
      <w:r w:rsidRPr="00693D88">
        <w:rPr>
          <w:sz w:val="16"/>
          <w:lang w:val="x-none"/>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693D88">
        <w:rPr>
          <w:b/>
          <w:iCs/>
          <w:u w:val="single"/>
          <w:lang w:val="x-none"/>
        </w:rPr>
        <w:t>the argument that U.S.</w:t>
      </w:r>
      <w:r w:rsidRPr="00693D88">
        <w:rPr>
          <w:sz w:val="16"/>
          <w:lang w:val="x-none"/>
        </w:rPr>
        <w:t xml:space="preserve"> </w:t>
      </w:r>
      <w:r w:rsidRPr="00693D88">
        <w:rPr>
          <w:b/>
          <w:sz w:val="16"/>
          <w:lang w:val="x-none"/>
        </w:rPr>
        <w:t xml:space="preserve">security </w:t>
      </w:r>
      <w:r w:rsidRPr="00693D88">
        <w:rPr>
          <w:b/>
          <w:iCs/>
          <w:u w:val="single"/>
          <w:lang w:val="x-none"/>
        </w:rPr>
        <w:t>commitments are unnecessary</w:t>
      </w:r>
      <w:r w:rsidRPr="00693D88">
        <w:rPr>
          <w:b/>
          <w:sz w:val="16"/>
          <w:lang w:val="x-none"/>
        </w:rPr>
        <w:t xml:space="preserve"> for peace </w:t>
      </w:r>
      <w:r w:rsidRPr="00693D88">
        <w:rPr>
          <w:b/>
          <w:iCs/>
          <w:u w:val="single"/>
          <w:lang w:val="x-none"/>
        </w:rPr>
        <w:t>is countered by a lot of scholarship</w:t>
      </w:r>
      <w:r w:rsidRPr="00693D88">
        <w:rPr>
          <w:sz w:val="16"/>
          <w:lang w:val="x-none"/>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693D88">
        <w:rPr>
          <w:b/>
          <w:iCs/>
          <w:u w:val="single"/>
          <w:lang w:val="x-none"/>
        </w:rPr>
        <w:t>the case for retrenchment misses the</w:t>
      </w:r>
      <w:r w:rsidRPr="00693D88">
        <w:rPr>
          <w:sz w:val="16"/>
          <w:lang w:val="x-none"/>
        </w:rPr>
        <w:t xml:space="preserve"> underlying</w:t>
      </w:r>
      <w:r w:rsidRPr="00693D88">
        <w:rPr>
          <w:b/>
          <w:u w:val="single"/>
          <w:lang w:val="x-none"/>
        </w:rPr>
        <w:t xml:space="preserve"> </w:t>
      </w:r>
      <w:r w:rsidRPr="00693D88">
        <w:rPr>
          <w:b/>
          <w:iCs/>
          <w:u w:val="single"/>
          <w:lang w:val="x-none"/>
        </w:rPr>
        <w:t>logic of</w:t>
      </w:r>
      <w:r w:rsidRPr="00693D88">
        <w:rPr>
          <w:b/>
          <w:u w:val="single"/>
          <w:lang w:val="x-none"/>
        </w:rPr>
        <w:t xml:space="preserve"> </w:t>
      </w:r>
      <w:r w:rsidRPr="00693D88">
        <w:rPr>
          <w:sz w:val="16"/>
          <w:lang w:val="x-none"/>
        </w:rPr>
        <w:t>the</w:t>
      </w:r>
      <w:r w:rsidRPr="00693D88">
        <w:rPr>
          <w:b/>
          <w:u w:val="single"/>
          <w:lang w:val="x-none"/>
        </w:rPr>
        <w:t xml:space="preserve"> </w:t>
      </w:r>
      <w:r w:rsidRPr="00693D88">
        <w:rPr>
          <w:b/>
          <w:iCs/>
          <w:u w:val="single"/>
          <w:lang w:val="x-none"/>
        </w:rPr>
        <w:t>deep engagement</w:t>
      </w:r>
      <w:r w:rsidRPr="00693D88">
        <w:rPr>
          <w:b/>
          <w:u w:val="single"/>
          <w:lang w:val="x-none"/>
        </w:rPr>
        <w:t xml:space="preserve"> </w:t>
      </w:r>
      <w:r w:rsidRPr="00693D88">
        <w:rPr>
          <w:sz w:val="16"/>
          <w:lang w:val="x-none"/>
        </w:rPr>
        <w:t xml:space="preserve">strategy. By supplying reassurance, deterrence, and active management, </w:t>
      </w:r>
      <w:r w:rsidRPr="00693D88">
        <w:rPr>
          <w:b/>
          <w:u w:val="single"/>
          <w:lang w:val="x-none"/>
        </w:rPr>
        <w:t>the U</w:t>
      </w:r>
      <w:r w:rsidRPr="00693D88">
        <w:rPr>
          <w:sz w:val="16"/>
          <w:lang w:val="x-none"/>
        </w:rPr>
        <w:t xml:space="preserve">nited </w:t>
      </w:r>
      <w:r w:rsidRPr="00693D88">
        <w:rPr>
          <w:b/>
          <w:u w:val="single"/>
          <w:lang w:val="x-none"/>
        </w:rPr>
        <w:t>S</w:t>
      </w:r>
      <w:r w:rsidRPr="00693D88">
        <w:rPr>
          <w:sz w:val="16"/>
          <w:lang w:val="x-none"/>
        </w:rPr>
        <w:t xml:space="preserve">tates </w:t>
      </w:r>
      <w:r w:rsidRPr="00693D88">
        <w:rPr>
          <w:b/>
          <w:u w:val="single"/>
          <w:lang w:val="x-none"/>
        </w:rPr>
        <w:t>lowers security competition</w:t>
      </w:r>
      <w:r w:rsidRPr="00693D88">
        <w:rPr>
          <w:sz w:val="16"/>
          <w:lang w:val="x-none"/>
        </w:rPr>
        <w:t xml:space="preserve"> in the world’s key regions, thereby </w:t>
      </w:r>
      <w:r w:rsidRPr="00693D88">
        <w:rPr>
          <w:b/>
          <w:u w:val="single"/>
          <w:lang w:val="x-none"/>
        </w:rPr>
        <w:t xml:space="preserve">preventing </w:t>
      </w:r>
      <w:r w:rsidRPr="00693D88">
        <w:rPr>
          <w:sz w:val="16"/>
          <w:lang w:val="x-none"/>
        </w:rPr>
        <w:t>the emergence of</w:t>
      </w:r>
      <w:r w:rsidRPr="00693D88">
        <w:rPr>
          <w:b/>
          <w:u w:val="single"/>
          <w:lang w:val="x-none"/>
        </w:rPr>
        <w:t xml:space="preserve"> a hothouse atmosphere for </w:t>
      </w:r>
      <w:r w:rsidRPr="00693D88">
        <w:rPr>
          <w:sz w:val="16"/>
          <w:lang w:val="x-none"/>
        </w:rPr>
        <w:t>growing</w:t>
      </w:r>
      <w:r w:rsidRPr="00693D88">
        <w:rPr>
          <w:b/>
          <w:u w:val="single"/>
          <w:lang w:val="x-none"/>
        </w:rPr>
        <w:t xml:space="preserve"> new military capabilities</w:t>
      </w:r>
      <w:r w:rsidRPr="00693D88">
        <w:rPr>
          <w:sz w:val="16"/>
          <w:lang w:val="x-none"/>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005DE0C6" w14:textId="77777777" w:rsidR="00571BD5" w:rsidRPr="00693D88" w:rsidRDefault="00571BD5" w:rsidP="00571BD5">
      <w:pPr>
        <w:pStyle w:val="Heading4"/>
        <w:rPr>
          <w:rFonts w:ascii="Calibri" w:hAnsi="Calibri"/>
        </w:rPr>
      </w:pPr>
      <w:r w:rsidRPr="00693D88">
        <w:rPr>
          <w:rFonts w:ascii="Calibri" w:hAnsi="Calibri"/>
        </w:rPr>
        <w:t xml:space="preserve">US retrenchment causes GPW and escalates every global hostpot  </w:t>
      </w:r>
    </w:p>
    <w:p w14:paraId="2C84C0C1" w14:textId="77777777" w:rsidR="00571BD5" w:rsidRPr="00693D88" w:rsidRDefault="00571BD5" w:rsidP="00571BD5">
      <w:pPr>
        <w:rPr>
          <w:b/>
        </w:rPr>
      </w:pPr>
      <w:r w:rsidRPr="00693D88">
        <w:rPr>
          <w:b/>
        </w:rPr>
        <w:t>Brooks, Ikenberry and Wohlforth 13</w:t>
      </w:r>
    </w:p>
    <w:p w14:paraId="7BE38820" w14:textId="77777777" w:rsidR="00571BD5" w:rsidRPr="00693D88" w:rsidRDefault="00571BD5" w:rsidP="00571BD5">
      <w:r w:rsidRPr="00693D88">
        <w:t xml:space="preserve">Stephen G., G. John, William C., “Don't Come Home, America: The Case against Retrenchment” </w:t>
      </w:r>
      <w:r w:rsidRPr="00693D88">
        <w:rPr>
          <w:i/>
        </w:rPr>
        <w:t>International Security</w:t>
      </w:r>
    </w:p>
    <w:p w14:paraId="62EA1DF2" w14:textId="74119D4C" w:rsidR="00571BD5" w:rsidRPr="00693D88" w:rsidRDefault="00571BD5" w:rsidP="00571BD5">
      <w:r w:rsidRPr="00693D88">
        <w:t>Volume 37, Number 3, Winter 2012/2013</w:t>
      </w:r>
    </w:p>
    <w:p w14:paraId="33F41D60" w14:textId="6813353A" w:rsidR="003E5E42" w:rsidRPr="00693D88" w:rsidRDefault="00571BD5" w:rsidP="00571BD5">
      <w:pPr>
        <w:rPr>
          <w:sz w:val="16"/>
          <w:lang w:val="x-none"/>
        </w:rPr>
      </w:pPr>
      <w:r w:rsidRPr="00693D88">
        <w:rPr>
          <w:b/>
          <w:u w:val="single"/>
          <w:lang w:val="x-none"/>
        </w:rPr>
        <w:t>The U</w:t>
      </w:r>
      <w:r w:rsidRPr="00693D88">
        <w:rPr>
          <w:sz w:val="16"/>
          <w:lang w:val="x-none"/>
        </w:rPr>
        <w:t xml:space="preserve">nited </w:t>
      </w:r>
      <w:r w:rsidRPr="00693D88">
        <w:rPr>
          <w:b/>
          <w:u w:val="single"/>
          <w:lang w:val="x-none"/>
        </w:rPr>
        <w:t>S</w:t>
      </w:r>
      <w:r w:rsidRPr="00693D88">
        <w:rPr>
          <w:sz w:val="16"/>
          <w:lang w:val="x-none"/>
        </w:rPr>
        <w:t xml:space="preserve">tates </w:t>
      </w:r>
      <w:r w:rsidRPr="00693D88">
        <w:rPr>
          <w:b/>
          <w:u w:val="single"/>
          <w:lang w:val="x-none"/>
        </w:rPr>
        <w:t>has pursued a grand strategy of "deep engagement</w:t>
      </w:r>
      <w:r w:rsidRPr="00693D88">
        <w:rPr>
          <w:sz w:val="16"/>
          <w:lang w:val="x-none"/>
        </w:rPr>
        <w:t xml:space="preserve">" since the end of World War II. At the core of this grand strategy is a series of security commitments to partners in Europe, East Asia, and the Middle East. </w:t>
      </w:r>
      <w:r w:rsidRPr="00693D88">
        <w:rPr>
          <w:b/>
          <w:u w:val="single"/>
          <w:lang w:val="x-none"/>
        </w:rPr>
        <w:t>Growing</w:t>
      </w:r>
      <w:r w:rsidRPr="00693D88">
        <w:rPr>
          <w:sz w:val="16"/>
          <w:lang w:val="x-none"/>
        </w:rPr>
        <w:t xml:space="preserve"> fiscal </w:t>
      </w:r>
      <w:r w:rsidRPr="00693D88">
        <w:rPr>
          <w:b/>
          <w:u w:val="single"/>
          <w:lang w:val="x-none"/>
        </w:rPr>
        <w:t>pressures</w:t>
      </w:r>
      <w:r w:rsidRPr="00693D88">
        <w:rPr>
          <w:sz w:val="16"/>
          <w:lang w:val="x-none"/>
        </w:rPr>
        <w:t xml:space="preserve">, the difficulties associated with the interventions in Iraq and Afghanistan, and the rise of China </w:t>
      </w:r>
      <w:r w:rsidRPr="00693D88">
        <w:rPr>
          <w:b/>
          <w:u w:val="single"/>
          <w:lang w:val="x-none"/>
        </w:rPr>
        <w:t>have added fuel to the argument</w:t>
      </w:r>
      <w:r w:rsidRPr="00693D88">
        <w:rPr>
          <w:sz w:val="16"/>
          <w:lang w:val="x-none"/>
        </w:rPr>
        <w:t xml:space="preserve"> championed by most international relations scholars who write on U.S. grand strategy: </w:t>
      </w:r>
      <w:r w:rsidRPr="00693D88">
        <w:rPr>
          <w:b/>
          <w:u w:val="single"/>
          <w:lang w:val="x-none"/>
        </w:rPr>
        <w:t>that America should pursue retrenchment</w:t>
      </w:r>
      <w:r w:rsidRPr="00693D88">
        <w:rPr>
          <w:sz w:val="16"/>
          <w:lang w:val="x-none"/>
        </w:rPr>
        <w:t xml:space="preserve"> by curtailing or eliminating its overseas military presence and eliminating or dramatically reducing its global security commitments. </w:t>
      </w:r>
      <w:r w:rsidRPr="00693D88">
        <w:rPr>
          <w:b/>
          <w:u w:val="single"/>
          <w:lang w:val="x-none"/>
        </w:rPr>
        <w:t xml:space="preserve">A </w:t>
      </w:r>
      <w:r w:rsidRPr="00693D88">
        <w:rPr>
          <w:b/>
          <w:iCs/>
          <w:u w:val="single"/>
          <w:lang w:val="x-none"/>
        </w:rPr>
        <w:t>comprehensive assessment</w:t>
      </w:r>
      <w:r w:rsidRPr="00693D88">
        <w:rPr>
          <w:sz w:val="16"/>
          <w:lang w:val="x-none"/>
        </w:rPr>
        <w:t xml:space="preserve"> </w:t>
      </w:r>
      <w:r w:rsidRPr="00693D88">
        <w:rPr>
          <w:b/>
          <w:u w:val="single"/>
          <w:lang w:val="x-none"/>
        </w:rPr>
        <w:t>of the strategy's costs and benefits reveals that these scholars are wrong: America's choice to retain a grand strategy of deep engagement</w:t>
      </w:r>
      <w:r w:rsidRPr="00693D88">
        <w:rPr>
          <w:sz w:val="16"/>
          <w:lang w:val="x-none"/>
        </w:rPr>
        <w:t xml:space="preserve"> after the Cold War is </w:t>
      </w:r>
      <w:r w:rsidRPr="00693D88">
        <w:rPr>
          <w:b/>
          <w:u w:val="single"/>
          <w:lang w:val="x-none"/>
        </w:rPr>
        <w:t>just what the preponderance of international relations scholarship would expect a rational, self-interested, leading power in the United States' position to do</w:t>
      </w:r>
      <w:r w:rsidRPr="00693D88">
        <w:rPr>
          <w:sz w:val="16"/>
          <w:lang w:val="x-none"/>
        </w:rPr>
        <w:t xml:space="preserve">. THE AFFORDABILITY OF DEEP ENGAGEMENT Post–September 11 levels of defense spending are unnecessary to maintain the deep engagement strategy. After the September 11 terrorist attacks, defense spending increased dramatically, owing in large part to the wars in Iraq and Afghanistan as well as to an augmented effort to wield and to use military tools in the wider war on terrorism. Both of these drivers of increased spending during the past decade have already begun to be reversed as the United States winds down the two costly wars and begins to trim nonwar "base" spending. The United States currently spends 4.5 percent of its gross domestic product (GDP) on defense, but this figure is slated to drop by 50 percent within a few years: based on current Defense Department planning, defense cuts are expected to bring defense expenditures as a share of GDP just below 3 percent by 2017, even though spending in real terms will be roughly $100 billion higher than it was in the late 1990s. Importantly, this does not represent the floor for spending to sustain the strategy over the long term: the Pentagon could save more with no ill effects by reforming its procurement practices and compensation policies. It is therefore clear that the United States can sustain the budgetary cost of deep engagement. Spending roughly 3 percent of GDP on defense is less than half the Cold War average (from 1950 to 1990, that figure averaged 7.6 percent). In the contemporary era, this represents a spending level comparable both to the world average of 2.5 percent and to that of U.S. allies such as Britain (2.5 percent) and South Korea (2.7 percent), while only marginally above China (2.0 percent). A meta-analysis of economic studies of the relationship between military spending and economic performance confirms that there is no reason to expect adverse effects on U.S. growth from this spending. There is thus no economic-growth rational for retrenchment. </w:t>
      </w:r>
      <w:r w:rsidRPr="00693D88">
        <w:rPr>
          <w:b/>
          <w:u w:val="single"/>
          <w:lang w:val="x-none"/>
        </w:rPr>
        <w:t>Revoking security guarantees would make the world and the U</w:t>
      </w:r>
      <w:r w:rsidRPr="00693D88">
        <w:rPr>
          <w:sz w:val="16"/>
          <w:lang w:val="x-none"/>
        </w:rPr>
        <w:t xml:space="preserve">nited </w:t>
      </w:r>
      <w:r w:rsidRPr="00693D88">
        <w:rPr>
          <w:b/>
          <w:u w:val="single"/>
          <w:lang w:val="x-none"/>
        </w:rPr>
        <w:t>S</w:t>
      </w:r>
      <w:r w:rsidRPr="00693D88">
        <w:rPr>
          <w:sz w:val="16"/>
          <w:lang w:val="x-none"/>
        </w:rPr>
        <w:t xml:space="preserve">tates </w:t>
      </w:r>
      <w:r w:rsidRPr="00693D88">
        <w:rPr>
          <w:b/>
          <w:u w:val="single"/>
          <w:lang w:val="x-none"/>
        </w:rPr>
        <w:t>less secure.</w:t>
      </w:r>
      <w:r w:rsidRPr="00693D88">
        <w:rPr>
          <w:sz w:val="16"/>
          <w:lang w:val="x-none"/>
        </w:rPr>
        <w:t xml:space="preserve"> In </w:t>
      </w:r>
      <w:r w:rsidRPr="00693D88">
        <w:rPr>
          <w:b/>
          <w:u w:val="single"/>
          <w:lang w:val="x-none"/>
        </w:rPr>
        <w:t>Asia, Japan and South Korea would</w:t>
      </w:r>
      <w:r w:rsidRPr="00693D88">
        <w:rPr>
          <w:sz w:val="16"/>
          <w:lang w:val="x-none"/>
        </w:rPr>
        <w:t xml:space="preserve"> likely </w:t>
      </w:r>
      <w:r w:rsidRPr="00693D88">
        <w:rPr>
          <w:b/>
          <w:u w:val="single"/>
          <w:lang w:val="x-none"/>
        </w:rPr>
        <w:t>expand their military capabilities</w:t>
      </w:r>
      <w:r w:rsidRPr="00693D88">
        <w:rPr>
          <w:sz w:val="16"/>
          <w:lang w:val="x-none"/>
        </w:rPr>
        <w:t xml:space="preserve"> if the United States were to leave, </w:t>
      </w:r>
      <w:r w:rsidRPr="00693D88">
        <w:rPr>
          <w:b/>
          <w:u w:val="single"/>
          <w:lang w:val="x-none"/>
        </w:rPr>
        <w:t>which could provoke a</w:t>
      </w:r>
      <w:r w:rsidRPr="00693D88">
        <w:rPr>
          <w:sz w:val="16"/>
          <w:lang w:val="x-none"/>
        </w:rPr>
        <w:t xml:space="preserve"> </w:t>
      </w:r>
      <w:r w:rsidRPr="00693D88">
        <w:rPr>
          <w:b/>
          <w:u w:val="single"/>
          <w:lang w:val="x-none"/>
        </w:rPr>
        <w:t>dangerous reaction from China.</w:t>
      </w:r>
      <w:r w:rsidRPr="00693D88">
        <w:rPr>
          <w:sz w:val="16"/>
          <w:lang w:val="x-none"/>
        </w:rPr>
        <w:t xml:space="preserve"> </w:t>
      </w:r>
      <w:r w:rsidRPr="00693D88">
        <w:rPr>
          <w:b/>
          <w:u w:val="single"/>
          <w:lang w:val="x-none"/>
        </w:rPr>
        <w:t>Security dilemmas in the Middle East would</w:t>
      </w:r>
      <w:r w:rsidRPr="00693D88">
        <w:rPr>
          <w:sz w:val="16"/>
          <w:lang w:val="x-none"/>
        </w:rPr>
        <w:t xml:space="preserve"> likely </w:t>
      </w:r>
      <w:r w:rsidRPr="00693D88">
        <w:rPr>
          <w:b/>
          <w:u w:val="single"/>
          <w:lang w:val="x-none"/>
        </w:rPr>
        <w:t>become more</w:t>
      </w:r>
      <w:r w:rsidRPr="00693D88">
        <w:rPr>
          <w:sz w:val="16"/>
          <w:lang w:val="x-none"/>
        </w:rPr>
        <w:t xml:space="preserve"> </w:t>
      </w:r>
      <w:r w:rsidRPr="00693D88">
        <w:rPr>
          <w:b/>
          <w:u w:val="single"/>
          <w:lang w:val="x-none"/>
        </w:rPr>
        <w:t>intense</w:t>
      </w:r>
      <w:r w:rsidRPr="00693D88">
        <w:rPr>
          <w:sz w:val="16"/>
          <w:lang w:val="x-none"/>
        </w:rPr>
        <w:t xml:space="preserve"> absent a U.S. presence. In addition, </w:t>
      </w:r>
      <w:r w:rsidRPr="00693D88">
        <w:rPr>
          <w:b/>
          <w:u w:val="single"/>
          <w:lang w:val="x-none"/>
        </w:rPr>
        <w:t>there are dangers even in Europe</w:t>
      </w:r>
      <w:r w:rsidRPr="00693D88">
        <w:rPr>
          <w:sz w:val="16"/>
          <w:lang w:val="x-none"/>
        </w:rPr>
        <w:t xml:space="preserve">, </w:t>
      </w:r>
      <w:r w:rsidRPr="00693D88">
        <w:rPr>
          <w:b/>
          <w:u w:val="single"/>
          <w:lang w:val="x-none"/>
        </w:rPr>
        <w:t>which may become more unstable if</w:t>
      </w:r>
      <w:r w:rsidRPr="00693D88">
        <w:rPr>
          <w:sz w:val="16"/>
          <w:lang w:val="x-none"/>
        </w:rPr>
        <w:t xml:space="preserve"> current </w:t>
      </w:r>
      <w:r w:rsidRPr="00693D88">
        <w:rPr>
          <w:b/>
          <w:u w:val="single"/>
          <w:lang w:val="x-none"/>
        </w:rPr>
        <w:t>U.S. allies do not develop the capabilities to deal with security problems on their periphery following a U.S. withdrawal. A U.S. withdrawal</w:t>
      </w:r>
      <w:r w:rsidRPr="00693D88">
        <w:rPr>
          <w:sz w:val="16"/>
          <w:lang w:val="x-none"/>
        </w:rPr>
        <w:t xml:space="preserve">, moreover, </w:t>
      </w:r>
      <w:r w:rsidRPr="00693D88">
        <w:rPr>
          <w:b/>
          <w:u w:val="single"/>
          <w:lang w:val="x-none"/>
        </w:rPr>
        <w:t>could spark a cascade of nuclear proliferation if</w:t>
      </w:r>
      <w:r w:rsidRPr="00693D88">
        <w:rPr>
          <w:sz w:val="16"/>
          <w:lang w:val="x-none"/>
        </w:rPr>
        <w:t xml:space="preserve"> states such as </w:t>
      </w:r>
      <w:r w:rsidRPr="00693D88">
        <w:rPr>
          <w:b/>
          <w:u w:val="single"/>
          <w:lang w:val="x-none"/>
        </w:rPr>
        <w:t>Egypt, Japan, South Korea, Taiwan, and Saudi Arabia were to build nuclear forces</w:t>
      </w:r>
      <w:r w:rsidRPr="00693D88">
        <w:rPr>
          <w:sz w:val="16"/>
          <w:lang w:val="x-none"/>
        </w:rPr>
        <w:t xml:space="preserve">. This could prompt other states in each region to seek nuclear arsenals as well. </w:t>
      </w:r>
      <w:r w:rsidRPr="00693D88">
        <w:rPr>
          <w:b/>
          <w:u w:val="single"/>
          <w:lang w:val="x-none"/>
        </w:rPr>
        <w:t>A dramatic increase in the</w:t>
      </w:r>
      <w:r w:rsidRPr="00693D88">
        <w:rPr>
          <w:sz w:val="16"/>
          <w:lang w:val="x-none"/>
        </w:rPr>
        <w:t xml:space="preserve"> </w:t>
      </w:r>
      <w:r w:rsidRPr="00693D88">
        <w:rPr>
          <w:b/>
          <w:u w:val="single"/>
          <w:lang w:val="x-none"/>
        </w:rPr>
        <w:t>number of nuclear powers would be a great concern</w:t>
      </w:r>
      <w:r w:rsidRPr="00693D88">
        <w:rPr>
          <w:sz w:val="16"/>
          <w:lang w:val="x-none"/>
        </w:rPr>
        <w:t xml:space="preserve">, because most of </w:t>
      </w:r>
      <w:r w:rsidRPr="00693D88">
        <w:rPr>
          <w:b/>
          <w:u w:val="single"/>
          <w:lang w:val="x-none"/>
        </w:rPr>
        <w:t>these states would not have the kinds</w:t>
      </w:r>
      <w:r w:rsidRPr="00693D88">
        <w:rPr>
          <w:sz w:val="16"/>
          <w:lang w:val="x-none"/>
        </w:rPr>
        <w:t xml:space="preserve"> </w:t>
      </w:r>
      <w:r w:rsidRPr="00693D88">
        <w:rPr>
          <w:b/>
          <w:u w:val="single"/>
          <w:lang w:val="x-none"/>
        </w:rPr>
        <w:t>of nuclear forces that are needed to generate stable nuclear deterrence</w:t>
      </w:r>
      <w:r w:rsidRPr="00693D88">
        <w:rPr>
          <w:sz w:val="16"/>
          <w:lang w:val="x-none"/>
        </w:rPr>
        <w:t xml:space="preserve"> such as existed between the United States and the Soviet Union during the Cold War. And </w:t>
      </w:r>
      <w:r w:rsidRPr="00693D88">
        <w:rPr>
          <w:b/>
          <w:u w:val="single"/>
          <w:lang w:val="x-none"/>
        </w:rPr>
        <w:t>the more nuclear powers there are, the higher the probability of "leakage" to nonstate actors. Retrenchment would vitiate the leverage that Washington now uses to restrain its partners from acting provocatively and from transferring weapons to potential adversaries,</w:t>
      </w:r>
      <w:r w:rsidRPr="00693D88">
        <w:rPr>
          <w:sz w:val="16"/>
          <w:lang w:val="x-none"/>
        </w:rPr>
        <w:t xml:space="preserve"> which in turn helps to deter other states in each region from undertaking destabilizing actions. Ultimately, by decreasing global security, </w:t>
      </w:r>
      <w:r w:rsidRPr="00693D88">
        <w:rPr>
          <w:b/>
          <w:u w:val="single"/>
          <w:lang w:val="x-none"/>
        </w:rPr>
        <w:t>retrenchment would</w:t>
      </w:r>
      <w:r w:rsidRPr="00693D88">
        <w:rPr>
          <w:sz w:val="16"/>
          <w:lang w:val="x-none"/>
        </w:rPr>
        <w:t xml:space="preserve"> likely </w:t>
      </w:r>
      <w:r w:rsidRPr="00693D88">
        <w:rPr>
          <w:b/>
          <w:u w:val="single"/>
          <w:lang w:val="x-none"/>
        </w:rPr>
        <w:t>generate greater military efforts worldwide, prompting a more rapid diffusion of power away from the United States</w:t>
      </w:r>
      <w:r w:rsidRPr="00693D88">
        <w:rPr>
          <w:sz w:val="16"/>
          <w:lang w:val="x-none"/>
        </w:rPr>
        <w:t>. Far from the solution its proponents advertise, retrenchment would likely exacerbate the problem of American decline.</w:t>
      </w:r>
    </w:p>
    <w:p w14:paraId="189F821E" w14:textId="77777777" w:rsidR="008937DD" w:rsidRPr="00693D88" w:rsidRDefault="008937DD" w:rsidP="00571BD5">
      <w:pPr>
        <w:rPr>
          <w:sz w:val="16"/>
          <w:lang w:val="x-none"/>
        </w:rPr>
      </w:pPr>
    </w:p>
    <w:p w14:paraId="3A4F71D8" w14:textId="6EE7B644" w:rsidR="008937DD" w:rsidRPr="00693D88" w:rsidRDefault="008937DD" w:rsidP="008937DD">
      <w:pPr>
        <w:pStyle w:val="Heading3"/>
        <w:rPr>
          <w:rFonts w:ascii="Calibri" w:hAnsi="Calibri"/>
        </w:rPr>
      </w:pPr>
      <w:r w:rsidRPr="00693D88">
        <w:rPr>
          <w:rFonts w:ascii="Calibri" w:hAnsi="Calibri"/>
        </w:rPr>
        <w:t xml:space="preserve">A2: Entanglement </w:t>
      </w:r>
    </w:p>
    <w:p w14:paraId="65EB7F07" w14:textId="77777777" w:rsidR="008937DD" w:rsidRPr="00693D88" w:rsidRDefault="008937DD" w:rsidP="008937DD">
      <w:pPr>
        <w:pStyle w:val="Heading4"/>
        <w:rPr>
          <w:rFonts w:ascii="Calibri" w:hAnsi="Calibri"/>
        </w:rPr>
      </w:pPr>
      <w:r w:rsidRPr="00693D88">
        <w:rPr>
          <w:rFonts w:ascii="Calibri" w:hAnsi="Calibri"/>
        </w:rPr>
        <w:t xml:space="preserve">Entrapment theory wrong—longitudinal studies, zero historical basis, and hegemonic states protect themselves, </w:t>
      </w:r>
    </w:p>
    <w:p w14:paraId="16751F1D" w14:textId="77777777" w:rsidR="008937DD" w:rsidRPr="00693D88" w:rsidRDefault="008937DD" w:rsidP="008937DD">
      <w:pPr>
        <w:rPr>
          <w:rStyle w:val="StyleStyleBold12pt"/>
        </w:rPr>
      </w:pPr>
      <w:r w:rsidRPr="00693D88">
        <w:rPr>
          <w:rStyle w:val="StyleStyleBold12pt"/>
        </w:rPr>
        <w:t>Brooks, Ikenberry and Wohlforth 13</w:t>
      </w:r>
    </w:p>
    <w:p w14:paraId="263760C5" w14:textId="77777777" w:rsidR="008937DD" w:rsidRPr="00693D88" w:rsidRDefault="008937DD" w:rsidP="008937DD">
      <w:pPr>
        <w:rPr>
          <w:sz w:val="16"/>
        </w:rPr>
      </w:pPr>
      <w:r w:rsidRPr="00693D88">
        <w:rPr>
          <w:sz w:val="16"/>
        </w:rPr>
        <w:t xml:space="preserve">Stephen G., G. John, William C., “Don't Come Home, America: The Case against Retrenchment” </w:t>
      </w:r>
      <w:r w:rsidRPr="00693D88">
        <w:rPr>
          <w:i/>
          <w:sz w:val="16"/>
        </w:rPr>
        <w:t>International Security</w:t>
      </w:r>
    </w:p>
    <w:p w14:paraId="3588391D" w14:textId="77777777" w:rsidR="008937DD" w:rsidRPr="00693D88" w:rsidRDefault="008937DD" w:rsidP="008937DD">
      <w:pPr>
        <w:rPr>
          <w:sz w:val="16"/>
        </w:rPr>
      </w:pPr>
      <w:r w:rsidRPr="00693D88">
        <w:rPr>
          <w:sz w:val="16"/>
        </w:rPr>
        <w:t xml:space="preserve">Volume 37, Number 3, Winter 2012/2013 //mtc </w:t>
      </w:r>
    </w:p>
    <w:p w14:paraId="4603D551" w14:textId="5C9CD31D" w:rsidR="008937DD" w:rsidRPr="00693D88" w:rsidRDefault="008937DD" w:rsidP="008937DD">
      <w:pPr>
        <w:rPr>
          <w:sz w:val="14"/>
          <w:lang w:val="x-none"/>
        </w:rPr>
      </w:pPr>
      <w:r w:rsidRPr="00693D88">
        <w:rPr>
          <w:sz w:val="14"/>
          <w:lang w:val="x-none"/>
        </w:rPr>
        <w:t xml:space="preserve">At first glance, entrapment would seem to defy realist expectations. After all, the scenario it posits of a weaker ally pulling the stronger patron into a war not in its interest turns Thucydides on his head, saying, in effect, that "the weak do what they can and the strong suffer what they must." </w:t>
      </w:r>
      <w:r w:rsidRPr="00693D88">
        <w:rPr>
          <w:b/>
          <w:sz w:val="16"/>
          <w:u w:val="single"/>
          <w:lang w:val="x-none"/>
        </w:rPr>
        <w:t xml:space="preserve">Scholarship that has appeared in the three decades since the initial work on entrapment has </w:t>
      </w:r>
      <w:r w:rsidRPr="00693D88">
        <w:rPr>
          <w:sz w:val="14"/>
          <w:lang w:val="x-none"/>
        </w:rPr>
        <w:t xml:space="preserve">in significant part </w:t>
      </w:r>
      <w:r w:rsidRPr="00693D88">
        <w:rPr>
          <w:b/>
          <w:sz w:val="16"/>
          <w:u w:val="single"/>
          <w:lang w:val="x-none"/>
        </w:rPr>
        <w:t>rescued realism from this potential anomaly</w:t>
      </w:r>
      <w:r w:rsidRPr="00693D88">
        <w:rPr>
          <w:sz w:val="14"/>
          <w:lang w:val="x-none"/>
        </w:rPr>
        <w:t xml:space="preserve">. </w:t>
      </w:r>
      <w:r w:rsidRPr="00693D88">
        <w:rPr>
          <w:b/>
          <w:sz w:val="16"/>
          <w:u w:val="single"/>
          <w:lang w:val="x-none"/>
        </w:rPr>
        <w:t xml:space="preserve">Rational states </w:t>
      </w:r>
      <w:r w:rsidRPr="00693D88">
        <w:rPr>
          <w:sz w:val="14"/>
          <w:lang w:val="x-none"/>
        </w:rPr>
        <w:t>might be expected to</w:t>
      </w:r>
      <w:r w:rsidRPr="00693D88">
        <w:rPr>
          <w:b/>
          <w:sz w:val="16"/>
          <w:u w:val="single"/>
          <w:lang w:val="x-none"/>
        </w:rPr>
        <w:t xml:space="preserve"> anticipate the danger of entrapment and seek to protect themselves from it. As it turns out, this is exactly what they do</w:t>
      </w:r>
      <w:r w:rsidRPr="00693D88">
        <w:rPr>
          <w:sz w:val="14"/>
          <w:lang w:val="x-none"/>
        </w:rPr>
        <w:t xml:space="preserve">. TongFi Kim, for example, shows that </w:t>
      </w:r>
      <w:r w:rsidRPr="00693D88">
        <w:rPr>
          <w:b/>
          <w:sz w:val="16"/>
          <w:u w:val="single"/>
          <w:lang w:val="x-none"/>
        </w:rPr>
        <w:t>most alliance agreements are written to protect</w:t>
      </w:r>
      <w:r w:rsidRPr="00693D88">
        <w:rPr>
          <w:sz w:val="14"/>
          <w:lang w:val="x-none"/>
        </w:rPr>
        <w:t xml:space="preserve"> the </w:t>
      </w:r>
      <w:r w:rsidRPr="00693D88">
        <w:rPr>
          <w:b/>
          <w:sz w:val="16"/>
          <w:u w:val="single"/>
          <w:lang w:val="x-none"/>
        </w:rPr>
        <w:t>allies from entrapment</w:t>
      </w:r>
      <w:r w:rsidRPr="00693D88">
        <w:rPr>
          <w:sz w:val="14"/>
          <w:lang w:val="x-none"/>
        </w:rPr>
        <w:t xml:space="preserve">—a problem that is greater for the smaller partner, whose bargaining leverage, as realism would expect, is generally dwarfed by that of the great power patron. This helps to explain why </w:t>
      </w:r>
      <w:r w:rsidRPr="00693D88">
        <w:rPr>
          <w:b/>
          <w:iCs/>
          <w:sz w:val="16"/>
          <w:u w:val="single"/>
          <w:lang w:val="x-none"/>
        </w:rPr>
        <w:t>it is nearly impossible to find a clear case of entrapment actually occurring</w:t>
      </w:r>
      <w:r w:rsidRPr="00693D88">
        <w:rPr>
          <w:sz w:val="14"/>
          <w:lang w:val="x-none"/>
        </w:rPr>
        <w:t xml:space="preserve">.58 </w:t>
      </w:r>
      <w:r w:rsidRPr="00693D88">
        <w:rPr>
          <w:b/>
          <w:sz w:val="16"/>
          <w:u w:val="single"/>
          <w:lang w:val="x-none"/>
        </w:rPr>
        <w:t>Cases of</w:t>
      </w:r>
      <w:r w:rsidRPr="00693D88">
        <w:rPr>
          <w:sz w:val="14"/>
          <w:lang w:val="x-none"/>
        </w:rPr>
        <w:t xml:space="preserve"> the related phenomenon of "</w:t>
      </w:r>
      <w:r w:rsidRPr="00693D88">
        <w:rPr>
          <w:b/>
          <w:sz w:val="16"/>
          <w:u w:val="single"/>
          <w:lang w:val="x-none"/>
        </w:rPr>
        <w:t>chain ganging</w:t>
      </w:r>
      <w:r w:rsidRPr="00693D88">
        <w:rPr>
          <w:sz w:val="14"/>
          <w:lang w:val="x-none"/>
        </w:rPr>
        <w:t xml:space="preserve">," in which alliance ties expand wars beyond the real interest of some or all alliance members, </w:t>
      </w:r>
      <w:r w:rsidRPr="00693D88">
        <w:rPr>
          <w:b/>
          <w:sz w:val="16"/>
          <w:u w:val="single"/>
          <w:lang w:val="x-none"/>
        </w:rPr>
        <w:t>are</w:t>
      </w:r>
      <w:r w:rsidRPr="00693D88">
        <w:rPr>
          <w:sz w:val="14"/>
          <w:lang w:val="x-none"/>
        </w:rPr>
        <w:t xml:space="preserve"> also now </w:t>
      </w:r>
      <w:r w:rsidRPr="00693D88">
        <w:rPr>
          <w:b/>
          <w:sz w:val="16"/>
          <w:u w:val="single"/>
          <w:lang w:val="x-none"/>
        </w:rPr>
        <w:t xml:space="preserve">far more contested </w:t>
      </w:r>
      <w:r w:rsidRPr="00693D88">
        <w:rPr>
          <w:sz w:val="14"/>
          <w:lang w:val="x-none"/>
        </w:rPr>
        <w:t xml:space="preserve">than they were two decades ago. </w:t>
      </w:r>
      <w:r w:rsidRPr="00693D88">
        <w:rPr>
          <w:b/>
          <w:sz w:val="16"/>
          <w:u w:val="single"/>
          <w:lang w:val="x-none"/>
        </w:rPr>
        <w:t>According to new research by a growing cadre of historians and political scientists</w:t>
      </w:r>
      <w:r w:rsidRPr="00693D88">
        <w:rPr>
          <w:sz w:val="14"/>
          <w:lang w:val="x-none"/>
        </w:rPr>
        <w:t xml:space="preserve">, </w:t>
      </w:r>
      <w:r w:rsidRPr="00693D88">
        <w:rPr>
          <w:b/>
          <w:sz w:val="16"/>
          <w:u w:val="single"/>
          <w:lang w:val="x-none"/>
        </w:rPr>
        <w:t>even</w:t>
      </w:r>
      <w:r w:rsidRPr="00693D88">
        <w:rPr>
          <w:sz w:val="14"/>
          <w:lang w:val="x-none"/>
        </w:rPr>
        <w:t xml:space="preserve"> the canonical case of </w:t>
      </w:r>
      <w:r w:rsidRPr="00693D88">
        <w:rPr>
          <w:b/>
          <w:sz w:val="16"/>
          <w:u w:val="single"/>
          <w:lang w:val="x-none"/>
        </w:rPr>
        <w:t>World War I does not qualify</w:t>
      </w:r>
      <w:r w:rsidRPr="00693D88">
        <w:rPr>
          <w:sz w:val="14"/>
          <w:lang w:val="x-none"/>
        </w:rPr>
        <w:t>.59</w:t>
      </w:r>
      <w:r w:rsidRPr="00693D88">
        <w:rPr>
          <w:sz w:val="12"/>
          <w:lang w:val="x-none"/>
        </w:rPr>
        <w:t>¶</w:t>
      </w:r>
      <w:r w:rsidRPr="00693D88">
        <w:rPr>
          <w:sz w:val="14"/>
          <w:lang w:val="x-none"/>
        </w:rPr>
        <w:t xml:space="preserve"> More recent scholarship has also ratified Paul Schroeder's discussion of alliances as not just power-aggregating mechanisms but also tools for controlling risks and exerting influence.60 </w:t>
      </w:r>
      <w:r w:rsidRPr="00693D88">
        <w:rPr>
          <w:b/>
          <w:sz w:val="16"/>
          <w:u w:val="single"/>
          <w:lang w:val="x-none"/>
        </w:rPr>
        <w:t>In a study spanning nearly two centuries</w:t>
      </w:r>
      <w:r w:rsidRPr="00693D88">
        <w:rPr>
          <w:sz w:val="14"/>
          <w:lang w:val="x-none"/>
        </w:rPr>
        <w:t xml:space="preserve">, Jesse </w:t>
      </w:r>
      <w:r w:rsidRPr="00693D88">
        <w:rPr>
          <w:b/>
          <w:sz w:val="16"/>
          <w:u w:val="single"/>
          <w:lang w:val="x-none"/>
        </w:rPr>
        <w:t>Johnson and</w:t>
      </w:r>
      <w:r w:rsidRPr="00693D88">
        <w:rPr>
          <w:sz w:val="14"/>
          <w:lang w:val="x-none"/>
        </w:rPr>
        <w:t xml:space="preserve"> Brett </w:t>
      </w:r>
      <w:r w:rsidRPr="00693D88">
        <w:rPr>
          <w:b/>
          <w:sz w:val="16"/>
          <w:u w:val="single"/>
          <w:lang w:val="x-none"/>
        </w:rPr>
        <w:t>Leeds found</w:t>
      </w:r>
      <w:r w:rsidRPr="00693D88">
        <w:rPr>
          <w:sz w:val="14"/>
          <w:lang w:val="x-none"/>
        </w:rPr>
        <w:t xml:space="preserve"> "support for the hypothesis that defensive alliances [End Page 29] deter the initiation of disputes but </w:t>
      </w:r>
      <w:r w:rsidRPr="00693D88">
        <w:rPr>
          <w:b/>
          <w:iCs/>
          <w:sz w:val="16"/>
          <w:u w:val="single"/>
          <w:lang w:val="x-none"/>
        </w:rPr>
        <w:t>no evidence</w:t>
      </w:r>
      <w:r w:rsidRPr="00693D88">
        <w:rPr>
          <w:b/>
          <w:sz w:val="16"/>
          <w:u w:val="single"/>
          <w:lang w:val="x-none"/>
        </w:rPr>
        <w:t xml:space="preserve"> in support of the claims that states with defensive allies are more likely to initiate disputes in the international system</w:t>
      </w:r>
      <w:r w:rsidRPr="00693D88">
        <w:rPr>
          <w:sz w:val="14"/>
          <w:lang w:val="x-none"/>
        </w:rPr>
        <w:t xml:space="preserve">." </w:t>
      </w:r>
      <w:r w:rsidRPr="00693D88">
        <w:rPr>
          <w:b/>
          <w:sz w:val="16"/>
          <w:u w:val="single"/>
          <w:lang w:val="x-none"/>
        </w:rPr>
        <w:t>They conclude that</w:t>
      </w:r>
      <w:r w:rsidRPr="00693D88">
        <w:rPr>
          <w:sz w:val="14"/>
          <w:lang w:val="x-none"/>
        </w:rPr>
        <w:t xml:space="preserve"> "</w:t>
      </w:r>
      <w:r w:rsidRPr="00693D88">
        <w:rPr>
          <w:b/>
          <w:sz w:val="16"/>
          <w:u w:val="single"/>
          <w:lang w:val="x-none"/>
        </w:rPr>
        <w:t>defensive alliances lower the probability of</w:t>
      </w:r>
      <w:r w:rsidRPr="00693D88">
        <w:rPr>
          <w:sz w:val="14"/>
          <w:lang w:val="x-none"/>
        </w:rPr>
        <w:t xml:space="preserve"> international </w:t>
      </w:r>
      <w:r w:rsidRPr="00693D88">
        <w:rPr>
          <w:b/>
          <w:sz w:val="16"/>
          <w:u w:val="single"/>
          <w:lang w:val="x-none"/>
        </w:rPr>
        <w:t>conflict and are</w:t>
      </w:r>
      <w:r w:rsidRPr="00693D88">
        <w:rPr>
          <w:sz w:val="14"/>
          <w:lang w:val="x-none"/>
        </w:rPr>
        <w:t xml:space="preserve"> thus </w:t>
      </w:r>
      <w:r w:rsidRPr="00693D88">
        <w:rPr>
          <w:b/>
          <w:sz w:val="16"/>
          <w:u w:val="single"/>
          <w:lang w:val="x-none"/>
        </w:rPr>
        <w:t>a good policy option</w:t>
      </w:r>
      <w:r w:rsidRPr="00693D88">
        <w:rPr>
          <w:sz w:val="14"/>
          <w:lang w:val="x-none"/>
        </w:rPr>
        <w:t xml:space="preserve"> for states seeking </w:t>
      </w:r>
      <w:r w:rsidRPr="00693D88">
        <w:rPr>
          <w:b/>
          <w:sz w:val="16"/>
          <w:u w:val="single"/>
          <w:lang w:val="x-none"/>
        </w:rPr>
        <w:t>to maintain peace</w:t>
      </w:r>
      <w:r w:rsidRPr="00693D88">
        <w:rPr>
          <w:sz w:val="14"/>
          <w:lang w:val="x-none"/>
        </w:rPr>
        <w:t xml:space="preserve"> in the world."61 Much about </w:t>
      </w:r>
      <w:r w:rsidRPr="00693D88">
        <w:rPr>
          <w:b/>
          <w:sz w:val="16"/>
          <w:u w:val="single"/>
          <w:lang w:val="x-none"/>
        </w:rPr>
        <w:t>the U</w:t>
      </w:r>
      <w:r w:rsidRPr="00693D88">
        <w:rPr>
          <w:sz w:val="14"/>
          <w:lang w:val="x-none"/>
        </w:rPr>
        <w:t xml:space="preserve">nited </w:t>
      </w:r>
      <w:r w:rsidRPr="00693D88">
        <w:rPr>
          <w:b/>
          <w:sz w:val="16"/>
          <w:u w:val="single"/>
          <w:lang w:val="x-none"/>
        </w:rPr>
        <w:t>S</w:t>
      </w:r>
      <w:r w:rsidRPr="00693D88">
        <w:rPr>
          <w:sz w:val="14"/>
          <w:lang w:val="x-none"/>
        </w:rPr>
        <w:t xml:space="preserve">tates' </w:t>
      </w:r>
      <w:r w:rsidRPr="00693D88">
        <w:rPr>
          <w:b/>
          <w:sz w:val="16"/>
          <w:u w:val="single"/>
          <w:lang w:val="x-none"/>
        </w:rPr>
        <w:t xml:space="preserve">experience contains evidence to support this </w:t>
      </w:r>
      <w:r w:rsidRPr="00693D88">
        <w:rPr>
          <w:sz w:val="14"/>
          <w:lang w:val="x-none"/>
        </w:rPr>
        <w:t xml:space="preserve">view. Victor Cha shows how each post-World War II U.S.-East Asian alliance was a "powerplay . . . designed to exert maximum control over the smaller ally's actions," where one key aim was "to constrain anticommunist allies in the region that might engage in aggressive behavior against adversaries that could entrap the United States in an unwanted larger war."62 </w:t>
      </w:r>
      <w:r w:rsidRPr="00693D88">
        <w:rPr>
          <w:b/>
          <w:sz w:val="16"/>
          <w:u w:val="single"/>
          <w:lang w:val="x-none"/>
        </w:rPr>
        <w:t>Recent developments in the U</w:t>
      </w:r>
      <w:r w:rsidRPr="00693D88">
        <w:rPr>
          <w:sz w:val="14"/>
          <w:lang w:val="x-none"/>
        </w:rPr>
        <w:t xml:space="preserve">nited </w:t>
      </w:r>
      <w:r w:rsidRPr="00693D88">
        <w:rPr>
          <w:b/>
          <w:sz w:val="16"/>
          <w:u w:val="single"/>
          <w:lang w:val="x-none"/>
        </w:rPr>
        <w:t>S</w:t>
      </w:r>
      <w:r w:rsidRPr="00693D88">
        <w:rPr>
          <w:sz w:val="14"/>
          <w:lang w:val="x-none"/>
        </w:rPr>
        <w:t>tates-</w:t>
      </w:r>
      <w:r w:rsidRPr="00693D88">
        <w:rPr>
          <w:b/>
          <w:sz w:val="16"/>
          <w:u w:val="single"/>
          <w:lang w:val="x-none"/>
        </w:rPr>
        <w:t>Taiwan</w:t>
      </w:r>
      <w:r w:rsidRPr="00693D88">
        <w:rPr>
          <w:sz w:val="14"/>
          <w:lang w:val="x-none"/>
        </w:rPr>
        <w:t xml:space="preserve"> </w:t>
      </w:r>
      <w:r w:rsidRPr="00693D88">
        <w:rPr>
          <w:b/>
          <w:sz w:val="16"/>
          <w:u w:val="single"/>
          <w:lang w:val="x-none"/>
        </w:rPr>
        <w:t>relationship</w:t>
      </w:r>
      <w:r w:rsidRPr="00693D88">
        <w:rPr>
          <w:sz w:val="14"/>
          <w:lang w:val="x-none"/>
        </w:rPr>
        <w:t>—arguably the most salient entrapment concern for advocates of retrenchment—</w:t>
      </w:r>
      <w:r w:rsidRPr="00693D88">
        <w:rPr>
          <w:b/>
          <w:sz w:val="16"/>
          <w:u w:val="single"/>
          <w:lang w:val="x-none"/>
        </w:rPr>
        <w:t>also constitute a case in point</w:t>
      </w:r>
      <w:r w:rsidRPr="00693D88">
        <w:rPr>
          <w:sz w:val="14"/>
          <w:lang w:val="x-none"/>
        </w:rPr>
        <w:t xml:space="preserve">. After repeated cross-strait tensions in the 1990s and early 2000s, U.S. officials became concerned that the policy of strategic ambiguity regarding support for Taiwan was leaving them exposed to the risk of entrapment. </w:t>
      </w:r>
      <w:r w:rsidRPr="00693D88">
        <w:rPr>
          <w:b/>
          <w:sz w:val="16"/>
          <w:u w:val="single"/>
          <w:lang w:val="x-none"/>
        </w:rPr>
        <w:t>The</w:t>
      </w:r>
      <w:r w:rsidRPr="00693D88">
        <w:rPr>
          <w:sz w:val="14"/>
          <w:lang w:val="x-none"/>
        </w:rPr>
        <w:t xml:space="preserve"> George W. </w:t>
      </w:r>
      <w:r w:rsidRPr="00693D88">
        <w:rPr>
          <w:b/>
          <w:sz w:val="16"/>
          <w:u w:val="single"/>
          <w:lang w:val="x-none"/>
        </w:rPr>
        <w:t>Bush administration</w:t>
      </w:r>
      <w:r w:rsidRPr="00693D88">
        <w:rPr>
          <w:sz w:val="14"/>
          <w:lang w:val="x-none"/>
        </w:rPr>
        <w:t xml:space="preserve"> </w:t>
      </w:r>
      <w:r w:rsidRPr="00693D88">
        <w:rPr>
          <w:b/>
          <w:sz w:val="16"/>
          <w:u w:val="single"/>
          <w:lang w:val="x-none"/>
        </w:rPr>
        <w:t xml:space="preserve">adjusted the policy </w:t>
      </w:r>
      <w:r w:rsidRPr="00693D88">
        <w:rPr>
          <w:sz w:val="14"/>
          <w:lang w:val="x-none"/>
        </w:rPr>
        <w:t xml:space="preserve">to clarify dual deterrence: deterring China from an unprovoked attack, but also </w:t>
      </w:r>
      <w:r w:rsidRPr="00693D88">
        <w:rPr>
          <w:b/>
          <w:sz w:val="16"/>
          <w:u w:val="single"/>
          <w:lang w:val="x-none"/>
        </w:rPr>
        <w:t>deterring Taiwan from provocative moves</w:t>
      </w:r>
      <w:r w:rsidRPr="00693D88">
        <w:rPr>
          <w:sz w:val="14"/>
          <w:lang w:val="x-none"/>
        </w:rPr>
        <w:t xml:space="preserve"> toward independence that might give Beijing cause to resort to force.63 Although it is impossible to rule out speculation that the United States might get "dragged in" no matter what, </w:t>
      </w:r>
      <w:r w:rsidRPr="00693D88">
        <w:rPr>
          <w:b/>
          <w:sz w:val="16"/>
          <w:u w:val="single"/>
          <w:lang w:val="x-none"/>
        </w:rPr>
        <w:t>all the observable evidence is consistent with the view that major power patrons can ward against moral hazard and use their alliances to control risks</w:t>
      </w:r>
      <w:r w:rsidRPr="00693D88">
        <w:rPr>
          <w:sz w:val="14"/>
          <w:lang w:val="x-none"/>
        </w:rPr>
        <w:t>. [End Page 30]</w:t>
      </w:r>
    </w:p>
    <w:p w14:paraId="1C1B5EB8" w14:textId="77777777" w:rsidR="008937DD" w:rsidRPr="00693D88" w:rsidRDefault="008937DD" w:rsidP="008937DD">
      <w:pPr>
        <w:rPr>
          <w:sz w:val="16"/>
        </w:rPr>
      </w:pPr>
    </w:p>
    <w:p w14:paraId="610D6799" w14:textId="77777777" w:rsidR="008937DD" w:rsidRPr="00693D88" w:rsidRDefault="008937DD" w:rsidP="008937DD">
      <w:pPr>
        <w:pStyle w:val="Heading4"/>
        <w:rPr>
          <w:rFonts w:ascii="Calibri" w:hAnsi="Calibri"/>
        </w:rPr>
      </w:pPr>
      <w:r w:rsidRPr="00693D88">
        <w:rPr>
          <w:rFonts w:ascii="Calibri" w:hAnsi="Calibri"/>
        </w:rPr>
        <w:t xml:space="preserve">No entrapment—empirics prove great powers structure alliance commitments to protect themselves </w:t>
      </w:r>
    </w:p>
    <w:p w14:paraId="5A4C3F9B" w14:textId="77777777" w:rsidR="008937DD" w:rsidRPr="00693D88" w:rsidRDefault="008937DD" w:rsidP="008937DD">
      <w:pPr>
        <w:rPr>
          <w:rStyle w:val="StyleStyleBold12pt"/>
        </w:rPr>
      </w:pPr>
      <w:r w:rsidRPr="00693D88">
        <w:rPr>
          <w:rStyle w:val="StyleStyleBold12pt"/>
        </w:rPr>
        <w:t>Brooks, Ikenberry and Wohlforth 13</w:t>
      </w:r>
    </w:p>
    <w:p w14:paraId="3A311425" w14:textId="77777777" w:rsidR="008937DD" w:rsidRPr="00693D88" w:rsidRDefault="008937DD" w:rsidP="008937DD">
      <w:pPr>
        <w:rPr>
          <w:sz w:val="16"/>
        </w:rPr>
      </w:pPr>
      <w:r w:rsidRPr="00693D88">
        <w:rPr>
          <w:sz w:val="16"/>
        </w:rPr>
        <w:t xml:space="preserve">Stephen G., G. John, William C., “Lean Forward: In Defense of American Engagement” [http://www.foreignaffairs.com/articles/138468/stephen-g-brooks-g-john-ikenberry-and-william-c-wohlforth/lean-forward] January/February //mtc </w:t>
      </w:r>
    </w:p>
    <w:p w14:paraId="14CF471C" w14:textId="5637FA38" w:rsidR="008937DD" w:rsidRDefault="008937DD" w:rsidP="00571BD5">
      <w:pPr>
        <w:rPr>
          <w:b/>
          <w:sz w:val="16"/>
          <w:u w:val="single"/>
        </w:rPr>
      </w:pPr>
      <w:r w:rsidRPr="00693D88">
        <w:rPr>
          <w:b/>
          <w:sz w:val="16"/>
          <w:u w:val="single"/>
        </w:rPr>
        <w:t>History shows</w:t>
      </w:r>
      <w:r w:rsidRPr="00693D88">
        <w:rPr>
          <w:sz w:val="14"/>
        </w:rPr>
        <w:t xml:space="preserve">, however, </w:t>
      </w:r>
      <w:r w:rsidRPr="00693D88">
        <w:rPr>
          <w:b/>
          <w:sz w:val="16"/>
          <w:u w:val="single"/>
        </w:rPr>
        <w:t>that great powers anticipate the danger of entrapment and structure</w:t>
      </w:r>
      <w:r w:rsidRPr="00693D88">
        <w:rPr>
          <w:sz w:val="12"/>
        </w:rPr>
        <w:t>¶</w:t>
      </w:r>
      <w:r w:rsidRPr="00693D88">
        <w:rPr>
          <w:b/>
          <w:sz w:val="16"/>
          <w:u w:val="single"/>
        </w:rPr>
        <w:t xml:space="preserve"> their agreements to protect themselves from it</w:t>
      </w:r>
      <w:r w:rsidRPr="00693D88">
        <w:rPr>
          <w:sz w:val="14"/>
        </w:rPr>
        <w:t xml:space="preserve">. </w:t>
      </w:r>
      <w:r w:rsidRPr="00693D88">
        <w:rPr>
          <w:b/>
          <w:sz w:val="16"/>
          <w:u w:val="single"/>
        </w:rPr>
        <w:t xml:space="preserve">It is nearly impossible to find a </w:t>
      </w:r>
      <w:r w:rsidRPr="00693D88">
        <w:rPr>
          <w:sz w:val="14"/>
        </w:rPr>
        <w:t xml:space="preserve">clear </w:t>
      </w:r>
      <w:r w:rsidRPr="00693D88">
        <w:rPr>
          <w:b/>
          <w:sz w:val="16"/>
          <w:u w:val="single"/>
        </w:rPr>
        <w:t>case of a</w:t>
      </w:r>
      <w:r w:rsidRPr="00693D88">
        <w:rPr>
          <w:sz w:val="12"/>
        </w:rPr>
        <w:t>¶</w:t>
      </w:r>
      <w:r w:rsidRPr="00693D88">
        <w:rPr>
          <w:b/>
          <w:sz w:val="16"/>
          <w:u w:val="single"/>
        </w:rPr>
        <w:t xml:space="preserve"> smaller power luring a reluctant great power into war</w:t>
      </w:r>
      <w:r w:rsidRPr="00693D88">
        <w:rPr>
          <w:sz w:val="14"/>
        </w:rPr>
        <w:t xml:space="preserve">. </w:t>
      </w:r>
      <w:r w:rsidRPr="00693D88">
        <w:rPr>
          <w:b/>
          <w:sz w:val="16"/>
          <w:u w:val="single"/>
        </w:rPr>
        <w:t>For decades, World War I served as the</w:t>
      </w:r>
      <w:r w:rsidRPr="00693D88">
        <w:rPr>
          <w:sz w:val="12"/>
        </w:rPr>
        <w:t>¶</w:t>
      </w:r>
      <w:r w:rsidRPr="00693D88">
        <w:rPr>
          <w:sz w:val="14"/>
        </w:rPr>
        <w:t xml:space="preserve"> canonical </w:t>
      </w:r>
      <w:r w:rsidRPr="00693D88">
        <w:rPr>
          <w:b/>
          <w:sz w:val="16"/>
          <w:u w:val="single"/>
        </w:rPr>
        <w:t>example</w:t>
      </w:r>
      <w:r w:rsidRPr="00693D88">
        <w:rPr>
          <w:sz w:val="14"/>
        </w:rPr>
        <w:t xml:space="preserve"> of entangling alliances supposedly drawing great powers into a fight, </w:t>
      </w:r>
      <w:r w:rsidRPr="00693D88">
        <w:rPr>
          <w:b/>
          <w:sz w:val="16"/>
          <w:u w:val="single"/>
        </w:rPr>
        <w:t>but an</w:t>
      </w:r>
      <w:r w:rsidRPr="00693D88">
        <w:rPr>
          <w:sz w:val="12"/>
        </w:rPr>
        <w:t>¶</w:t>
      </w:r>
      <w:r w:rsidRPr="00693D88">
        <w:rPr>
          <w:b/>
          <w:sz w:val="16"/>
          <w:u w:val="single"/>
        </w:rPr>
        <w:t xml:space="preserve"> o</w:t>
      </w:r>
      <w:r w:rsidRPr="00693D88">
        <w:rPr>
          <w:sz w:val="12"/>
        </w:rPr>
        <w:t>¶</w:t>
      </w:r>
      <w:r w:rsidRPr="00693D88">
        <w:rPr>
          <w:b/>
          <w:sz w:val="16"/>
          <w:u w:val="single"/>
        </w:rPr>
        <w:t xml:space="preserve"> utpouring of new historical research has overturned the conventional wisdom, revealing that the</w:t>
      </w:r>
      <w:r w:rsidRPr="00693D88">
        <w:rPr>
          <w:sz w:val="12"/>
        </w:rPr>
        <w:t>¶</w:t>
      </w:r>
      <w:r w:rsidRPr="00693D88">
        <w:rPr>
          <w:sz w:val="14"/>
        </w:rPr>
        <w:t xml:space="preserve"> </w:t>
      </w:r>
      <w:r w:rsidRPr="00693D88">
        <w:rPr>
          <w:b/>
          <w:sz w:val="16"/>
          <w:u w:val="single"/>
        </w:rPr>
        <w:t>war was</w:t>
      </w:r>
      <w:r w:rsidRPr="00693D88">
        <w:rPr>
          <w:sz w:val="14"/>
        </w:rPr>
        <w:t xml:space="preserve"> more </w:t>
      </w:r>
      <w:r w:rsidRPr="00693D88">
        <w:rPr>
          <w:b/>
          <w:sz w:val="16"/>
          <w:u w:val="single"/>
        </w:rPr>
        <w:t>the result of a conscious decision on Germany's part to try to dominate Europe</w:t>
      </w:r>
      <w:r w:rsidRPr="00693D88">
        <w:rPr>
          <w:sz w:val="12"/>
        </w:rPr>
        <w:t>¶</w:t>
      </w:r>
      <w:r w:rsidRPr="00693D88">
        <w:rPr>
          <w:b/>
          <w:sz w:val="16"/>
          <w:u w:val="single"/>
        </w:rPr>
        <w:t xml:space="preserve"> than a case of alliance entrapment.</w:t>
      </w:r>
      <w:r w:rsidRPr="00693D88">
        <w:rPr>
          <w:sz w:val="12"/>
        </w:rPr>
        <w:t>¶</w:t>
      </w:r>
      <w:r w:rsidRPr="00693D88">
        <w:rPr>
          <w:b/>
          <w:sz w:val="16"/>
          <w:u w:val="single"/>
        </w:rPr>
        <w:t xml:space="preserve"> </w:t>
      </w:r>
      <w:r w:rsidRPr="00693D88">
        <w:rPr>
          <w:sz w:val="14"/>
        </w:rPr>
        <w:t xml:space="preserve">If anything, </w:t>
      </w:r>
      <w:r w:rsidRPr="00693D88">
        <w:rPr>
          <w:b/>
          <w:sz w:val="16"/>
          <w:u w:val="single"/>
        </w:rPr>
        <w:t>alliances reduce the risk of getting pulled into a conflict. In East Asia, the regional</w:t>
      </w:r>
      <w:r w:rsidRPr="00693D88">
        <w:rPr>
          <w:sz w:val="12"/>
        </w:rPr>
        <w:t>¶</w:t>
      </w:r>
      <w:r w:rsidRPr="00693D88">
        <w:rPr>
          <w:b/>
          <w:sz w:val="16"/>
          <w:u w:val="single"/>
        </w:rPr>
        <w:t xml:space="preserve"> security agreements that Washington struck </w:t>
      </w:r>
      <w:r w:rsidRPr="00693D88">
        <w:rPr>
          <w:sz w:val="14"/>
        </w:rPr>
        <w:t xml:space="preserve">after World War II </w:t>
      </w:r>
      <w:r w:rsidRPr="00693D88">
        <w:rPr>
          <w:b/>
          <w:sz w:val="16"/>
          <w:u w:val="single"/>
        </w:rPr>
        <w:t>were designed</w:t>
      </w:r>
      <w:r w:rsidRPr="00693D88">
        <w:rPr>
          <w:sz w:val="14"/>
        </w:rPr>
        <w:t>, in the words of</w:t>
      </w:r>
      <w:r w:rsidRPr="00693D88">
        <w:rPr>
          <w:sz w:val="12"/>
        </w:rPr>
        <w:t>¶</w:t>
      </w:r>
      <w:r w:rsidRPr="00693D88">
        <w:rPr>
          <w:sz w:val="14"/>
        </w:rPr>
        <w:t xml:space="preserve"> the political scientist Victor Cha, </w:t>
      </w:r>
      <w:r w:rsidRPr="00693D88">
        <w:rPr>
          <w:b/>
          <w:sz w:val="16"/>
          <w:u w:val="single"/>
        </w:rPr>
        <w:t>to</w:t>
      </w:r>
      <w:r w:rsidRPr="00693D88">
        <w:rPr>
          <w:sz w:val="14"/>
        </w:rPr>
        <w:t xml:space="preserve"> "</w:t>
      </w:r>
      <w:r w:rsidRPr="00693D88">
        <w:rPr>
          <w:b/>
          <w:sz w:val="16"/>
          <w:u w:val="single"/>
        </w:rPr>
        <w:t>constrain anticommunist allies in the region that might</w:t>
      </w:r>
      <w:r w:rsidRPr="00693D88">
        <w:rPr>
          <w:sz w:val="12"/>
        </w:rPr>
        <w:t>¶</w:t>
      </w:r>
      <w:r w:rsidRPr="00693D88">
        <w:rPr>
          <w:b/>
          <w:sz w:val="16"/>
          <w:u w:val="single"/>
        </w:rPr>
        <w:t xml:space="preserve"> engage in aggressive behavior against adversaries that could entrap the United States in an</w:t>
      </w:r>
      <w:r w:rsidRPr="00693D88">
        <w:rPr>
          <w:sz w:val="12"/>
        </w:rPr>
        <w:t>¶</w:t>
      </w:r>
      <w:r w:rsidRPr="00693D88">
        <w:rPr>
          <w:b/>
          <w:sz w:val="16"/>
          <w:u w:val="single"/>
        </w:rPr>
        <w:t xml:space="preserve"> unwanted larger war</w:t>
      </w:r>
      <w:r w:rsidRPr="00693D88">
        <w:rPr>
          <w:sz w:val="14"/>
        </w:rPr>
        <w:t xml:space="preserve">." </w:t>
      </w:r>
      <w:r w:rsidRPr="00693D88">
        <w:rPr>
          <w:b/>
          <w:sz w:val="16"/>
          <w:u w:val="single"/>
        </w:rPr>
        <w:t>The same logic is now at play in the U.S.</w:t>
      </w:r>
      <w:r w:rsidRPr="00693D88">
        <w:rPr>
          <w:sz w:val="12"/>
        </w:rPr>
        <w:t>¶</w:t>
      </w:r>
      <w:r w:rsidRPr="00693D88">
        <w:rPr>
          <w:b/>
          <w:sz w:val="16"/>
          <w:u w:val="single"/>
        </w:rPr>
        <w:t xml:space="preserve"> -</w:t>
      </w:r>
      <w:r w:rsidRPr="00693D88">
        <w:rPr>
          <w:sz w:val="12"/>
        </w:rPr>
        <w:t>¶</w:t>
      </w:r>
      <w:r w:rsidRPr="00693D88">
        <w:rPr>
          <w:b/>
          <w:sz w:val="16"/>
          <w:u w:val="single"/>
        </w:rPr>
        <w:t xml:space="preserve"> Taiwanese relationship.</w:t>
      </w:r>
      <w:r w:rsidRPr="00693D88">
        <w:rPr>
          <w:sz w:val="14"/>
        </w:rPr>
        <w:t xml:space="preserve"> After</w:t>
      </w:r>
      <w:r w:rsidRPr="00693D88">
        <w:rPr>
          <w:sz w:val="12"/>
        </w:rPr>
        <w:t>¶</w:t>
      </w:r>
      <w:r w:rsidRPr="00693D88">
        <w:rPr>
          <w:sz w:val="14"/>
        </w:rPr>
        <w:t xml:space="preserve"> cross</w:t>
      </w:r>
      <w:r w:rsidRPr="00693D88">
        <w:rPr>
          <w:sz w:val="12"/>
        </w:rPr>
        <w:t>¶</w:t>
      </w:r>
      <w:r w:rsidRPr="00693D88">
        <w:rPr>
          <w:sz w:val="14"/>
        </w:rPr>
        <w:t xml:space="preserve"> -</w:t>
      </w:r>
      <w:r w:rsidRPr="00693D88">
        <w:rPr>
          <w:sz w:val="12"/>
        </w:rPr>
        <w:t>¶</w:t>
      </w:r>
      <w:r w:rsidRPr="00693D88">
        <w:rPr>
          <w:sz w:val="14"/>
        </w:rPr>
        <w:t xml:space="preserve"> strait tensions flared in the 1990s and the first decade of th</w:t>
      </w:r>
      <w:r w:rsidRPr="00693D88">
        <w:rPr>
          <w:sz w:val="12"/>
        </w:rPr>
        <w:t>¶</w:t>
      </w:r>
      <w:r w:rsidRPr="00693D88">
        <w:rPr>
          <w:sz w:val="14"/>
        </w:rPr>
        <w:t xml:space="preserve"> is century, </w:t>
      </w:r>
      <w:r w:rsidRPr="00693D88">
        <w:rPr>
          <w:b/>
          <w:sz w:val="16"/>
          <w:u w:val="single"/>
        </w:rPr>
        <w:t>U.S. officials grew</w:t>
      </w:r>
      <w:r w:rsidRPr="00693D88">
        <w:rPr>
          <w:sz w:val="12"/>
        </w:rPr>
        <w:t>¶</w:t>
      </w:r>
      <w:r w:rsidRPr="00693D88">
        <w:rPr>
          <w:b/>
          <w:sz w:val="16"/>
          <w:u w:val="single"/>
        </w:rPr>
        <w:t xml:space="preserve"> concerned that their ambiguous support for Taiwan might expose them to the risk of entrapment.</w:t>
      </w:r>
      <w:r w:rsidRPr="00693D88">
        <w:rPr>
          <w:sz w:val="12"/>
        </w:rPr>
        <w:t>¶</w:t>
      </w:r>
      <w:r w:rsidRPr="00693D88">
        <w:rPr>
          <w:b/>
          <w:sz w:val="16"/>
          <w:u w:val="single"/>
        </w:rPr>
        <w:t xml:space="preserve"> So the Bush administration adjusted its policy</w:t>
      </w:r>
      <w:r w:rsidRPr="00693D88">
        <w:rPr>
          <w:sz w:val="14"/>
        </w:rPr>
        <w:t xml:space="preserve">, </w:t>
      </w:r>
      <w:r w:rsidRPr="00693D88">
        <w:rPr>
          <w:b/>
          <w:sz w:val="16"/>
          <w:u w:val="single"/>
        </w:rPr>
        <w:t>clarifying that its goal was to</w:t>
      </w:r>
      <w:r w:rsidRPr="00693D88">
        <w:rPr>
          <w:sz w:val="14"/>
        </w:rPr>
        <w:t xml:space="preserve"> not only deter China</w:t>
      </w:r>
      <w:r w:rsidRPr="00693D88">
        <w:rPr>
          <w:sz w:val="12"/>
        </w:rPr>
        <w:t>¶</w:t>
      </w:r>
      <w:r w:rsidRPr="00693D88">
        <w:rPr>
          <w:sz w:val="14"/>
        </w:rPr>
        <w:t xml:space="preserve"> from an unprovoked attack bu</w:t>
      </w:r>
      <w:r w:rsidRPr="00693D88">
        <w:rPr>
          <w:sz w:val="12"/>
        </w:rPr>
        <w:t>¶</w:t>
      </w:r>
      <w:r w:rsidRPr="00693D88">
        <w:rPr>
          <w:sz w:val="14"/>
        </w:rPr>
        <w:t xml:space="preserve"> t </w:t>
      </w:r>
      <w:r w:rsidRPr="00693D88">
        <w:rPr>
          <w:b/>
          <w:sz w:val="16"/>
          <w:u w:val="single"/>
        </w:rPr>
        <w:t>also deter Taiwan from unilateral moves toward independence.</w:t>
      </w:r>
    </w:p>
    <w:p w14:paraId="555E7D6F" w14:textId="77777777" w:rsidR="00AF2632" w:rsidRDefault="00AF2632" w:rsidP="00571BD5">
      <w:pPr>
        <w:rPr>
          <w:b/>
          <w:sz w:val="16"/>
          <w:u w:val="single"/>
        </w:rPr>
      </w:pPr>
    </w:p>
    <w:p w14:paraId="65B7FF3E" w14:textId="77777777" w:rsidR="00AF2632" w:rsidRPr="00693D88" w:rsidRDefault="00AF2632" w:rsidP="00AF2632">
      <w:pPr>
        <w:pStyle w:val="Heading3"/>
        <w:rPr>
          <w:rFonts w:ascii="Calibri" w:hAnsi="Calibri"/>
        </w:rPr>
      </w:pPr>
      <w:r w:rsidRPr="00693D88">
        <w:rPr>
          <w:rFonts w:ascii="Calibri" w:hAnsi="Calibri"/>
        </w:rPr>
        <w:t xml:space="preserve">A2: China Adventurism </w:t>
      </w:r>
    </w:p>
    <w:p w14:paraId="5EC7CF61" w14:textId="77777777" w:rsidR="00AF2632" w:rsidRPr="00693D88" w:rsidRDefault="00AF2632" w:rsidP="00AF2632">
      <w:pPr>
        <w:pStyle w:val="Heading4"/>
        <w:rPr>
          <w:rFonts w:ascii="Calibri" w:hAnsi="Calibri"/>
        </w:rPr>
      </w:pPr>
      <w:r w:rsidRPr="00693D88">
        <w:rPr>
          <w:rFonts w:ascii="Calibri" w:hAnsi="Calibri"/>
        </w:rPr>
        <w:t>China not adventuring</w:t>
      </w:r>
    </w:p>
    <w:p w14:paraId="326B9E9F" w14:textId="77777777" w:rsidR="00AF2632" w:rsidRPr="00693D88" w:rsidRDefault="00AF2632" w:rsidP="00AF2632">
      <w:pPr>
        <w:rPr>
          <w:rStyle w:val="StyleStyleBold12pt"/>
        </w:rPr>
      </w:pPr>
      <w:r w:rsidRPr="00693D88">
        <w:rPr>
          <w:rStyle w:val="StyleStyleBold12pt"/>
        </w:rPr>
        <w:t>Austin 15</w:t>
      </w:r>
    </w:p>
    <w:p w14:paraId="65B10031" w14:textId="77777777" w:rsidR="00AF2632" w:rsidRPr="00693D88" w:rsidRDefault="00AF2632" w:rsidP="00AF2632">
      <w:pPr>
        <w:rPr>
          <w:rFonts w:eastAsia="Times New Roman" w:cs="Times New Roman"/>
          <w:sz w:val="16"/>
          <w:szCs w:val="16"/>
        </w:rPr>
      </w:pPr>
      <w:r w:rsidRPr="00693D88">
        <w:rPr>
          <w:rStyle w:val="StyleStyleBold12pt"/>
          <w:b w:val="0"/>
          <w:sz w:val="16"/>
          <w:szCs w:val="16"/>
        </w:rPr>
        <w:t>(</w:t>
      </w:r>
      <w:r w:rsidRPr="00693D88">
        <w:rPr>
          <w:rFonts w:eastAsia="Times New Roman" w:cs="Times New Roman"/>
          <w:color w:val="333333"/>
          <w:sz w:val="16"/>
          <w:szCs w:val="16"/>
          <w:shd w:val="clear" w:color="auto" w:fill="FFFFFF"/>
        </w:rPr>
        <w:t>Dr Greg Austin is a Professorial Fellow with the EastWest Institute in New York and a Visiting Professor at the Australian Centre for Cyber Security at the University of New South Wales, Canberra, at the Australian Defence Force Academy., 5/22 “4 reasons why china is no threat to south china sea argument”,</w:t>
      </w:r>
      <w:r w:rsidRPr="00693D88">
        <w:rPr>
          <w:sz w:val="16"/>
          <w:szCs w:val="16"/>
        </w:rPr>
        <w:t xml:space="preserve"> </w:t>
      </w:r>
      <w:r w:rsidRPr="00693D88">
        <w:rPr>
          <w:rFonts w:eastAsia="Times New Roman" w:cs="Times New Roman"/>
          <w:color w:val="333333"/>
          <w:sz w:val="16"/>
          <w:szCs w:val="16"/>
          <w:shd w:val="clear" w:color="auto" w:fill="FFFFFF"/>
        </w:rPr>
        <w:t>http://thediplomat.com/2015/05/4-reasons-why-china-is-no-threat-to-south-china-sea-commerce/)</w:t>
      </w:r>
    </w:p>
    <w:p w14:paraId="52614E1D" w14:textId="77777777" w:rsidR="00AF2632" w:rsidRPr="00693D88" w:rsidRDefault="00AF2632" w:rsidP="00AF2632">
      <w:pPr>
        <w:rPr>
          <w:rStyle w:val="StyleBoldUnderline"/>
        </w:rPr>
      </w:pPr>
      <w:r w:rsidRPr="00693D88">
        <w:rPr>
          <w:sz w:val="16"/>
        </w:rPr>
        <w:t>The heat being generated outside China about its putative threat to commercial shipping in the South China Sea because of activity in the Spratly Islands is becoming tiresome. (Note: The term “sea lines of communication” (SLOC) is often used in these debates as a substitute for “commercial shipping,” though in normal parlance the two are not completely synonymous.) I</w:t>
      </w:r>
      <w:r w:rsidRPr="00693D88">
        <w:rPr>
          <w:rStyle w:val="StyleBoldUnderline"/>
        </w:rPr>
        <w:t>t is not clear who invented the “China SLOC threat” thesis but it does not stand close scrutiny. Here are a few considerations that may stimulate a re-think. First, China does not need the Spratly Islands to threaten north-bound shipping in the South China Sea. It could do so easily (if it wanted to) without controlling this disputed island group. China’s Southern Fleet is headquartered in Hainan, which sits in a commanding position opposite the Philippines in the area that overlooks the northernmost egress from this semi-enclosed sea. China’s mainland province of Guangdong has 4,300 km of coastline that forms one side of this sea egress. The distance between this coastline and the Philippines coast is around 800 km and this area is in relatively easy reach of China’s maritime military assets</w:t>
      </w:r>
      <w:r w:rsidRPr="00693D88">
        <w:rPr>
          <w:sz w:val="16"/>
        </w:rPr>
        <w:t xml:space="preserve">. Most of the tiny islands and submerged reefs in the Spratly group are more than 800 km from Hainan Island. Chinese military leaders would have to be mad before they used these remote and tiny islands as the foundation for an anti-shipping campaign. </w:t>
      </w:r>
      <w:r w:rsidRPr="00693D88">
        <w:rPr>
          <w:rStyle w:val="StyleBoldUnderline"/>
        </w:rPr>
        <w:t>Any country wanting to mount a sustained attack against shipping would use land-based air assets supported by a secure supply chain before it would use sea-based assets, such as submarines, or an air strip in mid-ocean built on a submerged coral reef remote from any secure supply chain.</w:t>
      </w:r>
      <w:r w:rsidRPr="00693D88">
        <w:t xml:space="preserve">Second, </w:t>
      </w:r>
    </w:p>
    <w:p w14:paraId="79FE811A" w14:textId="77777777" w:rsidR="00AF2632" w:rsidRPr="00693D88" w:rsidRDefault="00AF2632" w:rsidP="00AF2632">
      <w:pPr>
        <w:pStyle w:val="Heading3"/>
        <w:rPr>
          <w:rFonts w:ascii="Calibri" w:hAnsi="Calibri"/>
        </w:rPr>
      </w:pPr>
      <w:r w:rsidRPr="00693D88">
        <w:rPr>
          <w:rFonts w:ascii="Calibri" w:hAnsi="Calibri"/>
        </w:rPr>
        <w:t xml:space="preserve">A2: Russia Adventurism </w:t>
      </w:r>
    </w:p>
    <w:p w14:paraId="33ABC918" w14:textId="77777777" w:rsidR="00AF2632" w:rsidRPr="00693D88" w:rsidRDefault="00AF2632" w:rsidP="00AF2632">
      <w:pPr>
        <w:pStyle w:val="Heading4"/>
        <w:rPr>
          <w:rFonts w:ascii="Calibri" w:hAnsi="Calibri"/>
        </w:rPr>
      </w:pPr>
      <w:r w:rsidRPr="00693D88">
        <w:rPr>
          <w:rFonts w:ascii="Calibri" w:hAnsi="Calibri"/>
        </w:rPr>
        <w:t>Russia is Not adventuring</w:t>
      </w:r>
    </w:p>
    <w:p w14:paraId="604E60EE" w14:textId="77777777" w:rsidR="00AF2632" w:rsidRPr="00693D88" w:rsidRDefault="00AF2632" w:rsidP="00AF2632">
      <w:pPr>
        <w:rPr>
          <w:rStyle w:val="StyleStyleBold12pt"/>
        </w:rPr>
      </w:pPr>
      <w:r w:rsidRPr="00693D88">
        <w:rPr>
          <w:rStyle w:val="StyleStyleBold12pt"/>
        </w:rPr>
        <w:t xml:space="preserve">World Bulletin 6/6 </w:t>
      </w:r>
      <w:r w:rsidRPr="00693D88">
        <w:rPr>
          <w:sz w:val="16"/>
          <w:szCs w:val="16"/>
        </w:rPr>
        <w:t>(World Bulletin/News Deck is a massive news and global website that covers notable global events, 15 “Putin in Italy: Russia will not attack NATO” http://www.worldbulletin.net/haber/160290/putin-in-italy-russia-will-not-attack-nato”)</w:t>
      </w:r>
    </w:p>
    <w:p w14:paraId="24FF0037" w14:textId="4955142C" w:rsidR="00AF2632" w:rsidRPr="00AF2632" w:rsidRDefault="00AF2632" w:rsidP="00AF2632">
      <w:pPr>
        <w:rPr>
          <w:sz w:val="16"/>
        </w:rPr>
      </w:pPr>
      <w:r w:rsidRPr="00693D88">
        <w:rPr>
          <w:rStyle w:val="StyleBoldUnderline"/>
        </w:rPr>
        <w:t>Russian President Vladimir Putin has made it clear that they have no plans to attack NATO</w:t>
      </w:r>
      <w:r w:rsidRPr="00693D88">
        <w:rPr>
          <w:sz w:val="16"/>
        </w:rPr>
        <w:t xml:space="preserve"> and is only responding to threats by the US and NATO military expansion on its borders. Speaking to Italian newspaper, Il Corriere della Sera, </w:t>
      </w:r>
      <w:r w:rsidRPr="00693D88">
        <w:rPr>
          <w:rStyle w:val="StyleBoldUnderline"/>
        </w:rPr>
        <w:t>he said that they are not building up its offensive military capabilities overseas.</w:t>
      </w:r>
      <w:r w:rsidRPr="00693D88">
        <w:rPr>
          <w:sz w:val="16"/>
        </w:rPr>
        <w:t xml:space="preserve"> Speaking to the paper on the eve of his visit to Italy, </w:t>
      </w:r>
      <w:r w:rsidRPr="00693D88">
        <w:rPr>
          <w:rStyle w:val="StyleBoldUnderline"/>
        </w:rPr>
        <w:t xml:space="preserve">Putin stressed that peopleshould not take the ongoing “Russian aggression” scaremongering in the West seriously, as a global military conflict is absolutely unthinkable in the modern world. </w:t>
      </w:r>
      <w:r w:rsidRPr="00693D88">
        <w:rPr>
          <w:sz w:val="16"/>
        </w:rPr>
        <w:t xml:space="preserve">“I think that </w:t>
      </w:r>
      <w:r w:rsidRPr="00693D88">
        <w:rPr>
          <w:rStyle w:val="StyleBoldUnderline"/>
        </w:rPr>
        <w:t>only an insane person and only in a dream can imagine that Russia would suddenly attack NATO. I think some countries are simply taking advantage of people’s fears with regard to Russia</w:t>
      </w:r>
      <w:r w:rsidRPr="00693D88">
        <w:rPr>
          <w:sz w:val="16"/>
        </w:rPr>
        <w:t>. They just want to play the role of front-line countries that should receive some supplementary military, economic, financial or some other aid,” Putin said. He also so that there were specific countries were deliberately nurturing such fears, he added, saying that hypothetically the US could need an external threat to maintain its leadership in the Atlantic community. “Iran is clearly not very scary or big enough” for this, Putin noted with irony. Russia’s President also pointed out to the journalists to compare the global military presence of Russia and the US/NATO, as well as their military spending levels. He also urged them to look at the steps each side has taken in connection with the Anti-Ballistic Missile Treaty since the collapse of the Soviet Union</w:t>
      </w:r>
      <w:r w:rsidRPr="00693D88">
        <w:rPr>
          <w:rStyle w:val="StyleBoldUnderline"/>
        </w:rPr>
        <w:t>. Russia’s military policy is “not global, offensive, or aggressive,” Putin stressed, adding that Russia has“virtually no bases abroad,” and the few that do exist are remnants of its Soviet past.</w:t>
      </w:r>
      <w:r w:rsidRPr="00693D88">
        <w:rPr>
          <w:sz w:val="16"/>
        </w:rPr>
        <w:t xml:space="preserve"> He pointed out that there were small contingents of Russian armed forces in Tajikistan on the border with Afghanistan, mainly due to the high terrorist threat in the area. There is an airbase in Kyrgyzstan, which was opened at request of the Kyrgyz authorities to deal with a terrorist threat there. Russia also has a military unit in Armenia. Putin also highlighted that the fact Russia has been working towards downsizing its global military presence while on the contrary the US has been doing the exact opposite. “We have dismantled our bases in various regions of the world, including Cuba, Vietnam, and so on,” the president stressed. “I invite you to publish a world map in your newspaper and to mark all the US military bases on it. You will see the difference.”</w:t>
      </w:r>
    </w:p>
    <w:p w14:paraId="1D061BA6" w14:textId="7BFB329F" w:rsidR="00B52934" w:rsidRPr="00693D88" w:rsidRDefault="001B1A3A" w:rsidP="001B1A3A">
      <w:pPr>
        <w:pStyle w:val="Heading1"/>
      </w:pPr>
      <w:r>
        <w:t xml:space="preserve">ADV – </w:t>
      </w:r>
      <w:r w:rsidR="00716EAE" w:rsidRPr="00693D88">
        <w:t xml:space="preserve">Economy </w:t>
      </w:r>
    </w:p>
    <w:p w14:paraId="05A1C598" w14:textId="2A25FA03" w:rsidR="001B1A3A" w:rsidRDefault="001B1A3A" w:rsidP="001B1A3A">
      <w:pPr>
        <w:pStyle w:val="Heading2"/>
      </w:pPr>
      <w:r>
        <w:t xml:space="preserve">Uniqueness </w:t>
      </w:r>
    </w:p>
    <w:p w14:paraId="6C294D48" w14:textId="6ED1E742" w:rsidR="008E3928" w:rsidRPr="00693D88" w:rsidRDefault="008E3928" w:rsidP="002B4862">
      <w:pPr>
        <w:pStyle w:val="Heading3"/>
        <w:rPr>
          <w:rFonts w:ascii="Calibri" w:hAnsi="Calibri"/>
        </w:rPr>
      </w:pPr>
      <w:r w:rsidRPr="00693D88">
        <w:rPr>
          <w:rFonts w:ascii="Calibri" w:hAnsi="Calibri"/>
        </w:rPr>
        <w:t xml:space="preserve">Econ Low Now </w:t>
      </w:r>
    </w:p>
    <w:p w14:paraId="42932C4B" w14:textId="57DED916" w:rsidR="008E3928" w:rsidRPr="00693D88" w:rsidRDefault="008E3928" w:rsidP="008E3928">
      <w:pPr>
        <w:pStyle w:val="Heading4"/>
        <w:rPr>
          <w:rFonts w:ascii="Calibri" w:hAnsi="Calibri"/>
        </w:rPr>
      </w:pPr>
      <w:r w:rsidRPr="00693D88">
        <w:rPr>
          <w:rFonts w:ascii="Calibri" w:hAnsi="Calibri"/>
        </w:rPr>
        <w:t>US econ low now</w:t>
      </w:r>
    </w:p>
    <w:p w14:paraId="2316FFAE" w14:textId="77777777" w:rsidR="008E3928" w:rsidRPr="00693D88" w:rsidRDefault="008E3928" w:rsidP="008E3928">
      <w:pPr>
        <w:rPr>
          <w:rStyle w:val="StyleStyleBold12pt"/>
        </w:rPr>
      </w:pPr>
      <w:r w:rsidRPr="00693D88">
        <w:rPr>
          <w:rStyle w:val="StyleStyleBold12pt"/>
        </w:rPr>
        <w:t>O’Brien, 15</w:t>
      </w:r>
    </w:p>
    <w:p w14:paraId="445B8629" w14:textId="77777777" w:rsidR="008E3928" w:rsidRPr="00693D88" w:rsidRDefault="008E3928" w:rsidP="008E3928">
      <w:r w:rsidRPr="00693D88">
        <w:t>Matt O'Brien, a reporter for Wonkblog covering economic affairs and was previously a senior associate editor at The Atlantic, May 5th 2015, “The recovery is stalling out again. Is the economy actually in … a recession?”, http://www.washingtonpost.com/blogs/wonkblog/wp/2015/05/05/is-the-u-s-economy-actually-in-a-recession/</w:t>
      </w:r>
    </w:p>
    <w:p w14:paraId="71569553" w14:textId="5860FB46" w:rsidR="00245D01" w:rsidRPr="00693D88" w:rsidRDefault="008E3928" w:rsidP="008E3928">
      <w:pPr>
        <w:rPr>
          <w:sz w:val="16"/>
        </w:rPr>
      </w:pPr>
      <w:r w:rsidRPr="00693D88">
        <w:rPr>
          <w:rStyle w:val="StyleBoldUnderline"/>
        </w:rPr>
        <w:t xml:space="preserve">The U.S. economy barely grew at the start of the year, and it's barely growing any more than that now. </w:t>
      </w:r>
      <w:r w:rsidRPr="00693D88">
        <w:rPr>
          <w:sz w:val="16"/>
        </w:rPr>
        <w:t xml:space="preserve">It's bad enough that it's not completely crazy to wonder whether we've somehow slipped back into a mini-recession. It's only mostly crazy. And even then, it depends on what you mean by "recession." If you're talking about the usual rule-of-thumb of two consecutive quarters of negative growth, then, yes, there's probably a 5 percent chance that we've fallen into one. But if you mean an economic decline that actually makes unemployment go up, then, no, we don't have to worry about the r-word. </w:t>
      </w:r>
      <w:r w:rsidRPr="00693D88">
        <w:rPr>
          <w:rStyle w:val="StyleBoldUnderline"/>
        </w:rPr>
        <w:t xml:space="preserve">We </w:t>
      </w:r>
      <w:r w:rsidRPr="00693D88">
        <w:rPr>
          <w:sz w:val="16"/>
        </w:rPr>
        <w:t xml:space="preserve">just </w:t>
      </w:r>
      <w:r w:rsidRPr="00693D88">
        <w:rPr>
          <w:rStyle w:val="StyleBoldUnderline"/>
        </w:rPr>
        <w:t xml:space="preserve">have to worry about a new normal of slow growth that might dip into negative territory </w:t>
      </w:r>
      <w:r w:rsidRPr="00693D88">
        <w:rPr>
          <w:sz w:val="16"/>
        </w:rPr>
        <w:t xml:space="preserve">every now and then even during the good times. In other words, about turning Japanese. </w:t>
      </w:r>
      <w:r w:rsidRPr="00693D88">
        <w:rPr>
          <w:rStyle w:val="StyleBoldUnderline"/>
        </w:rPr>
        <w:t xml:space="preserve">Now, once again, the economy has fallen into a funk that only evokes words like "stall speed" or "anemic" or "disappointing." </w:t>
      </w:r>
      <w:r w:rsidRPr="00693D88">
        <w:rPr>
          <w:sz w:val="16"/>
        </w:rPr>
        <w:t xml:space="preserve">The extreme winter weather helped pushed growth down to 0.2 percent in the first quarter, and the Atlanta Fed's GDPNow model only thinks it's up to 0.9 percent now. That's even worse than last year, when another polar vortex-induced slump at least gave way to a strong bounce back thereafter. Why is this time different? After all, interest rates are still zero, austerity is still over, and unemployment is still falling. Well, the problem, as Greg Ip points out, is that just talking about tightening is tightening, because people will react as if you already did. So when the Federal Reserve said that it'd like to start raising rates in June, even if weak data is ultimately going to make it wait longer than that, the economy started slowing down. It didn't help that </w:t>
      </w:r>
      <w:r w:rsidRPr="00693D88">
        <w:rPr>
          <w:rStyle w:val="StyleBoldUnderline"/>
        </w:rPr>
        <w:t>the rest of the world was cutting interest rates just as we were talking about raising them, which sent the dollar on a historic rally—making our goods less competitive both at home and abroad. Add in the fact that lower oil prices seem to be hurting business investment in new rigs more than it's helping consumer spending on, say, restaurants</w:t>
      </w:r>
      <w:r w:rsidRPr="00693D88">
        <w:rPr>
          <w:sz w:val="16"/>
        </w:rPr>
        <w:t>, and you've got everything you need for a slowdown. More than that, actually. It's not inconceivable that the economy shrank to start the year. Now that we know how much bigger the trade deficit got in March, it will probably turn out that first quarter growth will get revised down into negative territory. And while it's far from likely, there's still a chance, as economist Scott Sumner points out, that second quarter growth won't be any better. But if that happened, it'd be a funny kind of "recession." The economy has added 591,000 jobs so far this year—despite what was, in all likelihood, lower GDP—and even if that pace peters out, it's hard to imagine it would turn into job losses. Unemployment, in other words, probably wouldn't go up. That's the same thing, Sumner says, that happened to Japan last year. A big tax hike made its economy contract for two quarters in a row, but throughout this supposed recession, its unemployment rate actually fell from 3.6 to 3.5 percent. That's because, as Japan's workforce has shrunk, its economy has grow so little in the good times that it doesn't take much to make it look like a bad time. The U.S. doesn't face such a dramatic demographic decline, but productivity growth has been so feeble the past few years that, taken together with the Boomers hitting retirement age, our trend growth is probably a lot lower than it used to be, too. Still, it's never good when you can't tell if your recovery is actually a recession.</w:t>
      </w:r>
    </w:p>
    <w:p w14:paraId="4CE5EDF6" w14:textId="77777777" w:rsidR="00245D01" w:rsidRPr="00693D88" w:rsidRDefault="00245D01" w:rsidP="00245D01">
      <w:pPr>
        <w:pStyle w:val="Heading4"/>
        <w:rPr>
          <w:rFonts w:ascii="Calibri" w:hAnsi="Calibri"/>
        </w:rPr>
      </w:pPr>
      <w:r w:rsidRPr="00693D88">
        <w:rPr>
          <w:rFonts w:ascii="Calibri" w:hAnsi="Calibri"/>
        </w:rPr>
        <w:t xml:space="preserve">U.S. econ still fragile. </w:t>
      </w:r>
    </w:p>
    <w:p w14:paraId="2BE6DA79" w14:textId="77777777" w:rsidR="00245D01" w:rsidRPr="00693D88" w:rsidRDefault="00245D01" w:rsidP="00245D01">
      <w:r w:rsidRPr="00693D88">
        <w:t xml:space="preserve">Charlie </w:t>
      </w:r>
      <w:r w:rsidRPr="00693D88">
        <w:rPr>
          <w:rStyle w:val="StyleStyleBold12pt"/>
        </w:rPr>
        <w:t>Cook 14</w:t>
      </w:r>
      <w:r w:rsidRPr="00693D88">
        <w:t xml:space="preserve">, 5-12-2014, "Our Fragile Economy Still Needs Time to Gather Its Strength ," nationaljournal, </w:t>
      </w:r>
      <w:hyperlink r:id="rId124" w:history="1">
        <w:r w:rsidRPr="00693D88">
          <w:t>http://www.nationaljournal.com/off-to-the-races/our-fragile-economy-still-needs-time-to-gather-its-strength-20140512</w:t>
        </w:r>
      </w:hyperlink>
    </w:p>
    <w:p w14:paraId="167C858B" w14:textId="5FDEA06A" w:rsidR="008E3928" w:rsidRPr="00693D88" w:rsidRDefault="00245D01" w:rsidP="008E3928">
      <w:pPr>
        <w:rPr>
          <w:rStyle w:val="StyleBoldUnderline"/>
        </w:rPr>
      </w:pPr>
      <w:r w:rsidRPr="00693D88">
        <w:rPr>
          <w:rStyle w:val="StyleBoldUnderline"/>
        </w:rPr>
        <w:t>Americans remain pretty pessimistic about the economy.</w:t>
      </w:r>
      <w:r w:rsidRPr="00693D88">
        <w:rPr>
          <w:sz w:val="16"/>
        </w:rPr>
        <w:t xml:space="preserve"> The National Bureau of Economic Research calculates that the most recent recession began in December 2007 and ended in June 2009. </w:t>
      </w:r>
      <w:r w:rsidRPr="00693D88">
        <w:rPr>
          <w:rStyle w:val="StyleBoldUnderline"/>
        </w:rPr>
        <w:t>But that is certainly news to most Americans. In a March NBC News/Wall Street Journal poll, 57 percent of respondents said they believe we are still in a recession</w:t>
      </w:r>
      <w:r w:rsidRPr="00693D88">
        <w:rPr>
          <w:sz w:val="16"/>
        </w:rPr>
        <w:t xml:space="preserve">, while 41 percent said we are not. Indeed, in the seven times that NBC/WSJ pollsters have asked the question since the latter half of 2001, a majority of Americans have felt that we were in a recession. </w:t>
      </w:r>
      <w:r w:rsidRPr="00693D88">
        <w:rPr>
          <w:rStyle w:val="StyleBoldUnderline"/>
        </w:rPr>
        <w:t>While consumer confidence is on the rise and pretty close to the highest it has been since the last recession began, we are nowhere near the levels of optimism and comfort that Americans felt during the period of 1992 until this latest recession began in late 2007. We feel better, but nowhere near good</w:t>
      </w:r>
      <w:r w:rsidRPr="00693D88">
        <w:rPr>
          <w:sz w:val="16"/>
        </w:rPr>
        <w:t xml:space="preserve">. The recent economic reports that we only had a one-tenth of a percentage point increase in the real gross domestic product is attributed to an unusually harsh winter; but a vibrant economy doesn't sustain that kind of hit from a tough winter alone. As Mesirow Financial's Chief Economist Diane Swonk put it in a recent report to clients: "The economy came to a virtual standstill in the first quarter [of 2014], adding insult to injury to an economy still struggling to recover." She added that it was "reflective of a fundamental weakening in a recovery that was already compromised." </w:t>
      </w:r>
      <w:r w:rsidRPr="00693D88">
        <w:rPr>
          <w:rStyle w:val="StyleBoldUnderline"/>
        </w:rPr>
        <w:t>This was and remains a very fragile economy.</w:t>
      </w:r>
      <w:r w:rsidRPr="00693D88">
        <w:rPr>
          <w:sz w:val="16"/>
        </w:rPr>
        <w:t xml:space="preserve"> The monthly survey of top economists conducted by Blue Chip Economic Indicators projects that the economy, as measured by change in real GDP, will likely grow at a rate of 3.4 percent for the ongoing second quarter of this year, then 3.0 and 3.1 percent for the third and fourth quarters, respectively. And </w:t>
      </w:r>
      <w:r w:rsidRPr="00693D88">
        <w:rPr>
          <w:rStyle w:val="StyleBoldUnderline"/>
        </w:rPr>
        <w:t>projections for 2015 remain basically at the 3.0 percent level.</w:t>
      </w:r>
      <w:r w:rsidRPr="00693D88">
        <w:rPr>
          <w:sz w:val="16"/>
        </w:rPr>
        <w:t xml:space="preserve"> Obviously, this is far better growth than we have had during recessions; looking back over the last three-quarters of a century, mid-to-high single digits is more the norm, so the economy will likely be growing—but compared with the pain we have gone through, not at nearly the rate we need and would like to have. With projections calling for growth—but nothing like the impressive growth we have seen in previous eras—businesses are slow to risk huge investments in new plants and equipment. To paraphrase economist Michael Drury of McVean Trading and Investments, without a surge in capital spending—which is not happening—this economic cycle will remain lackluster, but last longer. </w:t>
      </w:r>
      <w:r w:rsidRPr="00693D88">
        <w:rPr>
          <w:rStyle w:val="StyleBoldUnderline"/>
        </w:rPr>
        <w:t>Manufacturing and employment in that sector is picking up strongly, but caution remains.</w:t>
      </w:r>
    </w:p>
    <w:p w14:paraId="1B9488F8" w14:textId="77777777" w:rsidR="00245D01" w:rsidRPr="00693D88" w:rsidRDefault="00245D01" w:rsidP="008E3928">
      <w:pPr>
        <w:rPr>
          <w:rStyle w:val="StyleBoldUnderline"/>
        </w:rPr>
      </w:pPr>
    </w:p>
    <w:p w14:paraId="2CF4CE1D" w14:textId="77777777" w:rsidR="00245D01" w:rsidRPr="00693D88" w:rsidRDefault="00245D01" w:rsidP="00245D01">
      <w:pPr>
        <w:pStyle w:val="Heading4"/>
        <w:rPr>
          <w:rFonts w:ascii="Calibri" w:hAnsi="Calibri"/>
        </w:rPr>
      </w:pPr>
      <w:r w:rsidRPr="00693D88">
        <w:rPr>
          <w:rFonts w:ascii="Calibri" w:hAnsi="Calibri"/>
        </w:rPr>
        <w:t xml:space="preserve">U.S. econ still fragile and preforming worse </w:t>
      </w:r>
    </w:p>
    <w:p w14:paraId="46940A3F" w14:textId="77777777" w:rsidR="00245D01" w:rsidRPr="00693D88" w:rsidRDefault="00245D01" w:rsidP="00245D01">
      <w:r w:rsidRPr="00693D88">
        <w:rPr>
          <w:rStyle w:val="StyleStyleBold12pt"/>
        </w:rPr>
        <w:t>Michael Lombardi, MBA 15</w:t>
      </w:r>
      <w:r w:rsidRPr="00693D88">
        <w:t xml:space="preserve">, 5-6-2015, "First-Quarter GDP Proves U.S. Economy Fragile," Stock Market Advice | Investment Newsletters - Profit Confidential, </w:t>
      </w:r>
      <w:hyperlink r:id="rId125" w:history="1">
        <w:r w:rsidRPr="00693D88">
          <w:rPr>
            <w:rStyle w:val="Hyperlink"/>
          </w:rPr>
          <w:t>http://www.profitconfidential.com/economic-analysis/first-quarter-gdp-proves-u-s-economy-fragile/</w:t>
        </w:r>
      </w:hyperlink>
    </w:p>
    <w:p w14:paraId="3B664B85" w14:textId="32901EC9" w:rsidR="00245D01" w:rsidRPr="00693D88" w:rsidRDefault="00245D01" w:rsidP="008E3928">
      <w:pPr>
        <w:rPr>
          <w:sz w:val="16"/>
        </w:rPr>
      </w:pPr>
      <w:r w:rsidRPr="00693D88">
        <w:rPr>
          <w:sz w:val="16"/>
        </w:rPr>
        <w:t xml:space="preserve">For most of 2015, I have been writing about how </w:t>
      </w:r>
      <w:r w:rsidRPr="00693D88">
        <w:rPr>
          <w:rStyle w:val="StyleBoldUnderline"/>
        </w:rPr>
        <w:t>the U.S. economy is growing at a very slow pace, if it’s growing at all. The just-released U.S. gross domestic product (GDP) numbers for the first quarter of 2015 confirm this; the economy grew at an annual pace of just 0.2% in the first quarter of this year. But a closer look at the GDP numbers reveals something worse than meager growth</w:t>
      </w:r>
      <w:r w:rsidRPr="00693D88">
        <w:t>. U.S. Economy Growing or Contracting? There</w:t>
      </w:r>
      <w:r w:rsidRPr="00693D88">
        <w:rPr>
          <w:sz w:val="16"/>
        </w:rPr>
        <w:t xml:space="preserve"> are several areas of concern in the GDP numbers. If I take out the inventory buildup component of first-quarter GDP (that’s how much inventories have gone up within businesses), there was no growth in the U.S. economy in the first three months of 2015. Private inventories have been increasing significantly. In the first quarter of 2015, they grew by $110 billion after increasing $80.0 billion in the fourth quarter of 2014. If I take out the surge in private inventories, GDP would have grown at only 0.05% in the first three months of 2015. (Source: Bureau of Economic Analysis, April 29, 2015.) Consumption, the biggest portion of the GDP calculation, increased only 1.9% in the first quarter of 2015, compared to an increase of 4.4% in the fourth quarter—a plunge in consumption of over 55%. The 0.2% increase in first-quarter GDP is from advance economic data collected by the Bureau of Economic Analysis (BEA). There are two more revisions to the first-quarter GDP numbers. </w:t>
      </w:r>
      <w:r w:rsidRPr="00693D88">
        <w:rPr>
          <w:rStyle w:val="StyleBoldUnderline"/>
        </w:rPr>
        <w:t>I expect revisions to the downside once all the final data is in. Economic Data Remain Bleak The real problem with economic growth in this country is the weak consumption. Americans are struggling and many still can’t afford basic necessities like food. As of January of 2015, over 46 million Americans were still using food stamps in the U.S. This represents 14.5% of the entire U.S. population.</w:t>
      </w:r>
      <w:r w:rsidRPr="00693D88">
        <w:rPr>
          <w:sz w:val="16"/>
        </w:rPr>
        <w:t xml:space="preserve"> (Source: U.S. Department of Agriculture, April 10, 2105.) “A closer look at the GDP numbers reveals something worse than meager growth.”  </w:t>
      </w:r>
      <w:r w:rsidRPr="00693D88">
        <w:rPr>
          <w:rStyle w:val="StyleBoldUnderline"/>
        </w:rPr>
        <w:t>Since the so-called recovery began for the U.S. economy, the biggest influx in job creation has been in retail jobs and part-time jobs. The individuals with these jobs are not making enough money to make a positive impact on personal consumption.</w:t>
      </w:r>
      <w:r w:rsidRPr="00693D88">
        <w:rPr>
          <w:sz w:val="16"/>
        </w:rPr>
        <w:t xml:space="preserve"> Outlook for 2015: Lackluster To me, first-quarter GDP numbers are confirmation of the growth (or lack thereof) in the U.S. economy. What the mainstream media and politicians have been telling us is happening just isn’t true. There is no real growth in the U.S. economy. Is it just me or does it seem that since the Federal Reserve stopped printing paper money, the U.S. economy has stalled? After all, corporate earnings growth and revenue growth both turned negative in the first quarter of 2015. The Federal Reserve is stuck between a rock and hard place.</w:t>
      </w:r>
      <w:r w:rsidRPr="00693D88">
        <w:rPr>
          <w:rStyle w:val="StyleBoldUnderline"/>
        </w:rPr>
        <w:t xml:space="preserve"> Starting last year, the Fed told the world that the U.S. economy is doing better and that it would start to raise interest rates. But now, in 2015, the economy has stalled. Does the Fed face the embarrassment of being totally wrong on growth and cancel its plan to raise rates or does it raise rates to save face</w:t>
      </w:r>
      <w:r w:rsidRPr="00693D88">
        <w:rPr>
          <w:sz w:val="16"/>
        </w:rPr>
        <w:t>? When it comes to interest rates, I believe four things: 1) The Federal Reserve will raise rates to save face and show the world that the U.S. economy is growing and that an interest rate hike is needed to cool that growth. 2) The Fed will look at the growth in U.S. jobs as its key gauge of growth. The closer we get to a five-percent unemployment rate, the quicker that rate increase will come.  3) The markets have already priced in a quarter-point increase in rates. 4) A quarter-point increase in rates will have very little impact on the U.S. economy. It’s the increases after the first rate hike, if there are more, which will cause problems.</w:t>
      </w:r>
    </w:p>
    <w:p w14:paraId="71587B54" w14:textId="77777777" w:rsidR="00245D01" w:rsidRPr="00693D88" w:rsidRDefault="00245D01" w:rsidP="00245D01">
      <w:pPr>
        <w:pStyle w:val="Heading4"/>
        <w:rPr>
          <w:rFonts w:ascii="Calibri" w:hAnsi="Calibri"/>
        </w:rPr>
      </w:pPr>
      <w:r w:rsidRPr="00693D88">
        <w:rPr>
          <w:rFonts w:ascii="Calibri" w:hAnsi="Calibri"/>
        </w:rPr>
        <w:t xml:space="preserve">U.S. econ worse than expected </w:t>
      </w:r>
    </w:p>
    <w:p w14:paraId="6A804963" w14:textId="77777777" w:rsidR="00245D01" w:rsidRPr="00693D88" w:rsidRDefault="00245D01" w:rsidP="00245D01">
      <w:r w:rsidRPr="00693D88">
        <w:rPr>
          <w:rStyle w:val="Heading4Char"/>
          <w:rFonts w:ascii="Calibri" w:hAnsi="Calibri"/>
        </w:rPr>
        <w:t>Wpj 15</w:t>
      </w:r>
      <w:r w:rsidRPr="00693D88">
        <w:t>, 5-30-2015, "The US economy performs far worse than it was initially estimated.," World Politics Journal, http://worldpoliticsjournal.com/blog/2015/05/the-us-economy-performs-far-worse-than-it-was-initially-estimated/</w:t>
      </w:r>
    </w:p>
    <w:p w14:paraId="568C4F2D" w14:textId="77777777" w:rsidR="00245D01" w:rsidRPr="00693D88" w:rsidRDefault="00245D01" w:rsidP="00245D01">
      <w:pPr>
        <w:rPr>
          <w:sz w:val="16"/>
        </w:rPr>
      </w:pPr>
      <w:r w:rsidRPr="00693D88">
        <w:rPr>
          <w:rStyle w:val="StyleBoldUnderline"/>
        </w:rPr>
        <w:t>US gross domestic product shrank 0.7 per cent on an annualised basis in the first quarter of 2015</w:t>
      </w:r>
      <w:r w:rsidRPr="00693D88">
        <w:rPr>
          <w:sz w:val="16"/>
        </w:rPr>
        <w:t xml:space="preserve">, according to the Commerce Department’s second official estimate, which was released on May 29th.  </w:t>
      </w:r>
      <w:r w:rsidRPr="00693D88">
        <w:rPr>
          <w:rStyle w:val="StyleBoldUnderline"/>
        </w:rPr>
        <w:t>The initial estimate showed that economic output grew 0.2 per cent on an annualised basis in the first three months of the year. The US economy, the largest in the world, expanded 2.2 per cent in the last three months of 2014.</w:t>
      </w:r>
      <w:r w:rsidRPr="00693D88">
        <w:rPr>
          <w:sz w:val="16"/>
        </w:rPr>
        <w:t xml:space="preserve"> Consumer spending, which accounts for roughly two-thirds of economic output, grew at a meagre 1.8 per cent annualised rate, despite the windfall provided by lower fuel prices. For comparison, it grew 4.4 per cent on an annualised basis in the three months through December, which is usually the best quarter for household spending. Purchases were partly held back by the freezing weather on the east coast. However, a weak reading of consumer spending also suggests that the benefits of the sharp decline in crude prices might have been used by US households to pay down their credit card debts or to increase savings. </w:t>
      </w:r>
      <w:r w:rsidRPr="00693D88">
        <w:rPr>
          <w:rStyle w:val="StyleBoldUnderline"/>
        </w:rPr>
        <w:t>Given that the unemployment rate stands at 5.4 per cent at the moment (the lowest level since May 2008) and may fall to 5 per cent by the end of this year, weekly applications for unemployment benefits are at nearly 15-year low and there are signs of stronger wage growth, it is likely that consumers would feel more confident to spend more aggressively in the next quarters of the year.</w:t>
      </w:r>
      <w:r w:rsidRPr="00693D88">
        <w:rPr>
          <w:sz w:val="16"/>
        </w:rPr>
        <w:t xml:space="preserve"> Plunging investment by companies, particularly in the energy sector as lower crude prices prompted oil producers to pull back on new projects, weighed on the economy in the first quarter. </w:t>
      </w:r>
      <w:r w:rsidRPr="00693D88">
        <w:rPr>
          <w:rStyle w:val="StyleBoldUnderline"/>
        </w:rPr>
        <w:t>Business investment fell at a 2.8 per cent annualised pace</w:t>
      </w:r>
      <w:r w:rsidRPr="00693D88">
        <w:rPr>
          <w:sz w:val="16"/>
        </w:rPr>
        <w:t xml:space="preserve"> (a 4.7 per cent increase in the last quarter of 2014, for comparison). Spending on nonresidential structures, including office buildings and factories, decreased 20.8 per cent, less than a 23.1 per cent annualised drop that was initially reported. Exports of goods and services decreased 7.6 per cent, compared with an increase of 4.5 per cent in the last three months of 2014. The drop was the result of a stronger dollar, which makes US goods more expensive for overseas buyers, uneven overseas growth as well as a labour dispute at west coast ports, which slowed activity there. Imports of goods and services, on the other hand, increased 5.6 per cent, compared with a 10.4 per cent increase in the October-December period. A weak trade showing knocked 1.9 percentage points off the overall growth figure in the three months through March. The increase in private business inventories added 0.33 percentage point to the first-quarter change in gross domestic product.</w:t>
      </w:r>
    </w:p>
    <w:p w14:paraId="5FC666FC" w14:textId="77777777" w:rsidR="00245D01" w:rsidRPr="00693D88" w:rsidRDefault="00245D01" w:rsidP="00245D01">
      <w:pPr>
        <w:pStyle w:val="Heading4"/>
        <w:rPr>
          <w:rFonts w:ascii="Calibri" w:hAnsi="Calibri"/>
        </w:rPr>
      </w:pPr>
      <w:r w:rsidRPr="00693D88">
        <w:rPr>
          <w:rFonts w:ascii="Calibri" w:hAnsi="Calibri"/>
        </w:rPr>
        <w:t xml:space="preserve">U.S. econ still weak </w:t>
      </w:r>
    </w:p>
    <w:p w14:paraId="5969B221" w14:textId="77777777" w:rsidR="00245D01" w:rsidRPr="00693D88" w:rsidRDefault="00245D01" w:rsidP="00245D01">
      <w:r w:rsidRPr="00693D88">
        <w:rPr>
          <w:rStyle w:val="StyleStyleBold12pt"/>
        </w:rPr>
        <w:t>Associated Press In Washington 15</w:t>
      </w:r>
      <w:r w:rsidRPr="00693D88">
        <w:t>, 6-24-2015, "US economy contracted less than estimated in first quarter of 2015," Guardian, http://www.theguardian.com/business/2015/jun/24/us-economy-contracted-first-quarter-2015-less-than-estimated</w:t>
      </w:r>
    </w:p>
    <w:p w14:paraId="5E6C0714" w14:textId="1FF26EC4" w:rsidR="00245D01" w:rsidRPr="00693D88" w:rsidRDefault="00245D01" w:rsidP="008E3928">
      <w:pPr>
        <w:rPr>
          <w:b/>
          <w:u w:val="single"/>
        </w:rPr>
      </w:pPr>
      <w:r w:rsidRPr="00693D88">
        <w:rPr>
          <w:rStyle w:val="StyleBoldUnderline"/>
        </w:rPr>
        <w:t>The US economy contracted in the first three months of the year, just not as much as previously estimated. More recent data shows that the weakness was largely temporary, with a rebound in the works for the April-June quarter. The economy, as measured by the gross domestic product, shrank at a seasonally adjusted annual rate of 0.2% from January through March, the Commerce Department said on Wednesday. That’s better than last month’s estimate of a 0.7% decrease.</w:t>
      </w:r>
      <w:r w:rsidRPr="00693D88">
        <w:rPr>
          <w:sz w:val="16"/>
        </w:rPr>
        <w:t xml:space="preserve"> Harsh winter weather slowed spending by keeping consumers away from shopping malls and auto dealerships. The trade deficit ballooned, slicing growth by the most since 1985 as exports fell and imports rose. Yet consumers stepped up their spending in May, and home sales are climbing – signs that the economy is back on track. In addition, many of the headwinds the economy faced in the first quarter – from an increase in the dollar’s value to spending cutbacks by oil drillers – are fading. “Growth should remain near 3% in the second half of the year as the dampening effects of a strong dollar and oil industry slump fade,” Sal Guatieri, an economist at BMO Capital Markets, said in a note to clients</w:t>
      </w:r>
      <w:r w:rsidRPr="00693D88">
        <w:rPr>
          <w:rStyle w:val="StyleBoldUnderline"/>
        </w:rPr>
        <w:t>. Exports were hammered by a sharp rise in the dollar’s value, which makes US goods more expensive overseas. The dollar has increased 15% in the past year compared with a basket of overseas currencies.</w:t>
      </w:r>
    </w:p>
    <w:p w14:paraId="0F3A8770" w14:textId="536A9639" w:rsidR="001B1A3A" w:rsidRDefault="001B1A3A" w:rsidP="001B1A3A">
      <w:pPr>
        <w:pStyle w:val="Heading2"/>
      </w:pPr>
      <w:r>
        <w:t>Links</w:t>
      </w:r>
    </w:p>
    <w:p w14:paraId="19BA41DF" w14:textId="3B11EDF0" w:rsidR="002B4862" w:rsidRPr="00693D88" w:rsidRDefault="002B4862" w:rsidP="002B4862">
      <w:pPr>
        <w:pStyle w:val="Heading3"/>
        <w:rPr>
          <w:rFonts w:ascii="Calibri" w:hAnsi="Calibri"/>
        </w:rPr>
      </w:pPr>
      <w:r w:rsidRPr="00693D88">
        <w:rPr>
          <w:rFonts w:ascii="Calibri" w:hAnsi="Calibri"/>
        </w:rPr>
        <w:t>Generic</w:t>
      </w:r>
    </w:p>
    <w:p w14:paraId="773C81B4" w14:textId="262C7D7E" w:rsidR="002B4862" w:rsidRPr="00693D88" w:rsidRDefault="002B4862" w:rsidP="002B4862">
      <w:pPr>
        <w:pStyle w:val="Heading4"/>
        <w:rPr>
          <w:rFonts w:ascii="Calibri" w:hAnsi="Calibri"/>
        </w:rPr>
      </w:pPr>
      <w:r w:rsidRPr="00693D88">
        <w:rPr>
          <w:rFonts w:ascii="Calibri" w:hAnsi="Calibri"/>
        </w:rPr>
        <w:t xml:space="preserve">Bullrun hampers the entirety of the economic sector – it demolishes trust in financial markets </w:t>
      </w:r>
      <w:r w:rsidR="00BD5651" w:rsidRPr="00693D88">
        <w:rPr>
          <w:rFonts w:ascii="Calibri" w:hAnsi="Calibri"/>
        </w:rPr>
        <w:t>(1AC)</w:t>
      </w:r>
    </w:p>
    <w:p w14:paraId="6748CD26" w14:textId="432C68B8" w:rsidR="002B4862" w:rsidRPr="00693D88" w:rsidRDefault="002B4862" w:rsidP="002B4862">
      <w:r w:rsidRPr="00693D88">
        <w:rPr>
          <w:rStyle w:val="StyleStyleBold12pt"/>
        </w:rPr>
        <w:t>WashingtonsBlog 13</w:t>
      </w:r>
      <w:r w:rsidRPr="00693D88">
        <w:t xml:space="preserve">, 7-31-2013, "NSA Spying Directly Harms Internet Companies, Silicon Valley, California ... And the Entire U.S. Economy," Washington's Blog, </w:t>
      </w:r>
      <w:hyperlink r:id="rId126" w:history="1">
        <w:r w:rsidRPr="00693D88">
          <w:t>http://www.washingtonsblog.com/2013/07/nsa-spying-directly-harms-internet-companies-silicon-valley-california-and-the-entire-national-economy.html</w:t>
        </w:r>
      </w:hyperlink>
    </w:p>
    <w:p w14:paraId="3C7AB6C8" w14:textId="18198C19" w:rsidR="002B4862" w:rsidRPr="00693D88" w:rsidRDefault="002B4862" w:rsidP="002B4862">
      <w:pPr>
        <w:rPr>
          <w:sz w:val="16"/>
        </w:rPr>
      </w:pPr>
      <w:r w:rsidRPr="00693D88">
        <w:rPr>
          <w:rStyle w:val="StyleBoldUnderline"/>
        </w:rPr>
        <w:t xml:space="preserve">Mass surveillance by the NSA may </w:t>
      </w:r>
      <w:r w:rsidRPr="00693D88">
        <w:rPr>
          <w:rStyle w:val="Emphasis"/>
        </w:rPr>
        <w:t>directly harm the bottom of</w:t>
      </w:r>
      <w:r w:rsidRPr="00693D88">
        <w:rPr>
          <w:rStyle w:val="StyleBoldUnderline"/>
        </w:rPr>
        <w:t xml:space="preserve"> line of Internet companies, Silicon Valley, California … and </w:t>
      </w:r>
      <w:r w:rsidRPr="00693D88">
        <w:rPr>
          <w:rStyle w:val="Emphasis"/>
        </w:rPr>
        <w:t>the entire national economy</w:t>
      </w:r>
      <w:r w:rsidRPr="00693D88">
        <w:rPr>
          <w:rStyle w:val="StyleBoldUnderline"/>
        </w:rPr>
        <w:t>.</w:t>
      </w:r>
      <w:r w:rsidRPr="00693D88">
        <w:rPr>
          <w:sz w:val="16"/>
        </w:rPr>
        <w:t xml:space="preserve"> Money News points out:</w:t>
      </w:r>
      <w:r w:rsidRPr="00693D88">
        <w:rPr>
          <w:rStyle w:val="StyleBoldUnderline"/>
        </w:rPr>
        <w:t xml:space="preserve"> The company whose shares you own may be lying to you — while Uncle Sam looks the other way. Let’s step through this. I think you will see the problem. Fact 1: U.S. financial markets are the envy of the world because we have fair disclosure requirements, accounting standards and impartial courts.</w:t>
      </w:r>
      <w:r w:rsidRPr="00693D88">
        <w:rPr>
          <w:sz w:val="16"/>
        </w:rPr>
        <w:t xml:space="preserve"> This is the foundation of shareholder value. </w:t>
      </w:r>
      <w:r w:rsidRPr="00693D88">
        <w:rPr>
          <w:rStyle w:val="StyleBoldUnderline"/>
        </w:rPr>
        <w:t>The company may lose money, but they at least told you the truth. Fact 2: We now know multiple public companies, including Microsoft (MSFT), Google (GOOG), Facebook (FB) and other, gave their user information to NSA. Forget the privacy implications for a minute. Assume for the sake of argument that everything complies with U.S. law. Even if true, the businesses may still be at risk. Fact 3: All these companies operate globally. They get revenue from China, Japan, Russia, Germany, France and everywhere else. Did those governments consent to have their citizens monitored by the NSA? I think we can safely say no. Politicians in Europe are especially outraged.</w:t>
      </w:r>
      <w:r w:rsidRPr="00693D88">
        <w:rPr>
          <w:sz w:val="16"/>
        </w:rPr>
        <w:t xml:space="preserve"> </w:t>
      </w:r>
      <w:r w:rsidRPr="00693D88">
        <w:rPr>
          <w:rStyle w:val="StyleBoldUnderline"/>
        </w:rPr>
        <w:t xml:space="preserve">Citizens are </w:t>
      </w:r>
      <w:r w:rsidRPr="00693D88">
        <w:rPr>
          <w:sz w:val="16"/>
        </w:rPr>
        <w:t xml:space="preserve">angry with the United States and </w:t>
      </w:r>
      <w:r w:rsidRPr="00693D88">
        <w:rPr>
          <w:rStyle w:val="StyleBoldUnderline"/>
        </w:rPr>
        <w:t>losing faith in American brand names.</w:t>
      </w:r>
      <w:r w:rsidRPr="00693D88">
        <w:rPr>
          <w:sz w:val="16"/>
        </w:rPr>
        <w:t xml:space="preserve"> </w:t>
      </w:r>
      <w:r w:rsidRPr="00693D88">
        <w:rPr>
          <w:rStyle w:val="Emphasis"/>
        </w:rPr>
        <w:t>Foreign companies are already using their non-American status as a competitive advantage.</w:t>
      </w:r>
      <w:r w:rsidRPr="00693D88">
        <w:rPr>
          <w:sz w:val="16"/>
        </w:rPr>
        <w:t xml:space="preserve"> Some plan to redesign networks specifically to bypass U.S. companies. </w:t>
      </w:r>
      <w:r w:rsidRPr="00693D88">
        <w:rPr>
          <w:rStyle w:val="StyleBoldUnderline"/>
        </w:rPr>
        <w:t>By yielding to the NSA, U.S. companies likely broke laws elsewhere. They could face penalties and lose significant revenue</w:t>
      </w:r>
      <w:r w:rsidRPr="00693D88">
        <w:rPr>
          <w:sz w:val="16"/>
        </w:rPr>
        <w:t xml:space="preserve">. Right or wrong, </w:t>
      </w:r>
      <w:r w:rsidRPr="00693D88">
        <w:rPr>
          <w:rStyle w:val="Emphasis"/>
        </w:rPr>
        <w:t>their decisions could well have damaged the business.</w:t>
      </w:r>
      <w:r w:rsidRPr="00693D88">
        <w:rPr>
          <w:sz w:val="16"/>
        </w:rPr>
        <w:t xml:space="preserve"> Securities lawyers call this “materially adverse information” and companies are required to disclose it. But they are not. Only chief executives and a handful of technical people know when companies cooperate with the NSA. If the CEO can’t even tell his own board members he has placed the company at risk, you can bet it won’t be in the annual report. The government also gives some executives immunity documents, according to Bloomberg. Immunity is unnecessary unless someone thinks they are breaking the law. So apparently, the regulators who ostensibly protect the public are actively helping the violators. This is a new and different investment landscape. Public companies are hiding important facts that place their investors at risk. If you somehow find out, you will have no recourse because regulators gave the offender a “get out of jail free” card. The regulatory structure that theoretically protects you knowingly facilitates deception that may hurt you, and then silences any witnesses. This strikes to the very heart of the U.S. financial system. Our markets have lost any legitimate claim to “full and fair disclosure.” Every prospectus, quarterly report and news release now includes an unwritten NSA asterisk. Whenever a CEO speaks, we must assume his fingers are crossed. Every individual investor or money manager now has a new risk factor to consider. Every disclosure by every company is in doubt. The rule of law that gave us the most-trusted markets in the world may be just an illusion. In a subsequent article, Money News wrote: Executives at publicly traded companies are lying to shareholders and probably their own boards of directors. They are exposing your investments to real, material, hard-dollar losses and not telling you. The government that allegedly protects you, Mr. Small Investor, knows all this and actually encourages more of it. Who lies? Ah, there’s the problem. We don’t know. Some people high in the government know. The CEOs themselves and a few of their tech people know. You and I don’t get to know. We just provide the money. Since we don’t know which CEOs are government-approved liars, the prudent course is to assume all CEOs are government-approved liars. We can no longer give anyone the benefit of the doubt. If you are a money manager with a fiduciary responsibility to your investors, you are hereby on notice. A CEO may sign those Securities and Exchange Commission filings where you get corporate information with his fingers crossed. Your clients pay you to know the facts and make good decisions. You’re losing that ability. For example, consider a certain U.S. telecommunications giant with worldwide operations. It connects American businesses with customers everywhere. Fast-growing emerging markets like Brazil are very important to its future growth. Thanks to data-sharing agreements with various phone providers in Brazil, this company has deep access to local phone calls. One day someone from NSA calls up the CEO and asks to tap into that stream. He says OK, tells his engineers to do it and moves on. A few years later, Edward Snowden informs Brazilian media that U.S. intelligence is capturing these data. They tell the Brazilian public. It is not happy. Nor are its politicians, who are already on edge for entirely unrelated reasons What would you say are this company’s prospects for future business in Brazil? Your choices are “slim” and “none.” They won’t be the only ones hurt. If the U.S. government won’t identify which American company cheated its Brazilian partners, Brazil will just blame all of them. The company can kiss those growth plans good-bye. This isn’t a fantasy. It is happening right now. </w:t>
      </w:r>
      <w:r w:rsidRPr="00693D88">
        <w:rPr>
          <w:rStyle w:val="StyleBoldUnderline"/>
        </w:rPr>
        <w:t xml:space="preserve">The legality of cooperating with the NSA within the United States is irrelevant. Immunity letters in the United States do not protect the company from liability elsewhere. Shouldn’t shareholders get to know when their company’s CEO takes these risks? Shouldn’t the directors who hire the CEO have a say in the matter? Yes, they should. We now know that they don’t. </w:t>
      </w:r>
      <w:r w:rsidRPr="00693D88">
        <w:rPr>
          <w:rStyle w:val="Emphasis"/>
        </w:rPr>
        <w:t>The trust that forms the bedrock under U.S. financial markets is crumbling.</w:t>
      </w:r>
      <w:r w:rsidRPr="00693D88">
        <w:rPr>
          <w:rStyle w:val="StyleBoldUnderline"/>
        </w:rPr>
        <w:t xml:space="preserve"> [A theme we frequently explore. ] If we cannot believe CEOs when they swear to tell the truth, if companies can hide material risks, if boards cannot know what the executives they hire are actually doing, any pretense of “fair markets” is gone. </w:t>
      </w:r>
      <w:r w:rsidRPr="00693D88">
        <w:rPr>
          <w:rStyle w:val="Emphasis"/>
        </w:rPr>
        <w:t>When nothing is private, people and businesses soon cease to trust each other. Without trust, modern financial markets cannot function properly.</w:t>
      </w:r>
      <w:r w:rsidRPr="00693D88">
        <w:rPr>
          <w:sz w:val="16"/>
        </w:rPr>
        <w:t xml:space="preserve"> If U.S. disclosure standards are no better than those in the third world, then every domestic stock is overvalued. Our “rule of law” premium is gone. This means a change for stock valuations — and it won’t be bullish. </w:t>
      </w:r>
    </w:p>
    <w:p w14:paraId="310A46E8" w14:textId="519D3C27" w:rsidR="002B4862" w:rsidRPr="00693D88" w:rsidRDefault="00E618BE" w:rsidP="00E618BE">
      <w:pPr>
        <w:pStyle w:val="Heading4"/>
        <w:rPr>
          <w:rFonts w:ascii="Calibri" w:hAnsi="Calibri"/>
        </w:rPr>
      </w:pPr>
      <w:r w:rsidRPr="00693D88">
        <w:rPr>
          <w:rFonts w:ascii="Calibri" w:hAnsi="Calibri"/>
        </w:rPr>
        <w:t xml:space="preserve">Trust is critical to economic vitality – empirically proven </w:t>
      </w:r>
    </w:p>
    <w:p w14:paraId="724F1230" w14:textId="77777777" w:rsidR="002B4862" w:rsidRPr="00693D88" w:rsidRDefault="002B4862" w:rsidP="002B4862">
      <w:pPr>
        <w:rPr>
          <w:shd w:val="clear" w:color="auto" w:fill="FFFFFF"/>
        </w:rPr>
      </w:pPr>
      <w:r w:rsidRPr="00693D88">
        <w:rPr>
          <w:rStyle w:val="StyleStyleBold12pt"/>
        </w:rPr>
        <w:t>Washingtonsblog 12</w:t>
      </w:r>
      <w:r w:rsidRPr="00693D88">
        <w:rPr>
          <w:shd w:val="clear" w:color="auto" w:fill="FFFFFF"/>
        </w:rPr>
        <w:t>, 5-4-2012, "Lack of Trust," Washington's Blog, http://www.washingtonsblog.com/2012/05/trust.html</w:t>
      </w:r>
    </w:p>
    <w:p w14:paraId="7ECCEBBA" w14:textId="022D7507" w:rsidR="00CC3DC7" w:rsidRPr="00693D88" w:rsidRDefault="002B4862" w:rsidP="002B4862">
      <w:pPr>
        <w:pStyle w:val="NormalWeb"/>
        <w:shd w:val="clear" w:color="auto" w:fill="FFFFFF"/>
        <w:spacing w:before="0" w:beforeAutospacing="0" w:after="225" w:afterAutospacing="0"/>
        <w:rPr>
          <w:rStyle w:val="StyleBoldUnderline"/>
          <w:rFonts w:ascii="Calibri" w:hAnsi="Calibri"/>
        </w:rPr>
      </w:pPr>
      <w:r w:rsidRPr="00693D88">
        <w:rPr>
          <w:rStyle w:val="StyleBoldUnderline"/>
          <w:rFonts w:ascii="Calibri" w:hAnsi="Calibri"/>
        </w:rPr>
        <w:t>Top economists have been saying for well over a decade that trust is necessary for a stable economy</w:t>
      </w:r>
      <w:r w:rsidRPr="00693D88">
        <w:rPr>
          <w:rFonts w:ascii="Calibri" w:hAnsi="Calibri"/>
          <w:sz w:val="16"/>
        </w:rPr>
        <w:t>, and that prosecuting the criminals is necessary to restore trust. Indeed, as we have repeatedly noted, loss of trust is arguably the main reason we are stuck in an economic crisis … notwithstanding unprecedented action by central banks worldwide. Economist Daniel Hameresh writes: A number of economists have shown recently that income levels and real growth depend upon trust—trust greases the wheels of exchange. In 1998, Paul Zak (Professor of Economics and Department Chair, as well as the founding Director of the Center for Neuroeconomics Studies at Claremont graduate University, Professor of Neurology at Loma Linda University Medical Center, and a senior researcher at UCLA) and Stephen Knack (a Lead Economist in the World Bank’s Research Department and Public Sector Governance Department) wrote a paper called Trust and Growth, arguing: Adam Smith … observed notable differences across nations in the ‘probity’ and ‘punctuality’ of their populations. For example, the Dutch ‘are the most faithful to their word.’ John Stuart Mill wrote: ‘There are countries in Europe . . . where the most serious impediment to conducting business concerns on a large scale, is the rarity of persons who are supposed fit to be trusted with the receipt and expenditure of large sums of money’ (Mill, 1848, p. 132). Enormous differences across countries in the propensity to trust others survive today.</w:t>
      </w:r>
      <w:r w:rsidRPr="00693D88">
        <w:rPr>
          <w:rStyle w:val="StyleBoldUnderline"/>
          <w:rFonts w:ascii="Calibri" w:hAnsi="Calibri"/>
        </w:rPr>
        <w:t xml:space="preserve"> Trust is higher in ‘fair’ societies. High trust societies produce more output than low trust societies. A fortiori, a sufficient amount of trust may be crucial to successful development. Douglass North (1990, p. 54) writes, The inability of societies to develop effective, lowcost enforcement of contracts is the most important source of both historical stagnation and contemporary underdevelopment in the Third World. If trust is too low in a society, savings will be insufficient to sustain positive output growth. Such a poverty trap is more likely when institutions – both formal and informal – which punish cheaters are weak</w:t>
      </w:r>
      <w:r w:rsidRPr="00693D88">
        <w:rPr>
          <w:rFonts w:ascii="Calibri" w:hAnsi="Calibri"/>
          <w:sz w:val="16"/>
        </w:rPr>
        <w:t xml:space="preserve">. </w:t>
      </w:r>
      <w:r w:rsidRPr="00693D88">
        <w:rPr>
          <w:rStyle w:val="StyleBoldUnderline"/>
          <w:rFonts w:ascii="Calibri" w:hAnsi="Calibri"/>
        </w:rPr>
        <w:t>Heap, Tan and Zizzo and others have come to similar conclusions. In 2001, Zak and Knack showed that “strengthening the rule of law, reducing inequality, and by facilitating interpersonal understanding” all increase trust. They conclude: Our analysis shows that trust can be raised directly by increasing communication and education, and indirectly by strengthening formal institutions that enforce contracts and by reducing income inequality. Among the policies that impact these factors, only education,  and freedom satisfy the efficiency criterion which compares the cost of policies with the benefits citizens receive in terms of higher living standards. Further, our analysis suggests that good policy initiates a virtuous circle: policies that raise trust efficiently, improve living standards, raise civil liberties, enhance institutions, and reduce corruption, further raising trust. Trust, democracy, and the rule of law are thus the foundation of abiding prosperity. A 2005 letter in premier scientific journal Nature reviewed the research on trust and economics Trust … plays a key role in economic exchange and politics.</w:t>
      </w:r>
      <w:r w:rsidRPr="00693D88">
        <w:rPr>
          <w:rFonts w:ascii="Calibri" w:hAnsi="Calibri"/>
          <w:sz w:val="16"/>
        </w:rPr>
        <w:t xml:space="preserve"> In the absence of trust among trading partners, market transactions break down. In the absence of trust in a country’s institutions and leaders, political legitimacy breaks down</w:t>
      </w:r>
      <w:r w:rsidRPr="00693D88">
        <w:rPr>
          <w:rStyle w:val="StyleBoldUnderline"/>
          <w:rFonts w:ascii="Calibri" w:hAnsi="Calibri"/>
        </w:rPr>
        <w:t>. Much recent evidence indicates that trust contributes to economic, political and social success Forbes wrote an article in 2006 entitled “The Economics of Trust”. The article summarizes the importance of trust in creating a healthy economy: Imagine going to the corner store to buy a carton of milk, only to find that the refrigerator is locked. When you’ve persuaded the shopkeeper to retrieve the milk, you then end up arguing over whether you’re going to hand the money over first, or whether he is going to hand over the milk. Finally you manage to arrange an elaborate simultaneous exchange.</w:t>
      </w:r>
      <w:r w:rsidRPr="00693D88">
        <w:rPr>
          <w:rFonts w:ascii="Calibri" w:hAnsi="Calibri"/>
          <w:sz w:val="16"/>
        </w:rPr>
        <w:t xml:space="preserve"> A little taste of life in a world without trust–now imagine trying to arrange a mortgage. Being able to trust people might seem like a pleasant luxury, but economists are starting to believe that it’s rather more important than that. Trust is about more than whether you can leave your house unlocked; it is responsible for the difference between the richest countries and the poorest.</w:t>
      </w:r>
      <w:r w:rsidRPr="00693D88">
        <w:rPr>
          <w:rStyle w:val="StyleBoldUnderline"/>
          <w:rFonts w:ascii="Calibri" w:hAnsi="Calibri"/>
        </w:rPr>
        <w:t xml:space="preserve">  “If you take a broad enough definition of trust, then it would explain basically all the difference between the per capita income of the United States and Somalia,” ventures Steve Knack, a senior economist at the World Bank who has been studying the economics of trust for over a decade. That suggests that trust is worth $12.4 trillion dollars a year to the U.S., which, in case you are wondering, is 99.5% of this country’s income</w:t>
      </w:r>
    </w:p>
    <w:p w14:paraId="7F65EDFF" w14:textId="39E1D2E0" w:rsidR="00CC3DC7" w:rsidRPr="00693D88" w:rsidRDefault="00CC3DC7" w:rsidP="00CC3DC7">
      <w:pPr>
        <w:pStyle w:val="Heading3"/>
        <w:rPr>
          <w:rFonts w:ascii="Calibri" w:hAnsi="Calibri"/>
        </w:rPr>
      </w:pPr>
      <w:r w:rsidRPr="00693D88">
        <w:rPr>
          <w:rFonts w:ascii="Calibri" w:hAnsi="Calibri"/>
        </w:rPr>
        <w:t xml:space="preserve">Banks and Biz </w:t>
      </w:r>
    </w:p>
    <w:p w14:paraId="2D6D63A7" w14:textId="0907900A" w:rsidR="00CC3DC7" w:rsidRPr="00693D88" w:rsidRDefault="00CC3DC7" w:rsidP="00CC3DC7">
      <w:pPr>
        <w:pStyle w:val="Heading4"/>
        <w:rPr>
          <w:rFonts w:ascii="Calibri" w:hAnsi="Calibri"/>
        </w:rPr>
      </w:pPr>
      <w:r w:rsidRPr="00693D88">
        <w:rPr>
          <w:rFonts w:ascii="Calibri" w:hAnsi="Calibri"/>
        </w:rPr>
        <w:t>If the NSA continues to break encryption, banking institutions and businesses cannot function—America’s information infrastructure will collapse</w:t>
      </w:r>
    </w:p>
    <w:p w14:paraId="5894C05A" w14:textId="77777777" w:rsidR="00CC3DC7" w:rsidRPr="00693D88" w:rsidRDefault="00CC3DC7" w:rsidP="00CC3DC7">
      <w:pPr>
        <w:rPr>
          <w:rStyle w:val="StyleStyleBold12pt"/>
        </w:rPr>
      </w:pPr>
      <w:r w:rsidRPr="00693D88">
        <w:rPr>
          <w:rStyle w:val="StyleStyleBold12pt"/>
        </w:rPr>
        <w:t xml:space="preserve">Economist ‘15 </w:t>
      </w:r>
      <w:r w:rsidRPr="00693D88">
        <w:t xml:space="preserve">(The Economist, “The Right to be Left Alone,” </w:t>
      </w:r>
      <w:hyperlink r:id="rId127" w:history="1">
        <w:r w:rsidRPr="00693D88">
          <w:rPr>
            <w:rStyle w:val="Hyperlink"/>
          </w:rPr>
          <w:t>http://www.economist.com/news/science-and-technology/21639988-why-do-people-cherish-privacy-yet-cheerfully-surrender-it-right-be-left-alone</w:t>
        </w:r>
      </w:hyperlink>
      <w:r w:rsidRPr="00693D88">
        <w:t xml:space="preserve">, ST) </w:t>
      </w:r>
    </w:p>
    <w:p w14:paraId="5DA42FDC" w14:textId="77777777" w:rsidR="00CC3DC7" w:rsidRPr="00693D88" w:rsidRDefault="00CC3DC7" w:rsidP="00CC3DC7">
      <w:r w:rsidRPr="00693D88">
        <w:rPr>
          <w:sz w:val="14"/>
        </w:rPr>
        <w:t xml:space="preserve">LIKE others, your correspondent is not unduly paranoid about his privacy. He takes cybercrooks seriously, and practices all proper online precautions. But on retail websites, he cheerfully parts with credit-card and contact details, and accepts that his texts and e-mail messages may well be read by prying busybodies (whatever good that may do them). He resents the way mass-marketers build pictures of his buying habits, but finds their recommendations for further purchases mildly amusing, sometimes even useful. He quit using social networks, not through fear of identity theft, but when the return on investment (of time) became too low and the threshold of gibberish too high. There are occasions, though, when he wants nothing more than to shut the entire world out, to focus on friends and family, and to enjoy the privacy of his home along with his god-given right to peace and quiet. Though the United States Constitution contains no mention of the individual’s explicit right to privacy, the Bill of Rights corrects that oversight. With the third, fourth and especially the ninth amendment, James Madison and his fellow drafters in the late 18th century made it abundantly clear that privacy was an essential ingredient of liberty. Without one, there could be nothing of the other. So, what to make of this past week’s security pronouncements by the political leaders of America and Britain? Both governments have been trying to exploit the fallout from recent events (the Charlie Hebdo killings in France, and North Korea’s alleged hacking of Sony Pictures) in order to advance unpopular cybersecurity measures in the name of national security, despite their serious implications for privacy. Following their recent two-day meeting in Washington, DC, Barack Obama, America's president, and David Cameron, Britain's prime minister, joined forces to express concern about the strong encryption techniques used by social media and internet applications. These, they claim, prevent their security services from tracking terrorists and other criminals online. The two leaders announced plans to expand the ongoing work between the National Security Agency (NSA) in America and the Government Communications Headquarters (GCHQ) in Britain. So far, cooperation between the two intelligence agencies has focused mainly on defeating advanced encryption techniques. The NSA’s version of the technology is known as Bullrun, while its counterpart at GCHQ is called Edgehill. These are the names of early battles in, respectively, the American and the English civil wars—which suggests both that the agencies' cooperation on cybersecurity has been extensive and close, and that they expect the campaign to go on for a long time. Such extended cooperation comes just as the White House is trying, yet again, to strengthen America’s cybersecurity laws. Each time President Obama has attempted to do so in the past, he has been thwarted by Congress on privacy grounds. However, with the recent spate of data breaches and cyberattacks, the time is now judged ripe for a renewed push. Proposals for new cybersecurity measures are expected to feature in the president’s State of the Union address on January 20th. The British government has expressed similar frustrations over the lack of a clear legal mandate for intercepting internet communications. Last year, Parliament hurriedly passed emergency legislation that allowed the police and security services to continue accessing mobile phone and internet traffic, despite privacy objections from the European Court of Justice. If Mr Cameron’s party is returned to office following the general election in May, he intends to introduce a beefed up Communications Data Bill to replace the Data Retention and Investigatory Powers Act, which will expire later this year. Referring to the inability of the security services to read end-to-end encrypted messages, an exasperated Mr Cameron asked: “Do we want to allow a means of communication [encrypted traffic] between people which, even in extremis, with a signed warrant from the home secretary personally, we cannot read?” Mr Cameron has pledged to ban all forms of digital communication that cannot be read by the intelligence services and the police if he is re-elected. All of which sounds more like electioneering than practical policy. </w:t>
      </w:r>
      <w:r w:rsidRPr="00693D88">
        <w:rPr>
          <w:rStyle w:val="StyleBoldUnderline"/>
        </w:rPr>
        <w:t>Banning encryption, for instance, would mean outlawing popular chat apps like FaceTime, WhatsApp, Snapchat, Hangout and iMessage. As if that were not difficult enough, Apple and Google would then be required to strip the strong encryption from their latest mobile operating systems. That is not going to happen. There is no way that some of brightest stars in the Silicon Valley firmament would pull their products from the market to appease a foreign government. Besides, a secret five-year forecast of the global threat to America’s information infrastructure—prepared in 2009 by the National Intelligence Council and made public by the whistle-blower Edward Snowden—surfaced last week, presumably in response to Mr Cameron’s remarks. The report makes it clear that banks and businesses could not function without strong encryption: it is the “best defence” they can adopt to protect their intellectual property, as well as their users' online privacy. All very embarrassing. The National Intelligence Council’s report also warns that, given the scale of the hacking incidents detected to date, all organisations have to assume that any computer network which is connected to the internet has already been compromised. In other words, what business needs is not weaker, but stronger, encryption. As James Comey, director of the FBI, recently remarked: “There are two kinds of big companies in the United States. There are those that have been hacked ... and there are those that don’t know they’ve been hacked.” In a recent interview with the Washington Post, Chris Doggett of Kaspersky Lab, a global cybersecurity firm based in Moscow, explained how his company was called in by a large financial-services firm to double-check its network security. Within minutes, a Kaspersky engineer had infiltrated the network via a file-transfer server that had not been set up properly. In turn, that provided access to a web server behind the company’s firewall. The web server's job was to exchange credit transfers with other major banks in New York. At that point, wire transfers could have been sent out “to the tune of several hundred million dollars” to anywhere in the world. The total time to hack the system? Just 15 minutes. And that was for a large financial institution with adequate resources. What hope, then, can smaller organisations and individuals have when it comes to protecting their customers' or their own personal data from thieves, spooks or terrorists? Not much. All of which has thrust the discussion about the trade-off between privacy and security back into the limelight.</w:t>
      </w:r>
      <w:r w:rsidRPr="00693D88">
        <w:t xml:space="preserve"> </w:t>
      </w:r>
    </w:p>
    <w:p w14:paraId="0468395D" w14:textId="77777777" w:rsidR="00CC3DC7" w:rsidRPr="00693D88" w:rsidRDefault="00CC3DC7" w:rsidP="00CC3DC7"/>
    <w:p w14:paraId="08FFE6D0" w14:textId="3537A728" w:rsidR="001E3827" w:rsidRPr="00693D88" w:rsidRDefault="001B1A3A" w:rsidP="001E3827">
      <w:pPr>
        <w:pStyle w:val="Heading3"/>
        <w:rPr>
          <w:rFonts w:ascii="Calibri" w:hAnsi="Calibri"/>
        </w:rPr>
      </w:pPr>
      <w:r>
        <w:rPr>
          <w:rFonts w:ascii="Calibri" w:hAnsi="Calibri"/>
        </w:rPr>
        <w:t>Tech Cooperation</w:t>
      </w:r>
    </w:p>
    <w:p w14:paraId="1A763C5E" w14:textId="2C393E84" w:rsidR="002E4655" w:rsidRPr="00693D88" w:rsidRDefault="001E3827" w:rsidP="002E4655">
      <w:pPr>
        <w:pStyle w:val="Heading4"/>
        <w:rPr>
          <w:rFonts w:ascii="Calibri" w:hAnsi="Calibri"/>
        </w:rPr>
      </w:pPr>
      <w:r w:rsidRPr="00693D88">
        <w:rPr>
          <w:rFonts w:ascii="Calibri" w:hAnsi="Calibri"/>
        </w:rPr>
        <w:t>NSA decryption destroys tech cooperation with firms abroad which results in billions lost</w:t>
      </w:r>
    </w:p>
    <w:p w14:paraId="44F6AE80" w14:textId="77777777" w:rsidR="002E4655" w:rsidRPr="00693D88" w:rsidRDefault="002E4655" w:rsidP="002E4655">
      <w:r w:rsidRPr="00693D88">
        <w:t xml:space="preserve">Jon </w:t>
      </w:r>
      <w:r w:rsidRPr="00693D88">
        <w:rPr>
          <w:rStyle w:val="StyleStyleBold12pt"/>
        </w:rPr>
        <w:t>Swartz, 14,</w:t>
      </w:r>
      <w:r w:rsidRPr="00693D88">
        <w:t xml:space="preserve"> 2-28-2014, "NSA surveillance hurting tech firms' business," USA TODAY, </w:t>
      </w:r>
      <w:hyperlink r:id="rId128" w:history="1">
        <w:r w:rsidRPr="00693D88">
          <w:rPr>
            <w:rStyle w:val="Hyperlink"/>
          </w:rPr>
          <w:t>http://www.usatoday.com/story/tech/2014/02/27/nsa-resistant-products-obama-tech-companies-encryption-overseas/5290553/</w:t>
        </w:r>
      </w:hyperlink>
      <w:r w:rsidRPr="00693D88">
        <w:rPr>
          <w:rStyle w:val="Hyperlink"/>
        </w:rPr>
        <w:t xml:space="preserve"> </w:t>
      </w:r>
    </w:p>
    <w:p w14:paraId="144FE63E" w14:textId="216746F0" w:rsidR="00420D96" w:rsidRPr="00693D88" w:rsidRDefault="002E4655" w:rsidP="002E4655">
      <w:pPr>
        <w:rPr>
          <w:rStyle w:val="StyleBoldUnderline"/>
        </w:rPr>
      </w:pPr>
      <w:r w:rsidRPr="00693D88">
        <w:rPr>
          <w:rStyle w:val="StyleBoldUnderline"/>
        </w:rPr>
        <w:t>It used to be that tech titans</w:t>
      </w:r>
      <w:r w:rsidRPr="00693D88">
        <w:t xml:space="preserve"> such as Cisco Systems and IBM </w:t>
      </w:r>
      <w:r w:rsidRPr="00693D88">
        <w:rPr>
          <w:rStyle w:val="StyleBoldUnderline"/>
        </w:rPr>
        <w:t>could bank on fertile markets in Asia and Europe in their quest for worldwide financial domination. Not so much anymore. The National Security Agency, and revelations about its extensive surveillance operations — sometimes with the cooperation of tech firms — have undermined the ability of many U.S. companies to sell products in key foreign countries, creating a fissure with the U.S. government</w:t>
      </w:r>
      <w:r w:rsidRPr="00693D88">
        <w:t xml:space="preserve"> and prompting some to scramble to create "NSA-resistant" products. </w:t>
      </w:r>
      <w:r w:rsidRPr="00693D88">
        <w:rPr>
          <w:rStyle w:val="Emphasis"/>
        </w:rPr>
        <w:t>The fallout could cost the tech industry billions of dollars in potential contracts,</w:t>
      </w:r>
      <w:r w:rsidRPr="00693D88">
        <w:rPr>
          <w:rStyle w:val="StyleBoldUnderline"/>
        </w:rPr>
        <w:t xml:space="preserve"> which has executives seething at the White House." Suspicion of U.S. vendors is running at an all-time high,"</w:t>
      </w:r>
      <w:r w:rsidRPr="00693D88">
        <w:t xml:space="preserve"> says Andrew Jaquith, chief technology officer at cloud-security firm SilverSky.Cisco, IBM, Microsoft and Hewlett-Packard have reported declines in business in China since the NSA surveillance program was exposed. </w:t>
      </w:r>
      <w:r w:rsidRPr="00693D88">
        <w:rPr>
          <w:rStyle w:val="StyleBoldUnderline"/>
        </w:rPr>
        <w:t xml:space="preserve">The Information Technology &amp; Innovation Foundation estimates the NSA imbroglio will cost U.S. businesses </w:t>
      </w:r>
      <w:r w:rsidRPr="00693D88">
        <w:rPr>
          <w:rStyle w:val="Emphasis"/>
        </w:rPr>
        <w:t xml:space="preserve">$22 billion through 2016. </w:t>
      </w:r>
      <w:r w:rsidRPr="00693D88">
        <w:rPr>
          <w:rStyle w:val="StyleBoldUnderline"/>
        </w:rPr>
        <w:t xml:space="preserve">Forrester Research pegs potential losses at </w:t>
      </w:r>
      <w:r w:rsidRPr="00693D88">
        <w:rPr>
          <w:rStyle w:val="Emphasis"/>
        </w:rPr>
        <w:t>$180 billion</w:t>
      </w:r>
      <w:r w:rsidRPr="00693D88">
        <w:rPr>
          <w:rStyle w:val="StyleBoldUnderline"/>
        </w:rPr>
        <w:t>, which includes tech firms and managed service providers</w:t>
      </w:r>
    </w:p>
    <w:p w14:paraId="45D3EB27" w14:textId="33147715" w:rsidR="00EA665F" w:rsidRPr="00693D88" w:rsidRDefault="001C636F" w:rsidP="00EA665F">
      <w:pPr>
        <w:pStyle w:val="Heading3"/>
        <w:rPr>
          <w:rFonts w:ascii="Calibri" w:hAnsi="Calibri"/>
        </w:rPr>
      </w:pPr>
      <w:r w:rsidRPr="00693D88">
        <w:rPr>
          <w:rFonts w:ascii="Calibri" w:hAnsi="Calibri"/>
        </w:rPr>
        <w:t>US tech competitiveness</w:t>
      </w:r>
    </w:p>
    <w:p w14:paraId="565F71CA" w14:textId="13C020E5" w:rsidR="00EA665F" w:rsidRPr="00693D88" w:rsidRDefault="00EA665F" w:rsidP="00EA665F">
      <w:pPr>
        <w:pStyle w:val="Heading4"/>
        <w:rPr>
          <w:rFonts w:ascii="Calibri" w:hAnsi="Calibri"/>
        </w:rPr>
      </w:pPr>
      <w:r w:rsidRPr="00693D88">
        <w:rPr>
          <w:rFonts w:ascii="Calibri" w:hAnsi="Calibri"/>
        </w:rPr>
        <w:t xml:space="preserve">Bullrun has sacrificed US tech competitiveness. Foreign customers are shunning US companies and governmental failure to curtail the policy has resulted in massive competitiveness gaps </w:t>
      </w:r>
      <w:r w:rsidR="004311C3" w:rsidRPr="00693D88">
        <w:rPr>
          <w:rFonts w:ascii="Calibri" w:hAnsi="Calibri"/>
        </w:rPr>
        <w:t>(1AC)</w:t>
      </w:r>
    </w:p>
    <w:p w14:paraId="269D47CC" w14:textId="6CE31479" w:rsidR="00EA665F" w:rsidRPr="00693D88" w:rsidRDefault="00EA665F" w:rsidP="00EA665F">
      <w:r w:rsidRPr="00693D88">
        <w:t xml:space="preserve">Daniel </w:t>
      </w:r>
      <w:r w:rsidRPr="00693D88">
        <w:rPr>
          <w:rStyle w:val="StyleStyleBold12pt"/>
        </w:rPr>
        <w:t xml:space="preserve">Castro and </w:t>
      </w:r>
      <w:r w:rsidRPr="00693D88">
        <w:t>Alan</w:t>
      </w:r>
      <w:r w:rsidRPr="00693D88">
        <w:rPr>
          <w:rStyle w:val="StyleStyleBold12pt"/>
        </w:rPr>
        <w:t xml:space="preserve"> McQuinn June 2015</w:t>
      </w:r>
      <w:r w:rsidRPr="00693D88">
        <w:t xml:space="preserve">, [“Beyond the USA Freedom Act: How U.S. Surveillance Still Subverts U.S. Competitiveness” </w:t>
      </w:r>
      <w:hyperlink r:id="rId129" w:history="1">
        <w:r w:rsidRPr="00693D88">
          <w:rPr>
            <w:rStyle w:val="Hyperlink"/>
          </w:rPr>
          <w:t>http://www2.itif.org/2015-beyond-usa-freedom-act.pdf?_ga=1.114044933.369159037.1433787396</w:t>
        </w:r>
      </w:hyperlink>
      <w:r w:rsidRPr="00693D88">
        <w:t xml:space="preserve"> -kw]</w:t>
      </w:r>
    </w:p>
    <w:p w14:paraId="6DF11FD7" w14:textId="3B81949B" w:rsidR="00EA665F" w:rsidRPr="00693D88" w:rsidRDefault="00EA665F" w:rsidP="00EA665F">
      <w:pPr>
        <w:rPr>
          <w:sz w:val="16"/>
        </w:rPr>
      </w:pPr>
      <w:r w:rsidRPr="00693D88">
        <w:rPr>
          <w:sz w:val="16"/>
        </w:rPr>
        <w:t xml:space="preserve">Almost two years ago, ITIF described how revelations about pervasive digital surveillance by the U.S. intelligence community could severely harm the competitiveness of the United States if foreign customers turned away from U.S.-made technology and services.1 Since then, </w:t>
      </w:r>
      <w:r w:rsidRPr="00693D88">
        <w:rPr>
          <w:rStyle w:val="StyleBoldUnderline"/>
        </w:rPr>
        <w:t xml:space="preserve">U.S. </w:t>
      </w:r>
      <w:r w:rsidRPr="00693D88">
        <w:rPr>
          <w:rStyle w:val="Emphasis"/>
        </w:rPr>
        <w:t>policymakers have failed</w:t>
      </w:r>
      <w:r w:rsidRPr="00693D88">
        <w:rPr>
          <w:rStyle w:val="StyleBoldUnderline"/>
        </w:rPr>
        <w:t xml:space="preserve"> to take sufficient action to address these surveillance concerns</w:t>
      </w:r>
      <w:r w:rsidRPr="00693D88">
        <w:rPr>
          <w:sz w:val="16"/>
        </w:rPr>
        <w:t xml:space="preserve">; in some cases, they have even fanned the flames of discontent by championing weak information security practices. 2 In addition, other countries have used anger over U.S. government surveillance as a cover for implementing a new wave of protectionist policies specifically targeting information technology. </w:t>
      </w:r>
      <w:r w:rsidRPr="00693D88">
        <w:rPr>
          <w:rStyle w:val="StyleBoldUnderline"/>
        </w:rPr>
        <w:t xml:space="preserve">The combined result is a set of policies both at home and abroad that sacrifices </w:t>
      </w:r>
      <w:r w:rsidRPr="00693D88">
        <w:rPr>
          <w:rStyle w:val="Emphasis"/>
        </w:rPr>
        <w:t>robust competitiveness of the U.S. tech sector</w:t>
      </w:r>
      <w:r w:rsidRPr="00693D88">
        <w:rPr>
          <w:rStyle w:val="StyleBoldUnderline"/>
        </w:rPr>
        <w:t xml:space="preserve"> for vague and unconvincing promises of improved national security. ITIF estimated in 2013 that even a modest drop in the expected foreign market share for cloud computing stemming from concerns about U.S. surveillance could cost the United States between $21.5 billion and $35 billion by 2016.3 Since then</w:t>
      </w:r>
      <w:r w:rsidRPr="00693D88">
        <w:rPr>
          <w:rStyle w:val="Emphasis"/>
        </w:rPr>
        <w:t xml:space="preserve">, it has become clear that the U.S. tech industry as a whole, not just the cloud computing sector, has underperformed as a result of the Snowden revelations. </w:t>
      </w:r>
      <w:r w:rsidRPr="00693D88">
        <w:rPr>
          <w:rStyle w:val="StyleBoldUnderline"/>
        </w:rPr>
        <w:t>Therefore, the economic impact of U.S. surveillance practices will likely far exceed ITIF’s initial $35 billion estimate.</w:t>
      </w:r>
      <w:r w:rsidRPr="00693D88">
        <w:rPr>
          <w:sz w:val="16"/>
        </w:rPr>
        <w:t xml:space="preserve"> This report catalogues a wide range of specific examples of the economic harm that has been done to U.S. businesses. </w:t>
      </w:r>
      <w:r w:rsidRPr="00693D88">
        <w:rPr>
          <w:rStyle w:val="StyleBoldUnderline"/>
        </w:rPr>
        <w:t xml:space="preserve">In short, </w:t>
      </w:r>
      <w:r w:rsidRPr="00693D88">
        <w:rPr>
          <w:rStyle w:val="Emphasis"/>
        </w:rPr>
        <w:t>foreign customers are shunning U.S. companies</w:t>
      </w:r>
      <w:r w:rsidRPr="00693D88">
        <w:rPr>
          <w:rStyle w:val="StyleBoldUnderline"/>
        </w:rPr>
        <w:t xml:space="preserve">. The policy implication of this is clear: Now that Congress has reformed how the National Security Agency (NSA) collects bulk domestic phone records and allowed private firms—rather than the government—to collect and store approved data, it is time to address other controversial digital surveillance activities by the U.S. intelligence community. </w:t>
      </w:r>
      <w:r w:rsidRPr="00693D88">
        <w:rPr>
          <w:rStyle w:val="Emphasis"/>
        </w:rPr>
        <w:t>The U.S. government’s failure to reform many of the NSA’s surveillance programs has damaged the competitiveness of the U.S. tech sector and cost it a portion of the global market share.</w:t>
      </w:r>
      <w:r w:rsidRPr="00693D88">
        <w:rPr>
          <w:rStyle w:val="StyleBoldUnderline"/>
        </w:rPr>
        <w:t xml:space="preserve"> 5 This includes programs such as PRISM—the controversial program authorized by the FISA Amendments Act, which allows for warrantless access to privateuser data on popular online services both in the United States and abroad—and Bullrun— the NSA’s program to undermine encryption standards both at home and abroad. Foreign companies have seized on these controversial policies to convince their customers that keeping data at home is safer than sending it abroad, and foreign governments have pointed to U.S. surveillance as justification for protectionist policies that require data to be kept within their national borders</w:t>
      </w:r>
      <w:r w:rsidRPr="00693D88">
        <w:rPr>
          <w:sz w:val="16"/>
        </w:rPr>
        <w:t>. In the most extreme cases, such as in China, foreign governments are using fear of digital surveillance to force companies to surrender valuable intellectual property, such as source code.6 In the short term, U.S. companies lose out on contracts, and over the long term, other countries create protectionist policies that lock U.S. businesses out of foreign markets. This not only hurts U.S. technology companies, but costs American jobs and weakens the U.S. trade balance</w:t>
      </w:r>
    </w:p>
    <w:p w14:paraId="4A3C36D7" w14:textId="273E18F3" w:rsidR="002E4655" w:rsidRPr="00693D88" w:rsidRDefault="00420D96" w:rsidP="00420D96">
      <w:pPr>
        <w:pStyle w:val="Heading4"/>
        <w:rPr>
          <w:rFonts w:ascii="Calibri" w:hAnsi="Calibri"/>
        </w:rPr>
      </w:pPr>
      <w:r w:rsidRPr="00693D88">
        <w:rPr>
          <w:rFonts w:ascii="Calibri" w:hAnsi="Calibri"/>
        </w:rPr>
        <w:t xml:space="preserve">NSA decryption hurts US’s tech competitiveness </w:t>
      </w:r>
    </w:p>
    <w:p w14:paraId="0310B737" w14:textId="77777777" w:rsidR="002E4655" w:rsidRPr="00693D88" w:rsidRDefault="002E4655" w:rsidP="002E4655">
      <w:r w:rsidRPr="00693D88">
        <w:t xml:space="preserve">Ed </w:t>
      </w:r>
      <w:r w:rsidRPr="00693D88">
        <w:rPr>
          <w:rStyle w:val="StyleStyleBold12pt"/>
        </w:rPr>
        <w:t>Felten 15</w:t>
      </w:r>
      <w:r w:rsidRPr="00693D88">
        <w:t xml:space="preserve">, 6-23-2015, "NSA Apparently Undermining Standards, Security, Confidence," No Publication, </w:t>
      </w:r>
      <w:hyperlink r:id="rId130" w:history="1">
        <w:r w:rsidRPr="00693D88">
          <w:rPr>
            <w:rStyle w:val="Hyperlink"/>
          </w:rPr>
          <w:t>https://freedom-to-tinker.com/blog/felten/nsa-apparently-undermining-standards-security-confidence/</w:t>
        </w:r>
      </w:hyperlink>
    </w:p>
    <w:p w14:paraId="752EDFA3" w14:textId="65923A6F" w:rsidR="00245D01" w:rsidRPr="00693D88" w:rsidRDefault="002E4655" w:rsidP="002E4655">
      <w:pPr>
        <w:rPr>
          <w:rStyle w:val="StyleBoldUnderline"/>
        </w:rPr>
      </w:pPr>
      <w:r w:rsidRPr="00693D88">
        <w:rPr>
          <w:sz w:val="16"/>
        </w:rPr>
        <w:t>In security, the worst case—the thing you most want to avoid—is thinking you are secure when you’re not. And that’s exactly what the NSA seems to be trying to perpetuate.</w:t>
      </w:r>
      <w:r w:rsidR="00420D96" w:rsidRPr="00693D88">
        <w:rPr>
          <w:sz w:val="16"/>
        </w:rPr>
        <w:t xml:space="preserve"> </w:t>
      </w:r>
      <w:r w:rsidRPr="00693D88">
        <w:rPr>
          <w:sz w:val="16"/>
        </w:rPr>
        <w:t>Suppose you’re driving a car that has no brakes. If you know you have no brakes, then you can drive very slowly, or just get out and walk. What is deadly is thinking you have the ability to stop, until you stomp on the brake pedal and nothing happens. It’s the same way with security: if you know your communications aren’t secure, you can be careful about what you say; but if you think mistakenly that you’re safe, you’re sure to get in trouble.</w:t>
      </w:r>
      <w:r w:rsidR="00420D96" w:rsidRPr="00693D88">
        <w:rPr>
          <w:sz w:val="16"/>
        </w:rPr>
        <w:t xml:space="preserve"> </w:t>
      </w:r>
      <w:r w:rsidRPr="00693D88">
        <w:rPr>
          <w:rStyle w:val="StyleBoldUnderline"/>
        </w:rPr>
        <w:t>So the problem is not (only) that we’re unsafe. It’s that “the N.S.A. wants to keep it that way.” The NSA wants to make sure we remain vulnerable.</w:t>
      </w:r>
      <w:r w:rsidR="00420D96" w:rsidRPr="00693D88">
        <w:rPr>
          <w:rStyle w:val="StyleBoldUnderline"/>
        </w:rPr>
        <w:t xml:space="preserve"> </w:t>
      </w:r>
      <w:r w:rsidRPr="00693D88">
        <w:rPr>
          <w:rStyle w:val="StyleBoldUnderline"/>
        </w:rPr>
        <w:t>Of course, we “have been assured by Internet companies” that we are safe. It’s always wise to be wary of vendors’ security assurances—there’s a lot of snake oil out there—but this news calls for a different variety of skepticism that doubts the assurances of even the most earnest and competent companies. This is going to put U.S. companies at a competitive disadvantage, because people will believe that U.S. companies lack the ability to protect their customers—and people will suspect that U.S. companies may feel compelled to lie to their customers about security.</w:t>
      </w:r>
    </w:p>
    <w:p w14:paraId="030BADEE" w14:textId="77777777" w:rsidR="00245D01" w:rsidRPr="00693D88" w:rsidRDefault="00245D01" w:rsidP="00245D01">
      <w:pPr>
        <w:pStyle w:val="Heading4"/>
        <w:rPr>
          <w:rFonts w:ascii="Calibri" w:hAnsi="Calibri"/>
        </w:rPr>
      </w:pPr>
      <w:r w:rsidRPr="00693D88">
        <w:rPr>
          <w:rFonts w:ascii="Calibri" w:hAnsi="Calibri"/>
        </w:rPr>
        <w:t>Surveillance significantly hurts U.S. tech competiveness</w:t>
      </w:r>
    </w:p>
    <w:p w14:paraId="721C385C" w14:textId="77777777" w:rsidR="00245D01" w:rsidRPr="00693D88" w:rsidRDefault="00245D01" w:rsidP="00245D01">
      <w:r w:rsidRPr="00693D88">
        <w:rPr>
          <w:rStyle w:val="StyleStyleBold12pt"/>
        </w:rPr>
        <w:t>Whittaker For Zero Day 15</w:t>
      </w:r>
      <w:r w:rsidRPr="00693D88">
        <w:t xml:space="preserve">, 6-9-2015, "US tech giants to "far exceed" $35 billion loss in NSA fallout," ZDNet, </w:t>
      </w:r>
      <w:hyperlink r:id="rId131" w:history="1">
        <w:r w:rsidRPr="00693D88">
          <w:rPr>
            <w:rStyle w:val="Hyperlink"/>
          </w:rPr>
          <w:t>http://www.zdnet.com/article/us-tech-companies-to-far-exceed-35-billion-loss-in-nsa-fallout/</w:t>
        </w:r>
      </w:hyperlink>
    </w:p>
    <w:p w14:paraId="22466E8C" w14:textId="1ED4D23D" w:rsidR="00245D01" w:rsidRPr="00693D88" w:rsidRDefault="00245D01" w:rsidP="00245D01">
      <w:pPr>
        <w:rPr>
          <w:rStyle w:val="StyleBoldUnderline"/>
        </w:rPr>
      </w:pPr>
      <w:r w:rsidRPr="00693D88">
        <w:rPr>
          <w:rStyle w:val="StyleBoldUnderline"/>
        </w:rPr>
        <w:t>Many technology companies are reporting significant sales drop-offs in China, once a burgeoning economy for Silicon Valley</w:t>
      </w:r>
      <w:r w:rsidRPr="00693D88">
        <w:t xml:space="preserve"> firms. While some consumer-focused companies like Apple are seeing considerable success in the country, others -- like Cisco, HP, and Microsoft -- are taking a hit. It follows Beijing's decision to drop key brands from its list of authorized government suppliers in the wake of the NSA leaks. Although a number of reasons were cited, </w:t>
      </w:r>
      <w:r w:rsidRPr="00693D88">
        <w:rPr>
          <w:rStyle w:val="StyleBoldUnderline"/>
        </w:rPr>
        <w:t>domestic companies were said to offer "more product guarantees" than their overseas rivals. "The cost of inaction is not only short-term economic losses for U.S. companies,"</w:t>
      </w:r>
      <w:r w:rsidRPr="00693D88">
        <w:t xml:space="preserve"> write Castro and McQuinn in their conclusion. </w:t>
      </w:r>
      <w:r w:rsidRPr="00693D88">
        <w:rPr>
          <w:rStyle w:val="StyleBoldUnderline"/>
        </w:rPr>
        <w:t>"But a wave of protectionist policies that will systematically weaken U.S. technology competitiveness in years to come, with impacts on economic growth, jobs, trade balance, and national security through a weakened industrial base."</w:t>
      </w:r>
    </w:p>
    <w:p w14:paraId="792CC5A7" w14:textId="33293A65" w:rsidR="00E618BE" w:rsidRPr="00693D88" w:rsidRDefault="00E618BE" w:rsidP="00E618BE">
      <w:pPr>
        <w:pStyle w:val="Heading3"/>
        <w:rPr>
          <w:rFonts w:ascii="Calibri" w:hAnsi="Calibri"/>
        </w:rPr>
      </w:pPr>
      <w:r w:rsidRPr="00693D88">
        <w:rPr>
          <w:rFonts w:ascii="Calibri" w:hAnsi="Calibri"/>
        </w:rPr>
        <w:t xml:space="preserve">Silicon Valley </w:t>
      </w:r>
    </w:p>
    <w:p w14:paraId="48FB9D73" w14:textId="00AF6E8A" w:rsidR="00E618BE" w:rsidRPr="00693D88" w:rsidRDefault="00E618BE" w:rsidP="00E618BE">
      <w:pPr>
        <w:pStyle w:val="Heading4"/>
        <w:rPr>
          <w:rFonts w:ascii="Calibri" w:hAnsi="Calibri"/>
        </w:rPr>
      </w:pPr>
      <w:r w:rsidRPr="00693D88">
        <w:rPr>
          <w:rFonts w:ascii="Calibri" w:hAnsi="Calibri"/>
        </w:rPr>
        <w:t xml:space="preserve">Bullrun severely hampers US competitiveness – particular, European countries have massive consequences for Silicon Valley </w:t>
      </w:r>
    </w:p>
    <w:p w14:paraId="77D41AA4" w14:textId="0E65C997" w:rsidR="00E618BE" w:rsidRPr="00693D88" w:rsidRDefault="00E618BE" w:rsidP="006140B5">
      <w:r w:rsidRPr="00693D88">
        <w:rPr>
          <w:rStyle w:val="StyleStyleBold12pt"/>
        </w:rPr>
        <w:t>Chang 14</w:t>
      </w:r>
      <w:r w:rsidRPr="00693D88">
        <w:t xml:space="preserve"> [Andrew: graduated from the Medill School of Journalism at Northwestern University and has written for the St. Petersburg Times, the Oregonian and the San Jose Mercury News, </w:t>
      </w:r>
      <w:r w:rsidR="006140B5" w:rsidRPr="00693D88">
        <w:t>“Tech leaders lash out at government's electronic spying,” Oct 8, 2014</w:t>
      </w:r>
    </w:p>
    <w:p w14:paraId="1F0F0BED" w14:textId="5C265083" w:rsidR="00E618BE" w:rsidRPr="00693D88" w:rsidRDefault="002D7135" w:rsidP="006140B5">
      <w:hyperlink r:id="rId132" w:history="1">
        <w:r w:rsidR="006140B5" w:rsidRPr="00693D88">
          <w:t>http://www.latimes.com/business/la-fi-silicon-valley-nsa-20141009-story.html //</w:t>
        </w:r>
      </w:hyperlink>
      <w:r w:rsidR="006140B5" w:rsidRPr="00693D88">
        <w:t xml:space="preserve"> mm]</w:t>
      </w:r>
    </w:p>
    <w:p w14:paraId="45A79493" w14:textId="2D14BEC9" w:rsidR="00E618BE" w:rsidRPr="00693D88" w:rsidRDefault="00E618BE" w:rsidP="00E618BE">
      <w:pPr>
        <w:contextualSpacing/>
        <w:rPr>
          <w:rStyle w:val="StyleBoldUnderline"/>
          <w:b w:val="0"/>
          <w:u w:val="none"/>
        </w:rPr>
      </w:pPr>
      <w:r w:rsidRPr="00693D88">
        <w:rPr>
          <w:rStyle w:val="StyleBoldUnderline"/>
        </w:rPr>
        <w:t xml:space="preserve">Tech leaders said they feared being shut out of the Internet economy if foreign countries, suspicious of the U.S. government's actions, opt for "data localization," meaning they would mandate that their citizens' data be stored within their own countries. Such a move would </w:t>
      </w:r>
      <w:r w:rsidRPr="00693D88">
        <w:rPr>
          <w:rStyle w:val="StyleBoldUnderline"/>
          <w:strike/>
        </w:rPr>
        <w:t>cripple</w:t>
      </w:r>
      <w:r w:rsidRPr="00693D88">
        <w:rPr>
          <w:rStyle w:val="StyleBoldUnderline"/>
        </w:rPr>
        <w:t xml:space="preserve"> [hurt] U.S. tech firms used to operating on a global scale</w:t>
      </w:r>
      <w:r w:rsidRPr="00693D88">
        <w:rPr>
          <w:rFonts w:eastAsia="Times New Roman" w:cs="Times New Roman"/>
          <w:color w:val="333333"/>
          <w:sz w:val="16"/>
          <w:szCs w:val="27"/>
          <w:shd w:val="clear" w:color="auto" w:fill="FFFFFF"/>
        </w:rPr>
        <w:t xml:space="preserve">. </w:t>
      </w:r>
      <w:r w:rsidRPr="00693D88">
        <w:rPr>
          <w:rStyle w:val="StyleBoldUnderline"/>
        </w:rPr>
        <w:t xml:space="preserve">A </w:t>
      </w:r>
      <w:r w:rsidRPr="00693D88">
        <w:rPr>
          <w:rStyle w:val="Emphasis"/>
        </w:rPr>
        <w:t>shutout by European countries in particular would have enormous consequences for Silicon Valley</w:t>
      </w:r>
      <w:r w:rsidRPr="00693D88">
        <w:rPr>
          <w:rStyle w:val="StyleBoldUnderline"/>
        </w:rPr>
        <w:t>, they said. Colin Stretch, Facebook's general counsel, said data localization is "fundamentally at odds with the way the Internet is architected" and would mean slower and less efficient servers because companies wouldn't be able to take advantage of cloud-based storage systems.</w:t>
      </w:r>
      <w:r w:rsidRPr="00693D88">
        <w:rPr>
          <w:rFonts w:eastAsia="Times New Roman" w:cs="Times New Roman"/>
          <w:color w:val="333333"/>
          <w:sz w:val="16"/>
          <w:szCs w:val="27"/>
          <w:shd w:val="clear" w:color="auto" w:fill="FFFFFF"/>
        </w:rPr>
        <w:t xml:space="preserve"> "More access points around the world make it harder for your network to be secure, so it makes us more vulnerable, not less," Stretch said. "Data localization takes us exactly in the wrong direction." During the hourlong discussion, the tech companies stressed that they had been willing to comply with the government when it was making legal requests and going through traditional judicial channels to access their data. But the revelations of widespread spying angered them and was an overreach of authority, they said, and now the companies are working to encrypt their data to prevent future abuses from occurring. </w:t>
      </w:r>
      <w:r w:rsidRPr="00693D88">
        <w:rPr>
          <w:rStyle w:val="StyleBoldUnderline"/>
        </w:rPr>
        <w:t>They'd also like to see the government get more involved in rebuilding trust with Americans and foreign countries. Ramsey Homsany, general counsel of Dropbox, said the government needs to show that the U.S. is a country that respects privacy, especially because people share personal information — photos, life plans, medical records — online. "We have built this incredible economic engine in this region of the country…and [mistrust] is the one thing that starts to rot it from the inside out," he said. "Not to use dramatic language, but I think it is that serious, and I think we really need to see the government also doing its part to help lead on that issue." The issue of government surveillance has been a hot topic in Silicon Valley, and companies have aggressively pushed for better safeguards of their users' private information and for more transparency about data requests.</w:t>
      </w:r>
      <w:r w:rsidRPr="00693D88">
        <w:rPr>
          <w:rFonts w:eastAsia="Times New Roman" w:cs="Times New Roman"/>
          <w:color w:val="333333"/>
          <w:sz w:val="16"/>
          <w:szCs w:val="27"/>
          <w:shd w:val="clear" w:color="auto" w:fill="FFFFFF"/>
        </w:rPr>
        <w:t xml:space="preserve"> A day before the roundtable discussion, Twitter Inc. filed suit against the Department of Justice and the FBI, saying it was being unconstitutionally prohibited from revealing the scope of government surveillance of its users.</w:t>
      </w:r>
    </w:p>
    <w:p w14:paraId="730C801F" w14:textId="2E4C9B56" w:rsidR="001C636F" w:rsidRPr="00693D88" w:rsidRDefault="001B1A3A" w:rsidP="001C636F">
      <w:pPr>
        <w:pStyle w:val="Heading3"/>
        <w:rPr>
          <w:rFonts w:ascii="Calibri" w:hAnsi="Calibri"/>
        </w:rPr>
      </w:pPr>
      <w:r>
        <w:rPr>
          <w:rFonts w:ascii="Calibri" w:hAnsi="Calibri"/>
        </w:rPr>
        <w:t>US Tech Industry C</w:t>
      </w:r>
      <w:r w:rsidR="001C636F" w:rsidRPr="00693D88">
        <w:rPr>
          <w:rFonts w:ascii="Calibri" w:hAnsi="Calibri"/>
        </w:rPr>
        <w:t xml:space="preserve">onfidence </w:t>
      </w:r>
    </w:p>
    <w:p w14:paraId="419C1A4D" w14:textId="77777777" w:rsidR="001C636F" w:rsidRPr="00693D88" w:rsidRDefault="001C636F" w:rsidP="001C636F">
      <w:pPr>
        <w:pStyle w:val="Heading4"/>
        <w:rPr>
          <w:rFonts w:ascii="Calibri" w:hAnsi="Calibri"/>
        </w:rPr>
      </w:pPr>
      <w:r w:rsidRPr="00693D88">
        <w:rPr>
          <w:rFonts w:ascii="Calibri" w:hAnsi="Calibri"/>
        </w:rPr>
        <w:t xml:space="preserve">NSA’s decryption programs undermine international confidence in American tech companies </w:t>
      </w:r>
    </w:p>
    <w:p w14:paraId="1CA9CB53" w14:textId="77777777" w:rsidR="001C636F" w:rsidRPr="00693D88" w:rsidRDefault="001C636F" w:rsidP="001C636F">
      <w:r w:rsidRPr="00693D88">
        <w:rPr>
          <w:rStyle w:val="StyleStyleBold12pt"/>
        </w:rPr>
        <w:t>The Economist 13</w:t>
      </w:r>
      <w:r w:rsidRPr="00693D88">
        <w:t xml:space="preserve"> [“Backdoor Dealings,” September 14, 2013, </w:t>
      </w:r>
      <w:hyperlink r:id="rId133" w:history="1">
        <w:r w:rsidRPr="00693D88">
          <w:rPr>
            <w:rStyle w:val="Hyperlink"/>
          </w:rPr>
          <w:t>http://www.economist.com/news/leaders/21586345-covertly-weakening-security-entire-internet-make-snooping-easier-bad //</w:t>
        </w:r>
      </w:hyperlink>
      <w:r w:rsidRPr="00693D88">
        <w:t xml:space="preserve"> emb]. </w:t>
      </w:r>
    </w:p>
    <w:p w14:paraId="4EA278E8" w14:textId="392B7B18" w:rsidR="00CA613D" w:rsidRPr="00693D88" w:rsidRDefault="001C636F" w:rsidP="002E4655">
      <w:pPr>
        <w:rPr>
          <w:sz w:val="16"/>
        </w:rPr>
      </w:pPr>
      <w:r w:rsidRPr="00693D88">
        <w:rPr>
          <w:sz w:val="16"/>
        </w:rPr>
        <w:t>“PROPERLY implemented strong crypto systems are one of the few things that you can rely on,” declared Edward Snowden, the former computer technician at America’s National Security Agency (NSA) responsible for leaking a trove of documents about his erstwhile employer’s activities, in an online question-and-answer session in June. The latest revelations, published on September 5th by the Guardian, the New York Times and ProPublica, explain his careful choice of words</w:t>
      </w:r>
      <w:r w:rsidRPr="00693D88">
        <w:rPr>
          <w:rStyle w:val="StyleBoldUnderline"/>
        </w:rPr>
        <w:t>. Many cryptographic systems in use on the internet</w:t>
      </w:r>
      <w:r w:rsidRPr="00693D88">
        <w:rPr>
          <w:sz w:val="16"/>
        </w:rPr>
        <w:t>, it seems</w:t>
      </w:r>
      <w:r w:rsidRPr="00693D88">
        <w:rPr>
          <w:rStyle w:val="StyleBoldUnderline"/>
        </w:rPr>
        <w:t>, are not “properly implemented”, but have been weakened by flaws deliberately introduced by the NSA as part of a decade-long programme to ensure it can read encrypted traffic</w:t>
      </w:r>
      <w:r w:rsidRPr="00693D88">
        <w:rPr>
          <w:sz w:val="16"/>
        </w:rPr>
        <w:t>.</w:t>
      </w:r>
      <w:r w:rsidRPr="00693D88">
        <w:rPr>
          <w:sz w:val="12"/>
        </w:rPr>
        <w:t>¶</w:t>
      </w:r>
      <w:r w:rsidRPr="00693D88">
        <w:rPr>
          <w:sz w:val="16"/>
        </w:rPr>
        <w:t xml:space="preserve"> The extent and nature of the programme is still unclear (see article), but </w:t>
      </w:r>
      <w:r w:rsidRPr="00693D88">
        <w:rPr>
          <w:rStyle w:val="StyleBoldUnderline"/>
        </w:rPr>
        <w:t>it appears to involve getting software companies and internet-service providers to insert secret vulnerabilities, or backdoors, into apparently secure systems. This can be done by introducing deliberate errors into software or hardware designs, many of which are developed in collaboration with the NSA; or by recommending the use of security protocols which the NSA knows to be insecure, in its dual role as cryptographic standards-setter and codebreaker.</w:t>
      </w:r>
      <w:r w:rsidRPr="00693D88">
        <w:rPr>
          <w:rStyle w:val="StyleBoldUnderline"/>
          <w:b w:val="0"/>
          <w:sz w:val="12"/>
          <w:u w:val="none"/>
        </w:rPr>
        <w:t>¶</w:t>
      </w:r>
      <w:r w:rsidRPr="00693D88">
        <w:rPr>
          <w:sz w:val="16"/>
        </w:rPr>
        <w:t xml:space="preserve"> It is naive to think that signals-intelligence agencies, whose job is to intercept and decrypt messages, are not going to try to do everything to ensure that they can read as much encoded traffic as possible. And there are good reasons why governments should be able to snoop, in the interests of national security and within agreed legal limits. But the latest allegations are worrying for three reasons. First</w:t>
      </w:r>
      <w:r w:rsidRPr="00693D88">
        <w:rPr>
          <w:rStyle w:val="StyleBoldUnderline"/>
        </w:rPr>
        <w:t>, the NSA’s actions may have weakened overall internet security, on which billions of people rely for banking and payments, with backdoors that can be exploited by criminals, not just intelligence agencies.</w:t>
      </w:r>
      <w:r w:rsidRPr="00693D88">
        <w:rPr>
          <w:sz w:val="16"/>
        </w:rPr>
        <w:t xml:space="preserve"> Second, </w:t>
      </w:r>
      <w:r w:rsidRPr="00693D88">
        <w:rPr>
          <w:rStyle w:val="Emphasis"/>
        </w:rPr>
        <w:t>this undermines confidence in American technology companies, none of which can now be trusted when they say their products are secure</w:t>
      </w:r>
      <w:r w:rsidRPr="00693D88">
        <w:rPr>
          <w:sz w:val="16"/>
        </w:rPr>
        <w:t>, and makes it very difficult for America to criticise authoritarian regimes for interfering with the internet, or to claim (as it does) that it is the best guardian of the internet’s addressing system. Third</w:t>
      </w:r>
      <w:r w:rsidRPr="00693D88">
        <w:rPr>
          <w:rStyle w:val="StyleBoldUnderline"/>
        </w:rPr>
        <w:t>, the NSA seems to have done by stealth what it could not do openly</w:t>
      </w:r>
      <w:r w:rsidRPr="00693D88">
        <w:rPr>
          <w:sz w:val="16"/>
        </w:rPr>
        <w:t>. During the 1990s the agency unsuccessfully lobbied for backdoors to be added to all communications systems. Having lost the argument, it has apparently gone ahead and implemented them on the sly.</w:t>
      </w:r>
      <w:r w:rsidRPr="00693D88">
        <w:rPr>
          <w:sz w:val="12"/>
        </w:rPr>
        <w:t>¶</w:t>
      </w:r>
      <w:r w:rsidRPr="00693D88">
        <w:rPr>
          <w:sz w:val="16"/>
        </w:rPr>
        <w:t xml:space="preserve"> Tighten the leash</w:t>
      </w:r>
      <w:r w:rsidRPr="00693D88">
        <w:rPr>
          <w:sz w:val="12"/>
        </w:rPr>
        <w:t>¶</w:t>
      </w:r>
      <w:r w:rsidRPr="00693D88">
        <w:rPr>
          <w:sz w:val="16"/>
        </w:rPr>
        <w:t xml:space="preserve"> All this adds to the impression that </w:t>
      </w:r>
      <w:r w:rsidRPr="00693D88">
        <w:rPr>
          <w:rStyle w:val="StyleBoldUnderline"/>
        </w:rPr>
        <w:t>oversight of the NSA has not kept pace with the rapid expansion of its activities.</w:t>
      </w:r>
      <w:r w:rsidRPr="00693D88">
        <w:rPr>
          <w:sz w:val="16"/>
        </w:rPr>
        <w:t xml:space="preserve"> Having once spied on a small number of specific targets, </w:t>
      </w:r>
      <w:r w:rsidRPr="00693D88">
        <w:rPr>
          <w:rStyle w:val="StyleBoldUnderline"/>
        </w:rPr>
        <w:t>it now conducts online surveillance on a vast scale</w:t>
      </w:r>
      <w:r w:rsidRPr="00693D88">
        <w:rPr>
          <w:sz w:val="16"/>
        </w:rPr>
        <w:t>. It has spied on drug dealers, tax evaders and foreign firms, none of which pose a threat to national security. NSA employees have used its systems to spy on their former lovers. Mr Snowden’s ability to walk off with a stash of NSA documents is grave evidence of a woeful lack of internal controls. He has gone public, but could just as easily have put his stolen documents to criminal use—as others in his position may already have done.</w:t>
      </w:r>
      <w:r w:rsidRPr="00693D88">
        <w:rPr>
          <w:sz w:val="12"/>
        </w:rPr>
        <w:t>¶</w:t>
      </w:r>
      <w:r w:rsidRPr="00693D88">
        <w:rPr>
          <w:sz w:val="16"/>
        </w:rPr>
        <w:t xml:space="preserve"> Barack Obama says he welcomes debate about the activities of America’s spooks. There are indeed arguments to be had about the appropriate levels of snooping and degrees of oversight. </w:t>
      </w:r>
      <w:r w:rsidRPr="00693D88">
        <w:rPr>
          <w:rStyle w:val="StyleBoldUnderline"/>
        </w:rPr>
        <w:t>But any deliberate subversion of cryptographic systems by the NSA is simply a bad idea</w:t>
      </w:r>
      <w:r w:rsidRPr="00693D88">
        <w:rPr>
          <w:sz w:val="16"/>
        </w:rPr>
        <w:t>, and should stop. That would make life harder for the spooks, true, but there are plenty of other more targeted techniques they can use that do not reduce the security of the internet for all of its users, damage the reputation of America’s technology industry and leave its government looking untrustworthy and hypocritical.</w:t>
      </w:r>
    </w:p>
    <w:p w14:paraId="44871A1B" w14:textId="4BF00197" w:rsidR="00CA613D" w:rsidRPr="00693D88" w:rsidRDefault="00CA613D" w:rsidP="00CA613D">
      <w:pPr>
        <w:pStyle w:val="Heading3"/>
        <w:rPr>
          <w:rFonts w:ascii="Calibri" w:hAnsi="Calibri"/>
        </w:rPr>
      </w:pPr>
      <w:r w:rsidRPr="00693D88">
        <w:rPr>
          <w:rFonts w:ascii="Calibri" w:hAnsi="Calibri"/>
        </w:rPr>
        <w:t xml:space="preserve">Consumer Trust </w:t>
      </w:r>
    </w:p>
    <w:p w14:paraId="0E016297" w14:textId="77777777" w:rsidR="00CA613D" w:rsidRPr="00693D88" w:rsidRDefault="00CA613D" w:rsidP="00CA613D">
      <w:pPr>
        <w:pStyle w:val="Heading4"/>
        <w:rPr>
          <w:rFonts w:ascii="Calibri" w:hAnsi="Calibri"/>
        </w:rPr>
      </w:pPr>
      <w:r w:rsidRPr="00693D88">
        <w:rPr>
          <w:rFonts w:ascii="Calibri" w:hAnsi="Calibri"/>
        </w:rPr>
        <w:t xml:space="preserve">Bullrun has severely compromised consumer trust of US companies </w:t>
      </w:r>
    </w:p>
    <w:p w14:paraId="662FFA18" w14:textId="77777777" w:rsidR="00CA613D" w:rsidRPr="00693D88" w:rsidRDefault="00CA613D" w:rsidP="00CA613D">
      <w:r w:rsidRPr="00693D88">
        <w:rPr>
          <w:rStyle w:val="StyleStyleBold12pt"/>
        </w:rPr>
        <w:t>Paganini 13</w:t>
      </w:r>
      <w:r w:rsidRPr="00693D88">
        <w:t xml:space="preserve"> [Pierluigi: Chief Information Security Officer at Bit4Id, firm leader in identity management, member of the ENISA (European Union Agency for Network and Information Security), cyber security expert with over 20 years experience in the field, he is Certified Ethical Hacker at EC Council in London, “NSA Bullrun program, encryption and false perception of security,” Security Affairs, September 7, 2013, </w:t>
      </w:r>
      <w:hyperlink r:id="rId134" w:history="1">
        <w:r w:rsidRPr="00693D88">
          <w:rPr>
            <w:rStyle w:val="Hyperlink"/>
          </w:rPr>
          <w:t>http://securityaffairs.co/wordpress/17577/intelligence/nsa-bullrun-program-false-perception-security.html //</w:t>
        </w:r>
      </w:hyperlink>
      <w:r w:rsidRPr="00693D88">
        <w:t xml:space="preserve"> emb]. </w:t>
      </w:r>
    </w:p>
    <w:p w14:paraId="6E216C6D" w14:textId="72F946EC" w:rsidR="00693D88" w:rsidRDefault="00CA613D" w:rsidP="00716EAE">
      <w:pPr>
        <w:rPr>
          <w:sz w:val="16"/>
        </w:rPr>
      </w:pPr>
      <w:r w:rsidRPr="00693D88">
        <w:rPr>
          <w:sz w:val="16"/>
        </w:rPr>
        <w:t xml:space="preserve">Revelations on Bullrun program demonstrated that </w:t>
      </w:r>
      <w:r w:rsidRPr="00693D88">
        <w:rPr>
          <w:rStyle w:val="StyleBoldUnderline"/>
        </w:rPr>
        <w:t>NSA has capabilities against widely-used online protocols such as HTTPS and encryption standards.</w:t>
      </w:r>
      <w:r w:rsidRPr="00693D88">
        <w:rPr>
          <w:rStyle w:val="StyleBoldUnderline"/>
          <w:b w:val="0"/>
          <w:sz w:val="12"/>
          <w:u w:val="none"/>
        </w:rPr>
        <w:t>¶</w:t>
      </w:r>
      <w:r w:rsidRPr="00693D88">
        <w:rPr>
          <w:rStyle w:val="StyleBoldUnderline"/>
        </w:rPr>
        <w:t xml:space="preserve"> The latest nightmare for US Administration is named Bullrun, another US program for massive surveillance. Snowden‘s revelations represented a heartquake for IT security, the image of NSA and US IT companies are </w:t>
      </w:r>
      <w:r w:rsidRPr="00693D88">
        <w:rPr>
          <w:rStyle w:val="Emphasis"/>
        </w:rPr>
        <w:t>seriously compromised such the trust of worldwide consumers.</w:t>
      </w:r>
      <w:r w:rsidRPr="00693D88">
        <w:rPr>
          <w:sz w:val="12"/>
        </w:rPr>
        <w:t>¶</w:t>
      </w:r>
      <w:r w:rsidRPr="00693D88">
        <w:rPr>
          <w:sz w:val="16"/>
        </w:rPr>
        <w:t xml:space="preserve"> The extension of US surveillance activities seems to have no limits neither borderlines, </w:t>
      </w:r>
      <w:r w:rsidRPr="00693D88">
        <w:rPr>
          <w:rStyle w:val="StyleBoldUnderline"/>
        </w:rPr>
        <w:t>every communication and data despite protected with sophisticated encryption mechanisms were accessible by US Intelligence and its partners</w:t>
      </w:r>
      <w:r w:rsidRPr="00693D88">
        <w:rPr>
          <w:sz w:val="16"/>
        </w:rPr>
        <w:t xml:space="preserve"> like Britain’s GCHQ.</w:t>
      </w:r>
      <w:r w:rsidRPr="00693D88">
        <w:rPr>
          <w:sz w:val="12"/>
        </w:rPr>
        <w:t>¶</w:t>
      </w:r>
      <w:r w:rsidRPr="00693D88">
        <w:rPr>
          <w:sz w:val="16"/>
        </w:rPr>
        <w:t xml:space="preserve"> The New York Times and The Guardian newspapers and the journalism non-profit ProPublica revealed details of the new super secret program, codenamed </w:t>
      </w:r>
      <w:r w:rsidRPr="00693D88">
        <w:rPr>
          <w:rStyle w:val="StyleBoldUnderline"/>
        </w:rPr>
        <w:t>Bullrun, sustained by the NSA to have the possibility to bypass encryption adopted worldwide by corporates, governments and institutions. The Bullrun program is considered the second choice of U.S. Government to the failure in place a backdoor, the so-called Clipper chip, into encryption that would have allowed it to eavesdrop on communications.</w:t>
      </w:r>
      <w:r w:rsidRPr="00693D88">
        <w:rPr>
          <w:sz w:val="12"/>
        </w:rPr>
        <w:t>¶</w:t>
      </w:r>
      <w:r w:rsidRPr="00693D88">
        <w:rPr>
          <w:sz w:val="16"/>
        </w:rPr>
        <w:t xml:space="preserve"> Be aware we are not speaking of cracking algorithms, Snowden warned that NSA bypass encryption targeting end point of communications:</w:t>
      </w:r>
      <w:r w:rsidRPr="00693D88">
        <w:rPr>
          <w:sz w:val="12"/>
        </w:rPr>
        <w:t>¶</w:t>
      </w:r>
      <w:r w:rsidRPr="00693D88">
        <w:rPr>
          <w:sz w:val="16"/>
        </w:rPr>
        <w:t xml:space="preserve"> “Properly implemented strong crypto systems are one of the few things that you can rely on,” Snowden said to the Guardian</w:t>
      </w:r>
      <w:r w:rsidRPr="00693D88">
        <w:rPr>
          <w:rStyle w:val="StyleBoldUnderline"/>
        </w:rPr>
        <w:t>.</w:t>
      </w:r>
      <w:r w:rsidRPr="00693D88">
        <w:rPr>
          <w:rStyle w:val="StyleBoldUnderline"/>
          <w:b w:val="0"/>
          <w:sz w:val="12"/>
          <w:u w:val="none"/>
        </w:rPr>
        <w:t>¶</w:t>
      </w:r>
      <w:r w:rsidRPr="00693D88">
        <w:rPr>
          <w:rStyle w:val="StyleBoldUnderline"/>
        </w:rPr>
        <w:t xml:space="preserve"> The Intelligence Agency has inducted vendors and manufactures to include backdoors in their products or to disclose related encryption keys to allow the access data, this is the core of the Bullrun program</w:t>
      </w:r>
      <w:r w:rsidRPr="00693D88">
        <w:rPr>
          <w:sz w:val="16"/>
        </w:rPr>
        <w:t>. Snowden revelations are causing the collapse of many certainties, last in order of time is the integrity of encryption standards, according the popular newspapers NSA has worked to undermine the security of those standards.</w:t>
      </w:r>
    </w:p>
    <w:p w14:paraId="5179E568" w14:textId="4C62A1AB" w:rsidR="001B1A3A" w:rsidRDefault="001B1A3A" w:rsidP="001B1A3A">
      <w:pPr>
        <w:pStyle w:val="Heading2"/>
      </w:pPr>
      <w:r>
        <w:t>Impacts</w:t>
      </w:r>
    </w:p>
    <w:p w14:paraId="79374F5B" w14:textId="366244E1" w:rsidR="00693D88" w:rsidRDefault="00693D88" w:rsidP="00693D88">
      <w:pPr>
        <w:pStyle w:val="Heading3"/>
      </w:pPr>
      <w:r w:rsidRPr="00693D88">
        <w:t xml:space="preserve">California Scenario </w:t>
      </w:r>
    </w:p>
    <w:p w14:paraId="57A27D85" w14:textId="77777777" w:rsidR="00693D88" w:rsidRDefault="00693D88" w:rsidP="00693D88">
      <w:pPr>
        <w:pStyle w:val="Heading4"/>
      </w:pPr>
      <w:r>
        <w:t>NSA surveillance hurts California’s economy</w:t>
      </w:r>
    </w:p>
    <w:p w14:paraId="0FB64850" w14:textId="77777777" w:rsidR="00693D88" w:rsidRPr="003335EA" w:rsidRDefault="00693D88" w:rsidP="00693D88">
      <w:pPr>
        <w:rPr>
          <w:sz w:val="20"/>
        </w:rPr>
      </w:pPr>
      <w:r w:rsidRPr="003335EA">
        <w:rPr>
          <w:b/>
          <w:sz w:val="24"/>
        </w:rPr>
        <w:t>Mathews 13’</w:t>
      </w:r>
      <w:r>
        <w:rPr>
          <w:b/>
          <w:sz w:val="24"/>
        </w:rPr>
        <w:t xml:space="preserve"> </w:t>
      </w:r>
      <w:r>
        <w:rPr>
          <w:sz w:val="20"/>
        </w:rPr>
        <w:t xml:space="preserve">Joe Mathews. July 13, 2013. The San Diego Union-Tribune. “Could NSA spying hurt California economy?” </w:t>
      </w:r>
      <w:r w:rsidRPr="003335EA">
        <w:rPr>
          <w:sz w:val="20"/>
        </w:rPr>
        <w:t>http://www.utsandiego.com/news/2013/jul/13/could-nsa-spying-hurt-california-economy/all/?print</w:t>
      </w:r>
    </w:p>
    <w:p w14:paraId="5F00D53D" w14:textId="77777777" w:rsidR="00693D88" w:rsidRDefault="00693D88" w:rsidP="00693D88">
      <w:pPr>
        <w:rPr>
          <w:rStyle w:val="StyleBoldUnderline"/>
        </w:rPr>
      </w:pPr>
      <w:r w:rsidRPr="004901C1">
        <w:rPr>
          <w:rStyle w:val="StyleBoldUnderline"/>
        </w:rPr>
        <w:t>California and its businesses have a problem. It’s called the National Security Agency</w:t>
      </w:r>
      <w:r w:rsidRPr="00731059">
        <w:rPr>
          <w:sz w:val="16"/>
        </w:rPr>
        <w:t>.</w:t>
      </w:r>
      <w:r w:rsidRPr="00731059">
        <w:rPr>
          <w:sz w:val="12"/>
        </w:rPr>
        <w:t>¶</w:t>
      </w:r>
      <w:r w:rsidRPr="00731059">
        <w:rPr>
          <w:sz w:val="16"/>
        </w:rPr>
        <w:t xml:space="preserve"> That may sound provincial. The debate over </w:t>
      </w:r>
      <w:r w:rsidRPr="004901C1">
        <w:rPr>
          <w:rStyle w:val="StyleBoldUnderline"/>
        </w:rPr>
        <w:t>the massive NSA surveillance programs disclosed by Edward Snowden is a national and global matter</w:t>
      </w:r>
      <w:r w:rsidRPr="00731059">
        <w:rPr>
          <w:sz w:val="16"/>
        </w:rPr>
        <w:t>, not just a California concern.</w:t>
      </w:r>
      <w:r w:rsidRPr="00731059">
        <w:rPr>
          <w:sz w:val="12"/>
        </w:rPr>
        <w:t>¶</w:t>
      </w:r>
      <w:r w:rsidRPr="00731059">
        <w:rPr>
          <w:sz w:val="16"/>
        </w:rPr>
        <w:t xml:space="preserve"> </w:t>
      </w:r>
      <w:r w:rsidRPr="004901C1">
        <w:rPr>
          <w:rStyle w:val="StyleBoldUnderline"/>
        </w:rPr>
        <w:t>But the disclosures</w:t>
      </w:r>
      <w:r w:rsidRPr="00731059">
        <w:rPr>
          <w:sz w:val="16"/>
        </w:rPr>
        <w:t xml:space="preserve"> — and the U.S. government’s reaction to them — </w:t>
      </w:r>
      <w:r w:rsidRPr="004901C1">
        <w:rPr>
          <w:rStyle w:val="StyleBoldUnderline"/>
        </w:rPr>
        <w:t>hit at the heart of California’s economic life</w:t>
      </w:r>
      <w:r w:rsidRPr="00731059">
        <w:rPr>
          <w:sz w:val="16"/>
        </w:rPr>
        <w:t xml:space="preserve">. </w:t>
      </w:r>
      <w:r w:rsidRPr="004901C1">
        <w:rPr>
          <w:rStyle w:val="StyleBoldUnderline"/>
        </w:rPr>
        <w:t>Whether you believe the massive collection of phone and electronic records is a scary invasion of privacy or a necessary defense against terrorism, you should worry about our state’s exposure to the fallout</w:t>
      </w:r>
      <w:r w:rsidRPr="00731059">
        <w:rPr>
          <w:sz w:val="16"/>
        </w:rPr>
        <w:t>.</w:t>
      </w:r>
      <w:r w:rsidRPr="00731059">
        <w:rPr>
          <w:sz w:val="12"/>
        </w:rPr>
        <w:t>¶</w:t>
      </w:r>
      <w:r w:rsidRPr="00731059">
        <w:rPr>
          <w:sz w:val="16"/>
        </w:rPr>
        <w:t xml:space="preserve"> The problem for California is not that the feds are collecting all of our communications. It is that the feds are (totally unapologetically) </w:t>
      </w:r>
      <w:r w:rsidRPr="004901C1">
        <w:rPr>
          <w:rStyle w:val="StyleBoldUnderline"/>
        </w:rPr>
        <w:t>doing the same to foreigners, especially in communications with the U.S. California depends for its livelihood on people overseas — as customers, trade partners, as sources of talent.</w:t>
      </w:r>
      <w:r w:rsidRPr="00731059">
        <w:rPr>
          <w:sz w:val="16"/>
        </w:rPr>
        <w:t xml:space="preserve"> Our leading industries — shipping, tourism, technology, and entertainment — could not survive, much less prosper, without the trust and goodwill of foreigners. We are home to two of the world’s busiest container ports, and we are a leading exporter of engineering, architectural, design, financial, insurance, legal, and educational services. All of our signature companies — Apple, Google, Facebook, Oracle, Intel, Hewlett-Packard, Chevron, Disney — rely on sales and growth overseas. And our families and workplaces are full of foreigners; more than one in four of us were born abroad, and more than 50 countries have diaspora populations in California of more than 10,000.</w:t>
      </w:r>
      <w:r w:rsidRPr="00731059">
        <w:rPr>
          <w:sz w:val="12"/>
        </w:rPr>
        <w:t>¶</w:t>
      </w:r>
      <w:r w:rsidRPr="00731059">
        <w:rPr>
          <w:sz w:val="16"/>
        </w:rPr>
        <w:t xml:space="preserve"> Hollywood and Silicon Valley are as important as Washington’s politicians and foreign policy wonks, if not more so, in shaping the image of the United States overseas. </w:t>
      </w:r>
      <w:r w:rsidRPr="003335EA">
        <w:rPr>
          <w:rStyle w:val="StyleBoldUnderline"/>
        </w:rPr>
        <w:t>But news that our government is collecting our foreign friends’ phone records, emails, video chats, online conversations, photos, and even stored data, tarnishes</w:t>
      </w:r>
      <w:r w:rsidRPr="00731059">
        <w:rPr>
          <w:sz w:val="16"/>
        </w:rPr>
        <w:t xml:space="preserve"> the </w:t>
      </w:r>
      <w:r w:rsidRPr="003335EA">
        <w:rPr>
          <w:rStyle w:val="StyleBoldUnderline"/>
        </w:rPr>
        <w:t>California and America</w:t>
      </w:r>
      <w:r w:rsidRPr="00731059">
        <w:rPr>
          <w:sz w:val="16"/>
        </w:rPr>
        <w:t>n brands.</w:t>
      </w:r>
      <w:r w:rsidRPr="00731059">
        <w:rPr>
          <w:sz w:val="12"/>
        </w:rPr>
        <w:t>¶</w:t>
      </w:r>
      <w:r w:rsidRPr="00731059">
        <w:rPr>
          <w:sz w:val="16"/>
        </w:rPr>
        <w:t xml:space="preserve"> </w:t>
      </w:r>
      <w:r w:rsidRPr="003335EA">
        <w:rPr>
          <w:rStyle w:val="StyleBoldUnderline"/>
        </w:rPr>
        <w:t>The response from America’s leaders? “With respect to the Internet and emails, this does not apply to U.S. citizens and it does not apply to people living in the United States,” said President Obama, as if the privacy and trust of foreigners were of no consequence.</w:t>
      </w:r>
      <w:r w:rsidRPr="00731059">
        <w:rPr>
          <w:sz w:val="16"/>
        </w:rPr>
        <w:t xml:space="preserve"> Similarly, James Clapper, the director of national intelligence, said that the Prism program, which taps into online communications, “could not be used to intentionally target any U.S. citizen.”</w:t>
      </w:r>
      <w:r w:rsidRPr="00731059">
        <w:rPr>
          <w:sz w:val="12"/>
        </w:rPr>
        <w:t>¶</w:t>
      </w:r>
      <w:r w:rsidRPr="00731059">
        <w:rPr>
          <w:sz w:val="16"/>
        </w:rPr>
        <w:t xml:space="preserve"> Such statements should be chilling to Californians.</w:t>
      </w:r>
      <w:r w:rsidRPr="00731059">
        <w:rPr>
          <w:sz w:val="12"/>
        </w:rPr>
        <w:t>¶</w:t>
      </w:r>
      <w:r w:rsidRPr="00731059">
        <w:rPr>
          <w:sz w:val="16"/>
        </w:rPr>
        <w:t xml:space="preserve"> Will tourists balk at visiting us because they fear U.S. monitoring? </w:t>
      </w:r>
      <w:r w:rsidRPr="003335EA">
        <w:rPr>
          <w:rStyle w:val="StyleBoldUnderline"/>
        </w:rPr>
        <w:t>Will overseas business owners think twice about trading with us because they fear that their communications might be intercepted and used for commercial gain by American competitors?</w:t>
      </w:r>
      <w:r w:rsidRPr="00731059">
        <w:rPr>
          <w:sz w:val="16"/>
        </w:rPr>
        <w:t xml:space="preserve"> </w:t>
      </w:r>
      <w:r w:rsidRPr="003335EA">
        <w:rPr>
          <w:rStyle w:val="StyleBoldUnderline"/>
        </w:rPr>
        <w:t>Most chilling of all: Will foreigners stop using the products and services of California technology and media companies</w:t>
      </w:r>
      <w:r w:rsidRPr="00731059">
        <w:rPr>
          <w:sz w:val="16"/>
        </w:rPr>
        <w:t xml:space="preserve"> — Facebook, Google, Skype, and Apple among them — that have been accomplices (they say unwillingly) </w:t>
      </w:r>
      <w:r w:rsidRPr="003335EA">
        <w:rPr>
          <w:rStyle w:val="StyleBoldUnderline"/>
        </w:rPr>
        <w:t>to the federal surveillance?</w:t>
      </w:r>
      <w:r w:rsidRPr="00731059">
        <w:rPr>
          <w:rStyle w:val="StyleBoldUnderline"/>
          <w:b w:val="0"/>
          <w:sz w:val="12"/>
          <w:u w:val="none"/>
        </w:rPr>
        <w:t>¶</w:t>
      </w:r>
      <w:r w:rsidRPr="003335EA">
        <w:rPr>
          <w:rStyle w:val="StyleBoldUnderline"/>
        </w:rPr>
        <w:t xml:space="preserve"> The answer to that last question: Yes. It’s already happening</w:t>
      </w:r>
      <w:r w:rsidRPr="00731059">
        <w:rPr>
          <w:sz w:val="16"/>
        </w:rPr>
        <w:t xml:space="preserve">. </w:t>
      </w:r>
      <w:r w:rsidRPr="003335EA">
        <w:rPr>
          <w:rStyle w:val="StyleBoldUnderline"/>
        </w:rPr>
        <w:t>Asian governments and businesses are now moving their employees and systems off Google’s Gmail and other U.S.-based systems</w:t>
      </w:r>
      <w:r w:rsidRPr="00731059">
        <w:rPr>
          <w:sz w:val="16"/>
        </w:rPr>
        <w:t>, according to Asian news reports. German prosecutors are investigating some of the American surveillance</w:t>
      </w:r>
      <w:r w:rsidRPr="003335EA">
        <w:rPr>
          <w:rStyle w:val="StyleBoldUnderline"/>
        </w:rPr>
        <w:t>. The issue is becoming a stumbling block in negotiations with the European Union over a new trade agreement. Technology experts are warning of a big loss of foreign business</w:t>
      </w:r>
      <w:r w:rsidRPr="00731059">
        <w:rPr>
          <w:sz w:val="16"/>
        </w:rPr>
        <w:t>.</w:t>
      </w:r>
      <w:r w:rsidRPr="00731059">
        <w:rPr>
          <w:sz w:val="12"/>
        </w:rPr>
        <w:t>¶</w:t>
      </w:r>
      <w:r w:rsidRPr="00731059">
        <w:rPr>
          <w:sz w:val="16"/>
        </w:rPr>
        <w:t xml:space="preserve"> John Dvorak, the</w:t>
      </w:r>
      <w:r w:rsidRPr="00731059">
        <w:rPr>
          <w:sz w:val="12"/>
        </w:rPr>
        <w:t>¶</w:t>
      </w:r>
      <w:r w:rsidRPr="00731059">
        <w:rPr>
          <w:sz w:val="16"/>
        </w:rPr>
        <w:t xml:space="preserve"> PCMag.com columnist, wrote recently, </w:t>
      </w:r>
      <w:r w:rsidRPr="003335EA">
        <w:rPr>
          <w:rStyle w:val="StyleBoldUnderline"/>
        </w:rPr>
        <w:t>“Our companies have billions and billions of dollars in overseas sales and none of the American companies can guarantee security from American spies. Does anyone but me think this is a problem for commerce?”</w:t>
      </w:r>
      <w:r w:rsidRPr="00731059">
        <w:rPr>
          <w:sz w:val="12"/>
        </w:rPr>
        <w:t>¶</w:t>
      </w:r>
      <w:r w:rsidRPr="00731059">
        <w:rPr>
          <w:sz w:val="16"/>
        </w:rPr>
        <w:t xml:space="preserve"> Unfortunately, California is in a poor position to do anything about all of this, since we are part of the United States. As USC’s Abraham F. Lowenthal observed in his indispensable book, Global California, “California has the power as well as the global links and interests of a nation” but “it lacks the legal attributes and policy instruments of a sovereign country.”</w:t>
      </w:r>
      <w:r w:rsidRPr="00731059">
        <w:rPr>
          <w:sz w:val="12"/>
        </w:rPr>
        <w:t>¶</w:t>
      </w:r>
      <w:r w:rsidRPr="00731059">
        <w:rPr>
          <w:sz w:val="16"/>
        </w:rPr>
        <w:t xml:space="preserve"> Being an American state is an enormous headache at times like these — when </w:t>
      </w:r>
      <w:r w:rsidRPr="003335EA">
        <w:rPr>
          <w:rStyle w:val="StyleBoldUnderline"/>
        </w:rPr>
        <w:t>the U.S. government is violating the privacy of foreigners who do business with us, when coal-producing states block renewable energy legislation, and when Congress, in the name of immigration reform, wants to further militarize the border between California and its most important export market, Mexico</w:t>
      </w:r>
      <w:r w:rsidRPr="00731059">
        <w:rPr>
          <w:sz w:val="16"/>
        </w:rPr>
        <w:t>. It doesn’t help when our own U.S. Sen. Dianne Feinstein is backing the surveillance without acknowledgment of the huge potential costs to her state.</w:t>
      </w:r>
      <w:r w:rsidRPr="00731059">
        <w:rPr>
          <w:sz w:val="12"/>
        </w:rPr>
        <w:t>¶</w:t>
      </w:r>
      <w:r w:rsidRPr="00731059">
        <w:rPr>
          <w:sz w:val="16"/>
        </w:rPr>
        <w:t xml:space="preserve"> It’s time for her and House Minority Leader Nancy Pelosi, who has been nearly as tone-deaf on this issue, to be forcefully reminded that </w:t>
      </w:r>
      <w:r w:rsidRPr="003335EA">
        <w:rPr>
          <w:rStyle w:val="StyleBoldUnderline"/>
        </w:rPr>
        <w:t>protecting California industry, and the culture of openness and trust that is so vital to it, is at least as important as protecting massive government data-mining</w:t>
      </w:r>
      <w:r w:rsidRPr="00731059">
        <w:rPr>
          <w:sz w:val="16"/>
        </w:rPr>
        <w:t>. Such reminders should take the force not merely of public statements but of law.</w:t>
      </w:r>
      <w:r w:rsidRPr="00731059">
        <w:rPr>
          <w:sz w:val="12"/>
        </w:rPr>
        <w:t>¶</w:t>
      </w:r>
      <w:r w:rsidRPr="00731059">
        <w:rPr>
          <w:sz w:val="16"/>
        </w:rPr>
        <w:t xml:space="preserve"> California has a robust history of going its own way — on vehicle standards, energy efficiency, immigration, marijuana. Now is the time for another departure — this one on the privacy of communications.</w:t>
      </w:r>
      <w:r w:rsidRPr="00731059">
        <w:rPr>
          <w:sz w:val="12"/>
        </w:rPr>
        <w:t>¶</w:t>
      </w:r>
      <w:r w:rsidRPr="00731059">
        <w:rPr>
          <w:sz w:val="16"/>
        </w:rPr>
        <w:t xml:space="preserve"> I’m not a big fan of ballot measures, since they often only add more complexity to California’s complicated system. But on this issue, we need laws, perhaps even a state constitutional amendment, </w:t>
      </w:r>
      <w:r w:rsidRPr="003335EA">
        <w:rPr>
          <w:rStyle w:val="StyleBoldUnderline"/>
        </w:rPr>
        <w:t>to make plain that California considers the personal data and communications of all people, be they American or foreign, to be private and worthy of protection.</w:t>
      </w:r>
      <w:r w:rsidRPr="00731059">
        <w:rPr>
          <w:rStyle w:val="StyleBoldUnderline"/>
          <w:b w:val="0"/>
          <w:sz w:val="12"/>
          <w:u w:val="none"/>
        </w:rPr>
        <w:t>¶</w:t>
      </w:r>
      <w:r w:rsidRPr="003335EA">
        <w:rPr>
          <w:rStyle w:val="StyleBoldUnderline"/>
        </w:rPr>
        <w:t xml:space="preserve"> Such a measure wouldn’t stop NSA surveillance</w:t>
      </w:r>
      <w:r w:rsidRPr="00731059">
        <w:rPr>
          <w:sz w:val="16"/>
        </w:rPr>
        <w:t xml:space="preserve">, nor should it. </w:t>
      </w:r>
      <w:r w:rsidRPr="003335EA">
        <w:rPr>
          <w:rStyle w:val="StyleBoldUnderline"/>
        </w:rPr>
        <w:t>But it would give California-based companies some leverage to resist the most invasive surveillance demands of federal agencies</w:t>
      </w:r>
      <w:r w:rsidRPr="00731059">
        <w:rPr>
          <w:sz w:val="16"/>
        </w:rPr>
        <w:t xml:space="preserve">. </w:t>
      </w:r>
      <w:r w:rsidRPr="003335EA">
        <w:rPr>
          <w:rStyle w:val="StyleBoldUnderline"/>
        </w:rPr>
        <w:t>And it would send a</w:t>
      </w:r>
      <w:r w:rsidRPr="00731059">
        <w:rPr>
          <w:sz w:val="16"/>
        </w:rPr>
        <w:t xml:space="preserve">n unmistakable </w:t>
      </w:r>
      <w:r w:rsidRPr="003335EA">
        <w:rPr>
          <w:rStyle w:val="StyleBoldUnderline"/>
        </w:rPr>
        <w:t>message to California’s friends that we care about protecting their privacy — and keeping their business.</w:t>
      </w:r>
    </w:p>
    <w:p w14:paraId="3E017D7F" w14:textId="77777777" w:rsidR="00693D88" w:rsidRDefault="00693D88" w:rsidP="00693D88">
      <w:pPr>
        <w:pStyle w:val="Heading4"/>
        <w:rPr>
          <w:rStyle w:val="StyleBoldUnderline"/>
          <w:b/>
          <w:sz w:val="24"/>
          <w:u w:val="none"/>
        </w:rPr>
      </w:pPr>
      <w:r>
        <w:rPr>
          <w:rStyle w:val="StyleBoldUnderline"/>
          <w:b/>
          <w:sz w:val="24"/>
          <w:u w:val="none"/>
        </w:rPr>
        <w:t>California economy key to US economy</w:t>
      </w:r>
    </w:p>
    <w:p w14:paraId="5A384009" w14:textId="77777777" w:rsidR="00693D88" w:rsidRPr="00731059" w:rsidRDefault="00693D88" w:rsidP="00693D88">
      <w:r w:rsidRPr="00731059">
        <w:rPr>
          <w:b/>
          <w:sz w:val="24"/>
        </w:rPr>
        <w:t>Roth 15’</w:t>
      </w:r>
      <w:r w:rsidRPr="00731059">
        <w:rPr>
          <w:sz w:val="24"/>
        </w:rPr>
        <w:t xml:space="preserve"> </w:t>
      </w:r>
      <w:r w:rsidRPr="00731059">
        <w:rPr>
          <w:sz w:val="18"/>
        </w:rPr>
        <w:t>Bill Roth (economist and the Founder of Earth 2017. He coaches business owners and leaders on proven best practices in pricing, marketing and operations that make money and create a positive difference) March 19</w:t>
      </w:r>
      <w:r w:rsidRPr="00731059">
        <w:rPr>
          <w:sz w:val="18"/>
          <w:vertAlign w:val="superscript"/>
        </w:rPr>
        <w:t>th</w:t>
      </w:r>
      <w:r w:rsidRPr="00731059">
        <w:rPr>
          <w:sz w:val="18"/>
        </w:rPr>
        <w:t>, 2015. “Climate Change Puts California Economy at Risk of Collapse” http://www.triplepundit.com/2015/03/climate-change-threatens-california-economic-collapse/</w:t>
      </w:r>
    </w:p>
    <w:p w14:paraId="59EC41BB" w14:textId="29BF9921" w:rsidR="00693D88" w:rsidRPr="00693D88" w:rsidRDefault="00693D88" w:rsidP="00693D88">
      <w:pPr>
        <w:rPr>
          <w:b/>
          <w:u w:val="single"/>
        </w:rPr>
      </w:pPr>
      <w:r w:rsidRPr="00731059">
        <w:rPr>
          <w:rStyle w:val="StyleBoldUnderline"/>
        </w:rPr>
        <w:t>California anchors U.S. economy</w:t>
      </w:r>
      <w:r w:rsidRPr="00731059">
        <w:rPr>
          <w:rStyle w:val="StyleBoldUnderline"/>
          <w:b w:val="0"/>
          <w:sz w:val="12"/>
          <w:u w:val="none"/>
        </w:rPr>
        <w:t>¶</w:t>
      </w:r>
      <w:r w:rsidRPr="00731059">
        <w:rPr>
          <w:sz w:val="14"/>
        </w:rPr>
        <w:t xml:space="preserve"> This is not an article about California. It is about you, in whatever state you live. </w:t>
      </w:r>
      <w:r w:rsidRPr="00731059">
        <w:rPr>
          <w:rStyle w:val="StyleBoldUnderline"/>
        </w:rPr>
        <w:t>California’s economy is so large and impacts so many other businesses</w:t>
      </w:r>
      <w:r w:rsidRPr="00731059">
        <w:rPr>
          <w:sz w:val="14"/>
        </w:rPr>
        <w:t xml:space="preserve"> </w:t>
      </w:r>
      <w:r w:rsidRPr="00731059">
        <w:rPr>
          <w:rStyle w:val="StyleBoldUnderline"/>
        </w:rPr>
        <w:t>that its potential collapse</w:t>
      </w:r>
      <w:r w:rsidRPr="00731059">
        <w:rPr>
          <w:sz w:val="14"/>
        </w:rPr>
        <w:t xml:space="preserve"> due to a water crisis </w:t>
      </w:r>
      <w:r w:rsidRPr="00731059">
        <w:rPr>
          <w:rStyle w:val="StyleBoldUnderline"/>
        </w:rPr>
        <w:t>will impact</w:t>
      </w:r>
      <w:r w:rsidRPr="00731059">
        <w:rPr>
          <w:sz w:val="14"/>
        </w:rPr>
        <w:t xml:space="preserve"> the pocketbooks of </w:t>
      </w:r>
      <w:r w:rsidRPr="00731059">
        <w:rPr>
          <w:rStyle w:val="StyleBoldUnderline"/>
        </w:rPr>
        <w:t>most Americans</w:t>
      </w:r>
      <w:r w:rsidRPr="00731059">
        <w:rPr>
          <w:sz w:val="14"/>
        </w:rPr>
        <w:t>.</w:t>
      </w:r>
      <w:r w:rsidRPr="00731059">
        <w:rPr>
          <w:sz w:val="12"/>
        </w:rPr>
        <w:t>¶</w:t>
      </w:r>
      <w:r w:rsidRPr="00731059">
        <w:rPr>
          <w:sz w:val="14"/>
        </w:rPr>
        <w:t xml:space="preserve"> </w:t>
      </w:r>
      <w:r w:rsidRPr="00731059">
        <w:rPr>
          <w:rStyle w:val="StyleBoldUnderline"/>
        </w:rPr>
        <w:t>California has a $2.2 trillion annual economy. That makes California the seventh largest economy in the world. For all the greatness of Texas, the California economy is approximately twice the size.</w:t>
      </w:r>
      <w:r w:rsidRPr="00731059">
        <w:rPr>
          <w:rStyle w:val="StyleBoldUnderline"/>
          <w:b w:val="0"/>
          <w:sz w:val="12"/>
          <w:u w:val="none"/>
        </w:rPr>
        <w:t>¶</w:t>
      </w:r>
      <w:r w:rsidRPr="00731059">
        <w:rPr>
          <w:sz w:val="14"/>
        </w:rPr>
        <w:t xml:space="preserve"> </w:t>
      </w:r>
      <w:r w:rsidRPr="00731059">
        <w:rPr>
          <w:rStyle w:val="StyleBoldUnderline"/>
        </w:rPr>
        <w:t>California’s companies are the world’s technology leaders. Google, Apple, Facebook, Twitter, Cisco, Disney, Hewlett Packard, Tesla and Solar City all have their corporate headquarters in California.</w:t>
      </w:r>
      <w:r w:rsidRPr="00731059">
        <w:rPr>
          <w:sz w:val="14"/>
        </w:rPr>
        <w:t xml:space="preserve"> Little know </w:t>
      </w:r>
      <w:r w:rsidRPr="00731059">
        <w:rPr>
          <w:rStyle w:val="StyleBoldUnderline"/>
        </w:rPr>
        <w:t>Atomic General located in San Diego is a world leader in military drones. San Francisco and San Diego rank No. 1 and No. 3 among the top 10 biopharma clusters in the U.S</w:t>
      </w:r>
      <w:r w:rsidRPr="00731059">
        <w:rPr>
          <w:sz w:val="14"/>
        </w:rPr>
        <w:t>.</w:t>
      </w:r>
      <w:r w:rsidRPr="00731059">
        <w:rPr>
          <w:sz w:val="12"/>
        </w:rPr>
        <w:t>¶</w:t>
      </w:r>
      <w:r w:rsidRPr="00731059">
        <w:rPr>
          <w:sz w:val="14"/>
        </w:rPr>
        <w:t xml:space="preserve"> </w:t>
      </w:r>
      <w:r w:rsidRPr="00731059">
        <w:rPr>
          <w:rStyle w:val="StyleBoldUnderline"/>
        </w:rPr>
        <w:t>California is also a global breadbasket: It is the world’s fifth largest supplier of food</w:t>
      </w:r>
      <w:r w:rsidRPr="00731059">
        <w:rPr>
          <w:sz w:val="14"/>
        </w:rPr>
        <w:t>. The California agriculture industry is highly efficient, and the state is the largest food producer in the U.S., with only four percent of U.S. farms. California’s crop diversity is world class, with the state growing over 450 different crops. Crops exclusively grown by California in the U.S. include almonds, artichokes, dates, olives, raisins, pistachios and clover. The state also produces more than 86 percent of all lemons and 94 percent of all processed tomatoes in the U.S. You might want to drink to California’s agricultural success by having a glass of California wine, as the state is the world’s fourth largest wine producer.</w:t>
      </w:r>
      <w:r w:rsidRPr="00731059">
        <w:rPr>
          <w:sz w:val="12"/>
        </w:rPr>
        <w:t>¶</w:t>
      </w:r>
      <w:r w:rsidRPr="00731059">
        <w:rPr>
          <w:sz w:val="14"/>
        </w:rPr>
        <w:t xml:space="preserve"> </w:t>
      </w:r>
      <w:r w:rsidRPr="00731059">
        <w:rPr>
          <w:rStyle w:val="StyleBoldUnderline"/>
        </w:rPr>
        <w:t>Whether you are a Democrat or Republican, the state anchors your government spending plan as California is the largest federal tax payer among U.S. states. The state also pays more in federal taxes than it receives in federal spending.</w:t>
      </w:r>
    </w:p>
    <w:p w14:paraId="1268B251" w14:textId="14CAF967" w:rsidR="000539B3" w:rsidRPr="00693D88" w:rsidRDefault="000539B3" w:rsidP="000539B3">
      <w:pPr>
        <w:pStyle w:val="Heading3"/>
        <w:rPr>
          <w:rFonts w:ascii="Calibri" w:hAnsi="Calibri"/>
        </w:rPr>
      </w:pPr>
      <w:r w:rsidRPr="00693D88">
        <w:rPr>
          <w:rFonts w:ascii="Calibri" w:hAnsi="Calibri"/>
        </w:rPr>
        <w:t>Tech Sector K2 US Econ</w:t>
      </w:r>
    </w:p>
    <w:p w14:paraId="6EF14D29" w14:textId="7DD8ABF5" w:rsidR="000539B3" w:rsidRPr="00693D88" w:rsidRDefault="000539B3" w:rsidP="000539B3">
      <w:pPr>
        <w:pStyle w:val="Heading4"/>
        <w:rPr>
          <w:rFonts w:ascii="Calibri" w:hAnsi="Calibri"/>
        </w:rPr>
      </w:pPr>
      <w:r w:rsidRPr="00693D88">
        <w:rPr>
          <w:rFonts w:ascii="Calibri" w:hAnsi="Calibri"/>
        </w:rPr>
        <w:t>The US economy hinges on the tech sector – it produces 2.7 trillion annually and supports a fourth of US jobs</w:t>
      </w:r>
      <w:r w:rsidR="004311C3" w:rsidRPr="00693D88">
        <w:rPr>
          <w:rFonts w:ascii="Calibri" w:hAnsi="Calibri"/>
        </w:rPr>
        <w:t xml:space="preserve"> (1AC)</w:t>
      </w:r>
    </w:p>
    <w:p w14:paraId="3A2A0E5D" w14:textId="77777777" w:rsidR="000539B3" w:rsidRPr="00693D88" w:rsidRDefault="000539B3" w:rsidP="000539B3">
      <w:pPr>
        <w:rPr>
          <w:rStyle w:val="StyleStyleBold12pt"/>
        </w:rPr>
      </w:pPr>
      <w:r w:rsidRPr="00693D88">
        <w:rPr>
          <w:rStyle w:val="StyleStyleBold12pt"/>
        </w:rPr>
        <w:t>Muro et al 15</w:t>
      </w:r>
    </w:p>
    <w:p w14:paraId="7A75D1FC" w14:textId="77777777" w:rsidR="000539B3" w:rsidRPr="00693D88" w:rsidRDefault="000539B3" w:rsidP="000539B3">
      <w:pPr>
        <w:rPr>
          <w:sz w:val="16"/>
          <w:szCs w:val="16"/>
        </w:rPr>
      </w:pPr>
      <w:r w:rsidRPr="00693D88">
        <w:rPr>
          <w:sz w:val="16"/>
          <w:szCs w:val="16"/>
        </w:rPr>
        <w:t xml:space="preserve">Mark, senior fellow and director of policy for the Metropolitan Policy Program at Brookings, Jonathan Rothwell, fellow at the Metropolitan Policy Program at Brookings, Scott Andes, Masters in Public Policy from Carnegie Mellon, Kenan Fikri, M.S. in local economic development from the London School of Economics, and Siddharth Kulkarni, senior research assistant at the Metropolitan Policy Program, “America’s Advanced Industries: What They Are, Where They Are, and Why They Matter,” </w:t>
      </w:r>
      <w:r w:rsidRPr="00693D88">
        <w:rPr>
          <w:i/>
          <w:sz w:val="16"/>
          <w:szCs w:val="16"/>
        </w:rPr>
        <w:t>The Brookings Institution</w:t>
      </w:r>
      <w:r w:rsidRPr="00693D88">
        <w:rPr>
          <w:sz w:val="16"/>
          <w:szCs w:val="16"/>
        </w:rPr>
        <w:t>, February 2015 SJE</w:t>
      </w:r>
    </w:p>
    <w:p w14:paraId="1505A656" w14:textId="77777777" w:rsidR="000539B3" w:rsidRPr="00693D88" w:rsidRDefault="000539B3" w:rsidP="000539B3">
      <w:pPr>
        <w:rPr>
          <w:sz w:val="16"/>
        </w:rPr>
      </w:pPr>
      <w:r w:rsidRPr="00693D88">
        <w:rPr>
          <w:rStyle w:val="Emphasis"/>
        </w:rPr>
        <w:t>Advanced industries represent a sizable economic anchor for the U.S. economy and have led the post-recession employment recovery</w:t>
      </w:r>
      <w:r w:rsidRPr="00693D88">
        <w:rPr>
          <w:sz w:val="16"/>
        </w:rPr>
        <w:t xml:space="preserve">. Modest in size, </w:t>
      </w:r>
      <w:r w:rsidRPr="00693D88">
        <w:rPr>
          <w:rStyle w:val="StyleBoldUnderline"/>
        </w:rPr>
        <w:t>the sector packs a massive economic punch</w:t>
      </w:r>
      <w:r w:rsidRPr="00693D88">
        <w:rPr>
          <w:sz w:val="16"/>
        </w:rPr>
        <w:t xml:space="preserve">. As an employer and source of economic activity the advanced industry sector plays a major role in the U.S. economy. As of 2013, </w:t>
      </w:r>
      <w:r w:rsidRPr="00693D88">
        <w:rPr>
          <w:rStyle w:val="StyleBoldUnderline"/>
        </w:rPr>
        <w:t>the nation’s 50 advanced industries</w:t>
      </w:r>
      <w:r w:rsidRPr="00693D88">
        <w:rPr>
          <w:sz w:val="16"/>
        </w:rPr>
        <w:t xml:space="preserve"> (see nearby box for selection criteria) </w:t>
      </w:r>
      <w:r w:rsidRPr="00693D88">
        <w:rPr>
          <w:rStyle w:val="StyleBoldUnderline"/>
        </w:rPr>
        <w:t>employ</w:t>
      </w:r>
      <w:r w:rsidRPr="00693D88">
        <w:rPr>
          <w:sz w:val="16"/>
        </w:rPr>
        <w:t xml:space="preserve">ed </w:t>
      </w:r>
      <w:r w:rsidRPr="00693D88">
        <w:rPr>
          <w:rStyle w:val="StyleBoldUnderline"/>
        </w:rPr>
        <w:t xml:space="preserve">12.3 million U.S. workers. That amounts to about </w:t>
      </w:r>
      <w:r w:rsidRPr="00693D88">
        <w:rPr>
          <w:rStyle w:val="Emphasis"/>
        </w:rPr>
        <w:t>9 percent of total U.S. employment.</w:t>
      </w:r>
      <w:r w:rsidRPr="00693D88">
        <w:rPr>
          <w:sz w:val="16"/>
        </w:rPr>
        <w:t xml:space="preserve"> And yet, even with this modest employment base, </w:t>
      </w:r>
      <w:r w:rsidRPr="00693D88">
        <w:rPr>
          <w:rStyle w:val="StyleBoldUnderline"/>
        </w:rPr>
        <w:t>U.S. advanced industries produce $2.7 trillion</w:t>
      </w:r>
      <w:r w:rsidRPr="00693D88">
        <w:rPr>
          <w:sz w:val="16"/>
        </w:rPr>
        <w:t xml:space="preserve"> in value added </w:t>
      </w:r>
      <w:r w:rsidRPr="00693D88">
        <w:rPr>
          <w:rStyle w:val="StyleBoldUnderline"/>
        </w:rPr>
        <w:t>annually</w:t>
      </w:r>
      <w:r w:rsidRPr="00693D88">
        <w:rPr>
          <w:sz w:val="16"/>
        </w:rPr>
        <w:t>—</w:t>
      </w:r>
      <w:r w:rsidRPr="00693D88">
        <w:rPr>
          <w:rStyle w:val="Emphasis"/>
        </w:rPr>
        <w:t>17 percent of all U.S.</w:t>
      </w:r>
      <w:r w:rsidRPr="00693D88">
        <w:rPr>
          <w:sz w:val="16"/>
        </w:rPr>
        <w:t xml:space="preserve"> gross domestic product (</w:t>
      </w:r>
      <w:r w:rsidRPr="00693D88">
        <w:rPr>
          <w:rStyle w:val="Emphasis"/>
        </w:rPr>
        <w:t>GDP</w:t>
      </w:r>
      <w:r w:rsidRPr="00693D88">
        <w:rPr>
          <w:sz w:val="16"/>
        </w:rPr>
        <w:t xml:space="preserve">). </w:t>
      </w:r>
      <w:r w:rsidRPr="00693D88">
        <w:rPr>
          <w:rStyle w:val="StyleBoldUnderline"/>
        </w:rPr>
        <w:t>That is more than any other sector</w:t>
      </w:r>
      <w:r w:rsidRPr="00693D88">
        <w:rPr>
          <w:sz w:val="16"/>
        </w:rPr>
        <w:t xml:space="preserve">, including healthcare, finance, or real estate. At the same time, </w:t>
      </w:r>
      <w:r w:rsidRPr="00693D88">
        <w:rPr>
          <w:rStyle w:val="StyleBoldUnderline"/>
        </w:rPr>
        <w:t>the sector employs 80 percent of</w:t>
      </w:r>
      <w:r w:rsidRPr="00693D88">
        <w:rPr>
          <w:sz w:val="16"/>
        </w:rPr>
        <w:t xml:space="preserve"> the nation’s </w:t>
      </w:r>
      <w:r w:rsidRPr="00693D88">
        <w:rPr>
          <w:rStyle w:val="StyleBoldUnderline"/>
        </w:rPr>
        <w:t>engineers</w:t>
      </w:r>
      <w:r w:rsidRPr="00693D88">
        <w:rPr>
          <w:sz w:val="16"/>
        </w:rPr>
        <w:t xml:space="preserve">; </w:t>
      </w:r>
      <w:r w:rsidRPr="00693D88">
        <w:rPr>
          <w:rStyle w:val="StyleBoldUnderline"/>
        </w:rPr>
        <w:t>performs 90 percent of private-sector R&amp;D; generates</w:t>
      </w:r>
      <w:r w:rsidRPr="00693D88">
        <w:rPr>
          <w:sz w:val="16"/>
        </w:rPr>
        <w:t xml:space="preserve"> approximately </w:t>
      </w:r>
      <w:r w:rsidRPr="00693D88">
        <w:rPr>
          <w:rStyle w:val="StyleBoldUnderline"/>
        </w:rPr>
        <w:t>85 percent of</w:t>
      </w:r>
      <w:r w:rsidRPr="00693D88">
        <w:rPr>
          <w:sz w:val="16"/>
        </w:rPr>
        <w:t xml:space="preserve"> all </w:t>
      </w:r>
      <w:r w:rsidRPr="00693D88">
        <w:rPr>
          <w:rStyle w:val="StyleBoldUnderline"/>
        </w:rPr>
        <w:t>U.S. patents; and accounts for 60 percent of</w:t>
      </w:r>
      <w:r w:rsidRPr="00693D88">
        <w:rPr>
          <w:sz w:val="16"/>
        </w:rPr>
        <w:t xml:space="preserve"> U.S. </w:t>
      </w:r>
      <w:r w:rsidRPr="00693D88">
        <w:rPr>
          <w:rStyle w:val="StyleBoldUnderline"/>
        </w:rPr>
        <w:t>exports</w:t>
      </w:r>
      <w:r w:rsidRPr="00693D88">
        <w:rPr>
          <w:sz w:val="16"/>
        </w:rPr>
        <w:t xml:space="preserve">. Advanced industries also support unusually extensive supply chains and other forms of ancillary economic activity. On a per worker basis, advanced industries purchase $236,000 in goods and services from other businesses annually, compared with $67,000 in purchasing by other industries. This spending sustains and creates more jobs. In fact, 2.2 jobs are created domestically for every new advanced industry job—0.8 locally and 1.4 outside of the region. This means that in addition to the 12.3 million workers employed by advanced industries, another </w:t>
      </w:r>
      <w:r w:rsidRPr="00693D88">
        <w:rPr>
          <w:rStyle w:val="StyleBoldUnderline"/>
        </w:rPr>
        <w:t>27.1 million U.S. workers owe their jobs to economic activity supported by advanced industries</w:t>
      </w:r>
      <w:r w:rsidRPr="00693D88">
        <w:rPr>
          <w:sz w:val="16"/>
        </w:rPr>
        <w:t>. Directly and indirectly, then, the sector supports almost 39 million jobs—</w:t>
      </w:r>
      <w:r w:rsidRPr="00693D88">
        <w:rPr>
          <w:rStyle w:val="StyleBoldUnderline"/>
        </w:rPr>
        <w:t>nearly one-fourth of all U.S. employment.</w:t>
      </w:r>
      <w:r w:rsidRPr="00693D88">
        <w:rPr>
          <w:sz w:val="16"/>
        </w:rPr>
        <w:t xml:space="preserve"> In terms of the sector’s growth and change, the total number of jobs in the sector has remained mostly flat since 1980 but </w:t>
      </w:r>
      <w:r w:rsidRPr="00693D88">
        <w:rPr>
          <w:rStyle w:val="StyleBoldUnderline"/>
        </w:rPr>
        <w:t>its output has soared</w:t>
      </w:r>
      <w:r w:rsidRPr="00693D88">
        <w:rPr>
          <w:sz w:val="16"/>
        </w:rPr>
        <w:t xml:space="preserve">. From 1980 to 2013 advanced industries expanded at a rate of 5.4 percent annually—30 percent faster than the economy as a whole. Since the Great Recession, moreover, both employment and output have risen dramatically. </w:t>
      </w:r>
      <w:r w:rsidRPr="00693D88">
        <w:rPr>
          <w:rStyle w:val="StyleBoldUnderline"/>
        </w:rPr>
        <w:t>The sector has added nearly one million jobs since 2010</w:t>
      </w:r>
      <w:r w:rsidRPr="00693D88">
        <w:rPr>
          <w:sz w:val="16"/>
        </w:rPr>
        <w:t xml:space="preserve">, with employment and output growth rates 1.9 and 2.3 times higher, respectively, than in the rest of the economy. Advanced services led this post-recession surge, and created 65 percent of the new jobs. Computer systems design alone generated 250,000 new jobs. Certain advanced manufacturing industries—especially those involved in transportation equipment—have also added thousands of jobs after decades of losses. </w:t>
      </w:r>
    </w:p>
    <w:p w14:paraId="2FFBB693" w14:textId="77777777" w:rsidR="000539B3" w:rsidRPr="00693D88" w:rsidRDefault="000539B3" w:rsidP="00716EAE">
      <w:pPr>
        <w:rPr>
          <w:sz w:val="16"/>
        </w:rPr>
      </w:pPr>
    </w:p>
    <w:p w14:paraId="79A64E0F" w14:textId="2FA05FF0" w:rsidR="007B238D" w:rsidRPr="00693D88" w:rsidRDefault="007B238D" w:rsidP="007B238D">
      <w:pPr>
        <w:pStyle w:val="Heading3"/>
        <w:rPr>
          <w:rFonts w:ascii="Calibri" w:hAnsi="Calibri"/>
        </w:rPr>
      </w:pPr>
      <w:r w:rsidRPr="00693D88">
        <w:rPr>
          <w:rFonts w:ascii="Calibri" w:hAnsi="Calibri"/>
        </w:rPr>
        <w:t xml:space="preserve">Banks K2 US Econ </w:t>
      </w:r>
    </w:p>
    <w:p w14:paraId="21F6D50A" w14:textId="77777777" w:rsidR="007B238D" w:rsidRPr="00693D88" w:rsidRDefault="007B238D" w:rsidP="007B238D">
      <w:pPr>
        <w:pStyle w:val="Heading4"/>
        <w:rPr>
          <w:rFonts w:ascii="Calibri" w:hAnsi="Calibri"/>
        </w:rPr>
      </w:pPr>
      <w:r w:rsidRPr="00693D88">
        <w:rPr>
          <w:rFonts w:ascii="Calibri" w:hAnsi="Calibri"/>
        </w:rPr>
        <w:t>Banks are key to the United States econ sector</w:t>
      </w:r>
    </w:p>
    <w:p w14:paraId="5EB1071F" w14:textId="383F5AA1" w:rsidR="007B238D" w:rsidRPr="00693D88" w:rsidRDefault="007B238D" w:rsidP="007B238D">
      <w:r w:rsidRPr="00693D88">
        <w:rPr>
          <w:rStyle w:val="StyleStyleBold12pt"/>
        </w:rPr>
        <w:t>Keating 13</w:t>
      </w:r>
      <w:r w:rsidRPr="00693D88">
        <w:t xml:space="preserve"> [</w:t>
      </w:r>
      <w:r w:rsidRPr="00693D88">
        <w:rPr>
          <w:sz w:val="16"/>
        </w:rPr>
        <w:t>Frank Keating, President and CEO of the American bankers association, Banks of all sizes play key role in our economy, 4/19/13, http://thehill.com/blogs/congress-blog/economy-a-budget/292627-banks-of-all-sizes-play-key-role-in-our-economy</w:t>
      </w:r>
    </w:p>
    <w:p w14:paraId="739DEC9D" w14:textId="0C8B44BD" w:rsidR="00710DE0" w:rsidRPr="00693D88" w:rsidRDefault="007B238D" w:rsidP="00710DE0">
      <w:pPr>
        <w:rPr>
          <w:rStyle w:val="StyleBoldUnderline"/>
        </w:rPr>
      </w:pPr>
      <w:r w:rsidRPr="00693D88">
        <w:rPr>
          <w:rStyle w:val="StyleBoldUnderline"/>
        </w:rPr>
        <w:t>Customers pay the retailers using reliable, convenient payment tools that banks developed to help speed commerce while also protecting funds</w:t>
      </w:r>
      <w:r w:rsidRPr="00693D88">
        <w:rPr>
          <w:sz w:val="16"/>
        </w:rPr>
        <w:t xml:space="preserve">. And tools like direct deposit, online bill pay and mobile banking help the retailers’ employees manage their finances and save for their own homes. </w:t>
      </w:r>
      <w:r w:rsidRPr="00693D88">
        <w:rPr>
          <w:rStyle w:val="StyleBoldUnderline"/>
        </w:rPr>
        <w:t>This economic microcosm</w:t>
      </w:r>
      <w:r w:rsidRPr="00693D88">
        <w:rPr>
          <w:sz w:val="16"/>
        </w:rPr>
        <w:t xml:space="preserve"> – featuring banks of all sizes </w:t>
      </w:r>
      <w:r w:rsidRPr="00693D88">
        <w:rPr>
          <w:rStyle w:val="StyleBoldUnderline"/>
        </w:rPr>
        <w:t>– exists in communities across America. Multiply it 100,000 times or more and the result is a $16 trillion economy that is the envy of the world. Regional banks project the benefits of community banking onto a larger screen. Their scale allows them to make bigger loans and help local businesses expand into new communities. They also account for 675,000 jobs, $4 trillion in deposits and 43 percent of loans to individuals</w:t>
      </w:r>
      <w:r w:rsidRPr="00693D88">
        <w:rPr>
          <w:sz w:val="16"/>
        </w:rPr>
        <w:t xml:space="preserve">. </w:t>
      </w:r>
      <w:r w:rsidRPr="00693D88">
        <w:rPr>
          <w:rStyle w:val="StyleBoldUnderline"/>
        </w:rPr>
        <w:t>The country’s largest banks,</w:t>
      </w:r>
      <w:r w:rsidRPr="00693D88">
        <w:rPr>
          <w:sz w:val="16"/>
        </w:rPr>
        <w:t xml:space="preserve"> which themselves employ more than 1.2 million Americans, </w:t>
      </w:r>
      <w:r w:rsidRPr="00693D88">
        <w:rPr>
          <w:rStyle w:val="StyleBoldUnderline"/>
        </w:rPr>
        <w:t>do all of the above while filling a unique niche. Their credit capacity and array of financial services support the operations of America’s globally active businesses, which in turn employ 20 percent of U.S. workers. Large banks also created and operate the modern payments system, which keeps commerce turning. Along with community and regional banks, they also provide critical financing for state and local governments.</w:t>
      </w:r>
    </w:p>
    <w:p w14:paraId="1E337B58" w14:textId="32172CB6" w:rsidR="007C2028" w:rsidRPr="007C2028" w:rsidRDefault="00245D01" w:rsidP="007C2028">
      <w:pPr>
        <w:pStyle w:val="Heading3"/>
        <w:rPr>
          <w:rFonts w:ascii="Calibri" w:hAnsi="Calibri"/>
        </w:rPr>
      </w:pPr>
      <w:r w:rsidRPr="00693D88">
        <w:rPr>
          <w:rFonts w:ascii="Calibri" w:hAnsi="Calibri"/>
        </w:rPr>
        <w:t xml:space="preserve">US K2 World Econ </w:t>
      </w:r>
    </w:p>
    <w:p w14:paraId="4C34E5C3" w14:textId="77777777" w:rsidR="007C2028" w:rsidRDefault="007C2028" w:rsidP="007C2028">
      <w:pPr>
        <w:pStyle w:val="Heading4"/>
        <w:rPr>
          <w:rStyle w:val="StyleBoldUnderline"/>
          <w:b/>
          <w:sz w:val="24"/>
          <w:u w:val="none"/>
        </w:rPr>
      </w:pPr>
      <w:r>
        <w:rPr>
          <w:rStyle w:val="StyleBoldUnderline"/>
          <w:b/>
          <w:sz w:val="24"/>
          <w:u w:val="none"/>
        </w:rPr>
        <w:t>U.S. key to world economy</w:t>
      </w:r>
    </w:p>
    <w:p w14:paraId="245F43C1" w14:textId="77777777" w:rsidR="007C2028" w:rsidRPr="002C6FA0" w:rsidRDefault="007C2028" w:rsidP="007C2028">
      <w:r w:rsidRPr="002C6FA0">
        <w:rPr>
          <w:b/>
          <w:sz w:val="24"/>
        </w:rPr>
        <w:t>Lagrade 13’</w:t>
      </w:r>
      <w:r w:rsidRPr="002C6FA0">
        <w:rPr>
          <w:sz w:val="24"/>
        </w:rPr>
        <w:t xml:space="preserve"> </w:t>
      </w:r>
      <w:r w:rsidRPr="002C6FA0">
        <w:rPr>
          <w:sz w:val="18"/>
        </w:rPr>
        <w:t>September 13, 2013. International Monetary Fund. “Strong U.S. Economy, Strong Global Economy—Two Sides of Same Coin” http://www.imf.org/external/pubs/ft/survey/so/2013/new091913a.htm</w:t>
      </w:r>
    </w:p>
    <w:p w14:paraId="4C8D8431" w14:textId="6DAA1C93" w:rsidR="007C2028" w:rsidRDefault="007C2028" w:rsidP="007C2028">
      <w:pPr>
        <w:rPr>
          <w:rStyle w:val="StyleBoldUnderline"/>
          <w:b w:val="0"/>
          <w:sz w:val="16"/>
          <w:u w:val="none"/>
        </w:rPr>
      </w:pPr>
      <w:r w:rsidRPr="007C2028">
        <w:rPr>
          <w:rStyle w:val="StyleBoldUnderline"/>
          <w:b w:val="0"/>
          <w:sz w:val="16"/>
          <w:u w:val="none"/>
        </w:rPr>
        <w:t>Signs of global economic recovery, but growth remains subdued</w:t>
      </w:r>
      <w:r w:rsidRPr="007C2028">
        <w:rPr>
          <w:rStyle w:val="StyleBoldUnderline"/>
          <w:b w:val="0"/>
          <w:sz w:val="12"/>
          <w:u w:val="none"/>
        </w:rPr>
        <w:t>¶</w:t>
      </w:r>
      <w:r w:rsidRPr="007C2028">
        <w:rPr>
          <w:rStyle w:val="StyleBoldUnderline"/>
          <w:b w:val="0"/>
          <w:sz w:val="16"/>
          <w:u w:val="none"/>
        </w:rPr>
        <w:t xml:space="preserve">   U.S. recovery taking hold, private sector leading the way</w:t>
      </w:r>
      <w:r w:rsidRPr="007C2028">
        <w:rPr>
          <w:rStyle w:val="StyleBoldUnderline"/>
          <w:b w:val="0"/>
          <w:sz w:val="12"/>
          <w:u w:val="none"/>
        </w:rPr>
        <w:t>¶</w:t>
      </w:r>
      <w:r w:rsidRPr="007C2028">
        <w:rPr>
          <w:rStyle w:val="StyleBoldUnderline"/>
          <w:b w:val="0"/>
          <w:sz w:val="16"/>
          <w:u w:val="none"/>
        </w:rPr>
        <w:t xml:space="preserve">   Job creation key ingredient of domestic and global economic recovery</w:t>
      </w:r>
      <w:r w:rsidRPr="007C2028">
        <w:rPr>
          <w:rStyle w:val="StyleBoldUnderline"/>
          <w:b w:val="0"/>
          <w:sz w:val="12"/>
          <w:u w:val="none"/>
        </w:rPr>
        <w:t>¶</w:t>
      </w:r>
      <w:r w:rsidRPr="007C2028">
        <w:rPr>
          <w:rStyle w:val="StyleBoldUnderline"/>
          <w:b w:val="0"/>
          <w:sz w:val="16"/>
          <w:u w:val="none"/>
        </w:rPr>
        <w:t xml:space="preserve"> In a world of increasing economic interconnections, </w:t>
      </w:r>
      <w:r w:rsidRPr="00463483">
        <w:rPr>
          <w:rStyle w:val="Emphasis"/>
        </w:rPr>
        <w:t>the United States’s stake in the global recovery is greater than ever</w:t>
      </w:r>
      <w:r w:rsidRPr="007C2028">
        <w:rPr>
          <w:rStyle w:val="StyleBoldUnderline"/>
          <w:b w:val="0"/>
          <w:sz w:val="16"/>
          <w:u w:val="none"/>
        </w:rPr>
        <w:t>, IMF Managing Director Christine Lagarde said in a speech to business leaders at the U.S. Chamber of Commerce in Washington, D.C.</w:t>
      </w:r>
      <w:r w:rsidRPr="007C2028">
        <w:rPr>
          <w:rStyle w:val="StyleBoldUnderline"/>
          <w:b w:val="0"/>
          <w:sz w:val="12"/>
          <w:u w:val="none"/>
        </w:rPr>
        <w:t>¶</w:t>
      </w:r>
      <w:r w:rsidRPr="007C2028">
        <w:rPr>
          <w:rStyle w:val="StyleBoldUnderline"/>
          <w:b w:val="0"/>
          <w:sz w:val="16"/>
          <w:u w:val="none"/>
        </w:rPr>
        <w:t xml:space="preserve"> </w:t>
      </w:r>
      <w:r w:rsidRPr="00463483">
        <w:rPr>
          <w:rStyle w:val="StyleBoldUnderline"/>
        </w:rPr>
        <w:t>“What happens elsewhere in the world</w:t>
      </w:r>
      <w:r w:rsidRPr="007C2028">
        <w:rPr>
          <w:rStyle w:val="StyleBoldUnderline"/>
          <w:b w:val="0"/>
          <w:sz w:val="16"/>
          <w:u w:val="none"/>
        </w:rPr>
        <w:t>—be it the success of recovery in Europe or the continued smooth functioning of supply chains in Asia—</w:t>
      </w:r>
      <w:r w:rsidRPr="00463483">
        <w:rPr>
          <w:rStyle w:val="StyleBoldUnderline"/>
        </w:rPr>
        <w:t>matters increasingly for the United States,”</w:t>
      </w:r>
      <w:r w:rsidRPr="007C2028">
        <w:rPr>
          <w:rStyle w:val="StyleBoldUnderline"/>
          <w:b w:val="0"/>
          <w:sz w:val="16"/>
          <w:u w:val="none"/>
        </w:rPr>
        <w:t xml:space="preserve"> Lagarde said. </w:t>
      </w:r>
      <w:r w:rsidRPr="00463483">
        <w:rPr>
          <w:rStyle w:val="StyleBoldUnderline"/>
        </w:rPr>
        <w:t xml:space="preserve">“The converse is also true. </w:t>
      </w:r>
      <w:r w:rsidRPr="00463483">
        <w:rPr>
          <w:rStyle w:val="Emphasis"/>
        </w:rPr>
        <w:t>What happens here matters increasingly for the global economy.”</w:t>
      </w:r>
      <w:r w:rsidRPr="007C2028">
        <w:rPr>
          <w:rStyle w:val="Emphasis"/>
          <w:b w:val="0"/>
          <w:sz w:val="12"/>
          <w:u w:val="none"/>
        </w:rPr>
        <w:t>¶</w:t>
      </w:r>
      <w:r w:rsidRPr="007C2028">
        <w:rPr>
          <w:rStyle w:val="StyleBoldUnderline"/>
          <w:b w:val="0"/>
          <w:sz w:val="16"/>
          <w:u w:val="none"/>
        </w:rPr>
        <w:t xml:space="preserve"> Her remarks, which focused on the </w:t>
      </w:r>
      <w:r w:rsidRPr="00463483">
        <w:rPr>
          <w:rStyle w:val="StyleBoldUnderline"/>
        </w:rPr>
        <w:t>interplay between the global economy and the U.S. economy,</w:t>
      </w:r>
      <w:r w:rsidRPr="007C2028">
        <w:rPr>
          <w:rStyle w:val="StyleBoldUnderline"/>
          <w:b w:val="0"/>
          <w:sz w:val="16"/>
          <w:u w:val="none"/>
        </w:rPr>
        <w:t xml:space="preserve"> also </w:t>
      </w:r>
      <w:r w:rsidRPr="00463483">
        <w:rPr>
          <w:rStyle w:val="StyleBoldUnderline"/>
        </w:rPr>
        <w:t>highlighted the need to find joint solutions to secure a lasting, balanced and widely shared global recovery</w:t>
      </w:r>
      <w:r w:rsidRPr="007C2028">
        <w:rPr>
          <w:rStyle w:val="StyleBoldUnderline"/>
          <w:b w:val="0"/>
          <w:sz w:val="16"/>
          <w:u w:val="none"/>
        </w:rPr>
        <w:t>.</w:t>
      </w:r>
      <w:r w:rsidRPr="007C2028">
        <w:rPr>
          <w:rStyle w:val="StyleBoldUnderline"/>
          <w:b w:val="0"/>
          <w:sz w:val="12"/>
          <w:u w:val="none"/>
        </w:rPr>
        <w:t>¶</w:t>
      </w:r>
      <w:r w:rsidRPr="007C2028">
        <w:rPr>
          <w:rStyle w:val="StyleBoldUnderline"/>
          <w:b w:val="0"/>
          <w:sz w:val="16"/>
          <w:u w:val="none"/>
        </w:rPr>
        <w:t xml:space="preserve"> </w:t>
      </w:r>
      <w:r w:rsidRPr="00463483">
        <w:rPr>
          <w:rStyle w:val="StyleBoldUnderline"/>
        </w:rPr>
        <w:t>“Job creation is a critical ingredient of any economic recovery, domestic or global,”</w:t>
      </w:r>
      <w:r w:rsidRPr="007C2028">
        <w:rPr>
          <w:rStyle w:val="StyleBoldUnderline"/>
          <w:b w:val="0"/>
          <w:sz w:val="16"/>
          <w:u w:val="none"/>
        </w:rPr>
        <w:t xml:space="preserve"> she emphasized. </w:t>
      </w:r>
      <w:r w:rsidRPr="00463483">
        <w:rPr>
          <w:rStyle w:val="StyleBoldUnderline"/>
        </w:rPr>
        <w:t xml:space="preserve">Businesses have a key role to play, </w:t>
      </w:r>
      <w:r w:rsidRPr="007C2028">
        <w:rPr>
          <w:sz w:val="16"/>
        </w:rPr>
        <w:t>Lagarde said,</w:t>
      </w:r>
      <w:r w:rsidRPr="00463483">
        <w:rPr>
          <w:rStyle w:val="StyleBoldUnderline"/>
        </w:rPr>
        <w:t xml:space="preserve"> but at the same time, policymakers have an important responsibility to help “shape the environment in which businesses and citizens can thrive—and jobs can be created.”</w:t>
      </w:r>
      <w:r w:rsidRPr="007C2028">
        <w:rPr>
          <w:rStyle w:val="StyleBoldUnderline"/>
          <w:b w:val="0"/>
          <w:sz w:val="12"/>
          <w:u w:val="none"/>
        </w:rPr>
        <w:t>¶</w:t>
      </w:r>
      <w:r w:rsidRPr="007C2028">
        <w:rPr>
          <w:rStyle w:val="StyleBoldUnderline"/>
          <w:b w:val="0"/>
          <w:sz w:val="16"/>
          <w:u w:val="none"/>
        </w:rPr>
        <w:t xml:space="preserve"> Lagarde said that global growth remains subdued, while acknowledging that the global economic environment is changing. She emphasized that economies are moving at different speeds and that the fruits of growth are not evenly shared, both in the United States and other countries.</w:t>
      </w:r>
      <w:r w:rsidRPr="007C2028">
        <w:rPr>
          <w:rStyle w:val="StyleBoldUnderline"/>
          <w:b w:val="0"/>
          <w:sz w:val="12"/>
          <w:u w:val="none"/>
        </w:rPr>
        <w:t>¶</w:t>
      </w:r>
      <w:r w:rsidRPr="007C2028">
        <w:rPr>
          <w:rStyle w:val="StyleBoldUnderline"/>
          <w:b w:val="0"/>
          <w:sz w:val="16"/>
          <w:u w:val="none"/>
        </w:rPr>
        <w:t xml:space="preserve"> The U.S. economy is growing and, after a long time, so is the Euro Area. In Japan, aggressive policy support and the ongoing reform process is helping to spur growth. The emerging market economies, on the other hand, are slowing. “For some, this may be a shift toward more balanced and sustainable growth,” Lagarde told the audience. “For others, it reflects the need to address imbalances that have made them more vulnerable to the recent market turbulence.”</w:t>
      </w:r>
      <w:r w:rsidRPr="007C2028">
        <w:rPr>
          <w:rStyle w:val="StyleBoldUnderline"/>
          <w:b w:val="0"/>
          <w:sz w:val="12"/>
          <w:u w:val="none"/>
        </w:rPr>
        <w:t>¶</w:t>
      </w:r>
      <w:r w:rsidRPr="007C2028">
        <w:rPr>
          <w:rStyle w:val="StyleBoldUnderline"/>
          <w:b w:val="0"/>
          <w:sz w:val="16"/>
          <w:u w:val="none"/>
        </w:rPr>
        <w:t xml:space="preserve"> Reinforcing the point about global interconnections, Lagarde cited the IMF’s recent “spillover” analysis, which suggests that if the world’s five major economies were to work together to adopt a more rigorous, comprehensive, and compatible set of policies, it could boost global GDP by about 3 percent over the longer run.</w:t>
      </w:r>
      <w:r w:rsidRPr="007C2028">
        <w:rPr>
          <w:rStyle w:val="StyleBoldUnderline"/>
          <w:b w:val="0"/>
          <w:sz w:val="12"/>
          <w:u w:val="none"/>
        </w:rPr>
        <w:t>¶</w:t>
      </w:r>
      <w:r w:rsidRPr="007C2028">
        <w:rPr>
          <w:rStyle w:val="StyleBoldUnderline"/>
          <w:b w:val="0"/>
          <w:sz w:val="16"/>
          <w:u w:val="none"/>
        </w:rPr>
        <w:t xml:space="preserve"> U.S. recovery gaining strength</w:t>
      </w:r>
      <w:r w:rsidRPr="007C2028">
        <w:rPr>
          <w:rStyle w:val="StyleBoldUnderline"/>
          <w:b w:val="0"/>
          <w:sz w:val="12"/>
          <w:u w:val="none"/>
        </w:rPr>
        <w:t>¶</w:t>
      </w:r>
      <w:r w:rsidRPr="007C2028">
        <w:rPr>
          <w:rStyle w:val="StyleBoldUnderline"/>
          <w:b w:val="0"/>
          <w:sz w:val="16"/>
          <w:u w:val="none"/>
        </w:rPr>
        <w:t xml:space="preserve"> Lagarde noted that </w:t>
      </w:r>
      <w:r w:rsidRPr="00463483">
        <w:rPr>
          <w:rStyle w:val="StyleBoldUnderline"/>
        </w:rPr>
        <w:t>the U.S. economy is gaining strength, calling this good news for America—and good news for the world economy</w:t>
      </w:r>
      <w:r w:rsidRPr="007C2028">
        <w:rPr>
          <w:rStyle w:val="StyleBoldUnderline"/>
          <w:b w:val="0"/>
          <w:sz w:val="16"/>
          <w:u w:val="none"/>
        </w:rPr>
        <w:t xml:space="preserve">. Although growth is still modest—well under 2 percent—it should accelerate by a full percentage point next year, Lagarde said, adding that </w:t>
      </w:r>
      <w:r w:rsidRPr="002C6FA0">
        <w:rPr>
          <w:rStyle w:val="StyleBoldUnderline"/>
        </w:rPr>
        <w:t>the private sector is playing a key role as the engine of growth and job creation.</w:t>
      </w:r>
      <w:r w:rsidRPr="007C2028">
        <w:rPr>
          <w:rStyle w:val="StyleBoldUnderline"/>
          <w:b w:val="0"/>
          <w:sz w:val="12"/>
          <w:u w:val="none"/>
        </w:rPr>
        <w:t>¶</w:t>
      </w:r>
      <w:r w:rsidRPr="007C2028">
        <w:rPr>
          <w:rStyle w:val="StyleBoldUnderline"/>
          <w:b w:val="0"/>
          <w:sz w:val="16"/>
          <w:u w:val="none"/>
        </w:rPr>
        <w:t xml:space="preserve"> Despite signs of strengthening, the latest jobs data present a mixed picture, with employment remaining well below pre-crisis levels. “The issue of jobs remains paramount,” said Lagarde, noting that jobs and growth is an increasingly important component of the IMF’s policy advice.</w:t>
      </w:r>
      <w:r w:rsidRPr="007C2028">
        <w:rPr>
          <w:rStyle w:val="StyleBoldUnderline"/>
          <w:b w:val="0"/>
          <w:sz w:val="12"/>
          <w:u w:val="none"/>
        </w:rPr>
        <w:t>¶</w:t>
      </w:r>
      <w:r w:rsidRPr="007C2028">
        <w:rPr>
          <w:rStyle w:val="StyleBoldUnderline"/>
          <w:b w:val="0"/>
          <w:sz w:val="16"/>
          <w:u w:val="none"/>
        </w:rPr>
        <w:t xml:space="preserve"> Lagarde highlighted three key recommendations for U.S. policymakers, drawn from the IMF’s most recent assessment of the U.S. economy.</w:t>
      </w:r>
      <w:r w:rsidRPr="007C2028">
        <w:rPr>
          <w:rStyle w:val="StyleBoldUnderline"/>
          <w:b w:val="0"/>
          <w:sz w:val="12"/>
          <w:u w:val="none"/>
        </w:rPr>
        <w:t>¶</w:t>
      </w:r>
      <w:r w:rsidRPr="007C2028">
        <w:rPr>
          <w:rStyle w:val="StyleBoldUnderline"/>
          <w:b w:val="0"/>
          <w:sz w:val="16"/>
          <w:u w:val="none"/>
        </w:rPr>
        <w:t xml:space="preserve"> • Fix public finances. Fiscal consolidation could be slower in the short run, but more action is needed to reduce long-run pressures on the budget. Lagarde also warned that political uncertainty over the budget and debt ceiling were not helpful to the recovery. “It is essential to resolve this, and the earlier the better,” she said, “for confidence, for markets, and for the real economy.”</w:t>
      </w:r>
      <w:r w:rsidRPr="007C2028">
        <w:rPr>
          <w:rStyle w:val="StyleBoldUnderline"/>
          <w:b w:val="0"/>
          <w:sz w:val="12"/>
          <w:u w:val="none"/>
        </w:rPr>
        <w:t>¶</w:t>
      </w:r>
      <w:r w:rsidRPr="007C2028">
        <w:rPr>
          <w:rStyle w:val="StyleBoldUnderline"/>
          <w:b w:val="0"/>
          <w:sz w:val="16"/>
          <w:u w:val="none"/>
        </w:rPr>
        <w:t xml:space="preserve"> • Appropriately calibrate monetary policy. When the time comes, exit from unconventional monetary policy should be gradual, tied to progress in economic recovery and unemployment, and should be clearly communicated and in a dialogue.</w:t>
      </w:r>
      <w:r w:rsidRPr="007C2028">
        <w:rPr>
          <w:rStyle w:val="StyleBoldUnderline"/>
          <w:b w:val="0"/>
          <w:sz w:val="12"/>
          <w:u w:val="none"/>
        </w:rPr>
        <w:t>¶</w:t>
      </w:r>
      <w:r w:rsidRPr="007C2028">
        <w:rPr>
          <w:rStyle w:val="StyleBoldUnderline"/>
          <w:b w:val="0"/>
          <w:sz w:val="16"/>
          <w:u w:val="none"/>
        </w:rPr>
        <w:t xml:space="preserve"> • Complete financial sector reform. While there has been progress on this front, attention needs to focus on the outstanding “danger zones,” such as derivatives and shadow banking.</w:t>
      </w:r>
      <w:r w:rsidRPr="007C2028">
        <w:rPr>
          <w:rStyle w:val="StyleBoldUnderline"/>
          <w:b w:val="0"/>
          <w:sz w:val="12"/>
          <w:u w:val="none"/>
        </w:rPr>
        <w:t>¶</w:t>
      </w:r>
      <w:r w:rsidRPr="007C2028">
        <w:rPr>
          <w:rStyle w:val="StyleBoldUnderline"/>
          <w:b w:val="0"/>
          <w:sz w:val="16"/>
          <w:u w:val="none"/>
        </w:rPr>
        <w:t xml:space="preserve"> Global interconnections and role of IMF</w:t>
      </w:r>
      <w:r w:rsidRPr="007C2028">
        <w:rPr>
          <w:rStyle w:val="StyleBoldUnderline"/>
          <w:b w:val="0"/>
          <w:sz w:val="12"/>
          <w:u w:val="none"/>
        </w:rPr>
        <w:t>¶</w:t>
      </w:r>
      <w:r w:rsidRPr="007C2028">
        <w:rPr>
          <w:rStyle w:val="StyleBoldUnderline"/>
          <w:b w:val="0"/>
          <w:sz w:val="16"/>
          <w:u w:val="none"/>
        </w:rPr>
        <w:t xml:space="preserve"> Lagarde underscored the unique role of </w:t>
      </w:r>
      <w:r w:rsidRPr="002C6FA0">
        <w:rPr>
          <w:rStyle w:val="StyleBoldUnderline"/>
        </w:rPr>
        <w:t xml:space="preserve">the U.S. </w:t>
      </w:r>
      <w:r w:rsidRPr="007C2028">
        <w:rPr>
          <w:rStyle w:val="StyleBoldUnderline"/>
          <w:b w:val="0"/>
          <w:sz w:val="16"/>
          <w:u w:val="none"/>
        </w:rPr>
        <w:t xml:space="preserve">in the global economy, noting that the </w:t>
      </w:r>
      <w:r w:rsidRPr="002C6FA0">
        <w:rPr>
          <w:rStyle w:val="StyleBoldUnderline"/>
        </w:rPr>
        <w:t>economy accounts for 11 percent of global trade and 20 percent of global manufacturing. The country’s global financial ties run deep too, she said. Foreign banks hold about $5.5 trillion of U.S. assets, and U.S. banks hold $3 trillion of foreign assets</w:t>
      </w:r>
      <w:r w:rsidRPr="007C2028">
        <w:rPr>
          <w:rStyle w:val="StyleBoldUnderline"/>
          <w:b w:val="0"/>
          <w:sz w:val="16"/>
          <w:u w:val="none"/>
        </w:rPr>
        <w:t>.</w:t>
      </w:r>
      <w:r w:rsidRPr="007C2028">
        <w:rPr>
          <w:rStyle w:val="StyleBoldUnderline"/>
          <w:b w:val="0"/>
          <w:sz w:val="12"/>
          <w:u w:val="none"/>
        </w:rPr>
        <w:t>¶</w:t>
      </w:r>
      <w:r w:rsidRPr="007C2028">
        <w:rPr>
          <w:rStyle w:val="StyleBoldUnderline"/>
          <w:b w:val="0"/>
          <w:sz w:val="16"/>
          <w:u w:val="none"/>
        </w:rPr>
        <w:t xml:space="preserve"> </w:t>
      </w:r>
      <w:r w:rsidRPr="007C2028">
        <w:rPr>
          <w:sz w:val="16"/>
        </w:rPr>
        <w:t xml:space="preserve">While these interconnections have great benefits for </w:t>
      </w:r>
      <w:r w:rsidRPr="002C6FA0">
        <w:rPr>
          <w:rStyle w:val="StyleBoldUnderline"/>
        </w:rPr>
        <w:t>the United States</w:t>
      </w:r>
      <w:r w:rsidRPr="007C2028">
        <w:rPr>
          <w:sz w:val="16"/>
        </w:rPr>
        <w:t>, they are not without risks,</w:t>
      </w:r>
      <w:r w:rsidRPr="007C2028">
        <w:rPr>
          <w:rStyle w:val="StyleBoldUnderline"/>
          <w:b w:val="0"/>
          <w:sz w:val="16"/>
          <w:u w:val="none"/>
        </w:rPr>
        <w:t xml:space="preserve"> Lagarde cautioned, referring to the collapse of Lehman Brothers five years ago that ushered in “a harsh new reality” across sectors, countries, and the world.</w:t>
      </w:r>
      <w:r w:rsidRPr="007C2028">
        <w:rPr>
          <w:rStyle w:val="StyleBoldUnderline"/>
          <w:b w:val="0"/>
          <w:sz w:val="12"/>
          <w:u w:val="none"/>
        </w:rPr>
        <w:t>¶</w:t>
      </w:r>
      <w:r w:rsidRPr="007C2028">
        <w:rPr>
          <w:rStyle w:val="StyleBoldUnderline"/>
          <w:b w:val="0"/>
          <w:sz w:val="16"/>
          <w:u w:val="none"/>
        </w:rPr>
        <w:t xml:space="preserve"> That is why an effective IMF </w:t>
      </w:r>
      <w:r w:rsidRPr="002C6FA0">
        <w:rPr>
          <w:rStyle w:val="StyleBoldUnderline"/>
        </w:rPr>
        <w:t>is important for the global membership</w:t>
      </w:r>
      <w:r w:rsidRPr="007C2028">
        <w:rPr>
          <w:rStyle w:val="StyleBoldUnderline"/>
          <w:b w:val="0"/>
          <w:sz w:val="16"/>
          <w:u w:val="none"/>
        </w:rPr>
        <w:t>. “Our policy advice, for example—including in core areas like exchange rates or external imbalances—has helped to prevent or to ease the hardship of crises around the world,” said Lagarde. “That, in turn, has helped reduce the possible negative fallout for the U.S. and for all countries.”</w:t>
      </w:r>
    </w:p>
    <w:p w14:paraId="0237F76B" w14:textId="180407C0" w:rsidR="007C2028" w:rsidRDefault="007C2028" w:rsidP="007C2028">
      <w:pPr>
        <w:pStyle w:val="Heading4"/>
        <w:rPr>
          <w:rStyle w:val="StyleBoldUnderline"/>
          <w:b/>
          <w:sz w:val="24"/>
          <w:u w:val="none"/>
        </w:rPr>
      </w:pPr>
      <w:r w:rsidRPr="006C267B">
        <w:rPr>
          <w:rStyle w:val="StyleBoldUnderline"/>
          <w:b/>
          <w:sz w:val="14"/>
          <w:u w:val="none"/>
        </w:rPr>
        <w:t xml:space="preserve"> </w:t>
      </w:r>
      <w:r>
        <w:rPr>
          <w:rStyle w:val="StyleBoldUnderline"/>
          <w:b/>
          <w:sz w:val="24"/>
          <w:u w:val="none"/>
        </w:rPr>
        <w:t>Stable U.S. econ key to world economy</w:t>
      </w:r>
    </w:p>
    <w:p w14:paraId="381B75B3" w14:textId="77777777" w:rsidR="007C2028" w:rsidRPr="006C267B" w:rsidRDefault="007C2028" w:rsidP="007C2028">
      <w:r>
        <w:rPr>
          <w:b/>
          <w:sz w:val="24"/>
        </w:rPr>
        <w:t>Mathuros 14</w:t>
      </w:r>
      <w:r w:rsidRPr="006C267B">
        <w:rPr>
          <w:b/>
          <w:sz w:val="24"/>
        </w:rPr>
        <w:t>’</w:t>
      </w:r>
      <w:r w:rsidRPr="006C267B">
        <w:rPr>
          <w:sz w:val="24"/>
        </w:rPr>
        <w:t xml:space="preserve"> </w:t>
      </w:r>
      <w:r w:rsidRPr="006C267B">
        <w:rPr>
          <w:sz w:val="20"/>
        </w:rPr>
        <w:t xml:space="preserve">Fon Mathuros (Head of Media, Public Engagement) </w:t>
      </w:r>
      <w:r>
        <w:rPr>
          <w:sz w:val="20"/>
        </w:rPr>
        <w:t xml:space="preserve">September 10, 2014. World Economic Forum. </w:t>
      </w:r>
      <w:r w:rsidRPr="006C267B">
        <w:rPr>
          <w:sz w:val="20"/>
        </w:rPr>
        <w:t>“US Interest Rates Hold Key to Continuing Growth in Global Economy in 2015” http://www.weforum.org/news/us-interest-rates-hold-key-continuing-growth-global-economy-2015-0</w:t>
      </w:r>
    </w:p>
    <w:p w14:paraId="78DBF428" w14:textId="2932AC2D" w:rsidR="007C2028" w:rsidRPr="007C2028" w:rsidRDefault="007C2028" w:rsidP="007C2028">
      <w:pPr>
        <w:rPr>
          <w:b/>
          <w:u w:val="single"/>
        </w:rPr>
      </w:pPr>
      <w:r w:rsidRPr="006C267B">
        <w:rPr>
          <w:rStyle w:val="StyleBoldUnderline"/>
          <w:b w:val="0"/>
          <w:sz w:val="14"/>
          <w:u w:val="none"/>
        </w:rPr>
        <w:t xml:space="preserve">  </w:t>
      </w:r>
      <w:r w:rsidRPr="002C6FA0">
        <w:rPr>
          <w:rStyle w:val="StyleBoldUnderline"/>
        </w:rPr>
        <w:t>The US economy appears to be on a stronger footing going into 2015</w:t>
      </w:r>
      <w:r w:rsidRPr="006C267B">
        <w:rPr>
          <w:rStyle w:val="StyleBoldUnderline"/>
          <w:b w:val="0"/>
          <w:sz w:val="14"/>
          <w:u w:val="none"/>
        </w:rPr>
        <w:t>, even as China and Japan are showing signs of stable, if moderate, expansion</w:t>
      </w:r>
      <w:r w:rsidRPr="006C267B">
        <w:rPr>
          <w:rStyle w:val="StyleBoldUnderline"/>
          <w:b w:val="0"/>
          <w:sz w:val="12"/>
          <w:u w:val="none"/>
        </w:rPr>
        <w:t>¶</w:t>
      </w:r>
      <w:r w:rsidRPr="006C267B">
        <w:rPr>
          <w:rStyle w:val="StyleBoldUnderline"/>
          <w:b w:val="0"/>
          <w:sz w:val="14"/>
          <w:u w:val="none"/>
        </w:rPr>
        <w:t xml:space="preserve"> Latin America is also expanding, but the European Union is still fragile</w:t>
      </w:r>
      <w:r w:rsidRPr="006C267B">
        <w:rPr>
          <w:rStyle w:val="StyleBoldUnderline"/>
          <w:b w:val="0"/>
          <w:sz w:val="12"/>
          <w:u w:val="none"/>
        </w:rPr>
        <w:t>¶</w:t>
      </w:r>
      <w:r w:rsidRPr="006C267B">
        <w:rPr>
          <w:rStyle w:val="StyleBoldUnderline"/>
          <w:b w:val="0"/>
          <w:sz w:val="14"/>
          <w:u w:val="none"/>
        </w:rPr>
        <w:t xml:space="preserve"> The timing of interest rate rises in the US and geopolitical issues pose threats</w:t>
      </w:r>
      <w:r w:rsidRPr="006C267B">
        <w:rPr>
          <w:rStyle w:val="StyleBoldUnderline"/>
          <w:b w:val="0"/>
          <w:sz w:val="12"/>
          <w:u w:val="none"/>
        </w:rPr>
        <w:t>¶</w:t>
      </w:r>
      <w:r w:rsidRPr="006C267B">
        <w:rPr>
          <w:rStyle w:val="StyleBoldUnderline"/>
          <w:b w:val="0"/>
          <w:sz w:val="14"/>
          <w:u w:val="none"/>
        </w:rPr>
        <w:t xml:space="preserve"> For more information about the Meeting, please visit http://wef.ch/amnc14</w:t>
      </w:r>
      <w:r w:rsidRPr="006C267B">
        <w:rPr>
          <w:rStyle w:val="StyleBoldUnderline"/>
          <w:b w:val="0"/>
          <w:sz w:val="12"/>
          <w:u w:val="none"/>
        </w:rPr>
        <w:t>¶</w:t>
      </w:r>
      <w:r w:rsidRPr="006C267B">
        <w:rPr>
          <w:rStyle w:val="StyleBoldUnderline"/>
          <w:b w:val="0"/>
          <w:sz w:val="14"/>
          <w:u w:val="none"/>
        </w:rPr>
        <w:t xml:space="preserve"> Tianjin, People’s Republic of China, 10 September 2014 – The global economy has been performing moderately well, but the pace of expansion in the first half of 2014 has been surprisingly weak, panellists concluded at a session on the global economy on the first day of the eighth Annual Meeting of the New Champions in Tianjin, China, on 10-12 September. More than 1,900 participants from 90 countries are taking part.</w:t>
      </w:r>
      <w:r w:rsidRPr="006C267B">
        <w:rPr>
          <w:rStyle w:val="StyleBoldUnderline"/>
          <w:b w:val="0"/>
          <w:sz w:val="12"/>
          <w:u w:val="none"/>
        </w:rPr>
        <w:t>¶</w:t>
      </w:r>
      <w:r w:rsidRPr="006C267B">
        <w:rPr>
          <w:rStyle w:val="StyleBoldUnderline"/>
          <w:b w:val="0"/>
          <w:sz w:val="14"/>
          <w:u w:val="none"/>
        </w:rPr>
        <w:t xml:space="preserve"> “This may say something about the future,” cautioned Min Zhu, Deputy Managing Director, International Monetary Fund (IMF), Washington DC; World Economic Forum Foundation Board Member. The IMF is scaling down its 2014 forecast from 3.7% to just about 3%. It will release new projections on 7 October.</w:t>
      </w:r>
      <w:r w:rsidRPr="006C267B">
        <w:rPr>
          <w:rStyle w:val="StyleBoldUnderline"/>
          <w:b w:val="0"/>
          <w:sz w:val="12"/>
          <w:u w:val="none"/>
        </w:rPr>
        <w:t>¶</w:t>
      </w:r>
      <w:r w:rsidRPr="006C267B">
        <w:rPr>
          <w:rStyle w:val="StyleBoldUnderline"/>
          <w:b w:val="0"/>
          <w:sz w:val="14"/>
          <w:u w:val="none"/>
        </w:rPr>
        <w:t xml:space="preserve"> </w:t>
      </w:r>
      <w:r w:rsidRPr="002C6FA0">
        <w:rPr>
          <w:rStyle w:val="StyleBoldUnderline"/>
        </w:rPr>
        <w:t>“The European Union is struggling more at this time than we have foreseen earlier in the year,”</w:t>
      </w:r>
      <w:r w:rsidRPr="006C267B">
        <w:rPr>
          <w:rStyle w:val="StyleBoldUnderline"/>
          <w:b w:val="0"/>
          <w:sz w:val="14"/>
          <w:u w:val="none"/>
        </w:rPr>
        <w:t xml:space="preserve"> said Victor Halberstadt, Professor of Economics, Leiden University, Netherlands. “Germany will do better than the periphery, but the rest of Europe will perform considerably below trend.” France and Italy, which account for a third of Europe’s economy, need to embark on structural reforms to ensure sustainable recovery.</w:t>
      </w:r>
      <w:r w:rsidRPr="006C267B">
        <w:rPr>
          <w:rStyle w:val="StyleBoldUnderline"/>
          <w:b w:val="0"/>
          <w:sz w:val="12"/>
          <w:u w:val="none"/>
        </w:rPr>
        <w:t>¶</w:t>
      </w:r>
      <w:r w:rsidRPr="006C267B">
        <w:rPr>
          <w:rStyle w:val="StyleBoldUnderline"/>
          <w:b w:val="0"/>
          <w:sz w:val="14"/>
          <w:u w:val="none"/>
        </w:rPr>
        <w:t xml:space="preserve"> </w:t>
      </w:r>
      <w:r w:rsidRPr="006C267B">
        <w:rPr>
          <w:rStyle w:val="StyleBoldUnderline"/>
        </w:rPr>
        <w:t>The big question mark is the timing of the US Federal Reserve’s normalization of interest rates. “Asset prices are being priced with the idea that higher interest rates will be long in coming and slow, but the Fed is saying, ‘no, it’s going to be faster than that’,”</w:t>
      </w:r>
      <w:r w:rsidRPr="006C267B">
        <w:rPr>
          <w:rStyle w:val="StyleBoldUnderline"/>
          <w:b w:val="0"/>
          <w:sz w:val="14"/>
          <w:u w:val="none"/>
        </w:rPr>
        <w:t xml:space="preserve"> said Kenneth Rogoff, Thomas D. Cabot Professor of Public Policy and Professor of Economics, Harvard University, USA. </w:t>
      </w:r>
      <w:r w:rsidRPr="006C267B">
        <w:rPr>
          <w:rStyle w:val="StyleBoldUnderline"/>
        </w:rPr>
        <w:t>“It might be a shock to the system.”</w:t>
      </w:r>
      <w:r w:rsidRPr="006C267B">
        <w:rPr>
          <w:rStyle w:val="StyleBoldUnderline"/>
          <w:b w:val="0"/>
          <w:sz w:val="12"/>
          <w:u w:val="none"/>
        </w:rPr>
        <w:t>¶</w:t>
      </w:r>
      <w:r w:rsidRPr="006C267B">
        <w:rPr>
          <w:rStyle w:val="StyleBoldUnderline"/>
          <w:sz w:val="12"/>
        </w:rPr>
        <w:t xml:space="preserve"> </w:t>
      </w:r>
      <w:r w:rsidRPr="006C267B">
        <w:rPr>
          <w:rStyle w:val="StyleBoldUnderline"/>
          <w:b w:val="0"/>
          <w:sz w:val="14"/>
          <w:u w:val="none"/>
        </w:rPr>
        <w:t>Still, many countries may be more prepared today for the unwinding of US quantitative easing than they were in May 2013, when the then Federal Reserve chairman Ben Bernanke seemed to indicate that the US was ready to raise interest rates. “All in all, Latin America is ready,” said Luis Alberto Moreno, President, Inter-American Development Bank, Washington DC; World Economic Forum Foundation Board Member.</w:t>
      </w:r>
      <w:r w:rsidRPr="006C267B">
        <w:rPr>
          <w:rStyle w:val="StyleBoldUnderline"/>
          <w:b w:val="0"/>
          <w:sz w:val="12"/>
          <w:u w:val="none"/>
        </w:rPr>
        <w:t>¶</w:t>
      </w:r>
      <w:r w:rsidRPr="006C267B">
        <w:rPr>
          <w:rStyle w:val="StyleBoldUnderline"/>
          <w:b w:val="0"/>
          <w:sz w:val="14"/>
          <w:u w:val="none"/>
        </w:rPr>
        <w:t xml:space="preserve"> GDP growth in </w:t>
      </w:r>
      <w:r w:rsidRPr="006C267B">
        <w:rPr>
          <w:rStyle w:val="StyleBoldUnderline"/>
        </w:rPr>
        <w:t>China, the world’s second largest economy, is slowing</w:t>
      </w:r>
      <w:r w:rsidRPr="006C267B">
        <w:rPr>
          <w:rStyle w:val="StyleBoldUnderline"/>
          <w:b w:val="0"/>
          <w:sz w:val="14"/>
          <w:u w:val="none"/>
        </w:rPr>
        <w:t>, but new engines of growth and structural reforms promise to put the economy on a more sustainable path, said Li Daokui, Dean, The Schwarzman Scholars Program, Tsinghua University, People's Republic of China. “The slowdown is temporary. If the restructuring is successful, there will be a U-shaped recovery.”</w:t>
      </w:r>
      <w:r w:rsidRPr="006C267B">
        <w:rPr>
          <w:rStyle w:val="StyleBoldUnderline"/>
          <w:b w:val="0"/>
          <w:sz w:val="12"/>
          <w:u w:val="none"/>
        </w:rPr>
        <w:t>¶</w:t>
      </w:r>
      <w:r w:rsidRPr="006C267B">
        <w:rPr>
          <w:rStyle w:val="StyleBoldUnderline"/>
          <w:b w:val="0"/>
          <w:sz w:val="14"/>
          <w:u w:val="none"/>
        </w:rPr>
        <w:t xml:space="preserve"> </w:t>
      </w:r>
      <w:r w:rsidRPr="006C267B">
        <w:rPr>
          <w:rStyle w:val="StyleBoldUnderline"/>
        </w:rPr>
        <w:t>Japan, the world’s third largest economy, is also on the mend. “We are taming deflation,” said Akira Amari, Minister for Economic Revitalization and Minister for Economic and Fiscal Policy, of Japan</w:t>
      </w:r>
      <w:r w:rsidRPr="006C267B">
        <w:rPr>
          <w:rStyle w:val="StyleBoldUnderline"/>
          <w:b w:val="0"/>
          <w:sz w:val="14"/>
          <w:u w:val="none"/>
        </w:rPr>
        <w:t>. The focus now is on the government’s so-called “third arrow” – structural reforms such as the elimination or easing of regulatory barriers and changes in labour policies, including encouraging women to rejoin and realize their full potential in the workforce.</w:t>
      </w:r>
      <w:r w:rsidRPr="006C267B">
        <w:rPr>
          <w:rStyle w:val="StyleBoldUnderline"/>
          <w:b w:val="0"/>
          <w:sz w:val="12"/>
          <w:u w:val="none"/>
        </w:rPr>
        <w:t>¶</w:t>
      </w:r>
      <w:r w:rsidRPr="006C267B">
        <w:rPr>
          <w:rStyle w:val="StyleBoldUnderline"/>
          <w:b w:val="0"/>
          <w:sz w:val="14"/>
          <w:u w:val="none"/>
        </w:rPr>
        <w:t xml:space="preserve"> </w:t>
      </w:r>
      <w:r w:rsidRPr="006C267B">
        <w:rPr>
          <w:rStyle w:val="Emphasis"/>
        </w:rPr>
        <w:t>“We need to establish virtuous growth in the economic cycle,”</w:t>
      </w:r>
      <w:r w:rsidRPr="006C267B">
        <w:rPr>
          <w:rStyle w:val="StyleBoldUnderline"/>
          <w:b w:val="0"/>
          <w:sz w:val="14"/>
          <w:u w:val="none"/>
        </w:rPr>
        <w:t xml:space="preserve"> said Amari. </w:t>
      </w:r>
      <w:r w:rsidRPr="006C267B">
        <w:rPr>
          <w:rStyle w:val="StyleBoldUnderline"/>
        </w:rPr>
        <w:t>“I believe we will succeed.”</w:t>
      </w:r>
    </w:p>
    <w:p w14:paraId="6C1524F7" w14:textId="77777777" w:rsidR="007C2028" w:rsidRPr="007C2028" w:rsidRDefault="007C2028" w:rsidP="007C2028">
      <w:pPr>
        <w:rPr>
          <w:sz w:val="16"/>
        </w:rPr>
      </w:pPr>
    </w:p>
    <w:p w14:paraId="0A1B9305" w14:textId="77777777" w:rsidR="00245D01" w:rsidRPr="00693D88" w:rsidRDefault="00245D01" w:rsidP="00245D01">
      <w:pPr>
        <w:pStyle w:val="Heading4"/>
        <w:rPr>
          <w:rFonts w:ascii="Calibri" w:hAnsi="Calibri"/>
        </w:rPr>
      </w:pPr>
      <w:r w:rsidRPr="00693D88">
        <w:rPr>
          <w:rFonts w:ascii="Calibri" w:hAnsi="Calibri"/>
        </w:rPr>
        <w:t>U.S Key to global economy</w:t>
      </w:r>
    </w:p>
    <w:p w14:paraId="5EE3EAA0" w14:textId="77777777" w:rsidR="00245D01" w:rsidRPr="00693D88" w:rsidRDefault="00245D01" w:rsidP="00245D01">
      <w:r w:rsidRPr="00693D88">
        <w:rPr>
          <w:rStyle w:val="StyleStyleBold12pt"/>
        </w:rPr>
        <w:t>Douglas A. Mcintyre 14</w:t>
      </w:r>
      <w:r w:rsidRPr="00693D88">
        <w:t xml:space="preserve">, 1-15-2014, "U.S. Key to Global Recovery, Says World&amp;nbsp;Bank," 247wallst, </w:t>
      </w:r>
      <w:hyperlink r:id="rId135" w:history="1">
        <w:r w:rsidRPr="00693D88">
          <w:rPr>
            <w:rStyle w:val="Hyperlink"/>
          </w:rPr>
          <w:t>http://247wallst.com/economy/2014/01/15/u-s-key-to-global-recovery-says-world-bank/</w:t>
        </w:r>
      </w:hyperlink>
    </w:p>
    <w:p w14:paraId="53F0344A" w14:textId="786D944A" w:rsidR="00245D01" w:rsidRPr="00693D88" w:rsidRDefault="00245D01" w:rsidP="00245D01">
      <w:pPr>
        <w:rPr>
          <w:sz w:val="16"/>
        </w:rPr>
      </w:pPr>
      <w:r w:rsidRPr="00693D88">
        <w:rPr>
          <w:rStyle w:val="StyleBoldUnderline"/>
        </w:rPr>
        <w:t>Economists in America and abroad say that if access to money at extremely low interest rates in the United States begins to disappear, the American economy cannot sustain growth, which has only picked up sharply in the past few quarters, both based on GDP improvement and employment gains. The jobless rate in the United States, at 6.7%, is still well above the average when the economy is in strong recovery</w:t>
      </w:r>
      <w:r w:rsidRPr="00693D88">
        <w:rPr>
          <w:sz w:val="16"/>
        </w:rPr>
        <w:t xml:space="preserve">. American consumer activity is still about two-thirds of GDP, and the foundations of that activity are still modest. The World Bank reports in its new “Global Economic Prospects” analysis that: Growth prospects for 2014 are, however, sensitive to the tapering of monetary stimulus in the United States, which began earlier this month, and to the structural shifts taking place in China’s economy. China likely will continue to step into the limelight as its cements it position as the world’s second largest nation as measured by GDP, and one that is growing much faster than the United States. Other World Bank forecasts: </w:t>
      </w:r>
      <w:r w:rsidRPr="00693D88">
        <w:rPr>
          <w:rStyle w:val="StyleBoldUnderline"/>
        </w:rPr>
        <w:t>The report forecasts growth in developing countries to pick up from 4.8 percent in 2013 to a slower than previously expected 5.3 percent this year, 5.5 percent in 2015 and 5.7 percent in 2016. While the pace is about 2.2 percentage points lower than during the boom period of 2003-07, the slower growth is not a cause for concern. Almost all of the difference reflects a cooling off of the unsustainable turbo-charged pre-crisis growth, with very little due to an easing of growth potential in developing countries. Moreover, even this slower growth represents a substantial (60 percent) improvement compared with growth in the 1980s and early 1990s. Global GDP is projected to grow from 2.4 percent in 2013 to 3.2 percent this year, stabilizing at 3.4 percent and 3.5 percent in 2015 and 2016, respectively, with much of the initial acceleration reflecting a pick-up in high-income economies. In other words, the consuming economies will help those that produce the goods that are fruits of the recovery in the United States, Europe and Japan As is the case with almost any forecast of global economic recovery</w:t>
      </w:r>
      <w:r w:rsidRPr="00693D88">
        <w:rPr>
          <w:sz w:val="16"/>
        </w:rPr>
        <w:t>, the most damaged engines of the recession may be unable to stage the recoveries necessary to help the world average. Kaushik Basu, the senior vice president and chief economist at the World Bank, said: Global economic indicators show improvement. But one does not have to be especially astute to see there are dangers that lurk beneath the surface. The Euro Area is out of recession but per capita incomes are still declining in several countries. We expect developing country growth to rise above 5 percent in 2014, with some countries doing considerably better, with Angola at 8 percent, China 7.7 percent, and India at 6.2 percent. But it is important to avoid policy stasis so that the green shoots don’t turn into brown stubble. Europe was so badly bloodied that some of its nations may not recover for years, if at all. Monetary policy has been among the most important triggers of U.S. economic improvement. And the World Bank has decided to emphasize that as the recovery’s largest single risk.</w:t>
      </w:r>
    </w:p>
    <w:p w14:paraId="751DE5AF" w14:textId="77777777" w:rsidR="00245D01" w:rsidRPr="00693D88" w:rsidRDefault="00245D01" w:rsidP="00245D01">
      <w:pPr>
        <w:pStyle w:val="Heading4"/>
        <w:rPr>
          <w:rFonts w:ascii="Calibri" w:hAnsi="Calibri"/>
        </w:rPr>
      </w:pPr>
      <w:r w:rsidRPr="00693D88">
        <w:rPr>
          <w:rFonts w:ascii="Calibri" w:hAnsi="Calibri"/>
        </w:rPr>
        <w:t>Strong economy key to global</w:t>
      </w:r>
    </w:p>
    <w:p w14:paraId="170155B9" w14:textId="77777777" w:rsidR="00245D01" w:rsidRPr="00693D88" w:rsidRDefault="00245D01" w:rsidP="00245D01">
      <w:r w:rsidRPr="00693D88">
        <w:rPr>
          <w:rStyle w:val="StyleStyleBold12pt"/>
        </w:rPr>
        <w:t>Washington Times Http 10</w:t>
      </w:r>
      <w:r w:rsidRPr="00693D88">
        <w:t>, 11-10-2010, "Obama: Strong U.S. economy key to global recovery," Washingtion Times, http://www.washingtontimes.com/news/2010/nov/10/obama-strong-us-economy-key-global-recovery/?page=all</w:t>
      </w:r>
    </w:p>
    <w:p w14:paraId="55D8CA52" w14:textId="769CB431" w:rsidR="00710DE0" w:rsidRPr="00693D88" w:rsidRDefault="00245D01" w:rsidP="00245D01">
      <w:pPr>
        <w:rPr>
          <w:sz w:val="16"/>
        </w:rPr>
      </w:pPr>
      <w:r w:rsidRPr="00693D88">
        <w:rPr>
          <w:rStyle w:val="StyleBoldUnderline"/>
        </w:rPr>
        <w:t>President Obama said a strong, job-creating economy in the United States would be the country’s most important contribution to a global recovery</w:t>
      </w:r>
      <w:r w:rsidRPr="00693D88">
        <w:rPr>
          <w:sz w:val="16"/>
        </w:rPr>
        <w:t xml:space="preserve"> as he pleaded with world leaders to work together despite sharp differences. Arriving in South Korea on Wednesday for the G-20 summit, Mr. Obama is expected to find himself on the defensive because of plans by the Federal Reserve to buy $600 billion in long-term government bonds to try to drive down interest rates, spur lending and boost the U.S. economy. Some other nations complain that the move will give American goods an unfair advantage. In a letter sent Tuesday to leaders of the Group of 20 major economic powers, Mr. Obama defended the steps his administration and Congress have taken to help the economy. “</w:t>
      </w:r>
      <w:r w:rsidRPr="00693D88">
        <w:rPr>
          <w:rStyle w:val="StyleBoldUnderline"/>
        </w:rPr>
        <w:t>The United States will do its part to restore strong growth, reduce economic imbalances and calm markets,” he wrote. “A strong recovery that creates jobs, income and spending is the most important contribution the United States can make to the global recovery.”</w:t>
      </w:r>
      <w:r w:rsidRPr="00693D88">
        <w:rPr>
          <w:sz w:val="16"/>
        </w:rPr>
        <w:t xml:space="preserve"> Mr. Obama outlined the work he had done to repair the nation’s financial system and enact reforms after the worst recession in decades. He implored the G-20 leaders to seize the opportunity to ensure a strong and durable recovery. The summit gets under way on Thursday. “When all nations do their part — emerging no less than advanced, surplus no less than deficit — we all benefit from higher growth,” the president said in the letter. The divisions between the economic powers was evident when China’s leading credit rating agency lowered its view of the United States, a response to the Federal Reserve’s decision to buy more Treasury bonds. Major exporting countries such as China and Germany are complaining that the Federal Reserve’s action drives down the dollar’s value and gives U.S. goods an edge in world markets.</w:t>
      </w:r>
    </w:p>
    <w:p w14:paraId="58F0E1BD" w14:textId="77777777" w:rsidR="00710DE0" w:rsidRPr="00693D88" w:rsidRDefault="00710DE0" w:rsidP="00710DE0">
      <w:pPr>
        <w:pStyle w:val="Heading4"/>
        <w:rPr>
          <w:rFonts w:ascii="Calibri" w:hAnsi="Calibri"/>
        </w:rPr>
      </w:pPr>
      <w:r w:rsidRPr="00693D88">
        <w:rPr>
          <w:rFonts w:ascii="Calibri" w:hAnsi="Calibri"/>
        </w:rPr>
        <w:t>US financial sector key to global economy</w:t>
      </w:r>
    </w:p>
    <w:p w14:paraId="2C10E228" w14:textId="77777777" w:rsidR="00710DE0" w:rsidRPr="00693D88" w:rsidRDefault="00710DE0" w:rsidP="00710DE0">
      <w:r w:rsidRPr="00693D88">
        <w:t xml:space="preserve">Elvis </w:t>
      </w:r>
      <w:r w:rsidRPr="00693D88">
        <w:rPr>
          <w:rStyle w:val="StyleStyleBold12pt"/>
        </w:rPr>
        <w:t>Picardo ‘15</w:t>
      </w:r>
      <w:r w:rsidRPr="00693D88">
        <w:t xml:space="preserve"> (chartered financial analyst, “Why Wall Street Is A Key Player In The World's Economy” http://www.investopedia.com/articles/investing/100814/wall-streets-enduring-impact-economy.asp, ST)</w:t>
      </w:r>
    </w:p>
    <w:p w14:paraId="6B0AD916" w14:textId="74F6CB9A" w:rsidR="00710DE0" w:rsidRPr="00693D88" w:rsidRDefault="00710DE0" w:rsidP="00710DE0">
      <w:pPr>
        <w:rPr>
          <w:sz w:val="16"/>
        </w:rPr>
      </w:pPr>
      <w:r w:rsidRPr="00693D88">
        <w:rPr>
          <w:rStyle w:val="StyleBoldUnderline"/>
        </w:rPr>
        <w:t xml:space="preserve">The U.S. is the world’s biggest economy, with 2013 gross domestic product (GDP) of $16.80 trillion, comprising 22.4% of global economic output. It is almost twice the size of the second-biggest economy, China (2013 GDP = $9.24 trillion). </w:t>
      </w:r>
      <w:r w:rsidRPr="00693D88">
        <w:rPr>
          <w:sz w:val="16"/>
        </w:rPr>
        <w:t xml:space="preserve">In terms of market capitalization, the U.S. is the world’s biggest by some distance, with a market value of $23.6 trillion dollars (as of September 23, 2014) that comprises 36.3% of global market capitalization. Japan’s $4.6-trillion market is a distant second, with just over 7% of global market cap. Wall Street has such a significant impact on the economy because it is the trading hub of the biggest financial markets in the world’s richest nation. Wall Street is home to the venerable New York Stock Exchange (now called NYSE Euronext), which is the undisputed leader worldwide in terms of average daily share trading volume and total market capitalization of its listed companies. Nasdaq OMX, the second-largest exchange globally, also has its headquarters on Wall Street. Street firms together control trillions of dollars in financial assets, while New York is the second-largest trading center in the foreign exchange market, where daily trading volumes exceed $5 trillion. How does Wall Street have an impact? </w:t>
      </w:r>
      <w:r w:rsidRPr="00693D88">
        <w:rPr>
          <w:rStyle w:val="StyleBoldUnderline"/>
        </w:rPr>
        <w:t xml:space="preserve">Wall Street affects the U.S. economy in a number of ways, the most important of which are – Wealth Effect: Buoyant stock markets induce a “wealth effect” in consumers, although some prominent economists assert that this is more pronounced during a real estate boom than it is during an equity bull market. But it does seem logical that consumers may be more inclined to splurge on big-ticket items when stock markets are hot and their portfolios have racked up sizeable gains. Consumer Confidence: Bull markets generally exist when economic conditions are conducive to growth and consumers and businesses are confident about the outlook for the future. When their confidence is riding high, consumers tend to spend more, which boosts the U.S. economy since consumer spending accounts for an estimated 70% of it. Business investment: During bull markets, companies can use their pricey stock to raise capital, which can then be deployed to acquire assets or competitors. Increased business investment leads to higher economic output and generates more employment. </w:t>
      </w:r>
      <w:r w:rsidRPr="00693D88">
        <w:rPr>
          <w:sz w:val="16"/>
        </w:rPr>
        <w:t xml:space="preserve">Global bellwether </w:t>
      </w:r>
      <w:r w:rsidRPr="00693D88">
        <w:rPr>
          <w:rStyle w:val="StyleBoldUnderline"/>
        </w:rPr>
        <w:t>The stock market and the economy have a symbiotic relationship, and during good times, one drives the other in a positive feedback loop. But during uncertain times, the interdependence of the stock market and the broad economy can have a severely negative effect. A substantial downturn in the stock market is regarded as a harbinger of a recession, but this is by no means an infallible indicator. For example, the Wall Street crash of 1929 led to the Great Depression of the 1930s, but the crash of 1987 did not trigger a recession. This inconsistency led Nobel laureate Paul Samuelson to famously remark that the stock market had predicted nine of the last four recessions. Wall Street drives the U.S. equity market, which in turn is a bellwether for the global economy. The 2000-02 and 2008-09 global recessions both had their genesis in the U.S., with the bursting of the technology bubble and housing collapse respectively. But Wall Street can also be the catalyst for a global expansion, as is evident from two examples in the current millennium. The 2003-07 global economic expansion commenced with a huge rally on Wall Street in March 2003. Six years later, amid the biggest recession since the 1930s depression, the climb back from the economic abyss started with a massive Wall Street rally in March 2009.</w:t>
      </w:r>
      <w:r w:rsidRPr="00693D88">
        <w:rPr>
          <w:sz w:val="16"/>
        </w:rPr>
        <w:t xml:space="preserve"> </w:t>
      </w:r>
      <w:r w:rsidRPr="00693D88">
        <w:rPr>
          <w:rStyle w:val="StyleBoldUnderline"/>
        </w:rPr>
        <w:t xml:space="preserve">Why Wall Street reacts to economic indicators Prices of stocks and other financial assets are based on current information, which is used to make certain assumptions about the future that in turn form the basis for estimating an asset’s fair value. </w:t>
      </w:r>
      <w:r w:rsidRPr="00693D88">
        <w:rPr>
          <w:sz w:val="16"/>
        </w:rPr>
        <w:t>When an economic indicator is released, it would usually have little impact on Wall Street if it comes in as per expectations (or what’s called the “consensus forecast” or “analysts’ average estimate”). But if it comes in much better than expected, it could have a positive impact on Wall Street; conversely, if it is worse than expectations, it would have a negative impact on Wall Street. This positive or negative impact can be measured by changes in equity indices like the Dow Jones Industrial Average or S&amp;P 500, for instance</w:t>
      </w:r>
      <w:r w:rsidRPr="00693D88">
        <w:rPr>
          <w:rStyle w:val="StyleBoldUnderline"/>
        </w:rPr>
        <w:t>. For example, let’s say that the U.S. economy is coasting along and payroll numbers to be released on the first Friday of next month are expected to show that the economy created 250,000 jobs. But when the payrolls report is released, it shows that the economy only created 100,000 jobs. Although one data point does not make a trend, the weak payroll numbers may lead some economists and market-watchers on Wall Street to rethink their assumptions about U.S. economic growth going forward.</w:t>
      </w:r>
      <w:r w:rsidRPr="00693D88">
        <w:rPr>
          <w:sz w:val="16"/>
        </w:rPr>
        <w:t xml:space="preserve"> </w:t>
      </w:r>
    </w:p>
    <w:p w14:paraId="1A37173B" w14:textId="77777777" w:rsidR="00710DE0" w:rsidRPr="00693D88" w:rsidRDefault="00710DE0" w:rsidP="00710DE0">
      <w:pPr>
        <w:pStyle w:val="Heading4"/>
        <w:rPr>
          <w:rFonts w:ascii="Calibri" w:hAnsi="Calibri"/>
        </w:rPr>
      </w:pPr>
      <w:r w:rsidRPr="00693D88">
        <w:rPr>
          <w:rFonts w:ascii="Calibri" w:hAnsi="Calibri"/>
        </w:rPr>
        <w:t>US financial sector key to global economy</w:t>
      </w:r>
    </w:p>
    <w:p w14:paraId="4E82FE2F" w14:textId="77777777" w:rsidR="00710DE0" w:rsidRPr="00693D88" w:rsidRDefault="00710DE0" w:rsidP="00710DE0">
      <w:r w:rsidRPr="00693D88">
        <w:t xml:space="preserve">Elvis </w:t>
      </w:r>
      <w:r w:rsidRPr="00693D88">
        <w:rPr>
          <w:rStyle w:val="StyleStyleBold12pt"/>
        </w:rPr>
        <w:t>Picardo ‘15</w:t>
      </w:r>
      <w:r w:rsidRPr="00693D88">
        <w:t xml:space="preserve"> (chartered financial analyst, “Why Wall Street Is A Key Player In The World's Economy” http://www.investopedia.com/articles/investing/100814/wall-streets-enduring-impact-economy.asp, ST)</w:t>
      </w:r>
    </w:p>
    <w:p w14:paraId="60658A60" w14:textId="2CFE3B10" w:rsidR="00625436" w:rsidRDefault="00710DE0" w:rsidP="00245D01">
      <w:pPr>
        <w:rPr>
          <w:rStyle w:val="StyleBoldUnderline"/>
        </w:rPr>
      </w:pPr>
      <w:r w:rsidRPr="00693D88">
        <w:rPr>
          <w:sz w:val="16"/>
        </w:rPr>
        <w:t xml:space="preserve">Some Street firms may lower their forecasts for U.S. growth, and strategists at these firms may also reduce their targets for the S&amp;P 500. Large institutional investors who are clients of these Street firms may choose to exit some long positions upon receiving their lowered forecasts. This cascade of selling on Wall Street may result in equity indices closing significantly lower on the day. Why Wall Street reacts to company results Most medium to large-sized companies are covered by several research analysts who are employed by Wall Street firms. These analysts have in-depth knowledge of the companies they cover, and are sought after by institutional “buy side” investors (pension funds, mutual funds etc.) for their analysis and insights. Part of analysts’ research efforts are devoted to developing financial models of the companies they cover, and using these models to generate quarterly (and annual) revenue and earnings per share forecasts for each company. The average of analysts’ quarterly revenue and EPS forecasts for a specific company is called the “Street estimate” or “Street expectations.” Thus, when a company reports its quarterly results, if its reported revenue and EPS numbers match the Street estimate, the company is said to have met Street estimates or expectations. But if the company exceeds or misses Street expectations, the reaction in its stock price can be substantial. A company that exceeds Street expectations will generally see its stock price rise, and one that disappoints may see its stock price plunge. Wall Street criticisms Some criticisms of Wall Street include: It is a rigged market – Although Wall Street operates fairly and on a level playing field most of the time, the convictions of Galleon Group co-founder Raj Rajaratnam and several SAC Capital Advisors on insider trading charges in one of the biggest such scandals reinforce the perception held in some quarters that the market is rigged. It encourages skewed risk taking – The Wall Street model of business encourages skewed risk taking, since traders can make windfall profits if their leveraged bets are right, but do not have to bear the huge losses that would result if they are wrong. Excessive risk taking is believed to have contributed to the meltdown in mortgage-backed securities in 2008-09. </w:t>
      </w:r>
      <w:r w:rsidRPr="00693D88">
        <w:rPr>
          <w:rStyle w:val="StyleBoldUnderline"/>
        </w:rPr>
        <w:t xml:space="preserve">Wall Street derivatives are WMDs – Warren Buffett warned in 2002 that the derivatives developed by Wall Street were financial weapons of mass destruction, and this proved to be the case during the U.S. housing collapse, when mortgage-backed securities went into free-fall. Wall Street can bring the economy to its knees – As discussed earlier, and as seen in the Great Recession of 2008-09. TBTF rescues need taxpayer funds – Giant Wall Street banks and firms that are deemed “Too Big to Fail” would need taxpayer funds if they are in need of a rescue. Disconnect from Main Street – Many see Wall Street as a place where unnecessary middlemen abound, who are very well paid despite not generating value for the real economy like Main Street does. Wall Street arouses envy in some and anger in many – Million-dollar payouts that are quite common on Wall Street arouse envy in some and anger in many, especially in the aftermath of the 2008-09 recession. For example, “Occupy Wall Street” claims in its manifesto that it “is fighting back against the corrosive power of major banks and multinational corporations over the democratic process, and the role of Wall Street in creating an economic collapse that has caused the greatest recession in generations.” </w:t>
      </w:r>
      <w:r w:rsidRPr="00693D88">
        <w:rPr>
          <w:sz w:val="16"/>
        </w:rPr>
        <w:t xml:space="preserve">The Bottom Line </w:t>
      </w:r>
      <w:r w:rsidRPr="00693D88">
        <w:rPr>
          <w:rStyle w:val="StyleBoldUnderline"/>
        </w:rPr>
        <w:t>As the trading hub of the world’s biggest economy, Wall Street has an enduring impact not just on the American economy, but also on the global one.</w:t>
      </w:r>
    </w:p>
    <w:p w14:paraId="09DF64FE" w14:textId="24716361" w:rsidR="00625436" w:rsidRDefault="00625436" w:rsidP="00625436">
      <w:pPr>
        <w:pStyle w:val="Heading3"/>
      </w:pPr>
      <w:r>
        <w:t>! – WW3</w:t>
      </w:r>
    </w:p>
    <w:p w14:paraId="4C562E7C" w14:textId="77777777" w:rsidR="00625436" w:rsidRDefault="00625436" w:rsidP="00625436">
      <w:pPr>
        <w:pStyle w:val="Heading4"/>
      </w:pPr>
      <w:r>
        <w:t>Economic collapse leads to a WW3</w:t>
      </w:r>
    </w:p>
    <w:p w14:paraId="2142305A" w14:textId="77777777" w:rsidR="00625436" w:rsidRPr="00177558" w:rsidRDefault="00625436" w:rsidP="00625436">
      <w:pPr>
        <w:rPr>
          <w:sz w:val="20"/>
        </w:rPr>
      </w:pPr>
      <w:r w:rsidRPr="00177558">
        <w:rPr>
          <w:b/>
          <w:sz w:val="24"/>
        </w:rPr>
        <w:t>Kreitner 11’</w:t>
      </w:r>
      <w:r>
        <w:rPr>
          <w:b/>
          <w:sz w:val="24"/>
        </w:rPr>
        <w:t xml:space="preserve"> </w:t>
      </w:r>
      <w:r w:rsidRPr="00177558">
        <w:rPr>
          <w:sz w:val="20"/>
        </w:rPr>
        <w:t>Ricky Kreitner (</w:t>
      </w:r>
      <w:r>
        <w:rPr>
          <w:sz w:val="20"/>
        </w:rPr>
        <w:t>Business Insider Politics) August 8, 2011. Business Insider. “</w:t>
      </w:r>
      <w:r w:rsidRPr="00177558">
        <w:rPr>
          <w:sz w:val="20"/>
        </w:rPr>
        <w:t>Serious People Are Starting To Realize That We May Be Looking At World War III</w:t>
      </w:r>
      <w:r>
        <w:rPr>
          <w:sz w:val="20"/>
        </w:rPr>
        <w:t xml:space="preserve">” </w:t>
      </w:r>
      <w:r w:rsidRPr="00177558">
        <w:rPr>
          <w:sz w:val="20"/>
        </w:rPr>
        <w:t>http://www.businessinsider.com/serious-people-are-starting-to-realize-that-we-may-be-looking-at-world-war-iii-2011-8</w:t>
      </w:r>
    </w:p>
    <w:p w14:paraId="0345B65B" w14:textId="77777777" w:rsidR="00625436" w:rsidRDefault="00625436" w:rsidP="00625436">
      <w:pPr>
        <w:rPr>
          <w:rStyle w:val="StyleBoldUnderline"/>
        </w:rPr>
      </w:pPr>
      <w:r w:rsidRPr="00177558">
        <w:rPr>
          <w:sz w:val="16"/>
        </w:rPr>
        <w:t>The statement released Friday by Standard &amp; Poor's explaining its downgrade of the United States' credit rating expressed greater concern about the inability of the American political system to handle troublesome economic realities than it did about those economic realities themselves. It read:</w:t>
      </w:r>
      <w:r w:rsidRPr="00177558">
        <w:rPr>
          <w:sz w:val="12"/>
        </w:rPr>
        <w:t>¶</w:t>
      </w:r>
      <w:r w:rsidRPr="00177558">
        <w:rPr>
          <w:sz w:val="16"/>
        </w:rPr>
        <w:t xml:space="preserve"> </w:t>
      </w:r>
      <w:r w:rsidRPr="00177558">
        <w:rPr>
          <w:sz w:val="12"/>
        </w:rPr>
        <w:t>¶</w:t>
      </w:r>
      <w:r w:rsidRPr="00177558">
        <w:rPr>
          <w:sz w:val="16"/>
        </w:rPr>
        <w:t xml:space="preserve"> "The downgrade reflects our view that the effectiveness, stability, and predictability of American policymaking and political institutions have weakened at a time of ongoing fiscal and economic challenges to a degree more than we envisioned when we assigned a negative outlook to the rating on April 18, 2011."</w:t>
      </w:r>
      <w:r w:rsidRPr="00177558">
        <w:rPr>
          <w:sz w:val="12"/>
        </w:rPr>
        <w:t>¶</w:t>
      </w:r>
      <w:r w:rsidRPr="00177558">
        <w:rPr>
          <w:sz w:val="16"/>
        </w:rPr>
        <w:t xml:space="preserve"> </w:t>
      </w:r>
      <w:r w:rsidRPr="00177558">
        <w:rPr>
          <w:sz w:val="12"/>
        </w:rPr>
        <w:t>¶</w:t>
      </w:r>
      <w:r w:rsidRPr="00177558">
        <w:rPr>
          <w:sz w:val="16"/>
        </w:rPr>
        <w:t xml:space="preserve"> Thus, what directly prompted the historic decision to downgrade the U.S. credit rating was worsening political dysfunction, not the "economic challenges" which Standard &amp; Poor's described as "ongoing." The political, even geopolitical, repercussions of those challenges can only be expected to grow.</w:t>
      </w:r>
      <w:r w:rsidRPr="00177558">
        <w:rPr>
          <w:sz w:val="12"/>
        </w:rPr>
        <w:t>¶</w:t>
      </w:r>
      <w:r w:rsidRPr="00177558">
        <w:rPr>
          <w:sz w:val="16"/>
        </w:rPr>
        <w:t xml:space="preserve"> </w:t>
      </w:r>
      <w:r w:rsidRPr="00177558">
        <w:rPr>
          <w:sz w:val="12"/>
        </w:rPr>
        <w:t>¶</w:t>
      </w:r>
      <w:r w:rsidRPr="00177558">
        <w:rPr>
          <w:sz w:val="16"/>
        </w:rPr>
        <w:t xml:space="preserve"> Noting liberal despair over </w:t>
      </w:r>
      <w:r w:rsidRPr="00177558">
        <w:rPr>
          <w:rStyle w:val="Emphasis"/>
        </w:rPr>
        <w:t>the government's inability to combat economic depression</w:t>
      </w:r>
      <w:r w:rsidRPr="00177558">
        <w:rPr>
          <w:sz w:val="16"/>
        </w:rPr>
        <w:t xml:space="preserve">, and conservative skepticism that traditional tools will be effective, John Judis of The New Republic argues that a global depression far longer and more severe than anyone expected now seems nearly impossible to avoid. Judis believes that the coming "depression" </w:t>
      </w:r>
      <w:r w:rsidRPr="00177558">
        <w:rPr>
          <w:rStyle w:val="Emphasis"/>
        </w:rPr>
        <w:t>will be accompanied by geopolitical upheaval and institutional collapse.</w:t>
      </w:r>
      <w:r w:rsidRPr="00177558">
        <w:rPr>
          <w:sz w:val="12"/>
        </w:rPr>
        <w:t>¶</w:t>
      </w:r>
      <w:r w:rsidRPr="00177558">
        <w:rPr>
          <w:sz w:val="16"/>
        </w:rPr>
        <w:t xml:space="preserve"> </w:t>
      </w:r>
      <w:r w:rsidRPr="00177558">
        <w:rPr>
          <w:sz w:val="12"/>
        </w:rPr>
        <w:t>¶</w:t>
      </w:r>
      <w:r w:rsidRPr="00177558">
        <w:rPr>
          <w:sz w:val="16"/>
        </w:rPr>
        <w:t xml:space="preserve"> "As the experience of the 1930s testified</w:t>
      </w:r>
      <w:r w:rsidRPr="00177558">
        <w:rPr>
          <w:rStyle w:val="Emphasis"/>
        </w:rPr>
        <w:t>, a prolonged global downturn can have profound political and geopolitical repercussions</w:t>
      </w:r>
      <w:r w:rsidRPr="00177558">
        <w:rPr>
          <w:sz w:val="16"/>
        </w:rPr>
        <w:t xml:space="preserve">. In the U.S. and Europe, the downturn has already inspired unsavory, right-wing populist movements. It could also </w:t>
      </w:r>
      <w:r w:rsidRPr="00177558">
        <w:rPr>
          <w:rStyle w:val="Emphasis"/>
        </w:rPr>
        <w:t>bring about trade wars and intense competition over natural resources, and the eventual breakdown of important institutions like European Union and the World Trade Organization. Even a shooting war is possible</w:t>
      </w:r>
      <w:r w:rsidRPr="00177558">
        <w:rPr>
          <w:rStyle w:val="StyleBoldUnderline"/>
        </w:rPr>
        <w:t>."</w:t>
      </w:r>
      <w:r w:rsidRPr="00177558">
        <w:rPr>
          <w:sz w:val="12"/>
        </w:rPr>
        <w:t>¶</w:t>
      </w:r>
      <w:r w:rsidRPr="00177558">
        <w:rPr>
          <w:sz w:val="16"/>
        </w:rPr>
        <w:t xml:space="preserve"> </w:t>
      </w:r>
      <w:r w:rsidRPr="00177558">
        <w:rPr>
          <w:sz w:val="12"/>
        </w:rPr>
        <w:t>¶</w:t>
      </w:r>
      <w:r w:rsidRPr="00177558">
        <w:rPr>
          <w:sz w:val="16"/>
        </w:rPr>
        <w:t xml:space="preserve"> Daniel Knowles of the Telegraph has noticed a similar trend. In a post titled, "This Really Is Beginning To Look Like 1931," Knowles argues that </w:t>
      </w:r>
      <w:r w:rsidRPr="00177558">
        <w:rPr>
          <w:rStyle w:val="StyleBoldUnderline"/>
        </w:rPr>
        <w:t>we could be witnessing the transition from recession to global depression that last occurred two years after the 1929 market collapse, and eight years before Germany invaded Poland, triggering the Second World War:</w:t>
      </w:r>
      <w:r w:rsidRPr="00177558">
        <w:rPr>
          <w:rStyle w:val="StyleBoldUnderline"/>
          <w:b w:val="0"/>
          <w:sz w:val="12"/>
          <w:u w:val="none"/>
        </w:rPr>
        <w:t>¶</w:t>
      </w:r>
      <w:r w:rsidRPr="00177558">
        <w:rPr>
          <w:rStyle w:val="StyleBoldUnderline"/>
          <w:sz w:val="12"/>
        </w:rPr>
        <w:t xml:space="preserve"> </w:t>
      </w:r>
      <w:r w:rsidRPr="00177558">
        <w:rPr>
          <w:rStyle w:val="StyleBoldUnderline"/>
          <w:b w:val="0"/>
          <w:sz w:val="12"/>
          <w:u w:val="none"/>
        </w:rPr>
        <w:t>¶</w:t>
      </w:r>
      <w:r w:rsidRPr="00177558">
        <w:rPr>
          <w:rStyle w:val="StyleBoldUnderline"/>
          <w:sz w:val="12"/>
        </w:rPr>
        <w:t xml:space="preserve"> </w:t>
      </w:r>
      <w:r w:rsidRPr="00177558">
        <w:rPr>
          <w:sz w:val="16"/>
        </w:rPr>
        <w:t xml:space="preserve">"The difference today is that so far, the chain reaction of a default has been avoided by bailouts. Countries are not closing down their borders or arming their soldiers – they can agree on some solution, if not a good solution. </w:t>
      </w:r>
      <w:r w:rsidRPr="00177558">
        <w:rPr>
          <w:rStyle w:val="StyleBoldUnderline"/>
        </w:rPr>
        <w:t>But the fundamental problem – the spiral downwards caused by confidence crises and ever rising interest rates – is exactly the same now as it was in 1931</w:t>
      </w:r>
      <w:r w:rsidRPr="00177558">
        <w:rPr>
          <w:sz w:val="16"/>
        </w:rPr>
        <w:t xml:space="preserve">. And as Italy and Spain come under attack, we are reaching the limit of how much that sticking plaster can heal. </w:t>
      </w:r>
      <w:r w:rsidRPr="00177558">
        <w:rPr>
          <w:rStyle w:val="StyleBoldUnderline"/>
        </w:rPr>
        <w:t>Tensions between European countries unseen in decades are emerging."</w:t>
      </w:r>
      <w:r w:rsidRPr="00177558">
        <w:rPr>
          <w:sz w:val="12"/>
        </w:rPr>
        <w:t>¶</w:t>
      </w:r>
      <w:r w:rsidRPr="00177558">
        <w:rPr>
          <w:sz w:val="16"/>
        </w:rPr>
        <w:t xml:space="preserve"> </w:t>
      </w:r>
      <w:r w:rsidRPr="00177558">
        <w:rPr>
          <w:sz w:val="12"/>
        </w:rPr>
        <w:t>¶</w:t>
      </w:r>
      <w:r w:rsidRPr="00177558">
        <w:rPr>
          <w:sz w:val="16"/>
        </w:rPr>
        <w:t xml:space="preserve"> 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false security offered by a collective distaste for one ratings agency and its poor mathematics.</w:t>
      </w:r>
      <w:r w:rsidRPr="00177558">
        <w:rPr>
          <w:sz w:val="12"/>
        </w:rPr>
        <w:t>¶</w:t>
      </w:r>
      <w:r w:rsidRPr="00177558">
        <w:rPr>
          <w:sz w:val="16"/>
        </w:rPr>
        <w:t xml:space="preserve"> </w:t>
      </w:r>
      <w:r w:rsidRPr="00177558">
        <w:rPr>
          <w:sz w:val="12"/>
        </w:rPr>
        <w:t>¶</w:t>
      </w:r>
      <w:r w:rsidRPr="00177558">
        <w:rPr>
          <w:sz w:val="16"/>
        </w:rPr>
        <w:t xml:space="preserve"> That can't continue forever. The next few months will show S&amp;P's downgrade to have been too little and too late, rather than too drastic and too soon. The Eurozone will fall apart. </w:t>
      </w:r>
      <w:r w:rsidRPr="00177558">
        <w:rPr>
          <w:rStyle w:val="StyleBoldUnderline"/>
        </w:rPr>
        <w:t>The American political crisis will only worsen; the "super-committee" will utterly fail</w:t>
      </w:r>
      <w:r w:rsidRPr="00177558">
        <w:rPr>
          <w:sz w:val="16"/>
        </w:rPr>
        <w:t xml:space="preserve">, true to design. </w:t>
      </w:r>
      <w:r w:rsidRPr="00177558">
        <w:rPr>
          <w:rStyle w:val="StyleBoldUnderline"/>
        </w:rPr>
        <w:t>Soon enough, we may all wake up to a "reckoning" truly deserving of the name.</w:t>
      </w:r>
    </w:p>
    <w:p w14:paraId="44A5301B" w14:textId="77777777" w:rsidR="001B1A3A" w:rsidRDefault="001B1A3A" w:rsidP="00625436">
      <w:pPr>
        <w:rPr>
          <w:rStyle w:val="StyleBoldUnderline"/>
        </w:rPr>
      </w:pPr>
    </w:p>
    <w:p w14:paraId="19DFF035" w14:textId="77777777" w:rsidR="001B1A3A" w:rsidRPr="00693D88" w:rsidRDefault="001B1A3A" w:rsidP="001B1A3A">
      <w:pPr>
        <w:pStyle w:val="Heading2"/>
        <w:rPr>
          <w:rFonts w:ascii="Calibri" w:hAnsi="Calibri"/>
        </w:rPr>
      </w:pPr>
      <w:r w:rsidRPr="00693D88">
        <w:rPr>
          <w:rFonts w:ascii="Calibri" w:hAnsi="Calibri"/>
        </w:rPr>
        <w:t>Foreign Investment</w:t>
      </w:r>
    </w:p>
    <w:p w14:paraId="3F0EDEEC" w14:textId="77777777" w:rsidR="001B1A3A" w:rsidRPr="00693D88" w:rsidRDefault="001B1A3A" w:rsidP="001B1A3A">
      <w:pPr>
        <w:pStyle w:val="Heading3"/>
        <w:rPr>
          <w:rFonts w:ascii="Calibri" w:hAnsi="Calibri"/>
        </w:rPr>
      </w:pPr>
      <w:r w:rsidRPr="00693D88">
        <w:rPr>
          <w:rFonts w:ascii="Calibri" w:hAnsi="Calibri"/>
        </w:rPr>
        <w:t>UQ – Silicon Valley</w:t>
      </w:r>
    </w:p>
    <w:p w14:paraId="388ACA05" w14:textId="77777777" w:rsidR="001B1A3A" w:rsidRPr="00693D88" w:rsidRDefault="001B1A3A" w:rsidP="001B1A3A">
      <w:pPr>
        <w:pStyle w:val="Heading4"/>
        <w:rPr>
          <w:rFonts w:ascii="Calibri" w:hAnsi="Calibri"/>
        </w:rPr>
      </w:pPr>
      <w:r w:rsidRPr="00693D88">
        <w:rPr>
          <w:rFonts w:ascii="Calibri" w:hAnsi="Calibri"/>
        </w:rPr>
        <w:t>Silicon Valley is booming now but investment is slowing – internet companies are key</w:t>
      </w:r>
    </w:p>
    <w:p w14:paraId="3F74E3D4" w14:textId="77777777" w:rsidR="001B1A3A" w:rsidRPr="00693D88" w:rsidRDefault="001B1A3A" w:rsidP="001B1A3A">
      <w:pPr>
        <w:rPr>
          <w:rStyle w:val="StyleStyleBold12pt"/>
        </w:rPr>
      </w:pPr>
      <w:r w:rsidRPr="00693D88">
        <w:rPr>
          <w:rStyle w:val="StyleStyleBold12pt"/>
        </w:rPr>
        <w:t>Avalos 15</w:t>
      </w:r>
    </w:p>
    <w:p w14:paraId="025516D5" w14:textId="77777777" w:rsidR="001B1A3A" w:rsidRPr="00693D88" w:rsidRDefault="001B1A3A" w:rsidP="001B1A3A">
      <w:pPr>
        <w:rPr>
          <w:sz w:val="16"/>
          <w:szCs w:val="16"/>
        </w:rPr>
      </w:pPr>
      <w:r w:rsidRPr="00693D88">
        <w:rPr>
          <w:sz w:val="16"/>
          <w:szCs w:val="16"/>
        </w:rPr>
        <w:t xml:space="preserve">George, reporter for San Jose Mercury News, “Silicon Valley powers to record job boom, but surge produces income and gender gap,” 2/3/15, </w:t>
      </w:r>
      <w:hyperlink r:id="rId136" w:history="1">
        <w:r w:rsidRPr="00693D88">
          <w:rPr>
            <w:rStyle w:val="Hyperlink"/>
            <w:sz w:val="16"/>
            <w:szCs w:val="16"/>
          </w:rPr>
          <w:t>http://www.mercurynews.com/business/ci_27449198/report-record-job-boom-silicon-valley-but-surge</w:t>
        </w:r>
      </w:hyperlink>
      <w:r w:rsidRPr="00693D88">
        <w:rPr>
          <w:sz w:val="16"/>
          <w:szCs w:val="16"/>
        </w:rPr>
        <w:t xml:space="preserve"> SJE</w:t>
      </w:r>
    </w:p>
    <w:p w14:paraId="1559A28D" w14:textId="77777777" w:rsidR="001B1A3A" w:rsidRPr="00693D88" w:rsidRDefault="001B1A3A" w:rsidP="001B1A3A">
      <w:pPr>
        <w:rPr>
          <w:rStyle w:val="StyleBoldUnderline"/>
        </w:rPr>
      </w:pPr>
      <w:r w:rsidRPr="00693D88">
        <w:rPr>
          <w:rStyle w:val="StyleBoldUnderline"/>
        </w:rPr>
        <w:t>The Silicon Valley economy is red hot and the growth is intensifying, according to the latest Joint Venture</w:t>
      </w:r>
      <w:r w:rsidRPr="00693D88">
        <w:rPr>
          <w:sz w:val="16"/>
        </w:rPr>
        <w:t xml:space="preserve"> Silicon Valley </w:t>
      </w:r>
      <w:r w:rsidRPr="00693D88">
        <w:rPr>
          <w:rStyle w:val="StyleBoldUnderline"/>
        </w:rPr>
        <w:t>Index</w:t>
      </w:r>
      <w:r w:rsidRPr="00693D88">
        <w:rPr>
          <w:sz w:val="16"/>
        </w:rPr>
        <w:t xml:space="preserve"> released Tuesday, but the surge has been accompanied by a yawning income and gender gap. "</w:t>
      </w:r>
      <w:r w:rsidRPr="00693D88">
        <w:rPr>
          <w:rStyle w:val="StyleBoldUnderline"/>
        </w:rPr>
        <w:t>The hot economy is getting hotter</w:t>
      </w:r>
      <w:r w:rsidRPr="00693D88">
        <w:rPr>
          <w:sz w:val="16"/>
        </w:rPr>
        <w:t xml:space="preserve">," said Russell Hancock, president of Joint Venture Silicon Valley. "It is really extraordinary. </w:t>
      </w:r>
      <w:r w:rsidRPr="00693D88">
        <w:rPr>
          <w:rStyle w:val="StyleBoldUnderline"/>
        </w:rPr>
        <w:t>We are blowing through every economic record." Silicon Valley</w:t>
      </w:r>
      <w:r w:rsidRPr="00693D88">
        <w:rPr>
          <w:sz w:val="16"/>
        </w:rPr>
        <w:t xml:space="preserve">, defined as Santa Clara County, San Mateo County and Fremont, </w:t>
      </w:r>
      <w:r w:rsidRPr="00693D88">
        <w:rPr>
          <w:rStyle w:val="StyleBoldUnderline"/>
        </w:rPr>
        <w:t>added about 58,000 jobs in 2014</w:t>
      </w:r>
      <w:r w:rsidRPr="00693D88">
        <w:rPr>
          <w:sz w:val="16"/>
        </w:rPr>
        <w:t>, a 4.1 percent annual jump measured over a 12-month period that ended in June. The job gains last year were greater than in 2013, when Silicon Valley added 44,000 jobs, according to the index, the primary annual study of the region</w:t>
      </w:r>
      <w:r w:rsidRPr="00693D88">
        <w:rPr>
          <w:rStyle w:val="StyleBoldUnderline"/>
        </w:rPr>
        <w:t>. Unlike previous growth periods</w:t>
      </w:r>
      <w:r w:rsidRPr="00693D88">
        <w:rPr>
          <w:sz w:val="16"/>
        </w:rPr>
        <w:t xml:space="preserve">, such as the dot-com boom, that were </w:t>
      </w:r>
      <w:r w:rsidRPr="00693D88">
        <w:rPr>
          <w:rStyle w:val="StyleBoldUnderline"/>
        </w:rPr>
        <w:t>driven by a speculative enthusiasm</w:t>
      </w:r>
      <w:r w:rsidRPr="00693D88">
        <w:rPr>
          <w:sz w:val="16"/>
        </w:rPr>
        <w:t xml:space="preserve"> without real revenue, </w:t>
      </w:r>
      <w:r w:rsidRPr="00693D88">
        <w:rPr>
          <w:rStyle w:val="StyleBoldUnderline"/>
        </w:rPr>
        <w:t>the current economic surge has more heft with more mature companies</w:t>
      </w:r>
      <w:r w:rsidRPr="00693D88">
        <w:rPr>
          <w:sz w:val="16"/>
        </w:rPr>
        <w:t xml:space="preserve">, Hancock said. "In 2000, if you were a teenager and had a business plan on the back of a napkin, you would get financing," Hancock said. "Back then, the venture capitalists were tripping over themselves to finance startups." </w:t>
      </w:r>
      <w:r w:rsidRPr="00693D88">
        <w:rPr>
          <w:rStyle w:val="StyleBoldUnderline"/>
        </w:rPr>
        <w:t>This time around</w:t>
      </w:r>
      <w:r w:rsidRPr="00693D88">
        <w:rPr>
          <w:sz w:val="16"/>
        </w:rPr>
        <w:t>, Hancock said, the job gains, particularly in technology, are sustained; established firms such as Google and Apple have shown consistent growth; and</w:t>
      </w:r>
      <w:r w:rsidRPr="00693D88">
        <w:rPr>
          <w:rStyle w:val="StyleBoldUnderline"/>
        </w:rPr>
        <w:t xml:space="preserve"> digital companies capitalizing on "the Internet</w:t>
      </w:r>
      <w:r w:rsidRPr="00693D88">
        <w:rPr>
          <w:sz w:val="16"/>
        </w:rPr>
        <w:t xml:space="preserve"> of Things" </w:t>
      </w:r>
      <w:r w:rsidRPr="00693D88">
        <w:rPr>
          <w:rStyle w:val="StyleBoldUnderline"/>
        </w:rPr>
        <w:t xml:space="preserve">have plenty of new territory to explore for growth opportunities. </w:t>
      </w:r>
      <w:r w:rsidRPr="00693D88">
        <w:rPr>
          <w:sz w:val="16"/>
        </w:rPr>
        <w:t xml:space="preserve">In addition, </w:t>
      </w:r>
      <w:r w:rsidRPr="00693D88">
        <w:rPr>
          <w:rStyle w:val="StyleBoldUnderline"/>
        </w:rPr>
        <w:t>venture capitalists are being more careful with their investments.</w:t>
      </w:r>
    </w:p>
    <w:p w14:paraId="2ABDC568" w14:textId="4D498AF8" w:rsidR="001B1A3A" w:rsidRPr="00693D88" w:rsidRDefault="001B1A3A" w:rsidP="001B1A3A">
      <w:pPr>
        <w:pStyle w:val="Heading3"/>
        <w:rPr>
          <w:rStyle w:val="StyleBoldUnderline"/>
          <w:rFonts w:ascii="Calibri" w:hAnsi="Calibri"/>
          <w:b/>
          <w:sz w:val="32"/>
        </w:rPr>
      </w:pPr>
      <w:r>
        <w:rPr>
          <w:rStyle w:val="StyleBoldUnderline"/>
          <w:rFonts w:ascii="Calibri" w:hAnsi="Calibri"/>
          <w:b/>
          <w:sz w:val="32"/>
        </w:rPr>
        <w:t xml:space="preserve">Decryption </w:t>
      </w:r>
      <w:r w:rsidRPr="00693D88">
        <w:rPr>
          <w:rStyle w:val="StyleBoldUnderline"/>
          <w:rFonts w:ascii="Calibri" w:hAnsi="Calibri"/>
          <w:b/>
          <w:sz w:val="32"/>
        </w:rPr>
        <w:t>Kills Investment</w:t>
      </w:r>
    </w:p>
    <w:p w14:paraId="4D4AEA84" w14:textId="51BA5EE8" w:rsidR="001B1A3A" w:rsidRPr="00693D88" w:rsidRDefault="001B1A3A" w:rsidP="001B1A3A">
      <w:pPr>
        <w:pStyle w:val="Heading4"/>
        <w:rPr>
          <w:rFonts w:ascii="Calibri" w:hAnsi="Calibri"/>
        </w:rPr>
      </w:pPr>
      <w:r>
        <w:rPr>
          <w:rFonts w:ascii="Calibri" w:hAnsi="Calibri"/>
        </w:rPr>
        <w:t>Decryption</w:t>
      </w:r>
      <w:r w:rsidRPr="00693D88">
        <w:rPr>
          <w:rFonts w:ascii="Calibri" w:hAnsi="Calibri"/>
        </w:rPr>
        <w:t xml:space="preserve"> undermines corporate trust and tanks Silicon Valley – th</w:t>
      </w:r>
      <w:r>
        <w:rPr>
          <w:rFonts w:ascii="Calibri" w:hAnsi="Calibri"/>
        </w:rPr>
        <w:t xml:space="preserve">at crushes recovery – congressional </w:t>
      </w:r>
      <w:r w:rsidRPr="00693D88">
        <w:rPr>
          <w:rFonts w:ascii="Calibri" w:hAnsi="Calibri"/>
        </w:rPr>
        <w:t>action is key</w:t>
      </w:r>
    </w:p>
    <w:p w14:paraId="4E13AB96" w14:textId="77777777" w:rsidR="001B1A3A" w:rsidRPr="00693D88" w:rsidRDefault="001B1A3A" w:rsidP="001B1A3A">
      <w:pPr>
        <w:rPr>
          <w:rStyle w:val="StyleStyleBold12pt"/>
        </w:rPr>
      </w:pPr>
      <w:r w:rsidRPr="00693D88">
        <w:rPr>
          <w:rStyle w:val="StyleStyleBold12pt"/>
        </w:rPr>
        <w:t>Reese 13</w:t>
      </w:r>
    </w:p>
    <w:p w14:paraId="63AA66F7" w14:textId="77777777" w:rsidR="001B1A3A" w:rsidRPr="00693D88" w:rsidRDefault="001B1A3A" w:rsidP="001B1A3A">
      <w:r w:rsidRPr="00693D88">
        <w:t>Frederick Reese, award winning data journalist specializing in congressional oversight and technology, “How Does The NSA Bypass Online Encryption?,” Mint Press, 10/3/13, http://www.mintpressnews.com/how-does-the-nsa-bypass-online-encryption/169916/ SJE</w:t>
      </w:r>
    </w:p>
    <w:p w14:paraId="1B3D0AE4" w14:textId="77777777" w:rsidR="001B1A3A" w:rsidRPr="001B1A3A" w:rsidRDefault="001B1A3A" w:rsidP="001B1A3A">
      <w:pPr>
        <w:rPr>
          <w:sz w:val="14"/>
        </w:rPr>
      </w:pPr>
      <w:r w:rsidRPr="00693D88">
        <w:rPr>
          <w:rStyle w:val="StyleBoldUnderline"/>
        </w:rPr>
        <w:t>Starting in 2000, the NSA spent billions to protect and preserve its ability to eavesdrop online</w:t>
      </w:r>
      <w:r w:rsidRPr="001B1A3A">
        <w:rPr>
          <w:sz w:val="14"/>
        </w:rPr>
        <w:t xml:space="preserve">, </w:t>
      </w:r>
      <w:r w:rsidRPr="00693D88">
        <w:rPr>
          <w:rStyle w:val="StyleBoldUnderline"/>
        </w:rPr>
        <w:t>by influencing and weakening encryption standards</w:t>
      </w:r>
      <w:r w:rsidRPr="001B1A3A">
        <w:rPr>
          <w:sz w:val="14"/>
        </w:rPr>
        <w:t>, obtaining keys by agreement, hacking or legal intimidation, and designing supercomputer nests to conduct optimized brute-force attacks. “</w:t>
      </w:r>
      <w:r w:rsidRPr="00693D88">
        <w:rPr>
          <w:rStyle w:val="StyleBoldUnderline"/>
        </w:rPr>
        <w:t>Project Bullrun</w:t>
      </w:r>
      <w:r w:rsidRPr="001B1A3A">
        <w:rPr>
          <w:sz w:val="14"/>
        </w:rPr>
        <w:t xml:space="preserve"> deals with NSA’s abilities to defeat the encryption used in specific network communication technologies,” read a classification guide for NSA employees and contractors on BULLRUN. “Bullrun involves multiple sources, all of which are extremely sensitive.” The document reveals that the agency has capabilities against widely used online protocols, such as HTTPS, voice-over-IP and Secure Sockets Layer (SSL), used to protect online shopping and banking. In 2006, cryptography researchers Dan Shumow and Niels Ferguson floated an informal paper suggesting the possibility that the NSA </w:t>
      </w:r>
      <w:r w:rsidRPr="00693D88">
        <w:rPr>
          <w:rStyle w:val="StyleBoldUnderline"/>
        </w:rPr>
        <w:t>created a “workaround” for</w:t>
      </w:r>
      <w:r w:rsidRPr="001B1A3A">
        <w:rPr>
          <w:sz w:val="14"/>
        </w:rPr>
        <w:t xml:space="preserve"> the Dual_EC_DRBG (Dual Elliptic Curve Deterministic Random Bit Generator), </w:t>
      </w:r>
      <w:r w:rsidRPr="00693D88">
        <w:rPr>
          <w:rStyle w:val="StyleBoldUnderline"/>
        </w:rPr>
        <w:t>the adopted encryption standard</w:t>
      </w:r>
      <w:r w:rsidRPr="001B1A3A">
        <w:rPr>
          <w:sz w:val="14"/>
        </w:rPr>
        <w:t xml:space="preserve"> </w:t>
      </w:r>
      <w:r w:rsidRPr="001B1A3A">
        <w:rPr>
          <w:sz w:val="14"/>
          <w:szCs w:val="12"/>
        </w:rPr>
        <w:t xml:space="preserve">supported by the International Organisation for Standardisation and used in computer system worldwide. As the encryption key used random numbers, it is impossible to form a “dictionary” of possible key values, forcing the hacker to go through all possible key values. In 2007, Bruce Schneier, a cryptographer, picked up on Shumow and Ferguson’s research and suggested that it is most likely that the NSA would use a scheme similar to this proposal, as it would be significantly faster to implement. In his Wired article, Schneier argued: “There are a bunch of constants — fixed numbers — in the standard used to define the algorithm’s elliptic curve … What Shumow and Ferguson showed is that these numbers have a relationship with a second, secret set of numbers that can act as a kind of skeleton key. If you know the secret numbers, you can predict the output of the random-number generator after collecting just 32 bytes of its output.” “To put that in real terms, you only need to monitor one TLS internet encryption connection in order to crack the security of that protocol. If you know the secret numbers, you can completely break any instantiation of Dual_EC_DRBG.” It has recently been alleged that the NSA has done exactly this to get past the Internet’s encryption system. A forced hand Microsoft, as reported by Greenwald, Ball and Borger, for example, knowingly installed means for the NSA to defeat the company’s own security measures — including pre-encryption access to cloud-hosted email, access to Outlook.com’s web chats, access to its cloud storage service SkyDrive and access to Skype’s call feeds (Skype is a fully-owned subsidiary of Microsoft). Skype, prior to its 2011 purchase by Microsoft, ran Project Chess — which made its transmission feeds easier legally and technically to be eavesdropped on by law enforcement and security agencies. The program was actively denied by Skype and Microsoft officials until the the New York Times published revelations on the program in June. “For the past decade, </w:t>
      </w:r>
      <w:r w:rsidRPr="00693D88">
        <w:rPr>
          <w:rStyle w:val="StyleBoldUnderline"/>
        </w:rPr>
        <w:t>[the NSA] has led an aggressive, multipronged effort to break widely used Internet encryption technologies</w:t>
      </w:r>
      <w:r w:rsidRPr="001B1A3A">
        <w:rPr>
          <w:sz w:val="14"/>
        </w:rPr>
        <w:t xml:space="preserve">,” said a 2010 memo describing a briefing about the NSA’s accomplishments for employees of its British counterpart, the Government Communications Headquarters (GCHQ). “Cryptanalytic capabilities are now coming online. </w:t>
      </w:r>
      <w:r w:rsidRPr="00693D88">
        <w:rPr>
          <w:rStyle w:val="StyleBoldUnderline"/>
        </w:rPr>
        <w:t>Vast amounts of encrypted Internet data which have up till now been discarded are now exploitable</w:t>
      </w:r>
      <w:r w:rsidRPr="001B1A3A">
        <w:rPr>
          <w:sz w:val="14"/>
        </w:rPr>
        <w:t xml:space="preserve">.” </w:t>
      </w:r>
      <w:r w:rsidRPr="001B1A3A">
        <w:rPr>
          <w:sz w:val="14"/>
          <w:szCs w:val="12"/>
        </w:rPr>
        <w:t xml:space="preserve">“We are investing in groundbreaking cryptanalytic capabilities to defeat adversarial cryptography and exploit Internet traffic,” the director of national intelligence, James Clapper, wrote in his budget request for the current year. In response to the Guardian’s coverage, Microsoft asserted in a statement: “We have clear principles which guide the response across our entire company to government demands for customer information for both law enforcement and national security issues. First, we take our commitments to our customers and to compliance with applicable law very seriously, so we provide customer data only in response to legal processes. Second, our compliance team examines all demands very closely, and we reject them if we believe they aren’t valid. Third, we only ever comply with orders about specific accounts or identifiers, and we would not respond to the kind of blanket orders discussed in the press over the past few weeks, as the volumes documented in our most recent disclosure clearly illustrate. “Finally when we upgrade or update products legal obligations may in some circumstances require that we maintain the ability to provide information in response to a law enforcement or national security request. There are aspects of this debate that we wish we were able to discuss more freely. That’s why we’ve argued for additional transparency that would help everyone understand and debate these important issues.” It has been alleged that GCHQ has also sought infiltration into Google, Yahoo and Facebook. Google vehemently denies that it granted governmental access to its networks or systems and says there is no evidence suggesting a system breach.The weight of all of this is shocking. Effectively, </w:t>
      </w:r>
      <w:r w:rsidRPr="00693D88">
        <w:rPr>
          <w:rStyle w:val="StyleBoldUnderline"/>
        </w:rPr>
        <w:t>the NSA has access to every Internet-connected device — from commerce and banking services to virtual private networks to foreign computer networks to</w:t>
      </w:r>
      <w:r w:rsidRPr="001B1A3A">
        <w:rPr>
          <w:sz w:val="14"/>
        </w:rPr>
        <w:t xml:space="preserve"> iPhones, Android-enabled phones and BlackBerry </w:t>
      </w:r>
      <w:r w:rsidRPr="00693D88">
        <w:rPr>
          <w:rStyle w:val="StyleBoldUnderline"/>
        </w:rPr>
        <w:t>phones. This</w:t>
      </w:r>
      <w:r w:rsidRPr="001B1A3A">
        <w:rPr>
          <w:sz w:val="14"/>
        </w:rPr>
        <w:t xml:space="preserve"> effectively </w:t>
      </w:r>
      <w:r w:rsidRPr="00693D88">
        <w:rPr>
          <w:rStyle w:val="StyleBoldUnderline"/>
        </w:rPr>
        <w:t>kills the expectation of communication privacy</w:t>
      </w:r>
      <w:r w:rsidRPr="001B1A3A">
        <w:rPr>
          <w:sz w:val="14"/>
        </w:rPr>
        <w:t xml:space="preserve">. “If back doors are built into systems by the N.S.A., who is to say that other countries’ spy agencies — or hackers, pirates and terrorists — won’t discover and exploit them?,” reported the New York Times on the issue. “The risk is that when you build a back door into systems, you’re not the only one to exploit it,” said Matthew D. Green, a cryptography researcher at Johns Hopkins University. “Those back doors could work against U.S. communications, too.” This seemingly continuous drama about the NSA’s overreaches comes into play due to conflicting obligations under a single organization. While the National Institute of Standards and Technology — the federal agency charged with the standardization of official measures in the United States — officially institutes the nation’s encryption standards, the NSA, which is charged with ensuring the safety of the nation’s communications, unofficially “consults” the NIST on its official standards. As the NSA also carries the Reagan-era mandate of monitoring electronic communications, this creates a blatant conflict of interest. </w:t>
      </w:r>
      <w:r w:rsidRPr="00693D88">
        <w:rPr>
          <w:rStyle w:val="StyleBoldUnderline"/>
        </w:rPr>
        <w:t>This creates a multilayered problem.</w:t>
      </w:r>
      <w:r w:rsidRPr="001B1A3A">
        <w:rPr>
          <w:sz w:val="14"/>
        </w:rPr>
        <w:t xml:space="preserve"> First, if Internet traffic cannot be ruled “safe” even if the transmission is “secure,” trust of the Internet suffers and Internet commerce may take a hit. “</w:t>
      </w:r>
      <w:r w:rsidRPr="00693D88">
        <w:rPr>
          <w:rStyle w:val="StyleBoldUnderline"/>
        </w:rPr>
        <w:t>Cryptography forms the basis for trust online</w:t>
      </w:r>
      <w:r w:rsidRPr="001B1A3A">
        <w:rPr>
          <w:sz w:val="14"/>
        </w:rPr>
        <w:t>,” said Bruce Schneier, an encryption specialist and fellow at Harvard’s Berkman Center for Internet and Society. “By deliberately undermining online security in a short-sighted effort to eavesdrop, the NSA is undermining the very fabric of the internet.” Classified briefings between the agencies celebrate their success at “defeating network security and privacy.” “</w:t>
      </w:r>
      <w:r w:rsidRPr="00693D88">
        <w:rPr>
          <w:rStyle w:val="StyleBoldUnderline"/>
        </w:rPr>
        <w:t>Loss of confidence in our ability to adhere to confidentiality agreements would lead to loss of access to proprietary information</w:t>
      </w:r>
      <w:r w:rsidRPr="001B1A3A">
        <w:rPr>
          <w:sz w:val="14"/>
        </w:rPr>
        <w:t xml:space="preserve"> that can save time when developing new capability,” reads one communique to GCHQ workers. “Some exploitable products are used by the general public; some exploitable weaknesses are well known eg possibility of recovering poorly chosen passwords. Knowledge that GCHQ exploits these products and the scale of our capability would raise public awareness generating unwelcome publicity for us and our political masters.” Second, this activity undermines the federal government’s moral authority to pursue and prosecute computer crimes, as this alleged creation of a “backdoor network” is a computer crime within itself. In effect, the federal government is creating a “do as I say, not as I do” scenario in which the government is perceived as violating the very laws it aggressively enforces. Finally, </w:t>
      </w:r>
      <w:r w:rsidRPr="00693D88">
        <w:rPr>
          <w:rStyle w:val="StyleBoldUnderline"/>
        </w:rPr>
        <w:t xml:space="preserve">it calls into question the trustworthiness of Silicon Valley, which serves as a major component to the nation’s economy. A slowdown in buyers’ confidence in electronic consumer goods could have a </w:t>
      </w:r>
      <w:r w:rsidRPr="00693D88">
        <w:rPr>
          <w:rStyle w:val="Emphasis"/>
        </w:rPr>
        <w:t>stalling effect on the nation’s recovery</w:t>
      </w:r>
      <w:r w:rsidRPr="001B1A3A">
        <w:rPr>
          <w:sz w:val="14"/>
        </w:rPr>
        <w:t>. “Backdoors are fundamentally in conflict with good security,” said Christopher Soghoian, principal technologist and senior policy analyst at the American Civil Liberties Union. “</w:t>
      </w:r>
      <w:r w:rsidRPr="00693D88">
        <w:rPr>
          <w:rStyle w:val="StyleBoldUnderline"/>
        </w:rPr>
        <w:t>Backdoors expose all users</w:t>
      </w:r>
      <w:r w:rsidRPr="001B1A3A">
        <w:rPr>
          <w:sz w:val="14"/>
        </w:rPr>
        <w:t xml:space="preserve"> of a backdoored system, not just intelligence agency targets, </w:t>
      </w:r>
      <w:r w:rsidRPr="00693D88">
        <w:rPr>
          <w:rStyle w:val="StyleBoldUnderline"/>
        </w:rPr>
        <w:t>to heightened risk of data compromise</w:t>
      </w:r>
      <w:r w:rsidRPr="001B1A3A">
        <w:rPr>
          <w:sz w:val="14"/>
        </w:rPr>
        <w:t xml:space="preserve">. This is because the insertion of backdoors in a software product, particularly those that can be used to obtain unencrypted user communications or data, significantly increases the difficulty of designing a secure product.” Snowden, however, feels confidence in the security of encryption to continue to vouch for it, as he did in a June live Q&amp;A session for the Guardian. “Encryption works. Properly implemented strong crypto systems are one of the few things that you can rely on,” Snowden pointed out, before stating that the problem is not the technology, but the NSA’s attempts to “game the system” by compromising security on either end of the communique. Unfortunately, this is a problem that can’t solve itself. The NSA is legally obligated to continue its programs as defined, politicians have little incentive to push for reform — despite public outcry — and the mentality of “a world of potential enemies” will continue to fuel the suspicion that such espionage efforts as the NSA’s are needed for national security. </w:t>
      </w:r>
      <w:r w:rsidRPr="00693D88">
        <w:rPr>
          <w:rStyle w:val="StyleBoldUnderline"/>
        </w:rPr>
        <w:t>Unless something changes</w:t>
      </w:r>
      <w:r w:rsidRPr="001B1A3A">
        <w:rPr>
          <w:sz w:val="14"/>
        </w:rPr>
        <w:t xml:space="preserve">, however, </w:t>
      </w:r>
      <w:r w:rsidRPr="00693D88">
        <w:rPr>
          <w:rStyle w:val="StyleBoldUnderline"/>
        </w:rPr>
        <w:t xml:space="preserve">the federal government increasingly runs the danger not only of isolation internationally, but isolation from its own people. “Without Congressional action </w:t>
      </w:r>
      <w:r w:rsidRPr="001B1A3A">
        <w:rPr>
          <w:sz w:val="14"/>
        </w:rPr>
        <w:t>or a strong judicial precedent,” wrote Ladar Levison, founder of Lavabit, after the closure of his service after refusal to co-operate with the NSA, “</w:t>
      </w:r>
      <w:r w:rsidRPr="00693D88">
        <w:rPr>
          <w:rStyle w:val="StyleBoldUnderline"/>
        </w:rPr>
        <w:t>I would strongly recommend against anyone trusting their private data to a company with physical ties to the United States.</w:t>
      </w:r>
      <w:r w:rsidRPr="001B1A3A">
        <w:rPr>
          <w:sz w:val="14"/>
        </w:rPr>
        <w:t xml:space="preserve">” </w:t>
      </w:r>
    </w:p>
    <w:p w14:paraId="0FD79BA8" w14:textId="77777777" w:rsidR="001B1A3A" w:rsidRPr="00693D88" w:rsidRDefault="001B1A3A" w:rsidP="001B1A3A">
      <w:pPr>
        <w:pStyle w:val="Heading4"/>
        <w:rPr>
          <w:rFonts w:ascii="Calibri" w:hAnsi="Calibri"/>
        </w:rPr>
      </w:pPr>
      <w:r w:rsidRPr="00693D88">
        <w:rPr>
          <w:rFonts w:ascii="Calibri" w:hAnsi="Calibri"/>
        </w:rPr>
        <w:t>Bullrun tanks foreign investor confidence</w:t>
      </w:r>
    </w:p>
    <w:p w14:paraId="5D7B32CD" w14:textId="77777777" w:rsidR="001B1A3A" w:rsidRPr="00693D88" w:rsidRDefault="001B1A3A" w:rsidP="001B1A3A">
      <w:pPr>
        <w:rPr>
          <w:rStyle w:val="StyleStyleBold12pt"/>
        </w:rPr>
      </w:pPr>
      <w:r w:rsidRPr="00693D88">
        <w:rPr>
          <w:rStyle w:val="StyleStyleBold12pt"/>
        </w:rPr>
        <w:t>Blum 13</w:t>
      </w:r>
    </w:p>
    <w:p w14:paraId="5A58DA35" w14:textId="77777777" w:rsidR="001B1A3A" w:rsidRPr="00693D88" w:rsidRDefault="001B1A3A" w:rsidP="001B1A3A">
      <w:r w:rsidRPr="00693D88">
        <w:t xml:space="preserve">Dan, systems programmer at BT Dialcom &amp; research VP at Gartner Blog Network, “NSA’s Bullrun: An Impact Assessment,” Security Architect, </w:t>
      </w:r>
      <w:hyperlink r:id="rId137" w:history="1">
        <w:r w:rsidRPr="00693D88">
          <w:t>http://security-architect.blogspot.com/2013/09/nsas-bullrun-impact-assessment.html 11/7/13</w:t>
        </w:r>
      </w:hyperlink>
      <w:r w:rsidRPr="00693D88">
        <w:t xml:space="preserve"> SJE</w:t>
      </w:r>
    </w:p>
    <w:p w14:paraId="1DB80723" w14:textId="77777777" w:rsidR="001B1A3A" w:rsidRPr="00693D88" w:rsidRDefault="001B1A3A" w:rsidP="001B1A3A">
      <w:pPr>
        <w:rPr>
          <w:rStyle w:val="StyleBoldUnderline"/>
          <w:iCs/>
        </w:rPr>
      </w:pPr>
      <w:r w:rsidRPr="00693D88">
        <w:rPr>
          <w:rStyle w:val="StyleBoldUnderline"/>
        </w:rPr>
        <w:t>Many believe</w:t>
      </w:r>
      <w:r w:rsidRPr="00693D88">
        <w:rPr>
          <w:sz w:val="16"/>
        </w:rPr>
        <w:t xml:space="preserve"> (with some justification, and I lean this way myself) that, in general, </w:t>
      </w:r>
      <w:r w:rsidRPr="00693D88">
        <w:rPr>
          <w:rStyle w:val="StyleBoldUnderline"/>
        </w:rPr>
        <w:t>the NSA</w:t>
      </w:r>
      <w:r w:rsidRPr="00693D88">
        <w:rPr>
          <w:sz w:val="16"/>
        </w:rPr>
        <w:t xml:space="preserve"> and Allied agencies such as the UK’s don’t abuse their visibility into private communications; they </w:t>
      </w:r>
      <w:r w:rsidRPr="00693D88">
        <w:rPr>
          <w:rStyle w:val="StyleBoldUnderline"/>
        </w:rPr>
        <w:t>are conducting Bullrun only to protect</w:t>
      </w:r>
      <w:r w:rsidRPr="00693D88">
        <w:rPr>
          <w:sz w:val="16"/>
        </w:rPr>
        <w:t xml:space="preserve"> the safety of </w:t>
      </w:r>
      <w:r w:rsidRPr="00693D88">
        <w:rPr>
          <w:rStyle w:val="StyleBoldUnderline"/>
        </w:rPr>
        <w:t>our civilizations against dangerous threats</w:t>
      </w:r>
      <w:r w:rsidRPr="00693D88">
        <w:rPr>
          <w:sz w:val="16"/>
        </w:rPr>
        <w:t xml:space="preserve">. </w:t>
      </w:r>
      <w:r w:rsidRPr="00693D88">
        <w:rPr>
          <w:rStyle w:val="StyleBoldUnderline"/>
        </w:rPr>
        <w:t>But the fact that</w:t>
      </w:r>
      <w:r w:rsidRPr="00693D88">
        <w:rPr>
          <w:sz w:val="16"/>
        </w:rPr>
        <w:t xml:space="preserve"> some indeterminate amount of </w:t>
      </w:r>
      <w:r w:rsidRPr="00693D88">
        <w:rPr>
          <w:rStyle w:val="StyleBoldUnderline"/>
        </w:rPr>
        <w:t>Bullrun</w:t>
      </w:r>
      <w:r w:rsidRPr="00693D88">
        <w:rPr>
          <w:sz w:val="16"/>
        </w:rPr>
        <w:t xml:space="preserve"> tradecraft </w:t>
      </w:r>
      <w:r w:rsidRPr="00693D88">
        <w:rPr>
          <w:rStyle w:val="StyleBoldUnderline"/>
        </w:rPr>
        <w:t>has leaked</w:t>
      </w:r>
      <w:r w:rsidRPr="00693D88">
        <w:rPr>
          <w:sz w:val="16"/>
        </w:rPr>
        <w:t xml:space="preserve"> still </w:t>
      </w:r>
      <w:r w:rsidRPr="00693D88">
        <w:rPr>
          <w:rStyle w:val="StyleBoldUnderline"/>
        </w:rPr>
        <w:t>changes things.</w:t>
      </w:r>
      <w:r w:rsidRPr="00693D88">
        <w:rPr>
          <w:sz w:val="16"/>
        </w:rPr>
        <w:t xml:space="preserve"> Even if you don’t consider the Allied intelligence agencies to be a threat, you should assume that now or </w:t>
      </w:r>
      <w:r w:rsidRPr="00693D88">
        <w:rPr>
          <w:rStyle w:val="StyleBoldUnderline"/>
        </w:rPr>
        <w:t>over time more nation state level tradecraft will fall into the hands of lesser adversaries such as cybercriminals and hackivists. The likelihood of attacks against the systems of law-abiding organizations and individuals from those bad actors is higher and the motivations much more concerning.</w:t>
      </w:r>
      <w:r w:rsidRPr="00693D88">
        <w:rPr>
          <w:sz w:val="16"/>
        </w:rPr>
        <w:t xml:space="preserve"> Going forward, we’ll have to retool and compartmentalize our cryptographic tools and our use, storage and transmission of sensitive data. Just like the enormous wave of cyberattacks from China, </w:t>
      </w:r>
      <w:r w:rsidRPr="00693D88">
        <w:rPr>
          <w:rStyle w:val="StyleBoldUnderline"/>
        </w:rPr>
        <w:t>Bullrun raises the bar higher over our heads – again</w:t>
      </w:r>
      <w:r w:rsidRPr="00693D88">
        <w:rPr>
          <w:sz w:val="16"/>
        </w:rPr>
        <w:t xml:space="preserve">. For further information, please check out Bruce Schneier's "NSA surveillance: A guide to staying secure." Social and Economic Impact Assessment Security pros shouldn’t be surprised about the NSA’s mission or capabilities. However, the extent of PRISM's electronic surveillance conducted in apparent </w:t>
      </w:r>
      <w:r w:rsidRPr="00693D88">
        <w:rPr>
          <w:rStyle w:val="StyleBoldUnderline"/>
        </w:rPr>
        <w:t>disregard of</w:t>
      </w:r>
      <w:r w:rsidRPr="00693D88">
        <w:rPr>
          <w:sz w:val="16"/>
        </w:rPr>
        <w:t xml:space="preserve"> both the U.S. Constitution and the sensibilities of </w:t>
      </w:r>
      <w:r w:rsidRPr="00693D88">
        <w:rPr>
          <w:rStyle w:val="StyleBoldUnderline"/>
        </w:rPr>
        <w:t>our foreign friends and customers is shocking</w:t>
      </w:r>
      <w:r w:rsidRPr="00693D88">
        <w:rPr>
          <w:sz w:val="16"/>
        </w:rPr>
        <w:t xml:space="preserve"> to me. Although some spin doctors argue that the latest PRISM disclosures shouldn't worry consumers, many disagree and fear that </w:t>
      </w:r>
      <w:r w:rsidRPr="00693D88">
        <w:rPr>
          <w:rStyle w:val="StyleBoldUnderline"/>
        </w:rPr>
        <w:t>a pervasive lack of privacy will have a chilling effect on free speech</w:t>
      </w:r>
      <w:r w:rsidRPr="00693D88">
        <w:rPr>
          <w:sz w:val="16"/>
        </w:rPr>
        <w:t xml:space="preserve">. I feel this concern myself and because of it I don't enjoy writing these articles. But I wrote my posts on Liberty and/or Security and A Letter to Congress as patriotic advocacy for the U.S. to change the dangerous course it is on, as it has done after other crises in its past. </w:t>
      </w:r>
      <w:r w:rsidRPr="00693D88">
        <w:rPr>
          <w:rStyle w:val="StyleBoldUnderline"/>
        </w:rPr>
        <w:t>With Bullrun, the reported attacks on the private property of IT vendors to weaken their cryptographic modules or place backdoors are also surprising.</w:t>
      </w:r>
      <w:r w:rsidRPr="00693D88">
        <w:rPr>
          <w:sz w:val="16"/>
        </w:rPr>
        <w:t xml:space="preserve"> We know that intelligence agencies sometimes get into gray areas, but </w:t>
      </w:r>
      <w:r w:rsidRPr="00693D88">
        <w:rPr>
          <w:rStyle w:val="StyleBoldUnderline"/>
        </w:rPr>
        <w:t xml:space="preserve">this apparent no-holds-barred cyber-arms race is even worse than we thought. I find the possible disregard for the rule of law disturbing, and believe that </w:t>
      </w:r>
      <w:r w:rsidRPr="00693D88">
        <w:rPr>
          <w:rStyle w:val="Emphasis"/>
        </w:rPr>
        <w:t>the loss of trust in U.S. vendors will wreak havoc on exports, jobs and competitiveness in the IT sector.</w:t>
      </w:r>
    </w:p>
    <w:p w14:paraId="37F68210" w14:textId="77777777" w:rsidR="001B1A3A" w:rsidRPr="00693D88" w:rsidRDefault="001B1A3A" w:rsidP="001B1A3A">
      <w:pPr>
        <w:pStyle w:val="Heading3"/>
        <w:rPr>
          <w:rStyle w:val="StyleBoldUnderline"/>
          <w:rFonts w:ascii="Calibri" w:hAnsi="Calibri"/>
          <w:b/>
          <w:sz w:val="32"/>
        </w:rPr>
      </w:pPr>
      <w:r w:rsidRPr="00693D88">
        <w:rPr>
          <w:rStyle w:val="StyleBoldUnderline"/>
          <w:rFonts w:ascii="Calibri" w:hAnsi="Calibri"/>
          <w:b/>
          <w:sz w:val="32"/>
        </w:rPr>
        <w:t>Surveillance Kills Investment</w:t>
      </w:r>
    </w:p>
    <w:p w14:paraId="06E86A12" w14:textId="77777777" w:rsidR="001B1A3A" w:rsidRPr="00693D88" w:rsidRDefault="001B1A3A" w:rsidP="001B1A3A">
      <w:pPr>
        <w:pStyle w:val="Heading4"/>
        <w:rPr>
          <w:rFonts w:ascii="Calibri" w:hAnsi="Calibri"/>
        </w:rPr>
      </w:pPr>
      <w:r w:rsidRPr="00693D88">
        <w:rPr>
          <w:rFonts w:ascii="Calibri" w:hAnsi="Calibri"/>
        </w:rPr>
        <w:t xml:space="preserve">Foreign trust is the biggest internal link to the economy – surveillance tanks it </w:t>
      </w:r>
    </w:p>
    <w:p w14:paraId="1D39E83E" w14:textId="77777777" w:rsidR="001B1A3A" w:rsidRPr="00693D88" w:rsidRDefault="001B1A3A" w:rsidP="001B1A3A">
      <w:pPr>
        <w:rPr>
          <w:rStyle w:val="StyleStyleBold12pt"/>
        </w:rPr>
      </w:pPr>
      <w:r w:rsidRPr="00693D88">
        <w:rPr>
          <w:rStyle w:val="StyleStyleBold12pt"/>
        </w:rPr>
        <w:t>Blum 13</w:t>
      </w:r>
    </w:p>
    <w:p w14:paraId="518F52BC" w14:textId="77777777" w:rsidR="001B1A3A" w:rsidRPr="00693D88" w:rsidRDefault="001B1A3A" w:rsidP="001B1A3A">
      <w:r w:rsidRPr="00693D88">
        <w:t xml:space="preserve">Dan, systems programmer at BT Dialcom &amp; research VP at Gartner Blog Network, “Spying, Cyber-attacks and the Costs of Losing Trust,” Security Architect, 6/23/13, </w:t>
      </w:r>
      <w:hyperlink r:id="rId138" w:history="1">
        <w:r w:rsidRPr="00693D88">
          <w:t>http://security-architect.blogspot.com/2013/06/us-spying-china-cyber-attacks-and.html</w:t>
        </w:r>
      </w:hyperlink>
      <w:r w:rsidRPr="00693D88">
        <w:t xml:space="preserve"> SJE</w:t>
      </w:r>
    </w:p>
    <w:p w14:paraId="0265E9B1" w14:textId="77777777" w:rsidR="001B1A3A" w:rsidRPr="00693D88" w:rsidRDefault="001B1A3A" w:rsidP="001B1A3A">
      <w:pPr>
        <w:rPr>
          <w:rStyle w:val="StyleBoldUnderline"/>
        </w:rPr>
      </w:pPr>
      <w:r w:rsidRPr="00693D88">
        <w:rPr>
          <w:sz w:val="16"/>
        </w:rPr>
        <w:t xml:space="preserve">In Security Curve's latest article - Economic effects of NSA PRISM compared to PLA’s APT-1 - Ed Moyle writes that </w:t>
      </w:r>
      <w:r w:rsidRPr="00693D88">
        <w:rPr>
          <w:rStyle w:val="StyleBoldUnderline"/>
        </w:rPr>
        <w:t>with services being such a big part of the</w:t>
      </w:r>
      <w:r w:rsidRPr="00693D88">
        <w:rPr>
          <w:sz w:val="16"/>
        </w:rPr>
        <w:t xml:space="preserve"> U.S. </w:t>
      </w:r>
      <w:r w:rsidRPr="00693D88">
        <w:rPr>
          <w:rStyle w:val="StyleBoldUnderline"/>
        </w:rPr>
        <w:t>economy, the impact of</w:t>
      </w:r>
      <w:r w:rsidRPr="00693D88">
        <w:rPr>
          <w:sz w:val="16"/>
        </w:rPr>
        <w:t xml:space="preserve"> PRISM </w:t>
      </w:r>
      <w:r w:rsidRPr="00693D88">
        <w:rPr>
          <w:rStyle w:val="StyleBoldUnderline"/>
        </w:rPr>
        <w:t>disclosures on U.S. exports could be large. Service providers</w:t>
      </w:r>
      <w:r w:rsidRPr="00693D88">
        <w:rPr>
          <w:sz w:val="16"/>
        </w:rPr>
        <w:t xml:space="preserve"> in other countries </w:t>
      </w:r>
      <w:r w:rsidRPr="00693D88">
        <w:rPr>
          <w:rStyle w:val="StyleBoldUnderline"/>
        </w:rPr>
        <w:t>can differentiate themselves as not being located in the U.S. and not being subject to U.S. data seizures</w:t>
      </w:r>
      <w:r w:rsidRPr="00693D88">
        <w:rPr>
          <w:sz w:val="16"/>
        </w:rPr>
        <w:t xml:space="preserve"> under Patriot Act or FISA legislation. From hundreds of conversations with European, Canadian and other non-U.S. customers I can personally attest that this is a very real issue</w:t>
      </w:r>
      <w:r w:rsidRPr="00693D88">
        <w:rPr>
          <w:rStyle w:val="StyleBoldUnderline"/>
        </w:rPr>
        <w:t>. It is almost certainly a job-killer</w:t>
      </w:r>
      <w:r w:rsidRPr="00693D88">
        <w:rPr>
          <w:sz w:val="16"/>
        </w:rPr>
        <w:t xml:space="preserve">, something that politicians would rail against if more broadly recognized. I've written in Liberty and/or Security and The Constitution and the Cloud that the U.S. needs to start using search warrants in the electronic era; modern technology could enable this to be done in a practical manner for efficient law enforcement; and the result would preserve both citizen rights and government accountability. In this post, I'll argue that </w:t>
      </w:r>
      <w:r w:rsidRPr="00693D88">
        <w:rPr>
          <w:rStyle w:val="StyleBoldUnderline"/>
        </w:rPr>
        <w:t>the U.S. should</w:t>
      </w:r>
      <w:r w:rsidRPr="00693D88">
        <w:rPr>
          <w:sz w:val="16"/>
        </w:rPr>
        <w:t xml:space="preserve"> also </w:t>
      </w:r>
      <w:r w:rsidRPr="00693D88">
        <w:rPr>
          <w:rStyle w:val="StyleBoldUnderline"/>
        </w:rPr>
        <w:t>act to preserve the trust of foreigners to whom we export products</w:t>
      </w:r>
      <w:r w:rsidRPr="00693D88">
        <w:rPr>
          <w:sz w:val="16"/>
        </w:rPr>
        <w:t xml:space="preserve">. Security Curve speculates that </w:t>
      </w:r>
      <w:r w:rsidRPr="00693D88">
        <w:rPr>
          <w:rStyle w:val="StyleBoldUnderline"/>
        </w:rPr>
        <w:t>the ultimate cost of intrusive U.S. government surveillance of foreigners could be greater than the costs of China's spying program</w:t>
      </w:r>
      <w:r w:rsidRPr="00693D88">
        <w:rPr>
          <w:sz w:val="16"/>
        </w:rPr>
        <w:t xml:space="preserve"> as described by Mandiant in its paper "APT1: Exposing One of China’s Cyber Espionage Units." The costs of Chinese cyber-attacks to the U.S. have indeed been large. Decades of competitive advantages in defense, manufacturing and other industrial sectors have been reduced to years or eroded entirely. China has arisen as an economic powerhouse and some say this will be the Chinese century. But Security Curve's post also quotes from Forbes: "</w:t>
      </w:r>
      <w:r w:rsidRPr="00693D88">
        <w:rPr>
          <w:rStyle w:val="Emphasis"/>
        </w:rPr>
        <w:t>Trust is the very foundation of all commerce. Once lost it is almost impossible to regain</w:t>
      </w:r>
      <w:r w:rsidRPr="00693D88">
        <w:rPr>
          <w:sz w:val="16"/>
        </w:rPr>
        <w:t xml:space="preserve">." To that point, </w:t>
      </w:r>
      <w:r w:rsidRPr="00693D88">
        <w:rPr>
          <w:rStyle w:val="StyleBoldUnderline"/>
        </w:rPr>
        <w:t>both the U.S. and China have lost trust of potential customers for their industries</w:t>
      </w:r>
      <w:r w:rsidRPr="00693D88">
        <w:rPr>
          <w:sz w:val="16"/>
        </w:rPr>
        <w:t xml:space="preserve">, and this will lead to job losses. In China's case, the relentless cyber-attacks and product cloning practices by unscrupulous companies have cost it whatever trust many businesses that locate offshore manufacturing there had in the country. I can't tell you how many companies have asked me how to protect against "advanced persistent threats (APTs)" or how to protect their data in China. </w:t>
      </w:r>
      <w:r w:rsidRPr="00693D88">
        <w:rPr>
          <w:rStyle w:val="StyleBoldUnderline"/>
        </w:rPr>
        <w:t>Some are moving manufacturing out of the country</w:t>
      </w:r>
      <w:r w:rsidRPr="00693D88">
        <w:rPr>
          <w:sz w:val="16"/>
        </w:rPr>
        <w:t xml:space="preserve">; </w:t>
      </w:r>
      <w:r w:rsidRPr="00693D88">
        <w:rPr>
          <w:sz w:val="14"/>
          <w:szCs w:val="14"/>
        </w:rPr>
        <w:t>others only leverage its factories and labor force for low end commodity products with no trade secrets to lose, and pretty much nobody takes anything more than a throwaway laptop there. Industrial espionage has certainly benefited China, but the costs to China may be rising. Loss of trust could be one the reasons the country's amazing growth rate is slowing. And with more information on the scale of cyber-attacks coming out every day as Western industries and countries redouble their efforts on community-based defense, perhaps it will increasingly become possible to attribute with some degree of confidence at least some attacks to specific individuals or companies that have taken or used stolen electronic data. This could enable injured parties to levy sanctions or lawsuits against those Chinese companies with interests located in Western countries. To wit, security data on cyber-attacks is increasingly being shared across Western enterprises, vendors, service providers and entire industry sectors or countries to pool knowledge of cyber-attackers, their trade craft and their social and economic connections.</w:t>
      </w:r>
      <w:r w:rsidRPr="00693D88">
        <w:t xml:space="preserve"> </w:t>
      </w:r>
      <w:r w:rsidRPr="00693D88">
        <w:rPr>
          <w:rStyle w:val="StyleBoldUnderline"/>
        </w:rPr>
        <w:t>If</w:t>
      </w:r>
      <w:r w:rsidRPr="00693D88">
        <w:rPr>
          <w:sz w:val="14"/>
          <w:szCs w:val="14"/>
        </w:rPr>
        <w:t xml:space="preserve"> we believe that its program of </w:t>
      </w:r>
      <w:r w:rsidRPr="00693D88">
        <w:rPr>
          <w:rStyle w:val="StyleBoldUnderline"/>
        </w:rPr>
        <w:t>industrial espionage</w:t>
      </w:r>
      <w:r w:rsidRPr="00693D88">
        <w:rPr>
          <w:sz w:val="16"/>
        </w:rPr>
        <w:t xml:space="preserve"> through cyber-attacks </w:t>
      </w:r>
      <w:r w:rsidRPr="00693D88">
        <w:rPr>
          <w:rStyle w:val="StyleBoldUnderline"/>
        </w:rPr>
        <w:t>will ultimately cost China, how much more will a program of indiscriminate surveillance of foreigners cost the U.S.?</w:t>
      </w:r>
      <w:r w:rsidRPr="00693D88">
        <w:rPr>
          <w:sz w:val="16"/>
        </w:rPr>
        <w:t xml:space="preserve"> I suspect the loss of trust for the U.S. from PRISM will be serious because the U.S. has enjoyed tremendous goodwill across the world as the birthplace of modern democracy and constitutional government. But that trust was already eroding; </w:t>
      </w:r>
      <w:r w:rsidRPr="00693D88">
        <w:rPr>
          <w:rStyle w:val="StyleBoldUnderline"/>
        </w:rPr>
        <w:t>for years I've listened to concerns from</w:t>
      </w:r>
      <w:r w:rsidRPr="00693D88">
        <w:rPr>
          <w:sz w:val="16"/>
        </w:rPr>
        <w:t xml:space="preserve"> citizens of </w:t>
      </w:r>
      <w:r w:rsidRPr="00693D88">
        <w:rPr>
          <w:rStyle w:val="StyleBoldUnderline"/>
        </w:rPr>
        <w:t>partner democracies and allies</w:t>
      </w:r>
      <w:r w:rsidRPr="00693D88">
        <w:rPr>
          <w:sz w:val="16"/>
        </w:rPr>
        <w:t xml:space="preserve"> (Europe, Canada, Australia, etc.) </w:t>
      </w:r>
      <w:r w:rsidRPr="00693D88">
        <w:rPr>
          <w:rStyle w:val="StyleBoldUnderline"/>
        </w:rPr>
        <w:t>about hosting data in the U.S.</w:t>
      </w:r>
      <w:r w:rsidRPr="00693D88">
        <w:rPr>
          <w:sz w:val="16"/>
        </w:rPr>
        <w:t xml:space="preserve"> </w:t>
      </w:r>
      <w:r w:rsidRPr="00693D88">
        <w:rPr>
          <w:sz w:val="14"/>
          <w:szCs w:val="14"/>
        </w:rPr>
        <w:t>due to fears of the Patriot Act. I often pushed back that we were being singled out unfairly because other democracies have their Patriot Act equivalent enabling legislation as well and would certainly use it if they were attacked and plotted against to the scale that we have been and still probably are. But PRISM confirms at least some of my foreign colleagues' worst fears on U.S. surveillance; specifically, it's been disclosed that the metadata (who, when and where) of their electronic communications have been secretly vacuumed up on a large scale. Loss of trust may be a progressive process that reaches a tipping point where the U.S. starts to lose increasing numbers of exports, and therefore, jobs. For example, Sweden recently forbade its government agencies from hosting data with Google. Similarly, some Canadian legislation prohibits provincial governments from hosting citizens' personal data anywhere in the U.S</w:t>
      </w:r>
      <w:r w:rsidRPr="00693D88">
        <w:rPr>
          <w:sz w:val="16"/>
        </w:rPr>
        <w:t xml:space="preserve">. </w:t>
      </w:r>
      <w:r w:rsidRPr="00693D88">
        <w:rPr>
          <w:rStyle w:val="StyleBoldUnderline"/>
        </w:rPr>
        <w:t>While most countries still allow private companies to host their citizens' personal data in the U.S. or use U.S. suppliers with data centers elsewhere if proper privacy controls are proven that bar will get higher</w:t>
      </w:r>
      <w:r w:rsidRPr="00693D88">
        <w:rPr>
          <w:sz w:val="16"/>
        </w:rPr>
        <w:t xml:space="preserve"> in light of PRISM. </w:t>
      </w:r>
      <w:r w:rsidRPr="00693D88">
        <w:rPr>
          <w:rStyle w:val="StyleBoldUnderline"/>
        </w:rPr>
        <w:t>This is an urgent problem that the U.S. - with its large IT and cloud computing industries - can't economically afford to ignore any longer.</w:t>
      </w:r>
    </w:p>
    <w:p w14:paraId="1AC2D44A" w14:textId="77777777" w:rsidR="001B1A3A" w:rsidRPr="00693D88" w:rsidRDefault="001B1A3A" w:rsidP="001B1A3A">
      <w:pPr>
        <w:pStyle w:val="Heading3"/>
        <w:rPr>
          <w:rFonts w:ascii="Calibri" w:hAnsi="Calibri"/>
        </w:rPr>
      </w:pPr>
      <w:r w:rsidRPr="00693D88">
        <w:rPr>
          <w:rFonts w:ascii="Calibri" w:hAnsi="Calibri"/>
        </w:rPr>
        <w:t>FDI k2 Silicon Valley</w:t>
      </w:r>
    </w:p>
    <w:p w14:paraId="3F56DC13" w14:textId="77777777" w:rsidR="001B1A3A" w:rsidRPr="00693D88" w:rsidRDefault="001B1A3A" w:rsidP="001B1A3A">
      <w:pPr>
        <w:pStyle w:val="Heading4"/>
        <w:rPr>
          <w:rFonts w:ascii="Calibri" w:hAnsi="Calibri"/>
        </w:rPr>
      </w:pPr>
      <w:r w:rsidRPr="00693D88">
        <w:rPr>
          <w:rFonts w:ascii="Calibri" w:hAnsi="Calibri"/>
        </w:rPr>
        <w:t>Foreign investment is key to Silicon Valley, but privacy is a controlling issue</w:t>
      </w:r>
    </w:p>
    <w:p w14:paraId="0245906F" w14:textId="77777777" w:rsidR="001B1A3A" w:rsidRPr="00693D88" w:rsidRDefault="001B1A3A" w:rsidP="001B1A3A">
      <w:pPr>
        <w:rPr>
          <w:rStyle w:val="StyleStyleBold12pt"/>
        </w:rPr>
      </w:pPr>
      <w:r w:rsidRPr="00693D88">
        <w:rPr>
          <w:rStyle w:val="StyleStyleBold12pt"/>
        </w:rPr>
        <w:t>Kopytoff 14</w:t>
      </w:r>
    </w:p>
    <w:p w14:paraId="41C2A966" w14:textId="77777777" w:rsidR="001B1A3A" w:rsidRPr="00693D88" w:rsidRDefault="001B1A3A" w:rsidP="001B1A3A">
      <w:pPr>
        <w:rPr>
          <w:sz w:val="16"/>
          <w:szCs w:val="16"/>
        </w:rPr>
      </w:pPr>
      <w:r w:rsidRPr="00693D88">
        <w:rPr>
          <w:sz w:val="16"/>
          <w:szCs w:val="16"/>
        </w:rPr>
        <w:t xml:space="preserve">Verne, senior editor at Fortune, “Why foreign leaders love Silicon Valley,” </w:t>
      </w:r>
      <w:r w:rsidRPr="00693D88">
        <w:rPr>
          <w:i/>
          <w:sz w:val="16"/>
          <w:szCs w:val="16"/>
        </w:rPr>
        <w:t>Fortune</w:t>
      </w:r>
      <w:r w:rsidRPr="00693D88">
        <w:rPr>
          <w:sz w:val="16"/>
          <w:szCs w:val="16"/>
        </w:rPr>
        <w:t xml:space="preserve">, 2/20/14, </w:t>
      </w:r>
      <w:hyperlink r:id="rId139" w:history="1">
        <w:r w:rsidRPr="00693D88">
          <w:rPr>
            <w:rStyle w:val="Hyperlink"/>
            <w:sz w:val="16"/>
            <w:szCs w:val="16"/>
          </w:rPr>
          <w:t>http://fortune.com/2014/02/20/why-foreign-leaders-love-silicon-valley/</w:t>
        </w:r>
      </w:hyperlink>
      <w:r w:rsidRPr="00693D88">
        <w:rPr>
          <w:sz w:val="16"/>
          <w:szCs w:val="16"/>
        </w:rPr>
        <w:t xml:space="preserve"> SJE</w:t>
      </w:r>
    </w:p>
    <w:p w14:paraId="63E974F0" w14:textId="77777777" w:rsidR="001B1A3A" w:rsidRPr="00693D88" w:rsidRDefault="001B1A3A" w:rsidP="001B1A3A">
      <w:pPr>
        <w:rPr>
          <w:sz w:val="16"/>
        </w:rPr>
      </w:pPr>
      <w:r w:rsidRPr="00693D88">
        <w:rPr>
          <w:rStyle w:val="StyleBoldUnderline"/>
        </w:rPr>
        <w:t>Incubators devoted to just one country</w:t>
      </w:r>
      <w:r w:rsidRPr="00693D88">
        <w:rPr>
          <w:sz w:val="16"/>
        </w:rPr>
        <w:t xml:space="preserve">, which are often </w:t>
      </w:r>
      <w:r w:rsidRPr="00693D88">
        <w:rPr>
          <w:rStyle w:val="StyleBoldUnderline"/>
        </w:rPr>
        <w:t>sponsored by foreign governments, have fast become a Silicon Valley fixture. Israel, Ireland, Denmark, Germany, and Australia are among those</w:t>
      </w:r>
      <w:r w:rsidRPr="00693D88">
        <w:rPr>
          <w:sz w:val="16"/>
        </w:rPr>
        <w:t xml:space="preserve"> with beachheads </w:t>
      </w:r>
      <w:r w:rsidRPr="00693D88">
        <w:rPr>
          <w:rStyle w:val="StyleBoldUnderline"/>
        </w:rPr>
        <w:t>that support young companies and help with access to U.S. investors and partners</w:t>
      </w:r>
      <w:r w:rsidRPr="00693D88">
        <w:rPr>
          <w:rStyle w:val="StyleBoldUnderline"/>
          <w:sz w:val="12"/>
          <w:szCs w:val="12"/>
        </w:rPr>
        <w:t>.</w:t>
      </w:r>
      <w:r w:rsidRPr="00693D88">
        <w:rPr>
          <w:sz w:val="12"/>
          <w:szCs w:val="12"/>
        </w:rPr>
        <w:t xml:space="preserve"> The playbook followed by foreign leaders is well-established. Get off the plane in San Francisco, hold a few events to highlight their enthusiasm for all things tech, then mingle with a few well-known tech executives over a gourmet lunch or at a town hall meeting. In 2012, Shimon Peres, Israel’s president, made the trip to Facebook’s headquarters during a four-day tour of Silicon Valley to promote Israeli startups. During an interview on stage with Sandberg, he described himself as a fan of social networking. People can use it, he said, to work around governments and achieve peace on their own — although peace in the Middle East seems to be just as elusive now as ever. Last year, Haiti’s prime minister, Laurent Lamothe, made a rare trifecta by visiting the headquarters of Facebook, Google, and Apple in one stateside trip. It was an opportunity to ask wealthy technology companies to help his impoverished country, which is reeling from a devastating earthquake, with jobs and aid. The companies donated free servers and some premium online tools. But few Haitians have online connections at home, and pledges were small compared to the country’s myriad problems. Like many heads of state that visit Silicon Valley, Hollande was trying to send a message back home that he supports innovation and is working to turn France into a “startup republic.” But many French entrepreneurs accuse Hollande of undermining them with a new law that sets the top tax rate at 75%. Avoiding the tax issue in public comments, Hollande threw out a welcome mat for American investment in French companies. Of all the American investment in French companies, one-third comes from California, he pointed out. “In California, you want to change the world, and it’s a beautiful mission — a very ambitious mission, but one we really understand because we have the same vision,” he said in a speech at San Francisco’s City Hall. “For centuries, France wanted to change the world, and together we can change the world. We can change the way we consume, we produce — the way we deal with health or technology in order to make the world a better place.”</w:t>
      </w:r>
      <w:r w:rsidRPr="00693D88">
        <w:rPr>
          <w:sz w:val="16"/>
        </w:rPr>
        <w:t xml:space="preserve"> </w:t>
      </w:r>
      <w:r w:rsidRPr="00693D88">
        <w:rPr>
          <w:rStyle w:val="StyleBoldUnderline"/>
        </w:rPr>
        <w:t>Usually, foreign leaders steer clear of the differences they have with the technology companies they’re courting. No need to inflame tensions</w:t>
      </w:r>
      <w:r w:rsidRPr="00693D88">
        <w:rPr>
          <w:sz w:val="16"/>
        </w:rPr>
        <w:t xml:space="preserve">, after all, </w:t>
      </w:r>
      <w:r w:rsidRPr="00693D88">
        <w:rPr>
          <w:rStyle w:val="StyleBoldUnderline"/>
        </w:rPr>
        <w:t xml:space="preserve">over issues like </w:t>
      </w:r>
      <w:r w:rsidRPr="00693D88">
        <w:rPr>
          <w:rStyle w:val="Emphasis"/>
        </w:rPr>
        <w:t>privacy</w:t>
      </w:r>
      <w:r w:rsidRPr="00693D88">
        <w:rPr>
          <w:sz w:val="16"/>
        </w:rPr>
        <w:t xml:space="preserve">, human rights, and regulations. Hollande’s government is probing whether technology companies like Google, Facebook, and LinkedIn LNKD -0.40% illegally dodged taxes. Moreover, </w:t>
      </w:r>
      <w:r w:rsidRPr="00693D88">
        <w:rPr>
          <w:rStyle w:val="StyleBoldUnderline"/>
        </w:rPr>
        <w:t>France recently punished Google for privacy violations by requiring it to post a</w:t>
      </w:r>
      <w:r w:rsidRPr="00693D88">
        <w:rPr>
          <w:sz w:val="16"/>
        </w:rPr>
        <w:t xml:space="preserve">n embarrassing </w:t>
      </w:r>
      <w:r w:rsidRPr="00693D88">
        <w:rPr>
          <w:rStyle w:val="StyleBoldUnderline"/>
        </w:rPr>
        <w:t>notice about its misdeeds</w:t>
      </w:r>
      <w:r w:rsidRPr="00693D88">
        <w:rPr>
          <w:sz w:val="16"/>
        </w:rPr>
        <w:t xml:space="preserve"> on its home page </w:t>
      </w:r>
      <w:r w:rsidRPr="00693D88">
        <w:rPr>
          <w:rStyle w:val="StyleBoldUnderline"/>
        </w:rPr>
        <w:t>for 48 hours</w:t>
      </w:r>
      <w:r w:rsidRPr="00693D88">
        <w:rPr>
          <w:sz w:val="16"/>
        </w:rPr>
        <w:t xml:space="preserve">. </w:t>
      </w:r>
      <w:r w:rsidRPr="00693D88">
        <w:rPr>
          <w:sz w:val="12"/>
          <w:szCs w:val="12"/>
        </w:rPr>
        <w:t>Google did not respond to requests for comment about Hollande’s visit or his government or targeting it with investigations. Facebook would only give a vague statement along the lines of, “Let’s all work together.” “We welcomed the opportunity to meet with President Hollande and some members of his government for an open discussion about France and its role in fostering innovation and attracting foreign investment,” Facebook said. The phenomenon of foreign leaders flocking to Silicon Valley isn’t entirely new. François Mitterand, another French president, toured Silicon Valley in 1984, during which his wife Danielle, peppered Steve Jobs with uncomfortable questions about worker welfare like overtime pay and vacations rather than gushing about the technology, according to Walter Isaacson’s 2011 biography of Jobs. Before Silicon Valley’s rise, foreign leaders visited factories in the Rust Belt. Now, it’s the same idea, just a different growth industry. Silicon Valley leaders reciprocate some of the attention they receive. When they go abroad, they often find a warm reception. Mark Zuckerberg, Facebook’s chief executive, met with Prime Minister Shinzo Abe during a trip to Japan in 2012. And last year, both he and Sheryl Sandberg, Facebook’s chief operating officer, met with South Korea’s President Park Geun-hye. Meetings aren’t always courtesy calls. In some cases, some real business-diplomacy is done. Last year, in a joint meeting in Paris with Hollande, Google’s Schmidt signed an agreement in which the company pledged to pay $80 million to help French media companies build their presence online. The deal settled a dispute in which French news outlets accused Google of stealing their content by showing snippets of their work in search results. What do</w:t>
      </w:r>
      <w:r w:rsidRPr="00693D88">
        <w:rPr>
          <w:sz w:val="16"/>
        </w:rPr>
        <w:t xml:space="preserve"> </w:t>
      </w:r>
      <w:r w:rsidRPr="00693D88">
        <w:rPr>
          <w:rStyle w:val="StyleBoldUnderline"/>
        </w:rPr>
        <w:t>Silicon Valley leaders get in return</w:t>
      </w:r>
      <w:r w:rsidRPr="00693D88">
        <w:rPr>
          <w:sz w:val="16"/>
        </w:rPr>
        <w:t xml:space="preserve">? Plenty. </w:t>
      </w:r>
      <w:r w:rsidRPr="00693D88">
        <w:rPr>
          <w:rStyle w:val="StyleBoldUnderline"/>
        </w:rPr>
        <w:t>Friends in high places</w:t>
      </w:r>
      <w:r w:rsidRPr="00693D88">
        <w:rPr>
          <w:sz w:val="16"/>
        </w:rPr>
        <w:t xml:space="preserve"> can only help </w:t>
      </w:r>
      <w:r w:rsidRPr="00693D88">
        <w:rPr>
          <w:rStyle w:val="StyleBoldUnderline"/>
        </w:rPr>
        <w:t>when it comes time for their governments to draft regulations about intellectual property, immigration, and permitting</w:t>
      </w:r>
      <w:r w:rsidRPr="00693D88">
        <w:rPr>
          <w:sz w:val="16"/>
        </w:rPr>
        <w:t>, for example. Actual business deals are few and far between, at least in the short term. But the meetings can sometimes get the ball rolling.</w:t>
      </w:r>
    </w:p>
    <w:p w14:paraId="0E380597" w14:textId="77777777" w:rsidR="001B1A3A" w:rsidRPr="00693D88" w:rsidRDefault="001B1A3A" w:rsidP="001B1A3A">
      <w:pPr>
        <w:pStyle w:val="Heading3"/>
        <w:rPr>
          <w:rFonts w:ascii="Calibri" w:hAnsi="Calibri"/>
        </w:rPr>
      </w:pPr>
      <w:r w:rsidRPr="00693D88">
        <w:rPr>
          <w:rFonts w:ascii="Calibri" w:hAnsi="Calibri"/>
        </w:rPr>
        <w:t>FDI K2 Growth</w:t>
      </w:r>
    </w:p>
    <w:p w14:paraId="163B22A3" w14:textId="77777777" w:rsidR="001B1A3A" w:rsidRPr="00693D88" w:rsidRDefault="001B1A3A" w:rsidP="001B1A3A">
      <w:pPr>
        <w:pStyle w:val="Heading4"/>
        <w:rPr>
          <w:rFonts w:ascii="Calibri" w:hAnsi="Calibri"/>
        </w:rPr>
      </w:pPr>
      <w:r w:rsidRPr="00693D88">
        <w:rPr>
          <w:rFonts w:ascii="Calibri" w:hAnsi="Calibri"/>
        </w:rPr>
        <w:t>Foreign Investment is key to Growth and Development</w:t>
      </w:r>
    </w:p>
    <w:p w14:paraId="75AC8434" w14:textId="77777777" w:rsidR="001B1A3A" w:rsidRPr="00693D88" w:rsidRDefault="001B1A3A" w:rsidP="001B1A3A">
      <w:pPr>
        <w:rPr>
          <w:sz w:val="16"/>
        </w:rPr>
      </w:pPr>
      <w:r w:rsidRPr="00693D88">
        <w:rPr>
          <w:b/>
          <w:sz w:val="16"/>
        </w:rPr>
        <w:t xml:space="preserve">Global Agenda Council on Global Trade and FDI 15 </w:t>
      </w:r>
      <w:r w:rsidRPr="00693D88">
        <w:rPr>
          <w:sz w:val="16"/>
        </w:rPr>
        <w:t xml:space="preserve">Global Agenda Council on Global Trade and FDI Foreign Direct Investment as a Key Driver for Trade, Growth and Prosperity: Weforum The Case for a Multilateral Agreement on Investment http://www.weforum.org/reports/foreign-direct-investment-key-driver-trade-growth-and-prosperity-case-multilateral-agreement </w:t>
      </w:r>
    </w:p>
    <w:p w14:paraId="7658B98C" w14:textId="77777777" w:rsidR="001B1A3A" w:rsidRPr="00693D88" w:rsidRDefault="001B1A3A" w:rsidP="001B1A3A">
      <w:pPr>
        <w:rPr>
          <w:rStyle w:val="StyleBoldUnderline"/>
        </w:rPr>
      </w:pPr>
      <w:r w:rsidRPr="00693D88">
        <w:rPr>
          <w:rStyle w:val="StyleBoldUnderline"/>
        </w:rPr>
        <w:t>Foreign direct investment (FDI) is a powerful instrument for growth and development</w:t>
      </w:r>
      <w:r w:rsidRPr="00693D88">
        <w:rPr>
          <w:sz w:val="16"/>
        </w:rPr>
        <w:t>, and is</w:t>
      </w:r>
      <w:r w:rsidRPr="00693D88">
        <w:rPr>
          <w:rStyle w:val="StyleBoldUnderline"/>
        </w:rPr>
        <w:t xml:space="preserve"> key to </w:t>
      </w:r>
      <w:r w:rsidRPr="00693D88">
        <w:rPr>
          <w:sz w:val="16"/>
        </w:rPr>
        <w:t xml:space="preserve">enhancing </w:t>
      </w:r>
      <w:r w:rsidRPr="00693D88">
        <w:rPr>
          <w:rStyle w:val="StyleBoldUnderline"/>
        </w:rPr>
        <w:t>prosperity</w:t>
      </w:r>
      <w:r w:rsidRPr="00693D88">
        <w:rPr>
          <w:sz w:val="16"/>
        </w:rPr>
        <w:t xml:space="preserve"> worldwide </w:t>
      </w:r>
      <w:r w:rsidRPr="00693D88">
        <w:rPr>
          <w:rStyle w:val="StyleBoldUnderline"/>
        </w:rPr>
        <w:t>and boosting the global economy</w:t>
      </w:r>
      <w:r w:rsidRPr="00693D88">
        <w:rPr>
          <w:sz w:val="16"/>
        </w:rPr>
        <w:t xml:space="preserve">. Building on its previous work on the subject, the </w:t>
      </w:r>
      <w:r w:rsidRPr="00693D88">
        <w:rPr>
          <w:rStyle w:val="StyleBoldUnderline"/>
        </w:rPr>
        <w:t>Global Agenda Council on Global Trade and FDI</w:t>
      </w:r>
      <w:r w:rsidRPr="00693D88">
        <w:rPr>
          <w:sz w:val="16"/>
        </w:rPr>
        <w:t xml:space="preserve"> has been examining ways to encourage more FDI in both developed and developing countries</w:t>
      </w:r>
      <w:r w:rsidRPr="00693D88">
        <w:rPr>
          <w:rStyle w:val="StyleBoldUnderline"/>
        </w:rPr>
        <w:t>.</w:t>
      </w:r>
      <w:r w:rsidRPr="00693D88">
        <w:rPr>
          <w:sz w:val="16"/>
        </w:rPr>
        <w:t xml:space="preserve"> Their </w:t>
      </w:r>
      <w:r w:rsidRPr="00693D88">
        <w:rPr>
          <w:rStyle w:val="StyleBoldUnderline"/>
        </w:rPr>
        <w:t>findings are presented in Foreign Direct Investment as a Key Driver for Trade, Growth and Prosperity</w:t>
      </w:r>
      <w:r w:rsidRPr="00693D88">
        <w:rPr>
          <w:sz w:val="16"/>
        </w:rPr>
        <w:t xml:space="preserve">: The Case for a Multilateral Agreement on Investment. Organized into seven sections, each written by a different Council member, the report shows how </w:t>
      </w:r>
      <w:r w:rsidRPr="00693D88">
        <w:rPr>
          <w:rStyle w:val="StyleBoldUnderline"/>
        </w:rPr>
        <w:t>various barriers and distortions are preventing FDI from reaching its full potential.</w:t>
      </w:r>
      <w:r w:rsidRPr="00693D88">
        <w:rPr>
          <w:sz w:val="16"/>
        </w:rPr>
        <w:t xml:space="preserve"> In addition, the fragmented nature of FDI governance makes for a confusing environment for investors and governments, </w:t>
      </w:r>
      <w:r w:rsidRPr="00693D88">
        <w:rPr>
          <w:rStyle w:val="StyleBoldUnderline"/>
        </w:rPr>
        <w:t>and in today’s trade reality the time has come to make a first step towards negotiating a multilateral agreement on investment to reach better goverenance and enhance trade, growth and prosperity.</w:t>
      </w:r>
    </w:p>
    <w:p w14:paraId="44D31709" w14:textId="77777777" w:rsidR="001B1A3A" w:rsidRPr="00693D88" w:rsidRDefault="001B1A3A" w:rsidP="001B1A3A">
      <w:pPr>
        <w:pStyle w:val="Heading3"/>
        <w:rPr>
          <w:rFonts w:ascii="Calibri" w:hAnsi="Calibri"/>
        </w:rPr>
      </w:pPr>
      <w:r w:rsidRPr="00693D88">
        <w:rPr>
          <w:rFonts w:ascii="Calibri" w:hAnsi="Calibri"/>
        </w:rPr>
        <w:t xml:space="preserve">FDI K2 Econ </w:t>
      </w:r>
    </w:p>
    <w:p w14:paraId="712792C0" w14:textId="77777777" w:rsidR="001B1A3A" w:rsidRPr="00693D88" w:rsidRDefault="001B1A3A" w:rsidP="001B1A3A">
      <w:pPr>
        <w:pStyle w:val="Heading4"/>
        <w:rPr>
          <w:rFonts w:ascii="Calibri" w:hAnsi="Calibri"/>
        </w:rPr>
      </w:pPr>
      <w:r w:rsidRPr="00693D88">
        <w:rPr>
          <w:rFonts w:ascii="Calibri" w:hAnsi="Calibri"/>
        </w:rPr>
        <w:t xml:space="preserve">FDI Key to productivity, manufacturing, global engagement, productivity growth and jobs </w:t>
      </w:r>
    </w:p>
    <w:p w14:paraId="1635D1D4" w14:textId="77777777" w:rsidR="001B1A3A" w:rsidRPr="00693D88" w:rsidRDefault="001B1A3A" w:rsidP="001B1A3A">
      <w:r w:rsidRPr="00693D88">
        <w:rPr>
          <w:b/>
          <w:sz w:val="24"/>
        </w:rPr>
        <w:t>Saha Fikri 14</w:t>
      </w:r>
      <w:r w:rsidRPr="00693D88">
        <w:rPr>
          <w:sz w:val="16"/>
          <w:szCs w:val="16"/>
        </w:rPr>
        <w:t xml:space="preserve"> </w:t>
      </w:r>
      <w:r w:rsidRPr="00693D88">
        <w:t>(Saha, Devvashree, [Senior Policy Analyst and Associate Fellow, Metropolitan Policy Program at Brookings Institution], Fikri, Kenan, [Senior Policy Analyst at the Metropolitan Policy Program, Brookings Institute, World Bank Group], “FDI Matters . . . For Reasons Beyond Capitol and Jobs”, 7/7/14, http://www.brookings.edu/blogs/the-avenue/posts/2014/07/07-fdi-matters-capital-jobs-fikri-saha)</w:t>
      </w:r>
    </w:p>
    <w:p w14:paraId="29BF7215" w14:textId="77777777" w:rsidR="001B1A3A" w:rsidRPr="00693D88" w:rsidRDefault="001B1A3A" w:rsidP="001B1A3A">
      <w:pPr>
        <w:rPr>
          <w:rStyle w:val="StyleBoldUnderline"/>
        </w:rPr>
      </w:pPr>
      <w:r w:rsidRPr="00693D88">
        <w:rPr>
          <w:sz w:val="16"/>
        </w:rPr>
        <w:t xml:space="preserve">We recently </w:t>
      </w:r>
      <w:r w:rsidRPr="00693D88">
        <w:fldChar w:fldCharType="begin"/>
      </w:r>
      <w:r w:rsidRPr="00693D88">
        <w:instrText xml:space="preserve"> HYPERLINK "http://www.brookings.edu/research/reports/2014/06/20-fdi-us-metro-areas-saha-fikri-marchio" \t "_blank" </w:instrText>
      </w:r>
      <w:r w:rsidRPr="00693D88">
        <w:fldChar w:fldCharType="separate"/>
      </w:r>
      <w:r w:rsidRPr="00693D88">
        <w:rPr>
          <w:rStyle w:val="Hyperlink"/>
          <w:sz w:val="16"/>
        </w:rPr>
        <w:t>released a new paper</w:t>
      </w:r>
      <w:r w:rsidRPr="00693D88">
        <w:rPr>
          <w:rStyle w:val="Hyperlink"/>
          <w:sz w:val="16"/>
        </w:rPr>
        <w:fldChar w:fldCharType="end"/>
      </w:r>
      <w:r w:rsidRPr="00693D88">
        <w:rPr>
          <w:sz w:val="16"/>
        </w:rPr>
        <w:t xml:space="preserve"> on </w:t>
      </w:r>
      <w:r w:rsidRPr="00693D88">
        <w:rPr>
          <w:rStyle w:val="StyleBoldUnderline"/>
        </w:rPr>
        <w:t>foreign direct investment</w:t>
      </w:r>
      <w:r w:rsidRPr="00693D88">
        <w:rPr>
          <w:sz w:val="16"/>
        </w:rPr>
        <w:t xml:space="preserve"> (FDI) in U.S. metro areas that reported that foreign-owned companies employ 5.6 million workers across the United States. We wouldn’t fault even our most worldly followers for asking “So what?” though. What makes this subset of companies active in the U.S. market special? The answer is that these companies make inordinate contributions to national and regional economic development. In today’s rapidly globalizing economy, their importance is poised to increase. At the most basic level, FDI</w:t>
      </w:r>
      <w:r w:rsidRPr="00693D88">
        <w:rPr>
          <w:rStyle w:val="StyleBoldUnderline"/>
        </w:rPr>
        <w:t xml:space="preserve"> represents a direct infusion of capital into the U.S. economy from abroad</w:t>
      </w:r>
      <w:r w:rsidRPr="00693D88">
        <w:rPr>
          <w:sz w:val="16"/>
        </w:rPr>
        <w:t xml:space="preserve">. At a time </w:t>
      </w:r>
      <w:r w:rsidRPr="00693D88">
        <w:rPr>
          <w:rStyle w:val="StyleBoldUnderline"/>
        </w:rPr>
        <w:t xml:space="preserve">when U.S.-based companies remain reluctant to </w:t>
      </w:r>
      <w:r w:rsidRPr="00693D88">
        <w:fldChar w:fldCharType="begin"/>
      </w:r>
      <w:r w:rsidRPr="00693D88">
        <w:instrText xml:space="preserve"> HYPERLINK "http://www2.itif.org/2013-restoring-americas-lagging-investment.pdf" \t "_blank" </w:instrText>
      </w:r>
      <w:r w:rsidRPr="00693D88">
        <w:fldChar w:fldCharType="separate"/>
      </w:r>
      <w:r w:rsidRPr="00693D88">
        <w:rPr>
          <w:rStyle w:val="StyleBoldUnderline"/>
        </w:rPr>
        <w:t>invest in productive capacity at home</w:t>
      </w:r>
      <w:r w:rsidRPr="00693D88">
        <w:rPr>
          <w:rStyle w:val="StyleBoldUnderline"/>
        </w:rPr>
        <w:fldChar w:fldCharType="end"/>
      </w:r>
      <w:r w:rsidRPr="00693D88">
        <w:rPr>
          <w:rStyle w:val="StyleBoldUnderline"/>
        </w:rPr>
        <w:t>, foreign firms have filled some of the gap</w:t>
      </w:r>
      <w:r w:rsidRPr="00693D88">
        <w:rPr>
          <w:sz w:val="16"/>
        </w:rPr>
        <w:t xml:space="preserve">. In 2011 </w:t>
      </w:r>
      <w:r w:rsidRPr="00693D88">
        <w:rPr>
          <w:rStyle w:val="StyleBoldUnderline"/>
        </w:rPr>
        <w:t>they accounted for</w:t>
      </w:r>
      <w:r w:rsidRPr="00693D88">
        <w:rPr>
          <w:sz w:val="16"/>
        </w:rPr>
        <w:t xml:space="preserve"> an outsized</w:t>
      </w:r>
      <w:r w:rsidRPr="00693D88">
        <w:rPr>
          <w:rStyle w:val="StyleBoldUnderline"/>
        </w:rPr>
        <w:t xml:space="preserve"> 15.2 percent of annual investment into the country’s capital stock,</w:t>
      </w:r>
      <w:r w:rsidRPr="00693D88">
        <w:rPr>
          <w:sz w:val="16"/>
        </w:rPr>
        <w:t xml:space="preserve"> compared to their 6.2 percent share of total value added. Important qualitative characteristics lie just below these top-line numbers too: Manufacturing</w:t>
      </w:r>
      <w:r w:rsidRPr="00693D88">
        <w:rPr>
          <w:rStyle w:val="StyleBoldUnderline"/>
        </w:rPr>
        <w:t>. In 2012 alone over $80 billion dollars’ worth of FDI—48 percent of the total for that year—flowed into the manufacturing sector</w:t>
      </w:r>
      <w:r w:rsidRPr="00693D88">
        <w:rPr>
          <w:sz w:val="16"/>
        </w:rPr>
        <w:t>, shoring up the country’s eroding production base. Over 18 percent of all U.S. manufacturing workers—that’s nearly one in five—now work for a foreign company, up from 12.5 percent in the 1990s. R&amp;D</w:t>
      </w:r>
      <w:r w:rsidRPr="00693D88">
        <w:rPr>
          <w:rStyle w:val="StyleBoldUnderline"/>
        </w:rPr>
        <w:t>. Foreign-owned companies contribute 18.9 percent of all corporate dollars spent on R&amp;D in the United States—over three times their share of value added. This $45 billion dollars</w:t>
      </w:r>
      <w:r w:rsidRPr="00693D88">
        <w:rPr>
          <w:sz w:val="16"/>
        </w:rPr>
        <w:t xml:space="preserve"> annually </w:t>
      </w:r>
      <w:r w:rsidRPr="00693D88">
        <w:rPr>
          <w:rStyle w:val="StyleBoldUnderline"/>
        </w:rPr>
        <w:t>adds fuel to the entire country</w:t>
      </w:r>
      <w:r w:rsidRPr="00693D88">
        <w:rPr>
          <w:sz w:val="16"/>
        </w:rPr>
        <w:t xml:space="preserve">’s innovation enterprise. Exports. </w:t>
      </w:r>
      <w:r w:rsidRPr="00693D88">
        <w:rPr>
          <w:rStyle w:val="StyleBoldUnderline"/>
        </w:rPr>
        <w:t>In 2011 foreign firms exported nearly $304 billion worth of goods from the United States</w:t>
      </w:r>
      <w:r w:rsidRPr="00693D88">
        <w:rPr>
          <w:sz w:val="16"/>
        </w:rPr>
        <w:t>, accounting for one-fifth of all U.S. goods exports. What is more</w:t>
      </w:r>
      <w:r w:rsidRPr="00693D88">
        <w:rPr>
          <w:rStyle w:val="StyleBoldUnderline"/>
        </w:rPr>
        <w:t>, FDI</w:t>
      </w:r>
      <w:r w:rsidRPr="00693D88">
        <w:rPr>
          <w:sz w:val="16"/>
        </w:rPr>
        <w:t xml:space="preserve"> indirectly </w:t>
      </w:r>
      <w:r w:rsidRPr="00693D88">
        <w:rPr>
          <w:rStyle w:val="StyleBoldUnderline"/>
        </w:rPr>
        <w:t xml:space="preserve">boosts exports by influencing the export decisions of local firms, suppliers, and competitors. </w:t>
      </w:r>
      <w:r w:rsidRPr="00693D88">
        <w:rPr>
          <w:sz w:val="16"/>
        </w:rPr>
        <w:t xml:space="preserve">Productivity spillovers. </w:t>
      </w:r>
      <w:r w:rsidRPr="00693D88">
        <w:rPr>
          <w:rStyle w:val="StyleBoldUnderline"/>
        </w:rPr>
        <w:t>When foreign companies enter a market, they bring with them new production technologies, knowledge, and management practices</w:t>
      </w:r>
      <w:r w:rsidRPr="00693D88">
        <w:rPr>
          <w:sz w:val="16"/>
        </w:rPr>
        <w:t xml:space="preserve">. </w:t>
      </w:r>
      <w:r w:rsidRPr="00693D88">
        <w:rPr>
          <w:rStyle w:val="StyleBoldUnderline"/>
        </w:rPr>
        <w:t>These generate</w:t>
      </w:r>
      <w:r w:rsidRPr="00693D88">
        <w:rPr>
          <w:sz w:val="16"/>
        </w:rPr>
        <w:t xml:space="preserve"> what economists </w:t>
      </w:r>
      <w:r w:rsidRPr="00693D88">
        <w:rPr>
          <w:rStyle w:val="StyleBoldUnderline"/>
        </w:rPr>
        <w:t xml:space="preserve">call spillovers as they spread through supply chains, labor markets, product markets, and to competitors. </w:t>
      </w:r>
      <w:r w:rsidRPr="00693D88">
        <w:fldChar w:fldCharType="begin"/>
      </w:r>
      <w:r w:rsidRPr="00693D88">
        <w:instrText xml:space="preserve"> HYPERLINK "http://bookstore.piie.com/book-store/6604.html" \t "_blank" </w:instrText>
      </w:r>
      <w:r w:rsidRPr="00693D88">
        <w:fldChar w:fldCharType="separate"/>
      </w:r>
      <w:r w:rsidRPr="00693D88">
        <w:rPr>
          <w:rStyle w:val="StyleBoldUnderline"/>
        </w:rPr>
        <w:t>Economists estimate</w:t>
      </w:r>
      <w:r w:rsidRPr="00693D88">
        <w:rPr>
          <w:rStyle w:val="StyleBoldUnderline"/>
        </w:rPr>
        <w:fldChar w:fldCharType="end"/>
      </w:r>
      <w:r w:rsidRPr="00693D88">
        <w:rPr>
          <w:rStyle w:val="StyleBoldUnderline"/>
        </w:rPr>
        <w:t xml:space="preserve"> that such spillovers from FDI alone accounted for 12 percent of U.S. productivity growth</w:t>
      </w:r>
      <w:r w:rsidRPr="00693D88">
        <w:rPr>
          <w:sz w:val="16"/>
        </w:rPr>
        <w:t xml:space="preserve"> between 1987 and 2007. </w:t>
      </w:r>
      <w:r w:rsidRPr="00693D88">
        <w:rPr>
          <w:rStyle w:val="StyleBoldUnderline"/>
        </w:rPr>
        <w:t>FDI</w:t>
      </w:r>
      <w:r w:rsidRPr="00693D88">
        <w:rPr>
          <w:sz w:val="16"/>
        </w:rPr>
        <w:t xml:space="preserve"> via mergers and acquisitions </w:t>
      </w:r>
      <w:r w:rsidRPr="00693D88">
        <w:rPr>
          <w:rStyle w:val="StyleBoldUnderline"/>
        </w:rPr>
        <w:t>offers a distinct set of micro-level benefits too</w:t>
      </w:r>
      <w:r w:rsidRPr="00693D88">
        <w:rPr>
          <w:sz w:val="16"/>
        </w:rPr>
        <w:t xml:space="preserve">. Such </w:t>
      </w:r>
      <w:r w:rsidRPr="00693D88">
        <w:rPr>
          <w:rStyle w:val="StyleBoldUnderline"/>
        </w:rPr>
        <w:t>transactions can provide needed capital for expansion and technology development. Productivity, job quality, and management practices all improve. Exports often increase</w:t>
      </w:r>
      <w:r w:rsidRPr="00693D88">
        <w:rPr>
          <w:sz w:val="16"/>
        </w:rPr>
        <w:t xml:space="preserve"> with access to the parent company’s international distribution network, and local outlooks become global. Finally</w:t>
      </w:r>
      <w:r w:rsidRPr="00693D88">
        <w:rPr>
          <w:rStyle w:val="StyleBoldUnderline"/>
        </w:rPr>
        <w:t>, FDI matters for</w:t>
      </w:r>
      <w:r w:rsidRPr="00693D88">
        <w:rPr>
          <w:sz w:val="16"/>
        </w:rPr>
        <w:t xml:space="preserve"> important but less tangible reasons of </w:t>
      </w:r>
      <w:r w:rsidRPr="00693D88">
        <w:rPr>
          <w:rStyle w:val="StyleBoldUnderline"/>
        </w:rPr>
        <w:t>global engagement</w:t>
      </w:r>
      <w:r w:rsidRPr="00693D88">
        <w:rPr>
          <w:sz w:val="16"/>
        </w:rPr>
        <w:t xml:space="preserve">. In a world where competition is increasingly global and </w:t>
      </w:r>
      <w:r w:rsidRPr="00693D88">
        <w:t xml:space="preserve">innovation </w:t>
      </w:r>
      <w:r w:rsidRPr="00693D88">
        <w:fldChar w:fldCharType="begin"/>
      </w:r>
      <w:r w:rsidRPr="00693D88">
        <w:instrText xml:space="preserve"> HYPERLINK "http://www.battelle.org/docs/tpp/2014_global_rd_funding_forecast.pdf" \t "_blank" </w:instrText>
      </w:r>
      <w:r w:rsidRPr="00693D88">
        <w:fldChar w:fldCharType="separate"/>
      </w:r>
      <w:r w:rsidRPr="00693D88">
        <w:t>can happen anywhere</w:t>
      </w:r>
      <w:r w:rsidRPr="00693D88">
        <w:fldChar w:fldCharType="end"/>
      </w:r>
      <w:r w:rsidRPr="00693D88">
        <w:t xml:space="preserve"> regions need to engage</w:t>
      </w:r>
      <w:r w:rsidRPr="00693D88">
        <w:rPr>
          <w:sz w:val="16"/>
        </w:rPr>
        <w:t xml:space="preserve"> actively and directly with the global economy not only to get ahead, but also to prevent falling behind. FDI plays no small part in integrating U.S. regions into global networks. And </w:t>
      </w:r>
      <w:r w:rsidRPr="00693D88">
        <w:rPr>
          <w:rStyle w:val="StyleBoldUnderline"/>
        </w:rPr>
        <w:t xml:space="preserve">with 85 percent of global growth through 2019 projected to occur outside the United States, global engagement means big opportunity. </w:t>
      </w:r>
    </w:p>
    <w:p w14:paraId="30884EB8" w14:textId="77777777" w:rsidR="001B1A3A" w:rsidRPr="00693D88" w:rsidRDefault="001B1A3A" w:rsidP="001B1A3A">
      <w:pPr>
        <w:pStyle w:val="Heading4"/>
        <w:rPr>
          <w:rFonts w:ascii="Calibri" w:hAnsi="Calibri"/>
        </w:rPr>
      </w:pPr>
      <w:r w:rsidRPr="00693D88">
        <w:rPr>
          <w:rFonts w:ascii="Calibri" w:hAnsi="Calibri"/>
        </w:rPr>
        <w:t>Foreign investment boosts econ</w:t>
      </w:r>
    </w:p>
    <w:p w14:paraId="7840C06F" w14:textId="77777777" w:rsidR="001B1A3A" w:rsidRPr="00693D88" w:rsidRDefault="001B1A3A" w:rsidP="001B1A3A">
      <w:r w:rsidRPr="00693D88">
        <w:rPr>
          <w:rStyle w:val="StyleStyleBold12pt"/>
        </w:rPr>
        <w:t>Jagan 6/26/15</w:t>
      </w:r>
      <w:r w:rsidRPr="00693D88">
        <w:t xml:space="preserve"> (Jagan, Cheddi,  [Politician in Guyana], “Our economy needs foreign investment and trade on a massive skill”, http://www.kaieteurnewsonline.com/2015/06/26/our-economy-needs-foreign-investment-and-trade-on-a-massive-scale/)</w:t>
      </w:r>
    </w:p>
    <w:p w14:paraId="67234920" w14:textId="77777777" w:rsidR="001B1A3A" w:rsidRPr="00693D88" w:rsidRDefault="001B1A3A" w:rsidP="001B1A3A">
      <w:pPr>
        <w:rPr>
          <w:rFonts w:cs="Arial"/>
          <w:color w:val="000000"/>
          <w:sz w:val="16"/>
          <w:szCs w:val="16"/>
          <w:shd w:val="clear" w:color="auto" w:fill="FFFFFF"/>
        </w:rPr>
      </w:pPr>
      <w:r w:rsidRPr="00693D88">
        <w:rPr>
          <w:rStyle w:val="StyleBoldUnderline"/>
        </w:rPr>
        <w:t>This economy needs foreign investment</w:t>
      </w:r>
      <w:r w:rsidRPr="00693D88">
        <w:rPr>
          <w:rFonts w:cs="Arial"/>
          <w:color w:val="000000"/>
          <w:sz w:val="18"/>
          <w:szCs w:val="18"/>
          <w:shd w:val="clear" w:color="auto" w:fill="FFFFFF"/>
        </w:rPr>
        <w:t xml:space="preserve"> </w:t>
      </w:r>
      <w:r w:rsidRPr="00693D88">
        <w:rPr>
          <w:rFonts w:cs="Arial"/>
          <w:color w:val="000000"/>
          <w:sz w:val="16"/>
          <w:szCs w:val="16"/>
          <w:shd w:val="clear" w:color="auto" w:fill="FFFFFF"/>
        </w:rPr>
        <w:t>and trade on a scale which has not been attempted before, based on</w:t>
      </w:r>
      <w:r w:rsidRPr="00693D88">
        <w:rPr>
          <w:rStyle w:val="StyleBoldUnderline"/>
        </w:rPr>
        <w:t xml:space="preserve"> the potential of new industries which will create good paying jobs for our people and bring increased revenues for our country</w:t>
      </w:r>
      <w:r w:rsidRPr="00693D88">
        <w:rPr>
          <w:rFonts w:cs="Arial"/>
          <w:color w:val="000000"/>
          <w:sz w:val="18"/>
          <w:szCs w:val="18"/>
          <w:shd w:val="clear" w:color="auto" w:fill="FFFFFF"/>
        </w:rPr>
        <w:t xml:space="preserve">. </w:t>
      </w:r>
      <w:r w:rsidRPr="00693D88">
        <w:rPr>
          <w:rFonts w:cs="Arial"/>
          <w:color w:val="000000"/>
          <w:sz w:val="16"/>
          <w:szCs w:val="16"/>
          <w:shd w:val="clear" w:color="auto" w:fill="FFFFFF"/>
        </w:rPr>
        <w:t>Over the years, in relation to my political involvement in Guyana, I have always had, as one of my main reasons for entering politics, a special outlook</w:t>
      </w:r>
      <w:r w:rsidRPr="00693D88">
        <w:rPr>
          <w:rFonts w:cs="Arial"/>
          <w:color w:val="000000"/>
          <w:sz w:val="18"/>
          <w:szCs w:val="18"/>
          <w:shd w:val="clear" w:color="auto" w:fill="FFFFFF"/>
        </w:rPr>
        <w:t xml:space="preserve"> </w:t>
      </w:r>
      <w:r w:rsidRPr="00693D88">
        <w:rPr>
          <w:rStyle w:val="StyleBoldUnderline"/>
        </w:rPr>
        <w:t>that foreign trade and investment (including local trade and investment) is a most vital element in our positive development</w:t>
      </w:r>
      <w:r w:rsidRPr="00693D88">
        <w:rPr>
          <w:rFonts w:cs="Arial"/>
          <w:color w:val="000000"/>
          <w:sz w:val="18"/>
          <w:szCs w:val="18"/>
          <w:shd w:val="clear" w:color="auto" w:fill="FFFFFF"/>
        </w:rPr>
        <w:t xml:space="preserve">. </w:t>
      </w:r>
      <w:r w:rsidRPr="00693D88">
        <w:rPr>
          <w:rFonts w:cs="Arial"/>
          <w:color w:val="000000"/>
          <w:sz w:val="16"/>
          <w:szCs w:val="16"/>
          <w:shd w:val="clear" w:color="auto" w:fill="FFFFFF"/>
        </w:rPr>
        <w:t>Because of the PPP’s refusal to fully embrace this concept is one of the main reasons myself and that party parted ways.</w:t>
      </w:r>
      <w:r w:rsidRPr="00693D88">
        <w:rPr>
          <w:rFonts w:cs="Arial"/>
          <w:color w:val="000000"/>
          <w:sz w:val="16"/>
          <w:szCs w:val="16"/>
        </w:rPr>
        <w:t xml:space="preserve"> </w:t>
      </w:r>
      <w:r w:rsidRPr="00693D88">
        <w:rPr>
          <w:rFonts w:cs="Arial"/>
          <w:color w:val="000000"/>
          <w:sz w:val="16"/>
          <w:szCs w:val="16"/>
          <w:shd w:val="clear" w:color="auto" w:fill="FFFFFF"/>
        </w:rPr>
        <w:t>The PPP ‘s way to “expand” foreign trade and investment was to : increase the red tape and incessant delays for investors; expand skullduggery and bribery in every area of investment potential like gold and timber; sustain the “friends and family” nepotistic ways which retarded meritocracy, a vital compound in the complexities of investment and trade ; bring a new imperialism to our country where raw materials(such as timber) are taken to be converted into manufactured goods elsewhere, making us the big losers-classic imperialism at work ; allowing investments from abroad to ignore Guyanese workers (the Marriot) and bring their own- creating further crises in our underemployed and unemployed work force; having no vision as to the investment potential of North America and Europe and seeking and encouraging these lucrative marketplaces to put Guyana on the map as a good place to invest and expand trade links; failing miserably to expand our infrastructure to accommodate expanded investment and trade, instead of the patchwork fixing headed by “Mr. Abject Failure” himself, Robeson Benn(a great pleasure to see him go, knowing that Mr. Patterson will be a much better minister) ; the PPP has failed to protect local business people from foreigners full of cash and connections to the former government , who are now monopolizing local markets and forcing local businesses to downsize or close down; failing to make the University of Guyana a much better institute of knowledge so as to prepare our youths for the challenges of new job opportunities with increased foreign trade.</w:t>
      </w:r>
      <w:r w:rsidRPr="00693D88">
        <w:rPr>
          <w:rFonts w:cs="Arial"/>
          <w:color w:val="000000"/>
          <w:sz w:val="16"/>
          <w:szCs w:val="16"/>
        </w:rPr>
        <w:t xml:space="preserve"> </w:t>
      </w:r>
      <w:r w:rsidRPr="00693D88">
        <w:rPr>
          <w:rFonts w:cs="Arial"/>
          <w:color w:val="000000"/>
          <w:sz w:val="16"/>
          <w:szCs w:val="16"/>
          <w:shd w:val="clear" w:color="auto" w:fill="FFFFFF"/>
        </w:rPr>
        <w:t>Editor, all of the above , dictated by the PPP’s inherent distrust of foreign investment as a pivotal element , especially in development of an economy like Guyana’s, are the areas where the new government needs to bring changes and the sooner the better. We have to protect local businesses from any monopoly by foreigners; we have to make sure , as our new foreign minister said in a speech in Islamabad, Pakistan in the 1980s, (when Finance minister) that “carpetbaggers” should not allowed into Guyana. only genuine, certified investors; we have to make sure that meritocracy is the watchword and not nepotism, domination or greed; we have to expand our exploration of new investments from places as diverse as Viet-Nam, France ,Australia and seriously expand trade and commerce with North America ; we have to cut down on the red tape and lengthy times it takes for an investor to get the go-ahead- look at India and Costa Rica where decisions on foreign investment takes weeks, not years. We also have to bring UG to world class standards so as to accommodate new investments with bright and ambitious young people-Dr. Roopnarine, our new minister will see to that.</w:t>
      </w:r>
      <w:r w:rsidRPr="00693D88">
        <w:rPr>
          <w:rFonts w:cs="Arial"/>
          <w:color w:val="000000"/>
          <w:sz w:val="16"/>
          <w:szCs w:val="16"/>
        </w:rPr>
        <w:t xml:space="preserve"> </w:t>
      </w:r>
      <w:r w:rsidRPr="00693D88">
        <w:rPr>
          <w:rFonts w:cs="Arial"/>
          <w:color w:val="000000"/>
          <w:sz w:val="16"/>
          <w:szCs w:val="16"/>
          <w:shd w:val="clear" w:color="auto" w:fill="FFFFFF"/>
        </w:rPr>
        <w:t>Editor, It is very encouraging to see that Mr.Greenidge stated that foreign embassies will concentrate</w:t>
      </w:r>
      <w:r w:rsidRPr="00693D88">
        <w:rPr>
          <w:rFonts w:cs="Arial"/>
          <w:color w:val="000000"/>
          <w:sz w:val="18"/>
          <w:szCs w:val="18"/>
          <w:shd w:val="clear" w:color="auto" w:fill="FFFFFF"/>
        </w:rPr>
        <w:t xml:space="preserve"> </w:t>
      </w:r>
      <w:r w:rsidRPr="00693D88">
        <w:rPr>
          <w:rStyle w:val="StyleBoldUnderline"/>
        </w:rPr>
        <w:t xml:space="preserve">on investments and trade – that is a major part of any vision for trade expansion and much better job opportunities for our youth. </w:t>
      </w:r>
      <w:r w:rsidRPr="00693D88">
        <w:rPr>
          <w:rFonts w:cs="Arial"/>
          <w:color w:val="000000"/>
          <w:sz w:val="16"/>
          <w:szCs w:val="16"/>
          <w:shd w:val="clear" w:color="auto" w:fill="FFFFFF"/>
        </w:rPr>
        <w:t>Mr. Greenidge is on the spot when he made this announcement because , check the history, from Rome</w:t>
      </w:r>
      <w:r w:rsidRPr="00693D88">
        <w:rPr>
          <w:rFonts w:cs="Arial"/>
          <w:color w:val="000000"/>
          <w:sz w:val="18"/>
          <w:szCs w:val="18"/>
          <w:shd w:val="clear" w:color="auto" w:fill="FFFFFF"/>
        </w:rPr>
        <w:t xml:space="preserve"> </w:t>
      </w:r>
      <w:r w:rsidRPr="00693D88">
        <w:rPr>
          <w:rStyle w:val="StyleBoldUnderline"/>
        </w:rPr>
        <w:t>to the USA, foreign investment and trade were the driving forces of development</w:t>
      </w:r>
      <w:r w:rsidRPr="00693D88">
        <w:rPr>
          <w:rFonts w:cs="Arial"/>
          <w:color w:val="000000"/>
          <w:sz w:val="18"/>
          <w:szCs w:val="18"/>
          <w:shd w:val="clear" w:color="auto" w:fill="FFFFFF"/>
        </w:rPr>
        <w:t xml:space="preserve"> </w:t>
      </w:r>
      <w:r w:rsidRPr="00693D88">
        <w:rPr>
          <w:rFonts w:cs="Arial"/>
          <w:color w:val="000000"/>
          <w:sz w:val="16"/>
          <w:szCs w:val="16"/>
          <w:shd w:val="clear" w:color="auto" w:fill="FFFFFF"/>
        </w:rPr>
        <w:t>and those periods where these factors lagged and retarded were periods of declining standards of living. Anywhere on this planet, trade and investment are the factors which open new avenues to the creation of wealth and with Guyana’s huge reserves of commodities, from food production and mineral extraction to water resources and everything in between,using foreign and local new technologies, we can become self-sufficient- the very essence of being a nation .</w:t>
      </w:r>
    </w:p>
    <w:p w14:paraId="4FB9328E" w14:textId="77777777" w:rsidR="001B1A3A" w:rsidRPr="00693D88" w:rsidRDefault="001B1A3A" w:rsidP="001B1A3A">
      <w:pPr>
        <w:pStyle w:val="Heading4"/>
        <w:rPr>
          <w:rFonts w:ascii="Calibri" w:hAnsi="Calibri"/>
        </w:rPr>
      </w:pPr>
      <w:r w:rsidRPr="00693D88">
        <w:rPr>
          <w:rFonts w:ascii="Calibri" w:hAnsi="Calibri"/>
        </w:rPr>
        <w:t>Foreign Investment Key to Economy – Funds physical assets</w:t>
      </w:r>
    </w:p>
    <w:p w14:paraId="0ED55AF0" w14:textId="77777777" w:rsidR="001B1A3A" w:rsidRPr="00693D88" w:rsidRDefault="001B1A3A" w:rsidP="001B1A3A">
      <w:r w:rsidRPr="00693D88">
        <w:rPr>
          <w:rFonts w:eastAsiaTheme="majorEastAsia" w:cstheme="majorBidi"/>
          <w:b/>
          <w:iCs/>
          <w:sz w:val="26"/>
        </w:rPr>
        <w:t>DOC 13</w:t>
      </w:r>
      <w:r w:rsidRPr="00693D88">
        <w:t xml:space="preserve"> (Department of Commerce, “Foreign Direct Investment in the United States”, (Pg. 7), https://www.whitehouse.gov/sites/default/files/2013fdi_report_-_final_for_web.pdf)</w:t>
      </w:r>
    </w:p>
    <w:p w14:paraId="2A0E6B80" w14:textId="77777777" w:rsidR="001B1A3A" w:rsidRPr="00693D88" w:rsidRDefault="001B1A3A" w:rsidP="001B1A3A">
      <w:pPr>
        <w:rPr>
          <w:sz w:val="16"/>
        </w:rPr>
      </w:pPr>
      <w:r w:rsidRPr="00693D88">
        <w:rPr>
          <w:sz w:val="16"/>
        </w:rPr>
        <w:t xml:space="preserve">Inbound </w:t>
      </w:r>
      <w:r w:rsidRPr="00693D88">
        <w:rPr>
          <w:rStyle w:val="StyleBoldUnderline"/>
        </w:rPr>
        <w:t>foreign</w:t>
      </w:r>
      <w:r w:rsidRPr="00693D88">
        <w:rPr>
          <w:sz w:val="16"/>
        </w:rPr>
        <w:t xml:space="preserve"> direct</w:t>
      </w:r>
      <w:r w:rsidRPr="00693D88">
        <w:rPr>
          <w:rStyle w:val="StyleBoldUnderline"/>
        </w:rPr>
        <w:t xml:space="preserve"> investment funds a number of physical assets, including production plants, research and development (R&amp;D) facilities, sales offices, warehouses, and service centers</w:t>
      </w:r>
      <w:r w:rsidRPr="00693D88">
        <w:rPr>
          <w:sz w:val="16"/>
        </w:rPr>
        <w:t xml:space="preserve">. It can take the form of a “greenfield” establishment that creates something from scratch or a merger or acquisition (“M&amp;A”) of a sufficiently large stake in an existing enterprise. Whatever the form, </w:t>
      </w:r>
      <w:r w:rsidRPr="00693D88">
        <w:rPr>
          <w:rStyle w:val="StyleBoldUnderline"/>
        </w:rPr>
        <w:t>it ultimately translates into output, jobs, exports, and R&amp;D on American soil</w:t>
      </w:r>
      <w:r w:rsidRPr="00693D88">
        <w:rPr>
          <w:sz w:val="16"/>
        </w:rPr>
        <w:t xml:space="preserve">—data on which </w:t>
      </w:r>
      <w:r w:rsidRPr="00693D88">
        <w:rPr>
          <w:rStyle w:val="StyleBoldUnderline"/>
        </w:rPr>
        <w:t>are captured in the Bureau of Economic Analysis’ operations statistics on majority-owned U.S. affiliates of foreign firms</w:t>
      </w:r>
      <w:r w:rsidRPr="00693D88">
        <w:rPr>
          <w:sz w:val="16"/>
        </w:rPr>
        <w:t>. The vast majority of U.S. affiliates of foreign firms involve at least a 50 percent foreign ownership stake, and BEA publishes its most detailed operational data on these “majority owned” firms, which will be referred to as U.S. affiliates of multinational companies or “affiliates” from here on. 16 Between 2010 and 2011, the value-added production of affiliates rose 11.4 percent to $736 billion. This output accounted for 4.7 percent of total U.S. private output. These firms employed 5.6 million people in the United States, or 4.1 percent of private sector employment. Consistent with estimates of the investment position by industry, about one-third of jobs at U.S. affiliates are in the manufacturing sector.17 Manufacturing employment at U.S. affiliates was 2.1 million in 2011, or 17.8 percent of all U.S. manufacturing employment. Next to manufacturing, the largest industry sectors for employment by U.S. affiliates are wholesale trade, which employed 546,600 workers in 2011; retail trade with 488,500; and administration, support, and waste management, with 482,200. Manufacturing 45% Wholesale trade 11% Mining 11% Banking 6% Finance 8% Other 19% Figure 4: Foreign Direct Investment into the U.S. by Industry Percent of Total, 2010-2012 Source: Department of Commerce, Bureau of Economic Analysis 8 In the 2009-09 recession and subsequent recovery, employment at U.S. affiliates proved more stable than overall private-sector employment. Total affiliate employment increased by 0.9 percent between 2007 and 2011, while total U.S. private employment fell 5.3 percent. Likewise, employment at manufacturing affiliates edged down just 1.5 percent from 2007 to 2011, compared to a 15.4-percent drop in overall U.S. manufacturing employment. As a result, U.S. affiliates’ share of total U.S. manufacturing employment rose from 14.8 percent in 2007 to 17.8 percent in 2011.</w:t>
      </w:r>
    </w:p>
    <w:p w14:paraId="063EDDD4" w14:textId="77777777" w:rsidR="001B1A3A" w:rsidRPr="00693D88" w:rsidRDefault="001B1A3A" w:rsidP="001B1A3A">
      <w:pPr>
        <w:pStyle w:val="Heading4"/>
        <w:rPr>
          <w:rFonts w:ascii="Calibri" w:hAnsi="Calibri"/>
        </w:rPr>
      </w:pPr>
      <w:r w:rsidRPr="00693D88">
        <w:rPr>
          <w:rFonts w:ascii="Calibri" w:hAnsi="Calibri"/>
        </w:rPr>
        <w:t>Foreign Investment key to manufacturing, retail, wholesale, and other industries- boosts econ</w:t>
      </w:r>
    </w:p>
    <w:p w14:paraId="34D0B6B4" w14:textId="77777777" w:rsidR="001B1A3A" w:rsidRPr="00693D88" w:rsidRDefault="001B1A3A" w:rsidP="001B1A3A">
      <w:r w:rsidRPr="00693D88">
        <w:rPr>
          <w:rStyle w:val="StyleStyleBold12pt"/>
        </w:rPr>
        <w:t>Payne and Yu 2011</w:t>
      </w:r>
      <w:r w:rsidRPr="00693D88">
        <w:t xml:space="preserve"> (Payne, David; Yu, Fenwick, [Office of the Chief Economist for the DOC], (Pg. 3) “Foreign Direct Investment in the US”, http://www.esa.doc.gov/sites/default/files/fdiesaissuebriefno2061411final_0.pdf)</w:t>
      </w:r>
    </w:p>
    <w:p w14:paraId="45FDE311" w14:textId="77777777" w:rsidR="001B1A3A" w:rsidRPr="00693D88" w:rsidRDefault="001B1A3A" w:rsidP="001B1A3A">
      <w:pPr>
        <w:rPr>
          <w:sz w:val="16"/>
          <w:szCs w:val="16"/>
        </w:rPr>
      </w:pPr>
      <w:r w:rsidRPr="00693D88">
        <w:rPr>
          <w:rStyle w:val="StyleBoldUnderline"/>
        </w:rPr>
        <w:t>Foreign Direct Investment into the United States has been an important factor in the U.S. economy for a number of years, with FDI totaling $1.7 trillion over the last ten years</w:t>
      </w:r>
      <w:r w:rsidRPr="00693D88">
        <w:rPr>
          <w:sz w:val="16"/>
        </w:rPr>
        <w:t xml:space="preserve">. 3 Figure 4 shows FDI has fluctuated with the U.S. business cycle. Investment surged to an historical peak of $328 billion in 2008 and reached a similarly high level in 2000, though it hit a low of $64 billion in 2003. FDI rebounded to $194 billion in 2010. </w:t>
      </w:r>
      <w:r w:rsidRPr="00693D88">
        <w:rPr>
          <w:rStyle w:val="StyleBoldUnderline"/>
        </w:rPr>
        <w:t>A significant portion of FDI goes to the U.S. manufacturing sector</w:t>
      </w:r>
      <w:r w:rsidRPr="00693D88">
        <w:rPr>
          <w:sz w:val="16"/>
        </w:rPr>
        <w:t xml:space="preserve">. (See Figure 5.) In 2010, $78 billion of FDI, </w:t>
      </w:r>
      <w:r w:rsidRPr="00693D88">
        <w:rPr>
          <w:rStyle w:val="StyleBoldUnderline"/>
        </w:rPr>
        <w:t>or 41 percent of total FDI, was spent on the manufacturing sector.</w:t>
      </w:r>
      <w:r w:rsidRPr="00693D88">
        <w:rPr>
          <w:sz w:val="16"/>
        </w:rPr>
        <w:t xml:space="preserve"> 4 Over the past 14 years, manufacturing’s share of FDI has varied from a low of 15 percent in 2004 to a high of 81 percent in 1998, averaging 39 percent. </w:t>
      </w:r>
      <w:r w:rsidRPr="00693D88">
        <w:rPr>
          <w:rStyle w:val="StyleBoldUnderline"/>
        </w:rPr>
        <w:t>Other sectors that have received significant FDI over time include the wholesale and retail sector</w:t>
      </w:r>
      <w:r w:rsidRPr="00693D88">
        <w:rPr>
          <w:sz w:val="16"/>
        </w:rPr>
        <w:t xml:space="preserve"> (21 percent in 2010) </w:t>
      </w:r>
      <w:r w:rsidRPr="00693D88">
        <w:rPr>
          <w:rStyle w:val="StyleBoldUnderline"/>
        </w:rPr>
        <w:t>and financial - related industries</w:t>
      </w:r>
      <w:r w:rsidRPr="00693D88">
        <w:rPr>
          <w:sz w:val="16"/>
        </w:rPr>
        <w:t xml:space="preserve"> (14 percent in 2010). 5 Since 1997, about two -thirds of the remaining investment has been in information, mining, utilities, and non-bank holding companies.6 Very little FDI goes to construction, transportation services and other service industries.</w:t>
      </w:r>
      <w:r w:rsidRPr="00693D88">
        <w:rPr>
          <w:sz w:val="16"/>
          <w:szCs w:val="16"/>
        </w:rPr>
        <w:t xml:space="preserve"> </w:t>
      </w:r>
    </w:p>
    <w:p w14:paraId="103344B8" w14:textId="77777777" w:rsidR="001B1A3A" w:rsidRDefault="001B1A3A" w:rsidP="00625436">
      <w:pPr>
        <w:rPr>
          <w:rStyle w:val="StyleBoldUnderline"/>
        </w:rPr>
      </w:pPr>
    </w:p>
    <w:p w14:paraId="5A32077D" w14:textId="77777777" w:rsidR="00625436" w:rsidRPr="00693D88" w:rsidRDefault="00625436" w:rsidP="00625436"/>
    <w:p w14:paraId="7EE1039F" w14:textId="28FFBA24" w:rsidR="001B1A3A" w:rsidRDefault="001B1A3A" w:rsidP="001B1A3A">
      <w:pPr>
        <w:pStyle w:val="Heading2"/>
      </w:pPr>
      <w:r>
        <w:t>A2</w:t>
      </w:r>
    </w:p>
    <w:p w14:paraId="1D26DE4F" w14:textId="626FAB59" w:rsidR="000677AF" w:rsidRPr="00693D88" w:rsidRDefault="000677AF" w:rsidP="00E00F47">
      <w:pPr>
        <w:pStyle w:val="Heading3"/>
        <w:rPr>
          <w:rFonts w:ascii="Calibri" w:hAnsi="Calibri"/>
        </w:rPr>
      </w:pPr>
      <w:r w:rsidRPr="00693D88">
        <w:rPr>
          <w:rFonts w:ascii="Calibri" w:hAnsi="Calibri"/>
        </w:rPr>
        <w:t>Econ Not Resilient</w:t>
      </w:r>
    </w:p>
    <w:p w14:paraId="48937AD8" w14:textId="77777777" w:rsidR="000677AF" w:rsidRPr="00693D88" w:rsidRDefault="000677AF" w:rsidP="000677AF">
      <w:pPr>
        <w:pStyle w:val="Heading4"/>
        <w:rPr>
          <w:rFonts w:ascii="Calibri" w:hAnsi="Calibri"/>
        </w:rPr>
      </w:pPr>
      <w:r w:rsidRPr="00693D88">
        <w:rPr>
          <w:rFonts w:ascii="Calibri" w:hAnsi="Calibri"/>
        </w:rPr>
        <w:t xml:space="preserve">Economy is not resilient </w:t>
      </w:r>
    </w:p>
    <w:p w14:paraId="5CDC9D30" w14:textId="77777777" w:rsidR="000677AF" w:rsidRPr="00693D88" w:rsidRDefault="000677AF" w:rsidP="000677AF">
      <w:pPr>
        <w:rPr>
          <w:sz w:val="16"/>
        </w:rPr>
      </w:pPr>
      <w:r w:rsidRPr="00693D88">
        <w:rPr>
          <w:rStyle w:val="StyleStyleBold12pt"/>
        </w:rPr>
        <w:t>Market news international 12’</w:t>
      </w:r>
      <w:r w:rsidRPr="00693D88">
        <w:rPr>
          <w:sz w:val="16"/>
        </w:rPr>
        <w:t xml:space="preserve"> </w:t>
      </w:r>
      <w:r w:rsidRPr="00693D88">
        <w:t>(Founded in 2008, ForexLive has been the go to source for both professional and retail traders from around the globe. Our core belief is that all traders want relevant and succinct trading information, and we deliver it 24 hours a day. Chicago Fed’s Evans: US Economy Simply Not Resilient Enough, http://news.forexlive.com/!/chicago-feds-evans-us-economy-simply-not-resilient-enough-20120918)</w:t>
      </w:r>
    </w:p>
    <w:p w14:paraId="560180AB" w14:textId="5178BC68" w:rsidR="000677AF" w:rsidRPr="00693D88" w:rsidRDefault="000677AF" w:rsidP="000677AF">
      <w:pPr>
        <w:rPr>
          <w:sz w:val="16"/>
        </w:rPr>
      </w:pPr>
      <w:r w:rsidRPr="00693D88">
        <w:rPr>
          <w:sz w:val="16"/>
        </w:rPr>
        <w:t xml:space="preserve">ANN ARBOR, Michigan (MNI) – Chicago Federal Reserve Bank President </w:t>
      </w:r>
      <w:r w:rsidRPr="00693D88">
        <w:rPr>
          <w:rStyle w:val="StyleBoldUnderline"/>
        </w:rPr>
        <w:t>Charles Evans</w:t>
      </w:r>
      <w:r w:rsidRPr="00693D88">
        <w:rPr>
          <w:sz w:val="16"/>
        </w:rPr>
        <w:t xml:space="preserve"> Tuesday applauded the aggressive stimulus measures unveiled by the Fed last week, arguing that the state of the economy and the growing risks to growth required a strong response from the central bank. However, while fully supportive of the Fed’s recent actions, Evans </w:t>
      </w:r>
      <w:r w:rsidRPr="00693D88">
        <w:rPr>
          <w:rStyle w:val="StyleBoldUnderline"/>
        </w:rPr>
        <w:t>urged monetary policymakers not to rest their oars in the effort to get the recovery back on track</w:t>
      </w:r>
      <w:r w:rsidRPr="00693D88">
        <w:rPr>
          <w:sz w:val="16"/>
        </w:rPr>
        <w:t>, cautioning against being complacent or “unduly passive.” “</w:t>
      </w:r>
      <w:r w:rsidRPr="00693D88">
        <w:rPr>
          <w:rStyle w:val="StyleBoldUnderline"/>
        </w:rPr>
        <w:t>Our economy today is simply not resilient</w:t>
      </w:r>
      <w:r w:rsidRPr="00693D88">
        <w:rPr>
          <w:sz w:val="16"/>
        </w:rPr>
        <w:t xml:space="preserve"> enough. The damage from the Great Recession was substantial; and to date, the recovery has been disappointing,” Evans said in remarks prepared for delivery to a breakfast event in Ann Arbor, Michigan. And given the recession in Europe and slower growth in previous economic bright spots such as China, “</w:t>
      </w:r>
      <w:r w:rsidRPr="00693D88">
        <w:rPr>
          <w:rStyle w:val="StyleBoldUnderline"/>
        </w:rPr>
        <w:t>there’s a significant risk that the global recovery might weaken further,</w:t>
      </w:r>
      <w:r w:rsidRPr="00693D88">
        <w:rPr>
          <w:sz w:val="16"/>
        </w:rPr>
        <w:t>” he added. “We can’t count on a boost to U.S. output from robust exports.” The Federal Reserve’s policymaking Federal Open Market Committee announced last week that in addition to its maturity extension program, it will buy $40 billion in mortgage-backed securities a month until it sees a significant improvement in the labor market. It also pushed out its forward guidance — how long its expects interest rates to remain close to zero — to mid-2015 from late-2014. Evans, who will not be a voter on the FOMC until next year, has been one of the loudest proponents of additional action by the Fed in the weeks leading up to last week’s meeting. “This was the time to act,” he said. “With the problems we face and the potential dangers lying ahead, it is essential to do as much as we can now to bolster the resiliency and vibrancy of the economy.” “I believe the combination of new asset purchases and enhanced forward guidance about future policy should provide an important added stimulus to economic activity and hiring,” he declared, adding, “It is very hard to believe that millions of people who were working productively just a few years ago have suddenly become unemployable.” Not only were last week’s additional monetary policy actions in response to the disappointing pace of the recovery, Evans said they were also intended to increase the resiliency of the economy in the face of the “increasing headwinds and greater downside risks” posed by the slowdown in global economic growth, the economic turmoil in Europe and the looming U.S. fiscal cliff. More monetary accommodation by the Fed and greater confidence in the future would mean a stronger U.S. economy, Evans said, one that would be more resilient to “a large-scale decline in global growth or a sharp fiscal retrenchment.” On Europe, Evans noted that while the current expectation is that a combination of liquidity support for banks and sovereigns will reduce financial restraint — allowing individual countries time to make structural adjustments — “the periphery countries will almost certainly experience a great deal of pain.” Closer to home, Evans warned that a fiscal contraction on the scale of the fiscal cliff would be “a serious threat” to the fragile recovery, and added that “unfortunately, a political stalemate that triggers slated spending cuts — an extreme outcome — cannot be ruled out.” The Fed’s shift away from conducting asset purchases of a fixed size and timespan towards a more open-ended approach conditions its actions to the economy’s performance, Evans said. “And stating that we expect to keep a highly accommodative stance for policy for a considerable time after the recovery strengthens is an important reassurance to households and businesses that Fed policy will not tighten prematurely,” he added. While declaring his wholehearted support for the Fed’s actions, Evans nevertheless said he believes there are additional steps the Fed can take to further strengthen its positive effects on the economy. He spoke of the risks of being “timid and unduly passive,” warning that sticking to just “modest, cautious, safe policy actions” risks inflicting a lost decade on the U.S. economy similar to that which Japan experienced in the 1990s. “</w:t>
      </w:r>
      <w:r w:rsidRPr="00693D88">
        <w:rPr>
          <w:rStyle w:val="StyleBoldUnderline"/>
        </w:rPr>
        <w:t>Underestimating the enormity of our problems and the negative forces holding back growth itself exposes the economy to other potentially more serious unintended consequences</w:t>
      </w:r>
      <w:r w:rsidRPr="00693D88">
        <w:rPr>
          <w:sz w:val="16"/>
        </w:rPr>
        <w:t xml:space="preserve">,” Evans said. </w:t>
      </w:r>
      <w:r w:rsidRPr="00693D88">
        <w:rPr>
          <w:rStyle w:val="StyleBoldUnderline"/>
        </w:rPr>
        <w:t>“We cannot be complacent</w:t>
      </w:r>
      <w:r w:rsidRPr="00693D88">
        <w:rPr>
          <w:sz w:val="16"/>
        </w:rPr>
        <w:t xml:space="preserve"> and assume that the economy is not being damaged if no action is taken. I am optimistic that we can achieve better outcomes through more monetary policy accommodation,” he concluded.</w:t>
      </w:r>
    </w:p>
    <w:p w14:paraId="5A5AB459" w14:textId="77777777" w:rsidR="000677AF" w:rsidRPr="00693D88" w:rsidRDefault="000677AF" w:rsidP="000677AF">
      <w:pPr>
        <w:pStyle w:val="Heading4"/>
        <w:rPr>
          <w:rFonts w:ascii="Calibri" w:hAnsi="Calibri"/>
        </w:rPr>
      </w:pPr>
      <w:r w:rsidRPr="00693D88">
        <w:rPr>
          <w:rFonts w:ascii="Calibri" w:hAnsi="Calibri"/>
        </w:rPr>
        <w:t xml:space="preserve">The economy isn’t resilient- low growth rates means the economy can’t take a hit </w:t>
      </w:r>
    </w:p>
    <w:p w14:paraId="64C59A3D" w14:textId="44894D84" w:rsidR="000677AF" w:rsidRPr="00693D88" w:rsidRDefault="000677AF" w:rsidP="00E00F47">
      <w:r w:rsidRPr="00693D88">
        <w:rPr>
          <w:rStyle w:val="StyleStyleBold12pt"/>
        </w:rPr>
        <w:t>Applebaum 14</w:t>
      </w:r>
      <w:r w:rsidRPr="00693D88">
        <w:t xml:space="preserve"> (Binyamin, writer for the New York Times, won a </w:t>
      </w:r>
      <w:hyperlink r:id="rId140" w:tooltip="Gerald Loeb Award" w:history="1">
        <w:r w:rsidRPr="00693D88">
          <w:t>Gerald Loeb Award</w:t>
        </w:r>
      </w:hyperlink>
      <w:r w:rsidRPr="00693D88">
        <w:t>, a </w:t>
      </w:r>
      <w:hyperlink r:id="rId141" w:tooltip="George Polk Award" w:history="1">
        <w:r w:rsidRPr="00693D88">
          <w:t>George Polk Award</w:t>
        </w:r>
      </w:hyperlink>
      <w:r w:rsidRPr="00693D88">
        <w:t> and was a finalist for the </w:t>
      </w:r>
      <w:hyperlink r:id="rId142" w:tooltip="Pulitzer Prize" w:history="1">
        <w:r w:rsidRPr="00693D88">
          <w:t>Pulitzer Prize</w:t>
        </w:r>
      </w:hyperlink>
      <w:r w:rsidRPr="00693D88">
        <w:t>, 6/11/14, “U.S. Economic Recovery Looks Distant as Growth Stalls,” New York Times, vhttp://www.nytimes.com/2014/06/12/business/economy/us-economic-recovery-looks-distant-as-growth-lingers.html?_r=0&amp;module=ArrowsNav&amp;contentCollection=Business%20Day&amp;action=keypress&amp;reg</w:t>
      </w:r>
      <w:r w:rsidR="00E00F47" w:rsidRPr="00693D88">
        <w:t>ion=FixedLeft&amp;pgtype=article]</w:t>
      </w:r>
    </w:p>
    <w:p w14:paraId="52595830" w14:textId="5004FD4E" w:rsidR="000677AF" w:rsidRPr="00693D88" w:rsidRDefault="000677AF" w:rsidP="00245D01">
      <w:pPr>
        <w:rPr>
          <w:b/>
          <w:u w:val="single"/>
        </w:rPr>
      </w:pPr>
      <w:r w:rsidRPr="00693D88">
        <w:rPr>
          <w:sz w:val="16"/>
        </w:rPr>
        <w:t xml:space="preserve">It has been five years since the official end of that severe economic downturn. The nation’s total annual output has moved substantially above the prerecession peak, </w:t>
      </w:r>
      <w:r w:rsidRPr="00693D88">
        <w:rPr>
          <w:rStyle w:val="StyleBoldUnderline"/>
        </w:rPr>
        <w:t>but economic growth has averaged only about 2 percent a year, well below its historical average. Household incomes continue to stagnate, and millions of Americans still can’t find jobs. And a growing number of experts see evidence that the economy will never rebound completely. For more than a century, the pace of growth was reliably resilient</w:t>
      </w:r>
      <w:r w:rsidRPr="00693D88">
        <w:rPr>
          <w:sz w:val="16"/>
        </w:rPr>
        <w:t xml:space="preserve">, bouncing back after recessions like a car returning to its cruising speed after a roadblock. Even after the prolonged Great Depression of the 1930s, </w:t>
      </w:r>
      <w:r w:rsidRPr="00693D88">
        <w:rPr>
          <w:rStyle w:val="StyleBoldUnderline"/>
        </w:rPr>
        <w:t>growth eventually returned to an average pace of more than 3 percent a year</w:t>
      </w:r>
      <w:r w:rsidRPr="00693D88">
        <w:rPr>
          <w:sz w:val="16"/>
        </w:rPr>
        <w:t xml:space="preserve">. But Treasury Secretary Jacob J. Lew, citing the Congressional Budget Office, said on Wednesday that </w:t>
      </w:r>
      <w:r w:rsidRPr="00693D88">
        <w:rPr>
          <w:rStyle w:val="StyleBoldUnderline"/>
        </w:rPr>
        <w:t>the government now expected annual growth to average just 2.1 percent, about two-thirds of the previous pace</w:t>
      </w:r>
    </w:p>
    <w:p w14:paraId="5DAE65C6" w14:textId="77777777" w:rsidR="001159E5" w:rsidRPr="00693D88" w:rsidRDefault="001159E5" w:rsidP="001B1A3A">
      <w:pPr>
        <w:pStyle w:val="Heading2"/>
        <w:rPr>
          <w:shd w:val="clear" w:color="auto" w:fill="FFFFFF"/>
        </w:rPr>
      </w:pPr>
      <w:r w:rsidRPr="00693D88">
        <w:rPr>
          <w:shd w:val="clear" w:color="auto" w:fill="FFFFFF"/>
        </w:rPr>
        <w:t>Misc</w:t>
      </w:r>
    </w:p>
    <w:p w14:paraId="06834A8E" w14:textId="77777777" w:rsidR="001159E5" w:rsidRPr="00693D88" w:rsidRDefault="001159E5" w:rsidP="001159E5">
      <w:pPr>
        <w:pStyle w:val="Heading4"/>
        <w:rPr>
          <w:rFonts w:ascii="Calibri" w:hAnsi="Calibri"/>
        </w:rPr>
      </w:pPr>
      <w:r w:rsidRPr="00693D88">
        <w:rPr>
          <w:rFonts w:ascii="Calibri" w:hAnsi="Calibri"/>
        </w:rPr>
        <w:t xml:space="preserve">Having “backdoor” encryption will cause lac of wanted investment into U.S. companies and hurt small businesses most. </w:t>
      </w:r>
    </w:p>
    <w:p w14:paraId="75CFD318" w14:textId="77777777" w:rsidR="001159E5" w:rsidRPr="00693D88" w:rsidRDefault="001159E5" w:rsidP="001159E5">
      <w:r w:rsidRPr="00693D88">
        <w:rPr>
          <w:rStyle w:val="StyleStyleBold12pt"/>
        </w:rPr>
        <w:t>No Author 14</w:t>
      </w:r>
      <w:r w:rsidRPr="00693D88">
        <w:t xml:space="preserve">, 11-10-2014, "Issue Brief: A “Backdoor” to Encryption for Government Surveillance&amp;nbsp;," No Publication, </w:t>
      </w:r>
      <w:hyperlink r:id="rId143" w:history="1">
        <w:r w:rsidRPr="00693D88">
          <w:rPr>
            <w:rStyle w:val="Hyperlink"/>
          </w:rPr>
          <w:t>https://cdt.org/insight/issue-brief-a-backdoor-to-encryption-for-government-surveillance/</w:t>
        </w:r>
      </w:hyperlink>
    </w:p>
    <w:p w14:paraId="4098EB0E" w14:textId="30C38D3B" w:rsidR="001159E5" w:rsidRPr="00693D88" w:rsidRDefault="001159E5" w:rsidP="001159E5">
      <w:pPr>
        <w:rPr>
          <w:sz w:val="16"/>
        </w:rPr>
      </w:pPr>
      <w:r w:rsidRPr="00693D88">
        <w:rPr>
          <w:sz w:val="16"/>
        </w:rPr>
        <w:t xml:space="preserve">US businesses harmed: </w:t>
      </w:r>
      <w:r w:rsidRPr="00693D88">
        <w:rPr>
          <w:rStyle w:val="StyleBoldUnderline"/>
        </w:rPr>
        <w:t>Consumers outside of the US may be much less inclined to purchase American tech products that facilitate government surveillance.</w:t>
      </w:r>
      <w:r w:rsidRPr="00693D88">
        <w:rPr>
          <w:sz w:val="16"/>
        </w:rPr>
        <w:t xml:space="preserve"> Consider, for example, the difficulty US companies would have selling smartphones or network servers in the EU that are built to enable easy access for the NSA. As a technical matter</w:t>
      </w:r>
      <w:r w:rsidRPr="00693D88">
        <w:rPr>
          <w:rStyle w:val="StyleBoldUnderline"/>
        </w:rPr>
        <w:t>, it is difficult and expensive to both build a backdoor security vulnerability and then defend that vulnerability against unauthorized use. This burden would be heaviest on small businesses and innovators of new communications services, which may create a disincentive to encrypt their products and reduce the overall security of users</w:t>
      </w:r>
      <w:r w:rsidRPr="00693D88">
        <w:rPr>
          <w:sz w:val="16"/>
        </w:rPr>
        <w:t>.</w:t>
      </w:r>
    </w:p>
    <w:p w14:paraId="457E41D1" w14:textId="77777777" w:rsidR="001159E5" w:rsidRPr="00693D88" w:rsidRDefault="001159E5" w:rsidP="001159E5">
      <w:pPr>
        <w:pStyle w:val="Heading4"/>
        <w:rPr>
          <w:rFonts w:ascii="Calibri" w:hAnsi="Calibri"/>
        </w:rPr>
      </w:pPr>
      <w:r w:rsidRPr="00693D88">
        <w:rPr>
          <w:rFonts w:ascii="Calibri" w:hAnsi="Calibri"/>
        </w:rPr>
        <w:t>[about prism] NSA will cost an estimated 22-180 billion to big tech. companies within the next few years.</w:t>
      </w:r>
    </w:p>
    <w:p w14:paraId="17AFBE94" w14:textId="77777777" w:rsidR="001159E5" w:rsidRPr="00693D88" w:rsidRDefault="001159E5" w:rsidP="001159E5">
      <w:r w:rsidRPr="00693D88">
        <w:t xml:space="preserve">Danielle </w:t>
      </w:r>
      <w:r w:rsidRPr="00693D88">
        <w:rPr>
          <w:rStyle w:val="StyleStyleBold12pt"/>
        </w:rPr>
        <w:t>Kehl 14</w:t>
      </w:r>
      <w:r w:rsidRPr="00693D88">
        <w:t>, 7-29-2014, "Surveillance Costs: The NSA's Impact on the Economy, Internet Freedom &amp;amp; Cybersecurity," New America, https://www.newamerica.org/oti/surveillance-costs-the-nsas-impact-on-the-economy-internet-freedom-cybersecurity/</w:t>
      </w:r>
    </w:p>
    <w:p w14:paraId="70934AED" w14:textId="3EE5A1A2" w:rsidR="001159E5" w:rsidRPr="00693D88" w:rsidRDefault="001159E5" w:rsidP="00716EAE">
      <w:pPr>
        <w:rPr>
          <w:sz w:val="16"/>
        </w:rPr>
      </w:pPr>
      <w:r w:rsidRPr="00693D88">
        <w:rPr>
          <w:rStyle w:val="StyleBoldUnderline"/>
        </w:rPr>
        <w:t>Trust in American businesses has decreased since the initial reports on the PRISM program suggested that the NSA was directly tapping into the servers</w:t>
      </w:r>
      <w:r w:rsidRPr="00693D88">
        <w:rPr>
          <w:sz w:val="16"/>
        </w:rPr>
        <w:t xml:space="preserve"> of nine U.S. companies to obtain customer data for national security investigations.1 Given heightened concern about the NSA’s ability to access data stored by U.S. companies, American companies that offer cloud computing and webhosting services are experiencing the most acute economic fallout.</w:t>
      </w:r>
      <w:r w:rsidRPr="00693D88">
        <w:rPr>
          <w:rStyle w:val="StyleBoldUnderline"/>
        </w:rPr>
        <w:t xml:space="preserve"> Nearly 50 percent of worldwide cloud computing revenue comes from the United States, and the domestic market more than tripled in value from 2008 to 2014.2 However, within weeks of the first revelation, reports began to emerge that American cloud computing companies like Dropbox and Amazon Web Services were losing business to overseas competitors.</w:t>
      </w:r>
      <w:r w:rsidRPr="00693D88">
        <w:rPr>
          <w:sz w:val="16"/>
        </w:rPr>
        <w:t xml:space="preserve">3 </w:t>
      </w:r>
      <w:r w:rsidRPr="00693D88">
        <w:rPr>
          <w:rStyle w:val="StyleBoldUnderline"/>
        </w:rPr>
        <w:t>The NSA’s PRISM program is predicted to cost the cloud computing industry from $22 to $180 billion over the next three years</w:t>
      </w:r>
      <w:r w:rsidRPr="00693D88">
        <w:rPr>
          <w:sz w:val="16"/>
        </w:rPr>
        <w:t>.</w:t>
      </w:r>
    </w:p>
    <w:p w14:paraId="047E7308" w14:textId="189453B1" w:rsidR="009F73BB" w:rsidRPr="00693D88" w:rsidRDefault="001B1A3A" w:rsidP="001B1A3A">
      <w:pPr>
        <w:pStyle w:val="Heading1"/>
      </w:pPr>
      <w:r>
        <w:t xml:space="preserve">ADV - </w:t>
      </w:r>
      <w:r w:rsidR="009F73BB" w:rsidRPr="00693D88">
        <w:t>EU Relations</w:t>
      </w:r>
    </w:p>
    <w:p w14:paraId="10882E05" w14:textId="7845227A" w:rsidR="00672554" w:rsidRDefault="00672554" w:rsidP="00672554">
      <w:pPr>
        <w:pStyle w:val="Heading2"/>
      </w:pPr>
      <w:r>
        <w:t>Links</w:t>
      </w:r>
    </w:p>
    <w:p w14:paraId="0185604E" w14:textId="4C3B0DAB" w:rsidR="00B07AE1" w:rsidRPr="00693D88" w:rsidRDefault="009F73BB" w:rsidP="00D26DF7">
      <w:pPr>
        <w:pStyle w:val="Heading3"/>
        <w:rPr>
          <w:rFonts w:ascii="Calibri" w:hAnsi="Calibri"/>
        </w:rPr>
      </w:pPr>
      <w:r w:rsidRPr="00693D88">
        <w:rPr>
          <w:rFonts w:ascii="Calibri" w:hAnsi="Calibri"/>
        </w:rPr>
        <w:t xml:space="preserve">Surveillance Hurts Relations </w:t>
      </w:r>
    </w:p>
    <w:p w14:paraId="7A618A74" w14:textId="1E80D2F6" w:rsidR="00B07AE1" w:rsidRPr="00693D88" w:rsidRDefault="00D26DF7" w:rsidP="00D26DF7">
      <w:pPr>
        <w:pStyle w:val="Heading4"/>
        <w:rPr>
          <w:rFonts w:ascii="Calibri" w:hAnsi="Calibri"/>
        </w:rPr>
      </w:pPr>
      <w:r w:rsidRPr="00693D88">
        <w:rPr>
          <w:rFonts w:ascii="Calibri" w:hAnsi="Calibri"/>
        </w:rPr>
        <w:t xml:space="preserve">NSA surveillance severely damages EU-US relations </w:t>
      </w:r>
    </w:p>
    <w:p w14:paraId="043187C2" w14:textId="683BF779" w:rsidR="00B07AE1" w:rsidRPr="00693D88" w:rsidRDefault="00B07AE1" w:rsidP="00D26DF7">
      <w:r w:rsidRPr="00693D88">
        <w:rPr>
          <w:rStyle w:val="StyleStyleBold12pt"/>
        </w:rPr>
        <w:t>Ham 13</w:t>
      </w:r>
      <w:bookmarkStart w:id="1" w:name="OLE_LINK7"/>
      <w:bookmarkStart w:id="2" w:name="OLE_LINK8"/>
      <w:r w:rsidR="00D26DF7" w:rsidRPr="00693D88">
        <w:t xml:space="preserve"> [</w:t>
      </w:r>
      <w:r w:rsidRPr="00693D88">
        <w:t>Eric</w:t>
      </w:r>
      <w:r w:rsidR="00D26DF7" w:rsidRPr="00693D88">
        <w:t>: national security and political analyst</w:t>
      </w:r>
      <w:r w:rsidRPr="00693D88">
        <w:t xml:space="preserve">, “NSA spying revelations push US-German relations to the brink,” </w:t>
      </w:r>
      <w:hyperlink r:id="rId144" w:history="1">
        <w:r w:rsidR="00D26DF7" w:rsidRPr="00693D88">
          <w:t>http://www.allvoices.com/contributed-news/16071478-nsa-spying-revelations-push-us-foreign-policy-to-the-brink</w:t>
        </w:r>
      </w:hyperlink>
      <w:r w:rsidR="00D26DF7" w:rsidRPr="00693D88">
        <w:t xml:space="preserve"> //bb] </w:t>
      </w:r>
    </w:p>
    <w:bookmarkEnd w:id="1"/>
    <w:bookmarkEnd w:id="2"/>
    <w:p w14:paraId="74CC448F" w14:textId="5C372BB5" w:rsidR="00B07AE1" w:rsidRPr="00693D88" w:rsidRDefault="00B07AE1" w:rsidP="00B07AE1">
      <w:pPr>
        <w:rPr>
          <w:b/>
          <w:iCs/>
          <w:u w:val="single"/>
        </w:rPr>
      </w:pPr>
      <w:r w:rsidRPr="00693D88">
        <w:rPr>
          <w:b/>
          <w:iCs/>
          <w:u w:val="single"/>
        </w:rPr>
        <w:t>Revelations that the United States National Security Agency monitored German Chancellor Angela Merkel's mobile phone has called into question US relations with Europe and could just be the tip of a big NSA iceberg</w:t>
      </w:r>
      <w:r w:rsidRPr="00693D88">
        <w:rPr>
          <w:sz w:val="16"/>
        </w:rPr>
        <w:t xml:space="preserve">. What more will we learn of the NSA's spying on our friends? </w:t>
      </w:r>
      <w:r w:rsidRPr="00693D88">
        <w:rPr>
          <w:b/>
          <w:iCs/>
          <w:u w:val="single"/>
        </w:rPr>
        <w:t>What will be the fallout, politically, socially and economically?</w:t>
      </w:r>
      <w:r w:rsidR="00D26DF7" w:rsidRPr="00693D88">
        <w:rPr>
          <w:sz w:val="12"/>
        </w:rPr>
        <w:t>¶</w:t>
      </w:r>
      <w:r w:rsidRPr="00693D88">
        <w:rPr>
          <w:sz w:val="16"/>
        </w:rPr>
        <w:t xml:space="preserve"> Germany's opposition party, the Social Democrats, is gauging whether or not the European Union should approve a free-trade deal with the US CNN recently reported, "Negotiations on the Transatlantic Trade and Investment Partnership were already in a fragile state and will not be helped by claims that large French corporations such as telecom company Alcatel-Lucent have been targeted by the NSA."</w:t>
      </w:r>
      <w:r w:rsidR="00D26DF7" w:rsidRPr="00693D88">
        <w:rPr>
          <w:sz w:val="12"/>
        </w:rPr>
        <w:t>¶</w:t>
      </w:r>
      <w:r w:rsidRPr="00693D88">
        <w:rPr>
          <w:sz w:val="16"/>
        </w:rPr>
        <w:t xml:space="preserve"> Additionally, </w:t>
      </w:r>
      <w:r w:rsidRPr="00693D88">
        <w:rPr>
          <w:b/>
          <w:iCs/>
          <w:u w:val="single"/>
        </w:rPr>
        <w:t>Atlantik-Bruecke, one of Germany's oldest and most influential foreign-policy institutions, fired off a letter to President Obama suggesting these recent revelations of spying on German officials threatens to undermine relations with Germany and greater Europe.</w:t>
      </w:r>
      <w:r w:rsidRPr="00693D88">
        <w:rPr>
          <w:sz w:val="16"/>
        </w:rPr>
        <w:t xml:space="preserve"> The letter states:</w:t>
      </w:r>
      <w:r w:rsidR="00D26DF7" w:rsidRPr="00693D88">
        <w:rPr>
          <w:sz w:val="12"/>
        </w:rPr>
        <w:t>¶</w:t>
      </w:r>
      <w:r w:rsidRPr="00693D88">
        <w:rPr>
          <w:sz w:val="16"/>
        </w:rPr>
        <w:t xml:space="preserve"> </w:t>
      </w:r>
      <w:r w:rsidRPr="00693D88">
        <w:rPr>
          <w:b/>
          <w:iCs/>
          <w:u w:val="single"/>
        </w:rPr>
        <w:t>These monitoring practices put decades of growth of mutual trust at risk.</w:t>
      </w:r>
      <w:r w:rsidRPr="00693D88">
        <w:rPr>
          <w:sz w:val="16"/>
        </w:rPr>
        <w:t xml:space="preserve"> Without a firm foundation of trust and understanding, how can we proceed to talk about a community of shared values between the United States and Europe? </w:t>
      </w:r>
      <w:r w:rsidRPr="00693D88">
        <w:rPr>
          <w:b/>
          <w:iCs/>
          <w:u w:val="single"/>
        </w:rPr>
        <w:t>How can we continue to teach the young generations in Germany that America is a country of freedom and civil liberties? We cannot allow the fear of terrorism to sow mistrust between our countries, our governments, and our societies.</w:t>
      </w:r>
      <w:r w:rsidR="00D26DF7" w:rsidRPr="00693D88">
        <w:rPr>
          <w:iCs/>
          <w:sz w:val="12"/>
        </w:rPr>
        <w:t>¶</w:t>
      </w:r>
      <w:r w:rsidRPr="00693D88">
        <w:rPr>
          <w:b/>
          <w:iCs/>
          <w:u w:val="single"/>
        </w:rPr>
        <w:t xml:space="preserve"> Alarmingly, it's been reported that a meeting between US and German officials in the aftermath of these revelations failed to reach an agreement on restrictions of surveillance from the NSA. </w:t>
      </w:r>
      <w:r w:rsidRPr="00693D88">
        <w:rPr>
          <w:rStyle w:val="Emphasis"/>
        </w:rPr>
        <w:t>This only increases tensions and isolates America from its most ardent allies-the Europeans. It also raises the stakes on a wide range of policies important on both sides of the Atlantic at a time when Europe and America are grappling with fragile and failing economies, not to mention security challenges from the growing threat of terrorist groups and rogue nations.</w:t>
      </w:r>
      <w:r w:rsidR="00D26DF7" w:rsidRPr="00693D88">
        <w:rPr>
          <w:rStyle w:val="Emphasis"/>
          <w:b w:val="0"/>
          <w:sz w:val="12"/>
          <w:u w:val="none"/>
        </w:rPr>
        <w:t>¶</w:t>
      </w:r>
      <w:r w:rsidRPr="00693D88">
        <w:rPr>
          <w:b/>
          <w:iCs/>
          <w:u w:val="single"/>
        </w:rPr>
        <w:t xml:space="preserve"> Spying is nothing new, and everybody does it-even on their own friends</w:t>
      </w:r>
      <w:r w:rsidRPr="00693D88">
        <w:rPr>
          <w:sz w:val="16"/>
        </w:rPr>
        <w:t>. The public knows this, too. You only have to look to the fascination of moviegoers who have had a love affair with James Bond films for decades. The "Mission Impossible" enterprise has raked in millions at the box office after its start as a popular US television series. But the very public revelation in the real world has embarrassed those one the receiving end, especially Merkel and others.</w:t>
      </w:r>
      <w:r w:rsidR="00D26DF7" w:rsidRPr="00693D88">
        <w:rPr>
          <w:sz w:val="12"/>
        </w:rPr>
        <w:t>¶</w:t>
      </w:r>
      <w:r w:rsidRPr="00693D88">
        <w:rPr>
          <w:sz w:val="16"/>
        </w:rPr>
        <w:t xml:space="preserve"> Every nation has some form of intelligence gathering; and while there is some tacit understanding of covert activities taking place in the shadows, the fact that US spying has been revealed in such a public manner threatens to undermine the very ideals these very institutions are attempting to maintain</w:t>
      </w:r>
      <w:r w:rsidRPr="00693D88">
        <w:rPr>
          <w:b/>
          <w:iCs/>
          <w:u w:val="single"/>
        </w:rPr>
        <w:t>.</w:t>
      </w:r>
      <w:r w:rsidR="00D26DF7" w:rsidRPr="00693D88">
        <w:rPr>
          <w:iCs/>
          <w:sz w:val="12"/>
        </w:rPr>
        <w:t>¶</w:t>
      </w:r>
      <w:r w:rsidRPr="00693D88">
        <w:rPr>
          <w:b/>
          <w:iCs/>
          <w:u w:val="single"/>
        </w:rPr>
        <w:t xml:space="preserve"> </w:t>
      </w:r>
      <w:r w:rsidRPr="00693D88">
        <w:rPr>
          <w:rStyle w:val="Emphasis"/>
        </w:rPr>
        <w:t>Bruised relations with our strongest allies and the forceful rhetoric by rising powers are byproducts of this clandestine undermining from within secretive agencies run amok.</w:t>
      </w:r>
      <w:r w:rsidRPr="00693D88">
        <w:rPr>
          <w:b/>
          <w:iCs/>
          <w:u w:val="single"/>
        </w:rPr>
        <w:t xml:space="preserve"> It is time for world leaders to hit the reset button before the damage is irreversible.</w:t>
      </w:r>
    </w:p>
    <w:p w14:paraId="2BE917E4" w14:textId="1A2CEACA" w:rsidR="009F73BB" w:rsidRPr="00693D88" w:rsidRDefault="009F73BB" w:rsidP="009F73BB">
      <w:pPr>
        <w:pStyle w:val="Heading4"/>
        <w:rPr>
          <w:rFonts w:ascii="Calibri" w:hAnsi="Calibri"/>
        </w:rPr>
      </w:pPr>
      <w:r w:rsidRPr="00693D88">
        <w:rPr>
          <w:rFonts w:ascii="Calibri" w:hAnsi="Calibri"/>
        </w:rPr>
        <w:t>U.S. spying scandal straining ties with Europe</w:t>
      </w:r>
      <w:r w:rsidR="002B3EEA" w:rsidRPr="00693D88">
        <w:rPr>
          <w:rFonts w:ascii="Calibri" w:hAnsi="Calibri"/>
        </w:rPr>
        <w:t xml:space="preserve"> [about PRISM mostly – probably can’t be solved by the aff]</w:t>
      </w:r>
    </w:p>
    <w:p w14:paraId="40B51A81" w14:textId="494982CD" w:rsidR="009F73BB" w:rsidRPr="00693D88" w:rsidRDefault="009F73BB" w:rsidP="009F73BB">
      <w:r w:rsidRPr="00693D88">
        <w:rPr>
          <w:rStyle w:val="StyleStyleBold12pt"/>
        </w:rPr>
        <w:t>Dilanian and Richter 13</w:t>
      </w:r>
      <w:r w:rsidRPr="00693D88">
        <w:t xml:space="preserve"> 10/30/13 National security reporter for LA times, State department and Foreign P</w:t>
      </w:r>
      <w:r w:rsidR="002A2DF5" w:rsidRPr="00693D88">
        <w:t xml:space="preserve">olicy reporter for the LA Times </w:t>
      </w:r>
      <w:r w:rsidRPr="00693D88">
        <w:t>(LA Times: “U.S. spying scandal straining ties with Europe”)</w:t>
      </w:r>
      <w:r w:rsidR="002A2DF5" w:rsidRPr="00693D88">
        <w:t xml:space="preserve"> </w:t>
      </w:r>
      <w:hyperlink r:id="rId145" w:history="1">
        <w:r w:rsidRPr="00693D88">
          <w:t>http://articles.latimes.com/2013/oct/30/world/la-fg-nsa-diplo-fallout-20131031</w:t>
        </w:r>
      </w:hyperlink>
      <w:r w:rsidRPr="00693D88">
        <w:t xml:space="preserve"> BB</w:t>
      </w:r>
    </w:p>
    <w:p w14:paraId="2318E1B2" w14:textId="5AAB614B" w:rsidR="009F73BB" w:rsidRPr="00693D88" w:rsidRDefault="009F73BB" w:rsidP="009F73BB">
      <w:pPr>
        <w:rPr>
          <w:rStyle w:val="Emphasis"/>
        </w:rPr>
      </w:pPr>
      <w:r w:rsidRPr="00693D88">
        <w:rPr>
          <w:sz w:val="16"/>
        </w:rPr>
        <w:t xml:space="preserve">WASHINGTON — </w:t>
      </w:r>
      <w:r w:rsidRPr="00693D88">
        <w:rPr>
          <w:rStyle w:val="StyleBoldUnderline"/>
        </w:rPr>
        <w:t>The expanding transatlantic scandal over U.S. eavesdropping on Europe's leaders and spying on its citizens has begun to strain intelligence relationships and diplomatic ties between allies that call each other best friends, according to diplomats and foreign policy experts. The cascade of embarrassing disclosures is not expected to upend one of President Obama's goals, a proposed transatlantic free-trade agreement that could generate billions of dollars a year</w:t>
      </w:r>
      <w:r w:rsidRPr="00693D88">
        <w:rPr>
          <w:sz w:val="16"/>
        </w:rPr>
        <w:t xml:space="preserve">, or halt cooperation on top security issues, such as efforts to curb Iran's nuclear program and contain the Syrian civil war. But the documents leaked by former National Security Agency computer specialist Edward </w:t>
      </w:r>
      <w:r w:rsidRPr="00693D88">
        <w:rPr>
          <w:rStyle w:val="StyleBoldUnderline"/>
        </w:rPr>
        <w:t xml:space="preserve">Snowden, which on Wednesday exposed a joint U.S.-British spying operation on the Internet, have caused friction in multiple capitals and put the Obama administration on the defensive at home and abroad. The greatest damage, officials warn, may be with U.S. relations with Germany, where outrage followed reports that the NSA secretly monitored Chancellor Angela Merkel's phones for more than a decade. </w:t>
      </w:r>
      <w:r w:rsidRPr="00693D88">
        <w:rPr>
          <w:sz w:val="16"/>
        </w:rPr>
        <w:t xml:space="preserve">The front page of </w:t>
      </w:r>
      <w:r w:rsidRPr="00693D88">
        <w:rPr>
          <w:rStyle w:val="StyleBoldUnderline"/>
        </w:rPr>
        <w:t>Die Zeit, a mainstream weekly newspaper, showed a broken heart, with U.S. and German flags, and the headline "Goodbye Freunde!" (Goodbye, Friends!) In a sign of a potential backlash, some European officials have begun demanding that the European Union suspend or end the so-called Safe Harbor agreement that lets thousands of U.S. companies safely store and process commercial and personal data from clients and customers in Europe. Without the commercial agreement, U.S. firms would face lengthy and costly delays in doing business in Europe.</w:t>
      </w:r>
      <w:r w:rsidRPr="00693D88">
        <w:rPr>
          <w:sz w:val="16"/>
        </w:rPr>
        <w:t xml:space="preserve"> U.S. officials say Safe Harbor is not related to the spying scandal, but they are wary of the growing political fallout amid warnings that trust has been broken. "For ambitious and complex negotiations to succeed, there needs to be trust among the negotiating partners," Viviane Reding, the European Union justice commissioner, said in a speech Wednesday at Yale University. In the latest disclosure, the Washington Post reported Wednesday that the NSA has secretly tapped the fiber-optic cables that connect Google and Yahoo data centers overseas and that the agency stores the emails and other digital data at its headquarters at Ft. Meade, Md. The report prompted Sen. Patrick J. Leahy (D-Vt.), who chairs the Senate Judiciary Committee, to demand a briefing from the administration. "If the reports are true, this infiltration could be sweeping in the communications of millions of Americans who use the services of these two U.S. companies every day," he said in a statement. According to documents provided by Snowden, in the 30 days prior to Jan. 9, the NSA collected and processed more than 181 million electronic records — email addresses and text, audio and video files — siphoned from the Google and Yahoo networks. It's unclear how many belong to Americans. The paper said the NSA conducts the electronic espionage program, code-named Muscular, with its British counterpart, the GCHQ. The two spy services use undisclosed interception points to secretly copy data flowing through fiber-optic cables that girdle the globe. Vanee' Vines, an NSA spokeswoman, did not deny the existence of the operation but said the "assertion that we collect vast quantities of U.S. persons' data from this type of collection is … not true." Noting that the NSA is chartered as a foreign intelligence agency, she said that "we're focused on discovering and developing intelligence about valid foreign intelligence targets </w:t>
      </w:r>
      <w:r w:rsidRPr="00693D88">
        <w:t>only."</w:t>
      </w:r>
      <w:r w:rsidRPr="00693D88">
        <w:rPr>
          <w:rStyle w:val="StyleBoldUnderline"/>
        </w:rPr>
        <w:t>The NSA can access user accounts at Internet companies based on U.S. soil under a separate program, known as Prism, that is reviewed and approved by federal judges on the Foreign Intelligence Surveillance Court. The court allows the NSA to spy on foreigners, as well as on U.S. citizens suspected of terrorism or espionage.</w:t>
      </w:r>
    </w:p>
    <w:p w14:paraId="7DAF9BF6" w14:textId="54FF34A9" w:rsidR="00672554" w:rsidRDefault="00672554" w:rsidP="00672554">
      <w:pPr>
        <w:pStyle w:val="Heading2"/>
      </w:pPr>
      <w:r>
        <w:t>Impacts</w:t>
      </w:r>
    </w:p>
    <w:p w14:paraId="01F65618" w14:textId="4BA7686F" w:rsidR="00672554" w:rsidRPr="00672554" w:rsidRDefault="00672554" w:rsidP="00672554">
      <w:pPr>
        <w:pStyle w:val="Heading3"/>
        <w:rPr>
          <w:rFonts w:ascii="Calibri" w:hAnsi="Calibri"/>
        </w:rPr>
      </w:pPr>
      <w:r>
        <w:rPr>
          <w:rFonts w:ascii="Calibri" w:hAnsi="Calibri"/>
        </w:rPr>
        <w:t>EU-US Trade</w:t>
      </w:r>
    </w:p>
    <w:p w14:paraId="440B081C" w14:textId="77777777" w:rsidR="00672554" w:rsidRPr="00693D88" w:rsidRDefault="00672554" w:rsidP="00672554">
      <w:pPr>
        <w:pStyle w:val="Heading4"/>
        <w:rPr>
          <w:rFonts w:ascii="Calibri" w:hAnsi="Calibri"/>
        </w:rPr>
      </w:pPr>
      <w:r w:rsidRPr="00693D88">
        <w:rPr>
          <w:rFonts w:ascii="Calibri" w:hAnsi="Calibri"/>
        </w:rPr>
        <w:t>US data surveillance threatens a new EU-US trade deal – the EU will suspend it</w:t>
      </w:r>
    </w:p>
    <w:p w14:paraId="7642FA4D" w14:textId="77777777" w:rsidR="00672554" w:rsidRPr="00693D88" w:rsidRDefault="00672554" w:rsidP="00672554">
      <w:r w:rsidRPr="00693D88">
        <w:rPr>
          <w:rStyle w:val="StyleStyleBold12pt"/>
        </w:rPr>
        <w:t xml:space="preserve">European Parliament News 14 </w:t>
      </w:r>
      <w:r w:rsidRPr="00693D88">
        <w:t xml:space="preserve"> [Europal: “US NSA: stop mass surveillance now or face consequences, MEPs say” 12/3/14 </w:t>
      </w:r>
      <w:hyperlink r:id="rId146" w:history="1">
        <w:r w:rsidRPr="00693D88">
          <w:rPr>
            <w:rStyle w:val="Hyperlink"/>
          </w:rPr>
          <w:t>http://www.europarl.europa.eu/news/en/news-room/content/20140307IPR38203/html/US-NSA-stop-mass-surveillance-now-or-face-consequences-MEPs-say</w:t>
        </w:r>
      </w:hyperlink>
      <w:r w:rsidRPr="00693D88">
        <w:t xml:space="preserve"> BB]</w:t>
      </w:r>
    </w:p>
    <w:p w14:paraId="6F239B55" w14:textId="6AE41931" w:rsidR="00672554" w:rsidRPr="00672554" w:rsidRDefault="00672554" w:rsidP="00672554">
      <w:pPr>
        <w:rPr>
          <w:sz w:val="14"/>
        </w:rPr>
      </w:pPr>
      <w:r w:rsidRPr="00693D88">
        <w:rPr>
          <w:rStyle w:val="StyleBoldUnderline"/>
        </w:rPr>
        <w:t>Parliament's consent to the EU-US trade deal "could be endangered" if blanket mass surveillance by the US National Security Agency (NSA) does not stop,</w:t>
      </w:r>
      <w:r w:rsidRPr="00693D88">
        <w:rPr>
          <w:sz w:val="14"/>
        </w:rPr>
        <w:t xml:space="preserve"> MEPs said on Wednesday, in a resolution wrapping up their six-month inquiry into US mass surveillance schemes. </w:t>
      </w:r>
      <w:r w:rsidRPr="00693D88">
        <w:rPr>
          <w:rStyle w:val="StyleBoldUnderline"/>
        </w:rPr>
        <w:t>The text also calls on the EU to suspend its bank data deal with the US and the “Safe Harbour agreement” on data privacy.</w:t>
      </w:r>
      <w:r w:rsidRPr="00693D88">
        <w:rPr>
          <w:sz w:val="14"/>
        </w:rPr>
        <w:t xml:space="preserve"> The fight against terrorism can never justify secret and illegal mass surveillance, it adds. </w:t>
      </w:r>
      <w:r w:rsidRPr="00693D88">
        <w:rPr>
          <w:rStyle w:val="StyleBoldUnderline"/>
        </w:rPr>
        <w:t xml:space="preserve">The resolution, in which MEPs set out their findings and recommendations to boost EU citizens' privacy, was backed by 544 votes to 78, with 60 abstentions. "The Snowden revelations gave us a chance to react. I hope we will turn those reactions into something positive and lasting into the next mandate of this Parliament, a data protection bill of rights that we can all be proud of", said Civil Liberties inquiry rapporteur Claude Moraes </w:t>
      </w:r>
      <w:r w:rsidRPr="00693D88">
        <w:rPr>
          <w:sz w:val="14"/>
        </w:rPr>
        <w:t>(S&amp;D, UK).</w:t>
      </w:r>
      <w:r w:rsidRPr="00693D88">
        <w:rPr>
          <w:rStyle w:val="StyleBoldUnderline"/>
        </w:rPr>
        <w:t xml:space="preserve"> "This is the only international inquiry into mass surveillance. (...) Even Congress in the United States has not had an inquiry", he added. Parliament's should withhold its consent to the final Transatlantic Trade and Investment Partnership (TTIP) deal with the US unless it fully respects EU fundamental rights, stresses the resolution, adding that data protection should be ruled out of the trade talks. This consent “could be endangered as long as blanket mass surveillance activities and the interception of communications in EU institutions and diplomatic representations are not fully stopped”, notes the text. MEPs also call for the "immediate suspension" of the Safe Harbour privacy principles (voluntary data protection standards for non-EU companies transferring EU citizens’ personal data to the US). These principles “do not provide adequate protection for EU citizens” say MEPs, urging the US to propose new personal data transfer rules that meet EU data protection requirements. The Terrorist Finance Tracking Programme (TFTP) deal should also be suspended until allegations that US authorities have access to EU citizens’ bank data outside the agreement are clarified, insist MEPs. European whistle-blower protection and EU cloud The text also calls for a "European whistle-blower protection programme", which should pay particular attention to the "complexity of whistleblowing in the field of intelligence</w:t>
      </w:r>
      <w:r w:rsidRPr="00693D88">
        <w:rPr>
          <w:sz w:val="14"/>
        </w:rPr>
        <w:t>". EU countries are also asked to consider granting whistleblowers international protection from prosecution. Furthermore, Europe should develop its own clouds and IT solutions, including cybersecurity and encryption technologies, to ensure a high level of data protection, adds the text. The UK, France, Germany, Sweden, the Netherlands and Poland should clarify the allegations of mass surveillance - including potential agreements between intelligence services and telecoms firms on access to and exchange of personal data and access to transatlantic cables - and their compatibility with EU laws, the resolution says. Other EU countries, in particular those participating in the "9-eyes" (UK, Denmark, France and the Netherlands) and "14-eyes" arrangements (those countries plus Germany, Belgium, Italy, Spain and Sweden) are also urged to review their national laws to ensure that their intelligence services are subject to parliamentary and judicial oversight and that they comply with fundamental rights obligations. Background The Civil Liberties Committee inquiry into mass surveillance of EU citizens began in September 2013. A total of 16 hearings have been held since then.</w:t>
      </w:r>
    </w:p>
    <w:p w14:paraId="72BEFE75" w14:textId="77777777" w:rsidR="00A96C6C" w:rsidRPr="00693D88" w:rsidRDefault="00A96C6C" w:rsidP="001C58B0">
      <w:pPr>
        <w:pStyle w:val="Heading4"/>
        <w:rPr>
          <w:rFonts w:ascii="Calibri" w:hAnsi="Calibri"/>
        </w:rPr>
      </w:pPr>
      <w:r w:rsidRPr="00693D88">
        <w:rPr>
          <w:rFonts w:ascii="Calibri" w:hAnsi="Calibri"/>
        </w:rPr>
        <w:t>EU US Trade Key to US economy</w:t>
      </w:r>
    </w:p>
    <w:p w14:paraId="314D52E3" w14:textId="24B6777B" w:rsidR="00A96C6C" w:rsidRPr="00693D88" w:rsidRDefault="00A96C6C" w:rsidP="001C58B0">
      <w:r w:rsidRPr="00693D88">
        <w:rPr>
          <w:rStyle w:val="StyleStyleBold12pt"/>
        </w:rPr>
        <w:t>Delegation of the European Union to the United States</w:t>
      </w:r>
      <w:r w:rsidR="001C58B0" w:rsidRPr="00693D88">
        <w:rPr>
          <w:rStyle w:val="StyleStyleBold12pt"/>
        </w:rPr>
        <w:t xml:space="preserve"> No Date</w:t>
      </w:r>
      <w:r w:rsidR="001C58B0" w:rsidRPr="00693D88">
        <w:t xml:space="preserve"> [</w:t>
      </w:r>
      <w:r w:rsidRPr="00693D88">
        <w:t>EU in the US: “EU-US R</w:t>
      </w:r>
      <w:r w:rsidR="001C58B0" w:rsidRPr="00693D88">
        <w:t xml:space="preserve">ELATIONS: TRADE AND INVESTMENT” </w:t>
      </w:r>
      <w:r w:rsidRPr="00693D88">
        <w:t>http://www.euintheus.org/what-we-do/policy-areas/trade-investment-and-business/eu-us-relations-trade-and-investment/</w:t>
      </w:r>
      <w:r w:rsidR="001C58B0" w:rsidRPr="00693D88">
        <w:t>]</w:t>
      </w:r>
    </w:p>
    <w:p w14:paraId="052163ED" w14:textId="7F684D4C" w:rsidR="003D0753" w:rsidRPr="00693D88" w:rsidRDefault="00A96C6C" w:rsidP="00A96C6C">
      <w:pPr>
        <w:rPr>
          <w:sz w:val="16"/>
        </w:rPr>
      </w:pPr>
      <w:r w:rsidRPr="00693D88">
        <w:rPr>
          <w:rStyle w:val="StyleBoldUnderline"/>
        </w:rPr>
        <w:t>We are each other’s main trading partners and goods and services, and together we have the largest bilateral trade relationship in the world. In 2012, bilateral trade in goods alone was worth $650 billion. Our two economies also provide each other with our most important sources of foreign direct investment. Close to a quarter of all EU-US trade consists of transactions within firms based on their investments on either side of theAtlantic. In fact, U.S. investment in Europe is more than three times more than in all of Asia combined. The overall transatlantic workforce is estimated at 15 million workers—about half in the US and half in the EU—who owe their jobs directly or indirectly to companies from the other side of the Atlantic. Despite the impact of the worldwide financial crisis and recession, the EU-US economic relationship remains on solid ground and is more important than ever. The Transatlantic Trade and Investment Partnership Launched in 2013, the current Transatlantic Trade and Investment Partnership (TTIP) negotiations between the EU and the United States are designed to increase trade and investment across the Atlantic by reducing and, where possible, eliminating remaining barriers to transatlantic trade and investment, whether they are tariffs on farm or manufactured products, restrictions on foreign service suppliers, or limitations on investment possibilities. A successful agreement will generate new job opportunities for and growth through increased market access and greater regulatory compatibility, while facilitating the development of international standards. By liberalizing most sectors of the transatlantic economy—including manufactured goods, agricultural products, services, and investment—a TTIP agreement will not only remove the main trading obstacles of the past, but also look toward the future: preventing new regulatory barriers; establishing mechanisms that enable a further deepening of economic integration over time; and enhancing cooperation for the development of rules and principles on global issues of common concern.</w:t>
      </w:r>
      <w:r w:rsidRPr="00693D88">
        <w:rPr>
          <w:sz w:val="16"/>
        </w:rPr>
        <w:t xml:space="preserve"> The Transatlantic Economic Council Established in 2007, the Transatlantic Economic Council (TEC) advances EU-U.S. economic integration by bringing together governments, the business community, and consumers to work on key areas where greater regulatory convergence and understanding can reap rewards on both sides of the Atlantic. Chaired by the EU Trade Commissioner and the U.S. Deputy National Security Adviser for International Economic Affairs, the TEC offers a high-level forum to address complex areas like investment, the financial markets, mutual recognition of accounting standards, and secure trade. It provides the opportunity to defuse transatlantic trade disputes as standards are being developed, rather than after the fact.-</w:t>
      </w:r>
    </w:p>
    <w:p w14:paraId="2BDFA8F1" w14:textId="705E5000" w:rsidR="003D0753" w:rsidRPr="00693D88" w:rsidRDefault="003D0753" w:rsidP="003D0753">
      <w:pPr>
        <w:pStyle w:val="Heading3"/>
        <w:rPr>
          <w:rFonts w:ascii="Calibri" w:hAnsi="Calibri"/>
        </w:rPr>
      </w:pPr>
      <w:r w:rsidRPr="00693D88">
        <w:rPr>
          <w:rFonts w:ascii="Calibri" w:hAnsi="Calibri"/>
        </w:rPr>
        <w:t>ISIS</w:t>
      </w:r>
    </w:p>
    <w:p w14:paraId="7A6F0BB0" w14:textId="77777777" w:rsidR="003D0753" w:rsidRPr="00693D88" w:rsidRDefault="003D0753" w:rsidP="003D0753">
      <w:pPr>
        <w:pStyle w:val="Heading4"/>
        <w:rPr>
          <w:rFonts w:ascii="Calibri" w:hAnsi="Calibri"/>
        </w:rPr>
      </w:pPr>
      <w:r w:rsidRPr="00693D88">
        <w:rPr>
          <w:rFonts w:ascii="Calibri" w:hAnsi="Calibri"/>
        </w:rPr>
        <w:t>U.S. - EU relations key to stopping ISIS</w:t>
      </w:r>
    </w:p>
    <w:p w14:paraId="11206237" w14:textId="77777777" w:rsidR="003D0753" w:rsidRPr="00693D88" w:rsidRDefault="003D0753" w:rsidP="003D0753">
      <w:r w:rsidRPr="00693D88">
        <w:rPr>
          <w:b/>
          <w:sz w:val="24"/>
        </w:rPr>
        <w:t xml:space="preserve">Katulis, Lang, Singh 14’ </w:t>
      </w:r>
      <w:r w:rsidRPr="00693D88">
        <w:t xml:space="preserve">By Brian Katulis, Hardin Lang, Vikram Singh (Brian Katulis and Hardin Lang are Senior Fellows with the National Security and International Policy team at the Center for American Progress. Vikram Singh is the Vice President for National Security and International Policy) Wednesday, September 10, 2014. Center for American Progress. “Defeating ISIS: An Integrated Strategy to Advance Middle East Stability” </w:t>
      </w:r>
      <w:hyperlink r:id="rId147" w:history="1">
        <w:r w:rsidRPr="00693D88">
          <w:t>https://www.americanprogress.org/issues/security/report/2014/09/10/96739/defeating-isis-an-integrated-strategy-to-advance-middle-east-stability/</w:t>
        </w:r>
      </w:hyperlink>
      <w:r w:rsidRPr="00693D88">
        <w:t xml:space="preserve"> S.H</w:t>
      </w:r>
    </w:p>
    <w:p w14:paraId="3C3366F6" w14:textId="15FBD8A9" w:rsidR="0010215F" w:rsidRPr="00693D88" w:rsidRDefault="003D0753" w:rsidP="00A96C6C">
      <w:pPr>
        <w:rPr>
          <w:sz w:val="16"/>
        </w:rPr>
      </w:pPr>
      <w:r w:rsidRPr="00693D88">
        <w:rPr>
          <w:sz w:val="16"/>
        </w:rPr>
        <w:t>U.S. airstrikes in Iraq against the Islamic State of Iraq and al-Sham, or ISIS, have been an important step to contain the rise of the extremist group, respond to immediate threats to U.S. citizens in Iraq, and prevent possible acts of genocide. These airstrikes enabled Iraqis to resist ISIS and bought time for the Iraqi government to begin building a more inclusive administration under a new prime minister, Haider al-Abadi.* But as the Center for American Progress noted in a June report, U.S. military action needs to be just one part of a long-term multinational political and security strategy in the region.</w:t>
      </w:r>
      <w:r w:rsidRPr="00693D88">
        <w:rPr>
          <w:sz w:val="12"/>
        </w:rPr>
        <w:t>¶</w:t>
      </w:r>
      <w:r w:rsidRPr="00693D88">
        <w:rPr>
          <w:sz w:val="16"/>
        </w:rPr>
        <w:t xml:space="preserve"> The new strategy should aim to contain and degrade ISIS and enable regional partners to continue to build the tools needed to defeat ISIS’s movement with international support. This report outlines actions to advance three core strategic goals:</w:t>
      </w:r>
      <w:r w:rsidRPr="00693D88">
        <w:rPr>
          <w:sz w:val="12"/>
        </w:rPr>
        <w:t>¶</w:t>
      </w:r>
      <w:r w:rsidRPr="00693D88">
        <w:rPr>
          <w:sz w:val="16"/>
        </w:rPr>
        <w:t xml:space="preserve"> Contain and degrade the threat ISIS poses to the Middle East region and global security</w:t>
      </w:r>
      <w:r w:rsidRPr="00693D88">
        <w:rPr>
          <w:sz w:val="12"/>
        </w:rPr>
        <w:t>¶</w:t>
      </w:r>
      <w:r w:rsidRPr="00693D88">
        <w:rPr>
          <w:sz w:val="16"/>
        </w:rPr>
        <w:t xml:space="preserve"> Alleviate the humanitarian crisis affecting millions of Syrians and Iraqis</w:t>
      </w:r>
      <w:r w:rsidRPr="00693D88">
        <w:rPr>
          <w:sz w:val="12"/>
        </w:rPr>
        <w:t>¶</w:t>
      </w:r>
      <w:r w:rsidRPr="00693D88">
        <w:rPr>
          <w:sz w:val="16"/>
        </w:rPr>
        <w:t xml:space="preserve"> Restore the territorial integrity of Iraq and Syria</w:t>
      </w:r>
      <w:r w:rsidRPr="00693D88">
        <w:rPr>
          <w:sz w:val="12"/>
        </w:rPr>
        <w:t>¶</w:t>
      </w:r>
      <w:r w:rsidRPr="00693D88">
        <w:rPr>
          <w:sz w:val="16"/>
        </w:rPr>
        <w:t xml:space="preserve"> The ISIS threat is eroding the borders of both Iraq and Syria, and it represents an immediate and significant threat to the surrounding region. </w:t>
      </w:r>
      <w:r w:rsidRPr="00693D88">
        <w:rPr>
          <w:rStyle w:val="StyleBoldUnderline"/>
        </w:rPr>
        <w:t>ISIS</w:t>
      </w:r>
      <w:r w:rsidRPr="00693D88">
        <w:rPr>
          <w:sz w:val="16"/>
        </w:rPr>
        <w:t xml:space="preserve"> also </w:t>
      </w:r>
      <w:r w:rsidRPr="00693D88">
        <w:rPr>
          <w:rStyle w:val="StyleBoldUnderline"/>
        </w:rPr>
        <w:t>represents an evolving threat to the United States, Europe, and global security in the form of international terrorism enabled by the group’s thousands of foreign fighters and its abundance of cash and military resources</w:t>
      </w:r>
      <w:r w:rsidRPr="00693D88">
        <w:rPr>
          <w:sz w:val="16"/>
        </w:rPr>
        <w:t>. An environment of chaos and great suffering has allowed ISIS to emerge. The conflict in Syria alone has created the largest humanitarian crisis the world has faced in decades. Some 9 million Syrians have fled their homes, and 3 million Syrians are now refugees, making them the world’s largest refugee population and placing a tremendous burden on neighboring countries, such as Jordan, Lebanon, and Turkey.</w:t>
      </w:r>
      <w:r w:rsidRPr="00693D88">
        <w:rPr>
          <w:sz w:val="12"/>
        </w:rPr>
        <w:t>¶</w:t>
      </w:r>
      <w:r w:rsidRPr="00693D88">
        <w:rPr>
          <w:sz w:val="16"/>
        </w:rPr>
        <w:t xml:space="preserve"> </w:t>
      </w:r>
      <w:r w:rsidRPr="00693D88">
        <w:rPr>
          <w:rStyle w:val="StyleBoldUnderline"/>
        </w:rPr>
        <w:t>As with efforts to counter extremism elsewhere, defeating ISIS will require a concentrated effort over time. Any successful U.S. strategy must be built on a foundation of regional cooperation that requires coordinated action from U.S. partners</w:t>
      </w:r>
      <w:r w:rsidRPr="00693D88">
        <w:rPr>
          <w:sz w:val="16"/>
        </w:rPr>
        <w:t xml:space="preserve">—a central concept of the Counterterrorism Partnership Fund that President Barack Obama proposed earlier this year. </w:t>
      </w:r>
      <w:r w:rsidRPr="00693D88">
        <w:rPr>
          <w:rStyle w:val="StyleBoldUnderline"/>
        </w:rPr>
        <w:t>The strategy will be multifaceted, involving intelligence cooperation, security support, vigorous regional and international diplomacy, strategic communications and public diplomacy, and political engagement.</w:t>
      </w:r>
      <w:r w:rsidRPr="00693D88">
        <w:rPr>
          <w:sz w:val="12"/>
        </w:rPr>
        <w:t>¶</w:t>
      </w:r>
      <w:r w:rsidRPr="00693D88">
        <w:rPr>
          <w:sz w:val="16"/>
        </w:rPr>
        <w:t xml:space="preserve"> While military action alone will be insufficient to defeat ISIS, </w:t>
      </w:r>
      <w:r w:rsidRPr="00693D88">
        <w:rPr>
          <w:rStyle w:val="StyleBoldUnderline"/>
        </w:rPr>
        <w:t>the United States and other nations may need to undertake airstrikes and provide military assistance to disrupt and degrade ISIS in Syria. These strikes should be conducted in concert with regional and international partners</w:t>
      </w:r>
      <w:r w:rsidRPr="00693D88">
        <w:rPr>
          <w:sz w:val="16"/>
        </w:rPr>
        <w:t xml:space="preserve">. Ideally, such airstrikes would </w:t>
      </w:r>
      <w:r w:rsidRPr="00693D88">
        <w:rPr>
          <w:rStyle w:val="StyleBoldUnderline"/>
        </w:rPr>
        <w:t>receive the support from the United Nations</w:t>
      </w:r>
      <w:r w:rsidRPr="00693D88">
        <w:rPr>
          <w:sz w:val="16"/>
        </w:rPr>
        <w:t xml:space="preserve"> or—absent action to authorize the use of force by the U.N. Security Council—from a coalition of America’s Gulf partners and North Atlantic Treaty Organization, or NATO, allies. As always, the United States should reserve the right to undertake unilateral military action to defend the homeland or protect U.S. personnel from imminent harm. Whether unilaterally or with partners, U.S. military strikes should be limited in terms of scope and duration and under clear oversight of Congress. As CAP said in June when it advocated for action against ISIS in Iraq, “The United States should not undertake military action lightly and should be wary of unintended consequences. But not all military action is the same. Ground troops or invasions to control a country are very different from limited air strikes or targeted assistance to help push back terrorist extremists.”</w:t>
      </w:r>
      <w:r w:rsidRPr="00693D88">
        <w:rPr>
          <w:sz w:val="12"/>
        </w:rPr>
        <w:t>¶</w:t>
      </w:r>
      <w:r w:rsidRPr="00693D88">
        <w:rPr>
          <w:sz w:val="16"/>
        </w:rPr>
        <w:t xml:space="preserve"> Focusing too much on direct U.S. military action in the fight against ISIS ignores the equally important diplomatic and economic steps that will be required to defeat this extremist group. U.S. military strikes or even boots on the ground cannot defeat ISIS alone and could become a rallying cry and recruitment tool for extremists, repeating one of the most costly strategic errors of the 2003 Iraq War. At the same time, building a unified, committed coalition to effectively degrade ISIS will require intense diplomatic and military leadership from the United States to mobilize and coordinate partners. The United States must leverage its unique capabilities in the military, security assistance, and intelligence arenas. </w:t>
      </w:r>
      <w:r w:rsidRPr="00693D88">
        <w:rPr>
          <w:rStyle w:val="StyleBoldUnderline"/>
        </w:rPr>
        <w:t>Working together, nations committed to defeating ISIS should take concerted action to empower regional and local forces to fight back against ISIS terrorism.</w:t>
      </w:r>
      <w:r w:rsidRPr="00693D88">
        <w:rPr>
          <w:sz w:val="12"/>
        </w:rPr>
        <w:t>¶</w:t>
      </w:r>
      <w:r w:rsidRPr="00693D88">
        <w:rPr>
          <w:sz w:val="16"/>
        </w:rPr>
        <w:t xml:space="preserve"> </w:t>
      </w:r>
      <w:r w:rsidRPr="00693D88">
        <w:rPr>
          <w:rStyle w:val="StyleBoldUnderline"/>
        </w:rPr>
        <w:t>A successful U.S. strategy will require</w:t>
      </w:r>
      <w:r w:rsidRPr="00693D88">
        <w:rPr>
          <w:sz w:val="16"/>
        </w:rPr>
        <w:t xml:space="preserve"> reinvigorated </w:t>
      </w:r>
      <w:r w:rsidRPr="00693D88">
        <w:rPr>
          <w:rStyle w:val="StyleBoldUnderline"/>
        </w:rPr>
        <w:t>support</w:t>
      </w:r>
      <w:r w:rsidRPr="00693D88">
        <w:rPr>
          <w:sz w:val="16"/>
        </w:rPr>
        <w:t xml:space="preserve"> for Syrian opposition forces to establish a third way that is opposed to President Bashar al-Assad’s regime on one side and ISIS on the other. This reinvigorated support should include the $500 million of additional assistance that President Obama proposed in June. </w:t>
      </w:r>
      <w:r w:rsidRPr="00693D88">
        <w:rPr>
          <w:rStyle w:val="StyleBoldUnderline"/>
        </w:rPr>
        <w:t>With 10 nations agreeing to work together against ISIS</w:t>
      </w:r>
      <w:r w:rsidRPr="00693D88">
        <w:rPr>
          <w:sz w:val="16"/>
        </w:rPr>
        <w:t xml:space="preserve"> during the NATO summit in Wales and the Arab League announcing a joint commitment to fight ISIS, the foundation for such international cooperation is taking shape. These countries—</w:t>
      </w:r>
      <w:r w:rsidRPr="00693D88">
        <w:rPr>
          <w:rStyle w:val="StyleBoldUnderline"/>
        </w:rPr>
        <w:t>including the United Kingdom, Germany, Turkey, Saudi Arabia, and the United Arab Emirates—should match their commitment on paper with financial and material resources to complement the resources committed by the United States in the fight against ISIS</w:t>
      </w:r>
      <w:r w:rsidRPr="00693D88">
        <w:rPr>
          <w:sz w:val="16"/>
        </w:rPr>
        <w:t>.</w:t>
      </w:r>
      <w:r w:rsidRPr="00693D88">
        <w:rPr>
          <w:sz w:val="12"/>
        </w:rPr>
        <w:t>¶</w:t>
      </w:r>
      <w:r w:rsidRPr="00693D88">
        <w:rPr>
          <w:sz w:val="16"/>
        </w:rPr>
        <w:t xml:space="preserve"> An integrated strategy to degrade and defeat ISIS and advance stability in the Middle East</w:t>
      </w:r>
      <w:r w:rsidRPr="00693D88">
        <w:rPr>
          <w:sz w:val="12"/>
        </w:rPr>
        <w:t>¶</w:t>
      </w:r>
      <w:r w:rsidRPr="00693D88">
        <w:rPr>
          <w:sz w:val="16"/>
        </w:rPr>
        <w:t xml:space="preserve"> ISIS’s advances this summer have made Iraq and Syria part of the same battlefield, erasing the international border and turning the regional struggles for power into a substantial threat to international peace and security. The United States should advance its three core goals noted above by focusing on the following pillars:</w:t>
      </w:r>
      <w:r w:rsidRPr="00693D88">
        <w:rPr>
          <w:sz w:val="12"/>
        </w:rPr>
        <w:t>¶</w:t>
      </w:r>
      <w:r w:rsidRPr="00693D88">
        <w:rPr>
          <w:sz w:val="16"/>
        </w:rPr>
        <w:t xml:space="preserve"> Building and managing an international coalition to defeat ISIS and stabilize the region</w:t>
      </w:r>
      <w:r w:rsidRPr="00693D88">
        <w:rPr>
          <w:sz w:val="12"/>
        </w:rPr>
        <w:t>¶</w:t>
      </w:r>
      <w:r w:rsidRPr="00693D88">
        <w:rPr>
          <w:sz w:val="16"/>
        </w:rPr>
        <w:t xml:space="preserve"> Increasing support for Iraq’s political, economic, and security transitions, in particular with a revived U.S.-Iraq Strategic Framework Agreement</w:t>
      </w:r>
      <w:r w:rsidRPr="00693D88">
        <w:rPr>
          <w:sz w:val="12"/>
        </w:rPr>
        <w:t>¶</w:t>
      </w:r>
      <w:r w:rsidRPr="00693D88">
        <w:rPr>
          <w:sz w:val="16"/>
        </w:rPr>
        <w:t xml:space="preserve"> Initiating a more concerted effort to end Syria’s civil war and support the creation of a transitional government</w:t>
      </w:r>
      <w:r w:rsidRPr="00693D88">
        <w:rPr>
          <w:sz w:val="12"/>
        </w:rPr>
        <w:t>¶</w:t>
      </w:r>
      <w:r w:rsidRPr="00693D88">
        <w:rPr>
          <w:sz w:val="16"/>
        </w:rPr>
        <w:t xml:space="preserve"> Pillar I: Building and managing coalitions to defeat ISIS and stabilize the region</w:t>
      </w:r>
      <w:r w:rsidRPr="00693D88">
        <w:rPr>
          <w:sz w:val="12"/>
        </w:rPr>
        <w:t>¶</w:t>
      </w:r>
      <w:r w:rsidRPr="00693D88">
        <w:rPr>
          <w:sz w:val="16"/>
        </w:rPr>
        <w:t xml:space="preserve"> </w:t>
      </w:r>
      <w:r w:rsidRPr="00693D88">
        <w:rPr>
          <w:rStyle w:val="StyleBoldUnderline"/>
        </w:rPr>
        <w:t>The United States should not confront the threat posed by ISIS alone</w:t>
      </w:r>
      <w:r w:rsidRPr="00693D88">
        <w:rPr>
          <w:sz w:val="16"/>
        </w:rPr>
        <w:t>. The international and regional coalition against ISIS should look more like the 1991 Gulf War or the post-9/11 coalition against Al Qaeda and the Taliban and less like the 2003 Iraq War coalition. Secretary of State John Kerry’s and U.S. Defense Secretary Chuck Hagel’s visits to the region to press for coordinated action are a good start. To follow up, the United States should designate a specific U.S. government lead or a small interagency team to manage the building and sustaining of an anti-ISIS coalition. There is no playbook for this sort of effort, and the United States should operate on three levels: with actors in the region, with transatlantic partners and other core allies, and through the United Nations.</w:t>
      </w:r>
      <w:r w:rsidRPr="00693D88">
        <w:rPr>
          <w:sz w:val="12"/>
        </w:rPr>
        <w:t>¶</w:t>
      </w:r>
      <w:r w:rsidRPr="00693D88">
        <w:rPr>
          <w:sz w:val="16"/>
        </w:rPr>
        <w:t xml:space="preserve"> Regional cooperation</w:t>
      </w:r>
      <w:r w:rsidRPr="00693D88">
        <w:rPr>
          <w:sz w:val="12"/>
        </w:rPr>
        <w:t>¶</w:t>
      </w:r>
      <w:r w:rsidRPr="00693D88">
        <w:rPr>
          <w:sz w:val="16"/>
        </w:rPr>
        <w:t xml:space="preserve"> The United States should propose that states in the region commit to common principles and specific, coordinated actions to help isolate and counter ISIS and better respond to the humanitarian catastrophe. This will not be easy as the Sunni-Shia sectarian divide in the region is now accompanied by growing tensions between leading Sunni-majority states. In addition, key countries in the region lack some basic capacities needed for operational impact, as demonstrated by the failure of regional efforts to support elements of the anti-Assad opposition in Syria. While the United States and other countries may need to fill such capability gaps, regional partners should contribute financial and other resources to support a multinational effort. With partners in the region, the United States can take the following steps:</w:t>
      </w:r>
      <w:r w:rsidRPr="00693D88">
        <w:rPr>
          <w:sz w:val="12"/>
        </w:rPr>
        <w:t>¶</w:t>
      </w:r>
      <w:r w:rsidRPr="00693D88">
        <w:rPr>
          <w:sz w:val="16"/>
        </w:rPr>
        <w:t xml:space="preserve"> Create an ISIS-focused intelligence fusion cell in the region. The United States has a wide range of networked relationships with key Middle East intelligence services. Jordan is a close partner in counterterrorism efforts throughout the Middle East and outside the region in places such as Afghanistan. Saudi intelligence services have been battling certain Islamist extremist groups, such as ISIS and al-Nusra Front—the Al Qaeda affiliate now dominating parts of the battlefield. The Turkish National Intelligence Organization also has extensive intelligence contacts and specialized knowledge of the various extremist groups operating in northern Syria. </w:t>
      </w:r>
      <w:r w:rsidRPr="00693D88">
        <w:rPr>
          <w:rStyle w:val="StyleBoldUnderline"/>
        </w:rPr>
        <w:t>The United States would need to provide the backbone for any regional intelligence fusion effort</w:t>
      </w:r>
      <w:r w:rsidRPr="00693D88">
        <w:rPr>
          <w:sz w:val="16"/>
        </w:rPr>
        <w:t>.</w:t>
      </w:r>
      <w:r w:rsidRPr="00693D88">
        <w:rPr>
          <w:sz w:val="12"/>
        </w:rPr>
        <w:t>¶</w:t>
      </w:r>
      <w:r w:rsidRPr="00693D88">
        <w:rPr>
          <w:sz w:val="16"/>
        </w:rPr>
        <w:t xml:space="preserve"> Establish a multi-agency and multinational ISIS threat finance cell to target the economic base of ISIS. ISIS funds its activities from areas under its control through taxation, illicit economies such as oil smuggling and extortion, and external support, mainly from individuals in Gulf states. Some estimates project ISIS will raise between $100 million and $200 million over the next year. To disrupt ISIS’s finances, the United States should work with regional partners to target the criminal networks that ISIS uses to sell goods or otherwise generate revenue; disrupt ISIS oil extraction, transport, and refining operations and prevent exchanges with buyers in foreign markets such as Iran, Turkey, and the Kurdistan Regional Government, or KRG; and disrupt online and regional fundraising efforts. The United States should create an interagency threat finance cell headed by either the U.S. Treasury Department or State Department with military and intelligence personnel, and it should be based in the region to help coordinate the collection and analysis of financial and economic intelligence.</w:t>
      </w:r>
      <w:r w:rsidRPr="00693D88">
        <w:rPr>
          <w:sz w:val="12"/>
        </w:rPr>
        <w:t>¶</w:t>
      </w:r>
      <w:r w:rsidRPr="00693D88">
        <w:rPr>
          <w:sz w:val="16"/>
        </w:rPr>
        <w:t xml:space="preserve"> Coordinate security assistance to national and subnational actors fighting ISIS and al-Nusra Front on the ground in Syria and Iraq. The United States has already stepped up its direct military assistance to Iraqi Kurdish forces and has proposed an additional $500 million to support select members of the Syrian opposition. These efforts should be incorporated into a regional plan. In many instances, the most capable security partners will likely be found at the subnational level, including tribes, and U.S partners in the region will have deeper ties and greater ability to provide support to such forces fighting ISIS. A joint State Department and Defense Department team should coordinate these efforts.</w:t>
      </w:r>
      <w:r w:rsidRPr="00693D88">
        <w:rPr>
          <w:sz w:val="12"/>
        </w:rPr>
        <w:t>¶</w:t>
      </w:r>
      <w:r w:rsidRPr="00693D88">
        <w:rPr>
          <w:sz w:val="16"/>
        </w:rPr>
        <w:t xml:space="preserve"> Airstrikes and surveillance in support of regional forces and local ground forces fighting ISIS and al-Nusra Front. In targeted instances, the United States—and if possible, a broader coalition of allies—should conduct direct military airstrikes against ISIS and other radical groups operating in Syria and Iraq. These strikes should be conducted as part of a regional or international coalition under a multilateral framework with congressional authorization and oversight.</w:t>
      </w:r>
      <w:r w:rsidRPr="00693D88">
        <w:rPr>
          <w:sz w:val="12"/>
        </w:rPr>
        <w:t>¶</w:t>
      </w:r>
      <w:r w:rsidRPr="00693D88">
        <w:rPr>
          <w:sz w:val="16"/>
        </w:rPr>
        <w:t xml:space="preserve"> A transatlantic and allied response to ISIS</w:t>
      </w:r>
      <w:r w:rsidRPr="00693D88">
        <w:rPr>
          <w:sz w:val="12"/>
        </w:rPr>
        <w:t>¶</w:t>
      </w:r>
      <w:r w:rsidRPr="00693D88">
        <w:rPr>
          <w:sz w:val="16"/>
        </w:rPr>
        <w:t xml:space="preserve"> The September 2014 NATO summit took several steps to energize the transatlantic community to confront ISIS. Nine countries pledged to join U.S. efforts to counter ISIS, but no specific commitments were made. And as evidenced over the past few years in Afghanistan and Libya, follow through on commitments is essential. Further, the United States and its Western partners need to proactively manage the dangers posed by European and American citizens now fighting alongside ISIS. The United States should work with its transatlantic partners and traditional allies to:</w:t>
      </w:r>
      <w:r w:rsidRPr="00693D88">
        <w:rPr>
          <w:sz w:val="12"/>
        </w:rPr>
        <w:t>¶</w:t>
      </w:r>
      <w:r w:rsidRPr="00693D88">
        <w:rPr>
          <w:sz w:val="16"/>
        </w:rPr>
        <w:t xml:space="preserve"> Enable reliable and capable partners in the region to take the fight directly to ISIS. The United States is providing the greatest support to forces fighting ISIS. NATO and other U.S. allies should together develop a strategy to help the region counter ISIS with technical support and military assistance. This should include specific commitments to provide support to the Iraqi government, Kurdish forces, and third-way opposition alternatives to the Assad regime and ISIS in Syria.</w:t>
      </w:r>
      <w:r w:rsidRPr="00693D88">
        <w:rPr>
          <w:sz w:val="12"/>
        </w:rPr>
        <w:t>¶</w:t>
      </w:r>
      <w:r w:rsidRPr="00693D88">
        <w:rPr>
          <w:sz w:val="16"/>
        </w:rPr>
        <w:t xml:space="preserve"> </w:t>
      </w:r>
      <w:r w:rsidRPr="00693D88">
        <w:rPr>
          <w:rStyle w:val="StyleBoldUnderline"/>
        </w:rPr>
        <w:t>Enhance law enforcement and intelligence fusion efforts to identify and counter ISIS and other terrorist fighters holding Western passports. This should build on existing U.S.-European efforts</w:t>
      </w:r>
      <w:r w:rsidRPr="00693D88">
        <w:rPr>
          <w:sz w:val="16"/>
        </w:rPr>
        <w:t xml:space="preserve"> in coordination with the International Criminal Police Organization, or INTERPOL. More than 12,000 foreign fighters are estimated to have flocked to Iraq and Syria. According to intelligence agencies and outside experts, one-quarter of these fighters come from Western countries. With an estimated 3,000 individuals, including perhaps 500 each from Britain and France, the dangers of extremists coming home to continue the fight with acts of terrorism cannot be ignored. Western countries should partner with allies in the Middle East and local communities on counter-radicalization efforts.</w:t>
      </w:r>
    </w:p>
    <w:p w14:paraId="7FF40C00" w14:textId="5CFCE088" w:rsidR="0010215F" w:rsidRPr="00693D88" w:rsidRDefault="00672554" w:rsidP="0010215F">
      <w:pPr>
        <w:pStyle w:val="Heading3"/>
        <w:rPr>
          <w:rFonts w:ascii="Calibri" w:hAnsi="Calibri"/>
        </w:rPr>
      </w:pPr>
      <w:r>
        <w:rPr>
          <w:rFonts w:ascii="Calibri" w:hAnsi="Calibri"/>
        </w:rPr>
        <w:t>Warming</w:t>
      </w:r>
    </w:p>
    <w:p w14:paraId="507D56BB" w14:textId="77777777" w:rsidR="0010215F" w:rsidRPr="00693D88" w:rsidRDefault="0010215F" w:rsidP="0010215F">
      <w:pPr>
        <w:pStyle w:val="Heading4"/>
        <w:rPr>
          <w:rFonts w:ascii="Calibri" w:hAnsi="Calibri"/>
        </w:rPr>
      </w:pPr>
      <w:r w:rsidRPr="00693D88">
        <w:rPr>
          <w:rFonts w:ascii="Calibri" w:hAnsi="Calibri"/>
        </w:rPr>
        <w:t xml:space="preserve">US-EU cooperation key to fighting against Global Warming </w:t>
      </w:r>
    </w:p>
    <w:p w14:paraId="73753226" w14:textId="77777777" w:rsidR="0010215F" w:rsidRPr="00693D88" w:rsidRDefault="0010215F" w:rsidP="0010215F">
      <w:pPr>
        <w:rPr>
          <w:rStyle w:val="StyleStyleBold12pt"/>
        </w:rPr>
      </w:pPr>
      <w:r w:rsidRPr="00693D88">
        <w:rPr>
          <w:rStyle w:val="StyleStyleBold12pt"/>
        </w:rPr>
        <w:t>European Commission Press Release 14</w:t>
      </w:r>
    </w:p>
    <w:p w14:paraId="7211E36C" w14:textId="77777777" w:rsidR="0010215F" w:rsidRPr="00693D88" w:rsidRDefault="0010215F" w:rsidP="0010215F">
      <w:pPr>
        <w:rPr>
          <w:sz w:val="16"/>
        </w:rPr>
      </w:pPr>
      <w:r w:rsidRPr="00693D88">
        <w:rPr>
          <w:sz w:val="16"/>
        </w:rPr>
        <w:t xml:space="preserve">European Commission Press Release, The database contains all the Press Releases of the Commission. It also contains press releases of some of the other European institutions including the Council of the European Union, run by the Communication department of the European Commission, Joint Statement EU-US Energy Council, </w:t>
      </w:r>
      <w:hyperlink r:id="rId148" w:history="1">
        <w:r w:rsidRPr="00693D88">
          <w:rPr>
            <w:rStyle w:val="Hyperlink"/>
            <w:sz w:val="16"/>
          </w:rPr>
          <w:t>http://europa.eu/rapid/press-release_IP-14-2341_en.htm</w:t>
        </w:r>
      </w:hyperlink>
      <w:r w:rsidRPr="00693D88">
        <w:rPr>
          <w:sz w:val="16"/>
        </w:rPr>
        <w:t xml:space="preserve"> //NA</w:t>
      </w:r>
    </w:p>
    <w:p w14:paraId="1520CF5E" w14:textId="32A38423" w:rsidR="0010215F" w:rsidRPr="00693D88" w:rsidRDefault="0010215F" w:rsidP="0010215F">
      <w:pPr>
        <w:rPr>
          <w:sz w:val="16"/>
        </w:rPr>
      </w:pPr>
      <w:r w:rsidRPr="00693D88">
        <w:rPr>
          <w:b/>
          <w:sz w:val="16"/>
          <w:u w:val="single"/>
        </w:rPr>
        <w:t>Coordinated action by the EU, the United States</w:t>
      </w:r>
      <w:r w:rsidRPr="00693D88">
        <w:rPr>
          <w:sz w:val="16"/>
        </w:rPr>
        <w:t xml:space="preserve"> and all major and emerging economies </w:t>
      </w:r>
      <w:r w:rsidRPr="00693D88">
        <w:rPr>
          <w:b/>
          <w:sz w:val="16"/>
          <w:u w:val="single"/>
        </w:rPr>
        <w:t>will be essential to tackling the threat of global climate change, which remains the defining challenge of our generation</w:t>
      </w:r>
      <w:r w:rsidRPr="00693D88">
        <w:rPr>
          <w:sz w:val="16"/>
        </w:rPr>
        <w:t xml:space="preserve">. The Council reaffirmed the strong determination of the United States and the EU to work towards the adoption at the United Nations Climate Conference in Paris in 2015 of an ambitious protocol, legal instrument or agreed outcome with legal force, under the Convention and applicable to all parties, which would strengthen the multilateral, rules-based regime. This agreement must be sufficiently ambitious, robust and dynamic in light of the goal to limit global temperature increase to below 2˚C. </w:t>
      </w:r>
      <w:r w:rsidRPr="00693D88">
        <w:rPr>
          <w:b/>
          <w:sz w:val="16"/>
          <w:u w:val="single"/>
        </w:rPr>
        <w:t>The latest findings of the Intergovernmental Panel on Climate Change serve to emphasize the importance of urgent and effective action. The EU and the United States are committed to taking the lead in the fight against climate change</w:t>
      </w:r>
      <w:r w:rsidRPr="00693D88">
        <w:rPr>
          <w:sz w:val="16"/>
        </w:rPr>
        <w:t xml:space="preserve"> and note the increasing evidence that action on climate change can be combined with improved economic performance and have positive co-benefits in areas such as health and energy security. The EU and the United States also intend to continue their strong efforts to reduce emissions of short-lived climate pollutants. </w:t>
      </w:r>
    </w:p>
    <w:p w14:paraId="26C00E29" w14:textId="77777777" w:rsidR="0010215F" w:rsidRPr="00693D88" w:rsidRDefault="0010215F" w:rsidP="0010215F">
      <w:pPr>
        <w:pStyle w:val="Heading4"/>
        <w:rPr>
          <w:rFonts w:ascii="Calibri" w:hAnsi="Calibri"/>
        </w:rPr>
      </w:pPr>
      <w:r w:rsidRPr="00693D88">
        <w:rPr>
          <w:rFonts w:ascii="Calibri" w:hAnsi="Calibri"/>
        </w:rPr>
        <w:t>Global Warming threatens human health- leads to extinction</w:t>
      </w:r>
    </w:p>
    <w:p w14:paraId="30EBF989" w14:textId="77777777" w:rsidR="0010215F" w:rsidRPr="00693D88" w:rsidRDefault="0010215F" w:rsidP="0010215F">
      <w:pPr>
        <w:rPr>
          <w:rStyle w:val="StyleStyleBold12pt"/>
        </w:rPr>
      </w:pPr>
      <w:r w:rsidRPr="00693D88">
        <w:rPr>
          <w:rStyle w:val="StyleStyleBold12pt"/>
        </w:rPr>
        <w:t>Snow and Hannam 14</w:t>
      </w:r>
    </w:p>
    <w:p w14:paraId="67D0D0E9" w14:textId="77777777" w:rsidR="0010215F" w:rsidRPr="00693D88" w:rsidRDefault="0010215F" w:rsidP="0010215F">
      <w:pPr>
        <w:rPr>
          <w:sz w:val="16"/>
        </w:rPr>
      </w:pPr>
      <w:r w:rsidRPr="00693D88">
        <w:rPr>
          <w:sz w:val="16"/>
        </w:rPr>
        <w:t xml:space="preserve">Deborah Snow, senior writer with The Sydney Morning Herald and a former federal political reporter for the Australian Financial, Peter Hannam, Carbon economy editor, Climate change could make humans extinct, warns health expert, The Sidney Morning Harold, </w:t>
      </w:r>
      <w:hyperlink r:id="rId149" w:history="1">
        <w:r w:rsidRPr="00693D88">
          <w:rPr>
            <w:rStyle w:val="Hyperlink"/>
            <w:sz w:val="16"/>
          </w:rPr>
          <w:t>http://www.smh.com.au/environment/climate-change/climate-change-could-make-humans-extinct-warns-health-expert-20140330-35rus.html</w:t>
        </w:r>
      </w:hyperlink>
      <w:r w:rsidRPr="00693D88">
        <w:rPr>
          <w:sz w:val="16"/>
        </w:rPr>
        <w:t xml:space="preserve"> //NA </w:t>
      </w:r>
    </w:p>
    <w:p w14:paraId="74BAC9AA" w14:textId="07438A94" w:rsidR="0010215F" w:rsidRPr="00693D88" w:rsidRDefault="0010215F" w:rsidP="0010215F">
      <w:pPr>
        <w:rPr>
          <w:sz w:val="16"/>
        </w:rPr>
      </w:pPr>
      <w:r w:rsidRPr="00693D88">
        <w:rPr>
          <w:b/>
          <w:sz w:val="16"/>
          <w:u w:val="single"/>
        </w:rPr>
        <w:t xml:space="preserve">The Earth is warming so rapidly that unless humans can arrest the trend, we risk becoming ''extinct'' as a species, a leading Australian health academic has warned. </w:t>
      </w:r>
      <w:r w:rsidRPr="00693D88">
        <w:rPr>
          <w:sz w:val="16"/>
        </w:rPr>
        <w:t xml:space="preserve">Helen Berry, associate dean in the faculty of health at the University of Canberra, said </w:t>
      </w:r>
      <w:r w:rsidRPr="00693D88">
        <w:rPr>
          <w:b/>
          <w:sz w:val="16"/>
          <w:u w:val="single"/>
        </w:rPr>
        <w:t>while the Earth has been warmer and colder at different points in the planet's history, the rate of change has never been as fast as it is today. ''What is remarkable, and alarming, is the speed of the change since the 1970s, when we started burning a lot of fossil fuels in a massive way</w:t>
      </w:r>
      <w:r w:rsidRPr="00693D88">
        <w:rPr>
          <w:sz w:val="16"/>
        </w:rPr>
        <w:t xml:space="preserve">,'' she said. ''We can't possibly evolve to match this rate [of warming] and, unless we get control of it, it will mean our extinction eventually.'' </w:t>
      </w:r>
      <w:r w:rsidRPr="00693D88">
        <w:rPr>
          <w:b/>
          <w:sz w:val="16"/>
          <w:u w:val="single"/>
        </w:rPr>
        <w:t xml:space="preserve">Professor Berry is one of three leading academics who have contributed to the health chapter of an Intergovernmental Panel on Climate Change </w:t>
      </w:r>
      <w:r w:rsidRPr="00693D88">
        <w:rPr>
          <w:sz w:val="16"/>
        </w:rPr>
        <w:t xml:space="preserve">(IPCC)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693D88">
        <w:rPr>
          <w:b/>
          <w:sz w:val="16"/>
          <w:u w:val="single"/>
        </w:rPr>
        <w:t>''Human-driven climate change poses a great threat, unprecedented in type and scale, to wellbeing, health and perhaps even to human survival</w:t>
      </w:r>
      <w:r w:rsidRPr="00693D88">
        <w:rPr>
          <w:sz w:val="16"/>
        </w:rPr>
        <w:t xml:space="preserve">,'' they write.They predict that </w:t>
      </w:r>
      <w:r w:rsidRPr="00693D88">
        <w:rPr>
          <w:b/>
          <w:sz w:val="16"/>
          <w:u w:val="single"/>
        </w:rPr>
        <w:t xml:space="preserve">the greatest challenges will come from undernutrition and impaired child development from reduced food yields; hospitalizations and deaths due to intense heatwaves, fires and other weather-related disasters; and the spread of infectious diseases. </w:t>
      </w:r>
      <w:r w:rsidRPr="00693D88">
        <w:rPr>
          <w:sz w:val="16"/>
        </w:rPr>
        <w:t xml:space="preserve">They warn the ''largest impacts'' will be on poorer and vulnerable populations, winding back recent hard-won gains of social development programs. Projecting to an average global warming of 4 degrees by 2100, they say </w:t>
      </w:r>
      <w:r w:rsidRPr="00693D88">
        <w:rPr>
          <w:b/>
          <w:sz w:val="16"/>
          <w:u w:val="single"/>
        </w:rPr>
        <w:t>''people won't be able to cope, let alone work productively,</w:t>
      </w:r>
      <w:r w:rsidRPr="00693D88">
        <w:rPr>
          <w:sz w:val="16"/>
        </w:rPr>
        <w:t xml:space="preserve"> in the hottest parts of the year''. They say that action on climate change would produce ''extremely large health benefits'', which would greatly outweigh the costs of curbing emission growth. A leaked draft of </w:t>
      </w:r>
      <w:r w:rsidRPr="00693D88">
        <w:rPr>
          <w:b/>
          <w:sz w:val="16"/>
          <w:u w:val="single"/>
        </w:rPr>
        <w:t xml:space="preserve">the IPCC report notes that a warming climate would lead to fewer cold weather-related deaths but the benefits would be ''greatly'' outweighed by the impacts of more frequent heat extremes. </w:t>
      </w:r>
      <w:r w:rsidRPr="00693D88">
        <w:rPr>
          <w:sz w:val="16"/>
        </w:rPr>
        <w:t xml:space="preserve">Under a high emissions scenario, some land regions will experience temperatures four to seven degrees higher than pre-industrial times, the report said. While some adaptive measures are possible, limits to humans' ability to regulate heat will affect health and potentially cut global productivity in the warmest months by 40 per cent by 2100. </w:t>
      </w:r>
      <w:r w:rsidRPr="00693D88">
        <w:rPr>
          <w:b/>
          <w:sz w:val="16"/>
          <w:u w:val="single"/>
        </w:rPr>
        <w:t>Body temperatures rising above 38 degrees impair physical and cognitive functions, while risks of organ damage, loss of consciousness and death increase sharply above 40.6 degrees</w:t>
      </w:r>
      <w:r w:rsidRPr="00693D88">
        <w:rPr>
          <w:sz w:val="16"/>
        </w:rPr>
        <w:t>, the draft report said. Farm crops and livestock will also struggle with thermal and water stress. Staple crops such as corn, rice, wheat and soybeans are assumed to face a temperature limit of 40-45 degrees, with temperature thresholds for key sowing stages near or below 35 degrees, the report said.</w:t>
      </w:r>
    </w:p>
    <w:p w14:paraId="79B391D3" w14:textId="1856B908" w:rsidR="0010215F" w:rsidRPr="00693D88" w:rsidRDefault="00672554" w:rsidP="0010215F">
      <w:pPr>
        <w:pStyle w:val="Heading3"/>
        <w:rPr>
          <w:rFonts w:ascii="Calibri" w:hAnsi="Calibri"/>
        </w:rPr>
      </w:pPr>
      <w:r>
        <w:rPr>
          <w:rFonts w:ascii="Calibri" w:hAnsi="Calibri"/>
        </w:rPr>
        <w:t>Terrorism</w:t>
      </w:r>
    </w:p>
    <w:p w14:paraId="67657360" w14:textId="77777777" w:rsidR="0010215F" w:rsidRPr="00693D88" w:rsidRDefault="0010215F" w:rsidP="0010215F">
      <w:pPr>
        <w:pStyle w:val="Heading4"/>
        <w:rPr>
          <w:rFonts w:ascii="Calibri" w:hAnsi="Calibri"/>
        </w:rPr>
      </w:pPr>
      <w:r w:rsidRPr="00693D88">
        <w:rPr>
          <w:rFonts w:ascii="Calibri" w:hAnsi="Calibri"/>
        </w:rPr>
        <w:t>U.S. and EU cooperation key to counter-terrorism efforts</w:t>
      </w:r>
    </w:p>
    <w:p w14:paraId="3A081134" w14:textId="77777777" w:rsidR="0010215F" w:rsidRPr="00693D88" w:rsidRDefault="0010215F" w:rsidP="0010215F">
      <w:pPr>
        <w:rPr>
          <w:b/>
          <w:sz w:val="24"/>
        </w:rPr>
      </w:pPr>
      <w:r w:rsidRPr="00693D88">
        <w:rPr>
          <w:b/>
          <w:sz w:val="24"/>
        </w:rPr>
        <w:t xml:space="preserve">Archick 14’ </w:t>
      </w:r>
      <w:r w:rsidRPr="00693D88">
        <w:t xml:space="preserve">Kristin Archick (Specialist in European Affairs) December 1, 2014. Congressional Research Service. “U.S.-EU Cooperation Against Terrorism” </w:t>
      </w:r>
      <w:hyperlink r:id="rId150" w:history="1">
        <w:r w:rsidRPr="00693D88">
          <w:t>https://www.fas.org/sgp/crs/row/RS22030.pdf</w:t>
        </w:r>
      </w:hyperlink>
      <w:r w:rsidRPr="00693D88">
        <w:t xml:space="preserve"> S.H.</w:t>
      </w:r>
    </w:p>
    <w:p w14:paraId="6288BDDF" w14:textId="77777777" w:rsidR="0010215F" w:rsidRPr="00693D88" w:rsidRDefault="0010215F" w:rsidP="0010215F">
      <w:pPr>
        <w:rPr>
          <w:sz w:val="14"/>
        </w:rPr>
      </w:pPr>
      <w:r w:rsidRPr="00693D88">
        <w:rPr>
          <w:rStyle w:val="StyleBoldUnderline"/>
        </w:rPr>
        <w:t>The September 11</w:t>
      </w:r>
      <w:r w:rsidRPr="00693D88">
        <w:rPr>
          <w:sz w:val="14"/>
        </w:rPr>
        <w:t xml:space="preserve">, 2001, </w:t>
      </w:r>
      <w:r w:rsidRPr="00693D88">
        <w:rPr>
          <w:rStyle w:val="StyleBoldUnderline"/>
        </w:rPr>
        <w:t xml:space="preserve">terrorist attacks on the United States and the subsequent revelation of </w:t>
      </w:r>
      <w:r w:rsidRPr="00693D88">
        <w:rPr>
          <w:rStyle w:val="StyleBoldUnderline"/>
          <w:b w:val="0"/>
          <w:sz w:val="12"/>
          <w:u w:val="none"/>
        </w:rPr>
        <w:t>¶</w:t>
      </w:r>
      <w:r w:rsidRPr="00693D88">
        <w:rPr>
          <w:rStyle w:val="StyleBoldUnderline"/>
          <w:sz w:val="12"/>
        </w:rPr>
        <w:t xml:space="preserve"> </w:t>
      </w:r>
      <w:r w:rsidRPr="00693D88">
        <w:rPr>
          <w:rStyle w:val="StyleBoldUnderline"/>
        </w:rPr>
        <w:t>Al Qaeda cells in Europe gave new momentum to</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European Union (EU) initiatives to combat </w:t>
      </w:r>
      <w:r w:rsidRPr="00693D88">
        <w:rPr>
          <w:rStyle w:val="StyleBoldUnderline"/>
          <w:b w:val="0"/>
          <w:sz w:val="12"/>
          <w:u w:val="none"/>
        </w:rPr>
        <w:t>¶</w:t>
      </w:r>
      <w:r w:rsidRPr="00693D88">
        <w:rPr>
          <w:rStyle w:val="StyleBoldUnderline"/>
          <w:sz w:val="12"/>
        </w:rPr>
        <w:t xml:space="preserve"> </w:t>
      </w:r>
      <w:r w:rsidRPr="00693D88">
        <w:rPr>
          <w:rStyle w:val="StyleBoldUnderline"/>
        </w:rPr>
        <w:t>terrorism and improve police, judicial, and intelligence cooperation among its member states</w:t>
      </w:r>
      <w:r w:rsidRPr="00693D88">
        <w:rPr>
          <w:sz w:val="14"/>
        </w:rPr>
        <w:t xml:space="preserve">. </w:t>
      </w:r>
      <w:r w:rsidRPr="00693D88">
        <w:rPr>
          <w:sz w:val="12"/>
        </w:rPr>
        <w:t>¶</w:t>
      </w:r>
      <w:r w:rsidRPr="00693D88">
        <w:rPr>
          <w:sz w:val="14"/>
        </w:rPr>
        <w:t xml:space="preserve"> </w:t>
      </w:r>
      <w:r w:rsidRPr="00693D88">
        <w:rPr>
          <w:rStyle w:val="StyleBoldUnderline"/>
        </w:rPr>
        <w:t>Other deadly incidents in Europe</w:t>
      </w:r>
      <w:r w:rsidRPr="00693D88">
        <w:rPr>
          <w:sz w:val="14"/>
        </w:rPr>
        <w:t xml:space="preserve">, such as the Madrid and London bombings in 2004 and 2005 </w:t>
      </w:r>
      <w:r w:rsidRPr="00693D88">
        <w:rPr>
          <w:sz w:val="12"/>
        </w:rPr>
        <w:t>¶</w:t>
      </w:r>
      <w:r w:rsidRPr="00693D88">
        <w:rPr>
          <w:sz w:val="14"/>
        </w:rPr>
        <w:t xml:space="preserve"> respectively, </w:t>
      </w:r>
      <w:r w:rsidRPr="00693D88">
        <w:rPr>
          <w:rStyle w:val="StyleBoldUnderline"/>
        </w:rPr>
        <w:t xml:space="preserve">injected further urgency into strengthening EU counterterrorism capabilities and </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reducing barriers among national law enforcement authorities so that information could be </w:t>
      </w:r>
      <w:r w:rsidRPr="00693D88">
        <w:rPr>
          <w:rStyle w:val="StyleBoldUnderline"/>
          <w:b w:val="0"/>
          <w:sz w:val="12"/>
          <w:u w:val="none"/>
        </w:rPr>
        <w:t>¶</w:t>
      </w:r>
      <w:r w:rsidRPr="00693D88">
        <w:rPr>
          <w:rStyle w:val="StyleBoldUnderline"/>
          <w:sz w:val="12"/>
        </w:rPr>
        <w:t xml:space="preserve"> </w:t>
      </w:r>
      <w:r w:rsidRPr="00693D88">
        <w:rPr>
          <w:rStyle w:val="StyleBoldUnderline"/>
        </w:rPr>
        <w:t>meaningfully shared and suspects apprehended expeditiously</w:t>
      </w:r>
      <w:r w:rsidRPr="00693D88">
        <w:rPr>
          <w:sz w:val="14"/>
        </w:rPr>
        <w:t xml:space="preserve">. Among other steps, </w:t>
      </w:r>
      <w:r w:rsidRPr="00693D88">
        <w:rPr>
          <w:rStyle w:val="StyleBoldUnderline"/>
        </w:rPr>
        <w:t xml:space="preserve">the EU has </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established a common definition of terrorism and a common list of terrorist groups, an EU arrest </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warrant, enhanced tools to stem terrorist financing, and new measures to strengthen external EU </w:t>
      </w:r>
      <w:r w:rsidRPr="00693D88">
        <w:rPr>
          <w:rStyle w:val="StyleBoldUnderline"/>
          <w:b w:val="0"/>
          <w:sz w:val="12"/>
          <w:u w:val="none"/>
        </w:rPr>
        <w:t>¶</w:t>
      </w:r>
      <w:r w:rsidRPr="00693D88">
        <w:rPr>
          <w:rStyle w:val="StyleBoldUnderline"/>
          <w:sz w:val="12"/>
        </w:rPr>
        <w:t xml:space="preserve"> </w:t>
      </w:r>
      <w:r w:rsidRPr="00693D88">
        <w:rPr>
          <w:rStyle w:val="StyleBoldUnderline"/>
        </w:rPr>
        <w:t>border controls and improve transport security</w:t>
      </w:r>
      <w:r w:rsidRPr="00693D88">
        <w:rPr>
          <w:sz w:val="14"/>
        </w:rPr>
        <w:t xml:space="preserve">. Over the years, the EU has also encouraged </w:t>
      </w:r>
      <w:r w:rsidRPr="00693D88">
        <w:rPr>
          <w:sz w:val="12"/>
        </w:rPr>
        <w:t>¶</w:t>
      </w:r>
      <w:r w:rsidRPr="00693D88">
        <w:rPr>
          <w:sz w:val="14"/>
        </w:rPr>
        <w:t xml:space="preserve"> member states to devote resources to countering radicalization and terrorist recruitment, issues </w:t>
      </w:r>
      <w:r w:rsidRPr="00693D88">
        <w:rPr>
          <w:sz w:val="12"/>
        </w:rPr>
        <w:t>¶</w:t>
      </w:r>
      <w:r w:rsidRPr="00693D88">
        <w:rPr>
          <w:sz w:val="14"/>
        </w:rPr>
        <w:t xml:space="preserve"> that have been receiving renewed attention in light of growing European concerns about the </w:t>
      </w:r>
      <w:r w:rsidRPr="00693D88">
        <w:rPr>
          <w:sz w:val="12"/>
        </w:rPr>
        <w:t>¶</w:t>
      </w:r>
      <w:r w:rsidRPr="00693D88">
        <w:rPr>
          <w:sz w:val="14"/>
        </w:rPr>
        <w:t xml:space="preserve"> possible threats posed by European fighters returning from the conflicts in Syria and Iraq. </w:t>
      </w:r>
      <w:r w:rsidRPr="00693D88">
        <w:rPr>
          <w:sz w:val="12"/>
        </w:rPr>
        <w:t>¶</w:t>
      </w:r>
      <w:r w:rsidRPr="00693D88">
        <w:rPr>
          <w:sz w:val="14"/>
        </w:rPr>
        <w:t xml:space="preserve"> </w:t>
      </w:r>
      <w:r w:rsidRPr="00693D88">
        <w:rPr>
          <w:rStyle w:val="StyleBoldUnderline"/>
        </w:rPr>
        <w:t xml:space="preserve">Promoting law enforcement and intelligence cooperation with the United States has been another </w:t>
      </w:r>
      <w:r w:rsidRPr="00693D88">
        <w:rPr>
          <w:rStyle w:val="StyleBoldUnderline"/>
          <w:b w:val="0"/>
          <w:sz w:val="12"/>
          <w:u w:val="none"/>
        </w:rPr>
        <w:t>¶</w:t>
      </w:r>
      <w:r w:rsidRPr="00693D88">
        <w:rPr>
          <w:rStyle w:val="StyleBoldUnderline"/>
          <w:sz w:val="12"/>
        </w:rPr>
        <w:t xml:space="preserve"> </w:t>
      </w:r>
      <w:r w:rsidRPr="00693D88">
        <w:rPr>
          <w:rStyle w:val="StyleBoldUnderline"/>
        </w:rPr>
        <w:t>top EU priority</w:t>
      </w:r>
      <w:r w:rsidRPr="00693D88">
        <w:rPr>
          <w:sz w:val="14"/>
        </w:rPr>
        <w:t xml:space="preserve"> since 2001. </w:t>
      </w:r>
      <w:r w:rsidRPr="00693D88">
        <w:rPr>
          <w:rStyle w:val="StyleBoldUnderline"/>
        </w:rPr>
        <w:t xml:space="preserve">Washington has largely welcomed enhanced counterterrorism </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cooperation with the EU, which has led to a new dynamic in U.S.-EU relations by fostering </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dialogue on law enforcement and homeland security issues previously reserved for bilateral </w:t>
      </w:r>
      <w:r w:rsidRPr="00693D88">
        <w:rPr>
          <w:rStyle w:val="StyleBoldUnderline"/>
          <w:b w:val="0"/>
          <w:sz w:val="12"/>
          <w:u w:val="none"/>
        </w:rPr>
        <w:t>¶</w:t>
      </w:r>
      <w:r w:rsidRPr="00693D88">
        <w:rPr>
          <w:rStyle w:val="StyleBoldUnderline"/>
          <w:sz w:val="12"/>
        </w:rPr>
        <w:t xml:space="preserve"> </w:t>
      </w:r>
      <w:r w:rsidRPr="00693D88">
        <w:rPr>
          <w:rStyle w:val="StyleBoldUnderline"/>
        </w:rPr>
        <w:t>discussions. Contacts between U.S. and EU officials</w:t>
      </w:r>
      <w:r w:rsidRPr="00693D88">
        <w:rPr>
          <w:sz w:val="14"/>
        </w:rPr>
        <w:t xml:space="preserve"> on police, judicial, and border control policy </w:t>
      </w:r>
      <w:r w:rsidRPr="00693D88">
        <w:rPr>
          <w:sz w:val="12"/>
        </w:rPr>
        <w:t>¶</w:t>
      </w:r>
      <w:r w:rsidRPr="00693D88">
        <w:rPr>
          <w:sz w:val="14"/>
        </w:rPr>
        <w:t xml:space="preserve"> matters have increased substantially and a number of new U.S.-EU agreements </w:t>
      </w:r>
      <w:r w:rsidRPr="00693D88">
        <w:rPr>
          <w:rStyle w:val="StyleBoldUnderline"/>
        </w:rPr>
        <w:t xml:space="preserve">have also been </w:t>
      </w:r>
      <w:r w:rsidRPr="00693D88">
        <w:rPr>
          <w:rStyle w:val="StyleBoldUnderline"/>
          <w:b w:val="0"/>
          <w:sz w:val="12"/>
          <w:u w:val="none"/>
        </w:rPr>
        <w:t>¶</w:t>
      </w:r>
      <w:r w:rsidRPr="00693D88">
        <w:rPr>
          <w:rStyle w:val="StyleBoldUnderline"/>
          <w:sz w:val="12"/>
        </w:rPr>
        <w:t xml:space="preserve"> </w:t>
      </w:r>
      <w:r w:rsidRPr="00693D88">
        <w:rPr>
          <w:rStyle w:val="StyleBoldUnderline"/>
        </w:rPr>
        <w:t>reached;</w:t>
      </w:r>
      <w:r w:rsidRPr="00693D88">
        <w:rPr>
          <w:sz w:val="14"/>
        </w:rPr>
        <w:t xml:space="preserve"> these include information-sharing arrangements between the United States and EU </w:t>
      </w:r>
      <w:r w:rsidRPr="00693D88">
        <w:rPr>
          <w:sz w:val="12"/>
        </w:rPr>
        <w:t>¶</w:t>
      </w:r>
      <w:r w:rsidRPr="00693D88">
        <w:rPr>
          <w:sz w:val="14"/>
        </w:rPr>
        <w:t xml:space="preserve"> police and judicial bodies, two U.S.-EU treaties on extradition and mutual legal assistance, and </w:t>
      </w:r>
      <w:r w:rsidRPr="00693D88">
        <w:rPr>
          <w:sz w:val="12"/>
        </w:rPr>
        <w:t>¶</w:t>
      </w:r>
      <w:r w:rsidRPr="00693D88">
        <w:rPr>
          <w:sz w:val="14"/>
        </w:rPr>
        <w:t xml:space="preserve"> accords on container security and airline passenger data. In addition, </w:t>
      </w:r>
      <w:r w:rsidRPr="00693D88">
        <w:rPr>
          <w:rStyle w:val="StyleBoldUnderline"/>
        </w:rPr>
        <w:t xml:space="preserve">the United States and the EU </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have been working together to curb terrorist financing and to strengthen transport security. </w:t>
      </w:r>
      <w:r w:rsidRPr="00693D88">
        <w:rPr>
          <w:rStyle w:val="StyleBoldUnderline"/>
          <w:b w:val="0"/>
          <w:sz w:val="12"/>
          <w:u w:val="none"/>
        </w:rPr>
        <w:t>¶</w:t>
      </w:r>
      <w:r w:rsidRPr="00693D88">
        <w:rPr>
          <w:rStyle w:val="StyleBoldUnderline"/>
          <w:sz w:val="12"/>
        </w:rPr>
        <w:t xml:space="preserve"> </w:t>
      </w:r>
      <w:r w:rsidRPr="00693D88">
        <w:rPr>
          <w:sz w:val="14"/>
        </w:rPr>
        <w:t xml:space="preserve">Nevertheless, some challenges persist in fostering closer U.S.-EU cooperation in these fields. </w:t>
      </w:r>
      <w:r w:rsidRPr="00693D88">
        <w:rPr>
          <w:sz w:val="12"/>
        </w:rPr>
        <w:t>¶</w:t>
      </w:r>
      <w:r w:rsidRPr="00693D88">
        <w:rPr>
          <w:sz w:val="14"/>
        </w:rPr>
        <w:t xml:space="preserve"> Among the most prominent and long-standing are </w:t>
      </w:r>
      <w:r w:rsidRPr="00693D88">
        <w:rPr>
          <w:sz w:val="12"/>
        </w:rPr>
        <w:t>¶</w:t>
      </w:r>
      <w:r w:rsidRPr="00693D88">
        <w:rPr>
          <w:sz w:val="14"/>
        </w:rPr>
        <w:t xml:space="preserve"> data privacy and data protection issues. </w:t>
      </w:r>
      <w:r w:rsidRPr="00693D88">
        <w:rPr>
          <w:rStyle w:val="StyleBoldUnderline"/>
        </w:rPr>
        <w:t xml:space="preserve">The </w:t>
      </w:r>
      <w:r w:rsidRPr="00693D88">
        <w:rPr>
          <w:rStyle w:val="StyleBoldUnderline"/>
          <w:b w:val="0"/>
          <w:sz w:val="12"/>
          <w:u w:val="none"/>
        </w:rPr>
        <w:t>¶</w:t>
      </w:r>
      <w:r w:rsidRPr="00693D88">
        <w:rPr>
          <w:rStyle w:val="StyleBoldUnderline"/>
          <w:sz w:val="12"/>
        </w:rPr>
        <w:t xml:space="preserve"> </w:t>
      </w:r>
      <w:r w:rsidRPr="00693D88">
        <w:rPr>
          <w:rStyle w:val="StyleBoldUnderline"/>
        </w:rPr>
        <w:t xml:space="preserve">negotiation of several U.S.-EU information-sharing agreements, from those related to tracking </w:t>
      </w:r>
      <w:r w:rsidRPr="00693D88">
        <w:rPr>
          <w:rStyle w:val="StyleBoldUnderline"/>
          <w:b w:val="0"/>
          <w:sz w:val="12"/>
          <w:u w:val="none"/>
        </w:rPr>
        <w:t>¶</w:t>
      </w:r>
      <w:r w:rsidRPr="00693D88">
        <w:rPr>
          <w:rStyle w:val="StyleBoldUnderline"/>
          <w:sz w:val="12"/>
        </w:rPr>
        <w:t xml:space="preserve"> </w:t>
      </w:r>
      <w:r w:rsidRPr="00693D88">
        <w:rPr>
          <w:rStyle w:val="StyleBoldUnderline"/>
        </w:rPr>
        <w:t>terrorist financial data to sharing airline passenger information</w:t>
      </w:r>
      <w:r w:rsidRPr="00693D88">
        <w:rPr>
          <w:sz w:val="14"/>
        </w:rPr>
        <w:t xml:space="preserve">, has been complicated by EU </w:t>
      </w:r>
      <w:r w:rsidRPr="00693D88">
        <w:rPr>
          <w:sz w:val="12"/>
        </w:rPr>
        <w:t>¶</w:t>
      </w:r>
      <w:r w:rsidRPr="00693D88">
        <w:rPr>
          <w:sz w:val="14"/>
        </w:rPr>
        <w:t xml:space="preserve"> concerns about whether the United States could guarantee a sufficient level of protection for </w:t>
      </w:r>
      <w:r w:rsidRPr="00693D88">
        <w:rPr>
          <w:sz w:val="12"/>
        </w:rPr>
        <w:t>¶</w:t>
      </w:r>
      <w:r w:rsidRPr="00693D88">
        <w:rPr>
          <w:sz w:val="14"/>
        </w:rPr>
        <w:t xml:space="preserve"> European citizens’ personal data. EU worries about U.S. data protection safeguards and practices </w:t>
      </w:r>
      <w:r w:rsidRPr="00693D88">
        <w:rPr>
          <w:sz w:val="12"/>
        </w:rPr>
        <w:t>¶</w:t>
      </w:r>
      <w:r w:rsidRPr="00693D88">
        <w:rPr>
          <w:sz w:val="14"/>
        </w:rPr>
        <w:t xml:space="preserve"> have been further heightened by the unauthorized disclosures since June 2013 of U.S. National </w:t>
      </w:r>
      <w:r w:rsidRPr="00693D88">
        <w:rPr>
          <w:sz w:val="12"/>
        </w:rPr>
        <w:t>¶</w:t>
      </w:r>
      <w:r w:rsidRPr="00693D88">
        <w:rPr>
          <w:sz w:val="14"/>
        </w:rPr>
        <w:t xml:space="preserve"> Security Agency (NSA) surveillance programs and subsequent allegations of U.S. collection </w:t>
      </w:r>
      <w:r w:rsidRPr="00693D88">
        <w:rPr>
          <w:sz w:val="12"/>
        </w:rPr>
        <w:t>¶</w:t>
      </w:r>
      <w:r w:rsidRPr="00693D88">
        <w:rPr>
          <w:sz w:val="14"/>
        </w:rPr>
        <w:t xml:space="preserve"> activities in Europe (including reports that U.S. intelligence agencies have monitored EU </w:t>
      </w:r>
      <w:r w:rsidRPr="00693D88">
        <w:rPr>
          <w:sz w:val="12"/>
        </w:rPr>
        <w:t>¶</w:t>
      </w:r>
      <w:r w:rsidRPr="00693D88">
        <w:rPr>
          <w:sz w:val="14"/>
        </w:rPr>
        <w:t xml:space="preserve"> diplomatic offices and German Chancellor Angela</w:t>
      </w:r>
      <w:r w:rsidRPr="00693D88">
        <w:rPr>
          <w:sz w:val="12"/>
        </w:rPr>
        <w:t>¶</w:t>
      </w:r>
      <w:r w:rsidRPr="00693D88">
        <w:rPr>
          <w:sz w:val="14"/>
        </w:rPr>
        <w:t xml:space="preserve"> Merkel’s mobile phone). Other issues that </w:t>
      </w:r>
      <w:r w:rsidRPr="00693D88">
        <w:rPr>
          <w:sz w:val="12"/>
        </w:rPr>
        <w:t>¶</w:t>
      </w:r>
      <w:r w:rsidRPr="00693D88">
        <w:rPr>
          <w:sz w:val="14"/>
        </w:rPr>
        <w:t xml:space="preserve"> have led to periodic tensions include detainee policies, differences in the U.S. and EU terrorist </w:t>
      </w:r>
      <w:r w:rsidRPr="00693D88">
        <w:rPr>
          <w:sz w:val="12"/>
        </w:rPr>
        <w:t>¶</w:t>
      </w:r>
      <w:r w:rsidRPr="00693D88">
        <w:rPr>
          <w:sz w:val="14"/>
        </w:rPr>
        <w:t xml:space="preserve"> designation lists, and balancing measures to improve border controls and border security with the </w:t>
      </w:r>
      <w:r w:rsidRPr="00693D88">
        <w:rPr>
          <w:sz w:val="12"/>
        </w:rPr>
        <w:t>¶</w:t>
      </w:r>
      <w:r w:rsidRPr="00693D88">
        <w:rPr>
          <w:sz w:val="14"/>
        </w:rPr>
        <w:t xml:space="preserve"> need to facilitate legitimate transatlantic travel and commerce. </w:t>
      </w:r>
      <w:r w:rsidRPr="00693D88">
        <w:rPr>
          <w:sz w:val="12"/>
        </w:rPr>
        <w:t>¶</w:t>
      </w:r>
      <w:r w:rsidRPr="00693D88">
        <w:rPr>
          <w:sz w:val="14"/>
        </w:rPr>
        <w:t xml:space="preserve"> Congressional decisions related to intelligence-gathering reforms, data privacy, border controls, </w:t>
      </w:r>
      <w:r w:rsidRPr="00693D88">
        <w:rPr>
          <w:sz w:val="12"/>
        </w:rPr>
        <w:t>¶</w:t>
      </w:r>
      <w:r w:rsidRPr="00693D88">
        <w:rPr>
          <w:sz w:val="14"/>
        </w:rPr>
        <w:t xml:space="preserve"> and transport security may affect how future U.S.-EU counterterrorism cooperation evolves. In </w:t>
      </w:r>
      <w:r w:rsidRPr="00693D88">
        <w:rPr>
          <w:sz w:val="12"/>
        </w:rPr>
        <w:t>¶</w:t>
      </w:r>
      <w:r w:rsidRPr="00693D88">
        <w:rPr>
          <w:sz w:val="14"/>
        </w:rPr>
        <w:t xml:space="preserve"> addition, given the European Parliament’s growing influence in many of these policy areas, </w:t>
      </w:r>
      <w:r w:rsidRPr="00693D88">
        <w:rPr>
          <w:sz w:val="12"/>
        </w:rPr>
        <w:t>¶</w:t>
      </w:r>
      <w:r w:rsidRPr="00693D88">
        <w:rPr>
          <w:sz w:val="14"/>
        </w:rPr>
        <w:t xml:space="preserve"> Members of Congress may be able to help shape the Parliament’s views and responses through </w:t>
      </w:r>
      <w:r w:rsidRPr="00693D88">
        <w:rPr>
          <w:sz w:val="12"/>
        </w:rPr>
        <w:t>¶</w:t>
      </w:r>
      <w:r w:rsidRPr="00693D88">
        <w:rPr>
          <w:sz w:val="14"/>
        </w:rPr>
        <w:t xml:space="preserve"> ongoing contacts and the existing Transatlantic Legislators’ Dialogue (TLD). This report </w:t>
      </w:r>
      <w:r w:rsidRPr="00693D88">
        <w:rPr>
          <w:sz w:val="12"/>
        </w:rPr>
        <w:t>¶</w:t>
      </w:r>
      <w:r w:rsidRPr="00693D88">
        <w:rPr>
          <w:sz w:val="14"/>
        </w:rPr>
        <w:t xml:space="preserve"> examines the evolution of U.S.-EU counterterrorism cooperation and the ongoing challenges that </w:t>
      </w:r>
      <w:r w:rsidRPr="00693D88">
        <w:rPr>
          <w:sz w:val="12"/>
        </w:rPr>
        <w:t>¶</w:t>
      </w:r>
      <w:r w:rsidRPr="00693D88">
        <w:rPr>
          <w:sz w:val="14"/>
        </w:rPr>
        <w:t xml:space="preserve"> may be of interest in the 113</w:t>
      </w:r>
      <w:r w:rsidRPr="00693D88">
        <w:rPr>
          <w:sz w:val="12"/>
        </w:rPr>
        <w:t>¶</w:t>
      </w:r>
      <w:r w:rsidRPr="00693D88">
        <w:rPr>
          <w:sz w:val="14"/>
        </w:rPr>
        <w:t xml:space="preserve"> th</w:t>
      </w:r>
      <w:r w:rsidRPr="00693D88">
        <w:rPr>
          <w:sz w:val="12"/>
        </w:rPr>
        <w:t>¶</w:t>
      </w:r>
      <w:r w:rsidRPr="00693D88">
        <w:rPr>
          <w:sz w:val="14"/>
        </w:rPr>
        <w:t xml:space="preserve"> Congress.</w:t>
      </w:r>
    </w:p>
    <w:p w14:paraId="32E906E1" w14:textId="77777777" w:rsidR="0010215F" w:rsidRPr="00693D88" w:rsidRDefault="0010215F" w:rsidP="0010215F">
      <w:pPr>
        <w:pStyle w:val="Heading4"/>
        <w:rPr>
          <w:rFonts w:ascii="Calibri" w:hAnsi="Calibri"/>
        </w:rPr>
      </w:pPr>
      <w:r w:rsidRPr="00693D88">
        <w:rPr>
          <w:rFonts w:ascii="Calibri" w:hAnsi="Calibri"/>
        </w:rPr>
        <w:t>U.S. and EU counterparts working closely to develop ties on counter-terrorism</w:t>
      </w:r>
    </w:p>
    <w:p w14:paraId="30B9AAAC" w14:textId="77777777" w:rsidR="0010215F" w:rsidRPr="00693D88" w:rsidRDefault="0010215F" w:rsidP="0010215F">
      <w:pPr>
        <w:rPr>
          <w:sz w:val="16"/>
        </w:rPr>
      </w:pPr>
      <w:r w:rsidRPr="00693D88">
        <w:rPr>
          <w:b/>
          <w:sz w:val="24"/>
        </w:rPr>
        <w:t>Archick 14’</w:t>
      </w:r>
      <w:r w:rsidRPr="00693D88">
        <w:rPr>
          <w:sz w:val="24"/>
        </w:rPr>
        <w:t xml:space="preserve"> </w:t>
      </w:r>
      <w:r w:rsidRPr="00693D88">
        <w:t xml:space="preserve">Kristin Archick (Specialist in European Affairs) December 1, 2014. Congressional Research Service. “U.S.-EU Cooperation Against Terrorism” </w:t>
      </w:r>
      <w:hyperlink r:id="rId151" w:history="1">
        <w:r w:rsidRPr="00693D88">
          <w:t>https://www.fas.org/sgp/crs/row/RS22030.pdf</w:t>
        </w:r>
      </w:hyperlink>
      <w:r w:rsidRPr="00693D88">
        <w:t xml:space="preserve"> S.H.</w:t>
      </w:r>
    </w:p>
    <w:p w14:paraId="78EE41F6" w14:textId="5ECAD495" w:rsidR="0010215F" w:rsidRPr="00693D88" w:rsidRDefault="0010215F" w:rsidP="0010215F">
      <w:pPr>
        <w:rPr>
          <w:sz w:val="16"/>
        </w:rPr>
      </w:pPr>
      <w:r w:rsidRPr="00693D88">
        <w:rPr>
          <w:sz w:val="16"/>
        </w:rPr>
        <w:t xml:space="preserve">U.S.-EU Cooperation Against Terrorism </w:t>
      </w:r>
      <w:r w:rsidRPr="00693D88">
        <w:rPr>
          <w:sz w:val="12"/>
        </w:rPr>
        <w:t>¶</w:t>
      </w:r>
      <w:r w:rsidRPr="00693D88">
        <w:rPr>
          <w:sz w:val="16"/>
        </w:rPr>
        <w:t xml:space="preserve"> Congressional Research Service </w:t>
      </w:r>
      <w:r w:rsidRPr="00693D88">
        <w:rPr>
          <w:sz w:val="12"/>
        </w:rPr>
        <w:t>¶</w:t>
      </w:r>
      <w:r w:rsidRPr="00693D88">
        <w:rPr>
          <w:sz w:val="16"/>
        </w:rPr>
        <w:t xml:space="preserve"> 7 </w:t>
      </w:r>
      <w:r w:rsidRPr="00693D88">
        <w:rPr>
          <w:sz w:val="12"/>
        </w:rPr>
        <w:t>¶</w:t>
      </w:r>
      <w:r w:rsidRPr="00693D88">
        <w:rPr>
          <w:sz w:val="16"/>
        </w:rPr>
        <w:t xml:space="preserve"> fighters in Syria returning to any of our countries is a problem for all of our countries.”</w:t>
      </w:r>
      <w:r w:rsidRPr="00693D88">
        <w:rPr>
          <w:sz w:val="12"/>
        </w:rPr>
        <w:t>¶</w:t>
      </w:r>
      <w:r w:rsidRPr="00693D88">
        <w:rPr>
          <w:sz w:val="16"/>
        </w:rPr>
        <w:t xml:space="preserve"> 13</w:t>
      </w:r>
      <w:r w:rsidRPr="00693D88">
        <w:rPr>
          <w:sz w:val="12"/>
        </w:rPr>
        <w:t>¶</w:t>
      </w:r>
      <w:r w:rsidRPr="00693D88">
        <w:rPr>
          <w:sz w:val="16"/>
        </w:rPr>
        <w:t xml:space="preserve"> In </w:t>
      </w:r>
      <w:r w:rsidRPr="00693D88">
        <w:rPr>
          <w:sz w:val="12"/>
        </w:rPr>
        <w:t>¶</w:t>
      </w:r>
      <w:r w:rsidRPr="00693D88">
        <w:rPr>
          <w:sz w:val="16"/>
        </w:rPr>
        <w:t xml:space="preserve"> September 2014, </w:t>
      </w:r>
      <w:r w:rsidRPr="00693D88">
        <w:rPr>
          <w:rStyle w:val="StyleBoldUnderline"/>
        </w:rPr>
        <w:t xml:space="preserve">the White House noted that U.S. officials from the Department of Justice and </w:t>
      </w:r>
      <w:r w:rsidRPr="00693D88">
        <w:rPr>
          <w:rStyle w:val="StyleBoldUnderline"/>
          <w:b w:val="0"/>
          <w:sz w:val="12"/>
          <w:u w:val="none"/>
        </w:rPr>
        <w:t>¶</w:t>
      </w:r>
      <w:r w:rsidRPr="00693D88">
        <w:rPr>
          <w:rStyle w:val="StyleBoldUnderline"/>
        </w:rPr>
        <w:t xml:space="preserve"> the Department of Homeland Security are “working closely” with EU counterparts to “address a </w:t>
      </w:r>
      <w:r w:rsidRPr="00693D88">
        <w:rPr>
          <w:rStyle w:val="StyleBoldUnderline"/>
          <w:b w:val="0"/>
          <w:sz w:val="12"/>
          <w:u w:val="none"/>
        </w:rPr>
        <w:t>¶</w:t>
      </w:r>
      <w:r w:rsidRPr="00693D88">
        <w:rPr>
          <w:rStyle w:val="StyleBoldUnderline"/>
        </w:rPr>
        <w:t xml:space="preserve"> wide range of measures focused on enhancing counter-radicalization, border security, aviation </w:t>
      </w:r>
      <w:r w:rsidRPr="00693D88">
        <w:rPr>
          <w:rStyle w:val="StyleBoldUnderline"/>
          <w:b w:val="0"/>
          <w:sz w:val="12"/>
          <w:u w:val="none"/>
        </w:rPr>
        <w:t>¶</w:t>
      </w:r>
      <w:r w:rsidRPr="00693D88">
        <w:rPr>
          <w:rStyle w:val="StyleBoldUnderline"/>
        </w:rPr>
        <w:t xml:space="preserve"> security, and information sharing” to address potential threats posed by foreign fighters</w:t>
      </w:r>
      <w:r w:rsidRPr="00693D88">
        <w:rPr>
          <w:sz w:val="16"/>
        </w:rPr>
        <w:t>.</w:t>
      </w:r>
      <w:r w:rsidRPr="00693D88">
        <w:rPr>
          <w:sz w:val="12"/>
        </w:rPr>
        <w:t>¶</w:t>
      </w:r>
      <w:r w:rsidRPr="00693D88">
        <w:rPr>
          <w:sz w:val="16"/>
        </w:rPr>
        <w:t xml:space="preserve"> 14</w:t>
      </w:r>
      <w:r w:rsidRPr="00693D88">
        <w:rPr>
          <w:sz w:val="12"/>
        </w:rPr>
        <w:t>¶</w:t>
      </w:r>
      <w:r w:rsidRPr="00693D88">
        <w:rPr>
          <w:sz w:val="16"/>
        </w:rPr>
        <w:t xml:space="preserve"> Nevertheless, some challenges remain in the evolving U.S.-EU counterterrorism relationship. </w:t>
      </w:r>
      <w:r w:rsidRPr="00693D88">
        <w:rPr>
          <w:sz w:val="12"/>
        </w:rPr>
        <w:t>¶</w:t>
      </w:r>
      <w:r w:rsidRPr="00693D88">
        <w:rPr>
          <w:sz w:val="16"/>
        </w:rPr>
        <w:t xml:space="preserve"> Among the most prominent are long-standing data</w:t>
      </w:r>
      <w:r w:rsidRPr="00693D88">
        <w:rPr>
          <w:sz w:val="12"/>
        </w:rPr>
        <w:t>¶</w:t>
      </w:r>
      <w:r w:rsidRPr="00693D88">
        <w:rPr>
          <w:sz w:val="16"/>
        </w:rPr>
        <w:t xml:space="preserve"> privacy and data protection concerns, which </w:t>
      </w:r>
      <w:r w:rsidRPr="00693D88">
        <w:rPr>
          <w:sz w:val="12"/>
        </w:rPr>
        <w:t>¶</w:t>
      </w:r>
      <w:r w:rsidRPr="00693D88">
        <w:rPr>
          <w:sz w:val="16"/>
        </w:rPr>
        <w:t xml:space="preserve"> have long complicated a range of U.S.-EU information-sharing agreements and have received </w:t>
      </w:r>
      <w:r w:rsidRPr="00693D88">
        <w:rPr>
          <w:sz w:val="12"/>
        </w:rPr>
        <w:t>¶</w:t>
      </w:r>
      <w:r w:rsidRPr="00693D88">
        <w:rPr>
          <w:sz w:val="16"/>
        </w:rPr>
        <w:t xml:space="preserve"> renewed attention in the wake of the unauthorized disclosures since June 2013 of U.S. National </w:t>
      </w:r>
      <w:r w:rsidRPr="00693D88">
        <w:rPr>
          <w:sz w:val="12"/>
        </w:rPr>
        <w:t>¶</w:t>
      </w:r>
      <w:r w:rsidRPr="00693D88">
        <w:rPr>
          <w:sz w:val="16"/>
        </w:rPr>
        <w:t xml:space="preserve"> Security Agency (NSA) surveillance activities. Other issues that have led to periodic tensions </w:t>
      </w:r>
      <w:r w:rsidRPr="00693D88">
        <w:rPr>
          <w:sz w:val="12"/>
        </w:rPr>
        <w:t>¶</w:t>
      </w:r>
      <w:r w:rsidRPr="00693D88">
        <w:rPr>
          <w:sz w:val="16"/>
        </w:rPr>
        <w:t xml:space="preserve"> include detainee policies, differences in the U.S. and EU terrorist designation lists, and balancing </w:t>
      </w:r>
      <w:r w:rsidRPr="00693D88">
        <w:rPr>
          <w:sz w:val="12"/>
        </w:rPr>
        <w:t>¶</w:t>
      </w:r>
      <w:r w:rsidRPr="00693D88">
        <w:rPr>
          <w:sz w:val="16"/>
        </w:rPr>
        <w:t xml:space="preserve"> measures to improve border controls and border se</w:t>
      </w:r>
      <w:r w:rsidRPr="00693D88">
        <w:rPr>
          <w:sz w:val="12"/>
        </w:rPr>
        <w:t>¶</w:t>
      </w:r>
      <w:r w:rsidRPr="00693D88">
        <w:rPr>
          <w:sz w:val="16"/>
        </w:rPr>
        <w:t xml:space="preserve"> curity with the need to facilitate legitimate </w:t>
      </w:r>
      <w:r w:rsidRPr="00693D88">
        <w:rPr>
          <w:sz w:val="12"/>
        </w:rPr>
        <w:t>¶</w:t>
      </w:r>
      <w:r w:rsidRPr="00693D88">
        <w:rPr>
          <w:sz w:val="16"/>
        </w:rPr>
        <w:t xml:space="preserve"> transatlantic travel and commerce. </w:t>
      </w:r>
      <w:r w:rsidRPr="00693D88">
        <w:rPr>
          <w:sz w:val="12"/>
        </w:rPr>
        <w:t>¶</w:t>
      </w:r>
      <w:r w:rsidRPr="00693D88">
        <w:rPr>
          <w:sz w:val="16"/>
        </w:rPr>
        <w:t xml:space="preserve"> Developing U.S.-EU Links </w:t>
      </w:r>
      <w:r w:rsidRPr="00693D88">
        <w:rPr>
          <w:sz w:val="12"/>
        </w:rPr>
        <w:t>¶</w:t>
      </w:r>
      <w:r w:rsidRPr="00693D88">
        <w:rPr>
          <w:sz w:val="16"/>
        </w:rPr>
        <w:t xml:space="preserve"> </w:t>
      </w:r>
      <w:r w:rsidRPr="00693D88">
        <w:rPr>
          <w:rStyle w:val="StyleBoldUnderline"/>
        </w:rPr>
        <w:t xml:space="preserve">Contacts between U.S. and EU officials—from the cabinet level to the working level—on police, </w:t>
      </w:r>
      <w:r w:rsidRPr="00693D88">
        <w:rPr>
          <w:rStyle w:val="StyleBoldUnderline"/>
          <w:b w:val="0"/>
          <w:sz w:val="12"/>
          <w:u w:val="none"/>
        </w:rPr>
        <w:t>¶</w:t>
      </w:r>
      <w:r w:rsidRPr="00693D88">
        <w:rPr>
          <w:rStyle w:val="StyleBoldUnderline"/>
        </w:rPr>
        <w:t xml:space="preserve"> judicial, and border control policy matters have increased substantially since 2001, and have </w:t>
      </w:r>
      <w:r w:rsidRPr="00693D88">
        <w:rPr>
          <w:rStyle w:val="StyleBoldUnderline"/>
          <w:b w:val="0"/>
          <w:sz w:val="12"/>
          <w:u w:val="none"/>
        </w:rPr>
        <w:t>¶</w:t>
      </w:r>
      <w:r w:rsidRPr="00693D88">
        <w:rPr>
          <w:rStyle w:val="StyleBoldUnderline"/>
        </w:rPr>
        <w:t xml:space="preserve"> played a crucial role in developing closer U.S.-EU ties. The U.S. Departments of State, Justice, </w:t>
      </w:r>
      <w:r w:rsidRPr="00693D88">
        <w:rPr>
          <w:rStyle w:val="StyleBoldUnderline"/>
          <w:b w:val="0"/>
          <w:sz w:val="12"/>
          <w:u w:val="none"/>
        </w:rPr>
        <w:t>¶</w:t>
      </w:r>
      <w:r w:rsidRPr="00693D88">
        <w:rPr>
          <w:rStyle w:val="StyleBoldUnderline"/>
        </w:rPr>
        <w:t xml:space="preserve"> Homeland Security, and the Treasury have been actively engaged in this process.</w:t>
      </w:r>
      <w:r w:rsidRPr="00693D88">
        <w:rPr>
          <w:sz w:val="12"/>
        </w:rPr>
        <w:t>¶</w:t>
      </w:r>
      <w:r w:rsidRPr="00693D88">
        <w:rPr>
          <w:sz w:val="16"/>
        </w:rPr>
        <w:t xml:space="preserve"> 15</w:t>
      </w:r>
      <w:r w:rsidRPr="00693D88">
        <w:rPr>
          <w:sz w:val="12"/>
        </w:rPr>
        <w:t>¶</w:t>
      </w:r>
      <w:r w:rsidRPr="00693D88">
        <w:rPr>
          <w:sz w:val="16"/>
        </w:rPr>
        <w:t xml:space="preserve"> The Secretary </w:t>
      </w:r>
      <w:r w:rsidRPr="00693D88">
        <w:rPr>
          <w:sz w:val="12"/>
        </w:rPr>
        <w:t>¶</w:t>
      </w:r>
      <w:r w:rsidRPr="00693D88">
        <w:rPr>
          <w:sz w:val="16"/>
        </w:rPr>
        <w:t xml:space="preserve"> of State, U.S. Attorney General, and Secretary of Homeland Security meet at the ministerial level </w:t>
      </w:r>
      <w:r w:rsidRPr="00693D88">
        <w:rPr>
          <w:sz w:val="12"/>
        </w:rPr>
        <w:t>¶</w:t>
      </w:r>
      <w:r w:rsidRPr="00693D88">
        <w:rPr>
          <w:sz w:val="16"/>
        </w:rPr>
        <w:t xml:space="preserve"> with their respective EU counterparts at least once a year, and a </w:t>
      </w:r>
      <w:r w:rsidRPr="00693D88">
        <w:rPr>
          <w:rStyle w:val="StyleBoldUnderline"/>
        </w:rPr>
        <w:t xml:space="preserve">U.S.-EU working group of senior </w:t>
      </w:r>
      <w:r w:rsidRPr="00693D88">
        <w:rPr>
          <w:rStyle w:val="StyleBoldUnderline"/>
          <w:b w:val="0"/>
          <w:sz w:val="12"/>
          <w:u w:val="none"/>
        </w:rPr>
        <w:t>¶</w:t>
      </w:r>
      <w:r w:rsidRPr="00693D88">
        <w:rPr>
          <w:rStyle w:val="StyleBoldUnderline"/>
        </w:rPr>
        <w:t xml:space="preserve"> officials meets once every six months to discuss police and judicial cooperation against terrorism. </w:t>
      </w:r>
      <w:r w:rsidRPr="00693D88">
        <w:rPr>
          <w:rStyle w:val="StyleBoldUnderline"/>
          <w:b w:val="0"/>
          <w:sz w:val="12"/>
          <w:u w:val="none"/>
        </w:rPr>
        <w:t>¶</w:t>
      </w:r>
      <w:r w:rsidRPr="00693D88">
        <w:rPr>
          <w:rStyle w:val="StyleBoldUnderline"/>
        </w:rPr>
        <w:t xml:space="preserve"> In addition, the United States and the EU have developed a regular dialogue on terrorist financing </w:t>
      </w:r>
      <w:r w:rsidRPr="00693D88">
        <w:rPr>
          <w:rStyle w:val="StyleBoldUnderline"/>
          <w:b w:val="0"/>
          <w:sz w:val="12"/>
          <w:u w:val="none"/>
        </w:rPr>
        <w:t>¶</w:t>
      </w:r>
      <w:r w:rsidRPr="00693D88">
        <w:rPr>
          <w:rStyle w:val="StyleBoldUnderline"/>
        </w:rPr>
        <w:t xml:space="preserve"> and have established a high-level policy dialogue on border and transport security to discuss </w:t>
      </w:r>
      <w:r w:rsidRPr="00693D88">
        <w:rPr>
          <w:rStyle w:val="StyleBoldUnderline"/>
          <w:b w:val="0"/>
          <w:sz w:val="12"/>
          <w:u w:val="none"/>
        </w:rPr>
        <w:t>¶</w:t>
      </w:r>
      <w:r w:rsidRPr="00693D88">
        <w:rPr>
          <w:rStyle w:val="StyleBoldUnderline"/>
        </w:rPr>
        <w:t xml:space="preserve"> issues such as passenger data-sharing, cargo security, biometrics, visa policy, and sky marshals.</w:t>
      </w:r>
      <w:r w:rsidRPr="00693D88">
        <w:rPr>
          <w:sz w:val="16"/>
        </w:rPr>
        <w:t xml:space="preserve"> </w:t>
      </w:r>
      <w:r w:rsidRPr="00693D88">
        <w:rPr>
          <w:sz w:val="12"/>
        </w:rPr>
        <w:t>¶</w:t>
      </w:r>
      <w:r w:rsidRPr="00693D88">
        <w:rPr>
          <w:sz w:val="16"/>
        </w:rPr>
        <w:t xml:space="preserve"> Over the last few years, </w:t>
      </w:r>
      <w:r w:rsidRPr="00693D88">
        <w:rPr>
          <w:rStyle w:val="StyleBoldUnderline"/>
        </w:rPr>
        <w:t xml:space="preserve">U.S. and EU officials </w:t>
      </w:r>
      <w:r w:rsidRPr="00693D88">
        <w:rPr>
          <w:rStyle w:val="StyleBoldUnderline"/>
          <w:b w:val="0"/>
          <w:sz w:val="12"/>
          <w:u w:val="none"/>
        </w:rPr>
        <w:t>¶</w:t>
      </w:r>
      <w:r w:rsidRPr="00693D88">
        <w:rPr>
          <w:rStyle w:val="StyleBoldUnderline"/>
        </w:rPr>
        <w:t xml:space="preserve"> have also engaged in expert-level dialogues on </w:t>
      </w:r>
      <w:r w:rsidRPr="00693D88">
        <w:rPr>
          <w:rStyle w:val="StyleBoldUnderline"/>
          <w:b w:val="0"/>
          <w:sz w:val="12"/>
          <w:u w:val="none"/>
        </w:rPr>
        <w:t>¶</w:t>
      </w:r>
      <w:r w:rsidRPr="00693D88">
        <w:rPr>
          <w:rStyle w:val="StyleBoldUnderline"/>
        </w:rPr>
        <w:t xml:space="preserve"> critical infrastructure protection and resilience, and preventing violent extremism</w:t>
      </w:r>
      <w:r w:rsidRPr="00693D88">
        <w:rPr>
          <w:sz w:val="16"/>
        </w:rPr>
        <w:t xml:space="preserve">. </w:t>
      </w:r>
      <w:r w:rsidRPr="00693D88">
        <w:rPr>
          <w:rStyle w:val="StyleBoldUnderline"/>
          <w:b w:val="0"/>
          <w:sz w:val="12"/>
          <w:u w:val="none"/>
        </w:rPr>
        <w:t>¶</w:t>
      </w:r>
      <w:r w:rsidRPr="00693D88">
        <w:rPr>
          <w:rStyle w:val="StyleBoldUnderline"/>
        </w:rPr>
        <w:t xml:space="preserve"> U.S. and EU agencies have also established reciprocal liaison relationships. Europol has posted </w:t>
      </w:r>
      <w:r w:rsidRPr="00693D88">
        <w:rPr>
          <w:rStyle w:val="StyleBoldUnderline"/>
          <w:b w:val="0"/>
          <w:sz w:val="12"/>
          <w:u w:val="none"/>
        </w:rPr>
        <w:t>¶</w:t>
      </w:r>
      <w:r w:rsidRPr="00693D88">
        <w:rPr>
          <w:rStyle w:val="StyleBoldUnderline"/>
        </w:rPr>
        <w:t xml:space="preserve"> two liaison officers in Washington, DC, and the United States has stationed an FBI officer in The </w:t>
      </w:r>
      <w:r w:rsidRPr="00693D88">
        <w:rPr>
          <w:rStyle w:val="StyleBoldUnderline"/>
          <w:b w:val="0"/>
          <w:sz w:val="12"/>
          <w:u w:val="none"/>
        </w:rPr>
        <w:t>¶</w:t>
      </w:r>
      <w:r w:rsidRPr="00693D88">
        <w:rPr>
          <w:rStyle w:val="StyleBoldUnderline"/>
        </w:rPr>
        <w:t xml:space="preserve"> Hague, Netherlands, to work with Europol on counterterrorism</w:t>
      </w:r>
      <w:r w:rsidRPr="00693D88">
        <w:rPr>
          <w:sz w:val="16"/>
        </w:rPr>
        <w:t xml:space="preserve">. A U.S. Secret Service liaison </w:t>
      </w:r>
      <w:r w:rsidRPr="00693D88">
        <w:rPr>
          <w:sz w:val="12"/>
        </w:rPr>
        <w:t>¶</w:t>
      </w:r>
      <w:r w:rsidRPr="00693D88">
        <w:rPr>
          <w:sz w:val="16"/>
        </w:rPr>
        <w:t xml:space="preserve"> posted in The Hague also works with Europol on counterfeiting issues. In 2006, a U.S. liaison </w:t>
      </w:r>
      <w:r w:rsidRPr="00693D88">
        <w:rPr>
          <w:sz w:val="12"/>
        </w:rPr>
        <w:t>¶</w:t>
      </w:r>
      <w:r w:rsidRPr="00693D88">
        <w:rPr>
          <w:sz w:val="16"/>
        </w:rPr>
        <w:t xml:space="preserve"> position was established at Eurojust headquarters in The Hague as part of a wider U.S.-Eurojust </w:t>
      </w:r>
      <w:r w:rsidRPr="00693D88">
        <w:rPr>
          <w:sz w:val="12"/>
        </w:rPr>
        <w:t>¶</w:t>
      </w:r>
      <w:r w:rsidRPr="00693D88">
        <w:rPr>
          <w:sz w:val="16"/>
        </w:rPr>
        <w:t xml:space="preserve"> agreement to facilitate cooperation between European and U.S. prosecutors on terrorism and </w:t>
      </w:r>
      <w:r w:rsidRPr="00693D88">
        <w:rPr>
          <w:sz w:val="12"/>
        </w:rPr>
        <w:t>¶</w:t>
      </w:r>
      <w:r w:rsidRPr="00693D88">
        <w:rPr>
          <w:sz w:val="16"/>
        </w:rPr>
        <w:t xml:space="preserve"> other cross-border criminal cases.</w:t>
      </w:r>
    </w:p>
    <w:p w14:paraId="31EC5804" w14:textId="77777777" w:rsidR="0010215F" w:rsidRPr="00693D88" w:rsidRDefault="0010215F" w:rsidP="0010215F">
      <w:pPr>
        <w:pStyle w:val="Heading4"/>
        <w:rPr>
          <w:rFonts w:ascii="Calibri" w:hAnsi="Calibri"/>
        </w:rPr>
      </w:pPr>
      <w:r w:rsidRPr="00693D88">
        <w:rPr>
          <w:rFonts w:ascii="Calibri" w:hAnsi="Calibri"/>
        </w:rPr>
        <w:t xml:space="preserve">US-EU cooperation key to effectively fighting against terrorism and violent extremists </w:t>
      </w:r>
    </w:p>
    <w:p w14:paraId="52F95689" w14:textId="77777777" w:rsidR="0010215F" w:rsidRPr="00693D88" w:rsidRDefault="0010215F" w:rsidP="0010215F">
      <w:pPr>
        <w:rPr>
          <w:b/>
          <w:sz w:val="16"/>
        </w:rPr>
      </w:pPr>
      <w:r w:rsidRPr="00693D88">
        <w:rPr>
          <w:b/>
          <w:sz w:val="16"/>
        </w:rPr>
        <w:t>Office of the Press Secretary 14</w:t>
      </w:r>
    </w:p>
    <w:p w14:paraId="4279B1BE" w14:textId="77777777" w:rsidR="0010215F" w:rsidRPr="00693D88" w:rsidRDefault="0010215F" w:rsidP="0010215F">
      <w:pPr>
        <w:rPr>
          <w:sz w:val="16"/>
        </w:rPr>
      </w:pPr>
      <w:r w:rsidRPr="00693D88">
        <w:rPr>
          <w:sz w:val="16"/>
        </w:rPr>
        <w:t xml:space="preserve">The White House Office of the Press Secretary, FACT SHEET: U.S.-EU Counterterrorism Cooperation, The White House, </w:t>
      </w:r>
      <w:hyperlink r:id="rId152" w:history="1">
        <w:r w:rsidRPr="00693D88">
          <w:rPr>
            <w:rStyle w:val="Hyperlink"/>
            <w:sz w:val="16"/>
          </w:rPr>
          <w:t>https://www.whitehouse.gov/the-press-office/2014/03/26/fact-sheet-us-eu-counterterrorism-cooperation</w:t>
        </w:r>
      </w:hyperlink>
      <w:r w:rsidRPr="00693D88">
        <w:rPr>
          <w:sz w:val="16"/>
        </w:rPr>
        <w:t xml:space="preserve"> //NA </w:t>
      </w:r>
    </w:p>
    <w:p w14:paraId="22F70AB8" w14:textId="46110E5A" w:rsidR="0010215F" w:rsidRPr="00693D88" w:rsidRDefault="0010215F" w:rsidP="0010215F">
      <w:pPr>
        <w:rPr>
          <w:b/>
          <w:sz w:val="16"/>
          <w:u w:val="single"/>
        </w:rPr>
      </w:pPr>
      <w:r w:rsidRPr="00693D88">
        <w:rPr>
          <w:b/>
          <w:sz w:val="16"/>
          <w:u w:val="single"/>
        </w:rPr>
        <w:t>The United States and the European Union are committed to working together to protect our citizens against terrorist attacks.  We work in close cooperation, bilaterally and multilaterally, to safeguard the security of our citizens</w:t>
      </w:r>
      <w:r w:rsidRPr="00693D88">
        <w:rPr>
          <w:sz w:val="16"/>
        </w:rPr>
        <w:t xml:space="preserve"> in keeping with our shared values and to offer assistance to other countries to build their own capacity. Collaboration in the Global Counterterrorism Forum Framework. </w:t>
      </w:r>
      <w:r w:rsidRPr="00693D88">
        <w:rPr>
          <w:b/>
          <w:sz w:val="16"/>
          <w:u w:val="single"/>
        </w:rPr>
        <w:t xml:space="preserve">The United States and the EU are among the most active members of the Global Counterterrorism Forum (GCTF), a multilateral counterterrorism body with 30 worldwide members, designed to address counterterrorism threats and build international capacity.  </w:t>
      </w:r>
      <w:r w:rsidRPr="00693D88">
        <w:rPr>
          <w:sz w:val="16"/>
        </w:rPr>
        <w:t xml:space="preserve">The United States and the EU jointly support work in all areas of the two working groups focused on Africa:• Horn of Africa Region Capacity-Building Working Group:  focuses on law enforcement, criminal justice and the rule of law, border management, countering violent extremism, and countering terrorist financing.  • Sahel Region Capacity-Building Working Group:  focuses on police cooperation, building legal and judicial cooperation, border security, community engagement to counter extremism, and countering terrorism financing. </w:t>
      </w:r>
      <w:r w:rsidRPr="00693D88">
        <w:rPr>
          <w:b/>
          <w:sz w:val="16"/>
          <w:u w:val="single"/>
        </w:rPr>
        <w:t>The United States and the EU also continue to collaborate on three GCTF-inspired institutions, and will serve on the governing boards of and provide financial support to all three institutions</w:t>
      </w:r>
      <w:r w:rsidRPr="00693D88">
        <w:rPr>
          <w:sz w:val="16"/>
        </w:rPr>
        <w:t xml:space="preserve">:• </w:t>
      </w:r>
      <w:r w:rsidRPr="00693D88">
        <w:rPr>
          <w:b/>
          <w:sz w:val="16"/>
          <w:u w:val="single"/>
        </w:rPr>
        <w:t>Hedayah:  Hedayah is the first and only international center of excellence on countering violent extremism</w:t>
      </w:r>
      <w:r w:rsidRPr="00693D88">
        <w:rPr>
          <w:sz w:val="16"/>
        </w:rPr>
        <w:t xml:space="preserve"> (CVE).  We will jointly support Hedayah’s efforts, and the United States is funding curriculum development and CVE training. • </w:t>
      </w:r>
      <w:r w:rsidRPr="00693D88">
        <w:rPr>
          <w:b/>
          <w:sz w:val="16"/>
          <w:u w:val="single"/>
        </w:rPr>
        <w:t>Global Community Engagement and Resilience Fund:  This fund, a public-private global venture, will support grassroots efforts to counter violent extremism</w:t>
      </w:r>
      <w:r w:rsidRPr="00693D88">
        <w:rPr>
          <w:sz w:val="16"/>
        </w:rPr>
        <w:t xml:space="preserve">.  The United States and EU have committed to supporting this fund’s development and operations. • </w:t>
      </w:r>
      <w:r w:rsidRPr="00693D88">
        <w:rPr>
          <w:b/>
          <w:sz w:val="16"/>
          <w:u w:val="single"/>
        </w:rPr>
        <w:t>International Institute for Justice and the Rule of Law</w:t>
      </w:r>
      <w:r w:rsidRPr="00693D88">
        <w:rPr>
          <w:sz w:val="16"/>
        </w:rPr>
        <w:t>:  Headquartered in Malta</w:t>
      </w:r>
      <w:r w:rsidRPr="00693D88">
        <w:rPr>
          <w:b/>
          <w:sz w:val="16"/>
          <w:u w:val="single"/>
        </w:rPr>
        <w:t>, this institute will train criminal justice officials in North, West, and East Africa, with a particular focus on countries in transition, to counter terrorism and handle transnational security challenges while respecting human rights</w:t>
      </w:r>
      <w:r w:rsidRPr="00693D88">
        <w:rPr>
          <w:sz w:val="16"/>
        </w:rPr>
        <w:t xml:space="preserve">.  The United States and the EU have agreed to provide resources and technical support. Cooperation on Countering Violent Extremism and Foreign Fighters. </w:t>
      </w:r>
      <w:r w:rsidRPr="00693D88">
        <w:rPr>
          <w:b/>
          <w:sz w:val="16"/>
          <w:u w:val="single"/>
        </w:rPr>
        <w:t>We share a common understanding of how terrorists exploit underlying conditions to recruit others to their cause.  The United States and EU have increased transatlantic cooperation on both stemming the flow of foreign fighters and reintegrating them when they return.  We aim to counter violent extremism by providing positive alternatives to communities most at risk of recruitment and radicalization to violence; counter terrorist narratives; and build the capacity of government and civil society to counter violent extremism.</w:t>
      </w:r>
      <w:r w:rsidRPr="00693D88">
        <w:rPr>
          <w:sz w:val="16"/>
        </w:rPr>
        <w:t xml:space="preserve"> • Balkans:  The United States and the EU are committed to building the capacity of Balkan governments and civil society to counter violent extremism – from counter-messaging/counter-recruitment to the reintegration of returning fighters. • Dutch-Moroccan-led Foreign Fighter Project:  We jointly support a year-long GCTF initiative, launched February 19, led jointly by Morocco and the Netherlands, to address the phenomenon of foreign fighters. • U.S. Regional Strategic Initiative Foreign Fighter Project:  The United States, with EU support, will complement the Dutch-Moroccan initiative by focusing on implementation of the Rabat Good Practices to address the criminal justice aspects of prevention, disruption, and prosecution of foreign fighters, mainly focused on the Balkans, Maghreb, and Sahel countries. Coordination on Combating Terrorist Organizations. </w:t>
      </w:r>
      <w:r w:rsidRPr="00693D88">
        <w:rPr>
          <w:b/>
          <w:sz w:val="16"/>
          <w:u w:val="single"/>
        </w:rPr>
        <w:t>We are committed to preventing and countering efforts by terrorists and their networks to travel freely in our territories and finance their illicit activities.  We are continuing this work with the European Union and will rely on a number of critical agreements to accomplish this.</w:t>
      </w:r>
    </w:p>
    <w:p w14:paraId="7A62F85A" w14:textId="77777777" w:rsidR="0010215F" w:rsidRPr="00693D88" w:rsidRDefault="0010215F" w:rsidP="0010215F">
      <w:pPr>
        <w:rPr>
          <w:b/>
          <w:sz w:val="16"/>
          <w:u w:val="single"/>
        </w:rPr>
      </w:pPr>
    </w:p>
    <w:p w14:paraId="41DE87C9" w14:textId="77777777" w:rsidR="0010215F" w:rsidRPr="00693D88" w:rsidRDefault="0010215F" w:rsidP="0010215F">
      <w:pPr>
        <w:pStyle w:val="Heading4"/>
        <w:rPr>
          <w:rFonts w:ascii="Calibri" w:hAnsi="Calibri"/>
        </w:rPr>
      </w:pPr>
      <w:r w:rsidRPr="00693D88">
        <w:rPr>
          <w:rFonts w:ascii="Calibri" w:hAnsi="Calibri"/>
        </w:rPr>
        <w:t>EU-US relations key to effectively fight against terrorism-empirically proven-failure to restrict the NSA threaten these relations</w:t>
      </w:r>
    </w:p>
    <w:p w14:paraId="110C03DD" w14:textId="77777777" w:rsidR="0010215F" w:rsidRPr="00693D88" w:rsidRDefault="0010215F" w:rsidP="0010215F">
      <w:pPr>
        <w:rPr>
          <w:b/>
          <w:sz w:val="16"/>
          <w:u w:val="single"/>
        </w:rPr>
      </w:pPr>
      <w:r w:rsidRPr="00693D88">
        <w:rPr>
          <w:b/>
          <w:sz w:val="16"/>
        </w:rPr>
        <w:t>Archick 14</w:t>
      </w:r>
    </w:p>
    <w:p w14:paraId="14FCE099" w14:textId="77777777" w:rsidR="0010215F" w:rsidRPr="00693D88" w:rsidRDefault="0010215F" w:rsidP="0010215F">
      <w:pPr>
        <w:rPr>
          <w:sz w:val="16"/>
        </w:rPr>
      </w:pPr>
      <w:r w:rsidRPr="00693D88">
        <w:rPr>
          <w:sz w:val="16"/>
        </w:rPr>
        <w:t xml:space="preserve">Kristin, Specialist in European Affairs, U.S.-EU Cooperation Against Terrorism, PDF, </w:t>
      </w:r>
      <w:hyperlink r:id="rId153" w:history="1">
        <w:r w:rsidRPr="00693D88">
          <w:rPr>
            <w:rStyle w:val="Hyperlink"/>
            <w:sz w:val="16"/>
          </w:rPr>
          <w:t>https://www.fas.org/sgp/.../RS22030.pd</w:t>
        </w:r>
      </w:hyperlink>
      <w:r w:rsidRPr="00693D88">
        <w:rPr>
          <w:sz w:val="16"/>
        </w:rPr>
        <w:t xml:space="preserve">.. //NA </w:t>
      </w:r>
    </w:p>
    <w:p w14:paraId="15B58B04" w14:textId="1EA207C3" w:rsidR="00E17194" w:rsidRPr="00693D88" w:rsidRDefault="0010215F" w:rsidP="0010215F">
      <w:pPr>
        <w:rPr>
          <w:sz w:val="16"/>
        </w:rPr>
      </w:pPr>
      <w:r w:rsidRPr="00693D88">
        <w:rPr>
          <w:b/>
          <w:sz w:val="16"/>
          <w:u w:val="single"/>
        </w:rPr>
        <w:t>As part of the EU’s efforts to combat terrorism since September 11, 2001, the EU made improving law enforcement and intelligence cooperation with the United States a top priority</w:t>
      </w:r>
      <w:r w:rsidRPr="00693D88">
        <w:rPr>
          <w:sz w:val="16"/>
        </w:rPr>
        <w:t xml:space="preserve">. The previous George W. Bush Administration and many Members </w:t>
      </w:r>
      <w:r w:rsidRPr="00693D88">
        <w:rPr>
          <w:b/>
          <w:sz w:val="16"/>
          <w:u w:val="single"/>
        </w:rPr>
        <w:t>of Congress largely welcomed this EU initiative in the hopes that it would help root out terrorist cells in Europe and beyond that could be planning other attacks against the United States or its interests. Such growing U.S.-EU cooperation was in line with the 9/11 Commission’s recommendations that the United States should develop a “comprehensive coalition strategy” against Islamist terrorism, “exchange terrorist information with trusted allies,” and improve border security through better international cooperation</w:t>
      </w:r>
      <w:r w:rsidRPr="00693D88">
        <w:rPr>
          <w:sz w:val="16"/>
        </w:rPr>
        <w:t xml:space="preserve">. Some measures in the resulting Intelligence Reform and Terrorism Prevention Act of 2004 (P.L. 108-458) and in the Implementing Recommendations of the 9/11 Commission Act of 2007 (P.L. 110-53) mirrored these sentiments and were consistent with U.S.-EU counterterrorism efforts, especially those aimed at improving border controls and transport security. </w:t>
      </w:r>
      <w:r w:rsidRPr="00693D88">
        <w:rPr>
          <w:b/>
          <w:sz w:val="16"/>
          <w:u w:val="single"/>
        </w:rPr>
        <w:t>U.S.-EU cooperation against terrorism has led to a new dynamic in U.S.-EU relations by fostering dialogue on law enforcement and homeland security issues previously reserved for bilateral discussions with individual EU member states. Despite some frictions, most U.S. policy makers and analysts view the developing partnership with the EU in these areas as positive</w:t>
      </w:r>
      <w:r w:rsidRPr="00693D88">
        <w:rPr>
          <w:sz w:val="16"/>
        </w:rPr>
        <w:t xml:space="preserve">. Like its predecessor, the Obama Administration has supported U.S. cooperation with the EU in the fields of counterterrorism, border controls, and transport security.  </w:t>
      </w:r>
      <w:r w:rsidRPr="00693D88">
        <w:rPr>
          <w:b/>
          <w:sz w:val="16"/>
          <w:u w:val="single"/>
        </w:rPr>
        <w:t>At the November 2009 U.S.-EU Summit in Washington, DC, the two sides reaffirmed their commitment to work together to combat terrorism and enhance cooperation</w:t>
      </w:r>
      <w:r w:rsidRPr="00693D88">
        <w:rPr>
          <w:sz w:val="16"/>
        </w:rPr>
        <w:t xml:space="preserve"> in the broader JHA field. </w:t>
      </w:r>
      <w:r w:rsidRPr="00693D88">
        <w:rPr>
          <w:b/>
          <w:sz w:val="16"/>
          <w:u w:val="single"/>
        </w:rPr>
        <w:t>In June 2010, the United States and the EU adopted a “Declaration on Counterterrorism” aimed at deepening the already close U.S.-EU relationship and highlighting the commitment of both sides to combat terrorism within the rule of law</w:t>
      </w:r>
      <w:r w:rsidRPr="00693D88">
        <w:rPr>
          <w:sz w:val="16"/>
        </w:rPr>
        <w:t>. In June 2011, President Obama’s National Strategy for Counterterrorism asserted that in addition to working with European allies bilaterally, “</w:t>
      </w:r>
      <w:r w:rsidRPr="00693D88">
        <w:rPr>
          <w:b/>
          <w:sz w:val="16"/>
          <w:u w:val="single"/>
        </w:rPr>
        <w:t>the United States will continue to partner with the European Parliament and European Union to maintain and advance CT efforts that provide mutual security and protection to citizens of all nations</w:t>
      </w:r>
      <w:r w:rsidRPr="00693D88">
        <w:rPr>
          <w:sz w:val="16"/>
        </w:rPr>
        <w:t xml:space="preserve"> while also upholding individual rights.” </w:t>
      </w:r>
      <w:r w:rsidRPr="00693D88">
        <w:rPr>
          <w:b/>
          <w:sz w:val="16"/>
          <w:u w:val="single"/>
        </w:rPr>
        <w:t>The EU has also been a key U.S. partner in the 30-member Global Counterterrorism Forum</w:t>
      </w:r>
      <w:r w:rsidRPr="00693D88">
        <w:rPr>
          <w:sz w:val="16"/>
        </w:rPr>
        <w:t xml:space="preserve">, founded in September 2011 as a multilateral body aimed at mobilizing resources and expertise to counter violent extremism, strengthen criminal justice and rule of law capacities, and enhance international counterterrorism cooperation.12 Recently, U.S. and EU officials have been discussing ways to combat the foreign fighter phenomenon given increasing concerns that both European and American Muslims are being recruited to fight with Islamist groups in Syria and Iraq. U.S. policy makers, including some Members of Congress, have expressed worries in particular about such foreign fighters in light of short-term visa-free travel arrangements between the United States and most EU countries. In early July 2014, U.S. Attorney General Eric Holder asserted, “We have a mutual and compelling interest in developing shared strategies for confronting the influx of U.S. and European-born violent extremists in Syria. And because our citizens can freely travel, visa-free ... the problem of fighters in Syria returning to any of our countries is a problem for all of our countries.”13 In September 2014, the White House noted that U.S. officials from the Department of Justice and the Department of Homeland Security are “working closely” with EU counterparts to “address a wide range of measures focused on enhancing counter-radicalization, border security, aviation security, and information sharing” to address potential threats posed by foreign fighters.14 </w:t>
      </w:r>
      <w:r w:rsidRPr="00693D88">
        <w:rPr>
          <w:b/>
          <w:sz w:val="16"/>
          <w:u w:val="single"/>
        </w:rPr>
        <w:t>Nevertheless, some challenges remain in the evolving U.S.-EU counterterrorism relationship</w:t>
      </w:r>
      <w:r w:rsidRPr="00693D88">
        <w:rPr>
          <w:sz w:val="16"/>
        </w:rPr>
        <w:t xml:space="preserve">. </w:t>
      </w:r>
      <w:r w:rsidRPr="00693D88">
        <w:rPr>
          <w:b/>
          <w:sz w:val="16"/>
          <w:u w:val="single"/>
        </w:rPr>
        <w:t>Among the most prominent are long-standing</w:t>
      </w:r>
      <w:r w:rsidRPr="00693D88">
        <w:rPr>
          <w:sz w:val="16"/>
        </w:rPr>
        <w:t xml:space="preserve"> data privacy and data protection concerns, which have long complicated a range of U.S.-EU information-sharing agreements and have received renewed attention in the wake of the unauthorized disclosures since June 2013 of U.S</w:t>
      </w:r>
      <w:r w:rsidRPr="00693D88">
        <w:rPr>
          <w:b/>
          <w:sz w:val="16"/>
          <w:u w:val="single"/>
        </w:rPr>
        <w:t>. National Security Agency (NSA) surveillance activities</w:t>
      </w:r>
      <w:r w:rsidRPr="00693D88">
        <w:rPr>
          <w:sz w:val="16"/>
        </w:rPr>
        <w:t>. Other issues that have led to periodic tensions include detainee policies, differences in the U.S. and EU terrorist designation lists, and balancing measures to improve border controls and border security with the need to facilitate legitimate transatlantic travel and commerce.</w:t>
      </w:r>
    </w:p>
    <w:p w14:paraId="52052BF1" w14:textId="2A9E0441" w:rsidR="00672554" w:rsidRDefault="00672554" w:rsidP="00672554">
      <w:pPr>
        <w:pStyle w:val="Heading2"/>
      </w:pPr>
      <w:r>
        <w:t>Misc</w:t>
      </w:r>
    </w:p>
    <w:p w14:paraId="70A2CABA" w14:textId="0B16090F" w:rsidR="00E17194" w:rsidRPr="00693D88" w:rsidRDefault="00E17194" w:rsidP="00E17194">
      <w:pPr>
        <w:pStyle w:val="Heading3"/>
        <w:rPr>
          <w:rFonts w:ascii="Calibri" w:hAnsi="Calibri"/>
        </w:rPr>
      </w:pPr>
      <w:r w:rsidRPr="00693D88">
        <w:rPr>
          <w:rFonts w:ascii="Calibri" w:hAnsi="Calibri"/>
        </w:rPr>
        <w:t>EU-US Relations Solve All Tha Things</w:t>
      </w:r>
      <w:r w:rsidR="00672554">
        <w:rPr>
          <w:rFonts w:ascii="Calibri" w:hAnsi="Calibri"/>
        </w:rPr>
        <w:t xml:space="preserve"> (A2 Disads)</w:t>
      </w:r>
    </w:p>
    <w:p w14:paraId="30483D34" w14:textId="77777777" w:rsidR="00E17194" w:rsidRPr="00693D88" w:rsidRDefault="00E17194" w:rsidP="0010215F">
      <w:pPr>
        <w:rPr>
          <w:sz w:val="16"/>
        </w:rPr>
      </w:pPr>
    </w:p>
    <w:p w14:paraId="23CFBD6D" w14:textId="77777777" w:rsidR="00E17194" w:rsidRPr="00693D88" w:rsidRDefault="00E17194" w:rsidP="00E17194">
      <w:pPr>
        <w:pStyle w:val="Heading4"/>
        <w:rPr>
          <w:rFonts w:ascii="Calibri" w:hAnsi="Calibri"/>
        </w:rPr>
      </w:pPr>
      <w:r w:rsidRPr="00693D88">
        <w:rPr>
          <w:rFonts w:ascii="Calibri" w:hAnsi="Calibri"/>
        </w:rPr>
        <w:t>EU-US relations solve terror, AIDs, climate change, poverty, Middle Eastern stability, and prolif.</w:t>
      </w:r>
    </w:p>
    <w:p w14:paraId="73A2B644" w14:textId="77777777" w:rsidR="00E17194" w:rsidRPr="00693D88" w:rsidRDefault="00E17194" w:rsidP="00E17194">
      <w:pPr>
        <w:rPr>
          <w:sz w:val="16"/>
        </w:rPr>
      </w:pPr>
      <w:r w:rsidRPr="00693D88">
        <w:rPr>
          <w:rStyle w:val="StyleStyleBold12pt"/>
        </w:rPr>
        <w:t>Stivachtis, 10</w:t>
      </w:r>
      <w:r w:rsidRPr="00693D88">
        <w:rPr>
          <w:sz w:val="16"/>
        </w:rPr>
        <w:t xml:space="preserve"> (Yannis A. Stivachtis is the Director of the International Studies Program at Virginia Polytechnic Institute.  “THE IMPERATIVE FOR TRANSATLANTIC COOPERATION” </w:t>
      </w:r>
      <w:r w:rsidRPr="00693D88">
        <w:rPr>
          <w:sz w:val="16"/>
        </w:rPr>
        <w:fldChar w:fldCharType="begin"/>
      </w:r>
      <w:r w:rsidRPr="00693D88">
        <w:rPr>
          <w:sz w:val="16"/>
        </w:rPr>
        <w:instrText xml:space="preserve"> HYPERLINK "http://www.rieas.gr/research-areas/global-issues/transatlantic-studies/78.html" \t "_blank" </w:instrText>
      </w:r>
      <w:r w:rsidRPr="00693D88">
        <w:rPr>
          <w:sz w:val="16"/>
        </w:rPr>
        <w:fldChar w:fldCharType="separate"/>
      </w:r>
      <w:r w:rsidRPr="00693D88">
        <w:rPr>
          <w:rStyle w:val="Hyperlink"/>
          <w:sz w:val="16"/>
        </w:rPr>
        <w:t>http://www.rieas.gr/research-areas/global-issues/transatlantic-studies/78.html</w:t>
      </w:r>
      <w:r w:rsidRPr="00693D88">
        <w:rPr>
          <w:sz w:val="16"/>
        </w:rPr>
        <w:fldChar w:fldCharType="end"/>
      </w:r>
      <w:r w:rsidRPr="00693D88">
        <w:rPr>
          <w:sz w:val="16"/>
        </w:rPr>
        <w:t>)</w:t>
      </w:r>
    </w:p>
    <w:p w14:paraId="44374D55" w14:textId="77777777" w:rsidR="00E17194" w:rsidRPr="00693D88" w:rsidRDefault="00E17194" w:rsidP="00E17194">
      <w:pPr>
        <w:rPr>
          <w:b/>
          <w:sz w:val="16"/>
          <w:u w:val="single"/>
        </w:rPr>
      </w:pPr>
      <w:r w:rsidRPr="00693D88">
        <w:rPr>
          <w:sz w:val="16"/>
        </w:rPr>
        <w:t>There is no doubt that US-European relations are in a period of transition, and that </w:t>
      </w:r>
      <w:r w:rsidRPr="00693D88">
        <w:rPr>
          <w:b/>
          <w:sz w:val="16"/>
          <w:u w:val="single"/>
        </w:rPr>
        <w:t>the stresses and strains of globalization are increasing both the number and the seriousness of the challenges that confront transatlantic relations. The events of 9/11 and the Iraq War have added significantly to these stresses and strains</w:t>
      </w:r>
      <w:r w:rsidRPr="00693D88">
        <w:rPr>
          <w:sz w:val="16"/>
        </w:rPr>
        <w:t>. At the same time, </w:t>
      </w:r>
      <w:r w:rsidRPr="00693D88">
        <w:rPr>
          <w:b/>
          <w:sz w:val="16"/>
          <w:u w:val="single"/>
        </w:rPr>
        <w:t>international</w:t>
      </w:r>
      <w:r w:rsidRPr="00693D88">
        <w:rPr>
          <w:sz w:val="16"/>
        </w:rPr>
        <w:t> </w:t>
      </w:r>
      <w:r w:rsidRPr="00693D88">
        <w:rPr>
          <w:b/>
          <w:sz w:val="16"/>
          <w:u w:val="single"/>
        </w:rPr>
        <w:t>terrorism, the nuclearization of North Korea and</w:t>
      </w:r>
      <w:r w:rsidRPr="00693D88">
        <w:rPr>
          <w:sz w:val="16"/>
        </w:rPr>
        <w:t> </w:t>
      </w:r>
      <w:r w:rsidRPr="00693D88">
        <w:rPr>
          <w:b/>
          <w:sz w:val="16"/>
          <w:u w:val="single"/>
        </w:rPr>
        <w:t>especially</w:t>
      </w:r>
      <w:r w:rsidRPr="00693D88">
        <w:rPr>
          <w:sz w:val="16"/>
        </w:rPr>
        <w:t> </w:t>
      </w:r>
      <w:r w:rsidRPr="00693D88">
        <w:rPr>
          <w:b/>
          <w:sz w:val="16"/>
          <w:u w:val="single"/>
        </w:rPr>
        <w:t>Iran, the proliferation of</w:t>
      </w:r>
      <w:r w:rsidRPr="00693D88">
        <w:rPr>
          <w:sz w:val="16"/>
        </w:rPr>
        <w:t> </w:t>
      </w:r>
      <w:r w:rsidRPr="00693D88">
        <w:rPr>
          <w:b/>
          <w:sz w:val="16"/>
          <w:u w:val="single"/>
        </w:rPr>
        <w:t>weapons of mass destruction (WMD),</w:t>
      </w:r>
      <w:r w:rsidRPr="00693D88">
        <w:rPr>
          <w:sz w:val="16"/>
        </w:rPr>
        <w:t> </w:t>
      </w:r>
      <w:r w:rsidRPr="00693D88">
        <w:rPr>
          <w:b/>
          <w:sz w:val="16"/>
          <w:u w:val="single"/>
        </w:rPr>
        <w:t>the transformation of Russia into a stable and cooperative</w:t>
      </w:r>
      <w:r w:rsidRPr="00693D88">
        <w:rPr>
          <w:sz w:val="16"/>
        </w:rPr>
        <w:t> </w:t>
      </w:r>
      <w:r w:rsidRPr="00693D88">
        <w:rPr>
          <w:b/>
          <w:sz w:val="16"/>
          <w:u w:val="single"/>
        </w:rPr>
        <w:t>member of the international community, the growing power of China, the political and economic transformation and integration of the Caucasian and Central Asian states,</w:t>
      </w:r>
      <w:r w:rsidRPr="00693D88">
        <w:rPr>
          <w:sz w:val="16"/>
        </w:rPr>
        <w:t> </w:t>
      </w:r>
      <w:r w:rsidRPr="00693D88">
        <w:rPr>
          <w:b/>
          <w:sz w:val="16"/>
          <w:u w:val="single"/>
        </w:rPr>
        <w:t>the integration and stabilization of the Balkan countries, the promotion of</w:t>
      </w:r>
      <w:r w:rsidRPr="00693D88">
        <w:rPr>
          <w:sz w:val="16"/>
        </w:rPr>
        <w:t> </w:t>
      </w:r>
      <w:r w:rsidRPr="00693D88">
        <w:rPr>
          <w:b/>
          <w:sz w:val="16"/>
          <w:u w:val="single"/>
        </w:rPr>
        <w:t>peace and stability in the Middle East, poverty, climate change, AIDS</w:t>
      </w:r>
      <w:r w:rsidRPr="00693D88">
        <w:rPr>
          <w:sz w:val="16"/>
        </w:rPr>
        <w:t> </w:t>
      </w:r>
      <w:r w:rsidRPr="00693D88">
        <w:rPr>
          <w:b/>
          <w:sz w:val="16"/>
          <w:u w:val="single"/>
        </w:rPr>
        <w:t>and other emergent problems and situations require further cooperation</w:t>
      </w:r>
      <w:r w:rsidRPr="00693D88">
        <w:rPr>
          <w:sz w:val="16"/>
        </w:rPr>
        <w:t> among countries at the regional, global and institutional levels. Therefore, </w:t>
      </w:r>
      <w:r w:rsidRPr="00693D88">
        <w:rPr>
          <w:b/>
          <w:sz w:val="16"/>
          <w:u w:val="single"/>
        </w:rPr>
        <w:t>cooperation between the U.S. and Europe is</w:t>
      </w:r>
      <w:r w:rsidRPr="00693D88">
        <w:rPr>
          <w:sz w:val="16"/>
        </w:rPr>
        <w:t> </w:t>
      </w:r>
      <w:r w:rsidRPr="00693D88">
        <w:rPr>
          <w:b/>
          <w:sz w:val="16"/>
          <w:u w:val="single"/>
        </w:rPr>
        <w:t>more</w:t>
      </w:r>
      <w:r w:rsidRPr="00693D88">
        <w:rPr>
          <w:sz w:val="16"/>
        </w:rPr>
        <w:t> </w:t>
      </w:r>
      <w:r w:rsidRPr="00693D88">
        <w:rPr>
          <w:b/>
          <w:sz w:val="16"/>
          <w:u w:val="single"/>
        </w:rPr>
        <w:t>imperative than ever</w:t>
      </w:r>
      <w:r w:rsidRPr="00693D88">
        <w:rPr>
          <w:sz w:val="16"/>
        </w:rPr>
        <w:t> </w:t>
      </w:r>
      <w:r w:rsidRPr="00693D88">
        <w:rPr>
          <w:b/>
          <w:sz w:val="16"/>
          <w:u w:val="single"/>
        </w:rPr>
        <w:t>to deal</w:t>
      </w:r>
      <w:r w:rsidRPr="00693D88">
        <w:rPr>
          <w:sz w:val="16"/>
        </w:rPr>
        <w:t> </w:t>
      </w:r>
      <w:r w:rsidRPr="00693D88">
        <w:rPr>
          <w:b/>
          <w:sz w:val="16"/>
          <w:u w:val="single"/>
        </w:rPr>
        <w:t>effectively</w:t>
      </w:r>
      <w:r w:rsidRPr="00693D88">
        <w:rPr>
          <w:sz w:val="16"/>
        </w:rPr>
        <w:t> </w:t>
      </w:r>
      <w:r w:rsidRPr="00693D88">
        <w:rPr>
          <w:b/>
          <w:sz w:val="16"/>
          <w:u w:val="single"/>
        </w:rPr>
        <w:t>with these problems</w:t>
      </w:r>
      <w:r w:rsidRPr="00693D88">
        <w:rPr>
          <w:sz w:val="16"/>
        </w:rPr>
        <w:t>. It is fair to say that the challenges of crafting a new relationship between the U.S. and the EU as well as between the U.S. and NATO are more regional than global, but </w:t>
      </w:r>
      <w:r w:rsidRPr="00693D88">
        <w:rPr>
          <w:b/>
          <w:sz w:val="16"/>
          <w:u w:val="single"/>
        </w:rPr>
        <w:t>the implications of success or failure will be global.</w:t>
      </w:r>
    </w:p>
    <w:p w14:paraId="4117E3BF" w14:textId="77777777" w:rsidR="00E17194" w:rsidRPr="00693D88" w:rsidRDefault="00E17194" w:rsidP="0010215F">
      <w:pPr>
        <w:rPr>
          <w:sz w:val="16"/>
        </w:rPr>
      </w:pPr>
    </w:p>
    <w:p w14:paraId="57391C1D" w14:textId="77777777" w:rsidR="00CA613D" w:rsidRPr="00693D88" w:rsidRDefault="00CA613D" w:rsidP="00CA613D">
      <w:pPr>
        <w:pStyle w:val="Heading3"/>
        <w:rPr>
          <w:rFonts w:ascii="Calibri" w:hAnsi="Calibri"/>
        </w:rPr>
      </w:pPr>
      <w:r w:rsidRPr="00693D88">
        <w:rPr>
          <w:rFonts w:ascii="Calibri" w:hAnsi="Calibri"/>
        </w:rPr>
        <w:t>EU Wants US Action</w:t>
      </w:r>
    </w:p>
    <w:p w14:paraId="44F87215" w14:textId="77777777" w:rsidR="00CA613D" w:rsidRPr="00693D88" w:rsidRDefault="00CA613D" w:rsidP="00CA613D">
      <w:pPr>
        <w:pStyle w:val="Heading4"/>
        <w:rPr>
          <w:rFonts w:ascii="Calibri" w:hAnsi="Calibri"/>
        </w:rPr>
      </w:pPr>
      <w:r w:rsidRPr="00693D88">
        <w:rPr>
          <w:rFonts w:ascii="Calibri" w:hAnsi="Calibri"/>
        </w:rPr>
        <w:t xml:space="preserve">EU demands US action on mass surveillance – otherwise they’ll freeze their data sharing relationship entirely </w:t>
      </w:r>
    </w:p>
    <w:p w14:paraId="0A3D588A" w14:textId="77777777" w:rsidR="00CA613D" w:rsidRPr="00693D88" w:rsidRDefault="00CA613D" w:rsidP="00CA613D">
      <w:pPr>
        <w:rPr>
          <w:b/>
          <w:sz w:val="26"/>
        </w:rPr>
      </w:pPr>
      <w:r w:rsidRPr="00693D88">
        <w:rPr>
          <w:rStyle w:val="StyleStyleBold12pt"/>
        </w:rPr>
        <w:t xml:space="preserve">Traynor 13 </w:t>
      </w:r>
      <w:r w:rsidRPr="00693D88">
        <w:t xml:space="preserve"> [Ian: EU Editor for Guardian</w:t>
      </w:r>
      <w:r w:rsidRPr="00693D88">
        <w:rPr>
          <w:rStyle w:val="StyleStyleBold12pt"/>
        </w:rPr>
        <w:t xml:space="preserve"> </w:t>
      </w:r>
      <w:r w:rsidRPr="00693D88">
        <w:t>The Guardian: NSA surveillance: “Europe threatens to freeze US data-sharing arrangements” 11/26/13</w:t>
      </w:r>
    </w:p>
    <w:p w14:paraId="6E7A4F7E" w14:textId="77777777" w:rsidR="00CA613D" w:rsidRPr="00693D88" w:rsidRDefault="002D7135" w:rsidP="00CA613D">
      <w:hyperlink r:id="rId154" w:history="1">
        <w:r w:rsidR="00CA613D" w:rsidRPr="00693D88">
          <w:rPr>
            <w:rStyle w:val="Hyperlink"/>
          </w:rPr>
          <w:t>http://www.theguardian.com/world/2013/nov/26/nsa-surveillance-europe-threatens-freeze-us-data-sharing</w:t>
        </w:r>
      </w:hyperlink>
      <w:r w:rsidR="00CA613D" w:rsidRPr="00693D88">
        <w:t xml:space="preserve"> BB]</w:t>
      </w:r>
    </w:p>
    <w:p w14:paraId="30FE1619" w14:textId="067D2DB3" w:rsidR="00693D88" w:rsidRPr="00693D88" w:rsidRDefault="00CA613D" w:rsidP="00A96C6C">
      <w:pPr>
        <w:rPr>
          <w:sz w:val="16"/>
        </w:rPr>
      </w:pPr>
      <w:r w:rsidRPr="00693D88">
        <w:rPr>
          <w:rStyle w:val="StyleBoldUnderline"/>
        </w:rPr>
        <w:t>The EU executive is threatening to freeze crucial data-sharing arrangements with the US because of the Edward Snowden revelations about the mass surveillance of the National Security Agency. The US will have to adjust their surveillance activities to comply with EU law and enable legal redress in the US courts for Europeans whose rights may have been infringed, said Viviane Reding, the EU's justice and rights commissioner who is negotiating with the US on the fallout from the NSA scandal. European businesses need to compete on a level playing field with US rivals,</w:t>
      </w:r>
      <w:r w:rsidRPr="00693D88">
        <w:rPr>
          <w:sz w:val="16"/>
        </w:rPr>
        <w:t xml:space="preserve"> Reding told the Guardian. </w:t>
      </w:r>
      <w:r w:rsidRPr="00693D88">
        <w:rPr>
          <w:rStyle w:val="StyleBoldUnderline"/>
        </w:rPr>
        <w:t xml:space="preserve">The EU commissioner said there was little she or Brussels could do about the activities of the NSA's main partner in mass surveillance, Britain's Government Communications Headquarters or GCHQ, since secret services in the EU were the strict remit of national governments. </w:t>
      </w:r>
      <w:r w:rsidRPr="00693D88">
        <w:rPr>
          <w:sz w:val="16"/>
        </w:rPr>
        <w:t xml:space="preserve">The commission has demanded but failed to obtain detailed information from the British government on how UK surveillance practices are affecting other EU citizens. "I have direct competence in law enforcement but not in secret services. That remains with the member states. In general, secret services are national," said the commissioner, from Luxembourg. As a result of the Snowden disclosures, </w:t>
      </w:r>
      <w:r w:rsidRPr="00693D88">
        <w:rPr>
          <w:rStyle w:val="StyleBoldUnderline"/>
        </w:rPr>
        <w:t>the EU has reviewed existing data-sharing agreements with the Americans concerning commercial swaps between US and European companies, information traded aimed at suppressing international terrorist funding, and the supply of information on transatlantic air passengers. It is also rethinking ongoing negotiations over exchanging data with the Americans on judicial and police co-operation. And it is drafting new Europe-wide data protection rules requiring US internet companies operating in the EU to obtain permission to transfer data to the US and to restrict US intelligence access to it. Pressing the Americans in negotiations in Washington last week, Reding was unable to obtain US figures on the scale of the US surveillance of Europeans. The commercial data exchange, known as "Safe Harbor", was found to be flawed. "</w:t>
      </w:r>
      <w:r w:rsidRPr="00693D88">
        <w:rPr>
          <w:sz w:val="16"/>
        </w:rPr>
        <w:t xml:space="preserve">The commission will underline that things have gone very badly indeed. Our analysis is Safe Harbor seems not to be safe. </w:t>
      </w:r>
      <w:r w:rsidRPr="00693D88">
        <w:rPr>
          <w:rStyle w:val="StyleBoldUnderline"/>
        </w:rPr>
        <w:t xml:space="preserve">We're asking the US not just to speak, but to act," </w:t>
      </w:r>
      <w:r w:rsidRPr="00693D88">
        <w:rPr>
          <w:sz w:val="16"/>
        </w:rPr>
        <w:t xml:space="preserve">Reding said. "There is always a possibility to scrap Safe Harbor … It's important that these recommendations are acted on by the US side by summer 2014. Next summer is a Damocles sword. It's a real to-do list. Enforcement is absolutely critical. Safe Harbor cannot be only an empty shell." The commission is to come forward on Wednesday with a set of recommendations addressing the risks exposed by Snowden. The package was agreed in Brussels on Monday, said senior officials, but is opposed by Britain's representative in the commission, Lady Ashton. </w:t>
      </w:r>
      <w:r w:rsidRPr="00693D88">
        <w:rPr>
          <w:rStyle w:val="StyleBoldUnderline"/>
        </w:rPr>
        <w:t>The Snowden disclosures are "a wake-up call for the EU and its member states to advance swiftly on data protection reform</w:t>
      </w:r>
      <w:r w:rsidRPr="00693D88">
        <w:rPr>
          <w:sz w:val="16"/>
        </w:rPr>
        <w:t xml:space="preserve">", the commission is expected to say." </w:t>
      </w:r>
      <w:r w:rsidRPr="00693D88">
        <w:rPr>
          <w:rStyle w:val="StyleBoldUnderline"/>
        </w:rPr>
        <w:t>The question has arisen whether the large-scale collection and processing of personal information under US surveillance programmes is necessary and proportionate to meet the interests of national security … EU citizens do not enjoy the same rights and procedural safeguards as Americans</w:t>
      </w:r>
      <w:r w:rsidRPr="00693D88">
        <w:rPr>
          <w:sz w:val="16"/>
        </w:rPr>
        <w:t>." Reding stressed that US concessions on legal redress were central to Brussels' demands. American citizens in Europe can go to the courts if they feel their rights are infringed. Europeans without right of residence in America may not. "For two years I have asked for reciprocity," said Reding-</w:t>
      </w:r>
    </w:p>
    <w:p w14:paraId="2CE3B596" w14:textId="441220B2" w:rsidR="00693D88" w:rsidRPr="00693D88" w:rsidRDefault="00693D88" w:rsidP="00693D88">
      <w:pPr>
        <w:pStyle w:val="Heading3"/>
        <w:rPr>
          <w:rFonts w:ascii="Calibri" w:hAnsi="Calibri"/>
        </w:rPr>
      </w:pPr>
      <w:r w:rsidRPr="00693D88">
        <w:rPr>
          <w:rFonts w:ascii="Calibri" w:hAnsi="Calibri"/>
        </w:rPr>
        <w:t>NSA Violates EU Citizens’ Rights</w:t>
      </w:r>
    </w:p>
    <w:p w14:paraId="1BD12F8E" w14:textId="77777777" w:rsidR="00693D88" w:rsidRPr="00693D88" w:rsidRDefault="00693D88" w:rsidP="00693D88">
      <w:pPr>
        <w:pStyle w:val="Heading4"/>
        <w:rPr>
          <w:rFonts w:ascii="Calibri" w:hAnsi="Calibri"/>
        </w:rPr>
      </w:pPr>
      <w:r w:rsidRPr="00693D88">
        <w:rPr>
          <w:rFonts w:ascii="Calibri" w:hAnsi="Calibri"/>
        </w:rPr>
        <w:t>NSA Surveillance programs breach fundamental rights of EU citizens because they don’t have protection from their surveillance</w:t>
      </w:r>
    </w:p>
    <w:p w14:paraId="431A0D9D" w14:textId="77777777" w:rsidR="00693D88" w:rsidRPr="00693D88" w:rsidRDefault="00693D88" w:rsidP="00693D88">
      <w:pPr>
        <w:rPr>
          <w:sz w:val="20"/>
        </w:rPr>
      </w:pPr>
      <w:r w:rsidRPr="00693D88">
        <w:rPr>
          <w:b/>
          <w:sz w:val="24"/>
        </w:rPr>
        <w:t xml:space="preserve">Bowden 13’ </w:t>
      </w:r>
      <w:r w:rsidRPr="00693D88">
        <w:rPr>
          <w:sz w:val="18"/>
        </w:rPr>
        <w:t xml:space="preserve">Mr Caspar Bowden (Independent Privacy Researcher) September 2013. “The US surveillance programmes </w:t>
      </w:r>
      <w:r w:rsidRPr="00693D88">
        <w:rPr>
          <w:sz w:val="10"/>
        </w:rPr>
        <w:t xml:space="preserve"> </w:t>
      </w:r>
      <w:r w:rsidRPr="00693D88">
        <w:rPr>
          <w:sz w:val="18"/>
        </w:rPr>
        <w:t>and their impact on EU citizens' fundamental rights” http://www.europarl.europa.eu/meetdocs/2009_2014/documents/libe/dv/briefingnote_/briefingnote_en.pdf</w:t>
      </w:r>
    </w:p>
    <w:p w14:paraId="36BA1555" w14:textId="79F4EC17" w:rsidR="00693D88" w:rsidRPr="00693D88" w:rsidRDefault="00693D88" w:rsidP="00693D88">
      <w:pPr>
        <w:rPr>
          <w:rFonts w:eastAsia="Times New Roman" w:cs="Times New Roman"/>
          <w:sz w:val="16"/>
          <w:szCs w:val="25"/>
        </w:rPr>
      </w:pPr>
      <w:r w:rsidRPr="00693D88">
        <w:rPr>
          <w:rFonts w:eastAsia="Times New Roman" w:cs="Times New Roman"/>
          <w:sz w:val="16"/>
          <w:szCs w:val="25"/>
        </w:rPr>
        <w:t>In front of this “recital” given by the most important authorities of the different intelligence</w:t>
      </w:r>
      <w:r w:rsidRPr="00693D88">
        <w:rPr>
          <w:rFonts w:eastAsia="Times New Roman" w:cs="Times New Roman"/>
          <w:sz w:val="12"/>
          <w:szCs w:val="25"/>
        </w:rPr>
        <w:t>¶</w:t>
      </w:r>
      <w:r w:rsidRPr="00693D88">
        <w:rPr>
          <w:rFonts w:eastAsia="Times New Roman" w:cs="Times New Roman"/>
          <w:sz w:val="16"/>
          <w:szCs w:val="25"/>
        </w:rPr>
        <w:t xml:space="preserve"> services and the antiterrorism agencies in the US, in the UK, in France, and at the EU level,</w:t>
      </w:r>
      <w:r w:rsidRPr="00693D88">
        <w:rPr>
          <w:rFonts w:eastAsia="Times New Roman" w:cs="Times New Roman"/>
          <w:sz w:val="12"/>
          <w:szCs w:val="25"/>
        </w:rPr>
        <w:t>¶</w:t>
      </w:r>
      <w:r w:rsidRPr="00693D88">
        <w:rPr>
          <w:rFonts w:eastAsia="Times New Roman" w:cs="Times New Roman"/>
          <w:sz w:val="16"/>
          <w:szCs w:val="25"/>
        </w:rPr>
        <w:t xml:space="preserve"> </w:t>
      </w:r>
      <w:r w:rsidRPr="00693D88">
        <w:rPr>
          <w:rStyle w:val="StyleBoldUnderline"/>
        </w:rPr>
        <w:t>it is critical to discuss the supposedly new nature of our societies. The impact of</w:t>
      </w:r>
      <w:r w:rsidRPr="00693D88">
        <w:rPr>
          <w:rStyle w:val="StyleBoldUnderline"/>
          <w:b w:val="0"/>
          <w:sz w:val="12"/>
          <w:u w:val="none"/>
        </w:rPr>
        <w:t>¶</w:t>
      </w:r>
      <w:r w:rsidRPr="00693D88">
        <w:rPr>
          <w:rStyle w:val="StyleBoldUnderline"/>
        </w:rPr>
        <w:t xml:space="preserve"> technological transformations in democratic societies, how to use these technologies as</w:t>
      </w:r>
      <w:r w:rsidRPr="00693D88">
        <w:rPr>
          <w:rStyle w:val="StyleBoldUnderline"/>
          <w:b w:val="0"/>
          <w:sz w:val="12"/>
          <w:u w:val="none"/>
        </w:rPr>
        <w:t>¶</w:t>
      </w:r>
      <w:r w:rsidRPr="00693D88">
        <w:rPr>
          <w:rStyle w:val="StyleBoldUnderline"/>
        </w:rPr>
        <w:t xml:space="preserve"> resources for both information exchange and competition</w:t>
      </w:r>
      <w:r w:rsidRPr="00693D88">
        <w:rPr>
          <w:rStyle w:val="StyleBoldUnderline"/>
          <w:b w:val="0"/>
          <w:sz w:val="12"/>
          <w:u w:val="none"/>
        </w:rPr>
        <w:t>¶</w:t>
      </w:r>
      <w:r w:rsidRPr="00693D88">
        <w:rPr>
          <w:rStyle w:val="StyleBoldUnderline"/>
        </w:rPr>
        <w:t xml:space="preserve"> over information</w:t>
      </w:r>
      <w:r w:rsidRPr="00693D88">
        <w:rPr>
          <w:rFonts w:eastAsia="Times New Roman" w:cs="Times New Roman"/>
          <w:sz w:val="16"/>
          <w:szCs w:val="25"/>
        </w:rPr>
        <w:t xml:space="preserve"> (a key element</w:t>
      </w:r>
      <w:r w:rsidRPr="00693D88">
        <w:rPr>
          <w:rFonts w:eastAsia="Times New Roman" w:cs="Times New Roman"/>
          <w:sz w:val="12"/>
          <w:szCs w:val="25"/>
        </w:rPr>
        <w:t>¶</w:t>
      </w:r>
      <w:r w:rsidRPr="00693D88">
        <w:rPr>
          <w:rFonts w:eastAsia="Times New Roman" w:cs="Times New Roman"/>
          <w:sz w:val="16"/>
          <w:szCs w:val="25"/>
        </w:rPr>
        <w:t xml:space="preserve"> of a globalized world), </w:t>
      </w:r>
      <w:r w:rsidRPr="00693D88">
        <w:rPr>
          <w:rStyle w:val="StyleBoldUnderline"/>
        </w:rPr>
        <w:t>what are the rights of the different governments in processing them: these are the core questions</w:t>
      </w:r>
      <w:r w:rsidRPr="00693D88">
        <w:rPr>
          <w:rFonts w:eastAsia="Times New Roman" w:cs="Times New Roman"/>
          <w:sz w:val="16"/>
          <w:szCs w:val="25"/>
        </w:rPr>
        <w:t>. As stated by Allen Dulles above, justifications given by intelligence services work in favour</w:t>
      </w:r>
      <w:r w:rsidRPr="00693D88">
        <w:rPr>
          <w:rFonts w:eastAsia="Times New Roman" w:cs="Times New Roman"/>
          <w:sz w:val="12"/>
          <w:szCs w:val="25"/>
        </w:rPr>
        <w:t>¶</w:t>
      </w:r>
      <w:r w:rsidRPr="00693D88">
        <w:rPr>
          <w:rFonts w:eastAsia="Times New Roman" w:cs="Times New Roman"/>
          <w:sz w:val="16"/>
          <w:szCs w:val="25"/>
        </w:rPr>
        <w:t xml:space="preserve"> of a police state and against the very nature of an open society living in democratic</w:t>
      </w:r>
      <w:r w:rsidRPr="00693D88">
        <w:rPr>
          <w:rFonts w:eastAsia="Times New Roman" w:cs="Times New Roman"/>
          <w:sz w:val="12"/>
          <w:szCs w:val="25"/>
        </w:rPr>
        <w:t>¶</w:t>
      </w:r>
      <w:r w:rsidRPr="00693D88">
        <w:rPr>
          <w:rFonts w:eastAsia="Times New Roman" w:cs="Times New Roman"/>
          <w:sz w:val="16"/>
          <w:szCs w:val="25"/>
        </w:rPr>
        <w:t xml:space="preserve"> regimes. Proponents of an open society insist that, against the previous trend, technologies</w:t>
      </w:r>
      <w:r w:rsidRPr="00693D88">
        <w:rPr>
          <w:rFonts w:eastAsia="Times New Roman" w:cs="Times New Roman"/>
          <w:sz w:val="12"/>
          <w:szCs w:val="25"/>
        </w:rPr>
        <w:t>¶</w:t>
      </w:r>
      <w:r w:rsidRPr="00693D88">
        <w:rPr>
          <w:rFonts w:eastAsia="Times New Roman" w:cs="Times New Roman"/>
          <w:sz w:val="16"/>
          <w:szCs w:val="25"/>
        </w:rPr>
        <w:t xml:space="preserve"> ought not to drive human actions; they have to be used in reasonable ways and under</w:t>
      </w:r>
      <w:r w:rsidRPr="00693D88">
        <w:rPr>
          <w:rFonts w:eastAsia="Times New Roman" w:cs="Times New Roman"/>
          <w:sz w:val="12"/>
          <w:szCs w:val="25"/>
        </w:rPr>
        <w:t>¶</w:t>
      </w:r>
      <w:r w:rsidRPr="00693D88">
        <w:rPr>
          <w:rFonts w:eastAsia="Times New Roman" w:cs="Times New Roman"/>
          <w:sz w:val="16"/>
          <w:szCs w:val="25"/>
        </w:rPr>
        <w:t xml:space="preserve"> the</w:t>
      </w:r>
      <w:r w:rsidRPr="00693D88">
        <w:rPr>
          <w:rFonts w:eastAsia="Times New Roman" w:cs="Times New Roman"/>
          <w:sz w:val="12"/>
          <w:szCs w:val="25"/>
        </w:rPr>
        <w:t>¶</w:t>
      </w:r>
      <w:r w:rsidRPr="00693D88">
        <w:rPr>
          <w:rFonts w:eastAsia="Times New Roman" w:cs="Times New Roman"/>
          <w:sz w:val="16"/>
          <w:szCs w:val="25"/>
        </w:rPr>
        <w:t xml:space="preserve"> Rule of Law. The mass scaling has to be contained. Constitutional provisions have to be</w:t>
      </w:r>
      <w:r w:rsidRPr="00693D88">
        <w:rPr>
          <w:rFonts w:eastAsia="Times New Roman" w:cs="Times New Roman"/>
          <w:sz w:val="12"/>
          <w:szCs w:val="25"/>
        </w:rPr>
        <w:t>¶</w:t>
      </w:r>
      <w:r w:rsidRPr="00693D88">
        <w:rPr>
          <w:rFonts w:eastAsia="Times New Roman" w:cs="Times New Roman"/>
          <w:sz w:val="16"/>
          <w:szCs w:val="25"/>
        </w:rPr>
        <w:t xml:space="preserve"> applied, and the presumption of innocence is applicable for all human beings (not only</w:t>
      </w:r>
      <w:r w:rsidRPr="00693D88">
        <w:rPr>
          <w:rFonts w:eastAsia="Times New Roman" w:cs="Times New Roman"/>
          <w:sz w:val="12"/>
          <w:szCs w:val="25"/>
        </w:rPr>
        <w:t>¶</w:t>
      </w:r>
      <w:r w:rsidRPr="00693D88">
        <w:rPr>
          <w:rFonts w:eastAsia="Times New Roman" w:cs="Times New Roman"/>
          <w:sz w:val="16"/>
          <w:szCs w:val="25"/>
        </w:rPr>
        <w:t xml:space="preserve"> citizens). If suspicions exist, they have to be related to certain forms of</w:t>
      </w:r>
      <w:r w:rsidRPr="00693D88">
        <w:rPr>
          <w:rFonts w:eastAsia="Times New Roman" w:cs="Times New Roman"/>
          <w:sz w:val="12"/>
          <w:szCs w:val="25"/>
        </w:rPr>
        <w:t>¶</w:t>
      </w:r>
      <w:r w:rsidRPr="00693D88">
        <w:rPr>
          <w:rFonts w:eastAsia="Times New Roman" w:cs="Times New Roman"/>
          <w:sz w:val="16"/>
          <w:szCs w:val="25"/>
        </w:rPr>
        <w:t xml:space="preserve"> crime, and not</w:t>
      </w:r>
      <w:r w:rsidRPr="00693D88">
        <w:rPr>
          <w:rFonts w:eastAsia="Times New Roman" w:cs="Times New Roman"/>
          <w:sz w:val="12"/>
          <w:szCs w:val="25"/>
        </w:rPr>
        <w:t>¶</w:t>
      </w:r>
      <w:r w:rsidRPr="00693D88">
        <w:rPr>
          <w:rFonts w:eastAsia="Times New Roman" w:cs="Times New Roman"/>
          <w:sz w:val="16"/>
          <w:szCs w:val="25"/>
        </w:rPr>
        <w:t xml:space="preserve"> marginal behaviours or life styles. Hence, what is at stake here is not the mechanisms by</w:t>
      </w:r>
      <w:r w:rsidRPr="00693D88">
        <w:rPr>
          <w:rFonts w:eastAsia="Times New Roman" w:cs="Times New Roman"/>
          <w:sz w:val="12"/>
          <w:szCs w:val="25"/>
        </w:rPr>
        <w:t>¶</w:t>
      </w:r>
      <w:r w:rsidRPr="00693D88">
        <w:rPr>
          <w:rFonts w:eastAsia="Times New Roman" w:cs="Times New Roman"/>
          <w:sz w:val="16"/>
          <w:szCs w:val="25"/>
        </w:rPr>
        <w:t xml:space="preserve"> which antiterrorism laws and activities have to be regulated at the transatlantic level, even</w:t>
      </w:r>
      <w:r w:rsidRPr="00693D88">
        <w:rPr>
          <w:rFonts w:eastAsia="Times New Roman" w:cs="Times New Roman"/>
          <w:sz w:val="12"/>
          <w:szCs w:val="25"/>
        </w:rPr>
        <w:t>¶</w:t>
      </w:r>
      <w:r w:rsidRPr="00693D88">
        <w:rPr>
          <w:rFonts w:eastAsia="Times New Roman" w:cs="Times New Roman"/>
          <w:sz w:val="16"/>
          <w:szCs w:val="25"/>
        </w:rPr>
        <w:t xml:space="preserve"> if it is a subset of the question. It is</w:t>
      </w:r>
      <w:r w:rsidRPr="00693D88">
        <w:rPr>
          <w:rFonts w:eastAsia="Times New Roman" w:cs="Times New Roman"/>
          <w:sz w:val="12"/>
          <w:szCs w:val="25"/>
        </w:rPr>
        <w:t>¶</w:t>
      </w:r>
      <w:r w:rsidRPr="00693D88">
        <w:rPr>
          <w:rFonts w:eastAsia="Times New Roman" w:cs="Times New Roman"/>
          <w:sz w:val="16"/>
          <w:szCs w:val="25"/>
        </w:rPr>
        <w:t xml:space="preserve"> not</w:t>
      </w:r>
      <w:r w:rsidRPr="00693D88">
        <w:rPr>
          <w:rFonts w:eastAsia="Times New Roman" w:cs="Times New Roman"/>
          <w:sz w:val="12"/>
          <w:szCs w:val="25"/>
        </w:rPr>
        <w:t>¶</w:t>
      </w:r>
      <w:r w:rsidRPr="00693D88">
        <w:rPr>
          <w:rFonts w:eastAsia="Times New Roman" w:cs="Times New Roman"/>
          <w:sz w:val="16"/>
          <w:szCs w:val="25"/>
        </w:rPr>
        <w:t xml:space="preserve"> even the que</w:t>
      </w:r>
      <w:r w:rsidRPr="00693D88">
        <w:rPr>
          <w:rFonts w:eastAsia="Times New Roman" w:cs="Times New Roman"/>
          <w:sz w:val="12"/>
          <w:szCs w:val="25"/>
        </w:rPr>
        <w:t>¶</w:t>
      </w:r>
      <w:r w:rsidRPr="00693D88">
        <w:rPr>
          <w:rFonts w:eastAsia="Times New Roman" w:cs="Times New Roman"/>
          <w:sz w:val="16"/>
          <w:szCs w:val="25"/>
        </w:rPr>
        <w:t xml:space="preserve"> stion of espionage activities between</w:t>
      </w:r>
      <w:r w:rsidRPr="00693D88">
        <w:rPr>
          <w:rFonts w:eastAsia="Times New Roman" w:cs="Times New Roman"/>
          <w:sz w:val="12"/>
          <w:szCs w:val="25"/>
        </w:rPr>
        <w:t>¶</w:t>
      </w:r>
      <w:r w:rsidRPr="00693D88">
        <w:rPr>
          <w:rFonts w:eastAsia="Times New Roman" w:cs="Times New Roman"/>
          <w:sz w:val="16"/>
          <w:szCs w:val="25"/>
        </w:rPr>
        <w:t xml:space="preserve"> different governments.</w:t>
      </w:r>
      <w:r w:rsidRPr="00693D88">
        <w:rPr>
          <w:rFonts w:eastAsia="Times New Roman" w:cs="Times New Roman"/>
          <w:sz w:val="12"/>
          <w:szCs w:val="25"/>
        </w:rPr>
        <w:t>¶</w:t>
      </w:r>
      <w:r w:rsidRPr="00693D88">
        <w:rPr>
          <w:rFonts w:eastAsia="Times New Roman" w:cs="Times New Roman"/>
          <w:sz w:val="16"/>
          <w:szCs w:val="25"/>
        </w:rPr>
        <w:t xml:space="preserve"> </w:t>
      </w:r>
      <w:r w:rsidRPr="00693D88">
        <w:rPr>
          <w:rStyle w:val="StyleBoldUnderline"/>
        </w:rPr>
        <w:t>It is the question of the nature, the scale, and the depth of</w:t>
      </w:r>
      <w:r w:rsidRPr="00693D88">
        <w:rPr>
          <w:rStyle w:val="StyleBoldUnderline"/>
          <w:b w:val="0"/>
          <w:sz w:val="12"/>
          <w:u w:val="none"/>
        </w:rPr>
        <w:t>¶</w:t>
      </w:r>
      <w:r w:rsidRPr="00693D88">
        <w:rPr>
          <w:rStyle w:val="StyleBoldUnderline"/>
        </w:rPr>
        <w:t xml:space="preserve"> surveillance that can be tolerated in and between democracies.</w:t>
      </w:r>
      <w:r w:rsidRPr="00693D88">
        <w:rPr>
          <w:rStyle w:val="StyleBoldUnderline"/>
          <w:b w:val="0"/>
          <w:sz w:val="12"/>
          <w:u w:val="none"/>
        </w:rPr>
        <w:t>¶</w:t>
      </w:r>
      <w:r w:rsidRPr="00693D88">
        <w:rPr>
          <w:rStyle w:val="StyleBoldUnderline"/>
        </w:rPr>
        <w:t xml:space="preserve"> Snowden’s revelations highlight numerous breaches of fundamental rights. This affects in</w:t>
      </w:r>
      <w:r w:rsidRPr="00693D88">
        <w:rPr>
          <w:rStyle w:val="StyleBoldUnderline"/>
          <w:b w:val="0"/>
          <w:sz w:val="12"/>
          <w:u w:val="none"/>
        </w:rPr>
        <w:t>¶</w:t>
      </w:r>
      <w:r w:rsidRPr="00693D88">
        <w:rPr>
          <w:rStyle w:val="StyleBoldUnderline"/>
        </w:rPr>
        <w:t xml:space="preserve"> priority all the persons whose data have been extracted via surveillance of communications,</w:t>
      </w:r>
      <w:r w:rsidRPr="00693D88">
        <w:rPr>
          <w:rStyle w:val="StyleBoldUnderline"/>
          <w:b w:val="0"/>
          <w:sz w:val="12"/>
          <w:u w:val="none"/>
        </w:rPr>
        <w:t>¶</w:t>
      </w:r>
      <w:r w:rsidRPr="00693D88">
        <w:rPr>
          <w:rStyle w:val="StyleBoldUnderline"/>
        </w:rPr>
        <w:t xml:space="preserve"> digital cables or cloud computing technologies, as soon as they are under a category of</w:t>
      </w:r>
      <w:r w:rsidRPr="00693D88">
        <w:rPr>
          <w:rStyle w:val="StyleBoldUnderline"/>
          <w:b w:val="0"/>
          <w:sz w:val="12"/>
          <w:u w:val="none"/>
        </w:rPr>
        <w:t>¶</w:t>
      </w:r>
      <w:r w:rsidRPr="00693D88">
        <w:rPr>
          <w:rStyle w:val="StyleBoldUnderline"/>
        </w:rPr>
        <w:t xml:space="preserve"> suspicion, or of some interest for foreign intelligence</w:t>
      </w:r>
      <w:r w:rsidRPr="00693D88">
        <w:rPr>
          <w:rStyle w:val="StyleBoldUnderline"/>
          <w:b w:val="0"/>
          <w:sz w:val="12"/>
          <w:u w:val="none"/>
        </w:rPr>
        <w:t>¶</w:t>
      </w:r>
      <w:r w:rsidRPr="00693D88">
        <w:rPr>
          <w:rStyle w:val="StyleBoldUnderline"/>
        </w:rPr>
        <w:t xml:space="preserve"> purposes.</w:t>
      </w:r>
      <w:r w:rsidRPr="00693D88">
        <w:rPr>
          <w:rFonts w:eastAsia="Times New Roman" w:cs="Times New Roman"/>
          <w:sz w:val="16"/>
          <w:szCs w:val="25"/>
        </w:rPr>
        <w:t xml:space="preserve"> However, all these persons</w:t>
      </w:r>
      <w:r w:rsidRPr="00693D88">
        <w:rPr>
          <w:rFonts w:eastAsia="Times New Roman" w:cs="Times New Roman"/>
          <w:sz w:val="12"/>
          <w:szCs w:val="25"/>
        </w:rPr>
        <w:t>¶</w:t>
      </w:r>
      <w:r w:rsidRPr="00693D88">
        <w:rPr>
          <w:rFonts w:eastAsia="Times New Roman" w:cs="Times New Roman"/>
          <w:sz w:val="16"/>
          <w:szCs w:val="25"/>
        </w:rPr>
        <w:t xml:space="preserve"> are not protected in the same way, especially if they are not US citizens.</w:t>
      </w:r>
      <w:r w:rsidRPr="00693D88">
        <w:rPr>
          <w:rFonts w:eastAsia="Times New Roman" w:cs="Times New Roman"/>
          <w:sz w:val="12"/>
          <w:szCs w:val="25"/>
        </w:rPr>
        <w:t>¶</w:t>
      </w:r>
      <w:r w:rsidRPr="00693D88">
        <w:rPr>
          <w:rFonts w:eastAsia="Times New Roman" w:cs="Times New Roman"/>
          <w:sz w:val="16"/>
          <w:szCs w:val="25"/>
        </w:rPr>
        <w:t xml:space="preserve"> </w:t>
      </w:r>
      <w:r w:rsidRPr="00693D88">
        <w:rPr>
          <w:rStyle w:val="StyleBoldUnderline"/>
        </w:rPr>
        <w:t>The EU citizen is</w:t>
      </w:r>
      <w:r w:rsidRPr="00693D88">
        <w:rPr>
          <w:rStyle w:val="StyleBoldUnderline"/>
          <w:b w:val="0"/>
          <w:sz w:val="12"/>
          <w:u w:val="none"/>
        </w:rPr>
        <w:t>¶</w:t>
      </w:r>
      <w:r w:rsidRPr="00693D88">
        <w:rPr>
          <w:rStyle w:val="StyleBoldUnderline"/>
        </w:rPr>
        <w:t xml:space="preserve"> therefore particularly fragile in this configuration connecting US intelligence</w:t>
      </w:r>
      <w:r w:rsidRPr="00693D88">
        <w:rPr>
          <w:rStyle w:val="StyleBoldUnderline"/>
          <w:b w:val="0"/>
          <w:sz w:val="12"/>
          <w:u w:val="none"/>
        </w:rPr>
        <w:t>¶</w:t>
      </w:r>
      <w:r w:rsidRPr="00693D88">
        <w:rPr>
          <w:rStyle w:val="StyleBoldUnderline"/>
        </w:rPr>
        <w:t xml:space="preserve"> services, private companies that provide servi</w:t>
      </w:r>
      <w:r w:rsidRPr="00693D88">
        <w:rPr>
          <w:rStyle w:val="StyleBoldUnderline"/>
          <w:b w:val="0"/>
          <w:sz w:val="12"/>
          <w:u w:val="none"/>
        </w:rPr>
        <w:t>¶</w:t>
      </w:r>
      <w:r w:rsidRPr="00693D88">
        <w:rPr>
          <w:rStyle w:val="StyleBoldUnderline"/>
        </w:rPr>
        <w:t xml:space="preserve"> ces at the global level and the</w:t>
      </w:r>
      <w:r w:rsidRPr="00693D88">
        <w:rPr>
          <w:rStyle w:val="StyleBoldUnderline"/>
          <w:b w:val="0"/>
          <w:sz w:val="12"/>
          <w:u w:val="none"/>
        </w:rPr>
        <w:t>¶</w:t>
      </w:r>
      <w:r w:rsidRPr="00693D88">
        <w:rPr>
          <w:rStyle w:val="StyleBoldUnderline"/>
        </w:rPr>
        <w:t xml:space="preserve"> ownership they can exercise over their data</w:t>
      </w:r>
      <w:r w:rsidRPr="00693D88">
        <w:rPr>
          <w:rStyle w:val="StyleBoldUnderline"/>
          <w:b w:val="0"/>
          <w:sz w:val="12"/>
          <w:u w:val="none"/>
        </w:rPr>
        <w:t>¶</w:t>
      </w:r>
      <w:r w:rsidRPr="00693D88">
        <w:rPr>
          <w:rStyle w:val="StyleBoldUnderline"/>
        </w:rPr>
        <w:t xml:space="preserve"> . It is clear that if EU citizens do not have</w:t>
      </w:r>
      <w:r w:rsidRPr="00693D88">
        <w:rPr>
          <w:rStyle w:val="StyleBoldUnderline"/>
          <w:b w:val="0"/>
          <w:sz w:val="12"/>
          <w:u w:val="none"/>
        </w:rPr>
        <w:t>¶</w:t>
      </w:r>
      <w:r w:rsidRPr="00693D88">
        <w:rPr>
          <w:rStyle w:val="StyleBoldUnderline"/>
        </w:rPr>
        <w:t xml:space="preserve"> the same level of protections as the US citizens, because of the practices of the US</w:t>
      </w:r>
      <w:r w:rsidRPr="00693D88">
        <w:rPr>
          <w:rStyle w:val="StyleBoldUnderline"/>
          <w:b w:val="0"/>
          <w:sz w:val="12"/>
          <w:u w:val="none"/>
        </w:rPr>
        <w:t>¶</w:t>
      </w:r>
      <w:r w:rsidRPr="00693D88">
        <w:rPr>
          <w:rStyle w:val="StyleBoldUnderline"/>
        </w:rPr>
        <w:t xml:space="preserve"> intelligence services and the lack of effective protections, they will become the first victims</w:t>
      </w:r>
      <w:r w:rsidRPr="00693D88">
        <w:rPr>
          <w:rStyle w:val="StyleBoldUnderline"/>
          <w:b w:val="0"/>
          <w:sz w:val="12"/>
          <w:u w:val="none"/>
        </w:rPr>
        <w:t>¶</w:t>
      </w:r>
      <w:r w:rsidRPr="00693D88">
        <w:rPr>
          <w:rStyle w:val="StyleBoldUnderline"/>
        </w:rPr>
        <w:t xml:space="preserve"> of these systems. Freedom of thought, opinion, expression and of the press are cardinal</w:t>
      </w:r>
      <w:r w:rsidRPr="00693D88">
        <w:rPr>
          <w:rStyle w:val="StyleBoldUnderline"/>
          <w:b w:val="0"/>
          <w:sz w:val="12"/>
          <w:u w:val="none"/>
        </w:rPr>
        <w:t>¶</w:t>
      </w:r>
      <w:r w:rsidRPr="00693D88">
        <w:rPr>
          <w:rStyle w:val="StyleBoldUnderline"/>
        </w:rPr>
        <w:t xml:space="preserve"> values that have to be preserved. Any citizen of the EU has the right to have a private life</w:t>
      </w:r>
      <w:r w:rsidRPr="00693D88">
        <w:rPr>
          <w:rFonts w:eastAsia="Times New Roman" w:cs="Times New Roman"/>
          <w:sz w:val="16"/>
          <w:szCs w:val="25"/>
        </w:rPr>
        <w:t>,</w:t>
      </w:r>
      <w:r w:rsidRPr="00693D88">
        <w:rPr>
          <w:rFonts w:eastAsia="Times New Roman" w:cs="Times New Roman"/>
          <w:sz w:val="12"/>
          <w:szCs w:val="25"/>
        </w:rPr>
        <w:t>¶</w:t>
      </w:r>
      <w:r w:rsidRPr="00693D88">
        <w:rPr>
          <w:rFonts w:eastAsia="Times New Roman" w:cs="Times New Roman"/>
          <w:sz w:val="16"/>
          <w:szCs w:val="25"/>
        </w:rPr>
        <w:t xml:space="preserve"> </w:t>
      </w:r>
      <w:r w:rsidRPr="00693D88">
        <w:rPr>
          <w:rFonts w:eastAsia="Times New Roman" w:cs="Times New Roman"/>
          <w:sz w:val="16"/>
          <w:szCs w:val="20"/>
        </w:rPr>
        <w:t>Policy Department C: Citizens' rights and Constitutional Affairs</w:t>
      </w:r>
      <w:r w:rsidRPr="00693D88">
        <w:rPr>
          <w:rFonts w:eastAsia="Times New Roman" w:cs="Times New Roman"/>
          <w:sz w:val="12"/>
          <w:szCs w:val="20"/>
        </w:rPr>
        <w:t>¶</w:t>
      </w:r>
      <w:r w:rsidRPr="00693D88">
        <w:rPr>
          <w:rFonts w:eastAsia="Times New Roman" w:cs="Times New Roman"/>
          <w:sz w:val="16"/>
          <w:szCs w:val="25"/>
        </w:rPr>
        <w:t xml:space="preserve"> i.e, a life which is not fully under the surveillance of any state apparatus. The investigative</w:t>
      </w:r>
      <w:r w:rsidRPr="00693D88">
        <w:rPr>
          <w:rFonts w:eastAsia="Times New Roman" w:cs="Times New Roman"/>
          <w:sz w:val="12"/>
          <w:szCs w:val="25"/>
        </w:rPr>
        <w:t>¶</w:t>
      </w:r>
      <w:r w:rsidRPr="00693D88">
        <w:rPr>
          <w:rFonts w:eastAsia="Times New Roman" w:cs="Times New Roman"/>
          <w:sz w:val="16"/>
          <w:szCs w:val="25"/>
        </w:rPr>
        <w:t xml:space="preserve"> eyes of any government have to be strongly reminded of distinctions between private and</w:t>
      </w:r>
      <w:r w:rsidRPr="00693D88">
        <w:rPr>
          <w:rFonts w:eastAsia="Times New Roman" w:cs="Times New Roman"/>
          <w:sz w:val="12"/>
          <w:szCs w:val="25"/>
        </w:rPr>
        <w:t>¶</w:t>
      </w:r>
      <w:r w:rsidRPr="00693D88">
        <w:rPr>
          <w:rFonts w:eastAsia="Times New Roman" w:cs="Times New Roman"/>
          <w:sz w:val="16"/>
          <w:szCs w:val="25"/>
        </w:rPr>
        <w:t xml:space="preserve"> public activities, between what is a crime and what is simply a different life</w:t>
      </w:r>
      <w:r w:rsidRPr="00693D88">
        <w:rPr>
          <w:rFonts w:eastAsia="Times New Roman" w:cs="Times New Roman"/>
          <w:sz w:val="12"/>
          <w:szCs w:val="25"/>
        </w:rPr>
        <w:t>¶</w:t>
      </w:r>
      <w:r w:rsidRPr="00693D88">
        <w:rPr>
          <w:rFonts w:eastAsia="Times New Roman" w:cs="Times New Roman"/>
          <w:sz w:val="16"/>
          <w:szCs w:val="25"/>
        </w:rPr>
        <w:t xml:space="preserve"> -</w:t>
      </w:r>
      <w:r w:rsidRPr="00693D88">
        <w:rPr>
          <w:rFonts w:eastAsia="Times New Roman" w:cs="Times New Roman"/>
          <w:sz w:val="12"/>
          <w:szCs w:val="25"/>
        </w:rPr>
        <w:t>¶</w:t>
      </w:r>
      <w:r w:rsidRPr="00693D88">
        <w:rPr>
          <w:rFonts w:eastAsia="Times New Roman" w:cs="Times New Roman"/>
          <w:sz w:val="16"/>
          <w:szCs w:val="25"/>
        </w:rPr>
        <w:t xml:space="preserve"> style. By</w:t>
      </w:r>
      <w:r w:rsidRPr="00693D88">
        <w:rPr>
          <w:rFonts w:eastAsia="Times New Roman" w:cs="Times New Roman"/>
          <w:sz w:val="12"/>
          <w:szCs w:val="25"/>
        </w:rPr>
        <w:t>¶</w:t>
      </w:r>
      <w:r w:rsidRPr="00693D88">
        <w:rPr>
          <w:rFonts w:eastAsia="Times New Roman" w:cs="Times New Roman"/>
          <w:sz w:val="16"/>
          <w:szCs w:val="25"/>
        </w:rPr>
        <w:t xml:space="preserve"> gathering massive data on life</w:t>
      </w:r>
      <w:r w:rsidRPr="00693D88">
        <w:rPr>
          <w:rFonts w:eastAsia="Times New Roman" w:cs="Times New Roman"/>
          <w:sz w:val="12"/>
          <w:szCs w:val="25"/>
        </w:rPr>
        <w:t>¶</w:t>
      </w:r>
      <w:r w:rsidRPr="00693D88">
        <w:rPr>
          <w:rFonts w:eastAsia="Times New Roman" w:cs="Times New Roman"/>
          <w:sz w:val="16"/>
          <w:szCs w:val="25"/>
        </w:rPr>
        <w:t xml:space="preserve"> -</w:t>
      </w:r>
      <w:r w:rsidRPr="00693D88">
        <w:rPr>
          <w:rFonts w:eastAsia="Times New Roman" w:cs="Times New Roman"/>
          <w:sz w:val="12"/>
          <w:szCs w:val="25"/>
        </w:rPr>
        <w:t>¶</w:t>
      </w:r>
      <w:r w:rsidRPr="00693D88">
        <w:rPr>
          <w:rFonts w:eastAsia="Times New Roman" w:cs="Times New Roman"/>
          <w:sz w:val="16"/>
          <w:szCs w:val="25"/>
        </w:rPr>
        <w:t xml:space="preserve"> styles in order to elaborate patterns and profiles concerning</w:t>
      </w:r>
      <w:r w:rsidRPr="00693D88">
        <w:rPr>
          <w:rFonts w:eastAsia="Times New Roman" w:cs="Times New Roman"/>
          <w:sz w:val="12"/>
          <w:szCs w:val="25"/>
        </w:rPr>
        <w:t>¶</w:t>
      </w:r>
      <w:r w:rsidRPr="00693D88">
        <w:rPr>
          <w:rFonts w:eastAsia="Times New Roman" w:cs="Times New Roman"/>
          <w:sz w:val="16"/>
          <w:szCs w:val="25"/>
        </w:rPr>
        <w:t xml:space="preserve"> political attitudes and economic choices, PRISM seems to have allowed an unprecedented</w:t>
      </w:r>
      <w:r w:rsidRPr="00693D88">
        <w:rPr>
          <w:rFonts w:eastAsia="Times New Roman" w:cs="Times New Roman"/>
          <w:sz w:val="12"/>
          <w:szCs w:val="25"/>
        </w:rPr>
        <w:t>¶</w:t>
      </w:r>
      <w:r w:rsidRPr="00693D88">
        <w:rPr>
          <w:rFonts w:eastAsia="Times New Roman" w:cs="Times New Roman"/>
          <w:sz w:val="16"/>
          <w:szCs w:val="25"/>
        </w:rPr>
        <w:t xml:space="preserve"> scale and depth in intelligence gathering, which goes beyond counter</w:t>
      </w:r>
      <w:r w:rsidRPr="00693D88">
        <w:rPr>
          <w:rFonts w:eastAsia="Times New Roman" w:cs="Times New Roman"/>
          <w:sz w:val="12"/>
          <w:szCs w:val="25"/>
        </w:rPr>
        <w:t>¶</w:t>
      </w:r>
      <w:r w:rsidRPr="00693D88">
        <w:rPr>
          <w:rFonts w:eastAsia="Times New Roman" w:cs="Times New Roman"/>
          <w:sz w:val="16"/>
          <w:szCs w:val="25"/>
        </w:rPr>
        <w:t xml:space="preserve"> -</w:t>
      </w:r>
      <w:r w:rsidRPr="00693D88">
        <w:rPr>
          <w:rFonts w:eastAsia="Times New Roman" w:cs="Times New Roman"/>
          <w:sz w:val="12"/>
          <w:szCs w:val="25"/>
        </w:rPr>
        <w:t>¶</w:t>
      </w:r>
      <w:r w:rsidRPr="00693D88">
        <w:rPr>
          <w:rFonts w:eastAsia="Times New Roman" w:cs="Times New Roman"/>
          <w:sz w:val="16"/>
          <w:szCs w:val="25"/>
        </w:rPr>
        <w:t xml:space="preserve"> terrorism and beyond</w:t>
      </w:r>
      <w:r w:rsidRPr="00693D88">
        <w:rPr>
          <w:rFonts w:eastAsia="Times New Roman" w:cs="Times New Roman"/>
          <w:sz w:val="12"/>
          <w:szCs w:val="25"/>
        </w:rPr>
        <w:t>¶</w:t>
      </w:r>
      <w:r w:rsidRPr="00693D88">
        <w:rPr>
          <w:rFonts w:eastAsia="Times New Roman" w:cs="Times New Roman"/>
          <w:sz w:val="16"/>
          <w:szCs w:val="25"/>
        </w:rPr>
        <w:t xml:space="preserve"> espionage activities carried out by liberal regimes in the past. This may lead towards an</w:t>
      </w:r>
      <w:r w:rsidRPr="00693D88">
        <w:rPr>
          <w:rFonts w:eastAsia="Times New Roman" w:cs="Times New Roman"/>
          <w:sz w:val="12"/>
          <w:szCs w:val="25"/>
        </w:rPr>
        <w:t>¶</w:t>
      </w:r>
      <w:r w:rsidRPr="00693D88">
        <w:rPr>
          <w:rFonts w:eastAsia="Times New Roman" w:cs="Times New Roman"/>
          <w:sz w:val="16"/>
          <w:szCs w:val="25"/>
        </w:rPr>
        <w:t xml:space="preserve"> illegal form of Total Information Awareness where data of millions of people are subject to</w:t>
      </w:r>
      <w:r w:rsidRPr="00693D88">
        <w:rPr>
          <w:rFonts w:eastAsia="Times New Roman" w:cs="Times New Roman"/>
          <w:sz w:val="12"/>
          <w:szCs w:val="25"/>
        </w:rPr>
        <w:t>¶</w:t>
      </w:r>
      <w:r w:rsidRPr="00693D88">
        <w:rPr>
          <w:rFonts w:eastAsia="Times New Roman" w:cs="Times New Roman"/>
          <w:sz w:val="16"/>
          <w:szCs w:val="25"/>
        </w:rPr>
        <w:t xml:space="preserve"> collection and manipulation by the NSA.</w:t>
      </w:r>
      <w:r w:rsidRPr="00693D88">
        <w:rPr>
          <w:rFonts w:eastAsia="Times New Roman" w:cs="Times New Roman"/>
          <w:sz w:val="12"/>
          <w:szCs w:val="25"/>
        </w:rPr>
        <w:t>¶</w:t>
      </w:r>
      <w:r w:rsidRPr="00693D88">
        <w:rPr>
          <w:rFonts w:eastAsia="Times New Roman" w:cs="Times New Roman"/>
          <w:sz w:val="16"/>
          <w:szCs w:val="25"/>
        </w:rPr>
        <w:t xml:space="preserve"> This note wants to assess this</w:t>
      </w:r>
      <w:r w:rsidRPr="00693D88">
        <w:rPr>
          <w:rFonts w:eastAsia="Times New Roman" w:cs="Times New Roman"/>
          <w:sz w:val="12"/>
          <w:szCs w:val="25"/>
        </w:rPr>
        <w:t>¶</w:t>
      </w:r>
      <w:r w:rsidRPr="00693D88">
        <w:rPr>
          <w:rFonts w:eastAsia="Times New Roman" w:cs="Times New Roman"/>
          <w:sz w:val="16"/>
          <w:szCs w:val="25"/>
        </w:rPr>
        <w:t xml:space="preserve"> question of the craft of intelligence and its necessary limits in</w:t>
      </w:r>
      <w:r w:rsidRPr="00693D88">
        <w:rPr>
          <w:rFonts w:eastAsia="Times New Roman" w:cs="Times New Roman"/>
          <w:sz w:val="12"/>
          <w:szCs w:val="25"/>
        </w:rPr>
        <w:t>¶</w:t>
      </w:r>
      <w:r w:rsidRPr="00693D88">
        <w:rPr>
          <w:rFonts w:eastAsia="Times New Roman" w:cs="Times New Roman"/>
          <w:sz w:val="16"/>
          <w:szCs w:val="25"/>
        </w:rPr>
        <w:t xml:space="preserve"> democracy and between them. As we will see, through the documents delivered by</w:t>
      </w:r>
      <w:r w:rsidRPr="00693D88">
        <w:rPr>
          <w:rFonts w:eastAsia="Times New Roman" w:cs="Times New Roman"/>
          <w:sz w:val="12"/>
          <w:szCs w:val="25"/>
        </w:rPr>
        <w:t>¶</w:t>
      </w:r>
      <w:r w:rsidRPr="00693D88">
        <w:rPr>
          <w:rFonts w:eastAsia="Times New Roman" w:cs="Times New Roman"/>
          <w:sz w:val="16"/>
          <w:szCs w:val="25"/>
        </w:rPr>
        <w:t xml:space="preserve"> Snowden, </w:t>
      </w:r>
      <w:r w:rsidRPr="00693D88">
        <w:rPr>
          <w:rStyle w:val="StyleBoldUnderline"/>
        </w:rPr>
        <w:t>the scale of the PRISM programme is global; its depth reaches the digital data of</w:t>
      </w:r>
      <w:r w:rsidRPr="00693D88">
        <w:rPr>
          <w:rStyle w:val="StyleBoldUnderline"/>
          <w:b w:val="0"/>
          <w:sz w:val="12"/>
          <w:u w:val="none"/>
        </w:rPr>
        <w:t>¶</w:t>
      </w:r>
      <w:r w:rsidRPr="00693D88">
        <w:rPr>
          <w:rStyle w:val="StyleBoldUnderline"/>
        </w:rPr>
        <w:t xml:space="preserve"> large groups of populations and breaches the fundamental rights of large groups of</w:t>
      </w:r>
      <w:r w:rsidRPr="00693D88">
        <w:rPr>
          <w:rStyle w:val="StyleBoldUnderline"/>
          <w:b w:val="0"/>
          <w:sz w:val="12"/>
          <w:u w:val="none"/>
        </w:rPr>
        <w:t>¶</w:t>
      </w:r>
      <w:r w:rsidRPr="00693D88">
        <w:rPr>
          <w:rStyle w:val="StyleBoldUnderline"/>
        </w:rPr>
        <w:t xml:space="preserve"> populations, especially EU citizens. The EU institutions have therefore the right and duty to</w:t>
      </w:r>
      <w:r w:rsidRPr="00693D88">
        <w:rPr>
          <w:rStyle w:val="StyleBoldUnderline"/>
          <w:b w:val="0"/>
          <w:sz w:val="12"/>
          <w:u w:val="none"/>
        </w:rPr>
        <w:t>¶</w:t>
      </w:r>
      <w:r w:rsidRPr="00693D88">
        <w:rPr>
          <w:rStyle w:val="StyleBoldUnderline"/>
        </w:rPr>
        <w:t xml:space="preserve"> examine this emergence of cyber mass</w:t>
      </w:r>
      <w:r w:rsidRPr="00693D88">
        <w:rPr>
          <w:rStyle w:val="StyleBoldUnderline"/>
          <w:b w:val="0"/>
          <w:sz w:val="12"/>
          <w:u w:val="none"/>
        </w:rPr>
        <w:t>¶</w:t>
      </w:r>
      <w:r w:rsidRPr="00693D88">
        <w:rPr>
          <w:rStyle w:val="StyleBoldUnderline"/>
        </w:rPr>
        <w:t xml:space="preserve"> -</w:t>
      </w:r>
      <w:r w:rsidRPr="00693D88">
        <w:rPr>
          <w:rStyle w:val="StyleBoldUnderline"/>
          <w:b w:val="0"/>
          <w:sz w:val="12"/>
          <w:u w:val="none"/>
        </w:rPr>
        <w:t>¶</w:t>
      </w:r>
      <w:r w:rsidRPr="00693D88">
        <w:rPr>
          <w:rStyle w:val="StyleBoldUnderline"/>
        </w:rPr>
        <w:t xml:space="preserve"> surveillance and how it affects the fundamental</w:t>
      </w:r>
      <w:r w:rsidRPr="00693D88">
        <w:rPr>
          <w:rStyle w:val="StyleBoldUnderline"/>
          <w:b w:val="0"/>
          <w:sz w:val="12"/>
          <w:u w:val="none"/>
        </w:rPr>
        <w:t>¶</w:t>
      </w:r>
      <w:r w:rsidRPr="00693D88">
        <w:rPr>
          <w:rStyle w:val="StyleBoldUnderline"/>
        </w:rPr>
        <w:t xml:space="preserve"> rights of the</w:t>
      </w:r>
      <w:r w:rsidRPr="00693D88">
        <w:rPr>
          <w:rStyle w:val="StyleBoldUnderline"/>
          <w:b w:val="0"/>
          <w:sz w:val="12"/>
          <w:u w:val="none"/>
        </w:rPr>
        <w:t>¶</w:t>
      </w:r>
      <w:r w:rsidRPr="00693D88">
        <w:rPr>
          <w:rStyle w:val="StyleBoldUnderline"/>
        </w:rPr>
        <w:t xml:space="preserve"> EU citizen abroad and at home</w:t>
      </w:r>
      <w:r w:rsidRPr="00693D88">
        <w:rPr>
          <w:rFonts w:eastAsia="Times New Roman" w:cs="Times New Roman"/>
          <w:sz w:val="16"/>
          <w:szCs w:val="25"/>
        </w:rPr>
        <w:t>.</w:t>
      </w:r>
    </w:p>
    <w:p w14:paraId="44033179" w14:textId="631054AF" w:rsidR="00A96C6C" w:rsidRPr="00693D88" w:rsidRDefault="00672554" w:rsidP="00C67512">
      <w:pPr>
        <w:pStyle w:val="Heading3"/>
        <w:rPr>
          <w:rFonts w:ascii="Calibri" w:hAnsi="Calibri"/>
        </w:rPr>
      </w:pPr>
      <w:r>
        <w:rPr>
          <w:rFonts w:ascii="Calibri" w:hAnsi="Calibri"/>
        </w:rPr>
        <w:t>uncategorized</w:t>
      </w:r>
    </w:p>
    <w:p w14:paraId="62089EF9" w14:textId="77777777" w:rsidR="00A96C6C" w:rsidRPr="00693D88" w:rsidRDefault="00A96C6C" w:rsidP="00A96C6C">
      <w:pPr>
        <w:pStyle w:val="Heading4"/>
        <w:rPr>
          <w:rFonts w:ascii="Calibri" w:hAnsi="Calibri"/>
        </w:rPr>
      </w:pPr>
      <w:r w:rsidRPr="00693D88">
        <w:rPr>
          <w:rFonts w:ascii="Calibri" w:hAnsi="Calibri"/>
        </w:rPr>
        <w:t>TTIP stands to open free trade to china as well</w:t>
      </w:r>
    </w:p>
    <w:p w14:paraId="7FC79563" w14:textId="77777777" w:rsidR="00A96C6C" w:rsidRPr="00693D88" w:rsidRDefault="00A96C6C" w:rsidP="00A96C6C">
      <w:pPr>
        <w:rPr>
          <w:rStyle w:val="StyleStyleBold12pt"/>
        </w:rPr>
      </w:pPr>
      <w:r w:rsidRPr="00693D88">
        <w:rPr>
          <w:rStyle w:val="StyleStyleBold12pt"/>
        </w:rPr>
        <w:t>Reuters 6/23/15</w:t>
      </w:r>
    </w:p>
    <w:p w14:paraId="26BAFC7D" w14:textId="77777777" w:rsidR="00A96C6C" w:rsidRPr="00693D88" w:rsidRDefault="00A96C6C" w:rsidP="00A96C6C">
      <w:r w:rsidRPr="00693D88">
        <w:t>(Economic Times: “US and EU face 'heavy lift' to get trade deal: EU ambassador “) BB</w:t>
      </w:r>
    </w:p>
    <w:p w14:paraId="6E751542" w14:textId="77777777" w:rsidR="00A96C6C" w:rsidRPr="00693D88" w:rsidRDefault="00A96C6C" w:rsidP="00A96C6C">
      <w:bookmarkStart w:id="3" w:name="OLE_LINK1"/>
      <w:bookmarkStart w:id="4" w:name="OLE_LINK2"/>
      <w:r w:rsidRPr="00693D88">
        <w:t>http://economictimes.indiatimes.com/news/international/business/us-and-eu-face-heavy-lift-to-get-trade-deal-eu-ambassador/articleshow/47778607.cms</w:t>
      </w:r>
    </w:p>
    <w:bookmarkEnd w:id="3"/>
    <w:bookmarkEnd w:id="4"/>
    <w:p w14:paraId="1CBD7A9E" w14:textId="77777777" w:rsidR="00A96C6C" w:rsidRPr="00693D88" w:rsidRDefault="00A96C6C" w:rsidP="00A96C6C">
      <w:pPr>
        <w:rPr>
          <w:sz w:val="16"/>
        </w:rPr>
      </w:pPr>
      <w:r w:rsidRPr="00693D88">
        <w:rPr>
          <w:sz w:val="16"/>
        </w:rPr>
        <w:t xml:space="preserve">LONDON: The United States and the European Union face a major challenge to achieve a free trade deal before President Barack Obama's term of office ends in January 2017, the EU's ambassador to the United States said on Monday. </w:t>
      </w:r>
      <w:r w:rsidRPr="00693D88">
        <w:rPr>
          <w:rStyle w:val="Emphasis"/>
        </w:rPr>
        <w:t>Doubts have been growing among EU officials about whether a trade deal can be achieved given the United States' current focus on a trade deal with Pacific nations and deep splits within the European Parliament in Brussels</w:t>
      </w:r>
      <w:r w:rsidRPr="00693D88">
        <w:rPr>
          <w:sz w:val="16"/>
        </w:rPr>
        <w:t xml:space="preserve">. David O'Sullivan, a former trade negotiator who is now the EU's ambassador to the United States, said a deal within the lifetime of the current US administration was "still in the realm of possibility" but would be difficult to reach. "I think it's doable but I think it's going to be a very heavy, heavy lift," O'Sullivan said at an event for fellow alumni of Trinity College Dublin at the Irish Embassy in London. He added that, beginning in mid-2016, the US presidential election could make it hard to push through a deal. Last week, German Chancellor Angela Merkel said she still hoped the EU would reach an outline framework for a deal with the United States by the end of the year, shortly after the US Congress agreed to debate giving Obama more negotiating powers. </w:t>
      </w:r>
      <w:r w:rsidRPr="00693D88">
        <w:rPr>
          <w:rStyle w:val="StyleBoldUnderline"/>
        </w:rPr>
        <w:t>Within Europe, some politicians and many voters, especially in Germany and Austria, are dubious about the deal - known as the Transatlantic Trade and Investment Partnership (TTIP) - because they fear it could weaken consumer protection standards. O'Sullivan said businesses needed to promote the economic benefits better, and urged negotiators to focus less on the detail and more on the geopolitical damage if the world's two largest advanced trading blocs could not reach an agreement. "TTIP is more than a traditional trade agreement. It also has geostrategic importance. How can we encourage China and others to value and promote an open, rules-based trading system if the EU and U.S. cannot resolve their differences?" At the same event, Ireland's ambassador to Britain, Daniel Mulhall, also reiterated his country's commitment to urge Britons to vote to stay in the EU ahead of a referendum due by the end of 2017. "We want Britain to remain in the EU. We want not 'Brexit' but 'Bremain'." The United Kingdom is the Irish Republic's biggest trading partner. The two countries share a long, largely open border between the Republic and the British-ruled province of Northern Ireland. --</w:t>
      </w:r>
    </w:p>
    <w:p w14:paraId="2C15B9C5" w14:textId="77777777" w:rsidR="00A96C6C" w:rsidRPr="00693D88" w:rsidRDefault="00A96C6C" w:rsidP="00A96C6C">
      <w:pPr>
        <w:pStyle w:val="Heading4"/>
        <w:rPr>
          <w:rFonts w:ascii="Calibri" w:hAnsi="Calibri"/>
        </w:rPr>
      </w:pPr>
      <w:bookmarkStart w:id="5" w:name="OLE_LINK3"/>
      <w:bookmarkStart w:id="6" w:name="OLE_LINK4"/>
      <w:r w:rsidRPr="00693D88">
        <w:rPr>
          <w:rFonts w:ascii="Calibri" w:hAnsi="Calibri"/>
        </w:rPr>
        <w:t>EU military power low</w:t>
      </w:r>
    </w:p>
    <w:bookmarkEnd w:id="5"/>
    <w:bookmarkEnd w:id="6"/>
    <w:p w14:paraId="58848126" w14:textId="77777777" w:rsidR="00A96C6C" w:rsidRPr="00693D88" w:rsidRDefault="00A96C6C" w:rsidP="00A96C6C">
      <w:pPr>
        <w:rPr>
          <w:rStyle w:val="StyleStyleBold12pt"/>
        </w:rPr>
      </w:pPr>
      <w:r w:rsidRPr="00693D88">
        <w:rPr>
          <w:rStyle w:val="StyleStyleBold12pt"/>
        </w:rPr>
        <w:t>Schneider 3/16 former National Security Agency official and Naval War College professor, is a strategist and expert in counterterrorism and counterespionage.</w:t>
      </w:r>
    </w:p>
    <w:p w14:paraId="6E5B6CB0" w14:textId="77777777" w:rsidR="00A96C6C" w:rsidRPr="00693D88" w:rsidRDefault="00A96C6C" w:rsidP="00A96C6C">
      <w:r w:rsidRPr="00693D88">
        <w:t>(The Federalist: “A European Union Army Is A Terrible Idea”)</w:t>
      </w:r>
    </w:p>
    <w:p w14:paraId="44658CA1" w14:textId="77777777" w:rsidR="00A96C6C" w:rsidRPr="00693D88" w:rsidRDefault="002D7135" w:rsidP="00A96C6C">
      <w:hyperlink r:id="rId155" w:history="1">
        <w:r w:rsidR="00A96C6C" w:rsidRPr="00693D88">
          <w:rPr>
            <w:rStyle w:val="Hyperlink"/>
          </w:rPr>
          <w:t>http://thefederalist.com/2015/03/16/a-european-army-is-a-terrible-idea/</w:t>
        </w:r>
      </w:hyperlink>
      <w:r w:rsidR="00A96C6C" w:rsidRPr="00693D88">
        <w:t xml:space="preserve"> BB</w:t>
      </w:r>
    </w:p>
    <w:p w14:paraId="06D0DD86" w14:textId="77777777" w:rsidR="00A96C6C" w:rsidRPr="00693D88" w:rsidRDefault="00A96C6C" w:rsidP="00A96C6C">
      <w:r w:rsidRPr="00693D88">
        <w:rPr>
          <w:rStyle w:val="StyleBoldUnderline"/>
        </w:rPr>
        <w:t>Just how bad things have gotten across the EU in military affairs has been laid bare by the Ukraine crisis. A decade ago, the EU began assembling multinational battlegroups of between one and two thousand troops to be deployed in the event of crises but, despite no lack of crises lately, no battlegroups have been deployed anywhere, so low is the EU’s confidence in their flagship defense program. The North Atlantic Treaty Organization’s (NATO’s) whip-hand about defense spending has had little effect on the alliance’s European members—nearly all of whom are also EU members—as hardly any of them spend the notionally required 2 percent of gross domestic product on a military. Nearly four years ago, U.S. Defense Secretary Robert Gates issued a stern warning at Brussels, noting that low European defense spending was leading the Atlantic alliance to “military irrelevance” and a “dim if not dismal future.” Yet Gates’s caution that America, facing its own budget problems, was losing patience with parsimonious Europe in defense matters did not spur action. Vladimir Putin’s savaging of Ukraine over the last year has concentrated some European minds, but not enough. Last summer’s alliance summit in Wales, in the aftermath of Moscow’s theft of Crimea, led to more promises about doing better, but only a small handful of NATO members spend the “required” 2 percent. There are positive developments—directly threatened by Putin, Poland and Estonia are on something of a spending binge, relatively speaking, while others ought to copy Lithuania’s restoration of conscription to deter the Russians—but the bad news is more substantial. The erosion of military power across the EU is astonishing. For all its economic and political clout, Germany has hardly any deployable military to speak of, while even NATO stalwart Britain faces terminal military decline.</w:t>
      </w:r>
      <w:r w:rsidRPr="00693D88">
        <w:t xml:space="preserve"> The ability of British forces to join any United States-led coalition is now in serious doubt, thanks to deep defense cuts, while recent warnings that soon the British Army may fall to just 50,000 active troops, the smallest land force since London failed to subdue the American rebellion of the 1770s, has generated headlines.—</w:t>
      </w:r>
    </w:p>
    <w:p w14:paraId="15CF19C6" w14:textId="77777777" w:rsidR="00A96C6C" w:rsidRPr="00693D88" w:rsidRDefault="00A96C6C" w:rsidP="00A96C6C">
      <w:pPr>
        <w:pStyle w:val="Heading4"/>
        <w:rPr>
          <w:rFonts w:ascii="Calibri" w:hAnsi="Calibri"/>
        </w:rPr>
      </w:pPr>
      <w:r w:rsidRPr="00693D88">
        <w:rPr>
          <w:rFonts w:ascii="Calibri" w:hAnsi="Calibri"/>
        </w:rPr>
        <w:t>US aiding EU in defense</w:t>
      </w:r>
    </w:p>
    <w:p w14:paraId="451C8E55" w14:textId="77777777" w:rsidR="00A96C6C" w:rsidRPr="00693D88" w:rsidRDefault="00A96C6C" w:rsidP="00A96C6C">
      <w:pPr>
        <w:rPr>
          <w:rStyle w:val="StyleStyleBold12pt"/>
        </w:rPr>
      </w:pPr>
      <w:r w:rsidRPr="00693D88">
        <w:rPr>
          <w:rStyle w:val="StyleStyleBold12pt"/>
        </w:rPr>
        <w:t>AP 6/23/15</w:t>
      </w:r>
    </w:p>
    <w:p w14:paraId="738D1EB4" w14:textId="77777777" w:rsidR="00A96C6C" w:rsidRPr="00693D88" w:rsidRDefault="00A96C6C" w:rsidP="00A96C6C">
      <w:r w:rsidRPr="00693D88">
        <w:t>(The NY Times: “US to Put Military Equipment in Several European Countries”)</w:t>
      </w:r>
    </w:p>
    <w:p w14:paraId="07DFD8B4" w14:textId="77777777" w:rsidR="00A96C6C" w:rsidRPr="00693D88" w:rsidRDefault="002D7135" w:rsidP="00A96C6C">
      <w:hyperlink r:id="rId156" w:history="1">
        <w:r w:rsidR="00A96C6C" w:rsidRPr="00693D88">
          <w:rPr>
            <w:rStyle w:val="Hyperlink"/>
          </w:rPr>
          <w:t>http://www.nytimes.com/aponline/2015/06/23/world/europe/ap-eu-united-states-russia.html?_r=0</w:t>
        </w:r>
      </w:hyperlink>
      <w:r w:rsidR="00A96C6C" w:rsidRPr="00693D88">
        <w:t xml:space="preserve"> BB</w:t>
      </w:r>
    </w:p>
    <w:p w14:paraId="75CB2525" w14:textId="72294F06" w:rsidR="00A96C6C" w:rsidRPr="00693D88" w:rsidRDefault="00A96C6C" w:rsidP="00A96C6C">
      <w:r w:rsidRPr="00693D88">
        <w:t xml:space="preserve">TALLINN, Estonia — </w:t>
      </w:r>
      <w:r w:rsidRPr="00693D88">
        <w:rPr>
          <w:rStyle w:val="StyleBoldUnderline"/>
        </w:rPr>
        <w:t xml:space="preserve">The U.S. will spread about 250 tanks, armored vehicles and other military equipment across six former Soviet bloc nations to help reassure NATO allies facing threats from Russia and terrorist groups, Defense Secretary Ash Carter announced Tuesday. Carter's announcement, made as he stood with defense chiefs from Estonia, Latvia and Lithuania, comes a day after he announced that the U.S. would have other weapons, aircraft and forces, including commandos, ready as needed for NATO's new rapid reaction force, to help Europe defend against potential Russian aggression from the east and the Islamic State and other violent extremists from the south. The defense chiefs standing with Carter all spoke bluntly about the threat they perceive from Russia, and the latest military plans provide a show of solidarity across the region and in NATO. </w:t>
      </w:r>
      <w:r w:rsidRPr="00693D88">
        <w:t xml:space="preserve">Estonia Defense Minister Sven Mikser said the Baltic leaders aren't trying to restart the Cold War arms race or match Russian President Vladimir Putin "tank for tank," but the additional military presences will be a deterrent to Russia and could change the calculous. "In global terms Russia is no match conventionally to U.S. or to NATO, but here in our corner of the world, Putin believes that he enjoys regional superiority," Mikser said, adding that Estonia is eager and ready to accept the equipment immediately. Each set of equipment would be enough to outfit a military company or battalion, and would go on at least a temporary basis to Bulgaria, Estonia, Latvia, Lithuania, Poland, and Romania. Carter said the equipment could be moved around the region for training and military exercises, and would include Bradley fighting vehicles and self-propelled howitzer artillery guns. Germany will be participating in the expanded military effort, but already has U.S. equipment. "We intend to move those equipment sets around as exercises move around," Carter told a news conference. "They're not static. </w:t>
      </w:r>
      <w:r w:rsidRPr="00693D88">
        <w:rPr>
          <w:rStyle w:val="StyleBoldUnderline"/>
        </w:rPr>
        <w:t xml:space="preserve">Their purpose is to enable richer training and more mobility to forces in Europe." He said the U.S. presence will be "persistent" but "agile," and he said the troops will be able to stay at a higher state of readiness. But while the stated goal of the move is that American forces moving in and out of Europe will be better able to do training, it also would allow NATO nations to more quickly respond to any military crisis in the region. Later in the day, Russia was also on the minds of U.S. sailors and Marines aboard the USS San Antonio, which just finished up a major annual international military exercise on the Baltic Sea called BALTOPS. The exercise, which involved some 60 ships from 17 NATO nations, is part of the stepped-up campaign to increase military training and activities in the region as a deterrent to Russia. </w:t>
      </w:r>
      <w:r w:rsidRPr="00693D88">
        <w:t>Troops quizzed Carter on U.S. relations with Russia and questioned whether the U.S. might put a greater maritime presence in the region. The U.S. military "is highly, highly visible here in Europe, it's reassuring for them to see you," he said, "because of what you stand for</w:t>
      </w:r>
      <w:r w:rsidR="00F20B03" w:rsidRPr="00693D88">
        <w:t>."-</w:t>
      </w:r>
    </w:p>
    <w:p w14:paraId="0D5CF0CF" w14:textId="77777777" w:rsidR="00A96C6C" w:rsidRPr="00693D88" w:rsidRDefault="00A96C6C" w:rsidP="00A96C6C">
      <w:pPr>
        <w:pStyle w:val="Heading4"/>
        <w:rPr>
          <w:rFonts w:ascii="Calibri" w:hAnsi="Calibri"/>
        </w:rPr>
      </w:pPr>
      <w:r w:rsidRPr="00693D88">
        <w:rPr>
          <w:rFonts w:ascii="Calibri" w:hAnsi="Calibri"/>
        </w:rPr>
        <w:t>3 members of the EU support Ukraine military</w:t>
      </w:r>
    </w:p>
    <w:p w14:paraId="23054093" w14:textId="167E6EDD" w:rsidR="00A96C6C" w:rsidRPr="00693D88" w:rsidRDefault="00A96C6C" w:rsidP="00A96C6C">
      <w:pPr>
        <w:rPr>
          <w:b/>
          <w:sz w:val="26"/>
        </w:rPr>
      </w:pPr>
      <w:r w:rsidRPr="00693D88">
        <w:rPr>
          <w:rStyle w:val="StyleStyleBold12pt"/>
        </w:rPr>
        <w:t xml:space="preserve">Rettman 4/4/14 specialises in Israel, Russia, the EU foreign service and security issues. </w:t>
      </w:r>
      <w:r w:rsidRPr="00693D88">
        <w:t>(EU Observer: “Three EU countries back Ukraine's use of force”)</w:t>
      </w:r>
    </w:p>
    <w:p w14:paraId="1B8AFCAE" w14:textId="77777777" w:rsidR="00A96C6C" w:rsidRPr="00693D88" w:rsidRDefault="002D7135" w:rsidP="00A96C6C">
      <w:hyperlink r:id="rId157" w:history="1">
        <w:r w:rsidR="00A96C6C" w:rsidRPr="00693D88">
          <w:rPr>
            <w:rStyle w:val="Hyperlink"/>
          </w:rPr>
          <w:t>https://euobserver.com/foreign/123846</w:t>
        </w:r>
      </w:hyperlink>
      <w:r w:rsidR="00A96C6C" w:rsidRPr="00693D88">
        <w:t xml:space="preserve"> BB</w:t>
      </w:r>
    </w:p>
    <w:p w14:paraId="590DCB1A" w14:textId="2B9D9D82" w:rsidR="00195B9A" w:rsidRPr="00693D88" w:rsidRDefault="00A96C6C" w:rsidP="00A96C6C">
      <w:pPr>
        <w:rPr>
          <w:sz w:val="16"/>
        </w:rPr>
      </w:pPr>
      <w:r w:rsidRPr="00693D88">
        <w:rPr>
          <w:rStyle w:val="StyleBoldUnderline"/>
        </w:rPr>
        <w:t>Lithuania, Luxembourg and Sweden have explicitly backed Ukraine’s right to use force against pro-Russian separatists. Lithuania’s UN envoy, Raimonda Murmokaite, and her Luxembourg counterpart, Olivier Maes, made the statements at a snap UN Security Council (UNSC) meeting in New York on Sunday (13 April). “When the existence of the state is put in danger, we support the right of Ukraine to defend itself in the face of external aggression and to tackle militant separatism and continuous provocations,” Murmokaite said.</w:t>
      </w:r>
      <w:r w:rsidRPr="00693D88">
        <w:rPr>
          <w:sz w:val="16"/>
        </w:rPr>
        <w:t xml:space="preserve"> “Ukraine has the right to defend herself under article 51 of the United Nations charter,” Maes noted. Sweden, which is not on the UNSC, added through its foreign minister, Carl Bildt, on Twitter: “If illegal armed groups took over police stations and local government offices in Sweden we would use all our instruments to restore order.” The statements came hours before the expiry on Monday morning of an ultimatum issued by Ukraine’s caretaker government for armed pro-Russian separatists to cede control of government buildings in several cities in the eastern regions of Donetsk, Kharkiv, and Luhansk. Ukraine said three people were already killed in clashes in the small hours of Monday on the outskirts of Slaviansk and in Slaviansk city centre. The UNSC meeting was called by Russia, which, according to the US and the UK, has 40,000 elite troops massed on the Ukrainian-Russian border. The Russian UN envoy, Vitaly Churkin, urged Wesern powers to stop Kiev from taking action. “Let’s concentrate attention on what we can do – in this case I'm directing my eyesight at my Western colleagues – in order to prevent the Kiev authorities’ reckless actions, which at this moment are embodied in the criminal order of [acting Ukrainian president] Mr. Turchynov, and to prevent the realisation of this order, which will have the most severe implications primarily for the people of Ukraine,” he said. He described the Kiev authorities as “national radicals and chauvinists, Russophobic, anti-Semitic forces” and threatened to call off a meeting between the EU, Russia, Ukraine and the US in Geneva on Thursday. Churkin got limited support from UNSC member Rwanda, whose envoy, Eugene-Richard Gasana, said: “Rwanda remains of the view that military action will only worsen the already tense situation.” But Australia, France, the UK and the US joined the smaller EU states in condemning Russia’s actions. Commenting on the escalation in eastern Ukraine since 6 April, the US’ Samantha Power said: “We know who is behind this. Indeed, the only entity in the area capable of these co-ordinated, professional military actions is Russia.” Britain’s Mark Lyall Grant noted: “The international community is not fooled by the Kremlin’s use of propaganda and misinformation . . . </w:t>
      </w:r>
      <w:r w:rsidRPr="00693D88">
        <w:rPr>
          <w:rStyle w:val="StyleBoldUnderline"/>
        </w:rPr>
        <w:t>what we are witnessing is a well-orchestrated campaign designed to destabilise the country.” He described Russia's actions as “tactics drawn from the darkest days of the last century”. France’s Gerard Araud also complained about Russia’s massive hike in Ukraine gas prices and its blockade of Ukrainian exports in recent days. “The economic pressure is biting more and more,” he said. The EU and US have threatened to impose economic sanctions on Russia and to blacklist more Russian officials if it invades mainland Ukraine. But EU foreign ministers meeting in Luxembourg on Monday are not ready to go ahead if the crisis escalates suddenly. The ministers are still waiting for the European Commission to prepare a sanctions options paper, due mid-week, among disagreement between EU countries on how far to go. "I don't think we'll see tier-three [economic] sanctions tomorrow, but it's very difficult to envisage not seeing anything after the events of the weekend," a Western diplomatic source told Reuters on Sunday.</w:t>
      </w:r>
      <w:r w:rsidRPr="00693D88">
        <w:rPr>
          <w:sz w:val="16"/>
        </w:rPr>
        <w:t xml:space="preserve"> "The real question will be to see whether [EU] member states agree to ask [the EU foreign service] to prepare an additional list of restrictive measures,” a senior EU</w:t>
      </w:r>
      <w:r w:rsidR="00F20B03" w:rsidRPr="00693D88">
        <w:rPr>
          <w:sz w:val="16"/>
        </w:rPr>
        <w:t xml:space="preserve"> official told the news agency.</w:t>
      </w:r>
    </w:p>
    <w:p w14:paraId="3A381DA7" w14:textId="77777777" w:rsidR="007500D0" w:rsidRPr="00693D88" w:rsidRDefault="007500D0" w:rsidP="007500D0">
      <w:pPr>
        <w:pStyle w:val="Heading1"/>
      </w:pPr>
      <w:r>
        <w:t xml:space="preserve">ADV – Privacy </w:t>
      </w:r>
    </w:p>
    <w:p w14:paraId="74410222" w14:textId="0A1A34DF" w:rsidR="00AF2632" w:rsidRDefault="00AF2632" w:rsidP="00AF2632">
      <w:pPr>
        <w:pStyle w:val="Heading2"/>
      </w:pPr>
      <w:r>
        <w:t>Links</w:t>
      </w:r>
    </w:p>
    <w:p w14:paraId="15D66384" w14:textId="6E70546B" w:rsidR="007500D0" w:rsidRPr="00693D88" w:rsidRDefault="00AF2632" w:rsidP="007500D0">
      <w:pPr>
        <w:pStyle w:val="Heading3"/>
        <w:rPr>
          <w:rFonts w:ascii="Calibri" w:hAnsi="Calibri"/>
        </w:rPr>
      </w:pPr>
      <w:r>
        <w:rPr>
          <w:rFonts w:ascii="Calibri" w:hAnsi="Calibri"/>
        </w:rPr>
        <w:t>Decryption</w:t>
      </w:r>
      <w:r w:rsidR="007500D0" w:rsidRPr="00693D88">
        <w:rPr>
          <w:rFonts w:ascii="Calibri" w:hAnsi="Calibri"/>
        </w:rPr>
        <w:t xml:space="preserve"> </w:t>
      </w:r>
      <w:r w:rsidR="007500D0" w:rsidRPr="00693D88">
        <w:rPr>
          <w:rFonts w:ascii="Calibri" w:hAnsi="Calibri"/>
        </w:rPr>
        <w:sym w:font="Wingdings" w:char="F0E0"/>
      </w:r>
      <w:r w:rsidR="007500D0" w:rsidRPr="00693D88">
        <w:rPr>
          <w:rFonts w:ascii="Calibri" w:hAnsi="Calibri"/>
        </w:rPr>
        <w:t xml:space="preserve"> Hampered Privacy</w:t>
      </w:r>
    </w:p>
    <w:p w14:paraId="5CB47C3E" w14:textId="77777777" w:rsidR="007500D0" w:rsidRPr="00693D88" w:rsidRDefault="007500D0" w:rsidP="007500D0">
      <w:pPr>
        <w:pStyle w:val="Heading4"/>
        <w:rPr>
          <w:rFonts w:ascii="Calibri" w:hAnsi="Calibri"/>
        </w:rPr>
      </w:pPr>
      <w:r w:rsidRPr="00693D88">
        <w:rPr>
          <w:rFonts w:ascii="Calibri" w:hAnsi="Calibri"/>
        </w:rPr>
        <w:t xml:space="preserve">Bullrun has unintended consequences – it puts the security of American communications at risk </w:t>
      </w:r>
    </w:p>
    <w:p w14:paraId="130F46B2" w14:textId="77777777" w:rsidR="007500D0" w:rsidRPr="00693D88" w:rsidRDefault="007500D0" w:rsidP="007500D0">
      <w:r w:rsidRPr="00693D88">
        <w:rPr>
          <w:rStyle w:val="StyleStyleBold12pt"/>
        </w:rPr>
        <w:t>Larson 13</w:t>
      </w:r>
      <w:r w:rsidRPr="00693D88">
        <w:t xml:space="preserve"> [Jeff: Data Editor at ProPublica. Won the Livingston Award, “Revealed: The NSA’s Secret Campaign to Crack, Undermine Internet Security,” ProPublica, September 5, 2013 </w:t>
      </w:r>
      <w:hyperlink r:id="rId158" w:history="1">
        <w:r w:rsidRPr="00693D88">
          <w:rPr>
            <w:rStyle w:val="Hyperlink"/>
          </w:rPr>
          <w:t>http://www.propublica.org/article/the-nsas-secret-campaign-to-crack-undermine-internet-encryption //</w:t>
        </w:r>
      </w:hyperlink>
      <w:r w:rsidRPr="00693D88">
        <w:t xml:space="preserve"> emb].</w:t>
      </w:r>
    </w:p>
    <w:p w14:paraId="4C17CAEB" w14:textId="77777777" w:rsidR="007500D0" w:rsidRPr="00693D88" w:rsidRDefault="007500D0" w:rsidP="007500D0">
      <w:pPr>
        <w:rPr>
          <w:rStyle w:val="Emphasis"/>
        </w:rPr>
      </w:pPr>
      <w:r w:rsidRPr="00693D88">
        <w:rPr>
          <w:sz w:val="16"/>
        </w:rPr>
        <w:t xml:space="preserve">But some experts say </w:t>
      </w:r>
      <w:r w:rsidRPr="00693D88">
        <w:rPr>
          <w:rStyle w:val="StyleBoldUnderline"/>
        </w:rPr>
        <w:t>the N.S.A.’s campaign to bypass and weaken communications security may have serious unintended consequences.</w:t>
      </w:r>
      <w:r w:rsidRPr="00693D88">
        <w:rPr>
          <w:sz w:val="16"/>
        </w:rPr>
        <w:t xml:space="preserve"> They say </w:t>
      </w:r>
      <w:r w:rsidRPr="00693D88">
        <w:rPr>
          <w:rStyle w:val="StyleBoldUnderline"/>
        </w:rPr>
        <w:t>the agency is working at cross-purposes with its other major mission</w:t>
      </w:r>
      <w:r w:rsidRPr="00693D88">
        <w:rPr>
          <w:sz w:val="16"/>
        </w:rPr>
        <w:t xml:space="preserve">, apart from eavesdropping: </w:t>
      </w:r>
      <w:r w:rsidRPr="00693D88">
        <w:rPr>
          <w:rStyle w:val="StyleBoldUnderline"/>
        </w:rPr>
        <w:t>ensuring the security of American communications</w:t>
      </w:r>
      <w:r w:rsidRPr="00693D88">
        <w:rPr>
          <w:sz w:val="16"/>
        </w:rPr>
        <w:t>.</w:t>
      </w:r>
      <w:r w:rsidRPr="00693D88">
        <w:rPr>
          <w:sz w:val="12"/>
        </w:rPr>
        <w:t>¶</w:t>
      </w:r>
      <w:r w:rsidRPr="00693D88">
        <w:rPr>
          <w:sz w:val="16"/>
        </w:rPr>
        <w:t xml:space="preserve"> </w:t>
      </w:r>
      <w:r w:rsidRPr="00693D88">
        <w:rPr>
          <w:rStyle w:val="StyleBoldUnderline"/>
        </w:rPr>
        <w:t>Some of the agency’s most intensive efforts have focused on the encryption in universal use in the United States, including Secure Sockets Layer,</w:t>
      </w:r>
      <w:r w:rsidRPr="00693D88">
        <w:rPr>
          <w:sz w:val="16"/>
        </w:rPr>
        <w:t xml:space="preserve"> or SSL</w:t>
      </w:r>
      <w:r w:rsidRPr="00693D88">
        <w:rPr>
          <w:rStyle w:val="StyleBoldUnderline"/>
        </w:rPr>
        <w:t>, virtual private networks,</w:t>
      </w:r>
      <w:r w:rsidRPr="00693D88">
        <w:rPr>
          <w:sz w:val="16"/>
        </w:rPr>
        <w:t xml:space="preserve"> or VPNs, </w:t>
      </w:r>
      <w:r w:rsidRPr="00693D88">
        <w:rPr>
          <w:rStyle w:val="StyleBoldUnderline"/>
        </w:rPr>
        <w:t>and the protection used on fourth generation,</w:t>
      </w:r>
      <w:r w:rsidRPr="00693D88">
        <w:rPr>
          <w:sz w:val="16"/>
        </w:rPr>
        <w:t xml:space="preserve"> or 4G, </w:t>
      </w:r>
      <w:r w:rsidRPr="00693D88">
        <w:rPr>
          <w:rStyle w:val="StyleBoldUnderline"/>
        </w:rPr>
        <w:t>smartphones</w:t>
      </w:r>
      <w:r w:rsidRPr="00693D88">
        <w:rPr>
          <w:sz w:val="16"/>
        </w:rPr>
        <w:t xml:space="preserve">. </w:t>
      </w:r>
      <w:r w:rsidRPr="00693D88">
        <w:rPr>
          <w:rStyle w:val="StyleBoldUnderline"/>
        </w:rPr>
        <w:t>Many Americans, often without realizing it, rely on such protection every time they send an e-mail, buy something online, consult with colleagues via their company’s computer network, or use a phone or a tablet on a 4G network.</w:t>
      </w:r>
      <w:r w:rsidRPr="00693D88">
        <w:rPr>
          <w:sz w:val="12"/>
        </w:rPr>
        <w:t>¶</w:t>
      </w:r>
      <w:r w:rsidRPr="00693D88">
        <w:rPr>
          <w:sz w:val="16"/>
        </w:rPr>
        <w:t xml:space="preserve"> For at least three years, one document says, GCHQ, almost certainly in close collaboration with the N.S.A., has been looking for ways into protected traffic of the most popular Internet companies: Google, Yahoo, Facebook and Microsoft’s Hotmail. By 2012, </w:t>
      </w:r>
      <w:r w:rsidRPr="00693D88">
        <w:rPr>
          <w:rStyle w:val="StyleBoldUnderline"/>
        </w:rPr>
        <w:t xml:space="preserve">GCHQ had developed “new access opportunities” into Google’s systems, </w:t>
      </w:r>
      <w:r w:rsidRPr="00693D88">
        <w:rPr>
          <w:sz w:val="16"/>
        </w:rPr>
        <w:t>according to the document.</w:t>
      </w:r>
      <w:r w:rsidRPr="00693D88">
        <w:rPr>
          <w:sz w:val="12"/>
        </w:rPr>
        <w:t>¶</w:t>
      </w:r>
      <w:r w:rsidRPr="00693D88">
        <w:rPr>
          <w:sz w:val="16"/>
        </w:rPr>
        <w:t xml:space="preserve"> </w:t>
      </w:r>
      <w:r w:rsidRPr="00693D88">
        <w:rPr>
          <w:rStyle w:val="Emphasis"/>
        </w:rPr>
        <w:t>“The risk is that when you build a back door into systems, you’re not the only one to exploit it,”</w:t>
      </w:r>
      <w:r w:rsidRPr="00693D88">
        <w:rPr>
          <w:sz w:val="16"/>
        </w:rPr>
        <w:t xml:space="preserve"> said Matthew D. Green, a cryptography researcher at Johns Hopkins University. </w:t>
      </w:r>
      <w:r w:rsidRPr="00693D88">
        <w:rPr>
          <w:rStyle w:val="StyleBoldUnderline"/>
        </w:rPr>
        <w:t>“Those back doors could work against U.S. communications, too.”</w:t>
      </w:r>
      <w:r w:rsidRPr="00693D88">
        <w:rPr>
          <w:rStyle w:val="StyleBoldUnderline"/>
          <w:b w:val="0"/>
          <w:sz w:val="12"/>
          <w:u w:val="none"/>
        </w:rPr>
        <w:t>¶</w:t>
      </w:r>
      <w:r w:rsidRPr="00693D88">
        <w:rPr>
          <w:sz w:val="16"/>
        </w:rPr>
        <w:t xml:space="preserve"> Paul Kocher, a leading cryptographer who helped design the SSL protocol, recalled how the N.S.A. lost the heated national debate in the 1990s about inserting into all encryption a government back door called the Clipper Chip.</w:t>
      </w:r>
      <w:r w:rsidRPr="00693D88">
        <w:rPr>
          <w:sz w:val="12"/>
        </w:rPr>
        <w:t>¶</w:t>
      </w:r>
      <w:r w:rsidRPr="00693D88">
        <w:rPr>
          <w:sz w:val="16"/>
        </w:rPr>
        <w:t xml:space="preserve"> “</w:t>
      </w:r>
      <w:r w:rsidRPr="00693D88">
        <w:rPr>
          <w:rStyle w:val="StyleBoldUnderline"/>
        </w:rPr>
        <w:t>And they went and did it anyway, without telling anyone,”</w:t>
      </w:r>
      <w:r w:rsidRPr="00693D88">
        <w:rPr>
          <w:sz w:val="16"/>
        </w:rPr>
        <w:t xml:space="preserve"> Mr. Kocher said. He said he understood the agency’s mission but was concerned about the danger of allowing it unbridled access to private information.</w:t>
      </w:r>
      <w:r w:rsidRPr="00693D88">
        <w:rPr>
          <w:sz w:val="12"/>
        </w:rPr>
        <w:t>¶</w:t>
      </w:r>
      <w:r w:rsidRPr="00693D88">
        <w:rPr>
          <w:sz w:val="16"/>
        </w:rPr>
        <w:t xml:space="preserve"> </w:t>
      </w:r>
      <w:r w:rsidRPr="00693D88">
        <w:rPr>
          <w:rStyle w:val="StyleBoldUnderline"/>
        </w:rPr>
        <w:t>“The intelligence community has worried about ‘going dark’ forever, but today they are conducting instant, total invasion of privacy with limited effort,” he said. “</w:t>
      </w:r>
      <w:r w:rsidRPr="00693D88">
        <w:rPr>
          <w:rStyle w:val="Emphasis"/>
        </w:rPr>
        <w:t>This is the golden age of spying.”</w:t>
      </w:r>
    </w:p>
    <w:p w14:paraId="47D07250" w14:textId="77777777" w:rsidR="007500D0" w:rsidRPr="00693D88" w:rsidRDefault="007500D0" w:rsidP="007500D0">
      <w:pPr>
        <w:pStyle w:val="Heading4"/>
        <w:rPr>
          <w:rFonts w:ascii="Calibri" w:hAnsi="Calibri"/>
        </w:rPr>
      </w:pPr>
      <w:r w:rsidRPr="00693D88">
        <w:rPr>
          <w:rFonts w:ascii="Calibri" w:hAnsi="Calibri"/>
        </w:rPr>
        <w:t>NSA backdoors have the access to the codes that protect commerce and banking systems. These backdoors strip away privacy of individuals, businesses, and other governments</w:t>
      </w:r>
    </w:p>
    <w:p w14:paraId="22BE31D8" w14:textId="77777777" w:rsidR="007500D0" w:rsidRPr="00693D88" w:rsidRDefault="007500D0" w:rsidP="007500D0">
      <w:r w:rsidRPr="00693D88">
        <w:rPr>
          <w:b/>
        </w:rPr>
        <w:t>The Editorial Board 13’</w:t>
      </w:r>
      <w:r w:rsidRPr="00693D88">
        <w:t xml:space="preserve"> [Sept. 21</w:t>
      </w:r>
      <w:r w:rsidRPr="00693D88">
        <w:rPr>
          <w:vertAlign w:val="superscript"/>
        </w:rPr>
        <w:t>st</w:t>
      </w:r>
      <w:r w:rsidRPr="00693D88">
        <w:t xml:space="preserve"> 2013. The New York Times. “Close the N.S.A’s backdoors” </w:t>
      </w:r>
      <w:hyperlink r:id="rId159" w:history="1">
        <w:r w:rsidRPr="00693D88">
          <w:t>http://www.nytimes.com/2013/09/22/opinion/sunday/close-the-nsas-back-doors.html</w:t>
        </w:r>
      </w:hyperlink>
      <w:r w:rsidRPr="00693D88">
        <w:t xml:space="preserve"> S.H]</w:t>
      </w:r>
    </w:p>
    <w:p w14:paraId="758AE995" w14:textId="77777777" w:rsidR="007500D0" w:rsidRPr="00693D88" w:rsidRDefault="007500D0" w:rsidP="007500D0">
      <w:pPr>
        <w:rPr>
          <w:sz w:val="16"/>
        </w:rPr>
      </w:pPr>
      <w:r w:rsidRPr="00693D88">
        <w:rPr>
          <w:sz w:val="16"/>
        </w:rPr>
        <w:t xml:space="preserve">In 2006, a federal agency, the National Institute of Standards and Technology, helped build an international encryption system to help countries and industries fend off computer hacking and theft. Unbeknown to the </w:t>
      </w:r>
      <w:hyperlink r:id="rId160" w:history="1">
        <w:r w:rsidRPr="00693D88">
          <w:rPr>
            <w:sz w:val="16"/>
          </w:rPr>
          <w:t>many users</w:t>
        </w:r>
      </w:hyperlink>
      <w:r w:rsidRPr="00693D88">
        <w:rPr>
          <w:sz w:val="16"/>
        </w:rPr>
        <w:t xml:space="preserve"> of the system, a different government arm, </w:t>
      </w:r>
      <w:r w:rsidRPr="00693D88">
        <w:rPr>
          <w:b/>
          <w:u w:val="single"/>
        </w:rPr>
        <w:t>the National Security Agency,</w:t>
      </w:r>
      <w:r w:rsidRPr="00693D88">
        <w:rPr>
          <w:rStyle w:val="StyleBoldUnderline"/>
        </w:rPr>
        <w:t xml:space="preserve"> </w:t>
      </w:r>
      <w:hyperlink r:id="rId161" w:history="1">
        <w:r w:rsidRPr="00693D88">
          <w:rPr>
            <w:rStyle w:val="StyleBoldUnderline"/>
          </w:rPr>
          <w:t>secretly inserted a “back door” into the system</w:t>
        </w:r>
      </w:hyperlink>
      <w:r w:rsidRPr="00693D88">
        <w:rPr>
          <w:b/>
          <w:u w:val="single"/>
        </w:rPr>
        <w:t xml:space="preserve"> that allowed federal spies to crack open any data that was encoded using its technology</w:t>
      </w:r>
      <w:r w:rsidRPr="00693D88">
        <w:rPr>
          <w:sz w:val="16"/>
        </w:rPr>
        <w:t>.</w:t>
      </w:r>
      <w:r w:rsidRPr="00693D88">
        <w:rPr>
          <w:sz w:val="12"/>
        </w:rPr>
        <w:t>¶</w:t>
      </w:r>
      <w:r w:rsidRPr="00693D88">
        <w:rPr>
          <w:sz w:val="16"/>
        </w:rPr>
        <w:t xml:space="preserve"> Documents leaked by Edward Snowden, the former N.S.A. contractor, make clear that </w:t>
      </w:r>
      <w:r w:rsidRPr="00693D88">
        <w:rPr>
          <w:b/>
          <w:u w:val="single"/>
        </w:rPr>
        <w:t>the agency has never met an encryption system that it has not tried to penetrate</w:t>
      </w:r>
      <w:r w:rsidRPr="00693D88">
        <w:rPr>
          <w:sz w:val="16"/>
        </w:rPr>
        <w:t xml:space="preserve">. And it frequently tries to take the easy way out. </w:t>
      </w:r>
      <w:r w:rsidRPr="00693D88">
        <w:rPr>
          <w:b/>
          <w:u w:val="single"/>
        </w:rPr>
        <w:t>Because modern cryptography can be so hard to break</w:t>
      </w:r>
      <w:r w:rsidRPr="00693D88">
        <w:rPr>
          <w:sz w:val="16"/>
        </w:rPr>
        <w:t xml:space="preserve">, even using the brute force of the agency’s powerful supercomputers, </w:t>
      </w:r>
      <w:r w:rsidRPr="00693D88">
        <w:rPr>
          <w:b/>
          <w:u w:val="single"/>
        </w:rPr>
        <w:t>the agency prefers to collaborate with big software companies and cipher authors, getting hidden access built right into their systems</w:t>
      </w:r>
      <w:r w:rsidRPr="00693D88">
        <w:rPr>
          <w:sz w:val="16"/>
        </w:rPr>
        <w:t>.</w:t>
      </w:r>
      <w:r w:rsidRPr="00693D88">
        <w:rPr>
          <w:sz w:val="12"/>
        </w:rPr>
        <w:t>¶</w:t>
      </w:r>
      <w:r w:rsidRPr="00693D88">
        <w:rPr>
          <w:sz w:val="16"/>
        </w:rPr>
        <w:t xml:space="preserve"> </w:t>
      </w:r>
      <w:hyperlink r:id="rId162" w:history="1">
        <w:r w:rsidRPr="00693D88">
          <w:rPr>
            <w:sz w:val="16"/>
          </w:rPr>
          <w:t>The New York Times, The Guardian and ProPublica recently reported</w:t>
        </w:r>
      </w:hyperlink>
      <w:r w:rsidRPr="00693D88">
        <w:rPr>
          <w:sz w:val="16"/>
        </w:rPr>
        <w:t xml:space="preserve"> that </w:t>
      </w:r>
      <w:r w:rsidRPr="00693D88">
        <w:rPr>
          <w:b/>
          <w:u w:val="single"/>
        </w:rPr>
        <w:t>the agency now has access to the codes that protect commerce and banking systems, trade secrets and medical records, and everyone’s e-mail and Internet chat messages, including virtual private networks. In some cases, the agency pressured companies to give it access</w:t>
      </w:r>
      <w:r w:rsidRPr="00693D88">
        <w:rPr>
          <w:sz w:val="16"/>
        </w:rPr>
        <w:t xml:space="preserve">; </w:t>
      </w:r>
      <w:hyperlink r:id="rId163" w:history="1">
        <w:r w:rsidRPr="00693D88">
          <w:rPr>
            <w:sz w:val="16"/>
          </w:rPr>
          <w:t>as The Guardian reported earlier this year</w:t>
        </w:r>
      </w:hyperlink>
      <w:r w:rsidRPr="00693D88">
        <w:rPr>
          <w:sz w:val="16"/>
        </w:rPr>
        <w:t xml:space="preserve">, Microsoft provided access to Hotmail, </w:t>
      </w:r>
      <w:r w:rsidRPr="00693D88">
        <w:rPr>
          <w:sz w:val="16"/>
        </w:rPr>
        <w:fldChar w:fldCharType="begin"/>
      </w:r>
      <w:r w:rsidRPr="00693D88">
        <w:rPr>
          <w:sz w:val="16"/>
        </w:rPr>
        <w:instrText xml:space="preserve"> HYPERLINK "http://Outlook.com" \t "_" </w:instrText>
      </w:r>
      <w:r w:rsidRPr="00693D88">
        <w:rPr>
          <w:sz w:val="16"/>
        </w:rPr>
        <w:fldChar w:fldCharType="separate"/>
      </w:r>
      <w:r w:rsidRPr="00693D88">
        <w:rPr>
          <w:sz w:val="16"/>
        </w:rPr>
        <w:t>Outlook.com</w:t>
      </w:r>
      <w:r w:rsidRPr="00693D88">
        <w:rPr>
          <w:sz w:val="16"/>
        </w:rPr>
        <w:fldChar w:fldCharType="end"/>
      </w:r>
      <w:r w:rsidRPr="00693D88">
        <w:rPr>
          <w:sz w:val="16"/>
        </w:rPr>
        <w:t xml:space="preserve">, SkyDrive and Skype. </w:t>
      </w:r>
      <w:hyperlink r:id="rId164" w:history="1">
        <w:r w:rsidRPr="00693D88">
          <w:rPr>
            <w:sz w:val="16"/>
          </w:rPr>
          <w:t>According to some of the Snowden documents given to Der Spiegel</w:t>
        </w:r>
      </w:hyperlink>
      <w:r w:rsidRPr="00693D88">
        <w:rPr>
          <w:sz w:val="16"/>
        </w:rPr>
        <w:t>, the N.S.A. also has access to the encryption protecting data on iPhones, Android and BlackBerry phones.</w:t>
      </w:r>
      <w:r w:rsidRPr="00693D88">
        <w:rPr>
          <w:sz w:val="12"/>
        </w:rPr>
        <w:t>¶</w:t>
      </w:r>
      <w:r w:rsidRPr="00693D88">
        <w:rPr>
          <w:sz w:val="16"/>
        </w:rPr>
        <w:t xml:space="preserve"> </w:t>
      </w:r>
      <w:r w:rsidRPr="00693D88">
        <w:rPr>
          <w:b/>
          <w:u w:val="single"/>
        </w:rPr>
        <w:t>These back doors</w:t>
      </w:r>
      <w:r w:rsidRPr="00693D88">
        <w:rPr>
          <w:sz w:val="16"/>
        </w:rPr>
        <w:t xml:space="preserve"> and special access routes </w:t>
      </w:r>
      <w:r w:rsidRPr="00693D88">
        <w:rPr>
          <w:b/>
          <w:u w:val="single"/>
        </w:rPr>
        <w:t>are a terrible idea</w:t>
      </w:r>
      <w:r w:rsidRPr="00693D88">
        <w:rPr>
          <w:sz w:val="16"/>
        </w:rPr>
        <w:t xml:space="preserve">, another example of the intelligence community’s overreach. Companies and individuals are increasingly putting their most confidential data on cloud storage services, and need to rely on assurances their data will be secure. </w:t>
      </w:r>
      <w:r w:rsidRPr="00693D88">
        <w:rPr>
          <w:b/>
          <w:u w:val="single"/>
        </w:rPr>
        <w:t>Knowing that encryption has been deliberately weakened will undermine confidence in these systems and interfere with commerce</w:t>
      </w:r>
      <w:r w:rsidRPr="00693D88">
        <w:rPr>
          <w:sz w:val="16"/>
        </w:rPr>
        <w:t>.</w:t>
      </w:r>
      <w:r w:rsidRPr="00693D88">
        <w:rPr>
          <w:sz w:val="12"/>
        </w:rPr>
        <w:t>¶</w:t>
      </w:r>
      <w:r w:rsidRPr="00693D88">
        <w:rPr>
          <w:sz w:val="16"/>
        </w:rPr>
        <w:t xml:space="preserve"> </w:t>
      </w:r>
      <w:r w:rsidRPr="00693D88">
        <w:rPr>
          <w:b/>
          <w:u w:val="single"/>
        </w:rPr>
        <w:t>The back doors also strip away the expectations of privacy that individuals, businesses and governments have in ordinary communications</w:t>
      </w:r>
      <w:r w:rsidRPr="00693D88">
        <w:rPr>
          <w:sz w:val="16"/>
        </w:rPr>
        <w:t xml:space="preserve">. </w:t>
      </w:r>
      <w:r w:rsidRPr="00693D88">
        <w:rPr>
          <w:b/>
          <w:u w:val="single"/>
        </w:rPr>
        <w:t>If back doors are built into systems by the N.S.A., who is to say that other countries’ spy agencies — or hackers, pirates and terrorists — won’t discover and exploit them?</w:t>
      </w:r>
      <w:r w:rsidRPr="00693D88">
        <w:rPr>
          <w:sz w:val="12"/>
        </w:rPr>
        <w:t>¶</w:t>
      </w:r>
      <w:r w:rsidRPr="00693D88">
        <w:rPr>
          <w:sz w:val="16"/>
        </w:rPr>
        <w:t xml:space="preserve"> The government can get a warrant and break into the communications or data of any individual or company suspected of breaking the law. But crippling everyone’s ability to use encryption is going too far, just </w:t>
      </w:r>
      <w:r w:rsidRPr="00693D88">
        <w:rPr>
          <w:b/>
          <w:u w:val="single"/>
        </w:rPr>
        <w:t>as the N.S.A. has exceeded its boundaries in collecting everyone’s phone records rather than limiting its focus to actual suspects.</w:t>
      </w:r>
      <w:r w:rsidRPr="00693D88">
        <w:rPr>
          <w:sz w:val="12"/>
        </w:rPr>
        <w:t>¶</w:t>
      </w:r>
      <w:r w:rsidRPr="00693D88">
        <w:rPr>
          <w:b/>
          <w:u w:val="single"/>
        </w:rPr>
        <w:t xml:space="preserve"> </w:t>
      </w:r>
      <w:r w:rsidRPr="00693D88">
        <w:rPr>
          <w:sz w:val="16"/>
        </w:rPr>
        <w:t xml:space="preserve">Representative Rush Holt, Democrat of New Jersey, </w:t>
      </w:r>
      <w:hyperlink r:id="rId165" w:history="1">
        <w:r w:rsidRPr="00693D88">
          <w:rPr>
            <w:sz w:val="16"/>
          </w:rPr>
          <w:t>has introduced a bill</w:t>
        </w:r>
      </w:hyperlink>
      <w:r w:rsidRPr="00693D88">
        <w:rPr>
          <w:sz w:val="16"/>
        </w:rPr>
        <w:t xml:space="preserve"> that would, among other provisions, </w:t>
      </w:r>
      <w:hyperlink r:id="rId166" w:history="1">
        <w:r w:rsidRPr="00693D88">
          <w:rPr>
            <w:sz w:val="16"/>
          </w:rPr>
          <w:t>bar the government</w:t>
        </w:r>
      </w:hyperlink>
      <w:r w:rsidRPr="00693D88">
        <w:rPr>
          <w:sz w:val="16"/>
        </w:rPr>
        <w:t xml:space="preserve"> from requiring software makers to insert built-in ways to bypass encryption. It deserves full Congressional support. In the meantime, several Internet companies, including </w:t>
      </w:r>
      <w:hyperlink r:id="rId167" w:history="1">
        <w:r w:rsidRPr="00693D88">
          <w:rPr>
            <w:sz w:val="16"/>
          </w:rPr>
          <w:t>Google</w:t>
        </w:r>
      </w:hyperlink>
      <w:r w:rsidRPr="00693D88">
        <w:rPr>
          <w:sz w:val="16"/>
        </w:rPr>
        <w:t xml:space="preserve"> and </w:t>
      </w:r>
      <w:hyperlink r:id="rId168" w:anchor="p%5BFalFal%5D" w:history="1">
        <w:r w:rsidRPr="00693D88">
          <w:rPr>
            <w:sz w:val="16"/>
          </w:rPr>
          <w:t>Facebook</w:t>
        </w:r>
      </w:hyperlink>
      <w:r w:rsidRPr="00693D88">
        <w:rPr>
          <w:sz w:val="16"/>
        </w:rPr>
        <w:t>, are building encryption systems that will be much more difficult for the N.S.A. to penetrate, forced to assure their customers that they are not a secret partner with the dark side of their own government.</w:t>
      </w:r>
    </w:p>
    <w:p w14:paraId="66637AA4" w14:textId="0C14601C" w:rsidR="00AF2632" w:rsidRDefault="00AF2632" w:rsidP="00AF2632">
      <w:pPr>
        <w:pStyle w:val="Heading2"/>
      </w:pPr>
      <w:r>
        <w:t>Modeling</w:t>
      </w:r>
    </w:p>
    <w:p w14:paraId="6D2FE938" w14:textId="77777777" w:rsidR="007500D0" w:rsidRPr="00693D88" w:rsidRDefault="007500D0" w:rsidP="007500D0">
      <w:pPr>
        <w:pStyle w:val="Heading3"/>
        <w:rPr>
          <w:rFonts w:ascii="Calibri" w:hAnsi="Calibri"/>
        </w:rPr>
      </w:pPr>
      <w:r w:rsidRPr="00693D88">
        <w:rPr>
          <w:rFonts w:ascii="Calibri" w:hAnsi="Calibri"/>
        </w:rPr>
        <w:t xml:space="preserve">US Surveillance Modeled Globally </w:t>
      </w:r>
    </w:p>
    <w:p w14:paraId="6212FF5B" w14:textId="77777777" w:rsidR="007500D0" w:rsidRPr="00693D88" w:rsidRDefault="007500D0" w:rsidP="007500D0">
      <w:pPr>
        <w:pStyle w:val="Heading4"/>
        <w:rPr>
          <w:rFonts w:ascii="Calibri" w:hAnsi="Calibri"/>
        </w:rPr>
      </w:pPr>
      <w:r w:rsidRPr="00693D88">
        <w:rPr>
          <w:rFonts w:ascii="Calibri" w:hAnsi="Calibri"/>
        </w:rPr>
        <w:t>US surveillance gets modeled globally — now is key to reform — laundry list of impacts</w:t>
      </w:r>
    </w:p>
    <w:p w14:paraId="0DDB2333" w14:textId="77777777" w:rsidR="007500D0" w:rsidRPr="00693D88" w:rsidRDefault="007500D0" w:rsidP="007500D0">
      <w:pPr>
        <w:numPr>
          <w:ilvl w:val="0"/>
          <w:numId w:val="5"/>
        </w:numPr>
        <w:rPr>
          <w:sz w:val="16"/>
        </w:rPr>
      </w:pPr>
      <w:r w:rsidRPr="00693D88">
        <w:rPr>
          <w:sz w:val="16"/>
        </w:rPr>
        <w:t>Russia and China model US surveillance</w:t>
      </w:r>
    </w:p>
    <w:p w14:paraId="2AE2068A" w14:textId="77777777" w:rsidR="007500D0" w:rsidRPr="00693D88" w:rsidRDefault="007500D0" w:rsidP="007500D0">
      <w:pPr>
        <w:numPr>
          <w:ilvl w:val="0"/>
          <w:numId w:val="5"/>
        </w:numPr>
        <w:rPr>
          <w:sz w:val="16"/>
        </w:rPr>
      </w:pPr>
      <w:r w:rsidRPr="00693D88">
        <w:rPr>
          <w:sz w:val="16"/>
        </w:rPr>
        <w:t>Cyber risk</w:t>
      </w:r>
    </w:p>
    <w:p w14:paraId="3C2199A6" w14:textId="77777777" w:rsidR="007500D0" w:rsidRPr="00693D88" w:rsidRDefault="007500D0" w:rsidP="007500D0">
      <w:pPr>
        <w:numPr>
          <w:ilvl w:val="0"/>
          <w:numId w:val="5"/>
        </w:numPr>
        <w:rPr>
          <w:sz w:val="16"/>
        </w:rPr>
      </w:pPr>
      <w:r w:rsidRPr="00693D88">
        <w:rPr>
          <w:sz w:val="16"/>
        </w:rPr>
        <w:t>Destroys privacy and the economy</w:t>
      </w:r>
    </w:p>
    <w:p w14:paraId="70105403" w14:textId="77777777" w:rsidR="007500D0" w:rsidRPr="00693D88" w:rsidRDefault="007500D0" w:rsidP="007500D0">
      <w:pPr>
        <w:numPr>
          <w:ilvl w:val="0"/>
          <w:numId w:val="5"/>
        </w:numPr>
        <w:rPr>
          <w:sz w:val="16"/>
        </w:rPr>
      </w:pPr>
      <w:r w:rsidRPr="00693D88">
        <w:rPr>
          <w:sz w:val="16"/>
        </w:rPr>
        <w:t>Foreign Credibility</w:t>
      </w:r>
    </w:p>
    <w:p w14:paraId="3D73E7B5" w14:textId="77777777" w:rsidR="007500D0" w:rsidRPr="00693D88" w:rsidRDefault="007500D0" w:rsidP="007500D0">
      <w:pPr>
        <w:numPr>
          <w:ilvl w:val="0"/>
          <w:numId w:val="5"/>
        </w:numPr>
        <w:rPr>
          <w:sz w:val="16"/>
        </w:rPr>
      </w:pPr>
      <w:r w:rsidRPr="00693D88">
        <w:rPr>
          <w:sz w:val="16"/>
        </w:rPr>
        <w:t>Decimates China econ</w:t>
      </w:r>
    </w:p>
    <w:p w14:paraId="228CE4E5" w14:textId="77777777" w:rsidR="007500D0" w:rsidRPr="00693D88" w:rsidRDefault="007500D0" w:rsidP="007500D0">
      <w:r w:rsidRPr="00693D88">
        <w:rPr>
          <w:rStyle w:val="StyleStyleBold12pt"/>
        </w:rPr>
        <w:t>Timm 3/4/15</w:t>
      </w:r>
      <w:r w:rsidRPr="00693D88">
        <w:rPr>
          <w:b/>
          <w:bCs/>
        </w:rPr>
        <w:t xml:space="preserve"> </w:t>
      </w:r>
      <w:r w:rsidRPr="00693D88">
        <w:t>— Guardian US columnist and executive director of the </w:t>
      </w:r>
      <w:hyperlink r:id="rId169" w:history="1">
        <w:r w:rsidRPr="00693D88">
          <w:t>Freedom of the Press Foundation</w:t>
        </w:r>
      </w:hyperlink>
    </w:p>
    <w:p w14:paraId="1235EC60" w14:textId="77777777" w:rsidR="007500D0" w:rsidRPr="00693D88" w:rsidRDefault="007500D0" w:rsidP="007500D0">
      <w:r w:rsidRPr="00693D88">
        <w:t>(Trevor Timm, 3-4-2015, "Building backdoors into encryption isn't only bad for China, Mr President," http://www.theguardian.com/commentisfree/2015/mar/04/backdoors-encryption-china-apple-google-nsa, Date Accessed: 6-24-2015) //NM</w:t>
      </w:r>
    </w:p>
    <w:p w14:paraId="39B9E7C8" w14:textId="77777777" w:rsidR="007500D0" w:rsidRPr="00693D88" w:rsidRDefault="007500D0" w:rsidP="007500D0">
      <w:pPr>
        <w:rPr>
          <w:sz w:val="14"/>
        </w:rPr>
      </w:pPr>
      <w:r w:rsidRPr="00693D88">
        <w:rPr>
          <w:sz w:val="14"/>
        </w:rPr>
        <w:t xml:space="preserve">Want to know why </w:t>
      </w:r>
      <w:r w:rsidRPr="00693D88">
        <w:rPr>
          <w:b/>
          <w:sz w:val="16"/>
          <w:u w:val="single"/>
        </w:rPr>
        <w:t>forcing tech companies to build backdoors into encryption is a terrible idea</w:t>
      </w:r>
      <w:r w:rsidRPr="00693D88">
        <w:rPr>
          <w:sz w:val="14"/>
        </w:rPr>
        <w:t xml:space="preserve">? Look no further than President Obama’sstark criticism of China’s plan to do exactly that on Tuesday. If only he would tell the FBI and NSA the same thing. In a stunningly short-sighted move, </w:t>
      </w:r>
      <w:r w:rsidRPr="00693D88">
        <w:rPr>
          <w:b/>
          <w:sz w:val="16"/>
          <w:u w:val="single"/>
        </w:rPr>
        <w:t xml:space="preserve">the FBI - and more recently the NSA - have been pushing for a new US law that would force tech companies like Apple and Google to hand over the encryption keys or build backdoors </w:t>
      </w:r>
      <w:r w:rsidRPr="00693D88">
        <w:rPr>
          <w:sz w:val="14"/>
        </w:rPr>
        <w:t>into</w:t>
      </w:r>
      <w:r w:rsidRPr="00693D88">
        <w:rPr>
          <w:b/>
          <w:sz w:val="16"/>
          <w:u w:val="single"/>
        </w:rPr>
        <w:t xml:space="preserve"> their products and tools so the government would always have access to our communications</w:t>
      </w:r>
      <w:r w:rsidRPr="00693D88">
        <w:rPr>
          <w:sz w:val="14"/>
        </w:rPr>
        <w:t xml:space="preserve">. It was only a matter of time before </w:t>
      </w:r>
      <w:r w:rsidRPr="00693D88">
        <w:rPr>
          <w:b/>
          <w:sz w:val="16"/>
          <w:u w:val="single"/>
        </w:rPr>
        <w:t>other governments jumped on the bandwagon, and China wasted no time in demanding the same from tech companies a few weeks ago.</w:t>
      </w:r>
      <w:r w:rsidRPr="00693D88">
        <w:rPr>
          <w:sz w:val="14"/>
        </w:rPr>
        <w:t xml:space="preserve"> As President Obama himself described to Reuters, </w:t>
      </w:r>
      <w:r w:rsidRPr="00693D88">
        <w:rPr>
          <w:b/>
          <w:sz w:val="16"/>
          <w:u w:val="single"/>
        </w:rPr>
        <w:t>China has proposed an expansive new “anti-terrorism” bill that “would essentially force all foreign companies, including US companies, to turn over to the Chinese government mechanisms where they can snoop and keep track of all the users of those services.</w:t>
      </w:r>
      <w:r w:rsidRPr="00693D88">
        <w:rPr>
          <w:sz w:val="14"/>
        </w:rPr>
        <w:t xml:space="preserve">” Obama continued: “Those kinds of </w:t>
      </w:r>
      <w:r w:rsidRPr="00693D88">
        <w:rPr>
          <w:b/>
          <w:sz w:val="16"/>
          <w:u w:val="single"/>
        </w:rPr>
        <w:t>restrictive practices I think would ironically hurt the Chinese economy over the long term because I don’t think there is [not] any US or European firm</w:t>
      </w:r>
      <w:r w:rsidRPr="00693D88">
        <w:rPr>
          <w:sz w:val="14"/>
        </w:rPr>
        <w:t xml:space="preserve">, </w:t>
      </w:r>
      <w:r w:rsidRPr="00693D88">
        <w:rPr>
          <w:b/>
          <w:sz w:val="16"/>
          <w:u w:val="single"/>
        </w:rPr>
        <w:t>any international firm, that could credibly get away with that wholesale turning over of data, personal data, over to a government.</w:t>
      </w:r>
      <w:r w:rsidRPr="00693D88">
        <w:rPr>
          <w:sz w:val="14"/>
        </w:rPr>
        <w:t xml:space="preserve">”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w:t>
      </w:r>
      <w:r w:rsidRPr="00693D88">
        <w:rPr>
          <w:b/>
          <w:sz w:val="16"/>
          <w:u w:val="single"/>
        </w:rPr>
        <w:t>other countries will inevitably demand access for themselves</w:t>
      </w:r>
      <w:r w:rsidRPr="00693D88">
        <w:rPr>
          <w:sz w:val="14"/>
        </w:rPr>
        <w:t xml:space="preserve">. </w:t>
      </w:r>
      <w:r w:rsidRPr="00693D88">
        <w:rPr>
          <w:b/>
          <w:sz w:val="16"/>
          <w:u w:val="single"/>
        </w:rPr>
        <w:t>Companies will no longer be in a position to say no, and even if they did, intelligence services would find the backdoor unilaterally - or just steal the keys outright.</w:t>
      </w:r>
      <w:r w:rsidRPr="00693D88">
        <w:rPr>
          <w:sz w:val="14"/>
        </w:rPr>
        <w:t xml:space="preserve"> For an example on how this works, look no further than last week’s Snowden revelation that the UK’s intelligence service and </w:t>
      </w:r>
      <w:r w:rsidRPr="00693D88">
        <w:rPr>
          <w:b/>
          <w:sz w:val="16"/>
          <w:u w:val="single"/>
        </w:rPr>
        <w:t>the NSA stole the encryption keys for millions of Sim cards used by many of the world’s most popular cell phone providers</w:t>
      </w:r>
      <w:r w:rsidRPr="00693D88">
        <w:rPr>
          <w:sz w:val="14"/>
        </w:rPr>
        <w:t>. It’s happened many times before too. Security expert Bruce Schneier has documented with numerous examples, “</w:t>
      </w:r>
      <w:r w:rsidRPr="00693D88">
        <w:rPr>
          <w:b/>
          <w:iCs/>
          <w:sz w:val="16"/>
          <w:u w:val="single"/>
        </w:rPr>
        <w:t>Back-door access built for the good guys is routinely used by the bad guys</w:t>
      </w:r>
      <w:r w:rsidRPr="00693D88">
        <w:rPr>
          <w:sz w:val="14"/>
        </w:rPr>
        <w:t xml:space="preserve">.” Stamos repeatedly (and commendably) pushed the NSA director for an answer on what happens when </w:t>
      </w:r>
      <w:r w:rsidRPr="00693D88">
        <w:rPr>
          <w:b/>
          <w:sz w:val="16"/>
          <w:u w:val="single"/>
        </w:rPr>
        <w:t>China or Russia also demand backdoors from tech companies</w:t>
      </w:r>
      <w:r w:rsidRPr="00693D88">
        <w:rPr>
          <w:sz w:val="14"/>
        </w:rPr>
        <w:t xml:space="preserve">, but Rogers didn’t have an answer prepared at all. He just kept repeating “I think we can work through this”. As Stamos insinuated, maybe Rogers should ask his own staff why we actually can’t work through this, because virtually </w:t>
      </w:r>
      <w:r w:rsidRPr="00693D88">
        <w:rPr>
          <w:b/>
          <w:iCs/>
          <w:sz w:val="16"/>
          <w:u w:val="single"/>
        </w:rPr>
        <w:t>every technologist agrees backdoors just cannot be secure in practice</w:t>
      </w:r>
      <w:r w:rsidRPr="00693D88">
        <w:rPr>
          <w:sz w:val="14"/>
        </w:rPr>
        <w:t xml:space="preserve">. (If you want to further understand the details behind the encryption vs. backdoor debate and how what the NSA director is asking for is quite literally impossible, read this excellent piece by surveillance expert Julian Sanchez.) It’s downright bizarre that the </w:t>
      </w:r>
      <w:r w:rsidRPr="00693D88">
        <w:rPr>
          <w:b/>
          <w:sz w:val="16"/>
          <w:u w:val="single"/>
        </w:rPr>
        <w:t xml:space="preserve">US government has been warning of the grave cybersecurity risks the country faces while, at the very same time, arguing that we should pass a law that would weaken cybersecurity and put every single citizen at </w:t>
      </w:r>
      <w:r w:rsidRPr="00693D88">
        <w:rPr>
          <w:b/>
          <w:i/>
          <w:sz w:val="16"/>
          <w:u w:val="single"/>
        </w:rPr>
        <w:t>more</w:t>
      </w:r>
      <w:r w:rsidRPr="00693D88">
        <w:rPr>
          <w:b/>
          <w:sz w:val="16"/>
          <w:u w:val="single"/>
        </w:rPr>
        <w:t xml:space="preserve"> risk of having their private information stolen by criminals, foreign governments, and our own</w:t>
      </w:r>
      <w:r w:rsidRPr="00693D88">
        <w:rPr>
          <w:sz w:val="14"/>
        </w:rPr>
        <w:t xml:space="preserve">. </w:t>
      </w:r>
      <w:r w:rsidRPr="00693D88">
        <w:rPr>
          <w:b/>
          <w:sz w:val="16"/>
          <w:u w:val="single"/>
        </w:rPr>
        <w:t>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w:t>
      </w:r>
      <w:r w:rsidRPr="00693D88">
        <w:rPr>
          <w:sz w:val="14"/>
        </w:rPr>
        <w:t xml:space="preserve">. The White House is supposedly coming out with an official policy on encryption sometime this month, according to the New York Times – but the President can save himself a lot of time and just apply his comments about China to the US government. If he knows </w:t>
      </w:r>
      <w:r w:rsidRPr="00693D88">
        <w:rPr>
          <w:b/>
          <w:iCs/>
          <w:sz w:val="16"/>
          <w:u w:val="single"/>
        </w:rPr>
        <w:t>backdoors in encryption are bad for cybersecurity, privacy, and the economy</w:t>
      </w:r>
      <w:r w:rsidRPr="00693D88">
        <w:rPr>
          <w:sz w:val="14"/>
        </w:rPr>
        <w:t xml:space="preserve">, why is there even a debate? </w:t>
      </w:r>
    </w:p>
    <w:p w14:paraId="2BFDB362" w14:textId="77777777" w:rsidR="007500D0" w:rsidRPr="00693D88" w:rsidRDefault="007500D0" w:rsidP="007500D0">
      <w:pPr>
        <w:rPr>
          <w:sz w:val="16"/>
        </w:rPr>
      </w:pPr>
    </w:p>
    <w:p w14:paraId="3ED77445" w14:textId="77777777" w:rsidR="007500D0" w:rsidRPr="00693D88" w:rsidRDefault="007500D0" w:rsidP="007500D0"/>
    <w:p w14:paraId="6A944159" w14:textId="77777777" w:rsidR="007500D0" w:rsidRPr="00693D88" w:rsidRDefault="007500D0" w:rsidP="007500D0">
      <w:pPr>
        <w:pStyle w:val="Heading3"/>
        <w:rPr>
          <w:rFonts w:ascii="Calibri" w:hAnsi="Calibri"/>
        </w:rPr>
      </w:pPr>
      <w:r w:rsidRPr="00693D88">
        <w:rPr>
          <w:rFonts w:ascii="Calibri" w:hAnsi="Calibri"/>
        </w:rPr>
        <w:t xml:space="preserve">IL – Democracy Modeling </w:t>
      </w:r>
    </w:p>
    <w:p w14:paraId="549BDBB5" w14:textId="77777777" w:rsidR="007500D0" w:rsidRPr="00693D88" w:rsidRDefault="007500D0" w:rsidP="007500D0">
      <w:pPr>
        <w:pStyle w:val="Heading4"/>
        <w:rPr>
          <w:rFonts w:ascii="Calibri" w:hAnsi="Calibri"/>
        </w:rPr>
      </w:pPr>
      <w:r w:rsidRPr="00693D88">
        <w:rPr>
          <w:rFonts w:ascii="Calibri" w:hAnsi="Calibri"/>
        </w:rPr>
        <w:t>NSA backdoors set a dangerous precedent for democracy and human rights abroad</w:t>
      </w:r>
    </w:p>
    <w:p w14:paraId="7A488990" w14:textId="77777777" w:rsidR="007500D0" w:rsidRPr="00693D88" w:rsidRDefault="007500D0" w:rsidP="007500D0">
      <w:r w:rsidRPr="00693D88">
        <w:rPr>
          <w:rStyle w:val="StyleStyleBold12pt"/>
        </w:rPr>
        <w:t>Peterson 15</w:t>
      </w:r>
      <w:r w:rsidRPr="00693D88">
        <w:t xml:space="preserve"> [Andrea: covers technology policy for The Washington Post, with an emphasis on cybersecurity, consumer privacy, transparency, surveillance and open government.” U.N. report: Encryption is important to human rights — and backdoors undermine it,” May 28, 2015,</w:t>
      </w:r>
    </w:p>
    <w:p w14:paraId="4BD25F35" w14:textId="77777777" w:rsidR="007500D0" w:rsidRPr="00693D88" w:rsidRDefault="007500D0" w:rsidP="007500D0">
      <w:r w:rsidRPr="00693D88">
        <w:t>http://www.washingtonpost.com/blogs/the-switch/wp/2015/05/28/un-report-encryption-is-important-to-human-rights-and-backdoors-undermine-it/]</w:t>
      </w:r>
    </w:p>
    <w:p w14:paraId="609B64DF" w14:textId="77777777" w:rsidR="007500D0" w:rsidRPr="00693D88" w:rsidRDefault="007500D0" w:rsidP="007500D0">
      <w:pPr>
        <w:rPr>
          <w:sz w:val="16"/>
        </w:rPr>
      </w:pPr>
      <w:r w:rsidRPr="00693D88">
        <w:rPr>
          <w:b/>
          <w:bCs/>
          <w:u w:val="single"/>
        </w:rPr>
        <w:t>A</w:t>
      </w:r>
      <w:r w:rsidRPr="00693D88">
        <w:rPr>
          <w:sz w:val="16"/>
        </w:rPr>
        <w:t xml:space="preserve"> new </w:t>
      </w:r>
      <w:r w:rsidRPr="00693D88">
        <w:rPr>
          <w:b/>
          <w:bCs/>
          <w:u w:val="single"/>
        </w:rPr>
        <w:t>report from the United Nation's Office of the High Commissioner for Human Rights says digital security and privacy are essential to maintaining freedom of opinion and expression around the world -- and warns that efforts to weaken security tools in some countries may undermine it everywhere</w:t>
      </w:r>
      <w:r w:rsidRPr="00693D88">
        <w:rPr>
          <w:sz w:val="16"/>
        </w:rPr>
        <w:t xml:space="preserve">. The </w:t>
      </w:r>
      <w:hyperlink r:id="rId170" w:history="1">
        <w:r w:rsidRPr="00693D88">
          <w:rPr>
            <w:sz w:val="16"/>
          </w:rPr>
          <w:t>report</w:t>
        </w:r>
      </w:hyperlink>
      <w:r w:rsidRPr="00693D88">
        <w:rPr>
          <w:sz w:val="16"/>
        </w:rPr>
        <w:t xml:space="preserve"> written by special rapporteur David Kaye says that </w:t>
      </w:r>
      <w:r w:rsidRPr="00693D88">
        <w:rPr>
          <w:b/>
          <w:bCs/>
          <w:u w:val="single"/>
        </w:rPr>
        <w:t>encryption -- the process of digitally scrambling information so that only authorized persons can access it -</w:t>
      </w:r>
      <w:r w:rsidRPr="00693D88">
        <w:rPr>
          <w:sz w:val="16"/>
        </w:rPr>
        <w:t>- and anonymity tools "</w:t>
      </w:r>
      <w:r w:rsidRPr="00693D88">
        <w:rPr>
          <w:b/>
          <w:bCs/>
          <w:u w:val="single"/>
        </w:rPr>
        <w:t>provide the privacy and security necessary for the exercise of the right to freedom of opinion and expression in the digital age."</w:t>
      </w:r>
      <w:r w:rsidRPr="00693D88">
        <w:rPr>
          <w:sz w:val="16"/>
        </w:rPr>
        <w:t xml:space="preserve"> The report will be presented to the U.N. Human Rights Council next month. It comes amid a growing debate in the U.S. about how to best balance personal privacy rights and national security. Since former government contractor Edward Snowden's revelations about National Security Agency surveillance programs, </w:t>
      </w:r>
      <w:r w:rsidRPr="00693D88">
        <w:rPr>
          <w:b/>
          <w:bCs/>
          <w:u w:val="single"/>
        </w:rPr>
        <w:t>tech companies have scrambled to encrypt more of their products. Now, some U.S. law enforcement officials are pushing to have tech companies build ways for the government to access secure content passing through their products -- so-called "backdoors."</w:t>
      </w:r>
      <w:r w:rsidRPr="00693D88">
        <w:rPr>
          <w:sz w:val="16"/>
        </w:rPr>
        <w:t xml:space="preserve"> FBI Director James Comey and NSA chief Adm. Michael Rogers have said that the growth in encryption use could make it harder to track criminals -- and argued that the government should require companies to build ways for law enforcement to access encrypted content. Earlier this year, Rogers </w:t>
      </w:r>
      <w:hyperlink r:id="rId171" w:history="1">
        <w:r w:rsidRPr="00693D88">
          <w:rPr>
            <w:sz w:val="16"/>
          </w:rPr>
          <w:t>floated the idea</w:t>
        </w:r>
      </w:hyperlink>
      <w:r w:rsidRPr="00693D88">
        <w:rPr>
          <w:sz w:val="16"/>
        </w:rPr>
        <w:t xml:space="preserve"> of a having companies split up the digital "key" used to decode encrypted content into multiple parts so that no one person or agency alone could decide to use it. </w:t>
      </w:r>
      <w:r w:rsidRPr="00693D88">
        <w:rPr>
          <w:b/>
          <w:bCs/>
          <w:u w:val="single"/>
        </w:rPr>
        <w:t>The proposal appeared to be an attempt to win over security experts, who have been skeptical that such "backdoors" could be deployed securely. The report recommends against backdoors, saying "[s]tates should avoid all measures that weaken the security that individuals may enjoy online, such as backdoors, weak encryption standards and key escrows." The problem with all of those approaches is that they inject a basic vulnerability into secure systems</w:t>
      </w:r>
      <w:r w:rsidRPr="00693D88">
        <w:rPr>
          <w:sz w:val="16"/>
        </w:rPr>
        <w:t xml:space="preserve">, Kaye said in an interview with the Post. </w:t>
      </w:r>
      <w:r w:rsidRPr="00693D88">
        <w:rPr>
          <w:b/>
          <w:bCs/>
          <w:u w:val="single"/>
        </w:rPr>
        <w:t>"It results in insecurity for everyone even if intended to be for criminal law enforcement purposes</w:t>
      </w:r>
      <w:r w:rsidRPr="00693D88">
        <w:rPr>
          <w:sz w:val="16"/>
        </w:rPr>
        <w:t xml:space="preserve">," he said. The public debate on </w:t>
      </w:r>
      <w:r w:rsidRPr="00693D88">
        <w:rPr>
          <w:b/>
          <w:bCs/>
          <w:u w:val="single"/>
        </w:rPr>
        <w:t xml:space="preserve">the issue in the U.S., which has focused on terrorism and crime, isn't taking into account how vital encryption is to protecting journalists, activists, and everyday people around the world, </w:t>
      </w:r>
      <w:r w:rsidRPr="00693D88">
        <w:rPr>
          <w:sz w:val="16"/>
        </w:rPr>
        <w:t>according to Kaye. "</w:t>
      </w:r>
      <w:r w:rsidRPr="00693D88">
        <w:rPr>
          <w:b/>
          <w:bCs/>
          <w:u w:val="single"/>
        </w:rPr>
        <w:t>There are many millions of people who depend on tools like encryption or [the anonymous browsing tool] Tor to ensure as much as they can against disclosure of their communications and to seek out information</w:t>
      </w:r>
      <w:r w:rsidRPr="00693D88">
        <w:rPr>
          <w:sz w:val="16"/>
        </w:rPr>
        <w:t xml:space="preserve">," he said. </w:t>
      </w:r>
      <w:r w:rsidRPr="00693D88">
        <w:rPr>
          <w:b/>
          <w:bCs/>
          <w:u w:val="single"/>
        </w:rPr>
        <w:t>If the United States goes through with policies that mandate backdoors for law enforcement, it could encourage other nations with poor human rights records to push for similar concessions</w:t>
      </w:r>
      <w:r w:rsidRPr="00693D88">
        <w:rPr>
          <w:sz w:val="16"/>
        </w:rPr>
        <w:t xml:space="preserve">, he said. "It's pretty clear that </w:t>
      </w:r>
      <w:r w:rsidRPr="00693D88">
        <w:rPr>
          <w:b/>
          <w:bCs/>
          <w:u w:val="single"/>
        </w:rPr>
        <w:t>when well established democracies do things that are inconsistent with human rights law, others around the world who aren't necessarily in the democratic camp take that as an example of something that's permitted,"</w:t>
      </w:r>
      <w:r w:rsidRPr="00693D88">
        <w:rPr>
          <w:sz w:val="16"/>
        </w:rPr>
        <w:t xml:space="preserve"> said Kaye. </w:t>
      </w:r>
    </w:p>
    <w:p w14:paraId="44799913" w14:textId="77777777" w:rsidR="007500D0" w:rsidRPr="00693D88" w:rsidRDefault="007500D0" w:rsidP="007500D0">
      <w:pPr>
        <w:pStyle w:val="Heading3"/>
        <w:rPr>
          <w:rFonts w:ascii="Calibri" w:hAnsi="Calibri"/>
        </w:rPr>
      </w:pPr>
      <w:r w:rsidRPr="00693D88">
        <w:rPr>
          <w:rFonts w:ascii="Calibri" w:hAnsi="Calibri"/>
        </w:rPr>
        <w:t xml:space="preserve">US Democ Modeling Good </w:t>
      </w:r>
    </w:p>
    <w:p w14:paraId="07F2547C" w14:textId="77777777" w:rsidR="007500D0" w:rsidRPr="00693D88" w:rsidRDefault="007500D0" w:rsidP="007500D0">
      <w:pPr>
        <w:pStyle w:val="Heading4"/>
        <w:rPr>
          <w:rFonts w:ascii="Calibri" w:hAnsi="Calibri"/>
        </w:rPr>
      </w:pPr>
      <w:r w:rsidRPr="00693D88">
        <w:rPr>
          <w:rFonts w:ascii="Calibri" w:hAnsi="Calibri"/>
        </w:rPr>
        <w:t>The United States should continue being a model for democracy or the impacts could be severe</w:t>
      </w:r>
    </w:p>
    <w:p w14:paraId="769FBFB5" w14:textId="77777777" w:rsidR="007500D0" w:rsidRPr="00693D88" w:rsidRDefault="007500D0" w:rsidP="007500D0">
      <w:pPr>
        <w:rPr>
          <w:rStyle w:val="StyleStyleBold12pt"/>
        </w:rPr>
      </w:pPr>
      <w:r w:rsidRPr="00693D88">
        <w:rPr>
          <w:rStyle w:val="StyleStyleBold12pt"/>
        </w:rPr>
        <w:t>Lagon, 2011</w:t>
      </w:r>
    </w:p>
    <w:p w14:paraId="698A7877" w14:textId="77777777" w:rsidR="007500D0" w:rsidRPr="00693D88" w:rsidRDefault="007500D0" w:rsidP="007500D0">
      <w:r w:rsidRPr="00693D88">
        <w:t>Mark P. Lagon, http://www.cfr.org/democratization/promoting-democracy-whys-hows-united-states-international-community/p24090</w:t>
      </w:r>
    </w:p>
    <w:p w14:paraId="003C54DC" w14:textId="77777777" w:rsidR="007500D0" w:rsidRPr="00693D88" w:rsidRDefault="007500D0" w:rsidP="007500D0">
      <w:pPr>
        <w:rPr>
          <w:sz w:val="16"/>
        </w:rPr>
      </w:pPr>
      <w:r w:rsidRPr="00693D88">
        <w:rPr>
          <w:sz w:val="16"/>
        </w:rPr>
        <w:t xml:space="preserve">Furthering democracy is often dismissed as moralism distinct from U.S. interests or mere lip service to build support for strategic policies. Yet </w:t>
      </w:r>
      <w:r w:rsidRPr="00693D88">
        <w:rPr>
          <w:rStyle w:val="StyleBoldUnderline"/>
        </w:rPr>
        <w:t>there are tangible stakes for the United States and indeed the world in the spread of democracy—namely, greater peace, prosperity, and pluralism.</w:t>
      </w:r>
      <w:r w:rsidRPr="00693D88">
        <w:rPr>
          <w:sz w:val="16"/>
        </w:rPr>
        <w:t xml:space="preserve"> Controversial means for promoting democracy and frequent mismatches between deeds and words have clouded appreciation of this truth. Democracies often have conflicting priorities, and democracy promotion is not a panacea. Yet one of the few truly robust findings in international relations is that </w:t>
      </w:r>
      <w:r w:rsidRPr="00693D88">
        <w:rPr>
          <w:rStyle w:val="StyleBoldUnderline"/>
        </w:rPr>
        <w:t>established democracies never go to war with one another. Foreign policy “realists” advocate working with other governments on the basis of interests, irrespective of character, and suggest that this approach best preserves stability in the world.</w:t>
      </w:r>
      <w:r w:rsidRPr="00693D88">
        <w:rPr>
          <w:sz w:val="16"/>
        </w:rPr>
        <w:t xml:space="preserve"> However, durable stability flows from a domestic politics built on consensus and peaceful competition, which more often than not promotes similar international conduct for governments. </w:t>
      </w:r>
      <w:r w:rsidRPr="00693D88">
        <w:rPr>
          <w:rStyle w:val="StyleBoldUnderline"/>
        </w:rPr>
        <w:t>There has long been controversy about whether democracy enhances economic development. The dramatic growth of China certainly challenges this notion. Still, history</w:t>
      </w:r>
      <w:r w:rsidRPr="00693D88">
        <w:rPr>
          <w:sz w:val="16"/>
        </w:rPr>
        <w:t xml:space="preserve"> will likely </w:t>
      </w:r>
      <w:r w:rsidRPr="00693D88">
        <w:rPr>
          <w:rStyle w:val="StyleBoldUnderline"/>
        </w:rPr>
        <w:t>show that democracy yields the most prosperity</w:t>
      </w:r>
      <w:r w:rsidRPr="00693D88">
        <w:rPr>
          <w:sz w:val="16"/>
        </w:rPr>
        <w:t xml:space="preserve">. Notwithstanding the global financial turbulence of the past three years, </w:t>
      </w:r>
      <w:r w:rsidRPr="00693D88">
        <w:rPr>
          <w:rStyle w:val="StyleBoldUnderline"/>
        </w:rPr>
        <w:t>democracy’s elements facilitate long-term economic growth. These elements include above all freedom of expression and learning to promote innovation, and rule of law to foster predictability for investors and stop corruption from stunting growth.</w:t>
      </w:r>
      <w:r w:rsidRPr="00693D88">
        <w:rPr>
          <w:sz w:val="16"/>
        </w:rPr>
        <w:t xml:space="preserve"> It is for that reason that the UN Development Programme (UNDP) and the 2002 UN Financing for Development Conference in Monterey, Mexico, embraced good governance as the enabler of development. These elements have unleashed new emerging powers such as India and Brazil and raised the quality of life for impoverished peoples. Those who argue that economic development will eventually yield political freedoms may be reversing the order of influences—or at least discounting the reciprocal relationship between political and economic liberalization. Finally, </w:t>
      </w:r>
      <w:r w:rsidRPr="00693D88">
        <w:rPr>
          <w:rStyle w:val="StyleBoldUnderline"/>
        </w:rPr>
        <w:t>democracy affords all groups equal access to justice—and equal opportunity to shine as assets in a country’s economy. Democracy’s support for pluralism prevents human assets—including religious and ethnic minorities, women, and migrants—from being squandered.</w:t>
      </w:r>
      <w:r w:rsidRPr="00693D88">
        <w:rPr>
          <w:sz w:val="16"/>
        </w:rPr>
        <w:t xml:space="preserve"> Indeed, a shortage of economic opportunities and outlets for grievances has contributed significantly to the ongoing upheaval in the Middle East. </w:t>
      </w:r>
      <w:r w:rsidRPr="00693D88">
        <w:rPr>
          <w:rStyle w:val="StyleBoldUnderline"/>
        </w:rPr>
        <w:t xml:space="preserve">Pluralism is also precisely what is needed to stop violent extremism from wreaking havoc on the world. </w:t>
      </w:r>
    </w:p>
    <w:p w14:paraId="2590376B" w14:textId="77777777" w:rsidR="007500D0" w:rsidRPr="00693D88" w:rsidRDefault="007500D0" w:rsidP="007500D0">
      <w:pPr>
        <w:rPr>
          <w:sz w:val="16"/>
        </w:rPr>
      </w:pPr>
    </w:p>
    <w:p w14:paraId="28AABFE4" w14:textId="77777777" w:rsidR="007500D0" w:rsidRPr="00693D88" w:rsidRDefault="007500D0" w:rsidP="007500D0">
      <w:pPr>
        <w:pStyle w:val="Heading3"/>
        <w:rPr>
          <w:rFonts w:ascii="Calibri" w:hAnsi="Calibri"/>
        </w:rPr>
      </w:pPr>
      <w:r w:rsidRPr="00693D88">
        <w:rPr>
          <w:rFonts w:ascii="Calibri" w:hAnsi="Calibri"/>
        </w:rPr>
        <w:t xml:space="preserve">Democracy Spread Good </w:t>
      </w:r>
    </w:p>
    <w:p w14:paraId="399062A6" w14:textId="77777777" w:rsidR="007500D0" w:rsidRPr="00693D88" w:rsidRDefault="007500D0" w:rsidP="007500D0">
      <w:pPr>
        <w:pStyle w:val="Heading4"/>
        <w:rPr>
          <w:rFonts w:ascii="Calibri" w:hAnsi="Calibri"/>
        </w:rPr>
      </w:pPr>
      <w:r w:rsidRPr="00693D88">
        <w:rPr>
          <w:rFonts w:ascii="Calibri" w:hAnsi="Calibri"/>
        </w:rPr>
        <w:t>The spread of democracy is good</w:t>
      </w:r>
    </w:p>
    <w:p w14:paraId="73254574" w14:textId="77777777" w:rsidR="007500D0" w:rsidRPr="00693D88" w:rsidRDefault="007500D0" w:rsidP="007500D0">
      <w:r w:rsidRPr="00693D88">
        <w:rPr>
          <w:rStyle w:val="StyleStyleBold12pt"/>
        </w:rPr>
        <w:t>Lynn-Jones, 1998</w:t>
      </w:r>
      <w:r w:rsidRPr="00693D88">
        <w:t xml:space="preserve"> Sean M. Lynn-Jones, Editor, International Security; Series Editor, Belfer Center Studies in International Security, March 1998, "Why the United States Should Spread Democracy", http://belfercenter.ksg.harvard.edu/publication/2830/why_the_united_states_should_spread_democracy.html</w:t>
      </w:r>
    </w:p>
    <w:p w14:paraId="77E67A75" w14:textId="77777777" w:rsidR="007500D0" w:rsidRPr="00693D88" w:rsidRDefault="007500D0" w:rsidP="007500D0">
      <w:pPr>
        <w:rPr>
          <w:sz w:val="16"/>
        </w:rPr>
      </w:pPr>
      <w:r w:rsidRPr="00693D88">
        <w:rPr>
          <w:sz w:val="16"/>
        </w:rPr>
        <w:t>The first way in which the spread of d</w:t>
      </w:r>
      <w:r w:rsidRPr="00693D88">
        <w:rPr>
          <w:rStyle w:val="StyleBoldUnderline"/>
        </w:rPr>
        <w:t>emocracy enhances the lives of those who live in democracies</w:t>
      </w:r>
      <w:r w:rsidRPr="00693D88">
        <w:rPr>
          <w:sz w:val="16"/>
        </w:rPr>
        <w:t xml:space="preserve"> is </w:t>
      </w:r>
      <w:r w:rsidRPr="00693D88">
        <w:rPr>
          <w:rStyle w:val="StyleBoldUnderline"/>
        </w:rPr>
        <w:t>by promoting individual liberty, including freedom of expression, freedom of conscience, and freedom to own private property.22 Respect for the liberty of individuals is an inherent feature of democratic politics</w:t>
      </w:r>
      <w:r w:rsidRPr="00693D88">
        <w:rPr>
          <w:sz w:val="16"/>
        </w:rPr>
        <w:t xml:space="preserve">. As Samuel Huntington has written, liberty is "the peculiar virtue of democracy."23 A democratic political process based on electoral competition depends on freedom of expression of political views and freedom to make electoral choices. Moreover, governments that are accountable to the public are less likely to deprive their citizens of human rights. The global spread of democracy is likely to bring greater individual liberty to more and more people. Even imperfect and illiberal democracies tend to offer more liberty than autocracies, and liberal democracies are very likely to promote liberty. Freedom House's 1997 survey of "Freedom in the World" found that 79 out of 118 democracies could be classified as "free" and 39 were "partly free" and, of those, 29 qualified as "high partly free." In contrast, only 20 of the world's 73 nondemocracies were "partly free" and 53 were "not free."24 The case for the maximum possible amount of individual freedom can be made on the basis of utilitarian calculations or in terms of natural rights. </w:t>
      </w:r>
      <w:r w:rsidRPr="00693D88">
        <w:rPr>
          <w:rStyle w:val="StyleBoldUnderline"/>
        </w:rPr>
        <w:t>The utilitarian case for increasing the amount of individual liberty rests on the belief that increased liberty will enable more people to realize their full human potential, which will benefit not only themselves but all of humankind. This view holds that greater liberty will allow the human spirit to flourish, thereby unleashing greater intellectual, artistic, and productive energies that will ultimately benefit all of humankind.</w:t>
      </w:r>
      <w:r w:rsidRPr="00693D88">
        <w:rPr>
          <w:sz w:val="16"/>
        </w:rPr>
        <w:t xml:space="preserve"> The rights-based case for liberty, on the other hand, does not focus on the consequences of increased liberty, but instead argues that all men and women, by virtue of their common humanity, have a right to freedom. This argument is most memorably expressed in the American Declaration of Independence: "We hold these Truths to be self-evident, that all Men are created equal, that they are endowed by their creator with certain unalienable Rights, that among these are Life, Liberty, and the Pursuit of Happiness ..." The virtues of greater individual liberty are not self-evident. Various political ideologies argue against making liberty the paramount goal of any political system. Some do not deny that individual liberty is an important goal, but call for limiting it so that other goals may be achieved. Others place greater emphasis on obligations to the community. The British Fabian Socialist Sidney Webb, for example, articulated this view clearly: "The perfect and fitting development of each individual is not necessarily the utmost and highest cultivation of his own personality, but the filling, in the best possible way, of his humble function in the great social machine."25 To debate these issues thoroughly would require a paper far longer than this one.26 The short response to most critiques of liberty is that there appears to be a universal demand for liberty among human beings. Particularly as socioeconomic development elevates societies above subsistence levels, individuals desire more choice and autonomy in their lives. More important, most political systems that have been founded on principles explicitly opposed to liberty have tended to devolve into tyrannies or to suffer economic, political, or social collapse. 2. Liberal Democracies are Less Likely to Use Violence Against Their Own People. Second, </w:t>
      </w:r>
      <w:r w:rsidRPr="00693D88">
        <w:rPr>
          <w:rStyle w:val="StyleBoldUnderline"/>
        </w:rPr>
        <w:t>America should spread liberal democracy because the citizens of liberal democracies are less likely to suffer violent death in civil unrest or at the hands of their governments.27 These two findings are supported by many studies, but particularly by the work of R.J. Rummel. Rummel finds that democracies-by which he means liberal democracies-between 1900 and 1987 saw only 0.14% of their populations (on average) die annually in internal violence</w:t>
      </w:r>
      <w:r w:rsidRPr="00693D88">
        <w:rPr>
          <w:sz w:val="16"/>
        </w:rPr>
        <w:t xml:space="preserve">. The corresponding figure for authoritarian regimes was 0.59% and for totalitarian regimes 1.48%.28 Rummel also finds that citizens of liberal democracies are far less likely to die at the hands of their governments. Totalitarian and authoritarian regimes have been responsible for the overwhelming majority of genocides and mass murders of civilians in the twentieth century. The states that have killed millions of their citizens all have been authoritarian or totalitarian: the Soviet Union, the People's Republic of China, Nazi Germany, Nationalist China, Imperial Japan, and Cambodia under the Khmer Rouge. Democracies have virtually never massacred their own citizens on a large scale, although they have killed foreign civilians during wartime. The American and British bombing campaigns against Germany and Japan, U.S. atrocities in Vietnam, massacres of Filipinos during the guerrilla war that followed U.S. colonization of the Philippines after 1898, and French killings of Algerians during the Algerian War are some prominent examples.29 There are two reasons for the relative absence of civil violence in democracies: (1) </w:t>
      </w:r>
      <w:r w:rsidRPr="00693D88">
        <w:rPr>
          <w:rStyle w:val="StyleBoldUnderline"/>
        </w:rPr>
        <w:t>Democratic political systems-especially those of liberal democracies constrain the power of governments, reducing their ability to commit mass murders of their own populations.</w:t>
      </w:r>
      <w:r w:rsidRPr="00693D88">
        <w:rPr>
          <w:sz w:val="16"/>
        </w:rPr>
        <w:t xml:space="preserve"> As Rummel concludes, "Power kills, absolute power kills absolutely ... The more freely a political elite can control the power of the state apparatus, the more thoroughly it can repress and murder its subjects."30 (2) </w:t>
      </w:r>
      <w:r w:rsidRPr="00693D88">
        <w:rPr>
          <w:rStyle w:val="StyleBoldUnderline"/>
        </w:rPr>
        <w:t xml:space="preserve">Democratic polities allow opposition to be expressed openly and have regular processes for the peaceful transfer of power. If all participants in the political process remain committed to democratic principles, critics of the government need not stage violent revolutions and governments will not use violence to repress opponents.31 </w:t>
      </w:r>
      <w:r w:rsidRPr="00693D88">
        <w:rPr>
          <w:sz w:val="16"/>
        </w:rPr>
        <w:t xml:space="preserve">3. Democracy Enhances Long-Run Economic Performance A third reason for promoting democracy is that </w:t>
      </w:r>
      <w:r w:rsidRPr="00693D88">
        <w:rPr>
          <w:rStyle w:val="StyleBoldUnderline"/>
        </w:rPr>
        <w:t>democracies</w:t>
      </w:r>
      <w:r w:rsidRPr="00693D88">
        <w:rPr>
          <w:sz w:val="16"/>
        </w:rPr>
        <w:t xml:space="preserve"> tend to </w:t>
      </w:r>
      <w:r w:rsidRPr="00693D88">
        <w:rPr>
          <w:rStyle w:val="StyleBoldUnderline"/>
        </w:rPr>
        <w:t>enjoy greater prosperity over long periods of time. As democracy spreads, more individuals are likely to enjoy greater economic benefits</w:t>
      </w:r>
      <w:r w:rsidRPr="00693D88">
        <w:rPr>
          <w:sz w:val="16"/>
        </w:rPr>
        <w:t>. Democracy does not necessarily usher in prosperity, although some observers claim that "a close correlation with prosperity" is one of the "overwhelming advantages" of democracy.32 Some democracies, including India and the Philippines, have languished economically, at least until the last few years. Others are among the most prosperous societies on earth. Nevertheless, over the long haul democracies generally prosper. As Mancur Olson points out: "</w:t>
      </w:r>
      <w:r w:rsidRPr="00693D88">
        <w:rPr>
          <w:rStyle w:val="StyleBoldUnderline"/>
        </w:rPr>
        <w:t>It is no accident that the countries that have reached the highest level of economic performance across generations are all stable democracies</w:t>
      </w:r>
      <w:r w:rsidRPr="00693D88">
        <w:rPr>
          <w:sz w:val="16"/>
        </w:rPr>
        <w:t xml:space="preserve">."33 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But autocratic countries rarely can sustain these rates of growth for long. As Mancur Olson notes, "experience shows that relatively poor countries can grow extraordinarily rapidly when they have a strong dictator who happens to have unusually good economic policies, such growth lasts only for the ruling span of one or two dictators."34 The Soviet Union was unable to sustain its rapid growth; its economic failings ultimately caused the country to disintegrate in the throes of political and economic turmoil. Most experts doubt that China will continue its rapid economic expansion. Economist Jagdish Bhagwati argues that "no one can maintain these growth rates in the long term. Sooner or later China will have to rejoin the human race."35 Some observers predict that the stresses of high rates of economic growth will cause political fragmentation in China.36 Why do democracies perform better than autocracies over the long run? Two reasons are particularly persuasive explanations. First, democracies-especially liberal democracies-are more likely to have market economies, and market economies tend to produce economic growth over the long run. Most of the world's leading economies thus tend to be market economies, including the United States, Japan, the "tiger" economies of Southeast Asia, and the members of the Organization for Economic Cooperation and Development. Two recent studies suggest that there is a direct connection between economic liberalization and economic performance. Freedom House conducted a World Survey of Economic Freedom for 1995-96, which evaluated 80 countries that account for 90% of the world's population and 99% of the world's wealth on the basis of criteria such as the right to own property, operate a business, or belong to a trade union. It found that the countries rated "free" generated 81% of the world's output even though they had only 17% of the world's population.37 A second recent study confirms the connection between economic freedom and economic growth.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countries classified as "free" had annual 1980-1993 real per capita Gross Domestic Product (GDP) (expressed in terms of purchasing power parities) growth rates of 2.88%. In "mostly free" countries the rate was 0.97%, in "mostly not free" ones -0.32%, and in "repressed" countries -1.44%.38 Of course, some democracies do not adopt market economies and some autocracies do, but liberal democracies generally are more likely to pursue liberal economic policies. Second, </w:t>
      </w:r>
      <w:r w:rsidRPr="00693D88">
        <w:rPr>
          <w:rStyle w:val="StyleBoldUnderline"/>
        </w:rPr>
        <w:t xml:space="preserve">democracies that embrace liberal principles of government are likely to create a stable foundation for long-term economic growth. Individuals will only make long-term investments when they are confident that their investments will not be expropriated. These and other economic decisions require assurances that private property will be respected and that contracts will be enforced. </w:t>
      </w:r>
      <w:r w:rsidRPr="00693D88">
        <w:rPr>
          <w:sz w:val="16"/>
        </w:rPr>
        <w:t>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judiciary."39 These conditions also happen to be those that are necessary to maintain a stable system of free and fair elections and to uphold liberal principles of individual rights. Mancur Olson thus points out that "</w:t>
      </w:r>
      <w:r w:rsidRPr="00693D88">
        <w:rPr>
          <w:rStyle w:val="StyleBoldUnderline"/>
        </w:rPr>
        <w:t xml:space="preserve">the conditions that are needed to have the individual rights needed for maximum economic development are exactly the same conditions that are needed to have a lasting democracy. ... the same court system, independent judiciary, and respect for law and individual rights that are needed for a lasting democracy are also required for security of property and contract rights."40 Thus liberal democracy is the basis for long-term economic growth. </w:t>
      </w:r>
      <w:r w:rsidRPr="00693D88">
        <w:rPr>
          <w:sz w:val="16"/>
        </w:rPr>
        <w:t>A third reason may operate in some circumstances: democratic governments are more likely to have the political legitimacy necessary to embark on difficult and painful economic reforms.41 This factor is particularly likely to be important in former communist countries, but it also appears to have played a role in the decisions India and the Philippines have taken in recent years to pursue difficult economic reforms.42</w:t>
      </w:r>
    </w:p>
    <w:p w14:paraId="5FF4DC81" w14:textId="77777777" w:rsidR="007500D0" w:rsidRPr="00693D88" w:rsidRDefault="007500D0" w:rsidP="007500D0">
      <w:pPr>
        <w:rPr>
          <w:sz w:val="16"/>
        </w:rPr>
      </w:pPr>
    </w:p>
    <w:p w14:paraId="4FBC2065" w14:textId="77777777" w:rsidR="007500D0" w:rsidRPr="00693D88" w:rsidRDefault="007500D0" w:rsidP="007500D0">
      <w:pPr>
        <w:pStyle w:val="Heading3"/>
        <w:rPr>
          <w:rFonts w:ascii="Calibri" w:hAnsi="Calibri"/>
        </w:rPr>
      </w:pPr>
      <w:r w:rsidRPr="00693D88">
        <w:rPr>
          <w:rFonts w:ascii="Calibri" w:hAnsi="Calibri"/>
        </w:rPr>
        <w:t xml:space="preserve">Democracy S War </w:t>
      </w:r>
    </w:p>
    <w:p w14:paraId="7F33B33B" w14:textId="77777777" w:rsidR="007500D0" w:rsidRPr="00693D88" w:rsidRDefault="007500D0" w:rsidP="007500D0">
      <w:pPr>
        <w:pStyle w:val="Heading4"/>
        <w:rPr>
          <w:rFonts w:ascii="Calibri" w:hAnsi="Calibri"/>
        </w:rPr>
      </w:pPr>
      <w:r w:rsidRPr="00693D88">
        <w:rPr>
          <w:rFonts w:ascii="Calibri" w:hAnsi="Calibri"/>
        </w:rPr>
        <w:t>The spread of democracy reduces the chances of war</w:t>
      </w:r>
    </w:p>
    <w:p w14:paraId="7D6FD7E4" w14:textId="77777777" w:rsidR="007500D0" w:rsidRPr="00693D88" w:rsidRDefault="007500D0" w:rsidP="007500D0">
      <w:pPr>
        <w:rPr>
          <w:rStyle w:val="StyleStyleBold12pt"/>
        </w:rPr>
      </w:pPr>
      <w:r w:rsidRPr="00693D88">
        <w:rPr>
          <w:rStyle w:val="StyleStyleBold12pt"/>
        </w:rPr>
        <w:t>Lynn-Jones, 1998</w:t>
      </w:r>
    </w:p>
    <w:p w14:paraId="46BA309A" w14:textId="77777777" w:rsidR="007500D0" w:rsidRPr="00693D88" w:rsidRDefault="007500D0" w:rsidP="007500D0">
      <w:r w:rsidRPr="00693D88">
        <w:t>Sean M. Lynn-Jones, Editor, International Security; Series Editor, Belfer Center Studies in International Security, March 1998, "Why the United States Should Spread Democracy", http://belfercenter.ksg.harvard.edu/publication/2830/why_the_united_states_should_spread_democracy.html</w:t>
      </w:r>
    </w:p>
    <w:p w14:paraId="6FE757A3" w14:textId="77777777" w:rsidR="007500D0" w:rsidRPr="00693D88" w:rsidRDefault="007500D0" w:rsidP="007500D0">
      <w:pPr>
        <w:rPr>
          <w:rStyle w:val="StyleBoldUnderline"/>
        </w:rPr>
      </w:pPr>
      <w:r w:rsidRPr="00693D88">
        <w:rPr>
          <w:rStyle w:val="StyleBoldUnderline"/>
        </w:rPr>
        <w:t>In addition to improving the lives of individual citizens in new democracies, the spread of democracy will benefit the international system by reducing the likelihood of war. Democracies do not wage war on other democracies. This absence-or near absence, depending on the definitions of "war" and "democracy" used-has been called "one of the strongest nontrivial and nontautological generalizations that can be made about international relations</w:t>
      </w:r>
      <w:r w:rsidRPr="00693D88">
        <w:rPr>
          <w:sz w:val="16"/>
        </w:rPr>
        <w:t>."51 One scholar argues that "</w:t>
      </w:r>
      <w:r w:rsidRPr="00693D88">
        <w:rPr>
          <w:rStyle w:val="StyleBoldUnderline"/>
        </w:rPr>
        <w:t>the absence of war between democracies comes as close as anything we have to an empirical law in international relations."52 If the number of democracies in the international system continues to grow, the number of potential conflicts that might escalate to war will diminish. Although wars between democracies and nondemocracies would persist in the short run, in the long run an international system composed of democracies would be a peaceful world. At the very least, adding to the number of democracies would gradually enlarge the democratic "zone of peace."</w:t>
      </w:r>
    </w:p>
    <w:p w14:paraId="191A044C" w14:textId="77777777" w:rsidR="007500D0" w:rsidRPr="00693D88" w:rsidRDefault="007500D0" w:rsidP="007500D0">
      <w:pPr>
        <w:pStyle w:val="Heading4"/>
        <w:rPr>
          <w:rFonts w:ascii="Calibri" w:hAnsi="Calibri"/>
        </w:rPr>
      </w:pPr>
      <w:r w:rsidRPr="00693D88">
        <w:rPr>
          <w:rFonts w:ascii="Calibri" w:hAnsi="Calibri"/>
        </w:rPr>
        <w:t>Democracies are less likely to go to war</w:t>
      </w:r>
    </w:p>
    <w:p w14:paraId="1623A9A9" w14:textId="77777777" w:rsidR="007500D0" w:rsidRPr="00693D88" w:rsidRDefault="007500D0" w:rsidP="007500D0">
      <w:pPr>
        <w:rPr>
          <w:rStyle w:val="StyleStyleBold12pt"/>
        </w:rPr>
      </w:pPr>
      <w:r w:rsidRPr="00693D88">
        <w:rPr>
          <w:rStyle w:val="StyleStyleBold12pt"/>
        </w:rPr>
        <w:t>Lynn-Jones, 1998</w:t>
      </w:r>
    </w:p>
    <w:p w14:paraId="713067E5" w14:textId="77777777" w:rsidR="007500D0" w:rsidRPr="00693D88" w:rsidRDefault="007500D0" w:rsidP="007500D0">
      <w:r w:rsidRPr="00693D88">
        <w:t>Sean M. Lynn-Jones, Editor, International Security; Series Editor, Belfer Center Studies in International Security, March 1998, "Why the United States Should Spread Democracy", http://belfercenter.ksg.harvard.edu/publication/2830/why_the_united_states_should_spread_democracy.html</w:t>
      </w:r>
    </w:p>
    <w:p w14:paraId="690EC289" w14:textId="77777777" w:rsidR="007500D0" w:rsidRPr="00693D88" w:rsidRDefault="007500D0" w:rsidP="007500D0">
      <w:pPr>
        <w:rPr>
          <w:b/>
          <w:u w:val="single"/>
        </w:rPr>
      </w:pPr>
      <w:r w:rsidRPr="00693D88">
        <w:rPr>
          <w:sz w:val="16"/>
        </w:rPr>
        <w:t xml:space="preserve">Many studies have found that </w:t>
      </w:r>
      <w:r w:rsidRPr="00693D88">
        <w:rPr>
          <w:rStyle w:val="StyleBoldUnderline"/>
        </w:rPr>
        <w:t>there are virtually no historical cases of democracies going to war with one another</w:t>
      </w:r>
      <w:r w:rsidRPr="00693D88">
        <w:rPr>
          <w:sz w:val="16"/>
        </w:rP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statistical studies have found that this absence of war between democracies is statistically significant and is not the result of random chance.55 Other analyses have concluded that the influence of other variables, including geographical proximity and wealth, do not detract from the significance of the finding that democracies rarely, if ever, go to war with one another.56 Most studies of the democratic-peace proposition have argued that democracies only enjoy a state of peace with other democracies; they are just as likely as other states to go to war with nondemocracies.57 There are, however, several scholars who argue that </w:t>
      </w:r>
      <w:r w:rsidRPr="00693D88">
        <w:rPr>
          <w:rStyle w:val="StyleBoldUnderline"/>
        </w:rPr>
        <w:t>democracies are inherently less likely to go to war than other types of states</w:t>
      </w:r>
      <w:r w:rsidRPr="00693D88">
        <w:rPr>
          <w:sz w:val="16"/>
        </w:rPr>
        <w:t xml:space="preserve">.58 The evidence for this claim remains in dispute, however, so it would be premature to claim that spreading democracy will do more than to enlarge the democratic zone of peace. 2. Why there is a Democratic Peace: The Causal Logic Two types of explanations have been offered for the absence of wars between democracies. The first argues that </w:t>
      </w:r>
      <w:r w:rsidRPr="00693D88">
        <w:rPr>
          <w:rStyle w:val="StyleBoldUnderline"/>
        </w:rPr>
        <w:t xml:space="preserve">shared norms prevent democracies from fighting one another. </w:t>
      </w:r>
      <w:r w:rsidRPr="00693D88">
        <w:rPr>
          <w:sz w:val="16"/>
        </w:rPr>
        <w:t xml:space="preserve">The second claims that </w:t>
      </w:r>
      <w:r w:rsidRPr="00693D88">
        <w:rPr>
          <w:rStyle w:val="StyleBoldUnderline"/>
        </w:rPr>
        <w:t>institutional (or structural) constraints make it difficult or impossible for a democracy to wage war on another democracy.</w:t>
      </w:r>
    </w:p>
    <w:p w14:paraId="7649F5D5" w14:textId="77777777" w:rsidR="007500D0" w:rsidRPr="00693D88" w:rsidRDefault="007500D0" w:rsidP="007500D0">
      <w:pPr>
        <w:pStyle w:val="Heading3"/>
        <w:rPr>
          <w:rFonts w:ascii="Calibri" w:hAnsi="Calibri"/>
        </w:rPr>
      </w:pPr>
      <w:r w:rsidRPr="00693D88">
        <w:rPr>
          <w:rFonts w:ascii="Calibri" w:hAnsi="Calibri"/>
        </w:rPr>
        <w:t>Democracy S all impacts</w:t>
      </w:r>
    </w:p>
    <w:p w14:paraId="0E68D415" w14:textId="77777777" w:rsidR="007500D0" w:rsidRPr="00693D88" w:rsidRDefault="007500D0" w:rsidP="007500D0">
      <w:pPr>
        <w:pStyle w:val="Heading4"/>
        <w:rPr>
          <w:rFonts w:ascii="Calibri" w:hAnsi="Calibri"/>
        </w:rPr>
      </w:pPr>
      <w:r w:rsidRPr="00693D88">
        <w:rPr>
          <w:rFonts w:ascii="Calibri" w:hAnsi="Calibri"/>
        </w:rPr>
        <w:t>Global democratic consolidation prevents many scenarios for war and extinction</w:t>
      </w:r>
    </w:p>
    <w:p w14:paraId="669CEC17" w14:textId="77777777" w:rsidR="007500D0" w:rsidRPr="00693D88" w:rsidRDefault="007500D0" w:rsidP="007500D0">
      <w:pPr>
        <w:rPr>
          <w:b/>
          <w:bCs/>
          <w:sz w:val="16"/>
        </w:rPr>
      </w:pPr>
      <w:r w:rsidRPr="00693D88">
        <w:rPr>
          <w:b/>
          <w:bCs/>
          <w:sz w:val="16"/>
        </w:rPr>
        <w:t>Diamond 95</w:t>
      </w:r>
    </w:p>
    <w:p w14:paraId="2D1A0C9E" w14:textId="77777777" w:rsidR="007500D0" w:rsidRPr="00693D88" w:rsidRDefault="007500D0" w:rsidP="007500D0">
      <w:pPr>
        <w:rPr>
          <w:sz w:val="16"/>
        </w:rPr>
      </w:pPr>
      <w:r w:rsidRPr="00693D88">
        <w:rPr>
          <w:sz w:val="16"/>
        </w:rPr>
        <w:t>Larry Diamond, senior fellow at the Hoover Institution, December 1995, Promoting Democracy in the 1990s, http://wwics.si.edu/subsites/ccpdc/pubs/di/1.htm</w:t>
      </w:r>
    </w:p>
    <w:p w14:paraId="5B62D034" w14:textId="77777777" w:rsidR="007500D0" w:rsidRPr="00693D88" w:rsidRDefault="007500D0" w:rsidP="007500D0">
      <w:pPr>
        <w:rPr>
          <w:sz w:val="16"/>
        </w:rPr>
      </w:pPr>
      <w:r w:rsidRPr="00693D88">
        <w:rPr>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693D88">
        <w:rPr>
          <w:b/>
          <w:sz w:val="16"/>
          <w:u w:val="single"/>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693D88">
        <w:rPr>
          <w:sz w:val="16"/>
        </w:rPr>
        <w:t xml:space="preserve"> </w:t>
      </w:r>
      <w:r w:rsidRPr="00693D88">
        <w:rPr>
          <w:b/>
          <w:sz w:val="16"/>
          <w:u w:val="single"/>
        </w:rPr>
        <w:t>with its provisions for</w:t>
      </w:r>
      <w:r w:rsidRPr="00693D88">
        <w:rPr>
          <w:sz w:val="16"/>
        </w:rPr>
        <w:t xml:space="preserve"> legality, </w:t>
      </w:r>
      <w:r w:rsidRPr="00693D88">
        <w:rPr>
          <w:b/>
          <w:sz w:val="16"/>
          <w:u w:val="single"/>
        </w:rPr>
        <w:t>accountability</w:t>
      </w:r>
      <w:r w:rsidRPr="00693D88">
        <w:rPr>
          <w:sz w:val="16"/>
        </w:rPr>
        <w:t xml:space="preserve">, popular sovereignty, </w:t>
      </w:r>
      <w:r w:rsidRPr="00693D88">
        <w:rPr>
          <w:b/>
          <w:sz w:val="16"/>
          <w:u w:val="single"/>
        </w:rPr>
        <w:t>and openness.</w:t>
      </w:r>
      <w:r w:rsidRPr="00693D88">
        <w:rPr>
          <w:sz w:val="16"/>
        </w:rPr>
        <w:t xml:space="preserve"> LESSONS OF THE TWENTIETH CENTURY The experience of this century offers important lessons. </w:t>
      </w:r>
      <w:r w:rsidRPr="00693D88">
        <w:rPr>
          <w:b/>
          <w:sz w:val="16"/>
          <w:u w:val="single"/>
        </w:rPr>
        <w:t>Countries that govern themselves in a truly democratic fashion do not go to war with one another</w:t>
      </w:r>
      <w:r w:rsidRPr="00693D88">
        <w:rPr>
          <w:sz w:val="16"/>
        </w:rPr>
        <w:t xml:space="preserve">. They do not aggress against their neighbors to aggrandize themselves or glorify their leaders. </w:t>
      </w:r>
      <w:r w:rsidRPr="00693D88">
        <w:rPr>
          <w:b/>
          <w:sz w:val="16"/>
          <w:u w:val="single"/>
        </w:rPr>
        <w:t>Democratic governments do not ethnically "cleanse" their own populations</w:t>
      </w:r>
      <w:r w:rsidRPr="00693D88">
        <w:rPr>
          <w:sz w:val="16"/>
        </w:rPr>
        <w:t xml:space="preserve">, and they are much less likely to face ethnic insurgency. Democracies do not sponsor terrorism against one another. </w:t>
      </w:r>
      <w:r w:rsidRPr="00693D88">
        <w:rPr>
          <w:b/>
          <w:sz w:val="16"/>
          <w:u w:val="single"/>
        </w:rPr>
        <w:t>They do not build weapons of mass destruction to use on</w:t>
      </w:r>
      <w:r w:rsidRPr="00693D88">
        <w:rPr>
          <w:sz w:val="16"/>
        </w:rPr>
        <w:t xml:space="preserve"> or to threaten </w:t>
      </w:r>
      <w:r w:rsidRPr="00693D88">
        <w:rPr>
          <w:b/>
          <w:sz w:val="16"/>
          <w:u w:val="single"/>
        </w:rPr>
        <w:t>one another</w:t>
      </w:r>
      <w:r w:rsidRPr="00693D88">
        <w:rPr>
          <w:sz w:val="16"/>
        </w:rPr>
        <w:t xml:space="preserve">. Democratic countries form more reliable, open, and enduring trading partnerships. In the long run they offer better and more stable climates for investment. </w:t>
      </w:r>
      <w:r w:rsidRPr="00693D88">
        <w:rPr>
          <w:b/>
          <w:sz w:val="16"/>
          <w:u w:val="single"/>
        </w:rPr>
        <w:t>They are more environmentally responsible because they must answer to their own citizens</w:t>
      </w:r>
      <w:r w:rsidRPr="00693D88">
        <w:rPr>
          <w:sz w:val="16"/>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78DA4DAD" w14:textId="77777777" w:rsidR="007500D0" w:rsidRPr="00693D88" w:rsidRDefault="007500D0" w:rsidP="007500D0">
      <w:pPr>
        <w:pStyle w:val="Heading4"/>
        <w:rPr>
          <w:rFonts w:ascii="Calibri" w:hAnsi="Calibri"/>
        </w:rPr>
      </w:pPr>
      <w:r w:rsidRPr="00693D88">
        <w:rPr>
          <w:rFonts w:ascii="Calibri" w:hAnsi="Calibri"/>
        </w:rPr>
        <w:t>Democracy acts as a backstop against all of their impacts – no democratically elected leader will allow policy disasters</w:t>
      </w:r>
    </w:p>
    <w:p w14:paraId="69E2F08A" w14:textId="77777777" w:rsidR="007500D0" w:rsidRPr="00693D88" w:rsidRDefault="007500D0" w:rsidP="007500D0">
      <w:pPr>
        <w:rPr>
          <w:b/>
          <w:bCs/>
          <w:sz w:val="16"/>
        </w:rPr>
      </w:pPr>
      <w:r w:rsidRPr="00693D88">
        <w:rPr>
          <w:b/>
          <w:bCs/>
          <w:sz w:val="16"/>
        </w:rPr>
        <w:t>McGinnis and Somin 7</w:t>
      </w:r>
    </w:p>
    <w:p w14:paraId="4232C05D" w14:textId="77777777" w:rsidR="007500D0" w:rsidRPr="00693D88" w:rsidRDefault="007500D0" w:rsidP="007500D0">
      <w:pPr>
        <w:rPr>
          <w:sz w:val="16"/>
        </w:rPr>
      </w:pPr>
      <w:r w:rsidRPr="00693D88">
        <w:rPr>
          <w:sz w:val="16"/>
        </w:rPr>
        <w:t>John and Ilya, Professor of Law @ NU and Georgetown Respectively, Should International Law Be Part of Our Law?, Stanford Law Review, Questia</w:t>
      </w:r>
    </w:p>
    <w:p w14:paraId="300A8EA5" w14:textId="77777777" w:rsidR="007500D0" w:rsidRPr="00693D88" w:rsidRDefault="007500D0" w:rsidP="007500D0">
      <w:pPr>
        <w:rPr>
          <w:sz w:val="16"/>
        </w:rPr>
      </w:pPr>
      <w:r w:rsidRPr="00693D88">
        <w:rPr>
          <w:sz w:val="16"/>
        </w:rPr>
        <w:t xml:space="preserve">Finally, </w:t>
      </w:r>
      <w:r w:rsidRPr="00693D88">
        <w:rPr>
          <w:b/>
          <w:sz w:val="16"/>
          <w:u w:val="single"/>
        </w:rPr>
        <w:t>democratic accountability also plays a crucial role in preventing major public policy disasters, since elected leaders know that a highly visible catastrophic failure is likely to lead to punishment at the polls</w:t>
      </w:r>
      <w:r w:rsidRPr="00693D88">
        <w:rPr>
          <w:sz w:val="16"/>
        </w:rPr>
        <w:t xml:space="preserve">. </w:t>
      </w:r>
      <w:r w:rsidRPr="00693D88">
        <w:rPr>
          <w:b/>
          <w:sz w:val="16"/>
          <w:u w:val="single"/>
        </w:rPr>
        <w:t>For example, it is striking that no democratic nation, no matter how poor, has ever had a mass famine within its borders, (96) whereas such events are common in authoritarian and totalitarian states</w:t>
      </w:r>
      <w:r w:rsidRPr="00693D88">
        <w:rPr>
          <w:sz w:val="16"/>
        </w:rPr>
        <w:t xml:space="preserve">. (97) More generally, </w:t>
      </w:r>
      <w:r w:rsidRPr="00693D88">
        <w:rPr>
          <w:b/>
          <w:sz w:val="16"/>
          <w:u w:val="single"/>
        </w:rPr>
        <w:t>democracy serves as a check on self-dealing by political elites and helps ensure, at least to some extent, that leaders enact policies that serve the interests of their people</w:t>
      </w:r>
      <w:r w:rsidRPr="00693D88">
        <w:rPr>
          <w:sz w:val="16"/>
        </w:rPr>
        <w:t>.</w:t>
      </w:r>
    </w:p>
    <w:p w14:paraId="200F2822" w14:textId="77777777" w:rsidR="007500D0" w:rsidRPr="00693D88" w:rsidRDefault="007500D0" w:rsidP="007500D0">
      <w:pPr>
        <w:pStyle w:val="Heading3"/>
        <w:rPr>
          <w:rFonts w:ascii="Calibri" w:hAnsi="Calibri"/>
        </w:rPr>
      </w:pPr>
      <w:r w:rsidRPr="00693D88">
        <w:rPr>
          <w:rFonts w:ascii="Calibri" w:hAnsi="Calibri"/>
        </w:rPr>
        <w:t xml:space="preserve">Dem S Terrorism </w:t>
      </w:r>
    </w:p>
    <w:p w14:paraId="0083722D" w14:textId="77777777" w:rsidR="007500D0" w:rsidRPr="00693D88" w:rsidRDefault="007500D0" w:rsidP="007500D0">
      <w:pPr>
        <w:pStyle w:val="Heading4"/>
        <w:rPr>
          <w:rFonts w:ascii="Calibri" w:hAnsi="Calibri"/>
        </w:rPr>
      </w:pPr>
      <w:r w:rsidRPr="00693D88">
        <w:rPr>
          <w:rFonts w:ascii="Calibri" w:hAnsi="Calibri"/>
        </w:rPr>
        <w:t>Democratization solves terrorism</w:t>
      </w:r>
    </w:p>
    <w:p w14:paraId="4DBFE94F" w14:textId="77777777" w:rsidR="007500D0" w:rsidRPr="00693D88" w:rsidRDefault="007500D0" w:rsidP="007500D0">
      <w:pPr>
        <w:rPr>
          <w:b/>
          <w:bCs/>
          <w:sz w:val="16"/>
        </w:rPr>
      </w:pPr>
      <w:r w:rsidRPr="00693D88">
        <w:rPr>
          <w:b/>
          <w:bCs/>
          <w:sz w:val="16"/>
        </w:rPr>
        <w:t>Windsor 3</w:t>
      </w:r>
    </w:p>
    <w:p w14:paraId="5666680C" w14:textId="77777777" w:rsidR="007500D0" w:rsidRPr="00693D88" w:rsidRDefault="007500D0" w:rsidP="007500D0">
      <w:pPr>
        <w:rPr>
          <w:sz w:val="16"/>
        </w:rPr>
      </w:pPr>
      <w:r w:rsidRPr="00693D88">
        <w:rPr>
          <w:sz w:val="16"/>
        </w:rPr>
        <w:t>Jennifer L. Windsor, executive director of Freedom House, Summer 2003, The Washington Quarterly</w:t>
      </w:r>
    </w:p>
    <w:p w14:paraId="31B26C54" w14:textId="77777777" w:rsidR="007500D0" w:rsidRPr="00693D88" w:rsidRDefault="007500D0" w:rsidP="007500D0">
      <w:pPr>
        <w:rPr>
          <w:sz w:val="16"/>
        </w:rPr>
      </w:pPr>
      <w:r w:rsidRPr="00693D88">
        <w:rPr>
          <w:b/>
          <w:sz w:val="16"/>
          <w:u w:val="single"/>
        </w:rPr>
        <w:t>Can promoting democracy prevent renewed terrorist attacks against the U</w:t>
      </w:r>
      <w:r w:rsidRPr="00693D88">
        <w:rPr>
          <w:sz w:val="16"/>
        </w:rPr>
        <w:t xml:space="preserve">nited </w:t>
      </w:r>
      <w:r w:rsidRPr="00693D88">
        <w:rPr>
          <w:b/>
          <w:sz w:val="16"/>
          <w:u w:val="single"/>
        </w:rPr>
        <w:t>S</w:t>
      </w:r>
      <w:r w:rsidRPr="00693D88">
        <w:rPr>
          <w:sz w:val="16"/>
        </w:rPr>
        <w:t xml:space="preserve">tates? Although cynics may scoff, democratization has gained credence as a counterterrorism strategy in the aftermath of the September 11, 2001, attacks. </w:t>
      </w:r>
      <w:r w:rsidRPr="00693D88">
        <w:rPr>
          <w:b/>
          <w:sz w:val="16"/>
          <w:u w:val="single"/>
        </w:rPr>
        <w:t>The underlying logic is that democratic institutions and procedures, by enabling the peaceful reconciliation of grievances and providing channels for participation</w:t>
      </w:r>
      <w:r w:rsidRPr="00693D88">
        <w:rPr>
          <w:sz w:val="16"/>
        </w:rPr>
        <w:t xml:space="preserve"> in policymaking, </w:t>
      </w:r>
      <w:r w:rsidRPr="00693D88">
        <w:rPr>
          <w:b/>
          <w:sz w:val="16"/>
          <w:u w:val="single"/>
        </w:rPr>
        <w:t>can help to address those underlying conditions that have fueled the recent rise of Islamist extremism. The source of much of the current wave of terrorist activity -- the Middle East -- is not coincidentally also overwhelmingly undemocratic</w:t>
      </w:r>
      <w:r w:rsidRPr="00693D88">
        <w:rPr>
          <w:sz w:val="16"/>
        </w:rPr>
        <w:t xml:space="preserve">, and most regimes in the region lack the legitimacy and capacity to respond to the social and economic challenges that face them. Although not without risks, and only if pursued as part of a broader strategy, </w:t>
      </w:r>
      <w:r w:rsidRPr="00693D88">
        <w:rPr>
          <w:b/>
          <w:iCs/>
          <w:sz w:val="16"/>
          <w:u w:val="single"/>
        </w:rPr>
        <w:t>democratization can help reshape the climates in which terrorism thrives</w:t>
      </w:r>
      <w:r w:rsidRPr="00693D88">
        <w:rPr>
          <w:b/>
          <w:sz w:val="16"/>
          <w:u w:val="single"/>
        </w:rPr>
        <w:t>.</w:t>
      </w:r>
      <w:r w:rsidRPr="00693D88">
        <w:rPr>
          <w:sz w:val="16"/>
        </w:rPr>
        <w:t xml:space="preserve"> More specifically, promoting democratization in the closed societies of the Middle East can provide a set of values and ideas that offer a powerful alternative to the appeal of the kind of extremism that today has found expression in terrorist activity, often against U.S. interests. </w:t>
      </w:r>
    </w:p>
    <w:p w14:paraId="24F28F6F" w14:textId="77777777" w:rsidR="007500D0" w:rsidRPr="00693D88" w:rsidRDefault="007500D0" w:rsidP="007500D0">
      <w:pPr>
        <w:pStyle w:val="Heading3"/>
        <w:rPr>
          <w:rFonts w:ascii="Calibri" w:hAnsi="Calibri"/>
        </w:rPr>
      </w:pPr>
      <w:r w:rsidRPr="00693D88">
        <w:rPr>
          <w:rFonts w:ascii="Calibri" w:hAnsi="Calibri"/>
        </w:rPr>
        <w:t xml:space="preserve">THE CONSTITUTION THO </w:t>
      </w:r>
    </w:p>
    <w:p w14:paraId="087562A7" w14:textId="77777777" w:rsidR="007500D0" w:rsidRPr="00693D88" w:rsidRDefault="007500D0" w:rsidP="007500D0">
      <w:pPr>
        <w:pStyle w:val="Heading4"/>
        <w:rPr>
          <w:rFonts w:ascii="Calibri" w:hAnsi="Calibri"/>
        </w:rPr>
      </w:pPr>
      <w:r w:rsidRPr="00693D88">
        <w:rPr>
          <w:rFonts w:ascii="Calibri" w:hAnsi="Calibri"/>
        </w:rPr>
        <w:t>Privacy is a constituional right</w:t>
      </w:r>
      <w:r w:rsidRPr="00693D88">
        <w:rPr>
          <w:rFonts w:ascii="Calibri" w:hAnsi="Calibri"/>
        </w:rPr>
        <w:tab/>
      </w:r>
    </w:p>
    <w:p w14:paraId="1A566588" w14:textId="77777777" w:rsidR="007500D0" w:rsidRPr="00693D88" w:rsidRDefault="007500D0" w:rsidP="007500D0">
      <w:pPr>
        <w:rPr>
          <w:rFonts w:eastAsia="Times New Roman" w:cs="Times New Roman"/>
          <w:color w:val="000000"/>
          <w:sz w:val="24"/>
          <w:lang w:val="en"/>
        </w:rPr>
      </w:pPr>
      <w:r w:rsidRPr="00693D88">
        <w:rPr>
          <w:rStyle w:val="StyleStyleBold12pt"/>
          <w:lang w:val="en"/>
        </w:rPr>
        <w:t>Brandeis July 17,2003</w:t>
      </w:r>
      <w:r w:rsidRPr="00693D88">
        <w:rPr>
          <w:rFonts w:eastAsia="Times New Roman" w:cs="Times New Roman"/>
          <w:color w:val="000000"/>
          <w:sz w:val="24"/>
          <w:lang w:val="en"/>
        </w:rPr>
        <w:t xml:space="preserve"> ( Louis, aclu.com, “Your right to Privacy”, 7/17/03  https://www.aclu.org/technology-and-liberty/your-right-privacy</w:t>
      </w:r>
      <w:r w:rsidRPr="00693D88">
        <w:rPr>
          <w:rFonts w:eastAsia="Times New Roman" w:cs="Times New Roman"/>
          <w:color w:val="000000"/>
          <w:sz w:val="24"/>
          <w:lang w:val="en"/>
        </w:rPr>
        <w:tab/>
      </w:r>
      <w:r w:rsidRPr="00693D88">
        <w:rPr>
          <w:rFonts w:eastAsia="Times New Roman" w:cs="Times New Roman"/>
          <w:color w:val="000000"/>
          <w:sz w:val="24"/>
          <w:lang w:val="en"/>
        </w:rPr>
        <w:tab/>
      </w:r>
      <w:r w:rsidRPr="00693D88">
        <w:rPr>
          <w:rFonts w:eastAsia="Times New Roman" w:cs="Times New Roman"/>
          <w:color w:val="000000"/>
          <w:sz w:val="24"/>
          <w:lang w:val="en"/>
        </w:rPr>
        <w:tab/>
      </w:r>
    </w:p>
    <w:p w14:paraId="7F81C31B" w14:textId="77777777" w:rsidR="007500D0" w:rsidRPr="00693D88" w:rsidRDefault="007500D0" w:rsidP="007500D0">
      <w:pPr>
        <w:rPr>
          <w:rFonts w:eastAsia="Times New Roman" w:cs="Times New Roman"/>
          <w:color w:val="000000"/>
          <w:lang w:val="en"/>
        </w:rPr>
      </w:pPr>
      <w:r w:rsidRPr="00693D88">
        <w:rPr>
          <w:rFonts w:eastAsia="Times New Roman" w:cs="Times New Roman"/>
          <w:color w:val="000000"/>
          <w:lang w:val="en"/>
        </w:rPr>
        <w:t xml:space="preserve">4th amendment. The right to privacy is not mentioned in </w:t>
      </w:r>
      <w:r w:rsidRPr="00693D88">
        <w:rPr>
          <w:rStyle w:val="StyleBoldUnderline"/>
          <w:lang w:val="en"/>
        </w:rPr>
        <w:t>the Constitution</w:t>
      </w:r>
      <w:r w:rsidRPr="00693D88">
        <w:rPr>
          <w:rFonts w:eastAsia="Times New Roman" w:cs="Times New Roman"/>
          <w:color w:val="000000"/>
          <w:lang w:val="en"/>
        </w:rPr>
        <w:t xml:space="preserve">, but the Supreme Court has said that several of the amendments create this right. One of the amendments is </w:t>
      </w:r>
      <w:r w:rsidRPr="00693D88">
        <w:rPr>
          <w:rStyle w:val="StyleBoldUnderline"/>
          <w:lang w:val="en"/>
        </w:rPr>
        <w:t>the</w:t>
      </w:r>
      <w:r w:rsidRPr="00693D88">
        <w:rPr>
          <w:rFonts w:eastAsia="Times New Roman" w:cs="Times New Roman"/>
          <w:color w:val="000000"/>
          <w:lang w:val="en"/>
        </w:rPr>
        <w:t xml:space="preserve"> </w:t>
      </w:r>
      <w:r w:rsidRPr="00693D88">
        <w:rPr>
          <w:rStyle w:val="StyleBoldUnderline"/>
          <w:lang w:val="en"/>
        </w:rPr>
        <w:t xml:space="preserve">Fourth Amendment, </w:t>
      </w:r>
      <w:r w:rsidRPr="00693D88">
        <w:rPr>
          <w:rFonts w:eastAsia="Times New Roman" w:cs="Times New Roman"/>
          <w:color w:val="000000"/>
          <w:lang w:val="en"/>
        </w:rPr>
        <w:t xml:space="preserve">which </w:t>
      </w:r>
      <w:r w:rsidRPr="00693D88">
        <w:rPr>
          <w:rStyle w:val="StyleBoldUnderline"/>
        </w:rPr>
        <w:t>stops the police and other government agents from searching us or our property without "probable cause"</w:t>
      </w:r>
      <w:r w:rsidRPr="00693D88">
        <w:rPr>
          <w:rStyle w:val="StyleBoldUnderline"/>
          <w:lang w:val="en"/>
        </w:rPr>
        <w:t xml:space="preserve"> to believe that we have committed a crime</w:t>
      </w:r>
      <w:r w:rsidRPr="00693D88">
        <w:rPr>
          <w:rFonts w:eastAsia="Times New Roman" w:cs="Times New Roman"/>
          <w:color w:val="000000"/>
          <w:lang w:val="en"/>
        </w:rPr>
        <w:t xml:space="preserve">. </w:t>
      </w:r>
      <w:r w:rsidRPr="00693D88">
        <w:rPr>
          <w:rStyle w:val="StyleBoldUnderline"/>
          <w:lang w:val="en"/>
        </w:rPr>
        <w:t>Other amendments protect our freedom to make certain decisions about our</w:t>
      </w:r>
      <w:r w:rsidRPr="00693D88">
        <w:rPr>
          <w:rFonts w:eastAsia="Times New Roman" w:cs="Times New Roman"/>
          <w:color w:val="000000"/>
          <w:lang w:val="en"/>
        </w:rPr>
        <w:t xml:space="preserve"> bodies and our </w:t>
      </w:r>
      <w:r w:rsidRPr="00693D88">
        <w:rPr>
          <w:rStyle w:val="StyleBoldUnderline"/>
          <w:lang w:val="en"/>
        </w:rPr>
        <w:t>private lives without interference from the government</w:t>
      </w:r>
      <w:r w:rsidRPr="00693D88">
        <w:rPr>
          <w:rFonts w:eastAsia="Times New Roman" w:cs="Times New Roman"/>
          <w:color w:val="000000"/>
          <w:lang w:val="en"/>
        </w:rPr>
        <w:t xml:space="preserve"> - which includes the public schools.</w:t>
      </w:r>
    </w:p>
    <w:p w14:paraId="3026E58F" w14:textId="77777777" w:rsidR="007500D0" w:rsidRPr="00693D88" w:rsidRDefault="007500D0" w:rsidP="007500D0">
      <w:pPr>
        <w:pStyle w:val="Heading3"/>
        <w:rPr>
          <w:rFonts w:ascii="Calibri" w:hAnsi="Calibri"/>
          <w:lang w:val="en"/>
        </w:rPr>
      </w:pPr>
      <w:r w:rsidRPr="00693D88">
        <w:rPr>
          <w:rFonts w:ascii="Calibri" w:hAnsi="Calibri"/>
          <w:lang w:val="en"/>
        </w:rPr>
        <w:t xml:space="preserve">Privacy Moral Right </w:t>
      </w:r>
    </w:p>
    <w:p w14:paraId="5F417770" w14:textId="77777777" w:rsidR="007500D0" w:rsidRPr="00693D88" w:rsidRDefault="007500D0" w:rsidP="007500D0">
      <w:pPr>
        <w:pStyle w:val="Heading4"/>
        <w:rPr>
          <w:rFonts w:ascii="Calibri" w:hAnsi="Calibri"/>
        </w:rPr>
      </w:pPr>
      <w:r w:rsidRPr="00693D88">
        <w:rPr>
          <w:rFonts w:ascii="Calibri" w:hAnsi="Calibri"/>
        </w:rPr>
        <w:t>Privacy is a moral value and right</w:t>
      </w:r>
    </w:p>
    <w:p w14:paraId="6D8FF161" w14:textId="77777777" w:rsidR="007500D0" w:rsidRPr="00693D88" w:rsidRDefault="007500D0" w:rsidP="007500D0">
      <w:pPr>
        <w:rPr>
          <w:rStyle w:val="StyleStyleBold12pt"/>
        </w:rPr>
      </w:pPr>
      <w:r w:rsidRPr="00693D88">
        <w:rPr>
          <w:rStyle w:val="StyleStyleBold12pt"/>
        </w:rPr>
        <w:t>DeCew, 2013</w:t>
      </w:r>
    </w:p>
    <w:p w14:paraId="462C1372" w14:textId="77777777" w:rsidR="007500D0" w:rsidRPr="00693D88" w:rsidRDefault="007500D0" w:rsidP="007500D0">
      <w:r w:rsidRPr="00693D88">
        <w:t>Judith DeCew, Chair and Professor Department of Philosophy Clark University, August 9</w:t>
      </w:r>
      <w:r w:rsidRPr="00693D88">
        <w:rPr>
          <w:vertAlign w:val="superscript"/>
        </w:rPr>
        <w:t>th</w:t>
      </w:r>
      <w:r w:rsidRPr="00693D88">
        <w:t xml:space="preserve"> 2013, “Privacy”, http://plato.stanford.edu/entries/privacy/</w:t>
      </w:r>
    </w:p>
    <w:p w14:paraId="6D2EDF44" w14:textId="3354ECD7" w:rsidR="007500D0" w:rsidRPr="007500D0" w:rsidRDefault="007500D0" w:rsidP="007500D0">
      <w:pPr>
        <w:rPr>
          <w:sz w:val="16"/>
        </w:rPr>
      </w:pPr>
      <w:r w:rsidRPr="00693D88">
        <w:rPr>
          <w:sz w:val="16"/>
        </w:rPr>
        <w:t xml:space="preserve">The term “privacy” is used frequently in ordinary language as well as in philosophical, political and legal discussions, yet there is no single definition or analysis or meaning of the term. The concept of privacy has broad historical roots in sociological and anthropological discussions about how extensively it is valued and preserved in various cultures. Moreover, the concept has historical origins in well known philosophical discussions, most notably Aristotle's distinction between the public sphere of political activity and the private sphere associated with family and domestic life. Yet historical use of the term is not uniform, and there remains confusion over the meaning, value and scope of the concept of privacy. Early treatises on privacy appeared with the development of privacy protection in American law </w:t>
      </w:r>
      <w:r w:rsidRPr="00693D88">
        <w:rPr>
          <w:rStyle w:val="StyleBoldUnderline"/>
        </w:rPr>
        <w:t>from the 1890's onward, and privacy protection was justified largely on moral grounds.</w:t>
      </w:r>
      <w:r w:rsidRPr="00693D88">
        <w:rPr>
          <w:sz w:val="16"/>
        </w:rPr>
        <w:t xml:space="preserve"> This literature helps distinguish descriptive accounts of privacy, describing what is in fact protected as private, from normative accounts of privacy defending its value and the extent to which it should be protected. In these discussions </w:t>
      </w:r>
      <w:r w:rsidRPr="00693D88">
        <w:rPr>
          <w:rStyle w:val="StyleBoldUnderline"/>
        </w:rPr>
        <w:t>some treat privacy as an interest with moral value, while others refer to it as a moral or legal right that ought to be protected by society or the law.</w:t>
      </w:r>
      <w:r w:rsidRPr="00693D88">
        <w:rPr>
          <w:sz w:val="16"/>
        </w:rPr>
        <w:t xml:space="preserve"> Clearly one can be insensitive to another's privacy interests without violating any right to privacy, if there is one.</w:t>
      </w:r>
    </w:p>
    <w:p w14:paraId="587574D1" w14:textId="40762EAA" w:rsidR="00C53E70" w:rsidRPr="00693D88" w:rsidRDefault="0069514E" w:rsidP="007500D0">
      <w:pPr>
        <w:pStyle w:val="Heading1"/>
      </w:pPr>
      <w:r w:rsidRPr="00693D88">
        <w:t>Add-On</w:t>
      </w:r>
      <w:r>
        <w:t xml:space="preserve"> – </w:t>
      </w:r>
      <w:r w:rsidR="00195B9A" w:rsidRPr="00693D88">
        <w:t xml:space="preserve">Global Warming </w:t>
      </w:r>
    </w:p>
    <w:p w14:paraId="2D0F602D" w14:textId="41E9678E" w:rsidR="00C53E70" w:rsidRPr="00693D88" w:rsidRDefault="00C53E70" w:rsidP="00C53E70">
      <w:pPr>
        <w:pStyle w:val="Heading3"/>
        <w:rPr>
          <w:rFonts w:ascii="Calibri" w:hAnsi="Calibri"/>
        </w:rPr>
      </w:pPr>
      <w:r w:rsidRPr="00693D88">
        <w:rPr>
          <w:rFonts w:ascii="Calibri" w:hAnsi="Calibri"/>
        </w:rPr>
        <w:t>Tech Comp K2 Energy Tech</w:t>
      </w:r>
    </w:p>
    <w:p w14:paraId="76292A9D" w14:textId="77777777" w:rsidR="00195B9A" w:rsidRPr="00693D88" w:rsidRDefault="00195B9A" w:rsidP="00195B9A">
      <w:pPr>
        <w:pStyle w:val="Heading4"/>
        <w:rPr>
          <w:rFonts w:ascii="Calibri" w:hAnsi="Calibri"/>
        </w:rPr>
      </w:pPr>
      <w:r w:rsidRPr="00693D88">
        <w:rPr>
          <w:rFonts w:ascii="Calibri" w:hAnsi="Calibri"/>
        </w:rPr>
        <w:t>Tech competitiveness key to energy tech</w:t>
      </w:r>
    </w:p>
    <w:p w14:paraId="2454CDE3" w14:textId="77777777" w:rsidR="00195B9A" w:rsidRPr="00693D88" w:rsidRDefault="00195B9A" w:rsidP="00195B9A">
      <w:r w:rsidRPr="00693D88">
        <w:rPr>
          <w:rStyle w:val="StyleStyleBold12pt"/>
        </w:rPr>
        <w:t>Rau 12’</w:t>
      </w:r>
      <w:r w:rsidRPr="00693D88">
        <w:t xml:space="preserve"> (a founder and the director of Climate Wedge LLC, an investment firm focused on clean-energy technologies, carbon finance, and environmental commodities. Is America Losing Its Edge in Clean-Energy Tech? https://hbr.org/2012/03/is-america-losing-its-edge-in)</w:t>
      </w:r>
    </w:p>
    <w:p w14:paraId="646B32E3" w14:textId="77777777" w:rsidR="00195B9A" w:rsidRPr="00693D88" w:rsidRDefault="00195B9A" w:rsidP="00195B9A">
      <w:pPr>
        <w:rPr>
          <w:sz w:val="16"/>
        </w:rPr>
      </w:pPr>
      <w:r w:rsidRPr="00693D88">
        <w:rPr>
          <w:sz w:val="16"/>
        </w:rPr>
        <w:t xml:space="preserve">Amid all the concern over </w:t>
      </w:r>
      <w:r w:rsidRPr="00693D88">
        <w:rPr>
          <w:b/>
          <w:bCs/>
          <w:u w:val="single"/>
        </w:rPr>
        <w:t>America’s competitiveness</w:t>
      </w:r>
      <w:r w:rsidRPr="00693D88">
        <w:rPr>
          <w:sz w:val="16"/>
        </w:rPr>
        <w:t xml:space="preserve">, it’s easy to overlook a sector where </w:t>
      </w:r>
      <w:r w:rsidRPr="00693D88">
        <w:rPr>
          <w:b/>
          <w:bCs/>
          <w:u w:val="single"/>
        </w:rPr>
        <w:t>many U.S. companies are outperforming their overseas counterparts: Clean-energy technologies</w:t>
      </w:r>
      <w:r w:rsidRPr="00693D88">
        <w:rPr>
          <w:sz w:val="16"/>
        </w:rPr>
        <w:t xml:space="preserve">. These are the products and infrastructure elements such as solar panels and smart electricity grids that are reducing our reliance on petroleum and coal. This healthy, innovative sector holds out vast promise, but </w:t>
      </w:r>
      <w:r w:rsidRPr="00693D88">
        <w:rPr>
          <w:rStyle w:val="Emphasis"/>
        </w:rPr>
        <w:t>missteps now could cost the United States its lead.</w:t>
      </w:r>
      <w:r w:rsidRPr="00693D88">
        <w:rPr>
          <w:sz w:val="16"/>
        </w:rPr>
        <w:t xml:space="preserve"> </w:t>
      </w:r>
      <w:r w:rsidRPr="00693D88">
        <w:rPr>
          <w:b/>
          <w:bCs/>
          <w:u w:val="single"/>
        </w:rPr>
        <w:t>The clean-energy field is evolving rapidly. In just the past few years, there has been a global boom in the wind and solar industries</w:t>
      </w:r>
      <w:r w:rsidRPr="00693D88">
        <w:rPr>
          <w:sz w:val="16"/>
        </w:rPr>
        <w:t xml:space="preserve">, with wind power’s generating capacity expanding dramatically and companies competing to offer free solar panels to households. </w:t>
      </w:r>
      <w:r w:rsidRPr="00693D88">
        <w:rPr>
          <w:rStyle w:val="StyleBoldUnderline"/>
        </w:rPr>
        <w:t>The United States has played an enormous role in the expansion of these segments and is the world’s largest generator of renewable energy outside of conventional hydropower. That’s been due to the country’s unique combination of a large energy market, advanced research universities, innovative private-sector laboratories, an abundance of entrepreneurs, large pools of risk capital, and a historically supportive policy environment that has created incentives for innovation in — and deployment of — clean-energy sources and technologies.</w:t>
      </w:r>
      <w:r w:rsidRPr="00693D88">
        <w:rPr>
          <w:sz w:val="16"/>
        </w:rPr>
        <w:t xml:space="preserve"> The U.S. has underwritten much of the technological innovation behind clean energy’s progress. The pace of innovation is one reason prices have dropped dramatically: Putting solar panels on American roofs costs, on average, less than half of what it did just two years ago, in part because a Moore’s Law-like innovation cycle is unfolding in photovoltaic technology. The price collapse is great for consumers and utility companies, and it raises the prospect that American energy costs might someday reverse course, a turn of events that would do wonders for the nation’s productivity. </w:t>
      </w:r>
      <w:r w:rsidRPr="00693D88">
        <w:rPr>
          <w:b/>
          <w:bCs/>
          <w:u w:val="single"/>
        </w:rPr>
        <w:t xml:space="preserve">Declining energy prices would also </w:t>
      </w:r>
      <w:r w:rsidRPr="00693D88">
        <w:rPr>
          <w:rStyle w:val="StyleBoldUnderline"/>
        </w:rPr>
        <w:t xml:space="preserve">help raise U.S. </w:t>
      </w:r>
      <w:hyperlink r:id="rId172" w:history="1">
        <w:r w:rsidRPr="00693D88">
          <w:rPr>
            <w:rStyle w:val="StyleBoldUnderline"/>
          </w:rPr>
          <w:t xml:space="preserve">competitiveness </w:t>
        </w:r>
      </w:hyperlink>
      <w:r w:rsidRPr="00693D88">
        <w:rPr>
          <w:rStyle w:val="StyleBoldUnderline"/>
        </w:rPr>
        <w:t>in</w:t>
      </w:r>
      <w:r w:rsidRPr="00693D88">
        <w:rPr>
          <w:b/>
          <w:bCs/>
          <w:u w:val="single"/>
        </w:rPr>
        <w:t xml:space="preserve"> the sense that they would boost consumers’ standard of living while increasing companies’ ability to succeed globally. American leadership in the clean-energy sector extends beyond solar and wind to natural gas, which is much cleaner than other carbon-based fuels and is abundant in the United States.</w:t>
      </w:r>
      <w:r w:rsidRPr="00693D88">
        <w:rPr>
          <w:sz w:val="16"/>
        </w:rPr>
        <w:t xml:space="preserve"> Revolutionary advances in the home-grown technology known as fracking — injecting high-pressure fluids to crack deep rock formations embedded with previously unrecoverable oil and gas — have unlocked huge sources of natural gas throughout the United States, from Pennsylvania to Colorado. Although there are legitimate concerns over possible groundwater contamination if the technology isn’t implemented and regulated properly, fracking has caused natural-gas prices to plummet to levels unimaginable six years ago. Fracking technology has been entirely funded, researched, and commercialized in the United States, with strong federal support, and is now being exported worldwide. But with other countries working hard to develop their own clean technologies, the U.S. could lose its edge quickly, both in innovation and deployment. </w:t>
      </w:r>
      <w:r w:rsidRPr="00693D88">
        <w:rPr>
          <w:b/>
          <w:bCs/>
          <w:u w:val="single"/>
        </w:rPr>
        <w:t>American dominance is threatened on a number of fronts, most notably in the areas of clean coal, solar power, and the lack of carbon constraints in our energy policy</w:t>
      </w:r>
      <w:r w:rsidRPr="00693D88">
        <w:rPr>
          <w:sz w:val="16"/>
        </w:rPr>
        <w:t xml:space="preserve">: Clean coal: Although critics may label it as an oxymoron, clean coal, in which carbon dioxide and other pollutants from coal power plants are captured and sequestered in underground formations or used to grow biofuels, is not only a possibility but a necessity for meeting the world’s growing energy demands in an environmentally and economically sustainable manner. Global coal resources are enormous and conveniently located in the heart of high-energy-consuming areas such as China, Southeast Asia, and the United States. </w:t>
      </w:r>
      <w:r w:rsidRPr="00693D88">
        <w:rPr>
          <w:b/>
          <w:bCs/>
          <w:u w:val="single"/>
        </w:rPr>
        <w:t xml:space="preserve">Cost-effective clean-coal technology will be a key competitive advantage, </w:t>
      </w:r>
      <w:r w:rsidRPr="00693D88">
        <w:rPr>
          <w:sz w:val="16"/>
        </w:rPr>
        <w:t xml:space="preserve">allowing countries to exploit their low-cost energy resources without widespread negative environmental consequences. But as James Fallows eloquently </w:t>
      </w:r>
      <w:hyperlink r:id="rId173" w:history="1">
        <w:r w:rsidRPr="00693D88">
          <w:rPr>
            <w:sz w:val="16"/>
          </w:rPr>
          <w:t>pointed out</w:t>
        </w:r>
      </w:hyperlink>
      <w:r w:rsidRPr="00693D88">
        <w:rPr>
          <w:sz w:val="16"/>
        </w:rPr>
        <w:t xml:space="preserve"> in The Atlantic, the U.S. is quickly losing any limited advantages it may have had in this sector because it has failed to provide the right market signals to encourage deployment of clean-coal technology. China may soon be positioned to get ahead of the United States and control the patents in clean coal — witness Duke Energy’s recent signing of an </w:t>
      </w:r>
      <w:hyperlink r:id="rId174" w:history="1">
        <w:r w:rsidRPr="00693D88">
          <w:rPr>
            <w:sz w:val="16"/>
          </w:rPr>
          <w:t xml:space="preserve">agreement </w:t>
        </w:r>
      </w:hyperlink>
      <w:r w:rsidRPr="00693D88">
        <w:rPr>
          <w:sz w:val="16"/>
        </w:rPr>
        <w:t xml:space="preserve">to study possible use of Chinese carbon-capture-and-storage technology on a coal plant in Indiana. Solar panels: The crash in prices for photovoltaic solar panels has been accelerated by state-supported Chinese manufacturers’ practice of dumping cheap panels on the market — a shock for U.S. manufacturers, whose business models have been based on high margins. American companies have had to slash their margins to compete, and their share prices have been hammered as a consequence. That dynamic was behind the demise of California-based solar-panel maker </w:t>
      </w:r>
      <w:hyperlink r:id="rId175" w:history="1">
        <w:r w:rsidRPr="00693D88">
          <w:rPr>
            <w:sz w:val="16"/>
          </w:rPr>
          <w:t>Solyndra</w:t>
        </w:r>
      </w:hyperlink>
      <w:r w:rsidRPr="00693D88">
        <w:rPr>
          <w:sz w:val="16"/>
        </w:rPr>
        <w:t xml:space="preserve">, which filed for bankruptcy barely a year after receiving nearly half a billion dollars in federal loan guarantees. Now that Taiwanese semiconductor giant </w:t>
      </w:r>
      <w:hyperlink r:id="rId176" w:history="1">
        <w:r w:rsidRPr="00693D88">
          <w:rPr>
            <w:sz w:val="16"/>
          </w:rPr>
          <w:t>Foxconn</w:t>
        </w:r>
      </w:hyperlink>
      <w:r w:rsidRPr="00693D88">
        <w:rPr>
          <w:sz w:val="16"/>
        </w:rPr>
        <w:t xml:space="preserve"> has announced plans to make solar panels, the carnage could continue. To restore their competitive advantages, American manufacturers will be forced to create panels that are much more efficient or to move upstream into the higher-volume business of developing large-scale solar power plants. Carbon constraints and energy policy: The United States has failed to create effective incentives for reducing the climate impact of its energy infrastructure and lessening its costly dependence on foreign energy. Europe, Australia, Japan, and now even China and India are way ahead of the U.S. in establishing policies that impose a cost on greenhouse-gas emissions. Such policies put a price on carbon emissions and provide an impetus for growth in the clean-energy industry as well as for more-efficient use of energy resources. American policy makers have been justly criticized for failing to adopt an attitude of urgency on climate change, but equally important is fostering a sense of urgency on clean-tech innovation and deployment. </w:t>
      </w:r>
      <w:r w:rsidRPr="00693D88">
        <w:rPr>
          <w:b/>
          <w:bCs/>
          <w:u w:val="single"/>
        </w:rPr>
        <w:t>American companies’ competitive advantages in this field are still substantial, but given the intensity of global competition, they could disappear in a puff of smoke</w:t>
      </w:r>
      <w:r w:rsidRPr="00693D88">
        <w:rPr>
          <w:sz w:val="16"/>
        </w:rPr>
        <w:t xml:space="preserve">. </w:t>
      </w:r>
    </w:p>
    <w:p w14:paraId="7F8C1BDB" w14:textId="77777777" w:rsidR="00195B9A" w:rsidRPr="00693D88" w:rsidRDefault="00195B9A" w:rsidP="00195B9A">
      <w:pPr>
        <w:pStyle w:val="Heading3"/>
        <w:rPr>
          <w:rFonts w:ascii="Calibri" w:hAnsi="Calibri"/>
        </w:rPr>
      </w:pPr>
      <w:r w:rsidRPr="00693D88">
        <w:rPr>
          <w:rFonts w:ascii="Calibri" w:hAnsi="Calibri"/>
        </w:rPr>
        <w:t>FDI K2 Clean Energy Tech</w:t>
      </w:r>
    </w:p>
    <w:p w14:paraId="3D15A841" w14:textId="77777777" w:rsidR="00195B9A" w:rsidRPr="00693D88" w:rsidRDefault="00195B9A" w:rsidP="00195B9A">
      <w:pPr>
        <w:pStyle w:val="Heading4"/>
        <w:rPr>
          <w:rFonts w:ascii="Calibri" w:hAnsi="Calibri"/>
        </w:rPr>
      </w:pPr>
      <w:r w:rsidRPr="00693D88">
        <w:rPr>
          <w:rFonts w:ascii="Calibri" w:hAnsi="Calibri"/>
        </w:rPr>
        <w:t>FDI in new projects in the clean energy sector</w:t>
      </w:r>
    </w:p>
    <w:p w14:paraId="02E49DA8" w14:textId="77777777" w:rsidR="00195B9A" w:rsidRPr="00693D88" w:rsidRDefault="00195B9A" w:rsidP="00195B9A">
      <w:pPr>
        <w:rPr>
          <w:sz w:val="18"/>
        </w:rPr>
      </w:pPr>
      <w:r w:rsidRPr="00693D88">
        <w:rPr>
          <w:b/>
          <w:sz w:val="24"/>
        </w:rPr>
        <w:t xml:space="preserve">Ogden, Hernandez, Bovarnick 14 </w:t>
      </w:r>
      <w:r w:rsidRPr="00693D88">
        <w:rPr>
          <w:sz w:val="18"/>
        </w:rPr>
        <w:t>Pete Ogden, Mari Hernandez, and Ben Bovarnick | April 3, 2014, American Progress, Galvanizing Clean Energy Investment in the United States https://www.americanprogress.org/issues/green/report/2014/04/03/87092/galvanizing-clean-energy-investment-in-the-united-states/</w:t>
      </w:r>
    </w:p>
    <w:p w14:paraId="1780F9EB" w14:textId="77777777" w:rsidR="00195B9A" w:rsidRPr="00693D88" w:rsidRDefault="00195B9A" w:rsidP="00195B9A">
      <w:r w:rsidRPr="00693D88">
        <w:t xml:space="preserve">Maximizing </w:t>
      </w:r>
      <w:r w:rsidRPr="00693D88">
        <w:rPr>
          <w:rStyle w:val="StyleBoldUnderline"/>
        </w:rPr>
        <w:t>foreign direct investment provides an important</w:t>
      </w:r>
      <w:r w:rsidRPr="00693D88">
        <w:t xml:space="preserve"> and insufficiently tapped </w:t>
      </w:r>
      <w:r w:rsidRPr="00693D88">
        <w:rPr>
          <w:rStyle w:val="StyleBoldUnderline"/>
        </w:rPr>
        <w:t>opportunity for increasing clean energy investment in the United States.</w:t>
      </w:r>
      <w:r w:rsidRPr="00693D88">
        <w:t xml:space="preserve"> By </w:t>
      </w:r>
      <w:r w:rsidRPr="00693D88">
        <w:rPr>
          <w:rStyle w:val="StyleBoldUnderline"/>
        </w:rPr>
        <w:t xml:space="preserve">attracting greater foreign investment in </w:t>
      </w:r>
      <w:r w:rsidRPr="00693D88">
        <w:t xml:space="preserve">new, or so-called “greenfield,” </w:t>
      </w:r>
      <w:r w:rsidRPr="00693D88">
        <w:rPr>
          <w:rStyle w:val="StyleBoldUnderline"/>
        </w:rPr>
        <w:t>clean energy businesses, projects, and manufacturing facilities, the United States will accelerate clean energy deployment and overall investment</w:t>
      </w:r>
      <w:r w:rsidRPr="00693D88">
        <w:t xml:space="preserve">. FDI is little discussed in the clean energy context, aside from the occasional news about a clean tech company being acquired by a foreign company. Yet </w:t>
      </w:r>
      <w:r w:rsidRPr="00693D88">
        <w:rPr>
          <w:rStyle w:val="StyleBoldUnderline"/>
        </w:rPr>
        <w:t>America leads the world in overall inward FDI with foreign investments in U.S. markets totaling more than $1.5 trillion since 2006.</w:t>
      </w:r>
      <w:r w:rsidRPr="00693D88">
        <w:t xml:space="preserve"> The </w:t>
      </w:r>
      <w:r w:rsidRPr="00693D88">
        <w:rPr>
          <w:rStyle w:val="StyleBoldUnderline"/>
        </w:rPr>
        <w:t>United States is developing</w:t>
      </w:r>
      <w:r w:rsidRPr="00693D88">
        <w:t xml:space="preserve"> the necessary </w:t>
      </w:r>
      <w:r w:rsidRPr="00693D88">
        <w:rPr>
          <w:rStyle w:val="StyleBoldUnderline"/>
        </w:rPr>
        <w:t>tools to attract</w:t>
      </w:r>
      <w:r w:rsidRPr="00693D88">
        <w:t xml:space="preserve"> even </w:t>
      </w:r>
      <w:r w:rsidRPr="00693D88">
        <w:rPr>
          <w:rStyle w:val="StyleBoldUnderline"/>
        </w:rPr>
        <w:t>greater amounts of FDI</w:t>
      </w:r>
      <w:r w:rsidRPr="00693D88">
        <w:t xml:space="preserve">, but more targeted efforts will be required </w:t>
      </w:r>
      <w:r w:rsidRPr="00693D88">
        <w:rPr>
          <w:rStyle w:val="StyleBoldUnderline"/>
        </w:rPr>
        <w:t xml:space="preserve">to increase clean energy investments, </w:t>
      </w:r>
      <w:r w:rsidRPr="00693D88">
        <w:t xml:space="preserve">especially in greenfield projects. An estimated </w:t>
      </w:r>
      <w:r w:rsidRPr="00693D88">
        <w:rPr>
          <w:rStyle w:val="StyleBoldUnderline"/>
        </w:rPr>
        <w:t xml:space="preserve">20 percent of inward FDI goes currently toward greenfield investments, while 50 percent to 60 percent of FDI in China supports greenfield projects and investments. </w:t>
      </w:r>
      <w:r w:rsidRPr="00693D88">
        <w:t xml:space="preserve">To drive FDI in greenfield clean energy projects, the Obama administration should take the following steps. </w:t>
      </w:r>
    </w:p>
    <w:p w14:paraId="4A007594" w14:textId="77777777" w:rsidR="00195B9A" w:rsidRPr="00693D88" w:rsidRDefault="00195B9A" w:rsidP="00195B9A">
      <w:pPr>
        <w:pStyle w:val="Heading3"/>
        <w:rPr>
          <w:rFonts w:ascii="Calibri" w:hAnsi="Calibri"/>
        </w:rPr>
      </w:pPr>
      <w:r w:rsidRPr="00693D88">
        <w:rPr>
          <w:rFonts w:ascii="Calibri" w:hAnsi="Calibri"/>
        </w:rPr>
        <w:t>Clean Energy Tech K2 Econ</w:t>
      </w:r>
    </w:p>
    <w:p w14:paraId="0EAB8B01" w14:textId="77777777" w:rsidR="00195B9A" w:rsidRPr="00693D88" w:rsidRDefault="00195B9A" w:rsidP="00195B9A">
      <w:pPr>
        <w:pStyle w:val="Heading4"/>
        <w:rPr>
          <w:rFonts w:ascii="Calibri" w:hAnsi="Calibri"/>
        </w:rPr>
      </w:pPr>
      <w:r w:rsidRPr="00693D88">
        <w:rPr>
          <w:rFonts w:ascii="Calibri" w:hAnsi="Calibri"/>
        </w:rPr>
        <w:t xml:space="preserve">The US clean energy sector is critical to the job sector and overall economy </w:t>
      </w:r>
    </w:p>
    <w:p w14:paraId="66006FD7" w14:textId="77777777" w:rsidR="00195B9A" w:rsidRPr="00693D88" w:rsidRDefault="00195B9A" w:rsidP="00195B9A">
      <w:pPr>
        <w:rPr>
          <w:sz w:val="18"/>
        </w:rPr>
      </w:pPr>
      <w:r w:rsidRPr="00693D88">
        <w:rPr>
          <w:b/>
          <w:sz w:val="24"/>
        </w:rPr>
        <w:t xml:space="preserve">Ogden, Hernandez, Bovarnick 14 </w:t>
      </w:r>
      <w:r w:rsidRPr="00693D88">
        <w:rPr>
          <w:sz w:val="18"/>
        </w:rPr>
        <w:t>Pete Ogden, Mari Hernandez, and Ben Bovarnick | April 3, 2014, American Progress, Galvanizing Clean Energy Investment in the United States https://www.americanprogress.org/issues/green/report/2014/04/03/87092/galvanizing-clean-energy-investment-in-the-united-states/</w:t>
      </w:r>
    </w:p>
    <w:p w14:paraId="39CF7A13" w14:textId="77777777" w:rsidR="00195B9A" w:rsidRPr="00693D88" w:rsidRDefault="00195B9A" w:rsidP="00195B9A">
      <w:r w:rsidRPr="00693D88">
        <w:t xml:space="preserve"> “</w:t>
      </w:r>
      <w:r w:rsidRPr="00693D88">
        <w:rPr>
          <w:rStyle w:val="StyleBoldUnderline"/>
        </w:rPr>
        <w:t>Countries like China and Germany are going all in in the race for clean energy. I believe Americans build things better than anybody else. I want America to win that race, but we can’t win it if we’re not in it.” —President Barack Obama</w:t>
      </w:r>
      <w:r w:rsidRPr="00693D88">
        <w:t xml:space="preserve"> Georgetown University June 25, 2013</w:t>
      </w:r>
    </w:p>
    <w:p w14:paraId="013586E8" w14:textId="5B501E0C" w:rsidR="00195B9A" w:rsidRPr="00693D88" w:rsidRDefault="00195B9A" w:rsidP="00A96C6C">
      <w:pPr>
        <w:rPr>
          <w:sz w:val="16"/>
        </w:rPr>
      </w:pPr>
      <w:r w:rsidRPr="00693D88">
        <w:rPr>
          <w:rStyle w:val="StyleBoldUnderline"/>
        </w:rPr>
        <w:t>The U</w:t>
      </w:r>
      <w:r w:rsidRPr="00693D88">
        <w:rPr>
          <w:sz w:val="16"/>
        </w:rPr>
        <w:t xml:space="preserve">nited </w:t>
      </w:r>
      <w:r w:rsidRPr="00693D88">
        <w:rPr>
          <w:rStyle w:val="StyleBoldUnderline"/>
        </w:rPr>
        <w:t>S</w:t>
      </w:r>
      <w:r w:rsidRPr="00693D88">
        <w:rPr>
          <w:sz w:val="16"/>
        </w:rPr>
        <w:t xml:space="preserve">tates </w:t>
      </w:r>
      <w:r w:rsidRPr="00693D88">
        <w:rPr>
          <w:rStyle w:val="StyleBoldUnderline"/>
        </w:rPr>
        <w:t xml:space="preserve">has </w:t>
      </w:r>
      <w:r w:rsidRPr="00693D88">
        <w:rPr>
          <w:sz w:val="16"/>
        </w:rPr>
        <w:t xml:space="preserve">long </w:t>
      </w:r>
      <w:r w:rsidRPr="00693D88">
        <w:rPr>
          <w:rStyle w:val="StyleBoldUnderline"/>
        </w:rPr>
        <w:t>been a top destination for clean energy investment, which</w:t>
      </w:r>
      <w:r w:rsidRPr="00693D88">
        <w:rPr>
          <w:sz w:val="16"/>
        </w:rPr>
        <w:t xml:space="preserve"> has </w:t>
      </w:r>
      <w:r w:rsidRPr="00693D88">
        <w:rPr>
          <w:rStyle w:val="StyleBoldUnderline"/>
        </w:rPr>
        <w:t>helped it to capture many of the near-term economic, energy security, and environmental benefits that</w:t>
      </w:r>
      <w:r w:rsidRPr="00693D88">
        <w:rPr>
          <w:sz w:val="16"/>
        </w:rPr>
        <w:t xml:space="preserve"> stem from </w:t>
      </w:r>
      <w:r w:rsidRPr="00693D88">
        <w:rPr>
          <w:rStyle w:val="StyleBoldUnderline"/>
        </w:rPr>
        <w:t>expanded domestic clean energy generation</w:t>
      </w:r>
      <w:r w:rsidRPr="00693D88">
        <w:rPr>
          <w:sz w:val="16"/>
        </w:rPr>
        <w:t xml:space="preserve">. Since </w:t>
      </w:r>
      <w:r w:rsidRPr="00693D88">
        <w:rPr>
          <w:rStyle w:val="StyleBoldUnderline"/>
        </w:rPr>
        <w:t>2004,</w:t>
      </w:r>
      <w:r w:rsidRPr="00693D88">
        <w:rPr>
          <w:sz w:val="16"/>
        </w:rPr>
        <w:t xml:space="preserve"> in fact, </w:t>
      </w:r>
      <w:r w:rsidRPr="00693D88">
        <w:rPr>
          <w:rStyle w:val="StyleBoldUnderline"/>
        </w:rPr>
        <w:t>clean energy investment</w:t>
      </w:r>
      <w:r w:rsidRPr="00693D88">
        <w:rPr>
          <w:sz w:val="16"/>
        </w:rPr>
        <w:t xml:space="preserve"> in the United States </w:t>
      </w:r>
      <w:r w:rsidRPr="00693D88">
        <w:rPr>
          <w:rStyle w:val="StyleBoldUnderline"/>
        </w:rPr>
        <w:t>increased nearly 250 percent and reached $36.7 billion in 2013</w:t>
      </w:r>
      <w:r w:rsidRPr="00693D88">
        <w:rPr>
          <w:sz w:val="16"/>
        </w:rPr>
        <w:t xml:space="preserve">. However, </w:t>
      </w:r>
      <w:r w:rsidRPr="00693D88">
        <w:rPr>
          <w:rStyle w:val="StyleBoldUnderline"/>
        </w:rPr>
        <w:t>America will need to do more to continue</w:t>
      </w:r>
      <w:r w:rsidRPr="00693D88">
        <w:rPr>
          <w:sz w:val="16"/>
        </w:rPr>
        <w:t xml:space="preserve"> to compete </w:t>
      </w:r>
      <w:r w:rsidRPr="00693D88">
        <w:rPr>
          <w:rStyle w:val="StyleBoldUnderline"/>
        </w:rPr>
        <w:t>successfully in the</w:t>
      </w:r>
      <w:r w:rsidRPr="00693D88">
        <w:rPr>
          <w:sz w:val="16"/>
        </w:rPr>
        <w:t xml:space="preserve"> burgeoning </w:t>
      </w:r>
      <w:r w:rsidRPr="00693D88">
        <w:rPr>
          <w:rStyle w:val="StyleBoldUnderline"/>
        </w:rPr>
        <w:t>clean energy economy</w:t>
      </w:r>
      <w:r w:rsidRPr="00693D88">
        <w:rPr>
          <w:sz w:val="16"/>
        </w:rPr>
        <w:t xml:space="preserve">. </w:t>
      </w:r>
      <w:r w:rsidRPr="00693D88">
        <w:rPr>
          <w:rStyle w:val="StyleBoldUnderline"/>
        </w:rPr>
        <w:t>After leading the global clean energy investment</w:t>
      </w:r>
      <w:r w:rsidRPr="00693D88">
        <w:rPr>
          <w:sz w:val="16"/>
        </w:rPr>
        <w:t xml:space="preserve"> race until 2008, the </w:t>
      </w:r>
      <w:r w:rsidRPr="00693D88">
        <w:rPr>
          <w:rStyle w:val="StyleBoldUnderline"/>
        </w:rPr>
        <w:t>U</w:t>
      </w:r>
      <w:r w:rsidRPr="00693D88">
        <w:rPr>
          <w:sz w:val="16"/>
        </w:rPr>
        <w:t xml:space="preserve">nited </w:t>
      </w:r>
      <w:r w:rsidRPr="00693D88">
        <w:rPr>
          <w:rStyle w:val="StyleBoldUnderline"/>
        </w:rPr>
        <w:t>S</w:t>
      </w:r>
      <w:r w:rsidRPr="00693D88">
        <w:rPr>
          <w:sz w:val="16"/>
        </w:rPr>
        <w:t xml:space="preserve">tates </w:t>
      </w:r>
      <w:r w:rsidRPr="00693D88">
        <w:rPr>
          <w:rStyle w:val="StyleBoldUnderline"/>
        </w:rPr>
        <w:t>has fallen behind China</w:t>
      </w:r>
      <w:r w:rsidRPr="00693D88">
        <w:rPr>
          <w:sz w:val="16"/>
        </w:rPr>
        <w:t xml:space="preserve"> in four of the past five years. The </w:t>
      </w:r>
      <w:r w:rsidRPr="00693D88">
        <w:rPr>
          <w:rStyle w:val="StyleBoldUnderline"/>
        </w:rPr>
        <w:t>countries that lead in clean energy investment</w:t>
      </w:r>
      <w:r w:rsidRPr="00693D88">
        <w:rPr>
          <w:sz w:val="16"/>
        </w:rPr>
        <w:t xml:space="preserve"> can </w:t>
      </w:r>
      <w:r w:rsidRPr="00693D88">
        <w:rPr>
          <w:rStyle w:val="StyleBoldUnderline"/>
        </w:rPr>
        <w:t>increase</w:t>
      </w:r>
      <w:r w:rsidRPr="00693D88">
        <w:rPr>
          <w:sz w:val="16"/>
        </w:rPr>
        <w:t xml:space="preserve"> clean </w:t>
      </w:r>
      <w:r w:rsidRPr="00693D88">
        <w:rPr>
          <w:rStyle w:val="StyleBoldUnderline"/>
        </w:rPr>
        <w:t>energy manufacturing capacity; secure greater global market share for their clean energy products; create jobs at home; and help build strong economies fueled by energy and technologies that hedge against energy price volatility and future carbon pricing</w:t>
      </w:r>
      <w:r w:rsidRPr="00693D88">
        <w:rPr>
          <w:sz w:val="16"/>
        </w:rPr>
        <w:t xml:space="preserve">. </w:t>
      </w:r>
      <w:r w:rsidRPr="00693D88">
        <w:rPr>
          <w:rStyle w:val="StyleBoldUnderline"/>
        </w:rPr>
        <w:t>To maintain</w:t>
      </w:r>
      <w:r w:rsidRPr="00693D88">
        <w:rPr>
          <w:sz w:val="16"/>
        </w:rPr>
        <w:t xml:space="preserve"> its </w:t>
      </w:r>
      <w:r w:rsidRPr="00693D88">
        <w:rPr>
          <w:rStyle w:val="StyleBoldUnderline"/>
        </w:rPr>
        <w:t>competitiveness, the U</w:t>
      </w:r>
      <w:r w:rsidRPr="00693D88">
        <w:rPr>
          <w:sz w:val="16"/>
        </w:rPr>
        <w:t>nited</w:t>
      </w:r>
      <w:r w:rsidRPr="00693D88">
        <w:rPr>
          <w:rStyle w:val="StyleBoldUnderline"/>
        </w:rPr>
        <w:t xml:space="preserve"> S</w:t>
      </w:r>
      <w:r w:rsidRPr="00693D88">
        <w:rPr>
          <w:sz w:val="16"/>
        </w:rPr>
        <w:t xml:space="preserve">tates </w:t>
      </w:r>
      <w:r w:rsidRPr="00693D88">
        <w:rPr>
          <w:rStyle w:val="StyleBoldUnderline"/>
        </w:rPr>
        <w:t xml:space="preserve">will need to take </w:t>
      </w:r>
      <w:r w:rsidRPr="00693D88">
        <w:rPr>
          <w:sz w:val="16"/>
        </w:rPr>
        <w:t>bold</w:t>
      </w:r>
      <w:r w:rsidRPr="00693D88">
        <w:rPr>
          <w:rStyle w:val="StyleBoldUnderline"/>
        </w:rPr>
        <w:t xml:space="preserve"> new steps that build on what has been accomplished over the past five years </w:t>
      </w:r>
      <w:r w:rsidRPr="00693D88">
        <w:rPr>
          <w:sz w:val="16"/>
        </w:rPr>
        <w:t xml:space="preserve">and fill the voids left by the winding down of </w:t>
      </w:r>
      <w:r w:rsidRPr="00693D88">
        <w:rPr>
          <w:rStyle w:val="StyleBoldUnderline"/>
        </w:rPr>
        <w:t>many of the important clean energy and energy-efficiency programs and investments made through the American Recovery and Reinvestment Act of 2009, or ARRA</w:t>
      </w:r>
      <w:r w:rsidRPr="00693D88">
        <w:rPr>
          <w:sz w:val="16"/>
        </w:rPr>
        <w:t xml:space="preserve">. Filling those voids, however, will be challenging. The </w:t>
      </w:r>
      <w:r w:rsidRPr="00693D88">
        <w:rPr>
          <w:rStyle w:val="StyleBoldUnderline"/>
        </w:rPr>
        <w:t>ARRA enabled investors to finance clean energy projects</w:t>
      </w:r>
      <w:r w:rsidRPr="00693D88">
        <w:rPr>
          <w:sz w:val="16"/>
        </w:rPr>
        <w:t xml:space="preserve"> during a time of capital scarcity </w:t>
      </w:r>
      <w:r w:rsidRPr="00693D88">
        <w:rPr>
          <w:rStyle w:val="StyleBoldUnderline"/>
        </w:rPr>
        <w:t>and</w:t>
      </w:r>
      <w:r w:rsidRPr="00693D88">
        <w:rPr>
          <w:sz w:val="16"/>
        </w:rPr>
        <w:t xml:space="preserve"> to </w:t>
      </w:r>
      <w:r w:rsidRPr="00693D88">
        <w:rPr>
          <w:rStyle w:val="StyleBoldUnderline"/>
        </w:rPr>
        <w:t>keep our clean energy sector competitive</w:t>
      </w:r>
      <w:r w:rsidRPr="00693D88">
        <w:rPr>
          <w:sz w:val="16"/>
        </w:rPr>
        <w:t xml:space="preserve"> during a global recession. </w:t>
      </w:r>
      <w:r w:rsidRPr="00693D88">
        <w:rPr>
          <w:rStyle w:val="StyleBoldUnderline"/>
        </w:rPr>
        <w:t>It did this by providing</w:t>
      </w:r>
      <w:r w:rsidRPr="00693D88">
        <w:rPr>
          <w:sz w:val="16"/>
        </w:rPr>
        <w:t xml:space="preserve"> more than </w:t>
      </w:r>
      <w:r w:rsidRPr="00693D88">
        <w:rPr>
          <w:rStyle w:val="StyleBoldUnderline"/>
        </w:rPr>
        <w:t>$90 billion in clean energy investments</w:t>
      </w:r>
      <w:r w:rsidRPr="00693D88">
        <w:rPr>
          <w:sz w:val="16"/>
        </w:rPr>
        <w:t xml:space="preserve"> through loans and loan guarantees to capital-intensive projects, tax credits to lower project costs for companies, upfront grants to help businesses that are unable to benefit from tax credits get started, and more. </w:t>
      </w:r>
      <w:r w:rsidRPr="00693D88">
        <w:rPr>
          <w:rStyle w:val="StyleBoldUnderline"/>
        </w:rPr>
        <w:t>Thanks to these</w:t>
      </w:r>
      <w:r w:rsidRPr="00693D88">
        <w:rPr>
          <w:sz w:val="16"/>
        </w:rPr>
        <w:t xml:space="preserve"> and other </w:t>
      </w:r>
      <w:r w:rsidRPr="00693D88">
        <w:rPr>
          <w:rStyle w:val="StyleBoldUnderline"/>
        </w:rPr>
        <w:t>federal- and state-level investments and policies</w:t>
      </w:r>
      <w:r w:rsidRPr="00693D88">
        <w:rPr>
          <w:sz w:val="16"/>
        </w:rPr>
        <w:t xml:space="preserve"> over the past five years, </w:t>
      </w:r>
      <w:r w:rsidRPr="00693D88">
        <w:rPr>
          <w:rStyle w:val="StyleBoldUnderline"/>
        </w:rPr>
        <w:t>the U.S. clean energy sector has emerged as a powerful economic force that can drive innovation, create jobs, and expand manufacturing</w:t>
      </w:r>
    </w:p>
    <w:p w14:paraId="5FAF51A3" w14:textId="3B88FE80" w:rsidR="00E87D14" w:rsidRPr="00693D88" w:rsidRDefault="004E1699" w:rsidP="00E60ACE">
      <w:pPr>
        <w:pStyle w:val="Heading1"/>
        <w:rPr>
          <w:rFonts w:ascii="Calibri" w:hAnsi="Calibri"/>
        </w:rPr>
      </w:pPr>
      <w:r w:rsidRPr="00693D88">
        <w:rPr>
          <w:rFonts w:ascii="Calibri" w:hAnsi="Calibri"/>
        </w:rPr>
        <w:t>Solvency</w:t>
      </w:r>
    </w:p>
    <w:p w14:paraId="2AB59D26" w14:textId="6D00EE56" w:rsidR="00E60ACE" w:rsidRPr="00693D88" w:rsidRDefault="00E60ACE" w:rsidP="00E35D6A">
      <w:pPr>
        <w:pStyle w:val="Heading3"/>
        <w:rPr>
          <w:rFonts w:ascii="Calibri" w:hAnsi="Calibri"/>
        </w:rPr>
      </w:pPr>
      <w:r w:rsidRPr="00693D88">
        <w:rPr>
          <w:rFonts w:ascii="Calibri" w:hAnsi="Calibri"/>
        </w:rPr>
        <w:t>This is the Secure Data Act</w:t>
      </w:r>
    </w:p>
    <w:tbl>
      <w:tblPr>
        <w:tblW w:w="3450" w:type="dxa"/>
        <w:shd w:val="clear" w:color="auto" w:fill="FFFFFF"/>
        <w:tblCellMar>
          <w:top w:w="15" w:type="dxa"/>
          <w:left w:w="15" w:type="dxa"/>
          <w:bottom w:w="15" w:type="dxa"/>
          <w:right w:w="15" w:type="dxa"/>
        </w:tblCellMar>
        <w:tblLook w:val="04A0" w:firstRow="1" w:lastRow="0" w:firstColumn="1" w:lastColumn="0" w:noHBand="0" w:noVBand="1"/>
      </w:tblPr>
      <w:tblGrid>
        <w:gridCol w:w="3450"/>
      </w:tblGrid>
      <w:tr w:rsidR="00E60ACE" w:rsidRPr="00693D88" w14:paraId="4458E02F" w14:textId="77777777" w:rsidTr="00E60ACE">
        <w:tc>
          <w:tcPr>
            <w:tcW w:w="0" w:type="auto"/>
            <w:shd w:val="clear" w:color="auto" w:fill="FFFFFF"/>
            <w:vAlign w:val="center"/>
            <w:hideMark/>
          </w:tcPr>
          <w:p w14:paraId="7AFC83CA" w14:textId="77777777" w:rsidR="00E60ACE" w:rsidRPr="00693D88" w:rsidRDefault="00E60ACE" w:rsidP="00E60ACE">
            <w:pPr>
              <w:rPr>
                <w:rFonts w:eastAsia="Times New Roman" w:cs="Times New Roman"/>
                <w:color w:val="333333"/>
                <w:sz w:val="24"/>
              </w:rPr>
            </w:pPr>
          </w:p>
        </w:tc>
      </w:tr>
    </w:tbl>
    <w:p w14:paraId="209D3209" w14:textId="77777777" w:rsidR="00E60ACE" w:rsidRPr="001B1A3A" w:rsidRDefault="00E60ACE" w:rsidP="001B1A3A">
      <w:r w:rsidRPr="001B1A3A">
        <w:t>S. 135</w:t>
      </w:r>
    </w:p>
    <w:p w14:paraId="49953745" w14:textId="73FAF33B" w:rsidR="00E60ACE" w:rsidRPr="00693D88" w:rsidRDefault="00E60ACE" w:rsidP="00E60ACE">
      <w:pPr>
        <w:rPr>
          <w:rFonts w:eastAsia="Times New Roman" w:cs="Times New Roman"/>
          <w:sz w:val="20"/>
          <w:szCs w:val="20"/>
        </w:rPr>
      </w:pPr>
    </w:p>
    <w:p w14:paraId="7C762E26" w14:textId="77777777" w:rsidR="00E60ACE" w:rsidRPr="00693D88" w:rsidRDefault="00E60ACE" w:rsidP="00E60ACE">
      <w:pPr>
        <w:pStyle w:val="lbexhang"/>
        <w:shd w:val="clear" w:color="auto" w:fill="FFFFFF"/>
        <w:spacing w:before="0" w:beforeAutospacing="0" w:after="360" w:afterAutospacing="0" w:line="320" w:lineRule="atLeast"/>
        <w:ind w:left="480" w:hanging="480"/>
        <w:rPr>
          <w:rFonts w:ascii="Calibri" w:hAnsi="Calibri" w:cs="Times New Roman"/>
          <w:color w:val="333333"/>
          <w:sz w:val="24"/>
          <w:szCs w:val="24"/>
        </w:rPr>
      </w:pPr>
      <w:r w:rsidRPr="00693D88">
        <w:rPr>
          <w:rFonts w:ascii="Calibri" w:hAnsi="Calibri" w:cs="Times New Roman"/>
          <w:color w:val="333333"/>
          <w:sz w:val="24"/>
          <w:szCs w:val="24"/>
        </w:rPr>
        <w:t>To prohibit Federal agencies from mandating the deployment of vulnerabilities in data security technologies.</w:t>
      </w:r>
    </w:p>
    <w:p w14:paraId="5CD57112" w14:textId="77777777" w:rsidR="00E60ACE" w:rsidRPr="00693D88" w:rsidRDefault="002D7135" w:rsidP="00E60ACE">
      <w:pPr>
        <w:spacing w:before="240" w:after="240"/>
        <w:rPr>
          <w:rFonts w:eastAsia="Times New Roman" w:cs="Times New Roman"/>
          <w:sz w:val="20"/>
          <w:szCs w:val="20"/>
        </w:rPr>
      </w:pPr>
      <w:r>
        <w:rPr>
          <w:rFonts w:eastAsia="Times New Roman" w:cs="Times New Roman"/>
        </w:rPr>
        <w:pict w14:anchorId="7C077DCB">
          <v:rect id="_x0000_i1025" style="width:276pt;height:.75pt" o:hrpct="0" o:hralign="center" o:hrstd="t" o:hrnoshade="t" o:hr="t" fillcolor="#333" stroked="f"/>
        </w:pict>
      </w:r>
    </w:p>
    <w:p w14:paraId="035FB6C1" w14:textId="77777777" w:rsidR="00E60ACE" w:rsidRPr="00693D88" w:rsidRDefault="00E60ACE" w:rsidP="00E60ACE">
      <w:pPr>
        <w:shd w:val="clear" w:color="auto" w:fill="FFFFFF"/>
        <w:spacing w:before="240" w:after="240" w:line="320" w:lineRule="atLeast"/>
        <w:jc w:val="center"/>
        <w:rPr>
          <w:rFonts w:eastAsia="Times New Roman" w:cs="Times New Roman"/>
          <w:color w:val="333333"/>
          <w:sz w:val="24"/>
        </w:rPr>
      </w:pPr>
      <w:r w:rsidRPr="00693D88">
        <w:rPr>
          <w:rStyle w:val="lbexchamber"/>
          <w:rFonts w:eastAsia="Times New Roman" w:cs="Times New Roman"/>
          <w:color w:val="333333"/>
          <w:sz w:val="30"/>
          <w:szCs w:val="30"/>
        </w:rPr>
        <w:t>IN THE SENATE OF THE UNITED STATES</w:t>
      </w:r>
    </w:p>
    <w:p w14:paraId="09F2BD38" w14:textId="77777777" w:rsidR="00E60ACE" w:rsidRPr="00693D88" w:rsidRDefault="00E60ACE" w:rsidP="00E60ACE">
      <w:pPr>
        <w:shd w:val="clear" w:color="auto" w:fill="FFFFFF"/>
        <w:spacing w:before="240" w:after="240" w:line="320" w:lineRule="atLeast"/>
        <w:jc w:val="center"/>
        <w:rPr>
          <w:rFonts w:eastAsia="Times New Roman" w:cs="Times New Roman"/>
          <w:color w:val="333333"/>
          <w:sz w:val="24"/>
        </w:rPr>
      </w:pPr>
      <w:r w:rsidRPr="00693D88">
        <w:rPr>
          <w:rStyle w:val="lbexsimplecap"/>
          <w:rFonts w:eastAsia="Times New Roman" w:cs="Times New Roman"/>
          <w:smallCaps/>
          <w:color w:val="333333"/>
          <w:sz w:val="24"/>
        </w:rPr>
        <w:t>January 8, 2015</w:t>
      </w:r>
    </w:p>
    <w:p w14:paraId="4051BC2D" w14:textId="77777777" w:rsidR="00E60ACE" w:rsidRPr="00693D88" w:rsidRDefault="00E60ACE" w:rsidP="00E60ACE">
      <w:pPr>
        <w:pStyle w:val="lbexhangsmalllwithmargin"/>
        <w:shd w:val="clear" w:color="auto" w:fill="FFFFFF"/>
        <w:spacing w:before="0" w:beforeAutospacing="0" w:after="360" w:afterAutospacing="0" w:line="320" w:lineRule="atLeast"/>
        <w:ind w:left="480" w:hanging="480"/>
        <w:rPr>
          <w:rFonts w:ascii="Calibri" w:hAnsi="Calibri" w:cs="Times New Roman"/>
          <w:color w:val="333333"/>
          <w:sz w:val="22"/>
          <w:szCs w:val="22"/>
        </w:rPr>
      </w:pPr>
      <w:r w:rsidRPr="00693D88">
        <w:rPr>
          <w:rFonts w:ascii="Calibri" w:hAnsi="Calibri" w:cs="Times New Roman"/>
          <w:color w:val="333333"/>
          <w:sz w:val="22"/>
          <w:szCs w:val="22"/>
        </w:rPr>
        <w:t>Mr.</w:t>
      </w:r>
      <w:r w:rsidRPr="00693D88">
        <w:rPr>
          <w:rStyle w:val="apple-converted-space"/>
          <w:rFonts w:ascii="Calibri" w:hAnsi="Calibri" w:cs="Times New Roman"/>
          <w:color w:val="333333"/>
          <w:sz w:val="22"/>
          <w:szCs w:val="22"/>
        </w:rPr>
        <w:t> </w:t>
      </w:r>
      <w:r w:rsidRPr="00693D88">
        <w:rPr>
          <w:rStyle w:val="lbexsimplecap"/>
          <w:rFonts w:ascii="Calibri" w:hAnsi="Calibri" w:cs="Times New Roman"/>
          <w:smallCaps/>
          <w:color w:val="333333"/>
          <w:szCs w:val="22"/>
        </w:rPr>
        <w:t>Wyden</w:t>
      </w:r>
      <w:r w:rsidRPr="00693D88">
        <w:rPr>
          <w:rStyle w:val="apple-converted-space"/>
          <w:rFonts w:ascii="Calibri" w:hAnsi="Calibri" w:cs="Times New Roman"/>
          <w:color w:val="333333"/>
          <w:sz w:val="22"/>
          <w:szCs w:val="22"/>
        </w:rPr>
        <w:t> </w:t>
      </w:r>
      <w:r w:rsidRPr="00693D88">
        <w:rPr>
          <w:rFonts w:ascii="Calibri" w:hAnsi="Calibri" w:cs="Times New Roman"/>
          <w:color w:val="333333"/>
          <w:sz w:val="22"/>
          <w:szCs w:val="22"/>
        </w:rPr>
        <w:t>introduced the following bill; which was read twice and referred to the Committee on Commerce, Science, and Transportation</w:t>
      </w:r>
    </w:p>
    <w:p w14:paraId="1AACD1FB" w14:textId="77777777" w:rsidR="00E60ACE" w:rsidRPr="00693D88" w:rsidRDefault="002D7135" w:rsidP="00E60ACE">
      <w:pPr>
        <w:spacing w:before="240" w:after="240"/>
        <w:rPr>
          <w:rFonts w:eastAsia="Times New Roman" w:cs="Times New Roman"/>
          <w:sz w:val="20"/>
          <w:szCs w:val="20"/>
        </w:rPr>
      </w:pPr>
      <w:r>
        <w:rPr>
          <w:rFonts w:eastAsia="Times New Roman" w:cs="Times New Roman"/>
        </w:rPr>
        <w:pict w14:anchorId="4671D373">
          <v:rect id="_x0000_i1026" style="width:276pt;height:.75pt" o:hrpct="0" o:hralign="center" o:hrstd="t" o:hrnoshade="t" o:hr="t" fillcolor="#333" stroked="f"/>
        </w:pict>
      </w:r>
    </w:p>
    <w:p w14:paraId="73005688" w14:textId="77777777" w:rsidR="00E60ACE" w:rsidRPr="00693D88" w:rsidRDefault="00E60ACE" w:rsidP="00E60ACE">
      <w:pPr>
        <w:shd w:val="clear" w:color="auto" w:fill="FFFFFF"/>
        <w:spacing w:before="240" w:after="240" w:line="320" w:lineRule="atLeast"/>
        <w:jc w:val="center"/>
        <w:rPr>
          <w:rFonts w:eastAsia="Times New Roman" w:cs="Times New Roman"/>
          <w:color w:val="333333"/>
          <w:sz w:val="24"/>
        </w:rPr>
      </w:pPr>
      <w:r w:rsidRPr="00693D88">
        <w:rPr>
          <w:rStyle w:val="lbexlegistype"/>
          <w:rFonts w:eastAsia="Times New Roman" w:cs="Times New Roman"/>
          <w:b/>
          <w:bCs/>
          <w:color w:val="333333"/>
          <w:sz w:val="60"/>
          <w:szCs w:val="60"/>
        </w:rPr>
        <w:t>A BILL</w:t>
      </w:r>
    </w:p>
    <w:p w14:paraId="6F04A321" w14:textId="77777777" w:rsidR="00E60ACE" w:rsidRPr="00693D88" w:rsidRDefault="00E60ACE" w:rsidP="00E60ACE">
      <w:pPr>
        <w:pStyle w:val="lbexhangwithmargin"/>
        <w:shd w:val="clear" w:color="auto" w:fill="FFFFFF"/>
        <w:spacing w:before="0" w:beforeAutospacing="0" w:after="360" w:afterAutospacing="0" w:line="320" w:lineRule="atLeast"/>
        <w:ind w:left="480" w:hanging="480"/>
        <w:rPr>
          <w:rFonts w:ascii="Calibri" w:hAnsi="Calibri" w:cs="Times New Roman"/>
          <w:color w:val="333333"/>
          <w:sz w:val="24"/>
          <w:szCs w:val="24"/>
        </w:rPr>
      </w:pPr>
      <w:r w:rsidRPr="00693D88">
        <w:rPr>
          <w:rFonts w:ascii="Calibri" w:hAnsi="Calibri" w:cs="Times New Roman"/>
          <w:color w:val="333333"/>
          <w:sz w:val="24"/>
          <w:szCs w:val="24"/>
        </w:rPr>
        <w:t>To prohibit Federal agencies from mandating the deployment of vulnerabilities in data security technologies.</w:t>
      </w:r>
    </w:p>
    <w:p w14:paraId="1FF30F6B" w14:textId="77777777" w:rsidR="00E60ACE" w:rsidRPr="00693D88" w:rsidRDefault="00E60ACE" w:rsidP="00E60ACE">
      <w:pPr>
        <w:shd w:val="clear" w:color="auto" w:fill="FFFFFF"/>
        <w:spacing w:line="320" w:lineRule="atLeast"/>
        <w:ind w:firstLine="480"/>
        <w:rPr>
          <w:rFonts w:eastAsia="Times New Roman" w:cs="Times New Roman"/>
          <w:color w:val="333333"/>
          <w:sz w:val="24"/>
        </w:rPr>
      </w:pPr>
      <w:r w:rsidRPr="00693D88">
        <w:rPr>
          <w:rStyle w:val="Emphasis"/>
          <w:rFonts w:eastAsia="Times New Roman" w:cs="Times New Roman"/>
          <w:color w:val="333333"/>
          <w:sz w:val="24"/>
        </w:rPr>
        <w:t>Be it enacted by the Senate and House of Representatives of the United States of America in Congress assembled,</w:t>
      </w:r>
    </w:p>
    <w:p w14:paraId="4AA33B09" w14:textId="77777777" w:rsidR="00E60ACE" w:rsidRPr="00693D88" w:rsidRDefault="00E60ACE" w:rsidP="00E60ACE">
      <w:pPr>
        <w:pStyle w:val="lbexhangwithmargin"/>
        <w:shd w:val="clear" w:color="auto" w:fill="FFFFFF"/>
        <w:spacing w:before="0" w:beforeAutospacing="0" w:after="360" w:afterAutospacing="0" w:line="320" w:lineRule="atLeast"/>
        <w:ind w:left="480" w:hanging="480"/>
        <w:rPr>
          <w:rFonts w:ascii="Calibri" w:hAnsi="Calibri" w:cs="Times New Roman"/>
          <w:color w:val="333333"/>
          <w:sz w:val="24"/>
          <w:szCs w:val="24"/>
        </w:rPr>
      </w:pPr>
      <w:bookmarkStart w:id="7" w:name="idA28B175AC82F4057B9959F044EC0D5F9"/>
      <w:bookmarkEnd w:id="7"/>
      <w:r w:rsidRPr="00693D88">
        <w:rPr>
          <w:rStyle w:val="lbexsectionlevelolc"/>
          <w:rFonts w:ascii="Calibri" w:hAnsi="Calibri" w:cs="Times New Roman"/>
          <w:b/>
          <w:bCs/>
          <w:color w:val="333333"/>
          <w:sz w:val="24"/>
          <w:szCs w:val="24"/>
        </w:rPr>
        <w:t>SECTION 1.</w:t>
      </w:r>
      <w:r w:rsidRPr="00693D88">
        <w:rPr>
          <w:rStyle w:val="apple-converted-space"/>
          <w:rFonts w:ascii="Calibri" w:hAnsi="Calibri" w:cs="Times New Roman"/>
          <w:color w:val="333333"/>
          <w:sz w:val="24"/>
          <w:szCs w:val="24"/>
        </w:rPr>
        <w:t> </w:t>
      </w:r>
      <w:r w:rsidRPr="00693D88">
        <w:rPr>
          <w:rStyle w:val="lbexallcap"/>
          <w:rFonts w:ascii="Calibri" w:hAnsi="Calibri" w:cs="Times New Roman"/>
          <w:b/>
          <w:bCs/>
          <w:caps/>
          <w:color w:val="333333"/>
          <w:sz w:val="24"/>
          <w:szCs w:val="24"/>
        </w:rPr>
        <w:t>SHORT TITLE</w:t>
      </w:r>
      <w:r w:rsidRPr="00693D88">
        <w:rPr>
          <w:rFonts w:ascii="Calibri" w:hAnsi="Calibri" w:cs="Times New Roman"/>
          <w:b/>
          <w:bCs/>
          <w:color w:val="333333"/>
          <w:sz w:val="24"/>
          <w:szCs w:val="24"/>
        </w:rPr>
        <w:t>.</w:t>
      </w:r>
    </w:p>
    <w:p w14:paraId="731CA6D4" w14:textId="77777777" w:rsidR="00E60ACE" w:rsidRPr="00693D88" w:rsidRDefault="00E60ACE" w:rsidP="00E60ACE">
      <w:pPr>
        <w:pStyle w:val="NormalWeb"/>
        <w:shd w:val="clear" w:color="auto" w:fill="FFFFFF"/>
        <w:spacing w:before="0" w:beforeAutospacing="0" w:after="360" w:afterAutospacing="0" w:line="320" w:lineRule="atLeast"/>
        <w:ind w:firstLine="480"/>
        <w:rPr>
          <w:rFonts w:ascii="Calibri" w:hAnsi="Calibri"/>
          <w:color w:val="333333"/>
          <w:sz w:val="24"/>
          <w:szCs w:val="24"/>
        </w:rPr>
      </w:pPr>
      <w:r w:rsidRPr="00693D88">
        <w:rPr>
          <w:rFonts w:ascii="Calibri" w:hAnsi="Calibri"/>
          <w:color w:val="333333"/>
          <w:sz w:val="24"/>
          <w:szCs w:val="24"/>
        </w:rPr>
        <w:t>This Act may be cited as the “Secure Data Act of 2015”.</w:t>
      </w:r>
    </w:p>
    <w:p w14:paraId="2D38F5B3" w14:textId="77777777" w:rsidR="00E60ACE" w:rsidRPr="00693D88" w:rsidRDefault="00E60ACE" w:rsidP="00E60ACE">
      <w:pPr>
        <w:pStyle w:val="lbexhangwithmargin"/>
        <w:shd w:val="clear" w:color="auto" w:fill="FFFFFF"/>
        <w:spacing w:before="0" w:beforeAutospacing="0" w:after="360" w:afterAutospacing="0" w:line="320" w:lineRule="atLeast"/>
        <w:ind w:left="480" w:hanging="480"/>
        <w:rPr>
          <w:rFonts w:ascii="Calibri" w:hAnsi="Calibri" w:cs="Times New Roman"/>
          <w:color w:val="333333"/>
          <w:sz w:val="24"/>
          <w:szCs w:val="24"/>
        </w:rPr>
      </w:pPr>
      <w:bookmarkStart w:id="8" w:name="id1DF21550CAF249CD93FCEDD999602972"/>
      <w:bookmarkEnd w:id="8"/>
      <w:r w:rsidRPr="00693D88">
        <w:rPr>
          <w:rFonts w:ascii="Calibri" w:hAnsi="Calibri" w:cs="Times New Roman"/>
          <w:b/>
          <w:bCs/>
          <w:color w:val="333333"/>
          <w:sz w:val="24"/>
          <w:szCs w:val="24"/>
        </w:rPr>
        <w:t>SEC. 2.</w:t>
      </w:r>
      <w:r w:rsidRPr="00693D88">
        <w:rPr>
          <w:rStyle w:val="apple-converted-space"/>
          <w:rFonts w:ascii="Calibri" w:hAnsi="Calibri" w:cs="Times New Roman"/>
          <w:color w:val="333333"/>
          <w:sz w:val="24"/>
          <w:szCs w:val="24"/>
        </w:rPr>
        <w:t> </w:t>
      </w:r>
      <w:r w:rsidRPr="00693D88">
        <w:rPr>
          <w:rStyle w:val="lbexallcap"/>
          <w:rFonts w:ascii="Calibri" w:hAnsi="Calibri" w:cs="Times New Roman"/>
          <w:b/>
          <w:bCs/>
          <w:caps/>
          <w:color w:val="333333"/>
          <w:sz w:val="24"/>
          <w:szCs w:val="24"/>
        </w:rPr>
        <w:t>PROHIBITION ON DATA SECURITY VULNERABILITY MANDATES</w:t>
      </w:r>
      <w:r w:rsidRPr="00693D88">
        <w:rPr>
          <w:rFonts w:ascii="Calibri" w:hAnsi="Calibri" w:cs="Times New Roman"/>
          <w:b/>
          <w:bCs/>
          <w:color w:val="333333"/>
          <w:sz w:val="24"/>
          <w:szCs w:val="24"/>
        </w:rPr>
        <w:t>.</w:t>
      </w:r>
    </w:p>
    <w:p w14:paraId="7D36900B" w14:textId="77777777" w:rsidR="00E60ACE" w:rsidRPr="00693D88" w:rsidRDefault="00E60ACE" w:rsidP="00E60ACE">
      <w:pPr>
        <w:pStyle w:val="lbexindent"/>
        <w:shd w:val="clear" w:color="auto" w:fill="FFFFFF"/>
        <w:spacing w:before="0" w:beforeAutospacing="0" w:after="360" w:afterAutospacing="0" w:line="320" w:lineRule="atLeast"/>
        <w:ind w:firstLine="480"/>
        <w:rPr>
          <w:rFonts w:ascii="Calibri" w:hAnsi="Calibri" w:cs="Times New Roman"/>
          <w:color w:val="333333"/>
          <w:sz w:val="24"/>
          <w:szCs w:val="24"/>
        </w:rPr>
      </w:pPr>
      <w:bookmarkStart w:id="9" w:name="idF6579ABD61D14E61ABBAFD1064C18BF7"/>
      <w:bookmarkEnd w:id="9"/>
      <w:r w:rsidRPr="00693D88">
        <w:rPr>
          <w:rFonts w:ascii="Calibri" w:hAnsi="Calibri" w:cs="Times New Roman"/>
          <w:color w:val="333333"/>
          <w:sz w:val="24"/>
          <w:szCs w:val="24"/>
        </w:rPr>
        <w:t>(a)</w:t>
      </w:r>
      <w:r w:rsidRPr="00693D88">
        <w:rPr>
          <w:rStyle w:val="apple-converted-space"/>
          <w:rFonts w:ascii="Calibri" w:hAnsi="Calibri" w:cs="Times New Roman"/>
          <w:color w:val="333333"/>
          <w:sz w:val="24"/>
          <w:szCs w:val="24"/>
        </w:rPr>
        <w:t> </w:t>
      </w:r>
      <w:r w:rsidRPr="00693D88">
        <w:rPr>
          <w:rStyle w:val="lbexsectionlevelolcnuclear"/>
          <w:rFonts w:ascii="Calibri" w:hAnsi="Calibri" w:cs="Times New Roman"/>
          <w:smallCaps/>
          <w:color w:val="333333"/>
          <w:sz w:val="24"/>
          <w:szCs w:val="24"/>
        </w:rPr>
        <w:t>In General</w:t>
      </w:r>
      <w:r w:rsidRPr="00693D88">
        <w:rPr>
          <w:rFonts w:ascii="Calibri" w:hAnsi="Calibri" w:cs="Times New Roman"/>
          <w:color w:val="333333"/>
          <w:sz w:val="24"/>
          <w:szCs w:val="24"/>
        </w:rPr>
        <w:t>.—Except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14:paraId="3140E2CB" w14:textId="77777777" w:rsidR="00E60ACE" w:rsidRPr="00693D88" w:rsidRDefault="00E60ACE" w:rsidP="00E60ACE">
      <w:pPr>
        <w:pStyle w:val="lbexindent"/>
        <w:shd w:val="clear" w:color="auto" w:fill="FFFFFF"/>
        <w:spacing w:before="0" w:beforeAutospacing="0" w:after="360" w:afterAutospacing="0" w:line="320" w:lineRule="atLeast"/>
        <w:ind w:firstLine="480"/>
        <w:rPr>
          <w:rFonts w:ascii="Calibri" w:hAnsi="Calibri" w:cs="Times New Roman"/>
          <w:color w:val="333333"/>
          <w:sz w:val="24"/>
          <w:szCs w:val="24"/>
        </w:rPr>
      </w:pPr>
      <w:bookmarkStart w:id="10" w:name="id3FE5FC35D5224E1ABCEF1F3AB13BCC22"/>
      <w:bookmarkEnd w:id="10"/>
      <w:r w:rsidRPr="00693D88">
        <w:rPr>
          <w:rFonts w:ascii="Calibri" w:hAnsi="Calibri" w:cs="Times New Roman"/>
          <w:color w:val="333333"/>
          <w:sz w:val="24"/>
          <w:szCs w:val="24"/>
        </w:rPr>
        <w:t>(b)</w:t>
      </w:r>
      <w:r w:rsidRPr="00693D88">
        <w:rPr>
          <w:rStyle w:val="apple-converted-space"/>
          <w:rFonts w:ascii="Calibri" w:hAnsi="Calibri" w:cs="Times New Roman"/>
          <w:color w:val="333333"/>
          <w:sz w:val="24"/>
          <w:szCs w:val="24"/>
        </w:rPr>
        <w:t> </w:t>
      </w:r>
      <w:r w:rsidRPr="00693D88">
        <w:rPr>
          <w:rStyle w:val="lbexsectionlevelolcnuclear"/>
          <w:rFonts w:ascii="Calibri" w:hAnsi="Calibri" w:cs="Times New Roman"/>
          <w:smallCaps/>
          <w:color w:val="333333"/>
          <w:sz w:val="24"/>
          <w:szCs w:val="24"/>
        </w:rPr>
        <w:t>Exception</w:t>
      </w:r>
      <w:r w:rsidRPr="00693D88">
        <w:rPr>
          <w:rFonts w:ascii="Calibri" w:hAnsi="Calibri" w:cs="Times New Roman"/>
          <w:color w:val="333333"/>
          <w:sz w:val="24"/>
          <w:szCs w:val="24"/>
        </w:rPr>
        <w:t>.—Subsection (a) shall not apply to mandates authorized under the Communications Assistance for Law Enforcement Act (</w:t>
      </w:r>
      <w:hyperlink r:id="rId177" w:history="1">
        <w:r w:rsidRPr="00693D88">
          <w:rPr>
            <w:rStyle w:val="Hyperlink"/>
            <w:rFonts w:ascii="Calibri" w:hAnsi="Calibri" w:cs="Times New Roman"/>
            <w:color w:val="551A8B"/>
            <w:sz w:val="24"/>
            <w:szCs w:val="24"/>
          </w:rPr>
          <w:t>47 U.S.C. 1001 et seq.</w:t>
        </w:r>
      </w:hyperlink>
      <w:r w:rsidRPr="00693D88">
        <w:rPr>
          <w:rFonts w:ascii="Calibri" w:hAnsi="Calibri" w:cs="Times New Roman"/>
          <w:color w:val="333333"/>
          <w:sz w:val="24"/>
          <w:szCs w:val="24"/>
        </w:rPr>
        <w:t>).</w:t>
      </w:r>
    </w:p>
    <w:p w14:paraId="214955B2" w14:textId="77777777" w:rsidR="00E60ACE" w:rsidRPr="00693D88" w:rsidRDefault="00E60ACE" w:rsidP="00E60ACE">
      <w:pPr>
        <w:pStyle w:val="lbexindent"/>
        <w:shd w:val="clear" w:color="auto" w:fill="FFFFFF"/>
        <w:spacing w:before="0" w:beforeAutospacing="0" w:after="360" w:afterAutospacing="0" w:line="320" w:lineRule="atLeast"/>
        <w:ind w:firstLine="480"/>
        <w:rPr>
          <w:rFonts w:ascii="Calibri" w:hAnsi="Calibri" w:cs="Times New Roman"/>
          <w:color w:val="333333"/>
          <w:sz w:val="24"/>
          <w:szCs w:val="24"/>
        </w:rPr>
      </w:pPr>
      <w:bookmarkStart w:id="11" w:name="id64E63FF4F4DC461E89BAD4C7417CCF15"/>
      <w:bookmarkEnd w:id="11"/>
      <w:r w:rsidRPr="00693D88">
        <w:rPr>
          <w:rFonts w:ascii="Calibri" w:hAnsi="Calibri" w:cs="Times New Roman"/>
          <w:color w:val="333333"/>
          <w:sz w:val="24"/>
          <w:szCs w:val="24"/>
        </w:rPr>
        <w:t>(c)</w:t>
      </w:r>
      <w:r w:rsidRPr="00693D88">
        <w:rPr>
          <w:rStyle w:val="apple-converted-space"/>
          <w:rFonts w:ascii="Calibri" w:hAnsi="Calibri" w:cs="Times New Roman"/>
          <w:color w:val="333333"/>
          <w:sz w:val="24"/>
          <w:szCs w:val="24"/>
        </w:rPr>
        <w:t> </w:t>
      </w:r>
      <w:r w:rsidRPr="00693D88">
        <w:rPr>
          <w:rStyle w:val="lbexsectionlevelolcnuclear"/>
          <w:rFonts w:ascii="Calibri" w:hAnsi="Calibri" w:cs="Times New Roman"/>
          <w:smallCaps/>
          <w:color w:val="333333"/>
          <w:sz w:val="24"/>
          <w:szCs w:val="24"/>
        </w:rPr>
        <w:t>Definitions</w:t>
      </w:r>
      <w:r w:rsidRPr="00693D88">
        <w:rPr>
          <w:rFonts w:ascii="Calibri" w:hAnsi="Calibri" w:cs="Times New Roman"/>
          <w:color w:val="333333"/>
          <w:sz w:val="24"/>
          <w:szCs w:val="24"/>
        </w:rPr>
        <w:t>.—In this section—</w:t>
      </w:r>
      <w:bookmarkStart w:id="12" w:name="id1CE5F39FB3EC42F98FDB47074C790B35"/>
      <w:bookmarkEnd w:id="12"/>
    </w:p>
    <w:p w14:paraId="1569603D" w14:textId="77777777" w:rsidR="00E60ACE" w:rsidRPr="00693D88" w:rsidRDefault="00E60ACE" w:rsidP="00E60ACE">
      <w:pPr>
        <w:pStyle w:val="lbexindentparagraph"/>
        <w:shd w:val="clear" w:color="auto" w:fill="FFFFFF"/>
        <w:spacing w:before="0" w:beforeAutospacing="0" w:after="360" w:afterAutospacing="0" w:line="320" w:lineRule="atLeast"/>
        <w:ind w:left="480" w:firstLine="480"/>
        <w:rPr>
          <w:rFonts w:ascii="Calibri" w:hAnsi="Calibri" w:cs="Times New Roman"/>
          <w:color w:val="333333"/>
          <w:sz w:val="24"/>
          <w:szCs w:val="24"/>
        </w:rPr>
      </w:pPr>
      <w:r w:rsidRPr="00693D88">
        <w:rPr>
          <w:rFonts w:ascii="Calibri" w:hAnsi="Calibri" w:cs="Times New Roman"/>
          <w:color w:val="333333"/>
          <w:sz w:val="24"/>
          <w:szCs w:val="24"/>
        </w:rPr>
        <w:t>(1) the term “agency” has the meaning given the term in section 3502 of title 44, United States Code; and</w:t>
      </w:r>
    </w:p>
    <w:p w14:paraId="5E7C98DB" w14:textId="6C91EEC3" w:rsidR="00E60ACE" w:rsidRPr="00693D88" w:rsidRDefault="00E60ACE" w:rsidP="00E60ACE">
      <w:pPr>
        <w:pStyle w:val="lbexindentparagraph"/>
        <w:shd w:val="clear" w:color="auto" w:fill="FFFFFF"/>
        <w:spacing w:before="0" w:beforeAutospacing="0" w:after="360" w:afterAutospacing="0" w:line="320" w:lineRule="atLeast"/>
        <w:ind w:left="480" w:firstLine="480"/>
        <w:rPr>
          <w:rFonts w:ascii="Calibri" w:hAnsi="Calibri" w:cs="Times New Roman"/>
          <w:color w:val="333333"/>
          <w:sz w:val="24"/>
          <w:szCs w:val="24"/>
        </w:rPr>
      </w:pPr>
      <w:bookmarkStart w:id="13" w:name="id14DED91E766247BB9C207B029DFD61DE"/>
      <w:bookmarkEnd w:id="13"/>
      <w:r w:rsidRPr="00693D88">
        <w:rPr>
          <w:rFonts w:ascii="Calibri" w:hAnsi="Calibri" w:cs="Times New Roman"/>
          <w:color w:val="333333"/>
          <w:sz w:val="24"/>
          <w:szCs w:val="24"/>
        </w:rPr>
        <w:t>(2) the term “covered product” means any computer hardware, computer software, or electronic device that is made available to the general public.</w:t>
      </w:r>
    </w:p>
    <w:p w14:paraId="14AD5210" w14:textId="0E2E71B4" w:rsidR="00E35D6A" w:rsidRPr="00693D88" w:rsidRDefault="00E87D14" w:rsidP="00E35D6A">
      <w:pPr>
        <w:pStyle w:val="Heading3"/>
        <w:rPr>
          <w:rFonts w:ascii="Calibri" w:hAnsi="Calibri"/>
        </w:rPr>
      </w:pPr>
      <w:r w:rsidRPr="00693D88">
        <w:rPr>
          <w:rFonts w:ascii="Calibri" w:hAnsi="Calibri"/>
        </w:rPr>
        <w:t xml:space="preserve">Secure Data Act Stops Backdoors </w:t>
      </w:r>
    </w:p>
    <w:p w14:paraId="108CB5A8" w14:textId="77777777" w:rsidR="00E35D6A" w:rsidRPr="00693D88" w:rsidRDefault="00E35D6A" w:rsidP="00E35D6A">
      <w:pPr>
        <w:pStyle w:val="Heading4"/>
        <w:rPr>
          <w:rFonts w:ascii="Calibri" w:hAnsi="Calibri"/>
        </w:rPr>
      </w:pPr>
      <w:r w:rsidRPr="00693D88">
        <w:rPr>
          <w:rFonts w:ascii="Calibri" w:hAnsi="Calibri"/>
        </w:rPr>
        <w:t xml:space="preserve">The Secure Data Act would prevent mandated NSA backdoors and bolster trust in Congress’ ability to restrict surveillance </w:t>
      </w:r>
    </w:p>
    <w:p w14:paraId="0121A88E" w14:textId="77777777" w:rsidR="00E35D6A" w:rsidRPr="00693D88" w:rsidRDefault="00E35D6A" w:rsidP="00E35D6A">
      <w:r w:rsidRPr="00693D88">
        <w:rPr>
          <w:rStyle w:val="StyleStyleBold12pt"/>
        </w:rPr>
        <w:t>Wicklander 15</w:t>
      </w:r>
      <w:r w:rsidRPr="00693D88">
        <w:t xml:space="preserve"> [Carl: politics writer “Bipartisan Secure Data Act Has Votes to Pass House, But Will Lawmakers Drag Their Feet?,” Independent Voter Network, February 9, 2015, </w:t>
      </w:r>
      <w:hyperlink r:id="rId178" w:history="1">
        <w:r w:rsidRPr="00693D88">
          <w:t>http://ivn.us/2015/02/09/bipartisan-secure-data-act-votes-pass-house-will-lawmakers-drag-feet/</w:t>
        </w:r>
      </w:hyperlink>
      <w:r w:rsidRPr="00693D88">
        <w:t xml:space="preserve"> // emb]. </w:t>
      </w:r>
    </w:p>
    <w:p w14:paraId="5831FB90" w14:textId="155237AC" w:rsidR="00E35D6A" w:rsidRPr="00693D88" w:rsidRDefault="00E35D6A" w:rsidP="00E35D6A">
      <w:pPr>
        <w:rPr>
          <w:b/>
          <w:u w:val="single"/>
        </w:rPr>
      </w:pPr>
      <w:r w:rsidRPr="00693D88">
        <w:rPr>
          <w:sz w:val="16"/>
        </w:rPr>
        <w:t>Last week</w:t>
      </w:r>
      <w:r w:rsidRPr="00693D88">
        <w:rPr>
          <w:rStyle w:val="StyleBoldUnderline"/>
        </w:rPr>
        <w:t xml:space="preserve">, a </w:t>
      </w:r>
      <w:r w:rsidRPr="00693D88">
        <w:rPr>
          <w:rStyle w:val="Emphasis"/>
        </w:rPr>
        <w:t>bipartisan</w:t>
      </w:r>
      <w:r w:rsidRPr="00693D88">
        <w:rPr>
          <w:rStyle w:val="StyleBoldUnderline"/>
        </w:rPr>
        <w:t xml:space="preserve"> group of legislators introduced a bill intended to protect Americans’ privacy and online data.¶</w:t>
      </w:r>
      <w:r w:rsidRPr="00693D88">
        <w:rPr>
          <w:sz w:val="12"/>
        </w:rPr>
        <w:t xml:space="preserve"> </w:t>
      </w:r>
      <w:r w:rsidRPr="00693D88">
        <w:rPr>
          <w:sz w:val="16"/>
        </w:rPr>
        <w:t xml:space="preserve">In a press release, </w:t>
      </w:r>
      <w:r w:rsidRPr="00693D88">
        <w:rPr>
          <w:rStyle w:val="StyleBoldUnderline"/>
        </w:rPr>
        <w:t>U.S. Reps</w:t>
      </w:r>
      <w:r w:rsidRPr="00693D88">
        <w:rPr>
          <w:sz w:val="16"/>
        </w:rPr>
        <w:t xml:space="preserve">. Thomas </w:t>
      </w:r>
      <w:r w:rsidRPr="00693D88">
        <w:rPr>
          <w:rStyle w:val="StyleBoldUnderline"/>
        </w:rPr>
        <w:t>Massie</w:t>
      </w:r>
      <w:r w:rsidRPr="00693D88">
        <w:rPr>
          <w:sz w:val="16"/>
        </w:rPr>
        <w:t xml:space="preserve"> (R-Ky.), James </w:t>
      </w:r>
      <w:r w:rsidRPr="00693D88">
        <w:rPr>
          <w:rStyle w:val="StyleBoldUnderline"/>
        </w:rPr>
        <w:t>Sensenbrenner</w:t>
      </w:r>
      <w:r w:rsidRPr="00693D88">
        <w:rPr>
          <w:sz w:val="16"/>
        </w:rPr>
        <w:t xml:space="preserve"> (R-Wis.), </w:t>
      </w:r>
      <w:r w:rsidRPr="00693D88">
        <w:rPr>
          <w:rStyle w:val="StyleBoldUnderline"/>
        </w:rPr>
        <w:t>and</w:t>
      </w:r>
      <w:r w:rsidRPr="00693D88">
        <w:rPr>
          <w:sz w:val="16"/>
        </w:rPr>
        <w:t xml:space="preserve"> Zoe </w:t>
      </w:r>
      <w:r w:rsidRPr="00693D88">
        <w:rPr>
          <w:rStyle w:val="StyleBoldUnderline"/>
        </w:rPr>
        <w:t>Lofgren</w:t>
      </w:r>
      <w:r w:rsidRPr="00693D88">
        <w:rPr>
          <w:sz w:val="16"/>
        </w:rPr>
        <w:t xml:space="preserve"> (D-Calif.) </w:t>
      </w:r>
      <w:r w:rsidRPr="00693D88">
        <w:rPr>
          <w:rStyle w:val="StyleBoldUnderline"/>
        </w:rPr>
        <w:t>announced that the purpose of the Secure Data Act of 2015 is</w:t>
      </w:r>
      <w:r w:rsidRPr="00693D88">
        <w:rPr>
          <w:sz w:val="16"/>
        </w:rPr>
        <w:t xml:space="preserve"> not to restrict the ability of intelligence agencies to collect data in general. However, they do intend </w:t>
      </w:r>
      <w:r w:rsidRPr="00693D88">
        <w:rPr>
          <w:rStyle w:val="StyleBoldUnderline"/>
        </w:rPr>
        <w:t xml:space="preserve">to re-assert the role of Congress in regulating these activities:¶ “Congress has allowed the Administration’s surveillance authorities to go unchecked by failing to enact adequate reform. . . . With threats to our homeland ever prevalent, we should not tie the hands of the intelligence community. But unwarranted, backdoor surveillance is indefensible. The Secure Data Act is an important step in rebuilding public trust in our intelligence agencies and striking the appropriate balance between national security and civil liberty.”¶ The bill is an attempt to specifically guard against backdoor searches, </w:t>
      </w:r>
      <w:r w:rsidRPr="00693D88">
        <w:rPr>
          <w:sz w:val="16"/>
        </w:rPr>
        <w:t>including those where “identifiers” such as phone numbers and e-mail addresses known to belong to Americans are employed to conduct the searches. For years, privacy advocates have denounced these types of searches as a way to skirt the law.</w:t>
      </w:r>
      <w:r w:rsidRPr="00693D88">
        <w:rPr>
          <w:sz w:val="12"/>
        </w:rPr>
        <w:t xml:space="preserve">¶ </w:t>
      </w:r>
      <w:r w:rsidRPr="00693D88">
        <w:rPr>
          <w:sz w:val="16"/>
        </w:rPr>
        <w:t>According to the Register, a UK-based tech site, “</w:t>
      </w:r>
      <w:r w:rsidRPr="00693D88">
        <w:rPr>
          <w:rStyle w:val="StyleBoldUnderline"/>
        </w:rPr>
        <w:t xml:space="preserve">Under the proposed Secure Data Act, developers cannot be forced to insert security holes into devices and code.” </w:t>
      </w:r>
      <w:r w:rsidRPr="00693D88">
        <w:rPr>
          <w:sz w:val="16"/>
        </w:rPr>
        <w:t>An ACLU lawyer quoted in the story said that the previous bill’s success might indicate “that at least in the House they know how important it is to secure encryption efforts.”</w:t>
      </w:r>
      <w:r w:rsidRPr="00693D88">
        <w:rPr>
          <w:sz w:val="12"/>
        </w:rPr>
        <w:t xml:space="preserve">¶ </w:t>
      </w:r>
      <w:r w:rsidRPr="00693D88">
        <w:rPr>
          <w:sz w:val="16"/>
        </w:rPr>
        <w:t>Massie, Lofgren, and Sensenbrenner tried to pass a similar version of the Secure Data Act near the end of the 113th Congress. The legislation passed with broad support, 293-123, but was not included in the omnibus bill that passed at the end of the session.</w:t>
      </w:r>
      <w:r w:rsidRPr="00693D88">
        <w:rPr>
          <w:sz w:val="12"/>
        </w:rPr>
        <w:t xml:space="preserve">¶ </w:t>
      </w:r>
      <w:r w:rsidRPr="00693D88">
        <w:rPr>
          <w:sz w:val="16"/>
        </w:rPr>
        <w:t>A Senate version of the Secure Data Act was introduced by Oregon U.S. Sen. Ron Wyden (D) in January. His bill is still waiting to move through the Senate Committee on Commerce, Science and Transportation.</w:t>
      </w:r>
      <w:r w:rsidRPr="00693D88">
        <w:rPr>
          <w:sz w:val="12"/>
        </w:rPr>
        <w:t xml:space="preserve">¶ </w:t>
      </w:r>
      <w:r w:rsidRPr="00693D88">
        <w:rPr>
          <w:sz w:val="16"/>
        </w:rPr>
        <w:t xml:space="preserve">Regaining the people’s trust may be one of the harder obstacles when it comes to regulations on spying and surveillance. </w:t>
      </w:r>
      <w:r w:rsidRPr="00693D88">
        <w:rPr>
          <w:rStyle w:val="StyleBoldUnderline"/>
        </w:rPr>
        <w:t>Polls have consistently shown that Americans do not approve of the current methods of surveillance and data collection.¶ Previous bills have passed Congress seeking to limit the power and authority of agencies like the National Security Agency. However, the final products were severely watered down versions of the initial legislation. Even extensively supported bills such as the previous Secure Data Act failed to get anywhere in both chambers of Congress.</w:t>
      </w:r>
    </w:p>
    <w:p w14:paraId="1B7BA297" w14:textId="5BF1A0B6" w:rsidR="00E87D14" w:rsidRPr="00693D88" w:rsidRDefault="00E87D14" w:rsidP="00E87D14">
      <w:pPr>
        <w:pStyle w:val="Heading4"/>
        <w:rPr>
          <w:rFonts w:ascii="Calibri" w:hAnsi="Calibri"/>
        </w:rPr>
      </w:pPr>
      <w:r w:rsidRPr="00693D88">
        <w:rPr>
          <w:rFonts w:ascii="Calibri" w:hAnsi="Calibri"/>
        </w:rPr>
        <w:t>The Secure Data Act would prevent the NSA from mandating backdoors</w:t>
      </w:r>
    </w:p>
    <w:p w14:paraId="6697D43D" w14:textId="30111C69" w:rsidR="00B622EE" w:rsidRPr="00693D88" w:rsidRDefault="00B622EE" w:rsidP="00B622EE">
      <w:r w:rsidRPr="00693D88">
        <w:rPr>
          <w:rStyle w:val="StyleStyleBold12pt"/>
        </w:rPr>
        <w:t>Dent 14</w:t>
      </w:r>
      <w:r w:rsidRPr="00693D88">
        <w:t xml:space="preserve"> [Steve: tech reporter, “</w:t>
      </w:r>
      <w:r w:rsidR="00E87D14" w:rsidRPr="00693D88">
        <w:t xml:space="preserve">New bill aims to curb US government backdoor spying,” EnGadget, December 5, 2014, </w:t>
      </w:r>
      <w:hyperlink r:id="rId179" w:history="1">
        <w:r w:rsidR="00E87D14" w:rsidRPr="00693D88">
          <w:t>http://www.engadget.com/2014/12/05/secure-data-act-backdoor-spying/</w:t>
        </w:r>
      </w:hyperlink>
      <w:r w:rsidR="00E87D14" w:rsidRPr="00693D88">
        <w:t xml:space="preserve"> // emb]. </w:t>
      </w:r>
    </w:p>
    <w:p w14:paraId="70384965" w14:textId="31EAED31" w:rsidR="009E0ADA" w:rsidRPr="00693D88" w:rsidRDefault="00B622EE" w:rsidP="00B622EE">
      <w:pPr>
        <w:rPr>
          <w:sz w:val="16"/>
        </w:rPr>
      </w:pPr>
      <w:r w:rsidRPr="00693D88">
        <w:rPr>
          <w:sz w:val="16"/>
        </w:rPr>
        <w:t>While the FBI thinks that all communication tools in the US should have backdoors for law enforcement, a new Senate bill has proposed the exact opposite</w:t>
      </w:r>
      <w:r w:rsidRPr="00693D88">
        <w:rPr>
          <w:rStyle w:val="StyleBoldUnderline"/>
        </w:rPr>
        <w:t>. The Secure Data Act</w:t>
      </w:r>
      <w:r w:rsidRPr="00693D88">
        <w:rPr>
          <w:sz w:val="16"/>
        </w:rPr>
        <w:t xml:space="preserve">, </w:t>
      </w:r>
      <w:r w:rsidRPr="00693D88">
        <w:rPr>
          <w:rStyle w:val="StyleBoldUnderline"/>
        </w:rPr>
        <w:t>introduced by Senator</w:t>
      </w:r>
      <w:r w:rsidRPr="00693D88">
        <w:rPr>
          <w:sz w:val="16"/>
        </w:rPr>
        <w:t xml:space="preserve"> Ron </w:t>
      </w:r>
      <w:r w:rsidRPr="00693D88">
        <w:rPr>
          <w:rStyle w:val="StyleBoldUnderline"/>
        </w:rPr>
        <w:t>Wyden, would prohibit the government from forcing companies like Google and Apple to grant access to encrypted data.</w:t>
      </w:r>
      <w:r w:rsidRPr="00693D88">
        <w:rPr>
          <w:sz w:val="16"/>
        </w:rPr>
        <w:t xml:space="preserve"> A different bill to curb the NSA and other agencies (the USA Freedom Act) was denuded by the House of Representatives, while a recent vote allowed the Feds to carry on with massive surveillance. However,</w:t>
      </w:r>
      <w:r w:rsidRPr="00693D88">
        <w:rPr>
          <w:rStyle w:val="StyleBoldUnderline"/>
        </w:rPr>
        <w:t xml:space="preserve"> the Secure Data Act would specifically bar US agencies from forcing private companies to "design or alter their commercial information technology products for the purpose of facilitating government surveillance."</w:t>
      </w:r>
      <w:r w:rsidR="00E87D14" w:rsidRPr="00693D88">
        <w:rPr>
          <w:rStyle w:val="StyleBoldUnderline"/>
          <w:b w:val="0"/>
          <w:sz w:val="12"/>
          <w:u w:val="none"/>
        </w:rPr>
        <w:t>¶</w:t>
      </w:r>
      <w:r w:rsidRPr="00693D88">
        <w:rPr>
          <w:rStyle w:val="StyleBoldUnderline"/>
        </w:rPr>
        <w:t xml:space="preserve"> </w:t>
      </w:r>
      <w:r w:rsidRPr="00693D88">
        <w:rPr>
          <w:sz w:val="16"/>
        </w:rPr>
        <w:t>Wyden's bill cites some familiar problems with backdoors that emerged with the mass of documents revealed by Edward Snowden. The main point is that such measures have the effect of weakening security overall. For instance, it cites a backdoor placed by law enforcement in Greece to monitor cellphone calls, that was later exploited by third parties to listen in on government officials. It also contends that such security exploits hurt innovation, since companies have no incentive to create new security tech if they're forced to deliberately open holes. Finally, it cited the loss of trust by the public, both stateside and abroad, in US products and services.</w:t>
      </w:r>
    </w:p>
    <w:p w14:paraId="3A64A80B" w14:textId="43BC8299" w:rsidR="009E0ADA" w:rsidRPr="00693D88" w:rsidRDefault="009E0ADA" w:rsidP="009E0ADA">
      <w:pPr>
        <w:pStyle w:val="Heading3"/>
        <w:rPr>
          <w:rFonts w:ascii="Calibri" w:hAnsi="Calibri"/>
        </w:rPr>
      </w:pPr>
      <w:r w:rsidRPr="00693D88">
        <w:rPr>
          <w:rFonts w:ascii="Calibri" w:hAnsi="Calibri"/>
        </w:rPr>
        <w:t xml:space="preserve">S – Hacking and Tech Comp </w:t>
      </w:r>
    </w:p>
    <w:p w14:paraId="7335E615" w14:textId="2F9964D9" w:rsidR="009E0ADA" w:rsidRPr="00693D88" w:rsidRDefault="009E0ADA" w:rsidP="009E0ADA">
      <w:pPr>
        <w:pStyle w:val="Heading4"/>
        <w:rPr>
          <w:rFonts w:ascii="Calibri" w:hAnsi="Calibri"/>
        </w:rPr>
      </w:pPr>
      <w:r w:rsidRPr="00693D88">
        <w:rPr>
          <w:rFonts w:ascii="Calibri" w:hAnsi="Calibri"/>
        </w:rPr>
        <w:t xml:space="preserve">The Secure Data Act is critical to preventing malicious hacking via backdoors and restoring US tech competitiveness </w:t>
      </w:r>
    </w:p>
    <w:p w14:paraId="6C7E5B82" w14:textId="40562DD7" w:rsidR="00B91486" w:rsidRPr="00693D88" w:rsidRDefault="00B91486" w:rsidP="00B91486">
      <w:r w:rsidRPr="00693D88">
        <w:rPr>
          <w:rStyle w:val="StyleStyleBold12pt"/>
        </w:rPr>
        <w:t>McQuinn 14</w:t>
      </w:r>
      <w:r w:rsidRPr="00693D88">
        <w:t xml:space="preserve"> [Alan: research assistant with the Information Technology and Innovation Foundation (ITIF), “The Secure Data Act could help law enforcement protect against cybercrime,” </w:t>
      </w:r>
      <w:r w:rsidRPr="00693D88">
        <w:rPr>
          <w:i/>
        </w:rPr>
        <w:t>The Hill,</w:t>
      </w:r>
      <w:r w:rsidRPr="00693D88">
        <w:t xml:space="preserve"> December 19, 2014 </w:t>
      </w:r>
      <w:hyperlink r:id="rId180" w:history="1">
        <w:r w:rsidRPr="00693D88">
          <w:t>http://thehill.com/blogs/congress-blog/technology/227594-the-secure-data-act-could-help-law-enforcement-protect-against //</w:t>
        </w:r>
      </w:hyperlink>
      <w:r w:rsidRPr="00693D88">
        <w:t xml:space="preserve"> emb]</w:t>
      </w:r>
    </w:p>
    <w:p w14:paraId="17EF2363" w14:textId="2206C9D5" w:rsidR="00750DC9" w:rsidRPr="00693D88" w:rsidRDefault="00B91486" w:rsidP="00B91486">
      <w:pPr>
        <w:rPr>
          <w:sz w:val="14"/>
        </w:rPr>
      </w:pPr>
      <w:r w:rsidRPr="00693D88">
        <w:rPr>
          <w:sz w:val="14"/>
        </w:rPr>
        <w:t xml:space="preserve">Last Sunday, Sen. Ron Wyden (D-Ore.) wrote an op-ed describing the role that U.S. law enforcement should play in fostering stronger data encryption to make information technology (IT) systems more secure. This op-ed explains Wyden’s introduction of the </w:t>
      </w:r>
      <w:r w:rsidRPr="00693D88">
        <w:rPr>
          <w:rStyle w:val="StyleBoldUnderline"/>
        </w:rPr>
        <w:t>the Secure Data Act</w:t>
      </w:r>
      <w:r w:rsidRPr="00693D88">
        <w:rPr>
          <w:sz w:val="14"/>
        </w:rPr>
        <w:t xml:space="preserve">, which </w:t>
      </w:r>
      <w:r w:rsidRPr="00693D88">
        <w:rPr>
          <w:rStyle w:val="StyleBoldUnderline"/>
        </w:rPr>
        <w:t>would prohibit the government from mandating that U.S. companies build “backdoors” in their products for the purpose of surveillance.</w:t>
      </w:r>
      <w:r w:rsidRPr="00693D88">
        <w:rPr>
          <w:sz w:val="14"/>
        </w:rPr>
        <w:t xml:space="preserve"> This legislation responds directly to recent comments by U.S. officials, most notably the Federal Bureau of Investigation (FBI) Director James Comey, chastising Apple and Google for creating encrypted devices to which law enforcement cannot gain access. Comey and others have argued that U.S. tech companies should design a way for law enforcement officials to access consumer data stored on those devices. In this environment, </w:t>
      </w:r>
      <w:r w:rsidRPr="00693D88">
        <w:rPr>
          <w:rStyle w:val="Emphasis"/>
        </w:rPr>
        <w:t xml:space="preserve">the Secure Data Act is a homerun for security and privacy and is a good step towards reasserting U.S. competitiveness in building secure systems for a global market. </w:t>
      </w:r>
      <w:r w:rsidRPr="00693D88">
        <w:rPr>
          <w:sz w:val="14"/>
        </w:rPr>
        <w:t xml:space="preserve"> By adopting its position on the issue the FBI is working against its own goal of preventing cybercrime as well as broader government efforts to improve cybersecurity. Just a few years ago, the Bureau was counseling people to better encrypt their data to safeguard it from hackers. </w:t>
      </w:r>
      <w:r w:rsidRPr="00693D88">
        <w:rPr>
          <w:rStyle w:val="StyleBoldUnderline"/>
        </w:rPr>
        <w:t>Creating backdoor access for law enforcement fundamentally weakens IT systems because it creates a new pathway for malicious hackers, foreign governments, and other unauthorized parties to gain illicit access. Requiring backdoors is a step backwards for companies actively working to eliminate security vulnerabilities in their products. In this way, security is a lot like a ship at sea, the more holes you put in the system—government mandated or not—the faster it will sink</w:t>
      </w:r>
      <w:r w:rsidRPr="00693D88">
        <w:rPr>
          <w:sz w:val="14"/>
        </w:rPr>
        <w:t xml:space="preserve">. </w:t>
      </w:r>
      <w:r w:rsidRPr="00693D88">
        <w:rPr>
          <w:rStyle w:val="Emphasis"/>
        </w:rPr>
        <w:t>The better solution is to patch up all the holes in the system and work to prevent any new ones. Rather than decreasing security to suit its appetite for surveillance</w:t>
      </w:r>
      <w:r w:rsidRPr="00693D88">
        <w:rPr>
          <w:sz w:val="14"/>
        </w:rPr>
        <w:t xml:space="preserve">, the FBI should recognize that </w:t>
      </w:r>
      <w:r w:rsidRPr="00693D88">
        <w:rPr>
          <w:rStyle w:val="StyleBoldUnderline"/>
        </w:rPr>
        <w:t xml:space="preserve">better security is needed to bolster U.S. defenses against online threats. </w:t>
      </w:r>
      <w:r w:rsidR="009E0ADA" w:rsidRPr="00693D88">
        <w:rPr>
          <w:rStyle w:val="StyleBoldUnderline"/>
          <w:b w:val="0"/>
          <w:sz w:val="12"/>
          <w:u w:val="none"/>
        </w:rPr>
        <w:t>¶</w:t>
      </w:r>
      <w:r w:rsidRPr="00693D88">
        <w:rPr>
          <w:rStyle w:val="StyleBoldUnderline"/>
        </w:rPr>
        <w:t xml:space="preserve"> The Secure Data Act is an important step in that direction because it will stop U.S. law enforcement agencies from requiring companies to introduce vulnerabilities in their products.</w:t>
      </w:r>
      <w:r w:rsidRPr="00693D88">
        <w:rPr>
          <w:sz w:val="14"/>
        </w:rPr>
        <w:t xml:space="preserve"> If this bill is enacted, law enforcement will be forced to use other means to solve crimes, such as by using metadata from cellular providers, call records, text messages, and even old-fashioned detective work. </w:t>
      </w:r>
      <w:r w:rsidRPr="00693D88">
        <w:rPr>
          <w:rStyle w:val="StyleBoldUnderline"/>
        </w:rPr>
        <w:t>This will also allow U.S. tech companies, with the help of law enforcement, to continue to strengthen their systems, better detect intrusions, and identify emerging threats.</w:t>
      </w:r>
      <w:r w:rsidRPr="00693D88">
        <w:rPr>
          <w:sz w:val="14"/>
        </w:rPr>
        <w:t xml:space="preserve"> Law enforcement, such as the recently announced U.S. Department of Justice Cybersecurity Unit—a unit designed solely to “deter, investigate, and prosecute cyber criminals,” should work in cooperation with the private sector to create a safer environment online. </w:t>
      </w:r>
      <w:r w:rsidRPr="00693D88">
        <w:rPr>
          <w:rStyle w:val="Emphasis"/>
        </w:rPr>
        <w:t>A change of course is also necessary to restore the ability of U.S. tech companies to compete globally, where mistrust has run rampant following the revelations of mass government surveillance</w:t>
      </w:r>
      <w:r w:rsidRPr="00693D88">
        <w:rPr>
          <w:sz w:val="14"/>
        </w:rPr>
        <w:t xml:space="preserve">. </w:t>
      </w:r>
      <w:r w:rsidR="009E0ADA" w:rsidRPr="00693D88">
        <w:rPr>
          <w:sz w:val="12"/>
        </w:rPr>
        <w:t>¶</w:t>
      </w:r>
      <w:r w:rsidRPr="00693D88">
        <w:rPr>
          <w:sz w:val="14"/>
        </w:rPr>
        <w:t xml:space="preserve"> With the 113th Congress at an end, Wyden has promised to reintroduce the Data Secure Act again in the next Congress. Congress should move expediently to advance Senator Wyden’s bill to promote security and privacy in U.S. devices and software. Furthermore, as Congress marks up the legislation and considers amendments, it should restrict not just government access to devices, but also government control of those devices. These efforts will move the efforts of our law enforcement agencies away from creating cyber vulnerabilities and allow electronics manufacturers to produce the most secure devices imaginable.</w:t>
      </w:r>
    </w:p>
    <w:p w14:paraId="55DF2C46" w14:textId="66BAA989" w:rsidR="00750DC9" w:rsidRPr="00693D88" w:rsidRDefault="00750DC9" w:rsidP="00886ABD">
      <w:pPr>
        <w:pStyle w:val="Heading3"/>
        <w:rPr>
          <w:rFonts w:ascii="Calibri" w:hAnsi="Calibri"/>
        </w:rPr>
      </w:pPr>
      <w:r w:rsidRPr="00693D88">
        <w:rPr>
          <w:rFonts w:ascii="Calibri" w:hAnsi="Calibri"/>
        </w:rPr>
        <w:t xml:space="preserve">S – Human Rights / Privacy </w:t>
      </w:r>
    </w:p>
    <w:p w14:paraId="557A8FE1" w14:textId="1BFD7D3F" w:rsidR="00886ABD" w:rsidRPr="00693D88" w:rsidRDefault="00886ABD" w:rsidP="00886ABD">
      <w:pPr>
        <w:pStyle w:val="Heading4"/>
        <w:rPr>
          <w:rFonts w:ascii="Calibri" w:hAnsi="Calibri"/>
        </w:rPr>
      </w:pPr>
      <w:r w:rsidRPr="00693D88">
        <w:rPr>
          <w:rFonts w:ascii="Calibri" w:hAnsi="Calibri"/>
        </w:rPr>
        <w:t xml:space="preserve">Strong decryption is fundamental to human rights – it allows individuals freedom of expression – UN report proves </w:t>
      </w:r>
    </w:p>
    <w:p w14:paraId="6DB26300" w14:textId="2F8A51BE" w:rsidR="00750DC9" w:rsidRPr="00693D88" w:rsidRDefault="00750DC9" w:rsidP="00886ABD">
      <w:r w:rsidRPr="00693D88">
        <w:rPr>
          <w:rStyle w:val="StyleStyleBold12pt"/>
        </w:rPr>
        <w:t>Bennett 5/28/15</w:t>
      </w:r>
      <w:r w:rsidRPr="00693D88">
        <w:t xml:space="preserve"> [Cory: cybersecurity writer for The Hill, “UN report: Encryption crucial for human rights,” The Hill, May 28, 2015 </w:t>
      </w:r>
      <w:hyperlink r:id="rId181" w:history="1">
        <w:r w:rsidR="00886ABD" w:rsidRPr="00693D88">
          <w:t>http://thehill.com/policy/cybersecurity/243381-un-report-encryption-necessary-to-exercise-human-rights //</w:t>
        </w:r>
      </w:hyperlink>
      <w:r w:rsidR="00886ABD" w:rsidRPr="00693D88">
        <w:t xml:space="preserve"> emb]. </w:t>
      </w:r>
    </w:p>
    <w:p w14:paraId="17821B85" w14:textId="32FD9244" w:rsidR="009A64B4" w:rsidRPr="00693D88" w:rsidRDefault="00750DC9" w:rsidP="00B91486">
      <w:pPr>
        <w:rPr>
          <w:sz w:val="16"/>
        </w:rPr>
      </w:pPr>
      <w:r w:rsidRPr="00693D88">
        <w:rPr>
          <w:rStyle w:val="StyleBoldUnderline"/>
        </w:rPr>
        <w:t xml:space="preserve">A United Nations report </w:t>
      </w:r>
      <w:r w:rsidRPr="00693D88">
        <w:rPr>
          <w:sz w:val="16"/>
        </w:rPr>
        <w:t xml:space="preserve">released Thursday </w:t>
      </w:r>
      <w:r w:rsidRPr="00693D88">
        <w:rPr>
          <w:rStyle w:val="StyleBoldUnderline"/>
        </w:rPr>
        <w:t>argues that strong encryption is fundamental to exercising basic human rights</w:t>
      </w:r>
      <w:r w:rsidRPr="00693D88">
        <w:rPr>
          <w:sz w:val="16"/>
        </w:rPr>
        <w:t>.</w:t>
      </w:r>
      <w:r w:rsidR="00886ABD" w:rsidRPr="00693D88">
        <w:rPr>
          <w:sz w:val="12"/>
        </w:rPr>
        <w:t>¶</w:t>
      </w:r>
      <w:r w:rsidRPr="00693D88">
        <w:rPr>
          <w:sz w:val="16"/>
        </w:rPr>
        <w:t xml:space="preserve"> </w:t>
      </w:r>
      <w:r w:rsidR="00886ABD" w:rsidRPr="00693D88">
        <w:rPr>
          <w:sz w:val="12"/>
        </w:rPr>
        <w:t>¶</w:t>
      </w:r>
      <w:r w:rsidRPr="00693D88">
        <w:rPr>
          <w:sz w:val="16"/>
        </w:rPr>
        <w:t xml:space="preserve"> </w:t>
      </w:r>
      <w:r w:rsidRPr="00693D88">
        <w:rPr>
          <w:rStyle w:val="StyleBoldUnderline"/>
        </w:rPr>
        <w:t>“Encryption and anonymity enable individuals to exercise their rights to freedom of opinion and expression in the digital age and, as such, deserve strong protection,”</w:t>
      </w:r>
      <w:r w:rsidRPr="00693D88">
        <w:rPr>
          <w:sz w:val="16"/>
        </w:rPr>
        <w:t xml:space="preserve"> says the report, from the UN’s Office of the High Commissioner for Human Rights.</w:t>
      </w:r>
      <w:r w:rsidR="00886ABD" w:rsidRPr="00693D88">
        <w:rPr>
          <w:sz w:val="12"/>
        </w:rPr>
        <w:t>¶</w:t>
      </w:r>
      <w:r w:rsidRPr="00693D88">
        <w:rPr>
          <w:sz w:val="16"/>
        </w:rPr>
        <w:t xml:space="preserve"> </w:t>
      </w:r>
      <w:r w:rsidR="00886ABD" w:rsidRPr="00693D88">
        <w:rPr>
          <w:sz w:val="12"/>
        </w:rPr>
        <w:t>¶</w:t>
      </w:r>
      <w:r w:rsidRPr="00693D88">
        <w:rPr>
          <w:sz w:val="16"/>
        </w:rPr>
        <w:t xml:space="preserve"> </w:t>
      </w:r>
      <w:r w:rsidRPr="00693D88">
        <w:rPr>
          <w:rStyle w:val="StyleBoldUnderline"/>
        </w:rPr>
        <w:t>The international group is releasing the report as the U.S. and other governments debate methods that would give law enforcement agencies guaranteed access to encrypted data.</w:t>
      </w:r>
      <w:r w:rsidR="00886ABD" w:rsidRPr="00693D88">
        <w:rPr>
          <w:sz w:val="12"/>
        </w:rPr>
        <w:t>¶</w:t>
      </w:r>
      <w:r w:rsidRPr="00693D88">
        <w:rPr>
          <w:sz w:val="16"/>
        </w:rPr>
        <w:t xml:space="preserve"> Special rapporteur David Kaye authored </w:t>
      </w:r>
      <w:r w:rsidRPr="00693D88">
        <w:rPr>
          <w:rStyle w:val="StyleBoldUnderline"/>
        </w:rPr>
        <w:t>the report</w:t>
      </w:r>
      <w:r w:rsidRPr="00693D88">
        <w:rPr>
          <w:sz w:val="16"/>
        </w:rPr>
        <w:t xml:space="preserve">, which </w:t>
      </w:r>
      <w:r w:rsidRPr="00693D88">
        <w:rPr>
          <w:rStyle w:val="StyleBoldUnderline"/>
        </w:rPr>
        <w:t>is strongly worded in its opposition to</w:t>
      </w:r>
      <w:r w:rsidRPr="00693D88">
        <w:rPr>
          <w:sz w:val="16"/>
        </w:rPr>
        <w:t xml:space="preserve"> intentional access points built into encryption, or "</w:t>
      </w:r>
      <w:r w:rsidRPr="00693D88">
        <w:rPr>
          <w:rStyle w:val="StyleBoldUnderline"/>
        </w:rPr>
        <w:t>backdoors</w:t>
      </w:r>
      <w:r w:rsidRPr="00693D88">
        <w:rPr>
          <w:sz w:val="16"/>
        </w:rPr>
        <w:t>."</w:t>
      </w:r>
      <w:r w:rsidR="00886ABD" w:rsidRPr="00693D88">
        <w:rPr>
          <w:sz w:val="12"/>
        </w:rPr>
        <w:t>¶</w:t>
      </w:r>
      <w:r w:rsidRPr="00693D88">
        <w:rPr>
          <w:sz w:val="16"/>
        </w:rPr>
        <w:t xml:space="preserve"> </w:t>
      </w:r>
      <w:r w:rsidR="00886ABD" w:rsidRPr="00693D88">
        <w:rPr>
          <w:sz w:val="12"/>
        </w:rPr>
        <w:t>¶</w:t>
      </w:r>
      <w:r w:rsidRPr="00693D88">
        <w:rPr>
          <w:sz w:val="16"/>
        </w:rPr>
        <w:t xml:space="preserve"> “In the contemporary technological environment, </w:t>
      </w:r>
      <w:r w:rsidRPr="00693D88">
        <w:rPr>
          <w:rStyle w:val="StyleBoldUnderline"/>
        </w:rPr>
        <w:t>intentionally compromising encryption, even for arguably legitimate purposes, weakens everyone’s security online,”</w:t>
      </w:r>
      <w:r w:rsidRPr="00693D88">
        <w:rPr>
          <w:sz w:val="16"/>
        </w:rPr>
        <w:t xml:space="preserve"> the report says.</w:t>
      </w:r>
      <w:r w:rsidR="00886ABD" w:rsidRPr="00693D88">
        <w:rPr>
          <w:sz w:val="12"/>
        </w:rPr>
        <w:t>¶</w:t>
      </w:r>
      <w:r w:rsidRPr="00693D88">
        <w:rPr>
          <w:sz w:val="16"/>
        </w:rPr>
        <w:t xml:space="preserve"> </w:t>
      </w:r>
      <w:r w:rsidR="00886ABD" w:rsidRPr="00693D88">
        <w:rPr>
          <w:sz w:val="12"/>
        </w:rPr>
        <w:t>¶</w:t>
      </w:r>
      <w:r w:rsidRPr="00693D88">
        <w:rPr>
          <w:sz w:val="16"/>
        </w:rPr>
        <w:t xml:space="preserve"> </w:t>
      </w:r>
      <w:r w:rsidRPr="00693D88">
        <w:rPr>
          <w:rStyle w:val="StyleBoldUnderline"/>
        </w:rPr>
        <w:t>“States should avoid all measures that weaken the security that individuals may enjoy online, such as backdoors, weak encryption standards and key escrows,”</w:t>
      </w:r>
      <w:r w:rsidRPr="00693D88">
        <w:rPr>
          <w:sz w:val="16"/>
        </w:rPr>
        <w:t xml:space="preserve"> it adds. A key escrow is when a third party holds onto an encryption “key, the information needed to decrypt data.</w:t>
      </w:r>
      <w:r w:rsidR="00886ABD" w:rsidRPr="00693D88">
        <w:rPr>
          <w:sz w:val="12"/>
        </w:rPr>
        <w:t>¶</w:t>
      </w:r>
      <w:r w:rsidRPr="00693D88">
        <w:rPr>
          <w:sz w:val="16"/>
        </w:rPr>
        <w:t xml:space="preserve"> </w:t>
      </w:r>
      <w:r w:rsidR="00886ABD" w:rsidRPr="00693D88">
        <w:rPr>
          <w:sz w:val="12"/>
        </w:rPr>
        <w:t>¶</w:t>
      </w:r>
      <w:r w:rsidRPr="00693D88">
        <w:rPr>
          <w:sz w:val="16"/>
        </w:rPr>
        <w:t xml:space="preserve"> </w:t>
      </w:r>
      <w:r w:rsidRPr="00693D88">
        <w:rPr>
          <w:rStyle w:val="Emphasis"/>
        </w:rPr>
        <w:t>The report even called on Congress to consider the Secure Data Act, a bill that would ban the government from forcing companies to build backdoors into their encryption</w:t>
      </w:r>
      <w:r w:rsidRPr="00693D88">
        <w:rPr>
          <w:sz w:val="16"/>
        </w:rPr>
        <w:t>.</w:t>
      </w:r>
      <w:r w:rsidR="00886ABD" w:rsidRPr="00693D88">
        <w:rPr>
          <w:sz w:val="12"/>
        </w:rPr>
        <w:t>¶</w:t>
      </w:r>
      <w:r w:rsidRPr="00693D88">
        <w:rPr>
          <w:sz w:val="16"/>
        </w:rPr>
        <w:t xml:space="preserve"> </w:t>
      </w:r>
      <w:r w:rsidR="00886ABD" w:rsidRPr="00693D88">
        <w:rPr>
          <w:sz w:val="12"/>
        </w:rPr>
        <w:t>¶</w:t>
      </w:r>
      <w:r w:rsidRPr="00693D88">
        <w:rPr>
          <w:sz w:val="16"/>
        </w:rPr>
        <w:t xml:space="preserve"> The FBI and National Security Agency (NSA) have been battling technologists, Silicon Valley, and a vocal contingent of lawmakers over encryption standards.</w:t>
      </w:r>
      <w:r w:rsidR="00886ABD" w:rsidRPr="00693D88">
        <w:rPr>
          <w:sz w:val="12"/>
        </w:rPr>
        <w:t>¶</w:t>
      </w:r>
      <w:r w:rsidRPr="00693D88">
        <w:rPr>
          <w:sz w:val="16"/>
        </w:rPr>
        <w:t xml:space="preserve"> </w:t>
      </w:r>
      <w:r w:rsidR="00886ABD" w:rsidRPr="00693D88">
        <w:rPr>
          <w:sz w:val="12"/>
        </w:rPr>
        <w:t>¶</w:t>
      </w:r>
      <w:r w:rsidRPr="00693D88">
        <w:rPr>
          <w:sz w:val="16"/>
        </w:rPr>
        <w:t xml:space="preserve"> Federal officials argue companies should have a method to decrypt data if it’s needed for a criminal or national security investigation. Companies counter that such a decryption method would create inherently vulnerable encryption.</w:t>
      </w:r>
    </w:p>
    <w:p w14:paraId="0287C90C" w14:textId="77777777" w:rsidR="00CA613D" w:rsidRPr="00693D88" w:rsidRDefault="00CA613D" w:rsidP="00CA613D">
      <w:pPr>
        <w:pStyle w:val="Heading3"/>
        <w:rPr>
          <w:rStyle w:val="StyleStyleBold12pt"/>
          <w:rFonts w:ascii="Calibri" w:hAnsi="Calibri"/>
          <w:b/>
          <w:sz w:val="32"/>
          <w:u w:val="single"/>
        </w:rPr>
      </w:pPr>
      <w:r w:rsidRPr="00693D88">
        <w:rPr>
          <w:rFonts w:ascii="Calibri" w:hAnsi="Calibri"/>
        </w:rPr>
        <w:t xml:space="preserve">Gov Action Key </w:t>
      </w:r>
    </w:p>
    <w:p w14:paraId="2E38891C" w14:textId="77777777" w:rsidR="00CA613D" w:rsidRPr="00693D88" w:rsidRDefault="00CA613D" w:rsidP="00CA613D">
      <w:pPr>
        <w:pStyle w:val="Heading4"/>
        <w:rPr>
          <w:rFonts w:ascii="Calibri" w:hAnsi="Calibri"/>
        </w:rPr>
      </w:pPr>
      <w:r w:rsidRPr="00693D88">
        <w:rPr>
          <w:rFonts w:ascii="Calibri" w:hAnsi="Calibri"/>
        </w:rPr>
        <w:t xml:space="preserve">Absent government action, tech companies will have to comply with NSA standards </w:t>
      </w:r>
    </w:p>
    <w:p w14:paraId="49F0B00B" w14:textId="77777777" w:rsidR="00CA613D" w:rsidRPr="00693D88" w:rsidRDefault="00CA613D" w:rsidP="00CA613D">
      <w:r w:rsidRPr="00693D88">
        <w:rPr>
          <w:rStyle w:val="StyleStyleBold12pt"/>
        </w:rPr>
        <w:t>Larson 13</w:t>
      </w:r>
      <w:r w:rsidRPr="00693D88">
        <w:t xml:space="preserve"> [Jeff: Data Editor at ProPublica. Won the Livingston Award, “Revealed: The NSA’s Secret Campaign to Crack, Undermine Internet Security,” ProPublica, September 5, 2013 </w:t>
      </w:r>
      <w:hyperlink r:id="rId182" w:history="1">
        <w:r w:rsidRPr="00693D88">
          <w:rPr>
            <w:rStyle w:val="Hyperlink"/>
          </w:rPr>
          <w:t>http://www.propublica.org/article/the-nsas-secret-campaign-to-crack-undermine-internet-encryption //</w:t>
        </w:r>
      </w:hyperlink>
      <w:r w:rsidRPr="00693D88">
        <w:t xml:space="preserve"> emb].</w:t>
      </w:r>
    </w:p>
    <w:p w14:paraId="0B25AAC6" w14:textId="637CF253" w:rsidR="00DC3918" w:rsidRDefault="00CA613D" w:rsidP="00CA613D">
      <w:pPr>
        <w:rPr>
          <w:rStyle w:val="StyleBoldUnderline"/>
        </w:rPr>
      </w:pPr>
      <w:r w:rsidRPr="00693D88">
        <w:rPr>
          <w:sz w:val="16"/>
        </w:rPr>
        <w:t xml:space="preserve">Since Mr. Snowden’s disclosures ignited criticism of overreach and privacy infringements by the N.S.A., </w:t>
      </w:r>
      <w:r w:rsidRPr="00693D88">
        <w:rPr>
          <w:rStyle w:val="StyleBoldUnderline"/>
        </w:rPr>
        <w:t>American technology companies have faced scrutiny from customers and the public over what some see as too cozy a relationship with the government.</w:t>
      </w:r>
      <w:r w:rsidRPr="00693D88">
        <w:rPr>
          <w:sz w:val="16"/>
        </w:rPr>
        <w:t xml:space="preserve"> In response, </w:t>
      </w:r>
      <w:r w:rsidRPr="00693D88">
        <w:rPr>
          <w:rStyle w:val="StyleBoldUnderline"/>
        </w:rPr>
        <w:t>some companies have begun to push back against what they describe as government bullying.</w:t>
      </w:r>
      <w:r w:rsidRPr="00693D88">
        <w:rPr>
          <w:sz w:val="12"/>
        </w:rPr>
        <w:t>¶</w:t>
      </w:r>
      <w:r w:rsidRPr="00693D88">
        <w:rPr>
          <w:sz w:val="16"/>
        </w:rPr>
        <w:t xml:space="preserve"> Google, Yahoo and Facebook have pressed for permission to reveal more about the government’s secret requests for cooperation. One small e-mail encryption company, Lavabit, shut down rather than comply with the agency’s demands for what it considered confidential customer information; another, Silent Circle, ended its e-mail service rather than face similar demands</w:t>
      </w:r>
      <w:r w:rsidRPr="00693D88">
        <w:rPr>
          <w:rStyle w:val="StyleBoldUnderline"/>
        </w:rPr>
        <w:t>.</w:t>
      </w:r>
      <w:r w:rsidRPr="00693D88">
        <w:rPr>
          <w:rStyle w:val="StyleBoldUnderline"/>
          <w:b w:val="0"/>
          <w:sz w:val="12"/>
          <w:u w:val="none"/>
        </w:rPr>
        <w:t>¶</w:t>
      </w:r>
      <w:r w:rsidRPr="00693D88">
        <w:rPr>
          <w:rStyle w:val="StyleBoldUnderline"/>
        </w:rPr>
        <w:t xml:space="preserve"> In effect, facing the N.S.A.’s relentless advance, the companies surrendered.</w:t>
      </w:r>
      <w:r w:rsidRPr="00693D88">
        <w:rPr>
          <w:rStyle w:val="StyleBoldUnderline"/>
          <w:b w:val="0"/>
          <w:sz w:val="12"/>
          <w:u w:val="none"/>
        </w:rPr>
        <w:t>¶</w:t>
      </w:r>
      <w:r w:rsidRPr="00693D88">
        <w:rPr>
          <w:rStyle w:val="StyleBoldUnderline"/>
        </w:rPr>
        <w:t xml:space="preserve"> Ladar Levison, the founder of Lavabit, wrote a public letter to his disappointed customers, offering an ominous warning. “Without Congressional action or a strong judicial precedent,” he wrote, “I would strongly recommend against anyone trusting their private data to a company with physical ties to the United States.”</w:t>
      </w:r>
    </w:p>
    <w:p w14:paraId="749EAD01" w14:textId="29CE1EB6" w:rsidR="00DC3918" w:rsidRPr="00DC3918" w:rsidRDefault="00DC3918" w:rsidP="00DC3918">
      <w:pPr>
        <w:pStyle w:val="Heading3"/>
        <w:rPr>
          <w:rStyle w:val="StyleBoldUnderline"/>
          <w:b/>
          <w:sz w:val="32"/>
        </w:rPr>
      </w:pPr>
      <w:r w:rsidRPr="00DC3918">
        <w:t xml:space="preserve">S – Debate about Decryption </w:t>
      </w:r>
    </w:p>
    <w:p w14:paraId="350A96C1" w14:textId="724639D6" w:rsidR="00DC3918" w:rsidRPr="00DC3918" w:rsidRDefault="00DC3918" w:rsidP="00DC3918">
      <w:pPr>
        <w:pStyle w:val="Heading4"/>
      </w:pPr>
      <w:r w:rsidRPr="00DC3918">
        <w:t>Open debate key</w:t>
      </w:r>
    </w:p>
    <w:p w14:paraId="3AF38B9C" w14:textId="77777777" w:rsidR="00DC3918" w:rsidRPr="00DC3918" w:rsidRDefault="00DC3918" w:rsidP="00DC3918">
      <w:r w:rsidRPr="00DC3918">
        <w:rPr>
          <w:b/>
        </w:rPr>
        <w:t>Auerbach and Opsahl 13’</w:t>
      </w:r>
      <w:r w:rsidRPr="00DC3918">
        <w:t xml:space="preserve"> (Kurt Opsahl is the Deputy Executive Director and General Counsel of the Electronic Frontier Foundation, Crucial Unanswered Questions about the NSA's BULLRUN Program, https://www.eff.org/deeplinks/2013/09/crucial-unanswered-questions-about-nsa-bullrun-program)</w:t>
      </w:r>
    </w:p>
    <w:p w14:paraId="2C3FA91A" w14:textId="77777777" w:rsidR="00DC3918" w:rsidRPr="00DC3918" w:rsidRDefault="00DC3918" w:rsidP="00DC3918">
      <w:r w:rsidRPr="00DC3918">
        <w:rPr>
          <w:b/>
          <w:bCs/>
          <w:u w:val="single"/>
        </w:rPr>
        <w:t xml:space="preserve">As we work </w:t>
      </w:r>
      <w:r w:rsidRPr="00DC3918">
        <w:t xml:space="preserve">hard </w:t>
      </w:r>
      <w:r w:rsidRPr="00DC3918">
        <w:rPr>
          <w:b/>
          <w:bCs/>
          <w:u w:val="single"/>
        </w:rPr>
        <w:t>to promote encryption</w:t>
      </w:r>
      <w:r w:rsidRPr="00DC3918">
        <w:t xml:space="preserve"> on the web through tools like our browser extension </w:t>
      </w:r>
      <w:hyperlink r:id="rId183" w:history="1">
        <w:r w:rsidRPr="00DC3918">
          <w:rPr>
            <w:rStyle w:val="Hyperlink"/>
          </w:rPr>
          <w:t>HTTPS Everywhere</w:t>
        </w:r>
      </w:hyperlink>
      <w:r w:rsidRPr="00DC3918">
        <w:t xml:space="preserve">, </w:t>
      </w:r>
      <w:r w:rsidRPr="00DC3918">
        <w:rPr>
          <w:b/>
          <w:bCs/>
          <w:u w:val="single"/>
        </w:rPr>
        <w:t>we also pay close attention to attacks that undermine the security of that encryption</w:t>
      </w:r>
      <w:r w:rsidRPr="00DC3918">
        <w:t xml:space="preserve">. That's why we were dismayed by last Thursday's </w:t>
      </w:r>
      <w:hyperlink r:id="rId184" w:history="1">
        <w:r w:rsidRPr="00DC3918">
          <w:rPr>
            <w:rStyle w:val="Hyperlink"/>
          </w:rPr>
          <w:t>revelations</w:t>
        </w:r>
      </w:hyperlink>
      <w:r w:rsidRPr="00DC3918">
        <w:t xml:space="preserve"> about the National Security Agency's aggressive efforts to undermine the ability of citizens to communicate securely. </w:t>
      </w:r>
      <w:r w:rsidRPr="00DC3918">
        <w:rPr>
          <w:b/>
          <w:bCs/>
          <w:u w:val="single"/>
        </w:rPr>
        <w:t>It's not surprising that the NSA would try to break cryptographic systems in whatever way they can, but the deeply pernicious nature of this campaign—undermining national standards and sabotaging hardware and software—as well as the amount of overt private sector cooperation are both shocking</w:t>
      </w:r>
      <w:r w:rsidRPr="00DC3918">
        <w:t xml:space="preserve">. These leaks </w:t>
      </w:r>
      <w:hyperlink r:id="rId185" w:history="1">
        <w:r w:rsidRPr="00DC3918">
          <w:rPr>
            <w:rStyle w:val="Hyperlink"/>
          </w:rPr>
          <w:t>should not lead us to privacy nihilism</w:t>
        </w:r>
      </w:hyperlink>
      <w:r w:rsidRPr="00DC3918">
        <w:t xml:space="preserve"> – while we cannot be certain about the NSA's capabilities, we have good reason to believe that the mathematical underpinnings of crypto systems in widespread use </w:t>
      </w:r>
      <w:hyperlink r:id="rId186" w:history="1">
        <w:r w:rsidRPr="00DC3918">
          <w:rPr>
            <w:rStyle w:val="Hyperlink"/>
          </w:rPr>
          <w:t>remain strong</w:t>
        </w:r>
      </w:hyperlink>
      <w:r w:rsidRPr="00DC3918">
        <w:t xml:space="preserve">. </w:t>
      </w:r>
      <w:r w:rsidRPr="00DC3918">
        <w:rPr>
          <w:b/>
          <w:bCs/>
          <w:u w:val="single"/>
        </w:rPr>
        <w:t>We are safer when communicating with encryption and anonymity tools</w:t>
      </w:r>
      <w:r w:rsidRPr="00DC3918">
        <w:t xml:space="preserve">. This is especially true for open source tools that are developed in public view and provide a higher level of auditability than closed tools. </w:t>
      </w:r>
      <w:r w:rsidRPr="00DC3918">
        <w:rPr>
          <w:b/>
          <w:bCs/>
          <w:u w:val="single"/>
        </w:rPr>
        <w:t>Even if the NSA and other major spying powers like the United Kingdom, China, and Russia have advanced attacks and backdoors, strong encryption can make their spying more difficult while protecting against less sophisticated adversaries</w:t>
      </w:r>
      <w:r w:rsidRPr="00DC3918">
        <w:t xml:space="preserve">. And while it is important not to despair, </w:t>
      </w:r>
      <w:r w:rsidRPr="00DC3918">
        <w:rPr>
          <w:b/>
          <w:bCs/>
          <w:u w:val="single"/>
        </w:rPr>
        <w:t>a thorough examination of the available information from the NSA is in order</w:t>
      </w:r>
      <w:r w:rsidRPr="00DC3918">
        <w:t xml:space="preserve">, both </w:t>
      </w:r>
      <w:r w:rsidRPr="00DC3918">
        <w:rPr>
          <w:b/>
          <w:bCs/>
          <w:u w:val="single"/>
        </w:rPr>
        <w:t>so</w:t>
      </w:r>
      <w:r w:rsidRPr="00DC3918">
        <w:t xml:space="preserve"> that </w:t>
      </w:r>
      <w:r w:rsidRPr="00DC3918">
        <w:rPr>
          <w:b/>
          <w:bCs/>
          <w:u w:val="single"/>
        </w:rPr>
        <w:t>we can</w:t>
      </w:r>
      <w:r w:rsidRPr="00DC3918">
        <w:t xml:space="preserve"> </w:t>
      </w:r>
      <w:r w:rsidRPr="00DC3918">
        <w:rPr>
          <w:b/>
          <w:bCs/>
          <w:u w:val="single"/>
        </w:rPr>
        <w:t>bolster our defenses</w:t>
      </w:r>
      <w:r w:rsidRPr="00DC3918">
        <w:t xml:space="preserve"> against these attacks </w:t>
      </w:r>
      <w:r w:rsidRPr="00DC3918">
        <w:rPr>
          <w:b/>
          <w:bCs/>
          <w:u w:val="single"/>
        </w:rPr>
        <w:t>on our communications infrastructure, and so</w:t>
      </w:r>
      <w:r w:rsidRPr="00DC3918">
        <w:t xml:space="preserve"> </w:t>
      </w:r>
      <w:r w:rsidRPr="00DC3918">
        <w:rPr>
          <w:rStyle w:val="Emphasis"/>
        </w:rPr>
        <w:t>that we can have an open democratic debate</w:t>
      </w:r>
      <w:r w:rsidRPr="00DC3918">
        <w:t xml:space="preserve"> about what tactics are appropriate for the NSA to use. Unfortunately, while last Thursday's articles and documents about the BULLRUN program paint a picture of spy agencies working hard on a variety of fronts in order to undermine our ability to communicate securely, these broad brush strokes leave many key questions unanswered. </w:t>
      </w:r>
      <w:r w:rsidRPr="00DC3918">
        <w:rPr>
          <w:bCs/>
        </w:rPr>
        <w:t>Does the NSA hold the private SSL encryption keys of major communication service providers like Facebook, Google, and Microsoft?</w:t>
      </w:r>
      <w:r w:rsidRPr="00DC3918">
        <w:t xml:space="preserve"> We've recently </w:t>
      </w:r>
      <w:hyperlink r:id="rId187" w:history="1">
        <w:r w:rsidRPr="00DC3918">
          <w:rPr>
            <w:rStyle w:val="Hyperlink"/>
          </w:rPr>
          <w:t>been worried</w:t>
        </w:r>
      </w:hyperlink>
      <w:r w:rsidRPr="00DC3918">
        <w:t xml:space="preserve"> about the privacy of keys that are supposed to be in the hands of service providers and no one else. </w:t>
      </w:r>
      <w:r w:rsidRPr="00DC3918">
        <w:rPr>
          <w:b/>
          <w:bCs/>
          <w:u w:val="single"/>
        </w:rPr>
        <w:t>A very large fraction of the world's online communications flow through a handful of service providers, and in turn a handful of private keys used by those providers serve as a gateway to the communications of billions of people</w:t>
      </w:r>
      <w:r w:rsidRPr="00DC3918">
        <w:t xml:space="preserve">. It is therefore critical to know whether or not the NSA has these private keys, since that would mean the agency has unfettered access to a huge swath of the world's online communications.1 The New York Times </w:t>
      </w:r>
      <w:hyperlink r:id="rId188" w:history="1">
        <w:r w:rsidRPr="00DC3918">
          <w:rPr>
            <w:rStyle w:val="Hyperlink"/>
          </w:rPr>
          <w:t>reports</w:t>
        </w:r>
      </w:hyperlink>
      <w:r w:rsidRPr="00DC3918">
        <w:t xml:space="preserve"> that </w:t>
      </w:r>
      <w:r w:rsidRPr="00DC3918">
        <w:rPr>
          <w:b/>
          <w:bCs/>
          <w:u w:val="single"/>
        </w:rPr>
        <w:t xml:space="preserve">the agency has a database of encryption keys for “specific commercial products.” </w:t>
      </w:r>
      <w:r w:rsidRPr="00DC3918">
        <w:t xml:space="preserve">It is not clear whether these products include online communication services, but there are strong hints that many such services have been compromised. According to the Times, by 2012, </w:t>
      </w:r>
      <w:r w:rsidRPr="00DC3918">
        <w:rPr>
          <w:b/>
          <w:bCs/>
          <w:u w:val="single"/>
        </w:rPr>
        <w:t>the GCHQ</w:t>
      </w:r>
      <w:r w:rsidRPr="00DC3918">
        <w:t xml:space="preserve"> – the British equivalent of the NSA – </w:t>
      </w:r>
      <w:r w:rsidRPr="00DC3918">
        <w:rPr>
          <w:b/>
          <w:bCs/>
          <w:u w:val="single"/>
        </w:rPr>
        <w:t>had developed “new access opportunities” into Google's systems</w:t>
      </w:r>
      <w:r w:rsidRPr="00DC3918">
        <w:t xml:space="preserve">. The Guardian has also </w:t>
      </w:r>
      <w:hyperlink r:id="rId189" w:history="1">
        <w:r w:rsidRPr="00DC3918">
          <w:rPr>
            <w:rStyle w:val="Hyperlink"/>
          </w:rPr>
          <w:t>reported</w:t>
        </w:r>
      </w:hyperlink>
      <w:r w:rsidRPr="00DC3918">
        <w:t xml:space="preserve"> that </w:t>
      </w:r>
      <w:r w:rsidRPr="00DC3918">
        <w:rPr>
          <w:b/>
          <w:bCs/>
          <w:u w:val="single"/>
        </w:rPr>
        <w:t>Microsoft has worked with the NSA to get “pre-encryption stage access</w:t>
      </w:r>
      <w:r w:rsidRPr="00DC3918">
        <w:t xml:space="preserve">” to email on outlook.com, including Hotmail. Given </w:t>
      </w:r>
      <w:r w:rsidRPr="00DC3918">
        <w:rPr>
          <w:b/>
          <w:bCs/>
          <w:u w:val="single"/>
        </w:rPr>
        <w:t>the magnitude of spying that could occur with private key access to major service providers, this is a critical question and Internet users deserve an answer to be able to choose what communication platforms to use</w:t>
      </w:r>
      <w:r w:rsidRPr="00DC3918">
        <w:t xml:space="preserve">. </w:t>
      </w:r>
      <w:r w:rsidRPr="00DC3918">
        <w:rPr>
          <w:bCs/>
        </w:rPr>
        <w:t>What methods does the NSA use to obtain private encryption keys?</w:t>
      </w:r>
      <w:r w:rsidRPr="00DC3918">
        <w:t xml:space="preserve"> The Times says that how keys are acquired is “shrouded in secrecy,” but speculates that many are likely collected by hacking into companies' servers. Having concrete evidence of these attacks would have important legal and technical ramifications, and we hope that this information comes to light, both so that companies have the opportunity to improve the security of their servers and so the American public can take part in a transparent debate about what targets and methods are appropriate for the NSA to pursue. </w:t>
      </w:r>
      <w:r w:rsidRPr="00DC3918">
        <w:rPr>
          <w:bCs/>
        </w:rPr>
        <w:t>What hardware has the NSA backdoored?</w:t>
      </w:r>
      <w:r w:rsidRPr="00DC3918">
        <w:t xml:space="preserve"> The New York Times reports that, </w:t>
      </w:r>
      <w:r w:rsidRPr="00DC3918">
        <w:rPr>
          <w:b/>
          <w:bCs/>
          <w:u w:val="single"/>
        </w:rPr>
        <w:t>in addition to partnering with telecommunications providers and other companies, including Microsoft, the NSA had “found ways inside some of the encryption chips</w:t>
      </w:r>
      <w:r w:rsidRPr="00DC3918">
        <w:t xml:space="preserve">, either by working with chipmakers </w:t>
      </w:r>
      <w:r w:rsidRPr="00DC3918">
        <w:rPr>
          <w:b/>
          <w:bCs/>
          <w:u w:val="single"/>
        </w:rPr>
        <w:t>to insert back doors</w:t>
      </w:r>
      <w:r w:rsidRPr="00DC3918">
        <w:t xml:space="preserve"> or by surreptitiously exploiting existing security flaws.” This means that </w:t>
      </w:r>
      <w:r w:rsidRPr="00DC3918">
        <w:rPr>
          <w:b/>
          <w:bCs/>
          <w:u w:val="single"/>
        </w:rPr>
        <w:t>there is</w:t>
      </w:r>
      <w:r w:rsidRPr="00DC3918">
        <w:t xml:space="preserve"> probably </w:t>
      </w:r>
      <w:r w:rsidRPr="00DC3918">
        <w:rPr>
          <w:b/>
          <w:bCs/>
          <w:u w:val="single"/>
        </w:rPr>
        <w:t>a lot of hardware floating around that the NSA knows to be insecure, leaving many individuals and companies likely vulnerable to a host of attackers</w:t>
      </w:r>
      <w:r w:rsidRPr="00DC3918">
        <w:t xml:space="preserve">. As we've </w:t>
      </w:r>
      <w:hyperlink r:id="rId190" w:history="1">
        <w:r w:rsidRPr="00DC3918">
          <w:rPr>
            <w:rStyle w:val="Hyperlink"/>
          </w:rPr>
          <w:t>explained before</w:t>
        </w:r>
      </w:hyperlink>
      <w:r w:rsidRPr="00DC3918">
        <w:t xml:space="preserve">, </w:t>
      </w:r>
      <w:r w:rsidRPr="00DC3918">
        <w:rPr>
          <w:b/>
          <w:bCs/>
          <w:u w:val="single"/>
        </w:rPr>
        <w:t>back doors fundamentally undermine everybody's security</w:t>
      </w:r>
      <w:r w:rsidRPr="00DC3918">
        <w:t xml:space="preserve">, not just that of bad guys. We need to know what hardware is affected so that these vulnerabilities can be fixed. This is especially critical now that these leaks have come out, </w:t>
      </w:r>
      <w:r w:rsidRPr="00DC3918">
        <w:rPr>
          <w:b/>
          <w:bCs/>
          <w:u w:val="single"/>
        </w:rPr>
        <w:t>since malicious attackers now have been tipped off that back doors exist, and so it is even more likely that exploitable vulnerabilities will be discovered by parties other than the NSA,</w:t>
      </w:r>
      <w:r w:rsidRPr="00DC3918">
        <w:t xml:space="preserve"> if they have not been already. </w:t>
      </w:r>
      <w:r w:rsidRPr="00DC3918">
        <w:rPr>
          <w:bCs/>
        </w:rPr>
        <w:t>What power does the NSA have over companies to get them to cooperate? How often do companies cooperate, and what happens when they say “no”?</w:t>
      </w:r>
      <w:r w:rsidRPr="00DC3918">
        <w:t xml:space="preserve"> We need to know if and how the NSA uses the legal system to compel company cooperation with requests for back doors. While FISA may allow the government to seek technical assistance from telecoms, there is nothing in the law to require the addition of backdoors to secure communications products, either in software or in hardware. Indeed, when </w:t>
      </w:r>
      <w:r w:rsidRPr="00DC3918">
        <w:rPr>
          <w:b/>
          <w:bCs/>
          <w:u w:val="single"/>
        </w:rPr>
        <w:t>the government attempted to legally require encryption backdoors</w:t>
      </w:r>
      <w:r w:rsidRPr="00DC3918">
        <w:t xml:space="preserve"> with the </w:t>
      </w:r>
      <w:hyperlink r:id="rId191" w:history="1">
        <w:r w:rsidRPr="00DC3918">
          <w:rPr>
            <w:rStyle w:val="Hyperlink"/>
          </w:rPr>
          <w:t>Clipper Chip</w:t>
        </w:r>
      </w:hyperlink>
      <w:r w:rsidRPr="00DC3918">
        <w:t xml:space="preserve">, EFF and others fought back and defeated the proposal. If the NSA thinks it has this authority, it has to come forward and explain the basis. We also need to know how often this cooperation occurs and on what scale. For example, the New York Times reports that in one case, “after the government learned that a foreign intelligence target had ordered new computer hardware, the American manufacturer agreed to insert a back door into the product before it was shipped.” Are these sorts of agreements common? Are the companies pressured, enticed, or is the cooperation voluntary? </w:t>
      </w:r>
      <w:r w:rsidRPr="00DC3918">
        <w:rPr>
          <w:bCs/>
        </w:rPr>
        <w:t>Conclusion</w:t>
      </w:r>
      <w:r w:rsidRPr="00DC3918">
        <w:t xml:space="preserve"> The NSA needs to come clean about the scope of its capabilities and relationships with companies. President Obama has said that new public disclosures about the NSA constitute only bits and pieces of a larger story, and that to have an open and democratic debate we should "</w:t>
      </w:r>
      <w:hyperlink r:id="rId192" w:history="1">
        <w:r w:rsidRPr="00DC3918">
          <w:rPr>
            <w:rStyle w:val="Hyperlink"/>
          </w:rPr>
          <w:t>put the whole elephant out there</w:t>
        </w:r>
      </w:hyperlink>
      <w:r w:rsidRPr="00DC3918">
        <w:t xml:space="preserve">." Unfortunately, this purported concession of more transparency has not been borne out, as we have seen continued unwillingness on the part of the Intelligence Community or the President to reveal or confirm enough information to have a truly informed debate. </w:t>
      </w:r>
      <w:r w:rsidRPr="00DC3918">
        <w:rPr>
          <w:rStyle w:val="Emphasis"/>
        </w:rPr>
        <w:t>The lack of openess around these clandestine programs has become a liability for America</w:t>
      </w:r>
      <w:r w:rsidRPr="00DC3918">
        <w:t xml:space="preserve">. The Director of National Intelligence James Clapper </w:t>
      </w:r>
      <w:hyperlink r:id="rId193" w:history="1">
        <w:r w:rsidRPr="00DC3918">
          <w:rPr>
            <w:rStyle w:val="Hyperlink"/>
          </w:rPr>
          <w:t>claimed last week</w:t>
        </w:r>
      </w:hyperlink>
      <w:r w:rsidRPr="00DC3918">
        <w:t xml:space="preserve"> that </w:t>
      </w:r>
      <w:r w:rsidRPr="00DC3918">
        <w:rPr>
          <w:b/>
          <w:bCs/>
          <w:u w:val="single"/>
        </w:rPr>
        <w:t>these leaks have harmed America's efforts to thwart terrorists by revealing "specific techniques we are using to try to intercept their communications</w:t>
      </w:r>
      <w:r w:rsidRPr="00DC3918">
        <w:t xml:space="preserve">." This is the tired and empty rhetoric of fear that we've seen again and again. Nobody is suggesting that particular investigations or individual spying efforts must be revealed. But while any terrorist with half a brain has already </w:t>
      </w:r>
      <w:hyperlink r:id="rId194" w:history="1">
        <w:r w:rsidRPr="00DC3918">
          <w:rPr>
            <w:rStyle w:val="Hyperlink"/>
          </w:rPr>
          <w:t>stopped using Facebook</w:t>
        </w:r>
      </w:hyperlink>
      <w:r w:rsidRPr="00DC3918">
        <w:t xml:space="preserve">, </w:t>
      </w:r>
      <w:r w:rsidRPr="00DC3918">
        <w:rPr>
          <w:b/>
          <w:bCs/>
          <w:u w:val="single"/>
        </w:rPr>
        <w:t>millions of people may stop using American-based social networks, email providers, or hardware if they believe them to be insecure. That's why we need</w:t>
      </w:r>
      <w:r w:rsidRPr="00DC3918">
        <w:t xml:space="preserve"> more </w:t>
      </w:r>
      <w:r w:rsidRPr="00DC3918">
        <w:rPr>
          <w:b/>
          <w:bCs/>
          <w:u w:val="single"/>
        </w:rPr>
        <w:t>details</w:t>
      </w:r>
      <w:r w:rsidRPr="00DC3918">
        <w:t xml:space="preserve">, not fewer, </w:t>
      </w:r>
      <w:r w:rsidRPr="00DC3918">
        <w:rPr>
          <w:b/>
          <w:bCs/>
          <w:u w:val="single"/>
        </w:rPr>
        <w:t>to</w:t>
      </w:r>
      <w:r w:rsidRPr="00DC3918">
        <w:t xml:space="preserve"> better </w:t>
      </w:r>
      <w:r w:rsidRPr="00DC3918">
        <w:rPr>
          <w:b/>
          <w:bCs/>
          <w:u w:val="single"/>
        </w:rPr>
        <w:t>understand</w:t>
      </w:r>
      <w:r w:rsidRPr="00DC3918">
        <w:t xml:space="preserve"> the scope and contours of these spying programs, and to have an open democratic debate about what methods the NSA should use to accomplish its mission</w:t>
      </w:r>
    </w:p>
    <w:p w14:paraId="066004E4" w14:textId="77777777" w:rsidR="00DC3918" w:rsidRPr="00693D88" w:rsidRDefault="00DC3918" w:rsidP="00DC3918"/>
    <w:p w14:paraId="144516DF" w14:textId="737B46B0" w:rsidR="00282D9F" w:rsidRPr="00693D88" w:rsidRDefault="00370940" w:rsidP="00282D9F">
      <w:pPr>
        <w:pStyle w:val="Heading1"/>
        <w:rPr>
          <w:rFonts w:ascii="Calibri" w:hAnsi="Calibri"/>
        </w:rPr>
      </w:pPr>
      <w:r>
        <w:rPr>
          <w:rFonts w:ascii="Calibri" w:hAnsi="Calibri"/>
        </w:rPr>
        <w:t>A2:</w:t>
      </w:r>
    </w:p>
    <w:p w14:paraId="0E396138" w14:textId="24C00C67" w:rsidR="003C6E59" w:rsidRPr="00693D88" w:rsidRDefault="00282D9F" w:rsidP="003C6E59">
      <w:pPr>
        <w:pStyle w:val="Heading2"/>
        <w:rPr>
          <w:rFonts w:ascii="Calibri" w:hAnsi="Calibri"/>
        </w:rPr>
      </w:pPr>
      <w:r w:rsidRPr="00693D88">
        <w:rPr>
          <w:rFonts w:ascii="Calibri" w:hAnsi="Calibri"/>
        </w:rPr>
        <w:t xml:space="preserve">Case </w:t>
      </w:r>
    </w:p>
    <w:p w14:paraId="7C0635A5" w14:textId="13AB1136" w:rsidR="003C6E59" w:rsidRPr="00693D88" w:rsidRDefault="003C6E59" w:rsidP="003C6E59">
      <w:pPr>
        <w:pStyle w:val="Heading3"/>
        <w:rPr>
          <w:rStyle w:val="StyleBoldUnderline"/>
          <w:rFonts w:ascii="Calibri" w:hAnsi="Calibri"/>
          <w:b/>
          <w:sz w:val="32"/>
        </w:rPr>
      </w:pPr>
      <w:r w:rsidRPr="00693D88">
        <w:rPr>
          <w:rStyle w:val="StyleBoldUnderline"/>
          <w:rFonts w:ascii="Calibri" w:hAnsi="Calibri"/>
          <w:b/>
          <w:sz w:val="32"/>
        </w:rPr>
        <w:t>A2: Alt Causes</w:t>
      </w:r>
    </w:p>
    <w:p w14:paraId="1544F334" w14:textId="77777777" w:rsidR="003C6E59" w:rsidRPr="00693D88" w:rsidRDefault="003C6E59" w:rsidP="003C6E59">
      <w:pPr>
        <w:pStyle w:val="Heading4"/>
        <w:rPr>
          <w:rFonts w:ascii="Calibri" w:hAnsi="Calibri"/>
        </w:rPr>
      </w:pPr>
      <w:r w:rsidRPr="00693D88">
        <w:rPr>
          <w:rFonts w:ascii="Calibri" w:hAnsi="Calibri"/>
        </w:rPr>
        <w:t xml:space="preserve">Bullrun tanks US cyber legitimacy – biggest internal link </w:t>
      </w:r>
    </w:p>
    <w:p w14:paraId="1132D9E6" w14:textId="77777777" w:rsidR="003C6E59" w:rsidRPr="00693D88" w:rsidRDefault="003C6E59" w:rsidP="003C6E59">
      <w:pPr>
        <w:rPr>
          <w:rStyle w:val="StyleStyleBold12pt"/>
        </w:rPr>
      </w:pPr>
      <w:r w:rsidRPr="00693D88">
        <w:rPr>
          <w:rStyle w:val="StyleStyleBold12pt"/>
        </w:rPr>
        <w:t>Roberts 13</w:t>
      </w:r>
    </w:p>
    <w:p w14:paraId="66DE1562" w14:textId="77777777" w:rsidR="003C6E59" w:rsidRPr="00693D88" w:rsidRDefault="003C6E59" w:rsidP="003C6E59">
      <w:pPr>
        <w:rPr>
          <w:sz w:val="16"/>
          <w:szCs w:val="16"/>
        </w:rPr>
      </w:pPr>
      <w:r w:rsidRPr="00693D88">
        <w:rPr>
          <w:sz w:val="16"/>
          <w:szCs w:val="16"/>
        </w:rPr>
        <w:t xml:space="preserve">Paul, editor-in-chief of The Security Ledger, “Bullrun And The NSA’s Game of Thrones,” 9/12/13, </w:t>
      </w:r>
      <w:hyperlink r:id="rId195" w:history="1">
        <w:r w:rsidRPr="00693D88">
          <w:rPr>
            <w:rStyle w:val="Hyperlink"/>
            <w:sz w:val="16"/>
            <w:szCs w:val="16"/>
          </w:rPr>
          <w:t>https://www.veracode.com/blog/2013/09/bullrun-and-the-nsas-game-of-thrones</w:t>
        </w:r>
      </w:hyperlink>
      <w:r w:rsidRPr="00693D88">
        <w:rPr>
          <w:sz w:val="16"/>
          <w:szCs w:val="16"/>
        </w:rPr>
        <w:t xml:space="preserve"> SJE</w:t>
      </w:r>
    </w:p>
    <w:p w14:paraId="4A5362E8" w14:textId="72845DFE" w:rsidR="003C6E59" w:rsidRPr="00693D88" w:rsidRDefault="003C6E59" w:rsidP="003C6E59">
      <w:pPr>
        <w:rPr>
          <w:sz w:val="16"/>
        </w:rPr>
      </w:pPr>
      <w:r w:rsidRPr="00693D88">
        <w:rPr>
          <w:sz w:val="16"/>
        </w:rPr>
        <w:t xml:space="preserve">We learned about PRISM – a long-running program of omnibus surveillance that solicited (and received) the cooperation of many of the world’s leading Internet service providers. We learned about the NSA’s creation of a surveillance system capable of collecting up to 75% of all the U.S. Internet traffic, and of analysts penchant for ignoring so-called “minimization” rules designed to prevent them from spying on U.S. citizens. But </w:t>
      </w:r>
      <w:r w:rsidRPr="00693D88">
        <w:rPr>
          <w:rStyle w:val="StyleBoldUnderline"/>
        </w:rPr>
        <w:t>the most recent revelations about the project code-named “Bullrun” are the most startling and, potentially, the most damaging to the technology community.</w:t>
      </w:r>
      <w:r w:rsidRPr="00693D88">
        <w:rPr>
          <w:sz w:val="16"/>
        </w:rPr>
        <w:t xml:space="preserve"> If you missed it, Bullrun is the NSA code name for a program in which </w:t>
      </w:r>
      <w:r w:rsidRPr="00693D88">
        <w:rPr>
          <w:rStyle w:val="StyleBoldUnderline"/>
        </w:rPr>
        <w:t>the Agency worked</w:t>
      </w:r>
      <w:r w:rsidRPr="00693D88">
        <w:rPr>
          <w:sz w:val="16"/>
        </w:rPr>
        <w:t xml:space="preserve"> overtly and </w:t>
      </w:r>
      <w:r w:rsidRPr="00693D88">
        <w:rPr>
          <w:rStyle w:val="StyleBoldUnderline"/>
        </w:rPr>
        <w:t>covertly to weaken</w:t>
      </w:r>
      <w:r w:rsidRPr="00693D88">
        <w:rPr>
          <w:sz w:val="16"/>
        </w:rPr>
        <w:t xml:space="preserve"> the </w:t>
      </w:r>
      <w:r w:rsidRPr="00693D88">
        <w:rPr>
          <w:rStyle w:val="StyleBoldUnderline"/>
        </w:rPr>
        <w:t>encryption</w:t>
      </w:r>
      <w:r w:rsidRPr="00693D88">
        <w:rPr>
          <w:sz w:val="16"/>
        </w:rPr>
        <w:t xml:space="preserve"> that countless private and public organizations and hundreds of millions of individuals use to secure communications online. As reported in the pages of The New York Times, The Guardian and ProPublica, </w:t>
      </w:r>
      <w:r w:rsidRPr="00693D88">
        <w:rPr>
          <w:rStyle w:val="StyleBoldUnderline"/>
        </w:rPr>
        <w:t>the U.S. spy agency collaborated with technology companies to subvert the security of encryption used to secure communications passed over their networks. More damning was the Agency’s work to covertly weaken standards</w:t>
      </w:r>
      <w:r w:rsidRPr="00693D88">
        <w:rPr>
          <w:sz w:val="16"/>
        </w:rPr>
        <w:t xml:space="preserve"> – often </w:t>
      </w:r>
      <w:r w:rsidRPr="00693D88">
        <w:rPr>
          <w:rStyle w:val="StyleBoldUnderline"/>
        </w:rPr>
        <w:t>by placing technical leads within the industry and standards organizations that were developing them.</w:t>
      </w:r>
      <w:r w:rsidRPr="00693D88">
        <w:rPr>
          <w:sz w:val="16"/>
        </w:rPr>
        <w:t xml:space="preserve"> The revelations about PRISM were disheartening. But that program, which had the NSA browbeating large technology platforms into disclosing information on their users, were also unsurprising: evidence of ‘the NSA being the NSA.” </w:t>
      </w:r>
      <w:r w:rsidRPr="00693D88">
        <w:rPr>
          <w:rStyle w:val="StyleBoldUnderline"/>
        </w:rPr>
        <w:t>Bullrun is different</w:t>
      </w:r>
      <w:r w:rsidRPr="00693D88">
        <w:rPr>
          <w:sz w:val="16"/>
        </w:rPr>
        <w:t xml:space="preserve">, revealing an almost Machiavellian determination by the NSA to have access to every byte and bit of information coursing through the global Internet, regardless of the cost. Like one of the power-mad clans from the HBO series Game of Thrones, </w:t>
      </w:r>
      <w:r w:rsidRPr="00693D88">
        <w:rPr>
          <w:rStyle w:val="StyleBoldUnderline"/>
        </w:rPr>
        <w:t>the NSA</w:t>
      </w:r>
      <w:r w:rsidRPr="00693D88">
        <w:rPr>
          <w:sz w:val="16"/>
        </w:rPr>
        <w:t xml:space="preserve"> appears to have </w:t>
      </w:r>
      <w:r w:rsidRPr="00693D88">
        <w:rPr>
          <w:rStyle w:val="StyleBoldUnderline"/>
        </w:rPr>
        <w:t>over-read its mandate post 9-11, and then badly overplayed its hand in dealings with technology firms, the global technology community, Congress</w:t>
      </w:r>
      <w:r w:rsidRPr="00693D88">
        <w:rPr>
          <w:sz w:val="16"/>
        </w:rPr>
        <w:t xml:space="preserve">, the American people </w:t>
      </w:r>
      <w:r w:rsidRPr="00693D88">
        <w:rPr>
          <w:rStyle w:val="StyleBoldUnderline"/>
        </w:rPr>
        <w:t>and</w:t>
      </w:r>
      <w:r w:rsidRPr="00693D88">
        <w:rPr>
          <w:sz w:val="16"/>
        </w:rPr>
        <w:t xml:space="preserve"> U.S. </w:t>
      </w:r>
      <w:r w:rsidRPr="00693D88">
        <w:rPr>
          <w:rStyle w:val="StyleBoldUnderline"/>
        </w:rPr>
        <w:t>allies</w:t>
      </w:r>
      <w:r w:rsidRPr="00693D88">
        <w:rPr>
          <w:sz w:val="16"/>
        </w:rPr>
        <w:t xml:space="preserve">. Among the first casualties is The National Institute of Standards and Technology (or NIST). That esteemed Institute, which was founded more than a century ago to be the keeper of standard weights and measures for the U.S. government has played a key role in the development and promotion of cyber security standards within the Government and (by extension) the broader economy. According to reports by The Guardian, the Times and ProPublica, </w:t>
      </w:r>
      <w:r w:rsidRPr="00693D88">
        <w:rPr>
          <w:rStyle w:val="StyleBoldUnderline"/>
        </w:rPr>
        <w:t>NIST allowed the</w:t>
      </w:r>
      <w:r w:rsidRPr="00693D88">
        <w:rPr>
          <w:sz w:val="16"/>
        </w:rPr>
        <w:t xml:space="preserve"> National Security Agency (</w:t>
      </w:r>
      <w:r w:rsidRPr="00693D88">
        <w:rPr>
          <w:rStyle w:val="StyleBoldUnderline"/>
        </w:rPr>
        <w:t>NSA</w:t>
      </w:r>
      <w:r w:rsidRPr="00693D88">
        <w:rPr>
          <w:sz w:val="16"/>
        </w:rPr>
        <w:t xml:space="preserve">) </w:t>
      </w:r>
      <w:r w:rsidRPr="00693D88">
        <w:rPr>
          <w:rStyle w:val="StyleBoldUnderline"/>
        </w:rPr>
        <w:t xml:space="preserve">to manipulate a key standard for </w:t>
      </w:r>
      <w:r w:rsidRPr="00693D88">
        <w:rPr>
          <w:sz w:val="16"/>
        </w:rPr>
        <w:t>what are known as random</w:t>
      </w:r>
      <w:r w:rsidRPr="00693D88">
        <w:rPr>
          <w:rStyle w:val="StyleBoldUnderline"/>
        </w:rPr>
        <w:t xml:space="preserve"> bit generators</w:t>
      </w:r>
      <w:r w:rsidRPr="00693D88">
        <w:rPr>
          <w:sz w:val="16"/>
        </w:rPr>
        <w:t xml:space="preserve">. Specifically, the NSA used its influence within the NIST board overseeing the NIST standard known as SP (or Special Publication) 800-90 to insert a pseudorandom number generator called Dual EC DRBG into the NIST standard. Dual EC DRBG, it turns out, contained a backdoor that allows the NSA to covertly decrypt material that was encrypted with the aid of that pseudorandom number generator. The NSA pushed for the use of the SP 800-90 standard and eventually became the “sole editor” of it –unbeknownst to the outside world. NIST has since re-opened 800-90 for comment and says it’s committed to vetting other standards where there are questions about their reliability. But </w:t>
      </w:r>
      <w:r w:rsidRPr="00693D88">
        <w:rPr>
          <w:rStyle w:val="StyleBoldUnderline"/>
        </w:rPr>
        <w:t xml:space="preserve">the Institute’s failure to disclose the NSA’s role as a sole editor of an important standard is a huge breach of trust with the technology community. </w:t>
      </w:r>
      <w:r w:rsidRPr="00693D88">
        <w:rPr>
          <w:sz w:val="16"/>
        </w:rPr>
        <w:t>Writing one of the most astute analyses of the controversy, Matthew Green, a cryptographer and research professor at The Johns Hopkins University said that the revelations about Dual EC DRBG are the first concrete proof that the NSA was using its influence at NIST for “evil” (i.e. offensive operations) as well as “good” (to make NIST standards more secure. That b</w:t>
      </w:r>
      <w:r w:rsidRPr="00693D88">
        <w:rPr>
          <w:rStyle w:val="StyleBoldUnderline"/>
        </w:rPr>
        <w:t>reach of trust throws every other standard that NIST has created in cooperation with the NSA into doubt</w:t>
      </w:r>
      <w:r w:rsidRPr="00693D88">
        <w:rPr>
          <w:sz w:val="16"/>
        </w:rPr>
        <w:t xml:space="preserve"> – technologies ranging from “pseudo-random number generators to hash functions and ciphers, all the way to the specific elliptic curves we use in SSL/TLS,” Green notes. “While the possibility of a backdoor in any of these components does seem remote, </w:t>
      </w:r>
      <w:r w:rsidRPr="00693D88">
        <w:rPr>
          <w:rStyle w:val="StyleBoldUnderline"/>
        </w:rPr>
        <w:t>trust has been violated. It's going to be an absolute nightmare</w:t>
      </w:r>
      <w:r w:rsidRPr="00693D88">
        <w:rPr>
          <w:sz w:val="16"/>
        </w:rPr>
        <w:t xml:space="preserve"> ruling it out.” </w:t>
      </w:r>
    </w:p>
    <w:p w14:paraId="39EC89A1" w14:textId="7D6ABB39" w:rsidR="00420D96" w:rsidRPr="00693D88" w:rsidRDefault="00420D96" w:rsidP="00420D96">
      <w:pPr>
        <w:pStyle w:val="Heading3"/>
        <w:rPr>
          <w:rFonts w:ascii="Calibri" w:hAnsi="Calibri"/>
        </w:rPr>
      </w:pPr>
      <w:r w:rsidRPr="00693D88">
        <w:rPr>
          <w:rFonts w:ascii="Calibri" w:hAnsi="Calibri"/>
        </w:rPr>
        <w:t>A2: Companies Will Cooperate</w:t>
      </w:r>
    </w:p>
    <w:p w14:paraId="7C6897DC" w14:textId="45C3A3AB" w:rsidR="00420D96" w:rsidRPr="00693D88" w:rsidRDefault="00420D96" w:rsidP="00420D96">
      <w:pPr>
        <w:pStyle w:val="Heading4"/>
        <w:rPr>
          <w:rFonts w:ascii="Calibri" w:hAnsi="Calibri"/>
        </w:rPr>
      </w:pPr>
      <w:r w:rsidRPr="00693D88">
        <w:rPr>
          <w:rFonts w:ascii="Calibri" w:hAnsi="Calibri"/>
        </w:rPr>
        <w:t>Tech companies don’t want the NSA to create vulnerabilities in their products – even if the plan would allow voluntary cooperation, tech companies won’t do it</w:t>
      </w:r>
    </w:p>
    <w:p w14:paraId="5396CCD4" w14:textId="77777777" w:rsidR="00420D96" w:rsidRPr="00693D88" w:rsidRDefault="00420D96" w:rsidP="00420D96">
      <w:r w:rsidRPr="00693D88">
        <w:t xml:space="preserve">Jon </w:t>
      </w:r>
      <w:r w:rsidRPr="00693D88">
        <w:rPr>
          <w:rStyle w:val="StyleStyleBold12pt"/>
        </w:rPr>
        <w:t>Russell 15</w:t>
      </w:r>
      <w:r w:rsidRPr="00693D88">
        <w:t>, 5-18-2015, "Tech Giants Tell Obama To Resist Calls For Backdoor Access To Encrypted&amp;nbsp;Data," TechCrunch, http://techcrunch.com/2015/05/18/tech-giants-tell-obama-to-resist-calls-for-backdoor-access-to-encrypted-data/</w:t>
      </w:r>
    </w:p>
    <w:p w14:paraId="7C5D2189" w14:textId="70322223" w:rsidR="00282D9F" w:rsidRPr="00693D88" w:rsidRDefault="00420D96" w:rsidP="00420D96">
      <w:pPr>
        <w:rPr>
          <w:sz w:val="16"/>
        </w:rPr>
      </w:pPr>
      <w:r w:rsidRPr="00693D88">
        <w:rPr>
          <w:rStyle w:val="StyleBoldUnderline"/>
        </w:rPr>
        <w:t>The tech industry has increasingly pushed the issue of user privacy since Edward Snowden first leaked the details of NSA spying initiatives back in 2013. However, some agencies of the state are uneasy about the rise of encryption</w:t>
      </w:r>
      <w:r w:rsidRPr="00693D88">
        <w:rPr>
          <w:sz w:val="16"/>
        </w:rPr>
        <w:t>. U.S. Secretary of Homeland Security Jeh Johnson recently commented that the “inability to access encrypted information poses public safety challenges.” In other words, the inability to access data could prevent defense agencies from actually defending the nation — or so the argument goes.This</w:t>
      </w:r>
      <w:r w:rsidRPr="00693D88">
        <w:rPr>
          <w:rStyle w:val="StyleBoldUnderline"/>
        </w:rPr>
        <w:t xml:space="preserve"> letter, which is due to be sent to Obama on Tuesday, counters the claim that encrypting user data is dangerous for the nation.“Strong encryption is the cornerstone of the modern information economy’s security,” the companies wrote in the letter, which was also signed by technology consultants and rights groups. It is not just endorsed by tech firms, however. The Post reported that three of the five members of Obama’s committee into technology practices, which was established following the Snowden leaks, signed the letter</w:t>
      </w:r>
      <w:r w:rsidRPr="00693D88">
        <w:rPr>
          <w:sz w:val="16"/>
        </w:rPr>
        <w:t xml:space="preserve"> — which was organized by New America Foundation’s Open Technology Institute.“Since last fall, </w:t>
      </w:r>
      <w:r w:rsidRPr="00693D88">
        <w:rPr>
          <w:rStyle w:val="StyleBoldUnderline"/>
        </w:rPr>
        <w:t>the president has been letting his top law enforcement officials criticize companies for making their devices more secure and letting them suggest that Congress should pass pro-backdoor legislation,</w:t>
      </w:r>
      <w:r w:rsidRPr="00693D88">
        <w:rPr>
          <w:sz w:val="16"/>
        </w:rPr>
        <w:t>” Kevin Bankston, policy director of the institute, told the Post.“It’s time for Obama to put an end to these dangerous suggestions that we should deliberately weaken the cybersecurity of Americans’ products and services. It’s time for America to lead the world toward a more secure future rather than a digital ecosystem riddled with vulnerabilities of our own making,” Bankston added</w:t>
      </w:r>
    </w:p>
    <w:p w14:paraId="74F1C145" w14:textId="77777777" w:rsidR="00282D9F" w:rsidRPr="00693D88" w:rsidRDefault="00282D9F" w:rsidP="00282D9F">
      <w:pPr>
        <w:pStyle w:val="Heading3"/>
        <w:rPr>
          <w:rFonts w:ascii="Calibri" w:hAnsi="Calibri"/>
        </w:rPr>
      </w:pPr>
      <w:r w:rsidRPr="00693D88">
        <w:rPr>
          <w:rFonts w:ascii="Calibri" w:hAnsi="Calibri"/>
        </w:rPr>
        <w:t xml:space="preserve">A2: Stronger Encryption Solves </w:t>
      </w:r>
    </w:p>
    <w:p w14:paraId="79906069" w14:textId="77777777" w:rsidR="00282D9F" w:rsidRPr="00693D88" w:rsidRDefault="00282D9F" w:rsidP="00282D9F">
      <w:pPr>
        <w:pStyle w:val="Heading4"/>
        <w:rPr>
          <w:rFonts w:ascii="Calibri" w:hAnsi="Calibri"/>
        </w:rPr>
      </w:pPr>
      <w:r w:rsidRPr="00693D88">
        <w:rPr>
          <w:rFonts w:ascii="Calibri" w:hAnsi="Calibri"/>
        </w:rPr>
        <w:t xml:space="preserve">Bullrun doesn’t rely upon cracking algorithms or math – they intentionally circumvent and undermine existing encryption software with key provisioning and hacking </w:t>
      </w:r>
    </w:p>
    <w:p w14:paraId="32CF8F29" w14:textId="77777777" w:rsidR="00282D9F" w:rsidRPr="00693D88" w:rsidRDefault="00282D9F" w:rsidP="00282D9F">
      <w:r w:rsidRPr="00693D88">
        <w:rPr>
          <w:rStyle w:val="StyleStyleBold12pt"/>
        </w:rPr>
        <w:t>Paganini 13</w:t>
      </w:r>
      <w:r w:rsidRPr="00693D88">
        <w:t xml:space="preserve"> [Pierluigi: Chief Information Security Officer at Bit4Id, firm leader in identity management, member of the ENISA (European Union Agency for Network and Information Security), cyber security expert with over 20 years experience in the field, he is Certified Ethical Hacker at EC Council in London, “NSA Bullrun program, encryption and false perception of security,” Security Affairs, September 7, 2013, </w:t>
      </w:r>
      <w:hyperlink r:id="rId196" w:history="1">
        <w:r w:rsidRPr="00693D88">
          <w:rPr>
            <w:rStyle w:val="Hyperlink"/>
          </w:rPr>
          <w:t>http://securityaffairs.co/wordpress/17577/intelligence/nsa-bullrun-program-false-perception-security.html //</w:t>
        </w:r>
      </w:hyperlink>
      <w:r w:rsidRPr="00693D88">
        <w:t xml:space="preserve"> emb]. </w:t>
      </w:r>
    </w:p>
    <w:p w14:paraId="3F288FAB" w14:textId="4D465615" w:rsidR="00CC3DC7" w:rsidRPr="00693D88" w:rsidRDefault="00282D9F" w:rsidP="00420D96">
      <w:pPr>
        <w:rPr>
          <w:sz w:val="16"/>
        </w:rPr>
      </w:pPr>
      <w:r w:rsidRPr="00693D88">
        <w:rPr>
          <w:sz w:val="16"/>
        </w:rPr>
        <w:t>“</w:t>
      </w:r>
      <w:r w:rsidRPr="00693D88">
        <w:rPr>
          <w:rStyle w:val="StyleBoldUnderline"/>
        </w:rPr>
        <w:t>None of methods used to access to encryption keys involve in cracking the algorithms and the math underlying the encryption, but rely upon circumventing and otherwise undermining encryption.</w:t>
      </w:r>
      <w:r w:rsidRPr="00693D88">
        <w:rPr>
          <w:sz w:val="16"/>
        </w:rPr>
        <w:t xml:space="preserve">” The newspapers sustains that </w:t>
      </w:r>
      <w:r w:rsidRPr="00693D88">
        <w:rPr>
          <w:rStyle w:val="StyleBoldUnderline"/>
        </w:rPr>
        <w:t xml:space="preserve">NSA maintains an internal database, dubbed “Key Provisioning Service”, of encryption keys for each commercial product. Using the Key Provisioning Service the NSA is able to automatically decode communications and access to encrypted data. Every time the agency needs a key for a new product it formalizes a request to obtain it, the request is so-called Key Recovery Service.  </w:t>
      </w:r>
      <w:r w:rsidRPr="00693D88">
        <w:rPr>
          <w:sz w:val="16"/>
        </w:rPr>
        <w:t xml:space="preserve">Other news reported that in one </w:t>
      </w:r>
      <w:r w:rsidRPr="00693D88">
        <w:rPr>
          <w:rStyle w:val="StyleBoldUnderline"/>
        </w:rPr>
        <w:t xml:space="preserve">circumstance the US government learned that a foreign intelligence had ordered new computer hardware and after pressure of NS A the US vendor agreed to insert a backdoor into the product </w:t>
      </w:r>
      <w:r w:rsidRPr="00693D88">
        <w:rPr>
          <w:rStyle w:val="Emphasis"/>
        </w:rPr>
        <w:t>before it was deployed</w:t>
      </w:r>
      <w:r w:rsidRPr="00693D88">
        <w:rPr>
          <w:sz w:val="16"/>
        </w:rPr>
        <w:t>.</w:t>
      </w:r>
      <w:r w:rsidRPr="00693D88">
        <w:rPr>
          <w:sz w:val="12"/>
        </w:rPr>
        <w:t xml:space="preserve"> </w:t>
      </w:r>
      <w:r w:rsidRPr="00693D88">
        <w:rPr>
          <w:rStyle w:val="StyleBoldUnderline"/>
        </w:rPr>
        <w:t>Keys are provided by vendors or obtained by the intelligence with hacking campaign against infrastructures of product providers.</w:t>
      </w:r>
      <w:r w:rsidRPr="00693D88">
        <w:rPr>
          <w:rStyle w:val="StyleBoldUnderline"/>
          <w:b w:val="0"/>
          <w:sz w:val="12"/>
          <w:u w:val="none"/>
        </w:rPr>
        <w:t>¶</w:t>
      </w:r>
      <w:r w:rsidRPr="00693D88">
        <w:rPr>
          <w:rStyle w:val="StyleBoldUnderline"/>
        </w:rPr>
        <w:t xml:space="preserve"> </w:t>
      </w:r>
      <w:r w:rsidRPr="00693D88">
        <w:rPr>
          <w:rStyle w:val="StyleBoldUnderline"/>
          <w:b w:val="0"/>
          <w:sz w:val="12"/>
          <w:u w:val="none"/>
        </w:rPr>
        <w:t>¶</w:t>
      </w:r>
      <w:r w:rsidRPr="00693D88">
        <w:rPr>
          <w:rStyle w:val="StyleBoldUnderline"/>
        </w:rPr>
        <w:t xml:space="preserve"> “How keys are acquired is shrouded in secrecy, but independent cryptographers say many are probably collected by hacking into companies’ computer servers, where they are stored,” “To keep such methods secret, the N.S.A. shares decrypted messages with other agencies only if the keys could have been acquired through legal means.”</w:t>
      </w:r>
      <w:r w:rsidRPr="00693D88">
        <w:rPr>
          <w:sz w:val="16"/>
        </w:rPr>
        <w:t xml:space="preserve"> states NYT.</w:t>
      </w:r>
    </w:p>
    <w:p w14:paraId="00079C01" w14:textId="5AC1C2F2" w:rsidR="00527CCA" w:rsidRPr="00693D88" w:rsidRDefault="00527CCA" w:rsidP="00527CCA">
      <w:pPr>
        <w:pStyle w:val="Heading3"/>
        <w:rPr>
          <w:rStyle w:val="StyleBoldUnderline"/>
          <w:rFonts w:ascii="Calibri" w:hAnsi="Calibri"/>
          <w:b/>
          <w:sz w:val="32"/>
        </w:rPr>
      </w:pPr>
      <w:r w:rsidRPr="00693D88">
        <w:rPr>
          <w:rFonts w:ascii="Calibri" w:hAnsi="Calibri"/>
        </w:rPr>
        <w:t xml:space="preserve">A2: GCHQ Still Exists </w:t>
      </w:r>
    </w:p>
    <w:p w14:paraId="2744CD20" w14:textId="77777777" w:rsidR="00527CCA" w:rsidRPr="00693D88" w:rsidRDefault="00527CCA" w:rsidP="00527CCA">
      <w:pPr>
        <w:pStyle w:val="Heading4"/>
        <w:rPr>
          <w:rFonts w:ascii="Calibri" w:hAnsi="Calibri"/>
        </w:rPr>
      </w:pPr>
      <w:r w:rsidRPr="00693D88">
        <w:rPr>
          <w:rFonts w:ascii="Calibri" w:hAnsi="Calibri"/>
        </w:rPr>
        <w:t>GCHQ’s dependency on the NSA has become too great and they must work hard to pull their weight</w:t>
      </w:r>
    </w:p>
    <w:p w14:paraId="026818CB" w14:textId="2EF7419A" w:rsidR="00DB18DF" w:rsidRPr="00693D88" w:rsidRDefault="00527CCA" w:rsidP="00420D96">
      <w:pPr>
        <w:rPr>
          <w:sz w:val="16"/>
        </w:rPr>
      </w:pPr>
      <w:r w:rsidRPr="00693D88">
        <w:rPr>
          <w:rStyle w:val="StyleStyleBold12pt"/>
        </w:rPr>
        <w:t>The Guardian 13’</w:t>
      </w:r>
      <w:r w:rsidRPr="00693D88">
        <w:t xml:space="preserve"> August 1st, 2013. The Guardian. “Exclusive: NSA pays £100m in secret funding for GCHQ” </w:t>
      </w:r>
      <w:hyperlink r:id="rId197" w:history="1">
        <w:r w:rsidRPr="00693D88">
          <w:rPr>
            <w:rStyle w:val="Hyperlink"/>
          </w:rPr>
          <w:t>http://www.theguardian.com/uk-news/2013/aug/01/nsa-paid-gchq-spying-edward-snowden S.H</w:t>
        </w:r>
      </w:hyperlink>
      <w:r w:rsidRPr="00693D88">
        <w:br/>
      </w:r>
      <w:r w:rsidRPr="00693D88">
        <w:rPr>
          <w:sz w:val="16"/>
        </w:rPr>
        <w:t xml:space="preserve">The </w:t>
      </w:r>
      <w:r w:rsidRPr="00693D88">
        <w:rPr>
          <w:rStyle w:val="StyleBoldUnderline"/>
        </w:rPr>
        <w:t>US government</w:t>
      </w:r>
      <w:r w:rsidRPr="00693D88">
        <w:rPr>
          <w:sz w:val="16"/>
        </w:rPr>
        <w:t xml:space="preserve"> has</w:t>
      </w:r>
      <w:r w:rsidRPr="00693D88">
        <w:rPr>
          <w:rStyle w:val="StyleBoldUnderline"/>
        </w:rPr>
        <w:t xml:space="preserve"> paid </w:t>
      </w:r>
      <w:r w:rsidRPr="00693D88">
        <w:rPr>
          <w:sz w:val="16"/>
        </w:rPr>
        <w:t>at least</w:t>
      </w:r>
      <w:r w:rsidRPr="00693D88">
        <w:rPr>
          <w:rStyle w:val="StyleBoldUnderline"/>
        </w:rPr>
        <w:t xml:space="preserve"> £100m to the UK spy agency </w:t>
      </w:r>
      <w:hyperlink r:id="rId198" w:history="1">
        <w:r w:rsidRPr="00693D88">
          <w:rPr>
            <w:rStyle w:val="StyleBoldUnderline"/>
          </w:rPr>
          <w:t>GCHQ</w:t>
        </w:r>
      </w:hyperlink>
      <w:r w:rsidRPr="00693D88">
        <w:rPr>
          <w:rStyle w:val="StyleBoldUnderline"/>
        </w:rPr>
        <w:t xml:space="preserve"> over the last three years to secure access to and influence over Britain's intelligence gathering programmes</w:t>
      </w:r>
      <w:r w:rsidRPr="00693D88">
        <w:rPr>
          <w:sz w:val="16"/>
        </w:rPr>
        <w:t>.</w:t>
      </w:r>
      <w:r w:rsidRPr="00693D88">
        <w:rPr>
          <w:sz w:val="12"/>
        </w:rPr>
        <w:t>¶</w:t>
      </w:r>
      <w:r w:rsidRPr="00693D88">
        <w:rPr>
          <w:sz w:val="16"/>
        </w:rPr>
        <w:t xml:space="preserve"> The top secret payments are set out in documents which make clear that </w:t>
      </w:r>
      <w:r w:rsidRPr="00693D88">
        <w:rPr>
          <w:rStyle w:val="StyleBoldUnderline"/>
        </w:rPr>
        <w:t xml:space="preserve">the Americans expect a return on the investment, </w:t>
      </w:r>
      <w:r w:rsidRPr="00693D88">
        <w:rPr>
          <w:sz w:val="16"/>
        </w:rPr>
        <w:t>and that</w:t>
      </w:r>
      <w:r w:rsidRPr="00693D88">
        <w:rPr>
          <w:rStyle w:val="StyleBoldUnderline"/>
        </w:rPr>
        <w:t xml:space="preserve"> GCHQ has to work hard to meet their demands. "GCHQ must pull its weight and be seen to pull its weight,"</w:t>
      </w:r>
      <w:r w:rsidRPr="00693D88">
        <w:rPr>
          <w:sz w:val="16"/>
        </w:rPr>
        <w:t xml:space="preserve"> a GCHQ strategy briefing said.</w:t>
      </w:r>
      <w:r w:rsidRPr="00693D88">
        <w:rPr>
          <w:sz w:val="12"/>
        </w:rPr>
        <w:t>¶</w:t>
      </w:r>
      <w:r w:rsidRPr="00693D88">
        <w:rPr>
          <w:sz w:val="16"/>
        </w:rPr>
        <w:t xml:space="preserve"> The funding underlines </w:t>
      </w:r>
      <w:r w:rsidRPr="00693D88">
        <w:rPr>
          <w:rStyle w:val="StyleBoldUnderline"/>
        </w:rPr>
        <w:t>the closeness of the relationship between GCHQ and its US equivalent, the</w:t>
      </w:r>
      <w:r w:rsidRPr="00693D88">
        <w:rPr>
          <w:sz w:val="16"/>
        </w:rPr>
        <w:t xml:space="preserve"> </w:t>
      </w:r>
      <w:r w:rsidRPr="00693D88">
        <w:rPr>
          <w:rStyle w:val="StyleBoldUnderline"/>
        </w:rPr>
        <w:t>N</w:t>
      </w:r>
      <w:r w:rsidRPr="00693D88">
        <w:rPr>
          <w:sz w:val="16"/>
        </w:rPr>
        <w:t xml:space="preserve">ational </w:t>
      </w:r>
      <w:r w:rsidRPr="00693D88">
        <w:rPr>
          <w:rStyle w:val="StyleBoldUnderline"/>
        </w:rPr>
        <w:t>S</w:t>
      </w:r>
      <w:r w:rsidRPr="00693D88">
        <w:rPr>
          <w:sz w:val="16"/>
        </w:rPr>
        <w:t xml:space="preserve">ecurity </w:t>
      </w:r>
      <w:r w:rsidRPr="00693D88">
        <w:rPr>
          <w:rStyle w:val="StyleBoldUnderline"/>
        </w:rPr>
        <w:t>A</w:t>
      </w:r>
      <w:r w:rsidRPr="00693D88">
        <w:rPr>
          <w:sz w:val="16"/>
        </w:rPr>
        <w:t xml:space="preserve">gency. But it </w:t>
      </w:r>
      <w:r w:rsidRPr="00693D88">
        <w:rPr>
          <w:rStyle w:val="StyleBoldUnderline"/>
        </w:rPr>
        <w:t>will</w:t>
      </w:r>
      <w:r w:rsidRPr="00693D88">
        <w:rPr>
          <w:sz w:val="16"/>
        </w:rPr>
        <w:t xml:space="preserve"> </w:t>
      </w:r>
      <w:r w:rsidRPr="00693D88">
        <w:rPr>
          <w:rStyle w:val="StyleBoldUnderline"/>
        </w:rPr>
        <w:t xml:space="preserve">raise fears about the hold Washington has over the UK's biggest and most important intelligence agency, and whether Britain's dependency on the </w:t>
      </w:r>
      <w:hyperlink r:id="rId199" w:history="1">
        <w:r w:rsidRPr="00693D88">
          <w:rPr>
            <w:rStyle w:val="StyleBoldUnderline"/>
          </w:rPr>
          <w:t>NSA</w:t>
        </w:r>
      </w:hyperlink>
      <w:r w:rsidRPr="00693D88">
        <w:rPr>
          <w:rStyle w:val="StyleBoldUnderline"/>
        </w:rPr>
        <w:t xml:space="preserve"> has become too great.</w:t>
      </w:r>
      <w:r w:rsidRPr="00693D88">
        <w:rPr>
          <w:rStyle w:val="StyleBoldUnderline"/>
          <w:b w:val="0"/>
          <w:sz w:val="12"/>
          <w:u w:val="none"/>
        </w:rPr>
        <w:t>¶</w:t>
      </w:r>
      <w:r w:rsidRPr="00693D88">
        <w:rPr>
          <w:rStyle w:val="StyleBoldUnderline"/>
          <w:sz w:val="12"/>
        </w:rPr>
        <w:t xml:space="preserve"> </w:t>
      </w:r>
      <w:r w:rsidRPr="00693D88">
        <w:rPr>
          <w:sz w:val="16"/>
        </w:rPr>
        <w:t xml:space="preserve">In one revealing document from 2010, GCHQ acknowledged that the US had "raised a number of issues with regards to meeting NSA's minimum expectations". It said </w:t>
      </w:r>
      <w:r w:rsidRPr="00693D88">
        <w:rPr>
          <w:rStyle w:val="StyleBoldUnderline"/>
        </w:rPr>
        <w:t>GCHQ "still remains short of the full NSA ask"</w:t>
      </w:r>
      <w:r w:rsidRPr="00693D88">
        <w:rPr>
          <w:sz w:val="16"/>
        </w:rPr>
        <w:t>.</w:t>
      </w:r>
      <w:r w:rsidRPr="00693D88">
        <w:rPr>
          <w:sz w:val="12"/>
        </w:rPr>
        <w:t>¶</w:t>
      </w:r>
      <w:r w:rsidRPr="00693D88">
        <w:rPr>
          <w:sz w:val="16"/>
        </w:rPr>
        <w:t xml:space="preserve"> Ministers have denied that GCHQ does the NSA's "dirty work", but in the documents </w:t>
      </w:r>
      <w:r w:rsidRPr="00693D88">
        <w:rPr>
          <w:rStyle w:val="StyleBoldUnderline"/>
        </w:rPr>
        <w:t>GCHQ describes Britain's surveillance laws and regulatory regime as a "selling point" for the Americans.</w:t>
      </w:r>
      <w:r w:rsidRPr="00693D88">
        <w:rPr>
          <w:sz w:val="12"/>
        </w:rPr>
        <w:t>¶</w:t>
      </w:r>
      <w:r w:rsidRPr="00693D88">
        <w:rPr>
          <w:sz w:val="16"/>
        </w:rPr>
        <w:t xml:space="preserve"> The papers are the latest to emerge from the cache leaked by the American whistleblower Edward Snowden, the former NSA contractor who has railed at the reach of the US and UK intelligence agencies.</w:t>
      </w:r>
    </w:p>
    <w:p w14:paraId="66B389F8" w14:textId="77777777" w:rsidR="00DB18DF" w:rsidRPr="00693D88" w:rsidRDefault="00DB18DF" w:rsidP="00DB18DF">
      <w:pPr>
        <w:pStyle w:val="Heading4"/>
        <w:rPr>
          <w:rFonts w:ascii="Calibri" w:hAnsi="Calibri"/>
        </w:rPr>
      </w:pPr>
      <w:r w:rsidRPr="00693D88">
        <w:rPr>
          <w:rFonts w:ascii="Calibri" w:hAnsi="Calibri"/>
        </w:rPr>
        <w:t>GCHQ fears if they don’t deliver what the NSA wants, they’ll lose their trust and realize failure to meet requirements</w:t>
      </w:r>
    </w:p>
    <w:p w14:paraId="10C0E14A" w14:textId="1393FA55" w:rsidR="00DB18DF" w:rsidRPr="00693D88" w:rsidRDefault="00DB18DF" w:rsidP="00DB18DF">
      <w:r w:rsidRPr="00693D88">
        <w:rPr>
          <w:rStyle w:val="StyleStyleBold12pt"/>
        </w:rPr>
        <w:t>The Guardian 13</w:t>
      </w:r>
      <w:r w:rsidRPr="00693D88">
        <w:t xml:space="preserve"> [August 1st, 2013. The Guardian. “Exclusive: NSA pays £100m in secret funding for GCHQ” </w:t>
      </w:r>
      <w:hyperlink r:id="rId200" w:history="1">
        <w:r w:rsidRPr="00693D88">
          <w:t>http://www.theguardian.com/uk-news/2013/aug/01/nsa-paid-gchq-spying-edward-snowden</w:t>
        </w:r>
      </w:hyperlink>
      <w:r w:rsidRPr="00693D88">
        <w:t xml:space="preserve"> S.H]</w:t>
      </w:r>
    </w:p>
    <w:p w14:paraId="61C3FEB5" w14:textId="584AF708" w:rsidR="008B4567" w:rsidRDefault="00DB18DF" w:rsidP="00420D96">
      <w:pPr>
        <w:rPr>
          <w:sz w:val="16"/>
        </w:rPr>
      </w:pPr>
      <w:r w:rsidRPr="00693D88">
        <w:rPr>
          <w:sz w:val="16"/>
        </w:rPr>
        <w:t xml:space="preserve">The details of the NSA payments, and the influence the US has over Britain, are set out in GCHQ's annual "investment portfolios". The papers show that the NSA gave GCHQ £22.9m in 2009. The following year the NSA's contribution increased to £39.9m, which included £4m to support GCHQ's work for Nato forces in Afghanistan, </w:t>
      </w:r>
      <w:r w:rsidRPr="00693D88">
        <w:rPr>
          <w:sz w:val="12"/>
        </w:rPr>
        <w:t>¶</w:t>
      </w:r>
      <w:r w:rsidRPr="00693D88">
        <w:rPr>
          <w:sz w:val="16"/>
        </w:rPr>
        <w:t xml:space="preserve"> The NSA also paid £15.5m towards redevelopments at GCHQ's sister site in Bude, north Cornwall, which intercepts communications from the transatlantic cables that carry internet traffic. "Securing external NSA funding for Bude has protected (GCHQ's core) budget," the paper said.</w:t>
      </w:r>
      <w:r w:rsidRPr="00693D88">
        <w:rPr>
          <w:sz w:val="12"/>
        </w:rPr>
        <w:t>¶</w:t>
      </w:r>
      <w:r w:rsidRPr="00693D88">
        <w:rPr>
          <w:sz w:val="16"/>
        </w:rPr>
        <w:t xml:space="preserve"> </w:t>
      </w:r>
      <w:r w:rsidRPr="00693D88">
        <w:rPr>
          <w:b/>
          <w:u w:val="single"/>
        </w:rPr>
        <w:t>In 2011/12 the NSA paid another £34.7m to GCHQ</w:t>
      </w:r>
      <w:r w:rsidRPr="00693D88">
        <w:rPr>
          <w:sz w:val="16"/>
        </w:rPr>
        <w:t>.</w:t>
      </w:r>
      <w:r w:rsidRPr="00693D88">
        <w:rPr>
          <w:sz w:val="12"/>
        </w:rPr>
        <w:t>¶</w:t>
      </w:r>
      <w:r w:rsidRPr="00693D88">
        <w:rPr>
          <w:sz w:val="16"/>
        </w:rPr>
        <w:t xml:space="preserve"> The papers show the </w:t>
      </w:r>
      <w:r w:rsidRPr="00693D88">
        <w:rPr>
          <w:b/>
          <w:u w:val="single"/>
        </w:rPr>
        <w:t>NSA pays half the costs of one of the UK's main eavesdropping capabilities in Cyprus</w:t>
      </w:r>
      <w:r w:rsidRPr="00693D88">
        <w:rPr>
          <w:sz w:val="16"/>
        </w:rPr>
        <w:t xml:space="preserve">. </w:t>
      </w:r>
      <w:r w:rsidRPr="00693D88">
        <w:rPr>
          <w:b/>
          <w:u w:val="single"/>
        </w:rPr>
        <w:t>In turn, GCHQ has to take the American view into account when deciding what to prioritise</w:t>
      </w:r>
      <w:r w:rsidRPr="00693D88">
        <w:rPr>
          <w:sz w:val="16"/>
        </w:rPr>
        <w:t>.</w:t>
      </w:r>
      <w:r w:rsidRPr="00693D88">
        <w:rPr>
          <w:sz w:val="12"/>
        </w:rPr>
        <w:t>¶</w:t>
      </w:r>
      <w:r w:rsidRPr="00693D88">
        <w:rPr>
          <w:sz w:val="16"/>
        </w:rPr>
        <w:t xml:space="preserve"> A document setting out GCHQ's spending plans for 2010/11 stated: "The portfolio will spend money supplied by the NSA and UK government departments against agreed requirements."</w:t>
      </w:r>
      <w:r w:rsidRPr="00693D88">
        <w:rPr>
          <w:sz w:val="12"/>
        </w:rPr>
        <w:t>¶</w:t>
      </w:r>
      <w:r w:rsidRPr="00693D88">
        <w:rPr>
          <w:sz w:val="16"/>
        </w:rPr>
        <w:t xml:space="preserve"> Other documents say the agency must ensure there has been "an appropriate level of contribution … from the NSA perspective".</w:t>
      </w:r>
      <w:r w:rsidRPr="00693D88">
        <w:rPr>
          <w:sz w:val="12"/>
        </w:rPr>
        <w:t>¶</w:t>
      </w:r>
      <w:r w:rsidRPr="00693D88">
        <w:rPr>
          <w:sz w:val="16"/>
        </w:rPr>
        <w:t xml:space="preserve"> The leaked papers reveal that </w:t>
      </w:r>
      <w:r w:rsidRPr="00693D88">
        <w:rPr>
          <w:b/>
          <w:u w:val="single"/>
        </w:rPr>
        <w:t>the UK's biggest fear is that "US perceptions of the … partnership diminish, leading to loss of access, and/or reduction in investment … to the UK".</w:t>
      </w:r>
      <w:r w:rsidRPr="00693D88">
        <w:rPr>
          <w:sz w:val="12"/>
        </w:rPr>
        <w:t>¶</w:t>
      </w:r>
      <w:r w:rsidRPr="00693D88">
        <w:rPr>
          <w:sz w:val="16"/>
        </w:rPr>
        <w:t xml:space="preserve"> </w:t>
      </w:r>
      <w:r w:rsidRPr="00693D88">
        <w:rPr>
          <w:b/>
          <w:u w:val="single"/>
        </w:rPr>
        <w:t>When GCHQ does supply the US with valuable intelligence, the agency boasts about it</w:t>
      </w:r>
      <w:r w:rsidRPr="00693D88">
        <w:rPr>
          <w:sz w:val="16"/>
        </w:rPr>
        <w:t>. In one review, GCHQ boasted that it had supplied "unique contributions" to the NSA during its investigation of the American citizen responsible for an attempted car bomb attack in Times Square, New York City, in 2010.</w:t>
      </w:r>
      <w:r w:rsidRPr="00693D88">
        <w:rPr>
          <w:sz w:val="12"/>
        </w:rPr>
        <w:t>¶</w:t>
      </w:r>
      <w:r w:rsidRPr="00693D88">
        <w:rPr>
          <w:sz w:val="16"/>
        </w:rPr>
        <w:t xml:space="preserve"> No other detail is provided – but it </w:t>
      </w:r>
      <w:r w:rsidRPr="00693D88">
        <w:rPr>
          <w:b/>
          <w:u w:val="single"/>
        </w:rPr>
        <w:t>raises the possibility that GCHQ might have been spying on an American living in the US</w:t>
      </w:r>
      <w:r w:rsidRPr="00693D88">
        <w:rPr>
          <w:sz w:val="16"/>
        </w:rPr>
        <w:t>. The NSA is prohibited from doing this by US law.</w:t>
      </w:r>
      <w:r w:rsidRPr="00693D88">
        <w:rPr>
          <w:sz w:val="12"/>
        </w:rPr>
        <w:t>¶</w:t>
      </w:r>
      <w:r w:rsidRPr="00693D88">
        <w:rPr>
          <w:sz w:val="16"/>
        </w:rPr>
        <w:t xml:space="preserve"> Asked about the payments, a Cabinet Office spokesman said: "In a 60-year alliance it is entirely unsurprising that there are joint projects in which resources and expertise are pooled, but the benefits flow in both directions."</w:t>
      </w:r>
      <w:r w:rsidRPr="00693D88">
        <w:rPr>
          <w:sz w:val="12"/>
        </w:rPr>
        <w:t>¶</w:t>
      </w:r>
      <w:r w:rsidRPr="00693D88">
        <w:rPr>
          <w:sz w:val="16"/>
        </w:rPr>
        <w:t xml:space="preserve"> A senior security source in Whitehall added: "The fact is there is a close intelligence relationship between the UK and US and a number of other countries including Australia and Canada. There's no automaticity, not everything is shared. A sentient human being takes decisions."</w:t>
      </w:r>
      <w:r w:rsidRPr="00693D88">
        <w:rPr>
          <w:sz w:val="12"/>
        </w:rPr>
        <w:t>¶</w:t>
      </w:r>
      <w:r w:rsidRPr="00693D88">
        <w:rPr>
          <w:sz w:val="16"/>
        </w:rPr>
        <w:t xml:space="preserve"> Although the sums represent only a small percentage of the agencies' budgets, the money has been an important source of income for GCHQ. The cash came during a period of cost-cutting at the agency that led to staff numbers being slashed from 6,485 in 2009 to 6,132 last year.</w:t>
      </w:r>
      <w:r w:rsidRPr="00693D88">
        <w:rPr>
          <w:sz w:val="12"/>
        </w:rPr>
        <w:t>¶</w:t>
      </w:r>
      <w:r w:rsidRPr="00693D88">
        <w:rPr>
          <w:sz w:val="16"/>
        </w:rPr>
        <w:t xml:space="preserve"> </w:t>
      </w:r>
      <w:r w:rsidRPr="00693D88">
        <w:rPr>
          <w:b/>
          <w:u w:val="single"/>
        </w:rPr>
        <w:t>GCHQ seems desperate to please its American benefactor and the NSA does not hold back when it fails to get what it wants</w:t>
      </w:r>
      <w:r w:rsidRPr="00693D88">
        <w:rPr>
          <w:sz w:val="16"/>
        </w:rPr>
        <w:t xml:space="preserve">. On one project, </w:t>
      </w:r>
      <w:r w:rsidRPr="00693D88">
        <w:rPr>
          <w:b/>
          <w:u w:val="single"/>
        </w:rPr>
        <w:t>GCHQ feared if it failed to deliver it would "diminish NSA's confidence in GCHQ's ability to meet minimum NSA requirements". Another document warned: "The NSA ask is not static and retaining 'equability' will remain a challenge for the near future."</w:t>
      </w:r>
      <w:r w:rsidRPr="00693D88">
        <w:rPr>
          <w:sz w:val="12"/>
        </w:rPr>
        <w:t>¶</w:t>
      </w:r>
      <w:r w:rsidRPr="00693D88">
        <w:rPr>
          <w:sz w:val="16"/>
        </w:rPr>
        <w:t xml:space="preserve"> In November 2011, a senior GCHQ manager working in Cyprus bemoaned the lack of staff devoted to one eavesdropping programme, saying: "This is not sustainable if numbers reduce further and reflects badly on our commitments to the NSA."</w:t>
      </w:r>
      <w:r w:rsidRPr="00693D88">
        <w:rPr>
          <w:sz w:val="12"/>
        </w:rPr>
        <w:t>¶</w:t>
      </w:r>
      <w:r w:rsidRPr="00693D88">
        <w:rPr>
          <w:sz w:val="16"/>
        </w:rPr>
        <w:t xml:space="preserve"> The overriding necessity to keep on the right side of the US was revealed in a UK government paper that set out the views of GCHQ in the wake of the 2010 strategic defence and security review. The document was called: "GCHQ's international alliances and partnerships: helping to maintain Britain's standing and influence in the world." It said: "Our key partnership is with the US. We need to keep this relationship healthy. The relationship remains strong but is not sentimental. GCHQ must pull its weight and be seen to pull its weight."</w:t>
      </w:r>
      <w:r w:rsidRPr="00693D88">
        <w:rPr>
          <w:sz w:val="12"/>
        </w:rPr>
        <w:t>¶</w:t>
      </w:r>
      <w:r w:rsidRPr="00693D88">
        <w:rPr>
          <w:sz w:val="16"/>
        </w:rPr>
        <w:t xml:space="preserve"> Astonishingly, the document admitted that 60% of the UK's high-value intelligence "is based on either NSA end-product or derived from NSA collection". End product means official reports that are distillations of the best raw intelligence.</w:t>
      </w:r>
      <w:r w:rsidRPr="00693D88">
        <w:rPr>
          <w:sz w:val="12"/>
        </w:rPr>
        <w:t>¶</w:t>
      </w:r>
      <w:r w:rsidRPr="00693D88">
        <w:rPr>
          <w:sz w:val="16"/>
        </w:rPr>
        <w:t xml:space="preserve"> </w:t>
      </w:r>
      <w:r w:rsidRPr="00693D88">
        <w:rPr>
          <w:b/>
          <w:u w:val="single"/>
        </w:rPr>
        <w:t>A</w:t>
      </w:r>
      <w:r w:rsidRPr="00693D88">
        <w:rPr>
          <w:sz w:val="16"/>
        </w:rPr>
        <w:t xml:space="preserve">nother </w:t>
      </w:r>
      <w:r w:rsidRPr="00693D88">
        <w:rPr>
          <w:b/>
          <w:u w:val="single"/>
        </w:rPr>
        <w:t>pitch to keep the US happy involves reminding Washington that the UK is less regulated than the US. The British agency described this as one of its key "selling points"</w:t>
      </w:r>
      <w:r w:rsidRPr="00693D88">
        <w:rPr>
          <w:sz w:val="16"/>
        </w:rPr>
        <w:t>. This was made explicit two years ago when GCHQ set out its priorities for the coming years.</w:t>
      </w:r>
      <w:r w:rsidRPr="00693D88">
        <w:rPr>
          <w:sz w:val="12"/>
        </w:rPr>
        <w:t>¶</w:t>
      </w:r>
      <w:r w:rsidRPr="00693D88">
        <w:rPr>
          <w:sz w:val="16"/>
        </w:rPr>
        <w:t xml:space="preserve"> "We both accept and accommodate NSA's different way of working," the document said. "We are less constrained by NSA's concerns about compliance."</w:t>
      </w:r>
      <w:r w:rsidRPr="00693D88">
        <w:rPr>
          <w:sz w:val="12"/>
        </w:rPr>
        <w:t>¶</w:t>
      </w:r>
      <w:r w:rsidRPr="00693D88">
        <w:rPr>
          <w:sz w:val="16"/>
        </w:rPr>
        <w:t xml:space="preserve"> GCHQ said that by 2013 it hoped to have "exploited to the full our unique selling points of geography, partnerships [and] the UK's legal regime".</w:t>
      </w:r>
      <w:r w:rsidRPr="00693D88">
        <w:rPr>
          <w:sz w:val="12"/>
        </w:rPr>
        <w:t>¶</w:t>
      </w:r>
      <w:r w:rsidRPr="00693D88">
        <w:rPr>
          <w:sz w:val="16"/>
        </w:rPr>
        <w:t xml:space="preserve"> However, there are indications from within GCHQ that senior staff are not at ease with the rate and pace of change. The head of one of its programmes warned the agency was now receiving so much new intelligence that its "mission management … is no longer fit for purpose".</w:t>
      </w:r>
      <w:r w:rsidRPr="00693D88">
        <w:rPr>
          <w:sz w:val="12"/>
        </w:rPr>
        <w:t>¶</w:t>
      </w:r>
      <w:r w:rsidRPr="00693D88">
        <w:rPr>
          <w:sz w:val="16"/>
        </w:rPr>
        <w:t xml:space="preserve"> In June, the government announced that the "single intelligence account" fund that pays for GCHQ, MI5 and MI6 would be increased by 3.4% in 2015/16. This comes after three years in which the SIA has been cut from £1.92bn to £1.88bn. The agencies have also been told to make £220m savings on existing programmes.</w:t>
      </w:r>
      <w:r w:rsidRPr="00693D88">
        <w:rPr>
          <w:sz w:val="12"/>
        </w:rPr>
        <w:t>¶</w:t>
      </w:r>
      <w:r w:rsidRPr="00693D88">
        <w:rPr>
          <w:sz w:val="16"/>
        </w:rPr>
        <w:t xml:space="preserve"> The parliamentary intelligence and security committee (ISC) has questioned whether the agencies were making the claimed savings and said their budgets should be more rigorously scrutinised to ensure efficiencies were "independently verifiable and/or sustainable".</w:t>
      </w:r>
      <w:r w:rsidRPr="00693D88">
        <w:rPr>
          <w:sz w:val="12"/>
        </w:rPr>
        <w:t>¶</w:t>
      </w:r>
      <w:r w:rsidRPr="00693D88">
        <w:rPr>
          <w:sz w:val="16"/>
        </w:rPr>
        <w:t xml:space="preserve"> The Snowden documents show GCHQ has become increasingly reliant on money from "external" sources. In 2006 it received the vast majority of its funding directly from Whitehall, with only £14m from "external" funding. In 2010 that rose to £118m and by 2011/12 it had reached £151m. Most of this comes from the Home Office.</w:t>
      </w:r>
    </w:p>
    <w:p w14:paraId="633A96FC" w14:textId="4EF3CB91" w:rsidR="008B4567" w:rsidRPr="000040EC" w:rsidRDefault="008B4567" w:rsidP="000040EC">
      <w:pPr>
        <w:pStyle w:val="Heading3"/>
      </w:pPr>
      <w:r>
        <w:t>A2: Industries Cooperate</w:t>
      </w:r>
    </w:p>
    <w:p w14:paraId="56F4076F" w14:textId="77777777" w:rsidR="008B4567" w:rsidRPr="000040EC" w:rsidRDefault="008B4567" w:rsidP="000040EC">
      <w:pPr>
        <w:pStyle w:val="Heading4"/>
      </w:pPr>
      <w:r w:rsidRPr="000040EC">
        <w:t xml:space="preserve">Government demands backdoors to defeat Encryption </w:t>
      </w:r>
    </w:p>
    <w:p w14:paraId="6ACE0344" w14:textId="77777777" w:rsidR="008B4567" w:rsidRPr="008B4567" w:rsidRDefault="008B4567" w:rsidP="008B4567">
      <w:r w:rsidRPr="008B4567">
        <w:rPr>
          <w:b/>
        </w:rPr>
        <w:t xml:space="preserve">Burghardt 15 </w:t>
      </w:r>
      <w:r w:rsidRPr="008B4567">
        <w:t>Tom Burghardt Global Research, May 19, 2015 Global Research The U.S. Secret State and the Internet: “Dirty Secrets” and “Crypto Wars” from “Clipper Chip” and ECHELON to PRISM http://www.globalresearch.ca/the-u-s-secret-state-and-the-internet-dirty-secrets-and-crypto-wars-from-clipper-chip-to-prism/5357623</w:t>
      </w:r>
    </w:p>
    <w:p w14:paraId="2ACD786A" w14:textId="69F41F37" w:rsidR="000969A2" w:rsidRPr="00AF2632" w:rsidRDefault="008B4567" w:rsidP="00420D96">
      <w:pPr>
        <w:rPr>
          <w:b/>
          <w:u w:val="single"/>
        </w:rPr>
      </w:pPr>
      <w:r w:rsidRPr="000040EC">
        <w:rPr>
          <w:sz w:val="16"/>
        </w:rPr>
        <w:t xml:space="preserve">Back in the 1990s, security researchers and privacy watchdogs were alarmed by </w:t>
      </w:r>
      <w:r w:rsidRPr="000040EC">
        <w:rPr>
          <w:rStyle w:val="StyleBoldUnderline"/>
        </w:rPr>
        <w:t xml:space="preserve">government demands that hardware and software firms build “backdoors” into their products, </w:t>
      </w:r>
      <w:r w:rsidRPr="000040EC">
        <w:rPr>
          <w:sz w:val="16"/>
        </w:rPr>
        <w:t xml:space="preserve">the </w:t>
      </w:r>
      <w:r w:rsidRPr="000040EC">
        <w:rPr>
          <w:rStyle w:val="StyleBoldUnderline"/>
        </w:rPr>
        <w:t>millions of</w:t>
      </w:r>
      <w:r w:rsidRPr="000040EC">
        <w:rPr>
          <w:sz w:val="16"/>
        </w:rPr>
        <w:t xml:space="preserve"> personal </w:t>
      </w:r>
      <w:r w:rsidRPr="000040EC">
        <w:rPr>
          <w:rStyle w:val="StyleBoldUnderline"/>
        </w:rPr>
        <w:t xml:space="preserve">computers and cell phones propelling communication flows along the </w:t>
      </w:r>
      <w:r w:rsidRPr="000040EC">
        <w:rPr>
          <w:sz w:val="16"/>
        </w:rPr>
        <w:t>now-quaint “</w:t>
      </w:r>
      <w:r w:rsidRPr="000040EC">
        <w:rPr>
          <w:rStyle w:val="StyleBoldUnderline"/>
        </w:rPr>
        <w:t>information</w:t>
      </w:r>
      <w:r w:rsidRPr="000040EC">
        <w:rPr>
          <w:sz w:val="16"/>
        </w:rPr>
        <w:t xml:space="preserve"> </w:t>
      </w:r>
      <w:r w:rsidRPr="000040EC">
        <w:rPr>
          <w:rStyle w:val="StyleBoldUnderline"/>
        </w:rPr>
        <w:t>superhighway</w:t>
      </w:r>
      <w:r w:rsidRPr="000040EC">
        <w:rPr>
          <w:sz w:val="16"/>
        </w:rPr>
        <w:t xml:space="preserve">.” Never mind that the same factory-installed kit that allowed </w:t>
      </w:r>
      <w:r w:rsidRPr="000040EC">
        <w:rPr>
          <w:rStyle w:val="StyleBoldUnderline"/>
        </w:rPr>
        <w:t>secret state agencies</w:t>
      </w:r>
      <w:r w:rsidRPr="000040EC">
        <w:rPr>
          <w:sz w:val="16"/>
        </w:rPr>
        <w:t xml:space="preserve"> to </w:t>
      </w:r>
      <w:r w:rsidRPr="000040EC">
        <w:rPr>
          <w:rStyle w:val="StyleBoldUnderline"/>
        </w:rPr>
        <w:t>troll through private communications</w:t>
      </w:r>
      <w:r w:rsidRPr="000040EC">
        <w:rPr>
          <w:sz w:val="16"/>
        </w:rPr>
        <w:t xml:space="preserve"> also served as a discrete portal </w:t>
      </w:r>
      <w:r w:rsidRPr="000040EC">
        <w:rPr>
          <w:rStyle w:val="StyleBoldUnderline"/>
        </w:rPr>
        <w:t>for criminal gangs to loot your bank account or steal your identity</w:t>
      </w:r>
      <w:r w:rsidRPr="000040EC">
        <w:rPr>
          <w:sz w:val="16"/>
        </w:rPr>
        <w:t xml:space="preserve">. To make matters worse, </w:t>
      </w:r>
      <w:r w:rsidRPr="000040EC">
        <w:rPr>
          <w:rStyle w:val="StyleBoldUnderline"/>
        </w:rPr>
        <w:t>instead of</w:t>
      </w:r>
      <w:r w:rsidRPr="000040EC">
        <w:rPr>
          <w:sz w:val="16"/>
        </w:rPr>
        <w:t xml:space="preserve"> the </w:t>
      </w:r>
      <w:r w:rsidRPr="000040EC">
        <w:rPr>
          <w:rStyle w:val="StyleBoldUnderline"/>
        </w:rPr>
        <w:t xml:space="preserve">accountability promised </w:t>
      </w:r>
      <w:r w:rsidRPr="000040EC">
        <w:rPr>
          <w:sz w:val="16"/>
        </w:rPr>
        <w:t xml:space="preserve">the American people </w:t>
      </w:r>
      <w:r w:rsidRPr="000040EC">
        <w:rPr>
          <w:rStyle w:val="StyleBoldUnderline"/>
        </w:rPr>
        <w:t>by Congress</w:t>
      </w:r>
      <w:r w:rsidRPr="000040EC">
        <w:rPr>
          <w:sz w:val="16"/>
        </w:rPr>
        <w:t xml:space="preserve"> in the wake of </w:t>
      </w:r>
      <w:r w:rsidRPr="000040EC">
        <w:rPr>
          <w:rStyle w:val="StyleBoldUnderline"/>
        </w:rPr>
        <w:t>the</w:t>
      </w:r>
      <w:r w:rsidRPr="000040EC">
        <w:rPr>
          <w:sz w:val="16"/>
        </w:rPr>
        <w:t xml:space="preserve"> Watergate scandal, successive </w:t>
      </w:r>
      <w:r w:rsidRPr="000040EC">
        <w:rPr>
          <w:rStyle w:val="StyleBoldUnderline"/>
        </w:rPr>
        <w:t>US administrations</w:t>
      </w:r>
      <w:r w:rsidRPr="000040EC">
        <w:rPr>
          <w:sz w:val="16"/>
        </w:rPr>
        <w:t xml:space="preserve"> have </w:t>
      </w:r>
      <w:r w:rsidRPr="000040EC">
        <w:rPr>
          <w:rStyle w:val="StyleBoldUnderline"/>
        </w:rPr>
        <w:t>work</w:t>
      </w:r>
      <w:r w:rsidRPr="000040EC">
        <w:rPr>
          <w:sz w:val="16"/>
        </w:rPr>
        <w:t xml:space="preserve">ed assiduously </w:t>
      </w:r>
      <w:r w:rsidRPr="000040EC">
        <w:rPr>
          <w:rStyle w:val="StyleBoldUnderline"/>
        </w:rPr>
        <w:t>to erect</w:t>
      </w:r>
      <w:r w:rsidRPr="000040EC">
        <w:rPr>
          <w:sz w:val="16"/>
        </w:rPr>
        <w:t xml:space="preserve"> an impenetrable </w:t>
      </w:r>
      <w:r w:rsidRPr="000040EC">
        <w:rPr>
          <w:rStyle w:val="StyleBoldUnderline"/>
        </w:rPr>
        <w:t>secrecy regime backstopped by</w:t>
      </w:r>
      <w:r w:rsidRPr="000040EC">
        <w:rPr>
          <w:sz w:val="16"/>
        </w:rPr>
        <w:t xml:space="preserve"> secret </w:t>
      </w:r>
      <w:r w:rsidRPr="000040EC">
        <w:rPr>
          <w:rStyle w:val="StyleBoldUnderline"/>
        </w:rPr>
        <w:t xml:space="preserve">laws </w:t>
      </w:r>
      <w:r w:rsidRPr="000040EC">
        <w:rPr>
          <w:sz w:val="16"/>
        </w:rPr>
        <w:t xml:space="preserve">overseen </w:t>
      </w:r>
      <w:r w:rsidRPr="000040EC">
        <w:rPr>
          <w:rStyle w:val="StyleBoldUnderline"/>
        </w:rPr>
        <w:t>by</w:t>
      </w:r>
      <w:r w:rsidRPr="000040EC">
        <w:rPr>
          <w:sz w:val="16"/>
        </w:rPr>
        <w:t xml:space="preserve"> secret </w:t>
      </w:r>
      <w:r w:rsidRPr="000040EC">
        <w:rPr>
          <w:rStyle w:val="StyleBoldUnderline"/>
        </w:rPr>
        <w:t>courts which operate on the basis of secret administrative subpoenas</w:t>
      </w:r>
      <w:r w:rsidRPr="000040EC">
        <w:rPr>
          <w:sz w:val="16"/>
        </w:rPr>
        <w:t xml:space="preserve">, latter day lettres de cachet. But now that </w:t>
      </w:r>
      <w:r w:rsidRPr="000040EC">
        <w:rPr>
          <w:rStyle w:val="StyleBoldUnderline"/>
        </w:rPr>
        <w:t xml:space="preserve">all </w:t>
      </w:r>
      <w:r w:rsidRPr="000040EC">
        <w:rPr>
          <w:sz w:val="16"/>
        </w:rPr>
        <w:t xml:space="preserve">their dirty </w:t>
      </w:r>
      <w:r w:rsidRPr="000040EC">
        <w:rPr>
          <w:rStyle w:val="StyleBoldUnderline"/>
        </w:rPr>
        <w:t>secrets are popping out of Edward Snowden’s “bottomless briefcase,” we also know the “Crypto Wars</w:t>
      </w:r>
      <w:r w:rsidRPr="000040EC">
        <w:rPr>
          <w:sz w:val="16"/>
        </w:rPr>
        <w:t xml:space="preserve">” of the 1990s never ended. Documents published by </w:t>
      </w:r>
      <w:r w:rsidRPr="000040EC">
        <w:rPr>
          <w:rStyle w:val="StyleBoldUnderline"/>
        </w:rPr>
        <w:t>The Guardian and The New York Times revealed that the</w:t>
      </w:r>
      <w:r w:rsidRPr="000040EC">
        <w:rPr>
          <w:sz w:val="16"/>
        </w:rPr>
        <w:t xml:space="preserve"> </w:t>
      </w:r>
      <w:r w:rsidRPr="000040EC">
        <w:rPr>
          <w:rStyle w:val="StyleBoldUnderline"/>
        </w:rPr>
        <w:t>N</w:t>
      </w:r>
      <w:r w:rsidRPr="000040EC">
        <w:rPr>
          <w:sz w:val="16"/>
        </w:rPr>
        <w:t xml:space="preserve">ational </w:t>
      </w:r>
      <w:r w:rsidRPr="000040EC">
        <w:rPr>
          <w:rStyle w:val="StyleBoldUnderline"/>
        </w:rPr>
        <w:t>S</w:t>
      </w:r>
      <w:r w:rsidRPr="000040EC">
        <w:rPr>
          <w:sz w:val="16"/>
        </w:rPr>
        <w:t xml:space="preserve">ecurity </w:t>
      </w:r>
      <w:r w:rsidRPr="000040EC">
        <w:rPr>
          <w:rStyle w:val="StyleBoldUnderline"/>
        </w:rPr>
        <w:t>A</w:t>
      </w:r>
      <w:r w:rsidRPr="000040EC">
        <w:rPr>
          <w:sz w:val="16"/>
        </w:rPr>
        <w:t xml:space="preserve">gency </w:t>
      </w:r>
      <w:r w:rsidRPr="000040EC">
        <w:rPr>
          <w:bCs/>
          <w:sz w:val="16"/>
        </w:rPr>
        <w:t>“actively</w:t>
      </w:r>
      <w:r w:rsidRPr="000040EC">
        <w:rPr>
          <w:rStyle w:val="StyleBoldUnderline"/>
        </w:rPr>
        <w:t xml:space="preserve"> engages the US and IT industries” and has “broadly compromised</w:t>
      </w:r>
      <w:r w:rsidRPr="000040EC">
        <w:rPr>
          <w:bCs/>
          <w:sz w:val="16"/>
        </w:rPr>
        <w:t xml:space="preserve"> the</w:t>
      </w:r>
      <w:r w:rsidRPr="000040EC">
        <w:rPr>
          <w:rStyle w:val="StyleBoldUnderline"/>
        </w:rPr>
        <w:t xml:space="preserve"> guarantees that </w:t>
      </w:r>
      <w:r w:rsidRPr="000040EC">
        <w:rPr>
          <w:bCs/>
          <w:sz w:val="16"/>
        </w:rPr>
        <w:t xml:space="preserve">internet </w:t>
      </w:r>
      <w:r w:rsidRPr="000040EC">
        <w:rPr>
          <w:rStyle w:val="StyleBoldUnderline"/>
        </w:rPr>
        <w:t xml:space="preserve">companies have given consumers to reassure them that their communications, online banking and medical records would be indecipherable to criminals or governments.” </w:t>
      </w:r>
      <w:r w:rsidRPr="000040EC">
        <w:rPr>
          <w:sz w:val="16"/>
        </w:rPr>
        <w:t>“</w:t>
      </w:r>
      <w:r w:rsidRPr="000040EC">
        <w:rPr>
          <w:rStyle w:val="StyleBoldUnderline"/>
        </w:rPr>
        <w:t>Those methods</w:t>
      </w:r>
      <w:r w:rsidRPr="000040EC">
        <w:rPr>
          <w:sz w:val="16"/>
        </w:rPr>
        <w:t xml:space="preserve"> include covert measures to </w:t>
      </w:r>
      <w:r w:rsidRPr="000040EC">
        <w:rPr>
          <w:rStyle w:val="StyleBoldUnderline"/>
        </w:rPr>
        <w:t>ensure NSA control over setting of international encryption standards,”</w:t>
      </w:r>
      <w:r w:rsidRPr="000040EC">
        <w:rPr>
          <w:sz w:val="16"/>
        </w:rPr>
        <w:t xml:space="preserve"> The Guardian disclosed, along with “the use of supercomputers to break encryption with ‘brute force’, and–</w:t>
      </w:r>
      <w:r w:rsidRPr="000040EC">
        <w:rPr>
          <w:rStyle w:val="StyleBoldUnderline"/>
        </w:rPr>
        <w:t>the</w:t>
      </w:r>
      <w:r w:rsidRPr="000040EC">
        <w:rPr>
          <w:sz w:val="16"/>
        </w:rPr>
        <w:t xml:space="preserve"> </w:t>
      </w:r>
      <w:r w:rsidRPr="000040EC">
        <w:rPr>
          <w:rStyle w:val="StyleBoldUnderline"/>
        </w:rPr>
        <w:t>most</w:t>
      </w:r>
      <w:r w:rsidRPr="000040EC">
        <w:rPr>
          <w:sz w:val="16"/>
        </w:rPr>
        <w:t xml:space="preserve"> closely </w:t>
      </w:r>
      <w:r w:rsidRPr="000040EC">
        <w:rPr>
          <w:rStyle w:val="StyleBoldUnderline"/>
        </w:rPr>
        <w:t>guarded secret of all–collaboration with tech</w:t>
      </w:r>
      <w:r w:rsidRPr="000040EC">
        <w:rPr>
          <w:sz w:val="16"/>
        </w:rPr>
        <w:t xml:space="preserve">nology </w:t>
      </w:r>
      <w:r w:rsidRPr="000040EC">
        <w:rPr>
          <w:rStyle w:val="StyleBoldUnderline"/>
        </w:rPr>
        <w:t>companies and internet service providers themselves</w:t>
      </w:r>
      <w:r w:rsidRPr="000040EC">
        <w:rPr>
          <w:bCs/>
          <w:sz w:val="16"/>
        </w:rPr>
        <w:t>.”</w:t>
      </w:r>
      <w:r w:rsidRPr="000040EC">
        <w:rPr>
          <w:rStyle w:val="StyleBoldUnderline"/>
        </w:rPr>
        <w:t xml:space="preserve"> According to The New York Times, NSA “had found ways inside</w:t>
      </w:r>
      <w:r w:rsidRPr="000040EC">
        <w:rPr>
          <w:sz w:val="16"/>
        </w:rPr>
        <w:t xml:space="preserve"> some of the </w:t>
      </w:r>
      <w:r w:rsidRPr="000040EC">
        <w:rPr>
          <w:rStyle w:val="StyleBoldUnderline"/>
        </w:rPr>
        <w:t>encryption chips that scramble information for businesses and governments,</w:t>
      </w:r>
      <w:r w:rsidRPr="000040EC">
        <w:rPr>
          <w:sz w:val="16"/>
        </w:rPr>
        <w:t xml:space="preserve"> either </w:t>
      </w:r>
      <w:r w:rsidRPr="000040EC">
        <w:rPr>
          <w:rStyle w:val="StyleBoldUnderline"/>
        </w:rPr>
        <w:t>by working with chipmakers to insert back doors or by surreptitiously exploiting existing security flaws, according to the documents</w:t>
      </w:r>
      <w:r w:rsidRPr="000040EC">
        <w:rPr>
          <w:sz w:val="16"/>
        </w:rPr>
        <w:t>.” In fact, “</w:t>
      </w:r>
      <w:r w:rsidRPr="000040EC">
        <w:rPr>
          <w:rStyle w:val="StyleBoldUnderline"/>
        </w:rPr>
        <w:t>vulnerabilities” inserted “into</w:t>
      </w:r>
      <w:r w:rsidRPr="000040EC">
        <w:rPr>
          <w:sz w:val="16"/>
        </w:rPr>
        <w:t xml:space="preserve"> commercial </w:t>
      </w:r>
      <w:r w:rsidRPr="000040EC">
        <w:rPr>
          <w:rStyle w:val="StyleBoldUnderline"/>
        </w:rPr>
        <w:t>encryption systems” would be known to NSA alone</w:t>
      </w:r>
      <w:r w:rsidRPr="000040EC">
        <w:rPr>
          <w:sz w:val="16"/>
        </w:rPr>
        <w:t xml:space="preserve">. Everyone else, including commercial </w:t>
      </w:r>
      <w:r w:rsidRPr="000040EC">
        <w:rPr>
          <w:rStyle w:val="StyleBoldUnderline"/>
        </w:rPr>
        <w:t>customers,</w:t>
      </w:r>
      <w:r w:rsidRPr="000040EC">
        <w:rPr>
          <w:sz w:val="16"/>
        </w:rPr>
        <w:t xml:space="preserve"> </w:t>
      </w:r>
      <w:r w:rsidRPr="000040EC">
        <w:rPr>
          <w:rStyle w:val="StyleBoldUnderline"/>
        </w:rPr>
        <w:t>are referred to</w:t>
      </w:r>
      <w:r w:rsidRPr="000040EC">
        <w:rPr>
          <w:sz w:val="16"/>
        </w:rPr>
        <w:t xml:space="preserve"> in the </w:t>
      </w:r>
      <w:r w:rsidRPr="000040EC">
        <w:rPr>
          <w:rStyle w:val="StyleBoldUnderline"/>
        </w:rPr>
        <w:t>documents as “adversaries</w:t>
      </w:r>
      <w:r w:rsidRPr="000040EC">
        <w:rPr>
          <w:sz w:val="16"/>
        </w:rPr>
        <w:t xml:space="preserve">.” The cover </w:t>
      </w:r>
      <w:r w:rsidRPr="000040EC">
        <w:rPr>
          <w:rStyle w:val="StyleBoldUnderline"/>
        </w:rPr>
        <w:t>name for this program is Project BULLRUN</w:t>
      </w:r>
      <w:r w:rsidRPr="000040EC">
        <w:rPr>
          <w:sz w:val="16"/>
        </w:rPr>
        <w:t xml:space="preserve">. An agency classification guide asserts that “Project BULLRUN </w:t>
      </w:r>
      <w:r w:rsidRPr="000040EC">
        <w:rPr>
          <w:rStyle w:val="StyleBoldUnderline"/>
        </w:rPr>
        <w:t>deals with NSA’s abilities to defeat the encryption</w:t>
      </w:r>
      <w:r w:rsidRPr="000040EC">
        <w:rPr>
          <w:sz w:val="16"/>
        </w:rPr>
        <w:t xml:space="preserve"> used </w:t>
      </w:r>
      <w:r w:rsidRPr="000040EC">
        <w:rPr>
          <w:rStyle w:val="StyleBoldUnderline"/>
        </w:rPr>
        <w:t>in</w:t>
      </w:r>
      <w:r w:rsidRPr="000040EC">
        <w:rPr>
          <w:sz w:val="16"/>
        </w:rPr>
        <w:t xml:space="preserve"> specific </w:t>
      </w:r>
      <w:r w:rsidRPr="000040EC">
        <w:rPr>
          <w:rStyle w:val="StyleBoldUnderline"/>
        </w:rPr>
        <w:t xml:space="preserve">network </w:t>
      </w:r>
      <w:r w:rsidRPr="000040EC">
        <w:rPr>
          <w:sz w:val="16"/>
        </w:rPr>
        <w:t xml:space="preserve">communication technologies. BULLRUN involves multiple sources, all of which are extremely sensitive. </w:t>
      </w:r>
      <w:r w:rsidRPr="000040EC">
        <w:rPr>
          <w:rStyle w:val="StyleBoldUnderline"/>
        </w:rPr>
        <w:t>They include CNE</w:t>
      </w:r>
      <w:r w:rsidRPr="000040EC">
        <w:rPr>
          <w:sz w:val="16"/>
        </w:rPr>
        <w:t xml:space="preserve"> [computer network exploitation], </w:t>
      </w:r>
      <w:r w:rsidRPr="000040EC">
        <w:rPr>
          <w:rStyle w:val="StyleBoldUnderline"/>
        </w:rPr>
        <w:t>interdiction, industry relationships, collaboration with other IC entities, and advanced mathematical techniques</w:t>
      </w:r>
      <w:r w:rsidRPr="000040EC">
        <w:rPr>
          <w:sz w:val="16"/>
        </w:rPr>
        <w:t xml:space="preserve">.” In furtherance of those goals, the </w:t>
      </w:r>
      <w:r w:rsidRPr="000040EC">
        <w:rPr>
          <w:rStyle w:val="StyleBoldUnderline"/>
        </w:rPr>
        <w:t>agency created a</w:t>
      </w:r>
      <w:r w:rsidRPr="000040EC">
        <w:rPr>
          <w:sz w:val="16"/>
        </w:rPr>
        <w:t xml:space="preserve"> “Commercial Solutions Center </w:t>
      </w:r>
      <w:r w:rsidRPr="000040EC">
        <w:rPr>
          <w:rStyle w:val="StyleBoldUnderline"/>
        </w:rPr>
        <w:t>(NCSC) to leverage</w:t>
      </w:r>
      <w:r w:rsidRPr="000040EC">
        <w:rPr>
          <w:sz w:val="16"/>
        </w:rPr>
        <w:t xml:space="preserve"> sensitive, cooperative </w:t>
      </w:r>
      <w:r w:rsidRPr="000040EC">
        <w:rPr>
          <w:rStyle w:val="StyleBoldUnderline"/>
        </w:rPr>
        <w:t>relationships with industry partners</w:t>
      </w:r>
      <w:r w:rsidRPr="000040EC">
        <w:rPr>
          <w:sz w:val="16"/>
        </w:rPr>
        <w:t xml:space="preserve">” that will “further </w:t>
      </w:r>
      <w:r w:rsidRPr="000040EC">
        <w:rPr>
          <w:rStyle w:val="StyleBoldUnderline"/>
        </w:rPr>
        <w:t>NSA/CSS</w:t>
      </w:r>
      <w:r w:rsidRPr="000040EC">
        <w:rPr>
          <w:sz w:val="16"/>
        </w:rPr>
        <w:t xml:space="preserve"> capabilities against encryption used in network communications technologies,” and </w:t>
      </w:r>
      <w:r w:rsidRPr="000040EC">
        <w:rPr>
          <w:rStyle w:val="StyleBoldUnderline"/>
        </w:rPr>
        <w:t>already “has some capabilities against the encryption used in TLS/SSL. HTTPS, SSH, VPNs, VoIP, WEBMAIL, and other network communications technologies</w:t>
      </w:r>
      <w:r w:rsidRPr="000040EC">
        <w:rPr>
          <w:sz w:val="16"/>
        </w:rPr>
        <w:t>.” Time and again, beginning in the 1970s with the publication of perhaps the earliest NSA exposé by Ramparts Magazine, we learned that when agency schemes came to light, if they couldn’t convince they resorted to threats, bribery or the outright subversion of the standard setting process itself, which destroyed trust and rendered all our electronic interactions far less safe. Tunneling underground, NSA, telcos and corporate tech giants worked hand-in-glove to sabotage what could have been a free and open system of global communications, creating instead the Frankenstein monster which AT&amp;T whistleblower Mark Klein denounced as a “Big Brother machine.</w:t>
      </w:r>
    </w:p>
    <w:p w14:paraId="42332812" w14:textId="17E55E42" w:rsidR="00527CCA" w:rsidRPr="00693D88" w:rsidRDefault="00527CCA" w:rsidP="00527CCA">
      <w:pPr>
        <w:pStyle w:val="Heading2"/>
        <w:rPr>
          <w:rFonts w:ascii="Calibri" w:hAnsi="Calibri"/>
        </w:rPr>
      </w:pPr>
      <w:r w:rsidRPr="00693D88">
        <w:rPr>
          <w:rFonts w:ascii="Calibri" w:hAnsi="Calibri"/>
        </w:rPr>
        <w:t xml:space="preserve">A2 </w:t>
      </w:r>
      <w:r w:rsidR="00282D9F" w:rsidRPr="00693D88">
        <w:rPr>
          <w:rFonts w:ascii="Calibri" w:hAnsi="Calibri"/>
        </w:rPr>
        <w:t>Off-Case</w:t>
      </w:r>
    </w:p>
    <w:p w14:paraId="4AEE7F73" w14:textId="190EF639" w:rsidR="00503123" w:rsidRPr="00693D88" w:rsidRDefault="00503123" w:rsidP="00527CCA">
      <w:pPr>
        <w:pStyle w:val="Heading3"/>
        <w:rPr>
          <w:rFonts w:ascii="Calibri" w:hAnsi="Calibri"/>
        </w:rPr>
      </w:pPr>
      <w:r w:rsidRPr="00693D88">
        <w:rPr>
          <w:rFonts w:ascii="Calibri" w:hAnsi="Calibri"/>
        </w:rPr>
        <w:t xml:space="preserve">A2: T Surveillance </w:t>
      </w:r>
    </w:p>
    <w:p w14:paraId="5F675A30" w14:textId="77777777" w:rsidR="00503123" w:rsidRPr="00693D88" w:rsidRDefault="00503123" w:rsidP="00503123">
      <w:pPr>
        <w:pStyle w:val="Heading4"/>
        <w:rPr>
          <w:rFonts w:ascii="Calibri" w:hAnsi="Calibri"/>
        </w:rPr>
      </w:pPr>
      <w:r w:rsidRPr="00693D88">
        <w:rPr>
          <w:rFonts w:ascii="Calibri" w:hAnsi="Calibri"/>
        </w:rPr>
        <w:t>Surveillance requires dissemination – NOT just collection</w:t>
      </w:r>
    </w:p>
    <w:p w14:paraId="1AFBC991" w14:textId="77777777" w:rsidR="00503123" w:rsidRPr="00693D88" w:rsidRDefault="00503123" w:rsidP="00503123">
      <w:pPr>
        <w:rPr>
          <w:rStyle w:val="StyleStyleBold12pt"/>
        </w:rPr>
      </w:pPr>
      <w:r w:rsidRPr="00693D88">
        <w:rPr>
          <w:rStyle w:val="StyleStyleBold12pt"/>
        </w:rPr>
        <w:t>LSHTM 09</w:t>
      </w:r>
    </w:p>
    <w:p w14:paraId="48708941" w14:textId="77777777" w:rsidR="00503123" w:rsidRPr="00693D88" w:rsidRDefault="00503123" w:rsidP="00503123">
      <w:pPr>
        <w:rPr>
          <w:sz w:val="16"/>
          <w:szCs w:val="16"/>
        </w:rPr>
      </w:pPr>
      <w:r w:rsidRPr="00693D88">
        <w:rPr>
          <w:sz w:val="16"/>
          <w:szCs w:val="16"/>
        </w:rPr>
        <w:t xml:space="preserve">The London School of Hygenie and Tropical Medicine, “The use of epidemiological tools in conflict-affected populations: open-access educational resources for policy-makers,” 2009, </w:t>
      </w:r>
      <w:hyperlink r:id="rId201" w:history="1">
        <w:r w:rsidRPr="00693D88">
          <w:rPr>
            <w:rStyle w:val="Hyperlink"/>
            <w:sz w:val="16"/>
            <w:szCs w:val="16"/>
          </w:rPr>
          <w:t>http://conflict.lshtm.ac.uk/page_68.htm</w:t>
        </w:r>
      </w:hyperlink>
      <w:r w:rsidRPr="00693D88">
        <w:rPr>
          <w:sz w:val="16"/>
          <w:szCs w:val="16"/>
        </w:rPr>
        <w:t xml:space="preserve"> SJE</w:t>
      </w:r>
    </w:p>
    <w:p w14:paraId="3A9C4BA6" w14:textId="462F3077" w:rsidR="00503123" w:rsidRPr="00693D88" w:rsidRDefault="00503123" w:rsidP="00503123">
      <w:pPr>
        <w:rPr>
          <w:b/>
          <w:iCs/>
          <w:u w:val="single"/>
          <w:bdr w:val="single" w:sz="18" w:space="0" w:color="auto"/>
        </w:rPr>
      </w:pPr>
      <w:r w:rsidRPr="00693D88">
        <w:rPr>
          <w:rStyle w:val="StyleBoldUnderline"/>
        </w:rPr>
        <w:t>Surveillance: Systematic ongoing collection, collation, and analysis of data and</w:t>
      </w:r>
      <w:r w:rsidRPr="00693D88">
        <w:rPr>
          <w:sz w:val="16"/>
        </w:rPr>
        <w:t xml:space="preserve"> the timely </w:t>
      </w:r>
      <w:r w:rsidRPr="00693D88">
        <w:rPr>
          <w:rStyle w:val="StyleBoldUnderline"/>
        </w:rPr>
        <w:t>dissemination of information to those who need to know</w:t>
      </w:r>
      <w:r w:rsidRPr="00693D88">
        <w:rPr>
          <w:sz w:val="16"/>
        </w:rPr>
        <w:t xml:space="preserve"> so that action can be taken. -- World Health Organization </w:t>
      </w:r>
      <w:r w:rsidRPr="00693D88">
        <w:rPr>
          <w:rStyle w:val="StyleBoldUnderline"/>
        </w:rPr>
        <w:t>OR The ongoing systematic collection, analysis, and interpretation of</w:t>
      </w:r>
      <w:r w:rsidRPr="00693D88">
        <w:rPr>
          <w:sz w:val="16"/>
        </w:rPr>
        <w:t xml:space="preserve"> health </w:t>
      </w:r>
      <w:r w:rsidRPr="00693D88">
        <w:rPr>
          <w:rStyle w:val="StyleBoldUnderline"/>
        </w:rPr>
        <w:t>data, essential to</w:t>
      </w:r>
      <w:r w:rsidRPr="00693D88">
        <w:rPr>
          <w:sz w:val="16"/>
        </w:rPr>
        <w:t xml:space="preserve"> the </w:t>
      </w:r>
      <w:r w:rsidRPr="00693D88">
        <w:rPr>
          <w:rStyle w:val="StyleBoldUnderline"/>
        </w:rPr>
        <w:t>planning, implementation, and evaluation of public</w:t>
      </w:r>
      <w:r w:rsidRPr="00693D88">
        <w:rPr>
          <w:sz w:val="16"/>
        </w:rPr>
        <w:t xml:space="preserve"> health </w:t>
      </w:r>
      <w:r w:rsidRPr="00693D88">
        <w:rPr>
          <w:rStyle w:val="StyleBoldUnderline"/>
        </w:rPr>
        <w:t>practice</w:t>
      </w:r>
      <w:r w:rsidRPr="00693D88">
        <w:rPr>
          <w:sz w:val="16"/>
        </w:rPr>
        <w:t xml:space="preserve">, closely </w:t>
      </w:r>
      <w:r w:rsidRPr="00693D88">
        <w:rPr>
          <w:rStyle w:val="StyleBoldUnderline"/>
        </w:rPr>
        <w:t>integrated with the timely dissemination of these data</w:t>
      </w:r>
      <w:r w:rsidRPr="00693D88">
        <w:rPr>
          <w:sz w:val="16"/>
        </w:rPr>
        <w:t xml:space="preserve"> to those who need to know. -- U.S. Centers for Disease Control and Prevention But what does this mean? Surveillance is the continuous gathering of health data needed to monitor the population's health status in order to provide or revise needed services. </w:t>
      </w:r>
      <w:r w:rsidRPr="00693D88">
        <w:rPr>
          <w:rStyle w:val="StyleBoldUnderline"/>
        </w:rPr>
        <w:t xml:space="preserve">Note the words "dissemination...to those who need to know" in both definitions. This means that </w:t>
      </w:r>
      <w:r w:rsidRPr="00693D88">
        <w:rPr>
          <w:rStyle w:val="Emphasis"/>
        </w:rPr>
        <w:t>collection of</w:t>
      </w:r>
      <w:r w:rsidRPr="00693D88">
        <w:rPr>
          <w:sz w:val="16"/>
        </w:rPr>
        <w:t xml:space="preserve"> health</w:t>
      </w:r>
      <w:r w:rsidRPr="00693D88">
        <w:rPr>
          <w:rStyle w:val="StyleBoldUnderline"/>
        </w:rPr>
        <w:t xml:space="preserve"> </w:t>
      </w:r>
      <w:r w:rsidRPr="00693D88">
        <w:rPr>
          <w:rStyle w:val="Emphasis"/>
        </w:rPr>
        <w:t>data without sharing and using those data is NOT surveillance.</w:t>
      </w:r>
    </w:p>
    <w:p w14:paraId="53C02FFB" w14:textId="796262A8" w:rsidR="00527CCA" w:rsidRPr="00693D88" w:rsidRDefault="00527CCA" w:rsidP="00527CCA">
      <w:pPr>
        <w:pStyle w:val="Heading3"/>
        <w:rPr>
          <w:rFonts w:ascii="Calibri" w:hAnsi="Calibri"/>
        </w:rPr>
      </w:pPr>
      <w:r w:rsidRPr="00693D88">
        <w:rPr>
          <w:rFonts w:ascii="Calibri" w:hAnsi="Calibri"/>
        </w:rPr>
        <w:t>A2: Terrorism DA</w:t>
      </w:r>
      <w:r w:rsidR="000F1A2E" w:rsidRPr="00693D88">
        <w:rPr>
          <w:rFonts w:ascii="Calibri" w:hAnsi="Calibri"/>
        </w:rPr>
        <w:t xml:space="preserve"> – L </w:t>
      </w:r>
      <w:r w:rsidR="007670FA" w:rsidRPr="00693D88">
        <w:rPr>
          <w:rFonts w:ascii="Calibri" w:hAnsi="Calibri"/>
        </w:rPr>
        <w:t>T</w:t>
      </w:r>
      <w:r w:rsidR="000F1A2E" w:rsidRPr="00693D88">
        <w:rPr>
          <w:rFonts w:ascii="Calibri" w:hAnsi="Calibri"/>
        </w:rPr>
        <w:t xml:space="preserve">urn </w:t>
      </w:r>
    </w:p>
    <w:p w14:paraId="0EFD9078" w14:textId="77777777" w:rsidR="00527CCA" w:rsidRPr="00693D88" w:rsidRDefault="00527CCA" w:rsidP="00527CCA">
      <w:pPr>
        <w:pStyle w:val="Heading4"/>
        <w:rPr>
          <w:rFonts w:ascii="Calibri" w:hAnsi="Calibri"/>
        </w:rPr>
      </w:pPr>
      <w:r w:rsidRPr="00693D88">
        <w:rPr>
          <w:rFonts w:ascii="Calibri" w:hAnsi="Calibri"/>
        </w:rPr>
        <w:t>Taking privacy away from normal citizens only exacerbates the problem of finding terrorists</w:t>
      </w:r>
    </w:p>
    <w:p w14:paraId="309C0EBB" w14:textId="77777777" w:rsidR="00527CCA" w:rsidRPr="00693D88" w:rsidRDefault="00527CCA" w:rsidP="00527CCA">
      <w:pPr>
        <w:rPr>
          <w:rStyle w:val="StyleStyleBold12pt"/>
        </w:rPr>
      </w:pPr>
      <w:r w:rsidRPr="00693D88">
        <w:rPr>
          <w:rStyle w:val="StyleStyleBold12pt"/>
        </w:rPr>
        <w:t xml:space="preserve">Economist ‘15 </w:t>
      </w:r>
      <w:r w:rsidRPr="00693D88">
        <w:t xml:space="preserve">(The Economist, “The Right to be Left Alone,” </w:t>
      </w:r>
      <w:hyperlink r:id="rId202" w:history="1">
        <w:r w:rsidRPr="00693D88">
          <w:rPr>
            <w:rStyle w:val="Hyperlink"/>
          </w:rPr>
          <w:t>http://www.economist.com/news/science-and-technology/21639988-why-do-people-cherish-privacy-yet-cheerfully-surrender-it-right-be-left-alone</w:t>
        </w:r>
      </w:hyperlink>
      <w:r w:rsidRPr="00693D88">
        <w:t xml:space="preserve">, ST) </w:t>
      </w:r>
    </w:p>
    <w:p w14:paraId="62AF22AC" w14:textId="3937F687" w:rsidR="000F1A2E" w:rsidRPr="00693D88" w:rsidRDefault="00527CCA" w:rsidP="00527CCA">
      <w:pPr>
        <w:rPr>
          <w:rStyle w:val="StyleBoldUnderline"/>
        </w:rPr>
      </w:pPr>
      <w:r w:rsidRPr="00693D88">
        <w:rPr>
          <w:sz w:val="16"/>
        </w:rPr>
        <w:t xml:space="preserve">Some years ago, The Economist organised an online debate on the topic. The outcome, after weeks of commentary with much virtual ink being spilled, was that readers voted by a handsome margin for the defence of privacy. The majority viewed privacy as sacrosanct. Nothing in their concern over terrorism justified sacrificing privacy on the alter of pragmatism. Other media surveys since have broadly agreed, favouring privacy over security by, typically, two-to-one. </w:t>
      </w:r>
      <w:r w:rsidRPr="00693D88">
        <w:rPr>
          <w:rStyle w:val="StyleBoldUnderline"/>
        </w:rPr>
        <w:t>Yet reality suggests otherwise. Britons put up with ubiquitous closed-circuit TV cameras that track their every move in public as a way of reducing crime. Few Americans have been agitated by the way the NSA was authorised, in the aftermath of the terrorist attacks of September 11th 2001, to engage in warrantless wiretapping of the phone calls of fellow Americans on an unprecedented scale. On the internet, people (your correspondent included) hand over their personal data freely.</w:t>
      </w:r>
      <w:r w:rsidRPr="00693D88">
        <w:rPr>
          <w:sz w:val="16"/>
        </w:rPr>
        <w:t xml:space="preserve"> </w:t>
      </w:r>
      <w:r w:rsidRPr="00693D88">
        <w:rPr>
          <w:rStyle w:val="StyleBoldUnderline"/>
        </w:rPr>
        <w:t>The fact is, information technologies make life richer, easier, more rewarding. They increase productivity, efficiency and economic growth. They help people relate to one another, create opportunities, realise dreams. All that these free internet services ask for in return is one's personal information—so they can sell it to advertisers to make a profit. Thus, both privacy and security are traded for convenience. And it all seems a reasonable bargain. Once, not all that long ago, people considered their personal information to be just that—personal. But once they started sharing it over the internet, it ceased being truly private. “Our behaviour changed, but our expectations did not,” Eric Sterner, a fellow at the George C. Marshall Institute, a policy think-tank, wrote in the Washington Examiner last year. In Mr Sterner’s view, the privacy-versus-security debate is essentially over. “Privacy died with the information age.” Yet, in a sense, the issue is not whether to accept some erosion of privacy, so governments may protect their people better from evil-doers. Rather, the issue is whether doing so will actually make their country safer. The question asked repeatedly since the intelligence agencies embarked on their wholesale wiretapping of private citizens is, "does profiling hundreds of millions of good guys help to unmask the few dozen bad guys in their midst?" There is scant evidence that it does. Many would argue instead that granting the intelligence agencies yet further powers to intercept, collect, decrypt and store still more exabytes of personal data only exacerbates their problem of finding the terrorist needle in the public haystack. The answer, surely, is to rely more on tried and tested methods of criminal investigation and trade-craft. In short, to depend less on computer data and more on real human intelligence. Citizens might then not have to chose between privacy and security. They could, in a very real sense, have both.</w:t>
      </w:r>
    </w:p>
    <w:p w14:paraId="73D21BD0" w14:textId="6FDACB39" w:rsidR="000F1A2E" w:rsidRPr="00693D88" w:rsidRDefault="000F1A2E" w:rsidP="000F1A2E">
      <w:pPr>
        <w:pStyle w:val="Heading3"/>
        <w:rPr>
          <w:rFonts w:ascii="Calibri" w:hAnsi="Calibri"/>
        </w:rPr>
      </w:pPr>
      <w:r w:rsidRPr="00693D88">
        <w:rPr>
          <w:rFonts w:ascii="Calibri" w:hAnsi="Calibri"/>
        </w:rPr>
        <w:t xml:space="preserve">A2: Terrorism DA – L Turn </w:t>
      </w:r>
    </w:p>
    <w:p w14:paraId="37B346C3" w14:textId="77777777" w:rsidR="000F1A2E" w:rsidRPr="00693D88" w:rsidRDefault="000F1A2E" w:rsidP="000F1A2E">
      <w:pPr>
        <w:pStyle w:val="Heading4"/>
        <w:rPr>
          <w:rFonts w:ascii="Calibri" w:hAnsi="Calibri"/>
        </w:rPr>
      </w:pPr>
      <w:r w:rsidRPr="00693D88">
        <w:rPr>
          <w:rFonts w:ascii="Calibri" w:hAnsi="Calibri"/>
        </w:rPr>
        <w:t xml:space="preserve">Court ordered decryption solves any risk of a link to the terrorism disad – the Secure Data Act allows for that – but it’s LAWFUL and NOT MANDATORY which solves the entire aff </w:t>
      </w:r>
    </w:p>
    <w:p w14:paraId="73AE86D2" w14:textId="77777777" w:rsidR="000F1A2E" w:rsidRPr="00693D88" w:rsidRDefault="000F1A2E" w:rsidP="000F1A2E">
      <w:r w:rsidRPr="00693D88">
        <w:rPr>
          <w:rStyle w:val="StyleStyleBold12pt"/>
        </w:rPr>
        <w:t>Bennett 5/28/15</w:t>
      </w:r>
      <w:r w:rsidRPr="00693D88">
        <w:t xml:space="preserve"> [Cory: cybersecurity writer for The Hill, “UN report: Encryption crucial for human rights,” The Hill, May 28, 2015 </w:t>
      </w:r>
      <w:hyperlink r:id="rId203" w:history="1">
        <w:r w:rsidRPr="00693D88">
          <w:t>http://thehill.com/policy/cybersecurity/243381-un-report-encryption-necessary-to-exercise-human-rights //</w:t>
        </w:r>
      </w:hyperlink>
      <w:r w:rsidRPr="00693D88">
        <w:t xml:space="preserve"> emb]. </w:t>
      </w:r>
    </w:p>
    <w:p w14:paraId="7271B1F3" w14:textId="3B8D5506" w:rsidR="00952F00" w:rsidRPr="00693D88" w:rsidRDefault="000F1A2E" w:rsidP="000F1A2E">
      <w:pPr>
        <w:rPr>
          <w:sz w:val="16"/>
        </w:rPr>
      </w:pPr>
      <w:r w:rsidRPr="00693D88">
        <w:rPr>
          <w:sz w:val="16"/>
        </w:rPr>
        <w:t>"I certainly have great respect for those that would argue that the most important thing is to ensure the privacy of our citizens and we shouldn’t allow any means for the government to access information,” NSA Director Adm. Michael Rogers said during a speech in Estonia on Wednesday, according to reports.</w:t>
      </w:r>
      <w:r w:rsidRPr="00693D88">
        <w:rPr>
          <w:sz w:val="12"/>
        </w:rPr>
        <w:t>¶</w:t>
      </w:r>
      <w:r w:rsidRPr="00693D88">
        <w:rPr>
          <w:sz w:val="16"/>
        </w:rPr>
        <w:t xml:space="preserve"> </w:t>
      </w:r>
      <w:r w:rsidRPr="00693D88">
        <w:rPr>
          <w:sz w:val="12"/>
        </w:rPr>
        <w:t>¶</w:t>
      </w:r>
      <w:r w:rsidRPr="00693D88">
        <w:rPr>
          <w:sz w:val="16"/>
        </w:rPr>
        <w:t xml:space="preserve"> “I would argue that's not in the nation’s best long term interest, that </w:t>
      </w:r>
      <w:r w:rsidRPr="00693D88">
        <w:rPr>
          <w:rStyle w:val="StyleBoldUnderline"/>
        </w:rPr>
        <w:t>we’ve got to create some structure that should enable us to do that, mindful that it has to be done in a legal way and mindful that it shouldn't be something arbitrary</w:t>
      </w:r>
      <w:r w:rsidRPr="00693D88">
        <w:rPr>
          <w:sz w:val="16"/>
        </w:rPr>
        <w:t>,” he continued.</w:t>
      </w:r>
      <w:r w:rsidRPr="00693D88">
        <w:rPr>
          <w:sz w:val="12"/>
        </w:rPr>
        <w:t>¶</w:t>
      </w:r>
      <w:r w:rsidRPr="00693D88">
        <w:rPr>
          <w:sz w:val="16"/>
        </w:rPr>
        <w:t xml:space="preserve"> </w:t>
      </w:r>
      <w:r w:rsidRPr="00693D88">
        <w:rPr>
          <w:sz w:val="12"/>
        </w:rPr>
        <w:t>¶</w:t>
      </w:r>
      <w:r w:rsidRPr="00693D88">
        <w:rPr>
          <w:sz w:val="16"/>
        </w:rPr>
        <w:t xml:space="preserve"> </w:t>
      </w:r>
      <w:r w:rsidRPr="00693D88">
        <w:rPr>
          <w:rStyle w:val="StyleBoldUnderline"/>
        </w:rPr>
        <w:t>The U.N. report, while decrying backdoors, does give some credence to the concept of “court-ordered decryption.”</w:t>
      </w:r>
      <w:r w:rsidRPr="00693D88">
        <w:rPr>
          <w:rStyle w:val="StyleBoldUnderline"/>
          <w:b w:val="0"/>
          <w:sz w:val="12"/>
          <w:u w:val="none"/>
        </w:rPr>
        <w:t>¶</w:t>
      </w:r>
      <w:r w:rsidRPr="00693D88">
        <w:rPr>
          <w:rStyle w:val="StyleBoldUnderline"/>
        </w:rPr>
        <w:t xml:space="preserve"> </w:t>
      </w:r>
      <w:r w:rsidRPr="00693D88">
        <w:rPr>
          <w:rStyle w:val="StyleBoldUnderline"/>
          <w:b w:val="0"/>
          <w:sz w:val="12"/>
          <w:u w:val="none"/>
        </w:rPr>
        <w:t>¶</w:t>
      </w:r>
      <w:r w:rsidRPr="00693D88">
        <w:rPr>
          <w:rStyle w:val="StyleBoldUnderline"/>
        </w:rPr>
        <w:t xml:space="preserve"> “Court-ordered decryption, subject to domestic and international law, may only be permissible when it results from transparent and publicly accessible laws applied solely on a targeted, case-by-case basis to individuals </w:t>
      </w:r>
      <w:r w:rsidRPr="00693D88">
        <w:rPr>
          <w:sz w:val="16"/>
        </w:rPr>
        <w:t xml:space="preserve">(i.e., not to a mass of people) </w:t>
      </w:r>
      <w:r w:rsidRPr="00693D88">
        <w:rPr>
          <w:rStyle w:val="StyleBoldUnderline"/>
        </w:rPr>
        <w:t>and subject to judicial warrant and the protection of due process rights of individuals,”</w:t>
      </w:r>
      <w:r w:rsidRPr="00693D88">
        <w:rPr>
          <w:sz w:val="16"/>
        </w:rPr>
        <w:t xml:space="preserve"> it says.</w:t>
      </w:r>
      <w:r w:rsidRPr="00693D88">
        <w:rPr>
          <w:sz w:val="12"/>
        </w:rPr>
        <w:t>¶</w:t>
      </w:r>
      <w:r w:rsidRPr="00693D88">
        <w:rPr>
          <w:sz w:val="16"/>
        </w:rPr>
        <w:t xml:space="preserve"> </w:t>
      </w:r>
      <w:r w:rsidRPr="00693D88">
        <w:rPr>
          <w:sz w:val="12"/>
        </w:rPr>
        <w:t>¶</w:t>
      </w:r>
      <w:r w:rsidRPr="00693D88">
        <w:rPr>
          <w:sz w:val="16"/>
        </w:rPr>
        <w:t xml:space="preserve"> The report does not explain exactly how a company would decrypt its data, though. Companies such as Apple and Google have encryption in place that they say locks even them out.</w:t>
      </w:r>
      <w:r w:rsidRPr="00693D88">
        <w:rPr>
          <w:sz w:val="12"/>
        </w:rPr>
        <w:t>¶</w:t>
      </w:r>
      <w:r w:rsidRPr="00693D88">
        <w:rPr>
          <w:sz w:val="16"/>
        </w:rPr>
        <w:t xml:space="preserve"> </w:t>
      </w:r>
      <w:r w:rsidRPr="00693D88">
        <w:rPr>
          <w:sz w:val="12"/>
        </w:rPr>
        <w:t>¶</w:t>
      </w:r>
      <w:r w:rsidRPr="00693D88">
        <w:rPr>
          <w:sz w:val="16"/>
        </w:rPr>
        <w:t xml:space="preserve"> The White House is expected to release a report soon detailing several options for law enforcement to bypass encryption and access data during investigations.</w:t>
      </w:r>
    </w:p>
    <w:p w14:paraId="77D38BF3" w14:textId="218D0F36" w:rsidR="00952F00" w:rsidRPr="00693D88" w:rsidRDefault="00952F00" w:rsidP="00952F00">
      <w:pPr>
        <w:pStyle w:val="Heading3"/>
        <w:rPr>
          <w:rFonts w:ascii="Calibri" w:hAnsi="Calibri"/>
        </w:rPr>
      </w:pPr>
      <w:r w:rsidRPr="00693D88">
        <w:rPr>
          <w:rFonts w:ascii="Calibri" w:hAnsi="Calibri"/>
        </w:rPr>
        <w:t xml:space="preserve">A2: Terrorism DA – Defense </w:t>
      </w:r>
    </w:p>
    <w:p w14:paraId="40C44B16" w14:textId="77777777" w:rsidR="00952F00" w:rsidRPr="00693D88" w:rsidRDefault="00952F00" w:rsidP="00952F00">
      <w:pPr>
        <w:pStyle w:val="Heading4"/>
        <w:rPr>
          <w:rFonts w:ascii="Calibri" w:hAnsi="Calibri"/>
        </w:rPr>
      </w:pPr>
      <w:r w:rsidRPr="00693D88">
        <w:rPr>
          <w:rFonts w:ascii="Calibri" w:hAnsi="Calibri"/>
        </w:rPr>
        <w:t xml:space="preserve">Lone wolf terrorists are becoming low tech. Catching future lone wolf terrorists will require actual arrests, not surveillance. </w:t>
      </w:r>
    </w:p>
    <w:p w14:paraId="45817504" w14:textId="77777777" w:rsidR="00952F00" w:rsidRPr="00693D88" w:rsidRDefault="00952F00" w:rsidP="00952F00">
      <w:pPr>
        <w:rPr>
          <w:b/>
          <w:sz w:val="16"/>
        </w:rPr>
      </w:pPr>
      <w:r w:rsidRPr="00693D88">
        <w:rPr>
          <w:b/>
          <w:sz w:val="16"/>
        </w:rPr>
        <w:t>Rogin, Lake 6/25/15</w:t>
      </w:r>
    </w:p>
    <w:p w14:paraId="1272F51F" w14:textId="77777777" w:rsidR="00952F00" w:rsidRPr="00693D88" w:rsidRDefault="00952F00" w:rsidP="00952F00">
      <w:pPr>
        <w:rPr>
          <w:sz w:val="16"/>
        </w:rPr>
      </w:pPr>
      <w:r w:rsidRPr="00693D88">
        <w:rPr>
          <w:sz w:val="16"/>
        </w:rPr>
        <w:t xml:space="preserve">Josh, senior correspondent for national security and politics for The Daily Beast, Eli, senior national-security correspondent for The Daily Beast. He previously covered national security and intelligence for The Washington Times, FBI rounds up suspected lone wolves, </w:t>
      </w:r>
      <w:hyperlink r:id="rId204" w:history="1">
        <w:r w:rsidRPr="00693D88">
          <w:rPr>
            <w:rStyle w:val="Hyperlink"/>
            <w:sz w:val="16"/>
          </w:rPr>
          <w:t>http://bangordailynews.com/2015/06/25/news/nation/fbi-rounds-up-suspected-lone-wolves/</w:t>
        </w:r>
      </w:hyperlink>
      <w:r w:rsidRPr="00693D88">
        <w:rPr>
          <w:sz w:val="16"/>
        </w:rPr>
        <w:t xml:space="preserve"> //NA </w:t>
      </w:r>
    </w:p>
    <w:p w14:paraId="5F32517E" w14:textId="77777777" w:rsidR="00952F00" w:rsidRPr="00693D88" w:rsidRDefault="00952F00" w:rsidP="00952F00">
      <w:pPr>
        <w:rPr>
          <w:sz w:val="16"/>
        </w:rPr>
      </w:pPr>
      <w:r w:rsidRPr="00693D88">
        <w:rPr>
          <w:b/>
          <w:sz w:val="16"/>
          <w:u w:val="single"/>
        </w:rPr>
        <w:t>The FBI has been rounding up more potential “lone wolf” terrorists</w:t>
      </w:r>
      <w:r w:rsidRPr="00693D88">
        <w:rPr>
          <w:sz w:val="16"/>
        </w:rPr>
        <w:t xml:space="preserve">, congressional leaders and the Justice Department say, </w:t>
      </w:r>
      <w:r w:rsidRPr="00693D88">
        <w:rPr>
          <w:b/>
          <w:sz w:val="16"/>
          <w:u w:val="single"/>
        </w:rPr>
        <w:t>in response to the perception of a mounting threat of domestic attacks inspired by the Islamic State.</w:t>
      </w:r>
      <w:r w:rsidRPr="00693D88">
        <w:rPr>
          <w:sz w:val="16"/>
        </w:rPr>
        <w:t xml:space="preserve"> Since the thwarted attack on a “Draw Mohammed” conference in Garland, Texas, on May 3, </w:t>
      </w:r>
      <w:r w:rsidRPr="00693D88">
        <w:rPr>
          <w:b/>
          <w:sz w:val="16"/>
          <w:u w:val="single"/>
        </w:rPr>
        <w:t>the Justice Department has announced the arrests of 10 individuals it says were inspired by and supporting the Islamic State. The lawmakers say there have been more arrests that have not yet been announced.</w:t>
      </w:r>
      <w:r w:rsidRPr="00693D88">
        <w:rPr>
          <w:sz w:val="16"/>
        </w:rPr>
        <w:t xml:space="preserve"> They say </w:t>
      </w:r>
      <w:r w:rsidRPr="00693D88">
        <w:rPr>
          <w:b/>
          <w:sz w:val="16"/>
          <w:u w:val="single"/>
        </w:rPr>
        <w:t>the FBI has shifted its approach toward arrests rather than keeping suspects under surveillance, and is also targeting individuals thought to be planning attacks in the U.S</w:t>
      </w:r>
      <w:r w:rsidRPr="00693D88">
        <w:rPr>
          <w:sz w:val="16"/>
        </w:rPr>
        <w:t>., unlike the bureau’s past focus on volunteers preparing to join Islamic State’s fight abroad. “</w:t>
      </w:r>
      <w:r w:rsidRPr="00693D88">
        <w:rPr>
          <w:b/>
          <w:sz w:val="16"/>
          <w:u w:val="single"/>
        </w:rPr>
        <w:t>Lately, we have seen an uptick in the number of arrests of ISIL followers who were planning violent acts in our homeland,” said John Carlin, the assistant attorney general for national security. “ISIL, differing from some other foreign terrorist organizations, has demonstrated that they see value in mobilizing sympathizers anywhere in the world.” The spate of arrests comes in response to what congressional leaders and the Justice Department say is a mounting threat that radicalized Americans will attempt low-tech, lone wolf attacks in the near future.</w:t>
      </w:r>
      <w:r w:rsidRPr="00693D88">
        <w:rPr>
          <w:sz w:val="16"/>
        </w:rPr>
        <w:t xml:space="preserve"> Lawmakers see the changes as necessary because the Islamic State uses social media so effectively to radicalize Americans and because the group is getting better at using encryption to shield its communications with new recruits.</w:t>
      </w:r>
    </w:p>
    <w:p w14:paraId="286D478F" w14:textId="77777777" w:rsidR="00952F00" w:rsidRPr="00693D88" w:rsidRDefault="00952F00" w:rsidP="00952F00">
      <w:pPr>
        <w:rPr>
          <w:sz w:val="16"/>
        </w:rPr>
      </w:pPr>
    </w:p>
    <w:p w14:paraId="035F0B4D" w14:textId="77777777" w:rsidR="00952F00" w:rsidRPr="00693D88" w:rsidRDefault="00952F00" w:rsidP="00952F00">
      <w:pPr>
        <w:rPr>
          <w:sz w:val="16"/>
        </w:rPr>
      </w:pPr>
    </w:p>
    <w:p w14:paraId="70412DFC" w14:textId="77777777" w:rsidR="00952F00" w:rsidRPr="00693D88" w:rsidRDefault="00952F00" w:rsidP="00952F00">
      <w:pPr>
        <w:pStyle w:val="Heading4"/>
        <w:rPr>
          <w:rFonts w:ascii="Calibri" w:hAnsi="Calibri"/>
        </w:rPr>
      </w:pPr>
      <w:r w:rsidRPr="00693D88">
        <w:rPr>
          <w:rFonts w:ascii="Calibri" w:hAnsi="Calibri"/>
        </w:rPr>
        <w:t xml:space="preserve">Tracking down lone wolf terrorists is a waste of government time and money, it’s like finding a needle in a haystack </w:t>
      </w:r>
    </w:p>
    <w:p w14:paraId="0F8E126A" w14:textId="77777777" w:rsidR="00952F00" w:rsidRPr="00693D88" w:rsidRDefault="00952F00" w:rsidP="00952F00">
      <w:pPr>
        <w:rPr>
          <w:b/>
          <w:sz w:val="16"/>
        </w:rPr>
      </w:pPr>
      <w:r w:rsidRPr="00693D88">
        <w:rPr>
          <w:b/>
          <w:sz w:val="16"/>
        </w:rPr>
        <w:t>Gomez 14</w:t>
      </w:r>
    </w:p>
    <w:p w14:paraId="58651558" w14:textId="77777777" w:rsidR="00952F00" w:rsidRPr="00693D88" w:rsidRDefault="00952F00" w:rsidP="00952F00">
      <w:pPr>
        <w:rPr>
          <w:sz w:val="16"/>
        </w:rPr>
      </w:pPr>
      <w:r w:rsidRPr="00693D88">
        <w:rPr>
          <w:sz w:val="16"/>
        </w:rPr>
        <w:t xml:space="preserve">David, is a former assistant special agent in charge and counterterrorism program manager with the FBI. He now runs HLS Global Consultants, a risk-mitigation consulting firm, The Myth of the Big Bad Lone Wolf, Foreign Policy, </w:t>
      </w:r>
      <w:hyperlink r:id="rId205" w:history="1">
        <w:r w:rsidRPr="00693D88">
          <w:rPr>
            <w:rStyle w:val="Hyperlink"/>
            <w:sz w:val="16"/>
          </w:rPr>
          <w:t>http://foreignpolicy.com/2014/10/25/the-myth-of-the-big-bad-lone-wolf/</w:t>
        </w:r>
      </w:hyperlink>
      <w:r w:rsidRPr="00693D88">
        <w:rPr>
          <w:sz w:val="16"/>
        </w:rPr>
        <w:t xml:space="preserve"> //NA </w:t>
      </w:r>
    </w:p>
    <w:p w14:paraId="38F0AA95" w14:textId="77777777" w:rsidR="00952F00" w:rsidRPr="00693D88" w:rsidRDefault="00952F00" w:rsidP="00952F00">
      <w:pPr>
        <w:rPr>
          <w:sz w:val="16"/>
        </w:rPr>
      </w:pPr>
      <w:r w:rsidRPr="00693D88">
        <w:rPr>
          <w:b/>
          <w:sz w:val="16"/>
          <w:u w:val="single"/>
        </w:rPr>
        <w:t xml:space="preserve">The terror attack on Canadian soldier Nathan Cirillo and the Canadian Parliament by recent Muslim convert Michael Zehaf-Bibeau has re-focused attention on the threat from "lone-wolf" terrorists, those who operate "without direction from abroad and without help from a terrorist organization or cell." </w:t>
      </w:r>
      <w:r w:rsidRPr="00693D88">
        <w:rPr>
          <w:sz w:val="16"/>
        </w:rPr>
        <w:t xml:space="preserve">The current discussion once again revolves around whether or not increased surveillance by Canadian law enforcement and intelligence agencies could have prevented the attack — and whether such efforts are worth the expense in terms of law enforcement manpower and the erosion of civil liberties in Canada. They are not. </w:t>
      </w:r>
      <w:r w:rsidRPr="00693D88">
        <w:rPr>
          <w:b/>
          <w:sz w:val="16"/>
          <w:u w:val="single"/>
        </w:rPr>
        <w:t>In the FBI, trying to prevent these type of lone wolf attacks is a Sisyphean task known among agents as a BFWAT, or Big Fucking Waste of an Agent’s Time.</w:t>
      </w:r>
      <w:r w:rsidRPr="00693D88">
        <w:rPr>
          <w:sz w:val="16"/>
        </w:rPr>
        <w:t xml:space="preserve"> That’s no less true for Canada’s FBI equivalent, the Royal Canadian Mounted Police (RCMP). Much like the FBI in the United States, the RCMP has primary responsibility for preventing and investigating criminal terrorist activity in Canada. Along with Canadian Security Intelligence Service (CSIS) — the intelligence service that was created from the RCMP’s Security Service in 1984 and that has no law enforcement function or powers — the RCMP has limited resources available to find and monitor every potential lone wolf in Canada. Particularly when the threat from lone-wolf terrorists is minimal compared to broader national security threats from al Qaeda- and Islamic State-trained terrorists in the United States, Canada, and abroad. The lone-wolf phenomenon — sometimes dismissively referred to within U.S. law enforcement circles as "stray-dogs" — is a real threat. But unlike the threat posed by criminal enterprises or even known terrorist organizations, lone wolves are nearly impossible to identify and investigate. By their very nature they have the power of anonymity</w:t>
      </w:r>
      <w:r w:rsidRPr="00693D88">
        <w:rPr>
          <w:b/>
          <w:sz w:val="16"/>
          <w:u w:val="single"/>
        </w:rPr>
        <w:t>.</w:t>
      </w:r>
      <w:r w:rsidRPr="00693D88">
        <w:rPr>
          <w:sz w:val="16"/>
        </w:rPr>
        <w:t xml:space="preserve"> While most lone wolves have never heard of Louis Beam’s theory of leaderless resistance, all true lone wolves ascribe to his tenant involving "very small or one-man cells of resistance." Beam understood that one-man cells are "an intelligence nightmare" and near impossible to police. </w:t>
      </w:r>
      <w:r w:rsidRPr="00693D88">
        <w:rPr>
          <w:b/>
          <w:sz w:val="16"/>
          <w:u w:val="single"/>
        </w:rPr>
        <w:t>True lone wolves remain a fairly rare phenomenon by law enforcement or criminal investigative standards</w:t>
      </w:r>
      <w:r w:rsidRPr="00693D88">
        <w:rPr>
          <w:sz w:val="16"/>
        </w:rPr>
        <w:t xml:space="preserve">. Michael Zehaf-Bibeau was not, however, a true lone wolf. The classic lone wolf often mirrors the personality, preparation, and actions of the successful serial killer. Like serial killer and rapist Ted Bundy, the lone wolf is intelligent, articulate, and personable to those he meets, particularly potential victims, yet perceived as somewhat aloof and a loner to outsiders. Like "Unabomber" Theodore Kaczynski, the lone wolf is organized and meticulous in the planning and preparation of his crimes and often provides a written rational or manifesto for committing his crimes. In spite of Kaczynski being a paranoid schizophrenic, he was able to remain undetected for 17 years until he wanted his manifesto published. Being an organized offender, the classic lone wolf often prepares escape and contingency plans. In the case of Eric Rudolph, a radical right-wing bomber in the 1990s, the lone wolf was able to commit multiple crimes and live for years as a fugitive in the mountains of North Carolina. Most importantly, the lone wolf offender, just like the serial killer he is or aspire to be, is successful. The true lone wolf hides in plain sight, never drawing attention until something prompts him to act on his fantasy. None of the above traits and characteristics fit Zehaf-Bibeau’s profile. His life was a train wreck of drugs and mental illness with little or no evidence of organization. While all current evidence points to the fact that Zehaf-Bibeau was most-likely acting alone and without direction, he does not appear to be a classic organized lone wolf. Rather he more closely resembles a spree killer who acts spontaneously, without a plan, attempting to kill as many people as possible in as short a time as possible. Zehaf-Bibeau was on a suicide mission with no expectation of survival, therefore no plan for escape. And as far as we know, he left no manifesto or explanation of his actions. In short, Zehaf-Bibeau was a disorganized murderer, acting out his fantasies. The dilemma for law enforcement in a constitutional or parliamentary democracy centers around how to identify the Zehaf-Bibeaus of the world and prevent criminal acts when they represent such a small minority among a terrorism demographic that, by definition, is willing to act without the direction or support of any main terror organization. The media has been quick to label this case an intelligence failure without considering the limitations on when an intelligence or criminal case can be initiated and pursued by CSIS or the RCMP. According to Canadian media reports, Zehaf-Bibeau was neither a "high priority" for CSIS nor on the RCMP’s list of "90 or so individuals under criminal investigation as potential threats," unlike the previous week’s lone wolf, Martin Couture-Rouleau "who waited in a parking lot for at least two hours before driving his car into two Canadian soldiers." No one familiar with law enforcement procedures will be surprised to learn that Zehaf-Bibeau wasn’t on the radar of the RCMP or CSIS. Until he began his shooting spree, Zehaf-Bibeau had committed no recent crime nor telegraphed any specific intent to do so. Yet the Globe and Mail reported later that Zehaf-Bibeau "tried and failed to use prayer as a shield against the drug addiction and mental instability stalking him through adulthood." And the New York Times reported "despite a criminal record, an embrace of extremist ideas and an intent to travel to Syria" Zehaf-Bibeau "was not identified as a threat." Even if Zehaf-Bibeau had somehow signaled his growing radicalization, the RCMP would still have been constrained in its ability to investigate him. In the United States the standard is for "reasonable suspicion." In Canada it is the same. Prior to the shooting there was no evidence that the shooter presented a specific or articulable threat. </w:t>
      </w:r>
      <w:r w:rsidRPr="00693D88">
        <w:rPr>
          <w:b/>
          <w:sz w:val="16"/>
          <w:u w:val="single"/>
        </w:rPr>
        <w:t>The public dilemma for</w:t>
      </w:r>
      <w:r w:rsidRPr="00693D88">
        <w:rPr>
          <w:sz w:val="16"/>
        </w:rPr>
        <w:t xml:space="preserve"> the RCMP, and also </w:t>
      </w:r>
      <w:r w:rsidRPr="00693D88">
        <w:rPr>
          <w:b/>
          <w:sz w:val="16"/>
          <w:u w:val="single"/>
        </w:rPr>
        <w:t>the FBI in the U.S., is how to identify the less than one percent of offenders who will evolve and mature into violent, psychopathic, spree-killing terrorists – and, possibly, self-organized lone wolf offenders — without violating their civil rights — and everyone else’s.</w:t>
      </w:r>
      <w:r w:rsidRPr="00693D88">
        <w:rPr>
          <w:sz w:val="16"/>
        </w:rPr>
        <w:t xml:space="preserve"> Absent specific intelligence to direct law enforcement to the most dangerous terrorist threats and develop reasonable suspicion to open a case, </w:t>
      </w:r>
      <w:r w:rsidRPr="00693D88">
        <w:rPr>
          <w:b/>
          <w:sz w:val="16"/>
          <w:u w:val="single"/>
        </w:rPr>
        <w:t>the FBI</w:t>
      </w:r>
      <w:r w:rsidRPr="00693D88">
        <w:rPr>
          <w:sz w:val="16"/>
        </w:rPr>
        <w:t xml:space="preserve"> or RCMP </w:t>
      </w:r>
      <w:r w:rsidRPr="00693D88">
        <w:rPr>
          <w:b/>
          <w:sz w:val="16"/>
          <w:u w:val="single"/>
        </w:rPr>
        <w:t xml:space="preserve">will be forced to conduct assessments on every wanna-be jihadist, angsty teenager with a grudge, psychopath looking for an excuse to kill, and generally disorganized murderous wing-nut seeking revenge — whether religious or otherwise — in order to find that one percent reflecting a potential "lone wolf" terrorist. Needless to say, that’s a tremendous waste of officers’ time and taxpayers’ resources. Finding a true lone wolf offender is like trying to find the proverbial needle in a haystack. </w:t>
      </w:r>
      <w:r w:rsidRPr="00693D88">
        <w:rPr>
          <w:sz w:val="16"/>
        </w:rPr>
        <w:t>Michael Zehaf-Bibeau is gone. Canada and the world may never determine exactly what drove him murder to Nathan Cirillo and attempt to murder numerous others. But so far, Canada is responding responsibly to the tragedy, not allowing temporary anger to distract them from the real threat: al Qaeda, the Islamic State, and the other transnational terror groups around the world, organizing and planning the next big terrorist attack on the West.</w:t>
      </w:r>
    </w:p>
    <w:p w14:paraId="03CCF943" w14:textId="77777777" w:rsidR="00952F00" w:rsidRPr="00693D88" w:rsidRDefault="00952F00" w:rsidP="00952F00">
      <w:pPr>
        <w:rPr>
          <w:sz w:val="16"/>
        </w:rPr>
      </w:pPr>
    </w:p>
    <w:p w14:paraId="69833EBA" w14:textId="77777777" w:rsidR="00952F00" w:rsidRPr="00693D88" w:rsidRDefault="00952F00" w:rsidP="00952F00">
      <w:pPr>
        <w:pStyle w:val="Heading4"/>
        <w:rPr>
          <w:rFonts w:ascii="Calibri" w:hAnsi="Calibri"/>
        </w:rPr>
      </w:pPr>
      <w:r w:rsidRPr="00693D88">
        <w:rPr>
          <w:rFonts w:ascii="Calibri" w:hAnsi="Calibri"/>
        </w:rPr>
        <w:t>Giving up civil liberties to counterterrorism is pointless, more people died of diabetes than terrorism in 2001</w:t>
      </w:r>
    </w:p>
    <w:p w14:paraId="6B0A5908" w14:textId="77777777" w:rsidR="00952F00" w:rsidRPr="00693D88" w:rsidRDefault="00952F00" w:rsidP="00952F00">
      <w:pPr>
        <w:rPr>
          <w:b/>
          <w:sz w:val="16"/>
        </w:rPr>
      </w:pPr>
      <w:r w:rsidRPr="00693D88">
        <w:rPr>
          <w:b/>
          <w:sz w:val="16"/>
        </w:rPr>
        <w:t>Friedersdorf 13</w:t>
      </w:r>
    </w:p>
    <w:p w14:paraId="07068497" w14:textId="77777777" w:rsidR="00952F00" w:rsidRPr="00693D88" w:rsidRDefault="00952F00" w:rsidP="00952F00">
      <w:pPr>
        <w:rPr>
          <w:sz w:val="16"/>
        </w:rPr>
      </w:pPr>
      <w:r w:rsidRPr="00693D88">
        <w:rPr>
          <w:sz w:val="16"/>
        </w:rPr>
        <w:t xml:space="preserve">Conor, staff writer at The Atlantic, where he focuses on politics and national affairs, The Irrationality of Giving Up This Much Liberty to Fight Terror, </w:t>
      </w:r>
      <w:hyperlink r:id="rId206" w:history="1">
        <w:r w:rsidRPr="00693D88">
          <w:rPr>
            <w:rStyle w:val="Hyperlink"/>
            <w:sz w:val="16"/>
          </w:rPr>
          <w:t>http://www.theatlantic.com/politics/archive/2013/06/the-irrationality-of-giving-up-this-much-liberty-to-fight-terror/276695/</w:t>
        </w:r>
      </w:hyperlink>
      <w:r w:rsidRPr="00693D88">
        <w:rPr>
          <w:sz w:val="16"/>
        </w:rPr>
        <w:t xml:space="preserve"> //NA</w:t>
      </w:r>
    </w:p>
    <w:p w14:paraId="09ACD806" w14:textId="6A4BA123" w:rsidR="00952F00" w:rsidRPr="00693D88" w:rsidRDefault="00952F00" w:rsidP="000F1A2E">
      <w:pPr>
        <w:rPr>
          <w:b/>
          <w:sz w:val="16"/>
          <w:u w:val="single"/>
        </w:rPr>
      </w:pPr>
      <w:r w:rsidRPr="00693D88">
        <w:rPr>
          <w:sz w:val="16"/>
        </w:rPr>
        <w:t>The image is still powerful, isn't it? So are the anger, and the memories.</w:t>
      </w:r>
      <w:r w:rsidRPr="00693D88">
        <w:rPr>
          <w:b/>
          <w:sz w:val="16"/>
          <w:u w:val="single"/>
        </w:rPr>
        <w:t xml:space="preserve"> Most Americans don't just remember where they were on September 11, 2001 -- they remember feeling frightened. Along with anger</w:t>
      </w:r>
      <w:r w:rsidRPr="00693D88">
        <w:rPr>
          <w:sz w:val="16"/>
        </w:rPr>
        <w:t xml:space="preserve">, that's one emotion I felt, despite watching the attacks from a different continent. That week, you couldn't have paid me to get on a plane to New York or Washington, D.C. Even today, I'm aware that terrorists target exactly the sorts of places that I frequent. I fly a lot, sometimes out of LAX. I've ridden the subway systems in London and Madrid. I visit Washington and New York several times a year. I live in Greater Los Angeles. </w:t>
      </w:r>
      <w:r w:rsidRPr="00693D88">
        <w:rPr>
          <w:b/>
          <w:sz w:val="16"/>
          <w:u w:val="single"/>
        </w:rPr>
        <w:t>But like most people, I've never let fear of terrorism stop me from enjoying life</w:t>
      </w:r>
      <w:r w:rsidRPr="00693D88">
        <w:rPr>
          <w:sz w:val="16"/>
        </w:rPr>
        <w:t xml:space="preserve">'s opportunities and pleasures. I wouldn't have my current job if I hadn't moved to New York for graduate school in 2005, and then to Washington a couple of years later. It isn't that I never thought, or worried, about the fact that those cities are prime targets of terrorism. </w:t>
      </w:r>
      <w:r w:rsidRPr="00693D88">
        <w:rPr>
          <w:b/>
          <w:sz w:val="16"/>
          <w:u w:val="single"/>
        </w:rPr>
        <w:t>Rather, my intellect got the better of my fears,</w:t>
      </w:r>
      <w:r w:rsidRPr="00693D88">
        <w:rPr>
          <w:sz w:val="16"/>
        </w:rPr>
        <w:t xml:space="preserve"> something that happens every time I get on a commercial airliner and remind myself that it's far safer than making the same trip by car; or every time that I jump into the Pacific Ocean, knowing that, as terrifying as sharks are, it's unlikely I'll be killed by one. As individuals, Americans are generally good at denying al-Qaeda the pleasure of terrorizing us into submission. Our cities are bustling; our subways are packed every rush hour; there doesn't seem to be an empty seat on any flight I'm ever on. But as a collective, irrational cowardice is getting the better of our polity. </w:t>
      </w:r>
      <w:r w:rsidRPr="00693D88">
        <w:rPr>
          <w:b/>
          <w:sz w:val="16"/>
          <w:u w:val="single"/>
        </w:rPr>
        <w:t xml:space="preserve">Terrorism </w:t>
      </w:r>
      <w:r w:rsidRPr="00693D88">
        <w:rPr>
          <w:sz w:val="16"/>
        </w:rPr>
        <w:t xml:space="preserve">isn't something we're ceding liberty to fight because the threat </w:t>
      </w:r>
      <w:r w:rsidRPr="00693D88">
        <w:rPr>
          <w:b/>
          <w:sz w:val="16"/>
          <w:u w:val="single"/>
        </w:rPr>
        <w:t>is especially dire compared to other dangers of the modern world. All sorts of things kill us in far greater numbers. Rather, like airplane crashes and shark attacks, acts of terror are scarier than most causes of death</w:t>
      </w:r>
      <w:r w:rsidRPr="00693D88">
        <w:rPr>
          <w:sz w:val="16"/>
        </w:rPr>
        <w:t xml:space="preserve">. The seeming contradictions in how we treat different threats suggest that we aren't trading civil liberties for security, but a sense of security. We aren't empowering the national-security state so that we're safer, but so we feel safer. Of course we should dedicate significant resources and effort to stopping terrorism. But consider some hard facts. </w:t>
      </w:r>
      <w:r w:rsidRPr="00693D88">
        <w:rPr>
          <w:b/>
          <w:sz w:val="16"/>
          <w:u w:val="single"/>
        </w:rPr>
        <w:t>In 2001, the year when America suffered an unprecedented terrorist attack -- by far the biggest in its history -- roughly 3,000 people died from terrorism in the U.S. Let's put that in context. That same year in the United States: •71,372 died of diabetes. •29,573 were killed by guns. •13,290 were killed in drunk driving accidents. That's what things looked like at the all-time peak for deaths by terrorism</w:t>
      </w:r>
      <w:r w:rsidRPr="00693D88">
        <w:rPr>
          <w:sz w:val="16"/>
        </w:rPr>
        <w:t xml:space="preserve">. Now let's take a longer view. We'll choose an interval that still includes the biggest terrorist attack in American history: 1999 to 2010. Again, terrorists killed roughly 3,000 people in the United States. And in that interval, •roughly 360,000 were killed by guns (actually, the figure the CDC gives is 364,483 -- in other words, by rounding, I just elided more gun deaths than there were total terrorism deaths). •roughly 150,000 were killed in drunk-driving accidents. Measured in lives lost, during an interval that includes the biggest terrorist attack in American history, guns posed a threat to American lives that was more than 100 times greater than the threat of terrorism. Over the same interval, drunk driving threatened our safety 50 times more than terrorism. </w:t>
      </w:r>
      <w:r w:rsidRPr="00693D88">
        <w:rPr>
          <w:b/>
          <w:sz w:val="16"/>
          <w:u w:val="single"/>
        </w:rPr>
        <w:t>Those aren't the only threats many times more deadly than terrorism, either. The CDC estimates that food poisoning kills roughly 3,000 Americans every year</w:t>
      </w:r>
      <w:r w:rsidRPr="00693D88">
        <w:rPr>
          <w:sz w:val="16"/>
        </w:rPr>
        <w:t xml:space="preserve">. Every year, food-borne illness takes </w:t>
      </w:r>
      <w:r w:rsidRPr="00693D88">
        <w:rPr>
          <w:b/>
          <w:sz w:val="16"/>
          <w:u w:val="single"/>
        </w:rPr>
        <w:t>as many lives</w:t>
      </w:r>
      <w:r w:rsidRPr="00693D88">
        <w:rPr>
          <w:sz w:val="16"/>
        </w:rPr>
        <w:t xml:space="preserve"> in the U.S. </w:t>
      </w:r>
      <w:r w:rsidRPr="00693D88">
        <w:rPr>
          <w:b/>
          <w:sz w:val="16"/>
          <w:u w:val="single"/>
        </w:rPr>
        <w:t xml:space="preserve">as </w:t>
      </w:r>
      <w:r w:rsidRPr="00693D88">
        <w:rPr>
          <w:sz w:val="16"/>
        </w:rPr>
        <w:t xml:space="preserve">were lost during </w:t>
      </w:r>
      <w:r w:rsidRPr="00693D88">
        <w:rPr>
          <w:b/>
          <w:sz w:val="16"/>
          <w:u w:val="single"/>
        </w:rPr>
        <w:t>the high outlier of terrorism deaths</w:t>
      </w:r>
      <w:r w:rsidRPr="00693D88">
        <w:rPr>
          <w:sz w:val="16"/>
        </w:rPr>
        <w:t xml:space="preserve">. It's a killer more deadly than terrorism. Should we cede a significant amount of liberty to fight it? Government officials, much of the media, and most American citizens talk about terrorism as if they're totally oblivious to this context -- as if it is different than all other threats we face, in both kind and degree. Since The Guardian and other news outlets started revealing the scope of the surveillance state last week, numerous commentators and government officials, including President Obama himself, have talked about the need to properly "balance" liberty and security. </w:t>
      </w:r>
      <w:r w:rsidRPr="00693D88">
        <w:rPr>
          <w:b/>
          <w:sz w:val="16"/>
          <w:u w:val="single"/>
        </w:rPr>
        <w:t>The U.S. should certainly try to prevent terrorist attacks</w:t>
      </w:r>
      <w:r w:rsidRPr="00693D88">
        <w:rPr>
          <w:sz w:val="16"/>
        </w:rPr>
        <w:t xml:space="preserve">, and there is a lot that government can and has done since 9/11 to improve security in ways that are totally unobjectionable. </w:t>
      </w:r>
      <w:r w:rsidRPr="00693D88">
        <w:rPr>
          <w:b/>
          <w:sz w:val="16"/>
          <w:u w:val="single"/>
        </w:rPr>
        <w:t xml:space="preserve">But it is not rational to give up massive amounts of privacy and liberty to stay marginally safer from a threat that, however scary, endangers the average American far less than his or her daily commute. In 2011*, 32,367 Americans died in traffic fatalities. Terrorism killed 17 U.S. civilians that year. How many Americans feared dying in their vehicles more than dying in a terrorist attack? </w:t>
      </w:r>
    </w:p>
    <w:p w14:paraId="6B8708C4" w14:textId="589C7D22" w:rsidR="00282D9F" w:rsidRPr="00693D88" w:rsidRDefault="00282D9F" w:rsidP="00282D9F">
      <w:pPr>
        <w:pStyle w:val="Heading3"/>
        <w:rPr>
          <w:rFonts w:ascii="Calibri" w:hAnsi="Calibri"/>
        </w:rPr>
      </w:pPr>
      <w:r w:rsidRPr="00693D88">
        <w:rPr>
          <w:rFonts w:ascii="Calibri" w:hAnsi="Calibri"/>
        </w:rPr>
        <w:t>A2: PRISM CP</w:t>
      </w:r>
    </w:p>
    <w:p w14:paraId="44F8C68D" w14:textId="77777777" w:rsidR="00282D9F" w:rsidRPr="00693D88" w:rsidRDefault="00282D9F" w:rsidP="00282D9F">
      <w:pPr>
        <w:pStyle w:val="Heading4"/>
        <w:rPr>
          <w:rFonts w:ascii="Calibri" w:hAnsi="Calibri"/>
        </w:rPr>
      </w:pPr>
      <w:r w:rsidRPr="00693D88">
        <w:rPr>
          <w:rFonts w:ascii="Calibri" w:hAnsi="Calibri"/>
        </w:rPr>
        <w:t xml:space="preserve">Ending PRISM doesn’t do anything – it’s a part of the misinformation campaign constructed to distract the public from programs like Bullrun </w:t>
      </w:r>
    </w:p>
    <w:p w14:paraId="16E5D97B" w14:textId="77777777" w:rsidR="00282D9F" w:rsidRPr="00693D88" w:rsidRDefault="00282D9F" w:rsidP="00282D9F">
      <w:r w:rsidRPr="00693D88">
        <w:rPr>
          <w:rStyle w:val="StyleStyleBold12pt"/>
        </w:rPr>
        <w:t>Paganini 13</w:t>
      </w:r>
      <w:r w:rsidRPr="00693D88">
        <w:t xml:space="preserve"> [Pierluigi: Chief Information Security Officer at Bit4Id, firm leader in identity management, member of the ENISA (European Union Agency for Network and Information Security), cyber security expert with over 20 years experience in the field, he is Certified Ethical Hacker at EC Council in London, “NSA Bullrun program, encryption and false perception of security,” Security Affairs, September 7, 2013, </w:t>
      </w:r>
      <w:hyperlink r:id="rId207" w:history="1">
        <w:r w:rsidRPr="00693D88">
          <w:rPr>
            <w:rStyle w:val="Hyperlink"/>
          </w:rPr>
          <w:t>http://securityaffairs.co/wordpress/17577/intelligence/nsa-bullrun-program-false-perception-security.html //</w:t>
        </w:r>
      </w:hyperlink>
      <w:r w:rsidRPr="00693D88">
        <w:t xml:space="preserve"> emb]. </w:t>
      </w:r>
    </w:p>
    <w:p w14:paraId="66E05A5F" w14:textId="6568EB6C" w:rsidR="00C53E70" w:rsidRPr="00693D88" w:rsidRDefault="00282D9F" w:rsidP="00420D96">
      <w:pPr>
        <w:rPr>
          <w:rStyle w:val="StyleBoldUnderline"/>
        </w:rPr>
      </w:pPr>
      <w:r w:rsidRPr="00693D88">
        <w:rPr>
          <w:rStyle w:val="StyleBoldUnderline"/>
        </w:rPr>
        <w:t xml:space="preserve">NSA and other agencies siphoned data from land and undersea cables, just after the revelations on PRISM program intelligence has started a </w:t>
      </w:r>
      <w:r w:rsidRPr="00693D88">
        <w:rPr>
          <w:rStyle w:val="Emphasis"/>
        </w:rPr>
        <w:t>misinformation campaign</w:t>
      </w:r>
      <w:r w:rsidRPr="00693D88">
        <w:rPr>
          <w:rStyle w:val="StyleBoldUnderline"/>
        </w:rPr>
        <w:t xml:space="preserve"> sustaining that US authorities was working to find the way to crack encrypted traffic, in reality the agency has </w:t>
      </w:r>
      <w:r w:rsidRPr="00693D88">
        <w:rPr>
          <w:rStyle w:val="Emphasis"/>
        </w:rPr>
        <w:t>no reason to do it</w:t>
      </w:r>
      <w:r w:rsidRPr="00693D88">
        <w:rPr>
          <w:rStyle w:val="StyleBoldUnderline"/>
        </w:rPr>
        <w:t xml:space="preserve"> and the </w:t>
      </w:r>
      <w:r w:rsidRPr="00693D88">
        <w:rPr>
          <w:rStyle w:val="Emphasis"/>
        </w:rPr>
        <w:t>Bullrun program is the proof</w:t>
      </w:r>
      <w:r w:rsidRPr="00693D88">
        <w:t xml:space="preserve">. </w:t>
      </w:r>
      <w:r w:rsidRPr="00693D88">
        <w:rPr>
          <w:rStyle w:val="StyleBoldUnderline"/>
        </w:rPr>
        <w:t>Misinformation as a pure diversion to influence the global sentiment and keep the lights of the media far from the dirty collusions of governments and private companies.¶ “None of methods used to access to encryption keys involve in cracking the algorithms and the math underlying the encryption, but rely upon circumventing and otherwise undermining encryption.”</w:t>
      </w:r>
    </w:p>
    <w:p w14:paraId="0CF27B24" w14:textId="1922C193" w:rsidR="00C53E70" w:rsidRPr="00693D88" w:rsidRDefault="00C53E70" w:rsidP="00C53E70">
      <w:pPr>
        <w:pStyle w:val="Heading3"/>
        <w:rPr>
          <w:rFonts w:ascii="Calibri" w:hAnsi="Calibri"/>
        </w:rPr>
      </w:pPr>
      <w:r w:rsidRPr="00693D88">
        <w:rPr>
          <w:rFonts w:ascii="Calibri" w:hAnsi="Calibri"/>
        </w:rPr>
        <w:t>A2: Cyber Treaty CP</w:t>
      </w:r>
    </w:p>
    <w:p w14:paraId="4D6ABF76" w14:textId="77777777" w:rsidR="00C53E70" w:rsidRPr="00693D88" w:rsidRDefault="00C53E70" w:rsidP="00C53E70">
      <w:pPr>
        <w:pStyle w:val="Heading4"/>
        <w:rPr>
          <w:rFonts w:ascii="Calibri" w:hAnsi="Calibri"/>
        </w:rPr>
      </w:pPr>
      <w:r w:rsidRPr="00693D88">
        <w:rPr>
          <w:rFonts w:ascii="Calibri" w:hAnsi="Calibri"/>
        </w:rPr>
        <w:t>Red-line approaches don’t solve</w:t>
      </w:r>
    </w:p>
    <w:p w14:paraId="133FF23A" w14:textId="77777777" w:rsidR="00C53E70" w:rsidRPr="00693D88" w:rsidRDefault="00C53E70" w:rsidP="00C53E70">
      <w:pPr>
        <w:rPr>
          <w:rStyle w:val="StyleStyleBold12pt"/>
        </w:rPr>
      </w:pPr>
      <w:r w:rsidRPr="00693D88">
        <w:rPr>
          <w:rStyle w:val="StyleStyleBold12pt"/>
        </w:rPr>
        <w:t>Dinniss 15</w:t>
      </w:r>
    </w:p>
    <w:p w14:paraId="173C652D" w14:textId="77777777" w:rsidR="00C53E70" w:rsidRPr="00693D88" w:rsidRDefault="00C53E70" w:rsidP="00C53E70">
      <w:pPr>
        <w:rPr>
          <w:sz w:val="16"/>
          <w:szCs w:val="16"/>
        </w:rPr>
      </w:pPr>
      <w:r w:rsidRPr="00693D88">
        <w:rPr>
          <w:sz w:val="16"/>
          <w:szCs w:val="16"/>
        </w:rPr>
        <w:t xml:space="preserve">Heather, senior lecturer at the Swedish Defence University who has helped to run cyber-defence war games for NATO, “How should the law deal with non-physical attacks?,” 5/6/15, BBC, </w:t>
      </w:r>
      <w:hyperlink r:id="rId208" w:history="1">
        <w:r w:rsidRPr="00693D88">
          <w:rPr>
            <w:rStyle w:val="Hyperlink"/>
            <w:sz w:val="16"/>
            <w:szCs w:val="16"/>
          </w:rPr>
          <w:t>http://www.bbc.com/news/world-32534923</w:t>
        </w:r>
      </w:hyperlink>
      <w:r w:rsidRPr="00693D88">
        <w:rPr>
          <w:sz w:val="16"/>
          <w:szCs w:val="16"/>
        </w:rPr>
        <w:t xml:space="preserve"> SJE</w:t>
      </w:r>
    </w:p>
    <w:p w14:paraId="13B9A3E2" w14:textId="0684F293" w:rsidR="00BD652C" w:rsidRPr="00693D88" w:rsidRDefault="00C53E70" w:rsidP="00BD652C">
      <w:pPr>
        <w:rPr>
          <w:b/>
          <w:u w:val="single"/>
        </w:rPr>
      </w:pPr>
      <w:r w:rsidRPr="00693D88">
        <w:rPr>
          <w:sz w:val="16"/>
        </w:rPr>
        <w:t xml:space="preserve">There's a broad level of agreement about the rules of cyber-warfare. Pretty much everybody agrees that death or physical injury to persons or damage to property amounts to an attack. For example Stuxnet was the attack against the Iranian Natanz Nuclear Enrichment Facility which caused physical harm to enrichment centrifuges. What do you do about data-only attacks such as against Saudi Aramco, where machines are wiped, but there is no physical harm? The computer is still sitting there, but doesn't work anymore. Are you dealing with the use of force, or are you going to deal with it solely as a criminal justice matter? </w:t>
      </w:r>
      <w:r w:rsidRPr="00693D88">
        <w:rPr>
          <w:rStyle w:val="StyleBoldUnderline"/>
        </w:rPr>
        <w:t>When it comes to cyber, because it's such a fluid environment, establishing a red line on escalation isn't going to be helpful.</w:t>
      </w:r>
      <w:r w:rsidRPr="00693D88">
        <w:rPr>
          <w:sz w:val="16"/>
        </w:rPr>
        <w:t xml:space="preserve"> I think at the moment </w:t>
      </w:r>
      <w:r w:rsidRPr="00693D88">
        <w:rPr>
          <w:rStyle w:val="StyleBoldUnderline"/>
        </w:rPr>
        <w:t xml:space="preserve">we need to </w:t>
      </w:r>
      <w:r w:rsidRPr="00693D88">
        <w:rPr>
          <w:sz w:val="16"/>
        </w:rPr>
        <w:t xml:space="preserve">just </w:t>
      </w:r>
      <w:r w:rsidRPr="00693D88">
        <w:rPr>
          <w:rStyle w:val="StyleBoldUnderline"/>
        </w:rPr>
        <w:t>stick with</w:t>
      </w:r>
      <w:r w:rsidRPr="00693D88">
        <w:rPr>
          <w:sz w:val="16"/>
        </w:rPr>
        <w:t xml:space="preserve"> our </w:t>
      </w:r>
      <w:r w:rsidRPr="00693D88">
        <w:rPr>
          <w:rStyle w:val="StyleBoldUnderline"/>
        </w:rPr>
        <w:t>general principles on proportionality and responses</w:t>
      </w:r>
      <w:r w:rsidRPr="00693D88">
        <w:rPr>
          <w:sz w:val="16"/>
        </w:rPr>
        <w:t xml:space="preserve"> in that area. </w:t>
      </w:r>
      <w:r w:rsidRPr="00693D88">
        <w:rPr>
          <w:rStyle w:val="StyleBoldUnderline"/>
        </w:rPr>
        <w:t>States</w:t>
      </w:r>
      <w:r w:rsidRPr="00693D88">
        <w:rPr>
          <w:sz w:val="16"/>
        </w:rPr>
        <w:t xml:space="preserve"> tend to </w:t>
      </w:r>
      <w:r w:rsidRPr="00693D88">
        <w:rPr>
          <w:rStyle w:val="StyleBoldUnderline"/>
        </w:rPr>
        <w:t xml:space="preserve">play things close to their chest, and aren't going to want to give away what they are capable of. </w:t>
      </w:r>
      <w:r w:rsidRPr="00693D88">
        <w:rPr>
          <w:sz w:val="16"/>
        </w:rPr>
        <w:t xml:space="preserve">The problem with </w:t>
      </w:r>
      <w:r w:rsidRPr="00693D88">
        <w:rPr>
          <w:rStyle w:val="StyleBoldUnderline"/>
        </w:rPr>
        <w:t>a cyber-treaty is</w:t>
      </w:r>
      <w:r w:rsidRPr="00693D88">
        <w:rPr>
          <w:sz w:val="16"/>
        </w:rPr>
        <w:t xml:space="preserve"> it's </w:t>
      </w:r>
      <w:r w:rsidRPr="00693D88">
        <w:rPr>
          <w:rStyle w:val="StyleBoldUnderline"/>
        </w:rPr>
        <w:t>either going to become very outdated very quickly, or you're going to end up with something that is so general that you may as well have just applied the treaties that you already had.</w:t>
      </w:r>
    </w:p>
    <w:p w14:paraId="666752D2" w14:textId="03D755E0" w:rsidR="00BD652C" w:rsidRPr="00693D88" w:rsidRDefault="00BD652C" w:rsidP="00BD652C">
      <w:pPr>
        <w:pStyle w:val="Heading3"/>
        <w:rPr>
          <w:rFonts w:ascii="Calibri" w:hAnsi="Calibri"/>
        </w:rPr>
      </w:pPr>
      <w:r w:rsidRPr="00693D88">
        <w:rPr>
          <w:rFonts w:ascii="Calibri" w:hAnsi="Calibri"/>
        </w:rPr>
        <w:t>A2: Courts CP</w:t>
      </w:r>
    </w:p>
    <w:p w14:paraId="1A4A7586" w14:textId="49EF7E91" w:rsidR="00BD652C" w:rsidRPr="00693D88" w:rsidRDefault="00BD652C" w:rsidP="00BD652C">
      <w:pPr>
        <w:pStyle w:val="Heading4"/>
        <w:rPr>
          <w:rFonts w:ascii="Calibri" w:hAnsi="Calibri"/>
        </w:rPr>
      </w:pPr>
      <w:r w:rsidRPr="00693D88">
        <w:rPr>
          <w:rFonts w:ascii="Calibri" w:hAnsi="Calibri"/>
        </w:rPr>
        <w:t xml:space="preserve">Courts can’t solve – the NSA is shielded </w:t>
      </w:r>
    </w:p>
    <w:p w14:paraId="358B59DE" w14:textId="77777777" w:rsidR="00BD652C" w:rsidRPr="00693D88" w:rsidRDefault="00BD652C" w:rsidP="00BD652C">
      <w:r w:rsidRPr="00693D88">
        <w:t xml:space="preserve">CHARLIE </w:t>
      </w:r>
      <w:r w:rsidRPr="00693D88">
        <w:rPr>
          <w:b/>
        </w:rPr>
        <w:t>SAVAGE</w:t>
      </w:r>
      <w:r w:rsidRPr="00693D88">
        <w:t xml:space="preserve"> and SCOTT </w:t>
      </w:r>
      <w:r w:rsidRPr="00693D88">
        <w:rPr>
          <w:b/>
        </w:rPr>
        <w:t>SHANE</w:t>
      </w:r>
      <w:r w:rsidRPr="00693D88">
        <w:t xml:space="preserve">  </w:t>
      </w:r>
      <w:r w:rsidRPr="00693D88">
        <w:rPr>
          <w:b/>
        </w:rPr>
        <w:t>2013 (</w:t>
      </w:r>
      <w:r w:rsidRPr="00693D88">
        <w:t>Scott Shane is an American journalist, currently employed by The New York Times, reporting principally about the United States intelligence community, Charlie Savage is a Washington correspondent for The New York Times. He is known for his work on presidential power and national security legal policy matters. e graduated summa cum laude with a degree in English and American Literature and Language from Harvard College in 1998.  In 2003, he earned a master’s degree from Yale Law School, where he was a Knight Journalism Fellow.  Mr. Savage got his start as a local government and politics reporter for the Miami Herald.) http://topics.nytimes.com/top/reference/timestopics/people/s/charlie_savage/index.html?action=click&amp;contentCollection=U.S.&amp;module=Byline&amp;region=Header&amp;pgtype=article</w:t>
      </w:r>
    </w:p>
    <w:p w14:paraId="2C5331B2" w14:textId="37EDD586" w:rsidR="00691240" w:rsidRDefault="00BD652C" w:rsidP="00BD652C">
      <w:pPr>
        <w:rPr>
          <w:sz w:val="16"/>
        </w:rPr>
      </w:pPr>
      <w:r w:rsidRPr="00693D88">
        <w:rPr>
          <w:sz w:val="16"/>
        </w:rPr>
        <w:t xml:space="preserve">WASHINGTON — </w:t>
      </w:r>
      <w:r w:rsidRPr="00693D88">
        <w:rPr>
          <w:rStyle w:val="StyleBoldUnderline"/>
        </w:rPr>
        <w:t xml:space="preserve">A federal judge sharply rebuked the </w:t>
      </w:r>
      <w:hyperlink r:id="rId209" w:tooltip="More articles about National Security Agency, U.S." w:history="1">
        <w:r w:rsidRPr="00693D88">
          <w:rPr>
            <w:rStyle w:val="StyleBoldUnderline"/>
          </w:rPr>
          <w:t>National Security Agency</w:t>
        </w:r>
      </w:hyperlink>
      <w:r w:rsidRPr="00693D88">
        <w:rPr>
          <w:rStyle w:val="StyleBoldUnderline"/>
        </w:rPr>
        <w:t xml:space="preserve"> in 2011 for repeatedly misleading the court that oversees its surveillance on domestic soil, including a program that is collecting tens of thousands of domestic e-mails and other Internet communications of Americans each year, according to a secret ruling made public on Wednesday. The </w:t>
      </w:r>
      <w:hyperlink r:id="rId210" w:history="1">
        <w:r w:rsidRPr="00693D88">
          <w:rPr>
            <w:rStyle w:val="StyleBoldUnderline"/>
          </w:rPr>
          <w:t>85-page ruling</w:t>
        </w:r>
      </w:hyperlink>
      <w:r w:rsidRPr="00693D88">
        <w:rPr>
          <w:rStyle w:val="StyleBoldUnderline"/>
        </w:rPr>
        <w:t xml:space="preserve"> by Judge John D. Bates, then serving as chief judge on the Foreign Intelligence Surveillance Court, involved an N.S.A. program</w:t>
      </w:r>
      <w:hyperlink r:id="rId211" w:history="1">
        <w:r w:rsidRPr="00693D88">
          <w:rPr>
            <w:rStyle w:val="StyleBoldUnderline"/>
          </w:rPr>
          <w:t>that systematically searches the contents of Americans’ international Internet communications</w:t>
        </w:r>
      </w:hyperlink>
      <w:r w:rsidRPr="00693D88">
        <w:rPr>
          <w:rStyle w:val="StyleBoldUnderline"/>
        </w:rPr>
        <w:t xml:space="preserve">, without a warrant, in a hunt for discussions about foreigners who have been targeted for surveillance. The Justice Department had told Judge Bates that N.S.A. officials had discovered that the program had also been gathering domestic messages for three years. </w:t>
      </w:r>
      <w:r w:rsidRPr="00693D88">
        <w:rPr>
          <w:b/>
          <w:iCs/>
          <w:u w:val="single"/>
        </w:rPr>
        <w:t xml:space="preserve">Judge Bates found that the agency had violated the Constitution and declared the problems part of a pattern of misrepresentation by agency officials in submissions to the secret court. </w:t>
      </w:r>
      <w:r w:rsidRPr="00693D88">
        <w:rPr>
          <w:sz w:val="16"/>
        </w:rPr>
        <w:t xml:space="preserve">The release of the ruling, </w:t>
      </w:r>
      <w:r w:rsidRPr="00693D88">
        <w:rPr>
          <w:rStyle w:val="StyleBoldUnderline"/>
        </w:rPr>
        <w:t xml:space="preserve">the subject of a Freedom of Information Act lawsuit, was the latest effort by the Obama administration to gain control over revelations about N.S.A. surveillance prompted by leaks by the former agency contractor Edward J. Snowden. </w:t>
      </w:r>
      <w:r w:rsidRPr="00693D88">
        <w:rPr>
          <w:b/>
          <w:iCs/>
          <w:u w:val="single"/>
        </w:rPr>
        <w:t>The collection is part of a broader program under a 2008 law that allows warrantless surveillance on domestic networks as long as it is targeted at noncitizens abroad</w:t>
      </w:r>
      <w:r w:rsidRPr="00693D88">
        <w:rPr>
          <w:rStyle w:val="StyleBoldUnderline"/>
        </w:rPr>
        <w:t xml:space="preserve">. The purely domestic messages collected in the hunt for discussions about targeted foreigners represent a relatively small percentage of </w:t>
      </w:r>
      <w:r w:rsidRPr="00693D88">
        <w:rPr>
          <w:b/>
          <w:iCs/>
          <w:u w:val="single"/>
        </w:rPr>
        <w:t xml:space="preserve">what the ruling said were 250 million communications intercepted each year in that broader program. </w:t>
      </w:r>
      <w:r w:rsidRPr="00693D88">
        <w:rPr>
          <w:rStyle w:val="StyleBoldUnderline"/>
        </w:rPr>
        <w:t>While the N.S.A. fixed problems with how it handled those purely domestic messages to the court’s satisfaction, the 2011 ruling revealed further issues. “</w:t>
      </w:r>
      <w:r w:rsidRPr="00693D88">
        <w:rPr>
          <w:b/>
          <w:iCs/>
          <w:u w:val="single"/>
        </w:rPr>
        <w:t>The court is troubled that the government’s revelations regarding N.S.A.’s acquisition of Internet transactions mark the third instance in less than three years in which the government has disclosed a substantial misrepresentation regarding the scope of a major collection program,</w:t>
      </w:r>
      <w:r w:rsidRPr="00693D88">
        <w:rPr>
          <w:sz w:val="16"/>
        </w:rPr>
        <w:t xml:space="preserve">” Judge Bates wrote. One of the examples was redacted in the ruling. Another involved a separate N.S.A. program that keeps logs of all domestic phone calls, which the court approved in 2006 and which came to light in June as a result of leaks by Mr. Snowden. In March 2009, a footnote said, the surveillance court learned that N.S.A. analysts were using the phone log database in ways that went beyond what the judges believed to be the practice because of a “repeated inaccurate statements” in government filings to the court. “Contrary to the government’s repeated assurances, N.S.A. had been routinely running queries of the metadata using querying terms that did not meet the standard for querying,” </w:t>
      </w:r>
      <w:r w:rsidRPr="00693D88">
        <w:rPr>
          <w:rStyle w:val="StyleBoldUnderline"/>
        </w:rPr>
        <w:t>Judge Bates recounted. He cited a 2009 ruling that concluded that the requirement had been “so frequently and systematically violated that it can fairly be said that this critical element of the overall ... regime has never functioned effectively.”</w:t>
      </w:r>
      <w:r w:rsidRPr="00693D88">
        <w:rPr>
          <w:sz w:val="16"/>
        </w:rPr>
        <w:t xml:space="preserve"> The Electronic Frontier Foundation, a free speech and privacy rights group, sued to obtain the ruling after Senator Ron Wyden, an Oregon Democrat who sits on the Senate Intelligence Committee, fought last summer to declassify the basic fact that the surveillance court had ruled that the N.S.A. had violated the Fourth Amendment. In a statement, </w:t>
      </w:r>
      <w:r w:rsidRPr="00693D88">
        <w:rPr>
          <w:rStyle w:val="StyleBoldUnderline"/>
        </w:rPr>
        <w:t xml:space="preserve">Mr. Wyden — an outspoken critic of N.S.A. surveillance — said declassification of the ruling was “long overdue.” He argued that while the N.S.A. had increased privacy protections for purely domestic and unrelated communications that were swept up in the surveillance, the collection itself “was a serious violation of the Fourth Amendment.” </w:t>
      </w:r>
      <w:r w:rsidRPr="00693D88">
        <w:rPr>
          <w:sz w:val="16"/>
        </w:rPr>
        <w:t xml:space="preserve">Mark Rumold of the Electronic Frontier Foundation praised the administration for releasing the document with relatively few redactions, although he criticized the time and the difficulty in obtaining it. </w:t>
      </w:r>
      <w:r w:rsidRPr="00693D88">
        <w:rPr>
          <w:rStyle w:val="StyleBoldUnderline"/>
        </w:rPr>
        <w:t>But he also said the ruling showed the surveillance court was not equipped to perform adequate oversight of the N.S.A. “This opinion illustrates that the way the court is structured now it cannot serve as an effective check on the N.S.A. because it’s wholly dependent on the representations that the N.S.A. makes to it</w:t>
      </w:r>
      <w:r w:rsidRPr="00693D88">
        <w:rPr>
          <w:sz w:val="16"/>
        </w:rPr>
        <w:t xml:space="preserve">,” Mr. </w:t>
      </w:r>
      <w:r w:rsidRPr="00693D88">
        <w:rPr>
          <w:rStyle w:val="StyleBoldUnderline"/>
        </w:rPr>
        <w:t>Rumold said. “It has no ability to investigate. And it’s clear that the N.S.A. representations have not been entirely candid to the court.” A senior intelligence official, speaking to reporters in a conference call, portrayed the ruling as showing that N.S.A. oversight was robust and serious. He said that some 300 N.S.A. employees were assigned to seek out even inadvertent violations of the rules and that the court conducted “vigorous” oversight.</w:t>
      </w:r>
      <w:r w:rsidRPr="00693D88">
        <w:rPr>
          <w:sz w:val="16"/>
        </w:rPr>
        <w:t xml:space="preserve"> The ruling focused on a program under which </w:t>
      </w:r>
      <w:r w:rsidRPr="00693D88">
        <w:rPr>
          <w:rStyle w:val="StyleBoldUnderline"/>
        </w:rPr>
        <w:t xml:space="preserve">the N.S.A. has been searching domestic Internet links for communications — where at least one side is overseas — in which there are “strong selectors” indicating insider knowledge of someone who has been targeted for foreign-intelligence collection. </w:t>
      </w:r>
      <w:r w:rsidRPr="00693D88">
        <w:rPr>
          <w:sz w:val="16"/>
        </w:rPr>
        <w:t xml:space="preserve">One example would be mentioning a person’s private e-mail address in the body of an e-mail. </w:t>
      </w:r>
      <w:r w:rsidRPr="00693D88">
        <w:rPr>
          <w:rStyle w:val="StyleBoldUnderline"/>
        </w:rPr>
        <w:t>Most of the time, the system brings up single communications, like an e-mail or text message. But sometimes many messages are packaged and travel in a bundle that the N.S.A. calls “multi-communication transactions.” A senior intelligence official gave one example: a Web page for a private e-mail in-box that displays subject lines for dozens of different messages — each of which is considered a separate communication, and only one of which may discuss the person who has been targeted for intelligence collection</w:t>
      </w:r>
      <w:r w:rsidRPr="00693D88">
        <w:rPr>
          <w:sz w:val="16"/>
        </w:rPr>
        <w:t xml:space="preserve">. While Judge Bates ruled that it was acceptable for the N.S.A. to collect and store such bundled communications, </w:t>
      </w:r>
      <w:r w:rsidRPr="00693D88">
        <w:rPr>
          <w:rStyle w:val="StyleBoldUnderline"/>
        </w:rPr>
        <w:t>he said the agency was not doing enough to minimize the purely domestic and unrelated messages to protect Americans’ privacy.</w:t>
      </w:r>
      <w:r w:rsidRPr="00693D88">
        <w:rPr>
          <w:sz w:val="16"/>
        </w:rPr>
        <w:t xml:space="preserve"> In response, the N.S.A. agreed to filter out such communications and store them apart, with greater protections, and to delete them after two years instead of the usual five. A Justice Department “white paper” released with the ruling shed new light on N.S.A. surveillance of communications streaming across domestic telecommunications networks. Such “upstream” collection, which still must be targeted at or be about noncitizens abroad, </w:t>
      </w:r>
      <w:r w:rsidRPr="00693D88">
        <w:rPr>
          <w:rStyle w:val="StyleBoldUnderline"/>
        </w:rPr>
        <w:t xml:space="preserve">accounts for about 10 percent of all the Internet messages collected in the United States, it said; the other 90 percent are obtained from Internet companies under the system the N.S.A. calls Prism. The administration also released a partly redacted </w:t>
      </w:r>
      <w:hyperlink r:id="rId212" w:history="1">
        <w:r w:rsidRPr="00693D88">
          <w:rPr>
            <w:rStyle w:val="StyleBoldUnderline"/>
          </w:rPr>
          <w:t>semiannual report</w:t>
        </w:r>
      </w:hyperlink>
      <w:r w:rsidRPr="00693D88">
        <w:rPr>
          <w:rStyle w:val="StyleBoldUnderline"/>
        </w:rPr>
        <w:t xml:space="preserve"> about “compliance” incidents, or mistakes involving the privacy rights of Americans or people in the United States</w:t>
      </w:r>
      <w:r w:rsidRPr="00693D88">
        <w:rPr>
          <w:sz w:val="16"/>
        </w:rPr>
        <w:t>. It found that there had been no willful violations of the rules, and that fewer than 1 percent of queries by analysts involved errors. The document also showed that the government recently changed the rules to allow N.S.A. and C.I.A. analysts to search its databases of recorded calls and e-mails using search terms designed to find information involving American citizens, not foreigners — an issue that has long concerned Senator Wyden and that was mentioned in a document leaked by Mr. Snowden and published by The Guardian. The number of “selectors” designed to filter out and store communications targeted at foreigners had gone up steadily, the document said, although the numbers were redacted. And its increase is expected to “accelerate” because the F.B.I. recently made the ability to nominate people for such collection “more widely available to its field office personnel.”</w:t>
      </w:r>
    </w:p>
    <w:p w14:paraId="74331410" w14:textId="48539FD9" w:rsidR="00691240" w:rsidRDefault="00691240" w:rsidP="00691240">
      <w:pPr>
        <w:pStyle w:val="Heading3"/>
      </w:pPr>
      <w:r>
        <w:t xml:space="preserve">A2: XO CP – Perm </w:t>
      </w:r>
    </w:p>
    <w:p w14:paraId="4510CBE7" w14:textId="2A483C1D" w:rsidR="00691240" w:rsidRPr="00691240" w:rsidRDefault="00691240" w:rsidP="00691240">
      <w:pPr>
        <w:pStyle w:val="Heading4"/>
      </w:pPr>
      <w:r w:rsidRPr="00691240">
        <w:t xml:space="preserve">Executive Orders </w:t>
      </w:r>
      <w:r>
        <w:t>don’t solve</w:t>
      </w:r>
      <w:r w:rsidRPr="00691240">
        <w:t xml:space="preserve"> cybersecurity, </w:t>
      </w:r>
      <w:r>
        <w:t xml:space="preserve">Congress + Executive key to solve </w:t>
      </w:r>
    </w:p>
    <w:p w14:paraId="306B3928" w14:textId="77777777" w:rsidR="00691240" w:rsidRPr="00691240" w:rsidRDefault="00691240" w:rsidP="00691240">
      <w:pPr>
        <w:rPr>
          <w:b/>
        </w:rPr>
      </w:pPr>
      <w:r w:rsidRPr="00691240">
        <w:rPr>
          <w:b/>
        </w:rPr>
        <w:t>Blackburn and Scalise 12</w:t>
      </w:r>
    </w:p>
    <w:p w14:paraId="1C7C7E03" w14:textId="77777777" w:rsidR="00691240" w:rsidRPr="00691240" w:rsidRDefault="00691240" w:rsidP="00691240">
      <w:r w:rsidRPr="00691240">
        <w:t xml:space="preserve">Marsha, Steve, Members of Congress, Other signatures of the letter: 44 other members of congress, Republicans Demand White House Not Issue Cybersecurity Executive Order, </w:t>
      </w:r>
      <w:hyperlink r:id="rId213" w:history="1">
        <w:r w:rsidRPr="00691240">
          <w:rPr>
            <w:rStyle w:val="Hyperlink"/>
          </w:rPr>
          <w:t>http://blackburn.house.gov/news/documentsingle.aspx?DocumentID=315922</w:t>
        </w:r>
      </w:hyperlink>
      <w:r w:rsidRPr="00691240">
        <w:t xml:space="preserve"> //NA</w:t>
      </w:r>
    </w:p>
    <w:p w14:paraId="47F7EAAB" w14:textId="3D9726EF" w:rsidR="00C53E70" w:rsidRPr="00691240" w:rsidRDefault="00691240" w:rsidP="00BD652C">
      <w:pPr>
        <w:rPr>
          <w:b/>
          <w:u w:val="single"/>
        </w:rPr>
      </w:pPr>
      <w:r w:rsidRPr="00691240">
        <w:rPr>
          <w:b/>
          <w:u w:val="single"/>
        </w:rPr>
        <w:t>Dear President Obama: We write to express our grave concern regarding the Administration’s non-transparent pursuit of an Executive Order related to cybersecurity</w:t>
      </w:r>
      <w:r w:rsidRPr="001B265C">
        <w:rPr>
          <w:sz w:val="16"/>
        </w:rPr>
        <w:t xml:space="preserve">. Now is not the time to put heave-handed regulations on industries that need incentives to improve their cyber defenses and share cyber threat information. Instead of preempting Congress’ will and pushing a top-down regulatory framework, your administration should engage Congress in an open and constructive manner to help address the serious cybersecurity challenges facing our country. This Congress the House passed bipartisan cybersecurity legislation </w:t>
      </w:r>
      <w:r w:rsidRPr="00691240">
        <w:rPr>
          <w:b/>
          <w:u w:val="single"/>
        </w:rPr>
        <w:t>in sober recognition that cyber attacks have grown by 650 percent in the past 5 years. Allowing these trends to proliferate and failing to provide real solutions harms job-creation, consumer protection, and the future of the Internet, whose future success will greatly depend on improving user trust and security online.</w:t>
      </w:r>
      <w:r w:rsidRPr="001B265C">
        <w:rPr>
          <w:sz w:val="16"/>
        </w:rPr>
        <w:t xml:space="preserve"> That is why the House supported legislation that provides liability-sharing with strong privacy safeguards. This framework will work better than attempts to place the government in charge of overseeing minimum standards for industries seeking to invest in new and innovative security solutions. Incentive-based security is necessary because rapid changes in technology guarantee the failure of static, regulatory approaches. We believe stakeholders in the cyber ecosystem should be encouraged to develop and deploy innovative security solutions in a cooperative fashion. </w:t>
      </w:r>
      <w:r w:rsidRPr="00691240">
        <w:rPr>
          <w:b/>
          <w:u w:val="single"/>
        </w:rPr>
        <w:t xml:space="preserve">Let’s work together to enhance our cybersecurity so we can improve our national security and ensure greater confidence in the global online marketplace. Imposing a backdoor regulatory framework through Executive Order will not solve our cybersecurity challenges. We urge you to find common ground and work with Congress on real solutions. </w:t>
      </w:r>
    </w:p>
    <w:p w14:paraId="7E262AC9" w14:textId="220E17CA" w:rsidR="003F787D" w:rsidRPr="00693D88" w:rsidRDefault="00D11C70" w:rsidP="003F787D">
      <w:pPr>
        <w:pStyle w:val="Heading1"/>
        <w:rPr>
          <w:rFonts w:ascii="Calibri" w:hAnsi="Calibri"/>
        </w:rPr>
      </w:pPr>
      <w:r>
        <w:rPr>
          <w:rFonts w:ascii="Calibri" w:hAnsi="Calibri"/>
        </w:rPr>
        <w:t>Misc</w:t>
      </w:r>
    </w:p>
    <w:p w14:paraId="319F1F34" w14:textId="77777777" w:rsidR="007929AF" w:rsidRPr="00693D88" w:rsidRDefault="007929AF" w:rsidP="007929AF"/>
    <w:p w14:paraId="769637A0" w14:textId="77777777" w:rsidR="007929AF" w:rsidRPr="00693D88" w:rsidRDefault="007929AF" w:rsidP="007929AF">
      <w:pPr>
        <w:pStyle w:val="Heading3"/>
        <w:rPr>
          <w:rStyle w:val="StyleBoldUnderline"/>
          <w:rFonts w:ascii="Calibri" w:hAnsi="Calibri"/>
          <w:b/>
          <w:sz w:val="32"/>
        </w:rPr>
      </w:pPr>
      <w:r w:rsidRPr="00693D88">
        <w:rPr>
          <w:rFonts w:ascii="Calibri" w:hAnsi="Calibri"/>
        </w:rPr>
        <w:t xml:space="preserve">Cooperation Key </w:t>
      </w:r>
    </w:p>
    <w:p w14:paraId="7BE0E032" w14:textId="77777777" w:rsidR="007929AF" w:rsidRPr="00693D88" w:rsidRDefault="007929AF" w:rsidP="007929AF">
      <w:pPr>
        <w:pStyle w:val="Heading4"/>
        <w:rPr>
          <w:rFonts w:ascii="Calibri" w:hAnsi="Calibri"/>
        </w:rPr>
      </w:pPr>
      <w:r w:rsidRPr="00693D88">
        <w:rPr>
          <w:rFonts w:ascii="Calibri" w:hAnsi="Calibri"/>
        </w:rPr>
        <w:t xml:space="preserve">The NSA relies upon the cooperation of tech and internet companies – either its voluntary or coerced via fines and jail time </w:t>
      </w:r>
    </w:p>
    <w:p w14:paraId="7D05CDBB" w14:textId="77777777" w:rsidR="007929AF" w:rsidRPr="00693D88" w:rsidRDefault="007929AF" w:rsidP="007929AF">
      <w:r w:rsidRPr="00693D88">
        <w:rPr>
          <w:rStyle w:val="StyleStyleBold12pt"/>
        </w:rPr>
        <w:t>Larson 13</w:t>
      </w:r>
      <w:r w:rsidRPr="00693D88">
        <w:t xml:space="preserve"> [Jeff: Data Editor at ProPublica. Won the Livingston Award, “Revealed: The NSA’s Secret Campaign to Crack, Undermine Internet Security,” ProPublica, September 5, 2013 </w:t>
      </w:r>
      <w:hyperlink r:id="rId214" w:history="1">
        <w:r w:rsidRPr="00693D88">
          <w:rPr>
            <w:rStyle w:val="Hyperlink"/>
          </w:rPr>
          <w:t>http://www.propublica.org/article/the-nsas-secret-campaign-to-crack-undermine-internet-encryption //</w:t>
        </w:r>
      </w:hyperlink>
      <w:r w:rsidRPr="00693D88">
        <w:t xml:space="preserve"> emb].</w:t>
      </w:r>
    </w:p>
    <w:p w14:paraId="407CD54C" w14:textId="71B096E5" w:rsidR="007929AF" w:rsidRPr="00693D88" w:rsidRDefault="007929AF" w:rsidP="007929AF">
      <w:pPr>
        <w:rPr>
          <w:sz w:val="16"/>
        </w:rPr>
      </w:pPr>
      <w:r w:rsidRPr="00693D88">
        <w:rPr>
          <w:sz w:val="16"/>
        </w:rPr>
        <w:t>When the N.S.A. was founded, encryption was an obscure technology used mainly by diplomats and military officers. Over the last 20 years, with the rise of the Internet, it has become ubiquitous. Even novices can tell that their exchanges are being automatically encrypted when a tiny padlock appears next to the Web address on their computer screen</w:t>
      </w:r>
      <w:r w:rsidRPr="00693D88">
        <w:rPr>
          <w:rStyle w:val="StyleBoldUnderline"/>
        </w:rPr>
        <w:t>.</w:t>
      </w:r>
      <w:r w:rsidRPr="00693D88">
        <w:rPr>
          <w:rStyle w:val="StyleBoldUnderline"/>
          <w:b w:val="0"/>
          <w:sz w:val="12"/>
          <w:u w:val="none"/>
        </w:rPr>
        <w:t>¶</w:t>
      </w:r>
      <w:r w:rsidRPr="00693D88">
        <w:rPr>
          <w:rStyle w:val="StyleBoldUnderline"/>
        </w:rPr>
        <w:t xml:space="preserve"> Because strong encryption can be so effective, classified N.S.A. documents make clear, the agency’s success depends on working with Internet companies — by getting their voluntary collaboration, forcing their cooperation with court orders or surreptitiously stealing their encryption keys or altering their software or hardware</w:t>
      </w:r>
      <w:r w:rsidRPr="00693D88">
        <w:rPr>
          <w:sz w:val="16"/>
        </w:rPr>
        <w:t>.</w:t>
      </w:r>
      <w:r w:rsidRPr="00693D88">
        <w:rPr>
          <w:sz w:val="12"/>
        </w:rPr>
        <w:t>¶</w:t>
      </w:r>
      <w:r w:rsidRPr="00693D88">
        <w:rPr>
          <w:sz w:val="16"/>
        </w:rPr>
        <w:t xml:space="preserve"> According to an intelligence budget document leaked by Mr. Snowden, </w:t>
      </w:r>
      <w:r w:rsidRPr="00693D88">
        <w:rPr>
          <w:rStyle w:val="StyleBoldUnderline"/>
        </w:rPr>
        <w:t>the N.S.A. spends more than $250 million a year on its Sigint Enabling Project, which “actively engages the U.S. and foreign IT industries to covertly influence and/or overtly leverage their commercial products’ designs” to make them “exploitable.”</w:t>
      </w:r>
      <w:r w:rsidRPr="00693D88">
        <w:rPr>
          <w:sz w:val="16"/>
        </w:rPr>
        <w:t xml:space="preserve"> </w:t>
      </w:r>
      <w:r w:rsidRPr="00693D88">
        <w:rPr>
          <w:rStyle w:val="StyleBoldUnderline"/>
        </w:rPr>
        <w:t>Sigint is the abbreviation for signals intelligence, the technical term for electronic eavesdropping.</w:t>
      </w:r>
      <w:r w:rsidRPr="00693D88">
        <w:rPr>
          <w:rStyle w:val="StyleBoldUnderline"/>
          <w:b w:val="0"/>
          <w:sz w:val="12"/>
          <w:u w:val="none"/>
        </w:rPr>
        <w:t>¶</w:t>
      </w:r>
      <w:r w:rsidRPr="00693D88">
        <w:rPr>
          <w:rStyle w:val="StyleBoldUnderline"/>
        </w:rPr>
        <w:t xml:space="preserve"> By this year, the Sigint Enabling Project had found ways inside some of the encryption chips that scramble information for businesses and governments, either by working with chipmakers to insert back doors or by surreptitiously exploiting existing security flaws</w:t>
      </w:r>
      <w:r w:rsidRPr="00693D88">
        <w:rPr>
          <w:sz w:val="16"/>
        </w:rPr>
        <w:t xml:space="preserve">, according to the documents. </w:t>
      </w:r>
      <w:r w:rsidRPr="00693D88">
        <w:rPr>
          <w:rStyle w:val="StyleBoldUnderline"/>
        </w:rPr>
        <w:t>The agency also expected to gain full unencrypted access to an unnamed major Internet phone call and text service; to a Middle Eastern Internet service; and to the communications of three foreign governments.</w:t>
      </w:r>
      <w:r w:rsidRPr="00693D88">
        <w:rPr>
          <w:sz w:val="12"/>
        </w:rPr>
        <w:t>¶</w:t>
      </w:r>
      <w:r w:rsidRPr="00693D88">
        <w:rPr>
          <w:sz w:val="16"/>
        </w:rPr>
        <w:t xml:space="preserve"> In one case, after the government learned that a foreign intelligence target had ordered new computer hardware, the American manufacturer agreed to insert a back door into the product before it was shipped, someone familiar with the request told The Times.</w:t>
      </w:r>
      <w:r w:rsidRPr="00693D88">
        <w:rPr>
          <w:sz w:val="12"/>
        </w:rPr>
        <w:t>¶</w:t>
      </w:r>
      <w:r w:rsidRPr="00693D88">
        <w:rPr>
          <w:sz w:val="16"/>
        </w:rPr>
        <w:t xml:space="preserve"> </w:t>
      </w:r>
      <w:r w:rsidRPr="00693D88">
        <w:rPr>
          <w:rStyle w:val="StyleBoldUnderline"/>
        </w:rPr>
        <w:t>The 2013 N.S.A. budget request highlights “partnerships with major telecommunications carriers to shape the global network to benefit other collection accesses” — that is, to allow more eavesdropping.</w:t>
      </w:r>
      <w:r w:rsidRPr="00693D88">
        <w:rPr>
          <w:rStyle w:val="StyleBoldUnderline"/>
          <w:b w:val="0"/>
          <w:sz w:val="12"/>
          <w:u w:val="none"/>
        </w:rPr>
        <w:t>¶</w:t>
      </w:r>
      <w:r w:rsidRPr="00693D88">
        <w:rPr>
          <w:rStyle w:val="StyleBoldUnderline"/>
        </w:rPr>
        <w:t xml:space="preserve"> At Microsoft</w:t>
      </w:r>
      <w:r w:rsidRPr="00693D88">
        <w:rPr>
          <w:sz w:val="16"/>
        </w:rPr>
        <w:t xml:space="preserve">, as The Guardian has reported, </w:t>
      </w:r>
      <w:r w:rsidRPr="00693D88">
        <w:rPr>
          <w:rStyle w:val="StyleBoldUnderline"/>
        </w:rPr>
        <w:t>the N.S.A. worked with company officials to get pre-encryption access to Microsoft’s most popular services, including Outlook e-mail, Skype Internet phone calls and chats, and SkyDrive, the company’s cloud storage service.</w:t>
      </w:r>
      <w:r w:rsidRPr="00693D88">
        <w:rPr>
          <w:rStyle w:val="StyleBoldUnderline"/>
          <w:b w:val="0"/>
          <w:sz w:val="12"/>
          <w:u w:val="none"/>
        </w:rPr>
        <w:t>¶</w:t>
      </w:r>
      <w:r w:rsidRPr="00693D88">
        <w:rPr>
          <w:rStyle w:val="StyleBoldUnderline"/>
        </w:rPr>
        <w:t xml:space="preserve"> Microsoft asserted that it had merely complied with “lawful demands” of the government, and in some cases, the collaboration was clearly coerced. </w:t>
      </w:r>
      <w:r w:rsidRPr="00693D88">
        <w:rPr>
          <w:rStyle w:val="Emphasis"/>
        </w:rPr>
        <w:t>Executives who refuse to comply with secret court orders can face fines or jail time.</w:t>
      </w:r>
      <w:r w:rsidRPr="00693D88">
        <w:rPr>
          <w:sz w:val="12"/>
        </w:rPr>
        <w:t>¶</w:t>
      </w:r>
      <w:r w:rsidRPr="00693D88">
        <w:rPr>
          <w:sz w:val="16"/>
        </w:rPr>
        <w:t xml:space="preserve"> </w:t>
      </w:r>
    </w:p>
    <w:p w14:paraId="19445097" w14:textId="77777777" w:rsidR="003F787D" w:rsidRPr="00693D88" w:rsidRDefault="003F787D" w:rsidP="003F787D">
      <w:pPr>
        <w:pStyle w:val="Heading2"/>
        <w:rPr>
          <w:rFonts w:ascii="Calibri" w:hAnsi="Calibri"/>
        </w:rPr>
      </w:pPr>
      <w:r w:rsidRPr="00693D88">
        <w:rPr>
          <w:rFonts w:ascii="Calibri" w:hAnsi="Calibri"/>
        </w:rPr>
        <w:t>SIGINT</w:t>
      </w:r>
    </w:p>
    <w:p w14:paraId="40981111" w14:textId="77777777" w:rsidR="00BC4BC4" w:rsidRPr="00693D88" w:rsidRDefault="00BC4BC4" w:rsidP="00BC4BC4">
      <w:pPr>
        <w:pStyle w:val="Heading4"/>
        <w:rPr>
          <w:rFonts w:ascii="Calibri" w:hAnsi="Calibri"/>
        </w:rPr>
      </w:pPr>
      <w:r w:rsidRPr="00693D88">
        <w:rPr>
          <w:rFonts w:ascii="Calibri" w:hAnsi="Calibri"/>
        </w:rPr>
        <w:t>The Importance of SIGINT</w:t>
      </w:r>
    </w:p>
    <w:p w14:paraId="24D39D5B" w14:textId="77777777" w:rsidR="00BC4BC4" w:rsidRPr="00693D88" w:rsidRDefault="00BC4BC4" w:rsidP="00BC4BC4">
      <w:pPr>
        <w:rPr>
          <w:rStyle w:val="StyleStyleBold12pt"/>
        </w:rPr>
      </w:pPr>
      <w:r w:rsidRPr="00693D88">
        <w:rPr>
          <w:rStyle w:val="StyleStyleBold12pt"/>
        </w:rPr>
        <w:t>NSA, 2015</w:t>
      </w:r>
    </w:p>
    <w:p w14:paraId="65488047" w14:textId="77777777" w:rsidR="00BC4BC4" w:rsidRPr="00693D88" w:rsidRDefault="00BC4BC4" w:rsidP="00BC4BC4">
      <w:r w:rsidRPr="00693D88">
        <w:t>NSA, National Security Administration, March 2</w:t>
      </w:r>
      <w:r w:rsidRPr="00693D88">
        <w:rPr>
          <w:vertAlign w:val="superscript"/>
        </w:rPr>
        <w:t>nd</w:t>
      </w:r>
      <w:r w:rsidRPr="00693D88">
        <w:t xml:space="preserve"> 2015, Signals Intelligence, https://www.nsa.gov/sigint/</w:t>
      </w:r>
    </w:p>
    <w:p w14:paraId="296E03ED" w14:textId="77777777" w:rsidR="00BC4BC4" w:rsidRPr="00693D88" w:rsidRDefault="00BC4BC4" w:rsidP="00BC4BC4">
      <w:r w:rsidRPr="00693D88">
        <w:rPr>
          <w:rStyle w:val="StyleBoldUnderline"/>
        </w:rPr>
        <w:t>The National Security Agency is responsible for providing foreign Signals Intelligence (SIGINT) to our nation's policy-makers and military forces. SIGINT plays a vital role in our national security by providing America's leaders with critical information they need to defend our country, save lives, and advance U.S. goals and alliances globally. SIGINT is intelligence derived from electronic signals and systems used by foreign targets</w:t>
      </w:r>
      <w:r w:rsidRPr="00693D88">
        <w:t xml:space="preserve">, such as communications systems, radars, and weapons systems. </w:t>
      </w:r>
      <w:r w:rsidRPr="00693D88">
        <w:rPr>
          <w:rStyle w:val="StyleBoldUnderline"/>
        </w:rPr>
        <w:t xml:space="preserve">SIGINT provides a vital window for our nation into foreign adversaries' capabilities, actions, and intentions. NSA's SIGINT mission is specifically limited to gathering information about international terrorists and foreign powers, organizations, or persons. </w:t>
      </w:r>
      <w:r w:rsidRPr="00693D88">
        <w:t xml:space="preserve">NSA produces intelligence in response to formal requirements levied by those who have an official need for intelligence, including all departments of the Executive Branch of the United States Government. The SIGINT mission must keep pace with advances in the high speed, multi-functional technologies of today's information age. </w:t>
      </w:r>
      <w:r w:rsidRPr="00693D88">
        <w:rPr>
          <w:rStyle w:val="StyleBoldUnderline"/>
        </w:rPr>
        <w:t>The ever-increasing volume, velocity and variety of today's signals make the production of relevant and timely intelligence for military commanders and national policy-makers more challenging and exciting than ever.</w:t>
      </w:r>
      <w:r w:rsidRPr="00693D88">
        <w:t xml:space="preserve"> While modern telecommunications technology poses significant challenges to SIGINT, the many languages used in the nations and regions of the world that are of interest to our military and national leaders require NSA to maintain a wide variety of language capabilities as well. Indeed, successful SIGINT depends on the skills of language professionals, mathematicians, analysts, and engineers, to name just a few. The critical thinking and vitality required to accomplish our strategic goals depend on a diverse workforce, divergent points of view, and a fully inclusive environment. NSA has a strong tradition of employing dedicated, highly qualified people deeply committed to maintaining the Nation's security. While technology will obviously continue to be a key element of our future, NSA recognizes that technology is only as good as the people creating it and the people using it.</w:t>
      </w:r>
    </w:p>
    <w:p w14:paraId="7C9976A8" w14:textId="77777777" w:rsidR="00BC4BC4" w:rsidRPr="00693D88" w:rsidRDefault="00BC4BC4" w:rsidP="00BC4BC4">
      <w:pPr>
        <w:pStyle w:val="Heading4"/>
        <w:rPr>
          <w:rFonts w:ascii="Calibri" w:hAnsi="Calibri"/>
        </w:rPr>
      </w:pPr>
      <w:r w:rsidRPr="00693D88">
        <w:rPr>
          <w:rFonts w:ascii="Calibri" w:hAnsi="Calibri"/>
        </w:rPr>
        <w:t>SIGINT is used for Foreign Surveillance and Decryption</w:t>
      </w:r>
    </w:p>
    <w:p w14:paraId="266A09E3" w14:textId="77777777" w:rsidR="00BC4BC4" w:rsidRPr="00693D88" w:rsidRDefault="00BC4BC4" w:rsidP="00BC4BC4">
      <w:pPr>
        <w:rPr>
          <w:rStyle w:val="StyleStyleBold12pt"/>
        </w:rPr>
      </w:pPr>
      <w:r w:rsidRPr="00693D88">
        <w:rPr>
          <w:rStyle w:val="StyleStyleBold12pt"/>
        </w:rPr>
        <w:t xml:space="preserve">Casaretto, 2013 </w:t>
      </w:r>
    </w:p>
    <w:p w14:paraId="4D0A10DF" w14:textId="77777777" w:rsidR="00BC4BC4" w:rsidRPr="00693D88" w:rsidRDefault="00BC4BC4" w:rsidP="00BC4BC4">
      <w:r w:rsidRPr="00693D88">
        <w:t>John Casaretto, Staff Writer at Silicon Angle, September 6th 2013, “Bullrun: The NSA Backdoor or Anti-Encryption Bug Program that Breaks Most Encryption on the Internet” http://siliconangle.com/blog/2013/09/06/bullrun-the-nsa-backdoor-anti-encryption-bug-program-that-breaks-most-encryption-on-the-internet/</w:t>
      </w:r>
    </w:p>
    <w:p w14:paraId="163618D3" w14:textId="77777777" w:rsidR="00BC4BC4" w:rsidRPr="00693D88" w:rsidRDefault="00BC4BC4" w:rsidP="00BC4BC4">
      <w:pPr>
        <w:rPr>
          <w:rStyle w:val="StyleBoldUnderline"/>
        </w:rPr>
      </w:pPr>
      <w:r w:rsidRPr="00693D88">
        <w:t xml:space="preserve">According to an intelligence budget document leaked by Mr. Snowden, the </w:t>
      </w:r>
      <w:r w:rsidRPr="00693D88">
        <w:rPr>
          <w:rStyle w:val="StyleBoldUnderline"/>
        </w:rPr>
        <w:t>N.S.A. spends more than $250 million a year on its Sigint Enabling Project, which “actively engages the U.S. and foreign IT industries to covertly influence and/or overtly leverage their commercial products’ designs” to make them “exploitable.” Sigint is the abbreviation for signals intelligence, the technical term for electronic eavesdropping.</w:t>
      </w:r>
    </w:p>
    <w:p w14:paraId="34631A04" w14:textId="77777777" w:rsidR="00BC4BC4" w:rsidRPr="00693D88" w:rsidRDefault="00BC4BC4" w:rsidP="00BC4BC4">
      <w:pPr>
        <w:rPr>
          <w:rStyle w:val="StyleBoldUnderline"/>
        </w:rPr>
      </w:pPr>
      <w:r w:rsidRPr="00693D88">
        <w:rPr>
          <w:rStyle w:val="StyleBoldUnderline"/>
        </w:rPr>
        <w:t>By this year, the Sigint Enabling Project had found ways inside some of the encryption chips that scramble information for businesses and governments, either by working with chipmakers to insert back doors or by surreptitiously exploiting existing security flaws, according to the documents. The agency also expected to gain full unencrypted access to an unnamed major Internet phone call and text service; to a Middle Eastern Internet service; and to the communications of three foreign governments.</w:t>
      </w:r>
    </w:p>
    <w:p w14:paraId="58E9CA3E" w14:textId="77777777" w:rsidR="00BC4BC4" w:rsidRPr="00693D88" w:rsidRDefault="00BC4BC4" w:rsidP="00BC4BC4">
      <w:pPr>
        <w:pStyle w:val="Heading4"/>
        <w:rPr>
          <w:rFonts w:ascii="Calibri" w:hAnsi="Calibri"/>
        </w:rPr>
      </w:pPr>
      <w:r w:rsidRPr="00693D88">
        <w:rPr>
          <w:rFonts w:ascii="Calibri" w:hAnsi="Calibri"/>
        </w:rPr>
        <w:t>The Purpose of SIGINT</w:t>
      </w:r>
    </w:p>
    <w:p w14:paraId="1C008E9B" w14:textId="77777777" w:rsidR="00BC4BC4" w:rsidRPr="00693D88" w:rsidRDefault="00BC4BC4" w:rsidP="00BC4BC4">
      <w:pPr>
        <w:rPr>
          <w:rStyle w:val="StyleStyleBold12pt"/>
        </w:rPr>
      </w:pPr>
      <w:r w:rsidRPr="00693D88">
        <w:rPr>
          <w:rStyle w:val="StyleStyleBold12pt"/>
        </w:rPr>
        <w:t>New York Times, 2013</w:t>
      </w:r>
    </w:p>
    <w:p w14:paraId="5C6BA13B" w14:textId="77777777" w:rsidR="00BC4BC4" w:rsidRPr="00693D88" w:rsidRDefault="00BC4BC4" w:rsidP="00BC4BC4">
      <w:r w:rsidRPr="00693D88">
        <w:t>New York Times, September 5</w:t>
      </w:r>
      <w:r w:rsidRPr="00693D88">
        <w:rPr>
          <w:vertAlign w:val="superscript"/>
        </w:rPr>
        <w:t>th</w:t>
      </w:r>
      <w:r w:rsidRPr="00693D88">
        <w:t xml:space="preserve"> 2013, “Secret Documents Reveal N.S.A. Campaign Against Encryption”, http://www.nytimes.com/interactive/2013/09/05/us/documents-reveal-nsa-campaign-against-encryption.html</w:t>
      </w:r>
    </w:p>
    <w:p w14:paraId="281534DE" w14:textId="77777777" w:rsidR="00BC4BC4" w:rsidRPr="00693D88" w:rsidRDefault="00BC4BC4" w:rsidP="00BC4BC4">
      <w:pPr>
        <w:rPr>
          <w:rStyle w:val="StyleBoldUnderline"/>
        </w:rPr>
      </w:pPr>
      <w:r w:rsidRPr="00693D88">
        <w:rPr>
          <w:rStyle w:val="StyleBoldUnderline"/>
        </w:rPr>
        <w:t xml:space="preserve">The SIGNT Enabling Project actively engages the US and foreign IT industries to </w:t>
      </w:r>
      <w:r w:rsidRPr="00693D88">
        <w:t xml:space="preserve">covertly </w:t>
      </w:r>
      <w:r w:rsidRPr="00693D88">
        <w:rPr>
          <w:rStyle w:val="StyleBoldUnderline"/>
        </w:rPr>
        <w:t xml:space="preserve">influence </w:t>
      </w:r>
      <w:r w:rsidRPr="00693D88">
        <w:t>and/or overtly leverage their</w:t>
      </w:r>
      <w:r w:rsidRPr="00693D88">
        <w:rPr>
          <w:rStyle w:val="StyleBoldUnderline"/>
        </w:rPr>
        <w:t xml:space="preserve"> commercial products' designs. These design changes make the systems in question exploitable through SIGINT collection (e.g., Endpoint, Midpoint, ect.) with foreknowledge of the modification. To the consumer and other adversaries, however, the systems' security remains intact.</w:t>
      </w:r>
      <w:r w:rsidRPr="00693D88">
        <w:t xml:space="preserve"> In this way,</w:t>
      </w:r>
      <w:r w:rsidRPr="00693D88">
        <w:rPr>
          <w:rStyle w:val="StyleBoldUnderline"/>
        </w:rPr>
        <w:t xml:space="preserve"> the SIGINT </w:t>
      </w:r>
      <w:r w:rsidRPr="00693D88">
        <w:t xml:space="preserve">Enabling </w:t>
      </w:r>
      <w:r w:rsidRPr="00693D88">
        <w:rPr>
          <w:rStyle w:val="StyleBoldUnderline"/>
        </w:rPr>
        <w:t>approach uses commercial technology and insight to manage the increasing cost and technical challenges of discovering and successfully exploiting systems of interest within the ever-more integrated and security-focused global communications environment.</w:t>
      </w:r>
    </w:p>
    <w:p w14:paraId="5099F9B8" w14:textId="77777777" w:rsidR="00BC4BC4" w:rsidRPr="00693D88" w:rsidRDefault="00BC4BC4" w:rsidP="00BC4BC4">
      <w:pPr>
        <w:pStyle w:val="Heading4"/>
        <w:rPr>
          <w:rFonts w:ascii="Calibri" w:hAnsi="Calibri"/>
        </w:rPr>
      </w:pPr>
      <w:r w:rsidRPr="00693D88">
        <w:rPr>
          <w:rFonts w:ascii="Calibri" w:hAnsi="Calibri"/>
        </w:rPr>
        <w:t>The Functionality of SIGINT</w:t>
      </w:r>
    </w:p>
    <w:p w14:paraId="3E0DF637" w14:textId="77777777" w:rsidR="00BC4BC4" w:rsidRPr="00693D88" w:rsidRDefault="00BC4BC4" w:rsidP="00BC4BC4">
      <w:pPr>
        <w:rPr>
          <w:rStyle w:val="StyleStyleBold12pt"/>
        </w:rPr>
      </w:pPr>
      <w:r w:rsidRPr="00693D88">
        <w:rPr>
          <w:rStyle w:val="StyleStyleBold12pt"/>
        </w:rPr>
        <w:t>James Ball, Julian Borger and Glenn Greenwald, 2013</w:t>
      </w:r>
    </w:p>
    <w:p w14:paraId="22474852" w14:textId="77777777" w:rsidR="00BC4BC4" w:rsidRPr="00693D88" w:rsidRDefault="00BC4BC4" w:rsidP="00BC4BC4">
      <w:r w:rsidRPr="00693D88">
        <w:t>James Ball, Julian Borger and Glenn Greenwald, Staff Writers at the Guardian, September 6</w:t>
      </w:r>
      <w:r w:rsidRPr="00693D88">
        <w:rPr>
          <w:vertAlign w:val="superscript"/>
        </w:rPr>
        <w:t>th</w:t>
      </w:r>
      <w:r w:rsidRPr="00693D88">
        <w:t xml:space="preserve"> 2013, “Revealed: how US and UK spy agencies defeat internet privacy and security”, http://www.theguardian.com/world/2013/sep/05/nsa-gchq-encryption-codes-security</w:t>
      </w:r>
    </w:p>
    <w:p w14:paraId="23AE3394" w14:textId="77777777" w:rsidR="00BC4BC4" w:rsidRPr="00693D88" w:rsidRDefault="00BC4BC4" w:rsidP="00BC4BC4">
      <w:r w:rsidRPr="00693D88">
        <w:rPr>
          <w:rStyle w:val="StyleBoldUnderline"/>
        </w:rPr>
        <w:t>The key component of the NSA's battle against encryption</w:t>
      </w:r>
      <w:r w:rsidRPr="00693D88">
        <w:t xml:space="preserve">, its collaboration with technology companies, </w:t>
      </w:r>
      <w:r w:rsidRPr="00693D88">
        <w:rPr>
          <w:rStyle w:val="StyleBoldUnderline"/>
        </w:rPr>
        <w:t xml:space="preserve">is </w:t>
      </w:r>
      <w:r w:rsidRPr="00693D88">
        <w:t>detailed in the US intelligence community's top-secret 2013 budget request under the heading "</w:t>
      </w:r>
      <w:r w:rsidRPr="00693D88">
        <w:rPr>
          <w:rStyle w:val="StyleBoldUnderline"/>
        </w:rPr>
        <w:t xml:space="preserve">Sigint [signals intelligence] enabling". Funding for the program – $254.9m for this year – dwarfs that of the Prism program, which operates at a cost of $20m a year, according to previous NSA documents. Since 2011, the total spending on Sigint enabling has topped $800m. </w:t>
      </w:r>
      <w:r w:rsidRPr="00693D88">
        <w:t>The program "actively engages US and foreign IT industries to covertly influence and/or overtly leverage their commercial products' designs", the document states. None of the companies involved in such partnerships are named; these details are guarded by still higher levels of classification. Among other things, the program is designed to "insert vulnerabilities into commercial encryption systems". These would be known to the NSA, but to no one else, including ordinary customers, who are tellingly referred to in the document as "adversaries"."These design changes make the systems in question exploitable through Sigint collection … with foreknowledge of the modification. To the consumer and other adversaries, however, the systems' security remains intact."</w:t>
      </w:r>
    </w:p>
    <w:p w14:paraId="6CFD7AAC" w14:textId="77777777" w:rsidR="00BC4BC4" w:rsidRPr="00693D88" w:rsidRDefault="00BC4BC4" w:rsidP="00BC4BC4">
      <w:pPr>
        <w:pStyle w:val="Heading4"/>
        <w:rPr>
          <w:rFonts w:ascii="Calibri" w:hAnsi="Calibri"/>
        </w:rPr>
      </w:pPr>
      <w:r w:rsidRPr="00693D88">
        <w:rPr>
          <w:rFonts w:ascii="Calibri" w:hAnsi="Calibri"/>
        </w:rPr>
        <w:t>SIGINT’s Purpose</w:t>
      </w:r>
    </w:p>
    <w:p w14:paraId="53580461" w14:textId="77777777" w:rsidR="00BC4BC4" w:rsidRPr="00693D88" w:rsidRDefault="00BC4BC4" w:rsidP="00BC4BC4">
      <w:pPr>
        <w:rPr>
          <w:rStyle w:val="StyleStyleBold12pt"/>
        </w:rPr>
      </w:pPr>
      <w:r w:rsidRPr="00693D88">
        <w:rPr>
          <w:rStyle w:val="StyleStyleBold12pt"/>
        </w:rPr>
        <w:t>Richelson, 2015</w:t>
      </w:r>
    </w:p>
    <w:p w14:paraId="72ACECA7" w14:textId="77777777" w:rsidR="00BC4BC4" w:rsidRPr="00693D88" w:rsidRDefault="00BC4BC4" w:rsidP="00BC4BC4">
      <w:r w:rsidRPr="00693D88">
        <w:t>Jeffrey Richelson, PhD in political science from the University of Rochester in 1975 and has taught at the University of Texas, Austin and American University, March 20 2015, “The CIA and Signals Intelligence”, http://nsarchive.gwu.edu/NSAEBB/NSAEBB506/</w:t>
      </w:r>
    </w:p>
    <w:p w14:paraId="0AAE013E" w14:textId="0DAB4B78" w:rsidR="003F787D" w:rsidRPr="00693D88" w:rsidRDefault="00BC4BC4" w:rsidP="005D4AF6">
      <w:pPr>
        <w:rPr>
          <w:rStyle w:val="StyleBoldUnderline"/>
        </w:rPr>
      </w:pPr>
      <w:r w:rsidRPr="00693D88">
        <w:rPr>
          <w:sz w:val="16"/>
        </w:rPr>
        <w:t xml:space="preserve">Washington, DC, March 20, 2015 – </w:t>
      </w:r>
      <w:r w:rsidRPr="00693D88">
        <w:rPr>
          <w:rStyle w:val="StyleBoldUnderline"/>
        </w:rPr>
        <w:t>For decades the Central Intelligence Agency has conducted a major signals intelligence (SIGINT) effort that often placed it in competition with other members of the Intelligence Community</w:t>
      </w:r>
      <w:r w:rsidRPr="00693D88">
        <w:rPr>
          <w:sz w:val="16"/>
        </w:rPr>
        <w:t xml:space="preserve">, according to a significant collection of declassified documentation posted today by the National Security Archive (www.nsarchive.org). As described in a previously Top-Secret multi-volume history of the CIA's role from 1947-1970 — obtained by the Archive through the Freedom of Information Act — </w:t>
      </w:r>
      <w:r w:rsidRPr="00693D88">
        <w:rPr>
          <w:rStyle w:val="StyleBoldUnderline"/>
        </w:rPr>
        <w:t>the CIA regularly struggled with not only Soviet counterintelligence and international upheavals like the Iranian revolution but overlapping missions and domestic budgetary battles with the National Security Agency (NSA) and other entities during the height of the Cold War. Among the CIA's successes described in the documents that make up today's posting was the creation of the RHYOLITE geosynchronous satellite program which allowed continuous coverage of missile telemetry and targets in Eurasia.</w:t>
      </w:r>
      <w:r w:rsidRPr="00693D88">
        <w:rPr>
          <w:sz w:val="16"/>
        </w:rPr>
        <w:t xml:space="preserve"> Agency operatives were also able to tap into radio-telephone communications of Communist leaders as they rode in limousines around Moscow, to track Soviet missile launches from two secret stations inside the Shah's Iran, and to intercept Warsaw Pact communications from a tunnel dug under East Berlin. These achievements were not without bureaucratic costs. The RHYOLITE program raised hackles at both the National Reconnaissance Office (NRO), which oversaw much of U.S. satellite intelligence activity, and the NSA, whose personnel initially found themselves cut out of the program. Overseas, the Soviet limo bugging ended after a news report disclosed it and may also have led to the execution of the Soviet agent who installed the listening devices. After the Shah fled Iran during the 1979 revolution, the founders of the Islamic Republic quickly seized the two sensitive US monitoring sites, handing a major loss to American intelligence. </w:t>
      </w:r>
      <w:r w:rsidRPr="00693D88">
        <w:rPr>
          <w:rStyle w:val="StyleBoldUnderline"/>
        </w:rPr>
        <w:t xml:space="preserve">These and other aspects of the CIA's long involvement with SIGINT are described in over forty documents obtained by Archive Senior Fellow Jeffrey Richelson through Freedom of Information Act requests, archival research, and other websites. </w:t>
      </w:r>
    </w:p>
    <w:p w14:paraId="0ADC268A" w14:textId="6D1E9951" w:rsidR="004E743B" w:rsidRPr="00693D88" w:rsidRDefault="004E743B" w:rsidP="004E743B">
      <w:pPr>
        <w:pStyle w:val="Heading1"/>
        <w:rPr>
          <w:rFonts w:ascii="Calibri" w:hAnsi="Calibri"/>
        </w:rPr>
      </w:pPr>
      <w:r w:rsidRPr="00693D88">
        <w:rPr>
          <w:rFonts w:ascii="Calibri" w:hAnsi="Calibri"/>
        </w:rPr>
        <w:t>Not Cards</w:t>
      </w:r>
    </w:p>
    <w:p w14:paraId="29CC6F57" w14:textId="77777777" w:rsidR="004E743B" w:rsidRPr="00693D88" w:rsidRDefault="004E743B" w:rsidP="004E743B">
      <w:pPr>
        <w:pStyle w:val="Heading4"/>
        <w:contextualSpacing/>
        <w:rPr>
          <w:rFonts w:ascii="Calibri" w:hAnsi="Calibri"/>
        </w:rPr>
      </w:pPr>
      <w:r w:rsidRPr="00693D88">
        <w:rPr>
          <w:rFonts w:ascii="Calibri" w:hAnsi="Calibri"/>
        </w:rPr>
        <w:t>NSA has forced other companies in the past and still could</w:t>
      </w:r>
    </w:p>
    <w:p w14:paraId="22D81DDF" w14:textId="77777777" w:rsidR="004E743B" w:rsidRPr="00693D88" w:rsidRDefault="004E743B" w:rsidP="004E743B">
      <w:r w:rsidRPr="00693D88">
        <w:rPr>
          <w:rStyle w:val="StyleStyleBold12pt"/>
        </w:rPr>
        <w:t>Peterson and Nakashima 14</w:t>
      </w:r>
      <w:r w:rsidRPr="00693D88">
        <w:t xml:space="preserve"> [Ellen Nakashima is a national security reporter for The Washington Post. She focuses on issues relating to intelligence, technology and civil liberties., Andrea Peterson covers technology policy for The Washington Post, with an emphasis on cybersecurity, consumer privacy, transparency, surveillance and open government, “House votes to rein in NSA ‘back door’ surveillance powers,” June 20, 2014</w:t>
      </w:r>
    </w:p>
    <w:p w14:paraId="57FEAF81" w14:textId="77777777" w:rsidR="004E743B" w:rsidRPr="00693D88" w:rsidRDefault="002D7135" w:rsidP="004E743B">
      <w:hyperlink r:id="rId215" w:history="1">
        <w:r w:rsidR="004E743B" w:rsidRPr="00693D88">
          <w:t>http://www.washingtonpost.com/blogs/the-switch/wp/2014/06/20/house-votes-to-rein-in-nsa-back-door-surveillance-powers/</w:t>
        </w:r>
      </w:hyperlink>
      <w:r w:rsidR="004E743B" w:rsidRPr="00693D88">
        <w:t xml:space="preserve"> // mm].                                </w:t>
      </w:r>
    </w:p>
    <w:p w14:paraId="52087710" w14:textId="285D3C6A" w:rsidR="004E743B" w:rsidRPr="00693D88" w:rsidRDefault="004E743B" w:rsidP="004E743B">
      <w:pPr>
        <w:contextualSpacing/>
        <w:rPr>
          <w:b/>
          <w:u w:val="single"/>
        </w:rPr>
      </w:pPr>
      <w:r w:rsidRPr="00693D88">
        <w:t>If passed as</w:t>
      </w:r>
      <w:r w:rsidRPr="00693D88">
        <w:rPr>
          <w:color w:val="111111"/>
          <w:sz w:val="16"/>
          <w:szCs w:val="27"/>
        </w:rPr>
        <w:t xml:space="preserve">-is by </w:t>
      </w:r>
      <w:r w:rsidRPr="00693D88">
        <w:rPr>
          <w:rStyle w:val="StyleBoldUnderline"/>
        </w:rPr>
        <w:t>the Senate, the bill would block the government from doing two things: search government databases for information on a U.S. citizen without a warrant, and force an organization to build into its product any technical "back door" that would assist the CIA or NSA with electronic surveillance.</w:t>
      </w:r>
      <w:r w:rsidRPr="00693D88">
        <w:rPr>
          <w:color w:val="111111"/>
          <w:sz w:val="16"/>
          <w:szCs w:val="27"/>
        </w:rPr>
        <w:t xml:space="preserve"> </w:t>
      </w:r>
      <w:r w:rsidRPr="00693D88">
        <w:rPr>
          <w:rStyle w:val="StyleBoldUnderline"/>
        </w:rPr>
        <w:t>Under a 2008 law known as the FISA Amendments Act, the NSA may acquire communications without an individualized warrant if one of the parties is reasonably believed to be a foreigner located outside the country and if the information is for a valid foreign intelligence purpose.</w:t>
      </w:r>
      <w:r w:rsidRPr="00693D88">
        <w:rPr>
          <w:color w:val="111111"/>
          <w:sz w:val="16"/>
          <w:szCs w:val="27"/>
        </w:rPr>
        <w:t xml:space="preserve"> The amendment would bar the use of funds for searching an American's communications under this authority without a warrant. Government officials contend that they are not required to obtain a warrant to search on data acquired lawfully. To do so would be a burden that would impair intelligence investigations, they say. The Foreign Intelligence Surveillance Court in 2011 reversed a previous ban on such warrantless searches. </w:t>
      </w:r>
      <w:r w:rsidRPr="00693D88">
        <w:rPr>
          <w:rStyle w:val="StyleBoldUnderline"/>
        </w:rPr>
        <w:t>The amendment would also block the NSA and the CIA from asking or requiring a person to "alter its product or service to permit the electronic surveillance" of users -- essentially a ban on back doors in software and hardware.</w:t>
      </w:r>
    </w:p>
    <w:p w14:paraId="147BDF22" w14:textId="77777777" w:rsidR="00C82E86" w:rsidRPr="00693D88" w:rsidRDefault="00C82E86" w:rsidP="00C82E86">
      <w:pPr>
        <w:pStyle w:val="Heading4"/>
        <w:rPr>
          <w:rFonts w:ascii="Calibri" w:hAnsi="Calibri"/>
        </w:rPr>
      </w:pPr>
      <w:r w:rsidRPr="00693D88">
        <w:rPr>
          <w:rFonts w:ascii="Calibri" w:hAnsi="Calibri"/>
        </w:rPr>
        <w:t>Private Technology companies are key to hedge and all other Industries</w:t>
      </w:r>
    </w:p>
    <w:p w14:paraId="6F2BC5E9" w14:textId="77777777" w:rsidR="00C82E86" w:rsidRPr="00693D88" w:rsidRDefault="00C82E86" w:rsidP="00C82E86">
      <w:pPr>
        <w:rPr>
          <w:rFonts w:cs="Times New Roman"/>
          <w:sz w:val="16"/>
        </w:rPr>
      </w:pPr>
      <w:r w:rsidRPr="00693D88">
        <w:rPr>
          <w:rStyle w:val="StyleStyleBold12pt"/>
        </w:rPr>
        <w:t>Aronowitz 2004</w:t>
      </w:r>
      <w:r w:rsidRPr="00693D88">
        <w:rPr>
          <w:rFonts w:cs="Times New Roman"/>
          <w:sz w:val="16"/>
        </w:rPr>
        <w:t xml:space="preserve"> </w:t>
      </w:r>
      <w:r w:rsidRPr="00693D88">
        <w:t>[Stanley, Proffesor of sociology, and cultural studies at CUNY, ”Science as Power” University of Minnesota Press. Minneapolis, http://www.cs.cmu.edu/~mdr2/classes/76_101_D_Fall_04/readings/Aronowitzfull.htm ]</w:t>
      </w:r>
    </w:p>
    <w:p w14:paraId="4EB2B95A" w14:textId="55B2F80F" w:rsidR="00910DA3" w:rsidRPr="00693D88" w:rsidRDefault="00C82E86" w:rsidP="00C82E86">
      <w:pPr>
        <w:rPr>
          <w:sz w:val="16"/>
        </w:rPr>
      </w:pPr>
      <w:r w:rsidRPr="00693D88">
        <w:rPr>
          <w:rFonts w:cs="Times New Roman"/>
          <w:sz w:val="16"/>
        </w:rPr>
        <w:t> </w:t>
      </w:r>
      <w:r w:rsidRPr="00693D88">
        <w:rPr>
          <w:rStyle w:val="StyleBoldUnderline"/>
        </w:rPr>
        <w:t>By the late nineteenth century, industrial production depended on scientifically based technologies</w:t>
      </w:r>
      <w:r w:rsidRPr="00693D88">
        <w:rPr>
          <w:sz w:val="16"/>
        </w:rPr>
        <w:t>; the craft traditions, of which early manufacturing was merely a form of rationalization, were themselves subordinated to the new technology</w:t>
      </w:r>
      <w:r w:rsidRPr="00693D88">
        <w:rPr>
          <w:rStyle w:val="StyleBoldUnderline"/>
        </w:rPr>
        <w:t>; the motive force of production, energy, was no longer mechanical -- really an extension of hand or water power -- but became electrical, the principles of which derived from "pure research"</w:t>
      </w:r>
      <w:r w:rsidRPr="00693D88">
        <w:rPr>
          <w:sz w:val="16"/>
        </w:rPr>
        <w:t xml:space="preserve">; engineering replaced artisanal knowledge in designing the mode of transformation of raw materials into end products; in turn, </w:t>
      </w:r>
      <w:r w:rsidRPr="00693D88">
        <w:rPr>
          <w:rStyle w:val="StyleBoldUnderline"/>
        </w:rPr>
        <w:t>the intellectual foundation of engineering became physics and chemistry, which themselves were institutionalized into large laboratories sponsored by and controlled by the state and large corporations. Thus, science itself no longer is only a hegemonic ideology of the new social order of capitalism and its industrial stage, but becomes integrated into the practices and discourses of production.</w:t>
      </w:r>
      <w:r w:rsidRPr="00693D88">
        <w:rPr>
          <w:sz w:val="16"/>
        </w:rPr>
        <w:t xml:space="preserve"> The inter-changeability of science and technology is, of course, either denied or ignored by most philosophers and scientists, but their growing convergence extends beyond the workplace.11As scientific discourse permeates state and civil society, scientific culture spills over beyond the laboratory. Business dares make no decisions that are not grounded on mathematical calculation that provides projections; legislators enact laws based on "data" generated by scientifically trained experts Raymond Callahan has noted, referring to education, that technological</w:t>
      </w:r>
    </w:p>
    <w:p w14:paraId="1F45251E" w14:textId="77777777" w:rsidR="00910DA3" w:rsidRPr="00693D88" w:rsidRDefault="00910DA3" w:rsidP="00910DA3">
      <w:pPr>
        <w:pStyle w:val="Heading4"/>
        <w:rPr>
          <w:rFonts w:ascii="Calibri" w:hAnsi="Calibri"/>
        </w:rPr>
      </w:pPr>
      <w:r w:rsidRPr="00693D88">
        <w:rPr>
          <w:rFonts w:ascii="Calibri" w:hAnsi="Calibri"/>
        </w:rPr>
        <w:t xml:space="preserve">Tech companies losing billions </w:t>
      </w:r>
    </w:p>
    <w:p w14:paraId="3AADB728" w14:textId="77777777" w:rsidR="00910DA3" w:rsidRPr="00693D88" w:rsidRDefault="00910DA3" w:rsidP="00910DA3">
      <w:r w:rsidRPr="00693D88">
        <w:t xml:space="preserve">Claire Cain </w:t>
      </w:r>
      <w:r w:rsidRPr="00693D88">
        <w:rPr>
          <w:rStyle w:val="StyleStyleBold12pt"/>
        </w:rPr>
        <w:t>Miller</w:t>
      </w:r>
      <w:r w:rsidRPr="00693D88">
        <w:t xml:space="preserve"> 14, 3-21-20</w:t>
      </w:r>
      <w:r w:rsidRPr="00693D88">
        <w:rPr>
          <w:rStyle w:val="StyleStyleBold12pt"/>
        </w:rPr>
        <w:t>14</w:t>
      </w:r>
      <w:r w:rsidRPr="00693D88">
        <w:t xml:space="preserve">, "Revelations of N.S.A. Spying Cost U.S. Tech Companies," New York Times, </w:t>
      </w:r>
      <w:hyperlink r:id="rId216" w:history="1">
        <w:r w:rsidRPr="00693D88">
          <w:t>http://www.nytimes.com/2014/03/22/business/fallout-from-snowden-hurting-bottom-line-of-tech-companies.html</w:t>
        </w:r>
      </w:hyperlink>
    </w:p>
    <w:p w14:paraId="35584968" w14:textId="77777777" w:rsidR="00910DA3" w:rsidRPr="00693D88" w:rsidRDefault="00910DA3" w:rsidP="00910DA3">
      <w:pPr>
        <w:pStyle w:val="NormalWeb"/>
        <w:shd w:val="clear" w:color="auto" w:fill="FFFFFF"/>
        <w:spacing w:before="0" w:beforeAutospacing="0" w:after="225" w:afterAutospacing="0"/>
        <w:rPr>
          <w:rStyle w:val="StyleBoldUnderline"/>
          <w:rFonts w:ascii="Calibri" w:hAnsi="Calibri"/>
        </w:rPr>
      </w:pPr>
      <w:r w:rsidRPr="00693D88">
        <w:rPr>
          <w:rFonts w:ascii="Calibri" w:hAnsi="Calibri"/>
          <w:sz w:val="16"/>
        </w:rPr>
        <w:t xml:space="preserve">SAN FRANCISCO — </w:t>
      </w:r>
      <w:r w:rsidRPr="00693D88">
        <w:rPr>
          <w:rStyle w:val="StyleBoldUnderline"/>
          <w:rFonts w:ascii="Calibri" w:hAnsi="Calibri"/>
        </w:rPr>
        <w:t>Microsoft has lost customers, including the government of Brazil. IBM is spending more than a billion dollars to build data centers overseas to reassure foreign customers that their information is safe from prying eyes in the United States government</w:t>
      </w:r>
      <w:r w:rsidRPr="00693D88">
        <w:rPr>
          <w:rFonts w:ascii="Calibri" w:hAnsi="Calibri"/>
          <w:sz w:val="16"/>
        </w:rPr>
        <w:t xml:space="preserve">. And </w:t>
      </w:r>
      <w:r w:rsidRPr="00693D88">
        <w:rPr>
          <w:rStyle w:val="StyleBoldUnderline"/>
          <w:rFonts w:ascii="Calibri" w:hAnsi="Calibri"/>
        </w:rPr>
        <w:t>tech companies abroad, from Europe to South America, say they are gaining customers that are shunning United States providers,</w:t>
      </w:r>
      <w:r w:rsidRPr="00693D88">
        <w:rPr>
          <w:rFonts w:ascii="Calibri" w:hAnsi="Calibri"/>
          <w:sz w:val="16"/>
        </w:rPr>
        <w:t xml:space="preserve"> suspicious because of the revelations by Edward J. Snowden that tied these providers to the National Security Agency’s vast surveillance program. Even as Washington grapples with the diplomatic and political fallout of Mr. Snowden’s leaks, the more urgent issue, companies and analysts say, is economic.</w:t>
      </w:r>
      <w:r w:rsidRPr="00693D88">
        <w:rPr>
          <w:rStyle w:val="StyleBoldUnderline"/>
          <w:rFonts w:ascii="Calibri" w:hAnsi="Calibri"/>
        </w:rPr>
        <w:t xml:space="preserve"> Technology executives, including Mark Zuckerberg of Facebook, raised the issue when they went to the White House on Friday for a meeting with President Obama. It is impossible to see now the full economic ramifications of the spying disclosures — in part because most companies are locked in multiyear contracts — but the pieces are beginning to add up as businesses question the trust worthiness of American technology products.</w:t>
      </w:r>
    </w:p>
    <w:p w14:paraId="428436C9" w14:textId="77777777" w:rsidR="008E3928" w:rsidRPr="00693D88" w:rsidRDefault="008E3928" w:rsidP="008E3928">
      <w:pPr>
        <w:pStyle w:val="Heading4"/>
        <w:rPr>
          <w:rFonts w:ascii="Calibri" w:hAnsi="Calibri"/>
        </w:rPr>
      </w:pPr>
      <w:r w:rsidRPr="00693D88">
        <w:rPr>
          <w:rFonts w:ascii="Calibri" w:hAnsi="Calibri"/>
        </w:rPr>
        <w:t>The US Economy is the key to the Global Economy</w:t>
      </w:r>
    </w:p>
    <w:p w14:paraId="6536A64B" w14:textId="77777777" w:rsidR="008E3928" w:rsidRPr="00693D88" w:rsidRDefault="008E3928" w:rsidP="008E3928">
      <w:pPr>
        <w:rPr>
          <w:b/>
        </w:rPr>
      </w:pPr>
      <w:r w:rsidRPr="00693D88">
        <w:rPr>
          <w:b/>
        </w:rPr>
        <w:t>Author Unknown</w:t>
      </w:r>
    </w:p>
    <w:p w14:paraId="7C966CF3" w14:textId="77777777" w:rsidR="008E3928" w:rsidRPr="00693D88" w:rsidRDefault="008E3928" w:rsidP="008E3928">
      <w:r w:rsidRPr="00693D88">
        <w:t>“How does the US Economy Affect the Global Economy”, http://www.worldfinancialwatch.com/us-economy/how-does-the-us-economy-affect-the-world-economy/</w:t>
      </w:r>
    </w:p>
    <w:p w14:paraId="31DEA116" w14:textId="77777777" w:rsidR="008E3928" w:rsidRPr="00693D88" w:rsidRDefault="008E3928" w:rsidP="008E3928">
      <w:r w:rsidRPr="00693D88">
        <w:rPr>
          <w:rStyle w:val="StyleBoldUnderline"/>
        </w:rPr>
        <w:t>The US dollar is used in most international transactions, so it stands to reason that anything that happens with the US economy will affect international finances in a substantial way. As the United States Federal Reserve raises interest rates, the foreign exchange value of the dollar usually goes up as well. One of the biggest ways the US affects the world’s economy, though, is its buying power.</w:t>
      </w:r>
      <w:r w:rsidRPr="00693D88">
        <w:t xml:space="preserve"> With gas prices going up and the dollar not worth as much as it used to be, Americans are buying less. Many countries that export goods to the US will have a reduction in demand for their products. Nations with less than stable economies could suffer dramatically from this downturn in spending, which would cause them to be less capable of buying American exports, furthering the downward spiral. The US government has tried to combat this vicious cycle by promoting free trade with foreign countries and a new economic stimulus package. The stimulus package gives free money to American citizens in hopes that they will spend the money on products instead of bills or investments, thereby stimulating the economy. Some </w:t>
      </w:r>
      <w:r w:rsidRPr="00693D88">
        <w:rPr>
          <w:rStyle w:val="StyleBoldUnderline"/>
        </w:rPr>
        <w:t>countries stand to lose a lot if the United States were to fall into recession</w:t>
      </w:r>
      <w:r w:rsidRPr="00693D88">
        <w:t>; there are many people watching to see if the recent proposals of the US government will turn the financial situation around.</w:t>
      </w:r>
    </w:p>
    <w:p w14:paraId="0E54F446" w14:textId="77777777" w:rsidR="008E3928" w:rsidRPr="00693D88" w:rsidRDefault="008E3928" w:rsidP="008E3928"/>
    <w:p w14:paraId="145C97FE" w14:textId="77777777" w:rsidR="008E3928" w:rsidRPr="00693D88" w:rsidRDefault="008E3928" w:rsidP="008E3928">
      <w:pPr>
        <w:rPr>
          <w:b/>
        </w:rPr>
      </w:pPr>
      <w:r w:rsidRPr="00693D88">
        <w:rPr>
          <w:b/>
        </w:rPr>
        <w:t>Orlov, 2015</w:t>
      </w:r>
    </w:p>
    <w:p w14:paraId="088BA87A" w14:textId="4BCAB529" w:rsidR="008E3928" w:rsidRPr="00693D88" w:rsidRDefault="008E3928" w:rsidP="008E3928">
      <w:r w:rsidRPr="00693D88">
        <w:t>Dmitry Orlov, A Russian-American engineer and a writer on subjects related to "potential economic, ecological and political decline and collapse in the United States, March 3</w:t>
      </w:r>
      <w:r w:rsidRPr="00693D88">
        <w:rPr>
          <w:vertAlign w:val="superscript"/>
        </w:rPr>
        <w:t>rd</w:t>
      </w:r>
      <w:r w:rsidRPr="00693D88">
        <w:t xml:space="preserve"> 2015, “Financial Collapse Leads to War”, http://www.theburningplatform.com/2015/03/03/financial-collapse-leads-to-war/</w:t>
      </w:r>
    </w:p>
    <w:p w14:paraId="70CAF3E9" w14:textId="77777777" w:rsidR="008E3928" w:rsidRPr="00693D88" w:rsidRDefault="008E3928" w:rsidP="008E3928">
      <w:pPr>
        <w:rPr>
          <w:sz w:val="16"/>
        </w:rPr>
      </w:pPr>
      <w:r w:rsidRPr="00693D88">
        <w:rPr>
          <w:rStyle w:val="StyleBoldUnderline"/>
        </w:rPr>
        <w:t>The US has surrendered its sovereignty to a clique of financial oligarchs. Having nobody at all to answer to, this American</w:t>
      </w:r>
      <w:r w:rsidRPr="00693D88">
        <w:rPr>
          <w:sz w:val="16"/>
        </w:rPr>
        <w:t xml:space="preserve"> (and to some extent international) </w:t>
      </w:r>
      <w:r w:rsidRPr="00693D88">
        <w:rPr>
          <w:rStyle w:val="StyleBoldUnderline"/>
        </w:rPr>
        <w:t>oligarchy has been ruining the financial condition of the country, running up staggering levels of debt, destroying savings and retirements, debasing the currency and so on. The inevitable end-game is that the Federal Reserve (along with the central banks of other “developed economies”) will end up buying up all the sovereign debt issuance with money they print for that purpose, and in the end this inevitably leads to hyperinflation and national bankruptcy</w:t>
      </w:r>
      <w:r w:rsidRPr="00693D88">
        <w:rPr>
          <w:sz w:val="16"/>
        </w:rPr>
        <w:t>. A very special set of conditions has prevented these two events from taking place thus far, but that doesn’t mean that they won’t, because that’s what always happens, sooner or later. Now, let’s suppose a financial oligarchy has seized control of the country, and, since it can’t control its own appetites, is running it into the ground. Then it would make sense for it to have some sort of back-up plan for when the whole financial house of cards falls apart. Ideally, this plan would effectively put down any chance of revolt of the downtrodden masses, and allow the oligarchy to maintain security and hold onto its wealth.</w:t>
      </w:r>
      <w:r w:rsidRPr="00693D88">
        <w:rPr>
          <w:rStyle w:val="StyleBoldUnderline"/>
        </w:rPr>
        <w:t xml:space="preserve"> Peacetime is fine for as long as it can placate the populace with bread and circuses, but when a financial calamity causes the economy to crater and bread and circuses turn scarce, a handy fallback is war. </w:t>
      </w:r>
      <w:r w:rsidRPr="00693D88">
        <w:rPr>
          <w:sz w:val="16"/>
        </w:rPr>
        <w:t xml:space="preserve">Any rationale for war will do, be it terrorists foreign and domestic, Big Bad Russia, or hallucinated space aliens. Military success is unimportant, because failure is even better than success for maintaining order because it makes it possible to force through various emergency security measures. Various training runs, such as the military occupation of Boston following the staged bombings at the Boston Marathon, have already taken place. </w:t>
      </w:r>
      <w:r w:rsidRPr="00693D88">
        <w:rPr>
          <w:b/>
          <w:u w:val="single"/>
        </w:rPr>
        <w:t>The surveillance infrastructure and the partially privatized prison-industrial complex are already in place for locking up the undesirables</w:t>
      </w:r>
      <w:r w:rsidRPr="00693D88">
        <w:rPr>
          <w:rStyle w:val="StyleBoldUnderline"/>
        </w:rPr>
        <w:t xml:space="preserve">. A really huge failure would provide the best rationale for putting the economy on a war footing, imposing martial law, suppressing dissent, outlawing “extremist” political activity and so on. </w:t>
      </w:r>
      <w:r w:rsidRPr="00693D88">
        <w:rPr>
          <w:sz w:val="16"/>
        </w:rPr>
        <w:t xml:space="preserve">And so perhaps that is what we should expect. </w:t>
      </w:r>
      <w:r w:rsidRPr="00693D88">
        <w:rPr>
          <w:rStyle w:val="StyleBoldUnderline"/>
        </w:rPr>
        <w:t xml:space="preserve">Financial collapse is already baked in, and it’s only a matter of time before it happens, and precipitates commercial collapse when global supply chains stop functioning. Political collapse will be resisted, and the way it will be resisted is by starting as many wars as possible, to produce a vast backdrop of failure to serve as a rationale for all sorts of “emergency measures,” all of which will have just one aim: to suppress rebellion and to keep the oligarchy in power. Outside the US, it will look like Americans blowing things up: countries, things, innocent bystanders, even themselves </w:t>
      </w:r>
      <w:r w:rsidRPr="00693D88">
        <w:rPr>
          <w:sz w:val="16"/>
        </w:rPr>
        <w:t xml:space="preserve">(because, you know, apparently that works too). </w:t>
      </w:r>
      <w:r w:rsidRPr="00693D88">
        <w:rPr>
          <w:rStyle w:val="StyleBoldUnderline"/>
        </w:rPr>
        <w:t>From the outside looking into America’s hall of one-way mirrors, it will look like a country gone mad</w:t>
      </w:r>
      <w:r w:rsidRPr="00693D88">
        <w:rPr>
          <w:sz w:val="16"/>
        </w:rPr>
        <w:t xml:space="preserve">; but then it already looks that way. And inside the hall of one-way mirrors it will look like valiant defenders of liberty battling implacable foes around the world. Most people will remain docile and just wave their little flags. But I would venture to guess that </w:t>
      </w:r>
      <w:r w:rsidRPr="00693D88">
        <w:rPr>
          <w:rStyle w:val="StyleBoldUnderline"/>
        </w:rPr>
        <w:t>at some point failure will translate into meta-failure</w:t>
      </w:r>
      <w:r w:rsidRPr="00693D88">
        <w:rPr>
          <w:sz w:val="16"/>
        </w:rPr>
        <w:t xml:space="preserve">: America will fail even at failing. I hope that there is something we can do to help this meta-failure of failure happen sooner rather than later. </w:t>
      </w:r>
    </w:p>
    <w:p w14:paraId="6C2BD25B" w14:textId="77777777" w:rsidR="008E3928" w:rsidRPr="00693D88" w:rsidRDefault="008E3928" w:rsidP="008E3928"/>
    <w:p w14:paraId="5CDEB56D" w14:textId="77777777" w:rsidR="008E3928" w:rsidRPr="00693D88" w:rsidRDefault="008E3928" w:rsidP="008E3928"/>
    <w:p w14:paraId="397D8431" w14:textId="77777777" w:rsidR="00910DA3" w:rsidRPr="00693D88" w:rsidRDefault="00910DA3" w:rsidP="008E3928"/>
    <w:p w14:paraId="5337887C" w14:textId="77777777" w:rsidR="00C82E86" w:rsidRPr="00693D88" w:rsidRDefault="00C82E86" w:rsidP="008E3928"/>
    <w:sectPr w:rsidR="00C82E86" w:rsidRPr="00693D8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80E34E" w14:textId="77777777" w:rsidR="00180335" w:rsidRDefault="00180335" w:rsidP="00E46E7E">
      <w:r>
        <w:separator/>
      </w:r>
    </w:p>
  </w:endnote>
  <w:endnote w:type="continuationSeparator" w:id="0">
    <w:p w14:paraId="3F3AA46E" w14:textId="77777777" w:rsidR="00180335" w:rsidRDefault="0018033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72626B" w14:textId="77777777" w:rsidR="00180335" w:rsidRDefault="00180335" w:rsidP="00E46E7E">
      <w:r>
        <w:separator/>
      </w:r>
    </w:p>
  </w:footnote>
  <w:footnote w:type="continuationSeparator" w:id="0">
    <w:p w14:paraId="7707F30C" w14:textId="77777777" w:rsidR="00180335" w:rsidRDefault="0018033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502F8"/>
    <w:multiLevelType w:val="hybridMultilevel"/>
    <w:tmpl w:val="40A8E7A2"/>
    <w:lvl w:ilvl="0" w:tplc="A76C6196">
      <w:start w:val="70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hideSpellingErrors/>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699"/>
    <w:rsid w:val="000040EC"/>
    <w:rsid w:val="00006FE4"/>
    <w:rsid w:val="000140EC"/>
    <w:rsid w:val="00016A35"/>
    <w:rsid w:val="000359BD"/>
    <w:rsid w:val="000539B3"/>
    <w:rsid w:val="00067760"/>
    <w:rsid w:val="000677AF"/>
    <w:rsid w:val="00074485"/>
    <w:rsid w:val="0008209C"/>
    <w:rsid w:val="000969A2"/>
    <w:rsid w:val="000976CD"/>
    <w:rsid w:val="000B38B5"/>
    <w:rsid w:val="000B76B5"/>
    <w:rsid w:val="000C16B3"/>
    <w:rsid w:val="000D31B4"/>
    <w:rsid w:val="000E5D5F"/>
    <w:rsid w:val="000F1A2E"/>
    <w:rsid w:val="000F46ED"/>
    <w:rsid w:val="0010215F"/>
    <w:rsid w:val="0011448D"/>
    <w:rsid w:val="001159E5"/>
    <w:rsid w:val="00120F4E"/>
    <w:rsid w:val="00127438"/>
    <w:rsid w:val="001408C0"/>
    <w:rsid w:val="00143CDB"/>
    <w:rsid w:val="00143FD7"/>
    <w:rsid w:val="001463FB"/>
    <w:rsid w:val="001710E3"/>
    <w:rsid w:val="00177F7B"/>
    <w:rsid w:val="00180335"/>
    <w:rsid w:val="00186DB7"/>
    <w:rsid w:val="0019243F"/>
    <w:rsid w:val="00195B9A"/>
    <w:rsid w:val="001B1A3A"/>
    <w:rsid w:val="001B265C"/>
    <w:rsid w:val="001C58B0"/>
    <w:rsid w:val="001C636F"/>
    <w:rsid w:val="001D7626"/>
    <w:rsid w:val="001E3827"/>
    <w:rsid w:val="001F020C"/>
    <w:rsid w:val="001F4897"/>
    <w:rsid w:val="00210BD2"/>
    <w:rsid w:val="00245D01"/>
    <w:rsid w:val="002613DA"/>
    <w:rsid w:val="00263029"/>
    <w:rsid w:val="00273C6C"/>
    <w:rsid w:val="00282D9F"/>
    <w:rsid w:val="00290D3A"/>
    <w:rsid w:val="002951BD"/>
    <w:rsid w:val="002A2DF5"/>
    <w:rsid w:val="002B31CE"/>
    <w:rsid w:val="002B3EEA"/>
    <w:rsid w:val="002B4862"/>
    <w:rsid w:val="002B6353"/>
    <w:rsid w:val="002B68C8"/>
    <w:rsid w:val="002C68BB"/>
    <w:rsid w:val="002D7135"/>
    <w:rsid w:val="002E4655"/>
    <w:rsid w:val="002E7E0B"/>
    <w:rsid w:val="002F1B15"/>
    <w:rsid w:val="002F35F4"/>
    <w:rsid w:val="002F3E28"/>
    <w:rsid w:val="002F40E6"/>
    <w:rsid w:val="003008A1"/>
    <w:rsid w:val="00302A3A"/>
    <w:rsid w:val="00303E5B"/>
    <w:rsid w:val="00311B0E"/>
    <w:rsid w:val="00313226"/>
    <w:rsid w:val="0031425E"/>
    <w:rsid w:val="003172F1"/>
    <w:rsid w:val="00325059"/>
    <w:rsid w:val="00357719"/>
    <w:rsid w:val="00361608"/>
    <w:rsid w:val="00370940"/>
    <w:rsid w:val="00374144"/>
    <w:rsid w:val="00383F39"/>
    <w:rsid w:val="003A3E6D"/>
    <w:rsid w:val="003B3EC7"/>
    <w:rsid w:val="003C6E59"/>
    <w:rsid w:val="003D0753"/>
    <w:rsid w:val="003E5E42"/>
    <w:rsid w:val="003E6F30"/>
    <w:rsid w:val="003F3BE9"/>
    <w:rsid w:val="003F42AF"/>
    <w:rsid w:val="003F787D"/>
    <w:rsid w:val="00412F6D"/>
    <w:rsid w:val="004155CE"/>
    <w:rsid w:val="00420D96"/>
    <w:rsid w:val="0042635A"/>
    <w:rsid w:val="004311C3"/>
    <w:rsid w:val="004327EE"/>
    <w:rsid w:val="00465863"/>
    <w:rsid w:val="00466B6F"/>
    <w:rsid w:val="00470829"/>
    <w:rsid w:val="00494EC0"/>
    <w:rsid w:val="004966B5"/>
    <w:rsid w:val="00497932"/>
    <w:rsid w:val="004B3188"/>
    <w:rsid w:val="004B3DB3"/>
    <w:rsid w:val="004B75A6"/>
    <w:rsid w:val="004C63B5"/>
    <w:rsid w:val="004D461E"/>
    <w:rsid w:val="004E1699"/>
    <w:rsid w:val="004E743B"/>
    <w:rsid w:val="004E7A37"/>
    <w:rsid w:val="00503123"/>
    <w:rsid w:val="00513A11"/>
    <w:rsid w:val="00516807"/>
    <w:rsid w:val="00517479"/>
    <w:rsid w:val="00527CCA"/>
    <w:rsid w:val="00542BFC"/>
    <w:rsid w:val="005658A9"/>
    <w:rsid w:val="00571BD5"/>
    <w:rsid w:val="005A0BE5"/>
    <w:rsid w:val="005C079C"/>
    <w:rsid w:val="005C0E1F"/>
    <w:rsid w:val="005C3370"/>
    <w:rsid w:val="005D4AF6"/>
    <w:rsid w:val="005E0D2B"/>
    <w:rsid w:val="005E2C99"/>
    <w:rsid w:val="00602008"/>
    <w:rsid w:val="006140B5"/>
    <w:rsid w:val="00625436"/>
    <w:rsid w:val="0063215E"/>
    <w:rsid w:val="00672258"/>
    <w:rsid w:val="00672554"/>
    <w:rsid w:val="0067575B"/>
    <w:rsid w:val="00681724"/>
    <w:rsid w:val="00691240"/>
    <w:rsid w:val="00692C26"/>
    <w:rsid w:val="00693D88"/>
    <w:rsid w:val="0069514E"/>
    <w:rsid w:val="006A7307"/>
    <w:rsid w:val="006D3C0C"/>
    <w:rsid w:val="006E5135"/>
    <w:rsid w:val="006F2D3D"/>
    <w:rsid w:val="00700835"/>
    <w:rsid w:val="007012D9"/>
    <w:rsid w:val="00710DE0"/>
    <w:rsid w:val="00716EAE"/>
    <w:rsid w:val="00726F87"/>
    <w:rsid w:val="007309B7"/>
    <w:rsid w:val="007333B9"/>
    <w:rsid w:val="007500D0"/>
    <w:rsid w:val="00750DC9"/>
    <w:rsid w:val="007670FA"/>
    <w:rsid w:val="00791B7D"/>
    <w:rsid w:val="007929AF"/>
    <w:rsid w:val="007939C5"/>
    <w:rsid w:val="007A3515"/>
    <w:rsid w:val="007B238D"/>
    <w:rsid w:val="007B6478"/>
    <w:rsid w:val="007B7D62"/>
    <w:rsid w:val="007C2028"/>
    <w:rsid w:val="007C3A60"/>
    <w:rsid w:val="007C6681"/>
    <w:rsid w:val="007D7924"/>
    <w:rsid w:val="007E470C"/>
    <w:rsid w:val="007E5F71"/>
    <w:rsid w:val="007F18D5"/>
    <w:rsid w:val="00801DC4"/>
    <w:rsid w:val="00821415"/>
    <w:rsid w:val="0083768F"/>
    <w:rsid w:val="00886ABD"/>
    <w:rsid w:val="008937DD"/>
    <w:rsid w:val="008A2B60"/>
    <w:rsid w:val="008B4567"/>
    <w:rsid w:val="008C2427"/>
    <w:rsid w:val="008E3928"/>
    <w:rsid w:val="008F34AB"/>
    <w:rsid w:val="00910DA3"/>
    <w:rsid w:val="00914FC8"/>
    <w:rsid w:val="0091595A"/>
    <w:rsid w:val="009165EA"/>
    <w:rsid w:val="00952F00"/>
    <w:rsid w:val="009659B4"/>
    <w:rsid w:val="009829F2"/>
    <w:rsid w:val="009857C3"/>
    <w:rsid w:val="009939AE"/>
    <w:rsid w:val="00993F61"/>
    <w:rsid w:val="009A64B4"/>
    <w:rsid w:val="009B0746"/>
    <w:rsid w:val="009B2206"/>
    <w:rsid w:val="009C198B"/>
    <w:rsid w:val="009D207E"/>
    <w:rsid w:val="009E0ADA"/>
    <w:rsid w:val="009E5822"/>
    <w:rsid w:val="009E5862"/>
    <w:rsid w:val="009E691A"/>
    <w:rsid w:val="009F566C"/>
    <w:rsid w:val="009F73BB"/>
    <w:rsid w:val="00A074CB"/>
    <w:rsid w:val="00A2732E"/>
    <w:rsid w:val="00A369C4"/>
    <w:rsid w:val="00A47986"/>
    <w:rsid w:val="00A82E51"/>
    <w:rsid w:val="00A91A24"/>
    <w:rsid w:val="00A96199"/>
    <w:rsid w:val="00A96C6C"/>
    <w:rsid w:val="00AC0E99"/>
    <w:rsid w:val="00AE7452"/>
    <w:rsid w:val="00AF1E67"/>
    <w:rsid w:val="00AF2632"/>
    <w:rsid w:val="00AF5046"/>
    <w:rsid w:val="00AF70D4"/>
    <w:rsid w:val="00B07AE1"/>
    <w:rsid w:val="00B169A1"/>
    <w:rsid w:val="00B33E0C"/>
    <w:rsid w:val="00B35B86"/>
    <w:rsid w:val="00B37BDB"/>
    <w:rsid w:val="00B40208"/>
    <w:rsid w:val="00B42FBC"/>
    <w:rsid w:val="00B45FE9"/>
    <w:rsid w:val="00B52934"/>
    <w:rsid w:val="00B55D49"/>
    <w:rsid w:val="00B60C60"/>
    <w:rsid w:val="00B622EE"/>
    <w:rsid w:val="00B65E97"/>
    <w:rsid w:val="00B662A0"/>
    <w:rsid w:val="00B80D19"/>
    <w:rsid w:val="00B84180"/>
    <w:rsid w:val="00B87039"/>
    <w:rsid w:val="00B91486"/>
    <w:rsid w:val="00BC4BC4"/>
    <w:rsid w:val="00BD5651"/>
    <w:rsid w:val="00BD652C"/>
    <w:rsid w:val="00BE63EA"/>
    <w:rsid w:val="00C0604E"/>
    <w:rsid w:val="00C14DA1"/>
    <w:rsid w:val="00C419EB"/>
    <w:rsid w:val="00C42A3C"/>
    <w:rsid w:val="00C53E70"/>
    <w:rsid w:val="00C67512"/>
    <w:rsid w:val="00C82E86"/>
    <w:rsid w:val="00CA613D"/>
    <w:rsid w:val="00CC3DC7"/>
    <w:rsid w:val="00CD1F3D"/>
    <w:rsid w:val="00CD2C6D"/>
    <w:rsid w:val="00CF1A0F"/>
    <w:rsid w:val="00CF2501"/>
    <w:rsid w:val="00CF7235"/>
    <w:rsid w:val="00D040F1"/>
    <w:rsid w:val="00D11C70"/>
    <w:rsid w:val="00D26DF7"/>
    <w:rsid w:val="00D32C15"/>
    <w:rsid w:val="00D36252"/>
    <w:rsid w:val="00D4330B"/>
    <w:rsid w:val="00D460F1"/>
    <w:rsid w:val="00D51B44"/>
    <w:rsid w:val="00D6085D"/>
    <w:rsid w:val="00D63238"/>
    <w:rsid w:val="00D636C5"/>
    <w:rsid w:val="00D66D57"/>
    <w:rsid w:val="00D7583A"/>
    <w:rsid w:val="00D7728D"/>
    <w:rsid w:val="00D81480"/>
    <w:rsid w:val="00DA2E40"/>
    <w:rsid w:val="00DA5BF8"/>
    <w:rsid w:val="00DB18DF"/>
    <w:rsid w:val="00DC3918"/>
    <w:rsid w:val="00DC71AA"/>
    <w:rsid w:val="00DD2FAB"/>
    <w:rsid w:val="00DE36B1"/>
    <w:rsid w:val="00DE627C"/>
    <w:rsid w:val="00DF1850"/>
    <w:rsid w:val="00DF3ACD"/>
    <w:rsid w:val="00E00F47"/>
    <w:rsid w:val="00E17194"/>
    <w:rsid w:val="00E30154"/>
    <w:rsid w:val="00E322DC"/>
    <w:rsid w:val="00E35D6A"/>
    <w:rsid w:val="00E46E7E"/>
    <w:rsid w:val="00E471D3"/>
    <w:rsid w:val="00E54671"/>
    <w:rsid w:val="00E609CC"/>
    <w:rsid w:val="00E60ACE"/>
    <w:rsid w:val="00E618BE"/>
    <w:rsid w:val="00E87D14"/>
    <w:rsid w:val="00E95631"/>
    <w:rsid w:val="00EA665F"/>
    <w:rsid w:val="00EC17AC"/>
    <w:rsid w:val="00ED30E7"/>
    <w:rsid w:val="00EE2C00"/>
    <w:rsid w:val="00F1173B"/>
    <w:rsid w:val="00F20B03"/>
    <w:rsid w:val="00F3438F"/>
    <w:rsid w:val="00F36A3B"/>
    <w:rsid w:val="00F45F2E"/>
    <w:rsid w:val="00F56C09"/>
    <w:rsid w:val="00F63C22"/>
    <w:rsid w:val="00F70BA6"/>
    <w:rsid w:val="00FA538E"/>
    <w:rsid w:val="00FC3412"/>
    <w:rsid w:val="00FD3682"/>
    <w:rsid w:val="00FD50BA"/>
    <w:rsid w:val="00FE4803"/>
    <w:rsid w:val="00FF7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4:docId w14:val="13DBC99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265C"/>
    <w:rPr>
      <w:rFonts w:ascii="Calibri" w:hAnsi="Calibri"/>
      <w:sz w:val="22"/>
    </w:rPr>
  </w:style>
  <w:style w:type="paragraph" w:styleId="Heading1">
    <w:name w:val="heading 1"/>
    <w:aliases w:val="Pocket"/>
    <w:basedOn w:val="Normal"/>
    <w:next w:val="Normal"/>
    <w:link w:val="Heading1Char"/>
    <w:uiPriority w:val="9"/>
    <w:qFormat/>
    <w:rsid w:val="001B26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B265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B265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
    <w:basedOn w:val="Normal"/>
    <w:next w:val="Normal"/>
    <w:link w:val="Heading4Char"/>
    <w:uiPriority w:val="9"/>
    <w:unhideWhenUsed/>
    <w:qFormat/>
    <w:rsid w:val="001B265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1B265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B265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B265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B265C"/>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9"/>
    <w:rsid w:val="001B265C"/>
    <w:rPr>
      <w:rFonts w:asciiTheme="majorHAnsi" w:eastAsiaTheme="majorEastAsia" w:hAnsiTheme="majorHAnsi" w:cstheme="majorBidi"/>
      <w:b/>
      <w:bCs/>
      <w:iCs/>
      <w:sz w:val="26"/>
    </w:rPr>
  </w:style>
  <w:style w:type="paragraph" w:styleId="NoSpacing">
    <w:name w:val="No Spacing"/>
    <w:uiPriority w:val="1"/>
    <w:rsid w:val="001B265C"/>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1B265C"/>
    <w:rPr>
      <w:b/>
      <w:sz w:val="26"/>
      <w:u w:val="none"/>
    </w:rPr>
  </w:style>
  <w:style w:type="character" w:customStyle="1" w:styleId="StyleBoldUnderline">
    <w:name w:val="Style Bold Underline"/>
    <w:aliases w:val="Underline,Style Underline,apple-style-span + 6 pt,Kern at 16 pt,Style,Bold,Intense Emphasis1,Intense Emphasis2,HHeading 3 + 12 pt,Bold Cite Char,Cards + Font: 12 pt Char,Citation Char Char Char,Heading 3 Char1 Char Char Char,ci,c,Bo,B"/>
    <w:basedOn w:val="DefaultParagraphFont"/>
    <w:uiPriority w:val="1"/>
    <w:qFormat/>
    <w:rsid w:val="001B265C"/>
    <w:rPr>
      <w:b/>
      <w:sz w:val="22"/>
      <w:u w:val="single"/>
    </w:rPr>
  </w:style>
  <w:style w:type="paragraph" w:styleId="DocumentMap">
    <w:name w:val="Document Map"/>
    <w:basedOn w:val="Normal"/>
    <w:link w:val="DocumentMapChar"/>
    <w:uiPriority w:val="99"/>
    <w:semiHidden/>
    <w:unhideWhenUsed/>
    <w:rsid w:val="001B265C"/>
    <w:rPr>
      <w:rFonts w:ascii="Lucida Grande" w:hAnsi="Lucida Grande" w:cs="Lucida Grande"/>
    </w:rPr>
  </w:style>
  <w:style w:type="character" w:customStyle="1" w:styleId="DocumentMapChar">
    <w:name w:val="Document Map Char"/>
    <w:basedOn w:val="DefaultParagraphFont"/>
    <w:link w:val="DocumentMap"/>
    <w:uiPriority w:val="99"/>
    <w:semiHidden/>
    <w:rsid w:val="001B265C"/>
    <w:rPr>
      <w:rFonts w:ascii="Lucida Grande" w:hAnsi="Lucida Grande" w:cs="Lucida Grande"/>
      <w:sz w:val="22"/>
    </w:rPr>
  </w:style>
  <w:style w:type="paragraph" w:styleId="ListParagraph">
    <w:name w:val="List Paragraph"/>
    <w:basedOn w:val="Normal"/>
    <w:uiPriority w:val="34"/>
    <w:rsid w:val="001B265C"/>
    <w:pPr>
      <w:ind w:left="720"/>
      <w:contextualSpacing/>
    </w:pPr>
  </w:style>
  <w:style w:type="paragraph" w:styleId="Header">
    <w:name w:val="header"/>
    <w:basedOn w:val="Normal"/>
    <w:link w:val="HeaderChar"/>
    <w:uiPriority w:val="99"/>
    <w:unhideWhenUsed/>
    <w:rsid w:val="001B265C"/>
    <w:pPr>
      <w:tabs>
        <w:tab w:val="center" w:pos="4320"/>
        <w:tab w:val="right" w:pos="8640"/>
      </w:tabs>
    </w:pPr>
  </w:style>
  <w:style w:type="character" w:customStyle="1" w:styleId="HeaderChar">
    <w:name w:val="Header Char"/>
    <w:basedOn w:val="DefaultParagraphFont"/>
    <w:link w:val="Header"/>
    <w:uiPriority w:val="99"/>
    <w:rsid w:val="001B265C"/>
    <w:rPr>
      <w:rFonts w:ascii="Calibri" w:hAnsi="Calibri"/>
      <w:sz w:val="22"/>
    </w:rPr>
  </w:style>
  <w:style w:type="paragraph" w:styleId="Footer">
    <w:name w:val="footer"/>
    <w:basedOn w:val="Normal"/>
    <w:link w:val="FooterChar"/>
    <w:uiPriority w:val="99"/>
    <w:unhideWhenUsed/>
    <w:rsid w:val="001B265C"/>
    <w:pPr>
      <w:tabs>
        <w:tab w:val="center" w:pos="4320"/>
        <w:tab w:val="right" w:pos="8640"/>
      </w:tabs>
    </w:pPr>
  </w:style>
  <w:style w:type="character" w:customStyle="1" w:styleId="FooterChar">
    <w:name w:val="Footer Char"/>
    <w:basedOn w:val="DefaultParagraphFont"/>
    <w:link w:val="Footer"/>
    <w:uiPriority w:val="99"/>
    <w:rsid w:val="001B265C"/>
    <w:rPr>
      <w:rFonts w:ascii="Calibri" w:hAnsi="Calibri"/>
      <w:sz w:val="22"/>
    </w:rPr>
  </w:style>
  <w:style w:type="character" w:styleId="PageNumber">
    <w:name w:val="page number"/>
    <w:basedOn w:val="DefaultParagraphFont"/>
    <w:uiPriority w:val="99"/>
    <w:semiHidden/>
    <w:unhideWhenUsed/>
    <w:rsid w:val="001B265C"/>
  </w:style>
  <w:style w:type="character" w:styleId="Hyperlink">
    <w:name w:val="Hyperlink"/>
    <w:aliases w:val="heading 1 (block title),Important,Read,Card Text,Internet Link,Analytic Text"/>
    <w:basedOn w:val="DefaultParagraphFont"/>
    <w:uiPriority w:val="99"/>
    <w:unhideWhenUsed/>
    <w:rsid w:val="001B265C"/>
    <w:rPr>
      <w:color w:val="0000FF" w:themeColor="hyperlink"/>
      <w:u w:val="single"/>
    </w:rPr>
  </w:style>
  <w:style w:type="character" w:customStyle="1" w:styleId="apple-converted-space">
    <w:name w:val="apple-converted-space"/>
    <w:basedOn w:val="DefaultParagraphFont"/>
    <w:rsid w:val="004E1699"/>
  </w:style>
  <w:style w:type="character" w:customStyle="1" w:styleId="syllabified">
    <w:name w:val="syllabified"/>
    <w:basedOn w:val="DefaultParagraphFont"/>
    <w:rsid w:val="004E1699"/>
  </w:style>
  <w:style w:type="paragraph" w:customStyle="1" w:styleId="textbold">
    <w:name w:val="text bold"/>
    <w:basedOn w:val="Normal"/>
    <w:link w:val="Emphasis"/>
    <w:uiPriority w:val="7"/>
    <w:qFormat/>
    <w:rsid w:val="00127438"/>
    <w:pPr>
      <w:pBdr>
        <w:top w:val="single" w:sz="18" w:space="0" w:color="auto"/>
        <w:left w:val="single" w:sz="18" w:space="0" w:color="auto"/>
        <w:bottom w:val="single" w:sz="18" w:space="0" w:color="auto"/>
        <w:right w:val="single" w:sz="18" w:space="0" w:color="auto"/>
      </w:pBdr>
      <w:spacing w:after="160" w:line="256" w:lineRule="auto"/>
      <w:ind w:left="720"/>
      <w:jc w:val="both"/>
    </w:pPr>
    <w:rPr>
      <w:b/>
      <w:iCs/>
      <w:u w:val="single"/>
      <w:bdr w:val="single" w:sz="18" w:space="0" w:color="auto"/>
    </w:rPr>
  </w:style>
  <w:style w:type="paragraph" w:styleId="NormalWeb">
    <w:name w:val="Normal (Web)"/>
    <w:basedOn w:val="Normal"/>
    <w:uiPriority w:val="99"/>
    <w:unhideWhenUsed/>
    <w:rsid w:val="00716EAE"/>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2B3EEA"/>
    <w:rPr>
      <w:color w:val="800080" w:themeColor="followedHyperlink"/>
      <w:u w:val="single"/>
    </w:rPr>
  </w:style>
  <w:style w:type="character" w:customStyle="1" w:styleId="lbexsimplecap">
    <w:name w:val="lbexsimplecap"/>
    <w:basedOn w:val="DefaultParagraphFont"/>
    <w:rsid w:val="00E60ACE"/>
  </w:style>
  <w:style w:type="character" w:customStyle="1" w:styleId="lbexlegisnum">
    <w:name w:val="lbexlegisnum"/>
    <w:basedOn w:val="DefaultParagraphFont"/>
    <w:rsid w:val="00E60ACE"/>
  </w:style>
  <w:style w:type="paragraph" w:customStyle="1" w:styleId="lbexhang">
    <w:name w:val="lbexhang"/>
    <w:basedOn w:val="Normal"/>
    <w:rsid w:val="00E60ACE"/>
    <w:pPr>
      <w:spacing w:before="100" w:beforeAutospacing="1" w:after="100" w:afterAutospacing="1"/>
    </w:pPr>
    <w:rPr>
      <w:rFonts w:ascii="Times" w:hAnsi="Times"/>
      <w:sz w:val="20"/>
      <w:szCs w:val="20"/>
    </w:rPr>
  </w:style>
  <w:style w:type="character" w:customStyle="1" w:styleId="lbexchamber">
    <w:name w:val="lbexchamber"/>
    <w:basedOn w:val="DefaultParagraphFont"/>
    <w:rsid w:val="00E60ACE"/>
  </w:style>
  <w:style w:type="paragraph" w:customStyle="1" w:styleId="lbexhangsmalllwithmargin">
    <w:name w:val="lbexhangsmalllwithmargin"/>
    <w:basedOn w:val="Normal"/>
    <w:rsid w:val="00E60ACE"/>
    <w:pPr>
      <w:spacing w:before="100" w:beforeAutospacing="1" w:after="100" w:afterAutospacing="1"/>
    </w:pPr>
    <w:rPr>
      <w:rFonts w:ascii="Times" w:hAnsi="Times"/>
      <w:sz w:val="20"/>
      <w:szCs w:val="20"/>
    </w:rPr>
  </w:style>
  <w:style w:type="character" w:customStyle="1" w:styleId="lbexlegistype">
    <w:name w:val="lbexlegistype"/>
    <w:basedOn w:val="DefaultParagraphFont"/>
    <w:rsid w:val="00E60ACE"/>
  </w:style>
  <w:style w:type="paragraph" w:customStyle="1" w:styleId="lbexhangwithmargin">
    <w:name w:val="lbexhangwithmargin"/>
    <w:basedOn w:val="Normal"/>
    <w:rsid w:val="00E60ACE"/>
    <w:pPr>
      <w:spacing w:before="100" w:beforeAutospacing="1" w:after="100" w:afterAutospacing="1"/>
    </w:pPr>
    <w:rPr>
      <w:rFonts w:ascii="Times" w:hAnsi="Times"/>
      <w:sz w:val="20"/>
      <w:szCs w:val="20"/>
    </w:rPr>
  </w:style>
  <w:style w:type="character" w:customStyle="1" w:styleId="lbexsectionlevelolc">
    <w:name w:val="lbexsectionlevelolc"/>
    <w:basedOn w:val="DefaultParagraphFont"/>
    <w:rsid w:val="00E60ACE"/>
  </w:style>
  <w:style w:type="character" w:customStyle="1" w:styleId="lbexallcap">
    <w:name w:val="lbexallcap"/>
    <w:basedOn w:val="DefaultParagraphFont"/>
    <w:rsid w:val="00E60ACE"/>
  </w:style>
  <w:style w:type="paragraph" w:customStyle="1" w:styleId="lbexindent">
    <w:name w:val="lbexindent"/>
    <w:basedOn w:val="Normal"/>
    <w:rsid w:val="00E60ACE"/>
    <w:pPr>
      <w:spacing w:before="100" w:beforeAutospacing="1" w:after="100" w:afterAutospacing="1"/>
    </w:pPr>
    <w:rPr>
      <w:rFonts w:ascii="Times" w:hAnsi="Times"/>
      <w:sz w:val="20"/>
      <w:szCs w:val="20"/>
    </w:rPr>
  </w:style>
  <w:style w:type="character" w:customStyle="1" w:styleId="lbexsectionlevelolcnuclear">
    <w:name w:val="lbexsectionlevelolcnuclear"/>
    <w:basedOn w:val="DefaultParagraphFont"/>
    <w:rsid w:val="00E60ACE"/>
  </w:style>
  <w:style w:type="paragraph" w:customStyle="1" w:styleId="lbexindentparagraph">
    <w:name w:val="lbexindentparagraph"/>
    <w:basedOn w:val="Normal"/>
    <w:rsid w:val="00E60ACE"/>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B265C"/>
    <w:rPr>
      <w:rFonts w:ascii="Calibri" w:hAnsi="Calibri"/>
      <w:sz w:val="22"/>
    </w:rPr>
  </w:style>
  <w:style w:type="paragraph" w:styleId="Heading1">
    <w:name w:val="heading 1"/>
    <w:aliases w:val="Pocket"/>
    <w:basedOn w:val="Normal"/>
    <w:next w:val="Normal"/>
    <w:link w:val="Heading1Char"/>
    <w:uiPriority w:val="9"/>
    <w:qFormat/>
    <w:rsid w:val="001B26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B265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B265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
    <w:basedOn w:val="Normal"/>
    <w:next w:val="Normal"/>
    <w:link w:val="Heading4Char"/>
    <w:uiPriority w:val="9"/>
    <w:unhideWhenUsed/>
    <w:qFormat/>
    <w:rsid w:val="001B265C"/>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Box,Style1"/>
    <w:basedOn w:val="DefaultParagraphFont"/>
    <w:link w:val="textbold"/>
    <w:uiPriority w:val="7"/>
    <w:qFormat/>
    <w:rsid w:val="001B265C"/>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1B265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B265C"/>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B265C"/>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9"/>
    <w:rsid w:val="001B265C"/>
    <w:rPr>
      <w:rFonts w:asciiTheme="majorHAnsi" w:eastAsiaTheme="majorEastAsia" w:hAnsiTheme="majorHAnsi" w:cstheme="majorBidi"/>
      <w:b/>
      <w:bCs/>
      <w:iCs/>
      <w:sz w:val="26"/>
    </w:rPr>
  </w:style>
  <w:style w:type="paragraph" w:styleId="NoSpacing">
    <w:name w:val="No Spacing"/>
    <w:uiPriority w:val="1"/>
    <w:rsid w:val="001B265C"/>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1B265C"/>
    <w:rPr>
      <w:b/>
      <w:sz w:val="26"/>
      <w:u w:val="none"/>
    </w:rPr>
  </w:style>
  <w:style w:type="character" w:customStyle="1" w:styleId="StyleBoldUnderline">
    <w:name w:val="Style Bold Underline"/>
    <w:aliases w:val="Underline,Style Underline,apple-style-span + 6 pt,Kern at 16 pt,Style,Bold,Intense Emphasis1,Intense Emphasis2,HHeading 3 + 12 pt,Bold Cite Char,Cards + Font: 12 pt Char,Citation Char Char Char,Heading 3 Char1 Char Char Char,ci,c,Bo,B"/>
    <w:basedOn w:val="DefaultParagraphFont"/>
    <w:uiPriority w:val="1"/>
    <w:qFormat/>
    <w:rsid w:val="001B265C"/>
    <w:rPr>
      <w:b/>
      <w:sz w:val="22"/>
      <w:u w:val="single"/>
    </w:rPr>
  </w:style>
  <w:style w:type="paragraph" w:styleId="DocumentMap">
    <w:name w:val="Document Map"/>
    <w:basedOn w:val="Normal"/>
    <w:link w:val="DocumentMapChar"/>
    <w:uiPriority w:val="99"/>
    <w:semiHidden/>
    <w:unhideWhenUsed/>
    <w:rsid w:val="001B265C"/>
    <w:rPr>
      <w:rFonts w:ascii="Lucida Grande" w:hAnsi="Lucida Grande" w:cs="Lucida Grande"/>
    </w:rPr>
  </w:style>
  <w:style w:type="character" w:customStyle="1" w:styleId="DocumentMapChar">
    <w:name w:val="Document Map Char"/>
    <w:basedOn w:val="DefaultParagraphFont"/>
    <w:link w:val="DocumentMap"/>
    <w:uiPriority w:val="99"/>
    <w:semiHidden/>
    <w:rsid w:val="001B265C"/>
    <w:rPr>
      <w:rFonts w:ascii="Lucida Grande" w:hAnsi="Lucida Grande" w:cs="Lucida Grande"/>
      <w:sz w:val="22"/>
    </w:rPr>
  </w:style>
  <w:style w:type="paragraph" w:styleId="ListParagraph">
    <w:name w:val="List Paragraph"/>
    <w:basedOn w:val="Normal"/>
    <w:uiPriority w:val="34"/>
    <w:rsid w:val="001B265C"/>
    <w:pPr>
      <w:ind w:left="720"/>
      <w:contextualSpacing/>
    </w:pPr>
  </w:style>
  <w:style w:type="paragraph" w:styleId="Header">
    <w:name w:val="header"/>
    <w:basedOn w:val="Normal"/>
    <w:link w:val="HeaderChar"/>
    <w:uiPriority w:val="99"/>
    <w:unhideWhenUsed/>
    <w:rsid w:val="001B265C"/>
    <w:pPr>
      <w:tabs>
        <w:tab w:val="center" w:pos="4320"/>
        <w:tab w:val="right" w:pos="8640"/>
      </w:tabs>
    </w:pPr>
  </w:style>
  <w:style w:type="character" w:customStyle="1" w:styleId="HeaderChar">
    <w:name w:val="Header Char"/>
    <w:basedOn w:val="DefaultParagraphFont"/>
    <w:link w:val="Header"/>
    <w:uiPriority w:val="99"/>
    <w:rsid w:val="001B265C"/>
    <w:rPr>
      <w:rFonts w:ascii="Calibri" w:hAnsi="Calibri"/>
      <w:sz w:val="22"/>
    </w:rPr>
  </w:style>
  <w:style w:type="paragraph" w:styleId="Footer">
    <w:name w:val="footer"/>
    <w:basedOn w:val="Normal"/>
    <w:link w:val="FooterChar"/>
    <w:uiPriority w:val="99"/>
    <w:unhideWhenUsed/>
    <w:rsid w:val="001B265C"/>
    <w:pPr>
      <w:tabs>
        <w:tab w:val="center" w:pos="4320"/>
        <w:tab w:val="right" w:pos="8640"/>
      </w:tabs>
    </w:pPr>
  </w:style>
  <w:style w:type="character" w:customStyle="1" w:styleId="FooterChar">
    <w:name w:val="Footer Char"/>
    <w:basedOn w:val="DefaultParagraphFont"/>
    <w:link w:val="Footer"/>
    <w:uiPriority w:val="99"/>
    <w:rsid w:val="001B265C"/>
    <w:rPr>
      <w:rFonts w:ascii="Calibri" w:hAnsi="Calibri"/>
      <w:sz w:val="22"/>
    </w:rPr>
  </w:style>
  <w:style w:type="character" w:styleId="PageNumber">
    <w:name w:val="page number"/>
    <w:basedOn w:val="DefaultParagraphFont"/>
    <w:uiPriority w:val="99"/>
    <w:semiHidden/>
    <w:unhideWhenUsed/>
    <w:rsid w:val="001B265C"/>
  </w:style>
  <w:style w:type="character" w:styleId="Hyperlink">
    <w:name w:val="Hyperlink"/>
    <w:aliases w:val="heading 1 (block title),Important,Read,Card Text,Internet Link,Analytic Text"/>
    <w:basedOn w:val="DefaultParagraphFont"/>
    <w:uiPriority w:val="99"/>
    <w:unhideWhenUsed/>
    <w:rsid w:val="001B265C"/>
    <w:rPr>
      <w:color w:val="0000FF" w:themeColor="hyperlink"/>
      <w:u w:val="single"/>
    </w:rPr>
  </w:style>
  <w:style w:type="character" w:customStyle="1" w:styleId="apple-converted-space">
    <w:name w:val="apple-converted-space"/>
    <w:basedOn w:val="DefaultParagraphFont"/>
    <w:rsid w:val="004E1699"/>
  </w:style>
  <w:style w:type="character" w:customStyle="1" w:styleId="syllabified">
    <w:name w:val="syllabified"/>
    <w:basedOn w:val="DefaultParagraphFont"/>
    <w:rsid w:val="004E1699"/>
  </w:style>
  <w:style w:type="paragraph" w:customStyle="1" w:styleId="textbold">
    <w:name w:val="text bold"/>
    <w:basedOn w:val="Normal"/>
    <w:link w:val="Emphasis"/>
    <w:uiPriority w:val="7"/>
    <w:qFormat/>
    <w:rsid w:val="00127438"/>
    <w:pPr>
      <w:pBdr>
        <w:top w:val="single" w:sz="18" w:space="0" w:color="auto"/>
        <w:left w:val="single" w:sz="18" w:space="0" w:color="auto"/>
        <w:bottom w:val="single" w:sz="18" w:space="0" w:color="auto"/>
        <w:right w:val="single" w:sz="18" w:space="0" w:color="auto"/>
      </w:pBdr>
      <w:spacing w:after="160" w:line="256" w:lineRule="auto"/>
      <w:ind w:left="720"/>
      <w:jc w:val="both"/>
    </w:pPr>
    <w:rPr>
      <w:b/>
      <w:iCs/>
      <w:u w:val="single"/>
      <w:bdr w:val="single" w:sz="18" w:space="0" w:color="auto"/>
    </w:rPr>
  </w:style>
  <w:style w:type="paragraph" w:styleId="NormalWeb">
    <w:name w:val="Normal (Web)"/>
    <w:basedOn w:val="Normal"/>
    <w:uiPriority w:val="99"/>
    <w:unhideWhenUsed/>
    <w:rsid w:val="00716EAE"/>
    <w:pPr>
      <w:spacing w:before="100" w:beforeAutospacing="1" w:after="100" w:afterAutospacing="1"/>
    </w:pPr>
    <w:rPr>
      <w:rFonts w:ascii="Times" w:hAnsi="Times" w:cs="Times New Roman"/>
      <w:sz w:val="20"/>
      <w:szCs w:val="20"/>
    </w:rPr>
  </w:style>
  <w:style w:type="character" w:styleId="FollowedHyperlink">
    <w:name w:val="FollowedHyperlink"/>
    <w:basedOn w:val="DefaultParagraphFont"/>
    <w:uiPriority w:val="99"/>
    <w:semiHidden/>
    <w:unhideWhenUsed/>
    <w:rsid w:val="002B3EEA"/>
    <w:rPr>
      <w:color w:val="800080" w:themeColor="followedHyperlink"/>
      <w:u w:val="single"/>
    </w:rPr>
  </w:style>
  <w:style w:type="character" w:customStyle="1" w:styleId="lbexsimplecap">
    <w:name w:val="lbexsimplecap"/>
    <w:basedOn w:val="DefaultParagraphFont"/>
    <w:rsid w:val="00E60ACE"/>
  </w:style>
  <w:style w:type="character" w:customStyle="1" w:styleId="lbexlegisnum">
    <w:name w:val="lbexlegisnum"/>
    <w:basedOn w:val="DefaultParagraphFont"/>
    <w:rsid w:val="00E60ACE"/>
  </w:style>
  <w:style w:type="paragraph" w:customStyle="1" w:styleId="lbexhang">
    <w:name w:val="lbexhang"/>
    <w:basedOn w:val="Normal"/>
    <w:rsid w:val="00E60ACE"/>
    <w:pPr>
      <w:spacing w:before="100" w:beforeAutospacing="1" w:after="100" w:afterAutospacing="1"/>
    </w:pPr>
    <w:rPr>
      <w:rFonts w:ascii="Times" w:hAnsi="Times"/>
      <w:sz w:val="20"/>
      <w:szCs w:val="20"/>
    </w:rPr>
  </w:style>
  <w:style w:type="character" w:customStyle="1" w:styleId="lbexchamber">
    <w:name w:val="lbexchamber"/>
    <w:basedOn w:val="DefaultParagraphFont"/>
    <w:rsid w:val="00E60ACE"/>
  </w:style>
  <w:style w:type="paragraph" w:customStyle="1" w:styleId="lbexhangsmalllwithmargin">
    <w:name w:val="lbexhangsmalllwithmargin"/>
    <w:basedOn w:val="Normal"/>
    <w:rsid w:val="00E60ACE"/>
    <w:pPr>
      <w:spacing w:before="100" w:beforeAutospacing="1" w:after="100" w:afterAutospacing="1"/>
    </w:pPr>
    <w:rPr>
      <w:rFonts w:ascii="Times" w:hAnsi="Times"/>
      <w:sz w:val="20"/>
      <w:szCs w:val="20"/>
    </w:rPr>
  </w:style>
  <w:style w:type="character" w:customStyle="1" w:styleId="lbexlegistype">
    <w:name w:val="lbexlegistype"/>
    <w:basedOn w:val="DefaultParagraphFont"/>
    <w:rsid w:val="00E60ACE"/>
  </w:style>
  <w:style w:type="paragraph" w:customStyle="1" w:styleId="lbexhangwithmargin">
    <w:name w:val="lbexhangwithmargin"/>
    <w:basedOn w:val="Normal"/>
    <w:rsid w:val="00E60ACE"/>
    <w:pPr>
      <w:spacing w:before="100" w:beforeAutospacing="1" w:after="100" w:afterAutospacing="1"/>
    </w:pPr>
    <w:rPr>
      <w:rFonts w:ascii="Times" w:hAnsi="Times"/>
      <w:sz w:val="20"/>
      <w:szCs w:val="20"/>
    </w:rPr>
  </w:style>
  <w:style w:type="character" w:customStyle="1" w:styleId="lbexsectionlevelolc">
    <w:name w:val="lbexsectionlevelolc"/>
    <w:basedOn w:val="DefaultParagraphFont"/>
    <w:rsid w:val="00E60ACE"/>
  </w:style>
  <w:style w:type="character" w:customStyle="1" w:styleId="lbexallcap">
    <w:name w:val="lbexallcap"/>
    <w:basedOn w:val="DefaultParagraphFont"/>
    <w:rsid w:val="00E60ACE"/>
  </w:style>
  <w:style w:type="paragraph" w:customStyle="1" w:styleId="lbexindent">
    <w:name w:val="lbexindent"/>
    <w:basedOn w:val="Normal"/>
    <w:rsid w:val="00E60ACE"/>
    <w:pPr>
      <w:spacing w:before="100" w:beforeAutospacing="1" w:after="100" w:afterAutospacing="1"/>
    </w:pPr>
    <w:rPr>
      <w:rFonts w:ascii="Times" w:hAnsi="Times"/>
      <w:sz w:val="20"/>
      <w:szCs w:val="20"/>
    </w:rPr>
  </w:style>
  <w:style w:type="character" w:customStyle="1" w:styleId="lbexsectionlevelolcnuclear">
    <w:name w:val="lbexsectionlevelolcnuclear"/>
    <w:basedOn w:val="DefaultParagraphFont"/>
    <w:rsid w:val="00E60ACE"/>
  </w:style>
  <w:style w:type="paragraph" w:customStyle="1" w:styleId="lbexindentparagraph">
    <w:name w:val="lbexindentparagraph"/>
    <w:basedOn w:val="Normal"/>
    <w:rsid w:val="00E60ACE"/>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6614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en.wikipedia.org/wiki/Pulitzer_Prize" TargetMode="External"/><Relationship Id="rId143" Type="http://schemas.openxmlformats.org/officeDocument/2006/relationships/hyperlink" Target="https://cdt.org/insight/issue-brief-a-backdoor-to-encryption-for-government-surveillance/" TargetMode="External"/><Relationship Id="rId144" Type="http://schemas.openxmlformats.org/officeDocument/2006/relationships/hyperlink" Target="http://www.allvoices.com/contributed-news/16071478-nsa-spying-revelations-push-us-foreign-policy-to-the-brink" TargetMode="External"/><Relationship Id="rId145" Type="http://schemas.openxmlformats.org/officeDocument/2006/relationships/hyperlink" Target="http://articles.latimes.com/2013/oct/30/world/la-fg-nsa-diplo-fallout-20131031" TargetMode="External"/><Relationship Id="rId146" Type="http://schemas.openxmlformats.org/officeDocument/2006/relationships/hyperlink" Target="http://www.europarl.europa.eu/news/en/news-room/content/20140307IPR38203/html/US-NSA-stop-mass-surveillance-now-or-face-consequences-MEPs-say" TargetMode="External"/><Relationship Id="rId147" Type="http://schemas.openxmlformats.org/officeDocument/2006/relationships/hyperlink" Target="https://www.americanprogress.org/issues/security/report/2014/09/10/96739/defeating-isis-an-integrated-strategy-to-advance-middle-east-stability/" TargetMode="External"/><Relationship Id="rId148" Type="http://schemas.openxmlformats.org/officeDocument/2006/relationships/hyperlink" Target="http://europa.eu/rapid/press-release_IP-14-2341_en.htm" TargetMode="External"/><Relationship Id="rId149" Type="http://schemas.openxmlformats.org/officeDocument/2006/relationships/hyperlink" Target="http://www.smh.com.au/environment/climate-change/climate-change-could-make-humans-extinct-warns-health-expert-20140330-35rus.html" TargetMode="External"/><Relationship Id="rId180" Type="http://schemas.openxmlformats.org/officeDocument/2006/relationships/hyperlink" Target="http://thehill.com/blogs/congress-blog/technology/227594-the-secure-data-act-could-help-law-enforcement-protect-against%20//" TargetMode="External"/><Relationship Id="rId181" Type="http://schemas.openxmlformats.org/officeDocument/2006/relationships/hyperlink" Target="http://thehill.com/policy/cybersecurity/243381-un-report-encryption-necessary-to-exercise-human-rights%20//" TargetMode="External"/><Relationship Id="rId182" Type="http://schemas.openxmlformats.org/officeDocument/2006/relationships/hyperlink" Target="http://www.propublica.org/article/the-nsas-secret-campaign-to-crack-undermine-internet-encryption%20//" TargetMode="External"/><Relationship Id="rId40" Type="http://schemas.openxmlformats.org/officeDocument/2006/relationships/hyperlink" Target="http://www.pcmag.com/encyclopedia_term/0,2542,t=system+administrator&amp;i=52384,00.asp" TargetMode="External"/><Relationship Id="rId41" Type="http://schemas.openxmlformats.org/officeDocument/2006/relationships/hyperlink" Target="http://www.thrivenetworks.com/it-services/network-monitoring.html" TargetMode="External"/><Relationship Id="rId42" Type="http://schemas.openxmlformats.org/officeDocument/2006/relationships/hyperlink" Target="http://www.pcmag.com/encyclopedia_term/0,2542,t=system+administrator&amp;i=52384,00.asp" TargetMode="External"/><Relationship Id="rId43" Type="http://schemas.openxmlformats.org/officeDocument/2006/relationships/hyperlink" Target="http://www.thrivenetworks.com/index.html" TargetMode="External"/><Relationship Id="rId44" Type="http://schemas.openxmlformats.org/officeDocument/2006/relationships/hyperlink" Target="http://www.thrivenetworks.com/it-services/network-monitoring.html" TargetMode="External"/><Relationship Id="rId45" Type="http://schemas.openxmlformats.org/officeDocument/2006/relationships/hyperlink" Target="http://www.thrivenetworks.com/contact-us.html" TargetMode="External"/><Relationship Id="rId46" Type="http://schemas.openxmlformats.org/officeDocument/2006/relationships/hyperlink" Target="http://searchsecurity.techtarget.com/definition/data-encryption-decryption-IC%20S.H" TargetMode="External"/><Relationship Id="rId47" Type="http://schemas.openxmlformats.org/officeDocument/2006/relationships/hyperlink" Target="http://searchcio-midmarket.techtarget.com/definition/chip" TargetMode="External"/><Relationship Id="rId48" Type="http://schemas.openxmlformats.org/officeDocument/2006/relationships/hyperlink" Target="http://searchcio-midmarket.techtarget.com/definition/semiconductor" TargetMode="External"/><Relationship Id="rId49" Type="http://schemas.openxmlformats.org/officeDocument/2006/relationships/hyperlink" Target="http://searchcio-midmarket.techtarget.com/definition/resistor" TargetMode="External"/><Relationship Id="rId183" Type="http://schemas.openxmlformats.org/officeDocument/2006/relationships/hyperlink" Target="https://www.eff.org/https-everywhere" TargetMode="External"/><Relationship Id="rId184" Type="http://schemas.openxmlformats.org/officeDocument/2006/relationships/hyperlink" Target="http://www.nytimes.com/interactive/2013/09/05/us/documents-reveal-nsa-campaign-against-encryption.html" TargetMode="External"/><Relationship Id="rId185" Type="http://schemas.openxmlformats.org/officeDocument/2006/relationships/hyperlink" Target="https://www.eff.org/deeplinks/2013/09/leaks-show-nsa-working-undermine-encrypted-communications-heres-how-you-can-fight" TargetMode="External"/><Relationship Id="rId186" Type="http://schemas.openxmlformats.org/officeDocument/2006/relationships/hyperlink" Target="http://www.wired.com/opinion/2013/09/black-budget-what-exactly-are-the-nsas-cryptanalytic-capabilities/" TargetMode="External"/><Relationship Id="rId187" Type="http://schemas.openxmlformats.org/officeDocument/2006/relationships/hyperlink" Target="https://www.eff.org/deeplinks/2013/08/one-key-rule-them-all-threats-against-service-provider-private-encryption-keys" TargetMode="External"/><Relationship Id="rId188" Type="http://schemas.openxmlformats.org/officeDocument/2006/relationships/hyperlink" Target="http://www.nytimes.com/2013/09/06/us/nsa-foils-much-internet-encryption.html" TargetMode="External"/><Relationship Id="rId189" Type="http://schemas.openxmlformats.org/officeDocument/2006/relationships/hyperlink" Target="http://www.theguardian.com/world/2013/sep/05/nsa-gchq-encryption-codes-security" TargetMode="External"/><Relationship Id="rId80" Type="http://schemas.openxmlformats.org/officeDocument/2006/relationships/hyperlink" Target="http://www.computerworld.com/article/2837413/security0/dhs-investigates-24-potentially-deadly-cyber-flaws-in-medical-devices.html" TargetMode="External"/><Relationship Id="rId81" Type="http://schemas.openxmlformats.org/officeDocument/2006/relationships/hyperlink" Target="http://www.wired.com/2015/06/hackers-can-send-fatal-doses-hospital-drug-pumps/" TargetMode="External"/><Relationship Id="rId82" Type="http://schemas.openxmlformats.org/officeDocument/2006/relationships/hyperlink" Target="http://www.darkreading.com/vulnerabilities---threats/hospital-medical-devices-used-as-weapons-in-cyberattacks/d/d-id/1320751" TargetMode="External"/><Relationship Id="rId83" Type="http://schemas.openxmlformats.org/officeDocument/2006/relationships/hyperlink" Target="http://www.darkreading.com/vulnerabilities---threats/hiring-hackers-to-secure-the-internet-of-things/d/d-id/1318107" TargetMode="External"/><Relationship Id="rId84" Type="http://schemas.openxmlformats.org/officeDocument/2006/relationships/hyperlink" Target="http://www.propublica.org/article/the-nsas-secret-campaign-to-crack-undermine-internet-encryption%20//" TargetMode="External"/><Relationship Id="rId85" Type="http://schemas.openxmlformats.org/officeDocument/2006/relationships/hyperlink" Target="http://www.ibtimes.com/china-has-back-door-access-80-world-communications-claims-expert-723527" TargetMode="External"/><Relationship Id="rId86" Type="http://schemas.openxmlformats.org/officeDocument/2006/relationships/hyperlink" Target="http://www.ibtimes.com/topics/detail/391/united-nations" TargetMode="External"/><Relationship Id="rId87" Type="http://schemas.openxmlformats.org/officeDocument/2006/relationships/hyperlink" Target="http://www.ibtimes.com/topics/detail/227/china" TargetMode="External"/><Relationship Id="rId88" Type="http://schemas.openxmlformats.org/officeDocument/2006/relationships/hyperlink" Target="http://www.ibtimes.com/topics/detail/227/china" TargetMode="External"/><Relationship Id="rId89" Type="http://schemas.openxmlformats.org/officeDocument/2006/relationships/hyperlink" Target="http://www.naturalnews.com/encryption.html" TargetMode="External"/><Relationship Id="rId110" Type="http://schemas.openxmlformats.org/officeDocument/2006/relationships/hyperlink" Target="http://www.hsaj.org/?fullarticle=7.2.11" TargetMode="External"/><Relationship Id="rId111" Type="http://schemas.openxmlformats.org/officeDocument/2006/relationships/hyperlink" Target="http://www.ndu.edu/press/lib/pdf/StrForum/SF-262.pdf" TargetMode="External"/><Relationship Id="rId112" Type="http://schemas.openxmlformats.org/officeDocument/2006/relationships/hyperlink" Target="http://watchingamerica.com/WA/2015/01/12/decline-of-us-influence-a-long-term-trend/" TargetMode="External"/><Relationship Id="rId113" Type="http://schemas.openxmlformats.org/officeDocument/2006/relationships/hyperlink" Target="http://nationalinterest.org/feature/why-america%E2%80%99s-military-dominance-fading-10772" TargetMode="External"/><Relationship Id="rId114" Type="http://schemas.openxmlformats.org/officeDocument/2006/relationships/hyperlink" Target="http://thediplomat.com/2014/08/only-us-can-prevent-great-power-war/" TargetMode="External"/><Relationship Id="rId115" Type="http://schemas.openxmlformats.org/officeDocument/2006/relationships/hyperlink" Target="http://www.newsmax.com/finance/PatrickWatson/NSA-US-Twitter-facts/2013/07/03/id/513179/" TargetMode="External"/><Relationship Id="rId116" Type="http://schemas.openxmlformats.org/officeDocument/2006/relationships/hyperlink" Target="https://www.foreignaffairs.com/authors/br-inman" TargetMode="External"/><Relationship Id="rId117" Type="http://schemas.openxmlformats.org/officeDocument/2006/relationships/hyperlink" Target="https://www.foreignaffairs.com/articles/united-states/1990-03-01/technology-and-competitiveness-new-policy-frontier\" TargetMode="External"/><Relationship Id="rId118" Type="http://schemas.openxmlformats.org/officeDocument/2006/relationships/hyperlink" Target="http://www.sciencetimes.com/articles/2395/20150105/biological-warfare-on-the-horizon-isis-soldiers-may-be-infected-with-ebola.htm" TargetMode="External"/><Relationship Id="rId119" Type="http://schemas.openxmlformats.org/officeDocument/2006/relationships/hyperlink" Target="http://www.danieldrezner.com/archives/002087.html" TargetMode="External"/><Relationship Id="rId150" Type="http://schemas.openxmlformats.org/officeDocument/2006/relationships/hyperlink" Target="https://www.fas.org/sgp/crs/row/RS22030.pdf" TargetMode="External"/><Relationship Id="rId151" Type="http://schemas.openxmlformats.org/officeDocument/2006/relationships/hyperlink" Target="https://www.fas.org/sgp/crs/row/RS22030.pdf" TargetMode="External"/><Relationship Id="rId152" Type="http://schemas.openxmlformats.org/officeDocument/2006/relationships/hyperlink" Target="https://www.whitehouse.gov/the-press-office/2014/03/26/fact-sheet-us-eu-counterterrorism-cooperation" TargetMode="External"/><Relationship Id="rId10" Type="http://schemas.openxmlformats.org/officeDocument/2006/relationships/hyperlink" Target="http://www.pbs.org/wgbh/nova/next/military/snowden-transcript/" TargetMode="External"/><Relationship Id="rId11" Type="http://schemas.openxmlformats.org/officeDocument/2006/relationships/hyperlink" Target="http://www.defenseone.com/threats/2014/10/cyber-attack-will-cause-significant-loss-life-2025-experts-predict/97688/" TargetMode="External"/><Relationship Id="rId12" Type="http://schemas.openxmlformats.org/officeDocument/2006/relationships/hyperlink" Target="http://www2.itif.org/2015-beyond-usa-freedom-act.pdf?_ga=1.114044933.369159037.1433787396" TargetMode="External"/><Relationship Id="rId13" Type="http://schemas.openxmlformats.org/officeDocument/2006/relationships/hyperlink" Target="http://www.washingtonsblog.com/2013/07/nsa-spying-directly-harms-internet-companies-silicon-valley-california-and-the-entire-national-economy.html" TargetMode="External"/><Relationship Id="rId14" Type="http://schemas.openxmlformats.org/officeDocument/2006/relationships/hyperlink" Target="http://www.sciencedirect.com.ezp1.harvard.edu/science?_ob=ArticleURL&amp;_udi=B6W5V-4N2DW14-2&amp;_user=209690&amp;_coverDate=12%2F31%2F2007&amp;_rdoc=8&amp;_fmt=full&amp;_orig=browse&amp;_srch=doc-info(%23toc%236580%232007%23999489997%23645055%23FLA%23display%23Volume)&amp;_cdi=6580&amp;_sort=d&amp;_docanchor=&amp;_ct=15&amp;_acct=C000014438&amp;_version=1&amp;_urlVersion=0&amp;_userid=209690&amp;md5=274a4201529d24c40995031bc5cc94b2" TargetMode="External"/><Relationship Id="rId15" Type="http://schemas.openxmlformats.org/officeDocument/2006/relationships/hyperlink" Target="http://ivn.us/2015/02/09/bipartisan-secure-data-act-votes-pass-house-will-lawmakers-drag-feet/" TargetMode="External"/><Relationship Id="rId16" Type="http://schemas.openxmlformats.org/officeDocument/2006/relationships/hyperlink" Target="http://thehill.com/blogs/congress-blog/technology/227594-the-secure-data-act-could-help-law-enforcement-protect-against%20//" TargetMode="External"/><Relationship Id="rId17" Type="http://schemas.openxmlformats.org/officeDocument/2006/relationships/hyperlink" Target="http://searchsecurity.techtarget.com/tip/How-to-protect-corporate-data-after-the-NSA-Bullrun-revelations" TargetMode="External"/><Relationship Id="rId18" Type="http://schemas.openxmlformats.org/officeDocument/2006/relationships/hyperlink" Target="http://en.wikipedia.org/wiki/Backdoor_(computing)" TargetMode="External"/><Relationship Id="rId19" Type="http://schemas.openxmlformats.org/officeDocument/2006/relationships/hyperlink" Target="http://en.wikipedia.org/wiki/Hacker_(term)" TargetMode="External"/><Relationship Id="rId153" Type="http://schemas.openxmlformats.org/officeDocument/2006/relationships/hyperlink" Target="https://www.fas.org/sgp/.../RS22030.pd" TargetMode="External"/><Relationship Id="rId154" Type="http://schemas.openxmlformats.org/officeDocument/2006/relationships/hyperlink" Target="http://www.theguardian.com/world/2013/nov/26/nsa-surveillance-europe-threatens-freeze-us-data-sharing" TargetMode="External"/><Relationship Id="rId155" Type="http://schemas.openxmlformats.org/officeDocument/2006/relationships/hyperlink" Target="http://thefederalist.com/2015/03/16/a-european-army-is-a-terrible-idea/" TargetMode="External"/><Relationship Id="rId156" Type="http://schemas.openxmlformats.org/officeDocument/2006/relationships/hyperlink" Target="http://www.nytimes.com/aponline/2015/06/23/world/europe/ap-eu-united-states-russia.html?_r=0" TargetMode="External"/><Relationship Id="rId157" Type="http://schemas.openxmlformats.org/officeDocument/2006/relationships/hyperlink" Target="https://euobserver.com/foreign/123846" TargetMode="External"/><Relationship Id="rId158" Type="http://schemas.openxmlformats.org/officeDocument/2006/relationships/hyperlink" Target="http://www.propublica.org/article/the-nsas-secret-campaign-to-crack-undermine-internet-encryption%20//" TargetMode="External"/><Relationship Id="rId159" Type="http://schemas.openxmlformats.org/officeDocument/2006/relationships/hyperlink" Target="http://www.nytimes.com/2013/09/22/opinion/sunday/close-the-nsas-back-doors.html" TargetMode="External"/><Relationship Id="rId190" Type="http://schemas.openxmlformats.org/officeDocument/2006/relationships/hyperlink" Target="https://www.eff.org/deeplinks/2013/05/caleatwo" TargetMode="External"/><Relationship Id="rId191" Type="http://schemas.openxmlformats.org/officeDocument/2006/relationships/hyperlink" Target="https://en.wikipedia.org/wiki/Clipper_chip" TargetMode="External"/><Relationship Id="rId192" Type="http://schemas.openxmlformats.org/officeDocument/2006/relationships/hyperlink" Target="https://www.aclu.org/blog/national-security/lets-put-whole-elephant-out-there-president-obamas-speech-and-bulk-searches" TargetMode="External"/><Relationship Id="rId50" Type="http://schemas.openxmlformats.org/officeDocument/2006/relationships/hyperlink" Target="http://searchcio-midmarket.techtarget.com/definition/transistor" TargetMode="External"/><Relationship Id="rId51" Type="http://schemas.openxmlformats.org/officeDocument/2006/relationships/hyperlink" Target="http://www.oxforddictionaries.com/us/definition/american_english/code" TargetMode="External"/><Relationship Id="rId52" Type="http://schemas.openxmlformats.org/officeDocument/2006/relationships/hyperlink" Target="http://www.oxforddictionaries.com/us/definition/american_english/unauthorized" TargetMode="External"/><Relationship Id="rId53" Type="http://schemas.openxmlformats.org/officeDocument/2006/relationships/hyperlink" Target="http://www.oxforddictionaries.com/us/definition/american_english/access" TargetMode="External"/><Relationship Id="rId54" Type="http://schemas.openxmlformats.org/officeDocument/2006/relationships/hyperlink" Target="http://www.oxforddictionaries.com/us/definition/american_english/use" TargetMode="External"/><Relationship Id="rId55" Type="http://schemas.openxmlformats.org/officeDocument/2006/relationships/hyperlink" Target="http://www.oxforddictionaries.com/us/definition/american_english/protect" TargetMode="External"/><Relationship Id="rId56" Type="http://schemas.openxmlformats.org/officeDocument/2006/relationships/hyperlink" Target="http://www.oxforddictionaries.com/us/definition/american_english/sensitive" TargetMode="External"/><Relationship Id="rId57" Type="http://schemas.openxmlformats.org/officeDocument/2006/relationships/hyperlink" Target="http://www.oxforddictionaries.com/us/definition/american_english/transmit" TargetMode="External"/><Relationship Id="rId58" Type="http://schemas.openxmlformats.org/officeDocument/2006/relationships/hyperlink" Target="http://www.oxforddictionaries.com/us/definition/american_english/online" TargetMode="External"/><Relationship Id="rId59" Type="http://schemas.openxmlformats.org/officeDocument/2006/relationships/hyperlink" Target="http://www.newyorker.com/tech/elements/how-the-n-s-a-cracked-the-web" TargetMode="External"/><Relationship Id="rId193" Type="http://schemas.openxmlformats.org/officeDocument/2006/relationships/hyperlink" Target="http://icontherecord.tumblr.com/post/60428572417/odni-statement-on-the-unauthorized-disclosure-of" TargetMode="External"/><Relationship Id="rId194" Type="http://schemas.openxmlformats.org/officeDocument/2006/relationships/hyperlink" Target="http://www.bloomberg.com/news/2013-06-23/u-s-surveillance-is-not-aimed-at-terrorists.html" TargetMode="External"/><Relationship Id="rId195" Type="http://schemas.openxmlformats.org/officeDocument/2006/relationships/hyperlink" Target="https://www.veracode.com/blog/2013/09/bullrun-and-the-nsas-game-of-thrones" TargetMode="External"/><Relationship Id="rId196" Type="http://schemas.openxmlformats.org/officeDocument/2006/relationships/hyperlink" Target="http://securityaffairs.co/wordpress/17577/intelligence/nsa-bullrun-program-false-perception-security.html%20//" TargetMode="External"/><Relationship Id="rId197" Type="http://schemas.openxmlformats.org/officeDocument/2006/relationships/hyperlink" Target="http://www.theguardian.com/uk-news/2013/aug/01/nsa-paid-gchq-spying-edward-snowden%20S.H" TargetMode="External"/><Relationship Id="rId198" Type="http://schemas.openxmlformats.org/officeDocument/2006/relationships/hyperlink" Target="http://www.theguardian.com/uk/gchq" TargetMode="External"/><Relationship Id="rId199" Type="http://schemas.openxmlformats.org/officeDocument/2006/relationships/hyperlink" Target="http://www.theguardian.com/us-news/nsa" TargetMode="External"/><Relationship Id="rId90" Type="http://schemas.openxmlformats.org/officeDocument/2006/relationships/hyperlink" Target="http://www.naturalnews.com/tech_companies.html" TargetMode="External"/><Relationship Id="rId91" Type="http://schemas.openxmlformats.org/officeDocument/2006/relationships/hyperlink" Target="http://www.defenseone.com/threats/2014/10/cyber-attack-will-cause-significant-loss-life-2025-experts-predict/97688/" TargetMode="External"/><Relationship Id="rId92" Type="http://schemas.openxmlformats.org/officeDocument/2006/relationships/hyperlink" Target="http://computer.howstuffworks.com/cyberwar.htm" TargetMode="External"/><Relationship Id="rId93" Type="http://schemas.openxmlformats.org/officeDocument/2006/relationships/hyperlink" Target="http://www.zdnet.com/article/the-next-world-war-will-be-a-cyberwar-first-and-a-shooting-war-a-distant-second/" TargetMode="External"/><Relationship Id="rId94" Type="http://schemas.openxmlformats.org/officeDocument/2006/relationships/hyperlink" Target="http://freebeacon.com/national-security/u-s-power-grid-being-hit-with-increasing-hacking-attacks-government-warns/" TargetMode="External"/><Relationship Id="rId95" Type="http://schemas.openxmlformats.org/officeDocument/2006/relationships/hyperlink" Target="http://www.wsj.com/articles/guarding-against-a-cyber-9-11-1429138821" TargetMode="External"/><Relationship Id="rId96" Type="http://schemas.openxmlformats.org/officeDocument/2006/relationships/hyperlink" Target="http://www.foxbusiness.com/economy-policy/2014/10/12/obama-said-to-warn-crippling-cyber-attack-potential/" TargetMode="External"/><Relationship Id="rId97" Type="http://schemas.openxmlformats.org/officeDocument/2006/relationships/hyperlink" Target="http://www.survivalbased.com/survival-blog/5747/weather-threats-to-the-power-grid/" TargetMode="External"/><Relationship Id="rId98" Type="http://schemas.openxmlformats.org/officeDocument/2006/relationships/hyperlink" Target="http://www.survivalbased.com/survival-blog/5669/isis-in-america-are-you-prepared/" TargetMode="External"/><Relationship Id="rId99" Type="http://schemas.openxmlformats.org/officeDocument/2006/relationships/hyperlink" Target="http://www.amazon.com/Power-Grid-Down-Prepare-Survive/dp/1500945579/ref=sr_1_1?s=books&amp;ie=UTF8&amp;qid=1414435191&amp;sr=1-1&amp;keywords=power+grid+down+how+to+prepare" TargetMode="External"/><Relationship Id="rId120" Type="http://schemas.openxmlformats.org/officeDocument/2006/relationships/hyperlink" Target="http://thediplomat.com/2014/01/americas-relative-decline-should-we-panic/" TargetMode="External"/><Relationship Id="rId121" Type="http://schemas.openxmlformats.org/officeDocument/2006/relationships/hyperlink" Target="http://www.popularsocialscience.com/2013/02/05/a-unipolar-world-systems-and-wars-in-three-different-military-eras/" TargetMode="External"/><Relationship Id="rId122" Type="http://schemas.openxmlformats.org/officeDocument/2006/relationships/hyperlink" Target="http://www.popularsocialscience.com/2013/02/05/a-unipolar-world-systems-and-wars-in-three-different-military-eras/" TargetMode="External"/><Relationship Id="rId123" Type="http://schemas.openxmlformats.org/officeDocument/2006/relationships/hyperlink" Target="http://www.popularsocialscience.com/2013/02/05/a-unipolar-world-systems-and-wars-in-three-different-military-eras/" TargetMode="External"/><Relationship Id="rId124" Type="http://schemas.openxmlformats.org/officeDocument/2006/relationships/hyperlink" Target="http://www.nationaljournal.com/off-to-the-races/our-fragile-economy-still-needs-time-to-gather-its-strength-20140512" TargetMode="External"/><Relationship Id="rId125" Type="http://schemas.openxmlformats.org/officeDocument/2006/relationships/hyperlink" Target="http://www.profitconfidential.com/economic-analysis/first-quarter-gdp-proves-u-s-economy-fragile/" TargetMode="External"/><Relationship Id="rId126" Type="http://schemas.openxmlformats.org/officeDocument/2006/relationships/hyperlink" Target="http://www.washingtonsblog.com/2013/07/nsa-spying-directly-harms-internet-companies-silicon-valley-california-and-the-entire-national-economy.html" TargetMode="External"/><Relationship Id="rId127" Type="http://schemas.openxmlformats.org/officeDocument/2006/relationships/hyperlink" Target="http://www.economist.com/news/science-and-technology/21639988-why-do-people-cherish-privacy-yet-cheerfully-surrender-it-right-be-left-alone" TargetMode="External"/><Relationship Id="rId128" Type="http://schemas.openxmlformats.org/officeDocument/2006/relationships/hyperlink" Target="http://www.usatoday.com/story/tech/2014/02/27/nsa-resistant-products-obama-tech-companies-encryption-overseas/5290553/" TargetMode="External"/><Relationship Id="rId129" Type="http://schemas.openxmlformats.org/officeDocument/2006/relationships/hyperlink" Target="http://www2.itif.org/2015-beyond-usa-freedom-act.pdf?_ga=1.114044933.369159037.1433787396" TargetMode="External"/><Relationship Id="rId160" Type="http://schemas.openxmlformats.org/officeDocument/2006/relationships/hyperlink" Target="http://csrc.nist.gov/groups/STM/cavp/documents/drbg/drbgval.html" TargetMode="External"/><Relationship Id="rId161" Type="http://schemas.openxmlformats.org/officeDocument/2006/relationships/hyperlink" Target="http://bits.blogs.nytimes.com/2013/09/10/government-announces-steps-to-restore-confidence-on-encryption-standards/" TargetMode="External"/><Relationship Id="rId162" Type="http://schemas.openxmlformats.org/officeDocument/2006/relationships/hyperlink" Target="http://www.nytimes.com/2013/09/06/us/nsa-foils-much-internet-encryption.html?hp&amp;pagewanted=all" TargetMode="External"/><Relationship Id="rId20" Type="http://schemas.openxmlformats.org/officeDocument/2006/relationships/hyperlink" Target="http://en.wikipedia.org/wiki/Computer_network" TargetMode="External"/><Relationship Id="rId21" Type="http://schemas.openxmlformats.org/officeDocument/2006/relationships/hyperlink" Target="http://en.wikipedia.org/wiki/Systems_administrator" TargetMode="External"/><Relationship Id="rId22" Type="http://schemas.openxmlformats.org/officeDocument/2006/relationships/hyperlink" Target="http://en.wikipedia.org/wiki/Hacker_(term)" TargetMode="External"/><Relationship Id="rId23" Type="http://schemas.openxmlformats.org/officeDocument/2006/relationships/hyperlink" Target="http://en.wikipedia.org/wiki/Backdoor_(computing)" TargetMode="External"/><Relationship Id="rId24" Type="http://schemas.openxmlformats.org/officeDocument/2006/relationships/hyperlink" Target="http://thrivenetworks.com/blog/2011/07/26/tips-on-choosing-a-strong-password/" TargetMode="External"/><Relationship Id="rId25" Type="http://schemas.openxmlformats.org/officeDocument/2006/relationships/hyperlink" Target="http://en.wikipedia.org/wiki/Systems_administrator" TargetMode="External"/><Relationship Id="rId26" Type="http://schemas.openxmlformats.org/officeDocument/2006/relationships/hyperlink" Target="http://en.wikipedia.org/wiki/Default_password" TargetMode="External"/><Relationship Id="rId27" Type="http://schemas.openxmlformats.org/officeDocument/2006/relationships/hyperlink" Target="http://www.thrivenetworks.com/it-services/managed-anti-virus-and-anti-spyware.html" TargetMode="External"/><Relationship Id="rId28" Type="http://schemas.openxmlformats.org/officeDocument/2006/relationships/hyperlink" Target="http://en.wikipedia.org/wiki/Backdoor_(computing)" TargetMode="External"/><Relationship Id="rId29" Type="http://schemas.openxmlformats.org/officeDocument/2006/relationships/hyperlink" Target="http://en.wikipedia.org/wiki/Denial-of-service_attack" TargetMode="External"/><Relationship Id="rId163" Type="http://schemas.openxmlformats.org/officeDocument/2006/relationships/hyperlink" Target="http://www.theguardian.com/world/2013/jul/11/microsoft-nsa-collaboration-user-data" TargetMode="External"/><Relationship Id="rId164" Type="http://schemas.openxmlformats.org/officeDocument/2006/relationships/hyperlink" Target="http://www.spiegel.de/international/world/how-the-nsa-spies-on-smartphones-including-the-blackberry-a-921161.html" TargetMode="External"/><Relationship Id="rId165" Type="http://schemas.openxmlformats.org/officeDocument/2006/relationships/hyperlink" Target="http://beta.congress.gov/bill/113th-congress/house-bill/2818?q=surveillance+state+repeal" TargetMode="External"/><Relationship Id="rId166" Type="http://schemas.openxmlformats.org/officeDocument/2006/relationships/hyperlink" Target="http://www.nytimes.com/2013/09/07/us/politics/legislation-seeks-to-bar-nsa-tactic-in-encryption.html?pagewanted=all" TargetMode="External"/><Relationship Id="rId167" Type="http://schemas.openxmlformats.org/officeDocument/2006/relationships/hyperlink" Target="http://articles.washingtonpost.com/2013-09-06/business/41831756_1_encryption-data-centers-intelligence-agencies" TargetMode="External"/><Relationship Id="rId168" Type="http://schemas.openxmlformats.org/officeDocument/2006/relationships/hyperlink" Target="http://www.nytimes.com/2013/09/07/us/politics/legislation-seeks-to-bar-nsa-tactic-in-encryption.html?pagewanted=all&amp;_r=0" TargetMode="External"/><Relationship Id="rId169" Type="http://schemas.openxmlformats.org/officeDocument/2006/relationships/hyperlink" Target="https://pressfreedomfoundation.org/" TargetMode="External"/><Relationship Id="rId200" Type="http://schemas.openxmlformats.org/officeDocument/2006/relationships/hyperlink" Target="http://www.theguardian.com/uk-news/2013/aug/01/nsa-paid-gchq-spying-edward-snowden" TargetMode="External"/><Relationship Id="rId201" Type="http://schemas.openxmlformats.org/officeDocument/2006/relationships/hyperlink" Target="http://conflict.lshtm.ac.uk/page_68.htm" TargetMode="External"/><Relationship Id="rId202" Type="http://schemas.openxmlformats.org/officeDocument/2006/relationships/hyperlink" Target="http://www.economist.com/news/science-and-technology/21639988-why-do-people-cherish-privacy-yet-cheerfully-surrender-it-right-be-left-alone" TargetMode="External"/><Relationship Id="rId203" Type="http://schemas.openxmlformats.org/officeDocument/2006/relationships/hyperlink" Target="http://thehill.com/policy/cybersecurity/243381-un-report-encryption-necessary-to-exercise-human-rights%20//" TargetMode="External"/><Relationship Id="rId60" Type="http://schemas.openxmlformats.org/officeDocument/2006/relationships/hyperlink" Target="http://www.propublica.org/article/the-nsas-secret-campaign-to-crack-undermine-internet-encryption%20//" TargetMode="External"/><Relationship Id="rId61" Type="http://schemas.openxmlformats.org/officeDocument/2006/relationships/hyperlink" Target="http://www.propublica.org/article/the-nsas-secret-campaign-to-crack-undermine-internet-encryption%20//" TargetMode="External"/><Relationship Id="rId62" Type="http://schemas.openxmlformats.org/officeDocument/2006/relationships/hyperlink" Target="http://reason.com/archives/2015/06/16/crypto-wars-weaken-encryption-security" TargetMode="External"/><Relationship Id="rId63" Type="http://schemas.openxmlformats.org/officeDocument/2006/relationships/hyperlink" Target="http://justsecurity.org/20304/transcript-nsa-director-mike-rogers-vs-yahoo-encryption-doors/" TargetMode="External"/><Relationship Id="rId64" Type="http://schemas.openxmlformats.org/officeDocument/2006/relationships/hyperlink" Target="http://thehill.com/policy/cybersecurity/243725-senators-push-for-amendment-to-bar-encryption-backdoors%20//" TargetMode="External"/><Relationship Id="rId65" Type="http://schemas.openxmlformats.org/officeDocument/2006/relationships/hyperlink" Target="http://thehill.com/blogs/congress-blog/technology/244848-congress-must-act-against-cyber-crime%20//" TargetMode="External"/><Relationship Id="rId66" Type="http://schemas.openxmlformats.org/officeDocument/2006/relationships/hyperlink" Target="http://mashable.com/2013/01/30/cyber-warfare/" TargetMode="External"/><Relationship Id="rId67" Type="http://schemas.openxmlformats.org/officeDocument/2006/relationships/hyperlink" Target="http://reason.com/archives/2015/06/16/crypto-wars-weaken-encryption-security" TargetMode="External"/><Relationship Id="rId68" Type="http://schemas.openxmlformats.org/officeDocument/2006/relationships/hyperlink" Target="https://firstlook.org/theintercept/2015/06/22/nsa-gchq-targeted-kaspersky/" TargetMode="External"/><Relationship Id="rId69" Type="http://schemas.openxmlformats.org/officeDocument/2006/relationships/hyperlink" Target="http://securityaffairs.co/wordpress/17577/intelligence/nsa-bullrun-program-false-perception-security.html%20//" TargetMode="External"/><Relationship Id="rId204" Type="http://schemas.openxmlformats.org/officeDocument/2006/relationships/hyperlink" Target="http://bangordailynews.com/2015/06/25/news/nation/fbi-rounds-up-suspected-lone-wolves/" TargetMode="External"/><Relationship Id="rId205" Type="http://schemas.openxmlformats.org/officeDocument/2006/relationships/hyperlink" Target="http://foreignpolicy.com/2014/10/25/the-myth-of-the-big-bad-lone-wolf/" TargetMode="External"/><Relationship Id="rId206" Type="http://schemas.openxmlformats.org/officeDocument/2006/relationships/hyperlink" Target="http://www.theatlantic.com/politics/archive/2013/06/the-irrationality-of-giving-up-this-much-liberty-to-fight-terror/276695/" TargetMode="External"/><Relationship Id="rId207" Type="http://schemas.openxmlformats.org/officeDocument/2006/relationships/hyperlink" Target="http://securityaffairs.co/wordpress/17577/intelligence/nsa-bullrun-program-false-perception-security.html%20//" TargetMode="External"/><Relationship Id="rId208" Type="http://schemas.openxmlformats.org/officeDocument/2006/relationships/hyperlink" Target="http://www.bbc.com/news/world-32534923" TargetMode="External"/><Relationship Id="rId209" Type="http://schemas.openxmlformats.org/officeDocument/2006/relationships/hyperlink" Target="http://topics.nytimes.com/top/reference/timestopics/organizations/n/national_security_agency/index.html?inline=nyt-org" TargetMode="External"/><Relationship Id="rId130" Type="http://schemas.openxmlformats.org/officeDocument/2006/relationships/hyperlink" Target="https://freedom-to-tinker.com/blog/felten/nsa-apparently-undermining-standards-security-confidence/" TargetMode="External"/><Relationship Id="rId131" Type="http://schemas.openxmlformats.org/officeDocument/2006/relationships/hyperlink" Target="http://www.zdnet.com/article/us-tech-companies-to-far-exceed-35-billion-loss-in-nsa-fallout/" TargetMode="External"/><Relationship Id="rId132" Type="http://schemas.openxmlformats.org/officeDocument/2006/relationships/hyperlink" Target="http://www.latimes.com/business/la-fi-silicon-valley-nsa-20141009-story.html%20//" TargetMode="External"/><Relationship Id="rId133" Type="http://schemas.openxmlformats.org/officeDocument/2006/relationships/hyperlink" Target="http://www.economist.com/news/leaders/21586345-covertly-weakening-security-entire-internet-make-snooping-easier-bad%20//" TargetMode="External"/><Relationship Id="rId134" Type="http://schemas.openxmlformats.org/officeDocument/2006/relationships/hyperlink" Target="http://securityaffairs.co/wordpress/17577/intelligence/nsa-bullrun-program-false-perception-security.html%20//" TargetMode="External"/><Relationship Id="rId135" Type="http://schemas.openxmlformats.org/officeDocument/2006/relationships/hyperlink" Target="http://247wallst.com/economy/2014/01/15/u-s-key-to-global-recovery-says-world-bank/" TargetMode="External"/><Relationship Id="rId136" Type="http://schemas.openxmlformats.org/officeDocument/2006/relationships/hyperlink" Target="http://www.mercurynews.com/business/ci_27449198/report-record-job-boom-silicon-valley-but-surge" TargetMode="External"/><Relationship Id="rId137" Type="http://schemas.openxmlformats.org/officeDocument/2006/relationships/hyperlink" Target="http://security-architect.blogspot.com/2013/09/nsas-bullrun-impact-assessment.html%2011/7/13" TargetMode="External"/><Relationship Id="rId138" Type="http://schemas.openxmlformats.org/officeDocument/2006/relationships/hyperlink" Target="http://security-architect.blogspot.com/2013/06/us-spying-china-cyber-attacks-and.html" TargetMode="External"/><Relationship Id="rId139" Type="http://schemas.openxmlformats.org/officeDocument/2006/relationships/hyperlink" Target="http://fortune.com/2014/02/20/why-foreign-leaders-love-silicon-valley/" TargetMode="External"/><Relationship Id="rId170" Type="http://schemas.openxmlformats.org/officeDocument/2006/relationships/hyperlink" Target="http://www.ohchr.org/EN/HRBodies/HRC/RegularSessions/Session29/Documents/A.HRC.29.32_AEV.doc" TargetMode="External"/><Relationship Id="rId171" Type="http://schemas.openxmlformats.org/officeDocument/2006/relationships/hyperlink" Target="http://www.washingtonpost.com/world/national-security/as-encryption-spreads-us-worries-about-access-to-data-for-investigations/2015/04/10/7c1c7518-d401-11e4-a62f-ee745911a4ff_story.html" TargetMode="External"/><Relationship Id="rId172" Type="http://schemas.openxmlformats.org/officeDocument/2006/relationships/hyperlink" Target="https://hbr.org/product/macroeconomic-policy-and-u-s-competitiveness/an/R1203J-HCB-ENG?N=4294841677&amp;Ntt=vietor" TargetMode="External"/><Relationship Id="rId30" Type="http://schemas.openxmlformats.org/officeDocument/2006/relationships/hyperlink" Target="http://en.wikipedia.org/wiki/Denial-of-service_attack" TargetMode="External"/><Relationship Id="rId31" Type="http://schemas.openxmlformats.org/officeDocument/2006/relationships/hyperlink" Target="http://en.wikipedia.org/wiki/Network_packet" TargetMode="External"/><Relationship Id="rId32" Type="http://schemas.openxmlformats.org/officeDocument/2006/relationships/hyperlink" Target="http://en.wikipedia.org/wiki/Backdoor_(computing)" TargetMode="External"/><Relationship Id="rId33" Type="http://schemas.openxmlformats.org/officeDocument/2006/relationships/hyperlink" Target="http://en.wikipedia.org/wiki/Hacker_(term)" TargetMode="External"/><Relationship Id="rId34" Type="http://schemas.openxmlformats.org/officeDocument/2006/relationships/hyperlink" Target="http://en.wikipedia.org/wiki/Computer_network" TargetMode="External"/><Relationship Id="rId35" Type="http://schemas.openxmlformats.org/officeDocument/2006/relationships/hyperlink" Target="http://en.wikipedia.org/wiki/Computer_network" TargetMode="External"/><Relationship Id="rId36" Type="http://schemas.openxmlformats.org/officeDocument/2006/relationships/hyperlink" Target="http://en.wikipedia.org/wiki/Hacker_(term)" TargetMode="External"/><Relationship Id="rId37" Type="http://schemas.openxmlformats.org/officeDocument/2006/relationships/hyperlink" Target="http://en.wikipedia.org/wiki/Hacker_(term)" TargetMode="External"/><Relationship Id="rId38" Type="http://schemas.openxmlformats.org/officeDocument/2006/relationships/hyperlink" Target="http://www.pcmag.com/encyclopedia_term/0,2542,t=system+administrator&amp;i=52384,00.asp" TargetMode="External"/><Relationship Id="rId39" Type="http://schemas.openxmlformats.org/officeDocument/2006/relationships/hyperlink" Target="http://en.wikipedia.org/wiki/Hacker_(term)" TargetMode="External"/><Relationship Id="rId173" Type="http://schemas.openxmlformats.org/officeDocument/2006/relationships/hyperlink" Target="http://www.theatlantic.com/magazine/archive/2010/12/dirty-coal-clean-future/8307/" TargetMode="External"/><Relationship Id="rId174" Type="http://schemas.openxmlformats.org/officeDocument/2006/relationships/hyperlink" Target="http://www.duke-energy.com/news/releases/2012021301.asp" TargetMode="External"/><Relationship Id="rId175" Type="http://schemas.openxmlformats.org/officeDocument/2006/relationships/hyperlink" Target="http://topics.nytimes.com/top/news/business/companies/solyndra/index.html" TargetMode="External"/><Relationship Id="rId176" Type="http://schemas.openxmlformats.org/officeDocument/2006/relationships/hyperlink" Target="http://www.bloomberg.com/news/2011-12-23/foxconn-s-entry-into-solar-power-might-narrow-margins-for-chinese-makers.html" TargetMode="External"/><Relationship Id="rId177" Type="http://schemas.openxmlformats.org/officeDocument/2006/relationships/hyperlink" Target="http://uscode.house.gov/quicksearch/get.plx?title=47&amp;section=1001" TargetMode="External"/><Relationship Id="rId178" Type="http://schemas.openxmlformats.org/officeDocument/2006/relationships/hyperlink" Target="http://ivn.us/2015/02/09/bipartisan-secure-data-act-votes-pass-house-will-lawmakers-drag-feet/" TargetMode="External"/><Relationship Id="rId179" Type="http://schemas.openxmlformats.org/officeDocument/2006/relationships/hyperlink" Target="http://www.engadget.com/2014/12/05/secure-data-act-backdoor-spying/" TargetMode="External"/><Relationship Id="rId210" Type="http://schemas.openxmlformats.org/officeDocument/2006/relationships/hyperlink" Target="http://www.nytimes.com/interactive/2013/08/22/us/22nsa-opinion-document.html" TargetMode="External"/><Relationship Id="rId211" Type="http://schemas.openxmlformats.org/officeDocument/2006/relationships/hyperlink" Target="http://www.nytimes.com/2013/08/08/us/broader-sifting-of-data-abroad-is-seen-by-nsa.html" TargetMode="External"/><Relationship Id="rId212" Type="http://schemas.openxmlformats.org/officeDocument/2006/relationships/hyperlink" Target="http://www.dni.gov/files/documents/Semiannual%20Assessment%20of%20Compliance%20with%20procedures%20and%20guidelines%20issued%20pursuant%20to%20Sect%20702%20of%20FISA.pdf" TargetMode="External"/><Relationship Id="rId213" Type="http://schemas.openxmlformats.org/officeDocument/2006/relationships/hyperlink" Target="http://blackburn.house.gov/news/documentsingle.aspx?DocumentID=315922" TargetMode="External"/><Relationship Id="rId70" Type="http://schemas.openxmlformats.org/officeDocument/2006/relationships/hyperlink" Target="http://www.theguardian.com/commentisfree/2015/jun/09/fbi-facebook-backdoor-apple-encryption-less-safe-privacy" TargetMode="External"/><Relationship Id="rId71" Type="http://schemas.openxmlformats.org/officeDocument/2006/relationships/hyperlink" Target="http://papers.ssrn.com/sol3/papers.cfm?abstract_id=2468604" TargetMode="External"/><Relationship Id="rId72" Type="http://schemas.openxmlformats.org/officeDocument/2006/relationships/hyperlink" Target="http://www.npr.org/2014/11/17/364718523/an-in-depth-look-at-the-u-s-cyber-war-the-military-alliance-and-its-pitfalls" TargetMode="External"/><Relationship Id="rId73" Type="http://schemas.openxmlformats.org/officeDocument/2006/relationships/hyperlink" Target="http://www.pbs.org/wgbh/nova/next/military/snowden-transcript/" TargetMode="External"/><Relationship Id="rId74" Type="http://schemas.openxmlformats.org/officeDocument/2006/relationships/hyperlink" Target="http://reason.com/archives/2015/06/16/crypto-wars-weaken-encryption-security" TargetMode="External"/><Relationship Id="rId75" Type="http://schemas.openxmlformats.org/officeDocument/2006/relationships/hyperlink" Target="http://securityaffairs.co/wordpress/17577/intelligence/nsa-bullrun-program-false-perception-security.html%20//" TargetMode="External"/><Relationship Id="rId76" Type="http://schemas.openxmlformats.org/officeDocument/2006/relationships/hyperlink" Target="http://www.scmagazine.com/trapx-profiles-medjack-threat/article/418811/" TargetMode="External"/><Relationship Id="rId77" Type="http://schemas.openxmlformats.org/officeDocument/2006/relationships/hyperlink" Target="http://www.computerworld.com/article/2470689/healthcare-it/black-hat--lethal-hack-and-wireless-attack-on-insulin-pumps-to-kill-people.html" TargetMode="External"/><Relationship Id="rId78" Type="http://schemas.openxmlformats.org/officeDocument/2006/relationships/hyperlink" Target="http://www.computerworld.com/article/2473402/cybercrime-hacking/pacemaker-hacker-says-worm-could-possibly--commit-mass-murder-.html" TargetMode="External"/><Relationship Id="rId79" Type="http://schemas.openxmlformats.org/officeDocument/2006/relationships/hyperlink" Target="http://www.computerworld.com/article/2472902/healthcare-it/feds-pressed-to-protect-wireless-medical-devices-from-hackers.html" TargetMode="External"/><Relationship Id="rId214" Type="http://schemas.openxmlformats.org/officeDocument/2006/relationships/hyperlink" Target="http://www.propublica.org/article/the-nsas-secret-campaign-to-crack-undermine-internet-encryption%20//" TargetMode="External"/><Relationship Id="rId215" Type="http://schemas.openxmlformats.org/officeDocument/2006/relationships/hyperlink" Target="http://www.washingtonpost.com/blogs/the-switch/wp/2014/06/20/house-votes-to-rein-in-nsa-back-door-surveillance-powers/" TargetMode="External"/><Relationship Id="rId216" Type="http://schemas.openxmlformats.org/officeDocument/2006/relationships/hyperlink" Target="http://www.nytimes.com/2014/03/22/business/fallout-from-snowden-hurting-bottom-line-of-tech-companies.html" TargetMode="External"/><Relationship Id="rId217" Type="http://schemas.openxmlformats.org/officeDocument/2006/relationships/fontTable" Target="fontTable.xml"/><Relationship Id="rId2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hyperlink" Target="http://www.darkreading.com/risk-management/former-intelligence-chief-us-would-lose-cyberwar/d/d-id/1087106" TargetMode="External"/><Relationship Id="rId101" Type="http://schemas.openxmlformats.org/officeDocument/2006/relationships/hyperlink" Target="http://dailycaller.com/2015/06/11/the-true-impact-of-the-chinese-opm-hack-is-only-just-now-being-realized/" TargetMode="External"/><Relationship Id="rId102" Type="http://schemas.openxmlformats.org/officeDocument/2006/relationships/hyperlink" Target="http://money.cnn.com/2015/03/13/technology/security/chinese-hack-us/" TargetMode="External"/><Relationship Id="rId103" Type="http://schemas.openxmlformats.org/officeDocument/2006/relationships/hyperlink" Target="http://arstechnica.com/security/2015/06/epic-fail-how-opm-hackers-tapped-the-mother-lode-of-espionage-data/" TargetMode="External"/><Relationship Id="rId104" Type="http://schemas.openxmlformats.org/officeDocument/2006/relationships/hyperlink" Target="http://searchsecurity.techtarget.com/tip/How-to-protect-corporate-data-after-the-NSA-Bullrun-revelations" TargetMode="External"/><Relationship Id="rId105" Type="http://schemas.openxmlformats.org/officeDocument/2006/relationships/hyperlink" Target="http://america.aljazeera.com/articles/2014/1/7/defense-leaders-saycyberwarfaregreatestthreattous.html" TargetMode="External"/><Relationship Id="rId106" Type="http://schemas.openxmlformats.org/officeDocument/2006/relationships/hyperlink" Target="http://www.washingtonexaminer.com/new-isis-threat-americas-electric-grid-blackout-could-kill-9-of-10/article/2552766" TargetMode="External"/><Relationship Id="rId107" Type="http://schemas.openxmlformats.org/officeDocument/2006/relationships/hyperlink" Target="http://www.govtech.com/security/GT-Experts-Infrastructure-Is-a-Legitimate-Target-in-Battle-for-Cyber-Supremacy.html" TargetMode="External"/><Relationship Id="rId108" Type="http://schemas.openxmlformats.org/officeDocument/2006/relationships/hyperlink" Target="https://www.eff.org/deeplinks/2013/10/nsa-making-us-less-safe" TargetMode="External"/><Relationship Id="rId109" Type="http://schemas.openxmlformats.org/officeDocument/2006/relationships/hyperlink" Target="http://www.technologyreview.com/news/429542/why-the-united-states-is-so-afraid-of-huawei/" TargetMode="Externa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hehill.com/policy/cybersecurity/243725-senators-push-for-amendment-to-bar-encryption-backdoors%20//" TargetMode="External"/><Relationship Id="rId9" Type="http://schemas.openxmlformats.org/officeDocument/2006/relationships/hyperlink" Target="http://www.propublica.org/article/the-nsas-secret-campaign-to-crack-undermine-internet-encryption%20//" TargetMode="External"/><Relationship Id="rId140" Type="http://schemas.openxmlformats.org/officeDocument/2006/relationships/hyperlink" Target="http://en.wikipedia.org/wiki/Gerald_Loeb_Award" TargetMode="External"/><Relationship Id="rId141" Type="http://schemas.openxmlformats.org/officeDocument/2006/relationships/hyperlink" Target="http://en.wikipedia.org/wiki/George_Polk_Awa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bo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215</Pages>
  <Words>132872</Words>
  <Characters>757373</Characters>
  <Application>Microsoft Macintosh Word</Application>
  <DocSecurity>0</DocSecurity>
  <Lines>6311</Lines>
  <Paragraphs>1776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888469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Bosch</dc:creator>
  <cp:keywords/>
  <dc:description/>
  <cp:lastModifiedBy>Michael</cp:lastModifiedBy>
  <cp:revision>2</cp:revision>
  <cp:lastPrinted>2015-06-26T07:04:00Z</cp:lastPrinted>
  <dcterms:created xsi:type="dcterms:W3CDTF">2015-07-02T16:25:00Z</dcterms:created>
  <dcterms:modified xsi:type="dcterms:W3CDTF">2015-07-02T16:25:00Z</dcterms:modified>
  <cp:category/>
</cp:coreProperties>
</file>