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68C" w:rsidRPr="009A2B03" w:rsidRDefault="006669C9" w:rsidP="00D86A4D">
      <w:pPr>
        <w:pStyle w:val="Heading1"/>
        <w:rPr>
          <w:rFonts w:asciiTheme="minorHAnsi" w:hAnsiTheme="minorHAnsi"/>
        </w:rPr>
      </w:pPr>
      <w:bookmarkStart w:id="0" w:name="_GoBack"/>
      <w:bookmarkEnd w:id="0"/>
      <w:r>
        <w:rPr>
          <w:rFonts w:asciiTheme="minorHAnsi" w:hAnsiTheme="minorHAnsi"/>
        </w:rPr>
        <w:t xml:space="preserve">US-EU Relations Core – LWY/HTR </w:t>
      </w:r>
    </w:p>
    <w:p w:rsidR="00D86A4D" w:rsidRPr="009A2B03" w:rsidRDefault="00D86A4D" w:rsidP="00D86A4D">
      <w:pPr>
        <w:pStyle w:val="Heading1"/>
        <w:rPr>
          <w:rFonts w:asciiTheme="minorHAnsi" w:hAnsiTheme="minorHAnsi"/>
        </w:rPr>
      </w:pPr>
      <w:r w:rsidRPr="009A2B03">
        <w:rPr>
          <w:rFonts w:asciiTheme="minorHAnsi" w:hAnsiTheme="minorHAnsi"/>
        </w:rPr>
        <w:t>AFF</w:t>
      </w:r>
    </w:p>
    <w:p w:rsidR="00D86A4D" w:rsidRPr="009A2B03" w:rsidRDefault="00D86A4D" w:rsidP="00D86A4D">
      <w:pPr>
        <w:pStyle w:val="Heading2"/>
        <w:rPr>
          <w:rFonts w:asciiTheme="minorHAnsi" w:hAnsiTheme="minorHAnsi" w:cs="Arial"/>
        </w:rPr>
      </w:pPr>
      <w:r w:rsidRPr="009A2B03">
        <w:rPr>
          <w:rFonts w:asciiTheme="minorHAnsi" w:hAnsiTheme="minorHAnsi" w:cs="Arial"/>
        </w:rPr>
        <w:t>US/EU Rels Impacts</w:t>
      </w:r>
    </w:p>
    <w:p w:rsidR="00D86A4D" w:rsidRPr="009A2B03" w:rsidRDefault="00D86A4D" w:rsidP="00D86A4D">
      <w:pPr>
        <w:pStyle w:val="Heading3"/>
        <w:rPr>
          <w:rFonts w:asciiTheme="minorHAnsi" w:hAnsiTheme="minorHAnsi" w:cs="Arial"/>
        </w:rPr>
      </w:pPr>
      <w:r w:rsidRPr="009A2B03">
        <w:rPr>
          <w:rFonts w:asciiTheme="minorHAnsi" w:hAnsiTheme="minorHAnsi" w:cs="Arial"/>
        </w:rPr>
        <w:t>Afghan</w:t>
      </w:r>
      <w:r w:rsidR="00C759A8" w:rsidRPr="009A2B03">
        <w:rPr>
          <w:rFonts w:asciiTheme="minorHAnsi" w:hAnsiTheme="minorHAnsi" w:cs="Arial"/>
        </w:rPr>
        <w:t>i Stability</w:t>
      </w:r>
      <w:r w:rsidRPr="009A2B03">
        <w:rPr>
          <w:rFonts w:asciiTheme="minorHAnsi" w:hAnsiTheme="minorHAnsi" w:cs="Arial"/>
        </w:rPr>
        <w:t xml:space="preserve"> Module </w:t>
      </w:r>
    </w:p>
    <w:p w:rsidR="00D86A4D" w:rsidRPr="009A2B03" w:rsidRDefault="00D86A4D" w:rsidP="00D86A4D">
      <w:pPr>
        <w:pStyle w:val="Heading4"/>
        <w:rPr>
          <w:rFonts w:asciiTheme="minorHAnsi" w:hAnsiTheme="minorHAnsi" w:cs="Arial"/>
        </w:rPr>
      </w:pPr>
      <w:r w:rsidRPr="009A2B03">
        <w:rPr>
          <w:rFonts w:asciiTheme="minorHAnsi" w:hAnsiTheme="minorHAnsi" w:cs="Arial"/>
        </w:rPr>
        <w:t xml:space="preserve">Europe is questioning US commitment to the alliance- reinvigorating relations are key to ensure stability in Afghanistan  </w:t>
      </w:r>
    </w:p>
    <w:p w:rsidR="00D86A4D" w:rsidRPr="009A2B03" w:rsidRDefault="00D86A4D" w:rsidP="00D86A4D">
      <w:pPr>
        <w:rPr>
          <w:rFonts w:asciiTheme="minorHAnsi" w:hAnsiTheme="minorHAnsi"/>
        </w:rPr>
      </w:pPr>
      <w:r w:rsidRPr="009A2B03">
        <w:rPr>
          <w:rStyle w:val="Style13ptBold"/>
          <w:rFonts w:asciiTheme="minorHAnsi" w:hAnsiTheme="minorHAnsi"/>
        </w:rPr>
        <w:t>Coffey ’14</w:t>
      </w:r>
      <w:r w:rsidRPr="009A2B03">
        <w:rPr>
          <w:rFonts w:asciiTheme="minorHAnsi" w:hAnsiTheme="minorHAnsi"/>
          <w:b/>
        </w:rPr>
        <w:t xml:space="preserve"> </w:t>
      </w:r>
      <w:r w:rsidRPr="009A2B03">
        <w:rPr>
          <w:rFonts w:asciiTheme="minorHAnsi" w:hAnsiTheme="minorHAnsi"/>
        </w:rPr>
        <w:t>(By Luke Coffey —Luke Coffey is Margaret Thatcher Fellow in the Margaret Thatcher Center for Freedom, a division of the Kathryn and Shelby Cullom Davis Institute for International Studies, at The Heritage Foundation., March 2014,</w:t>
      </w:r>
    </w:p>
    <w:p w:rsidR="00D86A4D" w:rsidRPr="009A2B03" w:rsidRDefault="00D86A4D" w:rsidP="00D86A4D">
      <w:pPr>
        <w:rPr>
          <w:rFonts w:asciiTheme="minorHAnsi" w:hAnsiTheme="minorHAnsi"/>
          <w:sz w:val="16"/>
        </w:rPr>
      </w:pPr>
    </w:p>
    <w:p w:rsidR="00D86A4D" w:rsidRPr="009A2B03" w:rsidRDefault="00D86A4D" w:rsidP="00D86A4D">
      <w:pPr>
        <w:rPr>
          <w:rStyle w:val="StyleUnderline"/>
          <w:rFonts w:asciiTheme="minorHAnsi" w:hAnsiTheme="minorHAnsi"/>
          <w:b/>
          <w:sz w:val="20"/>
        </w:rPr>
      </w:pPr>
      <w:r w:rsidRPr="009A2B03">
        <w:rPr>
          <w:rFonts w:asciiTheme="minorHAnsi" w:hAnsiTheme="minorHAnsi"/>
          <w:sz w:val="16"/>
        </w:rPr>
        <w:t xml:space="preserve">This trip will provide an opportunity for the President to demonstrate America’s commitment to transatlantic relations. </w:t>
      </w:r>
      <w:r w:rsidRPr="009A2B03">
        <w:rPr>
          <w:rStyle w:val="StyleUnderline"/>
          <w:rFonts w:asciiTheme="minorHAnsi" w:hAnsiTheme="minorHAnsi"/>
          <w:sz w:val="20"/>
          <w:highlight w:val="yellow"/>
        </w:rPr>
        <w:t>The President needs to get the transatlantic</w:t>
      </w:r>
      <w:r w:rsidRPr="009A2B03">
        <w:rPr>
          <w:rFonts w:asciiTheme="minorHAnsi" w:hAnsiTheme="minorHAnsi"/>
          <w:sz w:val="16"/>
        </w:rPr>
        <w:t xml:space="preserve"> </w:t>
      </w:r>
      <w:r w:rsidRPr="009A2B03">
        <w:rPr>
          <w:rStyle w:val="StyleUnderline"/>
          <w:rFonts w:asciiTheme="minorHAnsi" w:hAnsiTheme="minorHAnsi"/>
          <w:sz w:val="20"/>
          <w:highlight w:val="yellow"/>
        </w:rPr>
        <w:t>community</w:t>
      </w:r>
      <w:r w:rsidRPr="009A2B03">
        <w:rPr>
          <w:rFonts w:asciiTheme="minorHAnsi" w:hAnsiTheme="minorHAnsi"/>
          <w:sz w:val="16"/>
        </w:rPr>
        <w:t xml:space="preserve"> </w:t>
      </w:r>
      <w:r w:rsidRPr="009A2B03">
        <w:rPr>
          <w:rStyle w:val="Emphasis"/>
          <w:rFonts w:asciiTheme="minorHAnsi" w:hAnsiTheme="minorHAnsi"/>
          <w:highlight w:val="yellow"/>
        </w:rPr>
        <w:t>united over the Ukraine, committed to NATO</w:t>
      </w:r>
      <w:r w:rsidRPr="009A2B03">
        <w:rPr>
          <w:rFonts w:asciiTheme="minorHAnsi" w:hAnsiTheme="minorHAnsi"/>
          <w:sz w:val="16"/>
        </w:rPr>
        <w:t xml:space="preserve">, supporting genuine free trade, </w:t>
      </w:r>
      <w:r w:rsidRPr="009A2B03">
        <w:rPr>
          <w:rStyle w:val="Emphasis"/>
          <w:rFonts w:asciiTheme="minorHAnsi" w:hAnsiTheme="minorHAnsi"/>
          <w:highlight w:val="yellow"/>
        </w:rPr>
        <w:t>and focused on Afghanistan</w:t>
      </w:r>
      <w:r w:rsidRPr="009A2B03">
        <w:rPr>
          <w:rFonts w:asciiTheme="minorHAnsi" w:hAnsiTheme="minorHAnsi"/>
          <w:sz w:val="16"/>
        </w:rPr>
        <w:t xml:space="preserve">. Time to Unite over Ukraine </w:t>
      </w:r>
      <w:r w:rsidRPr="009A2B03">
        <w:rPr>
          <w:rStyle w:val="StyleUnderline"/>
          <w:rFonts w:asciiTheme="minorHAnsi" w:hAnsiTheme="minorHAnsi"/>
          <w:sz w:val="20"/>
          <w:highlight w:val="yellow"/>
        </w:rPr>
        <w:t>Ever since Russia invaded</w:t>
      </w:r>
      <w:r w:rsidRPr="009A2B03">
        <w:rPr>
          <w:rStyle w:val="StyleUnderline"/>
          <w:rFonts w:asciiTheme="minorHAnsi" w:hAnsiTheme="minorHAnsi"/>
          <w:sz w:val="20"/>
        </w:rPr>
        <w:t xml:space="preserve"> and annexed </w:t>
      </w:r>
      <w:r w:rsidRPr="009A2B03">
        <w:rPr>
          <w:rStyle w:val="StyleUnderline"/>
          <w:rFonts w:asciiTheme="minorHAnsi" w:hAnsiTheme="minorHAnsi"/>
          <w:sz w:val="20"/>
          <w:highlight w:val="yellow"/>
        </w:rPr>
        <w:t>Crimea</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the U.S. and its European allies</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have not been on the same sheet of music</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regarding how best to deal with Russia</w:t>
      </w:r>
      <w:r w:rsidRPr="009A2B03">
        <w:rPr>
          <w:rFonts w:asciiTheme="minorHAnsi" w:hAnsiTheme="minorHAnsi"/>
          <w:sz w:val="16"/>
        </w:rPr>
        <w:t xml:space="preserve">. </w:t>
      </w:r>
      <w:r w:rsidRPr="009A2B03">
        <w:rPr>
          <w:rStyle w:val="StyleUnderline"/>
          <w:rFonts w:asciiTheme="minorHAnsi" w:hAnsiTheme="minorHAnsi"/>
          <w:sz w:val="20"/>
        </w:rPr>
        <w:t>There is a big gap between U.S. and EU sanctions</w:t>
      </w:r>
      <w:r w:rsidRPr="009A2B03">
        <w:rPr>
          <w:rFonts w:asciiTheme="minorHAnsi" w:hAnsiTheme="minorHAnsi"/>
          <w:sz w:val="16"/>
        </w:rPr>
        <w:t xml:space="preserve">. </w:t>
      </w:r>
      <w:r w:rsidRPr="009A2B03">
        <w:rPr>
          <w:rStyle w:val="StyleUnderline"/>
          <w:rFonts w:asciiTheme="minorHAnsi" w:hAnsiTheme="minorHAnsi"/>
          <w:sz w:val="20"/>
        </w:rPr>
        <w:t xml:space="preserve">The U.S. targeted people who at one time or another have been close to Vladimir Putin. In stark contrast, the EU’s larger list of 13 Russians targeted by sanctions (plus eight Crimeans) hits much lower-ranked figures. This demonstrates that the EU cannot move beyond a “lowest common denominator” approach to foreign policy making. There have also been inconsistent messages coming from inside Europe on how to deal with Russia. For example, on one hand, NATO’s Secretary General describes Russia’s annexation of Crimea as the biggest threat to European security since the Cold War. Yet the French continue to sell Moscow warships, and the Spanish allow the Russian navy to use their territories in North Africa. </w:t>
      </w:r>
      <w:r w:rsidRPr="009A2B03">
        <w:rPr>
          <w:rFonts w:asciiTheme="minorHAnsi" w:hAnsiTheme="minorHAnsi"/>
          <w:sz w:val="16"/>
        </w:rPr>
        <w:t xml:space="preserve">Transatlantic Trade and Investment Partnership (TTIP) In February 2013, President Obama called for a free trade agreement between the U.S. and the EU during his annual State of the Union address. With a number of foreign policy decisions by the Obama Administration leaving Europeans questioning America’s commitment to transatlantic relations, politicians and commentators on both sides of the Atlantic have seized on this announcement as the answer to the transatlantic relationship’s woes. Failure of the trade deal to deliver the expected political and economic results could further damage transatlantic relations. The promotion of economic freedom is a vital part of U.S. foreign and domestic policy. A TTIP that genuinely reduced trade barriers would contribute significantly to this aim. But even though negotiations are still at an early stage, there are reasons to be concerned that TTIP will not promote free trade but instead will build a transatlantic managed market. This would reduce or even eliminate U.S. gains from TTIP and would not promote economic freedom. The U.S. should continue negotiating but be cautious and assess any agreement on its merits. Supporters of economic freedom and limited government should be prepared to support a TTIP that empowers consumers and opens market opportunities for entrepreneurs, but they should not start cheering for TTIP before they confirm that the agreement is not a Trojan horse for increased regulation and the importation of the EU’s managed market into the U.S. Such an agreement would be a bad deal for everyone, especially the U.S. The Upcoming NATO Summit The NATO summit taking place in September in Wales will be particularly important and should be high on the President’s agenda during his visit. This will be the last summit before NATO ends its combat operations in Afghanistan and the first summit since Russia invaded Crimea. Many of the important issues that will be discussed at the summit will require the U.S. to prepare the groundwork now. </w:t>
      </w:r>
      <w:r w:rsidRPr="009A2B03">
        <w:rPr>
          <w:rStyle w:val="StyleUnderline"/>
          <w:rFonts w:asciiTheme="minorHAnsi" w:hAnsiTheme="minorHAnsi"/>
          <w:sz w:val="20"/>
          <w:highlight w:val="yellow"/>
        </w:rPr>
        <w:t>As NATO redefines its mission in a post–Afghan War world</w:t>
      </w:r>
      <w:r w:rsidRPr="009A2B03">
        <w:rPr>
          <w:rFonts w:asciiTheme="minorHAnsi" w:hAnsiTheme="minorHAnsi"/>
          <w:sz w:val="16"/>
        </w:rPr>
        <w:t xml:space="preserve">, </w:t>
      </w:r>
      <w:r w:rsidRPr="009A2B03">
        <w:rPr>
          <w:rStyle w:val="Emphasis"/>
          <w:rFonts w:asciiTheme="minorHAnsi" w:hAnsiTheme="minorHAnsi"/>
          <w:highlight w:val="yellow"/>
        </w:rPr>
        <w:t>it will need U.S. leadership</w:t>
      </w:r>
      <w:r w:rsidRPr="009A2B03">
        <w:rPr>
          <w:rStyle w:val="StyleUnderline"/>
          <w:rFonts w:asciiTheme="minorHAnsi" w:hAnsiTheme="minorHAnsi"/>
          <w:sz w:val="20"/>
          <w:highlight w:val="yellow"/>
        </w:rPr>
        <w:t>.</w:t>
      </w:r>
      <w:r w:rsidRPr="009A2B03">
        <w:rPr>
          <w:rFonts w:asciiTheme="minorHAnsi" w:hAnsiTheme="minorHAnsi"/>
          <w:sz w:val="16"/>
        </w:rPr>
        <w:t xml:space="preserve"> </w:t>
      </w:r>
      <w:r w:rsidRPr="009A2B03">
        <w:rPr>
          <w:rStyle w:val="StyleUnderline"/>
          <w:rFonts w:asciiTheme="minorHAnsi" w:hAnsiTheme="minorHAnsi"/>
          <w:sz w:val="20"/>
          <w:highlight w:val="yellow"/>
        </w:rPr>
        <w:t xml:space="preserve">The </w:t>
      </w:r>
      <w:r w:rsidRPr="009A2B03">
        <w:rPr>
          <w:rStyle w:val="StyleUnderline"/>
          <w:rFonts w:asciiTheme="minorHAnsi" w:hAnsiTheme="minorHAnsi"/>
          <w:sz w:val="20"/>
        </w:rPr>
        <w:t>alliance should make collective defense the underpinning of everything it does</w:t>
      </w:r>
      <w:r w:rsidRPr="009A2B03">
        <w:rPr>
          <w:rFonts w:asciiTheme="minorHAnsi" w:hAnsiTheme="minorHAnsi"/>
          <w:sz w:val="16"/>
        </w:rPr>
        <w:t xml:space="preserve">. In addition, the U.S. should use the next NATO summit to advance an agenda that keeps NATO focused on the future of Afghanistan, ensures that NATO enlargement is firmly on the agenda, and readies the alliance for the challenges of the 21st century. </w:t>
      </w:r>
      <w:r w:rsidRPr="009A2B03">
        <w:rPr>
          <w:rStyle w:val="StyleUnderline"/>
          <w:rFonts w:asciiTheme="minorHAnsi" w:hAnsiTheme="minorHAnsi"/>
          <w:sz w:val="20"/>
        </w:rPr>
        <w:t>NATO should focus on preventing nuclear proliferation, defending against cyber attacks, ensuring energy security, combatting terrorism, and establishing a comprehensive missile defense system</w:t>
      </w:r>
      <w:r w:rsidRPr="009A2B03">
        <w:rPr>
          <w:rFonts w:asciiTheme="minorHAnsi" w:hAnsiTheme="minorHAnsi"/>
          <w:sz w:val="16"/>
        </w:rPr>
        <w:t xml:space="preserve">. It should also get back to training for its Article 5 mission. Remember Afghanistan? </w:t>
      </w:r>
      <w:r w:rsidRPr="009A2B03">
        <w:rPr>
          <w:rStyle w:val="StyleUnderline"/>
          <w:rFonts w:asciiTheme="minorHAnsi" w:hAnsiTheme="minorHAnsi"/>
          <w:sz w:val="20"/>
          <w:highlight w:val="yellow"/>
        </w:rPr>
        <w:t xml:space="preserve">One of the most crucial </w:t>
      </w:r>
      <w:r w:rsidRPr="009A2B03">
        <w:rPr>
          <w:rStyle w:val="Emphasis"/>
          <w:rFonts w:asciiTheme="minorHAnsi" w:hAnsiTheme="minorHAnsi"/>
          <w:highlight w:val="yellow"/>
        </w:rPr>
        <w:t>periods of the Afghan campaign</w:t>
      </w:r>
      <w:r w:rsidRPr="009A2B03">
        <w:rPr>
          <w:rStyle w:val="StyleUnderline"/>
          <w:rFonts w:asciiTheme="minorHAnsi" w:hAnsiTheme="minorHAnsi"/>
          <w:sz w:val="20"/>
          <w:highlight w:val="yellow"/>
        </w:rPr>
        <w:t xml:space="preserve"> will commence in 2015, when Afghans take the lead for their security</w:t>
      </w:r>
      <w:r w:rsidRPr="009A2B03">
        <w:rPr>
          <w:rFonts w:asciiTheme="minorHAnsi" w:hAnsiTheme="minorHAnsi"/>
          <w:sz w:val="16"/>
        </w:rPr>
        <w:t xml:space="preserve">. </w:t>
      </w:r>
      <w:r w:rsidRPr="009A2B03">
        <w:rPr>
          <w:rStyle w:val="StyleUnderline"/>
          <w:rFonts w:asciiTheme="minorHAnsi" w:hAnsiTheme="minorHAnsi"/>
          <w:sz w:val="20"/>
          <w:highlight w:val="yellow"/>
        </w:rPr>
        <w:t>The President should</w:t>
      </w:r>
      <w:r w:rsidRPr="009A2B03">
        <w:rPr>
          <w:rFonts w:asciiTheme="minorHAnsi" w:hAnsiTheme="minorHAnsi"/>
          <w:sz w:val="16"/>
        </w:rPr>
        <w:t xml:space="preserve"> also use his visit to </w:t>
      </w:r>
      <w:r w:rsidRPr="009A2B03">
        <w:rPr>
          <w:rStyle w:val="Emphasis"/>
          <w:rFonts w:asciiTheme="minorHAnsi" w:hAnsiTheme="minorHAnsi"/>
          <w:highlight w:val="yellow"/>
        </w:rPr>
        <w:t>drum up financial and military support</w:t>
      </w:r>
      <w:r w:rsidRPr="009A2B03">
        <w:rPr>
          <w:rStyle w:val="StyleUnderline"/>
          <w:rFonts w:asciiTheme="minorHAnsi" w:hAnsiTheme="minorHAnsi"/>
          <w:sz w:val="20"/>
          <w:highlight w:val="yellow"/>
        </w:rPr>
        <w:t xml:space="preserve"> </w:t>
      </w:r>
      <w:r w:rsidRPr="009A2B03">
        <w:rPr>
          <w:rStyle w:val="StyleUnderline"/>
          <w:rFonts w:asciiTheme="minorHAnsi" w:hAnsiTheme="minorHAnsi"/>
          <w:sz w:val="20"/>
        </w:rPr>
        <w:t>for Afghanistan after 2015</w:t>
      </w:r>
      <w:r w:rsidRPr="009A2B03">
        <w:rPr>
          <w:rFonts w:asciiTheme="minorHAnsi" w:hAnsiTheme="minorHAnsi"/>
          <w:sz w:val="16"/>
        </w:rPr>
        <w:t xml:space="preserve">. </w:t>
      </w:r>
      <w:r w:rsidRPr="009A2B03">
        <w:rPr>
          <w:rStyle w:val="StyleUnderline"/>
          <w:rFonts w:asciiTheme="minorHAnsi" w:hAnsiTheme="minorHAnsi"/>
          <w:sz w:val="20"/>
        </w:rPr>
        <w:t>After NATO-led combat operations end this year, two important issues regarding Afghanistan remain to be resolved: the number of troops in Afghanistan and the funding for the Afghan National Security Forces (ANSF). A major part of the transition strategy in Afghanistan has been training the ANSF to a level where it can meet Afghanistan’s internal security challenges without tens of thousands of NATO troops on the ground. Maintaining the ANSF</w:t>
      </w:r>
      <w:r w:rsidRPr="009A2B03">
        <w:rPr>
          <w:rFonts w:asciiTheme="minorHAnsi" w:hAnsiTheme="minorHAnsi"/>
          <w:sz w:val="16"/>
        </w:rPr>
        <w:t xml:space="preserve"> after 2015 will cost the international community approximately $4.1 billion per year. According to a report by the Government Accountability Office, </w:t>
      </w:r>
      <w:r w:rsidRPr="009A2B03">
        <w:rPr>
          <w:rStyle w:val="StyleUnderline"/>
          <w:rFonts w:asciiTheme="minorHAnsi" w:hAnsiTheme="minorHAnsi"/>
          <w:sz w:val="20"/>
        </w:rPr>
        <w:t>the international community is still short $1.8 billion</w:t>
      </w:r>
      <w:r w:rsidRPr="009A2B03">
        <w:rPr>
          <w:rFonts w:asciiTheme="minorHAnsi" w:hAnsiTheme="minorHAnsi"/>
          <w:sz w:val="16"/>
        </w:rPr>
        <w:t xml:space="preserve"> for the years 2015–2017 for ANSF funding. NATO should demonstrate that it will stay engaged in Afghanistan after 2014. Do Not Waste This Opportunity </w:t>
      </w:r>
      <w:r w:rsidRPr="009A2B03">
        <w:rPr>
          <w:rStyle w:val="StyleUnderline"/>
          <w:rFonts w:asciiTheme="minorHAnsi" w:hAnsiTheme="minorHAnsi"/>
          <w:sz w:val="20"/>
        </w:rPr>
        <w:t xml:space="preserve">President Obama’s visit to Europe could not come at a more important time. </w:t>
      </w:r>
      <w:r w:rsidRPr="009A2B03">
        <w:rPr>
          <w:rStyle w:val="Emphasis"/>
          <w:rFonts w:asciiTheme="minorHAnsi" w:hAnsiTheme="minorHAnsi"/>
          <w:highlight w:val="yellow"/>
        </w:rPr>
        <w:t>With Ukraine, the future of NATO, stability in Afghanistan</w:t>
      </w:r>
      <w:r w:rsidRPr="009A2B03">
        <w:rPr>
          <w:rStyle w:val="StyleUnderline"/>
          <w:rFonts w:asciiTheme="minorHAnsi" w:hAnsiTheme="minorHAnsi"/>
          <w:sz w:val="20"/>
        </w:rPr>
        <w:t xml:space="preserve">, and free trade </w:t>
      </w:r>
      <w:r w:rsidRPr="009A2B03">
        <w:rPr>
          <w:rStyle w:val="StyleUnderline"/>
          <w:rFonts w:asciiTheme="minorHAnsi" w:hAnsiTheme="minorHAnsi"/>
          <w:sz w:val="20"/>
          <w:highlight w:val="yellow"/>
        </w:rPr>
        <w:t>high on the agenda</w:t>
      </w:r>
      <w:r w:rsidRPr="009A2B03">
        <w:rPr>
          <w:rStyle w:val="StyleUnderline"/>
          <w:rFonts w:asciiTheme="minorHAnsi" w:hAnsiTheme="minorHAnsi"/>
          <w:sz w:val="20"/>
        </w:rPr>
        <w:t xml:space="preserve">, President </w:t>
      </w:r>
      <w:r w:rsidRPr="009A2B03">
        <w:rPr>
          <w:rStyle w:val="StyleUnderline"/>
          <w:rFonts w:asciiTheme="minorHAnsi" w:hAnsiTheme="minorHAnsi"/>
          <w:sz w:val="20"/>
          <w:highlight w:val="yellow"/>
        </w:rPr>
        <w:t>Obama should</w:t>
      </w:r>
      <w:r w:rsidRPr="009A2B03">
        <w:rPr>
          <w:rStyle w:val="StyleUnderline"/>
          <w:rFonts w:asciiTheme="minorHAnsi" w:hAnsiTheme="minorHAnsi"/>
          <w:sz w:val="20"/>
        </w:rPr>
        <w:t xml:space="preserve"> use his trip as an opportunity to </w:t>
      </w:r>
      <w:r w:rsidRPr="009A2B03">
        <w:rPr>
          <w:rStyle w:val="StyleUnderline"/>
          <w:rFonts w:asciiTheme="minorHAnsi" w:hAnsiTheme="minorHAnsi"/>
          <w:sz w:val="20"/>
          <w:highlight w:val="yellow"/>
        </w:rPr>
        <w:t xml:space="preserve">show America’s </w:t>
      </w:r>
      <w:r w:rsidRPr="009A2B03">
        <w:rPr>
          <w:rStyle w:val="Emphasis"/>
          <w:rFonts w:asciiTheme="minorHAnsi" w:hAnsiTheme="minorHAnsi"/>
          <w:highlight w:val="yellow"/>
        </w:rPr>
        <w:t>commitment to transatlantic relations</w:t>
      </w:r>
      <w:r w:rsidRPr="009A2B03">
        <w:rPr>
          <w:rStyle w:val="StyleUnderline"/>
          <w:rFonts w:asciiTheme="minorHAnsi" w:hAnsiTheme="minorHAnsi"/>
          <w:sz w:val="20"/>
          <w:highlight w:val="yellow"/>
        </w:rPr>
        <w:t>.</w:t>
      </w:r>
      <w:r w:rsidRPr="009A2B03">
        <w:rPr>
          <w:rStyle w:val="StyleUnderline"/>
          <w:rFonts w:asciiTheme="minorHAnsi" w:hAnsiTheme="minorHAnsi"/>
          <w:sz w:val="20"/>
        </w:rPr>
        <w:t xml:space="preserve"> </w:t>
      </w:r>
      <w:r w:rsidRPr="009A2B03">
        <w:rPr>
          <w:rFonts w:asciiTheme="minorHAnsi" w:hAnsiTheme="minorHAnsi"/>
          <w:sz w:val="16"/>
        </w:rPr>
        <w:t xml:space="preserve">The President should: Show leadership on dealing with Russia. </w:t>
      </w:r>
      <w:r w:rsidRPr="009A2B03">
        <w:rPr>
          <w:rStyle w:val="StyleUnderline"/>
          <w:rFonts w:asciiTheme="minorHAnsi" w:hAnsiTheme="minorHAnsi"/>
          <w:sz w:val="20"/>
        </w:rPr>
        <w:t>The President should rally America’s European allies around a common approach when dealing with Russia</w:t>
      </w:r>
      <w:r w:rsidRPr="009A2B03">
        <w:rPr>
          <w:rFonts w:asciiTheme="minorHAnsi" w:hAnsiTheme="minorHAnsi"/>
          <w:sz w:val="16"/>
        </w:rPr>
        <w:t xml:space="preserve">. </w:t>
      </w:r>
      <w:r w:rsidRPr="009A2B03">
        <w:rPr>
          <w:rStyle w:val="StyleUnderline"/>
          <w:rFonts w:asciiTheme="minorHAnsi" w:hAnsiTheme="minorHAnsi"/>
          <w:sz w:val="20"/>
          <w:highlight w:val="yellow"/>
        </w:rPr>
        <w:t xml:space="preserve">This will require American leadership. Having a divided transatlantic alliance does no good for </w:t>
      </w:r>
      <w:r w:rsidRPr="009A2B03">
        <w:rPr>
          <w:rStyle w:val="Emphasis"/>
          <w:rFonts w:asciiTheme="minorHAnsi" w:hAnsiTheme="minorHAnsi"/>
          <w:highlight w:val="yellow"/>
        </w:rPr>
        <w:t>Europe’s security and stability</w:t>
      </w:r>
      <w:r w:rsidRPr="009A2B03">
        <w:rPr>
          <w:rStyle w:val="StyleUnderline"/>
          <w:rFonts w:asciiTheme="minorHAnsi" w:hAnsiTheme="minorHAnsi"/>
          <w:sz w:val="20"/>
          <w:highlight w:val="yellow"/>
        </w:rPr>
        <w:t>.</w:t>
      </w:r>
      <w:r w:rsidRPr="009A2B03">
        <w:rPr>
          <w:rStyle w:val="StyleUnderline"/>
          <w:rFonts w:asciiTheme="minorHAnsi" w:hAnsiTheme="minorHAnsi"/>
          <w:sz w:val="20"/>
        </w:rPr>
        <w:t xml:space="preserve"> </w:t>
      </w:r>
      <w:r w:rsidRPr="009A2B03">
        <w:rPr>
          <w:rFonts w:asciiTheme="minorHAnsi" w:hAnsiTheme="minorHAnsi"/>
          <w:sz w:val="16"/>
        </w:rPr>
        <w:t xml:space="preserve">Promote transatlantic free trade. An agreement that reduces trade barriers and empowers individuals over government bureaucrats would be beneficial. Talks that make the U.S. more like another member of the EU would not. Keep NATO focused on territorial defense. NATO’s original mission of territorial defense has not been as important since the Cold War. In light of Russia’s recent bellicose behavior, the U.S. should lead the alliance toward refocusing on policies that keep the North Atlantic region safe and secure. </w:t>
      </w:r>
      <w:r w:rsidRPr="009A2B03">
        <w:rPr>
          <w:rStyle w:val="StyleUnderline"/>
          <w:rFonts w:asciiTheme="minorHAnsi" w:hAnsiTheme="minorHAnsi"/>
          <w:sz w:val="20"/>
        </w:rPr>
        <w:t>Keep Europe focused on Afghanistan</w:t>
      </w:r>
      <w:r w:rsidRPr="009A2B03">
        <w:rPr>
          <w:rFonts w:asciiTheme="minorHAnsi" w:hAnsiTheme="minorHAnsi"/>
          <w:sz w:val="16"/>
        </w:rPr>
        <w:t xml:space="preserve">. </w:t>
      </w:r>
      <w:r w:rsidRPr="009A2B03">
        <w:rPr>
          <w:rStyle w:val="StyleUnderline"/>
          <w:rFonts w:asciiTheme="minorHAnsi" w:hAnsiTheme="minorHAnsi"/>
          <w:sz w:val="20"/>
        </w:rPr>
        <w:t>Too much blood and treasure has been spent the past 13 years in Afghanistan for the West to turn its back now.</w:t>
      </w:r>
      <w:r w:rsidRPr="009A2B03">
        <w:rPr>
          <w:rFonts w:asciiTheme="minorHAnsi" w:hAnsiTheme="minorHAnsi"/>
          <w:sz w:val="16"/>
        </w:rPr>
        <w:t xml:space="preserve"> </w:t>
      </w:r>
      <w:r w:rsidRPr="009A2B03">
        <w:rPr>
          <w:rStyle w:val="StyleUnderline"/>
          <w:rFonts w:asciiTheme="minorHAnsi" w:hAnsiTheme="minorHAnsi"/>
          <w:sz w:val="20"/>
        </w:rPr>
        <w:t>The U.S. needs to drum up financial support for the ANSF and seek concrete troop pledges for the mentoring mission in Afghanistan after 2015.</w:t>
      </w:r>
      <w:r w:rsidRPr="009A2B03">
        <w:rPr>
          <w:rFonts w:asciiTheme="minorHAnsi" w:hAnsiTheme="minorHAnsi"/>
          <w:sz w:val="16"/>
        </w:rPr>
        <w:t xml:space="preserve"> This is no time for NATO to turn its back on the situation there. Strengthen the Alliance </w:t>
      </w:r>
      <w:r w:rsidRPr="009A2B03">
        <w:rPr>
          <w:rStyle w:val="StyleUnderline"/>
          <w:rFonts w:asciiTheme="minorHAnsi" w:hAnsiTheme="minorHAnsi"/>
          <w:sz w:val="20"/>
          <w:highlight w:val="yellow"/>
        </w:rPr>
        <w:t xml:space="preserve">Regrettably, </w:t>
      </w:r>
      <w:r w:rsidRPr="009A2B03">
        <w:rPr>
          <w:rStyle w:val="StyleUnderline"/>
          <w:rFonts w:asciiTheme="minorHAnsi" w:hAnsiTheme="minorHAnsi"/>
          <w:sz w:val="20"/>
        </w:rPr>
        <w:t xml:space="preserve">the </w:t>
      </w:r>
      <w:r w:rsidRPr="009A2B03">
        <w:rPr>
          <w:rStyle w:val="StyleUnderline"/>
          <w:rFonts w:asciiTheme="minorHAnsi" w:hAnsiTheme="minorHAnsi"/>
          <w:sz w:val="20"/>
          <w:highlight w:val="yellow"/>
        </w:rPr>
        <w:t xml:space="preserve">Obama </w:t>
      </w:r>
      <w:r w:rsidRPr="009A2B03">
        <w:rPr>
          <w:rStyle w:val="StyleUnderline"/>
          <w:rFonts w:asciiTheme="minorHAnsi" w:hAnsiTheme="minorHAnsi"/>
          <w:sz w:val="20"/>
        </w:rPr>
        <w:t xml:space="preserve">Administration </w:t>
      </w:r>
      <w:r w:rsidRPr="009A2B03">
        <w:rPr>
          <w:rStyle w:val="StyleUnderline"/>
          <w:rFonts w:asciiTheme="minorHAnsi" w:hAnsiTheme="minorHAnsi"/>
          <w:sz w:val="20"/>
          <w:highlight w:val="yellow"/>
        </w:rPr>
        <w:t xml:space="preserve">has attached little importance to the transatlantic alliance, </w:t>
      </w:r>
      <w:r w:rsidRPr="009A2B03">
        <w:rPr>
          <w:rStyle w:val="StyleUnderline"/>
          <w:rFonts w:asciiTheme="minorHAnsi" w:hAnsiTheme="minorHAnsi"/>
          <w:sz w:val="20"/>
        </w:rPr>
        <w:t>and Europe has barely figured in the Administration’s foreign policy</w:t>
      </w:r>
      <w:r w:rsidRPr="009A2B03">
        <w:rPr>
          <w:rFonts w:asciiTheme="minorHAnsi" w:hAnsiTheme="minorHAnsi"/>
          <w:sz w:val="16"/>
        </w:rPr>
        <w:t xml:space="preserve">. </w:t>
      </w:r>
      <w:r w:rsidRPr="009A2B03">
        <w:rPr>
          <w:rStyle w:val="StyleUnderline"/>
          <w:rFonts w:asciiTheme="minorHAnsi" w:hAnsiTheme="minorHAnsi"/>
          <w:sz w:val="20"/>
        </w:rPr>
        <w:t xml:space="preserve">Consequently, </w:t>
      </w:r>
      <w:r w:rsidRPr="009A2B03">
        <w:rPr>
          <w:rStyle w:val="StyleUnderline"/>
          <w:rFonts w:asciiTheme="minorHAnsi" w:hAnsiTheme="minorHAnsi"/>
          <w:sz w:val="20"/>
          <w:highlight w:val="yellow"/>
        </w:rPr>
        <w:t xml:space="preserve">Europeans are </w:t>
      </w:r>
      <w:r w:rsidRPr="009A2B03">
        <w:rPr>
          <w:rStyle w:val="Emphasis"/>
          <w:rFonts w:asciiTheme="minorHAnsi" w:hAnsiTheme="minorHAnsi"/>
          <w:highlight w:val="yellow"/>
        </w:rPr>
        <w:t>left questioning America’s commitment</w:t>
      </w:r>
      <w:r w:rsidRPr="009A2B03">
        <w:rPr>
          <w:rStyle w:val="StyleUnderline"/>
          <w:rFonts w:asciiTheme="minorHAnsi" w:hAnsiTheme="minorHAnsi"/>
          <w:sz w:val="20"/>
          <w:highlight w:val="yellow"/>
        </w:rPr>
        <w:t xml:space="preserve"> </w:t>
      </w:r>
      <w:r w:rsidRPr="009A2B03">
        <w:rPr>
          <w:rStyle w:val="StyleUnderline"/>
          <w:rFonts w:asciiTheme="minorHAnsi" w:hAnsiTheme="minorHAnsi"/>
          <w:sz w:val="20"/>
        </w:rPr>
        <w:t>to transatlantic relations</w:t>
      </w:r>
      <w:r w:rsidRPr="009A2B03">
        <w:rPr>
          <w:rFonts w:asciiTheme="minorHAnsi" w:hAnsiTheme="minorHAnsi"/>
          <w:sz w:val="16"/>
        </w:rPr>
        <w:t xml:space="preserve">. </w:t>
      </w:r>
      <w:r w:rsidRPr="009A2B03">
        <w:rPr>
          <w:rStyle w:val="StyleUnderline"/>
          <w:rFonts w:asciiTheme="minorHAnsi" w:hAnsiTheme="minorHAnsi"/>
          <w:sz w:val="20"/>
        </w:rPr>
        <w:t>A strong transatlantic alliance should be at the heart of U.S. foreign policy</w:t>
      </w:r>
      <w:r w:rsidRPr="009A2B03">
        <w:rPr>
          <w:rStyle w:val="StyleUnderline"/>
          <w:rFonts w:asciiTheme="minorHAnsi" w:hAnsiTheme="minorHAnsi"/>
          <w:sz w:val="20"/>
          <w:highlight w:val="yellow"/>
        </w:rPr>
        <w:t xml:space="preserve">. The President should </w:t>
      </w:r>
      <w:r w:rsidRPr="009A2B03">
        <w:rPr>
          <w:rStyle w:val="Emphasis"/>
          <w:rFonts w:asciiTheme="minorHAnsi" w:hAnsiTheme="minorHAnsi"/>
          <w:highlight w:val="yellow"/>
        </w:rPr>
        <w:t>reinvigorate partnerships with America’s key</w:t>
      </w:r>
      <w:r w:rsidRPr="009A2B03">
        <w:rPr>
          <w:rStyle w:val="StyleUnderline"/>
          <w:rFonts w:asciiTheme="minorHAnsi" w:hAnsiTheme="minorHAnsi"/>
          <w:sz w:val="20"/>
          <w:highlight w:val="yellow"/>
        </w:rPr>
        <w:t xml:space="preserve"> </w:t>
      </w:r>
      <w:r w:rsidRPr="009A2B03">
        <w:rPr>
          <w:rStyle w:val="StyleUnderline"/>
          <w:rFonts w:asciiTheme="minorHAnsi" w:hAnsiTheme="minorHAnsi"/>
          <w:sz w:val="20"/>
        </w:rPr>
        <w:t xml:space="preserve">friends and </w:t>
      </w:r>
      <w:r w:rsidRPr="009A2B03">
        <w:rPr>
          <w:rStyle w:val="StyleUnderline"/>
          <w:rFonts w:asciiTheme="minorHAnsi" w:hAnsiTheme="minorHAnsi"/>
          <w:sz w:val="20"/>
          <w:highlight w:val="yellow"/>
        </w:rPr>
        <w:t>allies in Europe.</w:t>
      </w:r>
    </w:p>
    <w:p w:rsidR="00D86A4D" w:rsidRPr="009A2B03" w:rsidRDefault="00D86A4D" w:rsidP="00D86A4D">
      <w:pPr>
        <w:pStyle w:val="Heading4"/>
        <w:rPr>
          <w:rFonts w:asciiTheme="minorHAnsi" w:eastAsia="Calibri" w:hAnsiTheme="minorHAnsi" w:cs="Arial"/>
        </w:rPr>
      </w:pPr>
      <w:r w:rsidRPr="009A2B03">
        <w:rPr>
          <w:rFonts w:asciiTheme="minorHAnsi" w:eastAsia="Calibri" w:hAnsiTheme="minorHAnsi" w:cs="Arial"/>
        </w:rPr>
        <w:t>Afghanistan instability causes global nuclear wars</w:t>
      </w:r>
    </w:p>
    <w:p w:rsidR="00D86A4D" w:rsidRPr="009A2B03" w:rsidRDefault="00D86A4D" w:rsidP="00D86A4D">
      <w:pPr>
        <w:rPr>
          <w:rFonts w:asciiTheme="minorHAnsi" w:eastAsia="Calibri" w:hAnsiTheme="minorHAnsi"/>
        </w:rPr>
      </w:pPr>
      <w:r w:rsidRPr="009A2B03">
        <w:rPr>
          <w:rStyle w:val="Style13ptBold"/>
          <w:rFonts w:asciiTheme="minorHAnsi" w:hAnsiTheme="minorHAnsi"/>
        </w:rPr>
        <w:t>Carafano ’10</w:t>
      </w:r>
      <w:r w:rsidRPr="009A2B03">
        <w:rPr>
          <w:rFonts w:asciiTheme="minorHAnsi" w:eastAsia="Calibri" w:hAnsiTheme="minorHAnsi"/>
        </w:rPr>
        <w:t xml:space="preserve"> (Con: Obama must win fast in Afghanistan or risk new wars across the globe By JAMES JAY CARAFANO   Saturday, Jan. 2, 2010 James Jay Carafano is a senior research fellow for national security at The Heritage Foundation and directs its Allison Center for Foreign Policy Studies.</w:t>
      </w:r>
    </w:p>
    <w:p w:rsidR="00D86A4D" w:rsidRPr="009A2B03" w:rsidRDefault="00D86A4D" w:rsidP="00D86A4D">
      <w:pPr>
        <w:rPr>
          <w:rFonts w:asciiTheme="minorHAnsi" w:eastAsia="Calibri" w:hAnsiTheme="minorHAnsi"/>
          <w:sz w:val="16"/>
          <w:shd w:val="clear" w:color="auto" w:fill="FFFFFF"/>
        </w:rPr>
      </w:pPr>
      <w:r w:rsidRPr="009A2B03">
        <w:rPr>
          <w:rFonts w:asciiTheme="minorHAnsi" w:eastAsia="Calibri" w:hAnsiTheme="minorHAnsi"/>
          <w:sz w:val="16"/>
          <w:shd w:val="clear" w:color="auto" w:fill="FFFFFF"/>
        </w:rPr>
        <w:t> </w:t>
      </w:r>
    </w:p>
    <w:p w:rsidR="00D86A4D" w:rsidRPr="009A2B03" w:rsidRDefault="00D86A4D" w:rsidP="00D86A4D">
      <w:pPr>
        <w:rPr>
          <w:rFonts w:asciiTheme="minorHAnsi" w:hAnsiTheme="minorHAnsi"/>
          <w:sz w:val="16"/>
        </w:rPr>
      </w:pPr>
      <w:r w:rsidRPr="009A2B03">
        <w:rPr>
          <w:rFonts w:asciiTheme="minorHAnsi" w:eastAsia="Calibri" w:hAnsiTheme="minorHAnsi"/>
          <w:sz w:val="16"/>
        </w:rPr>
        <w:t xml:space="preserve">There’s little chance Kabul will become Saigon 1968. If the war in Afghanistan starts going south for allied forces, President Obama will probably quit rather than risk getting bogged down. President Lyndon B. Johnson considered Vietnam more a distraction than a national mission, yet he ramped up the troop commitment all the same. In 1968, the North Vietnamese launched a major offensive during the Tet holiday. They lost that battle. Badly! But the fact that they were able to mount such a large-scale offensive gave many Americans—including Walter Cronkite—the impression that the war wasn’t winnable. As “the U.S. is bogged down” became the common view, Johnson’s presidency fell to ashes. Not much chance Obama will go that route. </w:t>
      </w:r>
      <w:r w:rsidRPr="009A2B03">
        <w:rPr>
          <w:rFonts w:asciiTheme="minorHAnsi" w:eastAsia="Calibri" w:hAnsiTheme="minorHAnsi"/>
          <w:b/>
          <w:highlight w:val="yellow"/>
          <w:u w:val="single"/>
        </w:rPr>
        <w:t>If the violence skyrockets</w:t>
      </w:r>
      <w:r w:rsidRPr="009A2B03">
        <w:rPr>
          <w:rFonts w:asciiTheme="minorHAnsi" w:eastAsia="Calibri" w:hAnsiTheme="minorHAnsi"/>
          <w:sz w:val="16"/>
        </w:rPr>
        <w:t xml:space="preserve"> next year and it looks as though the president’s ambitious objectives can’t be met, </w:t>
      </w:r>
      <w:r w:rsidRPr="009A2B03">
        <w:rPr>
          <w:rFonts w:asciiTheme="minorHAnsi" w:eastAsia="Calibri" w:hAnsiTheme="minorHAnsi"/>
          <w:u w:val="single"/>
        </w:rPr>
        <w:t>Afghanistan could look a lot more like Vietnam</w:t>
      </w:r>
      <w:r w:rsidRPr="009A2B03">
        <w:rPr>
          <w:rFonts w:asciiTheme="minorHAnsi" w:eastAsia="Calibri" w:hAnsiTheme="minorHAnsi"/>
          <w:sz w:val="16"/>
        </w:rPr>
        <w:t xml:space="preserve"> in 1973. U.S. forces withdrew. Our abandoned ally was soon overrun. South Vietnam became a gulag; Cambodia sprouted the killing fields; life in Laos was just plain lousy. By 1979, the Sino-Vietnamese war erupted. We can expect similar results if Obama’s Afghan strategy fails and he opts to cut and run. Most forget that throwing South Vietnam to the wolves made the world a far more dangerous place. The Soviets saw it as an unmistakable sign that America was in decline. They abetted military incursions in Africa, the Middle East, southern Asia and Latin America. They went on a conventional- and nuclear-arms spending spree. They stockpiled enough smallpox and anthrax to kill the world several times over. State-sponsorship of terrorism came into fashion. </w:t>
      </w:r>
      <w:r w:rsidRPr="009A2B03">
        <w:rPr>
          <w:rFonts w:asciiTheme="minorHAnsi" w:eastAsia="Calibri" w:hAnsiTheme="minorHAnsi"/>
          <w:u w:val="single"/>
        </w:rPr>
        <w:t>Osama bin Laden called America a “paper tiger</w:t>
      </w:r>
      <w:r w:rsidRPr="009A2B03">
        <w:rPr>
          <w:rFonts w:asciiTheme="minorHAnsi" w:eastAsia="Calibri" w:hAnsiTheme="minorHAnsi"/>
          <w:b/>
          <w:u w:val="single"/>
        </w:rPr>
        <w:t xml:space="preserve">.” </w:t>
      </w:r>
      <w:r w:rsidRPr="009A2B03">
        <w:rPr>
          <w:rFonts w:asciiTheme="minorHAnsi" w:eastAsia="Calibri" w:hAnsiTheme="minorHAnsi"/>
          <w:u w:val="single"/>
        </w:rPr>
        <w:t>If we live down to that moniker in Afghanistan, odds are the world will get a lot less safe</w:t>
      </w:r>
      <w:r w:rsidRPr="009A2B03">
        <w:rPr>
          <w:rFonts w:asciiTheme="minorHAnsi" w:eastAsia="Calibri" w:hAnsiTheme="minorHAnsi"/>
          <w:sz w:val="16"/>
        </w:rPr>
        <w:t xml:space="preserve">. </w:t>
      </w:r>
      <w:r w:rsidRPr="009A2B03">
        <w:rPr>
          <w:rFonts w:asciiTheme="minorHAnsi" w:eastAsia="Calibri" w:hAnsiTheme="minorHAnsi"/>
          <w:b/>
          <w:highlight w:val="yellow"/>
          <w:u w:val="single"/>
        </w:rPr>
        <w:t>Al-Qaida would be back in the game</w:t>
      </w:r>
      <w:r w:rsidRPr="009A2B03">
        <w:rPr>
          <w:rFonts w:asciiTheme="minorHAnsi" w:eastAsia="Calibri" w:hAnsiTheme="minorHAnsi"/>
          <w:sz w:val="16"/>
        </w:rPr>
        <w:t xml:space="preserve">. </w:t>
      </w:r>
      <w:r w:rsidRPr="009A2B03">
        <w:rPr>
          <w:rFonts w:asciiTheme="minorHAnsi" w:eastAsia="Calibri" w:hAnsiTheme="minorHAnsi"/>
          <w:b/>
          <w:highlight w:val="yellow"/>
          <w:u w:val="single"/>
        </w:rPr>
        <w:t>Regional terrorists</w:t>
      </w:r>
      <w:r w:rsidRPr="009A2B03">
        <w:rPr>
          <w:rFonts w:asciiTheme="minorHAnsi" w:eastAsia="Calibri" w:hAnsiTheme="minorHAnsi"/>
          <w:b/>
          <w:u w:val="single"/>
        </w:rPr>
        <w:t xml:space="preserve"> would </w:t>
      </w:r>
      <w:r w:rsidRPr="009A2B03">
        <w:rPr>
          <w:rFonts w:asciiTheme="minorHAnsi" w:eastAsia="Calibri" w:hAnsiTheme="minorHAnsi"/>
          <w:b/>
          <w:highlight w:val="yellow"/>
          <w:u w:val="single"/>
        </w:rPr>
        <w:t xml:space="preserve">go after </w:t>
      </w:r>
      <w:r w:rsidRPr="009A2B03">
        <w:rPr>
          <w:rFonts w:asciiTheme="minorHAnsi" w:eastAsia="Calibri" w:hAnsiTheme="minorHAnsi"/>
          <w:b/>
          <w:u w:val="single"/>
        </w:rPr>
        <w:t xml:space="preserve">both </w:t>
      </w:r>
      <w:r w:rsidRPr="009A2B03">
        <w:rPr>
          <w:rFonts w:asciiTheme="minorHAnsi" w:eastAsia="Calibri" w:hAnsiTheme="minorHAnsi"/>
          <w:b/>
          <w:highlight w:val="yellow"/>
          <w:u w:val="single"/>
        </w:rPr>
        <w:t>Pakistan and India</w:t>
      </w:r>
      <w:r w:rsidRPr="009A2B03">
        <w:rPr>
          <w:rFonts w:asciiTheme="minorHAnsi" w:eastAsia="Calibri" w:hAnsiTheme="minorHAnsi"/>
          <w:sz w:val="16"/>
        </w:rPr>
        <w:t xml:space="preserve">—potentially </w:t>
      </w:r>
      <w:r w:rsidRPr="009A2B03">
        <w:rPr>
          <w:rFonts w:asciiTheme="minorHAnsi" w:eastAsia="Calibri" w:hAnsiTheme="minorHAnsi"/>
          <w:b/>
          <w:highlight w:val="yellow"/>
          <w:u w:val="single"/>
          <w:bdr w:val="single" w:sz="4" w:space="0" w:color="auto"/>
        </w:rPr>
        <w:t>triggering a nuclear war</w:t>
      </w:r>
      <w:r w:rsidRPr="009A2B03">
        <w:rPr>
          <w:rFonts w:asciiTheme="minorHAnsi" w:eastAsia="Calibri" w:hAnsiTheme="minorHAnsi"/>
          <w:b/>
          <w:highlight w:val="yellow"/>
          <w:u w:val="single"/>
        </w:rPr>
        <w:t xml:space="preserve"> </w:t>
      </w:r>
      <w:r w:rsidRPr="009A2B03">
        <w:rPr>
          <w:rFonts w:asciiTheme="minorHAnsi" w:eastAsia="Calibri" w:hAnsiTheme="minorHAnsi"/>
          <w:u w:val="single"/>
        </w:rPr>
        <w:t>between the two countries</w:t>
      </w:r>
      <w:r w:rsidRPr="009A2B03">
        <w:rPr>
          <w:rFonts w:asciiTheme="minorHAnsi" w:eastAsia="Calibri" w:hAnsiTheme="minorHAnsi"/>
          <w:sz w:val="16"/>
        </w:rPr>
        <w:t xml:space="preserve">. </w:t>
      </w:r>
      <w:r w:rsidRPr="009A2B03">
        <w:rPr>
          <w:rFonts w:asciiTheme="minorHAnsi" w:eastAsia="Calibri" w:hAnsiTheme="minorHAnsi"/>
          <w:highlight w:val="yellow"/>
          <w:u w:val="single"/>
        </w:rPr>
        <w:t xml:space="preserve">Sensing </w:t>
      </w:r>
      <w:r w:rsidRPr="009A2B03">
        <w:rPr>
          <w:rFonts w:asciiTheme="minorHAnsi" w:eastAsia="Calibri" w:hAnsiTheme="minorHAnsi"/>
          <w:u w:val="single"/>
        </w:rPr>
        <w:t xml:space="preserve">a </w:t>
      </w:r>
      <w:r w:rsidRPr="009A2B03">
        <w:rPr>
          <w:rFonts w:asciiTheme="minorHAnsi" w:eastAsia="Calibri" w:hAnsiTheme="minorHAnsi"/>
          <w:highlight w:val="yellow"/>
          <w:u w:val="single"/>
        </w:rPr>
        <w:t>Washington in retreat</w:t>
      </w:r>
      <w:r w:rsidRPr="009A2B03">
        <w:rPr>
          <w:rFonts w:asciiTheme="minorHAnsi" w:eastAsia="Calibri" w:hAnsiTheme="minorHAnsi"/>
          <w:sz w:val="16"/>
        </w:rPr>
        <w:t xml:space="preserve">, </w:t>
      </w:r>
      <w:r w:rsidRPr="009A2B03">
        <w:rPr>
          <w:rFonts w:asciiTheme="minorHAnsi" w:eastAsia="Calibri" w:hAnsiTheme="minorHAnsi"/>
          <w:b/>
          <w:highlight w:val="yellow"/>
          <w:u w:val="single"/>
        </w:rPr>
        <w:t xml:space="preserve">Iran and North Korea </w:t>
      </w:r>
      <w:r w:rsidRPr="009A2B03">
        <w:rPr>
          <w:rFonts w:asciiTheme="minorHAnsi" w:eastAsia="Calibri" w:hAnsiTheme="minorHAnsi"/>
          <w:b/>
          <w:u w:val="single"/>
        </w:rPr>
        <w:t xml:space="preserve">could </w:t>
      </w:r>
      <w:r w:rsidRPr="009A2B03">
        <w:rPr>
          <w:rFonts w:asciiTheme="minorHAnsi" w:eastAsia="Calibri" w:hAnsiTheme="minorHAnsi"/>
          <w:b/>
          <w:highlight w:val="yellow"/>
          <w:u w:val="single"/>
        </w:rPr>
        <w:t>shift their nuclear programs into overdrive</w:t>
      </w:r>
      <w:r w:rsidRPr="009A2B03">
        <w:rPr>
          <w:rFonts w:asciiTheme="minorHAnsi" w:eastAsia="Calibri" w:hAnsiTheme="minorHAnsi"/>
          <w:sz w:val="16"/>
        </w:rPr>
        <w:t xml:space="preserve">, hoping to save their failing economies by selling their nuclear weapons and technologies to all comers. </w:t>
      </w:r>
      <w:r w:rsidRPr="009A2B03">
        <w:rPr>
          <w:rFonts w:asciiTheme="minorHAnsi" w:eastAsia="Calibri" w:hAnsiTheme="minorHAnsi"/>
          <w:highlight w:val="yellow"/>
          <w:u w:val="single"/>
        </w:rPr>
        <w:t xml:space="preserve">Their </w:t>
      </w:r>
      <w:r w:rsidRPr="009A2B03">
        <w:rPr>
          <w:rFonts w:asciiTheme="minorHAnsi" w:eastAsia="Calibri" w:hAnsiTheme="minorHAnsi"/>
          <w:u w:val="single"/>
        </w:rPr>
        <w:t xml:space="preserve">nervous </w:t>
      </w:r>
      <w:r w:rsidRPr="009A2B03">
        <w:rPr>
          <w:rFonts w:asciiTheme="minorHAnsi" w:eastAsia="Calibri" w:hAnsiTheme="minorHAnsi"/>
          <w:highlight w:val="yellow"/>
          <w:u w:val="single"/>
        </w:rPr>
        <w:t>neighbors would want nuclear arms</w:t>
      </w:r>
      <w:r w:rsidRPr="009A2B03">
        <w:rPr>
          <w:rFonts w:asciiTheme="minorHAnsi" w:eastAsia="Calibri" w:hAnsiTheme="minorHAnsi"/>
          <w:sz w:val="16"/>
        </w:rPr>
        <w:t xml:space="preserve"> of their own. </w:t>
      </w:r>
      <w:r w:rsidRPr="009A2B03">
        <w:rPr>
          <w:rFonts w:asciiTheme="minorHAnsi" w:eastAsia="Calibri" w:hAnsiTheme="minorHAnsi"/>
          <w:highlight w:val="yellow"/>
          <w:u w:val="single"/>
        </w:rPr>
        <w:t xml:space="preserve">The </w:t>
      </w:r>
      <w:r w:rsidRPr="009A2B03">
        <w:rPr>
          <w:rFonts w:asciiTheme="minorHAnsi" w:eastAsia="Calibri" w:hAnsiTheme="minorHAnsi"/>
          <w:u w:val="single"/>
        </w:rPr>
        <w:t xml:space="preserve">resulting </w:t>
      </w:r>
      <w:r w:rsidRPr="009A2B03">
        <w:rPr>
          <w:rFonts w:asciiTheme="minorHAnsi" w:eastAsia="Calibri" w:hAnsiTheme="minorHAnsi"/>
          <w:highlight w:val="yellow"/>
          <w:u w:val="single"/>
        </w:rPr>
        <w:t>nuclear arms race could be far more dangerous</w:t>
      </w:r>
      <w:r w:rsidRPr="009A2B03">
        <w:rPr>
          <w:rFonts w:asciiTheme="minorHAnsi" w:eastAsia="Calibri" w:hAnsiTheme="minorHAnsi"/>
          <w:sz w:val="16"/>
        </w:rPr>
        <w:t xml:space="preserve"> than the Cold War’s two-bloc standoff. </w:t>
      </w:r>
      <w:r w:rsidRPr="009A2B03">
        <w:rPr>
          <w:rFonts w:asciiTheme="minorHAnsi" w:eastAsia="Calibri" w:hAnsiTheme="minorHAnsi"/>
          <w:u w:val="single"/>
        </w:rPr>
        <w:t xml:space="preserve">With multiple, independent, nuclear powers cautiously eyeing one another, </w:t>
      </w:r>
      <w:r w:rsidRPr="009A2B03">
        <w:rPr>
          <w:rFonts w:asciiTheme="minorHAnsi" w:eastAsia="Calibri" w:hAnsiTheme="minorHAnsi"/>
          <w:highlight w:val="yellow"/>
          <w:u w:val="single"/>
        </w:rPr>
        <w:t>the world</w:t>
      </w:r>
      <w:r w:rsidRPr="009A2B03">
        <w:rPr>
          <w:rFonts w:asciiTheme="minorHAnsi" w:eastAsia="Calibri" w:hAnsiTheme="minorHAnsi"/>
          <w:b/>
          <w:highlight w:val="yellow"/>
          <w:u w:val="single"/>
        </w:rPr>
        <w:t xml:space="preserve"> would look a lot more like Europe in 1914, when </w:t>
      </w:r>
      <w:r w:rsidRPr="009A2B03">
        <w:rPr>
          <w:rFonts w:asciiTheme="minorHAnsi" w:eastAsia="Calibri" w:hAnsiTheme="minorHAnsi"/>
          <w:b/>
          <w:u w:val="single"/>
        </w:rPr>
        <w:t xml:space="preserve">precarious </w:t>
      </w:r>
      <w:r w:rsidRPr="009A2B03">
        <w:rPr>
          <w:rFonts w:asciiTheme="minorHAnsi" w:eastAsia="Calibri" w:hAnsiTheme="minorHAnsi"/>
          <w:b/>
          <w:highlight w:val="yellow"/>
          <w:u w:val="single"/>
        </w:rPr>
        <w:t xml:space="preserve">shifting alliances snowballed into a very big, </w:t>
      </w:r>
      <w:r w:rsidRPr="009A2B03">
        <w:rPr>
          <w:rFonts w:asciiTheme="minorHAnsi" w:eastAsia="Calibri" w:hAnsiTheme="minorHAnsi"/>
          <w:b/>
          <w:u w:val="single"/>
        </w:rPr>
        <w:t xml:space="preserve">tragic </w:t>
      </w:r>
      <w:r w:rsidRPr="009A2B03">
        <w:rPr>
          <w:rFonts w:asciiTheme="minorHAnsi" w:eastAsia="Calibri" w:hAnsiTheme="minorHAnsi"/>
          <w:b/>
          <w:highlight w:val="yellow"/>
          <w:u w:val="single"/>
        </w:rPr>
        <w:t>war.</w:t>
      </w:r>
      <w:r w:rsidRPr="009A2B03">
        <w:rPr>
          <w:rFonts w:asciiTheme="minorHAnsi" w:eastAsia="Calibri" w:hAnsiTheme="minorHAnsi"/>
          <w:sz w:val="16"/>
        </w:rPr>
        <w:t xml:space="preserve"> The list goes on. There is no question that </w:t>
      </w:r>
      <w:r w:rsidRPr="009A2B03">
        <w:rPr>
          <w:rFonts w:asciiTheme="minorHAnsi" w:eastAsia="Calibri" w:hAnsiTheme="minorHAnsi"/>
          <w:b/>
          <w:u w:val="single"/>
        </w:rPr>
        <w:t xml:space="preserve">countries such as </w:t>
      </w:r>
      <w:r w:rsidRPr="009A2B03">
        <w:rPr>
          <w:rFonts w:asciiTheme="minorHAnsi" w:eastAsia="Calibri" w:hAnsiTheme="minorHAnsi"/>
          <w:b/>
          <w:highlight w:val="yellow"/>
          <w:u w:val="single"/>
        </w:rPr>
        <w:t>Russia, China and Venezuela would rethink their strategic calculus</w:t>
      </w:r>
      <w:r w:rsidRPr="009A2B03">
        <w:rPr>
          <w:rFonts w:asciiTheme="minorHAnsi" w:eastAsia="Calibri" w:hAnsiTheme="minorHAnsi"/>
          <w:sz w:val="16"/>
        </w:rPr>
        <w:t xml:space="preserve"> as well. </w:t>
      </w:r>
      <w:r w:rsidRPr="009A2B03">
        <w:rPr>
          <w:rFonts w:asciiTheme="minorHAnsi" w:eastAsia="Calibri" w:hAnsiTheme="minorHAnsi"/>
          <w:u w:val="single"/>
        </w:rPr>
        <w:t>That could produce all kinds of serious</w:t>
      </w:r>
      <w:r w:rsidRPr="009A2B03">
        <w:rPr>
          <w:rFonts w:asciiTheme="minorHAnsi" w:eastAsia="Calibri" w:hAnsiTheme="minorHAnsi"/>
          <w:sz w:val="16"/>
        </w:rPr>
        <w:t xml:space="preserve"> regional </w:t>
      </w:r>
      <w:r w:rsidRPr="009A2B03">
        <w:rPr>
          <w:rFonts w:asciiTheme="minorHAnsi" w:eastAsia="Calibri" w:hAnsiTheme="minorHAnsi"/>
          <w:u w:val="single"/>
        </w:rPr>
        <w:t>challenges</w:t>
      </w:r>
      <w:r w:rsidRPr="009A2B03">
        <w:rPr>
          <w:rFonts w:asciiTheme="minorHAnsi" w:eastAsia="Calibri" w:hAnsiTheme="minorHAnsi"/>
          <w:sz w:val="16"/>
        </w:rPr>
        <w:t xml:space="preserve"> for the United States. Our </w:t>
      </w:r>
      <w:r w:rsidRPr="009A2B03">
        <w:rPr>
          <w:rFonts w:asciiTheme="minorHAnsi" w:eastAsia="Calibri" w:hAnsiTheme="minorHAnsi"/>
          <w:u w:val="single"/>
        </w:rPr>
        <w:t>allies might rethink things as well</w:t>
      </w:r>
      <w:r w:rsidRPr="009A2B03">
        <w:rPr>
          <w:rFonts w:asciiTheme="minorHAnsi" w:eastAsia="Calibri" w:hAnsiTheme="minorHAnsi"/>
          <w:sz w:val="16"/>
        </w:rPr>
        <w:t xml:space="preserve">. Australia has already hiked its defense spending because it can’t be sure the United States will remain a responsible security </w:t>
      </w:r>
      <w:r w:rsidRPr="009A2B03">
        <w:rPr>
          <w:rFonts w:asciiTheme="minorHAnsi" w:hAnsiTheme="minorHAnsi"/>
          <w:sz w:val="16"/>
        </w:rPr>
        <w:t xml:space="preserve">partner. NATO might well fall apart. Europe could be left with only a puny EU military force incapable of defending the interests of its nations. </w:t>
      </w:r>
    </w:p>
    <w:p w:rsidR="00D86A4D" w:rsidRPr="009A2B03" w:rsidRDefault="00D86A4D" w:rsidP="00D86A4D">
      <w:pPr>
        <w:rPr>
          <w:rFonts w:asciiTheme="minorHAnsi" w:hAnsiTheme="minorHAnsi"/>
          <w:b/>
        </w:rPr>
      </w:pPr>
    </w:p>
    <w:p w:rsidR="00D86A4D" w:rsidRPr="009A2B03" w:rsidRDefault="00D86A4D" w:rsidP="00D86A4D">
      <w:pPr>
        <w:rPr>
          <w:rFonts w:asciiTheme="minorHAnsi" w:hAnsiTheme="minorHAnsi"/>
        </w:rPr>
      </w:pPr>
    </w:p>
    <w:p w:rsidR="00D86A4D" w:rsidRPr="009A2B03" w:rsidRDefault="00D86A4D" w:rsidP="00D86A4D">
      <w:pPr>
        <w:pStyle w:val="Heading3"/>
        <w:rPr>
          <w:rFonts w:asciiTheme="minorHAnsi" w:hAnsiTheme="minorHAnsi" w:cs="Arial"/>
        </w:rPr>
      </w:pPr>
      <w:r w:rsidRPr="009A2B03">
        <w:rPr>
          <w:rFonts w:asciiTheme="minorHAnsi" w:hAnsiTheme="minorHAnsi" w:cs="Arial"/>
        </w:rPr>
        <w:t>Asia Module</w:t>
      </w:r>
    </w:p>
    <w:p w:rsidR="00D86A4D" w:rsidRPr="009A2B03" w:rsidRDefault="00D86A4D" w:rsidP="00D86A4D">
      <w:pPr>
        <w:rPr>
          <w:rFonts w:asciiTheme="minorHAnsi" w:hAnsiTheme="minorHAnsi"/>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US EU relations key to solve coming Asian conflicts</w:t>
      </w:r>
    </w:p>
    <w:p w:rsidR="00D86A4D" w:rsidRPr="009A2B03" w:rsidRDefault="00D86A4D" w:rsidP="00D86A4D">
      <w:pPr>
        <w:rPr>
          <w:rFonts w:asciiTheme="minorHAnsi" w:hAnsiTheme="minorHAnsi"/>
        </w:rPr>
      </w:pPr>
      <w:r w:rsidRPr="009A2B03">
        <w:rPr>
          <w:rFonts w:asciiTheme="minorHAnsi" w:hAnsiTheme="minorHAnsi"/>
          <w:b/>
        </w:rPr>
        <w:t xml:space="preserve">Timmerman ’14 -- </w:t>
      </w:r>
      <w:r w:rsidRPr="009A2B03">
        <w:rPr>
          <w:rFonts w:asciiTheme="minorHAnsi" w:hAnsiTheme="minorHAnsi"/>
        </w:rPr>
        <w:t xml:space="preserve">Dr. Martina Timmermann, DAAD/AICGS Research Fellow </w:t>
      </w:r>
    </w:p>
    <w:p w:rsidR="00D86A4D" w:rsidRPr="009A2B03" w:rsidRDefault="00D86A4D" w:rsidP="00D86A4D">
      <w:pPr>
        <w:rPr>
          <w:rFonts w:asciiTheme="minorHAnsi" w:hAnsiTheme="minorHAnsi"/>
        </w:rPr>
      </w:pPr>
      <w:r w:rsidRPr="009A2B03">
        <w:rPr>
          <w:rFonts w:asciiTheme="minorHAnsi" w:hAnsiTheme="minorHAnsi"/>
        </w:rPr>
        <w:t>(Setting the Stage for a U.S.-German Partnership Befitting the Twenty-First Century Author: Martina Timmermann Published: August 6, 2014 Topics: German Foreign and Security Policy, Reconciliation in Europe and Asia Dr. Martina Timmermann was a DAAD/AICGS Research Fellow from July to August 2014. While at AICGS, Dr. Timmermann explored the potential and options for EU/German involvement as a mediator in East Asia In 1998, Dr. Timmermann received her doctorate degree from Ruhr-University Bochum for a study in comparative politics, titled The Power of Collective Thought Patterns: Values, Change and Political Culture in Japan and the United States of America (Leske &amp; Budrich 2000, in German). Her PhD research, which she conducted at Hitotsubashi University in Tokyo from 1993-1994 and at Harvard University’s U.S.-Japan Program and Reischauer Institute in summer 1995, was kindly funded by the Japanese-European Special Exchange Program (SEP), the so-called Takeshita-Initiative.</w:t>
      </w:r>
    </w:p>
    <w:p w:rsidR="00D86A4D" w:rsidRPr="009A2B03" w:rsidRDefault="00D86A4D" w:rsidP="00D86A4D">
      <w:pPr>
        <w:rPr>
          <w:rFonts w:asciiTheme="minorHAnsi" w:hAnsiTheme="minorHAnsi"/>
        </w:rPr>
      </w:pPr>
    </w:p>
    <w:p w:rsidR="00D86A4D" w:rsidRPr="009A2B03" w:rsidRDefault="00D86A4D" w:rsidP="00D86A4D">
      <w:pPr>
        <w:rPr>
          <w:rStyle w:val="StyleUnderline"/>
          <w:rFonts w:asciiTheme="minorHAnsi" w:hAnsiTheme="minorHAnsi"/>
          <w:sz w:val="20"/>
        </w:rPr>
      </w:pPr>
      <w:r w:rsidRPr="009A2B03">
        <w:rPr>
          <w:rStyle w:val="StyleUnderline"/>
          <w:rFonts w:asciiTheme="minorHAnsi" w:hAnsiTheme="minorHAnsi"/>
          <w:sz w:val="20"/>
        </w:rPr>
        <w:t>Critical challenges</w:t>
      </w:r>
      <w:r w:rsidRPr="009A2B03">
        <w:rPr>
          <w:rFonts w:asciiTheme="minorHAnsi" w:hAnsiTheme="minorHAnsi"/>
          <w:sz w:val="16"/>
        </w:rPr>
        <w:t xml:space="preserve"> facing the German-American relationship—in Ukraine and Russia, Iraq, Syria, Israel and Palestine, Afghanistan, and several countries in Africa—</w:t>
      </w:r>
      <w:r w:rsidRPr="009A2B03">
        <w:rPr>
          <w:rStyle w:val="StyleUnderline"/>
          <w:rFonts w:asciiTheme="minorHAnsi" w:hAnsiTheme="minorHAnsi"/>
          <w:sz w:val="20"/>
        </w:rPr>
        <w:t>urgently need solutions</w:t>
      </w:r>
      <w:r w:rsidRPr="009A2B03">
        <w:rPr>
          <w:rFonts w:asciiTheme="minorHAnsi" w:hAnsiTheme="minorHAnsi"/>
          <w:sz w:val="16"/>
        </w:rPr>
        <w:t xml:space="preserve">. </w:t>
      </w:r>
      <w:r w:rsidRPr="009A2B03">
        <w:rPr>
          <w:rStyle w:val="StyleUnderline"/>
          <w:rFonts w:asciiTheme="minorHAnsi" w:hAnsiTheme="minorHAnsi"/>
          <w:sz w:val="20"/>
        </w:rPr>
        <w:t>Overcoming them would be easier and mutually beneficial</w:t>
      </w:r>
      <w:r w:rsidRPr="009A2B03">
        <w:rPr>
          <w:rFonts w:asciiTheme="minorHAnsi" w:hAnsiTheme="minorHAnsi"/>
          <w:sz w:val="16"/>
        </w:rPr>
        <w:t xml:space="preserve"> </w:t>
      </w:r>
      <w:r w:rsidRPr="009A2B03">
        <w:rPr>
          <w:rStyle w:val="StyleUnderline"/>
          <w:rFonts w:asciiTheme="minorHAnsi" w:hAnsiTheme="minorHAnsi"/>
          <w:sz w:val="20"/>
        </w:rPr>
        <w:t>if</w:t>
      </w:r>
      <w:r w:rsidRPr="009A2B03">
        <w:rPr>
          <w:rFonts w:asciiTheme="minorHAnsi" w:hAnsiTheme="minorHAnsi"/>
          <w:sz w:val="16"/>
        </w:rPr>
        <w:t xml:space="preserve"> Germany, </w:t>
      </w:r>
      <w:r w:rsidRPr="009A2B03">
        <w:rPr>
          <w:rStyle w:val="StyleUnderline"/>
          <w:rFonts w:asciiTheme="minorHAnsi" w:hAnsiTheme="minorHAnsi"/>
          <w:sz w:val="20"/>
        </w:rPr>
        <w:t>the</w:t>
      </w:r>
      <w:r w:rsidRPr="009A2B03">
        <w:rPr>
          <w:rFonts w:asciiTheme="minorHAnsi" w:hAnsiTheme="minorHAnsi"/>
          <w:sz w:val="16"/>
        </w:rPr>
        <w:t xml:space="preserve"> </w:t>
      </w:r>
      <w:r w:rsidRPr="009A2B03">
        <w:rPr>
          <w:rStyle w:val="StyleUnderline"/>
          <w:rFonts w:asciiTheme="minorHAnsi" w:hAnsiTheme="minorHAnsi"/>
          <w:sz w:val="20"/>
        </w:rPr>
        <w:t>E</w:t>
      </w:r>
      <w:r w:rsidRPr="009A2B03">
        <w:rPr>
          <w:rFonts w:asciiTheme="minorHAnsi" w:hAnsiTheme="minorHAnsi"/>
          <w:sz w:val="16"/>
        </w:rPr>
        <w:t xml:space="preserve">uropean </w:t>
      </w:r>
      <w:r w:rsidRPr="009A2B03">
        <w:rPr>
          <w:rStyle w:val="StyleUnderline"/>
          <w:rFonts w:asciiTheme="minorHAnsi" w:hAnsiTheme="minorHAnsi"/>
          <w:sz w:val="20"/>
        </w:rPr>
        <w:t>Union</w:t>
      </w:r>
      <w:r w:rsidRPr="009A2B03">
        <w:rPr>
          <w:rFonts w:asciiTheme="minorHAnsi" w:hAnsiTheme="minorHAnsi"/>
          <w:sz w:val="16"/>
        </w:rPr>
        <w:t xml:space="preserve">, </w:t>
      </w:r>
      <w:r w:rsidRPr="009A2B03">
        <w:rPr>
          <w:rStyle w:val="StyleUnderline"/>
          <w:rFonts w:asciiTheme="minorHAnsi" w:hAnsiTheme="minorHAnsi"/>
          <w:sz w:val="20"/>
        </w:rPr>
        <w:t>and the U.S. walked more closely side by side</w:t>
      </w:r>
      <w:r w:rsidRPr="009A2B03">
        <w:rPr>
          <w:rFonts w:asciiTheme="minorHAnsi" w:hAnsiTheme="minorHAnsi"/>
          <w:sz w:val="16"/>
        </w:rPr>
        <w:t xml:space="preserve">. Such </w:t>
      </w:r>
      <w:r w:rsidRPr="009A2B03">
        <w:rPr>
          <w:rStyle w:val="StyleUnderline"/>
          <w:rFonts w:asciiTheme="minorHAnsi" w:hAnsiTheme="minorHAnsi"/>
          <w:sz w:val="20"/>
          <w:highlight w:val="yellow"/>
        </w:rPr>
        <w:t xml:space="preserve">closer cooperation would be beneficial </w:t>
      </w:r>
      <w:r w:rsidRPr="009A2B03">
        <w:rPr>
          <w:rStyle w:val="StyleUnderline"/>
          <w:rFonts w:asciiTheme="minorHAnsi" w:hAnsiTheme="minorHAnsi"/>
          <w:sz w:val="20"/>
        </w:rPr>
        <w:t>not only to conflicts in and around Europe,</w:t>
      </w:r>
      <w:r w:rsidRPr="009A2B03">
        <w:rPr>
          <w:rFonts w:asciiTheme="minorHAnsi" w:hAnsiTheme="minorHAnsi"/>
          <w:sz w:val="16"/>
        </w:rPr>
        <w:t xml:space="preserve"> </w:t>
      </w:r>
      <w:r w:rsidRPr="009A2B03">
        <w:rPr>
          <w:rStyle w:val="StyleUnderline"/>
          <w:rFonts w:asciiTheme="minorHAnsi" w:hAnsiTheme="minorHAnsi"/>
          <w:sz w:val="20"/>
        </w:rPr>
        <w:t xml:space="preserve">but also </w:t>
      </w:r>
      <w:r w:rsidRPr="009A2B03">
        <w:rPr>
          <w:rStyle w:val="StyleUnderline"/>
          <w:rFonts w:asciiTheme="minorHAnsi" w:hAnsiTheme="minorHAnsi"/>
          <w:sz w:val="20"/>
          <w:highlight w:val="yellow"/>
        </w:rPr>
        <w:t xml:space="preserve">to a set of conflicts in East Asia that have the potential to exert a major global impact: </w:t>
      </w:r>
      <w:r w:rsidRPr="009A2B03">
        <w:rPr>
          <w:rStyle w:val="StyleUnderline"/>
          <w:rFonts w:asciiTheme="minorHAnsi" w:hAnsiTheme="minorHAnsi"/>
          <w:sz w:val="20"/>
        </w:rPr>
        <w:t xml:space="preserve">the </w:t>
      </w:r>
      <w:r w:rsidRPr="009A2B03">
        <w:rPr>
          <w:rStyle w:val="StyleUnderline"/>
          <w:rFonts w:asciiTheme="minorHAnsi" w:hAnsiTheme="minorHAnsi"/>
          <w:sz w:val="20"/>
          <w:highlight w:val="yellow"/>
        </w:rPr>
        <w:t>conflict between China, Taiwan, Brunei, Vietnam, the Philippines, and Malaysia</w:t>
      </w:r>
      <w:r w:rsidRPr="009A2B03">
        <w:rPr>
          <w:rFonts w:asciiTheme="minorHAnsi" w:hAnsiTheme="minorHAnsi"/>
          <w:sz w:val="16"/>
        </w:rPr>
        <w:t xml:space="preserve"> </w:t>
      </w:r>
      <w:r w:rsidRPr="009A2B03">
        <w:rPr>
          <w:rStyle w:val="StyleUnderline"/>
          <w:rFonts w:asciiTheme="minorHAnsi" w:hAnsiTheme="minorHAnsi"/>
          <w:sz w:val="20"/>
          <w:highlight w:val="yellow"/>
        </w:rPr>
        <w:t xml:space="preserve">over the Spratly Islands </w:t>
      </w:r>
      <w:r w:rsidRPr="009A2B03">
        <w:rPr>
          <w:rStyle w:val="StyleUnderline"/>
          <w:rFonts w:asciiTheme="minorHAnsi" w:hAnsiTheme="minorHAnsi"/>
          <w:sz w:val="20"/>
        </w:rPr>
        <w:t xml:space="preserve">in the South China Sea </w:t>
      </w:r>
      <w:r w:rsidRPr="009A2B03">
        <w:rPr>
          <w:rStyle w:val="StyleUnderline"/>
          <w:rFonts w:asciiTheme="minorHAnsi" w:hAnsiTheme="minorHAnsi"/>
          <w:sz w:val="20"/>
          <w:highlight w:val="yellow"/>
        </w:rPr>
        <w:t xml:space="preserve">and </w:t>
      </w:r>
      <w:r w:rsidRPr="009A2B03">
        <w:rPr>
          <w:rStyle w:val="StyleUnderline"/>
          <w:rFonts w:asciiTheme="minorHAnsi" w:hAnsiTheme="minorHAnsi"/>
          <w:sz w:val="20"/>
        </w:rPr>
        <w:t xml:space="preserve">the </w:t>
      </w:r>
      <w:r w:rsidRPr="009A2B03">
        <w:rPr>
          <w:rStyle w:val="StyleUnderline"/>
          <w:rFonts w:asciiTheme="minorHAnsi" w:hAnsiTheme="minorHAnsi"/>
          <w:sz w:val="20"/>
          <w:highlight w:val="yellow"/>
        </w:rPr>
        <w:t xml:space="preserve">conflict between China and Japan on the Senkaku Islands </w:t>
      </w:r>
      <w:r w:rsidRPr="009A2B03">
        <w:rPr>
          <w:rStyle w:val="StyleUnderline"/>
          <w:rFonts w:asciiTheme="minorHAnsi" w:hAnsiTheme="minorHAnsi"/>
          <w:sz w:val="20"/>
        </w:rPr>
        <w:t>in the East China Sea</w:t>
      </w:r>
      <w:r w:rsidRPr="009A2B03">
        <w:rPr>
          <w:rFonts w:asciiTheme="minorHAnsi" w:hAnsiTheme="minorHAnsi"/>
          <w:sz w:val="16"/>
        </w:rPr>
        <w:t xml:space="preserve">. </w:t>
      </w:r>
      <w:r w:rsidRPr="009A2B03">
        <w:rPr>
          <w:rFonts w:asciiTheme="minorHAnsi" w:hAnsiTheme="minorHAnsi"/>
          <w:u w:val="single"/>
        </w:rPr>
        <w:t>The United States has been prodded by its allies in Asia-Pacific to serve as a mediator. Several American observers (like Jonathan Pollack[1] or Daniel Sneider[2]) have also argued for U.S. high-level shuttle diplomacy.</w:t>
      </w:r>
      <w:r w:rsidRPr="009A2B03">
        <w:rPr>
          <w:rFonts w:asciiTheme="minorHAnsi" w:hAnsiTheme="minorHAnsi"/>
          <w:sz w:val="16"/>
        </w:rPr>
        <w:t xml:space="preserve"> </w:t>
      </w:r>
      <w:r w:rsidRPr="009A2B03">
        <w:rPr>
          <w:rFonts w:asciiTheme="minorHAnsi" w:hAnsiTheme="minorHAnsi"/>
          <w:u w:val="single"/>
        </w:rPr>
        <w:t xml:space="preserve">Giving this a second thought, however, it is obvious that </w:t>
      </w:r>
      <w:r w:rsidRPr="009A2B03">
        <w:rPr>
          <w:rFonts w:asciiTheme="minorHAnsi" w:hAnsiTheme="minorHAnsi"/>
          <w:highlight w:val="yellow"/>
          <w:u w:val="single"/>
        </w:rPr>
        <w:t>the U</w:t>
      </w:r>
      <w:r w:rsidRPr="009A2B03">
        <w:rPr>
          <w:rFonts w:asciiTheme="minorHAnsi" w:hAnsiTheme="minorHAnsi"/>
          <w:u w:val="single"/>
        </w:rPr>
        <w:t xml:space="preserve">nited </w:t>
      </w:r>
      <w:r w:rsidRPr="009A2B03">
        <w:rPr>
          <w:rFonts w:asciiTheme="minorHAnsi" w:hAnsiTheme="minorHAnsi"/>
          <w:highlight w:val="yellow"/>
          <w:u w:val="single"/>
        </w:rPr>
        <w:t>S</w:t>
      </w:r>
      <w:r w:rsidRPr="009A2B03">
        <w:rPr>
          <w:rFonts w:asciiTheme="minorHAnsi" w:hAnsiTheme="minorHAnsi"/>
          <w:u w:val="single"/>
        </w:rPr>
        <w:t>tates</w:t>
      </w:r>
      <w:r w:rsidRPr="009A2B03">
        <w:rPr>
          <w:rFonts w:asciiTheme="minorHAnsi" w:hAnsiTheme="minorHAnsi"/>
          <w:highlight w:val="yellow"/>
          <w:u w:val="single"/>
        </w:rPr>
        <w:t xml:space="preserve"> as a direct stakeholder </w:t>
      </w:r>
      <w:r w:rsidRPr="009A2B03">
        <w:rPr>
          <w:rFonts w:asciiTheme="minorHAnsi" w:hAnsiTheme="minorHAnsi"/>
          <w:u w:val="single"/>
        </w:rPr>
        <w:t xml:space="preserve">in the region, </w:t>
      </w:r>
      <w:r w:rsidRPr="009A2B03">
        <w:rPr>
          <w:rFonts w:asciiTheme="minorHAnsi" w:hAnsiTheme="minorHAnsi"/>
          <w:highlight w:val="yellow"/>
          <w:u w:val="single"/>
        </w:rPr>
        <w:t xml:space="preserve">with its hands tied by </w:t>
      </w:r>
      <w:r w:rsidRPr="009A2B03">
        <w:rPr>
          <w:rFonts w:asciiTheme="minorHAnsi" w:hAnsiTheme="minorHAnsi"/>
          <w:u w:val="single"/>
        </w:rPr>
        <w:t xml:space="preserve">its bilateral </w:t>
      </w:r>
      <w:r w:rsidRPr="009A2B03">
        <w:rPr>
          <w:rFonts w:asciiTheme="minorHAnsi" w:hAnsiTheme="minorHAnsi"/>
          <w:highlight w:val="yellow"/>
          <w:u w:val="single"/>
        </w:rPr>
        <w:t>security treaties</w:t>
      </w:r>
      <w:r w:rsidRPr="009A2B03">
        <w:rPr>
          <w:rFonts w:asciiTheme="minorHAnsi" w:hAnsiTheme="minorHAnsi"/>
          <w:u w:val="single"/>
        </w:rPr>
        <w:t xml:space="preserve"> with both Japan and the Republic of Korea, </w:t>
      </w:r>
      <w:r w:rsidRPr="009A2B03">
        <w:rPr>
          <w:rFonts w:asciiTheme="minorHAnsi" w:hAnsiTheme="minorHAnsi"/>
          <w:highlight w:val="yellow"/>
          <w:u w:val="single"/>
        </w:rPr>
        <w:t xml:space="preserve">could not </w:t>
      </w:r>
      <w:r w:rsidRPr="009A2B03">
        <w:rPr>
          <w:rFonts w:asciiTheme="minorHAnsi" w:hAnsiTheme="minorHAnsi"/>
          <w:u w:val="single"/>
        </w:rPr>
        <w:t xml:space="preserve">really </w:t>
      </w:r>
      <w:r w:rsidRPr="009A2B03">
        <w:rPr>
          <w:rFonts w:asciiTheme="minorHAnsi" w:hAnsiTheme="minorHAnsi"/>
          <w:highlight w:val="yellow"/>
          <w:u w:val="single"/>
        </w:rPr>
        <w:t>fill the role of an independent broker</w:t>
      </w:r>
      <w:r w:rsidRPr="009A2B03">
        <w:rPr>
          <w:rFonts w:asciiTheme="minorHAnsi" w:hAnsiTheme="minorHAnsi"/>
          <w:u w:val="single"/>
        </w:rPr>
        <w:t xml:space="preserve"> on this matter. </w:t>
      </w:r>
      <w:r w:rsidRPr="009A2B03">
        <w:rPr>
          <w:rFonts w:asciiTheme="minorHAnsi" w:hAnsiTheme="minorHAnsi"/>
          <w:highlight w:val="yellow"/>
          <w:u w:val="single"/>
        </w:rPr>
        <w:t xml:space="preserve">China, </w:t>
      </w:r>
      <w:r w:rsidRPr="009A2B03">
        <w:rPr>
          <w:rFonts w:asciiTheme="minorHAnsi" w:hAnsiTheme="minorHAnsi"/>
          <w:u w:val="single"/>
        </w:rPr>
        <w:t>moreover</w:t>
      </w:r>
      <w:r w:rsidRPr="009A2B03">
        <w:rPr>
          <w:rFonts w:asciiTheme="minorHAnsi" w:hAnsiTheme="minorHAnsi"/>
          <w:highlight w:val="yellow"/>
          <w:u w:val="single"/>
        </w:rPr>
        <w:t xml:space="preserve">, has </w:t>
      </w:r>
      <w:r w:rsidRPr="009A2B03">
        <w:rPr>
          <w:rFonts w:asciiTheme="minorHAnsi" w:hAnsiTheme="minorHAnsi"/>
          <w:u w:val="single"/>
        </w:rPr>
        <w:t xml:space="preserve">already </w:t>
      </w:r>
      <w:r w:rsidRPr="009A2B03">
        <w:rPr>
          <w:rFonts w:asciiTheme="minorHAnsi" w:hAnsiTheme="minorHAnsi"/>
          <w:highlight w:val="yellow"/>
          <w:u w:val="single"/>
        </w:rPr>
        <w:t>made clear that it will not accept any</w:t>
      </w:r>
      <w:r w:rsidRPr="009A2B03">
        <w:rPr>
          <w:rFonts w:asciiTheme="minorHAnsi" w:hAnsiTheme="minorHAnsi"/>
          <w:u w:val="single"/>
        </w:rPr>
        <w:t xml:space="preserve"> </w:t>
      </w:r>
      <w:r w:rsidRPr="009A2B03">
        <w:rPr>
          <w:rFonts w:asciiTheme="minorHAnsi" w:hAnsiTheme="minorHAnsi"/>
          <w:highlight w:val="yellow"/>
          <w:u w:val="single"/>
        </w:rPr>
        <w:t>American role as a mediator</w:t>
      </w:r>
      <w:r w:rsidRPr="009A2B03">
        <w:rPr>
          <w:rFonts w:asciiTheme="minorHAnsi" w:hAnsiTheme="minorHAnsi"/>
          <w:sz w:val="16"/>
        </w:rPr>
        <w:t xml:space="preserve"> in these conflicts. </w:t>
      </w:r>
      <w:r w:rsidRPr="009A2B03">
        <w:rPr>
          <w:rStyle w:val="StyleUnderline"/>
          <w:rFonts w:asciiTheme="minorHAnsi" w:hAnsiTheme="minorHAnsi"/>
          <w:sz w:val="20"/>
          <w:highlight w:val="yellow"/>
        </w:rPr>
        <w:t xml:space="preserve">The U.S. would </w:t>
      </w:r>
      <w:r w:rsidRPr="009A2B03">
        <w:rPr>
          <w:rStyle w:val="StyleUnderline"/>
          <w:rFonts w:asciiTheme="minorHAnsi" w:hAnsiTheme="minorHAnsi"/>
          <w:sz w:val="20"/>
        </w:rPr>
        <w:t xml:space="preserve">therefore </w:t>
      </w:r>
      <w:r w:rsidRPr="009A2B03">
        <w:rPr>
          <w:rStyle w:val="StyleUnderline"/>
          <w:rFonts w:asciiTheme="minorHAnsi" w:hAnsiTheme="minorHAnsi"/>
          <w:sz w:val="20"/>
          <w:highlight w:val="yellow"/>
        </w:rPr>
        <w:t xml:space="preserve">benefit from involving a trusted and reliable partner, such as the EU, whose reputation for credibility </w:t>
      </w:r>
      <w:r w:rsidRPr="009A2B03">
        <w:rPr>
          <w:rStyle w:val="StyleUnderline"/>
          <w:rFonts w:asciiTheme="minorHAnsi" w:hAnsiTheme="minorHAnsi"/>
          <w:sz w:val="20"/>
        </w:rPr>
        <w:t xml:space="preserve">and integrity </w:t>
      </w:r>
      <w:r w:rsidRPr="009A2B03">
        <w:rPr>
          <w:rStyle w:val="StyleUnderline"/>
          <w:rFonts w:asciiTheme="minorHAnsi" w:hAnsiTheme="minorHAnsi"/>
          <w:sz w:val="20"/>
          <w:highlight w:val="yellow"/>
        </w:rPr>
        <w:t xml:space="preserve">in peaceful multilateral </w:t>
      </w:r>
      <w:r w:rsidRPr="009A2B03">
        <w:rPr>
          <w:rStyle w:val="StyleUnderline"/>
          <w:rFonts w:asciiTheme="minorHAnsi" w:hAnsiTheme="minorHAnsi"/>
          <w:sz w:val="20"/>
        </w:rPr>
        <w:t xml:space="preserve">conflict </w:t>
      </w:r>
      <w:r w:rsidRPr="009A2B03">
        <w:rPr>
          <w:rStyle w:val="StyleUnderline"/>
          <w:rFonts w:asciiTheme="minorHAnsi" w:hAnsiTheme="minorHAnsi"/>
          <w:sz w:val="20"/>
          <w:highlight w:val="yellow"/>
        </w:rPr>
        <w:t>resolution is well known</w:t>
      </w:r>
      <w:r w:rsidRPr="009A2B03">
        <w:rPr>
          <w:rFonts w:asciiTheme="minorHAnsi" w:hAnsiTheme="minorHAnsi"/>
          <w:sz w:val="16"/>
        </w:rPr>
        <w:t xml:space="preserve">. Still, although European economic interests would also be affected by conflicts in Asia, and especially when militaries are involved, these conflicts have not advanced to a center stage debate between the U.S. and Europe. Instead, there seems to be a shared perception that conflicts occurring beyond Europe’s doorstep do not require European attention or, from an American perspective, do not require European involvement. This, however, would be a waste of precious political opportunity. </w:t>
      </w:r>
      <w:r w:rsidRPr="009A2B03">
        <w:rPr>
          <w:rStyle w:val="StyleUnderline"/>
          <w:rFonts w:asciiTheme="minorHAnsi" w:hAnsiTheme="minorHAnsi"/>
          <w:sz w:val="20"/>
          <w:highlight w:val="yellow"/>
        </w:rPr>
        <w:t xml:space="preserve">Particularly in East Asia, all stakeholders would benefit from stronger U.S.-European cooperation resulting in a more </w:t>
      </w:r>
      <w:r w:rsidRPr="009A2B03">
        <w:rPr>
          <w:rStyle w:val="StyleUnderline"/>
          <w:rFonts w:asciiTheme="minorHAnsi" w:hAnsiTheme="minorHAnsi"/>
          <w:sz w:val="20"/>
        </w:rPr>
        <w:t xml:space="preserve">constructive </w:t>
      </w:r>
      <w:r w:rsidRPr="009A2B03">
        <w:rPr>
          <w:rStyle w:val="StyleUnderline"/>
          <w:rFonts w:asciiTheme="minorHAnsi" w:hAnsiTheme="minorHAnsi"/>
          <w:sz w:val="20"/>
          <w:highlight w:val="yellow"/>
        </w:rPr>
        <w:t>complementing of their experiences and soft and hard policy instruments.</w:t>
      </w:r>
    </w:p>
    <w:p w:rsidR="00D86A4D" w:rsidRPr="009A2B03" w:rsidRDefault="00D86A4D" w:rsidP="00D86A4D">
      <w:pPr>
        <w:rPr>
          <w:rFonts w:asciiTheme="minorHAnsi" w:hAnsiTheme="minorHAnsi"/>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Asian wars escalate- cause great power wars</w:t>
      </w:r>
    </w:p>
    <w:p w:rsidR="00D86A4D" w:rsidRPr="009A2B03" w:rsidRDefault="00D86A4D" w:rsidP="00D86A4D">
      <w:pPr>
        <w:rPr>
          <w:rFonts w:asciiTheme="minorHAnsi" w:hAnsiTheme="minorHAnsi"/>
        </w:rPr>
      </w:pPr>
      <w:r w:rsidRPr="009A2B03">
        <w:rPr>
          <w:rFonts w:asciiTheme="minorHAnsi" w:hAnsiTheme="minorHAnsi"/>
          <w:b/>
        </w:rPr>
        <w:t xml:space="preserve">Rudd ‘13 </w:t>
      </w:r>
      <w:r w:rsidRPr="009A2B03">
        <w:rPr>
          <w:rFonts w:asciiTheme="minorHAnsi" w:hAnsiTheme="minorHAnsi"/>
        </w:rPr>
        <w:t xml:space="preserve">(“East Asia is a tinderbox on water” BY KEVIN RUDD | JANUARY 30, 2013 Kevin Rudd is the former prime minister and foreign minister of Australia. He studied a Bachelor of Arts in Asian Studies at the Australian National University, majoring in Chinese language and Chinese history. He worked for the Department of Foreign Affairs from 1981 to 1988, when he became Chief of Staff to Queensland Premier Wayne Goss. After the Goss Government lost office in 1996, Rudd was hired as a Senior China Consultant by the accounting firm KPMG Australia. Rudd was first elected to the House of Representatives for Griffith at the 1998 federal election, joining the Shadow Cabinet in 2001 as Shadow Minister for Foreign Affairs. </w:t>
      </w:r>
      <w:hyperlink r:id="rId6" w:history="1">
        <w:r w:rsidRPr="009A2B03">
          <w:rPr>
            <w:rFonts w:asciiTheme="minorHAnsi" w:hAnsiTheme="minorHAnsi"/>
          </w:rPr>
          <w:t>http://www.foreignpolicy.com/articles/2013/01/30/a_maritime_balkans_of_the_21st_century_east_asia?page=0,1</w:t>
        </w:r>
      </w:hyperlink>
      <w:r w:rsidRPr="009A2B03">
        <w:rPr>
          <w:rFonts w:asciiTheme="minorHAnsi" w:hAnsiTheme="minorHAnsi"/>
        </w:rPr>
        <w:t xml:space="preserve"> </w:t>
      </w:r>
    </w:p>
    <w:p w:rsidR="00D86A4D" w:rsidRPr="009A2B03" w:rsidRDefault="00D86A4D" w:rsidP="00D86A4D">
      <w:pPr>
        <w:rPr>
          <w:rFonts w:asciiTheme="minorHAnsi" w:hAnsiTheme="minorHAnsi"/>
          <w:u w:val="single"/>
        </w:rPr>
      </w:pPr>
    </w:p>
    <w:p w:rsidR="00D86A4D" w:rsidRPr="009A2B03" w:rsidRDefault="00D86A4D" w:rsidP="00D86A4D">
      <w:pPr>
        <w:rPr>
          <w:rFonts w:asciiTheme="minorHAnsi" w:hAnsiTheme="minorHAnsi"/>
          <w:u w:val="single"/>
        </w:rPr>
      </w:pPr>
      <w:r w:rsidRPr="009A2B03">
        <w:rPr>
          <w:rFonts w:asciiTheme="minorHAnsi" w:hAnsiTheme="minorHAnsi"/>
          <w:u w:val="single"/>
        </w:rPr>
        <w:t>These are no ordinary times in East Asia</w:t>
      </w:r>
      <w:r w:rsidRPr="009A2B03">
        <w:rPr>
          <w:rFonts w:asciiTheme="minorHAnsi" w:hAnsiTheme="minorHAnsi"/>
          <w:sz w:val="16"/>
        </w:rPr>
        <w:t xml:space="preserve">. </w:t>
      </w:r>
      <w:r w:rsidRPr="009A2B03">
        <w:rPr>
          <w:rFonts w:asciiTheme="minorHAnsi" w:hAnsiTheme="minorHAnsi"/>
          <w:u w:val="single"/>
        </w:rPr>
        <w:t xml:space="preserve">With </w:t>
      </w:r>
      <w:r w:rsidRPr="009A2B03">
        <w:rPr>
          <w:rFonts w:asciiTheme="minorHAnsi" w:hAnsiTheme="minorHAnsi"/>
          <w:highlight w:val="yellow"/>
          <w:u w:val="single"/>
        </w:rPr>
        <w:t>tensions</w:t>
      </w:r>
      <w:r w:rsidRPr="009A2B03">
        <w:rPr>
          <w:rFonts w:asciiTheme="minorHAnsi" w:hAnsiTheme="minorHAnsi"/>
          <w:u w:val="single"/>
        </w:rPr>
        <w:t xml:space="preserve"> rising </w:t>
      </w:r>
      <w:r w:rsidRPr="009A2B03">
        <w:rPr>
          <w:rFonts w:asciiTheme="minorHAnsi" w:hAnsiTheme="minorHAnsi"/>
          <w:highlight w:val="yellow"/>
          <w:u w:val="single"/>
        </w:rPr>
        <w:t xml:space="preserve">from </w:t>
      </w:r>
      <w:r w:rsidRPr="009A2B03">
        <w:rPr>
          <w:rFonts w:asciiTheme="minorHAnsi" w:hAnsiTheme="minorHAnsi"/>
          <w:u w:val="single"/>
        </w:rPr>
        <w:t xml:space="preserve">conflicting </w:t>
      </w:r>
      <w:r w:rsidRPr="009A2B03">
        <w:rPr>
          <w:rFonts w:asciiTheme="minorHAnsi" w:hAnsiTheme="minorHAnsi"/>
          <w:highlight w:val="yellow"/>
          <w:u w:val="single"/>
        </w:rPr>
        <w:t>territorial claims in</w:t>
      </w:r>
      <w:r w:rsidRPr="009A2B03">
        <w:rPr>
          <w:rFonts w:asciiTheme="minorHAnsi" w:hAnsiTheme="minorHAnsi"/>
          <w:u w:val="single"/>
        </w:rPr>
        <w:t xml:space="preserve"> the East China and </w:t>
      </w:r>
      <w:r w:rsidRPr="009A2B03">
        <w:rPr>
          <w:rFonts w:asciiTheme="minorHAnsi" w:hAnsiTheme="minorHAnsi"/>
          <w:highlight w:val="yellow"/>
          <w:u w:val="single"/>
        </w:rPr>
        <w:t>South China seas</w:t>
      </w:r>
      <w:r w:rsidRPr="009A2B03">
        <w:rPr>
          <w:rFonts w:asciiTheme="minorHAnsi" w:hAnsiTheme="minorHAnsi"/>
          <w:u w:val="single"/>
        </w:rPr>
        <w:t xml:space="preserve">, the region increasingly </w:t>
      </w:r>
      <w:r w:rsidRPr="009A2B03">
        <w:rPr>
          <w:rFonts w:asciiTheme="minorHAnsi" w:hAnsiTheme="minorHAnsi"/>
          <w:highlight w:val="yellow"/>
          <w:u w:val="single"/>
        </w:rPr>
        <w:t xml:space="preserve">resembles </w:t>
      </w:r>
      <w:r w:rsidRPr="009A2B03">
        <w:rPr>
          <w:rFonts w:asciiTheme="minorHAnsi" w:hAnsiTheme="minorHAnsi"/>
          <w:u w:val="single"/>
        </w:rPr>
        <w:t xml:space="preserve">a 21st-century maritime redux of </w:t>
      </w:r>
      <w:r w:rsidRPr="009A2B03">
        <w:rPr>
          <w:rFonts w:asciiTheme="minorHAnsi" w:hAnsiTheme="minorHAnsi"/>
          <w:highlight w:val="yellow"/>
          <w:u w:val="single"/>
        </w:rPr>
        <w:t xml:space="preserve">the Balkans </w:t>
      </w:r>
      <w:r w:rsidRPr="009A2B03">
        <w:rPr>
          <w:rFonts w:asciiTheme="minorHAnsi" w:hAnsiTheme="minorHAnsi"/>
          <w:u w:val="single"/>
        </w:rPr>
        <w:t xml:space="preserve">a century ago -- </w:t>
      </w:r>
      <w:r w:rsidRPr="009A2B03">
        <w:rPr>
          <w:rFonts w:asciiTheme="minorHAnsi" w:hAnsiTheme="minorHAnsi"/>
          <w:highlight w:val="yellow"/>
          <w:u w:val="single"/>
        </w:rPr>
        <w:t xml:space="preserve">a tinderbox </w:t>
      </w:r>
      <w:r w:rsidRPr="009A2B03">
        <w:rPr>
          <w:rFonts w:asciiTheme="minorHAnsi" w:hAnsiTheme="minorHAnsi"/>
          <w:u w:val="single"/>
        </w:rPr>
        <w:t>on water.</w:t>
      </w:r>
      <w:r w:rsidRPr="009A2B03">
        <w:rPr>
          <w:rFonts w:asciiTheme="minorHAnsi" w:hAnsiTheme="minorHAnsi"/>
          <w:sz w:val="16"/>
        </w:rPr>
        <w:t xml:space="preserve"> </w:t>
      </w:r>
      <w:r w:rsidRPr="009A2B03">
        <w:rPr>
          <w:rFonts w:asciiTheme="minorHAnsi" w:hAnsiTheme="minorHAnsi"/>
          <w:highlight w:val="yellow"/>
          <w:u w:val="single"/>
        </w:rPr>
        <w:t xml:space="preserve">Nationalist sentiment is </w:t>
      </w:r>
      <w:r w:rsidRPr="009A2B03">
        <w:rPr>
          <w:rFonts w:asciiTheme="minorHAnsi" w:hAnsiTheme="minorHAnsi"/>
          <w:u w:val="single"/>
        </w:rPr>
        <w:t xml:space="preserve">surging across the region, </w:t>
      </w:r>
      <w:r w:rsidRPr="009A2B03">
        <w:rPr>
          <w:rFonts w:asciiTheme="minorHAnsi" w:hAnsiTheme="minorHAnsi"/>
          <w:highlight w:val="yellow"/>
          <w:u w:val="single"/>
        </w:rPr>
        <w:t>reducing the domestic political</w:t>
      </w:r>
      <w:r w:rsidRPr="009A2B03">
        <w:rPr>
          <w:rFonts w:asciiTheme="minorHAnsi" w:hAnsiTheme="minorHAnsi"/>
          <w:u w:val="single"/>
        </w:rPr>
        <w:t xml:space="preserve"> </w:t>
      </w:r>
      <w:r w:rsidRPr="009A2B03">
        <w:rPr>
          <w:rFonts w:asciiTheme="minorHAnsi" w:hAnsiTheme="minorHAnsi"/>
          <w:highlight w:val="yellow"/>
          <w:u w:val="single"/>
        </w:rPr>
        <w:t>space for less confrontational approaches</w:t>
      </w:r>
      <w:r w:rsidRPr="009A2B03">
        <w:rPr>
          <w:rFonts w:asciiTheme="minorHAnsi" w:hAnsiTheme="minorHAnsi"/>
          <w:sz w:val="16"/>
          <w:highlight w:val="yellow"/>
        </w:rPr>
        <w:t xml:space="preserve">. </w:t>
      </w:r>
      <w:r w:rsidRPr="009A2B03">
        <w:rPr>
          <w:rFonts w:asciiTheme="minorHAnsi" w:hAnsiTheme="minorHAnsi"/>
          <w:highlight w:val="yellow"/>
          <w:u w:val="single"/>
        </w:rPr>
        <w:t xml:space="preserve">Relations between China and Japan have now fallen to their lowest ebb </w:t>
      </w:r>
      <w:r w:rsidRPr="009A2B03">
        <w:rPr>
          <w:rFonts w:asciiTheme="minorHAnsi" w:hAnsiTheme="minorHAnsi"/>
          <w:u w:val="single"/>
        </w:rPr>
        <w:t xml:space="preserve">since diplomatic normalization in 1972, </w:t>
      </w:r>
      <w:r w:rsidRPr="009A2B03">
        <w:rPr>
          <w:rFonts w:asciiTheme="minorHAnsi" w:hAnsiTheme="minorHAnsi"/>
          <w:highlight w:val="yellow"/>
          <w:u w:val="single"/>
        </w:rPr>
        <w:t>significantly</w:t>
      </w:r>
      <w:r w:rsidRPr="009A2B03">
        <w:rPr>
          <w:rFonts w:asciiTheme="minorHAnsi" w:hAnsiTheme="minorHAnsi"/>
          <w:u w:val="single"/>
        </w:rPr>
        <w:t xml:space="preserve"> </w:t>
      </w:r>
      <w:r w:rsidRPr="009A2B03">
        <w:rPr>
          <w:rFonts w:asciiTheme="minorHAnsi" w:hAnsiTheme="minorHAnsi"/>
          <w:highlight w:val="yellow"/>
          <w:u w:val="single"/>
        </w:rPr>
        <w:t xml:space="preserve">reducing </w:t>
      </w:r>
      <w:r w:rsidRPr="009A2B03">
        <w:rPr>
          <w:rFonts w:asciiTheme="minorHAnsi" w:hAnsiTheme="minorHAnsi"/>
          <w:u w:val="single"/>
        </w:rPr>
        <w:t xml:space="preserve">bilateral </w:t>
      </w:r>
      <w:r w:rsidRPr="009A2B03">
        <w:rPr>
          <w:rFonts w:asciiTheme="minorHAnsi" w:hAnsiTheme="minorHAnsi"/>
          <w:highlight w:val="yellow"/>
          <w:u w:val="single"/>
        </w:rPr>
        <w:t xml:space="preserve">trade </w:t>
      </w:r>
      <w:r w:rsidRPr="009A2B03">
        <w:rPr>
          <w:rFonts w:asciiTheme="minorHAnsi" w:hAnsiTheme="minorHAnsi"/>
          <w:u w:val="single"/>
        </w:rPr>
        <w:t>and investment volumes</w:t>
      </w:r>
      <w:r w:rsidRPr="009A2B03">
        <w:rPr>
          <w:rFonts w:asciiTheme="minorHAnsi" w:hAnsiTheme="minorHAnsi"/>
          <w:sz w:val="16"/>
        </w:rPr>
        <w:t xml:space="preserve"> </w:t>
      </w:r>
      <w:r w:rsidRPr="009A2B03">
        <w:rPr>
          <w:rFonts w:asciiTheme="minorHAnsi" w:hAnsiTheme="minorHAnsi"/>
          <w:u w:val="single"/>
        </w:rPr>
        <w:t xml:space="preserve">and causing regional governments to monitor developments with growing alarm. Relations between China and Vietnam, and between China and the Philippines, have also deteriorated significantly, while key regional </w:t>
      </w:r>
      <w:r w:rsidRPr="009A2B03">
        <w:rPr>
          <w:rFonts w:asciiTheme="minorHAnsi" w:hAnsiTheme="minorHAnsi"/>
          <w:highlight w:val="yellow"/>
          <w:u w:val="single"/>
        </w:rPr>
        <w:t>institutions such as</w:t>
      </w:r>
      <w:r w:rsidRPr="009A2B03">
        <w:rPr>
          <w:rFonts w:asciiTheme="minorHAnsi" w:hAnsiTheme="minorHAnsi"/>
          <w:u w:val="single"/>
        </w:rPr>
        <w:t xml:space="preserve"> the Association of Southeast Asian Nations (</w:t>
      </w:r>
      <w:r w:rsidRPr="009A2B03">
        <w:rPr>
          <w:rFonts w:asciiTheme="minorHAnsi" w:hAnsiTheme="minorHAnsi"/>
          <w:highlight w:val="yellow"/>
          <w:u w:val="single"/>
        </w:rPr>
        <w:t xml:space="preserve">ASEAN) have become </w:t>
      </w:r>
      <w:r w:rsidRPr="009A2B03">
        <w:rPr>
          <w:rFonts w:asciiTheme="minorHAnsi" w:hAnsiTheme="minorHAnsi"/>
          <w:u w:val="single"/>
        </w:rPr>
        <w:t xml:space="preserve">increasingly </w:t>
      </w:r>
      <w:r w:rsidRPr="009A2B03">
        <w:rPr>
          <w:rFonts w:asciiTheme="minorHAnsi" w:hAnsiTheme="minorHAnsi"/>
          <w:highlight w:val="yellow"/>
          <w:u w:val="single"/>
        </w:rPr>
        <w:t>polarized</w:t>
      </w:r>
      <w:r w:rsidRPr="009A2B03">
        <w:rPr>
          <w:rFonts w:asciiTheme="minorHAnsi" w:hAnsiTheme="minorHAnsi"/>
          <w:u w:val="single"/>
        </w:rPr>
        <w:t xml:space="preserve">. In security terms, the region is more brittle than at any time since the fall of Saigon in 1975. </w:t>
      </w:r>
      <w:r w:rsidRPr="009A2B03">
        <w:rPr>
          <w:rFonts w:asciiTheme="minorHAnsi" w:hAnsiTheme="minorHAnsi"/>
          <w:sz w:val="16"/>
        </w:rPr>
        <w:t xml:space="preserve">In Beijing, current problems with Tokyo, Hanoi, and Manila are top of mind. They dominate both the official media and the social media, and the latter have become particularly vitriolic. They also dominate discussions between Chinese officials and foreign visitors. The relationship with Japan in particular is front and center in virtually every official conversation as Chinese interlocutors probe what they identify as a profound change in both the tenor of Japanese domestic politics and the centrality of China within the Japanese debate. </w:t>
      </w:r>
      <w:r w:rsidRPr="009A2B03">
        <w:rPr>
          <w:rFonts w:asciiTheme="minorHAnsi" w:hAnsiTheme="minorHAnsi"/>
          <w:highlight w:val="yellow"/>
          <w:u w:val="single"/>
        </w:rPr>
        <w:t>Beijing</w:t>
      </w:r>
      <w:r w:rsidRPr="009A2B03">
        <w:rPr>
          <w:rFonts w:asciiTheme="minorHAnsi" w:hAnsiTheme="minorHAnsi"/>
          <w:sz w:val="16"/>
          <w:highlight w:val="yellow"/>
        </w:rPr>
        <w:t xml:space="preserve"> </w:t>
      </w:r>
      <w:r w:rsidRPr="009A2B03">
        <w:rPr>
          <w:rFonts w:asciiTheme="minorHAnsi" w:hAnsiTheme="minorHAnsi"/>
          <w:highlight w:val="yellow"/>
          <w:u w:val="single"/>
        </w:rPr>
        <w:t>does not desire</w:t>
      </w:r>
      <w:r w:rsidRPr="009A2B03">
        <w:rPr>
          <w:rFonts w:asciiTheme="minorHAnsi" w:hAnsiTheme="minorHAnsi"/>
          <w:u w:val="single"/>
        </w:rPr>
        <w:t xml:space="preserve"> armed </w:t>
      </w:r>
      <w:r w:rsidRPr="009A2B03">
        <w:rPr>
          <w:rFonts w:asciiTheme="minorHAnsi" w:hAnsiTheme="minorHAnsi"/>
          <w:highlight w:val="yellow"/>
          <w:u w:val="single"/>
        </w:rPr>
        <w:t>conflict</w:t>
      </w:r>
      <w:r w:rsidRPr="009A2B03">
        <w:rPr>
          <w:rFonts w:asciiTheme="minorHAnsi" w:hAnsiTheme="minorHAnsi"/>
          <w:u w:val="single"/>
        </w:rPr>
        <w:t xml:space="preserve"> with Japan over territorial disputes, </w:t>
      </w:r>
      <w:r w:rsidRPr="009A2B03">
        <w:rPr>
          <w:rFonts w:asciiTheme="minorHAnsi" w:hAnsiTheme="minorHAnsi"/>
          <w:highlight w:val="yellow"/>
          <w:u w:val="single"/>
        </w:rPr>
        <w:t>but</w:t>
      </w:r>
      <w:r w:rsidRPr="009A2B03">
        <w:rPr>
          <w:rFonts w:asciiTheme="minorHAnsi" w:hAnsiTheme="minorHAnsi"/>
          <w:u w:val="single"/>
        </w:rPr>
        <w:t xml:space="preserve"> nonetheless </w:t>
      </w:r>
      <w:r w:rsidRPr="009A2B03">
        <w:rPr>
          <w:rFonts w:asciiTheme="minorHAnsi" w:hAnsiTheme="minorHAnsi"/>
          <w:highlight w:val="yellow"/>
          <w:u w:val="single"/>
        </w:rPr>
        <w:t xml:space="preserve">makes clear </w:t>
      </w:r>
      <w:r w:rsidRPr="009A2B03">
        <w:rPr>
          <w:rFonts w:asciiTheme="minorHAnsi" w:hAnsiTheme="minorHAnsi"/>
          <w:u w:val="single"/>
        </w:rPr>
        <w:t xml:space="preserve">that </w:t>
      </w:r>
      <w:r w:rsidRPr="009A2B03">
        <w:rPr>
          <w:rFonts w:asciiTheme="minorHAnsi" w:hAnsiTheme="minorHAnsi"/>
          <w:highlight w:val="yellow"/>
          <w:u w:val="single"/>
        </w:rPr>
        <w:t xml:space="preserve">it has </w:t>
      </w:r>
      <w:r w:rsidRPr="009A2B03">
        <w:rPr>
          <w:rFonts w:asciiTheme="minorHAnsi" w:hAnsiTheme="minorHAnsi"/>
          <w:u w:val="single"/>
        </w:rPr>
        <w:t xml:space="preserve">its own </w:t>
      </w:r>
      <w:r w:rsidRPr="009A2B03">
        <w:rPr>
          <w:rFonts w:asciiTheme="minorHAnsi" w:hAnsiTheme="minorHAnsi"/>
          <w:highlight w:val="yellow"/>
          <w:u w:val="single"/>
        </w:rPr>
        <w:t xml:space="preserve">red lines </w:t>
      </w:r>
      <w:r w:rsidRPr="009A2B03">
        <w:rPr>
          <w:rFonts w:asciiTheme="minorHAnsi" w:hAnsiTheme="minorHAnsi"/>
          <w:u w:val="single"/>
        </w:rPr>
        <w:t>that cannot be crossed for its own domestic reasons, and that it is prepared for any contingency. Like the Balkans a century ago, riven by overlapping alliances, loyalties, and hatreds, the strategic environment in East Asia is complex.</w:t>
      </w:r>
      <w:r w:rsidRPr="009A2B03">
        <w:rPr>
          <w:rFonts w:asciiTheme="minorHAnsi" w:hAnsiTheme="minorHAnsi"/>
          <w:sz w:val="16"/>
        </w:rPr>
        <w:t xml:space="preserve"> </w:t>
      </w:r>
      <w:r w:rsidRPr="009A2B03">
        <w:rPr>
          <w:rFonts w:asciiTheme="minorHAnsi" w:hAnsiTheme="minorHAnsi"/>
          <w:u w:val="single"/>
        </w:rPr>
        <w:t xml:space="preserve">At least </w:t>
      </w:r>
      <w:r w:rsidRPr="009A2B03">
        <w:rPr>
          <w:rFonts w:asciiTheme="minorHAnsi" w:hAnsiTheme="minorHAnsi"/>
          <w:highlight w:val="yellow"/>
          <w:u w:val="single"/>
          <w:bdr w:val="single" w:sz="4" w:space="0" w:color="auto"/>
        </w:rPr>
        <w:t>six states</w:t>
      </w:r>
      <w:r w:rsidRPr="009A2B03">
        <w:rPr>
          <w:rFonts w:asciiTheme="minorHAnsi" w:hAnsiTheme="minorHAnsi"/>
          <w:sz w:val="16"/>
        </w:rPr>
        <w:t xml:space="preserve"> or political entities </w:t>
      </w:r>
      <w:r w:rsidRPr="009A2B03">
        <w:rPr>
          <w:rFonts w:asciiTheme="minorHAnsi" w:hAnsiTheme="minorHAnsi"/>
          <w:u w:val="single"/>
        </w:rPr>
        <w:t xml:space="preserve">are </w:t>
      </w:r>
      <w:r w:rsidRPr="009A2B03">
        <w:rPr>
          <w:rFonts w:asciiTheme="minorHAnsi" w:hAnsiTheme="minorHAnsi"/>
          <w:highlight w:val="yellow"/>
          <w:u w:val="single"/>
        </w:rPr>
        <w:t xml:space="preserve">engaged in </w:t>
      </w:r>
      <w:r w:rsidRPr="009A2B03">
        <w:rPr>
          <w:rFonts w:asciiTheme="minorHAnsi" w:hAnsiTheme="minorHAnsi"/>
          <w:u w:val="single"/>
        </w:rPr>
        <w:t xml:space="preserve">territorial </w:t>
      </w:r>
      <w:r w:rsidRPr="009A2B03">
        <w:rPr>
          <w:rFonts w:asciiTheme="minorHAnsi" w:hAnsiTheme="minorHAnsi"/>
          <w:highlight w:val="yellow"/>
          <w:u w:val="single"/>
        </w:rPr>
        <w:t xml:space="preserve">disputes with China, three </w:t>
      </w:r>
      <w:r w:rsidRPr="009A2B03">
        <w:rPr>
          <w:rFonts w:asciiTheme="minorHAnsi" w:hAnsiTheme="minorHAnsi"/>
          <w:u w:val="single"/>
        </w:rPr>
        <w:t xml:space="preserve">of which are close strategic </w:t>
      </w:r>
      <w:r w:rsidRPr="009A2B03">
        <w:rPr>
          <w:rFonts w:asciiTheme="minorHAnsi" w:hAnsiTheme="minorHAnsi"/>
          <w:highlight w:val="yellow"/>
          <w:u w:val="single"/>
        </w:rPr>
        <w:t>partners of the U</w:t>
      </w:r>
      <w:r w:rsidRPr="009A2B03">
        <w:rPr>
          <w:rFonts w:asciiTheme="minorHAnsi" w:hAnsiTheme="minorHAnsi"/>
          <w:u w:val="single"/>
        </w:rPr>
        <w:t>nited</w:t>
      </w:r>
      <w:r w:rsidRPr="009A2B03">
        <w:rPr>
          <w:rFonts w:asciiTheme="minorHAnsi" w:hAnsiTheme="minorHAnsi"/>
          <w:highlight w:val="yellow"/>
          <w:u w:val="single"/>
        </w:rPr>
        <w:t xml:space="preserve"> S</w:t>
      </w:r>
      <w:r w:rsidRPr="009A2B03">
        <w:rPr>
          <w:rFonts w:asciiTheme="minorHAnsi" w:hAnsiTheme="minorHAnsi"/>
          <w:u w:val="single"/>
        </w:rPr>
        <w:t>tates</w:t>
      </w:r>
      <w:r w:rsidRPr="009A2B03">
        <w:rPr>
          <w:rFonts w:asciiTheme="minorHAnsi" w:hAnsiTheme="minorHAnsi"/>
          <w:sz w:val="16"/>
        </w:rPr>
        <w:t xml:space="preserve">. </w:t>
      </w:r>
      <w:r w:rsidRPr="009A2B03">
        <w:rPr>
          <w:rFonts w:asciiTheme="minorHAnsi" w:hAnsiTheme="minorHAnsi"/>
          <w:u w:val="single"/>
        </w:rPr>
        <w:t xml:space="preserve">And there are multiple agencies involved from individual states: </w:t>
      </w:r>
      <w:r w:rsidRPr="009A2B03">
        <w:rPr>
          <w:rFonts w:asciiTheme="minorHAnsi" w:hAnsiTheme="minorHAnsi"/>
          <w:highlight w:val="yellow"/>
          <w:u w:val="single"/>
        </w:rPr>
        <w:t>In China,</w:t>
      </w:r>
      <w:r w:rsidRPr="009A2B03">
        <w:rPr>
          <w:rFonts w:asciiTheme="minorHAnsi" w:hAnsiTheme="minorHAnsi"/>
          <w:u w:val="single"/>
        </w:rPr>
        <w:t xml:space="preserve"> for example, the International Crisis Group has calculated that </w:t>
      </w:r>
      <w:r w:rsidRPr="009A2B03">
        <w:rPr>
          <w:rFonts w:asciiTheme="minorHAnsi" w:hAnsiTheme="minorHAnsi"/>
          <w:highlight w:val="yellow"/>
          <w:u w:val="single"/>
          <w:bdr w:val="single" w:sz="4" w:space="0" w:color="auto"/>
        </w:rPr>
        <w:t xml:space="preserve">eight </w:t>
      </w:r>
      <w:r w:rsidRPr="009A2B03">
        <w:rPr>
          <w:rFonts w:asciiTheme="minorHAnsi" w:hAnsiTheme="minorHAnsi"/>
          <w:u w:val="single"/>
          <w:bdr w:val="single" w:sz="4" w:space="0" w:color="auto"/>
        </w:rPr>
        <w:t xml:space="preserve">different </w:t>
      </w:r>
      <w:r w:rsidRPr="009A2B03">
        <w:rPr>
          <w:rFonts w:asciiTheme="minorHAnsi" w:hAnsiTheme="minorHAnsi"/>
          <w:highlight w:val="yellow"/>
          <w:u w:val="single"/>
          <w:bdr w:val="single" w:sz="4" w:space="0" w:color="auto"/>
        </w:rPr>
        <w:t xml:space="preserve">agencies </w:t>
      </w:r>
      <w:r w:rsidRPr="009A2B03">
        <w:rPr>
          <w:rFonts w:asciiTheme="minorHAnsi" w:hAnsiTheme="minorHAnsi"/>
          <w:u w:val="single"/>
          <w:bdr w:val="single" w:sz="4" w:space="0" w:color="auto"/>
        </w:rPr>
        <w:t xml:space="preserve">are </w:t>
      </w:r>
      <w:r w:rsidRPr="009A2B03">
        <w:rPr>
          <w:rFonts w:asciiTheme="minorHAnsi" w:hAnsiTheme="minorHAnsi"/>
          <w:highlight w:val="yellow"/>
          <w:u w:val="single"/>
          <w:bdr w:val="single" w:sz="4" w:space="0" w:color="auto"/>
        </w:rPr>
        <w:t xml:space="preserve">engaged </w:t>
      </w:r>
      <w:r w:rsidRPr="009A2B03">
        <w:rPr>
          <w:rFonts w:asciiTheme="minorHAnsi" w:hAnsiTheme="minorHAnsi"/>
          <w:u w:val="single"/>
          <w:bdr w:val="single" w:sz="4" w:space="0" w:color="auto"/>
        </w:rPr>
        <w:t xml:space="preserve">in </w:t>
      </w:r>
      <w:r w:rsidRPr="009A2B03">
        <w:rPr>
          <w:rFonts w:asciiTheme="minorHAnsi" w:hAnsiTheme="minorHAnsi"/>
          <w:highlight w:val="yellow"/>
          <w:u w:val="single"/>
          <w:bdr w:val="single" w:sz="4" w:space="0" w:color="auto"/>
        </w:rPr>
        <w:t>the South China Sea alone</w:t>
      </w:r>
      <w:r w:rsidRPr="009A2B03">
        <w:rPr>
          <w:rFonts w:asciiTheme="minorHAnsi" w:hAnsiTheme="minorHAnsi"/>
          <w:u w:val="single"/>
        </w:rPr>
        <w:t>. Furthermore</w:t>
      </w:r>
      <w:r w:rsidRPr="009A2B03">
        <w:rPr>
          <w:rFonts w:asciiTheme="minorHAnsi" w:hAnsiTheme="minorHAnsi"/>
          <w:sz w:val="16"/>
        </w:rPr>
        <w:t xml:space="preserve">, these territorial claims -- and the minerals, energy, and marine resources at stake -- are vast. And while the United States remains mostly neutral, the </w:t>
      </w:r>
      <w:r w:rsidRPr="009A2B03">
        <w:rPr>
          <w:rFonts w:asciiTheme="minorHAnsi" w:hAnsiTheme="minorHAnsi"/>
          <w:u w:val="single"/>
        </w:rPr>
        <w:t xml:space="preserve">intersection between the narrower interests of claimant states and the broader strategic competition between the United States and China is significant and not automatically containable. </w:t>
      </w:r>
      <w:r w:rsidRPr="009A2B03">
        <w:rPr>
          <w:rFonts w:asciiTheme="minorHAnsi" w:hAnsiTheme="minorHAnsi"/>
          <w:sz w:val="16"/>
        </w:rPr>
        <w:t xml:space="preserve">Complicating matters, </w:t>
      </w:r>
      <w:r w:rsidRPr="009A2B03">
        <w:rPr>
          <w:rFonts w:asciiTheme="minorHAnsi" w:hAnsiTheme="minorHAnsi"/>
          <w:u w:val="single"/>
        </w:rPr>
        <w:t>East Asia increasingly finds itself being pulled in radically different directions</w:t>
      </w:r>
      <w:r w:rsidRPr="009A2B03">
        <w:rPr>
          <w:rFonts w:asciiTheme="minorHAnsi" w:hAnsiTheme="minorHAnsi"/>
          <w:sz w:val="16"/>
        </w:rPr>
        <w:t xml:space="preserve">. On the one hand, the forces of globalization are bringing its peoples, economies, and countries closer together than at any other time in history, as reflected in intraregional trade, which is now approaching 60 percent of total East Asian trade. On the other hand, the forces of primitive, almost atavistic nationalisms are at the same time threatening to pull the region apart. As a result, </w:t>
      </w:r>
      <w:r w:rsidRPr="009A2B03">
        <w:rPr>
          <w:rFonts w:asciiTheme="minorHAnsi" w:hAnsiTheme="minorHAnsi"/>
          <w:u w:val="single"/>
        </w:rPr>
        <w:t xml:space="preserve">the idea of </w:t>
      </w:r>
      <w:r w:rsidRPr="009A2B03">
        <w:rPr>
          <w:rFonts w:asciiTheme="minorHAnsi" w:hAnsiTheme="minorHAnsi"/>
          <w:highlight w:val="yellow"/>
          <w:u w:val="single"/>
        </w:rPr>
        <w:t>armed conflict, which seems contrary to</w:t>
      </w:r>
      <w:r w:rsidRPr="009A2B03">
        <w:rPr>
          <w:rFonts w:asciiTheme="minorHAnsi" w:hAnsiTheme="minorHAnsi"/>
          <w:sz w:val="16"/>
        </w:rPr>
        <w:t xml:space="preserve"> every element of </w:t>
      </w:r>
      <w:r w:rsidRPr="009A2B03">
        <w:rPr>
          <w:rFonts w:asciiTheme="minorHAnsi" w:hAnsiTheme="minorHAnsi"/>
          <w:u w:val="single"/>
        </w:rPr>
        <w:t xml:space="preserve">rational </w:t>
      </w:r>
      <w:r w:rsidRPr="009A2B03">
        <w:rPr>
          <w:rFonts w:asciiTheme="minorHAnsi" w:hAnsiTheme="minorHAnsi"/>
          <w:highlight w:val="yellow"/>
          <w:u w:val="single"/>
        </w:rPr>
        <w:t>self-interest</w:t>
      </w:r>
      <w:r w:rsidRPr="009A2B03">
        <w:rPr>
          <w:rFonts w:asciiTheme="minorHAnsi" w:hAnsiTheme="minorHAnsi"/>
          <w:u w:val="single"/>
        </w:rPr>
        <w:t xml:space="preserve"> for any nation-state enjoying the benefits of such unprecedented regional economic dynamism, </w:t>
      </w:r>
      <w:r w:rsidRPr="009A2B03">
        <w:rPr>
          <w:rFonts w:asciiTheme="minorHAnsi" w:hAnsiTheme="minorHAnsi"/>
          <w:highlight w:val="yellow"/>
          <w:u w:val="single"/>
        </w:rPr>
        <w:t xml:space="preserve">has </w:t>
      </w:r>
      <w:r w:rsidRPr="009A2B03">
        <w:rPr>
          <w:rFonts w:asciiTheme="minorHAnsi" w:hAnsiTheme="minorHAnsi"/>
          <w:u w:val="single"/>
        </w:rPr>
        <w:t xml:space="preserve">now </w:t>
      </w:r>
      <w:r w:rsidRPr="009A2B03">
        <w:rPr>
          <w:rFonts w:asciiTheme="minorHAnsi" w:hAnsiTheme="minorHAnsi"/>
          <w:highlight w:val="yellow"/>
          <w:u w:val="single"/>
        </w:rPr>
        <w:t xml:space="preserve">become a terrifying, </w:t>
      </w:r>
      <w:r w:rsidRPr="009A2B03">
        <w:rPr>
          <w:rFonts w:asciiTheme="minorHAnsi" w:hAnsiTheme="minorHAnsi"/>
          <w:u w:val="single"/>
        </w:rPr>
        <w:t xml:space="preserve">almost normal </w:t>
      </w:r>
      <w:r w:rsidRPr="009A2B03">
        <w:rPr>
          <w:rFonts w:asciiTheme="minorHAnsi" w:hAnsiTheme="minorHAnsi"/>
          <w:highlight w:val="yellow"/>
          <w:u w:val="single"/>
        </w:rPr>
        <w:t xml:space="preserve">part of </w:t>
      </w:r>
      <w:r w:rsidRPr="009A2B03">
        <w:rPr>
          <w:rFonts w:asciiTheme="minorHAnsi" w:hAnsiTheme="minorHAnsi"/>
          <w:u w:val="single"/>
        </w:rPr>
        <w:t xml:space="preserve">the regional </w:t>
      </w:r>
      <w:r w:rsidRPr="009A2B03">
        <w:rPr>
          <w:rFonts w:asciiTheme="minorHAnsi" w:hAnsiTheme="minorHAnsi"/>
          <w:highlight w:val="yellow"/>
          <w:u w:val="single"/>
        </w:rPr>
        <w:t xml:space="preserve">conversation, </w:t>
      </w:r>
      <w:r w:rsidRPr="009A2B03">
        <w:rPr>
          <w:rFonts w:asciiTheme="minorHAnsi" w:hAnsiTheme="minorHAnsi"/>
          <w:highlight w:val="yellow"/>
          <w:u w:val="single"/>
          <w:bdr w:val="single" w:sz="4" w:space="0" w:color="auto"/>
        </w:rPr>
        <w:t xml:space="preserve">driven by </w:t>
      </w:r>
      <w:r w:rsidRPr="009A2B03">
        <w:rPr>
          <w:rFonts w:asciiTheme="minorHAnsi" w:hAnsiTheme="minorHAnsi"/>
          <w:u w:val="single"/>
          <w:bdr w:val="single" w:sz="4" w:space="0" w:color="auto"/>
        </w:rPr>
        <w:t xml:space="preserve">recent </w:t>
      </w:r>
      <w:r w:rsidRPr="009A2B03">
        <w:rPr>
          <w:rFonts w:asciiTheme="minorHAnsi" w:hAnsiTheme="minorHAnsi"/>
          <w:highlight w:val="yellow"/>
          <w:u w:val="single"/>
          <w:bdr w:val="single" w:sz="4" w:space="0" w:color="auto"/>
        </w:rPr>
        <w:t xml:space="preserve">territorial disputes, </w:t>
      </w:r>
      <w:r w:rsidRPr="009A2B03">
        <w:rPr>
          <w:rFonts w:asciiTheme="minorHAnsi" w:hAnsiTheme="minorHAnsi"/>
          <w:u w:val="single"/>
          <w:bdr w:val="single" w:sz="4" w:space="0" w:color="auto"/>
        </w:rPr>
        <w:t xml:space="preserve">but </w:t>
      </w:r>
      <w:r w:rsidRPr="009A2B03">
        <w:rPr>
          <w:rFonts w:asciiTheme="minorHAnsi" w:hAnsiTheme="minorHAnsi"/>
          <w:highlight w:val="yellow"/>
          <w:u w:val="single"/>
          <w:bdr w:val="single" w:sz="4" w:space="0" w:color="auto"/>
        </w:rPr>
        <w:t>animated by deep-rooted</w:t>
      </w:r>
      <w:r w:rsidRPr="009A2B03">
        <w:rPr>
          <w:rFonts w:asciiTheme="minorHAnsi" w:hAnsiTheme="minorHAnsi"/>
          <w:u w:val="single"/>
          <w:bdr w:val="single" w:sz="4" w:space="0" w:color="auto"/>
        </w:rPr>
        <w:t xml:space="preserve"> cultural and historical </w:t>
      </w:r>
      <w:r w:rsidRPr="009A2B03">
        <w:rPr>
          <w:rFonts w:asciiTheme="minorHAnsi" w:hAnsiTheme="minorHAnsi"/>
          <w:highlight w:val="yellow"/>
          <w:u w:val="single"/>
          <w:bdr w:val="single" w:sz="4" w:space="0" w:color="auto"/>
        </w:rPr>
        <w:t>resentments.</w:t>
      </w:r>
      <w:r w:rsidRPr="009A2B03">
        <w:rPr>
          <w:rFonts w:asciiTheme="minorHAnsi" w:hAnsiTheme="minorHAnsi"/>
          <w:u w:val="single"/>
        </w:rPr>
        <w:t xml:space="preserve"> Contemporary East Asia is a tale of these two very different worlds. </w:t>
      </w:r>
      <w:r w:rsidRPr="009A2B03">
        <w:rPr>
          <w:rFonts w:asciiTheme="minorHAnsi" w:hAnsiTheme="minorHAnsi"/>
          <w:sz w:val="16"/>
        </w:rPr>
        <w:t xml:space="preserve">The most worrying fault lines run between China and Japan, and between China and Vietnam. In September 2012, the Japanese government purchased from a private owner three islands in the Senkakus, a small chain of islands claimed by both countries (the Chinese call the islands the Diaoyu). This caused China to conclude that Japan, which had exercised de facto administrative control over the islands for most of the last century, was now moving toward a more de jure exercise of sovereignty. In response, Beijing launched a series of what it called "combination punches": economic retaliation, the dispatch of Chinese maritime patrol vessels to the disputed areas, joint combat drills among the branches of its military, and widespread, occasionally violent public protests against Japanese diplomatic and commercial targets across China. As a result, Japanese exports to China contracted rapidly in the fourth quarter of 2012, and because Japan had already become China's largest trading partner, sliding exports alone are likely to be a significant contributive factor in what is projected to be a large contraction in overall Japanese economic growth in the same period. In mid-December, Japan claimed that Chinese aircraft intruded over Japanese airspace above the disputed islands for the first time since 1958. After a subsequent incident, Japan dispatched eight F-15 fighter planes to the islands. While both sides have avoided deploying naval assets, there is a growing concern of creeping militarization as military capabilities are transferred to coast guard-type vessels. While the "static" in Japanese military circles regarding China-related contingency planning has become increasingly audible, Prime Minister Shinzo Abe, who took office in mid-December, has sought to moderate his public language on China, apparently to send a diplomatic message that he wishes to restore stability to the relationship. This was reinforced by a conciliatory letter sent from Abe to Xi Jinping, China's new leader, on Jan. 25 during a visit to Beijing by the leader of New Komeito, the ruling Liberal Democratic Party's coalition partner. This has been publicly and privately welcomed in Beijing, as reflected in Xi's public remarks the following day. Beijing's position is that while it wants Japan to formally recognize the existence of a territorial dispute in order to fortify China's political and legal position on the future of the islands, it also wishes to see the Senkaku/Diaoyu dispute managed in a manner that does not threaten regional security, which would undermine the stability necessary to complete its core task of economic reform and growth. There may therefore be some softening in the China-Japan relationship for the immediate period ahead. But diplomatic and strategic realities appear to remain largely unchanged. The intensity of Abe and Japanese Foreign Minister Fumio Kishida's unprecedented mid-January diplomatic offensive involving visits to seven East Asian states demonstrates that the temperature between Beijing and Tokyo remains high -- just as the late January statement from Tokyo on the establishment of a special Japanese Coast Guard force of 12 enhanced vessels and 600 servicemen specifically dedicated to the Senkaku theater underlines the nature of the challenges lying ahead. The problem is that </w:t>
      </w:r>
      <w:r w:rsidRPr="009A2B03">
        <w:rPr>
          <w:rFonts w:asciiTheme="minorHAnsi" w:hAnsiTheme="minorHAnsi"/>
          <w:highlight w:val="yellow"/>
          <w:u w:val="single"/>
        </w:rPr>
        <w:t>neither side can afford domestically to be seen as retreating</w:t>
      </w:r>
      <w:r w:rsidRPr="009A2B03">
        <w:rPr>
          <w:rFonts w:asciiTheme="minorHAnsi" w:hAnsiTheme="minorHAnsi"/>
          <w:u w:val="single"/>
        </w:rPr>
        <w:t xml:space="preserve"> from current positions.</w:t>
      </w:r>
      <w:r w:rsidRPr="009A2B03">
        <w:rPr>
          <w:rFonts w:asciiTheme="minorHAnsi" w:hAnsiTheme="minorHAnsi"/>
          <w:sz w:val="16"/>
        </w:rPr>
        <w:t xml:space="preserve"> China believes that Japan has altered the status quo; Japan believes it has no need to budge because there is no sovereignty issue in the first place. </w:t>
      </w:r>
      <w:r w:rsidRPr="009A2B03">
        <w:rPr>
          <w:rFonts w:asciiTheme="minorHAnsi" w:hAnsiTheme="minorHAnsi"/>
          <w:u w:val="single"/>
        </w:rPr>
        <w:t xml:space="preserve">All of this means that both sides remain captive to events on the high seas and in the air -- </w:t>
      </w:r>
      <w:r w:rsidRPr="009A2B03">
        <w:rPr>
          <w:rFonts w:asciiTheme="minorHAnsi" w:hAnsiTheme="minorHAnsi"/>
          <w:highlight w:val="yellow"/>
          <w:u w:val="single"/>
        </w:rPr>
        <w:t>events</w:t>
      </w:r>
      <w:r w:rsidRPr="009A2B03">
        <w:rPr>
          <w:rFonts w:asciiTheme="minorHAnsi" w:hAnsiTheme="minorHAnsi"/>
          <w:u w:val="single"/>
        </w:rPr>
        <w:t xml:space="preserve"> that </w:t>
      </w:r>
      <w:r w:rsidRPr="009A2B03">
        <w:rPr>
          <w:rFonts w:asciiTheme="minorHAnsi" w:hAnsiTheme="minorHAnsi"/>
          <w:highlight w:val="yellow"/>
          <w:u w:val="single"/>
        </w:rPr>
        <w:t xml:space="preserve">could </w:t>
      </w:r>
      <w:r w:rsidRPr="009A2B03">
        <w:rPr>
          <w:rFonts w:asciiTheme="minorHAnsi" w:hAnsiTheme="minorHAnsi"/>
          <w:u w:val="single"/>
        </w:rPr>
        <w:t xml:space="preserve">quickly </w:t>
      </w:r>
      <w:r w:rsidRPr="009A2B03">
        <w:rPr>
          <w:rFonts w:asciiTheme="minorHAnsi" w:hAnsiTheme="minorHAnsi"/>
          <w:highlight w:val="yellow"/>
          <w:u w:val="single"/>
        </w:rPr>
        <w:t>spiral out of control.</w:t>
      </w:r>
    </w:p>
    <w:p w:rsidR="00D86A4D" w:rsidRPr="009A2B03" w:rsidRDefault="00D86A4D" w:rsidP="00D86A4D">
      <w:pPr>
        <w:tabs>
          <w:tab w:val="left" w:pos="5670"/>
        </w:tabs>
        <w:rPr>
          <w:rFonts w:asciiTheme="minorHAnsi" w:hAnsiTheme="minorHAnsi"/>
          <w:b/>
          <w:u w:val="single"/>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Asia conflict goes nuclear</w:t>
      </w:r>
    </w:p>
    <w:p w:rsidR="00D86A4D" w:rsidRPr="009A2B03" w:rsidRDefault="00D86A4D" w:rsidP="00D86A4D">
      <w:pPr>
        <w:rPr>
          <w:rFonts w:asciiTheme="minorHAnsi" w:hAnsiTheme="minorHAnsi"/>
        </w:rPr>
      </w:pPr>
      <w:r w:rsidRPr="009A2B03">
        <w:rPr>
          <w:rFonts w:asciiTheme="minorHAnsi" w:hAnsiTheme="minorHAnsi"/>
          <w:b/>
        </w:rPr>
        <w:t>Dibb ‘1</w:t>
      </w:r>
      <w:r w:rsidRPr="009A2B03">
        <w:rPr>
          <w:rFonts w:asciiTheme="minorHAnsi" w:hAnsiTheme="minorHAnsi"/>
        </w:rPr>
        <w:t xml:space="preserve"> (emeritus professor of strategic and defence studies at The Australian National University (Paul, Winter. “Strategic Trends: Asia at a Crossroads.” Naval War College Review, Vol. 54, Issue 1. Ebsco.)</w:t>
      </w:r>
    </w:p>
    <w:p w:rsidR="00D86A4D" w:rsidRPr="009A2B03" w:rsidRDefault="00D86A4D" w:rsidP="00D86A4D">
      <w:pPr>
        <w:autoSpaceDE w:val="0"/>
        <w:autoSpaceDN w:val="0"/>
        <w:adjustRightInd w:val="0"/>
        <w:rPr>
          <w:rFonts w:asciiTheme="minorHAnsi" w:eastAsia="Times New Roman" w:hAnsiTheme="minorHAnsi"/>
          <w:sz w:val="16"/>
          <w:szCs w:val="20"/>
        </w:rPr>
      </w:pPr>
    </w:p>
    <w:p w:rsidR="00D86A4D" w:rsidRPr="009A2B03" w:rsidRDefault="00D86A4D" w:rsidP="00D86A4D">
      <w:pPr>
        <w:rPr>
          <w:rFonts w:asciiTheme="minorHAnsi" w:hAnsiTheme="minorHAnsi"/>
          <w:u w:val="single"/>
        </w:rPr>
      </w:pPr>
      <w:r w:rsidRPr="009A2B03">
        <w:rPr>
          <w:rFonts w:asciiTheme="minorHAnsi" w:hAnsiTheme="minorHAnsi"/>
          <w:sz w:val="16"/>
        </w:rPr>
        <w:t xml:space="preserve">The </w:t>
      </w:r>
      <w:r w:rsidRPr="009A2B03">
        <w:rPr>
          <w:rFonts w:asciiTheme="minorHAnsi" w:hAnsiTheme="minorHAnsi"/>
          <w:highlight w:val="yellow"/>
          <w:u w:val="single"/>
        </w:rPr>
        <w:t xml:space="preserve">areas of </w:t>
      </w:r>
      <w:r w:rsidRPr="009A2B03">
        <w:rPr>
          <w:rFonts w:asciiTheme="minorHAnsi" w:hAnsiTheme="minorHAnsi"/>
          <w:highlight w:val="yellow"/>
          <w:u w:val="single"/>
          <w:bdr w:val="single" w:sz="4" w:space="0" w:color="auto"/>
        </w:rPr>
        <w:t>maximum danger</w:t>
      </w:r>
      <w:r w:rsidRPr="009A2B03">
        <w:rPr>
          <w:rFonts w:asciiTheme="minorHAnsi" w:hAnsiTheme="minorHAnsi"/>
          <w:highlight w:val="yellow"/>
          <w:u w:val="single"/>
        </w:rPr>
        <w:t xml:space="preserve"> </w:t>
      </w:r>
      <w:r w:rsidRPr="009A2B03">
        <w:rPr>
          <w:rFonts w:asciiTheme="minorHAnsi" w:hAnsiTheme="minorHAnsi"/>
          <w:u w:val="single"/>
        </w:rPr>
        <w:t xml:space="preserve">and instability </w:t>
      </w:r>
      <w:r w:rsidRPr="009A2B03">
        <w:rPr>
          <w:rFonts w:asciiTheme="minorHAnsi" w:hAnsiTheme="minorHAnsi"/>
          <w:highlight w:val="yellow"/>
          <w:u w:val="single"/>
          <w:bdr w:val="single" w:sz="4" w:space="0" w:color="auto"/>
        </w:rPr>
        <w:t>in the world</w:t>
      </w:r>
      <w:r w:rsidRPr="009A2B03">
        <w:rPr>
          <w:rFonts w:asciiTheme="minorHAnsi" w:hAnsiTheme="minorHAnsi"/>
          <w:u w:val="single"/>
        </w:rPr>
        <w:t xml:space="preserve"> today </w:t>
      </w:r>
      <w:r w:rsidRPr="009A2B03">
        <w:rPr>
          <w:rFonts w:asciiTheme="minorHAnsi" w:hAnsiTheme="minorHAnsi"/>
          <w:highlight w:val="yellow"/>
          <w:u w:val="single"/>
        </w:rPr>
        <w:t>are in Asia</w:t>
      </w:r>
      <w:r w:rsidRPr="009A2B03">
        <w:rPr>
          <w:rFonts w:asciiTheme="minorHAnsi" w:hAnsiTheme="minorHAnsi"/>
          <w:sz w:val="16"/>
        </w:rPr>
        <w:t xml:space="preserve">, followed by the Middle East and parts of the former Soviet Union. </w:t>
      </w:r>
      <w:r w:rsidRPr="009A2B03">
        <w:rPr>
          <w:rFonts w:asciiTheme="minorHAnsi" w:hAnsiTheme="minorHAnsi"/>
          <w:u w:val="single"/>
        </w:rPr>
        <w:t>The</w:t>
      </w:r>
      <w:r w:rsidRPr="009A2B03">
        <w:rPr>
          <w:rFonts w:asciiTheme="minorHAnsi" w:hAnsiTheme="minorHAnsi"/>
          <w:sz w:val="16"/>
        </w:rPr>
        <w:t xml:space="preserve"> </w:t>
      </w:r>
      <w:r w:rsidRPr="009A2B03">
        <w:rPr>
          <w:rFonts w:asciiTheme="minorHAnsi" w:hAnsiTheme="minorHAnsi"/>
          <w:u w:val="single"/>
        </w:rPr>
        <w:t>strategic situation in Asia is more uncertain and potentially threatening than anywhere</w:t>
      </w:r>
      <w:r w:rsidRPr="009A2B03">
        <w:rPr>
          <w:rFonts w:asciiTheme="minorHAnsi" w:hAnsiTheme="minorHAnsi"/>
          <w:sz w:val="16"/>
        </w:rPr>
        <w:t xml:space="preserve"> in Europe. Unlike in Europe, </w:t>
      </w:r>
      <w:r w:rsidRPr="009A2B03">
        <w:rPr>
          <w:rFonts w:asciiTheme="minorHAnsi" w:hAnsiTheme="minorHAnsi"/>
          <w:u w:val="single"/>
        </w:rPr>
        <w:t>it</w:t>
      </w:r>
      <w:r w:rsidRPr="009A2B03">
        <w:rPr>
          <w:rFonts w:asciiTheme="minorHAnsi" w:hAnsiTheme="minorHAnsi"/>
          <w:sz w:val="16"/>
        </w:rPr>
        <w:t xml:space="preserve"> </w:t>
      </w:r>
      <w:r w:rsidRPr="009A2B03">
        <w:rPr>
          <w:rFonts w:asciiTheme="minorHAnsi" w:hAnsiTheme="minorHAnsi"/>
          <w:u w:val="single"/>
        </w:rPr>
        <w:t xml:space="preserve">is possible to envisage war in Asia </w:t>
      </w:r>
      <w:r w:rsidRPr="009A2B03">
        <w:rPr>
          <w:rFonts w:asciiTheme="minorHAnsi" w:hAnsiTheme="minorHAnsi"/>
          <w:sz w:val="16"/>
        </w:rPr>
        <w:t xml:space="preserve">involving the major powers: remnants of Cold War ideological confrontation still exist across the Taiwan Straits and on the Korean Peninsula; India and Pakistan have nuclear weapons and ballistic missiles, and these two countries are more confrontational than at any time since the early 1970s; in Southeast Asia, Indonesia--which is the world's fourth-largest country--faces a highly uncertain future that could lead to its breakup. The Asia-Pacific region spends more on defense (about $150 billion a year) than any other part of the world except the United States and Nato Europe. China and Japan are amongst the top four or five global military spenders. </w:t>
      </w:r>
      <w:r w:rsidRPr="009A2B03">
        <w:rPr>
          <w:rFonts w:asciiTheme="minorHAnsi" w:hAnsiTheme="minorHAnsi"/>
          <w:highlight w:val="yellow"/>
          <w:u w:val="single"/>
        </w:rPr>
        <w:t xml:space="preserve">Asia </w:t>
      </w:r>
      <w:r w:rsidRPr="009A2B03">
        <w:rPr>
          <w:rFonts w:asciiTheme="minorHAnsi" w:hAnsiTheme="minorHAnsi"/>
          <w:u w:val="single"/>
        </w:rPr>
        <w:t xml:space="preserve">also </w:t>
      </w:r>
      <w:r w:rsidRPr="009A2B03">
        <w:rPr>
          <w:rFonts w:asciiTheme="minorHAnsi" w:hAnsiTheme="minorHAnsi"/>
          <w:highlight w:val="yellow"/>
          <w:u w:val="single"/>
        </w:rPr>
        <w:t xml:space="preserve">has more nuclear powers than any </w:t>
      </w:r>
      <w:r w:rsidRPr="009A2B03">
        <w:rPr>
          <w:rFonts w:asciiTheme="minorHAnsi" w:hAnsiTheme="minorHAnsi"/>
          <w:u w:val="single"/>
        </w:rPr>
        <w:t xml:space="preserve">other </w:t>
      </w:r>
      <w:r w:rsidRPr="009A2B03">
        <w:rPr>
          <w:rFonts w:asciiTheme="minorHAnsi" w:hAnsiTheme="minorHAnsi"/>
          <w:highlight w:val="yellow"/>
          <w:u w:val="single"/>
        </w:rPr>
        <w:t xml:space="preserve">region </w:t>
      </w:r>
      <w:r w:rsidRPr="009A2B03">
        <w:rPr>
          <w:rFonts w:asciiTheme="minorHAnsi" w:hAnsiTheme="minorHAnsi"/>
          <w:u w:val="single"/>
        </w:rPr>
        <w:t>of the world</w:t>
      </w:r>
      <w:r w:rsidRPr="009A2B03">
        <w:rPr>
          <w:rFonts w:asciiTheme="minorHAnsi" w:hAnsiTheme="minorHAnsi"/>
          <w:sz w:val="16"/>
        </w:rPr>
        <w:t xml:space="preserve">. Asia's security is at a crossroads: the region could go in the direction of peace and cooperation, or it could slide into confrontation and military conflict. There are positive tendencies, including the resurgence of economic growth and the spread of democracy, which would encourage an optimistic view. But there are a number of negative tendencies that must be of serious concern. There are deep-seated historical, territorial, ideological, and religious differences in Asia. Also, </w:t>
      </w:r>
      <w:r w:rsidRPr="009A2B03">
        <w:rPr>
          <w:rFonts w:asciiTheme="minorHAnsi" w:hAnsiTheme="minorHAnsi"/>
          <w:highlight w:val="yellow"/>
          <w:u w:val="single"/>
        </w:rPr>
        <w:t xml:space="preserve">the region has no </w:t>
      </w:r>
      <w:r w:rsidRPr="009A2B03">
        <w:rPr>
          <w:rFonts w:asciiTheme="minorHAnsi" w:hAnsiTheme="minorHAnsi"/>
          <w:u w:val="single"/>
        </w:rPr>
        <w:t xml:space="preserve">history of </w:t>
      </w:r>
      <w:r w:rsidRPr="009A2B03">
        <w:rPr>
          <w:rFonts w:asciiTheme="minorHAnsi" w:hAnsiTheme="minorHAnsi"/>
          <w:highlight w:val="yellow"/>
          <w:u w:val="single"/>
        </w:rPr>
        <w:t xml:space="preserve">successful multilateral security cooperation </w:t>
      </w:r>
      <w:r w:rsidRPr="009A2B03">
        <w:rPr>
          <w:rFonts w:asciiTheme="minorHAnsi" w:hAnsiTheme="minorHAnsi"/>
          <w:u w:val="single"/>
        </w:rPr>
        <w:t xml:space="preserve">or arms control. Such </w:t>
      </w:r>
      <w:r w:rsidRPr="009A2B03">
        <w:rPr>
          <w:rFonts w:asciiTheme="minorHAnsi" w:hAnsiTheme="minorHAnsi"/>
          <w:highlight w:val="yellow"/>
          <w:u w:val="single"/>
        </w:rPr>
        <w:t>multilateral institutions as</w:t>
      </w:r>
      <w:r w:rsidRPr="009A2B03">
        <w:rPr>
          <w:rFonts w:asciiTheme="minorHAnsi" w:hAnsiTheme="minorHAnsi"/>
          <w:sz w:val="16"/>
        </w:rPr>
        <w:t xml:space="preserve"> the Association of Southeast Asian Nations and the </w:t>
      </w:r>
      <w:r w:rsidRPr="009A2B03">
        <w:rPr>
          <w:rFonts w:asciiTheme="minorHAnsi" w:hAnsiTheme="minorHAnsi"/>
          <w:highlight w:val="yellow"/>
          <w:u w:val="single"/>
        </w:rPr>
        <w:t>ASEAN</w:t>
      </w:r>
      <w:r w:rsidRPr="009A2B03">
        <w:rPr>
          <w:rFonts w:asciiTheme="minorHAnsi" w:hAnsiTheme="minorHAnsi"/>
          <w:sz w:val="16"/>
        </w:rPr>
        <w:t xml:space="preserve"> Regional Forum </w:t>
      </w:r>
      <w:r w:rsidRPr="009A2B03">
        <w:rPr>
          <w:rFonts w:asciiTheme="minorHAnsi" w:hAnsiTheme="minorHAnsi"/>
          <w:highlight w:val="yellow"/>
          <w:u w:val="single"/>
        </w:rPr>
        <w:t xml:space="preserve">have shown </w:t>
      </w:r>
      <w:r w:rsidRPr="009A2B03">
        <w:rPr>
          <w:rFonts w:asciiTheme="minorHAnsi" w:hAnsiTheme="minorHAnsi"/>
          <w:u w:val="single"/>
        </w:rPr>
        <w:t xml:space="preserve">themselves </w:t>
      </w:r>
      <w:r w:rsidRPr="009A2B03">
        <w:rPr>
          <w:rFonts w:asciiTheme="minorHAnsi" w:hAnsiTheme="minorHAnsi"/>
          <w:highlight w:val="yellow"/>
          <w:u w:val="single"/>
        </w:rPr>
        <w:t xml:space="preserve">to be ineffective </w:t>
      </w:r>
      <w:r w:rsidRPr="009A2B03">
        <w:rPr>
          <w:rFonts w:asciiTheme="minorHAnsi" w:hAnsiTheme="minorHAnsi"/>
          <w:u w:val="single"/>
        </w:rPr>
        <w:t xml:space="preserve">when confronted </w:t>
      </w:r>
      <w:r w:rsidRPr="009A2B03">
        <w:rPr>
          <w:rFonts w:asciiTheme="minorHAnsi" w:hAnsiTheme="minorHAnsi"/>
          <w:highlight w:val="yellow"/>
          <w:u w:val="single"/>
        </w:rPr>
        <w:t>with major crises.</w:t>
      </w: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rPr>
      </w:pPr>
    </w:p>
    <w:p w:rsidR="0033625B" w:rsidRPr="009A2B03" w:rsidRDefault="0033625B" w:rsidP="00D86A4D">
      <w:pPr>
        <w:pStyle w:val="Heading3"/>
        <w:rPr>
          <w:rFonts w:asciiTheme="minorHAnsi" w:hAnsiTheme="minorHAnsi" w:cs="Arial"/>
        </w:rPr>
      </w:pPr>
      <w:r w:rsidRPr="009A2B03">
        <w:rPr>
          <w:rFonts w:asciiTheme="minorHAnsi" w:hAnsiTheme="minorHAnsi" w:cs="Arial"/>
        </w:rPr>
        <w:t>Asia Pivot</w:t>
      </w:r>
      <w:r w:rsidR="009A2B03" w:rsidRPr="009A2B03">
        <w:rPr>
          <w:rFonts w:asciiTheme="minorHAnsi" w:hAnsiTheme="minorHAnsi" w:cs="Arial"/>
        </w:rPr>
        <w:t xml:space="preserve"> Module</w:t>
      </w:r>
    </w:p>
    <w:p w:rsidR="0033625B" w:rsidRPr="009A2B03" w:rsidRDefault="0033625B" w:rsidP="0033625B">
      <w:pPr>
        <w:pStyle w:val="Heading4"/>
        <w:rPr>
          <w:rFonts w:asciiTheme="minorHAnsi" w:hAnsiTheme="minorHAnsi"/>
        </w:rPr>
      </w:pPr>
      <w:r w:rsidRPr="009A2B03">
        <w:rPr>
          <w:rFonts w:asciiTheme="minorHAnsi" w:hAnsiTheme="minorHAnsi"/>
        </w:rPr>
        <w:t xml:space="preserve">Strong relations shore-up European commitments to Middle East stability – key to effective Asia pivot </w:t>
      </w:r>
    </w:p>
    <w:p w:rsidR="0033625B" w:rsidRPr="009A2B03" w:rsidRDefault="0033625B" w:rsidP="0033625B">
      <w:pPr>
        <w:rPr>
          <w:rFonts w:asciiTheme="minorHAnsi" w:hAnsiTheme="minorHAnsi"/>
        </w:rPr>
      </w:pPr>
      <w:r w:rsidRPr="009A2B03">
        <w:rPr>
          <w:rStyle w:val="Style13ptBold"/>
          <w:rFonts w:asciiTheme="minorHAnsi" w:hAnsiTheme="minorHAnsi"/>
        </w:rPr>
        <w:t>Larivé 12</w:t>
      </w:r>
      <w:r w:rsidRPr="009A2B03">
        <w:rPr>
          <w:rFonts w:asciiTheme="minorHAnsi" w:hAnsiTheme="minorHAnsi"/>
        </w:rPr>
        <w:t xml:space="preserve"> (Maxime Henri André Larivé, Ph.D., is a Research Associate at the EU Center of Excellence at the University of Miami, “Obama 2: Future Implications for EU,” Miami - Florida European Union Center of Excellence - US Relations, November, Vol. 12, No. 8, </w:t>
      </w:r>
      <w:hyperlink r:id="rId7" w:history="1">
        <w:r w:rsidRPr="009A2B03">
          <w:rPr>
            <w:rStyle w:val="Hyperlink"/>
            <w:rFonts w:asciiTheme="minorHAnsi" w:hAnsiTheme="minorHAnsi"/>
          </w:rPr>
          <w:t>http://aei.pitt.edu/43440/1/Larive_EU-USunderObama.pdf</w:t>
        </w:r>
      </w:hyperlink>
      <w:r w:rsidRPr="009A2B03">
        <w:rPr>
          <w:rFonts w:asciiTheme="minorHAnsi" w:hAnsiTheme="minorHAnsi"/>
        </w:rPr>
        <w:t xml:space="preserve">, CMR) </w:t>
      </w:r>
    </w:p>
    <w:p w:rsidR="0033625B" w:rsidRPr="009A2B03" w:rsidRDefault="0033625B" w:rsidP="0033625B">
      <w:pPr>
        <w:rPr>
          <w:rFonts w:asciiTheme="minorHAnsi" w:hAnsiTheme="minorHAnsi"/>
        </w:rPr>
      </w:pPr>
    </w:p>
    <w:p w:rsidR="0033625B" w:rsidRPr="009A2B03" w:rsidRDefault="0033625B" w:rsidP="0033625B">
      <w:pPr>
        <w:rPr>
          <w:rFonts w:asciiTheme="minorHAnsi" w:hAnsiTheme="minorHAnsi"/>
          <w:sz w:val="16"/>
        </w:rPr>
      </w:pPr>
      <w:r w:rsidRPr="009A2B03">
        <w:rPr>
          <w:rStyle w:val="StyleUnderline"/>
          <w:rFonts w:asciiTheme="minorHAnsi" w:hAnsiTheme="minorHAnsi"/>
        </w:rPr>
        <w:t>The ‘pivot’ to Asia</w:t>
      </w:r>
      <w:r w:rsidRPr="009A2B03">
        <w:rPr>
          <w:rFonts w:asciiTheme="minorHAnsi" w:hAnsiTheme="minorHAnsi"/>
          <w:sz w:val="16"/>
        </w:rPr>
        <w:t xml:space="preserve"> The ‘pivot,’ symbolizing the strategic shift to Asia, </w:t>
      </w:r>
      <w:r w:rsidRPr="009A2B03">
        <w:rPr>
          <w:rStyle w:val="StyleUnderline"/>
          <w:rFonts w:asciiTheme="minorHAnsi" w:hAnsiTheme="minorHAnsi"/>
        </w:rPr>
        <w:t>is real. It has been the cornerstone of</w:t>
      </w:r>
      <w:r w:rsidRPr="009A2B03">
        <w:rPr>
          <w:rFonts w:asciiTheme="minorHAnsi" w:hAnsiTheme="minorHAnsi"/>
          <w:sz w:val="16"/>
        </w:rPr>
        <w:t xml:space="preserve"> the first mandate of the </w:t>
      </w:r>
      <w:r w:rsidRPr="009A2B03">
        <w:rPr>
          <w:rStyle w:val="StyleUnderline"/>
          <w:rFonts w:asciiTheme="minorHAnsi" w:hAnsiTheme="minorHAnsi"/>
        </w:rPr>
        <w:t>Obama’s foreign policy</w:t>
      </w:r>
      <w:r w:rsidRPr="009A2B03">
        <w:rPr>
          <w:rFonts w:asciiTheme="minorHAnsi" w:hAnsiTheme="minorHAnsi"/>
          <w:sz w:val="16"/>
        </w:rPr>
        <w:t>. His first trip in November 2012 as newly reelected president took place in Asia. The three countries visited, Myanmar, Thailand and Cambodia, were a direct message sent to Europe and China. First to Europe, the growing interest and shift to Asia implies that Europeans will have to increase their contributions to regional and international security. Second to China, because of the three countries visited, they all encircle China Southern part. Building alliances with China’s neighbors may certainly be a cornerstone of the US containment policy of China. However, as un derlined by Christopher Hill, “</w:t>
      </w:r>
      <w:r w:rsidRPr="009A2B03">
        <w:rPr>
          <w:rStyle w:val="StyleUnderline"/>
          <w:rFonts w:asciiTheme="minorHAnsi" w:hAnsiTheme="minorHAnsi"/>
        </w:rPr>
        <w:t>another aspect of the pivot involves moving away from the Middle East</w:t>
      </w:r>
      <w:r w:rsidRPr="009A2B03">
        <w:rPr>
          <w:rFonts w:asciiTheme="minorHAnsi" w:hAnsiTheme="minorHAnsi"/>
          <w:sz w:val="16"/>
        </w:rPr>
        <w:t xml:space="preserve">.” 30 This means that </w:t>
      </w:r>
      <w:r w:rsidRPr="009A2B03">
        <w:rPr>
          <w:rStyle w:val="StyleUnderline"/>
          <w:rFonts w:asciiTheme="minorHAnsi" w:hAnsiTheme="minorHAnsi"/>
        </w:rPr>
        <w:t xml:space="preserve">a stable </w:t>
      </w:r>
      <w:r w:rsidRPr="009A2B03">
        <w:rPr>
          <w:rStyle w:val="Emphasis"/>
          <w:rFonts w:asciiTheme="minorHAnsi" w:hAnsiTheme="minorHAnsi"/>
        </w:rPr>
        <w:t>M</w:t>
      </w:r>
      <w:r w:rsidRPr="009A2B03">
        <w:rPr>
          <w:rFonts w:asciiTheme="minorHAnsi" w:hAnsiTheme="minorHAnsi"/>
          <w:sz w:val="16"/>
        </w:rPr>
        <w:t xml:space="preserve">iddle </w:t>
      </w:r>
      <w:r w:rsidRPr="009A2B03">
        <w:rPr>
          <w:rStyle w:val="Emphasis"/>
          <w:rFonts w:asciiTheme="minorHAnsi" w:hAnsiTheme="minorHAnsi"/>
        </w:rPr>
        <w:t>E</w:t>
      </w:r>
      <w:r w:rsidRPr="009A2B03">
        <w:rPr>
          <w:rFonts w:asciiTheme="minorHAnsi" w:hAnsiTheme="minorHAnsi"/>
          <w:sz w:val="16"/>
        </w:rPr>
        <w:t xml:space="preserve">ast and </w:t>
      </w:r>
      <w:r w:rsidRPr="009A2B03">
        <w:rPr>
          <w:rStyle w:val="Emphasis"/>
          <w:rFonts w:asciiTheme="minorHAnsi" w:hAnsiTheme="minorHAnsi"/>
        </w:rPr>
        <w:t>N</w:t>
      </w:r>
      <w:r w:rsidRPr="009A2B03">
        <w:rPr>
          <w:rFonts w:asciiTheme="minorHAnsi" w:hAnsiTheme="minorHAnsi"/>
          <w:sz w:val="16"/>
        </w:rPr>
        <w:t xml:space="preserve">orth </w:t>
      </w:r>
      <w:r w:rsidRPr="009A2B03">
        <w:rPr>
          <w:rStyle w:val="Emphasis"/>
          <w:rFonts w:asciiTheme="minorHAnsi" w:hAnsiTheme="minorHAnsi"/>
        </w:rPr>
        <w:t>A</w:t>
      </w:r>
      <w:r w:rsidRPr="009A2B03">
        <w:rPr>
          <w:rFonts w:asciiTheme="minorHAnsi" w:hAnsiTheme="minorHAnsi"/>
          <w:sz w:val="16"/>
        </w:rPr>
        <w:t xml:space="preserve">frica </w:t>
      </w:r>
      <w:r w:rsidRPr="009A2B03">
        <w:rPr>
          <w:rStyle w:val="StyleUnderline"/>
          <w:rFonts w:asciiTheme="minorHAnsi" w:hAnsiTheme="minorHAnsi"/>
        </w:rPr>
        <w:t>is a core component for a successful US shift to Asia</w:t>
      </w:r>
      <w:r w:rsidRPr="009A2B03">
        <w:rPr>
          <w:rFonts w:asciiTheme="minorHAnsi" w:hAnsiTheme="minorHAnsi"/>
          <w:sz w:val="16"/>
        </w:rPr>
        <w:t xml:space="preserve">. </w:t>
      </w:r>
      <w:r w:rsidRPr="009A2B03">
        <w:rPr>
          <w:rStyle w:val="StyleUnderline"/>
          <w:rFonts w:asciiTheme="minorHAnsi" w:hAnsiTheme="minorHAnsi"/>
        </w:rPr>
        <w:t>Considering the current financial climax, the US would certainly be unable to play a leading role onto two theaters simultaneously</w:t>
      </w:r>
      <w:r w:rsidRPr="009A2B03">
        <w:rPr>
          <w:rFonts w:asciiTheme="minorHAnsi" w:hAnsiTheme="minorHAnsi"/>
          <w:sz w:val="16"/>
        </w:rPr>
        <w:t xml:space="preserve">. </w:t>
      </w:r>
      <w:r w:rsidRPr="009A2B03">
        <w:rPr>
          <w:rStyle w:val="StyleUnderline"/>
          <w:rFonts w:asciiTheme="minorHAnsi" w:hAnsiTheme="minorHAnsi"/>
        </w:rPr>
        <w:t>This</w:t>
      </w:r>
      <w:r w:rsidRPr="009A2B03">
        <w:rPr>
          <w:rFonts w:asciiTheme="minorHAnsi" w:hAnsiTheme="minorHAnsi"/>
          <w:sz w:val="16"/>
        </w:rPr>
        <w:t xml:space="preserve"> also </w:t>
      </w:r>
      <w:r w:rsidRPr="009A2B03">
        <w:rPr>
          <w:rStyle w:val="StyleUnderline"/>
          <w:rFonts w:asciiTheme="minorHAnsi" w:hAnsiTheme="minorHAnsi"/>
        </w:rPr>
        <w:t>means</w:t>
      </w:r>
      <w:r w:rsidRPr="009A2B03">
        <w:rPr>
          <w:rFonts w:asciiTheme="minorHAnsi" w:hAnsiTheme="minorHAnsi"/>
          <w:sz w:val="16"/>
        </w:rPr>
        <w:t xml:space="preserve"> that </w:t>
      </w:r>
      <w:r w:rsidRPr="009A2B03">
        <w:rPr>
          <w:rStyle w:val="StyleUnderline"/>
          <w:rFonts w:asciiTheme="minorHAnsi" w:hAnsiTheme="minorHAnsi"/>
        </w:rPr>
        <w:t xml:space="preserve">the Europeans will have to increase their contributions in </w:t>
      </w:r>
      <w:r w:rsidRPr="009A2B03">
        <w:rPr>
          <w:rStyle w:val="Emphasis"/>
          <w:rFonts w:asciiTheme="minorHAnsi" w:hAnsiTheme="minorHAnsi"/>
        </w:rPr>
        <w:t>stabilizing the Middle East</w:t>
      </w:r>
      <w:r w:rsidRPr="009A2B03">
        <w:rPr>
          <w:rStyle w:val="StyleUnderline"/>
          <w:rFonts w:asciiTheme="minorHAnsi" w:hAnsiTheme="minorHAnsi"/>
        </w:rPr>
        <w:t>.</w:t>
      </w:r>
      <w:r w:rsidRPr="009A2B03">
        <w:rPr>
          <w:rFonts w:asciiTheme="minorHAnsi" w:hAnsiTheme="minorHAnsi"/>
          <w:sz w:val="16"/>
        </w:rPr>
        <w:t xml:space="preserve"> Justin Vaïsse of the Brookings argued that the US pivot to Asia goes through a step up of Europeans in the Middle East. 31 Furthermore, in Dyer’s article published in the Financial Times, Tom Donilon, the White House national security adviser, said: “The US is a Pacific power whose interests are inextricably linked with Asia’s economic security and political order. America’s success in the 21 st century is tied to the success of Asia.” 32 In the case of the EU, Asia is seen as a strong economic and political partner. For instance, Chinese direct investments have increa sed these last decades in Europe and even triple in 2011. 33 The degree of trade and investment between China and the EU will certainly continue to increase in the coming decades. But the EU will have to adjust its perceptions towards Asia as well. Herman va n Rompuy recently declared that “Europe is clearly not a Pacific power and will not become one.” 34 Despite some geographical truth, </w:t>
      </w:r>
      <w:r w:rsidRPr="009A2B03">
        <w:rPr>
          <w:rStyle w:val="StyleUnderline"/>
          <w:rFonts w:asciiTheme="minorHAnsi" w:hAnsiTheme="minorHAnsi"/>
        </w:rPr>
        <w:t>the EU will need to change its position and its strategic understanding of the region</w:t>
      </w:r>
      <w:r w:rsidRPr="009A2B03">
        <w:rPr>
          <w:rFonts w:asciiTheme="minorHAnsi" w:hAnsiTheme="minorHAnsi"/>
          <w:sz w:val="16"/>
        </w:rPr>
        <w:t xml:space="preserve">. Ultimately, </w:t>
      </w:r>
      <w:r w:rsidRPr="009A2B03">
        <w:rPr>
          <w:rStyle w:val="StyleUnderline"/>
          <w:rFonts w:asciiTheme="minorHAnsi" w:hAnsiTheme="minorHAnsi"/>
        </w:rPr>
        <w:t xml:space="preserve">the Asian ‘pivot’ of Was ington can </w:t>
      </w:r>
      <w:r w:rsidRPr="009A2B03">
        <w:rPr>
          <w:rStyle w:val="Emphasis"/>
          <w:rFonts w:asciiTheme="minorHAnsi" w:hAnsiTheme="minorHAnsi"/>
        </w:rPr>
        <w:t>only succeed</w:t>
      </w:r>
      <w:r w:rsidRPr="009A2B03">
        <w:rPr>
          <w:rStyle w:val="StyleUnderline"/>
          <w:rFonts w:asciiTheme="minorHAnsi" w:hAnsiTheme="minorHAnsi"/>
        </w:rPr>
        <w:t xml:space="preserve"> with the contribution of Europe</w:t>
      </w:r>
      <w:r w:rsidRPr="009A2B03">
        <w:rPr>
          <w:rFonts w:asciiTheme="minorHAnsi" w:hAnsiTheme="minorHAnsi"/>
          <w:sz w:val="16"/>
        </w:rPr>
        <w:t xml:space="preserve">. </w:t>
      </w:r>
      <w:r w:rsidRPr="009A2B03">
        <w:rPr>
          <w:rStyle w:val="StyleUnderline"/>
          <w:rFonts w:asciiTheme="minorHAnsi" w:hAnsiTheme="minorHAnsi"/>
        </w:rPr>
        <w:t xml:space="preserve">For the US to shift its grand strategy to Asia, the EU will have to step up its contributions </w:t>
      </w:r>
      <w:r w:rsidRPr="009A2B03">
        <w:rPr>
          <w:rFonts w:asciiTheme="minorHAnsi" w:hAnsiTheme="minorHAnsi"/>
          <w:sz w:val="16"/>
        </w:rPr>
        <w:t>to international security in the Middle East and Wider Europe. The Obama doctrine does fit with the ‘pivo t’ as it allows the US to intervene on the cheap thanks to the contribution of the Europeans where it matters as proven in Libya in 2011. At the difference with Afghanistan costing $300 million a day, the cost for the intervention in Libya was only $3milli on a day. 35</w:t>
      </w:r>
    </w:p>
    <w:p w:rsidR="0033625B" w:rsidRPr="009A2B03" w:rsidRDefault="0033625B" w:rsidP="0033625B">
      <w:pPr>
        <w:rPr>
          <w:rFonts w:asciiTheme="minorHAnsi" w:hAnsiTheme="minorHAnsi"/>
        </w:rPr>
      </w:pPr>
    </w:p>
    <w:p w:rsidR="0033625B" w:rsidRPr="009A2B03" w:rsidRDefault="0033625B" w:rsidP="0033625B">
      <w:pPr>
        <w:pStyle w:val="Heading4"/>
        <w:tabs>
          <w:tab w:val="left" w:pos="2090"/>
        </w:tabs>
        <w:rPr>
          <w:rFonts w:asciiTheme="minorHAnsi" w:hAnsiTheme="minorHAnsi" w:cs="Times New Roman"/>
        </w:rPr>
      </w:pPr>
      <w:r w:rsidRPr="009A2B03">
        <w:rPr>
          <w:rFonts w:asciiTheme="minorHAnsi" w:hAnsiTheme="minorHAnsi" w:cs="Times New Roman"/>
        </w:rPr>
        <w:t>Asia pivot prevents nuclear war</w:t>
      </w:r>
      <w:r w:rsidRPr="009A2B03">
        <w:rPr>
          <w:rFonts w:asciiTheme="minorHAnsi" w:hAnsiTheme="minorHAnsi" w:cs="Times New Roman"/>
        </w:rPr>
        <w:tab/>
      </w:r>
    </w:p>
    <w:p w:rsidR="0033625B" w:rsidRPr="009A2B03" w:rsidRDefault="0033625B" w:rsidP="0033625B">
      <w:pPr>
        <w:rPr>
          <w:rFonts w:asciiTheme="minorHAnsi" w:hAnsiTheme="minorHAnsi"/>
        </w:rPr>
      </w:pPr>
      <w:r w:rsidRPr="009A2B03">
        <w:rPr>
          <w:rStyle w:val="Style13ptBold"/>
          <w:rFonts w:asciiTheme="minorHAnsi" w:hAnsiTheme="minorHAnsi"/>
        </w:rPr>
        <w:t>Colby 11</w:t>
      </w:r>
      <w:r w:rsidRPr="009A2B03">
        <w:rPr>
          <w:rFonts w:asciiTheme="minorHAnsi" w:hAnsiTheme="minorHAnsi"/>
        </w:rPr>
        <w:t xml:space="preserve"> – Elbridge Colby, research analyst at the Center for Naval Analyses, served as policy advisor to the Secretary of Defense’s Representative to the New START talks, expert advisor to the Congressional Strategic Posture Commission, August 10, 2011, “Why the U.S. Needs its Liberal Empire,” The Diplomat, online: http://the-diplomat.com/2011/08/10/why-us-needs-its-liberal-empire/2/?print=yes</w:t>
      </w:r>
    </w:p>
    <w:p w:rsidR="0033625B" w:rsidRPr="009A2B03" w:rsidRDefault="0033625B" w:rsidP="0033625B">
      <w:pPr>
        <w:pStyle w:val="cardtext"/>
        <w:ind w:left="0"/>
        <w:rPr>
          <w:rFonts w:asciiTheme="minorHAnsi" w:hAnsiTheme="minorHAnsi"/>
          <w:sz w:val="14"/>
        </w:rPr>
      </w:pPr>
      <w:r w:rsidRPr="009A2B03">
        <w:rPr>
          <w:rFonts w:asciiTheme="minorHAnsi" w:hAnsiTheme="minorHAnsi"/>
          <w:sz w:val="14"/>
        </w:rPr>
        <w:t xml:space="preserve">But the pendulum shouldn’t be allowed to swing too far toward an incautious retrenchment. For our problem hasn’t been overseas commitments and interventions as such, but the kinds of interventions. </w:t>
      </w:r>
      <w:r w:rsidRPr="009A2B03">
        <w:rPr>
          <w:rStyle w:val="StyleUnderline"/>
          <w:rFonts w:asciiTheme="minorHAnsi" w:hAnsiTheme="minorHAnsi"/>
        </w:rPr>
        <w:t>The US</w:t>
      </w:r>
      <w:r w:rsidRPr="009A2B03">
        <w:rPr>
          <w:rFonts w:asciiTheme="minorHAnsi" w:hAnsiTheme="minorHAnsi"/>
          <w:sz w:val="14"/>
        </w:rPr>
        <w:t xml:space="preserve"> alliance and partnership structure, what the late William Odom called the United States’ ‘</w:t>
      </w:r>
      <w:r w:rsidRPr="009A2B03">
        <w:rPr>
          <w:rStyle w:val="StyleUnderline"/>
          <w:rFonts w:asciiTheme="minorHAnsi" w:hAnsiTheme="minorHAnsi"/>
        </w:rPr>
        <w:t>liberal empire’ that includes</w:t>
      </w:r>
      <w:r w:rsidRPr="009A2B03">
        <w:rPr>
          <w:rFonts w:asciiTheme="minorHAnsi" w:hAnsiTheme="minorHAnsi"/>
          <w:sz w:val="14"/>
        </w:rPr>
        <w:t xml:space="preserve"> a substantial </w:t>
      </w:r>
      <w:r w:rsidRPr="009A2B03">
        <w:rPr>
          <w:rStyle w:val="StyleUnderline"/>
          <w:rFonts w:asciiTheme="minorHAnsi" w:hAnsiTheme="minorHAnsi"/>
          <w:highlight w:val="yellow"/>
        </w:rPr>
        <w:t>military presence</w:t>
      </w:r>
      <w:r w:rsidRPr="009A2B03">
        <w:rPr>
          <w:rStyle w:val="StyleUnderline"/>
          <w:rFonts w:asciiTheme="minorHAnsi" w:hAnsiTheme="minorHAnsi"/>
        </w:rPr>
        <w:t xml:space="preserve"> and a willingness to use it</w:t>
      </w:r>
      <w:r w:rsidRPr="009A2B03">
        <w:rPr>
          <w:rFonts w:asciiTheme="minorHAnsi" w:hAnsiTheme="minorHAnsi"/>
          <w:sz w:val="14"/>
        </w:rPr>
        <w:t xml:space="preserve"> in the defence of US and allied interests, </w:t>
      </w:r>
      <w:r w:rsidRPr="009A2B03">
        <w:rPr>
          <w:rStyle w:val="StyleUnderline"/>
          <w:rFonts w:asciiTheme="minorHAnsi" w:hAnsiTheme="minorHAnsi"/>
          <w:highlight w:val="yellow"/>
        </w:rPr>
        <w:t>remains a</w:t>
      </w:r>
      <w:r w:rsidRPr="009A2B03">
        <w:rPr>
          <w:rFonts w:asciiTheme="minorHAnsi" w:hAnsiTheme="minorHAnsi"/>
          <w:sz w:val="14"/>
          <w:highlight w:val="yellow"/>
        </w:rPr>
        <w:t xml:space="preserve"> </w:t>
      </w:r>
      <w:r w:rsidRPr="009A2B03">
        <w:rPr>
          <w:rStyle w:val="Emphasis"/>
          <w:rFonts w:asciiTheme="minorHAnsi" w:hAnsiTheme="minorHAnsi"/>
          <w:highlight w:val="yellow"/>
        </w:rPr>
        <w:t>vital component</w:t>
      </w:r>
      <w:r w:rsidRPr="009A2B03">
        <w:rPr>
          <w:rFonts w:asciiTheme="minorHAnsi" w:hAnsiTheme="minorHAnsi"/>
          <w:sz w:val="14"/>
          <w:highlight w:val="yellow"/>
        </w:rPr>
        <w:t xml:space="preserve"> </w:t>
      </w:r>
      <w:r w:rsidRPr="009A2B03">
        <w:rPr>
          <w:rStyle w:val="StyleUnderline"/>
          <w:rFonts w:asciiTheme="minorHAnsi" w:hAnsiTheme="minorHAnsi"/>
          <w:highlight w:val="yellow"/>
        </w:rPr>
        <w:t>of</w:t>
      </w:r>
      <w:r w:rsidRPr="009A2B03">
        <w:rPr>
          <w:rFonts w:asciiTheme="minorHAnsi" w:hAnsiTheme="minorHAnsi"/>
          <w:sz w:val="14"/>
        </w:rPr>
        <w:t xml:space="preserve"> US security and </w:t>
      </w:r>
      <w:r w:rsidRPr="009A2B03">
        <w:rPr>
          <w:rStyle w:val="Emphasis"/>
          <w:rFonts w:asciiTheme="minorHAnsi" w:hAnsiTheme="minorHAnsi"/>
          <w:highlight w:val="yellow"/>
        </w:rPr>
        <w:t>global stability</w:t>
      </w:r>
      <w:r w:rsidRPr="009A2B03">
        <w:rPr>
          <w:rStyle w:val="Emphasis"/>
          <w:rFonts w:asciiTheme="minorHAnsi" w:hAnsiTheme="minorHAnsi"/>
        </w:rPr>
        <w:t xml:space="preserve"> and prosperity</w:t>
      </w:r>
      <w:r w:rsidRPr="009A2B03">
        <w:rPr>
          <w:rFonts w:asciiTheme="minorHAnsi" w:hAnsiTheme="minorHAnsi"/>
          <w:sz w:val="14"/>
        </w:rPr>
        <w:t xml:space="preserve">. This system of voluntary and consensual cooperation under </w:t>
      </w:r>
      <w:r w:rsidRPr="009A2B03">
        <w:rPr>
          <w:rStyle w:val="Emphasis"/>
          <w:rFonts w:asciiTheme="minorHAnsi" w:hAnsiTheme="minorHAnsi"/>
        </w:rPr>
        <w:t>US leadership</w:t>
      </w:r>
      <w:r w:rsidRPr="009A2B03">
        <w:rPr>
          <w:rFonts w:asciiTheme="minorHAnsi" w:hAnsiTheme="minorHAnsi"/>
          <w:sz w:val="14"/>
        </w:rPr>
        <w:t xml:space="preserve">, particularly in the security realm, </w:t>
      </w:r>
      <w:r w:rsidRPr="009A2B03">
        <w:rPr>
          <w:rStyle w:val="StyleUnderline"/>
          <w:rFonts w:asciiTheme="minorHAnsi" w:hAnsiTheme="minorHAnsi"/>
        </w:rPr>
        <w:t>constitutes a formidable bloc defending the liberal international order</w:t>
      </w:r>
      <w:r w:rsidRPr="009A2B03">
        <w:rPr>
          <w:rFonts w:asciiTheme="minorHAnsi" w:hAnsiTheme="minorHAnsi"/>
          <w:sz w:val="14"/>
        </w:rPr>
        <w:t xml:space="preserve">. But, in part due to poor decision-making in Washington, this system is under strain, particularly in East Asia, where the security situation has become tenser even as the region continues to become the centre of the global economy. A nuclear North Korea’s violent behaviour threatens South Korea and Japan, as well as US forces on the peninsula; Pyongyang’s development of a road mobile Intercontinental Ballistic Missile, moreover, brings into sight the day when </w:t>
      </w:r>
      <w:r w:rsidRPr="009A2B03">
        <w:rPr>
          <w:rStyle w:val="StyleUnderline"/>
          <w:rFonts w:asciiTheme="minorHAnsi" w:hAnsiTheme="minorHAnsi"/>
        </w:rPr>
        <w:t xml:space="preserve">North </w:t>
      </w:r>
      <w:r w:rsidRPr="009A2B03">
        <w:rPr>
          <w:rStyle w:val="StyleUnderline"/>
          <w:rFonts w:asciiTheme="minorHAnsi" w:hAnsiTheme="minorHAnsi"/>
          <w:highlight w:val="yellow"/>
        </w:rPr>
        <w:t>Korea could threaten the U</w:t>
      </w:r>
      <w:r w:rsidRPr="009A2B03">
        <w:rPr>
          <w:rFonts w:asciiTheme="minorHAnsi" w:hAnsiTheme="minorHAnsi"/>
          <w:sz w:val="14"/>
        </w:rPr>
        <w:t xml:space="preserve">nited </w:t>
      </w:r>
      <w:r w:rsidRPr="009A2B03">
        <w:rPr>
          <w:rStyle w:val="StyleUnderline"/>
          <w:rFonts w:asciiTheme="minorHAnsi" w:hAnsiTheme="minorHAnsi"/>
          <w:highlight w:val="yellow"/>
        </w:rPr>
        <w:t>S</w:t>
      </w:r>
      <w:r w:rsidRPr="009A2B03">
        <w:rPr>
          <w:rFonts w:asciiTheme="minorHAnsi" w:hAnsiTheme="minorHAnsi"/>
          <w:sz w:val="14"/>
        </w:rPr>
        <w:t xml:space="preserve">tates itself </w:t>
      </w:r>
      <w:r w:rsidRPr="009A2B03">
        <w:rPr>
          <w:rStyle w:val="Emphasis"/>
          <w:rFonts w:asciiTheme="minorHAnsi" w:hAnsiTheme="minorHAnsi"/>
          <w:highlight w:val="yellow"/>
        </w:rPr>
        <w:t>with nuclear attack</w:t>
      </w:r>
      <w:r w:rsidRPr="009A2B03">
        <w:rPr>
          <w:rFonts w:asciiTheme="minorHAnsi" w:hAnsiTheme="minorHAnsi"/>
          <w:sz w:val="14"/>
        </w:rPr>
        <w:t xml:space="preserve">, a prospect that will further imperil stability in the region. More broadly, </w:t>
      </w:r>
      <w:r w:rsidRPr="009A2B03">
        <w:rPr>
          <w:rStyle w:val="StyleUnderline"/>
          <w:rFonts w:asciiTheme="minorHAnsi" w:hAnsiTheme="minorHAnsi"/>
        </w:rPr>
        <w:t xml:space="preserve">the </w:t>
      </w:r>
      <w:r w:rsidRPr="009A2B03">
        <w:rPr>
          <w:rStyle w:val="StyleUnderline"/>
          <w:rFonts w:asciiTheme="minorHAnsi" w:hAnsiTheme="minorHAnsi"/>
          <w:highlight w:val="yellow"/>
        </w:rPr>
        <w:t>rise of China</w:t>
      </w:r>
      <w:r w:rsidRPr="009A2B03">
        <w:rPr>
          <w:rFonts w:asciiTheme="minorHAnsi" w:hAnsiTheme="minorHAnsi"/>
          <w:sz w:val="14"/>
        </w:rPr>
        <w:t xml:space="preserve"> – and especially its rapid and opaque military build-up – combined with its increasing assertiveness in regional disputes </w:t>
      </w:r>
      <w:r w:rsidRPr="009A2B03">
        <w:rPr>
          <w:rStyle w:val="StyleUnderline"/>
          <w:rFonts w:asciiTheme="minorHAnsi" w:hAnsiTheme="minorHAnsi"/>
        </w:rPr>
        <w:t>is troubling</w:t>
      </w:r>
      <w:r w:rsidRPr="009A2B03">
        <w:rPr>
          <w:rFonts w:asciiTheme="minorHAnsi" w:hAnsiTheme="minorHAnsi"/>
          <w:sz w:val="14"/>
        </w:rPr>
        <w:t xml:space="preserve"> to the United States and its allies and partners </w:t>
      </w:r>
      <w:r w:rsidRPr="009A2B03">
        <w:rPr>
          <w:rStyle w:val="StyleUnderline"/>
          <w:rFonts w:asciiTheme="minorHAnsi" w:hAnsiTheme="minorHAnsi"/>
        </w:rPr>
        <w:t>across the region</w:t>
      </w:r>
      <w:r w:rsidRPr="009A2B03">
        <w:rPr>
          <w:rFonts w:asciiTheme="minorHAnsi" w:hAnsiTheme="minorHAnsi"/>
          <w:sz w:val="14"/>
        </w:rPr>
        <w:t xml:space="preserve">. Particularly relevant to the US military presence in the western Pacific is the development of Beijing’s anti-access and area denial capabilities, including the DF-21D anti-ship ballistic missile, more capable anti-ship cruise missiles, attack submarines, attack aircraft, smart mines, torpedoes, and other assets. While Beijing remains a constructive contributor on a range of matters, these capabilities </w:t>
      </w:r>
      <w:r w:rsidRPr="009A2B03">
        <w:rPr>
          <w:rStyle w:val="StyleUnderline"/>
          <w:rFonts w:asciiTheme="minorHAnsi" w:hAnsiTheme="minorHAnsi"/>
          <w:highlight w:val="yellow"/>
        </w:rPr>
        <w:t>will</w:t>
      </w:r>
      <w:r w:rsidRPr="009A2B03">
        <w:rPr>
          <w:rFonts w:asciiTheme="minorHAnsi" w:hAnsiTheme="minorHAnsi"/>
          <w:sz w:val="14"/>
        </w:rPr>
        <w:t xml:space="preserve"> give China the growing power to deny the United States the ability to operate effectively in the western Pacific, and thus the potential to </w:t>
      </w:r>
      <w:r w:rsidRPr="009A2B03">
        <w:rPr>
          <w:rStyle w:val="StyleUnderline"/>
          <w:rFonts w:asciiTheme="minorHAnsi" w:hAnsiTheme="minorHAnsi"/>
          <w:highlight w:val="yellow"/>
        </w:rPr>
        <w:t xml:space="preserve">undermine </w:t>
      </w:r>
      <w:r w:rsidRPr="009A2B03">
        <w:rPr>
          <w:rStyle w:val="StyleUnderline"/>
          <w:rFonts w:asciiTheme="minorHAnsi" w:hAnsiTheme="minorHAnsi"/>
        </w:rPr>
        <w:t xml:space="preserve">the US-guaranteed </w:t>
      </w:r>
      <w:r w:rsidRPr="009A2B03">
        <w:rPr>
          <w:rStyle w:val="StyleUnderline"/>
          <w:rFonts w:asciiTheme="minorHAnsi" w:hAnsiTheme="minorHAnsi"/>
          <w:highlight w:val="yellow"/>
        </w:rPr>
        <w:t>security substructure</w:t>
      </w:r>
      <w:r w:rsidRPr="009A2B03">
        <w:rPr>
          <w:rFonts w:asciiTheme="minorHAnsi" w:hAnsiTheme="minorHAnsi"/>
          <w:sz w:val="14"/>
        </w:rPr>
        <w:t xml:space="preserve"> that has defined littoral East Asia since World War II. Even if China says today it won’t exploit this growing capability, who can tell what tomorrow or the next day will bring? Naturally, US efforts to build up forces in the western Pacific in response to future Chinese force improvements must be coupled with efforts to engage Beijing as a responsible stakeholder; indeed, a strengthened but appropriately restrained military posture will enable rather than detract from such engagement.  In short, </w:t>
      </w:r>
      <w:r w:rsidRPr="009A2B03">
        <w:rPr>
          <w:rStyle w:val="StyleUnderline"/>
          <w:rFonts w:asciiTheme="minorHAnsi" w:hAnsiTheme="minorHAnsi"/>
          <w:highlight w:val="yellow"/>
        </w:rPr>
        <w:t>the U</w:t>
      </w:r>
      <w:r w:rsidRPr="009A2B03">
        <w:rPr>
          <w:rFonts w:asciiTheme="minorHAnsi" w:hAnsiTheme="minorHAnsi"/>
          <w:sz w:val="14"/>
        </w:rPr>
        <w:t xml:space="preserve">nited </w:t>
      </w:r>
      <w:r w:rsidRPr="009A2B03">
        <w:rPr>
          <w:rStyle w:val="StyleUnderline"/>
          <w:rFonts w:asciiTheme="minorHAnsi" w:hAnsiTheme="minorHAnsi"/>
          <w:highlight w:val="yellow"/>
        </w:rPr>
        <w:t>S</w:t>
      </w:r>
      <w:r w:rsidRPr="009A2B03">
        <w:rPr>
          <w:rFonts w:asciiTheme="minorHAnsi" w:hAnsiTheme="minorHAnsi"/>
          <w:sz w:val="14"/>
        </w:rPr>
        <w:t xml:space="preserve">tates </w:t>
      </w:r>
      <w:r w:rsidRPr="009A2B03">
        <w:rPr>
          <w:rStyle w:val="Emphasis"/>
          <w:rFonts w:asciiTheme="minorHAnsi" w:hAnsiTheme="minorHAnsi"/>
          <w:highlight w:val="yellow"/>
        </w:rPr>
        <w:t xml:space="preserve">must increase its involvement in </w:t>
      </w:r>
      <w:r w:rsidRPr="009A2B03">
        <w:rPr>
          <w:rStyle w:val="Emphasis"/>
          <w:rFonts w:asciiTheme="minorHAnsi" w:hAnsiTheme="minorHAnsi"/>
        </w:rPr>
        <w:t xml:space="preserve">East </w:t>
      </w:r>
      <w:r w:rsidRPr="009A2B03">
        <w:rPr>
          <w:rStyle w:val="Emphasis"/>
          <w:rFonts w:asciiTheme="minorHAnsi" w:hAnsiTheme="minorHAnsi"/>
          <w:highlight w:val="yellow"/>
        </w:rPr>
        <w:t>Asia</w:t>
      </w:r>
      <w:r w:rsidRPr="009A2B03">
        <w:rPr>
          <w:rStyle w:val="StyleUnderline"/>
          <w:rFonts w:asciiTheme="minorHAnsi" w:hAnsiTheme="minorHAnsi"/>
        </w:rPr>
        <w:t xml:space="preserve"> rather than decrease it</w:t>
      </w:r>
      <w:r w:rsidRPr="009A2B03">
        <w:rPr>
          <w:rFonts w:asciiTheme="minorHAnsi" w:hAnsiTheme="minorHAnsi"/>
          <w:sz w:val="14"/>
        </w:rPr>
        <w:t xml:space="preserve">. Simply </w:t>
      </w:r>
      <w:r w:rsidRPr="009A2B03">
        <w:rPr>
          <w:rStyle w:val="StyleUnderline"/>
          <w:rFonts w:asciiTheme="minorHAnsi" w:hAnsiTheme="minorHAnsi"/>
          <w:highlight w:val="yellow"/>
        </w:rPr>
        <w:t>maintaining the military balance</w:t>
      </w:r>
      <w:r w:rsidRPr="009A2B03">
        <w:rPr>
          <w:rFonts w:asciiTheme="minorHAnsi" w:hAnsiTheme="minorHAnsi"/>
          <w:sz w:val="14"/>
        </w:rPr>
        <w:t xml:space="preserve"> in the western Pacific </w:t>
      </w:r>
      <w:r w:rsidRPr="009A2B03">
        <w:rPr>
          <w:rStyle w:val="StyleUnderline"/>
          <w:rFonts w:asciiTheme="minorHAnsi" w:hAnsiTheme="minorHAnsi"/>
          <w:highlight w:val="yellow"/>
        </w:rPr>
        <w:t>will</w:t>
      </w:r>
      <w:r w:rsidRPr="009A2B03">
        <w:rPr>
          <w:rFonts w:asciiTheme="minorHAnsi" w:hAnsiTheme="minorHAnsi"/>
          <w:sz w:val="14"/>
        </w:rPr>
        <w:t xml:space="preserve">, however, </w:t>
      </w:r>
      <w:r w:rsidRPr="009A2B03">
        <w:rPr>
          <w:rStyle w:val="StyleUnderline"/>
          <w:rFonts w:asciiTheme="minorHAnsi" w:hAnsiTheme="minorHAnsi"/>
          <w:highlight w:val="yellow"/>
        </w:rPr>
        <w:t xml:space="preserve">involve </w:t>
      </w:r>
      <w:r w:rsidRPr="009A2B03">
        <w:rPr>
          <w:rStyle w:val="Emphasis"/>
          <w:rFonts w:asciiTheme="minorHAnsi" w:hAnsiTheme="minorHAnsi"/>
          <w:highlight w:val="yellow"/>
        </w:rPr>
        <w:t>substantial investments</w:t>
      </w:r>
      <w:r w:rsidRPr="009A2B03">
        <w:rPr>
          <w:rFonts w:asciiTheme="minorHAnsi" w:hAnsiTheme="minorHAnsi"/>
          <w:sz w:val="14"/>
        </w:rPr>
        <w:t xml:space="preserve"> </w:t>
      </w:r>
      <w:r w:rsidRPr="009A2B03">
        <w:rPr>
          <w:rFonts w:asciiTheme="minorHAnsi" w:hAnsiTheme="minorHAnsi"/>
          <w:sz w:val="14"/>
          <w:szCs w:val="12"/>
        </w:rPr>
        <w:t>to improve US capabilities. It will also require augmented contributions to the common defence by US allies that have long enjoyed low defence budgets under the US security umbrella.  This won’t be cheap, for these requirements can’t be met simply by incremental additions to the existing posture, but will have to include advances in air, naval, space, cyber, and other expensive high-tech capabilities. Yet such efforts are vital, for</w:t>
      </w:r>
      <w:r w:rsidRPr="009A2B03">
        <w:rPr>
          <w:rFonts w:asciiTheme="minorHAnsi" w:hAnsiTheme="minorHAnsi"/>
          <w:sz w:val="14"/>
        </w:rPr>
        <w:t xml:space="preserve"> </w:t>
      </w:r>
      <w:r w:rsidRPr="009A2B03">
        <w:rPr>
          <w:rStyle w:val="StyleUnderline"/>
          <w:rFonts w:asciiTheme="minorHAnsi" w:hAnsiTheme="minorHAnsi"/>
        </w:rPr>
        <w:t>East Asia represents the economic future</w:t>
      </w:r>
      <w:r w:rsidRPr="009A2B03">
        <w:rPr>
          <w:rFonts w:asciiTheme="minorHAnsi" w:hAnsiTheme="minorHAnsi"/>
          <w:sz w:val="14"/>
        </w:rPr>
        <w:t xml:space="preserve">, and </w:t>
      </w:r>
      <w:r w:rsidRPr="009A2B03">
        <w:rPr>
          <w:rStyle w:val="StyleUnderline"/>
          <w:rFonts w:asciiTheme="minorHAnsi" w:hAnsiTheme="minorHAnsi"/>
        </w:rPr>
        <w:t>its strategic developments will</w:t>
      </w:r>
      <w:r w:rsidRPr="009A2B03">
        <w:rPr>
          <w:rFonts w:asciiTheme="minorHAnsi" w:hAnsiTheme="minorHAnsi"/>
          <w:sz w:val="14"/>
        </w:rPr>
        <w:t xml:space="preserve"> </w:t>
      </w:r>
      <w:r w:rsidRPr="009A2B03">
        <w:rPr>
          <w:rStyle w:val="Emphasis"/>
          <w:rFonts w:asciiTheme="minorHAnsi" w:hAnsiTheme="minorHAnsi"/>
        </w:rPr>
        <w:t>determine which country</w:t>
      </w:r>
      <w:r w:rsidRPr="009A2B03">
        <w:rPr>
          <w:rFonts w:asciiTheme="minorHAnsi" w:hAnsiTheme="minorHAnsi"/>
          <w:sz w:val="14"/>
        </w:rPr>
        <w:t xml:space="preserve"> or countries </w:t>
      </w:r>
      <w:r w:rsidRPr="009A2B03">
        <w:rPr>
          <w:rStyle w:val="Emphasis"/>
          <w:rFonts w:asciiTheme="minorHAnsi" w:hAnsiTheme="minorHAnsi"/>
        </w:rPr>
        <w:t>set the international rules</w:t>
      </w:r>
      <w:r w:rsidRPr="009A2B03">
        <w:rPr>
          <w:rFonts w:asciiTheme="minorHAnsi" w:hAnsiTheme="minorHAnsi"/>
          <w:sz w:val="14"/>
        </w:rPr>
        <w:t xml:space="preserve"> </w:t>
      </w:r>
      <w:r w:rsidRPr="009A2B03">
        <w:rPr>
          <w:rStyle w:val="StyleUnderline"/>
          <w:rFonts w:asciiTheme="minorHAnsi" w:hAnsiTheme="minorHAnsi"/>
        </w:rPr>
        <w:t>that shape that economic future</w:t>
      </w:r>
      <w:r w:rsidRPr="009A2B03">
        <w:rPr>
          <w:rFonts w:asciiTheme="minorHAnsi" w:hAnsiTheme="minorHAnsi"/>
          <w:sz w:val="14"/>
        </w:rPr>
        <w:t xml:space="preserve">. Conversely, </w:t>
      </w:r>
      <w:r w:rsidRPr="009A2B03">
        <w:rPr>
          <w:rStyle w:val="StyleUnderline"/>
          <w:rFonts w:asciiTheme="minorHAnsi" w:hAnsiTheme="minorHAnsi"/>
        </w:rPr>
        <w:t>US interventions</w:t>
      </w:r>
      <w:r w:rsidRPr="009A2B03">
        <w:rPr>
          <w:rFonts w:asciiTheme="minorHAnsi" w:hAnsiTheme="minorHAnsi"/>
          <w:sz w:val="14"/>
        </w:rPr>
        <w:t xml:space="preserve"> </w:t>
      </w:r>
      <w:r w:rsidRPr="009A2B03">
        <w:rPr>
          <w:rStyle w:val="Emphasis"/>
          <w:rFonts w:asciiTheme="minorHAnsi" w:hAnsiTheme="minorHAnsi"/>
        </w:rPr>
        <w:t>in the Middle East</w:t>
      </w:r>
      <w:r w:rsidRPr="009A2B03">
        <w:rPr>
          <w:rFonts w:asciiTheme="minorHAnsi" w:hAnsiTheme="minorHAnsi"/>
          <w:sz w:val="14"/>
        </w:rPr>
        <w:t xml:space="preserve"> and, to a lesser degree, in south-eastern Europe </w:t>
      </w:r>
      <w:r w:rsidRPr="009A2B03">
        <w:rPr>
          <w:rStyle w:val="StyleUnderline"/>
          <w:rFonts w:asciiTheme="minorHAnsi" w:hAnsiTheme="minorHAnsi"/>
        </w:rPr>
        <w:t>have been driven by</w:t>
      </w:r>
      <w:r w:rsidRPr="009A2B03">
        <w:rPr>
          <w:rFonts w:asciiTheme="minorHAnsi" w:hAnsiTheme="minorHAnsi"/>
          <w:sz w:val="14"/>
        </w:rPr>
        <w:t xml:space="preserve"> far more ambitious and </w:t>
      </w:r>
      <w:r w:rsidRPr="009A2B03">
        <w:rPr>
          <w:rStyle w:val="StyleUnderline"/>
          <w:rFonts w:asciiTheme="minorHAnsi" w:hAnsiTheme="minorHAnsi"/>
        </w:rPr>
        <w:t>aspirational conceptions of the national interest</w:t>
      </w:r>
      <w:r w:rsidRPr="009A2B03">
        <w:rPr>
          <w:rFonts w:asciiTheme="minorHAnsi" w:hAnsiTheme="minorHAnsi"/>
          <w:sz w:val="14"/>
        </w:rPr>
        <w:t xml:space="preserve">, encompassing </w:t>
      </w:r>
      <w:r w:rsidRPr="009A2B03">
        <w:rPr>
          <w:rStyle w:val="StyleUnderline"/>
          <w:rFonts w:asciiTheme="minorHAnsi" w:hAnsiTheme="minorHAnsi"/>
        </w:rPr>
        <w:t>the proposition that</w:t>
      </w:r>
      <w:r w:rsidRPr="009A2B03">
        <w:rPr>
          <w:rFonts w:asciiTheme="minorHAnsi" w:hAnsiTheme="minorHAnsi"/>
          <w:sz w:val="14"/>
        </w:rPr>
        <w:t xml:space="preserve"> failing or </w:t>
      </w:r>
      <w:r w:rsidRPr="009A2B03">
        <w:rPr>
          <w:rStyle w:val="Emphasis"/>
          <w:rFonts w:asciiTheme="minorHAnsi" w:hAnsiTheme="minorHAnsi"/>
        </w:rPr>
        <w:t>illiberally governed peripheral states</w:t>
      </w:r>
      <w:r w:rsidRPr="009A2B03">
        <w:rPr>
          <w:rFonts w:asciiTheme="minorHAnsi" w:hAnsiTheme="minorHAnsi"/>
          <w:sz w:val="14"/>
        </w:rPr>
        <w:t xml:space="preserve"> </w:t>
      </w:r>
      <w:r w:rsidRPr="009A2B03">
        <w:rPr>
          <w:rStyle w:val="StyleUnderline"/>
          <w:rFonts w:asciiTheme="minorHAnsi" w:hAnsiTheme="minorHAnsi"/>
        </w:rPr>
        <w:t>can contribute to an instability</w:t>
      </w:r>
      <w:r w:rsidRPr="009A2B03">
        <w:rPr>
          <w:rFonts w:asciiTheme="minorHAnsi" w:hAnsiTheme="minorHAnsi"/>
          <w:sz w:val="14"/>
        </w:rPr>
        <w:t xml:space="preserve"> that nurtures terrorism and impedes economic growth. Regardless of whether this proposition is true, </w:t>
      </w:r>
      <w:r w:rsidRPr="009A2B03">
        <w:rPr>
          <w:rStyle w:val="StyleUnderline"/>
          <w:rFonts w:asciiTheme="minorHAnsi" w:hAnsiTheme="minorHAnsi"/>
        </w:rPr>
        <w:t>the effort is</w:t>
      </w:r>
      <w:r w:rsidRPr="009A2B03">
        <w:rPr>
          <w:rFonts w:asciiTheme="minorHAnsi" w:hAnsiTheme="minorHAnsi"/>
          <w:sz w:val="14"/>
        </w:rPr>
        <w:t xml:space="preserve"> rightly seen by the new political tide </w:t>
      </w:r>
      <w:r w:rsidRPr="009A2B03">
        <w:rPr>
          <w:rStyle w:val="Emphasis"/>
          <w:rFonts w:asciiTheme="minorHAnsi" w:hAnsiTheme="minorHAnsi"/>
        </w:rPr>
        <w:t xml:space="preserve">not </w:t>
      </w:r>
      <w:r w:rsidRPr="009A2B03">
        <w:rPr>
          <w:rFonts w:asciiTheme="minorHAnsi" w:hAnsiTheme="minorHAnsi"/>
          <w:sz w:val="14"/>
        </w:rPr>
        <w:t xml:space="preserve">to be </w:t>
      </w:r>
      <w:r w:rsidRPr="009A2B03">
        <w:rPr>
          <w:rStyle w:val="Emphasis"/>
          <w:rFonts w:asciiTheme="minorHAnsi" w:hAnsiTheme="minorHAnsi"/>
        </w:rPr>
        <w:t>worth the benefits gained</w:t>
      </w:r>
      <w:r w:rsidRPr="009A2B03">
        <w:rPr>
          <w:rFonts w:asciiTheme="minorHAnsi" w:hAnsiTheme="minorHAnsi"/>
          <w:sz w:val="14"/>
        </w:rPr>
        <w:t xml:space="preserve">. </w:t>
      </w:r>
      <w:r w:rsidRPr="009A2B03">
        <w:rPr>
          <w:rFonts w:asciiTheme="minorHAnsi" w:hAnsiTheme="minorHAnsi"/>
          <w:sz w:val="14"/>
          <w:szCs w:val="12"/>
        </w:rPr>
        <w:t>Moreover, the United States can scale (and has scaled) back nation-building plans in Iraq, Afghanistan, and the Balkans without undermining its vital interests in ensuring the free flow of oil and in preventing terrorism. The lesson to be drawn from recent years is not, then, that the United States should scale back or shun overseas commitments as such, but rather that we must be more discriminating in making and acting upon them. A total US unwillingness to intervene would pull the rug out from under the US-led structure, leaving the international system prey to disorder at the least, and  at worst  to  chaos or dominance by others who could not be counted on to look out for US interests.</w:t>
      </w:r>
      <w:r w:rsidRPr="009A2B03">
        <w:rPr>
          <w:rStyle w:val="StyleUnderline"/>
          <w:rFonts w:asciiTheme="minorHAnsi" w:hAnsiTheme="minorHAnsi"/>
          <w:sz w:val="14"/>
          <w:szCs w:val="12"/>
        </w:rPr>
        <w:t xml:space="preserve"> </w:t>
      </w:r>
      <w:r w:rsidRPr="009A2B03">
        <w:rPr>
          <w:rStyle w:val="StyleUnderline"/>
          <w:rFonts w:asciiTheme="minorHAnsi" w:hAnsiTheme="minorHAnsi"/>
        </w:rPr>
        <w:t>We need to focus on</w:t>
      </w:r>
      <w:r w:rsidRPr="009A2B03">
        <w:rPr>
          <w:rFonts w:asciiTheme="minorHAnsi" w:hAnsiTheme="minorHAnsi"/>
          <w:sz w:val="14"/>
        </w:rPr>
        <w:t xml:space="preserve"> </w:t>
      </w:r>
      <w:r w:rsidRPr="009A2B03">
        <w:rPr>
          <w:rStyle w:val="Emphasis"/>
          <w:rFonts w:asciiTheme="minorHAnsi" w:hAnsiTheme="minorHAnsi"/>
          <w:highlight w:val="yellow"/>
        </w:rPr>
        <w:t>making the right interventions</w:t>
      </w:r>
      <w:r w:rsidRPr="009A2B03">
        <w:rPr>
          <w:rFonts w:asciiTheme="minorHAnsi" w:hAnsiTheme="minorHAnsi"/>
          <w:sz w:val="14"/>
        </w:rPr>
        <w:t xml:space="preserve">, not forswearing them completely. In practice, </w:t>
      </w:r>
      <w:r w:rsidRPr="009A2B03">
        <w:rPr>
          <w:rStyle w:val="StyleUnderline"/>
          <w:rFonts w:asciiTheme="minorHAnsi" w:hAnsiTheme="minorHAnsi"/>
        </w:rPr>
        <w:t xml:space="preserve">this </w:t>
      </w:r>
      <w:r w:rsidRPr="009A2B03">
        <w:rPr>
          <w:rStyle w:val="StyleUnderline"/>
          <w:rFonts w:asciiTheme="minorHAnsi" w:hAnsiTheme="minorHAnsi"/>
          <w:highlight w:val="yellow"/>
        </w:rPr>
        <w:t>means</w:t>
      </w:r>
      <w:r w:rsidRPr="009A2B03">
        <w:rPr>
          <w:rStyle w:val="StyleUnderline"/>
          <w:rFonts w:asciiTheme="minorHAnsi" w:hAnsiTheme="minorHAnsi"/>
        </w:rPr>
        <w:t xml:space="preserve"> a</w:t>
      </w:r>
      <w:r w:rsidRPr="009A2B03">
        <w:rPr>
          <w:rFonts w:asciiTheme="minorHAnsi" w:hAnsiTheme="minorHAnsi"/>
          <w:sz w:val="14"/>
        </w:rPr>
        <w:t xml:space="preserve"> </w:t>
      </w:r>
      <w:r w:rsidRPr="009A2B03">
        <w:rPr>
          <w:rStyle w:val="Emphasis"/>
          <w:rFonts w:asciiTheme="minorHAnsi" w:hAnsiTheme="minorHAnsi"/>
          <w:highlight w:val="yellow"/>
        </w:rPr>
        <w:t>more</w:t>
      </w:r>
      <w:r w:rsidRPr="009A2B03">
        <w:rPr>
          <w:rStyle w:val="Emphasis"/>
          <w:rFonts w:asciiTheme="minorHAnsi" w:hAnsiTheme="minorHAnsi"/>
        </w:rPr>
        <w:t xml:space="preserve"> substantial </w:t>
      </w:r>
      <w:r w:rsidRPr="009A2B03">
        <w:rPr>
          <w:rStyle w:val="Emphasis"/>
          <w:rFonts w:asciiTheme="minorHAnsi" w:hAnsiTheme="minorHAnsi"/>
          <w:highlight w:val="yellow"/>
        </w:rPr>
        <w:t>focus on East Asia</w:t>
      </w:r>
      <w:r w:rsidRPr="009A2B03">
        <w:rPr>
          <w:rFonts w:asciiTheme="minorHAnsi" w:hAnsiTheme="minorHAnsi"/>
          <w:sz w:val="14"/>
        </w:rPr>
        <w:t xml:space="preserve"> and the serious security challenges there, </w:t>
      </w:r>
      <w:r w:rsidRPr="009A2B03">
        <w:rPr>
          <w:rStyle w:val="StyleUnderline"/>
          <w:rFonts w:asciiTheme="minorHAnsi" w:hAnsiTheme="minorHAnsi"/>
          <w:highlight w:val="yellow"/>
        </w:rPr>
        <w:t>and</w:t>
      </w:r>
      <w:r w:rsidRPr="009A2B03">
        <w:rPr>
          <w:rFonts w:asciiTheme="minorHAnsi" w:hAnsiTheme="minorHAnsi"/>
          <w:sz w:val="14"/>
          <w:highlight w:val="yellow"/>
        </w:rPr>
        <w:t xml:space="preserve"> </w:t>
      </w:r>
      <w:r w:rsidRPr="009A2B03">
        <w:rPr>
          <w:rStyle w:val="Emphasis"/>
          <w:rFonts w:asciiTheme="minorHAnsi" w:hAnsiTheme="minorHAnsi"/>
          <w:highlight w:val="yellow"/>
        </w:rPr>
        <w:t>less</w:t>
      </w:r>
      <w:r w:rsidRPr="009A2B03">
        <w:rPr>
          <w:rStyle w:val="Emphasis"/>
          <w:rFonts w:asciiTheme="minorHAnsi" w:hAnsiTheme="minorHAnsi"/>
        </w:rPr>
        <w:t xml:space="preserve"> emphasis </w:t>
      </w:r>
      <w:r w:rsidRPr="009A2B03">
        <w:rPr>
          <w:rStyle w:val="Emphasis"/>
          <w:rFonts w:asciiTheme="minorHAnsi" w:hAnsiTheme="minorHAnsi"/>
          <w:highlight w:val="yellow"/>
        </w:rPr>
        <w:t>on the Middle East</w:t>
      </w:r>
      <w:r w:rsidRPr="009A2B03">
        <w:rPr>
          <w:rFonts w:asciiTheme="minorHAnsi" w:hAnsiTheme="minorHAnsi"/>
          <w:sz w:val="14"/>
        </w:rPr>
        <w:t xml:space="preserve">.   This isn’t to say that the United States should be unwilling to intervene in the Middle East. Rather, it is to say that our interventions there should be more tightly connected to concrete objectives such as </w:t>
      </w:r>
      <w:r w:rsidRPr="009A2B03">
        <w:rPr>
          <w:rStyle w:val="StyleUnderline"/>
          <w:rFonts w:asciiTheme="minorHAnsi" w:hAnsiTheme="minorHAnsi"/>
          <w:highlight w:val="yellow"/>
        </w:rPr>
        <w:t>protecting</w:t>
      </w:r>
      <w:r w:rsidRPr="009A2B03">
        <w:rPr>
          <w:rFonts w:asciiTheme="minorHAnsi" w:hAnsiTheme="minorHAnsi"/>
          <w:sz w:val="14"/>
        </w:rPr>
        <w:t xml:space="preserve"> the free flow of </w:t>
      </w:r>
      <w:r w:rsidRPr="009A2B03">
        <w:rPr>
          <w:rStyle w:val="StyleUnderline"/>
          <w:rFonts w:asciiTheme="minorHAnsi" w:hAnsiTheme="minorHAnsi"/>
          <w:highlight w:val="yellow"/>
        </w:rPr>
        <w:t>oil</w:t>
      </w:r>
      <w:r w:rsidRPr="009A2B03">
        <w:rPr>
          <w:rFonts w:asciiTheme="minorHAnsi" w:hAnsiTheme="minorHAnsi"/>
          <w:sz w:val="14"/>
        </w:rPr>
        <w:t xml:space="preserve"> from the region, </w:t>
      </w:r>
      <w:r w:rsidRPr="009A2B03">
        <w:rPr>
          <w:rStyle w:val="StyleUnderline"/>
          <w:rFonts w:asciiTheme="minorHAnsi" w:hAnsiTheme="minorHAnsi"/>
          <w:highlight w:val="yellow"/>
        </w:rPr>
        <w:t xml:space="preserve">preventing terrorist </w:t>
      </w:r>
      <w:r w:rsidRPr="009A2B03">
        <w:rPr>
          <w:rStyle w:val="StyleUnderline"/>
          <w:rFonts w:asciiTheme="minorHAnsi" w:hAnsiTheme="minorHAnsi"/>
        </w:rPr>
        <w:t>attack</w:t>
      </w:r>
      <w:r w:rsidRPr="009A2B03">
        <w:rPr>
          <w:rStyle w:val="StyleUnderline"/>
          <w:rFonts w:asciiTheme="minorHAnsi" w:hAnsiTheme="minorHAnsi"/>
          <w:highlight w:val="yellow"/>
        </w:rPr>
        <w:t>s</w:t>
      </w:r>
      <w:r w:rsidRPr="009A2B03">
        <w:rPr>
          <w:rFonts w:asciiTheme="minorHAnsi" w:hAnsiTheme="minorHAnsi"/>
          <w:sz w:val="14"/>
        </w:rPr>
        <w:t xml:space="preserve"> against the United States and its allies, and </w:t>
      </w:r>
      <w:r w:rsidRPr="009A2B03">
        <w:rPr>
          <w:rStyle w:val="StyleUnderline"/>
          <w:rFonts w:asciiTheme="minorHAnsi" w:hAnsiTheme="minorHAnsi"/>
          <w:highlight w:val="yellow"/>
        </w:rPr>
        <w:t>forestalling</w:t>
      </w:r>
      <w:r w:rsidRPr="009A2B03">
        <w:rPr>
          <w:rFonts w:asciiTheme="minorHAnsi" w:hAnsiTheme="minorHAnsi"/>
          <w:sz w:val="14"/>
        </w:rPr>
        <w:t xml:space="preserve"> or, if necessary, containing </w:t>
      </w:r>
      <w:r w:rsidRPr="009A2B03">
        <w:rPr>
          <w:rStyle w:val="StyleUnderline"/>
          <w:rFonts w:asciiTheme="minorHAnsi" w:hAnsiTheme="minorHAnsi"/>
        </w:rPr>
        <w:t xml:space="preserve">nuclear </w:t>
      </w:r>
      <w:r w:rsidRPr="009A2B03">
        <w:rPr>
          <w:rStyle w:val="StyleUnderline"/>
          <w:rFonts w:asciiTheme="minorHAnsi" w:hAnsiTheme="minorHAnsi"/>
          <w:highlight w:val="yellow"/>
        </w:rPr>
        <w:t>prolif</w:t>
      </w:r>
      <w:r w:rsidRPr="009A2B03">
        <w:rPr>
          <w:rStyle w:val="StyleUnderline"/>
          <w:rFonts w:asciiTheme="minorHAnsi" w:hAnsiTheme="minorHAnsi"/>
        </w:rPr>
        <w:t>eration</w:t>
      </w:r>
      <w:r w:rsidRPr="009A2B03">
        <w:rPr>
          <w:rFonts w:asciiTheme="minorHAnsi" w:hAnsiTheme="minorHAnsi"/>
          <w:sz w:val="14"/>
        </w:rPr>
        <w:t xml:space="preserve"> as opposed to the more idealistic aspirations to transform the region’s societies.  These more concrete objectives </w:t>
      </w:r>
      <w:r w:rsidRPr="009A2B03">
        <w:rPr>
          <w:rStyle w:val="StyleUnderline"/>
          <w:rFonts w:asciiTheme="minorHAnsi" w:hAnsiTheme="minorHAnsi"/>
          <w:highlight w:val="yellow"/>
        </w:rPr>
        <w:t>can be</w:t>
      </w:r>
      <w:r w:rsidRPr="009A2B03">
        <w:rPr>
          <w:rFonts w:asciiTheme="minorHAnsi" w:hAnsiTheme="minorHAnsi"/>
          <w:sz w:val="14"/>
          <w:highlight w:val="yellow"/>
        </w:rPr>
        <w:t xml:space="preserve"> </w:t>
      </w:r>
      <w:r w:rsidRPr="009A2B03">
        <w:rPr>
          <w:rStyle w:val="Emphasis"/>
          <w:rFonts w:asciiTheme="minorHAnsi" w:hAnsiTheme="minorHAnsi"/>
          <w:highlight w:val="yellow"/>
        </w:rPr>
        <w:t>better</w:t>
      </w:r>
      <w:r w:rsidRPr="009A2B03">
        <w:rPr>
          <w:rStyle w:val="StyleUnderline"/>
          <w:rFonts w:asciiTheme="minorHAnsi" w:hAnsiTheme="minorHAnsi"/>
          <w:highlight w:val="yellow"/>
        </w:rPr>
        <w:t xml:space="preserve"> met by</w:t>
      </w:r>
      <w:r w:rsidRPr="009A2B03">
        <w:rPr>
          <w:rFonts w:asciiTheme="minorHAnsi" w:hAnsiTheme="minorHAnsi"/>
          <w:sz w:val="14"/>
        </w:rPr>
        <w:t xml:space="preserve"> the </w:t>
      </w:r>
      <w:r w:rsidRPr="009A2B03">
        <w:rPr>
          <w:rStyle w:val="StyleUnderline"/>
          <w:rFonts w:asciiTheme="minorHAnsi" w:hAnsiTheme="minorHAnsi"/>
        </w:rPr>
        <w:t>more judicious and economical use of our military power</w:t>
      </w:r>
      <w:r w:rsidRPr="009A2B03">
        <w:rPr>
          <w:rFonts w:asciiTheme="minorHAnsi" w:hAnsiTheme="minorHAnsi"/>
          <w:sz w:val="14"/>
        </w:rPr>
        <w:t xml:space="preserve">. More broadly, however, </w:t>
      </w:r>
      <w:r w:rsidRPr="009A2B03">
        <w:rPr>
          <w:rStyle w:val="StyleUnderline"/>
          <w:rFonts w:asciiTheme="minorHAnsi" w:hAnsiTheme="minorHAnsi"/>
        </w:rPr>
        <w:t>it</w:t>
      </w:r>
      <w:r w:rsidRPr="009A2B03">
        <w:rPr>
          <w:rFonts w:asciiTheme="minorHAnsi" w:hAnsiTheme="minorHAnsi"/>
          <w:sz w:val="14"/>
        </w:rPr>
        <w:t xml:space="preserve"> </w:t>
      </w:r>
      <w:r w:rsidRPr="009A2B03">
        <w:rPr>
          <w:rStyle w:val="Emphasis"/>
          <w:rFonts w:asciiTheme="minorHAnsi" w:hAnsiTheme="minorHAnsi"/>
        </w:rPr>
        <w:t xml:space="preserve">means </w:t>
      </w:r>
      <w:r w:rsidRPr="009A2B03">
        <w:rPr>
          <w:rStyle w:val="Emphasis"/>
          <w:rFonts w:asciiTheme="minorHAnsi" w:hAnsiTheme="minorHAnsi"/>
          <w:highlight w:val="yellow"/>
        </w:rPr>
        <w:t>a shift in US emphasis away from the</w:t>
      </w:r>
      <w:r w:rsidRPr="009A2B03">
        <w:rPr>
          <w:rFonts w:asciiTheme="minorHAnsi" w:hAnsiTheme="minorHAnsi"/>
          <w:sz w:val="14"/>
        </w:rPr>
        <w:t xml:space="preserve"> greater </w:t>
      </w:r>
      <w:r w:rsidRPr="009A2B03">
        <w:rPr>
          <w:rStyle w:val="Emphasis"/>
          <w:rFonts w:asciiTheme="minorHAnsi" w:hAnsiTheme="minorHAnsi"/>
          <w:highlight w:val="yellow"/>
        </w:rPr>
        <w:t>Middle East toward the Asia-Pacific</w:t>
      </w:r>
      <w:r w:rsidRPr="009A2B03">
        <w:rPr>
          <w:rFonts w:asciiTheme="minorHAnsi" w:hAnsiTheme="minorHAnsi"/>
          <w:sz w:val="14"/>
        </w:rPr>
        <w:t xml:space="preserve"> region, </w:t>
      </w:r>
      <w:r w:rsidRPr="009A2B03">
        <w:rPr>
          <w:rStyle w:val="StyleUnderline"/>
          <w:rFonts w:asciiTheme="minorHAnsi" w:hAnsiTheme="minorHAnsi"/>
        </w:rPr>
        <w:t>which</w:t>
      </w:r>
      <w:r w:rsidRPr="009A2B03">
        <w:rPr>
          <w:rFonts w:asciiTheme="minorHAnsi" w:hAnsiTheme="minorHAnsi"/>
          <w:sz w:val="14"/>
        </w:rPr>
        <w:t xml:space="preserve"> </w:t>
      </w:r>
      <w:r w:rsidRPr="009A2B03">
        <w:rPr>
          <w:rStyle w:val="Emphasis"/>
          <w:rFonts w:asciiTheme="minorHAnsi" w:hAnsiTheme="minorHAnsi"/>
        </w:rPr>
        <w:t>dwarfs</w:t>
      </w:r>
      <w:r w:rsidRPr="009A2B03">
        <w:rPr>
          <w:rFonts w:asciiTheme="minorHAnsi" w:hAnsiTheme="minorHAnsi"/>
          <w:sz w:val="14"/>
        </w:rPr>
        <w:t xml:space="preserve"> </w:t>
      </w:r>
      <w:r w:rsidRPr="009A2B03">
        <w:rPr>
          <w:rStyle w:val="StyleUnderline"/>
          <w:rFonts w:asciiTheme="minorHAnsi" w:hAnsiTheme="minorHAnsi"/>
        </w:rPr>
        <w:t>the former in</w:t>
      </w:r>
      <w:r w:rsidRPr="009A2B03">
        <w:rPr>
          <w:rFonts w:asciiTheme="minorHAnsi" w:hAnsiTheme="minorHAnsi"/>
          <w:sz w:val="14"/>
        </w:rPr>
        <w:t xml:space="preserve"> </w:t>
      </w:r>
      <w:r w:rsidRPr="009A2B03">
        <w:rPr>
          <w:rStyle w:val="Emphasis"/>
          <w:rFonts w:asciiTheme="minorHAnsi" w:hAnsiTheme="minorHAnsi"/>
        </w:rPr>
        <w:t>economic and military potential</w:t>
      </w:r>
      <w:r w:rsidRPr="009A2B03">
        <w:rPr>
          <w:rFonts w:asciiTheme="minorHAnsi" w:hAnsiTheme="minorHAnsi"/>
          <w:sz w:val="14"/>
        </w:rPr>
        <w:t xml:space="preserve"> and in the dynamism of its societies. </w:t>
      </w:r>
      <w:r w:rsidRPr="009A2B03">
        <w:rPr>
          <w:rStyle w:val="StyleUnderline"/>
          <w:rFonts w:asciiTheme="minorHAnsi" w:hAnsiTheme="minorHAnsi"/>
        </w:rPr>
        <w:t>The Asia-Pacific</w:t>
      </w:r>
      <w:r w:rsidRPr="009A2B03">
        <w:rPr>
          <w:rFonts w:asciiTheme="minorHAnsi" w:hAnsiTheme="minorHAnsi"/>
          <w:sz w:val="14"/>
        </w:rPr>
        <w:t xml:space="preserve"> region, with its hard-charging economies and growing presence on the global stage, </w:t>
      </w:r>
      <w:r w:rsidRPr="009A2B03">
        <w:rPr>
          <w:rStyle w:val="StyleUnderline"/>
          <w:rFonts w:asciiTheme="minorHAnsi" w:hAnsiTheme="minorHAnsi"/>
        </w:rPr>
        <w:t>is where the future of the international security and economic system will be set</w:t>
      </w:r>
      <w:r w:rsidRPr="009A2B03">
        <w:rPr>
          <w:rFonts w:asciiTheme="minorHAnsi" w:hAnsiTheme="minorHAnsi"/>
          <w:sz w:val="14"/>
        </w:rPr>
        <w:t xml:space="preserve">, and it is there that Washington needs to focus its attention, especially in light of rising regional security challenges.     </w:t>
      </w:r>
      <w:r w:rsidRPr="009A2B03">
        <w:rPr>
          <w:rStyle w:val="StyleUnderline"/>
          <w:rFonts w:asciiTheme="minorHAnsi" w:hAnsiTheme="minorHAnsi"/>
          <w:highlight w:val="yellow"/>
        </w:rPr>
        <w:t>In light of</w:t>
      </w:r>
      <w:r w:rsidRPr="009A2B03">
        <w:rPr>
          <w:rStyle w:val="StyleUnderline"/>
          <w:rFonts w:asciiTheme="minorHAnsi" w:hAnsiTheme="minorHAnsi"/>
        </w:rPr>
        <w:t xml:space="preserve"> US </w:t>
      </w:r>
      <w:r w:rsidRPr="009A2B03">
        <w:rPr>
          <w:rStyle w:val="StyleUnderline"/>
          <w:rFonts w:asciiTheme="minorHAnsi" w:hAnsiTheme="minorHAnsi"/>
          <w:highlight w:val="yellow"/>
        </w:rPr>
        <w:t>budgetary pressures</w:t>
      </w:r>
      <w:r w:rsidRPr="009A2B03">
        <w:rPr>
          <w:rFonts w:asciiTheme="minorHAnsi" w:hAnsiTheme="minorHAnsi"/>
          <w:sz w:val="14"/>
        </w:rPr>
        <w:t xml:space="preserve">, including the hundreds of billions in ‘security’ related money to be cut as part of the debt ceiling deal,  </w:t>
      </w:r>
      <w:r w:rsidRPr="009A2B03">
        <w:rPr>
          <w:rStyle w:val="StyleUnderline"/>
          <w:rFonts w:asciiTheme="minorHAnsi" w:hAnsiTheme="minorHAnsi"/>
          <w:highlight w:val="yellow"/>
        </w:rPr>
        <w:t>it’s</w:t>
      </w:r>
      <w:r w:rsidRPr="009A2B03">
        <w:rPr>
          <w:rFonts w:asciiTheme="minorHAnsi" w:hAnsiTheme="minorHAnsi"/>
          <w:sz w:val="14"/>
        </w:rPr>
        <w:t xml:space="preserve"> doubly </w:t>
      </w:r>
      <w:r w:rsidRPr="009A2B03">
        <w:rPr>
          <w:rStyle w:val="StyleUnderline"/>
          <w:rFonts w:asciiTheme="minorHAnsi" w:hAnsiTheme="minorHAnsi"/>
          <w:highlight w:val="yellow"/>
        </w:rPr>
        <w:t>important</w:t>
      </w:r>
      <w:r w:rsidRPr="009A2B03">
        <w:rPr>
          <w:rFonts w:asciiTheme="minorHAnsi" w:hAnsiTheme="minorHAnsi"/>
          <w:sz w:val="14"/>
        </w:rPr>
        <w:t xml:space="preserve"> that </w:t>
      </w:r>
      <w:r w:rsidRPr="009A2B03">
        <w:rPr>
          <w:rStyle w:val="StyleUnderline"/>
          <w:rFonts w:asciiTheme="minorHAnsi" w:hAnsiTheme="minorHAnsi"/>
          <w:highlight w:val="yellow"/>
        </w:rPr>
        <w:t>US security dollars be allocated to the</w:t>
      </w:r>
      <w:r w:rsidRPr="009A2B03">
        <w:rPr>
          <w:rFonts w:asciiTheme="minorHAnsi" w:hAnsiTheme="minorHAnsi"/>
          <w:sz w:val="14"/>
        </w:rPr>
        <w:t xml:space="preserve"> </w:t>
      </w:r>
      <w:r w:rsidRPr="009A2B03">
        <w:rPr>
          <w:rStyle w:val="Emphasis"/>
          <w:rFonts w:asciiTheme="minorHAnsi" w:hAnsiTheme="minorHAnsi"/>
          <w:highlight w:val="yellow"/>
        </w:rPr>
        <w:t>most pressing tasks</w:t>
      </w:r>
      <w:r w:rsidRPr="009A2B03">
        <w:rPr>
          <w:rFonts w:asciiTheme="minorHAnsi" w:hAnsiTheme="minorHAnsi"/>
          <w:sz w:val="14"/>
        </w:rPr>
        <w:t xml:space="preserve"> – </w:t>
      </w:r>
      <w:r w:rsidRPr="009A2B03">
        <w:rPr>
          <w:rStyle w:val="StyleUnderline"/>
          <w:rFonts w:asciiTheme="minorHAnsi" w:hAnsiTheme="minorHAnsi"/>
          <w:highlight w:val="yellow"/>
        </w:rPr>
        <w:t>shoring up the US position in</w:t>
      </w:r>
      <w:r w:rsidRPr="009A2B03">
        <w:rPr>
          <w:rFonts w:asciiTheme="minorHAnsi" w:hAnsiTheme="minorHAnsi"/>
          <w:sz w:val="14"/>
        </w:rPr>
        <w:t xml:space="preserve"> the most important region of the world, </w:t>
      </w:r>
      <w:r w:rsidRPr="009A2B03">
        <w:rPr>
          <w:rStyle w:val="StyleUnderline"/>
          <w:rFonts w:asciiTheme="minorHAnsi" w:hAnsiTheme="minorHAnsi"/>
        </w:rPr>
        <w:t xml:space="preserve">the  </w:t>
      </w:r>
      <w:r w:rsidRPr="009A2B03">
        <w:rPr>
          <w:rStyle w:val="Emphasis"/>
          <w:rFonts w:asciiTheme="minorHAnsi" w:hAnsiTheme="minorHAnsi"/>
          <w:highlight w:val="yellow"/>
        </w:rPr>
        <w:t>Asia</w:t>
      </w:r>
      <w:r w:rsidRPr="009A2B03">
        <w:rPr>
          <w:rStyle w:val="StyleUnderline"/>
          <w:rFonts w:asciiTheme="minorHAnsi" w:hAnsiTheme="minorHAnsi"/>
        </w:rPr>
        <w:t>-Pacific</w:t>
      </w:r>
      <w:r w:rsidRPr="009A2B03">
        <w:rPr>
          <w:rFonts w:asciiTheme="minorHAnsi" w:hAnsiTheme="minorHAnsi"/>
          <w:sz w:val="14"/>
        </w:rPr>
        <w:t xml:space="preserve">. It </w:t>
      </w:r>
      <w:r w:rsidRPr="009A2B03">
        <w:rPr>
          <w:rStyle w:val="StyleUnderline"/>
          <w:rFonts w:asciiTheme="minorHAnsi" w:hAnsiTheme="minorHAnsi"/>
          <w:highlight w:val="yellow"/>
        </w:rPr>
        <w:t>will</w:t>
      </w:r>
      <w:r w:rsidRPr="009A2B03">
        <w:rPr>
          <w:rFonts w:asciiTheme="minorHAnsi" w:hAnsiTheme="minorHAnsi"/>
          <w:sz w:val="14"/>
        </w:rPr>
        <w:t xml:space="preserve"> also </w:t>
      </w:r>
      <w:r w:rsidRPr="009A2B03">
        <w:rPr>
          <w:rStyle w:val="Emphasis"/>
          <w:rFonts w:asciiTheme="minorHAnsi" w:hAnsiTheme="minorHAnsi"/>
          <w:highlight w:val="yellow"/>
        </w:rPr>
        <w:t>require restraint</w:t>
      </w:r>
      <w:r w:rsidRPr="009A2B03">
        <w:rPr>
          <w:rStyle w:val="StyleUnderline"/>
          <w:rFonts w:asciiTheme="minorHAnsi" w:hAnsiTheme="minorHAnsi"/>
        </w:rPr>
        <w:t xml:space="preserve"> in expenditure on those challenges and </w:t>
      </w:r>
      <w:r w:rsidRPr="009A2B03">
        <w:rPr>
          <w:rStyle w:val="Emphasis"/>
          <w:rFonts w:asciiTheme="minorHAnsi" w:hAnsiTheme="minorHAnsi"/>
        </w:rPr>
        <w:t>regions</w:t>
      </w:r>
      <w:r w:rsidRPr="009A2B03">
        <w:rPr>
          <w:rStyle w:val="StyleUnderline"/>
          <w:rFonts w:asciiTheme="minorHAnsi" w:hAnsiTheme="minorHAnsi"/>
        </w:rPr>
        <w:t xml:space="preserve"> that don’t touch so directly on the future of US security and prosperity</w:t>
      </w:r>
      <w:r w:rsidRPr="009A2B03">
        <w:rPr>
          <w:rFonts w:asciiTheme="minorHAnsi" w:hAnsiTheme="minorHAnsi"/>
          <w:sz w:val="14"/>
        </w:rPr>
        <w:t xml:space="preserve">. </w:t>
      </w:r>
    </w:p>
    <w:p w:rsidR="00D86A4D" w:rsidRPr="009A2B03" w:rsidRDefault="00D86A4D" w:rsidP="00D86A4D">
      <w:pPr>
        <w:pStyle w:val="Heading3"/>
        <w:rPr>
          <w:rFonts w:asciiTheme="minorHAnsi" w:hAnsiTheme="minorHAnsi" w:cs="Arial"/>
        </w:rPr>
      </w:pPr>
      <w:r w:rsidRPr="009A2B03">
        <w:rPr>
          <w:rFonts w:asciiTheme="minorHAnsi" w:hAnsiTheme="minorHAnsi" w:cs="Arial"/>
        </w:rPr>
        <w:t>Bioterror Module</w:t>
      </w:r>
    </w:p>
    <w:p w:rsidR="00D86A4D" w:rsidRPr="009A2B03" w:rsidRDefault="00D86A4D" w:rsidP="00D86A4D">
      <w:pPr>
        <w:rPr>
          <w:rFonts w:asciiTheme="minorHAnsi" w:hAnsiTheme="minorHAnsi"/>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Relations key to solve bioterror</w:t>
      </w:r>
    </w:p>
    <w:p w:rsidR="00D86A4D" w:rsidRPr="009A2B03" w:rsidRDefault="00D86A4D" w:rsidP="00D86A4D">
      <w:pPr>
        <w:rPr>
          <w:rFonts w:asciiTheme="minorHAnsi" w:hAnsiTheme="minorHAnsi"/>
        </w:rPr>
      </w:pPr>
      <w:r w:rsidRPr="009A2B03">
        <w:rPr>
          <w:rFonts w:asciiTheme="minorHAnsi" w:hAnsiTheme="minorHAnsi"/>
          <w:b/>
        </w:rPr>
        <w:t xml:space="preserve">Hamilton et al. 9 -- </w:t>
      </w:r>
      <w:r w:rsidRPr="009A2B03">
        <w:rPr>
          <w:rFonts w:asciiTheme="minorHAnsi" w:hAnsiTheme="minorHAnsi"/>
        </w:rPr>
        <w:t>Richard von Weizsäcker Professor and Director of the Center for Transatlantic Relations at the Paul H. Nitze School of Advanced International Studies</w:t>
      </w:r>
    </w:p>
    <w:p w:rsidR="00D86A4D" w:rsidRPr="009A2B03" w:rsidRDefault="00D86A4D" w:rsidP="00D86A4D">
      <w:pPr>
        <w:rPr>
          <w:rFonts w:asciiTheme="minorHAnsi" w:hAnsiTheme="minorHAnsi"/>
        </w:rPr>
      </w:pPr>
      <w:r w:rsidRPr="009A2B03">
        <w:rPr>
          <w:rFonts w:asciiTheme="minorHAnsi" w:hAnsiTheme="minorHAnsi"/>
        </w:rPr>
        <w:t xml:space="preserve">(Daniel Hamilton is the Richard von Weizsäcker Professor and Director of the Center for Transatlantic Relations at the Paul H. Nitze School of Advanced International Studies (SAIS), Johns Hopkins University; and Executive Director of the American Consortium on EU Studies Charles Barry, Hans Binnendijk, Stephen J. Flanagan, Ph.D., is Senior Vice President and Henry A. Kissinger Chair at the Center for Strategic and International Studies (CSIS), Julianne Smith is director of the CSIS Europe Program and the Initiative for a Renewed Transatlantic Partnershi, James J. Townsend Jr. is a Vice President of the Atlantic Council of the United States and is Director of the Council’s Program on International Security, “Alliance Reborn: An Atlantic Compact for the 21st Century,” http://transatlantic.sais-jhu.edu/bin/i/y/nato_report_final.pdf) </w:t>
      </w:r>
    </w:p>
    <w:p w:rsidR="00D86A4D" w:rsidRPr="009A2B03" w:rsidRDefault="00D86A4D" w:rsidP="00D86A4D">
      <w:pPr>
        <w:pStyle w:val="card"/>
        <w:ind w:left="0"/>
        <w:rPr>
          <w:rFonts w:asciiTheme="minorHAnsi" w:hAnsiTheme="minorHAnsi"/>
          <w:sz w:val="16"/>
        </w:rPr>
      </w:pPr>
    </w:p>
    <w:p w:rsidR="00D86A4D" w:rsidRPr="009A2B03" w:rsidRDefault="00D86A4D" w:rsidP="00D86A4D">
      <w:pPr>
        <w:rPr>
          <w:rFonts w:asciiTheme="minorHAnsi" w:hAnsiTheme="minorHAnsi"/>
          <w:sz w:val="16"/>
        </w:rPr>
      </w:pPr>
      <w:r w:rsidRPr="009A2B03">
        <w:rPr>
          <w:rFonts w:asciiTheme="minorHAnsi" w:hAnsiTheme="minorHAnsi"/>
          <w:sz w:val="16"/>
        </w:rPr>
        <w:t xml:space="preserve">Biosecurity is perhaps the most dramatic example of the changing challenges we face. </w:t>
      </w:r>
      <w:r w:rsidRPr="009A2B03">
        <w:rPr>
          <w:rStyle w:val="StyleUnderline"/>
          <w:rFonts w:asciiTheme="minorHAnsi" w:hAnsiTheme="minorHAnsi"/>
          <w:sz w:val="20"/>
        </w:rPr>
        <w:t>Bioterrorism is a first-order strategic threat</w:t>
      </w:r>
      <w:r w:rsidRPr="009A2B03">
        <w:rPr>
          <w:rFonts w:asciiTheme="minorHAnsi" w:hAnsiTheme="minorHAnsi"/>
          <w:sz w:val="16"/>
        </w:rPr>
        <w:t xml:space="preserve"> </w:t>
      </w:r>
      <w:r w:rsidRPr="009A2B03">
        <w:rPr>
          <w:rStyle w:val="StyleUnderline"/>
          <w:rFonts w:asciiTheme="minorHAnsi" w:hAnsiTheme="minorHAnsi"/>
          <w:sz w:val="20"/>
        </w:rPr>
        <w:t>to the transatlantic community</w:t>
      </w:r>
      <w:r w:rsidRPr="009A2B03">
        <w:rPr>
          <w:rFonts w:asciiTheme="minorHAnsi" w:hAnsiTheme="minorHAnsi"/>
          <w:sz w:val="16"/>
        </w:rPr>
        <w:t xml:space="preserve">, and yet neither our health nor our security systems are prepared for intentional attacks of infectious disease. Homeland security approaches that focus on guards, gates and guns have little relevance to this type of challenge. </w:t>
      </w:r>
      <w:r w:rsidRPr="009A2B03">
        <w:rPr>
          <w:rStyle w:val="StyleUnderline"/>
          <w:rFonts w:asciiTheme="minorHAnsi" w:hAnsiTheme="minorHAnsi"/>
          <w:sz w:val="20"/>
          <w:highlight w:val="yellow"/>
        </w:rPr>
        <w:t xml:space="preserve">A bioterrorist attack </w:t>
      </w:r>
      <w:r w:rsidRPr="009A2B03">
        <w:rPr>
          <w:rStyle w:val="StyleUnderline"/>
          <w:rFonts w:asciiTheme="minorHAnsi" w:hAnsiTheme="minorHAnsi"/>
          <w:sz w:val="20"/>
        </w:rPr>
        <w:t xml:space="preserve">in Europe or North America </w:t>
      </w:r>
      <w:r w:rsidRPr="009A2B03">
        <w:rPr>
          <w:rStyle w:val="StyleUnderline"/>
          <w:rFonts w:asciiTheme="minorHAnsi" w:hAnsiTheme="minorHAnsi"/>
          <w:sz w:val="20"/>
          <w:highlight w:val="yellow"/>
        </w:rPr>
        <w:t>is more</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 xml:space="preserve">likely and </w:t>
      </w:r>
      <w:r w:rsidRPr="009A2B03">
        <w:rPr>
          <w:rStyle w:val="StyleUnderline"/>
          <w:rFonts w:asciiTheme="minorHAnsi" w:hAnsiTheme="minorHAnsi"/>
          <w:sz w:val="20"/>
        </w:rPr>
        <w:t xml:space="preserve">could be </w:t>
      </w:r>
      <w:r w:rsidRPr="009A2B03">
        <w:rPr>
          <w:rStyle w:val="StyleUnderline"/>
          <w:rFonts w:asciiTheme="minorHAnsi" w:hAnsiTheme="minorHAnsi"/>
          <w:sz w:val="20"/>
          <w:highlight w:val="yellow"/>
        </w:rPr>
        <w:t>as consequential as a nuclear attack</w:t>
      </w:r>
      <w:r w:rsidRPr="009A2B03">
        <w:rPr>
          <w:rFonts w:asciiTheme="minorHAnsi" w:hAnsiTheme="minorHAnsi"/>
          <w:sz w:val="16"/>
        </w:rPr>
        <w:t xml:space="preserve">, but requires a different set of national and international responses. </w:t>
      </w:r>
      <w:r w:rsidRPr="009A2B03">
        <w:rPr>
          <w:rStyle w:val="StyleUnderline"/>
          <w:rFonts w:asciiTheme="minorHAnsi" w:hAnsiTheme="minorHAnsi"/>
          <w:sz w:val="20"/>
          <w:highlight w:val="yellow"/>
        </w:rPr>
        <w:t xml:space="preserve">Unless we forge new </w:t>
      </w:r>
      <w:r w:rsidRPr="009A2B03">
        <w:rPr>
          <w:rStyle w:val="StyleUnderline"/>
          <w:rFonts w:asciiTheme="minorHAnsi" w:hAnsiTheme="minorHAnsi"/>
          <w:sz w:val="20"/>
        </w:rPr>
        <w:t xml:space="preserve">health security </w:t>
      </w:r>
      <w:r w:rsidRPr="009A2B03">
        <w:rPr>
          <w:rStyle w:val="StyleUnderline"/>
          <w:rFonts w:asciiTheme="minorHAnsi" w:hAnsiTheme="minorHAnsi"/>
          <w:sz w:val="20"/>
          <w:highlight w:val="yellow"/>
        </w:rPr>
        <w:t>alliances</w:t>
      </w:r>
      <w:r w:rsidRPr="009A2B03">
        <w:rPr>
          <w:rFonts w:asciiTheme="minorHAnsi" w:hAnsiTheme="minorHAnsi"/>
          <w:sz w:val="16"/>
        </w:rPr>
        <w:t xml:space="preserve"> and take other measures, </w:t>
      </w:r>
      <w:r w:rsidRPr="009A2B03">
        <w:rPr>
          <w:rStyle w:val="StyleUnderline"/>
          <w:rFonts w:asciiTheme="minorHAnsi" w:hAnsiTheme="minorHAnsi"/>
          <w:sz w:val="20"/>
        </w:rPr>
        <w:t xml:space="preserve">an </w:t>
      </w:r>
      <w:r w:rsidRPr="009A2B03">
        <w:rPr>
          <w:rStyle w:val="StyleUnderline"/>
          <w:rFonts w:asciiTheme="minorHAnsi" w:hAnsiTheme="minorHAnsi"/>
          <w:sz w:val="20"/>
          <w:highlight w:val="yellow"/>
        </w:rPr>
        <w:t xml:space="preserve">attack of mass lethality is not a matter of whether, but when. </w:t>
      </w:r>
      <w:r w:rsidRPr="009A2B03">
        <w:rPr>
          <w:rStyle w:val="StyleUnderline"/>
          <w:rFonts w:asciiTheme="minorHAnsi" w:hAnsiTheme="minorHAnsi"/>
          <w:sz w:val="20"/>
        </w:rPr>
        <w:t xml:space="preserve">A great challenge of our century is to prevent the </w:t>
      </w:r>
      <w:r w:rsidRPr="009A2B03">
        <w:rPr>
          <w:rStyle w:val="StyleUnderline"/>
          <w:rFonts w:asciiTheme="minorHAnsi" w:hAnsiTheme="minorHAnsi"/>
          <w:sz w:val="20"/>
          <w:highlight w:val="yellow"/>
        </w:rPr>
        <w:t xml:space="preserve">deliberate use of disease </w:t>
      </w:r>
      <w:r w:rsidRPr="009A2B03">
        <w:rPr>
          <w:rStyle w:val="StyleUnderline"/>
          <w:rFonts w:asciiTheme="minorHAnsi" w:hAnsiTheme="minorHAnsi"/>
          <w:sz w:val="20"/>
        </w:rPr>
        <w:t xml:space="preserve">as a weapon from </w:t>
      </w:r>
      <w:r w:rsidRPr="009A2B03">
        <w:rPr>
          <w:rStyle w:val="StyleUnderline"/>
          <w:rFonts w:asciiTheme="minorHAnsi" w:hAnsiTheme="minorHAnsi"/>
          <w:sz w:val="20"/>
          <w:highlight w:val="yellow"/>
        </w:rPr>
        <w:t>killing millions, destabilizing economies and disrupting societies</w:t>
      </w:r>
      <w:r w:rsidRPr="009A2B03">
        <w:rPr>
          <w:rFonts w:asciiTheme="minorHAnsi" w:hAnsiTheme="minorHAnsi"/>
          <w:sz w:val="16"/>
        </w:rPr>
        <w:t xml:space="preserve">. </w:t>
      </w:r>
      <w:r w:rsidRPr="009A2B03">
        <w:rPr>
          <w:rStyle w:val="StyleUnderline"/>
          <w:rFonts w:asciiTheme="minorHAnsi" w:hAnsiTheme="minorHAnsi"/>
          <w:sz w:val="20"/>
        </w:rPr>
        <w:t>The grand security opportunity of our century is to eliminate massively lethal epidemics of infectious disease by ensuring that biodefense</w:t>
      </w:r>
      <w:r w:rsidRPr="009A2B03">
        <w:rPr>
          <w:rFonts w:asciiTheme="minorHAnsi" w:hAnsiTheme="minorHAnsi"/>
          <w:sz w:val="16"/>
        </w:rPr>
        <w:t xml:space="preserve"> – humankind’s ageless struggle to prevent and defeat disease – </w:t>
      </w:r>
      <w:r w:rsidRPr="009A2B03">
        <w:rPr>
          <w:rStyle w:val="StyleUnderline"/>
          <w:rFonts w:asciiTheme="minorHAnsi" w:hAnsiTheme="minorHAnsi"/>
          <w:sz w:val="20"/>
        </w:rPr>
        <w:t>is far more potent</w:t>
      </w:r>
      <w:r w:rsidRPr="009A2B03">
        <w:rPr>
          <w:rFonts w:asciiTheme="minorHAnsi" w:hAnsiTheme="minorHAnsi"/>
          <w:sz w:val="16"/>
        </w:rPr>
        <w:t xml:space="preserve"> than attempts to create and deploy bio agents of mass lethality.10 </w:t>
      </w:r>
      <w:r w:rsidRPr="009A2B03">
        <w:rPr>
          <w:rStyle w:val="StyleUnderline"/>
          <w:rFonts w:asciiTheme="minorHAnsi" w:hAnsiTheme="minorHAnsi"/>
          <w:sz w:val="20"/>
        </w:rPr>
        <w:t>This example underscores the need for the United States</w:t>
      </w:r>
      <w:r w:rsidRPr="009A2B03">
        <w:rPr>
          <w:rFonts w:asciiTheme="minorHAnsi" w:hAnsiTheme="minorHAnsi"/>
          <w:sz w:val="16"/>
        </w:rPr>
        <w:t xml:space="preserve">, Canada </w:t>
      </w:r>
      <w:r w:rsidRPr="009A2B03">
        <w:rPr>
          <w:rStyle w:val="StyleUnderline"/>
          <w:rFonts w:asciiTheme="minorHAnsi" w:hAnsiTheme="minorHAnsi"/>
          <w:sz w:val="20"/>
        </w:rPr>
        <w:t>and European partners to advance a multidimensional strategy</w:t>
      </w:r>
      <w:r w:rsidRPr="009A2B03">
        <w:rPr>
          <w:rFonts w:asciiTheme="minorHAnsi" w:hAnsiTheme="minorHAnsi"/>
          <w:sz w:val="16"/>
        </w:rPr>
        <w:t xml:space="preserve"> of societal resilience that goes beyond “homeland” security and relies not just on traditional tools but also on new forms of diplomatic, intelligence, counterterrorism, financial, economic and law enforcement cooperation; customs, air and seaport security; equivalent standards for data protection and information exchange; biodefense and critical infrastructure protection. </w:t>
      </w:r>
      <w:r w:rsidRPr="009A2B03">
        <w:rPr>
          <w:rStyle w:val="StyleUnderline"/>
          <w:rFonts w:asciiTheme="minorHAnsi" w:hAnsiTheme="minorHAnsi"/>
          <w:sz w:val="20"/>
          <w:highlight w:val="yellow"/>
        </w:rPr>
        <w:t xml:space="preserve">It needs to begin with the transatlantic community, not only because </w:t>
      </w:r>
      <w:r w:rsidRPr="009A2B03">
        <w:rPr>
          <w:rStyle w:val="StyleUnderline"/>
          <w:rFonts w:asciiTheme="minorHAnsi" w:hAnsiTheme="minorHAnsi"/>
          <w:sz w:val="20"/>
        </w:rPr>
        <w:t xml:space="preserve">European </w:t>
      </w:r>
      <w:r w:rsidRPr="009A2B03">
        <w:rPr>
          <w:rStyle w:val="StyleUnderline"/>
          <w:rFonts w:asciiTheme="minorHAnsi" w:hAnsiTheme="minorHAnsi"/>
          <w:sz w:val="20"/>
          <w:highlight w:val="yellow"/>
        </w:rPr>
        <w:t xml:space="preserve">societies are </w:t>
      </w:r>
      <w:r w:rsidRPr="009A2B03">
        <w:rPr>
          <w:rStyle w:val="StyleUnderline"/>
          <w:rFonts w:asciiTheme="minorHAnsi" w:hAnsiTheme="minorHAnsi"/>
          <w:sz w:val="20"/>
        </w:rPr>
        <w:t xml:space="preserve">so </w:t>
      </w:r>
      <w:r w:rsidRPr="009A2B03">
        <w:rPr>
          <w:rStyle w:val="StyleUnderline"/>
          <w:rFonts w:asciiTheme="minorHAnsi" w:hAnsiTheme="minorHAnsi"/>
          <w:sz w:val="20"/>
          <w:highlight w:val="yellow"/>
        </w:rPr>
        <w:t xml:space="preserve">inextricably intertwined, but because no two continents are as deeply connected </w:t>
      </w:r>
      <w:r w:rsidRPr="009A2B03">
        <w:rPr>
          <w:rStyle w:val="StyleUnderline"/>
          <w:rFonts w:asciiTheme="minorHAnsi" w:hAnsiTheme="minorHAnsi"/>
          <w:sz w:val="20"/>
        </w:rPr>
        <w:t>as the two sides of the North Atlantic. Our ultimate goal should be a resilient Euro-Atlantic area</w:t>
      </w:r>
      <w:r w:rsidRPr="009A2B03">
        <w:rPr>
          <w:rFonts w:asciiTheme="minorHAnsi" w:hAnsiTheme="minorHAnsi"/>
          <w:sz w:val="16"/>
        </w:rPr>
        <w:t xml:space="preserve"> of freedom, security and justice that balances mobility and civil liberties with societal security.11 </w:t>
      </w:r>
      <w:r w:rsidRPr="009A2B03">
        <w:rPr>
          <w:rStyle w:val="StyleUnderline"/>
          <w:rFonts w:asciiTheme="minorHAnsi" w:hAnsiTheme="minorHAnsi"/>
          <w:sz w:val="20"/>
          <w:highlight w:val="yellow"/>
        </w:rPr>
        <w:t xml:space="preserve">Such efforts, </w:t>
      </w:r>
      <w:r w:rsidRPr="009A2B03">
        <w:rPr>
          <w:rStyle w:val="StyleUnderline"/>
          <w:rFonts w:asciiTheme="minorHAnsi" w:hAnsiTheme="minorHAnsi"/>
          <w:sz w:val="20"/>
        </w:rPr>
        <w:t xml:space="preserve">in turn, </w:t>
      </w:r>
      <w:r w:rsidRPr="009A2B03">
        <w:rPr>
          <w:rStyle w:val="StyleUnderline"/>
          <w:rFonts w:asciiTheme="minorHAnsi" w:hAnsiTheme="minorHAnsi"/>
          <w:sz w:val="20"/>
          <w:highlight w:val="yellow"/>
        </w:rPr>
        <w:t xml:space="preserve">can serve as the core of more effective global measures. Europeans and Americans share a keen interest in building </w:t>
      </w:r>
      <w:r w:rsidRPr="009A2B03">
        <w:rPr>
          <w:rStyle w:val="StyleUnderline"/>
          <w:rFonts w:asciiTheme="minorHAnsi" w:hAnsiTheme="minorHAnsi"/>
          <w:sz w:val="20"/>
        </w:rPr>
        <w:t xml:space="preserve">the societal </w:t>
      </w:r>
      <w:r w:rsidRPr="009A2B03">
        <w:rPr>
          <w:rStyle w:val="StyleUnderline"/>
          <w:rFonts w:asciiTheme="minorHAnsi" w:hAnsiTheme="minorHAnsi"/>
          <w:sz w:val="20"/>
          <w:highlight w:val="yellow"/>
        </w:rPr>
        <w:t>resilience</w:t>
      </w:r>
      <w:r w:rsidRPr="009A2B03">
        <w:rPr>
          <w:rFonts w:asciiTheme="minorHAnsi" w:hAnsiTheme="minorHAnsi"/>
          <w:sz w:val="16"/>
        </w:rPr>
        <w:t xml:space="preserve"> of other nations, since strong homeland security efforts in one country may mean little if neighboring systems are weak. In fact, 20th century concepts of “forward defense” should be supplemented by the broader notion of “forward resilience.” </w:t>
      </w:r>
      <w:r w:rsidRPr="009A2B03">
        <w:rPr>
          <w:rStyle w:val="StyleUnderline"/>
          <w:rFonts w:asciiTheme="minorHAnsi" w:hAnsiTheme="minorHAnsi"/>
          <w:sz w:val="20"/>
        </w:rPr>
        <w:t>Elements of this initiative will need to be conducted bilaterally</w:t>
      </w:r>
      <w:r w:rsidRPr="009A2B03">
        <w:rPr>
          <w:rFonts w:asciiTheme="minorHAnsi" w:hAnsiTheme="minorHAnsi"/>
          <w:sz w:val="16"/>
        </w:rPr>
        <w:t xml:space="preserve">, and much of it through invigorated channels between North America and the EU, but other mechanisms and organizations, including NATO, can offer support in specific areas, as we outline later. </w:t>
      </w:r>
    </w:p>
    <w:p w:rsidR="00D86A4D" w:rsidRPr="009A2B03" w:rsidRDefault="00D86A4D" w:rsidP="00D86A4D">
      <w:pPr>
        <w:rPr>
          <w:rFonts w:asciiTheme="minorHAnsi" w:hAnsiTheme="minorHAnsi"/>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Terrorists use of bioweapons causes extinction</w:t>
      </w:r>
    </w:p>
    <w:p w:rsidR="00D86A4D" w:rsidRPr="009A2B03" w:rsidRDefault="00D86A4D" w:rsidP="00D86A4D">
      <w:pPr>
        <w:rPr>
          <w:rFonts w:asciiTheme="minorHAnsi" w:hAnsiTheme="minorHAnsi"/>
          <w:sz w:val="16"/>
        </w:rPr>
      </w:pPr>
      <w:r w:rsidRPr="009A2B03">
        <w:rPr>
          <w:rStyle w:val="Style13ptBold"/>
          <w:rFonts w:asciiTheme="minorHAnsi" w:hAnsiTheme="minorHAnsi"/>
        </w:rPr>
        <w:t>Kellman ‘8</w:t>
      </w:r>
      <w:r w:rsidRPr="009A2B03">
        <w:rPr>
          <w:rFonts w:asciiTheme="minorHAnsi" w:hAnsiTheme="minorHAnsi"/>
          <w:sz w:val="16"/>
        </w:rPr>
        <w:t xml:space="preserve"> </w:t>
      </w:r>
      <w:r w:rsidRPr="009A2B03">
        <w:rPr>
          <w:rFonts w:asciiTheme="minorHAnsi" w:hAnsiTheme="minorHAnsi"/>
        </w:rPr>
        <w:t>-- director of the International Weapons Control Center</w:t>
      </w:r>
      <w:r w:rsidRPr="009A2B03">
        <w:rPr>
          <w:rFonts w:asciiTheme="minorHAnsi" w:hAnsiTheme="minorHAnsi"/>
          <w:sz w:val="16"/>
        </w:rPr>
        <w:t xml:space="preserve"> </w:t>
      </w:r>
    </w:p>
    <w:p w:rsidR="00D86A4D" w:rsidRPr="009A2B03" w:rsidRDefault="00D86A4D" w:rsidP="00D86A4D">
      <w:pPr>
        <w:rPr>
          <w:rFonts w:asciiTheme="minorHAnsi" w:hAnsiTheme="minorHAnsi"/>
          <w:sz w:val="16"/>
        </w:rPr>
      </w:pPr>
      <w:r w:rsidRPr="009A2B03">
        <w:rPr>
          <w:rFonts w:asciiTheme="minorHAnsi" w:hAnsiTheme="minorHAnsi"/>
          <w:sz w:val="16"/>
        </w:rPr>
        <w:t>[Barry Kellman is the director of the International Weapons Control Center, “Bioviolence: A Growing Threat”, The Futurist, May-June 2008, http://www.wfs.org/March-April09/MJ2008_Kellman.pdf]</w:t>
      </w:r>
    </w:p>
    <w:p w:rsidR="00D86A4D" w:rsidRPr="009A2B03" w:rsidRDefault="00D86A4D" w:rsidP="00D86A4D">
      <w:pPr>
        <w:rPr>
          <w:rFonts w:asciiTheme="minorHAnsi" w:hAnsiTheme="minorHAnsi"/>
          <w:sz w:val="16"/>
        </w:rPr>
      </w:pPr>
    </w:p>
    <w:p w:rsidR="00D86A4D" w:rsidRPr="009A2B03" w:rsidRDefault="00D86A4D" w:rsidP="00D86A4D">
      <w:pPr>
        <w:rPr>
          <w:rFonts w:asciiTheme="minorHAnsi" w:hAnsiTheme="minorHAnsi"/>
          <w:u w:val="single"/>
        </w:rPr>
      </w:pPr>
      <w:r w:rsidRPr="009A2B03">
        <w:rPr>
          <w:rFonts w:asciiTheme="minorHAnsi" w:hAnsiTheme="minorHAnsi"/>
          <w:sz w:val="16"/>
        </w:rPr>
        <w:t xml:space="preserve">A looming danger confronts the world—the threat of bioviolence. It is a danger that will only grow in the future, yet we are increasingly failing to confront it. With every passing day, committing a biocatastrophe becomes a bit easier, and this condition will perpetuate for as long as science progresses. Biological warfare is as old as conflict, of course, but in terms of the objectives of traditional warfare— gaining territory or resources, comzpelling the surrender of an opposing army—biological weapons weren’t very effective. If the objective is to inflict mass death and panic on a mixed population, however, emerging bioweapons offer remarkable potential. We would be irresponsible to presume that radical jihadists like al Qaeda have ignored said potential. What’s New in Bioviolence? Bioviolence refers to the many ways to inflict disease as well as the many people who might choose to do so, whether heads of states, criminals, or fanatics. Fortunately, doing bioviolence is technically far more difficult than using conventional explosives. Natural pathogens like anthrax are difficult to weaponize. Smallpox remains unavailable (presumably); plague is readily treatable; Ebola k i l l s t o o q u i c k l y t o i g n i t e a p a ndemic. But emerging scientific disciplines—notably genomics, nanotechnology, and other microsciences— could alter these pathogens for use as weapons. These scientific disciplines offer profound benefits for humanity, yet there is an ominous security challenge in minimizing the danger of their hostile application. For exampl e , </w:t>
      </w:r>
      <w:r w:rsidRPr="009A2B03">
        <w:rPr>
          <w:rFonts w:asciiTheme="minorHAnsi" w:hAnsiTheme="minorHAnsi"/>
          <w:highlight w:val="yellow"/>
          <w:u w:val="single"/>
        </w:rPr>
        <w:t xml:space="preserve">highly dangerous agents can be </w:t>
      </w:r>
      <w:r w:rsidRPr="009A2B03">
        <w:rPr>
          <w:rStyle w:val="Emphasis"/>
          <w:rFonts w:asciiTheme="minorHAnsi" w:hAnsiTheme="minorHAnsi"/>
          <w:highlight w:val="yellow"/>
        </w:rPr>
        <w:t>made resistant</w:t>
      </w:r>
      <w:r w:rsidRPr="009A2B03">
        <w:rPr>
          <w:rFonts w:asciiTheme="minorHAnsi" w:hAnsiTheme="minorHAnsi"/>
          <w:highlight w:val="yellow"/>
          <w:u w:val="single"/>
        </w:rPr>
        <w:t xml:space="preserve"> to vaccines </w:t>
      </w:r>
      <w:r w:rsidRPr="009A2B03">
        <w:rPr>
          <w:rFonts w:asciiTheme="minorHAnsi" w:hAnsiTheme="minorHAnsi"/>
          <w:u w:val="single"/>
        </w:rPr>
        <w:t>or antibiotics</w:t>
      </w:r>
      <w:r w:rsidRPr="009A2B03">
        <w:rPr>
          <w:rFonts w:asciiTheme="minorHAnsi" w:hAnsiTheme="minorHAnsi"/>
          <w:sz w:val="16"/>
        </w:rPr>
        <w:t xml:space="preserve">. In Australia, scientists introduced a gene into mousepox (a cousin of smallpox) to reduce pest populations—it worked so well that it wiped out 100% of affected mice, even those that had immunity against the disease. Various bacterial agents, such as plague or tularemia (rabbit fever), could be altered to increase their lethality or to evade antibiotic treatment. </w:t>
      </w:r>
      <w:r w:rsidRPr="009A2B03">
        <w:rPr>
          <w:rFonts w:asciiTheme="minorHAnsi" w:hAnsiTheme="minorHAnsi"/>
          <w:highlight w:val="yellow"/>
          <w:u w:val="single"/>
        </w:rPr>
        <w:t xml:space="preserve">Diseases once thought to be eradicated can </w:t>
      </w:r>
      <w:r w:rsidRPr="009A2B03">
        <w:rPr>
          <w:rFonts w:asciiTheme="minorHAnsi" w:hAnsiTheme="minorHAnsi"/>
          <w:u w:val="single"/>
        </w:rPr>
        <w:t xml:space="preserve">now </w:t>
      </w:r>
      <w:r w:rsidRPr="009A2B03">
        <w:rPr>
          <w:rFonts w:asciiTheme="minorHAnsi" w:hAnsiTheme="minorHAnsi"/>
          <w:highlight w:val="yellow"/>
          <w:u w:val="single"/>
        </w:rPr>
        <w:t xml:space="preserve">be </w:t>
      </w:r>
      <w:r w:rsidRPr="009A2B03">
        <w:rPr>
          <w:rStyle w:val="Emphasis"/>
          <w:rFonts w:asciiTheme="minorHAnsi" w:hAnsiTheme="minorHAnsi"/>
          <w:highlight w:val="yellow"/>
        </w:rPr>
        <w:t>resynthesized</w:t>
      </w:r>
      <w:r w:rsidRPr="009A2B03">
        <w:rPr>
          <w:rFonts w:asciiTheme="minorHAnsi" w:hAnsiTheme="minorHAnsi"/>
          <w:highlight w:val="yellow"/>
          <w:u w:val="single"/>
        </w:rPr>
        <w:t xml:space="preserve">, enabling them to </w:t>
      </w:r>
      <w:r w:rsidRPr="009A2B03">
        <w:rPr>
          <w:rStyle w:val="Emphasis"/>
          <w:rFonts w:asciiTheme="minorHAnsi" w:hAnsiTheme="minorHAnsi"/>
          <w:highlight w:val="yellow"/>
        </w:rPr>
        <w:t xml:space="preserve">spread </w:t>
      </w:r>
      <w:r w:rsidRPr="009A2B03">
        <w:rPr>
          <w:rStyle w:val="StyleUnderline"/>
          <w:rFonts w:asciiTheme="minorHAnsi" w:hAnsiTheme="minorHAnsi"/>
          <w:sz w:val="20"/>
        </w:rPr>
        <w:t>in reg ions</w:t>
      </w:r>
      <w:r w:rsidRPr="009A2B03">
        <w:rPr>
          <w:rStyle w:val="Emphasis"/>
          <w:rFonts w:asciiTheme="minorHAnsi" w:hAnsiTheme="minorHAnsi"/>
        </w:rPr>
        <w:t xml:space="preserve"> </w:t>
      </w:r>
      <w:r w:rsidRPr="009A2B03">
        <w:rPr>
          <w:rStyle w:val="Emphasis"/>
          <w:rFonts w:asciiTheme="minorHAnsi" w:hAnsiTheme="minorHAnsi"/>
          <w:highlight w:val="yellow"/>
        </w:rPr>
        <w:t>where there is no</w:t>
      </w:r>
      <w:r w:rsidRPr="009A2B03">
        <w:rPr>
          <w:rStyle w:val="Emphasis"/>
          <w:rFonts w:asciiTheme="minorHAnsi" w:hAnsiTheme="minorHAnsi"/>
        </w:rPr>
        <w:t xml:space="preserve"> </w:t>
      </w:r>
      <w:r w:rsidRPr="009A2B03">
        <w:rPr>
          <w:rStyle w:val="StyleUnderline"/>
          <w:rFonts w:asciiTheme="minorHAnsi" w:hAnsiTheme="minorHAnsi"/>
          <w:sz w:val="20"/>
        </w:rPr>
        <w:t>natural</w:t>
      </w:r>
      <w:r w:rsidRPr="009A2B03">
        <w:rPr>
          <w:rStyle w:val="Emphasis"/>
          <w:rFonts w:asciiTheme="minorHAnsi" w:hAnsiTheme="minorHAnsi"/>
        </w:rPr>
        <w:t xml:space="preserve"> </w:t>
      </w:r>
      <w:r w:rsidRPr="009A2B03">
        <w:rPr>
          <w:rStyle w:val="Emphasis"/>
          <w:rFonts w:asciiTheme="minorHAnsi" w:hAnsiTheme="minorHAnsi"/>
          <w:highlight w:val="yellow"/>
        </w:rPr>
        <w:t>immunity</w:t>
      </w:r>
      <w:r w:rsidRPr="009A2B03">
        <w:rPr>
          <w:rFonts w:asciiTheme="minorHAnsi" w:hAnsiTheme="minorHAnsi"/>
          <w:sz w:val="16"/>
        </w:rPr>
        <w:t xml:space="preserve">. The polio virus has been synthesized from scratch; its creators called it an “animate chemical.” Soon, it may be resynthesized into a form that is contagious even among vaccinated popu l a t i o n s </w:t>
      </w:r>
      <w:r w:rsidRPr="009A2B03">
        <w:rPr>
          <w:rFonts w:asciiTheme="minorHAnsi" w:hAnsiTheme="minorHAnsi"/>
          <w:sz w:val="16"/>
          <w:szCs w:val="16"/>
        </w:rPr>
        <w:t>. Recreation of long eradicated livestock diseases could ravage herds severely lacking in genetic diversity, damage food supplies , and cause devastating economic losses. Perhaps the greatest biothreat is the manipulation of the flu and other highly contagious viruses, such as Ebola. Today, scientists can change parts of a virus’s genetic material so that it can perform specific functions. The genomic sequence of the Spanish flu virus that killed upwards of 40 million people nearly a century ago has been widely published; any savvy scientist could reconstruct it.</w:t>
      </w:r>
      <w:r w:rsidRPr="009A2B03">
        <w:rPr>
          <w:rFonts w:asciiTheme="minorHAnsi" w:hAnsiTheme="minorHAnsi"/>
          <w:sz w:val="16"/>
        </w:rPr>
        <w:t xml:space="preserve"> </w:t>
      </w:r>
      <w:r w:rsidRPr="009A2B03">
        <w:rPr>
          <w:rStyle w:val="Emphasis"/>
          <w:rFonts w:asciiTheme="minorHAnsi" w:hAnsiTheme="minorHAnsi"/>
          <w:highlight w:val="yellow"/>
        </w:rPr>
        <w:t>The avian flu is even more lethal</w:t>
      </w:r>
      <w:r w:rsidRPr="009A2B03">
        <w:rPr>
          <w:rFonts w:asciiTheme="minorHAnsi" w:hAnsiTheme="minorHAnsi"/>
          <w:sz w:val="16"/>
        </w:rPr>
        <w:t xml:space="preserve">, albeit not readily contagious via casual aerosol delivery. A malevolent bioscientist might augment its contagiousness. The Ebola virus might be manipulat ed so that i t ki l l s more slowly, allowing it to be spread farther before its debilitating effects altogether consume its carrier. A bit further off is genetic manipulation of the measles virus—one of the great killers in human history—rendering useless the immunizations that most of us receive in early childhood. </w:t>
      </w:r>
      <w:r w:rsidRPr="009A2B03">
        <w:rPr>
          <w:rFonts w:asciiTheme="minorHAnsi" w:hAnsiTheme="minorHAnsi"/>
          <w:u w:val="single"/>
        </w:rPr>
        <w:t xml:space="preserve">Soon , </w:t>
      </w:r>
      <w:r w:rsidRPr="009A2B03">
        <w:rPr>
          <w:rStyle w:val="Emphasis"/>
          <w:rFonts w:asciiTheme="minorHAnsi" w:hAnsiTheme="minorHAnsi"/>
          <w:highlight w:val="yellow"/>
        </w:rPr>
        <w:t>laboratory resynthesis of smallpox may be possible</w:t>
      </w:r>
      <w:r w:rsidRPr="009A2B03">
        <w:rPr>
          <w:rFonts w:asciiTheme="minorHAnsi" w:hAnsiTheme="minorHAnsi"/>
          <w:highlight w:val="yellow"/>
          <w:u w:val="single"/>
        </w:rPr>
        <w:t xml:space="preserve">. Advanced </w:t>
      </w:r>
      <w:r w:rsidRPr="009A2B03">
        <w:rPr>
          <w:rFonts w:asciiTheme="minorHAnsi" w:hAnsiTheme="minorHAnsi"/>
          <w:u w:val="single"/>
        </w:rPr>
        <w:t xml:space="preserve">drug </w:t>
      </w:r>
      <w:r w:rsidRPr="009A2B03">
        <w:rPr>
          <w:rFonts w:asciiTheme="minorHAnsi" w:hAnsiTheme="minorHAnsi"/>
          <w:highlight w:val="yellow"/>
          <w:u w:val="single"/>
        </w:rPr>
        <w:t xml:space="preserve">delivery systems can be used to </w:t>
      </w:r>
      <w:r w:rsidRPr="009A2B03">
        <w:rPr>
          <w:rStyle w:val="Emphasis"/>
          <w:rFonts w:asciiTheme="minorHAnsi" w:hAnsiTheme="minorHAnsi"/>
          <w:highlight w:val="yellow"/>
        </w:rPr>
        <w:t>disseminate lethal agent s to broad populations</w:t>
      </w:r>
      <w:r w:rsidRPr="009A2B03">
        <w:rPr>
          <w:rFonts w:asciiTheme="minorHAnsi" w:hAnsiTheme="minorHAnsi"/>
          <w:sz w:val="16"/>
        </w:rPr>
        <w:t xml:space="preserve"> . </w:t>
      </w:r>
      <w:r w:rsidRPr="009A2B03">
        <w:rPr>
          <w:rFonts w:asciiTheme="minorHAnsi" w:hAnsiTheme="minorHAnsi"/>
          <w:u w:val="single"/>
        </w:rPr>
        <w:t xml:space="preserve">Bioregulators — small organic compounds that modify body systems— could enhance targeted delivery technologies. </w:t>
      </w:r>
      <w:r w:rsidRPr="009A2B03">
        <w:rPr>
          <w:rFonts w:asciiTheme="minorHAnsi" w:hAnsiTheme="minorHAnsi"/>
          <w:sz w:val="16"/>
        </w:rPr>
        <w:t xml:space="preserve">Some experts are concerned that new weapons could be aimed at the immune, neurological, and neuroendocrine systems. Nanotechnology that lends itself to mechanisms for advanced disease detection and drug delivery—such as gold nanotubes that can administer drugs directly into a tumor—could also deliver weaponized agents deep into the body, substantially raising the weapon’s effectiveness. Altogether, techniques that were on the frontiers of science only a decade or two ago are rapidly mutating  as progress in the biological sciences enables new ways to produce lethal catastrophe. Today, they are on the horizon. Within a decade, they will be pedestrian. According to the National Academies of Science, “The threat spectrum is broad and evolving—in some ways predictably, in other ways unexpectedly. In the future, genetic engineering and other technologies may lead to the development of pathogenic organisms with unique, unpredictable characteristics.” For as far into the future as we can possibly see, every passing day it becomes slightly easier to commit a violent catastrophe than it was the day before. Indeed, the rapid pace of advancing science helps explain why policies to prevent such a catastrophe are so complicated. Bioviolence Jihad? Some experts argue that terrorists and fanatics are not interested in bioviolence and that the danger might therefore be overblown. Since there have been no catastrophic bioviolence attacks, these experts argue, terrorists lack the intention to make bioweapons. Hopefully, they are correct. But an enormous amount of evidence suggests they are wrong. From the dawn of biology’s ability to isolate pathogens, people have pursued hostile applications of biological agents. It is perilous to ignore this extensive history by presuming that today’s villains are not fervent about weaponizing disease. Not a single state admits to having a bioweapons program, but U.S. int e l l i g e n c e o f f i c i a l s a s s e r t t h a t a s many as 10 states might have active programs, including North Korea, Iran, and Syria. Moreover, many terrorist organizations have expressed interest in acquiring biological weapons. Whatever weight the taboo against inflicting disease might have for nation-states, it is obviously irrelevant to terrorists, criminals, and lunatics. Deterrence by threat of retaliation is essentially meaningless for groups with suicidal inclinations who are likely to intermingle with innocent civilians. </w:t>
      </w:r>
      <w:r w:rsidRPr="009A2B03">
        <w:rPr>
          <w:rFonts w:asciiTheme="minorHAnsi" w:hAnsiTheme="minorHAnsi"/>
          <w:highlight w:val="yellow"/>
          <w:u w:val="single"/>
        </w:rPr>
        <w:t>Al -Qaeda</w:t>
      </w:r>
      <w:r w:rsidRPr="009A2B03">
        <w:rPr>
          <w:rFonts w:asciiTheme="minorHAnsi" w:hAnsiTheme="minorHAnsi"/>
          <w:sz w:val="16"/>
        </w:rPr>
        <w:t xml:space="preserve"> and aff i l iat ed I s lami c fundamentalist organizations </w:t>
      </w:r>
      <w:r w:rsidRPr="009A2B03">
        <w:rPr>
          <w:rFonts w:asciiTheme="minorHAnsi" w:hAnsiTheme="minorHAnsi"/>
          <w:u w:val="single"/>
        </w:rPr>
        <w:t xml:space="preserve">have  </w:t>
      </w:r>
      <w:r w:rsidRPr="009A2B03">
        <w:rPr>
          <w:rStyle w:val="Emphasis"/>
          <w:rFonts w:asciiTheme="minorHAnsi" w:hAnsiTheme="minorHAnsi"/>
          <w:highlight w:val="yellow"/>
        </w:rPr>
        <w:t>overtly proclaimed their intention to develop and use bioweapons</w:t>
      </w:r>
      <w:r w:rsidRPr="009A2B03">
        <w:rPr>
          <w:rFonts w:asciiTheme="minorHAnsi" w:hAnsiTheme="minorHAnsi"/>
          <w:highlight w:val="yellow"/>
          <w:u w:val="single"/>
        </w:rPr>
        <w:t>.</w:t>
      </w:r>
      <w:r w:rsidRPr="009A2B03">
        <w:rPr>
          <w:rFonts w:asciiTheme="minorHAnsi" w:hAnsiTheme="minorHAnsi"/>
          <w:sz w:val="16"/>
        </w:rPr>
        <w:t xml:space="preserve"> The 11th volume of al-Qaeda’s Encyclopedia of Jihad is devoted to chemical and biological weapons. Indeed, alQaeda has acknowledged that “biological weapons are considered the least complicated and easiest to manufacture of all weapons of mass destruction.” </w:t>
      </w:r>
      <w:r w:rsidRPr="009A2B03">
        <w:rPr>
          <w:rFonts w:asciiTheme="minorHAnsi" w:hAnsiTheme="minorHAnsi"/>
          <w:highlight w:val="yellow"/>
          <w:u w:val="single"/>
        </w:rPr>
        <w:t xml:space="preserve">Al-Qaeda is </w:t>
      </w:r>
      <w:r w:rsidRPr="009A2B03">
        <w:rPr>
          <w:rStyle w:val="Emphasis"/>
          <w:rFonts w:asciiTheme="minorHAnsi" w:hAnsiTheme="minorHAnsi"/>
          <w:highlight w:val="yellow"/>
        </w:rPr>
        <w:t xml:space="preserve">widely reported </w:t>
      </w:r>
      <w:r w:rsidRPr="009A2B03">
        <w:rPr>
          <w:rFonts w:asciiTheme="minorHAnsi" w:hAnsiTheme="minorHAnsi"/>
          <w:highlight w:val="yellow"/>
          <w:u w:val="single"/>
        </w:rPr>
        <w:t xml:space="preserve">to have </w:t>
      </w:r>
      <w:r w:rsidRPr="009A2B03">
        <w:rPr>
          <w:rStyle w:val="Emphasis"/>
          <w:rFonts w:asciiTheme="minorHAnsi" w:hAnsiTheme="minorHAnsi"/>
          <w:highlight w:val="yellow"/>
        </w:rPr>
        <w:t xml:space="preserve">acquired legal pathogens </w:t>
      </w:r>
      <w:r w:rsidRPr="009A2B03">
        <w:rPr>
          <w:rFonts w:asciiTheme="minorHAnsi" w:hAnsiTheme="minorHAnsi"/>
          <w:u w:val="single"/>
        </w:rPr>
        <w:t>via publicly available scientific sources</w:t>
      </w:r>
      <w:r w:rsidRPr="009A2B03">
        <w:rPr>
          <w:rFonts w:asciiTheme="minorHAnsi" w:hAnsiTheme="minorHAnsi"/>
          <w:sz w:val="16"/>
        </w:rPr>
        <w:t xml:space="preserve">. Before 9/11, </w:t>
      </w:r>
      <w:r w:rsidRPr="009A2B03">
        <w:rPr>
          <w:rFonts w:asciiTheme="minorHAnsi" w:hAnsiTheme="minorHAnsi"/>
          <w:u w:val="single"/>
        </w:rPr>
        <w:t>al-Qaeda operatives</w:t>
      </w:r>
      <w:r w:rsidRPr="009A2B03">
        <w:rPr>
          <w:rFonts w:asciiTheme="minorHAnsi" w:hAnsiTheme="minorHAnsi"/>
          <w:sz w:val="16"/>
        </w:rPr>
        <w:t xml:space="preserve"> reportedly purchased anthrax and plague from arms dealers in Kazakhstan, and the group </w:t>
      </w:r>
      <w:r w:rsidRPr="009A2B03">
        <w:rPr>
          <w:rFonts w:asciiTheme="minorHAnsi" w:hAnsiTheme="minorHAnsi"/>
          <w:u w:val="single"/>
        </w:rPr>
        <w:t>has repeatedly urged followers to recruit microbiology and biotechnology experts</w:t>
      </w:r>
      <w:r w:rsidRPr="009A2B03">
        <w:rPr>
          <w:rFonts w:asciiTheme="minorHAnsi" w:hAnsiTheme="minorHAnsi"/>
          <w:sz w:val="16"/>
        </w:rPr>
        <w:t xml:space="preserve">. Follow ing th e Ta l iban ’ s fa l l , f iv e </w:t>
      </w:r>
      <w:r w:rsidRPr="009A2B03">
        <w:rPr>
          <w:rFonts w:asciiTheme="minorHAnsi" w:hAnsiTheme="minorHAnsi"/>
          <w:u w:val="single"/>
        </w:rPr>
        <w:t>a l Qaeda bio</w:t>
      </w:r>
      <w:r w:rsidRPr="009A2B03">
        <w:rPr>
          <w:rFonts w:asciiTheme="minorHAnsi" w:hAnsiTheme="minorHAnsi"/>
          <w:sz w:val="16"/>
        </w:rPr>
        <w:t xml:space="preserve">logi cal </w:t>
      </w:r>
      <w:r w:rsidRPr="009A2B03">
        <w:rPr>
          <w:rFonts w:asciiTheme="minorHAnsi" w:hAnsiTheme="minorHAnsi"/>
          <w:u w:val="single"/>
        </w:rPr>
        <w:t xml:space="preserve">weapons </w:t>
      </w:r>
      <w:r w:rsidRPr="009A2B03">
        <w:rPr>
          <w:rFonts w:asciiTheme="minorHAnsi" w:hAnsiTheme="minorHAnsi"/>
          <w:highlight w:val="yellow"/>
          <w:u w:val="single"/>
        </w:rPr>
        <w:t>labs</w:t>
      </w:r>
      <w:r w:rsidRPr="009A2B03">
        <w:rPr>
          <w:rFonts w:asciiTheme="minorHAnsi" w:hAnsiTheme="minorHAnsi"/>
          <w:sz w:val="16"/>
        </w:rPr>
        <w:t xml:space="preserve"> in Afghanistan </w:t>
      </w:r>
      <w:r w:rsidRPr="009A2B03">
        <w:rPr>
          <w:rFonts w:asciiTheme="minorHAnsi" w:hAnsiTheme="minorHAnsi"/>
          <w:highlight w:val="yellow"/>
          <w:u w:val="single"/>
        </w:rPr>
        <w:t>tested positive for anthrax</w:t>
      </w:r>
      <w:r w:rsidRPr="009A2B03">
        <w:rPr>
          <w:rFonts w:asciiTheme="minorHAnsi" w:hAnsiTheme="minorHAnsi"/>
          <w:sz w:val="16"/>
        </w:rPr>
        <w:t xml:space="preserve">. </w:t>
      </w:r>
      <w:r w:rsidRPr="009A2B03">
        <w:rPr>
          <w:rFonts w:asciiTheme="minorHAnsi" w:hAnsiTheme="minorHAnsi"/>
          <w:u w:val="single"/>
        </w:rPr>
        <w:t xml:space="preserve">Documents calculating aerial dispersal methods </w:t>
      </w:r>
      <w:r w:rsidRPr="009A2B03">
        <w:rPr>
          <w:rFonts w:asciiTheme="minorHAnsi" w:hAnsiTheme="minorHAnsi"/>
          <w:sz w:val="16"/>
        </w:rPr>
        <w:t xml:space="preserve">of anthrax via balloon </w:t>
      </w:r>
      <w:r w:rsidRPr="009A2B03">
        <w:rPr>
          <w:rFonts w:asciiTheme="minorHAnsi" w:hAnsiTheme="minorHAnsi"/>
          <w:u w:val="single"/>
        </w:rPr>
        <w:t xml:space="preserve">were discovered </w:t>
      </w:r>
      <w:r w:rsidRPr="009A2B03">
        <w:rPr>
          <w:rFonts w:asciiTheme="minorHAnsi" w:hAnsiTheme="minorHAnsi"/>
          <w:sz w:val="16"/>
        </w:rPr>
        <w:t xml:space="preserve">in Kabul, along with anthrax spore concentrate at a nearby vaccine laboratory. According to a lengthy fatwa commissioned by Osama bin Laden, jihadists are entitled to use weapons of mass destruction against the infidels, even if it means killing innocent women, children, and Muslims. No matter that these weapons cannot be specifically targeted. “[N]othing is a greater duty, after faith itself, than repelling an enemy attacker who sows corruption to religion and the world.” According to the fatwa, “No conditions limit this: one repels the enemy however one can.” The sentiment might be reprehen sible, but it is certainly not irrational. Even the most passionate terrorists must realize that conventional attacks are not bringing the West to its knees. The 9/11 strikes, the bombing of the Madrid and London subways, and numerous smaller attacks have all put civilization on edge, but history marches inexorably forward. A few thousand people can be killed, yet Western armies still traverse the world, and Western economies still determine winners and losers. From this perspective, the stakes must be raised. Bioviolence is perhaps the most dire, easiest means to execute existential danger. What Might Bioviolence Accomplish? Envision a series of attacks against capitals of developing states that have close diplomatic linkages with the United States. The attacks would carry a well-publicized yet simple warning: “If you are a friend of the United States, receive its officials, or suppo r t i t s po l i c i e s , thou sand s o f y o u r p e o p l e wi l l g e t s i c k . ” How many a t ta ck s in how many c i t i e s would it take before international diplomacy, to say nothing of international transit, comes to a crashing halt? In comparison to use of conventional or chemical weapons, the potential death toll of a bioattack could be huge . Al though the numbe r of victims would depend on where an attack takes place, the type of pathogen, and the sophistication of the  weapons maker, there is widespread consensus among experts that a heightened attack would inflict casualties exceedable only by nuclear weapons. In comparison to nuclear weapons, </w:t>
      </w:r>
      <w:r w:rsidRPr="009A2B03">
        <w:rPr>
          <w:rFonts w:asciiTheme="minorHAnsi" w:hAnsiTheme="minorHAnsi"/>
          <w:u w:val="single"/>
        </w:rPr>
        <w:t>bioweapons are far easier and cheaper to make and transport, and they can be made in facilities that are far more difficult to detect</w:t>
      </w:r>
      <w:r w:rsidRPr="009A2B03">
        <w:rPr>
          <w:rFonts w:asciiTheme="minorHAnsi" w:hAnsiTheme="minorHAnsi"/>
          <w:sz w:val="16"/>
        </w:rPr>
        <w:t xml:space="preserve">. </w:t>
      </w:r>
      <w:r w:rsidRPr="009A2B03">
        <w:rPr>
          <w:rStyle w:val="StyleUnderline"/>
          <w:rFonts w:asciiTheme="minorHAnsi" w:hAnsiTheme="minorHAnsi"/>
          <w:sz w:val="20"/>
        </w:rPr>
        <w:t>The truly unique characteristic of c e r t a i n bioweapons t h a t d i s t i nguishes them from every other type of weapon is contagion.</w:t>
      </w:r>
      <w:r w:rsidRPr="009A2B03">
        <w:rPr>
          <w:rFonts w:asciiTheme="minorHAnsi" w:hAnsiTheme="minorHAnsi"/>
          <w:highlight w:val="yellow"/>
          <w:u w:val="single"/>
        </w:rPr>
        <w:t xml:space="preserve"> No other </w:t>
      </w:r>
      <w:r w:rsidRPr="009A2B03">
        <w:rPr>
          <w:rFonts w:asciiTheme="minorHAnsi" w:hAnsiTheme="minorHAnsi"/>
          <w:sz w:val="16"/>
        </w:rPr>
        <w:t>type of</w:t>
      </w:r>
      <w:r w:rsidRPr="009A2B03">
        <w:rPr>
          <w:rFonts w:asciiTheme="minorHAnsi" w:hAnsiTheme="minorHAnsi"/>
          <w:u w:val="single"/>
        </w:rPr>
        <w:t xml:space="preserve"> </w:t>
      </w:r>
      <w:r w:rsidRPr="009A2B03">
        <w:rPr>
          <w:rFonts w:asciiTheme="minorHAnsi" w:hAnsiTheme="minorHAnsi"/>
          <w:highlight w:val="yellow"/>
          <w:u w:val="single"/>
        </w:rPr>
        <w:t xml:space="preserve">weapon </w:t>
      </w:r>
      <w:r w:rsidRPr="009A2B03">
        <w:rPr>
          <w:rStyle w:val="Emphasis"/>
          <w:rFonts w:asciiTheme="minorHAnsi" w:hAnsiTheme="minorHAnsi"/>
          <w:highlight w:val="yellow"/>
        </w:rPr>
        <w:t>can replicate itself and spread</w:t>
      </w:r>
      <w:r w:rsidRPr="009A2B03">
        <w:rPr>
          <w:rFonts w:asciiTheme="minorHAnsi" w:hAnsiTheme="minorHAnsi"/>
          <w:highlight w:val="yellow"/>
          <w:u w:val="single"/>
        </w:rPr>
        <w:t xml:space="preserve">. </w:t>
      </w:r>
      <w:r w:rsidRPr="009A2B03">
        <w:rPr>
          <w:rFonts w:asciiTheme="minorHAnsi" w:hAnsiTheme="minorHAnsi"/>
          <w:u w:val="single"/>
        </w:rPr>
        <w:t>Any other type of attack</w:t>
      </w:r>
      <w:r w:rsidRPr="009A2B03">
        <w:rPr>
          <w:rFonts w:asciiTheme="minorHAnsi" w:hAnsiTheme="minorHAnsi"/>
          <w:sz w:val="16"/>
        </w:rPr>
        <w:t>, no matter how severe,</w:t>
      </w:r>
      <w:r w:rsidRPr="009A2B03">
        <w:rPr>
          <w:rFonts w:asciiTheme="minorHAnsi" w:hAnsiTheme="minorHAnsi"/>
          <w:u w:val="single"/>
        </w:rPr>
        <w:t xml:space="preserve"> occurs at a certain moment in time at an identifiable place.</w:t>
      </w:r>
      <w:r w:rsidRPr="009A2B03">
        <w:rPr>
          <w:rFonts w:asciiTheme="minorHAnsi" w:hAnsiTheme="minorHAnsi"/>
          <w:sz w:val="16"/>
        </w:rPr>
        <w:t xml:space="preserve"> If you aren’t there, you are angry and upset but not physically injured by the attack. </w:t>
      </w:r>
      <w:r w:rsidRPr="009A2B03">
        <w:rPr>
          <w:rFonts w:asciiTheme="minorHAnsi" w:hAnsiTheme="minorHAnsi"/>
          <w:highlight w:val="yellow"/>
          <w:u w:val="single"/>
        </w:rPr>
        <w:t xml:space="preserve">An attack with a contagious agent </w:t>
      </w:r>
      <w:r w:rsidRPr="009A2B03">
        <w:rPr>
          <w:rStyle w:val="Emphasis"/>
          <w:rFonts w:asciiTheme="minorHAnsi" w:hAnsiTheme="minorHAnsi"/>
          <w:highlight w:val="yellow"/>
        </w:rPr>
        <w:t>can uniquely spread</w:t>
      </w:r>
      <w:r w:rsidRPr="009A2B03">
        <w:rPr>
          <w:rFonts w:asciiTheme="minorHAnsi" w:hAnsiTheme="minorHAnsi"/>
          <w:highlight w:val="yellow"/>
          <w:u w:val="single"/>
        </w:rPr>
        <w:t xml:space="preserve">, </w:t>
      </w:r>
      <w:r w:rsidRPr="009A2B03">
        <w:rPr>
          <w:rFonts w:asciiTheme="minorHAnsi" w:hAnsiTheme="minorHAnsi"/>
          <w:u w:val="single"/>
        </w:rPr>
        <w:t>potentially imperiling target populations far from where the agents are released</w:t>
      </w:r>
      <w:r w:rsidRPr="009A2B03">
        <w:rPr>
          <w:rFonts w:asciiTheme="minorHAnsi" w:hAnsiTheme="minorHAnsi"/>
          <w:sz w:val="16"/>
        </w:rPr>
        <w:t xml:space="preserve">. A b i o - o ff e n d e r c o u l d i n f e c t h i s minions with a disease and send them across borders before symptoms are obvious. Carriers will then spread it to other unsuspecting victims who would themselves become extended bioweapons, carrying the disease indiscriminately. There are challenges in executing such an attack, but fanatical terrorist organizations seem to have an endless supply of willing suicide attackers. All this leads to the most important characteristic of bioviolence: It raises incomparable levels of panic. Contagious bioviolence means that planes fly empty or perhaps don’t fly at all. People cancel vacation and  travel plans and refuse to interact with each other for fear of unseen affliction. Public entertainment events are canceled; even going to a movie becomes too dangerous. Ultimately, bioviolence is about hiding our children as everyone becomes vulnerable to our most fundamental terror: the fear of disease. </w:t>
      </w:r>
      <w:r w:rsidRPr="009A2B03">
        <w:rPr>
          <w:rFonts w:asciiTheme="minorHAnsi" w:hAnsiTheme="minorHAnsi"/>
          <w:highlight w:val="yellow"/>
          <w:u w:val="single"/>
        </w:rPr>
        <w:t xml:space="preserve">For people who seek to </w:t>
      </w:r>
      <w:r w:rsidRPr="009A2B03">
        <w:rPr>
          <w:rStyle w:val="Emphasis"/>
          <w:rFonts w:asciiTheme="minorHAnsi" w:hAnsiTheme="minorHAnsi"/>
          <w:highlight w:val="yellow"/>
        </w:rPr>
        <w:t xml:space="preserve">rattle the pillars of modern civilization and </w:t>
      </w:r>
      <w:r w:rsidRPr="009A2B03">
        <w:rPr>
          <w:rStyle w:val="Emphasis"/>
          <w:rFonts w:asciiTheme="minorHAnsi" w:hAnsiTheme="minorHAnsi"/>
        </w:rPr>
        <w:t xml:space="preserve">perhaps </w:t>
      </w:r>
      <w:r w:rsidRPr="009A2B03">
        <w:rPr>
          <w:rStyle w:val="Emphasis"/>
          <w:rFonts w:asciiTheme="minorHAnsi" w:hAnsiTheme="minorHAnsi"/>
          <w:highlight w:val="yellow"/>
        </w:rPr>
        <w:t>cause it to collapse</w:t>
      </w:r>
      <w:r w:rsidRPr="009A2B03">
        <w:rPr>
          <w:rFonts w:asciiTheme="minorHAnsi" w:hAnsiTheme="minorHAnsi"/>
          <w:highlight w:val="yellow"/>
          <w:u w:val="single"/>
        </w:rPr>
        <w:t xml:space="preserve">, </w:t>
      </w:r>
      <w:r w:rsidRPr="009A2B03">
        <w:rPr>
          <w:rFonts w:asciiTheme="minorHAnsi" w:hAnsiTheme="minorHAnsi"/>
          <w:u w:val="single"/>
        </w:rPr>
        <w:t>effective use of disease would set in motion political, economic, and health consequences so severe as to call into question the ability of existing governments to maintain their citizens’ security</w:t>
      </w:r>
      <w:r w:rsidRPr="009A2B03">
        <w:rPr>
          <w:rFonts w:asciiTheme="minorHAnsi" w:hAnsiTheme="minorHAnsi"/>
          <w:sz w:val="16"/>
        </w:rPr>
        <w:t xml:space="preserve">. In an attack’s wake, no one would know when it is over, and no government could credibly tell an anxious population where and when it is safe to resume normal life. While it is difficult to specify when this danger will strike, there should be no doubt that we are vulnerable to a rupture. Just as planes flying into the Twin Towers on September 11, 2001, instantly became a historical marker dividing strategic perspectives before from after, the day that disease is effectively used as an instrument of hate will profoundly change everything. </w:t>
      </w:r>
      <w:r w:rsidRPr="009A2B03">
        <w:rPr>
          <w:rStyle w:val="Emphasis"/>
          <w:rFonts w:asciiTheme="minorHAnsi" w:hAnsiTheme="minorHAnsi"/>
          <w:highlight w:val="yellow"/>
        </w:rPr>
        <w:t>If you want to stop modern civilization in its tracks, bioviolence is the way to go</w:t>
      </w:r>
      <w:r w:rsidRPr="009A2B03">
        <w:rPr>
          <w:rFonts w:asciiTheme="minorHAnsi" w:hAnsiTheme="minorHAnsi"/>
          <w:sz w:val="16"/>
        </w:rPr>
        <w:t xml:space="preserve">. The notion that no one will ever commit catastrophic bioviolence is simply untenable. What Can We Do? How can we confront these growing dangers? First, we must appreciate the global nature of the problem. Perpetrators from anywhere can get p a t h o g e n s f ro m v i r t u a l l y e v e r ywhe re . Biore s earch labs that onc e were concentrated in about two dozen developed states are proliferating, expanding the risk that lethal agents could be diverted and misused. The knowledge needed to weaponize pathogens is available on the Internet. An attack can be prep a r e d t h ro u g h e a s y n e tw o r k s o f transnational communication. Once a bioweapon is prepared, terrorists or other perpetrators from anywhere can slide across national boundaries and release disease anonymously. Once released, a contagious agent  would spread without regard for boundaries, race, religion, or nationality. Public health responses would have to be internationally coordinated. New modes of international l egal coope rat ion would immediately be needed to investigate the crime. Thus, bioviolence dangers shrink the planet into an interdependent neighborhood. It makes no sense for any particular country to try to insulate its homeland from these dangers. No missile defense system will p ro t e c t u s f rom b i o v i o l e n c e . Improved border security will not keep disease at bay. National efforts to enhan c e m ed i ca l p repa redn e s s hav e virtues, but these defenses can be readily circumvented. To prevent bioviolence requires policies that focus on humanity as a species and that are implemented everywhere with centralized governance. Antibioviolence policies must be global. Ye t , advanc ing ant i -bioviol enc e policies is what the international community does worst. Bioviolence dangers are unnecessarily high because national and international antibioviolence strategies are gap-ridden, often incoherent, and not globally observed. As a result, we are all virtually naked in the face of unacceptable dangers. No ot her t hreat pre s ent s such a s tark cont ras t between severity of harm and a failure of leadership to reduce risks. Most important, existing institutional arrangements are inadequate. In sharp contrast to most other global security challenges, there is no responsible international authority that defines relevant prohibitions and responsibilities, implements policies over time, or evaluates whether obligations are being fulfilled. With regard to global bioviolence prevent i o n p o l i c i e s , t h e r e ’ s n o b o d y i n charge. No one is responsible; no one is accountable. The absence of authority is profoundly dangerous. Bioviolence prevention and preparedness requires a sizable orchestra, made up of various instruments, to play complicated music in harmony. Today, there is not a bad “conductor”, there is no conductor at all. The result is cacophony. Simply stated, bioviolence is the dark s ide of global izat ion, ye t int e rna tional alarms of bioviolence ring nowhere! We need a comprehensive national and international strategy for bioviol enc e prevent ion . [Se e box: “Five S t r a t e g i e s f o r P r e v e n t i n g B i oviolence,” page 30.] Policies should be pursued within an integrated approach that enables each policy to gain strength from all the others. Such policies are potentially available and effective, but they demand progressive changes in our global order. The Security Mission Global bioviolence prevention and preparedness policies are imperative, but also imperative is recognition that the world faces natural disease horrors. Where mass public health challenges are daily phenomena, the risks of terrorists using pathogens must be weighed against more tangible natural threats. Simply stated, it is illegitimate to insist that every nation adopt policies for preventing human-inflicted disease without acknowledging the silent genocide of natural disease that is responsible for millions of deaths. But neither is it legitimate to view bioviolence dangers as distractions from efforts to combat natural disease and therefore to put off beneficial measures until those afflictions are defeated. To do so frustrates forward movement on cost-effective initiatives that could help build an international security architecture for advancing science and health. Thus, bioviolence prevention must be a facet of a broad international commitment to: 1. Prevent the spread of disease ( e .g. , through publ i c -heal th measures). 2. Enhance protection against and cures for disease (e.g., through vaccination and drug therapies). 3. Supervise the conduct of biological science. 4. Criminalize unauthorized or improper use of pathogens. From this foundation should flow a policy commitment to the growth of bioscience as a global public good. Policies to encourage its worldwide spread deserve vigorous support. This governance mission should, therefore, be conceived as a global  covenant . As bios c i enc e goe s forward as a fundamental pillar of human progress, all nations must undertake common responsibilities to prevent bioviolence even as the burdens associated with those responsibilities are differentiated according to wealth and capability. From everyone according to their abilities—to all for the benefit of all. The United Nations’ Importance The United Nations represents the b e s t venu e fo r a new gove rnanc e platform that can accommodate the need for an integrated global strategy agains t bioviol enc e . Only the United Nations has the necessary in ternational legitimacy, and only the Uni t ed Nat ions can int egrat e the many sectors—health, law enforcement, science, military, emergency preparedness—that must devote expertise and resources. A primary consideration here is to minimize any bureaucratic reshuffling. There is certainly no need to modify or replicate existing capabilities. Many relevant governance tasks are already addressed by one or more international organizations. For example, the World Health Organization should continue to be responsible for addressing the health implications of a pandemic, whether natural or malevolent. Interpol should continue to be responsible for a d d re s s i n g b i o v i o l e n c e ’ s l aw e nforcement implications. Indeed, the UN’s role should be only to coordinate the performance of these tasks. Broadly viewed, the United Nations should be able to undertake three functions: First, a specific UN agency should stimulate bioscience development by incorporating security concerns into the fabric of scientific undertakings and by assisting countries in using bioscience in ways that are consistent with policies for preventing bioviolence. Because science, development, and security can and must be mutually reinforcing, this agency’s primary responsibilities would be to promote and distribute knowledge  and build capacity to fulfill obligations, especially in developing nations. Second, a UN office should coordinate activities among the relevant international/regional organizations, professional networks, and expert bodies. For example, three major international organizations focus on health (World Health Organization,  Animal Health Organization, and the Food and Agriculture Organization); Interpol and Europol both focus on law enforcement; a large array of organizations focus on conveyance of dangerous items (e.g., International Maritime Organization, International Civil Aviation Organization). This UN office should be a steering mechanism to engage each of these orga  nizations’ specialized expertise and to identify synergies. Third, a Security Council Committee should be authorized to investigate bioviolence preparations as well as respond and coordinate assistance to a bioviolence attack. Situations that call for investigation or response arise rarely, but they carry disproportionate significance for international peace and security. The Security Council Committee should not advance programmatic agendas, but it should be able to wield expertise and political muscle in volatile situations. Its primary mission would be to enable the international community to sustain global order in the face of a bioviolence challenge. Ever since someone harnessed a new technology to create a weapon with more devastating effects, there has been a link—a double helix—between the progress of science and the pursuit of security. This is inevitable. These dangers of bioviolence do not a rg u e f o r re l i n q u i s h i n g s c i e n t i f i c progress, but they disprove notions tha t n ew cha l l eng e s can b e e ff e ct ive ly addre s s ed wi th ye s t e rday’ s policies. At bottom is a condition unique to this historical era: Scientific progress is intertwined with escalating malevolence threatening human security. </w:t>
      </w:r>
      <w:r w:rsidRPr="009A2B03">
        <w:rPr>
          <w:rFonts w:asciiTheme="minorHAnsi" w:hAnsiTheme="minorHAnsi"/>
          <w:u w:val="single"/>
        </w:rPr>
        <w:t>Progressing capabilities</w:t>
      </w:r>
      <w:r w:rsidRPr="009A2B03">
        <w:rPr>
          <w:rFonts w:asciiTheme="minorHAnsi" w:hAnsiTheme="minorHAnsi"/>
          <w:sz w:val="16"/>
        </w:rPr>
        <w:t xml:space="preserve"> improve our l ive s and ye t , inext r i cably, </w:t>
      </w:r>
      <w:r w:rsidRPr="009A2B03">
        <w:rPr>
          <w:rFonts w:asciiTheme="minorHAnsi" w:hAnsiTheme="minorHAnsi"/>
          <w:u w:val="single"/>
        </w:rPr>
        <w:t>enabl e truly harmful weapons against humanity</w:t>
      </w:r>
      <w:r w:rsidRPr="009A2B03">
        <w:rPr>
          <w:rFonts w:asciiTheme="minorHAnsi" w:hAnsiTheme="minorHAnsi"/>
          <w:sz w:val="16"/>
        </w:rPr>
        <w:t xml:space="preserve">. Here are the challenges to international peace and security at the beginning of the third millennium. </w:t>
      </w:r>
      <w:r w:rsidRPr="009A2B03">
        <w:rPr>
          <w:rStyle w:val="Emphasis"/>
          <w:rFonts w:asciiTheme="minorHAnsi" w:hAnsiTheme="minorHAnsi"/>
          <w:highlight w:val="yellow"/>
        </w:rPr>
        <w:t xml:space="preserve">Failing </w:t>
      </w:r>
      <w:r w:rsidRPr="009A2B03">
        <w:rPr>
          <w:rStyle w:val="StyleUnderline"/>
          <w:rFonts w:asciiTheme="minorHAnsi" w:hAnsiTheme="minorHAnsi"/>
          <w:sz w:val="20"/>
        </w:rPr>
        <w:t>to do the right thing in response to these challenges</w:t>
      </w:r>
      <w:r w:rsidRPr="009A2B03">
        <w:rPr>
          <w:rStyle w:val="Emphasis"/>
          <w:rFonts w:asciiTheme="minorHAnsi" w:hAnsiTheme="minorHAnsi"/>
        </w:rPr>
        <w:t xml:space="preserve"> </w:t>
      </w:r>
      <w:r w:rsidRPr="009A2B03">
        <w:rPr>
          <w:rStyle w:val="Emphasis"/>
          <w:rFonts w:asciiTheme="minorHAnsi" w:hAnsiTheme="minorHAnsi"/>
          <w:highlight w:val="yellow"/>
        </w:rPr>
        <w:t>could have dire consequences for all humanity.</w:t>
      </w:r>
      <w:r w:rsidRPr="009A2B03">
        <w:rPr>
          <w:rFonts w:asciiTheme="minorHAnsi" w:hAnsiTheme="minorHAnsi"/>
          <w:u w:val="single"/>
        </w:rPr>
        <w:t xml:space="preserve"> </w:t>
      </w: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b/>
        </w:rPr>
      </w:pPr>
    </w:p>
    <w:p w:rsidR="00D86A4D" w:rsidRPr="009A2B03" w:rsidRDefault="00D86A4D" w:rsidP="00D86A4D">
      <w:pPr>
        <w:pStyle w:val="Heading3"/>
        <w:rPr>
          <w:rFonts w:asciiTheme="minorHAnsi" w:hAnsiTheme="minorHAnsi" w:cs="Arial"/>
        </w:rPr>
      </w:pPr>
      <w:r w:rsidRPr="009A2B03">
        <w:rPr>
          <w:rFonts w:asciiTheme="minorHAnsi" w:hAnsiTheme="minorHAnsi" w:cs="Arial"/>
        </w:rPr>
        <w:t xml:space="preserve">Institutions Module </w:t>
      </w:r>
    </w:p>
    <w:p w:rsidR="00D86A4D" w:rsidRPr="009A2B03" w:rsidRDefault="00D86A4D" w:rsidP="00D86A4D">
      <w:pPr>
        <w:rPr>
          <w:rFonts w:asciiTheme="minorHAnsi" w:hAnsiTheme="minorHAnsi"/>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US-EU relations key to global institutions- the impact is World War 3</w:t>
      </w:r>
    </w:p>
    <w:p w:rsidR="00D86A4D" w:rsidRPr="009A2B03" w:rsidRDefault="00D86A4D" w:rsidP="00D86A4D">
      <w:pPr>
        <w:rPr>
          <w:rStyle w:val="Style13ptBold"/>
          <w:rFonts w:asciiTheme="minorHAnsi" w:hAnsiTheme="minorHAnsi"/>
        </w:rPr>
      </w:pPr>
      <w:r w:rsidRPr="009A2B03">
        <w:rPr>
          <w:rStyle w:val="Style13ptBold"/>
          <w:rFonts w:asciiTheme="minorHAnsi" w:hAnsiTheme="minorHAnsi"/>
        </w:rPr>
        <w:t xml:space="preserve">O'Sullivan ‘4  </w:t>
      </w:r>
    </w:p>
    <w:p w:rsidR="00D86A4D" w:rsidRPr="009A2B03" w:rsidRDefault="00D86A4D" w:rsidP="00D86A4D">
      <w:pPr>
        <w:rPr>
          <w:rFonts w:asciiTheme="minorHAnsi" w:hAnsiTheme="minorHAnsi"/>
        </w:rPr>
      </w:pPr>
      <w:r w:rsidRPr="009A2B03">
        <w:rPr>
          <w:rFonts w:asciiTheme="minorHAnsi" w:hAnsiTheme="minorHAnsi"/>
        </w:rPr>
        <w:t>(John, National Interest editor , Nixon Center for Peace and Freedom Distinguished Fellow in International Relations "Europe and the Establishment," The National Interest, 7-31-2004, nationalinterest.org/article/europe-and-the-establishment-2608]</w:t>
      </w:r>
    </w:p>
    <w:p w:rsidR="00D86A4D" w:rsidRPr="009A2B03" w:rsidRDefault="00D86A4D" w:rsidP="00D86A4D">
      <w:pPr>
        <w:rPr>
          <w:rFonts w:asciiTheme="minorHAnsi" w:hAnsiTheme="minorHAnsi"/>
        </w:rPr>
      </w:pPr>
    </w:p>
    <w:p w:rsidR="00D86A4D" w:rsidRPr="009A2B03" w:rsidRDefault="00D86A4D" w:rsidP="00D86A4D">
      <w:pPr>
        <w:rPr>
          <w:rStyle w:val="StyleUnderline"/>
          <w:rFonts w:asciiTheme="minorHAnsi" w:hAnsiTheme="minorHAnsi"/>
          <w:sz w:val="20"/>
        </w:rPr>
      </w:pPr>
      <w:r w:rsidRPr="009A2B03">
        <w:rPr>
          <w:rFonts w:asciiTheme="minorHAnsi" w:hAnsiTheme="minorHAnsi"/>
          <w:sz w:val="16"/>
        </w:rPr>
        <w:t xml:space="preserve">The report's starting point -- that </w:t>
      </w:r>
      <w:r w:rsidRPr="009A2B03">
        <w:rPr>
          <w:rFonts w:asciiTheme="minorHAnsi" w:hAnsiTheme="minorHAnsi"/>
          <w:u w:val="single"/>
        </w:rPr>
        <w:t>U.S.-Eu</w:t>
      </w:r>
      <w:r w:rsidRPr="009A2B03">
        <w:rPr>
          <w:rFonts w:asciiTheme="minorHAnsi" w:hAnsiTheme="minorHAnsi"/>
          <w:sz w:val="16"/>
        </w:rPr>
        <w:t xml:space="preserve">ropean </w:t>
      </w:r>
      <w:r w:rsidRPr="009A2B03">
        <w:rPr>
          <w:rFonts w:asciiTheme="minorHAnsi" w:hAnsiTheme="minorHAnsi"/>
          <w:u w:val="single"/>
        </w:rPr>
        <w:t>relations are extremely important</w:t>
      </w:r>
      <w:r w:rsidRPr="009A2B03">
        <w:rPr>
          <w:rFonts w:asciiTheme="minorHAnsi" w:hAnsiTheme="minorHAnsi"/>
          <w:sz w:val="16"/>
        </w:rPr>
        <w:t xml:space="preserve"> --  is undeniable. </w:t>
      </w:r>
      <w:r w:rsidRPr="009A2B03">
        <w:rPr>
          <w:rFonts w:asciiTheme="minorHAnsi" w:hAnsiTheme="minorHAnsi"/>
          <w:highlight w:val="yellow"/>
          <w:u w:val="single"/>
        </w:rPr>
        <w:t xml:space="preserve">A united </w:t>
      </w:r>
      <w:r w:rsidRPr="009A2B03">
        <w:rPr>
          <w:rFonts w:asciiTheme="minorHAnsi" w:hAnsiTheme="minorHAnsi"/>
          <w:u w:val="single"/>
        </w:rPr>
        <w:t xml:space="preserve">Western </w:t>
      </w:r>
      <w:r w:rsidRPr="009A2B03">
        <w:rPr>
          <w:rFonts w:asciiTheme="minorHAnsi" w:hAnsiTheme="minorHAnsi"/>
          <w:highlight w:val="yellow"/>
          <w:u w:val="single"/>
        </w:rPr>
        <w:t>alliance would shape world institutions</w:t>
      </w:r>
      <w:r w:rsidRPr="009A2B03">
        <w:rPr>
          <w:rFonts w:asciiTheme="minorHAnsi" w:hAnsiTheme="minorHAnsi"/>
          <w:sz w:val="16"/>
          <w:highlight w:val="yellow"/>
        </w:rPr>
        <w:t xml:space="preserve"> </w:t>
      </w:r>
      <w:r w:rsidRPr="009A2B03">
        <w:rPr>
          <w:rFonts w:asciiTheme="minorHAnsi" w:hAnsiTheme="minorHAnsi"/>
          <w:sz w:val="16"/>
        </w:rPr>
        <w:t xml:space="preserve">in line with values and practices rooted in liberty and democracy </w:t>
      </w:r>
      <w:r w:rsidRPr="009A2B03">
        <w:rPr>
          <w:rFonts w:asciiTheme="minorHAnsi" w:hAnsiTheme="minorHAnsi"/>
          <w:highlight w:val="yellow"/>
          <w:u w:val="single"/>
        </w:rPr>
        <w:t>and coax rising powers</w:t>
      </w:r>
      <w:r w:rsidRPr="009A2B03">
        <w:rPr>
          <w:rFonts w:asciiTheme="minorHAnsi" w:hAnsiTheme="minorHAnsi"/>
          <w:sz w:val="16"/>
          <w:highlight w:val="yellow"/>
        </w:rPr>
        <w:t xml:space="preserve"> </w:t>
      </w:r>
      <w:r w:rsidRPr="009A2B03">
        <w:rPr>
          <w:rStyle w:val="StyleUnderline"/>
          <w:rFonts w:asciiTheme="minorHAnsi" w:hAnsiTheme="minorHAnsi"/>
          <w:sz w:val="20"/>
          <w:highlight w:val="yellow"/>
        </w:rPr>
        <w:t>such as India and China</w:t>
      </w:r>
      <w:r w:rsidRPr="009A2B03">
        <w:rPr>
          <w:rFonts w:asciiTheme="minorHAnsi" w:hAnsiTheme="minorHAnsi"/>
          <w:sz w:val="16"/>
        </w:rPr>
        <w:t xml:space="preserve"> </w:t>
      </w:r>
      <w:r w:rsidRPr="009A2B03">
        <w:rPr>
          <w:rFonts w:asciiTheme="minorHAnsi" w:hAnsiTheme="minorHAnsi"/>
          <w:highlight w:val="yellow"/>
          <w:u w:val="single"/>
        </w:rPr>
        <w:t>into going along</w:t>
      </w:r>
      <w:r w:rsidRPr="009A2B03">
        <w:rPr>
          <w:rFonts w:asciiTheme="minorHAnsi" w:hAnsiTheme="minorHAnsi"/>
          <w:sz w:val="16"/>
          <w:highlight w:val="yellow"/>
        </w:rPr>
        <w:t xml:space="preserve"> </w:t>
      </w:r>
      <w:r w:rsidRPr="009A2B03">
        <w:rPr>
          <w:rFonts w:asciiTheme="minorHAnsi" w:hAnsiTheme="minorHAnsi"/>
          <w:sz w:val="16"/>
        </w:rPr>
        <w:t xml:space="preserve">with </w:t>
      </w:r>
      <w:r w:rsidRPr="009A2B03">
        <w:rPr>
          <w:rStyle w:val="StyleUnderline"/>
          <w:rFonts w:asciiTheme="minorHAnsi" w:hAnsiTheme="minorHAnsi"/>
          <w:sz w:val="20"/>
          <w:highlight w:val="yellow"/>
        </w:rPr>
        <w:t>this international status quo</w:t>
      </w:r>
      <w:r w:rsidRPr="009A2B03">
        <w:rPr>
          <w:rFonts w:asciiTheme="minorHAnsi" w:hAnsiTheme="minorHAnsi"/>
          <w:sz w:val="16"/>
        </w:rPr>
        <w:t xml:space="preserve"> for the foreseeable future. Indeed, this is already happening as China accepts liberal economic rules at home in order to enter institutions such as the G7 and the World Trade Organization. By contrast, </w:t>
      </w:r>
      <w:r w:rsidRPr="009A2B03">
        <w:rPr>
          <w:rFonts w:asciiTheme="minorHAnsi" w:hAnsiTheme="minorHAnsi"/>
          <w:highlight w:val="yellow"/>
          <w:u w:val="single"/>
        </w:rPr>
        <w:t xml:space="preserve">a disunited West would tempt </w:t>
      </w:r>
      <w:r w:rsidRPr="009A2B03">
        <w:rPr>
          <w:rFonts w:asciiTheme="minorHAnsi" w:hAnsiTheme="minorHAnsi"/>
          <w:u w:val="single"/>
        </w:rPr>
        <w:t xml:space="preserve">such </w:t>
      </w:r>
      <w:r w:rsidRPr="009A2B03">
        <w:rPr>
          <w:rFonts w:asciiTheme="minorHAnsi" w:hAnsiTheme="minorHAnsi"/>
          <w:highlight w:val="yellow"/>
          <w:u w:val="single"/>
        </w:rPr>
        <w:t>powers to play</w:t>
      </w:r>
      <w:r w:rsidRPr="009A2B03">
        <w:rPr>
          <w:rFonts w:asciiTheme="minorHAnsi" w:hAnsiTheme="minorHAnsi"/>
          <w:sz w:val="16"/>
        </w:rPr>
        <w:t xml:space="preserve"> off </w:t>
      </w:r>
      <w:r w:rsidRPr="009A2B03">
        <w:rPr>
          <w:rFonts w:asciiTheme="minorHAnsi" w:hAnsiTheme="minorHAnsi"/>
          <w:highlight w:val="yellow"/>
          <w:u w:val="single"/>
        </w:rPr>
        <w:t xml:space="preserve">Europe and America against each other and foster a global jockeying for power not unlike </w:t>
      </w:r>
      <w:r w:rsidRPr="009A2B03">
        <w:rPr>
          <w:rStyle w:val="StyleUnderline"/>
          <w:rFonts w:asciiTheme="minorHAnsi" w:hAnsiTheme="minorHAnsi"/>
          <w:sz w:val="20"/>
          <w:highlight w:val="yellow"/>
        </w:rPr>
        <w:t>the maneuvering between a half-dozen great powers that led to 1914.</w:t>
      </w:r>
    </w:p>
    <w:p w:rsidR="00D86A4D" w:rsidRPr="009A2B03" w:rsidRDefault="00D86A4D" w:rsidP="00D86A4D">
      <w:pPr>
        <w:rPr>
          <w:rFonts w:asciiTheme="minorHAnsi" w:hAnsiTheme="minorHAnsi"/>
        </w:rPr>
      </w:pPr>
    </w:p>
    <w:p w:rsidR="00D86A4D" w:rsidRPr="009A2B03" w:rsidRDefault="00D86A4D" w:rsidP="00D86A4D">
      <w:pPr>
        <w:pStyle w:val="Heading3"/>
        <w:rPr>
          <w:rFonts w:asciiTheme="minorHAnsi" w:hAnsiTheme="minorHAnsi"/>
        </w:rPr>
      </w:pPr>
      <w:r w:rsidRPr="009A2B03">
        <w:rPr>
          <w:rFonts w:asciiTheme="minorHAnsi" w:hAnsiTheme="minorHAnsi"/>
        </w:rPr>
        <w:t>Iran Module</w:t>
      </w:r>
    </w:p>
    <w:p w:rsidR="00D86A4D" w:rsidRPr="009A2B03" w:rsidRDefault="00D86A4D" w:rsidP="00D86A4D">
      <w:pPr>
        <w:pStyle w:val="Heading4"/>
        <w:rPr>
          <w:rFonts w:asciiTheme="minorHAnsi" w:hAnsiTheme="minorHAnsi" w:cs="Arial"/>
        </w:rPr>
      </w:pPr>
      <w:r w:rsidRPr="009A2B03">
        <w:rPr>
          <w:rFonts w:asciiTheme="minorHAnsi" w:hAnsiTheme="minorHAnsi" w:cs="Arial"/>
        </w:rPr>
        <w:t>US EU relations are key to solve Iran talks</w:t>
      </w:r>
    </w:p>
    <w:p w:rsidR="00D86A4D" w:rsidRPr="009A2B03" w:rsidRDefault="00D86A4D" w:rsidP="00D86A4D">
      <w:pPr>
        <w:rPr>
          <w:rFonts w:asciiTheme="minorHAnsi" w:hAnsiTheme="minorHAnsi"/>
        </w:rPr>
      </w:pPr>
      <w:r w:rsidRPr="009A2B03">
        <w:rPr>
          <w:rFonts w:asciiTheme="minorHAnsi" w:hAnsiTheme="minorHAnsi"/>
          <w:b/>
        </w:rPr>
        <w:t>Pollard ’14</w:t>
      </w:r>
      <w:r w:rsidRPr="009A2B03">
        <w:rPr>
          <w:rFonts w:asciiTheme="minorHAnsi" w:hAnsiTheme="minorHAnsi"/>
        </w:rPr>
        <w:t xml:space="preserve"> -- Robert Pollard is a State Department visiting fellow with the Europe Program at the Center for Strategic and International Studies (CSIS)</w:t>
      </w:r>
    </w:p>
    <w:p w:rsidR="00D86A4D" w:rsidRPr="009A2B03" w:rsidRDefault="00D86A4D" w:rsidP="00D86A4D">
      <w:pPr>
        <w:rPr>
          <w:rFonts w:asciiTheme="minorHAnsi" w:hAnsiTheme="minorHAnsi"/>
        </w:rPr>
      </w:pPr>
      <w:r w:rsidRPr="009A2B03">
        <w:rPr>
          <w:rFonts w:asciiTheme="minorHAnsi" w:hAnsiTheme="minorHAnsi"/>
        </w:rPr>
        <w:t>(By Robert A. Pollard MAR 14, 2014 Robert Pollard is a State Department visiting fellow with the Europe Program at the Center for Strategic and International Studies (CSIS) in Washington, D.C.)</w:t>
      </w: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u w:val="single"/>
        </w:rPr>
      </w:pPr>
      <w:r w:rsidRPr="009A2B03">
        <w:rPr>
          <w:rFonts w:asciiTheme="minorHAnsi" w:hAnsiTheme="minorHAnsi"/>
          <w:highlight w:val="yellow"/>
          <w:u w:val="single"/>
        </w:rPr>
        <w:t>If</w:t>
      </w:r>
      <w:r w:rsidRPr="009A2B03">
        <w:rPr>
          <w:rFonts w:asciiTheme="minorHAnsi" w:hAnsiTheme="minorHAnsi"/>
          <w:u w:val="single"/>
        </w:rPr>
        <w:t xml:space="preserve"> the recent crisis in </w:t>
      </w:r>
      <w:r w:rsidRPr="009A2B03">
        <w:rPr>
          <w:rFonts w:asciiTheme="minorHAnsi" w:hAnsiTheme="minorHAnsi"/>
          <w:highlight w:val="yellow"/>
          <w:u w:val="single"/>
        </w:rPr>
        <w:t>Ukraine has brought home one clear message</w:t>
      </w:r>
      <w:r w:rsidRPr="009A2B03">
        <w:rPr>
          <w:rFonts w:asciiTheme="minorHAnsi" w:hAnsiTheme="minorHAnsi"/>
          <w:u w:val="single"/>
        </w:rPr>
        <w:t xml:space="preserve">, </w:t>
      </w:r>
      <w:r w:rsidRPr="009A2B03">
        <w:rPr>
          <w:rFonts w:asciiTheme="minorHAnsi" w:hAnsiTheme="minorHAnsi"/>
          <w:highlight w:val="yellow"/>
          <w:u w:val="single"/>
        </w:rPr>
        <w:t>it is this:</w:t>
      </w:r>
      <w:r w:rsidRPr="009A2B03">
        <w:rPr>
          <w:rFonts w:asciiTheme="minorHAnsi" w:hAnsiTheme="minorHAnsi"/>
          <w:u w:val="single"/>
        </w:rPr>
        <w:t xml:space="preserve"> </w:t>
      </w:r>
      <w:r w:rsidRPr="009A2B03">
        <w:rPr>
          <w:rFonts w:asciiTheme="minorHAnsi" w:hAnsiTheme="minorHAnsi"/>
          <w:highlight w:val="yellow"/>
          <w:u w:val="single"/>
        </w:rPr>
        <w:t>policy unity between the United States and the European Union is absolutely essential</w:t>
      </w:r>
      <w:r w:rsidRPr="009A2B03">
        <w:rPr>
          <w:rFonts w:asciiTheme="minorHAnsi" w:hAnsiTheme="minorHAnsi"/>
          <w:u w:val="single"/>
        </w:rPr>
        <w:t xml:space="preserve">. NATO will remain the first place where the United States will turn due to our treaty obligations and our status as a member. Yet </w:t>
      </w:r>
      <w:r w:rsidRPr="009A2B03">
        <w:rPr>
          <w:rFonts w:asciiTheme="minorHAnsi" w:hAnsiTheme="minorHAnsi"/>
          <w:highlight w:val="yellow"/>
          <w:u w:val="single"/>
        </w:rPr>
        <w:t xml:space="preserve">the European Union is an increasingly important player in </w:t>
      </w:r>
      <w:r w:rsidRPr="009A2B03">
        <w:rPr>
          <w:rFonts w:asciiTheme="minorHAnsi" w:hAnsiTheme="minorHAnsi"/>
          <w:u w:val="single"/>
        </w:rPr>
        <w:t xml:space="preserve">the </w:t>
      </w:r>
      <w:r w:rsidRPr="009A2B03">
        <w:rPr>
          <w:rFonts w:asciiTheme="minorHAnsi" w:hAnsiTheme="minorHAnsi"/>
          <w:highlight w:val="yellow"/>
          <w:u w:val="single"/>
        </w:rPr>
        <w:t>transatlantic policy</w:t>
      </w:r>
      <w:r w:rsidRPr="009A2B03">
        <w:rPr>
          <w:rFonts w:asciiTheme="minorHAnsi" w:hAnsiTheme="minorHAnsi"/>
          <w:u w:val="single"/>
        </w:rPr>
        <w:t xml:space="preserve"> discourse, and Washington has been slow to fully recognize it. Therefore, it is very timely and fitting that, for the first time in his presidency, Barack Obama will visit Brussels on March 26 for the U.S.-EU summit. </w:t>
      </w:r>
      <w:r w:rsidRPr="009A2B03">
        <w:rPr>
          <w:rFonts w:asciiTheme="minorHAnsi" w:hAnsiTheme="minorHAnsi"/>
          <w:sz w:val="16"/>
        </w:rPr>
        <w:t xml:space="preserve">That said, while the EU leadership is eagerly awaiting the meeting, the history of U.S.-EU summits has been long on aspirations and short on achievements. So what can we reasonably expect from this, the first transatlantic summit in over two years? </w:t>
      </w:r>
      <w:r w:rsidRPr="009A2B03">
        <w:rPr>
          <w:rStyle w:val="StyleUnderline"/>
          <w:rFonts w:asciiTheme="minorHAnsi" w:hAnsiTheme="minorHAnsi"/>
          <w:sz w:val="20"/>
          <w:highlight w:val="yellow"/>
        </w:rPr>
        <w:t>The Unfinished Agenda</w:t>
      </w:r>
      <w:r w:rsidRPr="009A2B03">
        <w:rPr>
          <w:rStyle w:val="StyleUnderline"/>
          <w:rFonts w:asciiTheme="minorHAnsi" w:hAnsiTheme="minorHAnsi"/>
          <w:sz w:val="20"/>
        </w:rPr>
        <w:t xml:space="preserve"> </w:t>
      </w:r>
      <w:r w:rsidRPr="009A2B03">
        <w:rPr>
          <w:rFonts w:asciiTheme="minorHAnsi" w:hAnsiTheme="minorHAnsi"/>
          <w:sz w:val="16"/>
        </w:rPr>
        <w:t xml:space="preserve">First, let’s look at the score card from the last summit in Washington. Measured against the official declaration issued at the end of the meeting, the track record is not bad. One major achievement was the decision to set up a High-Level Working Group on Jobs and Growth, which ultimately resulted in the launch of negotiations on the Transatlantic Trade and Investment Partnership (TTIP). It is easy to forget, but at the time, it was not a foregone conclusion that the two sides would go ahead with such a comprehensive free trade agreement, a goal that had eluded decisionmakers for literally decades. One downside: the inauguration of TTIP meant that the preexisting Transatlantic Economic Council was virtually disbanded, meaning that ongoing efforts to cut back costly regulatory barriers to trade and investment were largely put on hold for the duration of the trade talks. </w:t>
      </w:r>
      <w:r w:rsidRPr="009A2B03">
        <w:rPr>
          <w:rFonts w:asciiTheme="minorHAnsi" w:hAnsiTheme="minorHAnsi"/>
          <w:highlight w:val="yellow"/>
          <w:u w:val="single"/>
        </w:rPr>
        <w:t>Another bright spot was Iran</w:t>
      </w:r>
      <w:r w:rsidRPr="009A2B03">
        <w:rPr>
          <w:rFonts w:asciiTheme="minorHAnsi" w:hAnsiTheme="minorHAnsi"/>
          <w:u w:val="single"/>
        </w:rPr>
        <w:t xml:space="preserve">. After the Washington summit, the </w:t>
      </w:r>
      <w:r w:rsidRPr="009A2B03">
        <w:rPr>
          <w:rFonts w:asciiTheme="minorHAnsi" w:hAnsiTheme="minorHAnsi"/>
          <w:highlight w:val="yellow"/>
          <w:u w:val="single"/>
        </w:rPr>
        <w:t>United States and European Union spearheaded extraordinary international cooperation on sanctions, including a nearly total oil embargo that helped force Tehran to the negotiating</w:t>
      </w:r>
      <w:r w:rsidRPr="009A2B03">
        <w:rPr>
          <w:rFonts w:asciiTheme="minorHAnsi" w:hAnsiTheme="minorHAnsi"/>
          <w:u w:val="single"/>
        </w:rPr>
        <w:t xml:space="preserve"> </w:t>
      </w:r>
      <w:r w:rsidRPr="009A2B03">
        <w:rPr>
          <w:rFonts w:asciiTheme="minorHAnsi" w:hAnsiTheme="minorHAnsi"/>
          <w:highlight w:val="yellow"/>
          <w:u w:val="single"/>
        </w:rPr>
        <w:t>table</w:t>
      </w:r>
      <w:r w:rsidRPr="009A2B03">
        <w:rPr>
          <w:rFonts w:asciiTheme="minorHAnsi" w:hAnsiTheme="minorHAnsi"/>
          <w:u w:val="single"/>
        </w:rPr>
        <w:t xml:space="preserve">. No one is ready to declare victory, but </w:t>
      </w:r>
      <w:r w:rsidRPr="009A2B03">
        <w:rPr>
          <w:rFonts w:asciiTheme="minorHAnsi" w:hAnsiTheme="minorHAnsi"/>
          <w:highlight w:val="yellow"/>
          <w:u w:val="single"/>
        </w:rPr>
        <w:t>transatlantic cooperation in this instance showed that economic sanctions can work if the United States and its European allies pull together.</w:t>
      </w:r>
    </w:p>
    <w:p w:rsidR="00D86A4D" w:rsidRPr="009A2B03" w:rsidRDefault="00D86A4D" w:rsidP="00D86A4D">
      <w:pPr>
        <w:rPr>
          <w:rFonts w:asciiTheme="minorHAnsi" w:hAnsiTheme="minorHAnsi"/>
        </w:rPr>
      </w:pPr>
    </w:p>
    <w:p w:rsidR="00D86A4D" w:rsidRPr="009A2B03" w:rsidRDefault="00D86A4D" w:rsidP="00D86A4D">
      <w:pPr>
        <w:pStyle w:val="Heading4"/>
        <w:rPr>
          <w:rFonts w:asciiTheme="minorHAnsi" w:hAnsiTheme="minorHAnsi" w:cs="Arial"/>
          <w:noProof/>
        </w:rPr>
      </w:pPr>
      <w:r w:rsidRPr="009A2B03">
        <w:rPr>
          <w:rFonts w:asciiTheme="minorHAnsi" w:hAnsiTheme="minorHAnsi" w:cs="Arial"/>
          <w:noProof/>
        </w:rPr>
        <w:t>Iran prolif causes nuclear war</w:t>
      </w:r>
    </w:p>
    <w:p w:rsidR="00D86A4D" w:rsidRPr="009A2B03" w:rsidRDefault="00D86A4D" w:rsidP="00D86A4D">
      <w:pPr>
        <w:rPr>
          <w:rFonts w:asciiTheme="minorHAnsi" w:hAnsiTheme="minorHAnsi"/>
          <w:noProof/>
          <w:sz w:val="16"/>
        </w:rPr>
      </w:pPr>
      <w:r w:rsidRPr="009A2B03">
        <w:rPr>
          <w:rFonts w:asciiTheme="minorHAnsi" w:hAnsiTheme="minorHAnsi"/>
          <w:b/>
          <w:noProof/>
        </w:rPr>
        <w:t>Montgomery ‘</w:t>
      </w:r>
      <w:r w:rsidRPr="009A2B03">
        <w:rPr>
          <w:rFonts w:asciiTheme="minorHAnsi" w:hAnsiTheme="minorHAnsi"/>
          <w:b/>
        </w:rPr>
        <w:t>11</w:t>
      </w:r>
      <w:r w:rsidRPr="009A2B03">
        <w:rPr>
          <w:rFonts w:asciiTheme="minorHAnsi" w:hAnsiTheme="minorHAnsi"/>
        </w:rPr>
        <w:t xml:space="preserve"> -- research fellow at the CSBA</w:t>
      </w:r>
      <w:r w:rsidRPr="009A2B03">
        <w:rPr>
          <w:rFonts w:asciiTheme="minorHAnsi" w:hAnsiTheme="minorHAnsi"/>
          <w:noProof/>
          <w:sz w:val="16"/>
        </w:rPr>
        <w:t xml:space="preserve"> </w:t>
      </w:r>
    </w:p>
    <w:p w:rsidR="00D86A4D" w:rsidRPr="009A2B03" w:rsidRDefault="00D86A4D" w:rsidP="00D86A4D">
      <w:pPr>
        <w:rPr>
          <w:rFonts w:asciiTheme="minorHAnsi" w:hAnsiTheme="minorHAnsi"/>
        </w:rPr>
      </w:pPr>
      <w:r w:rsidRPr="009A2B03">
        <w:rPr>
          <w:rFonts w:asciiTheme="minorHAnsi" w:hAnsiTheme="minorHAnsi"/>
        </w:rPr>
        <w:t>(Eric Edelman, distinguished fellow at the center for strategic and budgetary assessments, Andrew Krepinevich, President of the CSBA, evan montgomery, research fellow at the CSBA “Why Obama Should Take Out Iran's Nuclear Program,”)</w:t>
      </w:r>
    </w:p>
    <w:p w:rsidR="00D86A4D" w:rsidRPr="009A2B03" w:rsidRDefault="00D86A4D" w:rsidP="00D86A4D">
      <w:pPr>
        <w:rPr>
          <w:rStyle w:val="TitleChar"/>
          <w:rFonts w:asciiTheme="minorHAnsi" w:hAnsiTheme="minorHAnsi"/>
          <w:sz w:val="16"/>
        </w:rPr>
      </w:pPr>
    </w:p>
    <w:p w:rsidR="00D86A4D" w:rsidRPr="009A2B03" w:rsidRDefault="00D86A4D" w:rsidP="00D86A4D">
      <w:pPr>
        <w:rPr>
          <w:rFonts w:asciiTheme="minorHAnsi" w:hAnsiTheme="minorHAnsi"/>
          <w:sz w:val="16"/>
        </w:rPr>
      </w:pPr>
      <w:r w:rsidRPr="009A2B03">
        <w:rPr>
          <w:rStyle w:val="TitleChar"/>
          <w:rFonts w:asciiTheme="minorHAnsi" w:hAnsiTheme="minorHAnsi"/>
          <w:sz w:val="16"/>
        </w:rPr>
        <w:t>Even so, the U.S. government might persist with its existing approach if it believes that the consequences of a nuclear-armed Iran are manageable through a combination of containment and deterrence. In fact, the Obama administration has downplayed the findings of the new IAEA report, suggesting that a change in U.S. policy is unlikely. Yet this view underestimates the challenges that the United States would confront</w:t>
      </w:r>
      <w:r w:rsidRPr="009A2B03">
        <w:rPr>
          <w:rStyle w:val="TitleChar"/>
          <w:rFonts w:asciiTheme="minorHAnsi" w:hAnsiTheme="minorHAnsi"/>
        </w:rPr>
        <w:t xml:space="preserve"> </w:t>
      </w:r>
      <w:r w:rsidRPr="009A2B03">
        <w:rPr>
          <w:rStyle w:val="TitleChar"/>
          <w:rFonts w:asciiTheme="minorHAnsi" w:hAnsiTheme="minorHAnsi"/>
          <w:highlight w:val="yellow"/>
        </w:rPr>
        <w:t>once Iran acquired nuc</w:t>
      </w:r>
      <w:r w:rsidRPr="009A2B03">
        <w:rPr>
          <w:rStyle w:val="TitleChar"/>
          <w:rFonts w:asciiTheme="minorHAnsi" w:hAnsiTheme="minorHAnsi"/>
        </w:rPr>
        <w:t>lear weapon</w:t>
      </w:r>
      <w:r w:rsidRPr="009A2B03">
        <w:rPr>
          <w:rStyle w:val="TitleChar"/>
          <w:rFonts w:asciiTheme="minorHAnsi" w:hAnsiTheme="minorHAnsi"/>
          <w:highlight w:val="yellow"/>
        </w:rPr>
        <w:t>s</w:t>
      </w:r>
      <w:r w:rsidRPr="009A2B03">
        <w:rPr>
          <w:rStyle w:val="TitleChar"/>
          <w:rFonts w:asciiTheme="minorHAnsi" w:hAnsiTheme="minorHAnsi"/>
        </w:rPr>
        <w:t xml:space="preserve">. For example, the </w:t>
      </w:r>
      <w:r w:rsidRPr="009A2B03">
        <w:rPr>
          <w:rStyle w:val="TitleChar"/>
          <w:rFonts w:asciiTheme="minorHAnsi" w:hAnsiTheme="minorHAnsi"/>
          <w:highlight w:val="yellow"/>
        </w:rPr>
        <w:t>Obama</w:t>
      </w:r>
      <w:r w:rsidRPr="009A2B03">
        <w:rPr>
          <w:rStyle w:val="TitleChar"/>
          <w:rFonts w:asciiTheme="minorHAnsi" w:hAnsiTheme="minorHAnsi"/>
        </w:rPr>
        <w:t xml:space="preserve"> administration </w:t>
      </w:r>
      <w:r w:rsidRPr="009A2B03">
        <w:rPr>
          <w:rStyle w:val="TitleChar"/>
          <w:rFonts w:asciiTheme="minorHAnsi" w:hAnsiTheme="minorHAnsi"/>
          <w:highlight w:val="yellow"/>
        </w:rPr>
        <w:t>should not discount</w:t>
      </w:r>
      <w:r w:rsidRPr="009A2B03">
        <w:rPr>
          <w:rStyle w:val="TitleChar"/>
          <w:rFonts w:asciiTheme="minorHAnsi" w:hAnsiTheme="minorHAnsi"/>
        </w:rPr>
        <w:t xml:space="preserve"> the possibility of an </w:t>
      </w:r>
      <w:r w:rsidRPr="009A2B03">
        <w:rPr>
          <w:rStyle w:val="TitleChar"/>
          <w:rFonts w:asciiTheme="minorHAnsi" w:hAnsiTheme="minorHAnsi"/>
          <w:highlight w:val="yellow"/>
        </w:rPr>
        <w:t>Israeli-Iranian nuclear conflict</w:t>
      </w:r>
      <w:r w:rsidRPr="009A2B03">
        <w:rPr>
          <w:rStyle w:val="TitleChar"/>
          <w:rFonts w:asciiTheme="minorHAnsi" w:hAnsiTheme="minorHAnsi"/>
        </w:rPr>
        <w:t xml:space="preserve">. From the very start, </w:t>
      </w:r>
      <w:r w:rsidRPr="009A2B03">
        <w:rPr>
          <w:rStyle w:val="TitleChar"/>
          <w:rFonts w:asciiTheme="minorHAnsi" w:hAnsiTheme="minorHAnsi"/>
          <w:highlight w:val="yellow"/>
        </w:rPr>
        <w:t>the nuclear balance</w:t>
      </w:r>
      <w:r w:rsidRPr="009A2B03">
        <w:rPr>
          <w:rStyle w:val="TitleChar"/>
          <w:rFonts w:asciiTheme="minorHAnsi" w:hAnsiTheme="minorHAnsi"/>
        </w:rPr>
        <w:t xml:space="preserve"> between these two antagonists </w:t>
      </w:r>
      <w:r w:rsidRPr="009A2B03">
        <w:rPr>
          <w:rStyle w:val="TitleChar"/>
          <w:rFonts w:asciiTheme="minorHAnsi" w:hAnsiTheme="minorHAnsi"/>
          <w:highlight w:val="yellow"/>
        </w:rPr>
        <w:t>would be unstable</w:t>
      </w:r>
      <w:r w:rsidRPr="009A2B03">
        <w:rPr>
          <w:rStyle w:val="TitleChar"/>
          <w:rFonts w:asciiTheme="minorHAnsi" w:hAnsiTheme="minorHAnsi"/>
        </w:rPr>
        <w:t xml:space="preserve">. </w:t>
      </w:r>
      <w:r w:rsidRPr="009A2B03">
        <w:rPr>
          <w:rStyle w:val="TitleChar"/>
          <w:rFonts w:asciiTheme="minorHAnsi" w:hAnsiTheme="minorHAnsi"/>
          <w:highlight w:val="yellow"/>
        </w:rPr>
        <w:t>Because of</w:t>
      </w:r>
      <w:r w:rsidRPr="009A2B03">
        <w:rPr>
          <w:rStyle w:val="TitleChar"/>
          <w:rFonts w:asciiTheme="minorHAnsi" w:hAnsiTheme="minorHAnsi"/>
        </w:rPr>
        <w:t xml:space="preserve"> the significant </w:t>
      </w:r>
      <w:r w:rsidRPr="009A2B03">
        <w:rPr>
          <w:rStyle w:val="TitleChar"/>
          <w:rFonts w:asciiTheme="minorHAnsi" w:hAnsiTheme="minorHAnsi"/>
          <w:highlight w:val="yellow"/>
        </w:rPr>
        <w:t>disparity in</w:t>
      </w:r>
      <w:r w:rsidRPr="009A2B03">
        <w:rPr>
          <w:rStyle w:val="TitleChar"/>
          <w:rFonts w:asciiTheme="minorHAnsi" w:hAnsiTheme="minorHAnsi"/>
        </w:rPr>
        <w:t xml:space="preserve"> the </w:t>
      </w:r>
      <w:r w:rsidRPr="009A2B03">
        <w:rPr>
          <w:rStyle w:val="TitleChar"/>
          <w:rFonts w:asciiTheme="minorHAnsi" w:hAnsiTheme="minorHAnsi"/>
          <w:highlight w:val="yellow"/>
        </w:rPr>
        <w:t>size</w:t>
      </w:r>
      <w:r w:rsidRPr="009A2B03">
        <w:rPr>
          <w:rStyle w:val="TitleChar"/>
          <w:rFonts w:asciiTheme="minorHAnsi" w:hAnsiTheme="minorHAnsi"/>
        </w:rPr>
        <w:t xml:space="preserve">s </w:t>
      </w:r>
      <w:r w:rsidRPr="009A2B03">
        <w:rPr>
          <w:rStyle w:val="TitleChar"/>
          <w:rFonts w:asciiTheme="minorHAnsi" w:hAnsiTheme="minorHAnsi"/>
          <w:highlight w:val="yellow"/>
        </w:rPr>
        <w:t>of</w:t>
      </w:r>
      <w:r w:rsidRPr="009A2B03">
        <w:rPr>
          <w:rStyle w:val="TitleChar"/>
          <w:rFonts w:asciiTheme="minorHAnsi" w:hAnsiTheme="minorHAnsi"/>
        </w:rPr>
        <w:t xml:space="preserve"> their respective </w:t>
      </w:r>
      <w:r w:rsidRPr="009A2B03">
        <w:rPr>
          <w:rStyle w:val="TitleChar"/>
          <w:rFonts w:asciiTheme="minorHAnsi" w:hAnsiTheme="minorHAnsi"/>
          <w:highlight w:val="yellow"/>
        </w:rPr>
        <w:t>arsenals</w:t>
      </w:r>
      <w:r w:rsidRPr="009A2B03">
        <w:rPr>
          <w:rStyle w:val="TitleChar"/>
          <w:rFonts w:asciiTheme="minorHAnsi" w:hAnsiTheme="minorHAnsi"/>
        </w:rPr>
        <w:t xml:space="preserve"> </w:t>
      </w:r>
      <w:r w:rsidRPr="009A2B03">
        <w:rPr>
          <w:rFonts w:asciiTheme="minorHAnsi" w:hAnsiTheme="minorHAnsi"/>
          <w:sz w:val="16"/>
        </w:rPr>
        <w:t>(Iran would have a handful of warheads compared to Israel's estimated 100-200), both sides would have huge incentives to strike first in the event of a crisis. Israel would likely believe that it had only a short period during which it could launch a nuclear attack that would wipe out most, if not all, of Iran's weapons and much of its nuclear infrastructure without Tehran being able to retaliate. For its part, Iran might decide to use its arsenal before Israel could destroy it with a preemptive attack. The</w:t>
      </w:r>
      <w:r w:rsidRPr="009A2B03">
        <w:rPr>
          <w:rStyle w:val="TitleChar"/>
          <w:rFonts w:asciiTheme="minorHAnsi" w:hAnsiTheme="minorHAnsi"/>
        </w:rPr>
        <w:t xml:space="preserve"> </w:t>
      </w:r>
      <w:r w:rsidRPr="009A2B03">
        <w:rPr>
          <w:rStyle w:val="TitleChar"/>
          <w:rFonts w:asciiTheme="minorHAnsi" w:hAnsiTheme="minorHAnsi"/>
          <w:highlight w:val="yellow"/>
        </w:rPr>
        <w:t>absence of early warning</w:t>
      </w:r>
      <w:r w:rsidRPr="009A2B03">
        <w:rPr>
          <w:rStyle w:val="TitleChar"/>
          <w:rFonts w:asciiTheme="minorHAnsi" w:hAnsiTheme="minorHAnsi"/>
        </w:rPr>
        <w:t xml:space="preserve"> systems on both sides </w:t>
      </w:r>
      <w:r w:rsidRPr="009A2B03">
        <w:rPr>
          <w:rStyle w:val="TitleChar"/>
          <w:rFonts w:asciiTheme="minorHAnsi" w:hAnsiTheme="minorHAnsi"/>
          <w:highlight w:val="yellow"/>
        </w:rPr>
        <w:t>and</w:t>
      </w:r>
      <w:r w:rsidRPr="009A2B03">
        <w:rPr>
          <w:rStyle w:val="TitleChar"/>
          <w:rFonts w:asciiTheme="minorHAnsi" w:hAnsiTheme="minorHAnsi"/>
        </w:rPr>
        <w:t xml:space="preserve"> the extremely </w:t>
      </w:r>
      <w:r w:rsidRPr="009A2B03">
        <w:rPr>
          <w:rStyle w:val="TitleChar"/>
          <w:rFonts w:asciiTheme="minorHAnsi" w:hAnsiTheme="minorHAnsi"/>
          <w:highlight w:val="yellow"/>
        </w:rPr>
        <w:t>short flight time</w:t>
      </w:r>
      <w:r w:rsidRPr="009A2B03">
        <w:rPr>
          <w:rStyle w:val="TitleChar"/>
          <w:rFonts w:asciiTheme="minorHAnsi" w:hAnsiTheme="minorHAnsi"/>
        </w:rPr>
        <w:t xml:space="preserve"> for ballistic missiles heading from one country to the other would only </w:t>
      </w:r>
      <w:r w:rsidRPr="009A2B03">
        <w:rPr>
          <w:rStyle w:val="TitleChar"/>
          <w:rFonts w:asciiTheme="minorHAnsi" w:hAnsiTheme="minorHAnsi"/>
          <w:highlight w:val="yellow"/>
        </w:rPr>
        <w:t>heighten</w:t>
      </w:r>
      <w:r w:rsidRPr="009A2B03">
        <w:rPr>
          <w:rStyle w:val="TitleChar"/>
          <w:rFonts w:asciiTheme="minorHAnsi" w:hAnsiTheme="minorHAnsi"/>
        </w:rPr>
        <w:t xml:space="preserve"> </w:t>
      </w:r>
      <w:r w:rsidRPr="009A2B03">
        <w:rPr>
          <w:rStyle w:val="TitleChar"/>
          <w:rFonts w:asciiTheme="minorHAnsi" w:hAnsiTheme="minorHAnsi"/>
          <w:highlight w:val="yellow"/>
        </w:rPr>
        <w:t>the danger</w:t>
      </w:r>
      <w:r w:rsidRPr="009A2B03">
        <w:rPr>
          <w:rStyle w:val="TitleChar"/>
          <w:rFonts w:asciiTheme="minorHAnsi" w:hAnsiTheme="minorHAnsi"/>
        </w:rPr>
        <w:t xml:space="preserve">. </w:t>
      </w:r>
      <w:r w:rsidRPr="009A2B03">
        <w:rPr>
          <w:rStyle w:val="TitleChar"/>
          <w:rFonts w:asciiTheme="minorHAnsi" w:hAnsiTheme="minorHAnsi"/>
          <w:highlight w:val="yellow"/>
        </w:rPr>
        <w:t>Decision-makers would be under tremendous pressure to act quickly</w:t>
      </w:r>
      <w:r w:rsidRPr="009A2B03">
        <w:rPr>
          <w:rStyle w:val="TitleChar"/>
          <w:rFonts w:asciiTheme="minorHAnsi" w:hAnsiTheme="minorHAnsi"/>
        </w:rPr>
        <w:t xml:space="preserve">. </w:t>
      </w:r>
      <w:r w:rsidRPr="009A2B03">
        <w:rPr>
          <w:rFonts w:asciiTheme="minorHAnsi" w:hAnsiTheme="minorHAnsi"/>
          <w:sz w:val="16"/>
        </w:rPr>
        <w:t>Beyond regional nuclear war, Tehran's acquisition of these weapons could be a catalyst for additional proliferation throughout the Middle East and beyond. Few observers have failed to note that the United States has treated nuclear-armed rogues, such as North Korea, very differently from non-nuclear ones, such as Iraq and Libya. If Iran became a nuclear power and the United States reacted with a policy of containment, nuclear weapons would only be more appealing as the ultimate deterrent to outside intervention. Meanwhile, Iran's rivals for regional dominance, such as Turkey, Egypt, and Saudi Arabia, might seek their own nuclear devices to counterbalance Tehran. The road to acquiring nuclear weapons is generally a long and difficult one, but these nations might have shortcuts. Riyadh, for example, could exploit its close ties to Islamabad -- which has a history of illicit proliferation and a rapidly expanding nuclear arsenal -- to become a nuclear power almost overnight.</w:t>
      </w: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rPr>
      </w:pPr>
    </w:p>
    <w:p w:rsidR="00D86A4D" w:rsidRPr="009A2B03" w:rsidRDefault="00D86A4D" w:rsidP="00D86A4D">
      <w:pPr>
        <w:pStyle w:val="Heading3"/>
        <w:rPr>
          <w:rFonts w:asciiTheme="minorHAnsi" w:hAnsiTheme="minorHAnsi" w:cs="Arial"/>
        </w:rPr>
      </w:pPr>
      <w:r w:rsidRPr="009A2B03">
        <w:rPr>
          <w:rFonts w:asciiTheme="minorHAnsi" w:hAnsiTheme="minorHAnsi" w:cs="Arial"/>
        </w:rPr>
        <w:t>ISIS Module</w:t>
      </w:r>
    </w:p>
    <w:p w:rsidR="00D86A4D" w:rsidRPr="009A2B03" w:rsidRDefault="00D86A4D" w:rsidP="00D86A4D">
      <w:pPr>
        <w:pStyle w:val="Heading4"/>
        <w:rPr>
          <w:rFonts w:asciiTheme="minorHAnsi" w:hAnsiTheme="minorHAnsi" w:cs="Arial"/>
        </w:rPr>
      </w:pPr>
      <w:r w:rsidRPr="009A2B03">
        <w:rPr>
          <w:rFonts w:asciiTheme="minorHAnsi" w:hAnsiTheme="minorHAnsi" w:cs="Arial"/>
        </w:rPr>
        <w:t>US EU relations are key to solve ISIS</w:t>
      </w:r>
    </w:p>
    <w:p w:rsidR="00D86A4D" w:rsidRPr="009A2B03" w:rsidRDefault="00D86A4D" w:rsidP="00D86A4D">
      <w:pPr>
        <w:rPr>
          <w:rFonts w:asciiTheme="minorHAnsi" w:hAnsiTheme="minorHAnsi"/>
        </w:rPr>
      </w:pPr>
      <w:r w:rsidRPr="009A2B03">
        <w:rPr>
          <w:rFonts w:asciiTheme="minorHAnsi" w:hAnsiTheme="minorHAnsi"/>
          <w:b/>
        </w:rPr>
        <w:t xml:space="preserve">Lang et al. ’14 </w:t>
      </w:r>
      <w:r w:rsidRPr="009A2B03">
        <w:rPr>
          <w:rFonts w:asciiTheme="minorHAnsi" w:hAnsiTheme="minorHAnsi"/>
        </w:rPr>
        <w:t>(Brian Katulis and Hardin Lang are Senior Fellows with the National Security and International Policy team at the Center for American Progress. Vikram Singh is the Vice President for National Security and International Policy. Defeating ISIS: An Integrated Strategy to Advance Middle East Stability Syria SOURCE: AP Members of the Islamic State of Iraq and al-Sham, or ISIS, are seen in Raqqa, Syria. By Brian Katulis, Hardin Lang, and Vikram Singh | September 10, 2014</w:t>
      </w: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sz w:val="16"/>
        </w:rPr>
      </w:pPr>
      <w:r w:rsidRPr="009A2B03">
        <w:rPr>
          <w:rFonts w:asciiTheme="minorHAnsi" w:hAnsiTheme="minorHAnsi"/>
          <w:highlight w:val="yellow"/>
          <w:u w:val="single"/>
        </w:rPr>
        <w:t>A transatlantic</w:t>
      </w:r>
      <w:r w:rsidRPr="009A2B03">
        <w:rPr>
          <w:rFonts w:asciiTheme="minorHAnsi" w:hAnsiTheme="minorHAnsi"/>
          <w:u w:val="single"/>
        </w:rPr>
        <w:t xml:space="preserve"> and allied </w:t>
      </w:r>
      <w:r w:rsidRPr="009A2B03">
        <w:rPr>
          <w:rFonts w:asciiTheme="minorHAnsi" w:hAnsiTheme="minorHAnsi"/>
          <w:highlight w:val="yellow"/>
          <w:u w:val="single"/>
        </w:rPr>
        <w:t>response to ISIS</w:t>
      </w:r>
      <w:r w:rsidRPr="009A2B03">
        <w:rPr>
          <w:rFonts w:asciiTheme="minorHAnsi" w:hAnsiTheme="minorHAnsi"/>
          <w:u w:val="single"/>
        </w:rPr>
        <w:t xml:space="preserve"> The September 2014 NATO summit took several steps to energize the transatlantic community to confront ISIS. Nine </w:t>
      </w:r>
      <w:r w:rsidRPr="009A2B03">
        <w:rPr>
          <w:rFonts w:asciiTheme="minorHAnsi" w:hAnsiTheme="minorHAnsi"/>
          <w:highlight w:val="yellow"/>
          <w:u w:val="single"/>
        </w:rPr>
        <w:t>countries pledged to join U.S. efforts to counter ISIS, but no specific commitments were made</w:t>
      </w:r>
      <w:r w:rsidRPr="009A2B03">
        <w:rPr>
          <w:rFonts w:asciiTheme="minorHAnsi" w:hAnsiTheme="minorHAnsi"/>
          <w:u w:val="single"/>
        </w:rPr>
        <w:t xml:space="preserve">. And </w:t>
      </w:r>
      <w:r w:rsidRPr="009A2B03">
        <w:rPr>
          <w:rFonts w:asciiTheme="minorHAnsi" w:hAnsiTheme="minorHAnsi"/>
          <w:highlight w:val="yellow"/>
          <w:u w:val="single"/>
        </w:rPr>
        <w:t>as evidenced</w:t>
      </w:r>
      <w:r w:rsidRPr="009A2B03">
        <w:rPr>
          <w:rFonts w:asciiTheme="minorHAnsi" w:hAnsiTheme="minorHAnsi"/>
          <w:u w:val="single"/>
        </w:rPr>
        <w:t xml:space="preserve"> over the past few years </w:t>
      </w:r>
      <w:r w:rsidRPr="009A2B03">
        <w:rPr>
          <w:rFonts w:asciiTheme="minorHAnsi" w:hAnsiTheme="minorHAnsi"/>
          <w:highlight w:val="yellow"/>
          <w:u w:val="single"/>
        </w:rPr>
        <w:t>in</w:t>
      </w:r>
      <w:r w:rsidRPr="009A2B03">
        <w:rPr>
          <w:rFonts w:asciiTheme="minorHAnsi" w:hAnsiTheme="minorHAnsi"/>
          <w:u w:val="single"/>
        </w:rPr>
        <w:t xml:space="preserve"> </w:t>
      </w:r>
      <w:r w:rsidRPr="009A2B03">
        <w:rPr>
          <w:rFonts w:asciiTheme="minorHAnsi" w:hAnsiTheme="minorHAnsi"/>
          <w:highlight w:val="yellow"/>
          <w:u w:val="single"/>
        </w:rPr>
        <w:t>Afghanistan and Libya</w:t>
      </w:r>
      <w:r w:rsidRPr="009A2B03">
        <w:rPr>
          <w:rFonts w:asciiTheme="minorHAnsi" w:hAnsiTheme="minorHAnsi"/>
          <w:u w:val="single"/>
        </w:rPr>
        <w:t xml:space="preserve">, </w:t>
      </w:r>
      <w:r w:rsidRPr="009A2B03">
        <w:rPr>
          <w:rFonts w:asciiTheme="minorHAnsi" w:hAnsiTheme="minorHAnsi"/>
          <w:highlight w:val="yellow"/>
          <w:u w:val="single"/>
        </w:rPr>
        <w:t>follow through on commitments is essential</w:t>
      </w:r>
      <w:r w:rsidRPr="009A2B03">
        <w:rPr>
          <w:rFonts w:asciiTheme="minorHAnsi" w:hAnsiTheme="minorHAnsi"/>
          <w:u w:val="single"/>
        </w:rPr>
        <w:t xml:space="preserve">. Further, the United States and its Western partners need to proactively manage the dangers posed by European and American citizens now fighting alongside ISIS. </w:t>
      </w:r>
      <w:r w:rsidRPr="009A2B03">
        <w:rPr>
          <w:rFonts w:asciiTheme="minorHAnsi" w:hAnsiTheme="minorHAnsi"/>
          <w:highlight w:val="yellow"/>
          <w:u w:val="single"/>
        </w:rPr>
        <w:t>The U</w:t>
      </w:r>
      <w:r w:rsidRPr="009A2B03">
        <w:rPr>
          <w:rFonts w:asciiTheme="minorHAnsi" w:hAnsiTheme="minorHAnsi"/>
          <w:u w:val="single"/>
        </w:rPr>
        <w:t>nited</w:t>
      </w:r>
      <w:r w:rsidRPr="009A2B03">
        <w:rPr>
          <w:rFonts w:asciiTheme="minorHAnsi" w:hAnsiTheme="minorHAnsi"/>
          <w:highlight w:val="yellow"/>
          <w:u w:val="single"/>
        </w:rPr>
        <w:t xml:space="preserve"> S</w:t>
      </w:r>
      <w:r w:rsidRPr="009A2B03">
        <w:rPr>
          <w:rFonts w:asciiTheme="minorHAnsi" w:hAnsiTheme="minorHAnsi"/>
          <w:u w:val="single"/>
        </w:rPr>
        <w:t xml:space="preserve">tates </w:t>
      </w:r>
      <w:r w:rsidRPr="009A2B03">
        <w:rPr>
          <w:rFonts w:asciiTheme="minorHAnsi" w:hAnsiTheme="minorHAnsi"/>
          <w:highlight w:val="yellow"/>
          <w:u w:val="single"/>
        </w:rPr>
        <w:t>should work with its transatlantic partners</w:t>
      </w:r>
      <w:r w:rsidRPr="009A2B03">
        <w:rPr>
          <w:rFonts w:asciiTheme="minorHAnsi" w:hAnsiTheme="minorHAnsi"/>
          <w:u w:val="single"/>
        </w:rPr>
        <w:t xml:space="preserve"> and traditional allies </w:t>
      </w:r>
      <w:r w:rsidRPr="009A2B03">
        <w:rPr>
          <w:rStyle w:val="StyleUnderline"/>
          <w:rFonts w:asciiTheme="minorHAnsi" w:hAnsiTheme="minorHAnsi"/>
          <w:sz w:val="20"/>
          <w:highlight w:val="yellow"/>
        </w:rPr>
        <w:t>to</w:t>
      </w:r>
      <w:r w:rsidRPr="009A2B03">
        <w:rPr>
          <w:rFonts w:asciiTheme="minorHAnsi" w:hAnsiTheme="minorHAnsi"/>
          <w:u w:val="single"/>
        </w:rPr>
        <w:t xml:space="preserve">: </w:t>
      </w:r>
      <w:r w:rsidRPr="009A2B03">
        <w:rPr>
          <w:rStyle w:val="StyleUnderline"/>
          <w:rFonts w:asciiTheme="minorHAnsi" w:hAnsiTheme="minorHAnsi"/>
          <w:sz w:val="20"/>
          <w:highlight w:val="yellow"/>
        </w:rPr>
        <w:t xml:space="preserve">Enable </w:t>
      </w:r>
      <w:r w:rsidRPr="009A2B03">
        <w:rPr>
          <w:rStyle w:val="StyleUnderline"/>
          <w:rFonts w:asciiTheme="minorHAnsi" w:hAnsiTheme="minorHAnsi"/>
          <w:sz w:val="20"/>
        </w:rPr>
        <w:t xml:space="preserve">reliable and </w:t>
      </w:r>
      <w:r w:rsidRPr="009A2B03">
        <w:rPr>
          <w:rStyle w:val="StyleUnderline"/>
          <w:rFonts w:asciiTheme="minorHAnsi" w:hAnsiTheme="minorHAnsi"/>
          <w:sz w:val="20"/>
          <w:highlight w:val="yellow"/>
        </w:rPr>
        <w:t>capable partners in the region to take the fight directly to ISIS</w:t>
      </w:r>
      <w:r w:rsidRPr="009A2B03">
        <w:rPr>
          <w:rFonts w:asciiTheme="minorHAnsi" w:hAnsiTheme="minorHAnsi"/>
          <w:sz w:val="16"/>
        </w:rPr>
        <w:t xml:space="preserve">. The United States is providing the greatest support to forces fighting ISIS. NATO and other U.S. allies should together develop a strategy to help the region counter ISIS with technical support and military assistance. This should include specific commitments to provide support to the Iraqi government, Kurdish forces, and third-way opposition alternatives to the Assad regime and ISIS in Syria. </w:t>
      </w:r>
      <w:r w:rsidRPr="009A2B03">
        <w:rPr>
          <w:rStyle w:val="StyleUnderline"/>
          <w:rFonts w:asciiTheme="minorHAnsi" w:hAnsiTheme="minorHAnsi"/>
          <w:sz w:val="20"/>
          <w:highlight w:val="yellow"/>
        </w:rPr>
        <w:t>Enhance law enforcement and intelligence fusion efforts</w:t>
      </w:r>
      <w:r w:rsidRPr="009A2B03">
        <w:rPr>
          <w:rFonts w:asciiTheme="minorHAnsi" w:hAnsiTheme="minorHAnsi"/>
          <w:sz w:val="16"/>
        </w:rPr>
        <w:t xml:space="preserve"> </w:t>
      </w:r>
      <w:r w:rsidRPr="009A2B03">
        <w:rPr>
          <w:rStyle w:val="StyleUnderline"/>
          <w:rFonts w:asciiTheme="minorHAnsi" w:hAnsiTheme="minorHAnsi"/>
          <w:sz w:val="20"/>
          <w:highlight w:val="yellow"/>
        </w:rPr>
        <w:t xml:space="preserve">to identify and counter ISIS </w:t>
      </w:r>
      <w:r w:rsidRPr="009A2B03">
        <w:rPr>
          <w:rStyle w:val="StyleUnderline"/>
          <w:rFonts w:asciiTheme="minorHAnsi" w:hAnsiTheme="minorHAnsi"/>
          <w:sz w:val="20"/>
        </w:rPr>
        <w:t>and other terrorist fighters</w:t>
      </w:r>
      <w:r w:rsidRPr="009A2B03">
        <w:rPr>
          <w:rFonts w:asciiTheme="minorHAnsi" w:hAnsiTheme="minorHAnsi"/>
          <w:sz w:val="16"/>
        </w:rPr>
        <w:t xml:space="preserve"> holding Western passports. </w:t>
      </w:r>
      <w:r w:rsidRPr="009A2B03">
        <w:rPr>
          <w:rStyle w:val="StyleUnderline"/>
          <w:rFonts w:asciiTheme="minorHAnsi" w:hAnsiTheme="minorHAnsi"/>
          <w:sz w:val="20"/>
          <w:highlight w:val="yellow"/>
        </w:rPr>
        <w:t>This should build on existing U.S.-European efforts</w:t>
      </w:r>
      <w:r w:rsidRPr="009A2B03">
        <w:rPr>
          <w:rFonts w:asciiTheme="minorHAnsi" w:hAnsiTheme="minorHAnsi"/>
          <w:sz w:val="16"/>
        </w:rPr>
        <w:t xml:space="preserve"> in coordination with the International Criminal Police Organization, or INTERPOL. More than 12,000 foreign fighters are estimated to have flocked to Iraq and Syria. According to intelligence agencies and outside experts, one-quarter of these fighters come from Western countries. </w:t>
      </w:r>
      <w:r w:rsidRPr="009A2B03">
        <w:rPr>
          <w:rStyle w:val="StyleUnderline"/>
          <w:rFonts w:asciiTheme="minorHAnsi" w:hAnsiTheme="minorHAnsi"/>
          <w:sz w:val="20"/>
          <w:highlight w:val="yellow"/>
        </w:rPr>
        <w:t xml:space="preserve">With </w:t>
      </w:r>
      <w:r w:rsidRPr="009A2B03">
        <w:rPr>
          <w:rStyle w:val="StyleUnderline"/>
          <w:rFonts w:asciiTheme="minorHAnsi" w:hAnsiTheme="minorHAnsi"/>
          <w:sz w:val="20"/>
        </w:rPr>
        <w:t xml:space="preserve">an estimated </w:t>
      </w:r>
      <w:r w:rsidRPr="009A2B03">
        <w:rPr>
          <w:rStyle w:val="StyleUnderline"/>
          <w:rFonts w:asciiTheme="minorHAnsi" w:hAnsiTheme="minorHAnsi"/>
          <w:sz w:val="20"/>
          <w:highlight w:val="yellow"/>
        </w:rPr>
        <w:t>3,000 individuals</w:t>
      </w:r>
      <w:r w:rsidRPr="009A2B03">
        <w:rPr>
          <w:rFonts w:asciiTheme="minorHAnsi" w:hAnsiTheme="minorHAnsi"/>
          <w:sz w:val="16"/>
        </w:rPr>
        <w:t xml:space="preserve">, </w:t>
      </w:r>
      <w:r w:rsidRPr="009A2B03">
        <w:rPr>
          <w:rStyle w:val="StyleUnderline"/>
          <w:rFonts w:asciiTheme="minorHAnsi" w:hAnsiTheme="minorHAnsi"/>
          <w:sz w:val="20"/>
          <w:highlight w:val="yellow"/>
        </w:rPr>
        <w:t xml:space="preserve">including </w:t>
      </w:r>
      <w:r w:rsidRPr="009A2B03">
        <w:rPr>
          <w:rStyle w:val="StyleUnderline"/>
          <w:rFonts w:asciiTheme="minorHAnsi" w:hAnsiTheme="minorHAnsi"/>
          <w:sz w:val="20"/>
        </w:rPr>
        <w:t xml:space="preserve">perhaps </w:t>
      </w:r>
      <w:r w:rsidRPr="009A2B03">
        <w:rPr>
          <w:rStyle w:val="StyleUnderline"/>
          <w:rFonts w:asciiTheme="minorHAnsi" w:hAnsiTheme="minorHAnsi"/>
          <w:sz w:val="20"/>
          <w:highlight w:val="yellow"/>
        </w:rPr>
        <w:t>500 each from Britain and France,</w:t>
      </w:r>
      <w:r w:rsidRPr="009A2B03">
        <w:rPr>
          <w:rFonts w:asciiTheme="minorHAnsi" w:hAnsiTheme="minorHAnsi"/>
          <w:sz w:val="16"/>
        </w:rPr>
        <w:t xml:space="preserve"> </w:t>
      </w:r>
      <w:r w:rsidRPr="009A2B03">
        <w:rPr>
          <w:rStyle w:val="StyleUnderline"/>
          <w:rFonts w:asciiTheme="minorHAnsi" w:hAnsiTheme="minorHAnsi"/>
          <w:sz w:val="20"/>
        </w:rPr>
        <w:t xml:space="preserve">the </w:t>
      </w:r>
      <w:r w:rsidRPr="009A2B03">
        <w:rPr>
          <w:rStyle w:val="StyleUnderline"/>
          <w:rFonts w:asciiTheme="minorHAnsi" w:hAnsiTheme="minorHAnsi"/>
          <w:sz w:val="20"/>
          <w:highlight w:val="yellow"/>
        </w:rPr>
        <w:t xml:space="preserve">dangers of extremists coming home to continue the fight with </w:t>
      </w:r>
      <w:r w:rsidRPr="009A2B03">
        <w:rPr>
          <w:rStyle w:val="StyleUnderline"/>
          <w:rFonts w:asciiTheme="minorHAnsi" w:hAnsiTheme="minorHAnsi"/>
          <w:sz w:val="20"/>
        </w:rPr>
        <w:t xml:space="preserve">acts of </w:t>
      </w:r>
      <w:r w:rsidRPr="009A2B03">
        <w:rPr>
          <w:rStyle w:val="StyleUnderline"/>
          <w:rFonts w:asciiTheme="minorHAnsi" w:hAnsiTheme="minorHAnsi"/>
          <w:sz w:val="20"/>
          <w:highlight w:val="yellow"/>
        </w:rPr>
        <w:t>terrorism cannot be ignored</w:t>
      </w:r>
      <w:r w:rsidRPr="009A2B03">
        <w:rPr>
          <w:rFonts w:asciiTheme="minorHAnsi" w:hAnsiTheme="minorHAnsi"/>
          <w:sz w:val="16"/>
        </w:rPr>
        <w:t>. Western countries should partner with allies in the Middle East and local communities on counter-radicalization efforts.</w:t>
      </w:r>
    </w:p>
    <w:p w:rsidR="00D86A4D" w:rsidRPr="009A2B03" w:rsidRDefault="00D86A4D" w:rsidP="00D86A4D">
      <w:pPr>
        <w:rPr>
          <w:rFonts w:asciiTheme="minorHAnsi" w:hAnsiTheme="minorHAnsi"/>
          <w:b/>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ISIS triggers World War 3</w:t>
      </w:r>
    </w:p>
    <w:p w:rsidR="00D86A4D" w:rsidRPr="009A2B03" w:rsidRDefault="00D86A4D" w:rsidP="00D86A4D">
      <w:pPr>
        <w:rPr>
          <w:rFonts w:asciiTheme="minorHAnsi" w:hAnsiTheme="minorHAnsi"/>
        </w:rPr>
      </w:pPr>
      <w:r w:rsidRPr="009A2B03">
        <w:rPr>
          <w:rFonts w:asciiTheme="minorHAnsi" w:hAnsiTheme="minorHAnsi"/>
          <w:b/>
        </w:rPr>
        <w:t xml:space="preserve">Corre ’14 </w:t>
      </w:r>
      <w:r w:rsidRPr="009A2B03">
        <w:rPr>
          <w:rFonts w:asciiTheme="minorHAnsi" w:hAnsiTheme="minorHAnsi"/>
        </w:rPr>
        <w:t>(Addam Corre 6-17-14, Inquisitr writer, “World War 3: Forget Ukraine, Iraq Is The Most Likely Flash Point”, Inquisitr, 06/17/2014, http://www.inquisitr.com/1303680/world-war-3-forget-ukraine-iraq-is-the-most-likely-flash-point/</w:t>
      </w:r>
    </w:p>
    <w:p w:rsidR="00D86A4D" w:rsidRPr="009A2B03" w:rsidRDefault="00D86A4D" w:rsidP="00D86A4D">
      <w:pPr>
        <w:rPr>
          <w:rFonts w:asciiTheme="minorHAnsi" w:hAnsiTheme="minorHAnsi"/>
          <w:sz w:val="16"/>
        </w:rPr>
      </w:pPr>
    </w:p>
    <w:p w:rsidR="00D86A4D" w:rsidRPr="009A2B03" w:rsidRDefault="00D86A4D" w:rsidP="00D86A4D">
      <w:pPr>
        <w:rPr>
          <w:rFonts w:asciiTheme="minorHAnsi" w:hAnsiTheme="minorHAnsi"/>
          <w:sz w:val="16"/>
        </w:rPr>
      </w:pPr>
      <w:r w:rsidRPr="009A2B03">
        <w:rPr>
          <w:rFonts w:asciiTheme="minorHAnsi" w:hAnsiTheme="minorHAnsi"/>
          <w:sz w:val="16"/>
        </w:rPr>
        <w:t>Over the past few months speculation has been rife that the events in Ukraine could trigger the next World War. Numerous articles have proclaimed that to be the most likely scenario. But is it? The actions of the Islamic militant group calling itself ” The Islamic State of Iraq and Syria” – or</w:t>
      </w:r>
      <w:r w:rsidRPr="009A2B03">
        <w:rPr>
          <w:rStyle w:val="StyleUnderline"/>
          <w:rFonts w:asciiTheme="minorHAnsi" w:hAnsiTheme="minorHAnsi"/>
          <w:sz w:val="20"/>
        </w:rPr>
        <w:t xml:space="preserve"> </w:t>
      </w:r>
      <w:r w:rsidRPr="009A2B03">
        <w:rPr>
          <w:rStyle w:val="Emphasis"/>
          <w:rFonts w:asciiTheme="minorHAnsi" w:hAnsiTheme="minorHAnsi"/>
          <w:highlight w:val="yellow"/>
        </w:rPr>
        <w:t>ISIS</w:t>
      </w:r>
      <w:r w:rsidRPr="009A2B03">
        <w:rPr>
          <w:rStyle w:val="StyleUnderline"/>
          <w:rFonts w:asciiTheme="minorHAnsi" w:hAnsiTheme="minorHAnsi"/>
          <w:sz w:val="20"/>
        </w:rPr>
        <w:t xml:space="preserve"> – has created a new situation on the ground which </w:t>
      </w:r>
      <w:r w:rsidRPr="009A2B03">
        <w:rPr>
          <w:rStyle w:val="Emphasis"/>
          <w:rFonts w:asciiTheme="minorHAnsi" w:hAnsiTheme="minorHAnsi"/>
          <w:highlight w:val="yellow"/>
        </w:rPr>
        <w:t>has</w:t>
      </w:r>
      <w:r w:rsidRPr="009A2B03">
        <w:rPr>
          <w:rStyle w:val="StyleUnderline"/>
          <w:rFonts w:asciiTheme="minorHAnsi" w:hAnsiTheme="minorHAnsi"/>
          <w:sz w:val="20"/>
        </w:rPr>
        <w:t xml:space="preserve"> a far </w:t>
      </w:r>
      <w:r w:rsidRPr="009A2B03">
        <w:rPr>
          <w:rStyle w:val="Emphasis"/>
          <w:rFonts w:asciiTheme="minorHAnsi" w:hAnsiTheme="minorHAnsi"/>
          <w:highlight w:val="yellow"/>
        </w:rPr>
        <w:t>great</w:t>
      </w:r>
      <w:r w:rsidRPr="009A2B03">
        <w:rPr>
          <w:rStyle w:val="StyleUnderline"/>
          <w:rFonts w:asciiTheme="minorHAnsi" w:hAnsiTheme="minorHAnsi"/>
          <w:sz w:val="20"/>
        </w:rPr>
        <w:t xml:space="preserve">er </w:t>
      </w:r>
      <w:r w:rsidRPr="009A2B03">
        <w:rPr>
          <w:rStyle w:val="Emphasis"/>
          <w:rFonts w:asciiTheme="minorHAnsi" w:hAnsiTheme="minorHAnsi"/>
          <w:highlight w:val="yellow"/>
        </w:rPr>
        <w:t>potential for setting off a world conflict</w:t>
      </w:r>
      <w:r w:rsidRPr="009A2B03">
        <w:rPr>
          <w:rStyle w:val="StyleUnderline"/>
          <w:rFonts w:asciiTheme="minorHAnsi" w:hAnsiTheme="minorHAnsi"/>
          <w:sz w:val="20"/>
        </w:rPr>
        <w:t xml:space="preserve"> than Ukraine could ever have.</w:t>
      </w:r>
      <w:r w:rsidRPr="009A2B03">
        <w:rPr>
          <w:rFonts w:asciiTheme="minorHAnsi" w:hAnsiTheme="minorHAnsi"/>
          <w:sz w:val="16"/>
        </w:rPr>
        <w:t xml:space="preserve"> Despite all the world posturing and tut-tutting about the Crimea, it is, after all, simply a piece of land whose ownership is disputed. Viewed objectively, given the demographic structure of the area, the Russians have at least an arguable case to justify its annexation. Whether the fears of the local Russian speaking population were real or imagined, it’s now a fait-accompli, and no one is going to do anything to change the situation any time soon. Even that the expansion of Russian interests in other parts of Ukraine have similar elements of justification, which might keep the diplomats busy for a few months, but are unlikely to include any significant military dimension. But </w:t>
      </w:r>
      <w:r w:rsidRPr="009A2B03">
        <w:rPr>
          <w:rStyle w:val="StyleUnderline"/>
          <w:rFonts w:asciiTheme="minorHAnsi" w:hAnsiTheme="minorHAnsi"/>
          <w:sz w:val="20"/>
          <w:highlight w:val="yellow"/>
        </w:rPr>
        <w:t>the situation in the Middle East</w:t>
      </w:r>
      <w:r w:rsidRPr="009A2B03">
        <w:rPr>
          <w:rStyle w:val="StyleUnderline"/>
          <w:rFonts w:asciiTheme="minorHAnsi" w:hAnsiTheme="minorHAnsi"/>
          <w:sz w:val="20"/>
        </w:rPr>
        <w:t xml:space="preserve"> is completely different</w:t>
      </w:r>
      <w:r w:rsidRPr="009A2B03">
        <w:rPr>
          <w:rFonts w:asciiTheme="minorHAnsi" w:hAnsiTheme="minorHAnsi"/>
          <w:sz w:val="16"/>
        </w:rPr>
        <w:t xml:space="preserve">. </w:t>
      </w:r>
      <w:r w:rsidRPr="009A2B03">
        <w:rPr>
          <w:rStyle w:val="StyleUnderline"/>
          <w:rFonts w:asciiTheme="minorHAnsi" w:hAnsiTheme="minorHAnsi"/>
          <w:sz w:val="20"/>
        </w:rPr>
        <w:t xml:space="preserve">It </w:t>
      </w:r>
      <w:r w:rsidRPr="009A2B03">
        <w:rPr>
          <w:rStyle w:val="StyleUnderline"/>
          <w:rFonts w:asciiTheme="minorHAnsi" w:hAnsiTheme="minorHAnsi"/>
          <w:sz w:val="20"/>
          <w:highlight w:val="yellow"/>
        </w:rPr>
        <w:t>is far more volatile</w:t>
      </w:r>
      <w:r w:rsidRPr="009A2B03">
        <w:rPr>
          <w:rStyle w:val="StyleUnderline"/>
          <w:rFonts w:asciiTheme="minorHAnsi" w:hAnsiTheme="minorHAnsi"/>
          <w:sz w:val="20"/>
        </w:rPr>
        <w:t xml:space="preserve"> and dangerous because </w:t>
      </w:r>
      <w:r w:rsidRPr="009A2B03">
        <w:rPr>
          <w:rStyle w:val="StyleUnderline"/>
          <w:rFonts w:asciiTheme="minorHAnsi" w:hAnsiTheme="minorHAnsi"/>
          <w:sz w:val="20"/>
          <w:highlight w:val="yellow"/>
        </w:rPr>
        <w:t xml:space="preserve">it is not </w:t>
      </w:r>
      <w:r w:rsidRPr="009A2B03">
        <w:rPr>
          <w:rFonts w:asciiTheme="minorHAnsi" w:hAnsiTheme="minorHAnsi"/>
          <w:sz w:val="16"/>
        </w:rPr>
        <w:t xml:space="preserve">really </w:t>
      </w:r>
      <w:r w:rsidRPr="009A2B03">
        <w:rPr>
          <w:rStyle w:val="StyleUnderline"/>
          <w:rFonts w:asciiTheme="minorHAnsi" w:hAnsiTheme="minorHAnsi"/>
          <w:sz w:val="20"/>
          <w:highlight w:val="yellow"/>
        </w:rPr>
        <w:t>a question of land</w:t>
      </w:r>
      <w:r w:rsidRPr="009A2B03">
        <w:rPr>
          <w:rFonts w:asciiTheme="minorHAnsi" w:hAnsiTheme="minorHAnsi"/>
          <w:sz w:val="16"/>
        </w:rPr>
        <w:t xml:space="preserve">. What the world is witnessing, not for the first time – and certainly not for the last – is a clash of ideologies within Islam. Some may feel that while they are busy butchering and beheading each other at least they are not a threat to the rest of the world. That is mistaken and shortsighted thinking. With every passing year, the theories of Samuel P. Huntington that people’s cultural and religious identities will be the primary source of conflict in the post-Cold War world, gain even more credence. Huntington’s concept, which he aptly termed “The Clash of Civilizations” was first proposed in 1992. Since then, the world has witnessed with growing horror the expansion of ever increasingly radical Islamic groups in almost every corner of the globe. Islamic militant groups are active in Somalia, Afghanistan, Pakistan, Syria, Nigeria, Kenya, Lebanon, The Palestinian territories, and Gaza, just to list a few. Although Russia nominally crushed the Islamists of Chechnya, remnants of them still manage the odd bombing atrocity in Russia. Islamic activity in China also appears to have been suppressed, but facts from there are almost impossible to verify. But Islamic extremism and terrorism is not confined to countries with mainly Muslim populations. From the attack on the Twin Towers in New York to the London bus bombings to the Madrid train bombings, Islam carried its war to the rest of the world. And the world cleaned up the sites, mourned – and moved on. Some might argue that the U.S., and one or two other countries, tried to do something about those atrocities by invading Iraq, toppling Saddam Hussein, fighting the Taliban in Afghanistan and (eventually) killing their leader, Osama bin-Laden. History will judge whether those tactics succeeded or not; currently, the legacy is not looking too good. Why could the </w:t>
      </w:r>
      <w:r w:rsidRPr="009A2B03">
        <w:rPr>
          <w:rStyle w:val="Emphasis"/>
          <w:rFonts w:asciiTheme="minorHAnsi" w:hAnsiTheme="minorHAnsi"/>
          <w:highlight w:val="yellow"/>
        </w:rPr>
        <w:t>actions of ISIS trigger a third world war</w:t>
      </w:r>
      <w:r w:rsidRPr="009A2B03">
        <w:rPr>
          <w:rFonts w:asciiTheme="minorHAnsi" w:hAnsiTheme="minorHAnsi"/>
          <w:sz w:val="16"/>
        </w:rPr>
        <w:t xml:space="preserve">? </w:t>
      </w:r>
      <w:r w:rsidRPr="009A2B03">
        <w:rPr>
          <w:rStyle w:val="StyleUnderline"/>
          <w:rFonts w:asciiTheme="minorHAnsi" w:hAnsiTheme="minorHAnsi"/>
          <w:sz w:val="20"/>
        </w:rPr>
        <w:t>It all depends on which group</w:t>
      </w:r>
      <w:r w:rsidRPr="009A2B03">
        <w:rPr>
          <w:rFonts w:asciiTheme="minorHAnsi" w:hAnsiTheme="minorHAnsi"/>
          <w:sz w:val="16"/>
        </w:rPr>
        <w:t xml:space="preserve">, or groups, </w:t>
      </w:r>
      <w:r w:rsidRPr="009A2B03">
        <w:rPr>
          <w:rStyle w:val="StyleUnderline"/>
          <w:rFonts w:asciiTheme="minorHAnsi" w:hAnsiTheme="minorHAnsi"/>
          <w:sz w:val="20"/>
        </w:rPr>
        <w:t xml:space="preserve">the major powers ally themselves with and support </w:t>
      </w:r>
      <w:r w:rsidRPr="009A2B03">
        <w:rPr>
          <w:rFonts w:asciiTheme="minorHAnsi" w:hAnsiTheme="minorHAnsi"/>
          <w:sz w:val="16"/>
        </w:rPr>
        <w:t xml:space="preserve">diplomatically, financially, or militarily. We are today witnessing the truth of the adage that adversity makes strange bedfellows. Even a week ago, who could have envisaged a scenario in which the U.S. and Iran could share a mutual interest, and possibly support each other in actions against ISIS? </w:t>
      </w:r>
      <w:r w:rsidRPr="009A2B03">
        <w:rPr>
          <w:rStyle w:val="StyleUnderline"/>
          <w:rFonts w:asciiTheme="minorHAnsi" w:hAnsiTheme="minorHAnsi"/>
          <w:sz w:val="20"/>
        </w:rPr>
        <w:t>Apart from the fact that Russia</w:t>
      </w:r>
      <w:r w:rsidRPr="009A2B03">
        <w:rPr>
          <w:rFonts w:asciiTheme="minorHAnsi" w:hAnsiTheme="minorHAnsi"/>
          <w:sz w:val="16"/>
        </w:rPr>
        <w:t xml:space="preserve">, </w:t>
      </w:r>
      <w:r w:rsidRPr="009A2B03">
        <w:rPr>
          <w:rStyle w:val="StyleUnderline"/>
          <w:rFonts w:asciiTheme="minorHAnsi" w:hAnsiTheme="minorHAnsi"/>
          <w:sz w:val="20"/>
        </w:rPr>
        <w:t xml:space="preserve">and </w:t>
      </w:r>
      <w:r w:rsidRPr="009A2B03">
        <w:rPr>
          <w:rFonts w:asciiTheme="minorHAnsi" w:hAnsiTheme="minorHAnsi"/>
          <w:sz w:val="16"/>
        </w:rPr>
        <w:t>sometimes</w:t>
      </w:r>
      <w:r w:rsidRPr="009A2B03">
        <w:rPr>
          <w:rStyle w:val="StyleUnderline"/>
          <w:rFonts w:asciiTheme="minorHAnsi" w:hAnsiTheme="minorHAnsi"/>
          <w:sz w:val="20"/>
        </w:rPr>
        <w:t xml:space="preserve"> China</w:t>
      </w:r>
      <w:r w:rsidRPr="009A2B03">
        <w:rPr>
          <w:rFonts w:asciiTheme="minorHAnsi" w:hAnsiTheme="minorHAnsi"/>
          <w:sz w:val="16"/>
        </w:rPr>
        <w:t xml:space="preserve">, </w:t>
      </w:r>
      <w:r w:rsidRPr="009A2B03">
        <w:rPr>
          <w:rStyle w:val="StyleUnderline"/>
          <w:rFonts w:asciiTheme="minorHAnsi" w:hAnsiTheme="minorHAnsi"/>
          <w:sz w:val="20"/>
        </w:rPr>
        <w:t xml:space="preserve">have an almost knee-jerk reaction against any direction the U.S. might take in the international arena, </w:t>
      </w:r>
      <w:r w:rsidRPr="009A2B03">
        <w:rPr>
          <w:rStyle w:val="StyleUnderline"/>
          <w:rFonts w:asciiTheme="minorHAnsi" w:hAnsiTheme="minorHAnsi"/>
          <w:sz w:val="20"/>
          <w:highlight w:val="yellow"/>
        </w:rPr>
        <w:t>Israel is the wild card</w:t>
      </w:r>
      <w:r w:rsidRPr="009A2B03">
        <w:rPr>
          <w:rStyle w:val="StyleUnderline"/>
          <w:rFonts w:asciiTheme="minorHAnsi" w:hAnsiTheme="minorHAnsi"/>
          <w:sz w:val="20"/>
        </w:rPr>
        <w:t xml:space="preserve"> in the pack</w:t>
      </w:r>
      <w:r w:rsidRPr="009A2B03">
        <w:rPr>
          <w:rFonts w:asciiTheme="minorHAnsi" w:hAnsiTheme="minorHAnsi"/>
          <w:sz w:val="16"/>
        </w:rPr>
        <w:t xml:space="preserve">. If </w:t>
      </w:r>
      <w:r w:rsidRPr="009A2B03">
        <w:rPr>
          <w:rStyle w:val="StyleUnderline"/>
          <w:rFonts w:asciiTheme="minorHAnsi" w:hAnsiTheme="minorHAnsi"/>
          <w:sz w:val="20"/>
        </w:rPr>
        <w:t xml:space="preserve">it senses that – for whatever reason – the U.S. and Iran will find themselves allies, </w:t>
      </w:r>
      <w:r w:rsidRPr="009A2B03">
        <w:rPr>
          <w:rStyle w:val="StyleUnderline"/>
          <w:rFonts w:asciiTheme="minorHAnsi" w:hAnsiTheme="minorHAnsi"/>
          <w:sz w:val="20"/>
          <w:highlight w:val="yellow"/>
        </w:rPr>
        <w:t>it will understand that the U.S. will be constrained in taking</w:t>
      </w:r>
      <w:r w:rsidRPr="009A2B03">
        <w:rPr>
          <w:rStyle w:val="StyleUnderline"/>
          <w:rFonts w:asciiTheme="minorHAnsi" w:hAnsiTheme="minorHAnsi"/>
          <w:sz w:val="20"/>
        </w:rPr>
        <w:t xml:space="preserve"> further </w:t>
      </w:r>
      <w:r w:rsidRPr="009A2B03">
        <w:rPr>
          <w:rStyle w:val="StyleUnderline"/>
          <w:rFonts w:asciiTheme="minorHAnsi" w:hAnsiTheme="minorHAnsi"/>
          <w:sz w:val="20"/>
          <w:highlight w:val="yellow"/>
        </w:rPr>
        <w:t xml:space="preserve">action against Iran regarding its efforts to </w:t>
      </w:r>
      <w:r w:rsidRPr="009A2B03">
        <w:rPr>
          <w:rStyle w:val="Emphasis"/>
          <w:rFonts w:asciiTheme="minorHAnsi" w:hAnsiTheme="minorHAnsi"/>
          <w:highlight w:val="yellow"/>
        </w:rPr>
        <w:t>manufacture a nuclear bomb</w:t>
      </w:r>
      <w:r w:rsidRPr="009A2B03">
        <w:rPr>
          <w:rFonts w:asciiTheme="minorHAnsi" w:hAnsiTheme="minorHAnsi"/>
          <w:sz w:val="16"/>
        </w:rPr>
        <w:t xml:space="preserve">. Facing such a situation, </w:t>
      </w:r>
      <w:r w:rsidRPr="009A2B03">
        <w:rPr>
          <w:rStyle w:val="StyleUnderline"/>
          <w:rFonts w:asciiTheme="minorHAnsi" w:hAnsiTheme="minorHAnsi"/>
          <w:sz w:val="20"/>
        </w:rPr>
        <w:t xml:space="preserve">The </w:t>
      </w:r>
      <w:r w:rsidRPr="009A2B03">
        <w:rPr>
          <w:rStyle w:val="StyleUnderline"/>
          <w:rFonts w:asciiTheme="minorHAnsi" w:hAnsiTheme="minorHAnsi"/>
          <w:sz w:val="20"/>
          <w:highlight w:val="yellow"/>
        </w:rPr>
        <w:t>Israeli government may feel</w:t>
      </w:r>
      <w:r w:rsidRPr="009A2B03">
        <w:rPr>
          <w:rStyle w:val="StyleUnderline"/>
          <w:rFonts w:asciiTheme="minorHAnsi" w:hAnsiTheme="minorHAnsi"/>
          <w:sz w:val="20"/>
        </w:rPr>
        <w:t xml:space="preserve"> that he window of </w:t>
      </w:r>
      <w:r w:rsidRPr="009A2B03">
        <w:rPr>
          <w:rStyle w:val="StyleUnderline"/>
          <w:rFonts w:asciiTheme="minorHAnsi" w:hAnsiTheme="minorHAnsi"/>
          <w:sz w:val="20"/>
          <w:highlight w:val="yellow"/>
        </w:rPr>
        <w:t>opportunity to take military action against Iran is rapidly closing</w:t>
      </w:r>
      <w:r w:rsidRPr="009A2B03">
        <w:rPr>
          <w:rFonts w:asciiTheme="minorHAnsi" w:hAnsiTheme="minorHAnsi"/>
          <w:sz w:val="16"/>
        </w:rPr>
        <w:t xml:space="preserve">. Although, until now, the prevailing belief has been that Israel could not act alone – and succeed – it could be, and probably is the fact, that </w:t>
      </w:r>
      <w:r w:rsidRPr="009A2B03">
        <w:rPr>
          <w:rStyle w:val="StyleUnderline"/>
          <w:rFonts w:asciiTheme="minorHAnsi" w:hAnsiTheme="minorHAnsi"/>
          <w:sz w:val="20"/>
        </w:rPr>
        <w:t>Israel will be left with no alternative</w:t>
      </w:r>
      <w:r w:rsidRPr="009A2B03">
        <w:rPr>
          <w:rFonts w:asciiTheme="minorHAnsi" w:hAnsiTheme="minorHAnsi"/>
          <w:sz w:val="16"/>
        </w:rPr>
        <w:t xml:space="preserve">. </w:t>
      </w:r>
      <w:r w:rsidRPr="009A2B03">
        <w:rPr>
          <w:rStyle w:val="StyleUnderline"/>
          <w:rFonts w:asciiTheme="minorHAnsi" w:hAnsiTheme="minorHAnsi"/>
          <w:sz w:val="20"/>
        </w:rPr>
        <w:t>Diplomatic efforts to stop the Iranian nuclear program have palpably failed</w:t>
      </w:r>
      <w:r w:rsidRPr="009A2B03">
        <w:rPr>
          <w:rFonts w:asciiTheme="minorHAnsi" w:hAnsiTheme="minorHAnsi"/>
          <w:sz w:val="16"/>
        </w:rPr>
        <w:t xml:space="preserve">. The danger of such a course of action is that </w:t>
      </w:r>
      <w:r w:rsidRPr="009A2B03">
        <w:rPr>
          <w:rStyle w:val="StyleUnderline"/>
          <w:rFonts w:asciiTheme="minorHAnsi" w:hAnsiTheme="minorHAnsi"/>
          <w:sz w:val="20"/>
        </w:rPr>
        <w:t>it would</w:t>
      </w:r>
      <w:r w:rsidRPr="009A2B03">
        <w:rPr>
          <w:rFonts w:asciiTheme="minorHAnsi" w:hAnsiTheme="minorHAnsi"/>
          <w:sz w:val="16"/>
        </w:rPr>
        <w:t xml:space="preserve"> almost certainly </w:t>
      </w:r>
      <w:r w:rsidRPr="009A2B03">
        <w:rPr>
          <w:rStyle w:val="StyleUnderline"/>
          <w:rFonts w:asciiTheme="minorHAnsi" w:hAnsiTheme="minorHAnsi"/>
          <w:sz w:val="20"/>
        </w:rPr>
        <w:t>result in the Islamist factions stopping their mutual bloodletting in order to confront their joint enemy, Israel</w:t>
      </w:r>
      <w:r w:rsidRPr="009A2B03">
        <w:rPr>
          <w:rFonts w:asciiTheme="minorHAnsi" w:hAnsiTheme="minorHAnsi"/>
          <w:sz w:val="16"/>
        </w:rPr>
        <w:t xml:space="preserve">. </w:t>
      </w:r>
      <w:r w:rsidRPr="009A2B03">
        <w:rPr>
          <w:rStyle w:val="StyleUnderline"/>
          <w:rFonts w:asciiTheme="minorHAnsi" w:hAnsiTheme="minorHAnsi"/>
          <w:sz w:val="20"/>
        </w:rPr>
        <w:t xml:space="preserve">From that point, it does not require </w:t>
      </w:r>
      <w:r w:rsidRPr="009A2B03">
        <w:rPr>
          <w:rFonts w:asciiTheme="minorHAnsi" w:hAnsiTheme="minorHAnsi"/>
          <w:sz w:val="16"/>
        </w:rPr>
        <w:t>too</w:t>
      </w:r>
      <w:r w:rsidRPr="009A2B03">
        <w:rPr>
          <w:rStyle w:val="StyleUnderline"/>
          <w:rFonts w:asciiTheme="minorHAnsi" w:hAnsiTheme="minorHAnsi"/>
          <w:sz w:val="20"/>
        </w:rPr>
        <w:t xml:space="preserve"> much imagination to project what will be the effect of </w:t>
      </w:r>
      <w:r w:rsidRPr="009A2B03">
        <w:rPr>
          <w:rFonts w:asciiTheme="minorHAnsi" w:hAnsiTheme="minorHAnsi"/>
          <w:sz w:val="16"/>
        </w:rPr>
        <w:t>world and regional</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governments aligning themselves with one side</w:t>
      </w:r>
      <w:r w:rsidRPr="009A2B03">
        <w:rPr>
          <w:rStyle w:val="StyleUnderline"/>
          <w:rFonts w:asciiTheme="minorHAnsi" w:hAnsiTheme="minorHAnsi"/>
          <w:sz w:val="20"/>
        </w:rPr>
        <w:t xml:space="preserve"> or the other. </w:t>
      </w:r>
      <w:r w:rsidRPr="009A2B03">
        <w:rPr>
          <w:rStyle w:val="Emphasis"/>
          <w:rFonts w:asciiTheme="minorHAnsi" w:hAnsiTheme="minorHAnsi"/>
          <w:highlight w:val="yellow"/>
        </w:rPr>
        <w:t>World War 3 starting in the Middle East as an indirect result of the actions of ISIS is not such a fanciful prediction</w:t>
      </w:r>
      <w:r w:rsidRPr="009A2B03">
        <w:rPr>
          <w:rFonts w:asciiTheme="minorHAnsi" w:hAnsiTheme="minorHAnsi"/>
          <w:sz w:val="16"/>
        </w:rPr>
        <w:t>!</w:t>
      </w:r>
    </w:p>
    <w:p w:rsidR="00D86A4D" w:rsidRPr="009A2B03" w:rsidRDefault="00D86A4D" w:rsidP="00D86A4D">
      <w:pPr>
        <w:rPr>
          <w:rFonts w:asciiTheme="minorHAnsi" w:hAnsiTheme="minorHAnsi"/>
        </w:rPr>
      </w:pPr>
    </w:p>
    <w:p w:rsidR="008D5B1D" w:rsidRPr="009A2B03" w:rsidRDefault="008D5B1D" w:rsidP="00D86A4D">
      <w:pPr>
        <w:pStyle w:val="Heading3"/>
        <w:rPr>
          <w:rFonts w:asciiTheme="minorHAnsi" w:hAnsiTheme="minorHAnsi" w:cs="Arial"/>
        </w:rPr>
      </w:pPr>
      <w:r w:rsidRPr="009A2B03">
        <w:rPr>
          <w:rFonts w:asciiTheme="minorHAnsi" w:hAnsiTheme="minorHAnsi" w:cs="Arial"/>
        </w:rPr>
        <w:t>Laundry List</w:t>
      </w:r>
      <w:r w:rsidR="009A2B03" w:rsidRPr="009A2B03">
        <w:rPr>
          <w:rFonts w:asciiTheme="minorHAnsi" w:hAnsiTheme="minorHAnsi" w:cs="Arial"/>
        </w:rPr>
        <w:t xml:space="preserve"> Module</w:t>
      </w:r>
    </w:p>
    <w:p w:rsidR="008D5B1D" w:rsidRPr="009A2B03" w:rsidRDefault="008D5B1D" w:rsidP="008D5B1D">
      <w:pPr>
        <w:pStyle w:val="Heading4"/>
        <w:rPr>
          <w:rFonts w:asciiTheme="minorHAnsi" w:hAnsiTheme="minorHAnsi" w:cs="Arial"/>
        </w:rPr>
      </w:pPr>
      <w:r w:rsidRPr="009A2B03">
        <w:rPr>
          <w:rFonts w:asciiTheme="minorHAnsi" w:hAnsiTheme="minorHAnsi" w:cs="Arial"/>
        </w:rPr>
        <w:t xml:space="preserve">Security cooperation with Europe solves nuclear war and </w:t>
      </w:r>
      <w:r w:rsidRPr="009A2B03">
        <w:rPr>
          <w:rFonts w:asciiTheme="minorHAnsi" w:hAnsiTheme="minorHAnsi" w:cs="Arial"/>
          <w:u w:val="single"/>
        </w:rPr>
        <w:t>multiple</w:t>
      </w:r>
      <w:r w:rsidRPr="009A2B03">
        <w:rPr>
          <w:rFonts w:asciiTheme="minorHAnsi" w:hAnsiTheme="minorHAnsi" w:cs="Arial"/>
        </w:rPr>
        <w:t xml:space="preserve"> transnational threats</w:t>
      </w:r>
    </w:p>
    <w:p w:rsidR="008D5B1D" w:rsidRPr="009A2B03" w:rsidRDefault="008D5B1D" w:rsidP="008D5B1D">
      <w:pPr>
        <w:rPr>
          <w:rFonts w:asciiTheme="minorHAnsi" w:hAnsiTheme="minorHAnsi"/>
        </w:rPr>
      </w:pPr>
      <w:r w:rsidRPr="009A2B03">
        <w:rPr>
          <w:rFonts w:asciiTheme="minorHAnsi" w:hAnsiTheme="minorHAnsi"/>
        </w:rPr>
        <w:t xml:space="preserve">Yannis </w:t>
      </w:r>
      <w:r w:rsidRPr="009A2B03">
        <w:rPr>
          <w:rStyle w:val="Style13ptBold"/>
          <w:rFonts w:asciiTheme="minorHAnsi" w:hAnsiTheme="minorHAnsi"/>
        </w:rPr>
        <w:t>Stivachtis 10</w:t>
      </w:r>
      <w:r w:rsidRPr="009A2B03">
        <w:rPr>
          <w:rFonts w:asciiTheme="minorHAnsi" w:hAnsiTheme="minorHAnsi"/>
        </w:rPr>
        <w:t>, Director of International Studies Program @ Virginia Polytechnic Institute &amp; State University A. Stivachtis (Professor of Poli Sci &amp; Ph.D. in Politics &amp; International Relations from Lancaster University), THE IMPERATIVE FOR TRANSATLANTIC COOPERATION,” The Research Institute for European and American Studies, 2010,  pg. http://www.rieas.gr/research-areas/global-issues/transatlantic-studies/78.html</w:t>
      </w:r>
    </w:p>
    <w:p w:rsidR="008D5B1D" w:rsidRPr="009A2B03" w:rsidRDefault="008D5B1D" w:rsidP="008D5B1D">
      <w:pPr>
        <w:rPr>
          <w:rFonts w:asciiTheme="minorHAnsi" w:hAnsiTheme="minorHAnsi"/>
          <w:sz w:val="14"/>
        </w:rPr>
      </w:pPr>
    </w:p>
    <w:p w:rsidR="008D5B1D" w:rsidRPr="009A2B03" w:rsidRDefault="008D5B1D" w:rsidP="008D5B1D">
      <w:pPr>
        <w:rPr>
          <w:rFonts w:asciiTheme="minorHAnsi" w:hAnsiTheme="minorHAnsi"/>
          <w:u w:val="single"/>
        </w:rPr>
      </w:pPr>
      <w:r w:rsidRPr="009A2B03">
        <w:rPr>
          <w:rFonts w:asciiTheme="minorHAnsi" w:hAnsiTheme="minorHAnsi"/>
          <w:sz w:val="12"/>
        </w:rPr>
        <w:t xml:space="preserve">There is no doubt that </w:t>
      </w:r>
      <w:r w:rsidRPr="009A2B03">
        <w:rPr>
          <w:rFonts w:asciiTheme="minorHAnsi" w:hAnsiTheme="minorHAnsi"/>
          <w:highlight w:val="cyan"/>
          <w:u w:val="single"/>
        </w:rPr>
        <w:t xml:space="preserve">US-European relations are in a </w:t>
      </w:r>
      <w:r w:rsidRPr="009A2B03">
        <w:rPr>
          <w:rFonts w:asciiTheme="minorHAnsi" w:hAnsiTheme="minorHAnsi"/>
          <w:b/>
          <w:highlight w:val="cyan"/>
          <w:u w:val="single"/>
          <w:bdr w:val="single" w:sz="4" w:space="0" w:color="auto"/>
        </w:rPr>
        <w:t>period of transition</w:t>
      </w:r>
      <w:r w:rsidRPr="009A2B03">
        <w:rPr>
          <w:rFonts w:asciiTheme="minorHAnsi" w:hAnsiTheme="minorHAnsi"/>
          <w:sz w:val="12"/>
        </w:rPr>
        <w:t xml:space="preserve">, and that the stresses and strains of globalization are increasing both the number and the seriousness of the challenges that confront transatlantic relations. The events of 9/11 and the Iraq War have added significantly to these stresses and strains. At the same time, international </w:t>
      </w:r>
      <w:r w:rsidRPr="009A2B03">
        <w:rPr>
          <w:rFonts w:asciiTheme="minorHAnsi" w:hAnsiTheme="minorHAnsi"/>
          <w:u w:val="single"/>
        </w:rPr>
        <w:t>terrorism</w:t>
      </w:r>
      <w:r w:rsidRPr="009A2B03">
        <w:rPr>
          <w:rFonts w:asciiTheme="minorHAnsi" w:hAnsiTheme="minorHAnsi"/>
          <w:sz w:val="12"/>
        </w:rPr>
        <w:t xml:space="preserve">, the </w:t>
      </w:r>
      <w:r w:rsidRPr="009A2B03">
        <w:rPr>
          <w:rFonts w:asciiTheme="minorHAnsi" w:hAnsiTheme="minorHAnsi"/>
          <w:u w:val="single"/>
        </w:rPr>
        <w:t xml:space="preserve">nuclearization of </w:t>
      </w:r>
      <w:r w:rsidRPr="009A2B03">
        <w:rPr>
          <w:rFonts w:asciiTheme="minorHAnsi" w:hAnsiTheme="minorHAnsi"/>
          <w:b/>
          <w:highlight w:val="cyan"/>
          <w:u w:val="single"/>
        </w:rPr>
        <w:t>North Korea</w:t>
      </w:r>
      <w:r w:rsidRPr="009A2B03">
        <w:rPr>
          <w:rFonts w:asciiTheme="minorHAnsi" w:hAnsiTheme="minorHAnsi"/>
          <w:highlight w:val="cyan"/>
          <w:u w:val="single"/>
        </w:rPr>
        <w:t xml:space="preserve"> </w:t>
      </w:r>
      <w:r w:rsidRPr="009A2B03">
        <w:rPr>
          <w:rFonts w:asciiTheme="minorHAnsi" w:hAnsiTheme="minorHAnsi"/>
          <w:u w:val="single"/>
        </w:rPr>
        <w:t>and</w:t>
      </w:r>
      <w:r w:rsidRPr="009A2B03">
        <w:rPr>
          <w:rFonts w:asciiTheme="minorHAnsi" w:hAnsiTheme="minorHAnsi"/>
          <w:sz w:val="12"/>
        </w:rPr>
        <w:t xml:space="preserve"> especially </w:t>
      </w:r>
      <w:r w:rsidRPr="009A2B03">
        <w:rPr>
          <w:rFonts w:asciiTheme="minorHAnsi" w:hAnsiTheme="minorHAnsi"/>
          <w:b/>
          <w:highlight w:val="cyan"/>
          <w:u w:val="single"/>
        </w:rPr>
        <w:t>Iran</w:t>
      </w:r>
      <w:r w:rsidRPr="009A2B03">
        <w:rPr>
          <w:rFonts w:asciiTheme="minorHAnsi" w:hAnsiTheme="minorHAnsi"/>
          <w:sz w:val="12"/>
        </w:rPr>
        <w:t xml:space="preserve">, the proliferation of weapons of mass destruction (WMD), the transformation of </w:t>
      </w:r>
      <w:r w:rsidRPr="009A2B03">
        <w:rPr>
          <w:rFonts w:asciiTheme="minorHAnsi" w:hAnsiTheme="minorHAnsi"/>
          <w:b/>
          <w:highlight w:val="cyan"/>
          <w:u w:val="single"/>
        </w:rPr>
        <w:t>Russia</w:t>
      </w:r>
      <w:r w:rsidRPr="009A2B03">
        <w:rPr>
          <w:rFonts w:asciiTheme="minorHAnsi" w:hAnsiTheme="minorHAnsi"/>
          <w:sz w:val="12"/>
          <w:highlight w:val="cyan"/>
        </w:rPr>
        <w:t xml:space="preserve"> </w:t>
      </w:r>
      <w:r w:rsidRPr="009A2B03">
        <w:rPr>
          <w:rFonts w:asciiTheme="minorHAnsi" w:hAnsiTheme="minorHAnsi"/>
          <w:sz w:val="12"/>
        </w:rPr>
        <w:t xml:space="preserve">into a stable and cooperative member of the international community, the growing power of </w:t>
      </w:r>
      <w:r w:rsidRPr="009A2B03">
        <w:rPr>
          <w:rFonts w:asciiTheme="minorHAnsi" w:hAnsiTheme="minorHAnsi"/>
          <w:b/>
          <w:highlight w:val="cyan"/>
          <w:u w:val="single"/>
        </w:rPr>
        <w:t>China</w:t>
      </w:r>
      <w:r w:rsidRPr="009A2B03">
        <w:rPr>
          <w:rFonts w:asciiTheme="minorHAnsi" w:hAnsiTheme="minorHAnsi"/>
          <w:sz w:val="12"/>
        </w:rPr>
        <w:t xml:space="preserve">, </w:t>
      </w:r>
      <w:r w:rsidRPr="009A2B03">
        <w:rPr>
          <w:rFonts w:asciiTheme="minorHAnsi" w:hAnsiTheme="minorHAnsi"/>
          <w:u w:val="single"/>
        </w:rPr>
        <w:t>the political</w:t>
      </w:r>
      <w:r w:rsidRPr="009A2B03">
        <w:rPr>
          <w:rFonts w:asciiTheme="minorHAnsi" w:hAnsiTheme="minorHAnsi"/>
          <w:sz w:val="12"/>
        </w:rPr>
        <w:t xml:space="preserve"> and economic transformation and</w:t>
      </w:r>
      <w:r w:rsidRPr="009A2B03">
        <w:rPr>
          <w:rFonts w:asciiTheme="minorHAnsi" w:hAnsiTheme="minorHAnsi"/>
          <w:u w:val="single"/>
        </w:rPr>
        <w:t xml:space="preserve"> integration of</w:t>
      </w:r>
      <w:r w:rsidRPr="009A2B03">
        <w:rPr>
          <w:rFonts w:asciiTheme="minorHAnsi" w:hAnsiTheme="minorHAnsi"/>
          <w:sz w:val="12"/>
        </w:rPr>
        <w:t xml:space="preserve"> the </w:t>
      </w:r>
      <w:r w:rsidRPr="009A2B03">
        <w:rPr>
          <w:rFonts w:asciiTheme="minorHAnsi" w:hAnsiTheme="minorHAnsi"/>
          <w:b/>
          <w:highlight w:val="cyan"/>
          <w:u w:val="single"/>
        </w:rPr>
        <w:t>Caucasian</w:t>
      </w:r>
      <w:r w:rsidRPr="009A2B03">
        <w:rPr>
          <w:rFonts w:asciiTheme="minorHAnsi" w:hAnsiTheme="minorHAnsi"/>
          <w:b/>
          <w:sz w:val="12"/>
          <w:highlight w:val="cyan"/>
        </w:rPr>
        <w:t xml:space="preserve"> </w:t>
      </w:r>
      <w:r w:rsidRPr="009A2B03">
        <w:rPr>
          <w:rFonts w:asciiTheme="minorHAnsi" w:hAnsiTheme="minorHAnsi"/>
          <w:sz w:val="12"/>
        </w:rPr>
        <w:t xml:space="preserve">and </w:t>
      </w:r>
      <w:r w:rsidRPr="009A2B03">
        <w:rPr>
          <w:rFonts w:asciiTheme="minorHAnsi" w:hAnsiTheme="minorHAnsi"/>
          <w:b/>
          <w:highlight w:val="cyan"/>
          <w:u w:val="single"/>
        </w:rPr>
        <w:t>Central Asian</w:t>
      </w:r>
      <w:r w:rsidRPr="009A2B03">
        <w:rPr>
          <w:rFonts w:asciiTheme="minorHAnsi" w:hAnsiTheme="minorHAnsi"/>
          <w:sz w:val="12"/>
          <w:highlight w:val="cyan"/>
        </w:rPr>
        <w:t xml:space="preserve"> </w:t>
      </w:r>
      <w:r w:rsidRPr="009A2B03">
        <w:rPr>
          <w:rFonts w:asciiTheme="minorHAnsi" w:hAnsiTheme="minorHAnsi"/>
          <w:sz w:val="12"/>
        </w:rPr>
        <w:t xml:space="preserve">states, the integration </w:t>
      </w:r>
      <w:r w:rsidRPr="009A2B03">
        <w:rPr>
          <w:rFonts w:asciiTheme="minorHAnsi" w:hAnsiTheme="minorHAnsi"/>
          <w:u w:val="single"/>
        </w:rPr>
        <w:t>and</w:t>
      </w:r>
      <w:r w:rsidRPr="009A2B03">
        <w:rPr>
          <w:rFonts w:asciiTheme="minorHAnsi" w:hAnsiTheme="minorHAnsi"/>
          <w:sz w:val="12"/>
        </w:rPr>
        <w:t xml:space="preserve"> stabilization of the </w:t>
      </w:r>
      <w:r w:rsidRPr="009A2B03">
        <w:rPr>
          <w:rFonts w:asciiTheme="minorHAnsi" w:hAnsiTheme="minorHAnsi"/>
          <w:b/>
          <w:highlight w:val="cyan"/>
          <w:u w:val="single"/>
        </w:rPr>
        <w:t>Balkan</w:t>
      </w:r>
      <w:r w:rsidRPr="009A2B03">
        <w:rPr>
          <w:rFonts w:asciiTheme="minorHAnsi" w:hAnsiTheme="minorHAnsi"/>
          <w:highlight w:val="cyan"/>
          <w:u w:val="single"/>
        </w:rPr>
        <w:t xml:space="preserve"> </w:t>
      </w:r>
      <w:r w:rsidRPr="009A2B03">
        <w:rPr>
          <w:rFonts w:asciiTheme="minorHAnsi" w:hAnsiTheme="minorHAnsi"/>
          <w:u w:val="single"/>
        </w:rPr>
        <w:t>countries</w:t>
      </w:r>
      <w:r w:rsidRPr="009A2B03">
        <w:rPr>
          <w:rFonts w:asciiTheme="minorHAnsi" w:hAnsiTheme="minorHAnsi"/>
          <w:sz w:val="12"/>
        </w:rPr>
        <w:t xml:space="preserve">, the promotion of </w:t>
      </w:r>
      <w:r w:rsidRPr="009A2B03">
        <w:rPr>
          <w:rFonts w:asciiTheme="minorHAnsi" w:hAnsiTheme="minorHAnsi"/>
          <w:highlight w:val="cyan"/>
          <w:u w:val="single"/>
        </w:rPr>
        <w:t xml:space="preserve">peace </w:t>
      </w:r>
      <w:r w:rsidRPr="009A2B03">
        <w:rPr>
          <w:rFonts w:asciiTheme="minorHAnsi" w:hAnsiTheme="minorHAnsi"/>
          <w:u w:val="single"/>
        </w:rPr>
        <w:t xml:space="preserve">and stability in </w:t>
      </w:r>
      <w:r w:rsidRPr="009A2B03">
        <w:rPr>
          <w:rFonts w:asciiTheme="minorHAnsi" w:hAnsiTheme="minorHAnsi"/>
          <w:highlight w:val="cyan"/>
          <w:u w:val="single"/>
        </w:rPr>
        <w:t xml:space="preserve">the </w:t>
      </w:r>
      <w:r w:rsidRPr="009A2B03">
        <w:rPr>
          <w:rFonts w:asciiTheme="minorHAnsi" w:hAnsiTheme="minorHAnsi"/>
          <w:b/>
          <w:highlight w:val="cyan"/>
          <w:u w:val="single"/>
        </w:rPr>
        <w:t>Mid</w:t>
      </w:r>
      <w:r w:rsidRPr="009A2B03">
        <w:rPr>
          <w:rFonts w:asciiTheme="minorHAnsi" w:hAnsiTheme="minorHAnsi"/>
          <w:sz w:val="12"/>
        </w:rPr>
        <w:t xml:space="preserve">dle </w:t>
      </w:r>
      <w:r w:rsidRPr="009A2B03">
        <w:rPr>
          <w:rFonts w:asciiTheme="minorHAnsi" w:hAnsiTheme="minorHAnsi"/>
          <w:b/>
          <w:highlight w:val="cyan"/>
          <w:u w:val="single"/>
        </w:rPr>
        <w:t>East</w:t>
      </w:r>
      <w:r w:rsidRPr="009A2B03">
        <w:rPr>
          <w:rFonts w:asciiTheme="minorHAnsi" w:hAnsiTheme="minorHAnsi"/>
          <w:sz w:val="12"/>
          <w:highlight w:val="cyan"/>
        </w:rPr>
        <w:t xml:space="preserve">, </w:t>
      </w:r>
      <w:r w:rsidRPr="009A2B03">
        <w:rPr>
          <w:rFonts w:asciiTheme="minorHAnsi" w:hAnsiTheme="minorHAnsi"/>
          <w:highlight w:val="cyan"/>
          <w:u w:val="single"/>
        </w:rPr>
        <w:t xml:space="preserve">poverty, climate change, AIDS and other </w:t>
      </w:r>
      <w:r w:rsidRPr="009A2B03">
        <w:rPr>
          <w:rFonts w:asciiTheme="minorHAnsi" w:hAnsiTheme="minorHAnsi"/>
          <w:sz w:val="12"/>
        </w:rPr>
        <w:t xml:space="preserve">emergent </w:t>
      </w:r>
      <w:r w:rsidRPr="009A2B03">
        <w:rPr>
          <w:rFonts w:asciiTheme="minorHAnsi" w:hAnsiTheme="minorHAnsi"/>
          <w:highlight w:val="cyan"/>
          <w:u w:val="single"/>
        </w:rPr>
        <w:t>problems</w:t>
      </w:r>
      <w:r w:rsidRPr="009A2B03">
        <w:rPr>
          <w:rFonts w:asciiTheme="minorHAnsi" w:hAnsiTheme="minorHAnsi"/>
          <w:sz w:val="12"/>
          <w:highlight w:val="cyan"/>
        </w:rPr>
        <w:t xml:space="preserve"> </w:t>
      </w:r>
      <w:r w:rsidRPr="009A2B03">
        <w:rPr>
          <w:rFonts w:asciiTheme="minorHAnsi" w:hAnsiTheme="minorHAnsi"/>
          <w:sz w:val="12"/>
        </w:rPr>
        <w:t xml:space="preserve">and situations </w:t>
      </w:r>
      <w:r w:rsidRPr="009A2B03">
        <w:rPr>
          <w:rFonts w:asciiTheme="minorHAnsi" w:hAnsiTheme="minorHAnsi"/>
          <w:highlight w:val="cyan"/>
          <w:u w:val="single"/>
        </w:rPr>
        <w:t>require</w:t>
      </w:r>
      <w:r w:rsidRPr="009A2B03">
        <w:rPr>
          <w:rFonts w:asciiTheme="minorHAnsi" w:hAnsiTheme="minorHAnsi"/>
          <w:sz w:val="12"/>
          <w:highlight w:val="cyan"/>
        </w:rPr>
        <w:t xml:space="preserve"> </w:t>
      </w:r>
      <w:r w:rsidRPr="009A2B03">
        <w:rPr>
          <w:rFonts w:asciiTheme="minorHAnsi" w:hAnsiTheme="minorHAnsi"/>
          <w:sz w:val="12"/>
        </w:rPr>
        <w:t xml:space="preserve">further </w:t>
      </w:r>
      <w:r w:rsidRPr="009A2B03">
        <w:rPr>
          <w:rFonts w:asciiTheme="minorHAnsi" w:hAnsiTheme="minorHAnsi"/>
          <w:highlight w:val="cyan"/>
          <w:u w:val="single"/>
        </w:rPr>
        <w:t>cooperation</w:t>
      </w:r>
      <w:r w:rsidRPr="009A2B03">
        <w:rPr>
          <w:rFonts w:asciiTheme="minorHAnsi" w:hAnsiTheme="minorHAnsi"/>
          <w:sz w:val="12"/>
          <w:highlight w:val="cyan"/>
        </w:rPr>
        <w:t xml:space="preserve"> </w:t>
      </w:r>
      <w:r w:rsidRPr="009A2B03">
        <w:rPr>
          <w:rFonts w:asciiTheme="minorHAnsi" w:hAnsiTheme="minorHAnsi"/>
          <w:sz w:val="12"/>
        </w:rPr>
        <w:t xml:space="preserve">among countries at the regional, global and institutional levels. Therefore, </w:t>
      </w:r>
      <w:r w:rsidRPr="009A2B03">
        <w:rPr>
          <w:rFonts w:asciiTheme="minorHAnsi" w:hAnsiTheme="minorHAnsi"/>
          <w:highlight w:val="cyan"/>
          <w:u w:val="single"/>
        </w:rPr>
        <w:t xml:space="preserve">cooperation </w:t>
      </w:r>
      <w:r w:rsidRPr="009A2B03">
        <w:rPr>
          <w:rFonts w:asciiTheme="minorHAnsi" w:hAnsiTheme="minorHAnsi"/>
          <w:u w:val="single"/>
        </w:rPr>
        <w:t xml:space="preserve">between the U.S. and Europe </w:t>
      </w:r>
      <w:r w:rsidRPr="009A2B03">
        <w:rPr>
          <w:rFonts w:asciiTheme="minorHAnsi" w:hAnsiTheme="minorHAnsi"/>
          <w:highlight w:val="cyan"/>
          <w:u w:val="single"/>
        </w:rPr>
        <w:t xml:space="preserve">is </w:t>
      </w:r>
      <w:r w:rsidRPr="009A2B03">
        <w:rPr>
          <w:rFonts w:asciiTheme="minorHAnsi" w:hAnsiTheme="minorHAnsi"/>
          <w:sz w:val="12"/>
        </w:rPr>
        <w:t>more</w:t>
      </w:r>
      <w:r w:rsidRPr="009A2B03">
        <w:rPr>
          <w:rFonts w:asciiTheme="minorHAnsi" w:hAnsiTheme="minorHAnsi"/>
          <w:u w:val="single"/>
        </w:rPr>
        <w:t xml:space="preserve"> </w:t>
      </w:r>
      <w:r w:rsidRPr="009A2B03">
        <w:rPr>
          <w:rFonts w:asciiTheme="minorHAnsi" w:hAnsiTheme="minorHAnsi"/>
          <w:b/>
          <w:highlight w:val="cyan"/>
          <w:u w:val="single"/>
          <w:bdr w:val="single" w:sz="4" w:space="0" w:color="auto"/>
        </w:rPr>
        <w:t>imperative</w:t>
      </w:r>
      <w:r w:rsidRPr="009A2B03">
        <w:rPr>
          <w:rFonts w:asciiTheme="minorHAnsi" w:hAnsiTheme="minorHAnsi"/>
          <w:highlight w:val="cyan"/>
          <w:u w:val="single"/>
        </w:rPr>
        <w:t xml:space="preserve"> </w:t>
      </w:r>
      <w:r w:rsidRPr="009A2B03">
        <w:rPr>
          <w:rFonts w:asciiTheme="minorHAnsi" w:hAnsiTheme="minorHAnsi"/>
          <w:sz w:val="12"/>
        </w:rPr>
        <w:t xml:space="preserve">than ever </w:t>
      </w:r>
      <w:r w:rsidRPr="009A2B03">
        <w:rPr>
          <w:rFonts w:asciiTheme="minorHAnsi" w:hAnsiTheme="minorHAnsi"/>
          <w:highlight w:val="cyan"/>
          <w:u w:val="single"/>
        </w:rPr>
        <w:t xml:space="preserve">to deal </w:t>
      </w:r>
      <w:r w:rsidRPr="009A2B03">
        <w:rPr>
          <w:rFonts w:asciiTheme="minorHAnsi" w:hAnsiTheme="minorHAnsi"/>
          <w:u w:val="single"/>
        </w:rPr>
        <w:t xml:space="preserve">effectively </w:t>
      </w:r>
      <w:r w:rsidRPr="009A2B03">
        <w:rPr>
          <w:rFonts w:asciiTheme="minorHAnsi" w:hAnsiTheme="minorHAnsi"/>
          <w:highlight w:val="cyan"/>
          <w:u w:val="single"/>
        </w:rPr>
        <w:t xml:space="preserve">with </w:t>
      </w:r>
      <w:r w:rsidRPr="009A2B03">
        <w:rPr>
          <w:rFonts w:asciiTheme="minorHAnsi" w:hAnsiTheme="minorHAnsi"/>
          <w:u w:val="single"/>
        </w:rPr>
        <w:t xml:space="preserve">these </w:t>
      </w:r>
      <w:r w:rsidRPr="009A2B03">
        <w:rPr>
          <w:rFonts w:asciiTheme="minorHAnsi" w:hAnsiTheme="minorHAnsi"/>
          <w:highlight w:val="cyan"/>
          <w:u w:val="single"/>
        </w:rPr>
        <w:t>problems</w:t>
      </w:r>
      <w:r w:rsidRPr="009A2B03">
        <w:rPr>
          <w:rFonts w:asciiTheme="minorHAnsi" w:hAnsiTheme="minorHAnsi"/>
          <w:sz w:val="12"/>
        </w:rPr>
        <w:t xml:space="preserve">. It is fair to say that </w:t>
      </w:r>
      <w:r w:rsidRPr="009A2B03">
        <w:rPr>
          <w:rFonts w:asciiTheme="minorHAnsi" w:hAnsiTheme="minorHAnsi"/>
          <w:u w:val="single"/>
        </w:rPr>
        <w:t>the challenges of crafting a new relationship between the U.S. and the EU</w:t>
      </w:r>
      <w:r w:rsidRPr="009A2B03">
        <w:rPr>
          <w:rFonts w:asciiTheme="minorHAnsi" w:hAnsiTheme="minorHAnsi"/>
          <w:sz w:val="12"/>
        </w:rPr>
        <w:t xml:space="preserve"> as well as between the U.S. and NATO </w:t>
      </w:r>
      <w:r w:rsidRPr="009A2B03">
        <w:rPr>
          <w:rFonts w:asciiTheme="minorHAnsi" w:hAnsiTheme="minorHAnsi"/>
          <w:u w:val="single"/>
        </w:rPr>
        <w:t xml:space="preserve">are more regional than global, but the implications of success or failure will be global. </w:t>
      </w:r>
      <w:r w:rsidRPr="009A2B03">
        <w:rPr>
          <w:rFonts w:asciiTheme="minorHAnsi" w:hAnsiTheme="minorHAnsi"/>
          <w:sz w:val="12"/>
          <w:szCs w:val="16"/>
        </w:rPr>
        <w:t>The transatlantic relationship is still in crisis</w:t>
      </w:r>
      <w:r w:rsidRPr="009A2B03">
        <w:rPr>
          <w:rFonts w:asciiTheme="minorHAnsi" w:hAnsiTheme="minorHAnsi"/>
          <w:sz w:val="16"/>
          <w:u w:val="single"/>
        </w:rPr>
        <w:t>,</w:t>
      </w:r>
      <w:r w:rsidRPr="009A2B03">
        <w:rPr>
          <w:rFonts w:asciiTheme="minorHAnsi" w:hAnsiTheme="minorHAnsi"/>
          <w:sz w:val="12"/>
        </w:rPr>
        <w:t xml:space="preserve"> despite efforts to improve it since the Iraq War. This is not to say that differences between the two sides of the Atlantic did not exist before the war. Actually, post-1945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have been added to the list of US-European disagreements. There are two reasons for concern regarding the transatlantic rift. First, </w:t>
      </w:r>
      <w:r w:rsidRPr="009A2B03">
        <w:rPr>
          <w:rFonts w:asciiTheme="minorHAnsi" w:hAnsiTheme="minorHAnsi"/>
          <w:u w:val="single"/>
        </w:rPr>
        <w:t xml:space="preserve">if European leaders conclude that Europe must become </w:t>
      </w:r>
      <w:r w:rsidRPr="009A2B03">
        <w:rPr>
          <w:rFonts w:asciiTheme="minorHAnsi" w:hAnsiTheme="minorHAnsi"/>
          <w:b/>
          <w:u w:val="single"/>
          <w:bdr w:val="single" w:sz="4" w:space="0" w:color="auto"/>
        </w:rPr>
        <w:t>counterweight</w:t>
      </w:r>
      <w:r w:rsidRPr="009A2B03">
        <w:rPr>
          <w:rFonts w:asciiTheme="minorHAnsi" w:hAnsiTheme="minorHAnsi"/>
          <w:u w:val="single"/>
        </w:rPr>
        <w:t xml:space="preserve"> to the U.S</w:t>
      </w:r>
      <w:r w:rsidRPr="009A2B03">
        <w:rPr>
          <w:rFonts w:asciiTheme="minorHAnsi" w:hAnsiTheme="minorHAnsi"/>
          <w:sz w:val="12"/>
        </w:rPr>
        <w:t>., rather than a partner,</w:t>
      </w:r>
      <w:r w:rsidRPr="009A2B03">
        <w:rPr>
          <w:rFonts w:asciiTheme="minorHAnsi" w:hAnsiTheme="minorHAnsi"/>
          <w:u w:val="single"/>
        </w:rPr>
        <w:t xml:space="preserve"> it will be difficult to engage in the kind of open search for a common ground than a</w:t>
      </w:r>
      <w:r w:rsidRPr="009A2B03">
        <w:rPr>
          <w:rFonts w:asciiTheme="minorHAnsi" w:hAnsiTheme="minorHAnsi"/>
          <w:sz w:val="12"/>
        </w:rPr>
        <w:t xml:space="preserve">n elective </w:t>
      </w:r>
      <w:r w:rsidRPr="009A2B03">
        <w:rPr>
          <w:rFonts w:asciiTheme="minorHAnsi" w:hAnsiTheme="minorHAnsi"/>
          <w:u w:val="single"/>
        </w:rPr>
        <w:t>partnership requires</w:t>
      </w:r>
      <w:r w:rsidRPr="009A2B03">
        <w:rPr>
          <w:rFonts w:asciiTheme="minorHAnsi" w:hAnsiTheme="minorHAnsi"/>
          <w:sz w:val="12"/>
        </w:rPr>
        <w:t xml:space="preserve">. Second, there is a risk that public opinion in both the U.S. and Europe will make it difficult even for leaders who want to forge a new relationship to make the necessary accommodations. If both sides would actively work to heal the breach, a new opportunity could be created. </w:t>
      </w:r>
      <w:r w:rsidRPr="009A2B03">
        <w:rPr>
          <w:rFonts w:asciiTheme="minorHAnsi" w:hAnsiTheme="minorHAnsi"/>
          <w:u w:val="single"/>
        </w:rPr>
        <w:t xml:space="preserve">A vibrant transatlantic partnership remains a real possibility, but only if both sides make the necessary political commitment. </w:t>
      </w:r>
      <w:r w:rsidRPr="009A2B03">
        <w:rPr>
          <w:rFonts w:asciiTheme="minorHAnsi" w:hAnsiTheme="minorHAnsi"/>
          <w:sz w:val="12"/>
        </w:rPr>
        <w:t xml:space="preserve">There are strong reasons to believe that the security challenges facing the U.S. and Europe are more shared than divergent. The most dramatic case is terrorism. Closely related is the common interest in halting the spread of weapons of mass destruction and the nuclearization of Iran and North Korea. This commonality of threats is clearly perceived by publics on both sides of the Atlantic. Actually, Americans and Europeans see eye to eye on more issues than one would expect from reading newspapers and magazines. But while elites on both sides of the Atlantic bemoan a largely illusory gap over the use of military force, biotechnology, and global warming, surveys of American and European public opinion highlight sharp differences over global leadership, defense spending, and the Middle East that threaten the future of the last century’s most successful alliance. </w:t>
      </w:r>
      <w:r w:rsidRPr="009A2B03">
        <w:rPr>
          <w:rFonts w:asciiTheme="minorHAnsi" w:hAnsiTheme="minorHAnsi"/>
          <w:highlight w:val="cyan"/>
          <w:u w:val="single"/>
        </w:rPr>
        <w:t xml:space="preserve">There are </w:t>
      </w:r>
      <w:r w:rsidRPr="009A2B03">
        <w:rPr>
          <w:rFonts w:asciiTheme="minorHAnsi" w:hAnsiTheme="minorHAnsi"/>
          <w:sz w:val="12"/>
        </w:rPr>
        <w:t xml:space="preserve">other </w:t>
      </w:r>
      <w:r w:rsidRPr="009A2B03">
        <w:rPr>
          <w:rFonts w:asciiTheme="minorHAnsi" w:hAnsiTheme="minorHAnsi"/>
          <w:u w:val="single"/>
        </w:rPr>
        <w:t>important</w:t>
      </w:r>
      <w:r w:rsidRPr="009A2B03">
        <w:rPr>
          <w:rFonts w:asciiTheme="minorHAnsi" w:hAnsiTheme="minorHAnsi"/>
          <w:sz w:val="12"/>
        </w:rPr>
        <w:t xml:space="preserve">, </w:t>
      </w:r>
      <w:r w:rsidRPr="009A2B03">
        <w:rPr>
          <w:rFonts w:asciiTheme="minorHAnsi" w:hAnsiTheme="minorHAnsi"/>
          <w:highlight w:val="cyan"/>
          <w:u w:val="single"/>
        </w:rPr>
        <w:t>shared interests</w:t>
      </w:r>
      <w:r w:rsidRPr="009A2B03">
        <w:rPr>
          <w:rFonts w:asciiTheme="minorHAnsi" w:hAnsiTheme="minorHAnsi"/>
          <w:sz w:val="12"/>
          <w:highlight w:val="cyan"/>
        </w:rPr>
        <w:t xml:space="preserve"> </w:t>
      </w:r>
      <w:r w:rsidRPr="009A2B03">
        <w:rPr>
          <w:rFonts w:asciiTheme="minorHAnsi" w:hAnsiTheme="minorHAnsi"/>
          <w:sz w:val="12"/>
        </w:rPr>
        <w:t xml:space="preserve">as well. </w:t>
      </w:r>
      <w:r w:rsidRPr="009A2B03">
        <w:rPr>
          <w:rFonts w:asciiTheme="minorHAnsi" w:hAnsiTheme="minorHAnsi"/>
          <w:highlight w:val="cyan"/>
          <w:u w:val="single"/>
        </w:rPr>
        <w:t xml:space="preserve">The transformation of </w:t>
      </w:r>
      <w:r w:rsidRPr="009A2B03">
        <w:rPr>
          <w:rStyle w:val="IntenseEmphasis3"/>
          <w:rFonts w:asciiTheme="minorHAnsi" w:hAnsiTheme="minorHAnsi"/>
          <w:sz w:val="20"/>
          <w:highlight w:val="cyan"/>
        </w:rPr>
        <w:t>Russia into a</w:t>
      </w:r>
      <w:r w:rsidRPr="009A2B03">
        <w:rPr>
          <w:rFonts w:asciiTheme="minorHAnsi" w:hAnsiTheme="minorHAnsi"/>
          <w:sz w:val="12"/>
          <w:highlight w:val="cyan"/>
        </w:rPr>
        <w:t xml:space="preserve"> </w:t>
      </w:r>
      <w:r w:rsidRPr="009A2B03">
        <w:rPr>
          <w:rFonts w:asciiTheme="minorHAnsi" w:hAnsiTheme="minorHAnsi"/>
          <w:sz w:val="12"/>
        </w:rPr>
        <w:t xml:space="preserve">stable </w:t>
      </w:r>
      <w:r w:rsidRPr="009A2B03">
        <w:rPr>
          <w:rStyle w:val="IntenseEmphasis3"/>
          <w:rFonts w:asciiTheme="minorHAnsi" w:hAnsiTheme="minorHAnsi"/>
          <w:sz w:val="20"/>
          <w:highlight w:val="cyan"/>
        </w:rPr>
        <w:t>cooperative member of the international community</w:t>
      </w:r>
      <w:r w:rsidRPr="009A2B03">
        <w:rPr>
          <w:rFonts w:asciiTheme="minorHAnsi" w:hAnsiTheme="minorHAnsi"/>
          <w:sz w:val="12"/>
          <w:highlight w:val="cyan"/>
        </w:rPr>
        <w:t xml:space="preserve"> </w:t>
      </w:r>
      <w:r w:rsidRPr="009A2B03">
        <w:rPr>
          <w:rFonts w:asciiTheme="minorHAnsi" w:hAnsiTheme="minorHAnsi"/>
          <w:u w:val="single"/>
        </w:rPr>
        <w:t xml:space="preserve">is </w:t>
      </w:r>
      <w:r w:rsidRPr="009A2B03">
        <w:rPr>
          <w:rFonts w:asciiTheme="minorHAnsi" w:hAnsiTheme="minorHAnsi"/>
          <w:sz w:val="12"/>
        </w:rPr>
        <w:t xml:space="preserve">a priority both for the U.S. </w:t>
      </w:r>
      <w:r w:rsidRPr="009A2B03">
        <w:rPr>
          <w:rFonts w:asciiTheme="minorHAnsi" w:hAnsiTheme="minorHAnsi"/>
          <w:highlight w:val="cyan"/>
          <w:u w:val="single"/>
        </w:rPr>
        <w:t>and</w:t>
      </w:r>
      <w:r w:rsidRPr="009A2B03">
        <w:rPr>
          <w:rFonts w:asciiTheme="minorHAnsi" w:hAnsiTheme="minorHAnsi"/>
          <w:sz w:val="12"/>
          <w:highlight w:val="cyan"/>
        </w:rPr>
        <w:t xml:space="preserve"> </w:t>
      </w:r>
      <w:r w:rsidRPr="009A2B03">
        <w:rPr>
          <w:rFonts w:asciiTheme="minorHAnsi" w:hAnsiTheme="minorHAnsi"/>
          <w:sz w:val="12"/>
        </w:rPr>
        <w:t>Europe. They also have an interest in</w:t>
      </w:r>
      <w:r w:rsidRPr="009A2B03">
        <w:rPr>
          <w:rFonts w:asciiTheme="minorHAnsi" w:hAnsiTheme="minorHAnsi"/>
          <w:u w:val="single"/>
        </w:rPr>
        <w:t xml:space="preserve"> </w:t>
      </w:r>
      <w:r w:rsidRPr="009A2B03">
        <w:rPr>
          <w:rStyle w:val="IntenseEmphasis3"/>
          <w:rFonts w:asciiTheme="minorHAnsi" w:hAnsiTheme="minorHAnsi"/>
          <w:sz w:val="20"/>
          <w:highlight w:val="cyan"/>
        </w:rPr>
        <w:t>promoting a stable</w:t>
      </w:r>
      <w:r w:rsidRPr="009A2B03">
        <w:rPr>
          <w:rFonts w:asciiTheme="minorHAnsi" w:hAnsiTheme="minorHAnsi"/>
          <w:sz w:val="12"/>
        </w:rPr>
        <w:t xml:space="preserve"> regime in</w:t>
      </w:r>
      <w:r w:rsidRPr="009A2B03">
        <w:rPr>
          <w:rFonts w:asciiTheme="minorHAnsi" w:hAnsiTheme="minorHAnsi"/>
          <w:u w:val="single"/>
        </w:rPr>
        <w:t xml:space="preserve"> </w:t>
      </w:r>
      <w:r w:rsidRPr="009A2B03">
        <w:rPr>
          <w:rFonts w:asciiTheme="minorHAnsi" w:hAnsiTheme="minorHAnsi"/>
          <w:highlight w:val="cyan"/>
          <w:u w:val="single"/>
        </w:rPr>
        <w:t>Ukraine</w:t>
      </w:r>
      <w:r w:rsidRPr="009A2B03">
        <w:rPr>
          <w:rFonts w:asciiTheme="minorHAnsi" w:hAnsiTheme="minorHAnsi"/>
          <w:sz w:val="12"/>
        </w:rPr>
        <w:t xml:space="preserve">. </w:t>
      </w:r>
      <w:r w:rsidRPr="009A2B03">
        <w:rPr>
          <w:rFonts w:asciiTheme="minorHAnsi" w:hAnsiTheme="minorHAnsi"/>
          <w:highlight w:val="cyan"/>
          <w:u w:val="single"/>
        </w:rPr>
        <w:t>It is necessary</w:t>
      </w:r>
      <w:r w:rsidRPr="009A2B03">
        <w:rPr>
          <w:rFonts w:asciiTheme="minorHAnsi" w:hAnsiTheme="minorHAnsi"/>
          <w:u w:val="single"/>
        </w:rPr>
        <w:t xml:space="preserve"> for the U.S. and EU </w:t>
      </w:r>
      <w:r w:rsidRPr="009A2B03">
        <w:rPr>
          <w:rFonts w:asciiTheme="minorHAnsi" w:hAnsiTheme="minorHAnsi"/>
          <w:highlight w:val="cyan"/>
          <w:u w:val="single"/>
        </w:rPr>
        <w:t>to form a united front</w:t>
      </w:r>
      <w:r w:rsidRPr="009A2B03">
        <w:rPr>
          <w:rFonts w:asciiTheme="minorHAnsi" w:hAnsiTheme="minorHAnsi"/>
          <w:sz w:val="12"/>
          <w:highlight w:val="cyan"/>
        </w:rPr>
        <w:t xml:space="preserve"> </w:t>
      </w:r>
      <w:r w:rsidRPr="009A2B03">
        <w:rPr>
          <w:rFonts w:asciiTheme="minorHAnsi" w:hAnsiTheme="minorHAnsi"/>
          <w:sz w:val="12"/>
        </w:rPr>
        <w:t xml:space="preserve">to meet these challenges </w:t>
      </w:r>
      <w:r w:rsidRPr="009A2B03">
        <w:rPr>
          <w:rFonts w:asciiTheme="minorHAnsi" w:hAnsiTheme="minorHAnsi"/>
          <w:highlight w:val="cyan"/>
          <w:u w:val="single"/>
        </w:rPr>
        <w:t xml:space="preserve">because </w:t>
      </w:r>
      <w:r w:rsidRPr="009A2B03">
        <w:rPr>
          <w:rFonts w:asciiTheme="minorHAnsi" w:hAnsiTheme="minorHAnsi"/>
          <w:sz w:val="12"/>
        </w:rPr>
        <w:t xml:space="preserve">first, </w:t>
      </w:r>
      <w:r w:rsidRPr="009A2B03">
        <w:rPr>
          <w:rFonts w:asciiTheme="minorHAnsi" w:hAnsiTheme="minorHAnsi"/>
          <w:highlight w:val="cyan"/>
          <w:u w:val="single"/>
        </w:rPr>
        <w:t xml:space="preserve">there is a risk that </w:t>
      </w:r>
      <w:r w:rsidRPr="009A2B03">
        <w:rPr>
          <w:rFonts w:asciiTheme="minorHAnsi" w:hAnsiTheme="minorHAnsi"/>
          <w:sz w:val="12"/>
        </w:rPr>
        <w:t xml:space="preserve">dangerous materials related to </w:t>
      </w:r>
      <w:r w:rsidRPr="009A2B03">
        <w:rPr>
          <w:rFonts w:asciiTheme="minorHAnsi" w:hAnsiTheme="minorHAnsi"/>
          <w:b/>
          <w:highlight w:val="cyan"/>
          <w:u w:val="single"/>
        </w:rPr>
        <w:t>WMD</w:t>
      </w:r>
      <w:r w:rsidRPr="009A2B03">
        <w:rPr>
          <w:rFonts w:asciiTheme="minorHAnsi" w:hAnsiTheme="minorHAnsi"/>
          <w:highlight w:val="cyan"/>
          <w:u w:val="single"/>
        </w:rPr>
        <w:t xml:space="preserve"> will fall into the wrong hands; and</w:t>
      </w:r>
      <w:r w:rsidRPr="009A2B03">
        <w:rPr>
          <w:rFonts w:asciiTheme="minorHAnsi" w:hAnsiTheme="minorHAnsi"/>
          <w:sz w:val="12"/>
          <w:highlight w:val="cyan"/>
        </w:rPr>
        <w:t xml:space="preserve"> </w:t>
      </w:r>
      <w:r w:rsidRPr="009A2B03">
        <w:rPr>
          <w:rFonts w:asciiTheme="minorHAnsi" w:hAnsiTheme="minorHAnsi"/>
          <w:sz w:val="12"/>
        </w:rPr>
        <w:t xml:space="preserve">second, </w:t>
      </w:r>
      <w:r w:rsidRPr="009A2B03">
        <w:rPr>
          <w:rFonts w:asciiTheme="minorHAnsi" w:hAnsiTheme="minorHAnsi"/>
          <w:u w:val="single"/>
        </w:rPr>
        <w:t xml:space="preserve">the </w:t>
      </w:r>
      <w:r w:rsidRPr="009A2B03">
        <w:rPr>
          <w:rFonts w:asciiTheme="minorHAnsi" w:hAnsiTheme="minorHAnsi"/>
          <w:b/>
          <w:highlight w:val="cyan"/>
          <w:u w:val="single"/>
        </w:rPr>
        <w:t xml:space="preserve">spread </w:t>
      </w:r>
      <w:r w:rsidRPr="009A2B03">
        <w:rPr>
          <w:rFonts w:asciiTheme="minorHAnsi" w:hAnsiTheme="minorHAnsi"/>
          <w:b/>
          <w:u w:val="single"/>
        </w:rPr>
        <w:t xml:space="preserve">of </w:t>
      </w:r>
      <w:r w:rsidRPr="009A2B03">
        <w:rPr>
          <w:rFonts w:asciiTheme="minorHAnsi" w:hAnsiTheme="minorHAnsi"/>
          <w:b/>
          <w:highlight w:val="cyan"/>
          <w:u w:val="single"/>
        </w:rPr>
        <w:t>conflict</w:t>
      </w:r>
      <w:r w:rsidRPr="009A2B03">
        <w:rPr>
          <w:rFonts w:asciiTheme="minorHAnsi" w:hAnsiTheme="minorHAnsi"/>
          <w:highlight w:val="cyan"/>
          <w:u w:val="single"/>
        </w:rPr>
        <w:t xml:space="preserve"> </w:t>
      </w:r>
      <w:r w:rsidRPr="009A2B03">
        <w:rPr>
          <w:rFonts w:asciiTheme="minorHAnsi" w:hAnsiTheme="minorHAnsi"/>
          <w:sz w:val="12"/>
        </w:rPr>
        <w:t>along those countries’ periphery could</w:t>
      </w:r>
      <w:r w:rsidRPr="009A2B03">
        <w:rPr>
          <w:rFonts w:asciiTheme="minorHAnsi" w:hAnsiTheme="minorHAnsi"/>
          <w:u w:val="single"/>
        </w:rPr>
        <w:t xml:space="preserve"> destabilize neighboring countries and provide </w:t>
      </w:r>
      <w:r w:rsidRPr="009A2B03">
        <w:rPr>
          <w:rFonts w:asciiTheme="minorHAnsi" w:hAnsiTheme="minorHAnsi"/>
          <w:b/>
          <w:highlight w:val="cyan"/>
          <w:u w:val="single"/>
        </w:rPr>
        <w:t>safe havens for terrorists</w:t>
      </w:r>
      <w:r w:rsidRPr="009A2B03">
        <w:rPr>
          <w:rFonts w:asciiTheme="minorHAnsi" w:hAnsiTheme="minorHAnsi"/>
          <w:sz w:val="12"/>
        </w:rPr>
        <w:t xml:space="preserve"> and other international criminal organizations. Likewise, in</w:t>
      </w:r>
      <w:r w:rsidRPr="009A2B03">
        <w:rPr>
          <w:rFonts w:asciiTheme="minorHAnsi" w:hAnsiTheme="minorHAnsi"/>
          <w:u w:val="single"/>
        </w:rPr>
        <w:t xml:space="preserve"> </w:t>
      </w:r>
      <w:r w:rsidRPr="009A2B03">
        <w:rPr>
          <w:rFonts w:asciiTheme="minorHAnsi" w:hAnsiTheme="minorHAnsi"/>
          <w:highlight w:val="cyan"/>
          <w:u w:val="single"/>
        </w:rPr>
        <w:t xml:space="preserve">the Caucasus and Central Asia both </w:t>
      </w:r>
      <w:r w:rsidRPr="009A2B03">
        <w:rPr>
          <w:rFonts w:asciiTheme="minorHAnsi" w:hAnsiTheme="minorHAnsi"/>
          <w:u w:val="single"/>
        </w:rPr>
        <w:t xml:space="preserve">sides </w:t>
      </w:r>
      <w:r w:rsidRPr="009A2B03">
        <w:rPr>
          <w:rFonts w:asciiTheme="minorHAnsi" w:hAnsiTheme="minorHAnsi"/>
          <w:highlight w:val="cyan"/>
          <w:u w:val="single"/>
        </w:rPr>
        <w:t xml:space="preserve">share a stake in promoting political </w:t>
      </w:r>
      <w:r w:rsidRPr="009A2B03">
        <w:rPr>
          <w:rFonts w:asciiTheme="minorHAnsi" w:hAnsiTheme="minorHAnsi"/>
          <w:u w:val="single"/>
        </w:rPr>
        <w:t xml:space="preserve">and economic transformation and </w:t>
      </w:r>
      <w:r w:rsidRPr="009A2B03">
        <w:rPr>
          <w:rFonts w:asciiTheme="minorHAnsi" w:hAnsiTheme="minorHAnsi"/>
          <w:highlight w:val="cyan"/>
          <w:u w:val="single"/>
        </w:rPr>
        <w:t xml:space="preserve">integrating </w:t>
      </w:r>
      <w:r w:rsidRPr="009A2B03">
        <w:rPr>
          <w:rFonts w:asciiTheme="minorHAnsi" w:hAnsiTheme="minorHAnsi"/>
          <w:u w:val="single"/>
        </w:rPr>
        <w:t>these states</w:t>
      </w:r>
      <w:r w:rsidRPr="009A2B03">
        <w:rPr>
          <w:rFonts w:asciiTheme="minorHAnsi" w:hAnsiTheme="minorHAnsi"/>
          <w:sz w:val="12"/>
        </w:rPr>
        <w:t xml:space="preserve"> into larger communities such as the OSCE. This would also minimize the risk of instability spreading and prevent those countries of becoming havens for international terrorists and criminals. Similarly, there is a common interest in integrating the Balkans politically and economically. </w:t>
      </w:r>
      <w:r w:rsidRPr="009A2B03">
        <w:rPr>
          <w:rFonts w:asciiTheme="minorHAnsi" w:hAnsiTheme="minorHAnsi"/>
          <w:highlight w:val="cyan"/>
          <w:u w:val="single"/>
        </w:rPr>
        <w:t>Dealing with</w:t>
      </w:r>
      <w:r w:rsidRPr="009A2B03">
        <w:rPr>
          <w:rFonts w:asciiTheme="minorHAnsi" w:hAnsiTheme="minorHAnsi"/>
          <w:sz w:val="12"/>
          <w:highlight w:val="cyan"/>
        </w:rPr>
        <w:t xml:space="preserve"> </w:t>
      </w:r>
      <w:r w:rsidRPr="009A2B03">
        <w:rPr>
          <w:rFonts w:asciiTheme="minorHAnsi" w:hAnsiTheme="minorHAnsi"/>
          <w:sz w:val="12"/>
        </w:rPr>
        <w:t>Iran, Iraq, Lebanon, and the Israeli-Palestinian conflict as well as other</w:t>
      </w:r>
      <w:r w:rsidRPr="009A2B03">
        <w:rPr>
          <w:rFonts w:asciiTheme="minorHAnsi" w:hAnsiTheme="minorHAnsi"/>
          <w:u w:val="single"/>
        </w:rPr>
        <w:t xml:space="preserve"> </w:t>
      </w:r>
      <w:r w:rsidRPr="009A2B03">
        <w:rPr>
          <w:rFonts w:asciiTheme="minorHAnsi" w:hAnsiTheme="minorHAnsi"/>
          <w:b/>
          <w:u w:val="single"/>
        </w:rPr>
        <w:t xml:space="preserve">political issues in the </w:t>
      </w:r>
      <w:r w:rsidRPr="009A2B03">
        <w:rPr>
          <w:rFonts w:asciiTheme="minorHAnsi" w:hAnsiTheme="minorHAnsi"/>
          <w:b/>
          <w:highlight w:val="cyan"/>
          <w:u w:val="single"/>
        </w:rPr>
        <w:t>Mid</w:t>
      </w:r>
      <w:r w:rsidRPr="009A2B03">
        <w:rPr>
          <w:rFonts w:asciiTheme="minorHAnsi" w:hAnsiTheme="minorHAnsi"/>
          <w:sz w:val="12"/>
        </w:rPr>
        <w:t xml:space="preserve">dle </w:t>
      </w:r>
      <w:r w:rsidRPr="009A2B03">
        <w:rPr>
          <w:rFonts w:asciiTheme="minorHAnsi" w:hAnsiTheme="minorHAnsi"/>
          <w:b/>
          <w:highlight w:val="cyan"/>
          <w:u w:val="single"/>
        </w:rPr>
        <w:t>East</w:t>
      </w:r>
      <w:r w:rsidRPr="009A2B03">
        <w:rPr>
          <w:rFonts w:asciiTheme="minorHAnsi" w:hAnsiTheme="minorHAnsi"/>
          <w:highlight w:val="cyan"/>
          <w:u w:val="single"/>
        </w:rPr>
        <w:t xml:space="preserve"> </w:t>
      </w:r>
      <w:r w:rsidRPr="009A2B03">
        <w:rPr>
          <w:rFonts w:asciiTheme="minorHAnsi" w:hAnsiTheme="minorHAnsi"/>
          <w:u w:val="single"/>
        </w:rPr>
        <w:t>are</w:t>
      </w:r>
      <w:r w:rsidRPr="009A2B03">
        <w:rPr>
          <w:rFonts w:asciiTheme="minorHAnsi" w:hAnsiTheme="minorHAnsi"/>
          <w:sz w:val="12"/>
        </w:rPr>
        <w:t xml:space="preserve"> also </w:t>
      </w:r>
      <w:r w:rsidRPr="009A2B03">
        <w:rPr>
          <w:rFonts w:asciiTheme="minorHAnsi" w:hAnsiTheme="minorHAnsi"/>
          <w:u w:val="single"/>
        </w:rPr>
        <w:t xml:space="preserve">of a great concern for both </w:t>
      </w:r>
      <w:r w:rsidRPr="009A2B03">
        <w:rPr>
          <w:rFonts w:asciiTheme="minorHAnsi" w:hAnsiTheme="minorHAnsi"/>
          <w:sz w:val="12"/>
        </w:rPr>
        <w:t xml:space="preserve">sides although the U.S. plays a dominant role in the region. Finally, </w:t>
      </w:r>
      <w:r w:rsidRPr="009A2B03">
        <w:rPr>
          <w:rFonts w:asciiTheme="minorHAnsi" w:hAnsiTheme="minorHAnsi"/>
          <w:highlight w:val="cyan"/>
          <w:u w:val="single"/>
        </w:rPr>
        <w:t xml:space="preserve">US-European cooperation will </w:t>
      </w:r>
      <w:r w:rsidRPr="009A2B03">
        <w:rPr>
          <w:rFonts w:asciiTheme="minorHAnsi" w:hAnsiTheme="minorHAnsi"/>
          <w:u w:val="single"/>
        </w:rPr>
        <w:t xml:space="preserve">be more effective in </w:t>
      </w:r>
      <w:r w:rsidRPr="009A2B03">
        <w:rPr>
          <w:rFonts w:asciiTheme="minorHAnsi" w:hAnsiTheme="minorHAnsi"/>
          <w:highlight w:val="cyan"/>
          <w:u w:val="single"/>
        </w:rPr>
        <w:t>deal</w:t>
      </w:r>
      <w:r w:rsidRPr="009A2B03">
        <w:rPr>
          <w:rFonts w:asciiTheme="minorHAnsi" w:hAnsiTheme="minorHAnsi"/>
          <w:u w:val="single"/>
        </w:rPr>
        <w:t xml:space="preserve">ing </w:t>
      </w:r>
      <w:r w:rsidRPr="009A2B03">
        <w:rPr>
          <w:rFonts w:asciiTheme="minorHAnsi" w:hAnsiTheme="minorHAnsi"/>
          <w:highlight w:val="cyan"/>
          <w:u w:val="single"/>
        </w:rPr>
        <w:t xml:space="preserve">with </w:t>
      </w:r>
      <w:r w:rsidRPr="009A2B03">
        <w:rPr>
          <w:rFonts w:asciiTheme="minorHAnsi" w:hAnsiTheme="minorHAnsi"/>
          <w:u w:val="single"/>
        </w:rPr>
        <w:t xml:space="preserve">the </w:t>
      </w:r>
      <w:r w:rsidRPr="009A2B03">
        <w:rPr>
          <w:rFonts w:asciiTheme="minorHAnsi" w:hAnsiTheme="minorHAnsi"/>
          <w:b/>
          <w:u w:val="single"/>
        </w:rPr>
        <w:t xml:space="preserve">rising power of </w:t>
      </w:r>
      <w:r w:rsidRPr="009A2B03">
        <w:rPr>
          <w:rFonts w:asciiTheme="minorHAnsi" w:hAnsiTheme="minorHAnsi"/>
          <w:b/>
          <w:highlight w:val="cyan"/>
          <w:u w:val="single"/>
        </w:rPr>
        <w:t>China</w:t>
      </w:r>
      <w:r w:rsidRPr="009A2B03">
        <w:rPr>
          <w:rFonts w:asciiTheme="minorHAnsi" w:hAnsiTheme="minorHAnsi"/>
          <w:sz w:val="12"/>
          <w:highlight w:val="cyan"/>
        </w:rPr>
        <w:t xml:space="preserve"> </w:t>
      </w:r>
      <w:r w:rsidRPr="009A2B03">
        <w:rPr>
          <w:rFonts w:asciiTheme="minorHAnsi" w:hAnsiTheme="minorHAnsi"/>
          <w:sz w:val="12"/>
        </w:rPr>
        <w:t xml:space="preserve">through engagement but also containment. The post Iraq War realities have shown that it is no longer simply a question of adapting transatlantic institutions to new realities. The changing structure of relations between the U.S. and Europe implies that a new basis for the relationship must be found if transatlantic cooperation and partnership is to continue. </w:t>
      </w:r>
      <w:r w:rsidRPr="009A2B03">
        <w:rPr>
          <w:rFonts w:asciiTheme="minorHAnsi" w:hAnsiTheme="minorHAnsi"/>
          <w:u w:val="single"/>
        </w:rPr>
        <w:t xml:space="preserve">The future course of relations will be </w:t>
      </w:r>
      <w:r w:rsidRPr="009A2B03">
        <w:rPr>
          <w:rFonts w:asciiTheme="minorHAnsi" w:hAnsiTheme="minorHAnsi"/>
          <w:b/>
          <w:u w:val="single"/>
          <w:bdr w:val="single" w:sz="4" w:space="0" w:color="auto"/>
        </w:rPr>
        <w:t>determined above all by U.S. policy towards Europe</w:t>
      </w:r>
      <w:r w:rsidRPr="009A2B03">
        <w:rPr>
          <w:rFonts w:asciiTheme="minorHAnsi" w:hAnsiTheme="minorHAnsi"/>
          <w:sz w:val="12"/>
        </w:rPr>
        <w:t xml:space="preserve"> </w:t>
      </w:r>
      <w:r w:rsidRPr="009A2B03">
        <w:rPr>
          <w:rStyle w:val="IntenseEmphasis3"/>
          <w:rFonts w:asciiTheme="minorHAnsi" w:hAnsiTheme="minorHAnsi"/>
          <w:sz w:val="20"/>
        </w:rPr>
        <w:t>and the Atlantic Alliance</w:t>
      </w:r>
      <w:r w:rsidRPr="009A2B03">
        <w:rPr>
          <w:rFonts w:asciiTheme="minorHAnsi" w:hAnsiTheme="minorHAnsi"/>
          <w:sz w:val="12"/>
        </w:rPr>
        <w:t xml:space="preserve">. Wise policy can help forge a new, more enduring strategic partnership, through which the two sides of the Atlantic cooperate in meeting the many major challenges and opportunities of the evolving world together. But </w:t>
      </w:r>
      <w:r w:rsidRPr="009A2B03">
        <w:rPr>
          <w:rFonts w:asciiTheme="minorHAnsi" w:hAnsiTheme="minorHAnsi"/>
          <w:highlight w:val="cyan"/>
          <w:u w:val="single"/>
        </w:rPr>
        <w:t xml:space="preserve">a policy that </w:t>
      </w:r>
      <w:r w:rsidRPr="009A2B03">
        <w:rPr>
          <w:rFonts w:asciiTheme="minorHAnsi" w:hAnsiTheme="minorHAnsi"/>
          <w:b/>
          <w:u w:val="single"/>
          <w:bdr w:val="single" w:sz="4" w:space="0" w:color="auto"/>
        </w:rPr>
        <w:t>takes Europe for granted</w:t>
      </w:r>
      <w:r w:rsidRPr="009A2B03">
        <w:rPr>
          <w:rFonts w:asciiTheme="minorHAnsi" w:hAnsiTheme="minorHAnsi"/>
          <w:u w:val="single"/>
        </w:rPr>
        <w:t xml:space="preserve"> and </w:t>
      </w:r>
      <w:r w:rsidRPr="009A2B03">
        <w:rPr>
          <w:rFonts w:asciiTheme="minorHAnsi" w:hAnsiTheme="minorHAnsi"/>
          <w:sz w:val="12"/>
        </w:rPr>
        <w:t>routinely</w:t>
      </w:r>
      <w:r w:rsidRPr="009A2B03">
        <w:rPr>
          <w:rFonts w:asciiTheme="minorHAnsi" w:hAnsiTheme="minorHAnsi"/>
          <w:u w:val="single"/>
        </w:rPr>
        <w:t xml:space="preserve"> </w:t>
      </w:r>
      <w:r w:rsidRPr="009A2B03">
        <w:rPr>
          <w:rFonts w:asciiTheme="minorHAnsi" w:hAnsiTheme="minorHAnsi"/>
          <w:b/>
          <w:u w:val="single"/>
          <w:bdr w:val="single" w:sz="4" w:space="0" w:color="auto"/>
        </w:rPr>
        <w:t>ignores or</w:t>
      </w:r>
      <w:r w:rsidRPr="009A2B03">
        <w:rPr>
          <w:rFonts w:asciiTheme="minorHAnsi" w:hAnsiTheme="minorHAnsi"/>
          <w:sz w:val="12"/>
          <w:bdr w:val="single" w:sz="4" w:space="0" w:color="auto"/>
        </w:rPr>
        <w:t xml:space="preserve"> even</w:t>
      </w:r>
      <w:r w:rsidRPr="009A2B03">
        <w:rPr>
          <w:rFonts w:asciiTheme="minorHAnsi" w:hAnsiTheme="minorHAnsi"/>
          <w:u w:val="single"/>
          <w:bdr w:val="single" w:sz="4" w:space="0" w:color="auto"/>
        </w:rPr>
        <w:t xml:space="preserve"> </w:t>
      </w:r>
      <w:r w:rsidRPr="009A2B03">
        <w:rPr>
          <w:rFonts w:asciiTheme="minorHAnsi" w:hAnsiTheme="minorHAnsi"/>
          <w:b/>
          <w:highlight w:val="cyan"/>
          <w:u w:val="single"/>
          <w:bdr w:val="single" w:sz="4" w:space="0" w:color="auto"/>
        </w:rPr>
        <w:t>belittles Europe</w:t>
      </w:r>
      <w:r w:rsidRPr="009A2B03">
        <w:rPr>
          <w:rFonts w:asciiTheme="minorHAnsi" w:hAnsiTheme="minorHAnsi"/>
          <w:sz w:val="12"/>
        </w:rPr>
        <w:t xml:space="preserve">an concerns, </w:t>
      </w:r>
      <w:r w:rsidRPr="009A2B03">
        <w:rPr>
          <w:rFonts w:asciiTheme="minorHAnsi" w:hAnsiTheme="minorHAnsi"/>
          <w:highlight w:val="cyan"/>
          <w:u w:val="single"/>
        </w:rPr>
        <w:t xml:space="preserve">may force Europe to conclude that the costs of </w:t>
      </w:r>
      <w:r w:rsidRPr="009A2B03">
        <w:rPr>
          <w:rFonts w:asciiTheme="minorHAnsi" w:hAnsiTheme="minorHAnsi"/>
          <w:u w:val="single"/>
        </w:rPr>
        <w:t xml:space="preserve">continued </w:t>
      </w:r>
      <w:r w:rsidRPr="009A2B03">
        <w:rPr>
          <w:rFonts w:asciiTheme="minorHAnsi" w:hAnsiTheme="minorHAnsi"/>
          <w:highlight w:val="cyan"/>
          <w:u w:val="single"/>
        </w:rPr>
        <w:t xml:space="preserve">alliance outweigh </w:t>
      </w:r>
      <w:r w:rsidRPr="009A2B03">
        <w:rPr>
          <w:rFonts w:asciiTheme="minorHAnsi" w:hAnsiTheme="minorHAnsi"/>
          <w:u w:val="single"/>
        </w:rPr>
        <w:t>its benefits.</w:t>
      </w:r>
    </w:p>
    <w:p w:rsidR="00D86A4D" w:rsidRPr="009A2B03" w:rsidRDefault="00D86A4D" w:rsidP="00D86A4D">
      <w:pPr>
        <w:pStyle w:val="Heading3"/>
        <w:rPr>
          <w:rFonts w:asciiTheme="minorHAnsi" w:hAnsiTheme="minorHAnsi" w:cs="Arial"/>
        </w:rPr>
      </w:pPr>
      <w:r w:rsidRPr="009A2B03">
        <w:rPr>
          <w:rFonts w:asciiTheme="minorHAnsi" w:hAnsiTheme="minorHAnsi" w:cs="Arial"/>
        </w:rPr>
        <w:t>Middle East Module</w:t>
      </w:r>
    </w:p>
    <w:p w:rsidR="00D86A4D" w:rsidRPr="009A2B03" w:rsidRDefault="00D86A4D" w:rsidP="00D86A4D">
      <w:pPr>
        <w:rPr>
          <w:rFonts w:asciiTheme="minorHAnsi" w:hAnsiTheme="minorHAnsi"/>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Relations are key to Middle East stability</w:t>
      </w:r>
    </w:p>
    <w:p w:rsidR="00D86A4D" w:rsidRPr="009A2B03" w:rsidRDefault="00D86A4D" w:rsidP="00D86A4D">
      <w:pPr>
        <w:rPr>
          <w:rFonts w:asciiTheme="minorHAnsi" w:hAnsiTheme="minorHAnsi"/>
          <w:sz w:val="16"/>
          <w:szCs w:val="16"/>
        </w:rPr>
      </w:pPr>
      <w:r w:rsidRPr="009A2B03">
        <w:rPr>
          <w:rStyle w:val="Style13ptBold"/>
          <w:rFonts w:asciiTheme="minorHAnsi" w:hAnsiTheme="minorHAnsi"/>
        </w:rPr>
        <w:t>Hamilton ‘3</w:t>
      </w:r>
      <w:r w:rsidRPr="009A2B03">
        <w:rPr>
          <w:rFonts w:asciiTheme="minorHAnsi" w:hAnsiTheme="minorHAnsi"/>
          <w:b/>
        </w:rPr>
        <w:t xml:space="preserve"> -- </w:t>
      </w:r>
      <w:r w:rsidRPr="009A2B03">
        <w:rPr>
          <w:rFonts w:asciiTheme="minorHAnsi" w:hAnsiTheme="minorHAnsi"/>
        </w:rPr>
        <w:t>Director of the Center for Transatlantic Relations @ Johns Hopkins University</w:t>
      </w:r>
    </w:p>
    <w:p w:rsidR="00D86A4D" w:rsidRPr="009A2B03" w:rsidRDefault="00D86A4D" w:rsidP="00D86A4D">
      <w:pPr>
        <w:rPr>
          <w:rFonts w:asciiTheme="minorHAnsi" w:hAnsiTheme="minorHAnsi"/>
        </w:rPr>
      </w:pPr>
      <w:r w:rsidRPr="009A2B03">
        <w:rPr>
          <w:rFonts w:asciiTheme="minorHAnsi" w:hAnsiTheme="minorHAnsi"/>
        </w:rPr>
        <w:t xml:space="preserve"> [Daniel, 6/11/2003 (Congressional Testimony) p. lexis]</w:t>
      </w:r>
    </w:p>
    <w:p w:rsidR="00D86A4D" w:rsidRPr="009A2B03" w:rsidRDefault="00D86A4D" w:rsidP="00D86A4D">
      <w:pPr>
        <w:rPr>
          <w:rFonts w:asciiTheme="minorHAnsi" w:hAnsiTheme="minorHAnsi"/>
          <w:sz w:val="16"/>
          <w:szCs w:val="16"/>
        </w:rPr>
      </w:pPr>
    </w:p>
    <w:p w:rsidR="00D86A4D" w:rsidRPr="009A2B03" w:rsidRDefault="00D86A4D" w:rsidP="00D86A4D">
      <w:pPr>
        <w:rPr>
          <w:rFonts w:asciiTheme="minorHAnsi" w:hAnsiTheme="minorHAnsi"/>
          <w:sz w:val="16"/>
          <w:szCs w:val="16"/>
        </w:rPr>
      </w:pPr>
      <w:r w:rsidRPr="009A2B03">
        <w:rPr>
          <w:rFonts w:asciiTheme="minorHAnsi" w:hAnsiTheme="minorHAnsi"/>
          <w:sz w:val="16"/>
          <w:szCs w:val="16"/>
        </w:rPr>
        <w:t xml:space="preserve">If our </w:t>
      </w:r>
      <w:r w:rsidRPr="009A2B03">
        <w:rPr>
          <w:rStyle w:val="StyleUnderline"/>
          <w:rFonts w:asciiTheme="minorHAnsi" w:hAnsiTheme="minorHAnsi"/>
          <w:sz w:val="20"/>
          <w:highlight w:val="yellow"/>
        </w:rPr>
        <w:t>efforts</w:t>
      </w:r>
      <w:r w:rsidRPr="009A2B03">
        <w:rPr>
          <w:rFonts w:asciiTheme="minorHAnsi" w:hAnsiTheme="minorHAnsi"/>
          <w:sz w:val="16"/>
          <w:szCs w:val="16"/>
        </w:rPr>
        <w:t xml:space="preserve"> in these areas are ultimately to be successful, however, they </w:t>
      </w:r>
      <w:r w:rsidRPr="009A2B03">
        <w:rPr>
          <w:rStyle w:val="StyleUnderline"/>
          <w:rFonts w:asciiTheme="minorHAnsi" w:hAnsiTheme="minorHAnsi"/>
          <w:sz w:val="20"/>
          <w:highlight w:val="yellow"/>
        </w:rPr>
        <w:t>must be part of</w:t>
      </w:r>
      <w:r w:rsidRPr="009A2B03">
        <w:rPr>
          <w:rFonts w:asciiTheme="minorHAnsi" w:hAnsiTheme="minorHAnsi"/>
          <w:sz w:val="16"/>
          <w:szCs w:val="16"/>
        </w:rPr>
        <w:t xml:space="preserve"> more comprehensive </w:t>
      </w:r>
      <w:r w:rsidRPr="009A2B03">
        <w:rPr>
          <w:rStyle w:val="StyleUnderline"/>
          <w:rFonts w:asciiTheme="minorHAnsi" w:hAnsiTheme="minorHAnsi"/>
          <w:sz w:val="20"/>
          <w:highlight w:val="yellow"/>
        </w:rPr>
        <w:t>transatlantic strategies aimed at the</w:t>
      </w:r>
      <w:r w:rsidRPr="009A2B03">
        <w:rPr>
          <w:rFonts w:asciiTheme="minorHAnsi" w:hAnsiTheme="minorHAnsi"/>
          <w:sz w:val="16"/>
          <w:szCs w:val="16"/>
        </w:rPr>
        <w:t xml:space="preserve"> </w:t>
      </w:r>
      <w:r w:rsidRPr="009A2B03">
        <w:rPr>
          <w:rStyle w:val="StyleUnderline"/>
          <w:rFonts w:asciiTheme="minorHAnsi" w:hAnsiTheme="minorHAnsi"/>
          <w:sz w:val="20"/>
          <w:highlight w:val="yellow"/>
        </w:rPr>
        <w:t>modernization and transformation of the Greater Middle East</w:t>
      </w:r>
      <w:r w:rsidRPr="009A2B03">
        <w:rPr>
          <w:rFonts w:asciiTheme="minorHAnsi" w:hAnsiTheme="minorHAnsi"/>
          <w:sz w:val="16"/>
          <w:szCs w:val="16"/>
        </w:rPr>
        <w:t xml:space="preserve"> itself. A circle--with its center in Tehran-- that has a diameter roughly matching the length of the continental United States covers a region that encompasses 75 percent of the world's population, 60 percent of its GNP, and 75 percent of its energy resources. </w:t>
      </w:r>
      <w:r w:rsidRPr="009A2B03">
        <w:rPr>
          <w:rStyle w:val="StyleUnderline"/>
          <w:rFonts w:asciiTheme="minorHAnsi" w:hAnsiTheme="minorHAnsi"/>
          <w:sz w:val="20"/>
          <w:highlight w:val="yellow"/>
        </w:rPr>
        <w:t>The Greater Middle East is the region</w:t>
      </w:r>
      <w:r w:rsidRPr="009A2B03">
        <w:rPr>
          <w:rFonts w:asciiTheme="minorHAnsi" w:hAnsiTheme="minorHAnsi"/>
          <w:sz w:val="16"/>
          <w:szCs w:val="16"/>
        </w:rPr>
        <w:t xml:space="preserve"> of the world </w:t>
      </w:r>
      <w:r w:rsidRPr="009A2B03">
        <w:rPr>
          <w:rStyle w:val="StyleUnderline"/>
          <w:rFonts w:asciiTheme="minorHAnsi" w:hAnsiTheme="minorHAnsi"/>
          <w:sz w:val="20"/>
          <w:highlight w:val="yellow"/>
        </w:rPr>
        <w:t>where unsettled relationships</w:t>
      </w:r>
      <w:r w:rsidRPr="009A2B03">
        <w:rPr>
          <w:rFonts w:asciiTheme="minorHAnsi" w:hAnsiTheme="minorHAnsi"/>
          <w:sz w:val="16"/>
          <w:szCs w:val="16"/>
        </w:rPr>
        <w:t xml:space="preserve">, religious and territorial </w:t>
      </w:r>
      <w:r w:rsidRPr="009A2B03">
        <w:rPr>
          <w:rStyle w:val="StyleUnderline"/>
          <w:rFonts w:asciiTheme="minorHAnsi" w:hAnsiTheme="minorHAnsi"/>
          <w:sz w:val="20"/>
          <w:highlight w:val="yellow"/>
        </w:rPr>
        <w:t>conflicts, fragile</w:t>
      </w:r>
      <w:r w:rsidRPr="009A2B03">
        <w:rPr>
          <w:rFonts w:asciiTheme="minorHAnsi" w:hAnsiTheme="minorHAnsi"/>
          <w:sz w:val="16"/>
          <w:szCs w:val="16"/>
        </w:rPr>
        <w:t xml:space="preserve"> and failed </w:t>
      </w:r>
      <w:r w:rsidRPr="009A2B03">
        <w:rPr>
          <w:rStyle w:val="StyleUnderline"/>
          <w:rFonts w:asciiTheme="minorHAnsi" w:hAnsiTheme="minorHAnsi"/>
          <w:sz w:val="20"/>
          <w:highlight w:val="yellow"/>
        </w:rPr>
        <w:t>regimes, and deadly combinations</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of</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tech</w:t>
      </w:r>
      <w:r w:rsidRPr="009A2B03">
        <w:rPr>
          <w:rFonts w:asciiTheme="minorHAnsi" w:hAnsiTheme="minorHAnsi"/>
          <w:sz w:val="16"/>
          <w:szCs w:val="16"/>
        </w:rPr>
        <w:t xml:space="preserve">nology </w:t>
      </w:r>
      <w:r w:rsidRPr="009A2B03">
        <w:rPr>
          <w:rStyle w:val="StyleUnderline"/>
          <w:rFonts w:asciiTheme="minorHAnsi" w:hAnsiTheme="minorHAnsi"/>
          <w:sz w:val="20"/>
          <w:highlight w:val="yellow"/>
        </w:rPr>
        <w:t>and terror brew</w:t>
      </w:r>
      <w:r w:rsidRPr="009A2B03">
        <w:rPr>
          <w:rStyle w:val="StyleUnderline"/>
          <w:rFonts w:asciiTheme="minorHAnsi" w:hAnsiTheme="minorHAnsi"/>
          <w:sz w:val="20"/>
        </w:rPr>
        <w:t xml:space="preserve"> and bubble on top of one vast, relatively contiguous energy field upon which Western prosperity depends. Transformation of this region is the strategic challenge of our time and a key to winning the campaign against terrorism</w:t>
      </w:r>
      <w:r w:rsidRPr="009A2B03">
        <w:rPr>
          <w:rFonts w:asciiTheme="minorHAnsi" w:eastAsia="Calibri" w:hAnsiTheme="minorHAnsi"/>
        </w:rPr>
        <w:t>.</w:t>
      </w:r>
      <w:r w:rsidRPr="009A2B03">
        <w:rPr>
          <w:rFonts w:asciiTheme="minorHAnsi" w:hAnsiTheme="minorHAnsi"/>
          <w:sz w:val="16"/>
          <w:szCs w:val="16"/>
        </w:rPr>
        <w:t xml:space="preserve"> </w:t>
      </w:r>
      <w:r w:rsidRPr="009A2B03">
        <w:rPr>
          <w:rStyle w:val="StyleUnderline"/>
          <w:rFonts w:asciiTheme="minorHAnsi" w:hAnsiTheme="minorHAnsi"/>
          <w:sz w:val="20"/>
          <w:highlight w:val="yellow"/>
        </w:rPr>
        <w:t>Choices</w:t>
      </w:r>
      <w:r w:rsidRPr="009A2B03">
        <w:rPr>
          <w:rFonts w:asciiTheme="minorHAnsi" w:hAnsiTheme="minorHAnsi"/>
          <w:sz w:val="16"/>
          <w:szCs w:val="16"/>
        </w:rPr>
        <w:t xml:space="preserve"> made there </w:t>
      </w:r>
      <w:r w:rsidRPr="009A2B03">
        <w:rPr>
          <w:rStyle w:val="StyleUnderline"/>
          <w:rFonts w:asciiTheme="minorHAnsi" w:hAnsiTheme="minorHAnsi"/>
          <w:sz w:val="20"/>
          <w:highlight w:val="yellow"/>
        </w:rPr>
        <w:t>could determine the shape of the 21st century</w:t>
      </w:r>
      <w:r w:rsidRPr="009A2B03">
        <w:rPr>
          <w:rFonts w:asciiTheme="minorHAnsi" w:hAnsiTheme="minorHAnsi"/>
          <w:sz w:val="16"/>
          <w:szCs w:val="16"/>
          <w:highlight w:val="yellow"/>
        </w:rPr>
        <w:t>--</w:t>
      </w:r>
      <w:r w:rsidRPr="009A2B03">
        <w:rPr>
          <w:rStyle w:val="StyleUnderline"/>
          <w:rFonts w:asciiTheme="minorHAnsi" w:hAnsiTheme="minorHAnsi"/>
          <w:sz w:val="20"/>
          <w:highlight w:val="yellow"/>
        </w:rPr>
        <w:t>whether</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w</w:t>
      </w:r>
      <w:r w:rsidRPr="009A2B03">
        <w:rPr>
          <w:rStyle w:val="StyleUnderline"/>
          <w:rFonts w:asciiTheme="minorHAnsi" w:hAnsiTheme="minorHAnsi"/>
          <w:sz w:val="20"/>
        </w:rPr>
        <w:t xml:space="preserve">eapons of </w:t>
      </w:r>
      <w:r w:rsidRPr="009A2B03">
        <w:rPr>
          <w:rStyle w:val="StyleUnderline"/>
          <w:rFonts w:asciiTheme="minorHAnsi" w:hAnsiTheme="minorHAnsi"/>
          <w:sz w:val="20"/>
          <w:highlight w:val="yellow"/>
        </w:rPr>
        <w:t>m</w:t>
      </w:r>
      <w:r w:rsidRPr="009A2B03">
        <w:rPr>
          <w:rStyle w:val="StyleUnderline"/>
          <w:rFonts w:asciiTheme="minorHAnsi" w:hAnsiTheme="minorHAnsi"/>
          <w:sz w:val="20"/>
        </w:rPr>
        <w:t xml:space="preserve">ass </w:t>
      </w:r>
      <w:r w:rsidRPr="009A2B03">
        <w:rPr>
          <w:rStyle w:val="StyleUnderline"/>
          <w:rFonts w:asciiTheme="minorHAnsi" w:hAnsiTheme="minorHAnsi"/>
          <w:sz w:val="20"/>
          <w:highlight w:val="yellow"/>
        </w:rPr>
        <w:t>d</w:t>
      </w:r>
      <w:r w:rsidRPr="009A2B03">
        <w:rPr>
          <w:rStyle w:val="StyleUnderline"/>
          <w:rFonts w:asciiTheme="minorHAnsi" w:hAnsiTheme="minorHAnsi"/>
          <w:sz w:val="20"/>
        </w:rPr>
        <w:t>estruction</w:t>
      </w:r>
      <w:r w:rsidRPr="009A2B03">
        <w:rPr>
          <w:rFonts w:asciiTheme="minorHAnsi" w:hAnsiTheme="minorHAnsi"/>
          <w:sz w:val="16"/>
          <w:szCs w:val="16"/>
        </w:rPr>
        <w:t xml:space="preserve"> </w:t>
      </w:r>
      <w:r w:rsidRPr="009A2B03">
        <w:rPr>
          <w:rStyle w:val="StyleUnderline"/>
          <w:rFonts w:asciiTheme="minorHAnsi" w:hAnsiTheme="minorHAnsi"/>
          <w:sz w:val="20"/>
          <w:highlight w:val="yellow"/>
        </w:rPr>
        <w:t>will be unleashed upon mass populations</w:t>
      </w:r>
      <w:r w:rsidRPr="009A2B03">
        <w:rPr>
          <w:rFonts w:asciiTheme="minorHAnsi" w:hAnsiTheme="minorHAnsi"/>
          <w:sz w:val="16"/>
          <w:szCs w:val="16"/>
        </w:rPr>
        <w:t xml:space="preserve">; whether the oil and gas fields of the Caucasus and Central Asia will become reliable sources of energy; whether the Arab world will meet the challenges of modernization and globalization; </w:t>
      </w:r>
      <w:r w:rsidRPr="009A2B03">
        <w:rPr>
          <w:rStyle w:val="StyleUnderline"/>
          <w:rFonts w:asciiTheme="minorHAnsi" w:hAnsiTheme="minorHAnsi"/>
          <w:sz w:val="20"/>
        </w:rPr>
        <w:t>whether Russia's borderlands will become stable and secure democracies; whether Israel and its neighbors can live together in peace</w:t>
      </w:r>
      <w:r w:rsidRPr="009A2B03">
        <w:rPr>
          <w:rFonts w:asciiTheme="minorHAnsi" w:hAnsiTheme="minorHAnsi"/>
          <w:sz w:val="16"/>
          <w:szCs w:val="16"/>
        </w:rPr>
        <w:t xml:space="preserve">; and whether the great religions of the world can work together. This is a long term effort. We cannot hope to transform this turbulent region into an area of democratic stability and prosperity soon. But we can act more successfully together to defend common interests, to dampen the negative trends that are gaining momentum, and to work with those in the region who seek to carve out areas of civil society where the state does not intrude. </w:t>
      </w:r>
      <w:r w:rsidRPr="009A2B03">
        <w:rPr>
          <w:rStyle w:val="StyleUnderline"/>
          <w:rFonts w:asciiTheme="minorHAnsi" w:hAnsiTheme="minorHAnsi"/>
          <w:sz w:val="20"/>
          <w:highlight w:val="yellow"/>
        </w:rPr>
        <w:t>Such an effort is far more likely to succeed if America and Europe were to pool our energies and resources</w:t>
      </w:r>
      <w:r w:rsidRPr="009A2B03">
        <w:rPr>
          <w:rFonts w:asciiTheme="minorHAnsi" w:hAnsiTheme="minorHAnsi"/>
          <w:sz w:val="16"/>
          <w:szCs w:val="16"/>
        </w:rPr>
        <w:t xml:space="preserve"> and pursue it together.</w:t>
      </w:r>
    </w:p>
    <w:p w:rsidR="00D86A4D" w:rsidRPr="009A2B03" w:rsidRDefault="00D86A4D" w:rsidP="00D86A4D">
      <w:pPr>
        <w:rPr>
          <w:rFonts w:asciiTheme="minorHAnsi" w:hAnsiTheme="minorHAnsi"/>
          <w:b/>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Middle East instability causes extinction</w:t>
      </w:r>
    </w:p>
    <w:p w:rsidR="00D86A4D" w:rsidRPr="009A2B03" w:rsidRDefault="00D86A4D" w:rsidP="00D86A4D">
      <w:pPr>
        <w:rPr>
          <w:rFonts w:asciiTheme="minorHAnsi" w:hAnsiTheme="minorHAnsi"/>
        </w:rPr>
      </w:pPr>
      <w:r w:rsidRPr="009A2B03">
        <w:rPr>
          <w:rStyle w:val="Style13ptBold"/>
          <w:rFonts w:asciiTheme="minorHAnsi" w:hAnsiTheme="minorHAnsi"/>
        </w:rPr>
        <w:t>Russell ‘9</w:t>
      </w:r>
      <w:r w:rsidRPr="009A2B03">
        <w:rPr>
          <w:rFonts w:asciiTheme="minorHAnsi" w:hAnsiTheme="minorHAnsi"/>
        </w:rPr>
        <w:t xml:space="preserve"> -- Senior Lecturer of National Security Affairs @ the Naval Postgraduate School </w:t>
      </w:r>
    </w:p>
    <w:p w:rsidR="00D86A4D" w:rsidRPr="009A2B03" w:rsidRDefault="00D86A4D" w:rsidP="00D86A4D">
      <w:pPr>
        <w:rPr>
          <w:rFonts w:asciiTheme="minorHAnsi" w:hAnsiTheme="minorHAnsi"/>
        </w:rPr>
      </w:pPr>
      <w:r w:rsidRPr="009A2B03">
        <w:rPr>
          <w:rFonts w:asciiTheme="minorHAnsi" w:hAnsiTheme="minorHAnsi"/>
        </w:rPr>
        <w:t>(2009,“Strategic Stability Reconsidered: Prospects for Escalation and Nuclear War in the Middle East” IFRI, Proliferation Papers)</w:t>
      </w:r>
    </w:p>
    <w:p w:rsidR="00D86A4D" w:rsidRPr="009A2B03" w:rsidRDefault="00D86A4D" w:rsidP="00D86A4D">
      <w:pPr>
        <w:rPr>
          <w:rStyle w:val="StyleUnderline"/>
          <w:rFonts w:asciiTheme="minorHAnsi" w:hAnsiTheme="minorHAnsi"/>
          <w:sz w:val="20"/>
        </w:rPr>
      </w:pPr>
    </w:p>
    <w:p w:rsidR="00D86A4D" w:rsidRPr="009A2B03" w:rsidRDefault="00D86A4D" w:rsidP="00D86A4D">
      <w:pPr>
        <w:rPr>
          <w:rStyle w:val="StyleUnderline"/>
          <w:rFonts w:asciiTheme="minorHAnsi" w:hAnsiTheme="minorHAnsi"/>
          <w:sz w:val="20"/>
        </w:rPr>
      </w:pPr>
      <w:r w:rsidRPr="009A2B03">
        <w:rPr>
          <w:rStyle w:val="StyleUnderline"/>
          <w:rFonts w:asciiTheme="minorHAnsi" w:hAnsiTheme="minorHAnsi"/>
          <w:sz w:val="20"/>
        </w:rPr>
        <w:t xml:space="preserve">Strategic </w:t>
      </w:r>
      <w:r w:rsidRPr="009A2B03">
        <w:rPr>
          <w:rStyle w:val="StyleUnderline"/>
          <w:rFonts w:asciiTheme="minorHAnsi" w:hAnsiTheme="minorHAnsi"/>
          <w:sz w:val="20"/>
          <w:highlight w:val="yellow"/>
        </w:rPr>
        <w:t>stability</w:t>
      </w:r>
      <w:r w:rsidRPr="009A2B03">
        <w:rPr>
          <w:rFonts w:asciiTheme="minorHAnsi" w:hAnsiTheme="minorHAnsi"/>
          <w:sz w:val="16"/>
        </w:rPr>
        <w:t xml:space="preserve"> in the region </w:t>
      </w:r>
      <w:r w:rsidRPr="009A2B03">
        <w:rPr>
          <w:rStyle w:val="StyleUnderline"/>
          <w:rFonts w:asciiTheme="minorHAnsi" w:hAnsiTheme="minorHAnsi"/>
          <w:sz w:val="20"/>
          <w:highlight w:val="yellow"/>
        </w:rPr>
        <w:t>is</w:t>
      </w:r>
      <w:r w:rsidRPr="009A2B03">
        <w:rPr>
          <w:rFonts w:asciiTheme="minorHAnsi" w:hAnsiTheme="minorHAnsi"/>
          <w:sz w:val="16"/>
        </w:rPr>
        <w:t xml:space="preserve"> thus </w:t>
      </w:r>
      <w:r w:rsidRPr="009A2B03">
        <w:rPr>
          <w:rStyle w:val="StyleUnderline"/>
          <w:rFonts w:asciiTheme="minorHAnsi" w:hAnsiTheme="minorHAnsi"/>
          <w:sz w:val="20"/>
          <w:highlight w:val="yellow"/>
        </w:rPr>
        <w:t>undermined</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by</w:t>
      </w:r>
      <w:r w:rsidRPr="009A2B03">
        <w:rPr>
          <w:rFonts w:asciiTheme="minorHAnsi" w:hAnsiTheme="minorHAnsi"/>
          <w:sz w:val="16"/>
        </w:rPr>
        <w:t xml:space="preserve"> various factors: (1) asymmetric interests in the bargaining framework that can introduce unpredictable behavior from actors; (2) </w:t>
      </w:r>
      <w:r w:rsidRPr="009A2B03">
        <w:rPr>
          <w:rStyle w:val="StyleUnderline"/>
          <w:rFonts w:asciiTheme="minorHAnsi" w:hAnsiTheme="minorHAnsi"/>
          <w:sz w:val="20"/>
        </w:rPr>
        <w:t xml:space="preserve">the presence of non-state </w:t>
      </w:r>
      <w:r w:rsidRPr="009A2B03">
        <w:rPr>
          <w:rStyle w:val="StyleUnderline"/>
          <w:rFonts w:asciiTheme="minorHAnsi" w:hAnsiTheme="minorHAnsi"/>
          <w:sz w:val="20"/>
          <w:highlight w:val="yellow"/>
        </w:rPr>
        <w:t xml:space="preserve">actors that introduce unpredictability </w:t>
      </w:r>
      <w:r w:rsidRPr="009A2B03">
        <w:rPr>
          <w:rStyle w:val="StyleUnderline"/>
          <w:rFonts w:asciiTheme="minorHAnsi" w:hAnsiTheme="minorHAnsi"/>
          <w:sz w:val="20"/>
        </w:rPr>
        <w:t>into relationships between the antagonists;</w:t>
      </w:r>
      <w:r w:rsidRPr="009A2B03">
        <w:rPr>
          <w:rFonts w:asciiTheme="minorHAnsi" w:hAnsiTheme="minorHAnsi"/>
          <w:sz w:val="16"/>
        </w:rPr>
        <w:t xml:space="preserve"> (3) </w:t>
      </w:r>
      <w:r w:rsidRPr="009A2B03">
        <w:rPr>
          <w:rStyle w:val="StyleUnderline"/>
          <w:rFonts w:asciiTheme="minorHAnsi" w:hAnsiTheme="minorHAnsi"/>
          <w:sz w:val="20"/>
          <w:highlight w:val="yellow"/>
        </w:rPr>
        <w:t>incompatible assumptions about</w:t>
      </w:r>
      <w:r w:rsidRPr="009A2B03">
        <w:rPr>
          <w:rStyle w:val="StyleUnderline"/>
          <w:rFonts w:asciiTheme="minorHAnsi" w:hAnsiTheme="minorHAnsi"/>
          <w:sz w:val="20"/>
        </w:rPr>
        <w:t xml:space="preserve"> the structure of </w:t>
      </w:r>
      <w:r w:rsidRPr="009A2B03">
        <w:rPr>
          <w:rStyle w:val="StyleUnderline"/>
          <w:rFonts w:asciiTheme="minorHAnsi" w:hAnsiTheme="minorHAnsi"/>
          <w:sz w:val="20"/>
          <w:highlight w:val="yellow"/>
        </w:rPr>
        <w:t>the deterrent relationship</w:t>
      </w:r>
      <w:r w:rsidRPr="009A2B03">
        <w:rPr>
          <w:rStyle w:val="StyleUnderline"/>
          <w:rFonts w:asciiTheme="minorHAnsi" w:hAnsiTheme="minorHAnsi"/>
          <w:sz w:val="20"/>
        </w:rPr>
        <w:t xml:space="preserve"> that makes the bargaining framework strategically unstable</w:t>
      </w:r>
      <w:r w:rsidRPr="009A2B03">
        <w:rPr>
          <w:rFonts w:asciiTheme="minorHAnsi" w:hAnsiTheme="minorHAnsi"/>
          <w:sz w:val="16"/>
        </w:rPr>
        <w:t xml:space="preserv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w:t>
      </w:r>
      <w:r w:rsidRPr="009A2B03">
        <w:rPr>
          <w:rStyle w:val="StyleUnderline"/>
          <w:rFonts w:asciiTheme="minorHAnsi" w:hAnsiTheme="minorHAnsi"/>
          <w:sz w:val="20"/>
          <w:highlight w:val="yellow"/>
        </w:rPr>
        <w:t>the lack of a</w:t>
      </w:r>
      <w:r w:rsidRPr="009A2B03">
        <w:rPr>
          <w:rStyle w:val="StyleUnderline"/>
          <w:rFonts w:asciiTheme="minorHAnsi" w:hAnsiTheme="minorHAnsi"/>
          <w:sz w:val="20"/>
        </w:rPr>
        <w:t xml:space="preserve"> communications </w:t>
      </w:r>
      <w:r w:rsidRPr="009A2B03">
        <w:rPr>
          <w:rStyle w:val="StyleUnderline"/>
          <w:rFonts w:asciiTheme="minorHAnsi" w:hAnsiTheme="minorHAnsi"/>
          <w:sz w:val="20"/>
          <w:highlight w:val="yellow"/>
        </w:rPr>
        <w:t>framework to build trust</w:t>
      </w:r>
      <w:r w:rsidRPr="009A2B03">
        <w:rPr>
          <w:rStyle w:val="StyleUnderline"/>
          <w:rFonts w:asciiTheme="minorHAnsi" w:hAnsiTheme="minorHAnsi"/>
          <w:sz w:val="20"/>
        </w:rPr>
        <w:t xml:space="preserve"> and cooperation among framework participants</w:t>
      </w:r>
      <w:r w:rsidRPr="009A2B03">
        <w:rPr>
          <w:rFonts w:asciiTheme="minorHAnsi" w:hAnsiTheme="minorHAnsi"/>
          <w:sz w:val="16"/>
        </w:rPr>
        <w:t xml:space="preserve">. These systemic weaknesses in the coercive bargaining framework all suggest that </w:t>
      </w:r>
      <w:r w:rsidRPr="009A2B03">
        <w:rPr>
          <w:rStyle w:val="StyleUnderline"/>
          <w:rFonts w:asciiTheme="minorHAnsi" w:hAnsiTheme="minorHAnsi"/>
          <w:sz w:val="20"/>
          <w:highlight w:val="yellow"/>
        </w:rPr>
        <w:t xml:space="preserve">escalation </w:t>
      </w:r>
      <w:r w:rsidRPr="009A2B03">
        <w:rPr>
          <w:rStyle w:val="StyleUnderline"/>
          <w:rFonts w:asciiTheme="minorHAnsi" w:hAnsiTheme="minorHAnsi"/>
          <w:sz w:val="20"/>
        </w:rPr>
        <w:t xml:space="preserve">by any the parties </w:t>
      </w:r>
      <w:r w:rsidRPr="009A2B03">
        <w:rPr>
          <w:rStyle w:val="StyleUnderline"/>
          <w:rFonts w:asciiTheme="minorHAnsi" w:hAnsiTheme="minorHAnsi"/>
          <w:sz w:val="20"/>
          <w:highlight w:val="yellow"/>
        </w:rPr>
        <w:t>could happen</w:t>
      </w:r>
      <w:r w:rsidRPr="009A2B03">
        <w:rPr>
          <w:rStyle w:val="StyleUnderline"/>
          <w:rFonts w:asciiTheme="minorHAnsi" w:hAnsiTheme="minorHAnsi"/>
          <w:sz w:val="20"/>
        </w:rPr>
        <w:t xml:space="preserve"> </w:t>
      </w:r>
      <w:r w:rsidRPr="009A2B03">
        <w:rPr>
          <w:rFonts w:asciiTheme="minorHAnsi" w:hAnsiTheme="minorHAnsi"/>
          <w:sz w:val="16"/>
        </w:rPr>
        <w:t xml:space="preserve">either on purpose or </w:t>
      </w:r>
      <w:r w:rsidRPr="009A2B03">
        <w:rPr>
          <w:rStyle w:val="StyleUnderline"/>
          <w:rFonts w:asciiTheme="minorHAnsi" w:hAnsiTheme="minorHAnsi"/>
          <w:sz w:val="20"/>
          <w:highlight w:val="yellow"/>
        </w:rPr>
        <w:t xml:space="preserve">as a result of miscalculation or the pressures </w:t>
      </w:r>
      <w:r w:rsidRPr="009A2B03">
        <w:rPr>
          <w:rStyle w:val="StyleUnderline"/>
          <w:rFonts w:asciiTheme="minorHAnsi" w:hAnsiTheme="minorHAnsi"/>
          <w:sz w:val="20"/>
        </w:rPr>
        <w:t>of wartime circumstance</w:t>
      </w:r>
      <w:r w:rsidRPr="009A2B03">
        <w:rPr>
          <w:rFonts w:asciiTheme="minorHAnsi" w:hAnsiTheme="minorHAnsi"/>
          <w:sz w:val="16"/>
        </w:rPr>
        <w:t xml:space="preserve">. Given these factors, it is disturbingly easy to imagine scenarios under which </w:t>
      </w:r>
      <w:r w:rsidRPr="009A2B03">
        <w:rPr>
          <w:rStyle w:val="StyleUnderline"/>
          <w:rFonts w:asciiTheme="minorHAnsi" w:hAnsiTheme="minorHAnsi"/>
          <w:sz w:val="20"/>
          <w:highlight w:val="yellow"/>
        </w:rPr>
        <w:t>a conflict could quickly escalate in which the regional antagonists would consider the use</w:t>
      </w:r>
      <w:r w:rsidRPr="009A2B03">
        <w:rPr>
          <w:rFonts w:asciiTheme="minorHAnsi" w:hAnsiTheme="minorHAnsi"/>
          <w:sz w:val="16"/>
        </w:rPr>
        <w:t xml:space="preserve"> of </w:t>
      </w:r>
      <w:r w:rsidRPr="009A2B03">
        <w:rPr>
          <w:rStyle w:val="StyleUnderline"/>
          <w:rFonts w:asciiTheme="minorHAnsi" w:hAnsiTheme="minorHAnsi"/>
          <w:sz w:val="20"/>
          <w:highlight w:val="yellow"/>
        </w:rPr>
        <w:t>chemical, biological, or</w:t>
      </w:r>
      <w:r w:rsidRPr="009A2B03">
        <w:rPr>
          <w:rFonts w:asciiTheme="minorHAnsi" w:hAnsiTheme="minorHAnsi"/>
          <w:sz w:val="16"/>
        </w:rPr>
        <w:t xml:space="preserve"> </w:t>
      </w:r>
      <w:r w:rsidRPr="009A2B03">
        <w:rPr>
          <w:rStyle w:val="StyleUnderline"/>
          <w:rFonts w:asciiTheme="minorHAnsi" w:hAnsiTheme="minorHAnsi"/>
          <w:sz w:val="20"/>
          <w:highlight w:val="yellow"/>
        </w:rPr>
        <w:t>nuclear weapons</w:t>
      </w:r>
      <w:r w:rsidRPr="009A2B03">
        <w:rPr>
          <w:rFonts w:asciiTheme="minorHAnsi" w:hAnsiTheme="minorHAnsi"/>
          <w:sz w:val="16"/>
        </w:rPr>
        <w:t xml:space="preserve">. It would be a mistake to believe the nuclear taboo can somehow magically keep nuclear weapons from being used in the context of an unstable strategic framework. 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 The international community must take this possibility seriously, and muster every tool at its disposal to prevent such an outcome, which would be </w:t>
      </w:r>
      <w:r w:rsidRPr="009A2B03">
        <w:rPr>
          <w:rStyle w:val="StyleUnderline"/>
          <w:rFonts w:asciiTheme="minorHAnsi" w:hAnsiTheme="minorHAnsi"/>
          <w:sz w:val="20"/>
          <w:highlight w:val="yellow"/>
        </w:rPr>
        <w:t>an unprecedented disaster for</w:t>
      </w:r>
      <w:r w:rsidRPr="009A2B03">
        <w:rPr>
          <w:rFonts w:asciiTheme="minorHAnsi" w:hAnsiTheme="minorHAnsi"/>
          <w:sz w:val="16"/>
        </w:rPr>
        <w:t xml:space="preserve"> the peoples of the region, with substantial risk for the </w:t>
      </w:r>
      <w:r w:rsidRPr="009A2B03">
        <w:rPr>
          <w:rStyle w:val="StyleUnderline"/>
          <w:rFonts w:asciiTheme="minorHAnsi" w:hAnsiTheme="minorHAnsi"/>
          <w:sz w:val="20"/>
          <w:highlight w:val="yellow"/>
        </w:rPr>
        <w:t>entire world.</w:t>
      </w:r>
    </w:p>
    <w:p w:rsidR="00D86A4D" w:rsidRPr="009A2B03" w:rsidRDefault="00D86A4D" w:rsidP="00D86A4D">
      <w:pPr>
        <w:rPr>
          <w:rFonts w:asciiTheme="minorHAnsi" w:hAnsiTheme="minorHAnsi"/>
          <w:b/>
        </w:rPr>
      </w:pPr>
    </w:p>
    <w:p w:rsidR="00D86A4D" w:rsidRPr="009A2B03" w:rsidRDefault="00D86A4D" w:rsidP="00D86A4D">
      <w:pPr>
        <w:pStyle w:val="Heading3"/>
        <w:rPr>
          <w:rFonts w:asciiTheme="minorHAnsi" w:hAnsiTheme="minorHAnsi" w:cs="Arial"/>
        </w:rPr>
      </w:pPr>
      <w:r w:rsidRPr="009A2B03">
        <w:rPr>
          <w:rFonts w:asciiTheme="minorHAnsi" w:hAnsiTheme="minorHAnsi" w:cs="Arial"/>
        </w:rPr>
        <w:t xml:space="preserve">Multilat Module </w:t>
      </w: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US-EU relations are key to global multilateralism</w:t>
      </w:r>
    </w:p>
    <w:p w:rsidR="00D86A4D" w:rsidRPr="009A2B03" w:rsidRDefault="00D86A4D" w:rsidP="00D86A4D">
      <w:pPr>
        <w:rPr>
          <w:rFonts w:asciiTheme="minorHAnsi" w:hAnsiTheme="minorHAnsi"/>
        </w:rPr>
      </w:pPr>
      <w:r w:rsidRPr="009A2B03">
        <w:rPr>
          <w:rStyle w:val="Style13ptBold"/>
          <w:rFonts w:asciiTheme="minorHAnsi" w:hAnsiTheme="minorHAnsi"/>
        </w:rPr>
        <w:t>Wright ‘12</w:t>
      </w:r>
      <w:r w:rsidRPr="009A2B03">
        <w:rPr>
          <w:rFonts w:asciiTheme="minorHAnsi" w:hAnsiTheme="minorHAnsi"/>
        </w:rPr>
        <w:t xml:space="preserve"> (Brookings Managing Global Order fellow  (Thomas, Ph.D. from Georgetown University, former executive director of studies at the Chicago Council on Global Affairs, a lecturer at the Harris School of Public Policy at the University of Chicago, and senior researcher for the Princeton Project on National Security, "What if Europe Fails?" The Washington Quarterly, Summer 2012, 35:3, 23-41, csis.org/files/publication/twq12SummerWright.pdf) </w:t>
      </w: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sz w:val="16"/>
        </w:rPr>
      </w:pPr>
      <w:r w:rsidRPr="009A2B03">
        <w:rPr>
          <w:rFonts w:asciiTheme="minorHAnsi" w:hAnsiTheme="minorHAnsi"/>
          <w:sz w:val="16"/>
        </w:rPr>
        <w:t xml:space="preserve">Western </w:t>
      </w:r>
      <w:r w:rsidRPr="009A2B03">
        <w:rPr>
          <w:rFonts w:asciiTheme="minorHAnsi" w:hAnsiTheme="minorHAnsi"/>
          <w:highlight w:val="yellow"/>
          <w:u w:val="single"/>
        </w:rPr>
        <w:t xml:space="preserve">Europe has been an </w:t>
      </w:r>
      <w:r w:rsidRPr="009A2B03">
        <w:rPr>
          <w:rFonts w:asciiTheme="minorHAnsi" w:hAnsiTheme="minorHAnsi"/>
          <w:b/>
          <w:highlight w:val="yellow"/>
          <w:u w:val="single"/>
        </w:rPr>
        <w:t>integral part</w:t>
      </w:r>
      <w:r w:rsidRPr="009A2B03">
        <w:rPr>
          <w:rFonts w:asciiTheme="minorHAnsi" w:hAnsiTheme="minorHAnsi"/>
          <w:highlight w:val="yellow"/>
          <w:u w:val="single"/>
        </w:rPr>
        <w:t xml:space="preserve"> of the </w:t>
      </w:r>
      <w:r w:rsidRPr="009A2B03">
        <w:rPr>
          <w:rFonts w:asciiTheme="minorHAnsi" w:hAnsiTheme="minorHAnsi"/>
          <w:u w:val="single"/>
        </w:rPr>
        <w:t xml:space="preserve">U.S.-led </w:t>
      </w:r>
      <w:r w:rsidRPr="009A2B03">
        <w:rPr>
          <w:rFonts w:asciiTheme="minorHAnsi" w:hAnsiTheme="minorHAnsi"/>
          <w:highlight w:val="yellow"/>
          <w:u w:val="single"/>
        </w:rPr>
        <w:t>international order since its foundation</w:t>
      </w:r>
      <w:r w:rsidRPr="009A2B03">
        <w:rPr>
          <w:rFonts w:asciiTheme="minorHAnsi" w:hAnsiTheme="minorHAnsi"/>
          <w:sz w:val="16"/>
        </w:rPr>
        <w:t xml:space="preserve"> in the years after World War II. NATO’s greatest role was undoubtedly in waging a successful cold war against the Soviet Union while consolidating democracy in Western Europe, but </w:t>
      </w:r>
      <w:r w:rsidRPr="009A2B03">
        <w:rPr>
          <w:rFonts w:asciiTheme="minorHAnsi" w:hAnsiTheme="minorHAnsi"/>
          <w:highlight w:val="yellow"/>
          <w:u w:val="single"/>
        </w:rPr>
        <w:t xml:space="preserve">it continues to play a </w:t>
      </w:r>
      <w:r w:rsidRPr="009A2B03">
        <w:rPr>
          <w:rFonts w:asciiTheme="minorHAnsi" w:hAnsiTheme="minorHAnsi"/>
          <w:b/>
          <w:highlight w:val="yellow"/>
          <w:u w:val="single"/>
        </w:rPr>
        <w:t>central part</w:t>
      </w:r>
      <w:r w:rsidRPr="009A2B03">
        <w:rPr>
          <w:rFonts w:asciiTheme="minorHAnsi" w:hAnsiTheme="minorHAnsi"/>
          <w:highlight w:val="yellow"/>
          <w:u w:val="single"/>
        </w:rPr>
        <w:t xml:space="preserve"> in international politics</w:t>
      </w:r>
      <w:r w:rsidRPr="009A2B03">
        <w:rPr>
          <w:rFonts w:asciiTheme="minorHAnsi" w:hAnsiTheme="minorHAnsi"/>
          <w:sz w:val="16"/>
        </w:rPr>
        <w:t xml:space="preserve">. In recent years, NATO has spearheaded interventions in the Balkans, Afghanistan, and North Africa. </w:t>
      </w:r>
      <w:r w:rsidRPr="009A2B03">
        <w:rPr>
          <w:rFonts w:asciiTheme="minorHAnsi" w:hAnsiTheme="minorHAnsi"/>
          <w:highlight w:val="yellow"/>
          <w:u w:val="single"/>
        </w:rPr>
        <w:t>Politically and diplomatically, Europe</w:t>
      </w:r>
      <w:r w:rsidRPr="009A2B03">
        <w:rPr>
          <w:rFonts w:asciiTheme="minorHAnsi" w:hAnsiTheme="minorHAnsi"/>
          <w:sz w:val="16"/>
          <w:highlight w:val="yellow"/>
        </w:rPr>
        <w:t xml:space="preserve"> </w:t>
      </w:r>
      <w:r w:rsidRPr="009A2B03">
        <w:rPr>
          <w:rStyle w:val="StyleUnderline"/>
          <w:rFonts w:asciiTheme="minorHAnsi" w:hAnsiTheme="minorHAnsi"/>
          <w:sz w:val="20"/>
          <w:highlight w:val="yellow"/>
        </w:rPr>
        <w:t>and the U</w:t>
      </w:r>
      <w:r w:rsidRPr="009A2B03">
        <w:rPr>
          <w:rStyle w:val="StyleUnderline"/>
          <w:rFonts w:asciiTheme="minorHAnsi" w:hAnsiTheme="minorHAnsi"/>
          <w:sz w:val="20"/>
        </w:rPr>
        <w:t xml:space="preserve">nited </w:t>
      </w:r>
      <w:r w:rsidRPr="009A2B03">
        <w:rPr>
          <w:rStyle w:val="StyleUnderline"/>
          <w:rFonts w:asciiTheme="minorHAnsi" w:hAnsiTheme="minorHAnsi"/>
          <w:sz w:val="20"/>
          <w:highlight w:val="yellow"/>
        </w:rPr>
        <w:t>S</w:t>
      </w:r>
      <w:r w:rsidRPr="009A2B03">
        <w:rPr>
          <w:rStyle w:val="StyleUnderline"/>
          <w:rFonts w:asciiTheme="minorHAnsi" w:hAnsiTheme="minorHAnsi"/>
          <w:sz w:val="20"/>
        </w:rPr>
        <w:t>tates</w:t>
      </w:r>
      <w:r w:rsidRPr="009A2B03">
        <w:rPr>
          <w:rFonts w:asciiTheme="minorHAnsi" w:hAnsiTheme="minorHAnsi"/>
          <w:sz w:val="16"/>
        </w:rPr>
        <w:t xml:space="preserve"> </w:t>
      </w:r>
      <w:r w:rsidRPr="009A2B03">
        <w:rPr>
          <w:rFonts w:asciiTheme="minorHAnsi" w:hAnsiTheme="minorHAnsi"/>
          <w:highlight w:val="yellow"/>
          <w:u w:val="single"/>
        </w:rPr>
        <w:t>form a powerful constituency</w:t>
      </w:r>
      <w:r w:rsidRPr="009A2B03">
        <w:rPr>
          <w:rFonts w:asciiTheme="minorHAnsi" w:hAnsiTheme="minorHAnsi"/>
          <w:u w:val="single"/>
        </w:rPr>
        <w:t xml:space="preserve"> for openness, democracy, and human rights </w:t>
      </w:r>
      <w:r w:rsidRPr="009A2B03">
        <w:rPr>
          <w:rFonts w:asciiTheme="minorHAnsi" w:hAnsiTheme="minorHAnsi"/>
          <w:highlight w:val="yellow"/>
          <w:u w:val="single"/>
        </w:rPr>
        <w:t>on the world</w:t>
      </w:r>
      <w:r w:rsidRPr="009A2B03">
        <w:rPr>
          <w:rFonts w:asciiTheme="minorHAnsi" w:hAnsiTheme="minorHAnsi"/>
          <w:u w:val="single"/>
        </w:rPr>
        <w:t xml:space="preserve"> stage</w:t>
      </w:r>
      <w:r w:rsidRPr="009A2B03">
        <w:rPr>
          <w:rFonts w:asciiTheme="minorHAnsi" w:hAnsiTheme="minorHAnsi"/>
          <w:sz w:val="16"/>
        </w:rPr>
        <w:t xml:space="preserve">, even if they occasionally disagree about how to pursue these goals. </w:t>
      </w:r>
      <w:r w:rsidRPr="009A2B03">
        <w:rPr>
          <w:rFonts w:asciiTheme="minorHAnsi" w:hAnsiTheme="minorHAnsi"/>
          <w:highlight w:val="yellow"/>
          <w:u w:val="single"/>
        </w:rPr>
        <w:t xml:space="preserve">If Europe fails, the </w:t>
      </w:r>
      <w:r w:rsidRPr="009A2B03">
        <w:rPr>
          <w:rFonts w:asciiTheme="minorHAnsi" w:hAnsiTheme="minorHAnsi"/>
          <w:b/>
          <w:highlight w:val="yellow"/>
          <w:u w:val="single"/>
        </w:rPr>
        <w:t>transatlantic pillar of the international order</w:t>
      </w:r>
      <w:r w:rsidRPr="009A2B03">
        <w:rPr>
          <w:rFonts w:asciiTheme="minorHAnsi" w:hAnsiTheme="minorHAnsi"/>
          <w:highlight w:val="yellow"/>
          <w:u w:val="single"/>
        </w:rPr>
        <w:t xml:space="preserve"> would</w:t>
      </w:r>
      <w:r w:rsidRPr="009A2B03">
        <w:rPr>
          <w:rFonts w:asciiTheme="minorHAnsi" w:hAnsiTheme="minorHAnsi"/>
          <w:sz w:val="16"/>
          <w:highlight w:val="yellow"/>
        </w:rPr>
        <w:t xml:space="preserve"> </w:t>
      </w:r>
      <w:r w:rsidRPr="009A2B03">
        <w:rPr>
          <w:rFonts w:asciiTheme="minorHAnsi" w:hAnsiTheme="minorHAnsi"/>
          <w:sz w:val="16"/>
        </w:rPr>
        <w:t xml:space="preserve">begin to </w:t>
      </w:r>
      <w:r w:rsidRPr="009A2B03">
        <w:rPr>
          <w:rFonts w:asciiTheme="minorHAnsi" w:hAnsiTheme="minorHAnsi"/>
          <w:b/>
          <w:highlight w:val="yellow"/>
          <w:u w:val="single"/>
        </w:rPr>
        <w:t>crumble</w:t>
      </w:r>
      <w:r w:rsidRPr="009A2B03">
        <w:rPr>
          <w:rFonts w:asciiTheme="minorHAnsi" w:hAnsiTheme="minorHAnsi"/>
          <w:sz w:val="16"/>
        </w:rPr>
        <w:t xml:space="preserve">. In the relatively benign scenario of bare survival, </w:t>
      </w:r>
      <w:r w:rsidRPr="009A2B03">
        <w:rPr>
          <w:rFonts w:asciiTheme="minorHAnsi" w:hAnsiTheme="minorHAnsi"/>
          <w:highlight w:val="yellow"/>
          <w:u w:val="single"/>
        </w:rPr>
        <w:t>Europe would turn inward</w:t>
      </w:r>
      <w:r w:rsidRPr="009A2B03">
        <w:rPr>
          <w:rFonts w:asciiTheme="minorHAnsi" w:hAnsiTheme="minorHAnsi"/>
          <w:sz w:val="16"/>
          <w:highlight w:val="yellow"/>
        </w:rPr>
        <w:t xml:space="preserve"> </w:t>
      </w:r>
      <w:r w:rsidRPr="009A2B03">
        <w:rPr>
          <w:rFonts w:asciiTheme="minorHAnsi" w:hAnsiTheme="minorHAnsi"/>
          <w:sz w:val="16"/>
        </w:rPr>
        <w:t xml:space="preserve">as it became preoccupied politically, economically, and diplomatically with tackling its own existential crisis. Under such conditions, it is hard to see how Europeans would be willing to play a truly global role in world affairs. Even if they did, military budgets would continue to drop under the constraints of austerity, and the capabilities gap with the United States would widen. Europe’s soft power, which optimists have long pointed to as the European Union’s real contribution to world politics, would be decimated as European-style integration became a warning to be avoided, not a model to be emulated. If failure takes the form of a disorderly collapse, the outcome would be immeasurably worse. As Europe reels from the shock of historic proportions, the United States would have to cope with a rapidly worsening geopolitical climate, particularly in the Middle East, North Africa, and China, but also in a number of fragile states around the world. </w:t>
      </w:r>
      <w:r w:rsidRPr="009A2B03">
        <w:rPr>
          <w:rStyle w:val="StyleUnderline"/>
          <w:rFonts w:asciiTheme="minorHAnsi" w:hAnsiTheme="minorHAnsi"/>
          <w:sz w:val="20"/>
          <w:highlight w:val="yellow"/>
        </w:rPr>
        <w:t>The demand for international leadership and crisis management would skyrocket</w:t>
      </w:r>
      <w:r w:rsidRPr="009A2B03">
        <w:rPr>
          <w:rFonts w:asciiTheme="minorHAnsi" w:hAnsiTheme="minorHAnsi"/>
          <w:sz w:val="16"/>
        </w:rPr>
        <w:t xml:space="preserve"> at precisely the time when a pillar of the West is in a state of collapse. The United States would be compelled to go it alone while Americans would undoubtedly be angered and frustrated at what they would accurately perceive as a European crisis that could have been avoided had better decisions been taken earlier on. Taking a step back from the fate of the Western alliance, </w:t>
      </w:r>
      <w:r w:rsidRPr="009A2B03">
        <w:rPr>
          <w:rFonts w:asciiTheme="minorHAnsi" w:hAnsiTheme="minorHAnsi"/>
          <w:highlight w:val="yellow"/>
          <w:u w:val="single"/>
        </w:rPr>
        <w:t>Europe’s failure</w:t>
      </w:r>
      <w:r w:rsidRPr="009A2B03">
        <w:rPr>
          <w:rFonts w:asciiTheme="minorHAnsi" w:hAnsiTheme="minorHAnsi"/>
          <w:sz w:val="16"/>
        </w:rPr>
        <w:t xml:space="preserve">, in either scenario, </w:t>
      </w:r>
      <w:r w:rsidRPr="009A2B03">
        <w:rPr>
          <w:rFonts w:asciiTheme="minorHAnsi" w:hAnsiTheme="minorHAnsi"/>
          <w:highlight w:val="yellow"/>
          <w:u w:val="single"/>
        </w:rPr>
        <w:t xml:space="preserve">would be </w:t>
      </w:r>
      <w:r w:rsidRPr="009A2B03">
        <w:rPr>
          <w:rFonts w:asciiTheme="minorHAnsi" w:hAnsiTheme="minorHAnsi"/>
          <w:b/>
          <w:highlight w:val="yellow"/>
          <w:u w:val="single"/>
        </w:rPr>
        <w:t>bad news for multilateralism</w:t>
      </w:r>
      <w:r w:rsidRPr="009A2B03">
        <w:rPr>
          <w:rFonts w:asciiTheme="minorHAnsi" w:hAnsiTheme="minorHAnsi"/>
          <w:sz w:val="16"/>
        </w:rPr>
        <w:t>. At the outset, the financial crisis seemed to be a boon for global governance. The crisis demonstrated the need for reform of the global economy, the involvement of emerging powers, and the absolute necessity of international cooperation and coordination. Even better, a ready-made solution was available in the form of the G-20, which enjoyed initial success and appeared to usher in a new era for international financial institutions. Three years later, however, the G-20 has failed to make its presence felt on the Eurocrisis; although the United States and the emerging powers largely agree, they have been unable to convince Germany to change course. Meanwhile, the major powers in the west have become sharply divided on fundamental questions, including the relative merits of austerity versus stimulus, as well as the nature and scope of financial markets reform. No leader has been able to articulate a future for the global economy and free markets that truly resonates. Few have even tried. No one is running for the exits. It is clear that economic isolationism and unilateralism will not work. But, it is also apparent that institutions are changing for the worse. Large countries are much more assertive within institutions. They actively undermine constraints upon their freedom of action and clash directly with other states with different interests. If there are asymmetries of power, the larger state will not hesitate to use whatever leverage it has to compel the smaller state to acquiesce to its wishes, as has been the case in Europe.</w:t>
      </w:r>
    </w:p>
    <w:p w:rsidR="00D86A4D" w:rsidRPr="009A2B03" w:rsidRDefault="00D86A4D" w:rsidP="00D86A4D">
      <w:pPr>
        <w:rPr>
          <w:rFonts w:asciiTheme="minorHAnsi" w:hAnsiTheme="minorHAnsi"/>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Multilateralism solves multiple extinction scenarios</w:t>
      </w:r>
    </w:p>
    <w:p w:rsidR="00D86A4D" w:rsidRPr="009A2B03" w:rsidRDefault="00D86A4D" w:rsidP="00D86A4D">
      <w:pPr>
        <w:rPr>
          <w:rFonts w:asciiTheme="minorHAnsi" w:hAnsiTheme="minorHAnsi"/>
          <w:sz w:val="16"/>
        </w:rPr>
      </w:pPr>
      <w:r w:rsidRPr="009A2B03">
        <w:rPr>
          <w:rStyle w:val="Style13ptBold"/>
          <w:rFonts w:asciiTheme="minorHAnsi" w:hAnsiTheme="minorHAnsi"/>
        </w:rPr>
        <w:t>Dyer ‘4</w:t>
      </w:r>
      <w:r w:rsidRPr="009A2B03">
        <w:rPr>
          <w:rFonts w:asciiTheme="minorHAnsi" w:hAnsiTheme="minorHAnsi"/>
          <w:sz w:val="16"/>
          <w:lang w:eastAsia="zh-CN"/>
        </w:rPr>
        <w:t xml:space="preserve"> (</w:t>
      </w:r>
      <w:r w:rsidRPr="009A2B03">
        <w:rPr>
          <w:rFonts w:asciiTheme="minorHAnsi" w:hAnsiTheme="minorHAnsi"/>
          <w:sz w:val="16"/>
        </w:rPr>
        <w:t>Gwynne Dyer, former senior lecturer in war studies at the Royal Military Academy Sandhurst, 12/30/2004, The End of War, The Toronto Star, p. lexis</w:t>
      </w:r>
    </w:p>
    <w:p w:rsidR="00D86A4D" w:rsidRPr="009A2B03" w:rsidRDefault="00D86A4D" w:rsidP="00D86A4D">
      <w:pPr>
        <w:rPr>
          <w:rFonts w:asciiTheme="minorHAnsi" w:hAnsiTheme="minorHAnsi"/>
          <w:sz w:val="16"/>
        </w:rPr>
      </w:pPr>
    </w:p>
    <w:p w:rsidR="00D86A4D" w:rsidRPr="009A2B03" w:rsidRDefault="00D86A4D" w:rsidP="00D86A4D">
      <w:pPr>
        <w:rPr>
          <w:rFonts w:asciiTheme="minorHAnsi" w:hAnsiTheme="minorHAnsi"/>
          <w:sz w:val="16"/>
        </w:rPr>
      </w:pPr>
      <w:r w:rsidRPr="009A2B03">
        <w:rPr>
          <w:rFonts w:asciiTheme="minorHAnsi" w:hAnsiTheme="minorHAnsi"/>
          <w:u w:val="single"/>
          <w:lang w:eastAsia="zh-CN"/>
        </w:rPr>
        <w:t>The "firebreak" against nuclear weapons use</w:t>
      </w:r>
      <w:r w:rsidRPr="009A2B03">
        <w:rPr>
          <w:rFonts w:asciiTheme="minorHAnsi" w:hAnsiTheme="minorHAnsi"/>
          <w:sz w:val="16"/>
          <w:lang w:eastAsia="zh-CN"/>
        </w:rPr>
        <w:t xml:space="preserve"> that we began building after Hiroshima and Nagasaki </w:t>
      </w:r>
      <w:r w:rsidRPr="009A2B03">
        <w:rPr>
          <w:rFonts w:asciiTheme="minorHAnsi" w:hAnsiTheme="minorHAnsi"/>
          <w:u w:val="single"/>
          <w:lang w:eastAsia="zh-CN"/>
        </w:rPr>
        <w:t>has held</w:t>
      </w:r>
      <w:r w:rsidRPr="009A2B03">
        <w:rPr>
          <w:rFonts w:asciiTheme="minorHAnsi" w:hAnsiTheme="minorHAnsi"/>
          <w:sz w:val="16"/>
          <w:lang w:eastAsia="zh-CN"/>
        </w:rPr>
        <w:t xml:space="preserve"> for well over half a century now. </w:t>
      </w:r>
      <w:r w:rsidRPr="009A2B03">
        <w:rPr>
          <w:rFonts w:asciiTheme="minorHAnsi" w:hAnsiTheme="minorHAnsi"/>
          <w:u w:val="single"/>
          <w:lang w:eastAsia="zh-CN"/>
        </w:rPr>
        <w:t xml:space="preserve">But the </w:t>
      </w:r>
      <w:r w:rsidRPr="009A2B03">
        <w:rPr>
          <w:rFonts w:asciiTheme="minorHAnsi" w:hAnsiTheme="minorHAnsi"/>
          <w:b/>
          <w:highlight w:val="yellow"/>
          <w:u w:val="single"/>
          <w:lang w:eastAsia="zh-CN"/>
        </w:rPr>
        <w:t>proliferation of nuclear weapons</w:t>
      </w:r>
      <w:r w:rsidRPr="009A2B03">
        <w:rPr>
          <w:rFonts w:asciiTheme="minorHAnsi" w:hAnsiTheme="minorHAnsi"/>
          <w:u w:val="single"/>
          <w:lang w:eastAsia="zh-CN"/>
        </w:rPr>
        <w:t xml:space="preserve"> to new powers </w:t>
      </w:r>
      <w:r w:rsidRPr="009A2B03">
        <w:rPr>
          <w:rFonts w:asciiTheme="minorHAnsi" w:hAnsiTheme="minorHAnsi"/>
          <w:highlight w:val="yellow"/>
          <w:u w:val="single"/>
          <w:lang w:eastAsia="zh-CN"/>
        </w:rPr>
        <w:t xml:space="preserve">is a </w:t>
      </w:r>
      <w:r w:rsidRPr="009A2B03">
        <w:rPr>
          <w:rFonts w:asciiTheme="minorHAnsi" w:hAnsiTheme="minorHAnsi"/>
          <w:b/>
          <w:highlight w:val="yellow"/>
          <w:u w:val="single"/>
          <w:lang w:eastAsia="zh-CN"/>
        </w:rPr>
        <w:t>major challenge to</w:t>
      </w:r>
      <w:r w:rsidRPr="009A2B03">
        <w:rPr>
          <w:rFonts w:asciiTheme="minorHAnsi" w:hAnsiTheme="minorHAnsi"/>
          <w:highlight w:val="yellow"/>
          <w:u w:val="single"/>
          <w:lang w:eastAsia="zh-CN"/>
        </w:rPr>
        <w:t xml:space="preserve"> </w:t>
      </w:r>
      <w:r w:rsidRPr="009A2B03">
        <w:rPr>
          <w:rFonts w:asciiTheme="minorHAnsi" w:hAnsiTheme="minorHAnsi"/>
          <w:u w:val="single"/>
          <w:lang w:eastAsia="zh-CN"/>
        </w:rPr>
        <w:t xml:space="preserve">the </w:t>
      </w:r>
      <w:r w:rsidRPr="009A2B03">
        <w:rPr>
          <w:rFonts w:asciiTheme="minorHAnsi" w:hAnsiTheme="minorHAnsi"/>
          <w:b/>
          <w:highlight w:val="yellow"/>
          <w:u w:val="single"/>
          <w:lang w:eastAsia="zh-CN"/>
        </w:rPr>
        <w:t>stability</w:t>
      </w:r>
      <w:r w:rsidRPr="009A2B03">
        <w:rPr>
          <w:rFonts w:asciiTheme="minorHAnsi" w:hAnsiTheme="minorHAnsi"/>
          <w:u w:val="single"/>
          <w:lang w:eastAsia="zh-CN"/>
        </w:rPr>
        <w:t xml:space="preserve"> of the system</w:t>
      </w:r>
      <w:r w:rsidRPr="009A2B03">
        <w:rPr>
          <w:rFonts w:asciiTheme="minorHAnsi" w:hAnsiTheme="minorHAnsi"/>
          <w:sz w:val="16"/>
          <w:lang w:eastAsia="zh-CN"/>
        </w:rPr>
        <w:t xml:space="preserve">. </w:t>
      </w:r>
      <w:r w:rsidRPr="009A2B03">
        <w:rPr>
          <w:rFonts w:asciiTheme="minorHAnsi" w:hAnsiTheme="minorHAnsi"/>
          <w:u w:val="single"/>
          <w:lang w:eastAsia="zh-CN"/>
        </w:rPr>
        <w:t>So are the coming crises, mostly environmental in origin,</w:t>
      </w:r>
      <w:r w:rsidRPr="009A2B03">
        <w:rPr>
          <w:rFonts w:asciiTheme="minorHAnsi" w:hAnsiTheme="minorHAnsi"/>
          <w:sz w:val="16"/>
          <w:lang w:eastAsia="zh-CN"/>
        </w:rPr>
        <w:t xml:space="preserve"> </w:t>
      </w:r>
      <w:r w:rsidRPr="009A2B03">
        <w:rPr>
          <w:rFonts w:asciiTheme="minorHAnsi" w:hAnsiTheme="minorHAnsi"/>
          <w:u w:val="single"/>
          <w:lang w:eastAsia="zh-CN"/>
        </w:rPr>
        <w:t>which will hit some countries much harder</w:t>
      </w:r>
      <w:r w:rsidRPr="009A2B03">
        <w:rPr>
          <w:rFonts w:asciiTheme="minorHAnsi" w:hAnsiTheme="minorHAnsi"/>
          <w:sz w:val="16"/>
          <w:lang w:eastAsia="zh-CN"/>
        </w:rPr>
        <w:t xml:space="preserve"> than others, </w:t>
      </w:r>
      <w:r w:rsidRPr="009A2B03">
        <w:rPr>
          <w:rFonts w:asciiTheme="minorHAnsi" w:hAnsiTheme="minorHAnsi"/>
          <w:u w:val="single"/>
          <w:lang w:eastAsia="zh-CN"/>
        </w:rPr>
        <w:t>and</w:t>
      </w:r>
      <w:r w:rsidRPr="009A2B03">
        <w:rPr>
          <w:rFonts w:asciiTheme="minorHAnsi" w:hAnsiTheme="minorHAnsi"/>
          <w:sz w:val="16"/>
          <w:lang w:eastAsia="zh-CN"/>
        </w:rPr>
        <w:t xml:space="preserve"> may </w:t>
      </w:r>
      <w:r w:rsidRPr="009A2B03">
        <w:rPr>
          <w:rFonts w:asciiTheme="minorHAnsi" w:hAnsiTheme="minorHAnsi"/>
          <w:u w:val="single"/>
          <w:lang w:eastAsia="zh-CN"/>
        </w:rPr>
        <w:t>drive some to desperation</w:t>
      </w:r>
      <w:r w:rsidRPr="009A2B03">
        <w:rPr>
          <w:rFonts w:asciiTheme="minorHAnsi" w:hAnsiTheme="minorHAnsi"/>
          <w:sz w:val="16"/>
          <w:lang w:eastAsia="zh-CN"/>
        </w:rPr>
        <w:t xml:space="preserve">.  </w:t>
      </w:r>
      <w:r w:rsidRPr="009A2B03">
        <w:rPr>
          <w:rFonts w:asciiTheme="minorHAnsi" w:hAnsiTheme="minorHAnsi"/>
          <w:highlight w:val="yellow"/>
          <w:u w:val="single"/>
          <w:lang w:eastAsia="zh-CN"/>
        </w:rPr>
        <w:t>Add in</w:t>
      </w:r>
      <w:r w:rsidRPr="009A2B03">
        <w:rPr>
          <w:rFonts w:asciiTheme="minorHAnsi" w:hAnsiTheme="minorHAnsi"/>
          <w:u w:val="single"/>
          <w:lang w:eastAsia="zh-CN"/>
        </w:rPr>
        <w:t xml:space="preserve"> the </w:t>
      </w:r>
      <w:r w:rsidRPr="009A2B03">
        <w:rPr>
          <w:rFonts w:asciiTheme="minorHAnsi" w:hAnsiTheme="minorHAnsi"/>
          <w:b/>
          <w:highlight w:val="yellow"/>
          <w:u w:val="single"/>
          <w:lang w:eastAsia="zh-CN"/>
        </w:rPr>
        <w:t>huge</w:t>
      </w:r>
      <w:r w:rsidRPr="009A2B03">
        <w:rPr>
          <w:rFonts w:asciiTheme="minorHAnsi" w:hAnsiTheme="minorHAnsi"/>
          <w:u w:val="single"/>
          <w:lang w:eastAsia="zh-CN"/>
        </w:rPr>
        <w:t xml:space="preserve"> impending </w:t>
      </w:r>
      <w:r w:rsidRPr="009A2B03">
        <w:rPr>
          <w:rFonts w:asciiTheme="minorHAnsi" w:hAnsiTheme="minorHAnsi"/>
          <w:b/>
          <w:highlight w:val="yellow"/>
          <w:u w:val="single"/>
          <w:lang w:eastAsia="zh-CN"/>
        </w:rPr>
        <w:t>shifts in the great-power system as China and India grow</w:t>
      </w:r>
      <w:r w:rsidRPr="009A2B03">
        <w:rPr>
          <w:rFonts w:asciiTheme="minorHAnsi" w:hAnsiTheme="minorHAnsi"/>
          <w:u w:val="single"/>
          <w:lang w:eastAsia="zh-CN"/>
        </w:rPr>
        <w:t xml:space="preserve"> to rival the </w:t>
      </w:r>
      <w:r w:rsidRPr="009A2B03">
        <w:rPr>
          <w:rFonts w:asciiTheme="minorHAnsi" w:hAnsiTheme="minorHAnsi"/>
          <w:u w:val="single"/>
          <w:bdr w:val="single" w:sz="4" w:space="0" w:color="auto"/>
          <w:lang w:eastAsia="zh-CN"/>
        </w:rPr>
        <w:t>U</w:t>
      </w:r>
      <w:r w:rsidRPr="009A2B03">
        <w:rPr>
          <w:rFonts w:asciiTheme="minorHAnsi" w:hAnsiTheme="minorHAnsi"/>
          <w:sz w:val="16"/>
          <w:lang w:eastAsia="zh-CN"/>
        </w:rPr>
        <w:t xml:space="preserve">nited </w:t>
      </w:r>
      <w:r w:rsidRPr="009A2B03">
        <w:rPr>
          <w:rFonts w:asciiTheme="minorHAnsi" w:hAnsiTheme="minorHAnsi"/>
          <w:u w:val="single"/>
          <w:bdr w:val="single" w:sz="4" w:space="0" w:color="auto"/>
          <w:lang w:eastAsia="zh-CN"/>
        </w:rPr>
        <w:t>S</w:t>
      </w:r>
      <w:r w:rsidRPr="009A2B03">
        <w:rPr>
          <w:rFonts w:asciiTheme="minorHAnsi" w:hAnsiTheme="minorHAnsi"/>
          <w:sz w:val="16"/>
          <w:lang w:eastAsia="zh-CN"/>
        </w:rPr>
        <w:t xml:space="preserve">tates in GDP over the next 30 or 40 years </w:t>
      </w:r>
      <w:r w:rsidRPr="009A2B03">
        <w:rPr>
          <w:rFonts w:asciiTheme="minorHAnsi" w:hAnsiTheme="minorHAnsi"/>
          <w:u w:val="single"/>
          <w:lang w:eastAsia="zh-CN"/>
        </w:rPr>
        <w:t>and it will be hard to keep things from spinning out of control.</w:t>
      </w:r>
      <w:r w:rsidRPr="009A2B03">
        <w:rPr>
          <w:rFonts w:asciiTheme="minorHAnsi" w:hAnsiTheme="minorHAnsi"/>
          <w:highlight w:val="yellow"/>
          <w:u w:val="single"/>
          <w:lang w:eastAsia="zh-CN"/>
        </w:rPr>
        <w:t xml:space="preserve"> With</w:t>
      </w:r>
      <w:r w:rsidRPr="009A2B03">
        <w:rPr>
          <w:rFonts w:asciiTheme="minorHAnsi" w:hAnsiTheme="minorHAnsi"/>
          <w:sz w:val="16"/>
          <w:lang w:eastAsia="zh-CN"/>
        </w:rPr>
        <w:t xml:space="preserve"> good luck and </w:t>
      </w:r>
      <w:r w:rsidRPr="009A2B03">
        <w:rPr>
          <w:rFonts w:asciiTheme="minorHAnsi" w:hAnsiTheme="minorHAnsi"/>
          <w:highlight w:val="yellow"/>
          <w:u w:val="single"/>
          <w:lang w:eastAsia="zh-CN"/>
        </w:rPr>
        <w:t>good management, we may be able to ride out</w:t>
      </w:r>
      <w:r w:rsidRPr="009A2B03">
        <w:rPr>
          <w:rFonts w:asciiTheme="minorHAnsi" w:hAnsiTheme="minorHAnsi"/>
          <w:u w:val="single"/>
          <w:lang w:eastAsia="zh-CN"/>
        </w:rPr>
        <w:t xml:space="preserve"> the next half-century </w:t>
      </w:r>
      <w:r w:rsidRPr="009A2B03">
        <w:rPr>
          <w:rFonts w:asciiTheme="minorHAnsi" w:hAnsiTheme="minorHAnsi"/>
          <w:highlight w:val="yellow"/>
          <w:u w:val="single"/>
          <w:lang w:eastAsia="zh-CN"/>
        </w:rPr>
        <w:t>without</w:t>
      </w:r>
      <w:r w:rsidRPr="009A2B03">
        <w:rPr>
          <w:rFonts w:asciiTheme="minorHAnsi" w:hAnsiTheme="minorHAnsi"/>
          <w:u w:val="single"/>
          <w:lang w:eastAsia="zh-CN"/>
        </w:rPr>
        <w:t xml:space="preserve"> the first</w:t>
      </w:r>
      <w:r w:rsidRPr="009A2B03">
        <w:rPr>
          <w:rFonts w:asciiTheme="minorHAnsi" w:hAnsiTheme="minorHAnsi"/>
          <w:sz w:val="16"/>
          <w:lang w:eastAsia="zh-CN"/>
        </w:rPr>
        <w:t xml:space="preserve">-magnitude catastrophe </w:t>
      </w:r>
      <w:r w:rsidRPr="009A2B03">
        <w:rPr>
          <w:rFonts w:asciiTheme="minorHAnsi" w:hAnsiTheme="minorHAnsi"/>
          <w:b/>
          <w:highlight w:val="yellow"/>
          <w:u w:val="single"/>
          <w:bdr w:val="single" w:sz="4" w:space="0" w:color="auto"/>
          <w:lang w:eastAsia="zh-CN"/>
        </w:rPr>
        <w:t>of a global nuclear war</w:t>
      </w:r>
      <w:r w:rsidRPr="009A2B03">
        <w:rPr>
          <w:rFonts w:asciiTheme="minorHAnsi" w:hAnsiTheme="minorHAnsi"/>
          <w:sz w:val="16"/>
          <w:lang w:eastAsia="zh-CN"/>
        </w:rPr>
        <w:t xml:space="preserve">, but the potential certainly exists for a major die-back of human population.  We cannot command the good luck, but </w:t>
      </w:r>
      <w:r w:rsidRPr="009A2B03">
        <w:rPr>
          <w:rFonts w:asciiTheme="minorHAnsi" w:hAnsiTheme="minorHAnsi"/>
          <w:highlight w:val="yellow"/>
          <w:u w:val="single"/>
          <w:lang w:eastAsia="zh-CN"/>
        </w:rPr>
        <w:t>good management</w:t>
      </w:r>
      <w:r w:rsidRPr="009A2B03">
        <w:rPr>
          <w:rFonts w:asciiTheme="minorHAnsi" w:hAnsiTheme="minorHAnsi"/>
          <w:sz w:val="16"/>
          <w:lang w:eastAsia="zh-CN"/>
        </w:rPr>
        <w:t xml:space="preserve"> is something we can choose to provide. It </w:t>
      </w:r>
      <w:r w:rsidRPr="009A2B03">
        <w:rPr>
          <w:rFonts w:asciiTheme="minorHAnsi" w:hAnsiTheme="minorHAnsi"/>
          <w:highlight w:val="yellow"/>
          <w:u w:val="single"/>
          <w:lang w:eastAsia="zh-CN"/>
        </w:rPr>
        <w:t>depends</w:t>
      </w:r>
      <w:r w:rsidRPr="009A2B03">
        <w:rPr>
          <w:rFonts w:asciiTheme="minorHAnsi" w:hAnsiTheme="minorHAnsi"/>
          <w:sz w:val="16"/>
          <w:lang w:eastAsia="zh-CN"/>
        </w:rPr>
        <w:t xml:space="preserve">, </w:t>
      </w:r>
      <w:r w:rsidRPr="009A2B03">
        <w:rPr>
          <w:rFonts w:asciiTheme="minorHAnsi" w:hAnsiTheme="minorHAnsi"/>
          <w:b/>
          <w:highlight w:val="yellow"/>
          <w:u w:val="single"/>
          <w:lang w:eastAsia="zh-CN"/>
        </w:rPr>
        <w:t>above all, on</w:t>
      </w:r>
      <w:r w:rsidRPr="009A2B03">
        <w:rPr>
          <w:rFonts w:asciiTheme="minorHAnsi" w:hAnsiTheme="minorHAnsi"/>
          <w:u w:val="single"/>
          <w:lang w:eastAsia="zh-CN"/>
        </w:rPr>
        <w:t xml:space="preserve"> </w:t>
      </w:r>
      <w:r w:rsidRPr="009A2B03">
        <w:rPr>
          <w:rFonts w:asciiTheme="minorHAnsi" w:hAnsiTheme="minorHAnsi"/>
          <w:b/>
          <w:highlight w:val="yellow"/>
          <w:u w:val="single"/>
          <w:lang w:eastAsia="zh-CN"/>
        </w:rPr>
        <w:t>preserving and extending the multilateral system</w:t>
      </w:r>
      <w:r w:rsidRPr="009A2B03">
        <w:rPr>
          <w:rFonts w:asciiTheme="minorHAnsi" w:hAnsiTheme="minorHAnsi"/>
          <w:u w:val="single"/>
          <w:lang w:eastAsia="zh-CN"/>
        </w:rPr>
        <w:t xml:space="preserve"> that we have been building</w:t>
      </w:r>
      <w:r w:rsidRPr="009A2B03">
        <w:rPr>
          <w:rFonts w:asciiTheme="minorHAnsi" w:hAnsiTheme="minorHAnsi"/>
          <w:sz w:val="16"/>
          <w:lang w:eastAsia="zh-CN"/>
        </w:rPr>
        <w:t xml:space="preserve"> since the end of World War II. </w:t>
      </w:r>
      <w:r w:rsidRPr="009A2B03">
        <w:rPr>
          <w:rFonts w:asciiTheme="minorHAnsi" w:hAnsiTheme="minorHAnsi"/>
          <w:u w:val="single"/>
          <w:lang w:eastAsia="zh-CN"/>
        </w:rPr>
        <w:t xml:space="preserve">The </w:t>
      </w:r>
      <w:r w:rsidRPr="009A2B03">
        <w:rPr>
          <w:rFonts w:asciiTheme="minorHAnsi" w:hAnsiTheme="minorHAnsi"/>
          <w:highlight w:val="yellow"/>
          <w:u w:val="single"/>
          <w:lang w:eastAsia="zh-CN"/>
        </w:rPr>
        <w:t xml:space="preserve">rising powers must be absorbed into a system that </w:t>
      </w:r>
      <w:r w:rsidRPr="009A2B03">
        <w:rPr>
          <w:rFonts w:asciiTheme="minorHAnsi" w:hAnsiTheme="minorHAnsi"/>
          <w:b/>
          <w:highlight w:val="yellow"/>
          <w:u w:val="single"/>
          <w:lang w:eastAsia="zh-CN"/>
        </w:rPr>
        <w:t>emphasizes co-operation</w:t>
      </w:r>
      <w:r w:rsidRPr="009A2B03">
        <w:rPr>
          <w:rFonts w:asciiTheme="minorHAnsi" w:hAnsiTheme="minorHAnsi"/>
          <w:b/>
          <w:u w:val="single"/>
          <w:lang w:eastAsia="zh-CN"/>
        </w:rPr>
        <w:t xml:space="preserve"> </w:t>
      </w:r>
      <w:r w:rsidRPr="009A2B03">
        <w:rPr>
          <w:rFonts w:asciiTheme="minorHAnsi" w:hAnsiTheme="minorHAnsi"/>
          <w:u w:val="single"/>
          <w:lang w:eastAsia="zh-CN"/>
        </w:rPr>
        <w:t>and makes room for them</w:t>
      </w:r>
      <w:r w:rsidRPr="009A2B03">
        <w:rPr>
          <w:rFonts w:asciiTheme="minorHAnsi" w:hAnsiTheme="minorHAnsi"/>
          <w:sz w:val="16"/>
          <w:lang w:eastAsia="zh-CN"/>
        </w:rPr>
        <w:t>, rather than one that deals in confrontation and raw military power</w:t>
      </w:r>
      <w:r w:rsidRPr="009A2B03">
        <w:rPr>
          <w:rFonts w:asciiTheme="minorHAnsi" w:hAnsiTheme="minorHAnsi"/>
          <w:sz w:val="16"/>
        </w:rPr>
        <w:t>. If they are obliged to play the traditional great-power game of winners and losers, then history will repeat itself and everybody loses.</w:t>
      </w:r>
    </w:p>
    <w:p w:rsidR="00D86A4D" w:rsidRPr="009A2B03" w:rsidRDefault="00D86A4D" w:rsidP="00D86A4D">
      <w:pPr>
        <w:rPr>
          <w:rFonts w:asciiTheme="minorHAnsi" w:hAnsiTheme="minorHAnsi"/>
          <w:sz w:val="16"/>
        </w:rPr>
      </w:pP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rPr>
      </w:pPr>
    </w:p>
    <w:p w:rsidR="00C759A8" w:rsidRPr="009A2B03" w:rsidRDefault="00C759A8" w:rsidP="00C759A8">
      <w:pPr>
        <w:pStyle w:val="Heading3"/>
        <w:rPr>
          <w:rFonts w:asciiTheme="minorHAnsi" w:hAnsiTheme="minorHAnsi"/>
        </w:rPr>
      </w:pPr>
      <w:r w:rsidRPr="009A2B03">
        <w:rPr>
          <w:rFonts w:asciiTheme="minorHAnsi" w:hAnsiTheme="minorHAnsi"/>
        </w:rPr>
        <w:t>NATO Module</w:t>
      </w:r>
    </w:p>
    <w:p w:rsidR="00C759A8" w:rsidRPr="009A2B03" w:rsidRDefault="00C759A8" w:rsidP="00C759A8">
      <w:pPr>
        <w:pStyle w:val="Heading4"/>
        <w:rPr>
          <w:rFonts w:asciiTheme="minorHAnsi" w:hAnsiTheme="minorHAnsi" w:cs="Arial"/>
        </w:rPr>
      </w:pPr>
      <w:r w:rsidRPr="009A2B03">
        <w:rPr>
          <w:rFonts w:asciiTheme="minorHAnsi" w:hAnsiTheme="minorHAnsi" w:cs="Arial"/>
        </w:rPr>
        <w:t xml:space="preserve">Europe is questioning US commitment to the alliance- reinvigorating relations are key to NATO success </w:t>
      </w:r>
    </w:p>
    <w:p w:rsidR="00C759A8" w:rsidRPr="009A2B03" w:rsidRDefault="00C759A8" w:rsidP="00C759A8">
      <w:pPr>
        <w:rPr>
          <w:rFonts w:asciiTheme="minorHAnsi" w:hAnsiTheme="minorHAnsi"/>
        </w:rPr>
      </w:pPr>
      <w:r w:rsidRPr="009A2B03">
        <w:rPr>
          <w:rStyle w:val="Style13ptBold"/>
          <w:rFonts w:asciiTheme="minorHAnsi" w:hAnsiTheme="minorHAnsi"/>
        </w:rPr>
        <w:t>Coffey ’14</w:t>
      </w:r>
      <w:r w:rsidRPr="009A2B03">
        <w:rPr>
          <w:rFonts w:asciiTheme="minorHAnsi" w:hAnsiTheme="minorHAnsi"/>
          <w:b/>
        </w:rPr>
        <w:t xml:space="preserve"> </w:t>
      </w:r>
      <w:r w:rsidRPr="009A2B03">
        <w:rPr>
          <w:rFonts w:asciiTheme="minorHAnsi" w:hAnsiTheme="minorHAnsi"/>
        </w:rPr>
        <w:t>(By Luke Coffey —Luke Coffey is Margaret Thatcher Fellow in the Margaret Thatcher Center for Freedom, a division of the Kathryn and Shelby Cullom Davis Institute for International Studies, at The Heritage Foundation., March 2014,</w:t>
      </w:r>
    </w:p>
    <w:p w:rsidR="00C759A8" w:rsidRPr="009A2B03" w:rsidRDefault="00C759A8" w:rsidP="00C759A8">
      <w:pPr>
        <w:rPr>
          <w:rFonts w:asciiTheme="minorHAnsi" w:hAnsiTheme="minorHAnsi"/>
          <w:sz w:val="16"/>
        </w:rPr>
      </w:pPr>
    </w:p>
    <w:p w:rsidR="00C759A8" w:rsidRPr="009A2B03" w:rsidRDefault="00C759A8" w:rsidP="00C759A8">
      <w:pPr>
        <w:rPr>
          <w:rStyle w:val="StyleUnderline"/>
          <w:rFonts w:asciiTheme="minorHAnsi" w:hAnsiTheme="minorHAnsi"/>
          <w:b/>
          <w:sz w:val="20"/>
        </w:rPr>
      </w:pPr>
      <w:r w:rsidRPr="009A2B03">
        <w:rPr>
          <w:rFonts w:asciiTheme="minorHAnsi" w:hAnsiTheme="minorHAnsi"/>
          <w:sz w:val="16"/>
        </w:rPr>
        <w:t xml:space="preserve">This trip will provide an opportunity for the President to demonstrate America’s commitment to transatlantic relations. </w:t>
      </w:r>
      <w:r w:rsidRPr="009A2B03">
        <w:rPr>
          <w:rStyle w:val="StyleUnderline"/>
          <w:rFonts w:asciiTheme="minorHAnsi" w:hAnsiTheme="minorHAnsi"/>
          <w:sz w:val="20"/>
          <w:highlight w:val="yellow"/>
        </w:rPr>
        <w:t>The President needs to get the transatlantic</w:t>
      </w:r>
      <w:r w:rsidRPr="009A2B03">
        <w:rPr>
          <w:rFonts w:asciiTheme="minorHAnsi" w:hAnsiTheme="minorHAnsi"/>
          <w:sz w:val="16"/>
        </w:rPr>
        <w:t xml:space="preserve"> </w:t>
      </w:r>
      <w:r w:rsidRPr="009A2B03">
        <w:rPr>
          <w:rStyle w:val="StyleUnderline"/>
          <w:rFonts w:asciiTheme="minorHAnsi" w:hAnsiTheme="minorHAnsi"/>
          <w:sz w:val="20"/>
          <w:highlight w:val="yellow"/>
        </w:rPr>
        <w:t>community</w:t>
      </w:r>
      <w:r w:rsidRPr="009A2B03">
        <w:rPr>
          <w:rFonts w:asciiTheme="minorHAnsi" w:hAnsiTheme="minorHAnsi"/>
          <w:sz w:val="16"/>
        </w:rPr>
        <w:t xml:space="preserve"> </w:t>
      </w:r>
      <w:r w:rsidRPr="009A2B03">
        <w:rPr>
          <w:rStyle w:val="Emphasis"/>
          <w:rFonts w:asciiTheme="minorHAnsi" w:hAnsiTheme="minorHAnsi"/>
          <w:highlight w:val="yellow"/>
        </w:rPr>
        <w:t>united over the Ukraine, committed to NATO</w:t>
      </w:r>
      <w:r w:rsidRPr="009A2B03">
        <w:rPr>
          <w:rFonts w:asciiTheme="minorHAnsi" w:hAnsiTheme="minorHAnsi"/>
          <w:sz w:val="16"/>
        </w:rPr>
        <w:t xml:space="preserve">, supporting genuine free trade, </w:t>
      </w:r>
      <w:r w:rsidRPr="009A2B03">
        <w:rPr>
          <w:rStyle w:val="Emphasis"/>
          <w:rFonts w:asciiTheme="minorHAnsi" w:hAnsiTheme="minorHAnsi"/>
          <w:highlight w:val="yellow"/>
        </w:rPr>
        <w:t>and focused on Afghanistan</w:t>
      </w:r>
      <w:r w:rsidRPr="009A2B03">
        <w:rPr>
          <w:rFonts w:asciiTheme="minorHAnsi" w:hAnsiTheme="minorHAnsi"/>
          <w:sz w:val="16"/>
        </w:rPr>
        <w:t xml:space="preserve">. Time to Unite over Ukraine </w:t>
      </w:r>
      <w:r w:rsidRPr="009A2B03">
        <w:rPr>
          <w:rStyle w:val="StyleUnderline"/>
          <w:rFonts w:asciiTheme="minorHAnsi" w:hAnsiTheme="minorHAnsi"/>
          <w:sz w:val="20"/>
          <w:highlight w:val="yellow"/>
        </w:rPr>
        <w:t>Ever since Russia invaded</w:t>
      </w:r>
      <w:r w:rsidRPr="009A2B03">
        <w:rPr>
          <w:rStyle w:val="StyleUnderline"/>
          <w:rFonts w:asciiTheme="minorHAnsi" w:hAnsiTheme="minorHAnsi"/>
          <w:sz w:val="20"/>
        </w:rPr>
        <w:t xml:space="preserve"> and annexed </w:t>
      </w:r>
      <w:r w:rsidRPr="009A2B03">
        <w:rPr>
          <w:rStyle w:val="StyleUnderline"/>
          <w:rFonts w:asciiTheme="minorHAnsi" w:hAnsiTheme="minorHAnsi"/>
          <w:sz w:val="20"/>
          <w:highlight w:val="yellow"/>
        </w:rPr>
        <w:t>Crimea</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the U.S. and its European allies</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have not been on the same sheet of music</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regarding how best to deal with Russia</w:t>
      </w:r>
      <w:r w:rsidRPr="009A2B03">
        <w:rPr>
          <w:rFonts w:asciiTheme="minorHAnsi" w:hAnsiTheme="minorHAnsi"/>
          <w:sz w:val="16"/>
        </w:rPr>
        <w:t xml:space="preserve">. </w:t>
      </w:r>
      <w:r w:rsidRPr="009A2B03">
        <w:rPr>
          <w:rStyle w:val="StyleUnderline"/>
          <w:rFonts w:asciiTheme="minorHAnsi" w:hAnsiTheme="minorHAnsi"/>
          <w:sz w:val="20"/>
        </w:rPr>
        <w:t>There is a big gap between U.S. and EU sanctions</w:t>
      </w:r>
      <w:r w:rsidRPr="009A2B03">
        <w:rPr>
          <w:rFonts w:asciiTheme="minorHAnsi" w:hAnsiTheme="minorHAnsi"/>
          <w:sz w:val="16"/>
        </w:rPr>
        <w:t xml:space="preserve">. </w:t>
      </w:r>
      <w:r w:rsidRPr="009A2B03">
        <w:rPr>
          <w:rStyle w:val="StyleUnderline"/>
          <w:rFonts w:asciiTheme="minorHAnsi" w:hAnsiTheme="minorHAnsi"/>
          <w:sz w:val="20"/>
        </w:rPr>
        <w:t xml:space="preserve">The U.S. targeted people who at one time or another have been close to Vladimir Putin. In stark contrast, the EU’s larger list of 13 Russians targeted by sanctions (plus eight Crimeans) hits much lower-ranked figures. This demonstrates that the EU cannot move beyond a “lowest common denominator” approach to foreign policy making. There have also been inconsistent messages coming from inside Europe on how to deal with Russia. For example, on one hand, NATO’s Secretary General describes Russia’s annexation of Crimea as the biggest threat to European security since the Cold War. Yet the French continue to sell Moscow warships, and the Spanish allow the Russian navy to use their territories in North Africa. </w:t>
      </w:r>
      <w:r w:rsidRPr="009A2B03">
        <w:rPr>
          <w:rFonts w:asciiTheme="minorHAnsi" w:hAnsiTheme="minorHAnsi"/>
          <w:sz w:val="16"/>
        </w:rPr>
        <w:t xml:space="preserve">Transatlantic Trade and Investment Partnership (TTIP) In February 2013, President Obama called for a free trade agreement between the U.S. and the EU during his annual State of the Union address. With a number of foreign policy decisions by the Obama Administration leaving Europeans questioning America’s commitment to transatlantic relations, politicians and commentators on both sides of the Atlantic have seized on this announcement as the answer to the transatlantic relationship’s woes. Failure of the trade deal to deliver the expected political and economic results could further damage transatlantic relations. The promotion of economic freedom is a vital part of U.S. foreign and domestic policy. A TTIP that genuinely reduced trade barriers would contribute significantly to this aim. But even though negotiations are still at an early stage, there are reasons to be concerned that TTIP will not promote free trade but instead will build a transatlantic managed market. This would reduce or even eliminate U.S. gains from TTIP and would not promote economic freedom. The U.S. should continue negotiating but be cautious and assess any agreement on its merits. Supporters of economic freedom and limited government should be prepared to support a TTIP that empowers consumers and opens market opportunities for entrepreneurs, but they should not start cheering for TTIP before they confirm that the agreement is not a Trojan horse for increased regulation and the importation of the EU’s managed market into the U.S. Such an agreement would be a bad deal for everyone, especially the U.S. The Upcoming NATO Summit The NATO summit taking place in September in Wales will be particularly important and should be high on the President’s agenda during his visit. This will be the last summit before NATO ends its combat operations in Afghanistan and the first summit since Russia invaded Crimea. Many of the important issues that will be discussed at the summit will require the U.S. to prepare the groundwork now. </w:t>
      </w:r>
      <w:r w:rsidRPr="009A2B03">
        <w:rPr>
          <w:rStyle w:val="StyleUnderline"/>
          <w:rFonts w:asciiTheme="minorHAnsi" w:hAnsiTheme="minorHAnsi"/>
          <w:sz w:val="20"/>
          <w:highlight w:val="yellow"/>
        </w:rPr>
        <w:t>As NATO redefines its mission in a post–Afghan War world</w:t>
      </w:r>
      <w:r w:rsidRPr="009A2B03">
        <w:rPr>
          <w:rFonts w:asciiTheme="minorHAnsi" w:hAnsiTheme="minorHAnsi"/>
          <w:sz w:val="16"/>
        </w:rPr>
        <w:t xml:space="preserve">, </w:t>
      </w:r>
      <w:r w:rsidRPr="009A2B03">
        <w:rPr>
          <w:rStyle w:val="Emphasis"/>
          <w:rFonts w:asciiTheme="minorHAnsi" w:hAnsiTheme="minorHAnsi"/>
          <w:highlight w:val="yellow"/>
        </w:rPr>
        <w:t>it will need U.S. leadership</w:t>
      </w:r>
      <w:r w:rsidRPr="009A2B03">
        <w:rPr>
          <w:rStyle w:val="StyleUnderline"/>
          <w:rFonts w:asciiTheme="minorHAnsi" w:hAnsiTheme="minorHAnsi"/>
          <w:sz w:val="20"/>
          <w:highlight w:val="yellow"/>
        </w:rPr>
        <w:t>.</w:t>
      </w:r>
      <w:r w:rsidRPr="009A2B03">
        <w:rPr>
          <w:rFonts w:asciiTheme="minorHAnsi" w:hAnsiTheme="minorHAnsi"/>
          <w:sz w:val="16"/>
        </w:rPr>
        <w:t xml:space="preserve"> </w:t>
      </w:r>
      <w:r w:rsidRPr="009A2B03">
        <w:rPr>
          <w:rStyle w:val="StyleUnderline"/>
          <w:rFonts w:asciiTheme="minorHAnsi" w:hAnsiTheme="minorHAnsi"/>
          <w:sz w:val="20"/>
          <w:highlight w:val="yellow"/>
        </w:rPr>
        <w:t xml:space="preserve">The </w:t>
      </w:r>
      <w:r w:rsidRPr="009A2B03">
        <w:rPr>
          <w:rStyle w:val="StyleUnderline"/>
          <w:rFonts w:asciiTheme="minorHAnsi" w:hAnsiTheme="minorHAnsi"/>
          <w:sz w:val="20"/>
        </w:rPr>
        <w:t>alliance should make collective defense the underpinning of everything it does</w:t>
      </w:r>
      <w:r w:rsidRPr="009A2B03">
        <w:rPr>
          <w:rFonts w:asciiTheme="minorHAnsi" w:hAnsiTheme="minorHAnsi"/>
          <w:sz w:val="16"/>
        </w:rPr>
        <w:t xml:space="preserve">. In addition, the U.S. should use the next NATO summit to advance an agenda that keeps NATO focused on the future of Afghanistan, ensures that NATO enlargement is firmly on the agenda, and readies the alliance for the challenges of the 21st century. </w:t>
      </w:r>
      <w:r w:rsidRPr="009A2B03">
        <w:rPr>
          <w:rStyle w:val="StyleUnderline"/>
          <w:rFonts w:asciiTheme="minorHAnsi" w:hAnsiTheme="minorHAnsi"/>
          <w:sz w:val="20"/>
        </w:rPr>
        <w:t>NATO should focus on preventing nuclear proliferation, defending against cyber attacks, ensuring energy security, combatting terrorism, and establishing a comprehensive missile defense system</w:t>
      </w:r>
      <w:r w:rsidRPr="009A2B03">
        <w:rPr>
          <w:rFonts w:asciiTheme="minorHAnsi" w:hAnsiTheme="minorHAnsi"/>
          <w:sz w:val="16"/>
        </w:rPr>
        <w:t xml:space="preserve">. It should also get back to training for its Article 5 mission. Remember Afghanistan? </w:t>
      </w:r>
      <w:r w:rsidRPr="009A2B03">
        <w:rPr>
          <w:rStyle w:val="StyleUnderline"/>
          <w:rFonts w:asciiTheme="minorHAnsi" w:hAnsiTheme="minorHAnsi"/>
          <w:sz w:val="20"/>
          <w:highlight w:val="yellow"/>
        </w:rPr>
        <w:t xml:space="preserve">One of the most crucial </w:t>
      </w:r>
      <w:r w:rsidRPr="009A2B03">
        <w:rPr>
          <w:rStyle w:val="Emphasis"/>
          <w:rFonts w:asciiTheme="minorHAnsi" w:hAnsiTheme="minorHAnsi"/>
          <w:highlight w:val="yellow"/>
        </w:rPr>
        <w:t>periods of the Afghan campaign</w:t>
      </w:r>
      <w:r w:rsidRPr="009A2B03">
        <w:rPr>
          <w:rStyle w:val="StyleUnderline"/>
          <w:rFonts w:asciiTheme="minorHAnsi" w:hAnsiTheme="minorHAnsi"/>
          <w:sz w:val="20"/>
          <w:highlight w:val="yellow"/>
        </w:rPr>
        <w:t xml:space="preserve"> will commence in 2015, when Afghans take the lead for their security</w:t>
      </w:r>
      <w:r w:rsidRPr="009A2B03">
        <w:rPr>
          <w:rFonts w:asciiTheme="minorHAnsi" w:hAnsiTheme="minorHAnsi"/>
          <w:sz w:val="16"/>
        </w:rPr>
        <w:t xml:space="preserve">. </w:t>
      </w:r>
      <w:r w:rsidRPr="009A2B03">
        <w:rPr>
          <w:rStyle w:val="StyleUnderline"/>
          <w:rFonts w:asciiTheme="minorHAnsi" w:hAnsiTheme="minorHAnsi"/>
          <w:sz w:val="20"/>
          <w:highlight w:val="yellow"/>
        </w:rPr>
        <w:t>The President should</w:t>
      </w:r>
      <w:r w:rsidRPr="009A2B03">
        <w:rPr>
          <w:rFonts w:asciiTheme="minorHAnsi" w:hAnsiTheme="minorHAnsi"/>
          <w:sz w:val="16"/>
        </w:rPr>
        <w:t xml:space="preserve"> also use his visit to </w:t>
      </w:r>
      <w:r w:rsidRPr="009A2B03">
        <w:rPr>
          <w:rStyle w:val="Emphasis"/>
          <w:rFonts w:asciiTheme="minorHAnsi" w:hAnsiTheme="minorHAnsi"/>
          <w:highlight w:val="yellow"/>
        </w:rPr>
        <w:t>drum up financial and military support</w:t>
      </w:r>
      <w:r w:rsidRPr="009A2B03">
        <w:rPr>
          <w:rStyle w:val="StyleUnderline"/>
          <w:rFonts w:asciiTheme="minorHAnsi" w:hAnsiTheme="minorHAnsi"/>
          <w:sz w:val="20"/>
          <w:highlight w:val="yellow"/>
        </w:rPr>
        <w:t xml:space="preserve"> </w:t>
      </w:r>
      <w:r w:rsidRPr="009A2B03">
        <w:rPr>
          <w:rStyle w:val="StyleUnderline"/>
          <w:rFonts w:asciiTheme="minorHAnsi" w:hAnsiTheme="minorHAnsi"/>
          <w:sz w:val="20"/>
        </w:rPr>
        <w:t>for Afghanistan after 2015</w:t>
      </w:r>
      <w:r w:rsidRPr="009A2B03">
        <w:rPr>
          <w:rFonts w:asciiTheme="minorHAnsi" w:hAnsiTheme="minorHAnsi"/>
          <w:sz w:val="16"/>
        </w:rPr>
        <w:t xml:space="preserve">. </w:t>
      </w:r>
      <w:r w:rsidRPr="009A2B03">
        <w:rPr>
          <w:rStyle w:val="StyleUnderline"/>
          <w:rFonts w:asciiTheme="minorHAnsi" w:hAnsiTheme="minorHAnsi"/>
          <w:sz w:val="20"/>
        </w:rPr>
        <w:t>After NATO-led combat operations end this year, two important issues regarding Afghanistan remain to be resolved: the number of troops in Afghanistan and the funding for the Afghan National Security Forces (ANSF). A major part of the transition strategy in Afghanistan has been training the ANSF to a level where it can meet Afghanistan’s internal security challenges without tens of thousands of NATO troops on the ground. Maintaining the ANSF</w:t>
      </w:r>
      <w:r w:rsidRPr="009A2B03">
        <w:rPr>
          <w:rFonts w:asciiTheme="minorHAnsi" w:hAnsiTheme="minorHAnsi"/>
          <w:sz w:val="16"/>
        </w:rPr>
        <w:t xml:space="preserve"> after 2015 will cost the international community approximately $4.1 billion per year. According to a report by the Government Accountability Office, </w:t>
      </w:r>
      <w:r w:rsidRPr="009A2B03">
        <w:rPr>
          <w:rStyle w:val="StyleUnderline"/>
          <w:rFonts w:asciiTheme="minorHAnsi" w:hAnsiTheme="minorHAnsi"/>
          <w:sz w:val="20"/>
        </w:rPr>
        <w:t>the international community is still short $1.8 billion</w:t>
      </w:r>
      <w:r w:rsidRPr="009A2B03">
        <w:rPr>
          <w:rFonts w:asciiTheme="minorHAnsi" w:hAnsiTheme="minorHAnsi"/>
          <w:sz w:val="16"/>
        </w:rPr>
        <w:t xml:space="preserve"> for the years 2015–2017 for ANSF funding. NATO should demonstrate that it will stay engaged in Afghanistan after 2014. Do Not Waste This Opportunity </w:t>
      </w:r>
      <w:r w:rsidRPr="009A2B03">
        <w:rPr>
          <w:rStyle w:val="StyleUnderline"/>
          <w:rFonts w:asciiTheme="minorHAnsi" w:hAnsiTheme="minorHAnsi"/>
          <w:sz w:val="20"/>
        </w:rPr>
        <w:t xml:space="preserve">President Obama’s visit to Europe could not come at a more important time. </w:t>
      </w:r>
      <w:r w:rsidRPr="009A2B03">
        <w:rPr>
          <w:rStyle w:val="Emphasis"/>
          <w:rFonts w:asciiTheme="minorHAnsi" w:hAnsiTheme="minorHAnsi"/>
          <w:highlight w:val="yellow"/>
        </w:rPr>
        <w:t>With Ukraine, the future of NATO, stability in Afghanistan</w:t>
      </w:r>
      <w:r w:rsidRPr="009A2B03">
        <w:rPr>
          <w:rStyle w:val="StyleUnderline"/>
          <w:rFonts w:asciiTheme="minorHAnsi" w:hAnsiTheme="minorHAnsi"/>
          <w:sz w:val="20"/>
        </w:rPr>
        <w:t xml:space="preserve">, and free trade </w:t>
      </w:r>
      <w:r w:rsidRPr="009A2B03">
        <w:rPr>
          <w:rStyle w:val="StyleUnderline"/>
          <w:rFonts w:asciiTheme="minorHAnsi" w:hAnsiTheme="minorHAnsi"/>
          <w:sz w:val="20"/>
          <w:highlight w:val="yellow"/>
        </w:rPr>
        <w:t>high on the agenda</w:t>
      </w:r>
      <w:r w:rsidRPr="009A2B03">
        <w:rPr>
          <w:rStyle w:val="StyleUnderline"/>
          <w:rFonts w:asciiTheme="minorHAnsi" w:hAnsiTheme="minorHAnsi"/>
          <w:sz w:val="20"/>
        </w:rPr>
        <w:t xml:space="preserve">, President </w:t>
      </w:r>
      <w:r w:rsidRPr="009A2B03">
        <w:rPr>
          <w:rStyle w:val="StyleUnderline"/>
          <w:rFonts w:asciiTheme="minorHAnsi" w:hAnsiTheme="minorHAnsi"/>
          <w:sz w:val="20"/>
          <w:highlight w:val="yellow"/>
        </w:rPr>
        <w:t>Obama should</w:t>
      </w:r>
      <w:r w:rsidRPr="009A2B03">
        <w:rPr>
          <w:rStyle w:val="StyleUnderline"/>
          <w:rFonts w:asciiTheme="minorHAnsi" w:hAnsiTheme="minorHAnsi"/>
          <w:sz w:val="20"/>
        </w:rPr>
        <w:t xml:space="preserve"> use his trip as an opportunity to </w:t>
      </w:r>
      <w:r w:rsidRPr="009A2B03">
        <w:rPr>
          <w:rStyle w:val="StyleUnderline"/>
          <w:rFonts w:asciiTheme="minorHAnsi" w:hAnsiTheme="minorHAnsi"/>
          <w:sz w:val="20"/>
          <w:highlight w:val="yellow"/>
        </w:rPr>
        <w:t xml:space="preserve">show America’s </w:t>
      </w:r>
      <w:r w:rsidRPr="009A2B03">
        <w:rPr>
          <w:rStyle w:val="Emphasis"/>
          <w:rFonts w:asciiTheme="minorHAnsi" w:hAnsiTheme="minorHAnsi"/>
          <w:highlight w:val="yellow"/>
        </w:rPr>
        <w:t>commitment to transatlantic relations</w:t>
      </w:r>
      <w:r w:rsidRPr="009A2B03">
        <w:rPr>
          <w:rStyle w:val="StyleUnderline"/>
          <w:rFonts w:asciiTheme="minorHAnsi" w:hAnsiTheme="minorHAnsi"/>
          <w:sz w:val="20"/>
          <w:highlight w:val="yellow"/>
        </w:rPr>
        <w:t>.</w:t>
      </w:r>
      <w:r w:rsidRPr="009A2B03">
        <w:rPr>
          <w:rStyle w:val="StyleUnderline"/>
          <w:rFonts w:asciiTheme="minorHAnsi" w:hAnsiTheme="minorHAnsi"/>
          <w:sz w:val="20"/>
        </w:rPr>
        <w:t xml:space="preserve"> </w:t>
      </w:r>
      <w:r w:rsidRPr="009A2B03">
        <w:rPr>
          <w:rFonts w:asciiTheme="minorHAnsi" w:hAnsiTheme="minorHAnsi"/>
          <w:sz w:val="16"/>
        </w:rPr>
        <w:t xml:space="preserve">The President should: Show leadership on dealing with Russia. </w:t>
      </w:r>
      <w:r w:rsidRPr="009A2B03">
        <w:rPr>
          <w:rStyle w:val="StyleUnderline"/>
          <w:rFonts w:asciiTheme="minorHAnsi" w:hAnsiTheme="minorHAnsi"/>
          <w:sz w:val="20"/>
        </w:rPr>
        <w:t>The President should rally America’s European allies around a common approach when dealing with Russia</w:t>
      </w:r>
      <w:r w:rsidRPr="009A2B03">
        <w:rPr>
          <w:rFonts w:asciiTheme="minorHAnsi" w:hAnsiTheme="minorHAnsi"/>
          <w:sz w:val="16"/>
        </w:rPr>
        <w:t xml:space="preserve">. </w:t>
      </w:r>
      <w:r w:rsidRPr="009A2B03">
        <w:rPr>
          <w:rStyle w:val="StyleUnderline"/>
          <w:rFonts w:asciiTheme="minorHAnsi" w:hAnsiTheme="minorHAnsi"/>
          <w:sz w:val="20"/>
          <w:highlight w:val="yellow"/>
        </w:rPr>
        <w:t xml:space="preserve">This will require American leadership. Having a divided transatlantic alliance does no good for </w:t>
      </w:r>
      <w:r w:rsidRPr="009A2B03">
        <w:rPr>
          <w:rStyle w:val="Emphasis"/>
          <w:rFonts w:asciiTheme="minorHAnsi" w:hAnsiTheme="minorHAnsi"/>
          <w:highlight w:val="yellow"/>
        </w:rPr>
        <w:t>Europe’s security and stability</w:t>
      </w:r>
      <w:r w:rsidRPr="009A2B03">
        <w:rPr>
          <w:rStyle w:val="StyleUnderline"/>
          <w:rFonts w:asciiTheme="minorHAnsi" w:hAnsiTheme="minorHAnsi"/>
          <w:sz w:val="20"/>
          <w:highlight w:val="yellow"/>
        </w:rPr>
        <w:t>.</w:t>
      </w:r>
      <w:r w:rsidRPr="009A2B03">
        <w:rPr>
          <w:rStyle w:val="StyleUnderline"/>
          <w:rFonts w:asciiTheme="minorHAnsi" w:hAnsiTheme="minorHAnsi"/>
          <w:sz w:val="20"/>
        </w:rPr>
        <w:t xml:space="preserve"> </w:t>
      </w:r>
      <w:r w:rsidRPr="009A2B03">
        <w:rPr>
          <w:rFonts w:asciiTheme="minorHAnsi" w:hAnsiTheme="minorHAnsi"/>
          <w:sz w:val="16"/>
        </w:rPr>
        <w:t xml:space="preserve">Promote transatlantic free trade. An agreement that reduces trade barriers and empowers individuals over government bureaucrats would be beneficial. Talks that make the U.S. more like another member of the EU would not. Keep NATO focused on territorial defense. NATO’s original mission of territorial defense has not been as important since the Cold War. In light of Russia’s recent bellicose behavior, the U.S. should lead the alliance toward refocusing on policies that keep the North Atlantic region safe and secure. </w:t>
      </w:r>
      <w:r w:rsidRPr="009A2B03">
        <w:rPr>
          <w:rStyle w:val="StyleUnderline"/>
          <w:rFonts w:asciiTheme="minorHAnsi" w:hAnsiTheme="minorHAnsi"/>
          <w:sz w:val="20"/>
        </w:rPr>
        <w:t>Keep Europe focused on Afghanistan</w:t>
      </w:r>
      <w:r w:rsidRPr="009A2B03">
        <w:rPr>
          <w:rFonts w:asciiTheme="minorHAnsi" w:hAnsiTheme="minorHAnsi"/>
          <w:sz w:val="16"/>
        </w:rPr>
        <w:t xml:space="preserve">. </w:t>
      </w:r>
      <w:r w:rsidRPr="009A2B03">
        <w:rPr>
          <w:rStyle w:val="StyleUnderline"/>
          <w:rFonts w:asciiTheme="minorHAnsi" w:hAnsiTheme="minorHAnsi"/>
          <w:sz w:val="20"/>
        </w:rPr>
        <w:t>Too much blood and treasure has been spent the past 13 years in Afghanistan for the West to turn its back now.</w:t>
      </w:r>
      <w:r w:rsidRPr="009A2B03">
        <w:rPr>
          <w:rFonts w:asciiTheme="minorHAnsi" w:hAnsiTheme="minorHAnsi"/>
          <w:sz w:val="16"/>
        </w:rPr>
        <w:t xml:space="preserve"> </w:t>
      </w:r>
      <w:r w:rsidRPr="009A2B03">
        <w:rPr>
          <w:rStyle w:val="StyleUnderline"/>
          <w:rFonts w:asciiTheme="minorHAnsi" w:hAnsiTheme="minorHAnsi"/>
          <w:sz w:val="20"/>
        </w:rPr>
        <w:t>The U.S. needs to drum up financial support for the ANSF and seek concrete troop pledges for the mentoring mission in Afghanistan after 2015.</w:t>
      </w:r>
      <w:r w:rsidRPr="009A2B03">
        <w:rPr>
          <w:rFonts w:asciiTheme="minorHAnsi" w:hAnsiTheme="minorHAnsi"/>
          <w:sz w:val="16"/>
        </w:rPr>
        <w:t xml:space="preserve"> This is no time for NATO to turn its back on the situation there. Strengthen the Alliance </w:t>
      </w:r>
      <w:r w:rsidRPr="009A2B03">
        <w:rPr>
          <w:rStyle w:val="StyleUnderline"/>
          <w:rFonts w:asciiTheme="minorHAnsi" w:hAnsiTheme="minorHAnsi"/>
          <w:sz w:val="20"/>
          <w:highlight w:val="yellow"/>
        </w:rPr>
        <w:t xml:space="preserve">Regrettably, </w:t>
      </w:r>
      <w:r w:rsidRPr="009A2B03">
        <w:rPr>
          <w:rStyle w:val="StyleUnderline"/>
          <w:rFonts w:asciiTheme="minorHAnsi" w:hAnsiTheme="minorHAnsi"/>
          <w:sz w:val="20"/>
        </w:rPr>
        <w:t xml:space="preserve">the </w:t>
      </w:r>
      <w:r w:rsidRPr="009A2B03">
        <w:rPr>
          <w:rStyle w:val="StyleUnderline"/>
          <w:rFonts w:asciiTheme="minorHAnsi" w:hAnsiTheme="minorHAnsi"/>
          <w:sz w:val="20"/>
          <w:highlight w:val="yellow"/>
        </w:rPr>
        <w:t xml:space="preserve">Obama </w:t>
      </w:r>
      <w:r w:rsidRPr="009A2B03">
        <w:rPr>
          <w:rStyle w:val="StyleUnderline"/>
          <w:rFonts w:asciiTheme="minorHAnsi" w:hAnsiTheme="minorHAnsi"/>
          <w:sz w:val="20"/>
        </w:rPr>
        <w:t xml:space="preserve">Administration </w:t>
      </w:r>
      <w:r w:rsidRPr="009A2B03">
        <w:rPr>
          <w:rStyle w:val="StyleUnderline"/>
          <w:rFonts w:asciiTheme="minorHAnsi" w:hAnsiTheme="minorHAnsi"/>
          <w:sz w:val="20"/>
          <w:highlight w:val="yellow"/>
        </w:rPr>
        <w:t xml:space="preserve">has attached little importance to the transatlantic alliance, </w:t>
      </w:r>
      <w:r w:rsidRPr="009A2B03">
        <w:rPr>
          <w:rStyle w:val="StyleUnderline"/>
          <w:rFonts w:asciiTheme="minorHAnsi" w:hAnsiTheme="minorHAnsi"/>
          <w:sz w:val="20"/>
        </w:rPr>
        <w:t>and Europe has barely figured in the Administration’s foreign policy</w:t>
      </w:r>
      <w:r w:rsidRPr="009A2B03">
        <w:rPr>
          <w:rFonts w:asciiTheme="minorHAnsi" w:hAnsiTheme="minorHAnsi"/>
          <w:sz w:val="16"/>
        </w:rPr>
        <w:t xml:space="preserve">. </w:t>
      </w:r>
      <w:r w:rsidRPr="009A2B03">
        <w:rPr>
          <w:rStyle w:val="StyleUnderline"/>
          <w:rFonts w:asciiTheme="minorHAnsi" w:hAnsiTheme="minorHAnsi"/>
          <w:sz w:val="20"/>
        </w:rPr>
        <w:t xml:space="preserve">Consequently, </w:t>
      </w:r>
      <w:r w:rsidRPr="009A2B03">
        <w:rPr>
          <w:rStyle w:val="StyleUnderline"/>
          <w:rFonts w:asciiTheme="minorHAnsi" w:hAnsiTheme="minorHAnsi"/>
          <w:sz w:val="20"/>
          <w:highlight w:val="yellow"/>
        </w:rPr>
        <w:t xml:space="preserve">Europeans are </w:t>
      </w:r>
      <w:r w:rsidRPr="009A2B03">
        <w:rPr>
          <w:rStyle w:val="Emphasis"/>
          <w:rFonts w:asciiTheme="minorHAnsi" w:hAnsiTheme="minorHAnsi"/>
          <w:highlight w:val="yellow"/>
        </w:rPr>
        <w:t>left questioning America’s commitment</w:t>
      </w:r>
      <w:r w:rsidRPr="009A2B03">
        <w:rPr>
          <w:rStyle w:val="StyleUnderline"/>
          <w:rFonts w:asciiTheme="minorHAnsi" w:hAnsiTheme="minorHAnsi"/>
          <w:sz w:val="20"/>
          <w:highlight w:val="yellow"/>
        </w:rPr>
        <w:t xml:space="preserve"> </w:t>
      </w:r>
      <w:r w:rsidRPr="009A2B03">
        <w:rPr>
          <w:rStyle w:val="StyleUnderline"/>
          <w:rFonts w:asciiTheme="minorHAnsi" w:hAnsiTheme="minorHAnsi"/>
          <w:sz w:val="20"/>
        </w:rPr>
        <w:t>to transatlantic relations</w:t>
      </w:r>
      <w:r w:rsidRPr="009A2B03">
        <w:rPr>
          <w:rFonts w:asciiTheme="minorHAnsi" w:hAnsiTheme="minorHAnsi"/>
          <w:sz w:val="16"/>
        </w:rPr>
        <w:t xml:space="preserve">. </w:t>
      </w:r>
      <w:r w:rsidRPr="009A2B03">
        <w:rPr>
          <w:rStyle w:val="StyleUnderline"/>
          <w:rFonts w:asciiTheme="minorHAnsi" w:hAnsiTheme="minorHAnsi"/>
          <w:sz w:val="20"/>
        </w:rPr>
        <w:t>A strong transatlantic alliance should be at the heart of U.S. foreign policy</w:t>
      </w:r>
      <w:r w:rsidRPr="009A2B03">
        <w:rPr>
          <w:rStyle w:val="StyleUnderline"/>
          <w:rFonts w:asciiTheme="minorHAnsi" w:hAnsiTheme="minorHAnsi"/>
          <w:sz w:val="20"/>
          <w:highlight w:val="yellow"/>
        </w:rPr>
        <w:t xml:space="preserve">. The President should </w:t>
      </w:r>
      <w:r w:rsidRPr="009A2B03">
        <w:rPr>
          <w:rStyle w:val="Emphasis"/>
          <w:rFonts w:asciiTheme="minorHAnsi" w:hAnsiTheme="minorHAnsi"/>
          <w:highlight w:val="yellow"/>
        </w:rPr>
        <w:t>reinvigorate partnerships with America’s key</w:t>
      </w:r>
      <w:r w:rsidRPr="009A2B03">
        <w:rPr>
          <w:rStyle w:val="StyleUnderline"/>
          <w:rFonts w:asciiTheme="minorHAnsi" w:hAnsiTheme="minorHAnsi"/>
          <w:sz w:val="20"/>
          <w:highlight w:val="yellow"/>
        </w:rPr>
        <w:t xml:space="preserve"> </w:t>
      </w:r>
      <w:r w:rsidRPr="009A2B03">
        <w:rPr>
          <w:rStyle w:val="StyleUnderline"/>
          <w:rFonts w:asciiTheme="minorHAnsi" w:hAnsiTheme="minorHAnsi"/>
          <w:sz w:val="20"/>
        </w:rPr>
        <w:t xml:space="preserve">friends and </w:t>
      </w:r>
      <w:r w:rsidRPr="009A2B03">
        <w:rPr>
          <w:rStyle w:val="StyleUnderline"/>
          <w:rFonts w:asciiTheme="minorHAnsi" w:hAnsiTheme="minorHAnsi"/>
          <w:sz w:val="20"/>
          <w:highlight w:val="yellow"/>
        </w:rPr>
        <w:t>allies in Europe.</w:t>
      </w:r>
    </w:p>
    <w:p w:rsidR="00C759A8" w:rsidRPr="009A2B03" w:rsidRDefault="00C759A8" w:rsidP="00C759A8">
      <w:pPr>
        <w:pStyle w:val="Heading4"/>
        <w:rPr>
          <w:rFonts w:asciiTheme="minorHAnsi" w:hAnsiTheme="minorHAnsi" w:cs="Arial"/>
        </w:rPr>
      </w:pPr>
      <w:r w:rsidRPr="009A2B03">
        <w:rPr>
          <w:rFonts w:asciiTheme="minorHAnsi" w:hAnsiTheme="minorHAnsi" w:cs="Arial"/>
        </w:rPr>
        <w:t>Strong NATO solves multiple scenarios for nuclear war- US-EU ties are key</w:t>
      </w:r>
    </w:p>
    <w:p w:rsidR="00C759A8" w:rsidRPr="009A2B03" w:rsidRDefault="00C759A8" w:rsidP="00C759A8">
      <w:pPr>
        <w:widowControl w:val="0"/>
        <w:jc w:val="both"/>
        <w:rPr>
          <w:rFonts w:asciiTheme="minorHAnsi" w:hAnsiTheme="minorHAnsi"/>
          <w:b/>
        </w:rPr>
      </w:pPr>
      <w:r w:rsidRPr="009A2B03">
        <w:rPr>
          <w:rStyle w:val="Style13ptBold"/>
          <w:rFonts w:asciiTheme="minorHAnsi" w:hAnsiTheme="minorHAnsi"/>
        </w:rPr>
        <w:t>Brzezinski ‘9</w:t>
      </w:r>
      <w:r w:rsidRPr="009A2B03">
        <w:rPr>
          <w:rFonts w:asciiTheme="minorHAnsi" w:hAnsiTheme="minorHAnsi"/>
          <w:b/>
        </w:rPr>
        <w:t xml:space="preserve"> </w:t>
      </w:r>
      <w:r w:rsidRPr="009A2B03">
        <w:rPr>
          <w:rFonts w:asciiTheme="minorHAnsi" w:hAnsiTheme="minorHAnsi"/>
          <w:sz w:val="16"/>
        </w:rPr>
        <w:t>[ZBIGNIEW BRZEZINSKI, 2009, U.S. National Security Adviser from 1977 to 1981. His most recent book is Second Chance: Three Presidents and the Crisis of American Superpower, September 2009 - October 2009, (Foreign Affairs, SECTION: Pg. 2 Vol. 88 No. 5, HEADLINE: An Agenda for NATO Subtitle: Toward a Global Security Web, p. Lexis)]</w:t>
      </w:r>
    </w:p>
    <w:p w:rsidR="00C759A8" w:rsidRPr="009A2B03" w:rsidRDefault="00C759A8" w:rsidP="00C759A8">
      <w:pPr>
        <w:jc w:val="both"/>
        <w:rPr>
          <w:rFonts w:asciiTheme="minorHAnsi" w:hAnsiTheme="minorHAnsi"/>
          <w:sz w:val="16"/>
          <w:szCs w:val="16"/>
        </w:rPr>
      </w:pPr>
    </w:p>
    <w:p w:rsidR="00C759A8" w:rsidRPr="009A2B03" w:rsidRDefault="00C759A8" w:rsidP="00C759A8">
      <w:pPr>
        <w:rPr>
          <w:rFonts w:asciiTheme="minorHAnsi" w:hAnsiTheme="minorHAnsi"/>
          <w:sz w:val="16"/>
        </w:rPr>
      </w:pPr>
      <w:r w:rsidRPr="009A2B03">
        <w:rPr>
          <w:rFonts w:asciiTheme="minorHAnsi" w:hAnsiTheme="minorHAnsi"/>
          <w:sz w:val="16"/>
        </w:rPr>
        <w:t xml:space="preserve">ADJUSTING TO A TRANSFORMED WORLD And yet, it is fair to ask: </w:t>
      </w:r>
      <w:r w:rsidRPr="009A2B03">
        <w:rPr>
          <w:rFonts w:asciiTheme="minorHAnsi" w:hAnsiTheme="minorHAnsi"/>
          <w:u w:val="single"/>
        </w:rPr>
        <w:t>Is NATO living up to its extraordinary potential?</w:t>
      </w:r>
      <w:r w:rsidRPr="009A2B03">
        <w:rPr>
          <w:rFonts w:asciiTheme="minorHAnsi" w:hAnsiTheme="minorHAnsi"/>
          <w:sz w:val="16"/>
        </w:rPr>
        <w:t xml:space="preserve"> </w:t>
      </w:r>
      <w:r w:rsidRPr="009A2B03">
        <w:rPr>
          <w:rFonts w:asciiTheme="minorHAnsi" w:hAnsiTheme="minorHAnsi"/>
          <w:u w:val="single"/>
        </w:rPr>
        <w:t>NATO</w:t>
      </w:r>
      <w:r w:rsidRPr="009A2B03">
        <w:rPr>
          <w:rFonts w:asciiTheme="minorHAnsi" w:hAnsiTheme="minorHAnsi"/>
          <w:sz w:val="16"/>
        </w:rPr>
        <w:t xml:space="preserve"> today </w:t>
      </w:r>
      <w:r w:rsidRPr="009A2B03">
        <w:rPr>
          <w:rFonts w:asciiTheme="minorHAnsi" w:hAnsiTheme="minorHAnsi"/>
          <w:u w:val="single"/>
        </w:rPr>
        <w:t xml:space="preserve">is without a doubt the </w:t>
      </w:r>
      <w:r w:rsidRPr="009A2B03">
        <w:rPr>
          <w:rFonts w:asciiTheme="minorHAnsi" w:hAnsiTheme="minorHAnsi"/>
          <w:b/>
          <w:u w:val="single"/>
        </w:rPr>
        <w:t>most powerful military and political alliance in the world</w:t>
      </w:r>
      <w:r w:rsidRPr="009A2B03">
        <w:rPr>
          <w:rFonts w:asciiTheme="minorHAnsi" w:hAnsiTheme="minorHAnsi"/>
          <w:sz w:val="16"/>
        </w:rPr>
        <w:t xml:space="preserve">. Its 28 members come from the globe's two most productive, technologically advanced, socially modern, economically prosperous, and politically democratic regions. Its member states' 900 million people account for only 13 percent of the world's population but 45 percent of global GDP. NATO's potential is not primarily military. Although NATO is a collective-security alliance, its actual military power comes predominantly from the United States, and that reality is not likely to change anytime soon. </w:t>
      </w:r>
      <w:r w:rsidRPr="009A2B03">
        <w:rPr>
          <w:rFonts w:asciiTheme="minorHAnsi" w:hAnsiTheme="minorHAnsi"/>
          <w:u w:val="single"/>
        </w:rPr>
        <w:t>NATO's real power derives from t</w:t>
      </w:r>
      <w:r w:rsidRPr="009A2B03">
        <w:rPr>
          <w:rFonts w:asciiTheme="minorHAnsi" w:hAnsiTheme="minorHAnsi"/>
          <w:highlight w:val="yellow"/>
          <w:u w:val="single"/>
        </w:rPr>
        <w:t>he fact that it combines the U</w:t>
      </w:r>
      <w:r w:rsidRPr="009A2B03">
        <w:rPr>
          <w:rFonts w:asciiTheme="minorHAnsi" w:hAnsiTheme="minorHAnsi"/>
          <w:sz w:val="16"/>
        </w:rPr>
        <w:t xml:space="preserve">nited </w:t>
      </w:r>
      <w:r w:rsidRPr="009A2B03">
        <w:rPr>
          <w:rFonts w:asciiTheme="minorHAnsi" w:hAnsiTheme="minorHAnsi"/>
          <w:highlight w:val="yellow"/>
          <w:u w:val="single"/>
        </w:rPr>
        <w:t>S</w:t>
      </w:r>
      <w:r w:rsidRPr="009A2B03">
        <w:rPr>
          <w:rFonts w:asciiTheme="minorHAnsi" w:hAnsiTheme="minorHAnsi"/>
          <w:sz w:val="16"/>
        </w:rPr>
        <w:t xml:space="preserve">tates' </w:t>
      </w:r>
      <w:r w:rsidRPr="009A2B03">
        <w:rPr>
          <w:rFonts w:asciiTheme="minorHAnsi" w:hAnsiTheme="minorHAnsi"/>
          <w:u w:val="single"/>
        </w:rPr>
        <w:t xml:space="preserve">military capabilities and economic power </w:t>
      </w:r>
      <w:r w:rsidRPr="009A2B03">
        <w:rPr>
          <w:rFonts w:asciiTheme="minorHAnsi" w:hAnsiTheme="minorHAnsi"/>
          <w:highlight w:val="yellow"/>
          <w:u w:val="single"/>
        </w:rPr>
        <w:t>with Europe's</w:t>
      </w:r>
      <w:r w:rsidRPr="009A2B03">
        <w:rPr>
          <w:rFonts w:asciiTheme="minorHAnsi" w:hAnsiTheme="minorHAnsi"/>
          <w:u w:val="single"/>
        </w:rPr>
        <w:t xml:space="preserve"> collective political and economic weight</w:t>
      </w:r>
      <w:r w:rsidRPr="009A2B03">
        <w:rPr>
          <w:rFonts w:asciiTheme="minorHAnsi" w:hAnsiTheme="minorHAnsi"/>
          <w:sz w:val="16"/>
        </w:rPr>
        <w:t xml:space="preserve"> (and occasionally some limited European military forces). Together, </w:t>
      </w:r>
      <w:r w:rsidRPr="009A2B03">
        <w:rPr>
          <w:rFonts w:asciiTheme="minorHAnsi" w:hAnsiTheme="minorHAnsi"/>
          <w:u w:val="single"/>
        </w:rPr>
        <w:t>that combination</w:t>
      </w:r>
      <w:r w:rsidRPr="009A2B03">
        <w:rPr>
          <w:rFonts w:asciiTheme="minorHAnsi" w:hAnsiTheme="minorHAnsi"/>
          <w:b/>
          <w:u w:val="single"/>
        </w:rPr>
        <w:t xml:space="preserve"> </w:t>
      </w:r>
      <w:r w:rsidRPr="009A2B03">
        <w:rPr>
          <w:rFonts w:asciiTheme="minorHAnsi" w:hAnsiTheme="minorHAnsi"/>
          <w:b/>
          <w:highlight w:val="yellow"/>
          <w:u w:val="single"/>
        </w:rPr>
        <w:t xml:space="preserve">makes NATO </w:t>
      </w:r>
      <w:r w:rsidRPr="009A2B03">
        <w:rPr>
          <w:rStyle w:val="Emphasis"/>
          <w:rFonts w:asciiTheme="minorHAnsi" w:hAnsiTheme="minorHAnsi"/>
          <w:highlight w:val="yellow"/>
        </w:rPr>
        <w:t>globally significant</w:t>
      </w:r>
      <w:r w:rsidRPr="009A2B03">
        <w:rPr>
          <w:rFonts w:asciiTheme="minorHAnsi" w:hAnsiTheme="minorHAnsi"/>
          <w:sz w:val="16"/>
        </w:rPr>
        <w:t xml:space="preserve">. </w:t>
      </w:r>
      <w:r w:rsidRPr="009A2B03">
        <w:rPr>
          <w:rStyle w:val="StyleUnderline"/>
          <w:rFonts w:asciiTheme="minorHAnsi" w:hAnsiTheme="minorHAnsi"/>
          <w:sz w:val="20"/>
          <w:highlight w:val="yellow"/>
        </w:rPr>
        <w:t>It must therefore remain sensitive to the importance of safeguarding the geopolitical bond between the U</w:t>
      </w:r>
      <w:r w:rsidRPr="009A2B03">
        <w:rPr>
          <w:rStyle w:val="StyleUnderline"/>
          <w:rFonts w:asciiTheme="minorHAnsi" w:hAnsiTheme="minorHAnsi"/>
          <w:sz w:val="20"/>
        </w:rPr>
        <w:t xml:space="preserve">nited </w:t>
      </w:r>
      <w:r w:rsidRPr="009A2B03">
        <w:rPr>
          <w:rStyle w:val="StyleUnderline"/>
          <w:rFonts w:asciiTheme="minorHAnsi" w:hAnsiTheme="minorHAnsi"/>
          <w:sz w:val="20"/>
          <w:highlight w:val="yellow"/>
        </w:rPr>
        <w:t>S</w:t>
      </w:r>
      <w:r w:rsidRPr="009A2B03">
        <w:rPr>
          <w:rStyle w:val="StyleUnderline"/>
          <w:rFonts w:asciiTheme="minorHAnsi" w:hAnsiTheme="minorHAnsi"/>
          <w:sz w:val="20"/>
        </w:rPr>
        <w:t>tates</w:t>
      </w:r>
      <w:r w:rsidRPr="009A2B03">
        <w:rPr>
          <w:rStyle w:val="StyleUnderline"/>
          <w:rFonts w:asciiTheme="minorHAnsi" w:hAnsiTheme="minorHAnsi"/>
          <w:sz w:val="20"/>
          <w:highlight w:val="yellow"/>
        </w:rPr>
        <w:t xml:space="preserve"> and Europe as it addresses new tasks</w:t>
      </w:r>
      <w:r w:rsidRPr="009A2B03">
        <w:rPr>
          <w:rFonts w:asciiTheme="minorHAnsi" w:hAnsiTheme="minorHAnsi"/>
          <w:sz w:val="16"/>
        </w:rPr>
        <w:t xml:space="preserve">. The basic challenge that NATO now confronts is that </w:t>
      </w:r>
      <w:r w:rsidRPr="009A2B03">
        <w:rPr>
          <w:rFonts w:asciiTheme="minorHAnsi" w:hAnsiTheme="minorHAnsi"/>
          <w:b/>
          <w:highlight w:val="yellow"/>
          <w:u w:val="single"/>
        </w:rPr>
        <w:t xml:space="preserve">there are </w:t>
      </w:r>
      <w:r w:rsidRPr="009A2B03">
        <w:rPr>
          <w:rStyle w:val="Emphasis"/>
          <w:rFonts w:asciiTheme="minorHAnsi" w:hAnsiTheme="minorHAnsi"/>
          <w:highlight w:val="yellow"/>
        </w:rPr>
        <w:t>historically unprecedented risks to global security</w:t>
      </w:r>
      <w:r w:rsidRPr="009A2B03">
        <w:rPr>
          <w:rFonts w:asciiTheme="minorHAnsi" w:hAnsiTheme="minorHAnsi"/>
          <w:sz w:val="16"/>
        </w:rPr>
        <w:t xml:space="preserve">. Today's world is threatened neither by the militant fanaticism of a territorially rapacious nationalist state nor by the coercive aspiration of a globally pretentious ideology embraced by an expansive imperial power. The paradox of our time is that the world, increasingly connected and economically interdependent for the first time in its entire history, is experiencing intensifying popular unrest made all the more menacing by the growing accessibility of weapons of mass destruction -- not just to states but also, potentially, to extremist religious and political movements. Yet there is no effective global security mechanism for coping with the growing threat of violent political chaos stemming from humanity's recent political awakening. The three great political contests of the twentieth century (the two world wars and the Cold War) accelerated the political awakening of mankind, which was initially unleashed in Europe by the French Revolution. Within a century of that revolution, spontaneous populist political activism had spread from Europe to East Asia. On their return home after World Wars I and II, the South Asians and the North Africans who had been conscripted by the British and French imperial armies propagated a new awareness of anticolonial nationalist and religious political identity among hitherto passive and pliant populations. The spread of literacy during the twentieth century and the wide-ranging impact of radio, television, and the Internet accelerated and intensified this mass global political awakening. In its early stages, such new political awareness tends to be expressed as a fanatical embrace of the most extreme ethnic or fundamentalist religious passions, with beliefs and resentments universalized in Manichaean categories. Unfortunately, in significant parts of the developing world, bitter memories of European colonialism and of more recent U.S. intrusion have given such newly aroused passions a distinctively anti-Western cast. Today, </w:t>
      </w:r>
      <w:r w:rsidRPr="009A2B03">
        <w:rPr>
          <w:rFonts w:asciiTheme="minorHAnsi" w:hAnsiTheme="minorHAnsi"/>
          <w:u w:val="single"/>
        </w:rPr>
        <w:t>the most acute example of this phenomenon is found in an area that stretches from Egypt to India. This area, inhabited by more than 500 million politically and religiously aroused peoples, is where NATO is becoming more deeply embroiled</w:t>
      </w:r>
      <w:r w:rsidRPr="009A2B03">
        <w:rPr>
          <w:rFonts w:asciiTheme="minorHAnsi" w:hAnsiTheme="minorHAnsi"/>
          <w:sz w:val="16"/>
        </w:rPr>
        <w:t xml:space="preserve">. </w:t>
      </w:r>
      <w:r w:rsidRPr="009A2B03">
        <w:rPr>
          <w:rFonts w:asciiTheme="minorHAnsi" w:hAnsiTheme="minorHAnsi"/>
          <w:u w:val="single"/>
        </w:rPr>
        <w:t>Additionally complicating is the fact that the dramatic rise of China and India and the quick recovery of Japan within the last 50 years have signaled that the global center of political and economic gravity is shifting away from the North Atlantic toward Asia and the Pacific</w:t>
      </w:r>
      <w:r w:rsidRPr="009A2B03">
        <w:rPr>
          <w:rFonts w:asciiTheme="minorHAnsi" w:hAnsiTheme="minorHAnsi"/>
          <w:sz w:val="16"/>
        </w:rPr>
        <w:t xml:space="preserve">. And of </w:t>
      </w:r>
      <w:r w:rsidRPr="009A2B03">
        <w:rPr>
          <w:rStyle w:val="StyleUnderline"/>
          <w:rFonts w:asciiTheme="minorHAnsi" w:hAnsiTheme="minorHAnsi"/>
          <w:sz w:val="20"/>
          <w:highlight w:val="yellow"/>
        </w:rPr>
        <w:t>the currently leading global powers</w:t>
      </w:r>
      <w:r w:rsidRPr="009A2B03">
        <w:rPr>
          <w:rFonts w:asciiTheme="minorHAnsi" w:hAnsiTheme="minorHAnsi"/>
          <w:sz w:val="16"/>
        </w:rPr>
        <w:t xml:space="preserve"> -- the United States, the EU, China, Japan, Russia, and India -- at least two, or perhaps even three, are revisionist in their orientation. </w:t>
      </w:r>
      <w:r w:rsidRPr="009A2B03">
        <w:rPr>
          <w:rFonts w:asciiTheme="minorHAnsi" w:hAnsiTheme="minorHAnsi"/>
          <w:highlight w:val="yellow"/>
          <w:u w:val="single"/>
        </w:rPr>
        <w:t>Whether they are "rising peacefully</w:t>
      </w:r>
      <w:r w:rsidRPr="009A2B03">
        <w:rPr>
          <w:rFonts w:asciiTheme="minorHAnsi" w:hAnsiTheme="minorHAnsi"/>
          <w:u w:val="single"/>
        </w:rPr>
        <w:t xml:space="preserve">" (a self-confident </w:t>
      </w:r>
      <w:r w:rsidRPr="009A2B03">
        <w:rPr>
          <w:rFonts w:asciiTheme="minorHAnsi" w:hAnsiTheme="minorHAnsi"/>
          <w:highlight w:val="yellow"/>
          <w:u w:val="single"/>
        </w:rPr>
        <w:t>China</w:t>
      </w:r>
      <w:r w:rsidRPr="009A2B03">
        <w:rPr>
          <w:rFonts w:asciiTheme="minorHAnsi" w:hAnsiTheme="minorHAnsi"/>
          <w:u w:val="single"/>
        </w:rPr>
        <w:t xml:space="preserve">), </w:t>
      </w:r>
      <w:r w:rsidRPr="009A2B03">
        <w:rPr>
          <w:rFonts w:asciiTheme="minorHAnsi" w:hAnsiTheme="minorHAnsi"/>
          <w:highlight w:val="yellow"/>
          <w:u w:val="single"/>
        </w:rPr>
        <w:t>truculently</w:t>
      </w:r>
      <w:r w:rsidRPr="009A2B03">
        <w:rPr>
          <w:rFonts w:asciiTheme="minorHAnsi" w:hAnsiTheme="minorHAnsi"/>
          <w:u w:val="single"/>
        </w:rPr>
        <w:t xml:space="preserve"> (an imperially nostalgic </w:t>
      </w:r>
      <w:r w:rsidRPr="009A2B03">
        <w:rPr>
          <w:rFonts w:asciiTheme="minorHAnsi" w:hAnsiTheme="minorHAnsi"/>
          <w:highlight w:val="yellow"/>
          <w:u w:val="single"/>
        </w:rPr>
        <w:t>Russia</w:t>
      </w:r>
      <w:r w:rsidRPr="009A2B03">
        <w:rPr>
          <w:rFonts w:asciiTheme="minorHAnsi" w:hAnsiTheme="minorHAnsi"/>
          <w:u w:val="single"/>
        </w:rPr>
        <w:t xml:space="preserve">) </w:t>
      </w:r>
      <w:r w:rsidRPr="009A2B03">
        <w:rPr>
          <w:rFonts w:asciiTheme="minorHAnsi" w:hAnsiTheme="minorHAnsi"/>
          <w:highlight w:val="yellow"/>
          <w:u w:val="single"/>
        </w:rPr>
        <w:t>or boastfully</w:t>
      </w:r>
      <w:r w:rsidRPr="009A2B03">
        <w:rPr>
          <w:rFonts w:asciiTheme="minorHAnsi" w:hAnsiTheme="minorHAnsi"/>
          <w:u w:val="single"/>
        </w:rPr>
        <w:t xml:space="preserve"> (an assertive </w:t>
      </w:r>
      <w:r w:rsidRPr="009A2B03">
        <w:rPr>
          <w:rFonts w:asciiTheme="minorHAnsi" w:hAnsiTheme="minorHAnsi"/>
          <w:highlight w:val="yellow"/>
          <w:u w:val="single"/>
        </w:rPr>
        <w:t>India</w:t>
      </w:r>
      <w:r w:rsidRPr="009A2B03">
        <w:rPr>
          <w:rFonts w:asciiTheme="minorHAnsi" w:hAnsiTheme="minorHAnsi"/>
          <w:u w:val="single"/>
        </w:rPr>
        <w:t xml:space="preserve">, despite its internal multiethnic and religious vulnerabilities), </w:t>
      </w:r>
      <w:r w:rsidRPr="009A2B03">
        <w:rPr>
          <w:rFonts w:asciiTheme="minorHAnsi" w:hAnsiTheme="minorHAnsi"/>
          <w:highlight w:val="yellow"/>
          <w:u w:val="single"/>
        </w:rPr>
        <w:t xml:space="preserve">they all </w:t>
      </w:r>
      <w:r w:rsidRPr="009A2B03">
        <w:rPr>
          <w:rFonts w:asciiTheme="minorHAnsi" w:hAnsiTheme="minorHAnsi"/>
          <w:b/>
          <w:highlight w:val="yellow"/>
          <w:u w:val="single"/>
        </w:rPr>
        <w:t>desire a change in the global pecking order</w:t>
      </w:r>
      <w:r w:rsidRPr="009A2B03">
        <w:rPr>
          <w:rFonts w:asciiTheme="minorHAnsi" w:hAnsiTheme="minorHAnsi"/>
          <w:highlight w:val="yellow"/>
          <w:u w:val="single"/>
        </w:rPr>
        <w:t>. The future conduct</w:t>
      </w:r>
      <w:r w:rsidRPr="009A2B03">
        <w:rPr>
          <w:rFonts w:asciiTheme="minorHAnsi" w:hAnsiTheme="minorHAnsi"/>
          <w:u w:val="single"/>
        </w:rPr>
        <w:t xml:space="preserve"> of and relationship </w:t>
      </w:r>
      <w:r w:rsidRPr="009A2B03">
        <w:rPr>
          <w:rFonts w:asciiTheme="minorHAnsi" w:hAnsiTheme="minorHAnsi"/>
          <w:highlight w:val="yellow"/>
          <w:u w:val="single"/>
        </w:rPr>
        <w:t xml:space="preserve">among </w:t>
      </w:r>
      <w:r w:rsidRPr="009A2B03">
        <w:rPr>
          <w:rFonts w:asciiTheme="minorHAnsi" w:hAnsiTheme="minorHAnsi"/>
          <w:b/>
          <w:highlight w:val="yellow"/>
          <w:u w:val="single"/>
        </w:rPr>
        <w:t>these three</w:t>
      </w:r>
      <w:r w:rsidRPr="009A2B03">
        <w:rPr>
          <w:rFonts w:asciiTheme="minorHAnsi" w:hAnsiTheme="minorHAnsi"/>
          <w:u w:val="single"/>
        </w:rPr>
        <w:t xml:space="preserve"> still relatively cautious revisionist </w:t>
      </w:r>
      <w:r w:rsidRPr="009A2B03">
        <w:rPr>
          <w:rFonts w:asciiTheme="minorHAnsi" w:hAnsiTheme="minorHAnsi"/>
          <w:highlight w:val="yellow"/>
          <w:u w:val="single"/>
        </w:rPr>
        <w:t xml:space="preserve">powers </w:t>
      </w:r>
      <w:r w:rsidRPr="009A2B03">
        <w:rPr>
          <w:rFonts w:asciiTheme="minorHAnsi" w:hAnsiTheme="minorHAnsi"/>
          <w:b/>
          <w:highlight w:val="yellow"/>
          <w:u w:val="single"/>
        </w:rPr>
        <w:t xml:space="preserve">will </w:t>
      </w:r>
      <w:r w:rsidRPr="009A2B03">
        <w:rPr>
          <w:rStyle w:val="Emphasis"/>
          <w:rFonts w:asciiTheme="minorHAnsi" w:hAnsiTheme="minorHAnsi"/>
          <w:highlight w:val="yellow"/>
        </w:rPr>
        <w:t>further intensify the strategic uncertainty</w:t>
      </w:r>
      <w:r w:rsidRPr="009A2B03">
        <w:rPr>
          <w:rFonts w:asciiTheme="minorHAnsi" w:hAnsiTheme="minorHAnsi"/>
          <w:sz w:val="16"/>
          <w:highlight w:val="yellow"/>
        </w:rPr>
        <w:t xml:space="preserve">. </w:t>
      </w:r>
      <w:r w:rsidRPr="009A2B03">
        <w:rPr>
          <w:rFonts w:asciiTheme="minorHAnsi" w:hAnsiTheme="minorHAnsi"/>
          <w:highlight w:val="yellow"/>
          <w:u w:val="single"/>
        </w:rPr>
        <w:t>Visible on the horizon</w:t>
      </w:r>
      <w:r w:rsidRPr="009A2B03">
        <w:rPr>
          <w:rFonts w:asciiTheme="minorHAnsi" w:hAnsiTheme="minorHAnsi"/>
          <w:u w:val="single"/>
        </w:rPr>
        <w:t xml:space="preserve"> but not as powerful </w:t>
      </w:r>
      <w:r w:rsidRPr="009A2B03">
        <w:rPr>
          <w:rFonts w:asciiTheme="minorHAnsi" w:hAnsiTheme="minorHAnsi"/>
          <w:highlight w:val="yellow"/>
          <w:u w:val="single"/>
        </w:rPr>
        <w:t>are</w:t>
      </w:r>
      <w:r w:rsidRPr="009A2B03">
        <w:rPr>
          <w:rFonts w:asciiTheme="minorHAnsi" w:hAnsiTheme="minorHAnsi"/>
          <w:u w:val="single"/>
        </w:rPr>
        <w:t xml:space="preserve"> the emerging </w:t>
      </w:r>
      <w:r w:rsidRPr="009A2B03">
        <w:rPr>
          <w:rFonts w:asciiTheme="minorHAnsi" w:hAnsiTheme="minorHAnsi"/>
          <w:highlight w:val="yellow"/>
          <w:u w:val="single"/>
        </w:rPr>
        <w:t>regional rebels</w:t>
      </w:r>
      <w:r w:rsidRPr="009A2B03">
        <w:rPr>
          <w:rFonts w:asciiTheme="minorHAnsi" w:hAnsiTheme="minorHAnsi"/>
          <w:sz w:val="16"/>
        </w:rPr>
        <w:t xml:space="preserve">, with some of them defiantly </w:t>
      </w:r>
      <w:r w:rsidRPr="009A2B03">
        <w:rPr>
          <w:rStyle w:val="StyleUnderline"/>
          <w:rFonts w:asciiTheme="minorHAnsi" w:hAnsiTheme="minorHAnsi"/>
          <w:sz w:val="20"/>
          <w:highlight w:val="yellow"/>
        </w:rPr>
        <w:t xml:space="preserve">reaching for </w:t>
      </w:r>
      <w:r w:rsidRPr="009A2B03">
        <w:rPr>
          <w:rStyle w:val="Emphasis"/>
          <w:rFonts w:asciiTheme="minorHAnsi" w:hAnsiTheme="minorHAnsi"/>
          <w:highlight w:val="yellow"/>
        </w:rPr>
        <w:t>nuclear weapons.</w:t>
      </w:r>
      <w:r w:rsidRPr="009A2B03">
        <w:rPr>
          <w:rStyle w:val="StyleUnderline"/>
          <w:rFonts w:asciiTheme="minorHAnsi" w:hAnsiTheme="minorHAnsi"/>
          <w:sz w:val="20"/>
          <w:highlight w:val="yellow"/>
        </w:rPr>
        <w:t xml:space="preserve"> North</w:t>
      </w:r>
      <w:r w:rsidRPr="009A2B03">
        <w:rPr>
          <w:rFonts w:asciiTheme="minorHAnsi" w:hAnsiTheme="minorHAnsi"/>
          <w:highlight w:val="yellow"/>
          <w:u w:val="single"/>
        </w:rPr>
        <w:t xml:space="preserve"> Korea</w:t>
      </w:r>
      <w:r w:rsidRPr="009A2B03">
        <w:rPr>
          <w:rFonts w:asciiTheme="minorHAnsi" w:hAnsiTheme="minorHAnsi"/>
          <w:sz w:val="16"/>
        </w:rPr>
        <w:t xml:space="preserve"> </w:t>
      </w:r>
      <w:r w:rsidRPr="009A2B03">
        <w:rPr>
          <w:rStyle w:val="StyleUnderline"/>
          <w:rFonts w:asciiTheme="minorHAnsi" w:hAnsiTheme="minorHAnsi"/>
          <w:sz w:val="20"/>
          <w:highlight w:val="yellow"/>
        </w:rPr>
        <w:t>has openly flouted the international community by producing</w:t>
      </w:r>
      <w:r w:rsidRPr="009A2B03">
        <w:rPr>
          <w:rFonts w:asciiTheme="minorHAnsi" w:hAnsiTheme="minorHAnsi"/>
          <w:sz w:val="16"/>
        </w:rPr>
        <w:t xml:space="preserve"> (apparently successfully) its own </w:t>
      </w:r>
      <w:r w:rsidRPr="009A2B03">
        <w:rPr>
          <w:rStyle w:val="StyleUnderline"/>
          <w:rFonts w:asciiTheme="minorHAnsi" w:hAnsiTheme="minorHAnsi"/>
          <w:sz w:val="20"/>
          <w:highlight w:val="yellow"/>
        </w:rPr>
        <w:t>nuclear weapons</w:t>
      </w:r>
      <w:r w:rsidRPr="009A2B03">
        <w:rPr>
          <w:rFonts w:asciiTheme="minorHAnsi" w:hAnsiTheme="minorHAnsi"/>
          <w:sz w:val="16"/>
        </w:rPr>
        <w:t xml:space="preserve"> -- and also by profiting from their dissemination. At some point, its </w:t>
      </w:r>
      <w:r w:rsidRPr="009A2B03">
        <w:rPr>
          <w:rStyle w:val="Emphasis"/>
          <w:rFonts w:asciiTheme="minorHAnsi" w:hAnsiTheme="minorHAnsi"/>
          <w:highlight w:val="yellow"/>
        </w:rPr>
        <w:t>unpredictability</w:t>
      </w:r>
      <w:r w:rsidRPr="009A2B03">
        <w:rPr>
          <w:rStyle w:val="Emphasis"/>
          <w:rFonts w:asciiTheme="minorHAnsi" w:hAnsiTheme="minorHAnsi"/>
        </w:rPr>
        <w:t xml:space="preserve"> </w:t>
      </w:r>
      <w:r w:rsidRPr="009A2B03">
        <w:rPr>
          <w:rStyle w:val="Emphasis"/>
          <w:rFonts w:asciiTheme="minorHAnsi" w:hAnsiTheme="minorHAnsi"/>
          <w:highlight w:val="yellow"/>
        </w:rPr>
        <w:t>could precipitate the first use of nuclear weapons</w:t>
      </w:r>
      <w:r w:rsidRPr="009A2B03">
        <w:rPr>
          <w:rFonts w:asciiTheme="minorHAnsi" w:hAnsiTheme="minorHAnsi"/>
          <w:sz w:val="16"/>
        </w:rPr>
        <w:t xml:space="preserve"> in anger since 1945. </w:t>
      </w:r>
      <w:r w:rsidRPr="009A2B03">
        <w:rPr>
          <w:rFonts w:asciiTheme="minorHAnsi" w:hAnsiTheme="minorHAnsi"/>
          <w:u w:val="single"/>
        </w:rPr>
        <w:t>Iran</w:t>
      </w:r>
      <w:r w:rsidRPr="009A2B03">
        <w:rPr>
          <w:rFonts w:asciiTheme="minorHAnsi" w:hAnsiTheme="minorHAnsi"/>
          <w:sz w:val="16"/>
        </w:rPr>
        <w:t xml:space="preserve">, in contrast, </w:t>
      </w:r>
      <w:r w:rsidRPr="009A2B03">
        <w:rPr>
          <w:rFonts w:asciiTheme="minorHAnsi" w:hAnsiTheme="minorHAnsi"/>
          <w:u w:val="single"/>
        </w:rPr>
        <w:t>has proclaimed that its nuclear program is entirely for peaceful purposes</w:t>
      </w:r>
      <w:r w:rsidRPr="009A2B03">
        <w:rPr>
          <w:rFonts w:asciiTheme="minorHAnsi" w:hAnsiTheme="minorHAnsi"/>
          <w:sz w:val="16"/>
        </w:rPr>
        <w:t xml:space="preserve"> but so far has been unwilling to consider consensual arrangements with the international community that would provide credible assurances regarding these intentions. </w:t>
      </w:r>
      <w:r w:rsidRPr="009A2B03">
        <w:rPr>
          <w:rStyle w:val="StyleUnderline"/>
          <w:rFonts w:asciiTheme="minorHAnsi" w:hAnsiTheme="minorHAnsi"/>
          <w:sz w:val="20"/>
          <w:highlight w:val="yellow"/>
        </w:rPr>
        <w:t xml:space="preserve">In </w:t>
      </w:r>
      <w:r w:rsidRPr="009A2B03">
        <w:rPr>
          <w:rStyle w:val="Emphasis"/>
          <w:rFonts w:asciiTheme="minorHAnsi" w:hAnsiTheme="minorHAnsi"/>
          <w:highlight w:val="yellow"/>
        </w:rPr>
        <w:t>nuclear-armed Pakistan</w:t>
      </w:r>
      <w:r w:rsidRPr="009A2B03">
        <w:rPr>
          <w:rStyle w:val="StyleUnderline"/>
          <w:rFonts w:asciiTheme="minorHAnsi" w:hAnsiTheme="minorHAnsi"/>
          <w:sz w:val="20"/>
          <w:highlight w:val="yellow"/>
        </w:rPr>
        <w:t>, an extremist anti-Western religious movement</w:t>
      </w:r>
      <w:r w:rsidRPr="009A2B03">
        <w:rPr>
          <w:rFonts w:asciiTheme="minorHAnsi" w:hAnsiTheme="minorHAnsi"/>
          <w:sz w:val="16"/>
        </w:rPr>
        <w:t xml:space="preserve"> </w:t>
      </w:r>
      <w:r w:rsidRPr="009A2B03">
        <w:rPr>
          <w:rStyle w:val="StyleUnderline"/>
          <w:rFonts w:asciiTheme="minorHAnsi" w:hAnsiTheme="minorHAnsi"/>
          <w:sz w:val="20"/>
          <w:highlight w:val="yellow"/>
        </w:rPr>
        <w:t>is threatening the country's political stability</w:t>
      </w:r>
      <w:r w:rsidRPr="009A2B03">
        <w:rPr>
          <w:rFonts w:asciiTheme="minorHAnsi" w:hAnsiTheme="minorHAnsi"/>
          <w:sz w:val="16"/>
        </w:rPr>
        <w:t>. These changes together reflect the waning of the post-World War II global hierarchy and the simultaneous dispersal of global power. Unfortunately, U.S. leadership in recent years unintentionally, but most unwisely, contributed to the currently threatening state of affairs. The combination of Washington's arrogant unilateralism in Iraq and its demagogic Islamophobic sloganeering weakened the unity of NATO and focused aroused Muslim resentments on the United States and the West more generally</w:t>
      </w:r>
    </w:p>
    <w:p w:rsidR="00C759A8" w:rsidRPr="009A2B03" w:rsidRDefault="00C759A8" w:rsidP="00C759A8">
      <w:pPr>
        <w:rPr>
          <w:rFonts w:asciiTheme="minorHAnsi" w:hAnsiTheme="minorHAnsi"/>
          <w:b/>
          <w:u w:val="single"/>
        </w:rPr>
      </w:pPr>
    </w:p>
    <w:p w:rsidR="00C759A8" w:rsidRPr="009A2B03" w:rsidRDefault="00C759A8" w:rsidP="00C759A8">
      <w:pPr>
        <w:pStyle w:val="Heading4"/>
        <w:rPr>
          <w:rFonts w:asciiTheme="minorHAnsi" w:eastAsia="Calibri" w:hAnsiTheme="minorHAnsi" w:cs="Arial"/>
        </w:rPr>
      </w:pPr>
      <w:r w:rsidRPr="009A2B03">
        <w:rPr>
          <w:rFonts w:asciiTheme="minorHAnsi" w:eastAsia="Calibri" w:hAnsiTheme="minorHAnsi" w:cs="Arial"/>
        </w:rPr>
        <w:t>Only NATO can resolve global nuclear conflicts</w:t>
      </w:r>
    </w:p>
    <w:p w:rsidR="00C759A8" w:rsidRPr="009A2B03" w:rsidRDefault="00C759A8" w:rsidP="00C759A8">
      <w:pPr>
        <w:rPr>
          <w:rFonts w:asciiTheme="minorHAnsi" w:eastAsia="Calibri" w:hAnsiTheme="minorHAnsi"/>
          <w:sz w:val="16"/>
        </w:rPr>
      </w:pPr>
      <w:r w:rsidRPr="009A2B03">
        <w:rPr>
          <w:rStyle w:val="Style13ptBold"/>
          <w:rFonts w:asciiTheme="minorHAnsi" w:hAnsiTheme="minorHAnsi"/>
        </w:rPr>
        <w:t>Duffield ’94</w:t>
      </w:r>
      <w:r w:rsidRPr="009A2B03">
        <w:rPr>
          <w:rFonts w:asciiTheme="minorHAnsi" w:eastAsia="Calibri" w:hAnsiTheme="minorHAnsi"/>
          <w:b/>
        </w:rPr>
        <w:t xml:space="preserve"> </w:t>
      </w:r>
      <w:r w:rsidRPr="009A2B03">
        <w:rPr>
          <w:rFonts w:asciiTheme="minorHAnsi" w:eastAsia="Calibri" w:hAnsiTheme="minorHAnsi"/>
          <w:sz w:val="16"/>
        </w:rPr>
        <w:t>(John Duffield, Assistant Professor of Government and Foreign Affairs at the University of Virginia, 1994 [Political Science Quarterly 109:5, p. 766-7]</w:t>
      </w:r>
    </w:p>
    <w:p w:rsidR="00C759A8" w:rsidRPr="009A2B03" w:rsidRDefault="00C759A8" w:rsidP="00C759A8">
      <w:pPr>
        <w:rPr>
          <w:rFonts w:asciiTheme="minorHAnsi" w:eastAsia="Calibri" w:hAnsiTheme="minorHAnsi"/>
          <w:sz w:val="16"/>
        </w:rPr>
      </w:pPr>
    </w:p>
    <w:p w:rsidR="00C759A8" w:rsidRPr="009A2B03" w:rsidRDefault="00C759A8" w:rsidP="00C759A8">
      <w:pPr>
        <w:rPr>
          <w:rFonts w:asciiTheme="minorHAnsi" w:eastAsia="Calibri" w:hAnsiTheme="minorHAnsi"/>
          <w:sz w:val="16"/>
        </w:rPr>
      </w:pPr>
      <w:r w:rsidRPr="009A2B03">
        <w:rPr>
          <w:rFonts w:asciiTheme="minorHAnsi" w:eastAsia="Calibri" w:hAnsiTheme="minorHAnsi"/>
          <w:sz w:val="16"/>
        </w:rPr>
        <w:t xml:space="preserve">Initial analyses of NATO's future prospects overlooked at least three important factors that have helped to ensure the alliance's enduring relevance. First, they underestimated the extent to which </w:t>
      </w:r>
      <w:r w:rsidRPr="009A2B03">
        <w:rPr>
          <w:rFonts w:asciiTheme="minorHAnsi" w:eastAsia="Calibri" w:hAnsiTheme="minorHAnsi"/>
          <w:bCs/>
          <w:highlight w:val="yellow"/>
          <w:u w:val="single"/>
        </w:rPr>
        <w:t>external threats</w:t>
      </w:r>
      <w:r w:rsidRPr="009A2B03">
        <w:rPr>
          <w:rFonts w:asciiTheme="minorHAnsi" w:eastAsia="Calibri" w:hAnsiTheme="minorHAnsi"/>
          <w:sz w:val="16"/>
        </w:rPr>
        <w:t xml:space="preserve"> sufficient to help </w:t>
      </w:r>
      <w:r w:rsidRPr="009A2B03">
        <w:rPr>
          <w:rFonts w:asciiTheme="minorHAnsi" w:eastAsia="Calibri" w:hAnsiTheme="minorHAnsi"/>
          <w:bCs/>
          <w:u w:val="single"/>
        </w:rPr>
        <w:t xml:space="preserve">justify the preservation of the alliance </w:t>
      </w:r>
      <w:r w:rsidRPr="009A2B03">
        <w:rPr>
          <w:rFonts w:asciiTheme="minorHAnsi" w:eastAsia="Calibri" w:hAnsiTheme="minorHAnsi"/>
          <w:sz w:val="16"/>
        </w:rPr>
        <w:t xml:space="preserve">would continue to exist. In fact, NATO still serves to secure its members against a number of actual or potential dangers emanating from outside their territory. </w:t>
      </w:r>
      <w:r w:rsidRPr="009A2B03">
        <w:rPr>
          <w:rFonts w:asciiTheme="minorHAnsi" w:eastAsia="Calibri" w:hAnsiTheme="minorHAnsi"/>
          <w:bCs/>
          <w:u w:val="single"/>
        </w:rPr>
        <w:t xml:space="preserve">These </w:t>
      </w:r>
      <w:r w:rsidRPr="009A2B03">
        <w:rPr>
          <w:rFonts w:asciiTheme="minorHAnsi" w:eastAsia="Calibri" w:hAnsiTheme="minorHAnsi"/>
          <w:bCs/>
          <w:highlight w:val="yellow"/>
          <w:u w:val="single"/>
        </w:rPr>
        <w:t>include not only</w:t>
      </w:r>
      <w:r w:rsidRPr="009A2B03">
        <w:rPr>
          <w:rFonts w:asciiTheme="minorHAnsi" w:eastAsia="Calibri" w:hAnsiTheme="minorHAnsi"/>
          <w:sz w:val="16"/>
        </w:rPr>
        <w:t xml:space="preserve"> the residual threat posed by </w:t>
      </w:r>
      <w:r w:rsidRPr="009A2B03">
        <w:rPr>
          <w:rFonts w:asciiTheme="minorHAnsi" w:eastAsia="Calibri" w:hAnsiTheme="minorHAnsi"/>
          <w:b/>
          <w:bCs/>
          <w:highlight w:val="yellow"/>
          <w:u w:val="single"/>
        </w:rPr>
        <w:t>Russian military power</w:t>
      </w:r>
      <w:r w:rsidRPr="009A2B03">
        <w:rPr>
          <w:rFonts w:asciiTheme="minorHAnsi" w:eastAsia="Calibri" w:hAnsiTheme="minorHAnsi"/>
          <w:bCs/>
          <w:highlight w:val="yellow"/>
          <w:u w:val="single"/>
        </w:rPr>
        <w:t>, but also</w:t>
      </w:r>
      <w:r w:rsidRPr="009A2B03">
        <w:rPr>
          <w:rFonts w:asciiTheme="minorHAnsi" w:eastAsia="Calibri" w:hAnsiTheme="minorHAnsi"/>
          <w:sz w:val="16"/>
        </w:rPr>
        <w:t xml:space="preserve"> the relatively new concerns raised by </w:t>
      </w:r>
      <w:r w:rsidRPr="009A2B03">
        <w:rPr>
          <w:rFonts w:asciiTheme="minorHAnsi" w:eastAsia="Calibri" w:hAnsiTheme="minorHAnsi"/>
          <w:bCs/>
          <w:highlight w:val="yellow"/>
          <w:u w:val="single"/>
        </w:rPr>
        <w:t>conflicts in</w:t>
      </w:r>
      <w:r w:rsidRPr="009A2B03">
        <w:rPr>
          <w:rFonts w:asciiTheme="minorHAnsi" w:eastAsia="Calibri" w:hAnsiTheme="minorHAnsi"/>
          <w:bCs/>
          <w:u w:val="single"/>
        </w:rPr>
        <w:t xml:space="preserve"> neighboring </w:t>
      </w:r>
      <w:r w:rsidRPr="009A2B03">
        <w:rPr>
          <w:rFonts w:asciiTheme="minorHAnsi" w:eastAsia="Calibri" w:hAnsiTheme="minorHAnsi"/>
          <w:bCs/>
          <w:highlight w:val="yellow"/>
          <w:u w:val="single"/>
        </w:rPr>
        <w:t>regions</w:t>
      </w:r>
      <w:r w:rsidRPr="009A2B03">
        <w:rPr>
          <w:rFonts w:asciiTheme="minorHAnsi" w:eastAsia="Calibri" w:hAnsiTheme="minorHAnsi"/>
          <w:bCs/>
          <w:u w:val="single"/>
        </w:rPr>
        <w:t>.</w:t>
      </w:r>
      <w:r w:rsidRPr="009A2B03">
        <w:rPr>
          <w:rFonts w:asciiTheme="minorHAnsi" w:eastAsia="Calibri" w:hAnsiTheme="minorHAnsi"/>
          <w:sz w:val="16"/>
        </w:rPr>
        <w:t xml:space="preserve"> Second, the </w:t>
      </w:r>
      <w:r w:rsidRPr="009A2B03">
        <w:rPr>
          <w:rFonts w:asciiTheme="minorHAnsi" w:eastAsia="Calibri" w:hAnsiTheme="minorHAnsi"/>
          <w:bCs/>
          <w:u w:val="single"/>
        </w:rPr>
        <w:t>pessimists failed to consider NATO's</w:t>
      </w:r>
      <w:r w:rsidRPr="009A2B03">
        <w:rPr>
          <w:rFonts w:asciiTheme="minorHAnsi" w:eastAsia="Calibri" w:hAnsiTheme="minorHAnsi"/>
          <w:sz w:val="16"/>
        </w:rPr>
        <w:t xml:space="preserve"> capacity for </w:t>
      </w:r>
      <w:r w:rsidRPr="009A2B03">
        <w:rPr>
          <w:rFonts w:asciiTheme="minorHAnsi" w:eastAsia="Calibri" w:hAnsiTheme="minorHAnsi"/>
          <w:bCs/>
          <w:u w:val="single"/>
        </w:rPr>
        <w:t>institutional adaptation</w:t>
      </w:r>
      <w:r w:rsidRPr="009A2B03">
        <w:rPr>
          <w:rFonts w:asciiTheme="minorHAnsi" w:eastAsia="Calibri" w:hAnsiTheme="minorHAnsi"/>
          <w:sz w:val="16"/>
        </w:rPr>
        <w:t xml:space="preserve">. Since the end of the cold war, the alliance has begun to develop two important new functions. </w:t>
      </w:r>
      <w:r w:rsidRPr="009A2B03">
        <w:rPr>
          <w:rFonts w:asciiTheme="minorHAnsi" w:eastAsia="Calibri" w:hAnsiTheme="minorHAnsi"/>
          <w:bCs/>
          <w:highlight w:val="yellow"/>
          <w:u w:val="single"/>
        </w:rPr>
        <w:t>NATO is</w:t>
      </w:r>
      <w:r w:rsidRPr="009A2B03">
        <w:rPr>
          <w:rFonts w:asciiTheme="minorHAnsi" w:eastAsia="Calibri" w:hAnsiTheme="minorHAnsi"/>
          <w:sz w:val="16"/>
        </w:rPr>
        <w:t xml:space="preserve"> increasingly seen as having a significant role to play in </w:t>
      </w:r>
      <w:r w:rsidRPr="009A2B03">
        <w:rPr>
          <w:rFonts w:asciiTheme="minorHAnsi" w:eastAsia="Calibri" w:hAnsiTheme="minorHAnsi"/>
          <w:bCs/>
          <w:highlight w:val="yellow"/>
          <w:u w:val="single"/>
        </w:rPr>
        <w:t>containing</w:t>
      </w:r>
      <w:r w:rsidRPr="009A2B03">
        <w:rPr>
          <w:rFonts w:asciiTheme="minorHAnsi" w:eastAsia="Calibri" w:hAnsiTheme="minorHAnsi"/>
          <w:bCs/>
          <w:u w:val="single"/>
        </w:rPr>
        <w:t xml:space="preserve"> and controlling militarized </w:t>
      </w:r>
      <w:r w:rsidRPr="009A2B03">
        <w:rPr>
          <w:rFonts w:asciiTheme="minorHAnsi" w:eastAsia="Calibri" w:hAnsiTheme="minorHAnsi"/>
          <w:bCs/>
          <w:highlight w:val="yellow"/>
          <w:u w:val="single"/>
        </w:rPr>
        <w:t>conflicts in</w:t>
      </w:r>
      <w:r w:rsidRPr="009A2B03">
        <w:rPr>
          <w:rFonts w:asciiTheme="minorHAnsi" w:eastAsia="Calibri" w:hAnsiTheme="minorHAnsi"/>
          <w:bCs/>
          <w:u w:val="single"/>
        </w:rPr>
        <w:t xml:space="preserve"> Central and Eastern </w:t>
      </w:r>
      <w:r w:rsidRPr="009A2B03">
        <w:rPr>
          <w:rFonts w:asciiTheme="minorHAnsi" w:eastAsia="Calibri" w:hAnsiTheme="minorHAnsi"/>
          <w:bCs/>
          <w:highlight w:val="yellow"/>
          <w:u w:val="single"/>
        </w:rPr>
        <w:t>Europe</w:t>
      </w:r>
      <w:r w:rsidRPr="009A2B03">
        <w:rPr>
          <w:rFonts w:asciiTheme="minorHAnsi" w:eastAsia="Calibri" w:hAnsiTheme="minorHAnsi"/>
          <w:sz w:val="16"/>
        </w:rPr>
        <w:t xml:space="preserve">. And, at a deeper level, </w:t>
      </w:r>
      <w:r w:rsidRPr="009A2B03">
        <w:rPr>
          <w:rFonts w:asciiTheme="minorHAnsi" w:eastAsia="Calibri" w:hAnsiTheme="minorHAnsi"/>
          <w:bCs/>
          <w:u w:val="single"/>
        </w:rPr>
        <w:t xml:space="preserve">it works </w:t>
      </w:r>
      <w:r w:rsidRPr="009A2B03">
        <w:rPr>
          <w:rFonts w:asciiTheme="minorHAnsi" w:eastAsia="Calibri" w:hAnsiTheme="minorHAnsi"/>
          <w:bCs/>
          <w:highlight w:val="yellow"/>
          <w:u w:val="single"/>
        </w:rPr>
        <w:t>to prevent</w:t>
      </w:r>
      <w:r w:rsidRPr="009A2B03">
        <w:rPr>
          <w:rFonts w:asciiTheme="minorHAnsi" w:eastAsia="Calibri" w:hAnsiTheme="minorHAnsi"/>
          <w:bCs/>
          <w:u w:val="single"/>
        </w:rPr>
        <w:t xml:space="preserve"> such </w:t>
      </w:r>
      <w:r w:rsidRPr="009A2B03">
        <w:rPr>
          <w:rStyle w:val="Emphasis"/>
          <w:rFonts w:asciiTheme="minorHAnsi" w:hAnsiTheme="minorHAnsi"/>
          <w:highlight w:val="yellow"/>
        </w:rPr>
        <w:t>conflicts from arising at all</w:t>
      </w:r>
      <w:r w:rsidRPr="009A2B03">
        <w:rPr>
          <w:rFonts w:asciiTheme="minorHAnsi" w:eastAsia="Calibri" w:hAnsiTheme="minorHAnsi"/>
          <w:sz w:val="16"/>
        </w:rPr>
        <w:t xml:space="preserve"> by actively promoting stability within the former Soviet bloc. Above all, NATO pessimists overlooked the valuable intra-alliance functions that the alliance has always performed and that remain relevant after the cold war. Most importantly, NATO has heped stabilize Western Europe, whose states had often been bitter rivals in the past. By damping the security dilemma and providing an institutional mechanism for the development of common security policies, </w:t>
      </w:r>
      <w:r w:rsidRPr="009A2B03">
        <w:rPr>
          <w:rFonts w:asciiTheme="minorHAnsi" w:eastAsia="Calibri" w:hAnsiTheme="minorHAnsi"/>
          <w:bCs/>
          <w:u w:val="single"/>
        </w:rPr>
        <w:t xml:space="preserve">NATO has contributed to making the use of force </w:t>
      </w:r>
      <w:r w:rsidRPr="009A2B03">
        <w:rPr>
          <w:rFonts w:asciiTheme="minorHAnsi" w:eastAsia="Calibri" w:hAnsiTheme="minorHAnsi"/>
          <w:sz w:val="16"/>
        </w:rPr>
        <w:t>in relations among the countries of the region</w:t>
      </w:r>
      <w:r w:rsidRPr="009A2B03">
        <w:rPr>
          <w:rFonts w:asciiTheme="minorHAnsi" w:eastAsia="Calibri" w:hAnsiTheme="minorHAnsi"/>
          <w:bCs/>
          <w:u w:val="single"/>
        </w:rPr>
        <w:t xml:space="preserve"> virtually inconceivable</w:t>
      </w:r>
      <w:r w:rsidRPr="009A2B03">
        <w:rPr>
          <w:rFonts w:asciiTheme="minorHAnsi" w:eastAsia="Calibri" w:hAnsiTheme="minorHAnsi"/>
          <w:sz w:val="16"/>
        </w:rPr>
        <w:t xml:space="preserve">. In all these ways, NATO clearly serves the interests of its European members. But even the United States has a significant stake in preserving a peaceful and prosperous Europe. In addition to strong transatlantic historical and cultural ties, American economic interests in Europe— as a leading market for U.S. products, as a source of valuable imports, and as the host for considerable direct foreign investment by American companies — remain substantial. If history is any guide, moreover, </w:t>
      </w:r>
      <w:r w:rsidRPr="009A2B03">
        <w:rPr>
          <w:rFonts w:asciiTheme="minorHAnsi" w:eastAsia="Calibri" w:hAnsiTheme="minorHAnsi"/>
          <w:bCs/>
          <w:highlight w:val="yellow"/>
          <w:u w:val="single"/>
        </w:rPr>
        <w:t>the U</w:t>
      </w:r>
      <w:r w:rsidRPr="009A2B03">
        <w:rPr>
          <w:rFonts w:asciiTheme="minorHAnsi" w:eastAsia="Calibri" w:hAnsiTheme="minorHAnsi"/>
          <w:sz w:val="16"/>
        </w:rPr>
        <w:t xml:space="preserve">nited </w:t>
      </w:r>
      <w:r w:rsidRPr="009A2B03">
        <w:rPr>
          <w:rFonts w:asciiTheme="minorHAnsi" w:eastAsia="Calibri" w:hAnsiTheme="minorHAnsi"/>
          <w:bCs/>
          <w:highlight w:val="yellow"/>
          <w:u w:val="single"/>
        </w:rPr>
        <w:t>S</w:t>
      </w:r>
      <w:r w:rsidRPr="009A2B03">
        <w:rPr>
          <w:rFonts w:asciiTheme="minorHAnsi" w:eastAsia="Calibri" w:hAnsiTheme="minorHAnsi"/>
          <w:sz w:val="16"/>
        </w:rPr>
        <w:t xml:space="preserve">tates </w:t>
      </w:r>
      <w:r w:rsidRPr="009A2B03">
        <w:rPr>
          <w:rFonts w:asciiTheme="minorHAnsi" w:eastAsia="Calibri" w:hAnsiTheme="minorHAnsi"/>
          <w:b/>
          <w:bCs/>
          <w:highlight w:val="yellow"/>
          <w:u w:val="single"/>
        </w:rPr>
        <w:t xml:space="preserve">could </w:t>
      </w:r>
      <w:r w:rsidRPr="009A2B03">
        <w:rPr>
          <w:rFonts w:asciiTheme="minorHAnsi" w:eastAsia="Calibri" w:hAnsiTheme="minorHAnsi"/>
          <w:b/>
          <w:bCs/>
          <w:u w:val="single"/>
        </w:rPr>
        <w:t xml:space="preserve">easily </w:t>
      </w:r>
      <w:r w:rsidRPr="009A2B03">
        <w:rPr>
          <w:rFonts w:asciiTheme="minorHAnsi" w:eastAsia="Calibri" w:hAnsiTheme="minorHAnsi"/>
          <w:b/>
          <w:bCs/>
          <w:highlight w:val="yellow"/>
          <w:u w:val="single"/>
        </w:rPr>
        <w:t xml:space="preserve">be drawn into a </w:t>
      </w:r>
      <w:r w:rsidRPr="009A2B03">
        <w:rPr>
          <w:rFonts w:asciiTheme="minorHAnsi" w:eastAsia="Calibri" w:hAnsiTheme="minorHAnsi"/>
          <w:b/>
          <w:bCs/>
          <w:u w:val="single"/>
        </w:rPr>
        <w:t xml:space="preserve">future </w:t>
      </w:r>
      <w:r w:rsidRPr="009A2B03">
        <w:rPr>
          <w:rFonts w:asciiTheme="minorHAnsi" w:eastAsia="Calibri" w:hAnsiTheme="minorHAnsi"/>
          <w:b/>
          <w:bCs/>
          <w:highlight w:val="yellow"/>
          <w:u w:val="single"/>
        </w:rPr>
        <w:t>major war</w:t>
      </w:r>
      <w:r w:rsidRPr="009A2B03">
        <w:rPr>
          <w:rFonts w:asciiTheme="minorHAnsi" w:eastAsia="Calibri" w:hAnsiTheme="minorHAnsi"/>
          <w:bCs/>
          <w:u w:val="single"/>
        </w:rPr>
        <w:t xml:space="preserve"> in Europe, the consequences of </w:t>
      </w:r>
      <w:r w:rsidRPr="009A2B03">
        <w:rPr>
          <w:rFonts w:asciiTheme="minorHAnsi" w:eastAsia="Calibri" w:hAnsiTheme="minorHAnsi"/>
          <w:bCs/>
          <w:highlight w:val="yellow"/>
          <w:u w:val="single"/>
        </w:rPr>
        <w:t>which</w:t>
      </w:r>
      <w:r w:rsidRPr="009A2B03">
        <w:rPr>
          <w:rFonts w:asciiTheme="minorHAnsi" w:eastAsia="Calibri" w:hAnsiTheme="minorHAnsi"/>
          <w:bCs/>
          <w:u w:val="single"/>
        </w:rPr>
        <w:t xml:space="preserve"> </w:t>
      </w:r>
      <w:r w:rsidRPr="009A2B03">
        <w:rPr>
          <w:rFonts w:asciiTheme="minorHAnsi" w:eastAsia="Calibri" w:hAnsiTheme="minorHAnsi"/>
          <w:bCs/>
          <w:highlight w:val="yellow"/>
          <w:u w:val="single"/>
        </w:rPr>
        <w:t>would</w:t>
      </w:r>
      <w:r w:rsidRPr="009A2B03">
        <w:rPr>
          <w:rFonts w:asciiTheme="minorHAnsi" w:eastAsia="Calibri" w:hAnsiTheme="minorHAnsi"/>
          <w:bCs/>
          <w:u w:val="single"/>
        </w:rPr>
        <w:t xml:space="preserve"> likely </w:t>
      </w:r>
      <w:r w:rsidRPr="009A2B03">
        <w:rPr>
          <w:rFonts w:asciiTheme="minorHAnsi" w:eastAsia="Calibri" w:hAnsiTheme="minorHAnsi"/>
          <w:bCs/>
          <w:highlight w:val="yellow"/>
          <w:u w:val="single"/>
        </w:rPr>
        <w:t>be</w:t>
      </w:r>
      <w:r w:rsidRPr="009A2B03">
        <w:rPr>
          <w:rFonts w:asciiTheme="minorHAnsi" w:eastAsia="Calibri" w:hAnsiTheme="minorHAnsi"/>
          <w:bCs/>
          <w:u w:val="single"/>
        </w:rPr>
        <w:t xml:space="preserve"> even </w:t>
      </w:r>
      <w:r w:rsidRPr="009A2B03">
        <w:rPr>
          <w:rFonts w:asciiTheme="minorHAnsi" w:eastAsia="Calibri" w:hAnsiTheme="minorHAnsi"/>
          <w:b/>
          <w:bCs/>
          <w:highlight w:val="yellow"/>
          <w:u w:val="single"/>
        </w:rPr>
        <w:t>more devastating</w:t>
      </w:r>
      <w:r w:rsidRPr="009A2B03">
        <w:rPr>
          <w:rFonts w:asciiTheme="minorHAnsi" w:eastAsia="Calibri" w:hAnsiTheme="minorHAnsi"/>
          <w:bCs/>
          <w:u w:val="single"/>
        </w:rPr>
        <w:t xml:space="preserve"> than those of the past, </w:t>
      </w:r>
      <w:r w:rsidRPr="009A2B03">
        <w:rPr>
          <w:rFonts w:asciiTheme="minorHAnsi" w:eastAsia="Calibri" w:hAnsiTheme="minorHAnsi"/>
          <w:b/>
          <w:bCs/>
          <w:highlight w:val="yellow"/>
          <w:u w:val="single"/>
        </w:rPr>
        <w:t>given</w:t>
      </w:r>
      <w:r w:rsidRPr="009A2B03">
        <w:rPr>
          <w:rFonts w:asciiTheme="minorHAnsi" w:eastAsia="Calibri" w:hAnsiTheme="minorHAnsi"/>
          <w:bCs/>
          <w:u w:val="single"/>
        </w:rPr>
        <w:t xml:space="preserve"> the existence of </w:t>
      </w:r>
      <w:r w:rsidRPr="009A2B03">
        <w:rPr>
          <w:rFonts w:asciiTheme="minorHAnsi" w:eastAsia="Calibri" w:hAnsiTheme="minorHAnsi"/>
          <w:b/>
          <w:bCs/>
          <w:highlight w:val="yellow"/>
          <w:u w:val="single"/>
        </w:rPr>
        <w:t>nuclear weapons</w:t>
      </w:r>
      <w:r w:rsidRPr="009A2B03">
        <w:rPr>
          <w:rFonts w:asciiTheme="minorHAnsi" w:eastAsia="Calibri" w:hAnsiTheme="minorHAnsi"/>
          <w:sz w:val="16"/>
        </w:rPr>
        <w:t>.11</w:t>
      </w:r>
    </w:p>
    <w:p w:rsidR="00C759A8" w:rsidRPr="009A2B03" w:rsidRDefault="00C759A8" w:rsidP="00C759A8">
      <w:pPr>
        <w:rPr>
          <w:rFonts w:asciiTheme="minorHAnsi" w:hAnsiTheme="minorHAnsi"/>
        </w:rPr>
      </w:pPr>
    </w:p>
    <w:p w:rsidR="00D86A4D" w:rsidRPr="009A2B03" w:rsidRDefault="00D86A4D" w:rsidP="00D86A4D">
      <w:pPr>
        <w:pStyle w:val="Heading3"/>
        <w:rPr>
          <w:rFonts w:asciiTheme="minorHAnsi" w:hAnsiTheme="minorHAnsi" w:cs="Arial"/>
        </w:rPr>
      </w:pPr>
      <w:r w:rsidRPr="009A2B03">
        <w:rPr>
          <w:rFonts w:asciiTheme="minorHAnsi" w:hAnsiTheme="minorHAnsi" w:cs="Arial"/>
        </w:rPr>
        <w:t>NoKo Module</w:t>
      </w:r>
    </w:p>
    <w:p w:rsidR="00D86A4D" w:rsidRPr="009A2B03" w:rsidRDefault="00D86A4D" w:rsidP="00D86A4D">
      <w:pPr>
        <w:rPr>
          <w:rFonts w:asciiTheme="minorHAnsi" w:hAnsiTheme="minorHAnsi"/>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US EU relations are key to solve North Korea and Iran conflict and nuclearization</w:t>
      </w:r>
    </w:p>
    <w:p w:rsidR="00D86A4D" w:rsidRPr="009A2B03" w:rsidRDefault="00D86A4D" w:rsidP="00D86A4D">
      <w:pPr>
        <w:rPr>
          <w:rStyle w:val="Style13ptBold"/>
          <w:rFonts w:asciiTheme="minorHAnsi" w:hAnsiTheme="minorHAnsi"/>
        </w:rPr>
      </w:pPr>
      <w:r w:rsidRPr="009A2B03">
        <w:rPr>
          <w:rStyle w:val="Style13ptBold"/>
          <w:rFonts w:asciiTheme="minorHAnsi" w:hAnsiTheme="minorHAnsi"/>
        </w:rPr>
        <w:t xml:space="preserve">Stivachtis ’10 -- </w:t>
      </w:r>
      <w:r w:rsidRPr="009A2B03">
        <w:rPr>
          <w:rFonts w:asciiTheme="minorHAnsi" w:hAnsiTheme="minorHAnsi"/>
        </w:rPr>
        <w:t>Professor of Poli Sci &amp; Ph.D. in Politics &amp; International Relations from Lancaster University</w:t>
      </w:r>
      <w:r w:rsidRPr="009A2B03">
        <w:rPr>
          <w:rStyle w:val="Style13ptBold"/>
          <w:rFonts w:asciiTheme="minorHAnsi" w:hAnsiTheme="minorHAnsi"/>
        </w:rPr>
        <w:t xml:space="preserve"> </w:t>
      </w:r>
    </w:p>
    <w:p w:rsidR="00D86A4D" w:rsidRPr="009A2B03" w:rsidRDefault="00D86A4D" w:rsidP="00D86A4D">
      <w:pPr>
        <w:rPr>
          <w:rFonts w:asciiTheme="minorHAnsi" w:hAnsiTheme="minorHAnsi"/>
        </w:rPr>
      </w:pPr>
      <w:r w:rsidRPr="009A2B03">
        <w:rPr>
          <w:rFonts w:asciiTheme="minorHAnsi" w:hAnsiTheme="minorHAnsi"/>
        </w:rPr>
        <w:t>Yannis Stivachtis 10, Director of International Studies Program @ Virginia Polytechnic Institute &amp; State University A. Stivachtis (Professor of Poli Sci &amp; Ph.D. in Politics &amp; International Relations from Lancaster University), THE IMPERATIVE FOR TRANSATLANTIC COOPERATION,” The Research Institute for European and American Studies, 2010,  pg. http://www.rieas.gr/research-areas/global-issues/transatlantic-studies/78.html</w:t>
      </w: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u w:val="single"/>
        </w:rPr>
      </w:pPr>
      <w:r w:rsidRPr="009A2B03">
        <w:rPr>
          <w:rFonts w:asciiTheme="minorHAnsi" w:hAnsiTheme="minorHAnsi"/>
          <w:sz w:val="16"/>
        </w:rPr>
        <w:t xml:space="preserve">There is no doubt that </w:t>
      </w:r>
      <w:r w:rsidRPr="009A2B03">
        <w:rPr>
          <w:rFonts w:asciiTheme="minorHAnsi" w:hAnsiTheme="minorHAnsi"/>
          <w:highlight w:val="yellow"/>
          <w:u w:val="single"/>
        </w:rPr>
        <w:t xml:space="preserve">US-European relations are in a </w:t>
      </w:r>
      <w:r w:rsidRPr="009A2B03">
        <w:rPr>
          <w:rFonts w:asciiTheme="minorHAnsi" w:hAnsiTheme="minorHAnsi"/>
          <w:highlight w:val="yellow"/>
          <w:u w:val="single"/>
          <w:bdr w:val="single" w:sz="4" w:space="0" w:color="auto"/>
        </w:rPr>
        <w:t>period of transition</w:t>
      </w:r>
      <w:r w:rsidRPr="009A2B03">
        <w:rPr>
          <w:rFonts w:asciiTheme="minorHAnsi" w:hAnsiTheme="minorHAnsi"/>
          <w:sz w:val="16"/>
        </w:rPr>
        <w:t xml:space="preserve">, and that the stresses and strains of globalization are increasing both the number and the seriousness of the challenges that confront transatlantic relations. The events of 9/11 and the Iraq War have added significantly to these stresses and strains. At the same time, international </w:t>
      </w:r>
      <w:r w:rsidRPr="009A2B03">
        <w:rPr>
          <w:rFonts w:asciiTheme="minorHAnsi" w:hAnsiTheme="minorHAnsi"/>
          <w:u w:val="single"/>
        </w:rPr>
        <w:t>terrorism</w:t>
      </w:r>
      <w:r w:rsidRPr="009A2B03">
        <w:rPr>
          <w:rFonts w:asciiTheme="minorHAnsi" w:hAnsiTheme="minorHAnsi"/>
          <w:sz w:val="16"/>
        </w:rPr>
        <w:t xml:space="preserve">, the </w:t>
      </w:r>
      <w:r w:rsidRPr="009A2B03">
        <w:rPr>
          <w:rFonts w:asciiTheme="minorHAnsi" w:hAnsiTheme="minorHAnsi"/>
          <w:highlight w:val="yellow"/>
          <w:u w:val="single"/>
        </w:rPr>
        <w:t>nuclearization of North Korea and</w:t>
      </w:r>
      <w:r w:rsidRPr="009A2B03">
        <w:rPr>
          <w:rFonts w:asciiTheme="minorHAnsi" w:hAnsiTheme="minorHAnsi"/>
          <w:sz w:val="16"/>
        </w:rPr>
        <w:t xml:space="preserve"> especially </w:t>
      </w:r>
      <w:r w:rsidRPr="009A2B03">
        <w:rPr>
          <w:rFonts w:asciiTheme="minorHAnsi" w:hAnsiTheme="minorHAnsi"/>
          <w:highlight w:val="yellow"/>
          <w:u w:val="single"/>
        </w:rPr>
        <w:t>Iran</w:t>
      </w:r>
      <w:r w:rsidRPr="009A2B03">
        <w:rPr>
          <w:rFonts w:asciiTheme="minorHAnsi" w:hAnsiTheme="minorHAnsi"/>
          <w:sz w:val="16"/>
        </w:rPr>
        <w:t xml:space="preserve">, the proliferation of weapons of mass destruction (WMD), the transformation of Russia into a stable and cooperative member of the international community, the growing power of China, the political and economic transformation and integration of the Caucasian and Central Asian states, the integration and stabilization of the Balkan countries, the promotion of </w:t>
      </w:r>
      <w:r w:rsidRPr="009A2B03">
        <w:rPr>
          <w:rFonts w:asciiTheme="minorHAnsi" w:hAnsiTheme="minorHAnsi"/>
          <w:highlight w:val="yellow"/>
          <w:u w:val="single"/>
        </w:rPr>
        <w:t xml:space="preserve">peace </w:t>
      </w:r>
      <w:r w:rsidRPr="009A2B03">
        <w:rPr>
          <w:rFonts w:asciiTheme="minorHAnsi" w:hAnsiTheme="minorHAnsi"/>
          <w:u w:val="single"/>
        </w:rPr>
        <w:t xml:space="preserve">and stability in </w:t>
      </w:r>
      <w:r w:rsidRPr="009A2B03">
        <w:rPr>
          <w:rFonts w:asciiTheme="minorHAnsi" w:hAnsiTheme="minorHAnsi"/>
          <w:highlight w:val="yellow"/>
          <w:u w:val="single"/>
        </w:rPr>
        <w:t>the Mid</w:t>
      </w:r>
      <w:r w:rsidRPr="009A2B03">
        <w:rPr>
          <w:rFonts w:asciiTheme="minorHAnsi" w:hAnsiTheme="minorHAnsi"/>
          <w:sz w:val="16"/>
        </w:rPr>
        <w:t xml:space="preserve">dle </w:t>
      </w:r>
      <w:r w:rsidRPr="009A2B03">
        <w:rPr>
          <w:rFonts w:asciiTheme="minorHAnsi" w:hAnsiTheme="minorHAnsi"/>
          <w:highlight w:val="yellow"/>
          <w:u w:val="single"/>
        </w:rPr>
        <w:t>East</w:t>
      </w:r>
      <w:r w:rsidRPr="009A2B03">
        <w:rPr>
          <w:rFonts w:asciiTheme="minorHAnsi" w:hAnsiTheme="minorHAnsi"/>
          <w:sz w:val="16"/>
          <w:highlight w:val="yellow"/>
        </w:rPr>
        <w:t xml:space="preserve">, </w:t>
      </w:r>
      <w:r w:rsidRPr="009A2B03">
        <w:rPr>
          <w:rFonts w:asciiTheme="minorHAnsi" w:hAnsiTheme="minorHAnsi"/>
          <w:sz w:val="16"/>
        </w:rPr>
        <w:t>poverty, climate change, AIDS</w:t>
      </w:r>
      <w:r w:rsidRPr="009A2B03">
        <w:rPr>
          <w:rFonts w:asciiTheme="minorHAnsi" w:hAnsiTheme="minorHAnsi"/>
          <w:highlight w:val="yellow"/>
          <w:u w:val="single"/>
        </w:rPr>
        <w:t xml:space="preserve"> and other </w:t>
      </w:r>
      <w:r w:rsidRPr="009A2B03">
        <w:rPr>
          <w:rFonts w:asciiTheme="minorHAnsi" w:hAnsiTheme="minorHAnsi"/>
          <w:sz w:val="16"/>
        </w:rPr>
        <w:t xml:space="preserve">emergent </w:t>
      </w:r>
      <w:r w:rsidRPr="009A2B03">
        <w:rPr>
          <w:rFonts w:asciiTheme="minorHAnsi" w:hAnsiTheme="minorHAnsi"/>
          <w:highlight w:val="yellow"/>
          <w:u w:val="single"/>
        </w:rPr>
        <w:t>problems</w:t>
      </w:r>
      <w:r w:rsidRPr="009A2B03">
        <w:rPr>
          <w:rFonts w:asciiTheme="minorHAnsi" w:hAnsiTheme="minorHAnsi"/>
          <w:sz w:val="16"/>
          <w:highlight w:val="yellow"/>
        </w:rPr>
        <w:t xml:space="preserve"> </w:t>
      </w:r>
      <w:r w:rsidRPr="009A2B03">
        <w:rPr>
          <w:rFonts w:asciiTheme="minorHAnsi" w:hAnsiTheme="minorHAnsi"/>
          <w:sz w:val="16"/>
        </w:rPr>
        <w:t xml:space="preserve">and situations </w:t>
      </w:r>
      <w:r w:rsidRPr="009A2B03">
        <w:rPr>
          <w:rFonts w:asciiTheme="minorHAnsi" w:hAnsiTheme="minorHAnsi"/>
          <w:highlight w:val="yellow"/>
          <w:u w:val="single"/>
        </w:rPr>
        <w:t>require</w:t>
      </w:r>
      <w:r w:rsidRPr="009A2B03">
        <w:rPr>
          <w:rFonts w:asciiTheme="minorHAnsi" w:hAnsiTheme="minorHAnsi"/>
          <w:sz w:val="16"/>
          <w:highlight w:val="yellow"/>
        </w:rPr>
        <w:t xml:space="preserve"> </w:t>
      </w:r>
      <w:r w:rsidRPr="009A2B03">
        <w:rPr>
          <w:rFonts w:asciiTheme="minorHAnsi" w:hAnsiTheme="minorHAnsi"/>
          <w:sz w:val="16"/>
        </w:rPr>
        <w:t xml:space="preserve">further </w:t>
      </w:r>
      <w:r w:rsidRPr="009A2B03">
        <w:rPr>
          <w:rFonts w:asciiTheme="minorHAnsi" w:hAnsiTheme="minorHAnsi"/>
          <w:highlight w:val="yellow"/>
          <w:u w:val="single"/>
        </w:rPr>
        <w:t>cooperation</w:t>
      </w:r>
      <w:r w:rsidRPr="009A2B03">
        <w:rPr>
          <w:rFonts w:asciiTheme="minorHAnsi" w:hAnsiTheme="minorHAnsi"/>
          <w:sz w:val="16"/>
          <w:highlight w:val="yellow"/>
        </w:rPr>
        <w:t xml:space="preserve"> </w:t>
      </w:r>
      <w:r w:rsidRPr="009A2B03">
        <w:rPr>
          <w:rFonts w:asciiTheme="minorHAnsi" w:hAnsiTheme="minorHAnsi"/>
          <w:sz w:val="16"/>
        </w:rPr>
        <w:t xml:space="preserve">among countries at the regional, global and institutional levels. Therefore, </w:t>
      </w:r>
      <w:r w:rsidRPr="009A2B03">
        <w:rPr>
          <w:rFonts w:asciiTheme="minorHAnsi" w:hAnsiTheme="minorHAnsi"/>
          <w:highlight w:val="yellow"/>
          <w:u w:val="single"/>
        </w:rPr>
        <w:t xml:space="preserve">cooperation </w:t>
      </w:r>
      <w:r w:rsidRPr="009A2B03">
        <w:rPr>
          <w:rFonts w:asciiTheme="minorHAnsi" w:hAnsiTheme="minorHAnsi"/>
          <w:u w:val="single"/>
        </w:rPr>
        <w:t xml:space="preserve">between the U.S. and Europe </w:t>
      </w:r>
      <w:r w:rsidRPr="009A2B03">
        <w:rPr>
          <w:rFonts w:asciiTheme="minorHAnsi" w:hAnsiTheme="minorHAnsi"/>
          <w:highlight w:val="yellow"/>
          <w:u w:val="single"/>
        </w:rPr>
        <w:t xml:space="preserve">is </w:t>
      </w:r>
      <w:r w:rsidRPr="009A2B03">
        <w:rPr>
          <w:rFonts w:asciiTheme="minorHAnsi" w:hAnsiTheme="minorHAnsi"/>
          <w:sz w:val="16"/>
        </w:rPr>
        <w:t>more</w:t>
      </w:r>
      <w:r w:rsidRPr="009A2B03">
        <w:rPr>
          <w:rFonts w:asciiTheme="minorHAnsi" w:hAnsiTheme="minorHAnsi"/>
          <w:u w:val="single"/>
        </w:rPr>
        <w:t xml:space="preserve"> </w:t>
      </w:r>
      <w:r w:rsidRPr="009A2B03">
        <w:rPr>
          <w:rFonts w:asciiTheme="minorHAnsi" w:hAnsiTheme="minorHAnsi"/>
          <w:highlight w:val="yellow"/>
          <w:u w:val="single"/>
          <w:bdr w:val="single" w:sz="4" w:space="0" w:color="auto"/>
        </w:rPr>
        <w:t>imperative</w:t>
      </w:r>
      <w:r w:rsidRPr="009A2B03">
        <w:rPr>
          <w:rFonts w:asciiTheme="minorHAnsi" w:hAnsiTheme="minorHAnsi"/>
          <w:highlight w:val="yellow"/>
          <w:u w:val="single"/>
        </w:rPr>
        <w:t xml:space="preserve"> </w:t>
      </w:r>
      <w:r w:rsidRPr="009A2B03">
        <w:rPr>
          <w:rFonts w:asciiTheme="minorHAnsi" w:hAnsiTheme="minorHAnsi"/>
          <w:sz w:val="16"/>
        </w:rPr>
        <w:t xml:space="preserve">than ever </w:t>
      </w:r>
      <w:r w:rsidRPr="009A2B03">
        <w:rPr>
          <w:rFonts w:asciiTheme="minorHAnsi" w:hAnsiTheme="minorHAnsi"/>
          <w:highlight w:val="yellow"/>
          <w:u w:val="single"/>
        </w:rPr>
        <w:t xml:space="preserve">to deal </w:t>
      </w:r>
      <w:r w:rsidRPr="009A2B03">
        <w:rPr>
          <w:rFonts w:asciiTheme="minorHAnsi" w:hAnsiTheme="minorHAnsi"/>
          <w:u w:val="single"/>
        </w:rPr>
        <w:t xml:space="preserve">effectively </w:t>
      </w:r>
      <w:r w:rsidRPr="009A2B03">
        <w:rPr>
          <w:rFonts w:asciiTheme="minorHAnsi" w:hAnsiTheme="minorHAnsi"/>
          <w:highlight w:val="yellow"/>
          <w:u w:val="single"/>
        </w:rPr>
        <w:t xml:space="preserve">with </w:t>
      </w:r>
      <w:r w:rsidRPr="009A2B03">
        <w:rPr>
          <w:rFonts w:asciiTheme="minorHAnsi" w:hAnsiTheme="minorHAnsi"/>
          <w:u w:val="single"/>
        </w:rPr>
        <w:t xml:space="preserve">these </w:t>
      </w:r>
      <w:r w:rsidRPr="009A2B03">
        <w:rPr>
          <w:rFonts w:asciiTheme="minorHAnsi" w:hAnsiTheme="minorHAnsi"/>
          <w:highlight w:val="yellow"/>
          <w:u w:val="single"/>
        </w:rPr>
        <w:t>problems</w:t>
      </w:r>
      <w:r w:rsidRPr="009A2B03">
        <w:rPr>
          <w:rFonts w:asciiTheme="minorHAnsi" w:hAnsiTheme="minorHAnsi"/>
          <w:sz w:val="16"/>
        </w:rPr>
        <w:t xml:space="preserve">. It is fair to say that </w:t>
      </w:r>
      <w:r w:rsidRPr="009A2B03">
        <w:rPr>
          <w:rFonts w:asciiTheme="minorHAnsi" w:hAnsiTheme="minorHAnsi"/>
          <w:u w:val="single"/>
        </w:rPr>
        <w:t>the challenges of crafting a new relationship between the U.S. and the EU</w:t>
      </w:r>
      <w:r w:rsidRPr="009A2B03">
        <w:rPr>
          <w:rFonts w:asciiTheme="minorHAnsi" w:hAnsiTheme="minorHAnsi"/>
          <w:sz w:val="16"/>
        </w:rPr>
        <w:t xml:space="preserve"> as well as between the U.S. and NATO </w:t>
      </w:r>
      <w:r w:rsidRPr="009A2B03">
        <w:rPr>
          <w:rFonts w:asciiTheme="minorHAnsi" w:hAnsiTheme="minorHAnsi"/>
          <w:u w:val="single"/>
        </w:rPr>
        <w:t xml:space="preserve">are more regional than global, but the implications of success or failure will be global. </w:t>
      </w:r>
      <w:r w:rsidRPr="009A2B03">
        <w:rPr>
          <w:rFonts w:asciiTheme="minorHAnsi" w:hAnsiTheme="minorHAnsi"/>
          <w:sz w:val="16"/>
        </w:rPr>
        <w:t>The transatlantic relationship is still in crisis</w:t>
      </w:r>
      <w:r w:rsidRPr="009A2B03">
        <w:rPr>
          <w:rFonts w:asciiTheme="minorHAnsi" w:hAnsiTheme="minorHAnsi"/>
          <w:u w:val="single"/>
        </w:rPr>
        <w:t>,</w:t>
      </w:r>
      <w:r w:rsidRPr="009A2B03">
        <w:rPr>
          <w:rFonts w:asciiTheme="minorHAnsi" w:hAnsiTheme="minorHAnsi"/>
          <w:sz w:val="16"/>
        </w:rPr>
        <w:t xml:space="preserve"> despite efforts to improve it since the Iraq War. This is not to say that differences between the two sides of the Atlantic did not exist before the war. Actually, post-1945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have been added to the list of US-European disagreements. There are two reasons for concern regarding the transatlantic rift. First, if European leaders conclude that Europe must become counterweight to the U.S., rather than a partner, it will be difficult to engage in the kind of open search for a common ground than an elective partnership requires. Second, there is a risk that public opinion in both the U.S. and Europe will make it difficult even for leaders who want to forge a new relationship to make the necessary accommodations. If both sides would actively work to heal the breach, a new opportunity could be created. A vibrant transatlantic partnership remains a real possibility, but only if both sides make the necessary political commitment. There are strong reasons to believe that the security challenges facing the U.S. and Europe are more shared than divergent. The most dramatic case is terrorism. </w:t>
      </w:r>
      <w:r w:rsidRPr="009A2B03">
        <w:rPr>
          <w:rStyle w:val="StyleUnderline"/>
          <w:rFonts w:asciiTheme="minorHAnsi" w:hAnsiTheme="minorHAnsi"/>
          <w:sz w:val="20"/>
          <w:highlight w:val="yellow"/>
        </w:rPr>
        <w:t>Closely related is the common interest</w:t>
      </w:r>
      <w:r w:rsidRPr="009A2B03">
        <w:rPr>
          <w:rFonts w:asciiTheme="minorHAnsi" w:hAnsiTheme="minorHAnsi"/>
          <w:sz w:val="16"/>
        </w:rPr>
        <w:t xml:space="preserve"> </w:t>
      </w:r>
      <w:r w:rsidRPr="009A2B03">
        <w:rPr>
          <w:rStyle w:val="StyleUnderline"/>
          <w:rFonts w:asciiTheme="minorHAnsi" w:hAnsiTheme="minorHAnsi"/>
          <w:sz w:val="20"/>
          <w:highlight w:val="yellow"/>
        </w:rPr>
        <w:t>in halting the</w:t>
      </w:r>
      <w:r w:rsidRPr="009A2B03">
        <w:rPr>
          <w:rFonts w:asciiTheme="minorHAnsi" w:hAnsiTheme="minorHAnsi"/>
          <w:sz w:val="16"/>
        </w:rPr>
        <w:t xml:space="preserve"> spread of weapons of mass destruction and the </w:t>
      </w:r>
      <w:r w:rsidRPr="009A2B03">
        <w:rPr>
          <w:rStyle w:val="StyleUnderline"/>
          <w:rFonts w:asciiTheme="minorHAnsi" w:hAnsiTheme="minorHAnsi"/>
          <w:sz w:val="20"/>
          <w:highlight w:val="yellow"/>
        </w:rPr>
        <w:t>nuclearization of Iran and North Korea</w:t>
      </w:r>
      <w:r w:rsidRPr="009A2B03">
        <w:rPr>
          <w:rFonts w:asciiTheme="minorHAnsi" w:hAnsiTheme="minorHAnsi"/>
          <w:sz w:val="16"/>
        </w:rPr>
        <w:t xml:space="preserve">. This commonality of threats is clearly perceived by publics on both sides of the Atlantic. Actually, Americans and Europeans see eye to eye on more issues than one would expect from reading newspapers and magazines. But while elites on both sides of the Atlantic bemoan a largely illusory gap over the use of military force, biotechnology, and global warming, surveys of American and European public opinion highlight sharp differences over global leadership, defense spending, and the Middle East that threaten the future of the last century’s most successful alliance. There are other important, shared interests as well. The transformation of Russia into a stable cooperative member of the international community is a priority both for the U.S. and Europe. They also have an interest in promoting a stable regime in Ukraine. </w:t>
      </w:r>
      <w:r w:rsidRPr="009A2B03">
        <w:rPr>
          <w:rFonts w:asciiTheme="minorHAnsi" w:hAnsiTheme="minorHAnsi"/>
          <w:highlight w:val="yellow"/>
          <w:u w:val="single"/>
        </w:rPr>
        <w:t>It is necessary</w:t>
      </w:r>
      <w:r w:rsidRPr="009A2B03">
        <w:rPr>
          <w:rFonts w:asciiTheme="minorHAnsi" w:hAnsiTheme="minorHAnsi"/>
          <w:u w:val="single"/>
        </w:rPr>
        <w:t xml:space="preserve"> for the U.S. and EU </w:t>
      </w:r>
      <w:r w:rsidRPr="009A2B03">
        <w:rPr>
          <w:rFonts w:asciiTheme="minorHAnsi" w:hAnsiTheme="minorHAnsi"/>
          <w:highlight w:val="yellow"/>
          <w:u w:val="single"/>
        </w:rPr>
        <w:t>to form a united front</w:t>
      </w:r>
      <w:r w:rsidRPr="009A2B03">
        <w:rPr>
          <w:rFonts w:asciiTheme="minorHAnsi" w:hAnsiTheme="minorHAnsi"/>
          <w:sz w:val="16"/>
          <w:highlight w:val="yellow"/>
        </w:rPr>
        <w:t xml:space="preserve"> </w:t>
      </w:r>
      <w:r w:rsidRPr="009A2B03">
        <w:rPr>
          <w:rFonts w:asciiTheme="minorHAnsi" w:hAnsiTheme="minorHAnsi"/>
          <w:sz w:val="16"/>
        </w:rPr>
        <w:t xml:space="preserve">to meet these challenges </w:t>
      </w:r>
      <w:r w:rsidRPr="009A2B03">
        <w:rPr>
          <w:rFonts w:asciiTheme="minorHAnsi" w:hAnsiTheme="minorHAnsi"/>
          <w:highlight w:val="yellow"/>
          <w:u w:val="single"/>
        </w:rPr>
        <w:t xml:space="preserve">because </w:t>
      </w:r>
      <w:r w:rsidRPr="009A2B03">
        <w:rPr>
          <w:rFonts w:asciiTheme="minorHAnsi" w:hAnsiTheme="minorHAnsi"/>
          <w:sz w:val="16"/>
        </w:rPr>
        <w:t xml:space="preserve">first, </w:t>
      </w:r>
      <w:r w:rsidRPr="009A2B03">
        <w:rPr>
          <w:rFonts w:asciiTheme="minorHAnsi" w:hAnsiTheme="minorHAnsi"/>
          <w:highlight w:val="yellow"/>
          <w:u w:val="single"/>
        </w:rPr>
        <w:t xml:space="preserve">there is a risk that </w:t>
      </w:r>
      <w:r w:rsidRPr="009A2B03">
        <w:rPr>
          <w:rFonts w:asciiTheme="minorHAnsi" w:hAnsiTheme="minorHAnsi"/>
          <w:sz w:val="16"/>
        </w:rPr>
        <w:t xml:space="preserve">dangerous materials related to </w:t>
      </w:r>
      <w:r w:rsidRPr="009A2B03">
        <w:rPr>
          <w:rFonts w:asciiTheme="minorHAnsi" w:hAnsiTheme="minorHAnsi"/>
          <w:highlight w:val="yellow"/>
          <w:u w:val="single"/>
        </w:rPr>
        <w:t>WMD will fall into the wrong hands; and</w:t>
      </w:r>
      <w:r w:rsidRPr="009A2B03">
        <w:rPr>
          <w:rFonts w:asciiTheme="minorHAnsi" w:hAnsiTheme="minorHAnsi"/>
          <w:sz w:val="16"/>
          <w:highlight w:val="yellow"/>
        </w:rPr>
        <w:t xml:space="preserve"> </w:t>
      </w:r>
      <w:r w:rsidRPr="009A2B03">
        <w:rPr>
          <w:rFonts w:asciiTheme="minorHAnsi" w:hAnsiTheme="minorHAnsi"/>
          <w:sz w:val="16"/>
        </w:rPr>
        <w:t xml:space="preserve">second, </w:t>
      </w:r>
      <w:r w:rsidRPr="009A2B03">
        <w:rPr>
          <w:rFonts w:asciiTheme="minorHAnsi" w:hAnsiTheme="minorHAnsi"/>
          <w:u w:val="single"/>
        </w:rPr>
        <w:t xml:space="preserve">the </w:t>
      </w:r>
      <w:r w:rsidRPr="009A2B03">
        <w:rPr>
          <w:rFonts w:asciiTheme="minorHAnsi" w:hAnsiTheme="minorHAnsi"/>
          <w:highlight w:val="yellow"/>
          <w:u w:val="single"/>
        </w:rPr>
        <w:t xml:space="preserve">spread </w:t>
      </w:r>
      <w:r w:rsidRPr="009A2B03">
        <w:rPr>
          <w:rFonts w:asciiTheme="minorHAnsi" w:hAnsiTheme="minorHAnsi"/>
          <w:u w:val="single"/>
        </w:rPr>
        <w:t xml:space="preserve">of </w:t>
      </w:r>
      <w:r w:rsidRPr="009A2B03">
        <w:rPr>
          <w:rFonts w:asciiTheme="minorHAnsi" w:hAnsiTheme="minorHAnsi"/>
          <w:highlight w:val="yellow"/>
          <w:u w:val="single"/>
        </w:rPr>
        <w:t xml:space="preserve">conflict </w:t>
      </w:r>
      <w:r w:rsidRPr="009A2B03">
        <w:rPr>
          <w:rStyle w:val="StyleUnderline"/>
          <w:rFonts w:asciiTheme="minorHAnsi" w:hAnsiTheme="minorHAnsi"/>
          <w:sz w:val="20"/>
          <w:highlight w:val="yellow"/>
        </w:rPr>
        <w:t>along those countries’ periphery could destabilize neighboring countries</w:t>
      </w:r>
      <w:r w:rsidRPr="009A2B03">
        <w:rPr>
          <w:rFonts w:asciiTheme="minorHAnsi" w:hAnsiTheme="minorHAnsi"/>
          <w:highlight w:val="yellow"/>
          <w:u w:val="single"/>
        </w:rPr>
        <w:t xml:space="preserve"> </w:t>
      </w:r>
      <w:r w:rsidRPr="009A2B03">
        <w:rPr>
          <w:rFonts w:asciiTheme="minorHAnsi" w:hAnsiTheme="minorHAnsi"/>
          <w:sz w:val="16"/>
        </w:rPr>
        <w:t xml:space="preserve">and provide safe havens for terrorists and other international criminal organizations. Likewise, in the Caucasus and Central Asia both sides share a stake in promoting political and economic transformation and integrating these states into larger communities such as the OSCE. This would also minimize the risk of instability spreading and prevent those countries of becoming havens for international terrorists and criminals. Similarly, there is a common interest in integrating the Balkans politically and economically. </w:t>
      </w:r>
      <w:r w:rsidRPr="009A2B03">
        <w:rPr>
          <w:rFonts w:asciiTheme="minorHAnsi" w:hAnsiTheme="minorHAnsi"/>
          <w:highlight w:val="yellow"/>
          <w:u w:val="single"/>
        </w:rPr>
        <w:t>Dealing with</w:t>
      </w:r>
      <w:r w:rsidRPr="009A2B03">
        <w:rPr>
          <w:rFonts w:asciiTheme="minorHAnsi" w:hAnsiTheme="minorHAnsi"/>
          <w:sz w:val="16"/>
          <w:highlight w:val="yellow"/>
        </w:rPr>
        <w:t xml:space="preserve"> </w:t>
      </w:r>
      <w:r w:rsidRPr="009A2B03">
        <w:rPr>
          <w:rStyle w:val="StyleUnderline"/>
          <w:rFonts w:asciiTheme="minorHAnsi" w:hAnsiTheme="minorHAnsi"/>
          <w:sz w:val="20"/>
          <w:highlight w:val="yellow"/>
        </w:rPr>
        <w:t>Iran</w:t>
      </w:r>
      <w:r w:rsidRPr="009A2B03">
        <w:rPr>
          <w:rFonts w:asciiTheme="minorHAnsi" w:hAnsiTheme="minorHAnsi"/>
          <w:sz w:val="16"/>
        </w:rPr>
        <w:t xml:space="preserve">, Iraq, Lebanon, and the Israeli-Palestinian conflict </w:t>
      </w:r>
      <w:r w:rsidRPr="009A2B03">
        <w:rPr>
          <w:rStyle w:val="StyleUnderline"/>
          <w:rFonts w:asciiTheme="minorHAnsi" w:hAnsiTheme="minorHAnsi"/>
          <w:sz w:val="20"/>
          <w:highlight w:val="yellow"/>
        </w:rPr>
        <w:t>as well as other political issues in the</w:t>
      </w:r>
      <w:r w:rsidRPr="009A2B03">
        <w:rPr>
          <w:rFonts w:asciiTheme="minorHAnsi" w:hAnsiTheme="minorHAnsi"/>
          <w:u w:val="single"/>
        </w:rPr>
        <w:t xml:space="preserve"> </w:t>
      </w:r>
      <w:r w:rsidRPr="009A2B03">
        <w:rPr>
          <w:rFonts w:asciiTheme="minorHAnsi" w:hAnsiTheme="minorHAnsi"/>
          <w:highlight w:val="yellow"/>
          <w:u w:val="single"/>
        </w:rPr>
        <w:t>Mid</w:t>
      </w:r>
      <w:r w:rsidRPr="009A2B03">
        <w:rPr>
          <w:rFonts w:asciiTheme="minorHAnsi" w:hAnsiTheme="minorHAnsi"/>
          <w:sz w:val="16"/>
        </w:rPr>
        <w:t xml:space="preserve">dle </w:t>
      </w:r>
      <w:r w:rsidRPr="009A2B03">
        <w:rPr>
          <w:rFonts w:asciiTheme="minorHAnsi" w:hAnsiTheme="minorHAnsi"/>
          <w:highlight w:val="yellow"/>
          <w:u w:val="single"/>
        </w:rPr>
        <w:t>East are</w:t>
      </w:r>
      <w:r w:rsidRPr="009A2B03">
        <w:rPr>
          <w:rFonts w:asciiTheme="minorHAnsi" w:hAnsiTheme="minorHAnsi"/>
          <w:sz w:val="16"/>
        </w:rPr>
        <w:t xml:space="preserve"> also </w:t>
      </w:r>
      <w:r w:rsidRPr="009A2B03">
        <w:rPr>
          <w:rStyle w:val="StyleUnderline"/>
          <w:rFonts w:asciiTheme="minorHAnsi" w:hAnsiTheme="minorHAnsi"/>
          <w:sz w:val="20"/>
          <w:highlight w:val="yellow"/>
        </w:rPr>
        <w:t>of a great concern for both sides</w:t>
      </w:r>
      <w:r w:rsidRPr="009A2B03">
        <w:rPr>
          <w:rFonts w:asciiTheme="minorHAnsi" w:hAnsiTheme="minorHAnsi"/>
          <w:sz w:val="16"/>
        </w:rPr>
        <w:t xml:space="preserve"> although the U.S. plays a dominant role in the region. Finally, US-European cooperation will be more effective in dealing with the rising power of China through engagement but also containment. The post Iraq War realities have shown that it is no longer simply a question of adapting transatlantic institutions to new realities. The changing structure of relations between the U.S. and Europe implies that a new basis for the relationship must be found if transatlantic cooperation and partnership is to continue. </w:t>
      </w:r>
      <w:r w:rsidRPr="009A2B03">
        <w:rPr>
          <w:rStyle w:val="StyleUnderline"/>
          <w:rFonts w:asciiTheme="minorHAnsi" w:hAnsiTheme="minorHAnsi"/>
          <w:sz w:val="20"/>
          <w:highlight w:val="yellow"/>
        </w:rPr>
        <w:t>The future course of relations will be determined above all by U.S. policy towards Europe</w:t>
      </w:r>
      <w:r w:rsidRPr="009A2B03">
        <w:rPr>
          <w:rFonts w:asciiTheme="minorHAnsi" w:hAnsiTheme="minorHAnsi"/>
          <w:sz w:val="16"/>
        </w:rPr>
        <w:t xml:space="preserve"> and the Atlantic Alliance. Wise policy can help forge a new, more enduring strategic partnership, through which the two sides of the Atlantic cooperate in meeting the many major challenges and opportunities of the evolving world together. But </w:t>
      </w:r>
      <w:r w:rsidRPr="009A2B03">
        <w:rPr>
          <w:rFonts w:asciiTheme="minorHAnsi" w:hAnsiTheme="minorHAnsi"/>
          <w:highlight w:val="yellow"/>
          <w:u w:val="single"/>
        </w:rPr>
        <w:t xml:space="preserve">a policy that </w:t>
      </w:r>
      <w:r w:rsidRPr="009A2B03">
        <w:rPr>
          <w:rFonts w:asciiTheme="minorHAnsi" w:hAnsiTheme="minorHAnsi"/>
          <w:highlight w:val="yellow"/>
          <w:u w:val="single"/>
          <w:bdr w:val="single" w:sz="4" w:space="0" w:color="auto"/>
        </w:rPr>
        <w:t>takes Europe for granted</w:t>
      </w:r>
      <w:r w:rsidRPr="009A2B03">
        <w:rPr>
          <w:rFonts w:asciiTheme="minorHAnsi" w:hAnsiTheme="minorHAnsi"/>
          <w:u w:val="single"/>
        </w:rPr>
        <w:t xml:space="preserve"> </w:t>
      </w:r>
      <w:r w:rsidRPr="009A2B03">
        <w:rPr>
          <w:rFonts w:asciiTheme="minorHAnsi" w:hAnsiTheme="minorHAnsi"/>
          <w:sz w:val="16"/>
        </w:rPr>
        <w:t xml:space="preserve">and routinely ignores or even belittles European concerns, </w:t>
      </w:r>
      <w:r w:rsidRPr="009A2B03">
        <w:rPr>
          <w:rFonts w:asciiTheme="minorHAnsi" w:hAnsiTheme="minorHAnsi"/>
          <w:highlight w:val="yellow"/>
          <w:u w:val="single"/>
        </w:rPr>
        <w:t xml:space="preserve">may force Europe to conclude that the costs of </w:t>
      </w:r>
      <w:r w:rsidRPr="009A2B03">
        <w:rPr>
          <w:rFonts w:asciiTheme="minorHAnsi" w:hAnsiTheme="minorHAnsi"/>
          <w:u w:val="single"/>
        </w:rPr>
        <w:t xml:space="preserve">continued </w:t>
      </w:r>
      <w:r w:rsidRPr="009A2B03">
        <w:rPr>
          <w:rFonts w:asciiTheme="minorHAnsi" w:hAnsiTheme="minorHAnsi"/>
          <w:highlight w:val="yellow"/>
          <w:u w:val="single"/>
        </w:rPr>
        <w:t xml:space="preserve">alliance outweigh </w:t>
      </w:r>
      <w:r w:rsidRPr="009A2B03">
        <w:rPr>
          <w:rFonts w:asciiTheme="minorHAnsi" w:hAnsiTheme="minorHAnsi"/>
          <w:u w:val="single"/>
        </w:rPr>
        <w:t>its benefits.</w:t>
      </w:r>
    </w:p>
    <w:p w:rsidR="00D86A4D" w:rsidRPr="009A2B03" w:rsidRDefault="00D86A4D" w:rsidP="00D86A4D">
      <w:pPr>
        <w:rPr>
          <w:rFonts w:asciiTheme="minorHAnsi" w:hAnsiTheme="minorHAnsi"/>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Unchecked North Korea nuclearization causes nuclear war and extinction</w:t>
      </w:r>
    </w:p>
    <w:p w:rsidR="00D86A4D" w:rsidRPr="009A2B03" w:rsidRDefault="00D86A4D" w:rsidP="00D86A4D">
      <w:pPr>
        <w:rPr>
          <w:rFonts w:asciiTheme="minorHAnsi" w:hAnsiTheme="minorHAnsi"/>
          <w:sz w:val="16"/>
        </w:rPr>
      </w:pPr>
      <w:r w:rsidRPr="009A2B03">
        <w:rPr>
          <w:rFonts w:asciiTheme="minorHAnsi" w:hAnsiTheme="minorHAnsi"/>
          <w:b/>
        </w:rPr>
        <w:t xml:space="preserve">Hayes &amp; Hamel-Green ’10 </w:t>
      </w:r>
      <w:r w:rsidRPr="009A2B03">
        <w:rPr>
          <w:rFonts w:asciiTheme="minorHAnsi" w:hAnsiTheme="minorHAnsi"/>
        </w:rPr>
        <w:t>-- Victoria University AND **Executive Director of the Nautilus Institute</w:t>
      </w:r>
      <w:r w:rsidRPr="009A2B03">
        <w:rPr>
          <w:rFonts w:asciiTheme="minorHAnsi" w:hAnsiTheme="minorHAnsi"/>
          <w:sz w:val="16"/>
        </w:rPr>
        <w:t xml:space="preserve"> </w:t>
      </w:r>
    </w:p>
    <w:p w:rsidR="00D86A4D" w:rsidRPr="009A2B03" w:rsidRDefault="00D86A4D" w:rsidP="00D86A4D">
      <w:pPr>
        <w:rPr>
          <w:rFonts w:asciiTheme="minorHAnsi" w:hAnsiTheme="minorHAnsi"/>
        </w:rPr>
      </w:pPr>
      <w:r w:rsidRPr="009A2B03">
        <w:rPr>
          <w:rFonts w:asciiTheme="minorHAnsi" w:hAnsiTheme="minorHAnsi"/>
        </w:rPr>
        <w:t>(Peter and Michael, “-“The Path Not Taken, the Way Still Open: Denuclearizing the Korean Peninsula and Northeast Asia”, 1/5)</w:t>
      </w:r>
    </w:p>
    <w:p w:rsidR="00D86A4D" w:rsidRPr="009A2B03" w:rsidRDefault="00D86A4D" w:rsidP="00D86A4D">
      <w:pPr>
        <w:rPr>
          <w:rStyle w:val="underline"/>
          <w:rFonts w:asciiTheme="minorHAnsi" w:hAnsiTheme="minorHAnsi"/>
          <w:highlight w:val="yellow"/>
        </w:rPr>
      </w:pPr>
    </w:p>
    <w:p w:rsidR="00D86A4D" w:rsidRPr="009A2B03" w:rsidRDefault="00D86A4D" w:rsidP="00D86A4D">
      <w:pPr>
        <w:rPr>
          <w:rFonts w:asciiTheme="minorHAnsi" w:hAnsiTheme="minorHAnsi"/>
          <w:sz w:val="16"/>
        </w:rPr>
      </w:pPr>
      <w:r w:rsidRPr="009A2B03">
        <w:rPr>
          <w:rStyle w:val="underline"/>
          <w:rFonts w:asciiTheme="minorHAnsi" w:hAnsiTheme="minorHAnsi"/>
          <w:highlight w:val="yellow"/>
        </w:rPr>
        <w:t>The consequences of failing to address</w:t>
      </w:r>
      <w:r w:rsidRPr="009A2B03">
        <w:rPr>
          <w:rFonts w:asciiTheme="minorHAnsi" w:hAnsiTheme="minorHAnsi"/>
          <w:sz w:val="16"/>
        </w:rPr>
        <w:t xml:space="preserve"> the </w:t>
      </w:r>
      <w:r w:rsidRPr="009A2B03">
        <w:rPr>
          <w:rStyle w:val="TitleChar"/>
          <w:rFonts w:asciiTheme="minorHAnsi" w:hAnsiTheme="minorHAnsi"/>
          <w:highlight w:val="yellow"/>
        </w:rPr>
        <w:t>prolif</w:t>
      </w:r>
      <w:r w:rsidRPr="009A2B03">
        <w:rPr>
          <w:rFonts w:asciiTheme="minorHAnsi" w:hAnsiTheme="minorHAnsi"/>
          <w:sz w:val="16"/>
        </w:rPr>
        <w:t xml:space="preserve">eration threat posed </w:t>
      </w:r>
      <w:r w:rsidRPr="009A2B03">
        <w:rPr>
          <w:rStyle w:val="TitleChar"/>
          <w:rFonts w:asciiTheme="minorHAnsi" w:hAnsiTheme="minorHAnsi"/>
          <w:highlight w:val="yellow"/>
        </w:rPr>
        <w:t>by</w:t>
      </w:r>
      <w:r w:rsidRPr="009A2B03">
        <w:rPr>
          <w:rFonts w:asciiTheme="minorHAnsi" w:hAnsiTheme="minorHAnsi"/>
          <w:sz w:val="16"/>
        </w:rPr>
        <w:t xml:space="preserve"> the </w:t>
      </w:r>
      <w:r w:rsidRPr="009A2B03">
        <w:rPr>
          <w:rStyle w:val="TitleChar"/>
          <w:rFonts w:asciiTheme="minorHAnsi" w:hAnsiTheme="minorHAnsi"/>
          <w:highlight w:val="yellow"/>
        </w:rPr>
        <w:t>North Korea</w:t>
      </w:r>
      <w:r w:rsidRPr="009A2B03">
        <w:rPr>
          <w:rFonts w:asciiTheme="minorHAnsi" w:hAnsiTheme="minorHAnsi"/>
          <w:sz w:val="16"/>
        </w:rPr>
        <w:t xml:space="preserve"> developments, and related political and economic issues, </w:t>
      </w:r>
      <w:r w:rsidRPr="009A2B03">
        <w:rPr>
          <w:rStyle w:val="underline"/>
          <w:rFonts w:asciiTheme="minorHAnsi" w:hAnsiTheme="minorHAnsi"/>
          <w:highlight w:val="yellow"/>
        </w:rPr>
        <w:t>are serious</w:t>
      </w:r>
      <w:r w:rsidRPr="009A2B03">
        <w:rPr>
          <w:rStyle w:val="underline"/>
          <w:rFonts w:asciiTheme="minorHAnsi" w:hAnsiTheme="minorHAnsi"/>
        </w:rPr>
        <w:t>,</w:t>
      </w:r>
      <w:r w:rsidRPr="009A2B03">
        <w:rPr>
          <w:rFonts w:asciiTheme="minorHAnsi" w:hAnsiTheme="minorHAnsi"/>
          <w:sz w:val="16"/>
        </w:rPr>
        <w:t xml:space="preserve"> not only for the Northeast Asian region but for the whole international community. At worst, </w:t>
      </w:r>
      <w:r w:rsidRPr="009A2B03">
        <w:rPr>
          <w:rStyle w:val="underline"/>
          <w:rFonts w:asciiTheme="minorHAnsi" w:hAnsiTheme="minorHAnsi"/>
          <w:highlight w:val="yellow"/>
        </w:rPr>
        <w:t>there is the possibility of nuclear attack</w:t>
      </w:r>
      <w:r w:rsidRPr="009A2B03">
        <w:rPr>
          <w:rFonts w:asciiTheme="minorHAnsi" w:hAnsiTheme="minorHAnsi"/>
          <w:sz w:val="16"/>
          <w:highlight w:val="yellow"/>
        </w:rPr>
        <w:t>1</w:t>
      </w:r>
      <w:r w:rsidRPr="009A2B03">
        <w:rPr>
          <w:rFonts w:asciiTheme="minorHAnsi" w:hAnsiTheme="minorHAnsi"/>
          <w:sz w:val="16"/>
        </w:rPr>
        <w:t xml:space="preserve">, </w:t>
      </w:r>
      <w:r w:rsidRPr="009A2B03">
        <w:rPr>
          <w:rStyle w:val="underline"/>
          <w:rFonts w:asciiTheme="minorHAnsi" w:hAnsiTheme="minorHAnsi"/>
        </w:rPr>
        <w:t xml:space="preserve">whether </w:t>
      </w:r>
      <w:r w:rsidRPr="009A2B03">
        <w:rPr>
          <w:rStyle w:val="underline"/>
          <w:rFonts w:asciiTheme="minorHAnsi" w:hAnsiTheme="minorHAnsi"/>
          <w:highlight w:val="yellow"/>
        </w:rPr>
        <w:t>by intention, miscalc</w:t>
      </w:r>
      <w:r w:rsidRPr="009A2B03">
        <w:rPr>
          <w:rStyle w:val="underline"/>
          <w:rFonts w:asciiTheme="minorHAnsi" w:hAnsiTheme="minorHAnsi"/>
        </w:rPr>
        <w:t xml:space="preserve">ulation, </w:t>
      </w:r>
      <w:r w:rsidRPr="009A2B03">
        <w:rPr>
          <w:rStyle w:val="underline"/>
          <w:rFonts w:asciiTheme="minorHAnsi" w:hAnsiTheme="minorHAnsi"/>
          <w:highlight w:val="yellow"/>
        </w:rPr>
        <w:t>or</w:t>
      </w:r>
      <w:r w:rsidRPr="009A2B03">
        <w:rPr>
          <w:rStyle w:val="underline"/>
          <w:rFonts w:asciiTheme="minorHAnsi" w:hAnsiTheme="minorHAnsi"/>
        </w:rPr>
        <w:t xml:space="preserve"> merely </w:t>
      </w:r>
      <w:r w:rsidRPr="009A2B03">
        <w:rPr>
          <w:rStyle w:val="underline"/>
          <w:rFonts w:asciiTheme="minorHAnsi" w:hAnsiTheme="minorHAnsi"/>
          <w:highlight w:val="yellow"/>
        </w:rPr>
        <w:t>accident</w:t>
      </w:r>
      <w:r w:rsidRPr="009A2B03">
        <w:rPr>
          <w:rStyle w:val="underline"/>
          <w:rFonts w:asciiTheme="minorHAnsi" w:hAnsiTheme="minorHAnsi"/>
        </w:rPr>
        <w:t xml:space="preserve">, </w:t>
      </w:r>
      <w:r w:rsidRPr="009A2B03">
        <w:rPr>
          <w:rFonts w:asciiTheme="minorHAnsi" w:hAnsiTheme="minorHAnsi"/>
          <w:sz w:val="16"/>
        </w:rPr>
        <w:t xml:space="preserve">leading to the resumption of Korean War hostilities.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Even a limited nuclear exchange would result in a holocaust of unprecedented proportions. But the catastrophe within the region would not be the only outcome. </w:t>
      </w:r>
      <w:r w:rsidRPr="009A2B03">
        <w:rPr>
          <w:rStyle w:val="StyleUnderline"/>
          <w:rFonts w:asciiTheme="minorHAnsi" w:hAnsiTheme="minorHAnsi"/>
          <w:sz w:val="20"/>
          <w:highlight w:val="yellow"/>
        </w:rPr>
        <w:t>New research indicates that even a limited</w:t>
      </w:r>
      <w:r w:rsidRPr="009A2B03">
        <w:rPr>
          <w:rStyle w:val="underline"/>
          <w:rFonts w:asciiTheme="minorHAnsi" w:hAnsiTheme="minorHAnsi"/>
          <w:highlight w:val="yellow"/>
        </w:rPr>
        <w:t xml:space="preserve"> nuclear war</w:t>
      </w:r>
      <w:r w:rsidRPr="009A2B03">
        <w:rPr>
          <w:rStyle w:val="underline"/>
          <w:rFonts w:asciiTheme="minorHAnsi" w:hAnsiTheme="minorHAnsi"/>
        </w:rPr>
        <w:t xml:space="preserve"> in the region </w:t>
      </w:r>
      <w:r w:rsidRPr="009A2B03">
        <w:rPr>
          <w:rStyle w:val="underline"/>
          <w:rFonts w:asciiTheme="minorHAnsi" w:hAnsiTheme="minorHAnsi"/>
          <w:highlight w:val="yellow"/>
        </w:rPr>
        <w:t>would rearrange our global climate</w:t>
      </w:r>
      <w:r w:rsidRPr="009A2B03">
        <w:rPr>
          <w:rStyle w:val="underline"/>
          <w:rFonts w:asciiTheme="minorHAnsi" w:hAnsiTheme="minorHAnsi"/>
        </w:rPr>
        <w:t xml:space="preserve"> </w:t>
      </w:r>
      <w:r w:rsidRPr="009A2B03">
        <w:rPr>
          <w:rFonts w:asciiTheme="minorHAnsi" w:hAnsiTheme="minorHAnsi"/>
          <w:sz w:val="16"/>
        </w:rPr>
        <w:t xml:space="preserve">far more quickly than global warming.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soot from the fires produced would lead to a decrease in global temperature by 1.25 degrees Celsius for a period of 6-8 years.3 In Westberg’s view: That is not global winter, but the nuclear darkness will cause a deeper drop in temperature than at any time during the last 1000 years.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years...hundreds of millions of people will die from hunger...To make matters even worse, such amounts of smoke injected into the stratosphere would cause a huge reduction in the Earth’s protective ozone.4 These, of course, are not the only consequences. Reactors might also be targeted, causing further mayhem and downwind radiation effects, superimposed on a smoking, radiating ruin left by nuclear next-use. Millions of refugees would flee the affected regions. </w:t>
      </w:r>
      <w:r w:rsidRPr="009A2B03">
        <w:rPr>
          <w:rStyle w:val="underline"/>
          <w:rFonts w:asciiTheme="minorHAnsi" w:hAnsiTheme="minorHAnsi"/>
        </w:rPr>
        <w:t xml:space="preserve">The direct </w:t>
      </w:r>
      <w:r w:rsidRPr="009A2B03">
        <w:rPr>
          <w:rStyle w:val="underline"/>
          <w:rFonts w:asciiTheme="minorHAnsi" w:hAnsiTheme="minorHAnsi"/>
          <w:highlight w:val="yellow"/>
        </w:rPr>
        <w:t>impacts</w:t>
      </w:r>
      <w:r w:rsidRPr="009A2B03">
        <w:rPr>
          <w:rStyle w:val="underline"/>
          <w:rFonts w:asciiTheme="minorHAnsi" w:hAnsiTheme="minorHAnsi"/>
        </w:rPr>
        <w:t xml:space="preserve">, and the follow-on impacts </w:t>
      </w:r>
      <w:r w:rsidRPr="009A2B03">
        <w:rPr>
          <w:rStyle w:val="underline"/>
          <w:rFonts w:asciiTheme="minorHAnsi" w:hAnsiTheme="minorHAnsi"/>
          <w:highlight w:val="yellow"/>
        </w:rPr>
        <w:t>on the global economy via ecological and food insecurity</w:t>
      </w:r>
      <w:r w:rsidRPr="009A2B03">
        <w:rPr>
          <w:rStyle w:val="underline"/>
          <w:rFonts w:asciiTheme="minorHAnsi" w:hAnsiTheme="minorHAnsi"/>
        </w:rPr>
        <w:t xml:space="preserve">, </w:t>
      </w:r>
      <w:r w:rsidRPr="009A2B03">
        <w:rPr>
          <w:rStyle w:val="underline"/>
          <w:rFonts w:asciiTheme="minorHAnsi" w:hAnsiTheme="minorHAnsi"/>
          <w:highlight w:val="yellow"/>
        </w:rPr>
        <w:t>could make the present</w:t>
      </w:r>
      <w:r w:rsidRPr="009A2B03">
        <w:rPr>
          <w:rStyle w:val="underline"/>
          <w:rFonts w:asciiTheme="minorHAnsi" w:hAnsiTheme="minorHAnsi"/>
        </w:rPr>
        <w:t xml:space="preserve"> global financial </w:t>
      </w:r>
      <w:r w:rsidRPr="009A2B03">
        <w:rPr>
          <w:rStyle w:val="underline"/>
          <w:rFonts w:asciiTheme="minorHAnsi" w:hAnsiTheme="minorHAnsi"/>
          <w:highlight w:val="yellow"/>
        </w:rPr>
        <w:t>crisis pale by comparison</w:t>
      </w:r>
      <w:r w:rsidRPr="009A2B03">
        <w:rPr>
          <w:rFonts w:asciiTheme="minorHAnsi" w:hAnsiTheme="minorHAnsi"/>
          <w:sz w:val="16"/>
          <w:highlight w:val="yellow"/>
        </w:rPr>
        <w:t>.</w:t>
      </w:r>
      <w:r w:rsidRPr="009A2B03">
        <w:rPr>
          <w:rFonts w:asciiTheme="minorHAnsi" w:hAnsiTheme="minorHAnsi"/>
          <w:sz w:val="16"/>
        </w:rPr>
        <w:t xml:space="preserve"> How the great powers, especially the nuclear weapons states respond to such a crisis, and in particular, whether nuclear weapons are used in response to nuclear first-use, could make or break the global non proliferation and disarmament regimes. There could be many unanticipated impacts on regional and global security relationships5, with subsequent nuclear breakout and geopolitical turbulence, including possible loss-of-control over fissile material or warheads in the chaos of nuclear war, and aftermath chain-reaction affects involving other potential proliferant states. The Korean nuclear proliferation issue is not just a regional threat but a global one that warrants priority consideration from the international community </w:t>
      </w:r>
    </w:p>
    <w:p w:rsidR="00D86A4D" w:rsidRPr="009A2B03" w:rsidRDefault="00D86A4D" w:rsidP="00D86A4D">
      <w:pPr>
        <w:rPr>
          <w:rFonts w:asciiTheme="minorHAnsi" w:hAnsiTheme="minorHAnsi"/>
        </w:rPr>
      </w:pPr>
    </w:p>
    <w:p w:rsidR="00D86A4D" w:rsidRPr="009A2B03" w:rsidRDefault="00D86A4D" w:rsidP="00D86A4D">
      <w:pPr>
        <w:pStyle w:val="Heading3"/>
        <w:rPr>
          <w:rFonts w:asciiTheme="minorHAnsi" w:hAnsiTheme="minorHAnsi"/>
        </w:rPr>
      </w:pPr>
      <w:r w:rsidRPr="009A2B03">
        <w:rPr>
          <w:rFonts w:asciiTheme="minorHAnsi" w:hAnsiTheme="minorHAnsi"/>
        </w:rPr>
        <w:t>Russia Module</w:t>
      </w:r>
    </w:p>
    <w:p w:rsidR="00D86A4D" w:rsidRPr="009A2B03" w:rsidRDefault="00D86A4D" w:rsidP="00D86A4D">
      <w:pPr>
        <w:pStyle w:val="Heading4"/>
        <w:rPr>
          <w:rFonts w:asciiTheme="minorHAnsi" w:hAnsiTheme="minorHAnsi" w:cs="Arial"/>
        </w:rPr>
      </w:pPr>
      <w:r w:rsidRPr="009A2B03">
        <w:rPr>
          <w:rFonts w:asciiTheme="minorHAnsi" w:hAnsiTheme="minorHAnsi" w:cs="Arial"/>
        </w:rPr>
        <w:t xml:space="preserve">Europe is questioning US commitment to the alliance- reinvigorating relations are key to solve Russian aggression </w:t>
      </w:r>
    </w:p>
    <w:p w:rsidR="00D86A4D" w:rsidRPr="009A2B03" w:rsidRDefault="00D86A4D" w:rsidP="00D86A4D">
      <w:pPr>
        <w:rPr>
          <w:rFonts w:asciiTheme="minorHAnsi" w:hAnsiTheme="minorHAnsi"/>
        </w:rPr>
      </w:pPr>
      <w:r w:rsidRPr="009A2B03">
        <w:rPr>
          <w:rStyle w:val="Style13ptBold"/>
          <w:rFonts w:asciiTheme="minorHAnsi" w:hAnsiTheme="minorHAnsi"/>
        </w:rPr>
        <w:t>Coffey ’14</w:t>
      </w:r>
      <w:r w:rsidRPr="009A2B03">
        <w:rPr>
          <w:rFonts w:asciiTheme="minorHAnsi" w:hAnsiTheme="minorHAnsi"/>
          <w:b/>
        </w:rPr>
        <w:t xml:space="preserve"> </w:t>
      </w:r>
      <w:r w:rsidRPr="009A2B03">
        <w:rPr>
          <w:rFonts w:asciiTheme="minorHAnsi" w:hAnsiTheme="minorHAnsi"/>
        </w:rPr>
        <w:t>(By Luke Coffey —Luke Coffey is Margaret Thatcher Fellow in the Margaret Thatcher Center for Freedom, a division of the Kathryn and Shelby Cullom Davis Institute for International Studies, at The Heritage Foundation., March 2014,</w:t>
      </w:r>
    </w:p>
    <w:p w:rsidR="00D86A4D" w:rsidRPr="009A2B03" w:rsidRDefault="00D86A4D" w:rsidP="00D86A4D">
      <w:pPr>
        <w:rPr>
          <w:rFonts w:asciiTheme="minorHAnsi" w:hAnsiTheme="minorHAnsi"/>
          <w:sz w:val="16"/>
        </w:rPr>
      </w:pPr>
    </w:p>
    <w:p w:rsidR="00D86A4D" w:rsidRPr="009A2B03" w:rsidRDefault="00D86A4D" w:rsidP="00D86A4D">
      <w:pPr>
        <w:rPr>
          <w:rStyle w:val="StyleUnderline"/>
          <w:rFonts w:asciiTheme="minorHAnsi" w:hAnsiTheme="minorHAnsi"/>
          <w:b/>
          <w:sz w:val="20"/>
        </w:rPr>
      </w:pPr>
      <w:r w:rsidRPr="009A2B03">
        <w:rPr>
          <w:rFonts w:asciiTheme="minorHAnsi" w:hAnsiTheme="minorHAnsi"/>
          <w:sz w:val="16"/>
        </w:rPr>
        <w:t xml:space="preserve">This trip will provide an opportunity for the President to demonstrate America’s commitment to transatlantic relations. </w:t>
      </w:r>
      <w:r w:rsidRPr="009A2B03">
        <w:rPr>
          <w:rStyle w:val="StyleUnderline"/>
          <w:rFonts w:asciiTheme="minorHAnsi" w:hAnsiTheme="minorHAnsi"/>
          <w:sz w:val="20"/>
          <w:highlight w:val="yellow"/>
        </w:rPr>
        <w:t>The President needs to get the transatlantic</w:t>
      </w:r>
      <w:r w:rsidRPr="009A2B03">
        <w:rPr>
          <w:rFonts w:asciiTheme="minorHAnsi" w:hAnsiTheme="minorHAnsi"/>
          <w:sz w:val="16"/>
        </w:rPr>
        <w:t xml:space="preserve"> </w:t>
      </w:r>
      <w:r w:rsidRPr="009A2B03">
        <w:rPr>
          <w:rStyle w:val="StyleUnderline"/>
          <w:rFonts w:asciiTheme="minorHAnsi" w:hAnsiTheme="minorHAnsi"/>
          <w:sz w:val="20"/>
          <w:highlight w:val="yellow"/>
        </w:rPr>
        <w:t>community</w:t>
      </w:r>
      <w:r w:rsidRPr="009A2B03">
        <w:rPr>
          <w:rFonts w:asciiTheme="minorHAnsi" w:hAnsiTheme="minorHAnsi"/>
          <w:sz w:val="16"/>
        </w:rPr>
        <w:t xml:space="preserve"> </w:t>
      </w:r>
      <w:r w:rsidRPr="009A2B03">
        <w:rPr>
          <w:rStyle w:val="Emphasis"/>
          <w:rFonts w:asciiTheme="minorHAnsi" w:hAnsiTheme="minorHAnsi"/>
          <w:highlight w:val="yellow"/>
        </w:rPr>
        <w:t>united over the Ukraine, committed to NATO</w:t>
      </w:r>
      <w:r w:rsidRPr="009A2B03">
        <w:rPr>
          <w:rFonts w:asciiTheme="minorHAnsi" w:hAnsiTheme="minorHAnsi"/>
          <w:sz w:val="16"/>
        </w:rPr>
        <w:t xml:space="preserve">, supporting genuine free trade, </w:t>
      </w:r>
      <w:r w:rsidRPr="009A2B03">
        <w:rPr>
          <w:rStyle w:val="Emphasis"/>
          <w:rFonts w:asciiTheme="minorHAnsi" w:hAnsiTheme="minorHAnsi"/>
          <w:highlight w:val="yellow"/>
        </w:rPr>
        <w:t>and focused on Afghanistan</w:t>
      </w:r>
      <w:r w:rsidRPr="009A2B03">
        <w:rPr>
          <w:rFonts w:asciiTheme="minorHAnsi" w:hAnsiTheme="minorHAnsi"/>
          <w:sz w:val="16"/>
        </w:rPr>
        <w:t xml:space="preserve">. Time to Unite over Ukraine </w:t>
      </w:r>
      <w:r w:rsidRPr="009A2B03">
        <w:rPr>
          <w:rStyle w:val="StyleUnderline"/>
          <w:rFonts w:asciiTheme="minorHAnsi" w:hAnsiTheme="minorHAnsi"/>
          <w:sz w:val="20"/>
          <w:highlight w:val="yellow"/>
        </w:rPr>
        <w:t>Ever since Russia invaded</w:t>
      </w:r>
      <w:r w:rsidRPr="009A2B03">
        <w:rPr>
          <w:rStyle w:val="StyleUnderline"/>
          <w:rFonts w:asciiTheme="minorHAnsi" w:hAnsiTheme="minorHAnsi"/>
          <w:sz w:val="20"/>
        </w:rPr>
        <w:t xml:space="preserve"> and annexed </w:t>
      </w:r>
      <w:r w:rsidRPr="009A2B03">
        <w:rPr>
          <w:rStyle w:val="StyleUnderline"/>
          <w:rFonts w:asciiTheme="minorHAnsi" w:hAnsiTheme="minorHAnsi"/>
          <w:sz w:val="20"/>
          <w:highlight w:val="yellow"/>
        </w:rPr>
        <w:t>Crimea</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the U.S. and its European allies</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have not been on the same sheet of music</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regarding how best to deal with Russia</w:t>
      </w:r>
      <w:r w:rsidRPr="009A2B03">
        <w:rPr>
          <w:rFonts w:asciiTheme="minorHAnsi" w:hAnsiTheme="minorHAnsi"/>
          <w:sz w:val="16"/>
        </w:rPr>
        <w:t xml:space="preserve">. </w:t>
      </w:r>
      <w:r w:rsidRPr="009A2B03">
        <w:rPr>
          <w:rStyle w:val="StyleUnderline"/>
          <w:rFonts w:asciiTheme="minorHAnsi" w:hAnsiTheme="minorHAnsi"/>
          <w:sz w:val="20"/>
        </w:rPr>
        <w:t>There is a big gap between U.S. and EU sanctions</w:t>
      </w:r>
      <w:r w:rsidRPr="009A2B03">
        <w:rPr>
          <w:rFonts w:asciiTheme="minorHAnsi" w:hAnsiTheme="minorHAnsi"/>
          <w:sz w:val="16"/>
        </w:rPr>
        <w:t xml:space="preserve">. </w:t>
      </w:r>
      <w:r w:rsidRPr="009A2B03">
        <w:rPr>
          <w:rStyle w:val="StyleUnderline"/>
          <w:rFonts w:asciiTheme="minorHAnsi" w:hAnsiTheme="minorHAnsi"/>
          <w:sz w:val="20"/>
        </w:rPr>
        <w:t xml:space="preserve">The U.S. targeted people who at one time or another have been close to Vladimir Putin. In stark contrast, the EU’s larger list of 13 Russians targeted by sanctions (plus eight Crimeans) hits much lower-ranked figures. This demonstrates that the EU cannot move beyond a “lowest common denominator” approach to foreign policy making. There have also been inconsistent messages coming from inside Europe on how to deal with Russia. For example, on one hand, NATO’s Secretary General describes Russia’s annexation of Crimea as the biggest threat to European security since the Cold War. Yet the French continue to sell Moscow warships, and the Spanish allow the Russian navy to use their territories in North Africa. </w:t>
      </w:r>
      <w:r w:rsidRPr="009A2B03">
        <w:rPr>
          <w:rFonts w:asciiTheme="minorHAnsi" w:hAnsiTheme="minorHAnsi"/>
          <w:sz w:val="16"/>
        </w:rPr>
        <w:t xml:space="preserve">Transatlantic Trade and Investment Partnership (TTIP) In February 2013, President Obama called for a free trade agreement between the U.S. and the EU during his annual State of the Union address. With a number of foreign policy decisions by the Obama Administration leaving Europeans questioning America’s commitment to transatlantic relations, politicians and commentators on both sides of the Atlantic have seized on this announcement as the answer to the transatlantic relationship’s woes. Failure of the trade deal to deliver the expected political and economic results could further damage transatlantic relations. The promotion of economic freedom is a vital part of U.S. foreign and domestic policy. A TTIP that genuinely reduced trade barriers would contribute significantly to this aim. But even though negotiations are still at an early stage, there are reasons to be concerned that TTIP will not promote free trade but instead will build a transatlantic managed market. This would reduce or even eliminate U.S. gains from TTIP and would not promote economic freedom. The U.S. should continue negotiating but be cautious and assess any agreement on its merits. Supporters of economic freedom and limited government should be prepared to support a TTIP that empowers consumers and opens market opportunities for entrepreneurs, but they should not start cheering for TTIP before they confirm that the agreement is not a Trojan horse for increased regulation and the importation of the EU’s managed market into the U.S. Such an agreement would be a bad deal for everyone, especially the U.S. The Upcoming NATO Summit The NATO summit taking place in September in Wales will be particularly important and should be high on the President’s agenda during his visit. This will be the last summit before NATO ends its combat operations in Afghanistan and the first summit since Russia invaded Crimea. Many of the important issues that will be discussed at the summit will require the U.S. to prepare the groundwork now. </w:t>
      </w:r>
      <w:r w:rsidRPr="009A2B03">
        <w:rPr>
          <w:rStyle w:val="StyleUnderline"/>
          <w:rFonts w:asciiTheme="minorHAnsi" w:hAnsiTheme="minorHAnsi"/>
          <w:sz w:val="20"/>
          <w:highlight w:val="yellow"/>
        </w:rPr>
        <w:t>As NATO redefines its mission in a post–Afghan War world</w:t>
      </w:r>
      <w:r w:rsidRPr="009A2B03">
        <w:rPr>
          <w:rFonts w:asciiTheme="minorHAnsi" w:hAnsiTheme="minorHAnsi"/>
          <w:sz w:val="16"/>
        </w:rPr>
        <w:t xml:space="preserve">, </w:t>
      </w:r>
      <w:r w:rsidRPr="009A2B03">
        <w:rPr>
          <w:rStyle w:val="Emphasis"/>
          <w:rFonts w:asciiTheme="minorHAnsi" w:hAnsiTheme="minorHAnsi"/>
          <w:highlight w:val="yellow"/>
        </w:rPr>
        <w:t>it will need U.S. leadership</w:t>
      </w:r>
      <w:r w:rsidRPr="009A2B03">
        <w:rPr>
          <w:rStyle w:val="StyleUnderline"/>
          <w:rFonts w:asciiTheme="minorHAnsi" w:hAnsiTheme="minorHAnsi"/>
          <w:sz w:val="20"/>
          <w:highlight w:val="yellow"/>
        </w:rPr>
        <w:t>.</w:t>
      </w:r>
      <w:r w:rsidRPr="009A2B03">
        <w:rPr>
          <w:rFonts w:asciiTheme="minorHAnsi" w:hAnsiTheme="minorHAnsi"/>
          <w:sz w:val="16"/>
        </w:rPr>
        <w:t xml:space="preserve"> </w:t>
      </w:r>
      <w:r w:rsidRPr="009A2B03">
        <w:rPr>
          <w:rStyle w:val="StyleUnderline"/>
          <w:rFonts w:asciiTheme="minorHAnsi" w:hAnsiTheme="minorHAnsi"/>
          <w:sz w:val="20"/>
          <w:highlight w:val="yellow"/>
        </w:rPr>
        <w:t xml:space="preserve">The </w:t>
      </w:r>
      <w:r w:rsidRPr="009A2B03">
        <w:rPr>
          <w:rStyle w:val="StyleUnderline"/>
          <w:rFonts w:asciiTheme="minorHAnsi" w:hAnsiTheme="minorHAnsi"/>
          <w:sz w:val="20"/>
        </w:rPr>
        <w:t>alliance should make collective defense the underpinning of everything it does</w:t>
      </w:r>
      <w:r w:rsidRPr="009A2B03">
        <w:rPr>
          <w:rFonts w:asciiTheme="minorHAnsi" w:hAnsiTheme="minorHAnsi"/>
          <w:sz w:val="16"/>
        </w:rPr>
        <w:t xml:space="preserve">. In addition, the U.S. should use the next NATO summit to advance an agenda that keeps NATO focused on the future of Afghanistan, ensures that NATO enlargement is firmly on the agenda, and readies the alliance for the challenges of the 21st century. </w:t>
      </w:r>
      <w:r w:rsidRPr="009A2B03">
        <w:rPr>
          <w:rStyle w:val="StyleUnderline"/>
          <w:rFonts w:asciiTheme="minorHAnsi" w:hAnsiTheme="minorHAnsi"/>
          <w:sz w:val="20"/>
        </w:rPr>
        <w:t>NATO should focus on preventing nuclear proliferation, defending against cyber attacks, ensuring energy security, combatting terrorism, and establishing a comprehensive missile defense system</w:t>
      </w:r>
      <w:r w:rsidRPr="009A2B03">
        <w:rPr>
          <w:rFonts w:asciiTheme="minorHAnsi" w:hAnsiTheme="minorHAnsi"/>
          <w:sz w:val="16"/>
        </w:rPr>
        <w:t xml:space="preserve">. It should also get back to training for its Article 5 mission. Remember Afghanistan? </w:t>
      </w:r>
      <w:r w:rsidRPr="009A2B03">
        <w:rPr>
          <w:rStyle w:val="StyleUnderline"/>
          <w:rFonts w:asciiTheme="minorHAnsi" w:hAnsiTheme="minorHAnsi"/>
          <w:sz w:val="20"/>
          <w:highlight w:val="yellow"/>
        </w:rPr>
        <w:t xml:space="preserve">One of the most crucial </w:t>
      </w:r>
      <w:r w:rsidRPr="009A2B03">
        <w:rPr>
          <w:rStyle w:val="Emphasis"/>
          <w:rFonts w:asciiTheme="minorHAnsi" w:hAnsiTheme="minorHAnsi"/>
          <w:highlight w:val="yellow"/>
        </w:rPr>
        <w:t>periods of the Afghan campaign</w:t>
      </w:r>
      <w:r w:rsidRPr="009A2B03">
        <w:rPr>
          <w:rStyle w:val="StyleUnderline"/>
          <w:rFonts w:asciiTheme="minorHAnsi" w:hAnsiTheme="minorHAnsi"/>
          <w:sz w:val="20"/>
          <w:highlight w:val="yellow"/>
        </w:rPr>
        <w:t xml:space="preserve"> will commence in 2015, when Afghans take the lead for their security</w:t>
      </w:r>
      <w:r w:rsidRPr="009A2B03">
        <w:rPr>
          <w:rFonts w:asciiTheme="minorHAnsi" w:hAnsiTheme="minorHAnsi"/>
          <w:sz w:val="16"/>
        </w:rPr>
        <w:t xml:space="preserve">. </w:t>
      </w:r>
      <w:r w:rsidRPr="009A2B03">
        <w:rPr>
          <w:rStyle w:val="StyleUnderline"/>
          <w:rFonts w:asciiTheme="minorHAnsi" w:hAnsiTheme="minorHAnsi"/>
          <w:sz w:val="20"/>
          <w:highlight w:val="yellow"/>
        </w:rPr>
        <w:t>The President should</w:t>
      </w:r>
      <w:r w:rsidRPr="009A2B03">
        <w:rPr>
          <w:rFonts w:asciiTheme="minorHAnsi" w:hAnsiTheme="minorHAnsi"/>
          <w:sz w:val="16"/>
        </w:rPr>
        <w:t xml:space="preserve"> also use his visit to </w:t>
      </w:r>
      <w:r w:rsidRPr="009A2B03">
        <w:rPr>
          <w:rStyle w:val="Emphasis"/>
          <w:rFonts w:asciiTheme="minorHAnsi" w:hAnsiTheme="minorHAnsi"/>
          <w:highlight w:val="yellow"/>
        </w:rPr>
        <w:t>drum up financial and military support</w:t>
      </w:r>
      <w:r w:rsidRPr="009A2B03">
        <w:rPr>
          <w:rStyle w:val="StyleUnderline"/>
          <w:rFonts w:asciiTheme="minorHAnsi" w:hAnsiTheme="minorHAnsi"/>
          <w:sz w:val="20"/>
          <w:highlight w:val="yellow"/>
        </w:rPr>
        <w:t xml:space="preserve"> </w:t>
      </w:r>
      <w:r w:rsidRPr="009A2B03">
        <w:rPr>
          <w:rStyle w:val="StyleUnderline"/>
          <w:rFonts w:asciiTheme="minorHAnsi" w:hAnsiTheme="minorHAnsi"/>
          <w:sz w:val="20"/>
        </w:rPr>
        <w:t>for Afghanistan after 2015</w:t>
      </w:r>
      <w:r w:rsidRPr="009A2B03">
        <w:rPr>
          <w:rFonts w:asciiTheme="minorHAnsi" w:hAnsiTheme="minorHAnsi"/>
          <w:sz w:val="16"/>
        </w:rPr>
        <w:t xml:space="preserve">. </w:t>
      </w:r>
      <w:r w:rsidRPr="009A2B03">
        <w:rPr>
          <w:rStyle w:val="StyleUnderline"/>
          <w:rFonts w:asciiTheme="minorHAnsi" w:hAnsiTheme="minorHAnsi"/>
          <w:sz w:val="20"/>
        </w:rPr>
        <w:t>After NATO-led combat operations end this year, two important issues regarding Afghanistan remain to be resolved: the number of troops in Afghanistan and the funding for the Afghan National Security Forces (ANSF). A major part of the transition strategy in Afghanistan has been training the ANSF to a level where it can meet Afghanistan’s internal security challenges without tens of thousands of NATO troops on the ground. Maintaining the ANSF</w:t>
      </w:r>
      <w:r w:rsidRPr="009A2B03">
        <w:rPr>
          <w:rFonts w:asciiTheme="minorHAnsi" w:hAnsiTheme="minorHAnsi"/>
          <w:sz w:val="16"/>
        </w:rPr>
        <w:t xml:space="preserve"> after 2015 will cost the international community approximately $4.1 billion per year. According to a report by the Government Accountability Office, </w:t>
      </w:r>
      <w:r w:rsidRPr="009A2B03">
        <w:rPr>
          <w:rStyle w:val="StyleUnderline"/>
          <w:rFonts w:asciiTheme="minorHAnsi" w:hAnsiTheme="minorHAnsi"/>
          <w:sz w:val="20"/>
        </w:rPr>
        <w:t>the international community is still short $1.8 billion</w:t>
      </w:r>
      <w:r w:rsidRPr="009A2B03">
        <w:rPr>
          <w:rFonts w:asciiTheme="minorHAnsi" w:hAnsiTheme="minorHAnsi"/>
          <w:sz w:val="16"/>
        </w:rPr>
        <w:t xml:space="preserve"> for the years 2015–2017 for ANSF funding. NATO should demonstrate that it will stay engaged in Afghanistan after 2014. Do Not Waste This Opportunity </w:t>
      </w:r>
      <w:r w:rsidRPr="009A2B03">
        <w:rPr>
          <w:rStyle w:val="StyleUnderline"/>
          <w:rFonts w:asciiTheme="minorHAnsi" w:hAnsiTheme="minorHAnsi"/>
          <w:sz w:val="20"/>
        </w:rPr>
        <w:t xml:space="preserve">President Obama’s visit to Europe could not come at a more important time. </w:t>
      </w:r>
      <w:r w:rsidRPr="009A2B03">
        <w:rPr>
          <w:rStyle w:val="Emphasis"/>
          <w:rFonts w:asciiTheme="minorHAnsi" w:hAnsiTheme="minorHAnsi"/>
          <w:highlight w:val="yellow"/>
        </w:rPr>
        <w:t>With Ukraine, the future of NATO, stability in Afghanistan</w:t>
      </w:r>
      <w:r w:rsidRPr="009A2B03">
        <w:rPr>
          <w:rStyle w:val="StyleUnderline"/>
          <w:rFonts w:asciiTheme="minorHAnsi" w:hAnsiTheme="minorHAnsi"/>
          <w:sz w:val="20"/>
        </w:rPr>
        <w:t xml:space="preserve">, and free trade </w:t>
      </w:r>
      <w:r w:rsidRPr="009A2B03">
        <w:rPr>
          <w:rStyle w:val="StyleUnderline"/>
          <w:rFonts w:asciiTheme="minorHAnsi" w:hAnsiTheme="minorHAnsi"/>
          <w:sz w:val="20"/>
          <w:highlight w:val="yellow"/>
        </w:rPr>
        <w:t>high on the agenda</w:t>
      </w:r>
      <w:r w:rsidRPr="009A2B03">
        <w:rPr>
          <w:rStyle w:val="StyleUnderline"/>
          <w:rFonts w:asciiTheme="minorHAnsi" w:hAnsiTheme="minorHAnsi"/>
          <w:sz w:val="20"/>
        </w:rPr>
        <w:t xml:space="preserve">, President </w:t>
      </w:r>
      <w:r w:rsidRPr="009A2B03">
        <w:rPr>
          <w:rStyle w:val="StyleUnderline"/>
          <w:rFonts w:asciiTheme="minorHAnsi" w:hAnsiTheme="minorHAnsi"/>
          <w:sz w:val="20"/>
          <w:highlight w:val="yellow"/>
        </w:rPr>
        <w:t>Obama should</w:t>
      </w:r>
      <w:r w:rsidRPr="009A2B03">
        <w:rPr>
          <w:rStyle w:val="StyleUnderline"/>
          <w:rFonts w:asciiTheme="minorHAnsi" w:hAnsiTheme="minorHAnsi"/>
          <w:sz w:val="20"/>
        </w:rPr>
        <w:t xml:space="preserve"> use his trip as an opportunity to </w:t>
      </w:r>
      <w:r w:rsidRPr="009A2B03">
        <w:rPr>
          <w:rStyle w:val="StyleUnderline"/>
          <w:rFonts w:asciiTheme="minorHAnsi" w:hAnsiTheme="minorHAnsi"/>
          <w:sz w:val="20"/>
          <w:highlight w:val="yellow"/>
        </w:rPr>
        <w:t xml:space="preserve">show America’s </w:t>
      </w:r>
      <w:r w:rsidRPr="009A2B03">
        <w:rPr>
          <w:rStyle w:val="Emphasis"/>
          <w:rFonts w:asciiTheme="minorHAnsi" w:hAnsiTheme="minorHAnsi"/>
          <w:highlight w:val="yellow"/>
        </w:rPr>
        <w:t>commitment to transatlantic relations</w:t>
      </w:r>
      <w:r w:rsidRPr="009A2B03">
        <w:rPr>
          <w:rStyle w:val="StyleUnderline"/>
          <w:rFonts w:asciiTheme="minorHAnsi" w:hAnsiTheme="minorHAnsi"/>
          <w:sz w:val="20"/>
          <w:highlight w:val="yellow"/>
        </w:rPr>
        <w:t>.</w:t>
      </w:r>
      <w:r w:rsidRPr="009A2B03">
        <w:rPr>
          <w:rStyle w:val="StyleUnderline"/>
          <w:rFonts w:asciiTheme="minorHAnsi" w:hAnsiTheme="minorHAnsi"/>
          <w:sz w:val="20"/>
        </w:rPr>
        <w:t xml:space="preserve"> </w:t>
      </w:r>
      <w:r w:rsidRPr="009A2B03">
        <w:rPr>
          <w:rFonts w:asciiTheme="minorHAnsi" w:hAnsiTheme="minorHAnsi"/>
          <w:sz w:val="16"/>
        </w:rPr>
        <w:t xml:space="preserve">The President should: Show leadership on dealing with Russia. </w:t>
      </w:r>
      <w:r w:rsidRPr="009A2B03">
        <w:rPr>
          <w:rStyle w:val="StyleUnderline"/>
          <w:rFonts w:asciiTheme="minorHAnsi" w:hAnsiTheme="minorHAnsi"/>
          <w:sz w:val="20"/>
        </w:rPr>
        <w:t>The President should rally America’s European allies around a common approach when dealing with Russia</w:t>
      </w:r>
      <w:r w:rsidRPr="009A2B03">
        <w:rPr>
          <w:rFonts w:asciiTheme="minorHAnsi" w:hAnsiTheme="minorHAnsi"/>
          <w:sz w:val="16"/>
        </w:rPr>
        <w:t xml:space="preserve">. </w:t>
      </w:r>
      <w:r w:rsidRPr="009A2B03">
        <w:rPr>
          <w:rStyle w:val="StyleUnderline"/>
          <w:rFonts w:asciiTheme="minorHAnsi" w:hAnsiTheme="minorHAnsi"/>
          <w:sz w:val="20"/>
          <w:highlight w:val="yellow"/>
        </w:rPr>
        <w:t xml:space="preserve">This will require American leadership. Having a divided transatlantic alliance does no good for </w:t>
      </w:r>
      <w:r w:rsidRPr="009A2B03">
        <w:rPr>
          <w:rStyle w:val="Emphasis"/>
          <w:rFonts w:asciiTheme="minorHAnsi" w:hAnsiTheme="minorHAnsi"/>
          <w:highlight w:val="yellow"/>
        </w:rPr>
        <w:t>Europe’s security and stability</w:t>
      </w:r>
      <w:r w:rsidRPr="009A2B03">
        <w:rPr>
          <w:rStyle w:val="StyleUnderline"/>
          <w:rFonts w:asciiTheme="minorHAnsi" w:hAnsiTheme="minorHAnsi"/>
          <w:sz w:val="20"/>
          <w:highlight w:val="yellow"/>
        </w:rPr>
        <w:t>.</w:t>
      </w:r>
      <w:r w:rsidRPr="009A2B03">
        <w:rPr>
          <w:rStyle w:val="StyleUnderline"/>
          <w:rFonts w:asciiTheme="minorHAnsi" w:hAnsiTheme="minorHAnsi"/>
          <w:sz w:val="20"/>
        </w:rPr>
        <w:t xml:space="preserve"> </w:t>
      </w:r>
      <w:r w:rsidRPr="009A2B03">
        <w:rPr>
          <w:rFonts w:asciiTheme="minorHAnsi" w:hAnsiTheme="minorHAnsi"/>
          <w:sz w:val="16"/>
        </w:rPr>
        <w:t xml:space="preserve">Promote transatlantic free trade. An agreement that reduces trade barriers and empowers individuals over government bureaucrats would be beneficial. Talks that make the U.S. more like another member of the EU would not. Keep NATO focused on territorial defense. NATO’s original mission of territorial defense has not been as important since the Cold War. In light of Russia’s recent bellicose behavior, the U.S. should lead the alliance toward refocusing on policies that keep the North Atlantic region safe and secure. </w:t>
      </w:r>
      <w:r w:rsidRPr="009A2B03">
        <w:rPr>
          <w:rStyle w:val="StyleUnderline"/>
          <w:rFonts w:asciiTheme="minorHAnsi" w:hAnsiTheme="minorHAnsi"/>
          <w:sz w:val="20"/>
        </w:rPr>
        <w:t>Keep Europe focused on Afghanistan</w:t>
      </w:r>
      <w:r w:rsidRPr="009A2B03">
        <w:rPr>
          <w:rFonts w:asciiTheme="minorHAnsi" w:hAnsiTheme="minorHAnsi"/>
          <w:sz w:val="16"/>
        </w:rPr>
        <w:t xml:space="preserve">. </w:t>
      </w:r>
      <w:r w:rsidRPr="009A2B03">
        <w:rPr>
          <w:rStyle w:val="StyleUnderline"/>
          <w:rFonts w:asciiTheme="minorHAnsi" w:hAnsiTheme="minorHAnsi"/>
          <w:sz w:val="20"/>
        </w:rPr>
        <w:t>Too much blood and treasure has been spent the past 13 years in Afghanistan for the West to turn its back now.</w:t>
      </w:r>
      <w:r w:rsidRPr="009A2B03">
        <w:rPr>
          <w:rFonts w:asciiTheme="minorHAnsi" w:hAnsiTheme="minorHAnsi"/>
          <w:sz w:val="16"/>
        </w:rPr>
        <w:t xml:space="preserve"> </w:t>
      </w:r>
      <w:r w:rsidRPr="009A2B03">
        <w:rPr>
          <w:rStyle w:val="StyleUnderline"/>
          <w:rFonts w:asciiTheme="minorHAnsi" w:hAnsiTheme="minorHAnsi"/>
          <w:sz w:val="20"/>
        </w:rPr>
        <w:t>The U.S. needs to drum up financial support for the ANSF and seek concrete troop pledges for the mentoring mission in Afghanistan after 2015.</w:t>
      </w:r>
      <w:r w:rsidRPr="009A2B03">
        <w:rPr>
          <w:rFonts w:asciiTheme="minorHAnsi" w:hAnsiTheme="minorHAnsi"/>
          <w:sz w:val="16"/>
        </w:rPr>
        <w:t xml:space="preserve"> This is no time for NATO to turn its back on the situation there. Strengthen the Alliance </w:t>
      </w:r>
      <w:r w:rsidRPr="009A2B03">
        <w:rPr>
          <w:rStyle w:val="StyleUnderline"/>
          <w:rFonts w:asciiTheme="minorHAnsi" w:hAnsiTheme="minorHAnsi"/>
          <w:sz w:val="20"/>
          <w:highlight w:val="yellow"/>
        </w:rPr>
        <w:t xml:space="preserve">Regrettably, </w:t>
      </w:r>
      <w:r w:rsidRPr="009A2B03">
        <w:rPr>
          <w:rStyle w:val="StyleUnderline"/>
          <w:rFonts w:asciiTheme="minorHAnsi" w:hAnsiTheme="minorHAnsi"/>
          <w:sz w:val="20"/>
        </w:rPr>
        <w:t xml:space="preserve">the </w:t>
      </w:r>
      <w:r w:rsidRPr="009A2B03">
        <w:rPr>
          <w:rStyle w:val="StyleUnderline"/>
          <w:rFonts w:asciiTheme="minorHAnsi" w:hAnsiTheme="minorHAnsi"/>
          <w:sz w:val="20"/>
          <w:highlight w:val="yellow"/>
        </w:rPr>
        <w:t xml:space="preserve">Obama </w:t>
      </w:r>
      <w:r w:rsidRPr="009A2B03">
        <w:rPr>
          <w:rStyle w:val="StyleUnderline"/>
          <w:rFonts w:asciiTheme="minorHAnsi" w:hAnsiTheme="minorHAnsi"/>
          <w:sz w:val="20"/>
        </w:rPr>
        <w:t xml:space="preserve">Administration </w:t>
      </w:r>
      <w:r w:rsidRPr="009A2B03">
        <w:rPr>
          <w:rStyle w:val="StyleUnderline"/>
          <w:rFonts w:asciiTheme="minorHAnsi" w:hAnsiTheme="minorHAnsi"/>
          <w:sz w:val="20"/>
          <w:highlight w:val="yellow"/>
        </w:rPr>
        <w:t xml:space="preserve">has attached little importance to the transatlantic alliance, </w:t>
      </w:r>
      <w:r w:rsidRPr="009A2B03">
        <w:rPr>
          <w:rStyle w:val="StyleUnderline"/>
          <w:rFonts w:asciiTheme="minorHAnsi" w:hAnsiTheme="minorHAnsi"/>
          <w:sz w:val="20"/>
        </w:rPr>
        <w:t>and Europe has barely figured in the Administration’s foreign policy</w:t>
      </w:r>
      <w:r w:rsidRPr="009A2B03">
        <w:rPr>
          <w:rFonts w:asciiTheme="minorHAnsi" w:hAnsiTheme="minorHAnsi"/>
          <w:sz w:val="16"/>
        </w:rPr>
        <w:t xml:space="preserve">. </w:t>
      </w:r>
      <w:r w:rsidRPr="009A2B03">
        <w:rPr>
          <w:rStyle w:val="StyleUnderline"/>
          <w:rFonts w:asciiTheme="minorHAnsi" w:hAnsiTheme="minorHAnsi"/>
          <w:sz w:val="20"/>
        </w:rPr>
        <w:t xml:space="preserve">Consequently, </w:t>
      </w:r>
      <w:r w:rsidRPr="009A2B03">
        <w:rPr>
          <w:rStyle w:val="StyleUnderline"/>
          <w:rFonts w:asciiTheme="minorHAnsi" w:hAnsiTheme="minorHAnsi"/>
          <w:sz w:val="20"/>
          <w:highlight w:val="yellow"/>
        </w:rPr>
        <w:t xml:space="preserve">Europeans are </w:t>
      </w:r>
      <w:r w:rsidRPr="009A2B03">
        <w:rPr>
          <w:rStyle w:val="Emphasis"/>
          <w:rFonts w:asciiTheme="minorHAnsi" w:hAnsiTheme="minorHAnsi"/>
          <w:highlight w:val="yellow"/>
        </w:rPr>
        <w:t>left questioning America’s commitment</w:t>
      </w:r>
      <w:r w:rsidRPr="009A2B03">
        <w:rPr>
          <w:rStyle w:val="StyleUnderline"/>
          <w:rFonts w:asciiTheme="minorHAnsi" w:hAnsiTheme="minorHAnsi"/>
          <w:sz w:val="20"/>
          <w:highlight w:val="yellow"/>
        </w:rPr>
        <w:t xml:space="preserve"> </w:t>
      </w:r>
      <w:r w:rsidRPr="009A2B03">
        <w:rPr>
          <w:rStyle w:val="StyleUnderline"/>
          <w:rFonts w:asciiTheme="minorHAnsi" w:hAnsiTheme="minorHAnsi"/>
          <w:sz w:val="20"/>
        </w:rPr>
        <w:t>to transatlantic relations</w:t>
      </w:r>
      <w:r w:rsidRPr="009A2B03">
        <w:rPr>
          <w:rFonts w:asciiTheme="minorHAnsi" w:hAnsiTheme="minorHAnsi"/>
          <w:sz w:val="16"/>
        </w:rPr>
        <w:t xml:space="preserve">. </w:t>
      </w:r>
      <w:r w:rsidRPr="009A2B03">
        <w:rPr>
          <w:rStyle w:val="StyleUnderline"/>
          <w:rFonts w:asciiTheme="minorHAnsi" w:hAnsiTheme="minorHAnsi"/>
          <w:sz w:val="20"/>
        </w:rPr>
        <w:t>A strong transatlantic alliance should be at the heart of U.S. foreign policy</w:t>
      </w:r>
      <w:r w:rsidRPr="009A2B03">
        <w:rPr>
          <w:rStyle w:val="StyleUnderline"/>
          <w:rFonts w:asciiTheme="minorHAnsi" w:hAnsiTheme="minorHAnsi"/>
          <w:sz w:val="20"/>
          <w:highlight w:val="yellow"/>
        </w:rPr>
        <w:t xml:space="preserve">. The President should </w:t>
      </w:r>
      <w:r w:rsidRPr="009A2B03">
        <w:rPr>
          <w:rStyle w:val="Emphasis"/>
          <w:rFonts w:asciiTheme="minorHAnsi" w:hAnsiTheme="minorHAnsi"/>
          <w:highlight w:val="yellow"/>
        </w:rPr>
        <w:t>reinvigorate partnerships with America’s key</w:t>
      </w:r>
      <w:r w:rsidRPr="009A2B03">
        <w:rPr>
          <w:rStyle w:val="StyleUnderline"/>
          <w:rFonts w:asciiTheme="minorHAnsi" w:hAnsiTheme="minorHAnsi"/>
          <w:sz w:val="20"/>
          <w:highlight w:val="yellow"/>
        </w:rPr>
        <w:t xml:space="preserve"> </w:t>
      </w:r>
      <w:r w:rsidRPr="009A2B03">
        <w:rPr>
          <w:rStyle w:val="StyleUnderline"/>
          <w:rFonts w:asciiTheme="minorHAnsi" w:hAnsiTheme="minorHAnsi"/>
          <w:sz w:val="20"/>
        </w:rPr>
        <w:t xml:space="preserve">friends and </w:t>
      </w:r>
      <w:r w:rsidRPr="009A2B03">
        <w:rPr>
          <w:rStyle w:val="StyleUnderline"/>
          <w:rFonts w:asciiTheme="minorHAnsi" w:hAnsiTheme="minorHAnsi"/>
          <w:sz w:val="20"/>
          <w:highlight w:val="yellow"/>
        </w:rPr>
        <w:t>allies in Europe.</w:t>
      </w:r>
    </w:p>
    <w:p w:rsidR="00D86A4D" w:rsidRPr="009A2B03" w:rsidRDefault="00D86A4D" w:rsidP="00D86A4D">
      <w:pPr>
        <w:rPr>
          <w:rFonts w:asciiTheme="minorHAnsi" w:hAnsiTheme="minorHAnsi"/>
          <w:sz w:val="14"/>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US EU cooperation on Russia is key to avoid miscalculation and full-scale war</w:t>
      </w:r>
    </w:p>
    <w:p w:rsidR="00D86A4D" w:rsidRPr="009A2B03" w:rsidRDefault="00D86A4D" w:rsidP="00D86A4D">
      <w:pPr>
        <w:rPr>
          <w:rFonts w:asciiTheme="minorHAnsi" w:hAnsiTheme="minorHAnsi"/>
        </w:rPr>
      </w:pPr>
      <w:r w:rsidRPr="009A2B03">
        <w:rPr>
          <w:rStyle w:val="Style13ptBold"/>
          <w:rFonts w:asciiTheme="minorHAnsi" w:hAnsiTheme="minorHAnsi"/>
        </w:rPr>
        <w:t>Stacey ‘14</w:t>
      </w:r>
      <w:r w:rsidRPr="009A2B03">
        <w:rPr>
          <w:rFonts w:asciiTheme="minorHAnsi" w:hAnsiTheme="minorHAnsi"/>
        </w:rPr>
        <w:t xml:space="preserve"> – Jeffrey Stacey, Dr. Jeffrey Stacey is currently Senior Visiting Fellow at the Center for Transatlantic Relations at the Paul H. Nitze School for Advanced International Studies at Johns Hopkins University. He joined CTR after serving in the Obama Administration as a State Department official specializing in NATO and EU relations at the Bureau for Conflict Stabilization Operations. At State he founded and managed the International Stabilization and Peacebuilding Initiative (ISPI), which has over 20 government and international organization partners. Dr. Stacey has just joined forces to blog at the Duck of Minerva foreign policy blog. He is the author of "Integrating Europe" by Oxford University Press and is currently working on a follow-up book about how the West should deal with the rise of China. He has been a guest blogger at The Washington Note and Democracy Arsenal, a professor of U.S. foreign policy at Tulane University and Fordham University, a consultant at the Open Society Institute and the U.S. Institute of Peace, and a visiting scholar at George Washington, Georgetown, and the University of California. He received his PhD from Columbia University. , 3-23-14)</w:t>
      </w: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sz w:val="16"/>
        </w:rPr>
      </w:pPr>
      <w:r w:rsidRPr="009A2B03">
        <w:rPr>
          <w:rFonts w:asciiTheme="minorHAnsi" w:hAnsiTheme="minorHAnsi"/>
          <w:sz w:val="16"/>
        </w:rPr>
        <w:t xml:space="preserve">The U.S. and Russia are not engaged in a new Cold War, but Russia is clearly playing the geopolitical menace du jour. </w:t>
      </w:r>
      <w:r w:rsidRPr="009A2B03">
        <w:rPr>
          <w:rStyle w:val="StyleUnderline"/>
          <w:rFonts w:asciiTheme="minorHAnsi" w:hAnsiTheme="minorHAnsi"/>
          <w:sz w:val="20"/>
          <w:highlight w:val="yellow"/>
        </w:rPr>
        <w:t xml:space="preserve">The U.S. and Europe are going to need to up their game to keep </w:t>
      </w:r>
      <w:r w:rsidRPr="009A2B03">
        <w:rPr>
          <w:rStyle w:val="StyleUnderline"/>
          <w:rFonts w:asciiTheme="minorHAnsi" w:hAnsiTheme="minorHAnsi"/>
          <w:sz w:val="20"/>
        </w:rPr>
        <w:t xml:space="preserve">Vladimir </w:t>
      </w:r>
      <w:r w:rsidRPr="009A2B03">
        <w:rPr>
          <w:rStyle w:val="StyleUnderline"/>
          <w:rFonts w:asciiTheme="minorHAnsi" w:hAnsiTheme="minorHAnsi"/>
          <w:sz w:val="20"/>
          <w:highlight w:val="yellow"/>
        </w:rPr>
        <w:t>Putin’s hands off the rest of Ukraine</w:t>
      </w:r>
      <w:r w:rsidRPr="009A2B03">
        <w:rPr>
          <w:rFonts w:asciiTheme="minorHAnsi" w:hAnsiTheme="minorHAnsi"/>
          <w:sz w:val="16"/>
        </w:rPr>
        <w:t xml:space="preserve">. Beyond this crisis the West needs a new defense posture, as the world just entered a new era of international relations. Just weeks ago numerous observers dubbed the opening of the Winter Olympics in Sochi “Putin’s Triumph,” when it was anything but that. Russia may have barely edged the U.S. in total medals, but the price for Putin’s orderly Olympics was serious repression, severe environmental damage, and seismic corruption. Then came Ukraine. His reputation already tarnished, Putin seemingly wasted little time in setting off the biggest East-West crisis in decades. </w:t>
      </w:r>
      <w:r w:rsidRPr="009A2B03">
        <w:rPr>
          <w:rStyle w:val="StyleUnderline"/>
          <w:rFonts w:asciiTheme="minorHAnsi" w:hAnsiTheme="minorHAnsi"/>
          <w:sz w:val="20"/>
        </w:rPr>
        <w:t xml:space="preserve">But contrary to conventional wisdom, his abject </w:t>
      </w:r>
      <w:r w:rsidRPr="009A2B03">
        <w:rPr>
          <w:rStyle w:val="StyleUnderline"/>
          <w:rFonts w:asciiTheme="minorHAnsi" w:hAnsiTheme="minorHAnsi"/>
          <w:sz w:val="20"/>
          <w:highlight w:val="yellow"/>
        </w:rPr>
        <w:t>territorial grab</w:t>
      </w:r>
      <w:r w:rsidRPr="009A2B03">
        <w:rPr>
          <w:rStyle w:val="StyleUnderline"/>
          <w:rFonts w:asciiTheme="minorHAnsi" w:hAnsiTheme="minorHAnsi"/>
          <w:sz w:val="20"/>
        </w:rPr>
        <w:t xml:space="preserve"> of Crimea </w:t>
      </w:r>
      <w:r w:rsidRPr="009A2B03">
        <w:rPr>
          <w:rStyle w:val="StyleUnderline"/>
          <w:rFonts w:asciiTheme="minorHAnsi" w:hAnsiTheme="minorHAnsi"/>
          <w:sz w:val="20"/>
          <w:highlight w:val="yellow"/>
        </w:rPr>
        <w:t>has</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less to do with any grand plan</w:t>
      </w:r>
      <w:r w:rsidRPr="009A2B03">
        <w:rPr>
          <w:rStyle w:val="StyleUnderline"/>
          <w:rFonts w:asciiTheme="minorHAnsi" w:hAnsiTheme="minorHAnsi"/>
          <w:sz w:val="20"/>
        </w:rPr>
        <w:t xml:space="preserve"> on his part—</w:t>
      </w:r>
      <w:r w:rsidRPr="009A2B03">
        <w:rPr>
          <w:rStyle w:val="StyleUnderline"/>
          <w:rFonts w:asciiTheme="minorHAnsi" w:hAnsiTheme="minorHAnsi"/>
          <w:sz w:val="20"/>
          <w:highlight w:val="yellow"/>
        </w:rPr>
        <w:t xml:space="preserve">and more to do with western </w:t>
      </w:r>
      <w:r w:rsidRPr="009A2B03">
        <w:rPr>
          <w:rStyle w:val="Emphasis"/>
          <w:rFonts w:asciiTheme="minorHAnsi" w:hAnsiTheme="minorHAnsi"/>
          <w:highlight w:val="yellow"/>
        </w:rPr>
        <w:t>miscalculation</w:t>
      </w:r>
      <w:r w:rsidRPr="009A2B03">
        <w:rPr>
          <w:rStyle w:val="StyleUnderline"/>
          <w:rFonts w:asciiTheme="minorHAnsi" w:hAnsiTheme="minorHAnsi"/>
          <w:sz w:val="20"/>
          <w:highlight w:val="yellow"/>
        </w:rPr>
        <w:t xml:space="preserve"> and the momentum of </w:t>
      </w:r>
      <w:r w:rsidRPr="009A2B03">
        <w:rPr>
          <w:rStyle w:val="Emphasis"/>
          <w:rFonts w:asciiTheme="minorHAnsi" w:hAnsiTheme="minorHAnsi"/>
          <w:highlight w:val="yellow"/>
        </w:rPr>
        <w:t>reactive decision-making</w:t>
      </w:r>
      <w:r w:rsidRPr="009A2B03">
        <w:rPr>
          <w:rStyle w:val="StyleUnderline"/>
          <w:rFonts w:asciiTheme="minorHAnsi" w:hAnsiTheme="minorHAnsi"/>
          <w:sz w:val="20"/>
          <w:highlight w:val="yellow"/>
        </w:rPr>
        <w:t xml:space="preserve"> by a country led by officials with a stark inferiority</w:t>
      </w:r>
      <w:r w:rsidRPr="009A2B03">
        <w:rPr>
          <w:rFonts w:asciiTheme="minorHAnsi" w:hAnsiTheme="minorHAnsi"/>
          <w:b/>
          <w:sz w:val="16"/>
          <w:highlight w:val="yellow"/>
        </w:rPr>
        <w:t xml:space="preserve"> </w:t>
      </w:r>
      <w:r w:rsidRPr="009A2B03">
        <w:rPr>
          <w:rFonts w:asciiTheme="minorHAnsi" w:hAnsiTheme="minorHAnsi"/>
          <w:b/>
          <w:highlight w:val="yellow"/>
          <w:u w:val="single"/>
        </w:rPr>
        <w:t>complex</w:t>
      </w:r>
      <w:r w:rsidRPr="009A2B03">
        <w:rPr>
          <w:rFonts w:asciiTheme="minorHAnsi" w:hAnsiTheme="minorHAnsi"/>
          <w:sz w:val="16"/>
        </w:rPr>
        <w:t xml:space="preserve">. The catalyst for the current crisis came in two parts. First, Europe badly miscalculated by offering Ukraine membership in the European Union (EU) and making ensuing moves that forced Putin’s hand by making him choose to keep Ukraine in Russia’s sphere of influence or not. Second, Putin did not decide to embark on his current course until the day after former President Yanukovich fled, specifically when the Ukrainian Parliament stripped him of his powers and scheduled new president elections. But the seeds of this crisis were sewn long before. Putin and his coterie have long been adding up sleights from the West: NATO expansion to Russia’s border, in particular the Kosovo War and the bombing of Serbia without UN Security Council approval, the same for the Iraq War, U.S. involvement in the Ukraine and Georgia revolutions, an intention to install radar stations in Poland and the Czech Republic, and NATO’s coming close to offering both Georgia and Ukraine membership. Russia is not “back” so much as acting out again in its own region of the world. Its 2008 invasion of Georgia, notably, came after the end of the Kosovo War when NATO and Russian troops raced to be the first to occupy a former Yugoslav Army base on the outskirts of Pristina. Russian Foreign Secretary Lavrov at the time flatly stated that the West was forcing Russian to go to war somewhere. After making good on that threat in Georgia, Russia kept troops in two breakaway regions of the country that are now considered in international limbo. So after a period of virtual strategic irrelevance, Russia has achieved a Pyrrhic victory. </w:t>
      </w:r>
      <w:r w:rsidRPr="009A2B03">
        <w:rPr>
          <w:rStyle w:val="StyleUnderline"/>
          <w:rFonts w:asciiTheme="minorHAnsi" w:hAnsiTheme="minorHAnsi"/>
          <w:sz w:val="20"/>
        </w:rPr>
        <w:t>Putin has gained Crimea, but he has cost Russia a great deal in both economic and reputational terms, made a mockery of future claims of any imperative for the West to gain approval of the UN Security Council for crisis interventions, and above all lost the rest of Ukraine. Or not? Will Putin seek further Ukrainian territory in the Russian-speaking east? Already Russian troops have seized a petroleum plant across the border in Ukraine proper and Russia placed thousands of troops just over Ukraine’s eastern border for the purposes of “exercises</w:t>
      </w:r>
      <w:r w:rsidRPr="009A2B03">
        <w:rPr>
          <w:rFonts w:asciiTheme="minorHAnsi" w:hAnsiTheme="minorHAnsi"/>
          <w:sz w:val="16"/>
        </w:rPr>
        <w:t xml:space="preserve">.” </w:t>
      </w:r>
      <w:r w:rsidRPr="009A2B03">
        <w:rPr>
          <w:rStyle w:val="StyleUnderline"/>
          <w:rFonts w:asciiTheme="minorHAnsi" w:hAnsiTheme="minorHAnsi"/>
          <w:sz w:val="20"/>
        </w:rPr>
        <w:t>Moreover</w:t>
      </w:r>
      <w:r w:rsidRPr="009A2B03">
        <w:rPr>
          <w:rStyle w:val="StyleUnderline"/>
          <w:rFonts w:asciiTheme="minorHAnsi" w:hAnsiTheme="minorHAnsi"/>
          <w:sz w:val="20"/>
          <w:highlight w:val="yellow"/>
        </w:rPr>
        <w:t xml:space="preserve">, Putin is displaying enormously risky behavior, for direct altercations could </w:t>
      </w:r>
      <w:r w:rsidRPr="009A2B03">
        <w:rPr>
          <w:rStyle w:val="Emphasis"/>
          <w:rFonts w:asciiTheme="minorHAnsi" w:hAnsiTheme="minorHAnsi"/>
          <w:highlight w:val="yellow"/>
        </w:rPr>
        <w:t>easily spiral</w:t>
      </w:r>
      <w:r w:rsidRPr="009A2B03">
        <w:rPr>
          <w:rStyle w:val="StyleUnderline"/>
          <w:rFonts w:asciiTheme="minorHAnsi" w:hAnsiTheme="minorHAnsi"/>
          <w:sz w:val="20"/>
          <w:highlight w:val="yellow"/>
        </w:rPr>
        <w:t xml:space="preserve"> into a prolonged battle that with reinforcements could rapidly lead </w:t>
      </w:r>
      <w:r w:rsidRPr="009A2B03">
        <w:rPr>
          <w:rStyle w:val="Emphasis"/>
          <w:rFonts w:asciiTheme="minorHAnsi" w:hAnsiTheme="minorHAnsi"/>
          <w:highlight w:val="yellow"/>
        </w:rPr>
        <w:t>to full-scale war</w:t>
      </w:r>
      <w:r w:rsidRPr="009A2B03">
        <w:rPr>
          <w:rStyle w:val="StyleUnderline"/>
          <w:rFonts w:asciiTheme="minorHAnsi" w:hAnsiTheme="minorHAnsi"/>
          <w:sz w:val="20"/>
          <w:highlight w:val="yellow"/>
        </w:rPr>
        <w:t>.</w:t>
      </w:r>
      <w:r w:rsidRPr="009A2B03">
        <w:rPr>
          <w:rFonts w:asciiTheme="minorHAnsi" w:hAnsiTheme="minorHAnsi"/>
          <w:sz w:val="16"/>
        </w:rPr>
        <w:t xml:space="preserve"> </w:t>
      </w:r>
      <w:r w:rsidRPr="009A2B03">
        <w:rPr>
          <w:rStyle w:val="Emphasis"/>
          <w:rFonts w:asciiTheme="minorHAnsi" w:hAnsiTheme="minorHAnsi"/>
          <w:highlight w:val="yellow"/>
        </w:rPr>
        <w:t>It is better to deter him from even trying</w:t>
      </w:r>
      <w:r w:rsidRPr="009A2B03">
        <w:rPr>
          <w:rFonts w:asciiTheme="minorHAnsi" w:hAnsiTheme="minorHAnsi"/>
          <w:sz w:val="16"/>
        </w:rPr>
        <w:t xml:space="preserve">. To do this the U.S. and Europe need to do more than place a small number of jet fighters in Eastern Europe and kick Russia out of the G8. Putin views the West as feckless and is likely emboldened by the lack of a robust Western response thus far. Much more costly economic sanctions are necessary, plus stepped up aerial patrols, forward placement of additional ground capabilities, and staging a NATO ground exercise in Poland, in order to establish credible conventional deterrence. Now that there are indications that part of Moldova–on the other side of Ukraine–may also be in Russia’s sights, this has become an urgent task. </w:t>
      </w:r>
      <w:r w:rsidRPr="009A2B03">
        <w:rPr>
          <w:rStyle w:val="StyleUnderline"/>
          <w:rFonts w:asciiTheme="minorHAnsi" w:hAnsiTheme="minorHAnsi"/>
          <w:sz w:val="20"/>
          <w:highlight w:val="yellow"/>
        </w:rPr>
        <w:t>At present</w:t>
      </w:r>
      <w:r w:rsidRPr="009A2B03">
        <w:rPr>
          <w:rStyle w:val="StyleUnderline"/>
          <w:rFonts w:asciiTheme="minorHAnsi" w:hAnsiTheme="minorHAnsi"/>
          <w:sz w:val="20"/>
        </w:rPr>
        <w:t xml:space="preserve">, in conventional deterrence terms, </w:t>
      </w:r>
      <w:r w:rsidRPr="009A2B03">
        <w:rPr>
          <w:rStyle w:val="StyleUnderline"/>
          <w:rFonts w:asciiTheme="minorHAnsi" w:hAnsiTheme="minorHAnsi"/>
          <w:sz w:val="20"/>
          <w:highlight w:val="yellow"/>
        </w:rPr>
        <w:t>the U.S. and Europe are not credible in the eyes of Putin</w:t>
      </w:r>
      <w:r w:rsidRPr="009A2B03">
        <w:rPr>
          <w:rFonts w:asciiTheme="minorHAnsi" w:hAnsiTheme="minorHAnsi"/>
          <w:sz w:val="16"/>
        </w:rPr>
        <w:t xml:space="preserve">. The fact that he views the West as feckless and unlikely to intervene indicates that deterrence is low. Western inaction in this case is more likely to lead to a massive Russian action, thus moderate action intended to augment deterrence is necessary to prevent this. The Western preference is to keep the rest of Ukraine intact but not to go to war to ensure this, thus it needs to focus on reestablishing deterrence but it has little time in which to do so. Directly arming Ukraine would likely backfire, but ground movements in exercise form in either Poland or Romania would constitute an appropriately measured but more forceful response. The Bush Administration’s error in not sanctioning Russia’s Georgia invasion is even more glaring in retrospect. Now by openly accusing President Obama of appeasement, the American political right has only reinforced Putin’s perception. Yet in the process it made an unintentional but crucial strategic point: other countries also need to be deterred from territorial takeovers, especially China. The aborted Syrian intervention already harmed Western deterrence, and a meager response to the annexation of Crimea could easily lead to a Chinese occupation of the islands it claims from Japan. The Russia-Ukraine case may not be identical to the China-Japan case, but wouldbe border changers are buoyed by Putin’s getting away with Crimea fairly cost free. Japan is more powerful than Ukraine, but until very recently has been averse to using force and has little experience doing so. Thus, if China does not view the U.S. as credible in conventional deterrence terms, it may be emboldened to occupy the disputed islands despite the US-Japan defense treaty. The lack of action in the Syria and Ukraine cases has degraded this deterrence; it now needs to be reestablished. The fallacy of those advocating a buildup in Asia and drawdown in Europe is now clear. </w:t>
      </w:r>
      <w:r w:rsidRPr="009A2B03">
        <w:rPr>
          <w:rStyle w:val="StyleUnderline"/>
          <w:rFonts w:asciiTheme="minorHAnsi" w:hAnsiTheme="minorHAnsi"/>
          <w:sz w:val="20"/>
          <w:highlight w:val="yellow"/>
        </w:rPr>
        <w:t>The U.S. commitment to its alliances</w:t>
      </w:r>
      <w:r w:rsidRPr="009A2B03">
        <w:rPr>
          <w:rFonts w:asciiTheme="minorHAnsi" w:hAnsiTheme="minorHAnsi"/>
          <w:sz w:val="16"/>
        </w:rPr>
        <w:t xml:space="preserve"> in both the Asian and European spheres </w:t>
      </w:r>
      <w:r w:rsidRPr="009A2B03">
        <w:rPr>
          <w:rStyle w:val="StyleUnderline"/>
          <w:rFonts w:asciiTheme="minorHAnsi" w:hAnsiTheme="minorHAnsi"/>
          <w:sz w:val="20"/>
          <w:highlight w:val="yellow"/>
        </w:rPr>
        <w:t>must be sufficient</w:t>
      </w:r>
      <w:r w:rsidRPr="009A2B03">
        <w:rPr>
          <w:rFonts w:asciiTheme="minorHAnsi" w:hAnsiTheme="minorHAnsi"/>
          <w:sz w:val="16"/>
        </w:rPr>
        <w:t xml:space="preserve"> to achieve its simultaneous security interests. But </w:t>
      </w:r>
      <w:r w:rsidRPr="009A2B03">
        <w:rPr>
          <w:rStyle w:val="StyleUnderline"/>
          <w:rFonts w:asciiTheme="minorHAnsi" w:hAnsiTheme="minorHAnsi"/>
          <w:sz w:val="20"/>
          <w:highlight w:val="yellow"/>
        </w:rPr>
        <w:t>with economic austerity</w:t>
      </w:r>
      <w:r w:rsidRPr="009A2B03">
        <w:rPr>
          <w:rStyle w:val="StyleUnderline"/>
          <w:rFonts w:asciiTheme="minorHAnsi" w:hAnsiTheme="minorHAnsi"/>
          <w:sz w:val="20"/>
        </w:rPr>
        <w:t xml:space="preserve"> and a decreased defense budget, </w:t>
      </w:r>
      <w:r w:rsidRPr="009A2B03">
        <w:rPr>
          <w:rStyle w:val="StyleUnderline"/>
          <w:rFonts w:asciiTheme="minorHAnsi" w:hAnsiTheme="minorHAnsi"/>
          <w:sz w:val="20"/>
          <w:highlight w:val="yellow"/>
        </w:rPr>
        <w:t>the U.S. cannot build back up in Europe AND pivot fully to Asia</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As a consequence the U.S. needs to rely on partners to a greater extent than in the past</w:t>
      </w:r>
      <w:r w:rsidRPr="009A2B03">
        <w:rPr>
          <w:rFonts w:asciiTheme="minorHAnsi" w:hAnsiTheme="minorHAnsi"/>
          <w:sz w:val="16"/>
        </w:rPr>
        <w:t xml:space="preserve">. In addition to NATO, the most capable and like-minded bilateral partners are France, the UK, and Germany. Despite reduced defense budgets, they have made their military forces more capable and shown an increased willingness to act even when the U.S. is reluctant to lead. This new “lead nation” model calls for rotating which country spearheads a particular crisis intervention, with the others playing support roles by providing smaller scale but vital assistance. On-the-fly uses of this yet to be fully developed model were on display in the interventions in Libya and Mali, as well as the near intervention in Syria. It is time to put this model fully in place, including in the Pacific theater by partnering with Australia and an increasingly activist Japan under Prime Minister Abe. Meanwhile, this crisis is NATO’s to handle. If the Post-war era after World War II gave way to the Post-Cold War era, that in turn gave way to the Post 9-11 era which has been with us for just over a decade. The new era–call it for now the Era of Incessant Conflict–may not be welcome, but with the Middle East in pieces and the forceful posturing of Russia and China we are going to have to get used to it and make the necessary adjustments. It no doubt is too early to deem this a completely new era of world politics, but there nonetheless is something distinctive about this emerging period of international lawlessness. In the past several years, since the advent of the Arab Awakening or perhaps back to the 2008 Russia-Georgia war, there has been a clear shift–not a sizable power shift, but certainly a notable shift in the ability of the West to influence the behavior of states who are not like-minded. This rise of regional powers, an increased penchant for meddling across borders, and large-scale instability in the Mideast and elsewhere together herald a new period in which western powers rapidly need to recalibrate their capabilities and how they will wield the less effective tools of foreign policy in their hands. Wielding them in concert will increase their utility and effectiveness. But western leaders cannot afford to be led by their increasingly isolationist publics; it is time for them to educate their people about this emerging era, and get on with leading. </w:t>
      </w:r>
    </w:p>
    <w:p w:rsidR="00D86A4D" w:rsidRPr="009A2B03" w:rsidRDefault="00D86A4D" w:rsidP="00D86A4D">
      <w:pPr>
        <w:rPr>
          <w:rFonts w:asciiTheme="minorHAnsi" w:hAnsiTheme="minorHAnsi"/>
          <w:b/>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Russia nuclear war causes extinction</w:t>
      </w:r>
    </w:p>
    <w:p w:rsidR="00D86A4D" w:rsidRPr="009A2B03" w:rsidRDefault="00D86A4D" w:rsidP="00D86A4D">
      <w:pPr>
        <w:rPr>
          <w:rFonts w:asciiTheme="minorHAnsi" w:hAnsiTheme="minorHAnsi"/>
        </w:rPr>
      </w:pPr>
      <w:r w:rsidRPr="009A2B03">
        <w:rPr>
          <w:rStyle w:val="Style13ptBold"/>
          <w:rFonts w:asciiTheme="minorHAnsi" w:hAnsiTheme="minorHAnsi"/>
        </w:rPr>
        <w:t>Bostrom ‘2</w:t>
      </w:r>
      <w:r w:rsidRPr="009A2B03">
        <w:rPr>
          <w:rFonts w:asciiTheme="minorHAnsi" w:hAnsiTheme="minorHAnsi"/>
          <w:b/>
        </w:rPr>
        <w:t xml:space="preserve"> </w:t>
      </w:r>
      <w:r w:rsidRPr="009A2B03">
        <w:rPr>
          <w:rFonts w:asciiTheme="minorHAnsi" w:hAnsiTheme="minorHAnsi"/>
        </w:rPr>
        <w:t xml:space="preserve">(Nick Bostrom 2, PhD, Faculty of Philosophy, Oxford University, </w:t>
      </w:r>
      <w:hyperlink r:id="rId8" w:history="1">
        <w:r w:rsidRPr="009A2B03">
          <w:rPr>
            <w:rFonts w:asciiTheme="minorHAnsi" w:hAnsiTheme="minorHAnsi"/>
          </w:rPr>
          <w:t>www.nickbostrom.com</w:t>
        </w:r>
      </w:hyperlink>
      <w:r w:rsidRPr="009A2B03">
        <w:rPr>
          <w:rFonts w:asciiTheme="minorHAnsi" w:hAnsiTheme="minorHAnsi"/>
        </w:rPr>
        <w:t>)</w:t>
      </w:r>
    </w:p>
    <w:p w:rsidR="00D86A4D" w:rsidRPr="009A2B03" w:rsidRDefault="00D86A4D" w:rsidP="00D86A4D">
      <w:pPr>
        <w:rPr>
          <w:rFonts w:asciiTheme="minorHAnsi" w:hAnsiTheme="minorHAnsi"/>
        </w:rPr>
      </w:pPr>
    </w:p>
    <w:p w:rsidR="00D86A4D" w:rsidRPr="009A2B03" w:rsidRDefault="00D86A4D" w:rsidP="00D86A4D">
      <w:pPr>
        <w:rPr>
          <w:rStyle w:val="underline"/>
          <w:rFonts w:asciiTheme="minorHAnsi" w:hAnsiTheme="minorHAnsi"/>
          <w:b/>
        </w:rPr>
      </w:pPr>
      <w:r w:rsidRPr="009A2B03">
        <w:rPr>
          <w:rFonts w:asciiTheme="minorHAnsi" w:hAnsiTheme="minorHAnsi"/>
          <w:u w:val="single"/>
        </w:rPr>
        <w:t xml:space="preserve">A much greater existential risk emerged </w:t>
      </w:r>
      <w:r w:rsidRPr="009A2B03">
        <w:rPr>
          <w:rFonts w:asciiTheme="minorHAnsi" w:hAnsiTheme="minorHAnsi"/>
          <w:highlight w:val="yellow"/>
          <w:u w:val="single"/>
        </w:rPr>
        <w:t>with</w:t>
      </w:r>
      <w:r w:rsidRPr="009A2B03">
        <w:rPr>
          <w:rFonts w:asciiTheme="minorHAnsi" w:hAnsiTheme="minorHAnsi"/>
          <w:u w:val="single"/>
        </w:rPr>
        <w:t xml:space="preserve"> the </w:t>
      </w:r>
      <w:r w:rsidRPr="009A2B03">
        <w:rPr>
          <w:rFonts w:asciiTheme="minorHAnsi" w:hAnsiTheme="minorHAnsi"/>
          <w:highlight w:val="yellow"/>
          <w:u w:val="single"/>
        </w:rPr>
        <w:t>build-up of nuclear arsenals</w:t>
      </w:r>
      <w:r w:rsidRPr="009A2B03">
        <w:rPr>
          <w:rFonts w:asciiTheme="minorHAnsi" w:hAnsiTheme="minorHAnsi"/>
          <w:u w:val="single"/>
        </w:rPr>
        <w:t xml:space="preserve"> in the US and the USSR.</w:t>
      </w:r>
      <w:r w:rsidRPr="009A2B03">
        <w:rPr>
          <w:rFonts w:asciiTheme="minorHAnsi" w:hAnsiTheme="minorHAnsi"/>
          <w:b/>
          <w:u w:val="single"/>
        </w:rPr>
        <w:t xml:space="preserve"> </w:t>
      </w:r>
      <w:r w:rsidRPr="009A2B03">
        <w:rPr>
          <w:rFonts w:asciiTheme="minorHAnsi" w:hAnsiTheme="minorHAnsi"/>
          <w:u w:val="single"/>
        </w:rPr>
        <w:t xml:space="preserve">An </w:t>
      </w:r>
      <w:r w:rsidRPr="009A2B03">
        <w:rPr>
          <w:rFonts w:asciiTheme="minorHAnsi" w:hAnsiTheme="minorHAnsi"/>
          <w:highlight w:val="yellow"/>
          <w:u w:val="single"/>
        </w:rPr>
        <w:t>all-out nuclear war</w:t>
      </w:r>
      <w:r w:rsidRPr="009A2B03">
        <w:rPr>
          <w:rFonts w:asciiTheme="minorHAnsi" w:hAnsiTheme="minorHAnsi"/>
          <w:u w:val="single"/>
        </w:rPr>
        <w:t xml:space="preserve"> </w:t>
      </w:r>
      <w:r w:rsidRPr="009A2B03">
        <w:rPr>
          <w:rFonts w:asciiTheme="minorHAnsi" w:hAnsiTheme="minorHAnsi"/>
          <w:highlight w:val="yellow"/>
          <w:u w:val="single"/>
        </w:rPr>
        <w:t>was a</w:t>
      </w:r>
      <w:r w:rsidRPr="009A2B03">
        <w:rPr>
          <w:rFonts w:asciiTheme="minorHAnsi" w:hAnsiTheme="minorHAnsi"/>
          <w:u w:val="single"/>
        </w:rPr>
        <w:t xml:space="preserve"> </w:t>
      </w:r>
      <w:r w:rsidRPr="009A2B03">
        <w:rPr>
          <w:rFonts w:asciiTheme="minorHAnsi" w:hAnsiTheme="minorHAnsi"/>
          <w:highlight w:val="yellow"/>
          <w:u w:val="single"/>
        </w:rPr>
        <w:t>possibility</w:t>
      </w:r>
      <w:r w:rsidRPr="009A2B03">
        <w:rPr>
          <w:rFonts w:asciiTheme="minorHAnsi" w:hAnsiTheme="minorHAnsi"/>
          <w:u w:val="single"/>
        </w:rPr>
        <w:t xml:space="preserve"> </w:t>
      </w:r>
      <w:r w:rsidRPr="009A2B03">
        <w:rPr>
          <w:rFonts w:asciiTheme="minorHAnsi" w:hAnsiTheme="minorHAnsi"/>
          <w:highlight w:val="yellow"/>
          <w:u w:val="single"/>
        </w:rPr>
        <w:t>with</w:t>
      </w:r>
      <w:r w:rsidRPr="009A2B03">
        <w:rPr>
          <w:rFonts w:asciiTheme="minorHAnsi" w:hAnsiTheme="minorHAnsi"/>
          <w:u w:val="single"/>
        </w:rPr>
        <w:t xml:space="preserve"> both a </w:t>
      </w:r>
      <w:r w:rsidRPr="009A2B03">
        <w:rPr>
          <w:rFonts w:asciiTheme="minorHAnsi" w:hAnsiTheme="minorHAnsi"/>
          <w:highlight w:val="yellow"/>
          <w:u w:val="single"/>
        </w:rPr>
        <w:t>substantial</w:t>
      </w:r>
      <w:r w:rsidRPr="009A2B03">
        <w:rPr>
          <w:rFonts w:asciiTheme="minorHAnsi" w:hAnsiTheme="minorHAnsi"/>
          <w:u w:val="single"/>
        </w:rPr>
        <w:t xml:space="preserve"> </w:t>
      </w:r>
      <w:r w:rsidRPr="009A2B03">
        <w:rPr>
          <w:rFonts w:asciiTheme="minorHAnsi" w:hAnsiTheme="minorHAnsi"/>
          <w:highlight w:val="yellow"/>
          <w:u w:val="single"/>
        </w:rPr>
        <w:t>probability</w:t>
      </w:r>
      <w:r w:rsidRPr="009A2B03">
        <w:rPr>
          <w:rFonts w:asciiTheme="minorHAnsi" w:hAnsiTheme="minorHAnsi"/>
          <w:u w:val="single"/>
        </w:rPr>
        <w:t xml:space="preserve"> and with consequences that might have been persistent enough </w:t>
      </w:r>
      <w:r w:rsidRPr="009A2B03">
        <w:rPr>
          <w:rFonts w:asciiTheme="minorHAnsi" w:hAnsiTheme="minorHAnsi"/>
          <w:highlight w:val="yellow"/>
          <w:u w:val="single"/>
        </w:rPr>
        <w:t>to qualify as global and terminal</w:t>
      </w:r>
      <w:r w:rsidRPr="009A2B03">
        <w:rPr>
          <w:rFonts w:asciiTheme="minorHAnsi" w:hAnsiTheme="minorHAnsi"/>
          <w:u w:val="single"/>
        </w:rPr>
        <w:t xml:space="preserve">. </w:t>
      </w:r>
      <w:r w:rsidRPr="009A2B03">
        <w:rPr>
          <w:rFonts w:asciiTheme="minorHAnsi" w:hAnsiTheme="minorHAnsi"/>
          <w:sz w:val="16"/>
        </w:rPr>
        <w:t xml:space="preserve">There was a real worry among those best acquainted with the information available at the time </w:t>
      </w:r>
      <w:r w:rsidRPr="009A2B03">
        <w:rPr>
          <w:rFonts w:asciiTheme="minorHAnsi" w:hAnsiTheme="minorHAnsi"/>
          <w:u w:val="single"/>
        </w:rPr>
        <w:t xml:space="preserve">that a </w:t>
      </w:r>
      <w:r w:rsidRPr="009A2B03">
        <w:rPr>
          <w:rFonts w:asciiTheme="minorHAnsi" w:hAnsiTheme="minorHAnsi"/>
          <w:b/>
          <w:highlight w:val="yellow"/>
          <w:u w:val="single"/>
        </w:rPr>
        <w:t>nuclear Armageddon would</w:t>
      </w:r>
      <w:r w:rsidRPr="009A2B03">
        <w:rPr>
          <w:rFonts w:asciiTheme="minorHAnsi" w:hAnsiTheme="minorHAnsi"/>
          <w:sz w:val="16"/>
        </w:rPr>
        <w:t xml:space="preserve"> occur and that it might </w:t>
      </w:r>
      <w:r w:rsidRPr="009A2B03">
        <w:rPr>
          <w:rFonts w:asciiTheme="minorHAnsi" w:hAnsiTheme="minorHAnsi"/>
          <w:b/>
          <w:highlight w:val="yellow"/>
          <w:u w:val="single"/>
        </w:rPr>
        <w:t>annihilate our species or permanently destroy human civilization</w:t>
      </w:r>
      <w:r w:rsidRPr="009A2B03">
        <w:rPr>
          <w:rFonts w:asciiTheme="minorHAnsi" w:hAnsiTheme="minorHAnsi"/>
          <w:sz w:val="16"/>
        </w:rPr>
        <w:t>.</w:t>
      </w:r>
      <w:hyperlink r:id="rId9" w:anchor="_ftn4" w:history="1">
        <w:r w:rsidRPr="009A2B03">
          <w:rPr>
            <w:rFonts w:asciiTheme="minorHAnsi" w:hAnsiTheme="minorHAnsi"/>
            <w:sz w:val="16"/>
          </w:rPr>
          <w:t>[4]</w:t>
        </w:r>
      </w:hyperlink>
      <w:r w:rsidRPr="009A2B03">
        <w:rPr>
          <w:rFonts w:asciiTheme="minorHAnsi" w:hAnsiTheme="minorHAnsi"/>
          <w:sz w:val="16"/>
        </w:rPr>
        <w:t xml:space="preserve">  </w:t>
      </w:r>
      <w:r w:rsidRPr="009A2B03">
        <w:rPr>
          <w:rStyle w:val="underline"/>
          <w:rFonts w:asciiTheme="minorHAnsi" w:hAnsiTheme="minorHAnsi"/>
          <w:highlight w:val="yellow"/>
        </w:rPr>
        <w:t>Russia and the US retain large nuclear arsenals that could be used in a future confrontation</w:t>
      </w:r>
      <w:r w:rsidRPr="009A2B03">
        <w:rPr>
          <w:rStyle w:val="underline"/>
          <w:rFonts w:asciiTheme="minorHAnsi" w:hAnsiTheme="minorHAnsi"/>
        </w:rPr>
        <w:t>, either accidentally or deliberately.</w:t>
      </w:r>
      <w:r w:rsidRPr="009A2B03">
        <w:rPr>
          <w:rFonts w:asciiTheme="minorHAnsi" w:hAnsiTheme="minorHAnsi"/>
          <w:sz w:val="16"/>
        </w:rPr>
        <w:t xml:space="preserve"> There is also a risk that other states may one day build up large nuclear arsenals. </w:t>
      </w:r>
      <w:r w:rsidRPr="009A2B03">
        <w:rPr>
          <w:rFonts w:asciiTheme="minorHAnsi" w:hAnsiTheme="minorHAnsi"/>
          <w:b/>
          <w:u w:val="single"/>
        </w:rPr>
        <w:t xml:space="preserve">Note however that </w:t>
      </w:r>
      <w:r w:rsidRPr="009A2B03">
        <w:rPr>
          <w:rFonts w:asciiTheme="minorHAnsi" w:hAnsiTheme="minorHAnsi"/>
          <w:b/>
          <w:highlight w:val="yellow"/>
          <w:u w:val="single"/>
        </w:rPr>
        <w:t>a smaller nuclear exchange, between India and Pakistan for instance, is not an existential risk</w:t>
      </w:r>
      <w:r w:rsidRPr="009A2B03">
        <w:rPr>
          <w:rFonts w:asciiTheme="minorHAnsi" w:hAnsiTheme="minorHAnsi"/>
          <w:sz w:val="16"/>
        </w:rPr>
        <w:t xml:space="preserve">, </w:t>
      </w:r>
      <w:r w:rsidRPr="009A2B03">
        <w:rPr>
          <w:rStyle w:val="underline"/>
          <w:rFonts w:asciiTheme="minorHAnsi" w:hAnsiTheme="minorHAnsi"/>
        </w:rPr>
        <w:t>since it would not destroy or thwart humankind’s potential permanently</w:t>
      </w:r>
      <w:r w:rsidRPr="009A2B03">
        <w:rPr>
          <w:rFonts w:asciiTheme="minorHAnsi" w:hAnsiTheme="minorHAnsi"/>
          <w:sz w:val="16"/>
        </w:rPr>
        <w:t xml:space="preserve">. </w:t>
      </w:r>
      <w:r w:rsidRPr="009A2B03">
        <w:rPr>
          <w:rStyle w:val="underline"/>
          <w:rFonts w:asciiTheme="minorHAnsi" w:hAnsiTheme="minorHAnsi"/>
        </w:rPr>
        <w:br w:type="page"/>
      </w:r>
    </w:p>
    <w:p w:rsidR="00D86A4D" w:rsidRPr="009A2B03" w:rsidRDefault="00D86A4D" w:rsidP="00D86A4D">
      <w:pPr>
        <w:rPr>
          <w:rFonts w:asciiTheme="minorHAnsi" w:hAnsiTheme="minorHAnsi"/>
        </w:rPr>
      </w:pPr>
    </w:p>
    <w:p w:rsidR="00717A20" w:rsidRPr="009A2B03" w:rsidRDefault="00717A20" w:rsidP="00717A20">
      <w:pPr>
        <w:pStyle w:val="Heading3"/>
        <w:rPr>
          <w:rFonts w:asciiTheme="minorHAnsi" w:hAnsiTheme="minorHAnsi"/>
        </w:rPr>
      </w:pPr>
      <w:r w:rsidRPr="009A2B03">
        <w:rPr>
          <w:rFonts w:asciiTheme="minorHAnsi" w:hAnsiTheme="minorHAnsi"/>
        </w:rPr>
        <w:t>Russia + Terror</w:t>
      </w:r>
      <w:r w:rsidR="00454321">
        <w:rPr>
          <w:rFonts w:asciiTheme="minorHAnsi" w:hAnsiTheme="minorHAnsi"/>
        </w:rPr>
        <w:t xml:space="preserve"> Module</w:t>
      </w:r>
    </w:p>
    <w:p w:rsidR="00717A20" w:rsidRPr="009A2B03" w:rsidRDefault="00717A20" w:rsidP="00717A20">
      <w:pPr>
        <w:pStyle w:val="Heading4"/>
        <w:rPr>
          <w:rFonts w:asciiTheme="minorHAnsi" w:hAnsiTheme="minorHAnsi"/>
        </w:rPr>
      </w:pPr>
      <w:r w:rsidRPr="009A2B03">
        <w:rPr>
          <w:rFonts w:asciiTheme="minorHAnsi" w:hAnsiTheme="minorHAnsi"/>
        </w:rPr>
        <w:t>US-EU relations solve russian expansionism and terrorism</w:t>
      </w:r>
    </w:p>
    <w:p w:rsidR="00717A20" w:rsidRPr="009A2B03" w:rsidRDefault="00717A20" w:rsidP="00717A20">
      <w:pPr>
        <w:rPr>
          <w:rStyle w:val="Style13ptBold"/>
          <w:rFonts w:asciiTheme="minorHAnsi" w:hAnsiTheme="minorHAnsi"/>
        </w:rPr>
      </w:pPr>
      <w:r w:rsidRPr="009A2B03">
        <w:rPr>
          <w:rStyle w:val="Style13ptBold"/>
          <w:rFonts w:asciiTheme="minorHAnsi" w:hAnsiTheme="minorHAnsi"/>
        </w:rPr>
        <w:t>Saryusz-Wolski 6/4</w:t>
      </w:r>
    </w:p>
    <w:p w:rsidR="00717A20" w:rsidRPr="009A2B03" w:rsidRDefault="00717A20" w:rsidP="00717A20">
      <w:pPr>
        <w:rPr>
          <w:rFonts w:asciiTheme="minorHAnsi" w:hAnsiTheme="minorHAnsi"/>
        </w:rPr>
      </w:pPr>
      <w:r w:rsidRPr="009A2B03">
        <w:rPr>
          <w:rFonts w:asciiTheme="minorHAnsi" w:hAnsiTheme="minorHAnsi"/>
        </w:rPr>
        <w:t xml:space="preserve">(Jacek, Polish Diplomat and Politician, The new transatlantic alliance for the 21st century, June 4th, 2015, http://thehill.com/blogs/congress-blog/foreign-policy/243802-the-new-transatlantic-alliance-for-the-21st-century) </w:t>
      </w:r>
    </w:p>
    <w:p w:rsidR="00717A20" w:rsidRPr="009A2B03" w:rsidRDefault="00717A20" w:rsidP="00717A20">
      <w:pPr>
        <w:rPr>
          <w:rFonts w:asciiTheme="minorHAnsi" w:hAnsiTheme="minorHAnsi"/>
        </w:rPr>
      </w:pPr>
    </w:p>
    <w:p w:rsidR="00717A20" w:rsidRPr="009A2B03" w:rsidRDefault="00717A20" w:rsidP="00717A20">
      <w:pPr>
        <w:rPr>
          <w:rStyle w:val="StyleUnderline"/>
          <w:rFonts w:asciiTheme="minorHAnsi" w:hAnsiTheme="minorHAnsi"/>
        </w:rPr>
      </w:pPr>
      <w:r w:rsidRPr="009A2B03">
        <w:rPr>
          <w:rFonts w:asciiTheme="minorHAnsi" w:hAnsiTheme="minorHAnsi"/>
          <w:sz w:val="16"/>
        </w:rPr>
        <w:t xml:space="preserve">It is a direct response to the challenges we face today. The US is our key strategic partner with whom we share our values. We share a vision of a world where democracy, freedom of expression and rule of law flourish, for the benefit of all. We might sometimes differ on specific policy issues – but our common cultural heritage and commitment to universal values is unquestionable. </w:t>
      </w:r>
      <w:r w:rsidRPr="009A2B03">
        <w:rPr>
          <w:rStyle w:val="StyleUnderline"/>
          <w:rFonts w:asciiTheme="minorHAnsi" w:hAnsiTheme="minorHAnsi"/>
          <w:highlight w:val="cyan"/>
        </w:rPr>
        <w:t>The EU and the US</w:t>
      </w:r>
      <w:r w:rsidRPr="009A2B03">
        <w:rPr>
          <w:rFonts w:asciiTheme="minorHAnsi" w:hAnsiTheme="minorHAnsi"/>
          <w:sz w:val="16"/>
        </w:rPr>
        <w:t xml:space="preserve"> share more than values. We </w:t>
      </w:r>
      <w:r w:rsidRPr="009A2B03">
        <w:rPr>
          <w:rStyle w:val="StyleUnderline"/>
          <w:rFonts w:asciiTheme="minorHAnsi" w:hAnsiTheme="minorHAnsi"/>
          <w:highlight w:val="cyan"/>
        </w:rPr>
        <w:t>have a common interest in guaranteeing the stability of</w:t>
      </w:r>
      <w:r w:rsidRPr="009A2B03">
        <w:rPr>
          <w:rStyle w:val="StyleUnderline"/>
          <w:rFonts w:asciiTheme="minorHAnsi" w:hAnsiTheme="minorHAnsi"/>
        </w:rPr>
        <w:t xml:space="preserve"> </w:t>
      </w:r>
      <w:r w:rsidRPr="009A2B03">
        <w:rPr>
          <w:rFonts w:asciiTheme="minorHAnsi" w:hAnsiTheme="minorHAnsi"/>
          <w:sz w:val="16"/>
        </w:rPr>
        <w:t xml:space="preserve">Eastern </w:t>
      </w:r>
      <w:r w:rsidRPr="009A2B03">
        <w:rPr>
          <w:rStyle w:val="StyleUnderline"/>
          <w:rFonts w:asciiTheme="minorHAnsi" w:hAnsiTheme="minorHAnsi"/>
          <w:highlight w:val="cyan"/>
        </w:rPr>
        <w:t>Europe</w:t>
      </w:r>
      <w:r w:rsidRPr="009A2B03">
        <w:rPr>
          <w:rFonts w:asciiTheme="minorHAnsi" w:hAnsiTheme="minorHAnsi"/>
          <w:sz w:val="16"/>
        </w:rPr>
        <w:t xml:space="preserve">, </w:t>
      </w:r>
      <w:r w:rsidRPr="009A2B03">
        <w:rPr>
          <w:rStyle w:val="StyleUnderline"/>
          <w:rFonts w:asciiTheme="minorHAnsi" w:hAnsiTheme="minorHAnsi"/>
          <w:highlight w:val="cyan"/>
        </w:rPr>
        <w:t xml:space="preserve">where we must counter the imperialist policy and the </w:t>
      </w:r>
      <w:r w:rsidRPr="009A2B03">
        <w:rPr>
          <w:rStyle w:val="Emphasis"/>
          <w:rFonts w:asciiTheme="minorHAnsi" w:hAnsiTheme="minorHAnsi"/>
          <w:highlight w:val="cyan"/>
        </w:rPr>
        <w:t>'might is right'</w:t>
      </w:r>
      <w:r w:rsidRPr="009A2B03">
        <w:rPr>
          <w:rStyle w:val="StyleUnderline"/>
          <w:rFonts w:asciiTheme="minorHAnsi" w:hAnsiTheme="minorHAnsi"/>
          <w:highlight w:val="cyan"/>
        </w:rPr>
        <w:t xml:space="preserve"> attitude of Russia</w:t>
      </w:r>
      <w:r w:rsidRPr="009A2B03">
        <w:rPr>
          <w:rFonts w:asciiTheme="minorHAnsi" w:hAnsiTheme="minorHAnsi"/>
          <w:sz w:val="16"/>
        </w:rPr>
        <w:t xml:space="preserve">. </w:t>
      </w:r>
      <w:r w:rsidRPr="009A2B03">
        <w:rPr>
          <w:rStyle w:val="StyleUnderline"/>
          <w:rFonts w:asciiTheme="minorHAnsi" w:hAnsiTheme="minorHAnsi"/>
          <w:highlight w:val="cyan"/>
        </w:rPr>
        <w:t>We have a common interest in countering</w:t>
      </w:r>
      <w:r w:rsidRPr="009A2B03">
        <w:rPr>
          <w:rFonts w:asciiTheme="minorHAnsi" w:hAnsiTheme="minorHAnsi"/>
          <w:sz w:val="16"/>
        </w:rPr>
        <w:t xml:space="preserve"> extremism and </w:t>
      </w:r>
      <w:r w:rsidRPr="009A2B03">
        <w:rPr>
          <w:rStyle w:val="StyleUnderline"/>
          <w:rFonts w:asciiTheme="minorHAnsi" w:hAnsiTheme="minorHAnsi"/>
          <w:highlight w:val="cyan"/>
        </w:rPr>
        <w:t>terrorism in the Middle East</w:t>
      </w:r>
      <w:r w:rsidRPr="009A2B03">
        <w:rPr>
          <w:rFonts w:asciiTheme="minorHAnsi" w:hAnsiTheme="minorHAnsi"/>
          <w:sz w:val="16"/>
        </w:rPr>
        <w:t xml:space="preserve">. </w:t>
      </w:r>
      <w:r w:rsidRPr="009A2B03">
        <w:rPr>
          <w:rStyle w:val="StyleUnderline"/>
          <w:rFonts w:asciiTheme="minorHAnsi" w:hAnsiTheme="minorHAnsi"/>
        </w:rPr>
        <w:t>We also have a common interest in preventing humanitarian atrocities from happening anywhere in the world</w:t>
      </w:r>
      <w:r w:rsidRPr="009A2B03">
        <w:rPr>
          <w:rFonts w:asciiTheme="minorHAnsi" w:hAnsiTheme="minorHAnsi"/>
          <w:sz w:val="16"/>
        </w:rPr>
        <w:t xml:space="preserve">, because we all face their consequences. </w:t>
      </w:r>
      <w:r w:rsidRPr="009A2B03">
        <w:rPr>
          <w:rStyle w:val="StyleUnderline"/>
          <w:rFonts w:asciiTheme="minorHAnsi" w:hAnsiTheme="minorHAnsi"/>
          <w:highlight w:val="cyan"/>
        </w:rPr>
        <w:t>Our shared goals, burden and efforts in our neighbourhood require a transatlantic unity.</w:t>
      </w:r>
    </w:p>
    <w:p w:rsidR="00717A20" w:rsidRPr="009A2B03" w:rsidRDefault="00717A20" w:rsidP="00717A20">
      <w:pPr>
        <w:rPr>
          <w:rFonts w:asciiTheme="minorHAnsi" w:hAnsiTheme="minorHAnsi"/>
        </w:rPr>
      </w:pPr>
    </w:p>
    <w:p w:rsidR="00D86A4D" w:rsidRPr="009A2B03" w:rsidRDefault="00D86A4D" w:rsidP="00D86A4D">
      <w:pPr>
        <w:pStyle w:val="Heading3"/>
        <w:rPr>
          <w:rFonts w:asciiTheme="minorHAnsi" w:hAnsiTheme="minorHAnsi" w:cs="Arial"/>
        </w:rPr>
      </w:pPr>
      <w:r w:rsidRPr="009A2B03">
        <w:rPr>
          <w:rFonts w:asciiTheme="minorHAnsi" w:hAnsiTheme="minorHAnsi" w:cs="Arial"/>
        </w:rPr>
        <w:t>Terror + Prolif Module</w:t>
      </w:r>
    </w:p>
    <w:p w:rsidR="00D86A4D" w:rsidRPr="009A2B03" w:rsidRDefault="00D86A4D" w:rsidP="00D86A4D">
      <w:pPr>
        <w:rPr>
          <w:rFonts w:asciiTheme="minorHAnsi" w:hAnsiTheme="minorHAnsi"/>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Cooperation with Europe solves nuclear terror and prolif</w:t>
      </w:r>
    </w:p>
    <w:p w:rsidR="00D86A4D" w:rsidRPr="009A2B03" w:rsidRDefault="00D86A4D" w:rsidP="00D86A4D">
      <w:pPr>
        <w:rPr>
          <w:rFonts w:asciiTheme="minorHAnsi" w:hAnsiTheme="minorHAnsi"/>
        </w:rPr>
      </w:pPr>
      <w:r w:rsidRPr="009A2B03">
        <w:rPr>
          <w:rStyle w:val="Style13ptBold"/>
          <w:rFonts w:asciiTheme="minorHAnsi" w:hAnsiTheme="minorHAnsi"/>
        </w:rPr>
        <w:t>Stivachtis 10</w:t>
      </w:r>
      <w:r w:rsidRPr="009A2B03">
        <w:rPr>
          <w:rFonts w:asciiTheme="minorHAnsi" w:hAnsiTheme="minorHAnsi"/>
        </w:rPr>
        <w:t xml:space="preserve"> – Director of International Studies Program @ Virginia Polytechnic Institute &amp; State University [Dr. Yannis. A. Stivachtis (Professor of Poli Sci &amp; Ph.D. in Politics &amp; International Relations from Lancaster University), THE IMPERATIVE FOR TRANSATLANTIC COOPERATION,” The Research Institute for European and American Studies, 2010,  pg. http://www.rieas.gr/research-areas/global-issues/transatlantic-studies/78.html]</w:t>
      </w:r>
    </w:p>
    <w:p w:rsidR="00D86A4D" w:rsidRPr="009A2B03" w:rsidRDefault="00D86A4D" w:rsidP="00D86A4D">
      <w:pPr>
        <w:rPr>
          <w:rFonts w:asciiTheme="minorHAnsi" w:hAnsiTheme="minorHAnsi"/>
          <w:sz w:val="14"/>
        </w:rPr>
      </w:pPr>
      <w:r w:rsidRPr="009A2B03">
        <w:rPr>
          <w:rFonts w:asciiTheme="minorHAnsi" w:hAnsiTheme="minorHAnsi"/>
          <w:sz w:val="14"/>
        </w:rPr>
        <w:t xml:space="preserve">There is no doubt that </w:t>
      </w:r>
      <w:r w:rsidRPr="009A2B03">
        <w:rPr>
          <w:rFonts w:asciiTheme="minorHAnsi" w:hAnsiTheme="minorHAnsi"/>
          <w:highlight w:val="yellow"/>
          <w:u w:val="single"/>
        </w:rPr>
        <w:t>US-European relations are in a period of transition</w:t>
      </w:r>
      <w:r w:rsidRPr="009A2B03">
        <w:rPr>
          <w:rFonts w:asciiTheme="minorHAnsi" w:hAnsiTheme="minorHAnsi"/>
          <w:sz w:val="14"/>
        </w:rPr>
        <w:t xml:space="preserve">, and that the stresses and strains of globalization are increasing both the number and the seriousness of the challenges that confront transatlantic relations. The events of 9/11 and the Iraq War have added significantly to these stresses and strains. At the same time, international </w:t>
      </w:r>
      <w:r w:rsidRPr="009A2B03">
        <w:rPr>
          <w:rFonts w:asciiTheme="minorHAnsi" w:hAnsiTheme="minorHAnsi"/>
          <w:highlight w:val="yellow"/>
          <w:u w:val="single"/>
        </w:rPr>
        <w:t>terrorism</w:t>
      </w:r>
      <w:r w:rsidRPr="009A2B03">
        <w:rPr>
          <w:rFonts w:asciiTheme="minorHAnsi" w:hAnsiTheme="minorHAnsi"/>
          <w:sz w:val="14"/>
        </w:rPr>
        <w:t xml:space="preserve">, the </w:t>
      </w:r>
      <w:r w:rsidRPr="009A2B03">
        <w:rPr>
          <w:rFonts w:asciiTheme="minorHAnsi" w:hAnsiTheme="minorHAnsi"/>
          <w:u w:val="single"/>
        </w:rPr>
        <w:t xml:space="preserve">nuclearization of </w:t>
      </w:r>
      <w:r w:rsidRPr="009A2B03">
        <w:rPr>
          <w:rFonts w:asciiTheme="minorHAnsi" w:hAnsiTheme="minorHAnsi"/>
          <w:b/>
          <w:highlight w:val="yellow"/>
          <w:u w:val="single"/>
        </w:rPr>
        <w:t>North Korea</w:t>
      </w:r>
      <w:r w:rsidRPr="009A2B03">
        <w:rPr>
          <w:rFonts w:asciiTheme="minorHAnsi" w:hAnsiTheme="minorHAnsi"/>
          <w:highlight w:val="yellow"/>
          <w:u w:val="single"/>
        </w:rPr>
        <w:t xml:space="preserve"> </w:t>
      </w:r>
      <w:r w:rsidRPr="009A2B03">
        <w:rPr>
          <w:rFonts w:asciiTheme="minorHAnsi" w:hAnsiTheme="minorHAnsi"/>
          <w:u w:val="single"/>
        </w:rPr>
        <w:t>and</w:t>
      </w:r>
      <w:r w:rsidRPr="009A2B03">
        <w:rPr>
          <w:rFonts w:asciiTheme="minorHAnsi" w:hAnsiTheme="minorHAnsi"/>
          <w:sz w:val="14"/>
        </w:rPr>
        <w:t xml:space="preserve"> especially </w:t>
      </w:r>
      <w:r w:rsidRPr="009A2B03">
        <w:rPr>
          <w:rFonts w:asciiTheme="minorHAnsi" w:hAnsiTheme="minorHAnsi"/>
          <w:b/>
          <w:highlight w:val="yellow"/>
          <w:u w:val="single"/>
        </w:rPr>
        <w:t>Iran</w:t>
      </w:r>
      <w:r w:rsidRPr="009A2B03">
        <w:rPr>
          <w:rFonts w:asciiTheme="minorHAnsi" w:hAnsiTheme="minorHAnsi"/>
          <w:sz w:val="14"/>
        </w:rPr>
        <w:t xml:space="preserve">, the </w:t>
      </w:r>
      <w:r w:rsidRPr="009A2B03">
        <w:rPr>
          <w:rStyle w:val="StyleUnderline"/>
          <w:rFonts w:asciiTheme="minorHAnsi" w:hAnsiTheme="minorHAnsi"/>
          <w:sz w:val="20"/>
          <w:highlight w:val="yellow"/>
        </w:rPr>
        <w:t>proliferation of weapons of mass destruction (WMD</w:t>
      </w:r>
      <w:r w:rsidRPr="009A2B03">
        <w:rPr>
          <w:rFonts w:asciiTheme="minorHAnsi" w:hAnsiTheme="minorHAnsi"/>
          <w:sz w:val="14"/>
        </w:rPr>
        <w:t xml:space="preserve">), the transformation of </w:t>
      </w:r>
      <w:r w:rsidRPr="009A2B03">
        <w:rPr>
          <w:rFonts w:asciiTheme="minorHAnsi" w:hAnsiTheme="minorHAnsi"/>
          <w:u w:val="single"/>
        </w:rPr>
        <w:t>Russia</w:t>
      </w:r>
      <w:r w:rsidRPr="009A2B03">
        <w:rPr>
          <w:rFonts w:asciiTheme="minorHAnsi" w:hAnsiTheme="minorHAnsi"/>
          <w:sz w:val="14"/>
        </w:rPr>
        <w:t xml:space="preserve"> into a stable and cooperative member of the international community, the growing power of </w:t>
      </w:r>
      <w:r w:rsidRPr="009A2B03">
        <w:rPr>
          <w:rFonts w:asciiTheme="minorHAnsi" w:hAnsiTheme="minorHAnsi"/>
          <w:u w:val="single"/>
        </w:rPr>
        <w:t>China</w:t>
      </w:r>
      <w:r w:rsidRPr="009A2B03">
        <w:rPr>
          <w:rFonts w:asciiTheme="minorHAnsi" w:hAnsiTheme="minorHAnsi"/>
          <w:sz w:val="14"/>
        </w:rPr>
        <w:t xml:space="preserve">, </w:t>
      </w:r>
      <w:r w:rsidRPr="009A2B03">
        <w:rPr>
          <w:rFonts w:asciiTheme="minorHAnsi" w:hAnsiTheme="minorHAnsi"/>
          <w:u w:val="single"/>
        </w:rPr>
        <w:t>the political</w:t>
      </w:r>
      <w:r w:rsidRPr="009A2B03">
        <w:rPr>
          <w:rFonts w:asciiTheme="minorHAnsi" w:hAnsiTheme="minorHAnsi"/>
          <w:sz w:val="14"/>
        </w:rPr>
        <w:t xml:space="preserve"> and economic transformation and</w:t>
      </w:r>
      <w:r w:rsidRPr="009A2B03">
        <w:rPr>
          <w:rFonts w:asciiTheme="minorHAnsi" w:hAnsiTheme="minorHAnsi"/>
          <w:u w:val="single"/>
        </w:rPr>
        <w:t xml:space="preserve"> integration of</w:t>
      </w:r>
      <w:r w:rsidRPr="009A2B03">
        <w:rPr>
          <w:rFonts w:asciiTheme="minorHAnsi" w:hAnsiTheme="minorHAnsi"/>
          <w:sz w:val="14"/>
        </w:rPr>
        <w:t xml:space="preserve"> the </w:t>
      </w:r>
      <w:r w:rsidRPr="009A2B03">
        <w:rPr>
          <w:rFonts w:asciiTheme="minorHAnsi" w:hAnsiTheme="minorHAnsi"/>
          <w:u w:val="single"/>
        </w:rPr>
        <w:t>Caucasian</w:t>
      </w:r>
      <w:r w:rsidRPr="009A2B03">
        <w:rPr>
          <w:rFonts w:asciiTheme="minorHAnsi" w:hAnsiTheme="minorHAnsi"/>
          <w:sz w:val="14"/>
        </w:rPr>
        <w:t xml:space="preserve"> and </w:t>
      </w:r>
      <w:r w:rsidRPr="009A2B03">
        <w:rPr>
          <w:rFonts w:asciiTheme="minorHAnsi" w:hAnsiTheme="minorHAnsi"/>
          <w:u w:val="single"/>
        </w:rPr>
        <w:t>Central Asian</w:t>
      </w:r>
      <w:r w:rsidRPr="009A2B03">
        <w:rPr>
          <w:rFonts w:asciiTheme="minorHAnsi" w:hAnsiTheme="minorHAnsi"/>
          <w:sz w:val="14"/>
        </w:rPr>
        <w:t xml:space="preserve"> states, the integration </w:t>
      </w:r>
      <w:r w:rsidRPr="009A2B03">
        <w:rPr>
          <w:rFonts w:asciiTheme="minorHAnsi" w:hAnsiTheme="minorHAnsi"/>
          <w:u w:val="single"/>
        </w:rPr>
        <w:t>and</w:t>
      </w:r>
      <w:r w:rsidRPr="009A2B03">
        <w:rPr>
          <w:rFonts w:asciiTheme="minorHAnsi" w:hAnsiTheme="minorHAnsi"/>
          <w:sz w:val="14"/>
        </w:rPr>
        <w:t xml:space="preserve"> stabilization of the </w:t>
      </w:r>
      <w:r w:rsidRPr="009A2B03">
        <w:rPr>
          <w:rFonts w:asciiTheme="minorHAnsi" w:hAnsiTheme="minorHAnsi"/>
          <w:u w:val="single"/>
        </w:rPr>
        <w:t>Balkan countries</w:t>
      </w:r>
      <w:r w:rsidRPr="009A2B03">
        <w:rPr>
          <w:rFonts w:asciiTheme="minorHAnsi" w:hAnsiTheme="minorHAnsi"/>
          <w:sz w:val="14"/>
        </w:rPr>
        <w:t xml:space="preserve">, the promotion of </w:t>
      </w:r>
      <w:r w:rsidRPr="009A2B03">
        <w:rPr>
          <w:rFonts w:asciiTheme="minorHAnsi" w:hAnsiTheme="minorHAnsi"/>
          <w:u w:val="single"/>
        </w:rPr>
        <w:t>peace and stability in the Mid</w:t>
      </w:r>
      <w:r w:rsidRPr="009A2B03">
        <w:rPr>
          <w:rFonts w:asciiTheme="minorHAnsi" w:hAnsiTheme="minorHAnsi"/>
          <w:sz w:val="14"/>
        </w:rPr>
        <w:t xml:space="preserve">dle </w:t>
      </w:r>
      <w:r w:rsidRPr="009A2B03">
        <w:rPr>
          <w:rFonts w:asciiTheme="minorHAnsi" w:hAnsiTheme="minorHAnsi"/>
          <w:u w:val="single"/>
        </w:rPr>
        <w:t>East</w:t>
      </w:r>
      <w:r w:rsidRPr="009A2B03">
        <w:rPr>
          <w:rFonts w:asciiTheme="minorHAnsi" w:hAnsiTheme="minorHAnsi"/>
          <w:sz w:val="14"/>
        </w:rPr>
        <w:t xml:space="preserve">, </w:t>
      </w:r>
      <w:r w:rsidRPr="009A2B03">
        <w:rPr>
          <w:rFonts w:asciiTheme="minorHAnsi" w:hAnsiTheme="minorHAnsi"/>
          <w:u w:val="single"/>
        </w:rPr>
        <w:t xml:space="preserve">poverty, climate change, AIDS and other </w:t>
      </w:r>
      <w:r w:rsidRPr="009A2B03">
        <w:rPr>
          <w:rFonts w:asciiTheme="minorHAnsi" w:hAnsiTheme="minorHAnsi"/>
          <w:sz w:val="14"/>
        </w:rPr>
        <w:t xml:space="preserve">emergent </w:t>
      </w:r>
      <w:r w:rsidRPr="009A2B03">
        <w:rPr>
          <w:rFonts w:asciiTheme="minorHAnsi" w:hAnsiTheme="minorHAnsi"/>
          <w:u w:val="single"/>
        </w:rPr>
        <w:t>problems</w:t>
      </w:r>
      <w:r w:rsidRPr="009A2B03">
        <w:rPr>
          <w:rFonts w:asciiTheme="minorHAnsi" w:hAnsiTheme="minorHAnsi"/>
          <w:sz w:val="14"/>
        </w:rPr>
        <w:t xml:space="preserve"> and situations </w:t>
      </w:r>
      <w:r w:rsidRPr="009A2B03">
        <w:rPr>
          <w:rFonts w:asciiTheme="minorHAnsi" w:hAnsiTheme="minorHAnsi"/>
          <w:highlight w:val="yellow"/>
          <w:u w:val="single"/>
        </w:rPr>
        <w:t>require</w:t>
      </w:r>
      <w:r w:rsidRPr="009A2B03">
        <w:rPr>
          <w:rFonts w:asciiTheme="minorHAnsi" w:hAnsiTheme="minorHAnsi"/>
          <w:sz w:val="14"/>
        </w:rPr>
        <w:t xml:space="preserve"> further </w:t>
      </w:r>
      <w:r w:rsidRPr="009A2B03">
        <w:rPr>
          <w:rFonts w:asciiTheme="minorHAnsi" w:hAnsiTheme="minorHAnsi"/>
          <w:b/>
          <w:highlight w:val="yellow"/>
          <w:u w:val="single"/>
        </w:rPr>
        <w:t>cooperation</w:t>
      </w:r>
      <w:r w:rsidRPr="009A2B03">
        <w:rPr>
          <w:rFonts w:asciiTheme="minorHAnsi" w:hAnsiTheme="minorHAnsi"/>
          <w:sz w:val="14"/>
        </w:rPr>
        <w:t xml:space="preserve"> among countries at the regional, global and institutional levels. Therefore, </w:t>
      </w:r>
      <w:r w:rsidRPr="009A2B03">
        <w:rPr>
          <w:rFonts w:asciiTheme="minorHAnsi" w:hAnsiTheme="minorHAnsi"/>
          <w:highlight w:val="yellow"/>
          <w:u w:val="single"/>
        </w:rPr>
        <w:t>cooperation between the U.S. and Europe</w:t>
      </w:r>
      <w:r w:rsidRPr="009A2B03">
        <w:rPr>
          <w:rFonts w:asciiTheme="minorHAnsi" w:hAnsiTheme="minorHAnsi"/>
          <w:u w:val="single"/>
        </w:rPr>
        <w:t xml:space="preserve"> </w:t>
      </w:r>
      <w:r w:rsidRPr="009A2B03">
        <w:rPr>
          <w:rFonts w:asciiTheme="minorHAnsi" w:hAnsiTheme="minorHAnsi"/>
          <w:highlight w:val="yellow"/>
          <w:u w:val="single"/>
        </w:rPr>
        <w:t xml:space="preserve">is </w:t>
      </w:r>
      <w:r w:rsidRPr="009A2B03">
        <w:rPr>
          <w:rFonts w:asciiTheme="minorHAnsi" w:hAnsiTheme="minorHAnsi"/>
          <w:sz w:val="14"/>
        </w:rPr>
        <w:t>more</w:t>
      </w:r>
      <w:r w:rsidRPr="009A2B03">
        <w:rPr>
          <w:rFonts w:asciiTheme="minorHAnsi" w:hAnsiTheme="minorHAnsi"/>
          <w:u w:val="single"/>
        </w:rPr>
        <w:t xml:space="preserve"> </w:t>
      </w:r>
      <w:r w:rsidRPr="009A2B03">
        <w:rPr>
          <w:rFonts w:asciiTheme="minorHAnsi" w:hAnsiTheme="minorHAnsi"/>
          <w:b/>
          <w:highlight w:val="yellow"/>
          <w:u w:val="single"/>
          <w:bdr w:val="single" w:sz="4" w:space="0" w:color="auto"/>
        </w:rPr>
        <w:t>imperative</w:t>
      </w:r>
      <w:r w:rsidRPr="009A2B03">
        <w:rPr>
          <w:rFonts w:asciiTheme="minorHAnsi" w:hAnsiTheme="minorHAnsi"/>
          <w:highlight w:val="yellow"/>
          <w:u w:val="single"/>
        </w:rPr>
        <w:t xml:space="preserve"> </w:t>
      </w:r>
      <w:r w:rsidRPr="009A2B03">
        <w:rPr>
          <w:rFonts w:asciiTheme="minorHAnsi" w:hAnsiTheme="minorHAnsi"/>
          <w:sz w:val="14"/>
        </w:rPr>
        <w:t xml:space="preserve">than ever </w:t>
      </w:r>
      <w:r w:rsidRPr="009A2B03">
        <w:rPr>
          <w:rFonts w:asciiTheme="minorHAnsi" w:hAnsiTheme="minorHAnsi"/>
          <w:highlight w:val="yellow"/>
          <w:u w:val="single"/>
        </w:rPr>
        <w:t xml:space="preserve">to deal </w:t>
      </w:r>
      <w:r w:rsidRPr="009A2B03">
        <w:rPr>
          <w:rFonts w:asciiTheme="minorHAnsi" w:hAnsiTheme="minorHAnsi"/>
          <w:u w:val="single"/>
        </w:rPr>
        <w:t xml:space="preserve">effectively </w:t>
      </w:r>
      <w:r w:rsidRPr="009A2B03">
        <w:rPr>
          <w:rFonts w:asciiTheme="minorHAnsi" w:hAnsiTheme="minorHAnsi"/>
          <w:highlight w:val="yellow"/>
          <w:u w:val="single"/>
        </w:rPr>
        <w:t xml:space="preserve">with </w:t>
      </w:r>
      <w:r w:rsidRPr="009A2B03">
        <w:rPr>
          <w:rFonts w:asciiTheme="minorHAnsi" w:hAnsiTheme="minorHAnsi"/>
          <w:u w:val="single"/>
        </w:rPr>
        <w:t xml:space="preserve">these </w:t>
      </w:r>
      <w:r w:rsidRPr="009A2B03">
        <w:rPr>
          <w:rFonts w:asciiTheme="minorHAnsi" w:hAnsiTheme="minorHAnsi"/>
          <w:highlight w:val="yellow"/>
          <w:u w:val="single"/>
        </w:rPr>
        <w:t>problems</w:t>
      </w:r>
      <w:r w:rsidRPr="009A2B03">
        <w:rPr>
          <w:rFonts w:asciiTheme="minorHAnsi" w:hAnsiTheme="minorHAnsi"/>
          <w:sz w:val="14"/>
        </w:rPr>
        <w:t xml:space="preserve">. It is fair to say that </w:t>
      </w:r>
      <w:r w:rsidRPr="009A2B03">
        <w:rPr>
          <w:rFonts w:asciiTheme="minorHAnsi" w:hAnsiTheme="minorHAnsi"/>
          <w:u w:val="single"/>
        </w:rPr>
        <w:t>the challenges of crafting a new relationship between the U.S. and the EU</w:t>
      </w:r>
      <w:r w:rsidRPr="009A2B03">
        <w:rPr>
          <w:rFonts w:asciiTheme="minorHAnsi" w:hAnsiTheme="minorHAnsi"/>
          <w:sz w:val="14"/>
        </w:rPr>
        <w:t xml:space="preserve"> as well as between the U.S. and NATO </w:t>
      </w:r>
      <w:r w:rsidRPr="009A2B03">
        <w:rPr>
          <w:rFonts w:asciiTheme="minorHAnsi" w:hAnsiTheme="minorHAnsi"/>
          <w:u w:val="single"/>
        </w:rPr>
        <w:t xml:space="preserve">are more regional than global, but the implications of success or failure will be global. </w:t>
      </w:r>
      <w:r w:rsidRPr="009A2B03">
        <w:rPr>
          <w:rFonts w:asciiTheme="minorHAnsi" w:hAnsiTheme="minorHAnsi"/>
          <w:sz w:val="14"/>
        </w:rPr>
        <w:t>The transatlantic relationship is still in crisis</w:t>
      </w:r>
      <w:r w:rsidRPr="009A2B03">
        <w:rPr>
          <w:rFonts w:asciiTheme="minorHAnsi" w:hAnsiTheme="minorHAnsi"/>
          <w:u w:val="single"/>
        </w:rPr>
        <w:t>,</w:t>
      </w:r>
      <w:r w:rsidRPr="009A2B03">
        <w:rPr>
          <w:rFonts w:asciiTheme="minorHAnsi" w:hAnsiTheme="minorHAnsi"/>
          <w:sz w:val="14"/>
        </w:rPr>
        <w:t xml:space="preserve"> despite efforts to improve it since the Iraq War. This is not to say that differences between the two sides of the Atlantic did not exist before the war. Actually, post-1945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have been added to the list of US-European disagreements. There are two reasons for concern regarding the transatlantic rift. First, if European leaders conclude that Europe must become counterweight to the U.S., rather than a partner, it will be difficult to engage in the kind of open search for a common ground than an elective partnership requires. Second, there is a risk that public opinion in both the U.S. and Europe will make it difficult even for leaders who want to forge a new relationship to make the necessary accommodations. If both sides would actively work to heal the breach, a new opportunity could be created. </w:t>
      </w:r>
      <w:r w:rsidRPr="009A2B03">
        <w:rPr>
          <w:rFonts w:asciiTheme="minorHAnsi" w:hAnsiTheme="minorHAnsi"/>
          <w:highlight w:val="yellow"/>
          <w:u w:val="single"/>
        </w:rPr>
        <w:t xml:space="preserve">A vibrant transatlantic partnership remains a </w:t>
      </w:r>
      <w:r w:rsidRPr="009A2B03">
        <w:rPr>
          <w:rFonts w:asciiTheme="minorHAnsi" w:hAnsiTheme="minorHAnsi"/>
          <w:u w:val="single"/>
        </w:rPr>
        <w:t xml:space="preserve">real </w:t>
      </w:r>
      <w:r w:rsidRPr="009A2B03">
        <w:rPr>
          <w:rFonts w:asciiTheme="minorHAnsi" w:hAnsiTheme="minorHAnsi"/>
          <w:highlight w:val="yellow"/>
          <w:u w:val="single"/>
        </w:rPr>
        <w:t>possibility</w:t>
      </w:r>
      <w:r w:rsidRPr="009A2B03">
        <w:rPr>
          <w:rFonts w:asciiTheme="minorHAnsi" w:hAnsiTheme="minorHAnsi"/>
          <w:u w:val="single"/>
        </w:rPr>
        <w:t xml:space="preserve">, </w:t>
      </w:r>
      <w:r w:rsidRPr="009A2B03">
        <w:rPr>
          <w:rFonts w:asciiTheme="minorHAnsi" w:hAnsiTheme="minorHAnsi"/>
          <w:b/>
          <w:highlight w:val="yellow"/>
          <w:u w:val="single"/>
        </w:rPr>
        <w:t>but only if both sides make the necessary</w:t>
      </w:r>
      <w:r w:rsidRPr="009A2B03">
        <w:rPr>
          <w:rFonts w:asciiTheme="minorHAnsi" w:hAnsiTheme="minorHAnsi"/>
          <w:highlight w:val="yellow"/>
          <w:u w:val="single"/>
        </w:rPr>
        <w:t xml:space="preserve"> </w:t>
      </w:r>
      <w:r w:rsidRPr="009A2B03">
        <w:rPr>
          <w:rFonts w:asciiTheme="minorHAnsi" w:hAnsiTheme="minorHAnsi"/>
          <w:u w:val="single"/>
        </w:rPr>
        <w:t xml:space="preserve">political </w:t>
      </w:r>
      <w:r w:rsidRPr="009A2B03">
        <w:rPr>
          <w:rFonts w:asciiTheme="minorHAnsi" w:hAnsiTheme="minorHAnsi"/>
          <w:b/>
          <w:highlight w:val="yellow"/>
          <w:u w:val="single"/>
        </w:rPr>
        <w:t>commitment</w:t>
      </w:r>
      <w:r w:rsidRPr="009A2B03">
        <w:rPr>
          <w:rFonts w:asciiTheme="minorHAnsi" w:hAnsiTheme="minorHAnsi"/>
          <w:u w:val="single"/>
        </w:rPr>
        <w:t xml:space="preserve">. </w:t>
      </w:r>
      <w:r w:rsidRPr="009A2B03">
        <w:rPr>
          <w:rFonts w:asciiTheme="minorHAnsi" w:hAnsiTheme="minorHAnsi"/>
          <w:sz w:val="14"/>
        </w:rPr>
        <w:t xml:space="preserve">There are strong reasons to believe that the security challenges facing the U.S. and Europe are more shared than divergent. The most dramatic case is terrorism. Closely related is the common interest in halting the spread of weapons of mass destruction and the nuclearization of Iran and North Korea. This commonality of threats is clearly perceived by publics on both sides of the Atlantic. Actually, Americans and Europeans see eye to eye on more issues than one would expect from reading newspapers and magazines. But while elites on both sides of the Atlantic bemoan a largely illusory gap over the use of military force, biotechnology, and global warming, surveys of American and European public opinion highlight sharp differences over global leadership, defense spending, and the Middle East that threaten the future of the last century’s most successful alliance. </w:t>
      </w:r>
      <w:r w:rsidRPr="009A2B03">
        <w:rPr>
          <w:rFonts w:asciiTheme="minorHAnsi" w:hAnsiTheme="minorHAnsi"/>
          <w:highlight w:val="yellow"/>
          <w:u w:val="single"/>
        </w:rPr>
        <w:t xml:space="preserve">There are </w:t>
      </w:r>
      <w:r w:rsidRPr="009A2B03">
        <w:rPr>
          <w:rFonts w:asciiTheme="minorHAnsi" w:hAnsiTheme="minorHAnsi"/>
          <w:sz w:val="14"/>
        </w:rPr>
        <w:t xml:space="preserve">other </w:t>
      </w:r>
      <w:r w:rsidRPr="009A2B03">
        <w:rPr>
          <w:rFonts w:asciiTheme="minorHAnsi" w:hAnsiTheme="minorHAnsi"/>
          <w:u w:val="single"/>
        </w:rPr>
        <w:t>important</w:t>
      </w:r>
      <w:r w:rsidRPr="009A2B03">
        <w:rPr>
          <w:rFonts w:asciiTheme="minorHAnsi" w:hAnsiTheme="minorHAnsi"/>
          <w:sz w:val="14"/>
        </w:rPr>
        <w:t xml:space="preserve">, </w:t>
      </w:r>
      <w:r w:rsidRPr="009A2B03">
        <w:rPr>
          <w:rFonts w:asciiTheme="minorHAnsi" w:hAnsiTheme="minorHAnsi"/>
          <w:highlight w:val="yellow"/>
          <w:u w:val="single"/>
        </w:rPr>
        <w:t>shared interests</w:t>
      </w:r>
      <w:r w:rsidRPr="009A2B03">
        <w:rPr>
          <w:rFonts w:asciiTheme="minorHAnsi" w:hAnsiTheme="minorHAnsi"/>
          <w:sz w:val="14"/>
          <w:highlight w:val="yellow"/>
        </w:rPr>
        <w:t xml:space="preserve"> </w:t>
      </w:r>
      <w:r w:rsidRPr="009A2B03">
        <w:rPr>
          <w:rFonts w:asciiTheme="minorHAnsi" w:hAnsiTheme="minorHAnsi"/>
          <w:sz w:val="14"/>
        </w:rPr>
        <w:t xml:space="preserve">as well. </w:t>
      </w:r>
      <w:r w:rsidRPr="009A2B03">
        <w:rPr>
          <w:rFonts w:asciiTheme="minorHAnsi" w:hAnsiTheme="minorHAnsi"/>
          <w:u w:val="single"/>
        </w:rPr>
        <w:t xml:space="preserve">The transformation of </w:t>
      </w:r>
      <w:r w:rsidRPr="009A2B03">
        <w:rPr>
          <w:rStyle w:val="StyleUnderline"/>
          <w:rFonts w:asciiTheme="minorHAnsi" w:hAnsiTheme="minorHAnsi"/>
          <w:sz w:val="20"/>
        </w:rPr>
        <w:t>Russia into a</w:t>
      </w:r>
      <w:r w:rsidRPr="009A2B03">
        <w:rPr>
          <w:rFonts w:asciiTheme="minorHAnsi" w:hAnsiTheme="minorHAnsi"/>
          <w:sz w:val="14"/>
        </w:rPr>
        <w:t xml:space="preserve"> stable </w:t>
      </w:r>
      <w:r w:rsidRPr="009A2B03">
        <w:rPr>
          <w:rStyle w:val="StyleUnderline"/>
          <w:rFonts w:asciiTheme="minorHAnsi" w:hAnsiTheme="minorHAnsi"/>
          <w:sz w:val="20"/>
        </w:rPr>
        <w:t>cooperative member of the international community</w:t>
      </w:r>
      <w:r w:rsidRPr="009A2B03">
        <w:rPr>
          <w:rFonts w:asciiTheme="minorHAnsi" w:hAnsiTheme="minorHAnsi"/>
          <w:sz w:val="14"/>
        </w:rPr>
        <w:t xml:space="preserve"> </w:t>
      </w:r>
      <w:r w:rsidRPr="009A2B03">
        <w:rPr>
          <w:rFonts w:asciiTheme="minorHAnsi" w:hAnsiTheme="minorHAnsi"/>
          <w:u w:val="single"/>
        </w:rPr>
        <w:t xml:space="preserve">is </w:t>
      </w:r>
      <w:r w:rsidRPr="009A2B03">
        <w:rPr>
          <w:rFonts w:asciiTheme="minorHAnsi" w:hAnsiTheme="minorHAnsi"/>
          <w:sz w:val="14"/>
        </w:rPr>
        <w:t xml:space="preserve">a priority both for the U.S. </w:t>
      </w:r>
      <w:r w:rsidRPr="009A2B03">
        <w:rPr>
          <w:rFonts w:asciiTheme="minorHAnsi" w:hAnsiTheme="minorHAnsi"/>
          <w:u w:val="single"/>
        </w:rPr>
        <w:t>and</w:t>
      </w:r>
      <w:r w:rsidRPr="009A2B03">
        <w:rPr>
          <w:rFonts w:asciiTheme="minorHAnsi" w:hAnsiTheme="minorHAnsi"/>
          <w:sz w:val="14"/>
        </w:rPr>
        <w:t xml:space="preserve"> Europe. They also have an interest in</w:t>
      </w:r>
      <w:r w:rsidRPr="009A2B03">
        <w:rPr>
          <w:rFonts w:asciiTheme="minorHAnsi" w:hAnsiTheme="minorHAnsi"/>
          <w:u w:val="single"/>
        </w:rPr>
        <w:t xml:space="preserve"> </w:t>
      </w:r>
      <w:r w:rsidRPr="009A2B03">
        <w:rPr>
          <w:rStyle w:val="StyleUnderline"/>
          <w:rFonts w:asciiTheme="minorHAnsi" w:hAnsiTheme="minorHAnsi"/>
          <w:sz w:val="20"/>
        </w:rPr>
        <w:t>promoting a stable</w:t>
      </w:r>
      <w:r w:rsidRPr="009A2B03">
        <w:rPr>
          <w:rFonts w:asciiTheme="minorHAnsi" w:hAnsiTheme="minorHAnsi"/>
          <w:sz w:val="14"/>
        </w:rPr>
        <w:t xml:space="preserve"> regime in</w:t>
      </w:r>
      <w:r w:rsidRPr="009A2B03">
        <w:rPr>
          <w:rFonts w:asciiTheme="minorHAnsi" w:hAnsiTheme="minorHAnsi"/>
          <w:u w:val="single"/>
        </w:rPr>
        <w:t xml:space="preserve"> Ukraine</w:t>
      </w:r>
      <w:r w:rsidRPr="009A2B03">
        <w:rPr>
          <w:rFonts w:asciiTheme="minorHAnsi" w:hAnsiTheme="minorHAnsi"/>
          <w:sz w:val="14"/>
        </w:rPr>
        <w:t xml:space="preserve">. </w:t>
      </w:r>
      <w:r w:rsidRPr="009A2B03">
        <w:rPr>
          <w:rFonts w:asciiTheme="minorHAnsi" w:hAnsiTheme="minorHAnsi"/>
          <w:highlight w:val="yellow"/>
          <w:u w:val="single"/>
        </w:rPr>
        <w:t>It is necessary</w:t>
      </w:r>
      <w:r w:rsidRPr="009A2B03">
        <w:rPr>
          <w:rFonts w:asciiTheme="minorHAnsi" w:hAnsiTheme="minorHAnsi"/>
          <w:u w:val="single"/>
        </w:rPr>
        <w:t xml:space="preserve"> for the U.S. </w:t>
      </w:r>
      <w:r w:rsidRPr="009A2B03">
        <w:rPr>
          <w:rStyle w:val="StyleUnderline"/>
          <w:rFonts w:asciiTheme="minorHAnsi" w:hAnsiTheme="minorHAnsi"/>
          <w:sz w:val="20"/>
          <w:highlight w:val="yellow"/>
        </w:rPr>
        <w:t>and EU to form</w:t>
      </w:r>
      <w:r w:rsidRPr="009A2B03">
        <w:rPr>
          <w:rFonts w:asciiTheme="minorHAnsi" w:hAnsiTheme="minorHAnsi"/>
          <w:highlight w:val="yellow"/>
          <w:u w:val="single"/>
        </w:rPr>
        <w:t xml:space="preserve"> a united front</w:t>
      </w:r>
      <w:r w:rsidRPr="009A2B03">
        <w:rPr>
          <w:rFonts w:asciiTheme="minorHAnsi" w:hAnsiTheme="minorHAnsi"/>
          <w:sz w:val="14"/>
          <w:highlight w:val="yellow"/>
        </w:rPr>
        <w:t xml:space="preserve"> </w:t>
      </w:r>
      <w:r w:rsidRPr="009A2B03">
        <w:rPr>
          <w:rFonts w:asciiTheme="minorHAnsi" w:hAnsiTheme="minorHAnsi"/>
          <w:sz w:val="14"/>
        </w:rPr>
        <w:t xml:space="preserve">to meet these challenges </w:t>
      </w:r>
      <w:r w:rsidRPr="009A2B03">
        <w:rPr>
          <w:rFonts w:asciiTheme="minorHAnsi" w:hAnsiTheme="minorHAnsi"/>
          <w:highlight w:val="yellow"/>
          <w:u w:val="single"/>
        </w:rPr>
        <w:t xml:space="preserve">because </w:t>
      </w:r>
      <w:r w:rsidRPr="009A2B03">
        <w:rPr>
          <w:rFonts w:asciiTheme="minorHAnsi" w:hAnsiTheme="minorHAnsi"/>
          <w:sz w:val="14"/>
        </w:rPr>
        <w:t xml:space="preserve">first, </w:t>
      </w:r>
      <w:r w:rsidRPr="009A2B03">
        <w:rPr>
          <w:rFonts w:asciiTheme="minorHAnsi" w:hAnsiTheme="minorHAnsi"/>
          <w:highlight w:val="yellow"/>
          <w:u w:val="single"/>
        </w:rPr>
        <w:t xml:space="preserve">there is a risk that </w:t>
      </w:r>
      <w:r w:rsidRPr="009A2B03">
        <w:rPr>
          <w:rStyle w:val="StyleUnderline"/>
          <w:rFonts w:asciiTheme="minorHAnsi" w:hAnsiTheme="minorHAnsi"/>
          <w:sz w:val="20"/>
          <w:highlight w:val="yellow"/>
        </w:rPr>
        <w:t>dangerous materials related</w:t>
      </w:r>
      <w:r w:rsidRPr="009A2B03">
        <w:rPr>
          <w:rFonts w:asciiTheme="minorHAnsi" w:hAnsiTheme="minorHAnsi"/>
          <w:sz w:val="14"/>
        </w:rPr>
        <w:t xml:space="preserve"> to </w:t>
      </w:r>
      <w:r w:rsidRPr="009A2B03">
        <w:rPr>
          <w:rFonts w:asciiTheme="minorHAnsi" w:hAnsiTheme="minorHAnsi"/>
          <w:b/>
          <w:highlight w:val="yellow"/>
          <w:u w:val="single"/>
        </w:rPr>
        <w:t>WMD</w:t>
      </w:r>
      <w:r w:rsidRPr="009A2B03">
        <w:rPr>
          <w:rFonts w:asciiTheme="minorHAnsi" w:hAnsiTheme="minorHAnsi"/>
          <w:highlight w:val="yellow"/>
          <w:u w:val="single"/>
        </w:rPr>
        <w:t xml:space="preserve"> will fall into the wrong hands; and</w:t>
      </w:r>
      <w:r w:rsidRPr="009A2B03">
        <w:rPr>
          <w:rFonts w:asciiTheme="minorHAnsi" w:hAnsiTheme="minorHAnsi"/>
          <w:sz w:val="14"/>
          <w:highlight w:val="yellow"/>
        </w:rPr>
        <w:t xml:space="preserve"> </w:t>
      </w:r>
      <w:r w:rsidRPr="009A2B03">
        <w:rPr>
          <w:rFonts w:asciiTheme="minorHAnsi" w:hAnsiTheme="minorHAnsi"/>
          <w:sz w:val="14"/>
        </w:rPr>
        <w:t xml:space="preserve">second, </w:t>
      </w:r>
      <w:r w:rsidRPr="009A2B03">
        <w:rPr>
          <w:rFonts w:asciiTheme="minorHAnsi" w:hAnsiTheme="minorHAnsi"/>
          <w:u w:val="single"/>
        </w:rPr>
        <w:t xml:space="preserve">the </w:t>
      </w:r>
      <w:r w:rsidRPr="009A2B03">
        <w:rPr>
          <w:rFonts w:asciiTheme="minorHAnsi" w:hAnsiTheme="minorHAnsi"/>
          <w:b/>
          <w:highlight w:val="yellow"/>
          <w:u w:val="single"/>
        </w:rPr>
        <w:t xml:space="preserve">spread </w:t>
      </w:r>
      <w:r w:rsidRPr="009A2B03">
        <w:rPr>
          <w:rFonts w:asciiTheme="minorHAnsi" w:hAnsiTheme="minorHAnsi"/>
          <w:b/>
          <w:u w:val="single"/>
        </w:rPr>
        <w:t xml:space="preserve">of </w:t>
      </w:r>
      <w:r w:rsidRPr="009A2B03">
        <w:rPr>
          <w:rFonts w:asciiTheme="minorHAnsi" w:hAnsiTheme="minorHAnsi"/>
          <w:b/>
          <w:highlight w:val="yellow"/>
          <w:u w:val="single"/>
        </w:rPr>
        <w:t>conflict</w:t>
      </w:r>
      <w:r w:rsidRPr="009A2B03">
        <w:rPr>
          <w:rFonts w:asciiTheme="minorHAnsi" w:hAnsiTheme="minorHAnsi"/>
          <w:highlight w:val="yellow"/>
          <w:u w:val="single"/>
        </w:rPr>
        <w:t xml:space="preserve"> </w:t>
      </w:r>
      <w:r w:rsidRPr="009A2B03">
        <w:rPr>
          <w:rStyle w:val="StyleUnderline"/>
          <w:rFonts w:asciiTheme="minorHAnsi" w:hAnsiTheme="minorHAnsi"/>
          <w:sz w:val="20"/>
          <w:highlight w:val="yellow"/>
        </w:rPr>
        <w:t>along those countries’ periphery could destabilize neighboring countries and provide safe havens for terrorists</w:t>
      </w:r>
      <w:r w:rsidRPr="009A2B03">
        <w:rPr>
          <w:rFonts w:asciiTheme="minorHAnsi" w:hAnsiTheme="minorHAnsi"/>
          <w:sz w:val="14"/>
        </w:rPr>
        <w:t xml:space="preserve"> and other international criminal organizations. Likewise, in</w:t>
      </w:r>
      <w:r w:rsidRPr="009A2B03">
        <w:rPr>
          <w:rFonts w:asciiTheme="minorHAnsi" w:hAnsiTheme="minorHAnsi"/>
          <w:u w:val="single"/>
        </w:rPr>
        <w:t xml:space="preserve"> the Caucasus and Central Asia both sides share a stake in promoting political and economic transformation and integrating these states</w:t>
      </w:r>
      <w:r w:rsidRPr="009A2B03">
        <w:rPr>
          <w:rFonts w:asciiTheme="minorHAnsi" w:hAnsiTheme="minorHAnsi"/>
          <w:sz w:val="14"/>
        </w:rPr>
        <w:t xml:space="preserve"> into larger communities such as the OSCE. This would also minimize the risk of instability spreading and prevent those countries of becoming havens for international terrorists and criminals. Similarly, there is a common interest in integrating the Balkans politically and economically. Dealing with Iran, Iraq, Lebanon, and the Israeli-Palestinian conflict as well as other political issues in the Middle East are also of a great concern for both sides although the U.S. plays a dominant role in the region. Finally, US-European cooperation will be more effective in dealing with the rising power of China through engagement but also containment. The post Iraq War realities have shown that it is no longer simply a question of adapting transatlantic institutions to new realities. The changing structure of relations between the U.S. and Europe implies that a new basis for the relationship must be found if transatlantic cooperation and partnership is to continue. The future course of relations will be determined above all by U.S. policy towards Europe and the Atlantic Alliance. Wise policy can help forge a new, more enduring strategic partnership, through which the two sides of the Atlantic cooperate in meeting the many major challenges and opportunities of the evolving world together. But </w:t>
      </w:r>
      <w:r w:rsidRPr="009A2B03">
        <w:rPr>
          <w:rFonts w:asciiTheme="minorHAnsi" w:hAnsiTheme="minorHAnsi"/>
          <w:highlight w:val="yellow"/>
          <w:u w:val="single"/>
        </w:rPr>
        <w:t xml:space="preserve">a policy that </w:t>
      </w:r>
      <w:r w:rsidRPr="009A2B03">
        <w:rPr>
          <w:rFonts w:asciiTheme="minorHAnsi" w:hAnsiTheme="minorHAnsi"/>
          <w:b/>
          <w:highlight w:val="yellow"/>
          <w:u w:val="single"/>
          <w:bdr w:val="single" w:sz="4" w:space="0" w:color="auto"/>
        </w:rPr>
        <w:t>takes Europe for granted</w:t>
      </w:r>
      <w:r w:rsidRPr="009A2B03">
        <w:rPr>
          <w:rFonts w:asciiTheme="minorHAnsi" w:hAnsiTheme="minorHAnsi"/>
          <w:u w:val="single"/>
        </w:rPr>
        <w:t xml:space="preserve"> and routinely ignores or even belittles European concerns, </w:t>
      </w:r>
      <w:r w:rsidRPr="009A2B03">
        <w:rPr>
          <w:rFonts w:asciiTheme="minorHAnsi" w:hAnsiTheme="minorHAnsi"/>
          <w:highlight w:val="yellow"/>
          <w:u w:val="single"/>
        </w:rPr>
        <w:t xml:space="preserve">may force Europe to conclude that </w:t>
      </w:r>
      <w:r w:rsidRPr="009A2B03">
        <w:rPr>
          <w:rFonts w:asciiTheme="minorHAnsi" w:hAnsiTheme="minorHAnsi"/>
          <w:b/>
          <w:highlight w:val="yellow"/>
          <w:u w:val="single"/>
        </w:rPr>
        <w:t>the costs of</w:t>
      </w:r>
      <w:r w:rsidRPr="009A2B03">
        <w:rPr>
          <w:rFonts w:asciiTheme="minorHAnsi" w:hAnsiTheme="minorHAnsi"/>
          <w:highlight w:val="yellow"/>
          <w:u w:val="single"/>
        </w:rPr>
        <w:t xml:space="preserve"> </w:t>
      </w:r>
      <w:r w:rsidRPr="009A2B03">
        <w:rPr>
          <w:rFonts w:asciiTheme="minorHAnsi" w:hAnsiTheme="minorHAnsi"/>
          <w:u w:val="single"/>
        </w:rPr>
        <w:t xml:space="preserve">continued </w:t>
      </w:r>
      <w:r w:rsidRPr="009A2B03">
        <w:rPr>
          <w:rFonts w:asciiTheme="minorHAnsi" w:hAnsiTheme="minorHAnsi"/>
          <w:b/>
          <w:highlight w:val="yellow"/>
          <w:u w:val="single"/>
        </w:rPr>
        <w:t>alliance outweigh</w:t>
      </w:r>
      <w:r w:rsidRPr="009A2B03">
        <w:rPr>
          <w:rFonts w:asciiTheme="minorHAnsi" w:hAnsiTheme="minorHAnsi"/>
          <w:sz w:val="14"/>
          <w:highlight w:val="yellow"/>
        </w:rPr>
        <w:t xml:space="preserve"> </w:t>
      </w:r>
      <w:r w:rsidRPr="009A2B03">
        <w:rPr>
          <w:rFonts w:asciiTheme="minorHAnsi" w:hAnsiTheme="minorHAnsi"/>
          <w:sz w:val="14"/>
        </w:rPr>
        <w:t>its benefits.</w:t>
      </w:r>
    </w:p>
    <w:p w:rsidR="00D86A4D" w:rsidRPr="009A2B03" w:rsidRDefault="00D86A4D" w:rsidP="00D86A4D">
      <w:pPr>
        <w:rPr>
          <w:rFonts w:asciiTheme="minorHAnsi" w:hAnsiTheme="minorHAnsi"/>
          <w:b/>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Nuclear terrorism is highly likely</w:t>
      </w:r>
    </w:p>
    <w:p w:rsidR="00D86A4D" w:rsidRPr="009A2B03" w:rsidRDefault="00D86A4D" w:rsidP="00D86A4D">
      <w:pPr>
        <w:rPr>
          <w:rFonts w:asciiTheme="minorHAnsi" w:hAnsiTheme="minorHAnsi"/>
        </w:rPr>
      </w:pPr>
      <w:r w:rsidRPr="009A2B03">
        <w:rPr>
          <w:rStyle w:val="Style13ptBold"/>
          <w:rFonts w:asciiTheme="minorHAnsi" w:hAnsiTheme="minorHAnsi"/>
        </w:rPr>
        <w:t>Plame ’14</w:t>
      </w:r>
      <w:r w:rsidRPr="009A2B03">
        <w:rPr>
          <w:rFonts w:asciiTheme="minorHAnsi" w:hAnsiTheme="minorHAnsi"/>
          <w:b/>
        </w:rPr>
        <w:t xml:space="preserve"> </w:t>
      </w:r>
      <w:r w:rsidRPr="009A2B03">
        <w:rPr>
          <w:rFonts w:asciiTheme="minorHAnsi" w:hAnsiTheme="minorHAnsi"/>
        </w:rPr>
        <w:t>(Nuclear terrorism: Most immediate and extreme threat to global security 143686 2 By Valerie Plame - 09/26/14 07:00 AM EDT A former career covert CIA operations officer, Plame worked to protect U.S. national security and prevent the proliferation of weapons of mass destruction. She is now a New York Times best-selling author and a leader of the international Global Zero movement for the elimination of all nuclear weapons.</w:t>
      </w:r>
    </w:p>
    <w:p w:rsidR="00D86A4D" w:rsidRPr="009A2B03" w:rsidRDefault="00D86A4D" w:rsidP="00D86A4D">
      <w:pPr>
        <w:rPr>
          <w:rFonts w:asciiTheme="minorHAnsi" w:hAnsiTheme="minorHAnsi"/>
          <w:u w:val="single"/>
        </w:rPr>
      </w:pPr>
    </w:p>
    <w:p w:rsidR="00D86A4D" w:rsidRPr="009A2B03" w:rsidRDefault="00D86A4D" w:rsidP="00D86A4D">
      <w:pPr>
        <w:rPr>
          <w:rFonts w:asciiTheme="minorHAnsi" w:hAnsiTheme="minorHAnsi"/>
          <w:sz w:val="16"/>
        </w:rPr>
      </w:pPr>
      <w:r w:rsidRPr="009A2B03">
        <w:rPr>
          <w:rFonts w:asciiTheme="minorHAnsi" w:hAnsiTheme="minorHAnsi"/>
          <w:u w:val="single"/>
        </w:rPr>
        <w:t xml:space="preserve">Yet this </w:t>
      </w:r>
      <w:r w:rsidRPr="009A2B03">
        <w:rPr>
          <w:rFonts w:asciiTheme="minorHAnsi" w:hAnsiTheme="minorHAnsi"/>
          <w:highlight w:val="yellow"/>
          <w:u w:val="single"/>
        </w:rPr>
        <w:t>mounting violence</w:t>
      </w:r>
      <w:r w:rsidRPr="009A2B03">
        <w:rPr>
          <w:rFonts w:asciiTheme="minorHAnsi" w:hAnsiTheme="minorHAnsi"/>
          <w:u w:val="single"/>
        </w:rPr>
        <w:t xml:space="preserve"> and instability </w:t>
      </w:r>
      <w:r w:rsidRPr="009A2B03">
        <w:rPr>
          <w:rStyle w:val="Emphasis"/>
          <w:rFonts w:asciiTheme="minorHAnsi" w:hAnsiTheme="minorHAnsi"/>
          <w:highlight w:val="yellow"/>
        </w:rPr>
        <w:t>pales in comparison to what could be wrought by nuclear-armed terrorists</w:t>
      </w:r>
      <w:r w:rsidRPr="009A2B03">
        <w:rPr>
          <w:rFonts w:asciiTheme="minorHAnsi" w:hAnsiTheme="minorHAnsi"/>
          <w:u w:val="single"/>
        </w:rPr>
        <w:t xml:space="preserve">. We know that </w:t>
      </w:r>
      <w:r w:rsidRPr="009A2B03">
        <w:rPr>
          <w:rFonts w:asciiTheme="minorHAnsi" w:hAnsiTheme="minorHAnsi"/>
          <w:highlight w:val="yellow"/>
          <w:u w:val="single"/>
        </w:rPr>
        <w:t>the Islamic State</w:t>
      </w:r>
      <w:r w:rsidRPr="009A2B03">
        <w:rPr>
          <w:rFonts w:asciiTheme="minorHAnsi" w:hAnsiTheme="minorHAnsi"/>
          <w:u w:val="single"/>
        </w:rPr>
        <w:t xml:space="preserve"> group </w:t>
      </w:r>
      <w:r w:rsidRPr="009A2B03">
        <w:rPr>
          <w:rFonts w:asciiTheme="minorHAnsi" w:hAnsiTheme="minorHAnsi"/>
          <w:highlight w:val="yellow"/>
          <w:u w:val="single"/>
        </w:rPr>
        <w:t xml:space="preserve">has the </w:t>
      </w:r>
      <w:r w:rsidRPr="009A2B03">
        <w:rPr>
          <w:rStyle w:val="Emphasis"/>
          <w:rFonts w:asciiTheme="minorHAnsi" w:hAnsiTheme="minorHAnsi"/>
          <w:highlight w:val="yellow"/>
        </w:rPr>
        <w:t>means and motive</w:t>
      </w:r>
      <w:r w:rsidRPr="009A2B03">
        <w:rPr>
          <w:rFonts w:asciiTheme="minorHAnsi" w:hAnsiTheme="minorHAnsi"/>
          <w:u w:val="single"/>
        </w:rPr>
        <w:t xml:space="preserve"> to attain weapons of mass destruction. </w:t>
      </w:r>
      <w:r w:rsidRPr="009A2B03">
        <w:rPr>
          <w:rStyle w:val="Emphasis"/>
          <w:rFonts w:asciiTheme="minorHAnsi" w:hAnsiTheme="minorHAnsi"/>
          <w:highlight w:val="yellow"/>
        </w:rPr>
        <w:t>They have an appetite for shocking demonstrations and indiscriminate killing</w:t>
      </w:r>
      <w:r w:rsidRPr="009A2B03">
        <w:rPr>
          <w:rFonts w:asciiTheme="minorHAnsi" w:hAnsiTheme="minorHAnsi"/>
          <w:u w:val="single"/>
        </w:rPr>
        <w:t xml:space="preserve">, </w:t>
      </w:r>
      <w:r w:rsidRPr="009A2B03">
        <w:rPr>
          <w:rStyle w:val="Emphasis"/>
          <w:rFonts w:asciiTheme="minorHAnsi" w:hAnsiTheme="minorHAnsi"/>
          <w:highlight w:val="yellow"/>
        </w:rPr>
        <w:t xml:space="preserve">and have already seized low-grade nuclear material </w:t>
      </w:r>
      <w:r w:rsidRPr="009A2B03">
        <w:rPr>
          <w:rStyle w:val="StyleUnderline"/>
          <w:rFonts w:asciiTheme="minorHAnsi" w:hAnsiTheme="minorHAnsi"/>
          <w:sz w:val="20"/>
        </w:rPr>
        <w:t>from a facility in Mosul. They are acquiring the ability to build radioactive dirty bombs</w:t>
      </w:r>
      <w:r w:rsidRPr="009A2B03">
        <w:rPr>
          <w:rFonts w:asciiTheme="minorHAnsi" w:hAnsiTheme="minorHAnsi"/>
          <w:u w:val="single"/>
        </w:rPr>
        <w:t xml:space="preserve"> that could cause major health and economic damage. </w:t>
      </w:r>
      <w:r w:rsidRPr="009A2B03">
        <w:rPr>
          <w:rFonts w:asciiTheme="minorHAnsi" w:hAnsiTheme="minorHAnsi"/>
          <w:highlight w:val="yellow"/>
          <w:u w:val="single"/>
        </w:rPr>
        <w:t xml:space="preserve">With reports of escalating </w:t>
      </w:r>
      <w:r w:rsidRPr="009A2B03">
        <w:rPr>
          <w:rStyle w:val="Emphasis"/>
          <w:rFonts w:asciiTheme="minorHAnsi" w:hAnsiTheme="minorHAnsi"/>
          <w:highlight w:val="yellow"/>
        </w:rPr>
        <w:t>funding and recruitment</w:t>
      </w:r>
      <w:r w:rsidRPr="009A2B03">
        <w:rPr>
          <w:rFonts w:asciiTheme="minorHAnsi" w:hAnsiTheme="minorHAnsi"/>
          <w:highlight w:val="yellow"/>
          <w:u w:val="single"/>
        </w:rPr>
        <w:t xml:space="preserve"> </w:t>
      </w:r>
      <w:r w:rsidRPr="009A2B03">
        <w:rPr>
          <w:rFonts w:asciiTheme="minorHAnsi" w:hAnsiTheme="minorHAnsi"/>
          <w:u w:val="single"/>
        </w:rPr>
        <w:t>of citizens from every continent</w:t>
      </w:r>
      <w:r w:rsidRPr="009A2B03">
        <w:rPr>
          <w:rFonts w:asciiTheme="minorHAnsi" w:hAnsiTheme="minorHAnsi"/>
          <w:highlight w:val="yellow"/>
          <w:u w:val="single"/>
        </w:rPr>
        <w:t xml:space="preserve">, and </w:t>
      </w:r>
      <w:r w:rsidRPr="009A2B03">
        <w:rPr>
          <w:rStyle w:val="Emphasis"/>
          <w:rFonts w:asciiTheme="minorHAnsi" w:hAnsiTheme="minorHAnsi"/>
          <w:highlight w:val="yellow"/>
        </w:rPr>
        <w:t>ties to radicals in nuclear weapons-states such as Pakistan</w:t>
      </w:r>
      <w:r w:rsidRPr="009A2B03">
        <w:rPr>
          <w:rFonts w:asciiTheme="minorHAnsi" w:hAnsiTheme="minorHAnsi"/>
          <w:highlight w:val="yellow"/>
          <w:u w:val="single"/>
        </w:rPr>
        <w:t xml:space="preserve">, it is </w:t>
      </w:r>
      <w:r w:rsidRPr="009A2B03">
        <w:rPr>
          <w:rStyle w:val="Emphasis"/>
          <w:rFonts w:asciiTheme="minorHAnsi" w:hAnsiTheme="minorHAnsi"/>
          <w:highlight w:val="yellow"/>
        </w:rPr>
        <w:t>increasingly conceivable</w:t>
      </w:r>
      <w:r w:rsidRPr="009A2B03">
        <w:rPr>
          <w:rFonts w:asciiTheme="minorHAnsi" w:hAnsiTheme="minorHAnsi"/>
          <w:highlight w:val="yellow"/>
          <w:u w:val="single"/>
        </w:rPr>
        <w:t xml:space="preserve"> that </w:t>
      </w:r>
      <w:r w:rsidRPr="009A2B03">
        <w:rPr>
          <w:rStyle w:val="Emphasis"/>
          <w:rFonts w:asciiTheme="minorHAnsi" w:hAnsiTheme="minorHAnsi"/>
          <w:highlight w:val="yellow"/>
        </w:rPr>
        <w:t>weapons-grade materials</w:t>
      </w:r>
      <w:r w:rsidRPr="009A2B03">
        <w:rPr>
          <w:rFonts w:asciiTheme="minorHAnsi" w:hAnsiTheme="minorHAnsi"/>
          <w:u w:val="single"/>
        </w:rPr>
        <w:t xml:space="preserve"> – or even a ready-made nuclear device – </w:t>
      </w:r>
      <w:r w:rsidRPr="009A2B03">
        <w:rPr>
          <w:rFonts w:asciiTheme="minorHAnsi" w:hAnsiTheme="minorHAnsi"/>
          <w:highlight w:val="yellow"/>
          <w:u w:val="single"/>
        </w:rPr>
        <w:t>could fall into their hands</w:t>
      </w:r>
      <w:r w:rsidRPr="009A2B03">
        <w:rPr>
          <w:rFonts w:asciiTheme="minorHAnsi" w:hAnsiTheme="minorHAnsi"/>
          <w:u w:val="single"/>
        </w:rPr>
        <w:t xml:space="preserve">. If that happens, they would not hesitate to use them – possibly at a cost of hundreds of thousands of lives. </w:t>
      </w:r>
      <w:r w:rsidRPr="009A2B03">
        <w:rPr>
          <w:rFonts w:asciiTheme="minorHAnsi" w:hAnsiTheme="minorHAnsi"/>
          <w:sz w:val="16"/>
        </w:rPr>
        <w:t xml:space="preserve">There are more than 16,000 nuclear weapons in the world and enough highly-enriched uranium and plutonium to make hundreds of thousands more. We can do our best to prevent isolated incidents in which terrorists buy, build or steal them – but those efforts are stop-gap at best, and we won’t know if we missed something until it’s too late. </w:t>
      </w:r>
      <w:r w:rsidRPr="009A2B03">
        <w:rPr>
          <w:rStyle w:val="Emphasis"/>
          <w:rFonts w:asciiTheme="minorHAnsi" w:hAnsiTheme="minorHAnsi"/>
          <w:highlight w:val="yellow"/>
        </w:rPr>
        <w:t>Nuclear terrorism is all but inevitable unless we work quickly and urgently to secure all nuclear materials</w:t>
      </w:r>
      <w:r w:rsidRPr="009A2B03">
        <w:rPr>
          <w:rFonts w:asciiTheme="minorHAnsi" w:hAnsiTheme="minorHAnsi"/>
          <w:sz w:val="16"/>
        </w:rPr>
        <w:t xml:space="preserve"> and eradicate all nuclear weapons. To eliminate the risk we have to drain the swamp.</w:t>
      </w:r>
    </w:p>
    <w:p w:rsidR="00D86A4D" w:rsidRPr="009A2B03" w:rsidRDefault="00D86A4D" w:rsidP="00D86A4D">
      <w:pPr>
        <w:pStyle w:val="Heading4"/>
        <w:rPr>
          <w:rFonts w:asciiTheme="minorHAnsi" w:hAnsiTheme="minorHAnsi" w:cs="Arial"/>
        </w:rPr>
      </w:pPr>
      <w:r w:rsidRPr="009A2B03">
        <w:rPr>
          <w:rFonts w:asciiTheme="minorHAnsi" w:hAnsiTheme="minorHAnsi" w:cs="Arial"/>
        </w:rPr>
        <w:t>Terrorism causes full scale nuclear wars</w:t>
      </w:r>
    </w:p>
    <w:p w:rsidR="00D86A4D" w:rsidRPr="009A2B03" w:rsidRDefault="00D86A4D" w:rsidP="00D86A4D">
      <w:pPr>
        <w:rPr>
          <w:rFonts w:asciiTheme="minorHAnsi" w:hAnsiTheme="minorHAnsi"/>
        </w:rPr>
      </w:pPr>
      <w:r w:rsidRPr="009A2B03">
        <w:rPr>
          <w:rStyle w:val="Style13ptBold"/>
          <w:rFonts w:asciiTheme="minorHAnsi" w:hAnsiTheme="minorHAnsi"/>
        </w:rPr>
        <w:t>Hellman ‘8</w:t>
      </w:r>
      <w:r w:rsidRPr="009A2B03">
        <w:rPr>
          <w:rFonts w:asciiTheme="minorHAnsi" w:hAnsiTheme="minorHAnsi"/>
        </w:rPr>
        <w:t xml:space="preserve"> (Martin E. Hellman* * Martin E. Hellman is a member of the National Academy of Engineering and Professor Emeritus at Stanford University. His current project applies risk analysis to nuclear deterrence</w:t>
      </w:r>
    </w:p>
    <w:p w:rsidR="00D86A4D" w:rsidRPr="009A2B03" w:rsidRDefault="00D86A4D" w:rsidP="00D86A4D">
      <w:pPr>
        <w:rPr>
          <w:rStyle w:val="underline"/>
          <w:rFonts w:asciiTheme="minorHAnsi" w:hAnsiTheme="minorHAnsi"/>
          <w:sz w:val="16"/>
        </w:rPr>
      </w:pPr>
      <w:r w:rsidRPr="009A2B03">
        <w:rPr>
          <w:rFonts w:asciiTheme="minorHAnsi" w:hAnsiTheme="minorHAnsi"/>
          <w:u w:val="single"/>
        </w:rPr>
        <w:t xml:space="preserve">Nuclear proliferation and the specter of nuclear terrorism are creating additional possibilities for triggering a nuclear war. </w:t>
      </w:r>
      <w:r w:rsidRPr="009A2B03">
        <w:rPr>
          <w:rFonts w:asciiTheme="minorHAnsi" w:hAnsiTheme="minorHAnsi"/>
          <w:highlight w:val="yellow"/>
          <w:u w:val="single"/>
        </w:rPr>
        <w:t>If a</w:t>
      </w:r>
      <w:r w:rsidRPr="009A2B03">
        <w:rPr>
          <w:rFonts w:asciiTheme="minorHAnsi" w:hAnsiTheme="minorHAnsi"/>
          <w:sz w:val="16"/>
        </w:rPr>
        <w:t>n American (or Russian</w:t>
      </w:r>
      <w:r w:rsidRPr="009A2B03">
        <w:rPr>
          <w:rFonts w:asciiTheme="minorHAnsi" w:hAnsiTheme="minorHAnsi"/>
          <w:u w:val="single"/>
        </w:rPr>
        <w:t xml:space="preserve">) </w:t>
      </w:r>
      <w:r w:rsidRPr="009A2B03">
        <w:rPr>
          <w:rFonts w:asciiTheme="minorHAnsi" w:hAnsiTheme="minorHAnsi"/>
          <w:highlight w:val="yellow"/>
          <w:u w:val="single"/>
        </w:rPr>
        <w:t>city were devastated by</w:t>
      </w:r>
      <w:r w:rsidRPr="009A2B03">
        <w:rPr>
          <w:rFonts w:asciiTheme="minorHAnsi" w:hAnsiTheme="minorHAnsi"/>
          <w:u w:val="single"/>
        </w:rPr>
        <w:t xml:space="preserve"> an act of nuclear </w:t>
      </w:r>
      <w:r w:rsidRPr="009A2B03">
        <w:rPr>
          <w:rFonts w:asciiTheme="minorHAnsi" w:hAnsiTheme="minorHAnsi"/>
          <w:highlight w:val="yellow"/>
          <w:u w:val="single"/>
        </w:rPr>
        <w:t>terrorism</w:t>
      </w:r>
      <w:r w:rsidRPr="009A2B03">
        <w:rPr>
          <w:rFonts w:asciiTheme="minorHAnsi" w:hAnsiTheme="minorHAnsi"/>
          <w:u w:val="single"/>
        </w:rPr>
        <w:t xml:space="preserve">, the public </w:t>
      </w:r>
      <w:r w:rsidRPr="009A2B03">
        <w:rPr>
          <w:rFonts w:asciiTheme="minorHAnsi" w:hAnsiTheme="minorHAnsi"/>
          <w:b/>
          <w:highlight w:val="yellow"/>
          <w:u w:val="single"/>
        </w:rPr>
        <w:t xml:space="preserve">outcry for immediate, </w:t>
      </w:r>
      <w:r w:rsidRPr="009A2B03">
        <w:rPr>
          <w:rFonts w:asciiTheme="minorHAnsi" w:hAnsiTheme="minorHAnsi"/>
          <w:u w:val="single"/>
        </w:rPr>
        <w:t>decisive</w:t>
      </w:r>
      <w:r w:rsidRPr="009A2B03">
        <w:rPr>
          <w:rFonts w:asciiTheme="minorHAnsi" w:hAnsiTheme="minorHAnsi"/>
          <w:b/>
          <w:u w:val="single"/>
        </w:rPr>
        <w:t xml:space="preserve"> </w:t>
      </w:r>
      <w:r w:rsidRPr="009A2B03">
        <w:rPr>
          <w:rFonts w:asciiTheme="minorHAnsi" w:hAnsiTheme="minorHAnsi"/>
          <w:b/>
          <w:highlight w:val="yellow"/>
          <w:u w:val="single"/>
        </w:rPr>
        <w:t>action</w:t>
      </w:r>
      <w:r w:rsidRPr="009A2B03">
        <w:rPr>
          <w:rFonts w:asciiTheme="minorHAnsi" w:hAnsiTheme="minorHAnsi"/>
          <w:b/>
          <w:u w:val="single"/>
        </w:rPr>
        <w:t xml:space="preserve"> </w:t>
      </w:r>
      <w:r w:rsidRPr="009A2B03">
        <w:rPr>
          <w:rFonts w:asciiTheme="minorHAnsi" w:hAnsiTheme="minorHAnsi"/>
          <w:b/>
          <w:highlight w:val="yellow"/>
          <w:u w:val="single"/>
        </w:rPr>
        <w:t>would be</w:t>
      </w:r>
      <w:r w:rsidRPr="009A2B03">
        <w:rPr>
          <w:rFonts w:asciiTheme="minorHAnsi" w:hAnsiTheme="minorHAnsi"/>
          <w:b/>
          <w:u w:val="single"/>
        </w:rPr>
        <w:t xml:space="preserve"> </w:t>
      </w:r>
      <w:r w:rsidRPr="009A2B03">
        <w:rPr>
          <w:rFonts w:asciiTheme="minorHAnsi" w:hAnsiTheme="minorHAnsi"/>
          <w:u w:val="single"/>
        </w:rPr>
        <w:t>even</w:t>
      </w:r>
      <w:r w:rsidRPr="009A2B03">
        <w:rPr>
          <w:rFonts w:asciiTheme="minorHAnsi" w:hAnsiTheme="minorHAnsi"/>
          <w:b/>
          <w:u w:val="single"/>
        </w:rPr>
        <w:t xml:space="preserve"> </w:t>
      </w:r>
      <w:r w:rsidRPr="009A2B03">
        <w:rPr>
          <w:rFonts w:asciiTheme="minorHAnsi" w:hAnsiTheme="minorHAnsi"/>
          <w:b/>
          <w:highlight w:val="yellow"/>
          <w:u w:val="single"/>
        </w:rPr>
        <w:t>stronger than Kennedy</w:t>
      </w:r>
      <w:r w:rsidRPr="009A2B03">
        <w:rPr>
          <w:rFonts w:asciiTheme="minorHAnsi" w:hAnsiTheme="minorHAnsi"/>
          <w:b/>
          <w:u w:val="single"/>
        </w:rPr>
        <w:t xml:space="preserve"> </w:t>
      </w:r>
      <w:r w:rsidRPr="009A2B03">
        <w:rPr>
          <w:rFonts w:asciiTheme="minorHAnsi" w:hAnsiTheme="minorHAnsi"/>
          <w:u w:val="single"/>
        </w:rPr>
        <w:t>had to deal</w:t>
      </w:r>
      <w:r w:rsidRPr="009A2B03">
        <w:rPr>
          <w:rFonts w:asciiTheme="minorHAnsi" w:hAnsiTheme="minorHAnsi"/>
          <w:b/>
          <w:u w:val="single"/>
        </w:rPr>
        <w:t xml:space="preserve"> </w:t>
      </w:r>
      <w:r w:rsidRPr="009A2B03">
        <w:rPr>
          <w:rFonts w:asciiTheme="minorHAnsi" w:hAnsiTheme="minorHAnsi"/>
          <w:b/>
          <w:highlight w:val="yellow"/>
          <w:u w:val="single"/>
        </w:rPr>
        <w:t xml:space="preserve">with </w:t>
      </w:r>
      <w:r w:rsidRPr="009A2B03">
        <w:rPr>
          <w:rFonts w:asciiTheme="minorHAnsi" w:hAnsiTheme="minorHAnsi"/>
          <w:u w:val="single"/>
        </w:rPr>
        <w:t>when the</w:t>
      </w:r>
      <w:r w:rsidRPr="009A2B03">
        <w:rPr>
          <w:rFonts w:asciiTheme="minorHAnsi" w:hAnsiTheme="minorHAnsi"/>
          <w:b/>
          <w:u w:val="single"/>
        </w:rPr>
        <w:t xml:space="preserve"> </w:t>
      </w:r>
      <w:r w:rsidRPr="009A2B03">
        <w:rPr>
          <w:rFonts w:asciiTheme="minorHAnsi" w:hAnsiTheme="minorHAnsi"/>
          <w:b/>
          <w:highlight w:val="yellow"/>
          <w:u w:val="single"/>
        </w:rPr>
        <w:t>Cuban missiles</w:t>
      </w:r>
      <w:r w:rsidRPr="009A2B03">
        <w:rPr>
          <w:rFonts w:asciiTheme="minorHAnsi" w:hAnsiTheme="minorHAnsi"/>
          <w:highlight w:val="yellow"/>
          <w:u w:val="single"/>
        </w:rPr>
        <w:t xml:space="preserve"> </w:t>
      </w:r>
      <w:r w:rsidRPr="009A2B03">
        <w:rPr>
          <w:rFonts w:asciiTheme="minorHAnsi" w:hAnsiTheme="minorHAnsi"/>
          <w:u w:val="single"/>
        </w:rPr>
        <w:t>first became known to the American public.</w:t>
      </w:r>
      <w:r w:rsidRPr="009A2B03">
        <w:rPr>
          <w:rFonts w:asciiTheme="minorHAnsi" w:hAnsiTheme="minorHAnsi"/>
          <w:sz w:val="16"/>
        </w:rPr>
        <w:t xml:space="preserve"> </w:t>
      </w:r>
      <w:r w:rsidRPr="009A2B03">
        <w:rPr>
          <w:rFonts w:asciiTheme="minorHAnsi" w:hAnsiTheme="minorHAnsi"/>
          <w:u w:val="single"/>
        </w:rPr>
        <w:t xml:space="preserve">While </w:t>
      </w:r>
      <w:r w:rsidRPr="009A2B03">
        <w:rPr>
          <w:rFonts w:asciiTheme="minorHAnsi" w:hAnsiTheme="minorHAnsi"/>
          <w:highlight w:val="yellow"/>
          <w:u w:val="single"/>
        </w:rPr>
        <w:t>the action</w:t>
      </w:r>
      <w:r w:rsidRPr="009A2B03">
        <w:rPr>
          <w:rFonts w:asciiTheme="minorHAnsi" w:hAnsiTheme="minorHAnsi"/>
          <w:u w:val="single"/>
        </w:rPr>
        <w:t xml:space="preserve"> would likely not be directed against Russia, it </w:t>
      </w:r>
      <w:r w:rsidRPr="009A2B03">
        <w:rPr>
          <w:rFonts w:asciiTheme="minorHAnsi" w:hAnsiTheme="minorHAnsi"/>
          <w:highlight w:val="yellow"/>
          <w:u w:val="single"/>
        </w:rPr>
        <w:t>might be threatening to Russia</w:t>
      </w:r>
      <w:r w:rsidRPr="009A2B03">
        <w:rPr>
          <w:rFonts w:asciiTheme="minorHAnsi" w:hAnsiTheme="minorHAnsi"/>
          <w:u w:val="single"/>
        </w:rPr>
        <w:t xml:space="preserve"> (e.g., on its borders) </w:t>
      </w:r>
      <w:r w:rsidRPr="009A2B03">
        <w:rPr>
          <w:rFonts w:asciiTheme="minorHAnsi" w:hAnsiTheme="minorHAnsi"/>
          <w:highlight w:val="yellow"/>
          <w:u w:val="single"/>
        </w:rPr>
        <w:t xml:space="preserve">or </w:t>
      </w:r>
      <w:r w:rsidRPr="009A2B03">
        <w:rPr>
          <w:rFonts w:asciiTheme="minorHAnsi" w:hAnsiTheme="minorHAnsi"/>
          <w:u w:val="single"/>
        </w:rPr>
        <w:t xml:space="preserve">one of </w:t>
      </w:r>
      <w:r w:rsidRPr="009A2B03">
        <w:rPr>
          <w:rFonts w:asciiTheme="minorHAnsi" w:hAnsiTheme="minorHAnsi"/>
          <w:highlight w:val="yellow"/>
          <w:u w:val="single"/>
        </w:rPr>
        <w:t xml:space="preserve">its allies and precipitate a crisis that resulted in a full-scale nuclear war. Terrorists </w:t>
      </w:r>
      <w:r w:rsidRPr="009A2B03">
        <w:rPr>
          <w:rFonts w:asciiTheme="minorHAnsi" w:hAnsiTheme="minorHAnsi"/>
          <w:u w:val="single"/>
        </w:rPr>
        <w:t xml:space="preserve">with an apocalyptic mindset </w:t>
      </w:r>
      <w:r w:rsidRPr="009A2B03">
        <w:rPr>
          <w:rFonts w:asciiTheme="minorHAnsi" w:hAnsiTheme="minorHAnsi"/>
          <w:b/>
          <w:highlight w:val="yellow"/>
          <w:u w:val="single"/>
        </w:rPr>
        <w:t>might even</w:t>
      </w:r>
      <w:r w:rsidRPr="009A2B03">
        <w:rPr>
          <w:rFonts w:asciiTheme="minorHAnsi" w:hAnsiTheme="minorHAnsi"/>
          <w:u w:val="single"/>
        </w:rPr>
        <w:t xml:space="preserve"> </w:t>
      </w:r>
      <w:r w:rsidRPr="009A2B03">
        <w:rPr>
          <w:rFonts w:asciiTheme="minorHAnsi" w:hAnsiTheme="minorHAnsi"/>
          <w:sz w:val="16"/>
        </w:rPr>
        <w:t>attempt to</w:t>
      </w:r>
      <w:r w:rsidRPr="009A2B03">
        <w:rPr>
          <w:rFonts w:asciiTheme="minorHAnsi" w:hAnsiTheme="minorHAnsi"/>
          <w:u w:val="single"/>
        </w:rPr>
        <w:t xml:space="preserve"> </w:t>
      </w:r>
      <w:r w:rsidRPr="009A2B03">
        <w:rPr>
          <w:rFonts w:asciiTheme="minorHAnsi" w:hAnsiTheme="minorHAnsi"/>
          <w:b/>
          <w:highlight w:val="yellow"/>
          <w:u w:val="single"/>
        </w:rPr>
        <w:t>catalyze a full-scale nuclear war by disguising their act to look like an attack</w:t>
      </w:r>
      <w:r w:rsidRPr="009A2B03">
        <w:rPr>
          <w:rFonts w:asciiTheme="minorHAnsi" w:hAnsiTheme="minorHAnsi"/>
          <w:highlight w:val="yellow"/>
          <w:u w:val="single"/>
        </w:rPr>
        <w:t xml:space="preserve"> by </w:t>
      </w:r>
      <w:r w:rsidRPr="009A2B03">
        <w:rPr>
          <w:rFonts w:asciiTheme="minorHAnsi" w:hAnsiTheme="minorHAnsi"/>
          <w:sz w:val="16"/>
        </w:rPr>
        <w:t>the U.S. or</w:t>
      </w:r>
      <w:r w:rsidRPr="009A2B03">
        <w:rPr>
          <w:rFonts w:asciiTheme="minorHAnsi" w:hAnsiTheme="minorHAnsi"/>
          <w:u w:val="single"/>
        </w:rPr>
        <w:t xml:space="preserve"> </w:t>
      </w:r>
      <w:r w:rsidRPr="009A2B03">
        <w:rPr>
          <w:rFonts w:asciiTheme="minorHAnsi" w:hAnsiTheme="minorHAnsi"/>
          <w:b/>
          <w:highlight w:val="yellow"/>
          <w:u w:val="single"/>
        </w:rPr>
        <w:t>Russia</w:t>
      </w:r>
      <w:r w:rsidRPr="009A2B03">
        <w:rPr>
          <w:rFonts w:asciiTheme="minorHAnsi" w:hAnsiTheme="minorHAnsi"/>
          <w:sz w:val="16"/>
          <w:highlight w:val="yellow"/>
        </w:rPr>
        <w:t>.</w:t>
      </w:r>
      <w:r w:rsidRPr="009A2B03">
        <w:rPr>
          <w:rFonts w:asciiTheme="minorHAnsi" w:hAnsiTheme="minorHAnsi"/>
          <w:sz w:val="16"/>
        </w:rPr>
        <w:t xml:space="preserve"> </w:t>
      </w:r>
    </w:p>
    <w:p w:rsidR="00D86A4D" w:rsidRPr="009A2B03" w:rsidRDefault="00D86A4D" w:rsidP="00D86A4D">
      <w:pPr>
        <w:rPr>
          <w:rFonts w:asciiTheme="minorHAnsi" w:hAnsiTheme="minorHAnsi"/>
          <w:sz w:val="16"/>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Prolif causes extinction-  it will be fast and dangerous</w:t>
      </w:r>
    </w:p>
    <w:p w:rsidR="00D86A4D" w:rsidRPr="009A2B03" w:rsidRDefault="00D86A4D" w:rsidP="00D86A4D">
      <w:pPr>
        <w:rPr>
          <w:rFonts w:asciiTheme="minorHAnsi" w:hAnsiTheme="minorHAnsi"/>
        </w:rPr>
      </w:pPr>
      <w:r w:rsidRPr="009A2B03">
        <w:rPr>
          <w:rStyle w:val="Style13ptBold"/>
          <w:rFonts w:asciiTheme="minorHAnsi" w:hAnsiTheme="minorHAnsi"/>
        </w:rPr>
        <w:t>Kroenig ’12</w:t>
      </w:r>
      <w:r w:rsidRPr="009A2B03">
        <w:rPr>
          <w:rFonts w:asciiTheme="minorHAnsi" w:hAnsiTheme="minorHAnsi"/>
        </w:rPr>
        <w:t xml:space="preserve"> (Matthew Kroenig: The History of Proliferation Optimism: Does It Have A Future? NPEC asked Council on Foreign Relations Stanton Nuclear Security Fellow and Georgetown University assistant professor of government Matthew Kroenig to review the bidding. His take and bottom line is that such nuclear optimism always was strained, that it remains far less popular out of academe than in and with cause. May 26, 2012 AUTHOR: Matthew Kroenig: Assistant Professor of Government, Georgetown University and Stanton Nuclear Security Fellow, Council on Foreign Relations The History of Proliferation Optimism (PDF) 173.80 KB The History of Proliferation Optimism: Does It Have A Future? Prepared for the Nonproliferation Policy Education Center)</w:t>
      </w:r>
    </w:p>
    <w:p w:rsidR="00D86A4D" w:rsidRPr="009A2B03" w:rsidRDefault="00D86A4D" w:rsidP="00D86A4D">
      <w:pPr>
        <w:rPr>
          <w:rFonts w:asciiTheme="minorHAnsi" w:hAnsiTheme="minorHAnsi"/>
          <w:sz w:val="14"/>
        </w:rPr>
      </w:pPr>
      <w:r w:rsidRPr="009A2B03">
        <w:rPr>
          <w:rFonts w:asciiTheme="minorHAnsi" w:hAnsiTheme="minorHAnsi"/>
          <w:b/>
          <w:highlight w:val="yellow"/>
          <w:u w:val="single"/>
        </w:rPr>
        <w:t>The greatest threat posed by the spread of nuclear weapons is nuclear war.</w:t>
      </w:r>
      <w:r w:rsidRPr="009A2B03">
        <w:rPr>
          <w:rFonts w:asciiTheme="minorHAnsi" w:hAnsiTheme="minorHAnsi"/>
          <w:sz w:val="14"/>
        </w:rPr>
        <w:t xml:space="preserve"> </w:t>
      </w:r>
      <w:r w:rsidRPr="009A2B03">
        <w:rPr>
          <w:rFonts w:asciiTheme="minorHAnsi" w:hAnsiTheme="minorHAnsi"/>
          <w:highlight w:val="yellow"/>
          <w:u w:val="single"/>
        </w:rPr>
        <w:t>The more states</w:t>
      </w:r>
      <w:r w:rsidRPr="009A2B03">
        <w:rPr>
          <w:rFonts w:asciiTheme="minorHAnsi" w:hAnsiTheme="minorHAnsi"/>
          <w:sz w:val="14"/>
        </w:rPr>
        <w:t xml:space="preserve"> </w:t>
      </w:r>
      <w:r w:rsidRPr="009A2B03">
        <w:rPr>
          <w:rFonts w:asciiTheme="minorHAnsi" w:hAnsiTheme="minorHAnsi"/>
          <w:u w:val="single"/>
        </w:rPr>
        <w:t xml:space="preserve">in possession of nuclear weapons, </w:t>
      </w:r>
      <w:r w:rsidRPr="009A2B03">
        <w:rPr>
          <w:rFonts w:asciiTheme="minorHAnsi" w:hAnsiTheme="minorHAnsi"/>
          <w:b/>
          <w:highlight w:val="yellow"/>
          <w:u w:val="single"/>
          <w:bdr w:val="single" w:sz="4" w:space="0" w:color="auto"/>
        </w:rPr>
        <w:t>the greater the probability</w:t>
      </w:r>
      <w:r w:rsidRPr="009A2B03">
        <w:rPr>
          <w:rFonts w:asciiTheme="minorHAnsi" w:hAnsiTheme="minorHAnsi"/>
          <w:u w:val="single"/>
        </w:rPr>
        <w:t xml:space="preserve"> that somewhere, someday, there is a catastrophic nuclear war. A nuclear</w:t>
      </w:r>
      <w:r w:rsidRPr="009A2B03">
        <w:rPr>
          <w:rFonts w:asciiTheme="minorHAnsi" w:hAnsiTheme="minorHAnsi"/>
          <w:sz w:val="14"/>
        </w:rPr>
        <w:t xml:space="preserve">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w:t>
      </w:r>
      <w:r w:rsidRPr="009A2B03">
        <w:rPr>
          <w:rFonts w:asciiTheme="minorHAnsi" w:hAnsiTheme="minorHAnsi"/>
          <w:u w:val="single"/>
        </w:rPr>
        <w:t xml:space="preserve">Many analysts point to sixty-five-plus-year tradition of nuclear non-use as evidence that nuclear weapons are unusable, but </w:t>
      </w:r>
      <w:r w:rsidRPr="009A2B03">
        <w:rPr>
          <w:rFonts w:asciiTheme="minorHAnsi" w:hAnsiTheme="minorHAnsi"/>
          <w:b/>
          <w:highlight w:val="yellow"/>
          <w:u w:val="single"/>
        </w:rPr>
        <w:t>it would be naïve to think</w:t>
      </w:r>
      <w:r w:rsidRPr="009A2B03">
        <w:rPr>
          <w:rFonts w:asciiTheme="minorHAnsi" w:hAnsiTheme="minorHAnsi"/>
          <w:u w:val="single"/>
        </w:rPr>
        <w:t xml:space="preserve"> that </w:t>
      </w:r>
      <w:r w:rsidRPr="009A2B03">
        <w:rPr>
          <w:rFonts w:asciiTheme="minorHAnsi" w:hAnsiTheme="minorHAnsi"/>
          <w:b/>
          <w:highlight w:val="yellow"/>
          <w:u w:val="single"/>
        </w:rPr>
        <w:t>nuclear weapons will never be used again</w:t>
      </w:r>
      <w:r w:rsidRPr="009A2B03">
        <w:rPr>
          <w:rFonts w:asciiTheme="minorHAnsi" w:hAnsiTheme="minorHAnsi"/>
          <w:u w:val="single"/>
        </w:rPr>
        <w:t>. After all</w:t>
      </w:r>
      <w:r w:rsidRPr="009A2B03">
        <w:rPr>
          <w:rFonts w:asciiTheme="minorHAnsi" w:hAnsiTheme="minorHAnsi"/>
          <w:highlight w:val="yellow"/>
          <w:u w:val="single"/>
        </w:rPr>
        <w:t xml:space="preserve">, analysts in the </w:t>
      </w:r>
      <w:r w:rsidRPr="009A2B03">
        <w:rPr>
          <w:rFonts w:asciiTheme="minorHAnsi" w:hAnsiTheme="minorHAnsi"/>
          <w:u w:val="single"/>
        </w:rPr>
        <w:t>19</w:t>
      </w:r>
      <w:r w:rsidRPr="009A2B03">
        <w:rPr>
          <w:rFonts w:asciiTheme="minorHAnsi" w:hAnsiTheme="minorHAnsi"/>
          <w:highlight w:val="yellow"/>
          <w:u w:val="single"/>
        </w:rPr>
        <w:t xml:space="preserve">90s argued that </w:t>
      </w:r>
      <w:r w:rsidRPr="009A2B03">
        <w:rPr>
          <w:rFonts w:asciiTheme="minorHAnsi" w:hAnsiTheme="minorHAnsi"/>
          <w:u w:val="single"/>
        </w:rPr>
        <w:t xml:space="preserve">worldwide </w:t>
      </w:r>
      <w:r w:rsidRPr="009A2B03">
        <w:rPr>
          <w:rFonts w:asciiTheme="minorHAnsi" w:hAnsiTheme="minorHAnsi"/>
          <w:highlight w:val="yellow"/>
          <w:u w:val="single"/>
        </w:rPr>
        <w:t xml:space="preserve">economic downturns </w:t>
      </w:r>
      <w:r w:rsidRPr="009A2B03">
        <w:rPr>
          <w:rFonts w:asciiTheme="minorHAnsi" w:hAnsiTheme="minorHAnsi"/>
          <w:u w:val="single"/>
        </w:rPr>
        <w:t xml:space="preserve">like the great depression </w:t>
      </w:r>
      <w:r w:rsidRPr="009A2B03">
        <w:rPr>
          <w:rFonts w:asciiTheme="minorHAnsi" w:hAnsiTheme="minorHAnsi"/>
          <w:highlight w:val="yellow"/>
          <w:u w:val="single"/>
        </w:rPr>
        <w:t xml:space="preserve">were a thing of the past, </w:t>
      </w:r>
      <w:r w:rsidRPr="009A2B03">
        <w:rPr>
          <w:rFonts w:asciiTheme="minorHAnsi" w:hAnsiTheme="minorHAnsi"/>
          <w:u w:val="single"/>
        </w:rPr>
        <w:t>only to be surprised by the dot-com bubble bursting in the later 1990s and the Great Recession of the late Naughts</w:t>
      </w:r>
      <w:r w:rsidRPr="009A2B03">
        <w:rPr>
          <w:rFonts w:asciiTheme="minorHAnsi" w:hAnsiTheme="minorHAnsi"/>
          <w:sz w:val="14"/>
        </w:rPr>
        <w:t xml:space="preserve">.[53] This author, for one, would be surprised if nuclear weapons are not used in my lifetime. </w:t>
      </w:r>
      <w:r w:rsidRPr="009A2B03">
        <w:rPr>
          <w:rFonts w:asciiTheme="minorHAnsi" w:hAnsiTheme="minorHAnsi"/>
          <w:highlight w:val="yellow"/>
          <w:u w:val="single"/>
        </w:rPr>
        <w:t xml:space="preserve">Before reaching </w:t>
      </w:r>
      <w:r w:rsidRPr="009A2B03">
        <w:rPr>
          <w:rFonts w:asciiTheme="minorHAnsi" w:hAnsiTheme="minorHAnsi"/>
          <w:u w:val="single"/>
        </w:rPr>
        <w:t xml:space="preserve">a state of </w:t>
      </w:r>
      <w:r w:rsidRPr="009A2B03">
        <w:rPr>
          <w:rFonts w:asciiTheme="minorHAnsi" w:hAnsiTheme="minorHAnsi"/>
          <w:highlight w:val="yellow"/>
          <w:u w:val="single"/>
        </w:rPr>
        <w:t xml:space="preserve">MAD, new </w:t>
      </w:r>
      <w:r w:rsidRPr="009A2B03">
        <w:rPr>
          <w:rFonts w:asciiTheme="minorHAnsi" w:hAnsiTheme="minorHAnsi"/>
          <w:u w:val="single"/>
        </w:rPr>
        <w:t xml:space="preserve">nuclear </w:t>
      </w:r>
      <w:r w:rsidRPr="009A2B03">
        <w:rPr>
          <w:rFonts w:asciiTheme="minorHAnsi" w:hAnsiTheme="minorHAnsi"/>
          <w:highlight w:val="yellow"/>
          <w:u w:val="single"/>
        </w:rPr>
        <w:t xml:space="preserve">states go through </w:t>
      </w:r>
      <w:r w:rsidRPr="009A2B03">
        <w:rPr>
          <w:rFonts w:asciiTheme="minorHAnsi" w:hAnsiTheme="minorHAnsi"/>
          <w:u w:val="single"/>
        </w:rPr>
        <w:t xml:space="preserve">a </w:t>
      </w:r>
      <w:r w:rsidRPr="009A2B03">
        <w:rPr>
          <w:rFonts w:asciiTheme="minorHAnsi" w:hAnsiTheme="minorHAnsi"/>
          <w:highlight w:val="yellow"/>
          <w:u w:val="single"/>
        </w:rPr>
        <w:t xml:space="preserve">transition </w:t>
      </w:r>
      <w:r w:rsidRPr="009A2B03">
        <w:rPr>
          <w:rFonts w:asciiTheme="minorHAnsi" w:hAnsiTheme="minorHAnsi"/>
          <w:u w:val="single"/>
        </w:rPr>
        <w:t xml:space="preserve">period </w:t>
      </w:r>
      <w:r w:rsidRPr="009A2B03">
        <w:rPr>
          <w:rFonts w:asciiTheme="minorHAnsi" w:hAnsiTheme="minorHAnsi"/>
          <w:b/>
          <w:highlight w:val="yellow"/>
          <w:u w:val="single"/>
        </w:rPr>
        <w:t>in which they lack a secure-second strike</w:t>
      </w:r>
      <w:r w:rsidRPr="009A2B03">
        <w:rPr>
          <w:rFonts w:asciiTheme="minorHAnsi" w:hAnsiTheme="minorHAnsi"/>
          <w:highlight w:val="yellow"/>
          <w:u w:val="single"/>
        </w:rPr>
        <w:t xml:space="preserve"> </w:t>
      </w:r>
      <w:r w:rsidRPr="009A2B03">
        <w:rPr>
          <w:rFonts w:asciiTheme="minorHAnsi" w:hAnsiTheme="minorHAnsi"/>
          <w:u w:val="single"/>
        </w:rPr>
        <w:t>capability</w:t>
      </w:r>
      <w:r w:rsidRPr="009A2B03">
        <w:rPr>
          <w:rFonts w:asciiTheme="minorHAnsi" w:hAnsiTheme="minorHAnsi"/>
          <w:sz w:val="14"/>
        </w:rPr>
        <w:t xml:space="preserve">. </w:t>
      </w:r>
      <w:r w:rsidRPr="009A2B03">
        <w:rPr>
          <w:rFonts w:asciiTheme="minorHAnsi" w:hAnsiTheme="minorHAnsi"/>
          <w:u w:val="single"/>
        </w:rPr>
        <w:t>In this context, one or both states might believe that it has an incentive to use nuclear weapons</w:t>
      </w:r>
      <w:r w:rsidRPr="009A2B03">
        <w:rPr>
          <w:rFonts w:asciiTheme="minorHAnsi" w:hAnsiTheme="minorHAnsi"/>
          <w:sz w:val="14"/>
        </w:rPr>
        <w:t xml:space="preserve"> first.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w:t>
      </w:r>
      <w:r w:rsidRPr="009A2B03">
        <w:rPr>
          <w:rFonts w:asciiTheme="minorHAnsi" w:hAnsiTheme="minorHAnsi"/>
          <w:u w:val="single"/>
        </w:rPr>
        <w:t xml:space="preserve">, when it first crosses the nuclear threshold, Tehran will have a small and vulnerable nuclear force. In these pre-MAD situations, there are at least three ways that nuclear war could occur. First, </w:t>
      </w:r>
      <w:r w:rsidRPr="009A2B03">
        <w:rPr>
          <w:rFonts w:asciiTheme="minorHAnsi" w:hAnsiTheme="minorHAnsi"/>
          <w:highlight w:val="yellow"/>
          <w:u w:val="single"/>
        </w:rPr>
        <w:t xml:space="preserve">the state with the nuclear advantage might </w:t>
      </w:r>
      <w:r w:rsidRPr="009A2B03">
        <w:rPr>
          <w:rFonts w:asciiTheme="minorHAnsi" w:hAnsiTheme="minorHAnsi"/>
          <w:u w:val="single"/>
        </w:rPr>
        <w:t>believe it has a splendid first strike capability. In a crisis, Israel might, therefore, decide to</w:t>
      </w:r>
      <w:r w:rsidRPr="009A2B03">
        <w:rPr>
          <w:rFonts w:asciiTheme="minorHAnsi" w:hAnsiTheme="minorHAnsi"/>
          <w:sz w:val="14"/>
        </w:rPr>
        <w:t xml:space="preserve"> </w:t>
      </w:r>
      <w:r w:rsidRPr="009A2B03">
        <w:rPr>
          <w:rFonts w:asciiTheme="minorHAnsi" w:hAnsiTheme="minorHAnsi"/>
          <w:b/>
          <w:highlight w:val="yellow"/>
          <w:u w:val="single"/>
        </w:rPr>
        <w:t>launch a preemptive nuclear strike</w:t>
      </w:r>
      <w:r w:rsidRPr="009A2B03">
        <w:rPr>
          <w:rFonts w:asciiTheme="minorHAnsi" w:hAnsiTheme="minorHAnsi"/>
          <w:sz w:val="14"/>
        </w:rPr>
        <w:t xml:space="preserve"> to disarm Iran’s nuclear capabilities and eliminate the threat of nuclear war against Israel. Indeed, </w:t>
      </w:r>
      <w:r w:rsidRPr="009A2B03">
        <w:rPr>
          <w:rFonts w:asciiTheme="minorHAnsi" w:hAnsiTheme="minorHAnsi"/>
          <w:u w:val="single"/>
        </w:rPr>
        <w:t>this incentive might be further increased by Israel’s aggressive strategic culture that emphasizes preemptive action.</w:t>
      </w:r>
      <w:r w:rsidRPr="009A2B03">
        <w:rPr>
          <w:rFonts w:asciiTheme="minorHAnsi" w:hAnsiTheme="minorHAnsi"/>
          <w:sz w:val="14"/>
        </w:rPr>
        <w:t xml:space="preserve"> Second, </w:t>
      </w:r>
      <w:r w:rsidRPr="009A2B03">
        <w:rPr>
          <w:rFonts w:asciiTheme="minorHAnsi" w:hAnsiTheme="minorHAnsi"/>
          <w:highlight w:val="yellow"/>
          <w:u w:val="single"/>
        </w:rPr>
        <w:t xml:space="preserve">the state with a small </w:t>
      </w:r>
      <w:r w:rsidRPr="009A2B03">
        <w:rPr>
          <w:rFonts w:asciiTheme="minorHAnsi" w:hAnsiTheme="minorHAnsi"/>
          <w:u w:val="single"/>
        </w:rPr>
        <w:t xml:space="preserve">and vulnerable nuclear </w:t>
      </w:r>
      <w:r w:rsidRPr="009A2B03">
        <w:rPr>
          <w:rFonts w:asciiTheme="minorHAnsi" w:hAnsiTheme="minorHAnsi"/>
          <w:highlight w:val="yellow"/>
          <w:u w:val="single"/>
        </w:rPr>
        <w:t xml:space="preserve">arsenal, </w:t>
      </w:r>
      <w:r w:rsidRPr="009A2B03">
        <w:rPr>
          <w:rFonts w:asciiTheme="minorHAnsi" w:hAnsiTheme="minorHAnsi"/>
          <w:u w:val="single"/>
        </w:rPr>
        <w:t xml:space="preserve">in this case Iran, </w:t>
      </w:r>
      <w:r w:rsidRPr="009A2B03">
        <w:rPr>
          <w:rFonts w:asciiTheme="minorHAnsi" w:hAnsiTheme="minorHAnsi"/>
          <w:b/>
          <w:highlight w:val="yellow"/>
          <w:u w:val="single"/>
        </w:rPr>
        <w:t>might feel use ‘em or loose ‘em pressures</w:t>
      </w:r>
      <w:r w:rsidRPr="009A2B03">
        <w:rPr>
          <w:rFonts w:asciiTheme="minorHAnsi" w:hAnsiTheme="minorHAnsi"/>
          <w:sz w:val="14"/>
        </w:rPr>
        <w:t xml:space="preserve">. That is, if Tehran believes that Israel might launch a preemptive strike, Iran might decide to strike first rather than risk having its entire nuclear arsenal destroyed. Third, as Thomas Schelling has argued, </w:t>
      </w:r>
      <w:r w:rsidRPr="009A2B03">
        <w:rPr>
          <w:rFonts w:asciiTheme="minorHAnsi" w:hAnsiTheme="minorHAnsi"/>
          <w:b/>
          <w:highlight w:val="yellow"/>
          <w:u w:val="single"/>
        </w:rPr>
        <w:t>nuclear war could result due to the reciprocal fear of surprise attack</w:t>
      </w:r>
      <w:r w:rsidRPr="009A2B03">
        <w:rPr>
          <w:rFonts w:asciiTheme="minorHAnsi" w:hAnsiTheme="minorHAnsi"/>
          <w:highlight w:val="yellow"/>
          <w:u w:val="single"/>
        </w:rPr>
        <w:t>.[</w:t>
      </w:r>
      <w:r w:rsidRPr="009A2B03">
        <w:rPr>
          <w:rFonts w:asciiTheme="minorHAnsi" w:hAnsiTheme="minorHAnsi"/>
          <w:sz w:val="14"/>
        </w:rPr>
        <w:t xml:space="preserve">54] If there are advantages to striking first, one state might start a nuclear war in the belief that war is inevitable and that it would be better to go first than to go second. In a future Israeli-Iranian crisis, for example, Israel and Iran might both prefer to avoid a nuclear war, but decide to strike first rather than suffer a devastating first attack from an opponent. Even in a world of MAD, there is a risk of nuclear war. </w:t>
      </w:r>
      <w:r w:rsidRPr="009A2B03">
        <w:rPr>
          <w:rFonts w:asciiTheme="minorHAnsi" w:hAnsiTheme="minorHAnsi"/>
          <w:u w:val="single"/>
        </w:rPr>
        <w:t>Rational deterrence theory assumes nuclear-armed states are governed by rational leaders that would not intentionally launch a suicidal nuclear war.</w:t>
      </w:r>
      <w:r w:rsidRPr="009A2B03">
        <w:rPr>
          <w:rFonts w:asciiTheme="minorHAnsi" w:hAnsiTheme="minorHAnsi"/>
          <w:sz w:val="14"/>
        </w:rPr>
        <w:t xml:space="preserve"> This assumption appears to have applied to past and current nuclear powers, but there is no guarantee that it will continue to hold in the future. For example, Iran’s theocratic government, despite its inflammatory rhetoric, has followed a fairly pragmatic foreign policy since 1979, but it contains leaders who genuinely hold millenarian religious worldviews who could one day ascend to power and have their finger on the nuclear trigger. </w:t>
      </w:r>
      <w:r w:rsidRPr="009A2B03">
        <w:rPr>
          <w:rFonts w:asciiTheme="minorHAnsi" w:hAnsiTheme="minorHAnsi"/>
          <w:b/>
          <w:highlight w:val="yellow"/>
          <w:u w:val="single"/>
        </w:rPr>
        <w:t xml:space="preserve">We cannot rule out the possibility that, </w:t>
      </w:r>
      <w:r w:rsidRPr="009A2B03">
        <w:rPr>
          <w:rFonts w:asciiTheme="minorHAnsi" w:hAnsiTheme="minorHAnsi"/>
          <w:b/>
          <w:u w:val="single"/>
        </w:rPr>
        <w:t xml:space="preserve">as nuclear weapons continue to spread, </w:t>
      </w:r>
      <w:r w:rsidRPr="009A2B03">
        <w:rPr>
          <w:rFonts w:asciiTheme="minorHAnsi" w:hAnsiTheme="minorHAnsi"/>
          <w:b/>
          <w:highlight w:val="yellow"/>
          <w:u w:val="single"/>
        </w:rPr>
        <w:t xml:space="preserve">one leader will choose to launch a nuclear war, knowing </w:t>
      </w:r>
      <w:r w:rsidRPr="009A2B03">
        <w:rPr>
          <w:rFonts w:asciiTheme="minorHAnsi" w:hAnsiTheme="minorHAnsi"/>
          <w:b/>
          <w:u w:val="single"/>
        </w:rPr>
        <w:t xml:space="preserve">full well </w:t>
      </w:r>
      <w:r w:rsidRPr="009A2B03">
        <w:rPr>
          <w:rFonts w:asciiTheme="minorHAnsi" w:hAnsiTheme="minorHAnsi"/>
          <w:b/>
          <w:highlight w:val="yellow"/>
          <w:u w:val="single"/>
        </w:rPr>
        <w:t>that it could result in self-destruction.</w:t>
      </w:r>
      <w:r w:rsidRPr="009A2B03">
        <w:rPr>
          <w:rFonts w:asciiTheme="minorHAnsi" w:hAnsiTheme="minorHAnsi"/>
          <w:b/>
          <w:u w:val="single"/>
        </w:rPr>
        <w:t xml:space="preserve"> </w:t>
      </w:r>
      <w:r w:rsidRPr="009A2B03">
        <w:rPr>
          <w:rFonts w:asciiTheme="minorHAnsi" w:hAnsiTheme="minorHAnsi"/>
          <w:u w:val="single"/>
        </w:rPr>
        <w:t>O</w:t>
      </w:r>
      <w:r w:rsidRPr="009A2B03">
        <w:rPr>
          <w:rFonts w:asciiTheme="minorHAnsi" w:hAnsiTheme="minorHAnsi"/>
          <w:sz w:val="14"/>
        </w:rPr>
        <w:t xml:space="preserve">ne does not need to resort to irrationality, however, to imagine a nuclear war under MAD. Nuclear weapons may deter leaders from intentionally launching full-scale wars, but they do not mean the end of international politics. As was discussed above, nuclear-armed states still have conflicts of interest and leaders still seek to coerce nuclear-armed adversaries. This leads to the credibility problem that is at the heart of modern deterrence theory: how can you threaten to launch a suicidal nuclear war? Deterrence theorists have devised at least two answers to this question. First, as stated above, leaders can choose to launch a limited nuclear war.[55]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As Russia’s conventional military power has deteriorated since the end of the Cold War, Moscow has come to rely more heavily on nuclear use in its strategic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leaders can make a “threat that leaves something to chance.”[56] They can initiate a nuclear crisis. By playing these risky games of nuclear brinkmanship, states can increases the risk of nuclear war in an attempt to force a less resolved adversary to back down. Historical crises have not resulted in nuclear war, but many of them, including the 1962 Cuban Missile Crisis, have come close. And scholars have documented historical incidents when accidents could have led to war.[57] When we think about future nuclear crisis dyads, such as India and Pakistan and Iran and Israel, there are fewer sources of stability that existed during the Cold War, meaning that </w:t>
      </w:r>
      <w:r w:rsidRPr="009A2B03">
        <w:rPr>
          <w:rFonts w:asciiTheme="minorHAnsi" w:hAnsiTheme="minorHAnsi"/>
          <w:u w:val="single"/>
        </w:rPr>
        <w:t xml:space="preserve">there is a very real risk that a future Middle East crisis could result in a devastating nuclear exchange. </w:t>
      </w:r>
      <w:r w:rsidRPr="009A2B03">
        <w:rPr>
          <w:rFonts w:asciiTheme="minorHAnsi" w:hAnsiTheme="minorHAnsi"/>
          <w:sz w:val="14"/>
        </w:rPr>
        <w:t xml:space="preserve">Nuclear terrorism. The spread of nuclear weapons also increases the risk of nuclear terrorism.[58] It used to be said that “terrorists want a lot of people watching, not a lot of people dead,” but the terrorist attacks of September 11, 2001 changed expert perceptions of the terrorist threat.[59] September 11th demonstrated that Al Qaeda and other modern terrorist groups are interested in imposing massive casualties and there are few better ways of killing large numbers of civilians than detonating a nuclear weapon in a major metropolitan area. And, while September 11th was one of the greatest tragedies in American history, it would have been much worse had Osama Bin Laden been able to acquire nuclear weapons. Osama Bin Laden declared it a “religious duty” for Al Qaeda to acquire nuclear weapons and radical clerics have issued fatwas declaring it permissible to use nuclear weapons in Jihad against the West.[60] Unlike states, which can be deterred, there is little doubt that if terrorists acquired nuclear weapons, they would use them. Indeed, in recent years, many U.S. politicians and security analysts have agreed that nuclear terrorism poses the greatest threat to U.S. national security.[61] Wanting nuclear weapons and actually possessing them, however, are two different things and many analysts have pointed out the tremendous hurdles that terrorists would have to overcome in order to acquire nuclear weapons.[62] Nevertheless, as nuclear weapons spread, the possibility that they will eventually fall into terrorist hands increases. States could intentionally transfer nuclear weapons, or the fissile material required to build them, to terrorist groups. There are good reasons why a state might be reluctant to transfer nuclear weapons to terrorists, but, as nuclear weapons spread, the possibility that a leader might someday purposely arm a terrorist group with nuclear weapons increases. Some fear, for example, that Iran, with its close ties to Hamas and Hezbollah, might be at a heightened risk of transferring nuclear weapons to terrorists. Moreover, even if no state would ever intentionally transfer nuclear capabilities to terrorists, a new nuclear state, with underdeveloped security procedures, might be vulnerable to theft, allowing terrorist groups or corrupt or ideologically-motivated insiders to transfer dangerous material to terrorists. There is evidence, for example, that representatives from Pakistan’s atomic energy establishment met with Al Qaeda members to discuss a possible nuclear deal.[63] Finally, a nuclear-armed state could collapse, resulting in a breakdown of law and order and a loose nuclear weapons problem. U.S. officials are currently very concerned about what would happen with Pakistan’s nuclear weapons if the government were to fall. As nuclear weapons spread, this problem is only further amplified. Iran is a country with a history of revolutions and a government with a tenuous hold on power. The regime change that Washing has long dreamed about in Tehran could actually become a nightmare if Iran had nuclear weapons and a break down in authority forced us to worry about the fate of Iran’s nuclear arsenal. Regional instability: The spread of nuclear weapons also emboldens nuclear powers contributing to regional instability. States that lack nuclear weapons need to fear direct military attack from other states, but states with nuclear weapons can be confident that they can deter an intentional military attack, giving them an incentive to be more aggressive in the conduct of their foreign policy. In this way, nuclear weapons provide a shield under which states can feel free to engage in lower-level aggression. Indeed, international relations theories about the “stability-instability paradox” maintain that stability at the nuclear level contributes to conventional instability.[64] Historically, we have seen that the spread of nuclear weapons has emboldened their possessors and contributed to regional instability. Recent scholarly analyses have demonstrated that, after controlling for other relevant factors, nuclear-weapon states are more likely to engage in conflict than nonnuclear-weapon states and that this aggressiveness is more pronounced in new nuclear states that have less experience with nuclear diplomacy.[65] Similarly, research on internal decision-making in Pakistan reveals that Pakistani foreign policymakers may have been emboldened by the acquisition of nuclear weapons, which encouraged them to initiate militarized disputes against India.[66] Currently, Iran restrains its foreign policy because it fears a major military retaliation from the United States or Israel, but with nuclear weapons it could feel free to push harder. A nuclear-armed Iran would likely step up support to terrorist and proxy groups and engage in more aggressive coercive diplomacy. With a nuclear-armed Iran increasingly throwing its weight around in the region, we could witness an even more crisis prone Middle East. And in a poly-nuclear Middle East with Israel, Iran, and, in the future, possibly other states, armed with nuclear weapons, any one of those crises could result in a catastrophic nuclear exchange. </w:t>
      </w:r>
      <w:r w:rsidRPr="009A2B03">
        <w:rPr>
          <w:rFonts w:asciiTheme="minorHAnsi" w:hAnsiTheme="minorHAnsi"/>
          <w:b/>
          <w:u w:val="single"/>
        </w:rPr>
        <w:t xml:space="preserve">Nuclear </w:t>
      </w:r>
      <w:r w:rsidRPr="009A2B03">
        <w:rPr>
          <w:rFonts w:asciiTheme="minorHAnsi" w:hAnsiTheme="minorHAnsi"/>
          <w:b/>
          <w:highlight w:val="yellow"/>
          <w:u w:val="single"/>
        </w:rPr>
        <w:t xml:space="preserve">proliferation can </w:t>
      </w:r>
      <w:r w:rsidRPr="009A2B03">
        <w:rPr>
          <w:rFonts w:asciiTheme="minorHAnsi" w:hAnsiTheme="minorHAnsi"/>
          <w:b/>
          <w:u w:val="single"/>
        </w:rPr>
        <w:t xml:space="preserve">also </w:t>
      </w:r>
      <w:r w:rsidRPr="009A2B03">
        <w:rPr>
          <w:rFonts w:asciiTheme="minorHAnsi" w:hAnsiTheme="minorHAnsi"/>
          <w:b/>
          <w:highlight w:val="yellow"/>
          <w:u w:val="single"/>
        </w:rPr>
        <w:t>lead to regional instability due to preventive strikes against nuclear programs</w:t>
      </w:r>
      <w:r w:rsidRPr="009A2B03">
        <w:rPr>
          <w:rFonts w:asciiTheme="minorHAnsi" w:hAnsiTheme="minorHAnsi"/>
          <w:sz w:val="14"/>
        </w:rPr>
        <w:t xml:space="preserve">. </w:t>
      </w:r>
      <w:r w:rsidRPr="009A2B03">
        <w:rPr>
          <w:rFonts w:asciiTheme="minorHAnsi" w:hAnsiTheme="minorHAnsi"/>
          <w:b/>
          <w:highlight w:val="yellow"/>
          <w:u w:val="single"/>
          <w:bdr w:val="single" w:sz="4" w:space="0" w:color="auto"/>
        </w:rPr>
        <w:t>States often conduct preventive military strikes to prevent adversaries from acquiring nuclear weapons</w:t>
      </w:r>
      <w:r w:rsidRPr="009A2B03">
        <w:rPr>
          <w:rFonts w:asciiTheme="minorHAnsi" w:hAnsiTheme="minorHAnsi"/>
          <w:sz w:val="14"/>
        </w:rPr>
        <w:t xml:space="preserve">. Historically, the United States attacked German nuclear facilities during World War II, Israel bombed a nuclear reactor in Iraq in 1981, Iraq bombed Iran’s Bushehr reactors in the Iran-Iraq War in the 1980s and Iran returned the favor against an Iraqi nuclear plant, a U.S.-led international coalition destroyed Iraq’s nuclear infrastructure in the first Gulf War in 1991, and Israel bombed a Syrian nuclear reactor in 2007. These strikes have not led to extensive conflagrations in the past, but we might not be so lucky in the future. At the time of writing in 2012, the United States and Israel were polishing military plans to attack Iran’s nuclear program and some experts maintain that such a strike could very well lead to a wider war in the Middle East. Constrained freedom of action. The spread of nuclear weapons also disadvantages American’s national security by constraining U.S. freedom of action. As the most powerful country on the planet, with the ability to project power to every corner of the globe, the United States has the ability to threaten or protect every other state in the international system. This is a significant source of strategic leverage and maintaining freedom of action is an important objective of U.S. national security policy.[67] As nuclear weapons spread, however, America’s military freedom of action is constrained. The United States can use or credibly threaten to use force against nonnuclear states. The threat of military action against nuclear-armed states is much less credible, however, because nuclear-armed states can deter U.S. military action with the threat of nuclear retaliation. In January of 2012, for example, Iran threatened to close the Strait of Hormuz, a narrow Persian Gulf waterway through which roughly 20% of the world’s oil flows, and the United States issued a counter-threat, declaring that Washington would use force to reopen the Strait. If Iran had had nuclear weapons, however, Washington’s threats would have been much less credible. Would a U.S. President really be willing to risk nuclear war with Iran in order to reopen the Strait? Maybe. But, maybe not. While the United States might not be deterred in every contingency against a nuclear-armed state, it is clear that, at a minimum, the spread of nuclear weapons greatly complicates U.S. decisions to use force. Undermines alliances: The spread of nuclear weapons also complicates U.S. alliance relationships. Washington uses the promise of military protection as a way to cement its alliance structures. U.S. allies depend on America’s protection, giving Washington influence over allied states’ foreign policies. Historically, the United States has offered, and threatened to retract, the security guarantee carrot to prevent allied states from acting contrary to its interests. As nuclear weapons spread, however, alliances held together by promises of military protection are undermined in two ways. First, U.S. allies may doubt the credibility of Washington’s commitments to provide a military defense against nuclear-armed states, leading them to weaken ties with their patron. As Charles de Gaulle famously asked about the U.S. commitment to defend France from the Soviet Union during the Cold War, would Washington be willing to trade New York for Paris? Similarly, if Iran acquires nuclear weapons, U.S. partners in the Middle East, such as Israel and Gulf States, will question Washington’s resolve to defend them from Iran. After all, if the United States proves unwilling to use force to prevent Iran from acquiring nuclear weapons, would it really be willing to fight a war against a nuclear-armed Iran? Qatar, for example, already appears to be hedging its bets, loosening ties to Washington and warming to Tehran. Second, nuclear proliferation could encourage client states to acquire nuclear weapons themselves, giving them greater security independence and making them less dependable allies. According to many scholars, the acquisition of the force de frappe was instrumental in permitting the French Fifth Republic under President Charles de Gualle to pursue a foreign policy path independent from Washington at NATO.[68] Similarly, it is possible that Turkey, Saudi Arabia, and other regional states will acquire independent nuclear capabilities to counter Iran’s nuclear arsenal, greatly destabilizing an already unstable region and threatening Washington’s ability to influence regional dynamics. Further proliferation. </w:t>
      </w:r>
      <w:r w:rsidRPr="009A2B03">
        <w:rPr>
          <w:rFonts w:asciiTheme="minorHAnsi" w:hAnsiTheme="minorHAnsi"/>
          <w:u w:val="single"/>
        </w:rPr>
        <w:t>Nuclear proliferation poses an additional threat to international peace and security because it causes further proliferation</w:t>
      </w:r>
      <w:r w:rsidRPr="009A2B03">
        <w:rPr>
          <w:rFonts w:asciiTheme="minorHAnsi" w:hAnsiTheme="minorHAnsi"/>
          <w:sz w:val="14"/>
        </w:rPr>
        <w:t>. As former Secretary of State George Schultz once said, “</w:t>
      </w:r>
      <w:r w:rsidRPr="009A2B03">
        <w:rPr>
          <w:rFonts w:asciiTheme="minorHAnsi" w:hAnsiTheme="minorHAnsi"/>
          <w:b/>
          <w:highlight w:val="yellow"/>
          <w:u w:val="single"/>
          <w:bdr w:val="single" w:sz="4" w:space="0" w:color="auto"/>
        </w:rPr>
        <w:t>proliferation begets proliferation</w:t>
      </w:r>
      <w:r w:rsidRPr="009A2B03">
        <w:rPr>
          <w:rFonts w:asciiTheme="minorHAnsi" w:hAnsiTheme="minorHAnsi"/>
          <w:sz w:val="14"/>
        </w:rPr>
        <w:t xml:space="preserve">.”[69] </w:t>
      </w:r>
      <w:r w:rsidRPr="009A2B03">
        <w:rPr>
          <w:rFonts w:asciiTheme="minorHAnsi" w:hAnsiTheme="minorHAnsi"/>
          <w:b/>
          <w:highlight w:val="yellow"/>
          <w:u w:val="single"/>
        </w:rPr>
        <w:t xml:space="preserve">When one country acquires nuclear weapons, its regional adversaries, feeling threatened </w:t>
      </w:r>
      <w:r w:rsidRPr="009A2B03">
        <w:rPr>
          <w:rFonts w:asciiTheme="minorHAnsi" w:hAnsiTheme="minorHAnsi"/>
          <w:b/>
          <w:u w:val="single"/>
        </w:rPr>
        <w:t>by its neighbor’s new nuclear capabilities</w:t>
      </w:r>
      <w:r w:rsidRPr="009A2B03">
        <w:rPr>
          <w:rFonts w:asciiTheme="minorHAnsi" w:hAnsiTheme="minorHAnsi"/>
          <w:b/>
          <w:highlight w:val="yellow"/>
          <w:u w:val="single"/>
        </w:rPr>
        <w:t>, are more likely to attempt to acquire nuclear weapons in response</w:t>
      </w:r>
      <w:r w:rsidRPr="009A2B03">
        <w:rPr>
          <w:rFonts w:asciiTheme="minorHAnsi" w:hAnsiTheme="minorHAnsi"/>
          <w:sz w:val="14"/>
        </w:rPr>
        <w:t>. Indeed, the history of nuclear proliferation can be read as a chain reaction of proliferation. The United States acquired nuclear weapons in response to Nazi Germany’s crash nuclear program. The Soviet Union and China acquired nuclear weapons to counter the U.S. nuclear arsenal. The United Kingdom and France went nuclear to protect themselves from the Soviet Union. India’s bomb was meant to counter China and it, in turn, spurred Pakistan to join the nuclear club. Today, we worry that, if Iran acquires nuclear weapons, other Middle Eastern countries, such as Egypt, Iraq, Turkey, and Saudi Arabia, might desire nuclear capabilities, triggering an arms race in a strategically important and volatile region.</w:t>
      </w:r>
    </w:p>
    <w:p w:rsidR="00D86A4D" w:rsidRPr="009A2B03" w:rsidRDefault="00D86A4D" w:rsidP="00D86A4D">
      <w:pPr>
        <w:rPr>
          <w:rFonts w:asciiTheme="minorHAnsi" w:hAnsiTheme="minorHAnsi"/>
          <w:b/>
        </w:rPr>
      </w:pPr>
    </w:p>
    <w:p w:rsidR="00D86A4D" w:rsidRPr="009A2B03" w:rsidRDefault="00D86A4D" w:rsidP="00D86A4D">
      <w:pPr>
        <w:rPr>
          <w:rFonts w:asciiTheme="minorHAnsi" w:hAnsiTheme="minorHAnsi"/>
        </w:rPr>
      </w:pPr>
    </w:p>
    <w:p w:rsidR="00D86A4D" w:rsidRPr="009A2B03" w:rsidRDefault="00D86A4D" w:rsidP="00D86A4D">
      <w:pPr>
        <w:pStyle w:val="Heading3"/>
        <w:rPr>
          <w:rFonts w:asciiTheme="minorHAnsi" w:hAnsiTheme="minorHAnsi" w:cs="Arial"/>
        </w:rPr>
      </w:pPr>
      <w:r w:rsidRPr="009A2B03">
        <w:rPr>
          <w:rFonts w:asciiTheme="minorHAnsi" w:hAnsiTheme="minorHAnsi" w:cs="Arial"/>
        </w:rPr>
        <w:t>Trade Module</w:t>
      </w:r>
    </w:p>
    <w:p w:rsidR="00D86A4D" w:rsidRPr="009A2B03" w:rsidRDefault="00D86A4D" w:rsidP="00D86A4D">
      <w:pPr>
        <w:pStyle w:val="Heading4"/>
        <w:rPr>
          <w:rFonts w:asciiTheme="minorHAnsi" w:hAnsiTheme="minorHAnsi" w:cs="Arial"/>
        </w:rPr>
      </w:pPr>
      <w:r w:rsidRPr="009A2B03">
        <w:rPr>
          <w:rFonts w:asciiTheme="minorHAnsi" w:hAnsiTheme="minorHAnsi" w:cs="Arial"/>
        </w:rPr>
        <w:t xml:space="preserve">US-EU relations are key to trade </w:t>
      </w:r>
    </w:p>
    <w:p w:rsidR="00D86A4D" w:rsidRPr="009A2B03" w:rsidRDefault="00D86A4D" w:rsidP="00D86A4D">
      <w:pPr>
        <w:rPr>
          <w:rFonts w:asciiTheme="minorHAnsi" w:hAnsiTheme="minorHAnsi"/>
        </w:rPr>
      </w:pPr>
      <w:r w:rsidRPr="009A2B03">
        <w:rPr>
          <w:rStyle w:val="Style13ptBold"/>
          <w:rFonts w:asciiTheme="minorHAnsi" w:hAnsiTheme="minorHAnsi"/>
        </w:rPr>
        <w:t>Mix, 12</w:t>
      </w:r>
      <w:r w:rsidRPr="009A2B03">
        <w:rPr>
          <w:rFonts w:asciiTheme="minorHAnsi" w:hAnsiTheme="minorHAnsi"/>
        </w:rPr>
        <w:t xml:space="preserve"> </w:t>
      </w:r>
      <w:r w:rsidRPr="009A2B03">
        <w:rPr>
          <w:rFonts w:asciiTheme="minorHAnsi" w:hAnsiTheme="minorHAnsi"/>
          <w:sz w:val="16"/>
          <w:szCs w:val="16"/>
        </w:rPr>
        <w:t>(Derek E. Mix, Analyst in European Affairs, February 28, 2012, “The United States and Europe: Current Issues”, Congressional Research Service, http://www.fas.org/sgp/crs/row/RS22163.pdf)</w:t>
      </w:r>
    </w:p>
    <w:p w:rsidR="00D86A4D" w:rsidRPr="009A2B03" w:rsidRDefault="00D86A4D" w:rsidP="00D86A4D">
      <w:pPr>
        <w:rPr>
          <w:rStyle w:val="StyleUnderline"/>
          <w:rFonts w:asciiTheme="minorHAnsi" w:hAnsiTheme="minorHAnsi"/>
        </w:rPr>
      </w:pPr>
      <w:r w:rsidRPr="009A2B03">
        <w:rPr>
          <w:rFonts w:asciiTheme="minorHAnsi" w:hAnsiTheme="minorHAnsi"/>
          <w:sz w:val="16"/>
        </w:rPr>
        <w:t xml:space="preserve">Economic Relations 7 </w:t>
      </w:r>
      <w:r w:rsidRPr="009A2B03">
        <w:rPr>
          <w:rStyle w:val="StyleUnderline"/>
          <w:rFonts w:asciiTheme="minorHAnsi" w:hAnsiTheme="minorHAnsi"/>
          <w:highlight w:val="yellow"/>
        </w:rPr>
        <w:t>The U</w:t>
      </w:r>
      <w:r w:rsidRPr="009A2B03">
        <w:rPr>
          <w:rFonts w:asciiTheme="minorHAnsi" w:hAnsiTheme="minorHAnsi"/>
          <w:sz w:val="16"/>
        </w:rPr>
        <w:t xml:space="preserve">nited </w:t>
      </w:r>
      <w:r w:rsidRPr="009A2B03">
        <w:rPr>
          <w:rStyle w:val="StyleUnderline"/>
          <w:rFonts w:asciiTheme="minorHAnsi" w:hAnsiTheme="minorHAnsi"/>
          <w:highlight w:val="yellow"/>
        </w:rPr>
        <w:t>S</w:t>
      </w:r>
      <w:r w:rsidRPr="009A2B03">
        <w:rPr>
          <w:rFonts w:asciiTheme="minorHAnsi" w:hAnsiTheme="minorHAnsi"/>
          <w:sz w:val="16"/>
        </w:rPr>
        <w:t xml:space="preserve">tates </w:t>
      </w:r>
      <w:r w:rsidRPr="009A2B03">
        <w:rPr>
          <w:rStyle w:val="StyleUnderline"/>
          <w:rFonts w:asciiTheme="minorHAnsi" w:hAnsiTheme="minorHAnsi"/>
          <w:highlight w:val="yellow"/>
        </w:rPr>
        <w:t>and the</w:t>
      </w:r>
      <w:r w:rsidRPr="009A2B03">
        <w:rPr>
          <w:rStyle w:val="StyleUnderline"/>
          <w:rFonts w:asciiTheme="minorHAnsi" w:hAnsiTheme="minorHAnsi"/>
        </w:rPr>
        <w:t xml:space="preserve"> </w:t>
      </w:r>
      <w:r w:rsidRPr="009A2B03">
        <w:rPr>
          <w:rStyle w:val="StyleUnderline"/>
          <w:rFonts w:asciiTheme="minorHAnsi" w:hAnsiTheme="minorHAnsi"/>
          <w:highlight w:val="yellow"/>
        </w:rPr>
        <w:t>E</w:t>
      </w:r>
      <w:r w:rsidRPr="009A2B03">
        <w:rPr>
          <w:rFonts w:asciiTheme="minorHAnsi" w:hAnsiTheme="minorHAnsi"/>
          <w:sz w:val="16"/>
        </w:rPr>
        <w:t xml:space="preserve">uropean </w:t>
      </w:r>
      <w:r w:rsidRPr="009A2B03">
        <w:rPr>
          <w:rStyle w:val="StyleUnderline"/>
          <w:rFonts w:asciiTheme="minorHAnsi" w:hAnsiTheme="minorHAnsi"/>
          <w:highlight w:val="yellow"/>
        </w:rPr>
        <w:t>U</w:t>
      </w:r>
      <w:r w:rsidRPr="009A2B03">
        <w:rPr>
          <w:rFonts w:asciiTheme="minorHAnsi" w:hAnsiTheme="minorHAnsi"/>
          <w:sz w:val="16"/>
        </w:rPr>
        <w:t xml:space="preserve">nion </w:t>
      </w:r>
      <w:r w:rsidRPr="009A2B03">
        <w:rPr>
          <w:rStyle w:val="StyleUnderline"/>
          <w:rFonts w:asciiTheme="minorHAnsi" w:hAnsiTheme="minorHAnsi"/>
          <w:highlight w:val="yellow"/>
        </w:rPr>
        <w:t>have the largest trade</w:t>
      </w:r>
      <w:r w:rsidRPr="009A2B03">
        <w:rPr>
          <w:rStyle w:val="StyleUnderline"/>
          <w:rFonts w:asciiTheme="minorHAnsi" w:hAnsiTheme="minorHAnsi"/>
        </w:rPr>
        <w:t xml:space="preserve"> and investment </w:t>
      </w:r>
      <w:r w:rsidRPr="009A2B03">
        <w:rPr>
          <w:rStyle w:val="StyleUnderline"/>
          <w:rFonts w:asciiTheme="minorHAnsi" w:hAnsiTheme="minorHAnsi"/>
          <w:highlight w:val="yellow"/>
        </w:rPr>
        <w:t>relationship in  the world</w:t>
      </w:r>
      <w:r w:rsidRPr="009A2B03">
        <w:rPr>
          <w:rStyle w:val="StyleUnderline"/>
          <w:rFonts w:asciiTheme="minorHAnsi" w:hAnsiTheme="minorHAnsi"/>
        </w:rPr>
        <w:t>.</w:t>
      </w:r>
      <w:r w:rsidRPr="009A2B03">
        <w:rPr>
          <w:rFonts w:asciiTheme="minorHAnsi" w:hAnsiTheme="minorHAnsi"/>
          <w:sz w:val="16"/>
        </w:rPr>
        <w:t xml:space="preserve"> In 2010</w:t>
      </w:r>
      <w:r w:rsidRPr="009A2B03">
        <w:rPr>
          <w:rStyle w:val="StyleUnderline"/>
          <w:rFonts w:asciiTheme="minorHAnsi" w:hAnsiTheme="minorHAnsi"/>
        </w:rPr>
        <w:t xml:space="preserve">, </w:t>
      </w:r>
      <w:r w:rsidRPr="009A2B03">
        <w:rPr>
          <w:rStyle w:val="StyleUnderline"/>
          <w:rFonts w:asciiTheme="minorHAnsi" w:hAnsiTheme="minorHAnsi"/>
          <w:highlight w:val="yellow"/>
        </w:rPr>
        <w:t>the value of the</w:t>
      </w:r>
      <w:r w:rsidRPr="009A2B03">
        <w:rPr>
          <w:rStyle w:val="StyleUnderline"/>
          <w:rFonts w:asciiTheme="minorHAnsi" w:hAnsiTheme="minorHAnsi"/>
        </w:rPr>
        <w:t xml:space="preserve"> two-way transatlantic </w:t>
      </w:r>
      <w:r w:rsidRPr="009A2B03">
        <w:rPr>
          <w:rStyle w:val="StyleUnderline"/>
          <w:rFonts w:asciiTheme="minorHAnsi" w:hAnsiTheme="minorHAnsi"/>
          <w:highlight w:val="yellow"/>
        </w:rPr>
        <w:t>flow</w:t>
      </w:r>
      <w:r w:rsidRPr="009A2B03">
        <w:rPr>
          <w:rStyle w:val="StyleUnderline"/>
          <w:rFonts w:asciiTheme="minorHAnsi" w:hAnsiTheme="minorHAnsi"/>
        </w:rPr>
        <w:t xml:space="preserve"> of goods, services, and income  receipts from investment </w:t>
      </w:r>
      <w:r w:rsidRPr="009A2B03">
        <w:rPr>
          <w:rStyle w:val="StyleUnderline"/>
          <w:rFonts w:asciiTheme="minorHAnsi" w:hAnsiTheme="minorHAnsi"/>
          <w:highlight w:val="yellow"/>
        </w:rPr>
        <w:t>totaled more than $1.5 trillion</w:t>
      </w:r>
      <w:r w:rsidRPr="009A2B03">
        <w:rPr>
          <w:rFonts w:asciiTheme="minorHAnsi" w:hAnsiTheme="minorHAnsi"/>
          <w:sz w:val="16"/>
        </w:rPr>
        <w:t>. U.S. and European companies are also  the biggest investors in each other’s markets—total stock of two-way direct investment came to  about $3.4 trillion at the end of 2010</w:t>
      </w:r>
      <w:r w:rsidRPr="009A2B03">
        <w:rPr>
          <w:rStyle w:val="StyleUnderline"/>
          <w:rFonts w:asciiTheme="minorHAnsi" w:hAnsiTheme="minorHAnsi"/>
        </w:rPr>
        <w:t>. Transatlantic economic activity provides</w:t>
      </w:r>
      <w:r w:rsidRPr="009A2B03">
        <w:rPr>
          <w:rFonts w:asciiTheme="minorHAnsi" w:hAnsiTheme="minorHAnsi"/>
          <w:sz w:val="16"/>
        </w:rPr>
        <w:t xml:space="preserve"> an estimated </w:t>
      </w:r>
      <w:r w:rsidRPr="009A2B03">
        <w:rPr>
          <w:rStyle w:val="StyleUnderline"/>
          <w:rFonts w:asciiTheme="minorHAnsi" w:hAnsiTheme="minorHAnsi"/>
        </w:rPr>
        <w:t>15  million jobs</w:t>
      </w:r>
      <w:r w:rsidRPr="009A2B03">
        <w:rPr>
          <w:rFonts w:asciiTheme="minorHAnsi" w:hAnsiTheme="minorHAnsi"/>
          <w:sz w:val="16"/>
        </w:rPr>
        <w:t xml:space="preserve"> in the United States and Europe. 8 With </w:t>
      </w:r>
      <w:r w:rsidRPr="009A2B03">
        <w:rPr>
          <w:rStyle w:val="StyleUnderline"/>
          <w:rFonts w:asciiTheme="minorHAnsi" w:hAnsiTheme="minorHAnsi"/>
        </w:rPr>
        <w:t>the U</w:t>
      </w:r>
      <w:r w:rsidRPr="009A2B03">
        <w:rPr>
          <w:rFonts w:asciiTheme="minorHAnsi" w:hAnsiTheme="minorHAnsi"/>
          <w:sz w:val="16"/>
        </w:rPr>
        <w:t xml:space="preserve">nited </w:t>
      </w:r>
      <w:r w:rsidRPr="009A2B03">
        <w:rPr>
          <w:rStyle w:val="StyleUnderline"/>
          <w:rFonts w:asciiTheme="minorHAnsi" w:hAnsiTheme="minorHAnsi"/>
        </w:rPr>
        <w:t>S</w:t>
      </w:r>
      <w:r w:rsidRPr="009A2B03">
        <w:rPr>
          <w:rFonts w:asciiTheme="minorHAnsi" w:hAnsiTheme="minorHAnsi"/>
          <w:sz w:val="16"/>
        </w:rPr>
        <w:t xml:space="preserve">tates </w:t>
      </w:r>
      <w:r w:rsidRPr="009A2B03">
        <w:rPr>
          <w:rStyle w:val="StyleUnderline"/>
          <w:rFonts w:asciiTheme="minorHAnsi" w:hAnsiTheme="minorHAnsi"/>
        </w:rPr>
        <w:t>and the EU</w:t>
      </w:r>
      <w:r w:rsidRPr="009A2B03">
        <w:rPr>
          <w:rFonts w:asciiTheme="minorHAnsi" w:hAnsiTheme="minorHAnsi"/>
          <w:sz w:val="16"/>
        </w:rPr>
        <w:t xml:space="preserve"> together  </w:t>
      </w:r>
      <w:r w:rsidRPr="009A2B03">
        <w:rPr>
          <w:rStyle w:val="StyleUnderline"/>
          <w:rFonts w:asciiTheme="minorHAnsi" w:hAnsiTheme="minorHAnsi"/>
        </w:rPr>
        <w:t>comprising</w:t>
      </w:r>
      <w:r w:rsidRPr="009A2B03">
        <w:rPr>
          <w:rFonts w:asciiTheme="minorHAnsi" w:hAnsiTheme="minorHAnsi"/>
          <w:sz w:val="16"/>
        </w:rPr>
        <w:t xml:space="preserve"> approximately </w:t>
      </w:r>
      <w:r w:rsidRPr="009A2B03">
        <w:rPr>
          <w:rStyle w:val="StyleUnderline"/>
          <w:rFonts w:asciiTheme="minorHAnsi" w:hAnsiTheme="minorHAnsi"/>
        </w:rPr>
        <w:t>40% of</w:t>
      </w:r>
      <w:r w:rsidRPr="009A2B03">
        <w:rPr>
          <w:rFonts w:asciiTheme="minorHAnsi" w:hAnsiTheme="minorHAnsi"/>
          <w:sz w:val="16"/>
        </w:rPr>
        <w:t xml:space="preserve"> global gross domestic product (</w:t>
      </w:r>
      <w:r w:rsidRPr="009A2B03">
        <w:rPr>
          <w:rStyle w:val="StyleUnderline"/>
          <w:rFonts w:asciiTheme="minorHAnsi" w:hAnsiTheme="minorHAnsi"/>
        </w:rPr>
        <w:t>GDP</w:t>
      </w:r>
      <w:r w:rsidRPr="009A2B03">
        <w:rPr>
          <w:rFonts w:asciiTheme="minorHAnsi" w:hAnsiTheme="minorHAnsi"/>
          <w:sz w:val="16"/>
        </w:rPr>
        <w:t xml:space="preserve">), </w:t>
      </w:r>
      <w:r w:rsidRPr="009A2B03">
        <w:rPr>
          <w:rStyle w:val="StyleUnderline"/>
          <w:rFonts w:asciiTheme="minorHAnsi" w:hAnsiTheme="minorHAnsi"/>
          <w:highlight w:val="yellow"/>
        </w:rPr>
        <w:t xml:space="preserve">the transatlantic  </w:t>
      </w:r>
      <w:r w:rsidRPr="009A2B03">
        <w:rPr>
          <w:rStyle w:val="StyleUnderline"/>
          <w:rFonts w:asciiTheme="minorHAnsi" w:hAnsiTheme="minorHAnsi"/>
        </w:rPr>
        <w:t xml:space="preserve">economic </w:t>
      </w:r>
      <w:r w:rsidRPr="009A2B03">
        <w:rPr>
          <w:rStyle w:val="StyleUnderline"/>
          <w:rFonts w:asciiTheme="minorHAnsi" w:hAnsiTheme="minorHAnsi"/>
          <w:highlight w:val="yellow"/>
        </w:rPr>
        <w:t xml:space="preserve">relationship is </w:t>
      </w:r>
      <w:r w:rsidRPr="009A2B03">
        <w:rPr>
          <w:rStyle w:val="StyleUnderline"/>
          <w:rFonts w:asciiTheme="minorHAnsi" w:hAnsiTheme="minorHAnsi"/>
        </w:rPr>
        <w:t xml:space="preserve">also </w:t>
      </w:r>
      <w:r w:rsidRPr="009A2B03">
        <w:rPr>
          <w:rStyle w:val="StyleUnderline"/>
          <w:rFonts w:asciiTheme="minorHAnsi" w:hAnsiTheme="minorHAnsi"/>
          <w:highlight w:val="yellow"/>
        </w:rPr>
        <w:t xml:space="preserve">the world’s most </w:t>
      </w:r>
      <w:r w:rsidRPr="009A2B03">
        <w:rPr>
          <w:rStyle w:val="Emphasis"/>
          <w:rFonts w:asciiTheme="minorHAnsi" w:hAnsiTheme="minorHAnsi"/>
          <w:highlight w:val="yellow"/>
        </w:rPr>
        <w:t xml:space="preserve">influential </w:t>
      </w:r>
      <w:r w:rsidRPr="009A2B03">
        <w:rPr>
          <w:rStyle w:val="StyleUnderline"/>
          <w:rFonts w:asciiTheme="minorHAnsi" w:hAnsiTheme="minorHAnsi"/>
          <w:highlight w:val="yellow"/>
        </w:rPr>
        <w:t xml:space="preserve">in </w:t>
      </w:r>
      <w:r w:rsidRPr="009A2B03">
        <w:rPr>
          <w:rStyle w:val="StyleUnderline"/>
          <w:rFonts w:asciiTheme="minorHAnsi" w:hAnsiTheme="minorHAnsi"/>
        </w:rPr>
        <w:t xml:space="preserve">terms of </w:t>
      </w:r>
      <w:r w:rsidRPr="009A2B03">
        <w:rPr>
          <w:rStyle w:val="Emphasis"/>
          <w:rFonts w:asciiTheme="minorHAnsi" w:hAnsiTheme="minorHAnsi"/>
          <w:highlight w:val="yellow"/>
        </w:rPr>
        <w:t>shaping standards and  regulations</w:t>
      </w:r>
      <w:r w:rsidRPr="009A2B03">
        <w:rPr>
          <w:rStyle w:val="StyleUnderline"/>
          <w:rFonts w:asciiTheme="minorHAnsi" w:hAnsiTheme="minorHAnsi"/>
        </w:rPr>
        <w:t xml:space="preserve">. U.S.-EU </w:t>
      </w:r>
      <w:r w:rsidRPr="009A2B03">
        <w:rPr>
          <w:rStyle w:val="StyleUnderline"/>
          <w:rFonts w:asciiTheme="minorHAnsi" w:hAnsiTheme="minorHAnsi"/>
          <w:highlight w:val="yellow"/>
        </w:rPr>
        <w:t xml:space="preserve">cooperation has been </w:t>
      </w:r>
      <w:r w:rsidRPr="009A2B03">
        <w:rPr>
          <w:rStyle w:val="Emphasis"/>
          <w:rFonts w:asciiTheme="minorHAnsi" w:hAnsiTheme="minorHAnsi"/>
          <w:highlight w:val="yellow"/>
        </w:rPr>
        <w:t>the key force</w:t>
      </w:r>
      <w:r w:rsidRPr="009A2B03">
        <w:rPr>
          <w:rStyle w:val="StyleUnderline"/>
          <w:rFonts w:asciiTheme="minorHAnsi" w:hAnsiTheme="minorHAnsi"/>
          <w:highlight w:val="yellow"/>
        </w:rPr>
        <w:t xml:space="preserve"> driving efforts to liberalize </w:t>
      </w:r>
      <w:r w:rsidRPr="009A2B03">
        <w:rPr>
          <w:rStyle w:val="StyleUnderline"/>
          <w:rFonts w:asciiTheme="minorHAnsi" w:hAnsiTheme="minorHAnsi"/>
        </w:rPr>
        <w:t xml:space="preserve">world </w:t>
      </w:r>
      <w:r w:rsidRPr="009A2B03">
        <w:rPr>
          <w:rStyle w:val="StyleUnderline"/>
          <w:rFonts w:asciiTheme="minorHAnsi" w:hAnsiTheme="minorHAnsi"/>
          <w:highlight w:val="yellow"/>
        </w:rPr>
        <w:t>trade.</w:t>
      </w:r>
      <w:r w:rsidRPr="009A2B03">
        <w:rPr>
          <w:rStyle w:val="StyleUnderline"/>
          <w:rFonts w:asciiTheme="minorHAnsi" w:hAnsiTheme="minorHAnsi"/>
        </w:rPr>
        <w:t xml:space="preserve"> </w:t>
      </w:r>
    </w:p>
    <w:p w:rsidR="00C759A8" w:rsidRPr="009A2B03" w:rsidRDefault="00C759A8" w:rsidP="00D86A4D">
      <w:pPr>
        <w:rPr>
          <w:rStyle w:val="StyleUnderline"/>
          <w:rFonts w:asciiTheme="minorHAnsi" w:hAnsiTheme="minorHAnsi"/>
        </w:rPr>
      </w:pPr>
    </w:p>
    <w:p w:rsidR="00C759A8" w:rsidRPr="009A2B03" w:rsidRDefault="00C759A8" w:rsidP="00C759A8">
      <w:pPr>
        <w:pStyle w:val="Heading4"/>
        <w:rPr>
          <w:rFonts w:asciiTheme="minorHAnsi" w:hAnsiTheme="minorHAnsi" w:cs="Times New Roman"/>
        </w:rPr>
      </w:pPr>
      <w:r w:rsidRPr="009A2B03">
        <w:rPr>
          <w:rFonts w:asciiTheme="minorHAnsi" w:hAnsiTheme="minorHAnsi" w:cs="Times New Roman"/>
        </w:rPr>
        <w:t>Global trade deescalates every conflict</w:t>
      </w:r>
    </w:p>
    <w:p w:rsidR="00C759A8" w:rsidRPr="009A2B03" w:rsidRDefault="00C759A8" w:rsidP="00C759A8">
      <w:pPr>
        <w:rPr>
          <w:rFonts w:asciiTheme="minorHAnsi" w:hAnsiTheme="minorHAnsi"/>
          <w:b/>
          <w:bCs/>
          <w:sz w:val="26"/>
        </w:rPr>
      </w:pPr>
      <w:r w:rsidRPr="009A2B03">
        <w:rPr>
          <w:rStyle w:val="Style13ptBold"/>
          <w:rFonts w:asciiTheme="minorHAnsi" w:hAnsiTheme="minorHAnsi"/>
        </w:rPr>
        <w:t>Sapiro ‘14</w:t>
      </w:r>
      <w:r w:rsidRPr="009A2B03">
        <w:rPr>
          <w:rFonts w:asciiTheme="minorHAnsi" w:hAnsiTheme="minorHAnsi"/>
        </w:rPr>
        <w:t xml:space="preserve"> (Miriam, Visiting Fellow in the Global Economy and Development program, former Deputy US Trade Representative, Why Trade Matters, September 2014, http://www.brookings.edu/~/media/research/files/papers/2014/09/why%20trade%20matters/trade%20global%20views_final.pdf)</w:t>
      </w:r>
    </w:p>
    <w:p w:rsidR="00C759A8" w:rsidRPr="009A2B03" w:rsidRDefault="00C759A8" w:rsidP="00C759A8">
      <w:pPr>
        <w:rPr>
          <w:rFonts w:asciiTheme="minorHAnsi" w:hAnsiTheme="minorHAnsi"/>
          <w:sz w:val="12"/>
        </w:rPr>
      </w:pPr>
      <w:r w:rsidRPr="009A2B03">
        <w:rPr>
          <w:rStyle w:val="IntenseEmphasis3"/>
          <w:rFonts w:asciiTheme="minorHAnsi" w:hAnsiTheme="minorHAnsi"/>
        </w:rPr>
        <w:t>This policy brief explores the economic rationale and strategic imperative of an ambitious domestic and global trade agenda</w:t>
      </w:r>
      <w:r w:rsidRPr="009A2B03">
        <w:rPr>
          <w:rFonts w:asciiTheme="minorHAnsi" w:hAnsiTheme="minorHAnsi"/>
          <w:sz w:val="12"/>
        </w:rPr>
        <w:t xml:space="preserve"> from the perspective of the United States. International trade is often viewed through the relatively narrow prism of trade-offs that might be made among domestic sectors or between trading partners, but </w:t>
      </w:r>
      <w:r w:rsidRPr="009A2B03">
        <w:rPr>
          <w:rStyle w:val="IntenseEmphasis3"/>
          <w:rFonts w:asciiTheme="minorHAnsi" w:hAnsiTheme="minorHAnsi"/>
        </w:rPr>
        <w:t>it is im- portant to consider also the impact that increased trade has on global</w:t>
      </w:r>
      <w:r w:rsidRPr="009A2B03">
        <w:rPr>
          <w:rFonts w:asciiTheme="minorHAnsi" w:hAnsiTheme="minorHAnsi"/>
          <w:sz w:val="12"/>
        </w:rPr>
        <w:t xml:space="preserve"> growth, development and </w:t>
      </w:r>
      <w:r w:rsidRPr="009A2B03">
        <w:rPr>
          <w:rStyle w:val="IntenseEmphasis3"/>
          <w:rFonts w:asciiTheme="minorHAnsi" w:hAnsiTheme="minorHAnsi"/>
        </w:rPr>
        <w:t>security</w:t>
      </w:r>
      <w:r w:rsidRPr="009A2B03">
        <w:rPr>
          <w:rFonts w:asciiTheme="minorHAnsi" w:hAnsiTheme="minorHAnsi"/>
          <w:sz w:val="12"/>
        </w:rPr>
        <w:t xml:space="preserve">. With that context in mind, </w:t>
      </w:r>
      <w:r w:rsidRPr="009A2B03">
        <w:rPr>
          <w:rStyle w:val="IntenseEmphasis3"/>
          <w:rFonts w:asciiTheme="minorHAnsi" w:hAnsiTheme="minorHAnsi"/>
        </w:rPr>
        <w:t>this paper assesses the implications of the Asia-Pacific and European trade negotiations underway, including for countries that are not participating but aspire to join</w:t>
      </w:r>
      <w:r w:rsidRPr="009A2B03">
        <w:rPr>
          <w:rFonts w:asciiTheme="minorHAnsi" w:hAnsiTheme="minorHAnsi"/>
          <w:sz w:val="12"/>
        </w:rPr>
        <w:t xml:space="preserve">. It outlines some of the challenges that stand in the way of completion and ways in which they can be addressed. It examines whether the focus on "mega-regional" trade agreements comes at the expense of broader liberalization or acts as a catalyst to develop higher standards than might otherwise be possible. It concludes with policy recommendations for action by governments, legislators and stakeholders to address concerns that have been raised and create greater domestic support. It is fair to ask whether we should be concerned about the future of international trade policy when dire develop- ments are threatening the security interests of the United States and its partners in the Middle East, Asia, Africa and Europe. </w:t>
      </w:r>
      <w:r w:rsidRPr="009A2B03">
        <w:rPr>
          <w:rStyle w:val="IntenseEmphasis3"/>
          <w:rFonts w:asciiTheme="minorHAnsi" w:hAnsiTheme="minorHAnsi"/>
          <w:highlight w:val="cyan"/>
        </w:rPr>
        <w:t>In the Middle East</w:t>
      </w:r>
      <w:r w:rsidRPr="009A2B03">
        <w:rPr>
          <w:rStyle w:val="IntenseEmphasis3"/>
          <w:rFonts w:asciiTheme="minorHAnsi" w:hAnsiTheme="minorHAnsi"/>
        </w:rPr>
        <w:t xml:space="preserve">, significant </w:t>
      </w:r>
      <w:r w:rsidRPr="009A2B03">
        <w:rPr>
          <w:rStyle w:val="IntenseEmphasis3"/>
          <w:rFonts w:asciiTheme="minorHAnsi" w:hAnsiTheme="minorHAnsi"/>
          <w:highlight w:val="cyan"/>
        </w:rPr>
        <w:t>areas of Iraq have been overrun</w:t>
      </w:r>
      <w:r w:rsidRPr="009A2B03">
        <w:rPr>
          <w:rStyle w:val="IntenseEmphasis3"/>
          <w:rFonts w:asciiTheme="minorHAnsi" w:hAnsiTheme="minorHAnsi"/>
        </w:rPr>
        <w:t xml:space="preserve"> by a toxic offshoot of Al-Qaeda, civil </w:t>
      </w:r>
      <w:r w:rsidRPr="009A2B03">
        <w:rPr>
          <w:rStyle w:val="IntenseEmphasis3"/>
          <w:rFonts w:asciiTheme="minorHAnsi" w:hAnsiTheme="minorHAnsi"/>
          <w:highlight w:val="cyan"/>
        </w:rPr>
        <w:t>war in Syria rages</w:t>
      </w:r>
      <w:r w:rsidRPr="009A2B03">
        <w:rPr>
          <w:rFonts w:asciiTheme="minorHAnsi" w:hAnsiTheme="minorHAnsi"/>
          <w:sz w:val="12"/>
        </w:rPr>
        <w:t xml:space="preserve"> with no end in sight, </w:t>
      </w:r>
      <w:r w:rsidRPr="009A2B03">
        <w:rPr>
          <w:rStyle w:val="IntenseEmphasis3"/>
          <w:rFonts w:asciiTheme="minorHAnsi" w:hAnsiTheme="minorHAnsi"/>
        </w:rPr>
        <w:t xml:space="preserve">and the </w:t>
      </w:r>
      <w:r w:rsidRPr="009A2B03">
        <w:rPr>
          <w:rStyle w:val="IntenseEmphasis3"/>
          <w:rFonts w:asciiTheme="minorHAnsi" w:hAnsiTheme="minorHAnsi"/>
          <w:highlight w:val="cyan"/>
        </w:rPr>
        <w:t>Israeli-Palestinian peace process is in tatters</w:t>
      </w:r>
      <w:r w:rsidRPr="009A2B03">
        <w:rPr>
          <w:rStyle w:val="IntenseEmphasis3"/>
          <w:rFonts w:asciiTheme="minorHAnsi" w:hAnsiTheme="minorHAnsi"/>
        </w:rPr>
        <w:t xml:space="preserve">. </w:t>
      </w:r>
      <w:r w:rsidRPr="009A2B03">
        <w:rPr>
          <w:rStyle w:val="IntenseEmphasis3"/>
          <w:rFonts w:asciiTheme="minorHAnsi" w:hAnsiTheme="minorHAnsi"/>
          <w:highlight w:val="cyan"/>
        </w:rPr>
        <w:t>Nuclear negotiations</w:t>
      </w:r>
      <w:r w:rsidRPr="009A2B03">
        <w:rPr>
          <w:rStyle w:val="IntenseEmphasis3"/>
          <w:rFonts w:asciiTheme="minorHAnsi" w:hAnsiTheme="minorHAnsi"/>
        </w:rPr>
        <w:t xml:space="preserve"> </w:t>
      </w:r>
      <w:r w:rsidRPr="009A2B03">
        <w:rPr>
          <w:rStyle w:val="IntenseEmphasis3"/>
          <w:rFonts w:asciiTheme="minorHAnsi" w:hAnsiTheme="minorHAnsi"/>
          <w:highlight w:val="cyan"/>
        </w:rPr>
        <w:t>with Iran have</w:t>
      </w:r>
      <w:r w:rsidRPr="009A2B03">
        <w:rPr>
          <w:rStyle w:val="IntenseEmphasis3"/>
          <w:rFonts w:asciiTheme="minorHAnsi" w:hAnsiTheme="minorHAnsi"/>
        </w:rPr>
        <w:t xml:space="preserve"> run into </w:t>
      </w:r>
      <w:r w:rsidRPr="009A2B03">
        <w:rPr>
          <w:rStyle w:val="IntenseEmphasis3"/>
          <w:rFonts w:asciiTheme="minorHAnsi" w:hAnsiTheme="minorHAnsi"/>
          <w:highlight w:val="cyan"/>
        </w:rPr>
        <w:t>trouble</w:t>
      </w:r>
      <w:r w:rsidRPr="009A2B03">
        <w:rPr>
          <w:rFonts w:asciiTheme="minorHAnsi" w:hAnsiTheme="minorHAnsi"/>
          <w:sz w:val="12"/>
        </w:rPr>
        <w:t xml:space="preserve">, while Libya and Egypt face continuing instability and domestic challenges. </w:t>
      </w:r>
      <w:r w:rsidRPr="009A2B03">
        <w:rPr>
          <w:rStyle w:val="IntenseEmphasis3"/>
          <w:rFonts w:asciiTheme="minorHAnsi" w:hAnsiTheme="minorHAnsi"/>
          <w:highlight w:val="cyan"/>
        </w:rPr>
        <w:t>In Asia,</w:t>
      </w:r>
      <w:r w:rsidRPr="009A2B03">
        <w:rPr>
          <w:rStyle w:val="IntenseEmphasis3"/>
          <w:rFonts w:asciiTheme="minorHAnsi" w:hAnsiTheme="minorHAnsi"/>
        </w:rPr>
        <w:t xml:space="preserve"> historic rivalries and </w:t>
      </w:r>
      <w:r w:rsidRPr="009A2B03">
        <w:rPr>
          <w:rStyle w:val="IntenseEmphasis3"/>
          <w:rFonts w:asciiTheme="minorHAnsi" w:hAnsiTheme="minorHAnsi"/>
          <w:highlight w:val="cyan"/>
        </w:rPr>
        <w:t>disputes</w:t>
      </w:r>
      <w:r w:rsidRPr="009A2B03">
        <w:rPr>
          <w:rStyle w:val="IntenseEmphasis3"/>
          <w:rFonts w:asciiTheme="minorHAnsi" w:hAnsiTheme="minorHAnsi"/>
        </w:rPr>
        <w:t xml:space="preserve"> over territory have </w:t>
      </w:r>
      <w:r w:rsidRPr="009A2B03">
        <w:rPr>
          <w:rStyle w:val="IntenseEmphasis3"/>
          <w:rFonts w:asciiTheme="minorHAnsi" w:hAnsiTheme="minorHAnsi"/>
          <w:highlight w:val="cyan"/>
        </w:rPr>
        <w:t>heightened tensions</w:t>
      </w:r>
      <w:r w:rsidRPr="009A2B03">
        <w:rPr>
          <w:rStyle w:val="IntenseEmphasis3"/>
          <w:rFonts w:asciiTheme="minorHAnsi" w:hAnsiTheme="minorHAnsi"/>
        </w:rPr>
        <w:t xml:space="preserve"> across the region, most acutely by China's aggressive moves </w:t>
      </w:r>
      <w:r w:rsidRPr="009A2B03">
        <w:rPr>
          <w:rStyle w:val="IntenseEmphasis3"/>
          <w:rFonts w:asciiTheme="minorHAnsi" w:hAnsiTheme="minorHAnsi"/>
          <w:highlight w:val="cyan"/>
        </w:rPr>
        <w:t>in the S</w:t>
      </w:r>
      <w:r w:rsidRPr="009A2B03">
        <w:rPr>
          <w:rStyle w:val="IntenseEmphasis3"/>
          <w:rFonts w:asciiTheme="minorHAnsi" w:hAnsiTheme="minorHAnsi"/>
        </w:rPr>
        <w:t xml:space="preserve">outh </w:t>
      </w:r>
      <w:r w:rsidRPr="009A2B03">
        <w:rPr>
          <w:rStyle w:val="IntenseEmphasis3"/>
          <w:rFonts w:asciiTheme="minorHAnsi" w:hAnsiTheme="minorHAnsi"/>
          <w:highlight w:val="cyan"/>
        </w:rPr>
        <w:t>C</w:t>
      </w:r>
      <w:r w:rsidRPr="009A2B03">
        <w:rPr>
          <w:rStyle w:val="IntenseEmphasis3"/>
          <w:rFonts w:asciiTheme="minorHAnsi" w:hAnsiTheme="minorHAnsi"/>
        </w:rPr>
        <w:t xml:space="preserve">hina </w:t>
      </w:r>
      <w:r w:rsidRPr="009A2B03">
        <w:rPr>
          <w:rStyle w:val="IntenseEmphasis3"/>
          <w:rFonts w:asciiTheme="minorHAnsi" w:hAnsiTheme="minorHAnsi"/>
          <w:highlight w:val="cyan"/>
        </w:rPr>
        <w:t>S</w:t>
      </w:r>
      <w:r w:rsidRPr="009A2B03">
        <w:rPr>
          <w:rStyle w:val="IntenseEmphasis3"/>
          <w:rFonts w:asciiTheme="minorHAnsi" w:hAnsiTheme="minorHAnsi"/>
        </w:rPr>
        <w:t>ea</w:t>
      </w:r>
      <w:r w:rsidRPr="009A2B03">
        <w:rPr>
          <w:rFonts w:asciiTheme="minorHAnsi" w:hAnsiTheme="minorHAnsi"/>
          <w:sz w:val="12"/>
        </w:rPr>
        <w:t xml:space="preserve"> towards Vietnam, Japan and the Philippines. </w:t>
      </w:r>
      <w:r w:rsidRPr="009A2B03">
        <w:rPr>
          <w:rStyle w:val="IntenseEmphasis3"/>
          <w:rFonts w:asciiTheme="minorHAnsi" w:hAnsiTheme="minorHAnsi"/>
          <w:highlight w:val="cyan"/>
        </w:rPr>
        <w:t>Nuclear-armed</w:t>
      </w:r>
      <w:r w:rsidRPr="009A2B03">
        <w:rPr>
          <w:rStyle w:val="IntenseEmphasis3"/>
          <w:rFonts w:asciiTheme="minorHAnsi" w:hAnsiTheme="minorHAnsi"/>
        </w:rPr>
        <w:t xml:space="preserve"> North </w:t>
      </w:r>
      <w:r w:rsidRPr="009A2B03">
        <w:rPr>
          <w:rStyle w:val="IntenseEmphasis3"/>
          <w:rFonts w:asciiTheme="minorHAnsi" w:hAnsiTheme="minorHAnsi"/>
          <w:highlight w:val="cyan"/>
        </w:rPr>
        <w:t>Korea remains</w:t>
      </w:r>
      <w:r w:rsidRPr="009A2B03">
        <w:rPr>
          <w:rStyle w:val="IntenseEmphasis3"/>
          <w:rFonts w:asciiTheme="minorHAnsi" w:hAnsiTheme="minorHAnsi"/>
        </w:rPr>
        <w:t xml:space="preserve"> isolated</w:t>
      </w:r>
      <w:r w:rsidRPr="009A2B03">
        <w:rPr>
          <w:rStyle w:val="IntenseEmphasis3"/>
          <w:rFonts w:asciiTheme="minorHAnsi" w:hAnsiTheme="minorHAnsi"/>
          <w:highlight w:val="cyan"/>
        </w:rPr>
        <w:t>, reckless</w:t>
      </w:r>
      <w:r w:rsidRPr="009A2B03">
        <w:rPr>
          <w:rStyle w:val="IntenseEmphasis3"/>
          <w:rFonts w:asciiTheme="minorHAnsi" w:hAnsiTheme="minorHAnsi"/>
        </w:rPr>
        <w:t xml:space="preserve"> </w:t>
      </w:r>
      <w:r w:rsidRPr="009A2B03">
        <w:rPr>
          <w:rStyle w:val="IntenseEmphasis3"/>
          <w:rFonts w:asciiTheme="minorHAnsi" w:hAnsiTheme="minorHAnsi"/>
          <w:highlight w:val="cyan"/>
        </w:rPr>
        <w:t>and unpredictable</w:t>
      </w:r>
      <w:r w:rsidRPr="009A2B03">
        <w:rPr>
          <w:rFonts w:asciiTheme="minorHAnsi" w:hAnsiTheme="minorHAnsi"/>
          <w:sz w:val="12"/>
        </w:rPr>
        <w:t xml:space="preserve">. In Africa, countries are struggling with rising terrorism, violence and corruption. In Europe, </w:t>
      </w:r>
      <w:r w:rsidRPr="009A2B03">
        <w:rPr>
          <w:rStyle w:val="IntenseEmphasis3"/>
          <w:rFonts w:asciiTheme="minorHAnsi" w:hAnsiTheme="minorHAnsi"/>
          <w:highlight w:val="cyan"/>
        </w:rPr>
        <w:t>Russia continues to foment</w:t>
      </w:r>
      <w:r w:rsidRPr="009A2B03">
        <w:rPr>
          <w:rStyle w:val="IntenseEmphasis3"/>
          <w:rFonts w:asciiTheme="minorHAnsi" w:hAnsiTheme="minorHAnsi"/>
        </w:rPr>
        <w:t xml:space="preserve"> </w:t>
      </w:r>
      <w:r w:rsidRPr="009A2B03">
        <w:rPr>
          <w:rStyle w:val="IntenseEmphasis3"/>
          <w:rFonts w:asciiTheme="minorHAnsi" w:hAnsiTheme="minorHAnsi"/>
          <w:highlight w:val="cyan"/>
        </w:rPr>
        <w:t>instability</w:t>
      </w:r>
      <w:r w:rsidRPr="009A2B03">
        <w:rPr>
          <w:rStyle w:val="IntenseEmphasis3"/>
          <w:rFonts w:asciiTheme="minorHAnsi" w:hAnsiTheme="minorHAnsi"/>
        </w:rPr>
        <w:t xml:space="preserve"> and destruction in eastern Ukraine</w:t>
      </w:r>
      <w:r w:rsidRPr="009A2B03">
        <w:rPr>
          <w:rFonts w:asciiTheme="minorHAnsi" w:hAnsiTheme="minorHAnsi"/>
          <w:sz w:val="12"/>
        </w:rPr>
        <w:t xml:space="preserve">. And within the European Union, lagging economic recovery and the surge in support for extremist parties have left people fearful of increasing violence against immigrants and minority groups and skeptical of further integration. It is tempting to focus solely on these pressing problems and defer less urgent issues—such as forging new dis- ciplines for international trade to another day, especially when such issues pose challenges of their own. But that would be a mistake. </w:t>
      </w:r>
      <w:r w:rsidRPr="009A2B03">
        <w:rPr>
          <w:rStyle w:val="IntenseEmphasis3"/>
          <w:rFonts w:asciiTheme="minorHAnsi" w:hAnsiTheme="minorHAnsi"/>
          <w:highlight w:val="cyan"/>
        </w:rPr>
        <w:t>A key</w:t>
      </w:r>
      <w:r w:rsidRPr="009A2B03">
        <w:rPr>
          <w:rStyle w:val="IntenseEmphasis3"/>
          <w:rFonts w:asciiTheme="minorHAnsi" w:hAnsiTheme="minorHAnsi"/>
        </w:rPr>
        <w:t xml:space="preserve"> motivation </w:t>
      </w:r>
      <w:r w:rsidRPr="009A2B03">
        <w:rPr>
          <w:rStyle w:val="IntenseEmphasis3"/>
          <w:rFonts w:asciiTheme="minorHAnsi" w:hAnsiTheme="minorHAnsi"/>
          <w:highlight w:val="cyan"/>
        </w:rPr>
        <w:t>in building</w:t>
      </w:r>
      <w:r w:rsidRPr="009A2B03">
        <w:rPr>
          <w:rStyle w:val="IntenseEmphasis3"/>
          <w:rFonts w:asciiTheme="minorHAnsi" w:hAnsiTheme="minorHAnsi"/>
        </w:rPr>
        <w:t xml:space="preserve"> greater domestic and international </w:t>
      </w:r>
      <w:r w:rsidRPr="009A2B03">
        <w:rPr>
          <w:rStyle w:val="IntenseEmphasis3"/>
          <w:rFonts w:asciiTheme="minorHAnsi" w:hAnsiTheme="minorHAnsi"/>
          <w:highlight w:val="cyan"/>
        </w:rPr>
        <w:t>consensus for</w:t>
      </w:r>
      <w:r w:rsidRPr="009A2B03">
        <w:rPr>
          <w:rStyle w:val="IntenseEmphasis3"/>
          <w:rFonts w:asciiTheme="minorHAnsi" w:hAnsiTheme="minorHAnsi"/>
        </w:rPr>
        <w:t xml:space="preserve"> advanc- ing </w:t>
      </w:r>
      <w:r w:rsidRPr="009A2B03">
        <w:rPr>
          <w:rStyle w:val="IntenseEmphasis3"/>
          <w:rFonts w:asciiTheme="minorHAnsi" w:hAnsiTheme="minorHAnsi"/>
          <w:highlight w:val="cyan"/>
        </w:rPr>
        <w:t>trade liberalization now is</w:t>
      </w:r>
      <w:r w:rsidRPr="009A2B03">
        <w:rPr>
          <w:rStyle w:val="IntenseEmphasis3"/>
          <w:rFonts w:asciiTheme="minorHAnsi" w:hAnsiTheme="minorHAnsi"/>
        </w:rPr>
        <w:t xml:space="preserve"> precisely </w:t>
      </w:r>
      <w:r w:rsidRPr="009A2B03">
        <w:rPr>
          <w:rStyle w:val="IntenseEmphasis3"/>
          <w:rFonts w:asciiTheme="minorHAnsi" w:hAnsiTheme="minorHAnsi"/>
          <w:highlight w:val="cyan"/>
        </w:rPr>
        <w:t>the role that greater</w:t>
      </w:r>
      <w:r w:rsidRPr="009A2B03">
        <w:rPr>
          <w:rStyle w:val="IntenseEmphasis3"/>
          <w:rFonts w:asciiTheme="minorHAnsi" w:hAnsiTheme="minorHAnsi"/>
        </w:rPr>
        <w:t xml:space="preserve"> </w:t>
      </w:r>
      <w:r w:rsidRPr="009A2B03">
        <w:rPr>
          <w:rStyle w:val="IntenseEmphasis3"/>
          <w:rFonts w:asciiTheme="minorHAnsi" w:hAnsiTheme="minorHAnsi"/>
          <w:highlight w:val="cyan"/>
        </w:rPr>
        <w:t>economic integration can play</w:t>
      </w:r>
      <w:r w:rsidRPr="009A2B03">
        <w:rPr>
          <w:rStyle w:val="IntenseEmphasis3"/>
          <w:rFonts w:asciiTheme="minorHAnsi" w:hAnsiTheme="minorHAnsi"/>
        </w:rPr>
        <w:t xml:space="preserve"> in opening up new avenues of opportunity for promoting development</w:t>
      </w:r>
      <w:r w:rsidRPr="009A2B03">
        <w:rPr>
          <w:rFonts w:asciiTheme="minorHAnsi" w:hAnsiTheme="minorHAnsi"/>
          <w:sz w:val="12"/>
        </w:rPr>
        <w:t xml:space="preserve"> and increasing economic prosperity. </w:t>
      </w:r>
      <w:r w:rsidRPr="009A2B03">
        <w:rPr>
          <w:rStyle w:val="Emphasis"/>
          <w:rFonts w:asciiTheme="minorHAnsi" w:hAnsiTheme="minorHAnsi"/>
          <w:highlight w:val="cyan"/>
        </w:rPr>
        <w:t>Such</w:t>
      </w:r>
      <w:r w:rsidRPr="009A2B03">
        <w:rPr>
          <w:rStyle w:val="Emphasis"/>
          <w:rFonts w:asciiTheme="minorHAnsi" w:hAnsiTheme="minorHAnsi"/>
        </w:rPr>
        <w:t xml:space="preserve"> </w:t>
      </w:r>
      <w:r w:rsidRPr="009A2B03">
        <w:rPr>
          <w:rStyle w:val="Emphasis"/>
          <w:rFonts w:asciiTheme="minorHAnsi" w:hAnsiTheme="minorHAnsi"/>
          <w:highlight w:val="cyan"/>
        </w:rPr>
        <w:t>initiatives</w:t>
      </w:r>
      <w:r w:rsidRPr="009A2B03">
        <w:rPr>
          <w:rStyle w:val="IntenseEmphasis3"/>
          <w:rFonts w:asciiTheme="minorHAnsi" w:hAnsiTheme="minorHAnsi"/>
        </w:rPr>
        <w:t xml:space="preserve"> can help </w:t>
      </w:r>
      <w:r w:rsidRPr="009A2B03">
        <w:rPr>
          <w:rStyle w:val="Emphasis"/>
          <w:rFonts w:asciiTheme="minorHAnsi" w:hAnsiTheme="minorHAnsi"/>
          <w:highlight w:val="cyan"/>
        </w:rPr>
        <w:t>stabilize key regions</w:t>
      </w:r>
      <w:r w:rsidRPr="009A2B03">
        <w:rPr>
          <w:rStyle w:val="IntenseEmphasis3"/>
          <w:rFonts w:asciiTheme="minorHAnsi" w:hAnsiTheme="minorHAnsi"/>
        </w:rPr>
        <w:t xml:space="preserve"> and strengthen the security of the United States and its partners. The last century provides a powerful example of how expanding trade relations can help reduce global tensions</w:t>
      </w:r>
      <w:r w:rsidRPr="009A2B03">
        <w:rPr>
          <w:rFonts w:asciiTheme="minorHAnsi" w:hAnsiTheme="minorHAnsi"/>
          <w:sz w:val="12"/>
        </w:rPr>
        <w:t xml:space="preserve"> and raise living standards. </w:t>
      </w:r>
      <w:r w:rsidRPr="009A2B03">
        <w:rPr>
          <w:rStyle w:val="IntenseEmphasis3"/>
          <w:rFonts w:asciiTheme="minorHAnsi" w:hAnsiTheme="minorHAnsi"/>
        </w:rPr>
        <w:t xml:space="preserve">Following World War II, building stronger </w:t>
      </w:r>
      <w:r w:rsidRPr="009A2B03">
        <w:rPr>
          <w:rStyle w:val="IntenseEmphasis3"/>
          <w:rFonts w:asciiTheme="minorHAnsi" w:hAnsiTheme="minorHAnsi"/>
          <w:highlight w:val="cyan"/>
        </w:rPr>
        <w:t>economic cooperation was a centerpiece of</w:t>
      </w:r>
      <w:r w:rsidRPr="009A2B03">
        <w:rPr>
          <w:rStyle w:val="IntenseEmphasis3"/>
          <w:rFonts w:asciiTheme="minorHAnsi" w:hAnsiTheme="minorHAnsi"/>
        </w:rPr>
        <w:t xml:space="preserve"> allied </w:t>
      </w:r>
      <w:r w:rsidRPr="009A2B03">
        <w:rPr>
          <w:rStyle w:val="IntenseEmphasis3"/>
          <w:rFonts w:asciiTheme="minorHAnsi" w:hAnsiTheme="minorHAnsi"/>
          <w:highlight w:val="cyan"/>
        </w:rPr>
        <w:t>efforts to erase battle scars</w:t>
      </w:r>
      <w:r w:rsidRPr="009A2B03">
        <w:rPr>
          <w:rStyle w:val="IntenseEmphasis3"/>
          <w:rFonts w:asciiTheme="minorHAnsi" w:hAnsiTheme="minorHAnsi"/>
        </w:rPr>
        <w:t xml:space="preserve"> and embrace former enemies</w:t>
      </w:r>
      <w:r w:rsidRPr="009A2B03">
        <w:rPr>
          <w:rFonts w:asciiTheme="minorHAnsi" w:hAnsiTheme="minorHAnsi"/>
          <w:sz w:val="12"/>
        </w:rPr>
        <w:t xml:space="preserve">. In defeat, the economies of Germany, Italy and Japan faced ruin and people were on the verge of starvation. The United States led efforts to rebuild Europe and to repair Japan's economy. A key element of the Marshall Plan, which established the foundation for unprecedented growth and the level of European integration that exists today, was to revive trade by reducing tariffs.1 Russia, and the eastern part of Europe that it controlled, refused to participate or receive such assistance. De- cades later, as the Cold War ended, the United States and Western Europe sought to make up for lost time by providing significant technical and financial assistance to help integrate central and eastern European countries with the rest of Europe and the global economy. "There have been subsequent calls for a "Marshall Plan" for other parts of the world,' although the confluence of dedicated resources, coordinated support and existing capacity has been difficult to replicate. Nonetheless, </w:t>
      </w:r>
      <w:r w:rsidRPr="009A2B03">
        <w:rPr>
          <w:rStyle w:val="IntenseEmphasis3"/>
          <w:rFonts w:asciiTheme="minorHAnsi" w:hAnsiTheme="minorHAnsi"/>
        </w:rPr>
        <w:t>impor- tant lessons have been learned about the valuable role economic development can play in defusing tensions</w:t>
      </w:r>
      <w:r w:rsidRPr="009A2B03">
        <w:rPr>
          <w:rFonts w:asciiTheme="minorHAnsi" w:hAnsiTheme="minorHAnsi"/>
          <w:sz w:val="12"/>
        </w:rPr>
        <w:t xml:space="preserve">, and how opening markets can hasten growth. There is again a growing recognition that </w:t>
      </w:r>
      <w:r w:rsidRPr="009A2B03">
        <w:rPr>
          <w:rStyle w:val="IntenseEmphasis3"/>
          <w:rFonts w:asciiTheme="minorHAnsi" w:hAnsiTheme="minorHAnsi"/>
        </w:rPr>
        <w:t>economic security and national security are two sides of the same coin</w:t>
      </w:r>
      <w:r w:rsidRPr="009A2B03">
        <w:rPr>
          <w:rFonts w:asciiTheme="minorHAnsi" w:hAnsiTheme="minorHAnsi"/>
          <w:sz w:val="12"/>
        </w:rPr>
        <w:t>. General Carter Ham, who stepped down is head of U.S. Africa Command last year, observed the close connection between increasing prosperity and bolstering stability. During his time in Africa he had seen that "</w:t>
      </w:r>
      <w:r w:rsidRPr="009A2B03">
        <w:rPr>
          <w:rStyle w:val="IntenseEmphasis3"/>
          <w:rFonts w:asciiTheme="minorHAnsi" w:hAnsiTheme="minorHAnsi"/>
        </w:rPr>
        <w:t>security and stability in many ways depends a lot more on economic growth and oppor- tunity than it does on military strength</w:t>
      </w:r>
      <w:r w:rsidRPr="009A2B03">
        <w:rPr>
          <w:rFonts w:asciiTheme="minorHAnsi" w:hAnsiTheme="minorHAnsi"/>
          <w:sz w:val="12"/>
        </w:rPr>
        <w:t>."1 Where people have opportunities for themselves and their children, he found, the result was better governance, increased respect for human rights and lower levels of conflict. During his confirmation hearing last year, Secretary John Kerry stressed the link between economic and national security in the context of the competitiveness of the United States but the point also has broader application. Our nation cannot be strong abroad, he argued, if it is not strong at home, including by putting its own fiscal house in order. He asserted—rightly so—that "</w:t>
      </w:r>
      <w:r w:rsidRPr="009A2B03">
        <w:rPr>
          <w:rStyle w:val="IntenseEmphasis3"/>
          <w:rFonts w:asciiTheme="minorHAnsi" w:hAnsiTheme="minorHAnsi"/>
        </w:rPr>
        <w:t>more than ever foreign policy is economic policy," particularly in light of increasing competition for global resources and markets. Every day,</w:t>
      </w:r>
      <w:r w:rsidRPr="009A2B03">
        <w:rPr>
          <w:rFonts w:asciiTheme="minorHAnsi" w:hAnsiTheme="minorHAnsi"/>
          <w:sz w:val="12"/>
        </w:rPr>
        <w:t xml:space="preserve"> he said, "</w:t>
      </w:r>
      <w:r w:rsidRPr="009A2B03">
        <w:rPr>
          <w:rStyle w:val="IntenseEmphasis3"/>
          <w:rFonts w:asciiTheme="minorHAnsi" w:hAnsiTheme="minorHAnsi"/>
        </w:rPr>
        <w:t>that goes by where America is uncertain about engaging in that arena</w:t>
      </w:r>
      <w:r w:rsidRPr="009A2B03">
        <w:rPr>
          <w:rFonts w:asciiTheme="minorHAnsi" w:hAnsiTheme="minorHAnsi"/>
          <w:sz w:val="12"/>
        </w:rPr>
        <w:t xml:space="preserve">, or unwilling to put our best foot forward and win, unwilling to dem- onstrate our resolve to lead, </w:t>
      </w:r>
      <w:r w:rsidRPr="009A2B03">
        <w:rPr>
          <w:rStyle w:val="IntenseEmphasis3"/>
          <w:rFonts w:asciiTheme="minorHAnsi" w:hAnsiTheme="minorHAnsi"/>
        </w:rPr>
        <w:t>is a day in which we weaken our nation</w:t>
      </w:r>
      <w:r w:rsidRPr="009A2B03">
        <w:rPr>
          <w:rFonts w:asciiTheme="minorHAnsi" w:hAnsiTheme="minorHAnsi"/>
          <w:sz w:val="12"/>
        </w:rPr>
        <w:t xml:space="preserve"> itself."4 </w:t>
      </w:r>
      <w:r w:rsidRPr="009A2B03">
        <w:rPr>
          <w:rStyle w:val="IntenseEmphasis3"/>
          <w:rFonts w:asciiTheme="minorHAnsi" w:hAnsiTheme="minorHAnsi"/>
        </w:rPr>
        <w:t>Strengthening America's economic security by cementing its economic alliances is</w:t>
      </w:r>
      <w:r w:rsidRPr="009A2B03">
        <w:rPr>
          <w:rFonts w:asciiTheme="minorHAnsi" w:hAnsiTheme="minorHAnsi"/>
          <w:sz w:val="12"/>
        </w:rPr>
        <w:t xml:space="preserve"> not simply an option, but </w:t>
      </w:r>
      <w:r w:rsidRPr="009A2B03">
        <w:rPr>
          <w:rStyle w:val="IntenseEmphasis3"/>
          <w:rFonts w:asciiTheme="minorHAnsi" w:hAnsiTheme="minorHAnsi"/>
        </w:rPr>
        <w:t>an imperative</w:t>
      </w:r>
      <w:r w:rsidRPr="009A2B03">
        <w:rPr>
          <w:rFonts w:asciiTheme="minorHAnsi" w:hAnsiTheme="minorHAnsi"/>
          <w:sz w:val="12"/>
        </w:rPr>
        <w:t xml:space="preserve">. A strong nation needs a strong economy that can generate growth, spur innovation and create jobs. </w:t>
      </w:r>
      <w:r w:rsidRPr="009A2B03">
        <w:rPr>
          <w:rStyle w:val="IntenseEmphasis3"/>
          <w:rFonts w:asciiTheme="minorHAnsi" w:hAnsiTheme="minorHAnsi"/>
        </w:rPr>
        <w:t xml:space="preserve">This is true, of course, not only for the United States but also for its key partners and the rest of the global trading system. </w:t>
      </w:r>
      <w:r w:rsidRPr="009A2B03">
        <w:rPr>
          <w:rStyle w:val="IntenseEmphasis3"/>
          <w:rFonts w:asciiTheme="minorHAnsi" w:hAnsiTheme="minorHAnsi"/>
          <w:highlight w:val="cyan"/>
        </w:rPr>
        <w:t>Much as the U</w:t>
      </w:r>
      <w:r w:rsidRPr="009A2B03">
        <w:rPr>
          <w:rStyle w:val="IntenseEmphasis3"/>
          <w:rFonts w:asciiTheme="minorHAnsi" w:hAnsiTheme="minorHAnsi"/>
        </w:rPr>
        <w:t xml:space="preserve">nited </w:t>
      </w:r>
      <w:r w:rsidRPr="009A2B03">
        <w:rPr>
          <w:rStyle w:val="IntenseEmphasis3"/>
          <w:rFonts w:asciiTheme="minorHAnsi" w:hAnsiTheme="minorHAnsi"/>
          <w:highlight w:val="cyan"/>
        </w:rPr>
        <w:t>S</w:t>
      </w:r>
      <w:r w:rsidRPr="009A2B03">
        <w:rPr>
          <w:rStyle w:val="IntenseEmphasis3"/>
          <w:rFonts w:asciiTheme="minorHAnsi" w:hAnsiTheme="minorHAnsi"/>
        </w:rPr>
        <w:t xml:space="preserve">tates </w:t>
      </w:r>
      <w:r w:rsidRPr="009A2B03">
        <w:rPr>
          <w:rStyle w:val="IntenseEmphasis3"/>
          <w:rFonts w:asciiTheme="minorHAnsi" w:hAnsiTheme="minorHAnsi"/>
          <w:highlight w:val="cyan"/>
        </w:rPr>
        <w:t>led the way in forging s</w:t>
      </w:r>
      <w:r w:rsidRPr="009A2B03">
        <w:rPr>
          <w:rStyle w:val="IntenseEmphasis3"/>
          <w:rFonts w:asciiTheme="minorHAnsi" w:hAnsiTheme="minorHAnsi"/>
        </w:rPr>
        <w:t xml:space="preserve">trong </w:t>
      </w:r>
      <w:r w:rsidRPr="009A2B03">
        <w:rPr>
          <w:rStyle w:val="IntenseEmphasis3"/>
          <w:rFonts w:asciiTheme="minorHAnsi" w:hAnsiTheme="minorHAnsi"/>
          <w:highlight w:val="cyan"/>
        </w:rPr>
        <w:t>military alliances after World War II to discourage a resurgence of militant nationalism</w:t>
      </w:r>
      <w:r w:rsidRPr="009A2B03">
        <w:rPr>
          <w:rFonts w:asciiTheme="minorHAnsi" w:hAnsiTheme="minorHAnsi"/>
          <w:sz w:val="12"/>
          <w:highlight w:val="cyan"/>
        </w:rPr>
        <w:t xml:space="preserve"> </w:t>
      </w:r>
      <w:r w:rsidRPr="009A2B03">
        <w:rPr>
          <w:rFonts w:asciiTheme="minorHAnsi" w:hAnsiTheme="minorHAnsi"/>
          <w:sz w:val="12"/>
        </w:rPr>
        <w:t xml:space="preserve">in Europe or Asia, </w:t>
      </w:r>
      <w:r w:rsidRPr="009A2B03">
        <w:rPr>
          <w:rStyle w:val="IntenseEmphasis3"/>
          <w:rFonts w:asciiTheme="minorHAnsi" w:hAnsiTheme="minorHAnsi"/>
          <w:highlight w:val="cyan"/>
        </w:rPr>
        <w:t xml:space="preserve">now is the time to place </w:t>
      </w:r>
      <w:r w:rsidRPr="009A2B03">
        <w:rPr>
          <w:rStyle w:val="IntenseEmphasis3"/>
          <w:rFonts w:asciiTheme="minorHAnsi" w:hAnsiTheme="minorHAnsi"/>
        </w:rPr>
        <w:t xml:space="preserve">equal </w:t>
      </w:r>
      <w:r w:rsidRPr="009A2B03">
        <w:rPr>
          <w:rStyle w:val="IntenseEmphasis3"/>
          <w:rFonts w:asciiTheme="minorHAnsi" w:hAnsiTheme="minorHAnsi"/>
          <w:highlight w:val="cyan"/>
        </w:rPr>
        <w:t>emphasis on shoring up our collective economic security</w:t>
      </w:r>
      <w:r w:rsidRPr="009A2B03">
        <w:rPr>
          <w:rStyle w:val="IntenseEmphasis3"/>
          <w:rFonts w:asciiTheme="minorHAnsi" w:hAnsiTheme="minorHAnsi"/>
        </w:rPr>
        <w:t xml:space="preserve">. </w:t>
      </w:r>
      <w:r w:rsidRPr="009A2B03">
        <w:rPr>
          <w:rStyle w:val="Emphasis"/>
          <w:rFonts w:asciiTheme="minorHAnsi" w:hAnsiTheme="minorHAnsi"/>
          <w:highlight w:val="cyan"/>
        </w:rPr>
        <w:t>A failure to act now could</w:t>
      </w:r>
      <w:r w:rsidRPr="009A2B03">
        <w:rPr>
          <w:rStyle w:val="IntenseEmphasis3"/>
          <w:rFonts w:asciiTheme="minorHAnsi" w:hAnsiTheme="minorHAnsi"/>
        </w:rPr>
        <w:t xml:space="preserve"> undermine international security and </w:t>
      </w:r>
      <w:r w:rsidRPr="009A2B03">
        <w:rPr>
          <w:rStyle w:val="Emphasis"/>
          <w:rFonts w:asciiTheme="minorHAnsi" w:hAnsiTheme="minorHAnsi"/>
          <w:highlight w:val="cyan"/>
        </w:rPr>
        <w:t>place stability in key regions in</w:t>
      </w:r>
      <w:r w:rsidRPr="009A2B03">
        <w:rPr>
          <w:rStyle w:val="IntenseEmphasis3"/>
          <w:rFonts w:asciiTheme="minorHAnsi" w:hAnsiTheme="minorHAnsi"/>
        </w:rPr>
        <w:t xml:space="preserve"> further </w:t>
      </w:r>
      <w:r w:rsidRPr="009A2B03">
        <w:rPr>
          <w:rStyle w:val="Emphasis"/>
          <w:rFonts w:asciiTheme="minorHAnsi" w:hAnsiTheme="minorHAnsi"/>
          <w:highlight w:val="cyan"/>
        </w:rPr>
        <w:t>jeopardy</w:t>
      </w:r>
      <w:r w:rsidRPr="009A2B03">
        <w:rPr>
          <w:rFonts w:asciiTheme="minorHAnsi" w:hAnsiTheme="minorHAnsi"/>
          <w:sz w:val="12"/>
        </w:rPr>
        <w:t>.</w:t>
      </w:r>
    </w:p>
    <w:p w:rsidR="00C759A8" w:rsidRPr="009A2B03" w:rsidRDefault="00C759A8" w:rsidP="00C759A8">
      <w:pPr>
        <w:rPr>
          <w:rFonts w:asciiTheme="minorHAnsi" w:hAnsiTheme="minorHAnsi"/>
          <w:sz w:val="14"/>
        </w:rPr>
      </w:pPr>
    </w:p>
    <w:p w:rsidR="00C759A8" w:rsidRPr="009A2B03" w:rsidRDefault="00C759A8" w:rsidP="00C759A8">
      <w:pPr>
        <w:rPr>
          <w:rFonts w:asciiTheme="minorHAnsi" w:hAnsiTheme="minorHAnsi"/>
        </w:rPr>
      </w:pPr>
    </w:p>
    <w:p w:rsidR="00D86A4D" w:rsidRPr="009A2B03" w:rsidRDefault="009A2B03" w:rsidP="009A2B03">
      <w:pPr>
        <w:pStyle w:val="Heading3"/>
        <w:rPr>
          <w:rFonts w:asciiTheme="minorHAnsi" w:hAnsiTheme="minorHAnsi"/>
        </w:rPr>
      </w:pPr>
      <w:r w:rsidRPr="009A2B03">
        <w:rPr>
          <w:rFonts w:asciiTheme="minorHAnsi" w:hAnsiTheme="minorHAnsi"/>
        </w:rPr>
        <w:t>Warming Module</w:t>
      </w:r>
    </w:p>
    <w:p w:rsidR="009A2B03" w:rsidRPr="009A2B03" w:rsidRDefault="009A2B03" w:rsidP="009A2B03">
      <w:pPr>
        <w:pStyle w:val="Heading4"/>
        <w:rPr>
          <w:rFonts w:asciiTheme="minorHAnsi" w:hAnsiTheme="minorHAnsi"/>
        </w:rPr>
      </w:pPr>
      <w:r w:rsidRPr="009A2B03">
        <w:rPr>
          <w:rFonts w:asciiTheme="minorHAnsi" w:hAnsiTheme="minorHAnsi"/>
        </w:rPr>
        <w:t xml:space="preserve">US-EU relations key to solve warming </w:t>
      </w:r>
    </w:p>
    <w:p w:rsidR="009A2B03" w:rsidRPr="009A2B03" w:rsidRDefault="009A2B03" w:rsidP="009A2B03">
      <w:pPr>
        <w:rPr>
          <w:rFonts w:asciiTheme="minorHAnsi" w:hAnsiTheme="minorHAnsi"/>
        </w:rPr>
      </w:pPr>
      <w:r w:rsidRPr="009A2B03">
        <w:rPr>
          <w:rStyle w:val="Style13ptBold"/>
          <w:rFonts w:asciiTheme="minorHAnsi" w:hAnsiTheme="minorHAnsi"/>
        </w:rPr>
        <w:t>Larivé 12</w:t>
      </w:r>
      <w:r w:rsidRPr="009A2B03">
        <w:rPr>
          <w:rFonts w:asciiTheme="minorHAnsi" w:hAnsiTheme="minorHAnsi"/>
        </w:rPr>
        <w:t xml:space="preserve"> (Maxime Henri André Larivé, Ph.D., is a Research Associate at the EU Center of Excellence at the University of Miami, “Obama 2: Future Implications for EU,” Miami - Florida European Union Center of Excellence - US Relations, November, Vol. 12, No. 8, </w:t>
      </w:r>
      <w:hyperlink r:id="rId10" w:history="1">
        <w:r w:rsidRPr="009A2B03">
          <w:rPr>
            <w:rStyle w:val="Hyperlink"/>
            <w:rFonts w:asciiTheme="minorHAnsi" w:hAnsiTheme="minorHAnsi"/>
          </w:rPr>
          <w:t>http://aei.pitt.edu/43440/1/Larive_EU-USunderObama.pdf</w:t>
        </w:r>
      </w:hyperlink>
      <w:r w:rsidRPr="009A2B03">
        <w:rPr>
          <w:rFonts w:asciiTheme="minorHAnsi" w:hAnsiTheme="minorHAnsi"/>
        </w:rPr>
        <w:t xml:space="preserve">, CMR) </w:t>
      </w:r>
    </w:p>
    <w:p w:rsidR="009A2B03" w:rsidRPr="009A2B03" w:rsidRDefault="009A2B03" w:rsidP="009A2B03">
      <w:pPr>
        <w:rPr>
          <w:rFonts w:asciiTheme="minorHAnsi" w:hAnsiTheme="minorHAnsi"/>
        </w:rPr>
      </w:pPr>
    </w:p>
    <w:p w:rsidR="009A2B03" w:rsidRPr="009A2B03" w:rsidRDefault="009A2B03" w:rsidP="009A2B03">
      <w:pPr>
        <w:rPr>
          <w:rFonts w:asciiTheme="minorHAnsi" w:hAnsiTheme="minorHAnsi"/>
          <w:sz w:val="16"/>
        </w:rPr>
      </w:pPr>
      <w:r w:rsidRPr="009A2B03">
        <w:rPr>
          <w:rStyle w:val="StyleUnderline"/>
          <w:rFonts w:asciiTheme="minorHAnsi" w:hAnsiTheme="minorHAnsi"/>
        </w:rPr>
        <w:t>As demonstrated</w:t>
      </w:r>
      <w:r w:rsidRPr="009A2B03">
        <w:rPr>
          <w:rFonts w:asciiTheme="minorHAnsi" w:hAnsiTheme="minorHAnsi"/>
          <w:sz w:val="16"/>
        </w:rPr>
        <w:t xml:space="preserve"> during the 15 th session of the Confer ence of the Parties to the United Nations Framework Convention on Climate Change </w:t>
      </w:r>
      <w:r w:rsidRPr="009A2B03">
        <w:rPr>
          <w:rStyle w:val="StyleUnderline"/>
          <w:rFonts w:asciiTheme="minorHAnsi" w:hAnsiTheme="minorHAnsi"/>
        </w:rPr>
        <w:t>in 2009</w:t>
      </w:r>
      <w:r w:rsidRPr="009A2B03">
        <w:rPr>
          <w:rFonts w:asciiTheme="minorHAnsi" w:hAnsiTheme="minorHAnsi"/>
          <w:sz w:val="16"/>
        </w:rPr>
        <w:t xml:space="preserve">, or COP15, followed by the COP16 in </w:t>
      </w:r>
      <w:r w:rsidRPr="009A2B03">
        <w:rPr>
          <w:rStyle w:val="StyleUnderline"/>
          <w:rFonts w:asciiTheme="minorHAnsi" w:hAnsiTheme="minorHAnsi"/>
        </w:rPr>
        <w:t>2010</w:t>
      </w:r>
      <w:r w:rsidRPr="009A2B03">
        <w:rPr>
          <w:rFonts w:asciiTheme="minorHAnsi" w:hAnsiTheme="minorHAnsi"/>
          <w:sz w:val="16"/>
        </w:rPr>
        <w:t xml:space="preserve">, </w:t>
      </w:r>
      <w:r w:rsidRPr="009A2B03">
        <w:rPr>
          <w:rStyle w:val="StyleUnderline"/>
          <w:rFonts w:asciiTheme="minorHAnsi" w:hAnsiTheme="minorHAnsi"/>
        </w:rPr>
        <w:t>and</w:t>
      </w:r>
      <w:r w:rsidRPr="009A2B03">
        <w:rPr>
          <w:rFonts w:asciiTheme="minorHAnsi" w:hAnsiTheme="minorHAnsi"/>
          <w:sz w:val="16"/>
        </w:rPr>
        <w:t xml:space="preserve"> COP17 in </w:t>
      </w:r>
      <w:r w:rsidRPr="009A2B03">
        <w:rPr>
          <w:rStyle w:val="StyleUnderline"/>
          <w:rFonts w:asciiTheme="minorHAnsi" w:hAnsiTheme="minorHAnsi"/>
        </w:rPr>
        <w:t>2011</w:t>
      </w:r>
      <w:r w:rsidRPr="009A2B03">
        <w:rPr>
          <w:rFonts w:asciiTheme="minorHAnsi" w:hAnsiTheme="minorHAnsi"/>
          <w:sz w:val="16"/>
        </w:rPr>
        <w:t xml:space="preserve">, </w:t>
      </w:r>
      <w:r w:rsidRPr="009A2B03">
        <w:rPr>
          <w:rStyle w:val="StyleUnderline"/>
          <w:rFonts w:asciiTheme="minorHAnsi" w:hAnsiTheme="minorHAnsi"/>
        </w:rPr>
        <w:t xml:space="preserve">the EU and US were not in sync. The lack of unity has had a </w:t>
      </w:r>
      <w:r w:rsidRPr="009A2B03">
        <w:rPr>
          <w:rStyle w:val="Emphasis"/>
          <w:rFonts w:asciiTheme="minorHAnsi" w:hAnsiTheme="minorHAnsi"/>
        </w:rPr>
        <w:t>considerable role</w:t>
      </w:r>
      <w:r w:rsidRPr="009A2B03">
        <w:rPr>
          <w:rStyle w:val="StyleUnderline"/>
          <w:rFonts w:asciiTheme="minorHAnsi" w:hAnsiTheme="minorHAnsi"/>
        </w:rPr>
        <w:t xml:space="preserve"> on the failure of all three UN meetings on Climate Change</w:t>
      </w:r>
      <w:r w:rsidRPr="009A2B03">
        <w:rPr>
          <w:rFonts w:asciiTheme="minorHAnsi" w:hAnsiTheme="minorHAnsi"/>
          <w:sz w:val="16"/>
        </w:rPr>
        <w:t xml:space="preserve">. The most obvious was the COP15 taking place in Copenhagen, where for the first time the ‘Rest’ – BRICS countries led by China – did balance the influence and power of a divided West, which affected the outcomes of the convent ion. </w:t>
      </w:r>
      <w:r w:rsidRPr="009A2B03">
        <w:rPr>
          <w:rStyle w:val="StyleUnderline"/>
          <w:rFonts w:asciiTheme="minorHAnsi" w:hAnsiTheme="minorHAnsi"/>
        </w:rPr>
        <w:t xml:space="preserve">Since then, the Europeans have been increasing their diplomatic reach in order to develop </w:t>
      </w:r>
      <w:r w:rsidRPr="009A2B03">
        <w:rPr>
          <w:rStyle w:val="Emphasis"/>
          <w:rFonts w:asciiTheme="minorHAnsi" w:hAnsiTheme="minorHAnsi"/>
        </w:rPr>
        <w:t>strategic partnerships</w:t>
      </w:r>
      <w:r w:rsidRPr="009A2B03">
        <w:rPr>
          <w:rStyle w:val="StyleUnderline"/>
          <w:rFonts w:asciiTheme="minorHAnsi" w:hAnsiTheme="minorHAnsi"/>
        </w:rPr>
        <w:t xml:space="preserve"> and push for a global set of rules on carbon emissions</w:t>
      </w:r>
      <w:r w:rsidRPr="009A2B03">
        <w:rPr>
          <w:rFonts w:asciiTheme="minorHAnsi" w:hAnsiTheme="minorHAnsi"/>
          <w:sz w:val="16"/>
        </w:rPr>
        <w:t xml:space="preserve">. 40 Quite interestingly, in the mind of Americans, climate change is still closely li nked to energy independence. The latest energy revolution taking place in the US, shale gas, has completely changed the dynamics. The US is on its way to become the largest producer of gas by 2020 well beyond Russia. 41 The narrative in the US has been that shale gas not only will permit to lower carbon emissions, but is also environmental friendly. Such assumption has been a strong point of debate within the specialized literature. 42 For instance, Europeans, at the exception of Poland, have stopped the produc tion of shale gas due to the environmental risks associated with the extraction process, so - called fracking, which is a mix of sand, water and undisclosed chemicals underground in order to release the unconventional gas stacked in the rocks. In order to ad dress the problem of gas emissions, which have been identified as the major cause of global warming, two solutions are currently on the table: carbon tax or Emission Trading Scheme (ETS). 43 The carbon tax has been advanced as the best option to regulate gas emissions. Even Shell’s chief executive, Peter Voser, was calling governments to introduce a carbon tax, or a minimum price for CO2, because “the ETS was failing to deliver sufficient incentives to kickstart expensive technologies such as carbon capture a nd storage.” 44 Furthermore, the current financial crisis has hurt the credibility of a solid and reliable trading system considering the flaws of market - based mechanisms. Thus, a tax on carbon would be a more accurate way to calculate the actual emissions. In the case of the EU, it has been argued that a carbon tax would have the greatest impact on the “green growth” of the EU, rather than the ETS, which has been the flagship of the EU climate policy instrument. 45 Despite a lack of unity in the US, the politi cs tend to favor a trading scheme rather than a tax. Even though both actors may disagree on the future of shale gas and on the creation of carbon tax, </w:t>
      </w:r>
      <w:r w:rsidRPr="009A2B03">
        <w:rPr>
          <w:rStyle w:val="StyleUnderline"/>
          <w:rFonts w:asciiTheme="minorHAnsi" w:hAnsiTheme="minorHAnsi"/>
        </w:rPr>
        <w:t xml:space="preserve">it is </w:t>
      </w:r>
      <w:r w:rsidRPr="009A2B03">
        <w:rPr>
          <w:rStyle w:val="Emphasis"/>
          <w:rFonts w:asciiTheme="minorHAnsi" w:hAnsiTheme="minorHAnsi"/>
        </w:rPr>
        <w:t>undeniable</w:t>
      </w:r>
      <w:r w:rsidRPr="009A2B03">
        <w:rPr>
          <w:rFonts w:asciiTheme="minorHAnsi" w:hAnsiTheme="minorHAnsi"/>
          <w:sz w:val="16"/>
        </w:rPr>
        <w:t xml:space="preserve"> that under the second mandate of President Obama, </w:t>
      </w:r>
      <w:r w:rsidRPr="009A2B03">
        <w:rPr>
          <w:rStyle w:val="StyleUnderline"/>
          <w:rFonts w:asciiTheme="minorHAnsi" w:hAnsiTheme="minorHAnsi"/>
        </w:rPr>
        <w:t xml:space="preserve">the EU and the US must work </w:t>
      </w:r>
      <w:r w:rsidRPr="009A2B03">
        <w:rPr>
          <w:rStyle w:val="Emphasis"/>
          <w:rFonts w:asciiTheme="minorHAnsi" w:hAnsiTheme="minorHAnsi"/>
        </w:rPr>
        <w:t>closely together</w:t>
      </w:r>
      <w:r w:rsidRPr="009A2B03">
        <w:rPr>
          <w:rStyle w:val="StyleUnderline"/>
          <w:rFonts w:asciiTheme="minorHAnsi" w:hAnsiTheme="minorHAnsi"/>
        </w:rPr>
        <w:t xml:space="preserve"> in order to push for new sets of global regulations in order to address climate change</w:t>
      </w:r>
      <w:r w:rsidRPr="009A2B03">
        <w:rPr>
          <w:rFonts w:asciiTheme="minorHAnsi" w:hAnsiTheme="minorHAnsi"/>
          <w:sz w:val="16"/>
        </w:rPr>
        <w:t xml:space="preserve">. </w:t>
      </w:r>
      <w:r w:rsidRPr="009A2B03">
        <w:rPr>
          <w:rStyle w:val="StyleUnderline"/>
          <w:rFonts w:asciiTheme="minorHAnsi" w:hAnsiTheme="minorHAnsi"/>
        </w:rPr>
        <w:t xml:space="preserve">The discussion over carbon tax or ETS will be </w:t>
      </w:r>
      <w:r w:rsidRPr="009A2B03">
        <w:rPr>
          <w:rStyle w:val="Emphasis"/>
          <w:rFonts w:asciiTheme="minorHAnsi" w:hAnsiTheme="minorHAnsi"/>
        </w:rPr>
        <w:t>crucial</w:t>
      </w:r>
      <w:r w:rsidRPr="009A2B03">
        <w:rPr>
          <w:rStyle w:val="StyleUnderline"/>
          <w:rFonts w:asciiTheme="minorHAnsi" w:hAnsiTheme="minorHAnsi"/>
        </w:rPr>
        <w:t xml:space="preserve"> in the coming</w:t>
      </w:r>
      <w:r w:rsidRPr="009A2B03">
        <w:rPr>
          <w:rFonts w:asciiTheme="minorHAnsi" w:hAnsiTheme="minorHAnsi"/>
          <w:sz w:val="16"/>
        </w:rPr>
        <w:t xml:space="preserve"> four </w:t>
      </w:r>
      <w:r w:rsidRPr="009A2B03">
        <w:rPr>
          <w:rStyle w:val="StyleUnderline"/>
          <w:rFonts w:asciiTheme="minorHAnsi" w:hAnsiTheme="minorHAnsi"/>
        </w:rPr>
        <w:t>years</w:t>
      </w:r>
      <w:r w:rsidRPr="009A2B03">
        <w:rPr>
          <w:rFonts w:asciiTheme="minorHAnsi" w:hAnsiTheme="minorHAnsi"/>
          <w:sz w:val="16"/>
        </w:rPr>
        <w:t xml:space="preserve">. </w:t>
      </w:r>
      <w:r w:rsidRPr="009A2B03">
        <w:rPr>
          <w:rStyle w:val="StyleUnderline"/>
          <w:rFonts w:asciiTheme="minorHAnsi" w:hAnsiTheme="minorHAnsi"/>
        </w:rPr>
        <w:t>Europeans are keen on pushing new norms, but only with the support of the US can they be transferred and adopted by other countries and global institutions</w:t>
      </w:r>
      <w:r w:rsidRPr="009A2B03">
        <w:rPr>
          <w:rFonts w:asciiTheme="minorHAnsi" w:hAnsiTheme="minorHAnsi"/>
          <w:sz w:val="16"/>
        </w:rPr>
        <w:t>.</w:t>
      </w:r>
    </w:p>
    <w:p w:rsidR="009A2B03" w:rsidRPr="009A2B03" w:rsidRDefault="009A2B03" w:rsidP="009A2B03">
      <w:pPr>
        <w:pStyle w:val="Heading4"/>
        <w:rPr>
          <w:rFonts w:asciiTheme="minorHAnsi" w:hAnsiTheme="minorHAnsi"/>
        </w:rPr>
      </w:pPr>
      <w:r w:rsidRPr="009A2B03">
        <w:rPr>
          <w:rFonts w:asciiTheme="minorHAnsi" w:hAnsiTheme="minorHAnsi"/>
        </w:rPr>
        <w:t xml:space="preserve">Warming is the </w:t>
      </w:r>
      <w:r w:rsidRPr="009A2B03">
        <w:rPr>
          <w:rFonts w:asciiTheme="minorHAnsi" w:hAnsiTheme="minorHAnsi"/>
          <w:u w:val="single"/>
        </w:rPr>
        <w:t>largest risk</w:t>
      </w:r>
      <w:r w:rsidRPr="009A2B03">
        <w:rPr>
          <w:rFonts w:asciiTheme="minorHAnsi" w:hAnsiTheme="minorHAnsi"/>
        </w:rPr>
        <w:t xml:space="preserve"> of extinction </w:t>
      </w:r>
    </w:p>
    <w:p w:rsidR="009A2B03" w:rsidRPr="009A2B03" w:rsidRDefault="009A2B03" w:rsidP="009A2B03">
      <w:pPr>
        <w:rPr>
          <w:rFonts w:asciiTheme="minorHAnsi" w:hAnsiTheme="minorHAnsi"/>
          <w:sz w:val="18"/>
        </w:rPr>
      </w:pPr>
      <w:r w:rsidRPr="009A2B03">
        <w:rPr>
          <w:rStyle w:val="Style13ptBold"/>
          <w:rFonts w:asciiTheme="minorHAnsi" w:hAnsiTheme="minorHAnsi"/>
        </w:rPr>
        <w:t>Deibel 07</w:t>
      </w:r>
      <w:r w:rsidRPr="009A2B03">
        <w:rPr>
          <w:rFonts w:asciiTheme="minorHAnsi" w:hAnsiTheme="minorHAnsi"/>
        </w:rPr>
        <w:t xml:space="preserve"> </w:t>
      </w:r>
      <w:r w:rsidRPr="009A2B03">
        <w:rPr>
          <w:rFonts w:asciiTheme="minorHAnsi" w:hAnsiTheme="minorHAnsi"/>
          <w:sz w:val="18"/>
        </w:rPr>
        <w:t>– professor of IR at National War College (Terry L. Deibel, Foreign Affairs Strategy, “Conclusion: American Foreign Affairs Strategy Today Anthropogenic – caused by CO2”)</w:t>
      </w:r>
    </w:p>
    <w:p w:rsidR="009A2B03" w:rsidRPr="009A2B03" w:rsidRDefault="009A2B03" w:rsidP="009A2B03">
      <w:pPr>
        <w:jc w:val="both"/>
        <w:rPr>
          <w:rStyle w:val="Emphasis"/>
          <w:rFonts w:asciiTheme="minorHAnsi" w:hAnsiTheme="minorHAnsi"/>
        </w:rPr>
      </w:pPr>
      <w:r w:rsidRPr="009A2B03">
        <w:rPr>
          <w:rFonts w:asciiTheme="minorHAnsi" w:hAnsiTheme="minorHAnsi"/>
          <w:sz w:val="10"/>
        </w:rPr>
        <w:t xml:space="preserve">Finally, </w:t>
      </w:r>
      <w:r w:rsidRPr="009A2B03">
        <w:rPr>
          <w:rStyle w:val="StyleUnderline"/>
          <w:rFonts w:asciiTheme="minorHAnsi" w:hAnsiTheme="minorHAnsi"/>
        </w:rPr>
        <w:t>there is one major existential threat</w:t>
      </w:r>
      <w:r w:rsidRPr="009A2B03">
        <w:rPr>
          <w:rFonts w:asciiTheme="minorHAnsi" w:hAnsiTheme="minorHAnsi"/>
          <w:sz w:val="10"/>
        </w:rPr>
        <w:t xml:space="preserve"> to American security (as well as prosperity) of a nonviolent nature, </w:t>
      </w:r>
      <w:r w:rsidRPr="009A2B03">
        <w:rPr>
          <w:rStyle w:val="StyleUnderline"/>
          <w:rFonts w:asciiTheme="minorHAnsi" w:hAnsiTheme="minorHAnsi"/>
        </w:rPr>
        <w:t>which</w:t>
      </w:r>
      <w:r w:rsidRPr="009A2B03">
        <w:rPr>
          <w:rFonts w:asciiTheme="minorHAnsi" w:hAnsiTheme="minorHAnsi"/>
          <w:sz w:val="10"/>
        </w:rPr>
        <w:t xml:space="preserve">, though far in the future, </w:t>
      </w:r>
      <w:r w:rsidRPr="009A2B03">
        <w:rPr>
          <w:rStyle w:val="StyleUnderline"/>
          <w:rFonts w:asciiTheme="minorHAnsi" w:hAnsiTheme="minorHAnsi"/>
        </w:rPr>
        <w:t>demands urgent action. It is the threat of global warming to the stability of the climate upon which all earthly life depends. Scientists</w:t>
      </w:r>
      <w:r w:rsidRPr="009A2B03">
        <w:rPr>
          <w:rFonts w:asciiTheme="minorHAnsi" w:hAnsiTheme="minorHAnsi"/>
          <w:sz w:val="10"/>
        </w:rPr>
        <w:t xml:space="preserve"> worldwide have </w:t>
      </w:r>
      <w:r w:rsidRPr="009A2B03">
        <w:rPr>
          <w:rStyle w:val="StyleUnderline"/>
          <w:rFonts w:asciiTheme="minorHAnsi" w:hAnsiTheme="minorHAnsi"/>
        </w:rPr>
        <w:t>been observing</w:t>
      </w:r>
      <w:r w:rsidRPr="009A2B03">
        <w:rPr>
          <w:rFonts w:asciiTheme="minorHAnsi" w:hAnsiTheme="minorHAnsi"/>
          <w:sz w:val="10"/>
        </w:rPr>
        <w:t xml:space="preserve"> the gathering of this threat </w:t>
      </w:r>
      <w:r w:rsidRPr="009A2B03">
        <w:rPr>
          <w:rStyle w:val="StyleUnderline"/>
          <w:rFonts w:asciiTheme="minorHAnsi" w:hAnsiTheme="minorHAnsi"/>
        </w:rPr>
        <w:t>for three decades now, and what was once a</w:t>
      </w:r>
      <w:r w:rsidRPr="009A2B03">
        <w:rPr>
          <w:rFonts w:asciiTheme="minorHAnsi" w:hAnsiTheme="minorHAnsi"/>
          <w:sz w:val="10"/>
        </w:rPr>
        <w:t xml:space="preserve"> mere </w:t>
      </w:r>
      <w:r w:rsidRPr="009A2B03">
        <w:rPr>
          <w:rStyle w:val="StyleUnderline"/>
          <w:rFonts w:asciiTheme="minorHAnsi" w:hAnsiTheme="minorHAnsi"/>
        </w:rPr>
        <w:t>possibility has passed through probability to near certainty</w:t>
      </w:r>
      <w:r w:rsidRPr="009A2B03">
        <w:rPr>
          <w:rFonts w:asciiTheme="minorHAnsi" w:hAnsiTheme="minorHAnsi"/>
          <w:sz w:val="10"/>
          <w:shd w:val="clear" w:color="auto" w:fill="C0C0C0"/>
        </w:rPr>
        <w:t>.</w:t>
      </w:r>
      <w:r w:rsidRPr="009A2B03">
        <w:rPr>
          <w:rFonts w:asciiTheme="minorHAnsi" w:hAnsiTheme="minorHAnsi"/>
          <w:sz w:val="10"/>
        </w:rPr>
        <w:t xml:space="preserve"> Indeed </w:t>
      </w:r>
      <w:r w:rsidRPr="009A2B03">
        <w:rPr>
          <w:rStyle w:val="StyleUnderline"/>
          <w:rFonts w:asciiTheme="minorHAnsi" w:hAnsiTheme="minorHAnsi"/>
        </w:rPr>
        <w:t xml:space="preserve">not one of more than </w:t>
      </w:r>
      <w:r w:rsidRPr="009A2B03">
        <w:rPr>
          <w:rStyle w:val="BoldUnderlineChar"/>
          <w:rFonts w:asciiTheme="minorHAnsi" w:eastAsia="Calibri" w:hAnsiTheme="minorHAnsi"/>
        </w:rPr>
        <w:t>900 articles</w:t>
      </w:r>
      <w:r w:rsidRPr="009A2B03">
        <w:rPr>
          <w:rStyle w:val="StyleUnderline"/>
          <w:rFonts w:asciiTheme="minorHAnsi" w:hAnsiTheme="minorHAnsi"/>
        </w:rPr>
        <w:t xml:space="preserve"> on climate change published in refereed scientific journals from 1993 to 2003 doubted that anthropogenic warming is occurring. “In legitimate scientific circles</w:t>
      </w:r>
      <w:r w:rsidRPr="009A2B03">
        <w:rPr>
          <w:rFonts w:asciiTheme="minorHAnsi" w:hAnsiTheme="minorHAnsi"/>
          <w:sz w:val="10"/>
        </w:rPr>
        <w:t xml:space="preserve">,” writes </w:t>
      </w:r>
      <w:r w:rsidRPr="009A2B03">
        <w:rPr>
          <w:rStyle w:val="yshortcuts"/>
          <w:rFonts w:asciiTheme="minorHAnsi" w:hAnsiTheme="minorHAnsi"/>
          <w:sz w:val="10"/>
        </w:rPr>
        <w:t>Elizabeth Kolbert</w:t>
      </w:r>
      <w:r w:rsidRPr="009A2B03">
        <w:rPr>
          <w:rFonts w:asciiTheme="minorHAnsi" w:hAnsiTheme="minorHAnsi"/>
          <w:sz w:val="10"/>
        </w:rPr>
        <w:t xml:space="preserve">, </w:t>
      </w:r>
      <w:r w:rsidRPr="009A2B03">
        <w:rPr>
          <w:rStyle w:val="StyleUnderline"/>
          <w:rFonts w:asciiTheme="minorHAnsi" w:hAnsiTheme="minorHAnsi"/>
          <w:highlight w:val="cyan"/>
        </w:rPr>
        <w:t xml:space="preserve">“it is </w:t>
      </w:r>
      <w:r w:rsidRPr="009A2B03">
        <w:rPr>
          <w:rStyle w:val="Emphasis"/>
          <w:rFonts w:asciiTheme="minorHAnsi" w:hAnsiTheme="minorHAnsi"/>
          <w:highlight w:val="cyan"/>
        </w:rPr>
        <w:t>virtually impossible</w:t>
      </w:r>
      <w:r w:rsidRPr="009A2B03">
        <w:rPr>
          <w:rStyle w:val="StyleUnderline"/>
          <w:rFonts w:asciiTheme="minorHAnsi" w:hAnsiTheme="minorHAnsi"/>
          <w:highlight w:val="cyan"/>
        </w:rPr>
        <w:t xml:space="preserve"> to find evidence of disagreement over the fundamentals of global warming.”</w:t>
      </w:r>
      <w:r w:rsidRPr="009A2B03">
        <w:rPr>
          <w:rFonts w:asciiTheme="minorHAnsi" w:hAnsiTheme="minorHAnsi"/>
          <w:sz w:val="10"/>
          <w:szCs w:val="10"/>
        </w:rPr>
        <w:t xml:space="preserve">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w:t>
      </w:r>
      <w:r w:rsidRPr="009A2B03">
        <w:rPr>
          <w:rStyle w:val="yshortcuts"/>
          <w:rFonts w:asciiTheme="minorHAnsi" w:hAnsiTheme="minorHAnsi"/>
          <w:sz w:val="10"/>
          <w:szCs w:val="10"/>
        </w:rPr>
        <w:t>ocean currents</w:t>
      </w:r>
      <w:r w:rsidRPr="009A2B03">
        <w:rPr>
          <w:rFonts w:asciiTheme="minorHAnsi" w:hAnsiTheme="minorHAnsi"/>
          <w:sz w:val="10"/>
          <w:szCs w:val="10"/>
        </w:rPr>
        <w:t xml:space="preserve">, wipe away huge portions of Alpine Snowcaps and aid the spread of </w:t>
      </w:r>
      <w:r w:rsidRPr="009A2B03">
        <w:rPr>
          <w:rStyle w:val="yshortcuts"/>
          <w:rFonts w:asciiTheme="minorHAnsi" w:hAnsiTheme="minorHAnsi"/>
          <w:sz w:val="10"/>
          <w:szCs w:val="10"/>
        </w:rPr>
        <w:t>cholera</w:t>
      </w:r>
      <w:r w:rsidRPr="009A2B03">
        <w:rPr>
          <w:rFonts w:asciiTheme="minorHAnsi" w:hAnsiTheme="minorHAnsi"/>
          <w:sz w:val="10"/>
          <w:szCs w:val="10"/>
        </w:rPr>
        <w:t xml:space="preserve"> and </w:t>
      </w:r>
      <w:r w:rsidRPr="009A2B03">
        <w:rPr>
          <w:rStyle w:val="yshortcuts"/>
          <w:rFonts w:asciiTheme="minorHAnsi" w:hAnsiTheme="minorHAnsi"/>
          <w:sz w:val="10"/>
          <w:szCs w:val="10"/>
        </w:rPr>
        <w:t>malaria</w:t>
      </w:r>
      <w:r w:rsidRPr="009A2B03">
        <w:rPr>
          <w:rFonts w:asciiTheme="minorHAnsi" w:hAnsiTheme="minorHAnsi"/>
          <w:sz w:val="10"/>
          <w:szCs w:val="10"/>
        </w:rPr>
        <w:t xml:space="preserve">”;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w:t>
      </w:r>
      <w:r w:rsidRPr="009A2B03">
        <w:rPr>
          <w:rStyle w:val="yshortcuts"/>
          <w:rFonts w:asciiTheme="minorHAnsi" w:hAnsiTheme="minorHAnsi"/>
          <w:sz w:val="10"/>
          <w:szCs w:val="10"/>
        </w:rPr>
        <w:t>temperature measurements</w:t>
      </w:r>
      <w:r w:rsidRPr="009A2B03">
        <w:rPr>
          <w:rFonts w:asciiTheme="minorHAnsi" w:hAnsiTheme="minorHAnsi"/>
          <w:sz w:val="10"/>
          <w:szCs w:val="10"/>
        </w:rPr>
        <w:t xml:space="preserve"> that 2005 was the hottest year on record, with 1998 a close second”;</w:t>
      </w:r>
      <w:r w:rsidRPr="009A2B03">
        <w:rPr>
          <w:rFonts w:asciiTheme="minorHAnsi" w:hAnsiTheme="minorHAnsi"/>
          <w:sz w:val="10"/>
        </w:rPr>
        <w:t xml:space="preserve"> “</w:t>
      </w:r>
      <w:r w:rsidRPr="009A2B03">
        <w:rPr>
          <w:rStyle w:val="StyleUnderline"/>
          <w:rFonts w:asciiTheme="minorHAnsi" w:hAnsiTheme="minorHAnsi"/>
        </w:rPr>
        <w:t xml:space="preserve">Earth’s </w:t>
      </w:r>
      <w:r w:rsidRPr="009A2B03">
        <w:rPr>
          <w:rStyle w:val="StyleUnderline"/>
          <w:rFonts w:asciiTheme="minorHAnsi" w:hAnsiTheme="minorHAnsi"/>
          <w:highlight w:val="cyan"/>
        </w:rPr>
        <w:t>warming climate is estimated to contribute to more than 150,000 deaths and 5 million illnesses each year</w:t>
      </w:r>
      <w:r w:rsidRPr="009A2B03">
        <w:rPr>
          <w:rStyle w:val="StyleUnderline"/>
          <w:rFonts w:asciiTheme="minorHAnsi" w:hAnsiTheme="minorHAnsi"/>
        </w:rPr>
        <w:t>” as disease spreads;</w:t>
      </w:r>
      <w:r w:rsidRPr="009A2B03">
        <w:rPr>
          <w:rFonts w:asciiTheme="minorHAnsi" w:hAnsiTheme="minorHAnsi"/>
          <w:sz w:val="10"/>
        </w:rPr>
        <w:t xml:space="preserve"> “widespread bleaching from Texas to Trinidad…killed broad swaths of corals” due to a 2-degree rise in sea temperatures. </w:t>
      </w:r>
      <w:r w:rsidRPr="009A2B03">
        <w:rPr>
          <w:rStyle w:val="Emphasis"/>
          <w:rFonts w:asciiTheme="minorHAnsi" w:hAnsiTheme="minorHAnsi"/>
          <w:highlight w:val="cyan"/>
        </w:rPr>
        <w:t>“The world is slowly disintegrating</w:t>
      </w:r>
      <w:r w:rsidRPr="009A2B03">
        <w:rPr>
          <w:rFonts w:asciiTheme="minorHAnsi" w:hAnsiTheme="minorHAnsi"/>
          <w:sz w:val="10"/>
          <w:szCs w:val="10"/>
        </w:rPr>
        <w:t xml:space="preserve">,” concluded Inuit hunter Noah Metuq, who lives 30 miles from the </w:t>
      </w:r>
      <w:r w:rsidRPr="009A2B03">
        <w:rPr>
          <w:rStyle w:val="yshortcuts"/>
          <w:rFonts w:asciiTheme="minorHAnsi" w:hAnsiTheme="minorHAnsi"/>
          <w:sz w:val="10"/>
          <w:szCs w:val="10"/>
        </w:rPr>
        <w:t>Arctic Circle</w:t>
      </w:r>
      <w:r w:rsidRPr="009A2B03">
        <w:rPr>
          <w:rFonts w:asciiTheme="minorHAnsi" w:hAnsiTheme="minorHAnsi"/>
          <w:sz w:val="10"/>
          <w:szCs w:val="10"/>
        </w:rPr>
        <w:t xml:space="preserve">. “They call it climate change…but we just call it breaking up.” From the founding of the first cities some 6,000 years ago until the beginning of the industrial revolution, </w:t>
      </w:r>
      <w:r w:rsidRPr="009A2B03">
        <w:rPr>
          <w:rStyle w:val="yshortcuts"/>
          <w:rFonts w:asciiTheme="minorHAnsi" w:hAnsiTheme="minorHAnsi"/>
          <w:sz w:val="10"/>
          <w:szCs w:val="10"/>
        </w:rPr>
        <w:t>carbon dioxide levels</w:t>
      </w:r>
      <w:r w:rsidRPr="009A2B03">
        <w:rPr>
          <w:rFonts w:asciiTheme="minorHAnsi" w:hAnsiTheme="minorHAnsi"/>
          <w:sz w:val="10"/>
          <w:szCs w:val="10"/>
        </w:rPr>
        <w:t xml:space="preserve"> in the atmosphere remained relatively constant at about 280 parts per million (ppm). At present they are accelerating toward 400 ppm, and by 2050 they will reach 500 ppm, about double pre-industrial levels</w:t>
      </w:r>
      <w:r w:rsidRPr="009A2B03">
        <w:rPr>
          <w:rFonts w:asciiTheme="minorHAnsi" w:hAnsiTheme="minorHAnsi"/>
          <w:sz w:val="10"/>
        </w:rPr>
        <w:t xml:space="preserve">. </w:t>
      </w:r>
      <w:r w:rsidRPr="009A2B03">
        <w:rPr>
          <w:rStyle w:val="StyleUnderline"/>
          <w:rFonts w:asciiTheme="minorHAnsi" w:hAnsiTheme="minorHAnsi"/>
        </w:rPr>
        <w:t>Unfortunately, atmospheric CO2 lasts about a century, so there is no way immediately to reduce levels, only to slow their increase, we are thus in for significant global warming; the only debate is how much and how serous the effects will be.</w:t>
      </w:r>
      <w:r w:rsidRPr="009A2B03">
        <w:rPr>
          <w:rFonts w:asciiTheme="minorHAnsi" w:hAnsiTheme="minorHAnsi"/>
          <w:sz w:val="10"/>
        </w:rPr>
        <w:t xml:space="preserve"> As the newspaper stories quoted above show, </w:t>
      </w:r>
      <w:r w:rsidRPr="009A2B03">
        <w:rPr>
          <w:rStyle w:val="StyleUnderline"/>
          <w:rFonts w:asciiTheme="minorHAnsi" w:hAnsiTheme="minorHAnsi"/>
        </w:rPr>
        <w:t>we are already experiencing</w:t>
      </w:r>
      <w:r w:rsidRPr="009A2B03">
        <w:rPr>
          <w:rFonts w:asciiTheme="minorHAnsi" w:hAnsiTheme="minorHAnsi"/>
          <w:sz w:val="10"/>
        </w:rPr>
        <w:t xml:space="preserve"> the effects of 1-2 degree warming in more </w:t>
      </w:r>
      <w:r w:rsidRPr="009A2B03">
        <w:rPr>
          <w:rStyle w:val="StyleUnderline"/>
          <w:rFonts w:asciiTheme="minorHAnsi" w:hAnsiTheme="minorHAnsi"/>
        </w:rPr>
        <w:t>violent storms, spread of disease, mass die offs of plants and animals, species extinction, and</w:t>
      </w:r>
      <w:r w:rsidRPr="009A2B03">
        <w:rPr>
          <w:rFonts w:asciiTheme="minorHAnsi" w:hAnsiTheme="minorHAnsi"/>
          <w:sz w:val="10"/>
        </w:rPr>
        <w:t xml:space="preserve"> threatened </w:t>
      </w:r>
      <w:r w:rsidRPr="009A2B03">
        <w:rPr>
          <w:rStyle w:val="StyleUnderline"/>
          <w:rFonts w:asciiTheme="minorHAnsi" w:hAnsiTheme="minorHAnsi"/>
        </w:rPr>
        <w:t>inundation of low-lying countries</w:t>
      </w:r>
      <w:r w:rsidRPr="009A2B03">
        <w:rPr>
          <w:rFonts w:asciiTheme="minorHAnsi" w:hAnsiTheme="minorHAnsi"/>
          <w:sz w:val="10"/>
        </w:rPr>
        <w:t xml:space="preserve"> like the Pacific nation of Kiribati and the Netherlands at a warming of 5 degrees or less </w:t>
      </w:r>
      <w:r w:rsidRPr="009A2B03">
        <w:rPr>
          <w:rStyle w:val="StyleUnderline"/>
          <w:rFonts w:asciiTheme="minorHAnsi" w:hAnsiTheme="minorHAnsi"/>
        </w:rPr>
        <w:t>the Greenland and West Antarctic ice sheets could disintegrate, leading to a sea level of rise of 20 feet</w:t>
      </w:r>
      <w:r w:rsidRPr="009A2B03">
        <w:rPr>
          <w:rFonts w:asciiTheme="minorHAnsi" w:hAnsiTheme="minorHAnsi"/>
          <w:sz w:val="10"/>
        </w:rPr>
        <w:t xml:space="preserve"> that would cover North Carolina’s outer banks, swamp the southern third of Florida, and inundate Manhattan up to the middle of Greenwich Village. </w:t>
      </w:r>
      <w:r w:rsidRPr="009A2B03">
        <w:rPr>
          <w:rStyle w:val="StyleUnderline"/>
          <w:rFonts w:asciiTheme="minorHAnsi" w:hAnsiTheme="minorHAnsi"/>
        </w:rPr>
        <w:t>Another catastrophic effect would be the collapse of the Atlantic thermohaline circulation that keeps the winter weather in Europe far warmer than its latitude would otherwise allow</w:t>
      </w:r>
      <w:r w:rsidRPr="009A2B03">
        <w:rPr>
          <w:rFonts w:asciiTheme="minorHAnsi" w:hAnsiTheme="minorHAnsi"/>
          <w:sz w:val="10"/>
        </w:rPr>
        <w:t xml:space="preserve">. </w:t>
      </w:r>
      <w:r w:rsidRPr="009A2B03">
        <w:rPr>
          <w:rStyle w:val="yshortcuts"/>
          <w:rFonts w:asciiTheme="minorHAnsi" w:hAnsiTheme="minorHAnsi"/>
          <w:sz w:val="10"/>
        </w:rPr>
        <w:t>Economist William Cline</w:t>
      </w:r>
      <w:r w:rsidRPr="009A2B03">
        <w:rPr>
          <w:rFonts w:asciiTheme="minorHAnsi" w:hAnsiTheme="minorHAnsi"/>
          <w:sz w:val="10"/>
        </w:rPr>
        <w:t xml:space="preserve"> once estimated the damage to the United States alone from moderate levels of warming at 1-6 percent of GDP annually; severe warming could cost 13-26 percent of GDP. But </w:t>
      </w:r>
      <w:r w:rsidRPr="009A2B03">
        <w:rPr>
          <w:rStyle w:val="StyleUnderline"/>
          <w:rFonts w:asciiTheme="minorHAnsi" w:hAnsiTheme="minorHAnsi"/>
          <w:highlight w:val="cyan"/>
        </w:rPr>
        <w:t xml:space="preserve">the most frightening scenario is </w:t>
      </w:r>
      <w:r w:rsidRPr="009A2B03">
        <w:rPr>
          <w:rStyle w:val="Emphasis"/>
          <w:rFonts w:asciiTheme="minorHAnsi" w:hAnsiTheme="minorHAnsi"/>
          <w:highlight w:val="cyan"/>
        </w:rPr>
        <w:t>runaway greenhouse warming</w:t>
      </w:r>
      <w:r w:rsidRPr="009A2B03">
        <w:rPr>
          <w:rStyle w:val="StyleUnderline"/>
          <w:rFonts w:asciiTheme="minorHAnsi" w:hAnsiTheme="minorHAnsi"/>
          <w:highlight w:val="cyan"/>
        </w:rPr>
        <w:t>, based on positive feedback from the buildup of water vapor in the atmosphere</w:t>
      </w:r>
      <w:r w:rsidRPr="009A2B03">
        <w:rPr>
          <w:rStyle w:val="StyleUnderline"/>
          <w:rFonts w:asciiTheme="minorHAnsi" w:hAnsiTheme="minorHAnsi"/>
        </w:rPr>
        <w:t xml:space="preserve"> that is both caused by and causes hotter surface temperatures</w:t>
      </w:r>
      <w:r w:rsidRPr="009A2B03">
        <w:rPr>
          <w:rFonts w:asciiTheme="minorHAnsi" w:hAnsiTheme="minorHAnsi"/>
          <w:sz w:val="10"/>
        </w:rPr>
        <w:t xml:space="preserve">. Past </w:t>
      </w:r>
      <w:r w:rsidRPr="009A2B03">
        <w:rPr>
          <w:rStyle w:val="yshortcuts"/>
          <w:rFonts w:asciiTheme="minorHAnsi" w:hAnsiTheme="minorHAnsi"/>
          <w:sz w:val="10"/>
        </w:rPr>
        <w:t>ice age</w:t>
      </w:r>
      <w:r w:rsidRPr="009A2B03">
        <w:rPr>
          <w:rFonts w:asciiTheme="minorHAnsi" w:hAnsiTheme="minorHAnsi"/>
          <w:sz w:val="10"/>
        </w:rPr>
        <w:t xml:space="preserve"> transitions, associated with only 5-10 degree changes in average global temperatures, took place in just decades, even though no one was then pouring ever-increasing amounts of carbon into the atmosphere. Faced with this specter, the best one can conclude is that “humankind’s </w:t>
      </w:r>
      <w:r w:rsidRPr="009A2B03">
        <w:rPr>
          <w:rStyle w:val="StyleUnderline"/>
          <w:rFonts w:asciiTheme="minorHAnsi" w:hAnsiTheme="minorHAnsi"/>
        </w:rPr>
        <w:t>continuing enhancement of the natural greenhouse effect is akin to playing Russian roulette with the earth’s climate and humanity’s life support system</w:t>
      </w:r>
      <w:r w:rsidRPr="009A2B03">
        <w:rPr>
          <w:rFonts w:asciiTheme="minorHAnsi" w:hAnsiTheme="minorHAnsi"/>
          <w:sz w:val="10"/>
        </w:rPr>
        <w:t xml:space="preserve">. At worst, says physics professor Marty Hoffert of </w:t>
      </w:r>
      <w:r w:rsidRPr="009A2B03">
        <w:rPr>
          <w:rStyle w:val="yshortcuts"/>
          <w:rFonts w:asciiTheme="minorHAnsi" w:hAnsiTheme="minorHAnsi"/>
          <w:sz w:val="10"/>
        </w:rPr>
        <w:t>New York University</w:t>
      </w:r>
      <w:r w:rsidRPr="009A2B03">
        <w:rPr>
          <w:rFonts w:asciiTheme="minorHAnsi" w:hAnsiTheme="minorHAnsi"/>
          <w:sz w:val="10"/>
        </w:rPr>
        <w:t>, “</w:t>
      </w:r>
      <w:r w:rsidRPr="009A2B03">
        <w:rPr>
          <w:rStyle w:val="StyleUnderline"/>
          <w:rFonts w:asciiTheme="minorHAnsi" w:hAnsiTheme="minorHAnsi"/>
        </w:rPr>
        <w:t>we’re just going to burn everything up; we’re going to heat the atmosphere to the temperature it was in the Cretaceous when there were crocodiles at the poles, and then everything will collapse</w:t>
      </w:r>
      <w:r w:rsidRPr="009A2B03">
        <w:rPr>
          <w:rFonts w:asciiTheme="minorHAnsi" w:hAnsiTheme="minorHAnsi"/>
          <w:sz w:val="10"/>
        </w:rPr>
        <w:t xml:space="preserve">.” During the </w:t>
      </w:r>
      <w:r w:rsidRPr="009A2B03">
        <w:rPr>
          <w:rStyle w:val="yshortcuts"/>
          <w:rFonts w:asciiTheme="minorHAnsi" w:hAnsiTheme="minorHAnsi"/>
          <w:sz w:val="10"/>
        </w:rPr>
        <w:t>Cold War</w:t>
      </w:r>
      <w:r w:rsidRPr="009A2B03">
        <w:rPr>
          <w:rFonts w:asciiTheme="minorHAnsi" w:hAnsiTheme="minorHAnsi"/>
          <w:sz w:val="10"/>
        </w:rPr>
        <w:t xml:space="preserve">, </w:t>
      </w:r>
      <w:r w:rsidRPr="009A2B03">
        <w:rPr>
          <w:rStyle w:val="yshortcuts"/>
          <w:rFonts w:asciiTheme="minorHAnsi" w:hAnsiTheme="minorHAnsi"/>
          <w:sz w:val="10"/>
        </w:rPr>
        <w:t>astronomer Carl Sagan</w:t>
      </w:r>
      <w:r w:rsidRPr="009A2B03">
        <w:rPr>
          <w:rFonts w:asciiTheme="minorHAnsi" w:hAnsiTheme="minorHAnsi"/>
          <w:sz w:val="10"/>
        </w:rPr>
        <w:t xml:space="preserve"> popularized a theory of </w:t>
      </w:r>
      <w:r w:rsidRPr="009A2B03">
        <w:rPr>
          <w:rStyle w:val="yshortcuts"/>
          <w:rFonts w:asciiTheme="minorHAnsi" w:hAnsiTheme="minorHAnsi"/>
          <w:sz w:val="10"/>
        </w:rPr>
        <w:t>nuclear winter</w:t>
      </w:r>
      <w:r w:rsidRPr="009A2B03">
        <w:rPr>
          <w:rFonts w:asciiTheme="minorHAnsi" w:hAnsiTheme="minorHAnsi"/>
          <w:sz w:val="10"/>
        </w:rPr>
        <w:t xml:space="preserve"> to describe how a thermonuclear war between the Untied States and the </w:t>
      </w:r>
      <w:r w:rsidRPr="009A2B03">
        <w:rPr>
          <w:rStyle w:val="yshortcuts"/>
          <w:rFonts w:asciiTheme="minorHAnsi" w:hAnsiTheme="minorHAnsi"/>
          <w:sz w:val="10"/>
        </w:rPr>
        <w:t>Soviet Union</w:t>
      </w:r>
      <w:r w:rsidRPr="009A2B03">
        <w:rPr>
          <w:rFonts w:asciiTheme="minorHAnsi" w:hAnsiTheme="minorHAnsi"/>
          <w:sz w:val="10"/>
        </w:rPr>
        <w:t xml:space="preserve"> would not only destroy both countries but possibly end life on this planet. </w:t>
      </w:r>
      <w:r w:rsidRPr="009A2B03">
        <w:rPr>
          <w:rStyle w:val="StyleUnderline"/>
          <w:rFonts w:asciiTheme="minorHAnsi" w:hAnsiTheme="minorHAnsi"/>
          <w:highlight w:val="cyan"/>
        </w:rPr>
        <w:t>Global warming is the</w:t>
      </w:r>
      <w:r w:rsidRPr="009A2B03">
        <w:rPr>
          <w:rFonts w:asciiTheme="minorHAnsi" w:hAnsiTheme="minorHAnsi"/>
          <w:sz w:val="10"/>
        </w:rPr>
        <w:t xml:space="preserve"> post-Cold War era’s </w:t>
      </w:r>
      <w:r w:rsidRPr="009A2B03">
        <w:rPr>
          <w:rStyle w:val="Emphasis"/>
          <w:rFonts w:asciiTheme="minorHAnsi" w:hAnsiTheme="minorHAnsi"/>
          <w:highlight w:val="cyan"/>
        </w:rPr>
        <w:t>equivalent of nuclear winter</w:t>
      </w:r>
      <w:r w:rsidRPr="009A2B03">
        <w:rPr>
          <w:rFonts w:asciiTheme="minorHAnsi" w:hAnsiTheme="minorHAnsi"/>
          <w:sz w:val="10"/>
        </w:rPr>
        <w:t xml:space="preserve"> at least as serious </w:t>
      </w:r>
      <w:r w:rsidRPr="009A2B03">
        <w:rPr>
          <w:rStyle w:val="StyleUnderline"/>
          <w:rFonts w:asciiTheme="minorHAnsi" w:hAnsiTheme="minorHAnsi"/>
        </w:rPr>
        <w:t>and considerably better supported scientifically</w:t>
      </w:r>
      <w:r w:rsidRPr="009A2B03">
        <w:rPr>
          <w:rFonts w:asciiTheme="minorHAnsi" w:hAnsiTheme="minorHAnsi"/>
          <w:sz w:val="10"/>
        </w:rPr>
        <w:t xml:space="preserve">. Over the long run </w:t>
      </w:r>
      <w:r w:rsidRPr="009A2B03">
        <w:rPr>
          <w:rStyle w:val="StyleUnderline"/>
          <w:rFonts w:asciiTheme="minorHAnsi" w:hAnsiTheme="minorHAnsi"/>
        </w:rPr>
        <w:t>it puts dangers form</w:t>
      </w:r>
      <w:r w:rsidRPr="009A2B03">
        <w:rPr>
          <w:rFonts w:asciiTheme="minorHAnsi" w:hAnsiTheme="minorHAnsi"/>
          <w:sz w:val="10"/>
        </w:rPr>
        <w:t xml:space="preserve"> terrorism and traditional </w:t>
      </w:r>
      <w:r w:rsidRPr="009A2B03">
        <w:rPr>
          <w:rStyle w:val="StyleUnderline"/>
          <w:rFonts w:asciiTheme="minorHAnsi" w:hAnsiTheme="minorHAnsi"/>
        </w:rPr>
        <w:t xml:space="preserve">military challenges to shame. </w:t>
      </w:r>
      <w:r w:rsidRPr="009A2B03">
        <w:rPr>
          <w:rStyle w:val="StyleUnderline"/>
          <w:rFonts w:asciiTheme="minorHAnsi" w:hAnsiTheme="minorHAnsi"/>
          <w:highlight w:val="cyan"/>
        </w:rPr>
        <w:t>It is a threat</w:t>
      </w:r>
      <w:r w:rsidRPr="009A2B03">
        <w:rPr>
          <w:rFonts w:asciiTheme="minorHAnsi" w:hAnsiTheme="minorHAnsi"/>
          <w:sz w:val="10"/>
        </w:rPr>
        <w:t xml:space="preserve"> not only to the security and prosperity to the United States, but potentially </w:t>
      </w:r>
      <w:r w:rsidRPr="009A2B03">
        <w:rPr>
          <w:rStyle w:val="StyleUnderline"/>
          <w:rFonts w:asciiTheme="minorHAnsi" w:hAnsiTheme="minorHAnsi"/>
          <w:highlight w:val="cyan"/>
        </w:rPr>
        <w:t>to the continued</w:t>
      </w:r>
      <w:r w:rsidRPr="009A2B03">
        <w:rPr>
          <w:rStyle w:val="StyleUnderline"/>
          <w:rFonts w:asciiTheme="minorHAnsi" w:hAnsiTheme="minorHAnsi"/>
        </w:rPr>
        <w:t xml:space="preserve"> </w:t>
      </w:r>
      <w:r w:rsidRPr="009A2B03">
        <w:rPr>
          <w:rStyle w:val="Emphasis"/>
          <w:rFonts w:asciiTheme="minorHAnsi" w:hAnsiTheme="minorHAnsi"/>
          <w:highlight w:val="cyan"/>
        </w:rPr>
        <w:t>existence of life on this planet.</w:t>
      </w:r>
    </w:p>
    <w:p w:rsidR="009A2B03" w:rsidRPr="009A2B03" w:rsidRDefault="009A2B03" w:rsidP="009A2B03">
      <w:pPr>
        <w:rPr>
          <w:rFonts w:asciiTheme="minorHAnsi" w:hAnsiTheme="minorHAnsi"/>
        </w:rPr>
      </w:pPr>
    </w:p>
    <w:p w:rsidR="009A2B03" w:rsidRPr="009A2B03" w:rsidRDefault="009A2B03" w:rsidP="004D6486">
      <w:pPr>
        <w:pStyle w:val="Heading2"/>
        <w:rPr>
          <w:rFonts w:asciiTheme="minorHAnsi" w:hAnsiTheme="minorHAnsi"/>
        </w:rPr>
      </w:pPr>
      <w:r w:rsidRPr="009A2B03">
        <w:rPr>
          <w:rFonts w:asciiTheme="minorHAnsi" w:hAnsiTheme="minorHAnsi"/>
        </w:rPr>
        <w:t>Extra</w:t>
      </w:r>
    </w:p>
    <w:p w:rsidR="001E6127" w:rsidRPr="009A2B03" w:rsidRDefault="001E6127" w:rsidP="001E6127">
      <w:pPr>
        <w:pStyle w:val="Heading3"/>
        <w:rPr>
          <w:rFonts w:asciiTheme="minorHAnsi" w:hAnsiTheme="minorHAnsi"/>
        </w:rPr>
      </w:pPr>
      <w:r w:rsidRPr="009A2B03">
        <w:rPr>
          <w:rFonts w:asciiTheme="minorHAnsi" w:hAnsiTheme="minorHAnsi"/>
        </w:rPr>
        <w:t>Iran</w:t>
      </w:r>
    </w:p>
    <w:p w:rsidR="001E6127" w:rsidRPr="009A2B03" w:rsidRDefault="001E6127" w:rsidP="001E6127">
      <w:pPr>
        <w:pStyle w:val="Heading4"/>
        <w:rPr>
          <w:rFonts w:asciiTheme="minorHAnsi" w:hAnsiTheme="minorHAnsi"/>
        </w:rPr>
      </w:pPr>
      <w:r w:rsidRPr="009A2B03">
        <w:rPr>
          <w:rFonts w:asciiTheme="minorHAnsi" w:hAnsiTheme="minorHAnsi"/>
        </w:rPr>
        <w:t xml:space="preserve">US-EU relations key to diplomatic paths that check Iranian nuclear aggression </w:t>
      </w:r>
    </w:p>
    <w:p w:rsidR="001E6127" w:rsidRPr="009A2B03" w:rsidRDefault="001E6127" w:rsidP="001E6127">
      <w:pPr>
        <w:rPr>
          <w:rFonts w:asciiTheme="minorHAnsi" w:hAnsiTheme="minorHAnsi"/>
        </w:rPr>
      </w:pPr>
      <w:r w:rsidRPr="009A2B03">
        <w:rPr>
          <w:rStyle w:val="Style13ptBold"/>
          <w:rFonts w:asciiTheme="minorHAnsi" w:hAnsiTheme="minorHAnsi"/>
        </w:rPr>
        <w:t>Larivé 12</w:t>
      </w:r>
      <w:r w:rsidRPr="009A2B03">
        <w:rPr>
          <w:rFonts w:asciiTheme="minorHAnsi" w:hAnsiTheme="minorHAnsi"/>
        </w:rPr>
        <w:t xml:space="preserve"> (Maxime Henri André Larivé, Ph.D., is a Research Associate at the EU Center of Excellence at the University of Miami, “Obama 2: Future Implications for EU,” Miami - Florida European Union Center of Excellence - US Relations, November, Vol. 12, No. 8, </w:t>
      </w:r>
      <w:hyperlink r:id="rId11" w:history="1">
        <w:r w:rsidRPr="009A2B03">
          <w:rPr>
            <w:rStyle w:val="Hyperlink"/>
            <w:rFonts w:asciiTheme="minorHAnsi" w:hAnsiTheme="minorHAnsi"/>
          </w:rPr>
          <w:t>http://aei.pitt.edu/43440/1/Larive_EU-USunderObama.pdf</w:t>
        </w:r>
      </w:hyperlink>
      <w:r w:rsidRPr="009A2B03">
        <w:rPr>
          <w:rFonts w:asciiTheme="minorHAnsi" w:hAnsiTheme="minorHAnsi"/>
        </w:rPr>
        <w:t xml:space="preserve">, CMR) </w:t>
      </w:r>
    </w:p>
    <w:p w:rsidR="001E6127" w:rsidRPr="009A2B03" w:rsidRDefault="001E6127" w:rsidP="001E6127">
      <w:pPr>
        <w:rPr>
          <w:rFonts w:asciiTheme="minorHAnsi" w:hAnsiTheme="minorHAnsi"/>
        </w:rPr>
      </w:pPr>
    </w:p>
    <w:p w:rsidR="001E6127" w:rsidRPr="009A2B03" w:rsidRDefault="001E6127" w:rsidP="001E6127">
      <w:pPr>
        <w:rPr>
          <w:rFonts w:asciiTheme="minorHAnsi" w:hAnsiTheme="minorHAnsi"/>
          <w:sz w:val="16"/>
        </w:rPr>
      </w:pPr>
      <w:r w:rsidRPr="009A2B03">
        <w:rPr>
          <w:rStyle w:val="Emphasis"/>
          <w:rFonts w:asciiTheme="minorHAnsi" w:hAnsiTheme="minorHAnsi"/>
        </w:rPr>
        <w:t>Dealing with a Nuclear Iran</w:t>
      </w:r>
      <w:r w:rsidRPr="009A2B03">
        <w:rPr>
          <w:rFonts w:asciiTheme="minorHAnsi" w:hAnsiTheme="minorHAnsi"/>
          <w:sz w:val="16"/>
        </w:rPr>
        <w:t xml:space="preserve"> Iran </w:t>
      </w:r>
      <w:r w:rsidRPr="009A2B03">
        <w:rPr>
          <w:rStyle w:val="StyleUnderline"/>
          <w:rFonts w:asciiTheme="minorHAnsi" w:hAnsiTheme="minorHAnsi"/>
        </w:rPr>
        <w:t>may be one of the few issues where the EU can</w:t>
      </w:r>
      <w:r w:rsidRPr="009A2B03">
        <w:rPr>
          <w:rFonts w:asciiTheme="minorHAnsi" w:hAnsiTheme="minorHAnsi"/>
          <w:sz w:val="16"/>
        </w:rPr>
        <w:t xml:space="preserve"> take the lead and </w:t>
      </w:r>
      <w:r w:rsidRPr="009A2B03">
        <w:rPr>
          <w:rStyle w:val="StyleUnderline"/>
          <w:rFonts w:asciiTheme="minorHAnsi" w:hAnsiTheme="minorHAnsi"/>
        </w:rPr>
        <w:t>play an active role along the sides of the US</w:t>
      </w:r>
      <w:r w:rsidRPr="009A2B03">
        <w:rPr>
          <w:rFonts w:asciiTheme="minorHAnsi" w:hAnsiTheme="minorHAnsi"/>
          <w:sz w:val="16"/>
        </w:rPr>
        <w:t xml:space="preserve">. The EU could play a central role in the coming year of 2013. 2013 has been identified as the year of diplomacy in order </w:t>
      </w:r>
      <w:r w:rsidRPr="009A2B03">
        <w:rPr>
          <w:rStyle w:val="StyleUnderline"/>
          <w:rFonts w:asciiTheme="minorHAnsi" w:hAnsiTheme="minorHAnsi"/>
        </w:rPr>
        <w:t>to find a solution with Iran</w:t>
      </w:r>
      <w:r w:rsidRPr="009A2B03">
        <w:rPr>
          <w:rFonts w:asciiTheme="minorHAnsi" w:hAnsiTheme="minorHAnsi"/>
          <w:sz w:val="16"/>
        </w:rPr>
        <w:t xml:space="preserve">. </w:t>
      </w:r>
      <w:r w:rsidRPr="009A2B03">
        <w:rPr>
          <w:rStyle w:val="StyleUnderline"/>
          <w:rFonts w:asciiTheme="minorHAnsi" w:hAnsiTheme="minorHAnsi"/>
        </w:rPr>
        <w:t xml:space="preserve">The threat of war has been </w:t>
      </w:r>
      <w:r w:rsidRPr="009A2B03">
        <w:rPr>
          <w:rStyle w:val="Emphasis"/>
          <w:rFonts w:asciiTheme="minorHAnsi" w:hAnsiTheme="minorHAnsi"/>
        </w:rPr>
        <w:t>looming</w:t>
      </w:r>
      <w:r w:rsidRPr="009A2B03">
        <w:rPr>
          <w:rStyle w:val="StyleUnderline"/>
          <w:rFonts w:asciiTheme="minorHAnsi" w:hAnsiTheme="minorHAnsi"/>
        </w:rPr>
        <w:t xml:space="preserve"> between the US and Iran</w:t>
      </w:r>
      <w:r w:rsidRPr="009A2B03">
        <w:rPr>
          <w:rFonts w:asciiTheme="minorHAnsi" w:hAnsiTheme="minorHAnsi"/>
          <w:sz w:val="16"/>
        </w:rPr>
        <w:t xml:space="preserve"> since the first decade of the 21 st century. The Iraq invasion of 2003 was certainly a strategic mistake by the Bush administration as Iraq, the onl y balancer of Iran in the region, has been removed and wiped out. However, a part of the solution consists in identifying what kind of nuclear power can Iran become. </w:t>
      </w:r>
      <w:r w:rsidRPr="009A2B03">
        <w:rPr>
          <w:rStyle w:val="StyleUnderline"/>
          <w:rFonts w:asciiTheme="minorHAnsi" w:hAnsiTheme="minorHAnsi"/>
        </w:rPr>
        <w:t>There is little doubt</w:t>
      </w:r>
      <w:r w:rsidRPr="009A2B03">
        <w:rPr>
          <w:rFonts w:asciiTheme="minorHAnsi" w:hAnsiTheme="minorHAnsi"/>
          <w:sz w:val="16"/>
        </w:rPr>
        <w:t xml:space="preserve"> – unless a war is launched against Tehran in 2013 – that </w:t>
      </w:r>
      <w:r w:rsidRPr="009A2B03">
        <w:rPr>
          <w:rStyle w:val="StyleUnderline"/>
          <w:rFonts w:asciiTheme="minorHAnsi" w:hAnsiTheme="minorHAnsi"/>
        </w:rPr>
        <w:t>Iran will become a nuclear power</w:t>
      </w:r>
      <w:r w:rsidRPr="009A2B03">
        <w:rPr>
          <w:rFonts w:asciiTheme="minorHAnsi" w:hAnsiTheme="minorHAnsi"/>
          <w:sz w:val="16"/>
        </w:rPr>
        <w:t xml:space="preserve">. </w:t>
      </w:r>
      <w:r w:rsidRPr="009A2B03">
        <w:rPr>
          <w:rStyle w:val="StyleUnderline"/>
          <w:rFonts w:asciiTheme="minorHAnsi" w:hAnsiTheme="minorHAnsi"/>
        </w:rPr>
        <w:t>The question</w:t>
      </w:r>
      <w:r w:rsidRPr="009A2B03">
        <w:rPr>
          <w:rFonts w:asciiTheme="minorHAnsi" w:hAnsiTheme="minorHAnsi"/>
          <w:sz w:val="16"/>
        </w:rPr>
        <w:t xml:space="preserve"> for the members of the Euro - Atlantic community </w:t>
      </w:r>
      <w:r w:rsidRPr="009A2B03">
        <w:rPr>
          <w:rStyle w:val="StyleUnderline"/>
          <w:rFonts w:asciiTheme="minorHAnsi" w:hAnsiTheme="minorHAnsi"/>
        </w:rPr>
        <w:t>is what kind of nuclear Iran can they live with?</w:t>
      </w:r>
      <w:r w:rsidRPr="009A2B03">
        <w:rPr>
          <w:rFonts w:asciiTheme="minorHAnsi" w:hAnsiTheme="minorHAnsi"/>
          <w:sz w:val="16"/>
        </w:rPr>
        <w:t xml:space="preserve"> Changing the perceptions and visions will be an important starting point in establishing the bases for the new rounds of neg otiation with Tehran. The EU had been involved under the High Representative (HR) Javier Solana in the negotiation with Iran in 2003, under what was known the EU3+1 – France, Germany, United Kingdom + HR – . Despite months of negotiations, diplomacy failed and led to a rising degree of frustration in the US. 36 For instance, Mr. Obama, at the time candidate for the Presidency, voiced some frustrations when declaring “We cannot unconditionally rule out an approach that could prevent Iran from obtaining a nuclea r weapon. We have tried limited, piecemeal talks while </w:t>
      </w:r>
      <w:r w:rsidRPr="009A2B03">
        <w:rPr>
          <w:rStyle w:val="StyleUnderline"/>
          <w:rFonts w:asciiTheme="minorHAnsi" w:hAnsiTheme="minorHAnsi"/>
        </w:rPr>
        <w:t>we outsource</w:t>
      </w:r>
      <w:r w:rsidRPr="009A2B03">
        <w:rPr>
          <w:rFonts w:asciiTheme="minorHAnsi" w:hAnsiTheme="minorHAnsi"/>
          <w:sz w:val="16"/>
        </w:rPr>
        <w:t xml:space="preserve"> the </w:t>
      </w:r>
      <w:r w:rsidRPr="009A2B03">
        <w:rPr>
          <w:rStyle w:val="Emphasis"/>
          <w:rFonts w:asciiTheme="minorHAnsi" w:hAnsiTheme="minorHAnsi"/>
        </w:rPr>
        <w:t>sustained work</w:t>
      </w:r>
      <w:r w:rsidRPr="009A2B03">
        <w:rPr>
          <w:rStyle w:val="StyleUnderline"/>
          <w:rFonts w:asciiTheme="minorHAnsi" w:hAnsiTheme="minorHAnsi"/>
        </w:rPr>
        <w:t xml:space="preserve"> to our European allies</w:t>
      </w:r>
      <w:r w:rsidRPr="009A2B03">
        <w:rPr>
          <w:rFonts w:asciiTheme="minorHAnsi" w:hAnsiTheme="minorHAnsi"/>
          <w:sz w:val="16"/>
        </w:rPr>
        <w:t xml:space="preserve">. It is time for the United States to lead.” 37 Since the failure of the diplomatic attempt of EU3+1, the EU and the US have implemented some of the hardest sanctions on Iran. 38 It appears with little doubt that Iran will become a nuclear state in the next years. This will neither be a failure of the Obama administration nor of the EU. As per the father of the theory of balance of power, Kenneth Waltz a rgued in Foreign Affairs that a nuclear Iran “would probably be the best possible result: the one most likely to restore stability to the Middle East.” 39 Such statement is in fact embedded in the assumption that a nuclear Iran would deter Israel. It is a ty pical case of deterrence based on the examples of the US - Soviet Union and India - Pakistan. President </w:t>
      </w:r>
      <w:r w:rsidRPr="009A2B03">
        <w:rPr>
          <w:rStyle w:val="StyleUnderline"/>
          <w:rFonts w:asciiTheme="minorHAnsi" w:hAnsiTheme="minorHAnsi"/>
        </w:rPr>
        <w:t>Obama could</w:t>
      </w:r>
      <w:r w:rsidRPr="009A2B03">
        <w:rPr>
          <w:rFonts w:asciiTheme="minorHAnsi" w:hAnsiTheme="minorHAnsi"/>
          <w:sz w:val="16"/>
        </w:rPr>
        <w:t xml:space="preserve"> certainly </w:t>
      </w:r>
      <w:r w:rsidRPr="009A2B03">
        <w:rPr>
          <w:rStyle w:val="StyleUnderline"/>
          <w:rFonts w:asciiTheme="minorHAnsi" w:hAnsiTheme="minorHAnsi"/>
        </w:rPr>
        <w:t>launch</w:t>
      </w:r>
      <w:r w:rsidRPr="009A2B03">
        <w:rPr>
          <w:rFonts w:asciiTheme="minorHAnsi" w:hAnsiTheme="minorHAnsi"/>
          <w:sz w:val="16"/>
        </w:rPr>
        <w:t xml:space="preserve">ed </w:t>
      </w:r>
      <w:r w:rsidRPr="009A2B03">
        <w:rPr>
          <w:rStyle w:val="StyleUnderline"/>
          <w:rFonts w:asciiTheme="minorHAnsi" w:hAnsiTheme="minorHAnsi"/>
        </w:rPr>
        <w:t xml:space="preserve">a </w:t>
      </w:r>
      <w:r w:rsidRPr="009A2B03">
        <w:rPr>
          <w:rStyle w:val="Emphasis"/>
          <w:rFonts w:asciiTheme="minorHAnsi" w:hAnsiTheme="minorHAnsi"/>
        </w:rPr>
        <w:t>new round of diplomatic negotiations</w:t>
      </w:r>
      <w:r w:rsidRPr="009A2B03">
        <w:rPr>
          <w:rStyle w:val="StyleUnderline"/>
          <w:rFonts w:asciiTheme="minorHAnsi" w:hAnsiTheme="minorHAnsi"/>
        </w:rPr>
        <w:t xml:space="preserve"> between the EU, US and Iran</w:t>
      </w:r>
      <w:r w:rsidRPr="009A2B03">
        <w:rPr>
          <w:rFonts w:asciiTheme="minorHAnsi" w:hAnsiTheme="minorHAnsi"/>
          <w:sz w:val="16"/>
        </w:rPr>
        <w:t>. Reaching out to Russia and China would certainly be an i mportant stepping - stone for the credibility of the 2013 diplomatic negotiations.</w:t>
      </w:r>
    </w:p>
    <w:p w:rsidR="001E6127" w:rsidRPr="009A2B03" w:rsidRDefault="001E6127" w:rsidP="001E6127">
      <w:pPr>
        <w:rPr>
          <w:rFonts w:asciiTheme="minorHAnsi" w:hAnsiTheme="minorHAnsi"/>
          <w:sz w:val="16"/>
        </w:rPr>
      </w:pPr>
    </w:p>
    <w:p w:rsidR="001E6127" w:rsidRPr="009A2B03" w:rsidRDefault="001E6127" w:rsidP="001E6127">
      <w:pPr>
        <w:rPr>
          <w:rFonts w:asciiTheme="minorHAnsi" w:hAnsiTheme="minorHAnsi"/>
        </w:rPr>
      </w:pPr>
    </w:p>
    <w:p w:rsidR="009A2B03" w:rsidRPr="009A2B03" w:rsidRDefault="009A2B03" w:rsidP="009A2B03">
      <w:pPr>
        <w:pStyle w:val="Heading3"/>
        <w:rPr>
          <w:rFonts w:asciiTheme="minorHAnsi" w:hAnsiTheme="minorHAnsi"/>
        </w:rPr>
      </w:pPr>
      <w:r w:rsidRPr="009A2B03">
        <w:rPr>
          <w:rFonts w:asciiTheme="minorHAnsi" w:hAnsiTheme="minorHAnsi"/>
        </w:rPr>
        <w:t>Laundry List</w:t>
      </w:r>
    </w:p>
    <w:p w:rsidR="009A2B03" w:rsidRPr="009A2B03" w:rsidRDefault="009A2B03" w:rsidP="009A2B03">
      <w:pPr>
        <w:rPr>
          <w:rFonts w:asciiTheme="minorHAnsi" w:hAnsiTheme="minorHAnsi"/>
        </w:rPr>
      </w:pPr>
    </w:p>
    <w:p w:rsidR="009A2B03" w:rsidRPr="009A2B03" w:rsidRDefault="009A2B03" w:rsidP="009A2B03">
      <w:pPr>
        <w:pStyle w:val="Heading4"/>
        <w:rPr>
          <w:rFonts w:asciiTheme="minorHAnsi" w:hAnsiTheme="minorHAnsi"/>
        </w:rPr>
      </w:pPr>
      <w:r w:rsidRPr="009A2B03">
        <w:rPr>
          <w:rFonts w:asciiTheme="minorHAnsi" w:hAnsiTheme="minorHAnsi"/>
        </w:rPr>
        <w:t xml:space="preserve">Effective relations solve a host global problems – terrorism, prolif, instability  </w:t>
      </w:r>
    </w:p>
    <w:p w:rsidR="009A2B03" w:rsidRPr="009A2B03" w:rsidRDefault="009A2B03" w:rsidP="009A2B03">
      <w:pPr>
        <w:rPr>
          <w:rFonts w:asciiTheme="minorHAnsi" w:hAnsiTheme="minorHAnsi"/>
        </w:rPr>
      </w:pPr>
      <w:r w:rsidRPr="009A2B03">
        <w:rPr>
          <w:rStyle w:val="Style13ptBold"/>
          <w:rFonts w:asciiTheme="minorHAnsi" w:hAnsiTheme="minorHAnsi"/>
        </w:rPr>
        <w:t>Mix 15</w:t>
      </w:r>
      <w:r w:rsidRPr="009A2B03">
        <w:rPr>
          <w:rFonts w:asciiTheme="minorHAnsi" w:hAnsiTheme="minorHAnsi"/>
        </w:rPr>
        <w:t xml:space="preserve"> (Derek E. Mix, Analyst in European Affairs, “The United States and Europe: Current Issues,” Feb 3, </w:t>
      </w:r>
      <w:hyperlink r:id="rId12" w:history="1">
        <w:r w:rsidRPr="009A2B03">
          <w:rPr>
            <w:rStyle w:val="Hyperlink"/>
            <w:rFonts w:asciiTheme="minorHAnsi" w:hAnsiTheme="minorHAnsi"/>
          </w:rPr>
          <w:t>http://fas.org:8080/sgp/crs/row/RS22163.pdf</w:t>
        </w:r>
      </w:hyperlink>
      <w:r w:rsidRPr="009A2B03">
        <w:rPr>
          <w:rFonts w:asciiTheme="minorHAnsi" w:hAnsiTheme="minorHAnsi"/>
        </w:rPr>
        <w:t xml:space="preserve">, DAH) </w:t>
      </w:r>
    </w:p>
    <w:p w:rsidR="009A2B03" w:rsidRPr="009A2B03" w:rsidRDefault="009A2B03" w:rsidP="009A2B03">
      <w:pPr>
        <w:rPr>
          <w:rFonts w:asciiTheme="minorHAnsi" w:hAnsiTheme="minorHAnsi"/>
        </w:rPr>
      </w:pPr>
    </w:p>
    <w:p w:rsidR="009A2B03" w:rsidRPr="009A2B03" w:rsidRDefault="009A2B03" w:rsidP="009A2B03">
      <w:pPr>
        <w:rPr>
          <w:rFonts w:asciiTheme="minorHAnsi" w:hAnsiTheme="minorHAnsi"/>
          <w:sz w:val="16"/>
        </w:rPr>
      </w:pPr>
      <w:r w:rsidRPr="009A2B03">
        <w:rPr>
          <w:rStyle w:val="StyleUnderline"/>
          <w:rFonts w:asciiTheme="minorHAnsi" w:hAnsiTheme="minorHAnsi"/>
        </w:rPr>
        <w:t>Common values, overlapping interests, and shared goals are the foundation of</w:t>
      </w:r>
      <w:r w:rsidRPr="009A2B03">
        <w:rPr>
          <w:rFonts w:asciiTheme="minorHAnsi" w:hAnsiTheme="minorHAnsi"/>
          <w:sz w:val="16"/>
        </w:rPr>
        <w:t xml:space="preserve"> what is often described as </w:t>
      </w:r>
      <w:r w:rsidRPr="009A2B03">
        <w:rPr>
          <w:rStyle w:val="StyleUnderline"/>
          <w:rFonts w:asciiTheme="minorHAnsi" w:hAnsiTheme="minorHAnsi"/>
        </w:rPr>
        <w:t>the transatlantic partnership</w:t>
      </w:r>
      <w:r w:rsidRPr="009A2B03">
        <w:rPr>
          <w:rFonts w:asciiTheme="minorHAnsi" w:hAnsiTheme="minorHAnsi"/>
          <w:sz w:val="16"/>
        </w:rPr>
        <w:t xml:space="preserve"> between the United States and Europe. Many observers stress that </w:t>
      </w:r>
      <w:r w:rsidRPr="009A2B03">
        <w:rPr>
          <w:rStyle w:val="StyleUnderline"/>
          <w:rFonts w:asciiTheme="minorHAnsi" w:hAnsiTheme="minorHAnsi"/>
        </w:rPr>
        <w:t>in terms of security and prosperity the U</w:t>
      </w:r>
      <w:r w:rsidRPr="009A2B03">
        <w:rPr>
          <w:rFonts w:asciiTheme="minorHAnsi" w:hAnsiTheme="minorHAnsi"/>
          <w:sz w:val="16"/>
        </w:rPr>
        <w:t xml:space="preserve">nited </w:t>
      </w:r>
      <w:r w:rsidRPr="009A2B03">
        <w:rPr>
          <w:rStyle w:val="StyleUnderline"/>
          <w:rFonts w:asciiTheme="minorHAnsi" w:hAnsiTheme="minorHAnsi"/>
        </w:rPr>
        <w:t>S</w:t>
      </w:r>
      <w:r w:rsidRPr="009A2B03">
        <w:rPr>
          <w:rFonts w:asciiTheme="minorHAnsi" w:hAnsiTheme="minorHAnsi"/>
          <w:sz w:val="16"/>
        </w:rPr>
        <w:t xml:space="preserve">tates </w:t>
      </w:r>
      <w:r w:rsidRPr="009A2B03">
        <w:rPr>
          <w:rStyle w:val="StyleUnderline"/>
          <w:rFonts w:asciiTheme="minorHAnsi" w:hAnsiTheme="minorHAnsi"/>
        </w:rPr>
        <w:t>and Europe have grown increasingly interdependent</w:t>
      </w:r>
      <w:r w:rsidRPr="009A2B03">
        <w:rPr>
          <w:rFonts w:asciiTheme="minorHAnsi" w:hAnsiTheme="minorHAnsi"/>
          <w:sz w:val="16"/>
        </w:rPr>
        <w:t xml:space="preserve">. </w:t>
      </w:r>
      <w:r w:rsidRPr="009A2B03">
        <w:rPr>
          <w:rStyle w:val="StyleUnderline"/>
          <w:rFonts w:asciiTheme="minorHAnsi" w:hAnsiTheme="minorHAnsi"/>
        </w:rPr>
        <w:t>Both sides</w:t>
      </w:r>
      <w:r w:rsidRPr="009A2B03">
        <w:rPr>
          <w:rFonts w:asciiTheme="minorHAnsi" w:hAnsiTheme="minorHAnsi"/>
          <w:sz w:val="16"/>
        </w:rPr>
        <w:t xml:space="preserve"> of the Atlantic </w:t>
      </w:r>
      <w:r w:rsidRPr="009A2B03">
        <w:rPr>
          <w:rStyle w:val="StyleUnderline"/>
          <w:rFonts w:asciiTheme="minorHAnsi" w:hAnsiTheme="minorHAnsi"/>
        </w:rPr>
        <w:t>face</w:t>
      </w:r>
      <w:r w:rsidRPr="009A2B03">
        <w:rPr>
          <w:rFonts w:asciiTheme="minorHAnsi" w:hAnsiTheme="minorHAnsi"/>
          <w:sz w:val="16"/>
        </w:rPr>
        <w:t xml:space="preserve"> a </w:t>
      </w:r>
      <w:r w:rsidRPr="009A2B03">
        <w:rPr>
          <w:rStyle w:val="StyleUnderline"/>
          <w:rFonts w:asciiTheme="minorHAnsi" w:hAnsiTheme="minorHAnsi"/>
        </w:rPr>
        <w:t>common</w:t>
      </w:r>
      <w:r w:rsidRPr="009A2B03">
        <w:rPr>
          <w:rFonts w:asciiTheme="minorHAnsi" w:hAnsiTheme="minorHAnsi"/>
          <w:sz w:val="16"/>
        </w:rPr>
        <w:t xml:space="preserve"> set of </w:t>
      </w:r>
      <w:r w:rsidRPr="009A2B03">
        <w:rPr>
          <w:rStyle w:val="StyleUnderline"/>
          <w:rFonts w:asciiTheme="minorHAnsi" w:hAnsiTheme="minorHAnsi"/>
        </w:rPr>
        <w:t>challenges</w:t>
      </w:r>
      <w:r w:rsidRPr="009A2B03">
        <w:rPr>
          <w:rFonts w:asciiTheme="minorHAnsi" w:hAnsiTheme="minorHAnsi"/>
          <w:sz w:val="16"/>
        </w:rPr>
        <w:t xml:space="preserve">, </w:t>
      </w:r>
      <w:r w:rsidRPr="009A2B03">
        <w:rPr>
          <w:rStyle w:val="StyleUnderline"/>
          <w:rFonts w:asciiTheme="minorHAnsi" w:hAnsiTheme="minorHAnsi"/>
        </w:rPr>
        <w:t>including</w:t>
      </w:r>
      <w:r w:rsidRPr="009A2B03">
        <w:rPr>
          <w:rFonts w:asciiTheme="minorHAnsi" w:hAnsiTheme="minorHAnsi"/>
          <w:sz w:val="16"/>
        </w:rPr>
        <w:t xml:space="preserve"> a broad range of economic concerns as well as </w:t>
      </w:r>
      <w:r w:rsidRPr="009A2B03">
        <w:rPr>
          <w:rStyle w:val="Emphasis"/>
          <w:rFonts w:asciiTheme="minorHAnsi" w:hAnsiTheme="minorHAnsi"/>
        </w:rPr>
        <w:t>terrorism</w:t>
      </w:r>
      <w:r w:rsidRPr="009A2B03">
        <w:rPr>
          <w:rFonts w:asciiTheme="minorHAnsi" w:hAnsiTheme="minorHAnsi"/>
          <w:sz w:val="16"/>
        </w:rPr>
        <w:t xml:space="preserve">, </w:t>
      </w:r>
      <w:r w:rsidRPr="009A2B03">
        <w:rPr>
          <w:rStyle w:val="Emphasis"/>
          <w:rFonts w:asciiTheme="minorHAnsi" w:hAnsiTheme="minorHAnsi"/>
        </w:rPr>
        <w:t>nuclear prolif</w:t>
      </w:r>
      <w:r w:rsidRPr="009A2B03">
        <w:rPr>
          <w:rFonts w:asciiTheme="minorHAnsi" w:hAnsiTheme="minorHAnsi"/>
          <w:sz w:val="16"/>
        </w:rPr>
        <w:t xml:space="preserve">eration, </w:t>
      </w:r>
      <w:r w:rsidRPr="009A2B03">
        <w:rPr>
          <w:rStyle w:val="StyleUnderline"/>
          <w:rFonts w:asciiTheme="minorHAnsi" w:hAnsiTheme="minorHAnsi"/>
        </w:rPr>
        <w:t xml:space="preserve">and </w:t>
      </w:r>
      <w:r w:rsidRPr="009A2B03">
        <w:rPr>
          <w:rStyle w:val="Emphasis"/>
          <w:rFonts w:asciiTheme="minorHAnsi" w:hAnsiTheme="minorHAnsi"/>
        </w:rPr>
        <w:t>armed conflict</w:t>
      </w:r>
      <w:r w:rsidRPr="009A2B03">
        <w:rPr>
          <w:rStyle w:val="StyleUnderline"/>
          <w:rFonts w:asciiTheme="minorHAnsi" w:hAnsiTheme="minorHAnsi"/>
        </w:rPr>
        <w:t xml:space="preserve"> or other forms of </w:t>
      </w:r>
      <w:r w:rsidRPr="009A2B03">
        <w:rPr>
          <w:rStyle w:val="Emphasis"/>
          <w:rFonts w:asciiTheme="minorHAnsi" w:hAnsiTheme="minorHAnsi"/>
        </w:rPr>
        <w:t>instability</w:t>
      </w:r>
      <w:r w:rsidRPr="009A2B03">
        <w:rPr>
          <w:rStyle w:val="StyleUnderline"/>
          <w:rFonts w:asciiTheme="minorHAnsi" w:hAnsiTheme="minorHAnsi"/>
        </w:rPr>
        <w:t xml:space="preserve"> in </w:t>
      </w:r>
      <w:r w:rsidRPr="009A2B03">
        <w:rPr>
          <w:rStyle w:val="Emphasis"/>
          <w:rFonts w:asciiTheme="minorHAnsi" w:hAnsiTheme="minorHAnsi"/>
        </w:rPr>
        <w:t>many parts of the world</w:t>
      </w:r>
      <w:r w:rsidRPr="009A2B03">
        <w:rPr>
          <w:rFonts w:asciiTheme="minorHAnsi" w:hAnsiTheme="minorHAnsi"/>
          <w:sz w:val="16"/>
        </w:rPr>
        <w:t xml:space="preserve">. </w:t>
      </w:r>
      <w:r w:rsidRPr="009A2B03">
        <w:rPr>
          <w:rStyle w:val="StyleUnderline"/>
          <w:rFonts w:asciiTheme="minorHAnsi" w:hAnsiTheme="minorHAnsi"/>
        </w:rPr>
        <w:t>Both sides are proponents of democracy</w:t>
      </w:r>
      <w:r w:rsidRPr="009A2B03">
        <w:rPr>
          <w:rFonts w:asciiTheme="minorHAnsi" w:hAnsiTheme="minorHAnsi"/>
          <w:sz w:val="16"/>
        </w:rPr>
        <w:t xml:space="preserve">, open societies, </w:t>
      </w:r>
      <w:r w:rsidRPr="009A2B03">
        <w:rPr>
          <w:rStyle w:val="StyleUnderline"/>
          <w:rFonts w:asciiTheme="minorHAnsi" w:hAnsiTheme="minorHAnsi"/>
        </w:rPr>
        <w:t>human rights, and free markets</w:t>
      </w:r>
      <w:r w:rsidRPr="009A2B03">
        <w:rPr>
          <w:rFonts w:asciiTheme="minorHAnsi" w:hAnsiTheme="minorHAnsi"/>
          <w:sz w:val="16"/>
        </w:rPr>
        <w:t xml:space="preserve">. Supporters of close U.S.-European cooperation argue that </w:t>
      </w:r>
      <w:r w:rsidRPr="009A2B03">
        <w:rPr>
          <w:rStyle w:val="StyleUnderline"/>
          <w:rFonts w:asciiTheme="minorHAnsi" w:hAnsiTheme="minorHAnsi"/>
        </w:rPr>
        <w:t>neither the U</w:t>
      </w:r>
      <w:r w:rsidRPr="009A2B03">
        <w:rPr>
          <w:rFonts w:asciiTheme="minorHAnsi" w:hAnsiTheme="minorHAnsi"/>
          <w:sz w:val="16"/>
        </w:rPr>
        <w:t xml:space="preserve">nited </w:t>
      </w:r>
      <w:r w:rsidRPr="009A2B03">
        <w:rPr>
          <w:rStyle w:val="StyleUnderline"/>
          <w:rFonts w:asciiTheme="minorHAnsi" w:hAnsiTheme="minorHAnsi"/>
        </w:rPr>
        <w:t>S</w:t>
      </w:r>
      <w:r w:rsidRPr="009A2B03">
        <w:rPr>
          <w:rFonts w:asciiTheme="minorHAnsi" w:hAnsiTheme="minorHAnsi"/>
          <w:sz w:val="16"/>
        </w:rPr>
        <w:t xml:space="preserve">tates </w:t>
      </w:r>
      <w:r w:rsidRPr="009A2B03">
        <w:rPr>
          <w:rStyle w:val="StyleUnderline"/>
          <w:rFonts w:asciiTheme="minorHAnsi" w:hAnsiTheme="minorHAnsi"/>
        </w:rPr>
        <w:t>nor Europe can adequately address the wide array of global concerns alone</w:t>
      </w:r>
      <w:r w:rsidRPr="009A2B03">
        <w:rPr>
          <w:rFonts w:asciiTheme="minorHAnsi" w:hAnsiTheme="minorHAnsi"/>
          <w:sz w:val="16"/>
        </w:rPr>
        <w:t xml:space="preserve">, and that </w:t>
      </w:r>
      <w:r w:rsidRPr="009A2B03">
        <w:rPr>
          <w:rStyle w:val="StyleUnderline"/>
          <w:rFonts w:asciiTheme="minorHAnsi" w:hAnsiTheme="minorHAnsi"/>
        </w:rPr>
        <w:t>the track record shows the two sides can accomplish much more when they work together</w:t>
      </w:r>
      <w:r w:rsidRPr="009A2B03">
        <w:rPr>
          <w:rFonts w:asciiTheme="minorHAnsi" w:hAnsiTheme="minorHAnsi"/>
          <w:sz w:val="16"/>
        </w:rPr>
        <w:t xml:space="preserve">. The United States and Europe also share a huge and mutually beneficial trade and investment relationship. This report summarizes key areas of shared interest and cooperation and highlights some of the main challenges in the transatlantic relationship. </w:t>
      </w:r>
    </w:p>
    <w:p w:rsidR="009A2B03" w:rsidRPr="009A2B03" w:rsidRDefault="009A2B03" w:rsidP="009A2B03">
      <w:pPr>
        <w:pStyle w:val="Heading4"/>
        <w:rPr>
          <w:rFonts w:asciiTheme="minorHAnsi" w:hAnsiTheme="minorHAnsi"/>
        </w:rPr>
      </w:pPr>
      <w:r w:rsidRPr="009A2B03">
        <w:rPr>
          <w:rFonts w:asciiTheme="minorHAnsi" w:hAnsiTheme="minorHAnsi"/>
        </w:rPr>
        <w:t xml:space="preserve">Climate, terrorism, economy, heg </w:t>
      </w:r>
    </w:p>
    <w:p w:rsidR="009A2B03" w:rsidRPr="009A2B03" w:rsidRDefault="009A2B03" w:rsidP="009A2B03">
      <w:pPr>
        <w:rPr>
          <w:rFonts w:asciiTheme="minorHAnsi" w:hAnsiTheme="minorHAnsi"/>
        </w:rPr>
      </w:pPr>
      <w:r w:rsidRPr="009A2B03">
        <w:rPr>
          <w:rStyle w:val="Style13ptBold"/>
          <w:rFonts w:asciiTheme="minorHAnsi" w:hAnsiTheme="minorHAnsi"/>
        </w:rPr>
        <w:t>Larivé 12</w:t>
      </w:r>
      <w:r w:rsidRPr="009A2B03">
        <w:rPr>
          <w:rFonts w:asciiTheme="minorHAnsi" w:hAnsiTheme="minorHAnsi"/>
        </w:rPr>
        <w:t xml:space="preserve"> (Maxime Henri André Larivé, Ph.D., is a Research Associate at the EU Center of Excellence at the University of Miami, “Obama 2: Future Implications for EU,” Miami - Florida European Union Center of Excellence - US Relations, November, Vol. 12, No. 8, </w:t>
      </w:r>
      <w:hyperlink r:id="rId13" w:history="1">
        <w:r w:rsidRPr="009A2B03">
          <w:rPr>
            <w:rStyle w:val="Hyperlink"/>
            <w:rFonts w:asciiTheme="minorHAnsi" w:hAnsiTheme="minorHAnsi"/>
          </w:rPr>
          <w:t>http://aei.pitt.edu/43440/1/Larive_EU-USunderObama.pdf</w:t>
        </w:r>
      </w:hyperlink>
      <w:r w:rsidRPr="009A2B03">
        <w:rPr>
          <w:rFonts w:asciiTheme="minorHAnsi" w:hAnsiTheme="minorHAnsi"/>
        </w:rPr>
        <w:t xml:space="preserve">, CMR) </w:t>
      </w:r>
    </w:p>
    <w:p w:rsidR="009A2B03" w:rsidRPr="009A2B03" w:rsidRDefault="009A2B03" w:rsidP="009A2B03">
      <w:pPr>
        <w:rPr>
          <w:rFonts w:asciiTheme="minorHAnsi" w:hAnsiTheme="minorHAnsi"/>
        </w:rPr>
      </w:pPr>
    </w:p>
    <w:p w:rsidR="009A2B03" w:rsidRPr="009A2B03" w:rsidRDefault="009A2B03" w:rsidP="009A2B03">
      <w:pPr>
        <w:rPr>
          <w:rFonts w:asciiTheme="minorHAnsi" w:hAnsiTheme="minorHAnsi"/>
          <w:sz w:val="16"/>
        </w:rPr>
      </w:pPr>
      <w:r w:rsidRPr="009A2B03">
        <w:rPr>
          <w:rStyle w:val="StyleUnderline"/>
          <w:rFonts w:asciiTheme="minorHAnsi" w:hAnsiTheme="minorHAnsi"/>
        </w:rPr>
        <w:t>Several issues</w:t>
      </w:r>
      <w:r w:rsidRPr="009A2B03">
        <w:rPr>
          <w:rFonts w:asciiTheme="minorHAnsi" w:hAnsiTheme="minorHAnsi"/>
          <w:sz w:val="16"/>
        </w:rPr>
        <w:t xml:space="preserve"> are clearly </w:t>
      </w:r>
      <w:r w:rsidRPr="009A2B03">
        <w:rPr>
          <w:rStyle w:val="StyleUnderline"/>
          <w:rFonts w:asciiTheme="minorHAnsi" w:hAnsiTheme="minorHAnsi"/>
        </w:rPr>
        <w:t>threaten</w:t>
      </w:r>
      <w:r w:rsidRPr="009A2B03">
        <w:rPr>
          <w:rFonts w:asciiTheme="minorHAnsi" w:hAnsiTheme="minorHAnsi"/>
          <w:sz w:val="16"/>
        </w:rPr>
        <w:t xml:space="preserve">ing </w:t>
      </w:r>
      <w:r w:rsidRPr="009A2B03">
        <w:rPr>
          <w:rStyle w:val="StyleUnderline"/>
          <w:rFonts w:asciiTheme="minorHAnsi" w:hAnsiTheme="minorHAnsi"/>
        </w:rPr>
        <w:t>the two sides of the Atlantic</w:t>
      </w:r>
      <w:r w:rsidRPr="009A2B03">
        <w:rPr>
          <w:rFonts w:asciiTheme="minorHAnsi" w:hAnsiTheme="minorHAnsi"/>
          <w:sz w:val="16"/>
        </w:rPr>
        <w:t xml:space="preserve">: </w:t>
      </w:r>
      <w:r w:rsidRPr="009A2B03">
        <w:rPr>
          <w:rStyle w:val="StyleUnderline"/>
          <w:rFonts w:asciiTheme="minorHAnsi" w:hAnsiTheme="minorHAnsi"/>
        </w:rPr>
        <w:t>climate change</w:t>
      </w:r>
      <w:r w:rsidRPr="009A2B03">
        <w:rPr>
          <w:rFonts w:asciiTheme="minorHAnsi" w:hAnsiTheme="minorHAnsi"/>
          <w:sz w:val="16"/>
        </w:rPr>
        <w:t xml:space="preserve">; the future of the Arab world; international </w:t>
      </w:r>
      <w:r w:rsidRPr="009A2B03">
        <w:rPr>
          <w:rStyle w:val="StyleUnderline"/>
          <w:rFonts w:asciiTheme="minorHAnsi" w:hAnsiTheme="minorHAnsi"/>
        </w:rPr>
        <w:t>terrorism</w:t>
      </w:r>
      <w:r w:rsidRPr="009A2B03">
        <w:rPr>
          <w:rFonts w:asciiTheme="minorHAnsi" w:hAnsiTheme="minorHAnsi"/>
          <w:sz w:val="16"/>
        </w:rPr>
        <w:t xml:space="preserve">; and Asia. 53 If there is one major threat to the influence and power of the West – US and EU – it ought to be </w:t>
      </w:r>
      <w:r w:rsidRPr="009A2B03">
        <w:rPr>
          <w:rStyle w:val="StyleUnderline"/>
          <w:rFonts w:asciiTheme="minorHAnsi" w:hAnsiTheme="minorHAnsi"/>
        </w:rPr>
        <w:t>the economy</w:t>
      </w:r>
      <w:r w:rsidRPr="009A2B03">
        <w:rPr>
          <w:rFonts w:asciiTheme="minorHAnsi" w:hAnsiTheme="minorHAnsi"/>
          <w:sz w:val="16"/>
        </w:rPr>
        <w:t xml:space="preserve">. As underlined in his influential book in 1987, Paul Kennedy 54 demonstrated that </w:t>
      </w:r>
      <w:r w:rsidRPr="009A2B03">
        <w:rPr>
          <w:rStyle w:val="StyleUnderline"/>
          <w:rFonts w:asciiTheme="minorHAnsi" w:hAnsiTheme="minorHAnsi"/>
        </w:rPr>
        <w:t xml:space="preserve">weak economic foundation is one of the main variables leading to the </w:t>
      </w:r>
      <w:r w:rsidRPr="009A2B03">
        <w:rPr>
          <w:rStyle w:val="Emphasis"/>
          <w:rFonts w:asciiTheme="minorHAnsi" w:hAnsiTheme="minorHAnsi"/>
        </w:rPr>
        <w:t>decline of a great power</w:t>
      </w:r>
      <w:r w:rsidRPr="009A2B03">
        <w:rPr>
          <w:rFonts w:asciiTheme="minorHAnsi" w:hAnsiTheme="minorHAnsi"/>
          <w:sz w:val="16"/>
        </w:rPr>
        <w:t xml:space="preserve">. 55 The foreign policies of the US and EU will have to take into considerations domestic politics. The excellent ECFR report asked the following question: “How should Europe respond to Obama’s reelection?” 56 The answer is that Obama’s pragmatic and universalistic approach to foreign policy is unlikely to change. The ‘pivot’ to Asia is real, and the Obama doctrine is at the heart of the US strategy in Middle East and North Africa (MENA), 57 Central Asia, and Africa. The retrenchment implemented by the US combine d with the unstable and uncertain transitions of Europe’s neighbors – Russia, Middle East and Africa – call for a higher degree of integration of the CSDP. 58 European leaders need to understand that saving the EU from its visceral crises – Eurocrisis and nationalism – is only a starting point, and that the EU ought to play an increasing role in stabilizing its wider neighborhood. </w:t>
      </w:r>
      <w:r w:rsidRPr="009A2B03">
        <w:rPr>
          <w:rStyle w:val="StyleUnderline"/>
          <w:rFonts w:asciiTheme="minorHAnsi" w:hAnsiTheme="minorHAnsi"/>
        </w:rPr>
        <w:t xml:space="preserve">The transatlantic community is </w:t>
      </w:r>
      <w:r w:rsidRPr="009A2B03">
        <w:rPr>
          <w:rStyle w:val="Emphasis"/>
          <w:rFonts w:asciiTheme="minorHAnsi" w:hAnsiTheme="minorHAnsi"/>
        </w:rPr>
        <w:t>more important than ever</w:t>
      </w:r>
      <w:r w:rsidRPr="009A2B03">
        <w:rPr>
          <w:rStyle w:val="StyleUnderline"/>
          <w:rFonts w:asciiTheme="minorHAnsi" w:hAnsiTheme="minorHAnsi"/>
        </w:rPr>
        <w:t xml:space="preserve"> in order to maintain the status of both the US and the EU in this shifting world order</w:t>
      </w:r>
      <w:r w:rsidRPr="009A2B03">
        <w:rPr>
          <w:rFonts w:asciiTheme="minorHAnsi" w:hAnsiTheme="minorHAnsi"/>
          <w:sz w:val="16"/>
        </w:rPr>
        <w:t>.</w:t>
      </w:r>
    </w:p>
    <w:p w:rsidR="009A2B03" w:rsidRPr="009A2B03" w:rsidRDefault="009A2B03" w:rsidP="009A2B03">
      <w:pPr>
        <w:pStyle w:val="Heading4"/>
        <w:rPr>
          <w:rFonts w:asciiTheme="minorHAnsi" w:hAnsiTheme="minorHAnsi"/>
        </w:rPr>
      </w:pPr>
      <w:r w:rsidRPr="009A2B03">
        <w:rPr>
          <w:rFonts w:asciiTheme="minorHAnsi" w:hAnsiTheme="minorHAnsi"/>
        </w:rPr>
        <w:t xml:space="preserve">Terrorism, prolif, cyber-security, climate change </w:t>
      </w:r>
    </w:p>
    <w:p w:rsidR="009A2B03" w:rsidRPr="009A2B03" w:rsidRDefault="009A2B03" w:rsidP="009A2B03">
      <w:pPr>
        <w:rPr>
          <w:rFonts w:asciiTheme="minorHAnsi" w:hAnsiTheme="minorHAnsi"/>
        </w:rPr>
      </w:pPr>
      <w:r w:rsidRPr="009A2B03">
        <w:rPr>
          <w:rStyle w:val="Style13ptBold"/>
          <w:rFonts w:asciiTheme="minorHAnsi" w:hAnsiTheme="minorHAnsi"/>
        </w:rPr>
        <w:t>Rasmussen 14</w:t>
      </w:r>
      <w:r w:rsidRPr="009A2B03">
        <w:rPr>
          <w:rFonts w:asciiTheme="minorHAnsi" w:hAnsiTheme="minorHAnsi"/>
        </w:rPr>
        <w:t xml:space="preserve"> (NATO Secretary General Anders Fogh Rasmussen at the conference ''Strengthening the Transatlantic Bond’’, June 10, </w:t>
      </w:r>
      <w:hyperlink r:id="rId14" w:history="1">
        <w:r w:rsidRPr="009A2B03">
          <w:rPr>
            <w:rStyle w:val="Hyperlink"/>
            <w:rFonts w:asciiTheme="minorHAnsi" w:hAnsiTheme="minorHAnsi"/>
          </w:rPr>
          <w:t>http://www.nato.int/cps/en/natolive/opinions_110916.htm</w:t>
        </w:r>
      </w:hyperlink>
      <w:r w:rsidRPr="009A2B03">
        <w:rPr>
          <w:rFonts w:asciiTheme="minorHAnsi" w:hAnsiTheme="minorHAnsi"/>
        </w:rPr>
        <w:t xml:space="preserve">, CMR) </w:t>
      </w:r>
    </w:p>
    <w:p w:rsidR="009A2B03" w:rsidRPr="009A2B03" w:rsidRDefault="009A2B03" w:rsidP="009A2B03">
      <w:pPr>
        <w:rPr>
          <w:rFonts w:asciiTheme="minorHAnsi" w:hAnsiTheme="minorHAnsi"/>
          <w:sz w:val="18"/>
        </w:rPr>
      </w:pPr>
    </w:p>
    <w:p w:rsidR="009A2B03" w:rsidRPr="009A2B03" w:rsidRDefault="009A2B03" w:rsidP="009A2B03">
      <w:pPr>
        <w:rPr>
          <w:rFonts w:asciiTheme="minorHAnsi" w:hAnsiTheme="minorHAnsi"/>
          <w:sz w:val="16"/>
        </w:rPr>
      </w:pPr>
      <w:r w:rsidRPr="009A2B03">
        <w:rPr>
          <w:rStyle w:val="StyleUnderline"/>
          <w:rFonts w:asciiTheme="minorHAnsi" w:hAnsiTheme="minorHAnsi"/>
        </w:rPr>
        <w:t>Russia’s aggression against Ukraine demonstrates</w:t>
      </w:r>
      <w:r w:rsidRPr="009A2B03">
        <w:rPr>
          <w:rFonts w:asciiTheme="minorHAnsi" w:hAnsiTheme="minorHAnsi"/>
          <w:sz w:val="16"/>
        </w:rPr>
        <w:t xml:space="preserve"> that </w:t>
      </w:r>
      <w:r w:rsidRPr="009A2B03">
        <w:rPr>
          <w:rStyle w:val="StyleUnderline"/>
          <w:rFonts w:asciiTheme="minorHAnsi" w:hAnsiTheme="minorHAnsi"/>
        </w:rPr>
        <w:t>freedom is not a given</w:t>
      </w:r>
      <w:r w:rsidRPr="009A2B03">
        <w:rPr>
          <w:rFonts w:asciiTheme="minorHAnsi" w:hAnsiTheme="minorHAnsi"/>
          <w:sz w:val="16"/>
        </w:rPr>
        <w:t xml:space="preserve">.  Russia has ripped up the rule book.  And in doing so, </w:t>
      </w:r>
      <w:r w:rsidRPr="009A2B03">
        <w:rPr>
          <w:rStyle w:val="StyleUnderline"/>
          <w:rFonts w:asciiTheme="minorHAnsi" w:hAnsiTheme="minorHAnsi"/>
        </w:rPr>
        <w:t>it has undermined the international order that has been the foundation of</w:t>
      </w:r>
      <w:r w:rsidRPr="009A2B03">
        <w:rPr>
          <w:rFonts w:asciiTheme="minorHAnsi" w:hAnsiTheme="minorHAnsi"/>
          <w:sz w:val="16"/>
        </w:rPr>
        <w:t xml:space="preserve"> our </w:t>
      </w:r>
      <w:r w:rsidRPr="009A2B03">
        <w:rPr>
          <w:rStyle w:val="StyleUnderline"/>
          <w:rFonts w:asciiTheme="minorHAnsi" w:hAnsiTheme="minorHAnsi"/>
        </w:rPr>
        <w:t>peace</w:t>
      </w:r>
      <w:r w:rsidRPr="009A2B03">
        <w:rPr>
          <w:rFonts w:asciiTheme="minorHAnsi" w:hAnsiTheme="minorHAnsi"/>
          <w:sz w:val="16"/>
        </w:rPr>
        <w:t xml:space="preserve"> and prosperity. </w:t>
      </w:r>
      <w:r w:rsidRPr="009A2B03">
        <w:rPr>
          <w:rStyle w:val="StyleUnderline"/>
          <w:rFonts w:asciiTheme="minorHAnsi" w:hAnsiTheme="minorHAnsi"/>
        </w:rPr>
        <w:t xml:space="preserve">By </w:t>
      </w:r>
      <w:r w:rsidRPr="009A2B03">
        <w:rPr>
          <w:rStyle w:val="Emphasis"/>
          <w:rFonts w:asciiTheme="minorHAnsi" w:hAnsiTheme="minorHAnsi"/>
        </w:rPr>
        <w:t>standing together</w:t>
      </w:r>
      <w:r w:rsidRPr="009A2B03">
        <w:rPr>
          <w:rFonts w:asciiTheme="minorHAnsi" w:hAnsiTheme="minorHAnsi"/>
          <w:sz w:val="16"/>
        </w:rPr>
        <w:t xml:space="preserve">, </w:t>
      </w:r>
      <w:r w:rsidRPr="009A2B03">
        <w:rPr>
          <w:rStyle w:val="StyleUnderline"/>
          <w:rFonts w:asciiTheme="minorHAnsi" w:hAnsiTheme="minorHAnsi"/>
        </w:rPr>
        <w:t>North America and Europe have been</w:t>
      </w:r>
      <w:r w:rsidRPr="009A2B03">
        <w:rPr>
          <w:rFonts w:asciiTheme="minorHAnsi" w:hAnsiTheme="minorHAnsi"/>
          <w:sz w:val="16"/>
        </w:rPr>
        <w:t xml:space="preserve"> the inspiration and </w:t>
      </w:r>
      <w:r w:rsidRPr="009A2B03">
        <w:rPr>
          <w:rStyle w:val="StyleUnderline"/>
          <w:rFonts w:asciiTheme="minorHAnsi" w:hAnsiTheme="minorHAnsi"/>
        </w:rPr>
        <w:t>the driving force of</w:t>
      </w:r>
      <w:r w:rsidRPr="009A2B03">
        <w:rPr>
          <w:rFonts w:asciiTheme="minorHAnsi" w:hAnsiTheme="minorHAnsi"/>
          <w:sz w:val="16"/>
        </w:rPr>
        <w:t xml:space="preserve"> that </w:t>
      </w:r>
      <w:r w:rsidRPr="009A2B03">
        <w:rPr>
          <w:rStyle w:val="StyleUnderline"/>
          <w:rFonts w:asciiTheme="minorHAnsi" w:hAnsiTheme="minorHAnsi"/>
        </w:rPr>
        <w:t>order</w:t>
      </w:r>
      <w:r w:rsidRPr="009A2B03">
        <w:rPr>
          <w:rFonts w:asciiTheme="minorHAnsi" w:hAnsiTheme="minorHAnsi"/>
          <w:sz w:val="16"/>
        </w:rPr>
        <w:t xml:space="preserve">. </w:t>
      </w:r>
      <w:r w:rsidRPr="009A2B03">
        <w:rPr>
          <w:rStyle w:val="StyleUnderline"/>
          <w:rFonts w:asciiTheme="minorHAnsi" w:hAnsiTheme="minorHAnsi"/>
        </w:rPr>
        <w:t xml:space="preserve">To uphold it now, we must continue to stand together. </w:t>
      </w:r>
      <w:r w:rsidRPr="009A2B03">
        <w:rPr>
          <w:rFonts w:asciiTheme="minorHAnsi" w:hAnsiTheme="minorHAnsi"/>
          <w:sz w:val="16"/>
        </w:rPr>
        <w:t xml:space="preserve">This means we must reinforce our economic ties. And here the Transatlantic Trade and Investment Partnership is key. We must make energy diversification a strategic transatlantic priority and reduce Europe’s dependency on Russian oil and gas. We must increase defence investment in Europe. And we must strengthen our security cooperation in NATO. But the challenge now posed by Russia is not the only challenge we face. </w:t>
      </w:r>
      <w:r w:rsidRPr="009A2B03">
        <w:rPr>
          <w:rStyle w:val="StyleUnderline"/>
          <w:rFonts w:asciiTheme="minorHAnsi" w:hAnsiTheme="minorHAnsi"/>
        </w:rPr>
        <w:t>There are a wide range of</w:t>
      </w:r>
      <w:r w:rsidRPr="009A2B03">
        <w:rPr>
          <w:rFonts w:asciiTheme="minorHAnsi" w:hAnsiTheme="minorHAnsi"/>
          <w:sz w:val="16"/>
        </w:rPr>
        <w:t xml:space="preserve"> other, </w:t>
      </w:r>
      <w:r w:rsidRPr="009A2B03">
        <w:rPr>
          <w:rStyle w:val="StyleUnderline"/>
          <w:rFonts w:asciiTheme="minorHAnsi" w:hAnsiTheme="minorHAnsi"/>
        </w:rPr>
        <w:t>global security risks</w:t>
      </w:r>
      <w:r w:rsidRPr="009A2B03">
        <w:rPr>
          <w:rFonts w:asciiTheme="minorHAnsi" w:hAnsiTheme="minorHAnsi"/>
          <w:sz w:val="16"/>
        </w:rPr>
        <w:t xml:space="preserve"> and threats. Like </w:t>
      </w:r>
      <w:r w:rsidRPr="009A2B03">
        <w:rPr>
          <w:rStyle w:val="Emphasis"/>
          <w:rFonts w:asciiTheme="minorHAnsi" w:hAnsiTheme="minorHAnsi"/>
        </w:rPr>
        <w:t>terrorism</w:t>
      </w:r>
      <w:r w:rsidRPr="009A2B03">
        <w:rPr>
          <w:rFonts w:asciiTheme="minorHAnsi" w:hAnsiTheme="minorHAnsi"/>
          <w:sz w:val="16"/>
        </w:rPr>
        <w:t xml:space="preserve"> and extremism. </w:t>
      </w:r>
      <w:r w:rsidRPr="009A2B03">
        <w:rPr>
          <w:rStyle w:val="Emphasis"/>
          <w:rFonts w:asciiTheme="minorHAnsi" w:hAnsiTheme="minorHAnsi"/>
        </w:rPr>
        <w:t>Prolif</w:t>
      </w:r>
      <w:r w:rsidRPr="009A2B03">
        <w:rPr>
          <w:rFonts w:asciiTheme="minorHAnsi" w:hAnsiTheme="minorHAnsi"/>
          <w:sz w:val="16"/>
        </w:rPr>
        <w:t xml:space="preserve">eration and piracy. </w:t>
      </w:r>
      <w:r w:rsidRPr="009A2B03">
        <w:rPr>
          <w:rStyle w:val="Emphasis"/>
          <w:rFonts w:asciiTheme="minorHAnsi" w:hAnsiTheme="minorHAnsi"/>
        </w:rPr>
        <w:t>Cyber and energy security</w:t>
      </w:r>
      <w:r w:rsidRPr="009A2B03">
        <w:rPr>
          <w:rFonts w:asciiTheme="minorHAnsi" w:hAnsiTheme="minorHAnsi"/>
          <w:sz w:val="16"/>
        </w:rPr>
        <w:t xml:space="preserve">. And the security implications of </w:t>
      </w:r>
      <w:r w:rsidRPr="009A2B03">
        <w:rPr>
          <w:rStyle w:val="Emphasis"/>
          <w:rFonts w:asciiTheme="minorHAnsi" w:hAnsiTheme="minorHAnsi"/>
        </w:rPr>
        <w:t>climate change</w:t>
      </w:r>
      <w:r w:rsidRPr="009A2B03">
        <w:rPr>
          <w:rFonts w:asciiTheme="minorHAnsi" w:hAnsiTheme="minorHAnsi"/>
          <w:sz w:val="16"/>
        </w:rPr>
        <w:t xml:space="preserve">. </w:t>
      </w:r>
      <w:r w:rsidRPr="009A2B03">
        <w:rPr>
          <w:rStyle w:val="StyleUnderline"/>
          <w:rFonts w:asciiTheme="minorHAnsi" w:hAnsiTheme="minorHAnsi"/>
        </w:rPr>
        <w:t xml:space="preserve">Transatlantic </w:t>
      </w:r>
      <w:r w:rsidRPr="009A2B03">
        <w:rPr>
          <w:rFonts w:asciiTheme="minorHAnsi" w:hAnsiTheme="minorHAnsi"/>
          <w:sz w:val="16"/>
        </w:rPr>
        <w:t>resolve and</w:t>
      </w:r>
      <w:r w:rsidRPr="009A2B03">
        <w:rPr>
          <w:rStyle w:val="StyleUnderline"/>
          <w:rFonts w:asciiTheme="minorHAnsi" w:hAnsiTheme="minorHAnsi"/>
        </w:rPr>
        <w:t xml:space="preserve"> unity will be </w:t>
      </w:r>
      <w:r w:rsidRPr="009A2B03">
        <w:rPr>
          <w:rStyle w:val="Emphasis"/>
          <w:rFonts w:asciiTheme="minorHAnsi" w:hAnsiTheme="minorHAnsi"/>
        </w:rPr>
        <w:t>critical</w:t>
      </w:r>
      <w:r w:rsidRPr="009A2B03">
        <w:rPr>
          <w:rStyle w:val="StyleUnderline"/>
          <w:rFonts w:asciiTheme="minorHAnsi" w:hAnsiTheme="minorHAnsi"/>
        </w:rPr>
        <w:t xml:space="preserve"> in meeting all these complex challenges</w:t>
      </w:r>
      <w:r w:rsidRPr="009A2B03">
        <w:rPr>
          <w:rFonts w:asciiTheme="minorHAnsi" w:hAnsiTheme="minorHAnsi"/>
          <w:sz w:val="16"/>
        </w:rPr>
        <w:t>. And NATO is the unique political and military instrument that allows us to muster that transatlantic resolve, and translate it into unified action.</w:t>
      </w:r>
    </w:p>
    <w:p w:rsidR="009A2B03" w:rsidRPr="009A2B03" w:rsidRDefault="009A2B03" w:rsidP="009A2B03">
      <w:pPr>
        <w:rPr>
          <w:rFonts w:asciiTheme="minorHAnsi" w:hAnsiTheme="minorHAnsi"/>
        </w:rPr>
      </w:pPr>
    </w:p>
    <w:p w:rsidR="009A2B03" w:rsidRPr="009A2B03" w:rsidRDefault="009A2B03" w:rsidP="009A2B03">
      <w:pPr>
        <w:rPr>
          <w:rFonts w:asciiTheme="minorHAnsi" w:hAnsiTheme="minorHAnsi"/>
        </w:rPr>
      </w:pPr>
    </w:p>
    <w:p w:rsidR="009A2B03" w:rsidRPr="009A2B03" w:rsidRDefault="009A2B03" w:rsidP="009A2B03">
      <w:pPr>
        <w:rPr>
          <w:rFonts w:asciiTheme="minorHAnsi" w:hAnsiTheme="minorHAnsi"/>
        </w:rPr>
      </w:pPr>
    </w:p>
    <w:p w:rsidR="00900517" w:rsidRDefault="00900517" w:rsidP="009A2B03">
      <w:pPr>
        <w:pStyle w:val="Heading3"/>
        <w:rPr>
          <w:rFonts w:asciiTheme="minorHAnsi" w:hAnsiTheme="minorHAnsi"/>
        </w:rPr>
      </w:pPr>
      <w:r>
        <w:rPr>
          <w:rFonts w:asciiTheme="minorHAnsi" w:hAnsiTheme="minorHAnsi"/>
        </w:rPr>
        <w:t>NoKo</w:t>
      </w:r>
    </w:p>
    <w:p w:rsidR="00900517" w:rsidRDefault="00900517" w:rsidP="00900517">
      <w:pPr>
        <w:pStyle w:val="Heading4"/>
      </w:pPr>
      <w:r>
        <w:t xml:space="preserve">North Korea breaks international agreements, nonproliferation efforts are not working and their nuclear weapons program continues to expand </w:t>
      </w:r>
    </w:p>
    <w:p w:rsidR="00900517" w:rsidRPr="0084216A" w:rsidRDefault="00900517" w:rsidP="00900517">
      <w:pPr>
        <w:rPr>
          <w:rStyle w:val="Style13ptBold"/>
        </w:rPr>
      </w:pPr>
      <w:r w:rsidRPr="0084216A">
        <w:rPr>
          <w:rStyle w:val="Style13ptBold"/>
        </w:rPr>
        <w:t xml:space="preserve">Byrne 15 </w:t>
      </w:r>
    </w:p>
    <w:p w:rsidR="00900517" w:rsidRPr="0084216A" w:rsidRDefault="00900517" w:rsidP="00900517">
      <w:pPr>
        <w:rPr>
          <w:sz w:val="18"/>
          <w:szCs w:val="18"/>
        </w:rPr>
      </w:pPr>
      <w:r w:rsidRPr="0084216A">
        <w:rPr>
          <w:sz w:val="18"/>
          <w:szCs w:val="18"/>
        </w:rPr>
        <w:t>Brendan Byrne primarily lectures in descriptive and comparative statistics and simultaneously earned an Msc in Banking and International Finance from the University of Wales-Bangor,  “North Korea’s Nuclear Weapons Set Dangerous Precedent For Iran”, ValueWalk, July 8, 2015</w:t>
      </w:r>
    </w:p>
    <w:p w:rsidR="00900517" w:rsidRPr="002422DB" w:rsidRDefault="00900517" w:rsidP="00900517">
      <w:pPr>
        <w:rPr>
          <w:sz w:val="12"/>
        </w:rPr>
      </w:pPr>
      <w:r w:rsidRPr="002422DB">
        <w:rPr>
          <w:sz w:val="12"/>
        </w:rPr>
        <w:t xml:space="preserve">As negotiations continue with Iran related to its nuclear weapons program, a look back into recent history provides a worrying example of the failure of nonproliferation. </w:t>
      </w:r>
      <w:r w:rsidRPr="002422DB">
        <w:rPr>
          <w:rStyle w:val="Emphasis"/>
          <w:sz w:val="26"/>
          <w:szCs w:val="26"/>
          <w:highlight w:val="cyan"/>
        </w:rPr>
        <w:t>North Korea has been able to successfully develop and test nuclear weapons despite an agreement with the United States</w:t>
      </w:r>
      <w:r w:rsidRPr="002422DB">
        <w:rPr>
          <w:sz w:val="12"/>
          <w:szCs w:val="26"/>
        </w:rPr>
        <w:t xml:space="preserve">, </w:t>
      </w:r>
      <w:r w:rsidRPr="002422DB">
        <w:rPr>
          <w:sz w:val="12"/>
        </w:rPr>
        <w:t xml:space="preserve">and some commentators think that there is little reason to believe that Iran will not be able to achieve the same feat. As James S. Robbins writes for </w:t>
      </w:r>
      <w:r w:rsidRPr="002422DB">
        <w:rPr>
          <w:rStyle w:val="Emphasis"/>
          <w:sz w:val="26"/>
          <w:szCs w:val="26"/>
          <w:highlight w:val="cyan"/>
        </w:rPr>
        <w:t>US</w:t>
      </w:r>
      <w:r w:rsidRPr="002422DB">
        <w:rPr>
          <w:sz w:val="12"/>
        </w:rPr>
        <w:t xml:space="preserve"> News, any potential </w:t>
      </w:r>
      <w:r w:rsidRPr="002422DB">
        <w:rPr>
          <w:rStyle w:val="Emphasis"/>
          <w:sz w:val="26"/>
          <w:szCs w:val="26"/>
          <w:highlight w:val="cyan"/>
        </w:rPr>
        <w:t>deal</w:t>
      </w:r>
      <w:r w:rsidRPr="0084216A">
        <w:rPr>
          <w:rStyle w:val="Emphasis"/>
        </w:rPr>
        <w:t xml:space="preserve"> </w:t>
      </w:r>
      <w:r w:rsidRPr="002422DB">
        <w:rPr>
          <w:sz w:val="12"/>
        </w:rPr>
        <w:t xml:space="preserve">with Iran looks set to be far less robust than the one which </w:t>
      </w:r>
      <w:r w:rsidRPr="002422DB">
        <w:rPr>
          <w:rStyle w:val="Emphasis"/>
          <w:sz w:val="26"/>
          <w:szCs w:val="26"/>
          <w:highlight w:val="cyan"/>
        </w:rPr>
        <w:t>ultimately failed to prevent North Korea getting its hands on nuclear weapons</w:t>
      </w:r>
      <w:r w:rsidRPr="002422DB">
        <w:rPr>
          <w:sz w:val="12"/>
          <w:szCs w:val="26"/>
        </w:rPr>
        <w:t xml:space="preserve">. </w:t>
      </w:r>
      <w:r w:rsidRPr="002422DB">
        <w:rPr>
          <w:sz w:val="12"/>
        </w:rPr>
        <w:t xml:space="preserve">Failure of Agreed Framework should act as a warning At the beginning of the 1990s, North Korea's development of nuclear weapons became an increasing important issue. In 1994 an agreement was reached between Washington and Pyongyang which would supposedly see North Korea freeze and dismantle its nuclear program, submit its spent uranium fuel to international observers and grant access to the International Atomic Energy Agency so that it could verify compliance through a series of "special inspections." In return for compliance, North Korea would be given two light water reactors, which could not be used for military purposes, a supply of fuel oil and the possibility of normalized relations. Under the terms of the "Agreed Framework," the IAEA was present at the Yongbyon nuclear site to ensure compliance. However wrangling over technical terms made it difficult for the agency to know if North Korea's program had actually been frozen. </w:t>
      </w:r>
      <w:r w:rsidRPr="002422DB">
        <w:rPr>
          <w:rStyle w:val="Emphasis"/>
          <w:sz w:val="26"/>
          <w:szCs w:val="26"/>
          <w:highlight w:val="cyan"/>
        </w:rPr>
        <w:t>North Korea breaks international agreements</w:t>
      </w:r>
      <w:r w:rsidRPr="002422DB">
        <w:rPr>
          <w:sz w:val="12"/>
        </w:rPr>
        <w:t xml:space="preserve"> As it turned out, </w:t>
      </w:r>
      <w:r w:rsidRPr="002422DB">
        <w:rPr>
          <w:rStyle w:val="Emphasis"/>
          <w:sz w:val="26"/>
          <w:szCs w:val="26"/>
          <w:highlight w:val="cyan"/>
        </w:rPr>
        <w:t>Pyongyang had implemented a secret centrifuge program where it may have been producing weapons-grade plutonium. At the same time, it continued work on a ballistic missile program despite the fact that ongoing work was having a negative effect on diplomatic relations. It took until 2002 for the truth to emerge. North Korea admitted that it had been working on a uranium enrichment program in order to make nuclear weapons, violating the Agreed Framework, the Non-Proliferation Treaty and other accords.</w:t>
      </w:r>
      <w:r w:rsidRPr="002422DB">
        <w:rPr>
          <w:sz w:val="12"/>
          <w:szCs w:val="26"/>
        </w:rPr>
        <w:t xml:space="preserve"> </w:t>
      </w:r>
      <w:r w:rsidRPr="002422DB">
        <w:rPr>
          <w:sz w:val="12"/>
        </w:rPr>
        <w:t xml:space="preserve">The IAEA then called in the U.N. Security Council, and the Six Party talks followed. </w:t>
      </w:r>
      <w:r w:rsidRPr="002422DB">
        <w:rPr>
          <w:rStyle w:val="Emphasis"/>
          <w:sz w:val="26"/>
          <w:szCs w:val="26"/>
          <w:highlight w:val="cyan"/>
        </w:rPr>
        <w:t>Despite apparent early success in dissuading North Korea from following the path to nuclear weapons, Pyongyang announced a successful nuclear test in 2006.</w:t>
      </w:r>
      <w:r w:rsidRPr="002422DB">
        <w:rPr>
          <w:sz w:val="12"/>
        </w:rPr>
        <w:t xml:space="preserve"> Failures in North Korea set a dangerous precedent for a potential deal with Iran. The Agreed Framework was certainly stronger on paper than the P5+1 agreement which is currently being proposed with Iran. Proposed deal with Iran set to be less stringent Under the Agreed Framework, verification was stringent, the existing nuclear stockpile would have been removed, and the program would have been halted completely. By contrast, the P5+1 negotiations have not taken into account similar objectives. As a result, any final deal looks set to be weaker than </w:t>
      </w:r>
      <w:r w:rsidRPr="002422DB">
        <w:rPr>
          <w:rStyle w:val="Emphasis"/>
          <w:sz w:val="26"/>
          <w:szCs w:val="26"/>
          <w:highlight w:val="cyan"/>
        </w:rPr>
        <w:t>the Agreed Framework which ultimately failed in North Korea</w:t>
      </w:r>
      <w:r w:rsidRPr="002422DB">
        <w:rPr>
          <w:sz w:val="12"/>
        </w:rPr>
        <w:t>. Worryingly, Iran also has a stronger economy and better infrastructure than North Korea has ever had. According to reports, talks are ongoing over a $50 billion no-strings-attached signing bonus, which Tehran will be free to spend on whatever it likes. Iran not only has its own technical experts, but can also draw on the knowledge which North Korea has gained from its own research. A recent investigation by the Iranian opposition confirmed long-held suspicions that the two countries have been collaborating on nuclear and weapons programs for years. Neither have economic sanctions prevented Iran from amassing wealth. Iranian Foreign Minister Mohammad Javad Zarif used an interview with Charlie Rose to reveal that despite sanctions, Iran possesses sufficient nuclear material to build 8 nuclear weapons. Iran may possess nuclear weapons despite possible deal The P5+1 talks with Iran are proposing a similar deal as the Agreed Framework with North Korea. Pyongyang has none of the capabilities, economic or scientific, that Tehran currently possesses, and their deal was stricter in its rules on the existing nuclear program, and yet the Kim regime now has a nuclear weapon. There is a concern that the P5+1 talks will not prevent Iran developing nuclear weapons, whether a deal is reached or not. Although the international community is now aware of the formerly secret nuclear facility at Fordow, the heavily fortified site would be perfect for continued work on nuclear weapons should Iran be willing to openly flout an agreement like North Korea did. The proposed sale of S300 missile systems from Russia to Iran would add a formidable layer of defense capabilities to the subterranean site, raising the stakes of any future intervention to prevent Iran developing nuclear weapons. Hope remains that a deal can be struck with Iran, but recent history proves that sometimes such agreements are not worth the paper they are written on. If Tehran proves itself to be as willing as Pyongyang to become an international pariah at the expense of nuclear weapons, the P5+1 talks could be in vain.</w:t>
      </w:r>
    </w:p>
    <w:p w:rsidR="00900517" w:rsidRDefault="00900517" w:rsidP="00900517">
      <w:pPr>
        <w:rPr>
          <w:sz w:val="10"/>
        </w:rPr>
      </w:pPr>
    </w:p>
    <w:p w:rsidR="00900517" w:rsidRPr="00711084" w:rsidRDefault="00900517" w:rsidP="00900517">
      <w:pPr>
        <w:rPr>
          <w:sz w:val="10"/>
        </w:rPr>
      </w:pPr>
    </w:p>
    <w:p w:rsidR="00900517" w:rsidRPr="00F601E6" w:rsidRDefault="00900517" w:rsidP="00900517"/>
    <w:p w:rsidR="00900517" w:rsidRPr="00D250E0" w:rsidRDefault="00900517" w:rsidP="00900517"/>
    <w:p w:rsidR="00900517" w:rsidRPr="00900517" w:rsidRDefault="00900517" w:rsidP="00900517"/>
    <w:p w:rsidR="004D6486" w:rsidRPr="009A2B03" w:rsidRDefault="004D6486" w:rsidP="004D6486">
      <w:pPr>
        <w:pStyle w:val="Heading2"/>
        <w:rPr>
          <w:rFonts w:asciiTheme="minorHAnsi" w:hAnsiTheme="minorHAnsi"/>
        </w:rPr>
      </w:pPr>
      <w:r w:rsidRPr="009A2B03">
        <w:rPr>
          <w:rFonts w:asciiTheme="minorHAnsi" w:hAnsiTheme="minorHAnsi"/>
        </w:rPr>
        <w:t>A2: Energy Alt Cause</w:t>
      </w:r>
    </w:p>
    <w:p w:rsidR="004D6486" w:rsidRPr="009A2B03" w:rsidRDefault="004D6486" w:rsidP="004D6486">
      <w:pPr>
        <w:pStyle w:val="Heading3"/>
        <w:rPr>
          <w:rFonts w:asciiTheme="minorHAnsi" w:hAnsiTheme="minorHAnsi"/>
        </w:rPr>
      </w:pPr>
      <w:r w:rsidRPr="009A2B03">
        <w:rPr>
          <w:rFonts w:asciiTheme="minorHAnsi" w:hAnsiTheme="minorHAnsi"/>
        </w:rPr>
        <w:t>A2: Energy</w:t>
      </w:r>
    </w:p>
    <w:p w:rsidR="004D6486" w:rsidRPr="009A2B03" w:rsidRDefault="004D6486" w:rsidP="004D6486">
      <w:pPr>
        <w:pStyle w:val="Heading4"/>
        <w:rPr>
          <w:rFonts w:asciiTheme="minorHAnsi" w:hAnsiTheme="minorHAnsi"/>
        </w:rPr>
      </w:pPr>
      <w:r w:rsidRPr="009A2B03">
        <w:rPr>
          <w:rFonts w:asciiTheme="minorHAnsi" w:hAnsiTheme="minorHAnsi"/>
        </w:rPr>
        <w:t xml:space="preserve">Energy differences don’t affect security cooperation—empirics, it spurs tech cooperation and economic benefits </w:t>
      </w:r>
    </w:p>
    <w:p w:rsidR="004D6486" w:rsidRPr="009A2B03" w:rsidRDefault="004D6486" w:rsidP="004D6486">
      <w:pPr>
        <w:rPr>
          <w:rFonts w:asciiTheme="minorHAnsi" w:hAnsiTheme="minorHAnsi"/>
        </w:rPr>
      </w:pPr>
      <w:r w:rsidRPr="009A2B03">
        <w:rPr>
          <w:rStyle w:val="Style13ptBold"/>
          <w:rFonts w:asciiTheme="minorHAnsi" w:hAnsiTheme="minorHAnsi"/>
        </w:rPr>
        <w:t>Berzina 14</w:t>
      </w:r>
      <w:r w:rsidRPr="009A2B03">
        <w:rPr>
          <w:rFonts w:asciiTheme="minorHAnsi" w:hAnsiTheme="minorHAnsi"/>
        </w:rPr>
        <w:t xml:space="preserve"> (Kristine, transatlantic fellow for energy &amp; society at GMF, where she is responsible for shaping energy programming in Europe and contributing to GMF's work in the United States, “Bridging Energy Gaps for Greater Transatlantic Cooperation”, July 2014, MC)</w:t>
      </w:r>
    </w:p>
    <w:p w:rsidR="004D6486" w:rsidRPr="009A2B03" w:rsidRDefault="004D6486" w:rsidP="004D6486">
      <w:pPr>
        <w:rPr>
          <w:rFonts w:asciiTheme="minorHAnsi" w:hAnsiTheme="minorHAnsi"/>
          <w:sz w:val="16"/>
        </w:rPr>
      </w:pPr>
      <w:r w:rsidRPr="009A2B03">
        <w:rPr>
          <w:rStyle w:val="StyleUnderline"/>
          <w:rFonts w:asciiTheme="minorHAnsi" w:hAnsiTheme="minorHAnsi"/>
          <w:highlight w:val="cyan"/>
        </w:rPr>
        <w:t>Although gaps</w:t>
      </w:r>
      <w:r w:rsidRPr="009A2B03">
        <w:rPr>
          <w:rStyle w:val="StyleUnderline"/>
          <w:rFonts w:asciiTheme="minorHAnsi" w:hAnsiTheme="minorHAnsi"/>
        </w:rPr>
        <w:t xml:space="preserve"> between North American and European energy policies </w:t>
      </w:r>
      <w:r w:rsidRPr="009A2B03">
        <w:rPr>
          <w:rStyle w:val="StyleUnderline"/>
          <w:rFonts w:asciiTheme="minorHAnsi" w:hAnsiTheme="minorHAnsi"/>
          <w:highlight w:val="cyan"/>
        </w:rPr>
        <w:t>remain</w:t>
      </w:r>
      <w:r w:rsidRPr="009A2B03">
        <w:rPr>
          <w:rFonts w:asciiTheme="minorHAnsi" w:hAnsiTheme="minorHAnsi"/>
          <w:sz w:val="16"/>
        </w:rPr>
        <w:t xml:space="preserve">, </w:t>
      </w:r>
      <w:r w:rsidRPr="009A2B03">
        <w:rPr>
          <w:rStyle w:val="StyleUnderline"/>
          <w:rFonts w:asciiTheme="minorHAnsi" w:hAnsiTheme="minorHAnsi"/>
          <w:highlight w:val="cyan"/>
        </w:rPr>
        <w:t xml:space="preserve">they are </w:t>
      </w:r>
      <w:r w:rsidRPr="009A2B03">
        <w:rPr>
          <w:rStyle w:val="Emphasis"/>
          <w:rFonts w:asciiTheme="minorHAnsi" w:hAnsiTheme="minorHAnsi"/>
          <w:highlight w:val="cyan"/>
        </w:rPr>
        <w:t>not a stress test for transatlantic security cooperation</w:t>
      </w:r>
      <w:r w:rsidRPr="009A2B03">
        <w:rPr>
          <w:rFonts w:asciiTheme="minorHAnsi" w:hAnsiTheme="minorHAnsi"/>
          <w:sz w:val="16"/>
          <w:highlight w:val="cyan"/>
        </w:rPr>
        <w:t>.</w:t>
      </w:r>
      <w:r w:rsidRPr="009A2B03">
        <w:rPr>
          <w:rFonts w:asciiTheme="minorHAnsi" w:hAnsiTheme="minorHAnsi"/>
          <w:sz w:val="16"/>
        </w:rPr>
        <w:t xml:space="preserve"> The </w:t>
      </w:r>
      <w:r w:rsidRPr="009A2B03">
        <w:rPr>
          <w:rStyle w:val="StyleUnderline"/>
          <w:rFonts w:asciiTheme="minorHAnsi" w:hAnsiTheme="minorHAnsi"/>
          <w:highlight w:val="cyan"/>
        </w:rPr>
        <w:t>gaps</w:t>
      </w:r>
      <w:r w:rsidRPr="009A2B03">
        <w:rPr>
          <w:rFonts w:asciiTheme="minorHAnsi" w:hAnsiTheme="minorHAnsi"/>
          <w:sz w:val="16"/>
        </w:rPr>
        <w:t xml:space="preserve"> in approaches </w:t>
      </w:r>
      <w:r w:rsidRPr="009A2B03">
        <w:rPr>
          <w:rStyle w:val="StyleUnderline"/>
          <w:rFonts w:asciiTheme="minorHAnsi" w:hAnsiTheme="minorHAnsi"/>
          <w:highlight w:val="cyan"/>
        </w:rPr>
        <w:t>provide opportunities</w:t>
      </w:r>
      <w:r w:rsidRPr="009A2B03">
        <w:rPr>
          <w:rFonts w:asciiTheme="minorHAnsi" w:hAnsiTheme="minorHAnsi"/>
          <w:sz w:val="16"/>
          <w:highlight w:val="cyan"/>
        </w:rPr>
        <w:t xml:space="preserve"> </w:t>
      </w:r>
      <w:r w:rsidRPr="009A2B03">
        <w:rPr>
          <w:rStyle w:val="StyleUnderline"/>
          <w:rFonts w:asciiTheme="minorHAnsi" w:hAnsiTheme="minorHAnsi"/>
          <w:highlight w:val="cyan"/>
        </w:rPr>
        <w:t>for</w:t>
      </w:r>
      <w:r w:rsidRPr="009A2B03">
        <w:rPr>
          <w:rStyle w:val="StyleUnderline"/>
          <w:rFonts w:asciiTheme="minorHAnsi" w:hAnsiTheme="minorHAnsi"/>
        </w:rPr>
        <w:t xml:space="preserve"> complementarity and</w:t>
      </w:r>
      <w:r w:rsidRPr="009A2B03">
        <w:rPr>
          <w:rFonts w:asciiTheme="minorHAnsi" w:hAnsiTheme="minorHAnsi"/>
          <w:sz w:val="16"/>
        </w:rPr>
        <w:t xml:space="preserve"> a </w:t>
      </w:r>
      <w:r w:rsidRPr="009A2B03">
        <w:rPr>
          <w:rStyle w:val="StyleUnderline"/>
          <w:rFonts w:asciiTheme="minorHAnsi" w:hAnsiTheme="minorHAnsi"/>
        </w:rPr>
        <w:t xml:space="preserve">formal </w:t>
      </w:r>
      <w:r w:rsidRPr="009A2B03">
        <w:rPr>
          <w:rStyle w:val="StyleUnderline"/>
          <w:rFonts w:asciiTheme="minorHAnsi" w:hAnsiTheme="minorHAnsi"/>
          <w:highlight w:val="cyan"/>
        </w:rPr>
        <w:t>cooperation</w:t>
      </w:r>
      <w:r w:rsidRPr="009A2B03">
        <w:rPr>
          <w:rFonts w:asciiTheme="minorHAnsi" w:hAnsiTheme="minorHAnsi"/>
          <w:sz w:val="16"/>
        </w:rPr>
        <w:t xml:space="preserve">. </w:t>
      </w:r>
      <w:r w:rsidRPr="009A2B03">
        <w:rPr>
          <w:rStyle w:val="StyleUnderline"/>
          <w:rFonts w:asciiTheme="minorHAnsi" w:hAnsiTheme="minorHAnsi"/>
        </w:rPr>
        <w:t xml:space="preserve">Acting as a harmonious bloc will be important </w:t>
      </w:r>
      <w:r w:rsidRPr="009A2B03">
        <w:rPr>
          <w:rFonts w:asciiTheme="minorHAnsi" w:hAnsiTheme="minorHAnsi"/>
          <w:sz w:val="16"/>
        </w:rPr>
        <w:t xml:space="preserve">as both regions address their waning importance over the coming decades. Already, </w:t>
      </w:r>
      <w:r w:rsidRPr="009A2B03">
        <w:rPr>
          <w:rStyle w:val="StyleUnderline"/>
          <w:rFonts w:asciiTheme="minorHAnsi" w:hAnsiTheme="minorHAnsi"/>
        </w:rPr>
        <w:t>China and India dominate conversations about</w:t>
      </w:r>
      <w:r w:rsidRPr="009A2B03">
        <w:rPr>
          <w:rFonts w:asciiTheme="minorHAnsi" w:hAnsiTheme="minorHAnsi"/>
          <w:sz w:val="16"/>
        </w:rPr>
        <w:t xml:space="preserve"> growing </w:t>
      </w:r>
      <w:r w:rsidRPr="009A2B03">
        <w:rPr>
          <w:rStyle w:val="StyleUnderline"/>
          <w:rFonts w:asciiTheme="minorHAnsi" w:hAnsiTheme="minorHAnsi"/>
        </w:rPr>
        <w:t>energy demand</w:t>
      </w:r>
      <w:r w:rsidRPr="009A2B03">
        <w:rPr>
          <w:rFonts w:asciiTheme="minorHAnsi" w:hAnsiTheme="minorHAnsi"/>
          <w:sz w:val="16"/>
        </w:rPr>
        <w:t xml:space="preserve"> and non-OECD countries consume the majority of the worlds oil supplies.3 The United States and Europe will need to band together on research and trade to stay at the forefront of energy innovation. </w:t>
      </w:r>
      <w:r w:rsidRPr="009A2B03">
        <w:rPr>
          <w:rStyle w:val="StyleUnderline"/>
          <w:rFonts w:asciiTheme="minorHAnsi" w:hAnsiTheme="minorHAnsi"/>
        </w:rPr>
        <w:t>Europe</w:t>
      </w:r>
      <w:r w:rsidRPr="009A2B03">
        <w:rPr>
          <w:rFonts w:asciiTheme="minorHAnsi" w:hAnsiTheme="minorHAnsi"/>
          <w:sz w:val="16"/>
        </w:rPr>
        <w:t xml:space="preserve"> </w:t>
      </w:r>
      <w:r w:rsidRPr="009A2B03">
        <w:rPr>
          <w:rStyle w:val="StyleUnderline"/>
          <w:rFonts w:asciiTheme="minorHAnsi" w:hAnsiTheme="minorHAnsi"/>
        </w:rPr>
        <w:t>and</w:t>
      </w:r>
      <w:r w:rsidRPr="009A2B03">
        <w:rPr>
          <w:rFonts w:asciiTheme="minorHAnsi" w:hAnsiTheme="minorHAnsi"/>
          <w:sz w:val="16"/>
        </w:rPr>
        <w:t xml:space="preserve"> the </w:t>
      </w:r>
      <w:r w:rsidRPr="009A2B03">
        <w:rPr>
          <w:rStyle w:val="StyleUnderline"/>
          <w:rFonts w:asciiTheme="minorHAnsi" w:hAnsiTheme="minorHAnsi"/>
        </w:rPr>
        <w:t>U</w:t>
      </w:r>
      <w:r w:rsidRPr="009A2B03">
        <w:rPr>
          <w:rFonts w:asciiTheme="minorHAnsi" w:hAnsiTheme="minorHAnsi"/>
          <w:sz w:val="16"/>
        </w:rPr>
        <w:t xml:space="preserve">nited </w:t>
      </w:r>
      <w:r w:rsidRPr="009A2B03">
        <w:rPr>
          <w:rStyle w:val="StyleUnderline"/>
          <w:rFonts w:asciiTheme="minorHAnsi" w:hAnsiTheme="minorHAnsi"/>
        </w:rPr>
        <w:t>S</w:t>
      </w:r>
      <w:r w:rsidRPr="009A2B03">
        <w:rPr>
          <w:rFonts w:asciiTheme="minorHAnsi" w:hAnsiTheme="minorHAnsi"/>
          <w:sz w:val="16"/>
        </w:rPr>
        <w:t xml:space="preserve">tates </w:t>
      </w:r>
      <w:r w:rsidRPr="009A2B03">
        <w:rPr>
          <w:rStyle w:val="StyleUnderline"/>
          <w:rFonts w:asciiTheme="minorHAnsi" w:hAnsiTheme="minorHAnsi"/>
        </w:rPr>
        <w:t xml:space="preserve">have a common goal of improving the security of </w:t>
      </w:r>
      <w:r w:rsidRPr="009A2B03">
        <w:rPr>
          <w:rFonts w:asciiTheme="minorHAnsi" w:hAnsiTheme="minorHAnsi"/>
          <w:sz w:val="16"/>
        </w:rPr>
        <w:t xml:space="preserve">their </w:t>
      </w:r>
      <w:r w:rsidRPr="009A2B03">
        <w:rPr>
          <w:rStyle w:val="StyleUnderline"/>
          <w:rFonts w:asciiTheme="minorHAnsi" w:hAnsiTheme="minorHAnsi"/>
        </w:rPr>
        <w:t>energy supplies</w:t>
      </w:r>
      <w:r w:rsidRPr="009A2B03">
        <w:rPr>
          <w:rFonts w:asciiTheme="minorHAnsi" w:hAnsiTheme="minorHAnsi"/>
          <w:sz w:val="16"/>
        </w:rPr>
        <w:t xml:space="preserve">! but the two regions have approached this goal differently. The United States has been blessed with geology and technological innovation that has allowed U.S. companies to develop new tight oil and shale gas resources. In Europe, geology* and political priorities have not led to a shale boom. Instead, European energy transformations have focused large!)' on increasing renewable energy* saturation to meet energy self-sufficiency* and climate change goals. The United States and Europe started out as both energy producing and energy importing countries. As recently as ten year: ago, the United States planned to increase natural gas imports, and many companies built liquefied natural gas import terminals along the U.S. eastern seaboard. But the shale gas boom changed this trajectory. Since 2009, the United States has been the world's top natural gas producer, putting more than six times more natural gas on the market than Saudi Arabia. In the European Union, the United Kingdom (UK.) had been the major natural gas producer. But production has steadily decreased over the last decade. In 2013, the U.K. produced just 35 percent of the volume of natural gas that it produced ten years earlier* Households and industry in the United Stales have benefited from the fossil fuel boom and low prices for natural gas. In 2013, the </w:t>
      </w:r>
      <w:r w:rsidRPr="009A2B03">
        <w:rPr>
          <w:rStyle w:val="StyleUnderline"/>
          <w:rFonts w:asciiTheme="minorHAnsi" w:hAnsiTheme="minorHAnsi"/>
          <w:highlight w:val="cyan"/>
        </w:rPr>
        <w:t>price of natural gas</w:t>
      </w:r>
      <w:r w:rsidRPr="009A2B03">
        <w:rPr>
          <w:rStyle w:val="StyleUnderline"/>
          <w:rFonts w:asciiTheme="minorHAnsi" w:hAnsiTheme="minorHAnsi"/>
        </w:rPr>
        <w:t xml:space="preserve"> </w:t>
      </w:r>
      <w:r w:rsidRPr="009A2B03">
        <w:rPr>
          <w:rStyle w:val="StyleUnderline"/>
          <w:rFonts w:asciiTheme="minorHAnsi" w:hAnsiTheme="minorHAnsi"/>
          <w:highlight w:val="cyan"/>
        </w:rPr>
        <w:t>in the U</w:t>
      </w:r>
      <w:r w:rsidRPr="009A2B03">
        <w:rPr>
          <w:rFonts w:asciiTheme="minorHAnsi" w:hAnsiTheme="minorHAnsi"/>
          <w:sz w:val="16"/>
        </w:rPr>
        <w:t>n</w:t>
      </w:r>
      <w:r w:rsidRPr="009A2B03">
        <w:rPr>
          <w:rFonts w:asciiTheme="minorHAnsi" w:hAnsiTheme="minorHAnsi"/>
          <w:sz w:val="16"/>
          <w:highlight w:val="cyan"/>
        </w:rPr>
        <w:t>i</w:t>
      </w:r>
      <w:r w:rsidRPr="009A2B03">
        <w:rPr>
          <w:rFonts w:asciiTheme="minorHAnsi" w:hAnsiTheme="minorHAnsi"/>
          <w:sz w:val="16"/>
        </w:rPr>
        <w:t xml:space="preserve">ted </w:t>
      </w:r>
      <w:r w:rsidRPr="009A2B03">
        <w:rPr>
          <w:rStyle w:val="StyleUnderline"/>
          <w:rFonts w:asciiTheme="minorHAnsi" w:hAnsiTheme="minorHAnsi"/>
          <w:highlight w:val="cyan"/>
        </w:rPr>
        <w:t>S</w:t>
      </w:r>
      <w:r w:rsidRPr="009A2B03">
        <w:rPr>
          <w:rFonts w:asciiTheme="minorHAnsi" w:hAnsiTheme="minorHAnsi"/>
          <w:sz w:val="16"/>
        </w:rPr>
        <w:t xml:space="preserve">tates </w:t>
      </w:r>
      <w:r w:rsidRPr="009A2B03">
        <w:rPr>
          <w:rStyle w:val="StyleUnderline"/>
          <w:rFonts w:asciiTheme="minorHAnsi" w:hAnsiTheme="minorHAnsi"/>
        </w:rPr>
        <w:t>had fallen to one-third the price of European gas</w:t>
      </w:r>
      <w:r w:rsidRPr="009A2B03">
        <w:rPr>
          <w:rFonts w:asciiTheme="minorHAnsi" w:hAnsiTheme="minorHAnsi"/>
          <w:sz w:val="16"/>
        </w:rPr>
        <w:t xml:space="preserve">. Not only has </w:t>
      </w:r>
      <w:r w:rsidRPr="009A2B03">
        <w:rPr>
          <w:rStyle w:val="StyleUnderline"/>
          <w:rFonts w:asciiTheme="minorHAnsi" w:hAnsiTheme="minorHAnsi"/>
        </w:rPr>
        <w:t>this</w:t>
      </w:r>
      <w:r w:rsidRPr="009A2B03">
        <w:rPr>
          <w:rFonts w:asciiTheme="minorHAnsi" w:hAnsiTheme="minorHAnsi"/>
          <w:sz w:val="16"/>
        </w:rPr>
        <w:t xml:space="preserve"> kept household heating bills low, cheap natural gas </w:t>
      </w:r>
      <w:r w:rsidRPr="009A2B03">
        <w:rPr>
          <w:rStyle w:val="StyleUnderline"/>
          <w:rFonts w:asciiTheme="minorHAnsi" w:hAnsiTheme="minorHAnsi"/>
        </w:rPr>
        <w:t xml:space="preserve">has </w:t>
      </w:r>
      <w:r w:rsidRPr="009A2B03">
        <w:rPr>
          <w:rStyle w:val="StyleUnderline"/>
          <w:rFonts w:asciiTheme="minorHAnsi" w:hAnsiTheme="minorHAnsi"/>
          <w:highlight w:val="cyan"/>
        </w:rPr>
        <w:t>rejuvenated</w:t>
      </w:r>
      <w:r w:rsidRPr="009A2B03">
        <w:rPr>
          <w:rFonts w:asciiTheme="minorHAnsi" w:hAnsiTheme="minorHAnsi"/>
          <w:sz w:val="16"/>
        </w:rPr>
        <w:t xml:space="preserve"> </w:t>
      </w:r>
      <w:r w:rsidRPr="009A2B03">
        <w:rPr>
          <w:rStyle w:val="StyleUnderline"/>
          <w:rFonts w:asciiTheme="minorHAnsi" w:hAnsiTheme="minorHAnsi"/>
        </w:rPr>
        <w:t xml:space="preserve">energy intensive </w:t>
      </w:r>
      <w:r w:rsidRPr="009A2B03">
        <w:rPr>
          <w:rStyle w:val="StyleUnderline"/>
          <w:rFonts w:asciiTheme="minorHAnsi" w:hAnsiTheme="minorHAnsi"/>
          <w:highlight w:val="cyan"/>
        </w:rPr>
        <w:t>manufacturing</w:t>
      </w:r>
      <w:r w:rsidRPr="009A2B03">
        <w:rPr>
          <w:rFonts w:asciiTheme="minorHAnsi" w:hAnsiTheme="minorHAnsi"/>
          <w:sz w:val="16"/>
        </w:rPr>
        <w:t xml:space="preserve"> in the United States. </w:t>
      </w:r>
      <w:r w:rsidRPr="009A2B03">
        <w:rPr>
          <w:rStyle w:val="StyleUnderline"/>
          <w:rFonts w:asciiTheme="minorHAnsi" w:hAnsiTheme="minorHAnsi"/>
        </w:rPr>
        <w:t xml:space="preserve">Chemicals manufacturers, </w:t>
      </w:r>
      <w:r w:rsidRPr="009A2B03">
        <w:rPr>
          <w:rStyle w:val="StyleUnderline"/>
          <w:rFonts w:asciiTheme="minorHAnsi" w:hAnsiTheme="minorHAnsi"/>
          <w:highlight w:val="cyan"/>
        </w:rPr>
        <w:t>including Germany's BASF</w:t>
      </w:r>
      <w:r w:rsidRPr="009A2B03">
        <w:rPr>
          <w:rStyle w:val="StyleUnderline"/>
          <w:rFonts w:asciiTheme="minorHAnsi" w:hAnsiTheme="minorHAnsi"/>
        </w:rPr>
        <w:t>,</w:t>
      </w:r>
      <w:r w:rsidRPr="009A2B03">
        <w:rPr>
          <w:rFonts w:asciiTheme="minorHAnsi" w:hAnsiTheme="minorHAnsi"/>
          <w:sz w:val="16"/>
        </w:rPr>
        <w:t xml:space="preserve"> </w:t>
      </w:r>
      <w:r w:rsidRPr="009A2B03">
        <w:rPr>
          <w:rStyle w:val="StyleUnderline"/>
          <w:rFonts w:asciiTheme="minorHAnsi" w:hAnsiTheme="minorHAnsi"/>
        </w:rPr>
        <w:t xml:space="preserve">arc </w:t>
      </w:r>
      <w:r w:rsidRPr="009A2B03">
        <w:rPr>
          <w:rStyle w:val="StyleUnderline"/>
          <w:rFonts w:asciiTheme="minorHAnsi" w:hAnsiTheme="minorHAnsi"/>
          <w:highlight w:val="cyan"/>
        </w:rPr>
        <w:t>opening new plants</w:t>
      </w:r>
      <w:r w:rsidRPr="009A2B03">
        <w:rPr>
          <w:rFonts w:asciiTheme="minorHAnsi" w:hAnsiTheme="minorHAnsi"/>
          <w:sz w:val="16"/>
          <w:highlight w:val="cyan"/>
        </w:rPr>
        <w:t xml:space="preserve"> </w:t>
      </w:r>
      <w:r w:rsidRPr="009A2B03">
        <w:rPr>
          <w:rStyle w:val="StyleUnderline"/>
          <w:rFonts w:asciiTheme="minorHAnsi" w:hAnsiTheme="minorHAnsi"/>
          <w:highlight w:val="cyan"/>
        </w:rPr>
        <w:t>in the U</w:t>
      </w:r>
      <w:r w:rsidRPr="009A2B03">
        <w:rPr>
          <w:rFonts w:asciiTheme="minorHAnsi" w:hAnsiTheme="minorHAnsi"/>
          <w:sz w:val="16"/>
          <w:highlight w:val="cyan"/>
        </w:rPr>
        <w:t>n</w:t>
      </w:r>
      <w:r w:rsidRPr="009A2B03">
        <w:rPr>
          <w:rFonts w:asciiTheme="minorHAnsi" w:hAnsiTheme="minorHAnsi"/>
          <w:sz w:val="16"/>
        </w:rPr>
        <w:t xml:space="preserve">ited </w:t>
      </w:r>
      <w:r w:rsidRPr="009A2B03">
        <w:rPr>
          <w:rStyle w:val="StyleUnderline"/>
          <w:rFonts w:asciiTheme="minorHAnsi" w:hAnsiTheme="minorHAnsi"/>
          <w:highlight w:val="cyan"/>
        </w:rPr>
        <w:t>S</w:t>
      </w:r>
      <w:r w:rsidRPr="009A2B03">
        <w:rPr>
          <w:rFonts w:asciiTheme="minorHAnsi" w:hAnsiTheme="minorHAnsi"/>
          <w:sz w:val="16"/>
        </w:rPr>
        <w:t xml:space="preserve">tates to take advantage of the more competitive environment. </w:t>
      </w:r>
      <w:r w:rsidRPr="009A2B03">
        <w:rPr>
          <w:rStyle w:val="StyleUnderline"/>
          <w:rFonts w:asciiTheme="minorHAnsi" w:hAnsiTheme="minorHAnsi"/>
        </w:rPr>
        <w:t>Meanwhile in Europe</w:t>
      </w:r>
      <w:r w:rsidRPr="009A2B03">
        <w:rPr>
          <w:rFonts w:asciiTheme="minorHAnsi" w:hAnsiTheme="minorHAnsi"/>
          <w:sz w:val="16"/>
        </w:rPr>
        <w:t xml:space="preserve">, many </w:t>
      </w:r>
      <w:r w:rsidRPr="009A2B03">
        <w:rPr>
          <w:rStyle w:val="StyleUnderline"/>
          <w:rFonts w:asciiTheme="minorHAnsi" w:hAnsiTheme="minorHAnsi"/>
        </w:rPr>
        <w:t xml:space="preserve">countries arc undergoing energy transformations of their own. </w:t>
      </w:r>
      <w:r w:rsidRPr="009A2B03">
        <w:rPr>
          <w:rFonts w:asciiTheme="minorHAnsi" w:hAnsiTheme="minorHAnsi"/>
          <w:sz w:val="16"/>
        </w:rPr>
        <w:t xml:space="preserve">Germany introduced its Energicwende (energy transition) in 2011. pledging to phase out nuclear power by 2022 and aiming to reach 80 percent renewable energy by 2050. The policy has been so popular that by 2013. Germany was home to over 10 percent of the world's renewable energy capacity (not including hydroclcctricity)." This success has come at a high price to households and to energy-intensive industry. Households finance the energy* transition through surcharges on their electricity bills, and the boom in rcncwablcs has made Germany's average household electricity bills the highest in Europe, industry, which is largely exempt from paying the renewable energy surcharges, argues that their exemptions from surcharges arc not enough to keep German industry competitive. Between low fuel prices in the United States and low labor costs in Asia, Germany has been put at a disadvantage. One option that analysts suggest will reduce Germany's costs — developing shale gas resources of their own* — has encountered strong domestic resistance. </w:t>
      </w:r>
      <w:r w:rsidRPr="009A2B03">
        <w:rPr>
          <w:rStyle w:val="StyleUnderline"/>
          <w:rFonts w:asciiTheme="minorHAnsi" w:hAnsiTheme="minorHAnsi"/>
          <w:highlight w:val="cyan"/>
        </w:rPr>
        <w:t>In spite</w:t>
      </w:r>
      <w:r w:rsidRPr="009A2B03">
        <w:rPr>
          <w:rFonts w:asciiTheme="minorHAnsi" w:hAnsiTheme="minorHAnsi"/>
          <w:sz w:val="16"/>
          <w:highlight w:val="cyan"/>
        </w:rPr>
        <w:t xml:space="preserve"> </w:t>
      </w:r>
      <w:r w:rsidRPr="009A2B03">
        <w:rPr>
          <w:rStyle w:val="StyleUnderline"/>
          <w:rFonts w:asciiTheme="minorHAnsi" w:hAnsiTheme="minorHAnsi"/>
          <w:highlight w:val="cyan"/>
        </w:rPr>
        <w:t>of</w:t>
      </w:r>
      <w:r w:rsidRPr="009A2B03">
        <w:rPr>
          <w:rFonts w:asciiTheme="minorHAnsi" w:hAnsiTheme="minorHAnsi"/>
          <w:sz w:val="16"/>
        </w:rPr>
        <w:t xml:space="preserve"> how </w:t>
      </w:r>
      <w:r w:rsidRPr="009A2B03">
        <w:rPr>
          <w:rStyle w:val="StyleUnderline"/>
          <w:rFonts w:asciiTheme="minorHAnsi" w:hAnsiTheme="minorHAnsi"/>
          <w:highlight w:val="cyan"/>
        </w:rPr>
        <w:t>different</w:t>
      </w:r>
      <w:r w:rsidRPr="009A2B03">
        <w:rPr>
          <w:rFonts w:asciiTheme="minorHAnsi" w:hAnsiTheme="minorHAnsi"/>
          <w:sz w:val="16"/>
        </w:rPr>
        <w:t xml:space="preserve"> the </w:t>
      </w:r>
      <w:r w:rsidRPr="009A2B03">
        <w:rPr>
          <w:rStyle w:val="StyleUnderline"/>
          <w:rFonts w:asciiTheme="minorHAnsi" w:hAnsiTheme="minorHAnsi"/>
          <w:highlight w:val="cyan"/>
        </w:rPr>
        <w:t>trajectories</w:t>
      </w:r>
      <w:r w:rsidRPr="009A2B03">
        <w:rPr>
          <w:rFonts w:asciiTheme="minorHAnsi" w:hAnsiTheme="minorHAnsi"/>
          <w:sz w:val="16"/>
        </w:rPr>
        <w:t xml:space="preserve"> appear, </w:t>
      </w:r>
      <w:r w:rsidRPr="009A2B03">
        <w:rPr>
          <w:rStyle w:val="StyleUnderline"/>
          <w:rFonts w:asciiTheme="minorHAnsi" w:hAnsiTheme="minorHAnsi"/>
        </w:rPr>
        <w:t xml:space="preserve">both the </w:t>
      </w:r>
      <w:r w:rsidRPr="009A2B03">
        <w:rPr>
          <w:rStyle w:val="StyleUnderline"/>
          <w:rFonts w:asciiTheme="minorHAnsi" w:hAnsiTheme="minorHAnsi"/>
          <w:highlight w:val="cyan"/>
        </w:rPr>
        <w:t>North American</w:t>
      </w:r>
      <w:r w:rsidRPr="009A2B03">
        <w:rPr>
          <w:rStyle w:val="StyleUnderline"/>
          <w:rFonts w:asciiTheme="minorHAnsi" w:hAnsiTheme="minorHAnsi"/>
        </w:rPr>
        <w:t xml:space="preserve"> shale </w:t>
      </w:r>
      <w:r w:rsidRPr="009A2B03">
        <w:rPr>
          <w:rStyle w:val="StyleUnderline"/>
          <w:rFonts w:asciiTheme="minorHAnsi" w:hAnsiTheme="minorHAnsi"/>
          <w:highlight w:val="cyan"/>
        </w:rPr>
        <w:t>gas boom and Germany's</w:t>
      </w:r>
      <w:r w:rsidRPr="009A2B03">
        <w:rPr>
          <w:rStyle w:val="StyleUnderline"/>
          <w:rFonts w:asciiTheme="minorHAnsi" w:hAnsiTheme="minorHAnsi"/>
        </w:rPr>
        <w:t xml:space="preserve"> </w:t>
      </w:r>
      <w:r w:rsidRPr="009A2B03">
        <w:rPr>
          <w:rStyle w:val="StyleUnderline"/>
          <w:rFonts w:asciiTheme="minorHAnsi" w:hAnsiTheme="minorHAnsi"/>
          <w:highlight w:val="cyan"/>
        </w:rPr>
        <w:t>Energicwende</w:t>
      </w:r>
      <w:r w:rsidRPr="009A2B03">
        <w:rPr>
          <w:rStyle w:val="StyleUnderline"/>
          <w:rFonts w:asciiTheme="minorHAnsi" w:hAnsiTheme="minorHAnsi"/>
        </w:rPr>
        <w:t xml:space="preserve"> </w:t>
      </w:r>
      <w:r w:rsidRPr="009A2B03">
        <w:rPr>
          <w:rStyle w:val="StyleUnderline"/>
          <w:rFonts w:asciiTheme="minorHAnsi" w:hAnsiTheme="minorHAnsi"/>
          <w:highlight w:val="cyan"/>
        </w:rPr>
        <w:t>aim to reduce dependence on</w:t>
      </w:r>
      <w:r w:rsidRPr="009A2B03">
        <w:rPr>
          <w:rStyle w:val="StyleUnderline"/>
          <w:rFonts w:asciiTheme="minorHAnsi" w:hAnsiTheme="minorHAnsi"/>
        </w:rPr>
        <w:t xml:space="preserve"> fossil fuel </w:t>
      </w:r>
      <w:r w:rsidRPr="009A2B03">
        <w:rPr>
          <w:rStyle w:val="StyleUnderline"/>
          <w:rFonts w:asciiTheme="minorHAnsi" w:hAnsiTheme="minorHAnsi"/>
          <w:highlight w:val="cyan"/>
        </w:rPr>
        <w:t>imports</w:t>
      </w:r>
      <w:r w:rsidRPr="009A2B03">
        <w:rPr>
          <w:rStyle w:val="StyleUnderline"/>
          <w:rFonts w:asciiTheme="minorHAnsi" w:hAnsiTheme="minorHAnsi"/>
        </w:rPr>
        <w:t xml:space="preserve"> </w:t>
      </w:r>
      <w:r w:rsidRPr="009A2B03">
        <w:rPr>
          <w:rStyle w:val="StyleUnderline"/>
          <w:rFonts w:asciiTheme="minorHAnsi" w:hAnsiTheme="minorHAnsi"/>
          <w:highlight w:val="cyan"/>
        </w:rPr>
        <w:t>and</w:t>
      </w:r>
      <w:r w:rsidRPr="009A2B03">
        <w:rPr>
          <w:rStyle w:val="StyleUnderline"/>
          <w:rFonts w:asciiTheme="minorHAnsi" w:hAnsiTheme="minorHAnsi"/>
        </w:rPr>
        <w:t xml:space="preserve"> to </w:t>
      </w:r>
      <w:r w:rsidRPr="009A2B03">
        <w:rPr>
          <w:rStyle w:val="StyleUnderline"/>
          <w:rFonts w:asciiTheme="minorHAnsi" w:hAnsiTheme="minorHAnsi"/>
          <w:highlight w:val="cyan"/>
        </w:rPr>
        <w:t>improve economic competitiveness</w:t>
      </w:r>
      <w:r w:rsidRPr="009A2B03">
        <w:rPr>
          <w:rFonts w:asciiTheme="minorHAnsi" w:hAnsiTheme="minorHAnsi"/>
          <w:sz w:val="16"/>
        </w:rPr>
        <w:t xml:space="preserve"> in the long run. </w:t>
      </w:r>
      <w:r w:rsidRPr="009A2B03">
        <w:rPr>
          <w:rStyle w:val="StyleUnderline"/>
          <w:rFonts w:asciiTheme="minorHAnsi" w:hAnsiTheme="minorHAnsi"/>
        </w:rPr>
        <w:t xml:space="preserve">Both regions wish to share </w:t>
      </w:r>
      <w:r w:rsidRPr="009A2B03">
        <w:rPr>
          <w:rFonts w:asciiTheme="minorHAnsi" w:hAnsiTheme="minorHAnsi"/>
          <w:sz w:val="16"/>
        </w:rPr>
        <w:t xml:space="preserve">their </w:t>
      </w:r>
      <w:r w:rsidRPr="009A2B03">
        <w:rPr>
          <w:rStyle w:val="StyleUnderline"/>
          <w:rFonts w:asciiTheme="minorHAnsi" w:hAnsiTheme="minorHAnsi"/>
        </w:rPr>
        <w:t>experiences and technical innovations around the world</w:t>
      </w:r>
      <w:r w:rsidRPr="009A2B03">
        <w:rPr>
          <w:rFonts w:asciiTheme="minorHAnsi" w:hAnsiTheme="minorHAnsi"/>
          <w:sz w:val="16"/>
        </w:rPr>
        <w:t xml:space="preserve">. The United States is moving quickly to achieve these goals. Not only is the United States meeting its own demand for cheap energy and cushioning itself against disruptions and political conflicts in supplier states, it is preparing to share its reserves with buyers overseas. By the end of 2015. the first shipments of liquefied natural gas from Sabine Pass, Louisiana, will be sent to buyers including Korea's Kogas, the U.K's BG Group, Spain's Gas Natural Pcnosa, France's Total, and India's GAIL. Countries across the world arc looking for a direct line to cheaper U.S. natural gas and arc seeking to replicate the U.S. success story by developing shale gas of their own. Germany is playing a longer-term game. The immediate effects of the energy transformation have been increased costs and higher coal consumption. Yet the strategic goals of the transition could eventually overcome these hurdles. By becoming more energy self-sufficient, phasing out expensive fossil fuel imports, and paying off new rcncwablcs capacity quickly through feed in tariffs, Germany could become an example for how to create a competitive, resilient, low-carbon economy. Much as the United Stales seeks to spread its shale story. Germany is also sharing its experiences with European neighbors and emerging economics alike. A recent study found that whereas European energy specialists focused on ihe Encrgicwcndcs cost challenges, experts in Brazil. China, and South Africa were favorably disposed to ihe luicrgicwcndc and its long-term strategic goals. </w:t>
      </w:r>
      <w:r w:rsidRPr="009A2B03">
        <w:rPr>
          <w:rStyle w:val="StyleUnderline"/>
          <w:rFonts w:asciiTheme="minorHAnsi" w:hAnsiTheme="minorHAnsi"/>
        </w:rPr>
        <w:t xml:space="preserve">North </w:t>
      </w:r>
      <w:r w:rsidRPr="009A2B03">
        <w:rPr>
          <w:rStyle w:val="StyleUnderline"/>
          <w:rFonts w:asciiTheme="minorHAnsi" w:hAnsiTheme="minorHAnsi"/>
          <w:highlight w:val="cyan"/>
        </w:rPr>
        <w:t>American and European energy policies are growing closer in</w:t>
      </w:r>
      <w:r w:rsidRPr="009A2B03">
        <w:rPr>
          <w:rFonts w:asciiTheme="minorHAnsi" w:hAnsiTheme="minorHAnsi"/>
          <w:sz w:val="16"/>
        </w:rPr>
        <w:t xml:space="preserve"> both </w:t>
      </w:r>
      <w:r w:rsidRPr="009A2B03">
        <w:rPr>
          <w:rStyle w:val="StyleUnderline"/>
          <w:rFonts w:asciiTheme="minorHAnsi" w:hAnsiTheme="minorHAnsi"/>
          <w:highlight w:val="cyan"/>
        </w:rPr>
        <w:t>domestic and foreign policy aspects</w:t>
      </w:r>
      <w:r w:rsidRPr="009A2B03">
        <w:rPr>
          <w:rFonts w:asciiTheme="minorHAnsi" w:hAnsiTheme="minorHAnsi"/>
          <w:sz w:val="16"/>
        </w:rPr>
        <w:t xml:space="preserve">. The </w:t>
      </w:r>
      <w:r w:rsidRPr="009A2B03">
        <w:rPr>
          <w:rStyle w:val="StyleUnderline"/>
          <w:rFonts w:asciiTheme="minorHAnsi" w:hAnsiTheme="minorHAnsi"/>
          <w:highlight w:val="cyan"/>
        </w:rPr>
        <w:t>climate change versus fossil fuel</w:t>
      </w:r>
      <w:r w:rsidRPr="009A2B03">
        <w:rPr>
          <w:rStyle w:val="StyleUnderline"/>
          <w:rFonts w:asciiTheme="minorHAnsi" w:hAnsiTheme="minorHAnsi"/>
        </w:rPr>
        <w:t xml:space="preserve"> argument</w:t>
      </w:r>
      <w:r w:rsidRPr="009A2B03">
        <w:rPr>
          <w:rFonts w:asciiTheme="minorHAnsi" w:hAnsiTheme="minorHAnsi"/>
          <w:sz w:val="16"/>
        </w:rPr>
        <w:t xml:space="preserve"> </w:t>
      </w:r>
      <w:r w:rsidRPr="009A2B03">
        <w:rPr>
          <w:rStyle w:val="StyleUnderline"/>
          <w:rFonts w:asciiTheme="minorHAnsi" w:hAnsiTheme="minorHAnsi"/>
          <w:highlight w:val="cyan"/>
        </w:rPr>
        <w:t>once</w:t>
      </w:r>
      <w:r w:rsidRPr="009A2B03">
        <w:rPr>
          <w:rStyle w:val="StyleUnderline"/>
          <w:rFonts w:asciiTheme="minorHAnsi" w:hAnsiTheme="minorHAnsi"/>
        </w:rPr>
        <w:t xml:space="preserve"> </w:t>
      </w:r>
      <w:r w:rsidRPr="009A2B03">
        <w:rPr>
          <w:rStyle w:val="StyleUnderline"/>
          <w:rFonts w:asciiTheme="minorHAnsi" w:hAnsiTheme="minorHAnsi"/>
          <w:highlight w:val="cyan"/>
        </w:rPr>
        <w:t>represented a gulf</w:t>
      </w:r>
      <w:r w:rsidRPr="009A2B03">
        <w:rPr>
          <w:rStyle w:val="StyleUnderline"/>
          <w:rFonts w:asciiTheme="minorHAnsi" w:hAnsiTheme="minorHAnsi"/>
        </w:rPr>
        <w:t xml:space="preserve"> between</w:t>
      </w:r>
      <w:r w:rsidRPr="009A2B03">
        <w:rPr>
          <w:rFonts w:asciiTheme="minorHAnsi" w:hAnsiTheme="minorHAnsi"/>
          <w:sz w:val="16"/>
        </w:rPr>
        <w:t xml:space="preserve"> the transatlantic </w:t>
      </w:r>
      <w:r w:rsidRPr="009A2B03">
        <w:rPr>
          <w:rStyle w:val="StyleUnderline"/>
          <w:rFonts w:asciiTheme="minorHAnsi" w:hAnsiTheme="minorHAnsi"/>
        </w:rPr>
        <w:t>partners</w:t>
      </w:r>
      <w:r w:rsidRPr="009A2B03">
        <w:rPr>
          <w:rFonts w:asciiTheme="minorHAnsi" w:hAnsiTheme="minorHAnsi"/>
          <w:sz w:val="16"/>
        </w:rPr>
        <w:t xml:space="preserve">, </w:t>
      </w:r>
      <w:r w:rsidRPr="009A2B03">
        <w:rPr>
          <w:rStyle w:val="StyleUnderline"/>
          <w:rFonts w:asciiTheme="minorHAnsi" w:hAnsiTheme="minorHAnsi"/>
          <w:highlight w:val="cyan"/>
        </w:rPr>
        <w:t>but</w:t>
      </w:r>
      <w:r w:rsidRPr="009A2B03">
        <w:rPr>
          <w:rStyle w:val="StyleUnderline"/>
          <w:rFonts w:asciiTheme="minorHAnsi" w:hAnsiTheme="minorHAnsi"/>
        </w:rPr>
        <w:t xml:space="preserve"> today</w:t>
      </w:r>
      <w:r w:rsidRPr="009A2B03">
        <w:rPr>
          <w:rFonts w:asciiTheme="minorHAnsi" w:hAnsiTheme="minorHAnsi"/>
          <w:sz w:val="16"/>
        </w:rPr>
        <w:t xml:space="preserve"> </w:t>
      </w:r>
      <w:r w:rsidRPr="009A2B03">
        <w:rPr>
          <w:rStyle w:val="StyleUnderline"/>
          <w:rFonts w:asciiTheme="minorHAnsi" w:hAnsiTheme="minorHAnsi"/>
        </w:rPr>
        <w:t xml:space="preserve">the </w:t>
      </w:r>
      <w:r w:rsidRPr="009A2B03">
        <w:rPr>
          <w:rStyle w:val="StyleUnderline"/>
          <w:rFonts w:asciiTheme="minorHAnsi" w:hAnsiTheme="minorHAnsi"/>
          <w:highlight w:val="cyan"/>
        </w:rPr>
        <w:t>disagreements</w:t>
      </w:r>
      <w:r w:rsidRPr="009A2B03">
        <w:rPr>
          <w:rStyle w:val="StyleUnderline"/>
          <w:rFonts w:asciiTheme="minorHAnsi" w:hAnsiTheme="minorHAnsi"/>
        </w:rPr>
        <w:t xml:space="preserve"> </w:t>
      </w:r>
      <w:r w:rsidRPr="009A2B03">
        <w:rPr>
          <w:rStyle w:val="StyleUnderline"/>
          <w:rFonts w:asciiTheme="minorHAnsi" w:hAnsiTheme="minorHAnsi"/>
          <w:highlight w:val="cyan"/>
        </w:rPr>
        <w:t xml:space="preserve">represent a </w:t>
      </w:r>
      <w:r w:rsidRPr="009A2B03">
        <w:rPr>
          <w:rStyle w:val="Emphasis"/>
          <w:rFonts w:asciiTheme="minorHAnsi" w:hAnsiTheme="minorHAnsi"/>
          <w:highlight w:val="cyan"/>
        </w:rPr>
        <w:t>small fissure</w:t>
      </w:r>
      <w:r w:rsidRPr="009A2B03">
        <w:rPr>
          <w:rStyle w:val="StyleUnderline"/>
          <w:rFonts w:asciiTheme="minorHAnsi" w:hAnsiTheme="minorHAnsi"/>
        </w:rPr>
        <w:t xml:space="preserve"> </w:t>
      </w:r>
      <w:r w:rsidRPr="009A2B03">
        <w:rPr>
          <w:rFonts w:asciiTheme="minorHAnsi" w:hAnsiTheme="minorHAnsi"/>
          <w:sz w:val="16"/>
        </w:rPr>
        <w:t xml:space="preserve">between the two sides. </w:t>
      </w:r>
      <w:r w:rsidRPr="009A2B03">
        <w:rPr>
          <w:rStyle w:val="StyleUnderline"/>
          <w:rFonts w:asciiTheme="minorHAnsi" w:hAnsiTheme="minorHAnsi"/>
          <w:highlight w:val="cyan"/>
        </w:rPr>
        <w:t>European policymakers</w:t>
      </w:r>
      <w:r w:rsidRPr="009A2B03">
        <w:rPr>
          <w:rFonts w:asciiTheme="minorHAnsi" w:hAnsiTheme="minorHAnsi"/>
          <w:sz w:val="16"/>
          <w:highlight w:val="cyan"/>
        </w:rPr>
        <w:t xml:space="preserve"> </w:t>
      </w:r>
      <w:r w:rsidRPr="009A2B03">
        <w:rPr>
          <w:rStyle w:val="StyleUnderline"/>
          <w:rFonts w:asciiTheme="minorHAnsi" w:hAnsiTheme="minorHAnsi"/>
          <w:highlight w:val="cyan"/>
        </w:rPr>
        <w:t>arc</w:t>
      </w:r>
      <w:r w:rsidRPr="009A2B03">
        <w:rPr>
          <w:rStyle w:val="StyleUnderline"/>
          <w:rFonts w:asciiTheme="minorHAnsi" w:hAnsiTheme="minorHAnsi"/>
        </w:rPr>
        <w:t xml:space="preserve"> </w:t>
      </w:r>
      <w:r w:rsidRPr="009A2B03">
        <w:rPr>
          <w:rStyle w:val="StyleUnderline"/>
          <w:rFonts w:asciiTheme="minorHAnsi" w:hAnsiTheme="minorHAnsi"/>
          <w:highlight w:val="cyan"/>
        </w:rPr>
        <w:t>becoming more open to</w:t>
      </w:r>
      <w:r w:rsidRPr="009A2B03">
        <w:rPr>
          <w:rStyle w:val="StyleUnderline"/>
          <w:rFonts w:asciiTheme="minorHAnsi" w:hAnsiTheme="minorHAnsi"/>
        </w:rPr>
        <w:t xml:space="preserve"> pursuing</w:t>
      </w:r>
      <w:r w:rsidRPr="009A2B03">
        <w:rPr>
          <w:rFonts w:asciiTheme="minorHAnsi" w:hAnsiTheme="minorHAnsi"/>
          <w:sz w:val="16"/>
        </w:rPr>
        <w:t xml:space="preserve"> new </w:t>
      </w:r>
      <w:r w:rsidRPr="009A2B03">
        <w:rPr>
          <w:rStyle w:val="StyleUnderline"/>
          <w:rFonts w:asciiTheme="minorHAnsi" w:hAnsiTheme="minorHAnsi"/>
          <w:highlight w:val="cyan"/>
        </w:rPr>
        <w:t>fossil fuel</w:t>
      </w:r>
      <w:r w:rsidRPr="009A2B03">
        <w:rPr>
          <w:rStyle w:val="StyleUnderline"/>
          <w:rFonts w:asciiTheme="minorHAnsi" w:hAnsiTheme="minorHAnsi"/>
        </w:rPr>
        <w:t xml:space="preserve"> </w:t>
      </w:r>
      <w:r w:rsidRPr="009A2B03">
        <w:rPr>
          <w:rStyle w:val="StyleUnderline"/>
          <w:rFonts w:asciiTheme="minorHAnsi" w:hAnsiTheme="minorHAnsi"/>
          <w:highlight w:val="cyan"/>
        </w:rPr>
        <w:t>exploration</w:t>
      </w:r>
      <w:r w:rsidRPr="009A2B03">
        <w:rPr>
          <w:rFonts w:asciiTheme="minorHAnsi" w:hAnsiTheme="minorHAnsi"/>
          <w:sz w:val="16"/>
        </w:rPr>
        <w:t xml:space="preserve">. The </w:t>
      </w:r>
      <w:r w:rsidRPr="009A2B03">
        <w:rPr>
          <w:rFonts w:asciiTheme="minorHAnsi" w:hAnsiTheme="minorHAnsi"/>
          <w:sz w:val="16"/>
          <w:highlight w:val="cyan"/>
        </w:rPr>
        <w:t>U</w:t>
      </w:r>
      <w:r w:rsidRPr="009A2B03">
        <w:rPr>
          <w:rStyle w:val="StyleUnderline"/>
          <w:rFonts w:asciiTheme="minorHAnsi" w:hAnsiTheme="minorHAnsi"/>
          <w:highlight w:val="cyan"/>
        </w:rPr>
        <w:t>.K. is exploring</w:t>
      </w:r>
      <w:r w:rsidRPr="009A2B03">
        <w:rPr>
          <w:rFonts w:asciiTheme="minorHAnsi" w:hAnsiTheme="minorHAnsi"/>
          <w:sz w:val="16"/>
        </w:rPr>
        <w:t xml:space="preserve"> its own </w:t>
      </w:r>
      <w:r w:rsidRPr="009A2B03">
        <w:rPr>
          <w:rStyle w:val="StyleUnderline"/>
          <w:rFonts w:asciiTheme="minorHAnsi" w:hAnsiTheme="minorHAnsi"/>
        </w:rPr>
        <w:t xml:space="preserve">shale gas and tight oil </w:t>
      </w:r>
      <w:r w:rsidRPr="009A2B03">
        <w:rPr>
          <w:rStyle w:val="StyleUnderline"/>
          <w:rFonts w:asciiTheme="minorHAnsi" w:hAnsiTheme="minorHAnsi"/>
          <w:highlight w:val="cyan"/>
        </w:rPr>
        <w:t>reserves</w:t>
      </w:r>
      <w:r w:rsidRPr="009A2B03">
        <w:rPr>
          <w:rFonts w:asciiTheme="minorHAnsi" w:hAnsiTheme="minorHAnsi"/>
          <w:sz w:val="16"/>
        </w:rPr>
        <w:t xml:space="preserve">, and the </w:t>
      </w:r>
      <w:r w:rsidRPr="009A2B03">
        <w:rPr>
          <w:rStyle w:val="StyleUnderline"/>
          <w:rFonts w:asciiTheme="minorHAnsi" w:hAnsiTheme="minorHAnsi"/>
          <w:highlight w:val="cyan"/>
        </w:rPr>
        <w:t>E</w:t>
      </w:r>
      <w:r w:rsidRPr="009A2B03">
        <w:rPr>
          <w:rStyle w:val="StyleUnderline"/>
          <w:rFonts w:asciiTheme="minorHAnsi" w:hAnsiTheme="minorHAnsi"/>
        </w:rPr>
        <w:t xml:space="preserve">uropean </w:t>
      </w:r>
      <w:r w:rsidRPr="009A2B03">
        <w:rPr>
          <w:rStyle w:val="StyleUnderline"/>
          <w:rFonts w:asciiTheme="minorHAnsi" w:hAnsiTheme="minorHAnsi"/>
          <w:highlight w:val="cyan"/>
        </w:rPr>
        <w:t>U</w:t>
      </w:r>
      <w:r w:rsidRPr="009A2B03">
        <w:rPr>
          <w:rStyle w:val="StyleUnderline"/>
          <w:rFonts w:asciiTheme="minorHAnsi" w:hAnsiTheme="minorHAnsi"/>
        </w:rPr>
        <w:t xml:space="preserve">nion has </w:t>
      </w:r>
      <w:r w:rsidRPr="009A2B03">
        <w:rPr>
          <w:rStyle w:val="StyleUnderline"/>
          <w:rFonts w:asciiTheme="minorHAnsi" w:hAnsiTheme="minorHAnsi"/>
          <w:highlight w:val="cyan"/>
        </w:rPr>
        <w:t>developed</w:t>
      </w:r>
      <w:r w:rsidRPr="009A2B03">
        <w:rPr>
          <w:rStyle w:val="StyleUnderline"/>
          <w:rFonts w:asciiTheme="minorHAnsi" w:hAnsiTheme="minorHAnsi"/>
        </w:rPr>
        <w:t xml:space="preserve"> </w:t>
      </w:r>
      <w:r w:rsidRPr="009A2B03">
        <w:rPr>
          <w:rStyle w:val="StyleUnderline"/>
          <w:rFonts w:asciiTheme="minorHAnsi" w:hAnsiTheme="minorHAnsi"/>
          <w:highlight w:val="cyan"/>
        </w:rPr>
        <w:t>recommendations for</w:t>
      </w:r>
      <w:r w:rsidRPr="009A2B03">
        <w:rPr>
          <w:rStyle w:val="StyleUnderline"/>
          <w:rFonts w:asciiTheme="minorHAnsi" w:hAnsiTheme="minorHAnsi"/>
        </w:rPr>
        <w:t xml:space="preserve"> unconventional </w:t>
      </w:r>
      <w:r w:rsidRPr="009A2B03">
        <w:rPr>
          <w:rStyle w:val="StyleUnderline"/>
          <w:rFonts w:asciiTheme="minorHAnsi" w:hAnsiTheme="minorHAnsi"/>
          <w:highlight w:val="cyan"/>
        </w:rPr>
        <w:t>oil and gas exploration</w:t>
      </w:r>
      <w:r w:rsidRPr="009A2B03">
        <w:rPr>
          <w:rFonts w:asciiTheme="minorHAnsi" w:hAnsiTheme="minorHAnsi"/>
          <w:sz w:val="16"/>
        </w:rPr>
        <w:t xml:space="preserve"> that simplify the development of new resources. Rather than mandating strict impact assessments, </w:t>
      </w:r>
      <w:r w:rsidRPr="009A2B03">
        <w:rPr>
          <w:rStyle w:val="StyleUnderline"/>
          <w:rFonts w:asciiTheme="minorHAnsi" w:hAnsiTheme="minorHAnsi"/>
        </w:rPr>
        <w:t>the standards improve transparency and predictability for operators</w:t>
      </w:r>
      <w:r w:rsidRPr="009A2B03">
        <w:rPr>
          <w:rFonts w:asciiTheme="minorHAnsi" w:hAnsiTheme="minorHAnsi"/>
          <w:sz w:val="16"/>
        </w:rPr>
        <w:t xml:space="preserve"> and communities.* Similarly, t</w:t>
      </w:r>
      <w:r w:rsidRPr="009A2B03">
        <w:rPr>
          <w:rStyle w:val="StyleUnderline"/>
          <w:rFonts w:asciiTheme="minorHAnsi" w:hAnsiTheme="minorHAnsi"/>
        </w:rPr>
        <w:t xml:space="preserve">he </w:t>
      </w:r>
      <w:r w:rsidRPr="009A2B03">
        <w:rPr>
          <w:rStyle w:val="StyleUnderline"/>
          <w:rFonts w:asciiTheme="minorHAnsi" w:hAnsiTheme="minorHAnsi"/>
          <w:highlight w:val="cyan"/>
        </w:rPr>
        <w:t>EUs decision to case</w:t>
      </w:r>
      <w:r w:rsidRPr="009A2B03">
        <w:rPr>
          <w:rStyle w:val="StyleUnderline"/>
          <w:rFonts w:asciiTheme="minorHAnsi" w:hAnsiTheme="minorHAnsi"/>
        </w:rPr>
        <w:t xml:space="preserve"> the </w:t>
      </w:r>
      <w:r w:rsidRPr="009A2B03">
        <w:rPr>
          <w:rStyle w:val="StyleUnderline"/>
          <w:rFonts w:asciiTheme="minorHAnsi" w:hAnsiTheme="minorHAnsi"/>
          <w:highlight w:val="cyan"/>
        </w:rPr>
        <w:t>language</w:t>
      </w:r>
      <w:r w:rsidRPr="009A2B03">
        <w:rPr>
          <w:rStyle w:val="StyleUnderline"/>
          <w:rFonts w:asciiTheme="minorHAnsi" w:hAnsiTheme="minorHAnsi"/>
        </w:rPr>
        <w:t xml:space="preserve"> </w:t>
      </w:r>
      <w:r w:rsidRPr="009A2B03">
        <w:rPr>
          <w:rStyle w:val="StyleUnderline"/>
          <w:rFonts w:asciiTheme="minorHAnsi" w:hAnsiTheme="minorHAnsi"/>
          <w:highlight w:val="cyan"/>
        </w:rPr>
        <w:t>of</w:t>
      </w:r>
      <w:r w:rsidRPr="009A2B03">
        <w:rPr>
          <w:rStyle w:val="StyleUnderline"/>
          <w:rFonts w:asciiTheme="minorHAnsi" w:hAnsiTheme="minorHAnsi"/>
        </w:rPr>
        <w:t xml:space="preserve"> its </w:t>
      </w:r>
      <w:r w:rsidRPr="009A2B03">
        <w:rPr>
          <w:rStyle w:val="StyleUnderline"/>
          <w:rFonts w:asciiTheme="minorHAnsi" w:hAnsiTheme="minorHAnsi"/>
          <w:highlight w:val="cyan"/>
        </w:rPr>
        <w:t>Fuel Quality Directiv</w:t>
      </w:r>
      <w:r w:rsidRPr="009A2B03">
        <w:rPr>
          <w:rFonts w:asciiTheme="minorHAnsi" w:hAnsiTheme="minorHAnsi"/>
          <w:sz w:val="16"/>
          <w:highlight w:val="cyan"/>
        </w:rPr>
        <w:t>e</w:t>
      </w:r>
      <w:r w:rsidRPr="009A2B03">
        <w:rPr>
          <w:rFonts w:asciiTheme="minorHAnsi" w:hAnsiTheme="minorHAnsi"/>
          <w:sz w:val="16"/>
        </w:rPr>
        <w:t xml:space="preserve"> </w:t>
      </w:r>
      <w:r w:rsidRPr="009A2B03">
        <w:rPr>
          <w:rStyle w:val="StyleUnderline"/>
          <w:rFonts w:asciiTheme="minorHAnsi" w:hAnsiTheme="minorHAnsi"/>
          <w:highlight w:val="cyan"/>
        </w:rPr>
        <w:t xml:space="preserve">appears to be an </w:t>
      </w:r>
      <w:r w:rsidRPr="009A2B03">
        <w:rPr>
          <w:rStyle w:val="Emphasis"/>
          <w:rFonts w:asciiTheme="minorHAnsi" w:hAnsiTheme="minorHAnsi"/>
          <w:highlight w:val="cyan"/>
        </w:rPr>
        <w:t>olive branch</w:t>
      </w:r>
      <w:r w:rsidRPr="009A2B03">
        <w:rPr>
          <w:rFonts w:asciiTheme="minorHAnsi" w:hAnsiTheme="minorHAnsi"/>
          <w:sz w:val="16"/>
        </w:rPr>
        <w:t xml:space="preserve"> </w:t>
      </w:r>
      <w:r w:rsidRPr="009A2B03">
        <w:rPr>
          <w:rStyle w:val="StyleUnderline"/>
          <w:rFonts w:asciiTheme="minorHAnsi" w:hAnsiTheme="minorHAnsi"/>
          <w:highlight w:val="cyan"/>
        </w:rPr>
        <w:t>to</w:t>
      </w:r>
      <w:r w:rsidRPr="009A2B03">
        <w:rPr>
          <w:rFonts w:asciiTheme="minorHAnsi" w:hAnsiTheme="minorHAnsi"/>
          <w:sz w:val="16"/>
        </w:rPr>
        <w:t xml:space="preserve"> Canada and </w:t>
      </w:r>
      <w:r w:rsidRPr="009A2B03">
        <w:rPr>
          <w:rStyle w:val="StyleUnderline"/>
          <w:rFonts w:asciiTheme="minorHAnsi" w:hAnsiTheme="minorHAnsi"/>
        </w:rPr>
        <w:t xml:space="preserve">the </w:t>
      </w:r>
      <w:r w:rsidRPr="009A2B03">
        <w:rPr>
          <w:rStyle w:val="StyleUnderline"/>
          <w:rFonts w:asciiTheme="minorHAnsi" w:hAnsiTheme="minorHAnsi"/>
          <w:highlight w:val="cyan"/>
        </w:rPr>
        <w:t>U</w:t>
      </w:r>
      <w:r w:rsidRPr="009A2B03">
        <w:rPr>
          <w:rFonts w:asciiTheme="minorHAnsi" w:hAnsiTheme="minorHAnsi"/>
          <w:sz w:val="16"/>
        </w:rPr>
        <w:t xml:space="preserve">nited </w:t>
      </w:r>
      <w:r w:rsidRPr="009A2B03">
        <w:rPr>
          <w:rStyle w:val="StyleUnderline"/>
          <w:rFonts w:asciiTheme="minorHAnsi" w:hAnsiTheme="minorHAnsi"/>
          <w:highlight w:val="cyan"/>
        </w:rPr>
        <w:t>S</w:t>
      </w:r>
      <w:r w:rsidRPr="009A2B03">
        <w:rPr>
          <w:rFonts w:asciiTheme="minorHAnsi" w:hAnsiTheme="minorHAnsi"/>
          <w:sz w:val="16"/>
        </w:rPr>
        <w:t xml:space="preserve">tates. </w:t>
      </w:r>
      <w:r w:rsidRPr="009A2B03">
        <w:rPr>
          <w:rStyle w:val="StyleUnderline"/>
          <w:rFonts w:asciiTheme="minorHAnsi" w:hAnsiTheme="minorHAnsi"/>
        </w:rPr>
        <w:t>The directive</w:t>
      </w:r>
      <w:r w:rsidRPr="009A2B03">
        <w:rPr>
          <w:rFonts w:asciiTheme="minorHAnsi" w:hAnsiTheme="minorHAnsi"/>
          <w:sz w:val="16"/>
        </w:rPr>
        <w:t xml:space="preserve">, which aimed to label oil sands and other unconventional fuck as "dirty" from an emissions perspective, </w:t>
      </w:r>
      <w:r w:rsidRPr="009A2B03">
        <w:rPr>
          <w:rStyle w:val="StyleUnderline"/>
          <w:rFonts w:asciiTheme="minorHAnsi" w:hAnsiTheme="minorHAnsi"/>
        </w:rPr>
        <w:t>has been a source of conflict</w:t>
      </w:r>
      <w:r w:rsidRPr="009A2B03">
        <w:rPr>
          <w:rFonts w:asciiTheme="minorHAnsi" w:hAnsiTheme="minorHAnsi"/>
          <w:sz w:val="16"/>
        </w:rPr>
        <w:t xml:space="preserve"> between the transatlantic partners </w:t>
      </w:r>
      <w:r w:rsidRPr="009A2B03">
        <w:rPr>
          <w:rStyle w:val="StyleUnderline"/>
          <w:rFonts w:asciiTheme="minorHAnsi" w:hAnsiTheme="minorHAnsi"/>
        </w:rPr>
        <w:t>since 2009. Meanwhile</w:t>
      </w:r>
      <w:r w:rsidRPr="009A2B03">
        <w:rPr>
          <w:rFonts w:asciiTheme="minorHAnsi" w:hAnsiTheme="minorHAnsi"/>
          <w:sz w:val="16"/>
        </w:rPr>
        <w:t xml:space="preserve">, U.S. President Barack </w:t>
      </w:r>
      <w:r w:rsidRPr="009A2B03">
        <w:rPr>
          <w:rStyle w:val="StyleUnderline"/>
          <w:rFonts w:asciiTheme="minorHAnsi" w:hAnsiTheme="minorHAnsi"/>
          <w:highlight w:val="cyan"/>
        </w:rPr>
        <w:t>Obama is showing leadership on climate change</w:t>
      </w:r>
      <w:r w:rsidRPr="009A2B03">
        <w:rPr>
          <w:rStyle w:val="StyleUnderline"/>
          <w:rFonts w:asciiTheme="minorHAnsi" w:hAnsiTheme="minorHAnsi"/>
        </w:rPr>
        <w:t xml:space="preserve"> issues</w:t>
      </w:r>
      <w:r w:rsidRPr="009A2B03">
        <w:rPr>
          <w:rFonts w:asciiTheme="minorHAnsi" w:hAnsiTheme="minorHAnsi"/>
          <w:sz w:val="16"/>
        </w:rPr>
        <w:t xml:space="preserve"> </w:t>
      </w:r>
      <w:r w:rsidRPr="009A2B03">
        <w:rPr>
          <w:rStyle w:val="StyleUnderline"/>
          <w:rFonts w:asciiTheme="minorHAnsi" w:hAnsiTheme="minorHAnsi"/>
          <w:highlight w:val="cyan"/>
        </w:rPr>
        <w:t>by</w:t>
      </w:r>
      <w:r w:rsidRPr="009A2B03">
        <w:rPr>
          <w:rStyle w:val="StyleUnderline"/>
          <w:rFonts w:asciiTheme="minorHAnsi" w:hAnsiTheme="minorHAnsi"/>
        </w:rPr>
        <w:t xml:space="preserve"> </w:t>
      </w:r>
      <w:r w:rsidRPr="009A2B03">
        <w:rPr>
          <w:rStyle w:val="StyleUnderline"/>
          <w:rFonts w:asciiTheme="minorHAnsi" w:hAnsiTheme="minorHAnsi"/>
          <w:highlight w:val="cyan"/>
        </w:rPr>
        <w:t>pressing for</w:t>
      </w:r>
      <w:r w:rsidRPr="009A2B03">
        <w:rPr>
          <w:rFonts w:asciiTheme="minorHAnsi" w:hAnsiTheme="minorHAnsi"/>
          <w:sz w:val="16"/>
        </w:rPr>
        <w:t xml:space="preserve"> more serious </w:t>
      </w:r>
      <w:r w:rsidRPr="009A2B03">
        <w:rPr>
          <w:rStyle w:val="StyleUnderline"/>
          <w:rFonts w:asciiTheme="minorHAnsi" w:hAnsiTheme="minorHAnsi"/>
          <w:highlight w:val="cyan"/>
        </w:rPr>
        <w:t>emissions regulations</w:t>
      </w:r>
      <w:r w:rsidRPr="009A2B03">
        <w:rPr>
          <w:rFonts w:asciiTheme="minorHAnsi" w:hAnsiTheme="minorHAnsi"/>
          <w:sz w:val="16"/>
        </w:rPr>
        <w:t xml:space="preserve"> for coal power plants. Thus far, US. success in lowering emissions has been due to markets not policy. Cheap natural gas pushed out coal in electricity generation, causing a drop in U.S. carbon emissions. But </w:t>
      </w:r>
      <w:r w:rsidRPr="009A2B03">
        <w:rPr>
          <w:rStyle w:val="StyleUnderline"/>
          <w:rFonts w:asciiTheme="minorHAnsi" w:hAnsiTheme="minorHAnsi"/>
        </w:rPr>
        <w:t>in June</w:t>
      </w:r>
      <w:r w:rsidRPr="009A2B03">
        <w:rPr>
          <w:rFonts w:asciiTheme="minorHAnsi" w:hAnsiTheme="minorHAnsi"/>
          <w:sz w:val="16"/>
        </w:rPr>
        <w:t xml:space="preserve">, the U.S. </w:t>
      </w:r>
      <w:r w:rsidRPr="009A2B03">
        <w:rPr>
          <w:rStyle w:val="StyleUnderline"/>
          <w:rFonts w:asciiTheme="minorHAnsi" w:hAnsiTheme="minorHAnsi"/>
        </w:rPr>
        <w:t>E</w:t>
      </w:r>
      <w:r w:rsidRPr="009A2B03">
        <w:rPr>
          <w:rFonts w:asciiTheme="minorHAnsi" w:hAnsiTheme="minorHAnsi"/>
          <w:sz w:val="16"/>
        </w:rPr>
        <w:t xml:space="preserve">nvironmental </w:t>
      </w:r>
      <w:r w:rsidRPr="009A2B03">
        <w:rPr>
          <w:rStyle w:val="StyleUnderline"/>
          <w:rFonts w:asciiTheme="minorHAnsi" w:hAnsiTheme="minorHAnsi"/>
        </w:rPr>
        <w:t>P</w:t>
      </w:r>
      <w:r w:rsidRPr="009A2B03">
        <w:rPr>
          <w:rFonts w:asciiTheme="minorHAnsi" w:hAnsiTheme="minorHAnsi"/>
          <w:sz w:val="16"/>
        </w:rPr>
        <w:t xml:space="preserve">rotection </w:t>
      </w:r>
      <w:r w:rsidRPr="009A2B03">
        <w:rPr>
          <w:rStyle w:val="StyleUnderline"/>
          <w:rFonts w:asciiTheme="minorHAnsi" w:hAnsiTheme="minorHAnsi"/>
        </w:rPr>
        <w:t>A</w:t>
      </w:r>
      <w:r w:rsidRPr="009A2B03">
        <w:rPr>
          <w:rFonts w:asciiTheme="minorHAnsi" w:hAnsiTheme="minorHAnsi"/>
          <w:sz w:val="16"/>
        </w:rPr>
        <w:t xml:space="preserve">gency </w:t>
      </w:r>
      <w:r w:rsidRPr="009A2B03">
        <w:rPr>
          <w:rStyle w:val="StyleUnderline"/>
          <w:rFonts w:asciiTheme="minorHAnsi" w:hAnsiTheme="minorHAnsi"/>
        </w:rPr>
        <w:t>proposed</w:t>
      </w:r>
      <w:r w:rsidRPr="009A2B03">
        <w:rPr>
          <w:rFonts w:asciiTheme="minorHAnsi" w:hAnsiTheme="minorHAnsi"/>
          <w:sz w:val="16"/>
        </w:rPr>
        <w:t xml:space="preserve"> a </w:t>
      </w:r>
      <w:r w:rsidRPr="009A2B03">
        <w:rPr>
          <w:rStyle w:val="StyleUnderline"/>
          <w:rFonts w:asciiTheme="minorHAnsi" w:hAnsiTheme="minorHAnsi"/>
        </w:rPr>
        <w:t xml:space="preserve">Clean Power Plan to regulate the emissions of </w:t>
      </w:r>
      <w:r w:rsidRPr="009A2B03">
        <w:rPr>
          <w:rFonts w:asciiTheme="minorHAnsi" w:hAnsiTheme="minorHAnsi"/>
          <w:sz w:val="16"/>
        </w:rPr>
        <w:t xml:space="preserve">existing </w:t>
      </w:r>
      <w:r w:rsidRPr="009A2B03">
        <w:rPr>
          <w:rStyle w:val="StyleUnderline"/>
          <w:rFonts w:asciiTheme="minorHAnsi" w:hAnsiTheme="minorHAnsi"/>
        </w:rPr>
        <w:t>power plants</w:t>
      </w:r>
      <w:r w:rsidRPr="009A2B03">
        <w:rPr>
          <w:rFonts w:asciiTheme="minorHAnsi" w:hAnsiTheme="minorHAnsi"/>
          <w:sz w:val="16"/>
        </w:rPr>
        <w:t xml:space="preserve">.* </w:t>
      </w:r>
      <w:r w:rsidRPr="009A2B03">
        <w:rPr>
          <w:rStyle w:val="StyleUnderline"/>
          <w:rFonts w:asciiTheme="minorHAnsi" w:hAnsiTheme="minorHAnsi"/>
        </w:rPr>
        <w:t>In</w:t>
      </w:r>
      <w:r w:rsidRPr="009A2B03">
        <w:rPr>
          <w:rFonts w:asciiTheme="minorHAnsi" w:hAnsiTheme="minorHAnsi"/>
          <w:sz w:val="16"/>
        </w:rPr>
        <w:t xml:space="preserve"> their </w:t>
      </w:r>
      <w:r w:rsidRPr="009A2B03">
        <w:rPr>
          <w:rStyle w:val="StyleUnderline"/>
          <w:rFonts w:asciiTheme="minorHAnsi" w:hAnsiTheme="minorHAnsi"/>
        </w:rPr>
        <w:t>energy* policies</w:t>
      </w:r>
      <w:r w:rsidRPr="009A2B03">
        <w:rPr>
          <w:rFonts w:asciiTheme="minorHAnsi" w:hAnsiTheme="minorHAnsi"/>
          <w:sz w:val="16"/>
        </w:rPr>
        <w:t xml:space="preserve">, the </w:t>
      </w:r>
      <w:r w:rsidRPr="009A2B03">
        <w:rPr>
          <w:rStyle w:val="StyleUnderline"/>
          <w:rFonts w:asciiTheme="minorHAnsi" w:hAnsiTheme="minorHAnsi"/>
        </w:rPr>
        <w:t>U</w:t>
      </w:r>
      <w:r w:rsidRPr="009A2B03">
        <w:rPr>
          <w:rFonts w:asciiTheme="minorHAnsi" w:hAnsiTheme="minorHAnsi"/>
          <w:sz w:val="16"/>
        </w:rPr>
        <w:t xml:space="preserve">nited </w:t>
      </w:r>
      <w:r w:rsidRPr="009A2B03">
        <w:rPr>
          <w:rStyle w:val="StyleUnderline"/>
          <w:rFonts w:asciiTheme="minorHAnsi" w:hAnsiTheme="minorHAnsi"/>
        </w:rPr>
        <w:t>S</w:t>
      </w:r>
      <w:r w:rsidRPr="009A2B03">
        <w:rPr>
          <w:rFonts w:asciiTheme="minorHAnsi" w:hAnsiTheme="minorHAnsi"/>
          <w:sz w:val="16"/>
        </w:rPr>
        <w:t xml:space="preserve">tates </w:t>
      </w:r>
      <w:r w:rsidRPr="009A2B03">
        <w:rPr>
          <w:rStyle w:val="StyleUnderline"/>
          <w:rFonts w:asciiTheme="minorHAnsi" w:hAnsiTheme="minorHAnsi"/>
        </w:rPr>
        <w:t>and Europe arc</w:t>
      </w:r>
      <w:r w:rsidRPr="009A2B03">
        <w:rPr>
          <w:rFonts w:asciiTheme="minorHAnsi" w:hAnsiTheme="minorHAnsi"/>
          <w:sz w:val="16"/>
        </w:rPr>
        <w:t xml:space="preserve"> </w:t>
      </w:r>
      <w:r w:rsidRPr="009A2B03">
        <w:rPr>
          <w:rStyle w:val="StyleUnderline"/>
          <w:rFonts w:asciiTheme="minorHAnsi" w:hAnsiTheme="minorHAnsi"/>
        </w:rPr>
        <w:t>working</w:t>
      </w:r>
      <w:r w:rsidRPr="009A2B03">
        <w:rPr>
          <w:rFonts w:asciiTheme="minorHAnsi" w:hAnsiTheme="minorHAnsi"/>
          <w:sz w:val="16"/>
        </w:rPr>
        <w:t xml:space="preserve"> </w:t>
      </w:r>
      <w:r w:rsidRPr="009A2B03">
        <w:rPr>
          <w:rStyle w:val="StyleUnderline"/>
          <w:rFonts w:asciiTheme="minorHAnsi" w:hAnsiTheme="minorHAnsi"/>
        </w:rPr>
        <w:t>more closely</w:t>
      </w:r>
      <w:r w:rsidRPr="009A2B03">
        <w:rPr>
          <w:rFonts w:asciiTheme="minorHAnsi" w:hAnsiTheme="minorHAnsi"/>
          <w:sz w:val="16"/>
        </w:rPr>
        <w:t xml:space="preserve"> </w:t>
      </w:r>
      <w:r w:rsidRPr="009A2B03">
        <w:rPr>
          <w:rStyle w:val="StyleUnderline"/>
          <w:rFonts w:asciiTheme="minorHAnsi" w:hAnsiTheme="minorHAnsi"/>
        </w:rPr>
        <w:t>than</w:t>
      </w:r>
      <w:r w:rsidRPr="009A2B03">
        <w:rPr>
          <w:rFonts w:asciiTheme="minorHAnsi" w:hAnsiTheme="minorHAnsi"/>
          <w:sz w:val="16"/>
        </w:rPr>
        <w:t xml:space="preserve"> they have </w:t>
      </w:r>
      <w:r w:rsidRPr="009A2B03">
        <w:rPr>
          <w:rStyle w:val="StyleUnderline"/>
          <w:rFonts w:asciiTheme="minorHAnsi" w:hAnsiTheme="minorHAnsi"/>
        </w:rPr>
        <w:t>before</w:t>
      </w:r>
      <w:r w:rsidRPr="009A2B03">
        <w:rPr>
          <w:rFonts w:asciiTheme="minorHAnsi" w:hAnsiTheme="minorHAnsi"/>
          <w:sz w:val="16"/>
        </w:rPr>
        <w:t xml:space="preserve">. The </w:t>
      </w:r>
      <w:r w:rsidRPr="009A2B03">
        <w:rPr>
          <w:rStyle w:val="StyleUnderline"/>
          <w:rFonts w:asciiTheme="minorHAnsi" w:hAnsiTheme="minorHAnsi"/>
        </w:rPr>
        <w:t xml:space="preserve">situation in </w:t>
      </w:r>
      <w:r w:rsidRPr="009A2B03">
        <w:rPr>
          <w:rStyle w:val="StyleUnderline"/>
          <w:rFonts w:asciiTheme="minorHAnsi" w:hAnsiTheme="minorHAnsi"/>
          <w:highlight w:val="cyan"/>
        </w:rPr>
        <w:t>Ukraine</w:t>
      </w:r>
      <w:r w:rsidRPr="009A2B03">
        <w:rPr>
          <w:rStyle w:val="StyleUnderline"/>
          <w:rFonts w:asciiTheme="minorHAnsi" w:hAnsiTheme="minorHAnsi"/>
        </w:rPr>
        <w:t xml:space="preserve"> has </w:t>
      </w:r>
      <w:r w:rsidRPr="009A2B03">
        <w:rPr>
          <w:rStyle w:val="StyleUnderline"/>
          <w:rFonts w:asciiTheme="minorHAnsi" w:hAnsiTheme="minorHAnsi"/>
          <w:highlight w:val="cyan"/>
        </w:rPr>
        <w:t>prompted</w:t>
      </w:r>
      <w:r w:rsidRPr="009A2B03">
        <w:rPr>
          <w:rFonts w:asciiTheme="minorHAnsi" w:hAnsiTheme="minorHAnsi"/>
          <w:sz w:val="16"/>
        </w:rPr>
        <w:t xml:space="preserve"> </w:t>
      </w:r>
      <w:r w:rsidRPr="009A2B03">
        <w:rPr>
          <w:rStyle w:val="StyleUnderline"/>
          <w:rFonts w:asciiTheme="minorHAnsi" w:hAnsiTheme="minorHAnsi"/>
          <w:highlight w:val="cyan"/>
        </w:rPr>
        <w:t>cooperation</w:t>
      </w:r>
      <w:r w:rsidRPr="009A2B03">
        <w:rPr>
          <w:rFonts w:asciiTheme="minorHAnsi" w:hAnsiTheme="minorHAnsi"/>
          <w:sz w:val="16"/>
        </w:rPr>
        <w:t xml:space="preserve"> not only on economic sanctions, but also </w:t>
      </w:r>
      <w:r w:rsidRPr="009A2B03">
        <w:rPr>
          <w:rStyle w:val="StyleUnderline"/>
          <w:rFonts w:asciiTheme="minorHAnsi" w:hAnsiTheme="minorHAnsi"/>
          <w:highlight w:val="cyan"/>
        </w:rPr>
        <w:t>on energy</w:t>
      </w:r>
      <w:r w:rsidRPr="009A2B03">
        <w:rPr>
          <w:rFonts w:asciiTheme="minorHAnsi" w:hAnsiTheme="minorHAnsi"/>
          <w:sz w:val="16"/>
        </w:rPr>
        <w:t xml:space="preserve"> policies</w:t>
      </w:r>
      <w:r w:rsidRPr="009A2B03">
        <w:rPr>
          <w:rStyle w:val="StyleUnderline"/>
          <w:rFonts w:asciiTheme="minorHAnsi" w:hAnsiTheme="minorHAnsi"/>
        </w:rPr>
        <w:t>. In May</w:t>
      </w:r>
      <w:r w:rsidRPr="009A2B03">
        <w:rPr>
          <w:rFonts w:asciiTheme="minorHAnsi" w:hAnsiTheme="minorHAnsi"/>
          <w:sz w:val="16"/>
        </w:rPr>
        <w:t xml:space="preserve">, the </w:t>
      </w:r>
      <w:r w:rsidRPr="009A2B03">
        <w:rPr>
          <w:rStyle w:val="StyleUnderline"/>
          <w:rFonts w:asciiTheme="minorHAnsi" w:hAnsiTheme="minorHAnsi"/>
          <w:highlight w:val="cyan"/>
        </w:rPr>
        <w:t>G7 initiated a new subgroup</w:t>
      </w:r>
      <w:r w:rsidRPr="009A2B03">
        <w:rPr>
          <w:rFonts w:asciiTheme="minorHAnsi" w:hAnsiTheme="minorHAnsi"/>
          <w:sz w:val="16"/>
        </w:rPr>
        <w:t xml:space="preserve">. The Rome G7 Energy- Initiative for Energy- Security, </w:t>
      </w:r>
      <w:r w:rsidRPr="009A2B03">
        <w:rPr>
          <w:rStyle w:val="StyleUnderline"/>
          <w:rFonts w:asciiTheme="minorHAnsi" w:hAnsiTheme="minorHAnsi"/>
          <w:highlight w:val="cyan"/>
        </w:rPr>
        <w:t>to work</w:t>
      </w:r>
      <w:r w:rsidRPr="009A2B03">
        <w:rPr>
          <w:rStyle w:val="StyleUnderline"/>
          <w:rFonts w:asciiTheme="minorHAnsi" w:hAnsiTheme="minorHAnsi"/>
        </w:rPr>
        <w:t xml:space="preserve"> </w:t>
      </w:r>
      <w:r w:rsidRPr="009A2B03">
        <w:rPr>
          <w:rStyle w:val="StyleUnderline"/>
          <w:rFonts w:asciiTheme="minorHAnsi" w:hAnsiTheme="minorHAnsi"/>
          <w:highlight w:val="cyan"/>
        </w:rPr>
        <w:t>toward</w:t>
      </w:r>
      <w:r w:rsidRPr="009A2B03">
        <w:rPr>
          <w:rStyle w:val="StyleUnderline"/>
          <w:rFonts w:asciiTheme="minorHAnsi" w:hAnsiTheme="minorHAnsi"/>
        </w:rPr>
        <w:t xml:space="preserve"> common energy security objectives, including </w:t>
      </w:r>
      <w:r w:rsidRPr="009A2B03">
        <w:rPr>
          <w:rStyle w:val="StyleUnderline"/>
          <w:rFonts w:asciiTheme="minorHAnsi" w:hAnsiTheme="minorHAnsi"/>
          <w:highlight w:val="cyan"/>
        </w:rPr>
        <w:t>diversifying supplies</w:t>
      </w:r>
      <w:r w:rsidRPr="009A2B03">
        <w:rPr>
          <w:rStyle w:val="StyleUnderline"/>
          <w:rFonts w:asciiTheme="minorHAnsi" w:hAnsiTheme="minorHAnsi"/>
        </w:rPr>
        <w:t>. This</w:t>
      </w:r>
      <w:r w:rsidRPr="009A2B03">
        <w:rPr>
          <w:rFonts w:asciiTheme="minorHAnsi" w:hAnsiTheme="minorHAnsi"/>
          <w:sz w:val="16"/>
        </w:rPr>
        <w:t xml:space="preserve"> not only </w:t>
      </w:r>
      <w:r w:rsidRPr="009A2B03">
        <w:rPr>
          <w:rStyle w:val="StyleUnderline"/>
          <w:rFonts w:asciiTheme="minorHAnsi" w:hAnsiTheme="minorHAnsi"/>
        </w:rPr>
        <w:t>opens</w:t>
      </w:r>
      <w:r w:rsidRPr="009A2B03">
        <w:rPr>
          <w:rFonts w:asciiTheme="minorHAnsi" w:hAnsiTheme="minorHAnsi"/>
          <w:sz w:val="16"/>
        </w:rPr>
        <w:t xml:space="preserve"> the </w:t>
      </w:r>
      <w:r w:rsidRPr="009A2B03">
        <w:rPr>
          <w:rStyle w:val="StyleUnderline"/>
          <w:rFonts w:asciiTheme="minorHAnsi" w:hAnsiTheme="minorHAnsi"/>
        </w:rPr>
        <w:t>door for more direct energy trade</w:t>
      </w:r>
      <w:r w:rsidRPr="009A2B03">
        <w:rPr>
          <w:rFonts w:asciiTheme="minorHAnsi" w:hAnsiTheme="minorHAnsi"/>
          <w:sz w:val="16"/>
        </w:rPr>
        <w:t xml:space="preserve"> between North America and Europe, but also st</w:t>
      </w:r>
      <w:r w:rsidRPr="009A2B03">
        <w:rPr>
          <w:rStyle w:val="StyleUnderline"/>
          <w:rFonts w:asciiTheme="minorHAnsi" w:hAnsiTheme="minorHAnsi"/>
        </w:rPr>
        <w:t>imulates greater knowledge sharing</w:t>
      </w:r>
      <w:r w:rsidRPr="009A2B03">
        <w:rPr>
          <w:rFonts w:asciiTheme="minorHAnsi" w:hAnsiTheme="minorHAnsi"/>
          <w:sz w:val="16"/>
        </w:rPr>
        <w:t xml:space="preserve"> across the Atlantic. The United States and Europe can learn from each other's experiences in developing new fossil fuel and renewable energy resources.</w:t>
      </w:r>
    </w:p>
    <w:p w:rsidR="004D6486" w:rsidRDefault="00091D16" w:rsidP="00091D16">
      <w:pPr>
        <w:pStyle w:val="Heading2"/>
      </w:pPr>
      <w:r>
        <w:t>A2: Impact Turns</w:t>
      </w:r>
    </w:p>
    <w:p w:rsidR="00091D16" w:rsidRDefault="00091D16" w:rsidP="00091D16">
      <w:pPr>
        <w:pStyle w:val="Heading3"/>
      </w:pPr>
      <w:r>
        <w:t>A2: China/EU Rels</w:t>
      </w:r>
    </w:p>
    <w:p w:rsidR="00091D16" w:rsidRPr="004E2957" w:rsidRDefault="00091D16" w:rsidP="00091D16">
      <w:pPr>
        <w:pStyle w:val="Heading4"/>
        <w:rPr>
          <w:rFonts w:eastAsia="Times New Roman"/>
        </w:rPr>
      </w:pPr>
      <w:r w:rsidRPr="004E2957">
        <w:rPr>
          <w:rFonts w:eastAsia="Times New Roman"/>
        </w:rPr>
        <w:t>EU and Asia Relations are Strong now—No need for US-EU cooperation</w:t>
      </w:r>
    </w:p>
    <w:p w:rsidR="00091D16" w:rsidRPr="004E2957" w:rsidRDefault="00091D16" w:rsidP="00091D16">
      <w:pPr>
        <w:shd w:val="clear" w:color="auto" w:fill="FFFFFF"/>
        <w:spacing w:after="0" w:line="240" w:lineRule="auto"/>
        <w:rPr>
          <w:rStyle w:val="Style13ptBold"/>
        </w:rPr>
      </w:pPr>
      <w:r w:rsidRPr="004E2957">
        <w:rPr>
          <w:rStyle w:val="Style13ptBold"/>
        </w:rPr>
        <w:t>EU, 6-29-2015 ("European Commission," European Commission - Press release, </w:t>
      </w:r>
      <w:hyperlink r:id="rId15" w:tgtFrame="_blank" w:history="1">
        <w:r w:rsidRPr="004E2957">
          <w:rPr>
            <w:rStyle w:val="Style13ptBold"/>
          </w:rPr>
          <w:t>http://europa.eu/rapid/press-release_IP-15-5279_en.htm</w:t>
        </w:r>
      </w:hyperlink>
      <w:r w:rsidRPr="004E2957">
        <w:rPr>
          <w:rStyle w:val="Style13ptBold"/>
        </w:rPr>
        <w:t>)</w:t>
      </w:r>
    </w:p>
    <w:p w:rsidR="00091D16" w:rsidRDefault="00091D16" w:rsidP="00091D16">
      <w:pPr>
        <w:shd w:val="clear" w:color="auto" w:fill="FFFFFF"/>
        <w:spacing w:after="0" w:line="240" w:lineRule="auto"/>
        <w:rPr>
          <w:rFonts w:ascii="Arial" w:eastAsia="Times New Roman" w:hAnsi="Arial" w:cs="Arial"/>
          <w:color w:val="222222"/>
          <w:sz w:val="19"/>
          <w:szCs w:val="19"/>
        </w:rPr>
      </w:pPr>
      <w:r w:rsidRPr="004E2957">
        <w:rPr>
          <w:rFonts w:ascii="Arial" w:eastAsia="Times New Roman" w:hAnsi="Arial" w:cs="Arial"/>
          <w:color w:val="222222"/>
          <w:sz w:val="19"/>
          <w:szCs w:val="19"/>
          <w:shd w:val="clear" w:color="auto" w:fill="00FF00"/>
        </w:rPr>
        <w:t>The EU and China</w:t>
      </w:r>
      <w:r w:rsidRPr="004E2957">
        <w:rPr>
          <w:rFonts w:ascii="Arial" w:eastAsia="Times New Roman" w:hAnsi="Arial" w:cs="Arial"/>
          <w:color w:val="222222"/>
          <w:sz w:val="19"/>
          <w:szCs w:val="19"/>
        </w:rPr>
        <w:t> have agreed a joint summit declaration </w:t>
      </w:r>
      <w:r w:rsidRPr="004E2957">
        <w:rPr>
          <w:rFonts w:ascii="Arial" w:eastAsia="Times New Roman" w:hAnsi="Arial" w:cs="Arial"/>
          <w:color w:val="222222"/>
          <w:sz w:val="19"/>
          <w:szCs w:val="19"/>
          <w:shd w:val="clear" w:color="auto" w:fill="00FF00"/>
        </w:rPr>
        <w:t>and held a joint press conference</w:t>
      </w:r>
      <w:r w:rsidRPr="004E2957">
        <w:rPr>
          <w:rFonts w:ascii="Arial" w:eastAsia="Times New Roman" w:hAnsi="Arial" w:cs="Arial"/>
          <w:color w:val="222222"/>
          <w:sz w:val="19"/>
          <w:szCs w:val="19"/>
        </w:rPr>
        <w:t>. High Representative of the Union for Foreign Affairs and Security Policy/Vice-President of the Commission Federica Mogherini also participated, alongside Vice President for Jobs, Growth, Investment and Competitiveness Jyrki Katainen, Commissioner for Trade Cecilia Malmström andCommissioner for Research, Science and Innovation Carlos Moedas. President Juncker and Vice-President Katainen also spoke at the EU-China Business Summit and Urbanisation Forum in the margins of the Summit.</w:t>
      </w:r>
      <w:r w:rsidRPr="004E2957">
        <w:rPr>
          <w:rFonts w:ascii="Arial" w:eastAsia="Times New Roman" w:hAnsi="Arial" w:cs="Arial"/>
          <w:color w:val="222222"/>
          <w:sz w:val="19"/>
          <w:szCs w:val="19"/>
          <w:shd w:val="clear" w:color="auto" w:fill="00FF00"/>
        </w:rPr>
        <w:t>During the Summit, the leaders of both sides reconfirmed their commitment to reinforcing cooperation on the protection and enforcement of</w:t>
      </w:r>
      <w:r w:rsidRPr="004E2957">
        <w:rPr>
          <w:rFonts w:ascii="Arial" w:eastAsia="Times New Roman" w:hAnsi="Arial" w:cs="Arial"/>
          <w:color w:val="222222"/>
          <w:sz w:val="19"/>
          <w:szCs w:val="19"/>
        </w:rPr>
        <w:t> Intellectual Property </w:t>
      </w:r>
      <w:r w:rsidRPr="004E2957">
        <w:rPr>
          <w:rFonts w:ascii="Arial" w:eastAsia="Times New Roman" w:hAnsi="Arial" w:cs="Arial"/>
          <w:color w:val="222222"/>
          <w:sz w:val="19"/>
          <w:szCs w:val="19"/>
          <w:shd w:val="clear" w:color="auto" w:fill="00FF00"/>
        </w:rPr>
        <w:t>(IP) Rights</w:t>
      </w:r>
      <w:r w:rsidRPr="004E2957">
        <w:rPr>
          <w:rFonts w:ascii="Arial" w:eastAsia="Times New Roman" w:hAnsi="Arial" w:cs="Arial"/>
          <w:color w:val="222222"/>
          <w:sz w:val="19"/>
          <w:szCs w:val="19"/>
        </w:rPr>
        <w:t>. The EU-China IP Dialogue Mechanism was further reinforced with the signature of a Memorandum of Understanding by Commissioner for Trade, Cecilia Malmström and the Chinese Minister of Commerce, Gao Hucheng. Its main objective is the improvement of the IP environment as one of the key conditions to promote creativity, innovation and investment, and the deepening of mutual understanding and public awareness of IP issues in the EU and China. It includes mutual commitment to developing joint initiatives to support the protection and enforcement of IP rights, including </w:t>
      </w:r>
      <w:r w:rsidRPr="004E2957">
        <w:rPr>
          <w:rFonts w:ascii="Arial" w:eastAsia="Times New Roman" w:hAnsi="Arial" w:cs="Arial"/>
          <w:color w:val="222222"/>
          <w:sz w:val="19"/>
          <w:szCs w:val="19"/>
          <w:shd w:val="clear" w:color="auto" w:fill="00FF00"/>
        </w:rPr>
        <w:t>trade secrets, and the fight against online counterfeiting and piracy. Trade between China and the EU is worth more than €1 billion every day</w:t>
      </w:r>
      <w:r w:rsidRPr="004E2957">
        <w:rPr>
          <w:rFonts w:ascii="Arial" w:eastAsia="Times New Roman" w:hAnsi="Arial" w:cs="Arial"/>
          <w:color w:val="222222"/>
          <w:sz w:val="19"/>
          <w:szCs w:val="19"/>
        </w:rPr>
        <w:t>. Today, we </w:t>
      </w:r>
      <w:r w:rsidRPr="004E2957">
        <w:rPr>
          <w:rFonts w:ascii="Arial" w:eastAsia="Times New Roman" w:hAnsi="Arial" w:cs="Arial"/>
          <w:color w:val="222222"/>
          <w:sz w:val="19"/>
          <w:szCs w:val="19"/>
          <w:shd w:val="clear" w:color="auto" w:fill="00FF00"/>
        </w:rPr>
        <w:t>form the second-largest economic cooperation in the world</w:t>
      </w:r>
      <w:r w:rsidRPr="004E2957">
        <w:rPr>
          <w:rFonts w:ascii="Arial" w:eastAsia="Times New Roman" w:hAnsi="Arial" w:cs="Arial"/>
          <w:color w:val="222222"/>
          <w:sz w:val="19"/>
          <w:szCs w:val="19"/>
        </w:rPr>
        <w:t>. Bilateral trade in goods reached € 467.2 billion in 2014. China expressed interest in the EU's € 315 billion Investment Plan, which was welcomed by Commission Vice-President Katainen who will continue discussions with China when he visits the country for the High Level Economic Dialogue on 28 September.The </w:t>
      </w:r>
      <w:r w:rsidRPr="004E2957">
        <w:rPr>
          <w:rFonts w:ascii="Arial" w:eastAsia="Times New Roman" w:hAnsi="Arial" w:cs="Arial"/>
          <w:color w:val="222222"/>
          <w:sz w:val="19"/>
          <w:szCs w:val="19"/>
          <w:shd w:val="clear" w:color="auto" w:fill="00FF00"/>
        </w:rPr>
        <w:t>EU and China also agreed to step up their cooperation to fight climate change</w:t>
      </w:r>
      <w:r w:rsidRPr="004E2957">
        <w:rPr>
          <w:rFonts w:ascii="Arial" w:eastAsia="Times New Roman" w:hAnsi="Arial" w:cs="Arial"/>
          <w:color w:val="222222"/>
          <w:sz w:val="19"/>
          <w:szCs w:val="19"/>
        </w:rPr>
        <w:t>. In the EU-China Statement on Climate Change</w:t>
      </w:r>
      <w:r w:rsidRPr="004E2957">
        <w:rPr>
          <w:rFonts w:ascii="Arial" w:eastAsia="Times New Roman" w:hAnsi="Arial" w:cs="Arial"/>
          <w:color w:val="222222"/>
          <w:sz w:val="19"/>
          <w:szCs w:val="19"/>
          <w:shd w:val="clear" w:color="auto" w:fill="00FF00"/>
        </w:rPr>
        <w:t>both sides commit to embark on low-carbon development</w:t>
      </w:r>
      <w:r w:rsidRPr="004E2957">
        <w:rPr>
          <w:rFonts w:ascii="Arial" w:eastAsia="Times New Roman" w:hAnsi="Arial" w:cs="Arial"/>
          <w:color w:val="222222"/>
          <w:sz w:val="19"/>
          <w:szCs w:val="19"/>
        </w:rPr>
        <w:t> and cooperate on developing a cost-effective low-carbon economy. The statement also highlights the importance of low-carbon investments and the need to increase ambition over time under the United Nations Framework Convention on Climate Change. They agreed to intensify the bilateral climate cooperation for example in the areas of domestic mitigation policies, carbon markets, low-carbon cities, greenhouse gas emissions from the aviation and maritime industries, and hydrofluorocarbons (HFC). The on-going cooperation on emissions trading will be expanded, in view of China's plans to establish a nationwide emissions trading system by 2020.</w:t>
      </w:r>
    </w:p>
    <w:p w:rsidR="00091D16" w:rsidRPr="004E2957" w:rsidRDefault="00091D16" w:rsidP="00091D16">
      <w:pPr>
        <w:shd w:val="clear" w:color="auto" w:fill="FFFFFF"/>
        <w:spacing w:after="0" w:line="240" w:lineRule="auto"/>
        <w:rPr>
          <w:rFonts w:ascii="Arial" w:eastAsia="Times New Roman" w:hAnsi="Arial" w:cs="Arial"/>
          <w:color w:val="222222"/>
          <w:sz w:val="19"/>
          <w:szCs w:val="19"/>
        </w:rPr>
      </w:pPr>
    </w:p>
    <w:p w:rsidR="00091D16" w:rsidRPr="004E2957" w:rsidRDefault="00091D16" w:rsidP="00091D16">
      <w:pPr>
        <w:pStyle w:val="Heading4"/>
        <w:rPr>
          <w:rFonts w:eastAsia="Times New Roman"/>
        </w:rPr>
      </w:pPr>
      <w:r w:rsidRPr="004E2957">
        <w:rPr>
          <w:rFonts w:eastAsia="Times New Roman"/>
        </w:rPr>
        <w:t>EU and Asia cooperation on Asian Security and other issues is effective</w:t>
      </w:r>
      <w:r>
        <w:rPr>
          <w:rFonts w:eastAsia="Times New Roman"/>
        </w:rPr>
        <w:t xml:space="preserve"> at preventing conflict now </w:t>
      </w:r>
    </w:p>
    <w:p w:rsidR="00091D16" w:rsidRPr="004E2957" w:rsidRDefault="00091D16" w:rsidP="00091D16">
      <w:pPr>
        <w:rPr>
          <w:rStyle w:val="Style13ptBold"/>
        </w:rPr>
      </w:pPr>
      <w:r w:rsidRPr="004E2957">
        <w:rPr>
          <w:rStyle w:val="Style13ptBold"/>
        </w:rPr>
        <w:t>EU, no date ( EU-Asia Security Fact Sheet, </w:t>
      </w:r>
      <w:hyperlink r:id="rId16" w:tgtFrame="_blank" w:history="1">
        <w:r w:rsidRPr="004E2957">
          <w:rPr>
            <w:rStyle w:val="Style13ptBold"/>
          </w:rPr>
          <w:t>http://eeas.europa.eu/asia/docs/eu_in_asia_factsheet_en.pdf</w:t>
        </w:r>
      </w:hyperlink>
      <w:r w:rsidRPr="004E2957">
        <w:rPr>
          <w:rStyle w:val="Style13ptBold"/>
        </w:rPr>
        <w:t>)</w:t>
      </w:r>
    </w:p>
    <w:p w:rsidR="00091D16" w:rsidRPr="004E2957" w:rsidRDefault="00091D16" w:rsidP="00091D16">
      <w:pPr>
        <w:shd w:val="clear" w:color="auto" w:fill="FFFFFF"/>
        <w:spacing w:after="0" w:line="240" w:lineRule="auto"/>
        <w:rPr>
          <w:rFonts w:ascii="Arial" w:eastAsia="Times New Roman" w:hAnsi="Arial" w:cs="Arial"/>
          <w:color w:val="222222"/>
          <w:sz w:val="19"/>
          <w:szCs w:val="19"/>
        </w:rPr>
      </w:pPr>
      <w:r w:rsidRPr="004E2957">
        <w:rPr>
          <w:rFonts w:ascii="Arial" w:eastAsia="Times New Roman" w:hAnsi="Arial" w:cs="Arial"/>
          <w:color w:val="222222"/>
          <w:sz w:val="19"/>
          <w:szCs w:val="19"/>
          <w:shd w:val="clear" w:color="auto" w:fill="00FF00"/>
        </w:rPr>
        <w:t>Since the establishment of the ARF in 1994 the EU has </w:t>
      </w:r>
      <w:r w:rsidRPr="004E2957">
        <w:rPr>
          <w:rFonts w:ascii="Arial" w:eastAsia="Times New Roman" w:hAnsi="Arial" w:cs="Arial"/>
          <w:color w:val="222222"/>
          <w:sz w:val="19"/>
          <w:szCs w:val="19"/>
        </w:rPr>
        <w:t>taken part and </w:t>
      </w:r>
      <w:r w:rsidRPr="004E2957">
        <w:rPr>
          <w:rFonts w:ascii="Arial" w:eastAsia="Times New Roman" w:hAnsi="Arial" w:cs="Arial"/>
          <w:color w:val="222222"/>
          <w:sz w:val="19"/>
          <w:szCs w:val="19"/>
          <w:shd w:val="clear" w:color="auto" w:fill="00FF00"/>
        </w:rPr>
        <w:t>contributed to fostering constructive dialogue on political and security issues </w:t>
      </w:r>
      <w:r w:rsidRPr="004E2957">
        <w:rPr>
          <w:rFonts w:ascii="Arial" w:eastAsia="Times New Roman" w:hAnsi="Arial" w:cs="Arial"/>
          <w:color w:val="222222"/>
          <w:sz w:val="19"/>
          <w:szCs w:val="19"/>
        </w:rPr>
        <w:t>of common interest </w:t>
      </w:r>
      <w:r w:rsidRPr="004E2957">
        <w:rPr>
          <w:rFonts w:ascii="Arial" w:eastAsia="Times New Roman" w:hAnsi="Arial" w:cs="Arial"/>
          <w:color w:val="222222"/>
          <w:sz w:val="19"/>
          <w:szCs w:val="19"/>
          <w:shd w:val="clear" w:color="auto" w:fill="00FF00"/>
        </w:rPr>
        <w:t>in the Asia-Pacific region</w:t>
      </w:r>
      <w:r w:rsidRPr="004E2957">
        <w:rPr>
          <w:rFonts w:ascii="Arial" w:eastAsia="Times New Roman" w:hAnsi="Arial" w:cs="Arial"/>
          <w:color w:val="222222"/>
          <w:sz w:val="19"/>
          <w:szCs w:val="19"/>
        </w:rPr>
        <w:t>. The EU-ASEAN 2012 Banda Seri Begawan Plan of Action will deepen the relationship. </w:t>
      </w:r>
      <w:r w:rsidRPr="004E2957">
        <w:rPr>
          <w:rFonts w:ascii="MS Mincho" w:eastAsia="MS Mincho" w:hAnsi="MS Mincho" w:cs="Arial" w:hint="eastAsia"/>
          <w:color w:val="222222"/>
          <w:sz w:val="19"/>
          <w:szCs w:val="19"/>
        </w:rPr>
        <w:t>→</w:t>
      </w:r>
      <w:r w:rsidRPr="004E2957">
        <w:rPr>
          <w:rFonts w:ascii="Arial" w:eastAsia="Times New Roman" w:hAnsi="Arial" w:cs="Arial"/>
          <w:color w:val="222222"/>
          <w:sz w:val="19"/>
          <w:szCs w:val="19"/>
        </w:rPr>
        <w:t> In 1996 </w:t>
      </w:r>
      <w:r w:rsidRPr="004E2957">
        <w:rPr>
          <w:rFonts w:ascii="Arial" w:eastAsia="Times New Roman" w:hAnsi="Arial" w:cs="Arial"/>
          <w:color w:val="222222"/>
          <w:sz w:val="19"/>
          <w:szCs w:val="19"/>
          <w:shd w:val="clear" w:color="auto" w:fill="00FF00"/>
        </w:rPr>
        <w:t>the EU, together with its Asian partners, set up the</w:t>
      </w:r>
      <w:r w:rsidRPr="004E2957">
        <w:rPr>
          <w:rFonts w:ascii="Arial" w:eastAsia="Times New Roman" w:hAnsi="Arial" w:cs="Arial"/>
          <w:color w:val="222222"/>
          <w:sz w:val="19"/>
          <w:szCs w:val="19"/>
        </w:rPr>
        <w:t> region-to-region dialogue </w:t>
      </w:r>
      <w:r w:rsidRPr="004E2957">
        <w:rPr>
          <w:rFonts w:ascii="Arial" w:eastAsia="Times New Roman" w:hAnsi="Arial" w:cs="Arial"/>
          <w:color w:val="222222"/>
          <w:sz w:val="19"/>
          <w:szCs w:val="19"/>
          <w:shd w:val="clear" w:color="auto" w:fill="00FF00"/>
        </w:rPr>
        <w:t>ASEM (Asia Europe Meeting</w:t>
      </w:r>
      <w:r w:rsidRPr="004E2957">
        <w:rPr>
          <w:rFonts w:ascii="Arial" w:eastAsia="Times New Roman" w:hAnsi="Arial" w:cs="Arial"/>
          <w:color w:val="222222"/>
          <w:sz w:val="19"/>
          <w:szCs w:val="19"/>
        </w:rPr>
        <w:t>) as a platform for enabling policy dialogue on political, economic, social and cultural issues. The process is </w:t>
      </w:r>
      <w:r w:rsidRPr="004E2957">
        <w:rPr>
          <w:rFonts w:ascii="Arial" w:eastAsia="Times New Roman" w:hAnsi="Arial" w:cs="Arial"/>
          <w:color w:val="222222"/>
          <w:sz w:val="19"/>
          <w:szCs w:val="19"/>
          <w:shd w:val="clear" w:color="auto" w:fill="00FF00"/>
        </w:rPr>
        <w:t>driven by bi-annual summits;</w:t>
      </w:r>
      <w:r w:rsidRPr="004E2957">
        <w:rPr>
          <w:rFonts w:ascii="Arial" w:eastAsia="Times New Roman" w:hAnsi="Arial" w:cs="Arial"/>
          <w:color w:val="222222"/>
          <w:sz w:val="19"/>
          <w:szCs w:val="19"/>
        </w:rPr>
        <w:t> the 2014 Summit will take place in Brussels. </w:t>
      </w:r>
      <w:r w:rsidRPr="004E2957">
        <w:rPr>
          <w:rFonts w:ascii="MS Mincho" w:eastAsia="MS Mincho" w:hAnsi="MS Mincho" w:cs="Arial" w:hint="eastAsia"/>
          <w:color w:val="222222"/>
          <w:sz w:val="19"/>
          <w:szCs w:val="19"/>
        </w:rPr>
        <w:t>→</w:t>
      </w:r>
      <w:r w:rsidRPr="004E2957">
        <w:rPr>
          <w:rFonts w:ascii="Arial" w:eastAsia="Times New Roman" w:hAnsi="Arial" w:cs="Arial"/>
          <w:color w:val="222222"/>
          <w:sz w:val="19"/>
          <w:szCs w:val="19"/>
        </w:rPr>
        <w:t> The</w:t>
      </w:r>
      <w:r w:rsidRPr="004E2957">
        <w:rPr>
          <w:rFonts w:ascii="Arial" w:eastAsia="Times New Roman" w:hAnsi="Arial" w:cs="Arial"/>
          <w:color w:val="222222"/>
          <w:sz w:val="19"/>
          <w:szCs w:val="19"/>
          <w:shd w:val="clear" w:color="auto" w:fill="00FF00"/>
        </w:rPr>
        <w:t>2001 Strategy </w:t>
      </w:r>
      <w:r w:rsidRPr="004E2957">
        <w:rPr>
          <w:rFonts w:ascii="MS Mincho" w:eastAsia="MS Mincho" w:hAnsi="MS Mincho" w:cs="Arial" w:hint="eastAsia"/>
          <w:color w:val="222222"/>
          <w:sz w:val="19"/>
          <w:szCs w:val="19"/>
          <w:shd w:val="clear" w:color="auto" w:fill="00FF00"/>
        </w:rPr>
        <w:t>‘</w:t>
      </w:r>
      <w:r w:rsidRPr="004E2957">
        <w:rPr>
          <w:rFonts w:ascii="Arial" w:eastAsia="Times New Roman" w:hAnsi="Arial" w:cs="Arial"/>
          <w:color w:val="222222"/>
          <w:sz w:val="19"/>
          <w:szCs w:val="19"/>
          <w:shd w:val="clear" w:color="auto" w:fill="00FF00"/>
        </w:rPr>
        <w:t>Europe and Asia</w:t>
      </w:r>
      <w:r w:rsidRPr="004E2957">
        <w:rPr>
          <w:rFonts w:ascii="MS Mincho" w:eastAsia="MS Mincho" w:hAnsi="MS Mincho" w:cs="Arial" w:hint="eastAsia"/>
          <w:color w:val="222222"/>
          <w:sz w:val="19"/>
          <w:szCs w:val="19"/>
          <w:shd w:val="clear" w:color="auto" w:fill="00FF00"/>
        </w:rPr>
        <w:t>’</w:t>
      </w:r>
      <w:r w:rsidRPr="004E2957">
        <w:rPr>
          <w:rFonts w:ascii="Arial" w:eastAsia="Times New Roman" w:hAnsi="Arial" w:cs="Arial"/>
          <w:color w:val="222222"/>
          <w:sz w:val="19"/>
          <w:szCs w:val="19"/>
          <w:shd w:val="clear" w:color="auto" w:fill="00FF00"/>
        </w:rPr>
        <w:t> identified six objectives for EU-Asia cooperation including strengthened peace and security, increase in mutual trade and investment flows, enhanced development cooperation, protection of human rights, spread of democracy and good governance as well as actions raising mutual awareness</w:t>
      </w:r>
      <w:r w:rsidRPr="004E2957">
        <w:rPr>
          <w:rFonts w:ascii="Arial" w:eastAsia="Times New Roman" w:hAnsi="Arial" w:cs="Arial"/>
          <w:color w:val="222222"/>
          <w:sz w:val="19"/>
          <w:szCs w:val="19"/>
        </w:rPr>
        <w:t>. </w:t>
      </w:r>
      <w:r w:rsidRPr="004E2957">
        <w:rPr>
          <w:rFonts w:ascii="MS Mincho" w:eastAsia="MS Mincho" w:hAnsi="MS Mincho" w:cs="Arial" w:hint="eastAsia"/>
          <w:color w:val="222222"/>
          <w:sz w:val="19"/>
          <w:szCs w:val="19"/>
        </w:rPr>
        <w:t>→</w:t>
      </w:r>
      <w:r w:rsidRPr="004E2957">
        <w:rPr>
          <w:rFonts w:ascii="Arial" w:eastAsia="Times New Roman" w:hAnsi="Arial" w:cs="Arial"/>
          <w:color w:val="222222"/>
          <w:sz w:val="19"/>
          <w:szCs w:val="19"/>
        </w:rPr>
        <w:t> In its 2003 Security Strategy the EU specified its interest in the Asia-Pacific region, focusing on the challenges posed by nuclear proliferation and terrorism. The Strategy indicated that EU should develop strategic partnerships with several Asian countries. At this stage, </w:t>
      </w:r>
      <w:r w:rsidRPr="004E2957">
        <w:rPr>
          <w:rFonts w:ascii="Arial" w:eastAsia="Times New Roman" w:hAnsi="Arial" w:cs="Arial"/>
          <w:color w:val="222222"/>
          <w:sz w:val="19"/>
          <w:szCs w:val="19"/>
          <w:shd w:val="clear" w:color="auto" w:fill="00FF00"/>
        </w:rPr>
        <w:t>Asia is home to four of EU’s strategic partners</w:t>
      </w:r>
      <w:r w:rsidRPr="004E2957">
        <w:rPr>
          <w:rFonts w:ascii="Arial" w:eastAsia="Times New Roman" w:hAnsi="Arial" w:cs="Arial"/>
          <w:color w:val="222222"/>
          <w:sz w:val="19"/>
          <w:szCs w:val="19"/>
        </w:rPr>
        <w:t>, namely China, India, Japan and Republic of Korea. </w:t>
      </w:r>
      <w:r w:rsidRPr="004E2957">
        <w:rPr>
          <w:rFonts w:ascii="MS Mincho" w:eastAsia="MS Mincho" w:hAnsi="MS Mincho" w:cs="Arial" w:hint="eastAsia"/>
          <w:color w:val="222222"/>
          <w:sz w:val="19"/>
          <w:szCs w:val="19"/>
        </w:rPr>
        <w:t>→</w:t>
      </w:r>
      <w:r w:rsidRPr="004E2957">
        <w:rPr>
          <w:rFonts w:ascii="Arial" w:eastAsia="Times New Roman" w:hAnsi="Arial" w:cs="Arial"/>
          <w:color w:val="222222"/>
          <w:sz w:val="19"/>
          <w:szCs w:val="19"/>
        </w:rPr>
        <w:t> In 2012 the EU updated its 2007 East Asia Policy Guidelines providing a broad and upto-date orientation for the EU’s policy across the full range of EU activities. </w:t>
      </w:r>
      <w:r w:rsidRPr="004E2957">
        <w:rPr>
          <w:rFonts w:ascii="MS Mincho" w:eastAsia="MS Mincho" w:hAnsi="MS Mincho" w:cs="Arial" w:hint="eastAsia"/>
          <w:color w:val="222222"/>
          <w:sz w:val="19"/>
          <w:szCs w:val="19"/>
        </w:rPr>
        <w:t>→</w:t>
      </w:r>
      <w:r w:rsidRPr="004E2957">
        <w:rPr>
          <w:rFonts w:ascii="Arial" w:eastAsia="Times New Roman" w:hAnsi="Arial" w:cs="Arial"/>
          <w:color w:val="222222"/>
          <w:sz w:val="19"/>
          <w:szCs w:val="19"/>
        </w:rPr>
        <w:t> Also in 2012 the EU acceded to the Treaty of Amity and Cooperation in Southeast Asia (TAC) and expressed interest in participating in the East Asia Summit (EAS) as well as in the enlarged meeting of ASEAN Defence Ministers.</w:t>
      </w:r>
    </w:p>
    <w:p w:rsidR="00091D16" w:rsidRDefault="00091D16" w:rsidP="00091D16"/>
    <w:p w:rsidR="00091D16" w:rsidRPr="00091D16" w:rsidRDefault="00091D16" w:rsidP="00091D16"/>
    <w:p w:rsidR="00F2468C" w:rsidRDefault="00F2468C" w:rsidP="00D86A4D">
      <w:pPr>
        <w:pStyle w:val="Heading1"/>
        <w:rPr>
          <w:rFonts w:asciiTheme="minorHAnsi" w:hAnsiTheme="minorHAnsi"/>
        </w:rPr>
      </w:pPr>
    </w:p>
    <w:p w:rsidR="00091D16" w:rsidRPr="00091D16" w:rsidRDefault="00091D16" w:rsidP="00091D16"/>
    <w:p w:rsidR="00091D16" w:rsidRPr="00091D16" w:rsidRDefault="00091D16" w:rsidP="00091D16"/>
    <w:p w:rsidR="00D86A4D" w:rsidRPr="009A2B03" w:rsidRDefault="00D86A4D" w:rsidP="00D86A4D">
      <w:pPr>
        <w:pStyle w:val="Heading1"/>
        <w:rPr>
          <w:rFonts w:asciiTheme="minorHAnsi" w:hAnsiTheme="minorHAnsi"/>
        </w:rPr>
      </w:pPr>
      <w:r w:rsidRPr="009A2B03">
        <w:rPr>
          <w:rFonts w:asciiTheme="minorHAnsi" w:hAnsiTheme="minorHAnsi"/>
        </w:rPr>
        <w:t>NEG</w:t>
      </w:r>
    </w:p>
    <w:p w:rsidR="00D86A4D" w:rsidRPr="009A2B03" w:rsidRDefault="00D86A4D" w:rsidP="00D86A4D">
      <w:pPr>
        <w:pStyle w:val="Heading2"/>
        <w:rPr>
          <w:rFonts w:asciiTheme="minorHAnsi" w:hAnsiTheme="minorHAnsi" w:cs="Arial"/>
        </w:rPr>
      </w:pPr>
      <w:r w:rsidRPr="009A2B03">
        <w:rPr>
          <w:rFonts w:asciiTheme="minorHAnsi" w:hAnsiTheme="minorHAnsi" w:cs="Arial"/>
        </w:rPr>
        <w:t>A2: US-EU Rels</w:t>
      </w:r>
    </w:p>
    <w:p w:rsidR="009A2B03" w:rsidRPr="009A2B03" w:rsidRDefault="009A2B03" w:rsidP="00C759A8">
      <w:pPr>
        <w:pStyle w:val="Heading3"/>
        <w:rPr>
          <w:rFonts w:asciiTheme="minorHAnsi" w:hAnsiTheme="minorHAnsi"/>
        </w:rPr>
      </w:pPr>
      <w:r w:rsidRPr="009A2B03">
        <w:rPr>
          <w:rFonts w:asciiTheme="minorHAnsi" w:hAnsiTheme="minorHAnsi"/>
        </w:rPr>
        <w:t xml:space="preserve">1NC – No Impact </w:t>
      </w:r>
    </w:p>
    <w:p w:rsidR="009A2B03" w:rsidRPr="009A2B03" w:rsidRDefault="009A2B03" w:rsidP="009A2B03">
      <w:pPr>
        <w:pStyle w:val="Heading4"/>
        <w:rPr>
          <w:rFonts w:asciiTheme="minorHAnsi" w:hAnsiTheme="minorHAnsi"/>
        </w:rPr>
      </w:pPr>
      <w:r w:rsidRPr="009A2B03">
        <w:rPr>
          <w:rFonts w:asciiTheme="minorHAnsi" w:hAnsiTheme="minorHAnsi"/>
        </w:rPr>
        <w:t xml:space="preserve">No impact to US/European relations </w:t>
      </w:r>
    </w:p>
    <w:p w:rsidR="009A2B03" w:rsidRPr="009A2B03" w:rsidRDefault="009A2B03" w:rsidP="009A2B03">
      <w:pPr>
        <w:rPr>
          <w:rFonts w:asciiTheme="minorHAnsi" w:hAnsiTheme="minorHAnsi"/>
        </w:rPr>
      </w:pPr>
      <w:r w:rsidRPr="009A2B03">
        <w:rPr>
          <w:rStyle w:val="Style13ptBold"/>
          <w:rFonts w:asciiTheme="minorHAnsi" w:hAnsiTheme="minorHAnsi"/>
        </w:rPr>
        <w:t>Haas 11</w:t>
      </w:r>
      <w:r w:rsidRPr="009A2B03">
        <w:rPr>
          <w:rFonts w:asciiTheme="minorHAnsi" w:hAnsiTheme="minorHAnsi"/>
        </w:rPr>
        <w:t>—president of the CFR Lecturer in public policy, Harvard. DPhill, Oxford (17 June 2011, Richard, Why Europe No Longer Matters, http://www.cfr.org/europerussia/why-europe-no-longer-matters/p25308)</w:t>
      </w:r>
    </w:p>
    <w:p w:rsidR="009A2B03" w:rsidRPr="009A2B03" w:rsidRDefault="009A2B03" w:rsidP="009A2B03">
      <w:pPr>
        <w:pStyle w:val="cardtext"/>
        <w:ind w:left="0"/>
        <w:rPr>
          <w:rFonts w:asciiTheme="minorHAnsi" w:hAnsiTheme="minorHAnsi"/>
          <w:sz w:val="12"/>
        </w:rPr>
      </w:pPr>
      <w:r w:rsidRPr="009A2B03">
        <w:rPr>
          <w:rFonts w:asciiTheme="minorHAnsi" w:hAnsiTheme="minorHAnsi"/>
          <w:sz w:val="12"/>
        </w:rPr>
        <w:t xml:space="preserve">Gates sounded a pessimistic note, warning of "the real possibility for a dim if not dismal future for the transatlantic alliance." Yet, the outgoing Pentagon chief may not have been pessimistic enough. </w:t>
      </w:r>
      <w:r w:rsidRPr="009A2B03">
        <w:rPr>
          <w:rStyle w:val="StyleUnderline"/>
          <w:rFonts w:asciiTheme="minorHAnsi" w:hAnsiTheme="minorHAnsi"/>
          <w:highlight w:val="yellow"/>
        </w:rPr>
        <w:t>The U.S.-European partnership</w:t>
      </w:r>
      <w:r w:rsidRPr="009A2B03">
        <w:rPr>
          <w:rFonts w:asciiTheme="minorHAnsi" w:hAnsiTheme="minorHAnsi"/>
          <w:sz w:val="12"/>
        </w:rPr>
        <w:t xml:space="preserve"> that proved so central to managing and winning the Cold War </w:t>
      </w:r>
      <w:r w:rsidRPr="009A2B03">
        <w:rPr>
          <w:rStyle w:val="StyleUnderline"/>
          <w:rFonts w:asciiTheme="minorHAnsi" w:hAnsiTheme="minorHAnsi"/>
          <w:highlight w:val="yellow"/>
        </w:rPr>
        <w:t>will</w:t>
      </w:r>
      <w:r w:rsidRPr="009A2B03">
        <w:rPr>
          <w:rStyle w:val="StyleUnderline"/>
          <w:rFonts w:asciiTheme="minorHAnsi" w:hAnsiTheme="minorHAnsi"/>
        </w:rPr>
        <w:t xml:space="preserve"> inevitably </w:t>
      </w:r>
      <w:r w:rsidRPr="009A2B03">
        <w:rPr>
          <w:rStyle w:val="StyleUnderline"/>
          <w:rFonts w:asciiTheme="minorHAnsi" w:hAnsiTheme="minorHAnsi"/>
          <w:highlight w:val="yellow"/>
        </w:rPr>
        <w:t>play a</w:t>
      </w:r>
      <w:r w:rsidRPr="009A2B03">
        <w:rPr>
          <w:rStyle w:val="StyleUnderline"/>
          <w:rFonts w:asciiTheme="minorHAnsi" w:hAnsiTheme="minorHAnsi"/>
        </w:rPr>
        <w:t xml:space="preserve"> </w:t>
      </w:r>
      <w:r w:rsidRPr="009A2B03">
        <w:rPr>
          <w:rFonts w:asciiTheme="minorHAnsi" w:hAnsiTheme="minorHAnsi"/>
          <w:sz w:val="12"/>
        </w:rPr>
        <w:t xml:space="preserve">far </w:t>
      </w:r>
      <w:r w:rsidRPr="009A2B03">
        <w:rPr>
          <w:rStyle w:val="StyleUnderline"/>
          <w:rFonts w:asciiTheme="minorHAnsi" w:hAnsiTheme="minorHAnsi"/>
          <w:highlight w:val="yellow"/>
        </w:rPr>
        <w:t>diminished role</w:t>
      </w:r>
      <w:r w:rsidRPr="009A2B03">
        <w:rPr>
          <w:rStyle w:val="StyleUnderline"/>
          <w:rFonts w:asciiTheme="minorHAnsi" w:hAnsiTheme="minorHAnsi"/>
        </w:rPr>
        <w:t xml:space="preserve"> in the years to come</w:t>
      </w:r>
      <w:r w:rsidRPr="009A2B03">
        <w:rPr>
          <w:rFonts w:asciiTheme="minorHAnsi" w:hAnsiTheme="minorHAnsi"/>
          <w:sz w:val="12"/>
        </w:rPr>
        <w:t xml:space="preserve">. To some extent, we're already there: If NATO didn't exist today, would anyone feel compelled to create it? The honest, if awkward, answer is no. In the coming decades, </w:t>
      </w:r>
      <w:r w:rsidRPr="009A2B03">
        <w:rPr>
          <w:rStyle w:val="StyleUnderline"/>
          <w:rFonts w:asciiTheme="minorHAnsi" w:hAnsiTheme="minorHAnsi"/>
          <w:highlight w:val="yellow"/>
        </w:rPr>
        <w:t xml:space="preserve">Europe's influence on affairs beyond its borders will be </w:t>
      </w:r>
      <w:r w:rsidRPr="009A2B03">
        <w:rPr>
          <w:rStyle w:val="StyleUnderline"/>
          <w:rFonts w:asciiTheme="minorHAnsi" w:hAnsiTheme="minorHAnsi"/>
        </w:rPr>
        <w:t xml:space="preserve">sharply </w:t>
      </w:r>
      <w:r w:rsidRPr="009A2B03">
        <w:rPr>
          <w:rStyle w:val="StyleUnderline"/>
          <w:rFonts w:asciiTheme="minorHAnsi" w:hAnsiTheme="minorHAnsi"/>
          <w:highlight w:val="yellow"/>
        </w:rPr>
        <w:t>limited</w:t>
      </w:r>
      <w:r w:rsidRPr="009A2B03">
        <w:rPr>
          <w:rFonts w:asciiTheme="minorHAnsi" w:hAnsiTheme="minorHAnsi"/>
          <w:sz w:val="12"/>
        </w:rPr>
        <w:t xml:space="preserve">, and it is in other regions, not Europe, that the 21st century will be most clearly forged and defined. Certainly, one reason for NATO's increasing marginalization stems from the behavior of its European members. The problem is not the number of European troops (there are 2 million) nor what Europeans collectively spend on defense ($300 billion a year), but rather how those troops are organized and how that money is spent. </w:t>
      </w:r>
      <w:r w:rsidRPr="009A2B03">
        <w:rPr>
          <w:rStyle w:val="StyleUnderline"/>
          <w:rFonts w:asciiTheme="minorHAnsi" w:hAnsiTheme="minorHAnsi"/>
          <w:highlight w:val="yellow"/>
        </w:rPr>
        <w:t>With NATO, the whole is far less than the sum of its parts</w:t>
      </w:r>
      <w:r w:rsidRPr="009A2B03">
        <w:rPr>
          <w:rStyle w:val="StyleUnderline"/>
          <w:rFonts w:asciiTheme="minorHAnsi" w:hAnsiTheme="minorHAnsi"/>
        </w:rPr>
        <w:t xml:space="preserve">. Critical </w:t>
      </w:r>
      <w:r w:rsidRPr="009A2B03">
        <w:rPr>
          <w:rStyle w:val="StyleUnderline"/>
          <w:rFonts w:asciiTheme="minorHAnsi" w:hAnsiTheme="minorHAnsi"/>
          <w:highlight w:val="yellow"/>
        </w:rPr>
        <w:t>decisions are still made nationally</w:t>
      </w:r>
      <w:r w:rsidRPr="009A2B03">
        <w:rPr>
          <w:rStyle w:val="StyleUnderline"/>
          <w:rFonts w:asciiTheme="minorHAnsi" w:hAnsiTheme="minorHAnsi"/>
        </w:rPr>
        <w:t>;</w:t>
      </w:r>
      <w:r w:rsidRPr="009A2B03">
        <w:rPr>
          <w:rFonts w:asciiTheme="minorHAnsi" w:hAnsiTheme="minorHAnsi"/>
          <w:sz w:val="12"/>
        </w:rPr>
        <w:t xml:space="preserve"> much of the </w:t>
      </w:r>
      <w:r w:rsidRPr="009A2B03">
        <w:rPr>
          <w:rStyle w:val="StyleUnderline"/>
          <w:rFonts w:asciiTheme="minorHAnsi" w:hAnsiTheme="minorHAnsi"/>
          <w:highlight w:val="yellow"/>
        </w:rPr>
        <w:t>talk about a</w:t>
      </w:r>
      <w:r w:rsidRPr="009A2B03">
        <w:rPr>
          <w:rStyle w:val="StyleUnderline"/>
          <w:rFonts w:asciiTheme="minorHAnsi" w:hAnsiTheme="minorHAnsi"/>
        </w:rPr>
        <w:t xml:space="preserve"> common </w:t>
      </w:r>
      <w:r w:rsidRPr="009A2B03">
        <w:rPr>
          <w:rStyle w:val="StyleUnderline"/>
          <w:rFonts w:asciiTheme="minorHAnsi" w:hAnsiTheme="minorHAnsi"/>
          <w:highlight w:val="yellow"/>
        </w:rPr>
        <w:t>defense policy remains just</w:t>
      </w:r>
      <w:r w:rsidRPr="009A2B03">
        <w:rPr>
          <w:rStyle w:val="StyleUnderline"/>
          <w:rFonts w:asciiTheme="minorHAnsi" w:hAnsiTheme="minorHAnsi"/>
        </w:rPr>
        <w:t xml:space="preserve"> that -- </w:t>
      </w:r>
      <w:r w:rsidRPr="009A2B03">
        <w:rPr>
          <w:rStyle w:val="StyleUnderline"/>
          <w:rFonts w:asciiTheme="minorHAnsi" w:hAnsiTheme="minorHAnsi"/>
          <w:highlight w:val="yellow"/>
        </w:rPr>
        <w:t>talk</w:t>
      </w:r>
      <w:r w:rsidRPr="009A2B03">
        <w:rPr>
          <w:rFonts w:asciiTheme="minorHAnsi" w:hAnsiTheme="minorHAnsi"/>
          <w:sz w:val="12"/>
        </w:rPr>
        <w:t xml:space="preserve">. </w:t>
      </w:r>
      <w:r w:rsidRPr="009A2B03">
        <w:rPr>
          <w:rStyle w:val="StyleUnderline"/>
          <w:rFonts w:asciiTheme="minorHAnsi" w:hAnsiTheme="minorHAnsi"/>
        </w:rPr>
        <w:t>There is little specialization or coordination.</w:t>
      </w:r>
      <w:r w:rsidRPr="009A2B03">
        <w:rPr>
          <w:rFonts w:asciiTheme="minorHAnsi" w:hAnsiTheme="minorHAnsi"/>
          <w:sz w:val="12"/>
        </w:rPr>
        <w:t xml:space="preserve"> </w:t>
      </w:r>
      <w:r w:rsidRPr="009A2B03">
        <w:rPr>
          <w:rStyle w:val="StyleUnderline"/>
          <w:rFonts w:asciiTheme="minorHAnsi" w:hAnsiTheme="minorHAnsi"/>
        </w:rPr>
        <w:t>Missing as well are</w:t>
      </w:r>
      <w:r w:rsidRPr="009A2B03">
        <w:rPr>
          <w:rFonts w:asciiTheme="minorHAnsi" w:hAnsiTheme="minorHAnsi"/>
          <w:sz w:val="12"/>
        </w:rPr>
        <w:t xml:space="preserve"> many of the </w:t>
      </w:r>
      <w:r w:rsidRPr="009A2B03">
        <w:rPr>
          <w:rStyle w:val="StyleUnderline"/>
          <w:rFonts w:asciiTheme="minorHAnsi" w:hAnsiTheme="minorHAnsi"/>
        </w:rPr>
        <w:t>logistical and intel</w:t>
      </w:r>
      <w:r w:rsidRPr="009A2B03">
        <w:rPr>
          <w:rFonts w:asciiTheme="minorHAnsi" w:hAnsiTheme="minorHAnsi"/>
          <w:sz w:val="12"/>
        </w:rPr>
        <w:t xml:space="preserve">ligence </w:t>
      </w:r>
      <w:r w:rsidRPr="009A2B03">
        <w:rPr>
          <w:rStyle w:val="StyleUnderline"/>
          <w:rFonts w:asciiTheme="minorHAnsi" w:hAnsiTheme="minorHAnsi"/>
        </w:rPr>
        <w:t>assets needed to project military force</w:t>
      </w:r>
      <w:r w:rsidRPr="009A2B03">
        <w:rPr>
          <w:rFonts w:asciiTheme="minorHAnsi" w:hAnsiTheme="minorHAnsi"/>
          <w:sz w:val="12"/>
        </w:rPr>
        <w:t xml:space="preserve"> on distant battlefields. </w:t>
      </w:r>
      <w:r w:rsidRPr="009A2B03">
        <w:rPr>
          <w:rStyle w:val="StyleUnderline"/>
          <w:rFonts w:asciiTheme="minorHAnsi" w:hAnsiTheme="minorHAnsi"/>
          <w:sz w:val="12"/>
        </w:rPr>
        <w:t>The</w:t>
      </w:r>
      <w:r w:rsidRPr="009A2B03">
        <w:rPr>
          <w:rFonts w:asciiTheme="minorHAnsi" w:hAnsiTheme="minorHAnsi"/>
          <w:sz w:val="12"/>
        </w:rPr>
        <w:t xml:space="preserve"> alliance's </w:t>
      </w:r>
      <w:r w:rsidRPr="009A2B03">
        <w:rPr>
          <w:rStyle w:val="StyleUnderline"/>
          <w:rFonts w:asciiTheme="minorHAnsi" w:hAnsiTheme="minorHAnsi"/>
          <w:sz w:val="12"/>
        </w:rPr>
        <w:t>effort in Libya</w:t>
      </w:r>
      <w:r w:rsidRPr="009A2B03">
        <w:rPr>
          <w:rFonts w:asciiTheme="minorHAnsi" w:hAnsiTheme="minorHAnsi"/>
          <w:sz w:val="12"/>
        </w:rPr>
        <w:t xml:space="preserve"> -- </w:t>
      </w:r>
      <w:r w:rsidRPr="009A2B03">
        <w:rPr>
          <w:rStyle w:val="StyleUnderline"/>
          <w:rFonts w:asciiTheme="minorHAnsi" w:hAnsiTheme="minorHAnsi"/>
          <w:sz w:val="12"/>
        </w:rPr>
        <w:t>the poorly conceived intervention, the widespread refusal or inability to participate in actual strike missions, the obvious difficulties in sustaining intense operations</w:t>
      </w:r>
      <w:r w:rsidRPr="009A2B03">
        <w:rPr>
          <w:rFonts w:asciiTheme="minorHAnsi" w:hAnsiTheme="minorHAnsi"/>
          <w:sz w:val="12"/>
        </w:rPr>
        <w:t xml:space="preserve"> </w:t>
      </w:r>
      <w:r w:rsidRPr="009A2B03">
        <w:rPr>
          <w:rStyle w:val="StyleUnderline"/>
          <w:rFonts w:asciiTheme="minorHAnsi" w:hAnsiTheme="minorHAnsi"/>
          <w:sz w:val="12"/>
        </w:rPr>
        <w:t xml:space="preserve">-- is a daily reminder of what the world's most powerful military organization cannot accomplish. </w:t>
      </w:r>
      <w:r w:rsidRPr="009A2B03">
        <w:rPr>
          <w:rStyle w:val="StyleUnderline"/>
          <w:rFonts w:asciiTheme="minorHAnsi" w:hAnsiTheme="minorHAnsi"/>
        </w:rPr>
        <w:t>With the Cold War</w:t>
      </w:r>
      <w:r w:rsidRPr="009A2B03">
        <w:rPr>
          <w:rFonts w:asciiTheme="minorHAnsi" w:hAnsiTheme="minorHAnsi"/>
          <w:sz w:val="12"/>
        </w:rPr>
        <w:t xml:space="preserve"> and the Soviet threat </w:t>
      </w:r>
      <w:r w:rsidRPr="009A2B03">
        <w:rPr>
          <w:rStyle w:val="StyleUnderline"/>
          <w:rFonts w:asciiTheme="minorHAnsi" w:hAnsiTheme="minorHAnsi"/>
        </w:rPr>
        <w:t xml:space="preserve">a distant memory, </w:t>
      </w:r>
      <w:r w:rsidRPr="009A2B03">
        <w:rPr>
          <w:rStyle w:val="StyleUnderline"/>
          <w:rFonts w:asciiTheme="minorHAnsi" w:hAnsiTheme="minorHAnsi"/>
          <w:highlight w:val="yellow"/>
        </w:rPr>
        <w:t>there is little political willingness</w:t>
      </w:r>
      <w:r w:rsidRPr="009A2B03">
        <w:rPr>
          <w:rFonts w:asciiTheme="minorHAnsi" w:hAnsiTheme="minorHAnsi"/>
          <w:sz w:val="12"/>
        </w:rPr>
        <w:t xml:space="preserve">, on a country-by-country basis, </w:t>
      </w:r>
      <w:r w:rsidRPr="009A2B03">
        <w:rPr>
          <w:rStyle w:val="StyleUnderline"/>
          <w:rFonts w:asciiTheme="minorHAnsi" w:hAnsiTheme="minorHAnsi"/>
          <w:highlight w:val="yellow"/>
        </w:rPr>
        <w:t>to provide</w:t>
      </w:r>
      <w:r w:rsidRPr="009A2B03">
        <w:rPr>
          <w:rStyle w:val="StyleUnderline"/>
          <w:rFonts w:asciiTheme="minorHAnsi" w:hAnsiTheme="minorHAnsi"/>
        </w:rPr>
        <w:t xml:space="preserve"> adequate public </w:t>
      </w:r>
      <w:r w:rsidRPr="009A2B03">
        <w:rPr>
          <w:rStyle w:val="StyleUnderline"/>
          <w:rFonts w:asciiTheme="minorHAnsi" w:hAnsiTheme="minorHAnsi"/>
          <w:highlight w:val="yellow"/>
        </w:rPr>
        <w:t>funds to the military</w:t>
      </w:r>
      <w:r w:rsidRPr="009A2B03">
        <w:rPr>
          <w:rFonts w:asciiTheme="minorHAnsi" w:hAnsiTheme="minorHAnsi"/>
          <w:sz w:val="12"/>
        </w:rPr>
        <w:t xml:space="preserve">. (Britain and France, which each spend more than 2 percent of their gross domestic products on defense, are two of the exceptions here.) Even where a willingness to intervene with military force exists, such as in Afghanistan, where upward of 35,000 European troops are deployed, there are severe constraints. Some governments, such as Germany, have historically limited their participation in combat operations, while </w:t>
      </w:r>
      <w:r w:rsidRPr="009A2B03">
        <w:rPr>
          <w:rStyle w:val="StyleUnderline"/>
          <w:rFonts w:asciiTheme="minorHAnsi" w:hAnsiTheme="minorHAnsi"/>
        </w:rPr>
        <w:t xml:space="preserve">the cultural acceptance of casualties is fading in </w:t>
      </w:r>
      <w:r w:rsidRPr="009A2B03">
        <w:rPr>
          <w:rFonts w:asciiTheme="minorHAnsi" w:hAnsiTheme="minorHAnsi"/>
          <w:sz w:val="12"/>
        </w:rPr>
        <w:t xml:space="preserve">many </w:t>
      </w:r>
      <w:r w:rsidRPr="009A2B03">
        <w:rPr>
          <w:rStyle w:val="StyleUnderline"/>
          <w:rFonts w:asciiTheme="minorHAnsi" w:hAnsiTheme="minorHAnsi"/>
        </w:rPr>
        <w:t>European nations</w:t>
      </w:r>
      <w:r w:rsidRPr="009A2B03">
        <w:rPr>
          <w:rFonts w:asciiTheme="minorHAnsi" w:hAnsiTheme="minorHAnsi"/>
          <w:sz w:val="12"/>
        </w:rPr>
        <w:t xml:space="preserve">. But it would be wrong, not to mention fruitless, to blame the Europeans and their choices alone. There are larger historical forces contributing to the continent's increasing irrelevance to world affairs. Ironically, Europe's own notable successes are an important reason that transatlantic ties will matter less in the future. The current euro zone financial crisis should not obscure the historic accomplishment that was the building of an integrated Europe over the past half-century. The continent is largely whole and free and stable. Europe, the principal arena of much 20th-century geopolitical competition, will be spared such a role in the new century -- and this is a good thing. The contrast with Asia could hardly be more dramatic. Asia is increasingly the center of gravity of the world economy; the historic question is whether this dynamism can be managed peacefully. The major powers of Europe -- Germany, France and Great Britain -- have reconciled, and the regional arrangements there are broad and deep. In Asia, however, China, Japan, India, Vietnam, the two Koreas, Indonesia and others eye one another warily. Regional pacts and arrangements, especially in the political and security realms, are thin. Political and economic competition is unavoidable; military conflict cannot be ruled out. Europeans will play a modest role, at best, in influencing these developments. If Asia, with its dynamism and power struggles, in some ways resembles the Europe of 100 years ago, the Middle East is more reminiscent of the Europe of several centuries before: a patchwork of top-heavy monarchies, internal turbulence, unresolved conflicts, and nationalities that cross and contest boundaries. Europe's ability to influence the course of this region, too, will be sharply limited. </w:t>
      </w:r>
      <w:r w:rsidRPr="009A2B03">
        <w:rPr>
          <w:rStyle w:val="StyleUnderline"/>
          <w:rFonts w:asciiTheme="minorHAnsi" w:hAnsiTheme="minorHAnsi"/>
        </w:rPr>
        <w:t>Political and demographic changes within Europe, as well as the U</w:t>
      </w:r>
      <w:r w:rsidRPr="009A2B03">
        <w:rPr>
          <w:rFonts w:asciiTheme="minorHAnsi" w:hAnsiTheme="minorHAnsi"/>
          <w:sz w:val="12"/>
        </w:rPr>
        <w:t xml:space="preserve">nited </w:t>
      </w:r>
      <w:r w:rsidRPr="009A2B03">
        <w:rPr>
          <w:rStyle w:val="StyleUnderline"/>
          <w:rFonts w:asciiTheme="minorHAnsi" w:hAnsiTheme="minorHAnsi"/>
        </w:rPr>
        <w:t>S</w:t>
      </w:r>
      <w:r w:rsidRPr="009A2B03">
        <w:rPr>
          <w:rFonts w:asciiTheme="minorHAnsi" w:hAnsiTheme="minorHAnsi"/>
          <w:sz w:val="12"/>
        </w:rPr>
        <w:t xml:space="preserve">tates, also </w:t>
      </w:r>
      <w:r w:rsidRPr="009A2B03">
        <w:rPr>
          <w:rStyle w:val="StyleUnderline"/>
          <w:rFonts w:asciiTheme="minorHAnsi" w:hAnsiTheme="minorHAnsi"/>
        </w:rPr>
        <w:t>ensure that the transatlantic alliance will lose prominence.</w:t>
      </w:r>
      <w:r w:rsidRPr="009A2B03">
        <w:rPr>
          <w:rFonts w:asciiTheme="minorHAnsi" w:hAnsiTheme="minorHAnsi"/>
          <w:sz w:val="12"/>
        </w:rPr>
        <w:t xml:space="preserve"> In </w:t>
      </w:r>
      <w:r w:rsidRPr="009A2B03">
        <w:rPr>
          <w:rFonts w:asciiTheme="minorHAnsi" w:hAnsiTheme="minorHAnsi"/>
          <w:sz w:val="12"/>
          <w:szCs w:val="12"/>
        </w:rPr>
        <w:t xml:space="preserve">Europe, </w:t>
      </w:r>
      <w:r w:rsidRPr="009A2B03">
        <w:rPr>
          <w:rStyle w:val="StyleUnderline"/>
          <w:rFonts w:asciiTheme="minorHAnsi" w:hAnsiTheme="minorHAnsi"/>
          <w:sz w:val="12"/>
          <w:szCs w:val="12"/>
        </w:rPr>
        <w:t xml:space="preserve">the E.U. project still consumes the attention of many, </w:t>
      </w:r>
      <w:r w:rsidRPr="009A2B03">
        <w:rPr>
          <w:rFonts w:asciiTheme="minorHAnsi" w:hAnsiTheme="minorHAnsi"/>
          <w:sz w:val="12"/>
          <w:szCs w:val="12"/>
        </w:rPr>
        <w:t>but</w:t>
      </w:r>
      <w:r w:rsidRPr="009A2B03">
        <w:rPr>
          <w:rFonts w:asciiTheme="minorHAnsi" w:hAnsiTheme="minorHAnsi"/>
          <w:sz w:val="12"/>
        </w:rPr>
        <w:t xml:space="preserve"> </w:t>
      </w:r>
      <w:r w:rsidRPr="009A2B03">
        <w:rPr>
          <w:rStyle w:val="StyleUnderline"/>
          <w:rFonts w:asciiTheme="minorHAnsi" w:hAnsiTheme="minorHAnsi"/>
        </w:rPr>
        <w:t>for</w:t>
      </w:r>
      <w:r w:rsidRPr="009A2B03">
        <w:rPr>
          <w:rFonts w:asciiTheme="minorHAnsi" w:hAnsiTheme="minorHAnsi"/>
          <w:sz w:val="12"/>
        </w:rPr>
        <w:t xml:space="preserve"> others, especially </w:t>
      </w:r>
      <w:r w:rsidRPr="009A2B03">
        <w:rPr>
          <w:rStyle w:val="StyleUnderline"/>
          <w:rFonts w:asciiTheme="minorHAnsi" w:hAnsiTheme="minorHAnsi"/>
        </w:rPr>
        <w:t xml:space="preserve">those </w:t>
      </w:r>
      <w:r w:rsidRPr="009A2B03">
        <w:rPr>
          <w:rStyle w:val="StyleUnderline"/>
          <w:rFonts w:asciiTheme="minorHAnsi" w:hAnsiTheme="minorHAnsi"/>
          <w:highlight w:val="yellow"/>
        </w:rPr>
        <w:t>in southern Europe</w:t>
      </w:r>
      <w:r w:rsidRPr="009A2B03">
        <w:rPr>
          <w:rStyle w:val="StyleUnderline"/>
          <w:rFonts w:asciiTheme="minorHAnsi" w:hAnsiTheme="minorHAnsi"/>
        </w:rPr>
        <w:t xml:space="preserve"> facing unsustainable fiscal shortfalls, </w:t>
      </w:r>
      <w:r w:rsidRPr="009A2B03">
        <w:rPr>
          <w:rStyle w:val="StyleUnderline"/>
          <w:rFonts w:asciiTheme="minorHAnsi" w:hAnsiTheme="minorHAnsi"/>
          <w:highlight w:val="yellow"/>
        </w:rPr>
        <w:t>domestic economic turmoil takes precedence</w:t>
      </w:r>
      <w:r w:rsidRPr="009A2B03">
        <w:rPr>
          <w:rFonts w:asciiTheme="minorHAnsi" w:hAnsiTheme="minorHAnsi"/>
          <w:sz w:val="12"/>
        </w:rPr>
        <w:t xml:space="preserve">. No doubt, Europe's security challenges are geographically, politically and psychologically less immediate to the population than its economic ones. Mounting financial problems and the imperative to cut deficits are sure to limit what Europeans can do militarily beyond their continent. Moreover, intimate </w:t>
      </w:r>
      <w:r w:rsidRPr="009A2B03">
        <w:rPr>
          <w:rStyle w:val="StyleUnderline"/>
          <w:rFonts w:asciiTheme="minorHAnsi" w:hAnsiTheme="minorHAnsi"/>
          <w:highlight w:val="yellow"/>
        </w:rPr>
        <w:t>ties</w:t>
      </w:r>
      <w:r w:rsidRPr="009A2B03">
        <w:rPr>
          <w:rStyle w:val="StyleUnderline"/>
          <w:rFonts w:asciiTheme="minorHAnsi" w:hAnsiTheme="minorHAnsi"/>
        </w:rPr>
        <w:t xml:space="preserve"> across the Atlantic </w:t>
      </w:r>
      <w:r w:rsidRPr="009A2B03">
        <w:rPr>
          <w:rStyle w:val="StyleUnderline"/>
          <w:rFonts w:asciiTheme="minorHAnsi" w:hAnsiTheme="minorHAnsi"/>
          <w:highlight w:val="yellow"/>
        </w:rPr>
        <w:t>were forged at a time when</w:t>
      </w:r>
      <w:r w:rsidRPr="009A2B03">
        <w:rPr>
          <w:rFonts w:asciiTheme="minorHAnsi" w:hAnsiTheme="minorHAnsi"/>
          <w:sz w:val="12"/>
        </w:rPr>
        <w:t xml:space="preserve"> American political and economic </w:t>
      </w:r>
      <w:r w:rsidRPr="009A2B03">
        <w:rPr>
          <w:rStyle w:val="StyleUnderline"/>
          <w:rFonts w:asciiTheme="minorHAnsi" w:hAnsiTheme="minorHAnsi"/>
          <w:highlight w:val="yellow"/>
        </w:rPr>
        <w:t>power was</w:t>
      </w:r>
      <w:r w:rsidRPr="009A2B03">
        <w:rPr>
          <w:rFonts w:asciiTheme="minorHAnsi" w:hAnsiTheme="minorHAnsi"/>
          <w:sz w:val="12"/>
        </w:rPr>
        <w:t xml:space="preserve"> largely </w:t>
      </w:r>
      <w:r w:rsidRPr="009A2B03">
        <w:rPr>
          <w:rStyle w:val="StyleUnderline"/>
          <w:rFonts w:asciiTheme="minorHAnsi" w:hAnsiTheme="minorHAnsi"/>
          <w:highlight w:val="yellow"/>
        </w:rPr>
        <w:t>in the hands</w:t>
      </w:r>
      <w:r w:rsidRPr="009A2B03">
        <w:rPr>
          <w:rFonts w:asciiTheme="minorHAnsi" w:hAnsiTheme="minorHAnsi"/>
          <w:sz w:val="12"/>
          <w:highlight w:val="yellow"/>
        </w:rPr>
        <w:t xml:space="preserve"> </w:t>
      </w:r>
      <w:r w:rsidRPr="009A2B03">
        <w:rPr>
          <w:rStyle w:val="StyleUnderline"/>
          <w:rFonts w:asciiTheme="minorHAnsi" w:hAnsiTheme="minorHAnsi"/>
          <w:highlight w:val="yellow"/>
        </w:rPr>
        <w:t>of Northeastern elites</w:t>
      </w:r>
      <w:r w:rsidRPr="009A2B03">
        <w:rPr>
          <w:rFonts w:asciiTheme="minorHAnsi" w:hAnsiTheme="minorHAnsi"/>
          <w:sz w:val="12"/>
        </w:rPr>
        <w:t xml:space="preserve">, many of whom traced their ancestry to Europe and who were most interested in developments there. </w:t>
      </w:r>
      <w:r w:rsidRPr="009A2B03">
        <w:rPr>
          <w:rStyle w:val="StyleUnderline"/>
          <w:rFonts w:asciiTheme="minorHAnsi" w:hAnsiTheme="minorHAnsi"/>
          <w:highlight w:val="yellow"/>
        </w:rPr>
        <w:t>Today's U</w:t>
      </w:r>
      <w:r w:rsidRPr="009A2B03">
        <w:rPr>
          <w:rFonts w:asciiTheme="minorHAnsi" w:hAnsiTheme="minorHAnsi"/>
          <w:sz w:val="12"/>
        </w:rPr>
        <w:t xml:space="preserve">nited </w:t>
      </w:r>
      <w:r w:rsidRPr="009A2B03">
        <w:rPr>
          <w:rStyle w:val="StyleUnderline"/>
          <w:rFonts w:asciiTheme="minorHAnsi" w:hAnsiTheme="minorHAnsi"/>
          <w:highlight w:val="yellow"/>
        </w:rPr>
        <w:t>S</w:t>
      </w:r>
      <w:r w:rsidRPr="009A2B03">
        <w:rPr>
          <w:rFonts w:asciiTheme="minorHAnsi" w:hAnsiTheme="minorHAnsi"/>
          <w:sz w:val="12"/>
        </w:rPr>
        <w:t xml:space="preserve">tates -- </w:t>
      </w:r>
      <w:r w:rsidRPr="009A2B03">
        <w:rPr>
          <w:rStyle w:val="StyleUnderline"/>
          <w:rFonts w:asciiTheme="minorHAnsi" w:hAnsiTheme="minorHAnsi"/>
        </w:rPr>
        <w:t>featuring the rise of the South and the West</w:t>
      </w:r>
      <w:r w:rsidRPr="009A2B03">
        <w:rPr>
          <w:rFonts w:asciiTheme="minorHAnsi" w:hAnsiTheme="minorHAnsi"/>
          <w:sz w:val="12"/>
        </w:rPr>
        <w:t xml:space="preserve">, </w:t>
      </w:r>
      <w:r w:rsidRPr="009A2B03">
        <w:rPr>
          <w:rStyle w:val="StyleUnderline"/>
          <w:rFonts w:asciiTheme="minorHAnsi" w:hAnsiTheme="minorHAnsi"/>
        </w:rPr>
        <w:t xml:space="preserve">along with an increasing percentage of Americans who trace their roots to Africa, Latin America or Asia -- </w:t>
      </w:r>
      <w:r w:rsidRPr="009A2B03">
        <w:rPr>
          <w:rStyle w:val="StyleUnderline"/>
          <w:rFonts w:asciiTheme="minorHAnsi" w:hAnsiTheme="minorHAnsi"/>
          <w:highlight w:val="yellow"/>
        </w:rPr>
        <w:t>could hardly be more different. American and European preferences will increasingly diverge as a result.</w:t>
      </w:r>
      <w:r w:rsidRPr="009A2B03">
        <w:rPr>
          <w:rStyle w:val="StyleUnderline"/>
          <w:rFonts w:asciiTheme="minorHAnsi" w:hAnsiTheme="minorHAnsi"/>
        </w:rPr>
        <w:t xml:space="preserve"> </w:t>
      </w:r>
      <w:r w:rsidRPr="009A2B03">
        <w:rPr>
          <w:rFonts w:asciiTheme="minorHAnsi" w:hAnsiTheme="minorHAnsi"/>
          <w:sz w:val="12"/>
        </w:rPr>
        <w:t xml:space="preserve">Finally, the very nature of international relations has also undergone a transformation. </w:t>
      </w:r>
      <w:r w:rsidRPr="009A2B03">
        <w:rPr>
          <w:rStyle w:val="StyleUnderline"/>
          <w:rFonts w:asciiTheme="minorHAnsi" w:hAnsiTheme="minorHAnsi"/>
          <w:sz w:val="12"/>
        </w:rPr>
        <w:t>Alliances</w:t>
      </w:r>
      <w:r w:rsidRPr="009A2B03">
        <w:rPr>
          <w:rFonts w:asciiTheme="minorHAnsi" w:hAnsiTheme="minorHAnsi"/>
          <w:sz w:val="12"/>
        </w:rPr>
        <w:t xml:space="preserve">, whether NATO during the Cold War or the U.S.-South Korean partnership now, </w:t>
      </w:r>
      <w:r w:rsidRPr="009A2B03">
        <w:rPr>
          <w:rStyle w:val="StyleUnderline"/>
          <w:rFonts w:asciiTheme="minorHAnsi" w:hAnsiTheme="minorHAnsi"/>
          <w:sz w:val="12"/>
        </w:rPr>
        <w:t>do best in settings that are highly inflexible and predictable</w:t>
      </w:r>
      <w:r w:rsidRPr="009A2B03">
        <w:rPr>
          <w:rFonts w:asciiTheme="minorHAnsi" w:hAnsiTheme="minorHAnsi"/>
          <w:sz w:val="12"/>
        </w:rPr>
        <w:t xml:space="preserve">, where foes and friends are easily identified, potential battlefields are obvious, and contingencies can be anticipated. Almost </w:t>
      </w:r>
      <w:r w:rsidRPr="009A2B03">
        <w:rPr>
          <w:rStyle w:val="StyleUnderline"/>
          <w:rFonts w:asciiTheme="minorHAnsi" w:hAnsiTheme="minorHAnsi"/>
          <w:sz w:val="12"/>
        </w:rPr>
        <w:t>none of this is true in our current historical moment</w:t>
      </w:r>
      <w:r w:rsidRPr="009A2B03">
        <w:rPr>
          <w:rFonts w:asciiTheme="minorHAnsi" w:hAnsiTheme="minorHAnsi"/>
          <w:sz w:val="12"/>
        </w:rPr>
        <w:t xml:space="preserve">. Threats are many and diffuse. Relationships seem situational, increasingly dependent on evolving and unpredictable circumstances. Countries can be friends, foes or both, depending on the day of the week -- just look at the United States and Pakistan. </w:t>
      </w:r>
      <w:r w:rsidRPr="009A2B03">
        <w:rPr>
          <w:rStyle w:val="StyleUnderline"/>
          <w:rFonts w:asciiTheme="minorHAnsi" w:hAnsiTheme="minorHAnsi"/>
          <w:sz w:val="12"/>
        </w:rPr>
        <w:t>Alliances tend to require shared assessments and explicit obligations; they are much more difficult to operate when worldviews diverge and commitments are discretionary.</w:t>
      </w:r>
      <w:r w:rsidRPr="009A2B03">
        <w:rPr>
          <w:rFonts w:asciiTheme="minorHAnsi" w:hAnsiTheme="minorHAnsi"/>
          <w:sz w:val="12"/>
        </w:rPr>
        <w:t xml:space="preserve"> </w:t>
      </w:r>
      <w:r w:rsidRPr="009A2B03">
        <w:rPr>
          <w:rStyle w:val="StyleUnderline"/>
          <w:rFonts w:asciiTheme="minorHAnsi" w:hAnsiTheme="minorHAnsi"/>
          <w:sz w:val="12"/>
        </w:rPr>
        <w:t xml:space="preserve">But as the conflicts in Iraq, Afghanistan and now Libya all demonstrate, this is precisely the world we inhabit. </w:t>
      </w:r>
      <w:r w:rsidRPr="009A2B03">
        <w:rPr>
          <w:rFonts w:asciiTheme="minorHAnsi" w:hAnsiTheme="minorHAnsi"/>
          <w:sz w:val="12"/>
        </w:rPr>
        <w:t xml:space="preserve">For the United States, the conclusions are simple. First, </w:t>
      </w:r>
      <w:r w:rsidRPr="009A2B03">
        <w:rPr>
          <w:rStyle w:val="StyleUnderline"/>
          <w:rFonts w:asciiTheme="minorHAnsi" w:hAnsiTheme="minorHAnsi"/>
        </w:rPr>
        <w:t>no amount of harping on what European governments are failing to do will push them toward what some in Washington want them to do</w:t>
      </w:r>
      <w:r w:rsidRPr="009A2B03">
        <w:rPr>
          <w:rFonts w:asciiTheme="minorHAnsi" w:hAnsiTheme="minorHAnsi"/>
          <w:sz w:val="12"/>
        </w:rPr>
        <w:t xml:space="preserve">. They have changed. We have changed. The world has changed. Second, NATO as a whole will count for much less. Instead, the United States will need to maintain or build bilateral relations with those few countries in Europe willing and able to act in the world, including with military force. Third, </w:t>
      </w:r>
      <w:r w:rsidRPr="009A2B03">
        <w:rPr>
          <w:rStyle w:val="StyleUnderline"/>
          <w:rFonts w:asciiTheme="minorHAnsi" w:hAnsiTheme="minorHAnsi"/>
          <w:highlight w:val="yellow"/>
        </w:rPr>
        <w:t>other allies are likely to become more relevant</w:t>
      </w:r>
      <w:r w:rsidRPr="009A2B03">
        <w:rPr>
          <w:rStyle w:val="StyleUnderline"/>
          <w:rFonts w:asciiTheme="minorHAnsi" w:hAnsiTheme="minorHAnsi"/>
        </w:rPr>
        <w:t xml:space="preserve"> partners in the regions that present the greatest potential challenges</w:t>
      </w:r>
      <w:r w:rsidRPr="009A2B03">
        <w:rPr>
          <w:rFonts w:asciiTheme="minorHAnsi" w:hAnsiTheme="minorHAnsi"/>
          <w:sz w:val="12"/>
        </w:rPr>
        <w:t>. In Asia, this might mean Australia, India, South Korea, Japan and Vietnam, especially if U.S.-China relations were to deteriorate; in the greater Middle East, it could again be India in addition to Turkey, Israel, Saudi Arabia and others.</w:t>
      </w:r>
    </w:p>
    <w:p w:rsidR="009A2B03" w:rsidRPr="009A2B03" w:rsidRDefault="009A2B03" w:rsidP="009A2B03">
      <w:pPr>
        <w:pStyle w:val="Heading4"/>
        <w:rPr>
          <w:rFonts w:asciiTheme="minorHAnsi" w:hAnsiTheme="minorHAnsi"/>
        </w:rPr>
      </w:pPr>
      <w:r w:rsidRPr="009A2B03">
        <w:rPr>
          <w:rFonts w:asciiTheme="minorHAnsi" w:hAnsiTheme="minorHAnsi"/>
        </w:rPr>
        <w:t>US-European relations are irrelevant in solving global problems</w:t>
      </w:r>
    </w:p>
    <w:p w:rsidR="009A2B03" w:rsidRPr="009A2B03" w:rsidRDefault="009A2B03" w:rsidP="009A2B03">
      <w:pPr>
        <w:pStyle w:val="citenon-bold"/>
      </w:pPr>
      <w:r w:rsidRPr="009A2B03">
        <w:rPr>
          <w:rStyle w:val="Style13ptBold"/>
        </w:rPr>
        <w:t>Wright 8</w:t>
      </w:r>
      <w:r w:rsidRPr="009A2B03">
        <w:t xml:space="preserve"> [Thomas, executive director of studies at the Chicago Council on Global Affairs, 12/4, pg. http://www.thestar.com/News/World/article/548178]</w:t>
      </w:r>
    </w:p>
    <w:p w:rsidR="009A2B03" w:rsidRPr="009A2B03" w:rsidRDefault="009A2B03" w:rsidP="009A2B03">
      <w:pPr>
        <w:pStyle w:val="card"/>
        <w:ind w:left="0"/>
        <w:rPr>
          <w:rStyle w:val="underline"/>
          <w:rFonts w:asciiTheme="minorHAnsi" w:hAnsiTheme="minorHAnsi"/>
          <w:b/>
        </w:rPr>
      </w:pPr>
      <w:r w:rsidRPr="009A2B03">
        <w:rPr>
          <w:rStyle w:val="underline"/>
          <w:rFonts w:asciiTheme="minorHAnsi" w:hAnsiTheme="minorHAnsi"/>
        </w:rPr>
        <w:t>Europe is no longer at the centre of gravity for many of the biggest difficulties facing the U</w:t>
      </w:r>
      <w:r w:rsidRPr="009A2B03">
        <w:rPr>
          <w:rFonts w:asciiTheme="minorHAnsi" w:hAnsiTheme="minorHAnsi"/>
          <w:sz w:val="12"/>
        </w:rPr>
        <w:t xml:space="preserve">nited </w:t>
      </w:r>
      <w:r w:rsidRPr="009A2B03">
        <w:rPr>
          <w:rStyle w:val="underline"/>
          <w:rFonts w:asciiTheme="minorHAnsi" w:hAnsiTheme="minorHAnsi"/>
        </w:rPr>
        <w:t>S</w:t>
      </w:r>
      <w:r w:rsidRPr="009A2B03">
        <w:rPr>
          <w:rFonts w:asciiTheme="minorHAnsi" w:hAnsiTheme="minorHAnsi"/>
          <w:sz w:val="12"/>
        </w:rPr>
        <w:t xml:space="preserve">tates. </w:t>
      </w:r>
      <w:r w:rsidRPr="009A2B03">
        <w:rPr>
          <w:rStyle w:val="underline"/>
          <w:rFonts w:asciiTheme="minorHAnsi" w:hAnsiTheme="minorHAnsi"/>
        </w:rPr>
        <w:t>Pakistan is indispensable in the fight against Al Qaeda. The Middle East peace process can't move without Israel and Saudi Arabia. Success or failure on climate change will turn on America's relations with China and India</w:t>
      </w:r>
      <w:r w:rsidRPr="009A2B03">
        <w:rPr>
          <w:rFonts w:asciiTheme="minorHAnsi" w:hAnsiTheme="minorHAnsi"/>
          <w:sz w:val="12"/>
        </w:rPr>
        <w:t xml:space="preserve">.  Today, </w:t>
      </w:r>
      <w:r w:rsidRPr="009A2B03">
        <w:rPr>
          <w:rStyle w:val="underline"/>
          <w:rFonts w:asciiTheme="minorHAnsi" w:hAnsiTheme="minorHAnsi"/>
        </w:rPr>
        <w:t xml:space="preserve">the </w:t>
      </w:r>
      <w:r w:rsidRPr="009A2B03">
        <w:rPr>
          <w:rStyle w:val="Boxed"/>
          <w:rFonts w:asciiTheme="minorHAnsi" w:hAnsiTheme="minorHAnsi"/>
          <w:b/>
          <w:sz w:val="12"/>
        </w:rPr>
        <w:t>E</w:t>
      </w:r>
      <w:r w:rsidRPr="009A2B03">
        <w:rPr>
          <w:rFonts w:asciiTheme="minorHAnsi" w:hAnsiTheme="minorHAnsi"/>
          <w:sz w:val="12"/>
        </w:rPr>
        <w:t xml:space="preserve">uropean </w:t>
      </w:r>
      <w:r w:rsidRPr="009A2B03">
        <w:rPr>
          <w:rStyle w:val="Boxed"/>
          <w:rFonts w:asciiTheme="minorHAnsi" w:hAnsiTheme="minorHAnsi"/>
          <w:b/>
          <w:sz w:val="12"/>
        </w:rPr>
        <w:t>U</w:t>
      </w:r>
      <w:r w:rsidRPr="009A2B03">
        <w:rPr>
          <w:rFonts w:asciiTheme="minorHAnsi" w:hAnsiTheme="minorHAnsi"/>
          <w:sz w:val="12"/>
        </w:rPr>
        <w:t xml:space="preserve">nion often matters in international affairs in the way the U.S. mattered in the first half of the 20th century: </w:t>
      </w:r>
      <w:r w:rsidRPr="009A2B03">
        <w:rPr>
          <w:rStyle w:val="underline"/>
          <w:rFonts w:asciiTheme="minorHAnsi" w:hAnsiTheme="minorHAnsi"/>
        </w:rPr>
        <w:t xml:space="preserve">a wealthy power with tremendous potential that could choose to engage or, instead, hang back and focus on the home front. </w:t>
      </w:r>
    </w:p>
    <w:p w:rsidR="009A2B03" w:rsidRPr="009A2B03" w:rsidRDefault="009A2B03" w:rsidP="009A2B03">
      <w:pPr>
        <w:rPr>
          <w:rFonts w:asciiTheme="minorHAnsi" w:hAnsiTheme="minorHAnsi"/>
        </w:rPr>
      </w:pPr>
    </w:p>
    <w:p w:rsidR="00C759A8" w:rsidRPr="009A2B03" w:rsidRDefault="00C759A8" w:rsidP="00C759A8">
      <w:pPr>
        <w:pStyle w:val="Heading3"/>
        <w:rPr>
          <w:rFonts w:asciiTheme="minorHAnsi" w:hAnsiTheme="minorHAnsi"/>
        </w:rPr>
      </w:pPr>
      <w:r w:rsidRPr="009A2B03">
        <w:rPr>
          <w:rFonts w:asciiTheme="minorHAnsi" w:hAnsiTheme="minorHAnsi"/>
        </w:rPr>
        <w:t xml:space="preserve">1NC – Inevitable </w:t>
      </w:r>
    </w:p>
    <w:p w:rsidR="00C759A8" w:rsidRPr="009A2B03" w:rsidRDefault="00C759A8" w:rsidP="00C759A8">
      <w:pPr>
        <w:pStyle w:val="Heading4"/>
        <w:rPr>
          <w:rFonts w:asciiTheme="minorHAnsi" w:hAnsiTheme="minorHAnsi" w:cs="Arial"/>
        </w:rPr>
      </w:pPr>
      <w:r w:rsidRPr="009A2B03">
        <w:rPr>
          <w:rFonts w:asciiTheme="minorHAnsi" w:hAnsiTheme="minorHAnsi" w:cs="Arial"/>
        </w:rPr>
        <w:t>Relations will stay low, but cooperation is inevitable</w:t>
      </w:r>
    </w:p>
    <w:p w:rsidR="00C759A8" w:rsidRPr="009A2B03" w:rsidRDefault="00C759A8" w:rsidP="00C759A8">
      <w:pPr>
        <w:rPr>
          <w:rFonts w:asciiTheme="minorHAnsi" w:hAnsiTheme="minorHAnsi"/>
        </w:rPr>
      </w:pPr>
      <w:r w:rsidRPr="009A2B03">
        <w:rPr>
          <w:rStyle w:val="Style13ptBold"/>
          <w:rFonts w:asciiTheme="minorHAnsi" w:hAnsiTheme="minorHAnsi"/>
        </w:rPr>
        <w:t>Walt 11</w:t>
      </w:r>
      <w:r w:rsidRPr="009A2B03">
        <w:rPr>
          <w:rFonts w:asciiTheme="minorHAnsi" w:hAnsiTheme="minorHAnsi"/>
        </w:rPr>
        <w:t xml:space="preserve">, IR – Harvard, [The coming erosion of the European Union Posted By Stephen M. Walt   Thursday, August 18, 2011 - 11:19 AM     Share </w:t>
      </w:r>
      <w:hyperlink r:id="rId17" w:history="1">
        <w:r w:rsidRPr="009A2B03">
          <w:rPr>
            <w:rStyle w:val="Hyperlink"/>
            <w:rFonts w:asciiTheme="minorHAnsi" w:hAnsiTheme="minorHAnsi"/>
          </w:rPr>
          <w:t>http://walt.foreignpolicy.com/posts/2011/08/18/the_coming_erosion_of_the_european_union</w:t>
        </w:r>
      </w:hyperlink>
      <w:r w:rsidRPr="009A2B03">
        <w:rPr>
          <w:rFonts w:asciiTheme="minorHAnsi" w:hAnsiTheme="minorHAnsi"/>
        </w:rPr>
        <w:t>]</w:t>
      </w:r>
    </w:p>
    <w:p w:rsidR="00C759A8" w:rsidRPr="009A2B03" w:rsidRDefault="00C759A8" w:rsidP="00C759A8">
      <w:pPr>
        <w:pStyle w:val="Cards0"/>
        <w:ind w:left="0"/>
        <w:rPr>
          <w:rFonts w:asciiTheme="minorHAnsi" w:hAnsiTheme="minorHAnsi" w:cs="Arial"/>
          <w:sz w:val="12"/>
        </w:rPr>
      </w:pPr>
      <w:r w:rsidRPr="009A2B03">
        <w:rPr>
          <w:rFonts w:asciiTheme="minorHAnsi" w:hAnsiTheme="minorHAnsi" w:cs="Arial"/>
          <w:sz w:val="12"/>
        </w:rPr>
        <w:t xml:space="preserve">Third, I argued that the glory days of transatlantic security cooperation also lie in the past, and </w:t>
      </w:r>
      <w:r w:rsidRPr="009A2B03">
        <w:rPr>
          <w:rFonts w:asciiTheme="minorHAnsi" w:hAnsiTheme="minorHAnsi" w:cs="Arial"/>
          <w:sz w:val="22"/>
          <w:highlight w:val="cyan"/>
          <w:u w:val="single"/>
        </w:rPr>
        <w:t>we will see less cooperative and intimate</w:t>
      </w:r>
      <w:r w:rsidRPr="009A2B03">
        <w:rPr>
          <w:rFonts w:asciiTheme="minorHAnsi" w:hAnsiTheme="minorHAnsi" w:cs="Arial"/>
          <w:sz w:val="22"/>
          <w:u w:val="single"/>
        </w:rPr>
        <w:t xml:space="preserve"> security </w:t>
      </w:r>
      <w:r w:rsidRPr="009A2B03">
        <w:rPr>
          <w:rFonts w:asciiTheme="minorHAnsi" w:hAnsiTheme="minorHAnsi" w:cs="Arial"/>
          <w:sz w:val="22"/>
          <w:highlight w:val="cyan"/>
          <w:u w:val="single"/>
        </w:rPr>
        <w:t>partnership</w:t>
      </w:r>
      <w:r w:rsidRPr="009A2B03">
        <w:rPr>
          <w:rFonts w:asciiTheme="minorHAnsi" w:hAnsiTheme="minorHAnsi" w:cs="Arial"/>
          <w:sz w:val="12"/>
        </w:rPr>
        <w:t xml:space="preserve"> between Europe and America in the future. Why do I think so?  </w:t>
      </w:r>
      <w:r w:rsidRPr="009A2B03">
        <w:rPr>
          <w:rFonts w:asciiTheme="minorHAnsi" w:hAnsiTheme="minorHAnsi" w:cs="Arial"/>
          <w:sz w:val="22"/>
          <w:highlight w:val="cyan"/>
          <w:u w:val="single"/>
        </w:rPr>
        <w:t>One</w:t>
      </w:r>
      <w:r w:rsidRPr="009A2B03">
        <w:rPr>
          <w:rFonts w:asciiTheme="minorHAnsi" w:hAnsiTheme="minorHAnsi" w:cs="Arial"/>
          <w:sz w:val="22"/>
          <w:u w:val="single"/>
        </w:rPr>
        <w:t xml:space="preserve"> obvious </w:t>
      </w:r>
      <w:r w:rsidRPr="009A2B03">
        <w:rPr>
          <w:rFonts w:asciiTheme="minorHAnsi" w:hAnsiTheme="minorHAnsi" w:cs="Arial"/>
          <w:sz w:val="22"/>
          <w:highlight w:val="cyan"/>
          <w:u w:val="single"/>
        </w:rPr>
        <w:t>reason is</w:t>
      </w:r>
      <w:r w:rsidRPr="009A2B03">
        <w:rPr>
          <w:rFonts w:asciiTheme="minorHAnsi" w:hAnsiTheme="minorHAnsi" w:cs="Arial"/>
          <w:sz w:val="22"/>
          <w:u w:val="single"/>
        </w:rPr>
        <w:t xml:space="preserve"> the </w:t>
      </w:r>
      <w:r w:rsidRPr="009A2B03">
        <w:rPr>
          <w:rFonts w:asciiTheme="minorHAnsi" w:hAnsiTheme="minorHAnsi" w:cs="Arial"/>
          <w:sz w:val="22"/>
          <w:highlight w:val="cyan"/>
          <w:u w:val="single"/>
        </w:rPr>
        <w:t>lack of common external enemy</w:t>
      </w:r>
      <w:r w:rsidRPr="009A2B03">
        <w:rPr>
          <w:rFonts w:asciiTheme="minorHAnsi" w:hAnsiTheme="minorHAnsi" w:cs="Arial"/>
          <w:sz w:val="22"/>
          <w:u w:val="single"/>
        </w:rPr>
        <w:t>.</w:t>
      </w:r>
      <w:r w:rsidRPr="009A2B03">
        <w:rPr>
          <w:rFonts w:asciiTheme="minorHAnsi" w:hAnsiTheme="minorHAnsi" w:cs="Arial"/>
          <w:sz w:val="12"/>
        </w:rPr>
        <w:t xml:space="preserve"> Historically, that is the only reason why the United States was willing to commit troops to Europe, and it is therefore no surprise that America's military presence in Europe has declined steadily ever since the Soviet Union broke up. Simply put: there is no threat to Europe that the Europeans cannot cope with on their own, and thus little role for Americans to play.  In addition, the various imperial adventures that NATO has engaged in since 1992 haven't worked out that well. It was said in the 1990s that NATO had to "go out of area or out of business," which is one reason it started planning for these operations, but most of the missions NATO has taken on since then have been something of a bust.  Intervention in the Balkans eventually ended the fighting there, but it took longer and cost more than anyone expected and it's not even clear that it really worked (i.e., if NATO peacekeepers withdrew from Kosovo tomorrow, fighting might start up again quite soon).  NATO was divided over the war in Iraq, and ISAF's disjointed effort in Afghanistan just reminds us why Napoleon always said he liked to fight against coalitions. The war in Libya could produce another disappointing result, depending on how it plays out. Transatlantic security cooperation might have received a new lease on life if all these adventures had gone swimmingly; unfortunately, that did not prove to be the case. But this raises the obvious question: If the United States isn't needed to protect Europe and there's little positive that the alliance can accomplish anywhere else, then what's it for?  Lastly, transatlantic security</w:t>
      </w:r>
      <w:r w:rsidRPr="009A2B03">
        <w:rPr>
          <w:rFonts w:asciiTheme="minorHAnsi" w:hAnsiTheme="minorHAnsi" w:cs="Arial"/>
          <w:sz w:val="22"/>
          <w:u w:val="single"/>
        </w:rPr>
        <w:t xml:space="preserve"> </w:t>
      </w:r>
      <w:r w:rsidRPr="009A2B03">
        <w:rPr>
          <w:rFonts w:asciiTheme="minorHAnsi" w:hAnsiTheme="minorHAnsi" w:cs="Arial"/>
          <w:sz w:val="22"/>
          <w:highlight w:val="cyan"/>
          <w:u w:val="single"/>
        </w:rPr>
        <w:t>cooperation will decline because</w:t>
      </w:r>
      <w:r w:rsidRPr="009A2B03">
        <w:rPr>
          <w:rFonts w:asciiTheme="minorHAnsi" w:hAnsiTheme="minorHAnsi" w:cs="Arial"/>
          <w:sz w:val="22"/>
          <w:u w:val="single"/>
        </w:rPr>
        <w:t xml:space="preserve"> the </w:t>
      </w:r>
      <w:r w:rsidRPr="009A2B03">
        <w:rPr>
          <w:rFonts w:asciiTheme="minorHAnsi" w:hAnsiTheme="minorHAnsi" w:cs="Arial"/>
          <w:sz w:val="22"/>
          <w:highlight w:val="cyan"/>
          <w:u w:val="single"/>
        </w:rPr>
        <w:t>U</w:t>
      </w:r>
      <w:r w:rsidRPr="009A2B03">
        <w:rPr>
          <w:rFonts w:asciiTheme="minorHAnsi" w:hAnsiTheme="minorHAnsi" w:cs="Arial"/>
          <w:sz w:val="12"/>
        </w:rPr>
        <w:t xml:space="preserve">nited </w:t>
      </w:r>
      <w:r w:rsidRPr="009A2B03">
        <w:rPr>
          <w:rFonts w:asciiTheme="minorHAnsi" w:hAnsiTheme="minorHAnsi" w:cs="Arial"/>
          <w:sz w:val="22"/>
          <w:highlight w:val="cyan"/>
          <w:u w:val="single"/>
        </w:rPr>
        <w:t>S</w:t>
      </w:r>
      <w:r w:rsidRPr="009A2B03">
        <w:rPr>
          <w:rFonts w:asciiTheme="minorHAnsi" w:hAnsiTheme="minorHAnsi" w:cs="Arial"/>
          <w:sz w:val="12"/>
        </w:rPr>
        <w:t xml:space="preserve">tates </w:t>
      </w:r>
      <w:r w:rsidRPr="009A2B03">
        <w:rPr>
          <w:rFonts w:asciiTheme="minorHAnsi" w:hAnsiTheme="minorHAnsi" w:cs="Arial"/>
          <w:sz w:val="22"/>
          <w:highlight w:val="cyan"/>
          <w:u w:val="single"/>
        </w:rPr>
        <w:t>will be shifting its</w:t>
      </w:r>
      <w:r w:rsidRPr="009A2B03">
        <w:rPr>
          <w:rFonts w:asciiTheme="minorHAnsi" w:hAnsiTheme="minorHAnsi" w:cs="Arial"/>
          <w:sz w:val="22"/>
          <w:u w:val="single"/>
        </w:rPr>
        <w:t xml:space="preserve"> strategic </w:t>
      </w:r>
      <w:r w:rsidRPr="009A2B03">
        <w:rPr>
          <w:rFonts w:asciiTheme="minorHAnsi" w:hAnsiTheme="minorHAnsi" w:cs="Arial"/>
          <w:sz w:val="22"/>
          <w:highlight w:val="cyan"/>
          <w:u w:val="single"/>
        </w:rPr>
        <w:t>focus to Asia</w:t>
      </w:r>
      <w:r w:rsidRPr="009A2B03">
        <w:rPr>
          <w:rFonts w:asciiTheme="minorHAnsi" w:hAnsiTheme="minorHAnsi" w:cs="Arial"/>
          <w:sz w:val="22"/>
          <w:u w:val="single"/>
        </w:rPr>
        <w:t>.</w:t>
      </w:r>
      <w:r w:rsidRPr="009A2B03">
        <w:rPr>
          <w:rFonts w:asciiTheme="minorHAnsi" w:hAnsiTheme="minorHAnsi" w:cs="Arial"/>
          <w:sz w:val="12"/>
        </w:rPr>
        <w:t xml:space="preserve"> The central goal of US grand strategy is to maintain hegemony in the Western hemisphere and to prevent other great powers from achieving hegemony in their regions. For the foreseeable future, the only potential regional hegemon is China. There will probably be an intense security competition there, and the United States will therefore be  deepening its security ties with a variety of Asian partners. Europe has little role to play in this competition, however, and little or no incentive to get involved. Over time, Asia will get more and more attention from the U.S. foreign policy establishment, and Europe will get less.    This trend will be reinforced by demographic and generational changes on both sides of the Atlantic, </w:t>
      </w:r>
      <w:r w:rsidRPr="009A2B03">
        <w:rPr>
          <w:rFonts w:asciiTheme="minorHAnsi" w:hAnsiTheme="minorHAnsi" w:cs="Arial"/>
          <w:sz w:val="22"/>
          <w:highlight w:val="cyan"/>
          <w:u w:val="single"/>
        </w:rPr>
        <w:t>as</w:t>
      </w:r>
      <w:r w:rsidRPr="009A2B03">
        <w:rPr>
          <w:rFonts w:asciiTheme="minorHAnsi" w:hAnsiTheme="minorHAnsi" w:cs="Arial"/>
          <w:sz w:val="22"/>
          <w:u w:val="single"/>
        </w:rPr>
        <w:t xml:space="preserve"> the </w:t>
      </w:r>
      <w:r w:rsidRPr="009A2B03">
        <w:rPr>
          <w:rFonts w:asciiTheme="minorHAnsi" w:hAnsiTheme="minorHAnsi" w:cs="Arial"/>
          <w:sz w:val="22"/>
          <w:highlight w:val="cyan"/>
          <w:u w:val="single"/>
        </w:rPr>
        <w:t>percentage of Americans with strong ancestral connections</w:t>
      </w:r>
      <w:r w:rsidRPr="009A2B03">
        <w:rPr>
          <w:rFonts w:asciiTheme="minorHAnsi" w:hAnsiTheme="minorHAnsi" w:cs="Arial"/>
          <w:sz w:val="12"/>
        </w:rPr>
        <w:t xml:space="preserve"> to Europe </w:t>
      </w:r>
      <w:r w:rsidRPr="009A2B03">
        <w:rPr>
          <w:rFonts w:asciiTheme="minorHAnsi" w:hAnsiTheme="minorHAnsi" w:cs="Arial"/>
          <w:sz w:val="22"/>
          <w:u w:val="single"/>
        </w:rPr>
        <w:t>declines</w:t>
      </w:r>
      <w:r w:rsidRPr="009A2B03">
        <w:rPr>
          <w:rFonts w:asciiTheme="minorHAnsi" w:hAnsiTheme="minorHAnsi" w:cs="Arial"/>
          <w:sz w:val="12"/>
        </w:rPr>
        <w:t xml:space="preserve"> and as the generation that waged the Cold War leaves the stage. So in addition to shifting strategic interests, some of </w:t>
      </w:r>
      <w:r w:rsidRPr="009A2B03">
        <w:rPr>
          <w:rFonts w:asciiTheme="minorHAnsi" w:hAnsiTheme="minorHAnsi" w:cs="Arial"/>
          <w:sz w:val="22"/>
          <w:u w:val="single"/>
        </w:rPr>
        <w:t xml:space="preserve">the </w:t>
      </w:r>
      <w:r w:rsidRPr="009A2B03">
        <w:rPr>
          <w:rFonts w:asciiTheme="minorHAnsi" w:hAnsiTheme="minorHAnsi" w:cs="Arial"/>
          <w:sz w:val="22"/>
          <w:highlight w:val="cyan"/>
          <w:u w:val="single"/>
        </w:rPr>
        <w:t>social glue</w:t>
      </w:r>
      <w:r w:rsidRPr="009A2B03">
        <w:rPr>
          <w:rFonts w:asciiTheme="minorHAnsi" w:hAnsiTheme="minorHAnsi" w:cs="Arial"/>
          <w:sz w:val="12"/>
        </w:rPr>
        <w:t xml:space="preserve"> that held Europe and America together </w:t>
      </w:r>
      <w:r w:rsidRPr="009A2B03">
        <w:rPr>
          <w:rFonts w:asciiTheme="minorHAnsi" w:hAnsiTheme="minorHAnsi" w:cs="Arial"/>
          <w:sz w:val="22"/>
          <w:highlight w:val="cyan"/>
          <w:u w:val="single"/>
        </w:rPr>
        <w:t>is likely to weaken as well</w:t>
      </w:r>
      <w:r w:rsidRPr="009A2B03">
        <w:rPr>
          <w:rFonts w:asciiTheme="minorHAnsi" w:hAnsiTheme="minorHAnsi" w:cs="Arial"/>
          <w:sz w:val="22"/>
          <w:u w:val="single"/>
        </w:rPr>
        <w:t>.</w:t>
      </w:r>
      <w:r w:rsidRPr="009A2B03">
        <w:rPr>
          <w:rFonts w:asciiTheme="minorHAnsi" w:hAnsiTheme="minorHAnsi" w:cs="Arial"/>
          <w:sz w:val="12"/>
        </w:rPr>
        <w:t xml:space="preserve">  It is important not to overstate this trend -- </w:t>
      </w:r>
      <w:r w:rsidRPr="009A2B03">
        <w:rPr>
          <w:rFonts w:asciiTheme="minorHAnsi" w:hAnsiTheme="minorHAnsi" w:cs="Arial"/>
          <w:sz w:val="22"/>
          <w:highlight w:val="cyan"/>
          <w:u w:val="single"/>
        </w:rPr>
        <w:t>Europe and America won't become enemies</w:t>
      </w:r>
      <w:r w:rsidRPr="009A2B03">
        <w:rPr>
          <w:rFonts w:asciiTheme="minorHAnsi" w:hAnsiTheme="minorHAnsi" w:cs="Arial"/>
          <w:sz w:val="12"/>
        </w:rPr>
        <w:t xml:space="preserve">, and I don't think intense security competition is going to break out within Europe anytime soon.  </w:t>
      </w:r>
      <w:r w:rsidRPr="009A2B03">
        <w:rPr>
          <w:rFonts w:asciiTheme="minorHAnsi" w:hAnsiTheme="minorHAnsi" w:cs="Arial"/>
          <w:sz w:val="22"/>
          <w:u w:val="single"/>
        </w:rPr>
        <w:t>Europe and the U</w:t>
      </w:r>
      <w:r w:rsidRPr="009A2B03">
        <w:rPr>
          <w:rFonts w:asciiTheme="minorHAnsi" w:hAnsiTheme="minorHAnsi" w:cs="Arial"/>
          <w:sz w:val="12"/>
        </w:rPr>
        <w:t xml:space="preserve">nited </w:t>
      </w:r>
      <w:r w:rsidRPr="009A2B03">
        <w:rPr>
          <w:rFonts w:asciiTheme="minorHAnsi" w:hAnsiTheme="minorHAnsi" w:cs="Arial"/>
          <w:sz w:val="22"/>
          <w:u w:val="single"/>
        </w:rPr>
        <w:t>S</w:t>
      </w:r>
      <w:r w:rsidRPr="009A2B03">
        <w:rPr>
          <w:rFonts w:asciiTheme="minorHAnsi" w:hAnsiTheme="minorHAnsi" w:cs="Arial"/>
          <w:sz w:val="12"/>
        </w:rPr>
        <w:t xml:space="preserve">tates </w:t>
      </w:r>
      <w:r w:rsidRPr="009A2B03">
        <w:rPr>
          <w:rFonts w:asciiTheme="minorHAnsi" w:hAnsiTheme="minorHAnsi" w:cs="Arial"/>
          <w:sz w:val="22"/>
          <w:highlight w:val="cyan"/>
          <w:u w:val="single"/>
        </w:rPr>
        <w:t>will continue to trade</w:t>
      </w:r>
      <w:r w:rsidRPr="009A2B03">
        <w:rPr>
          <w:rFonts w:asciiTheme="minorHAnsi" w:hAnsiTheme="minorHAnsi" w:cs="Arial"/>
          <w:sz w:val="12"/>
        </w:rPr>
        <w:t xml:space="preserve"> and invest with each other, </w:t>
      </w:r>
      <w:r w:rsidRPr="009A2B03">
        <w:rPr>
          <w:rFonts w:asciiTheme="minorHAnsi" w:hAnsiTheme="minorHAnsi" w:cs="Arial"/>
          <w:sz w:val="22"/>
          <w:highlight w:val="cyan"/>
          <w:u w:val="single"/>
        </w:rPr>
        <w:t>and</w:t>
      </w:r>
      <w:r w:rsidRPr="009A2B03">
        <w:rPr>
          <w:rFonts w:asciiTheme="minorHAnsi" w:hAnsiTheme="minorHAnsi" w:cs="Arial"/>
          <w:sz w:val="12"/>
        </w:rPr>
        <w:t xml:space="preserve"> we will continue to </w:t>
      </w:r>
      <w:r w:rsidRPr="009A2B03">
        <w:rPr>
          <w:rFonts w:asciiTheme="minorHAnsi" w:hAnsiTheme="minorHAnsi" w:cs="Arial"/>
          <w:sz w:val="22"/>
          <w:highlight w:val="cyan"/>
          <w:u w:val="single"/>
        </w:rPr>
        <w:t>collaborate on a number of security issues</w:t>
      </w:r>
      <w:r w:rsidRPr="009A2B03">
        <w:rPr>
          <w:rFonts w:asciiTheme="minorHAnsi" w:hAnsiTheme="minorHAnsi" w:cs="Arial"/>
          <w:sz w:val="12"/>
          <w:highlight w:val="cyan"/>
          <w:u w:val="single"/>
        </w:rPr>
        <w:t xml:space="preserve"> (</w:t>
      </w:r>
      <w:r w:rsidRPr="009A2B03">
        <w:rPr>
          <w:rFonts w:asciiTheme="minorHAnsi" w:hAnsiTheme="minorHAnsi" w:cs="Arial"/>
          <w:sz w:val="22"/>
          <w:highlight w:val="cyan"/>
          <w:u w:val="single"/>
        </w:rPr>
        <w:t>counter-terror</w:t>
      </w:r>
      <w:r w:rsidRPr="009A2B03">
        <w:rPr>
          <w:rFonts w:asciiTheme="minorHAnsi" w:hAnsiTheme="minorHAnsi" w:cs="Arial"/>
          <w:sz w:val="22"/>
          <w:u w:val="single"/>
        </w:rPr>
        <w:t xml:space="preserve">ism, </w:t>
      </w:r>
      <w:r w:rsidRPr="009A2B03">
        <w:rPr>
          <w:rFonts w:asciiTheme="minorHAnsi" w:hAnsiTheme="minorHAnsi" w:cs="Arial"/>
          <w:sz w:val="22"/>
          <w:highlight w:val="cyan"/>
          <w:u w:val="single"/>
        </w:rPr>
        <w:t>intelligence sharing, counter-prolif</w:t>
      </w:r>
      <w:r w:rsidRPr="009A2B03">
        <w:rPr>
          <w:rFonts w:asciiTheme="minorHAnsi" w:hAnsiTheme="minorHAnsi" w:cs="Arial"/>
          <w:sz w:val="22"/>
          <w:u w:val="single"/>
        </w:rPr>
        <w:t xml:space="preserve">eration, </w:t>
      </w:r>
      <w:r w:rsidRPr="009A2B03">
        <w:rPr>
          <w:rFonts w:asciiTheme="minorHAnsi" w:hAnsiTheme="minorHAnsi" w:cs="Arial"/>
          <w:sz w:val="12"/>
        </w:rPr>
        <w:t xml:space="preserve">etc.). </w:t>
      </w:r>
      <w:r w:rsidRPr="009A2B03">
        <w:rPr>
          <w:rFonts w:asciiTheme="minorHAnsi" w:hAnsiTheme="minorHAnsi" w:cs="Arial"/>
          <w:sz w:val="22"/>
          <w:u w:val="single"/>
        </w:rPr>
        <w:t xml:space="preserve">But </w:t>
      </w:r>
      <w:r w:rsidRPr="009A2B03">
        <w:rPr>
          <w:rFonts w:asciiTheme="minorHAnsi" w:hAnsiTheme="minorHAnsi" w:cs="Arial"/>
          <w:sz w:val="22"/>
          <w:highlight w:val="cyan"/>
          <w:u w:val="single"/>
        </w:rPr>
        <w:t>Europe won't be America's "go-to" partner</w:t>
      </w:r>
      <w:r w:rsidRPr="009A2B03">
        <w:rPr>
          <w:rFonts w:asciiTheme="minorHAnsi" w:hAnsiTheme="minorHAnsi" w:cs="Arial"/>
          <w:sz w:val="12"/>
        </w:rPr>
        <w:t xml:space="preserve"> in the decades ahead, at least not the way it once was.  This will be a rather different world than the one we've been accustomed to for the past 60 years, but that's not necessarily a bad thing. Moreover, </w:t>
      </w:r>
      <w:r w:rsidRPr="009A2B03">
        <w:rPr>
          <w:rFonts w:asciiTheme="minorHAnsi" w:hAnsiTheme="minorHAnsi" w:cs="Arial"/>
          <w:sz w:val="22"/>
          <w:highlight w:val="cyan"/>
          <w:u w:val="single"/>
        </w:rPr>
        <w:t>because it reflects powerful structural forces, there's</w:t>
      </w:r>
      <w:r w:rsidRPr="009A2B03">
        <w:rPr>
          <w:rFonts w:asciiTheme="minorHAnsi" w:hAnsiTheme="minorHAnsi" w:cs="Arial"/>
          <w:sz w:val="12"/>
        </w:rPr>
        <w:t xml:space="preserve"> probably </w:t>
      </w:r>
      <w:r w:rsidRPr="009A2B03">
        <w:rPr>
          <w:rFonts w:asciiTheme="minorHAnsi" w:hAnsiTheme="minorHAnsi" w:cs="Arial"/>
          <w:sz w:val="22"/>
          <w:highlight w:val="cyan"/>
          <w:u w:val="single"/>
        </w:rPr>
        <w:t>little we can do to prevent it</w:t>
      </w:r>
      <w:r w:rsidRPr="009A2B03">
        <w:rPr>
          <w:rFonts w:asciiTheme="minorHAnsi" w:hAnsiTheme="minorHAnsi" w:cs="Arial"/>
          <w:sz w:val="22"/>
          <w:u w:val="single"/>
        </w:rPr>
        <w:t>.</w:t>
      </w:r>
      <w:r w:rsidRPr="009A2B03">
        <w:rPr>
          <w:rFonts w:asciiTheme="minorHAnsi" w:hAnsiTheme="minorHAnsi" w:cs="Arial"/>
          <w:sz w:val="12"/>
        </w:rPr>
        <w:t xml:space="preserve"> Instead, the smart response -- for both Americans and Europeans -- is to acknowledge these tendencies and adapt to them, instead of engaging in a futile effort to hold back the tides of history</w:t>
      </w:r>
    </w:p>
    <w:p w:rsidR="00C759A8" w:rsidRPr="009A2B03" w:rsidRDefault="00C759A8" w:rsidP="00C759A8">
      <w:pPr>
        <w:rPr>
          <w:rFonts w:asciiTheme="minorHAnsi" w:hAnsiTheme="minorHAnsi"/>
        </w:rPr>
      </w:pPr>
    </w:p>
    <w:p w:rsidR="004D6486" w:rsidRPr="009A2B03" w:rsidRDefault="004D6486" w:rsidP="00D86A4D">
      <w:pPr>
        <w:pStyle w:val="Heading3"/>
        <w:rPr>
          <w:rFonts w:asciiTheme="minorHAnsi" w:hAnsiTheme="minorHAnsi" w:cs="Arial"/>
        </w:rPr>
      </w:pPr>
      <w:r w:rsidRPr="009A2B03">
        <w:rPr>
          <w:rFonts w:asciiTheme="minorHAnsi" w:hAnsiTheme="minorHAnsi" w:cs="Arial"/>
        </w:rPr>
        <w:t xml:space="preserve">1NC – Resilient </w:t>
      </w:r>
    </w:p>
    <w:p w:rsidR="004D6486" w:rsidRPr="009A2B03" w:rsidRDefault="004D6486" w:rsidP="004D6486">
      <w:pPr>
        <w:pStyle w:val="Heading4"/>
        <w:rPr>
          <w:rFonts w:asciiTheme="minorHAnsi" w:hAnsiTheme="minorHAnsi"/>
        </w:rPr>
      </w:pPr>
      <w:r w:rsidRPr="009A2B03">
        <w:rPr>
          <w:rFonts w:asciiTheme="minorHAnsi" w:hAnsiTheme="minorHAnsi"/>
        </w:rPr>
        <w:t xml:space="preserve">US-EU free trade agreement proves relations resiliency </w:t>
      </w:r>
    </w:p>
    <w:p w:rsidR="004D6486" w:rsidRPr="009A2B03" w:rsidRDefault="004D6486" w:rsidP="004D6486">
      <w:pPr>
        <w:rPr>
          <w:rStyle w:val="Style13ptBold"/>
          <w:rFonts w:asciiTheme="minorHAnsi" w:hAnsiTheme="minorHAnsi"/>
        </w:rPr>
      </w:pPr>
      <w:r w:rsidRPr="009A2B03">
        <w:rPr>
          <w:rStyle w:val="Style13ptBold"/>
          <w:rFonts w:asciiTheme="minorHAnsi" w:hAnsiTheme="minorHAnsi"/>
        </w:rPr>
        <w:t>The Hill 12/9/14</w:t>
      </w:r>
    </w:p>
    <w:p w:rsidR="004D6486" w:rsidRPr="009A2B03" w:rsidRDefault="004D6486" w:rsidP="004D6486">
      <w:pPr>
        <w:rPr>
          <w:rFonts w:asciiTheme="minorHAnsi" w:hAnsiTheme="minorHAnsi"/>
        </w:rPr>
      </w:pPr>
      <w:r w:rsidRPr="009A2B03">
        <w:rPr>
          <w:rFonts w:asciiTheme="minorHAnsi" w:hAnsiTheme="minorHAnsi"/>
        </w:rPr>
        <w:t>Breathing new life into the US-EU trade talks http://thehill.com/blogs/congress-blog/foreign-policy/226358-breathing-new-life-into-the-us-eu-trade-talks//sd</w:t>
      </w:r>
    </w:p>
    <w:p w:rsidR="004D6486" w:rsidRPr="009A2B03" w:rsidRDefault="004D6486" w:rsidP="004D6486">
      <w:pPr>
        <w:rPr>
          <w:rStyle w:val="StyleUnderline"/>
          <w:rFonts w:asciiTheme="minorHAnsi" w:hAnsiTheme="minorHAnsi"/>
        </w:rPr>
      </w:pPr>
      <w:r w:rsidRPr="009A2B03">
        <w:rPr>
          <w:rFonts w:asciiTheme="minorHAnsi" w:hAnsiTheme="minorHAnsi"/>
          <w:sz w:val="8"/>
        </w:rPr>
        <w:t xml:space="preserve">While much of the </w:t>
      </w:r>
      <w:r w:rsidRPr="009A2B03">
        <w:rPr>
          <w:rStyle w:val="StyleUnderline"/>
          <w:rFonts w:asciiTheme="minorHAnsi" w:hAnsiTheme="minorHAnsi"/>
          <w:highlight w:val="green"/>
        </w:rPr>
        <w:t>trade focus in Washington will center</w:t>
      </w:r>
      <w:r w:rsidRPr="009A2B03">
        <w:rPr>
          <w:rFonts w:asciiTheme="minorHAnsi" w:hAnsiTheme="minorHAnsi"/>
          <w:sz w:val="8"/>
          <w:highlight w:val="green"/>
        </w:rPr>
        <w:t xml:space="preserve"> </w:t>
      </w:r>
      <w:r w:rsidRPr="009A2B03">
        <w:rPr>
          <w:rStyle w:val="StyleUnderline"/>
          <w:rFonts w:asciiTheme="minorHAnsi" w:hAnsiTheme="minorHAnsi"/>
          <w:highlight w:val="green"/>
        </w:rPr>
        <w:t>on</w:t>
      </w:r>
      <w:r w:rsidRPr="009A2B03">
        <w:rPr>
          <w:rFonts w:asciiTheme="minorHAnsi" w:hAnsiTheme="minorHAnsi"/>
          <w:sz w:val="8"/>
        </w:rPr>
        <w:t xml:space="preserve"> the Trans-Pacific Partnership talks taking place around the city, this week will be at least equally important for the Transatlantic Trade and Investment </w:t>
      </w:r>
      <w:r w:rsidRPr="009A2B03">
        <w:rPr>
          <w:rStyle w:val="StyleUnderline"/>
          <w:rFonts w:asciiTheme="minorHAnsi" w:hAnsiTheme="minorHAnsi"/>
        </w:rPr>
        <w:t>Partnership</w:t>
      </w:r>
      <w:r w:rsidRPr="009A2B03">
        <w:rPr>
          <w:rFonts w:asciiTheme="minorHAnsi" w:hAnsiTheme="minorHAnsi"/>
          <w:sz w:val="8"/>
        </w:rPr>
        <w:t xml:space="preserve"> (</w:t>
      </w:r>
      <w:r w:rsidRPr="009A2B03">
        <w:rPr>
          <w:rStyle w:val="StyleUnderline"/>
          <w:rFonts w:asciiTheme="minorHAnsi" w:hAnsiTheme="minorHAnsi"/>
          <w:highlight w:val="green"/>
        </w:rPr>
        <w:t>TTIP</w:t>
      </w:r>
      <w:r w:rsidRPr="009A2B03">
        <w:rPr>
          <w:rFonts w:asciiTheme="minorHAnsi" w:hAnsiTheme="minorHAnsi"/>
          <w:sz w:val="8"/>
        </w:rPr>
        <w:t xml:space="preserve">). The proposed agreement </w:t>
      </w:r>
      <w:r w:rsidRPr="009A2B03">
        <w:rPr>
          <w:rStyle w:val="StyleUnderline"/>
          <w:rFonts w:asciiTheme="minorHAnsi" w:hAnsiTheme="minorHAnsi"/>
          <w:highlight w:val="green"/>
        </w:rPr>
        <w:t>between the US and E</w:t>
      </w:r>
      <w:r w:rsidRPr="009A2B03">
        <w:rPr>
          <w:rFonts w:asciiTheme="minorHAnsi" w:hAnsiTheme="minorHAnsi"/>
          <w:sz w:val="8"/>
        </w:rPr>
        <w:t xml:space="preserve">uropean </w:t>
      </w:r>
      <w:r w:rsidRPr="009A2B03">
        <w:rPr>
          <w:rStyle w:val="StyleUnderline"/>
          <w:rFonts w:asciiTheme="minorHAnsi" w:hAnsiTheme="minorHAnsi"/>
          <w:highlight w:val="green"/>
        </w:rPr>
        <w:t>U</w:t>
      </w:r>
      <w:r w:rsidRPr="009A2B03">
        <w:rPr>
          <w:rFonts w:asciiTheme="minorHAnsi" w:hAnsiTheme="minorHAnsi"/>
          <w:sz w:val="8"/>
        </w:rPr>
        <w:t xml:space="preserve">nion </w:t>
      </w:r>
      <w:r w:rsidRPr="009A2B03">
        <w:rPr>
          <w:rStyle w:val="StyleUnderline"/>
          <w:rFonts w:asciiTheme="minorHAnsi" w:hAnsiTheme="minorHAnsi"/>
        </w:rPr>
        <w:t xml:space="preserve">would </w:t>
      </w:r>
      <w:r w:rsidRPr="009A2B03">
        <w:rPr>
          <w:rStyle w:val="Emphasis"/>
          <w:rFonts w:asciiTheme="minorHAnsi" w:hAnsiTheme="minorHAnsi"/>
          <w:highlight w:val="green"/>
        </w:rPr>
        <w:t>create the world’s largest free trade area</w:t>
      </w:r>
      <w:r w:rsidRPr="009A2B03">
        <w:rPr>
          <w:rFonts w:asciiTheme="minorHAnsi" w:hAnsiTheme="minorHAnsi"/>
          <w:sz w:val="8"/>
        </w:rPr>
        <w:t xml:space="preserve">—covering almost half of global GDP and two-thirds of foreign investment. Monday, U.S. Trade Representative Michael Froman met with his European counterpart Trade Commissioner Cecilia Malmström who is travelling to Washington for the first time in her new position overseeing international commerce for the EU. Monday's meeting is a key part of the larger effort to give </w:t>
      </w:r>
      <w:r w:rsidRPr="009A2B03">
        <w:rPr>
          <w:rStyle w:val="StyleUnderline"/>
          <w:rFonts w:asciiTheme="minorHAnsi" w:hAnsiTheme="minorHAnsi"/>
        </w:rPr>
        <w:t xml:space="preserve">the TTIP </w:t>
      </w:r>
      <w:r w:rsidRPr="009A2B03">
        <w:rPr>
          <w:rStyle w:val="StyleUnderline"/>
          <w:rFonts w:asciiTheme="minorHAnsi" w:hAnsiTheme="minorHAnsi"/>
          <w:highlight w:val="green"/>
        </w:rPr>
        <w:t>negotiations</w:t>
      </w:r>
      <w:r w:rsidRPr="009A2B03">
        <w:rPr>
          <w:rStyle w:val="StyleUnderline"/>
          <w:rFonts w:asciiTheme="minorHAnsi" w:hAnsiTheme="minorHAnsi"/>
        </w:rPr>
        <w:t xml:space="preserve"> </w:t>
      </w:r>
      <w:r w:rsidRPr="009A2B03">
        <w:rPr>
          <w:rFonts w:asciiTheme="minorHAnsi" w:hAnsiTheme="minorHAnsi"/>
          <w:sz w:val="8"/>
        </w:rPr>
        <w:t>a “</w:t>
      </w:r>
      <w:r w:rsidRPr="009A2B03">
        <w:rPr>
          <w:rStyle w:val="StyleUnderline"/>
          <w:rFonts w:asciiTheme="minorHAnsi" w:hAnsiTheme="minorHAnsi"/>
          <w:highlight w:val="green"/>
        </w:rPr>
        <w:t>fresh</w:t>
      </w:r>
      <w:r w:rsidRPr="009A2B03">
        <w:rPr>
          <w:rStyle w:val="StyleUnderline"/>
          <w:rFonts w:asciiTheme="minorHAnsi" w:hAnsiTheme="minorHAnsi"/>
        </w:rPr>
        <w:t xml:space="preserve"> </w:t>
      </w:r>
      <w:r w:rsidRPr="009A2B03">
        <w:rPr>
          <w:rStyle w:val="StyleUnderline"/>
          <w:rFonts w:asciiTheme="minorHAnsi" w:hAnsiTheme="minorHAnsi"/>
          <w:highlight w:val="green"/>
        </w:rPr>
        <w:t>start</w:t>
      </w:r>
      <w:r w:rsidRPr="009A2B03">
        <w:rPr>
          <w:rStyle w:val="StyleUnderline"/>
          <w:rFonts w:asciiTheme="minorHAnsi" w:hAnsiTheme="minorHAnsi"/>
        </w:rPr>
        <w:t xml:space="preserve">” </w:t>
      </w:r>
      <w:r w:rsidRPr="009A2B03">
        <w:rPr>
          <w:rFonts w:asciiTheme="minorHAnsi" w:hAnsiTheme="minorHAnsi"/>
          <w:sz w:val="8"/>
        </w:rPr>
        <w:t xml:space="preserve">after a challenging first year. As Ambassador Froman recently underlined, “we </w:t>
      </w:r>
      <w:r w:rsidRPr="009A2B03">
        <w:rPr>
          <w:rStyle w:val="StyleUnderline"/>
          <w:rFonts w:asciiTheme="minorHAnsi" w:hAnsiTheme="minorHAnsi"/>
          <w:highlight w:val="green"/>
        </w:rPr>
        <w:t>have an opportunity to work together</w:t>
      </w:r>
      <w:r w:rsidRPr="009A2B03">
        <w:rPr>
          <w:rFonts w:asciiTheme="minorHAnsi" w:hAnsiTheme="minorHAnsi"/>
          <w:sz w:val="8"/>
        </w:rPr>
        <w:t xml:space="preserve"> for a fresh start to the negotiations. The United States is committed to moving forward with TTIP as soon as we can and as fast as we’re able.” But what does this “fresh start” actually entail, and what role should today’s meeting play? To answer these questions, we need to take a look at the broader political picture on both sides of the Atlantic. On the European side, a new European Parliament has been elected along with a new European Commission. New Commission President Juncker’s “Agenda for Jobs, Growth, Fairness and Democratic Change” outlines that completing an ambitious TTIP agreement is among Europe’s top economic and strategic priorities. Similarly, last month’s US mid-term elections have shifted the balance of power in both houses of Congress firmly towards the Republicans who are eager to demonstrate their ability to govern. </w:t>
      </w:r>
      <w:r w:rsidRPr="009A2B03">
        <w:rPr>
          <w:rStyle w:val="StyleUnderline"/>
          <w:rFonts w:asciiTheme="minorHAnsi" w:hAnsiTheme="minorHAnsi"/>
        </w:rPr>
        <w:t xml:space="preserve">Trade policy provides </w:t>
      </w:r>
      <w:r w:rsidRPr="009A2B03">
        <w:rPr>
          <w:rStyle w:val="StyleUnderline"/>
          <w:rFonts w:asciiTheme="minorHAnsi" w:hAnsiTheme="minorHAnsi"/>
          <w:highlight w:val="green"/>
        </w:rPr>
        <w:t>fertile ground for</w:t>
      </w:r>
      <w:r w:rsidRPr="009A2B03">
        <w:rPr>
          <w:rStyle w:val="StyleUnderline"/>
          <w:rFonts w:asciiTheme="minorHAnsi" w:hAnsiTheme="minorHAnsi"/>
        </w:rPr>
        <w:t xml:space="preserve"> </w:t>
      </w:r>
      <w:r w:rsidRPr="009A2B03">
        <w:rPr>
          <w:rStyle w:val="StyleUnderline"/>
          <w:rFonts w:asciiTheme="minorHAnsi" w:hAnsiTheme="minorHAnsi"/>
          <w:highlight w:val="green"/>
        </w:rPr>
        <w:t>bipartisan cooperation</w:t>
      </w:r>
      <w:r w:rsidRPr="009A2B03">
        <w:rPr>
          <w:rStyle w:val="StyleUnderline"/>
          <w:rFonts w:asciiTheme="minorHAnsi" w:hAnsiTheme="minorHAnsi"/>
        </w:rPr>
        <w:t>:</w:t>
      </w:r>
      <w:r w:rsidRPr="009A2B03">
        <w:rPr>
          <w:rFonts w:asciiTheme="minorHAnsi" w:hAnsiTheme="minorHAnsi"/>
          <w:sz w:val="8"/>
        </w:rPr>
        <w:t xml:space="preserve"> according to the incoming Senate Majority Leader Mitch McConnell (R-Ky.), trade is one of the few issues where congressional leaders see room for cooperation with President Obama. Given the number of jobs that TTIP (and TPP) could create, </w:t>
      </w:r>
      <w:r w:rsidRPr="009A2B03">
        <w:rPr>
          <w:rStyle w:val="StyleUnderline"/>
          <w:rFonts w:asciiTheme="minorHAnsi" w:hAnsiTheme="minorHAnsi"/>
        </w:rPr>
        <w:t xml:space="preserve">Congress should work closely with the White House to move the trade agenda forward. </w:t>
      </w:r>
      <w:r w:rsidRPr="009A2B03">
        <w:rPr>
          <w:rFonts w:asciiTheme="minorHAnsi" w:hAnsiTheme="minorHAnsi"/>
          <w:sz w:val="8"/>
        </w:rPr>
        <w:t xml:space="preserve">Of course, there is still the question of whether Congress will grant the President Trade Promotion Authority (TPA)—which would allow Congress up-or-down votes on both TPP and TTIP without amendments that could scupper both deals. However, considerable progress can be made even before the passage of TPA—and that is where Ambassador Froman and Commissioner Malmström’s “fresh start” comes in. For Commissioner Malmström, there is a need for more clarity, debate, and realism to more effectively communicate to citizens what is actually being negotiated, and how TTIP would help them. Other important goals of the fresh start include increasing civil society involvement in the negotiations and outlining ambitious and realistic goals for European access to the large US goods, services, and public procurement markets. After less than a month in office, Malmström has already started publishing previously restricted TTIP documents and hosted numerous meetings with legislators and NGOs as part of a broad transparency initiative. This is an important effort as the public debate in Europe turns increasingly hostile towards globalization and international trade. Fostering an informed and enlightened public debate on TTIP is of paramount importance on both sides of the Atlantic. One of the main myths about the agreement is that it will primarily help large corporations, leaving the small ones on the sidelines. According to a recent Atlantic Council study, however, the exact opposite is the case: SMEs stand to gain exponentially from a transatlantic agreement that streamlines regulatory and customs processes. More than 99 percent of all businesses in both the United States and European Union are SMEs with less than 500 employees. These small companies account for the vast majority of employment and have contributed almost two-thirds of all net new private sector job creation in the United States over the past twenty years, adding more than 14.3 million new jobs to the US economy. In her first official meeting before the European Parliament’s Trade Committee, Commissioner Malmström confirmed that she wants “[a] TTIP that works for small and medium enterprises.” Ambassador Froman agrees, calling small businesses “the backbone of economic growth, job creation, and a stronger middle class in communities across America.” During a time where the Internet and free movement of data are forceful drivers of economic growth, jobs, and welfare, SMEs have more opportunities than ever before to connect to potential customers across the world. To unlock the full potential of TTIP for businesses of all sizes, the US and EU need to work to establish a truly transatlantic digital marketplace with reliable, secure, and safe information flowing online as easily as goods and services do in planes or ships. As the world’s two largest economies, any transatlantic agreement on cross-border data flows should shape a future global agreement. Coming back to our initial question—how can today’s meeting give </w:t>
      </w:r>
      <w:r w:rsidRPr="009A2B03">
        <w:rPr>
          <w:rStyle w:val="StyleUnderline"/>
          <w:rFonts w:asciiTheme="minorHAnsi" w:hAnsiTheme="minorHAnsi"/>
          <w:highlight w:val="green"/>
        </w:rPr>
        <w:t>TTIP</w:t>
      </w:r>
      <w:r w:rsidRPr="009A2B03">
        <w:rPr>
          <w:rFonts w:asciiTheme="minorHAnsi" w:hAnsiTheme="minorHAnsi"/>
          <w:sz w:val="8"/>
        </w:rPr>
        <w:t xml:space="preserve"> a fresh start? The second meeting of the lead negotiators from both sides of the Atlantic in less than a month’s time (they also met in Brussels in November) </w:t>
      </w:r>
      <w:r w:rsidRPr="009A2B03">
        <w:rPr>
          <w:rStyle w:val="StyleUnderline"/>
          <w:rFonts w:asciiTheme="minorHAnsi" w:hAnsiTheme="minorHAnsi"/>
          <w:highlight w:val="green"/>
        </w:rPr>
        <w:t>shows</w:t>
      </w:r>
      <w:r w:rsidRPr="009A2B03">
        <w:rPr>
          <w:rStyle w:val="StyleUnderline"/>
          <w:rFonts w:asciiTheme="minorHAnsi" w:hAnsiTheme="minorHAnsi"/>
        </w:rPr>
        <w:t xml:space="preserve"> the deep </w:t>
      </w:r>
      <w:r w:rsidRPr="009A2B03">
        <w:rPr>
          <w:rStyle w:val="StyleUnderline"/>
          <w:rFonts w:asciiTheme="minorHAnsi" w:hAnsiTheme="minorHAnsi"/>
          <w:highlight w:val="green"/>
        </w:rPr>
        <w:t>commitment of both sides to give</w:t>
      </w:r>
      <w:r w:rsidRPr="009A2B03">
        <w:rPr>
          <w:rStyle w:val="StyleUnderline"/>
          <w:rFonts w:asciiTheme="minorHAnsi" w:hAnsiTheme="minorHAnsi"/>
        </w:rPr>
        <w:t xml:space="preserve"> the negotiations new impetus.</w:t>
      </w:r>
      <w:r w:rsidRPr="009A2B03">
        <w:rPr>
          <w:rFonts w:asciiTheme="minorHAnsi" w:hAnsiTheme="minorHAnsi"/>
          <w:sz w:val="8"/>
        </w:rPr>
        <w:t xml:space="preserve"> As the two sides prepare to reconvene in February, political leadership from Froman and Malmström is needed to develop a common transatlantic public relations strategy that promotes clarity of TTIP’s purpose and its benefits while encouraging an open and informed public debate on the </w:t>
      </w:r>
      <w:r w:rsidRPr="009A2B03">
        <w:rPr>
          <w:rStyle w:val="StyleUnderline"/>
          <w:rFonts w:asciiTheme="minorHAnsi" w:hAnsiTheme="minorHAnsi"/>
        </w:rPr>
        <w:t xml:space="preserve">true </w:t>
      </w:r>
      <w:r w:rsidRPr="009A2B03">
        <w:rPr>
          <w:rStyle w:val="StyleUnderline"/>
          <w:rFonts w:asciiTheme="minorHAnsi" w:hAnsiTheme="minorHAnsi"/>
          <w:highlight w:val="green"/>
        </w:rPr>
        <w:t>potential of building a more-integrated transatlantic market</w:t>
      </w:r>
      <w:r w:rsidRPr="009A2B03">
        <w:rPr>
          <w:rStyle w:val="StyleUnderline"/>
          <w:rFonts w:asciiTheme="minorHAnsi" w:hAnsiTheme="minorHAnsi"/>
        </w:rPr>
        <w:t xml:space="preserve">. </w:t>
      </w:r>
    </w:p>
    <w:p w:rsidR="004D6486" w:rsidRPr="009A2B03" w:rsidRDefault="004D6486" w:rsidP="004D6486">
      <w:pPr>
        <w:rPr>
          <w:rFonts w:asciiTheme="minorHAnsi" w:hAnsiTheme="minorHAnsi"/>
        </w:rPr>
      </w:pPr>
    </w:p>
    <w:p w:rsidR="004D6486" w:rsidRPr="009A2B03" w:rsidRDefault="004D6486" w:rsidP="004D6486">
      <w:pPr>
        <w:pStyle w:val="Heading3"/>
        <w:rPr>
          <w:rFonts w:asciiTheme="minorHAnsi" w:hAnsiTheme="minorHAnsi"/>
        </w:rPr>
      </w:pPr>
      <w:r w:rsidRPr="009A2B03">
        <w:rPr>
          <w:rFonts w:asciiTheme="minorHAnsi" w:hAnsiTheme="minorHAnsi"/>
        </w:rPr>
        <w:t xml:space="preserve">2NC – Resilient </w:t>
      </w:r>
    </w:p>
    <w:p w:rsidR="004D6486" w:rsidRPr="009A2B03" w:rsidRDefault="004D6486" w:rsidP="004D6486">
      <w:pPr>
        <w:pStyle w:val="Heading4"/>
        <w:rPr>
          <w:rFonts w:asciiTheme="minorHAnsi" w:hAnsiTheme="minorHAnsi"/>
        </w:rPr>
      </w:pPr>
      <w:r w:rsidRPr="009A2B03">
        <w:rPr>
          <w:rFonts w:asciiTheme="minorHAnsi" w:hAnsiTheme="minorHAnsi"/>
        </w:rPr>
        <w:t>EU/US relations resilient</w:t>
      </w:r>
    </w:p>
    <w:p w:rsidR="004D6486" w:rsidRPr="009A2B03" w:rsidRDefault="004D6486" w:rsidP="004D6486">
      <w:pPr>
        <w:rPr>
          <w:rFonts w:asciiTheme="minorHAnsi" w:hAnsiTheme="minorHAnsi"/>
        </w:rPr>
      </w:pPr>
      <w:r w:rsidRPr="009A2B03">
        <w:rPr>
          <w:rStyle w:val="Style13ptBold"/>
          <w:rFonts w:asciiTheme="minorHAnsi" w:hAnsiTheme="minorHAnsi"/>
        </w:rPr>
        <w:t>Joyner 11</w:t>
      </w:r>
      <w:r w:rsidRPr="009A2B03">
        <w:rPr>
          <w:rFonts w:asciiTheme="minorHAnsi" w:hAnsiTheme="minorHAnsi"/>
        </w:rPr>
        <w:t>—editor of the Atlantic Council. PhD in pol sci (James, Death of Transatlantic Relationship Wildly Exaggerated, 14 June 2011, www.acus.org/new_atlanticist/death-transatlantic-relationship-wildly-exaggerated)</w:t>
      </w:r>
    </w:p>
    <w:p w:rsidR="004D6486" w:rsidRPr="009A2B03" w:rsidRDefault="004D6486" w:rsidP="004D6486">
      <w:pPr>
        <w:ind w:right="288"/>
        <w:rPr>
          <w:rStyle w:val="StyleUnderline"/>
          <w:rFonts w:asciiTheme="minorHAnsi" w:hAnsiTheme="minorHAnsi"/>
        </w:rPr>
      </w:pPr>
      <w:r w:rsidRPr="009A2B03">
        <w:rPr>
          <w:rFonts w:asciiTheme="minorHAnsi" w:hAnsiTheme="minorHAnsi"/>
          <w:sz w:val="10"/>
        </w:rPr>
        <w:t>The blistering farewell speech to NATO by U.S. defense secretary Robert Gates warning of a "dim, if not dismal" future for the Alliance drew the Western public's attention to a longstanding debate about the state of the transatlantic relationship. With prominent commenters voicing concern about much more than just a two-tiered defensive alliance, questioning whether the U.S.-Europe relationship itself is past its prime, doubts that the Western alliance that has dominated the post-Cold War world are reaching a new high.</w:t>
      </w:r>
      <w:r w:rsidRPr="009A2B03">
        <w:rPr>
          <w:rFonts w:asciiTheme="minorHAnsi" w:hAnsiTheme="minorHAnsi"/>
          <w:sz w:val="12"/>
        </w:rPr>
        <w:t xml:space="preserve"> </w:t>
      </w:r>
      <w:r w:rsidRPr="009A2B03">
        <w:rPr>
          <w:rFonts w:asciiTheme="minorHAnsi" w:hAnsiTheme="minorHAnsi"/>
          <w:sz w:val="10"/>
        </w:rPr>
        <w:t xml:space="preserve">But those </w:t>
      </w:r>
      <w:r w:rsidRPr="009A2B03">
        <w:rPr>
          <w:rStyle w:val="Emphasis"/>
          <w:rFonts w:asciiTheme="minorHAnsi" w:hAnsiTheme="minorHAnsi"/>
          <w:highlight w:val="green"/>
        </w:rPr>
        <w:t>fears are overblown, and</w:t>
      </w:r>
      <w:r w:rsidRPr="009A2B03">
        <w:rPr>
          <w:rStyle w:val="Emphasis"/>
          <w:rFonts w:asciiTheme="minorHAnsi" w:hAnsiTheme="minorHAnsi"/>
        </w:rPr>
        <w:t xml:space="preserve"> may be </w:t>
      </w:r>
      <w:r w:rsidRPr="009A2B03">
        <w:rPr>
          <w:rStyle w:val="Emphasis"/>
          <w:rFonts w:asciiTheme="minorHAnsi" w:hAnsiTheme="minorHAnsi"/>
          <w:highlight w:val="green"/>
        </w:rPr>
        <w:t>mistak</w:t>
      </w:r>
      <w:r w:rsidRPr="009A2B03">
        <w:rPr>
          <w:rStyle w:val="Emphasis"/>
          <w:rFonts w:asciiTheme="minorHAnsi" w:hAnsiTheme="minorHAnsi"/>
        </w:rPr>
        <w:t xml:space="preserve">ing </w:t>
      </w:r>
      <w:r w:rsidRPr="009A2B03">
        <w:rPr>
          <w:rStyle w:val="Emphasis"/>
          <w:rFonts w:asciiTheme="minorHAnsi" w:hAnsiTheme="minorHAnsi"/>
          <w:highlight w:val="green"/>
        </w:rPr>
        <w:t xml:space="preserve">short-term bumps in the relationship for proof of </w:t>
      </w:r>
      <w:r w:rsidRPr="009A2B03">
        <w:rPr>
          <w:rStyle w:val="Emphasis"/>
          <w:rFonts w:asciiTheme="minorHAnsi" w:hAnsiTheme="minorHAnsi"/>
        </w:rPr>
        <w:t xml:space="preserve">a </w:t>
      </w:r>
      <w:r w:rsidRPr="009A2B03">
        <w:rPr>
          <w:rStyle w:val="Emphasis"/>
          <w:rFonts w:asciiTheme="minorHAnsi" w:hAnsiTheme="minorHAnsi"/>
          <w:highlight w:val="green"/>
        </w:rPr>
        <w:t>long-term decline</w:t>
      </w:r>
      <w:r w:rsidRPr="009A2B03">
        <w:rPr>
          <w:rStyle w:val="Emphasis"/>
          <w:rFonts w:asciiTheme="minorHAnsi" w:hAnsiTheme="minorHAnsi"/>
        </w:rPr>
        <w:t xml:space="preserve"> that isn't there.</w:t>
      </w:r>
      <w:r w:rsidRPr="009A2B03">
        <w:rPr>
          <w:rFonts w:asciiTheme="minorHAnsi" w:hAnsiTheme="minorHAnsi"/>
          <w:sz w:val="10"/>
        </w:rPr>
        <w:t xml:space="preserve"> Gates' frustration with the fact that only five of the 28 NATO allies are living up to their commitment to devote 2 percent of GDP to defense, which has hindered their ability to take on even the likes of Muammar Qaddafi's puny force without American assistance is certainly legitimate and worrying.</w:t>
      </w:r>
      <w:r w:rsidRPr="009A2B03">
        <w:rPr>
          <w:rFonts w:asciiTheme="minorHAnsi" w:hAnsiTheme="minorHAnsi"/>
          <w:sz w:val="12"/>
        </w:rPr>
        <w:t xml:space="preserve"> </w:t>
      </w:r>
      <w:r w:rsidRPr="009A2B03">
        <w:rPr>
          <w:rFonts w:asciiTheme="minorHAnsi" w:hAnsiTheme="minorHAnsi"/>
          <w:sz w:val="10"/>
        </w:rPr>
        <w:t xml:space="preserve">Though </w:t>
      </w:r>
      <w:r w:rsidRPr="009A2B03">
        <w:rPr>
          <w:rStyle w:val="StyleUnderline"/>
          <w:rFonts w:asciiTheme="minorHAnsi" w:hAnsiTheme="minorHAnsi"/>
          <w:highlight w:val="green"/>
        </w:rPr>
        <w:t>the U.S.-Europe partnership</w:t>
      </w:r>
      <w:r w:rsidRPr="009A2B03">
        <w:rPr>
          <w:rFonts w:asciiTheme="minorHAnsi" w:hAnsiTheme="minorHAnsi"/>
          <w:sz w:val="10"/>
        </w:rPr>
        <w:t xml:space="preserve"> may not be living up to its potential, it </w:t>
      </w:r>
      <w:r w:rsidRPr="009A2B03">
        <w:rPr>
          <w:rStyle w:val="StyleUnderline"/>
          <w:rFonts w:asciiTheme="minorHAnsi" w:hAnsiTheme="minorHAnsi"/>
        </w:rPr>
        <w:t xml:space="preserve">is not worthless, and that relationship </w:t>
      </w:r>
      <w:r w:rsidRPr="009A2B03">
        <w:rPr>
          <w:rStyle w:val="StyleUnderline"/>
          <w:rFonts w:asciiTheme="minorHAnsi" w:hAnsiTheme="minorHAnsi"/>
          <w:highlight w:val="green"/>
        </w:rPr>
        <w:t>continues to be one of</w:t>
      </w:r>
      <w:r w:rsidRPr="009A2B03">
        <w:rPr>
          <w:rFonts w:asciiTheme="minorHAnsi" w:hAnsiTheme="minorHAnsi"/>
          <w:sz w:val="10"/>
        </w:rPr>
        <w:t xml:space="preserve"> the </w:t>
      </w:r>
      <w:r w:rsidRPr="009A2B03">
        <w:rPr>
          <w:rStyle w:val="Emphasis"/>
          <w:rFonts w:asciiTheme="minorHAnsi" w:hAnsiTheme="minorHAnsi"/>
          <w:highlight w:val="green"/>
        </w:rPr>
        <w:t>strongest</w:t>
      </w:r>
      <w:r w:rsidRPr="009A2B03">
        <w:rPr>
          <w:rFonts w:asciiTheme="minorHAnsi" w:hAnsiTheme="minorHAnsi"/>
          <w:sz w:val="10"/>
        </w:rPr>
        <w:t xml:space="preserve"> and most important </w:t>
      </w:r>
      <w:r w:rsidRPr="009A2B03">
        <w:rPr>
          <w:rStyle w:val="Emphasis"/>
          <w:rFonts w:asciiTheme="minorHAnsi" w:hAnsiTheme="minorHAnsi"/>
          <w:highlight w:val="green"/>
        </w:rPr>
        <w:t>in the world</w:t>
      </w:r>
      <w:r w:rsidRPr="009A2B03">
        <w:rPr>
          <w:rFonts w:asciiTheme="minorHAnsi" w:hAnsiTheme="minorHAnsi"/>
          <w:sz w:val="10"/>
        </w:rPr>
        <w:t>. Gates is an Atlanticist whose speech was, as he put it, "in the spirit of solidarity and friendship, with the understanding that true friends occasionally must speak bluntly with one another for the sake of those greater interests and values that bind us together." He wants the Europeans, Germany in particular, to understand what a tragedy it would be if NATO were to go away.</w:t>
      </w:r>
      <w:r w:rsidRPr="009A2B03">
        <w:rPr>
          <w:rFonts w:asciiTheme="minorHAnsi" w:hAnsiTheme="minorHAnsi"/>
          <w:sz w:val="12"/>
        </w:rPr>
        <w:t xml:space="preserve"> </w:t>
      </w:r>
      <w:r w:rsidRPr="009A2B03">
        <w:rPr>
          <w:rFonts w:asciiTheme="minorHAnsi" w:hAnsiTheme="minorHAnsi"/>
          <w:sz w:val="10"/>
        </w:rPr>
        <w:t xml:space="preserve">Most </w:t>
      </w:r>
      <w:r w:rsidRPr="009A2B03">
        <w:rPr>
          <w:rStyle w:val="StyleUnderline"/>
          <w:rFonts w:asciiTheme="minorHAnsi" w:hAnsiTheme="minorHAnsi"/>
          <w:highlight w:val="green"/>
        </w:rPr>
        <w:t>Europeans</w:t>
      </w:r>
      <w:r w:rsidRPr="009A2B03">
        <w:rPr>
          <w:rFonts w:asciiTheme="minorHAnsi" w:hAnsiTheme="minorHAnsi"/>
          <w:sz w:val="10"/>
        </w:rPr>
        <w:t xml:space="preserve"> don't see their security as being in jeopardy and political leaders </w:t>
      </w:r>
      <w:r w:rsidRPr="009A2B03">
        <w:rPr>
          <w:rStyle w:val="StyleUnderline"/>
          <w:rFonts w:asciiTheme="minorHAnsi" w:hAnsiTheme="minorHAnsi"/>
          <w:highlight w:val="green"/>
        </w:rPr>
        <w:t>are hard pressed to divert</w:t>
      </w:r>
      <w:r w:rsidRPr="009A2B03">
        <w:rPr>
          <w:rStyle w:val="StyleUnderline"/>
          <w:rFonts w:asciiTheme="minorHAnsi" w:hAnsiTheme="minorHAnsi"/>
        </w:rPr>
        <w:t xml:space="preserve"> scarce </w:t>
      </w:r>
      <w:r w:rsidRPr="009A2B03">
        <w:rPr>
          <w:rStyle w:val="StyleUnderline"/>
          <w:rFonts w:asciiTheme="minorHAnsi" w:hAnsiTheme="minorHAnsi"/>
          <w:highlight w:val="green"/>
        </w:rPr>
        <w:t>resources away from social spending</w:t>
      </w:r>
      <w:r w:rsidRPr="009A2B03">
        <w:rPr>
          <w:rFonts w:asciiTheme="minorHAnsi" w:hAnsiTheme="minorHAnsi"/>
          <w:sz w:val="10"/>
        </w:rPr>
        <w:t xml:space="preserve"> -- especially in the current economic climate -- </w:t>
      </w:r>
      <w:r w:rsidRPr="009A2B03">
        <w:rPr>
          <w:rStyle w:val="StyleUnderline"/>
          <w:rFonts w:asciiTheme="minorHAnsi" w:hAnsiTheme="minorHAnsi"/>
        </w:rPr>
        <w:t xml:space="preserve">a dynamic </w:t>
      </w:r>
      <w:r w:rsidRPr="009A2B03">
        <w:rPr>
          <w:rStyle w:val="StyleUnderline"/>
          <w:rFonts w:asciiTheme="minorHAnsi" w:hAnsiTheme="minorHAnsi"/>
          <w:highlight w:val="green"/>
        </w:rPr>
        <w:t>that</w:t>
      </w:r>
      <w:r w:rsidRPr="009A2B03">
        <w:rPr>
          <w:rStyle w:val="StyleUnderline"/>
          <w:rFonts w:asciiTheme="minorHAnsi" w:hAnsiTheme="minorHAnsi"/>
        </w:rPr>
        <w:t xml:space="preserve"> has </w:t>
      </w:r>
      <w:r w:rsidRPr="009A2B03">
        <w:rPr>
          <w:rStyle w:val="StyleUnderline"/>
          <w:rFonts w:asciiTheme="minorHAnsi" w:hAnsiTheme="minorHAnsi"/>
          <w:highlight w:val="green"/>
        </w:rPr>
        <w:t>weakened NATO but</w:t>
      </w:r>
      <w:r w:rsidRPr="009A2B03">
        <w:rPr>
          <w:rStyle w:val="Emphasis"/>
          <w:rFonts w:asciiTheme="minorHAnsi" w:hAnsiTheme="minorHAnsi"/>
          <w:highlight w:val="green"/>
        </w:rPr>
        <w:t>,</w:t>
      </w:r>
      <w:r w:rsidRPr="009A2B03">
        <w:rPr>
          <w:rStyle w:val="Emphasis"/>
          <w:rFonts w:asciiTheme="minorHAnsi" w:hAnsiTheme="minorHAnsi"/>
        </w:rPr>
        <w:t xml:space="preserve"> despite fears to the contrary, </w:t>
      </w:r>
      <w:r w:rsidRPr="009A2B03">
        <w:rPr>
          <w:rStyle w:val="Emphasis"/>
          <w:rFonts w:asciiTheme="minorHAnsi" w:hAnsiTheme="minorHAnsi"/>
          <w:highlight w:val="green"/>
        </w:rPr>
        <w:t>not the</w:t>
      </w:r>
      <w:r w:rsidRPr="009A2B03">
        <w:rPr>
          <w:rStyle w:val="Emphasis"/>
          <w:rFonts w:asciiTheme="minorHAnsi" w:hAnsiTheme="minorHAnsi"/>
        </w:rPr>
        <w:t xml:space="preserve"> greater </w:t>
      </w:r>
      <w:r w:rsidRPr="009A2B03">
        <w:rPr>
          <w:rStyle w:val="Emphasis"/>
          <w:rFonts w:asciiTheme="minorHAnsi" w:hAnsiTheme="minorHAnsi"/>
          <w:highlight w:val="green"/>
        </w:rPr>
        <w:t>Transatlantic partnership.</w:t>
      </w:r>
      <w:r w:rsidRPr="009A2B03">
        <w:rPr>
          <w:rStyle w:val="Emphasis"/>
          <w:rFonts w:asciiTheme="minorHAnsi" w:hAnsiTheme="minorHAnsi"/>
        </w:rPr>
        <w:t xml:space="preserve"> </w:t>
      </w:r>
      <w:r w:rsidRPr="009A2B03">
        <w:rPr>
          <w:rFonts w:asciiTheme="minorHAnsi" w:hAnsiTheme="minorHAnsi"/>
          <w:sz w:val="10"/>
        </w:rPr>
        <w:t>It would obviously have been a great relief to the U.S. if European governments had shouldered more of the burden in Afghanistan. This disparity, which has only increased as the war has dragged on and the European economies suffered, is driving both Gates' warning and broader fears about the declining relationship. But it was our fight, not theirs; they were there, in most cases against the strong wishes of the people who elected them to office, because we asked. We'd have fought it exactly the same way in their absence. In that light, every European and Canadian soldier was a bonus.</w:t>
      </w:r>
      <w:r w:rsidRPr="009A2B03">
        <w:rPr>
          <w:rFonts w:asciiTheme="minorHAnsi" w:hAnsiTheme="minorHAnsi"/>
          <w:sz w:val="12"/>
        </w:rPr>
        <w:t xml:space="preserve"> </w:t>
      </w:r>
      <w:r w:rsidRPr="009A2B03">
        <w:rPr>
          <w:rFonts w:asciiTheme="minorHAnsi" w:hAnsiTheme="minorHAnsi"/>
          <w:sz w:val="10"/>
        </w:rPr>
        <w:t>Libya, however, is a different story. The Obama administration clearly had limited interest in entering that fight - Gates himself warned against it -- and our involvement is due in part to coaxing by our French and British allies. The hope was to take the lead in the early days, providing "unique assets" at America's disposal, and then turn the fight over to the Europeans. But, as Gates' predecessor noted not long after the ill-fated 2003 invasion of Iraq, you go to war with the army you have, not the one you wish you had.</w:t>
      </w:r>
      <w:r w:rsidRPr="009A2B03">
        <w:rPr>
          <w:rFonts w:asciiTheme="minorHAnsi" w:hAnsiTheme="minorHAnsi"/>
          <w:sz w:val="12"/>
        </w:rPr>
        <w:t xml:space="preserve"> </w:t>
      </w:r>
      <w:r w:rsidRPr="009A2B03">
        <w:rPr>
          <w:rFonts w:asciiTheme="minorHAnsi" w:hAnsiTheme="minorHAnsi"/>
          <w:sz w:val="10"/>
        </w:rPr>
        <w:t>The diminished capabilities of European militaries, spent by nearly a decade in Afghanistan, should be of no surprise. NATO entered into Libya with no real plan for an end game beyond hoping the rebels would somehow win or that Qaddafi would somehow fall. That failure, to be fair, is a collective responsibility, not the fault of European militaries alone.</w:t>
      </w:r>
      <w:r w:rsidRPr="009A2B03">
        <w:rPr>
          <w:rFonts w:asciiTheme="minorHAnsi" w:hAnsiTheme="minorHAnsi"/>
          <w:sz w:val="12"/>
        </w:rPr>
        <w:t xml:space="preserve"> </w:t>
      </w:r>
      <w:r w:rsidRPr="009A2B03">
        <w:rPr>
          <w:rFonts w:asciiTheme="minorHAnsi" w:hAnsiTheme="minorHAnsi"/>
          <w:sz w:val="10"/>
        </w:rPr>
        <w:t>But the concern goes deeper than different defensive priorities. Many Europeans worry that the United States takes the relationship for granted, and that the Obama administration in particular puts a much higher priority on the Pacific and on the emerging BRICS (Brazil, Russia, India, China, and South Africa) economies.</w:t>
      </w:r>
      <w:r w:rsidRPr="009A2B03">
        <w:rPr>
          <w:rFonts w:asciiTheme="minorHAnsi" w:hAnsiTheme="minorHAnsi"/>
          <w:sz w:val="12"/>
        </w:rPr>
        <w:t xml:space="preserve"> </w:t>
      </w:r>
      <w:r w:rsidRPr="009A2B03">
        <w:rPr>
          <w:rFonts w:asciiTheme="minorHAnsi" w:hAnsiTheme="minorHAnsi"/>
          <w:sz w:val="10"/>
        </w:rPr>
        <w:t>New York Times columist Roger Cohen recently wrote that this is as it should be: "In so far as the United States is interested in Europe it is interested in what can be done together in the rest of the world." In Der Spiegel, Roland Nelles and Gregor Peter Schmitz lamented, "we live in a G-20 world instead of one led by a G-2."</w:t>
      </w:r>
      <w:r w:rsidRPr="009A2B03">
        <w:rPr>
          <w:rFonts w:asciiTheme="minorHAnsi" w:hAnsiTheme="minorHAnsi"/>
          <w:sz w:val="12"/>
        </w:rPr>
        <w:t xml:space="preserve"> </w:t>
      </w:r>
      <w:r w:rsidRPr="009A2B03">
        <w:rPr>
          <w:rFonts w:asciiTheme="minorHAnsi" w:hAnsiTheme="minorHAnsi"/>
          <w:sz w:val="10"/>
        </w:rPr>
        <w:t>It's certainly true that, if it ever existed, the Unipolar Moment that Charles Krauthammer and others saw in the aftermath of the Soviet collapse is over. But that multipolar dynamic actually makes transatlantic cooperation more, not less, important. A hegemon needs much less help than one of many great powers, even if it remains the biggest.</w:t>
      </w:r>
      <w:r w:rsidRPr="009A2B03">
        <w:rPr>
          <w:rFonts w:asciiTheme="minorHAnsi" w:hAnsiTheme="minorHAnsi"/>
          <w:sz w:val="12"/>
        </w:rPr>
        <w:t xml:space="preserve"> </w:t>
      </w:r>
      <w:r w:rsidRPr="009A2B03">
        <w:rPr>
          <w:rFonts w:asciiTheme="minorHAnsi" w:hAnsiTheme="minorHAnsi"/>
          <w:sz w:val="10"/>
        </w:rPr>
        <w:t>Take the G-20. Seven of the members are NATO Allies: the US, Canada, France, Germany, Italy, the UK, and Turkey. Toss in the EU, and you have 40 percent of the delegation. If they can form a united front at G-20 summits, they are much more powerful than if each stands alone. Add in four NATO Partner countries (Russia, Japan, Australia, and South Korea) and you're up to 60 percent of the delegation -- a comfortable majority for the U.S.-European partnership and its circle of closest allies.</w:t>
      </w:r>
      <w:r w:rsidRPr="009A2B03">
        <w:rPr>
          <w:rFonts w:asciiTheme="minorHAnsi" w:hAnsiTheme="minorHAnsi"/>
          <w:sz w:val="12"/>
        </w:rPr>
        <w:t xml:space="preserve"> </w:t>
      </w:r>
      <w:r w:rsidRPr="009A2B03">
        <w:rPr>
          <w:rFonts w:asciiTheme="minorHAnsi" w:hAnsiTheme="minorHAnsi"/>
          <w:sz w:val="10"/>
        </w:rPr>
        <w:t>Granted, it's unlikely that we'll achieve consensus among all 12 states on any one issue, let alone most issues. But constantly working together toward shared goals and values expands a sense of commonality.</w:t>
      </w:r>
      <w:r w:rsidRPr="009A2B03">
        <w:rPr>
          <w:rFonts w:asciiTheme="minorHAnsi" w:hAnsiTheme="minorHAnsi"/>
          <w:sz w:val="12"/>
        </w:rPr>
        <w:t xml:space="preserve"> </w:t>
      </w:r>
      <w:r w:rsidRPr="009A2B03">
        <w:rPr>
          <w:rFonts w:asciiTheme="minorHAnsi" w:hAnsiTheme="minorHAnsi"/>
          <w:sz w:val="10"/>
        </w:rPr>
        <w:t>And, like so many things, projects end. Indeed, that's generally the goal. The transatlantic military alliance that formed to defeat fascism remained intact after victory; indeed, it expanded to include its former German and Italian adversaries.</w:t>
      </w:r>
      <w:r w:rsidRPr="009A2B03">
        <w:rPr>
          <w:rStyle w:val="StyleUnderline"/>
          <w:rFonts w:asciiTheme="minorHAnsi" w:hAnsiTheme="minorHAnsi"/>
        </w:rPr>
        <w:t xml:space="preserve"> NATO outlasted the demise of its raison d'être, the Soviet threat, and went on to fight together --along with many of its former adversaries -- in Bosnia, Kosovo, Afghanistan, and Libya. </w:t>
      </w:r>
      <w:r w:rsidRPr="009A2B03">
        <w:rPr>
          <w:rStyle w:val="StyleUnderline"/>
          <w:rFonts w:asciiTheme="minorHAnsi" w:hAnsiTheme="minorHAnsi"/>
          <w:highlight w:val="green"/>
        </w:rPr>
        <w:t>Is there seriously any doubt that other challenges will emerge in the future in which the Americans and its European allies might benefit from working together?</w:t>
      </w:r>
    </w:p>
    <w:p w:rsidR="009A2B03" w:rsidRPr="009A2B03" w:rsidRDefault="009A2B03" w:rsidP="009A2B03">
      <w:pPr>
        <w:pStyle w:val="Heading4"/>
        <w:tabs>
          <w:tab w:val="left" w:pos="3570"/>
        </w:tabs>
        <w:rPr>
          <w:rFonts w:asciiTheme="minorHAnsi" w:hAnsiTheme="minorHAnsi"/>
        </w:rPr>
      </w:pPr>
      <w:r w:rsidRPr="009A2B03">
        <w:rPr>
          <w:rFonts w:asciiTheme="minorHAnsi" w:hAnsiTheme="minorHAnsi"/>
        </w:rPr>
        <w:t xml:space="preserve">Conflicts over surveillance won’t collapse relations – it’s all for show, strategic interests prevail </w:t>
      </w:r>
    </w:p>
    <w:p w:rsidR="009A2B03" w:rsidRPr="009A2B03" w:rsidRDefault="009A2B03" w:rsidP="009A2B03">
      <w:pPr>
        <w:rPr>
          <w:rFonts w:asciiTheme="minorHAnsi" w:hAnsiTheme="minorHAnsi"/>
        </w:rPr>
      </w:pPr>
      <w:r w:rsidRPr="009A2B03">
        <w:rPr>
          <w:rStyle w:val="Style13ptBold"/>
          <w:rFonts w:asciiTheme="minorHAnsi" w:hAnsiTheme="minorHAnsi"/>
        </w:rPr>
        <w:t>Mix 15</w:t>
      </w:r>
      <w:r w:rsidRPr="009A2B03">
        <w:rPr>
          <w:rFonts w:asciiTheme="minorHAnsi" w:hAnsiTheme="minorHAnsi"/>
        </w:rPr>
        <w:t xml:space="preserve"> (Derek E. Mix, Analyst in European Affairs, “The United States and Europe: Current Issues,” Feb 3, </w:t>
      </w:r>
      <w:hyperlink r:id="rId18" w:history="1">
        <w:r w:rsidRPr="009A2B03">
          <w:rPr>
            <w:rStyle w:val="Hyperlink"/>
            <w:rFonts w:asciiTheme="minorHAnsi" w:hAnsiTheme="minorHAnsi"/>
          </w:rPr>
          <w:t>http://fas.org:8080/sgp/crs/row/RS22163.pdf</w:t>
        </w:r>
      </w:hyperlink>
      <w:r w:rsidRPr="009A2B03">
        <w:rPr>
          <w:rFonts w:asciiTheme="minorHAnsi" w:hAnsiTheme="minorHAnsi"/>
        </w:rPr>
        <w:t xml:space="preserve">, DAH) </w:t>
      </w:r>
    </w:p>
    <w:p w:rsidR="009A2B03" w:rsidRPr="009A2B03" w:rsidRDefault="009A2B03" w:rsidP="009A2B03">
      <w:pPr>
        <w:rPr>
          <w:rFonts w:asciiTheme="minorHAnsi" w:hAnsiTheme="minorHAnsi"/>
          <w:sz w:val="18"/>
        </w:rPr>
      </w:pPr>
    </w:p>
    <w:p w:rsidR="009A2B03" w:rsidRPr="009A2B03" w:rsidRDefault="009A2B03" w:rsidP="009A2B03">
      <w:pPr>
        <w:rPr>
          <w:rFonts w:asciiTheme="minorHAnsi" w:hAnsiTheme="minorHAnsi"/>
          <w:sz w:val="16"/>
        </w:rPr>
      </w:pPr>
      <w:r w:rsidRPr="009A2B03">
        <w:rPr>
          <w:rFonts w:asciiTheme="minorHAnsi" w:hAnsiTheme="minorHAnsi"/>
          <w:sz w:val="16"/>
        </w:rPr>
        <w:t xml:space="preserve">Other analysts argue that the purported </w:t>
      </w:r>
      <w:r w:rsidRPr="009A2B03">
        <w:rPr>
          <w:rStyle w:val="StyleUnderline"/>
          <w:rFonts w:asciiTheme="minorHAnsi" w:hAnsiTheme="minorHAnsi"/>
        </w:rPr>
        <w:t xml:space="preserve">U.S. surveillance operations remain a point of friction but that tensions have proven </w:t>
      </w:r>
      <w:r w:rsidRPr="009A2B03">
        <w:rPr>
          <w:rStyle w:val="Emphasis"/>
          <w:rFonts w:asciiTheme="minorHAnsi" w:hAnsiTheme="minorHAnsi"/>
        </w:rPr>
        <w:t>manageable</w:t>
      </w:r>
      <w:r w:rsidRPr="009A2B03">
        <w:rPr>
          <w:rStyle w:val="StyleUnderline"/>
          <w:rFonts w:asciiTheme="minorHAnsi" w:hAnsiTheme="minorHAnsi"/>
        </w:rPr>
        <w:t xml:space="preserve"> and </w:t>
      </w:r>
      <w:r w:rsidRPr="009A2B03">
        <w:rPr>
          <w:rStyle w:val="Emphasis"/>
          <w:rFonts w:asciiTheme="minorHAnsi" w:hAnsiTheme="minorHAnsi"/>
        </w:rPr>
        <w:t>do not pose a sustained threat to the overall transatlantic relationship</w:t>
      </w:r>
      <w:r w:rsidRPr="009A2B03">
        <w:rPr>
          <w:rFonts w:asciiTheme="minorHAnsi" w:hAnsiTheme="minorHAnsi"/>
          <w:sz w:val="16"/>
        </w:rPr>
        <w:t xml:space="preserve">. Those holding this view contend that </w:t>
      </w:r>
      <w:r w:rsidRPr="009A2B03">
        <w:rPr>
          <w:rStyle w:val="StyleUnderline"/>
          <w:rFonts w:asciiTheme="minorHAnsi" w:hAnsiTheme="minorHAnsi"/>
        </w:rPr>
        <w:t>much of the outrage expressed by European leaders has been for domestic public consumption</w:t>
      </w:r>
      <w:r w:rsidRPr="009A2B03">
        <w:rPr>
          <w:rFonts w:asciiTheme="minorHAnsi" w:hAnsiTheme="minorHAnsi"/>
          <w:sz w:val="16"/>
        </w:rPr>
        <w:t xml:space="preserve">. They also note that </w:t>
      </w:r>
      <w:r w:rsidRPr="009A2B03">
        <w:rPr>
          <w:rStyle w:val="StyleUnderline"/>
          <w:rFonts w:asciiTheme="minorHAnsi" w:hAnsiTheme="minorHAnsi"/>
        </w:rPr>
        <w:t>while senior European officials may not have been familiar with the details of U.S. surveillance activities, many were well aware that their own security services conduct various surveillance operations and often work closely with U.S. intelligence services to</w:t>
      </w:r>
      <w:r w:rsidRPr="009A2B03">
        <w:rPr>
          <w:rFonts w:asciiTheme="minorHAnsi" w:hAnsiTheme="minorHAnsi"/>
          <w:sz w:val="16"/>
        </w:rPr>
        <w:t xml:space="preserve"> help </w:t>
      </w:r>
      <w:r w:rsidRPr="009A2B03">
        <w:rPr>
          <w:rStyle w:val="StyleUnderline"/>
          <w:rFonts w:asciiTheme="minorHAnsi" w:hAnsiTheme="minorHAnsi"/>
        </w:rPr>
        <w:t>prevent terrorist attacks and</w:t>
      </w:r>
      <w:r w:rsidRPr="009A2B03">
        <w:rPr>
          <w:rFonts w:asciiTheme="minorHAnsi" w:hAnsiTheme="minorHAnsi"/>
          <w:sz w:val="16"/>
        </w:rPr>
        <w:t xml:space="preserve"> other </w:t>
      </w:r>
      <w:r w:rsidRPr="009A2B03">
        <w:rPr>
          <w:rStyle w:val="StyleUnderline"/>
          <w:rFonts w:asciiTheme="minorHAnsi" w:hAnsiTheme="minorHAnsi"/>
        </w:rPr>
        <w:t>serious crimes</w:t>
      </w:r>
      <w:r w:rsidRPr="009A2B03">
        <w:rPr>
          <w:rFonts w:asciiTheme="minorHAnsi" w:hAnsiTheme="minorHAnsi"/>
          <w:sz w:val="16"/>
        </w:rPr>
        <w:t xml:space="preserve"> in Europe. In addition, </w:t>
      </w:r>
      <w:r w:rsidRPr="009A2B03">
        <w:rPr>
          <w:rStyle w:val="StyleUnderline"/>
          <w:rFonts w:asciiTheme="minorHAnsi" w:hAnsiTheme="minorHAnsi"/>
        </w:rPr>
        <w:t>especially given the potential threat posed by the Islamic State and returning foreign fighters,</w:t>
      </w:r>
      <w:r w:rsidRPr="009A2B03">
        <w:rPr>
          <w:rFonts w:asciiTheme="minorHAnsi" w:hAnsiTheme="minorHAnsi"/>
          <w:sz w:val="16"/>
        </w:rPr>
        <w:t xml:space="preserve"> officials indicate that </w:t>
      </w:r>
      <w:r w:rsidRPr="009A2B03">
        <w:rPr>
          <w:rStyle w:val="StyleUnderline"/>
          <w:rFonts w:asciiTheme="minorHAnsi" w:hAnsiTheme="minorHAnsi"/>
        </w:rPr>
        <w:t xml:space="preserve">cooperation between U.S. and European intelligence and security services has continued </w:t>
      </w:r>
      <w:r w:rsidRPr="009A2B03">
        <w:rPr>
          <w:rStyle w:val="Emphasis"/>
          <w:rFonts w:asciiTheme="minorHAnsi" w:hAnsiTheme="minorHAnsi"/>
        </w:rPr>
        <w:t>uninterrupted</w:t>
      </w:r>
      <w:r w:rsidRPr="009A2B03">
        <w:rPr>
          <w:rStyle w:val="StyleUnderline"/>
          <w:rFonts w:asciiTheme="minorHAnsi" w:hAnsiTheme="minorHAnsi"/>
        </w:rPr>
        <w:t xml:space="preserve"> despite any loss of trust at the political level</w:t>
      </w:r>
      <w:r w:rsidRPr="009A2B03">
        <w:rPr>
          <w:rFonts w:asciiTheme="minorHAnsi" w:hAnsiTheme="minorHAnsi"/>
          <w:sz w:val="16"/>
        </w:rPr>
        <w:t>. 35</w:t>
      </w:r>
    </w:p>
    <w:p w:rsidR="009A2B03" w:rsidRPr="009A2B03" w:rsidRDefault="009A2B03" w:rsidP="009A2B03">
      <w:pPr>
        <w:rPr>
          <w:rFonts w:asciiTheme="minorHAnsi" w:hAnsiTheme="minorHAnsi"/>
        </w:rPr>
      </w:pPr>
    </w:p>
    <w:p w:rsidR="009A2B03" w:rsidRPr="009A2B03" w:rsidRDefault="009A2B03" w:rsidP="009A2B03">
      <w:pPr>
        <w:pStyle w:val="Heading4"/>
        <w:rPr>
          <w:rFonts w:asciiTheme="minorHAnsi" w:hAnsiTheme="minorHAnsi"/>
        </w:rPr>
      </w:pPr>
      <w:r w:rsidRPr="009A2B03">
        <w:rPr>
          <w:rFonts w:asciiTheme="minorHAnsi" w:hAnsiTheme="minorHAnsi"/>
        </w:rPr>
        <w:t xml:space="preserve">Relations resilient – any conflict is self-correcting </w:t>
      </w:r>
    </w:p>
    <w:p w:rsidR="009A2B03" w:rsidRPr="009A2B03" w:rsidRDefault="009A2B03" w:rsidP="009A2B03">
      <w:pPr>
        <w:rPr>
          <w:rFonts w:asciiTheme="minorHAnsi" w:hAnsiTheme="minorHAnsi"/>
        </w:rPr>
      </w:pPr>
      <w:r w:rsidRPr="009A2B03">
        <w:rPr>
          <w:rStyle w:val="Style13ptBold"/>
          <w:rFonts w:asciiTheme="minorHAnsi" w:hAnsiTheme="minorHAnsi"/>
        </w:rPr>
        <w:t>Mix 15</w:t>
      </w:r>
      <w:r w:rsidRPr="009A2B03">
        <w:rPr>
          <w:rFonts w:asciiTheme="minorHAnsi" w:hAnsiTheme="minorHAnsi"/>
        </w:rPr>
        <w:t xml:space="preserve"> (Derek E. Mix, Analyst in European Affairs, “The United States and Europe: Current Issues,” Feb 3, </w:t>
      </w:r>
      <w:hyperlink r:id="rId19" w:history="1">
        <w:r w:rsidRPr="009A2B03">
          <w:rPr>
            <w:rStyle w:val="Hyperlink"/>
            <w:rFonts w:asciiTheme="minorHAnsi" w:hAnsiTheme="minorHAnsi"/>
          </w:rPr>
          <w:t>http://fas.org:8080/sgp/crs/row/RS22163.pdf</w:t>
        </w:r>
      </w:hyperlink>
      <w:r w:rsidRPr="009A2B03">
        <w:rPr>
          <w:rFonts w:asciiTheme="minorHAnsi" w:hAnsiTheme="minorHAnsi"/>
        </w:rPr>
        <w:t xml:space="preserve">, DAH) </w:t>
      </w:r>
    </w:p>
    <w:p w:rsidR="009A2B03" w:rsidRPr="009A2B03" w:rsidRDefault="009A2B03" w:rsidP="009A2B03">
      <w:pPr>
        <w:rPr>
          <w:rFonts w:asciiTheme="minorHAnsi" w:hAnsiTheme="minorHAnsi"/>
        </w:rPr>
      </w:pPr>
    </w:p>
    <w:p w:rsidR="009A2B03" w:rsidRPr="009A2B03" w:rsidRDefault="009A2B03" w:rsidP="009A2B03">
      <w:pPr>
        <w:rPr>
          <w:rFonts w:asciiTheme="minorHAnsi" w:hAnsiTheme="minorHAnsi"/>
          <w:sz w:val="16"/>
        </w:rPr>
      </w:pPr>
      <w:r w:rsidRPr="009A2B03">
        <w:rPr>
          <w:rStyle w:val="StyleUnderline"/>
          <w:rFonts w:asciiTheme="minorHAnsi" w:hAnsiTheme="minorHAnsi"/>
        </w:rPr>
        <w:t xml:space="preserve">Polls show </w:t>
      </w:r>
      <w:r w:rsidRPr="009A2B03">
        <w:rPr>
          <w:rFonts w:asciiTheme="minorHAnsi" w:hAnsiTheme="minorHAnsi"/>
          <w:sz w:val="16"/>
        </w:rPr>
        <w:t xml:space="preserve">that </w:t>
      </w:r>
      <w:r w:rsidRPr="009A2B03">
        <w:rPr>
          <w:rStyle w:val="StyleUnderline"/>
          <w:rFonts w:asciiTheme="minorHAnsi" w:hAnsiTheme="minorHAnsi"/>
        </w:rPr>
        <w:t xml:space="preserve">European perceptions of U.S. foreign policy under </w:t>
      </w:r>
      <w:r w:rsidRPr="009A2B03">
        <w:rPr>
          <w:rFonts w:asciiTheme="minorHAnsi" w:hAnsiTheme="minorHAnsi"/>
          <w:sz w:val="16"/>
        </w:rPr>
        <w:t xml:space="preserve">the </w:t>
      </w:r>
      <w:r w:rsidRPr="009A2B03">
        <w:rPr>
          <w:rStyle w:val="StyleUnderline"/>
          <w:rFonts w:asciiTheme="minorHAnsi" w:hAnsiTheme="minorHAnsi"/>
        </w:rPr>
        <w:t xml:space="preserve">Obama </w:t>
      </w:r>
      <w:r w:rsidRPr="009A2B03">
        <w:rPr>
          <w:rFonts w:asciiTheme="minorHAnsi" w:hAnsiTheme="minorHAnsi"/>
          <w:sz w:val="16"/>
        </w:rPr>
        <w:t xml:space="preserve">Administration </w:t>
      </w:r>
      <w:r w:rsidRPr="009A2B03">
        <w:rPr>
          <w:rStyle w:val="StyleUnderline"/>
          <w:rFonts w:asciiTheme="minorHAnsi" w:hAnsiTheme="minorHAnsi"/>
        </w:rPr>
        <w:t xml:space="preserve">remain </w:t>
      </w:r>
      <w:r w:rsidRPr="009A2B03">
        <w:rPr>
          <w:rFonts w:asciiTheme="minorHAnsi" w:hAnsiTheme="minorHAnsi"/>
          <w:sz w:val="16"/>
        </w:rPr>
        <w:t xml:space="preserve">relatively </w:t>
      </w:r>
      <w:r w:rsidRPr="009A2B03">
        <w:rPr>
          <w:rStyle w:val="StyleUnderline"/>
          <w:rFonts w:asciiTheme="minorHAnsi" w:hAnsiTheme="minorHAnsi"/>
        </w:rPr>
        <w:t>favorable</w:t>
      </w:r>
      <w:r w:rsidRPr="009A2B03">
        <w:rPr>
          <w:rFonts w:asciiTheme="minorHAnsi" w:hAnsiTheme="minorHAnsi"/>
          <w:sz w:val="16"/>
        </w:rPr>
        <w:t xml:space="preserve">, </w:t>
      </w:r>
      <w:r w:rsidRPr="009A2B03">
        <w:rPr>
          <w:rStyle w:val="StyleUnderline"/>
          <w:rFonts w:asciiTheme="minorHAnsi" w:hAnsiTheme="minorHAnsi"/>
        </w:rPr>
        <w:t>and considerably more positive compared to</w:t>
      </w:r>
      <w:r w:rsidRPr="009A2B03">
        <w:rPr>
          <w:rFonts w:asciiTheme="minorHAnsi" w:hAnsiTheme="minorHAnsi"/>
          <w:sz w:val="16"/>
        </w:rPr>
        <w:t xml:space="preserve"> the years of the George W. </w:t>
      </w:r>
      <w:r w:rsidRPr="009A2B03">
        <w:rPr>
          <w:rStyle w:val="StyleUnderline"/>
          <w:rFonts w:asciiTheme="minorHAnsi" w:hAnsiTheme="minorHAnsi"/>
        </w:rPr>
        <w:t xml:space="preserve">Bush </w:t>
      </w:r>
      <w:r w:rsidRPr="009A2B03">
        <w:rPr>
          <w:rFonts w:asciiTheme="minorHAnsi" w:hAnsiTheme="minorHAnsi"/>
          <w:sz w:val="16"/>
        </w:rPr>
        <w:t xml:space="preserve">Administration. 3 </w:t>
      </w:r>
      <w:r w:rsidRPr="009A2B03">
        <w:rPr>
          <w:rStyle w:val="StyleUnderline"/>
          <w:rFonts w:asciiTheme="minorHAnsi" w:hAnsiTheme="minorHAnsi"/>
        </w:rPr>
        <w:t>The overall tone of transatlantic relations has been mostly constructive over the past six years, and many of the broad global challenges faced by the U</w:t>
      </w:r>
      <w:r w:rsidRPr="009A2B03">
        <w:rPr>
          <w:rFonts w:asciiTheme="minorHAnsi" w:hAnsiTheme="minorHAnsi"/>
          <w:sz w:val="16"/>
        </w:rPr>
        <w:t xml:space="preserve">nited </w:t>
      </w:r>
      <w:r w:rsidRPr="009A2B03">
        <w:rPr>
          <w:rStyle w:val="StyleUnderline"/>
          <w:rFonts w:asciiTheme="minorHAnsi" w:hAnsiTheme="minorHAnsi"/>
        </w:rPr>
        <w:t>S</w:t>
      </w:r>
      <w:r w:rsidRPr="009A2B03">
        <w:rPr>
          <w:rFonts w:asciiTheme="minorHAnsi" w:hAnsiTheme="minorHAnsi"/>
          <w:sz w:val="16"/>
        </w:rPr>
        <w:t xml:space="preserve">tates </w:t>
      </w:r>
      <w:r w:rsidRPr="009A2B03">
        <w:rPr>
          <w:rStyle w:val="StyleUnderline"/>
          <w:rFonts w:asciiTheme="minorHAnsi" w:hAnsiTheme="minorHAnsi"/>
        </w:rPr>
        <w:t xml:space="preserve">and Europe have </w:t>
      </w:r>
      <w:r w:rsidRPr="009A2B03">
        <w:rPr>
          <w:rStyle w:val="Emphasis"/>
          <w:rFonts w:asciiTheme="minorHAnsi" w:hAnsiTheme="minorHAnsi"/>
        </w:rPr>
        <w:t>pushed the two sides</w:t>
      </w:r>
      <w:r w:rsidRPr="009A2B03">
        <w:rPr>
          <w:rStyle w:val="StyleUnderline"/>
          <w:rFonts w:asciiTheme="minorHAnsi" w:hAnsiTheme="minorHAnsi"/>
        </w:rPr>
        <w:t xml:space="preserve"> toward common or cooperative approaches.</w:t>
      </w:r>
      <w:r w:rsidRPr="009A2B03">
        <w:rPr>
          <w:rFonts w:asciiTheme="minorHAnsi" w:hAnsiTheme="minorHAnsi"/>
          <w:sz w:val="16"/>
        </w:rPr>
        <w:t xml:space="preserve"> </w:t>
      </w:r>
      <w:r w:rsidRPr="009A2B03">
        <w:rPr>
          <w:rStyle w:val="StyleUnderline"/>
          <w:rFonts w:asciiTheme="minorHAnsi" w:hAnsiTheme="minorHAnsi"/>
        </w:rPr>
        <w:t>In attempting to deal jointly with</w:t>
      </w:r>
      <w:r w:rsidRPr="009A2B03">
        <w:rPr>
          <w:rFonts w:asciiTheme="minorHAnsi" w:hAnsiTheme="minorHAnsi"/>
          <w:sz w:val="16"/>
        </w:rPr>
        <w:t xml:space="preserve"> the </w:t>
      </w:r>
      <w:r w:rsidRPr="009A2B03">
        <w:rPr>
          <w:rStyle w:val="StyleUnderline"/>
          <w:rFonts w:asciiTheme="minorHAnsi" w:hAnsiTheme="minorHAnsi"/>
        </w:rPr>
        <w:t>daunting</w:t>
      </w:r>
      <w:r w:rsidRPr="009A2B03">
        <w:rPr>
          <w:rFonts w:asciiTheme="minorHAnsi" w:hAnsiTheme="minorHAnsi"/>
          <w:sz w:val="16"/>
        </w:rPr>
        <w:t xml:space="preserve"> list of </w:t>
      </w:r>
      <w:r w:rsidRPr="009A2B03">
        <w:rPr>
          <w:rStyle w:val="StyleUnderline"/>
          <w:rFonts w:asciiTheme="minorHAnsi" w:hAnsiTheme="minorHAnsi"/>
        </w:rPr>
        <w:t>challenges</w:t>
      </w:r>
      <w:r w:rsidRPr="009A2B03">
        <w:rPr>
          <w:rFonts w:asciiTheme="minorHAnsi" w:hAnsiTheme="minorHAnsi"/>
          <w:sz w:val="16"/>
        </w:rPr>
        <w:t xml:space="preserve"> they face, however, </w:t>
      </w:r>
      <w:r w:rsidRPr="009A2B03">
        <w:rPr>
          <w:rStyle w:val="StyleUnderline"/>
          <w:rFonts w:asciiTheme="minorHAnsi" w:hAnsiTheme="minorHAnsi"/>
        </w:rPr>
        <w:t>both sides have</w:t>
      </w:r>
      <w:r w:rsidRPr="009A2B03">
        <w:rPr>
          <w:rFonts w:asciiTheme="minorHAnsi" w:hAnsiTheme="minorHAnsi"/>
          <w:sz w:val="16"/>
        </w:rPr>
        <w:t xml:space="preserve"> also </w:t>
      </w:r>
      <w:r w:rsidRPr="009A2B03">
        <w:rPr>
          <w:rStyle w:val="StyleUnderline"/>
          <w:rFonts w:asciiTheme="minorHAnsi" w:hAnsiTheme="minorHAnsi"/>
        </w:rPr>
        <w:t>encountered frustrations and reality checks that have reminded each side to be realistic</w:t>
      </w:r>
      <w:r w:rsidRPr="009A2B03">
        <w:rPr>
          <w:rFonts w:asciiTheme="minorHAnsi" w:hAnsiTheme="minorHAnsi"/>
          <w:sz w:val="16"/>
        </w:rPr>
        <w:t xml:space="preserve"> about what it can expect from the other.  </w:t>
      </w:r>
    </w:p>
    <w:p w:rsidR="009A2B03" w:rsidRPr="009A2B03" w:rsidRDefault="009A2B03" w:rsidP="009A2B03">
      <w:pPr>
        <w:pStyle w:val="Heading4"/>
        <w:rPr>
          <w:rFonts w:asciiTheme="minorHAnsi" w:hAnsiTheme="minorHAnsi"/>
        </w:rPr>
      </w:pPr>
      <w:r w:rsidRPr="009A2B03">
        <w:rPr>
          <w:rFonts w:asciiTheme="minorHAnsi" w:hAnsiTheme="minorHAnsi"/>
        </w:rPr>
        <w:t xml:space="preserve">Prefer consensus </w:t>
      </w:r>
    </w:p>
    <w:p w:rsidR="009A2B03" w:rsidRPr="009A2B03" w:rsidRDefault="009A2B03" w:rsidP="009A2B03">
      <w:pPr>
        <w:rPr>
          <w:rFonts w:asciiTheme="minorHAnsi" w:hAnsiTheme="minorHAnsi"/>
        </w:rPr>
      </w:pPr>
      <w:r w:rsidRPr="009A2B03">
        <w:rPr>
          <w:rStyle w:val="Style13ptBold"/>
          <w:rFonts w:asciiTheme="minorHAnsi" w:hAnsiTheme="minorHAnsi"/>
        </w:rPr>
        <w:t>Mix 15</w:t>
      </w:r>
      <w:r w:rsidRPr="009A2B03">
        <w:rPr>
          <w:rFonts w:asciiTheme="minorHAnsi" w:hAnsiTheme="minorHAnsi"/>
        </w:rPr>
        <w:t xml:space="preserve"> (Derek E. Mix, Analyst in European Affairs, “The United States and Europe: Current Issues,” Feb 3, </w:t>
      </w:r>
      <w:hyperlink r:id="rId20" w:history="1">
        <w:r w:rsidRPr="009A2B03">
          <w:rPr>
            <w:rStyle w:val="Hyperlink"/>
            <w:rFonts w:asciiTheme="minorHAnsi" w:hAnsiTheme="minorHAnsi"/>
          </w:rPr>
          <w:t>http://fas.org:8080/sgp/crs/row/RS22163.pdf</w:t>
        </w:r>
      </w:hyperlink>
      <w:r w:rsidRPr="009A2B03">
        <w:rPr>
          <w:rFonts w:asciiTheme="minorHAnsi" w:hAnsiTheme="minorHAnsi"/>
        </w:rPr>
        <w:t xml:space="preserve">, DAH) </w:t>
      </w:r>
    </w:p>
    <w:p w:rsidR="009A2B03" w:rsidRPr="009A2B03" w:rsidRDefault="009A2B03" w:rsidP="009A2B03">
      <w:pPr>
        <w:rPr>
          <w:rFonts w:asciiTheme="minorHAnsi" w:hAnsiTheme="minorHAnsi"/>
          <w:sz w:val="16"/>
        </w:rPr>
      </w:pPr>
    </w:p>
    <w:p w:rsidR="009A2B03" w:rsidRPr="009A2B03" w:rsidRDefault="009A2B03" w:rsidP="009A2B03">
      <w:pPr>
        <w:rPr>
          <w:rFonts w:asciiTheme="minorHAnsi" w:hAnsiTheme="minorHAnsi"/>
          <w:sz w:val="16"/>
        </w:rPr>
      </w:pPr>
      <w:r w:rsidRPr="009A2B03">
        <w:rPr>
          <w:rFonts w:asciiTheme="minorHAnsi" w:hAnsiTheme="minorHAnsi"/>
          <w:sz w:val="16"/>
        </w:rPr>
        <w:t xml:space="preserve">As the United States and Europe face a changing geopolitical environment, </w:t>
      </w:r>
      <w:r w:rsidRPr="009A2B03">
        <w:rPr>
          <w:rStyle w:val="Emphasis"/>
          <w:rFonts w:asciiTheme="minorHAnsi" w:hAnsiTheme="minorHAnsi"/>
        </w:rPr>
        <w:t>some</w:t>
      </w:r>
      <w:r w:rsidRPr="009A2B03">
        <w:rPr>
          <w:rStyle w:val="StyleUnderline"/>
          <w:rFonts w:asciiTheme="minorHAnsi" w:hAnsiTheme="minorHAnsi"/>
        </w:rPr>
        <w:t xml:space="preserve"> observers assert</w:t>
      </w:r>
      <w:r w:rsidRPr="009A2B03">
        <w:rPr>
          <w:rFonts w:asciiTheme="minorHAnsi" w:hAnsiTheme="minorHAnsi"/>
          <w:sz w:val="16"/>
        </w:rPr>
        <w:t xml:space="preserve"> that </w:t>
      </w:r>
      <w:r w:rsidRPr="009A2B03">
        <w:rPr>
          <w:rStyle w:val="StyleUnderline"/>
          <w:rFonts w:asciiTheme="minorHAnsi" w:hAnsiTheme="minorHAnsi"/>
        </w:rPr>
        <w:t>the</w:t>
      </w:r>
      <w:r w:rsidRPr="009A2B03">
        <w:rPr>
          <w:rFonts w:asciiTheme="minorHAnsi" w:hAnsiTheme="minorHAnsi"/>
          <w:sz w:val="16"/>
        </w:rPr>
        <w:t xml:space="preserve"> global influence of the </w:t>
      </w:r>
      <w:r w:rsidRPr="009A2B03">
        <w:rPr>
          <w:rStyle w:val="StyleUnderline"/>
          <w:rFonts w:asciiTheme="minorHAnsi" w:hAnsiTheme="minorHAnsi"/>
        </w:rPr>
        <w:t>Euro-Atlantic partnership is in decline.</w:t>
      </w:r>
      <w:r w:rsidRPr="009A2B03">
        <w:rPr>
          <w:rFonts w:asciiTheme="minorHAnsi" w:hAnsiTheme="minorHAnsi"/>
          <w:sz w:val="16"/>
        </w:rPr>
        <w:t xml:space="preserve"> In addition, the Obama Administration’s announced intention of “re-balancing” U.S. foreign policy toward Asia has caused some anxiety among Europeans. </w:t>
      </w:r>
      <w:r w:rsidRPr="009A2B03">
        <w:rPr>
          <w:rStyle w:val="StyleUnderline"/>
          <w:rFonts w:asciiTheme="minorHAnsi" w:hAnsiTheme="minorHAnsi"/>
        </w:rPr>
        <w:t>Overall</w:t>
      </w:r>
      <w:r w:rsidRPr="009A2B03">
        <w:rPr>
          <w:rFonts w:asciiTheme="minorHAnsi" w:hAnsiTheme="minorHAnsi"/>
          <w:sz w:val="16"/>
        </w:rPr>
        <w:t xml:space="preserve">, however, </w:t>
      </w:r>
      <w:r w:rsidRPr="009A2B03">
        <w:rPr>
          <w:rStyle w:val="Emphasis"/>
          <w:rFonts w:asciiTheme="minorHAnsi" w:hAnsiTheme="minorHAnsi"/>
        </w:rPr>
        <w:t>most analysts</w:t>
      </w:r>
      <w:r w:rsidRPr="009A2B03">
        <w:rPr>
          <w:rStyle w:val="StyleUnderline"/>
          <w:rFonts w:asciiTheme="minorHAnsi" w:hAnsiTheme="minorHAnsi"/>
        </w:rPr>
        <w:t xml:space="preserve"> maintain</w:t>
      </w:r>
      <w:r w:rsidRPr="009A2B03">
        <w:rPr>
          <w:rFonts w:asciiTheme="minorHAnsi" w:hAnsiTheme="minorHAnsi"/>
          <w:sz w:val="16"/>
        </w:rPr>
        <w:t xml:space="preserve"> that </w:t>
      </w:r>
      <w:r w:rsidRPr="009A2B03">
        <w:rPr>
          <w:rStyle w:val="StyleUnderline"/>
          <w:rFonts w:asciiTheme="minorHAnsi" w:hAnsiTheme="minorHAnsi"/>
        </w:rPr>
        <w:t>the U</w:t>
      </w:r>
      <w:r w:rsidRPr="009A2B03">
        <w:rPr>
          <w:rFonts w:asciiTheme="minorHAnsi" w:hAnsiTheme="minorHAnsi"/>
          <w:sz w:val="16"/>
        </w:rPr>
        <w:t xml:space="preserve">nited </w:t>
      </w:r>
      <w:r w:rsidRPr="009A2B03">
        <w:rPr>
          <w:rStyle w:val="StyleUnderline"/>
          <w:rFonts w:asciiTheme="minorHAnsi" w:hAnsiTheme="minorHAnsi"/>
        </w:rPr>
        <w:t>S</w:t>
      </w:r>
      <w:r w:rsidRPr="009A2B03">
        <w:rPr>
          <w:rFonts w:asciiTheme="minorHAnsi" w:hAnsiTheme="minorHAnsi"/>
          <w:sz w:val="16"/>
        </w:rPr>
        <w:t xml:space="preserve">tates </w:t>
      </w:r>
      <w:r w:rsidRPr="009A2B03">
        <w:rPr>
          <w:rStyle w:val="StyleUnderline"/>
          <w:rFonts w:asciiTheme="minorHAnsi" w:hAnsiTheme="minorHAnsi"/>
        </w:rPr>
        <w:t>and Europe are likely to remain one another’s closest partner, and that U.S.-European cooperation is likely to remain the foundation of international action on a wide range of critical issues</w:t>
      </w:r>
      <w:r w:rsidRPr="009A2B03">
        <w:rPr>
          <w:rFonts w:asciiTheme="minorHAnsi" w:hAnsiTheme="minorHAnsi"/>
          <w:sz w:val="16"/>
        </w:rPr>
        <w:t xml:space="preserve">. </w:t>
      </w:r>
    </w:p>
    <w:p w:rsidR="00F2468C" w:rsidRPr="009A2B03" w:rsidRDefault="00F2468C" w:rsidP="004D6486">
      <w:pPr>
        <w:ind w:right="288"/>
        <w:rPr>
          <w:rStyle w:val="StyleUnderline"/>
          <w:rFonts w:asciiTheme="minorHAnsi" w:hAnsiTheme="minorHAnsi"/>
        </w:rPr>
      </w:pPr>
    </w:p>
    <w:p w:rsidR="00F2468C" w:rsidRPr="009A2B03" w:rsidRDefault="00F2468C" w:rsidP="00F2468C">
      <w:pPr>
        <w:pStyle w:val="Heading4"/>
        <w:rPr>
          <w:rFonts w:asciiTheme="minorHAnsi" w:hAnsiTheme="minorHAnsi" w:cs="Arial"/>
        </w:rPr>
      </w:pPr>
      <w:r w:rsidRPr="009A2B03">
        <w:rPr>
          <w:rFonts w:asciiTheme="minorHAnsi" w:hAnsiTheme="minorHAnsi" w:cs="Arial"/>
        </w:rPr>
        <w:t xml:space="preserve">Cooperation is resilient- shared values, economic ties, and issue specific cooperation </w:t>
      </w:r>
    </w:p>
    <w:p w:rsidR="00F2468C" w:rsidRPr="009A2B03" w:rsidRDefault="00F2468C" w:rsidP="00F2468C">
      <w:pPr>
        <w:rPr>
          <w:rFonts w:asciiTheme="minorHAnsi" w:eastAsia="Times New Roman" w:hAnsiTheme="minorHAnsi"/>
          <w:sz w:val="16"/>
          <w:szCs w:val="20"/>
        </w:rPr>
      </w:pPr>
      <w:r w:rsidRPr="009A2B03">
        <w:rPr>
          <w:rStyle w:val="Style13ptBold"/>
          <w:rFonts w:asciiTheme="minorHAnsi" w:hAnsiTheme="minorHAnsi"/>
        </w:rPr>
        <w:t xml:space="preserve">McCormick ‘6 </w:t>
      </w:r>
      <w:r w:rsidRPr="009A2B03">
        <w:rPr>
          <w:rFonts w:asciiTheme="minorHAnsi" w:eastAsia="Times New Roman" w:hAnsiTheme="minorHAnsi"/>
          <w:sz w:val="16"/>
          <w:szCs w:val="20"/>
        </w:rPr>
        <w:t xml:space="preserve">(The War on Terror and Contemporary U.S.-European Relations James M. McCormick 1 1 Iowa State University ABSTRACT </w:t>
      </w:r>
      <w:r w:rsidRPr="009A2B03">
        <w:rPr>
          <w:rFonts w:asciiTheme="minorHAnsi" w:eastAsia="Times New Roman" w:hAnsiTheme="minorHAnsi"/>
          <w:sz w:val="16"/>
          <w:szCs w:val="20"/>
        </w:rPr>
        <w:tab/>
      </w:r>
      <w:r w:rsidRPr="009A2B03">
        <w:rPr>
          <w:rFonts w:asciiTheme="minorHAnsi" w:eastAsia="Times New Roman" w:hAnsiTheme="minorHAnsi"/>
          <w:sz w:val="16"/>
          <w:szCs w:val="20"/>
        </w:rPr>
        <w:tab/>
        <w:t xml:space="preserve">AU: James M. McCormick TI: The War on Terror and Contemporary U.S.-European Relations SO: Politics &amp; Policy VL: 34 NO: 2 PG: 426-450 YR: 2006  </w:t>
      </w:r>
      <w:r w:rsidRPr="009A2B03">
        <w:rPr>
          <w:rFonts w:asciiTheme="minorHAnsi" w:eastAsia="Times New Roman" w:hAnsiTheme="minorHAnsi"/>
          <w:sz w:val="16"/>
          <w:szCs w:val="20"/>
        </w:rPr>
        <w:tab/>
      </w:r>
      <w:r w:rsidRPr="009A2B03">
        <w:rPr>
          <w:rFonts w:asciiTheme="minorHAnsi" w:eastAsia="Times New Roman" w:hAnsiTheme="minorHAnsi"/>
          <w:sz w:val="16"/>
          <w:szCs w:val="20"/>
        </w:rPr>
        <w:tab/>
      </w:r>
    </w:p>
    <w:p w:rsidR="00F2468C" w:rsidRPr="009A2B03" w:rsidRDefault="00F2468C" w:rsidP="00F2468C">
      <w:pPr>
        <w:tabs>
          <w:tab w:val="left" w:pos="12240"/>
        </w:tabs>
        <w:rPr>
          <w:rFonts w:asciiTheme="minorHAnsi" w:eastAsia="Times New Roman" w:hAnsiTheme="minorHAnsi"/>
          <w:sz w:val="16"/>
          <w:szCs w:val="20"/>
        </w:rPr>
      </w:pPr>
      <w:r w:rsidRPr="009A2B03">
        <w:rPr>
          <w:rFonts w:asciiTheme="minorHAnsi" w:eastAsia="Times New Roman" w:hAnsiTheme="minorHAnsi"/>
          <w:sz w:val="16"/>
          <w:szCs w:val="20"/>
        </w:rPr>
        <w:tab/>
      </w:r>
    </w:p>
    <w:p w:rsidR="00F2468C" w:rsidRPr="009A2B03" w:rsidRDefault="00F2468C" w:rsidP="00F2468C">
      <w:pPr>
        <w:rPr>
          <w:rFonts w:asciiTheme="minorHAnsi" w:eastAsia="Times New Roman" w:hAnsiTheme="minorHAnsi"/>
          <w:sz w:val="16"/>
          <w:szCs w:val="20"/>
        </w:rPr>
      </w:pPr>
      <w:r w:rsidRPr="009A2B03">
        <w:rPr>
          <w:rFonts w:asciiTheme="minorHAnsi" w:hAnsiTheme="minorHAnsi"/>
          <w:sz w:val="16"/>
        </w:rPr>
        <w:t>Even if the conceptual gap were to narrow only slightly</w:t>
      </w:r>
      <w:r w:rsidRPr="009A2B03">
        <w:rPr>
          <w:rFonts w:asciiTheme="minorHAnsi" w:eastAsia="Times New Roman" w:hAnsiTheme="minorHAnsi"/>
          <w:sz w:val="16"/>
          <w:szCs w:val="20"/>
        </w:rPr>
        <w:t xml:space="preserve"> over U.S. foreign policy generally and terrorism particularly</w:t>
      </w:r>
      <w:r w:rsidRPr="009A2B03">
        <w:rPr>
          <w:rFonts w:asciiTheme="minorHAnsi" w:eastAsia="Times New Roman" w:hAnsiTheme="minorHAnsi"/>
          <w:szCs w:val="20"/>
          <w:u w:val="single"/>
        </w:rPr>
        <w:t xml:space="preserve">, </w:t>
      </w:r>
      <w:r w:rsidRPr="009A2B03">
        <w:rPr>
          <w:rFonts w:asciiTheme="minorHAnsi" w:eastAsia="Times New Roman" w:hAnsiTheme="minorHAnsi"/>
          <w:szCs w:val="20"/>
          <w:highlight w:val="cyan"/>
          <w:u w:val="single"/>
        </w:rPr>
        <w:t xml:space="preserve">powerful international and domestic constraints remain, which </w:t>
      </w:r>
      <w:r w:rsidRPr="009A2B03">
        <w:rPr>
          <w:rFonts w:asciiTheme="minorHAnsi" w:hAnsiTheme="minorHAnsi"/>
          <w:sz w:val="16"/>
        </w:rPr>
        <w:t>may</w:t>
      </w:r>
      <w:r w:rsidRPr="009A2B03">
        <w:rPr>
          <w:rFonts w:asciiTheme="minorHAnsi" w:eastAsia="Times New Roman" w:hAnsiTheme="minorHAnsi"/>
          <w:szCs w:val="20"/>
          <w:highlight w:val="cyan"/>
          <w:u w:val="single"/>
        </w:rPr>
        <w:t xml:space="preserve"> motivate both </w:t>
      </w:r>
      <w:r w:rsidRPr="009A2B03">
        <w:rPr>
          <w:rFonts w:asciiTheme="minorHAnsi" w:hAnsiTheme="minorHAnsi"/>
          <w:sz w:val="16"/>
        </w:rPr>
        <w:t>the United States and Europe</w:t>
      </w:r>
      <w:r w:rsidRPr="009A2B03">
        <w:rPr>
          <w:rFonts w:asciiTheme="minorHAnsi" w:eastAsia="Times New Roman" w:hAnsiTheme="minorHAnsi"/>
          <w:szCs w:val="20"/>
          <w:highlight w:val="cyan"/>
          <w:u w:val="single"/>
        </w:rPr>
        <w:t xml:space="preserve"> to close the action gap</w:t>
      </w:r>
      <w:r w:rsidRPr="009A2B03">
        <w:rPr>
          <w:rFonts w:asciiTheme="minorHAnsi" w:eastAsia="Times New Roman" w:hAnsiTheme="minorHAnsi"/>
          <w:sz w:val="16"/>
          <w:szCs w:val="20"/>
        </w:rPr>
        <w:t xml:space="preserve">. In other words, certain existing constraints may actually serve as incentives to close the action gap between these two global actors in the near term. Some of these constraints result from the common ties that already exist, but others are unique to the United States and Europe.First, of course, </w:t>
      </w:r>
      <w:r w:rsidRPr="009A2B03">
        <w:rPr>
          <w:rFonts w:asciiTheme="minorHAnsi" w:hAnsiTheme="minorHAnsi"/>
          <w:sz w:val="16"/>
        </w:rPr>
        <w:t>the United States and Europe are</w:t>
      </w:r>
      <w:r w:rsidRPr="009A2B03">
        <w:rPr>
          <w:rFonts w:asciiTheme="minorHAnsi" w:eastAsia="Times New Roman" w:hAnsiTheme="minorHAnsi"/>
          <w:szCs w:val="20"/>
          <w:highlight w:val="cyan"/>
          <w:u w:val="single"/>
        </w:rPr>
        <w:t xml:space="preserve"> still bound together by a set of underlying common values and beliefs that brought them together during the Cold War </w:t>
      </w:r>
      <w:r w:rsidRPr="009A2B03">
        <w:rPr>
          <w:rFonts w:asciiTheme="minorHAnsi" w:hAnsiTheme="minorHAnsi"/>
          <w:sz w:val="16"/>
        </w:rPr>
        <w:t>after World War II,</w:t>
      </w:r>
      <w:r w:rsidRPr="009A2B03">
        <w:rPr>
          <w:rFonts w:asciiTheme="minorHAnsi" w:eastAsia="Times New Roman" w:hAnsiTheme="minorHAnsi"/>
          <w:sz w:val="16"/>
          <w:szCs w:val="20"/>
        </w:rPr>
        <w:t xml:space="preserve"> albeit no longer with the Soviet Union acting as a lone star guiding policy formulation. </w:t>
      </w:r>
      <w:r w:rsidRPr="009A2B03">
        <w:rPr>
          <w:rFonts w:asciiTheme="minorHAnsi" w:hAnsiTheme="minorHAnsi"/>
          <w:sz w:val="16"/>
        </w:rPr>
        <w:t>Those common values and beliefs are</w:t>
      </w:r>
      <w:r w:rsidRPr="009A2B03">
        <w:rPr>
          <w:rFonts w:asciiTheme="minorHAnsi" w:eastAsia="Times New Roman" w:hAnsiTheme="minorHAnsi"/>
          <w:szCs w:val="20"/>
          <w:highlight w:val="cyan"/>
          <w:u w:val="single"/>
        </w:rPr>
        <w:t xml:space="preserve"> hardly empty notions to the vast majority </w:t>
      </w:r>
      <w:r w:rsidRPr="009A2B03">
        <w:rPr>
          <w:rFonts w:asciiTheme="minorHAnsi" w:hAnsiTheme="minorHAnsi"/>
          <w:sz w:val="16"/>
        </w:rPr>
        <w:t xml:space="preserve">of Europeans and Americans, </w:t>
      </w:r>
      <w:r w:rsidRPr="009A2B03">
        <w:rPr>
          <w:rFonts w:asciiTheme="minorHAnsi" w:eastAsia="Times New Roman" w:hAnsiTheme="minorHAnsi"/>
          <w:szCs w:val="20"/>
          <w:highlight w:val="cyan"/>
          <w:u w:val="single"/>
        </w:rPr>
        <w:t xml:space="preserve">particularly not to the new </w:t>
      </w:r>
      <w:r w:rsidRPr="009A2B03">
        <w:rPr>
          <w:rFonts w:asciiTheme="minorHAnsi" w:hAnsiTheme="minorHAnsi"/>
          <w:sz w:val="16"/>
        </w:rPr>
        <w:t>European</w:t>
      </w:r>
      <w:r w:rsidRPr="009A2B03">
        <w:rPr>
          <w:rFonts w:asciiTheme="minorHAnsi" w:eastAsia="Times New Roman" w:hAnsiTheme="minorHAnsi"/>
          <w:szCs w:val="20"/>
          <w:highlight w:val="cyan"/>
          <w:u w:val="single"/>
        </w:rPr>
        <w:t xml:space="preserve"> states that have escaped communist rule </w:t>
      </w:r>
      <w:r w:rsidRPr="009A2B03">
        <w:rPr>
          <w:rFonts w:asciiTheme="minorHAnsi" w:hAnsiTheme="minorHAnsi"/>
          <w:sz w:val="16"/>
        </w:rPr>
        <w:t>since the fall of the Berlin Wall. How those values should be advanced will surely remain as a source of disagreement both within and between Europe and America, but</w:t>
      </w:r>
      <w:r w:rsidRPr="009A2B03">
        <w:rPr>
          <w:rFonts w:asciiTheme="minorHAnsi" w:eastAsia="Times New Roman" w:hAnsiTheme="minorHAnsi"/>
          <w:szCs w:val="20"/>
          <w:u w:val="single"/>
        </w:rPr>
        <w:t xml:space="preserve"> </w:t>
      </w:r>
      <w:r w:rsidRPr="009A2B03">
        <w:rPr>
          <w:rFonts w:asciiTheme="minorHAnsi" w:eastAsia="Times New Roman" w:hAnsiTheme="minorHAnsi"/>
          <w:szCs w:val="20"/>
          <w:highlight w:val="cyan"/>
          <w:u w:val="single"/>
        </w:rPr>
        <w:t xml:space="preserve">those values will undoubtedly continue to serve as incentives for all parties to seek </w:t>
      </w:r>
      <w:r w:rsidRPr="009A2B03">
        <w:rPr>
          <w:rFonts w:asciiTheme="minorHAnsi" w:hAnsiTheme="minorHAnsi"/>
          <w:sz w:val="16"/>
        </w:rPr>
        <w:t>some</w:t>
      </w:r>
      <w:r w:rsidRPr="009A2B03">
        <w:rPr>
          <w:rFonts w:asciiTheme="minorHAnsi" w:eastAsia="Times New Roman" w:hAnsiTheme="minorHAnsi"/>
          <w:szCs w:val="20"/>
          <w:highlight w:val="cyan"/>
          <w:u w:val="single"/>
        </w:rPr>
        <w:t xml:space="preserve"> policy accommodations</w:t>
      </w:r>
      <w:r w:rsidRPr="009A2B03">
        <w:rPr>
          <w:rFonts w:asciiTheme="minorHAnsi" w:eastAsia="Times New Roman" w:hAnsiTheme="minorHAnsi"/>
          <w:sz w:val="16"/>
          <w:szCs w:val="20"/>
          <w:highlight w:val="cyan"/>
        </w:rPr>
        <w:t xml:space="preserve">. </w:t>
      </w:r>
      <w:r w:rsidRPr="009A2B03">
        <w:rPr>
          <w:rFonts w:asciiTheme="minorHAnsi" w:hAnsiTheme="minorHAnsi"/>
          <w:sz w:val="16"/>
        </w:rPr>
        <w:t>Second, Europe and America are</w:t>
      </w:r>
      <w:r w:rsidRPr="009A2B03">
        <w:rPr>
          <w:rFonts w:asciiTheme="minorHAnsi" w:eastAsia="Times New Roman" w:hAnsiTheme="minorHAnsi"/>
          <w:szCs w:val="20"/>
          <w:highlight w:val="cyan"/>
          <w:u w:val="single"/>
        </w:rPr>
        <w:t xml:space="preserve"> fundamentally tied by the significant economic links that serve as </w:t>
      </w:r>
      <w:r w:rsidRPr="009A2B03">
        <w:rPr>
          <w:rFonts w:asciiTheme="minorHAnsi" w:hAnsiTheme="minorHAnsi"/>
          <w:sz w:val="16"/>
        </w:rPr>
        <w:t>the</w:t>
      </w:r>
      <w:r w:rsidRPr="009A2B03">
        <w:rPr>
          <w:rFonts w:asciiTheme="minorHAnsi" w:eastAsia="Times New Roman" w:hAnsiTheme="minorHAnsi"/>
          <w:szCs w:val="20"/>
          <w:highlight w:val="cyan"/>
          <w:u w:val="single"/>
        </w:rPr>
        <w:t xml:space="preserve"> "sticky power</w:t>
      </w:r>
      <w:r w:rsidRPr="009A2B03">
        <w:rPr>
          <w:rFonts w:asciiTheme="minorHAnsi" w:eastAsia="Times New Roman" w:hAnsiTheme="minorHAnsi"/>
          <w:sz w:val="16"/>
          <w:szCs w:val="20"/>
        </w:rPr>
        <w:t>" (</w:t>
      </w:r>
      <w:r w:rsidRPr="009A2B03">
        <w:rPr>
          <w:rFonts w:asciiTheme="minorHAnsi" w:hAnsiTheme="minorHAnsi"/>
          <w:sz w:val="16"/>
        </w:rPr>
        <w:t>Mead 2004, 46-53; Mead 2005, 29-36) between them. Indeed,</w:t>
      </w:r>
      <w:r w:rsidRPr="009A2B03">
        <w:rPr>
          <w:rFonts w:asciiTheme="minorHAnsi" w:eastAsia="Times New Roman" w:hAnsiTheme="minorHAnsi"/>
          <w:szCs w:val="20"/>
          <w:u w:val="single"/>
        </w:rPr>
        <w:t xml:space="preserve"> </w:t>
      </w:r>
      <w:r w:rsidRPr="009A2B03">
        <w:rPr>
          <w:rFonts w:asciiTheme="minorHAnsi" w:eastAsia="Times New Roman" w:hAnsiTheme="minorHAnsi"/>
          <w:szCs w:val="20"/>
          <w:highlight w:val="cyan"/>
          <w:u w:val="single"/>
        </w:rPr>
        <w:t>economic ties remain very strong, despite recent political differences</w:t>
      </w:r>
      <w:r w:rsidRPr="009A2B03">
        <w:rPr>
          <w:rFonts w:asciiTheme="minorHAnsi" w:eastAsia="Times New Roman" w:hAnsiTheme="minorHAnsi"/>
          <w:sz w:val="16"/>
          <w:szCs w:val="20"/>
        </w:rPr>
        <w:t xml:space="preserve"> and lingering disputes over access to both participants' markets (Drozdiak 200</w:t>
      </w:r>
      <w:r w:rsidRPr="009A2B03">
        <w:rPr>
          <w:rFonts w:asciiTheme="minorHAnsi" w:hAnsiTheme="minorHAnsi"/>
          <w:sz w:val="16"/>
        </w:rPr>
        <w:t>5).</w:t>
      </w:r>
      <w:r w:rsidRPr="009A2B03">
        <w:rPr>
          <w:rFonts w:asciiTheme="minorHAnsi" w:eastAsia="Times New Roman" w:hAnsiTheme="minorHAnsi"/>
          <w:szCs w:val="20"/>
          <w:u w:val="single"/>
        </w:rPr>
        <w:t xml:space="preserve"> </w:t>
      </w:r>
      <w:r w:rsidRPr="009A2B03">
        <w:rPr>
          <w:rFonts w:asciiTheme="minorHAnsi" w:hAnsiTheme="minorHAnsi"/>
          <w:sz w:val="16"/>
        </w:rPr>
        <w:t>Third,</w:t>
      </w:r>
      <w:r w:rsidRPr="009A2B03">
        <w:rPr>
          <w:rFonts w:asciiTheme="minorHAnsi" w:eastAsia="Times New Roman" w:hAnsiTheme="minorHAnsi"/>
          <w:szCs w:val="20"/>
          <w:highlight w:val="cyan"/>
          <w:u w:val="single"/>
        </w:rPr>
        <w:t xml:space="preserve"> the often unspoken levels of cooperation on terrorism—</w:t>
      </w:r>
      <w:r w:rsidRPr="009A2B03">
        <w:rPr>
          <w:rFonts w:asciiTheme="minorHAnsi" w:hAnsiTheme="minorHAnsi"/>
          <w:sz w:val="16"/>
        </w:rPr>
        <w:t>for example,</w:t>
      </w:r>
      <w:r w:rsidRPr="009A2B03">
        <w:rPr>
          <w:rFonts w:asciiTheme="minorHAnsi" w:eastAsia="Times New Roman" w:hAnsiTheme="minorHAnsi"/>
          <w:szCs w:val="20"/>
          <w:highlight w:val="cyan"/>
          <w:u w:val="single"/>
        </w:rPr>
        <w:t xml:space="preserve"> in the areas of law enforcement, intelligence </w:t>
      </w:r>
      <w:r w:rsidRPr="009A2B03">
        <w:rPr>
          <w:rFonts w:asciiTheme="minorHAnsi" w:hAnsiTheme="minorHAnsi"/>
          <w:sz w:val="16"/>
        </w:rPr>
        <w:t>matters,</w:t>
      </w:r>
      <w:r w:rsidRPr="009A2B03">
        <w:rPr>
          <w:rFonts w:asciiTheme="minorHAnsi" w:eastAsia="Times New Roman" w:hAnsiTheme="minorHAnsi"/>
          <w:szCs w:val="20"/>
          <w:highlight w:val="cyan"/>
          <w:u w:val="single"/>
        </w:rPr>
        <w:t xml:space="preserve"> or </w:t>
      </w:r>
      <w:r w:rsidRPr="009A2B03">
        <w:rPr>
          <w:rFonts w:asciiTheme="minorHAnsi" w:hAnsiTheme="minorHAnsi"/>
          <w:sz w:val="16"/>
        </w:rPr>
        <w:t>the</w:t>
      </w:r>
      <w:r w:rsidRPr="009A2B03">
        <w:rPr>
          <w:rFonts w:asciiTheme="minorHAnsi" w:eastAsia="Times New Roman" w:hAnsiTheme="minorHAnsi"/>
          <w:szCs w:val="20"/>
          <w:highlight w:val="cyan"/>
          <w:u w:val="single"/>
        </w:rPr>
        <w:t xml:space="preserve"> tracking </w:t>
      </w:r>
      <w:r w:rsidRPr="009A2B03">
        <w:rPr>
          <w:rFonts w:asciiTheme="minorHAnsi" w:hAnsiTheme="minorHAnsi"/>
          <w:sz w:val="16"/>
        </w:rPr>
        <w:t>of</w:t>
      </w:r>
      <w:r w:rsidRPr="009A2B03">
        <w:rPr>
          <w:rFonts w:asciiTheme="minorHAnsi" w:eastAsia="Times New Roman" w:hAnsiTheme="minorHAnsi"/>
          <w:szCs w:val="20"/>
          <w:highlight w:val="cyan"/>
          <w:u w:val="single"/>
        </w:rPr>
        <w:t xml:space="preserve"> financial matters—remain in place, even in the face of more visible political differences over Iraq and the </w:t>
      </w:r>
      <w:r w:rsidRPr="009A2B03">
        <w:rPr>
          <w:rFonts w:asciiTheme="minorHAnsi" w:hAnsiTheme="minorHAnsi"/>
          <w:sz w:val="16"/>
        </w:rPr>
        <w:t>wider</w:t>
      </w:r>
      <w:r w:rsidRPr="009A2B03">
        <w:rPr>
          <w:rFonts w:asciiTheme="minorHAnsi" w:eastAsia="Times New Roman" w:hAnsiTheme="minorHAnsi"/>
          <w:szCs w:val="20"/>
          <w:highlight w:val="cyan"/>
          <w:u w:val="single"/>
        </w:rPr>
        <w:t xml:space="preserve"> war on terrorism.</w:t>
      </w:r>
      <w:r w:rsidRPr="009A2B03">
        <w:rPr>
          <w:rFonts w:asciiTheme="minorHAnsi" w:eastAsia="Times New Roman" w:hAnsiTheme="minorHAnsi"/>
          <w:sz w:val="16"/>
          <w:szCs w:val="20"/>
        </w:rPr>
        <w:t xml:space="preserve"> Moreover, the events of 3/11/04 in Madrid and 7/7/05 in London continue to provide very powerful incentives for this kind of transatlantic cooperation</w:t>
      </w:r>
      <w:r w:rsidRPr="009A2B03">
        <w:rPr>
          <w:rFonts w:asciiTheme="minorHAnsi" w:eastAsia="Times New Roman" w:hAnsiTheme="minorHAnsi"/>
          <w:szCs w:val="20"/>
          <w:u w:val="single"/>
        </w:rPr>
        <w:t xml:space="preserve">. </w:t>
      </w:r>
      <w:r w:rsidRPr="009A2B03">
        <w:rPr>
          <w:rFonts w:asciiTheme="minorHAnsi" w:eastAsia="Times New Roman" w:hAnsiTheme="minorHAnsi"/>
          <w:szCs w:val="20"/>
          <w:highlight w:val="cyan"/>
          <w:u w:val="single"/>
        </w:rPr>
        <w:t>I</w:t>
      </w:r>
      <w:r w:rsidRPr="009A2B03">
        <w:rPr>
          <w:rFonts w:asciiTheme="minorHAnsi" w:hAnsiTheme="minorHAnsi"/>
          <w:sz w:val="16"/>
        </w:rPr>
        <w:t xml:space="preserve">n this sense, </w:t>
      </w:r>
      <w:r w:rsidRPr="009A2B03">
        <w:rPr>
          <w:rFonts w:asciiTheme="minorHAnsi" w:eastAsia="Times New Roman" w:hAnsiTheme="minorHAnsi"/>
          <w:szCs w:val="20"/>
          <w:highlight w:val="cyan"/>
          <w:u w:val="single"/>
        </w:rPr>
        <w:t>these different kinds of "ties that bind"—and continue to bind—should not be forgotten as important sources of momentum</w:t>
      </w:r>
      <w:r w:rsidRPr="009A2B03">
        <w:rPr>
          <w:rFonts w:asciiTheme="minorHAnsi" w:eastAsia="Times New Roman" w:hAnsiTheme="minorHAnsi"/>
          <w:szCs w:val="20"/>
          <w:u w:val="single"/>
        </w:rPr>
        <w:t xml:space="preserve"> </w:t>
      </w:r>
      <w:r w:rsidRPr="009A2B03">
        <w:rPr>
          <w:rFonts w:asciiTheme="minorHAnsi" w:hAnsiTheme="minorHAnsi"/>
          <w:sz w:val="16"/>
        </w:rPr>
        <w:t>to seek common ground between America and Europe</w:t>
      </w:r>
      <w:r w:rsidRPr="009A2B03">
        <w:rPr>
          <w:rFonts w:asciiTheme="minorHAnsi" w:eastAsia="Times New Roman" w:hAnsiTheme="minorHAnsi"/>
          <w:sz w:val="16"/>
          <w:szCs w:val="20"/>
        </w:rPr>
        <w:t xml:space="preserve">. </w:t>
      </w:r>
    </w:p>
    <w:p w:rsidR="00F2468C" w:rsidRPr="009A2B03" w:rsidRDefault="00F2468C" w:rsidP="00F2468C">
      <w:pPr>
        <w:rPr>
          <w:rFonts w:asciiTheme="minorHAnsi" w:eastAsia="Calibri" w:hAnsiTheme="minorHAnsi"/>
          <w:sz w:val="16"/>
        </w:rPr>
      </w:pPr>
    </w:p>
    <w:p w:rsidR="00F2468C" w:rsidRPr="009A2B03" w:rsidRDefault="00F2468C" w:rsidP="004D6486">
      <w:pPr>
        <w:ind w:right="288"/>
        <w:rPr>
          <w:rStyle w:val="StyleUnderline"/>
          <w:rFonts w:asciiTheme="minorHAnsi" w:hAnsiTheme="minorHAnsi"/>
        </w:rPr>
      </w:pPr>
    </w:p>
    <w:p w:rsidR="00F471CF" w:rsidRPr="009A2B03" w:rsidRDefault="00F471CF" w:rsidP="00D86A4D">
      <w:pPr>
        <w:pStyle w:val="Heading3"/>
        <w:rPr>
          <w:rFonts w:asciiTheme="minorHAnsi" w:hAnsiTheme="minorHAnsi" w:cs="Arial"/>
        </w:rPr>
      </w:pPr>
      <w:r w:rsidRPr="009A2B03">
        <w:rPr>
          <w:rFonts w:asciiTheme="minorHAnsi" w:hAnsiTheme="minorHAnsi" w:cs="Arial"/>
        </w:rPr>
        <w:t>1NC – Alt Cause – Court Ruling</w:t>
      </w:r>
    </w:p>
    <w:p w:rsidR="00F471CF" w:rsidRPr="009A2B03" w:rsidRDefault="00F471CF" w:rsidP="00F471CF">
      <w:pPr>
        <w:pStyle w:val="Heading4"/>
        <w:rPr>
          <w:rFonts w:asciiTheme="minorHAnsi" w:hAnsiTheme="minorHAnsi"/>
        </w:rPr>
      </w:pPr>
      <w:r w:rsidRPr="009A2B03">
        <w:rPr>
          <w:rFonts w:asciiTheme="minorHAnsi" w:hAnsiTheme="minorHAnsi"/>
        </w:rPr>
        <w:t>Alt cause – court case</w:t>
      </w:r>
    </w:p>
    <w:p w:rsidR="00F471CF" w:rsidRPr="009A2B03" w:rsidRDefault="00F471CF" w:rsidP="00F471CF">
      <w:pPr>
        <w:rPr>
          <w:rStyle w:val="Style13ptBold"/>
          <w:rFonts w:asciiTheme="minorHAnsi" w:hAnsiTheme="minorHAnsi"/>
        </w:rPr>
      </w:pPr>
      <w:r w:rsidRPr="009A2B03">
        <w:rPr>
          <w:rStyle w:val="Style13ptBold"/>
          <w:rFonts w:asciiTheme="minorHAnsi" w:hAnsiTheme="minorHAnsi"/>
        </w:rPr>
        <w:t>Williams 6/24</w:t>
      </w:r>
    </w:p>
    <w:p w:rsidR="00F471CF" w:rsidRPr="009A2B03" w:rsidRDefault="00F471CF" w:rsidP="00F471CF">
      <w:pPr>
        <w:rPr>
          <w:rFonts w:asciiTheme="minorHAnsi" w:hAnsiTheme="minorHAnsi"/>
        </w:rPr>
      </w:pPr>
      <w:r w:rsidRPr="009A2B03">
        <w:rPr>
          <w:rFonts w:asciiTheme="minorHAnsi" w:hAnsiTheme="minorHAnsi"/>
        </w:rPr>
        <w:t>(Lauren, tech reporter for ThinkProgress with an affinity for consumer privacy, cybersecurity, tech culture and the intersection of civil liberties and tech policy, French Anger Over NSA Spying Further Strains Europe-U.S. Relations, June 24</w:t>
      </w:r>
      <w:r w:rsidRPr="009A2B03">
        <w:rPr>
          <w:rFonts w:asciiTheme="minorHAnsi" w:hAnsiTheme="minorHAnsi"/>
          <w:vertAlign w:val="superscript"/>
        </w:rPr>
        <w:t>th</w:t>
      </w:r>
      <w:r w:rsidRPr="009A2B03">
        <w:rPr>
          <w:rFonts w:asciiTheme="minorHAnsi" w:hAnsiTheme="minorHAnsi"/>
        </w:rPr>
        <w:t xml:space="preserve">, 2015, </w:t>
      </w:r>
      <w:hyperlink r:id="rId21" w:history="1">
        <w:r w:rsidRPr="009A2B03">
          <w:rPr>
            <w:rStyle w:val="Hyperlink"/>
            <w:rFonts w:asciiTheme="minorHAnsi" w:hAnsiTheme="minorHAnsi"/>
          </w:rPr>
          <w:t>http://thinkprogress.org/world/2015/06/24/3673403/french-anger-nsa-spying-strains-europe-us-relations/</w:t>
        </w:r>
      </w:hyperlink>
      <w:r w:rsidRPr="009A2B03">
        <w:rPr>
          <w:rFonts w:asciiTheme="minorHAnsi" w:hAnsiTheme="minorHAnsi"/>
        </w:rPr>
        <w:t>)</w:t>
      </w:r>
    </w:p>
    <w:p w:rsidR="00F471CF" w:rsidRPr="009A2B03" w:rsidRDefault="00F471CF" w:rsidP="00F471CF">
      <w:pPr>
        <w:rPr>
          <w:rFonts w:asciiTheme="minorHAnsi" w:hAnsiTheme="minorHAnsi"/>
        </w:rPr>
      </w:pPr>
    </w:p>
    <w:p w:rsidR="00F471CF" w:rsidRPr="009A2B03" w:rsidRDefault="00F471CF" w:rsidP="00F471CF">
      <w:pPr>
        <w:rPr>
          <w:rFonts w:asciiTheme="minorHAnsi" w:hAnsiTheme="minorHAnsi"/>
          <w:sz w:val="16"/>
        </w:rPr>
      </w:pPr>
      <w:r w:rsidRPr="009A2B03">
        <w:rPr>
          <w:rStyle w:val="StyleUnderline"/>
          <w:rFonts w:asciiTheme="minorHAnsi" w:hAnsiTheme="minorHAnsi"/>
          <w:highlight w:val="cyan"/>
        </w:rPr>
        <w:t>Negative global perception of the NSA’s actions could</w:t>
      </w:r>
      <w:r w:rsidRPr="009A2B03">
        <w:rPr>
          <w:rFonts w:asciiTheme="minorHAnsi" w:hAnsiTheme="minorHAnsi"/>
          <w:sz w:val="16"/>
        </w:rPr>
        <w:t xml:space="preserve"> also </w:t>
      </w:r>
      <w:r w:rsidRPr="009A2B03">
        <w:rPr>
          <w:rStyle w:val="StyleUnderline"/>
          <w:rFonts w:asciiTheme="minorHAnsi" w:hAnsiTheme="minorHAnsi"/>
          <w:highlight w:val="cyan"/>
        </w:rPr>
        <w:t>affect how the U.S. does business overseas</w:t>
      </w:r>
      <w:r w:rsidRPr="009A2B03">
        <w:rPr>
          <w:rFonts w:asciiTheme="minorHAnsi" w:hAnsiTheme="minorHAnsi"/>
          <w:sz w:val="16"/>
        </w:rPr>
        <w:t xml:space="preserve">. </w:t>
      </w:r>
      <w:r w:rsidRPr="009A2B03">
        <w:rPr>
          <w:rStyle w:val="StyleUnderline"/>
          <w:rFonts w:asciiTheme="minorHAnsi" w:hAnsiTheme="minorHAnsi"/>
          <w:highlight w:val="cyan"/>
        </w:rPr>
        <w:t>European regulators have already begun investigating tech companies’ potential wrongdoing</w:t>
      </w:r>
      <w:r w:rsidRPr="009A2B03">
        <w:rPr>
          <w:rFonts w:asciiTheme="minorHAnsi" w:hAnsiTheme="minorHAnsi"/>
          <w:sz w:val="16"/>
        </w:rPr>
        <w:t xml:space="preserve"> </w:t>
      </w:r>
      <w:r w:rsidRPr="009A2B03">
        <w:rPr>
          <w:rStyle w:val="StyleUnderline"/>
          <w:rFonts w:asciiTheme="minorHAnsi" w:hAnsiTheme="minorHAnsi"/>
        </w:rPr>
        <w:t>by participating in NSA surveillance programs</w:t>
      </w:r>
      <w:r w:rsidRPr="009A2B03">
        <w:rPr>
          <w:rFonts w:asciiTheme="minorHAnsi" w:hAnsiTheme="minorHAnsi"/>
          <w:sz w:val="16"/>
        </w:rPr>
        <w:t xml:space="preserve">. </w:t>
      </w:r>
      <w:r w:rsidRPr="009A2B03">
        <w:rPr>
          <w:rStyle w:val="StyleUnderline"/>
          <w:rFonts w:asciiTheme="minorHAnsi" w:hAnsiTheme="minorHAnsi"/>
          <w:highlight w:val="cyan"/>
        </w:rPr>
        <w:t>The Court of Justice of the E</w:t>
      </w:r>
      <w:r w:rsidRPr="009A2B03">
        <w:rPr>
          <w:rFonts w:asciiTheme="minorHAnsi" w:hAnsiTheme="minorHAnsi"/>
          <w:sz w:val="16"/>
        </w:rPr>
        <w:t xml:space="preserve">uropean </w:t>
      </w:r>
      <w:r w:rsidRPr="009A2B03">
        <w:rPr>
          <w:rStyle w:val="StyleUnderline"/>
          <w:rFonts w:asciiTheme="minorHAnsi" w:hAnsiTheme="minorHAnsi"/>
          <w:highlight w:val="cyan"/>
        </w:rPr>
        <w:t>U</w:t>
      </w:r>
      <w:r w:rsidRPr="009A2B03">
        <w:rPr>
          <w:rFonts w:asciiTheme="minorHAnsi" w:hAnsiTheme="minorHAnsi"/>
          <w:sz w:val="16"/>
        </w:rPr>
        <w:t xml:space="preserve">nion </w:t>
      </w:r>
      <w:r w:rsidRPr="009A2B03">
        <w:rPr>
          <w:rStyle w:val="StyleUnderline"/>
          <w:rFonts w:asciiTheme="minorHAnsi" w:hAnsiTheme="minorHAnsi"/>
          <w:highlight w:val="cyan"/>
        </w:rPr>
        <w:t>is hearing a case involving</w:t>
      </w:r>
      <w:r w:rsidRPr="009A2B03">
        <w:rPr>
          <w:rFonts w:asciiTheme="minorHAnsi" w:hAnsiTheme="minorHAnsi"/>
          <w:sz w:val="16"/>
        </w:rPr>
        <w:t xml:space="preserve"> Apple, Facebook, Microsoft, and Yahoo, for potential </w:t>
      </w:r>
      <w:r w:rsidRPr="009A2B03">
        <w:rPr>
          <w:rStyle w:val="StyleUnderline"/>
          <w:rFonts w:asciiTheme="minorHAnsi" w:hAnsiTheme="minorHAnsi"/>
          <w:highlight w:val="cyan"/>
        </w:rPr>
        <w:t>privacy law violations</w:t>
      </w:r>
      <w:r w:rsidRPr="009A2B03">
        <w:rPr>
          <w:rFonts w:asciiTheme="minorHAnsi" w:hAnsiTheme="minorHAnsi"/>
          <w:sz w:val="16"/>
        </w:rPr>
        <w:t xml:space="preserve">. </w:t>
      </w:r>
      <w:r w:rsidRPr="009A2B03">
        <w:rPr>
          <w:rStyle w:val="StyleUnderline"/>
          <w:rFonts w:asciiTheme="minorHAnsi" w:hAnsiTheme="minorHAnsi"/>
          <w:highlight w:val="cyan"/>
        </w:rPr>
        <w:t xml:space="preserve">The decision could </w:t>
      </w:r>
      <w:r w:rsidRPr="009A2B03">
        <w:rPr>
          <w:rStyle w:val="Emphasis"/>
          <w:rFonts w:asciiTheme="minorHAnsi" w:hAnsiTheme="minorHAnsi"/>
          <w:highlight w:val="cyan"/>
        </w:rPr>
        <w:t>seriously damage</w:t>
      </w:r>
      <w:r w:rsidRPr="009A2B03">
        <w:rPr>
          <w:rStyle w:val="StyleUnderline"/>
          <w:rFonts w:asciiTheme="minorHAnsi" w:hAnsiTheme="minorHAnsi"/>
          <w:highlight w:val="cyan"/>
        </w:rPr>
        <w:t xml:space="preserve"> the U.S.-European relationship by deterring companies from doing business through stricter regulations.</w:t>
      </w:r>
      <w:r w:rsidRPr="009A2B03">
        <w:rPr>
          <w:rFonts w:asciiTheme="minorHAnsi" w:hAnsiTheme="minorHAnsi"/>
          <w:sz w:val="16"/>
        </w:rPr>
        <w:t xml:space="preserve"> Facebook’s European public policy director Richard Allan warned legislators in April that imposing stringent regulations on tech companies would be bad for business stateside and abroad: National regulators in a number of countries, including Belgium and the Netherlands, appear to be initiating multiple, overlapping investigations of Facebook, revisiting basic questions about how our services work.</w:t>
      </w:r>
    </w:p>
    <w:p w:rsidR="00F471CF" w:rsidRPr="009A2B03" w:rsidRDefault="00F471CF" w:rsidP="00F471CF">
      <w:pPr>
        <w:rPr>
          <w:rFonts w:asciiTheme="minorHAnsi" w:hAnsiTheme="minorHAnsi"/>
        </w:rPr>
      </w:pPr>
    </w:p>
    <w:p w:rsidR="00D86A4D" w:rsidRPr="009A2B03" w:rsidRDefault="00D86A4D" w:rsidP="00D86A4D">
      <w:pPr>
        <w:pStyle w:val="Heading3"/>
        <w:rPr>
          <w:rFonts w:asciiTheme="minorHAnsi" w:hAnsiTheme="minorHAnsi" w:cs="Arial"/>
        </w:rPr>
      </w:pPr>
      <w:r w:rsidRPr="009A2B03">
        <w:rPr>
          <w:rFonts w:asciiTheme="minorHAnsi" w:hAnsiTheme="minorHAnsi" w:cs="Arial"/>
        </w:rPr>
        <w:t>1NC – Alt Cause</w:t>
      </w:r>
      <w:r w:rsidR="00F471CF" w:rsidRPr="009A2B03">
        <w:rPr>
          <w:rFonts w:asciiTheme="minorHAnsi" w:hAnsiTheme="minorHAnsi" w:cs="Arial"/>
        </w:rPr>
        <w:t xml:space="preserve"> </w:t>
      </w:r>
      <w:r w:rsidR="00015A66">
        <w:rPr>
          <w:rFonts w:asciiTheme="minorHAnsi" w:hAnsiTheme="minorHAnsi" w:cs="Arial"/>
        </w:rPr>
        <w:t>–</w:t>
      </w:r>
      <w:r w:rsidR="00F471CF" w:rsidRPr="009A2B03">
        <w:rPr>
          <w:rFonts w:asciiTheme="minorHAnsi" w:hAnsiTheme="minorHAnsi" w:cs="Arial"/>
        </w:rPr>
        <w:t xml:space="preserve"> Energy</w:t>
      </w:r>
    </w:p>
    <w:p w:rsidR="00D86A4D" w:rsidRPr="009A2B03" w:rsidRDefault="00D86A4D" w:rsidP="00D86A4D">
      <w:pPr>
        <w:rPr>
          <w:rFonts w:asciiTheme="minorHAnsi" w:hAnsiTheme="minorHAnsi"/>
          <w:b/>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 xml:space="preserve">The plan is a drop in the bucket – energy is the </w:t>
      </w:r>
      <w:r w:rsidRPr="009A2B03">
        <w:rPr>
          <w:rFonts w:asciiTheme="minorHAnsi" w:hAnsiTheme="minorHAnsi" w:cs="Arial"/>
          <w:u w:val="single"/>
        </w:rPr>
        <w:t xml:space="preserve">litmus test </w:t>
      </w:r>
      <w:r w:rsidRPr="009A2B03">
        <w:rPr>
          <w:rFonts w:asciiTheme="minorHAnsi" w:hAnsiTheme="minorHAnsi" w:cs="Arial"/>
        </w:rPr>
        <w:t>to relations</w:t>
      </w:r>
    </w:p>
    <w:p w:rsidR="00D86A4D" w:rsidRPr="009A2B03" w:rsidRDefault="00D86A4D" w:rsidP="00D86A4D">
      <w:pPr>
        <w:rPr>
          <w:rFonts w:asciiTheme="minorHAnsi" w:hAnsiTheme="minorHAnsi"/>
          <w:b/>
        </w:rPr>
      </w:pPr>
      <w:r w:rsidRPr="009A2B03">
        <w:rPr>
          <w:rStyle w:val="Style13ptBold"/>
          <w:rFonts w:asciiTheme="minorHAnsi" w:hAnsiTheme="minorHAnsi"/>
        </w:rPr>
        <w:t>Koryani, 11</w:t>
      </w:r>
      <w:r w:rsidRPr="009A2B03">
        <w:rPr>
          <w:rFonts w:asciiTheme="minorHAnsi" w:hAnsiTheme="minorHAnsi"/>
        </w:rPr>
        <w:t>—Hungarian diplomat, former Undersecretary of State, foreign policy and energy expert. He is also the Deputy Director of the Dinu Patriciu Eurasia Center of the Atlantic Council of the United State (David [Editor], Tranatlantic Energy Futures, 2011, http://transatlantic.sais-jhu.edu/publications/books/Transatlantic_Energy_Futures/Transatlantic_Energy_Futures.pdf)</w:t>
      </w:r>
    </w:p>
    <w:p w:rsidR="00D86A4D" w:rsidRPr="009A2B03" w:rsidRDefault="00D86A4D" w:rsidP="00D86A4D">
      <w:pPr>
        <w:rPr>
          <w:rFonts w:asciiTheme="minorHAnsi" w:hAnsiTheme="minorHAnsi"/>
        </w:rPr>
      </w:pPr>
    </w:p>
    <w:p w:rsidR="00D86A4D" w:rsidRPr="009A2B03" w:rsidRDefault="00D86A4D" w:rsidP="00D86A4D">
      <w:pPr>
        <w:rPr>
          <w:rFonts w:asciiTheme="minorHAnsi" w:hAnsiTheme="minorHAnsi"/>
          <w:sz w:val="14"/>
        </w:rPr>
      </w:pPr>
      <w:r w:rsidRPr="009A2B03">
        <w:rPr>
          <w:rFonts w:asciiTheme="minorHAnsi" w:hAnsiTheme="minorHAnsi"/>
          <w:u w:val="single"/>
        </w:rPr>
        <w:t>Critical factors of divergence cannot be discounted either, as they have an almost equally strong pull</w:t>
      </w:r>
      <w:r w:rsidRPr="009A2B03">
        <w:rPr>
          <w:rFonts w:asciiTheme="minorHAnsi" w:hAnsiTheme="minorHAnsi"/>
          <w:sz w:val="14"/>
        </w:rPr>
        <w:t xml:space="preserve">. </w:t>
      </w:r>
      <w:r w:rsidRPr="009A2B03">
        <w:rPr>
          <w:rStyle w:val="StyleUnderline"/>
          <w:rFonts w:asciiTheme="minorHAnsi" w:hAnsiTheme="minorHAnsi"/>
          <w:sz w:val="20"/>
          <w:highlight w:val="yellow"/>
        </w:rPr>
        <w:t xml:space="preserve">Differing climate change perceptions and the </w:t>
      </w:r>
      <w:r w:rsidRPr="009A2B03">
        <w:rPr>
          <w:rStyle w:val="Emphasis"/>
          <w:rFonts w:asciiTheme="minorHAnsi" w:hAnsiTheme="minorHAnsi"/>
          <w:highlight w:val="yellow"/>
        </w:rPr>
        <w:t>lack of U.S. commitment</w:t>
      </w:r>
      <w:r w:rsidRPr="009A2B03">
        <w:rPr>
          <w:rStyle w:val="StyleUnderline"/>
          <w:rFonts w:asciiTheme="minorHAnsi" w:hAnsiTheme="minorHAnsi"/>
          <w:sz w:val="20"/>
        </w:rPr>
        <w:t xml:space="preserve"> and action </w:t>
      </w:r>
      <w:r w:rsidRPr="009A2B03">
        <w:rPr>
          <w:rFonts w:asciiTheme="minorHAnsi" w:hAnsiTheme="minorHAnsi"/>
          <w:b/>
          <w:highlight w:val="yellow"/>
          <w:u w:val="single"/>
        </w:rPr>
        <w:t xml:space="preserve">is </w:t>
      </w:r>
      <w:r w:rsidRPr="009A2B03">
        <w:rPr>
          <w:rStyle w:val="Emphasis"/>
          <w:rFonts w:asciiTheme="minorHAnsi" w:hAnsiTheme="minorHAnsi"/>
          <w:highlight w:val="yellow"/>
        </w:rPr>
        <w:t>extremely dangerous</w:t>
      </w:r>
      <w:r w:rsidRPr="009A2B03">
        <w:rPr>
          <w:rFonts w:asciiTheme="minorHAnsi" w:hAnsiTheme="minorHAnsi"/>
          <w:b/>
          <w:highlight w:val="yellow"/>
          <w:u w:val="single"/>
        </w:rPr>
        <w:t xml:space="preserve">, as it alienates Europeans, </w:t>
      </w:r>
      <w:r w:rsidRPr="009A2B03">
        <w:rPr>
          <w:rFonts w:asciiTheme="minorHAnsi" w:hAnsiTheme="minorHAnsi"/>
          <w:u w:val="single"/>
        </w:rPr>
        <w:t>both policymakers and the wider public alike.</w:t>
      </w:r>
      <w:r w:rsidRPr="009A2B03">
        <w:rPr>
          <w:rFonts w:asciiTheme="minorHAnsi" w:hAnsiTheme="minorHAnsi"/>
          <w:sz w:val="14"/>
        </w:rPr>
        <w:t xml:space="preserve"> </w:t>
      </w:r>
      <w:r w:rsidRPr="009A2B03">
        <w:rPr>
          <w:rStyle w:val="StyleUnderline"/>
          <w:rFonts w:asciiTheme="minorHAnsi" w:hAnsiTheme="minorHAnsi"/>
          <w:sz w:val="20"/>
        </w:rPr>
        <w:t xml:space="preserve">These </w:t>
      </w:r>
      <w:r w:rsidRPr="009A2B03">
        <w:rPr>
          <w:rStyle w:val="StyleUnderline"/>
          <w:rFonts w:asciiTheme="minorHAnsi" w:hAnsiTheme="minorHAnsi"/>
          <w:sz w:val="20"/>
          <w:highlight w:val="yellow"/>
        </w:rPr>
        <w:t>differences</w:t>
      </w:r>
      <w:r w:rsidRPr="009A2B03">
        <w:rPr>
          <w:rStyle w:val="StyleUnderline"/>
          <w:rFonts w:asciiTheme="minorHAnsi" w:hAnsiTheme="minorHAnsi"/>
          <w:sz w:val="20"/>
        </w:rPr>
        <w:t xml:space="preserve">, if not solved, </w:t>
      </w:r>
      <w:r w:rsidRPr="009A2B03">
        <w:rPr>
          <w:rStyle w:val="StyleUnderline"/>
          <w:rFonts w:asciiTheme="minorHAnsi" w:hAnsiTheme="minorHAnsi"/>
          <w:sz w:val="20"/>
          <w:highlight w:val="yellow"/>
        </w:rPr>
        <w:t xml:space="preserve">could </w:t>
      </w:r>
      <w:r w:rsidRPr="009A2B03">
        <w:rPr>
          <w:rStyle w:val="Emphasis"/>
          <w:rFonts w:asciiTheme="minorHAnsi" w:hAnsiTheme="minorHAnsi"/>
          <w:highlight w:val="yellow"/>
        </w:rPr>
        <w:t>drive a wedge for decades</w:t>
      </w:r>
      <w:r w:rsidRPr="009A2B03">
        <w:rPr>
          <w:rStyle w:val="Emphasis"/>
          <w:rFonts w:asciiTheme="minorHAnsi" w:hAnsiTheme="minorHAnsi"/>
        </w:rPr>
        <w:t xml:space="preserve"> </w:t>
      </w:r>
      <w:r w:rsidRPr="009A2B03">
        <w:rPr>
          <w:rStyle w:val="StyleUnderline"/>
          <w:rFonts w:asciiTheme="minorHAnsi" w:hAnsiTheme="minorHAnsi"/>
          <w:sz w:val="20"/>
        </w:rPr>
        <w:t xml:space="preserve">between the partners, </w:t>
      </w:r>
      <w:r w:rsidRPr="009A2B03">
        <w:rPr>
          <w:rStyle w:val="StyleUnderline"/>
          <w:rFonts w:asciiTheme="minorHAnsi" w:hAnsiTheme="minorHAnsi"/>
          <w:sz w:val="20"/>
          <w:highlight w:val="yellow"/>
        </w:rPr>
        <w:t xml:space="preserve">undermine trust, </w:t>
      </w:r>
      <w:r w:rsidRPr="009A2B03">
        <w:rPr>
          <w:rStyle w:val="StyleUnderline"/>
          <w:rFonts w:asciiTheme="minorHAnsi" w:hAnsiTheme="minorHAnsi"/>
          <w:sz w:val="20"/>
        </w:rPr>
        <w:t xml:space="preserve">create a value gap </w:t>
      </w:r>
      <w:r w:rsidRPr="009A2B03">
        <w:rPr>
          <w:rStyle w:val="StyleUnderline"/>
          <w:rFonts w:asciiTheme="minorHAnsi" w:hAnsiTheme="minorHAnsi"/>
          <w:sz w:val="20"/>
          <w:highlight w:val="yellow"/>
        </w:rPr>
        <w:t xml:space="preserve">and </w:t>
      </w:r>
      <w:r w:rsidRPr="009A2B03">
        <w:rPr>
          <w:rStyle w:val="Emphasis"/>
          <w:rFonts w:asciiTheme="minorHAnsi" w:hAnsiTheme="minorHAnsi"/>
          <w:highlight w:val="yellow"/>
        </w:rPr>
        <w:t>hinder cooperation</w:t>
      </w:r>
      <w:r w:rsidRPr="009A2B03">
        <w:rPr>
          <w:rStyle w:val="StyleUnderline"/>
          <w:rFonts w:asciiTheme="minorHAnsi" w:hAnsiTheme="minorHAnsi"/>
          <w:sz w:val="20"/>
          <w:highlight w:val="yellow"/>
        </w:rPr>
        <w:t xml:space="preserve"> </w:t>
      </w:r>
      <w:r w:rsidRPr="009A2B03">
        <w:rPr>
          <w:rStyle w:val="Emphasis"/>
          <w:rFonts w:asciiTheme="minorHAnsi" w:hAnsiTheme="minorHAnsi"/>
          <w:highlight w:val="yellow"/>
        </w:rPr>
        <w:t xml:space="preserve">not only in </w:t>
      </w:r>
      <w:r w:rsidRPr="009A2B03">
        <w:rPr>
          <w:rFonts w:asciiTheme="minorHAnsi" w:hAnsiTheme="minorHAnsi"/>
          <w:u w:val="single"/>
        </w:rPr>
        <w:t>climate change and</w:t>
      </w:r>
      <w:r w:rsidRPr="009A2B03">
        <w:rPr>
          <w:rStyle w:val="Emphasis"/>
          <w:rFonts w:asciiTheme="minorHAnsi" w:hAnsiTheme="minorHAnsi"/>
        </w:rPr>
        <w:t xml:space="preserve"> </w:t>
      </w:r>
      <w:r w:rsidRPr="009A2B03">
        <w:rPr>
          <w:rStyle w:val="Emphasis"/>
          <w:rFonts w:asciiTheme="minorHAnsi" w:hAnsiTheme="minorHAnsi"/>
          <w:highlight w:val="yellow"/>
        </w:rPr>
        <w:t>energy issues</w:t>
      </w:r>
      <w:r w:rsidRPr="009A2B03">
        <w:rPr>
          <w:rStyle w:val="StyleUnderline"/>
          <w:rFonts w:asciiTheme="minorHAnsi" w:hAnsiTheme="minorHAnsi"/>
          <w:sz w:val="20"/>
          <w:highlight w:val="yellow"/>
        </w:rPr>
        <w:t xml:space="preserve"> but</w:t>
      </w:r>
      <w:r w:rsidRPr="009A2B03">
        <w:rPr>
          <w:rStyle w:val="StyleUnderline"/>
          <w:rFonts w:asciiTheme="minorHAnsi" w:hAnsiTheme="minorHAnsi"/>
          <w:sz w:val="20"/>
        </w:rPr>
        <w:t xml:space="preserve"> </w:t>
      </w:r>
      <w:r w:rsidRPr="009A2B03">
        <w:rPr>
          <w:rStyle w:val="Emphasis"/>
          <w:rFonts w:asciiTheme="minorHAnsi" w:hAnsiTheme="minorHAnsi"/>
          <w:highlight w:val="yellow"/>
        </w:rPr>
        <w:t>in all other aspects as well</w:t>
      </w:r>
      <w:r w:rsidRPr="009A2B03">
        <w:rPr>
          <w:rStyle w:val="Emphasis"/>
          <w:rFonts w:asciiTheme="minorHAnsi" w:hAnsiTheme="minorHAnsi"/>
        </w:rPr>
        <w:t>.</w:t>
      </w:r>
      <w:r w:rsidRPr="009A2B03">
        <w:rPr>
          <w:rStyle w:val="Emphasis"/>
          <w:rFonts w:asciiTheme="minorHAnsi" w:hAnsiTheme="minorHAnsi"/>
          <w:sz w:val="12"/>
        </w:rPr>
        <w:t xml:space="preserve"> </w:t>
      </w:r>
      <w:r w:rsidRPr="009A2B03">
        <w:rPr>
          <w:rStyle w:val="StyleUnderline"/>
          <w:rFonts w:asciiTheme="minorHAnsi" w:hAnsiTheme="minorHAnsi"/>
          <w:sz w:val="20"/>
        </w:rPr>
        <w:t xml:space="preserve">There is in fact a chance that U.S. and European energy markets could largely decouple </w:t>
      </w:r>
      <w:r w:rsidRPr="009A2B03">
        <w:rPr>
          <w:rFonts w:asciiTheme="minorHAnsi" w:hAnsiTheme="minorHAnsi"/>
          <w:sz w:val="14"/>
        </w:rPr>
        <w:t xml:space="preserve">in coming years, </w:t>
      </w:r>
      <w:r w:rsidRPr="009A2B03">
        <w:rPr>
          <w:rStyle w:val="StyleUnderline"/>
          <w:rFonts w:asciiTheme="minorHAnsi" w:hAnsiTheme="minorHAnsi"/>
          <w:sz w:val="20"/>
        </w:rPr>
        <w:t>due</w:t>
      </w:r>
      <w:r w:rsidRPr="009A2B03">
        <w:rPr>
          <w:rFonts w:asciiTheme="minorHAnsi" w:hAnsiTheme="minorHAnsi"/>
          <w:sz w:val="14"/>
        </w:rPr>
        <w:t xml:space="preserve"> in </w:t>
      </w:r>
      <w:r w:rsidRPr="009A2B03">
        <w:rPr>
          <w:rStyle w:val="StyleUnderline"/>
          <w:rFonts w:asciiTheme="minorHAnsi" w:hAnsiTheme="minorHAnsi"/>
          <w:sz w:val="20"/>
        </w:rPr>
        <w:t>part to differences regarding the need to tackle climate change</w:t>
      </w:r>
      <w:r w:rsidRPr="009A2B03">
        <w:rPr>
          <w:rFonts w:asciiTheme="minorHAnsi" w:hAnsiTheme="minorHAnsi"/>
          <w:sz w:val="14"/>
        </w:rPr>
        <w:t xml:space="preserve">, and in part to diverging geopolitical and domestic trends. </w:t>
      </w:r>
      <w:r w:rsidRPr="009A2B03">
        <w:rPr>
          <w:rStyle w:val="StyleUnderline"/>
          <w:rFonts w:asciiTheme="minorHAnsi" w:hAnsiTheme="minorHAnsi"/>
          <w:sz w:val="20"/>
        </w:rPr>
        <w:t>The U.S. has edged closer to self sufficiency with respect to fossil fuels</w:t>
      </w:r>
      <w:r w:rsidRPr="009A2B03">
        <w:rPr>
          <w:rFonts w:asciiTheme="minorHAnsi" w:hAnsiTheme="minorHAnsi"/>
          <w:sz w:val="14"/>
        </w:rPr>
        <w:t xml:space="preserve">, with the extensive development of its vast unconventional gas resources and increasing reliance on Canadian oil sands. </w:t>
      </w:r>
      <w:r w:rsidRPr="009A2B03">
        <w:rPr>
          <w:rStyle w:val="StyleUnderline"/>
          <w:rFonts w:asciiTheme="minorHAnsi" w:hAnsiTheme="minorHAnsi"/>
          <w:sz w:val="20"/>
        </w:rPr>
        <w:t>This could lead to a more isolationist stance in U.S. policy</w:t>
      </w:r>
      <w:r w:rsidRPr="009A2B03">
        <w:rPr>
          <w:rFonts w:asciiTheme="minorHAnsi" w:hAnsiTheme="minorHAnsi"/>
          <w:sz w:val="14"/>
        </w:rPr>
        <w:t xml:space="preserve">. Meanwhile unconventional gas faces mixed reactions in Europe; the EU, for example, plans to shun oil shales and tar sands in its impending Fuel Quality Directive. Friction in transatlantic perceptions on energy security and divergences over preferred courses of action are real dangers that must be addressed head on. Towards a Transatlantic Energy Alliance The systemic transformation of the world of energy, triggered by climate change and powered by new technologies, will likely cause the reorganization of our societies. The benefits and pitfalls of transatlantic cooperation are beyond doubt. Renewing the transatlantic community’s leadership is essential to lead the world to a sustainable, low carbon future. Transatlantic cooperation can contribute to provide secure and affordable energy to people in the EU and the U.S., foster economic prosperity and create jobs. </w:t>
      </w:r>
      <w:r w:rsidRPr="009A2B03">
        <w:rPr>
          <w:rStyle w:val="Emphasis"/>
          <w:rFonts w:asciiTheme="minorHAnsi" w:hAnsiTheme="minorHAnsi"/>
          <w:highlight w:val="yellow"/>
        </w:rPr>
        <w:t>Current cooperation</w:t>
      </w:r>
      <w:r w:rsidRPr="009A2B03">
        <w:rPr>
          <w:rFonts w:asciiTheme="minorHAnsi" w:hAnsiTheme="minorHAnsi"/>
          <w:b/>
          <w:highlight w:val="yellow"/>
          <w:u w:val="single"/>
        </w:rPr>
        <w:t xml:space="preserve"> on a </w:t>
      </w:r>
      <w:r w:rsidRPr="009A2B03">
        <w:rPr>
          <w:rStyle w:val="Emphasis"/>
          <w:rFonts w:asciiTheme="minorHAnsi" w:hAnsiTheme="minorHAnsi"/>
          <w:highlight w:val="yellow"/>
        </w:rPr>
        <w:t>wide range of subjects</w:t>
      </w:r>
      <w:r w:rsidRPr="009A2B03">
        <w:rPr>
          <w:rFonts w:asciiTheme="minorHAnsi" w:hAnsiTheme="minorHAnsi"/>
          <w:b/>
          <w:highlight w:val="yellow"/>
          <w:u w:val="single"/>
        </w:rPr>
        <w:t xml:space="preserve"> is </w:t>
      </w:r>
      <w:r w:rsidRPr="009A2B03">
        <w:rPr>
          <w:rStyle w:val="Emphasis"/>
          <w:rFonts w:asciiTheme="minorHAnsi" w:hAnsiTheme="minorHAnsi"/>
          <w:highlight w:val="yellow"/>
        </w:rPr>
        <w:t>encouraging but inadequate</w:t>
      </w:r>
      <w:r w:rsidRPr="009A2B03">
        <w:rPr>
          <w:rFonts w:asciiTheme="minorHAnsi" w:hAnsiTheme="minorHAnsi"/>
          <w:sz w:val="14"/>
          <w:highlight w:val="yellow"/>
        </w:rPr>
        <w:t>.</w:t>
      </w:r>
      <w:r w:rsidRPr="009A2B03">
        <w:rPr>
          <w:rFonts w:asciiTheme="minorHAnsi" w:hAnsiTheme="minorHAnsi"/>
          <w:sz w:val="14"/>
        </w:rPr>
        <w:t xml:space="preserve"> What we need is a new impetus, genuine political will, adequate resources and enhanced cooperation to advance a transatlantic green economy. Joint efforts in addressing climate change, </w:t>
      </w:r>
      <w:r w:rsidRPr="009A2B03">
        <w:rPr>
          <w:rFonts w:asciiTheme="minorHAnsi" w:hAnsiTheme="minorHAnsi"/>
          <w:u w:val="single"/>
        </w:rPr>
        <w:t>innovation and</w:t>
      </w:r>
      <w:r w:rsidRPr="009A2B03">
        <w:rPr>
          <w:rFonts w:asciiTheme="minorHAnsi" w:hAnsiTheme="minorHAnsi"/>
          <w:b/>
          <w:u w:val="single"/>
        </w:rPr>
        <w:t xml:space="preserve"> </w:t>
      </w:r>
      <w:r w:rsidRPr="009A2B03">
        <w:rPr>
          <w:rFonts w:asciiTheme="minorHAnsi" w:hAnsiTheme="minorHAnsi"/>
          <w:b/>
          <w:highlight w:val="yellow"/>
          <w:u w:val="single"/>
        </w:rPr>
        <w:t xml:space="preserve">investment into </w:t>
      </w:r>
      <w:r w:rsidRPr="009A2B03">
        <w:rPr>
          <w:rStyle w:val="Emphasis"/>
          <w:rFonts w:asciiTheme="minorHAnsi" w:hAnsiTheme="minorHAnsi"/>
          <w:highlight w:val="yellow"/>
        </w:rPr>
        <w:t>clean energy</w:t>
      </w:r>
      <w:r w:rsidRPr="009A2B03">
        <w:rPr>
          <w:rFonts w:asciiTheme="minorHAnsi" w:hAnsiTheme="minorHAnsi"/>
          <w:b/>
          <w:highlight w:val="yellow"/>
          <w:u w:val="single"/>
        </w:rPr>
        <w:t xml:space="preserve"> technologies</w:t>
      </w:r>
      <w:r w:rsidRPr="009A2B03">
        <w:rPr>
          <w:rFonts w:asciiTheme="minorHAnsi" w:hAnsiTheme="minorHAnsi"/>
          <w:sz w:val="14"/>
        </w:rPr>
        <w:t xml:space="preserve">, risk sharing and cost reduction, joint RD&amp;D and harmonized energy diplomacy </w:t>
      </w:r>
      <w:r w:rsidRPr="009A2B03">
        <w:rPr>
          <w:rFonts w:asciiTheme="minorHAnsi" w:hAnsiTheme="minorHAnsi"/>
          <w:b/>
          <w:highlight w:val="yellow"/>
          <w:u w:val="single"/>
        </w:rPr>
        <w:t xml:space="preserve">must be the </w:t>
      </w:r>
      <w:r w:rsidRPr="009A2B03">
        <w:rPr>
          <w:rStyle w:val="Emphasis"/>
          <w:rFonts w:asciiTheme="minorHAnsi" w:hAnsiTheme="minorHAnsi"/>
          <w:highlight w:val="yellow"/>
        </w:rPr>
        <w:t>cornerstones</w:t>
      </w:r>
      <w:r w:rsidRPr="009A2B03">
        <w:rPr>
          <w:rFonts w:asciiTheme="minorHAnsi" w:hAnsiTheme="minorHAnsi"/>
          <w:b/>
          <w:highlight w:val="yellow"/>
          <w:u w:val="single"/>
        </w:rPr>
        <w:t xml:space="preserve"> of a </w:t>
      </w:r>
      <w:r w:rsidRPr="009A2B03">
        <w:rPr>
          <w:rStyle w:val="Emphasis"/>
          <w:rFonts w:asciiTheme="minorHAnsi" w:hAnsiTheme="minorHAnsi"/>
          <w:highlight w:val="yellow"/>
        </w:rPr>
        <w:t>Transatlantic Energy Alliance</w:t>
      </w:r>
      <w:r w:rsidRPr="009A2B03">
        <w:rPr>
          <w:rFonts w:asciiTheme="minorHAnsi" w:hAnsiTheme="minorHAnsi"/>
          <w:sz w:val="14"/>
        </w:rPr>
        <w:t>.</w:t>
      </w:r>
      <w:r w:rsidRPr="009A2B03">
        <w:rPr>
          <w:rStyle w:val="StyleUnderline"/>
          <w:rFonts w:asciiTheme="minorHAnsi" w:hAnsiTheme="minorHAnsi"/>
          <w:sz w:val="10"/>
        </w:rPr>
        <w:t xml:space="preserve"> </w:t>
      </w:r>
      <w:r w:rsidRPr="009A2B03">
        <w:rPr>
          <w:rFonts w:asciiTheme="minorHAnsi" w:hAnsiTheme="minorHAnsi"/>
          <w:sz w:val="14"/>
        </w:rPr>
        <w:t xml:space="preserve">A Transatlantic Energy Alliance is desirable and feasible, but not self-evident. </w:t>
      </w:r>
      <w:r w:rsidRPr="009A2B03">
        <w:rPr>
          <w:rStyle w:val="StyleUnderline"/>
          <w:rFonts w:asciiTheme="minorHAnsi" w:hAnsiTheme="minorHAnsi"/>
          <w:sz w:val="20"/>
        </w:rPr>
        <w:t>Climate change and</w:t>
      </w:r>
      <w:r w:rsidRPr="009A2B03">
        <w:rPr>
          <w:rStyle w:val="StyleUnderline"/>
          <w:rFonts w:asciiTheme="minorHAnsi" w:hAnsiTheme="minorHAnsi"/>
          <w:sz w:val="20"/>
          <w:highlight w:val="yellow"/>
        </w:rPr>
        <w:t xml:space="preserve"> </w:t>
      </w:r>
      <w:r w:rsidRPr="009A2B03">
        <w:rPr>
          <w:rStyle w:val="Emphasis"/>
          <w:rFonts w:asciiTheme="minorHAnsi" w:hAnsiTheme="minorHAnsi"/>
          <w:highlight w:val="yellow"/>
        </w:rPr>
        <w:t>energy cooperation</w:t>
      </w:r>
      <w:r w:rsidRPr="009A2B03">
        <w:rPr>
          <w:rStyle w:val="StyleUnderline"/>
          <w:rFonts w:asciiTheme="minorHAnsi" w:hAnsiTheme="minorHAnsi"/>
          <w:sz w:val="20"/>
          <w:highlight w:val="yellow"/>
        </w:rPr>
        <w:t xml:space="preserve"> will be the </w:t>
      </w:r>
      <w:r w:rsidRPr="009A2B03">
        <w:rPr>
          <w:rStyle w:val="Emphasis"/>
          <w:rFonts w:asciiTheme="minorHAnsi" w:hAnsiTheme="minorHAnsi"/>
          <w:highlight w:val="yellow"/>
        </w:rPr>
        <w:t xml:space="preserve">litmus test </w:t>
      </w:r>
      <w:r w:rsidRPr="009A2B03">
        <w:rPr>
          <w:rStyle w:val="StyleUnderline"/>
          <w:rFonts w:asciiTheme="minorHAnsi" w:hAnsiTheme="minorHAnsi"/>
          <w:sz w:val="20"/>
          <w:highlight w:val="yellow"/>
        </w:rPr>
        <w:t xml:space="preserve">of </w:t>
      </w:r>
      <w:r w:rsidRPr="009A2B03">
        <w:rPr>
          <w:rStyle w:val="StyleUnderline"/>
          <w:rFonts w:asciiTheme="minorHAnsi" w:hAnsiTheme="minorHAnsi"/>
          <w:sz w:val="20"/>
        </w:rPr>
        <w:t xml:space="preserve">converging or diverging </w:t>
      </w:r>
      <w:r w:rsidRPr="009A2B03">
        <w:rPr>
          <w:rStyle w:val="StyleUnderline"/>
          <w:rFonts w:asciiTheme="minorHAnsi" w:hAnsiTheme="minorHAnsi"/>
          <w:sz w:val="20"/>
          <w:highlight w:val="yellow"/>
        </w:rPr>
        <w:t xml:space="preserve">European and American norms, values and interests </w:t>
      </w:r>
      <w:r w:rsidRPr="009A2B03">
        <w:rPr>
          <w:rStyle w:val="StyleUnderline"/>
          <w:rFonts w:asciiTheme="minorHAnsi" w:hAnsiTheme="minorHAnsi"/>
          <w:sz w:val="20"/>
        </w:rPr>
        <w:t>in the 21st century</w:t>
      </w:r>
      <w:r w:rsidRPr="009A2B03">
        <w:rPr>
          <w:rFonts w:asciiTheme="minorHAnsi" w:hAnsiTheme="minorHAnsi"/>
          <w:sz w:val="14"/>
        </w:rPr>
        <w:t>. We have to bridge our differences and we have to do that quickly in order to remain in the driving seat. To amend Robert Kagan’s famous line, Americans may be from Mars and Europeans from Venus, but we shall all soon need to move to some other planet if we do not adjust course. Transatlantic Energy Futures endeavors to give you a taste of the intricate and multifaceted energy challenges facing our communities. It aims to do so with a strong conviction in the enduring prominence and necessity of the transatlantic partnership.</w:t>
      </w:r>
    </w:p>
    <w:p w:rsidR="00D86A4D" w:rsidRPr="009A2B03" w:rsidRDefault="00D86A4D" w:rsidP="00D86A4D">
      <w:pPr>
        <w:pStyle w:val="Heading3"/>
        <w:rPr>
          <w:rFonts w:asciiTheme="minorHAnsi" w:hAnsiTheme="minorHAnsi" w:cs="Arial"/>
        </w:rPr>
      </w:pPr>
      <w:r w:rsidRPr="009A2B03">
        <w:rPr>
          <w:rFonts w:asciiTheme="minorHAnsi" w:hAnsiTheme="minorHAnsi" w:cs="Arial"/>
        </w:rPr>
        <w:t>2NC – Alt Cause</w:t>
      </w:r>
      <w:r w:rsidR="00F471CF" w:rsidRPr="009A2B03">
        <w:rPr>
          <w:rFonts w:asciiTheme="minorHAnsi" w:hAnsiTheme="minorHAnsi" w:cs="Arial"/>
        </w:rPr>
        <w:t xml:space="preserve"> </w:t>
      </w:r>
      <w:r w:rsidR="00015A66">
        <w:rPr>
          <w:rFonts w:asciiTheme="minorHAnsi" w:hAnsiTheme="minorHAnsi" w:cs="Arial"/>
        </w:rPr>
        <w:t>–</w:t>
      </w:r>
      <w:r w:rsidR="00F471CF" w:rsidRPr="009A2B03">
        <w:rPr>
          <w:rFonts w:asciiTheme="minorHAnsi" w:hAnsiTheme="minorHAnsi" w:cs="Arial"/>
        </w:rPr>
        <w:t xml:space="preserve"> Energy</w:t>
      </w:r>
    </w:p>
    <w:p w:rsidR="00D86A4D" w:rsidRPr="009A2B03" w:rsidRDefault="00D86A4D" w:rsidP="00D86A4D">
      <w:pPr>
        <w:rPr>
          <w:rFonts w:asciiTheme="minorHAnsi" w:hAnsiTheme="minorHAnsi"/>
          <w:b/>
        </w:rPr>
      </w:pPr>
    </w:p>
    <w:p w:rsidR="00D86A4D" w:rsidRPr="009A2B03" w:rsidRDefault="00D86A4D" w:rsidP="00D86A4D">
      <w:pPr>
        <w:pStyle w:val="Heading4"/>
        <w:rPr>
          <w:rFonts w:asciiTheme="minorHAnsi" w:hAnsiTheme="minorHAnsi" w:cs="Arial"/>
        </w:rPr>
      </w:pPr>
      <w:r w:rsidRPr="009A2B03">
        <w:rPr>
          <w:rFonts w:asciiTheme="minorHAnsi" w:hAnsiTheme="minorHAnsi" w:cs="Arial"/>
        </w:rPr>
        <w:t xml:space="preserve">Renewable energy is the cornerstone to the transatlantic alliance </w:t>
      </w:r>
    </w:p>
    <w:p w:rsidR="00D86A4D" w:rsidRPr="009A2B03" w:rsidRDefault="00D86A4D" w:rsidP="00D86A4D">
      <w:pPr>
        <w:rPr>
          <w:rFonts w:asciiTheme="minorHAnsi" w:hAnsiTheme="minorHAnsi"/>
        </w:rPr>
      </w:pPr>
      <w:r w:rsidRPr="009A2B03">
        <w:rPr>
          <w:rStyle w:val="Style13ptBold"/>
          <w:rFonts w:asciiTheme="minorHAnsi" w:hAnsiTheme="minorHAnsi"/>
        </w:rPr>
        <w:t>Stori ’14</w:t>
      </w:r>
      <w:r w:rsidRPr="009A2B03">
        <w:rPr>
          <w:rFonts w:asciiTheme="minorHAnsi" w:hAnsiTheme="minorHAnsi"/>
        </w:rPr>
        <w:t xml:space="preserve"> (January 27, 2014  |  by Val Stori, OWAP Project Director Trade Missions Critical in Building an Offshore Wind Industry </w:t>
      </w:r>
    </w:p>
    <w:p w:rsidR="00D86A4D" w:rsidRPr="009A2B03" w:rsidRDefault="00D86A4D" w:rsidP="00D86A4D">
      <w:pPr>
        <w:rPr>
          <w:rStyle w:val="StyleUnderline"/>
          <w:rFonts w:asciiTheme="minorHAnsi" w:hAnsiTheme="minorHAnsi"/>
          <w:sz w:val="20"/>
        </w:rPr>
      </w:pPr>
    </w:p>
    <w:p w:rsidR="00D86A4D" w:rsidRPr="009A2B03" w:rsidRDefault="00D86A4D" w:rsidP="00D86A4D">
      <w:pPr>
        <w:rPr>
          <w:rFonts w:asciiTheme="minorHAnsi" w:hAnsiTheme="minorHAnsi"/>
          <w:sz w:val="16"/>
        </w:rPr>
      </w:pPr>
      <w:r w:rsidRPr="009A2B03">
        <w:rPr>
          <w:rStyle w:val="StyleUnderline"/>
          <w:rFonts w:asciiTheme="minorHAnsi" w:hAnsiTheme="minorHAnsi"/>
          <w:sz w:val="20"/>
        </w:rPr>
        <w:t xml:space="preserve">Perhaps </w:t>
      </w:r>
      <w:r w:rsidRPr="009A2B03">
        <w:rPr>
          <w:rFonts w:asciiTheme="minorHAnsi" w:hAnsiTheme="minorHAnsi"/>
          <w:u w:val="single"/>
        </w:rPr>
        <w:t>one of the most cost-effective measures US developers can take to reduce project risk and installation costs is partnership with experienced developers. Reducing risks and construction time can have a significant impact on overall project costs. In Europe, growing professionalism in the industry—mainly market entry by large construction companies and major utilities, has led</w:t>
      </w:r>
      <w:r w:rsidRPr="009A2B03">
        <w:rPr>
          <w:rStyle w:val="StyleUnderline"/>
          <w:rFonts w:asciiTheme="minorHAnsi" w:hAnsiTheme="minorHAnsi"/>
          <w:sz w:val="20"/>
        </w:rPr>
        <w:t xml:space="preserve"> to faster installation times and improved methods</w:t>
      </w:r>
      <w:r w:rsidRPr="009A2B03">
        <w:rPr>
          <w:rFonts w:asciiTheme="minorHAnsi" w:hAnsiTheme="minorHAnsi"/>
          <w:sz w:val="16"/>
        </w:rPr>
        <w:t xml:space="preserve">. These major players have developed and improved techniques and equipment specific to offshore wind development, which has led to speedier installations and thus, reduced costs. In fact, leading utility and major offshore wind developer DONG Energy predicts that a cost reduction of 10-20% by 2017 is realistic; companies like these are focused on streamlining, improving efficiencies, and incentivizing OEMs and suppliers to reduce costs. </w:t>
      </w:r>
      <w:r w:rsidRPr="009A2B03">
        <w:rPr>
          <w:rStyle w:val="Emphasis"/>
          <w:rFonts w:asciiTheme="minorHAnsi" w:hAnsiTheme="minorHAnsi"/>
          <w:highlight w:val="yellow"/>
        </w:rPr>
        <w:t>Through partnerships</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 xml:space="preserve">a US developer can gain valuable experience and tap the </w:t>
      </w:r>
      <w:r w:rsidRPr="009A2B03">
        <w:rPr>
          <w:rStyle w:val="Emphasis"/>
          <w:rFonts w:asciiTheme="minorHAnsi" w:hAnsiTheme="minorHAnsi"/>
          <w:highlight w:val="yellow"/>
        </w:rPr>
        <w:t>wealth of knowledge</w:t>
      </w:r>
      <w:r w:rsidRPr="009A2B03">
        <w:rPr>
          <w:rStyle w:val="StyleUnderline"/>
          <w:rFonts w:asciiTheme="minorHAnsi" w:hAnsiTheme="minorHAnsi"/>
          <w:sz w:val="20"/>
        </w:rPr>
        <w:t xml:space="preserve"> that </w:t>
      </w:r>
      <w:r w:rsidRPr="009A2B03">
        <w:rPr>
          <w:rStyle w:val="StyleUnderline"/>
          <w:rFonts w:asciiTheme="minorHAnsi" w:hAnsiTheme="minorHAnsi"/>
          <w:sz w:val="20"/>
          <w:highlight w:val="yellow"/>
        </w:rPr>
        <w:t xml:space="preserve">European developers have </w:t>
      </w:r>
      <w:r w:rsidRPr="009A2B03">
        <w:rPr>
          <w:rStyle w:val="StyleUnderline"/>
          <w:rFonts w:asciiTheme="minorHAnsi" w:hAnsiTheme="minorHAnsi"/>
          <w:sz w:val="20"/>
        </w:rPr>
        <w:t xml:space="preserve">already </w:t>
      </w:r>
      <w:r w:rsidRPr="009A2B03">
        <w:rPr>
          <w:rStyle w:val="StyleUnderline"/>
          <w:rFonts w:asciiTheme="minorHAnsi" w:hAnsiTheme="minorHAnsi"/>
          <w:sz w:val="20"/>
          <w:highlight w:val="yellow"/>
        </w:rPr>
        <w:t>amassed</w:t>
      </w:r>
      <w:r w:rsidRPr="009A2B03">
        <w:rPr>
          <w:rStyle w:val="StyleUnderline"/>
          <w:rFonts w:asciiTheme="minorHAnsi" w:hAnsiTheme="minorHAnsi"/>
          <w:sz w:val="20"/>
        </w:rPr>
        <w:t>. To spur the development of offshore wind in the US and to gain public acceptance through more acceptable power prices, the US must take advantage not only of European know-how, but also of the European supply chain.</w:t>
      </w:r>
      <w:r w:rsidRPr="009A2B03">
        <w:rPr>
          <w:rFonts w:asciiTheme="minorHAnsi" w:hAnsiTheme="minorHAnsi"/>
          <w:sz w:val="16"/>
        </w:rPr>
        <w:t xml:space="preserve"> State renewable energy agencies and local economic development councils who already are heavily invested in offshore wind-related infrastructure and who are looking to position themselves as</w:t>
      </w:r>
      <w:r w:rsidRPr="009A2B03">
        <w:rPr>
          <w:rStyle w:val="StyleUnderline"/>
          <w:rFonts w:asciiTheme="minorHAnsi" w:hAnsiTheme="minorHAnsi"/>
          <w:sz w:val="20"/>
          <w:highlight w:val="yellow"/>
        </w:rPr>
        <w:t xml:space="preserve"> leading US offshore wind players</w:t>
      </w:r>
      <w:r w:rsidRPr="009A2B03">
        <w:rPr>
          <w:rFonts w:asciiTheme="minorHAnsi" w:hAnsiTheme="minorHAnsi"/>
          <w:sz w:val="16"/>
        </w:rPr>
        <w:t xml:space="preserve">, </w:t>
      </w:r>
      <w:r w:rsidRPr="009A2B03">
        <w:rPr>
          <w:rStyle w:val="StyleUnderline"/>
          <w:rFonts w:asciiTheme="minorHAnsi" w:hAnsiTheme="minorHAnsi"/>
          <w:sz w:val="20"/>
          <w:highlight w:val="yellow"/>
        </w:rPr>
        <w:t xml:space="preserve">are </w:t>
      </w:r>
      <w:r w:rsidRPr="009A2B03">
        <w:rPr>
          <w:rStyle w:val="Emphasis"/>
          <w:rFonts w:asciiTheme="minorHAnsi" w:hAnsiTheme="minorHAnsi"/>
          <w:highlight w:val="yellow"/>
        </w:rPr>
        <w:t>engaging with key European developers and political leaders</w:t>
      </w:r>
      <w:r w:rsidRPr="009A2B03">
        <w:rPr>
          <w:rStyle w:val="StyleUnderline"/>
          <w:rFonts w:asciiTheme="minorHAnsi" w:hAnsiTheme="minorHAnsi"/>
          <w:sz w:val="20"/>
          <w:highlight w:val="yellow"/>
        </w:rPr>
        <w:t xml:space="preserve"> through </w:t>
      </w:r>
      <w:r w:rsidRPr="009A2B03">
        <w:rPr>
          <w:rStyle w:val="Emphasis"/>
          <w:rFonts w:asciiTheme="minorHAnsi" w:hAnsiTheme="minorHAnsi"/>
          <w:highlight w:val="yellow"/>
        </w:rPr>
        <w:t>international trade missions</w:t>
      </w:r>
      <w:r w:rsidRPr="009A2B03">
        <w:rPr>
          <w:rFonts w:asciiTheme="minorHAnsi" w:hAnsiTheme="minorHAnsi"/>
          <w:sz w:val="16"/>
        </w:rPr>
        <w:t xml:space="preserve">. </w:t>
      </w:r>
      <w:r w:rsidRPr="009A2B03">
        <w:rPr>
          <w:rStyle w:val="StyleUnderline"/>
          <w:rFonts w:asciiTheme="minorHAnsi" w:hAnsiTheme="minorHAnsi"/>
          <w:sz w:val="20"/>
        </w:rPr>
        <w:t>In 2013, two CESA members travelled to Germany and Denmark along with a contingent from economic development councils and port authorities as part of international trade missions.</w:t>
      </w:r>
      <w:r w:rsidRPr="009A2B03">
        <w:rPr>
          <w:rFonts w:asciiTheme="minorHAnsi" w:hAnsiTheme="minorHAnsi"/>
          <w:sz w:val="16"/>
        </w:rPr>
        <w:t xml:space="preserve"> Both contingents returned to the US cognizant of the major challenges that lie ahead in building a domestic industry, yet aware of the tremendous opportunities for growth. After touring some of the world’s largest wind farms, visiting offshore wind-dedicated ports, and speaking with turbine OEMs, the US representatives returned home to champion for offshore wind. In the words of New Bedford Mayor Jon Mitchell, who travelled to Europe with the Massachusetts Clean Energy Center, “it is hard to avoid the adage that seeing is believing.” But what other than awe at the industry’s huge potential is to be gleaned from these international missions? </w:t>
      </w:r>
      <w:r w:rsidRPr="009A2B03">
        <w:rPr>
          <w:rStyle w:val="StyleUnderline"/>
          <w:rFonts w:asciiTheme="minorHAnsi" w:hAnsiTheme="minorHAnsi"/>
          <w:sz w:val="20"/>
          <w:highlight w:val="yellow"/>
        </w:rPr>
        <w:t>Beyond the</w:t>
      </w:r>
      <w:r w:rsidRPr="009A2B03">
        <w:rPr>
          <w:rStyle w:val="StyleUnderline"/>
          <w:rFonts w:asciiTheme="minorHAnsi" w:hAnsiTheme="minorHAnsi"/>
          <w:sz w:val="20"/>
        </w:rPr>
        <w:t xml:space="preserve"> fact finding and </w:t>
      </w:r>
      <w:r w:rsidRPr="009A2B03">
        <w:rPr>
          <w:rStyle w:val="StyleUnderline"/>
          <w:rFonts w:asciiTheme="minorHAnsi" w:hAnsiTheme="minorHAnsi"/>
          <w:sz w:val="20"/>
          <w:highlight w:val="yellow"/>
        </w:rPr>
        <w:t>knowledge sharing</w:t>
      </w:r>
      <w:r w:rsidRPr="009A2B03">
        <w:rPr>
          <w:rStyle w:val="StyleUnderline"/>
          <w:rFonts w:asciiTheme="minorHAnsi" w:hAnsiTheme="minorHAnsi"/>
          <w:sz w:val="20"/>
        </w:rPr>
        <w:t xml:space="preserve"> </w:t>
      </w:r>
      <w:r w:rsidRPr="009A2B03">
        <w:rPr>
          <w:rStyle w:val="Emphasis"/>
          <w:rFonts w:asciiTheme="minorHAnsi" w:hAnsiTheme="minorHAnsi"/>
          <w:highlight w:val="yellow"/>
        </w:rPr>
        <w:t>lies an integral component of these trade missions—the opportunity to build relationships and establish joint ventures</w:t>
      </w:r>
      <w:r w:rsidRPr="009A2B03">
        <w:rPr>
          <w:rStyle w:val="StyleUnderline"/>
          <w:rFonts w:asciiTheme="minorHAnsi" w:hAnsiTheme="minorHAnsi"/>
          <w:sz w:val="20"/>
        </w:rPr>
        <w:t>.</w:t>
      </w:r>
      <w:r w:rsidRPr="009A2B03">
        <w:rPr>
          <w:rFonts w:asciiTheme="minorHAnsi" w:hAnsiTheme="minorHAnsi"/>
          <w:sz w:val="16"/>
        </w:rPr>
        <w:t xml:space="preserve"> Dedicated matchmaking sessions and networking opportunities are critical to kick-starting efficient development off US shores. </w:t>
      </w:r>
      <w:r w:rsidRPr="009A2B03">
        <w:rPr>
          <w:rStyle w:val="StyleUnderline"/>
          <w:rFonts w:asciiTheme="minorHAnsi" w:hAnsiTheme="minorHAnsi"/>
          <w:sz w:val="20"/>
        </w:rPr>
        <w:t>The opportunity to partner—whether a US contractor partners to operate in Europe and brings the experience back or a US project partners with an experienced European contractor—enables us to benefit from Europe’s learning curve</w:t>
      </w:r>
      <w:r w:rsidRPr="009A2B03">
        <w:rPr>
          <w:rFonts w:asciiTheme="minorHAnsi" w:hAnsiTheme="minorHAnsi"/>
          <w:sz w:val="16"/>
        </w:rPr>
        <w:t xml:space="preserve">. We do not have to reinvent the wheel every step of the way. In fact, to do so would likely be cost prohibitive at this point in the game. The US currently does not have the volume or the guaranteed market to develop a robust supply chain or to justify investment in domestic ventures that would support the nascent-at-best industry. Even in Germany, where nearly 400MW of offshore wind were installed in 2013, factories sit idle when demand is low despite investment of an estimated $1.3 billion for specialized ports and factories. Even though economic development and job creation are key goals for the states interested in building an offshore wind industry, until a sufficient pipeline of projects is established along the US Atlantic coast, the first few projects will be supplied by European manufacturers. </w:t>
      </w:r>
      <w:r w:rsidRPr="009A2B03">
        <w:rPr>
          <w:rStyle w:val="Emphasis"/>
          <w:rFonts w:asciiTheme="minorHAnsi" w:hAnsiTheme="minorHAnsi"/>
          <w:highlight w:val="yellow"/>
        </w:rPr>
        <w:t>European developers and manufacturers are eager to work on this side of the Atlantic.</w:t>
      </w:r>
      <w:r w:rsidRPr="009A2B03">
        <w:rPr>
          <w:rFonts w:asciiTheme="minorHAnsi" w:hAnsiTheme="minorHAnsi"/>
          <w:sz w:val="16"/>
        </w:rPr>
        <w:t xml:space="preserve"> Recently, the Maryland Energy Administration was invited to attend the annual European Wind Energy Association’s conference at the request of European turbine manufacturers who recognize that Maryland may be the first state to deploy a large-scale project in the US. And in late December, Cape Wind contracted with Siemens to supply the project with Siemens’ 3.6MW turbines and an electrical services platform. The platform, in fact, has been contracted out by Siemens to Cianbro Corp.—a Massachusetts-based company, that will construct the offshore substation at its manufacturing facility in Brewer, Maine. While it may be too early for European developers to establish significant facilities in the US at this stage, </w:t>
      </w:r>
      <w:r w:rsidRPr="009A2B03">
        <w:rPr>
          <w:rStyle w:val="StyleUnderline"/>
          <w:rFonts w:asciiTheme="minorHAnsi" w:hAnsiTheme="minorHAnsi"/>
          <w:sz w:val="20"/>
        </w:rPr>
        <w:t>they are looking for project partners and prime locations to invest</w:t>
      </w:r>
      <w:r w:rsidRPr="009A2B03">
        <w:rPr>
          <w:rFonts w:asciiTheme="minorHAnsi" w:hAnsiTheme="minorHAnsi"/>
          <w:sz w:val="16"/>
        </w:rPr>
        <w:t xml:space="preserve">—especially if states set offshore wind targets. </w:t>
      </w:r>
      <w:r w:rsidRPr="009A2B03">
        <w:rPr>
          <w:rStyle w:val="Emphasis"/>
          <w:rFonts w:asciiTheme="minorHAnsi" w:hAnsiTheme="minorHAnsi"/>
          <w:highlight w:val="yellow"/>
        </w:rPr>
        <w:t>It could be a win-win situation</w:t>
      </w:r>
      <w:r w:rsidRPr="009A2B03">
        <w:rPr>
          <w:rStyle w:val="StyleUnderline"/>
          <w:rFonts w:asciiTheme="minorHAnsi" w:hAnsiTheme="minorHAnsi"/>
          <w:sz w:val="20"/>
        </w:rPr>
        <w:t>. Local content is lacking and would be a substantial hurdle causing major bottlenecks if US offshore developers chose to go “local only.” Overseas cooperation with local industry will be key in getting the US offshore wind industry up and running, while providing a large opportunity for the established European players to get involved in US developments</w:t>
      </w:r>
      <w:r w:rsidRPr="009A2B03">
        <w:rPr>
          <w:rFonts w:asciiTheme="minorHAnsi" w:hAnsiTheme="minorHAnsi"/>
          <w:sz w:val="16"/>
        </w:rPr>
        <w:t>.</w:t>
      </w:r>
    </w:p>
    <w:p w:rsidR="00D644FD" w:rsidRPr="009A2B03" w:rsidRDefault="00D644FD" w:rsidP="00D644FD">
      <w:pPr>
        <w:pStyle w:val="Heading3"/>
        <w:rPr>
          <w:rFonts w:asciiTheme="minorHAnsi" w:hAnsiTheme="minorHAnsi" w:cs="Arial"/>
        </w:rPr>
      </w:pPr>
      <w:r w:rsidRPr="009A2B03">
        <w:rPr>
          <w:rFonts w:asciiTheme="minorHAnsi" w:hAnsiTheme="minorHAnsi" w:cs="Arial"/>
        </w:rPr>
        <w:t xml:space="preserve">1NC – Alt Cause – Trade </w:t>
      </w:r>
    </w:p>
    <w:p w:rsidR="00D644FD" w:rsidRPr="009A2B03" w:rsidRDefault="00D644FD" w:rsidP="00D644FD">
      <w:pPr>
        <w:pStyle w:val="Heading4"/>
        <w:rPr>
          <w:rFonts w:asciiTheme="minorHAnsi" w:hAnsiTheme="minorHAnsi" w:cs="Arial"/>
        </w:rPr>
      </w:pPr>
      <w:r w:rsidRPr="009A2B03">
        <w:rPr>
          <w:rFonts w:asciiTheme="minorHAnsi" w:hAnsiTheme="minorHAnsi" w:cs="Arial"/>
        </w:rPr>
        <w:t xml:space="preserve">Expanding economic and trade ties are the only way to sustain the relationship </w:t>
      </w:r>
    </w:p>
    <w:p w:rsidR="00D644FD" w:rsidRPr="009A2B03" w:rsidRDefault="00D644FD" w:rsidP="00D644FD">
      <w:pPr>
        <w:rPr>
          <w:rFonts w:asciiTheme="minorHAnsi" w:hAnsiTheme="minorHAnsi"/>
        </w:rPr>
      </w:pPr>
      <w:r w:rsidRPr="009A2B03">
        <w:rPr>
          <w:rStyle w:val="Style13ptBold"/>
          <w:rFonts w:asciiTheme="minorHAnsi" w:hAnsiTheme="minorHAnsi"/>
        </w:rPr>
        <w:t>Brattberg ’13</w:t>
      </w:r>
      <w:r w:rsidRPr="009A2B03">
        <w:rPr>
          <w:rFonts w:asciiTheme="minorHAnsi" w:hAnsiTheme="minorHAnsi"/>
        </w:rPr>
        <w:t xml:space="preserve"> (By Erik Brattberg. Published 8 November 2013. Erik Brattberg is Analyst at The Swedish Institute of International Affairs, and currently Visiting Fellow at the Atlantic Council of the United States and a Non-Resident Fellow at the Paul H. Nitze School of Advanced International Studies (SAIS) at Johns Hopkins University in Washington DC. </w:t>
      </w:r>
    </w:p>
    <w:p w:rsidR="00D644FD" w:rsidRPr="009A2B03" w:rsidRDefault="00D644FD" w:rsidP="00D644FD">
      <w:pPr>
        <w:rPr>
          <w:rFonts w:asciiTheme="minorHAnsi" w:hAnsiTheme="minorHAnsi"/>
        </w:rPr>
      </w:pPr>
    </w:p>
    <w:p w:rsidR="00D644FD" w:rsidRPr="009A2B03" w:rsidRDefault="00D644FD" w:rsidP="00D644FD">
      <w:pPr>
        <w:rPr>
          <w:rStyle w:val="StyleUnderline"/>
          <w:rFonts w:asciiTheme="minorHAnsi" w:hAnsiTheme="minorHAnsi"/>
          <w:sz w:val="20"/>
        </w:rPr>
      </w:pPr>
      <w:r w:rsidRPr="009A2B03">
        <w:rPr>
          <w:rStyle w:val="StyleUnderline"/>
          <w:rFonts w:asciiTheme="minorHAnsi" w:hAnsiTheme="minorHAnsi"/>
          <w:sz w:val="20"/>
        </w:rPr>
        <w:t xml:space="preserve">If so, this could be the start of a recreated and re-invented transatlantic relationship. The </w:t>
      </w:r>
      <w:r w:rsidRPr="009A2B03">
        <w:rPr>
          <w:rStyle w:val="StyleUnderline"/>
          <w:rFonts w:asciiTheme="minorHAnsi" w:hAnsiTheme="minorHAnsi"/>
          <w:sz w:val="20"/>
          <w:highlight w:val="yellow"/>
        </w:rPr>
        <w:t xml:space="preserve">development of a more </w:t>
      </w:r>
      <w:r w:rsidRPr="009A2B03">
        <w:rPr>
          <w:rStyle w:val="Emphasis"/>
          <w:rFonts w:asciiTheme="minorHAnsi" w:hAnsiTheme="minorHAnsi"/>
          <w:highlight w:val="yellow"/>
        </w:rPr>
        <w:t>strategic EU-US relationship</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could</w:t>
      </w:r>
      <w:r w:rsidRPr="009A2B03">
        <w:rPr>
          <w:rStyle w:val="StyleUnderline"/>
          <w:rFonts w:asciiTheme="minorHAnsi" w:hAnsiTheme="minorHAnsi"/>
          <w:sz w:val="20"/>
        </w:rPr>
        <w:t xml:space="preserve"> also </w:t>
      </w:r>
      <w:r w:rsidRPr="009A2B03">
        <w:rPr>
          <w:rStyle w:val="StyleUnderline"/>
          <w:rFonts w:asciiTheme="minorHAnsi" w:hAnsiTheme="minorHAnsi"/>
          <w:sz w:val="20"/>
          <w:highlight w:val="yellow"/>
        </w:rPr>
        <w:t xml:space="preserve">help </w:t>
      </w:r>
      <w:r w:rsidRPr="009A2B03">
        <w:rPr>
          <w:rStyle w:val="Emphasis"/>
          <w:rFonts w:asciiTheme="minorHAnsi" w:hAnsiTheme="minorHAnsi"/>
          <w:highlight w:val="yellow"/>
        </w:rPr>
        <w:t>allay fears regarding the US ‘abandonment’ of Europe</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 xml:space="preserve">While US strategic thinking is changing – </w:t>
      </w:r>
      <w:r w:rsidRPr="009A2B03">
        <w:rPr>
          <w:rStyle w:val="StyleUnderline"/>
          <w:rFonts w:asciiTheme="minorHAnsi" w:hAnsiTheme="minorHAnsi"/>
          <w:sz w:val="20"/>
        </w:rPr>
        <w:t xml:space="preserve">and </w:t>
      </w:r>
      <w:r w:rsidRPr="009A2B03">
        <w:rPr>
          <w:rStyle w:val="StyleUnderline"/>
          <w:rFonts w:asciiTheme="minorHAnsi" w:hAnsiTheme="minorHAnsi"/>
          <w:sz w:val="20"/>
          <w:highlight w:val="yellow"/>
        </w:rPr>
        <w:t>fast</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 xml:space="preserve">the </w:t>
      </w:r>
      <w:r w:rsidRPr="009A2B03">
        <w:rPr>
          <w:rStyle w:val="StyleUnderline"/>
          <w:rFonts w:asciiTheme="minorHAnsi" w:hAnsiTheme="minorHAnsi"/>
          <w:sz w:val="20"/>
        </w:rPr>
        <w:t xml:space="preserve">so-called </w:t>
      </w:r>
      <w:r w:rsidRPr="009A2B03">
        <w:rPr>
          <w:rStyle w:val="StyleUnderline"/>
          <w:rFonts w:asciiTheme="minorHAnsi" w:hAnsiTheme="minorHAnsi"/>
          <w:sz w:val="20"/>
          <w:highlight w:val="yellow"/>
        </w:rPr>
        <w:t>‘Asian pivot’ is only the beginning</w:t>
      </w:r>
      <w:r w:rsidRPr="009A2B03">
        <w:rPr>
          <w:rStyle w:val="StyleUnderline"/>
          <w:rFonts w:asciiTheme="minorHAnsi" w:hAnsiTheme="minorHAnsi"/>
          <w:sz w:val="20"/>
        </w:rPr>
        <w:t xml:space="preserve">) – </w:t>
      </w:r>
      <w:r w:rsidRPr="009A2B03">
        <w:rPr>
          <w:rStyle w:val="StyleUnderline"/>
          <w:rFonts w:asciiTheme="minorHAnsi" w:hAnsiTheme="minorHAnsi"/>
          <w:sz w:val="20"/>
          <w:highlight w:val="yellow"/>
        </w:rPr>
        <w:t xml:space="preserve">a more strategic </w:t>
      </w:r>
      <w:r w:rsidRPr="009A2B03">
        <w:rPr>
          <w:rStyle w:val="StyleUnderline"/>
          <w:rFonts w:asciiTheme="minorHAnsi" w:hAnsiTheme="minorHAnsi"/>
          <w:sz w:val="20"/>
        </w:rPr>
        <w:t xml:space="preserve">transatlantic </w:t>
      </w:r>
      <w:r w:rsidRPr="009A2B03">
        <w:rPr>
          <w:rStyle w:val="StyleUnderline"/>
          <w:rFonts w:asciiTheme="minorHAnsi" w:hAnsiTheme="minorHAnsi"/>
          <w:sz w:val="20"/>
          <w:highlight w:val="yellow"/>
        </w:rPr>
        <w:t xml:space="preserve">relationship would </w:t>
      </w:r>
      <w:r w:rsidRPr="009A2B03">
        <w:rPr>
          <w:rStyle w:val="StyleUnderline"/>
          <w:rFonts w:asciiTheme="minorHAnsi" w:hAnsiTheme="minorHAnsi"/>
          <w:sz w:val="20"/>
        </w:rPr>
        <w:t xml:space="preserve">still </w:t>
      </w:r>
      <w:r w:rsidRPr="009A2B03">
        <w:rPr>
          <w:rStyle w:val="StyleUnderline"/>
          <w:rFonts w:asciiTheme="minorHAnsi" w:hAnsiTheme="minorHAnsi"/>
          <w:sz w:val="20"/>
          <w:highlight w:val="yellow"/>
        </w:rPr>
        <w:t>serve</w:t>
      </w:r>
      <w:r w:rsidRPr="009A2B03">
        <w:rPr>
          <w:rStyle w:val="StyleUnderline"/>
          <w:rFonts w:asciiTheme="minorHAnsi" w:hAnsiTheme="minorHAnsi"/>
          <w:sz w:val="20"/>
        </w:rPr>
        <w:t xml:space="preserve"> </w:t>
      </w:r>
      <w:r w:rsidRPr="009A2B03">
        <w:rPr>
          <w:rStyle w:val="StyleUnderline"/>
          <w:rFonts w:asciiTheme="minorHAnsi" w:hAnsiTheme="minorHAnsi"/>
          <w:sz w:val="20"/>
          <w:highlight w:val="yellow"/>
        </w:rPr>
        <w:t>a critical function for Washington</w:t>
      </w:r>
      <w:r w:rsidRPr="009A2B03">
        <w:rPr>
          <w:rStyle w:val="StyleUnderline"/>
          <w:rFonts w:asciiTheme="minorHAnsi" w:hAnsiTheme="minorHAnsi"/>
          <w:sz w:val="20"/>
        </w:rPr>
        <w:t xml:space="preserve">, and not just on the security side of things. The drawdown of the military mission in Afghanistan means that the US will have less need for Europe in coming years. </w:t>
      </w:r>
      <w:r w:rsidRPr="009A2B03">
        <w:rPr>
          <w:rStyle w:val="StyleUnderline"/>
          <w:rFonts w:asciiTheme="minorHAnsi" w:hAnsiTheme="minorHAnsi"/>
          <w:sz w:val="20"/>
          <w:highlight w:val="yellow"/>
        </w:rPr>
        <w:t>Focusing more on</w:t>
      </w:r>
      <w:r w:rsidRPr="009A2B03">
        <w:rPr>
          <w:rStyle w:val="StyleUnderline"/>
          <w:rFonts w:asciiTheme="minorHAnsi" w:hAnsiTheme="minorHAnsi"/>
          <w:sz w:val="20"/>
        </w:rPr>
        <w:t xml:space="preserve"> global </w:t>
      </w:r>
      <w:r w:rsidRPr="009A2B03">
        <w:rPr>
          <w:rStyle w:val="Emphasis"/>
          <w:rFonts w:asciiTheme="minorHAnsi" w:hAnsiTheme="minorHAnsi"/>
          <w:highlight w:val="yellow"/>
        </w:rPr>
        <w:t>economic and trade issues could  constitute a new strategic imperative for closer EU-US ties.</w:t>
      </w:r>
      <w:r w:rsidRPr="009A2B03">
        <w:rPr>
          <w:rStyle w:val="StyleUnderline"/>
          <w:rFonts w:asciiTheme="minorHAnsi" w:hAnsiTheme="minorHAnsi"/>
          <w:sz w:val="20"/>
        </w:rPr>
        <w:t xml:space="preserve">  </w:t>
      </w:r>
    </w:p>
    <w:p w:rsidR="00D644FD" w:rsidRPr="009A2B03" w:rsidRDefault="00D644FD" w:rsidP="00D644FD">
      <w:pPr>
        <w:rPr>
          <w:rFonts w:asciiTheme="minorHAnsi" w:hAnsiTheme="minorHAnsi"/>
        </w:rPr>
      </w:pPr>
    </w:p>
    <w:p w:rsidR="00900517" w:rsidRDefault="00900517" w:rsidP="004D6486">
      <w:pPr>
        <w:pStyle w:val="Heading2"/>
        <w:rPr>
          <w:rFonts w:asciiTheme="minorHAnsi" w:hAnsiTheme="minorHAnsi"/>
        </w:rPr>
      </w:pPr>
      <w:r>
        <w:rPr>
          <w:rFonts w:asciiTheme="minorHAnsi" w:hAnsiTheme="minorHAnsi"/>
        </w:rPr>
        <w:t>Uniqueness</w:t>
      </w:r>
    </w:p>
    <w:p w:rsidR="00900517" w:rsidRDefault="00900517" w:rsidP="00900517">
      <w:pPr>
        <w:pStyle w:val="Heading3"/>
      </w:pPr>
      <w:r>
        <w:t>Rels High Now</w:t>
      </w:r>
    </w:p>
    <w:p w:rsidR="00274E64" w:rsidRDefault="00274E64" w:rsidP="00274E64">
      <w:pPr>
        <w:pStyle w:val="Heading4"/>
      </w:pPr>
      <w:r>
        <w:t>US-EU united on foreign policy with M.E and Russian</w:t>
      </w:r>
    </w:p>
    <w:p w:rsidR="00274E64" w:rsidRDefault="00274E64" w:rsidP="00274E64">
      <w:pPr>
        <w:rPr>
          <w:rFonts w:cs="Arial"/>
          <w:color w:val="222222"/>
          <w:sz w:val="19"/>
          <w:szCs w:val="19"/>
        </w:rPr>
      </w:pPr>
    </w:p>
    <w:p w:rsidR="00274E64" w:rsidRPr="00E4754D" w:rsidRDefault="00274E64" w:rsidP="00274E64">
      <w:pPr>
        <w:rPr>
          <w:rStyle w:val="Emphasis"/>
        </w:rPr>
      </w:pPr>
      <w:r w:rsidRPr="00E4754D">
        <w:rPr>
          <w:rStyle w:val="Emphasis"/>
        </w:rPr>
        <w:t>Mason ‘15</w:t>
      </w:r>
    </w:p>
    <w:p w:rsidR="00274E64" w:rsidRPr="00E4754D" w:rsidRDefault="00274E64" w:rsidP="00274E64">
      <w:pPr>
        <w:rPr>
          <w:rFonts w:cs="Arial"/>
          <w:color w:val="222222"/>
          <w:sz w:val="19"/>
          <w:szCs w:val="19"/>
        </w:rPr>
      </w:pPr>
      <w:r>
        <w:rPr>
          <w:rFonts w:cs="Arial"/>
          <w:iCs/>
          <w:color w:val="222222"/>
          <w:sz w:val="19"/>
          <w:szCs w:val="19"/>
        </w:rPr>
        <w:t>(</w:t>
      </w:r>
      <w:r w:rsidRPr="00E4754D">
        <w:rPr>
          <w:rFonts w:cs="Arial"/>
          <w:iCs/>
          <w:color w:val="222222"/>
          <w:sz w:val="19"/>
          <w:szCs w:val="19"/>
        </w:rPr>
        <w:t>Jeff Mason covers the White House for Reuters. He was the lead correspondent for President Barack Obama's 2012 campaign and has been posted in Washington since 2008, when he covered the historic race between Obama, Hillary Clinton and John McCain, traveling with all three candidates. Jeff has also been posted in Frankfurt, Germany, where he covered the airline industry and Brussels, Belgium, where he covered climate change and the European Union. He has appeared on MSNBC, CNN, BBC, and NPR. Jeff is a graduate of Northwestern University and a former Fulbright scholar</w:t>
      </w:r>
      <w:r>
        <w:rPr>
          <w:rFonts w:cs="Arial"/>
          <w:iCs/>
          <w:color w:val="222222"/>
          <w:sz w:val="19"/>
          <w:szCs w:val="19"/>
        </w:rPr>
        <w:t>,</w:t>
      </w:r>
      <w:r w:rsidRPr="00E4754D">
        <w:t xml:space="preserve"> </w:t>
      </w:r>
      <w:r w:rsidRPr="00E4754D">
        <w:rPr>
          <w:rFonts w:cs="Arial"/>
          <w:iCs/>
          <w:color w:val="222222"/>
          <w:sz w:val="19"/>
          <w:szCs w:val="19"/>
        </w:rPr>
        <w:t>http://www.reuters.com/article/2015/06/06/us-g7-summit-obama-idUSKBN0OM0OJ20150606</w:t>
      </w:r>
    </w:p>
    <w:p w:rsidR="00274E64" w:rsidRDefault="00274E64" w:rsidP="00274E64">
      <w:pPr>
        <w:rPr>
          <w:rFonts w:cs="Arial"/>
          <w:color w:val="222222"/>
          <w:sz w:val="19"/>
          <w:szCs w:val="19"/>
        </w:rPr>
      </w:pPr>
    </w:p>
    <w:p w:rsidR="00274E64" w:rsidRPr="00F601E6" w:rsidRDefault="00274E64" w:rsidP="00274E64">
      <w:r w:rsidRPr="00D87ACE">
        <w:rPr>
          <w:rFonts w:cs="Arial"/>
          <w:color w:val="222222"/>
          <w:sz w:val="19"/>
          <w:szCs w:val="19"/>
        </w:rPr>
        <w:t xml:space="preserve">When President Barack Obama attends the Group of Seven summit in Germany on Sunday, he will join </w:t>
      </w:r>
      <w:r w:rsidRPr="00E4754D">
        <w:rPr>
          <w:rStyle w:val="Emphasis"/>
        </w:rPr>
        <w:t>fellow leaders who are growing accustomed to a new dynamic in the transatlantic relationship: less direction from Washington, more demands on Europe.</w:t>
      </w:r>
      <w:r>
        <w:rPr>
          <w:rFonts w:cs="Arial"/>
          <w:color w:val="222222"/>
          <w:sz w:val="19"/>
          <w:szCs w:val="19"/>
        </w:rPr>
        <w:t xml:space="preserve"> </w:t>
      </w:r>
      <w:r w:rsidRPr="00D87ACE">
        <w:rPr>
          <w:rFonts w:cs="Arial"/>
          <w:color w:val="222222"/>
          <w:sz w:val="19"/>
          <w:szCs w:val="19"/>
        </w:rPr>
        <w:t>In responding to Russia's intervention in Ukraine, the crisis in Libya and efforts to advance Middle East peace, European leaders have stepped up their role after a real or perceived sense that the United States was drawing back.</w:t>
      </w:r>
      <w:r>
        <w:rPr>
          <w:rFonts w:cs="Arial"/>
          <w:color w:val="222222"/>
          <w:sz w:val="19"/>
          <w:szCs w:val="19"/>
        </w:rPr>
        <w:t xml:space="preserve"> </w:t>
      </w:r>
      <w:r w:rsidRPr="00D87ACE">
        <w:rPr>
          <w:rFonts w:cs="Arial"/>
          <w:color w:val="222222"/>
          <w:sz w:val="19"/>
          <w:szCs w:val="19"/>
        </w:rPr>
        <w:t>The shift has created both annoyance and satisfaction among European officials.</w:t>
      </w:r>
      <w:r>
        <w:rPr>
          <w:rFonts w:cs="Arial"/>
          <w:color w:val="222222"/>
          <w:sz w:val="19"/>
          <w:szCs w:val="19"/>
        </w:rPr>
        <w:t xml:space="preserve"> </w:t>
      </w:r>
      <w:r w:rsidRPr="00D87ACE">
        <w:rPr>
          <w:rFonts w:cs="Arial"/>
          <w:color w:val="222222"/>
          <w:sz w:val="19"/>
          <w:szCs w:val="19"/>
        </w:rPr>
        <w:t>Some privately express frustration at what they view as reluctance by the Obama administration to get involved.</w:t>
      </w:r>
      <w:r>
        <w:rPr>
          <w:rFonts w:cs="Arial"/>
          <w:color w:val="222222"/>
          <w:sz w:val="19"/>
          <w:szCs w:val="19"/>
        </w:rPr>
        <w:t xml:space="preserve"> </w:t>
      </w:r>
      <w:r w:rsidRPr="00D87ACE">
        <w:rPr>
          <w:rFonts w:cs="Arial"/>
          <w:color w:val="222222"/>
          <w:sz w:val="19"/>
          <w:szCs w:val="19"/>
        </w:rPr>
        <w:t>They contrast a "leading from behind" strategy in the Middle East and Europe with the more proactive U.S. stance in Asia, where Obama is acting diplomatically and militarily to counter growing Chinese influence.</w:t>
      </w:r>
      <w:r>
        <w:rPr>
          <w:rFonts w:cs="Arial"/>
          <w:color w:val="222222"/>
          <w:sz w:val="19"/>
          <w:szCs w:val="19"/>
        </w:rPr>
        <w:t xml:space="preserve"> </w:t>
      </w:r>
      <w:r w:rsidRPr="00D87ACE">
        <w:rPr>
          <w:rFonts w:cs="Arial"/>
          <w:color w:val="222222"/>
          <w:sz w:val="19"/>
          <w:szCs w:val="19"/>
        </w:rPr>
        <w:t>France has publicly berated the U.S. administration for not launching air strikes in 2013 against Syrian President Bashar al-Assad. It said that the decision caused irreparable damage to the Syrian opposition on the ground and emboldened Russian President Vladimir Putin on the international scene.</w:t>
      </w:r>
      <w:r>
        <w:rPr>
          <w:rFonts w:cs="Arial"/>
          <w:color w:val="222222"/>
          <w:sz w:val="19"/>
          <w:szCs w:val="19"/>
        </w:rPr>
        <w:t xml:space="preserve"> </w:t>
      </w:r>
      <w:r w:rsidRPr="00D87ACE">
        <w:rPr>
          <w:rFonts w:cs="Arial"/>
          <w:color w:val="222222"/>
          <w:sz w:val="19"/>
          <w:szCs w:val="19"/>
        </w:rPr>
        <w:t>"At the heart of what’s going on is that the Americans themselves don’t want to be on the front line in this region" a senior French official said. The phrase "leading from behind" grew out of the 2011 NATO intervention in Libya when Washington let France and Britain do most of the heavy military lifting.</w:t>
      </w:r>
      <w:r>
        <w:rPr>
          <w:rFonts w:cs="Arial"/>
          <w:color w:val="222222"/>
          <w:sz w:val="19"/>
          <w:szCs w:val="19"/>
        </w:rPr>
        <w:t xml:space="preserve"> </w:t>
      </w:r>
      <w:r w:rsidRPr="00D87ACE">
        <w:rPr>
          <w:rFonts w:cs="Arial"/>
          <w:color w:val="222222"/>
          <w:sz w:val="19"/>
          <w:szCs w:val="19"/>
        </w:rPr>
        <w:t>DIVISION OF LABOR</w:t>
      </w:r>
      <w:r>
        <w:rPr>
          <w:rFonts w:cs="Arial"/>
          <w:color w:val="222222"/>
          <w:sz w:val="19"/>
          <w:szCs w:val="19"/>
        </w:rPr>
        <w:t xml:space="preserve"> </w:t>
      </w:r>
      <w:r w:rsidRPr="00D87ACE">
        <w:rPr>
          <w:rFonts w:cs="Arial"/>
          <w:color w:val="222222"/>
          <w:sz w:val="19"/>
          <w:szCs w:val="19"/>
        </w:rPr>
        <w:t xml:space="preserve">Other diplomats </w:t>
      </w:r>
      <w:r w:rsidRPr="00E4754D">
        <w:rPr>
          <w:rStyle w:val="Emphasis"/>
        </w:rPr>
        <w:t>and U.S. officials say France and Germany's leading role in talks between Moscow and Kiev</w:t>
      </w:r>
      <w:r w:rsidRPr="00D87ACE">
        <w:rPr>
          <w:rFonts w:cs="Arial"/>
          <w:color w:val="222222"/>
          <w:sz w:val="19"/>
          <w:szCs w:val="19"/>
        </w:rPr>
        <w:t xml:space="preserve">, which led to a shaky ceasefire deal in eastern Ukraine, </w:t>
      </w:r>
      <w:r w:rsidRPr="00E4754D">
        <w:rPr>
          <w:rStyle w:val="Emphasis"/>
        </w:rPr>
        <w:t>was appropriate for a crisis that hits them closer to home</w:t>
      </w:r>
      <w:r w:rsidRPr="00D87ACE">
        <w:rPr>
          <w:rFonts w:cs="Arial"/>
          <w:color w:val="222222"/>
          <w:sz w:val="19"/>
          <w:szCs w:val="19"/>
        </w:rPr>
        <w:t>.</w:t>
      </w:r>
      <w:r>
        <w:rPr>
          <w:rFonts w:cs="Arial"/>
          <w:color w:val="222222"/>
          <w:sz w:val="19"/>
          <w:szCs w:val="19"/>
        </w:rPr>
        <w:t xml:space="preserve"> </w:t>
      </w:r>
      <w:r w:rsidRPr="00D87ACE">
        <w:rPr>
          <w:rFonts w:cs="Arial"/>
          <w:color w:val="222222"/>
          <w:sz w:val="19"/>
          <w:szCs w:val="19"/>
        </w:rPr>
        <w:t>"It's not a question of ceding responsibility, it's the natural division of labor between us," said David O'Sullivan, the European Union's ambassador to the United States.</w:t>
      </w:r>
      <w:r>
        <w:rPr>
          <w:rFonts w:cs="Arial"/>
          <w:color w:val="222222"/>
          <w:sz w:val="19"/>
          <w:szCs w:val="19"/>
        </w:rPr>
        <w:t xml:space="preserve"> </w:t>
      </w:r>
      <w:r w:rsidRPr="00D87ACE">
        <w:rPr>
          <w:rFonts w:cs="Arial"/>
          <w:color w:val="222222"/>
          <w:sz w:val="19"/>
          <w:szCs w:val="19"/>
        </w:rPr>
        <w:t>Other areas, however, have been hurt by a lack of U.S. leadership, foreign policy analysts said.</w:t>
      </w:r>
      <w:r>
        <w:rPr>
          <w:rFonts w:cs="Arial"/>
          <w:color w:val="222222"/>
          <w:sz w:val="19"/>
          <w:szCs w:val="19"/>
        </w:rPr>
        <w:t xml:space="preserve"> </w:t>
      </w:r>
      <w:r w:rsidRPr="00D87ACE">
        <w:rPr>
          <w:rFonts w:cs="Arial"/>
          <w:color w:val="222222"/>
          <w:sz w:val="19"/>
          <w:szCs w:val="19"/>
        </w:rPr>
        <w:t>Stephen Hadley, Republican President George W. Bush's national security adviser, said it was very attractive to Russia not to have the United States at the table in the Ukraine ceasefire talks. He noted that Europeans were eyeing a new approach to peace between Israelis and Palestinians by potentially backing a U.N. resolution for a Palestinian state.</w:t>
      </w:r>
      <w:r>
        <w:rPr>
          <w:rFonts w:cs="Arial"/>
          <w:color w:val="222222"/>
          <w:sz w:val="19"/>
          <w:szCs w:val="19"/>
        </w:rPr>
        <w:t xml:space="preserve"> </w:t>
      </w:r>
      <w:r w:rsidRPr="00D87ACE">
        <w:rPr>
          <w:rFonts w:cs="Arial"/>
          <w:color w:val="222222"/>
          <w:sz w:val="19"/>
          <w:szCs w:val="19"/>
        </w:rPr>
        <w:t>"Overhanging this, of course, is this perception of American disengagement and stepping back from leadership on a lot of problems in the world, which is a perception that our Arab friends and allies have in the Middle East and, you know, I think is very much prevalent in Europe," he said.</w:t>
      </w:r>
      <w:r>
        <w:rPr>
          <w:rFonts w:cs="Arial"/>
          <w:color w:val="222222"/>
          <w:sz w:val="19"/>
          <w:szCs w:val="19"/>
        </w:rPr>
        <w:t xml:space="preserve"> </w:t>
      </w:r>
      <w:r w:rsidRPr="00D87ACE">
        <w:rPr>
          <w:rFonts w:cs="Arial"/>
          <w:color w:val="222222"/>
          <w:sz w:val="19"/>
          <w:szCs w:val="19"/>
        </w:rPr>
        <w:t>"STRONG ALIGNMENT"</w:t>
      </w:r>
      <w:r>
        <w:rPr>
          <w:rFonts w:cs="Arial"/>
          <w:color w:val="222222"/>
          <w:sz w:val="19"/>
          <w:szCs w:val="19"/>
        </w:rPr>
        <w:t xml:space="preserve"> </w:t>
      </w:r>
      <w:r w:rsidRPr="00D87ACE">
        <w:rPr>
          <w:rFonts w:cs="Arial"/>
          <w:color w:val="222222"/>
          <w:sz w:val="19"/>
          <w:szCs w:val="19"/>
        </w:rPr>
        <w:t xml:space="preserve">The White House rejects that charge, which is voiced by many Republican critics. It </w:t>
      </w:r>
      <w:r w:rsidRPr="00E4754D">
        <w:rPr>
          <w:rStyle w:val="Emphasis"/>
        </w:rPr>
        <w:t>points to U.S.-European unity on Iran's nuclear program, global climate change negotiations, strikes against Islamic State militants, and sanctions against Russia</w:t>
      </w:r>
      <w:r w:rsidRPr="00D87ACE">
        <w:rPr>
          <w:rFonts w:cs="Arial"/>
          <w:color w:val="222222"/>
          <w:sz w:val="19"/>
          <w:szCs w:val="19"/>
        </w:rPr>
        <w:t>.</w:t>
      </w:r>
      <w:r>
        <w:rPr>
          <w:rFonts w:cs="Arial"/>
          <w:color w:val="222222"/>
          <w:sz w:val="19"/>
          <w:szCs w:val="19"/>
        </w:rPr>
        <w:t xml:space="preserve"> </w:t>
      </w:r>
      <w:r w:rsidRPr="00D87ACE">
        <w:rPr>
          <w:rFonts w:cs="Arial"/>
          <w:color w:val="222222"/>
          <w:sz w:val="19"/>
          <w:szCs w:val="19"/>
        </w:rPr>
        <w:t xml:space="preserve">"If you look at the president’s key foreign policy priorities, every single one of them, just about, is supported by these key European partners," </w:t>
      </w:r>
      <w:r w:rsidRPr="00E4754D">
        <w:rPr>
          <w:rStyle w:val="Emphasis"/>
        </w:rPr>
        <w:t>Obama's deputy national security adviser Ben Rhodes said. "I think this is a moment of very strong alignment with Europe."</w:t>
      </w:r>
      <w:r>
        <w:rPr>
          <w:rFonts w:cs="Arial"/>
          <w:color w:val="222222"/>
          <w:sz w:val="19"/>
          <w:szCs w:val="19"/>
        </w:rPr>
        <w:t xml:space="preserve"> </w:t>
      </w:r>
      <w:r w:rsidRPr="00D87ACE">
        <w:rPr>
          <w:rFonts w:cs="Arial"/>
          <w:color w:val="222222"/>
          <w:sz w:val="19"/>
          <w:szCs w:val="19"/>
        </w:rPr>
        <w:t>That alignment has not translated into pro-American sentiment in Germany, which is hosting the G7 summit. Germans remain angry at U.S. spying practices, an issue German Chancellor Angela Merkel has raised repeatedly with Obama.</w:t>
      </w:r>
      <w:r>
        <w:rPr>
          <w:rFonts w:cs="Arial"/>
          <w:color w:val="222222"/>
          <w:sz w:val="19"/>
          <w:szCs w:val="19"/>
        </w:rPr>
        <w:t xml:space="preserve"> </w:t>
      </w:r>
      <w:r w:rsidRPr="00D87ACE">
        <w:rPr>
          <w:rFonts w:cs="Arial"/>
          <w:color w:val="222222"/>
          <w:sz w:val="19"/>
          <w:szCs w:val="19"/>
        </w:rPr>
        <w:t>In an effort to set a more positive tone, Obama and Merkel will spend some public time together before the summit on Sunday, walking around a small village and sampling local food.</w:t>
      </w:r>
      <w:r>
        <w:rPr>
          <w:rFonts w:cs="Arial"/>
          <w:color w:val="222222"/>
          <w:sz w:val="19"/>
          <w:szCs w:val="19"/>
        </w:rPr>
        <w:t xml:space="preserve"> </w:t>
      </w:r>
      <w:r w:rsidRPr="00D87ACE">
        <w:rPr>
          <w:rFonts w:cs="Arial"/>
          <w:color w:val="222222"/>
          <w:sz w:val="19"/>
          <w:szCs w:val="19"/>
        </w:rPr>
        <w:t>The United States has openly talked about the need for Europe to step up militarily and has recently reiterated a long-standing message that its NATO partners must boost their military spending.</w:t>
      </w:r>
      <w:r>
        <w:rPr>
          <w:rFonts w:cs="Arial"/>
          <w:color w:val="222222"/>
          <w:sz w:val="19"/>
          <w:szCs w:val="19"/>
        </w:rPr>
        <w:t xml:space="preserve"> </w:t>
      </w:r>
    </w:p>
    <w:p w:rsidR="00274E64" w:rsidRDefault="00274E64" w:rsidP="00274E64">
      <w:pPr>
        <w:pStyle w:val="Heading4"/>
      </w:pPr>
      <w:r>
        <w:t>US-EU Relations strong for the future</w:t>
      </w:r>
    </w:p>
    <w:p w:rsidR="00274E64" w:rsidRDefault="00274E64" w:rsidP="00274E64"/>
    <w:p w:rsidR="00274E64" w:rsidRPr="0092495C" w:rsidRDefault="00274E64" w:rsidP="00274E64">
      <w:pPr>
        <w:rPr>
          <w:rStyle w:val="Emphasis"/>
        </w:rPr>
      </w:pPr>
      <w:r w:rsidRPr="0092495C">
        <w:rPr>
          <w:rStyle w:val="Emphasis"/>
        </w:rPr>
        <w:t>Hughes ‘14</w:t>
      </w:r>
    </w:p>
    <w:p w:rsidR="00274E64" w:rsidRDefault="00274E64" w:rsidP="00274E64">
      <w:pPr>
        <w:spacing w:after="0" w:line="240" w:lineRule="auto"/>
        <w:rPr>
          <w:rFonts w:ascii="Times" w:hAnsi="Times"/>
          <w:color w:val="333333"/>
          <w:sz w:val="19"/>
          <w:szCs w:val="19"/>
        </w:rPr>
      </w:pPr>
      <w:r w:rsidRPr="00702914">
        <w:rPr>
          <w:rFonts w:ascii="Times" w:hAnsi="Times"/>
          <w:b/>
          <w:bCs/>
          <w:color w:val="333333"/>
          <w:sz w:val="19"/>
          <w:szCs w:val="19"/>
        </w:rPr>
        <w:t>US, EU and trade</w:t>
      </w:r>
      <w:r w:rsidRPr="00702914">
        <w:rPr>
          <w:rFonts w:ascii="Times" w:hAnsi="Times"/>
          <w:color w:val="333333"/>
          <w:sz w:val="19"/>
          <w:szCs w:val="19"/>
        </w:rPr>
        <w:t>http://thehill.com/opinion/op-ed/238633-us-eu-and-trade</w:t>
      </w:r>
    </w:p>
    <w:p w:rsidR="00274E64" w:rsidRPr="00D73A22" w:rsidRDefault="00274E64" w:rsidP="00274E64">
      <w:pPr>
        <w:spacing w:after="0" w:line="240" w:lineRule="auto"/>
        <w:rPr>
          <w:rFonts w:ascii="Times" w:hAnsi="Times"/>
          <w:bCs/>
          <w:color w:val="333333"/>
          <w:sz w:val="19"/>
          <w:szCs w:val="19"/>
        </w:rPr>
      </w:pPr>
      <w:r>
        <w:rPr>
          <w:rFonts w:ascii="Times" w:hAnsi="Times"/>
          <w:bCs/>
          <w:color w:val="333333"/>
          <w:sz w:val="19"/>
          <w:szCs w:val="19"/>
        </w:rPr>
        <w:t xml:space="preserve">(Julia K. Hughs, </w:t>
      </w:r>
      <w:r w:rsidRPr="008256A0">
        <w:rPr>
          <w:rFonts w:ascii="Times" w:hAnsi="Times"/>
          <w:bCs/>
          <w:color w:val="333333"/>
          <w:sz w:val="19"/>
          <w:szCs w:val="19"/>
        </w:rPr>
        <w:t>President of </w:t>
      </w:r>
      <w:hyperlink r:id="rId22" w:tooltip="International Development Systems (page does not exist)" w:history="1">
        <w:r w:rsidRPr="008256A0">
          <w:rPr>
            <w:rStyle w:val="Hyperlink"/>
            <w:rFonts w:ascii="Times" w:hAnsi="Times"/>
            <w:bCs/>
            <w:sz w:val="19"/>
            <w:szCs w:val="19"/>
          </w:rPr>
          <w:t>International Development Systems</w:t>
        </w:r>
      </w:hyperlink>
      <w:r w:rsidRPr="008256A0">
        <w:rPr>
          <w:rFonts w:ascii="Times" w:hAnsi="Times"/>
          <w:bCs/>
          <w:color w:val="333333"/>
          <w:sz w:val="19"/>
          <w:szCs w:val="19"/>
        </w:rPr>
        <w:t>, Inc., which has a proven international reputation as the resource for companies, trade associations and countries when they need the latest information regarding trade statistics and government regulation of textile and apparel products. Additionally, Ms. Hughes serves as Vice President, International Trade and Government Relations for the United States Association of Textiles and Apparel (USA-ITA), where she leads the development of new strategies to liberalize trade in textiles and apparel. Prior to joining IDS, Ms. Hughes was Divisional Vice President of Government Relations for the </w:t>
      </w:r>
      <w:hyperlink r:id="rId23" w:tooltip="Associated Merchandising Corporation (page does not exist)" w:history="1">
        <w:r w:rsidRPr="008256A0">
          <w:rPr>
            <w:rStyle w:val="Hyperlink"/>
            <w:rFonts w:ascii="Times" w:hAnsi="Times"/>
            <w:bCs/>
            <w:sz w:val="19"/>
            <w:szCs w:val="19"/>
          </w:rPr>
          <w:t>Associated Merchandising Corporation</w:t>
        </w:r>
      </w:hyperlink>
      <w:r w:rsidRPr="008256A0">
        <w:rPr>
          <w:rFonts w:ascii="Times" w:hAnsi="Times"/>
          <w:bCs/>
          <w:color w:val="333333"/>
          <w:sz w:val="19"/>
          <w:szCs w:val="19"/>
        </w:rPr>
        <w:t> (AMC), the largest retail merchandising, marketing and consulting organization in the world.</w:t>
      </w:r>
      <w:r>
        <w:rPr>
          <w:rFonts w:ascii="Times" w:hAnsi="Times"/>
          <w:bCs/>
          <w:color w:val="333333"/>
          <w:sz w:val="19"/>
          <w:szCs w:val="19"/>
        </w:rPr>
        <w:t>)</w:t>
      </w:r>
    </w:p>
    <w:p w:rsidR="00274E64" w:rsidRPr="002F5ECF" w:rsidRDefault="00274E64" w:rsidP="00274E64">
      <w:pPr>
        <w:shd w:val="clear" w:color="auto" w:fill="FFFFFF"/>
        <w:spacing w:before="225" w:after="225" w:line="270" w:lineRule="atLeast"/>
        <w:rPr>
          <w:rFonts w:ascii="Times" w:hAnsi="Times" w:cs="Arial"/>
          <w:color w:val="000000"/>
          <w:sz w:val="19"/>
          <w:szCs w:val="19"/>
        </w:rPr>
      </w:pPr>
      <w:r w:rsidRPr="002F5ECF">
        <w:rPr>
          <w:rFonts w:ascii="Times" w:hAnsi="Times" w:cs="Arial"/>
          <w:color w:val="000000"/>
          <w:sz w:val="19"/>
          <w:szCs w:val="19"/>
        </w:rPr>
        <w:t>TPA, TPP, AGOA, and TESA are just a few of the trade policy acronyms we’ve heard on Capitol Hill lately, but this week, the trade community is focusing on yet another acronym that could have an enormous benefit for both companies and consumers: TTIP, or the Transatlantic Trade &amp; Investment Partnership.</w:t>
      </w:r>
      <w:r>
        <w:rPr>
          <w:rFonts w:ascii="Times" w:hAnsi="Times" w:cs="Arial"/>
          <w:color w:val="000000"/>
          <w:sz w:val="19"/>
          <w:szCs w:val="19"/>
        </w:rPr>
        <w:t xml:space="preserve"> </w:t>
      </w:r>
      <w:r w:rsidRPr="0092495C">
        <w:rPr>
          <w:rStyle w:val="Emphasis"/>
        </w:rPr>
        <w:t>Trade negotiators from the United States and European Union are currently meeting</w:t>
      </w:r>
      <w:r w:rsidRPr="002F5ECF">
        <w:rPr>
          <w:rFonts w:ascii="Times" w:hAnsi="Times" w:cs="Arial"/>
          <w:color w:val="000000"/>
          <w:sz w:val="19"/>
          <w:szCs w:val="19"/>
        </w:rPr>
        <w:t xml:space="preserve"> in New York City </w:t>
      </w:r>
      <w:r w:rsidRPr="0092495C">
        <w:rPr>
          <w:rStyle w:val="Emphasis"/>
        </w:rPr>
        <w:t>for</w:t>
      </w:r>
      <w:r w:rsidRPr="002F5ECF">
        <w:rPr>
          <w:rFonts w:ascii="Times" w:hAnsi="Times" w:cs="Arial"/>
          <w:color w:val="000000"/>
          <w:sz w:val="19"/>
          <w:szCs w:val="19"/>
        </w:rPr>
        <w:t xml:space="preserve"> the ninth round of TTIP negotiations in hopes of </w:t>
      </w:r>
      <w:r w:rsidRPr="0092495C">
        <w:rPr>
          <w:rStyle w:val="Emphasis"/>
        </w:rPr>
        <w:t xml:space="preserve">strengthening the important partnership between the United States and Europe, which already supports 13 million jobs on both sides of the Atlantic. </w:t>
      </w:r>
      <w:r w:rsidRPr="002F5ECF">
        <w:rPr>
          <w:rFonts w:ascii="Times" w:eastAsia="Times New Roman" w:hAnsi="Times" w:cs="Arial"/>
          <w:color w:val="000000"/>
          <w:sz w:val="19"/>
          <w:szCs w:val="19"/>
          <w:shd w:val="clear" w:color="auto" w:fill="FFFFFF"/>
        </w:rPr>
        <w:t xml:space="preserve">While the </w:t>
      </w:r>
      <w:r w:rsidRPr="0092495C">
        <w:rPr>
          <w:rStyle w:val="Emphasis"/>
        </w:rPr>
        <w:t>U.S.-EU relationship is already quite strong</w:t>
      </w:r>
      <w:r w:rsidRPr="002F5ECF">
        <w:rPr>
          <w:rFonts w:ascii="Times" w:eastAsia="Times New Roman" w:hAnsi="Times" w:cs="Arial"/>
          <w:color w:val="000000"/>
          <w:sz w:val="19"/>
          <w:szCs w:val="19"/>
          <w:shd w:val="clear" w:color="auto" w:fill="FFFFFF"/>
        </w:rPr>
        <w:t>, many obstacles to trade remain in place.</w:t>
      </w:r>
      <w:r>
        <w:rPr>
          <w:rFonts w:ascii="Times" w:eastAsia="Times New Roman" w:hAnsi="Times"/>
          <w:sz w:val="19"/>
          <w:szCs w:val="19"/>
        </w:rPr>
        <w:t xml:space="preserve"> </w:t>
      </w:r>
      <w:r w:rsidRPr="002F5ECF">
        <w:rPr>
          <w:rFonts w:ascii="Times" w:hAnsi="Times" w:cs="Arial"/>
          <w:color w:val="000000"/>
          <w:sz w:val="19"/>
          <w:szCs w:val="19"/>
        </w:rPr>
        <w:t>This is why our organizations—representing American and European brands, retailers, and importers in a variety of industries, including the fashion industry—urge the negotiation of an ambitious, high-standard agreement that recognizes the way companies do business in the 21</w:t>
      </w:r>
      <w:r w:rsidRPr="002F5ECF">
        <w:rPr>
          <w:rFonts w:ascii="Times" w:hAnsi="Times" w:cs="Arial"/>
          <w:color w:val="000000"/>
          <w:sz w:val="19"/>
          <w:szCs w:val="19"/>
          <w:vertAlign w:val="superscript"/>
        </w:rPr>
        <w:t>st</w:t>
      </w:r>
      <w:r w:rsidRPr="002F5ECF">
        <w:rPr>
          <w:rFonts w:ascii="Times" w:hAnsi="Times" w:cs="Arial"/>
          <w:color w:val="000000"/>
          <w:sz w:val="19"/>
          <w:szCs w:val="19"/>
        </w:rPr>
        <w:t>century. This means that the agreement should include the elimination of all tariffs as well as the reduction and harmonization of product-related regulations.</w:t>
      </w:r>
      <w:r>
        <w:rPr>
          <w:rFonts w:ascii="Times" w:hAnsi="Times" w:cs="Arial"/>
          <w:color w:val="000000"/>
          <w:sz w:val="19"/>
          <w:szCs w:val="19"/>
        </w:rPr>
        <w:t xml:space="preserve"> </w:t>
      </w:r>
      <w:r w:rsidRPr="002F5ECF">
        <w:rPr>
          <w:rFonts w:ascii="Times" w:hAnsi="Times" w:cs="Arial"/>
          <w:color w:val="000000"/>
          <w:sz w:val="19"/>
          <w:szCs w:val="19"/>
        </w:rPr>
        <w:t xml:space="preserve">For companies, the benefits are clear. The United States and European Union have higher tariffs and more restrictive practices on textile, leather, and fashion products than most consumer goods. </w:t>
      </w:r>
      <w:r w:rsidRPr="0092495C">
        <w:rPr>
          <w:rStyle w:val="Emphasis"/>
        </w:rPr>
        <w:t>By eliminating tariffs and reducing technical barriers, companies</w:t>
      </w:r>
      <w:r w:rsidRPr="002F5ECF">
        <w:rPr>
          <w:rFonts w:ascii="Times" w:hAnsi="Times" w:cs="Arial"/>
          <w:color w:val="000000"/>
          <w:sz w:val="19"/>
          <w:szCs w:val="19"/>
        </w:rPr>
        <w:t xml:space="preserve"> would </w:t>
      </w:r>
      <w:r w:rsidRPr="0092495C">
        <w:rPr>
          <w:rStyle w:val="Emphasis"/>
        </w:rPr>
        <w:t>experience greater efficiencies and reduced costs of doing business, allowing them to sell more products globally, expand their operations, and create more high quality jobs</w:t>
      </w:r>
      <w:r w:rsidRPr="002F5ECF">
        <w:rPr>
          <w:rFonts w:ascii="Times" w:hAnsi="Times" w:cs="Arial"/>
          <w:color w:val="000000"/>
          <w:sz w:val="19"/>
          <w:szCs w:val="19"/>
        </w:rPr>
        <w:t>, including design, compliance, retail, and marketing jobs in the fashion industry.</w:t>
      </w:r>
      <w:r>
        <w:rPr>
          <w:rFonts w:ascii="Times" w:hAnsi="Times" w:cs="Arial"/>
          <w:color w:val="000000"/>
          <w:sz w:val="19"/>
          <w:szCs w:val="19"/>
        </w:rPr>
        <w:t xml:space="preserve"> </w:t>
      </w:r>
      <w:r w:rsidRPr="002F5ECF">
        <w:rPr>
          <w:rFonts w:ascii="Times" w:hAnsi="Times" w:cs="Arial"/>
          <w:color w:val="000000"/>
          <w:sz w:val="19"/>
          <w:szCs w:val="19"/>
        </w:rPr>
        <w:t>Such an agreement would also benefit the consumers those companies serve. Studies show an ambitious agreement could create as many as 750,000 new jobs in the United States, while the expansion of transatlantic commerce would add approximately €95 billion to the United States’ economy and approximately €119 billion to Europe’s economy and each year. Families will reap the benefits, as the average American household could gain approximately $865 annually while European households could gain approximately $720 annually.</w:t>
      </w:r>
      <w:r>
        <w:rPr>
          <w:rFonts w:ascii="Times" w:hAnsi="Times" w:cs="Arial"/>
          <w:color w:val="000000"/>
          <w:sz w:val="19"/>
          <w:szCs w:val="19"/>
        </w:rPr>
        <w:t xml:space="preserve"> </w:t>
      </w:r>
      <w:r w:rsidRPr="002F5ECF">
        <w:rPr>
          <w:rFonts w:ascii="Times" w:hAnsi="Times" w:cs="Arial"/>
          <w:color w:val="000000"/>
          <w:sz w:val="19"/>
          <w:szCs w:val="19"/>
        </w:rPr>
        <w:t>An ambitious agreement would also have a positive impact on global trade. By instituting uniform, high-standard regulations on everything from product labeling and testing, to sustainability and safety in the global value chain, the United States and Europe could set the global standard. TTIP would serve as a model for future trade agreements when other nations see the widespread benefits of an ambitious elimination of tariffs and reduction of trade barriers—as well as the cost savings and efficiencies that result when they need to follow only one set of regulations for exporting to the United States and Europe.</w:t>
      </w:r>
      <w:r>
        <w:rPr>
          <w:rFonts w:ascii="Times" w:hAnsi="Times" w:cs="Arial"/>
          <w:color w:val="000000"/>
          <w:sz w:val="19"/>
          <w:szCs w:val="19"/>
        </w:rPr>
        <w:t xml:space="preserve"> </w:t>
      </w:r>
      <w:r w:rsidRPr="002F5ECF">
        <w:rPr>
          <w:rFonts w:ascii="Times" w:hAnsi="Times" w:cs="Arial"/>
          <w:color w:val="000000"/>
          <w:sz w:val="19"/>
          <w:szCs w:val="19"/>
        </w:rPr>
        <w:t>We strongly urge the negotiators to take a fresh look at the proposals, and take a new, 21</w:t>
      </w:r>
      <w:r w:rsidRPr="002F5ECF">
        <w:rPr>
          <w:rFonts w:ascii="Times" w:hAnsi="Times" w:cs="Arial"/>
          <w:color w:val="000000"/>
          <w:sz w:val="19"/>
          <w:szCs w:val="19"/>
          <w:vertAlign w:val="superscript"/>
        </w:rPr>
        <w:t>st</w:t>
      </w:r>
      <w:r w:rsidRPr="002F5ECF">
        <w:rPr>
          <w:rFonts w:ascii="Times" w:hAnsi="Times" w:cs="Arial"/>
          <w:color w:val="000000"/>
          <w:sz w:val="19"/>
          <w:szCs w:val="19"/>
        </w:rPr>
        <w:t>-century approach to trade policy.</w:t>
      </w:r>
      <w:r>
        <w:rPr>
          <w:rFonts w:ascii="Times" w:hAnsi="Times" w:cs="Arial"/>
          <w:color w:val="000000"/>
          <w:sz w:val="19"/>
          <w:szCs w:val="19"/>
        </w:rPr>
        <w:t xml:space="preserve"> </w:t>
      </w:r>
      <w:r w:rsidRPr="002F5ECF">
        <w:rPr>
          <w:rFonts w:ascii="Times" w:hAnsi="Times" w:cs="Arial"/>
          <w:color w:val="000000"/>
          <w:sz w:val="19"/>
          <w:szCs w:val="19"/>
        </w:rPr>
        <w:t>If they do, TTIP won’t just be another acronym—but will be a landmark agreement that changes the future of business and trade for the better.</w:t>
      </w:r>
    </w:p>
    <w:p w:rsidR="00274E64" w:rsidRPr="002F5ECF" w:rsidRDefault="00274E64" w:rsidP="00274E64">
      <w:pPr>
        <w:spacing w:after="0" w:line="240" w:lineRule="auto"/>
        <w:rPr>
          <w:rFonts w:ascii="Times" w:eastAsia="Times New Roman" w:hAnsi="Times"/>
          <w:sz w:val="20"/>
          <w:szCs w:val="20"/>
        </w:rPr>
      </w:pPr>
    </w:p>
    <w:p w:rsidR="00274E64" w:rsidRDefault="00274E64" w:rsidP="00274E64">
      <w:pPr>
        <w:pStyle w:val="Heading4"/>
      </w:pPr>
    </w:p>
    <w:p w:rsidR="00274E64" w:rsidRDefault="00274E64" w:rsidP="00274E64">
      <w:pPr>
        <w:pStyle w:val="Heading4"/>
      </w:pPr>
      <w:r>
        <w:t>US-EU Communication never been higher</w:t>
      </w:r>
    </w:p>
    <w:p w:rsidR="00274E64" w:rsidRPr="00274E64" w:rsidRDefault="00274E64" w:rsidP="00274E64">
      <w:pPr>
        <w:rPr>
          <w:rStyle w:val="Style13ptBold"/>
        </w:rPr>
      </w:pPr>
      <w:r>
        <w:rPr>
          <w:rStyle w:val="Style13ptBold"/>
        </w:rPr>
        <w:t>EU 2006</w:t>
      </w:r>
    </w:p>
    <w:p w:rsidR="00274E64" w:rsidRDefault="00274E64" w:rsidP="00274E64">
      <w:pPr>
        <w:spacing w:after="0" w:line="240" w:lineRule="auto"/>
        <w:rPr>
          <w:rFonts w:ascii="Times" w:eastAsia="Times New Roman" w:hAnsi="Times"/>
          <w:sz w:val="19"/>
          <w:szCs w:val="19"/>
        </w:rPr>
      </w:pPr>
      <w:r>
        <w:t>(</w:t>
      </w:r>
      <w:r w:rsidRPr="00274E64">
        <w:t>http://eeas.europa.eu/us/docs/infopack_06_en.pdf</w:t>
      </w:r>
      <w:r>
        <w:t>)</w:t>
      </w:r>
    </w:p>
    <w:p w:rsidR="00274E64" w:rsidRPr="009B5B68" w:rsidRDefault="00274E64" w:rsidP="00274E64">
      <w:pPr>
        <w:spacing w:after="0" w:line="240" w:lineRule="auto"/>
        <w:rPr>
          <w:rFonts w:ascii="Times" w:eastAsia="Times New Roman" w:hAnsi="Times"/>
          <w:sz w:val="19"/>
          <w:szCs w:val="19"/>
        </w:rPr>
      </w:pPr>
      <w:r w:rsidRPr="005E5EC6">
        <w:rPr>
          <w:rStyle w:val="Emphasis"/>
        </w:rPr>
        <w:t>Enhanced EU–US communication has been essential in developing a closer understanding of respective policy positions and a better coordination of activities.</w:t>
      </w:r>
      <w:r w:rsidRPr="009B5B68">
        <w:rPr>
          <w:rFonts w:ascii="Times" w:eastAsia="Times New Roman" w:hAnsi="Times"/>
          <w:sz w:val="19"/>
          <w:szCs w:val="19"/>
        </w:rPr>
        <w:t xml:space="preserve"> The 1990 Transatlantic Declaration introduced structured political dialogues to allow for EU–US discussion on a great variety of regional and horizontal themes. The New Transatlantic Agenda (NTA) which followed in 1995 now governs the relationship. This ambitious agenda of </w:t>
      </w:r>
      <w:r w:rsidRPr="005E5EC6">
        <w:rPr>
          <w:rStyle w:val="Emphasis"/>
        </w:rPr>
        <w:t xml:space="preserve">cooperation between the EU and the USA </w:t>
      </w:r>
      <w:r w:rsidRPr="009B5B68">
        <w:rPr>
          <w:rFonts w:ascii="Times" w:eastAsia="Times New Roman" w:hAnsi="Times"/>
          <w:sz w:val="19"/>
          <w:szCs w:val="19"/>
        </w:rPr>
        <w:t xml:space="preserve">in a large number of areas requires intensive dialogue. The </w:t>
      </w:r>
      <w:r w:rsidRPr="005E5EC6">
        <w:rPr>
          <w:rStyle w:val="Emphasis"/>
        </w:rPr>
        <w:t>yearly summits between the Presidents of the European Commission</w:t>
      </w:r>
      <w:r w:rsidRPr="009B5B68">
        <w:rPr>
          <w:rFonts w:ascii="Times" w:eastAsia="Times New Roman" w:hAnsi="Times"/>
          <w:sz w:val="19"/>
          <w:szCs w:val="19"/>
        </w:rPr>
        <w:t xml:space="preserve"> </w:t>
      </w:r>
      <w:r w:rsidRPr="005E5EC6">
        <w:rPr>
          <w:rStyle w:val="Emphasis"/>
        </w:rPr>
        <w:t xml:space="preserve">and </w:t>
      </w:r>
      <w:r w:rsidRPr="009B5B68">
        <w:rPr>
          <w:rFonts w:ascii="Times" w:eastAsia="Times New Roman" w:hAnsi="Times"/>
          <w:sz w:val="19"/>
          <w:szCs w:val="19"/>
        </w:rPr>
        <w:t xml:space="preserve">the European Council and </w:t>
      </w:r>
      <w:r w:rsidRPr="005E5EC6">
        <w:rPr>
          <w:rStyle w:val="Emphasis"/>
        </w:rPr>
        <w:t>the President of the United States</w:t>
      </w:r>
      <w:r w:rsidRPr="009B5B68">
        <w:rPr>
          <w:rFonts w:ascii="Times" w:eastAsia="Times New Roman" w:hAnsi="Times"/>
          <w:sz w:val="19"/>
          <w:szCs w:val="19"/>
        </w:rPr>
        <w:t xml:space="preserve"> are the apex of an intensive dialogue. The summits are prepared by senior level representatives from the EEAS, the European Commission, the Council Secretariat and the US State Department. Implementation of summit decisions is taken forward via regular working level contacts. Under the EU’s Industrialised Countries Instrument for 2007-2013, over € 20 million are earmarked for cooperation with the United States under three focal areas: dialogues, people to people and cooperation. Following an Annual Work Programme, tenders or calls for proposals for the various instruments (EU Centres of Excellence, people to people actions, dialogues and outreach activities) are published on that same website and are opened to EU and US participants. Such activities should be eligible for support as of 2014 under the new Partnership Instrument proposed by the European Commission under the Multi-Annual Financial framework for the period 2014- 2020. In recent years, the development of more informal and operational ad hoc contacts have allowed for a more detailed understanding of our respective priorities and policies, provided early warning of potential problems and improved the coordination of policy planning and assistance. </w:t>
      </w:r>
      <w:r w:rsidRPr="005E5EC6">
        <w:rPr>
          <w:rStyle w:val="Emphasis"/>
        </w:rPr>
        <w:t>The EU and the US have continued to work together in the field of both civilian and military crisis management and conflict preventio</w:t>
      </w:r>
      <w:r w:rsidRPr="009B5B68">
        <w:rPr>
          <w:rFonts w:ascii="Times" w:eastAsia="Times New Roman" w:hAnsi="Times"/>
          <w:sz w:val="19"/>
          <w:szCs w:val="19"/>
        </w:rPr>
        <w:t>n. In March 2008, both sides concluded a work plan on crisis management and conflict prevention, setting out the concrete steps to operationalise co-operation in a number of areas, with specific elements on conflict prevention and early warning. In May 2011, the EU and the US formalised an agreement to allow US civilians to participate in EU CSDP operations</w:t>
      </w:r>
      <w:r w:rsidRPr="005E5EC6">
        <w:rPr>
          <w:rStyle w:val="Emphasis"/>
        </w:rPr>
        <w:t>. Close c</w:t>
      </w:r>
      <w:r>
        <w:rPr>
          <w:rStyle w:val="Emphasis"/>
        </w:rPr>
        <w:t>ooperation continues in stabiliz</w:t>
      </w:r>
      <w:r w:rsidRPr="005E5EC6">
        <w:rPr>
          <w:rStyle w:val="Emphasis"/>
        </w:rPr>
        <w:t>ation efforts, for example in the Balkans</w:t>
      </w:r>
      <w:r w:rsidRPr="009B5B68">
        <w:rPr>
          <w:rFonts w:ascii="Times" w:eastAsia="Times New Roman" w:hAnsi="Times"/>
          <w:sz w:val="19"/>
          <w:szCs w:val="19"/>
        </w:rPr>
        <w:t>, concerning the EULEX Kosovo rule of law mission.</w:t>
      </w:r>
    </w:p>
    <w:p w:rsidR="00900517" w:rsidRDefault="00900517" w:rsidP="00900517"/>
    <w:p w:rsidR="00900517" w:rsidRDefault="00900517" w:rsidP="00900517">
      <w:pPr>
        <w:pStyle w:val="Heading4"/>
        <w:rPr>
          <w:rFonts w:eastAsia="Cambria"/>
        </w:rPr>
      </w:pPr>
      <w:r w:rsidRPr="00714F16">
        <w:rPr>
          <w:rFonts w:eastAsia="Cambria"/>
        </w:rPr>
        <w:t xml:space="preserve">French Anger Over NSA Spying Further Strains Europe-U.S. Relations, </w:t>
      </w:r>
    </w:p>
    <w:p w:rsidR="00900517" w:rsidRPr="00714F16" w:rsidRDefault="00900517" w:rsidP="00900517">
      <w:pPr>
        <w:rPr>
          <w:rStyle w:val="Style13ptBold"/>
        </w:rPr>
      </w:pPr>
      <w:r w:rsidRPr="00714F16">
        <w:rPr>
          <w:rStyle w:val="Style13ptBold"/>
        </w:rPr>
        <w:t xml:space="preserve">Williams ’15  </w:t>
      </w:r>
      <w:r w:rsidRPr="00274E64">
        <w:t xml:space="preserve">BY LAUREN C. WILLIAMS JUN 24, 2015 1:06PM, </w:t>
      </w:r>
      <w:hyperlink r:id="rId24" w:history="1">
        <w:r w:rsidRPr="00274E64">
          <w:rPr>
            <w:rStyle w:val="Hyperlink"/>
          </w:rPr>
          <w:t>http://thinkprogress.org/world/2015/06/24/3673403/french-anger-nsa-spying-strains-europe-us-relations/</w:t>
        </w:r>
      </w:hyperlink>
      <w:r w:rsidRPr="00274E64">
        <w:t>, Lauren C. Williams is the tech reporter for ThinkProgress with an affinity for consumer privacy, cybersecurity, tech culture and the intersection of civil liberties and tech policy. Before joining the ThinkProgress team, she wrote about health care policy and regulation for B2B publications, and had a brief stint at The Seattle Times. Lauren is a native Washingtonian and holds a master’s in journalism from the University of Maryland and a bachelor’s of science in dietetics from the University of Delaware.</w:t>
      </w:r>
    </w:p>
    <w:p w:rsidR="00900517" w:rsidRPr="00714F16" w:rsidRDefault="00900517" w:rsidP="00900517">
      <w:pPr>
        <w:rPr>
          <w:rFonts w:eastAsia="Cambria"/>
          <w:sz w:val="10"/>
          <w:szCs w:val="10"/>
        </w:rPr>
      </w:pPr>
      <w:r w:rsidRPr="00714F16">
        <w:rPr>
          <w:rFonts w:eastAsia="Cambria"/>
          <w:sz w:val="10"/>
          <w:szCs w:val="10"/>
        </w:rPr>
        <w:t>New WikiLeaks documents show the U.S.</w:t>
      </w:r>
      <w:r w:rsidRPr="00714F16">
        <w:rPr>
          <w:rFonts w:eastAsia="Cambria"/>
          <w:b/>
          <w:u w:val="single"/>
        </w:rPr>
        <w:t xml:space="preserve"> National Security Agency spied on the private communications of three French presidents, angering the French government and adding strain to an already tenuous Europe-American relationship.</w:t>
      </w:r>
      <w:r w:rsidRPr="00714F16">
        <w:rPr>
          <w:rFonts w:eastAsia="Cambria"/>
          <w:sz w:val="10"/>
          <w:szCs w:val="10"/>
        </w:rPr>
        <w:t>French news site Mediapart first published the documents Tuesday, which cover NSA activity from 2006 to 2012, and were part of the original WikiLeaks provided by former NSA contractor Edward Snowden.</w:t>
      </w:r>
      <w:r w:rsidRPr="00714F16">
        <w:rPr>
          <w:rFonts w:eastAsia="Cambria"/>
        </w:rPr>
        <w:t xml:space="preserve"> That </w:t>
      </w:r>
      <w:r w:rsidRPr="00714F16">
        <w:rPr>
          <w:rFonts w:eastAsia="Cambria"/>
          <w:b/>
          <w:u w:val="single"/>
        </w:rPr>
        <w:t xml:space="preserve">news quickly drew the ire of French President </w:t>
      </w:r>
      <w:r w:rsidRPr="00714F16">
        <w:rPr>
          <w:rFonts w:eastAsia="Cambria"/>
        </w:rPr>
        <w:t xml:space="preserve">François Hollande, </w:t>
      </w:r>
      <w:r w:rsidRPr="00714F16">
        <w:rPr>
          <w:rFonts w:eastAsia="Cambria"/>
          <w:b/>
          <w:u w:val="single"/>
        </w:rPr>
        <w:t>who called an emergency meeting Wednesday with the U.S. ambassador</w:t>
      </w:r>
      <w:r w:rsidRPr="00714F16">
        <w:rPr>
          <w:rFonts w:eastAsia="Cambria"/>
        </w:rPr>
        <w:t xml:space="preserve"> </w:t>
      </w:r>
      <w:r w:rsidRPr="00714F16">
        <w:rPr>
          <w:rFonts w:eastAsia="Cambria"/>
          <w:b/>
          <w:u w:val="single"/>
        </w:rPr>
        <w:t xml:space="preserve">and government attorneys. </w:t>
      </w:r>
      <w:r w:rsidRPr="00714F16">
        <w:rPr>
          <w:rFonts w:eastAsia="Cambria"/>
        </w:rPr>
        <w:t>“</w:t>
      </w:r>
      <w:r w:rsidRPr="00714F16">
        <w:rPr>
          <w:rFonts w:eastAsia="Cambria"/>
          <w:b/>
          <w:u w:val="single"/>
        </w:rPr>
        <w:t>France will not tolerate actions that threaten its security and the protection of its interests</w:t>
      </w:r>
      <w:r w:rsidRPr="00714F16">
        <w:rPr>
          <w:rFonts w:eastAsia="Cambria"/>
          <w:sz w:val="10"/>
          <w:szCs w:val="10"/>
        </w:rPr>
        <w:t>,” Hollande said in a statement Wednesday. “</w:t>
      </w:r>
      <w:r w:rsidRPr="00714F16">
        <w:rPr>
          <w:rFonts w:eastAsia="Cambria"/>
          <w:b/>
          <w:u w:val="single"/>
        </w:rPr>
        <w:t>These are unacceptable facts that have already been the subject of clarification between the US and France</w:t>
      </w:r>
      <w:r w:rsidRPr="00714F16">
        <w:rPr>
          <w:rFonts w:eastAsia="Cambria"/>
        </w:rPr>
        <w:t xml:space="preserve">, </w:t>
      </w:r>
      <w:r w:rsidRPr="00714F16">
        <w:rPr>
          <w:rFonts w:eastAsia="Cambria"/>
          <w:sz w:val="10"/>
          <w:szCs w:val="10"/>
        </w:rPr>
        <w:t>notably at the end of 2013 when the first revelations were made and during a state visit by the president of the Republic to the United States in February 2014. Commitments were made by the US authorities.</w:t>
      </w:r>
      <w:r w:rsidRPr="00714F16">
        <w:rPr>
          <w:rFonts w:eastAsia="Cambria"/>
        </w:rPr>
        <w:t xml:space="preserve"> </w:t>
      </w:r>
      <w:r w:rsidRPr="00714F16">
        <w:rPr>
          <w:rFonts w:eastAsia="Cambria"/>
          <w:b/>
          <w:u w:val="single"/>
        </w:rPr>
        <w:t>They need to be recalled and strictly respected</w:t>
      </w:r>
      <w:r w:rsidRPr="00714F16">
        <w:rPr>
          <w:rFonts w:eastAsia="Cambria"/>
        </w:rPr>
        <w:t>.”</w:t>
      </w:r>
    </w:p>
    <w:p w:rsidR="00900517" w:rsidRPr="00714F16" w:rsidRDefault="00900517" w:rsidP="00900517">
      <w:pPr>
        <w:rPr>
          <w:rFonts w:eastAsia="Cambria"/>
        </w:rPr>
      </w:pPr>
    </w:p>
    <w:p w:rsidR="00900517" w:rsidRPr="00714F16" w:rsidRDefault="00900517" w:rsidP="00900517">
      <w:pPr>
        <w:rPr>
          <w:rFonts w:eastAsia="Cambria"/>
        </w:rPr>
      </w:pPr>
    </w:p>
    <w:p w:rsidR="00900517" w:rsidRPr="00714F16" w:rsidRDefault="00900517" w:rsidP="00900517">
      <w:pPr>
        <w:pStyle w:val="Heading4"/>
        <w:rPr>
          <w:rFonts w:eastAsia="Cambria"/>
        </w:rPr>
      </w:pPr>
      <w:r w:rsidRPr="00714F16">
        <w:rPr>
          <w:rFonts w:eastAsia="Cambria"/>
        </w:rPr>
        <w:t>US-EU relations High Now—Key to counteracting terrorism</w:t>
      </w:r>
    </w:p>
    <w:p w:rsidR="00900517" w:rsidRPr="00714F16" w:rsidRDefault="00900517" w:rsidP="00900517">
      <w:pPr>
        <w:rPr>
          <w:rStyle w:val="Style13ptBold"/>
        </w:rPr>
      </w:pPr>
      <w:r w:rsidRPr="00714F16">
        <w:rPr>
          <w:rStyle w:val="Style13ptBold"/>
        </w:rPr>
        <w:t>Archick ‘14</w:t>
      </w:r>
    </w:p>
    <w:p w:rsidR="00900517" w:rsidRPr="00714F16" w:rsidRDefault="00900517" w:rsidP="00900517">
      <w:pPr>
        <w:spacing w:before="100" w:beforeAutospacing="1" w:after="100" w:afterAutospacing="1" w:line="240" w:lineRule="auto"/>
        <w:rPr>
          <w:rStyle w:val="Style13ptBold"/>
        </w:rPr>
      </w:pPr>
      <w:r w:rsidRPr="00714F16">
        <w:rPr>
          <w:rStyle w:val="Style13ptBold"/>
        </w:rPr>
        <w:t>(“U.S.-EU Cooperation Against Terrorism”, Kristin Archick, Specialist in European Affairs, December 1, 2014, https://www.fas.org/sgp/crs/row/RS22030.pdf Congressional Research Service, 7-5700 www.crs.gov RS22030)</w:t>
      </w:r>
    </w:p>
    <w:p w:rsidR="00900517" w:rsidRPr="00714F16" w:rsidRDefault="00900517" w:rsidP="00900517">
      <w:pPr>
        <w:rPr>
          <w:rFonts w:eastAsia="Cambria"/>
          <w:sz w:val="10"/>
          <w:szCs w:val="10"/>
        </w:rPr>
      </w:pPr>
      <w:r w:rsidRPr="00714F16">
        <w:rPr>
          <w:rFonts w:eastAsia="Cambria"/>
          <w:b/>
          <w:u w:val="single"/>
        </w:rPr>
        <w:t>U.S.-EU cooperation against terrorism</w:t>
      </w:r>
      <w:r w:rsidRPr="00714F16">
        <w:rPr>
          <w:rFonts w:eastAsia="Cambria"/>
        </w:rPr>
        <w:t xml:space="preserve"> </w:t>
      </w:r>
      <w:r w:rsidRPr="00714F16">
        <w:rPr>
          <w:rFonts w:eastAsia="Cambria"/>
          <w:b/>
          <w:u w:val="single"/>
        </w:rPr>
        <w:t>has led to a new dynamic in U.S.-EU relations</w:t>
      </w:r>
      <w:r w:rsidRPr="00714F16">
        <w:rPr>
          <w:rFonts w:eastAsia="Cambria"/>
        </w:rPr>
        <w:t xml:space="preserve"> </w:t>
      </w:r>
      <w:r w:rsidRPr="00714F16">
        <w:rPr>
          <w:rFonts w:eastAsia="Cambria"/>
          <w:sz w:val="10"/>
          <w:szCs w:val="10"/>
        </w:rPr>
        <w:t>by fostering dialogue on law enforcement and homeland security issues previously reserved for bilateral discussions with individual EU member states. Despite some frictions</w:t>
      </w:r>
      <w:r w:rsidRPr="00714F16">
        <w:rPr>
          <w:rFonts w:eastAsia="Cambria"/>
        </w:rPr>
        <w:t xml:space="preserve">, </w:t>
      </w:r>
      <w:r w:rsidRPr="00714F16">
        <w:rPr>
          <w:rFonts w:eastAsia="Cambria"/>
          <w:b/>
          <w:u w:val="single"/>
        </w:rPr>
        <w:t xml:space="preserve">most </w:t>
      </w:r>
      <w:r w:rsidRPr="00714F16">
        <w:rPr>
          <w:rFonts w:eastAsia="Cambria"/>
          <w:sz w:val="10"/>
          <w:szCs w:val="10"/>
        </w:rPr>
        <w:t>U.S.</w:t>
      </w:r>
      <w:r w:rsidRPr="00714F16">
        <w:rPr>
          <w:rFonts w:eastAsia="Cambria"/>
          <w:b/>
          <w:u w:val="single"/>
        </w:rPr>
        <w:t xml:space="preserve"> policy makers and analysts view the developing partnership with the EU </w:t>
      </w:r>
      <w:r w:rsidRPr="00714F16">
        <w:rPr>
          <w:rFonts w:eastAsia="Cambria"/>
          <w:sz w:val="10"/>
          <w:szCs w:val="10"/>
        </w:rPr>
        <w:t>in these areas</w:t>
      </w:r>
      <w:r w:rsidRPr="00714F16">
        <w:rPr>
          <w:rFonts w:eastAsia="Cambria"/>
        </w:rPr>
        <w:t xml:space="preserve"> </w:t>
      </w:r>
      <w:r w:rsidRPr="00714F16">
        <w:rPr>
          <w:rFonts w:eastAsia="Cambria"/>
          <w:b/>
          <w:u w:val="single"/>
        </w:rPr>
        <w:t>as positive</w:t>
      </w:r>
      <w:r w:rsidRPr="00714F16">
        <w:rPr>
          <w:rFonts w:eastAsia="Cambria"/>
        </w:rPr>
        <w:t xml:space="preserve">. </w:t>
      </w:r>
      <w:r w:rsidRPr="00714F16">
        <w:rPr>
          <w:rFonts w:eastAsia="Cambria"/>
          <w:sz w:val="10"/>
          <w:szCs w:val="10"/>
        </w:rPr>
        <w:t>Like its predecessor, the</w:t>
      </w:r>
      <w:r w:rsidRPr="00714F16">
        <w:rPr>
          <w:rFonts w:eastAsia="Cambria"/>
        </w:rPr>
        <w:t xml:space="preserve"> </w:t>
      </w:r>
      <w:r w:rsidRPr="00714F16">
        <w:rPr>
          <w:rFonts w:eastAsia="Cambria"/>
          <w:b/>
          <w:u w:val="single"/>
        </w:rPr>
        <w:t xml:space="preserve">Obama Administration has supported U.S. cooperation with the EU in </w:t>
      </w:r>
      <w:r w:rsidRPr="00714F16">
        <w:rPr>
          <w:rFonts w:eastAsia="Cambria"/>
          <w:sz w:val="10"/>
          <w:szCs w:val="10"/>
        </w:rPr>
        <w:t>the fields of</w:t>
      </w:r>
      <w:r w:rsidRPr="00714F16">
        <w:rPr>
          <w:rFonts w:eastAsia="Cambria"/>
          <w:b/>
          <w:u w:val="single"/>
        </w:rPr>
        <w:t xml:space="preserve"> counterterrorism, border controls, and transport security.  </w:t>
      </w:r>
      <w:r w:rsidRPr="00714F16">
        <w:rPr>
          <w:rFonts w:eastAsia="Cambria"/>
          <w:sz w:val="10"/>
          <w:szCs w:val="10"/>
        </w:rPr>
        <w:t>At the November 2009 U.S.-EU Summit in Washington, DC, the two sides reaffirmed their commitment to work together to combat terrorism and enhance cooperation in the broader JHA field. In June 2010, the United States and the EU adopted a “Declaration on Counterterrorism” aimed at deepening the already close U.S.-EU relationship and highlighting the commitment of both sides to combat terrorism within the rule of law. In June 2011, President Obama’s National Strategy for Counterterrorism asserted that in addition to working with European allies bilaterally, “</w:t>
      </w:r>
      <w:r w:rsidRPr="00714F16">
        <w:rPr>
          <w:rFonts w:eastAsia="Cambria"/>
          <w:b/>
          <w:u w:val="single"/>
        </w:rPr>
        <w:t>the U</w:t>
      </w:r>
      <w:r w:rsidRPr="00714F16">
        <w:rPr>
          <w:rFonts w:eastAsia="Cambria"/>
          <w:sz w:val="10"/>
          <w:szCs w:val="10"/>
        </w:rPr>
        <w:t>nited</w:t>
      </w:r>
      <w:r w:rsidRPr="00714F16">
        <w:rPr>
          <w:rFonts w:eastAsia="Cambria"/>
        </w:rPr>
        <w:t xml:space="preserve"> </w:t>
      </w:r>
      <w:r w:rsidRPr="00714F16">
        <w:rPr>
          <w:rFonts w:eastAsia="Cambria"/>
          <w:b/>
          <w:u w:val="single"/>
        </w:rPr>
        <w:t>S</w:t>
      </w:r>
      <w:r w:rsidRPr="00714F16">
        <w:rPr>
          <w:rFonts w:eastAsia="Cambria"/>
          <w:sz w:val="10"/>
          <w:szCs w:val="10"/>
        </w:rPr>
        <w:t>tates</w:t>
      </w:r>
      <w:r w:rsidRPr="00714F16">
        <w:rPr>
          <w:rFonts w:eastAsia="Cambria"/>
        </w:rPr>
        <w:t xml:space="preserve"> </w:t>
      </w:r>
      <w:r w:rsidRPr="00714F16">
        <w:rPr>
          <w:rFonts w:eastAsia="Cambria"/>
          <w:b/>
          <w:u w:val="single"/>
        </w:rPr>
        <w:t xml:space="preserve">will continue to partner with the </w:t>
      </w:r>
      <w:r w:rsidRPr="00714F16">
        <w:rPr>
          <w:rFonts w:eastAsia="Cambria"/>
          <w:sz w:val="10"/>
          <w:szCs w:val="10"/>
        </w:rPr>
        <w:t>European Parliament and</w:t>
      </w:r>
      <w:r w:rsidRPr="00714F16">
        <w:rPr>
          <w:rFonts w:eastAsia="Cambria"/>
        </w:rPr>
        <w:t xml:space="preserve"> </w:t>
      </w:r>
      <w:r w:rsidRPr="00714F16">
        <w:rPr>
          <w:rFonts w:eastAsia="Cambria"/>
          <w:b/>
          <w:u w:val="single"/>
        </w:rPr>
        <w:t>E</w:t>
      </w:r>
      <w:r w:rsidRPr="00714F16">
        <w:rPr>
          <w:rFonts w:eastAsia="Cambria"/>
          <w:sz w:val="10"/>
          <w:szCs w:val="10"/>
        </w:rPr>
        <w:t>uropean</w:t>
      </w:r>
      <w:r w:rsidRPr="00714F16">
        <w:rPr>
          <w:rFonts w:eastAsia="Cambria"/>
        </w:rPr>
        <w:t xml:space="preserve"> </w:t>
      </w:r>
      <w:r w:rsidRPr="00714F16">
        <w:rPr>
          <w:rFonts w:eastAsia="Cambria"/>
          <w:b/>
          <w:u w:val="single"/>
        </w:rPr>
        <w:t>U</w:t>
      </w:r>
      <w:r w:rsidRPr="00714F16">
        <w:rPr>
          <w:rFonts w:eastAsia="Cambria"/>
          <w:sz w:val="10"/>
          <w:szCs w:val="10"/>
        </w:rPr>
        <w:t>nion</w:t>
      </w:r>
      <w:r w:rsidRPr="00714F16">
        <w:rPr>
          <w:rFonts w:eastAsia="Cambria"/>
        </w:rPr>
        <w:t xml:space="preserve"> </w:t>
      </w:r>
      <w:r w:rsidRPr="00714F16">
        <w:rPr>
          <w:rFonts w:eastAsia="Cambria"/>
          <w:b/>
          <w:u w:val="single"/>
        </w:rPr>
        <w:t>to maintain</w:t>
      </w:r>
      <w:r w:rsidRPr="00714F16">
        <w:rPr>
          <w:rFonts w:eastAsia="Cambria"/>
        </w:rPr>
        <w:t xml:space="preserve"> </w:t>
      </w:r>
      <w:r w:rsidRPr="00714F16">
        <w:rPr>
          <w:rFonts w:eastAsia="Cambria"/>
          <w:sz w:val="10"/>
          <w:szCs w:val="10"/>
        </w:rPr>
        <w:t>and advance CT efforts that provide</w:t>
      </w:r>
      <w:r w:rsidRPr="00714F16">
        <w:rPr>
          <w:rFonts w:eastAsia="Cambria"/>
        </w:rPr>
        <w:t xml:space="preserve"> </w:t>
      </w:r>
      <w:r w:rsidRPr="00714F16">
        <w:rPr>
          <w:rFonts w:eastAsia="Cambria"/>
          <w:b/>
          <w:u w:val="single"/>
        </w:rPr>
        <w:t>mutual security and protection to citizens of all nations while also upholding individual rights</w:t>
      </w:r>
      <w:r w:rsidRPr="00714F16">
        <w:rPr>
          <w:rFonts w:eastAsia="Cambria"/>
        </w:rPr>
        <w:t>.</w:t>
      </w:r>
      <w:r w:rsidRPr="00714F16">
        <w:rPr>
          <w:rFonts w:eastAsia="Cambria"/>
          <w:sz w:val="10"/>
          <w:szCs w:val="10"/>
        </w:rPr>
        <w:t>”</w:t>
      </w:r>
      <w:r w:rsidRPr="00714F16">
        <w:rPr>
          <w:rFonts w:eastAsia="Cambria"/>
        </w:rPr>
        <w:t xml:space="preserve"> </w:t>
      </w:r>
      <w:r w:rsidRPr="00714F16">
        <w:rPr>
          <w:rFonts w:eastAsia="Cambria"/>
          <w:b/>
          <w:u w:val="single"/>
        </w:rPr>
        <w:t>The EU has also been a key U.S. partner in the 30-member Global Counterterrorism Forum</w:t>
      </w:r>
      <w:r w:rsidRPr="00714F16">
        <w:rPr>
          <w:rFonts w:eastAsia="Cambria"/>
        </w:rPr>
        <w:t xml:space="preserve">, </w:t>
      </w:r>
      <w:r w:rsidRPr="00714F16">
        <w:rPr>
          <w:rFonts w:eastAsia="Cambria"/>
          <w:sz w:val="10"/>
          <w:szCs w:val="10"/>
        </w:rPr>
        <w:t>founded in September 2011 as a multilateral body aimed at mobilizing resources and expertise to counter violent extremism, strengthen criminal justice and rule of law capacities, and enhance international counterterrorism cooperation.</w:t>
      </w:r>
    </w:p>
    <w:p w:rsidR="00900517" w:rsidRPr="00714F16" w:rsidRDefault="00900517" w:rsidP="00900517">
      <w:pPr>
        <w:rPr>
          <w:rFonts w:eastAsia="Cambria"/>
          <w:sz w:val="10"/>
          <w:szCs w:val="10"/>
        </w:rPr>
      </w:pPr>
    </w:p>
    <w:p w:rsidR="00900517" w:rsidRPr="00714F16" w:rsidRDefault="00900517" w:rsidP="00900517">
      <w:pPr>
        <w:rPr>
          <w:rFonts w:eastAsia="Cambria"/>
          <w:sz w:val="10"/>
          <w:szCs w:val="10"/>
        </w:rPr>
      </w:pPr>
    </w:p>
    <w:p w:rsidR="00900517" w:rsidRPr="00714F16" w:rsidRDefault="00900517" w:rsidP="00900517">
      <w:pPr>
        <w:rPr>
          <w:rFonts w:eastAsia="Cambria"/>
          <w:sz w:val="10"/>
          <w:szCs w:val="10"/>
        </w:rPr>
      </w:pPr>
    </w:p>
    <w:p w:rsidR="00900517" w:rsidRPr="00714F16" w:rsidRDefault="00900517" w:rsidP="00900517">
      <w:pPr>
        <w:pStyle w:val="Heading4"/>
        <w:rPr>
          <w:rFonts w:eastAsia="Cambria"/>
        </w:rPr>
      </w:pPr>
      <w:r w:rsidRPr="00714F16">
        <w:rPr>
          <w:rFonts w:eastAsia="Cambria"/>
        </w:rPr>
        <w:t>US EU Relations Tense- Asia risks souring relations</w:t>
      </w:r>
    </w:p>
    <w:p w:rsidR="00900517" w:rsidRPr="00714F16" w:rsidRDefault="00900517" w:rsidP="00900517">
      <w:pPr>
        <w:rPr>
          <w:rStyle w:val="Style13ptBold"/>
        </w:rPr>
      </w:pPr>
      <w:r w:rsidRPr="00714F16">
        <w:rPr>
          <w:rStyle w:val="Style13ptBold"/>
        </w:rPr>
        <w:t xml:space="preserve">Esther Brimmer, 2015, 6-22-15"Why rising Asia risks souring U.S.-EU relations," Europe’s World, </w:t>
      </w:r>
      <w:hyperlink r:id="rId25" w:anchor=".VZ7SuvlVgaB" w:history="1">
        <w:r w:rsidRPr="00714F16">
          <w:rPr>
            <w:rStyle w:val="Style13ptBold"/>
          </w:rPr>
          <w:t>http://europesworld.org/2015/06/22/why-rising-asia-risks-souring-u-s-eu-relations/#.VZ7SuvlVgaB</w:t>
        </w:r>
      </w:hyperlink>
    </w:p>
    <w:p w:rsidR="00900517" w:rsidRPr="00714F16" w:rsidRDefault="00900517" w:rsidP="00900517">
      <w:pPr>
        <w:rPr>
          <w:rFonts w:eastAsia="Cambria"/>
          <w:b/>
          <w:sz w:val="26"/>
          <w:szCs w:val="26"/>
          <w:u w:val="single"/>
        </w:rPr>
      </w:pPr>
    </w:p>
    <w:p w:rsidR="00900517" w:rsidRPr="00714F16" w:rsidRDefault="00900517" w:rsidP="00900517">
      <w:pPr>
        <w:rPr>
          <w:rFonts w:eastAsia="Cambria"/>
          <w:b/>
          <w:sz w:val="26"/>
          <w:szCs w:val="26"/>
          <w:u w:val="single"/>
        </w:rPr>
      </w:pPr>
    </w:p>
    <w:p w:rsidR="00900517" w:rsidRPr="00714F16" w:rsidRDefault="00900517" w:rsidP="00900517">
      <w:pPr>
        <w:rPr>
          <w:rFonts w:eastAsia="Cambria"/>
          <w:sz w:val="26"/>
          <w:szCs w:val="26"/>
        </w:rPr>
      </w:pPr>
      <w:r w:rsidRPr="00714F16">
        <w:rPr>
          <w:rFonts w:eastAsia="Cambria"/>
          <w:b/>
          <w:sz w:val="26"/>
          <w:szCs w:val="26"/>
          <w:highlight w:val="yellow"/>
          <w:u w:val="single"/>
        </w:rPr>
        <w:t>Asia’s rise</w:t>
      </w:r>
      <w:r w:rsidRPr="00714F16">
        <w:rPr>
          <w:rFonts w:eastAsia="Cambria"/>
        </w:rPr>
        <w:t xml:space="preserve"> is going to </w:t>
      </w:r>
      <w:r w:rsidRPr="00714F16">
        <w:rPr>
          <w:rFonts w:eastAsia="Cambria"/>
          <w:b/>
          <w:sz w:val="26"/>
          <w:szCs w:val="26"/>
          <w:highlight w:val="yellow"/>
          <w:u w:val="single"/>
        </w:rPr>
        <w:t>need careful management by the U.S. and the EU</w:t>
      </w:r>
      <w:r w:rsidRPr="00714F16">
        <w:rPr>
          <w:rFonts w:eastAsia="Cambria"/>
        </w:rPr>
        <w:t xml:space="preserve">, </w:t>
      </w:r>
      <w:r w:rsidRPr="00714F16">
        <w:rPr>
          <w:rFonts w:eastAsia="Cambria"/>
          <w:sz w:val="12"/>
          <w:szCs w:val="12"/>
        </w:rPr>
        <w:t xml:space="preserve">The U.S. and EU must manage their reactions to the rise of Asia </w:t>
      </w:r>
      <w:r w:rsidRPr="00714F16">
        <w:rPr>
          <w:rFonts w:eastAsia="Cambria"/>
          <w:b/>
          <w:sz w:val="26"/>
          <w:szCs w:val="26"/>
          <w:highlight w:val="yellow"/>
          <w:u w:val="single"/>
        </w:rPr>
        <w:t>because</w:t>
      </w:r>
      <w:r w:rsidRPr="00714F16">
        <w:rPr>
          <w:rFonts w:eastAsia="Cambria"/>
        </w:rPr>
        <w:t xml:space="preserve"> </w:t>
      </w:r>
      <w:r w:rsidRPr="00714F16">
        <w:rPr>
          <w:rFonts w:eastAsia="Cambria"/>
          <w:sz w:val="12"/>
          <w:szCs w:val="12"/>
        </w:rPr>
        <w:t>this transition for</w:t>
      </w:r>
      <w:r w:rsidRPr="00714F16">
        <w:rPr>
          <w:rFonts w:eastAsia="Cambria"/>
        </w:rPr>
        <w:t xml:space="preserve"> </w:t>
      </w:r>
      <w:r w:rsidRPr="00714F16">
        <w:rPr>
          <w:rFonts w:eastAsia="Cambria"/>
          <w:b/>
          <w:sz w:val="26"/>
          <w:szCs w:val="26"/>
          <w:highlight w:val="yellow"/>
          <w:u w:val="single"/>
        </w:rPr>
        <w:t>it has the potential to deepen existing strains in the transatlantic relationship</w:t>
      </w:r>
      <w:r w:rsidRPr="00714F16">
        <w:rPr>
          <w:rFonts w:eastAsia="Cambria"/>
          <w:b/>
          <w:u w:val="single"/>
        </w:rPr>
        <w:t>.</w:t>
      </w:r>
      <w:r w:rsidRPr="00714F16">
        <w:rPr>
          <w:rFonts w:eastAsia="Cambria"/>
        </w:rPr>
        <w:t xml:space="preserve"> </w:t>
      </w:r>
      <w:r w:rsidRPr="00714F16">
        <w:rPr>
          <w:rFonts w:eastAsia="Cambria"/>
          <w:sz w:val="12"/>
          <w:szCs w:val="12"/>
        </w:rPr>
        <w:t>The need for America and Europe to manage cope with such external influences is hardly new.</w:t>
      </w:r>
      <w:r w:rsidRPr="00714F16">
        <w:rPr>
          <w:rFonts w:eastAsia="Cambria"/>
        </w:rPr>
        <w:t xml:space="preserve"> </w:t>
      </w:r>
      <w:r w:rsidRPr="00714F16">
        <w:rPr>
          <w:rFonts w:eastAsia="Cambria"/>
          <w:b/>
          <w:sz w:val="26"/>
          <w:szCs w:val="26"/>
          <w:highlight w:val="yellow"/>
          <w:u w:val="single"/>
        </w:rPr>
        <w:t xml:space="preserve">Transatlantic relations have been buffeted over the years </w:t>
      </w:r>
      <w:r w:rsidRPr="00714F16">
        <w:rPr>
          <w:rFonts w:eastAsia="Cambria"/>
          <w:sz w:val="12"/>
          <w:szCs w:val="12"/>
        </w:rPr>
        <w:t>by trends ranging from Europe’s process of de-colonisation to America’s Vietnam War, and from conflict in the Middle East to war in Afghanistan.</w:t>
      </w:r>
      <w:r w:rsidRPr="00714F16">
        <w:rPr>
          <w:rFonts w:eastAsia="Cambria"/>
        </w:rPr>
        <w:t xml:space="preserve"> </w:t>
      </w:r>
      <w:r w:rsidRPr="00714F16">
        <w:rPr>
          <w:rFonts w:eastAsia="Cambria"/>
          <w:b/>
          <w:sz w:val="26"/>
          <w:szCs w:val="26"/>
          <w:highlight w:val="yellow"/>
          <w:u w:val="single"/>
        </w:rPr>
        <w:t>Global changes affect North America and Europe</w:t>
      </w:r>
      <w:r w:rsidRPr="00714F16">
        <w:rPr>
          <w:rFonts w:eastAsia="Cambria"/>
        </w:rPr>
        <w:t xml:space="preserve"> </w:t>
      </w:r>
      <w:r w:rsidRPr="00714F16">
        <w:rPr>
          <w:rFonts w:eastAsia="Cambria"/>
          <w:sz w:val="12"/>
          <w:szCs w:val="12"/>
        </w:rPr>
        <w:t>differently,</w:t>
      </w:r>
      <w:r w:rsidRPr="00714F16">
        <w:rPr>
          <w:rFonts w:eastAsia="Cambria"/>
        </w:rPr>
        <w:t xml:space="preserve"> </w:t>
      </w:r>
      <w:r w:rsidRPr="00714F16">
        <w:rPr>
          <w:rFonts w:eastAsia="Cambria"/>
          <w:b/>
          <w:sz w:val="26"/>
          <w:szCs w:val="26"/>
          <w:highlight w:val="yellow"/>
          <w:u w:val="single"/>
        </w:rPr>
        <w:t>and</w:t>
      </w:r>
      <w:r w:rsidRPr="00714F16">
        <w:rPr>
          <w:rFonts w:eastAsia="Cambria"/>
        </w:rPr>
        <w:t xml:space="preserve"> </w:t>
      </w:r>
      <w:r w:rsidRPr="00714F16">
        <w:rPr>
          <w:rFonts w:eastAsia="Cambria"/>
          <w:sz w:val="12"/>
          <w:szCs w:val="12"/>
        </w:rPr>
        <w:t>so</w:t>
      </w:r>
      <w:r w:rsidRPr="00714F16">
        <w:rPr>
          <w:rFonts w:eastAsia="Cambria"/>
        </w:rPr>
        <w:t xml:space="preserve"> </w:t>
      </w:r>
      <w:r w:rsidRPr="00714F16">
        <w:rPr>
          <w:rFonts w:eastAsia="Cambria"/>
          <w:b/>
          <w:sz w:val="26"/>
          <w:szCs w:val="26"/>
          <w:highlight w:val="yellow"/>
          <w:u w:val="single"/>
        </w:rPr>
        <w:t>can lead to misunderstandings</w:t>
      </w:r>
      <w:r w:rsidRPr="00714F16">
        <w:rPr>
          <w:rFonts w:eastAsia="Cambria"/>
        </w:rPr>
        <w:t xml:space="preserve"> </w:t>
      </w:r>
      <w:r w:rsidRPr="00714F16">
        <w:rPr>
          <w:rFonts w:eastAsia="Cambria"/>
          <w:sz w:val="12"/>
          <w:szCs w:val="12"/>
        </w:rPr>
        <w:t>because the long-term rise of Asia will change the world. Europeans and Americans need to build a more nuanced understanding of their shared interests. There are different interpretations of the rise of Asia, but five aspects are particularly interesting. It can be seen as an economic phenomenon, a strategic challenge, a global power shift, a recognition of the re-emergence of China and India, and an acknowledgement of the many “middle powers” in the region. All five interpretations are likely to influence the views from North America and Europe. “The biggest transatlantic divergence over Asia’s rise is the strategic outlook now that many Asian countries are greatly increasing their military spending” Asia contains a number of the largest economies in the world. China last year accounted for over 16% of global GNP, as measured by purchasing power parity. Japan for 5.4%, India 5.8% and the U.S. 16.3%. Although trade is important, investment flows show a more complex relationship. International capital is taking a renewed interest in stable, established markets now the sparkle of emerging ones is being dimmed by slower growth. For European countries, Asia and especially China has become a source of investment income. The economic crisis has ushered in an era of inadequate intra-European investment, creating a profound need for investment in Europe just at a time when China wanted to invest its huge surpluses internationally. Chinese investors and others found bargains in Europe. The result is that Chinese foreign direct investment (FDI) into the EU grew a whopping 338% between 2010-2012. UNCTAD reports that Chinese investment in the United Kingdom doubled from $1.4bn, it was $2.8bn during that period, and the overall value of Chinese investment stock in the EU rose to $31.5bn from a mere $1.3bn in 2006. Chinese investment in the U.S. reached $17bn in 2012, up from a similarly low level of $1.2bn in 2006. Yet, despite this dramatic increase in Chinese investment, the U.S. and Europe are still by far each other’s most significant economic partners. In 2012, the U.S. accounted for about a quarter of the EU’s foreign investments, with China trailing far behind at 6.1%, Hong Kong at 5.9% and India only 2.1%. As to U.S. foreign investment, Europe received $2.7 trillion in 2013, almost a fifth of which went to the UK alone. Asia as a whole was of far less interest than Europe to American investors, getting $695bn in 2013, of which $61.5bn went to China. “The rise of Asia is creating opportunities, but is also opening new areas for politically charged debate” The transatlantic partners know well that increased investment brings deeper social engagement. But cCorporate investors’ decisions canalso affect local labour conditions, and now some of the most difficult negotiations over TTIP relate to investment disputes. The perception that other countries’ standards are not as high as your own creates a politically charged climate for negotiations. Europe has agreed investment provisions with Canada, but is still debating them with the U.S. in the TTIP negotiations. Europeans worry that American companies will use the investor state dispute mechanisms to circumvent the EU’s labour, health and safety standards. For their part, the Europeans want such mechanisms to be included in the pending EU-China bilateral investment treaty precisely to protect them from local actions in the less transparent Chinese dispute resolution system. Different types of investors in China enjoy different degrees of market access, with the state-owned enterprises there controlling an important segment of Chinese international investment., although tThey are less transparent than many commercial investors yet wield political clout. Europe arguably needs this investment agreement more than China as it wants greater access to Chinese markets, while China already benefits from access to Europe’s open economies. One possible source of transatlantic tension is that the U.S., and but only some EU countries, requires a security review of investments by foreign government entities. This raises questions about whether NATO-member the EU countries will be able to develop acceptable investment rules with some Asian countries from a security perspective. The rise of Asia is creating opportunities, but is also opening new areas for politically charged debate. The biggest transatlantic divergence over Asia’s rise is the strategic outlook now that many Asian countries are greatly increasing their military spending. China last year spent $216.4bn, triple its 2006 defence budget of $71.4bn. While the U.S. accounts for over a third of global military spending, China’s share has risen to 12.25%. Part of the heralded U.S. “rebalance” to Asia reflects Washington’s efforts to revitalise transpacific political and security relationships as Asia raises strategic and political issues for America as well as economic ones. Europeans may speak of Asia as a neighbouring region, but for many Americans the U.S. is part of the Asia/Pacific region. Fifty million Americans live in the five states that border the Pacific Ocean. The United States is not alone among the countries of the Asia/Pacific region to have been alarmed by China’s adventurism in the East China and the South China Seas. Yet from a U.S perspective the rise of Asia in strategic terms means not only the challenge of a more assertive China but also the benefit of more capable regional partners for Washington. America and Japan have been allies for over 60 years, and Australia and New Zealand have been bound by the ANZUS treaty for as long. The U.S. and India have moved closer together over the past decade in a stronger security relationship, with their 2008 agreement and subsequent work to bring India closer to international nuclear weapons control regimes having removed barriers to more widespread co-operation.</w:t>
      </w:r>
      <w:r w:rsidRPr="00714F16">
        <w:rPr>
          <w:rFonts w:eastAsia="Cambria"/>
        </w:rPr>
        <w:t xml:space="preserve"> </w:t>
      </w:r>
      <w:r w:rsidRPr="00714F16">
        <w:rPr>
          <w:rFonts w:eastAsia="Cambria"/>
          <w:b/>
          <w:sz w:val="26"/>
          <w:szCs w:val="26"/>
          <w:highlight w:val="yellow"/>
          <w:u w:val="single"/>
        </w:rPr>
        <w:t>The re-emergence of Asia is</w:t>
      </w:r>
      <w:r w:rsidRPr="00714F16">
        <w:rPr>
          <w:rFonts w:eastAsia="Cambria"/>
        </w:rPr>
        <w:t xml:space="preserve"> </w:t>
      </w:r>
      <w:r w:rsidRPr="00714F16">
        <w:rPr>
          <w:rFonts w:eastAsia="Cambria"/>
          <w:sz w:val="10"/>
          <w:szCs w:val="10"/>
        </w:rPr>
        <w:t>recalibrating global power balances. These changes are</w:t>
      </w:r>
      <w:r w:rsidRPr="00714F16">
        <w:rPr>
          <w:rFonts w:eastAsia="Cambria"/>
        </w:rPr>
        <w:t xml:space="preserve"> </w:t>
      </w:r>
      <w:r w:rsidRPr="00714F16">
        <w:rPr>
          <w:rFonts w:eastAsia="Cambria"/>
          <w:b/>
          <w:sz w:val="26"/>
          <w:szCs w:val="26"/>
          <w:highlight w:val="yellow"/>
          <w:u w:val="single"/>
        </w:rPr>
        <w:t>likely to have a particular impact on Europe, whose</w:t>
      </w:r>
      <w:r w:rsidRPr="00714F16">
        <w:rPr>
          <w:rFonts w:eastAsia="Cambria"/>
        </w:rPr>
        <w:t xml:space="preserve"> </w:t>
      </w:r>
      <w:r w:rsidRPr="00714F16">
        <w:rPr>
          <w:rFonts w:eastAsia="Cambria"/>
          <w:sz w:val="12"/>
          <w:szCs w:val="12"/>
        </w:rPr>
        <w:t>leaders may</w:t>
      </w:r>
      <w:r w:rsidRPr="00714F16">
        <w:rPr>
          <w:rFonts w:eastAsia="Cambria"/>
        </w:rPr>
        <w:t xml:space="preserve"> </w:t>
      </w:r>
      <w:r w:rsidRPr="00714F16">
        <w:rPr>
          <w:rFonts w:eastAsia="Cambria"/>
          <w:b/>
          <w:sz w:val="26"/>
          <w:szCs w:val="26"/>
          <w:highlight w:val="yellow"/>
          <w:u w:val="single"/>
        </w:rPr>
        <w:t>feel they need to ingratiate</w:t>
      </w:r>
      <w:r w:rsidRPr="00714F16">
        <w:rPr>
          <w:rFonts w:eastAsia="Cambria"/>
          <w:sz w:val="26"/>
          <w:szCs w:val="26"/>
        </w:rPr>
        <w:t xml:space="preserve"> </w:t>
      </w:r>
      <w:r w:rsidRPr="00714F16">
        <w:rPr>
          <w:rFonts w:eastAsia="Cambria"/>
          <w:sz w:val="12"/>
          <w:szCs w:val="12"/>
        </w:rPr>
        <w:t>themselves</w:t>
      </w:r>
      <w:r w:rsidRPr="00714F16">
        <w:rPr>
          <w:rFonts w:eastAsia="Cambria"/>
        </w:rPr>
        <w:t xml:space="preserve"> </w:t>
      </w:r>
      <w:r w:rsidRPr="00714F16">
        <w:rPr>
          <w:rFonts w:eastAsia="Cambria"/>
          <w:b/>
          <w:sz w:val="26"/>
          <w:szCs w:val="26"/>
          <w:highlight w:val="yellow"/>
          <w:u w:val="single"/>
        </w:rPr>
        <w:t>with the emerging Asian powers</w:t>
      </w:r>
      <w:r w:rsidRPr="00714F16">
        <w:rPr>
          <w:rFonts w:eastAsia="Cambria"/>
        </w:rPr>
        <w:t xml:space="preserve"> </w:t>
      </w:r>
      <w:r w:rsidRPr="00714F16">
        <w:rPr>
          <w:rFonts w:eastAsia="Cambria"/>
          <w:sz w:val="12"/>
          <w:szCs w:val="12"/>
        </w:rPr>
        <w:t>to stay in the game. While the United States will be a large and powerful country for decades to come,</w:t>
      </w:r>
      <w:r w:rsidRPr="00714F16">
        <w:rPr>
          <w:rFonts w:eastAsia="Cambria"/>
          <w:b/>
          <w:sz w:val="26"/>
          <w:szCs w:val="26"/>
          <w:highlight w:val="yellow"/>
          <w:u w:val="single"/>
        </w:rPr>
        <w:t xml:space="preserve"> Europe</w:t>
      </w:r>
      <w:r w:rsidRPr="00714F16">
        <w:rPr>
          <w:rFonts w:eastAsia="Cambria"/>
        </w:rPr>
        <w:t xml:space="preserve"> </w:t>
      </w:r>
      <w:r w:rsidRPr="00714F16">
        <w:rPr>
          <w:rFonts w:eastAsia="Cambria"/>
          <w:sz w:val="12"/>
          <w:szCs w:val="12"/>
        </w:rPr>
        <w:t xml:space="preserve">may feel disadvantaged in its relations with Asia, and that </w:t>
      </w:r>
      <w:r w:rsidRPr="00714F16">
        <w:rPr>
          <w:rFonts w:eastAsia="Cambria"/>
          <w:b/>
          <w:sz w:val="26"/>
          <w:szCs w:val="26"/>
          <w:highlight w:val="yellow"/>
          <w:u w:val="single"/>
        </w:rPr>
        <w:t>could cause tensions with the U.S.</w:t>
      </w:r>
      <w:r w:rsidRPr="00714F16">
        <w:rPr>
          <w:rFonts w:eastAsia="Cambria"/>
          <w:sz w:val="26"/>
          <w:szCs w:val="26"/>
        </w:rPr>
        <w:t xml:space="preserve"> </w:t>
      </w:r>
    </w:p>
    <w:p w:rsidR="00900517" w:rsidRPr="00714F16" w:rsidRDefault="00900517" w:rsidP="00900517">
      <w:pPr>
        <w:rPr>
          <w:rFonts w:eastAsia="Cambria"/>
        </w:rPr>
      </w:pPr>
    </w:p>
    <w:p w:rsidR="00900517" w:rsidRPr="00900517" w:rsidRDefault="00900517" w:rsidP="00900517">
      <w:pPr>
        <w:pStyle w:val="Heading4"/>
      </w:pPr>
      <w:r w:rsidRPr="00900517">
        <w:t xml:space="preserve">US-EU will continue to work together </w:t>
      </w:r>
    </w:p>
    <w:p w:rsidR="00900517" w:rsidRPr="00714F16" w:rsidRDefault="00900517" w:rsidP="00900517">
      <w:pPr>
        <w:rPr>
          <w:rStyle w:val="Style13ptBold"/>
        </w:rPr>
      </w:pPr>
      <w:r w:rsidRPr="00714F16">
        <w:rPr>
          <w:rStyle w:val="Style13ptBold"/>
        </w:rPr>
        <w:t xml:space="preserve">O’Sullivan </w:t>
      </w:r>
      <w:r>
        <w:rPr>
          <w:rStyle w:val="Style13ptBold"/>
        </w:rPr>
        <w:t>’</w:t>
      </w:r>
      <w:r w:rsidRPr="00714F16">
        <w:rPr>
          <w:rStyle w:val="Style13ptBold"/>
        </w:rPr>
        <w:t>15</w:t>
      </w:r>
      <w:r>
        <w:rPr>
          <w:rStyle w:val="Style13ptBold"/>
        </w:rPr>
        <w:t xml:space="preserve"> </w:t>
      </w:r>
      <w:r w:rsidRPr="00900517">
        <w:t xml:space="preserve">(22 June 2015,  “HENRY GRATTAN LECTURE: EU-US RELATIONS IN A CHANGING WORLD SPEECH BY DAVID O’SULLIVAN EU AMBASSADOR TO THE UNITED STATES”, </w:t>
      </w:r>
      <w:hyperlink r:id="rId26" w:history="1">
        <w:r w:rsidRPr="00900517">
          <w:rPr>
            <w:rStyle w:val="Hyperlink"/>
          </w:rPr>
          <w:t>http://www.euintheus.org/press-media/henry-grattan-lecture-eu-us-relations-in-a-changing-world-speech-by-david-osullivan-eu-ambassador-to-the-united-states/</w:t>
        </w:r>
      </w:hyperlink>
      <w:r w:rsidRPr="00900517">
        <w:t>, David O'Sullivan is an Irish civil servant who serves as the Ambassador of the European Union to the United States and the Head of the Delegation of the European Union to the United States. Prior to arriving to the United States, he was the chief operating officer of the European Union's diplomatic corps, the European External Action Service (EEAS). He has held a number of high level positions including Head of Cabinet to Romano Prodi and Secretary-General of the European Commission)</w:t>
      </w:r>
    </w:p>
    <w:p w:rsidR="00900517" w:rsidRDefault="00900517" w:rsidP="00900517">
      <w:pPr>
        <w:rPr>
          <w:rFonts w:eastAsia="Cambria" w:cs="Arial"/>
          <w:color w:val="16181A"/>
          <w:sz w:val="10"/>
          <w:szCs w:val="10"/>
        </w:rPr>
      </w:pPr>
      <w:r w:rsidRPr="00714F16">
        <w:rPr>
          <w:rFonts w:eastAsia="Cambria" w:cs="Arial"/>
          <w:bCs/>
          <w:color w:val="16181A"/>
          <w:sz w:val="10"/>
          <w:szCs w:val="10"/>
        </w:rPr>
        <w:t>Working increasingly with what I call ‘institutional Europe’</w:t>
      </w:r>
      <w:r w:rsidRPr="00714F16">
        <w:rPr>
          <w:rFonts w:eastAsia="Cambria" w:cs="Arial"/>
          <w:color w:val="16181A"/>
          <w:sz w:val="10"/>
          <w:szCs w:val="10"/>
        </w:rPr>
        <w:t xml:space="preserve"> has rendered</w:t>
      </w:r>
      <w:r w:rsidRPr="00714F16">
        <w:rPr>
          <w:rFonts w:eastAsia="Cambria" w:cs="Arial"/>
          <w:color w:val="16181A"/>
          <w:sz w:val="24"/>
        </w:rPr>
        <w:t xml:space="preserve"> </w:t>
      </w:r>
      <w:r w:rsidRPr="00714F16">
        <w:rPr>
          <w:rFonts w:eastAsia="Cambria" w:cs="Arial"/>
          <w:b/>
          <w:color w:val="16181A"/>
          <w:sz w:val="24"/>
          <w:u w:val="single"/>
        </w:rPr>
        <w:t>the EU-US relationship</w:t>
      </w:r>
      <w:r w:rsidRPr="00714F16">
        <w:rPr>
          <w:rFonts w:eastAsia="Cambria" w:cs="Arial"/>
          <w:color w:val="16181A"/>
          <w:sz w:val="24"/>
        </w:rPr>
        <w:t xml:space="preserve"> </w:t>
      </w:r>
      <w:r w:rsidRPr="00714F16">
        <w:rPr>
          <w:rFonts w:eastAsia="Cambria" w:cs="Arial"/>
          <w:color w:val="16181A"/>
          <w:sz w:val="10"/>
          <w:szCs w:val="10"/>
        </w:rPr>
        <w:t>much more</w:t>
      </w:r>
      <w:r w:rsidRPr="00714F16">
        <w:rPr>
          <w:rFonts w:eastAsia="Cambria" w:cs="Arial"/>
          <w:color w:val="16181A"/>
          <w:sz w:val="24"/>
        </w:rPr>
        <w:t xml:space="preserve"> </w:t>
      </w:r>
      <w:r w:rsidRPr="00714F16">
        <w:rPr>
          <w:rFonts w:eastAsia="Cambria" w:cs="Arial"/>
          <w:b/>
          <w:color w:val="16181A"/>
          <w:sz w:val="24"/>
          <w:u w:val="single"/>
        </w:rPr>
        <w:t>effective</w:t>
      </w:r>
      <w:r w:rsidRPr="00714F16">
        <w:rPr>
          <w:rFonts w:eastAsia="Cambria" w:cs="Arial"/>
          <w:color w:val="16181A"/>
          <w:sz w:val="24"/>
        </w:rPr>
        <w:t xml:space="preserve">. </w:t>
      </w:r>
      <w:r w:rsidRPr="00714F16">
        <w:rPr>
          <w:rFonts w:eastAsia="Cambria" w:cs="Arial"/>
          <w:b/>
          <w:color w:val="16181A"/>
          <w:sz w:val="24"/>
          <w:u w:val="single"/>
        </w:rPr>
        <w:t>Without a program of joint EU-US wide sanctions</w:t>
      </w:r>
      <w:r w:rsidRPr="00714F16">
        <w:rPr>
          <w:rFonts w:eastAsia="Cambria" w:cs="Arial"/>
          <w:color w:val="16181A"/>
          <w:sz w:val="24"/>
        </w:rPr>
        <w:t xml:space="preserve">, </w:t>
      </w:r>
      <w:r w:rsidRPr="00714F16">
        <w:rPr>
          <w:rFonts w:eastAsia="Cambria" w:cs="Arial"/>
          <w:b/>
          <w:color w:val="16181A"/>
          <w:sz w:val="24"/>
          <w:u w:val="single"/>
        </w:rPr>
        <w:t xml:space="preserve">we would not have brought Iran back to the table and </w:t>
      </w:r>
      <w:r w:rsidRPr="00714F16">
        <w:rPr>
          <w:rFonts w:eastAsia="Cambria" w:cs="Arial"/>
          <w:color w:val="16181A"/>
          <w:sz w:val="10"/>
          <w:szCs w:val="10"/>
        </w:rPr>
        <w:t xml:space="preserve">we </w:t>
      </w:r>
      <w:r w:rsidRPr="00714F16">
        <w:rPr>
          <w:rFonts w:eastAsia="Cambria" w:cs="Arial"/>
          <w:b/>
          <w:color w:val="16181A"/>
          <w:sz w:val="24"/>
          <w:u w:val="single"/>
        </w:rPr>
        <w:t>would</w:t>
      </w:r>
      <w:r w:rsidRPr="00714F16">
        <w:rPr>
          <w:rFonts w:eastAsia="Cambria" w:cs="Arial"/>
          <w:color w:val="16181A"/>
          <w:sz w:val="24"/>
        </w:rPr>
        <w:t xml:space="preserve"> </w:t>
      </w:r>
      <w:r w:rsidRPr="00714F16">
        <w:rPr>
          <w:rFonts w:eastAsia="Cambria" w:cs="Arial"/>
          <w:color w:val="16181A"/>
          <w:sz w:val="10"/>
          <w:szCs w:val="10"/>
        </w:rPr>
        <w:t xml:space="preserve">certainly </w:t>
      </w:r>
      <w:r w:rsidRPr="00714F16">
        <w:rPr>
          <w:rFonts w:eastAsia="Cambria" w:cs="Arial"/>
          <w:b/>
          <w:color w:val="16181A"/>
          <w:sz w:val="24"/>
          <w:u w:val="single"/>
        </w:rPr>
        <w:t>have had</w:t>
      </w:r>
      <w:r w:rsidRPr="00714F16">
        <w:rPr>
          <w:rFonts w:eastAsia="Cambria" w:cs="Arial"/>
          <w:color w:val="16181A"/>
          <w:sz w:val="24"/>
        </w:rPr>
        <w:t xml:space="preserve"> </w:t>
      </w:r>
      <w:r w:rsidRPr="00714F16">
        <w:rPr>
          <w:rFonts w:eastAsia="Cambria" w:cs="Arial"/>
          <w:color w:val="16181A"/>
          <w:sz w:val="10"/>
          <w:szCs w:val="10"/>
        </w:rPr>
        <w:t>a lot</w:t>
      </w:r>
      <w:r w:rsidRPr="00714F16">
        <w:rPr>
          <w:rFonts w:eastAsia="Cambria" w:cs="Arial"/>
          <w:color w:val="16181A"/>
          <w:sz w:val="24"/>
        </w:rPr>
        <w:t xml:space="preserve"> </w:t>
      </w:r>
      <w:r w:rsidRPr="00714F16">
        <w:rPr>
          <w:rFonts w:eastAsia="Cambria" w:cs="Arial"/>
          <w:b/>
          <w:color w:val="16181A"/>
          <w:sz w:val="24"/>
          <w:u w:val="single"/>
        </w:rPr>
        <w:t>less leverage on</w:t>
      </w:r>
      <w:r w:rsidRPr="00714F16">
        <w:rPr>
          <w:rFonts w:eastAsia="Cambria" w:cs="Arial"/>
          <w:color w:val="16181A"/>
          <w:sz w:val="24"/>
        </w:rPr>
        <w:t xml:space="preserve"> </w:t>
      </w:r>
      <w:r w:rsidRPr="00714F16">
        <w:rPr>
          <w:rFonts w:eastAsia="Cambria" w:cs="Arial"/>
          <w:color w:val="16181A"/>
          <w:sz w:val="10"/>
          <w:szCs w:val="10"/>
        </w:rPr>
        <w:t>Mr.</w:t>
      </w:r>
      <w:r w:rsidRPr="00714F16">
        <w:rPr>
          <w:rFonts w:eastAsia="Cambria" w:cs="Arial"/>
          <w:color w:val="16181A"/>
          <w:sz w:val="24"/>
        </w:rPr>
        <w:t xml:space="preserve"> </w:t>
      </w:r>
      <w:r w:rsidRPr="00714F16">
        <w:rPr>
          <w:rFonts w:eastAsia="Cambria" w:cs="Arial"/>
          <w:b/>
          <w:color w:val="16181A"/>
          <w:sz w:val="24"/>
          <w:u w:val="single"/>
        </w:rPr>
        <w:t>Putin</w:t>
      </w:r>
      <w:r w:rsidRPr="00714F16">
        <w:rPr>
          <w:rFonts w:eastAsia="Cambria" w:cs="Arial"/>
          <w:color w:val="16181A"/>
          <w:sz w:val="10"/>
          <w:szCs w:val="10"/>
        </w:rPr>
        <w:t>. So far, despite the drag of these sanctions on the European economy, we have managed to maintain unity, and as long as attempts to divide us fail, the</w:t>
      </w:r>
      <w:r w:rsidRPr="00714F16">
        <w:rPr>
          <w:rFonts w:eastAsia="Cambria" w:cs="Arial"/>
          <w:color w:val="16181A"/>
          <w:sz w:val="24"/>
        </w:rPr>
        <w:t xml:space="preserve"> </w:t>
      </w:r>
      <w:r w:rsidRPr="00714F16">
        <w:rPr>
          <w:rFonts w:eastAsia="Cambria" w:cs="Arial"/>
          <w:b/>
          <w:color w:val="16181A"/>
          <w:sz w:val="24"/>
          <w:u w:val="single"/>
        </w:rPr>
        <w:t>EU will continue to work hand-in- glove with the United States on these complicated issues</w:t>
      </w:r>
      <w:r w:rsidRPr="00714F16">
        <w:rPr>
          <w:rFonts w:eastAsia="Cambria" w:cs="Arial"/>
          <w:color w:val="16181A"/>
          <w:sz w:val="24"/>
        </w:rPr>
        <w:t xml:space="preserve">. </w:t>
      </w:r>
      <w:r w:rsidRPr="00714F16">
        <w:rPr>
          <w:rFonts w:eastAsia="Cambria" w:cs="Arial"/>
          <w:b/>
          <w:color w:val="16181A"/>
          <w:sz w:val="24"/>
          <w:u w:val="single"/>
        </w:rPr>
        <w:t>Washington increasingly sees Europe as having an important role to play</w:t>
      </w:r>
      <w:r w:rsidRPr="00714F16">
        <w:rPr>
          <w:rFonts w:eastAsia="Cambria" w:cs="Arial"/>
          <w:color w:val="16181A"/>
          <w:sz w:val="24"/>
        </w:rPr>
        <w:t xml:space="preserve"> </w:t>
      </w:r>
      <w:r w:rsidRPr="00714F16">
        <w:rPr>
          <w:rFonts w:eastAsia="Cambria" w:cs="Arial"/>
          <w:color w:val="16181A"/>
          <w:sz w:val="10"/>
          <w:szCs w:val="10"/>
        </w:rPr>
        <w:t>also in our southern neighbourhood and Federica Mogherini has been tireless in her attempts to contribute to</w:t>
      </w:r>
    </w:p>
    <w:p w:rsidR="00900517" w:rsidRDefault="00900517" w:rsidP="00900517">
      <w:pPr>
        <w:rPr>
          <w:rFonts w:eastAsia="Cambria" w:cs="Arial"/>
          <w:color w:val="16181A"/>
          <w:sz w:val="10"/>
          <w:szCs w:val="10"/>
        </w:rPr>
      </w:pPr>
    </w:p>
    <w:p w:rsidR="00900517" w:rsidRDefault="00900517" w:rsidP="00900517">
      <w:pPr>
        <w:rPr>
          <w:rFonts w:eastAsia="Cambria" w:cs="Arial"/>
          <w:color w:val="16181A"/>
          <w:sz w:val="10"/>
          <w:szCs w:val="10"/>
        </w:rPr>
      </w:pPr>
    </w:p>
    <w:p w:rsidR="00900517" w:rsidRDefault="00900517" w:rsidP="00900517">
      <w:pPr>
        <w:pStyle w:val="Heading3"/>
      </w:pPr>
      <w:r>
        <w:t xml:space="preserve">Rels Low Now </w:t>
      </w:r>
    </w:p>
    <w:p w:rsidR="00B57D17" w:rsidRPr="000728D9" w:rsidRDefault="00B57D17" w:rsidP="00B57D17">
      <w:pPr>
        <w:pStyle w:val="Heading4"/>
        <w:rPr>
          <w:rStyle w:val="Style13ptBold"/>
        </w:rPr>
      </w:pPr>
      <w:r w:rsidRPr="000728D9">
        <w:t>U.S- E.U. relations are becoming increasingly strained as the U.S. continues with international spying</w:t>
      </w:r>
    </w:p>
    <w:p w:rsidR="00B57D17" w:rsidRPr="000728D9" w:rsidRDefault="00B57D17" w:rsidP="00B57D17">
      <w:pPr>
        <w:rPr>
          <w:rStyle w:val="Style13ptBold"/>
        </w:rPr>
      </w:pPr>
      <w:r w:rsidRPr="000728D9">
        <w:rPr>
          <w:rStyle w:val="Style13ptBold"/>
        </w:rPr>
        <w:t xml:space="preserve">Gramer, 14 </w:t>
      </w:r>
    </w:p>
    <w:p w:rsidR="00B57D17" w:rsidRPr="002E2A57" w:rsidRDefault="00B57D17" w:rsidP="00B57D17">
      <w:pPr>
        <w:rPr>
          <w:rFonts w:asciiTheme="minorHAnsi" w:hAnsiTheme="minorHAnsi"/>
          <w:sz w:val="16"/>
          <w:szCs w:val="16"/>
        </w:rPr>
      </w:pPr>
      <w:r w:rsidRPr="002E2A57">
        <w:rPr>
          <w:rFonts w:asciiTheme="minorHAnsi" w:hAnsiTheme="minorHAnsi"/>
          <w:sz w:val="16"/>
          <w:szCs w:val="16"/>
        </w:rPr>
        <w:t>(Robert Gramer, Gramer staffs the Atlantic Council’s Transatlantic Security Initiative, Collateral damage: US spy scandals endanger the world's largest trade deal, 7/22/14, URL, LJG</w:t>
      </w:r>
      <w:r>
        <w:rPr>
          <w:rFonts w:asciiTheme="minorHAnsi" w:hAnsiTheme="minorHAnsi"/>
          <w:sz w:val="16"/>
          <w:szCs w:val="16"/>
        </w:rPr>
        <w:t>)</w:t>
      </w:r>
      <w:r w:rsidRPr="002E2A57">
        <w:rPr>
          <w:rFonts w:asciiTheme="minorHAnsi" w:hAnsiTheme="minorHAnsi"/>
          <w:sz w:val="16"/>
          <w:szCs w:val="16"/>
        </w:rPr>
        <w:t xml:space="preserve"> </w:t>
      </w:r>
    </w:p>
    <w:p w:rsidR="00B57D17" w:rsidRPr="002E2A57" w:rsidRDefault="00B57D17" w:rsidP="00B57D17">
      <w:pPr>
        <w:rPr>
          <w:rFonts w:asciiTheme="minorHAnsi" w:hAnsiTheme="minorHAnsi"/>
          <w:sz w:val="16"/>
          <w:szCs w:val="16"/>
        </w:rPr>
      </w:pPr>
      <w:r w:rsidRPr="002E2A57">
        <w:rPr>
          <w:rFonts w:asciiTheme="minorHAnsi" w:hAnsiTheme="minorHAnsi"/>
          <w:sz w:val="16"/>
          <w:szCs w:val="16"/>
        </w:rPr>
        <w:t xml:space="preserve">After two German officials were arrested on charges of spying for the United States, Germany ordered the CIA station chief in Berlin to leave the country. This story ripped open painful wounds from the NSA-spying scandal that had barely begun to scab over, when leaked documents revealed that the United States had spied on German citizens and tapped German Chancellor Angela Merkel's personal phone. According to U.S. officials, this scandal is simply a crisis du jour spurred primarily by naivety and hypocrisy from an ally who spies right back on the United States. But to German officials, it's the latest example of overreaching U.S. intelligence practices that irrevocably damage the U.S.-German relationship and deeply undermine the sanctity of allies' trust — to the point where the German committee investigating the NSA has considered switching to typewriters. </w:t>
      </w:r>
      <w:r w:rsidRPr="000728D9">
        <w:rPr>
          <w:rStyle w:val="StyleUnderline"/>
          <w:highlight w:val="green"/>
        </w:rPr>
        <w:t>In this politically charged climate, German and EU leaders may find a new political lightning rod for rising frustration toward the U.S. in the Transatlantic Trade and Investment Partnership (TTIP),</w:t>
      </w:r>
      <w:r w:rsidRPr="002E2A57">
        <w:rPr>
          <w:rFonts w:asciiTheme="minorHAnsi" w:hAnsiTheme="minorHAnsi"/>
        </w:rPr>
        <w:t xml:space="preserve"> </w:t>
      </w:r>
      <w:r w:rsidRPr="002E2A57">
        <w:rPr>
          <w:rFonts w:asciiTheme="minorHAnsi" w:hAnsiTheme="minorHAnsi"/>
          <w:sz w:val="16"/>
          <w:szCs w:val="16"/>
        </w:rPr>
        <w:t>an ambitious trade deal between the United States and the European Union slated to add $280 billion and 13 million jobs to the transatlantic economy. Germany is the EU's economic center of gravity, making it the United States' most important bilateral partner in the TTIP negotiations. German and EU politicians will have to sell TTIP to their people for it to pass. This will be much more difficult with citizens furious at the country on the other side of the negotiating table. As one German official told The New York Times, the latest scandal "overshadows everything we do," including TTIP negotiations (complicated by the fact that the next round of TTIP negotiations started this week with the spy scandal still saturating headlines). Indeed, the chair of the European Parliament's Committee on Foreign Affairs, Elmar Brok, hinted in an interview after the Edward Snowden scandal first broke that TTIP could be leveraged against the United States: "the European Union is in charge of all the trade negotiations, all the rules and regulations on data protection, on the new transatlantic marketplace agreement. ... I think the Americans should see that it is in their interests to find a solution to this question." While few European officials have explicitly stated that the spy scandal will slow TTIP talks, it will undoubtedly be the elephant in the negotiating room. How can the United States salvage TTIP's prospects before political pressures grind the trade negotiators' efforts to a halt? First,</w:t>
      </w:r>
      <w:r w:rsidRPr="002E2A57">
        <w:rPr>
          <w:rFonts w:asciiTheme="minorHAnsi" w:hAnsiTheme="minorHAnsi"/>
        </w:rPr>
        <w:t xml:space="preserve"> </w:t>
      </w:r>
      <w:r w:rsidRPr="000728D9">
        <w:rPr>
          <w:rStyle w:val="StyleUnderline"/>
          <w:highlight w:val="green"/>
        </w:rPr>
        <w:t>American officials need to acknowledge the full scale of damage to U.S.-German relations. Right now, American officials appear to be more annoyed than concerned, neither comprehending how deeply the multiple spy scandals scarred the German public nor how it could hinder TTIP negotiations.</w:t>
      </w:r>
      <w:r w:rsidRPr="002E2A57">
        <w:rPr>
          <w:rFonts w:asciiTheme="minorHAnsi" w:hAnsiTheme="minorHAnsi"/>
        </w:rPr>
        <w:t xml:space="preserve"> </w:t>
      </w:r>
      <w:r w:rsidRPr="002E2A57">
        <w:rPr>
          <w:rFonts w:asciiTheme="minorHAnsi" w:hAnsiTheme="minorHAnsi"/>
          <w:sz w:val="16"/>
          <w:szCs w:val="16"/>
        </w:rPr>
        <w:t xml:space="preserve">White House Press Secretary Josh Earnest said Germany should understand what allies' "intelligence relationships and activities entail" and Rep. Mike Rogers (R-Mich.), chairman of the U.S. House Committee on Intelligence, accused Germany of throwing a "political temper tantrum." Intelligence, especially surveillance, is a deeply personal and contentious subject for the German people, inextricably rooted in the country's painful and infamous past. That makes this scandal disastrous for U.S.-German relations, but this fact falls on deaf ears in the White House. Second, the U.S. government must demonstrate that it will exert additional oversight on overly broad intelligence collection practices. Even if the government didn't substantially alter U.S. intelligence policy (something even Angela Merkel conceded is tough), it would demonstrate to allies that at least publicly elected bodies were sufficiently "watching the watchmen." Lastly, the United States should include language in TTIP that explicitly signals a commitment to agreeable civil liberty protection for both American and EU citizens, while still effectively protecting national security interests. European officials can brandish this as a victory, and the United States can link TTIP's success with policies on curbing broad surveillance it should have implemented in the first place. </w:t>
      </w:r>
      <w:r w:rsidRPr="000728D9">
        <w:rPr>
          <w:rStyle w:val="StyleUnderline"/>
          <w:highlight w:val="green"/>
        </w:rPr>
        <w:t xml:space="preserve">The NSA spy scandal unleashed a political firestorm in Europe, </w:t>
      </w:r>
      <w:r w:rsidRPr="002E2A57">
        <w:rPr>
          <w:rFonts w:asciiTheme="minorHAnsi" w:hAnsiTheme="minorHAnsi"/>
          <w:sz w:val="16"/>
          <w:szCs w:val="16"/>
        </w:rPr>
        <w:t>and this most recent scandal further fanned the flames</w:t>
      </w:r>
      <w:r w:rsidRPr="000728D9">
        <w:rPr>
          <w:rStyle w:val="StyleUnderline"/>
        </w:rPr>
        <w:t>.</w:t>
      </w:r>
      <w:r w:rsidRPr="000728D9">
        <w:rPr>
          <w:rStyle w:val="StyleUnderline"/>
          <w:highlight w:val="green"/>
        </w:rPr>
        <w:t xml:space="preserve"> American policymakers must realize that this will not simply blow over </w:t>
      </w:r>
      <w:r w:rsidRPr="002E2A57">
        <w:rPr>
          <w:rFonts w:asciiTheme="minorHAnsi" w:hAnsiTheme="minorHAnsi"/>
          <w:sz w:val="16"/>
          <w:szCs w:val="16"/>
        </w:rPr>
        <w:t xml:space="preserve">with the right mixture of time, a few quotes about being "great friends," or a nice photo-op. </w:t>
      </w:r>
      <w:r w:rsidRPr="000728D9">
        <w:rPr>
          <w:rStyle w:val="StyleUnderline"/>
          <w:highlight w:val="green"/>
        </w:rPr>
        <w:t>This is a disastrous turning point for U.S.-German relations, and potentially TTIP, but few Americans seem to notice</w:t>
      </w:r>
      <w:r w:rsidRPr="000728D9">
        <w:rPr>
          <w:highlight w:val="green"/>
        </w:rPr>
        <w:t>.</w:t>
      </w:r>
      <w:r w:rsidRPr="000728D9">
        <w:t xml:space="preserve"> </w:t>
      </w:r>
      <w:r w:rsidRPr="002E2A57">
        <w:rPr>
          <w:rFonts w:asciiTheme="minorHAnsi" w:hAnsiTheme="minorHAnsi"/>
          <w:sz w:val="16"/>
          <w:szCs w:val="16"/>
        </w:rPr>
        <w:t>The United States has shown it's more than capable of eavesdropping on allies, but now it's time to listen to them.</w:t>
      </w:r>
    </w:p>
    <w:p w:rsidR="00B57D17" w:rsidRPr="002E2A57" w:rsidRDefault="00B57D17" w:rsidP="00B57D17">
      <w:pPr>
        <w:rPr>
          <w:rFonts w:asciiTheme="minorHAnsi" w:hAnsiTheme="minorHAnsi"/>
          <w:sz w:val="16"/>
          <w:szCs w:val="16"/>
        </w:rPr>
      </w:pPr>
    </w:p>
    <w:p w:rsidR="00B57D17" w:rsidRDefault="00B57D17" w:rsidP="00B57D17">
      <w:pPr>
        <w:rPr>
          <w:rFonts w:asciiTheme="minorHAnsi" w:hAnsiTheme="minorHAnsi"/>
          <w:sz w:val="16"/>
          <w:szCs w:val="16"/>
        </w:rPr>
      </w:pPr>
    </w:p>
    <w:p w:rsidR="00B57D17" w:rsidRPr="000728D9" w:rsidRDefault="00B57D17" w:rsidP="00B57D17">
      <w:pPr>
        <w:pStyle w:val="Heading4"/>
      </w:pPr>
      <w:r w:rsidRPr="000728D9">
        <w:t xml:space="preserve">U.S. - E.U. relations are becoming increasingly strained as businesses in the E.U. realize that U.S. privacy policies are mostly false. </w:t>
      </w:r>
    </w:p>
    <w:p w:rsidR="00B57D17" w:rsidRPr="000728D9" w:rsidRDefault="00B57D17" w:rsidP="00B57D17">
      <w:pPr>
        <w:rPr>
          <w:rStyle w:val="Style13ptBold"/>
        </w:rPr>
      </w:pPr>
      <w:r w:rsidRPr="000728D9">
        <w:rPr>
          <w:rStyle w:val="Style13ptBold"/>
        </w:rPr>
        <w:t>Bernard, 14</w:t>
      </w:r>
    </w:p>
    <w:p w:rsidR="00B57D17" w:rsidRPr="002E2A57" w:rsidRDefault="00B57D17" w:rsidP="00B57D17">
      <w:pPr>
        <w:rPr>
          <w:rFonts w:asciiTheme="minorHAnsi" w:hAnsiTheme="minorHAnsi"/>
          <w:sz w:val="16"/>
          <w:szCs w:val="16"/>
        </w:rPr>
      </w:pPr>
      <w:r>
        <w:rPr>
          <w:rFonts w:asciiTheme="minorHAnsi" w:hAnsiTheme="minorHAnsi"/>
          <w:sz w:val="16"/>
          <w:szCs w:val="16"/>
        </w:rPr>
        <w:t xml:space="preserve">(Doug Bernard, Bernard covers cyber issues for Voice of America News, “EU Data Retention Ruling May Roil US-European Relations”, 4/8/14, </w:t>
      </w:r>
      <w:hyperlink r:id="rId27" w:history="1">
        <w:r w:rsidRPr="000D38AA">
          <w:rPr>
            <w:rStyle w:val="Hyperlink"/>
            <w:rFonts w:asciiTheme="minorHAnsi" w:hAnsiTheme="minorHAnsi"/>
            <w:sz w:val="16"/>
            <w:szCs w:val="16"/>
          </w:rPr>
          <w:t>http://www.voanews.com/content/eu-data-retention-ruling-may-roil-us-european-relations/1888781.html</w:t>
        </w:r>
      </w:hyperlink>
      <w:r>
        <w:rPr>
          <w:rFonts w:asciiTheme="minorHAnsi" w:hAnsiTheme="minorHAnsi"/>
          <w:sz w:val="16"/>
          <w:szCs w:val="16"/>
        </w:rPr>
        <w:t>, LJG)</w:t>
      </w:r>
    </w:p>
    <w:p w:rsidR="00B57D17" w:rsidRDefault="00B57D17" w:rsidP="00B57D17">
      <w:pPr>
        <w:rPr>
          <w:rFonts w:asciiTheme="minorHAnsi" w:hAnsiTheme="minorHAnsi"/>
          <w:sz w:val="28"/>
          <w:szCs w:val="28"/>
        </w:rPr>
      </w:pPr>
      <w:r w:rsidRPr="002E2A57">
        <w:rPr>
          <w:rFonts w:asciiTheme="minorHAnsi" w:hAnsiTheme="minorHAnsi"/>
          <w:sz w:val="16"/>
          <w:szCs w:val="16"/>
        </w:rPr>
        <w:t>Before any data can leave an EU member nation, U.S. telecommunications firms must certify they follow privacy policies and programs similar to the more stringent EU protections, creating a "safe harbor" for data privacy.</w:t>
      </w:r>
      <w:r>
        <w:rPr>
          <w:rFonts w:asciiTheme="minorHAnsi" w:hAnsiTheme="minorHAnsi"/>
          <w:sz w:val="16"/>
          <w:szCs w:val="16"/>
        </w:rPr>
        <w:t xml:space="preserve"> </w:t>
      </w:r>
      <w:r w:rsidRPr="002E2A57">
        <w:rPr>
          <w:rFonts w:asciiTheme="minorHAnsi" w:hAnsiTheme="minorHAnsi"/>
          <w:sz w:val="16"/>
          <w:szCs w:val="16"/>
        </w:rPr>
        <w:t>However, Kelley said</w:t>
      </w:r>
      <w:r w:rsidRPr="000728D9">
        <w:rPr>
          <w:rStyle w:val="StyleUnderline"/>
        </w:rPr>
        <w:t xml:space="preserve">, </w:t>
      </w:r>
      <w:r w:rsidRPr="000728D9">
        <w:rPr>
          <w:rStyle w:val="StyleUnderline"/>
          <w:highlight w:val="green"/>
        </w:rPr>
        <w:t>regulators on both sides of the Atlantic have long known that many U.S. safe harbor certifications are actually false, creating a serious potential problem for U.S. companies doing business in the EU.</w:t>
      </w:r>
      <w:r>
        <w:rPr>
          <w:rFonts w:asciiTheme="minorHAnsi" w:hAnsiTheme="minorHAnsi"/>
          <w:sz w:val="28"/>
          <w:szCs w:val="28"/>
        </w:rPr>
        <w:t xml:space="preserve"> </w:t>
      </w:r>
      <w:r w:rsidRPr="002E2A57">
        <w:rPr>
          <w:rFonts w:asciiTheme="minorHAnsi" w:hAnsiTheme="minorHAnsi"/>
          <w:sz w:val="16"/>
          <w:szCs w:val="16"/>
        </w:rPr>
        <w:t>This week's court ruling, he said, will only make commerce more difficult.</w:t>
      </w:r>
      <w:r>
        <w:rPr>
          <w:rFonts w:asciiTheme="minorHAnsi" w:hAnsiTheme="minorHAnsi"/>
          <w:sz w:val="16"/>
          <w:szCs w:val="16"/>
        </w:rPr>
        <w:t xml:space="preserve"> </w:t>
      </w:r>
      <w:r w:rsidRPr="002E2A57">
        <w:rPr>
          <w:rFonts w:asciiTheme="minorHAnsi" w:hAnsiTheme="minorHAnsi"/>
          <w:sz w:val="16"/>
          <w:szCs w:val="16"/>
        </w:rPr>
        <w:t>"Even before Snowden, there were concerns about the EU Safe Harbor," Kelley said.</w:t>
      </w:r>
      <w:r>
        <w:rPr>
          <w:rFonts w:asciiTheme="minorHAnsi" w:hAnsiTheme="minorHAnsi"/>
          <w:sz w:val="16"/>
          <w:szCs w:val="16"/>
        </w:rPr>
        <w:t xml:space="preserve"> </w:t>
      </w:r>
      <w:r w:rsidRPr="000728D9">
        <w:rPr>
          <w:rStyle w:val="StyleUnderline"/>
          <w:highlight w:val="green"/>
        </w:rPr>
        <w:t>"There's already skepticism in Europe because of that, and then you throw in Snowden, it creates more distrust. Having one more element of differentiation between the U.S. and EU is just not helpful."</w:t>
      </w:r>
    </w:p>
    <w:p w:rsidR="00B57D17" w:rsidRDefault="00B57D17" w:rsidP="00B57D17">
      <w:pPr>
        <w:rPr>
          <w:rFonts w:asciiTheme="minorHAnsi" w:hAnsiTheme="minorHAnsi"/>
          <w:sz w:val="28"/>
          <w:szCs w:val="28"/>
        </w:rPr>
      </w:pPr>
    </w:p>
    <w:p w:rsidR="00B57D17" w:rsidRPr="000728D9" w:rsidRDefault="00B57D17" w:rsidP="00B57D17">
      <w:pPr>
        <w:pStyle w:val="Heading4"/>
      </w:pPr>
      <w:r w:rsidRPr="000728D9">
        <w:t>Rise of Asia is likely to deepen problems with U.S. – E.U. relations</w:t>
      </w:r>
    </w:p>
    <w:p w:rsidR="00B57D17" w:rsidRPr="000728D9" w:rsidRDefault="00B57D17" w:rsidP="00B57D17">
      <w:pPr>
        <w:rPr>
          <w:rStyle w:val="Style13ptBold"/>
        </w:rPr>
      </w:pPr>
      <w:r w:rsidRPr="000728D9">
        <w:rPr>
          <w:rStyle w:val="Style13ptBold"/>
        </w:rPr>
        <w:t>Brimmer, 6/22/15</w:t>
      </w:r>
    </w:p>
    <w:p w:rsidR="00B57D17" w:rsidRPr="004C2B1C" w:rsidRDefault="00B57D17" w:rsidP="00B57D17">
      <w:pPr>
        <w:rPr>
          <w:rFonts w:asciiTheme="minorHAnsi" w:hAnsiTheme="minorHAnsi"/>
          <w:sz w:val="16"/>
          <w:szCs w:val="16"/>
        </w:rPr>
      </w:pPr>
      <w:r>
        <w:rPr>
          <w:rFonts w:asciiTheme="minorHAnsi" w:hAnsiTheme="minorHAnsi"/>
          <w:sz w:val="16"/>
          <w:szCs w:val="16"/>
        </w:rPr>
        <w:t xml:space="preserve">(Esther Brimmer, Former U.S. Assistant Secretary of State for International Organisation Affairs (2009-2013) and Professor of International Affairs at the George Washington University's Elliott School of International Affairs, “Why rising Asia risks souring U.S.-EU relations”, 6/22/15, </w:t>
      </w:r>
      <w:hyperlink r:id="rId28" w:anchor=".VZ06wflVikp" w:history="1">
        <w:r w:rsidRPr="000D38AA">
          <w:rPr>
            <w:rStyle w:val="Hyperlink"/>
            <w:rFonts w:asciiTheme="minorHAnsi" w:hAnsiTheme="minorHAnsi"/>
            <w:sz w:val="16"/>
            <w:szCs w:val="16"/>
          </w:rPr>
          <w:t>http://europesworld.org/2015/06/22/why-rising-asia-risks-souring-u-s-eu-relations/#.VZ06wflVikp</w:t>
        </w:r>
      </w:hyperlink>
      <w:r>
        <w:rPr>
          <w:rFonts w:asciiTheme="minorHAnsi" w:hAnsiTheme="minorHAnsi"/>
          <w:sz w:val="16"/>
          <w:szCs w:val="16"/>
        </w:rPr>
        <w:t xml:space="preserve">, LJG) </w:t>
      </w:r>
    </w:p>
    <w:p w:rsidR="00B57D17" w:rsidRPr="002E2A57" w:rsidRDefault="00B57D17" w:rsidP="00B57D17">
      <w:pPr>
        <w:rPr>
          <w:rFonts w:asciiTheme="minorHAnsi" w:hAnsiTheme="minorHAnsi"/>
          <w:sz w:val="16"/>
          <w:szCs w:val="16"/>
        </w:rPr>
      </w:pPr>
      <w:r>
        <w:rPr>
          <w:rFonts w:asciiTheme="minorHAnsi" w:hAnsiTheme="minorHAnsi"/>
          <w:sz w:val="16"/>
          <w:szCs w:val="16"/>
        </w:rPr>
        <w:t>Asia’s rise is going to need careful management by the U.S. and the EU</w:t>
      </w:r>
      <w:r w:rsidRPr="000728D9">
        <w:rPr>
          <w:rStyle w:val="StyleUnderline"/>
        </w:rPr>
        <w:t xml:space="preserve">, </w:t>
      </w:r>
      <w:r w:rsidRPr="000728D9">
        <w:rPr>
          <w:rStyle w:val="StyleUnderline"/>
          <w:highlight w:val="green"/>
        </w:rPr>
        <w:t>The U.S. and EU must manage their reactions to the rise of Asia because this transition for it has the potential to deepen existing strains in the transatlantic relationship.</w:t>
      </w:r>
      <w:r>
        <w:rPr>
          <w:rFonts w:asciiTheme="minorHAnsi" w:hAnsiTheme="minorHAnsi"/>
          <w:sz w:val="16"/>
          <w:szCs w:val="16"/>
        </w:rPr>
        <w:t xml:space="preserve"> The need for America and Europe to manage cope with such external influences is hardly new. Transatlantic relations have been buffeted over the years by trends ranging from Europe’s process of de-colonisation to America’s Vietnam War, and from conflict in the Middle East to war in Afghanistan. </w:t>
      </w:r>
      <w:r w:rsidRPr="000728D9">
        <w:rPr>
          <w:rStyle w:val="StyleUnderline"/>
          <w:highlight w:val="green"/>
        </w:rPr>
        <w:t>Global changes affect North America and Europe differently, and so can lead to misunderstandings because the long-term rise of Asia will change the world.</w:t>
      </w:r>
      <w:r w:rsidRPr="000728D9">
        <w:rPr>
          <w:rStyle w:val="StyleUnderline"/>
        </w:rPr>
        <w:t xml:space="preserve"> </w:t>
      </w:r>
      <w:r>
        <w:rPr>
          <w:rFonts w:asciiTheme="minorHAnsi" w:hAnsiTheme="minorHAnsi"/>
          <w:sz w:val="16"/>
          <w:szCs w:val="16"/>
        </w:rPr>
        <w:t>Europeans and Americans need to build a more nuanced understanding of their shared interests. There are different interpretations of the rise of Asia, but five aspects are particularly interesting. It can be seen as an economic phenomenon, a strategic challenge, a global power shift, a recognition of the re-emergence of China and India, and an acknowledgement of the many “middle powers” in the region. All five interpretations are likely to influence the views from North America and Europe.</w:t>
      </w:r>
    </w:p>
    <w:p w:rsidR="00900517" w:rsidRPr="00EB4423" w:rsidRDefault="00900517" w:rsidP="00900517">
      <w:pPr>
        <w:keepNext/>
        <w:keepLines/>
        <w:spacing w:before="40" w:after="0"/>
        <w:outlineLvl w:val="3"/>
        <w:rPr>
          <w:rFonts w:eastAsiaTheme="majorEastAsia" w:cstheme="majorBidi"/>
          <w:b/>
          <w:iCs/>
          <w:sz w:val="26"/>
        </w:rPr>
      </w:pPr>
      <w:r w:rsidRPr="00EB4423">
        <w:rPr>
          <w:rFonts w:eastAsiaTheme="majorEastAsia" w:cstheme="majorBidi"/>
          <w:b/>
          <w:iCs/>
          <w:sz w:val="26"/>
        </w:rPr>
        <w:t>EU US Relations Falling Apart- Obama Administration to Blame</w:t>
      </w:r>
    </w:p>
    <w:p w:rsidR="00900517" w:rsidRPr="00EB4423" w:rsidRDefault="00900517" w:rsidP="00900517">
      <w:pPr>
        <w:rPr>
          <w:sz w:val="16"/>
        </w:rPr>
      </w:pPr>
      <w:r w:rsidRPr="00EB4423">
        <w:rPr>
          <w:b/>
          <w:sz w:val="24"/>
        </w:rPr>
        <w:t>Sputnik</w:t>
      </w:r>
      <w:r w:rsidRPr="00EB4423">
        <w:rPr>
          <w:sz w:val="16"/>
        </w:rPr>
        <w:t>, 4-2-</w:t>
      </w:r>
      <w:r w:rsidRPr="00EB4423">
        <w:rPr>
          <w:b/>
          <w:sz w:val="24"/>
        </w:rPr>
        <w:t>15</w:t>
      </w:r>
      <w:r w:rsidRPr="00EB4423">
        <w:rPr>
          <w:sz w:val="16"/>
        </w:rPr>
        <w:t xml:space="preserve">, By, 7-9-2015, "What transatlantic renaissance? US-EU relations falling apart at the seams," SOTT.net, </w:t>
      </w:r>
      <w:hyperlink r:id="rId29" w:history="1">
        <w:r w:rsidRPr="00EB4423">
          <w:rPr>
            <w:sz w:val="16"/>
          </w:rPr>
          <w:t>http://www.sott.net/article/294681-What-transatlantic-renaissance-US-EU-relations-falling-apart-at-the-seams</w:t>
        </w:r>
      </w:hyperlink>
    </w:p>
    <w:p w:rsidR="00900517" w:rsidRPr="00EB4423" w:rsidRDefault="00900517" w:rsidP="00900517">
      <w:r w:rsidRPr="00EB4423">
        <w:t xml:space="preserve">While the US President urges his Western allies to rally support for Washington's stance on the most burning international issues, he should not be surprised that consensus is hard to come by, notes David J. Karl, pointing to the fact Barack </w:t>
      </w:r>
      <w:r w:rsidRPr="00EB4423">
        <w:rPr>
          <w:highlight w:val="yellow"/>
          <w:u w:val="single"/>
        </w:rPr>
        <w:t>Obama has repeatedly snubbed the continent's leaders</w:t>
      </w:r>
      <w:r w:rsidRPr="00EB4423">
        <w:t xml:space="preserve">. The </w:t>
      </w:r>
      <w:r w:rsidRPr="00EB4423">
        <w:rPr>
          <w:highlight w:val="yellow"/>
          <w:u w:val="single"/>
        </w:rPr>
        <w:t>"continuing ructions" in</w:t>
      </w:r>
      <w:r w:rsidRPr="00EB4423">
        <w:rPr>
          <w:u w:val="single"/>
        </w:rPr>
        <w:t xml:space="preserve"> the </w:t>
      </w:r>
      <w:r w:rsidRPr="00EB4423">
        <w:rPr>
          <w:highlight w:val="yellow"/>
          <w:u w:val="single"/>
        </w:rPr>
        <w:t>US relations with its Western allies</w:t>
      </w:r>
      <w:r w:rsidRPr="00EB4423">
        <w:rPr>
          <w:u w:val="single"/>
        </w:rPr>
        <w:t xml:space="preserve"> caused by Obama's failure to develop strong ties with European leaders </w:t>
      </w:r>
      <w:r w:rsidRPr="00EB4423">
        <w:rPr>
          <w:highlight w:val="yellow"/>
          <w:u w:val="single"/>
        </w:rPr>
        <w:t>have</w:t>
      </w:r>
      <w:r w:rsidRPr="00EB4423">
        <w:rPr>
          <w:u w:val="single"/>
        </w:rPr>
        <w:t xml:space="preserve"> ultimately </w:t>
      </w:r>
      <w:r w:rsidRPr="00EB4423">
        <w:rPr>
          <w:highlight w:val="yellow"/>
          <w:u w:val="single"/>
        </w:rPr>
        <w:t>overshadowed Washington's plan of a "transatlantic renaissance</w:t>
      </w:r>
      <w:r w:rsidRPr="00EB4423">
        <w:t xml:space="preserve">," David J. Karl, president of the Asia Strategy Initiative, an analysis and advisory firm, pointed out. "[In 2008] speaking before a massive crowd assembled in Berlin's "Tiergarten", [President Obama] grandly vowed to "remake the world once again," this time in a way that allies would "listen to each other, learn from each other and, most of all, trust each other." That pledge is now so yesterday that Mrs. Merkel is reportedly longing for the days of George W. Bush," the expert emphasized. Barack Obama has repeatedly snubbed the European leaders, Mr. Karl pointed out. Instead of taking a chance to demonstrate to the world US-NATO solidarity, Barack </w:t>
      </w:r>
      <w:r w:rsidRPr="00EB4423">
        <w:rPr>
          <w:u w:val="single"/>
        </w:rPr>
        <w:t>Obama</w:t>
      </w:r>
      <w:r w:rsidRPr="00EB4423">
        <w:t xml:space="preserve"> "in fact deliberately" </w:t>
      </w:r>
      <w:r w:rsidRPr="00EB4423">
        <w:rPr>
          <w:u w:val="single"/>
        </w:rPr>
        <w:t>missed an opportunity to meet with the new NATO Chief</w:t>
      </w:r>
      <w:r w:rsidRPr="00EB4423">
        <w:t>, Jens Stoltenberg, in Washington last week. Stoltenberg requested a meeting with the US President "well in advance," the expert underscored</w:t>
      </w:r>
      <w:r w:rsidRPr="00EB4423">
        <w:rPr>
          <w:u w:val="single"/>
        </w:rPr>
        <w:t>. Obama's move could only be considered as an obvious slight to Jens Stoltenberg</w:t>
      </w:r>
      <w:r w:rsidRPr="00EB4423">
        <w:t xml:space="preserve">: the US President is one of a few Western leaders who have yet to with the NATO chief, who assumed the position almost six months ago. However, </w:t>
      </w:r>
      <w:r w:rsidRPr="00EB4423">
        <w:rPr>
          <w:highlight w:val="yellow"/>
          <w:u w:val="single"/>
        </w:rPr>
        <w:t>Obama has demonstrated disinterest in the US' European allies many times before</w:t>
      </w:r>
      <w:r w:rsidRPr="00EB4423">
        <w:t xml:space="preserve">. For instance, in November 2009, Barack </w:t>
      </w:r>
      <w:r w:rsidRPr="00EB4423">
        <w:rPr>
          <w:highlight w:val="yellow"/>
          <w:u w:val="single"/>
        </w:rPr>
        <w:t>Obama opted out of holding a meeting with</w:t>
      </w:r>
      <w:r w:rsidRPr="00EB4423">
        <w:rPr>
          <w:u w:val="single"/>
        </w:rPr>
        <w:t xml:space="preserve"> </w:t>
      </w:r>
      <w:r w:rsidRPr="00EB4423">
        <w:rPr>
          <w:highlight w:val="yellow"/>
          <w:u w:val="single"/>
        </w:rPr>
        <w:t>E</w:t>
      </w:r>
      <w:r w:rsidRPr="00EB4423">
        <w:rPr>
          <w:u w:val="single"/>
        </w:rPr>
        <w:t xml:space="preserve">uropean </w:t>
      </w:r>
      <w:r w:rsidRPr="00EB4423">
        <w:rPr>
          <w:highlight w:val="yellow"/>
          <w:u w:val="single"/>
        </w:rPr>
        <w:t>U</w:t>
      </w:r>
      <w:r w:rsidRPr="00EB4423">
        <w:rPr>
          <w:u w:val="single"/>
        </w:rPr>
        <w:t xml:space="preserve">nion </w:t>
      </w:r>
      <w:r w:rsidRPr="00EB4423">
        <w:rPr>
          <w:highlight w:val="yellow"/>
          <w:u w:val="single"/>
        </w:rPr>
        <w:t>leaders</w:t>
      </w:r>
      <w:r w:rsidRPr="00EB4423">
        <w:rPr>
          <w:u w:val="single"/>
        </w:rPr>
        <w:t xml:space="preserve"> at the White House </w:t>
      </w:r>
      <w:r w:rsidRPr="00EB4423">
        <w:rPr>
          <w:highlight w:val="yellow"/>
          <w:u w:val="single"/>
        </w:rPr>
        <w:t>sparking speculations that British Prime Minister</w:t>
      </w:r>
      <w:r w:rsidRPr="00EB4423">
        <w:rPr>
          <w:u w:val="single"/>
        </w:rPr>
        <w:t xml:space="preserve"> Gordon Brown </w:t>
      </w:r>
      <w:r w:rsidRPr="00EB4423">
        <w:rPr>
          <w:highlight w:val="yellow"/>
          <w:u w:val="single"/>
        </w:rPr>
        <w:t>and French President</w:t>
      </w:r>
      <w:r w:rsidRPr="00EB4423">
        <w:rPr>
          <w:u w:val="single"/>
        </w:rPr>
        <w:t xml:space="preserve"> Nicolas Sarkozy, one of the most pro-American French leaders, </w:t>
      </w:r>
      <w:r w:rsidRPr="00EB4423">
        <w:rPr>
          <w:highlight w:val="yellow"/>
          <w:u w:val="single"/>
        </w:rPr>
        <w:t>felt like they were being ignored.</w:t>
      </w:r>
      <w:r w:rsidRPr="00EB4423">
        <w:t xml:space="preserve"> Remarkably, </w:t>
      </w:r>
      <w:r w:rsidRPr="00EB4423">
        <w:rPr>
          <w:u w:val="single"/>
        </w:rPr>
        <w:t xml:space="preserve">a year later </w:t>
      </w:r>
      <w:r w:rsidRPr="00EB4423">
        <w:rPr>
          <w:highlight w:val="yellow"/>
          <w:u w:val="single"/>
        </w:rPr>
        <w:t>the American President once again missed a summit with the EU</w:t>
      </w:r>
      <w:r w:rsidRPr="00EB4423">
        <w:rPr>
          <w:u w:val="single"/>
        </w:rPr>
        <w:t xml:space="preserve"> leaders</w:t>
      </w:r>
      <w:r w:rsidRPr="00EB4423">
        <w:t xml:space="preserve">. In September 2009, during a so-called "reset" of relations with Moscow, Barack </w:t>
      </w:r>
      <w:r w:rsidRPr="00EB4423">
        <w:rPr>
          <w:highlight w:val="yellow"/>
          <w:u w:val="single"/>
        </w:rPr>
        <w:t>Obama changed his plans of deploying a missile defense system in Poland and the Czech Republic, but did not bother to inform his eastern European counterparts about his decision</w:t>
      </w:r>
      <w:r w:rsidRPr="00EB4423">
        <w:t xml:space="preserve">. David J. Karl cited a top Polish security official who said that Warsaw heard Obama had shifted the plan though the media. Another European security official complained that US President </w:t>
      </w:r>
      <w:r w:rsidRPr="00EB4423">
        <w:rPr>
          <w:highlight w:val="yellow"/>
          <w:u w:val="single"/>
        </w:rPr>
        <w:t>Obama "does not do consultation, and he doesn't do discussion with allies. He reports, and he describes his analytical process</w:t>
      </w:r>
      <w:r w:rsidRPr="00EB4423">
        <w:t xml:space="preserve">," as quoted by the expert. Curiously, the </w:t>
      </w:r>
      <w:r w:rsidRPr="00EB4423">
        <w:rPr>
          <w:highlight w:val="yellow"/>
          <w:u w:val="single"/>
        </w:rPr>
        <w:t>members of the Obama administration also demonstrated little</w:t>
      </w:r>
      <w:r w:rsidRPr="00EB4423">
        <w:rPr>
          <w:u w:val="single"/>
        </w:rPr>
        <w:t xml:space="preserve"> if any </w:t>
      </w:r>
      <w:r w:rsidRPr="00EB4423">
        <w:rPr>
          <w:highlight w:val="yellow"/>
          <w:u w:val="single"/>
        </w:rPr>
        <w:t>respect to the US' continental allies</w:t>
      </w:r>
      <w:r w:rsidRPr="00EB4423">
        <w:rPr>
          <w:highlight w:val="yellow"/>
        </w:rPr>
        <w:t>.</w:t>
      </w:r>
      <w:r w:rsidRPr="00EB4423">
        <w:t xml:space="preserve"> A senior German official close to Chancellor Angela Merkel remarked that Susan Rice, </w:t>
      </w:r>
      <w:r w:rsidRPr="00EB4423">
        <w:rPr>
          <w:u w:val="single"/>
        </w:rPr>
        <w:t>the US National Security Adviser</w:t>
      </w:r>
      <w:r w:rsidRPr="00EB4423">
        <w:t>, in 2013</w:t>
      </w:r>
      <w:r w:rsidRPr="00EB4423">
        <w:rPr>
          <w:u w:val="single"/>
        </w:rPr>
        <w:t>, pressed the German team to adopt the US approach to the Syrian crisis openly demonstrating that she was not interested in the EU view</w:t>
      </w:r>
      <w:r w:rsidRPr="00EB4423">
        <w:t xml:space="preserve">, David J. Karl noted. The expert added that Rice even used the hardly diplomatic term "mother**ker," causing outrage among German politicians. The leaked phone conversation of Victoria Nuland, </w:t>
      </w:r>
      <w:r w:rsidRPr="00EB4423">
        <w:rPr>
          <w:highlight w:val="yellow"/>
          <w:u w:val="single"/>
        </w:rPr>
        <w:t>the Assistant Secretary of State for European Affairs, who graphically cursed the EU,</w:t>
      </w:r>
      <w:r w:rsidRPr="00EB4423">
        <w:rPr>
          <w:u w:val="single"/>
        </w:rPr>
        <w:t xml:space="preserve"> once again </w:t>
      </w:r>
      <w:r w:rsidRPr="00EB4423">
        <w:rPr>
          <w:highlight w:val="yellow"/>
          <w:u w:val="single"/>
        </w:rPr>
        <w:t>demonstrated the Obama cabinet's attitude towards its European allies</w:t>
      </w:r>
      <w:r w:rsidRPr="00EB4423">
        <w:rPr>
          <w:u w:val="single"/>
        </w:rPr>
        <w:t>.</w:t>
      </w:r>
      <w:r w:rsidRPr="00EB4423">
        <w:t xml:space="preserve"> While Obama is urging the EU to rally common Western positions on such issues as the Ukrainian conflict, Iran's nuclear program and the rise of China, he should not be surprised that consensus is hard to come by, the expert underscored. </w:t>
      </w:r>
      <w:r w:rsidRPr="00EB4423">
        <w:rPr>
          <w:highlight w:val="yellow"/>
          <w:u w:val="single"/>
        </w:rPr>
        <w:t>Instead of repairing ties with Europe, Barack Obama has evidently mismanaged relations with the continent</w:t>
      </w:r>
      <w:r w:rsidRPr="00EB4423">
        <w:t>, David J. Karl stated.</w:t>
      </w:r>
    </w:p>
    <w:p w:rsidR="00900517" w:rsidRDefault="00900517" w:rsidP="00900517"/>
    <w:p w:rsidR="00900517" w:rsidRDefault="00900517" w:rsidP="00900517"/>
    <w:p w:rsidR="00900517" w:rsidRPr="00EB4423" w:rsidRDefault="00900517" w:rsidP="00900517">
      <w:pPr>
        <w:keepNext/>
        <w:keepLines/>
        <w:spacing w:before="40" w:after="0"/>
        <w:outlineLvl w:val="3"/>
        <w:rPr>
          <w:rFonts w:eastAsiaTheme="majorEastAsia" w:cstheme="majorBidi"/>
          <w:b/>
          <w:iCs/>
          <w:sz w:val="26"/>
        </w:rPr>
      </w:pPr>
      <w:r w:rsidRPr="00EB4423">
        <w:rPr>
          <w:rFonts w:eastAsiaTheme="majorEastAsia" w:cstheme="majorBidi"/>
          <w:b/>
          <w:iCs/>
          <w:sz w:val="26"/>
        </w:rPr>
        <w:t>Despite Stress over Surveillance- US EU Relations Still High</w:t>
      </w:r>
    </w:p>
    <w:p w:rsidR="00900517" w:rsidRPr="00EB4423" w:rsidRDefault="00900517" w:rsidP="00900517">
      <w:r w:rsidRPr="00EB4423">
        <w:rPr>
          <w:sz w:val="16"/>
        </w:rPr>
        <w:t xml:space="preserve">John </w:t>
      </w:r>
      <w:r w:rsidRPr="00EB4423">
        <w:rPr>
          <w:b/>
          <w:sz w:val="24"/>
        </w:rPr>
        <w:t>Curran</w:t>
      </w:r>
      <w:r w:rsidRPr="00EB4423">
        <w:rPr>
          <w:sz w:val="16"/>
        </w:rPr>
        <w:t>,, 6-16-20</w:t>
      </w:r>
      <w:r w:rsidRPr="00EB4423">
        <w:rPr>
          <w:b/>
          <w:sz w:val="24"/>
        </w:rPr>
        <w:t>14</w:t>
      </w:r>
      <w:r w:rsidRPr="00EB4423">
        <w:rPr>
          <w:sz w:val="16"/>
        </w:rPr>
        <w:t xml:space="preserve">, "EU AMBASSADOR NOTES EU-U.S. 'STRESS' OVER SURVEILLANCE, PRIVACY," No Publication, </w:t>
      </w:r>
      <w:hyperlink r:id="rId30" w:history="1">
        <w:r w:rsidRPr="00EB4423">
          <w:rPr>
            <w:sz w:val="16"/>
          </w:rPr>
          <w:t>http://search.proquest.com.proxy2.cl.msu.edu/docview/1541351319?pq-origsite=summon</w:t>
        </w:r>
      </w:hyperlink>
    </w:p>
    <w:p w:rsidR="00900517" w:rsidRPr="00EB4423" w:rsidRDefault="00900517" w:rsidP="00900517">
      <w:r w:rsidRPr="00EB4423">
        <w:t xml:space="preserve">Joao Vale de Almeida, </w:t>
      </w:r>
      <w:r w:rsidRPr="00EB4423">
        <w:rPr>
          <w:highlight w:val="yellow"/>
          <w:u w:val="single"/>
        </w:rPr>
        <w:t>the</w:t>
      </w:r>
      <w:r w:rsidRPr="00EB4423">
        <w:rPr>
          <w:u w:val="single"/>
        </w:rPr>
        <w:t xml:space="preserve"> </w:t>
      </w:r>
      <w:r w:rsidRPr="00EB4423">
        <w:rPr>
          <w:highlight w:val="yellow"/>
          <w:u w:val="single"/>
        </w:rPr>
        <w:t>E</w:t>
      </w:r>
      <w:r w:rsidRPr="00EB4423">
        <w:t xml:space="preserve">uropean </w:t>
      </w:r>
      <w:r w:rsidRPr="00EB4423">
        <w:rPr>
          <w:highlight w:val="yellow"/>
          <w:u w:val="single"/>
        </w:rPr>
        <w:t>U</w:t>
      </w:r>
      <w:r w:rsidRPr="00EB4423">
        <w:t xml:space="preserve">nion </w:t>
      </w:r>
      <w:r w:rsidRPr="00EB4423">
        <w:rPr>
          <w:u w:val="single"/>
        </w:rPr>
        <w:t>ambassador</w:t>
      </w:r>
      <w:r w:rsidRPr="00EB4423">
        <w:t xml:space="preserve"> to the U.S., this week </w:t>
      </w:r>
      <w:r w:rsidRPr="00EB4423">
        <w:rPr>
          <w:highlight w:val="yellow"/>
          <w:u w:val="single"/>
        </w:rPr>
        <w:t>called for a renewal of a more trusting relationship between the EU and the U.S. following the</w:t>
      </w:r>
      <w:r w:rsidRPr="00EB4423">
        <w:t xml:space="preserve"> past </w:t>
      </w:r>
      <w:r w:rsidRPr="00EB4423">
        <w:rPr>
          <w:highlight w:val="yellow"/>
        </w:rPr>
        <w:t xml:space="preserve">year's </w:t>
      </w:r>
      <w:r w:rsidRPr="00EB4423">
        <w:rPr>
          <w:highlight w:val="yellow"/>
          <w:u w:val="single"/>
        </w:rPr>
        <w:t>discord between the two over disclosures of</w:t>
      </w:r>
      <w:r w:rsidRPr="00EB4423">
        <w:rPr>
          <w:highlight w:val="yellow"/>
        </w:rPr>
        <w:t xml:space="preserve"> </w:t>
      </w:r>
      <w:r w:rsidRPr="00EB4423">
        <w:rPr>
          <w:highlight w:val="yellow"/>
          <w:u w:val="single"/>
        </w:rPr>
        <w:t>N</w:t>
      </w:r>
      <w:r w:rsidRPr="00EB4423">
        <w:t xml:space="preserve">ational </w:t>
      </w:r>
      <w:r w:rsidRPr="00EB4423">
        <w:rPr>
          <w:highlight w:val="yellow"/>
          <w:u w:val="single"/>
        </w:rPr>
        <w:t>S</w:t>
      </w:r>
      <w:r w:rsidRPr="00EB4423">
        <w:t xml:space="preserve">ecurity </w:t>
      </w:r>
      <w:r w:rsidRPr="00EB4423">
        <w:rPr>
          <w:highlight w:val="yellow"/>
          <w:u w:val="single"/>
        </w:rPr>
        <w:t>A</w:t>
      </w:r>
      <w:r w:rsidRPr="00EB4423">
        <w:t xml:space="preserve">gency </w:t>
      </w:r>
      <w:r w:rsidRPr="00EB4423">
        <w:rPr>
          <w:highlight w:val="yellow"/>
          <w:u w:val="single"/>
        </w:rPr>
        <w:t>surveillance programs</w:t>
      </w:r>
      <w:r w:rsidRPr="00EB4423">
        <w:t xml:space="preserve">, which he said have constituted a "stress test" of the relationship. Speaking at a cloud computing policy conference organized by Forum Global, Mr. de Almeida said the </w:t>
      </w:r>
      <w:r w:rsidRPr="00EB4423">
        <w:rPr>
          <w:u w:val="single"/>
        </w:rPr>
        <w:t>EU and the U.S. need to "cultivate, nurture, protect, and promote" a more trusted relationship</w:t>
      </w:r>
      <w:r w:rsidRPr="00EB4423">
        <w:t>. "</w:t>
      </w:r>
      <w:r w:rsidRPr="00EB4423">
        <w:rPr>
          <w:u w:val="single"/>
        </w:rPr>
        <w:t>In Europe, this is a serious issue</w:t>
      </w:r>
      <w:r w:rsidRPr="00EB4423">
        <w:t>," he said. "</w:t>
      </w:r>
      <w:r w:rsidRPr="00EB4423">
        <w:rPr>
          <w:u w:val="single"/>
        </w:rPr>
        <w:t>We should not underestimate the importance of trust.</w:t>
      </w:r>
      <w:r w:rsidRPr="00EB4423">
        <w:t>" "</w:t>
      </w:r>
      <w:r w:rsidRPr="00EB4423">
        <w:rPr>
          <w:u w:val="single"/>
        </w:rPr>
        <w:t>If trust does not exist...then the whole concept is not sustainable</w:t>
      </w:r>
      <w:r w:rsidRPr="00EB4423">
        <w:t xml:space="preserve">," he said, speaking of agreements on cross-border data flows that are involved in cloud computing and other communications services. Along those lines, he said </w:t>
      </w:r>
      <w:r w:rsidRPr="00EB4423">
        <w:rPr>
          <w:u w:val="single"/>
        </w:rPr>
        <w:t>the future may hold "severe weather alerts" over security and policy differences.</w:t>
      </w:r>
      <w:r w:rsidRPr="00EB4423">
        <w:t xml:space="preserve"> "Some clouds bring storms . . some storms can be linked to cybersecurity - this is the most obvious problem," he said. On the policy front, he said </w:t>
      </w:r>
      <w:r w:rsidRPr="00EB4423">
        <w:rPr>
          <w:highlight w:val="yellow"/>
          <w:u w:val="single"/>
        </w:rPr>
        <w:t>NSA program revelations constitute a "political" storm, with the "capacity to pollute policy making</w:t>
      </w:r>
      <w:r w:rsidRPr="00EB4423">
        <w:t xml:space="preserve">. He said, for example, that </w:t>
      </w:r>
      <w:r w:rsidRPr="00EB4423">
        <w:rPr>
          <w:u w:val="single"/>
        </w:rPr>
        <w:t>transatlantic trade talks now underway between the EU and U.S. do not involve surveillance issues, but that those issues "are having an impact on the negotiations</w:t>
      </w:r>
      <w:r w:rsidRPr="00EB4423">
        <w:t xml:space="preserve">. I don't think we should ignore this." Mr. de Almeida offered that it was difficult to find the right balance between security and privacy, but that the EU and the U.S. nonetheless have to attempt to "square the circle" on that issue. At the same event, Federal Trade Commissioner Maureen Ohlhausen emphasized the importance of cross-border data flows to economic growth, and said they constitute "the purest form of a broadband bonus - nobody loses, and everybody wins." She also offered that </w:t>
      </w:r>
      <w:r w:rsidRPr="00EB4423">
        <w:rPr>
          <w:highlight w:val="yellow"/>
          <w:u w:val="single"/>
        </w:rPr>
        <w:t>the relationship between the U.S. and the EU has been improving in recent times following the NSA surveillance program disclosures. "Despite some of the storms, it's getting stronger because it needs to get stronger</w:t>
      </w:r>
      <w:r w:rsidRPr="00EB4423">
        <w:rPr>
          <w:highlight w:val="yellow"/>
        </w:rPr>
        <w:t>,"</w:t>
      </w:r>
      <w:r w:rsidRPr="00EB4423">
        <w:t xml:space="preserve"> she said. "It triggered a discussion, but I think we'll come out stronger." Cameron Kerry, a former Department of Commerce general counsel and now a fellow at the Brookings Institution, said that NSA surveillance "revelations have fueled the worst fears" that some Europeans have about U.S. policy," and that </w:t>
      </w:r>
      <w:r w:rsidRPr="00EB4423">
        <w:rPr>
          <w:highlight w:val="yellow"/>
          <w:u w:val="single"/>
        </w:rPr>
        <w:t>some European institutions have tried to move forward on their own with data privacy reforms as a result. "But at the end of the day, I don't think either side of the Atlantic can afford that</w:t>
      </w:r>
      <w:r w:rsidRPr="00EB4423">
        <w:rPr>
          <w:u w:val="single"/>
        </w:rPr>
        <w:t>,"</w:t>
      </w:r>
      <w:r w:rsidRPr="00EB4423">
        <w:t xml:space="preserve"> he said. "</w:t>
      </w:r>
      <w:r w:rsidRPr="00EB4423">
        <w:rPr>
          <w:highlight w:val="yellow"/>
          <w:u w:val="single"/>
        </w:rPr>
        <w:t>Trade is too important, and the Internet is too important.</w:t>
      </w:r>
      <w:r w:rsidRPr="00EB4423">
        <w:t xml:space="preserve">" He said the U.S. and the EU need to affirm the continuing validity of their existing Safe Harbor framework for cross-border data flows, and improve the "interoperability" of the exchange. "We need to dial back some of the regulatory friction so we can focus on regulatory outcomes, not process." - John Curran, john.curran@wolterskluwer.com </w:t>
      </w:r>
    </w:p>
    <w:p w:rsidR="00900517" w:rsidRDefault="00900517" w:rsidP="00900517"/>
    <w:p w:rsidR="00900517" w:rsidRDefault="00900517" w:rsidP="00900517"/>
    <w:p w:rsidR="00900517" w:rsidRDefault="00900517" w:rsidP="00900517">
      <w:pPr>
        <w:pStyle w:val="Heading4"/>
      </w:pPr>
      <w:r>
        <w:t>US Spying on French Presidents Strain Relations</w:t>
      </w:r>
    </w:p>
    <w:p w:rsidR="00900517" w:rsidRPr="00665D21" w:rsidRDefault="00900517" w:rsidP="00900517">
      <w:pPr>
        <w:rPr>
          <w:sz w:val="16"/>
        </w:rPr>
      </w:pPr>
      <w:r w:rsidRPr="00665D21">
        <w:rPr>
          <w:b/>
          <w:sz w:val="24"/>
        </w:rPr>
        <w:t>Khabar</w:t>
      </w:r>
      <w:r w:rsidRPr="00665D21">
        <w:rPr>
          <w:sz w:val="16"/>
        </w:rPr>
        <w:t xml:space="preserve">.Eu, </w:t>
      </w:r>
      <w:r w:rsidRPr="00665D21">
        <w:rPr>
          <w:b/>
          <w:sz w:val="24"/>
        </w:rPr>
        <w:t>6-24-2015</w:t>
      </w:r>
      <w:r w:rsidRPr="00665D21">
        <w:rPr>
          <w:sz w:val="16"/>
        </w:rPr>
        <w:t xml:space="preserve">, "US must work to repair relations after spy claims, says French PM," Khabar.eu, </w:t>
      </w:r>
      <w:hyperlink r:id="rId31" w:history="1">
        <w:r w:rsidRPr="00665D21">
          <w:rPr>
            <w:rStyle w:val="Hyperlink"/>
            <w:sz w:val="16"/>
          </w:rPr>
          <w:t>http://www.khabar.eu/france-summons-us-ambassador-over-spying-claims-diplomatic-source/</w:t>
        </w:r>
      </w:hyperlink>
    </w:p>
    <w:p w:rsidR="00900517" w:rsidRPr="008E1B85" w:rsidRDefault="00900517" w:rsidP="00900517">
      <w:pPr>
        <w:rPr>
          <w:rStyle w:val="StyleUnderline"/>
        </w:rPr>
      </w:pPr>
      <w:r>
        <w:t xml:space="preserve">PARIS: </w:t>
      </w:r>
      <w:r w:rsidRPr="002E2CC0">
        <w:rPr>
          <w:rStyle w:val="StyleUnderline"/>
          <w:highlight w:val="yellow"/>
        </w:rPr>
        <w:t>The</w:t>
      </w:r>
      <w:r w:rsidRPr="002E2CC0">
        <w:rPr>
          <w:rStyle w:val="StyleUnderline"/>
        </w:rPr>
        <w:t xml:space="preserve"> </w:t>
      </w:r>
      <w:r w:rsidRPr="002E2CC0">
        <w:rPr>
          <w:rStyle w:val="StyleUnderline"/>
          <w:highlight w:val="yellow"/>
        </w:rPr>
        <w:t>U</w:t>
      </w:r>
      <w:r w:rsidRPr="002E2CC0">
        <w:rPr>
          <w:rStyle w:val="StyleUnderline"/>
        </w:rPr>
        <w:t xml:space="preserve">nited </w:t>
      </w:r>
      <w:r w:rsidRPr="002E2CC0">
        <w:rPr>
          <w:rStyle w:val="StyleUnderline"/>
          <w:highlight w:val="yellow"/>
        </w:rPr>
        <w:t>S</w:t>
      </w:r>
      <w:r w:rsidRPr="002E2CC0">
        <w:rPr>
          <w:rStyle w:val="StyleUnderline"/>
        </w:rPr>
        <w:t xml:space="preserve">tates </w:t>
      </w:r>
      <w:r w:rsidRPr="002E2CC0">
        <w:rPr>
          <w:rStyle w:val="StyleUnderline"/>
          <w:highlight w:val="yellow"/>
        </w:rPr>
        <w:t>must “do everything in its power” to repair relations after reports emerged that it spied on French President</w:t>
      </w:r>
      <w:r w:rsidRPr="002E2CC0">
        <w:rPr>
          <w:rStyle w:val="StyleUnderline"/>
        </w:rPr>
        <w:t xml:space="preserve"> Francois Hollande </w:t>
      </w:r>
      <w:r w:rsidRPr="002E2CC0">
        <w:rPr>
          <w:rStyle w:val="StyleUnderline"/>
          <w:highlight w:val="yellow"/>
        </w:rPr>
        <w:t>and two of his predecessors</w:t>
      </w:r>
      <w:r w:rsidRPr="002E2CC0">
        <w:rPr>
          <w:rStyle w:val="StyleUnderline"/>
        </w:rPr>
        <w:t>, Prime Minister Manuel Valls said Wednesday. “</w:t>
      </w:r>
      <w:r w:rsidRPr="002E2CC0">
        <w:rPr>
          <w:rStyle w:val="StyleUnderline"/>
          <w:highlight w:val="yellow"/>
        </w:rPr>
        <w:t>The US should recognise not only the danger that such actions represent for</w:t>
      </w:r>
      <w:r w:rsidRPr="002E2CC0">
        <w:rPr>
          <w:rStyle w:val="StyleUnderline"/>
        </w:rPr>
        <w:t xml:space="preserve"> our </w:t>
      </w:r>
      <w:r w:rsidRPr="002E2CC0">
        <w:rPr>
          <w:rStyle w:val="StyleUnderline"/>
          <w:highlight w:val="yellow"/>
        </w:rPr>
        <w:t>freedom, but should also do everything in its pow</w:t>
      </w:r>
      <w:r w:rsidRPr="002E2CC0">
        <w:rPr>
          <w:rStyle w:val="StyleUnderline"/>
        </w:rPr>
        <w:t xml:space="preserve">er – and quickly – </w:t>
      </w:r>
      <w:r w:rsidRPr="002E2CC0">
        <w:rPr>
          <w:rStyle w:val="StyleUnderline"/>
          <w:highlight w:val="yellow"/>
        </w:rPr>
        <w:t>to repair the damage they have done to relations… between the U</w:t>
      </w:r>
      <w:r w:rsidRPr="002E2CC0">
        <w:rPr>
          <w:rStyle w:val="StyleUnderline"/>
        </w:rPr>
        <w:t xml:space="preserve">nited </w:t>
      </w:r>
      <w:r w:rsidRPr="002E2CC0">
        <w:rPr>
          <w:rStyle w:val="StyleUnderline"/>
          <w:highlight w:val="yellow"/>
        </w:rPr>
        <w:t>S</w:t>
      </w:r>
      <w:r w:rsidRPr="002E2CC0">
        <w:rPr>
          <w:rStyle w:val="StyleUnderline"/>
        </w:rPr>
        <w:t xml:space="preserve">tates </w:t>
      </w:r>
      <w:r w:rsidRPr="002E2CC0">
        <w:rPr>
          <w:rStyle w:val="StyleUnderline"/>
          <w:highlight w:val="yellow"/>
        </w:rPr>
        <w:t>and France</w:t>
      </w:r>
      <w:r w:rsidRPr="002E2CC0">
        <w:rPr>
          <w:rStyle w:val="StyleUnderline"/>
        </w:rPr>
        <w:t>,</w:t>
      </w:r>
      <w:r>
        <w:t xml:space="preserve">” Valls told parliament. </w:t>
      </w:r>
      <w:r w:rsidRPr="002E2CC0">
        <w:rPr>
          <w:rStyle w:val="StyleUnderline"/>
          <w:highlight w:val="yellow"/>
        </w:rPr>
        <w:t>France</w:t>
      </w:r>
      <w:r w:rsidRPr="002E2CC0">
        <w:rPr>
          <w:rStyle w:val="StyleUnderline"/>
        </w:rPr>
        <w:t xml:space="preserve"> earlier </w:t>
      </w:r>
      <w:r w:rsidRPr="002E2CC0">
        <w:rPr>
          <w:rStyle w:val="StyleUnderline"/>
          <w:highlight w:val="yellow"/>
        </w:rPr>
        <w:t>summoned the US ambassador to complain about the</w:t>
      </w:r>
      <w:r w:rsidRPr="002E2CC0">
        <w:rPr>
          <w:rStyle w:val="StyleUnderline"/>
        </w:rPr>
        <w:t xml:space="preserve"> “unacceptable” </w:t>
      </w:r>
      <w:r w:rsidRPr="002E2CC0">
        <w:rPr>
          <w:rStyle w:val="StyleUnderline"/>
          <w:highlight w:val="yellow"/>
        </w:rPr>
        <w:t>spying that was</w:t>
      </w:r>
      <w:r w:rsidRPr="002E2CC0">
        <w:rPr>
          <w:rStyle w:val="StyleUnderline"/>
        </w:rPr>
        <w:t xml:space="preserve"> apparently </w:t>
      </w:r>
      <w:r w:rsidRPr="002E2CC0">
        <w:rPr>
          <w:rStyle w:val="StyleUnderline"/>
          <w:highlight w:val="yellow"/>
        </w:rPr>
        <w:t>revealed in leaked documents</w:t>
      </w:r>
      <w:r>
        <w:t xml:space="preserve">. Hollande was due to discuss the documents released by WikiLeaks with US President Barack Obama in the coming hours. </w:t>
      </w:r>
      <w:r w:rsidRPr="002E2CC0">
        <w:rPr>
          <w:rStyle w:val="StyleUnderline"/>
          <w:highlight w:val="yellow"/>
        </w:rPr>
        <w:t>France “will not tolerate any acts that threaten its security</w:t>
      </w:r>
      <w:r w:rsidRPr="002E2CC0">
        <w:rPr>
          <w:highlight w:val="yellow"/>
        </w:rPr>
        <w:t>”</w:t>
      </w:r>
      <w:r>
        <w:t xml:space="preserve"> the presidency said, after a meeting between Hollande and his top intelligence officials and cabinet ministers. US Ambassador Jane Hartley has also been summoned to meet French Foreign Minister Laurent Fabius, diplomatic sources told AFP. The United States wiretapped France's former presidents Jacques Chirac (L) and Nicolas Sarkozy (C), as well as current leader Francois Hollande (R), French media report - AFP/File The United States wiretapped France’s former presidents Jacques Chirac (L) and Nicolas Sarkozy (C), as well as current leader Francois Hollande (R), French media report – AFP/File The documents – labelled “Top Secret” and appearing to reveal spying on Jacques Chirac, Nicolas Sarkozy and Hollande from 2006 to 2012 – were published by WikiLeaks in partnership with French newspaper Liberation and the Mediapart website. The leak coincides with a vote later on Wednesday in the French parliament on a controversial new law granting the state sweeping powers to spy on its citizens. The White House said it was not targeting Hollande’s communications and will not do so in the future, but it did not comment on past activities. “We are not targeting and will not target the communications of President Hollande,” said National Security Council spokesman Ned Price late Tuesday, calling the US partnership with France “indispensable”. French Foreign Minister Laurent Fabius (pictured) on Wednesday summoned the US ambassador over leaked documents that suggest her government spied on President Francois Hollande and two predecessors - AFP/File / Francois Guillot French Foreign Minister Laurent Fabius (pictured) on Wednesday summoned the US ambassador over leaked documents that suggest her government spied on </w:t>
      </w:r>
      <w:r w:rsidRPr="002E2CC0">
        <w:rPr>
          <w:highlight w:val="yellow"/>
        </w:rPr>
        <w:t>President</w:t>
      </w:r>
      <w:r>
        <w:t xml:space="preserve"> Francois Hollande and </w:t>
      </w:r>
      <w:r w:rsidRPr="002E2CC0">
        <w:rPr>
          <w:rStyle w:val="StyleUnderline"/>
        </w:rPr>
        <w:t>two predecessors</w:t>
      </w:r>
      <w:r>
        <w:t xml:space="preserve"> – AFP/File / Francois Guillot </w:t>
      </w:r>
      <w:r w:rsidRPr="002E2CC0">
        <w:rPr>
          <w:highlight w:val="yellow"/>
        </w:rPr>
        <w:t xml:space="preserve">Hollande’s </w:t>
      </w:r>
      <w:r w:rsidRPr="002E2CC0">
        <w:rPr>
          <w:rStyle w:val="StyleUnderline"/>
          <w:highlight w:val="yellow"/>
        </w:rPr>
        <w:t>office recalled US promises in late 2013 not to spy on French leaders following accusations that the US National Security Agency (NSA) had wiretapped German Chancellor Angela Merkel</w:t>
      </w:r>
      <w:r w:rsidRPr="002E2CC0">
        <w:rPr>
          <w:rStyle w:val="StyleUnderline"/>
        </w:rPr>
        <w:t>.</w:t>
      </w:r>
      <w:r>
        <w:t xml:space="preserve"> </w:t>
      </w:r>
      <w:r w:rsidRPr="002E2CC0">
        <w:rPr>
          <w:rStyle w:val="StyleUnderline"/>
        </w:rPr>
        <w:t>“Commitments were made by the US authorities,</w:t>
      </w:r>
      <w:r>
        <w:t>” the Elysee Palace said in a statement</w:t>
      </w:r>
      <w:r w:rsidRPr="002E2CC0">
        <w:rPr>
          <w:rStyle w:val="StyleUnderline"/>
        </w:rPr>
        <w:t>. “</w:t>
      </w:r>
      <w:r w:rsidRPr="002E2CC0">
        <w:rPr>
          <w:rStyle w:val="StyleUnderline"/>
          <w:highlight w:val="yellow"/>
        </w:rPr>
        <w:t>They must be remembered and strictly respected</w:t>
      </w:r>
      <w:r w:rsidRPr="002E2CC0">
        <w:rPr>
          <w:rStyle w:val="StyleUnderline"/>
        </w:rPr>
        <w:t>.”</w:t>
      </w:r>
      <w:r>
        <w:t xml:space="preserve"> </w:t>
      </w:r>
    </w:p>
    <w:p w:rsidR="00900517" w:rsidRDefault="00900517" w:rsidP="00900517"/>
    <w:p w:rsidR="00900517" w:rsidRDefault="00900517" w:rsidP="00900517"/>
    <w:p w:rsidR="00900517" w:rsidRDefault="00900517" w:rsidP="00900517">
      <w:pPr>
        <w:pStyle w:val="Heading4"/>
      </w:pPr>
      <w:r>
        <w:t>New Leaks show US Surveillance of German Officials- Further Strains Relations</w:t>
      </w:r>
    </w:p>
    <w:p w:rsidR="00900517" w:rsidRPr="006571EA" w:rsidRDefault="00900517" w:rsidP="00900517">
      <w:pPr>
        <w:rPr>
          <w:sz w:val="16"/>
        </w:rPr>
      </w:pPr>
      <w:r w:rsidRPr="006571EA">
        <w:rPr>
          <w:b/>
          <w:sz w:val="24"/>
        </w:rPr>
        <w:t>Guardian</w:t>
      </w:r>
      <w:r w:rsidRPr="006571EA">
        <w:rPr>
          <w:sz w:val="16"/>
        </w:rPr>
        <w:t xml:space="preserve">, </w:t>
      </w:r>
      <w:r w:rsidRPr="006571EA">
        <w:rPr>
          <w:b/>
          <w:sz w:val="24"/>
        </w:rPr>
        <w:t>7</w:t>
      </w:r>
      <w:r w:rsidRPr="006571EA">
        <w:rPr>
          <w:sz w:val="16"/>
        </w:rPr>
        <w:t>-1-20</w:t>
      </w:r>
      <w:r w:rsidRPr="006571EA">
        <w:rPr>
          <w:b/>
          <w:sz w:val="24"/>
        </w:rPr>
        <w:t>15</w:t>
      </w:r>
      <w:r w:rsidRPr="006571EA">
        <w:rPr>
          <w:sz w:val="16"/>
        </w:rPr>
        <w:t xml:space="preserve">, "WikiLeaks: US spied on Angela Merkel's ministers too, says German newspaper," </w:t>
      </w:r>
      <w:hyperlink r:id="rId32" w:history="1">
        <w:r w:rsidRPr="006571EA">
          <w:rPr>
            <w:rStyle w:val="Hyperlink"/>
            <w:sz w:val="16"/>
          </w:rPr>
          <w:t>http://www.theguardian.com/media/2015/jul/02/wikileaks-us-spied-on-angela-merkels-ministers-too-says-german-newspaper</w:t>
        </w:r>
      </w:hyperlink>
    </w:p>
    <w:p w:rsidR="00900517" w:rsidRDefault="00900517" w:rsidP="00900517">
      <w:r w:rsidRPr="00AD0568">
        <w:rPr>
          <w:rStyle w:val="StyleUnderline"/>
          <w:highlight w:val="yellow"/>
        </w:rPr>
        <w:t>The</w:t>
      </w:r>
      <w:r w:rsidRPr="00AD0568">
        <w:rPr>
          <w:rStyle w:val="StyleUnderline"/>
        </w:rPr>
        <w:t xml:space="preserve"> </w:t>
      </w:r>
      <w:r w:rsidRPr="00AD0568">
        <w:rPr>
          <w:rStyle w:val="StyleUnderline"/>
          <w:highlight w:val="yellow"/>
        </w:rPr>
        <w:t>U</w:t>
      </w:r>
      <w:r w:rsidRPr="00AD0568">
        <w:rPr>
          <w:rStyle w:val="StyleUnderline"/>
        </w:rPr>
        <w:t xml:space="preserve">nited </w:t>
      </w:r>
      <w:r w:rsidRPr="00AD0568">
        <w:rPr>
          <w:rStyle w:val="StyleUnderline"/>
          <w:highlight w:val="yellow"/>
        </w:rPr>
        <w:t>S</w:t>
      </w:r>
      <w:r w:rsidRPr="00AD0568">
        <w:rPr>
          <w:rStyle w:val="StyleUnderline"/>
        </w:rPr>
        <w:t xml:space="preserve">tates </w:t>
      </w:r>
      <w:r w:rsidRPr="00AD0568">
        <w:rPr>
          <w:rStyle w:val="StyleUnderline"/>
          <w:highlight w:val="yellow"/>
        </w:rPr>
        <w:t>did not just tap chancellor Angela Merkel’s phone but also eavesdropped on several of her ministers</w:t>
      </w:r>
      <w:r>
        <w:t xml:space="preserve">, the German daily Sueddeutsche Zeitung has reported, citing documents from WikiLeaks. </w:t>
      </w:r>
      <w:r w:rsidRPr="00AD0568">
        <w:rPr>
          <w:rStyle w:val="StyleUnderline"/>
        </w:rPr>
        <w:t>G</w:t>
      </w:r>
      <w:r w:rsidRPr="00AD0568">
        <w:rPr>
          <w:rStyle w:val="StyleUnderline"/>
          <w:highlight w:val="yellow"/>
        </w:rPr>
        <w:t>erman-US relations were badly strained after</w:t>
      </w:r>
      <w:r w:rsidRPr="00AD0568">
        <w:rPr>
          <w:rStyle w:val="StyleUnderline"/>
        </w:rPr>
        <w:t xml:space="preserve"> fugitive US intelligence contractor Edward </w:t>
      </w:r>
      <w:r w:rsidRPr="00AD0568">
        <w:rPr>
          <w:rStyle w:val="StyleUnderline"/>
          <w:highlight w:val="yellow"/>
        </w:rPr>
        <w:t>Snowden</w:t>
      </w:r>
      <w:r w:rsidRPr="00AD0568">
        <w:rPr>
          <w:rStyle w:val="StyleUnderline"/>
        </w:rPr>
        <w:t xml:space="preserve"> in </w:t>
      </w:r>
      <w:r w:rsidRPr="00AD0568">
        <w:rPr>
          <w:rStyle w:val="StyleUnderline"/>
          <w:highlight w:val="yellow"/>
        </w:rPr>
        <w:t>2013 revealed widespread US foreign surveillance</w:t>
      </w:r>
      <w:r>
        <w:t xml:space="preserve">, although a probe into the alleged tapping of Merkel’s mobile phone was dropped in June over a lack of evidence. But according to the latest revelations </w:t>
      </w:r>
      <w:r w:rsidRPr="00AD0568">
        <w:rPr>
          <w:rStyle w:val="StyleUnderline"/>
        </w:rPr>
        <w:t>the</w:t>
      </w:r>
      <w:r>
        <w:t xml:space="preserve"> US </w:t>
      </w:r>
      <w:r w:rsidRPr="00AD0568">
        <w:rPr>
          <w:rStyle w:val="StyleUnderline"/>
        </w:rPr>
        <w:t>N</w:t>
      </w:r>
      <w:r>
        <w:t xml:space="preserve">ational </w:t>
      </w:r>
      <w:r w:rsidRPr="00AD0568">
        <w:rPr>
          <w:rStyle w:val="StyleUnderline"/>
        </w:rPr>
        <w:t>S</w:t>
      </w:r>
      <w:r>
        <w:t xml:space="preserve">ecurity </w:t>
      </w:r>
      <w:r w:rsidRPr="00AD0568">
        <w:rPr>
          <w:rStyle w:val="StyleUnderline"/>
        </w:rPr>
        <w:t>A</w:t>
      </w:r>
      <w:r>
        <w:t xml:space="preserve">gency </w:t>
      </w:r>
      <w:r w:rsidRPr="00AD0568">
        <w:rPr>
          <w:rStyle w:val="StyleUnderline"/>
        </w:rPr>
        <w:t>did not limit its snooping activities to Merkel and showed particular interest in the activities of the ministries of finance, economy and agriculture,</w:t>
      </w:r>
      <w:r>
        <w:t xml:space="preserve"> Sueddeutsche Zeitung reported. It said WikiLeaks had shown</w:t>
      </w:r>
      <w:r w:rsidRPr="00AD0568">
        <w:t xml:space="preserve"> </w:t>
      </w:r>
      <w:r w:rsidRPr="00AD0568">
        <w:rPr>
          <w:highlight w:val="yellow"/>
        </w:rPr>
        <w:t xml:space="preserve">it </w:t>
      </w:r>
      <w:r w:rsidRPr="00AD0568">
        <w:rPr>
          <w:rStyle w:val="StyleUnderline"/>
          <w:highlight w:val="yellow"/>
        </w:rPr>
        <w:t>a list of 69 phone numbers belonging to ministers and senior officials that were</w:t>
      </w:r>
      <w:r w:rsidRPr="00AD0568">
        <w:rPr>
          <w:rStyle w:val="StyleUnderline"/>
        </w:rPr>
        <w:t xml:space="preserve"> reportedly </w:t>
      </w:r>
      <w:r w:rsidRPr="00AD0568">
        <w:rPr>
          <w:rStyle w:val="StyleUnderline"/>
          <w:highlight w:val="yellow"/>
        </w:rPr>
        <w:t>targeted</w:t>
      </w:r>
      <w:r>
        <w:t xml:space="preserve">. The list appears to date back to between 2010 and 2012. The current economy minister and vice-chancellor, Sigmar Gabriel, was among those spied on by the NSA, the report said, although it noted he had been in the opposition at the time. The list also features the number of former finance minister Oskar Lafontaine, who left the job in 1999. But the number was “still active” according to Sueddeutsche Zeitung, ringing through to the secretariat of the current finance minister, Wolfgang Schaeuble. </w:t>
      </w:r>
      <w:r w:rsidRPr="00AD0568">
        <w:rPr>
          <w:rStyle w:val="StyleUnderline"/>
        </w:rPr>
        <w:t xml:space="preserve">While Snowden alleged US spying on many European governments, </w:t>
      </w:r>
      <w:r w:rsidRPr="00AD0568">
        <w:rPr>
          <w:rStyle w:val="StyleUnderline"/>
          <w:highlight w:val="yellow"/>
        </w:rPr>
        <w:t>his disclosures triggered particular anger in Germany where bitterness lingers over mass state spying on citizens</w:t>
      </w:r>
      <w:r w:rsidRPr="00AD0568">
        <w:rPr>
          <w:rStyle w:val="StyleUnderline"/>
        </w:rPr>
        <w:t xml:space="preserve"> by the Stasi secret police in former communist East Germany</w:t>
      </w:r>
      <w:r>
        <w:t xml:space="preserve"> where Merkel grew up</w:t>
      </w:r>
      <w:r w:rsidRPr="00AD0568">
        <w:rPr>
          <w:rStyle w:val="StyleUnderline"/>
        </w:rPr>
        <w:t xml:space="preserve">. </w:t>
      </w:r>
      <w:r w:rsidRPr="00AD0568">
        <w:rPr>
          <w:rStyle w:val="StyleUnderline"/>
          <w:highlight w:val="yellow"/>
        </w:rPr>
        <w:t>Merkel herself phoned</w:t>
      </w:r>
      <w:r w:rsidRPr="00AD0568">
        <w:rPr>
          <w:rStyle w:val="StyleUnderline"/>
        </w:rPr>
        <w:t xml:space="preserve"> the US president, Barack </w:t>
      </w:r>
      <w:r w:rsidRPr="00AD0568">
        <w:rPr>
          <w:rStyle w:val="StyleUnderline"/>
          <w:highlight w:val="yellow"/>
        </w:rPr>
        <w:t>Obama</w:t>
      </w:r>
      <w:r w:rsidRPr="00AD0568">
        <w:rPr>
          <w:rStyle w:val="StyleUnderline"/>
        </w:rPr>
        <w:t xml:space="preserve">, over the revelations </w:t>
      </w:r>
      <w:r w:rsidRPr="00AD0568">
        <w:rPr>
          <w:rStyle w:val="StyleUnderline"/>
          <w:highlight w:val="yellow"/>
        </w:rPr>
        <w:t>and</w:t>
      </w:r>
      <w:r w:rsidRPr="00AD0568">
        <w:rPr>
          <w:rStyle w:val="StyleUnderline"/>
        </w:rPr>
        <w:t xml:space="preserve"> in public </w:t>
      </w:r>
      <w:r w:rsidRPr="00AD0568">
        <w:rPr>
          <w:rStyle w:val="StyleUnderline"/>
          <w:highlight w:val="yellow"/>
        </w:rPr>
        <w:t>told</w:t>
      </w:r>
      <w:r w:rsidRPr="00AD0568">
        <w:rPr>
          <w:rStyle w:val="StyleUnderline"/>
        </w:rPr>
        <w:t xml:space="preserve"> Germany’s traditional post-war ally and Nato partner </w:t>
      </w:r>
      <w:r w:rsidRPr="00AD0568">
        <w:rPr>
          <w:rStyle w:val="StyleUnderline"/>
          <w:highlight w:val="yellow"/>
        </w:rPr>
        <w:t>that “spying between friends just isn’t on”.</w:t>
      </w:r>
      <w:r>
        <w:t xml:space="preserve"> Washington appeared to confirm her phone had previously been tapped when US officials said the cellphone was “no longer” a target.</w:t>
      </w:r>
    </w:p>
    <w:p w:rsidR="00900517" w:rsidRDefault="00900517" w:rsidP="00900517"/>
    <w:p w:rsidR="00900517" w:rsidRDefault="00900517" w:rsidP="00900517"/>
    <w:p w:rsidR="00900517" w:rsidRDefault="00900517" w:rsidP="00900517">
      <w:pPr>
        <w:pStyle w:val="Heading4"/>
      </w:pPr>
      <w:r>
        <w:t>NSA Foreign Surveillance Strains European-US Relations</w:t>
      </w:r>
    </w:p>
    <w:p w:rsidR="00900517" w:rsidRPr="00134706" w:rsidRDefault="00900517" w:rsidP="00900517">
      <w:pPr>
        <w:rPr>
          <w:sz w:val="16"/>
        </w:rPr>
      </w:pPr>
      <w:r w:rsidRPr="00134706">
        <w:rPr>
          <w:sz w:val="16"/>
        </w:rPr>
        <w:t xml:space="preserve">Lauren C. </w:t>
      </w:r>
      <w:r w:rsidRPr="00134706">
        <w:rPr>
          <w:b/>
          <w:sz w:val="24"/>
        </w:rPr>
        <w:t>Williams</w:t>
      </w:r>
      <w:r w:rsidRPr="00134706">
        <w:rPr>
          <w:sz w:val="16"/>
        </w:rPr>
        <w:t xml:space="preserve">, </w:t>
      </w:r>
      <w:r w:rsidRPr="00134706">
        <w:rPr>
          <w:b/>
          <w:sz w:val="24"/>
        </w:rPr>
        <w:t>6-24-2015</w:t>
      </w:r>
      <w:r w:rsidRPr="00134706">
        <w:rPr>
          <w:sz w:val="16"/>
        </w:rPr>
        <w:t xml:space="preserve">, "French Anger Over NSA Spying Further Strains Europe-U.S. Relations," ThinkProgress, </w:t>
      </w:r>
      <w:hyperlink r:id="rId33" w:history="1">
        <w:r w:rsidRPr="00134706">
          <w:rPr>
            <w:rStyle w:val="Hyperlink"/>
            <w:sz w:val="16"/>
          </w:rPr>
          <w:t>http://thinkprogress.org/world/2015/06/24/3673403/french-anger-nsa-spying-strains-europe-us-relations/</w:t>
        </w:r>
      </w:hyperlink>
    </w:p>
    <w:p w:rsidR="00900517" w:rsidRDefault="00900517" w:rsidP="00900517">
      <w:r w:rsidRPr="00134706">
        <w:rPr>
          <w:rStyle w:val="StyleUnderline"/>
        </w:rPr>
        <w:t xml:space="preserve">New WikiLeaks documents show </w:t>
      </w:r>
      <w:r w:rsidRPr="00BC73F7">
        <w:rPr>
          <w:rStyle w:val="StyleUnderline"/>
          <w:highlight w:val="yellow"/>
        </w:rPr>
        <w:t>the</w:t>
      </w:r>
      <w:r w:rsidRPr="00134706">
        <w:rPr>
          <w:rStyle w:val="StyleUnderline"/>
        </w:rPr>
        <w:t xml:space="preserve"> U.S. </w:t>
      </w:r>
      <w:r w:rsidRPr="00BC73F7">
        <w:rPr>
          <w:rStyle w:val="StyleUnderline"/>
          <w:highlight w:val="yellow"/>
        </w:rPr>
        <w:t>N</w:t>
      </w:r>
      <w:r w:rsidRPr="00134706">
        <w:rPr>
          <w:rStyle w:val="StyleUnderline"/>
        </w:rPr>
        <w:t xml:space="preserve">ational </w:t>
      </w:r>
      <w:r w:rsidRPr="00BC73F7">
        <w:rPr>
          <w:rStyle w:val="StyleUnderline"/>
          <w:highlight w:val="yellow"/>
        </w:rPr>
        <w:t>S</w:t>
      </w:r>
      <w:r w:rsidRPr="00134706">
        <w:rPr>
          <w:rStyle w:val="StyleUnderline"/>
        </w:rPr>
        <w:t xml:space="preserve">ecurity </w:t>
      </w:r>
      <w:r w:rsidRPr="00BC73F7">
        <w:rPr>
          <w:rStyle w:val="StyleUnderline"/>
          <w:highlight w:val="yellow"/>
        </w:rPr>
        <w:t>A</w:t>
      </w:r>
      <w:r w:rsidRPr="00134706">
        <w:rPr>
          <w:rStyle w:val="StyleUnderline"/>
        </w:rPr>
        <w:t xml:space="preserve">gency </w:t>
      </w:r>
      <w:r w:rsidRPr="00BC73F7">
        <w:rPr>
          <w:rStyle w:val="StyleUnderline"/>
          <w:highlight w:val="yellow"/>
        </w:rPr>
        <w:t xml:space="preserve">spied on the private communications of three French presidents, </w:t>
      </w:r>
      <w:r w:rsidRPr="00BC73F7">
        <w:rPr>
          <w:rStyle w:val="StyleUnderline"/>
        </w:rPr>
        <w:t xml:space="preserve">angering the French government and </w:t>
      </w:r>
      <w:r w:rsidRPr="00BC73F7">
        <w:rPr>
          <w:rStyle w:val="StyleUnderline"/>
          <w:highlight w:val="yellow"/>
        </w:rPr>
        <w:t>adding strain to an already tenuous Europe-American relationship.</w:t>
      </w:r>
      <w:r>
        <w:t xml:space="preserve"> French news site Mediapart first published the documents Tuesday, which cover NSA activity from 2006 to 2012, and were part of the original WikiLeaks provided by former NSA contractor Edward Snowden. That news quickly drew the ire of French President François Hollande, who called an emergency meeting Wednesday with the U.S. ambassador and government attorneys. </w:t>
      </w:r>
      <w:r w:rsidRPr="00134706">
        <w:rPr>
          <w:rStyle w:val="StyleUnderline"/>
        </w:rPr>
        <w:t>“</w:t>
      </w:r>
      <w:r w:rsidRPr="00BC73F7">
        <w:rPr>
          <w:rStyle w:val="StyleUnderline"/>
          <w:highlight w:val="yellow"/>
        </w:rPr>
        <w:t>France will not tolerate actions that threaten its security and the protection of its interests</w:t>
      </w:r>
      <w:r w:rsidRPr="00134706">
        <w:rPr>
          <w:rStyle w:val="StyleUnderline"/>
        </w:rPr>
        <w:t>,” Hollande said in a statement Wednesday</w:t>
      </w:r>
      <w:r>
        <w:t xml:space="preserve">. “These are unacceptable facts that have already been the subject of clarification between the US and France, notably at the end of 2013 when the first revelations were made and during a state visit by the president of the Republic to the United States in February 2014. Commitments were made by the US authorities. They need to be recalled and strictly respected.” The White House has denied the spying allegations, saying via a statement Wednesday: We are not targeting and will not target the communications of President Hollande. Indeed, as we have said previously, we do not conduct any foreign intelligence surveillance activities unless there is a specific and validated national security purpose. This applies to ordinary citizens and world leaders alike. </w:t>
      </w:r>
      <w:r w:rsidRPr="00134706">
        <w:rPr>
          <w:rStyle w:val="StyleUnderline"/>
        </w:rPr>
        <w:t xml:space="preserve">We work closely with France on all matters of international concern, and </w:t>
      </w:r>
      <w:r w:rsidRPr="00BC73F7">
        <w:rPr>
          <w:rStyle w:val="StyleUnderline"/>
          <w:highlight w:val="yellow"/>
        </w:rPr>
        <w:t>the French are indispensable partners</w:t>
      </w:r>
      <w:r>
        <w:t>. Spying on friendly and enemy governments alike isn’t a new occurrence and is widely practiced, the U.S. is generally more brazen about it. German lawmakers accused its own intelligence agencies earlier this year of violating German regulations and gathering information in European targets for the NSA. The new Snowden-derived information comes as trust in U.S. government wanes domestically and overseas. Only a quarter of Americans trust the government always or most of the time, according to a 2014 Pew Research survey. When it comes to foreign relations, only 43 percent are at least fairly confident in how the U.S. handles international matters, Gallup found. This week’s WikiLeaks also follows news that Germany folded its investigation into the NSA’s spying practices after documents surfaced in 2013 indicating the agency spied on Chanecellor Angela Merkel’s personal communications</w:t>
      </w:r>
      <w:r w:rsidRPr="00BC73F7">
        <w:rPr>
          <w:rStyle w:val="StyleUnderline"/>
        </w:rPr>
        <w:t xml:space="preserve">. But </w:t>
      </w:r>
      <w:r w:rsidRPr="00BC73F7">
        <w:rPr>
          <w:rStyle w:val="StyleUnderline"/>
          <w:highlight w:val="yellow"/>
        </w:rPr>
        <w:t>public disclosing of what should be clandestine movements fuels international sentiment of American government’s disregard for civilian privacy</w:t>
      </w:r>
      <w:r>
        <w:t xml:space="preserve">. “We find it hard to understand or imagine what motivates an ally to spy on allies who are often on the same strategic positions in world affairs,” Stéphane Le Foll, a French government spokesman told iTELE television. </w:t>
      </w:r>
      <w:r w:rsidRPr="00BC73F7">
        <w:rPr>
          <w:rStyle w:val="StyleUnderline"/>
          <w:highlight w:val="yellow"/>
        </w:rPr>
        <w:t>Negative global perception of the NSA’s actions could also affect how the U.S. does business overseas</w:t>
      </w:r>
      <w:r w:rsidRPr="00BC73F7">
        <w:rPr>
          <w:rStyle w:val="StyleUnderline"/>
        </w:rPr>
        <w:t>.</w:t>
      </w:r>
      <w:r>
        <w:t xml:space="preserve"> European regulators have already begun investigating tech companies’ potential wrongdoing by participating in NSA surveillance programs. </w:t>
      </w:r>
      <w:r w:rsidRPr="00BC73F7">
        <w:rPr>
          <w:rStyle w:val="StyleUnderline"/>
        </w:rPr>
        <w:t>The Court of Justice of the European Union is hearing a case involving Apple, Facebook, Microsoft, and Yahoo, for potential privacy law violations. The decision could seriously damage the U.S.-European relationship by deterring companies from doing business through stricter regulations.</w:t>
      </w:r>
      <w:r>
        <w:t xml:space="preserve"> Facebook’s European public policy director Richard Allan warned legislators in April that imposing stringent regulations on tech companies would be bad for business stateside and abroad: National regulators in a number of countries, including Belgium and the Netherlands, appear to be initiating multiple, overlapping investigations of Facebook, revisiting basic questions about how our services work. In effect, this would mark a return to national regulation. If it is allowed to stand, complying with EU law will no longer be enough; businesses will instead have to comply with 28 independently shifting national variants. They would have to predict the enforcement agenda in each country… Facebook’s costs would increase, and people in Europe would notice new features arriving more slowly, or not at all. The biggest victims would be smaller European companies. The next big thing might never see the light of day.</w:t>
      </w:r>
    </w:p>
    <w:p w:rsidR="00900517" w:rsidRPr="00900517" w:rsidRDefault="00900517" w:rsidP="00900517"/>
    <w:p w:rsidR="002916BE" w:rsidRPr="009A2B03" w:rsidRDefault="002916BE" w:rsidP="004D6486">
      <w:pPr>
        <w:pStyle w:val="Heading2"/>
        <w:rPr>
          <w:rFonts w:asciiTheme="minorHAnsi" w:hAnsiTheme="minorHAnsi"/>
        </w:rPr>
      </w:pPr>
      <w:r w:rsidRPr="009A2B03">
        <w:rPr>
          <w:rFonts w:asciiTheme="minorHAnsi" w:hAnsiTheme="minorHAnsi"/>
        </w:rPr>
        <w:t>Impact Turns</w:t>
      </w:r>
    </w:p>
    <w:p w:rsidR="009111DA" w:rsidRDefault="009111DA" w:rsidP="00672D6E">
      <w:pPr>
        <w:pStyle w:val="Heading3"/>
        <w:rPr>
          <w:rFonts w:asciiTheme="minorHAnsi" w:eastAsia="Times New Roman" w:hAnsiTheme="minorHAnsi"/>
          <w:kern w:val="1"/>
          <w:lang w:eastAsia="ar-SA"/>
        </w:rPr>
      </w:pPr>
      <w:r>
        <w:rPr>
          <w:rFonts w:asciiTheme="minorHAnsi" w:eastAsia="Times New Roman" w:hAnsiTheme="minorHAnsi"/>
          <w:kern w:val="1"/>
          <w:lang w:eastAsia="ar-SA"/>
        </w:rPr>
        <w:t>1NC – China/EU Rels</w:t>
      </w:r>
    </w:p>
    <w:p w:rsidR="009111DA" w:rsidRPr="009111DA" w:rsidRDefault="009111DA" w:rsidP="009111DA">
      <w:pPr>
        <w:pStyle w:val="Heading4"/>
      </w:pPr>
      <w:r w:rsidRPr="009111DA">
        <w:t>US-EU relations trade off with China-EU relations</w:t>
      </w:r>
    </w:p>
    <w:p w:rsidR="009111DA" w:rsidRDefault="009111DA" w:rsidP="009111DA">
      <w:r>
        <w:rPr>
          <w:rStyle w:val="Style13ptBold"/>
        </w:rPr>
        <w:t>Small 7</w:t>
      </w:r>
      <w:r>
        <w:t xml:space="preserve"> (Andrew,  transatlantic fellow with the Asia program at the German Marshall Fund - previously worked as the director of the Foreign Policy Centre's Beijing office; as a visiting fellow at the Chinese Academy of Social Sciences, and was an ESU scholar in the office of Senator Edward M. Kennedy. Graduated from Oxford. “China-Eu: A Common Future” edited by Stanley Crossick (Founding Chairman, European Policy Centre, Brussels) &amp; Etienne Reuter (European Commission, Belgium), World Scientific Publishing Co., Chapter 6, p. 73-80) </w:t>
      </w:r>
    </w:p>
    <w:p w:rsidR="009111DA" w:rsidRDefault="009111DA" w:rsidP="009111DA"/>
    <w:p w:rsidR="009111DA" w:rsidRDefault="009111DA" w:rsidP="009111DA">
      <w:pPr>
        <w:rPr>
          <w:rStyle w:val="StyleUnderline"/>
          <w:highlight w:val="cyan"/>
        </w:rPr>
      </w:pPr>
      <w:r>
        <w:rPr>
          <w:rStyle w:val="StyleUnderline"/>
        </w:rPr>
        <w:t>For Europe and China</w:t>
      </w:r>
      <w:r>
        <w:t xml:space="preserve"> alike, </w:t>
      </w:r>
      <w:r>
        <w:rPr>
          <w:rStyle w:val="StyleUnderline"/>
        </w:rPr>
        <w:t xml:space="preserve">the most important bilateral relationship is with the </w:t>
      </w:r>
      <w:r>
        <w:rPr>
          <w:rStyle w:val="Emphasis"/>
        </w:rPr>
        <w:t>U</w:t>
      </w:r>
      <w:r>
        <w:rPr>
          <w:rStyle w:val="StyleUnderline"/>
        </w:rPr>
        <w:t xml:space="preserve">nited </w:t>
      </w:r>
      <w:r>
        <w:rPr>
          <w:rStyle w:val="Emphasis"/>
        </w:rPr>
        <w:t>S</w:t>
      </w:r>
      <w:r>
        <w:rPr>
          <w:rStyle w:val="StyleUnderline"/>
        </w:rPr>
        <w:t>tates</w:t>
      </w:r>
      <w:r>
        <w:t xml:space="preserve">. Although often </w:t>
      </w:r>
      <w:r>
        <w:rPr>
          <w:rStyle w:val="StyleUnderline"/>
        </w:rPr>
        <w:t>described as a ‘</w:t>
      </w:r>
      <w:r>
        <w:rPr>
          <w:rStyle w:val="Emphasis"/>
        </w:rPr>
        <w:t>strategic triangle'</w:t>
      </w:r>
      <w:r>
        <w:t xml:space="preserve">, </w:t>
      </w:r>
      <w:r>
        <w:rPr>
          <w:rStyle w:val="StyleUnderline"/>
          <w:highlight w:val="cyan"/>
        </w:rPr>
        <w:t xml:space="preserve">neither </w:t>
      </w:r>
      <w:r>
        <w:rPr>
          <w:rStyle w:val="StyleUnderline"/>
        </w:rPr>
        <w:t xml:space="preserve">the </w:t>
      </w:r>
      <w:r>
        <w:rPr>
          <w:rStyle w:val="StyleUnderline"/>
          <w:highlight w:val="cyan"/>
        </w:rPr>
        <w:t>Chinese</w:t>
      </w:r>
      <w:r>
        <w:rPr>
          <w:rStyle w:val="StyleUnderline"/>
        </w:rPr>
        <w:t xml:space="preserve"> impact on the transatlantic relationship </w:t>
      </w:r>
      <w:r>
        <w:rPr>
          <w:rStyle w:val="StyleUnderline"/>
          <w:highlight w:val="cyan"/>
        </w:rPr>
        <w:t>nor Europe's role</w:t>
      </w:r>
      <w:r>
        <w:rPr>
          <w:rStyle w:val="StyleUnderline"/>
        </w:rPr>
        <w:t xml:space="preserve"> in the Sino-US relationship </w:t>
      </w:r>
      <w:r>
        <w:rPr>
          <w:rStyle w:val="StyleUnderline"/>
          <w:highlight w:val="cyan"/>
        </w:rPr>
        <w:t xml:space="preserve">is remotely comparable to the </w:t>
      </w:r>
      <w:r>
        <w:rPr>
          <w:rStyle w:val="Emphasis"/>
          <w:highlight w:val="cyan"/>
        </w:rPr>
        <w:t>significance</w:t>
      </w:r>
      <w:r>
        <w:rPr>
          <w:rStyle w:val="StyleUnderline"/>
          <w:highlight w:val="cyan"/>
        </w:rPr>
        <w:t xml:space="preserve"> of 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StyleUnderline"/>
          <w:highlight w:val="cyan"/>
        </w:rPr>
        <w:t xml:space="preserve">for the </w:t>
      </w:r>
      <w:r>
        <w:rPr>
          <w:rStyle w:val="Emphasis"/>
          <w:highlight w:val="cyan"/>
        </w:rPr>
        <w:t xml:space="preserve">Sino-European relationship. </w:t>
      </w:r>
      <w:r>
        <w:rPr>
          <w:rStyle w:val="StyleUnderline"/>
          <w:highlight w:val="cyan"/>
        </w:rPr>
        <w:t>Describing the 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 xml:space="preserve">as the elephant in the room does </w:t>
      </w:r>
      <w:r>
        <w:rPr>
          <w:rStyle w:val="Emphasis"/>
          <w:highlight w:val="cyan"/>
        </w:rPr>
        <w:t>not even begin to do it justice</w:t>
      </w:r>
      <w:r>
        <w:rPr>
          <w:rStyle w:val="StyleUnderline"/>
          <w:highlight w:val="cyan"/>
        </w:rPr>
        <w:t xml:space="preserve">: the size and shape of the </w:t>
      </w:r>
      <w:r>
        <w:rPr>
          <w:rStyle w:val="Emphasis"/>
          <w:highlight w:val="cyan"/>
        </w:rPr>
        <w:t>room</w:t>
      </w:r>
      <w:r>
        <w:rPr>
          <w:rStyle w:val="StyleUnderline"/>
          <w:highlight w:val="cyan"/>
        </w:rPr>
        <w:t xml:space="preserve"> </w:t>
      </w:r>
      <w:r>
        <w:rPr>
          <w:rStyle w:val="Emphasis"/>
          <w:highlight w:val="cyan"/>
        </w:rPr>
        <w:t>are themselves shaped by the US</w:t>
      </w:r>
      <w:r>
        <w:rPr>
          <w:rStyle w:val="StyleUnderline"/>
        </w:rPr>
        <w:t xml:space="preserve"> factor.</w:t>
      </w:r>
      <w:r>
        <w:rPr>
          <w:rStyle w:val="StyleUnderline"/>
          <w:sz w:val="12"/>
        </w:rPr>
        <w:t xml:space="preserve">¶ </w:t>
      </w:r>
      <w:r>
        <w:t>To start with the Sino-Europcan relationship and then look at the US influence is to look in the wrong place</w:t>
      </w:r>
      <w:r>
        <w:rPr>
          <w:highlight w:val="cyan"/>
        </w:rPr>
        <w:t xml:space="preserve">. </w:t>
      </w:r>
      <w:r>
        <w:rPr>
          <w:rStyle w:val="StyleUnderline"/>
          <w:highlight w:val="cyan"/>
        </w:rPr>
        <w:t xml:space="preserve">It is the </w:t>
      </w:r>
      <w:r>
        <w:rPr>
          <w:rStyle w:val="StyleUnderline"/>
        </w:rPr>
        <w:t xml:space="preserve">structure and dynamics of </w:t>
      </w:r>
      <w:r>
        <w:t xml:space="preserve">the other two relationships — </w:t>
      </w:r>
      <w:r>
        <w:rPr>
          <w:rStyle w:val="StyleUnderline"/>
        </w:rPr>
        <w:t xml:space="preserve">the underlying tensions in the Sino-US relationship and the underlying </w:t>
      </w:r>
      <w:r>
        <w:rPr>
          <w:rStyle w:val="Emphasis"/>
          <w:highlight w:val="cyan"/>
        </w:rPr>
        <w:t>strength of transatlantic ties</w:t>
      </w:r>
      <w:r>
        <w:rPr>
          <w:rStyle w:val="StyleUnderline"/>
          <w:highlight w:val="cyan"/>
        </w:rPr>
        <w:t xml:space="preserve"> — that provide the </w:t>
      </w:r>
      <w:r>
        <w:rPr>
          <w:rStyle w:val="Emphasis"/>
          <w:highlight w:val="cyan"/>
        </w:rPr>
        <w:t>critical frame</w:t>
      </w:r>
      <w:r>
        <w:rPr>
          <w:rStyle w:val="StyleUnderline"/>
        </w:rPr>
        <w:t xml:space="preserve">. </w:t>
      </w:r>
      <w:r>
        <w:t xml:space="preserve">The Primacy of the Transatlantic Relationship It is not much of an exaggeration to suggest </w:t>
      </w:r>
      <w:r>
        <w:rPr>
          <w:rStyle w:val="StyleUnderline"/>
        </w:rPr>
        <w:t xml:space="preserve">that </w:t>
      </w:r>
      <w:r>
        <w:rPr>
          <w:rStyle w:val="StyleUnderline"/>
          <w:highlight w:val="cyan"/>
        </w:rPr>
        <w:t>major developments in EU-China relations</w:t>
      </w:r>
      <w:r>
        <w:rPr>
          <w:rStyle w:val="StyleUnderline"/>
        </w:rPr>
        <w:t xml:space="preserve"> over the past few years </w:t>
      </w:r>
      <w:r>
        <w:rPr>
          <w:rStyle w:val="StyleUnderline"/>
          <w:highlight w:val="cyan"/>
        </w:rPr>
        <w:t>have been a</w:t>
      </w:r>
      <w:r>
        <w:rPr>
          <w:rStyle w:val="StyleUnderline"/>
        </w:rPr>
        <w:t xml:space="preserve"> </w:t>
      </w:r>
      <w:r>
        <w:rPr>
          <w:rStyle w:val="Emphasis"/>
          <w:highlight w:val="cyan"/>
        </w:rPr>
        <w:t>subsidiary consequence</w:t>
      </w:r>
      <w:r>
        <w:rPr>
          <w:rStyle w:val="StyleUnderline"/>
          <w:highlight w:val="cyan"/>
        </w:rPr>
        <w:t xml:space="preserve"> of the fraying</w:t>
      </w:r>
      <w:r>
        <w:rPr>
          <w:rStyle w:val="StyleUnderline"/>
        </w:rPr>
        <w:t xml:space="preserve"> and strengthening again of the </w:t>
      </w:r>
      <w:r>
        <w:rPr>
          <w:rStyle w:val="StyleUnderline"/>
          <w:highlight w:val="cyan"/>
        </w:rPr>
        <w:t>transatlantic relationship. The</w:t>
      </w:r>
      <w:r>
        <w:t xml:space="preserve"> 2003-2004 "</w:t>
      </w:r>
      <w:r>
        <w:rPr>
          <w:rStyle w:val="StyleUnderline"/>
          <w:highlight w:val="cyan"/>
        </w:rPr>
        <w:t>honeymoon</w:t>
      </w:r>
      <w:r>
        <w:rPr>
          <w:rStyle w:val="StyleUnderline"/>
        </w:rPr>
        <w:t xml:space="preserve">" period in EU-China relations, </w:t>
      </w:r>
      <w:r>
        <w:rPr>
          <w:rStyle w:val="StyleUnderline"/>
          <w:highlight w:val="cyan"/>
        </w:rPr>
        <w:t>during which the</w:t>
      </w:r>
      <w:r>
        <w:rPr>
          <w:rStyle w:val="StyleUnderline"/>
        </w:rPr>
        <w:t xml:space="preserve"> two </w:t>
      </w:r>
      <w:r>
        <w:rPr>
          <w:rStyle w:val="StyleUnderline"/>
          <w:highlight w:val="cyan"/>
        </w:rPr>
        <w:t>sides launched the "strategic partnership</w:t>
      </w:r>
      <w:r>
        <w:rPr>
          <w:rStyle w:val="StyleUnderline"/>
        </w:rPr>
        <w:t xml:space="preserve">" concept and agreed, in principle, to lift the arms embargo, </w:t>
      </w:r>
      <w:r>
        <w:rPr>
          <w:rStyle w:val="StyleUnderline"/>
          <w:highlight w:val="cyan"/>
        </w:rPr>
        <w:t>was</w:t>
      </w:r>
      <w:r>
        <w:rPr>
          <w:rStyle w:val="StyleUnderline"/>
        </w:rPr>
        <w:t xml:space="preserve"> substantially </w:t>
      </w:r>
      <w:r>
        <w:rPr>
          <w:rStyle w:val="Emphasis"/>
          <w:highlight w:val="cyan"/>
        </w:rPr>
        <w:t>driven by a major transatlantic falling-out</w:t>
      </w:r>
      <w:r>
        <w:rPr>
          <w:highlight w:val="cyan"/>
        </w:rPr>
        <w:t xml:space="preserve"> </w:t>
      </w:r>
      <w:r>
        <w:rPr>
          <w:rStyle w:val="StyleUnderline"/>
          <w:highlight w:val="cyan"/>
        </w:rPr>
        <w:t>over Iraq. It was led</w:t>
      </w:r>
      <w:r>
        <w:rPr>
          <w:rStyle w:val="StyleUnderline"/>
        </w:rPr>
        <w:t xml:space="preserve">, moreover, </w:t>
      </w:r>
      <w:r>
        <w:rPr>
          <w:rStyle w:val="StyleUnderline"/>
          <w:highlight w:val="cyan"/>
        </w:rPr>
        <w:t>by</w:t>
      </w:r>
      <w:r>
        <w:rPr>
          <w:rStyle w:val="StyleUnderline"/>
        </w:rPr>
        <w:t xml:space="preserve"> two </w:t>
      </w:r>
      <w:r>
        <w:rPr>
          <w:rStyle w:val="StyleUnderline"/>
          <w:highlight w:val="cyan"/>
        </w:rPr>
        <w:t>European</w:t>
      </w:r>
      <w:r>
        <w:rPr>
          <w:rStyle w:val="StyleUnderline"/>
        </w:rPr>
        <w:t xml:space="preserve"> political </w:t>
      </w:r>
      <w:r>
        <w:rPr>
          <w:rStyle w:val="StyleUnderline"/>
          <w:highlight w:val="cyan"/>
        </w:rPr>
        <w:t>leaders</w:t>
      </w:r>
      <w:r>
        <w:rPr>
          <w:rStyle w:val="StyleUnderline"/>
        </w:rPr>
        <w:t xml:space="preserve"> — Jacques Chirac and Gerhard Schroeder — </w:t>
      </w:r>
      <w:r>
        <w:rPr>
          <w:rStyle w:val="StyleUnderline"/>
          <w:highlight w:val="cyan"/>
        </w:rPr>
        <w:t>who were</w:t>
      </w:r>
      <w:r>
        <w:rPr>
          <w:rStyle w:val="StyleUnderline"/>
        </w:rPr>
        <w:t xml:space="preserve"> simultaneously </w:t>
      </w:r>
      <w:r>
        <w:rPr>
          <w:rStyle w:val="Emphasis"/>
          <w:highlight w:val="cyan"/>
        </w:rPr>
        <w:t>burning their bridges</w:t>
      </w:r>
      <w:r>
        <w:rPr>
          <w:rStyle w:val="StyleUnderline"/>
          <w:highlight w:val="cyan"/>
        </w:rPr>
        <w:t xml:space="preserve"> with</w:t>
      </w:r>
      <w:r>
        <w:rPr>
          <w:rStyle w:val="StyleUnderline"/>
        </w:rPr>
        <w:t xml:space="preserve"> the </w:t>
      </w:r>
      <w:r>
        <w:rPr>
          <w:rStyle w:val="StyleUnderline"/>
          <w:highlight w:val="cyan"/>
        </w:rPr>
        <w:t>Bush</w:t>
      </w:r>
      <w:r>
        <w:rPr>
          <w:rStyle w:val="StyleUnderline"/>
        </w:rPr>
        <w:t xml:space="preserve"> administration. </w:t>
      </w:r>
      <w:r>
        <w:rPr>
          <w:rStyle w:val="StyleUnderline"/>
          <w:highlight w:val="cyan"/>
        </w:rPr>
        <w:t xml:space="preserve">The </w:t>
      </w:r>
      <w:r>
        <w:rPr>
          <w:rStyle w:val="Emphasis"/>
          <w:highlight w:val="cyan"/>
        </w:rPr>
        <w:t>end</w:t>
      </w:r>
      <w:r>
        <w:rPr>
          <w:rStyle w:val="StyleUnderline"/>
          <w:highlight w:val="cyan"/>
        </w:rPr>
        <w:t xml:space="preserve"> or the honeymoon</w:t>
      </w:r>
      <w:r>
        <w:t xml:space="preserve">, in 2005. </w:t>
      </w:r>
      <w:r>
        <w:rPr>
          <w:rStyle w:val="StyleUnderline"/>
          <w:highlight w:val="cyan"/>
        </w:rPr>
        <w:t>coincided with Schroeder's fading the scene, and</w:t>
      </w:r>
      <w:r>
        <w:rPr>
          <w:rStyle w:val="StyleUnderline"/>
        </w:rPr>
        <w:t xml:space="preserve"> the </w:t>
      </w:r>
      <w:r>
        <w:rPr>
          <w:rStyle w:val="StyleUnderline"/>
          <w:highlight w:val="cyan"/>
        </w:rPr>
        <w:t>efforts of</w:t>
      </w:r>
      <w:r>
        <w:rPr>
          <w:rStyle w:val="StyleUnderline"/>
        </w:rPr>
        <w:t xml:space="preserve"> both Europe and </w:t>
      </w:r>
      <w:r>
        <w:rPr>
          <w:rStyle w:val="StyleUnderline"/>
          <w:highlight w:val="cyan"/>
        </w:rPr>
        <w:t>the U</w:t>
      </w:r>
      <w:r>
        <w:rPr>
          <w:rStyle w:val="StyleUnderline"/>
        </w:rPr>
        <w:t xml:space="preserve">nited </w:t>
      </w:r>
      <w:r>
        <w:rPr>
          <w:rStyle w:val="StyleUnderline"/>
          <w:highlight w:val="cyan"/>
        </w:rPr>
        <w:t>S</w:t>
      </w:r>
      <w:r>
        <w:rPr>
          <w:rStyle w:val="StyleUnderline"/>
        </w:rPr>
        <w:t xml:space="preserve">tates, largely successful </w:t>
      </w:r>
      <w:r>
        <w:t xml:space="preserve">at an elite (if not a popular) level, </w:t>
      </w:r>
      <w:r>
        <w:rPr>
          <w:rStyle w:val="StyleUnderline"/>
          <w:highlight w:val="cyan"/>
        </w:rPr>
        <w:t>to put transatlantic relations back on track.</w:t>
      </w:r>
    </w:p>
    <w:p w:rsidR="009111DA" w:rsidRDefault="009111DA" w:rsidP="009111DA">
      <w:pPr>
        <w:pStyle w:val="evidencetext"/>
      </w:pPr>
    </w:p>
    <w:p w:rsidR="009111DA" w:rsidRPr="009111DA" w:rsidRDefault="009111DA" w:rsidP="009111DA">
      <w:pPr>
        <w:pStyle w:val="Heading4"/>
      </w:pPr>
      <w:r w:rsidRPr="009111DA">
        <w:t>EU-China relations dampen global conflict and solve everything US-china rels do better</w:t>
      </w:r>
    </w:p>
    <w:p w:rsidR="009111DA" w:rsidRDefault="009111DA" w:rsidP="009111DA">
      <w:r>
        <w:rPr>
          <w:rStyle w:val="Style13ptBold"/>
        </w:rPr>
        <w:t>Geiger 3</w:t>
      </w:r>
      <w:r>
        <w:t xml:space="preserve"> (“China and the European Union:</w:t>
      </w:r>
      <w:r>
        <w:rPr>
          <w:sz w:val="12"/>
        </w:rPr>
        <w:t xml:space="preserve">¶ </w:t>
      </w:r>
      <w:r>
        <w:t>A Strategic Partnership for the Future”</w:t>
      </w:r>
      <w:r>
        <w:rPr>
          <w:sz w:val="12"/>
        </w:rPr>
        <w:t xml:space="preserve">¶ </w:t>
      </w:r>
      <w:r>
        <w:t>Presentation made by Henriette Geiger,</w:t>
      </w:r>
      <w:r>
        <w:rPr>
          <w:sz w:val="12"/>
        </w:rPr>
        <w:t xml:space="preserve">¶ </w:t>
      </w:r>
      <w:r>
        <w:t>China Desk, DG External Relations, Unit H2 (China, Hong Kong, Macau, Taiwan, Mongolia), European Commission</w:t>
      </w:r>
      <w:r>
        <w:rPr>
          <w:sz w:val="12"/>
        </w:rPr>
        <w:t xml:space="preserve">¶ </w:t>
      </w:r>
      <w:r>
        <w:t>5 September 2003 http://www.ceibs.edu/ase/Documents/EuroChinaForum/henriette.htm#i3</w:t>
      </w:r>
    </w:p>
    <w:p w:rsidR="009111DA" w:rsidRDefault="009111DA" w:rsidP="009111DA"/>
    <w:p w:rsidR="009111DA" w:rsidRDefault="009111DA" w:rsidP="009111DA">
      <w:r>
        <w:t xml:space="preserve">The spectre of </w:t>
      </w:r>
      <w:r>
        <w:rPr>
          <w:rStyle w:val="StyleUnderline"/>
        </w:rPr>
        <w:t xml:space="preserve">international </w:t>
      </w:r>
      <w:r>
        <w:rPr>
          <w:rStyle w:val="Emphasis"/>
          <w:highlight w:val="cyan"/>
        </w:rPr>
        <w:t>terrorism</w:t>
      </w:r>
      <w:r>
        <w:rPr>
          <w:rStyle w:val="StyleUnderline"/>
          <w:highlight w:val="cyan"/>
        </w:rPr>
        <w:t xml:space="preserve">, as well as </w:t>
      </w:r>
      <w:r>
        <w:rPr>
          <w:rStyle w:val="StyleUnderline"/>
        </w:rPr>
        <w:t xml:space="preserve">growing concerns over the </w:t>
      </w:r>
      <w:r>
        <w:rPr>
          <w:rStyle w:val="Emphasis"/>
          <w:highlight w:val="cyan"/>
        </w:rPr>
        <w:t>prolif</w:t>
      </w:r>
      <w:r>
        <w:rPr>
          <w:rStyle w:val="StyleUnderline"/>
        </w:rPr>
        <w:t xml:space="preserve">eration of weapons of mass destruction, </w:t>
      </w:r>
      <w:r>
        <w:rPr>
          <w:rStyle w:val="StyleUnderline"/>
          <w:highlight w:val="cyan"/>
        </w:rPr>
        <w:t xml:space="preserve">have brought new types of international security concerns to the top of the global agenda. The sluggish </w:t>
      </w:r>
      <w:r>
        <w:rPr>
          <w:rStyle w:val="StyleUnderline"/>
        </w:rPr>
        <w:t xml:space="preserve">world </w:t>
      </w:r>
      <w:r>
        <w:rPr>
          <w:rStyle w:val="Emphasis"/>
          <w:highlight w:val="cyan"/>
        </w:rPr>
        <w:t>economy</w:t>
      </w:r>
      <w:r>
        <w:rPr>
          <w:rStyle w:val="StyleUnderline"/>
          <w:highlight w:val="cyan"/>
        </w:rPr>
        <w:t xml:space="preserve"> and</w:t>
      </w:r>
      <w:r>
        <w:rPr>
          <w:rStyle w:val="StyleUnderline"/>
        </w:rPr>
        <w:t xml:space="preserve"> concomitant </w:t>
      </w:r>
      <w:r>
        <w:rPr>
          <w:rStyle w:val="StyleUnderline"/>
          <w:highlight w:val="cyan"/>
        </w:rPr>
        <w:t xml:space="preserve">negative trends in </w:t>
      </w:r>
      <w:r>
        <w:rPr>
          <w:rStyle w:val="Emphasis"/>
          <w:highlight w:val="cyan"/>
        </w:rPr>
        <w:t>protectionism</w:t>
      </w:r>
      <w:r>
        <w:rPr>
          <w:rStyle w:val="StyleUnderline"/>
        </w:rPr>
        <w:t xml:space="preserve"> and regionalism also </w:t>
      </w:r>
      <w:r>
        <w:rPr>
          <w:rStyle w:val="StyleUnderline"/>
          <w:highlight w:val="cyan"/>
        </w:rPr>
        <w:t>loom as</w:t>
      </w:r>
      <w:r>
        <w:rPr>
          <w:rStyle w:val="StyleUnderline"/>
        </w:rPr>
        <w:t xml:space="preserve"> potential </w:t>
      </w:r>
      <w:r>
        <w:rPr>
          <w:rStyle w:val="StyleUnderline"/>
          <w:highlight w:val="cyan"/>
        </w:rPr>
        <w:t>threats to global trade</w:t>
      </w:r>
      <w:r>
        <w:rPr>
          <w:rStyle w:val="StyleUnderline"/>
        </w:rPr>
        <w:t xml:space="preserve"> and development.</w:t>
      </w:r>
      <w:r>
        <w:rPr>
          <w:rStyle w:val="StyleUnderline"/>
          <w:sz w:val="12"/>
        </w:rPr>
        <w:t xml:space="preserve">¶ </w:t>
      </w:r>
      <w:r>
        <w:rPr>
          <w:sz w:val="12"/>
        </w:rPr>
        <w:t xml:space="preserve">¶ </w:t>
      </w:r>
      <w:r>
        <w:rPr>
          <w:rStyle w:val="StyleUnderline"/>
          <w:highlight w:val="cyan"/>
        </w:rPr>
        <w:t>Faced with these</w:t>
      </w:r>
      <w:r>
        <w:rPr>
          <w:rStyle w:val="StyleUnderline"/>
        </w:rPr>
        <w:t xml:space="preserve"> common </w:t>
      </w:r>
      <w:r>
        <w:rPr>
          <w:rStyle w:val="StyleUnderline"/>
          <w:highlight w:val="cyan"/>
        </w:rPr>
        <w:t>concerns, it is in the clear</w:t>
      </w:r>
      <w:r>
        <w:rPr>
          <w:rStyle w:val="StyleUnderline"/>
        </w:rPr>
        <w:t xml:space="preserve"> and ever-greater </w:t>
      </w:r>
      <w:r>
        <w:rPr>
          <w:rStyle w:val="StyleUnderline"/>
          <w:highlight w:val="cyan"/>
        </w:rPr>
        <w:t xml:space="preserve">interest of the EU and China to </w:t>
      </w:r>
      <w:r>
        <w:rPr>
          <w:rStyle w:val="Emphasis"/>
          <w:highlight w:val="cyan"/>
        </w:rPr>
        <w:t>work together</w:t>
      </w:r>
      <w:r>
        <w:rPr>
          <w:rStyle w:val="StyleUnderline"/>
          <w:highlight w:val="cyan"/>
        </w:rPr>
        <w:t xml:space="preserve"> as strategic partners</w:t>
      </w:r>
      <w:r>
        <w:rPr>
          <w:rStyle w:val="StyleUnderline"/>
        </w:rPr>
        <w:t xml:space="preserve"> on the international scene </w:t>
      </w:r>
      <w:r>
        <w:rPr>
          <w:rStyle w:val="StyleUnderline"/>
          <w:highlight w:val="cyan"/>
        </w:rPr>
        <w:t>to safeguard</w:t>
      </w:r>
      <w:r>
        <w:rPr>
          <w:rStyle w:val="StyleUnderline"/>
        </w:rPr>
        <w:t xml:space="preserve"> and promote development, </w:t>
      </w:r>
      <w:r>
        <w:rPr>
          <w:rStyle w:val="StyleUnderline"/>
          <w:highlight w:val="cyan"/>
        </w:rPr>
        <w:t>peace and stability.</w:t>
      </w:r>
      <w:r>
        <w:rPr>
          <w:rStyle w:val="StyleUnderline"/>
          <w:sz w:val="12"/>
        </w:rPr>
        <w:t xml:space="preserve">¶ </w:t>
      </w:r>
      <w:r>
        <w:rPr>
          <w:sz w:val="12"/>
        </w:rPr>
        <w:t xml:space="preserve">¶ </w:t>
      </w:r>
      <w:r>
        <w:rPr>
          <w:rStyle w:val="StyleUnderline"/>
        </w:rPr>
        <w:t xml:space="preserve">Both </w:t>
      </w:r>
      <w:r>
        <w:rPr>
          <w:rStyle w:val="StyleUnderline"/>
          <w:highlight w:val="cyan"/>
        </w:rPr>
        <w:t>EU and Chinese interests converge on</w:t>
      </w:r>
      <w:r>
        <w:rPr>
          <w:rStyle w:val="StyleUnderline"/>
        </w:rPr>
        <w:t xml:space="preserve"> many issues, particularly in their appreciation of </w:t>
      </w:r>
      <w:r>
        <w:rPr>
          <w:rStyle w:val="StyleUnderline"/>
          <w:highlight w:val="cyan"/>
        </w:rPr>
        <w:t xml:space="preserve">the key role of </w:t>
      </w:r>
      <w:r>
        <w:rPr>
          <w:rStyle w:val="Emphasis"/>
          <w:highlight w:val="cyan"/>
        </w:rPr>
        <w:t>multilateral organisations</w:t>
      </w:r>
      <w:r>
        <w:rPr>
          <w:rStyle w:val="StyleUnderline"/>
          <w:highlight w:val="cyan"/>
        </w:rPr>
        <w:t xml:space="preserve"> and</w:t>
      </w:r>
      <w:r>
        <w:rPr>
          <w:rStyle w:val="StyleUnderline"/>
        </w:rPr>
        <w:t xml:space="preserve"> systems in </w:t>
      </w:r>
      <w:r>
        <w:rPr>
          <w:rStyle w:val="Emphasis"/>
          <w:highlight w:val="cyan"/>
        </w:rPr>
        <w:t xml:space="preserve">global governance. </w:t>
      </w:r>
      <w:r>
        <w:rPr>
          <w:rStyle w:val="StyleUnderline"/>
          <w:highlight w:val="cyan"/>
        </w:rPr>
        <w:t xml:space="preserve">Through </w:t>
      </w:r>
      <w:r>
        <w:rPr>
          <w:rStyle w:val="Emphasis"/>
          <w:highlight w:val="cyan"/>
        </w:rPr>
        <w:t>further reinforcement of</w:t>
      </w:r>
      <w:r>
        <w:rPr>
          <w:rStyle w:val="Emphasis"/>
        </w:rPr>
        <w:t xml:space="preserve"> their </w:t>
      </w:r>
      <w:r>
        <w:rPr>
          <w:rStyle w:val="Emphasis"/>
          <w:highlight w:val="cyan"/>
        </w:rPr>
        <w:t>co-operation,</w:t>
      </w:r>
      <w:r>
        <w:rPr>
          <w:rStyle w:val="StyleUnderline"/>
          <w:highlight w:val="cyan"/>
        </w:rPr>
        <w:t xml:space="preserve"> the EU and China will be better able to promote these </w:t>
      </w:r>
      <w:r>
        <w:rPr>
          <w:rStyle w:val="Emphasis"/>
          <w:highlight w:val="cyan"/>
        </w:rPr>
        <w:t>shared visions and interests</w:t>
      </w:r>
      <w:r>
        <w:rPr>
          <w:rStyle w:val="StyleUnderline"/>
          <w:highlight w:val="cyan"/>
        </w:rPr>
        <w:t>, and</w:t>
      </w:r>
      <w:r>
        <w:rPr>
          <w:rStyle w:val="StyleUnderline"/>
        </w:rPr>
        <w:t xml:space="preserve"> to </w:t>
      </w:r>
      <w:r>
        <w:rPr>
          <w:rStyle w:val="Emphasis"/>
          <w:highlight w:val="cyan"/>
        </w:rPr>
        <w:t>shore up</w:t>
      </w:r>
      <w:r>
        <w:rPr>
          <w:rStyle w:val="StyleUnderline"/>
        </w:rPr>
        <w:t xml:space="preserve"> their joint </w:t>
      </w:r>
      <w:r>
        <w:rPr>
          <w:rStyle w:val="StyleUnderline"/>
          <w:highlight w:val="cyan"/>
        </w:rPr>
        <w:t>security</w:t>
      </w:r>
      <w:r>
        <w:rPr>
          <w:rStyle w:val="StyleUnderline"/>
        </w:rPr>
        <w:t xml:space="preserve"> and other interests, both </w:t>
      </w:r>
      <w:r>
        <w:rPr>
          <w:rStyle w:val="StyleUnderline"/>
          <w:highlight w:val="cyan"/>
        </w:rPr>
        <w:t>in</w:t>
      </w:r>
      <w:r>
        <w:rPr>
          <w:rStyle w:val="StyleUnderline"/>
        </w:rPr>
        <w:t xml:space="preserve"> the </w:t>
      </w:r>
      <w:r>
        <w:rPr>
          <w:rStyle w:val="StyleUnderline"/>
          <w:highlight w:val="cyan"/>
        </w:rPr>
        <w:t>Asia</w:t>
      </w:r>
      <w:r>
        <w:rPr>
          <w:rStyle w:val="StyleUnderline"/>
        </w:rPr>
        <w:t xml:space="preserve">n region </w:t>
      </w:r>
      <w:r>
        <w:rPr>
          <w:rStyle w:val="StyleUnderline"/>
          <w:highlight w:val="cyan"/>
        </w:rPr>
        <w:t>and elsewhere</w:t>
      </w:r>
      <w:r>
        <w:rPr>
          <w:rStyle w:val="StyleUnderline"/>
        </w:rPr>
        <w:t xml:space="preserve"> in the world.</w:t>
      </w:r>
      <w:r>
        <w:rPr>
          <w:rStyle w:val="StyleUnderline"/>
          <w:sz w:val="12"/>
        </w:rPr>
        <w:t xml:space="preserve">¶ </w:t>
      </w:r>
      <w:r>
        <w:rPr>
          <w:sz w:val="12"/>
        </w:rPr>
        <w:t xml:space="preserve">¶ </w:t>
      </w:r>
      <w:r>
        <w:t xml:space="preserve">Given China’s rapid emergence as a key global player, it must be recognised that </w:t>
      </w:r>
      <w:r>
        <w:rPr>
          <w:rStyle w:val="StyleUnderline"/>
        </w:rPr>
        <w:t>Europe has a major political and economic stake in supporting China’s successful transition process and full engagement in the international community.</w:t>
      </w:r>
      <w:r>
        <w:t xml:space="preserve"> At the same time China has a considerable interest in strengthening its ties with a larger and stronger European Union.</w:t>
      </w:r>
    </w:p>
    <w:p w:rsidR="009111DA" w:rsidRPr="009111DA" w:rsidRDefault="009111DA" w:rsidP="009111DA">
      <w:pPr>
        <w:rPr>
          <w:lang w:eastAsia="ar-SA"/>
        </w:rPr>
      </w:pPr>
    </w:p>
    <w:p w:rsidR="00672D6E" w:rsidRPr="009A2B03" w:rsidRDefault="00672D6E" w:rsidP="00672D6E">
      <w:pPr>
        <w:pStyle w:val="Heading3"/>
        <w:rPr>
          <w:rFonts w:asciiTheme="minorHAnsi" w:eastAsia="Times New Roman" w:hAnsiTheme="minorHAnsi"/>
          <w:kern w:val="1"/>
          <w:lang w:eastAsia="ar-SA"/>
        </w:rPr>
      </w:pPr>
      <w:r w:rsidRPr="009A2B03">
        <w:rPr>
          <w:rFonts w:asciiTheme="minorHAnsi" w:eastAsia="Times New Roman" w:hAnsiTheme="minorHAnsi"/>
          <w:kern w:val="1"/>
          <w:lang w:eastAsia="ar-SA"/>
        </w:rPr>
        <w:t>1NC – Heg Collapse</w:t>
      </w:r>
    </w:p>
    <w:p w:rsidR="00672D6E" w:rsidRPr="009A2B03" w:rsidRDefault="00672D6E" w:rsidP="00672D6E">
      <w:pPr>
        <w:pStyle w:val="Heading4"/>
        <w:rPr>
          <w:rFonts w:asciiTheme="minorHAnsi" w:eastAsia="Times New Roman" w:hAnsiTheme="minorHAnsi"/>
          <w:kern w:val="1"/>
          <w:lang w:eastAsia="ar-SA"/>
        </w:rPr>
      </w:pPr>
      <w:r w:rsidRPr="009A2B03">
        <w:rPr>
          <w:rFonts w:asciiTheme="minorHAnsi" w:eastAsia="Times New Roman" w:hAnsiTheme="minorHAnsi"/>
          <w:kern w:val="1"/>
          <w:lang w:eastAsia="ar-SA"/>
        </w:rPr>
        <w:t xml:space="preserve">US-EU </w:t>
      </w:r>
      <w:r w:rsidRPr="009A2B03">
        <w:rPr>
          <w:rFonts w:asciiTheme="minorHAnsi" w:hAnsiTheme="minorHAnsi"/>
        </w:rPr>
        <w:t>relations constrain US leadership</w:t>
      </w:r>
    </w:p>
    <w:p w:rsidR="00672D6E" w:rsidRPr="009A2B03" w:rsidRDefault="00672D6E" w:rsidP="00672D6E">
      <w:pPr>
        <w:suppressAutoHyphens/>
        <w:rPr>
          <w:rFonts w:asciiTheme="minorHAnsi" w:eastAsia="Times New Roman" w:hAnsiTheme="minorHAnsi"/>
          <w:kern w:val="1"/>
          <w:sz w:val="16"/>
          <w:szCs w:val="20"/>
          <w:lang w:eastAsia="ar-SA"/>
        </w:rPr>
      </w:pPr>
      <w:r w:rsidRPr="009A2B03">
        <w:rPr>
          <w:rFonts w:asciiTheme="minorHAnsi" w:eastAsia="Times New Roman" w:hAnsiTheme="minorHAnsi"/>
          <w:kern w:val="1"/>
          <w:sz w:val="16"/>
          <w:szCs w:val="20"/>
          <w:lang w:eastAsia="ar-SA"/>
        </w:rPr>
        <w:t xml:space="preserve">John Van </w:t>
      </w:r>
      <w:r w:rsidRPr="009A2B03">
        <w:rPr>
          <w:rStyle w:val="Style13ptBold"/>
          <w:rFonts w:asciiTheme="minorHAnsi" w:hAnsiTheme="minorHAnsi"/>
          <w:lang w:eastAsia="ar-SA"/>
        </w:rPr>
        <w:t>Oudenaren</w:t>
      </w:r>
      <w:r w:rsidRPr="009A2B03">
        <w:rPr>
          <w:rStyle w:val="Style13ptBold"/>
          <w:rFonts w:asciiTheme="minorHAnsi" w:hAnsiTheme="minorHAnsi"/>
        </w:rPr>
        <w:t xml:space="preserve"> 2005</w:t>
      </w:r>
      <w:r w:rsidRPr="009A2B03">
        <w:rPr>
          <w:rFonts w:asciiTheme="minorHAnsi" w:eastAsia="Times New Roman" w:hAnsiTheme="minorHAnsi"/>
          <w:kern w:val="1"/>
          <w:sz w:val="16"/>
          <w:szCs w:val="20"/>
          <w:lang w:eastAsia="ar-SA"/>
        </w:rPr>
        <w:t>, Chief of the European Division of the Library of Congress, Summer [National Interest]</w:t>
      </w:r>
    </w:p>
    <w:p w:rsidR="00672D6E" w:rsidRPr="009A2B03" w:rsidRDefault="00672D6E" w:rsidP="00672D6E">
      <w:pPr>
        <w:suppressAutoHyphens/>
        <w:rPr>
          <w:rFonts w:asciiTheme="minorHAnsi" w:eastAsia="Times New Roman" w:hAnsiTheme="minorHAnsi"/>
          <w:kern w:val="1"/>
          <w:szCs w:val="20"/>
          <w:u w:val="single"/>
          <w:lang w:eastAsia="ar-SA"/>
        </w:rPr>
      </w:pPr>
      <w:r w:rsidRPr="009A2B03">
        <w:rPr>
          <w:rStyle w:val="TitleChar"/>
          <w:rFonts w:asciiTheme="minorHAnsi" w:hAnsiTheme="minorHAnsi"/>
          <w:lang w:eastAsia="ar-SA"/>
        </w:rPr>
        <w:t xml:space="preserve">A </w:t>
      </w:r>
      <w:r w:rsidRPr="009A2B03">
        <w:rPr>
          <w:rStyle w:val="TitleChar"/>
          <w:rFonts w:asciiTheme="minorHAnsi" w:hAnsiTheme="minorHAnsi"/>
          <w:highlight w:val="cyan"/>
          <w:lang w:eastAsia="ar-SA"/>
        </w:rPr>
        <w:t>partnership on terms</w:t>
      </w:r>
      <w:r w:rsidRPr="009A2B03">
        <w:rPr>
          <w:rStyle w:val="TitleChar"/>
          <w:rFonts w:asciiTheme="minorHAnsi" w:hAnsiTheme="minorHAnsi"/>
          <w:lang w:eastAsia="ar-SA"/>
        </w:rPr>
        <w:t xml:space="preserve"> likely to be </w:t>
      </w:r>
      <w:r w:rsidRPr="009A2B03">
        <w:rPr>
          <w:rStyle w:val="TitleChar"/>
          <w:rFonts w:asciiTheme="minorHAnsi" w:hAnsiTheme="minorHAnsi"/>
          <w:highlight w:val="cyan"/>
          <w:lang w:eastAsia="ar-SA"/>
        </w:rPr>
        <w:t>acceptable to the EU would have</w:t>
      </w:r>
      <w:r w:rsidRPr="009A2B03">
        <w:rPr>
          <w:rStyle w:val="TitleChar"/>
          <w:rFonts w:asciiTheme="minorHAnsi" w:hAnsiTheme="minorHAnsi"/>
          <w:lang w:eastAsia="ar-SA"/>
        </w:rPr>
        <w:t xml:space="preserve"> significant </w:t>
      </w:r>
      <w:r w:rsidRPr="009A2B03">
        <w:rPr>
          <w:rStyle w:val="TitleChar"/>
          <w:rFonts w:asciiTheme="minorHAnsi" w:hAnsiTheme="minorHAnsi"/>
          <w:highlight w:val="cyan"/>
          <w:lang w:eastAsia="ar-SA"/>
        </w:rPr>
        <w:t>economic disadvantages for the U</w:t>
      </w:r>
      <w:r w:rsidRPr="009A2B03">
        <w:rPr>
          <w:rStyle w:val="TitleChar"/>
          <w:rFonts w:asciiTheme="minorHAnsi" w:hAnsiTheme="minorHAnsi"/>
          <w:lang w:eastAsia="ar-SA"/>
        </w:rPr>
        <w:t xml:space="preserve">nited </w:t>
      </w:r>
      <w:r w:rsidRPr="009A2B03">
        <w:rPr>
          <w:rStyle w:val="TitleChar"/>
          <w:rFonts w:asciiTheme="minorHAnsi" w:hAnsiTheme="minorHAnsi"/>
          <w:highlight w:val="cyan"/>
          <w:lang w:eastAsia="ar-SA"/>
        </w:rPr>
        <w:t>S</w:t>
      </w:r>
      <w:r w:rsidRPr="009A2B03">
        <w:rPr>
          <w:rStyle w:val="TitleChar"/>
          <w:rFonts w:asciiTheme="minorHAnsi" w:hAnsiTheme="minorHAnsi"/>
          <w:lang w:eastAsia="ar-SA"/>
        </w:rPr>
        <w:t xml:space="preserve">tates </w:t>
      </w:r>
      <w:r w:rsidRPr="009A2B03">
        <w:rPr>
          <w:rStyle w:val="TitleChar"/>
          <w:rFonts w:asciiTheme="minorHAnsi" w:hAnsiTheme="minorHAnsi"/>
          <w:highlight w:val="cyan"/>
          <w:lang w:eastAsia="ar-SA"/>
        </w:rPr>
        <w:t>and would complicate</w:t>
      </w:r>
      <w:r w:rsidRPr="009A2B03">
        <w:rPr>
          <w:rStyle w:val="TitleChar"/>
          <w:rFonts w:asciiTheme="minorHAnsi" w:hAnsiTheme="minorHAnsi"/>
          <w:lang w:eastAsia="ar-SA"/>
        </w:rPr>
        <w:t xml:space="preserve"> the </w:t>
      </w:r>
      <w:r w:rsidRPr="009A2B03">
        <w:rPr>
          <w:rStyle w:val="TitleChar"/>
          <w:rFonts w:asciiTheme="minorHAnsi" w:hAnsiTheme="minorHAnsi"/>
          <w:highlight w:val="cyan"/>
          <w:lang w:eastAsia="ar-SA"/>
        </w:rPr>
        <w:t>ability</w:t>
      </w:r>
      <w:r w:rsidRPr="009A2B03">
        <w:rPr>
          <w:rStyle w:val="TitleChar"/>
          <w:rFonts w:asciiTheme="minorHAnsi" w:hAnsiTheme="minorHAnsi"/>
          <w:lang w:eastAsia="ar-SA"/>
        </w:rPr>
        <w:t xml:space="preserve"> of the United States </w:t>
      </w:r>
      <w:r w:rsidRPr="009A2B03">
        <w:rPr>
          <w:rStyle w:val="TitleChar"/>
          <w:rFonts w:asciiTheme="minorHAnsi" w:hAnsiTheme="minorHAnsi"/>
          <w:highlight w:val="cyan"/>
          <w:lang w:eastAsia="ar-SA"/>
        </w:rPr>
        <w:t>to meet its global commitments.</w:t>
      </w:r>
      <w:r w:rsidRPr="009A2B03">
        <w:rPr>
          <w:rStyle w:val="TitleChar"/>
          <w:rFonts w:asciiTheme="minorHAnsi" w:hAnsiTheme="minorHAnsi"/>
          <w:lang w:eastAsia="ar-SA"/>
        </w:rPr>
        <w:t xml:space="preserve"> The </w:t>
      </w:r>
      <w:r w:rsidRPr="009A2B03">
        <w:rPr>
          <w:rStyle w:val="TitleChar"/>
          <w:rFonts w:asciiTheme="minorHAnsi" w:hAnsiTheme="minorHAnsi"/>
          <w:highlight w:val="cyan"/>
          <w:lang w:eastAsia="ar-SA"/>
        </w:rPr>
        <w:t>U</w:t>
      </w:r>
      <w:r w:rsidRPr="009A2B03">
        <w:rPr>
          <w:rStyle w:val="TitleChar"/>
          <w:rFonts w:asciiTheme="minorHAnsi" w:hAnsiTheme="minorHAnsi"/>
          <w:lang w:eastAsia="ar-SA"/>
        </w:rPr>
        <w:t xml:space="preserve">nited </w:t>
      </w:r>
      <w:r w:rsidRPr="009A2B03">
        <w:rPr>
          <w:rStyle w:val="TitleChar"/>
          <w:rFonts w:asciiTheme="minorHAnsi" w:hAnsiTheme="minorHAnsi"/>
          <w:highlight w:val="cyan"/>
          <w:lang w:eastAsia="ar-SA"/>
        </w:rPr>
        <w:t>S</w:t>
      </w:r>
      <w:r w:rsidRPr="009A2B03">
        <w:rPr>
          <w:rStyle w:val="TitleChar"/>
          <w:rFonts w:asciiTheme="minorHAnsi" w:hAnsiTheme="minorHAnsi"/>
          <w:lang w:eastAsia="ar-SA"/>
        </w:rPr>
        <w:t xml:space="preserve">tates </w:t>
      </w:r>
      <w:r w:rsidRPr="009A2B03">
        <w:rPr>
          <w:rStyle w:val="TitleChar"/>
          <w:rFonts w:asciiTheme="minorHAnsi" w:hAnsiTheme="minorHAnsi"/>
          <w:highlight w:val="cyan"/>
          <w:lang w:eastAsia="ar-SA"/>
        </w:rPr>
        <w:t>would remain the</w:t>
      </w:r>
      <w:r w:rsidRPr="009A2B03">
        <w:rPr>
          <w:rStyle w:val="TitleChar"/>
          <w:rFonts w:asciiTheme="minorHAnsi" w:hAnsiTheme="minorHAnsi"/>
          <w:lang w:eastAsia="ar-SA"/>
        </w:rPr>
        <w:t xml:space="preserve"> </w:t>
      </w:r>
      <w:r w:rsidRPr="009A2B03">
        <w:rPr>
          <w:rStyle w:val="TitleChar"/>
          <w:rFonts w:asciiTheme="minorHAnsi" w:hAnsiTheme="minorHAnsi"/>
          <w:highlight w:val="cyan"/>
          <w:lang w:eastAsia="ar-SA"/>
        </w:rPr>
        <w:t>target of revisionist forces</w:t>
      </w:r>
      <w:r w:rsidRPr="009A2B03">
        <w:rPr>
          <w:rStyle w:val="TitleChar"/>
          <w:rFonts w:asciiTheme="minorHAnsi" w:hAnsiTheme="minorHAnsi"/>
          <w:lang w:eastAsia="ar-SA"/>
        </w:rPr>
        <w:t xml:space="preserve"> elsewhere in the world--whether Islamic </w:t>
      </w:r>
      <w:r w:rsidRPr="009A2B03">
        <w:rPr>
          <w:rStyle w:val="TitleChar"/>
          <w:rFonts w:asciiTheme="minorHAnsi" w:hAnsiTheme="minorHAnsi"/>
          <w:highlight w:val="cyan"/>
          <w:lang w:eastAsia="ar-SA"/>
        </w:rPr>
        <w:t>radicalism or</w:t>
      </w:r>
      <w:r w:rsidRPr="009A2B03">
        <w:rPr>
          <w:rStyle w:val="TitleChar"/>
          <w:rFonts w:asciiTheme="minorHAnsi" w:hAnsiTheme="minorHAnsi"/>
          <w:lang w:eastAsia="ar-SA"/>
        </w:rPr>
        <w:t xml:space="preserve"> a rising </w:t>
      </w:r>
      <w:r w:rsidRPr="009A2B03">
        <w:rPr>
          <w:rStyle w:val="TitleChar"/>
          <w:rFonts w:asciiTheme="minorHAnsi" w:hAnsiTheme="minorHAnsi"/>
          <w:highlight w:val="cyan"/>
          <w:lang w:eastAsia="ar-SA"/>
        </w:rPr>
        <w:t>China</w:t>
      </w:r>
      <w:r w:rsidRPr="009A2B03">
        <w:rPr>
          <w:rStyle w:val="TitleChar"/>
          <w:rFonts w:asciiTheme="minorHAnsi" w:hAnsiTheme="minorHAnsi"/>
          <w:lang w:eastAsia="ar-SA"/>
        </w:rPr>
        <w:t>--</w:t>
      </w:r>
      <w:r w:rsidRPr="009A2B03">
        <w:rPr>
          <w:rStyle w:val="TitleChar"/>
          <w:rFonts w:asciiTheme="minorHAnsi" w:hAnsiTheme="minorHAnsi"/>
          <w:highlight w:val="cyan"/>
          <w:lang w:eastAsia="ar-SA"/>
        </w:rPr>
        <w:t>but</w:t>
      </w:r>
      <w:r w:rsidRPr="009A2B03">
        <w:rPr>
          <w:rStyle w:val="TitleChar"/>
          <w:rFonts w:asciiTheme="minorHAnsi" w:hAnsiTheme="minorHAnsi"/>
          <w:lang w:eastAsia="ar-SA"/>
        </w:rPr>
        <w:t xml:space="preserve"> it </w:t>
      </w:r>
      <w:r w:rsidRPr="009A2B03">
        <w:rPr>
          <w:rStyle w:val="TitleChar"/>
          <w:rFonts w:asciiTheme="minorHAnsi" w:hAnsiTheme="minorHAnsi"/>
          <w:highlight w:val="cyan"/>
          <w:lang w:eastAsia="ar-SA"/>
        </w:rPr>
        <w:t>would</w:t>
      </w:r>
      <w:r w:rsidRPr="009A2B03">
        <w:rPr>
          <w:rStyle w:val="TitleChar"/>
          <w:rFonts w:asciiTheme="minorHAnsi" w:hAnsiTheme="minorHAnsi"/>
          <w:lang w:eastAsia="ar-SA"/>
        </w:rPr>
        <w:t xml:space="preserve"> be forced to </w:t>
      </w:r>
      <w:r w:rsidRPr="009A2B03">
        <w:rPr>
          <w:rStyle w:val="TitleChar"/>
          <w:rFonts w:asciiTheme="minorHAnsi" w:hAnsiTheme="minorHAnsi"/>
          <w:highlight w:val="cyan"/>
          <w:lang w:eastAsia="ar-SA"/>
        </w:rPr>
        <w:t>defer to</w:t>
      </w:r>
      <w:r w:rsidRPr="009A2B03">
        <w:rPr>
          <w:rStyle w:val="TitleChar"/>
          <w:rFonts w:asciiTheme="minorHAnsi" w:hAnsiTheme="minorHAnsi"/>
          <w:lang w:eastAsia="ar-SA"/>
        </w:rPr>
        <w:t xml:space="preserve"> a greater extent to </w:t>
      </w:r>
      <w:r w:rsidRPr="009A2B03">
        <w:rPr>
          <w:rStyle w:val="TitleChar"/>
          <w:rFonts w:asciiTheme="minorHAnsi" w:hAnsiTheme="minorHAnsi"/>
          <w:highlight w:val="cyan"/>
          <w:lang w:eastAsia="ar-SA"/>
        </w:rPr>
        <w:t>European</w:t>
      </w:r>
      <w:r w:rsidRPr="009A2B03">
        <w:rPr>
          <w:rStyle w:val="TitleChar"/>
          <w:rFonts w:asciiTheme="minorHAnsi" w:hAnsiTheme="minorHAnsi"/>
          <w:lang w:eastAsia="ar-SA"/>
        </w:rPr>
        <w:t xml:space="preserve"> views and </w:t>
      </w:r>
      <w:r w:rsidRPr="009A2B03">
        <w:rPr>
          <w:rStyle w:val="TitleChar"/>
          <w:rFonts w:asciiTheme="minorHAnsi" w:hAnsiTheme="minorHAnsi"/>
          <w:highlight w:val="cyan"/>
          <w:lang w:eastAsia="ar-SA"/>
        </w:rPr>
        <w:t>interests with</w:t>
      </w:r>
      <w:r w:rsidRPr="009A2B03">
        <w:rPr>
          <w:rStyle w:val="TitleChar"/>
          <w:rFonts w:asciiTheme="minorHAnsi" w:hAnsiTheme="minorHAnsi"/>
          <w:lang w:eastAsia="ar-SA"/>
        </w:rPr>
        <w:t xml:space="preserve"> regard to </w:t>
      </w:r>
      <w:r w:rsidRPr="009A2B03">
        <w:rPr>
          <w:rStyle w:val="TitleChar"/>
          <w:rFonts w:asciiTheme="minorHAnsi" w:hAnsiTheme="minorHAnsi"/>
          <w:highlight w:val="cyan"/>
          <w:lang w:eastAsia="ar-SA"/>
        </w:rPr>
        <w:t>these areas</w:t>
      </w:r>
      <w:r w:rsidRPr="009A2B03">
        <w:rPr>
          <w:rStyle w:val="TitleChar"/>
          <w:rFonts w:asciiTheme="minorHAnsi" w:hAnsiTheme="minorHAnsi"/>
          <w:lang w:eastAsia="ar-SA"/>
        </w:rPr>
        <w:t>.</w:t>
      </w:r>
      <w:r w:rsidRPr="009A2B03">
        <w:rPr>
          <w:rFonts w:asciiTheme="minorHAnsi" w:eastAsia="Times New Roman" w:hAnsiTheme="minorHAnsi"/>
          <w:kern w:val="1"/>
          <w:sz w:val="16"/>
          <w:szCs w:val="20"/>
          <w:lang w:eastAsia="ar-SA"/>
        </w:rPr>
        <w:t xml:space="preserve"> While those who favor partnership argue that one of its main advantages would be to provide the United States with added resources to deal with precisely these challenges, </w:t>
      </w:r>
      <w:r w:rsidRPr="009A2B03">
        <w:rPr>
          <w:rStyle w:val="TitleChar"/>
          <w:rFonts w:asciiTheme="minorHAnsi" w:hAnsiTheme="minorHAnsi"/>
          <w:highlight w:val="cyan"/>
          <w:lang w:eastAsia="ar-SA"/>
        </w:rPr>
        <w:t>it is not clear</w:t>
      </w:r>
      <w:r w:rsidRPr="009A2B03">
        <w:rPr>
          <w:rStyle w:val="TitleChar"/>
          <w:rFonts w:asciiTheme="minorHAnsi" w:hAnsiTheme="minorHAnsi"/>
          <w:lang w:eastAsia="ar-SA"/>
        </w:rPr>
        <w:t xml:space="preserve"> that the phasing-in of </w:t>
      </w:r>
      <w:r w:rsidRPr="009A2B03">
        <w:rPr>
          <w:rStyle w:val="TitleChar"/>
          <w:rFonts w:asciiTheme="minorHAnsi" w:hAnsiTheme="minorHAnsi"/>
          <w:highlight w:val="cyan"/>
          <w:lang w:eastAsia="ar-SA"/>
        </w:rPr>
        <w:t>European contributions would keep pace with the decreased freedom</w:t>
      </w:r>
      <w:r w:rsidRPr="009A2B03">
        <w:rPr>
          <w:rStyle w:val="TitleChar"/>
          <w:rFonts w:asciiTheme="minorHAnsi" w:hAnsiTheme="minorHAnsi"/>
          <w:lang w:eastAsia="ar-SA"/>
        </w:rPr>
        <w:t xml:space="preserve"> of action that </w:t>
      </w:r>
      <w:r w:rsidRPr="009A2B03">
        <w:rPr>
          <w:rStyle w:val="TitleChar"/>
          <w:rFonts w:asciiTheme="minorHAnsi" w:hAnsiTheme="minorHAnsi"/>
          <w:highlight w:val="cyan"/>
          <w:lang w:eastAsia="ar-SA"/>
        </w:rPr>
        <w:t>partnership on European terms might entail</w:t>
      </w:r>
      <w:r w:rsidRPr="009A2B03">
        <w:rPr>
          <w:rStyle w:val="TitleChar"/>
          <w:rFonts w:asciiTheme="minorHAnsi" w:hAnsiTheme="minorHAnsi"/>
          <w:lang w:eastAsia="ar-SA"/>
        </w:rPr>
        <w:t>.</w:t>
      </w:r>
    </w:p>
    <w:p w:rsidR="00672D6E" w:rsidRPr="009A2B03" w:rsidRDefault="00672D6E" w:rsidP="00672D6E">
      <w:pPr>
        <w:pStyle w:val="Heading4"/>
        <w:rPr>
          <w:rFonts w:asciiTheme="minorHAnsi" w:hAnsiTheme="minorHAnsi" w:cs="Arial"/>
          <w:u w:val="single"/>
        </w:rPr>
      </w:pPr>
      <w:bookmarkStart w:id="1" w:name="__RefHeading__179116_844373703"/>
      <w:bookmarkEnd w:id="1"/>
      <w:r w:rsidRPr="009A2B03">
        <w:rPr>
          <w:rFonts w:asciiTheme="minorHAnsi" w:eastAsia="Times New Roman" w:hAnsiTheme="minorHAnsi" w:cs="Times New Roman"/>
          <w:kern w:val="1"/>
          <w:sz w:val="20"/>
          <w:szCs w:val="20"/>
          <w:lang w:eastAsia="ar-SA"/>
        </w:rPr>
        <w:br w:type="page"/>
      </w:r>
      <w:r w:rsidRPr="009A2B03">
        <w:rPr>
          <w:rFonts w:asciiTheme="minorHAnsi" w:hAnsiTheme="minorHAnsi" w:cs="Arial"/>
        </w:rPr>
        <w:t xml:space="preserve">Leadership prevents </w:t>
      </w:r>
      <w:r w:rsidRPr="009A2B03">
        <w:rPr>
          <w:rFonts w:asciiTheme="minorHAnsi" w:hAnsiTheme="minorHAnsi" w:cs="Arial"/>
          <w:u w:val="single"/>
        </w:rPr>
        <w:t>nuclear war</w:t>
      </w:r>
      <w:r w:rsidRPr="009A2B03">
        <w:rPr>
          <w:rFonts w:asciiTheme="minorHAnsi" w:hAnsiTheme="minorHAnsi" w:cs="Arial"/>
        </w:rPr>
        <w:t xml:space="preserve"> and ensures </w:t>
      </w:r>
      <w:r w:rsidRPr="009A2B03">
        <w:rPr>
          <w:rFonts w:asciiTheme="minorHAnsi" w:hAnsiTheme="minorHAnsi" w:cs="Arial"/>
          <w:u w:val="single"/>
        </w:rPr>
        <w:t>great power peace</w:t>
      </w:r>
    </w:p>
    <w:p w:rsidR="00672D6E" w:rsidRPr="009A2B03" w:rsidRDefault="00672D6E" w:rsidP="00672D6E">
      <w:pPr>
        <w:rPr>
          <w:rStyle w:val="Style13ptBold"/>
          <w:rFonts w:asciiTheme="minorHAnsi" w:hAnsiTheme="minorHAnsi"/>
        </w:rPr>
      </w:pPr>
      <w:r w:rsidRPr="009A2B03">
        <w:rPr>
          <w:rStyle w:val="Style13ptBold"/>
          <w:rFonts w:asciiTheme="minorHAnsi" w:hAnsiTheme="minorHAnsi"/>
        </w:rPr>
        <w:t>Barnett, Professor of Warfare Analysis and Research Dept U.S. Naval War College, 2011</w:t>
      </w:r>
    </w:p>
    <w:p w:rsidR="00672D6E" w:rsidRPr="009A2B03" w:rsidRDefault="00672D6E" w:rsidP="00672D6E">
      <w:pPr>
        <w:rPr>
          <w:rFonts w:asciiTheme="minorHAnsi" w:hAnsiTheme="minorHAnsi"/>
        </w:rPr>
      </w:pPr>
      <w:r w:rsidRPr="009A2B03">
        <w:rPr>
          <w:rFonts w:asciiTheme="minorHAnsi" w:hAnsiTheme="minorHAnsi"/>
        </w:rPr>
        <w:t xml:space="preserve">(Thomas Barnett, Professor, Warfare Analysis and Research Dept – U.S. Naval War College, 3/7/11, “The New Rules: Leadership Fatigue Puts U.S., and Globalization, at Crossroads,” </w:t>
      </w:r>
      <w:hyperlink r:id="rId34" w:history="1">
        <w:r w:rsidRPr="009A2B03">
          <w:rPr>
            <w:rStyle w:val="Hyperlink"/>
            <w:rFonts w:asciiTheme="minorHAnsi" w:hAnsiTheme="minorHAnsi"/>
          </w:rPr>
          <w:t>http://www.worldpoliticsreview.com/articles/8099/the-new-rules-leadership-fatigue-puts-u-s-and-globalization-at-crossroads</w:t>
        </w:r>
      </w:hyperlink>
      <w:r w:rsidRPr="009A2B03">
        <w:rPr>
          <w:rFonts w:asciiTheme="minorHAnsi" w:hAnsiTheme="minorHAnsi"/>
        </w:rPr>
        <w:t>)</w:t>
      </w:r>
    </w:p>
    <w:p w:rsidR="00672D6E" w:rsidRPr="009A2B03" w:rsidRDefault="00672D6E" w:rsidP="00672D6E">
      <w:pPr>
        <w:rPr>
          <w:rFonts w:asciiTheme="minorHAnsi" w:hAnsiTheme="minorHAnsi"/>
          <w:sz w:val="16"/>
        </w:rPr>
      </w:pPr>
    </w:p>
    <w:p w:rsidR="00672D6E" w:rsidRPr="009A2B03" w:rsidRDefault="00672D6E" w:rsidP="00672D6E">
      <w:pPr>
        <w:rPr>
          <w:rFonts w:asciiTheme="minorHAnsi" w:hAnsiTheme="minorHAnsi"/>
          <w:u w:val="single"/>
        </w:rPr>
      </w:pPr>
      <w:r w:rsidRPr="009A2B03">
        <w:rPr>
          <w:rFonts w:asciiTheme="minorHAnsi" w:hAnsiTheme="minorHAnsi"/>
          <w:sz w:val="16"/>
        </w:rPr>
        <w:t xml:space="preserve">Events in Libya are a further reminder for </w:t>
      </w:r>
      <w:r w:rsidRPr="009A2B03">
        <w:rPr>
          <w:rFonts w:asciiTheme="minorHAnsi" w:hAnsiTheme="minorHAnsi"/>
          <w:u w:val="single"/>
        </w:rPr>
        <w:t>Americans</w:t>
      </w:r>
      <w:r w:rsidRPr="009A2B03">
        <w:rPr>
          <w:rFonts w:asciiTheme="minorHAnsi" w:hAnsiTheme="minorHAnsi"/>
          <w:sz w:val="16"/>
        </w:rPr>
        <w:t xml:space="preserve"> that we </w:t>
      </w:r>
      <w:r w:rsidRPr="009A2B03">
        <w:rPr>
          <w:rFonts w:asciiTheme="minorHAnsi" w:hAnsiTheme="minorHAnsi"/>
          <w:u w:val="single"/>
        </w:rPr>
        <w:t xml:space="preserve">stand at a crossroads </w:t>
      </w:r>
      <w:r w:rsidRPr="009A2B03">
        <w:rPr>
          <w:rFonts w:asciiTheme="minorHAnsi" w:hAnsiTheme="minorHAnsi"/>
          <w:sz w:val="16"/>
        </w:rPr>
        <w:t xml:space="preserve">in our continuing evolution as the world's sole full-service superpower. Unfortunately, 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w:t>
      </w:r>
      <w:r w:rsidRPr="009A2B03">
        <w:rPr>
          <w:rFonts w:asciiTheme="minorHAnsi" w:hAnsiTheme="minorHAnsi"/>
          <w:highlight w:val="yellow"/>
          <w:u w:val="single"/>
        </w:rPr>
        <w:t xml:space="preserve">As the </w:t>
      </w:r>
      <w:r w:rsidRPr="009A2B03">
        <w:rPr>
          <w:rStyle w:val="Emphasis"/>
          <w:rFonts w:asciiTheme="minorHAnsi" w:hAnsiTheme="minorHAnsi"/>
          <w:highlight w:val="yellow"/>
        </w:rPr>
        <w:t>guardian of globalization</w:t>
      </w:r>
      <w:r w:rsidRPr="009A2B03">
        <w:rPr>
          <w:rFonts w:asciiTheme="minorHAnsi" w:hAnsiTheme="minorHAnsi"/>
          <w:sz w:val="16"/>
          <w:highlight w:val="yellow"/>
        </w:rPr>
        <w:t xml:space="preserve">, </w:t>
      </w:r>
      <w:r w:rsidRPr="009A2B03">
        <w:rPr>
          <w:rFonts w:asciiTheme="minorHAnsi" w:hAnsiTheme="minorHAnsi"/>
          <w:highlight w:val="yellow"/>
          <w:u w:val="single"/>
        </w:rPr>
        <w:t xml:space="preserve">the </w:t>
      </w:r>
      <w:r w:rsidRPr="009A2B03">
        <w:rPr>
          <w:rFonts w:asciiTheme="minorHAnsi" w:hAnsiTheme="minorHAnsi"/>
          <w:u w:val="single"/>
        </w:rPr>
        <w:t xml:space="preserve">U.S. </w:t>
      </w:r>
      <w:r w:rsidRPr="009A2B03">
        <w:rPr>
          <w:rFonts w:asciiTheme="minorHAnsi" w:hAnsiTheme="minorHAnsi"/>
          <w:highlight w:val="yellow"/>
          <w:u w:val="single"/>
        </w:rPr>
        <w:t xml:space="preserve">military has </w:t>
      </w:r>
      <w:r w:rsidRPr="009A2B03">
        <w:rPr>
          <w:rStyle w:val="Emphasis"/>
          <w:rFonts w:asciiTheme="minorHAnsi" w:hAnsiTheme="minorHAnsi"/>
          <w:highlight w:val="yellow"/>
        </w:rPr>
        <w:t>been the greatest force for peace</w:t>
      </w:r>
      <w:r w:rsidRPr="009A2B03">
        <w:rPr>
          <w:rFonts w:asciiTheme="minorHAnsi" w:hAnsiTheme="minorHAnsi"/>
          <w:u w:val="single"/>
        </w:rPr>
        <w:t xml:space="preserve"> the world has ever known</w:t>
      </w:r>
      <w:r w:rsidRPr="009A2B03">
        <w:rPr>
          <w:rFonts w:asciiTheme="minorHAnsi" w:hAnsiTheme="minorHAnsi"/>
          <w:sz w:val="16"/>
        </w:rPr>
        <w:t xml:space="preserve">. </w:t>
      </w:r>
      <w:r w:rsidRPr="009A2B03">
        <w:rPr>
          <w:rFonts w:asciiTheme="minorHAnsi" w:hAnsiTheme="minorHAnsi"/>
          <w:highlight w:val="yellow"/>
          <w:u w:val="single"/>
        </w:rPr>
        <w:t>Had America been removed</w:t>
      </w:r>
      <w:r w:rsidRPr="009A2B03">
        <w:rPr>
          <w:rFonts w:asciiTheme="minorHAnsi" w:hAnsiTheme="minorHAnsi"/>
          <w:u w:val="single"/>
        </w:rPr>
        <w:t xml:space="preserve"> from the global dynamics that governed the 20th century</w:t>
      </w:r>
      <w:r w:rsidRPr="009A2B03">
        <w:rPr>
          <w:rFonts w:asciiTheme="minorHAnsi" w:hAnsiTheme="minorHAnsi"/>
          <w:sz w:val="16"/>
        </w:rPr>
        <w:t xml:space="preserve">, the </w:t>
      </w:r>
      <w:r w:rsidRPr="009A2B03">
        <w:rPr>
          <w:rStyle w:val="Emphasis"/>
          <w:rFonts w:asciiTheme="minorHAnsi" w:hAnsiTheme="minorHAnsi"/>
          <w:highlight w:val="yellow"/>
        </w:rPr>
        <w:t>mass murder never would have ended</w:t>
      </w:r>
      <w:r w:rsidRPr="009A2B03">
        <w:rPr>
          <w:rFonts w:asciiTheme="minorHAnsi" w:hAnsiTheme="minorHAnsi"/>
          <w:sz w:val="16"/>
        </w:rPr>
        <w:t xml:space="preserve">. Indeed, it's entirely conceivable </w:t>
      </w:r>
      <w:r w:rsidRPr="009A2B03">
        <w:rPr>
          <w:rFonts w:asciiTheme="minorHAnsi" w:hAnsiTheme="minorHAnsi"/>
          <w:b/>
          <w:highlight w:val="yellow"/>
          <w:u w:val="single"/>
        </w:rPr>
        <w:t>there would</w:t>
      </w:r>
      <w:r w:rsidRPr="009A2B03">
        <w:rPr>
          <w:rFonts w:asciiTheme="minorHAnsi" w:hAnsiTheme="minorHAnsi"/>
          <w:b/>
          <w:u w:val="single"/>
        </w:rPr>
        <w:t xml:space="preserve"> now </w:t>
      </w:r>
      <w:r w:rsidRPr="009A2B03">
        <w:rPr>
          <w:rFonts w:asciiTheme="minorHAnsi" w:hAnsiTheme="minorHAnsi"/>
          <w:b/>
          <w:highlight w:val="yellow"/>
          <w:u w:val="single"/>
        </w:rPr>
        <w:t xml:space="preserve">be </w:t>
      </w:r>
      <w:r w:rsidRPr="009A2B03">
        <w:rPr>
          <w:rFonts w:asciiTheme="minorHAnsi" w:hAnsiTheme="minorHAnsi"/>
          <w:highlight w:val="yellow"/>
          <w:u w:val="single"/>
        </w:rPr>
        <w:t>no</w:t>
      </w:r>
      <w:r w:rsidRPr="009A2B03">
        <w:rPr>
          <w:rFonts w:asciiTheme="minorHAnsi" w:hAnsiTheme="minorHAnsi"/>
          <w:u w:val="single"/>
        </w:rPr>
        <w:t xml:space="preserve"> identifiable human </w:t>
      </w:r>
      <w:r w:rsidRPr="009A2B03">
        <w:rPr>
          <w:rFonts w:asciiTheme="minorHAnsi" w:hAnsiTheme="minorHAnsi"/>
          <w:highlight w:val="yellow"/>
          <w:u w:val="single"/>
        </w:rPr>
        <w:t>civilization</w:t>
      </w:r>
      <w:r w:rsidRPr="009A2B03">
        <w:rPr>
          <w:rFonts w:asciiTheme="minorHAnsi" w:hAnsiTheme="minorHAnsi"/>
          <w:u w:val="single"/>
        </w:rPr>
        <w:t xml:space="preserve"> left</w:t>
      </w:r>
      <w:r w:rsidRPr="009A2B03">
        <w:rPr>
          <w:rFonts w:asciiTheme="minorHAnsi" w:hAnsiTheme="minorHAnsi"/>
          <w:b/>
          <w:u w:val="single"/>
        </w:rPr>
        <w:t xml:space="preserve">, </w:t>
      </w:r>
      <w:r w:rsidRPr="009A2B03">
        <w:rPr>
          <w:rStyle w:val="Emphasis"/>
          <w:rFonts w:asciiTheme="minorHAnsi" w:hAnsiTheme="minorHAnsi"/>
          <w:highlight w:val="yellow"/>
        </w:rPr>
        <w:t>once nuclear weapons</w:t>
      </w:r>
      <w:r w:rsidRPr="009A2B03">
        <w:rPr>
          <w:rFonts w:asciiTheme="minorHAnsi" w:hAnsiTheme="minorHAnsi"/>
          <w:highlight w:val="yellow"/>
          <w:u w:val="single"/>
        </w:rPr>
        <w:t xml:space="preserve"> entered</w:t>
      </w:r>
      <w:r w:rsidRPr="009A2B03">
        <w:rPr>
          <w:rFonts w:asciiTheme="minorHAnsi" w:hAnsiTheme="minorHAnsi"/>
          <w:b/>
          <w:highlight w:val="yellow"/>
          <w:u w:val="single"/>
        </w:rPr>
        <w:t xml:space="preserve"> </w:t>
      </w:r>
      <w:r w:rsidRPr="009A2B03">
        <w:rPr>
          <w:rStyle w:val="Emphasis"/>
          <w:rFonts w:asciiTheme="minorHAnsi" w:hAnsiTheme="minorHAnsi"/>
          <w:highlight w:val="yellow"/>
        </w:rPr>
        <w:t>the</w:t>
      </w:r>
      <w:r w:rsidRPr="009A2B03">
        <w:rPr>
          <w:rStyle w:val="Emphasis"/>
          <w:rFonts w:asciiTheme="minorHAnsi" w:hAnsiTheme="minorHAnsi"/>
        </w:rPr>
        <w:t xml:space="preserve"> killing </w:t>
      </w:r>
      <w:r w:rsidRPr="009A2B03">
        <w:rPr>
          <w:rStyle w:val="Emphasis"/>
          <w:rFonts w:asciiTheme="minorHAnsi" w:hAnsiTheme="minorHAnsi"/>
          <w:highlight w:val="yellow"/>
        </w:rPr>
        <w:t>equation</w:t>
      </w:r>
      <w:r w:rsidRPr="009A2B03">
        <w:rPr>
          <w:rStyle w:val="Emphasis"/>
          <w:rFonts w:asciiTheme="minorHAnsi" w:hAnsiTheme="minorHAnsi"/>
        </w:rPr>
        <w:t>.</w:t>
      </w:r>
      <w:r w:rsidRPr="009A2B03">
        <w:rPr>
          <w:rFonts w:asciiTheme="minorHAnsi" w:hAnsiTheme="minorHAnsi"/>
        </w:rPr>
        <w:t xml:space="preserve">  </w:t>
      </w:r>
      <w:r w:rsidRPr="009A2B03">
        <w:rPr>
          <w:rFonts w:asciiTheme="minorHAnsi" w:hAnsiTheme="minorHAnsi"/>
          <w:sz w:val="16"/>
        </w:rPr>
        <w:t xml:space="preserve">But </w:t>
      </w:r>
      <w:r w:rsidRPr="009A2B03">
        <w:rPr>
          <w:rFonts w:asciiTheme="minorHAnsi" w:hAnsiTheme="minorHAnsi"/>
          <w:u w:val="single"/>
        </w:rPr>
        <w:t xml:space="preserve">the world did not keep sliding down that </w:t>
      </w:r>
      <w:r w:rsidRPr="009A2B03">
        <w:rPr>
          <w:rStyle w:val="Emphasis"/>
          <w:rFonts w:asciiTheme="minorHAnsi" w:hAnsiTheme="minorHAnsi"/>
        </w:rPr>
        <w:t>path of perpetual war</w:t>
      </w:r>
      <w:r w:rsidRPr="009A2B03">
        <w:rPr>
          <w:rFonts w:asciiTheme="minorHAnsi" w:hAnsiTheme="minorHAnsi"/>
          <w:sz w:val="16"/>
        </w:rPr>
        <w:t xml:space="preserve">. </w:t>
      </w:r>
      <w:r w:rsidRPr="009A2B03">
        <w:rPr>
          <w:rFonts w:asciiTheme="minorHAnsi" w:hAnsiTheme="minorHAnsi"/>
          <w:u w:val="single"/>
        </w:rPr>
        <w:t xml:space="preserve">Instead, </w:t>
      </w:r>
      <w:r w:rsidRPr="009A2B03">
        <w:rPr>
          <w:rFonts w:asciiTheme="minorHAnsi" w:hAnsiTheme="minorHAnsi"/>
          <w:highlight w:val="yellow"/>
          <w:u w:val="single"/>
        </w:rPr>
        <w:t xml:space="preserve">America </w:t>
      </w:r>
      <w:r w:rsidRPr="009A2B03">
        <w:rPr>
          <w:rFonts w:asciiTheme="minorHAnsi" w:hAnsiTheme="minorHAnsi"/>
          <w:u w:val="single"/>
        </w:rPr>
        <w:t xml:space="preserve">stepped up and changed everything </w:t>
      </w:r>
      <w:r w:rsidRPr="009A2B03">
        <w:rPr>
          <w:rFonts w:asciiTheme="minorHAnsi" w:hAnsiTheme="minorHAnsi"/>
          <w:highlight w:val="yellow"/>
          <w:u w:val="single"/>
        </w:rPr>
        <w:t xml:space="preserve">by </w:t>
      </w:r>
      <w:r w:rsidRPr="009A2B03">
        <w:rPr>
          <w:rStyle w:val="Emphasis"/>
          <w:rFonts w:asciiTheme="minorHAnsi" w:hAnsiTheme="minorHAnsi"/>
          <w:highlight w:val="yellow"/>
        </w:rPr>
        <w:t>ushering in</w:t>
      </w:r>
      <w:r w:rsidRPr="009A2B03">
        <w:rPr>
          <w:rFonts w:asciiTheme="minorHAnsi" w:hAnsiTheme="minorHAnsi"/>
          <w:b/>
          <w:u w:val="single"/>
        </w:rPr>
        <w:t xml:space="preserve"> </w:t>
      </w:r>
      <w:r w:rsidRPr="009A2B03">
        <w:rPr>
          <w:rFonts w:asciiTheme="minorHAnsi" w:hAnsiTheme="minorHAnsi"/>
          <w:u w:val="single"/>
        </w:rPr>
        <w:t>our now</w:t>
      </w:r>
      <w:r w:rsidRPr="009A2B03">
        <w:rPr>
          <w:rFonts w:asciiTheme="minorHAnsi" w:hAnsiTheme="minorHAnsi"/>
          <w:b/>
          <w:u w:val="single"/>
        </w:rPr>
        <w:t>-</w:t>
      </w:r>
      <w:r w:rsidRPr="009A2B03">
        <w:rPr>
          <w:rStyle w:val="Emphasis"/>
          <w:rFonts w:asciiTheme="minorHAnsi" w:hAnsiTheme="minorHAnsi"/>
        </w:rPr>
        <w:t xml:space="preserve">perpetual </w:t>
      </w:r>
      <w:r w:rsidRPr="009A2B03">
        <w:rPr>
          <w:rStyle w:val="Emphasis"/>
          <w:rFonts w:asciiTheme="minorHAnsi" w:hAnsiTheme="minorHAnsi"/>
          <w:highlight w:val="yellow"/>
        </w:rPr>
        <w:t>great-power peace.</w:t>
      </w:r>
      <w:r w:rsidRPr="009A2B03">
        <w:rPr>
          <w:rStyle w:val="Style13ptBold"/>
          <w:rFonts w:asciiTheme="minorHAnsi" w:hAnsiTheme="minorHAnsi"/>
          <w:highlight w:val="yellow"/>
        </w:rPr>
        <w:t xml:space="preserve"> </w:t>
      </w:r>
      <w:r w:rsidRPr="009A2B03">
        <w:rPr>
          <w:rFonts w:asciiTheme="minorHAnsi" w:hAnsiTheme="minorHAnsi"/>
          <w:b/>
          <w:u w:val="single"/>
        </w:rPr>
        <w:t>We</w:t>
      </w:r>
      <w:r w:rsidRPr="009A2B03">
        <w:rPr>
          <w:rFonts w:asciiTheme="minorHAnsi" w:hAnsiTheme="minorHAnsi"/>
          <w:u w:val="single"/>
        </w:rPr>
        <w:t xml:space="preserve"> </w:t>
      </w:r>
      <w:r w:rsidRPr="009A2B03">
        <w:rPr>
          <w:rFonts w:asciiTheme="minorHAnsi" w:hAnsiTheme="minorHAnsi"/>
          <w:highlight w:val="yellow"/>
          <w:u w:val="single"/>
        </w:rPr>
        <w:t xml:space="preserve">introduced </w:t>
      </w:r>
      <w:r w:rsidRPr="009A2B03">
        <w:rPr>
          <w:rFonts w:asciiTheme="minorHAnsi" w:hAnsiTheme="minorHAnsi"/>
          <w:u w:val="single"/>
        </w:rPr>
        <w:t xml:space="preserve">the international liberal trade order </w:t>
      </w:r>
      <w:r w:rsidRPr="009A2B03">
        <w:rPr>
          <w:rFonts w:asciiTheme="minorHAnsi" w:hAnsiTheme="minorHAnsi"/>
          <w:u w:val="single"/>
          <w:bdr w:val="single" w:sz="4" w:space="0" w:color="auto"/>
        </w:rPr>
        <w:t>known</w:t>
      </w:r>
      <w:r w:rsidRPr="009A2B03">
        <w:rPr>
          <w:rStyle w:val="Emphasis"/>
          <w:rFonts w:asciiTheme="minorHAnsi" w:hAnsiTheme="minorHAnsi"/>
        </w:rPr>
        <w:t xml:space="preserve"> as </w:t>
      </w:r>
      <w:r w:rsidRPr="009A2B03">
        <w:rPr>
          <w:rStyle w:val="Emphasis"/>
          <w:rFonts w:asciiTheme="minorHAnsi" w:hAnsiTheme="minorHAnsi"/>
          <w:highlight w:val="yellow"/>
        </w:rPr>
        <w:t>globalization</w:t>
      </w:r>
      <w:r w:rsidRPr="009A2B03">
        <w:rPr>
          <w:rFonts w:asciiTheme="minorHAnsi" w:hAnsiTheme="minorHAnsi"/>
          <w:sz w:val="16"/>
        </w:rPr>
        <w:t xml:space="preserve"> and played loyal Leviathan over its spread. </w:t>
      </w:r>
      <w:r w:rsidRPr="009A2B03">
        <w:rPr>
          <w:rStyle w:val="Emphasis"/>
          <w:rFonts w:asciiTheme="minorHAnsi" w:hAnsiTheme="minorHAnsi"/>
          <w:highlight w:val="yellow"/>
        </w:rPr>
        <w:t xml:space="preserve">What resulted was </w:t>
      </w:r>
      <w:r w:rsidRPr="009A2B03">
        <w:rPr>
          <w:rStyle w:val="Emphasis"/>
          <w:rFonts w:asciiTheme="minorHAnsi" w:hAnsiTheme="minorHAnsi"/>
        </w:rPr>
        <w:t xml:space="preserve">the collapse of empires, an </w:t>
      </w:r>
      <w:r w:rsidRPr="009A2B03">
        <w:rPr>
          <w:rStyle w:val="Emphasis"/>
          <w:rFonts w:asciiTheme="minorHAnsi" w:hAnsiTheme="minorHAnsi"/>
          <w:highlight w:val="yellow"/>
        </w:rPr>
        <w:t xml:space="preserve">explosion of democracy, </w:t>
      </w:r>
      <w:r w:rsidRPr="009A2B03">
        <w:rPr>
          <w:rStyle w:val="Emphasis"/>
          <w:rFonts w:asciiTheme="minorHAnsi" w:hAnsiTheme="minorHAnsi"/>
        </w:rPr>
        <w:t xml:space="preserve">the persistent spread of human rights, the liberation of women, the </w:t>
      </w:r>
      <w:r w:rsidRPr="009A2B03">
        <w:rPr>
          <w:rStyle w:val="Emphasis"/>
          <w:rFonts w:asciiTheme="minorHAnsi" w:hAnsiTheme="minorHAnsi"/>
          <w:highlight w:val="yellow"/>
        </w:rPr>
        <w:t xml:space="preserve">doubling of life expectancy, </w:t>
      </w:r>
      <w:r w:rsidRPr="009A2B03">
        <w:rPr>
          <w:rStyle w:val="Emphasis"/>
          <w:rFonts w:asciiTheme="minorHAnsi" w:hAnsiTheme="minorHAnsi"/>
        </w:rPr>
        <w:t xml:space="preserve">a roughly </w:t>
      </w:r>
      <w:r w:rsidRPr="009A2B03">
        <w:rPr>
          <w:rStyle w:val="Emphasis"/>
          <w:rFonts w:asciiTheme="minorHAnsi" w:hAnsiTheme="minorHAnsi"/>
          <w:highlight w:val="yellow"/>
        </w:rPr>
        <w:t xml:space="preserve">10-fold increase in </w:t>
      </w:r>
      <w:r w:rsidRPr="009A2B03">
        <w:rPr>
          <w:rStyle w:val="Emphasis"/>
          <w:rFonts w:asciiTheme="minorHAnsi" w:hAnsiTheme="minorHAnsi"/>
        </w:rPr>
        <w:t xml:space="preserve">adjusted </w:t>
      </w:r>
      <w:r w:rsidRPr="009A2B03">
        <w:rPr>
          <w:rStyle w:val="Emphasis"/>
          <w:rFonts w:asciiTheme="minorHAnsi" w:hAnsiTheme="minorHAnsi"/>
          <w:highlight w:val="yellow"/>
        </w:rPr>
        <w:t>global GDP and a</w:t>
      </w:r>
      <w:r w:rsidRPr="009A2B03">
        <w:rPr>
          <w:rStyle w:val="Emphasis"/>
          <w:rFonts w:asciiTheme="minorHAnsi" w:hAnsiTheme="minorHAnsi"/>
        </w:rPr>
        <w:t xml:space="preserve"> </w:t>
      </w:r>
      <w:r w:rsidRPr="009A2B03">
        <w:rPr>
          <w:rStyle w:val="Emphasis"/>
          <w:rFonts w:asciiTheme="minorHAnsi" w:hAnsiTheme="minorHAnsi"/>
          <w:highlight w:val="yellow"/>
        </w:rPr>
        <w:t xml:space="preserve">profound </w:t>
      </w:r>
      <w:r w:rsidRPr="009A2B03">
        <w:rPr>
          <w:rStyle w:val="Emphasis"/>
          <w:rFonts w:asciiTheme="minorHAnsi" w:hAnsiTheme="minorHAnsi"/>
        </w:rPr>
        <w:t xml:space="preserve">and persistent </w:t>
      </w:r>
      <w:r w:rsidRPr="009A2B03">
        <w:rPr>
          <w:rStyle w:val="Emphasis"/>
          <w:rFonts w:asciiTheme="minorHAnsi" w:hAnsiTheme="minorHAnsi"/>
          <w:highlight w:val="yellow"/>
        </w:rPr>
        <w:t>reduction in battle deaths</w:t>
      </w:r>
      <w:r w:rsidRPr="009A2B03">
        <w:rPr>
          <w:rFonts w:asciiTheme="minorHAnsi" w:hAnsiTheme="minorHAnsi"/>
          <w:b/>
          <w:highlight w:val="yellow"/>
          <w:u w:val="single"/>
        </w:rPr>
        <w:t xml:space="preserve"> </w:t>
      </w:r>
      <w:r w:rsidRPr="009A2B03">
        <w:rPr>
          <w:rFonts w:asciiTheme="minorHAnsi" w:hAnsiTheme="minorHAnsi"/>
          <w:u w:val="single"/>
        </w:rPr>
        <w:t>from state-based conflicts</w:t>
      </w:r>
      <w:r w:rsidRPr="009A2B03">
        <w:rPr>
          <w:rFonts w:asciiTheme="minorHAnsi" w:hAnsiTheme="minorHAnsi"/>
          <w:sz w:val="16"/>
        </w:rPr>
        <w:t xml:space="preserve">. 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 </w:t>
      </w:r>
      <w:r w:rsidRPr="009A2B03">
        <w:rPr>
          <w:rFonts w:asciiTheme="minorHAnsi" w:hAnsiTheme="minorHAnsi"/>
          <w:highlight w:val="yellow"/>
          <w:u w:val="single"/>
        </w:rPr>
        <w:t>calculations suggest a</w:t>
      </w:r>
      <w:r w:rsidRPr="009A2B03">
        <w:rPr>
          <w:rFonts w:asciiTheme="minorHAnsi" w:hAnsiTheme="minorHAnsi"/>
          <w:sz w:val="16"/>
        </w:rPr>
        <w:t xml:space="preserve"> 90 percent absolute drop and a </w:t>
      </w:r>
      <w:r w:rsidRPr="009A2B03">
        <w:rPr>
          <w:rStyle w:val="Emphasis"/>
          <w:rFonts w:asciiTheme="minorHAnsi" w:hAnsiTheme="minorHAnsi"/>
          <w:highlight w:val="yellow"/>
        </w:rPr>
        <w:t xml:space="preserve">99 percent </w:t>
      </w:r>
      <w:r w:rsidRPr="009A2B03">
        <w:rPr>
          <w:rStyle w:val="Emphasis"/>
          <w:rFonts w:asciiTheme="minorHAnsi" w:hAnsiTheme="minorHAnsi"/>
        </w:rPr>
        <w:t xml:space="preserve">relative </w:t>
      </w:r>
      <w:r w:rsidRPr="009A2B03">
        <w:rPr>
          <w:rStyle w:val="Emphasis"/>
          <w:rFonts w:asciiTheme="minorHAnsi" w:hAnsiTheme="minorHAnsi"/>
          <w:highlight w:val="yellow"/>
        </w:rPr>
        <w:t>drop in deaths due to war</w:t>
      </w:r>
      <w:r w:rsidRPr="009A2B03">
        <w:rPr>
          <w:rFonts w:asciiTheme="minorHAnsi" w:hAnsiTheme="minorHAnsi"/>
          <w:highlight w:val="yellow"/>
          <w:u w:val="single"/>
        </w:rPr>
        <w:t>. We are</w:t>
      </w:r>
      <w:r w:rsidRPr="009A2B03">
        <w:rPr>
          <w:rFonts w:asciiTheme="minorHAnsi" w:hAnsiTheme="minorHAnsi"/>
          <w:sz w:val="16"/>
          <w:highlight w:val="yellow"/>
        </w:rPr>
        <w:t xml:space="preserve"> </w:t>
      </w:r>
      <w:r w:rsidRPr="009A2B03">
        <w:rPr>
          <w:rFonts w:asciiTheme="minorHAnsi" w:hAnsiTheme="minorHAnsi"/>
          <w:sz w:val="16"/>
        </w:rPr>
        <w:t xml:space="preserve">clearly </w:t>
      </w:r>
      <w:r w:rsidRPr="009A2B03">
        <w:rPr>
          <w:rFonts w:asciiTheme="minorHAnsi" w:hAnsiTheme="minorHAnsi"/>
          <w:highlight w:val="yellow"/>
          <w:u w:val="single"/>
        </w:rPr>
        <w:t xml:space="preserve">headed for </w:t>
      </w:r>
      <w:r w:rsidRPr="009A2B03">
        <w:rPr>
          <w:rFonts w:asciiTheme="minorHAnsi" w:hAnsiTheme="minorHAnsi"/>
          <w:u w:val="single"/>
        </w:rPr>
        <w:t>a world</w:t>
      </w:r>
      <w:r w:rsidRPr="009A2B03">
        <w:rPr>
          <w:rFonts w:asciiTheme="minorHAnsi" w:hAnsiTheme="minorHAnsi"/>
          <w:sz w:val="16"/>
        </w:rPr>
        <w:t xml:space="preserve"> order </w:t>
      </w:r>
      <w:r w:rsidRPr="009A2B03">
        <w:rPr>
          <w:rFonts w:asciiTheme="minorHAnsi" w:hAnsiTheme="minorHAnsi"/>
          <w:u w:val="single"/>
        </w:rPr>
        <w:t xml:space="preserve">characterized by </w:t>
      </w:r>
      <w:r w:rsidRPr="009A2B03">
        <w:rPr>
          <w:rFonts w:asciiTheme="minorHAnsi" w:hAnsiTheme="minorHAnsi"/>
          <w:highlight w:val="yellow"/>
          <w:u w:val="single"/>
        </w:rPr>
        <w:t>multipolarity</w:t>
      </w:r>
      <w:r w:rsidRPr="009A2B03">
        <w:rPr>
          <w:rFonts w:asciiTheme="minorHAnsi" w:hAnsiTheme="minorHAnsi"/>
          <w:sz w:val="16"/>
        </w:rPr>
        <w:t xml:space="preserve">, something the American-birthed system was designed to both encourage and accommodate. </w:t>
      </w:r>
      <w:r w:rsidRPr="009A2B03">
        <w:rPr>
          <w:rFonts w:asciiTheme="minorHAnsi" w:hAnsiTheme="minorHAnsi"/>
          <w:highlight w:val="yellow"/>
          <w:u w:val="single"/>
        </w:rPr>
        <w:t>But</w:t>
      </w:r>
      <w:r w:rsidRPr="009A2B03">
        <w:rPr>
          <w:rFonts w:asciiTheme="minorHAnsi" w:hAnsiTheme="minorHAnsi"/>
          <w:sz w:val="16"/>
          <w:highlight w:val="yellow"/>
        </w:rPr>
        <w:t xml:space="preserve"> </w:t>
      </w:r>
      <w:r w:rsidRPr="009A2B03">
        <w:rPr>
          <w:rFonts w:asciiTheme="minorHAnsi" w:hAnsiTheme="minorHAnsi"/>
          <w:sz w:val="16"/>
        </w:rPr>
        <w:t xml:space="preserve">given how things turned out the last time we collectively faced such a fluid structure, </w:t>
      </w:r>
      <w:r w:rsidRPr="009A2B03">
        <w:rPr>
          <w:rStyle w:val="Emphasis"/>
          <w:rFonts w:asciiTheme="minorHAnsi" w:hAnsiTheme="minorHAnsi"/>
          <w:highlight w:val="yellow"/>
        </w:rPr>
        <w:t>we would do well to keep U.S. power</w:t>
      </w:r>
      <w:r w:rsidRPr="009A2B03">
        <w:rPr>
          <w:rFonts w:asciiTheme="minorHAnsi" w:hAnsiTheme="minorHAnsi"/>
          <w:highlight w:val="yellow"/>
          <w:u w:val="single"/>
        </w:rPr>
        <w:t>,</w:t>
      </w:r>
      <w:r w:rsidRPr="009A2B03">
        <w:rPr>
          <w:rFonts w:asciiTheme="minorHAnsi" w:hAnsiTheme="minorHAnsi"/>
          <w:sz w:val="16"/>
        </w:rPr>
        <w:t xml:space="preserve"> in all of its forms, deeply embedded in the geometry to come. To continue the historical survey, after salvaging Western Europe from its half-century of civil war, </w:t>
      </w:r>
      <w:r w:rsidRPr="009A2B03">
        <w:rPr>
          <w:rFonts w:asciiTheme="minorHAnsi" w:hAnsiTheme="minorHAnsi"/>
          <w:u w:val="single"/>
        </w:rPr>
        <w:t xml:space="preserve">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 </w:t>
      </w:r>
    </w:p>
    <w:p w:rsidR="00672D6E" w:rsidRPr="009A2B03" w:rsidRDefault="00672D6E" w:rsidP="00672D6E">
      <w:pPr>
        <w:rPr>
          <w:rFonts w:asciiTheme="minorHAnsi" w:hAnsiTheme="minorHAnsi"/>
        </w:rPr>
      </w:pPr>
    </w:p>
    <w:p w:rsidR="002916BE" w:rsidRPr="009A2B03" w:rsidRDefault="002916BE" w:rsidP="002916BE">
      <w:pPr>
        <w:pStyle w:val="Heading3"/>
        <w:rPr>
          <w:rFonts w:asciiTheme="minorHAnsi" w:eastAsia="Times New Roman" w:hAnsiTheme="minorHAnsi"/>
          <w:kern w:val="1"/>
          <w:lang w:eastAsia="ar-SA"/>
        </w:rPr>
      </w:pPr>
      <w:r w:rsidRPr="009A2B03">
        <w:rPr>
          <w:rFonts w:asciiTheme="minorHAnsi" w:eastAsia="Times New Roman" w:hAnsiTheme="minorHAnsi"/>
          <w:kern w:val="1"/>
          <w:lang w:eastAsia="ar-SA"/>
        </w:rPr>
        <w:t>1NC – NATO Collapse</w:t>
      </w:r>
    </w:p>
    <w:p w:rsidR="002916BE" w:rsidRPr="009A2B03" w:rsidRDefault="002916BE" w:rsidP="002916BE">
      <w:pPr>
        <w:pStyle w:val="Heading4"/>
        <w:rPr>
          <w:rFonts w:asciiTheme="minorHAnsi" w:eastAsia="Times New Roman" w:hAnsiTheme="minorHAnsi"/>
          <w:kern w:val="1"/>
          <w:lang w:eastAsia="ar-SA"/>
        </w:rPr>
      </w:pPr>
      <w:r w:rsidRPr="009A2B03">
        <w:rPr>
          <w:rFonts w:asciiTheme="minorHAnsi" w:eastAsia="Times New Roman" w:hAnsiTheme="minorHAnsi"/>
          <w:kern w:val="1"/>
          <w:lang w:eastAsia="ar-SA"/>
        </w:rPr>
        <w:t>Ties with EU trades off with NATO</w:t>
      </w:r>
    </w:p>
    <w:p w:rsidR="002916BE" w:rsidRPr="009A2B03" w:rsidRDefault="002916BE" w:rsidP="002916BE">
      <w:pPr>
        <w:suppressAutoHyphens/>
        <w:rPr>
          <w:rFonts w:asciiTheme="minorHAnsi" w:eastAsia="Times New Roman" w:hAnsiTheme="minorHAnsi"/>
          <w:b/>
          <w:kern w:val="1"/>
          <w:szCs w:val="20"/>
          <w:lang w:eastAsia="ar-SA"/>
        </w:rPr>
      </w:pPr>
      <w:r w:rsidRPr="009A2B03">
        <w:rPr>
          <w:rStyle w:val="Style13ptBold"/>
          <w:rFonts w:asciiTheme="minorHAnsi" w:hAnsiTheme="minorHAnsi"/>
          <w:lang w:eastAsia="ar-SA"/>
        </w:rPr>
        <w:t>International Herald Tribune 2005</w:t>
      </w:r>
      <w:r w:rsidRPr="009A2B03">
        <w:rPr>
          <w:rFonts w:asciiTheme="minorHAnsi" w:eastAsia="Times New Roman" w:hAnsiTheme="minorHAnsi"/>
          <w:kern w:val="1"/>
          <w:sz w:val="20"/>
          <w:szCs w:val="20"/>
          <w:lang w:eastAsia="ar-SA"/>
        </w:rPr>
        <w:t xml:space="preserve"> – 2-18</w:t>
      </w:r>
    </w:p>
    <w:p w:rsidR="002916BE" w:rsidRPr="009A2B03" w:rsidRDefault="002916BE" w:rsidP="002916BE">
      <w:pPr>
        <w:suppressAutoHyphens/>
        <w:ind w:right="288"/>
        <w:rPr>
          <w:rFonts w:asciiTheme="minorHAnsi" w:eastAsia="Times New Roman" w:hAnsiTheme="minorHAnsi"/>
          <w:kern w:val="1"/>
          <w:sz w:val="16"/>
          <w:szCs w:val="20"/>
          <w:lang w:eastAsia="ar-SA"/>
        </w:rPr>
      </w:pPr>
      <w:r w:rsidRPr="009A2B03">
        <w:rPr>
          <w:rFonts w:asciiTheme="minorHAnsi" w:eastAsia="Times New Roman" w:hAnsiTheme="minorHAnsi"/>
          <w:kern w:val="1"/>
          <w:sz w:val="16"/>
          <w:szCs w:val="20"/>
          <w:lang w:eastAsia="ar-SA"/>
        </w:rPr>
        <w:t xml:space="preserve">On the face of it, the issue is about how </w:t>
      </w:r>
      <w:r w:rsidRPr="009A2B03">
        <w:rPr>
          <w:rStyle w:val="TitleChar"/>
          <w:rFonts w:asciiTheme="minorHAnsi" w:hAnsiTheme="minorHAnsi"/>
          <w:highlight w:val="cyan"/>
          <w:lang w:eastAsia="ar-SA"/>
        </w:rPr>
        <w:t>NATO and the E</w:t>
      </w:r>
      <w:r w:rsidRPr="009A2B03">
        <w:rPr>
          <w:rStyle w:val="TitleChar"/>
          <w:rFonts w:asciiTheme="minorHAnsi" w:hAnsiTheme="minorHAnsi"/>
          <w:lang w:eastAsia="ar-SA"/>
        </w:rPr>
        <w:t xml:space="preserve">uropean </w:t>
      </w:r>
      <w:r w:rsidRPr="009A2B03">
        <w:rPr>
          <w:rStyle w:val="TitleChar"/>
          <w:rFonts w:asciiTheme="minorHAnsi" w:hAnsiTheme="minorHAnsi"/>
          <w:highlight w:val="cyan"/>
          <w:lang w:eastAsia="ar-SA"/>
        </w:rPr>
        <w:t>U</w:t>
      </w:r>
      <w:r w:rsidRPr="009A2B03">
        <w:rPr>
          <w:rStyle w:val="TitleChar"/>
          <w:rFonts w:asciiTheme="minorHAnsi" w:hAnsiTheme="minorHAnsi"/>
          <w:lang w:eastAsia="ar-SA"/>
        </w:rPr>
        <w:t>nion</w:t>
      </w:r>
      <w:r w:rsidRPr="009A2B03">
        <w:rPr>
          <w:rFonts w:asciiTheme="minorHAnsi" w:eastAsia="Times New Roman" w:hAnsiTheme="minorHAnsi"/>
          <w:kern w:val="1"/>
          <w:sz w:val="16"/>
          <w:szCs w:val="20"/>
          <w:lang w:eastAsia="ar-SA"/>
        </w:rPr>
        <w:t xml:space="preserve"> can discuss sensitive security issues when some EU countries have not received security clearance from NATO to attend these meetings. In essence, however, diplomats say, it is about how the two organizations </w:t>
      </w:r>
      <w:r w:rsidRPr="009A2B03">
        <w:rPr>
          <w:rStyle w:val="TitleChar"/>
          <w:rFonts w:asciiTheme="minorHAnsi" w:hAnsiTheme="minorHAnsi"/>
          <w:highlight w:val="cyan"/>
          <w:lang w:eastAsia="ar-SA"/>
        </w:rPr>
        <w:t>are vying</w:t>
      </w:r>
      <w:r w:rsidRPr="009A2B03">
        <w:rPr>
          <w:rStyle w:val="TitleChar"/>
          <w:rFonts w:asciiTheme="minorHAnsi" w:hAnsiTheme="minorHAnsi"/>
          <w:lang w:eastAsia="ar-SA"/>
        </w:rPr>
        <w:t xml:space="preserve"> with each other </w:t>
      </w:r>
      <w:r w:rsidRPr="009A2B03">
        <w:rPr>
          <w:rStyle w:val="TitleChar"/>
          <w:rFonts w:asciiTheme="minorHAnsi" w:hAnsiTheme="minorHAnsi"/>
          <w:highlight w:val="cyan"/>
          <w:lang w:eastAsia="ar-SA"/>
        </w:rPr>
        <w:t>to set the agenda for the trans-Atlantic relationship. "There is</w:t>
      </w:r>
      <w:r w:rsidRPr="009A2B03">
        <w:rPr>
          <w:rStyle w:val="TitleChar"/>
          <w:rFonts w:asciiTheme="minorHAnsi" w:hAnsiTheme="minorHAnsi"/>
          <w:lang w:eastAsia="ar-SA"/>
        </w:rPr>
        <w:t xml:space="preserve"> now a </w:t>
      </w:r>
      <w:r w:rsidRPr="009A2B03">
        <w:rPr>
          <w:rStyle w:val="TitleChar"/>
          <w:rFonts w:asciiTheme="minorHAnsi" w:hAnsiTheme="minorHAnsi"/>
          <w:highlight w:val="cyan"/>
          <w:lang w:eastAsia="ar-SA"/>
        </w:rPr>
        <w:t xml:space="preserve">competition </w:t>
      </w:r>
      <w:r w:rsidRPr="009A2B03">
        <w:rPr>
          <w:rStyle w:val="TitleChar"/>
          <w:rFonts w:asciiTheme="minorHAnsi" w:hAnsiTheme="minorHAnsi"/>
          <w:lang w:eastAsia="ar-SA"/>
        </w:rPr>
        <w:t>between both organizations</w:t>
      </w:r>
      <w:r w:rsidRPr="009A2B03">
        <w:rPr>
          <w:rFonts w:asciiTheme="minorHAnsi" w:eastAsia="Times New Roman" w:hAnsiTheme="minorHAnsi"/>
          <w:kern w:val="1"/>
          <w:sz w:val="16"/>
          <w:szCs w:val="20"/>
          <w:lang w:eastAsia="ar-SA"/>
        </w:rPr>
        <w:t xml:space="preserve"> where member countries try to play off their interests either against the EU or NATO, " said a senior NATO official who, like most officials interviewed for this article, requested anonymity. "The relationship between </w:t>
      </w:r>
      <w:r w:rsidRPr="009A2B03">
        <w:rPr>
          <w:rStyle w:val="TitleChar"/>
          <w:rFonts w:asciiTheme="minorHAnsi" w:hAnsiTheme="minorHAnsi"/>
          <w:lang w:eastAsia="ar-SA"/>
        </w:rPr>
        <w:t xml:space="preserve">the </w:t>
      </w:r>
      <w:r w:rsidRPr="009A2B03">
        <w:rPr>
          <w:rStyle w:val="TitleChar"/>
          <w:rFonts w:asciiTheme="minorHAnsi" w:hAnsiTheme="minorHAnsi"/>
          <w:highlight w:val="cyan"/>
          <w:lang w:eastAsia="ar-SA"/>
        </w:rPr>
        <w:t>EU and NATO</w:t>
      </w:r>
      <w:r w:rsidRPr="009A2B03">
        <w:rPr>
          <w:rFonts w:asciiTheme="minorHAnsi" w:eastAsia="Times New Roman" w:hAnsiTheme="minorHAnsi"/>
          <w:kern w:val="1"/>
          <w:sz w:val="16"/>
          <w:szCs w:val="20"/>
          <w:lang w:eastAsia="ar-SA"/>
        </w:rPr>
        <w:t xml:space="preserve"> is in flux because both </w:t>
      </w:r>
      <w:r w:rsidRPr="009A2B03">
        <w:rPr>
          <w:rStyle w:val="TitleChar"/>
          <w:rFonts w:asciiTheme="minorHAnsi" w:hAnsiTheme="minorHAnsi"/>
          <w:highlight w:val="cyan"/>
          <w:lang w:eastAsia="ar-SA"/>
        </w:rPr>
        <w:t>are jockeying for influence</w:t>
      </w:r>
      <w:r w:rsidRPr="009A2B03">
        <w:rPr>
          <w:rStyle w:val="TitleChar"/>
          <w:rFonts w:asciiTheme="minorHAnsi" w:hAnsiTheme="minorHAnsi"/>
          <w:lang w:eastAsia="ar-SA"/>
        </w:rPr>
        <w:t xml:space="preserve"> on the international stage</w:t>
      </w:r>
      <w:r w:rsidRPr="009A2B03">
        <w:rPr>
          <w:rFonts w:asciiTheme="minorHAnsi" w:eastAsia="Times New Roman" w:hAnsiTheme="minorHAnsi"/>
          <w:kern w:val="1"/>
          <w:sz w:val="16"/>
          <w:szCs w:val="20"/>
          <w:lang w:eastAsia="ar-SA"/>
        </w:rPr>
        <w:t xml:space="preserve">," he added. "As </w:t>
      </w:r>
      <w:r w:rsidRPr="009A2B03">
        <w:rPr>
          <w:rStyle w:val="TitleChar"/>
          <w:rFonts w:asciiTheme="minorHAnsi" w:hAnsiTheme="minorHAnsi"/>
          <w:lang w:eastAsia="ar-SA"/>
        </w:rPr>
        <w:t xml:space="preserve">the </w:t>
      </w:r>
      <w:r w:rsidRPr="009A2B03">
        <w:rPr>
          <w:rStyle w:val="TitleChar"/>
          <w:rFonts w:asciiTheme="minorHAnsi" w:hAnsiTheme="minorHAnsi"/>
          <w:highlight w:val="cyan"/>
          <w:lang w:eastAsia="ar-SA"/>
        </w:rPr>
        <w:t>EU</w:t>
      </w:r>
      <w:r w:rsidRPr="009A2B03">
        <w:rPr>
          <w:rFonts w:asciiTheme="minorHAnsi" w:eastAsia="Times New Roman" w:hAnsiTheme="minorHAnsi"/>
          <w:kern w:val="1"/>
          <w:sz w:val="16"/>
          <w:szCs w:val="20"/>
          <w:lang w:eastAsia="ar-SA"/>
        </w:rPr>
        <w:t xml:space="preserve"> moves slowly along the road toward doing more defense and security, it </w:t>
      </w:r>
      <w:r w:rsidRPr="009A2B03">
        <w:rPr>
          <w:rStyle w:val="TitleChar"/>
          <w:rFonts w:asciiTheme="minorHAnsi" w:hAnsiTheme="minorHAnsi"/>
          <w:highlight w:val="cyan"/>
          <w:lang w:eastAsia="ar-SA"/>
        </w:rPr>
        <w:t>is seen as threatening</w:t>
      </w:r>
      <w:r w:rsidRPr="009A2B03">
        <w:rPr>
          <w:rStyle w:val="TitleChar"/>
          <w:rFonts w:asciiTheme="minorHAnsi" w:hAnsiTheme="minorHAnsi"/>
          <w:lang w:eastAsia="ar-SA"/>
        </w:rPr>
        <w:t xml:space="preserve"> to NATO. </w:t>
      </w:r>
      <w:r w:rsidRPr="009A2B03">
        <w:rPr>
          <w:rStyle w:val="TitleChar"/>
          <w:rFonts w:asciiTheme="minorHAnsi" w:hAnsiTheme="minorHAnsi"/>
          <w:highlight w:val="cyan"/>
          <w:lang w:eastAsia="ar-SA"/>
        </w:rPr>
        <w:t>NATO knows it is no longer Washington's first port</w:t>
      </w:r>
      <w:r w:rsidRPr="009A2B03">
        <w:rPr>
          <w:rStyle w:val="TitleChar"/>
          <w:rFonts w:asciiTheme="minorHAnsi" w:hAnsiTheme="minorHAnsi"/>
          <w:lang w:eastAsia="ar-SA"/>
        </w:rPr>
        <w:t xml:space="preserve"> of call</w:t>
      </w:r>
      <w:r w:rsidRPr="009A2B03">
        <w:rPr>
          <w:rFonts w:asciiTheme="minorHAnsi" w:eastAsia="Times New Roman" w:hAnsiTheme="minorHAnsi"/>
          <w:kern w:val="1"/>
          <w:sz w:val="16"/>
          <w:szCs w:val="20"/>
          <w:lang w:eastAsia="ar-SA"/>
        </w:rPr>
        <w:t xml:space="preserve"> for its military missions. </w:t>
      </w:r>
      <w:r w:rsidRPr="009A2B03">
        <w:rPr>
          <w:rStyle w:val="TitleChar"/>
          <w:rFonts w:asciiTheme="minorHAnsi" w:hAnsiTheme="minorHAnsi"/>
          <w:highlight w:val="cyan"/>
          <w:lang w:eastAsia="ar-SA"/>
        </w:rPr>
        <w:t>It is becoming a toolbox</w:t>
      </w:r>
      <w:r w:rsidRPr="009A2B03">
        <w:rPr>
          <w:rStyle w:val="TitleChar"/>
          <w:rFonts w:asciiTheme="minorHAnsi" w:hAnsiTheme="minorHAnsi"/>
          <w:lang w:eastAsia="ar-SA"/>
        </w:rPr>
        <w:t xml:space="preserve"> for the U.S</w:t>
      </w:r>
      <w:r w:rsidRPr="009A2B03">
        <w:rPr>
          <w:rFonts w:asciiTheme="minorHAnsi" w:eastAsia="Times New Roman" w:hAnsiTheme="minorHAnsi"/>
          <w:kern w:val="1"/>
          <w:sz w:val="16"/>
          <w:szCs w:val="20"/>
          <w:lang w:eastAsia="ar-SA"/>
        </w:rPr>
        <w:t>."</w:t>
      </w:r>
    </w:p>
    <w:p w:rsidR="002916BE" w:rsidRPr="009A2B03" w:rsidRDefault="002916BE" w:rsidP="002916BE">
      <w:pPr>
        <w:spacing w:after="200" w:line="276" w:lineRule="auto"/>
        <w:rPr>
          <w:rFonts w:asciiTheme="minorHAnsi" w:eastAsia="Times New Roman" w:hAnsiTheme="minorHAnsi"/>
          <w:b/>
          <w:kern w:val="1"/>
          <w:sz w:val="24"/>
          <w:szCs w:val="20"/>
          <w:lang w:eastAsia="ar-SA"/>
        </w:rPr>
      </w:pPr>
      <w:r w:rsidRPr="009A2B03">
        <w:rPr>
          <w:rFonts w:asciiTheme="minorHAnsi" w:eastAsia="Times New Roman" w:hAnsiTheme="minorHAnsi"/>
          <w:b/>
          <w:kern w:val="1"/>
          <w:sz w:val="24"/>
          <w:szCs w:val="20"/>
          <w:lang w:eastAsia="ar-SA"/>
        </w:rPr>
        <w:br w:type="page"/>
      </w:r>
    </w:p>
    <w:p w:rsidR="002916BE" w:rsidRPr="009A2B03" w:rsidRDefault="002916BE" w:rsidP="002916BE">
      <w:pPr>
        <w:pStyle w:val="Heading4"/>
        <w:rPr>
          <w:rFonts w:asciiTheme="minorHAnsi" w:eastAsia="Times New Roman" w:hAnsiTheme="minorHAnsi"/>
          <w:kern w:val="1"/>
          <w:lang w:eastAsia="ar-SA"/>
        </w:rPr>
      </w:pPr>
      <w:r w:rsidRPr="009A2B03">
        <w:rPr>
          <w:rFonts w:asciiTheme="minorHAnsi" w:eastAsia="Times New Roman" w:hAnsiTheme="minorHAnsi"/>
          <w:kern w:val="1"/>
          <w:lang w:eastAsia="ar-SA"/>
        </w:rPr>
        <w:t>Collapse of NATO causes multiple escalatory nuclear wars</w:t>
      </w:r>
    </w:p>
    <w:p w:rsidR="002916BE" w:rsidRPr="009A2B03" w:rsidRDefault="002916BE" w:rsidP="002916BE">
      <w:pPr>
        <w:shd w:val="clear" w:color="auto" w:fill="FFFFFF"/>
        <w:suppressAutoHyphens/>
        <w:rPr>
          <w:rFonts w:asciiTheme="minorHAnsi" w:eastAsia="Times New Roman" w:hAnsiTheme="minorHAnsi"/>
          <w:b/>
          <w:kern w:val="1"/>
          <w:szCs w:val="20"/>
          <w:lang w:eastAsia="ar-SA"/>
        </w:rPr>
      </w:pPr>
      <w:r w:rsidRPr="009A2B03">
        <w:rPr>
          <w:rFonts w:asciiTheme="minorHAnsi" w:eastAsia="Times New Roman" w:hAnsiTheme="minorHAnsi"/>
          <w:kern w:val="1"/>
          <w:sz w:val="16"/>
          <w:szCs w:val="20"/>
          <w:lang w:eastAsia="ar-SA"/>
        </w:rPr>
        <w:t xml:space="preserve">John </w:t>
      </w:r>
      <w:r w:rsidRPr="009A2B03">
        <w:rPr>
          <w:rStyle w:val="Style13ptBold"/>
          <w:rFonts w:asciiTheme="minorHAnsi" w:hAnsiTheme="minorHAnsi"/>
          <w:lang w:eastAsia="ar-SA"/>
        </w:rPr>
        <w:t>Duffield</w:t>
      </w:r>
      <w:r w:rsidRPr="009A2B03">
        <w:rPr>
          <w:rStyle w:val="Style13ptBold"/>
          <w:rFonts w:asciiTheme="minorHAnsi" w:hAnsiTheme="minorHAnsi"/>
        </w:rPr>
        <w:t xml:space="preserve"> 1994</w:t>
      </w:r>
      <w:r w:rsidRPr="009A2B03">
        <w:rPr>
          <w:rFonts w:asciiTheme="minorHAnsi" w:eastAsia="Times New Roman" w:hAnsiTheme="minorHAnsi"/>
          <w:kern w:val="1"/>
          <w:sz w:val="16"/>
          <w:szCs w:val="20"/>
          <w:lang w:eastAsia="ar-SA"/>
        </w:rPr>
        <w:t>, Assistant Professor of Government and Foreign Affairs at the University of Virginia,</w:t>
      </w:r>
    </w:p>
    <w:p w:rsidR="002916BE" w:rsidRPr="009A2B03" w:rsidRDefault="002916BE" w:rsidP="002916BE">
      <w:pPr>
        <w:shd w:val="clear" w:color="auto" w:fill="FFFFFF"/>
        <w:suppressAutoHyphens/>
        <w:rPr>
          <w:rFonts w:asciiTheme="minorHAnsi" w:eastAsia="Times New Roman" w:hAnsiTheme="minorHAnsi"/>
          <w:kern w:val="1"/>
          <w:sz w:val="20"/>
          <w:szCs w:val="20"/>
          <w:lang w:eastAsia="ar-SA"/>
        </w:rPr>
      </w:pPr>
      <w:r w:rsidRPr="009A2B03">
        <w:rPr>
          <w:rFonts w:asciiTheme="minorHAnsi" w:eastAsia="Times New Roman" w:hAnsiTheme="minorHAnsi"/>
          <w:kern w:val="1"/>
          <w:sz w:val="20"/>
          <w:szCs w:val="20"/>
          <w:lang w:eastAsia="ar-SA"/>
        </w:rPr>
        <w:t>[Political Science Quarterly 109:5, p. 766-7]</w:t>
      </w:r>
    </w:p>
    <w:p w:rsidR="002916BE" w:rsidRPr="009A2B03" w:rsidRDefault="002916BE" w:rsidP="002916BE">
      <w:pPr>
        <w:suppressAutoHyphens/>
        <w:ind w:right="288"/>
        <w:rPr>
          <w:rFonts w:asciiTheme="minorHAnsi" w:eastAsia="Times New Roman" w:hAnsiTheme="minorHAnsi"/>
          <w:kern w:val="1"/>
          <w:sz w:val="16"/>
          <w:szCs w:val="20"/>
          <w:lang w:eastAsia="ar-SA"/>
        </w:rPr>
      </w:pPr>
      <w:r w:rsidRPr="009A2B03">
        <w:rPr>
          <w:rFonts w:asciiTheme="minorHAnsi" w:eastAsia="Times New Roman" w:hAnsiTheme="minorHAnsi"/>
          <w:kern w:val="1"/>
          <w:sz w:val="16"/>
          <w:szCs w:val="20"/>
          <w:lang w:eastAsia="ar-SA"/>
        </w:rPr>
        <w:t xml:space="preserve">Initial analyses of NATO's future prospects overlooked at least three </w:t>
      </w:r>
      <w:r w:rsidRPr="009A2B03">
        <w:rPr>
          <w:rStyle w:val="TitleChar"/>
          <w:rFonts w:asciiTheme="minorHAnsi" w:hAnsiTheme="minorHAnsi"/>
          <w:lang w:eastAsia="ar-SA"/>
        </w:rPr>
        <w:t>important factors</w:t>
      </w:r>
      <w:r w:rsidRPr="009A2B03">
        <w:rPr>
          <w:rFonts w:asciiTheme="minorHAnsi" w:eastAsia="Times New Roman" w:hAnsiTheme="minorHAnsi"/>
          <w:kern w:val="1"/>
          <w:sz w:val="16"/>
          <w:szCs w:val="20"/>
          <w:lang w:eastAsia="ar-SA"/>
        </w:rPr>
        <w:t xml:space="preserve"> that have helped to </w:t>
      </w:r>
      <w:r w:rsidRPr="009A2B03">
        <w:rPr>
          <w:rStyle w:val="TitleChar"/>
          <w:rFonts w:asciiTheme="minorHAnsi" w:hAnsiTheme="minorHAnsi"/>
          <w:lang w:eastAsia="ar-SA"/>
        </w:rPr>
        <w:t>ensure the alliance's enduring relevance</w:t>
      </w:r>
      <w:r w:rsidRPr="009A2B03">
        <w:rPr>
          <w:rFonts w:asciiTheme="minorHAnsi" w:eastAsia="Times New Roman" w:hAnsiTheme="minorHAnsi"/>
          <w:kern w:val="1"/>
          <w:sz w:val="16"/>
          <w:szCs w:val="20"/>
          <w:lang w:eastAsia="ar-SA"/>
        </w:rPr>
        <w:t xml:space="preserve">. First, they underestimated the extent to which </w:t>
      </w:r>
      <w:r w:rsidRPr="009A2B03">
        <w:rPr>
          <w:rStyle w:val="TitleChar"/>
          <w:rFonts w:asciiTheme="minorHAnsi" w:hAnsiTheme="minorHAnsi"/>
          <w:lang w:eastAsia="ar-SA"/>
        </w:rPr>
        <w:t xml:space="preserve">external </w:t>
      </w:r>
      <w:r w:rsidRPr="009A2B03">
        <w:rPr>
          <w:rStyle w:val="TitleChar"/>
          <w:rFonts w:asciiTheme="minorHAnsi" w:hAnsiTheme="minorHAnsi"/>
          <w:highlight w:val="cyan"/>
          <w:lang w:eastAsia="ar-SA"/>
        </w:rPr>
        <w:t>threats sufficient to</w:t>
      </w:r>
      <w:r w:rsidRPr="009A2B03">
        <w:rPr>
          <w:rFonts w:asciiTheme="minorHAnsi" w:eastAsia="Times New Roman" w:hAnsiTheme="minorHAnsi"/>
          <w:kern w:val="1"/>
          <w:sz w:val="16"/>
          <w:szCs w:val="20"/>
          <w:lang w:eastAsia="ar-SA"/>
        </w:rPr>
        <w:t xml:space="preserve"> help </w:t>
      </w:r>
      <w:r w:rsidRPr="009A2B03">
        <w:rPr>
          <w:rStyle w:val="TitleChar"/>
          <w:rFonts w:asciiTheme="minorHAnsi" w:hAnsiTheme="minorHAnsi"/>
          <w:highlight w:val="cyan"/>
          <w:lang w:eastAsia="ar-SA"/>
        </w:rPr>
        <w:t>justify</w:t>
      </w:r>
      <w:r w:rsidRPr="009A2B03">
        <w:rPr>
          <w:rStyle w:val="TitleChar"/>
          <w:rFonts w:asciiTheme="minorHAnsi" w:hAnsiTheme="minorHAnsi"/>
          <w:lang w:eastAsia="ar-SA"/>
        </w:rPr>
        <w:t xml:space="preserve"> the </w:t>
      </w:r>
      <w:r w:rsidRPr="009A2B03">
        <w:rPr>
          <w:rStyle w:val="TitleChar"/>
          <w:rFonts w:asciiTheme="minorHAnsi" w:hAnsiTheme="minorHAnsi"/>
          <w:highlight w:val="cyan"/>
          <w:lang w:eastAsia="ar-SA"/>
        </w:rPr>
        <w:t>preservation of the alliance</w:t>
      </w:r>
      <w:r w:rsidRPr="009A2B03">
        <w:rPr>
          <w:rFonts w:asciiTheme="minorHAnsi" w:eastAsia="Times New Roman" w:hAnsiTheme="minorHAnsi"/>
          <w:kern w:val="1"/>
          <w:sz w:val="16"/>
          <w:szCs w:val="20"/>
          <w:lang w:eastAsia="ar-SA"/>
        </w:rPr>
        <w:t xml:space="preserve"> would </w:t>
      </w:r>
      <w:r w:rsidRPr="009A2B03">
        <w:rPr>
          <w:rStyle w:val="TitleChar"/>
          <w:rFonts w:asciiTheme="minorHAnsi" w:hAnsiTheme="minorHAnsi"/>
          <w:highlight w:val="cyan"/>
          <w:lang w:eastAsia="ar-SA"/>
        </w:rPr>
        <w:t>continue</w:t>
      </w:r>
      <w:r w:rsidRPr="009A2B03">
        <w:rPr>
          <w:rFonts w:asciiTheme="minorHAnsi" w:eastAsia="Times New Roman" w:hAnsiTheme="minorHAnsi"/>
          <w:kern w:val="1"/>
          <w:sz w:val="16"/>
          <w:szCs w:val="20"/>
          <w:lang w:eastAsia="ar-SA"/>
        </w:rPr>
        <w:t xml:space="preserve"> to exist. In fact, NATO still serves to secure its members against a number of actual or potential dangers emanating from outside their territory. </w:t>
      </w:r>
      <w:r w:rsidRPr="009A2B03">
        <w:rPr>
          <w:rStyle w:val="TitleChar"/>
          <w:rFonts w:asciiTheme="minorHAnsi" w:hAnsiTheme="minorHAnsi"/>
          <w:highlight w:val="cyan"/>
          <w:lang w:eastAsia="ar-SA"/>
        </w:rPr>
        <w:t>These include</w:t>
      </w:r>
      <w:r w:rsidRPr="009A2B03">
        <w:rPr>
          <w:rStyle w:val="TitleChar"/>
          <w:rFonts w:asciiTheme="minorHAnsi" w:hAnsiTheme="minorHAnsi"/>
          <w:lang w:eastAsia="ar-SA"/>
        </w:rPr>
        <w:t xml:space="preserve"> not only</w:t>
      </w:r>
      <w:r w:rsidRPr="009A2B03">
        <w:rPr>
          <w:rFonts w:asciiTheme="minorHAnsi" w:eastAsia="Calibri" w:hAnsiTheme="minorHAnsi"/>
          <w:b/>
          <w:kern w:val="1"/>
          <w:u w:val="single"/>
          <w:lang w:eastAsia="ar-SA"/>
        </w:rPr>
        <w:t xml:space="preserve"> </w:t>
      </w:r>
      <w:r w:rsidRPr="009A2B03">
        <w:rPr>
          <w:rFonts w:asciiTheme="minorHAnsi" w:eastAsia="Times New Roman" w:hAnsiTheme="minorHAnsi"/>
          <w:kern w:val="1"/>
          <w:sz w:val="16"/>
          <w:szCs w:val="20"/>
          <w:lang w:eastAsia="ar-SA"/>
        </w:rPr>
        <w:t xml:space="preserve">the residual threat posed by </w:t>
      </w:r>
      <w:r w:rsidRPr="009A2B03">
        <w:rPr>
          <w:rStyle w:val="TitleChar"/>
          <w:rFonts w:asciiTheme="minorHAnsi" w:hAnsiTheme="minorHAnsi"/>
          <w:highlight w:val="cyan"/>
          <w:lang w:eastAsia="ar-SA"/>
        </w:rPr>
        <w:t>Russian</w:t>
      </w:r>
      <w:r w:rsidRPr="009A2B03">
        <w:rPr>
          <w:rStyle w:val="TitleChar"/>
          <w:rFonts w:asciiTheme="minorHAnsi" w:hAnsiTheme="minorHAnsi"/>
          <w:lang w:eastAsia="ar-SA"/>
        </w:rPr>
        <w:t xml:space="preserve"> military </w:t>
      </w:r>
      <w:r w:rsidRPr="009A2B03">
        <w:rPr>
          <w:rStyle w:val="TitleChar"/>
          <w:rFonts w:asciiTheme="minorHAnsi" w:hAnsiTheme="minorHAnsi"/>
          <w:highlight w:val="cyan"/>
          <w:lang w:eastAsia="ar-SA"/>
        </w:rPr>
        <w:t>power, but</w:t>
      </w:r>
      <w:r w:rsidRPr="009A2B03">
        <w:rPr>
          <w:rFonts w:asciiTheme="minorHAnsi" w:eastAsia="Times New Roman" w:hAnsiTheme="minorHAnsi"/>
          <w:kern w:val="1"/>
          <w:sz w:val="16"/>
          <w:szCs w:val="20"/>
          <w:lang w:eastAsia="ar-SA"/>
        </w:rPr>
        <w:t xml:space="preserve"> also the relatively new concerns raised by </w:t>
      </w:r>
      <w:r w:rsidRPr="009A2B03">
        <w:rPr>
          <w:rStyle w:val="TitleChar"/>
          <w:rFonts w:asciiTheme="minorHAnsi" w:hAnsiTheme="minorHAnsi"/>
          <w:highlight w:val="cyan"/>
          <w:lang w:eastAsia="ar-SA"/>
        </w:rPr>
        <w:t>conflicts in neighboring regions</w:t>
      </w:r>
      <w:r w:rsidRPr="009A2B03">
        <w:rPr>
          <w:rFonts w:asciiTheme="minorHAnsi" w:eastAsia="Times New Roman" w:hAnsiTheme="minorHAnsi"/>
          <w:kern w:val="1"/>
          <w:sz w:val="16"/>
          <w:szCs w:val="20"/>
          <w:lang w:eastAsia="ar-SA"/>
        </w:rPr>
        <w:t xml:space="preserve">. Second, the </w:t>
      </w:r>
      <w:r w:rsidRPr="009A2B03">
        <w:rPr>
          <w:rStyle w:val="TitleChar"/>
          <w:rFonts w:asciiTheme="minorHAnsi" w:hAnsiTheme="minorHAnsi"/>
          <w:highlight w:val="cyan"/>
          <w:lang w:eastAsia="ar-SA"/>
        </w:rPr>
        <w:t>pessimists failed to consider NATO's</w:t>
      </w:r>
      <w:r w:rsidRPr="009A2B03">
        <w:rPr>
          <w:rStyle w:val="TitleChar"/>
          <w:rFonts w:asciiTheme="minorHAnsi" w:hAnsiTheme="minorHAnsi"/>
          <w:lang w:eastAsia="ar-SA"/>
        </w:rPr>
        <w:t xml:space="preserve"> capacity for institu</w:t>
      </w:r>
      <w:r w:rsidRPr="009A2B03">
        <w:rPr>
          <w:rStyle w:val="TitleChar"/>
          <w:rFonts w:asciiTheme="minorHAnsi" w:hAnsiTheme="minorHAnsi"/>
          <w:lang w:eastAsia="ar-SA"/>
        </w:rPr>
        <w:softHyphen/>
        <w:t xml:space="preserve">tional </w:t>
      </w:r>
      <w:r w:rsidRPr="009A2B03">
        <w:rPr>
          <w:rStyle w:val="TitleChar"/>
          <w:rFonts w:asciiTheme="minorHAnsi" w:hAnsiTheme="minorHAnsi"/>
          <w:highlight w:val="cyan"/>
          <w:lang w:eastAsia="ar-SA"/>
        </w:rPr>
        <w:t>adaptation</w:t>
      </w:r>
      <w:r w:rsidRPr="009A2B03">
        <w:rPr>
          <w:rFonts w:asciiTheme="minorHAnsi" w:eastAsia="Times New Roman" w:hAnsiTheme="minorHAnsi"/>
          <w:kern w:val="1"/>
          <w:sz w:val="16"/>
          <w:szCs w:val="20"/>
          <w:lang w:eastAsia="ar-SA"/>
        </w:rPr>
        <w:t xml:space="preserve">. Since the end of the cold war, the alliance has begun to develop two important new functions. </w:t>
      </w:r>
      <w:r w:rsidRPr="009A2B03">
        <w:rPr>
          <w:rStyle w:val="TitleChar"/>
          <w:rFonts w:asciiTheme="minorHAnsi" w:hAnsiTheme="minorHAnsi"/>
          <w:highlight w:val="cyan"/>
          <w:lang w:eastAsia="ar-SA"/>
        </w:rPr>
        <w:t>NATO is increasingly</w:t>
      </w:r>
      <w:r w:rsidRPr="009A2B03">
        <w:rPr>
          <w:rFonts w:asciiTheme="minorHAnsi" w:eastAsia="Times New Roman" w:hAnsiTheme="minorHAnsi"/>
          <w:kern w:val="1"/>
          <w:sz w:val="16"/>
          <w:szCs w:val="20"/>
          <w:lang w:eastAsia="ar-SA"/>
        </w:rPr>
        <w:t xml:space="preserve"> seen as having a significant role to play in </w:t>
      </w:r>
      <w:r w:rsidRPr="009A2B03">
        <w:rPr>
          <w:rStyle w:val="TitleChar"/>
          <w:rFonts w:asciiTheme="minorHAnsi" w:hAnsiTheme="minorHAnsi"/>
          <w:lang w:eastAsia="ar-SA"/>
        </w:rPr>
        <w:t xml:space="preserve">containing and </w:t>
      </w:r>
      <w:r w:rsidRPr="009A2B03">
        <w:rPr>
          <w:rStyle w:val="TitleChar"/>
          <w:rFonts w:asciiTheme="minorHAnsi" w:hAnsiTheme="minorHAnsi"/>
          <w:highlight w:val="cyan"/>
          <w:lang w:eastAsia="ar-SA"/>
        </w:rPr>
        <w:t>controlling</w:t>
      </w:r>
      <w:r w:rsidRPr="009A2B03">
        <w:rPr>
          <w:rStyle w:val="TitleChar"/>
          <w:rFonts w:asciiTheme="minorHAnsi" w:hAnsiTheme="minorHAnsi"/>
          <w:lang w:eastAsia="ar-SA"/>
        </w:rPr>
        <w:t xml:space="preserve"> milita</w:t>
      </w:r>
      <w:r w:rsidRPr="009A2B03">
        <w:rPr>
          <w:rStyle w:val="TitleChar"/>
          <w:rFonts w:asciiTheme="minorHAnsi" w:hAnsiTheme="minorHAnsi"/>
          <w:lang w:eastAsia="ar-SA"/>
        </w:rPr>
        <w:softHyphen/>
        <w:t xml:space="preserve">rized </w:t>
      </w:r>
      <w:r w:rsidRPr="009A2B03">
        <w:rPr>
          <w:rStyle w:val="TitleChar"/>
          <w:rFonts w:asciiTheme="minorHAnsi" w:hAnsiTheme="minorHAnsi"/>
          <w:highlight w:val="cyan"/>
          <w:lang w:eastAsia="ar-SA"/>
        </w:rPr>
        <w:t>conflicts in</w:t>
      </w:r>
      <w:r w:rsidRPr="009A2B03">
        <w:rPr>
          <w:rStyle w:val="TitleChar"/>
          <w:rFonts w:asciiTheme="minorHAnsi" w:hAnsiTheme="minorHAnsi"/>
          <w:lang w:eastAsia="ar-SA"/>
        </w:rPr>
        <w:t xml:space="preserve"> Central and Eastern </w:t>
      </w:r>
      <w:r w:rsidRPr="009A2B03">
        <w:rPr>
          <w:rStyle w:val="TitleChar"/>
          <w:rFonts w:asciiTheme="minorHAnsi" w:hAnsiTheme="minorHAnsi"/>
          <w:highlight w:val="cyan"/>
          <w:lang w:eastAsia="ar-SA"/>
        </w:rPr>
        <w:t>Europe</w:t>
      </w:r>
      <w:r w:rsidRPr="009A2B03">
        <w:rPr>
          <w:rFonts w:asciiTheme="minorHAnsi" w:eastAsia="Times New Roman" w:hAnsiTheme="minorHAnsi"/>
          <w:kern w:val="1"/>
          <w:sz w:val="16"/>
          <w:szCs w:val="20"/>
          <w:lang w:eastAsia="ar-SA"/>
        </w:rPr>
        <w:t>. And, at a deeper level</w:t>
      </w:r>
      <w:r w:rsidRPr="009A2B03">
        <w:rPr>
          <w:rStyle w:val="TitleChar"/>
          <w:rFonts w:asciiTheme="minorHAnsi" w:hAnsiTheme="minorHAnsi"/>
          <w:lang w:eastAsia="ar-SA"/>
        </w:rPr>
        <w:t xml:space="preserve">, </w:t>
      </w:r>
      <w:r w:rsidRPr="009A2B03">
        <w:rPr>
          <w:rStyle w:val="TitleChar"/>
          <w:rFonts w:asciiTheme="minorHAnsi" w:hAnsiTheme="minorHAnsi"/>
          <w:highlight w:val="cyan"/>
          <w:lang w:eastAsia="ar-SA"/>
        </w:rPr>
        <w:t xml:space="preserve">it works </w:t>
      </w:r>
      <w:r w:rsidRPr="009A2B03">
        <w:rPr>
          <w:rStyle w:val="TitleChar"/>
          <w:rFonts w:asciiTheme="minorHAnsi" w:hAnsiTheme="minorHAnsi"/>
          <w:lang w:eastAsia="ar-SA"/>
        </w:rPr>
        <w:t>to prevent such conflicts from arising</w:t>
      </w:r>
      <w:r w:rsidRPr="009A2B03">
        <w:rPr>
          <w:rFonts w:asciiTheme="minorHAnsi" w:eastAsia="Calibri" w:hAnsiTheme="minorHAnsi"/>
          <w:b/>
          <w:kern w:val="1"/>
          <w:u w:val="single"/>
          <w:lang w:eastAsia="ar-SA"/>
        </w:rPr>
        <w:t xml:space="preserve"> </w:t>
      </w:r>
      <w:r w:rsidRPr="009A2B03">
        <w:rPr>
          <w:rFonts w:asciiTheme="minorHAnsi" w:eastAsia="Times New Roman" w:hAnsiTheme="minorHAnsi"/>
          <w:kern w:val="1"/>
          <w:sz w:val="16"/>
          <w:szCs w:val="20"/>
          <w:lang w:eastAsia="ar-SA"/>
        </w:rPr>
        <w:t xml:space="preserve">at all </w:t>
      </w:r>
      <w:r w:rsidRPr="009A2B03">
        <w:rPr>
          <w:rStyle w:val="TitleChar"/>
          <w:rFonts w:asciiTheme="minorHAnsi" w:hAnsiTheme="minorHAnsi"/>
          <w:highlight w:val="cyan"/>
          <w:lang w:eastAsia="ar-SA"/>
        </w:rPr>
        <w:t>by</w:t>
      </w:r>
      <w:r w:rsidRPr="009A2B03">
        <w:rPr>
          <w:rFonts w:asciiTheme="minorHAnsi" w:eastAsia="Times New Roman" w:hAnsiTheme="minorHAnsi"/>
          <w:kern w:val="1"/>
          <w:sz w:val="16"/>
          <w:szCs w:val="20"/>
          <w:lang w:eastAsia="ar-SA"/>
        </w:rPr>
        <w:t xml:space="preserve"> actively </w:t>
      </w:r>
      <w:r w:rsidRPr="009A2B03">
        <w:rPr>
          <w:rStyle w:val="TitleChar"/>
          <w:rFonts w:asciiTheme="minorHAnsi" w:hAnsiTheme="minorHAnsi"/>
          <w:highlight w:val="cyan"/>
          <w:lang w:eastAsia="ar-SA"/>
        </w:rPr>
        <w:t>pro</w:t>
      </w:r>
      <w:r w:rsidRPr="009A2B03">
        <w:rPr>
          <w:rStyle w:val="TitleChar"/>
          <w:rFonts w:asciiTheme="minorHAnsi" w:hAnsiTheme="minorHAnsi"/>
          <w:highlight w:val="cyan"/>
          <w:lang w:eastAsia="ar-SA"/>
        </w:rPr>
        <w:softHyphen/>
        <w:t>moting stability</w:t>
      </w:r>
      <w:r w:rsidRPr="009A2B03">
        <w:rPr>
          <w:rFonts w:asciiTheme="minorHAnsi" w:eastAsia="Times New Roman" w:hAnsiTheme="minorHAnsi"/>
          <w:kern w:val="1"/>
          <w:sz w:val="16"/>
          <w:szCs w:val="20"/>
          <w:lang w:eastAsia="ar-SA"/>
        </w:rPr>
        <w:t xml:space="preserve"> within the former Soviet bloc. Above all, NATO pessimists overlooked the valuable intra-alliance functions that the alliance has always performed and that remain rele</w:t>
      </w:r>
      <w:r w:rsidRPr="009A2B03">
        <w:rPr>
          <w:rFonts w:asciiTheme="minorHAnsi" w:eastAsia="Times New Roman" w:hAnsiTheme="minorHAnsi"/>
          <w:kern w:val="1"/>
          <w:sz w:val="16"/>
          <w:szCs w:val="20"/>
          <w:lang w:eastAsia="ar-SA"/>
        </w:rPr>
        <w:softHyphen/>
        <w:t>vant after the cold war. Most importantly, NATO has helped stabilize Western Europe, whose states had often been bitter rivals in the past. By damping the security dilemma and providing an institutional mech</w:t>
      </w:r>
      <w:r w:rsidRPr="009A2B03">
        <w:rPr>
          <w:rFonts w:asciiTheme="minorHAnsi" w:eastAsia="Times New Roman" w:hAnsiTheme="minorHAnsi"/>
          <w:kern w:val="1"/>
          <w:sz w:val="16"/>
          <w:szCs w:val="20"/>
          <w:lang w:eastAsia="ar-SA"/>
        </w:rPr>
        <w:softHyphen/>
        <w:t xml:space="preserve">anism for the development of common security policies, </w:t>
      </w:r>
      <w:r w:rsidRPr="009A2B03">
        <w:rPr>
          <w:rStyle w:val="TitleChar"/>
          <w:rFonts w:asciiTheme="minorHAnsi" w:hAnsiTheme="minorHAnsi"/>
          <w:highlight w:val="cyan"/>
          <w:lang w:eastAsia="ar-SA"/>
        </w:rPr>
        <w:t>NATO has contributed to making</w:t>
      </w:r>
      <w:r w:rsidRPr="009A2B03">
        <w:rPr>
          <w:rStyle w:val="TitleChar"/>
          <w:rFonts w:asciiTheme="minorHAnsi" w:hAnsiTheme="minorHAnsi"/>
          <w:lang w:eastAsia="ar-SA"/>
        </w:rPr>
        <w:t xml:space="preserve"> the </w:t>
      </w:r>
      <w:r w:rsidRPr="009A2B03">
        <w:rPr>
          <w:rStyle w:val="TitleChar"/>
          <w:rFonts w:asciiTheme="minorHAnsi" w:hAnsiTheme="minorHAnsi"/>
          <w:highlight w:val="cyan"/>
          <w:lang w:eastAsia="ar-SA"/>
        </w:rPr>
        <w:t>use of force</w:t>
      </w:r>
      <w:r w:rsidRPr="009A2B03">
        <w:rPr>
          <w:rStyle w:val="TitleChar"/>
          <w:rFonts w:asciiTheme="minorHAnsi" w:hAnsiTheme="minorHAnsi"/>
          <w:lang w:eastAsia="ar-SA"/>
        </w:rPr>
        <w:t xml:space="preserve"> in relations among the countries of the region virtually </w:t>
      </w:r>
      <w:r w:rsidRPr="009A2B03">
        <w:rPr>
          <w:rStyle w:val="TitleChar"/>
          <w:rFonts w:asciiTheme="minorHAnsi" w:hAnsiTheme="minorHAnsi"/>
          <w:highlight w:val="cyan"/>
          <w:lang w:eastAsia="ar-SA"/>
        </w:rPr>
        <w:t>inconceivable</w:t>
      </w:r>
      <w:r w:rsidRPr="009A2B03">
        <w:rPr>
          <w:rStyle w:val="TitleChar"/>
          <w:rFonts w:asciiTheme="minorHAnsi" w:hAnsiTheme="minorHAnsi"/>
          <w:lang w:eastAsia="ar-SA"/>
        </w:rPr>
        <w:t>.</w:t>
      </w:r>
      <w:r w:rsidRPr="009A2B03">
        <w:rPr>
          <w:rFonts w:asciiTheme="minorHAnsi" w:eastAsia="Times New Roman" w:hAnsiTheme="minorHAnsi"/>
          <w:kern w:val="1"/>
          <w:sz w:val="16"/>
          <w:szCs w:val="20"/>
          <w:lang w:eastAsia="ar-SA"/>
        </w:rPr>
        <w:t xml:space="preserve"> In all these ways, NATO clearly serves the interests of its European members. But even the United States has a significant stake in preserving a peaceful and prosperous Europe. In addition to strong transatlantic historical and cultural ties, American economic interests in Europe— as a leading market for U.S. products, as a source of valuable imports, and as the host for considerable direct foreign investment by American companies — remain substantial. If history is any guide, moreover, </w:t>
      </w:r>
      <w:r w:rsidRPr="009A2B03">
        <w:rPr>
          <w:rStyle w:val="TitleChar"/>
          <w:rFonts w:asciiTheme="minorHAnsi" w:hAnsiTheme="minorHAnsi"/>
          <w:lang w:eastAsia="ar-SA"/>
        </w:rPr>
        <w:t xml:space="preserve">the </w:t>
      </w:r>
      <w:r w:rsidRPr="009A2B03">
        <w:rPr>
          <w:rStyle w:val="TitleChar"/>
          <w:rFonts w:asciiTheme="minorHAnsi" w:hAnsiTheme="minorHAnsi"/>
          <w:highlight w:val="cyan"/>
          <w:lang w:eastAsia="ar-SA"/>
        </w:rPr>
        <w:t>U</w:t>
      </w:r>
      <w:r w:rsidRPr="009A2B03">
        <w:rPr>
          <w:rStyle w:val="TitleChar"/>
          <w:rFonts w:asciiTheme="minorHAnsi" w:hAnsiTheme="minorHAnsi"/>
          <w:lang w:eastAsia="ar-SA"/>
        </w:rPr>
        <w:t xml:space="preserve">nited </w:t>
      </w:r>
      <w:r w:rsidRPr="009A2B03">
        <w:rPr>
          <w:rStyle w:val="TitleChar"/>
          <w:rFonts w:asciiTheme="minorHAnsi" w:hAnsiTheme="minorHAnsi"/>
          <w:highlight w:val="cyan"/>
          <w:lang w:eastAsia="ar-SA"/>
        </w:rPr>
        <w:t>S</w:t>
      </w:r>
      <w:r w:rsidRPr="009A2B03">
        <w:rPr>
          <w:rStyle w:val="TitleChar"/>
          <w:rFonts w:asciiTheme="minorHAnsi" w:hAnsiTheme="minorHAnsi"/>
          <w:lang w:eastAsia="ar-SA"/>
        </w:rPr>
        <w:t xml:space="preserve">tates </w:t>
      </w:r>
      <w:r w:rsidRPr="009A2B03">
        <w:rPr>
          <w:rStyle w:val="TitleChar"/>
          <w:rFonts w:asciiTheme="minorHAnsi" w:hAnsiTheme="minorHAnsi"/>
          <w:highlight w:val="cyan"/>
          <w:lang w:eastAsia="ar-SA"/>
        </w:rPr>
        <w:t>could</w:t>
      </w:r>
      <w:r w:rsidRPr="009A2B03">
        <w:rPr>
          <w:rStyle w:val="TitleChar"/>
          <w:rFonts w:asciiTheme="minorHAnsi" w:hAnsiTheme="minorHAnsi"/>
          <w:lang w:eastAsia="ar-SA"/>
        </w:rPr>
        <w:t xml:space="preserve"> easily </w:t>
      </w:r>
      <w:r w:rsidRPr="009A2B03">
        <w:rPr>
          <w:rStyle w:val="TitleChar"/>
          <w:rFonts w:asciiTheme="minorHAnsi" w:hAnsiTheme="minorHAnsi"/>
          <w:highlight w:val="cyan"/>
          <w:lang w:eastAsia="ar-SA"/>
        </w:rPr>
        <w:t>be drawn into</w:t>
      </w:r>
      <w:r w:rsidRPr="009A2B03">
        <w:rPr>
          <w:rStyle w:val="TitleChar"/>
          <w:rFonts w:asciiTheme="minorHAnsi" w:hAnsiTheme="minorHAnsi"/>
          <w:lang w:eastAsia="ar-SA"/>
        </w:rPr>
        <w:t xml:space="preserve"> a future </w:t>
      </w:r>
      <w:r w:rsidRPr="009A2B03">
        <w:rPr>
          <w:rStyle w:val="TitleChar"/>
          <w:rFonts w:asciiTheme="minorHAnsi" w:hAnsiTheme="minorHAnsi"/>
          <w:highlight w:val="cyan"/>
          <w:lang w:eastAsia="ar-SA"/>
        </w:rPr>
        <w:t>major war</w:t>
      </w:r>
      <w:r w:rsidRPr="009A2B03">
        <w:rPr>
          <w:rStyle w:val="TitleChar"/>
          <w:rFonts w:asciiTheme="minorHAnsi" w:hAnsiTheme="minorHAnsi"/>
          <w:lang w:eastAsia="ar-SA"/>
        </w:rPr>
        <w:t xml:space="preserve"> in Europe, </w:t>
      </w:r>
      <w:r w:rsidRPr="009A2B03">
        <w:rPr>
          <w:rStyle w:val="TitleChar"/>
          <w:rFonts w:asciiTheme="minorHAnsi" w:hAnsiTheme="minorHAnsi"/>
          <w:highlight w:val="cyan"/>
          <w:lang w:eastAsia="ar-SA"/>
        </w:rPr>
        <w:t>the consequences</w:t>
      </w:r>
      <w:r w:rsidRPr="009A2B03">
        <w:rPr>
          <w:rStyle w:val="TitleChar"/>
          <w:rFonts w:asciiTheme="minorHAnsi" w:hAnsiTheme="minorHAnsi"/>
          <w:lang w:eastAsia="ar-SA"/>
        </w:rPr>
        <w:t xml:space="preserve"> of which would likely </w:t>
      </w:r>
      <w:r w:rsidRPr="009A2B03">
        <w:rPr>
          <w:rStyle w:val="TitleChar"/>
          <w:rFonts w:asciiTheme="minorHAnsi" w:hAnsiTheme="minorHAnsi"/>
          <w:highlight w:val="cyan"/>
          <w:lang w:eastAsia="ar-SA"/>
        </w:rPr>
        <w:t>be</w:t>
      </w:r>
      <w:r w:rsidRPr="009A2B03">
        <w:rPr>
          <w:rStyle w:val="TitleChar"/>
          <w:rFonts w:asciiTheme="minorHAnsi" w:hAnsiTheme="minorHAnsi"/>
          <w:lang w:eastAsia="ar-SA"/>
        </w:rPr>
        <w:t xml:space="preserve"> even </w:t>
      </w:r>
      <w:r w:rsidRPr="009A2B03">
        <w:rPr>
          <w:rStyle w:val="TitleChar"/>
          <w:rFonts w:asciiTheme="minorHAnsi" w:hAnsiTheme="minorHAnsi"/>
          <w:highlight w:val="cyan"/>
          <w:lang w:eastAsia="ar-SA"/>
        </w:rPr>
        <w:t>more devastating</w:t>
      </w:r>
      <w:r w:rsidRPr="009A2B03">
        <w:rPr>
          <w:rStyle w:val="TitleChar"/>
          <w:rFonts w:asciiTheme="minorHAnsi" w:hAnsiTheme="minorHAnsi"/>
          <w:lang w:eastAsia="ar-SA"/>
        </w:rPr>
        <w:t xml:space="preserve"> than those of the past, </w:t>
      </w:r>
      <w:r w:rsidRPr="009A2B03">
        <w:rPr>
          <w:rStyle w:val="TitleChar"/>
          <w:rFonts w:asciiTheme="minorHAnsi" w:hAnsiTheme="minorHAnsi"/>
          <w:highlight w:val="cyan"/>
          <w:lang w:eastAsia="ar-SA"/>
        </w:rPr>
        <w:t>given</w:t>
      </w:r>
      <w:r w:rsidRPr="009A2B03">
        <w:rPr>
          <w:rStyle w:val="TitleChar"/>
          <w:rFonts w:asciiTheme="minorHAnsi" w:hAnsiTheme="minorHAnsi"/>
          <w:lang w:eastAsia="ar-SA"/>
        </w:rPr>
        <w:t xml:space="preserve"> the existence of </w:t>
      </w:r>
      <w:r w:rsidRPr="009A2B03">
        <w:rPr>
          <w:rStyle w:val="TitleChar"/>
          <w:rFonts w:asciiTheme="minorHAnsi" w:hAnsiTheme="minorHAnsi"/>
          <w:highlight w:val="cyan"/>
          <w:lang w:eastAsia="ar-SA"/>
        </w:rPr>
        <w:t>nuclear weapons</w:t>
      </w:r>
      <w:r w:rsidRPr="009A2B03">
        <w:rPr>
          <w:rFonts w:asciiTheme="minorHAnsi" w:eastAsia="Times New Roman" w:hAnsiTheme="minorHAnsi"/>
          <w:kern w:val="1"/>
          <w:sz w:val="16"/>
          <w:szCs w:val="20"/>
          <w:lang w:eastAsia="ar-SA"/>
        </w:rPr>
        <w:t>.11</w:t>
      </w:r>
    </w:p>
    <w:p w:rsidR="002916BE" w:rsidRPr="009A2B03" w:rsidRDefault="002916BE" w:rsidP="002916BE">
      <w:pPr>
        <w:spacing w:after="200" w:line="276" w:lineRule="auto"/>
        <w:rPr>
          <w:rFonts w:asciiTheme="minorHAnsi" w:eastAsia="Times New Roman" w:hAnsiTheme="minorHAnsi"/>
          <w:kern w:val="1"/>
          <w:sz w:val="20"/>
          <w:szCs w:val="20"/>
          <w:lang w:eastAsia="ar-SA"/>
        </w:rPr>
      </w:pPr>
      <w:bookmarkStart w:id="2" w:name="__RefHeading__179118_844373703"/>
      <w:bookmarkEnd w:id="2"/>
      <w:r w:rsidRPr="009A2B03">
        <w:rPr>
          <w:rFonts w:asciiTheme="minorHAnsi" w:eastAsia="Times New Roman" w:hAnsiTheme="minorHAnsi"/>
          <w:kern w:val="1"/>
          <w:sz w:val="20"/>
          <w:szCs w:val="20"/>
          <w:lang w:eastAsia="ar-SA"/>
        </w:rPr>
        <w:br w:type="page"/>
      </w:r>
    </w:p>
    <w:p w:rsidR="002916BE" w:rsidRPr="009A2B03" w:rsidRDefault="002916BE" w:rsidP="002916BE">
      <w:pPr>
        <w:pStyle w:val="Heading3"/>
        <w:rPr>
          <w:rFonts w:asciiTheme="minorHAnsi" w:eastAsia="Times New Roman" w:hAnsiTheme="minorHAnsi"/>
          <w:kern w:val="1"/>
          <w:lang w:eastAsia="ar-SA"/>
        </w:rPr>
      </w:pPr>
      <w:r w:rsidRPr="009A2B03">
        <w:rPr>
          <w:rFonts w:asciiTheme="minorHAnsi" w:eastAsia="Times New Roman" w:hAnsiTheme="minorHAnsi"/>
          <w:kern w:val="1"/>
          <w:lang w:eastAsia="ar-SA"/>
        </w:rPr>
        <w:t xml:space="preserve">2NC – NATO Collapse </w:t>
      </w:r>
    </w:p>
    <w:p w:rsidR="002916BE" w:rsidRPr="009A2B03" w:rsidRDefault="002916BE" w:rsidP="002916BE">
      <w:pPr>
        <w:pStyle w:val="Heading4"/>
        <w:rPr>
          <w:rFonts w:asciiTheme="minorHAnsi" w:eastAsia="Times New Roman" w:hAnsiTheme="minorHAnsi"/>
          <w:kern w:val="1"/>
          <w:lang w:eastAsia="ar-SA"/>
        </w:rPr>
      </w:pPr>
      <w:r w:rsidRPr="009A2B03">
        <w:rPr>
          <w:rFonts w:asciiTheme="minorHAnsi" w:eastAsia="Times New Roman" w:hAnsiTheme="minorHAnsi"/>
          <w:kern w:val="1"/>
          <w:lang w:eastAsia="ar-SA"/>
        </w:rPr>
        <w:t>Heightened US-EU cooperation will tradeoff with NATO and other regional alliances</w:t>
      </w:r>
    </w:p>
    <w:p w:rsidR="002916BE" w:rsidRPr="009A2B03" w:rsidRDefault="002916BE" w:rsidP="002916BE">
      <w:pPr>
        <w:suppressAutoHyphens/>
        <w:rPr>
          <w:rFonts w:asciiTheme="minorHAnsi" w:eastAsia="Times New Roman" w:hAnsiTheme="minorHAnsi"/>
          <w:kern w:val="1"/>
          <w:sz w:val="16"/>
          <w:szCs w:val="20"/>
          <w:lang w:eastAsia="ar-SA"/>
        </w:rPr>
      </w:pPr>
      <w:r w:rsidRPr="009A2B03">
        <w:rPr>
          <w:rFonts w:asciiTheme="minorHAnsi" w:eastAsia="Times New Roman" w:hAnsiTheme="minorHAnsi"/>
          <w:kern w:val="1"/>
          <w:sz w:val="16"/>
          <w:szCs w:val="20"/>
          <w:lang w:eastAsia="ar-SA"/>
        </w:rPr>
        <w:t xml:space="preserve">John Van </w:t>
      </w:r>
      <w:r w:rsidRPr="009A2B03">
        <w:rPr>
          <w:rStyle w:val="Style13ptBold"/>
          <w:rFonts w:asciiTheme="minorHAnsi" w:hAnsiTheme="minorHAnsi"/>
          <w:lang w:eastAsia="ar-SA"/>
        </w:rPr>
        <w:t>Oudenaren</w:t>
      </w:r>
      <w:r w:rsidRPr="009A2B03">
        <w:rPr>
          <w:rStyle w:val="Style13ptBold"/>
          <w:rFonts w:asciiTheme="minorHAnsi" w:hAnsiTheme="minorHAnsi"/>
        </w:rPr>
        <w:t xml:space="preserve"> 2005</w:t>
      </w:r>
      <w:r w:rsidRPr="009A2B03">
        <w:rPr>
          <w:rFonts w:asciiTheme="minorHAnsi" w:eastAsia="Times New Roman" w:hAnsiTheme="minorHAnsi"/>
          <w:kern w:val="1"/>
          <w:sz w:val="16"/>
          <w:szCs w:val="20"/>
          <w:lang w:eastAsia="ar-SA"/>
        </w:rPr>
        <w:t>, Chief of the European Division of the Library of Congress, Summer [National Interest]</w:t>
      </w:r>
    </w:p>
    <w:p w:rsidR="002916BE" w:rsidRPr="009A2B03" w:rsidRDefault="002916BE" w:rsidP="002916BE">
      <w:pPr>
        <w:suppressAutoHyphens/>
        <w:rPr>
          <w:rFonts w:asciiTheme="minorHAnsi" w:eastAsia="Times New Roman" w:hAnsiTheme="minorHAnsi"/>
          <w:kern w:val="1"/>
          <w:sz w:val="16"/>
          <w:szCs w:val="20"/>
          <w:lang w:eastAsia="ar-SA"/>
        </w:rPr>
      </w:pPr>
      <w:r w:rsidRPr="009A2B03">
        <w:rPr>
          <w:rFonts w:asciiTheme="minorHAnsi" w:eastAsia="Times New Roman" w:hAnsiTheme="minorHAnsi"/>
          <w:kern w:val="1"/>
          <w:sz w:val="16"/>
          <w:szCs w:val="20"/>
          <w:lang w:eastAsia="ar-SA"/>
        </w:rPr>
        <w:t>Two elements are important for a new U.S. strategy. First, a renewed attention to liberal multilateralism should make clear the direction that U.S. policy should not take</w:t>
      </w:r>
      <w:r w:rsidRPr="009A2B03">
        <w:rPr>
          <w:rStyle w:val="TitleChar"/>
          <w:rFonts w:asciiTheme="minorHAnsi" w:hAnsiTheme="minorHAnsi"/>
          <w:lang w:eastAsia="ar-SA"/>
        </w:rPr>
        <w:t xml:space="preserve">. The </w:t>
      </w:r>
      <w:r w:rsidRPr="009A2B03">
        <w:rPr>
          <w:rStyle w:val="TitleChar"/>
          <w:rFonts w:asciiTheme="minorHAnsi" w:hAnsiTheme="minorHAnsi"/>
          <w:highlight w:val="cyan"/>
          <w:lang w:eastAsia="ar-SA"/>
        </w:rPr>
        <w:t>U</w:t>
      </w:r>
      <w:r w:rsidRPr="009A2B03">
        <w:rPr>
          <w:rStyle w:val="TitleChar"/>
          <w:rFonts w:asciiTheme="minorHAnsi" w:hAnsiTheme="minorHAnsi"/>
          <w:lang w:eastAsia="ar-SA"/>
        </w:rPr>
        <w:t xml:space="preserve">nited </w:t>
      </w:r>
      <w:r w:rsidRPr="009A2B03">
        <w:rPr>
          <w:rStyle w:val="TitleChar"/>
          <w:rFonts w:asciiTheme="minorHAnsi" w:hAnsiTheme="minorHAnsi"/>
          <w:highlight w:val="cyan"/>
          <w:lang w:eastAsia="ar-SA"/>
        </w:rPr>
        <w:t>S</w:t>
      </w:r>
      <w:r w:rsidRPr="009A2B03">
        <w:rPr>
          <w:rStyle w:val="TitleChar"/>
          <w:rFonts w:asciiTheme="minorHAnsi" w:hAnsiTheme="minorHAnsi"/>
          <w:lang w:eastAsia="ar-SA"/>
        </w:rPr>
        <w:t xml:space="preserve">tates </w:t>
      </w:r>
      <w:r w:rsidRPr="009A2B03">
        <w:rPr>
          <w:rStyle w:val="TitleChar"/>
          <w:rFonts w:asciiTheme="minorHAnsi" w:hAnsiTheme="minorHAnsi"/>
          <w:highlight w:val="cyan"/>
          <w:lang w:eastAsia="ar-SA"/>
        </w:rPr>
        <w:t>should not pursue</w:t>
      </w:r>
      <w:r w:rsidRPr="009A2B03">
        <w:rPr>
          <w:rStyle w:val="TitleChar"/>
          <w:rFonts w:asciiTheme="minorHAnsi" w:hAnsiTheme="minorHAnsi"/>
          <w:lang w:eastAsia="ar-SA"/>
        </w:rPr>
        <w:t xml:space="preserve"> </w:t>
      </w:r>
      <w:r w:rsidRPr="009A2B03">
        <w:rPr>
          <w:rStyle w:val="TitleChar"/>
          <w:rFonts w:asciiTheme="minorHAnsi" w:hAnsiTheme="minorHAnsi"/>
          <w:highlight w:val="cyan"/>
          <w:lang w:eastAsia="ar-SA"/>
        </w:rPr>
        <w:t>with the EU</w:t>
      </w:r>
      <w:r w:rsidRPr="009A2B03">
        <w:rPr>
          <w:rStyle w:val="TitleChar"/>
          <w:rFonts w:asciiTheme="minorHAnsi" w:hAnsiTheme="minorHAnsi"/>
          <w:lang w:eastAsia="ar-SA"/>
        </w:rPr>
        <w:t xml:space="preserve"> the kinds of charters, compacts, partnerships and other bilateral </w:t>
      </w:r>
      <w:r w:rsidRPr="009A2B03">
        <w:rPr>
          <w:rStyle w:val="TitleChar"/>
          <w:rFonts w:asciiTheme="minorHAnsi" w:hAnsiTheme="minorHAnsi"/>
          <w:highlight w:val="cyan"/>
          <w:lang w:eastAsia="ar-SA"/>
        </w:rPr>
        <w:t>arrangements currently being promoted</w:t>
      </w:r>
      <w:r w:rsidRPr="009A2B03">
        <w:rPr>
          <w:rStyle w:val="TitleChar"/>
          <w:rFonts w:asciiTheme="minorHAnsi" w:hAnsiTheme="minorHAnsi"/>
          <w:lang w:eastAsia="ar-SA"/>
        </w:rPr>
        <w:t xml:space="preserve"> in Atlanticist circles. However well intentioned, </w:t>
      </w:r>
      <w:r w:rsidRPr="009A2B03">
        <w:rPr>
          <w:rStyle w:val="TitleChar"/>
          <w:rFonts w:asciiTheme="minorHAnsi" w:hAnsiTheme="minorHAnsi"/>
          <w:highlight w:val="cyan"/>
          <w:lang w:eastAsia="ar-SA"/>
        </w:rPr>
        <w:t>this</w:t>
      </w:r>
      <w:r w:rsidRPr="009A2B03">
        <w:rPr>
          <w:rStyle w:val="TitleChar"/>
          <w:rFonts w:asciiTheme="minorHAnsi" w:hAnsiTheme="minorHAnsi"/>
          <w:lang w:eastAsia="ar-SA"/>
        </w:rPr>
        <w:t xml:space="preserve"> kind of U.S.-EU </w:t>
      </w:r>
      <w:r w:rsidRPr="009A2B03">
        <w:rPr>
          <w:rStyle w:val="TitleChar"/>
          <w:rFonts w:asciiTheme="minorHAnsi" w:hAnsiTheme="minorHAnsi"/>
          <w:highlight w:val="cyan"/>
          <w:lang w:eastAsia="ar-SA"/>
        </w:rPr>
        <w:t>bilateralism moves away from</w:t>
      </w:r>
      <w:r w:rsidRPr="009A2B03">
        <w:rPr>
          <w:rStyle w:val="TitleChar"/>
          <w:rFonts w:asciiTheme="minorHAnsi" w:hAnsiTheme="minorHAnsi"/>
          <w:lang w:eastAsia="ar-SA"/>
        </w:rPr>
        <w:t xml:space="preserve"> a more </w:t>
      </w:r>
      <w:r w:rsidRPr="009A2B03">
        <w:rPr>
          <w:rStyle w:val="TitleChar"/>
          <w:rFonts w:asciiTheme="minorHAnsi" w:hAnsiTheme="minorHAnsi"/>
          <w:highlight w:val="cyan"/>
          <w:lang w:eastAsia="ar-SA"/>
        </w:rPr>
        <w:t>plural and open international order</w:t>
      </w:r>
      <w:r w:rsidRPr="009A2B03">
        <w:rPr>
          <w:rFonts w:asciiTheme="minorHAnsi" w:eastAsia="Times New Roman" w:hAnsiTheme="minorHAnsi"/>
          <w:kern w:val="1"/>
          <w:sz w:val="16"/>
          <w:szCs w:val="20"/>
          <w:lang w:eastAsia="ar-SA"/>
        </w:rPr>
        <w:t xml:space="preserve">. Within Europe, </w:t>
      </w:r>
      <w:r w:rsidRPr="009A2B03">
        <w:rPr>
          <w:rStyle w:val="TitleChar"/>
          <w:rFonts w:asciiTheme="minorHAnsi" w:hAnsiTheme="minorHAnsi"/>
          <w:highlight w:val="cyan"/>
          <w:lang w:eastAsia="ar-SA"/>
        </w:rPr>
        <w:t>it cannot help but promote</w:t>
      </w:r>
      <w:r w:rsidRPr="009A2B03">
        <w:rPr>
          <w:rStyle w:val="TitleChar"/>
          <w:rFonts w:asciiTheme="minorHAnsi" w:hAnsiTheme="minorHAnsi"/>
          <w:lang w:eastAsia="ar-SA"/>
        </w:rPr>
        <w:t xml:space="preserve"> the further </w:t>
      </w:r>
      <w:r w:rsidRPr="009A2B03">
        <w:rPr>
          <w:rStyle w:val="TitleChar"/>
          <w:rFonts w:asciiTheme="minorHAnsi" w:hAnsiTheme="minorHAnsi"/>
          <w:highlight w:val="cyan"/>
          <w:lang w:eastAsia="ar-SA"/>
        </w:rPr>
        <w:t>centralization of policymaking</w:t>
      </w:r>
      <w:r w:rsidRPr="009A2B03">
        <w:rPr>
          <w:rFonts w:asciiTheme="minorHAnsi" w:eastAsia="Times New Roman" w:hAnsiTheme="minorHAnsi"/>
          <w:kern w:val="1"/>
          <w:sz w:val="16"/>
          <w:szCs w:val="20"/>
          <w:lang w:eastAsia="ar-SA"/>
        </w:rPr>
        <w:t xml:space="preserve"> in and through Brussels </w:t>
      </w:r>
      <w:r w:rsidRPr="009A2B03">
        <w:rPr>
          <w:rStyle w:val="TitleChar"/>
          <w:rFonts w:asciiTheme="minorHAnsi" w:hAnsiTheme="minorHAnsi"/>
          <w:highlight w:val="cyan"/>
          <w:lang w:eastAsia="ar-SA"/>
        </w:rPr>
        <w:t>that shifts power to the E</w:t>
      </w:r>
      <w:r w:rsidRPr="009A2B03">
        <w:rPr>
          <w:rStyle w:val="TitleChar"/>
          <w:rFonts w:asciiTheme="minorHAnsi" w:hAnsiTheme="minorHAnsi"/>
          <w:lang w:eastAsia="ar-SA"/>
        </w:rPr>
        <w:t xml:space="preserve">uropean </w:t>
      </w:r>
      <w:r w:rsidRPr="009A2B03">
        <w:rPr>
          <w:rStyle w:val="TitleChar"/>
          <w:rFonts w:asciiTheme="minorHAnsi" w:hAnsiTheme="minorHAnsi"/>
          <w:highlight w:val="cyan"/>
          <w:lang w:eastAsia="ar-SA"/>
        </w:rPr>
        <w:t>C</w:t>
      </w:r>
      <w:r w:rsidRPr="009A2B03">
        <w:rPr>
          <w:rStyle w:val="TitleChar"/>
          <w:rFonts w:asciiTheme="minorHAnsi" w:hAnsiTheme="minorHAnsi"/>
          <w:lang w:eastAsia="ar-SA"/>
        </w:rPr>
        <w:t>ommission</w:t>
      </w:r>
      <w:r w:rsidRPr="009A2B03">
        <w:rPr>
          <w:rFonts w:asciiTheme="minorHAnsi" w:eastAsia="Times New Roman" w:hAnsiTheme="minorHAnsi"/>
          <w:kern w:val="1"/>
          <w:sz w:val="16"/>
          <w:szCs w:val="20"/>
          <w:lang w:eastAsia="ar-SA"/>
        </w:rPr>
        <w:t xml:space="preserve"> and member states such as France and Germany, even as it helps to marginalize the contributions of more liberal outliers such as the UK, the Scandinavian countries and the new member states to the east. In the wider world, </w:t>
      </w:r>
      <w:r w:rsidRPr="009A2B03">
        <w:rPr>
          <w:rStyle w:val="TitleChar"/>
          <w:rFonts w:asciiTheme="minorHAnsi" w:hAnsiTheme="minorHAnsi"/>
          <w:highlight w:val="cyan"/>
          <w:lang w:eastAsia="ar-SA"/>
        </w:rPr>
        <w:t>it increases</w:t>
      </w:r>
      <w:r w:rsidRPr="009A2B03">
        <w:rPr>
          <w:rStyle w:val="TitleChar"/>
          <w:rFonts w:asciiTheme="minorHAnsi" w:hAnsiTheme="minorHAnsi"/>
          <w:lang w:eastAsia="ar-SA"/>
        </w:rPr>
        <w:t xml:space="preserve"> the </w:t>
      </w:r>
      <w:r w:rsidRPr="009A2B03">
        <w:rPr>
          <w:rStyle w:val="TitleChar"/>
          <w:rFonts w:asciiTheme="minorHAnsi" w:hAnsiTheme="minorHAnsi"/>
          <w:highlight w:val="cyan"/>
          <w:lang w:eastAsia="ar-SA"/>
        </w:rPr>
        <w:t>likelihood</w:t>
      </w:r>
      <w:r w:rsidRPr="009A2B03">
        <w:rPr>
          <w:rStyle w:val="TitleChar"/>
          <w:rFonts w:asciiTheme="minorHAnsi" w:hAnsiTheme="minorHAnsi"/>
          <w:lang w:eastAsia="ar-SA"/>
        </w:rPr>
        <w:t xml:space="preserve"> that </w:t>
      </w:r>
      <w:r w:rsidRPr="009A2B03">
        <w:rPr>
          <w:rStyle w:val="TitleChar"/>
          <w:rFonts w:asciiTheme="minorHAnsi" w:hAnsiTheme="minorHAnsi"/>
          <w:highlight w:val="cyan"/>
          <w:lang w:eastAsia="ar-SA"/>
        </w:rPr>
        <w:t>U.S.-EU understandings will be imposed</w:t>
      </w:r>
      <w:r w:rsidRPr="009A2B03">
        <w:rPr>
          <w:rStyle w:val="TitleChar"/>
          <w:rFonts w:asciiTheme="minorHAnsi" w:hAnsiTheme="minorHAnsi"/>
          <w:lang w:eastAsia="ar-SA"/>
        </w:rPr>
        <w:t xml:space="preserve"> worldwide, thereby </w:t>
      </w:r>
      <w:r w:rsidRPr="009A2B03">
        <w:rPr>
          <w:rStyle w:val="TitleChar"/>
          <w:rFonts w:asciiTheme="minorHAnsi" w:hAnsiTheme="minorHAnsi"/>
          <w:highlight w:val="cyan"/>
          <w:lang w:eastAsia="ar-SA"/>
        </w:rPr>
        <w:t>marginalizing</w:t>
      </w:r>
      <w:r w:rsidRPr="009A2B03">
        <w:rPr>
          <w:rStyle w:val="TitleChar"/>
          <w:rFonts w:asciiTheme="minorHAnsi" w:hAnsiTheme="minorHAnsi"/>
          <w:lang w:eastAsia="ar-SA"/>
        </w:rPr>
        <w:t xml:space="preserve"> the </w:t>
      </w:r>
      <w:r w:rsidRPr="009A2B03">
        <w:rPr>
          <w:rStyle w:val="TitleChar"/>
          <w:rFonts w:asciiTheme="minorHAnsi" w:hAnsiTheme="minorHAnsi"/>
          <w:highlight w:val="cyan"/>
          <w:lang w:eastAsia="ar-SA"/>
        </w:rPr>
        <w:t>influence of third countries that tend to be closer to U.S. positions</w:t>
      </w:r>
      <w:r w:rsidRPr="009A2B03">
        <w:rPr>
          <w:rStyle w:val="TitleChar"/>
          <w:rFonts w:asciiTheme="minorHAnsi" w:hAnsiTheme="minorHAnsi"/>
          <w:lang w:eastAsia="ar-SA"/>
        </w:rPr>
        <w:t>.</w:t>
      </w:r>
      <w:r w:rsidRPr="009A2B03">
        <w:rPr>
          <w:rFonts w:asciiTheme="minorHAnsi" w:eastAsia="Times New Roman" w:hAnsiTheme="minorHAnsi"/>
          <w:kern w:val="1"/>
          <w:sz w:val="16"/>
          <w:szCs w:val="20"/>
          <w:lang w:eastAsia="ar-SA"/>
        </w:rPr>
        <w:t xml:space="preserve"> The result is a double loss for international pluralism, both within Europe and at the global level. For the United States, such a loss might be worth paying if it meant "pinning the EU down", both with regard to substantive principles (concerning regulation, global governance and so forth) and procedural norms to ensure that these principles would be universalized in a cooperative rather than competitive manner. This is unlikely to happen, however. </w:t>
      </w:r>
      <w:r w:rsidRPr="009A2B03">
        <w:rPr>
          <w:rStyle w:val="TitleChar"/>
          <w:rFonts w:asciiTheme="minorHAnsi" w:hAnsiTheme="minorHAnsi"/>
          <w:lang w:eastAsia="ar-SA"/>
        </w:rPr>
        <w:t xml:space="preserve">Any </w:t>
      </w:r>
      <w:r w:rsidRPr="009A2B03">
        <w:rPr>
          <w:rStyle w:val="TitleChar"/>
          <w:rFonts w:asciiTheme="minorHAnsi" w:hAnsiTheme="minorHAnsi"/>
          <w:highlight w:val="cyan"/>
          <w:lang w:eastAsia="ar-SA"/>
        </w:rPr>
        <w:t>bilateral</w:t>
      </w:r>
      <w:r w:rsidRPr="009A2B03">
        <w:rPr>
          <w:rStyle w:val="TitleChar"/>
          <w:rFonts w:asciiTheme="minorHAnsi" w:hAnsiTheme="minorHAnsi"/>
          <w:lang w:eastAsia="ar-SA"/>
        </w:rPr>
        <w:t xml:space="preserve"> U.S.-EU </w:t>
      </w:r>
      <w:r w:rsidRPr="009A2B03">
        <w:rPr>
          <w:rStyle w:val="TitleChar"/>
          <w:rFonts w:asciiTheme="minorHAnsi" w:hAnsiTheme="minorHAnsi"/>
          <w:highlight w:val="cyan"/>
          <w:lang w:eastAsia="ar-SA"/>
        </w:rPr>
        <w:t>understanding is</w:t>
      </w:r>
      <w:r w:rsidRPr="009A2B03">
        <w:rPr>
          <w:rStyle w:val="TitleChar"/>
          <w:rFonts w:asciiTheme="minorHAnsi" w:hAnsiTheme="minorHAnsi"/>
          <w:lang w:eastAsia="ar-SA"/>
        </w:rPr>
        <w:t xml:space="preserve"> certain to be </w:t>
      </w:r>
      <w:r w:rsidRPr="009A2B03">
        <w:rPr>
          <w:rStyle w:val="TitleChar"/>
          <w:rFonts w:asciiTheme="minorHAnsi" w:hAnsiTheme="minorHAnsi"/>
          <w:highlight w:val="cyan"/>
          <w:lang w:eastAsia="ar-SA"/>
        </w:rPr>
        <w:t>ambiguous enough to preserve</w:t>
      </w:r>
      <w:r w:rsidRPr="009A2B03">
        <w:rPr>
          <w:rStyle w:val="TitleChar"/>
          <w:rFonts w:asciiTheme="minorHAnsi" w:hAnsiTheme="minorHAnsi"/>
          <w:lang w:eastAsia="ar-SA"/>
        </w:rPr>
        <w:t xml:space="preserve"> both the </w:t>
      </w:r>
      <w:r w:rsidRPr="009A2B03">
        <w:rPr>
          <w:rStyle w:val="TitleChar"/>
          <w:rFonts w:asciiTheme="minorHAnsi" w:hAnsiTheme="minorHAnsi"/>
          <w:highlight w:val="cyan"/>
          <w:lang w:eastAsia="ar-SA"/>
        </w:rPr>
        <w:t>EU's</w:t>
      </w:r>
      <w:r w:rsidRPr="009A2B03">
        <w:rPr>
          <w:rStyle w:val="TitleChar"/>
          <w:rFonts w:asciiTheme="minorHAnsi" w:hAnsiTheme="minorHAnsi"/>
          <w:lang w:eastAsia="ar-SA"/>
        </w:rPr>
        <w:t xml:space="preserve"> internal </w:t>
      </w:r>
      <w:r w:rsidRPr="009A2B03">
        <w:rPr>
          <w:rStyle w:val="TitleChar"/>
          <w:rFonts w:asciiTheme="minorHAnsi" w:hAnsiTheme="minorHAnsi"/>
          <w:highlight w:val="cyan"/>
          <w:lang w:eastAsia="ar-SA"/>
        </w:rPr>
        <w:t>autonomy and external freedom</w:t>
      </w:r>
      <w:r w:rsidRPr="009A2B03">
        <w:rPr>
          <w:rStyle w:val="TitleChar"/>
          <w:rFonts w:asciiTheme="minorHAnsi" w:hAnsiTheme="minorHAnsi"/>
          <w:lang w:eastAsia="ar-SA"/>
        </w:rPr>
        <w:t xml:space="preserve"> of action, </w:t>
      </w:r>
      <w:r w:rsidRPr="009A2B03">
        <w:rPr>
          <w:rStyle w:val="TitleChar"/>
          <w:rFonts w:asciiTheme="minorHAnsi" w:hAnsiTheme="minorHAnsi"/>
          <w:highlight w:val="cyan"/>
          <w:lang w:eastAsia="ar-SA"/>
        </w:rPr>
        <w:t>even as it diminishes</w:t>
      </w:r>
      <w:r w:rsidRPr="009A2B03">
        <w:rPr>
          <w:rStyle w:val="TitleChar"/>
          <w:rFonts w:asciiTheme="minorHAnsi" w:hAnsiTheme="minorHAnsi"/>
          <w:lang w:eastAsia="ar-SA"/>
        </w:rPr>
        <w:t xml:space="preserve"> the importance of other mechanisms (such as </w:t>
      </w:r>
      <w:r w:rsidRPr="009A2B03">
        <w:rPr>
          <w:rStyle w:val="TitleChar"/>
          <w:rFonts w:asciiTheme="minorHAnsi" w:hAnsiTheme="minorHAnsi"/>
          <w:highlight w:val="cyan"/>
          <w:lang w:eastAsia="ar-SA"/>
        </w:rPr>
        <w:t>NATO</w:t>
      </w:r>
      <w:r w:rsidRPr="009A2B03">
        <w:rPr>
          <w:rFonts w:asciiTheme="minorHAnsi" w:eastAsia="Times New Roman" w:hAnsiTheme="minorHAnsi"/>
          <w:kern w:val="1"/>
          <w:sz w:val="16"/>
          <w:szCs w:val="20"/>
          <w:lang w:eastAsia="ar-SA"/>
        </w:rPr>
        <w:t xml:space="preserve"> or the U.S.-Japanese relationship) that are valuable in their own right and that give the United States levers of influence over the EU. </w:t>
      </w:r>
    </w:p>
    <w:p w:rsidR="002916BE" w:rsidRPr="009A2B03" w:rsidRDefault="002916BE" w:rsidP="002916BE">
      <w:pPr>
        <w:spacing w:after="200" w:line="276" w:lineRule="auto"/>
        <w:rPr>
          <w:rFonts w:asciiTheme="minorHAnsi" w:eastAsia="Times New Roman" w:hAnsiTheme="minorHAnsi"/>
          <w:kern w:val="1"/>
          <w:sz w:val="20"/>
          <w:szCs w:val="20"/>
          <w:lang w:eastAsia="ar-SA"/>
        </w:rPr>
      </w:pPr>
      <w:bookmarkStart w:id="3" w:name="__RefHeading__179120_844373703"/>
      <w:bookmarkEnd w:id="3"/>
      <w:r w:rsidRPr="009A2B03">
        <w:rPr>
          <w:rFonts w:asciiTheme="minorHAnsi" w:eastAsia="Times New Roman" w:hAnsiTheme="minorHAnsi"/>
          <w:kern w:val="1"/>
          <w:sz w:val="20"/>
          <w:szCs w:val="20"/>
          <w:lang w:eastAsia="ar-SA"/>
        </w:rPr>
        <w:br w:type="page"/>
      </w:r>
    </w:p>
    <w:p w:rsidR="00672D6E" w:rsidRPr="009A2B03" w:rsidRDefault="00672D6E" w:rsidP="00672D6E">
      <w:pPr>
        <w:pStyle w:val="Heading3"/>
        <w:rPr>
          <w:rFonts w:asciiTheme="minorHAnsi" w:hAnsiTheme="minorHAnsi" w:cs="Arial"/>
        </w:rPr>
      </w:pPr>
      <w:r w:rsidRPr="009A2B03">
        <w:rPr>
          <w:rFonts w:asciiTheme="minorHAnsi" w:hAnsiTheme="minorHAnsi" w:cs="Arial"/>
        </w:rPr>
        <w:t xml:space="preserve">1NC – NMD </w:t>
      </w:r>
    </w:p>
    <w:p w:rsidR="00672D6E" w:rsidRPr="009A2B03" w:rsidRDefault="00672D6E" w:rsidP="00672D6E">
      <w:pPr>
        <w:pStyle w:val="Heading4"/>
        <w:rPr>
          <w:rFonts w:asciiTheme="minorHAnsi" w:hAnsiTheme="minorHAnsi"/>
        </w:rPr>
      </w:pPr>
      <w:r w:rsidRPr="009A2B03">
        <w:rPr>
          <w:rFonts w:asciiTheme="minorHAnsi" w:hAnsiTheme="minorHAnsi"/>
        </w:rPr>
        <w:t>US-EU relations enable NMD</w:t>
      </w:r>
    </w:p>
    <w:p w:rsidR="00672D6E" w:rsidRPr="009A2B03" w:rsidRDefault="00672D6E" w:rsidP="00672D6E">
      <w:pPr>
        <w:rPr>
          <w:rFonts w:asciiTheme="minorHAnsi" w:hAnsiTheme="minorHAnsi"/>
          <w:color w:val="000000"/>
          <w:sz w:val="16"/>
        </w:rPr>
      </w:pPr>
      <w:r w:rsidRPr="009A2B03">
        <w:rPr>
          <w:rFonts w:asciiTheme="minorHAnsi" w:hAnsiTheme="minorHAnsi"/>
          <w:b/>
        </w:rPr>
        <w:t>Malone and Thakur 1</w:t>
      </w:r>
      <w:r w:rsidRPr="009A2B03">
        <w:rPr>
          <w:rFonts w:asciiTheme="minorHAnsi" w:hAnsiTheme="minorHAnsi"/>
          <w:color w:val="000000"/>
          <w:sz w:val="18"/>
        </w:rPr>
        <w:t>,</w:t>
      </w:r>
      <w:r w:rsidRPr="009A2B03">
        <w:rPr>
          <w:rFonts w:asciiTheme="minorHAnsi" w:hAnsiTheme="minorHAnsi"/>
          <w:color w:val="000000"/>
          <w:sz w:val="16"/>
        </w:rPr>
        <w:t xml:space="preserve">(David, president of the International Peace Academy, Ramesh- vice Director of the United Nations University, The Japan Times March 11, </w:t>
      </w:r>
    </w:p>
    <w:p w:rsidR="00672D6E" w:rsidRPr="009A2B03" w:rsidRDefault="00672D6E" w:rsidP="00672D6E">
      <w:pPr>
        <w:rPr>
          <w:rFonts w:asciiTheme="minorHAnsi" w:hAnsiTheme="minorHAnsi"/>
          <w:color w:val="000000"/>
          <w:sz w:val="16"/>
        </w:rPr>
      </w:pPr>
    </w:p>
    <w:p w:rsidR="00672D6E" w:rsidRPr="009A2B03" w:rsidRDefault="00672D6E" w:rsidP="00672D6E">
      <w:pPr>
        <w:rPr>
          <w:rFonts w:asciiTheme="minorHAnsi" w:hAnsiTheme="minorHAnsi"/>
          <w:color w:val="000000"/>
          <w:u w:val="single"/>
        </w:rPr>
      </w:pPr>
      <w:r w:rsidRPr="009A2B03">
        <w:rPr>
          <w:rFonts w:asciiTheme="minorHAnsi" w:hAnsiTheme="minorHAnsi"/>
          <w:color w:val="000000"/>
          <w:sz w:val="16"/>
        </w:rPr>
        <w:t>There can be little doubt that the</w:t>
      </w:r>
      <w:r w:rsidRPr="009A2B03">
        <w:rPr>
          <w:rFonts w:asciiTheme="minorHAnsi" w:hAnsiTheme="minorHAnsi"/>
          <w:color w:val="000000"/>
          <w:u w:val="single"/>
        </w:rPr>
        <w:t xml:space="preserve"> Bush </w:t>
      </w:r>
      <w:r w:rsidRPr="009A2B03">
        <w:rPr>
          <w:rFonts w:asciiTheme="minorHAnsi" w:hAnsiTheme="minorHAnsi"/>
          <w:color w:val="000000"/>
          <w:sz w:val="16"/>
        </w:rPr>
        <w:t>administration does not incline naturally toward multilateral diplomacy and a treaty-based international security system. Nevertheless,</w:t>
      </w:r>
      <w:r w:rsidRPr="009A2B03">
        <w:rPr>
          <w:rFonts w:asciiTheme="minorHAnsi" w:hAnsiTheme="minorHAnsi"/>
          <w:color w:val="000000"/>
        </w:rPr>
        <w:t xml:space="preserve"> </w:t>
      </w:r>
      <w:r w:rsidRPr="009A2B03">
        <w:rPr>
          <w:rFonts w:asciiTheme="minorHAnsi" w:hAnsiTheme="minorHAnsi"/>
          <w:color w:val="000000"/>
          <w:sz w:val="16"/>
        </w:rPr>
        <w:t>it</w:t>
      </w:r>
      <w:r w:rsidRPr="009A2B03">
        <w:rPr>
          <w:rFonts w:asciiTheme="minorHAnsi" w:hAnsiTheme="minorHAnsi"/>
          <w:color w:val="000000"/>
          <w:u w:val="single"/>
        </w:rPr>
        <w:t xml:space="preserve"> will not wish to alienate </w:t>
      </w:r>
      <w:r w:rsidRPr="009A2B03">
        <w:rPr>
          <w:rFonts w:asciiTheme="minorHAnsi" w:hAnsiTheme="minorHAnsi"/>
          <w:color w:val="000000"/>
          <w:sz w:val="16"/>
        </w:rPr>
        <w:t>close</w:t>
      </w:r>
      <w:r w:rsidRPr="009A2B03">
        <w:rPr>
          <w:rFonts w:asciiTheme="minorHAnsi" w:hAnsiTheme="minorHAnsi"/>
          <w:color w:val="000000"/>
          <w:u w:val="single"/>
        </w:rPr>
        <w:t xml:space="preserve"> allies on more than one or two issues at a time and may soon find itself engaged in give-and-take with them. </w:t>
      </w:r>
      <w:r w:rsidRPr="009A2B03">
        <w:rPr>
          <w:rFonts w:asciiTheme="minorHAnsi" w:hAnsiTheme="minorHAnsi"/>
          <w:color w:val="000000"/>
          <w:highlight w:val="green"/>
          <w:u w:val="single"/>
        </w:rPr>
        <w:t>Its top priority appears to be</w:t>
      </w:r>
      <w:r w:rsidRPr="009A2B03">
        <w:rPr>
          <w:rFonts w:asciiTheme="minorHAnsi" w:hAnsiTheme="minorHAnsi"/>
          <w:color w:val="000000"/>
          <w:u w:val="single"/>
        </w:rPr>
        <w:t xml:space="preserve"> </w:t>
      </w:r>
      <w:r w:rsidRPr="009A2B03">
        <w:rPr>
          <w:rFonts w:asciiTheme="minorHAnsi" w:hAnsiTheme="minorHAnsi"/>
          <w:color w:val="000000"/>
          <w:sz w:val="16"/>
        </w:rPr>
        <w:t>the further development and eventual deployment of a</w:t>
      </w:r>
      <w:r w:rsidRPr="009A2B03">
        <w:rPr>
          <w:rFonts w:asciiTheme="minorHAnsi" w:hAnsiTheme="minorHAnsi"/>
          <w:color w:val="000000"/>
          <w:u w:val="single"/>
        </w:rPr>
        <w:t xml:space="preserve"> </w:t>
      </w:r>
      <w:r w:rsidRPr="009A2B03">
        <w:rPr>
          <w:rFonts w:asciiTheme="minorHAnsi" w:hAnsiTheme="minorHAnsi"/>
          <w:color w:val="000000"/>
          <w:highlight w:val="green"/>
          <w:u w:val="single"/>
        </w:rPr>
        <w:t>n</w:t>
      </w:r>
      <w:r w:rsidRPr="009A2B03">
        <w:rPr>
          <w:rFonts w:asciiTheme="minorHAnsi" w:hAnsiTheme="minorHAnsi"/>
          <w:sz w:val="16"/>
        </w:rPr>
        <w:t xml:space="preserve">ational </w:t>
      </w:r>
      <w:r w:rsidRPr="009A2B03">
        <w:rPr>
          <w:rFonts w:asciiTheme="minorHAnsi" w:hAnsiTheme="minorHAnsi"/>
          <w:color w:val="000000"/>
          <w:highlight w:val="green"/>
          <w:u w:val="single"/>
        </w:rPr>
        <w:t>m</w:t>
      </w:r>
      <w:r w:rsidRPr="009A2B03">
        <w:rPr>
          <w:rFonts w:asciiTheme="minorHAnsi" w:hAnsiTheme="minorHAnsi"/>
          <w:sz w:val="16"/>
        </w:rPr>
        <w:t xml:space="preserve">issile </w:t>
      </w:r>
      <w:r w:rsidRPr="009A2B03">
        <w:rPr>
          <w:rFonts w:asciiTheme="minorHAnsi" w:hAnsiTheme="minorHAnsi"/>
          <w:color w:val="000000"/>
          <w:highlight w:val="green"/>
          <w:u w:val="single"/>
        </w:rPr>
        <w:t>d</w:t>
      </w:r>
      <w:r w:rsidRPr="009A2B03">
        <w:rPr>
          <w:rFonts w:asciiTheme="minorHAnsi" w:hAnsiTheme="minorHAnsi"/>
          <w:sz w:val="16"/>
        </w:rPr>
        <w:t xml:space="preserve">efense </w:t>
      </w:r>
      <w:r w:rsidRPr="009A2B03">
        <w:rPr>
          <w:rFonts w:asciiTheme="minorHAnsi" w:hAnsiTheme="minorHAnsi"/>
          <w:highlight w:val="green"/>
          <w:u w:val="single"/>
        </w:rPr>
        <w:t>system,</w:t>
      </w:r>
      <w:r w:rsidRPr="009A2B03">
        <w:rPr>
          <w:rFonts w:asciiTheme="minorHAnsi" w:hAnsiTheme="minorHAnsi"/>
          <w:color w:val="000000"/>
          <w:highlight w:val="green"/>
          <w:u w:val="single"/>
        </w:rPr>
        <w:t xml:space="preserve"> a</w:t>
      </w:r>
      <w:r w:rsidRPr="009A2B03">
        <w:rPr>
          <w:rFonts w:asciiTheme="minorHAnsi" w:hAnsiTheme="minorHAnsi"/>
          <w:color w:val="000000"/>
          <w:u w:val="single"/>
        </w:rPr>
        <w:t xml:space="preserve"> U.S. </w:t>
      </w:r>
      <w:r w:rsidRPr="009A2B03">
        <w:rPr>
          <w:rFonts w:asciiTheme="minorHAnsi" w:hAnsiTheme="minorHAnsi"/>
          <w:color w:val="000000"/>
          <w:highlight w:val="green"/>
          <w:u w:val="single"/>
        </w:rPr>
        <w:t>idea that has</w:t>
      </w:r>
      <w:r w:rsidRPr="009A2B03">
        <w:rPr>
          <w:rFonts w:asciiTheme="minorHAnsi" w:hAnsiTheme="minorHAnsi"/>
          <w:color w:val="000000"/>
          <w:u w:val="single"/>
        </w:rPr>
        <w:t xml:space="preserve"> long </w:t>
      </w:r>
      <w:r w:rsidRPr="009A2B03">
        <w:rPr>
          <w:rFonts w:asciiTheme="minorHAnsi" w:hAnsiTheme="minorHAnsi"/>
          <w:color w:val="000000"/>
          <w:highlight w:val="green"/>
          <w:u w:val="single"/>
        </w:rPr>
        <w:t>unsettled</w:t>
      </w:r>
      <w:r w:rsidRPr="009A2B03">
        <w:rPr>
          <w:rFonts w:asciiTheme="minorHAnsi" w:hAnsiTheme="minorHAnsi"/>
          <w:color w:val="000000"/>
          <w:u w:val="single"/>
        </w:rPr>
        <w:t xml:space="preserve"> </w:t>
      </w:r>
      <w:r w:rsidRPr="009A2B03">
        <w:rPr>
          <w:rFonts w:asciiTheme="minorHAnsi" w:hAnsiTheme="minorHAnsi"/>
          <w:color w:val="000000"/>
          <w:sz w:val="16"/>
        </w:rPr>
        <w:t>not only Russia and China, but also key</w:t>
      </w:r>
      <w:r w:rsidRPr="009A2B03">
        <w:rPr>
          <w:rFonts w:asciiTheme="minorHAnsi" w:hAnsiTheme="minorHAnsi"/>
          <w:color w:val="000000"/>
        </w:rPr>
        <w:t xml:space="preserve"> </w:t>
      </w:r>
      <w:r w:rsidRPr="009A2B03">
        <w:rPr>
          <w:rFonts w:asciiTheme="minorHAnsi" w:hAnsiTheme="minorHAnsi"/>
          <w:color w:val="000000"/>
          <w:highlight w:val="green"/>
          <w:u w:val="single"/>
        </w:rPr>
        <w:t>European allies</w:t>
      </w:r>
      <w:r w:rsidRPr="009A2B03">
        <w:rPr>
          <w:rFonts w:asciiTheme="minorHAnsi" w:hAnsiTheme="minorHAnsi"/>
          <w:color w:val="000000"/>
          <w:u w:val="single"/>
        </w:rPr>
        <w:t xml:space="preserve"> </w:t>
      </w:r>
      <w:r w:rsidRPr="009A2B03">
        <w:rPr>
          <w:rFonts w:asciiTheme="minorHAnsi" w:hAnsiTheme="minorHAnsi"/>
          <w:color w:val="000000"/>
          <w:sz w:val="16"/>
        </w:rPr>
        <w:t>and Canada. It could well decide, among other measures, that ratification of the CTBT had become useful to reassure allies and foes alike. Regardless of their views on NMD, U.S. allies and</w:t>
      </w:r>
      <w:r w:rsidRPr="009A2B03">
        <w:rPr>
          <w:rFonts w:asciiTheme="minorHAnsi" w:hAnsiTheme="minorHAnsi"/>
          <w:b/>
          <w:color w:val="000000"/>
          <w:sz w:val="16"/>
        </w:rPr>
        <w:t xml:space="preserve"> </w:t>
      </w:r>
      <w:r w:rsidRPr="009A2B03">
        <w:rPr>
          <w:rFonts w:asciiTheme="minorHAnsi" w:hAnsiTheme="minorHAnsi"/>
          <w:color w:val="000000"/>
          <w:sz w:val="16"/>
        </w:rPr>
        <w:t>foes now need to consider their own strategies. Indefinitely stamping their feet on an issue that may be nonnegotiable in essence but negotiable in specifics and at the margins, would be self-defeating. NMD is not something the</w:t>
      </w:r>
      <w:r w:rsidRPr="009A2B03">
        <w:rPr>
          <w:rFonts w:asciiTheme="minorHAnsi" w:hAnsiTheme="minorHAnsi"/>
          <w:color w:val="000000"/>
          <w:sz w:val="16"/>
          <w:u w:val="single"/>
        </w:rPr>
        <w:t xml:space="preserve"> </w:t>
      </w:r>
      <w:r w:rsidRPr="009A2B03">
        <w:rPr>
          <w:rFonts w:asciiTheme="minorHAnsi" w:hAnsiTheme="minorHAnsi"/>
          <w:color w:val="000000"/>
          <w:highlight w:val="green"/>
          <w:u w:val="single"/>
        </w:rPr>
        <w:t>allies</w:t>
      </w:r>
      <w:r w:rsidRPr="009A2B03">
        <w:rPr>
          <w:rFonts w:asciiTheme="minorHAnsi" w:hAnsiTheme="minorHAnsi"/>
          <w:color w:val="000000"/>
          <w:sz w:val="16"/>
          <w:u w:val="single"/>
        </w:rPr>
        <w:t xml:space="preserve">, </w:t>
      </w:r>
      <w:r w:rsidRPr="009A2B03">
        <w:rPr>
          <w:rFonts w:asciiTheme="minorHAnsi" w:hAnsiTheme="minorHAnsi"/>
          <w:color w:val="000000"/>
          <w:sz w:val="16"/>
        </w:rPr>
        <w:t>Moscow or Beijing can stop. However, they</w:t>
      </w:r>
      <w:r w:rsidRPr="009A2B03">
        <w:rPr>
          <w:rFonts w:asciiTheme="minorHAnsi" w:hAnsiTheme="minorHAnsi"/>
          <w:color w:val="000000"/>
          <w:u w:val="single"/>
        </w:rPr>
        <w:t xml:space="preserve"> </w:t>
      </w:r>
      <w:r w:rsidRPr="009A2B03">
        <w:rPr>
          <w:rFonts w:asciiTheme="minorHAnsi" w:hAnsiTheme="minorHAnsi"/>
          <w:color w:val="000000"/>
          <w:highlight w:val="green"/>
          <w:u w:val="single"/>
        </w:rPr>
        <w:t>could</w:t>
      </w:r>
      <w:r w:rsidRPr="009A2B03">
        <w:rPr>
          <w:rFonts w:asciiTheme="minorHAnsi" w:hAnsiTheme="minorHAnsi"/>
          <w:color w:val="000000"/>
          <w:u w:val="single"/>
        </w:rPr>
        <w:t xml:space="preserve"> well </w:t>
      </w:r>
      <w:r w:rsidRPr="009A2B03">
        <w:rPr>
          <w:rFonts w:asciiTheme="minorHAnsi" w:hAnsiTheme="minorHAnsi"/>
          <w:color w:val="000000"/>
          <w:highlight w:val="green"/>
          <w:u w:val="single"/>
        </w:rPr>
        <w:t>influence the context within which NMD will be developed</w:t>
      </w:r>
      <w:r w:rsidRPr="009A2B03">
        <w:rPr>
          <w:rFonts w:asciiTheme="minorHAnsi" w:hAnsiTheme="minorHAnsi"/>
          <w:color w:val="000000"/>
          <w:u w:val="single"/>
        </w:rPr>
        <w:t xml:space="preserve">, </w:t>
      </w:r>
      <w:r w:rsidRPr="009A2B03">
        <w:rPr>
          <w:rFonts w:asciiTheme="minorHAnsi" w:hAnsiTheme="minorHAnsi"/>
          <w:color w:val="000000"/>
          <w:sz w:val="16"/>
        </w:rPr>
        <w:t>its ultimate scope and its detailed</w:t>
      </w:r>
      <w:r w:rsidRPr="009A2B03">
        <w:rPr>
          <w:rFonts w:asciiTheme="minorHAnsi" w:hAnsiTheme="minorHAnsi"/>
          <w:color w:val="000000"/>
        </w:rPr>
        <w:t xml:space="preserve"> </w:t>
      </w:r>
      <w:r w:rsidRPr="009A2B03">
        <w:rPr>
          <w:rFonts w:asciiTheme="minorHAnsi" w:hAnsiTheme="minorHAnsi"/>
          <w:color w:val="000000"/>
          <w:sz w:val="16"/>
        </w:rPr>
        <w:t>aims</w:t>
      </w:r>
      <w:r w:rsidRPr="009A2B03">
        <w:rPr>
          <w:rFonts w:asciiTheme="minorHAnsi" w:hAnsiTheme="minorHAnsi"/>
          <w:color w:val="000000"/>
        </w:rPr>
        <w:t xml:space="preserve">. </w:t>
      </w:r>
      <w:r w:rsidRPr="009A2B03">
        <w:rPr>
          <w:rFonts w:asciiTheme="minorHAnsi" w:hAnsiTheme="minorHAnsi"/>
          <w:color w:val="000000"/>
          <w:highlight w:val="green"/>
          <w:u w:val="single"/>
        </w:rPr>
        <w:t>Their</w:t>
      </w:r>
      <w:r w:rsidRPr="009A2B03">
        <w:rPr>
          <w:rFonts w:asciiTheme="minorHAnsi" w:hAnsiTheme="minorHAnsi"/>
          <w:color w:val="000000"/>
          <w:u w:val="single"/>
        </w:rPr>
        <w:t xml:space="preserve"> eventual </w:t>
      </w:r>
      <w:r w:rsidRPr="009A2B03">
        <w:rPr>
          <w:rFonts w:asciiTheme="minorHAnsi" w:hAnsiTheme="minorHAnsi"/>
          <w:color w:val="000000"/>
          <w:highlight w:val="green"/>
          <w:u w:val="single"/>
        </w:rPr>
        <w:t>consent can</w:t>
      </w:r>
      <w:r w:rsidRPr="009A2B03">
        <w:rPr>
          <w:rFonts w:asciiTheme="minorHAnsi" w:hAnsiTheme="minorHAnsi"/>
          <w:color w:val="000000"/>
          <w:u w:val="single"/>
        </w:rPr>
        <w:t xml:space="preserve"> also </w:t>
      </w:r>
      <w:r w:rsidRPr="009A2B03">
        <w:rPr>
          <w:rFonts w:asciiTheme="minorHAnsi" w:hAnsiTheme="minorHAnsi"/>
          <w:color w:val="000000"/>
          <w:highlight w:val="green"/>
          <w:u w:val="single"/>
        </w:rPr>
        <w:t>be exchanged against concessions from Washington on</w:t>
      </w:r>
      <w:r w:rsidRPr="009A2B03">
        <w:rPr>
          <w:rFonts w:asciiTheme="minorHAnsi" w:hAnsiTheme="minorHAnsi"/>
          <w:color w:val="000000"/>
          <w:u w:val="single"/>
        </w:rPr>
        <w:t xml:space="preserve"> related or </w:t>
      </w:r>
      <w:r w:rsidRPr="009A2B03">
        <w:rPr>
          <w:rFonts w:asciiTheme="minorHAnsi" w:hAnsiTheme="minorHAnsi"/>
          <w:color w:val="000000"/>
          <w:highlight w:val="green"/>
          <w:u w:val="single"/>
        </w:rPr>
        <w:t>different issues</w:t>
      </w:r>
      <w:r w:rsidRPr="009A2B03">
        <w:rPr>
          <w:rFonts w:asciiTheme="minorHAnsi" w:hAnsiTheme="minorHAnsi"/>
          <w:color w:val="000000"/>
          <w:u w:val="single"/>
        </w:rPr>
        <w:t xml:space="preserve">. </w:t>
      </w:r>
    </w:p>
    <w:p w:rsidR="00672D6E" w:rsidRPr="009A2B03" w:rsidRDefault="00672D6E" w:rsidP="00672D6E">
      <w:pPr>
        <w:rPr>
          <w:rFonts w:asciiTheme="minorHAnsi" w:hAnsiTheme="minorHAnsi"/>
          <w:color w:val="000000"/>
          <w:u w:val="single"/>
        </w:rPr>
      </w:pPr>
    </w:p>
    <w:p w:rsidR="00672D6E" w:rsidRPr="009A2B03" w:rsidRDefault="00672D6E" w:rsidP="00672D6E">
      <w:pPr>
        <w:pStyle w:val="Heading4"/>
        <w:rPr>
          <w:rFonts w:asciiTheme="minorHAnsi" w:hAnsiTheme="minorHAnsi"/>
        </w:rPr>
      </w:pPr>
      <w:r w:rsidRPr="009A2B03">
        <w:rPr>
          <w:rFonts w:asciiTheme="minorHAnsi" w:hAnsiTheme="minorHAnsi"/>
        </w:rPr>
        <w:t xml:space="preserve">NMD is a pretext for space militarization that results in global NBC war and destruction.  </w:t>
      </w:r>
    </w:p>
    <w:p w:rsidR="00672D6E" w:rsidRPr="009A2B03" w:rsidRDefault="00672D6E" w:rsidP="00672D6E">
      <w:pPr>
        <w:rPr>
          <w:rFonts w:asciiTheme="minorHAnsi" w:hAnsiTheme="minorHAnsi"/>
          <w:color w:val="000000"/>
          <w:sz w:val="16"/>
          <w:u w:val="single"/>
        </w:rPr>
      </w:pPr>
      <w:r w:rsidRPr="009A2B03">
        <w:rPr>
          <w:rFonts w:asciiTheme="minorHAnsi" w:hAnsiTheme="minorHAnsi"/>
          <w:b/>
        </w:rPr>
        <w:t>Mitchell and Helwich 1</w:t>
      </w:r>
      <w:r w:rsidRPr="009A2B03">
        <w:rPr>
          <w:rFonts w:asciiTheme="minorHAnsi" w:hAnsiTheme="minorHAnsi"/>
          <w:color w:val="000000"/>
          <w:sz w:val="18"/>
        </w:rPr>
        <w:t xml:space="preserve">, </w:t>
      </w:r>
      <w:r w:rsidRPr="009A2B03">
        <w:rPr>
          <w:rFonts w:asciiTheme="minorHAnsi" w:hAnsiTheme="minorHAnsi"/>
          <w:color w:val="000000"/>
          <w:sz w:val="16"/>
        </w:rPr>
        <w:t xml:space="preserve">Gordon- Associate Professor of Communication, Kevin- Teaching Fellows in the Department of Communication at the University of Pittsburgh, </w:t>
      </w:r>
      <w:r w:rsidRPr="009A2B03">
        <w:rPr>
          <w:rFonts w:asciiTheme="minorHAnsi" w:hAnsiTheme="minorHAnsi"/>
          <w:color w:val="000000"/>
          <w:sz w:val="16"/>
          <w:u w:val="single"/>
        </w:rPr>
        <w:t>http://www.isisuk.demon.co.uk/0811/isis/uk/bmd/no6.html</w:t>
      </w:r>
    </w:p>
    <w:p w:rsidR="00672D6E" w:rsidRPr="009A2B03" w:rsidRDefault="00672D6E" w:rsidP="00672D6E">
      <w:pPr>
        <w:rPr>
          <w:rFonts w:asciiTheme="minorHAnsi" w:hAnsiTheme="minorHAnsi"/>
          <w:color w:val="000000"/>
          <w:u w:val="single"/>
        </w:rPr>
      </w:pPr>
    </w:p>
    <w:p w:rsidR="00672D6E" w:rsidRPr="009A2B03" w:rsidRDefault="00672D6E" w:rsidP="00672D6E">
      <w:pPr>
        <w:rPr>
          <w:rFonts w:asciiTheme="minorHAnsi" w:hAnsiTheme="minorHAnsi"/>
          <w:color w:val="000000"/>
          <w:u w:val="single"/>
        </w:rPr>
      </w:pPr>
      <w:r w:rsidRPr="009A2B03">
        <w:rPr>
          <w:rFonts w:asciiTheme="minorHAnsi" w:hAnsiTheme="minorHAnsi"/>
          <w:color w:val="000000"/>
          <w:u w:val="single"/>
        </w:rPr>
        <w:t xml:space="preserve">Since </w:t>
      </w:r>
      <w:r w:rsidRPr="009A2B03">
        <w:rPr>
          <w:rFonts w:asciiTheme="minorHAnsi" w:hAnsiTheme="minorHAnsi"/>
          <w:color w:val="000000"/>
          <w:highlight w:val="green"/>
          <w:u w:val="single"/>
        </w:rPr>
        <w:t>any US attempt to</w:t>
      </w:r>
      <w:r w:rsidRPr="009A2B03">
        <w:rPr>
          <w:rFonts w:asciiTheme="minorHAnsi" w:hAnsiTheme="minorHAnsi"/>
          <w:color w:val="000000"/>
          <w:u w:val="single"/>
        </w:rPr>
        <w:t xml:space="preserve"> overtly </w:t>
      </w:r>
      <w:r w:rsidRPr="009A2B03">
        <w:rPr>
          <w:rFonts w:asciiTheme="minorHAnsi" w:hAnsiTheme="minorHAnsi"/>
          <w:color w:val="000000"/>
          <w:highlight w:val="green"/>
          <w:u w:val="single"/>
        </w:rPr>
        <w:t>seize</w:t>
      </w:r>
      <w:r w:rsidRPr="009A2B03">
        <w:rPr>
          <w:rFonts w:asciiTheme="minorHAnsi" w:hAnsiTheme="minorHAnsi"/>
          <w:color w:val="000000"/>
          <w:u w:val="single"/>
        </w:rPr>
        <w:t xml:space="preserve"> military </w:t>
      </w:r>
      <w:r w:rsidRPr="009A2B03">
        <w:rPr>
          <w:rFonts w:asciiTheme="minorHAnsi" w:hAnsiTheme="minorHAnsi"/>
          <w:color w:val="000000"/>
          <w:highlight w:val="green"/>
          <w:u w:val="single"/>
        </w:rPr>
        <w:t>control of</w:t>
      </w:r>
      <w:r w:rsidRPr="009A2B03">
        <w:rPr>
          <w:rFonts w:asciiTheme="minorHAnsi" w:hAnsiTheme="minorHAnsi"/>
          <w:color w:val="000000"/>
          <w:u w:val="single"/>
        </w:rPr>
        <w:t xml:space="preserve"> outer </w:t>
      </w:r>
      <w:r w:rsidRPr="009A2B03">
        <w:rPr>
          <w:rFonts w:asciiTheme="minorHAnsi" w:hAnsiTheme="minorHAnsi"/>
          <w:color w:val="000000"/>
          <w:highlight w:val="green"/>
          <w:u w:val="single"/>
        </w:rPr>
        <w:t>space would</w:t>
      </w:r>
      <w:r w:rsidRPr="009A2B03">
        <w:rPr>
          <w:rFonts w:asciiTheme="minorHAnsi" w:hAnsiTheme="minorHAnsi"/>
          <w:color w:val="000000"/>
          <w:u w:val="single"/>
        </w:rPr>
        <w:t xml:space="preserve"> likely </w:t>
      </w:r>
      <w:r w:rsidRPr="009A2B03">
        <w:rPr>
          <w:rFonts w:asciiTheme="minorHAnsi" w:hAnsiTheme="minorHAnsi"/>
          <w:color w:val="000000"/>
          <w:highlight w:val="green"/>
          <w:u w:val="single"/>
        </w:rPr>
        <w:t>stir up massive</w:t>
      </w:r>
      <w:r w:rsidRPr="009A2B03">
        <w:rPr>
          <w:rFonts w:asciiTheme="minorHAnsi" w:hAnsiTheme="minorHAnsi"/>
          <w:color w:val="000000"/>
          <w:u w:val="single"/>
        </w:rPr>
        <w:t xml:space="preserve"> political </w:t>
      </w:r>
      <w:r w:rsidRPr="009A2B03">
        <w:rPr>
          <w:rFonts w:asciiTheme="minorHAnsi" w:hAnsiTheme="minorHAnsi"/>
          <w:color w:val="000000"/>
          <w:highlight w:val="green"/>
          <w:u w:val="single"/>
        </w:rPr>
        <w:t>opposition</w:t>
      </w:r>
      <w:r w:rsidRPr="009A2B03">
        <w:rPr>
          <w:rFonts w:asciiTheme="minorHAnsi" w:hAnsiTheme="minorHAnsi"/>
          <w:color w:val="000000"/>
          <w:u w:val="single"/>
        </w:rPr>
        <w:t xml:space="preserve"> both </w:t>
      </w:r>
      <w:r w:rsidRPr="009A2B03">
        <w:rPr>
          <w:rFonts w:asciiTheme="minorHAnsi" w:hAnsiTheme="minorHAnsi"/>
          <w:color w:val="000000"/>
          <w:highlight w:val="green"/>
          <w:u w:val="single"/>
        </w:rPr>
        <w:t>home and abroad</w:t>
      </w:r>
      <w:r w:rsidRPr="009A2B03">
        <w:rPr>
          <w:rFonts w:asciiTheme="minorHAnsi" w:hAnsiTheme="minorHAnsi"/>
          <w:color w:val="000000"/>
          <w:u w:val="single"/>
        </w:rPr>
        <w:t>, defence analyst James Oberg anticipates that 'the means by which the placement of space-based weapons will likely occur is under a second US space policy directive — that of ballistic missile defense</w:t>
      </w:r>
      <w:r w:rsidRPr="009A2B03">
        <w:rPr>
          <w:rFonts w:asciiTheme="minorHAnsi" w:hAnsiTheme="minorHAnsi"/>
          <w:color w:val="000000"/>
          <w:sz w:val="16"/>
        </w:rPr>
        <w:t>… This could preempt any political umbrage from most of the world's influential nations while positioning the US as a guarantor of defense from a universally acclaimed threat'. 32 In this scenario, ABM Treaty breakout, conducted under the guise of missile defence, functions as a tripwire for unilateral US military domination of the heavens. A buildup of space weapons might begin with noble intentions of 'peace through strength' deterrence, but this rationale glosses over the tendency that '…</w:t>
      </w:r>
      <w:r w:rsidRPr="009A2B03">
        <w:rPr>
          <w:rFonts w:asciiTheme="minorHAnsi" w:hAnsiTheme="minorHAnsi"/>
          <w:color w:val="000000"/>
          <w:sz w:val="18"/>
        </w:rPr>
        <w:t xml:space="preserve"> </w:t>
      </w:r>
      <w:r w:rsidRPr="009A2B03">
        <w:rPr>
          <w:rFonts w:asciiTheme="minorHAnsi" w:hAnsiTheme="minorHAnsi"/>
          <w:color w:val="000000"/>
          <w:highlight w:val="green"/>
          <w:u w:val="single"/>
        </w:rPr>
        <w:t>the presence of space weapons…will result in</w:t>
      </w:r>
      <w:r w:rsidRPr="009A2B03">
        <w:rPr>
          <w:rFonts w:asciiTheme="minorHAnsi" w:hAnsiTheme="minorHAnsi"/>
          <w:color w:val="000000"/>
          <w:u w:val="single"/>
        </w:rPr>
        <w:t xml:space="preserve"> the increased likelihood of </w:t>
      </w:r>
      <w:r w:rsidRPr="009A2B03">
        <w:rPr>
          <w:rFonts w:asciiTheme="minorHAnsi" w:hAnsiTheme="minorHAnsi"/>
          <w:color w:val="000000"/>
          <w:highlight w:val="green"/>
          <w:u w:val="single"/>
        </w:rPr>
        <w:t>their use'</w:t>
      </w:r>
      <w:r w:rsidRPr="009A2B03">
        <w:rPr>
          <w:rFonts w:asciiTheme="minorHAnsi" w:hAnsiTheme="minorHAnsi"/>
          <w:color w:val="000000"/>
          <w:sz w:val="18"/>
        </w:rPr>
        <w:t>.</w:t>
      </w:r>
      <w:r w:rsidRPr="009A2B03">
        <w:rPr>
          <w:rFonts w:asciiTheme="minorHAnsi" w:hAnsiTheme="minorHAnsi"/>
          <w:color w:val="000000"/>
          <w:sz w:val="16"/>
        </w:rPr>
        <w:t>33 This drift toward usage is strengthened by a strategic fact elucidated by Frank Barnaby</w:t>
      </w:r>
      <w:r w:rsidRPr="009A2B03">
        <w:rPr>
          <w:rFonts w:asciiTheme="minorHAnsi" w:hAnsiTheme="minorHAnsi"/>
          <w:color w:val="000000"/>
          <w:sz w:val="18"/>
        </w:rPr>
        <w:t xml:space="preserve">: </w:t>
      </w:r>
      <w:r w:rsidRPr="009A2B03">
        <w:rPr>
          <w:rFonts w:asciiTheme="minorHAnsi" w:hAnsiTheme="minorHAnsi"/>
          <w:color w:val="000000"/>
          <w:u w:val="single"/>
        </w:rPr>
        <w:t>when it comes to arming the heavens, 'anti-ballistic missiles and anti-satellite warfare technologies go hand-in-hand'.34 The interlocking nature of offense and defense in military space technology stems from the inherent 'dual capability' of spaceborne weapon components</w:t>
      </w:r>
      <w:r w:rsidRPr="009A2B03">
        <w:rPr>
          <w:rFonts w:asciiTheme="minorHAnsi" w:hAnsiTheme="minorHAnsi"/>
          <w:color w:val="000000"/>
          <w:sz w:val="18"/>
        </w:rPr>
        <w:t xml:space="preserve">. </w:t>
      </w:r>
      <w:r w:rsidRPr="009A2B03">
        <w:rPr>
          <w:rFonts w:asciiTheme="minorHAnsi" w:hAnsiTheme="minorHAnsi"/>
          <w:color w:val="000000"/>
          <w:sz w:val="16"/>
        </w:rPr>
        <w:t>As Marc Vidricaire, Delegation of Canada to the UN Conference on Disarmament, explains:</w:t>
      </w:r>
      <w:r w:rsidRPr="009A2B03">
        <w:rPr>
          <w:rFonts w:asciiTheme="minorHAnsi" w:hAnsiTheme="minorHAnsi"/>
          <w:color w:val="000000"/>
          <w:sz w:val="18"/>
        </w:rPr>
        <w:t xml:space="preserve"> </w:t>
      </w:r>
      <w:r w:rsidRPr="009A2B03">
        <w:rPr>
          <w:rFonts w:asciiTheme="minorHAnsi" w:hAnsiTheme="minorHAnsi"/>
          <w:color w:val="000000"/>
          <w:u w:val="single"/>
        </w:rPr>
        <w:t xml:space="preserve">'If you want to intercept something in space, you could use the same capability to target something on land'. 35 To the extent that ballistic missile interceptors based in space can knock out enemy missiles in mid-flight, </w:t>
      </w:r>
      <w:r w:rsidRPr="009A2B03">
        <w:rPr>
          <w:rFonts w:asciiTheme="minorHAnsi" w:hAnsiTheme="minorHAnsi"/>
          <w:color w:val="000000"/>
          <w:highlight w:val="green"/>
          <w:u w:val="single"/>
        </w:rPr>
        <w:t>such interceptors can</w:t>
      </w:r>
      <w:r w:rsidRPr="009A2B03">
        <w:rPr>
          <w:rFonts w:asciiTheme="minorHAnsi" w:hAnsiTheme="minorHAnsi"/>
          <w:color w:val="000000"/>
          <w:u w:val="single"/>
        </w:rPr>
        <w:t xml:space="preserve"> also </w:t>
      </w:r>
      <w:r w:rsidRPr="009A2B03">
        <w:rPr>
          <w:rFonts w:asciiTheme="minorHAnsi" w:hAnsiTheme="minorHAnsi"/>
          <w:color w:val="000000"/>
          <w:highlight w:val="green"/>
          <w:u w:val="single"/>
        </w:rPr>
        <w:t>be used as</w:t>
      </w:r>
      <w:r w:rsidRPr="009A2B03">
        <w:rPr>
          <w:rFonts w:asciiTheme="minorHAnsi" w:hAnsiTheme="minorHAnsi"/>
          <w:color w:val="000000"/>
          <w:u w:val="single"/>
        </w:rPr>
        <w:t xml:space="preserve"> orbiting </w:t>
      </w:r>
      <w:r w:rsidRPr="009A2B03">
        <w:rPr>
          <w:rFonts w:asciiTheme="minorHAnsi" w:hAnsiTheme="minorHAnsi"/>
          <w:color w:val="000000"/>
          <w:highlight w:val="green"/>
          <w:u w:val="single"/>
        </w:rPr>
        <w:t>'Death Stars'</w:t>
      </w:r>
      <w:r w:rsidRPr="009A2B03">
        <w:rPr>
          <w:rFonts w:asciiTheme="minorHAnsi" w:hAnsiTheme="minorHAnsi"/>
          <w:color w:val="000000"/>
          <w:u w:val="single"/>
        </w:rPr>
        <w:t xml:space="preserve">, capable of sending munitions hurtling through the Earth's atmosphere. </w:t>
      </w:r>
      <w:r w:rsidRPr="009A2B03">
        <w:rPr>
          <w:rFonts w:asciiTheme="minorHAnsi" w:hAnsiTheme="minorHAnsi"/>
          <w:color w:val="000000"/>
          <w:highlight w:val="green"/>
          <w:u w:val="single"/>
        </w:rPr>
        <w:t>The dizzying speed of space warfare would introduce intense 'use or lose' pressure into strategic calculations,</w:t>
      </w:r>
      <w:r w:rsidRPr="009A2B03">
        <w:rPr>
          <w:rFonts w:asciiTheme="minorHAnsi" w:hAnsiTheme="minorHAnsi"/>
          <w:color w:val="000000"/>
          <w:u w:val="single"/>
        </w:rPr>
        <w:t xml:space="preserve"> with the spectre of split-second attacks creating incentives to rig orbiting Death Stars </w:t>
      </w:r>
      <w:r w:rsidRPr="009A2B03">
        <w:rPr>
          <w:rFonts w:asciiTheme="minorHAnsi" w:hAnsiTheme="minorHAnsi"/>
          <w:color w:val="000000"/>
          <w:highlight w:val="green"/>
          <w:u w:val="single"/>
        </w:rPr>
        <w:t>with automated 'hair trigger' devices</w:t>
      </w:r>
      <w:r w:rsidRPr="009A2B03">
        <w:rPr>
          <w:rFonts w:asciiTheme="minorHAnsi" w:hAnsiTheme="minorHAnsi"/>
          <w:color w:val="000000"/>
          <w:sz w:val="18"/>
        </w:rPr>
        <w:t xml:space="preserve">. </w:t>
      </w:r>
      <w:r w:rsidRPr="009A2B03">
        <w:rPr>
          <w:rFonts w:asciiTheme="minorHAnsi" w:hAnsiTheme="minorHAnsi"/>
          <w:color w:val="000000"/>
          <w:sz w:val="16"/>
        </w:rPr>
        <w:t>In theory, this automation would enhance survivability of vulnerable space weapon platforms. However,</w:t>
      </w:r>
      <w:r w:rsidRPr="009A2B03">
        <w:rPr>
          <w:rFonts w:asciiTheme="minorHAnsi" w:hAnsiTheme="minorHAnsi"/>
          <w:color w:val="000000"/>
          <w:sz w:val="18"/>
        </w:rPr>
        <w:t xml:space="preserve"> </w:t>
      </w:r>
      <w:r w:rsidRPr="009A2B03">
        <w:rPr>
          <w:rFonts w:asciiTheme="minorHAnsi" w:hAnsiTheme="minorHAnsi"/>
          <w:color w:val="000000"/>
          <w:u w:val="single"/>
        </w:rPr>
        <w:t xml:space="preserve">by </w:t>
      </w:r>
      <w:r w:rsidRPr="009A2B03">
        <w:rPr>
          <w:rFonts w:asciiTheme="minorHAnsi" w:hAnsiTheme="minorHAnsi"/>
          <w:color w:val="000000"/>
          <w:highlight w:val="green"/>
          <w:u w:val="single"/>
        </w:rPr>
        <w:t>taking the decision to commit violence out of human hands and endowing computers with authority to make war</w:t>
      </w:r>
      <w:r w:rsidRPr="009A2B03">
        <w:rPr>
          <w:rFonts w:asciiTheme="minorHAnsi" w:hAnsiTheme="minorHAnsi"/>
          <w:color w:val="000000"/>
          <w:u w:val="single"/>
        </w:rPr>
        <w:t xml:space="preserve">, military </w:t>
      </w:r>
      <w:r w:rsidRPr="009A2B03">
        <w:rPr>
          <w:rFonts w:asciiTheme="minorHAnsi" w:hAnsiTheme="minorHAnsi"/>
          <w:color w:val="000000"/>
          <w:highlight w:val="green"/>
          <w:u w:val="single"/>
        </w:rPr>
        <w:t>planners could sow insidious seeds of accidental conflict</w:t>
      </w:r>
      <w:r w:rsidRPr="009A2B03">
        <w:rPr>
          <w:rFonts w:asciiTheme="minorHAnsi" w:hAnsiTheme="minorHAnsi"/>
          <w:color w:val="000000"/>
          <w:sz w:val="18"/>
        </w:rPr>
        <w:t xml:space="preserve">. </w:t>
      </w:r>
      <w:r w:rsidRPr="009A2B03">
        <w:rPr>
          <w:rFonts w:asciiTheme="minorHAnsi" w:hAnsiTheme="minorHAnsi"/>
          <w:color w:val="000000"/>
          <w:sz w:val="16"/>
        </w:rPr>
        <w:t>Yale sociologist Charles Perrow has analyzed</w:t>
      </w:r>
      <w:r w:rsidRPr="009A2B03">
        <w:rPr>
          <w:rFonts w:asciiTheme="minorHAnsi" w:hAnsiTheme="minorHAnsi"/>
          <w:color w:val="000000"/>
          <w:sz w:val="18"/>
        </w:rPr>
        <w:t xml:space="preserve"> </w:t>
      </w:r>
      <w:r w:rsidRPr="009A2B03">
        <w:rPr>
          <w:rFonts w:asciiTheme="minorHAnsi" w:hAnsiTheme="minorHAnsi"/>
          <w:color w:val="000000"/>
          <w:u w:val="single"/>
        </w:rPr>
        <w:t>'complexly interactive, tightly coupled' industrial systems such as space weapons, which have many sophisticated components that all depend on each other's flawless performance</w:t>
      </w:r>
      <w:r w:rsidRPr="009A2B03">
        <w:rPr>
          <w:rFonts w:asciiTheme="minorHAnsi" w:hAnsiTheme="minorHAnsi"/>
          <w:color w:val="000000"/>
          <w:sz w:val="18"/>
        </w:rPr>
        <w:t xml:space="preserve">. </w:t>
      </w:r>
      <w:r w:rsidRPr="009A2B03">
        <w:rPr>
          <w:rFonts w:asciiTheme="minorHAnsi" w:hAnsiTheme="minorHAnsi"/>
          <w:color w:val="000000"/>
          <w:sz w:val="16"/>
        </w:rPr>
        <w:t>According to Perrow,</w:t>
      </w:r>
      <w:r w:rsidRPr="009A2B03">
        <w:rPr>
          <w:rFonts w:asciiTheme="minorHAnsi" w:hAnsiTheme="minorHAnsi"/>
          <w:color w:val="000000"/>
          <w:sz w:val="18"/>
        </w:rPr>
        <w:t xml:space="preserve"> </w:t>
      </w:r>
      <w:r w:rsidRPr="009A2B03">
        <w:rPr>
          <w:rFonts w:asciiTheme="minorHAnsi" w:hAnsiTheme="minorHAnsi"/>
          <w:color w:val="000000"/>
          <w:highlight w:val="green"/>
          <w:u w:val="single"/>
        </w:rPr>
        <w:t>this</w:t>
      </w:r>
      <w:r w:rsidRPr="009A2B03">
        <w:rPr>
          <w:rFonts w:asciiTheme="minorHAnsi" w:hAnsiTheme="minorHAnsi"/>
          <w:color w:val="000000"/>
          <w:u w:val="single"/>
        </w:rPr>
        <w:t xml:space="preserve"> interlocking </w:t>
      </w:r>
      <w:r w:rsidRPr="009A2B03">
        <w:rPr>
          <w:rFonts w:asciiTheme="minorHAnsi" w:hAnsiTheme="minorHAnsi"/>
          <w:color w:val="000000"/>
          <w:highlight w:val="green"/>
          <w:u w:val="single"/>
        </w:rPr>
        <w:t>complexity makes it impossible to foresee</w:t>
      </w:r>
      <w:r w:rsidRPr="009A2B03">
        <w:rPr>
          <w:rFonts w:asciiTheme="minorHAnsi" w:hAnsiTheme="minorHAnsi"/>
          <w:color w:val="000000"/>
          <w:u w:val="single"/>
        </w:rPr>
        <w:t xml:space="preserve"> all </w:t>
      </w:r>
      <w:r w:rsidRPr="009A2B03">
        <w:rPr>
          <w:rFonts w:asciiTheme="minorHAnsi" w:hAnsiTheme="minorHAnsi"/>
          <w:color w:val="000000"/>
          <w:highlight w:val="green"/>
          <w:u w:val="single"/>
        </w:rPr>
        <w:t>the</w:t>
      </w:r>
      <w:r w:rsidRPr="009A2B03">
        <w:rPr>
          <w:rFonts w:asciiTheme="minorHAnsi" w:hAnsiTheme="minorHAnsi"/>
          <w:color w:val="000000"/>
          <w:u w:val="single"/>
        </w:rPr>
        <w:t xml:space="preserve"> different </w:t>
      </w:r>
      <w:r w:rsidRPr="009A2B03">
        <w:rPr>
          <w:rFonts w:asciiTheme="minorHAnsi" w:hAnsiTheme="minorHAnsi"/>
          <w:color w:val="000000"/>
          <w:highlight w:val="green"/>
          <w:u w:val="single"/>
        </w:rPr>
        <w:t>ways</w:t>
      </w:r>
      <w:r w:rsidRPr="009A2B03">
        <w:rPr>
          <w:rFonts w:asciiTheme="minorHAnsi" w:hAnsiTheme="minorHAnsi"/>
          <w:color w:val="000000"/>
          <w:u w:val="single"/>
        </w:rPr>
        <w:t xml:space="preserve"> such </w:t>
      </w:r>
      <w:r w:rsidRPr="009A2B03">
        <w:rPr>
          <w:rFonts w:asciiTheme="minorHAnsi" w:hAnsiTheme="minorHAnsi"/>
          <w:color w:val="000000"/>
          <w:highlight w:val="green"/>
          <w:u w:val="single"/>
        </w:rPr>
        <w:t>systems could fail</w:t>
      </w:r>
      <w:r w:rsidRPr="009A2B03">
        <w:rPr>
          <w:rFonts w:asciiTheme="minorHAnsi" w:hAnsiTheme="minorHAnsi"/>
          <w:color w:val="000000"/>
          <w:sz w:val="18"/>
        </w:rPr>
        <w:t xml:space="preserve">. </w:t>
      </w:r>
      <w:r w:rsidRPr="009A2B03">
        <w:rPr>
          <w:rFonts w:asciiTheme="minorHAnsi" w:hAnsiTheme="minorHAnsi"/>
          <w:color w:val="000000"/>
          <w:sz w:val="16"/>
        </w:rPr>
        <w:t>As Perrow explains</w:t>
      </w:r>
      <w:r w:rsidRPr="009A2B03">
        <w:rPr>
          <w:rFonts w:asciiTheme="minorHAnsi" w:hAnsiTheme="minorHAnsi"/>
          <w:color w:val="000000"/>
          <w:sz w:val="18"/>
        </w:rPr>
        <w:t xml:space="preserve">, </w:t>
      </w:r>
      <w:r w:rsidRPr="009A2B03">
        <w:rPr>
          <w:rFonts w:asciiTheme="minorHAnsi" w:hAnsiTheme="minorHAnsi"/>
          <w:color w:val="000000"/>
          <w:u w:val="single"/>
        </w:rPr>
        <w:t xml:space="preserve">'[t]he odd term "normal accident" is meant to signal that, given the system characteristics, multiple and unexpected interactions of </w:t>
      </w:r>
      <w:r w:rsidRPr="009A2B03">
        <w:rPr>
          <w:rFonts w:asciiTheme="minorHAnsi" w:hAnsiTheme="minorHAnsi"/>
          <w:color w:val="000000"/>
          <w:highlight w:val="green"/>
          <w:u w:val="single"/>
        </w:rPr>
        <w:t>failures are inevitable'</w:t>
      </w:r>
      <w:r w:rsidRPr="009A2B03">
        <w:rPr>
          <w:rFonts w:asciiTheme="minorHAnsi" w:hAnsiTheme="minorHAnsi"/>
          <w:color w:val="000000"/>
          <w:u w:val="single"/>
        </w:rPr>
        <w:t xml:space="preserve">.36 Deployment of </w:t>
      </w:r>
      <w:r w:rsidRPr="009A2B03">
        <w:rPr>
          <w:rFonts w:asciiTheme="minorHAnsi" w:hAnsiTheme="minorHAnsi"/>
          <w:color w:val="000000"/>
          <w:highlight w:val="green"/>
          <w:u w:val="single"/>
        </w:rPr>
        <w:t>space weapons with pre-delegated authority</w:t>
      </w:r>
      <w:r w:rsidRPr="009A2B03">
        <w:rPr>
          <w:rFonts w:asciiTheme="minorHAnsi" w:hAnsiTheme="minorHAnsi"/>
          <w:color w:val="000000"/>
          <w:u w:val="single"/>
        </w:rPr>
        <w:t xml:space="preserve"> to fire death rays or unleash killer projectiles </w:t>
      </w:r>
      <w:r w:rsidRPr="009A2B03">
        <w:rPr>
          <w:rFonts w:asciiTheme="minorHAnsi" w:hAnsiTheme="minorHAnsi"/>
          <w:color w:val="000000"/>
          <w:highlight w:val="green"/>
          <w:u w:val="single"/>
        </w:rPr>
        <w:t>would</w:t>
      </w:r>
      <w:r w:rsidRPr="009A2B03">
        <w:rPr>
          <w:rFonts w:asciiTheme="minorHAnsi" w:hAnsiTheme="minorHAnsi"/>
          <w:color w:val="000000"/>
          <w:u w:val="single"/>
        </w:rPr>
        <w:t xml:space="preserve"> likely </w:t>
      </w:r>
      <w:r w:rsidRPr="009A2B03">
        <w:rPr>
          <w:rFonts w:asciiTheme="minorHAnsi" w:hAnsiTheme="minorHAnsi"/>
          <w:color w:val="000000"/>
          <w:highlight w:val="green"/>
          <w:u w:val="single"/>
        </w:rPr>
        <w:t>make war</w:t>
      </w:r>
      <w:r w:rsidRPr="009A2B03">
        <w:rPr>
          <w:rFonts w:asciiTheme="minorHAnsi" w:hAnsiTheme="minorHAnsi"/>
          <w:color w:val="000000"/>
          <w:u w:val="single"/>
        </w:rPr>
        <w:t xml:space="preserve"> itself </w:t>
      </w:r>
      <w:r w:rsidRPr="009A2B03">
        <w:rPr>
          <w:rFonts w:asciiTheme="minorHAnsi" w:hAnsiTheme="minorHAnsi"/>
          <w:color w:val="000000"/>
          <w:highlight w:val="green"/>
          <w:u w:val="single"/>
        </w:rPr>
        <w:t>inevitable</w:t>
      </w:r>
      <w:r w:rsidRPr="009A2B03">
        <w:rPr>
          <w:rFonts w:asciiTheme="minorHAnsi" w:hAnsiTheme="minorHAnsi"/>
          <w:color w:val="000000"/>
          <w:u w:val="single"/>
        </w:rPr>
        <w:t>, given the susceptibility of such systems to 'normal accidents'. It is chilling to contemplate the possible effects of a space war</w:t>
      </w:r>
      <w:r w:rsidRPr="009A2B03">
        <w:rPr>
          <w:rFonts w:asciiTheme="minorHAnsi" w:hAnsiTheme="minorHAnsi"/>
          <w:color w:val="000000"/>
          <w:sz w:val="18"/>
        </w:rPr>
        <w:t xml:space="preserve">. </w:t>
      </w:r>
      <w:r w:rsidRPr="009A2B03">
        <w:rPr>
          <w:rFonts w:asciiTheme="minorHAnsi" w:hAnsiTheme="minorHAnsi"/>
          <w:color w:val="000000"/>
          <w:sz w:val="16"/>
        </w:rPr>
        <w:t>According to retired Lt. Col. Robert M. Bowman</w:t>
      </w:r>
      <w:r w:rsidRPr="009A2B03">
        <w:rPr>
          <w:rFonts w:asciiTheme="minorHAnsi" w:hAnsiTheme="minorHAnsi"/>
          <w:color w:val="000000"/>
          <w:u w:val="single"/>
        </w:rPr>
        <w:t xml:space="preserve">, </w:t>
      </w:r>
      <w:r w:rsidRPr="009A2B03">
        <w:rPr>
          <w:rFonts w:asciiTheme="minorHAnsi" w:hAnsiTheme="minorHAnsi"/>
          <w:color w:val="000000"/>
          <w:highlight w:val="green"/>
          <w:u w:val="single"/>
        </w:rPr>
        <w:t>'even a tiny projectile reentering from space strikes the earth with such high velocity that it can do enormous damage</w:t>
      </w:r>
      <w:r w:rsidRPr="009A2B03">
        <w:rPr>
          <w:rFonts w:asciiTheme="minorHAnsi" w:hAnsiTheme="minorHAnsi"/>
          <w:color w:val="000000"/>
          <w:u w:val="single"/>
        </w:rPr>
        <w:t xml:space="preserve"> — even more than would be done by a nuclear weapon of the same size!'</w:t>
      </w:r>
      <w:r w:rsidRPr="009A2B03">
        <w:rPr>
          <w:rFonts w:asciiTheme="minorHAnsi" w:hAnsiTheme="minorHAnsi"/>
          <w:color w:val="000000"/>
          <w:sz w:val="18"/>
        </w:rPr>
        <w:t xml:space="preserve">. </w:t>
      </w:r>
      <w:r w:rsidRPr="009A2B03">
        <w:rPr>
          <w:rFonts w:asciiTheme="minorHAnsi" w:hAnsiTheme="minorHAnsi"/>
          <w:color w:val="0000FF"/>
          <w:sz w:val="18"/>
        </w:rPr>
        <w:t xml:space="preserve">37 </w:t>
      </w:r>
      <w:r w:rsidRPr="009A2B03">
        <w:rPr>
          <w:rFonts w:asciiTheme="minorHAnsi" w:hAnsiTheme="minorHAnsi"/>
          <w:color w:val="000000"/>
          <w:sz w:val="16"/>
        </w:rPr>
        <w:t>In the same Star Wars technology touted as a quintessential tool of peace, defence analyst David Langford sees one of the most destabilizing offensive weapons ever conceived</w:t>
      </w:r>
      <w:r w:rsidRPr="009A2B03">
        <w:rPr>
          <w:rFonts w:asciiTheme="minorHAnsi" w:hAnsiTheme="minorHAnsi"/>
          <w:color w:val="000000"/>
          <w:sz w:val="18"/>
        </w:rPr>
        <w:t xml:space="preserve">: </w:t>
      </w:r>
      <w:r w:rsidRPr="009A2B03">
        <w:rPr>
          <w:rFonts w:asciiTheme="minorHAnsi" w:hAnsiTheme="minorHAnsi"/>
          <w:color w:val="000000"/>
          <w:u w:val="single"/>
        </w:rPr>
        <w:t xml:space="preserve">'One imagines dead cities of microwave-grilled people'.38 Given this unique potential for destruction, it is not hard to imagine that </w:t>
      </w:r>
      <w:r w:rsidRPr="009A2B03">
        <w:rPr>
          <w:rFonts w:asciiTheme="minorHAnsi" w:hAnsiTheme="minorHAnsi"/>
          <w:color w:val="000000"/>
          <w:highlight w:val="green"/>
          <w:u w:val="single"/>
        </w:rPr>
        <w:t>any nation subjected to space weapon attack would retaliate with</w:t>
      </w:r>
      <w:r w:rsidRPr="009A2B03">
        <w:rPr>
          <w:rFonts w:asciiTheme="minorHAnsi" w:hAnsiTheme="minorHAnsi"/>
          <w:color w:val="000000"/>
          <w:u w:val="single"/>
        </w:rPr>
        <w:t xml:space="preserve"> maximum force, including use of </w:t>
      </w:r>
      <w:r w:rsidRPr="009A2B03">
        <w:rPr>
          <w:rFonts w:asciiTheme="minorHAnsi" w:hAnsiTheme="minorHAnsi"/>
          <w:color w:val="000000"/>
          <w:highlight w:val="green"/>
          <w:u w:val="single"/>
        </w:rPr>
        <w:t>nuclear</w:t>
      </w:r>
      <w:r w:rsidRPr="009A2B03">
        <w:rPr>
          <w:rFonts w:asciiTheme="minorHAnsi" w:hAnsiTheme="minorHAnsi"/>
          <w:color w:val="000000"/>
          <w:u w:val="single"/>
        </w:rPr>
        <w:t xml:space="preserve">, biological, and/or chemical </w:t>
      </w:r>
      <w:r w:rsidRPr="009A2B03">
        <w:rPr>
          <w:rFonts w:asciiTheme="minorHAnsi" w:hAnsiTheme="minorHAnsi"/>
          <w:color w:val="000000"/>
          <w:highlight w:val="green"/>
          <w:u w:val="single"/>
        </w:rPr>
        <w:t xml:space="preserve">weapons. An accidental war sparked by a computer glitch </w:t>
      </w:r>
      <w:r w:rsidRPr="009A2B03">
        <w:rPr>
          <w:rFonts w:asciiTheme="minorHAnsi" w:hAnsiTheme="minorHAnsi"/>
          <w:color w:val="000000"/>
          <w:u w:val="single"/>
        </w:rPr>
        <w:t xml:space="preserve">in space </w:t>
      </w:r>
      <w:r w:rsidRPr="009A2B03">
        <w:rPr>
          <w:rFonts w:asciiTheme="minorHAnsi" w:hAnsiTheme="minorHAnsi"/>
          <w:color w:val="000000"/>
          <w:highlight w:val="green"/>
          <w:u w:val="single"/>
        </w:rPr>
        <w:t>could plunge the world into the most destructive military conflict ever</w:t>
      </w:r>
      <w:r w:rsidRPr="009A2B03">
        <w:rPr>
          <w:rFonts w:asciiTheme="minorHAnsi" w:hAnsiTheme="minorHAnsi"/>
          <w:color w:val="000000"/>
          <w:u w:val="single"/>
        </w:rPr>
        <w:t xml:space="preserve"> seen.</w:t>
      </w:r>
    </w:p>
    <w:p w:rsidR="00672D6E" w:rsidRPr="009A2B03" w:rsidRDefault="00672D6E" w:rsidP="00672D6E">
      <w:pPr>
        <w:rPr>
          <w:rFonts w:asciiTheme="minorHAnsi" w:hAnsiTheme="minorHAnsi"/>
        </w:rPr>
      </w:pPr>
    </w:p>
    <w:p w:rsidR="002916BE" w:rsidRPr="009A2B03" w:rsidRDefault="002916BE" w:rsidP="002916BE">
      <w:pPr>
        <w:pStyle w:val="Heading3"/>
        <w:rPr>
          <w:rFonts w:asciiTheme="minorHAnsi" w:eastAsia="Times New Roman" w:hAnsiTheme="minorHAnsi"/>
          <w:kern w:val="1"/>
          <w:lang w:eastAsia="ar-SA"/>
        </w:rPr>
      </w:pPr>
      <w:r w:rsidRPr="009A2B03">
        <w:rPr>
          <w:rFonts w:asciiTheme="minorHAnsi" w:eastAsia="Times New Roman" w:hAnsiTheme="minorHAnsi"/>
          <w:kern w:val="1"/>
          <w:lang w:eastAsia="ar-SA"/>
        </w:rPr>
        <w:t>1NC – Precautionary Principle</w:t>
      </w:r>
    </w:p>
    <w:p w:rsidR="002916BE" w:rsidRPr="009A2B03" w:rsidRDefault="002916BE" w:rsidP="002916BE">
      <w:pPr>
        <w:pStyle w:val="Heading4"/>
        <w:rPr>
          <w:rFonts w:asciiTheme="minorHAnsi" w:eastAsia="Times New Roman" w:hAnsiTheme="minorHAnsi"/>
          <w:kern w:val="1"/>
          <w:lang w:eastAsia="ar-SA"/>
        </w:rPr>
      </w:pPr>
      <w:r w:rsidRPr="009A2B03">
        <w:rPr>
          <w:rFonts w:asciiTheme="minorHAnsi" w:eastAsia="Times New Roman" w:hAnsiTheme="minorHAnsi"/>
          <w:kern w:val="1"/>
          <w:lang w:eastAsia="ar-SA"/>
        </w:rPr>
        <w:t xml:space="preserve">US-EU partnership forces adoption of the precautionary principle by the U.S. </w:t>
      </w:r>
    </w:p>
    <w:p w:rsidR="002916BE" w:rsidRPr="009A2B03" w:rsidRDefault="002916BE" w:rsidP="002916BE">
      <w:pPr>
        <w:suppressAutoHyphens/>
        <w:rPr>
          <w:rFonts w:asciiTheme="minorHAnsi" w:eastAsia="Times New Roman" w:hAnsiTheme="minorHAnsi"/>
          <w:kern w:val="1"/>
          <w:sz w:val="16"/>
          <w:szCs w:val="20"/>
          <w:lang w:eastAsia="ar-SA"/>
        </w:rPr>
      </w:pPr>
      <w:r w:rsidRPr="009A2B03">
        <w:rPr>
          <w:rFonts w:asciiTheme="minorHAnsi" w:eastAsia="Times New Roman" w:hAnsiTheme="minorHAnsi"/>
          <w:kern w:val="1"/>
          <w:sz w:val="16"/>
          <w:szCs w:val="20"/>
          <w:lang w:eastAsia="ar-SA"/>
        </w:rPr>
        <w:t xml:space="preserve">John Van </w:t>
      </w:r>
      <w:r w:rsidRPr="009A2B03">
        <w:rPr>
          <w:rStyle w:val="Style13ptBold"/>
          <w:rFonts w:asciiTheme="minorHAnsi" w:hAnsiTheme="minorHAnsi"/>
          <w:lang w:eastAsia="ar-SA"/>
        </w:rPr>
        <w:t>Oudenaren</w:t>
      </w:r>
      <w:r w:rsidRPr="009A2B03">
        <w:rPr>
          <w:rStyle w:val="Style13ptBold"/>
          <w:rFonts w:asciiTheme="minorHAnsi" w:hAnsiTheme="minorHAnsi"/>
        </w:rPr>
        <w:t xml:space="preserve"> 2005</w:t>
      </w:r>
      <w:r w:rsidRPr="009A2B03">
        <w:rPr>
          <w:rFonts w:asciiTheme="minorHAnsi" w:eastAsia="Times New Roman" w:hAnsiTheme="minorHAnsi"/>
          <w:kern w:val="1"/>
          <w:sz w:val="16"/>
          <w:szCs w:val="20"/>
          <w:lang w:eastAsia="ar-SA"/>
        </w:rPr>
        <w:t>, Chief of the European Division of the Library of Congress, Summer [National Interest]</w:t>
      </w:r>
    </w:p>
    <w:p w:rsidR="002916BE" w:rsidRPr="009A2B03" w:rsidRDefault="002916BE" w:rsidP="002916BE">
      <w:pPr>
        <w:suppressAutoHyphens/>
        <w:rPr>
          <w:rFonts w:asciiTheme="minorHAnsi" w:eastAsia="Times New Roman" w:hAnsiTheme="minorHAnsi"/>
          <w:kern w:val="1"/>
          <w:sz w:val="16"/>
          <w:szCs w:val="20"/>
          <w:lang w:eastAsia="ar-SA"/>
        </w:rPr>
      </w:pPr>
      <w:r w:rsidRPr="009A2B03">
        <w:rPr>
          <w:rFonts w:asciiTheme="minorHAnsi" w:eastAsia="Times New Roman" w:hAnsiTheme="minorHAnsi"/>
          <w:kern w:val="1"/>
          <w:sz w:val="16"/>
          <w:szCs w:val="20"/>
          <w:lang w:eastAsia="ar-SA"/>
        </w:rPr>
        <w:t xml:space="preserve">Furthermore, </w:t>
      </w:r>
      <w:r w:rsidRPr="009A2B03">
        <w:rPr>
          <w:rStyle w:val="TitleChar"/>
          <w:rFonts w:asciiTheme="minorHAnsi" w:hAnsiTheme="minorHAnsi"/>
          <w:lang w:eastAsia="ar-SA"/>
        </w:rPr>
        <w:t xml:space="preserve">an institutionalized </w:t>
      </w:r>
      <w:r w:rsidRPr="009A2B03">
        <w:rPr>
          <w:rStyle w:val="TitleChar"/>
          <w:rFonts w:asciiTheme="minorHAnsi" w:hAnsiTheme="minorHAnsi"/>
          <w:highlight w:val="cyan"/>
          <w:lang w:eastAsia="ar-SA"/>
        </w:rPr>
        <w:t>partnership acceptable to Brussels</w:t>
      </w:r>
      <w:r w:rsidRPr="009A2B03">
        <w:rPr>
          <w:rStyle w:val="TitleChar"/>
          <w:rFonts w:asciiTheme="minorHAnsi" w:hAnsiTheme="minorHAnsi"/>
          <w:lang w:eastAsia="ar-SA"/>
        </w:rPr>
        <w:t xml:space="preserve"> and the member states probably </w:t>
      </w:r>
      <w:r w:rsidRPr="009A2B03">
        <w:rPr>
          <w:rStyle w:val="TitleChar"/>
          <w:rFonts w:asciiTheme="minorHAnsi" w:hAnsiTheme="minorHAnsi"/>
          <w:highlight w:val="cyan"/>
          <w:lang w:eastAsia="ar-SA"/>
        </w:rPr>
        <w:t>would have to be</w:t>
      </w:r>
      <w:r w:rsidRPr="009A2B03">
        <w:rPr>
          <w:rStyle w:val="TitleChar"/>
          <w:rFonts w:asciiTheme="minorHAnsi" w:hAnsiTheme="minorHAnsi"/>
          <w:lang w:eastAsia="ar-SA"/>
        </w:rPr>
        <w:t xml:space="preserve"> a kind of "</w:t>
      </w:r>
      <w:r w:rsidRPr="009A2B03">
        <w:rPr>
          <w:rStyle w:val="TitleChar"/>
          <w:rFonts w:asciiTheme="minorHAnsi" w:hAnsiTheme="minorHAnsi"/>
          <w:highlight w:val="cyan"/>
          <w:lang w:eastAsia="ar-SA"/>
        </w:rPr>
        <w:t>partnership plus" in which the U</w:t>
      </w:r>
      <w:r w:rsidRPr="009A2B03">
        <w:rPr>
          <w:rStyle w:val="TitleChar"/>
          <w:rFonts w:asciiTheme="minorHAnsi" w:hAnsiTheme="minorHAnsi"/>
          <w:lang w:eastAsia="ar-SA"/>
        </w:rPr>
        <w:t xml:space="preserve">nited </w:t>
      </w:r>
      <w:r w:rsidRPr="009A2B03">
        <w:rPr>
          <w:rStyle w:val="TitleChar"/>
          <w:rFonts w:asciiTheme="minorHAnsi" w:hAnsiTheme="minorHAnsi"/>
          <w:highlight w:val="cyan"/>
          <w:lang w:eastAsia="ar-SA"/>
        </w:rPr>
        <w:t>S</w:t>
      </w:r>
      <w:r w:rsidRPr="009A2B03">
        <w:rPr>
          <w:rStyle w:val="TitleChar"/>
          <w:rFonts w:asciiTheme="minorHAnsi" w:hAnsiTheme="minorHAnsi"/>
          <w:lang w:eastAsia="ar-SA"/>
        </w:rPr>
        <w:t xml:space="preserve">tates </w:t>
      </w:r>
      <w:r w:rsidRPr="009A2B03">
        <w:rPr>
          <w:rStyle w:val="TitleChar"/>
          <w:rFonts w:asciiTheme="minorHAnsi" w:hAnsiTheme="minorHAnsi"/>
          <w:highlight w:val="cyan"/>
          <w:lang w:eastAsia="ar-SA"/>
        </w:rPr>
        <w:t>would cede</w:t>
      </w:r>
      <w:r w:rsidRPr="009A2B03">
        <w:rPr>
          <w:rStyle w:val="TitleChar"/>
          <w:rFonts w:asciiTheme="minorHAnsi" w:hAnsiTheme="minorHAnsi"/>
          <w:lang w:eastAsia="ar-SA"/>
        </w:rPr>
        <w:t xml:space="preserve"> a great deal </w:t>
      </w:r>
      <w:r w:rsidRPr="009A2B03">
        <w:rPr>
          <w:rStyle w:val="TitleChar"/>
          <w:rFonts w:asciiTheme="minorHAnsi" w:hAnsiTheme="minorHAnsi"/>
          <w:highlight w:val="cyan"/>
          <w:lang w:eastAsia="ar-SA"/>
        </w:rPr>
        <w:t>more influence than</w:t>
      </w:r>
      <w:r w:rsidRPr="009A2B03">
        <w:rPr>
          <w:rStyle w:val="TitleChar"/>
          <w:rFonts w:asciiTheme="minorHAnsi" w:hAnsiTheme="minorHAnsi"/>
          <w:lang w:eastAsia="ar-SA"/>
        </w:rPr>
        <w:t xml:space="preserve"> U.S. </w:t>
      </w:r>
      <w:r w:rsidRPr="009A2B03">
        <w:rPr>
          <w:rStyle w:val="TitleChar"/>
          <w:rFonts w:asciiTheme="minorHAnsi" w:hAnsiTheme="minorHAnsi"/>
          <w:highlight w:val="cyan"/>
          <w:lang w:eastAsia="ar-SA"/>
        </w:rPr>
        <w:t>policymakers</w:t>
      </w:r>
      <w:r w:rsidRPr="009A2B03">
        <w:rPr>
          <w:rStyle w:val="TitleChar"/>
          <w:rFonts w:asciiTheme="minorHAnsi" w:hAnsiTheme="minorHAnsi"/>
          <w:lang w:eastAsia="ar-SA"/>
        </w:rPr>
        <w:t xml:space="preserve"> are likely to </w:t>
      </w:r>
      <w:r w:rsidRPr="009A2B03">
        <w:rPr>
          <w:rStyle w:val="TitleChar"/>
          <w:rFonts w:asciiTheme="minorHAnsi" w:hAnsiTheme="minorHAnsi"/>
          <w:highlight w:val="cyan"/>
          <w:lang w:eastAsia="ar-SA"/>
        </w:rPr>
        <w:t>regard as reasonable. It would mean</w:t>
      </w:r>
      <w:r w:rsidRPr="009A2B03">
        <w:rPr>
          <w:rFonts w:asciiTheme="minorHAnsi" w:eastAsia="Times New Roman" w:hAnsiTheme="minorHAnsi"/>
          <w:kern w:val="1"/>
          <w:sz w:val="16"/>
          <w:szCs w:val="20"/>
          <w:lang w:eastAsia="ar-SA"/>
        </w:rPr>
        <w:t xml:space="preserve"> more than improved consultation and a </w:t>
      </w:r>
      <w:r w:rsidRPr="009A2B03">
        <w:rPr>
          <w:rStyle w:val="TitleChar"/>
          <w:rFonts w:asciiTheme="minorHAnsi" w:hAnsiTheme="minorHAnsi"/>
          <w:highlight w:val="cyan"/>
          <w:lang w:eastAsia="ar-SA"/>
        </w:rPr>
        <w:t>reining-in</w:t>
      </w:r>
      <w:r w:rsidRPr="009A2B03">
        <w:rPr>
          <w:rStyle w:val="TitleChar"/>
          <w:rFonts w:asciiTheme="minorHAnsi" w:hAnsiTheme="minorHAnsi"/>
          <w:lang w:eastAsia="ar-SA"/>
        </w:rPr>
        <w:t xml:space="preserve"> of</w:t>
      </w:r>
      <w:r w:rsidRPr="009A2B03">
        <w:rPr>
          <w:rFonts w:asciiTheme="minorHAnsi" w:eastAsia="Times New Roman" w:hAnsiTheme="minorHAnsi"/>
          <w:kern w:val="1"/>
          <w:sz w:val="16"/>
          <w:szCs w:val="20"/>
          <w:lang w:eastAsia="ar-SA"/>
        </w:rPr>
        <w:t xml:space="preserve"> what Europeans see as </w:t>
      </w:r>
      <w:r w:rsidRPr="009A2B03">
        <w:rPr>
          <w:rStyle w:val="TitleChar"/>
          <w:rFonts w:asciiTheme="minorHAnsi" w:hAnsiTheme="minorHAnsi"/>
          <w:lang w:eastAsia="ar-SA"/>
        </w:rPr>
        <w:t xml:space="preserve">U.S. </w:t>
      </w:r>
      <w:r w:rsidRPr="009A2B03">
        <w:rPr>
          <w:rStyle w:val="TitleChar"/>
          <w:rFonts w:asciiTheme="minorHAnsi" w:hAnsiTheme="minorHAnsi"/>
          <w:highlight w:val="cyan"/>
          <w:lang w:eastAsia="ar-SA"/>
        </w:rPr>
        <w:t>unilateralism</w:t>
      </w:r>
      <w:r w:rsidRPr="009A2B03">
        <w:rPr>
          <w:rFonts w:asciiTheme="minorHAnsi" w:eastAsia="Times New Roman" w:hAnsiTheme="minorHAnsi"/>
          <w:kern w:val="1"/>
          <w:sz w:val="16"/>
          <w:szCs w:val="20"/>
          <w:lang w:eastAsia="ar-SA"/>
        </w:rPr>
        <w:t xml:space="preserve">. From the EU perspective, </w:t>
      </w:r>
      <w:r w:rsidRPr="009A2B03">
        <w:rPr>
          <w:rStyle w:val="TitleChar"/>
          <w:rFonts w:asciiTheme="minorHAnsi" w:hAnsiTheme="minorHAnsi"/>
          <w:lang w:eastAsia="ar-SA"/>
        </w:rPr>
        <w:t xml:space="preserve">a satisfactory </w:t>
      </w:r>
      <w:r w:rsidRPr="009A2B03">
        <w:rPr>
          <w:rStyle w:val="TitleChar"/>
          <w:rFonts w:asciiTheme="minorHAnsi" w:hAnsiTheme="minorHAnsi"/>
          <w:highlight w:val="cyan"/>
          <w:lang w:eastAsia="ar-SA"/>
        </w:rPr>
        <w:t>partnership that would qualify as "equal</w:t>
      </w:r>
      <w:r w:rsidRPr="009A2B03">
        <w:rPr>
          <w:rStyle w:val="TitleChar"/>
          <w:rFonts w:asciiTheme="minorHAnsi" w:hAnsiTheme="minorHAnsi"/>
          <w:lang w:eastAsia="ar-SA"/>
        </w:rPr>
        <w:t xml:space="preserve">" and "balanced" </w:t>
      </w:r>
      <w:r w:rsidRPr="009A2B03">
        <w:rPr>
          <w:rStyle w:val="TitleChar"/>
          <w:rFonts w:asciiTheme="minorHAnsi" w:hAnsiTheme="minorHAnsi"/>
          <w:highlight w:val="cyan"/>
          <w:lang w:eastAsia="ar-SA"/>
        </w:rPr>
        <w:t>would be</w:t>
      </w:r>
      <w:r w:rsidRPr="009A2B03">
        <w:rPr>
          <w:rStyle w:val="TitleChar"/>
          <w:rFonts w:asciiTheme="minorHAnsi" w:hAnsiTheme="minorHAnsi"/>
          <w:lang w:eastAsia="ar-SA"/>
        </w:rPr>
        <w:t xml:space="preserve"> an </w:t>
      </w:r>
      <w:r w:rsidRPr="009A2B03">
        <w:rPr>
          <w:rStyle w:val="TitleChar"/>
          <w:rFonts w:asciiTheme="minorHAnsi" w:hAnsiTheme="minorHAnsi"/>
          <w:highlight w:val="cyan"/>
          <w:lang w:eastAsia="ar-SA"/>
        </w:rPr>
        <w:t>acknowledgment</w:t>
      </w:r>
      <w:r w:rsidRPr="009A2B03">
        <w:rPr>
          <w:rStyle w:val="TitleChar"/>
          <w:rFonts w:asciiTheme="minorHAnsi" w:hAnsiTheme="minorHAnsi"/>
          <w:lang w:eastAsia="ar-SA"/>
        </w:rPr>
        <w:t xml:space="preserve"> </w:t>
      </w:r>
      <w:r w:rsidRPr="009A2B03">
        <w:rPr>
          <w:rStyle w:val="TitleChar"/>
          <w:rFonts w:asciiTheme="minorHAnsi" w:hAnsiTheme="minorHAnsi"/>
          <w:highlight w:val="cyan"/>
          <w:lang w:eastAsia="ar-SA"/>
        </w:rPr>
        <w:t>of</w:t>
      </w:r>
      <w:r w:rsidRPr="009A2B03">
        <w:rPr>
          <w:rStyle w:val="TitleChar"/>
          <w:rFonts w:asciiTheme="minorHAnsi" w:hAnsiTheme="minorHAnsi"/>
          <w:lang w:eastAsia="ar-SA"/>
        </w:rPr>
        <w:t xml:space="preserve"> a new </w:t>
      </w:r>
      <w:r w:rsidRPr="009A2B03">
        <w:rPr>
          <w:rStyle w:val="TitleChar"/>
          <w:rFonts w:asciiTheme="minorHAnsi" w:hAnsiTheme="minorHAnsi"/>
          <w:highlight w:val="cyan"/>
          <w:lang w:eastAsia="ar-SA"/>
        </w:rPr>
        <w:t>order in which the EU would play</w:t>
      </w:r>
      <w:r w:rsidRPr="009A2B03">
        <w:rPr>
          <w:rStyle w:val="TitleChar"/>
          <w:rFonts w:asciiTheme="minorHAnsi" w:hAnsiTheme="minorHAnsi"/>
          <w:lang w:eastAsia="ar-SA"/>
        </w:rPr>
        <w:t xml:space="preserve"> an </w:t>
      </w:r>
      <w:r w:rsidRPr="009A2B03">
        <w:rPr>
          <w:rStyle w:val="TitleChar"/>
          <w:rFonts w:asciiTheme="minorHAnsi" w:hAnsiTheme="minorHAnsi"/>
          <w:highlight w:val="cyan"/>
          <w:lang w:eastAsia="ar-SA"/>
        </w:rPr>
        <w:t>increased</w:t>
      </w:r>
      <w:r w:rsidRPr="009A2B03">
        <w:rPr>
          <w:rFonts w:asciiTheme="minorHAnsi" w:eastAsia="Times New Roman" w:hAnsiTheme="minorHAnsi"/>
          <w:kern w:val="1"/>
          <w:sz w:val="16"/>
          <w:szCs w:val="20"/>
          <w:lang w:eastAsia="ar-SA"/>
        </w:rPr>
        <w:t>--and the United States a correspondingly decreased--</w:t>
      </w:r>
      <w:r w:rsidRPr="009A2B03">
        <w:rPr>
          <w:rStyle w:val="StyleUnderline"/>
          <w:rFonts w:asciiTheme="minorHAnsi" w:hAnsiTheme="minorHAnsi"/>
          <w:highlight w:val="cyan"/>
        </w:rPr>
        <w:t>role</w:t>
      </w:r>
      <w:r w:rsidRPr="009A2B03">
        <w:rPr>
          <w:rFonts w:asciiTheme="minorHAnsi" w:eastAsia="Times New Roman" w:hAnsiTheme="minorHAnsi"/>
          <w:kern w:val="1"/>
          <w:sz w:val="16"/>
          <w:szCs w:val="20"/>
          <w:lang w:eastAsia="ar-SA"/>
        </w:rPr>
        <w:t xml:space="preserve"> in setting the global "rules of the game." </w:t>
      </w:r>
      <w:r w:rsidRPr="009A2B03">
        <w:rPr>
          <w:rStyle w:val="TitleChar"/>
          <w:rFonts w:asciiTheme="minorHAnsi" w:hAnsiTheme="minorHAnsi"/>
          <w:lang w:eastAsia="ar-SA"/>
        </w:rPr>
        <w:t xml:space="preserve">The </w:t>
      </w:r>
      <w:r w:rsidRPr="009A2B03">
        <w:rPr>
          <w:rStyle w:val="TitleChar"/>
          <w:rFonts w:asciiTheme="minorHAnsi" w:hAnsiTheme="minorHAnsi"/>
          <w:highlight w:val="cyan"/>
          <w:lang w:eastAsia="ar-SA"/>
        </w:rPr>
        <w:t>EU would</w:t>
      </w:r>
      <w:r w:rsidRPr="009A2B03">
        <w:rPr>
          <w:rStyle w:val="TitleChar"/>
          <w:rFonts w:asciiTheme="minorHAnsi" w:hAnsiTheme="minorHAnsi"/>
          <w:lang w:eastAsia="ar-SA"/>
        </w:rPr>
        <w:t xml:space="preserve"> expect to </w:t>
      </w:r>
      <w:r w:rsidRPr="009A2B03">
        <w:rPr>
          <w:rStyle w:val="TitleChar"/>
          <w:rFonts w:asciiTheme="minorHAnsi" w:hAnsiTheme="minorHAnsi"/>
          <w:highlight w:val="cyan"/>
          <w:lang w:eastAsia="ar-SA"/>
        </w:rPr>
        <w:t>call</w:t>
      </w:r>
      <w:r w:rsidRPr="009A2B03">
        <w:rPr>
          <w:rStyle w:val="TitleChar"/>
          <w:rFonts w:asciiTheme="minorHAnsi" w:hAnsiTheme="minorHAnsi"/>
          <w:lang w:eastAsia="ar-SA"/>
        </w:rPr>
        <w:t xml:space="preserve"> the tune in </w:t>
      </w:r>
      <w:r w:rsidRPr="009A2B03">
        <w:rPr>
          <w:rStyle w:val="TitleChar"/>
          <w:rFonts w:asciiTheme="minorHAnsi" w:hAnsiTheme="minorHAnsi"/>
          <w:highlight w:val="cyan"/>
          <w:lang w:eastAsia="ar-SA"/>
        </w:rPr>
        <w:t>multilateral settings</w:t>
      </w:r>
      <w:r w:rsidRPr="009A2B03">
        <w:rPr>
          <w:rFonts w:asciiTheme="minorHAnsi" w:eastAsia="Times New Roman" w:hAnsiTheme="minorHAnsi"/>
          <w:kern w:val="1"/>
          <w:sz w:val="16"/>
          <w:szCs w:val="20"/>
          <w:lang w:eastAsia="ar-SA"/>
        </w:rPr>
        <w:t xml:space="preserve">, much the way it already does in forums such as the Kyoto Protocol and the International Criminal Court (ICC). In the trade area, </w:t>
      </w:r>
      <w:r w:rsidRPr="009A2B03">
        <w:rPr>
          <w:rStyle w:val="TitleChar"/>
          <w:rFonts w:asciiTheme="minorHAnsi" w:hAnsiTheme="minorHAnsi"/>
          <w:lang w:eastAsia="ar-SA"/>
        </w:rPr>
        <w:t xml:space="preserve">such </w:t>
      </w:r>
      <w:r w:rsidRPr="009A2B03">
        <w:rPr>
          <w:rStyle w:val="TitleChar"/>
          <w:rFonts w:asciiTheme="minorHAnsi" w:hAnsiTheme="minorHAnsi"/>
          <w:highlight w:val="cyan"/>
          <w:lang w:eastAsia="ar-SA"/>
        </w:rPr>
        <w:t xml:space="preserve">EU-pioneered </w:t>
      </w:r>
      <w:r w:rsidRPr="009A2B03">
        <w:rPr>
          <w:rStyle w:val="TitleChar"/>
          <w:rFonts w:asciiTheme="minorHAnsi" w:hAnsiTheme="minorHAnsi"/>
          <w:lang w:eastAsia="ar-SA"/>
        </w:rPr>
        <w:t xml:space="preserve">concepts as the </w:t>
      </w:r>
      <w:r w:rsidRPr="009A2B03">
        <w:rPr>
          <w:rStyle w:val="TitleChar"/>
          <w:rFonts w:asciiTheme="minorHAnsi" w:hAnsiTheme="minorHAnsi"/>
          <w:highlight w:val="cyan"/>
          <w:lang w:eastAsia="ar-SA"/>
        </w:rPr>
        <w:t>precautionary principle</w:t>
      </w:r>
      <w:r w:rsidRPr="009A2B03">
        <w:rPr>
          <w:rFonts w:asciiTheme="minorHAnsi" w:eastAsia="Times New Roman" w:hAnsiTheme="minorHAnsi"/>
          <w:kern w:val="1"/>
          <w:sz w:val="16"/>
          <w:szCs w:val="20"/>
          <w:lang w:eastAsia="ar-SA"/>
        </w:rPr>
        <w:t xml:space="preserve">, the cultural exception and the multifunctional role of agriculture </w:t>
      </w:r>
      <w:r w:rsidRPr="009A2B03">
        <w:rPr>
          <w:rStyle w:val="TitleChar"/>
          <w:rFonts w:asciiTheme="minorHAnsi" w:hAnsiTheme="minorHAnsi"/>
          <w:highlight w:val="cyan"/>
          <w:lang w:eastAsia="ar-SA"/>
        </w:rPr>
        <w:t>would have to be accommodated</w:t>
      </w:r>
      <w:r w:rsidRPr="009A2B03">
        <w:rPr>
          <w:rFonts w:asciiTheme="minorHAnsi" w:eastAsia="Times New Roman" w:hAnsiTheme="minorHAnsi"/>
          <w:kern w:val="1"/>
          <w:sz w:val="16"/>
          <w:szCs w:val="20"/>
          <w:lang w:eastAsia="ar-SA"/>
        </w:rPr>
        <w:t xml:space="preserve"> in some form.</w:t>
      </w:r>
    </w:p>
    <w:p w:rsidR="002916BE" w:rsidRPr="009A2B03" w:rsidRDefault="002916BE" w:rsidP="002916BE">
      <w:pPr>
        <w:spacing w:after="200" w:line="276" w:lineRule="auto"/>
        <w:rPr>
          <w:rFonts w:asciiTheme="minorHAnsi" w:eastAsia="Times New Roman" w:hAnsiTheme="minorHAnsi"/>
          <w:kern w:val="1"/>
          <w:sz w:val="16"/>
          <w:szCs w:val="20"/>
          <w:lang w:eastAsia="ar-SA"/>
        </w:rPr>
      </w:pPr>
      <w:r w:rsidRPr="009A2B03">
        <w:rPr>
          <w:rFonts w:asciiTheme="minorHAnsi" w:eastAsia="Times New Roman" w:hAnsiTheme="minorHAnsi"/>
          <w:kern w:val="1"/>
          <w:sz w:val="16"/>
          <w:szCs w:val="20"/>
          <w:lang w:eastAsia="ar-SA"/>
        </w:rPr>
        <w:br w:type="page"/>
      </w:r>
    </w:p>
    <w:p w:rsidR="002916BE" w:rsidRPr="009A2B03" w:rsidRDefault="002916BE" w:rsidP="002916BE">
      <w:pPr>
        <w:pStyle w:val="Heading4"/>
        <w:rPr>
          <w:rFonts w:asciiTheme="minorHAnsi" w:eastAsia="Times New Roman" w:hAnsiTheme="minorHAnsi"/>
          <w:kern w:val="1"/>
          <w:lang w:eastAsia="ar-SA"/>
        </w:rPr>
      </w:pPr>
      <w:r w:rsidRPr="009A2B03">
        <w:rPr>
          <w:rFonts w:asciiTheme="minorHAnsi" w:eastAsia="Times New Roman" w:hAnsiTheme="minorHAnsi"/>
          <w:kern w:val="1"/>
          <w:lang w:eastAsia="ar-SA"/>
        </w:rPr>
        <w:t>The Precautionary Principle forces compliance with internationally binding mechanisms that curtail nanotechnology development</w:t>
      </w:r>
    </w:p>
    <w:p w:rsidR="002916BE" w:rsidRPr="009A2B03" w:rsidRDefault="002916BE" w:rsidP="002916BE">
      <w:pPr>
        <w:suppressAutoHyphens/>
        <w:rPr>
          <w:rFonts w:asciiTheme="minorHAnsi" w:eastAsia="Times New Roman" w:hAnsiTheme="minorHAnsi"/>
          <w:b/>
          <w:kern w:val="1"/>
          <w:szCs w:val="20"/>
          <w:lang w:eastAsia="ar-SA"/>
        </w:rPr>
      </w:pPr>
      <w:r w:rsidRPr="009A2B03">
        <w:rPr>
          <w:rFonts w:asciiTheme="minorHAnsi" w:eastAsia="Times New Roman" w:hAnsiTheme="minorHAnsi"/>
          <w:kern w:val="1"/>
          <w:sz w:val="16"/>
          <w:szCs w:val="20"/>
          <w:lang w:eastAsia="ar-SA"/>
        </w:rPr>
        <w:t xml:space="preserve">Ronald </w:t>
      </w:r>
      <w:r w:rsidRPr="009A2B03">
        <w:rPr>
          <w:rStyle w:val="Style13ptBold"/>
          <w:rFonts w:asciiTheme="minorHAnsi" w:hAnsiTheme="minorHAnsi"/>
          <w:lang w:eastAsia="ar-SA"/>
        </w:rPr>
        <w:t>Bailey</w:t>
      </w:r>
      <w:r w:rsidRPr="009A2B03">
        <w:rPr>
          <w:rStyle w:val="Style13ptBold"/>
          <w:rFonts w:asciiTheme="minorHAnsi" w:hAnsiTheme="minorHAnsi"/>
        </w:rPr>
        <w:t xml:space="preserve"> 2004</w:t>
      </w:r>
      <w:r w:rsidRPr="009A2B03">
        <w:rPr>
          <w:rFonts w:asciiTheme="minorHAnsi" w:eastAsia="Times New Roman" w:hAnsiTheme="minorHAnsi"/>
          <w:kern w:val="1"/>
          <w:sz w:val="16"/>
          <w:szCs w:val="20"/>
          <w:lang w:eastAsia="ar-SA"/>
        </w:rPr>
        <w:t xml:space="preserve">, Science Correspondent for </w:t>
      </w:r>
      <w:r w:rsidRPr="009A2B03">
        <w:rPr>
          <w:rFonts w:asciiTheme="minorHAnsi" w:eastAsia="Times New Roman" w:hAnsiTheme="minorHAnsi"/>
          <w:i/>
          <w:kern w:val="1"/>
          <w:sz w:val="16"/>
          <w:szCs w:val="20"/>
          <w:lang w:eastAsia="ar-SA"/>
        </w:rPr>
        <w:t>Reason</w:t>
      </w:r>
      <w:r w:rsidRPr="009A2B03">
        <w:rPr>
          <w:rFonts w:asciiTheme="minorHAnsi" w:eastAsia="Times New Roman" w:hAnsiTheme="minorHAnsi"/>
          <w:kern w:val="1"/>
          <w:sz w:val="16"/>
          <w:szCs w:val="20"/>
          <w:lang w:eastAsia="ar-SA"/>
        </w:rPr>
        <w:t xml:space="preserve"> and former FERC analyst, 12-1</w:t>
      </w:r>
    </w:p>
    <w:p w:rsidR="002916BE" w:rsidRPr="009A2B03" w:rsidRDefault="002916BE" w:rsidP="002916BE">
      <w:pPr>
        <w:suppressAutoHyphens/>
        <w:rPr>
          <w:rFonts w:asciiTheme="minorHAnsi" w:eastAsia="Times New Roman" w:hAnsiTheme="minorHAnsi"/>
          <w:kern w:val="1"/>
          <w:sz w:val="16"/>
          <w:szCs w:val="20"/>
          <w:lang w:eastAsia="ar-SA"/>
        </w:rPr>
      </w:pPr>
      <w:r w:rsidRPr="009A2B03">
        <w:rPr>
          <w:rStyle w:val="TitleChar"/>
          <w:rFonts w:asciiTheme="minorHAnsi" w:hAnsiTheme="minorHAnsi"/>
          <w:highlight w:val="cyan"/>
          <w:lang w:eastAsia="ar-SA"/>
        </w:rPr>
        <w:t>To address</w:t>
      </w:r>
      <w:r w:rsidRPr="009A2B03">
        <w:rPr>
          <w:rStyle w:val="TitleChar"/>
          <w:rFonts w:asciiTheme="minorHAnsi" w:hAnsiTheme="minorHAnsi"/>
          <w:lang w:eastAsia="ar-SA"/>
        </w:rPr>
        <w:t xml:space="preserve"> the</w:t>
      </w:r>
      <w:r w:rsidRPr="009A2B03">
        <w:rPr>
          <w:rFonts w:asciiTheme="minorHAnsi" w:eastAsia="Times New Roman" w:hAnsiTheme="minorHAnsi"/>
          <w:kern w:val="1"/>
          <w:sz w:val="16"/>
          <w:szCs w:val="20"/>
          <w:lang w:eastAsia="ar-SA"/>
        </w:rPr>
        <w:t xml:space="preserve"> social and economic </w:t>
      </w:r>
      <w:r w:rsidRPr="009A2B03">
        <w:rPr>
          <w:rStyle w:val="TitleChar"/>
          <w:rFonts w:asciiTheme="minorHAnsi" w:hAnsiTheme="minorHAnsi"/>
          <w:lang w:eastAsia="ar-SA"/>
        </w:rPr>
        <w:t xml:space="preserve">effects of </w:t>
      </w:r>
      <w:r w:rsidRPr="009A2B03">
        <w:rPr>
          <w:rStyle w:val="TitleChar"/>
          <w:rFonts w:asciiTheme="minorHAnsi" w:hAnsiTheme="minorHAnsi"/>
          <w:highlight w:val="cyan"/>
          <w:lang w:eastAsia="ar-SA"/>
        </w:rPr>
        <w:t>nanotech</w:t>
      </w:r>
      <w:r w:rsidRPr="009A2B03">
        <w:rPr>
          <w:rStyle w:val="TitleChar"/>
          <w:rFonts w:asciiTheme="minorHAnsi" w:hAnsiTheme="minorHAnsi"/>
          <w:lang w:eastAsia="ar-SA"/>
        </w:rPr>
        <w:t xml:space="preserve">nology, the </w:t>
      </w:r>
      <w:r w:rsidRPr="009A2B03">
        <w:rPr>
          <w:rStyle w:val="TitleChar"/>
          <w:rFonts w:asciiTheme="minorHAnsi" w:hAnsiTheme="minorHAnsi"/>
          <w:highlight w:val="cyan"/>
          <w:lang w:eastAsia="ar-SA"/>
        </w:rPr>
        <w:t>ETC</w:t>
      </w:r>
      <w:r w:rsidRPr="009A2B03">
        <w:rPr>
          <w:rStyle w:val="TitleChar"/>
          <w:rFonts w:asciiTheme="minorHAnsi" w:hAnsiTheme="minorHAnsi"/>
          <w:lang w:eastAsia="ar-SA"/>
        </w:rPr>
        <w:t xml:space="preserve"> Group </w:t>
      </w:r>
      <w:r w:rsidRPr="009A2B03">
        <w:rPr>
          <w:rStyle w:val="TitleChar"/>
          <w:rFonts w:asciiTheme="minorHAnsi" w:hAnsiTheme="minorHAnsi"/>
          <w:highlight w:val="cyan"/>
          <w:lang w:eastAsia="ar-SA"/>
        </w:rPr>
        <w:t>is proposing</w:t>
      </w:r>
      <w:r w:rsidRPr="009A2B03">
        <w:rPr>
          <w:rStyle w:val="TitleChar"/>
          <w:rFonts w:asciiTheme="minorHAnsi" w:hAnsiTheme="minorHAnsi"/>
          <w:lang w:eastAsia="ar-SA"/>
        </w:rPr>
        <w:t xml:space="preserve"> a sweeping </w:t>
      </w:r>
      <w:r w:rsidRPr="009A2B03">
        <w:rPr>
          <w:rStyle w:val="TitleChar"/>
          <w:rFonts w:asciiTheme="minorHAnsi" w:hAnsiTheme="minorHAnsi"/>
          <w:highlight w:val="cyan"/>
          <w:lang w:eastAsia="ar-SA"/>
        </w:rPr>
        <w:t>international</w:t>
      </w:r>
      <w:r w:rsidRPr="009A2B03">
        <w:rPr>
          <w:rStyle w:val="TitleChar"/>
          <w:rFonts w:asciiTheme="minorHAnsi" w:hAnsiTheme="minorHAnsi"/>
          <w:lang w:eastAsia="ar-SA"/>
        </w:rPr>
        <w:t xml:space="preserve"> effort to regulate and </w:t>
      </w:r>
      <w:r w:rsidRPr="009A2B03">
        <w:rPr>
          <w:rStyle w:val="TitleChar"/>
          <w:rFonts w:asciiTheme="minorHAnsi" w:hAnsiTheme="minorHAnsi"/>
          <w:highlight w:val="cyan"/>
          <w:lang w:eastAsia="ar-SA"/>
        </w:rPr>
        <w:t>control</w:t>
      </w:r>
      <w:r w:rsidRPr="009A2B03">
        <w:rPr>
          <w:rStyle w:val="TitleChar"/>
          <w:rFonts w:asciiTheme="minorHAnsi" w:hAnsiTheme="minorHAnsi"/>
          <w:lang w:eastAsia="ar-SA"/>
        </w:rPr>
        <w:t xml:space="preserve"> its development</w:t>
      </w:r>
      <w:r w:rsidRPr="009A2B03">
        <w:rPr>
          <w:rFonts w:asciiTheme="minorHAnsi" w:eastAsia="Times New Roman" w:hAnsiTheme="minorHAnsi"/>
          <w:kern w:val="1"/>
          <w:sz w:val="16"/>
          <w:szCs w:val="20"/>
          <w:lang w:eastAsia="ar-SA"/>
        </w:rPr>
        <w:t xml:space="preserve">. "Extreme care should be taken that, unlike with biotech, society does not lose control of this technology," warns Mooney. For the ETC Group, raising health and environmental concerns about nanomaterials and nanobots is mainly a delaying tactic. "The biggest concern really is that with a technology as powerful as this one, society has a role in deciding how it can and will be used," says Mooney. "This is going to have a profound effect on people's lives. Let people know that their jobs are going to be taken away."  In an April report on nanotechnology, </w:t>
      </w:r>
      <w:r w:rsidRPr="009A2B03">
        <w:rPr>
          <w:rStyle w:val="TitleChar"/>
          <w:rFonts w:asciiTheme="minorHAnsi" w:hAnsiTheme="minorHAnsi"/>
          <w:lang w:eastAsia="ar-SA"/>
        </w:rPr>
        <w:t xml:space="preserve">the ETC Group declares: "The international </w:t>
      </w:r>
      <w:r w:rsidRPr="009A2B03">
        <w:rPr>
          <w:rStyle w:val="TitleChar"/>
          <w:rFonts w:asciiTheme="minorHAnsi" w:hAnsiTheme="minorHAnsi"/>
          <w:highlight w:val="cyan"/>
          <w:lang w:eastAsia="ar-SA"/>
        </w:rPr>
        <w:t>community must</w:t>
      </w:r>
      <w:r w:rsidRPr="009A2B03">
        <w:rPr>
          <w:rStyle w:val="TitleChar"/>
          <w:rFonts w:asciiTheme="minorHAnsi" w:hAnsiTheme="minorHAnsi"/>
          <w:lang w:eastAsia="ar-SA"/>
        </w:rPr>
        <w:t xml:space="preserve"> begin </w:t>
      </w:r>
      <w:r w:rsidRPr="009A2B03">
        <w:rPr>
          <w:rStyle w:val="TitleChar"/>
          <w:rFonts w:asciiTheme="minorHAnsi" w:hAnsiTheme="minorHAnsi"/>
          <w:highlight w:val="cyan"/>
          <w:lang w:eastAsia="ar-SA"/>
        </w:rPr>
        <w:t>work on</w:t>
      </w:r>
      <w:r w:rsidRPr="009A2B03">
        <w:rPr>
          <w:rStyle w:val="TitleChar"/>
          <w:rFonts w:asciiTheme="minorHAnsi" w:hAnsiTheme="minorHAnsi"/>
          <w:lang w:eastAsia="ar-SA"/>
        </w:rPr>
        <w:t xml:space="preserve"> a </w:t>
      </w:r>
      <w:r w:rsidRPr="009A2B03">
        <w:rPr>
          <w:rStyle w:val="TitleChar"/>
          <w:rFonts w:asciiTheme="minorHAnsi" w:hAnsiTheme="minorHAnsi"/>
          <w:highlight w:val="cyan"/>
          <w:lang w:eastAsia="ar-SA"/>
        </w:rPr>
        <w:t>legally binding mechanism to govern</w:t>
      </w:r>
      <w:r w:rsidRPr="009A2B03">
        <w:rPr>
          <w:rStyle w:val="TitleChar"/>
          <w:rFonts w:asciiTheme="minorHAnsi" w:hAnsiTheme="minorHAnsi"/>
          <w:lang w:eastAsia="ar-SA"/>
        </w:rPr>
        <w:t xml:space="preserve"> atomtechnology, </w:t>
      </w:r>
      <w:r w:rsidRPr="009A2B03">
        <w:rPr>
          <w:rStyle w:val="TitleChar"/>
          <w:rFonts w:asciiTheme="minorHAnsi" w:hAnsiTheme="minorHAnsi"/>
          <w:highlight w:val="cyan"/>
          <w:lang w:eastAsia="ar-SA"/>
        </w:rPr>
        <w:t>based on the Precautionary Principle</w:t>
      </w:r>
      <w:r w:rsidRPr="009A2B03">
        <w:rPr>
          <w:rStyle w:val="TitleChar"/>
          <w:rFonts w:asciiTheme="minorHAnsi" w:hAnsiTheme="minorHAnsi"/>
          <w:lang w:eastAsia="ar-SA"/>
        </w:rPr>
        <w:t>,</w:t>
      </w:r>
      <w:r w:rsidRPr="009A2B03">
        <w:rPr>
          <w:rFonts w:asciiTheme="minorHAnsi" w:eastAsia="Times New Roman" w:hAnsiTheme="minorHAnsi"/>
          <w:kern w:val="1"/>
          <w:sz w:val="16"/>
          <w:szCs w:val="20"/>
          <w:lang w:eastAsia="ar-SA"/>
        </w:rPr>
        <w:t xml:space="preserve"> one that will look beyond laboratory research to consider the wider heathh, socioeconomic and environmental implications of nanoscale technologies... </w:t>
      </w:r>
      <w:r w:rsidRPr="009A2B03">
        <w:rPr>
          <w:rStyle w:val="TitleChar"/>
          <w:rFonts w:asciiTheme="minorHAnsi" w:hAnsiTheme="minorHAnsi"/>
          <w:highlight w:val="cyan"/>
          <w:lang w:eastAsia="ar-SA"/>
        </w:rPr>
        <w:t>This</w:t>
      </w:r>
      <w:r w:rsidRPr="009A2B03">
        <w:rPr>
          <w:rStyle w:val="TitleChar"/>
          <w:rFonts w:asciiTheme="minorHAnsi" w:hAnsiTheme="minorHAnsi"/>
          <w:lang w:eastAsia="ar-SA"/>
        </w:rPr>
        <w:t xml:space="preserve"> protocol </w:t>
      </w:r>
      <w:r w:rsidRPr="009A2B03">
        <w:rPr>
          <w:rStyle w:val="TitleChar"/>
          <w:rFonts w:asciiTheme="minorHAnsi" w:hAnsiTheme="minorHAnsi"/>
          <w:highlight w:val="cyan"/>
          <w:lang w:eastAsia="ar-SA"/>
        </w:rPr>
        <w:t>should be embedded in</w:t>
      </w:r>
      <w:r w:rsidRPr="009A2B03">
        <w:rPr>
          <w:rFonts w:asciiTheme="minorHAnsi" w:eastAsia="Times New Roman" w:hAnsiTheme="minorHAnsi"/>
          <w:kern w:val="1"/>
          <w:sz w:val="16"/>
          <w:szCs w:val="20"/>
          <w:lang w:eastAsia="ar-SA"/>
        </w:rPr>
        <w:t xml:space="preserve"> one or more of the relevant United Nations agencies... Ultimately, ETC Group believes that the </w:t>
      </w:r>
      <w:r w:rsidRPr="009A2B03">
        <w:rPr>
          <w:rStyle w:val="TitleChar"/>
          <w:rFonts w:asciiTheme="minorHAnsi" w:hAnsiTheme="minorHAnsi"/>
          <w:lang w:eastAsia="ar-SA"/>
        </w:rPr>
        <w:t xml:space="preserve">international </w:t>
      </w:r>
      <w:r w:rsidRPr="009A2B03">
        <w:rPr>
          <w:rStyle w:val="TitleChar"/>
          <w:rFonts w:asciiTheme="minorHAnsi" w:hAnsiTheme="minorHAnsi"/>
          <w:highlight w:val="cyan"/>
          <w:lang w:eastAsia="ar-SA"/>
        </w:rPr>
        <w:t>regulations</w:t>
      </w:r>
      <w:r w:rsidRPr="009A2B03">
        <w:rPr>
          <w:rStyle w:val="TitleChar"/>
          <w:rFonts w:asciiTheme="minorHAnsi" w:hAnsiTheme="minorHAnsi"/>
          <w:lang w:eastAsia="ar-SA"/>
        </w:rPr>
        <w:t xml:space="preserve"> </w:t>
      </w:r>
      <w:r w:rsidRPr="009A2B03">
        <w:rPr>
          <w:rFonts w:asciiTheme="minorHAnsi" w:eastAsia="Times New Roman" w:hAnsiTheme="minorHAnsi"/>
          <w:kern w:val="1"/>
          <w:sz w:val="16"/>
          <w:szCs w:val="20"/>
          <w:lang w:eastAsia="ar-SA"/>
        </w:rPr>
        <w:t xml:space="preserve">for atomtechnology should be incorporated under a new International Convention for the Evaluation of New Technologies (ICENT)."  </w:t>
      </w:r>
      <w:r w:rsidRPr="009A2B03">
        <w:rPr>
          <w:rStyle w:val="TitleChar"/>
          <w:rFonts w:asciiTheme="minorHAnsi" w:hAnsiTheme="minorHAnsi"/>
          <w:highlight w:val="cyan"/>
          <w:lang w:eastAsia="ar-SA"/>
        </w:rPr>
        <w:t>The framework</w:t>
      </w:r>
      <w:r w:rsidRPr="009A2B03">
        <w:rPr>
          <w:rStyle w:val="TitleChar"/>
          <w:rFonts w:asciiTheme="minorHAnsi" w:hAnsiTheme="minorHAnsi"/>
          <w:lang w:eastAsia="ar-SA"/>
        </w:rPr>
        <w:t xml:space="preserve"> for</w:t>
      </w:r>
      <w:r w:rsidRPr="009A2B03">
        <w:rPr>
          <w:rFonts w:asciiTheme="minorHAnsi" w:eastAsia="Times New Roman" w:hAnsiTheme="minorHAnsi"/>
          <w:kern w:val="1"/>
          <w:sz w:val="16"/>
          <w:szCs w:val="20"/>
          <w:lang w:eastAsia="ar-SA"/>
        </w:rPr>
        <w:t xml:space="preserve"> ICENT's </w:t>
      </w:r>
      <w:r w:rsidRPr="009A2B03">
        <w:rPr>
          <w:rStyle w:val="TitleChar"/>
          <w:rFonts w:asciiTheme="minorHAnsi" w:hAnsiTheme="minorHAnsi"/>
          <w:lang w:eastAsia="ar-SA"/>
        </w:rPr>
        <w:t xml:space="preserve">evaluation of new technologies </w:t>
      </w:r>
      <w:r w:rsidRPr="009A2B03">
        <w:rPr>
          <w:rStyle w:val="TitleChar"/>
          <w:rFonts w:asciiTheme="minorHAnsi" w:hAnsiTheme="minorHAnsi"/>
          <w:highlight w:val="cyan"/>
          <w:lang w:eastAsia="ar-SA"/>
        </w:rPr>
        <w:t>would be the Precautionary Principle</w:t>
      </w:r>
      <w:r w:rsidRPr="009A2B03">
        <w:rPr>
          <w:rFonts w:asciiTheme="minorHAnsi" w:eastAsia="Times New Roman" w:hAnsiTheme="minorHAnsi"/>
          <w:kern w:val="1"/>
          <w:sz w:val="16"/>
          <w:szCs w:val="20"/>
          <w:lang w:eastAsia="ar-SA"/>
        </w:rPr>
        <w:t xml:space="preserve">. As the ETC Group explains, "The Precautionary Principle says that governments have a responsibility to take preventive action to avoid harm to human health or the environment, even before scientific certainty of the harm has been established. Under the Precautionary Principle it is the proponent of a new technology, rather than the public, that bears the burden of proof." Greenpeace's Douglas Parr also advocates using the Precautionary Principle to regulate the development of nanotechnology.  </w:t>
      </w:r>
      <w:r w:rsidRPr="009A2B03">
        <w:rPr>
          <w:rStyle w:val="TitleChar"/>
          <w:rFonts w:asciiTheme="minorHAnsi" w:hAnsiTheme="minorHAnsi"/>
          <w:lang w:eastAsia="ar-SA"/>
        </w:rPr>
        <w:t xml:space="preserve">The Precautionary </w:t>
      </w:r>
      <w:r w:rsidRPr="009A2B03">
        <w:rPr>
          <w:rStyle w:val="TitleChar"/>
          <w:rFonts w:asciiTheme="minorHAnsi" w:hAnsiTheme="minorHAnsi"/>
          <w:highlight w:val="cyan"/>
          <w:lang w:eastAsia="ar-SA"/>
        </w:rPr>
        <w:t>Principle can be summarized as "never do anything</w:t>
      </w:r>
      <w:r w:rsidRPr="009A2B03">
        <w:rPr>
          <w:rStyle w:val="TitleChar"/>
          <w:rFonts w:asciiTheme="minorHAnsi" w:hAnsiTheme="minorHAnsi"/>
          <w:lang w:eastAsia="ar-SA"/>
        </w:rPr>
        <w:t xml:space="preserve"> for </w:t>
      </w:r>
      <w:r w:rsidRPr="009A2B03">
        <w:rPr>
          <w:rStyle w:val="TitleChar"/>
          <w:rFonts w:asciiTheme="minorHAnsi" w:hAnsiTheme="minorHAnsi"/>
          <w:highlight w:val="cyan"/>
          <w:lang w:eastAsia="ar-SA"/>
        </w:rPr>
        <w:t>the first tim</w:t>
      </w:r>
      <w:r w:rsidRPr="009A2B03">
        <w:rPr>
          <w:rStyle w:val="TitleChar"/>
          <w:rFonts w:asciiTheme="minorHAnsi" w:hAnsiTheme="minorHAnsi"/>
          <w:lang w:eastAsia="ar-SA"/>
        </w:rPr>
        <w:t>e</w:t>
      </w:r>
      <w:r w:rsidRPr="009A2B03">
        <w:rPr>
          <w:rFonts w:asciiTheme="minorHAnsi" w:eastAsia="Times New Roman" w:hAnsiTheme="minorHAnsi"/>
          <w:kern w:val="1"/>
          <w:sz w:val="16"/>
          <w:szCs w:val="20"/>
          <w:lang w:eastAsia="ar-SA"/>
        </w:rPr>
        <w:t xml:space="preserve">." (See "Precautionary Tale," April 1999.) The chief problem with the Precautionary Principle is that </w:t>
      </w:r>
      <w:r w:rsidRPr="009A2B03">
        <w:rPr>
          <w:rStyle w:val="TitleChar"/>
          <w:rFonts w:asciiTheme="minorHAnsi" w:hAnsiTheme="minorHAnsi"/>
          <w:highlight w:val="cyan"/>
          <w:lang w:eastAsia="ar-SA"/>
        </w:rPr>
        <w:t>it encourages</w:t>
      </w:r>
      <w:r w:rsidRPr="009A2B03">
        <w:rPr>
          <w:rFonts w:asciiTheme="minorHAnsi" w:eastAsia="Times New Roman" w:hAnsiTheme="minorHAnsi"/>
          <w:kern w:val="1"/>
          <w:sz w:val="16"/>
          <w:szCs w:val="20"/>
          <w:lang w:eastAsia="ar-SA"/>
        </w:rPr>
        <w:t xml:space="preserve"> the natural </w:t>
      </w:r>
      <w:r w:rsidRPr="009A2B03">
        <w:rPr>
          <w:rStyle w:val="TitleChar"/>
          <w:rFonts w:asciiTheme="minorHAnsi" w:hAnsiTheme="minorHAnsi"/>
          <w:highlight w:val="cyan"/>
          <w:lang w:eastAsia="ar-SA"/>
        </w:rPr>
        <w:t>conservatism</w:t>
      </w:r>
      <w:r w:rsidRPr="009A2B03">
        <w:rPr>
          <w:rFonts w:asciiTheme="minorHAnsi" w:eastAsia="Times New Roman" w:hAnsiTheme="minorHAnsi"/>
          <w:kern w:val="1"/>
          <w:sz w:val="16"/>
          <w:szCs w:val="20"/>
          <w:lang w:eastAsia="ar-SA"/>
        </w:rPr>
        <w:t xml:space="preserve"> of our species. </w:t>
      </w:r>
      <w:r w:rsidRPr="009A2B03">
        <w:rPr>
          <w:rStyle w:val="TitleChar"/>
          <w:rFonts w:asciiTheme="minorHAnsi" w:hAnsiTheme="minorHAnsi"/>
          <w:highlight w:val="cyan"/>
          <w:lang w:eastAsia="ar-SA"/>
        </w:rPr>
        <w:t>People</w:t>
      </w:r>
      <w:r w:rsidRPr="009A2B03">
        <w:rPr>
          <w:rStyle w:val="TitleChar"/>
          <w:rFonts w:asciiTheme="minorHAnsi" w:hAnsiTheme="minorHAnsi"/>
          <w:lang w:eastAsia="ar-SA"/>
        </w:rPr>
        <w:t xml:space="preserve"> far more </w:t>
      </w:r>
      <w:r w:rsidRPr="009A2B03">
        <w:rPr>
          <w:rStyle w:val="TitleChar"/>
          <w:rFonts w:asciiTheme="minorHAnsi" w:hAnsiTheme="minorHAnsi"/>
          <w:highlight w:val="cyan"/>
          <w:lang w:eastAsia="ar-SA"/>
        </w:rPr>
        <w:t>easily imagine</w:t>
      </w:r>
      <w:r w:rsidRPr="009A2B03">
        <w:rPr>
          <w:rFonts w:asciiTheme="minorHAnsi" w:eastAsia="Times New Roman" w:hAnsiTheme="minorHAnsi"/>
          <w:kern w:val="1"/>
          <w:sz w:val="16"/>
          <w:szCs w:val="20"/>
          <w:lang w:eastAsia="ar-SA"/>
        </w:rPr>
        <w:t xml:space="preserve"> the </w:t>
      </w:r>
      <w:r w:rsidRPr="009A2B03">
        <w:rPr>
          <w:rStyle w:val="TitleChar"/>
          <w:rFonts w:asciiTheme="minorHAnsi" w:hAnsiTheme="minorHAnsi"/>
          <w:highlight w:val="cyan"/>
          <w:lang w:eastAsia="ar-SA"/>
        </w:rPr>
        <w:t>harms</w:t>
      </w:r>
      <w:r w:rsidRPr="009A2B03">
        <w:rPr>
          <w:rFonts w:asciiTheme="minorHAnsi" w:eastAsia="Times New Roman" w:hAnsiTheme="minorHAnsi"/>
          <w:kern w:val="1"/>
          <w:sz w:val="16"/>
          <w:szCs w:val="20"/>
          <w:lang w:eastAsia="ar-SA"/>
        </w:rPr>
        <w:t xml:space="preserve"> new developments might bring </w:t>
      </w:r>
      <w:r w:rsidRPr="009A2B03">
        <w:rPr>
          <w:rStyle w:val="TitleChar"/>
          <w:rFonts w:asciiTheme="minorHAnsi" w:hAnsiTheme="minorHAnsi"/>
          <w:highlight w:val="cyan"/>
          <w:lang w:eastAsia="ar-SA"/>
        </w:rPr>
        <w:t>than</w:t>
      </w:r>
      <w:r w:rsidRPr="009A2B03">
        <w:rPr>
          <w:rFonts w:asciiTheme="minorHAnsi" w:eastAsia="Times New Roman" w:hAnsiTheme="minorHAnsi"/>
          <w:kern w:val="1"/>
          <w:sz w:val="16"/>
          <w:szCs w:val="20"/>
          <w:highlight w:val="cyan"/>
          <w:lang w:eastAsia="ar-SA"/>
        </w:rPr>
        <w:t xml:space="preserve"> </w:t>
      </w:r>
      <w:r w:rsidRPr="009A2B03">
        <w:rPr>
          <w:rFonts w:asciiTheme="minorHAnsi" w:eastAsia="Times New Roman" w:hAnsiTheme="minorHAnsi"/>
          <w:kern w:val="1"/>
          <w:sz w:val="16"/>
          <w:szCs w:val="20"/>
          <w:lang w:eastAsia="ar-SA"/>
        </w:rPr>
        <w:t xml:space="preserve">the </w:t>
      </w:r>
      <w:r w:rsidRPr="009A2B03">
        <w:rPr>
          <w:rStyle w:val="TitleChar"/>
          <w:rFonts w:asciiTheme="minorHAnsi" w:hAnsiTheme="minorHAnsi"/>
          <w:highlight w:val="cyan"/>
          <w:lang w:eastAsia="ar-SA"/>
        </w:rPr>
        <w:t>benefits</w:t>
      </w:r>
      <w:r w:rsidRPr="009A2B03">
        <w:rPr>
          <w:rFonts w:asciiTheme="minorHAnsi" w:eastAsia="Times New Roman" w:hAnsiTheme="minorHAnsi"/>
          <w:kern w:val="1"/>
          <w:sz w:val="16"/>
          <w:szCs w:val="20"/>
          <w:lang w:eastAsia="ar-SA"/>
        </w:rPr>
        <w:t xml:space="preserve">. But history clearly demonstrates that the benefits of modern technology have far outweighed the harms. "Basically, people who support the strong Precautionary Principle say, 'We don't care if we throw the baby out with the bathwater,'" says the Foresight Institute's Peterson. "They don't want any risks, so they are willing to forgo the benefits."  </w:t>
      </w:r>
    </w:p>
    <w:p w:rsidR="002916BE" w:rsidRPr="009A2B03" w:rsidRDefault="002916BE" w:rsidP="002916BE">
      <w:pPr>
        <w:spacing w:after="200" w:line="276" w:lineRule="auto"/>
        <w:rPr>
          <w:rFonts w:asciiTheme="minorHAnsi" w:eastAsia="Times New Roman" w:hAnsiTheme="minorHAnsi"/>
          <w:kern w:val="1"/>
          <w:sz w:val="16"/>
          <w:szCs w:val="20"/>
          <w:lang w:eastAsia="ar-SA"/>
        </w:rPr>
      </w:pPr>
      <w:bookmarkStart w:id="4" w:name="__RefHeading__179122_844373703"/>
      <w:bookmarkEnd w:id="4"/>
      <w:r w:rsidRPr="009A2B03">
        <w:rPr>
          <w:rFonts w:asciiTheme="minorHAnsi" w:eastAsia="Times New Roman" w:hAnsiTheme="minorHAnsi"/>
          <w:kern w:val="1"/>
          <w:sz w:val="16"/>
          <w:szCs w:val="20"/>
          <w:lang w:eastAsia="ar-SA"/>
        </w:rPr>
        <w:br w:type="page"/>
      </w:r>
    </w:p>
    <w:p w:rsidR="002916BE" w:rsidRPr="009A2B03" w:rsidRDefault="002916BE" w:rsidP="002916BE">
      <w:pPr>
        <w:pStyle w:val="Heading4"/>
        <w:rPr>
          <w:rFonts w:asciiTheme="minorHAnsi" w:eastAsia="Times New Roman" w:hAnsiTheme="minorHAnsi"/>
          <w:kern w:val="1"/>
          <w:lang w:eastAsia="ar-SA"/>
        </w:rPr>
      </w:pPr>
      <w:r w:rsidRPr="009A2B03">
        <w:rPr>
          <w:rFonts w:asciiTheme="minorHAnsi" w:eastAsia="Times New Roman" w:hAnsiTheme="minorHAnsi"/>
          <w:kern w:val="1"/>
          <w:lang w:eastAsia="ar-SA"/>
        </w:rPr>
        <w:t>This precautionary approach to nanotechnology causes extinction</w:t>
      </w:r>
    </w:p>
    <w:p w:rsidR="002916BE" w:rsidRPr="009A2B03" w:rsidRDefault="002916BE" w:rsidP="002916BE">
      <w:pPr>
        <w:suppressAutoHyphens/>
        <w:rPr>
          <w:rFonts w:asciiTheme="minorHAnsi" w:eastAsia="Times New Roman" w:hAnsiTheme="minorHAnsi"/>
          <w:b/>
          <w:kern w:val="1"/>
          <w:szCs w:val="20"/>
          <w:lang w:eastAsia="ar-SA"/>
        </w:rPr>
      </w:pPr>
      <w:r w:rsidRPr="009A2B03">
        <w:rPr>
          <w:rFonts w:asciiTheme="minorHAnsi" w:eastAsia="Times New Roman" w:hAnsiTheme="minorHAnsi"/>
          <w:kern w:val="1"/>
          <w:sz w:val="16"/>
          <w:szCs w:val="20"/>
          <w:lang w:eastAsia="ar-SA"/>
        </w:rPr>
        <w:t xml:space="preserve">Ronald </w:t>
      </w:r>
      <w:r w:rsidRPr="009A2B03">
        <w:rPr>
          <w:rStyle w:val="Style13ptBold"/>
          <w:rFonts w:asciiTheme="minorHAnsi" w:hAnsiTheme="minorHAnsi"/>
          <w:lang w:eastAsia="ar-SA"/>
        </w:rPr>
        <w:t>Bailey</w:t>
      </w:r>
      <w:r w:rsidRPr="009A2B03">
        <w:rPr>
          <w:rStyle w:val="Style13ptBold"/>
          <w:rFonts w:asciiTheme="minorHAnsi" w:hAnsiTheme="minorHAnsi"/>
        </w:rPr>
        <w:t xml:space="preserve"> 2004</w:t>
      </w:r>
      <w:r w:rsidRPr="009A2B03">
        <w:rPr>
          <w:rFonts w:asciiTheme="minorHAnsi" w:eastAsia="Times New Roman" w:hAnsiTheme="minorHAnsi"/>
          <w:kern w:val="1"/>
          <w:sz w:val="16"/>
          <w:szCs w:val="20"/>
          <w:lang w:eastAsia="ar-SA"/>
        </w:rPr>
        <w:t xml:space="preserve">, Science Correspondent for </w:t>
      </w:r>
      <w:r w:rsidRPr="009A2B03">
        <w:rPr>
          <w:rFonts w:asciiTheme="minorHAnsi" w:eastAsia="Times New Roman" w:hAnsiTheme="minorHAnsi"/>
          <w:i/>
          <w:kern w:val="1"/>
          <w:sz w:val="16"/>
          <w:szCs w:val="20"/>
          <w:lang w:eastAsia="ar-SA"/>
        </w:rPr>
        <w:t>Reason</w:t>
      </w:r>
      <w:r w:rsidRPr="009A2B03">
        <w:rPr>
          <w:rFonts w:asciiTheme="minorHAnsi" w:eastAsia="Times New Roman" w:hAnsiTheme="minorHAnsi"/>
          <w:kern w:val="1"/>
          <w:sz w:val="16"/>
          <w:szCs w:val="20"/>
          <w:lang w:eastAsia="ar-SA"/>
        </w:rPr>
        <w:t xml:space="preserve"> and former FERC analyst, 12-1</w:t>
      </w:r>
    </w:p>
    <w:p w:rsidR="002916BE" w:rsidRPr="009A2B03" w:rsidRDefault="002916BE" w:rsidP="002916BE">
      <w:pPr>
        <w:suppressAutoHyphens/>
        <w:rPr>
          <w:rFonts w:asciiTheme="minorHAnsi" w:eastAsia="Times New Roman" w:hAnsiTheme="minorHAnsi"/>
          <w:kern w:val="1"/>
          <w:sz w:val="16"/>
          <w:szCs w:val="20"/>
          <w:lang w:eastAsia="ar-SA"/>
        </w:rPr>
      </w:pPr>
      <w:r w:rsidRPr="009A2B03">
        <w:rPr>
          <w:rFonts w:asciiTheme="minorHAnsi" w:eastAsia="Times New Roman" w:hAnsiTheme="minorHAnsi"/>
          <w:kern w:val="1"/>
          <w:sz w:val="16"/>
          <w:szCs w:val="20"/>
          <w:lang w:eastAsia="ar-SA"/>
        </w:rPr>
        <w:t>The ETC Group's ICENT proposal is starting to be taken seriously. Committees of both the European Parliament and the United Nations' Food and Agriculture Organization have called for the adoption of an ICENT. "ICENT would have the power to conduct analyses of the economic impacts, the effects on labor, on restructuring society," says Mooney. "</w:t>
      </w:r>
      <w:r w:rsidRPr="009A2B03">
        <w:rPr>
          <w:rStyle w:val="TitleChar"/>
          <w:rFonts w:asciiTheme="minorHAnsi" w:hAnsiTheme="minorHAnsi"/>
          <w:lang w:eastAsia="ar-SA"/>
        </w:rPr>
        <w:t>ICENT would examine all scientific, economic and social issues of any new technology</w:t>
      </w:r>
      <w:r w:rsidRPr="009A2B03">
        <w:rPr>
          <w:rFonts w:asciiTheme="minorHAnsi" w:eastAsia="Times New Roman" w:hAnsiTheme="minorHAnsi"/>
          <w:kern w:val="1"/>
          <w:sz w:val="16"/>
          <w:szCs w:val="20"/>
          <w:lang w:eastAsia="ar-SA"/>
        </w:rPr>
        <w:t xml:space="preserve">." Mooney argues that ICENT would improve our ability to forecast the effects of new technologies.  </w:t>
      </w:r>
      <w:r w:rsidRPr="009A2B03">
        <w:rPr>
          <w:rStyle w:val="TitleChar"/>
          <w:rFonts w:asciiTheme="minorHAnsi" w:hAnsiTheme="minorHAnsi"/>
          <w:highlight w:val="cyan"/>
          <w:lang w:eastAsia="ar-SA"/>
        </w:rPr>
        <w:t>The track record for</w:t>
      </w:r>
      <w:r w:rsidRPr="009A2B03">
        <w:rPr>
          <w:rStyle w:val="TitleChar"/>
          <w:rFonts w:asciiTheme="minorHAnsi" w:hAnsiTheme="minorHAnsi"/>
          <w:lang w:eastAsia="ar-SA"/>
        </w:rPr>
        <w:t xml:space="preserve"> social, economic, and technological </w:t>
      </w:r>
      <w:r w:rsidRPr="009A2B03">
        <w:rPr>
          <w:rStyle w:val="TitleChar"/>
          <w:rFonts w:asciiTheme="minorHAnsi" w:hAnsiTheme="minorHAnsi"/>
          <w:highlight w:val="cyan"/>
          <w:lang w:eastAsia="ar-SA"/>
        </w:rPr>
        <w:t>forecasting</w:t>
      </w:r>
      <w:r w:rsidRPr="009A2B03">
        <w:rPr>
          <w:rStyle w:val="TitleChar"/>
          <w:rFonts w:asciiTheme="minorHAnsi" w:hAnsiTheme="minorHAnsi"/>
          <w:lang w:eastAsia="ar-SA"/>
        </w:rPr>
        <w:t xml:space="preserve"> by experts </w:t>
      </w:r>
      <w:r w:rsidRPr="009A2B03">
        <w:rPr>
          <w:rStyle w:val="TitleChar"/>
          <w:rFonts w:asciiTheme="minorHAnsi" w:hAnsiTheme="minorHAnsi"/>
          <w:highlight w:val="cyan"/>
          <w:lang w:eastAsia="ar-SA"/>
        </w:rPr>
        <w:t>is not</w:t>
      </w:r>
      <w:r w:rsidRPr="009A2B03">
        <w:rPr>
          <w:rStyle w:val="TitleChar"/>
          <w:rFonts w:asciiTheme="minorHAnsi" w:hAnsiTheme="minorHAnsi"/>
          <w:lang w:eastAsia="ar-SA"/>
        </w:rPr>
        <w:t xml:space="preserve"> very </w:t>
      </w:r>
      <w:r w:rsidRPr="009A2B03">
        <w:rPr>
          <w:rStyle w:val="TitleChar"/>
          <w:rFonts w:asciiTheme="minorHAnsi" w:hAnsiTheme="minorHAnsi"/>
          <w:highlight w:val="cyan"/>
          <w:lang w:eastAsia="ar-SA"/>
        </w:rPr>
        <w:t>encouraging</w:t>
      </w:r>
      <w:r w:rsidRPr="009A2B03">
        <w:rPr>
          <w:rFonts w:asciiTheme="minorHAnsi" w:eastAsia="Times New Roman" w:hAnsiTheme="minorHAnsi"/>
          <w:kern w:val="1"/>
          <w:sz w:val="16"/>
          <w:szCs w:val="20"/>
          <w:lang w:eastAsia="ar-SA"/>
        </w:rPr>
        <w:t xml:space="preserve">. Consider the notorious 1972 Club of Rome study The Limits to Growth and President Carter's Global 2000 report, both of which predicted that humanity would run out of a wide variety of natural resources by now. Or take Stanford University biologist Paul Ehrlich's prediction that hundreds of millions of people would starve to death in massive famines in the 1970s. Such forecasts are not harmless. The predictions in the 1970s that the world would soon run out of oil, for instance, resulted in the creation of the expensive and polluting Synfuels program.  </w:t>
      </w:r>
      <w:r w:rsidRPr="009A2B03">
        <w:rPr>
          <w:rStyle w:val="TitleChar"/>
          <w:rFonts w:asciiTheme="minorHAnsi" w:hAnsiTheme="minorHAnsi"/>
          <w:highlight w:val="cyan"/>
          <w:lang w:eastAsia="ar-SA"/>
        </w:rPr>
        <w:t>Corporations aren't</w:t>
      </w:r>
      <w:r w:rsidRPr="009A2B03">
        <w:rPr>
          <w:rStyle w:val="TitleChar"/>
          <w:rFonts w:asciiTheme="minorHAnsi" w:hAnsiTheme="minorHAnsi"/>
          <w:lang w:eastAsia="ar-SA"/>
        </w:rPr>
        <w:t xml:space="preserve"> any </w:t>
      </w:r>
      <w:r w:rsidRPr="009A2B03">
        <w:rPr>
          <w:rStyle w:val="TitleChar"/>
          <w:rFonts w:asciiTheme="minorHAnsi" w:hAnsiTheme="minorHAnsi"/>
          <w:highlight w:val="cyan"/>
          <w:lang w:eastAsia="ar-SA"/>
        </w:rPr>
        <w:t>better</w:t>
      </w:r>
      <w:r w:rsidRPr="009A2B03">
        <w:rPr>
          <w:rFonts w:asciiTheme="minorHAnsi" w:eastAsia="Times New Roman" w:hAnsiTheme="minorHAnsi"/>
          <w:kern w:val="1"/>
          <w:sz w:val="16"/>
          <w:szCs w:val="20"/>
          <w:lang w:eastAsia="ar-SA"/>
        </w:rPr>
        <w:t xml:space="preserve"> at forecasting than government agencies. In 1876 a Western Union internal memo concluded, "This 'telephone' has too many shortcomings to be seriously considered as a means of communication. The device is inherently of no value to us." In 1943 IBM CEO Thomas Watson famously predicted there would be a global demand for perhaps five computers.  Over the short term, nanotechnology will seem less odd than the telephone or the computer did. It will simply be incorporated into products that we already know how to use: computers, cameras, clothing, cars. It will make them function better and more cheaply. By contrast, a full-fledged nanotechnology, especially if molecular assemblers can be built, will disrupt all kinds of social and economic processes. Yet there is no reason to believe that humanity will be unable to cope with what is coming.  As for unintended consequences, someday something will go wrong with nanotechnology, as it has with electricity, cars, and computers. But </w:t>
      </w:r>
      <w:r w:rsidRPr="009A2B03">
        <w:rPr>
          <w:rStyle w:val="TitleChar"/>
          <w:rFonts w:asciiTheme="minorHAnsi" w:hAnsiTheme="minorHAnsi"/>
          <w:highlight w:val="cyan"/>
          <w:lang w:eastAsia="ar-SA"/>
        </w:rPr>
        <w:t>we shouldn't deny</w:t>
      </w:r>
      <w:r w:rsidRPr="009A2B03">
        <w:rPr>
          <w:rStyle w:val="TitleChar"/>
          <w:rFonts w:asciiTheme="minorHAnsi" w:hAnsiTheme="minorHAnsi"/>
          <w:lang w:eastAsia="ar-SA"/>
        </w:rPr>
        <w:t xml:space="preserve"> ourselves </w:t>
      </w:r>
      <w:r w:rsidRPr="009A2B03">
        <w:rPr>
          <w:rStyle w:val="TitleChar"/>
          <w:rFonts w:asciiTheme="minorHAnsi" w:hAnsiTheme="minorHAnsi"/>
          <w:highlight w:val="cyan"/>
          <w:lang w:eastAsia="ar-SA"/>
        </w:rPr>
        <w:t>the</w:t>
      </w:r>
      <w:r w:rsidRPr="009A2B03">
        <w:rPr>
          <w:rStyle w:val="TitleChar"/>
          <w:rFonts w:asciiTheme="minorHAnsi" w:hAnsiTheme="minorHAnsi"/>
          <w:lang w:eastAsia="ar-SA"/>
        </w:rPr>
        <w:t xml:space="preserve"> benefits of a </w:t>
      </w:r>
      <w:r w:rsidRPr="009A2B03">
        <w:rPr>
          <w:rStyle w:val="TitleChar"/>
          <w:rFonts w:asciiTheme="minorHAnsi" w:hAnsiTheme="minorHAnsi"/>
          <w:highlight w:val="cyan"/>
          <w:lang w:eastAsia="ar-SA"/>
        </w:rPr>
        <w:t>new tech</w:t>
      </w:r>
      <w:r w:rsidRPr="009A2B03">
        <w:rPr>
          <w:rStyle w:val="TitleChar"/>
          <w:rFonts w:asciiTheme="minorHAnsi" w:hAnsiTheme="minorHAnsi"/>
          <w:lang w:eastAsia="ar-SA"/>
        </w:rPr>
        <w:t xml:space="preserve">nology </w:t>
      </w:r>
      <w:r w:rsidRPr="009A2B03">
        <w:rPr>
          <w:rStyle w:val="TitleChar"/>
          <w:rFonts w:asciiTheme="minorHAnsi" w:hAnsiTheme="minorHAnsi"/>
          <w:highlight w:val="cyan"/>
          <w:lang w:eastAsia="ar-SA"/>
        </w:rPr>
        <w:t>just because we cannot foresee every consequence</w:t>
      </w:r>
      <w:r w:rsidRPr="009A2B03">
        <w:rPr>
          <w:rFonts w:asciiTheme="minorHAnsi" w:eastAsia="Times New Roman" w:hAnsiTheme="minorHAnsi"/>
          <w:kern w:val="1"/>
          <w:sz w:val="16"/>
          <w:szCs w:val="20"/>
          <w:lang w:eastAsia="ar-SA"/>
        </w:rPr>
        <w:t xml:space="preserve">. We should proceed by trial and error and ameliorate problems as they arise. That's how the dramatic progress humanity has seen during the last two centuries was accomplished. </w:t>
      </w:r>
      <w:r w:rsidRPr="009A2B03">
        <w:rPr>
          <w:rStyle w:val="TitleChar"/>
          <w:rFonts w:asciiTheme="minorHAnsi" w:hAnsiTheme="minorHAnsi"/>
          <w:lang w:eastAsia="ar-SA"/>
        </w:rPr>
        <w:t>If an ICENT had existed</w:t>
      </w:r>
      <w:r w:rsidRPr="009A2B03">
        <w:rPr>
          <w:rFonts w:asciiTheme="minorHAnsi" w:eastAsia="Times New Roman" w:hAnsiTheme="minorHAnsi"/>
          <w:kern w:val="1"/>
          <w:sz w:val="16"/>
          <w:szCs w:val="20"/>
          <w:lang w:eastAsia="ar-SA"/>
        </w:rPr>
        <w:t xml:space="preserve"> in the 19th century, </w:t>
      </w:r>
      <w:r w:rsidRPr="009A2B03">
        <w:rPr>
          <w:rStyle w:val="TitleChar"/>
          <w:rFonts w:asciiTheme="minorHAnsi" w:hAnsiTheme="minorHAnsi"/>
          <w:lang w:eastAsia="ar-SA"/>
        </w:rPr>
        <w:t>we</w:t>
      </w:r>
      <w:r w:rsidRPr="009A2B03">
        <w:rPr>
          <w:rFonts w:asciiTheme="minorHAnsi" w:eastAsia="Times New Roman" w:hAnsiTheme="minorHAnsi"/>
          <w:kern w:val="1"/>
          <w:sz w:val="16"/>
          <w:szCs w:val="20"/>
          <w:lang w:eastAsia="ar-SA"/>
        </w:rPr>
        <w:t xml:space="preserve"> probably </w:t>
      </w:r>
      <w:r w:rsidRPr="009A2B03">
        <w:rPr>
          <w:rStyle w:val="TitleChar"/>
          <w:rFonts w:asciiTheme="minorHAnsi" w:hAnsiTheme="minorHAnsi"/>
          <w:lang w:eastAsia="ar-SA"/>
        </w:rPr>
        <w:t>would still be riding horses, using candles for lighting, cooking on wood stoves, and gulping whiskey for anesthesia</w:t>
      </w:r>
      <w:r w:rsidRPr="009A2B03">
        <w:rPr>
          <w:rFonts w:asciiTheme="minorHAnsi" w:eastAsia="Times New Roman" w:hAnsiTheme="minorHAnsi"/>
          <w:kern w:val="1"/>
          <w:sz w:val="16"/>
          <w:szCs w:val="20"/>
          <w:lang w:eastAsia="ar-SA"/>
        </w:rPr>
        <w:t>.  Mooney comes close to celebrating the emancipating possibilities offered by the new technologies he fears. Yet he seems almost wistful for a time when he and many others believed ecological and economic collapse was imminent. "We have lived so long by the assumptions of The Limits to Growth, it is hard to contemplate alternative possibilities" he writes. "</w:t>
      </w:r>
      <w:r w:rsidRPr="009A2B03">
        <w:rPr>
          <w:rStyle w:val="TitleChar"/>
          <w:rFonts w:asciiTheme="minorHAnsi" w:hAnsiTheme="minorHAnsi"/>
          <w:highlight w:val="cyan"/>
          <w:lang w:eastAsia="ar-SA"/>
        </w:rPr>
        <w:t>If nanotech does</w:t>
      </w:r>
      <w:r w:rsidRPr="009A2B03">
        <w:rPr>
          <w:rStyle w:val="TitleChar"/>
          <w:rFonts w:asciiTheme="minorHAnsi" w:hAnsiTheme="minorHAnsi"/>
          <w:lang w:eastAsia="ar-SA"/>
        </w:rPr>
        <w:t xml:space="preserve"> work, </w:t>
      </w:r>
      <w:r w:rsidRPr="009A2B03">
        <w:rPr>
          <w:rFonts w:asciiTheme="minorHAnsi" w:eastAsia="Times New Roman" w:hAnsiTheme="minorHAnsi"/>
          <w:kern w:val="1"/>
          <w:sz w:val="16"/>
          <w:szCs w:val="20"/>
          <w:lang w:eastAsia="ar-SA"/>
        </w:rPr>
        <w:t xml:space="preserve">we might console ourselves with the knowledge that we were not really wrong all this time, it is just that </w:t>
      </w:r>
      <w:r w:rsidRPr="009A2B03">
        <w:rPr>
          <w:rStyle w:val="TitleChar"/>
          <w:rFonts w:asciiTheme="minorHAnsi" w:hAnsiTheme="minorHAnsi"/>
          <w:lang w:eastAsia="ar-SA"/>
        </w:rPr>
        <w:t xml:space="preserve">The </w:t>
      </w:r>
      <w:r w:rsidRPr="009A2B03">
        <w:rPr>
          <w:rStyle w:val="TitleChar"/>
          <w:rFonts w:asciiTheme="minorHAnsi" w:hAnsiTheme="minorHAnsi"/>
          <w:highlight w:val="cyan"/>
          <w:lang w:eastAsia="ar-SA"/>
        </w:rPr>
        <w:t>Limits to Growth have been postponed</w:t>
      </w:r>
      <w:r w:rsidRPr="009A2B03">
        <w:rPr>
          <w:rStyle w:val="TitleChar"/>
          <w:rFonts w:asciiTheme="minorHAnsi" w:hAnsiTheme="minorHAnsi"/>
          <w:lang w:eastAsia="ar-SA"/>
        </w:rPr>
        <w:t xml:space="preserve"> a few billion years... </w:t>
      </w:r>
      <w:r w:rsidRPr="009A2B03">
        <w:rPr>
          <w:rStyle w:val="TitleChar"/>
          <w:rFonts w:asciiTheme="minorHAnsi" w:hAnsiTheme="minorHAnsi"/>
          <w:highlight w:val="cyan"/>
          <w:lang w:eastAsia="ar-SA"/>
        </w:rPr>
        <w:t>If nanotech</w:t>
      </w:r>
      <w:r w:rsidRPr="009A2B03">
        <w:rPr>
          <w:rStyle w:val="TitleChar"/>
          <w:rFonts w:asciiTheme="minorHAnsi" w:hAnsiTheme="minorHAnsi"/>
          <w:lang w:eastAsia="ar-SA"/>
        </w:rPr>
        <w:t xml:space="preserve">nology </w:t>
      </w:r>
      <w:r w:rsidRPr="009A2B03">
        <w:rPr>
          <w:rStyle w:val="TitleChar"/>
          <w:rFonts w:asciiTheme="minorHAnsi" w:hAnsiTheme="minorHAnsi"/>
          <w:highlight w:val="cyan"/>
          <w:lang w:eastAsia="ar-SA"/>
        </w:rPr>
        <w:t>is commercialized</w:t>
      </w:r>
      <w:r w:rsidRPr="009A2B03">
        <w:rPr>
          <w:rStyle w:val="TitleChar"/>
          <w:rFonts w:asciiTheme="minorHAnsi" w:hAnsiTheme="minorHAnsi"/>
          <w:lang w:eastAsia="ar-SA"/>
        </w:rPr>
        <w:t xml:space="preserve"> successfully, Armageddon may have to be put on the back burner." </w:t>
      </w:r>
      <w:r w:rsidRPr="009A2B03">
        <w:rPr>
          <w:rStyle w:val="TitleChar"/>
          <w:rFonts w:asciiTheme="minorHAnsi" w:hAnsiTheme="minorHAnsi"/>
          <w:highlight w:val="cyan"/>
          <w:lang w:eastAsia="ar-SA"/>
        </w:rPr>
        <w:t>Armageddon may</w:t>
      </w:r>
      <w:r w:rsidRPr="009A2B03">
        <w:rPr>
          <w:rFonts w:asciiTheme="minorHAnsi" w:eastAsia="Times New Roman" w:hAnsiTheme="minorHAnsi"/>
          <w:kern w:val="1"/>
          <w:sz w:val="16"/>
          <w:szCs w:val="20"/>
          <w:lang w:eastAsia="ar-SA"/>
        </w:rPr>
        <w:t xml:space="preserve"> indeed </w:t>
      </w:r>
      <w:r w:rsidRPr="009A2B03">
        <w:rPr>
          <w:rStyle w:val="TitleChar"/>
          <w:rFonts w:asciiTheme="minorHAnsi" w:hAnsiTheme="minorHAnsi"/>
          <w:highlight w:val="cyan"/>
          <w:lang w:eastAsia="ar-SA"/>
        </w:rPr>
        <w:t>be postponed indefinitely</w:t>
      </w:r>
      <w:r w:rsidRPr="009A2B03">
        <w:rPr>
          <w:rStyle w:val="TitleChar"/>
          <w:rFonts w:asciiTheme="minorHAnsi" w:hAnsiTheme="minorHAnsi"/>
          <w:lang w:eastAsia="ar-SA"/>
        </w:rPr>
        <w:t xml:space="preserve">, but </w:t>
      </w:r>
      <w:r w:rsidRPr="009A2B03">
        <w:rPr>
          <w:rStyle w:val="TitleChar"/>
          <w:rFonts w:asciiTheme="minorHAnsi" w:hAnsiTheme="minorHAnsi"/>
          <w:highlight w:val="cyan"/>
          <w:lang w:eastAsia="ar-SA"/>
        </w:rPr>
        <w:t>only if</w:t>
      </w:r>
      <w:r w:rsidRPr="009A2B03">
        <w:rPr>
          <w:rStyle w:val="TitleChar"/>
          <w:rFonts w:asciiTheme="minorHAnsi" w:hAnsiTheme="minorHAnsi"/>
          <w:lang w:eastAsia="ar-SA"/>
        </w:rPr>
        <w:t>,</w:t>
      </w:r>
      <w:r w:rsidRPr="009A2B03">
        <w:rPr>
          <w:rFonts w:asciiTheme="minorHAnsi" w:eastAsia="Times New Roman" w:hAnsiTheme="minorHAnsi"/>
          <w:kern w:val="1"/>
          <w:sz w:val="16"/>
          <w:szCs w:val="20"/>
          <w:lang w:eastAsia="ar-SA"/>
        </w:rPr>
        <w:t xml:space="preserve"> with due caution, </w:t>
      </w:r>
      <w:r w:rsidRPr="009A2B03">
        <w:rPr>
          <w:rStyle w:val="TitleChar"/>
          <w:rFonts w:asciiTheme="minorHAnsi" w:hAnsiTheme="minorHAnsi"/>
          <w:highlight w:val="cyan"/>
          <w:lang w:eastAsia="ar-SA"/>
        </w:rPr>
        <w:t>we leave</w:t>
      </w:r>
      <w:r w:rsidRPr="009A2B03">
        <w:rPr>
          <w:rStyle w:val="TitleChar"/>
          <w:rFonts w:asciiTheme="minorHAnsi" w:hAnsiTheme="minorHAnsi"/>
          <w:lang w:eastAsia="ar-SA"/>
        </w:rPr>
        <w:t xml:space="preserve"> human </w:t>
      </w:r>
      <w:r w:rsidRPr="009A2B03">
        <w:rPr>
          <w:rStyle w:val="TitleChar"/>
          <w:rFonts w:asciiTheme="minorHAnsi" w:hAnsiTheme="minorHAnsi"/>
          <w:highlight w:val="cyan"/>
          <w:lang w:eastAsia="ar-SA"/>
        </w:rPr>
        <w:t>genius free to harvest</w:t>
      </w:r>
      <w:r w:rsidRPr="009A2B03">
        <w:rPr>
          <w:rStyle w:val="TitleChar"/>
          <w:rFonts w:asciiTheme="minorHAnsi" w:hAnsiTheme="minorHAnsi"/>
          <w:lang w:eastAsia="ar-SA"/>
        </w:rPr>
        <w:t xml:space="preserve"> the fruits of technological </w:t>
      </w:r>
      <w:r w:rsidRPr="009A2B03">
        <w:rPr>
          <w:rStyle w:val="TitleChar"/>
          <w:rFonts w:asciiTheme="minorHAnsi" w:hAnsiTheme="minorHAnsi"/>
          <w:highlight w:val="cyan"/>
          <w:lang w:eastAsia="ar-SA"/>
        </w:rPr>
        <w:t>progress</w:t>
      </w:r>
      <w:r w:rsidRPr="009A2B03">
        <w:rPr>
          <w:rFonts w:asciiTheme="minorHAnsi" w:eastAsia="Times New Roman" w:hAnsiTheme="minorHAnsi"/>
          <w:kern w:val="1"/>
          <w:sz w:val="16"/>
          <w:szCs w:val="20"/>
          <w:lang w:eastAsia="ar-SA"/>
        </w:rPr>
        <w:t>.</w:t>
      </w:r>
    </w:p>
    <w:p w:rsidR="002916BE" w:rsidRPr="009A2B03" w:rsidRDefault="002916BE" w:rsidP="002916BE">
      <w:pPr>
        <w:spacing w:after="200" w:line="276" w:lineRule="auto"/>
        <w:rPr>
          <w:rFonts w:asciiTheme="minorHAnsi" w:eastAsia="Times New Roman" w:hAnsiTheme="minorHAnsi"/>
          <w:kern w:val="1"/>
          <w:sz w:val="16"/>
          <w:szCs w:val="20"/>
          <w:lang w:eastAsia="ar-SA"/>
        </w:rPr>
      </w:pPr>
      <w:bookmarkStart w:id="5" w:name="__RefHeading__179124_844373703"/>
      <w:bookmarkEnd w:id="5"/>
      <w:r w:rsidRPr="009A2B03">
        <w:rPr>
          <w:rFonts w:asciiTheme="minorHAnsi" w:eastAsia="Times New Roman" w:hAnsiTheme="minorHAnsi"/>
          <w:kern w:val="1"/>
          <w:sz w:val="16"/>
          <w:szCs w:val="20"/>
          <w:lang w:eastAsia="ar-SA"/>
        </w:rPr>
        <w:br w:type="page"/>
      </w:r>
    </w:p>
    <w:p w:rsidR="002916BE" w:rsidRPr="009A2B03" w:rsidRDefault="002916BE" w:rsidP="002916BE">
      <w:pPr>
        <w:pStyle w:val="Heading3"/>
        <w:rPr>
          <w:rFonts w:asciiTheme="minorHAnsi" w:eastAsia="Times New Roman" w:hAnsiTheme="minorHAnsi"/>
          <w:kern w:val="1"/>
          <w:lang w:eastAsia="ar-SA"/>
        </w:rPr>
      </w:pPr>
      <w:r w:rsidRPr="009A2B03">
        <w:rPr>
          <w:rFonts w:asciiTheme="minorHAnsi" w:eastAsia="Times New Roman" w:hAnsiTheme="minorHAnsi"/>
          <w:kern w:val="1"/>
          <w:lang w:eastAsia="ar-SA"/>
        </w:rPr>
        <w:t>1NC – Russian/EU Rels</w:t>
      </w:r>
    </w:p>
    <w:p w:rsidR="002916BE" w:rsidRPr="009A2B03" w:rsidRDefault="002916BE" w:rsidP="002916BE">
      <w:pPr>
        <w:pStyle w:val="Heading4"/>
        <w:rPr>
          <w:rFonts w:asciiTheme="minorHAnsi" w:eastAsia="Times New Roman" w:hAnsiTheme="minorHAnsi"/>
          <w:kern w:val="1"/>
          <w:lang w:eastAsia="ar-SA"/>
        </w:rPr>
      </w:pPr>
      <w:r w:rsidRPr="009A2B03">
        <w:rPr>
          <w:rFonts w:asciiTheme="minorHAnsi" w:eastAsia="Times New Roman" w:hAnsiTheme="minorHAnsi"/>
          <w:kern w:val="1"/>
          <w:lang w:eastAsia="ar-SA"/>
        </w:rPr>
        <w:t>U.S. – E.U. relations trades off with EU-Russian relations – Key to regional stability.  Recent events mean now is key.</w:t>
      </w:r>
    </w:p>
    <w:p w:rsidR="002916BE" w:rsidRPr="009A2B03" w:rsidRDefault="002916BE" w:rsidP="002916BE">
      <w:pPr>
        <w:suppressAutoHyphens/>
        <w:rPr>
          <w:rFonts w:asciiTheme="minorHAnsi" w:eastAsia="Times New Roman" w:hAnsiTheme="minorHAnsi"/>
          <w:kern w:val="1"/>
          <w:sz w:val="16"/>
          <w:szCs w:val="16"/>
          <w:lang w:eastAsia="ar-SA"/>
        </w:rPr>
      </w:pPr>
      <w:r w:rsidRPr="009A2B03">
        <w:rPr>
          <w:rStyle w:val="Style13ptBold"/>
          <w:rFonts w:asciiTheme="minorHAnsi" w:hAnsiTheme="minorHAnsi"/>
          <w:lang w:eastAsia="ar-SA"/>
        </w:rPr>
        <w:t>Shapiro and Witney, 9</w:t>
      </w:r>
      <w:r w:rsidRPr="009A2B03">
        <w:rPr>
          <w:rFonts w:asciiTheme="minorHAnsi" w:eastAsia="Times New Roman" w:hAnsiTheme="minorHAnsi"/>
          <w:kern w:val="1"/>
          <w:sz w:val="16"/>
          <w:szCs w:val="16"/>
          <w:lang w:eastAsia="ar-SA"/>
        </w:rPr>
        <w:t xml:space="preserve"> [TOWARDS A POST-AMERICAN EUROPE: A POWER AUDIT OF EU-US RELATIONS, Jeremy Shapiro and Nick Witney, The European Council on Foreign Relations]</w:t>
      </w:r>
    </w:p>
    <w:p w:rsidR="002916BE" w:rsidRPr="009A2B03" w:rsidRDefault="002916BE" w:rsidP="002916BE">
      <w:pPr>
        <w:suppressAutoHyphens/>
        <w:rPr>
          <w:rFonts w:asciiTheme="minorHAnsi" w:eastAsia="Times New Roman" w:hAnsiTheme="minorHAnsi"/>
          <w:kern w:val="1"/>
          <w:sz w:val="16"/>
          <w:szCs w:val="16"/>
          <w:lang w:eastAsia="ar-SA"/>
        </w:rPr>
      </w:pPr>
      <w:r w:rsidRPr="009A2B03">
        <w:rPr>
          <w:rStyle w:val="TitleChar"/>
          <w:rFonts w:asciiTheme="minorHAnsi" w:hAnsiTheme="minorHAnsi"/>
          <w:highlight w:val="cyan"/>
          <w:lang w:eastAsia="ar-SA"/>
        </w:rPr>
        <w:t>Relations with Russia are of intrinsic</w:t>
      </w:r>
      <w:r w:rsidRPr="009A2B03">
        <w:rPr>
          <w:rStyle w:val="TitleChar"/>
          <w:rFonts w:asciiTheme="minorHAnsi" w:hAnsiTheme="minorHAnsi"/>
          <w:lang w:eastAsia="ar-SA"/>
        </w:rPr>
        <w:t xml:space="preserve"> and self-evident </w:t>
      </w:r>
      <w:r w:rsidRPr="009A2B03">
        <w:rPr>
          <w:rStyle w:val="TitleChar"/>
          <w:rFonts w:asciiTheme="minorHAnsi" w:hAnsiTheme="minorHAnsi"/>
          <w:highlight w:val="cyan"/>
          <w:lang w:eastAsia="ar-SA"/>
        </w:rPr>
        <w:t>importance to</w:t>
      </w:r>
      <w:r w:rsidRPr="009A2B03">
        <w:rPr>
          <w:rStyle w:val="TitleChar"/>
          <w:rFonts w:asciiTheme="minorHAnsi" w:hAnsiTheme="minorHAnsi"/>
          <w:lang w:eastAsia="ar-SA"/>
        </w:rPr>
        <w:t xml:space="preserve"> all the states of </w:t>
      </w:r>
      <w:r w:rsidRPr="009A2B03">
        <w:rPr>
          <w:rStyle w:val="TitleChar"/>
          <w:rFonts w:asciiTheme="minorHAnsi" w:hAnsiTheme="minorHAnsi"/>
          <w:highlight w:val="cyan"/>
          <w:lang w:eastAsia="ar-SA"/>
        </w:rPr>
        <w:t>Europe</w:t>
      </w:r>
      <w:r w:rsidRPr="009A2B03">
        <w:rPr>
          <w:rStyle w:val="TitleChar"/>
          <w:rFonts w:asciiTheme="minorHAnsi" w:hAnsiTheme="minorHAnsi"/>
          <w:lang w:eastAsia="ar-SA"/>
        </w:rPr>
        <w:t xml:space="preserve"> and, for sound historical reasons, the subject of a near obsession for some</w:t>
      </w:r>
      <w:r w:rsidRPr="009A2B03">
        <w:rPr>
          <w:rFonts w:asciiTheme="minorHAnsi" w:eastAsia="Times New Roman" w:hAnsiTheme="minorHAnsi"/>
          <w:kern w:val="1"/>
          <w:sz w:val="16"/>
          <w:szCs w:val="16"/>
          <w:lang w:eastAsia="ar-SA"/>
        </w:rPr>
        <w:t>. A schism has long been evident between the “old Europe” led by Germany, which is pursuing engagement (and gas), and the “new Europe” of ex-Communist member states which have an altogether tougher attitude towards Russia. But, in fact, things are even more complex than that schism suggests. History, geography, and culture have all played a part in generating a patchwork of views among the EU’s 27 member states. For example</w:t>
      </w:r>
      <w:r w:rsidRPr="009A2B03">
        <w:rPr>
          <w:rFonts w:asciiTheme="minorHAnsi" w:eastAsia="Times New Roman" w:hAnsiTheme="minorHAnsi"/>
          <w:kern w:val="1"/>
          <w:sz w:val="20"/>
          <w:szCs w:val="20"/>
          <w:u w:val="single"/>
          <w:lang w:eastAsia="ar-SA"/>
        </w:rPr>
        <w:t xml:space="preserve">, </w:t>
      </w:r>
      <w:r w:rsidRPr="009A2B03">
        <w:rPr>
          <w:rStyle w:val="TitleChar"/>
          <w:rFonts w:asciiTheme="minorHAnsi" w:hAnsiTheme="minorHAnsi"/>
          <w:highlight w:val="cyan"/>
          <w:lang w:eastAsia="ar-SA"/>
        </w:rPr>
        <w:t>there is</w:t>
      </w:r>
      <w:r w:rsidRPr="009A2B03">
        <w:rPr>
          <w:rStyle w:val="TitleChar"/>
          <w:rFonts w:asciiTheme="minorHAnsi" w:hAnsiTheme="minorHAnsi"/>
          <w:lang w:eastAsia="ar-SA"/>
        </w:rPr>
        <w:t xml:space="preserve"> a </w:t>
      </w:r>
      <w:r w:rsidRPr="009A2B03">
        <w:rPr>
          <w:rStyle w:val="TitleChar"/>
          <w:rFonts w:asciiTheme="minorHAnsi" w:hAnsiTheme="minorHAnsi"/>
          <w:highlight w:val="cyan"/>
          <w:lang w:eastAsia="ar-SA"/>
        </w:rPr>
        <w:t>discernible</w:t>
      </w:r>
      <w:r w:rsidRPr="009A2B03">
        <w:rPr>
          <w:rStyle w:val="TitleChar"/>
          <w:rFonts w:asciiTheme="minorHAnsi" w:hAnsiTheme="minorHAnsi"/>
          <w:lang w:eastAsia="ar-SA"/>
        </w:rPr>
        <w:t xml:space="preserve"> bond of </w:t>
      </w:r>
      <w:r w:rsidRPr="009A2B03">
        <w:rPr>
          <w:rStyle w:val="TitleChar"/>
          <w:rFonts w:asciiTheme="minorHAnsi" w:hAnsiTheme="minorHAnsi"/>
          <w:highlight w:val="cyan"/>
          <w:lang w:eastAsia="ar-SA"/>
        </w:rPr>
        <w:t>sympathy between Russia and</w:t>
      </w:r>
      <w:r w:rsidRPr="009A2B03">
        <w:rPr>
          <w:rStyle w:val="TitleChar"/>
          <w:rFonts w:asciiTheme="minorHAnsi" w:hAnsiTheme="minorHAnsi"/>
          <w:lang w:eastAsia="ar-SA"/>
        </w:rPr>
        <w:t xml:space="preserve"> its Orthodox </w:t>
      </w:r>
      <w:r w:rsidRPr="009A2B03">
        <w:rPr>
          <w:rStyle w:val="TitleChar"/>
          <w:rFonts w:asciiTheme="minorHAnsi" w:hAnsiTheme="minorHAnsi"/>
          <w:highlight w:val="cyan"/>
          <w:lang w:eastAsia="ar-SA"/>
        </w:rPr>
        <w:t>co-religionists</w:t>
      </w:r>
      <w:r w:rsidRPr="009A2B03">
        <w:rPr>
          <w:rStyle w:val="TitleChar"/>
          <w:rFonts w:asciiTheme="minorHAnsi" w:hAnsiTheme="minorHAnsi"/>
          <w:lang w:eastAsia="ar-SA"/>
        </w:rPr>
        <w:t xml:space="preserve"> in Bulgaria, Cyprus, and Greece.</w:t>
      </w:r>
      <w:r w:rsidRPr="009A2B03">
        <w:rPr>
          <w:rFonts w:asciiTheme="minorHAnsi" w:eastAsia="华文宋体" w:hAnsiTheme="minorHAnsi" w:cs="Apple Symbols"/>
          <w:kern w:val="1"/>
          <w:sz w:val="20"/>
          <w:szCs w:val="20"/>
          <w:u w:val="single"/>
          <w:lang w:eastAsia="ar-SA"/>
        </w:rPr>
        <w:t xml:space="preserve"> </w:t>
      </w:r>
      <w:r w:rsidRPr="009A2B03">
        <w:rPr>
          <w:rFonts w:asciiTheme="minorHAnsi" w:eastAsia="Times New Roman" w:hAnsiTheme="minorHAnsi"/>
          <w:kern w:val="1"/>
          <w:sz w:val="16"/>
          <w:szCs w:val="16"/>
          <w:lang w:eastAsia="ar-SA"/>
        </w:rPr>
        <w:t>O</w:t>
      </w:r>
      <w:r w:rsidRPr="009A2B03">
        <w:rPr>
          <w:rFonts w:asciiTheme="minorHAnsi" w:eastAsia="Times New Roman" w:hAnsiTheme="minorHAnsi" w:cs="Bickham Script Pro Regular"/>
          <w:kern w:val="1"/>
          <w:sz w:val="16"/>
          <w:szCs w:val="16"/>
          <w:lang w:eastAsia="ar-SA"/>
        </w:rPr>
        <w:t>n</w:t>
      </w:r>
      <w:r w:rsidRPr="009A2B03">
        <w:rPr>
          <w:rFonts w:asciiTheme="minorHAnsi" w:eastAsia="华文宋体" w:hAnsiTheme="minorHAnsi" w:cs="Apple Symbols"/>
          <w:kern w:val="1"/>
          <w:sz w:val="16"/>
          <w:szCs w:val="16"/>
          <w:lang w:eastAsia="ar-SA"/>
        </w:rPr>
        <w:t xml:space="preserve"> </w:t>
      </w:r>
      <w:r w:rsidRPr="009A2B03">
        <w:rPr>
          <w:rFonts w:asciiTheme="minorHAnsi" w:eastAsia="Times New Roman" w:hAnsiTheme="minorHAnsi"/>
          <w:kern w:val="1"/>
          <w:sz w:val="16"/>
          <w:szCs w:val="16"/>
          <w:lang w:eastAsia="ar-SA"/>
        </w:rPr>
        <w:t>t</w:t>
      </w:r>
      <w:r w:rsidRPr="009A2B03">
        <w:rPr>
          <w:rFonts w:asciiTheme="minorHAnsi" w:eastAsia="华文宋体" w:hAnsiTheme="minorHAnsi" w:cs="Apple Symbols"/>
          <w:kern w:val="1"/>
          <w:sz w:val="16"/>
          <w:szCs w:val="16"/>
          <w:lang w:eastAsia="ar-SA"/>
        </w:rPr>
        <w:t>h</w:t>
      </w:r>
      <w:r w:rsidRPr="009A2B03">
        <w:rPr>
          <w:rFonts w:asciiTheme="minorHAnsi" w:eastAsia="Times New Roman" w:hAnsiTheme="minorHAnsi"/>
          <w:kern w:val="1"/>
          <w:sz w:val="16"/>
          <w:szCs w:val="16"/>
          <w:lang w:eastAsia="ar-SA"/>
        </w:rPr>
        <w:t xml:space="preserve">e </w:t>
      </w:r>
      <w:r w:rsidRPr="009A2B03">
        <w:rPr>
          <w:rFonts w:asciiTheme="minorHAnsi" w:eastAsia="华文宋体" w:hAnsiTheme="minorHAnsi" w:cs="Apple Symbols"/>
          <w:kern w:val="1"/>
          <w:sz w:val="16"/>
          <w:szCs w:val="16"/>
          <w:lang w:eastAsia="ar-SA"/>
        </w:rPr>
        <w:t>o</w:t>
      </w:r>
      <w:r w:rsidRPr="009A2B03">
        <w:rPr>
          <w:rFonts w:asciiTheme="minorHAnsi" w:eastAsia="Times New Roman" w:hAnsiTheme="minorHAnsi"/>
          <w:kern w:val="1"/>
          <w:sz w:val="16"/>
          <w:szCs w:val="16"/>
          <w:lang w:eastAsia="ar-SA"/>
        </w:rPr>
        <w:t>t</w:t>
      </w:r>
      <w:r w:rsidRPr="009A2B03">
        <w:rPr>
          <w:rFonts w:asciiTheme="minorHAnsi" w:eastAsia="华文宋体" w:hAnsiTheme="minorHAnsi" w:cs="Apple Symbols"/>
          <w:kern w:val="1"/>
          <w:sz w:val="16"/>
          <w:szCs w:val="16"/>
          <w:lang w:eastAsia="ar-SA"/>
        </w:rPr>
        <w:t>h</w:t>
      </w:r>
      <w:r w:rsidRPr="009A2B03">
        <w:rPr>
          <w:rFonts w:asciiTheme="minorHAnsi" w:eastAsia="Times New Roman" w:hAnsiTheme="minorHAnsi"/>
          <w:kern w:val="1"/>
          <w:sz w:val="16"/>
          <w:szCs w:val="16"/>
          <w:lang w:eastAsia="ar-SA"/>
        </w:rPr>
        <w:t>er</w:t>
      </w:r>
      <w:r w:rsidRPr="009A2B03">
        <w:rPr>
          <w:rFonts w:asciiTheme="minorHAnsi" w:eastAsia="华文宋体" w:hAnsiTheme="minorHAnsi" w:cs="Apple Symbols"/>
          <w:kern w:val="1"/>
          <w:sz w:val="16"/>
          <w:szCs w:val="16"/>
          <w:lang w:eastAsia="ar-SA"/>
        </w:rPr>
        <w:t xml:space="preserve"> </w:t>
      </w:r>
      <w:r w:rsidRPr="009A2B03">
        <w:rPr>
          <w:rFonts w:asciiTheme="minorHAnsi" w:eastAsia="Times New Roman" w:hAnsiTheme="minorHAnsi"/>
          <w:kern w:val="1"/>
          <w:sz w:val="16"/>
          <w:szCs w:val="16"/>
          <w:lang w:eastAsia="ar-SA"/>
        </w:rPr>
        <w:t>h</w:t>
      </w:r>
      <w:r w:rsidRPr="009A2B03">
        <w:rPr>
          <w:rFonts w:asciiTheme="minorHAnsi" w:eastAsia="华文宋体" w:hAnsiTheme="minorHAnsi" w:cs="Apple Symbols"/>
          <w:kern w:val="1"/>
          <w:sz w:val="16"/>
          <w:szCs w:val="16"/>
          <w:lang w:eastAsia="ar-SA"/>
        </w:rPr>
        <w:t>a</w:t>
      </w:r>
      <w:r w:rsidRPr="009A2B03">
        <w:rPr>
          <w:rFonts w:asciiTheme="minorHAnsi" w:eastAsia="Times New Roman" w:hAnsiTheme="minorHAnsi"/>
          <w:kern w:val="1"/>
          <w:sz w:val="16"/>
          <w:szCs w:val="16"/>
          <w:lang w:eastAsia="ar-SA"/>
        </w:rPr>
        <w:t xml:space="preserve">nd, </w:t>
      </w:r>
      <w:r w:rsidRPr="009A2B03">
        <w:rPr>
          <w:rFonts w:asciiTheme="minorHAnsi" w:eastAsia="华文宋体" w:hAnsiTheme="minorHAnsi" w:cs="Apple Symbols"/>
          <w:kern w:val="1"/>
          <w:sz w:val="16"/>
          <w:szCs w:val="16"/>
          <w:lang w:eastAsia="ar-SA"/>
        </w:rPr>
        <w:t>a</w:t>
      </w:r>
      <w:r w:rsidRPr="009A2B03">
        <w:rPr>
          <w:rFonts w:asciiTheme="minorHAnsi" w:eastAsia="Times New Roman" w:hAnsiTheme="minorHAnsi"/>
          <w:kern w:val="1"/>
          <w:sz w:val="16"/>
          <w:szCs w:val="16"/>
          <w:lang w:eastAsia="ar-SA"/>
        </w:rPr>
        <w:t xml:space="preserve"> si</w:t>
      </w:r>
      <w:r w:rsidRPr="009A2B03">
        <w:rPr>
          <w:rFonts w:asciiTheme="minorHAnsi" w:eastAsia="华文宋体" w:hAnsiTheme="minorHAnsi" w:cs="Apple Symbols"/>
          <w:kern w:val="1"/>
          <w:sz w:val="16"/>
          <w:szCs w:val="16"/>
          <w:lang w:eastAsia="ar-SA"/>
        </w:rPr>
        <w:t>g</w:t>
      </w:r>
      <w:r w:rsidRPr="009A2B03">
        <w:rPr>
          <w:rFonts w:asciiTheme="minorHAnsi" w:eastAsia="Times New Roman" w:hAnsiTheme="minorHAnsi"/>
          <w:kern w:val="1"/>
          <w:sz w:val="16"/>
          <w:szCs w:val="16"/>
          <w:lang w:eastAsia="ar-SA"/>
        </w:rPr>
        <w:t>nifi</w:t>
      </w:r>
      <w:r w:rsidRPr="009A2B03">
        <w:rPr>
          <w:rFonts w:asciiTheme="minorHAnsi" w:eastAsia="华文宋体" w:hAnsiTheme="minorHAnsi" w:cs="Apple Symbols"/>
          <w:kern w:val="1"/>
          <w:sz w:val="16"/>
          <w:szCs w:val="16"/>
          <w:lang w:eastAsia="ar-SA"/>
        </w:rPr>
        <w:t>c</w:t>
      </w:r>
      <w:r w:rsidRPr="009A2B03">
        <w:rPr>
          <w:rFonts w:asciiTheme="minorHAnsi" w:eastAsia="Times New Roman" w:hAnsiTheme="minorHAnsi"/>
          <w:kern w:val="1"/>
          <w:sz w:val="16"/>
          <w:szCs w:val="16"/>
          <w:lang w:eastAsia="ar-SA"/>
        </w:rPr>
        <w:t>ant</w:t>
      </w:r>
      <w:r w:rsidRPr="009A2B03">
        <w:rPr>
          <w:rFonts w:asciiTheme="minorHAnsi" w:eastAsia="华文宋体" w:hAnsiTheme="minorHAnsi" w:cs="Apple Symbols"/>
          <w:kern w:val="1"/>
          <w:sz w:val="16"/>
          <w:szCs w:val="16"/>
          <w:lang w:eastAsia="ar-SA"/>
        </w:rPr>
        <w:t xml:space="preserve"> </w:t>
      </w:r>
      <w:r w:rsidRPr="009A2B03">
        <w:rPr>
          <w:rFonts w:asciiTheme="minorHAnsi" w:eastAsia="Times New Roman" w:hAnsiTheme="minorHAnsi"/>
          <w:kern w:val="1"/>
          <w:sz w:val="16"/>
          <w:szCs w:val="16"/>
          <w:lang w:eastAsia="ar-SA"/>
        </w:rPr>
        <w:t>numb</w:t>
      </w:r>
      <w:r w:rsidRPr="009A2B03">
        <w:rPr>
          <w:rFonts w:asciiTheme="minorHAnsi" w:eastAsia="华文宋体" w:hAnsiTheme="minorHAnsi" w:cs="Apple Symbols"/>
          <w:kern w:val="1"/>
          <w:sz w:val="16"/>
          <w:szCs w:val="16"/>
          <w:lang w:eastAsia="ar-SA"/>
        </w:rPr>
        <w:t>e</w:t>
      </w:r>
      <w:r w:rsidRPr="009A2B03">
        <w:rPr>
          <w:rFonts w:asciiTheme="minorHAnsi" w:eastAsia="Times New Roman" w:hAnsiTheme="minorHAnsi"/>
          <w:kern w:val="1"/>
          <w:sz w:val="16"/>
          <w:szCs w:val="16"/>
          <w:lang w:eastAsia="ar-SA"/>
        </w:rPr>
        <w:t xml:space="preserve">r </w:t>
      </w:r>
      <w:r w:rsidRPr="009A2B03">
        <w:rPr>
          <w:rFonts w:asciiTheme="minorHAnsi" w:eastAsia="Times New Roman" w:hAnsiTheme="minorHAnsi" w:cs="Bickham Script Pro Regular"/>
          <w:kern w:val="1"/>
          <w:sz w:val="16"/>
          <w:szCs w:val="16"/>
          <w:lang w:eastAsia="ar-SA"/>
        </w:rPr>
        <w:t>o</w:t>
      </w:r>
      <w:r w:rsidRPr="009A2B03">
        <w:rPr>
          <w:rFonts w:asciiTheme="minorHAnsi" w:eastAsia="华文宋体" w:hAnsiTheme="minorHAnsi" w:cs="Apple Symbols"/>
          <w:kern w:val="1"/>
          <w:sz w:val="16"/>
          <w:szCs w:val="16"/>
          <w:lang w:eastAsia="ar-SA"/>
        </w:rPr>
        <w:t>f</w:t>
      </w:r>
      <w:r w:rsidRPr="009A2B03">
        <w:rPr>
          <w:rFonts w:asciiTheme="minorHAnsi" w:eastAsia="Times New Roman" w:hAnsiTheme="minorHAnsi"/>
          <w:kern w:val="1"/>
          <w:sz w:val="16"/>
          <w:szCs w:val="16"/>
          <w:lang w:eastAsia="ar-SA"/>
        </w:rPr>
        <w:t xml:space="preserve"> Wes</w:t>
      </w:r>
      <w:r w:rsidRPr="009A2B03">
        <w:rPr>
          <w:rFonts w:asciiTheme="minorHAnsi" w:eastAsia="华文宋体" w:hAnsiTheme="minorHAnsi" w:cs="Apple Symbols"/>
          <w:kern w:val="1"/>
          <w:sz w:val="16"/>
          <w:szCs w:val="16"/>
          <w:lang w:eastAsia="ar-SA"/>
        </w:rPr>
        <w:t>t</w:t>
      </w:r>
      <w:r w:rsidRPr="009A2B03">
        <w:rPr>
          <w:rFonts w:asciiTheme="minorHAnsi" w:eastAsia="Times New Roman" w:hAnsiTheme="minorHAnsi"/>
          <w:kern w:val="1"/>
          <w:sz w:val="16"/>
          <w:szCs w:val="16"/>
          <w:lang w:eastAsia="ar-SA"/>
        </w:rPr>
        <w:t xml:space="preserve"> Europ</w:t>
      </w:r>
      <w:r w:rsidRPr="009A2B03">
        <w:rPr>
          <w:rFonts w:asciiTheme="minorHAnsi" w:eastAsia="Times New Roman" w:hAnsiTheme="minorHAnsi" w:cs="Bickham Script Pro Regular"/>
          <w:kern w:val="1"/>
          <w:sz w:val="16"/>
          <w:szCs w:val="16"/>
          <w:lang w:eastAsia="ar-SA"/>
        </w:rPr>
        <w:t>e</w:t>
      </w:r>
      <w:r w:rsidRPr="009A2B03">
        <w:rPr>
          <w:rFonts w:asciiTheme="minorHAnsi" w:eastAsia="Times New Roman" w:hAnsiTheme="minorHAnsi"/>
          <w:kern w:val="1"/>
          <w:sz w:val="16"/>
          <w:szCs w:val="16"/>
          <w:lang w:eastAsia="ar-SA"/>
        </w:rPr>
        <w:t xml:space="preserve">an member states incline </w:t>
      </w:r>
      <w:r w:rsidRPr="009A2B03">
        <w:rPr>
          <w:rFonts w:asciiTheme="minorHAnsi" w:eastAsia="Times New Roman" w:hAnsiTheme="minorHAnsi" w:cs="Bickham Script Pro Regular"/>
          <w:kern w:val="1"/>
          <w:sz w:val="16"/>
          <w:szCs w:val="16"/>
          <w:lang w:eastAsia="ar-SA"/>
        </w:rPr>
        <w:t>t</w:t>
      </w:r>
      <w:r w:rsidRPr="009A2B03">
        <w:rPr>
          <w:rFonts w:asciiTheme="minorHAnsi" w:eastAsia="Times New Roman" w:hAnsiTheme="minorHAnsi"/>
          <w:kern w:val="1"/>
          <w:sz w:val="16"/>
          <w:szCs w:val="16"/>
          <w:lang w:eastAsia="ar-SA"/>
        </w:rPr>
        <w:t xml:space="preserve">owards a “frosty pragmatism” in dealing with Russia, rather than any enthusiastic pursuit of partnership. However, as the Bush presidency faded away in 2008, </w:t>
      </w:r>
      <w:r w:rsidRPr="009A2B03">
        <w:rPr>
          <w:rStyle w:val="TitleChar"/>
          <w:rFonts w:asciiTheme="minorHAnsi" w:hAnsiTheme="minorHAnsi"/>
          <w:highlight w:val="cyan"/>
          <w:lang w:eastAsia="ar-SA"/>
        </w:rPr>
        <w:t>European attitudes</w:t>
      </w:r>
      <w:r w:rsidRPr="009A2B03">
        <w:rPr>
          <w:rStyle w:val="TitleChar"/>
          <w:rFonts w:asciiTheme="minorHAnsi" w:hAnsiTheme="minorHAnsi"/>
          <w:lang w:eastAsia="ar-SA"/>
        </w:rPr>
        <w:t xml:space="preserve"> began noticeably to </w:t>
      </w:r>
      <w:r w:rsidRPr="009A2B03">
        <w:rPr>
          <w:rStyle w:val="TitleChar"/>
          <w:rFonts w:asciiTheme="minorHAnsi" w:hAnsiTheme="minorHAnsi"/>
          <w:highlight w:val="cyan"/>
          <w:lang w:eastAsia="ar-SA"/>
        </w:rPr>
        <w:t>converge</w:t>
      </w:r>
      <w:r w:rsidRPr="009A2B03">
        <w:rPr>
          <w:rStyle w:val="TitleChar"/>
          <w:rFonts w:asciiTheme="minorHAnsi" w:hAnsiTheme="minorHAnsi"/>
          <w:lang w:eastAsia="ar-SA"/>
        </w:rPr>
        <w:t>.</w:t>
      </w:r>
      <w:r w:rsidRPr="009A2B03">
        <w:rPr>
          <w:rFonts w:asciiTheme="minorHAnsi" w:eastAsia="Times New Roman" w:hAnsiTheme="minorHAnsi"/>
          <w:kern w:val="1"/>
          <w:sz w:val="16"/>
          <w:szCs w:val="16"/>
          <w:lang w:eastAsia="ar-SA"/>
        </w:rPr>
        <w:t xml:space="preserve"> A number of factors contributed. First, </w:t>
      </w:r>
      <w:r w:rsidRPr="009A2B03">
        <w:rPr>
          <w:rStyle w:val="TitleChar"/>
          <w:rFonts w:asciiTheme="minorHAnsi" w:hAnsiTheme="minorHAnsi"/>
          <w:lang w:eastAsia="ar-SA"/>
        </w:rPr>
        <w:t>as the dust settled on the Georgia crisis, the extent of Georgian President Mikhail Sakashvili’s contribution to the debacle became clearer,</w:t>
      </w:r>
      <w:r w:rsidRPr="009A2B03">
        <w:rPr>
          <w:rFonts w:asciiTheme="minorHAnsi" w:eastAsia="Times New Roman" w:hAnsiTheme="minorHAnsi"/>
          <w:kern w:val="1"/>
          <w:sz w:val="16"/>
          <w:szCs w:val="16"/>
          <w:lang w:eastAsia="ar-SA"/>
        </w:rPr>
        <w:t xml:space="preserve"> while the effectiveness of French President Nicolas Sarkozy’s intervention on behalf of the EU encouraged a degree of European self-confidence. Second, </w:t>
      </w:r>
      <w:r w:rsidRPr="009A2B03">
        <w:rPr>
          <w:rStyle w:val="TitleChar"/>
          <w:rFonts w:asciiTheme="minorHAnsi" w:hAnsiTheme="minorHAnsi"/>
          <w:highlight w:val="cyan"/>
          <w:lang w:eastAsia="ar-SA"/>
        </w:rPr>
        <w:t>Russia had</w:t>
      </w:r>
      <w:r w:rsidRPr="009A2B03">
        <w:rPr>
          <w:rStyle w:val="TitleChar"/>
          <w:rFonts w:asciiTheme="minorHAnsi" w:hAnsiTheme="minorHAnsi"/>
          <w:lang w:eastAsia="ar-SA"/>
        </w:rPr>
        <w:t xml:space="preserve">, like everyone else, </w:t>
      </w:r>
      <w:r w:rsidRPr="009A2B03">
        <w:rPr>
          <w:rStyle w:val="TitleChar"/>
          <w:rFonts w:asciiTheme="minorHAnsi" w:hAnsiTheme="minorHAnsi"/>
          <w:highlight w:val="cyan"/>
          <w:lang w:eastAsia="ar-SA"/>
        </w:rPr>
        <w:t>been humbled by the financial crisis</w:t>
      </w:r>
      <w:r w:rsidRPr="009A2B03">
        <w:rPr>
          <w:rFonts w:asciiTheme="minorHAnsi" w:eastAsia="Times New Roman" w:hAnsiTheme="minorHAnsi"/>
          <w:kern w:val="1"/>
          <w:sz w:val="20"/>
          <w:szCs w:val="20"/>
          <w:u w:val="single"/>
          <w:lang w:eastAsia="ar-SA"/>
        </w:rPr>
        <w:t xml:space="preserve"> </w:t>
      </w:r>
      <w:r w:rsidRPr="009A2B03">
        <w:rPr>
          <w:rFonts w:asciiTheme="minorHAnsi" w:eastAsia="Times New Roman" w:hAnsiTheme="minorHAnsi"/>
          <w:kern w:val="1"/>
          <w:sz w:val="16"/>
          <w:szCs w:val="16"/>
          <w:lang w:eastAsia="ar-SA"/>
        </w:rPr>
        <w:t xml:space="preserve">– indeed, exceptional pride had gone before an unusually large fall. Third, </w:t>
      </w:r>
      <w:r w:rsidRPr="009A2B03">
        <w:rPr>
          <w:rStyle w:val="TitleChar"/>
          <w:rFonts w:asciiTheme="minorHAnsi" w:hAnsiTheme="minorHAnsi"/>
          <w:lang w:eastAsia="ar-SA"/>
        </w:rPr>
        <w:t xml:space="preserve">the gas crisis of early 2009 brought home to many Europeans that </w:t>
      </w:r>
      <w:r w:rsidRPr="009A2B03">
        <w:rPr>
          <w:rStyle w:val="TitleChar"/>
          <w:rFonts w:asciiTheme="minorHAnsi" w:hAnsiTheme="minorHAnsi"/>
          <w:highlight w:val="cyan"/>
          <w:lang w:eastAsia="ar-SA"/>
        </w:rPr>
        <w:t>the problem is less energy dependency</w:t>
      </w:r>
      <w:r w:rsidRPr="009A2B03">
        <w:rPr>
          <w:rStyle w:val="TitleChar"/>
          <w:rFonts w:asciiTheme="minorHAnsi" w:hAnsiTheme="minorHAnsi"/>
          <w:lang w:eastAsia="ar-SA"/>
        </w:rPr>
        <w:t xml:space="preserve"> on Russia per se </w:t>
      </w:r>
      <w:r w:rsidRPr="009A2B03">
        <w:rPr>
          <w:rStyle w:val="TitleChar"/>
          <w:rFonts w:asciiTheme="minorHAnsi" w:hAnsiTheme="minorHAnsi"/>
          <w:highlight w:val="cyan"/>
          <w:lang w:eastAsia="ar-SA"/>
        </w:rPr>
        <w:t>than</w:t>
      </w:r>
      <w:r w:rsidRPr="009A2B03">
        <w:rPr>
          <w:rStyle w:val="TitleChar"/>
          <w:rFonts w:asciiTheme="minorHAnsi" w:hAnsiTheme="minorHAnsi"/>
          <w:lang w:eastAsia="ar-SA"/>
        </w:rPr>
        <w:t xml:space="preserve"> the murky issues involved in transiting </w:t>
      </w:r>
      <w:r w:rsidRPr="009A2B03">
        <w:rPr>
          <w:rStyle w:val="TitleChar"/>
          <w:rFonts w:asciiTheme="minorHAnsi" w:hAnsiTheme="minorHAnsi"/>
          <w:highlight w:val="cyan"/>
          <w:lang w:eastAsia="ar-SA"/>
        </w:rPr>
        <w:t>Ukraine</w:t>
      </w:r>
      <w:r w:rsidRPr="009A2B03">
        <w:rPr>
          <w:rFonts w:asciiTheme="minorHAnsi" w:eastAsia="Times New Roman" w:hAnsiTheme="minorHAnsi"/>
          <w:kern w:val="1"/>
          <w:sz w:val="16"/>
          <w:szCs w:val="16"/>
          <w:lang w:eastAsia="ar-SA"/>
        </w:rPr>
        <w:t>, and the lack of the right networks and markets to distribute gas effectively within Europe. Against this background, it became easier for “old” and “new” Europe to find common ground. With hindsight, German-French opposition to setting Ukraine and Georgia on the path to NATO membership at the Bucharest summit of 2008 seemed sm</w:t>
      </w:r>
      <w:r w:rsidRPr="009A2B03">
        <w:rPr>
          <w:rFonts w:asciiTheme="minorHAnsi" w:eastAsia="Times New Roman" w:hAnsiTheme="minorHAnsi" w:cs="Geneva"/>
          <w:kern w:val="1"/>
          <w:sz w:val="16"/>
          <w:szCs w:val="16"/>
          <w:lang w:eastAsia="ar-SA"/>
        </w:rPr>
        <w:t>a</w:t>
      </w:r>
      <w:r w:rsidRPr="009A2B03">
        <w:rPr>
          <w:rFonts w:asciiTheme="minorHAnsi" w:eastAsia="Times New Roman" w:hAnsiTheme="minorHAnsi"/>
          <w:kern w:val="1"/>
          <w:sz w:val="16"/>
          <w:szCs w:val="16"/>
          <w:lang w:eastAsia="ar-SA"/>
        </w:rPr>
        <w:t>r</w:t>
      </w:r>
      <w:r w:rsidRPr="009A2B03">
        <w:rPr>
          <w:rFonts w:asciiTheme="minorHAnsi" w:eastAsia="Times New Roman" w:hAnsiTheme="minorHAnsi" w:cs="Geneva"/>
          <w:kern w:val="1"/>
          <w:sz w:val="16"/>
          <w:szCs w:val="16"/>
          <w:lang w:eastAsia="ar-SA"/>
        </w:rPr>
        <w:t>t</w:t>
      </w:r>
      <w:r w:rsidRPr="009A2B03">
        <w:rPr>
          <w:rFonts w:asciiTheme="minorHAnsi" w:eastAsia="Times New Roman" w:hAnsiTheme="minorHAnsi"/>
          <w:kern w:val="1"/>
          <w:sz w:val="16"/>
          <w:szCs w:val="16"/>
          <w:lang w:eastAsia="ar-SA"/>
        </w:rPr>
        <w:t>. M</w:t>
      </w:r>
      <w:r w:rsidRPr="009A2B03">
        <w:rPr>
          <w:rFonts w:asciiTheme="minorHAnsi" w:eastAsia="Times New Roman" w:hAnsiTheme="minorHAnsi" w:cs="Geneva"/>
          <w:kern w:val="1"/>
          <w:sz w:val="16"/>
          <w:szCs w:val="16"/>
          <w:lang w:eastAsia="ar-SA"/>
        </w:rPr>
        <w:t>e</w:t>
      </w:r>
      <w:r w:rsidRPr="009A2B03">
        <w:rPr>
          <w:rFonts w:asciiTheme="minorHAnsi" w:eastAsia="Times New Roman" w:hAnsiTheme="minorHAnsi"/>
          <w:kern w:val="1"/>
          <w:sz w:val="16"/>
          <w:szCs w:val="16"/>
          <w:lang w:eastAsia="ar-SA"/>
        </w:rPr>
        <w:t xml:space="preserve">mber </w:t>
      </w:r>
      <w:r w:rsidRPr="009A2B03">
        <w:rPr>
          <w:rFonts w:asciiTheme="minorHAnsi" w:eastAsia="Times New Roman" w:hAnsiTheme="minorHAnsi" w:cs="Apple Symbols"/>
          <w:kern w:val="1"/>
          <w:sz w:val="16"/>
          <w:szCs w:val="16"/>
          <w:lang w:eastAsia="ar-SA"/>
        </w:rPr>
        <w:t>s</w:t>
      </w:r>
      <w:r w:rsidRPr="009A2B03">
        <w:rPr>
          <w:rFonts w:asciiTheme="minorHAnsi" w:eastAsia="Times New Roman" w:hAnsiTheme="minorHAnsi"/>
          <w:kern w:val="1"/>
          <w:sz w:val="16"/>
          <w:szCs w:val="16"/>
          <w:lang w:eastAsia="ar-SA"/>
        </w:rPr>
        <w:t>t</w:t>
      </w:r>
      <w:r w:rsidRPr="009A2B03">
        <w:rPr>
          <w:rFonts w:asciiTheme="minorHAnsi" w:eastAsia="Times New Roman" w:hAnsiTheme="minorHAnsi" w:cs="Apple Symbols"/>
          <w:kern w:val="1"/>
          <w:sz w:val="16"/>
          <w:szCs w:val="16"/>
          <w:lang w:eastAsia="ar-SA"/>
        </w:rPr>
        <w:t>a</w:t>
      </w:r>
      <w:r w:rsidRPr="009A2B03">
        <w:rPr>
          <w:rFonts w:asciiTheme="minorHAnsi" w:eastAsia="Times New Roman" w:hAnsiTheme="minorHAnsi"/>
          <w:kern w:val="1"/>
          <w:sz w:val="16"/>
          <w:szCs w:val="16"/>
          <w:lang w:eastAsia="ar-SA"/>
        </w:rPr>
        <w:t>t</w:t>
      </w:r>
      <w:r w:rsidRPr="009A2B03">
        <w:rPr>
          <w:rFonts w:asciiTheme="minorHAnsi" w:eastAsia="Times New Roman" w:hAnsiTheme="minorHAnsi" w:cs="Apple Symbols"/>
          <w:kern w:val="1"/>
          <w:sz w:val="16"/>
          <w:szCs w:val="16"/>
          <w:lang w:eastAsia="ar-SA"/>
        </w:rPr>
        <w:t>e</w:t>
      </w:r>
      <w:r w:rsidRPr="009A2B03">
        <w:rPr>
          <w:rFonts w:asciiTheme="minorHAnsi" w:eastAsia="Times New Roman" w:hAnsiTheme="minorHAnsi"/>
          <w:kern w:val="1"/>
          <w:sz w:val="16"/>
          <w:szCs w:val="16"/>
          <w:lang w:eastAsia="ar-SA"/>
        </w:rPr>
        <w:t>s b</w:t>
      </w:r>
      <w:r w:rsidRPr="009A2B03">
        <w:rPr>
          <w:rFonts w:asciiTheme="minorHAnsi" w:eastAsia="Times New Roman" w:hAnsiTheme="minorHAnsi" w:cs="Apple Symbols"/>
          <w:kern w:val="1"/>
          <w:sz w:val="16"/>
          <w:szCs w:val="16"/>
          <w:lang w:eastAsia="ar-SA"/>
        </w:rPr>
        <w:t>e</w:t>
      </w:r>
      <w:r w:rsidRPr="009A2B03">
        <w:rPr>
          <w:rFonts w:asciiTheme="minorHAnsi" w:eastAsia="Times New Roman" w:hAnsiTheme="minorHAnsi"/>
          <w:kern w:val="1"/>
          <w:sz w:val="16"/>
          <w:szCs w:val="16"/>
          <w:lang w:eastAsia="ar-SA"/>
        </w:rPr>
        <w:t xml:space="preserve">gan to agree that the right way to protect European interests in the Eastern neighbourhood was through the EU (specifically, the new Eastern Partnership initiative), not NATO. Shortly before the 2009 NATO summit, the Polish foreign minister even endorsed the idea of Russia one day joining the alliance – exemplifying both a new conciliation towards Russia and a reluctance to use NATO as a weapon against it. Then, however, the Obama administration announced a “reset” of relations with Moscow. Although most Europeans welcomed the US move, </w:t>
      </w:r>
      <w:r w:rsidRPr="009A2B03">
        <w:rPr>
          <w:rStyle w:val="TitleChar"/>
          <w:rFonts w:asciiTheme="minorHAnsi" w:hAnsiTheme="minorHAnsi"/>
          <w:highlight w:val="cyan"/>
          <w:lang w:eastAsia="ar-SA"/>
        </w:rPr>
        <w:t>old anxieties</w:t>
      </w:r>
      <w:r w:rsidRPr="009A2B03">
        <w:rPr>
          <w:rStyle w:val="TitleChar"/>
          <w:rFonts w:asciiTheme="minorHAnsi" w:hAnsiTheme="minorHAnsi"/>
          <w:lang w:eastAsia="ar-SA"/>
        </w:rPr>
        <w:t xml:space="preserve"> about “condominium” – in other words, the idea </w:t>
      </w:r>
      <w:r w:rsidRPr="009A2B03">
        <w:rPr>
          <w:rStyle w:val="TitleChar"/>
          <w:rFonts w:asciiTheme="minorHAnsi" w:hAnsiTheme="minorHAnsi"/>
          <w:highlight w:val="cyan"/>
          <w:lang w:eastAsia="ar-SA"/>
        </w:rPr>
        <w:t>that Europe could end up sandwiched between</w:t>
      </w:r>
      <w:r w:rsidRPr="009A2B03">
        <w:rPr>
          <w:rStyle w:val="TitleChar"/>
          <w:rFonts w:asciiTheme="minorHAnsi" w:hAnsiTheme="minorHAnsi"/>
          <w:lang w:eastAsia="ar-SA"/>
        </w:rPr>
        <w:t xml:space="preserve"> converging </w:t>
      </w:r>
      <w:r w:rsidRPr="009A2B03">
        <w:rPr>
          <w:rStyle w:val="TitleChar"/>
          <w:rFonts w:asciiTheme="minorHAnsi" w:hAnsiTheme="minorHAnsi"/>
          <w:highlight w:val="cyan"/>
          <w:lang w:eastAsia="ar-SA"/>
        </w:rPr>
        <w:t>US and Russian interests</w:t>
      </w:r>
      <w:r w:rsidRPr="009A2B03">
        <w:rPr>
          <w:rFonts w:asciiTheme="minorHAnsi" w:eastAsia="Times New Roman" w:hAnsiTheme="minorHAnsi"/>
          <w:kern w:val="1"/>
          <w:sz w:val="16"/>
          <w:szCs w:val="16"/>
          <w:lang w:eastAsia="ar-SA"/>
        </w:rPr>
        <w:t xml:space="preserve"> – also re-emerged. In the wake of the June 2009 US-Russia summit in Moscow, these anxieties found striking expression in the open letter signed by 22 leading Central and Eastern European figures that urged the US not to take the region for granted.37 The US was deeply irritated – its immediate reaction was, according to one Washington insider, “a very, very angry push-back”. The Obama administration had, after all, done its utmost to reassure the new EU member states that it was committed to their security and to ensure that Russia did not misinterpret “reset” as </w:t>
      </w:r>
      <w:r w:rsidRPr="009A2B03">
        <w:rPr>
          <w:rFonts w:asciiTheme="minorHAnsi" w:eastAsia="华文宋体" w:hAnsiTheme="minorHAnsi" w:cs="华文宋体"/>
          <w:kern w:val="1"/>
          <w:sz w:val="16"/>
          <w:szCs w:val="16"/>
          <w:lang w:eastAsia="ar-SA"/>
        </w:rPr>
        <w:t>t</w:t>
      </w:r>
      <w:r w:rsidRPr="009A2B03">
        <w:rPr>
          <w:rFonts w:asciiTheme="minorHAnsi" w:eastAsia="Times New Roman" w:hAnsiTheme="minorHAnsi"/>
          <w:kern w:val="1"/>
          <w:sz w:val="16"/>
          <w:szCs w:val="16"/>
          <w:lang w:eastAsia="ar-SA"/>
        </w:rPr>
        <w:t xml:space="preserve">acit permission to claim a new sphere of influence in the former Soviet space.  The episode illustrates that nothing so confuses and divides Europeans as an active US policy, whether the president behind it is George W. Bush or Barack Obama. Our audit suggests that the key reason is that Eastern Europeans simply do not trust their European partners and allies, even through NATO, to guarantee their security against Russia. They look only to the US for that security. Neither EU solidarity nor NATO’s mutual security guarantees can compensate for the fear that they might be betrayed by the US. Although the historic roots of this view are clear, it would seem to be anachronistic. After all, the US effectively had no Russia policy during the last year of the Bush administration and did little when Russia invaded its neighbour. Meanwhile, </w:t>
      </w:r>
      <w:r w:rsidRPr="009A2B03">
        <w:rPr>
          <w:rStyle w:val="TitleChar"/>
          <w:rFonts w:asciiTheme="minorHAnsi" w:hAnsiTheme="minorHAnsi"/>
          <w:highlight w:val="cyan"/>
          <w:lang w:eastAsia="ar-SA"/>
        </w:rPr>
        <w:t>with the US effectively absent</w:t>
      </w:r>
      <w:r w:rsidRPr="009A2B03">
        <w:rPr>
          <w:rStyle w:val="TitleChar"/>
          <w:rFonts w:asciiTheme="minorHAnsi" w:hAnsiTheme="minorHAnsi"/>
          <w:lang w:eastAsia="ar-SA"/>
        </w:rPr>
        <w:t xml:space="preserve"> during the interregnum between the old and new administrations, </w:t>
      </w:r>
      <w:r w:rsidRPr="009A2B03">
        <w:rPr>
          <w:rStyle w:val="TitleChar"/>
          <w:rFonts w:asciiTheme="minorHAnsi" w:hAnsiTheme="minorHAnsi"/>
          <w:highlight w:val="cyan"/>
          <w:lang w:eastAsia="ar-SA"/>
        </w:rPr>
        <w:t>Europe worked through</w:t>
      </w:r>
      <w:r w:rsidRPr="009A2B03">
        <w:rPr>
          <w:rStyle w:val="TitleChar"/>
          <w:rFonts w:asciiTheme="minorHAnsi" w:hAnsiTheme="minorHAnsi"/>
          <w:lang w:eastAsia="ar-SA"/>
        </w:rPr>
        <w:t xml:space="preserve"> the </w:t>
      </w:r>
      <w:r w:rsidRPr="009A2B03">
        <w:rPr>
          <w:rStyle w:val="TitleChar"/>
          <w:rFonts w:asciiTheme="minorHAnsi" w:hAnsiTheme="minorHAnsi"/>
          <w:highlight w:val="cyan"/>
          <w:lang w:eastAsia="ar-SA"/>
        </w:rPr>
        <w:t>Georgia and gas crises with</w:t>
      </w:r>
      <w:r w:rsidRPr="009A2B03">
        <w:rPr>
          <w:rStyle w:val="TitleChar"/>
          <w:rFonts w:asciiTheme="minorHAnsi" w:hAnsiTheme="minorHAnsi"/>
          <w:lang w:eastAsia="ar-SA"/>
        </w:rPr>
        <w:t xml:space="preserve"> a quite untypical degree of cohesion and self-</w:t>
      </w:r>
      <w:r w:rsidRPr="009A2B03">
        <w:rPr>
          <w:rStyle w:val="TitleChar"/>
          <w:rFonts w:asciiTheme="minorHAnsi" w:hAnsiTheme="minorHAnsi"/>
          <w:highlight w:val="cyan"/>
          <w:lang w:eastAsia="ar-SA"/>
        </w:rPr>
        <w:t>confidence</w:t>
      </w:r>
      <w:r w:rsidRPr="009A2B03">
        <w:rPr>
          <w:rStyle w:val="TitleChar"/>
          <w:rFonts w:asciiTheme="minorHAnsi" w:hAnsiTheme="minorHAnsi"/>
          <w:lang w:eastAsia="ar-SA"/>
        </w:rPr>
        <w:t>.</w:t>
      </w:r>
      <w:r w:rsidRPr="009A2B03">
        <w:rPr>
          <w:rFonts w:asciiTheme="minorHAnsi" w:eastAsia="Times New Roman" w:hAnsiTheme="minorHAnsi"/>
          <w:kern w:val="1"/>
          <w:sz w:val="16"/>
          <w:szCs w:val="16"/>
          <w:lang w:eastAsia="ar-SA"/>
        </w:rPr>
        <w:t xml:space="preserve"> This analysis suggests that </w:t>
      </w:r>
      <w:r w:rsidRPr="009A2B03">
        <w:rPr>
          <w:rStyle w:val="TitleChar"/>
          <w:rFonts w:asciiTheme="minorHAnsi" w:hAnsiTheme="minorHAnsi"/>
          <w:highlight w:val="cyan"/>
          <w:lang w:eastAsia="ar-SA"/>
        </w:rPr>
        <w:t>Europeans might have</w:t>
      </w:r>
      <w:r w:rsidRPr="009A2B03">
        <w:rPr>
          <w:rStyle w:val="TitleChar"/>
          <w:rFonts w:asciiTheme="minorHAnsi" w:hAnsiTheme="minorHAnsi"/>
          <w:lang w:eastAsia="ar-SA"/>
        </w:rPr>
        <w:t xml:space="preserve"> more </w:t>
      </w:r>
      <w:r w:rsidRPr="009A2B03">
        <w:rPr>
          <w:rStyle w:val="TitleChar"/>
          <w:rFonts w:asciiTheme="minorHAnsi" w:hAnsiTheme="minorHAnsi"/>
          <w:highlight w:val="cyan"/>
          <w:lang w:eastAsia="ar-SA"/>
        </w:rPr>
        <w:t>success if they worry</w:t>
      </w:r>
      <w:r w:rsidRPr="009A2B03">
        <w:rPr>
          <w:rStyle w:val="TitleChar"/>
          <w:rFonts w:asciiTheme="minorHAnsi" w:hAnsiTheme="minorHAnsi"/>
          <w:lang w:eastAsia="ar-SA"/>
        </w:rPr>
        <w:t xml:space="preserve"> a little </w:t>
      </w:r>
      <w:r w:rsidRPr="009A2B03">
        <w:rPr>
          <w:rStyle w:val="TitleChar"/>
          <w:rFonts w:asciiTheme="minorHAnsi" w:hAnsiTheme="minorHAnsi"/>
          <w:highlight w:val="cyan"/>
          <w:lang w:eastAsia="ar-SA"/>
        </w:rPr>
        <w:t>less about</w:t>
      </w:r>
      <w:r w:rsidRPr="009A2B03">
        <w:rPr>
          <w:rStyle w:val="TitleChar"/>
          <w:rFonts w:asciiTheme="minorHAnsi" w:hAnsiTheme="minorHAnsi"/>
          <w:lang w:eastAsia="ar-SA"/>
        </w:rPr>
        <w:t xml:space="preserve"> what </w:t>
      </w:r>
      <w:r w:rsidRPr="009A2B03">
        <w:rPr>
          <w:rStyle w:val="TitleChar"/>
          <w:rFonts w:asciiTheme="minorHAnsi" w:hAnsiTheme="minorHAnsi"/>
          <w:highlight w:val="cyan"/>
          <w:lang w:eastAsia="ar-SA"/>
        </w:rPr>
        <w:t>the US</w:t>
      </w:r>
      <w:r w:rsidRPr="009A2B03">
        <w:rPr>
          <w:rStyle w:val="TitleChar"/>
          <w:rFonts w:asciiTheme="minorHAnsi" w:hAnsiTheme="minorHAnsi"/>
          <w:lang w:eastAsia="ar-SA"/>
        </w:rPr>
        <w:t xml:space="preserve"> is up to </w:t>
      </w:r>
      <w:r w:rsidRPr="009A2B03">
        <w:rPr>
          <w:rStyle w:val="TitleChar"/>
          <w:rFonts w:asciiTheme="minorHAnsi" w:hAnsiTheme="minorHAnsi"/>
          <w:highlight w:val="cyan"/>
          <w:lang w:eastAsia="ar-SA"/>
        </w:rPr>
        <w:t>and</w:t>
      </w:r>
      <w:r w:rsidRPr="009A2B03">
        <w:rPr>
          <w:rStyle w:val="TitleChar"/>
          <w:rFonts w:asciiTheme="minorHAnsi" w:hAnsiTheme="minorHAnsi"/>
          <w:lang w:eastAsia="ar-SA"/>
        </w:rPr>
        <w:t xml:space="preserve"> a little </w:t>
      </w:r>
      <w:r w:rsidRPr="009A2B03">
        <w:rPr>
          <w:rStyle w:val="TitleChar"/>
          <w:rFonts w:asciiTheme="minorHAnsi" w:hAnsiTheme="minorHAnsi"/>
          <w:highlight w:val="cyan"/>
          <w:lang w:eastAsia="ar-SA"/>
        </w:rPr>
        <w:t>more about defining</w:t>
      </w:r>
      <w:r w:rsidRPr="009A2B03">
        <w:rPr>
          <w:rStyle w:val="TitleChar"/>
          <w:rFonts w:asciiTheme="minorHAnsi" w:hAnsiTheme="minorHAnsi"/>
          <w:lang w:eastAsia="ar-SA"/>
        </w:rPr>
        <w:t xml:space="preserve"> and asserting their own </w:t>
      </w:r>
      <w:r w:rsidRPr="009A2B03">
        <w:rPr>
          <w:rStyle w:val="TitleChar"/>
          <w:rFonts w:asciiTheme="minorHAnsi" w:hAnsiTheme="minorHAnsi"/>
          <w:highlight w:val="cyan"/>
          <w:lang w:eastAsia="ar-SA"/>
        </w:rPr>
        <w:t>common interests</w:t>
      </w:r>
      <w:r w:rsidRPr="009A2B03">
        <w:rPr>
          <w:rStyle w:val="TitleChar"/>
          <w:rFonts w:asciiTheme="minorHAnsi" w:hAnsiTheme="minorHAnsi"/>
          <w:lang w:eastAsia="ar-SA"/>
        </w:rPr>
        <w:t xml:space="preserve"> in relation to Russia.</w:t>
      </w:r>
      <w:r w:rsidRPr="009A2B03">
        <w:rPr>
          <w:rFonts w:asciiTheme="minorHAnsi" w:eastAsia="Times New Roman" w:hAnsiTheme="minorHAnsi"/>
          <w:kern w:val="1"/>
          <w:sz w:val="16"/>
          <w:szCs w:val="16"/>
          <w:lang w:eastAsia="ar-SA"/>
        </w:rPr>
        <w:t xml:space="preserve"> Having launched their new Eastern Partnership initiative – albeit with German Chancellor Angela Merkel as the sole EU head of government in attendance – they now need to devote the necessary attention and resources to making it a success. They need to make it harder for the Russians to play on their divisions by presenting a more united front to Moscow, not just on issues such as energy but also on the wider economic relationship that is waiting to be developed to mutual benefit. </w:t>
      </w:r>
      <w:r w:rsidRPr="009A2B03">
        <w:rPr>
          <w:rStyle w:val="TitleChar"/>
          <w:rFonts w:asciiTheme="minorHAnsi" w:hAnsiTheme="minorHAnsi"/>
          <w:highlight w:val="cyan"/>
          <w:lang w:eastAsia="ar-SA"/>
        </w:rPr>
        <w:t>Europeans should</w:t>
      </w:r>
      <w:r w:rsidRPr="009A2B03">
        <w:rPr>
          <w:rFonts w:asciiTheme="minorHAnsi" w:eastAsia="Times New Roman" w:hAnsiTheme="minorHAnsi"/>
          <w:kern w:val="1"/>
          <w:sz w:val="20"/>
          <w:szCs w:val="20"/>
          <w:u w:val="single"/>
          <w:lang w:eastAsia="ar-SA"/>
        </w:rPr>
        <w:t xml:space="preserve"> </w:t>
      </w:r>
      <w:r w:rsidRPr="009A2B03">
        <w:rPr>
          <w:rFonts w:asciiTheme="minorHAnsi" w:eastAsia="Times New Roman" w:hAnsiTheme="minorHAnsi"/>
          <w:kern w:val="1"/>
          <w:sz w:val="16"/>
          <w:lang w:eastAsia="ar-SA"/>
        </w:rPr>
        <w:t xml:space="preserve">also </w:t>
      </w:r>
      <w:r w:rsidRPr="009A2B03">
        <w:rPr>
          <w:rStyle w:val="TitleChar"/>
          <w:rFonts w:asciiTheme="minorHAnsi" w:hAnsiTheme="minorHAnsi"/>
          <w:highlight w:val="cyan"/>
          <w:lang w:eastAsia="ar-SA"/>
        </w:rPr>
        <w:t>debate Moscow’s ideas</w:t>
      </w:r>
      <w:r w:rsidRPr="009A2B03">
        <w:rPr>
          <w:rStyle w:val="TitleChar"/>
          <w:rFonts w:asciiTheme="minorHAnsi" w:hAnsiTheme="minorHAnsi"/>
          <w:lang w:eastAsia="ar-SA"/>
        </w:rPr>
        <w:t xml:space="preserve"> on a “new security architecture” </w:t>
      </w:r>
      <w:r w:rsidRPr="009A2B03">
        <w:rPr>
          <w:rStyle w:val="TitleChar"/>
          <w:rFonts w:asciiTheme="minorHAnsi" w:hAnsiTheme="minorHAnsi"/>
          <w:highlight w:val="cyan"/>
          <w:lang w:eastAsia="ar-SA"/>
        </w:rPr>
        <w:t>rather than</w:t>
      </w:r>
      <w:r w:rsidRPr="009A2B03">
        <w:rPr>
          <w:rStyle w:val="TitleChar"/>
          <w:rFonts w:asciiTheme="minorHAnsi" w:hAnsiTheme="minorHAnsi"/>
          <w:lang w:eastAsia="ar-SA"/>
        </w:rPr>
        <w:t xml:space="preserve"> just </w:t>
      </w:r>
      <w:r w:rsidRPr="009A2B03">
        <w:rPr>
          <w:rStyle w:val="TitleChar"/>
          <w:rFonts w:asciiTheme="minorHAnsi" w:hAnsiTheme="minorHAnsi"/>
          <w:highlight w:val="cyan"/>
          <w:lang w:eastAsia="ar-SA"/>
        </w:rPr>
        <w:t>waiting to see what the US thinks</w:t>
      </w:r>
      <w:r w:rsidRPr="009A2B03">
        <w:rPr>
          <w:rStyle w:val="TitleChar"/>
          <w:rFonts w:asciiTheme="minorHAnsi" w:hAnsiTheme="minorHAnsi"/>
          <w:lang w:eastAsia="ar-SA"/>
        </w:rPr>
        <w:t xml:space="preserve"> about them</w:t>
      </w:r>
      <w:r w:rsidRPr="009A2B03">
        <w:rPr>
          <w:rFonts w:asciiTheme="minorHAnsi" w:eastAsia="Times New Roman" w:hAnsiTheme="minorHAnsi"/>
          <w:kern w:val="1"/>
          <w:sz w:val="16"/>
          <w:szCs w:val="16"/>
          <w:lang w:eastAsia="ar-SA"/>
        </w:rPr>
        <w:t xml:space="preserve">.  Europe’s interests in relation to Russia are not identical with those of the US. Nor is it paranoid to believe that the Obama administration would like to see the Europeans taking rather more responsibility for themselves and indeed for the post-Soviet states covered by the Eastern Partnership. As a global power, </w:t>
      </w:r>
      <w:r w:rsidRPr="009A2B03">
        <w:rPr>
          <w:rStyle w:val="TitleChar"/>
          <w:rFonts w:asciiTheme="minorHAnsi" w:hAnsiTheme="minorHAnsi"/>
          <w:lang w:eastAsia="ar-SA"/>
        </w:rPr>
        <w:t>the US cannot afford to assign disproportionate time and attention to a region of the world that does not, or at least should not, need it.</w:t>
      </w:r>
      <w:r w:rsidRPr="009A2B03">
        <w:rPr>
          <w:rFonts w:asciiTheme="minorHAnsi" w:eastAsia="Times New Roman" w:hAnsiTheme="minorHAnsi"/>
          <w:kern w:val="1"/>
          <w:sz w:val="16"/>
          <w:szCs w:val="16"/>
          <w:lang w:eastAsia="ar-SA"/>
        </w:rPr>
        <w:t xml:space="preserve"> The US wants the EU to be a more effective player on its own continent. From a European point of view, this would not only be a more effective way of dealing with Russia, but also would prevent Washington and Moscow doing deals over querulous European heads. From an American point of view, a Europe that acted in this way would be the sort of partner that it wants at the other end of an effective transatlantic relationship.</w:t>
      </w:r>
    </w:p>
    <w:p w:rsidR="002916BE" w:rsidRPr="009A2B03" w:rsidRDefault="002916BE" w:rsidP="002916BE">
      <w:pPr>
        <w:spacing w:after="200" w:line="276" w:lineRule="auto"/>
        <w:rPr>
          <w:rFonts w:asciiTheme="minorHAnsi" w:eastAsia="Times New Roman" w:hAnsiTheme="minorHAnsi"/>
          <w:b/>
          <w:kern w:val="1"/>
          <w:sz w:val="20"/>
          <w:szCs w:val="20"/>
          <w:lang w:eastAsia="ar-SA"/>
        </w:rPr>
      </w:pPr>
      <w:bookmarkStart w:id="6" w:name="__RefHeading__179126_844373703"/>
      <w:bookmarkEnd w:id="6"/>
      <w:r w:rsidRPr="009A2B03">
        <w:rPr>
          <w:rFonts w:asciiTheme="minorHAnsi" w:eastAsia="Times New Roman" w:hAnsiTheme="minorHAnsi"/>
          <w:b/>
          <w:kern w:val="1"/>
          <w:sz w:val="20"/>
          <w:szCs w:val="20"/>
          <w:lang w:eastAsia="ar-SA"/>
        </w:rPr>
        <w:br w:type="page"/>
      </w:r>
    </w:p>
    <w:p w:rsidR="002916BE" w:rsidRPr="009A2B03" w:rsidRDefault="002916BE" w:rsidP="002916BE">
      <w:pPr>
        <w:pStyle w:val="Heading4"/>
        <w:rPr>
          <w:rFonts w:asciiTheme="minorHAnsi" w:eastAsia="Times New Roman" w:hAnsiTheme="minorHAnsi"/>
          <w:kern w:val="1"/>
          <w:lang w:eastAsia="ar-SA"/>
        </w:rPr>
      </w:pPr>
      <w:r w:rsidRPr="009A2B03">
        <w:rPr>
          <w:rFonts w:asciiTheme="minorHAnsi" w:eastAsia="Times New Roman" w:hAnsiTheme="minorHAnsi"/>
          <w:kern w:val="1"/>
          <w:lang w:eastAsia="ar-SA"/>
        </w:rPr>
        <w:t>And, Effective EU- Russian relations are key to stabilize Europe and prevent war.</w:t>
      </w:r>
    </w:p>
    <w:p w:rsidR="002916BE" w:rsidRPr="009A2B03" w:rsidRDefault="002916BE" w:rsidP="002916BE">
      <w:pPr>
        <w:suppressAutoHyphens/>
        <w:rPr>
          <w:rFonts w:asciiTheme="minorHAnsi" w:eastAsia="Times New Roman" w:hAnsiTheme="minorHAnsi"/>
          <w:kern w:val="1"/>
          <w:sz w:val="16"/>
          <w:szCs w:val="16"/>
          <w:lang w:eastAsia="ar-SA"/>
        </w:rPr>
      </w:pPr>
      <w:r w:rsidRPr="009A2B03">
        <w:rPr>
          <w:rStyle w:val="Style13ptBold"/>
          <w:rFonts w:asciiTheme="minorHAnsi" w:hAnsiTheme="minorHAnsi"/>
          <w:lang w:eastAsia="ar-SA"/>
        </w:rPr>
        <w:t>Anderson 7</w:t>
      </w:r>
      <w:r w:rsidRPr="009A2B03">
        <w:rPr>
          <w:rFonts w:asciiTheme="minorHAnsi" w:eastAsia="Times New Roman" w:hAnsiTheme="minorHAnsi"/>
          <w:kern w:val="1"/>
          <w:sz w:val="16"/>
          <w:szCs w:val="16"/>
          <w:lang w:eastAsia="ar-SA"/>
        </w:rPr>
        <w:t>, Russian-EU relations: Leaders, Present Conflicts, and Future Policies, Brussels Research Project, Andrea, Fall</w:t>
      </w:r>
    </w:p>
    <w:p w:rsidR="002916BE" w:rsidRPr="009A2B03" w:rsidRDefault="002916BE" w:rsidP="002916BE">
      <w:pPr>
        <w:suppressAutoHyphens/>
        <w:rPr>
          <w:rFonts w:asciiTheme="minorHAnsi" w:eastAsia="Times New Roman" w:hAnsiTheme="minorHAnsi"/>
          <w:b/>
          <w:kern w:val="1"/>
          <w:sz w:val="20"/>
          <w:szCs w:val="20"/>
          <w:u w:val="single"/>
          <w:lang w:eastAsia="ar-SA"/>
        </w:rPr>
      </w:pPr>
      <w:r w:rsidRPr="009A2B03">
        <w:rPr>
          <w:rStyle w:val="TitleChar"/>
          <w:rFonts w:asciiTheme="minorHAnsi" w:hAnsiTheme="minorHAnsi"/>
          <w:highlight w:val="cyan"/>
          <w:lang w:eastAsia="ar-SA"/>
        </w:rPr>
        <w:t>This is</w:t>
      </w:r>
      <w:r w:rsidRPr="009A2B03">
        <w:rPr>
          <w:rStyle w:val="TitleChar"/>
          <w:rFonts w:asciiTheme="minorHAnsi" w:hAnsiTheme="minorHAnsi"/>
          <w:lang w:eastAsia="ar-SA"/>
        </w:rPr>
        <w:t xml:space="preserve"> a </w:t>
      </w:r>
      <w:r w:rsidRPr="009A2B03">
        <w:rPr>
          <w:rStyle w:val="TitleChar"/>
          <w:rFonts w:asciiTheme="minorHAnsi" w:hAnsiTheme="minorHAnsi"/>
          <w:highlight w:val="cyan"/>
          <w:lang w:eastAsia="ar-SA"/>
        </w:rPr>
        <w:t>crucial</w:t>
      </w:r>
      <w:r w:rsidRPr="009A2B03">
        <w:rPr>
          <w:rStyle w:val="TitleChar"/>
          <w:rFonts w:asciiTheme="minorHAnsi" w:hAnsiTheme="minorHAnsi"/>
          <w:lang w:eastAsia="ar-SA"/>
        </w:rPr>
        <w:t xml:space="preserve"> time </w:t>
      </w:r>
      <w:r w:rsidRPr="009A2B03">
        <w:rPr>
          <w:rStyle w:val="TitleChar"/>
          <w:rFonts w:asciiTheme="minorHAnsi" w:hAnsiTheme="minorHAnsi"/>
          <w:highlight w:val="cyan"/>
          <w:lang w:eastAsia="ar-SA"/>
        </w:rPr>
        <w:t>in EU-Russian relations because</w:t>
      </w:r>
      <w:r w:rsidRPr="009A2B03">
        <w:rPr>
          <w:rStyle w:val="TitleChar"/>
          <w:rFonts w:asciiTheme="minorHAnsi" w:hAnsiTheme="minorHAnsi"/>
          <w:lang w:eastAsia="ar-SA"/>
        </w:rPr>
        <w:t xml:space="preserve">, not only is Putin up for reelection in a few months, but his predecessor will most likely be someone he approves oil </w:t>
      </w:r>
      <w:r w:rsidRPr="009A2B03">
        <w:rPr>
          <w:rStyle w:val="TitleChar"/>
          <w:rFonts w:asciiTheme="minorHAnsi" w:hAnsiTheme="minorHAnsi"/>
          <w:highlight w:val="cyan"/>
          <w:lang w:eastAsia="ar-SA"/>
        </w:rPr>
        <w:t>Will Putin try to use</w:t>
      </w:r>
      <w:r w:rsidRPr="009A2B03">
        <w:rPr>
          <w:rStyle w:val="TitleChar"/>
          <w:rFonts w:asciiTheme="minorHAnsi" w:hAnsiTheme="minorHAnsi"/>
          <w:lang w:eastAsia="ar-SA"/>
        </w:rPr>
        <w:t xml:space="preserve"> his </w:t>
      </w:r>
      <w:r w:rsidRPr="009A2B03">
        <w:rPr>
          <w:rStyle w:val="TitleChar"/>
          <w:rFonts w:asciiTheme="minorHAnsi" w:hAnsiTheme="minorHAnsi"/>
          <w:highlight w:val="cyan"/>
          <w:lang w:eastAsia="ar-SA"/>
        </w:rPr>
        <w:t>influence</w:t>
      </w:r>
      <w:r w:rsidRPr="009A2B03">
        <w:rPr>
          <w:rStyle w:val="TitleChar"/>
          <w:rFonts w:asciiTheme="minorHAnsi" w:hAnsiTheme="minorHAnsi"/>
          <w:lang w:eastAsia="ar-SA"/>
        </w:rPr>
        <w:t xml:space="preserve"> with the EU </w:t>
      </w:r>
      <w:r w:rsidRPr="009A2B03">
        <w:rPr>
          <w:rStyle w:val="TitleChar"/>
          <w:rFonts w:asciiTheme="minorHAnsi" w:hAnsiTheme="minorHAnsi"/>
          <w:highlight w:val="cyan"/>
          <w:lang w:eastAsia="ar-SA"/>
        </w:rPr>
        <w:t>to promote economic stability</w:t>
      </w:r>
      <w:r w:rsidRPr="009A2B03">
        <w:rPr>
          <w:rStyle w:val="TitleChar"/>
          <w:rFonts w:asciiTheme="minorHAnsi" w:hAnsiTheme="minorHAnsi"/>
          <w:lang w:eastAsia="ar-SA"/>
        </w:rPr>
        <w:t xml:space="preserve"> in Russia? Or </w:t>
      </w:r>
      <w:r w:rsidRPr="009A2B03">
        <w:rPr>
          <w:rStyle w:val="TitleChar"/>
          <w:rFonts w:asciiTheme="minorHAnsi" w:hAnsiTheme="minorHAnsi"/>
          <w:highlight w:val="cyan"/>
          <w:lang w:eastAsia="ar-SA"/>
        </w:rPr>
        <w:t>is socialism</w:t>
      </w:r>
      <w:r w:rsidRPr="009A2B03">
        <w:rPr>
          <w:rStyle w:val="TitleChar"/>
          <w:rFonts w:asciiTheme="minorHAnsi" w:hAnsiTheme="minorHAnsi"/>
          <w:lang w:eastAsia="ar-SA"/>
        </w:rPr>
        <w:t xml:space="preserve"> with a semi-dictatorship </w:t>
      </w:r>
      <w:r w:rsidRPr="009A2B03">
        <w:rPr>
          <w:rStyle w:val="TitleChar"/>
          <w:rFonts w:asciiTheme="minorHAnsi" w:hAnsiTheme="minorHAnsi"/>
          <w:highlight w:val="cyan"/>
          <w:lang w:eastAsia="ar-SA"/>
        </w:rPr>
        <w:t>back on the table</w:t>
      </w:r>
      <w:r w:rsidRPr="009A2B03">
        <w:rPr>
          <w:rStyle w:val="TitleChar"/>
          <w:rFonts w:asciiTheme="minorHAnsi" w:hAnsiTheme="minorHAnsi"/>
          <w:lang w:eastAsia="ar-SA"/>
        </w:rPr>
        <w:t>?</w:t>
      </w:r>
      <w:r w:rsidRPr="009A2B03">
        <w:rPr>
          <w:rFonts w:asciiTheme="minorHAnsi" w:eastAsia="Times New Roman" w:hAnsiTheme="minorHAnsi"/>
          <w:kern w:val="1"/>
          <w:sz w:val="16"/>
          <w:szCs w:val="16"/>
          <w:lang w:eastAsia="ar-SA"/>
        </w:rPr>
        <w:t xml:space="preserve"> Even though anything is possible with elections just around the corner, </w:t>
      </w:r>
      <w:r w:rsidRPr="009A2B03">
        <w:rPr>
          <w:rStyle w:val="TitleChar"/>
          <w:rFonts w:asciiTheme="minorHAnsi" w:hAnsiTheme="minorHAnsi"/>
          <w:highlight w:val="cyan"/>
          <w:lang w:eastAsia="ar-SA"/>
        </w:rPr>
        <w:t>the EU must decide</w:t>
      </w:r>
      <w:r w:rsidRPr="009A2B03">
        <w:rPr>
          <w:rStyle w:val="TitleChar"/>
          <w:rFonts w:asciiTheme="minorHAnsi" w:hAnsiTheme="minorHAnsi"/>
          <w:lang w:eastAsia="ar-SA"/>
        </w:rPr>
        <w:t xml:space="preserve"> now </w:t>
      </w:r>
      <w:r w:rsidRPr="009A2B03">
        <w:rPr>
          <w:rStyle w:val="TitleChar"/>
          <w:rFonts w:asciiTheme="minorHAnsi" w:hAnsiTheme="minorHAnsi"/>
          <w:highlight w:val="cyan"/>
          <w:lang w:eastAsia="ar-SA"/>
        </w:rPr>
        <w:t>if</w:t>
      </w:r>
      <w:r w:rsidRPr="009A2B03">
        <w:rPr>
          <w:rStyle w:val="TitleChar"/>
          <w:rFonts w:asciiTheme="minorHAnsi" w:hAnsiTheme="minorHAnsi"/>
          <w:lang w:eastAsia="ar-SA"/>
        </w:rPr>
        <w:t xml:space="preserve"> close </w:t>
      </w:r>
      <w:r w:rsidRPr="009A2B03">
        <w:rPr>
          <w:rStyle w:val="TitleChar"/>
          <w:rFonts w:asciiTheme="minorHAnsi" w:hAnsiTheme="minorHAnsi"/>
          <w:highlight w:val="cyan"/>
          <w:lang w:eastAsia="ar-SA"/>
        </w:rPr>
        <w:t>ties</w:t>
      </w:r>
      <w:r w:rsidRPr="009A2B03">
        <w:rPr>
          <w:rStyle w:val="TitleChar"/>
          <w:rFonts w:asciiTheme="minorHAnsi" w:hAnsiTheme="minorHAnsi"/>
          <w:lang w:eastAsia="ar-SA"/>
        </w:rPr>
        <w:t xml:space="preserve"> with Russia </w:t>
      </w:r>
      <w:r w:rsidRPr="009A2B03">
        <w:rPr>
          <w:rStyle w:val="TitleChar"/>
          <w:rFonts w:asciiTheme="minorHAnsi" w:hAnsiTheme="minorHAnsi"/>
          <w:highlight w:val="cyan"/>
          <w:lang w:eastAsia="ar-SA"/>
        </w:rPr>
        <w:t>will promote its agenda, as well as advance</w:t>
      </w:r>
      <w:r w:rsidRPr="009A2B03">
        <w:rPr>
          <w:rStyle w:val="TitleChar"/>
          <w:rFonts w:asciiTheme="minorHAnsi" w:hAnsiTheme="minorHAnsi"/>
          <w:lang w:eastAsia="ar-SA"/>
        </w:rPr>
        <w:t xml:space="preserve"> the EU’s and Russia’s </w:t>
      </w:r>
      <w:r w:rsidRPr="009A2B03">
        <w:rPr>
          <w:rStyle w:val="TitleChar"/>
          <w:rFonts w:asciiTheme="minorHAnsi" w:hAnsiTheme="minorHAnsi"/>
          <w:highlight w:val="cyan"/>
          <w:lang w:eastAsia="ar-SA"/>
        </w:rPr>
        <w:t>reputation</w:t>
      </w:r>
      <w:r w:rsidRPr="009A2B03">
        <w:rPr>
          <w:rStyle w:val="TitleChar"/>
          <w:rFonts w:asciiTheme="minorHAnsi" w:hAnsiTheme="minorHAnsi"/>
          <w:lang w:eastAsia="ar-SA"/>
        </w:rPr>
        <w:t xml:space="preserve"> as global actors</w:t>
      </w:r>
      <w:r w:rsidRPr="009A2B03">
        <w:rPr>
          <w:rFonts w:asciiTheme="minorHAnsi" w:eastAsia="Times New Roman" w:hAnsiTheme="minorHAnsi"/>
          <w:kern w:val="1"/>
          <w:sz w:val="16"/>
          <w:szCs w:val="16"/>
          <w:lang w:eastAsia="ar-SA"/>
        </w:rPr>
        <w:t xml:space="preserve"> (“Agreement on Partnership and Cooperation"). Even though anything is possible with presidential elections just around the corner, this paper shows that because EU-Russian relations are still important. Thus, </w:t>
      </w:r>
      <w:r w:rsidRPr="009A2B03">
        <w:rPr>
          <w:rStyle w:val="TitleChar"/>
          <w:rFonts w:asciiTheme="minorHAnsi" w:hAnsiTheme="minorHAnsi"/>
          <w:highlight w:val="cyan"/>
          <w:lang w:eastAsia="ar-SA"/>
        </w:rPr>
        <w:t>it is in Russia’s</w:t>
      </w:r>
      <w:r w:rsidRPr="009A2B03">
        <w:rPr>
          <w:rStyle w:val="TitleChar"/>
          <w:rFonts w:asciiTheme="minorHAnsi" w:hAnsiTheme="minorHAnsi"/>
          <w:lang w:eastAsia="ar-SA"/>
        </w:rPr>
        <w:t xml:space="preserve"> best </w:t>
      </w:r>
      <w:r w:rsidRPr="009A2B03">
        <w:rPr>
          <w:rStyle w:val="TitleChar"/>
          <w:rFonts w:asciiTheme="minorHAnsi" w:hAnsiTheme="minorHAnsi"/>
          <w:highlight w:val="cyan"/>
          <w:lang w:eastAsia="ar-SA"/>
        </w:rPr>
        <w:t>interests to stay tied</w:t>
      </w:r>
      <w:r w:rsidRPr="009A2B03">
        <w:rPr>
          <w:rStyle w:val="TitleChar"/>
          <w:rFonts w:asciiTheme="minorHAnsi" w:hAnsiTheme="minorHAnsi"/>
          <w:lang w:eastAsia="ar-SA"/>
        </w:rPr>
        <w:t xml:space="preserve"> politically and economically </w:t>
      </w:r>
      <w:r w:rsidRPr="009A2B03">
        <w:rPr>
          <w:rStyle w:val="TitleChar"/>
          <w:rFonts w:asciiTheme="minorHAnsi" w:hAnsiTheme="minorHAnsi"/>
          <w:highlight w:val="cyan"/>
          <w:lang w:eastAsia="ar-SA"/>
        </w:rPr>
        <w:t>to the EU. The EU needs to stay on good terms</w:t>
      </w:r>
      <w:r w:rsidRPr="009A2B03">
        <w:rPr>
          <w:rStyle w:val="TitleChar"/>
          <w:rFonts w:asciiTheme="minorHAnsi" w:hAnsiTheme="minorHAnsi"/>
          <w:lang w:eastAsia="ar-SA"/>
        </w:rPr>
        <w:t xml:space="preserve"> and in a relationship with Russia </w:t>
      </w:r>
      <w:r w:rsidRPr="009A2B03">
        <w:rPr>
          <w:rStyle w:val="TitleChar"/>
          <w:rFonts w:asciiTheme="minorHAnsi" w:hAnsiTheme="minorHAnsi"/>
          <w:highlight w:val="cyan"/>
          <w:lang w:eastAsia="ar-SA"/>
        </w:rPr>
        <w:t>during</w:t>
      </w:r>
      <w:r w:rsidRPr="009A2B03">
        <w:rPr>
          <w:rStyle w:val="TitleChar"/>
          <w:rFonts w:asciiTheme="minorHAnsi" w:hAnsiTheme="minorHAnsi"/>
          <w:lang w:eastAsia="ar-SA"/>
        </w:rPr>
        <w:t xml:space="preserve"> this </w:t>
      </w:r>
      <w:r w:rsidRPr="009A2B03">
        <w:rPr>
          <w:rStyle w:val="TitleChar"/>
          <w:rFonts w:asciiTheme="minorHAnsi" w:hAnsiTheme="minorHAnsi"/>
          <w:highlight w:val="cyan"/>
          <w:lang w:eastAsia="ar-SA"/>
        </w:rPr>
        <w:t>Kosovo crisis</w:t>
      </w:r>
      <w:r w:rsidRPr="009A2B03">
        <w:rPr>
          <w:rStyle w:val="TitleChar"/>
          <w:rFonts w:asciiTheme="minorHAnsi" w:hAnsiTheme="minorHAnsi"/>
          <w:lang w:eastAsia="ar-SA"/>
        </w:rPr>
        <w:t xml:space="preserve"> so that Javier Solana,” </w:t>
      </w:r>
      <w:r w:rsidRPr="009A2B03">
        <w:rPr>
          <w:rStyle w:val="TitleChar"/>
          <w:rFonts w:asciiTheme="minorHAnsi" w:hAnsiTheme="minorHAnsi"/>
          <w:highlight w:val="cyan"/>
          <w:lang w:eastAsia="ar-SA"/>
        </w:rPr>
        <w:t>who</w:t>
      </w:r>
      <w:r w:rsidRPr="009A2B03">
        <w:rPr>
          <w:rStyle w:val="TitleChar"/>
          <w:rFonts w:asciiTheme="minorHAnsi" w:hAnsiTheme="minorHAnsi"/>
          <w:lang w:eastAsia="ar-SA"/>
        </w:rPr>
        <w:t xml:space="preserve"> assists with the EU’s foreign policy matters, </w:t>
      </w:r>
      <w:r w:rsidRPr="009A2B03">
        <w:rPr>
          <w:rStyle w:val="TitleChar"/>
          <w:rFonts w:asciiTheme="minorHAnsi" w:hAnsiTheme="minorHAnsi"/>
          <w:highlight w:val="cyan"/>
          <w:lang w:eastAsia="ar-SA"/>
        </w:rPr>
        <w:t>can influence Russia to put pressure on Serbia to not act violently</w:t>
      </w:r>
      <w:r w:rsidRPr="009A2B03">
        <w:rPr>
          <w:rStyle w:val="TitleChar"/>
          <w:rFonts w:asciiTheme="minorHAnsi" w:hAnsiTheme="minorHAnsi"/>
          <w:lang w:eastAsia="ar-SA"/>
        </w:rPr>
        <w:t xml:space="preserve"> while the international community attempts to help Serbia with Kosovo’s declaration of independence</w:t>
      </w:r>
      <w:r w:rsidRPr="009A2B03">
        <w:rPr>
          <w:rFonts w:asciiTheme="minorHAnsi" w:eastAsia="Times New Roman" w:hAnsiTheme="minorHAnsi"/>
          <w:kern w:val="1"/>
          <w:sz w:val="16"/>
          <w:szCs w:val="16"/>
          <w:lang w:eastAsia="ar-SA"/>
        </w:rPr>
        <w:t xml:space="preserve">.  The EU must decide if close ties with </w:t>
      </w:r>
      <w:r w:rsidRPr="009A2B03">
        <w:rPr>
          <w:rStyle w:val="TitleChar"/>
          <w:rFonts w:asciiTheme="minorHAnsi" w:hAnsiTheme="minorHAnsi"/>
          <w:highlight w:val="cyan"/>
          <w:lang w:eastAsia="ar-SA"/>
        </w:rPr>
        <w:t>Russia will promote its agenda</w:t>
      </w:r>
      <w:r w:rsidRPr="009A2B03">
        <w:rPr>
          <w:rStyle w:val="TitleChar"/>
          <w:rFonts w:asciiTheme="minorHAnsi" w:hAnsiTheme="minorHAnsi"/>
          <w:lang w:eastAsia="ar-SA"/>
        </w:rPr>
        <w:t>, as well as advance its reputation as a global actor</w:t>
      </w:r>
      <w:r w:rsidRPr="009A2B03">
        <w:rPr>
          <w:rFonts w:asciiTheme="minorHAnsi" w:eastAsia="Times New Roman" w:hAnsiTheme="minorHAnsi"/>
          <w:kern w:val="1"/>
          <w:sz w:val="16"/>
          <w:szCs w:val="16"/>
          <w:lang w:eastAsia="ar-SA"/>
        </w:rPr>
        <w:t xml:space="preserve"> (“EU, Russia signal closer ties at Portugal summit”). This is more likely because parting ways is not the best option for either of them right now. With yesterday’s signing of the Reform Treaty, the EU is rising on the global scene. As becoming a global actor i: also Russia’s intention, the two are going in the same direction just with a few kinks in their relationship. As far as human rights violations are concemed, the EU needs to start discussing  these with Russia; human rights need to be back on the table if Russia wishes to be taken seriously.  Most countries have domestic problems, but the (in some cases, mass) </w:t>
      </w:r>
      <w:r w:rsidRPr="009A2B03">
        <w:rPr>
          <w:rStyle w:val="TitleChar"/>
          <w:rFonts w:asciiTheme="minorHAnsi" w:hAnsiTheme="minorHAnsi"/>
          <w:highlight w:val="cyan"/>
          <w:lang w:eastAsia="ar-SA"/>
        </w:rPr>
        <w:t>displacement of citizens</w:t>
      </w:r>
      <w:r w:rsidRPr="009A2B03">
        <w:rPr>
          <w:rStyle w:val="TitleChar"/>
          <w:rFonts w:asciiTheme="minorHAnsi" w:hAnsiTheme="minorHAnsi"/>
          <w:lang w:eastAsia="ar-SA"/>
        </w:rPr>
        <w:t xml:space="preserve"> by authorities and unrepresentative voting arrangements </w:t>
      </w:r>
      <w:r w:rsidRPr="009A2B03">
        <w:rPr>
          <w:rStyle w:val="TitleChar"/>
          <w:rFonts w:asciiTheme="minorHAnsi" w:hAnsiTheme="minorHAnsi"/>
          <w:highlight w:val="cyan"/>
          <w:lang w:eastAsia="ar-SA"/>
        </w:rPr>
        <w:t>make Russia’s problems more than</w:t>
      </w:r>
      <w:r w:rsidRPr="009A2B03">
        <w:rPr>
          <w:rStyle w:val="TitleChar"/>
          <w:rFonts w:asciiTheme="minorHAnsi" w:hAnsiTheme="minorHAnsi"/>
          <w:lang w:eastAsia="ar-SA"/>
        </w:rPr>
        <w:t xml:space="preserve"> just </w:t>
      </w:r>
      <w:r w:rsidRPr="009A2B03">
        <w:rPr>
          <w:rStyle w:val="TitleChar"/>
          <w:rFonts w:asciiTheme="minorHAnsi" w:hAnsiTheme="minorHAnsi"/>
          <w:highlight w:val="cyan"/>
          <w:lang w:eastAsia="ar-SA"/>
        </w:rPr>
        <w:t>domestic</w:t>
      </w:r>
      <w:r w:rsidRPr="009A2B03">
        <w:rPr>
          <w:rStyle w:val="TitleChar"/>
          <w:rFonts w:asciiTheme="minorHAnsi" w:hAnsiTheme="minorHAnsi"/>
          <w:lang w:eastAsia="ar-SA"/>
        </w:rPr>
        <w:t xml:space="preserve"> conflicts </w:t>
      </w:r>
      <w:r w:rsidRPr="009A2B03">
        <w:rPr>
          <w:rStyle w:val="TitleChar"/>
          <w:rFonts w:asciiTheme="minorHAnsi" w:hAnsiTheme="minorHAnsi"/>
          <w:highlight w:val="cyan"/>
          <w:lang w:eastAsia="ar-SA"/>
        </w:rPr>
        <w:t>that can be overlooked</w:t>
      </w:r>
      <w:r w:rsidRPr="009A2B03">
        <w:rPr>
          <w:rStyle w:val="TitleChar"/>
          <w:rFonts w:asciiTheme="minorHAnsi" w:hAnsiTheme="minorHAnsi"/>
          <w:lang w:eastAsia="ar-SA"/>
        </w:rPr>
        <w:t xml:space="preserve"> by the international community.</w:t>
      </w:r>
      <w:bookmarkStart w:id="7" w:name="__RefHeading__179128_844373703"/>
      <w:bookmarkEnd w:id="7"/>
    </w:p>
    <w:p w:rsidR="00091D16" w:rsidRDefault="00091D16" w:rsidP="00091D16">
      <w:pPr>
        <w:pStyle w:val="Heading3"/>
      </w:pPr>
      <w:r>
        <w:t xml:space="preserve">1NC – Unity </w:t>
      </w:r>
    </w:p>
    <w:p w:rsidR="00091D16" w:rsidRDefault="00091D16" w:rsidP="00091D16"/>
    <w:p w:rsidR="00091D16" w:rsidRPr="00091D16" w:rsidRDefault="00091D16" w:rsidP="00091D16">
      <w:pPr>
        <w:pStyle w:val="Heading4"/>
      </w:pPr>
      <w:r w:rsidRPr="00091D16">
        <w:t>US-EU relations kill EU unity</w:t>
      </w:r>
    </w:p>
    <w:p w:rsidR="00091D16" w:rsidRDefault="00091D16" w:rsidP="00091D16">
      <w:pPr>
        <w:pStyle w:val="evidencetext"/>
        <w:ind w:left="0"/>
      </w:pPr>
      <w:r>
        <w:rPr>
          <w:b/>
          <w:sz w:val="22"/>
          <w:u w:val="thick" w:color="000000"/>
        </w:rPr>
        <w:t>Marquand 9</w:t>
      </w:r>
      <w:r>
        <w:t xml:space="preserve"> By Robert Marquand  | Staff writer of The Christian Science Monitor  from the April 2, 2009 edition</w:t>
      </w:r>
    </w:p>
    <w:p w:rsidR="00091D16" w:rsidRDefault="00091D16" w:rsidP="00091D16">
      <w:pPr>
        <w:pStyle w:val="evidencetext"/>
      </w:pPr>
    </w:p>
    <w:p w:rsidR="00091D16" w:rsidRDefault="00091D16" w:rsidP="00091D16">
      <w:pPr>
        <w:pStyle w:val="evidencetext"/>
        <w:ind w:left="0"/>
      </w:pPr>
      <w:r>
        <w:t xml:space="preserve">Strasbourg, France - As Barack Obama leaves London and heads to a key NATO gathering here Friday, he steps onto the European continent as new, fresh – an urban guy, a 21st century American, someone Europeans understand and admire.  Yet that may be part of the problem. President </w:t>
      </w:r>
      <w:r>
        <w:rPr>
          <w:rStyle w:val="StyleUnderline"/>
          <w:highlight w:val="cyan"/>
        </w:rPr>
        <w:t>Obama</w:t>
      </w:r>
      <w:r>
        <w:t xml:space="preserve">, the new US face and policy, </w:t>
      </w:r>
      <w:r>
        <w:rPr>
          <w:rStyle w:val="StyleUnderline"/>
        </w:rPr>
        <w:t>represents an inherent challenge to Europe: It is not just that Obama drips soft power from every pore</w:t>
      </w:r>
      <w:r>
        <w:t xml:space="preserve">, is a listener, a Democrat, "sympathetique," </w:t>
      </w:r>
      <w:r>
        <w:rPr>
          <w:rStyle w:val="StyleUnderline"/>
        </w:rPr>
        <w:t>and a hero for immigrant populations in Europe's suburbs</w:t>
      </w:r>
      <w:r>
        <w:t xml:space="preserve"> that have yet to achieve political power. More deeply, </w:t>
      </w:r>
      <w:r>
        <w:rPr>
          <w:rStyle w:val="StyleUnderline"/>
        </w:rPr>
        <w:t xml:space="preserve">the popular young American president </w:t>
      </w:r>
      <w:r>
        <w:rPr>
          <w:rStyle w:val="StyleUnderline"/>
          <w:highlight w:val="cyan"/>
        </w:rPr>
        <w:t xml:space="preserve">is stirring </w:t>
      </w:r>
      <w:r>
        <w:rPr>
          <w:rStyle w:val="StyleUnderline"/>
        </w:rPr>
        <w:t xml:space="preserve">basic </w:t>
      </w:r>
      <w:r>
        <w:rPr>
          <w:rStyle w:val="StyleUnderline"/>
          <w:highlight w:val="cyan"/>
        </w:rPr>
        <w:t>questions</w:t>
      </w:r>
      <w:r>
        <w:rPr>
          <w:rStyle w:val="StyleUnderline"/>
        </w:rPr>
        <w:t xml:space="preserve"> here </w:t>
      </w:r>
      <w:r>
        <w:rPr>
          <w:rStyle w:val="StyleUnderline"/>
          <w:highlight w:val="cyan"/>
        </w:rPr>
        <w:t xml:space="preserve">over how to </w:t>
      </w:r>
      <w:r>
        <w:rPr>
          <w:rStyle w:val="StyleUnderline"/>
        </w:rPr>
        <w:t xml:space="preserve">coordinate and </w:t>
      </w:r>
      <w:r>
        <w:rPr>
          <w:rStyle w:val="StyleUnderline"/>
          <w:highlight w:val="cyan"/>
        </w:rPr>
        <w:t xml:space="preserve">respond to a </w:t>
      </w:r>
      <w:r>
        <w:rPr>
          <w:rStyle w:val="StyleUnderline"/>
        </w:rPr>
        <w:t xml:space="preserve">chief </w:t>
      </w:r>
      <w:r>
        <w:rPr>
          <w:rStyle w:val="StyleUnderline"/>
          <w:highlight w:val="cyan"/>
        </w:rPr>
        <w:t xml:space="preserve">ally that is </w:t>
      </w:r>
      <w:r>
        <w:rPr>
          <w:rStyle w:val="StyleUnderline"/>
        </w:rPr>
        <w:t xml:space="preserve">suddenly </w:t>
      </w:r>
      <w:r>
        <w:rPr>
          <w:rStyle w:val="StyleUnderline"/>
          <w:highlight w:val="cyan"/>
        </w:rPr>
        <w:t xml:space="preserve">sending </w:t>
      </w:r>
      <w:r>
        <w:rPr>
          <w:rStyle w:val="Emphasis"/>
          <w:highlight w:val="cyan"/>
        </w:rPr>
        <w:t>all the signals Europe asked for</w:t>
      </w:r>
      <w:r>
        <w:t xml:space="preserve">.  In London, in a last-minute compromise that many called historic, the White House got far more stimulus to relight the global trade economy than many thought possible. However, at NATO's 60th anniversary here in Strasbourg, he may not get more troops for Afghanistan – though the new "Afpak" review indicates such troops are needed even for the civil building that Europeans say will aid in "mission accomplished" there.  But the "Obama in Europe" storyline runs deeper than a difficult diplomatic checklist that includes Russia, Iran, North Korea, and the global crisis, say political thinkers here. It has to do with a </w:t>
      </w:r>
      <w:r>
        <w:rPr>
          <w:rStyle w:val="StyleUnderline"/>
        </w:rPr>
        <w:t>Europe</w:t>
      </w:r>
      <w:r>
        <w:t xml:space="preserve"> that, for 40 years, and in significant strides, has </w:t>
      </w:r>
      <w:r>
        <w:rPr>
          <w:rStyle w:val="StyleUnderline"/>
        </w:rPr>
        <w:t xml:space="preserve">sought to speak with one voice.  For almost a decade, Europe and America, tied by history, drifted apart in terms of stated values and policy. But </w:t>
      </w:r>
      <w:r>
        <w:rPr>
          <w:rStyle w:val="StyleUnderline"/>
          <w:highlight w:val="cyan"/>
        </w:rPr>
        <w:t>with a</w:t>
      </w:r>
      <w:r>
        <w:rPr>
          <w:rStyle w:val="StyleUnderline"/>
        </w:rPr>
        <w:t xml:space="preserve">n avowedly </w:t>
      </w:r>
      <w:r>
        <w:rPr>
          <w:rStyle w:val="Emphasis"/>
          <w:highlight w:val="cyan"/>
        </w:rPr>
        <w:t>liberal internationalist</w:t>
      </w:r>
      <w:r>
        <w:rPr>
          <w:rStyle w:val="StyleUnderline"/>
          <w:highlight w:val="cyan"/>
        </w:rPr>
        <w:t xml:space="preserve"> at </w:t>
      </w:r>
      <w:r>
        <w:rPr>
          <w:rStyle w:val="StyleUnderline"/>
        </w:rPr>
        <w:t xml:space="preserve">the US </w:t>
      </w:r>
      <w:r>
        <w:rPr>
          <w:rStyle w:val="StyleUnderline"/>
          <w:highlight w:val="cyan"/>
        </w:rPr>
        <w:t>helm, Europe has less to complain about</w:t>
      </w:r>
      <w:r>
        <w:rPr>
          <w:highlight w:val="cyan"/>
        </w:rPr>
        <w:t>.</w:t>
      </w:r>
      <w:r>
        <w:t xml:space="preserve"> Ahead of his visit, in inconclusive meetings in Brussels, there was uncertainty and bickering. </w:t>
      </w:r>
      <w:r>
        <w:rPr>
          <w:rStyle w:val="Emphasis"/>
          <w:highlight w:val="cyan"/>
        </w:rPr>
        <w:t>What's causing stress in the E</w:t>
      </w:r>
      <w:r>
        <w:rPr>
          <w:rStyle w:val="Emphasis"/>
        </w:rPr>
        <w:t>uropean</w:t>
      </w:r>
      <w:r>
        <w:rPr>
          <w:rStyle w:val="Emphasis"/>
          <w:highlight w:val="cyan"/>
        </w:rPr>
        <w:t xml:space="preserve"> U</w:t>
      </w:r>
      <w:r>
        <w:rPr>
          <w:rStyle w:val="Emphasis"/>
        </w:rPr>
        <w:t xml:space="preserve">nion </w:t>
      </w:r>
      <w:r>
        <w:rPr>
          <w:rStyle w:val="Emphasis"/>
          <w:highlight w:val="cyan"/>
        </w:rPr>
        <w:t>is not US</w:t>
      </w:r>
      <w:r>
        <w:rPr>
          <w:rStyle w:val="Emphasis"/>
        </w:rPr>
        <w:t xml:space="preserve"> badgering and </w:t>
      </w:r>
      <w:r>
        <w:rPr>
          <w:rStyle w:val="Emphasis"/>
          <w:highlight w:val="cyan"/>
        </w:rPr>
        <w:t xml:space="preserve">unilateralism, but </w:t>
      </w:r>
      <w:r>
        <w:rPr>
          <w:rStyle w:val="Emphasis"/>
        </w:rPr>
        <w:t xml:space="preserve">the Obama dynamic of moving toward </w:t>
      </w:r>
      <w:r>
        <w:rPr>
          <w:rStyle w:val="Emphasis"/>
          <w:highlight w:val="cyan"/>
        </w:rPr>
        <w:t>agreement, consensus, and multilat</w:t>
      </w:r>
      <w:r>
        <w:t>eralism, say some economists and political scientists.  "</w:t>
      </w:r>
      <w:r>
        <w:rPr>
          <w:rStyle w:val="StyleUnderline"/>
          <w:highlight w:val="cyan"/>
        </w:rPr>
        <w:t xml:space="preserve">President Bush was an </w:t>
      </w:r>
      <w:r>
        <w:rPr>
          <w:rStyle w:val="Emphasis"/>
          <w:highlight w:val="cyan"/>
        </w:rPr>
        <w:t>extraordinary catalyst</w:t>
      </w:r>
      <w:r>
        <w:rPr>
          <w:rStyle w:val="StyleUnderline"/>
          <w:highlight w:val="cyan"/>
        </w:rPr>
        <w:t xml:space="preserve"> for Europe</w:t>
      </w:r>
      <w:r>
        <w:rPr>
          <w:rStyle w:val="StyleUnderline"/>
        </w:rPr>
        <w:t>, a bogeyman.</w:t>
      </w:r>
      <w:r>
        <w:t xml:space="preserve"> Even people with diverging views on economic and foreign policy were united against the US policy," says Karim Bitar, a Paris consultant and scholar at the Institute for International and Strategic Relations. "</w:t>
      </w:r>
      <w:r>
        <w:rPr>
          <w:rStyle w:val="StyleUnderline"/>
        </w:rPr>
        <w:t xml:space="preserve">But now the US can no longer be accused of all the world's ills. The truth is, </w:t>
      </w:r>
      <w:r>
        <w:rPr>
          <w:rStyle w:val="StyleUnderline"/>
          <w:highlight w:val="cyan"/>
        </w:rPr>
        <w:t>Europeans</w:t>
      </w:r>
      <w:r>
        <w:rPr>
          <w:rStyle w:val="StyleUnderline"/>
        </w:rPr>
        <w:t xml:space="preserve"> now </w:t>
      </w:r>
      <w:r>
        <w:rPr>
          <w:rStyle w:val="StyleUnderline"/>
          <w:highlight w:val="cyan"/>
        </w:rPr>
        <w:t xml:space="preserve">think more about America than about Europe. There is no European consensus on </w:t>
      </w:r>
      <w:r>
        <w:rPr>
          <w:rStyle w:val="StyleUnderline"/>
        </w:rPr>
        <w:t xml:space="preserve">the most </w:t>
      </w:r>
      <w:r>
        <w:rPr>
          <w:rStyle w:val="Emphasis"/>
          <w:highlight w:val="cyan"/>
        </w:rPr>
        <w:t>basic questions</w:t>
      </w:r>
      <w:r>
        <w:rPr>
          <w:rStyle w:val="StyleUnderline"/>
          <w:highlight w:val="cyan"/>
        </w:rPr>
        <w:t xml:space="preserve"> of our future</w:t>
      </w:r>
      <w:r>
        <w:t xml:space="preserve">, what we should be. </w:t>
      </w:r>
      <w:r>
        <w:rPr>
          <w:rStyle w:val="StyleUnderline"/>
          <w:highlight w:val="cyan"/>
        </w:rPr>
        <w:t>Under Bush, we could evade them. Not now</w:t>
      </w:r>
      <w:r>
        <w:rPr>
          <w:highlight w:val="cyan"/>
        </w:rPr>
        <w:t xml:space="preserve">."  </w:t>
      </w:r>
      <w:r>
        <w:rPr>
          <w:rStyle w:val="StyleUnderline"/>
          <w:highlight w:val="cyan"/>
        </w:rPr>
        <w:t>Europe's internal conflict</w:t>
      </w:r>
      <w:r>
        <w:t xml:space="preserve"> over the Russian war in Georgia last summer, </w:t>
      </w:r>
      <w:r>
        <w:rPr>
          <w:rStyle w:val="StyleUnderline"/>
        </w:rPr>
        <w:t xml:space="preserve">and the crisis over interrupted oil and gas supplies to Europe this winter, </w:t>
      </w:r>
      <w:r>
        <w:rPr>
          <w:rStyle w:val="StyleUnderline"/>
          <w:highlight w:val="cyan"/>
        </w:rPr>
        <w:t>were indicators of division</w:t>
      </w:r>
      <w:r>
        <w:rPr>
          <w:rStyle w:val="StyleUnderline"/>
        </w:rPr>
        <w:t xml:space="preserve"> in what is still an economic union struggling to achieve political solidarity</w:t>
      </w:r>
      <w:r>
        <w:t xml:space="preserve">.  </w:t>
      </w:r>
      <w:r>
        <w:rPr>
          <w:rStyle w:val="StyleUnderline"/>
        </w:rPr>
        <w:t>The question is whether Europe can find its voice when there is basic agreement with Washington.  "</w:t>
      </w:r>
      <w:r>
        <w:rPr>
          <w:rStyle w:val="StyleUnderline"/>
          <w:highlight w:val="cyan"/>
        </w:rPr>
        <w:t>When</w:t>
      </w:r>
      <w:r>
        <w:rPr>
          <w:rStyle w:val="StyleUnderline"/>
        </w:rPr>
        <w:t xml:space="preserve"> the </w:t>
      </w:r>
      <w:r>
        <w:rPr>
          <w:rStyle w:val="StyleUnderline"/>
          <w:highlight w:val="cyan"/>
        </w:rPr>
        <w:t>Europeans agree with the US, they often disagree with each other</w:t>
      </w:r>
      <w:r>
        <w:rPr>
          <w:rStyle w:val="StyleUnderline"/>
        </w:rPr>
        <w:t>,</w:t>
      </w:r>
      <w:r>
        <w:t xml:space="preserve">" as a European diplomat puts it. </w:t>
      </w:r>
    </w:p>
    <w:p w:rsidR="00091D16" w:rsidRDefault="00091D16" w:rsidP="00091D16"/>
    <w:p w:rsidR="00091D16" w:rsidRPr="00091D16" w:rsidRDefault="00091D16" w:rsidP="00091D16">
      <w:pPr>
        <w:pStyle w:val="Heading4"/>
      </w:pPr>
      <w:r w:rsidRPr="00091D16">
        <w:t>Unified Europe solves hotspots, growth and global war</w:t>
      </w:r>
    </w:p>
    <w:p w:rsidR="00091D16" w:rsidRDefault="00091D16" w:rsidP="00091D16">
      <w:pPr>
        <w:pStyle w:val="evidencetext"/>
        <w:ind w:left="0"/>
      </w:pPr>
      <w:r>
        <w:t xml:space="preserve">STABILITY, GROWTH AND PROSPECT – A REVIEW OF CHINA-EU RELATIONS IN 2010 Ambassador SONG </w:t>
      </w:r>
      <w:r>
        <w:rPr>
          <w:b/>
          <w:sz w:val="22"/>
          <w:u w:val="thick" w:color="000000"/>
        </w:rPr>
        <w:t xml:space="preserve">Zhe </w:t>
      </w:r>
      <w:r>
        <w:t>December</w:t>
      </w:r>
      <w:r>
        <w:rPr>
          <w:b/>
          <w:sz w:val="22"/>
          <w:u w:val="thick" w:color="000000"/>
        </w:rPr>
        <w:t xml:space="preserve"> </w:t>
      </w:r>
      <w:r>
        <w:sym w:font="Arial" w:char="F02A"/>
      </w:r>
      <w:r>
        <w:t xml:space="preserve"> </w:t>
      </w:r>
      <w:r>
        <w:sym w:font="Arial" w:char="F02A"/>
      </w:r>
      <w:r>
        <w:t xml:space="preserve"> Mr SONG Zhe is the Ambassador of the People’s Republic of China’s Mission to the European Union. Issue 6, December 2010 20</w:t>
      </w:r>
      <w:r>
        <w:rPr>
          <w:rStyle w:val="Style13ptBold"/>
        </w:rPr>
        <w:t>10</w:t>
      </w:r>
      <w:r>
        <w:t xml:space="preserve"> eu china observer </w:t>
      </w:r>
    </w:p>
    <w:p w:rsidR="00091D16" w:rsidRDefault="00091D16" w:rsidP="00091D16">
      <w:pPr>
        <w:pStyle w:val="evidencetext"/>
      </w:pPr>
    </w:p>
    <w:p w:rsidR="00091D16" w:rsidRDefault="00091D16" w:rsidP="00091D16">
      <w:pPr>
        <w:pStyle w:val="evidencetext"/>
        <w:ind w:left="0"/>
      </w:pPr>
      <w:r>
        <w:t xml:space="preserve">Europe is a major power in the international community. </w:t>
      </w:r>
      <w:r>
        <w:rPr>
          <w:rStyle w:val="StyleUnderline"/>
          <w:highlight w:val="cyan"/>
        </w:rPr>
        <w:t xml:space="preserve">Europe plays an important role </w:t>
      </w:r>
      <w:r>
        <w:rPr>
          <w:rStyle w:val="StyleUnderline"/>
        </w:rPr>
        <w:t xml:space="preserve">in </w:t>
      </w:r>
      <w:r>
        <w:rPr>
          <w:rStyle w:val="StyleUnderline"/>
          <w:highlight w:val="cyan"/>
        </w:rPr>
        <w:t xml:space="preserve">upholding </w:t>
      </w:r>
      <w:r>
        <w:rPr>
          <w:rStyle w:val="Emphasis"/>
          <w:highlight w:val="cyan"/>
        </w:rPr>
        <w:t>world peace</w:t>
      </w:r>
      <w:r>
        <w:rPr>
          <w:rStyle w:val="StyleUnderline"/>
          <w:highlight w:val="cyan"/>
        </w:rPr>
        <w:t xml:space="preserve">, </w:t>
      </w:r>
      <w:r>
        <w:rPr>
          <w:rStyle w:val="StyleUnderline"/>
        </w:rPr>
        <w:t xml:space="preserve">promoting common </w:t>
      </w:r>
      <w:r>
        <w:rPr>
          <w:rStyle w:val="Emphasis"/>
        </w:rPr>
        <w:t>development</w:t>
      </w:r>
      <w:r>
        <w:rPr>
          <w:rStyle w:val="StyleUnderline"/>
        </w:rPr>
        <w:t xml:space="preserve">, </w:t>
      </w:r>
      <w:r>
        <w:rPr>
          <w:rStyle w:val="StyleUnderline"/>
          <w:highlight w:val="cyan"/>
        </w:rPr>
        <w:t xml:space="preserve">tackling </w:t>
      </w:r>
      <w:r>
        <w:rPr>
          <w:rStyle w:val="Emphasis"/>
          <w:highlight w:val="cyan"/>
        </w:rPr>
        <w:t>global challenges</w:t>
      </w:r>
      <w:r>
        <w:rPr>
          <w:rStyle w:val="StyleUnderline"/>
          <w:highlight w:val="cyan"/>
        </w:rPr>
        <w:t xml:space="preserve">, and resolving </w:t>
      </w:r>
      <w:r>
        <w:rPr>
          <w:rStyle w:val="Emphasis"/>
          <w:highlight w:val="cyan"/>
        </w:rPr>
        <w:t>regional</w:t>
      </w:r>
      <w:r>
        <w:rPr>
          <w:rStyle w:val="StyleUnderline"/>
          <w:highlight w:val="cyan"/>
        </w:rPr>
        <w:t xml:space="preserve"> and </w:t>
      </w:r>
      <w:r>
        <w:rPr>
          <w:rStyle w:val="Emphasis"/>
          <w:highlight w:val="cyan"/>
        </w:rPr>
        <w:t>hotspot</w:t>
      </w:r>
      <w:r>
        <w:rPr>
          <w:rStyle w:val="StyleUnderline"/>
          <w:highlight w:val="cyan"/>
        </w:rPr>
        <w:t xml:space="preserve"> issues. Europe is a </w:t>
      </w:r>
      <w:r>
        <w:rPr>
          <w:rStyle w:val="Emphasis"/>
          <w:highlight w:val="cyan"/>
        </w:rPr>
        <w:t>strong force</w:t>
      </w:r>
      <w:r>
        <w:rPr>
          <w:rStyle w:val="StyleUnderline"/>
          <w:highlight w:val="cyan"/>
        </w:rPr>
        <w:t xml:space="preserve"> </w:t>
      </w:r>
      <w:r>
        <w:rPr>
          <w:rStyle w:val="StyleUnderline"/>
        </w:rPr>
        <w:t xml:space="preserve">in </w:t>
      </w:r>
      <w:r>
        <w:rPr>
          <w:rStyle w:val="StyleUnderline"/>
          <w:highlight w:val="cyan"/>
        </w:rPr>
        <w:t xml:space="preserve">building a </w:t>
      </w:r>
      <w:r>
        <w:rPr>
          <w:rStyle w:val="StyleUnderline"/>
        </w:rPr>
        <w:t xml:space="preserve">fair and </w:t>
      </w:r>
      <w:r>
        <w:rPr>
          <w:rStyle w:val="StyleUnderline"/>
          <w:highlight w:val="cyan"/>
        </w:rPr>
        <w:t>just international</w:t>
      </w:r>
      <w:r>
        <w:rPr>
          <w:rStyle w:val="StyleUnderline"/>
        </w:rPr>
        <w:t xml:space="preserve"> political and economic </w:t>
      </w:r>
      <w:r>
        <w:rPr>
          <w:rStyle w:val="StyleUnderline"/>
          <w:highlight w:val="cyan"/>
        </w:rPr>
        <w:t>order</w:t>
      </w:r>
      <w:r>
        <w:t xml:space="preserve">. The </w:t>
      </w:r>
      <w:r>
        <w:rPr>
          <w:rStyle w:val="StyleUnderline"/>
        </w:rPr>
        <w:t xml:space="preserve">EU’s integration process is the most viable choice for European countries in order to develop strength through unity. For decades, the European Union has demonstrated admirable determination and resolve in overcoming all difficulties and hardships and in establishing from scratch an otherwise </w:t>
      </w:r>
      <w:r>
        <w:rPr>
          <w:rStyle w:val="Emphasis"/>
        </w:rPr>
        <w:t>highly integrated</w:t>
      </w:r>
      <w:r>
        <w:rPr>
          <w:rStyle w:val="StyleUnderline"/>
        </w:rPr>
        <w:t xml:space="preserve"> union today</w:t>
      </w:r>
      <w:r>
        <w:t xml:space="preserve">. </w:t>
      </w:r>
      <w:r>
        <w:rPr>
          <w:rStyle w:val="StyleUnderline"/>
        </w:rPr>
        <w:t xml:space="preserve">We firmly believe that the European integration process will continue to enjoy a promising prospect in the future. Europe is </w:t>
      </w:r>
      <w:r>
        <w:rPr>
          <w:rStyle w:val="StyleUnderline"/>
          <w:highlight w:val="cyan"/>
        </w:rPr>
        <w:t xml:space="preserve">the world’s </w:t>
      </w:r>
      <w:r>
        <w:rPr>
          <w:rStyle w:val="Emphasis"/>
          <w:highlight w:val="cyan"/>
        </w:rPr>
        <w:t>most important economy</w:t>
      </w:r>
      <w:r>
        <w:rPr>
          <w:rStyle w:val="StyleUnderline"/>
          <w:highlight w:val="cyan"/>
        </w:rPr>
        <w:t xml:space="preserve">. </w:t>
      </w:r>
      <w:r>
        <w:rPr>
          <w:rStyle w:val="StyleUnderline"/>
        </w:rPr>
        <w:t>As the world’s largest bloc of developed countries, the EU is</w:t>
      </w:r>
      <w:r>
        <w:rPr>
          <w:rStyle w:val="StyleUnderline"/>
          <w:highlight w:val="cyan"/>
        </w:rPr>
        <w:t xml:space="preserve"> a </w:t>
      </w:r>
      <w:r>
        <w:rPr>
          <w:rStyle w:val="Emphasis"/>
          <w:highlight w:val="cyan"/>
        </w:rPr>
        <w:t>leading player</w:t>
      </w:r>
      <w:r>
        <w:rPr>
          <w:rStyle w:val="StyleUnderline"/>
          <w:highlight w:val="cyan"/>
        </w:rPr>
        <w:t xml:space="preserve"> in</w:t>
      </w:r>
      <w:r>
        <w:rPr>
          <w:rStyle w:val="StyleUnderline"/>
        </w:rPr>
        <w:t xml:space="preserve"> terms of foreign </w:t>
      </w:r>
      <w:r>
        <w:rPr>
          <w:rStyle w:val="StyleUnderline"/>
          <w:highlight w:val="cyan"/>
        </w:rPr>
        <w:t xml:space="preserve">trade, </w:t>
      </w:r>
      <w:r>
        <w:rPr>
          <w:rStyle w:val="StyleUnderline"/>
        </w:rPr>
        <w:t xml:space="preserve">innovation, brand marketing, and economy of scale. We have full </w:t>
      </w:r>
      <w:r>
        <w:t xml:space="preserve">Issue 6, 2010 4 </w:t>
      </w:r>
      <w:r>
        <w:rPr>
          <w:rStyle w:val="StyleUnderline"/>
        </w:rPr>
        <w:t xml:space="preserve">confidence that </w:t>
      </w:r>
      <w:r>
        <w:rPr>
          <w:rStyle w:val="StyleUnderline"/>
          <w:highlight w:val="cyan"/>
        </w:rPr>
        <w:t xml:space="preserve">the euro will emerge from the current crisis and contribute to the </w:t>
      </w:r>
      <w:r>
        <w:rPr>
          <w:rStyle w:val="Emphasis"/>
          <w:highlight w:val="cyan"/>
        </w:rPr>
        <w:t>stability</w:t>
      </w:r>
      <w:r>
        <w:rPr>
          <w:rStyle w:val="StyleUnderline"/>
          <w:highlight w:val="cyan"/>
        </w:rPr>
        <w:t xml:space="preserve"> and </w:t>
      </w:r>
      <w:r>
        <w:rPr>
          <w:rStyle w:val="Emphasis"/>
          <w:highlight w:val="cyan"/>
        </w:rPr>
        <w:t>diversity</w:t>
      </w:r>
      <w:r>
        <w:rPr>
          <w:rStyle w:val="StyleUnderline"/>
          <w:highlight w:val="cyan"/>
        </w:rPr>
        <w:t xml:space="preserve"> of the </w:t>
      </w:r>
      <w:r>
        <w:rPr>
          <w:rStyle w:val="Emphasis"/>
          <w:highlight w:val="cyan"/>
        </w:rPr>
        <w:t>international monetary regime</w:t>
      </w:r>
      <w:r>
        <w:t>. Europe enjoy</w:t>
      </w:r>
    </w:p>
    <w:p w:rsidR="00091D16" w:rsidRDefault="00091D16" w:rsidP="00091D16">
      <w:pPr>
        <w:pStyle w:val="evidencetext"/>
        <w:ind w:left="0"/>
      </w:pPr>
      <w:r>
        <w:t xml:space="preserve">s strong influence over international public opinion and agenda-setting. Europe is the birthplace of Western civilization and modern philosophy and a supporter and practitioner of multilateralism, global governance, and of peaceful resolutions to international disputes. We believe that </w:t>
      </w:r>
      <w:r>
        <w:rPr>
          <w:rStyle w:val="StyleUnderline"/>
        </w:rPr>
        <w:t xml:space="preserve">thanks to the many active minds present in Europe and thanks to the strength of its media, </w:t>
      </w:r>
      <w:r>
        <w:rPr>
          <w:rStyle w:val="StyleUnderline"/>
          <w:highlight w:val="cyan"/>
        </w:rPr>
        <w:t>Europe is in a position to contribute more forcefully to</w:t>
      </w:r>
      <w:r>
        <w:rPr>
          <w:rStyle w:val="StyleUnderline"/>
        </w:rPr>
        <w:t xml:space="preserve"> the </w:t>
      </w:r>
      <w:r>
        <w:rPr>
          <w:rStyle w:val="StyleUnderline"/>
          <w:highlight w:val="cyan"/>
        </w:rPr>
        <w:t>prosperous development</w:t>
      </w:r>
      <w:r>
        <w:rPr>
          <w:rStyle w:val="StyleUnderline"/>
        </w:rPr>
        <w:t xml:space="preserve"> of a more diverse world</w:t>
      </w:r>
      <w:r>
        <w:t>.</w:t>
      </w:r>
    </w:p>
    <w:p w:rsidR="00091D16" w:rsidRDefault="00091D16" w:rsidP="00091D16"/>
    <w:p w:rsidR="002916BE" w:rsidRPr="009A2B03" w:rsidRDefault="002916BE" w:rsidP="006669C9">
      <w:pPr>
        <w:pStyle w:val="Heading1"/>
      </w:pPr>
      <w:r w:rsidRPr="009A2B03">
        <w:t>Impact Defense</w:t>
      </w:r>
    </w:p>
    <w:p w:rsidR="00913040" w:rsidRPr="009A2B03" w:rsidRDefault="00913040" w:rsidP="004D6486">
      <w:pPr>
        <w:pStyle w:val="Heading2"/>
        <w:rPr>
          <w:rFonts w:asciiTheme="minorHAnsi" w:hAnsiTheme="minorHAnsi"/>
        </w:rPr>
      </w:pPr>
      <w:r w:rsidRPr="009A2B03">
        <w:rPr>
          <w:rFonts w:asciiTheme="minorHAnsi" w:hAnsiTheme="minorHAnsi"/>
        </w:rPr>
        <w:t xml:space="preserve">A2: Afghanistan </w:t>
      </w:r>
    </w:p>
    <w:p w:rsidR="009A2B03" w:rsidRPr="009A2B03" w:rsidRDefault="009A2B03" w:rsidP="00913040">
      <w:pPr>
        <w:pStyle w:val="Heading3"/>
        <w:rPr>
          <w:rFonts w:asciiTheme="minorHAnsi" w:hAnsiTheme="minorHAnsi"/>
        </w:rPr>
      </w:pPr>
      <w:r w:rsidRPr="009A2B03">
        <w:rPr>
          <w:rFonts w:asciiTheme="minorHAnsi" w:hAnsiTheme="minorHAnsi"/>
        </w:rPr>
        <w:t>1NC – Stable Now</w:t>
      </w:r>
    </w:p>
    <w:p w:rsidR="009A2B03" w:rsidRPr="009A2B03" w:rsidRDefault="009A2B03" w:rsidP="009A2B03">
      <w:pPr>
        <w:keepNext/>
        <w:keepLines/>
        <w:spacing w:before="40" w:after="0"/>
        <w:outlineLvl w:val="3"/>
        <w:rPr>
          <w:rFonts w:asciiTheme="minorHAnsi" w:eastAsia="Times New Roman" w:hAnsiTheme="minorHAnsi"/>
          <w:b/>
          <w:iCs/>
          <w:sz w:val="26"/>
        </w:rPr>
      </w:pPr>
      <w:r w:rsidRPr="009A2B03">
        <w:rPr>
          <w:rFonts w:asciiTheme="minorHAnsi" w:eastAsia="Times New Roman" w:hAnsiTheme="minorHAnsi"/>
          <w:b/>
          <w:iCs/>
          <w:sz w:val="26"/>
        </w:rPr>
        <w:t>Afghanistan stability now</w:t>
      </w:r>
    </w:p>
    <w:p w:rsidR="009A2B03" w:rsidRPr="009A2B03" w:rsidRDefault="009A2B03" w:rsidP="009A2B03">
      <w:pPr>
        <w:rPr>
          <w:rFonts w:asciiTheme="minorHAnsi" w:eastAsia="Calibri" w:hAnsiTheme="minorHAnsi"/>
        </w:rPr>
      </w:pPr>
      <w:r w:rsidRPr="009A2B03">
        <w:rPr>
          <w:rFonts w:asciiTheme="minorHAnsi" w:eastAsia="Calibri" w:hAnsiTheme="minorHAnsi"/>
          <w:b/>
          <w:bCs/>
          <w:sz w:val="26"/>
        </w:rPr>
        <w:t>PressTV</w:t>
      </w:r>
      <w:r w:rsidRPr="009A2B03">
        <w:rPr>
          <w:rFonts w:asciiTheme="minorHAnsi" w:eastAsia="Calibri" w:hAnsiTheme="minorHAnsi"/>
        </w:rPr>
        <w:t xml:space="preserve">, “US withdrawal brings stability to Afghanistan: Officials”, </w:t>
      </w:r>
      <w:r w:rsidRPr="009A2B03">
        <w:rPr>
          <w:rFonts w:asciiTheme="minorHAnsi" w:eastAsia="Calibri" w:hAnsiTheme="minorHAnsi"/>
          <w:b/>
          <w:bCs/>
          <w:sz w:val="26"/>
        </w:rPr>
        <w:t>Feb 14,</w:t>
      </w:r>
      <w:r w:rsidRPr="009A2B03">
        <w:rPr>
          <w:rFonts w:asciiTheme="minorHAnsi" w:eastAsia="Calibri" w:hAnsiTheme="minorHAnsi"/>
        </w:rPr>
        <w:t xml:space="preserve"> 2015, </w:t>
      </w:r>
      <w:hyperlink r:id="rId35" w:history="1">
        <w:r w:rsidRPr="009A2B03">
          <w:rPr>
            <w:rFonts w:asciiTheme="minorHAnsi" w:eastAsia="Calibri" w:hAnsiTheme="minorHAnsi"/>
          </w:rPr>
          <w:t>http://www.presstv.ir/Detail/2015/02/14/397602/US-pullout-brings-peace-to-Afghanistan</w:t>
        </w:r>
      </w:hyperlink>
    </w:p>
    <w:p w:rsidR="009A2B03" w:rsidRPr="009A2B03" w:rsidRDefault="009A2B03" w:rsidP="009A2B03">
      <w:pPr>
        <w:rPr>
          <w:rFonts w:asciiTheme="minorHAnsi" w:eastAsia="Calibri" w:hAnsiTheme="minorHAnsi"/>
        </w:rPr>
      </w:pPr>
    </w:p>
    <w:p w:rsidR="009A2B03" w:rsidRPr="009A2B03" w:rsidRDefault="009A2B03" w:rsidP="009A2B03">
      <w:pPr>
        <w:rPr>
          <w:rFonts w:asciiTheme="minorHAnsi" w:eastAsia="Calibri" w:hAnsiTheme="minorHAnsi"/>
          <w:sz w:val="16"/>
        </w:rPr>
      </w:pPr>
      <w:r w:rsidRPr="009A2B03">
        <w:rPr>
          <w:rFonts w:asciiTheme="minorHAnsi" w:eastAsia="Calibri" w:hAnsiTheme="minorHAnsi"/>
          <w:u w:val="single"/>
        </w:rPr>
        <w:t xml:space="preserve">The </w:t>
      </w:r>
      <w:r w:rsidRPr="009A2B03">
        <w:rPr>
          <w:rFonts w:asciiTheme="minorHAnsi" w:eastAsia="Calibri" w:hAnsiTheme="minorHAnsi"/>
          <w:highlight w:val="cyan"/>
          <w:u w:val="single"/>
        </w:rPr>
        <w:t>security situation across Afghanistan is</w:t>
      </w:r>
      <w:r w:rsidRPr="009A2B03">
        <w:rPr>
          <w:rFonts w:asciiTheme="minorHAnsi" w:eastAsia="Calibri" w:hAnsiTheme="minorHAnsi"/>
          <w:sz w:val="16"/>
        </w:rPr>
        <w:t xml:space="preserve"> gradually </w:t>
      </w:r>
      <w:r w:rsidRPr="009A2B03">
        <w:rPr>
          <w:rFonts w:asciiTheme="minorHAnsi" w:eastAsia="Calibri" w:hAnsiTheme="minorHAnsi"/>
          <w:highlight w:val="cyan"/>
          <w:u w:val="single"/>
        </w:rPr>
        <w:t>improving</w:t>
      </w:r>
      <w:r w:rsidRPr="009A2B03">
        <w:rPr>
          <w:rFonts w:asciiTheme="minorHAnsi" w:eastAsia="Calibri" w:hAnsiTheme="minorHAnsi"/>
          <w:u w:val="single"/>
        </w:rPr>
        <w:t xml:space="preserve"> following the partial withdrawal of US-led forces</w:t>
      </w:r>
      <w:r w:rsidRPr="009A2B03">
        <w:rPr>
          <w:rFonts w:asciiTheme="minorHAnsi" w:eastAsia="Calibri" w:hAnsiTheme="minorHAnsi"/>
          <w:sz w:val="16"/>
        </w:rPr>
        <w:t xml:space="preserve"> from the war-ravaged country, officials say, Press TV reports. Local residents and security officials in Afghanistan say </w:t>
      </w:r>
      <w:r w:rsidRPr="009A2B03">
        <w:rPr>
          <w:rFonts w:asciiTheme="minorHAnsi" w:eastAsia="Calibri" w:hAnsiTheme="minorHAnsi"/>
          <w:b/>
          <w:iCs/>
          <w:highlight w:val="cyan"/>
          <w:u w:val="single"/>
        </w:rPr>
        <w:t>order has</w:t>
      </w:r>
      <w:r w:rsidRPr="009A2B03">
        <w:rPr>
          <w:rFonts w:asciiTheme="minorHAnsi" w:eastAsia="Calibri" w:hAnsiTheme="minorHAnsi"/>
          <w:b/>
          <w:iCs/>
          <w:u w:val="single"/>
        </w:rPr>
        <w:t xml:space="preserve"> significantly </w:t>
      </w:r>
      <w:r w:rsidRPr="009A2B03">
        <w:rPr>
          <w:rFonts w:asciiTheme="minorHAnsi" w:eastAsia="Calibri" w:hAnsiTheme="minorHAnsi"/>
          <w:b/>
          <w:iCs/>
          <w:highlight w:val="cyan"/>
          <w:u w:val="single"/>
        </w:rPr>
        <w:t>improved</w:t>
      </w:r>
      <w:r w:rsidRPr="009A2B03">
        <w:rPr>
          <w:rFonts w:asciiTheme="minorHAnsi" w:eastAsia="Calibri" w:hAnsiTheme="minorHAnsi"/>
          <w:sz w:val="16"/>
          <w:highlight w:val="cyan"/>
        </w:rPr>
        <w:t xml:space="preserve"> </w:t>
      </w:r>
      <w:r w:rsidRPr="009A2B03">
        <w:rPr>
          <w:rFonts w:asciiTheme="minorHAnsi" w:eastAsia="Calibri" w:hAnsiTheme="minorHAnsi"/>
          <w:highlight w:val="cyan"/>
          <w:u w:val="single"/>
        </w:rPr>
        <w:t>in the</w:t>
      </w:r>
      <w:r w:rsidRPr="009A2B03">
        <w:rPr>
          <w:rFonts w:asciiTheme="minorHAnsi" w:eastAsia="Calibri" w:hAnsiTheme="minorHAnsi"/>
          <w:u w:val="single"/>
        </w:rPr>
        <w:t xml:space="preserve"> volatile </w:t>
      </w:r>
      <w:r w:rsidRPr="009A2B03">
        <w:rPr>
          <w:rFonts w:asciiTheme="minorHAnsi" w:eastAsia="Calibri" w:hAnsiTheme="minorHAnsi"/>
          <w:highlight w:val="cyan"/>
          <w:u w:val="single"/>
        </w:rPr>
        <w:t>southern and eastern provinces</w:t>
      </w:r>
      <w:r w:rsidRPr="009A2B03">
        <w:rPr>
          <w:rFonts w:asciiTheme="minorHAnsi" w:eastAsia="Calibri" w:hAnsiTheme="minorHAnsi"/>
          <w:u w:val="single"/>
        </w:rPr>
        <w:t>, which were</w:t>
      </w:r>
      <w:r w:rsidRPr="009A2B03">
        <w:rPr>
          <w:rFonts w:asciiTheme="minorHAnsi" w:eastAsia="Calibri" w:hAnsiTheme="minorHAnsi"/>
          <w:sz w:val="16"/>
        </w:rPr>
        <w:t xml:space="preserve"> once </w:t>
      </w:r>
      <w:r w:rsidRPr="009A2B03">
        <w:rPr>
          <w:rFonts w:asciiTheme="minorHAnsi" w:eastAsia="Calibri" w:hAnsiTheme="minorHAnsi"/>
          <w:b/>
          <w:iCs/>
          <w:u w:val="single"/>
        </w:rPr>
        <w:t xml:space="preserve">the </w:t>
      </w:r>
      <w:r w:rsidRPr="009A2B03">
        <w:rPr>
          <w:rFonts w:asciiTheme="minorHAnsi" w:eastAsia="Calibri" w:hAnsiTheme="minorHAnsi"/>
          <w:b/>
          <w:iCs/>
          <w:highlight w:val="cyan"/>
          <w:u w:val="single"/>
        </w:rPr>
        <w:t>epicenters of the Taliban</w:t>
      </w:r>
      <w:r w:rsidRPr="009A2B03">
        <w:rPr>
          <w:rFonts w:asciiTheme="minorHAnsi" w:eastAsia="Calibri" w:hAnsiTheme="minorHAnsi"/>
          <w:b/>
          <w:iCs/>
          <w:u w:val="single"/>
        </w:rPr>
        <w:t xml:space="preserve"> militancy</w:t>
      </w:r>
      <w:r w:rsidRPr="009A2B03">
        <w:rPr>
          <w:rFonts w:asciiTheme="minorHAnsi" w:eastAsia="Calibri" w:hAnsiTheme="minorHAnsi"/>
          <w:sz w:val="16"/>
        </w:rPr>
        <w:t xml:space="preserve">. US-led forces have closed most of their military facilities in the southern, eastern and central regions of the violence-torn country. </w:t>
      </w:r>
      <w:r w:rsidRPr="009A2B03">
        <w:rPr>
          <w:rFonts w:asciiTheme="minorHAnsi" w:eastAsia="Calibri" w:hAnsiTheme="minorHAnsi"/>
          <w:highlight w:val="cyan"/>
          <w:u w:val="single"/>
        </w:rPr>
        <w:t xml:space="preserve">Thousands of Afghan troops have assumed </w:t>
      </w:r>
      <w:r w:rsidRPr="009A2B03">
        <w:rPr>
          <w:rFonts w:asciiTheme="minorHAnsi" w:eastAsia="Calibri" w:hAnsiTheme="minorHAnsi"/>
          <w:u w:val="single"/>
        </w:rPr>
        <w:t xml:space="preserve">full </w:t>
      </w:r>
      <w:r w:rsidRPr="009A2B03">
        <w:rPr>
          <w:rFonts w:asciiTheme="minorHAnsi" w:eastAsia="Calibri" w:hAnsiTheme="minorHAnsi"/>
          <w:highlight w:val="cyan"/>
          <w:u w:val="single"/>
        </w:rPr>
        <w:t>responsibility for</w:t>
      </w:r>
      <w:r w:rsidRPr="009A2B03">
        <w:rPr>
          <w:rFonts w:asciiTheme="minorHAnsi" w:eastAsia="Calibri" w:hAnsiTheme="minorHAnsi"/>
          <w:u w:val="single"/>
        </w:rPr>
        <w:t xml:space="preserve"> the </w:t>
      </w:r>
      <w:r w:rsidRPr="009A2B03">
        <w:rPr>
          <w:rFonts w:asciiTheme="minorHAnsi" w:eastAsia="Calibri" w:hAnsiTheme="minorHAnsi"/>
          <w:highlight w:val="cyan"/>
          <w:u w:val="single"/>
        </w:rPr>
        <w:t>security</w:t>
      </w:r>
      <w:r w:rsidRPr="009A2B03">
        <w:rPr>
          <w:rFonts w:asciiTheme="minorHAnsi" w:eastAsia="Calibri" w:hAnsiTheme="minorHAnsi"/>
          <w:u w:val="single"/>
        </w:rPr>
        <w:t xml:space="preserve"> of several provinces. </w:t>
      </w:r>
      <w:r w:rsidRPr="009A2B03">
        <w:rPr>
          <w:rFonts w:asciiTheme="minorHAnsi" w:eastAsia="Calibri" w:hAnsiTheme="minorHAnsi"/>
          <w:sz w:val="16"/>
        </w:rPr>
        <w:t xml:space="preserve">Maidan Wardak Police Chief Khalil Andarab has recently said </w:t>
      </w:r>
      <w:r w:rsidRPr="009A2B03">
        <w:rPr>
          <w:rFonts w:asciiTheme="minorHAnsi" w:eastAsia="Calibri" w:hAnsiTheme="minorHAnsi"/>
          <w:highlight w:val="cyan"/>
          <w:u w:val="single"/>
        </w:rPr>
        <w:t>attacks have</w:t>
      </w:r>
      <w:r w:rsidRPr="009A2B03">
        <w:rPr>
          <w:rFonts w:asciiTheme="minorHAnsi" w:eastAsia="Calibri" w:hAnsiTheme="minorHAnsi"/>
          <w:u w:val="single"/>
        </w:rPr>
        <w:t xml:space="preserve"> </w:t>
      </w:r>
      <w:r w:rsidRPr="009A2B03">
        <w:rPr>
          <w:rFonts w:asciiTheme="minorHAnsi" w:eastAsia="Calibri" w:hAnsiTheme="minorHAnsi"/>
          <w:highlight w:val="cyan"/>
          <w:u w:val="single"/>
        </w:rPr>
        <w:t>decreased drastically</w:t>
      </w:r>
      <w:r w:rsidRPr="009A2B03">
        <w:rPr>
          <w:rFonts w:asciiTheme="minorHAnsi" w:eastAsia="Calibri" w:hAnsiTheme="minorHAnsi"/>
          <w:sz w:val="16"/>
        </w:rPr>
        <w:t xml:space="preserve"> in the past few months. “</w:t>
      </w:r>
      <w:r w:rsidRPr="009A2B03">
        <w:rPr>
          <w:rFonts w:asciiTheme="minorHAnsi" w:eastAsia="Calibri" w:hAnsiTheme="minorHAnsi"/>
          <w:u w:val="single"/>
        </w:rPr>
        <w:t>Attacks and insecurities</w:t>
      </w:r>
      <w:r w:rsidRPr="009A2B03">
        <w:rPr>
          <w:rFonts w:asciiTheme="minorHAnsi" w:eastAsia="Calibri" w:hAnsiTheme="minorHAnsi"/>
          <w:sz w:val="16"/>
        </w:rPr>
        <w:t xml:space="preserve"> in Maidan Wardak Province, </w:t>
      </w:r>
      <w:r w:rsidRPr="009A2B03">
        <w:rPr>
          <w:rFonts w:asciiTheme="minorHAnsi" w:eastAsia="Calibri" w:hAnsiTheme="minorHAnsi"/>
          <w:highlight w:val="cyan"/>
          <w:u w:val="single"/>
        </w:rPr>
        <w:t>especially on Kabul-Kandahar highway</w:t>
      </w:r>
      <w:r w:rsidRPr="009A2B03">
        <w:rPr>
          <w:rFonts w:asciiTheme="minorHAnsi" w:eastAsia="Calibri" w:hAnsiTheme="minorHAnsi"/>
          <w:b/>
          <w:iCs/>
          <w:u w:val="single"/>
        </w:rPr>
        <w:t xml:space="preserve">, have decreased by </w:t>
      </w:r>
      <w:r w:rsidRPr="009A2B03">
        <w:rPr>
          <w:rFonts w:asciiTheme="minorHAnsi" w:eastAsia="Calibri" w:hAnsiTheme="minorHAnsi"/>
          <w:b/>
          <w:iCs/>
          <w:highlight w:val="cyan"/>
          <w:u w:val="single"/>
        </w:rPr>
        <w:t>around 95 percent</w:t>
      </w:r>
      <w:r w:rsidRPr="009A2B03">
        <w:rPr>
          <w:rFonts w:asciiTheme="minorHAnsi" w:eastAsia="Calibri" w:hAnsiTheme="minorHAnsi"/>
          <w:sz w:val="16"/>
        </w:rPr>
        <w:t xml:space="preserve"> in the past 8 months,” he told Press TV.</w:t>
      </w:r>
    </w:p>
    <w:p w:rsidR="009A2B03" w:rsidRPr="009A2B03" w:rsidRDefault="009A2B03" w:rsidP="009A2B03">
      <w:pPr>
        <w:rPr>
          <w:rFonts w:asciiTheme="minorHAnsi" w:hAnsiTheme="minorHAnsi"/>
        </w:rPr>
      </w:pPr>
    </w:p>
    <w:p w:rsidR="009A2B03" w:rsidRPr="009A2B03" w:rsidRDefault="009A2B03" w:rsidP="009A2B03">
      <w:pPr>
        <w:pStyle w:val="Heading4"/>
        <w:rPr>
          <w:rFonts w:asciiTheme="minorHAnsi" w:hAnsiTheme="minorHAnsi"/>
        </w:rPr>
      </w:pPr>
      <w:r w:rsidRPr="009A2B03">
        <w:rPr>
          <w:rFonts w:asciiTheme="minorHAnsi" w:hAnsiTheme="minorHAnsi"/>
        </w:rPr>
        <w:t>Even if they win that Afghan is unstable now ---</w:t>
      </w:r>
    </w:p>
    <w:p w:rsidR="009A2B03" w:rsidRPr="009A2B03" w:rsidRDefault="009A2B03" w:rsidP="009A2B03">
      <w:pPr>
        <w:pStyle w:val="Heading4"/>
        <w:rPr>
          <w:rFonts w:asciiTheme="minorHAnsi" w:hAnsiTheme="minorHAnsi"/>
        </w:rPr>
      </w:pPr>
      <w:r w:rsidRPr="009A2B03">
        <w:rPr>
          <w:rFonts w:asciiTheme="minorHAnsi" w:hAnsiTheme="minorHAnsi"/>
        </w:rPr>
        <w:t xml:space="preserve">Solving Afghan Instability requires increasing ground forces --- they don’t do that </w:t>
      </w:r>
    </w:p>
    <w:p w:rsidR="009A2B03" w:rsidRPr="009A2B03" w:rsidRDefault="009A2B03" w:rsidP="009A2B03">
      <w:pPr>
        <w:rPr>
          <w:rStyle w:val="Style13ptBold"/>
          <w:rFonts w:asciiTheme="minorHAnsi" w:hAnsiTheme="minorHAnsi"/>
        </w:rPr>
      </w:pPr>
      <w:r w:rsidRPr="009A2B03">
        <w:rPr>
          <w:rStyle w:val="Style13ptBold"/>
          <w:rFonts w:asciiTheme="minorHAnsi" w:hAnsiTheme="minorHAnsi"/>
        </w:rPr>
        <w:t xml:space="preserve">Faizi and Roufi 15 </w:t>
      </w:r>
      <w:r w:rsidRPr="009A2B03">
        <w:rPr>
          <w:rFonts w:asciiTheme="minorHAnsi" w:hAnsiTheme="minorHAnsi"/>
        </w:rPr>
        <w:t xml:space="preserve">(Abdul Rashid Faizi graduated from the United Arab Emirates University, in the UAE. Abdul is a researcher at the UAE University focusing on political economy, international economic, economics of development, and foreign direct investment. Shahabuddin Roufi is a research assistant at the College of Business and Economics, UAE University. His research interests include economics and political economy focusing in Islamic countries. “Three Factors Contributing to Afghanistan’s Instability” January 13 2015 accessed 7/9/15 </w:t>
      </w:r>
      <w:hyperlink r:id="rId36" w:history="1">
        <w:r w:rsidRPr="009A2B03">
          <w:rPr>
            <w:rStyle w:val="Hyperlink"/>
            <w:rFonts w:asciiTheme="minorHAnsi" w:hAnsiTheme="minorHAnsi"/>
          </w:rPr>
          <w:t>http://www.sharnoffsglobalviews.com/rural-population-afghanistan-476/</w:t>
        </w:r>
      </w:hyperlink>
      <w:r w:rsidRPr="009A2B03">
        <w:rPr>
          <w:rFonts w:asciiTheme="minorHAnsi" w:hAnsiTheme="minorHAnsi"/>
        </w:rPr>
        <w:t>) DAH</w:t>
      </w:r>
    </w:p>
    <w:p w:rsidR="009A2B03" w:rsidRPr="009A2B03" w:rsidRDefault="009A2B03" w:rsidP="009A2B03">
      <w:pPr>
        <w:rPr>
          <w:rFonts w:asciiTheme="minorHAnsi" w:hAnsiTheme="minorHAnsi"/>
          <w:sz w:val="16"/>
        </w:rPr>
      </w:pPr>
      <w:r w:rsidRPr="009A2B03">
        <w:rPr>
          <w:rFonts w:asciiTheme="minorHAnsi" w:hAnsiTheme="minorHAnsi"/>
          <w:sz w:val="16"/>
        </w:rPr>
        <w:t xml:space="preserve">Political scientists believe that higher population size and concentration raises the risk of civil conflict. It could also lead to higher probability of revolutions to overthrow governing elites in non-democratic countries. This claim, supported by political scientists, does not refer to the number of people that eventually join an insurgency, but only the number of people that start one. They constitute enough rebels to pose a serious threat. </w:t>
      </w:r>
      <w:r w:rsidRPr="009A2B03">
        <w:rPr>
          <w:rStyle w:val="StyleUnderline"/>
          <w:rFonts w:asciiTheme="minorHAnsi" w:hAnsiTheme="minorHAnsi"/>
        </w:rPr>
        <w:t>In Afghanistan the rural population is an important determinant of political stability. Now and in the past, the political stability in Afghanistan has been threatened mainly by rural residents. Currently almost all insurgent groups such as the Taliban are based in rural areas.</w:t>
      </w:r>
      <w:r w:rsidRPr="009A2B03">
        <w:rPr>
          <w:rFonts w:asciiTheme="minorHAnsi" w:hAnsiTheme="minorHAnsi"/>
          <w:sz w:val="16"/>
        </w:rPr>
        <w:t xml:space="preserve"> From those safe heavens they recruit insurgents and manage all of their destructive activities against the government. As a footnote in history, most resistance groups were based in rural areas during Afghanistan’s fight against the Soviet Union. In 1996 when the Taliban conquered Kabul, almost all of their fighters were recruited from rural communities. </w:t>
      </w:r>
      <w:r w:rsidRPr="009A2B03">
        <w:rPr>
          <w:rStyle w:val="StyleUnderline"/>
          <w:rFonts w:asciiTheme="minorHAnsi" w:hAnsiTheme="minorHAnsi"/>
        </w:rPr>
        <w:t xml:space="preserve">The reasons are very obvious: rural areas are safe havens where insurgents could easily and freely plan their destructive activities. Moreover, the threat of rural populations to political stability of Afghanistan results from the interconnection of the following well-known facts: </w:t>
      </w:r>
      <w:r w:rsidRPr="009A2B03">
        <w:rPr>
          <w:rFonts w:asciiTheme="minorHAnsi" w:hAnsiTheme="minorHAnsi"/>
          <w:sz w:val="16"/>
        </w:rPr>
        <w:t xml:space="preserve">Geography </w:t>
      </w:r>
      <w:r w:rsidRPr="009A2B03">
        <w:rPr>
          <w:rStyle w:val="StyleUnderline"/>
          <w:rFonts w:asciiTheme="minorHAnsi" w:hAnsiTheme="minorHAnsi"/>
        </w:rPr>
        <w:t xml:space="preserve">Insurgency is closely related to the geography of the country. </w:t>
      </w:r>
      <w:r w:rsidRPr="009A2B03">
        <w:rPr>
          <w:rFonts w:asciiTheme="minorHAnsi" w:hAnsiTheme="minorHAnsi"/>
          <w:sz w:val="16"/>
        </w:rPr>
        <w:t xml:space="preserve">The presence of rough terrain, poorly served by roads and at a distance from the centers of state power, favors insurgents. </w:t>
      </w:r>
      <w:r w:rsidRPr="009A2B03">
        <w:rPr>
          <w:rStyle w:val="StyleUnderline"/>
          <w:rFonts w:asciiTheme="minorHAnsi" w:hAnsiTheme="minorHAnsi"/>
        </w:rPr>
        <w:t xml:space="preserve">This is fostered by the availability of cross-border sanctuaries inhabited by people that can be easily manipulated by local insurgents. </w:t>
      </w:r>
      <w:r w:rsidRPr="009A2B03">
        <w:rPr>
          <w:rFonts w:asciiTheme="minorHAnsi" w:hAnsiTheme="minorHAnsi"/>
          <w:sz w:val="16"/>
        </w:rPr>
        <w:t xml:space="preserve">In this scenario it is not uncommon that these local populations get trapped between their responsibilities as citizens of the country and their cultural loyalty to the local insurgent groups. </w:t>
      </w:r>
      <w:r w:rsidRPr="009A2B03">
        <w:rPr>
          <w:rStyle w:val="StyleUnderline"/>
          <w:rFonts w:asciiTheme="minorHAnsi" w:hAnsiTheme="minorHAnsi"/>
        </w:rPr>
        <w:t xml:space="preserve">Moreover, the government does not have a permanent control over these areas, which nurtures a decent atmosphere for insurgent groups. </w:t>
      </w:r>
      <w:r w:rsidRPr="009A2B03">
        <w:rPr>
          <w:rFonts w:asciiTheme="minorHAnsi" w:hAnsiTheme="minorHAnsi"/>
          <w:sz w:val="16"/>
        </w:rPr>
        <w:t xml:space="preserve">Poverty </w:t>
      </w:r>
      <w:r w:rsidRPr="009A2B03">
        <w:rPr>
          <w:rStyle w:val="StyleUnderline"/>
          <w:rFonts w:asciiTheme="minorHAnsi" w:hAnsiTheme="minorHAnsi"/>
        </w:rPr>
        <w:t>People feel that their government has abandoned them and failed to provide financial means to elevate their living standards. This problem is enhanced by the fact that the country has a large percentage of young men who cannot find enough employment opportunities.</w:t>
      </w:r>
      <w:r w:rsidRPr="009A2B03">
        <w:rPr>
          <w:rFonts w:asciiTheme="minorHAnsi" w:hAnsiTheme="minorHAnsi"/>
          <w:sz w:val="16"/>
        </w:rPr>
        <w:t xml:space="preserve"> Their contribution to economic development and their participation in the political process is highly underexploited. Afghan young men tend to participate in activities that are either economically unproductive, such as joining gangs and drug cartels or politically destructive, such as organizing resistance groups under leadership of insurgents. Extremism I</w:t>
      </w:r>
      <w:r w:rsidRPr="009A2B03">
        <w:rPr>
          <w:rStyle w:val="StyleUnderline"/>
          <w:rFonts w:asciiTheme="minorHAnsi" w:hAnsiTheme="minorHAnsi"/>
        </w:rPr>
        <w:t xml:space="preserve">t is a well known fact that religious extremism has become the core of much of Afghanistan’s violence. Extremists justify their version of Islam to force people to accept their Islamic interpretation. </w:t>
      </w:r>
      <w:r w:rsidRPr="009A2B03">
        <w:rPr>
          <w:rFonts w:asciiTheme="minorHAnsi" w:hAnsiTheme="minorHAnsi"/>
          <w:sz w:val="16"/>
        </w:rPr>
        <w:t xml:space="preserve">This problem is further exacerbated by the fact that almost all of the rural residents are uneducated. The presence of madrasas (Islamic schools) works in their favor. In these schools they mainly spread their radical political thinking to the public. The products of madrasas are radical Muslims who play key roles in destabilizing activities. </w:t>
      </w:r>
      <w:r w:rsidRPr="009A2B03">
        <w:rPr>
          <w:rStyle w:val="StyleUnderline"/>
          <w:rFonts w:asciiTheme="minorHAnsi" w:hAnsiTheme="minorHAnsi"/>
        </w:rPr>
        <w:t>Recently, there has been a dramatic increase in insurgent attacks in the country. Security handovers from NATO to Afghan forces, and the American pullout have motivated the Taliban to increase their destructive activities. The threat might strongly resurface yet again</w:t>
      </w:r>
      <w:r w:rsidRPr="009A2B03">
        <w:rPr>
          <w:rFonts w:asciiTheme="minorHAnsi" w:hAnsiTheme="minorHAnsi"/>
          <w:sz w:val="16"/>
        </w:rPr>
        <w:t xml:space="preserve">. Based on these three reasons, </w:t>
      </w:r>
      <w:r w:rsidRPr="009A2B03">
        <w:rPr>
          <w:rStyle w:val="StyleUnderline"/>
          <w:rFonts w:asciiTheme="minorHAnsi" w:hAnsiTheme="minorHAnsi"/>
        </w:rPr>
        <w:t xml:space="preserve">the rural population has a strong impact on the political stability of Afghanistan. </w:t>
      </w:r>
      <w:r w:rsidRPr="009A2B03">
        <w:rPr>
          <w:rFonts w:asciiTheme="minorHAnsi" w:hAnsiTheme="minorHAnsi"/>
          <w:sz w:val="16"/>
        </w:rPr>
        <w:t xml:space="preserve">Unfortunately, it seems that the government is not taking this problem very seriously. </w:t>
      </w:r>
      <w:r w:rsidRPr="009A2B03">
        <w:rPr>
          <w:rStyle w:val="StyleUnderline"/>
          <w:rFonts w:asciiTheme="minorHAnsi" w:hAnsiTheme="minorHAnsi"/>
        </w:rPr>
        <w:t>This threat is becoming very grave by the reduction and withdrawal of American and NATO forces from the country.</w:t>
      </w:r>
      <w:r w:rsidRPr="009A2B03">
        <w:rPr>
          <w:rFonts w:asciiTheme="minorHAnsi" w:hAnsiTheme="minorHAnsi"/>
          <w:sz w:val="16"/>
        </w:rPr>
        <w:t xml:space="preserve"> History might repeat itself again if the government fails to tackle the challenges.</w:t>
      </w:r>
    </w:p>
    <w:p w:rsidR="009A2B03" w:rsidRPr="009A2B03" w:rsidRDefault="009A2B03" w:rsidP="009A2B03">
      <w:pPr>
        <w:rPr>
          <w:rFonts w:asciiTheme="minorHAnsi" w:hAnsiTheme="minorHAnsi"/>
        </w:rPr>
      </w:pPr>
    </w:p>
    <w:p w:rsidR="009A2B03" w:rsidRPr="009A2B03" w:rsidRDefault="009A2B03" w:rsidP="009A2B03">
      <w:pPr>
        <w:rPr>
          <w:rFonts w:asciiTheme="minorHAnsi" w:hAnsiTheme="minorHAnsi"/>
        </w:rPr>
      </w:pPr>
    </w:p>
    <w:p w:rsidR="009A2B03" w:rsidRPr="009A2B03" w:rsidRDefault="009A2B03" w:rsidP="009A2B03">
      <w:pPr>
        <w:rPr>
          <w:rFonts w:asciiTheme="minorHAnsi" w:hAnsiTheme="minorHAnsi"/>
        </w:rPr>
      </w:pPr>
    </w:p>
    <w:p w:rsidR="00913040" w:rsidRPr="009A2B03" w:rsidRDefault="00913040" w:rsidP="00913040">
      <w:pPr>
        <w:pStyle w:val="Heading3"/>
        <w:rPr>
          <w:rFonts w:asciiTheme="minorHAnsi" w:hAnsiTheme="minorHAnsi"/>
        </w:rPr>
      </w:pPr>
      <w:r w:rsidRPr="009A2B03">
        <w:rPr>
          <w:rFonts w:asciiTheme="minorHAnsi" w:hAnsiTheme="minorHAnsi"/>
        </w:rPr>
        <w:t xml:space="preserve">1NC – No Spillover </w:t>
      </w:r>
    </w:p>
    <w:p w:rsidR="00913040" w:rsidRPr="009A2B03" w:rsidRDefault="00913040" w:rsidP="00913040">
      <w:pPr>
        <w:pStyle w:val="Heading4"/>
        <w:rPr>
          <w:rFonts w:asciiTheme="minorHAnsi" w:hAnsiTheme="minorHAnsi" w:cs="Arial"/>
        </w:rPr>
      </w:pPr>
      <w:r w:rsidRPr="009A2B03">
        <w:rPr>
          <w:rFonts w:asciiTheme="minorHAnsi" w:hAnsiTheme="minorHAnsi" w:cs="Arial"/>
        </w:rPr>
        <w:t xml:space="preserve">Afghanistan won’t spillover </w:t>
      </w:r>
    </w:p>
    <w:p w:rsidR="00913040" w:rsidRPr="009A2B03" w:rsidRDefault="00913040" w:rsidP="00913040">
      <w:pPr>
        <w:rPr>
          <w:rStyle w:val="Style13ptBold"/>
          <w:rFonts w:asciiTheme="minorHAnsi" w:hAnsiTheme="minorHAnsi"/>
        </w:rPr>
      </w:pPr>
      <w:r w:rsidRPr="009A2B03">
        <w:rPr>
          <w:rStyle w:val="Style13ptBold"/>
          <w:rFonts w:asciiTheme="minorHAnsi" w:hAnsiTheme="minorHAnsi"/>
        </w:rPr>
        <w:t>Kazemi, Afghanistan Analysts Network, 2012</w:t>
      </w:r>
    </w:p>
    <w:p w:rsidR="00913040" w:rsidRPr="009A2B03" w:rsidRDefault="00913040" w:rsidP="00913040">
      <w:pPr>
        <w:rPr>
          <w:rFonts w:asciiTheme="minorHAnsi" w:hAnsiTheme="minorHAnsi"/>
        </w:rPr>
      </w:pPr>
      <w:r w:rsidRPr="009A2B03">
        <w:rPr>
          <w:rFonts w:asciiTheme="minorHAnsi" w:hAnsiTheme="minorHAnsi"/>
        </w:rPr>
        <w:t xml:space="preserve">(S. Reza, “A Potential Afghan Spill-Over: How Real Are Central Asian Fears?”, </w:t>
      </w:r>
      <w:hyperlink r:id="rId37" w:history="1">
        <w:r w:rsidRPr="009A2B03">
          <w:rPr>
            <w:rStyle w:val="Hyperlink"/>
            <w:rFonts w:asciiTheme="minorHAnsi" w:hAnsiTheme="minorHAnsi"/>
          </w:rPr>
          <w:t>http://aan-afghanistan.com/index.asp?id=3152</w:t>
        </w:r>
      </w:hyperlink>
      <w:r w:rsidRPr="009A2B03">
        <w:rPr>
          <w:rFonts w:asciiTheme="minorHAnsi" w:hAnsiTheme="minorHAnsi"/>
        </w:rPr>
        <w:t>, ldg)</w:t>
      </w:r>
    </w:p>
    <w:p w:rsidR="00913040" w:rsidRPr="009A2B03" w:rsidRDefault="00913040" w:rsidP="00913040">
      <w:pPr>
        <w:rPr>
          <w:rFonts w:asciiTheme="minorHAnsi" w:hAnsiTheme="minorHAnsi"/>
        </w:rPr>
      </w:pPr>
      <w:r w:rsidRPr="009A2B03">
        <w:rPr>
          <w:rFonts w:asciiTheme="minorHAnsi" w:hAnsiTheme="minorHAnsi"/>
        </w:rPr>
        <w:t xml:space="preserve"> </w:t>
      </w:r>
    </w:p>
    <w:p w:rsidR="00913040" w:rsidRPr="009A2B03" w:rsidRDefault="00913040" w:rsidP="00913040">
      <w:pPr>
        <w:rPr>
          <w:rFonts w:asciiTheme="minorHAnsi" w:hAnsiTheme="minorHAnsi"/>
        </w:rPr>
      </w:pPr>
      <w:r w:rsidRPr="009A2B03">
        <w:rPr>
          <w:rStyle w:val="StyleUnderline"/>
          <w:rFonts w:asciiTheme="minorHAnsi" w:hAnsiTheme="minorHAnsi"/>
        </w:rPr>
        <w:t xml:space="preserve">A </w:t>
      </w:r>
      <w:r w:rsidRPr="009A2B03">
        <w:rPr>
          <w:rStyle w:val="StyleUnderline"/>
          <w:rFonts w:asciiTheme="minorHAnsi" w:hAnsiTheme="minorHAnsi"/>
          <w:highlight w:val="cyan"/>
        </w:rPr>
        <w:t>spill-over of</w:t>
      </w:r>
      <w:r w:rsidRPr="009A2B03">
        <w:rPr>
          <w:rStyle w:val="StyleUnderline"/>
          <w:rFonts w:asciiTheme="minorHAnsi" w:hAnsiTheme="minorHAnsi"/>
        </w:rPr>
        <w:t xml:space="preserve"> the </w:t>
      </w:r>
      <w:r w:rsidRPr="009A2B03">
        <w:rPr>
          <w:rStyle w:val="StyleUnderline"/>
          <w:rFonts w:asciiTheme="minorHAnsi" w:hAnsiTheme="minorHAnsi"/>
          <w:highlight w:val="cyan"/>
        </w:rPr>
        <w:t>Afghan conflict</w:t>
      </w:r>
      <w:r w:rsidRPr="009A2B03">
        <w:rPr>
          <w:rStyle w:val="StyleUnderline"/>
          <w:rFonts w:asciiTheme="minorHAnsi" w:hAnsiTheme="minorHAnsi"/>
        </w:rPr>
        <w:t xml:space="preserve"> or aspects of it like the drug trade into Central Asia is realistic, but it </w:t>
      </w:r>
      <w:r w:rsidRPr="009A2B03">
        <w:rPr>
          <w:rStyle w:val="StyleUnderline"/>
          <w:rFonts w:asciiTheme="minorHAnsi" w:hAnsiTheme="minorHAnsi"/>
          <w:highlight w:val="cyan"/>
        </w:rPr>
        <w:t>need not be as threatening and disastrous as</w:t>
      </w:r>
      <w:r w:rsidRPr="009A2B03">
        <w:rPr>
          <w:rStyle w:val="StyleUnderline"/>
          <w:rFonts w:asciiTheme="minorHAnsi" w:hAnsiTheme="minorHAnsi"/>
        </w:rPr>
        <w:t xml:space="preserve"> the region’s governmental </w:t>
      </w:r>
      <w:r w:rsidRPr="009A2B03">
        <w:rPr>
          <w:rStyle w:val="StyleUnderline"/>
          <w:rFonts w:asciiTheme="minorHAnsi" w:hAnsiTheme="minorHAnsi"/>
          <w:highlight w:val="cyan"/>
        </w:rPr>
        <w:t>officials depict</w:t>
      </w:r>
      <w:r w:rsidRPr="009A2B03">
        <w:rPr>
          <w:rStyle w:val="StyleUnderline"/>
          <w:rFonts w:asciiTheme="minorHAnsi" w:hAnsiTheme="minorHAnsi"/>
        </w:rPr>
        <w:t xml:space="preserve"> i</w:t>
      </w:r>
      <w:r w:rsidRPr="009A2B03">
        <w:rPr>
          <w:rFonts w:asciiTheme="minorHAnsi" w:hAnsiTheme="minorHAnsi"/>
          <w:sz w:val="14"/>
        </w:rPr>
        <w:t xml:space="preserve">t. It also may differ for particular Central Asian countries. Tajikistan and Uzbekistan – of Afghanistan’s three direct Central Asian neighbours (with the third being Turkmenistan) – are likely to continue to be most affected. </w:t>
      </w:r>
      <w:r w:rsidRPr="009A2B03">
        <w:rPr>
          <w:rStyle w:val="Emphasis"/>
          <w:rFonts w:asciiTheme="minorHAnsi" w:hAnsiTheme="minorHAnsi"/>
          <w:highlight w:val="cyan"/>
        </w:rPr>
        <w:t>A spill-over of</w:t>
      </w:r>
      <w:r w:rsidRPr="009A2B03">
        <w:rPr>
          <w:rStyle w:val="Emphasis"/>
          <w:rFonts w:asciiTheme="minorHAnsi" w:hAnsiTheme="minorHAnsi"/>
        </w:rPr>
        <w:t xml:space="preserve"> Islamist </w:t>
      </w:r>
      <w:r w:rsidRPr="009A2B03">
        <w:rPr>
          <w:rStyle w:val="Emphasis"/>
          <w:rFonts w:asciiTheme="minorHAnsi" w:hAnsiTheme="minorHAnsi"/>
          <w:highlight w:val="cyan"/>
        </w:rPr>
        <w:t>terrorism</w:t>
      </w:r>
      <w:r w:rsidRPr="009A2B03">
        <w:rPr>
          <w:rStyle w:val="Emphasis"/>
          <w:rFonts w:asciiTheme="minorHAnsi" w:hAnsiTheme="minorHAnsi"/>
        </w:rPr>
        <w:t xml:space="preserve"> from Afghanistan </w:t>
      </w:r>
      <w:r w:rsidRPr="009A2B03">
        <w:rPr>
          <w:rStyle w:val="Emphasis"/>
          <w:rFonts w:asciiTheme="minorHAnsi" w:hAnsiTheme="minorHAnsi"/>
          <w:highlight w:val="cyan"/>
        </w:rPr>
        <w:t>seems unlikely,</w:t>
      </w:r>
      <w:r w:rsidRPr="009A2B03">
        <w:rPr>
          <w:rFonts w:asciiTheme="minorHAnsi" w:hAnsiTheme="minorHAnsi"/>
          <w:sz w:val="14"/>
        </w:rPr>
        <w:t xml:space="preserve"> however, at least for the time being. The </w:t>
      </w:r>
      <w:r w:rsidRPr="009A2B03">
        <w:rPr>
          <w:rStyle w:val="StyleUnderline"/>
          <w:rFonts w:asciiTheme="minorHAnsi" w:hAnsiTheme="minorHAnsi"/>
          <w:highlight w:val="cyan"/>
        </w:rPr>
        <w:t>leadership of</w:t>
      </w:r>
      <w:r w:rsidRPr="009A2B03">
        <w:rPr>
          <w:rStyle w:val="StyleUnderline"/>
          <w:rFonts w:asciiTheme="minorHAnsi" w:hAnsiTheme="minorHAnsi"/>
        </w:rPr>
        <w:t xml:space="preserve"> the </w:t>
      </w:r>
      <w:r w:rsidRPr="009A2B03">
        <w:rPr>
          <w:rStyle w:val="StyleUnderline"/>
          <w:rFonts w:asciiTheme="minorHAnsi" w:hAnsiTheme="minorHAnsi"/>
          <w:highlight w:val="cyan"/>
        </w:rPr>
        <w:t>IMU</w:t>
      </w:r>
      <w:r w:rsidRPr="009A2B03">
        <w:rPr>
          <w:rStyle w:val="StyleUnderline"/>
          <w:rFonts w:asciiTheme="minorHAnsi" w:hAnsiTheme="minorHAnsi"/>
        </w:rPr>
        <w:t xml:space="preserve">, regarded as the most serious militant threat against the region, </w:t>
      </w:r>
      <w:r w:rsidRPr="009A2B03">
        <w:rPr>
          <w:rStyle w:val="StyleUnderline"/>
          <w:rFonts w:asciiTheme="minorHAnsi" w:hAnsiTheme="minorHAnsi"/>
          <w:highlight w:val="cyan"/>
        </w:rPr>
        <w:t>has been</w:t>
      </w:r>
      <w:r w:rsidRPr="009A2B03">
        <w:rPr>
          <w:rStyle w:val="StyleUnderline"/>
          <w:rFonts w:asciiTheme="minorHAnsi" w:hAnsiTheme="minorHAnsi"/>
        </w:rPr>
        <w:t xml:space="preserve"> largely </w:t>
      </w:r>
      <w:r w:rsidRPr="009A2B03">
        <w:rPr>
          <w:rStyle w:val="StyleUnderline"/>
          <w:rFonts w:asciiTheme="minorHAnsi" w:hAnsiTheme="minorHAnsi"/>
          <w:highlight w:val="cyan"/>
        </w:rPr>
        <w:t>dismantled</w:t>
      </w:r>
      <w:r w:rsidRPr="009A2B03">
        <w:rPr>
          <w:rFonts w:asciiTheme="minorHAnsi" w:hAnsiTheme="minorHAnsi"/>
          <w:sz w:val="14"/>
        </w:rPr>
        <w:t xml:space="preserve">. Although a 2011 AAN report identified some IMU presence in Afghanistan’s Balkh, Faryab and Kunduz provinces bordering Central Asia, the bulk of the IMU fighters are based in Pakistan’s Waziristan, far away from any shared Afghanistan-Central Asia frontier. It is unclear, therefore, if the movement can re-group to organise and carry out attacks in Central Asian territory, apart from causing localised instability and violence on Afghan soil.(9) And even if so, terrorist and extremist threats facing Central Asia (and particularly Tajikistan and Uzbekistan) are more home-grown than what would originate from Afghanistan, as, for example, Christian Bleuer argues (read, for example, here), although others like Ahmed Rashid have, both in the past and recently, talked about larger regional networks of militants. </w:t>
      </w:r>
      <w:r w:rsidRPr="009A2B03">
        <w:rPr>
          <w:rStyle w:val="StyleUnderline"/>
          <w:rFonts w:asciiTheme="minorHAnsi" w:hAnsiTheme="minorHAnsi"/>
          <w:highlight w:val="cyan"/>
        </w:rPr>
        <w:t>If there is any actual spill-over</w:t>
      </w:r>
      <w:r w:rsidRPr="009A2B03">
        <w:rPr>
          <w:rStyle w:val="StyleUnderline"/>
          <w:rFonts w:asciiTheme="minorHAnsi" w:hAnsiTheme="minorHAnsi"/>
        </w:rPr>
        <w:t xml:space="preserve"> of the Afghan conflict into Central Asia, </w:t>
      </w:r>
      <w:r w:rsidRPr="009A2B03">
        <w:rPr>
          <w:rStyle w:val="StyleUnderline"/>
          <w:rFonts w:asciiTheme="minorHAnsi" w:hAnsiTheme="minorHAnsi"/>
          <w:highlight w:val="cyan"/>
        </w:rPr>
        <w:t>it is more likely to</w:t>
      </w:r>
      <w:r w:rsidRPr="009A2B03">
        <w:rPr>
          <w:rStyle w:val="StyleUnderline"/>
          <w:rFonts w:asciiTheme="minorHAnsi" w:hAnsiTheme="minorHAnsi"/>
        </w:rPr>
        <w:t xml:space="preserve"> continue to </w:t>
      </w:r>
      <w:r w:rsidRPr="009A2B03">
        <w:rPr>
          <w:rStyle w:val="StyleUnderline"/>
          <w:rFonts w:asciiTheme="minorHAnsi" w:hAnsiTheme="minorHAnsi"/>
          <w:highlight w:val="cyan"/>
        </w:rPr>
        <w:t>be drug trafficking.</w:t>
      </w:r>
      <w:r w:rsidRPr="009A2B03">
        <w:rPr>
          <w:rFonts w:asciiTheme="minorHAnsi" w:hAnsiTheme="minorHAnsi"/>
          <w:sz w:val="14"/>
        </w:rPr>
        <w:t xml:space="preserve"> Afghanistan is by far the largest global producer of poppy and hashish and increasingly of derivates produced from them. As the recent fighting in Tajikistan’s Gorno-Badakhshan Autonomous Oblast (GBAO) has shown, </w:t>
      </w:r>
      <w:r w:rsidRPr="009A2B03">
        <w:rPr>
          <w:rStyle w:val="StyleUnderline"/>
          <w:rFonts w:asciiTheme="minorHAnsi" w:hAnsiTheme="minorHAnsi"/>
        </w:rPr>
        <w:t>there are cross-border networks functioning and corrupt government officials both in Afghanistan and Central Asia can hugely benefit from their traffick</w:t>
      </w:r>
      <w:r w:rsidRPr="009A2B03">
        <w:rPr>
          <w:rFonts w:asciiTheme="minorHAnsi" w:hAnsiTheme="minorHAnsi"/>
          <w:sz w:val="14"/>
        </w:rPr>
        <w:t xml:space="preserve">ing (for a UN report on drug trafficking from Afghanistan through Central Asia and onwards, see here). In a reverse way, Uzbekistan has engaged to influence Afghanistan’s socio-political developments more seriously than any other Central Asian government. It has supported the Uzbek commander-turned-politician Abdul Rashid Dostum and his party Jombesh-e Melli-ye Islami-ye Afghanistan (Afghanistan’s National Islamic Movement) (for latest developments in the party, read a recent AAN paper). Tajikistan and Uzbekistan also have large numbers of co-ethnics inside Afghanistan, but Afghan Tajiks and Uzbeks are very different from their ethnic kin in Tajikistan and Uzbekistan, mainly because of Central Asia’s Sovietisation, despite speaking almost similar languages (see, for example, here).(10) It also needs to be recalled that conflicts in Afghanistan and Tajikistan have had mutual spill-over effects. During the 1992-97 Tajik civil war, parts of the Tajik opposition fled to Afghanistan, were supported by Afghan mujahedin and used Afghanistan as a safe haven and base to carry out attacks in Tajikistan. During the conflict between the Northern Alliance and the Taleban, Tajikistan had provided, among other things, an airbase to the Northern Alliance in Kulyab in southern Tajikistan for them to use to mobilise and organise the resistance against the Taleban’s advance towards northern Afghanistan (read, for example, here). In addition, the civil war in Tajikistan drove tens of thousands of people out of Tajikistan to the northern Afghan provinces of Balkh, Kunduz and Takhar (read here). </w:t>
      </w:r>
      <w:r w:rsidRPr="009A2B03">
        <w:rPr>
          <w:rStyle w:val="StyleUnderline"/>
          <w:rFonts w:asciiTheme="minorHAnsi" w:hAnsiTheme="minorHAnsi"/>
        </w:rPr>
        <w:t>Judging by recent contemporary precedents, an American Central Asia researcher, who requested not to be named, wrote to AAN that ‘</w:t>
      </w:r>
      <w:r w:rsidRPr="009A2B03">
        <w:rPr>
          <w:rStyle w:val="StyleUnderline"/>
          <w:rFonts w:asciiTheme="minorHAnsi" w:hAnsiTheme="minorHAnsi"/>
          <w:highlight w:val="cyan"/>
        </w:rPr>
        <w:t>the previous experience in the</w:t>
      </w:r>
      <w:r w:rsidRPr="009A2B03">
        <w:rPr>
          <w:rStyle w:val="StyleUnderline"/>
          <w:rFonts w:asciiTheme="minorHAnsi" w:hAnsiTheme="minorHAnsi"/>
        </w:rPr>
        <w:t xml:space="preserve"> mid- to late 19</w:t>
      </w:r>
      <w:r w:rsidRPr="009A2B03">
        <w:rPr>
          <w:rStyle w:val="StyleUnderline"/>
          <w:rFonts w:asciiTheme="minorHAnsi" w:hAnsiTheme="minorHAnsi"/>
          <w:highlight w:val="cyan"/>
        </w:rPr>
        <w:t>90s of having a civil war in northern Afghanistan</w:t>
      </w:r>
      <w:r w:rsidRPr="009A2B03">
        <w:rPr>
          <w:rFonts w:asciiTheme="minorHAnsi" w:hAnsiTheme="minorHAnsi"/>
          <w:sz w:val="14"/>
        </w:rPr>
        <w:t xml:space="preserve"> and a Taleban government controlling much of the north </w:t>
      </w:r>
      <w:r w:rsidRPr="009A2B03">
        <w:rPr>
          <w:rStyle w:val="Emphasis"/>
          <w:rFonts w:asciiTheme="minorHAnsi" w:hAnsiTheme="minorHAnsi"/>
          <w:highlight w:val="cyan"/>
        </w:rPr>
        <w:t>was not particularly traumatic’</w:t>
      </w:r>
      <w:r w:rsidRPr="009A2B03">
        <w:rPr>
          <w:rStyle w:val="Emphasis"/>
          <w:rFonts w:asciiTheme="minorHAnsi" w:hAnsiTheme="minorHAnsi"/>
        </w:rPr>
        <w:t>.</w:t>
      </w:r>
      <w:r w:rsidRPr="009A2B03">
        <w:rPr>
          <w:rFonts w:asciiTheme="minorHAnsi" w:hAnsiTheme="minorHAnsi"/>
          <w:sz w:val="14"/>
        </w:rPr>
        <w:t xml:space="preserve"> </w:t>
      </w:r>
      <w:r w:rsidRPr="009A2B03">
        <w:rPr>
          <w:rStyle w:val="Emphasis"/>
          <w:rFonts w:asciiTheme="minorHAnsi" w:hAnsiTheme="minorHAnsi"/>
          <w:highlight w:val="cyan"/>
        </w:rPr>
        <w:t>Whatever the speculations about the Afghan conflict</w:t>
      </w:r>
      <w:r w:rsidRPr="009A2B03">
        <w:rPr>
          <w:rStyle w:val="Emphasis"/>
          <w:rFonts w:asciiTheme="minorHAnsi" w:hAnsiTheme="minorHAnsi"/>
        </w:rPr>
        <w:t xml:space="preserve"> going northwards </w:t>
      </w:r>
      <w:r w:rsidRPr="009A2B03">
        <w:rPr>
          <w:rStyle w:val="Emphasis"/>
          <w:rFonts w:asciiTheme="minorHAnsi" w:hAnsiTheme="minorHAnsi"/>
          <w:highlight w:val="cyan"/>
        </w:rPr>
        <w:t>may be, Central Asia plus Afghanistan is one of the world’s least integrated regions</w:t>
      </w:r>
      <w:r w:rsidRPr="009A2B03">
        <w:rPr>
          <w:rFonts w:asciiTheme="minorHAnsi" w:hAnsiTheme="minorHAnsi"/>
          <w:sz w:val="14"/>
        </w:rPr>
        <w:t xml:space="preserve">. </w:t>
      </w:r>
      <w:r w:rsidRPr="009A2B03">
        <w:rPr>
          <w:rStyle w:val="StyleUnderline"/>
          <w:rFonts w:asciiTheme="minorHAnsi" w:hAnsiTheme="minorHAnsi"/>
        </w:rPr>
        <w:t>To subsume the five former Central Asian Soviet republics under one term – ‘the -stans’ – reflects an un-informed and superficial look at this region</w:t>
      </w:r>
      <w:r w:rsidRPr="009A2B03">
        <w:rPr>
          <w:rFonts w:asciiTheme="minorHAnsi" w:hAnsiTheme="minorHAnsi"/>
          <w:sz w:val="14"/>
        </w:rPr>
        <w:t xml:space="preserve">. Considering the growing number of bilateral and intra-regional conflicts and competing attempts to achieve regional leadership, this perception is everything but justified. </w:t>
      </w:r>
    </w:p>
    <w:p w:rsidR="00913040" w:rsidRPr="009A2B03" w:rsidRDefault="00913040" w:rsidP="00913040">
      <w:pPr>
        <w:rPr>
          <w:rFonts w:asciiTheme="minorHAnsi" w:hAnsiTheme="minorHAnsi"/>
        </w:rPr>
      </w:pPr>
    </w:p>
    <w:p w:rsidR="00913040" w:rsidRPr="009A2B03" w:rsidRDefault="00913040" w:rsidP="004D6486">
      <w:pPr>
        <w:pStyle w:val="Heading2"/>
        <w:rPr>
          <w:rFonts w:asciiTheme="minorHAnsi" w:hAnsiTheme="minorHAnsi"/>
        </w:rPr>
      </w:pPr>
      <w:r w:rsidRPr="009A2B03">
        <w:rPr>
          <w:rFonts w:asciiTheme="minorHAnsi" w:hAnsiTheme="minorHAnsi"/>
        </w:rPr>
        <w:t>A2: Asian</w:t>
      </w:r>
    </w:p>
    <w:p w:rsidR="00913040" w:rsidRPr="009A2B03" w:rsidRDefault="00913040" w:rsidP="00913040">
      <w:pPr>
        <w:pStyle w:val="Heading3"/>
        <w:rPr>
          <w:rFonts w:asciiTheme="minorHAnsi" w:hAnsiTheme="minorHAnsi" w:cs="Arial"/>
        </w:rPr>
      </w:pPr>
      <w:r w:rsidRPr="009A2B03">
        <w:rPr>
          <w:rFonts w:asciiTheme="minorHAnsi" w:hAnsiTheme="minorHAnsi" w:cs="Arial"/>
        </w:rPr>
        <w:t xml:space="preserve">1NC – </w:t>
      </w:r>
      <w:r w:rsidR="00F2468C" w:rsidRPr="009A2B03">
        <w:rPr>
          <w:rFonts w:asciiTheme="minorHAnsi" w:hAnsiTheme="minorHAnsi" w:cs="Arial"/>
        </w:rPr>
        <w:t xml:space="preserve">No </w:t>
      </w:r>
      <w:r w:rsidRPr="009A2B03">
        <w:rPr>
          <w:rFonts w:asciiTheme="minorHAnsi" w:hAnsiTheme="minorHAnsi" w:cs="Arial"/>
        </w:rPr>
        <w:t>Asia War</w:t>
      </w:r>
    </w:p>
    <w:p w:rsidR="00913040" w:rsidRPr="009A2B03" w:rsidRDefault="00913040" w:rsidP="00913040">
      <w:pPr>
        <w:rPr>
          <w:rFonts w:asciiTheme="minorHAnsi" w:hAnsiTheme="minorHAnsi"/>
        </w:rPr>
      </w:pPr>
    </w:p>
    <w:p w:rsidR="00913040" w:rsidRPr="009A2B03" w:rsidRDefault="00913040" w:rsidP="00913040">
      <w:pPr>
        <w:pStyle w:val="Heading4"/>
        <w:rPr>
          <w:rFonts w:asciiTheme="minorHAnsi" w:hAnsiTheme="minorHAnsi" w:cs="Arial"/>
        </w:rPr>
      </w:pPr>
      <w:r w:rsidRPr="009A2B03">
        <w:rPr>
          <w:rFonts w:asciiTheme="minorHAnsi" w:hAnsiTheme="minorHAnsi" w:cs="Arial"/>
        </w:rPr>
        <w:t xml:space="preserve">No Asia war </w:t>
      </w:r>
    </w:p>
    <w:p w:rsidR="00913040" w:rsidRPr="009A2B03" w:rsidRDefault="00913040" w:rsidP="00913040">
      <w:pPr>
        <w:rPr>
          <w:rFonts w:asciiTheme="minorHAnsi" w:hAnsiTheme="minorHAnsi"/>
        </w:rPr>
      </w:pPr>
      <w:r w:rsidRPr="009A2B03">
        <w:rPr>
          <w:rFonts w:asciiTheme="minorHAnsi" w:hAnsiTheme="minorHAnsi"/>
        </w:rPr>
        <w:t xml:space="preserve">Nick </w:t>
      </w:r>
      <w:r w:rsidRPr="009A2B03">
        <w:rPr>
          <w:rStyle w:val="Style13ptBold"/>
          <w:rFonts w:asciiTheme="minorHAnsi" w:hAnsiTheme="minorHAnsi"/>
        </w:rPr>
        <w:t>Bisley 14</w:t>
      </w:r>
      <w:r w:rsidRPr="009A2B03">
        <w:rPr>
          <w:rFonts w:asciiTheme="minorHAnsi" w:hAnsiTheme="minorHAnsi"/>
        </w:rPr>
        <w:t>, Professor of IR @ La Trobe University (Australia) and Executive Director of La Trobe Asia, “It’s not 1914 all over again: Asia is preparing to avoid war”, 3/10, http://theconversation.com/its-not-1914-all-over-again-asia-is-preparing-to-avoid-war-22875</w:t>
      </w:r>
    </w:p>
    <w:p w:rsidR="00913040" w:rsidRPr="009A2B03" w:rsidRDefault="00913040" w:rsidP="00913040">
      <w:pPr>
        <w:rPr>
          <w:rFonts w:asciiTheme="minorHAnsi" w:hAnsiTheme="minorHAnsi"/>
          <w:sz w:val="12"/>
        </w:rPr>
      </w:pPr>
      <w:r w:rsidRPr="009A2B03">
        <w:rPr>
          <w:rFonts w:asciiTheme="minorHAnsi" w:hAnsiTheme="minorHAnsi"/>
          <w:sz w:val="12"/>
        </w:rPr>
        <w:t xml:space="preserve">Asia is cast as a region as complacent about the risks of war as Europe was in its belle époque. Analogies are an understandable way of trying to make sense of unfamiliar circumstances. In this case, however, </w:t>
      </w:r>
      <w:r w:rsidRPr="009A2B03">
        <w:rPr>
          <w:rStyle w:val="StyleUnderline"/>
          <w:rFonts w:asciiTheme="minorHAnsi" w:hAnsiTheme="minorHAnsi"/>
        </w:rPr>
        <w:t>the historical parallel is deeply misleading.</w:t>
      </w:r>
      <w:r w:rsidRPr="009A2B03">
        <w:rPr>
          <w:rFonts w:asciiTheme="minorHAnsi" w:hAnsiTheme="minorHAnsi"/>
          <w:sz w:val="12"/>
        </w:rPr>
        <w:t xml:space="preserve"> Asia is experiencing a period of uncertainty and strategic risk unseen since the US and China reconciled their differences in the mid-1970s. Tensions among key powers are at very high levels: Japanese prime minister Shinzo Abe recently invoked the 1914 analogy. But </w:t>
      </w:r>
      <w:r w:rsidRPr="009A2B03">
        <w:rPr>
          <w:rStyle w:val="StyleUnderline"/>
          <w:rFonts w:asciiTheme="minorHAnsi" w:hAnsiTheme="minorHAnsi"/>
        </w:rPr>
        <w:t xml:space="preserve">there are very good reasons, notwithstanding these issues, why </w:t>
      </w:r>
      <w:r w:rsidRPr="009A2B03">
        <w:rPr>
          <w:rStyle w:val="StyleUnderline"/>
          <w:rFonts w:asciiTheme="minorHAnsi" w:hAnsiTheme="minorHAnsi"/>
          <w:highlight w:val="cyan"/>
        </w:rPr>
        <w:t xml:space="preserve">Asia is </w:t>
      </w:r>
      <w:r w:rsidRPr="009A2B03">
        <w:rPr>
          <w:rStyle w:val="Emphasis"/>
          <w:rFonts w:asciiTheme="minorHAnsi" w:hAnsiTheme="minorHAnsi"/>
          <w:highlight w:val="cyan"/>
        </w:rPr>
        <w:t>not about to tumble into</w:t>
      </w:r>
      <w:r w:rsidRPr="009A2B03">
        <w:rPr>
          <w:rStyle w:val="StyleUnderline"/>
          <w:rFonts w:asciiTheme="minorHAnsi" w:hAnsiTheme="minorHAnsi"/>
        </w:rPr>
        <w:t xml:space="preserve"> a </w:t>
      </w:r>
      <w:r w:rsidRPr="009A2B03">
        <w:rPr>
          <w:rStyle w:val="Emphasis"/>
          <w:rFonts w:asciiTheme="minorHAnsi" w:hAnsiTheme="minorHAnsi"/>
        </w:rPr>
        <w:t xml:space="preserve">great power </w:t>
      </w:r>
      <w:r w:rsidRPr="009A2B03">
        <w:rPr>
          <w:rStyle w:val="Emphasis"/>
          <w:rFonts w:asciiTheme="minorHAnsi" w:hAnsiTheme="minorHAnsi"/>
          <w:highlight w:val="cyan"/>
        </w:rPr>
        <w:t>war.</w:t>
      </w:r>
      <w:r w:rsidRPr="009A2B03">
        <w:rPr>
          <w:rStyle w:val="StyleUnderline"/>
          <w:rFonts w:asciiTheme="minorHAnsi" w:hAnsiTheme="minorHAnsi"/>
          <w:highlight w:val="cyan"/>
        </w:rPr>
        <w:t xml:space="preserve"> China is America’s</w:t>
      </w:r>
      <w:r w:rsidRPr="009A2B03">
        <w:rPr>
          <w:rStyle w:val="StyleUnderline"/>
          <w:rFonts w:asciiTheme="minorHAnsi" w:hAnsiTheme="minorHAnsi"/>
        </w:rPr>
        <w:t xml:space="preserve"> second most important </w:t>
      </w:r>
      <w:r w:rsidRPr="009A2B03">
        <w:rPr>
          <w:rStyle w:val="StyleUnderline"/>
          <w:rFonts w:asciiTheme="minorHAnsi" w:hAnsiTheme="minorHAnsi"/>
          <w:highlight w:val="cyan"/>
        </w:rPr>
        <w:t>trading partner</w:t>
      </w:r>
      <w:r w:rsidRPr="009A2B03">
        <w:rPr>
          <w:rStyle w:val="StyleUnderline"/>
          <w:rFonts w:asciiTheme="minorHAnsi" w:hAnsiTheme="minorHAnsi"/>
        </w:rPr>
        <w:t>.</w:t>
      </w:r>
      <w:r w:rsidRPr="009A2B03">
        <w:rPr>
          <w:rFonts w:asciiTheme="minorHAnsi" w:hAnsiTheme="minorHAnsi"/>
          <w:sz w:val="12"/>
        </w:rPr>
        <w:t xml:space="preserve"> </w:t>
      </w:r>
      <w:r w:rsidRPr="009A2B03">
        <w:rPr>
          <w:rStyle w:val="StyleUnderline"/>
          <w:rFonts w:asciiTheme="minorHAnsi" w:hAnsiTheme="minorHAnsi"/>
        </w:rPr>
        <w:t xml:space="preserve">Conversely, the US is by far the most important country with which China trades. </w:t>
      </w:r>
      <w:r w:rsidRPr="009A2B03">
        <w:rPr>
          <w:rStyle w:val="StyleUnderline"/>
          <w:rFonts w:asciiTheme="minorHAnsi" w:hAnsiTheme="minorHAnsi"/>
          <w:highlight w:val="cyan"/>
        </w:rPr>
        <w:t>Trade</w:t>
      </w:r>
      <w:r w:rsidRPr="009A2B03">
        <w:rPr>
          <w:rStyle w:val="StyleUnderline"/>
          <w:rFonts w:asciiTheme="minorHAnsi" w:hAnsiTheme="minorHAnsi"/>
        </w:rPr>
        <w:t xml:space="preserve"> </w:t>
      </w:r>
      <w:r w:rsidRPr="009A2B03">
        <w:rPr>
          <w:rFonts w:asciiTheme="minorHAnsi" w:hAnsiTheme="minorHAnsi"/>
          <w:sz w:val="12"/>
        </w:rPr>
        <w:t>and investment</w:t>
      </w:r>
      <w:r w:rsidRPr="009A2B03">
        <w:rPr>
          <w:rStyle w:val="StyleUnderline"/>
          <w:rFonts w:asciiTheme="minorHAnsi" w:hAnsiTheme="minorHAnsi"/>
          <w:highlight w:val="cyan"/>
        </w:rPr>
        <w:t xml:space="preserve">’s </w:t>
      </w:r>
      <w:r w:rsidRPr="009A2B03">
        <w:rPr>
          <w:rStyle w:val="Emphasis"/>
          <w:rFonts w:asciiTheme="minorHAnsi" w:hAnsiTheme="minorHAnsi"/>
          <w:highlight w:val="cyan"/>
        </w:rPr>
        <w:t>“golden straitjacket”</w:t>
      </w:r>
      <w:r w:rsidRPr="009A2B03">
        <w:rPr>
          <w:rStyle w:val="StyleUnderline"/>
          <w:rFonts w:asciiTheme="minorHAnsi" w:hAnsiTheme="minorHAnsi"/>
          <w:highlight w:val="cyan"/>
        </w:rPr>
        <w:t xml:space="preserve"> is a</w:t>
      </w:r>
      <w:r w:rsidRPr="009A2B03">
        <w:rPr>
          <w:rStyle w:val="StyleUnderline"/>
          <w:rFonts w:asciiTheme="minorHAnsi" w:hAnsiTheme="minorHAnsi"/>
        </w:rPr>
        <w:t xml:space="preserve"> basic </w:t>
      </w:r>
      <w:r w:rsidRPr="009A2B03">
        <w:rPr>
          <w:rStyle w:val="StyleUnderline"/>
          <w:rFonts w:asciiTheme="minorHAnsi" w:hAnsiTheme="minorHAnsi"/>
          <w:highlight w:val="cyan"/>
        </w:rPr>
        <w:t>reason to be optimistic</w:t>
      </w:r>
      <w:r w:rsidRPr="009A2B03">
        <w:rPr>
          <w:rStyle w:val="StyleUnderline"/>
          <w:rFonts w:asciiTheme="minorHAnsi" w:hAnsiTheme="minorHAnsi"/>
        </w:rPr>
        <w:t xml:space="preserve">. </w:t>
      </w:r>
      <w:r w:rsidRPr="009A2B03">
        <w:rPr>
          <w:rFonts w:asciiTheme="minorHAnsi" w:hAnsiTheme="minorHAnsi"/>
          <w:sz w:val="12"/>
        </w:rPr>
        <w:t xml:space="preserve">Why should this be seen as being more effective than the high levels of interdependence between Britain and Germany before World War One? Because Beijing and Washington are not content to rely on markets alone to keep the peace. </w:t>
      </w:r>
      <w:r w:rsidRPr="009A2B03">
        <w:rPr>
          <w:rStyle w:val="StyleUnderline"/>
          <w:rFonts w:asciiTheme="minorHAnsi" w:hAnsiTheme="minorHAnsi"/>
          <w:highlight w:val="cyan"/>
        </w:rPr>
        <w:t>They are</w:t>
      </w:r>
      <w:r w:rsidRPr="009A2B03">
        <w:rPr>
          <w:rFonts w:asciiTheme="minorHAnsi" w:hAnsiTheme="minorHAnsi"/>
          <w:sz w:val="12"/>
          <w:highlight w:val="cyan"/>
        </w:rPr>
        <w:t xml:space="preserve"> </w:t>
      </w:r>
      <w:r w:rsidRPr="009A2B03">
        <w:rPr>
          <w:rStyle w:val="Emphasis"/>
          <w:rFonts w:asciiTheme="minorHAnsi" w:hAnsiTheme="minorHAnsi"/>
        </w:rPr>
        <w:t xml:space="preserve">acutely </w:t>
      </w:r>
      <w:r w:rsidRPr="009A2B03">
        <w:rPr>
          <w:rStyle w:val="Emphasis"/>
          <w:rFonts w:asciiTheme="minorHAnsi" w:hAnsiTheme="minorHAnsi"/>
          <w:highlight w:val="cyan"/>
        </w:rPr>
        <w:t>aware of how much they have at stake</w:t>
      </w:r>
      <w:r w:rsidRPr="009A2B03">
        <w:rPr>
          <w:rFonts w:asciiTheme="minorHAnsi" w:hAnsiTheme="minorHAnsi"/>
          <w:sz w:val="12"/>
        </w:rPr>
        <w:t xml:space="preserve">. Diplomatic infrastructure for peace </w:t>
      </w:r>
      <w:r w:rsidRPr="009A2B03">
        <w:rPr>
          <w:rStyle w:val="StyleUnderline"/>
          <w:rFonts w:asciiTheme="minorHAnsi" w:hAnsiTheme="minorHAnsi"/>
        </w:rPr>
        <w:t xml:space="preserve">The two powers have established </w:t>
      </w:r>
      <w:r w:rsidRPr="009A2B03">
        <w:rPr>
          <w:rStyle w:val="StyleUnderline"/>
          <w:rFonts w:asciiTheme="minorHAnsi" w:hAnsiTheme="minorHAnsi"/>
          <w:highlight w:val="cyan"/>
        </w:rPr>
        <w:t xml:space="preserve">a </w:t>
      </w:r>
      <w:r w:rsidRPr="009A2B03">
        <w:rPr>
          <w:rStyle w:val="Emphasis"/>
          <w:rFonts w:asciiTheme="minorHAnsi" w:hAnsiTheme="minorHAnsi"/>
          <w:highlight w:val="cyan"/>
        </w:rPr>
        <w:t>wide range of institutional links</w:t>
      </w:r>
      <w:r w:rsidRPr="009A2B03">
        <w:rPr>
          <w:rStyle w:val="StyleUnderline"/>
          <w:rFonts w:asciiTheme="minorHAnsi" w:hAnsiTheme="minorHAnsi"/>
          <w:highlight w:val="cyan"/>
        </w:rPr>
        <w:t xml:space="preserve"> </w:t>
      </w:r>
      <w:r w:rsidRPr="009A2B03">
        <w:rPr>
          <w:rStyle w:val="StyleUnderline"/>
          <w:rFonts w:asciiTheme="minorHAnsi" w:hAnsiTheme="minorHAnsi"/>
        </w:rPr>
        <w:t xml:space="preserve">to </w:t>
      </w:r>
      <w:r w:rsidRPr="009A2B03">
        <w:rPr>
          <w:rStyle w:val="StyleUnderline"/>
          <w:rFonts w:asciiTheme="minorHAnsi" w:hAnsiTheme="minorHAnsi"/>
          <w:highlight w:val="cyan"/>
        </w:rPr>
        <w:t>manage</w:t>
      </w:r>
      <w:r w:rsidRPr="009A2B03">
        <w:rPr>
          <w:rStyle w:val="StyleUnderline"/>
          <w:rFonts w:asciiTheme="minorHAnsi" w:hAnsiTheme="minorHAnsi"/>
        </w:rPr>
        <w:t xml:space="preserve"> their </w:t>
      </w:r>
      <w:r w:rsidRPr="009A2B03">
        <w:rPr>
          <w:rStyle w:val="StyleUnderline"/>
          <w:rFonts w:asciiTheme="minorHAnsi" w:hAnsiTheme="minorHAnsi"/>
          <w:highlight w:val="cyan"/>
        </w:rPr>
        <w:t>relations</w:t>
      </w:r>
      <w:r w:rsidRPr="009A2B03">
        <w:rPr>
          <w:rStyle w:val="StyleUnderline"/>
          <w:rFonts w:asciiTheme="minorHAnsi" w:hAnsiTheme="minorHAnsi"/>
        </w:rPr>
        <w:t xml:space="preserve">. These are designed to improve the level </w:t>
      </w:r>
      <w:r w:rsidRPr="009A2B03">
        <w:rPr>
          <w:rStyle w:val="StyleUnderline"/>
          <w:rFonts w:asciiTheme="minorHAnsi" w:hAnsiTheme="minorHAnsi"/>
          <w:highlight w:val="cyan"/>
        </w:rPr>
        <w:t>and</w:t>
      </w:r>
      <w:r w:rsidRPr="009A2B03">
        <w:rPr>
          <w:rStyle w:val="StyleUnderline"/>
          <w:rFonts w:asciiTheme="minorHAnsi" w:hAnsiTheme="minorHAnsi"/>
        </w:rPr>
        <w:t xml:space="preserve"> quality of their communication, to </w:t>
      </w:r>
      <w:r w:rsidRPr="009A2B03">
        <w:rPr>
          <w:rStyle w:val="StyleUnderline"/>
          <w:rFonts w:asciiTheme="minorHAnsi" w:hAnsiTheme="minorHAnsi"/>
          <w:highlight w:val="cyan"/>
        </w:rPr>
        <w:t>lower</w:t>
      </w:r>
      <w:r w:rsidRPr="009A2B03">
        <w:rPr>
          <w:rStyle w:val="StyleUnderline"/>
          <w:rFonts w:asciiTheme="minorHAnsi" w:hAnsiTheme="minorHAnsi"/>
        </w:rPr>
        <w:t xml:space="preserve"> the </w:t>
      </w:r>
      <w:r w:rsidRPr="009A2B03">
        <w:rPr>
          <w:rStyle w:val="StyleUnderline"/>
          <w:rFonts w:asciiTheme="minorHAnsi" w:hAnsiTheme="minorHAnsi"/>
          <w:highlight w:val="cyan"/>
        </w:rPr>
        <w:t xml:space="preserve">risks of misunderstanding </w:t>
      </w:r>
      <w:r w:rsidRPr="009A2B03">
        <w:rPr>
          <w:rStyle w:val="Emphasis"/>
          <w:rFonts w:asciiTheme="minorHAnsi" w:hAnsiTheme="minorHAnsi"/>
          <w:highlight w:val="cyan"/>
        </w:rPr>
        <w:t>spiralling</w:t>
      </w:r>
      <w:r w:rsidRPr="009A2B03">
        <w:rPr>
          <w:rStyle w:val="StyleUnderline"/>
          <w:rFonts w:asciiTheme="minorHAnsi" w:hAnsiTheme="minorHAnsi"/>
        </w:rPr>
        <w:t xml:space="preserve"> out of control and to manage the trajectory of their relationship.</w:t>
      </w:r>
      <w:r w:rsidRPr="009A2B03">
        <w:rPr>
          <w:rFonts w:asciiTheme="minorHAnsi" w:hAnsiTheme="minorHAnsi"/>
          <w:sz w:val="12"/>
        </w:rPr>
        <w:t xml:space="preserve"> Every year, around 1000 officials from all ministries led by the top political figures in each country meet under the auspices of the Strategic and Economic Dialogue. The dialogue has demonstrably improved US-China relations across the policy spectrum, leading to collaboration in a wide range of areas. These range from disaster relief to humanitarian aid exercises, from joint training of Afghan diplomats to marine conservation efforts, in which Chinese law enforcement officials are hosted on US Coast Guard vessels to enforce maritime legal regimes. </w:t>
      </w:r>
      <w:r w:rsidRPr="009A2B03">
        <w:rPr>
          <w:rStyle w:val="StyleUnderline"/>
          <w:rFonts w:asciiTheme="minorHAnsi" w:hAnsiTheme="minorHAnsi"/>
          <w:highlight w:val="cyan"/>
        </w:rPr>
        <w:t>Unlike</w:t>
      </w:r>
      <w:r w:rsidRPr="009A2B03">
        <w:rPr>
          <w:rStyle w:val="StyleUnderline"/>
          <w:rFonts w:asciiTheme="minorHAnsi" w:hAnsiTheme="minorHAnsi"/>
        </w:rPr>
        <w:t xml:space="preserve"> the near total absence of diplomatic engagement by Germany and Britain in the lead-up to </w:t>
      </w:r>
      <w:r w:rsidRPr="009A2B03">
        <w:rPr>
          <w:rStyle w:val="StyleUnderline"/>
          <w:rFonts w:asciiTheme="minorHAnsi" w:hAnsiTheme="minorHAnsi"/>
          <w:highlight w:val="cyan"/>
        </w:rPr>
        <w:t>1914, today’s</w:t>
      </w:r>
      <w:r w:rsidRPr="009A2B03">
        <w:rPr>
          <w:rStyle w:val="StyleUnderline"/>
          <w:rFonts w:asciiTheme="minorHAnsi" w:hAnsiTheme="minorHAnsi"/>
        </w:rPr>
        <w:t xml:space="preserve"> two </w:t>
      </w:r>
      <w:r w:rsidRPr="009A2B03">
        <w:rPr>
          <w:rStyle w:val="StyleUnderline"/>
          <w:rFonts w:asciiTheme="minorHAnsi" w:hAnsiTheme="minorHAnsi"/>
          <w:highlight w:val="cyan"/>
        </w:rPr>
        <w:t>would-be combatants have</w:t>
      </w:r>
      <w:r w:rsidRPr="009A2B03">
        <w:rPr>
          <w:rStyle w:val="StyleUnderline"/>
          <w:rFonts w:asciiTheme="minorHAnsi" w:hAnsiTheme="minorHAnsi"/>
        </w:rPr>
        <w:t xml:space="preserve"> a </w:t>
      </w:r>
      <w:r w:rsidRPr="009A2B03">
        <w:rPr>
          <w:rStyle w:val="Emphasis"/>
          <w:rFonts w:asciiTheme="minorHAnsi" w:hAnsiTheme="minorHAnsi"/>
          <w:highlight w:val="cyan"/>
        </w:rPr>
        <w:t>deep</w:t>
      </w:r>
      <w:r w:rsidRPr="009A2B03">
        <w:rPr>
          <w:rStyle w:val="StyleUnderline"/>
          <w:rFonts w:asciiTheme="minorHAnsi" w:hAnsiTheme="minorHAnsi"/>
        </w:rPr>
        <w:t xml:space="preserve"> level of </w:t>
      </w:r>
      <w:r w:rsidRPr="009A2B03">
        <w:rPr>
          <w:rStyle w:val="Emphasis"/>
          <w:rFonts w:asciiTheme="minorHAnsi" w:hAnsiTheme="minorHAnsi"/>
          <w:highlight w:val="cyan"/>
        </w:rPr>
        <w:t>interaction</w:t>
      </w:r>
      <w:r w:rsidRPr="009A2B03">
        <w:rPr>
          <w:rFonts w:asciiTheme="minorHAnsi" w:hAnsiTheme="minorHAnsi"/>
          <w:sz w:val="12"/>
        </w:rPr>
        <w:t xml:space="preserve"> and practical co-operation. Ju</w:t>
      </w:r>
      <w:r w:rsidRPr="009A2B03">
        <w:rPr>
          <w:rStyle w:val="StyleUnderline"/>
          <w:rFonts w:asciiTheme="minorHAnsi" w:hAnsiTheme="minorHAnsi"/>
        </w:rPr>
        <w:t xml:space="preserve">st as the extensive array of common interests has led Beijing and Washington to do a lot of bilateral work, </w:t>
      </w:r>
      <w:r w:rsidRPr="009A2B03">
        <w:rPr>
          <w:rStyle w:val="StyleUnderline"/>
          <w:rFonts w:asciiTheme="minorHAnsi" w:hAnsiTheme="minorHAnsi"/>
          <w:highlight w:val="cyan"/>
        </w:rPr>
        <w:t>Asian</w:t>
      </w:r>
      <w:r w:rsidRPr="009A2B03">
        <w:rPr>
          <w:rStyle w:val="StyleUnderline"/>
          <w:rFonts w:asciiTheme="minorHAnsi" w:hAnsiTheme="minorHAnsi"/>
        </w:rPr>
        <w:t xml:space="preserve"> states have been busy the past 15 years. These </w:t>
      </w:r>
      <w:r w:rsidRPr="009A2B03">
        <w:rPr>
          <w:rStyle w:val="StyleUnderline"/>
          <w:rFonts w:asciiTheme="minorHAnsi" w:hAnsiTheme="minorHAnsi"/>
          <w:highlight w:val="cyan"/>
        </w:rPr>
        <w:t xml:space="preserve">nations have </w:t>
      </w:r>
      <w:r w:rsidRPr="009A2B03">
        <w:rPr>
          <w:rStyle w:val="StyleUnderline"/>
          <w:rFonts w:asciiTheme="minorHAnsi" w:hAnsiTheme="minorHAnsi"/>
        </w:rPr>
        <w:t xml:space="preserve">created a </w:t>
      </w:r>
      <w:r w:rsidRPr="009A2B03">
        <w:rPr>
          <w:rStyle w:val="StyleUnderline"/>
          <w:rFonts w:asciiTheme="minorHAnsi" w:hAnsiTheme="minorHAnsi"/>
          <w:highlight w:val="cyan"/>
        </w:rPr>
        <w:t xml:space="preserve">broad </w:t>
      </w:r>
      <w:r w:rsidRPr="009A2B03">
        <w:rPr>
          <w:rStyle w:val="StyleUnderline"/>
          <w:rFonts w:asciiTheme="minorHAnsi" w:hAnsiTheme="minorHAnsi"/>
        </w:rPr>
        <w:t xml:space="preserve">range of </w:t>
      </w:r>
      <w:r w:rsidRPr="009A2B03">
        <w:rPr>
          <w:rStyle w:val="Emphasis"/>
          <w:rFonts w:asciiTheme="minorHAnsi" w:hAnsiTheme="minorHAnsi"/>
          <w:highlight w:val="cyan"/>
        </w:rPr>
        <w:t>multilateral institutions</w:t>
      </w:r>
      <w:r w:rsidRPr="009A2B03">
        <w:rPr>
          <w:rStyle w:val="StyleUnderline"/>
          <w:rFonts w:asciiTheme="minorHAnsi" w:hAnsiTheme="minorHAnsi"/>
          <w:highlight w:val="cyan"/>
        </w:rPr>
        <w:t xml:space="preserve"> and mechanisms</w:t>
      </w:r>
      <w:r w:rsidRPr="009A2B03">
        <w:rPr>
          <w:rStyle w:val="StyleUnderline"/>
          <w:rFonts w:asciiTheme="minorHAnsi" w:hAnsiTheme="minorHAnsi"/>
        </w:rPr>
        <w:t xml:space="preserve"> intended </w:t>
      </w:r>
      <w:r w:rsidRPr="009A2B03">
        <w:rPr>
          <w:rStyle w:val="StyleUnderline"/>
          <w:rFonts w:asciiTheme="minorHAnsi" w:hAnsiTheme="minorHAnsi"/>
          <w:highlight w:val="cyan"/>
        </w:rPr>
        <w:t xml:space="preserve">to </w:t>
      </w:r>
      <w:r w:rsidRPr="009A2B03">
        <w:rPr>
          <w:rStyle w:val="Emphasis"/>
          <w:rFonts w:asciiTheme="minorHAnsi" w:hAnsiTheme="minorHAnsi"/>
          <w:highlight w:val="cyan"/>
        </w:rPr>
        <w:t>improve trust</w:t>
      </w:r>
      <w:r w:rsidRPr="009A2B03">
        <w:rPr>
          <w:rFonts w:asciiTheme="minorHAnsi" w:hAnsiTheme="minorHAnsi"/>
          <w:sz w:val="12"/>
        </w:rPr>
        <w:t xml:space="preserve">, generate a sense of common cause </w:t>
      </w:r>
      <w:r w:rsidRPr="009A2B03">
        <w:rPr>
          <w:rStyle w:val="StyleUnderline"/>
          <w:rFonts w:asciiTheme="minorHAnsi" w:hAnsiTheme="minorHAnsi"/>
        </w:rPr>
        <w:t>and promote regional prosperity.</w:t>
      </w:r>
      <w:r w:rsidRPr="009A2B03">
        <w:rPr>
          <w:rFonts w:asciiTheme="minorHAnsi" w:hAnsiTheme="minorHAnsi"/>
          <w:sz w:val="12"/>
        </w:rPr>
        <w:t xml:space="preserve"> Some organisations, like the Asia-Pacific Economic Cooperation (APEC), have a high profile with its annual leaders’ meeting involving, as it often does, the common embarrassment of heads of government dressing up in national garb. Others like the ASEAN Regional Forum and the ASEAN Defence Ministers’ Meeting Plus Process are less in the public eye. But </w:t>
      </w:r>
      <w:r w:rsidRPr="009A2B03">
        <w:rPr>
          <w:rStyle w:val="StyleUnderline"/>
          <w:rFonts w:asciiTheme="minorHAnsi" w:hAnsiTheme="minorHAnsi"/>
        </w:rPr>
        <w:t xml:space="preserve">there are more than </w:t>
      </w:r>
      <w:r w:rsidRPr="009A2B03">
        <w:rPr>
          <w:rStyle w:val="Emphasis"/>
          <w:rFonts w:asciiTheme="minorHAnsi" w:hAnsiTheme="minorHAnsi"/>
          <w:highlight w:val="cyan"/>
        </w:rPr>
        <w:t>15</w:t>
      </w:r>
      <w:r w:rsidRPr="009A2B03">
        <w:rPr>
          <w:rStyle w:val="StyleUnderline"/>
          <w:rFonts w:asciiTheme="minorHAnsi" w:hAnsiTheme="minorHAnsi"/>
          <w:highlight w:val="cyan"/>
        </w:rPr>
        <w:t xml:space="preserve"> </w:t>
      </w:r>
      <w:r w:rsidRPr="009A2B03">
        <w:rPr>
          <w:rStyle w:val="StyleUnderline"/>
          <w:rFonts w:asciiTheme="minorHAnsi" w:hAnsiTheme="minorHAnsi"/>
        </w:rPr>
        <w:t xml:space="preserve">separate </w:t>
      </w:r>
      <w:r w:rsidRPr="009A2B03">
        <w:rPr>
          <w:rStyle w:val="StyleUnderline"/>
          <w:rFonts w:asciiTheme="minorHAnsi" w:hAnsiTheme="minorHAnsi"/>
          <w:highlight w:val="cyan"/>
        </w:rPr>
        <w:t>multilateral bodies</w:t>
      </w:r>
      <w:r w:rsidRPr="009A2B03">
        <w:rPr>
          <w:rStyle w:val="StyleUnderline"/>
          <w:rFonts w:asciiTheme="minorHAnsi" w:hAnsiTheme="minorHAnsi"/>
        </w:rPr>
        <w:t xml:space="preserve"> that have a focus on regional security concerns.</w:t>
      </w:r>
      <w:r w:rsidRPr="009A2B03">
        <w:rPr>
          <w:rFonts w:asciiTheme="minorHAnsi" w:hAnsiTheme="minorHAnsi"/>
          <w:sz w:val="12"/>
        </w:rPr>
        <w:t xml:space="preserve"> All these organisations are trying </w:t>
      </w:r>
      <w:r w:rsidRPr="009A2B03">
        <w:rPr>
          <w:rStyle w:val="StyleUnderline"/>
          <w:rFonts w:asciiTheme="minorHAnsi" w:hAnsiTheme="minorHAnsi"/>
        </w:rPr>
        <w:t xml:space="preserve">to </w:t>
      </w:r>
      <w:r w:rsidRPr="009A2B03">
        <w:rPr>
          <w:rStyle w:val="StyleUnderline"/>
          <w:rFonts w:asciiTheme="minorHAnsi" w:hAnsiTheme="minorHAnsi"/>
          <w:highlight w:val="cyan"/>
        </w:rPr>
        <w:t>build</w:t>
      </w:r>
      <w:r w:rsidRPr="009A2B03">
        <w:rPr>
          <w:rStyle w:val="StyleUnderline"/>
          <w:rFonts w:asciiTheme="minorHAnsi" w:hAnsiTheme="minorHAnsi"/>
        </w:rPr>
        <w:t xml:space="preserve"> what might be described as </w:t>
      </w:r>
      <w:r w:rsidRPr="009A2B03">
        <w:rPr>
          <w:rStyle w:val="StyleUnderline"/>
          <w:rFonts w:asciiTheme="minorHAnsi" w:hAnsiTheme="minorHAnsi"/>
          <w:highlight w:val="cyan"/>
        </w:rPr>
        <w:t xml:space="preserve">an </w:t>
      </w:r>
      <w:r w:rsidRPr="009A2B03">
        <w:rPr>
          <w:rStyle w:val="Emphasis"/>
          <w:rFonts w:asciiTheme="minorHAnsi" w:hAnsiTheme="minorHAnsi"/>
          <w:highlight w:val="cyan"/>
        </w:rPr>
        <w:t>infrastructure for peace</w:t>
      </w:r>
      <w:r w:rsidRPr="009A2B03">
        <w:rPr>
          <w:rStyle w:val="StyleUnderline"/>
          <w:rFonts w:asciiTheme="minorHAnsi" w:hAnsiTheme="minorHAnsi"/>
        </w:rPr>
        <w:t xml:space="preserve"> in the region.</w:t>
      </w:r>
      <w:r w:rsidRPr="009A2B03">
        <w:rPr>
          <w:rFonts w:asciiTheme="minorHAnsi" w:hAnsiTheme="minorHAnsi"/>
          <w:sz w:val="12"/>
        </w:rPr>
        <w:t xml:space="preserve"> While </w:t>
      </w:r>
      <w:r w:rsidRPr="009A2B03">
        <w:rPr>
          <w:rStyle w:val="StyleUnderline"/>
          <w:rFonts w:asciiTheme="minorHAnsi" w:hAnsiTheme="minorHAnsi"/>
          <w:highlight w:val="cyan"/>
        </w:rPr>
        <w:t xml:space="preserve">these </w:t>
      </w:r>
      <w:r w:rsidRPr="009A2B03">
        <w:rPr>
          <w:rStyle w:val="StyleUnderline"/>
          <w:rFonts w:asciiTheme="minorHAnsi" w:hAnsiTheme="minorHAnsi"/>
        </w:rPr>
        <w:t>mechanisms</w:t>
      </w:r>
      <w:r w:rsidRPr="009A2B03">
        <w:rPr>
          <w:rFonts w:asciiTheme="minorHAnsi" w:hAnsiTheme="minorHAnsi"/>
          <w:sz w:val="12"/>
        </w:rPr>
        <w:t xml:space="preserve"> are not flawless, and many have rightly been criticised for being long on dialogue and short on action, they </w:t>
      </w:r>
      <w:r w:rsidRPr="009A2B03">
        <w:rPr>
          <w:rStyle w:val="StyleUnderline"/>
          <w:rFonts w:asciiTheme="minorHAnsi" w:hAnsiTheme="minorHAnsi"/>
          <w:highlight w:val="cyan"/>
        </w:rPr>
        <w:t xml:space="preserve">have been crucial in </w:t>
      </w:r>
      <w:r w:rsidRPr="009A2B03">
        <w:rPr>
          <w:rStyle w:val="Emphasis"/>
          <w:rFonts w:asciiTheme="minorHAnsi" w:hAnsiTheme="minorHAnsi"/>
          <w:highlight w:val="cyan"/>
        </w:rPr>
        <w:t>managing</w:t>
      </w:r>
      <w:r w:rsidRPr="009A2B03">
        <w:rPr>
          <w:rStyle w:val="StyleUnderline"/>
          <w:rFonts w:asciiTheme="minorHAnsi" w:hAnsiTheme="minorHAnsi"/>
          <w:highlight w:val="cyan"/>
        </w:rPr>
        <w:t xml:space="preserve"> </w:t>
      </w:r>
      <w:r w:rsidRPr="009A2B03">
        <w:rPr>
          <w:rStyle w:val="StyleUnderline"/>
          <w:rFonts w:asciiTheme="minorHAnsi" w:hAnsiTheme="minorHAnsi"/>
        </w:rPr>
        <w:t>specific</w:t>
      </w:r>
      <w:r w:rsidRPr="009A2B03">
        <w:rPr>
          <w:rStyle w:val="Emphasis"/>
          <w:rFonts w:asciiTheme="minorHAnsi" w:hAnsiTheme="minorHAnsi"/>
        </w:rPr>
        <w:t xml:space="preserve"> </w:t>
      </w:r>
      <w:r w:rsidRPr="009A2B03">
        <w:rPr>
          <w:rStyle w:val="Emphasis"/>
          <w:rFonts w:asciiTheme="minorHAnsi" w:hAnsiTheme="minorHAnsi"/>
          <w:highlight w:val="cyan"/>
        </w:rPr>
        <w:t>crises</w:t>
      </w:r>
      <w:r w:rsidRPr="009A2B03">
        <w:rPr>
          <w:rFonts w:asciiTheme="minorHAnsi" w:hAnsiTheme="minorHAnsi"/>
          <w:sz w:val="12"/>
        </w:rPr>
        <w:t xml:space="preserve"> and allowing countries to clearly state their commitments and priorities.</w:t>
      </w:r>
    </w:p>
    <w:p w:rsidR="00913040" w:rsidRPr="009A2B03" w:rsidRDefault="00913040" w:rsidP="00913040">
      <w:pPr>
        <w:rPr>
          <w:rFonts w:asciiTheme="minorHAnsi" w:hAnsiTheme="minorHAnsi"/>
        </w:rPr>
      </w:pPr>
    </w:p>
    <w:p w:rsidR="00913040" w:rsidRPr="009A2B03" w:rsidRDefault="00913040" w:rsidP="00913040">
      <w:pPr>
        <w:rPr>
          <w:rFonts w:asciiTheme="minorHAnsi" w:hAnsiTheme="minorHAnsi"/>
        </w:rPr>
      </w:pPr>
    </w:p>
    <w:p w:rsidR="0033625B" w:rsidRPr="009A2B03" w:rsidRDefault="0033625B" w:rsidP="004D6486">
      <w:pPr>
        <w:pStyle w:val="Heading2"/>
        <w:rPr>
          <w:rFonts w:asciiTheme="minorHAnsi" w:hAnsiTheme="minorHAnsi"/>
        </w:rPr>
      </w:pPr>
      <w:r w:rsidRPr="009A2B03">
        <w:rPr>
          <w:rFonts w:asciiTheme="minorHAnsi" w:hAnsiTheme="minorHAnsi"/>
        </w:rPr>
        <w:t>A2: Asia Pivot</w:t>
      </w:r>
    </w:p>
    <w:p w:rsidR="0033625B" w:rsidRPr="009A2B03" w:rsidRDefault="0033625B" w:rsidP="0033625B">
      <w:pPr>
        <w:pStyle w:val="Heading3"/>
        <w:rPr>
          <w:rFonts w:asciiTheme="minorHAnsi" w:hAnsiTheme="minorHAnsi"/>
        </w:rPr>
      </w:pPr>
      <w:r w:rsidRPr="009A2B03">
        <w:rPr>
          <w:rFonts w:asciiTheme="minorHAnsi" w:hAnsiTheme="minorHAnsi"/>
        </w:rPr>
        <w:t>1NC – Fails/False</w:t>
      </w:r>
    </w:p>
    <w:p w:rsidR="0033625B" w:rsidRPr="009A2B03" w:rsidRDefault="0033625B" w:rsidP="0033625B">
      <w:pPr>
        <w:pStyle w:val="Heading4"/>
        <w:rPr>
          <w:rFonts w:asciiTheme="minorHAnsi" w:hAnsiTheme="minorHAnsi" w:cs="Arial"/>
        </w:rPr>
      </w:pPr>
      <w:r w:rsidRPr="009A2B03">
        <w:rPr>
          <w:rFonts w:asciiTheme="minorHAnsi" w:hAnsiTheme="minorHAnsi" w:cs="Arial"/>
        </w:rPr>
        <w:t>Asia pivot fails</w:t>
      </w:r>
    </w:p>
    <w:p w:rsidR="0033625B" w:rsidRPr="009A2B03" w:rsidRDefault="0033625B" w:rsidP="0033625B">
      <w:pPr>
        <w:rPr>
          <w:rStyle w:val="Style13ptBold"/>
          <w:rFonts w:asciiTheme="minorHAnsi" w:hAnsiTheme="minorHAnsi"/>
        </w:rPr>
      </w:pPr>
      <w:r w:rsidRPr="009A2B03">
        <w:rPr>
          <w:rStyle w:val="Style13ptBold"/>
          <w:rFonts w:asciiTheme="minorHAnsi" w:hAnsiTheme="minorHAnsi"/>
        </w:rPr>
        <w:t xml:space="preserve">Auslin, scholar at the American Enterprise Institute, 2012 </w:t>
      </w:r>
    </w:p>
    <w:p w:rsidR="0033625B" w:rsidRPr="009A2B03" w:rsidRDefault="0033625B" w:rsidP="0033625B">
      <w:pPr>
        <w:rPr>
          <w:rFonts w:asciiTheme="minorHAnsi" w:hAnsiTheme="minorHAnsi"/>
        </w:rPr>
      </w:pPr>
      <w:r w:rsidRPr="009A2B03">
        <w:rPr>
          <w:rFonts w:asciiTheme="minorHAnsi" w:hAnsiTheme="minorHAnsi"/>
        </w:rPr>
        <w:t xml:space="preserve">(Michael, and columnist at wsj “America Doesn't Need a Pivot to Asia,” 8/27, </w:t>
      </w:r>
      <w:hyperlink r:id="rId38" w:history="1">
        <w:r w:rsidRPr="009A2B03">
          <w:rPr>
            <w:rStyle w:val="Hyperlink"/>
            <w:rFonts w:asciiTheme="minorHAnsi" w:hAnsiTheme="minorHAnsi"/>
          </w:rPr>
          <w:t>http://online.wsj.com/article/SB10000872396390444506004577614941100974630.html?mod=googlenews_wsj</w:t>
        </w:r>
      </w:hyperlink>
      <w:r w:rsidRPr="009A2B03">
        <w:rPr>
          <w:rFonts w:asciiTheme="minorHAnsi" w:hAnsiTheme="minorHAnsi"/>
        </w:rPr>
        <w:t>)</w:t>
      </w:r>
    </w:p>
    <w:p w:rsidR="0033625B" w:rsidRPr="009A2B03" w:rsidRDefault="0033625B" w:rsidP="0033625B">
      <w:pPr>
        <w:rPr>
          <w:rFonts w:asciiTheme="minorHAnsi" w:eastAsia="Calibri" w:hAnsiTheme="minorHAnsi"/>
          <w:sz w:val="16"/>
          <w:szCs w:val="16"/>
        </w:rPr>
      </w:pPr>
    </w:p>
    <w:p w:rsidR="0033625B" w:rsidRPr="009A2B03" w:rsidRDefault="0033625B" w:rsidP="0033625B">
      <w:pPr>
        <w:rPr>
          <w:rFonts w:asciiTheme="minorHAnsi" w:eastAsia="Calibri" w:hAnsiTheme="minorHAnsi"/>
          <w:sz w:val="16"/>
        </w:rPr>
      </w:pPr>
      <w:r w:rsidRPr="009A2B03">
        <w:rPr>
          <w:rFonts w:asciiTheme="minorHAnsi" w:eastAsia="Calibri" w:hAnsiTheme="minorHAnsi"/>
          <w:szCs w:val="20"/>
          <w:u w:val="single"/>
        </w:rPr>
        <w:t xml:space="preserve">It is time to bury </w:t>
      </w:r>
      <w:r w:rsidRPr="009A2B03">
        <w:rPr>
          <w:rFonts w:asciiTheme="minorHAnsi" w:eastAsia="Calibri" w:hAnsiTheme="minorHAnsi"/>
          <w:szCs w:val="20"/>
          <w:highlight w:val="green"/>
          <w:u w:val="single"/>
        </w:rPr>
        <w:t>the</w:t>
      </w:r>
      <w:r w:rsidRPr="009A2B03">
        <w:rPr>
          <w:rFonts w:asciiTheme="minorHAnsi" w:eastAsia="Calibri" w:hAnsiTheme="minorHAnsi"/>
          <w:sz w:val="16"/>
        </w:rPr>
        <w:t xml:space="preserve"> Obama administration's </w:t>
      </w:r>
      <w:r w:rsidRPr="009A2B03">
        <w:rPr>
          <w:rFonts w:asciiTheme="minorHAnsi" w:eastAsia="Calibri" w:hAnsiTheme="minorHAnsi"/>
          <w:szCs w:val="20"/>
          <w:highlight w:val="green"/>
          <w:u w:val="single"/>
        </w:rPr>
        <w:t>pivot to Asia</w:t>
      </w:r>
      <w:r w:rsidRPr="009A2B03">
        <w:rPr>
          <w:rFonts w:asciiTheme="minorHAnsi" w:eastAsia="Calibri" w:hAnsiTheme="minorHAnsi"/>
          <w:sz w:val="16"/>
        </w:rPr>
        <w:t xml:space="preserve">. </w:t>
      </w:r>
      <w:r w:rsidRPr="009A2B03">
        <w:rPr>
          <w:rFonts w:asciiTheme="minorHAnsi" w:eastAsia="Calibri" w:hAnsiTheme="minorHAnsi"/>
          <w:szCs w:val="20"/>
          <w:u w:val="single"/>
        </w:rPr>
        <w:t>This</w:t>
      </w:r>
      <w:r w:rsidRPr="009A2B03">
        <w:rPr>
          <w:rFonts w:asciiTheme="minorHAnsi" w:eastAsia="Calibri" w:hAnsiTheme="minorHAnsi"/>
          <w:sz w:val="16"/>
        </w:rPr>
        <w:t xml:space="preserve"> reallocation of military and diplomatic resources </w:t>
      </w:r>
      <w:r w:rsidRPr="009A2B03">
        <w:rPr>
          <w:rFonts w:asciiTheme="minorHAnsi" w:eastAsia="Calibri" w:hAnsiTheme="minorHAnsi"/>
          <w:szCs w:val="20"/>
          <w:u w:val="single"/>
        </w:rPr>
        <w:t>was supposed to guarantee stability in a region seeking to balance China's rise</w:t>
      </w:r>
      <w:r w:rsidRPr="009A2B03">
        <w:rPr>
          <w:rFonts w:asciiTheme="minorHAnsi" w:eastAsia="Calibri" w:hAnsiTheme="minorHAnsi"/>
          <w:sz w:val="16"/>
        </w:rPr>
        <w:t xml:space="preserve">. In reality, </w:t>
      </w:r>
      <w:r w:rsidRPr="009A2B03">
        <w:rPr>
          <w:rFonts w:asciiTheme="minorHAnsi" w:eastAsia="Calibri" w:hAnsiTheme="minorHAnsi"/>
          <w:szCs w:val="20"/>
          <w:u w:val="single"/>
        </w:rPr>
        <w:t>this strategic shift</w:t>
      </w:r>
      <w:r w:rsidRPr="009A2B03">
        <w:rPr>
          <w:rFonts w:asciiTheme="minorHAnsi" w:eastAsia="Calibri" w:hAnsiTheme="minorHAnsi"/>
          <w:sz w:val="16"/>
        </w:rPr>
        <w:t xml:space="preserve"> is less than it appears. It </w:t>
      </w:r>
      <w:r w:rsidRPr="009A2B03">
        <w:rPr>
          <w:rFonts w:asciiTheme="minorHAnsi" w:eastAsia="Calibri" w:hAnsiTheme="minorHAnsi"/>
          <w:b/>
          <w:iCs/>
          <w:highlight w:val="green"/>
          <w:u w:val="single"/>
          <w:bdr w:val="single" w:sz="18" w:space="0" w:color="auto"/>
        </w:rPr>
        <w:t>won't solve Asia's problems</w:t>
      </w:r>
      <w:r w:rsidRPr="009A2B03">
        <w:rPr>
          <w:rFonts w:asciiTheme="minorHAnsi" w:eastAsia="Calibri" w:hAnsiTheme="minorHAnsi"/>
          <w:sz w:val="16"/>
        </w:rPr>
        <w:t xml:space="preserve"> and may even add to the region's uncertainty </w:t>
      </w:r>
      <w:r w:rsidRPr="009A2B03">
        <w:rPr>
          <w:rFonts w:asciiTheme="minorHAnsi" w:eastAsia="Calibri" w:hAnsiTheme="minorHAnsi"/>
          <w:szCs w:val="20"/>
          <w:u w:val="single"/>
        </w:rPr>
        <w:t>by over-promising and under-delivering</w:t>
      </w:r>
      <w:r w:rsidRPr="009A2B03">
        <w:rPr>
          <w:rFonts w:asciiTheme="minorHAnsi" w:eastAsia="Calibri" w:hAnsiTheme="minorHAnsi"/>
          <w:sz w:val="16"/>
        </w:rPr>
        <w:t xml:space="preserve">. Everything wrong with the pivot can be summed up by Four R's: rhetoric; reality; resourcing; and raising expectations and then doubts. So far, </w:t>
      </w:r>
      <w:r w:rsidRPr="009A2B03">
        <w:rPr>
          <w:rFonts w:asciiTheme="minorHAnsi" w:eastAsia="Calibri" w:hAnsiTheme="minorHAnsi"/>
          <w:szCs w:val="20"/>
          <w:u w:val="single"/>
        </w:rPr>
        <w:t>the</w:t>
      </w:r>
      <w:r w:rsidRPr="009A2B03">
        <w:rPr>
          <w:rFonts w:asciiTheme="minorHAnsi" w:eastAsia="Calibri" w:hAnsiTheme="minorHAnsi"/>
          <w:sz w:val="16"/>
        </w:rPr>
        <w:t xml:space="preserve"> first and perhaps </w:t>
      </w:r>
      <w:r w:rsidRPr="009A2B03">
        <w:rPr>
          <w:rFonts w:asciiTheme="minorHAnsi" w:eastAsia="Calibri" w:hAnsiTheme="minorHAnsi"/>
          <w:szCs w:val="20"/>
          <w:u w:val="single"/>
        </w:rPr>
        <w:t>biggest problem</w:t>
      </w:r>
      <w:r w:rsidRPr="009A2B03">
        <w:rPr>
          <w:rFonts w:asciiTheme="minorHAnsi" w:eastAsia="Calibri" w:hAnsiTheme="minorHAnsi"/>
          <w:sz w:val="16"/>
        </w:rPr>
        <w:t xml:space="preserve"> with the idea of the pivot—or, as the Defense Department calls it, the rebalancing—</w:t>
      </w:r>
      <w:r w:rsidRPr="009A2B03">
        <w:rPr>
          <w:rFonts w:asciiTheme="minorHAnsi" w:eastAsia="Calibri" w:hAnsiTheme="minorHAnsi"/>
          <w:szCs w:val="20"/>
          <w:u w:val="single"/>
        </w:rPr>
        <w:t xml:space="preserve">is that </w:t>
      </w:r>
      <w:r w:rsidRPr="009A2B03">
        <w:rPr>
          <w:rFonts w:asciiTheme="minorHAnsi" w:eastAsia="Calibri" w:hAnsiTheme="minorHAnsi"/>
          <w:szCs w:val="20"/>
          <w:highlight w:val="green"/>
          <w:u w:val="single"/>
        </w:rPr>
        <w:t>it remains</w:t>
      </w:r>
      <w:r w:rsidRPr="009A2B03">
        <w:rPr>
          <w:rFonts w:asciiTheme="minorHAnsi" w:eastAsia="Calibri" w:hAnsiTheme="minorHAnsi"/>
          <w:szCs w:val="20"/>
          <w:u w:val="single"/>
        </w:rPr>
        <w:t xml:space="preserve"> largely </w:t>
      </w:r>
      <w:r w:rsidRPr="009A2B03">
        <w:rPr>
          <w:rFonts w:asciiTheme="minorHAnsi" w:eastAsia="Calibri" w:hAnsiTheme="minorHAnsi"/>
          <w:szCs w:val="20"/>
          <w:highlight w:val="green"/>
          <w:u w:val="single"/>
        </w:rPr>
        <w:t>rhetorical</w:t>
      </w:r>
      <w:r w:rsidRPr="009A2B03">
        <w:rPr>
          <w:rFonts w:asciiTheme="minorHAnsi" w:eastAsia="Calibri" w:hAnsiTheme="minorHAnsi"/>
          <w:szCs w:val="20"/>
          <w:u w:val="single"/>
        </w:rPr>
        <w:t>, vague and aspirational</w:t>
      </w:r>
      <w:r w:rsidRPr="009A2B03">
        <w:rPr>
          <w:rFonts w:asciiTheme="minorHAnsi" w:eastAsia="Calibri" w:hAnsiTheme="minorHAnsi"/>
          <w:sz w:val="16"/>
        </w:rPr>
        <w:t xml:space="preserve">. True, </w:t>
      </w:r>
      <w:r w:rsidRPr="009A2B03">
        <w:rPr>
          <w:rFonts w:asciiTheme="minorHAnsi" w:eastAsia="Calibri" w:hAnsiTheme="minorHAnsi"/>
          <w:szCs w:val="20"/>
          <w:u w:val="single"/>
        </w:rPr>
        <w:t>there are some</w:t>
      </w:r>
      <w:r w:rsidRPr="009A2B03">
        <w:rPr>
          <w:rFonts w:asciiTheme="minorHAnsi" w:eastAsia="Calibri" w:hAnsiTheme="minorHAnsi"/>
          <w:sz w:val="16"/>
        </w:rPr>
        <w:t xml:space="preserve"> laudable </w:t>
      </w:r>
      <w:r w:rsidRPr="009A2B03">
        <w:rPr>
          <w:rFonts w:asciiTheme="minorHAnsi" w:eastAsia="Calibri" w:hAnsiTheme="minorHAnsi"/>
          <w:szCs w:val="20"/>
          <w:u w:val="single"/>
        </w:rPr>
        <w:t xml:space="preserve">moves, such as </w:t>
      </w:r>
      <w:r w:rsidRPr="009A2B03">
        <w:rPr>
          <w:rFonts w:asciiTheme="minorHAnsi" w:eastAsia="Calibri" w:hAnsiTheme="minorHAnsi"/>
          <w:szCs w:val="20"/>
          <w:highlight w:val="green"/>
          <w:u w:val="single"/>
        </w:rPr>
        <w:t>basing U.S. Marines in</w:t>
      </w:r>
      <w:r w:rsidRPr="009A2B03">
        <w:rPr>
          <w:rFonts w:asciiTheme="minorHAnsi" w:eastAsia="Calibri" w:hAnsiTheme="minorHAnsi"/>
          <w:szCs w:val="20"/>
          <w:u w:val="single"/>
        </w:rPr>
        <w:t xml:space="preserve"> northern </w:t>
      </w:r>
      <w:r w:rsidRPr="009A2B03">
        <w:rPr>
          <w:rFonts w:asciiTheme="minorHAnsi" w:eastAsia="Calibri" w:hAnsiTheme="minorHAnsi"/>
          <w:szCs w:val="20"/>
          <w:highlight w:val="green"/>
          <w:u w:val="single"/>
        </w:rPr>
        <w:t>Australia</w:t>
      </w:r>
      <w:r w:rsidRPr="009A2B03">
        <w:rPr>
          <w:rFonts w:asciiTheme="minorHAnsi" w:eastAsia="Calibri" w:hAnsiTheme="minorHAnsi"/>
          <w:sz w:val="16"/>
        </w:rPr>
        <w:t xml:space="preserve"> </w:t>
      </w:r>
      <w:r w:rsidRPr="009A2B03">
        <w:rPr>
          <w:rFonts w:asciiTheme="minorHAnsi" w:eastAsia="Calibri" w:hAnsiTheme="minorHAnsi"/>
          <w:szCs w:val="20"/>
          <w:highlight w:val="green"/>
          <w:u w:val="single"/>
        </w:rPr>
        <w:t>and</w:t>
      </w:r>
      <w:r w:rsidRPr="009A2B03">
        <w:rPr>
          <w:rFonts w:asciiTheme="minorHAnsi" w:eastAsia="Calibri" w:hAnsiTheme="minorHAnsi"/>
          <w:sz w:val="16"/>
        </w:rPr>
        <w:t xml:space="preserve"> agreeing to port new </w:t>
      </w:r>
      <w:r w:rsidRPr="009A2B03">
        <w:rPr>
          <w:rFonts w:asciiTheme="minorHAnsi" w:eastAsia="Calibri" w:hAnsiTheme="minorHAnsi"/>
          <w:szCs w:val="20"/>
          <w:u w:val="single"/>
        </w:rPr>
        <w:t xml:space="preserve">U.S. </w:t>
      </w:r>
      <w:r w:rsidRPr="009A2B03">
        <w:rPr>
          <w:rFonts w:asciiTheme="minorHAnsi" w:eastAsia="Calibri" w:hAnsiTheme="minorHAnsi"/>
          <w:szCs w:val="20"/>
          <w:highlight w:val="green"/>
          <w:u w:val="single"/>
        </w:rPr>
        <w:t>warships in Singapore</w:t>
      </w:r>
      <w:r w:rsidRPr="009A2B03">
        <w:rPr>
          <w:rFonts w:asciiTheme="minorHAnsi" w:eastAsia="Calibri" w:hAnsiTheme="minorHAnsi"/>
          <w:sz w:val="16"/>
        </w:rPr>
        <w:t xml:space="preserve">. </w:t>
      </w:r>
      <w:r w:rsidRPr="009A2B03">
        <w:rPr>
          <w:rFonts w:asciiTheme="minorHAnsi" w:eastAsia="Calibri" w:hAnsiTheme="minorHAnsi"/>
          <w:szCs w:val="20"/>
          <w:u w:val="single"/>
        </w:rPr>
        <w:t>These</w:t>
      </w:r>
      <w:r w:rsidRPr="009A2B03">
        <w:rPr>
          <w:rFonts w:asciiTheme="minorHAnsi" w:eastAsia="Calibri" w:hAnsiTheme="minorHAnsi"/>
          <w:sz w:val="16"/>
        </w:rPr>
        <w:t xml:space="preserve">, however, </w:t>
      </w:r>
      <w:r w:rsidRPr="009A2B03">
        <w:rPr>
          <w:rFonts w:asciiTheme="minorHAnsi" w:eastAsia="Calibri" w:hAnsiTheme="minorHAnsi"/>
          <w:b/>
          <w:iCs/>
          <w:highlight w:val="green"/>
          <w:u w:val="single"/>
          <w:bdr w:val="single" w:sz="18" w:space="0" w:color="auto"/>
        </w:rPr>
        <w:t>hardly add up to a breakthrough</w:t>
      </w:r>
      <w:r w:rsidRPr="009A2B03">
        <w:rPr>
          <w:rFonts w:asciiTheme="minorHAnsi" w:eastAsia="Calibri" w:hAnsiTheme="minorHAnsi"/>
          <w:sz w:val="16"/>
        </w:rPr>
        <w:t xml:space="preserve">. The world still wonders what the purpose is: to contain China, to promote democracy, to make the United States the de facto hegemon of Asia, or simply to reassure nervous nations about China's rise? The reality is that not much will change in America's actions. </w:t>
      </w:r>
      <w:r w:rsidRPr="009A2B03">
        <w:rPr>
          <w:rFonts w:asciiTheme="minorHAnsi" w:eastAsia="Calibri" w:hAnsiTheme="minorHAnsi"/>
          <w:szCs w:val="20"/>
          <w:highlight w:val="green"/>
          <w:u w:val="single"/>
        </w:rPr>
        <w:t>The pivot says nothing about</w:t>
      </w:r>
      <w:r w:rsidRPr="009A2B03">
        <w:rPr>
          <w:rFonts w:asciiTheme="minorHAnsi" w:eastAsia="Calibri" w:hAnsiTheme="minorHAnsi"/>
          <w:szCs w:val="20"/>
          <w:u w:val="single"/>
        </w:rPr>
        <w:t xml:space="preserve"> taking on </w:t>
      </w:r>
      <w:r w:rsidRPr="009A2B03">
        <w:rPr>
          <w:rFonts w:asciiTheme="minorHAnsi" w:eastAsia="Calibri" w:hAnsiTheme="minorHAnsi"/>
          <w:szCs w:val="20"/>
          <w:highlight w:val="green"/>
          <w:u w:val="single"/>
        </w:rPr>
        <w:t>new commitments</w:t>
      </w:r>
      <w:r w:rsidRPr="009A2B03">
        <w:rPr>
          <w:rFonts w:asciiTheme="minorHAnsi" w:eastAsia="Calibri" w:hAnsiTheme="minorHAnsi"/>
          <w:sz w:val="16"/>
        </w:rPr>
        <w:t xml:space="preserve">, </w:t>
      </w:r>
      <w:r w:rsidRPr="009A2B03">
        <w:rPr>
          <w:rFonts w:asciiTheme="minorHAnsi" w:eastAsia="Calibri" w:hAnsiTheme="minorHAnsi"/>
          <w:szCs w:val="20"/>
          <w:u w:val="single"/>
        </w:rPr>
        <w:t xml:space="preserve">for example </w:t>
      </w:r>
      <w:r w:rsidRPr="009A2B03">
        <w:rPr>
          <w:rFonts w:asciiTheme="minorHAnsi" w:eastAsia="Calibri" w:hAnsiTheme="minorHAnsi"/>
          <w:szCs w:val="20"/>
          <w:highlight w:val="green"/>
          <w:u w:val="single"/>
        </w:rPr>
        <w:t>toward</w:t>
      </w:r>
      <w:r w:rsidRPr="009A2B03">
        <w:rPr>
          <w:rFonts w:asciiTheme="minorHAnsi" w:eastAsia="Calibri" w:hAnsiTheme="minorHAnsi"/>
          <w:sz w:val="16"/>
        </w:rPr>
        <w:t xml:space="preserve"> the </w:t>
      </w:r>
      <w:r w:rsidRPr="009A2B03">
        <w:rPr>
          <w:rFonts w:asciiTheme="minorHAnsi" w:eastAsia="Calibri" w:hAnsiTheme="minorHAnsi"/>
          <w:szCs w:val="20"/>
          <w:highlight w:val="green"/>
          <w:u w:val="single"/>
        </w:rPr>
        <w:t>A</w:t>
      </w:r>
      <w:r w:rsidRPr="009A2B03">
        <w:rPr>
          <w:rFonts w:asciiTheme="minorHAnsi" w:eastAsia="Calibri" w:hAnsiTheme="minorHAnsi"/>
          <w:sz w:val="16"/>
        </w:rPr>
        <w:t xml:space="preserve">ssociation of </w:t>
      </w:r>
      <w:r w:rsidRPr="009A2B03">
        <w:rPr>
          <w:rFonts w:asciiTheme="minorHAnsi" w:eastAsia="Calibri" w:hAnsiTheme="minorHAnsi"/>
          <w:szCs w:val="20"/>
          <w:highlight w:val="green"/>
          <w:u w:val="single"/>
        </w:rPr>
        <w:t>S</w:t>
      </w:r>
      <w:r w:rsidRPr="009A2B03">
        <w:rPr>
          <w:rFonts w:asciiTheme="minorHAnsi" w:eastAsia="Calibri" w:hAnsiTheme="minorHAnsi"/>
          <w:sz w:val="16"/>
        </w:rPr>
        <w:t>outh</w:t>
      </w:r>
      <w:r w:rsidRPr="009A2B03">
        <w:rPr>
          <w:rFonts w:asciiTheme="minorHAnsi" w:eastAsia="Calibri" w:hAnsiTheme="minorHAnsi"/>
          <w:szCs w:val="20"/>
          <w:highlight w:val="green"/>
          <w:u w:val="single"/>
        </w:rPr>
        <w:t>e</w:t>
      </w:r>
      <w:r w:rsidRPr="009A2B03">
        <w:rPr>
          <w:rFonts w:asciiTheme="minorHAnsi" w:eastAsia="Calibri" w:hAnsiTheme="minorHAnsi"/>
          <w:sz w:val="16"/>
        </w:rPr>
        <w:t xml:space="preserve">ast </w:t>
      </w:r>
      <w:r w:rsidRPr="009A2B03">
        <w:rPr>
          <w:rFonts w:asciiTheme="minorHAnsi" w:eastAsia="Calibri" w:hAnsiTheme="minorHAnsi"/>
          <w:szCs w:val="20"/>
          <w:highlight w:val="green"/>
          <w:u w:val="single"/>
        </w:rPr>
        <w:t>A</w:t>
      </w:r>
      <w:r w:rsidRPr="009A2B03">
        <w:rPr>
          <w:rFonts w:asciiTheme="minorHAnsi" w:eastAsia="Calibri" w:hAnsiTheme="minorHAnsi"/>
          <w:sz w:val="16"/>
        </w:rPr>
        <w:t xml:space="preserve">sian </w:t>
      </w:r>
      <w:r w:rsidRPr="009A2B03">
        <w:rPr>
          <w:rFonts w:asciiTheme="minorHAnsi" w:eastAsia="Calibri" w:hAnsiTheme="minorHAnsi"/>
          <w:szCs w:val="20"/>
          <w:highlight w:val="green"/>
          <w:u w:val="single"/>
        </w:rPr>
        <w:t>N</w:t>
      </w:r>
      <w:r w:rsidRPr="009A2B03">
        <w:rPr>
          <w:rFonts w:asciiTheme="minorHAnsi" w:eastAsia="Calibri" w:hAnsiTheme="minorHAnsi"/>
          <w:sz w:val="16"/>
        </w:rPr>
        <w:t xml:space="preserve">ations or to countries with whom America does not currently have formal alliances. Just as importantly, </w:t>
      </w:r>
      <w:r w:rsidRPr="009A2B03">
        <w:rPr>
          <w:rFonts w:asciiTheme="minorHAnsi" w:hAnsiTheme="minorHAnsi"/>
          <w:sz w:val="16"/>
        </w:rPr>
        <w:t>Washington has made clear in recent months that it will not take sides in the territorial disputes that have roiled the East and South China Seas, even when allies like Tokyo and Manila are involved. Further evidence for this reality comes from the resource constraints imposed on this grand project. The Obama administration is trying to do it on the cheap. Pivot funding is in danger from sequestration—forced budget cuts resulting from larger budget politicking in Washington—that, if allowed to proceed, will cut another $500 billion from a defense budget already reduced by $900 billion since 2009. The administration claims that America's military presence in Asia will not be affected by these budget cuts. If that is so, then U.S. military posture in the rest of the world will be cut back. More likely, any buildup will be difficult to sustain. The shifting of more planes and ships to the Pacific will soon slow down, as the size of the Air Force and Navy shrink, and as other world problems such as Iran and Syria continue to dominate the attention of American policy makers. This, in turn, is raising doubts about the pivot in Asia, so soon after the rhetoric from Washington had raised expectations. Countries such as Vietnam and the Philippines led themselves to believe that the pivot would have concrete results, such as quickly increasing American presence in the region and perhaps even American support in their maritime territorial disputes with China. Both accordingly reached out to Washington, holding new military exercises or discussing greater security cooperation. Yet this enthusiasm makes it all the worse when those hopes turn out to be dashed by Washington's failure to act. As one Philippines senator asked during his country's standoff this spring with China over the Scarborough Shoal, what good is the alliance with the U.S. if America refuses to back up its partners in times of need? By appearing to make</w:t>
      </w:r>
      <w:r w:rsidRPr="009A2B03">
        <w:rPr>
          <w:rFonts w:asciiTheme="minorHAnsi" w:eastAsia="Calibri" w:hAnsiTheme="minorHAnsi"/>
          <w:szCs w:val="20"/>
          <w:u w:val="single"/>
        </w:rPr>
        <w:t xml:space="preserve"> </w:t>
      </w:r>
      <w:r w:rsidRPr="009A2B03">
        <w:rPr>
          <w:rFonts w:asciiTheme="minorHAnsi" w:eastAsia="Calibri" w:hAnsiTheme="minorHAnsi"/>
          <w:szCs w:val="20"/>
          <w:highlight w:val="green"/>
          <w:u w:val="single"/>
        </w:rPr>
        <w:t>unrealistic promises</w:t>
      </w:r>
      <w:r w:rsidRPr="009A2B03">
        <w:rPr>
          <w:rFonts w:asciiTheme="minorHAnsi" w:eastAsia="Calibri" w:hAnsiTheme="minorHAnsi"/>
          <w:sz w:val="16"/>
        </w:rPr>
        <w:t xml:space="preserve">, the </w:t>
      </w:r>
      <w:r w:rsidRPr="009A2B03">
        <w:rPr>
          <w:rFonts w:asciiTheme="minorHAnsi" w:eastAsia="Calibri" w:hAnsiTheme="minorHAnsi"/>
          <w:szCs w:val="20"/>
          <w:u w:val="single"/>
        </w:rPr>
        <w:t>Obama</w:t>
      </w:r>
      <w:r w:rsidRPr="009A2B03">
        <w:rPr>
          <w:rFonts w:asciiTheme="minorHAnsi" w:eastAsia="Calibri" w:hAnsiTheme="minorHAnsi"/>
          <w:sz w:val="16"/>
        </w:rPr>
        <w:t xml:space="preserve"> administration </w:t>
      </w:r>
      <w:r w:rsidRPr="009A2B03">
        <w:rPr>
          <w:rFonts w:asciiTheme="minorHAnsi" w:eastAsia="Calibri" w:hAnsiTheme="minorHAnsi"/>
          <w:szCs w:val="20"/>
          <w:u w:val="single"/>
        </w:rPr>
        <w:t xml:space="preserve">has </w:t>
      </w:r>
      <w:r w:rsidRPr="009A2B03">
        <w:rPr>
          <w:rFonts w:asciiTheme="minorHAnsi" w:eastAsia="Calibri" w:hAnsiTheme="minorHAnsi"/>
          <w:szCs w:val="20"/>
          <w:highlight w:val="green"/>
          <w:u w:val="single"/>
        </w:rPr>
        <w:t>created</w:t>
      </w:r>
      <w:r w:rsidRPr="009A2B03">
        <w:rPr>
          <w:rFonts w:asciiTheme="minorHAnsi" w:eastAsia="Calibri" w:hAnsiTheme="minorHAnsi"/>
          <w:szCs w:val="20"/>
          <w:u w:val="single"/>
        </w:rPr>
        <w:t xml:space="preserve"> new </w:t>
      </w:r>
      <w:r w:rsidRPr="009A2B03">
        <w:rPr>
          <w:rFonts w:asciiTheme="minorHAnsi" w:eastAsia="Calibri" w:hAnsiTheme="minorHAnsi"/>
          <w:szCs w:val="20"/>
          <w:highlight w:val="green"/>
          <w:u w:val="single"/>
        </w:rPr>
        <w:t>diplomatic headaches</w:t>
      </w:r>
      <w:r w:rsidRPr="009A2B03">
        <w:rPr>
          <w:rFonts w:asciiTheme="minorHAnsi" w:eastAsia="Calibri" w:hAnsiTheme="minorHAnsi"/>
          <w:sz w:val="16"/>
          <w:highlight w:val="green"/>
        </w:rPr>
        <w:t xml:space="preserve"> </w:t>
      </w:r>
      <w:r w:rsidRPr="009A2B03">
        <w:rPr>
          <w:rFonts w:asciiTheme="minorHAnsi" w:eastAsia="Calibri" w:hAnsiTheme="minorHAnsi"/>
          <w:sz w:val="16"/>
        </w:rPr>
        <w:t xml:space="preserve">for itself in managing the fall-out from its failure to deliver. What then is the point of the pivot? </w:t>
      </w:r>
      <w:r w:rsidRPr="009A2B03">
        <w:rPr>
          <w:rFonts w:asciiTheme="minorHAnsi" w:eastAsia="Calibri" w:hAnsiTheme="minorHAnsi"/>
          <w:szCs w:val="20"/>
          <w:u w:val="single"/>
        </w:rPr>
        <w:t>By not getting involved</w:t>
      </w:r>
      <w:r w:rsidRPr="009A2B03">
        <w:rPr>
          <w:rFonts w:asciiTheme="minorHAnsi" w:eastAsia="Calibri" w:hAnsiTheme="minorHAnsi"/>
          <w:sz w:val="16"/>
        </w:rPr>
        <w:t xml:space="preserve"> in maritime disputes, other than rhetorically</w:t>
      </w:r>
      <w:r w:rsidRPr="009A2B03">
        <w:rPr>
          <w:rFonts w:asciiTheme="minorHAnsi" w:hAnsiTheme="minorHAnsi"/>
          <w:sz w:val="16"/>
        </w:rPr>
        <w:t>, Washington is actually taking the most realistic approach possible</w:t>
      </w:r>
      <w:r w:rsidRPr="009A2B03">
        <w:rPr>
          <w:rFonts w:asciiTheme="minorHAnsi" w:eastAsia="Calibri" w:hAnsiTheme="minorHAnsi"/>
          <w:sz w:val="16"/>
        </w:rPr>
        <w:t xml:space="preserve">. </w:t>
      </w:r>
      <w:r w:rsidRPr="009A2B03">
        <w:rPr>
          <w:rFonts w:asciiTheme="minorHAnsi" w:eastAsia="Calibri" w:hAnsiTheme="minorHAnsi"/>
          <w:szCs w:val="20"/>
          <w:highlight w:val="green"/>
          <w:u w:val="single"/>
        </w:rPr>
        <w:t>No administration</w:t>
      </w:r>
      <w:r w:rsidRPr="009A2B03">
        <w:rPr>
          <w:rFonts w:asciiTheme="minorHAnsi" w:eastAsia="Calibri" w:hAnsiTheme="minorHAnsi"/>
          <w:sz w:val="16"/>
        </w:rPr>
        <w:t xml:space="preserve">, Republican or Democratic, </w:t>
      </w:r>
      <w:r w:rsidRPr="009A2B03">
        <w:rPr>
          <w:rFonts w:asciiTheme="minorHAnsi" w:eastAsia="Calibri" w:hAnsiTheme="minorHAnsi"/>
          <w:szCs w:val="20"/>
          <w:highlight w:val="green"/>
          <w:u w:val="single"/>
        </w:rPr>
        <w:t>is going to risk a crisis with China</w:t>
      </w:r>
      <w:r w:rsidRPr="009A2B03">
        <w:rPr>
          <w:rFonts w:asciiTheme="minorHAnsi" w:eastAsia="Calibri" w:hAnsiTheme="minorHAnsi"/>
          <w:sz w:val="16"/>
        </w:rPr>
        <w:t xml:space="preserve"> short of any overt attempt by Beijing to take over territory clearly controlled by other nations. </w:t>
      </w:r>
      <w:r w:rsidRPr="009A2B03">
        <w:rPr>
          <w:rFonts w:asciiTheme="minorHAnsi" w:eastAsia="Calibri" w:hAnsiTheme="minorHAnsi"/>
          <w:szCs w:val="20"/>
          <w:highlight w:val="green"/>
          <w:u w:val="single"/>
        </w:rPr>
        <w:t>Building</w:t>
      </w:r>
      <w:r w:rsidRPr="009A2B03">
        <w:rPr>
          <w:rFonts w:asciiTheme="minorHAnsi" w:eastAsia="Calibri" w:hAnsiTheme="minorHAnsi"/>
          <w:szCs w:val="20"/>
          <w:u w:val="single"/>
        </w:rPr>
        <w:t xml:space="preserve"> </w:t>
      </w:r>
      <w:r w:rsidRPr="009A2B03">
        <w:rPr>
          <w:rFonts w:asciiTheme="minorHAnsi" w:eastAsia="Calibri" w:hAnsiTheme="minorHAnsi"/>
          <w:szCs w:val="20"/>
          <w:highlight w:val="green"/>
          <w:u w:val="single"/>
        </w:rPr>
        <w:t>up</w:t>
      </w:r>
      <w:r w:rsidRPr="009A2B03">
        <w:rPr>
          <w:rFonts w:asciiTheme="minorHAnsi" w:eastAsia="Calibri" w:hAnsiTheme="minorHAnsi"/>
          <w:szCs w:val="20"/>
          <w:u w:val="single"/>
        </w:rPr>
        <w:t xml:space="preserve"> U.S. </w:t>
      </w:r>
      <w:r w:rsidRPr="009A2B03">
        <w:rPr>
          <w:rFonts w:asciiTheme="minorHAnsi" w:eastAsia="Calibri" w:hAnsiTheme="minorHAnsi"/>
          <w:szCs w:val="20"/>
          <w:highlight w:val="green"/>
          <w:u w:val="single"/>
        </w:rPr>
        <w:t>forces in Asia</w:t>
      </w:r>
      <w:r w:rsidRPr="009A2B03">
        <w:rPr>
          <w:rFonts w:asciiTheme="minorHAnsi" w:eastAsia="Calibri" w:hAnsiTheme="minorHAnsi"/>
          <w:sz w:val="16"/>
        </w:rPr>
        <w:t>, were it even possible, would not change that political calculation. The current American military posture can be diversified to a few more countries, but essentially, Washington has had the right balance for the past several decades. While it would be a mistake to shrink the U.S. air and naval presence in Asia, all Washington could do is slightly increase it, and that</w:t>
      </w:r>
      <w:r w:rsidRPr="009A2B03">
        <w:rPr>
          <w:rFonts w:asciiTheme="minorHAnsi" w:eastAsia="Calibri" w:hAnsiTheme="minorHAnsi"/>
          <w:szCs w:val="20"/>
          <w:u w:val="single"/>
        </w:rPr>
        <w:t xml:space="preserve"> </w:t>
      </w:r>
      <w:r w:rsidRPr="009A2B03">
        <w:rPr>
          <w:rFonts w:asciiTheme="minorHAnsi" w:eastAsia="Calibri" w:hAnsiTheme="minorHAnsi"/>
          <w:szCs w:val="20"/>
          <w:highlight w:val="green"/>
          <w:u w:val="single"/>
        </w:rPr>
        <w:t xml:space="preserve">will </w:t>
      </w:r>
      <w:r w:rsidRPr="009A2B03">
        <w:rPr>
          <w:rFonts w:asciiTheme="minorHAnsi" w:eastAsia="Calibri" w:hAnsiTheme="minorHAnsi"/>
          <w:b/>
          <w:iCs/>
          <w:highlight w:val="green"/>
          <w:u w:val="single"/>
          <w:bdr w:val="single" w:sz="18" w:space="0" w:color="auto"/>
        </w:rPr>
        <w:t>change nothing in the region</w:t>
      </w:r>
      <w:r w:rsidRPr="009A2B03">
        <w:rPr>
          <w:rFonts w:asciiTheme="minorHAnsi" w:eastAsia="Calibri" w:hAnsiTheme="minorHAnsi"/>
          <w:sz w:val="16"/>
        </w:rPr>
        <w:t>. Moreover, there are few realistic options for new partners in Asia, especially ones such as Japan and Australia that can provide some level of regional security cooperation. That means America's current grouping of allies and partners is right-sized for the political and security realities of the Asia-Pacific for the foreseeable future.</w:t>
      </w:r>
    </w:p>
    <w:p w:rsidR="0033625B" w:rsidRPr="009A2B03" w:rsidRDefault="0033625B" w:rsidP="0033625B">
      <w:pPr>
        <w:rPr>
          <w:rFonts w:asciiTheme="minorHAnsi" w:eastAsia="Calibri" w:hAnsiTheme="minorHAnsi"/>
          <w:sz w:val="16"/>
        </w:rPr>
      </w:pPr>
    </w:p>
    <w:p w:rsidR="0033625B" w:rsidRPr="009A2B03" w:rsidRDefault="0033625B" w:rsidP="0033625B">
      <w:pPr>
        <w:rPr>
          <w:rStyle w:val="Style13ptBold"/>
          <w:rFonts w:asciiTheme="minorHAnsi" w:hAnsiTheme="minorHAnsi"/>
        </w:rPr>
      </w:pPr>
    </w:p>
    <w:p w:rsidR="0033625B" w:rsidRPr="009A2B03" w:rsidRDefault="0033625B" w:rsidP="0033625B">
      <w:pPr>
        <w:pStyle w:val="Heading4"/>
        <w:rPr>
          <w:rFonts w:asciiTheme="minorHAnsi" w:hAnsiTheme="minorHAnsi" w:cs="Arial"/>
        </w:rPr>
      </w:pPr>
      <w:r w:rsidRPr="009A2B03">
        <w:rPr>
          <w:rFonts w:asciiTheme="minorHAnsi" w:hAnsiTheme="minorHAnsi" w:cs="Arial"/>
        </w:rPr>
        <w:t>Asia pivot is inflated- the status quo solves literally every impact</w:t>
      </w:r>
    </w:p>
    <w:p w:rsidR="0033625B" w:rsidRPr="009A2B03" w:rsidRDefault="0033625B" w:rsidP="0033625B">
      <w:pPr>
        <w:rPr>
          <w:rStyle w:val="Style13ptBold"/>
          <w:rFonts w:asciiTheme="minorHAnsi" w:hAnsiTheme="minorHAnsi"/>
        </w:rPr>
      </w:pPr>
      <w:r w:rsidRPr="009A2B03">
        <w:rPr>
          <w:rStyle w:val="Style13ptBold"/>
          <w:rFonts w:asciiTheme="minorHAnsi" w:hAnsiTheme="minorHAnsi"/>
        </w:rPr>
        <w:t xml:space="preserve">Innocent, foreign policy analyst at Cato, 2012 </w:t>
      </w:r>
    </w:p>
    <w:p w:rsidR="0033625B" w:rsidRPr="009A2B03" w:rsidRDefault="0033625B" w:rsidP="0033625B">
      <w:pPr>
        <w:rPr>
          <w:rFonts w:asciiTheme="minorHAnsi" w:hAnsiTheme="minorHAnsi"/>
        </w:rPr>
      </w:pPr>
      <w:r w:rsidRPr="009A2B03">
        <w:rPr>
          <w:rFonts w:asciiTheme="minorHAnsi" w:hAnsiTheme="minorHAnsi"/>
        </w:rPr>
        <w:t>(Malou Innocent, “Talk of a U.S.-Asia 'Pivot' Is Overblown,” http://www.usnews.com/opinion/blogs/world-report/2012/12/13/talk-of-a-us-asia-pivot-is-overblown)</w:t>
      </w:r>
    </w:p>
    <w:p w:rsidR="0033625B" w:rsidRPr="009A2B03" w:rsidRDefault="0033625B" w:rsidP="0033625B">
      <w:pPr>
        <w:rPr>
          <w:rFonts w:asciiTheme="minorHAnsi" w:hAnsiTheme="minorHAnsi"/>
        </w:rPr>
      </w:pPr>
    </w:p>
    <w:p w:rsidR="0033625B" w:rsidRPr="009A2B03" w:rsidRDefault="0033625B" w:rsidP="0033625B">
      <w:pPr>
        <w:rPr>
          <w:rFonts w:asciiTheme="minorHAnsi" w:hAnsiTheme="minorHAnsi"/>
          <w:sz w:val="16"/>
        </w:rPr>
      </w:pPr>
      <w:r w:rsidRPr="009A2B03">
        <w:rPr>
          <w:rFonts w:asciiTheme="minorHAnsi" w:hAnsiTheme="minorHAnsi"/>
          <w:szCs w:val="20"/>
          <w:highlight w:val="green"/>
          <w:u w:val="single"/>
        </w:rPr>
        <w:t xml:space="preserve">The greatest misperception surrounding </w:t>
      </w:r>
      <w:r w:rsidRPr="009A2B03">
        <w:rPr>
          <w:rFonts w:asciiTheme="minorHAnsi" w:hAnsiTheme="minorHAnsi"/>
          <w:sz w:val="16"/>
        </w:rPr>
        <w:t>Washington's</w:t>
      </w:r>
      <w:r w:rsidRPr="009A2B03">
        <w:rPr>
          <w:rFonts w:asciiTheme="minorHAnsi" w:hAnsiTheme="minorHAnsi"/>
          <w:szCs w:val="20"/>
          <w:highlight w:val="green"/>
          <w:u w:val="single"/>
        </w:rPr>
        <w:t xml:space="preserve"> "pivot" </w:t>
      </w:r>
      <w:r w:rsidRPr="009A2B03">
        <w:rPr>
          <w:rFonts w:asciiTheme="minorHAnsi" w:hAnsiTheme="minorHAnsi"/>
          <w:sz w:val="16"/>
        </w:rPr>
        <w:t>to Asia</w:t>
      </w:r>
      <w:r w:rsidRPr="009A2B03">
        <w:rPr>
          <w:rFonts w:asciiTheme="minorHAnsi" w:hAnsiTheme="minorHAnsi"/>
          <w:szCs w:val="20"/>
          <w:highlight w:val="green"/>
          <w:u w:val="single"/>
        </w:rPr>
        <w:t xml:space="preserve"> is that America's dominant presence is not already felt </w:t>
      </w:r>
      <w:r w:rsidRPr="009A2B03">
        <w:rPr>
          <w:rFonts w:asciiTheme="minorHAnsi" w:hAnsiTheme="minorHAnsi"/>
          <w:sz w:val="16"/>
        </w:rPr>
        <w:t>there</w:t>
      </w:r>
      <w:r w:rsidRPr="009A2B03">
        <w:rPr>
          <w:rFonts w:asciiTheme="minorHAnsi" w:hAnsiTheme="minorHAnsi"/>
          <w:szCs w:val="20"/>
          <w:u w:val="single"/>
        </w:rPr>
        <w:t xml:space="preserve"> on a regular basis</w:t>
      </w:r>
      <w:r w:rsidRPr="009A2B03">
        <w:rPr>
          <w:rFonts w:asciiTheme="minorHAnsi" w:hAnsiTheme="minorHAnsi"/>
          <w:sz w:val="16"/>
        </w:rPr>
        <w:t xml:space="preserve">. It is. </w:t>
      </w:r>
      <w:r w:rsidRPr="009A2B03">
        <w:rPr>
          <w:rFonts w:asciiTheme="minorHAnsi" w:hAnsiTheme="minorHAnsi"/>
          <w:szCs w:val="20"/>
          <w:highlight w:val="green"/>
          <w:u w:val="single"/>
        </w:rPr>
        <w:t>The U</w:t>
      </w:r>
      <w:r w:rsidRPr="009A2B03">
        <w:rPr>
          <w:rFonts w:asciiTheme="minorHAnsi" w:hAnsiTheme="minorHAnsi"/>
          <w:sz w:val="16"/>
        </w:rPr>
        <w:t xml:space="preserve">nited </w:t>
      </w:r>
      <w:r w:rsidRPr="009A2B03">
        <w:rPr>
          <w:rFonts w:asciiTheme="minorHAnsi" w:hAnsiTheme="minorHAnsi"/>
          <w:szCs w:val="20"/>
          <w:highlight w:val="green"/>
          <w:u w:val="single"/>
        </w:rPr>
        <w:t>S</w:t>
      </w:r>
      <w:r w:rsidRPr="009A2B03">
        <w:rPr>
          <w:rFonts w:asciiTheme="minorHAnsi" w:hAnsiTheme="minorHAnsi"/>
          <w:sz w:val="16"/>
        </w:rPr>
        <w:t xml:space="preserve">tates </w:t>
      </w:r>
      <w:r w:rsidRPr="009A2B03">
        <w:rPr>
          <w:rFonts w:asciiTheme="minorHAnsi" w:hAnsiTheme="minorHAnsi"/>
          <w:szCs w:val="20"/>
          <w:highlight w:val="green"/>
          <w:u w:val="single"/>
        </w:rPr>
        <w:t xml:space="preserve">plays a considerable role </w:t>
      </w:r>
      <w:r w:rsidRPr="009A2B03">
        <w:rPr>
          <w:rFonts w:asciiTheme="minorHAnsi" w:hAnsiTheme="minorHAnsi"/>
          <w:sz w:val="16"/>
        </w:rPr>
        <w:t>in the Far East,</w:t>
      </w:r>
      <w:r w:rsidRPr="009A2B03">
        <w:rPr>
          <w:rFonts w:asciiTheme="minorHAnsi" w:hAnsiTheme="minorHAnsi"/>
          <w:szCs w:val="20"/>
          <w:highlight w:val="green"/>
          <w:u w:val="single"/>
        </w:rPr>
        <w:t xml:space="preserve"> despite</w:t>
      </w:r>
      <w:r w:rsidRPr="009A2B03">
        <w:rPr>
          <w:rFonts w:asciiTheme="minorHAnsi" w:hAnsiTheme="minorHAnsi"/>
          <w:sz w:val="16"/>
        </w:rPr>
        <w:t xml:space="preserve"> the </w:t>
      </w:r>
      <w:r w:rsidRPr="009A2B03">
        <w:rPr>
          <w:rFonts w:asciiTheme="minorHAnsi" w:hAnsiTheme="minorHAnsi"/>
          <w:szCs w:val="20"/>
          <w:highlight w:val="green"/>
          <w:u w:val="single"/>
        </w:rPr>
        <w:t>Obama</w:t>
      </w:r>
      <w:r w:rsidRPr="009A2B03">
        <w:rPr>
          <w:rFonts w:asciiTheme="minorHAnsi" w:hAnsiTheme="minorHAnsi"/>
          <w:sz w:val="16"/>
        </w:rPr>
        <w:t xml:space="preserve"> administration's </w:t>
      </w:r>
      <w:r w:rsidRPr="009A2B03">
        <w:rPr>
          <w:rFonts w:asciiTheme="minorHAnsi" w:hAnsiTheme="minorHAnsi"/>
          <w:szCs w:val="20"/>
          <w:highlight w:val="green"/>
          <w:u w:val="single"/>
        </w:rPr>
        <w:t>proclamations</w:t>
      </w:r>
      <w:r w:rsidRPr="009A2B03">
        <w:rPr>
          <w:rFonts w:asciiTheme="minorHAnsi" w:hAnsiTheme="minorHAnsi"/>
          <w:sz w:val="16"/>
        </w:rPr>
        <w:t xml:space="preserve"> last autumn </w:t>
      </w:r>
      <w:r w:rsidRPr="009A2B03">
        <w:rPr>
          <w:rFonts w:asciiTheme="minorHAnsi" w:hAnsiTheme="minorHAnsi"/>
          <w:szCs w:val="20"/>
          <w:highlight w:val="green"/>
          <w:u w:val="single"/>
        </w:rPr>
        <w:t>that it would "pivot</w:t>
      </w:r>
      <w:r w:rsidRPr="009A2B03">
        <w:rPr>
          <w:rFonts w:asciiTheme="minorHAnsi" w:hAnsiTheme="minorHAnsi"/>
          <w:sz w:val="16"/>
        </w:rPr>
        <w:t xml:space="preserve">" or "rebalance" </w:t>
      </w:r>
      <w:r w:rsidRPr="009A2B03">
        <w:rPr>
          <w:rFonts w:asciiTheme="minorHAnsi" w:hAnsiTheme="minorHAnsi"/>
          <w:szCs w:val="20"/>
          <w:u w:val="single"/>
        </w:rPr>
        <w:t>there</w:t>
      </w:r>
      <w:r w:rsidRPr="009A2B03">
        <w:rPr>
          <w:rFonts w:asciiTheme="minorHAnsi" w:hAnsiTheme="minorHAnsi"/>
          <w:sz w:val="16"/>
        </w:rPr>
        <w:t xml:space="preserve"> in the future. For one, </w:t>
      </w:r>
      <w:r w:rsidRPr="009A2B03">
        <w:rPr>
          <w:rFonts w:asciiTheme="minorHAnsi" w:hAnsiTheme="minorHAnsi"/>
          <w:szCs w:val="20"/>
          <w:highlight w:val="green"/>
          <w:u w:val="single"/>
        </w:rPr>
        <w:t>the U</w:t>
      </w:r>
      <w:r w:rsidRPr="009A2B03">
        <w:rPr>
          <w:rFonts w:asciiTheme="minorHAnsi" w:hAnsiTheme="minorHAnsi"/>
          <w:sz w:val="16"/>
        </w:rPr>
        <w:t xml:space="preserve">nited </w:t>
      </w:r>
      <w:r w:rsidRPr="009A2B03">
        <w:rPr>
          <w:rFonts w:asciiTheme="minorHAnsi" w:hAnsiTheme="minorHAnsi"/>
          <w:szCs w:val="20"/>
          <w:highlight w:val="green"/>
          <w:u w:val="single"/>
        </w:rPr>
        <w:t>S</w:t>
      </w:r>
      <w:r w:rsidRPr="009A2B03">
        <w:rPr>
          <w:rFonts w:asciiTheme="minorHAnsi" w:hAnsiTheme="minorHAnsi"/>
          <w:sz w:val="16"/>
        </w:rPr>
        <w:t xml:space="preserve">tates </w:t>
      </w:r>
      <w:r w:rsidRPr="009A2B03">
        <w:rPr>
          <w:rFonts w:asciiTheme="minorHAnsi" w:hAnsiTheme="minorHAnsi"/>
          <w:szCs w:val="20"/>
          <w:highlight w:val="green"/>
          <w:u w:val="single"/>
        </w:rPr>
        <w:t>maintains</w:t>
      </w:r>
      <w:r w:rsidRPr="009A2B03">
        <w:rPr>
          <w:rFonts w:asciiTheme="minorHAnsi" w:hAnsiTheme="minorHAnsi"/>
          <w:szCs w:val="20"/>
          <w:u w:val="single"/>
        </w:rPr>
        <w:t xml:space="preserve"> forward-deployed forces </w:t>
      </w:r>
      <w:r w:rsidRPr="009A2B03">
        <w:rPr>
          <w:rFonts w:asciiTheme="minorHAnsi" w:hAnsiTheme="minorHAnsi"/>
          <w:szCs w:val="20"/>
          <w:highlight w:val="green"/>
          <w:u w:val="single"/>
        </w:rPr>
        <w:t>in South Korea</w:t>
      </w:r>
      <w:r w:rsidRPr="009A2B03">
        <w:rPr>
          <w:rFonts w:asciiTheme="minorHAnsi" w:hAnsiTheme="minorHAnsi"/>
          <w:sz w:val="16"/>
        </w:rPr>
        <w:t xml:space="preserve">, with 28,500 U.S. troops; </w:t>
      </w:r>
      <w:r w:rsidRPr="009A2B03">
        <w:rPr>
          <w:rFonts w:asciiTheme="minorHAnsi" w:hAnsiTheme="minorHAnsi"/>
          <w:szCs w:val="20"/>
          <w:u w:val="single"/>
        </w:rPr>
        <w:t>Guam</w:t>
      </w:r>
      <w:r w:rsidRPr="009A2B03">
        <w:rPr>
          <w:rFonts w:asciiTheme="minorHAnsi" w:hAnsiTheme="minorHAnsi"/>
          <w:sz w:val="16"/>
        </w:rPr>
        <w:t xml:space="preserve">, with 4,500 U.S. troops; and Japan, with 40,000 U.S. troops. Guam, of course, is part of America as a non-self-governing, unincorporated tervritory. South Korea and Japan, however, after decades of proven internal stability and peaceful democratic transitions, are equipped to defend themselves. [See a collection of political cartoons on defense spending.] Once upon a time, South Korea was incapable of surviving without America's support. That began to change in the 1980s. Today, its economy ranks around 13th in the world, it has twice the North's population, and, if South Korea's leaders chose to, could be spending on defense the equivalent of the North's entire annual GDP. As for Japan, despite its recent economic woes, it had the fifth highest defense budget in the world in 2011, according to the International Institute for Strategic Studies. Japan surpassed Russia, India, and Brazil, and fell only behind the United States, China, the United Kingdom, and France. Moreover, as scholars Shinichi Ogawa and Michael Schiffer have pointed out, in criticism of its policy, Japan possesses a nuclear "breakout'' capacity, meaning its civilian nuclear fuel cycle is so advanced "that, at the flip of the switch, [it] could be militarized." Save for a planned contingent of 2,500 U.S. Marines in Australia, four littoral combat ships stationed in Singapore, and rotating troops and surveillance aircraft in the Philippines, it is unclear whether U.S. troop deployments will grow more robust in Japan and South Korea. They should not. Such prosperous allies can live without the generous welfare of American taxpayers. [Read the U.S. News Debate: Should Cuts Be Made to Domestic Social Programs to Protect the Defense Budget?] Aside from these forward-deployed forces, </w:t>
      </w:r>
      <w:r w:rsidRPr="009A2B03">
        <w:rPr>
          <w:rFonts w:asciiTheme="minorHAnsi" w:hAnsiTheme="minorHAnsi"/>
          <w:szCs w:val="20"/>
          <w:highlight w:val="green"/>
          <w:u w:val="single"/>
        </w:rPr>
        <w:t xml:space="preserve">the Far East feels </w:t>
      </w:r>
      <w:r w:rsidRPr="009A2B03">
        <w:rPr>
          <w:rFonts w:asciiTheme="minorHAnsi" w:hAnsiTheme="minorHAnsi"/>
          <w:sz w:val="16"/>
        </w:rPr>
        <w:t xml:space="preserve">Washington's </w:t>
      </w:r>
      <w:r w:rsidRPr="009A2B03">
        <w:rPr>
          <w:rFonts w:asciiTheme="minorHAnsi" w:hAnsiTheme="minorHAnsi"/>
          <w:szCs w:val="20"/>
          <w:highlight w:val="green"/>
          <w:u w:val="single"/>
        </w:rPr>
        <w:t>constant presence with the U</w:t>
      </w:r>
      <w:r w:rsidRPr="009A2B03">
        <w:rPr>
          <w:rFonts w:asciiTheme="minorHAnsi" w:hAnsiTheme="minorHAnsi"/>
          <w:sz w:val="16"/>
        </w:rPr>
        <w:t xml:space="preserve">nited </w:t>
      </w:r>
      <w:r w:rsidRPr="009A2B03">
        <w:rPr>
          <w:rFonts w:asciiTheme="minorHAnsi" w:hAnsiTheme="minorHAnsi"/>
          <w:szCs w:val="20"/>
          <w:highlight w:val="green"/>
          <w:u w:val="single"/>
        </w:rPr>
        <w:t>S</w:t>
      </w:r>
      <w:r w:rsidRPr="009A2B03">
        <w:rPr>
          <w:rFonts w:asciiTheme="minorHAnsi" w:hAnsiTheme="minorHAnsi"/>
          <w:sz w:val="16"/>
        </w:rPr>
        <w:t>tates</w:t>
      </w:r>
      <w:r w:rsidRPr="009A2B03">
        <w:rPr>
          <w:rFonts w:asciiTheme="minorHAnsi" w:hAnsiTheme="minorHAnsi"/>
          <w:szCs w:val="20"/>
          <w:highlight w:val="green"/>
          <w:u w:val="single"/>
        </w:rPr>
        <w:t xml:space="preserve"> Pacific Command. This </w:t>
      </w:r>
      <w:r w:rsidRPr="009A2B03">
        <w:rPr>
          <w:rFonts w:asciiTheme="minorHAnsi" w:hAnsiTheme="minorHAnsi"/>
          <w:sz w:val="16"/>
        </w:rPr>
        <w:t>regional unified military structure</w:t>
      </w:r>
      <w:r w:rsidRPr="009A2B03">
        <w:rPr>
          <w:rFonts w:asciiTheme="minorHAnsi" w:hAnsiTheme="minorHAnsi"/>
          <w:szCs w:val="20"/>
          <w:highlight w:val="green"/>
          <w:u w:val="single"/>
        </w:rPr>
        <w:t xml:space="preserve"> consists of </w:t>
      </w:r>
      <w:r w:rsidRPr="009A2B03">
        <w:rPr>
          <w:rFonts w:asciiTheme="minorHAnsi" w:hAnsiTheme="minorHAnsi"/>
          <w:sz w:val="16"/>
        </w:rPr>
        <w:t>about</w:t>
      </w:r>
      <w:r w:rsidRPr="009A2B03">
        <w:rPr>
          <w:rFonts w:asciiTheme="minorHAnsi" w:hAnsiTheme="minorHAnsi"/>
          <w:szCs w:val="20"/>
          <w:highlight w:val="green"/>
          <w:u w:val="single"/>
        </w:rPr>
        <w:t xml:space="preserve"> one-fifth of total U.S. military strength. </w:t>
      </w:r>
      <w:r w:rsidRPr="009A2B03">
        <w:rPr>
          <w:rFonts w:asciiTheme="minorHAnsi" w:hAnsiTheme="minorHAnsi"/>
          <w:szCs w:val="20"/>
          <w:u w:val="single"/>
        </w:rPr>
        <w:t>It includes six aircraft carrier strike groups, about two-thirds of U.S. Marine Corps combat strength, and the U.S. Pacific Fleet, which goes on frequent patrols conducting joint, military-training exercises with America's allies and partners</w:t>
      </w:r>
      <w:r w:rsidRPr="009A2B03">
        <w:rPr>
          <w:rFonts w:asciiTheme="minorHAnsi" w:hAnsiTheme="minorHAnsi"/>
          <w:sz w:val="16"/>
        </w:rPr>
        <w:t xml:space="preserve">. Talking about partners, Uncle Sam has a lot of them in a region home to over 50 percent of the world's population. </w:t>
      </w:r>
      <w:r w:rsidRPr="009A2B03">
        <w:rPr>
          <w:rFonts w:asciiTheme="minorHAnsi" w:hAnsiTheme="minorHAnsi"/>
          <w:szCs w:val="20"/>
          <w:highlight w:val="green"/>
          <w:u w:val="single"/>
        </w:rPr>
        <w:t>The U</w:t>
      </w:r>
      <w:r w:rsidRPr="009A2B03">
        <w:rPr>
          <w:rFonts w:asciiTheme="minorHAnsi" w:hAnsiTheme="minorHAnsi"/>
          <w:sz w:val="16"/>
        </w:rPr>
        <w:t xml:space="preserve">nited </w:t>
      </w:r>
      <w:r w:rsidRPr="009A2B03">
        <w:rPr>
          <w:rFonts w:asciiTheme="minorHAnsi" w:hAnsiTheme="minorHAnsi"/>
          <w:szCs w:val="20"/>
          <w:highlight w:val="green"/>
          <w:u w:val="single"/>
        </w:rPr>
        <w:t>S</w:t>
      </w:r>
      <w:r w:rsidRPr="009A2B03">
        <w:rPr>
          <w:rFonts w:asciiTheme="minorHAnsi" w:hAnsiTheme="minorHAnsi"/>
          <w:sz w:val="16"/>
        </w:rPr>
        <w:t xml:space="preserve">tates </w:t>
      </w:r>
      <w:r w:rsidRPr="009A2B03">
        <w:rPr>
          <w:rFonts w:asciiTheme="minorHAnsi" w:hAnsiTheme="minorHAnsi"/>
          <w:szCs w:val="20"/>
          <w:highlight w:val="green"/>
          <w:u w:val="single"/>
        </w:rPr>
        <w:t xml:space="preserve">has been cultivating warmer relations with India, most especially after accommodating New Delhi's nuclear expansion with a </w:t>
      </w:r>
      <w:r w:rsidRPr="009A2B03">
        <w:rPr>
          <w:rFonts w:asciiTheme="minorHAnsi" w:hAnsiTheme="minorHAnsi"/>
          <w:szCs w:val="20"/>
          <w:u w:val="single"/>
        </w:rPr>
        <w:t xml:space="preserve">symbolic, </w:t>
      </w:r>
      <w:r w:rsidRPr="009A2B03">
        <w:rPr>
          <w:rFonts w:asciiTheme="minorHAnsi" w:hAnsiTheme="minorHAnsi"/>
          <w:szCs w:val="20"/>
          <w:highlight w:val="green"/>
          <w:u w:val="single"/>
        </w:rPr>
        <w:t>2008 agreement</w:t>
      </w:r>
      <w:r w:rsidRPr="009A2B03">
        <w:rPr>
          <w:rFonts w:asciiTheme="minorHAnsi" w:hAnsiTheme="minorHAnsi"/>
          <w:sz w:val="16"/>
        </w:rPr>
        <w:t xml:space="preserve"> facilitating civilian nuclear cooperation between them. Moreover, despite recent hand wringing over U.S.-Russia relations, Washington's so-called "reset" has rebounded ties from their 2008 low, particularly with regard to Moscow's help supplying NATO's war effort in Afghanistan. [Read the U.S. News Debate: Are Cuts to the Defense Budget Necessary?] Elsewhere, </w:t>
      </w:r>
      <w:r w:rsidRPr="009A2B03">
        <w:rPr>
          <w:rFonts w:asciiTheme="minorHAnsi" w:hAnsiTheme="minorHAnsi"/>
          <w:szCs w:val="20"/>
          <w:highlight w:val="green"/>
          <w:u w:val="single"/>
        </w:rPr>
        <w:t>the U</w:t>
      </w:r>
      <w:r w:rsidRPr="009A2B03">
        <w:rPr>
          <w:rFonts w:asciiTheme="minorHAnsi" w:hAnsiTheme="minorHAnsi"/>
          <w:sz w:val="16"/>
        </w:rPr>
        <w:t xml:space="preserve">nited </w:t>
      </w:r>
      <w:r w:rsidRPr="009A2B03">
        <w:rPr>
          <w:rFonts w:asciiTheme="minorHAnsi" w:hAnsiTheme="minorHAnsi"/>
          <w:szCs w:val="20"/>
          <w:highlight w:val="green"/>
          <w:u w:val="single"/>
        </w:rPr>
        <w:t>S</w:t>
      </w:r>
      <w:r w:rsidRPr="009A2B03">
        <w:rPr>
          <w:rFonts w:asciiTheme="minorHAnsi" w:hAnsiTheme="minorHAnsi"/>
          <w:sz w:val="16"/>
        </w:rPr>
        <w:t xml:space="preserve">tates </w:t>
      </w:r>
      <w:r w:rsidRPr="009A2B03">
        <w:rPr>
          <w:rFonts w:asciiTheme="minorHAnsi" w:hAnsiTheme="minorHAnsi"/>
          <w:szCs w:val="20"/>
          <w:highlight w:val="green"/>
          <w:u w:val="single"/>
        </w:rPr>
        <w:t>has forged better relations with Vietnam, Myanmar, Indonesia, Singapore, and the Philippines, and has embraced existing multilateral organizations and trade agreements, like the East Asia Summit, the T</w:t>
      </w:r>
      <w:r w:rsidRPr="009A2B03">
        <w:rPr>
          <w:rFonts w:asciiTheme="minorHAnsi" w:hAnsiTheme="minorHAnsi"/>
          <w:szCs w:val="20"/>
          <w:u w:val="single"/>
        </w:rPr>
        <w:t>rans-</w:t>
      </w:r>
      <w:r w:rsidRPr="009A2B03">
        <w:rPr>
          <w:rFonts w:asciiTheme="minorHAnsi" w:hAnsiTheme="minorHAnsi"/>
          <w:szCs w:val="20"/>
          <w:highlight w:val="green"/>
          <w:u w:val="single"/>
        </w:rPr>
        <w:t>P</w:t>
      </w:r>
      <w:r w:rsidRPr="009A2B03">
        <w:rPr>
          <w:rFonts w:asciiTheme="minorHAnsi" w:hAnsiTheme="minorHAnsi"/>
          <w:szCs w:val="20"/>
          <w:u w:val="single"/>
        </w:rPr>
        <w:t xml:space="preserve">acific </w:t>
      </w:r>
      <w:r w:rsidRPr="009A2B03">
        <w:rPr>
          <w:rFonts w:asciiTheme="minorHAnsi" w:hAnsiTheme="minorHAnsi"/>
          <w:szCs w:val="20"/>
          <w:highlight w:val="green"/>
          <w:u w:val="single"/>
        </w:rPr>
        <w:t>P</w:t>
      </w:r>
      <w:r w:rsidRPr="009A2B03">
        <w:rPr>
          <w:rFonts w:asciiTheme="minorHAnsi" w:hAnsiTheme="minorHAnsi"/>
          <w:szCs w:val="20"/>
          <w:u w:val="single"/>
        </w:rPr>
        <w:t xml:space="preserve">artnership, </w:t>
      </w:r>
      <w:r w:rsidRPr="009A2B03">
        <w:rPr>
          <w:rFonts w:asciiTheme="minorHAnsi" w:hAnsiTheme="minorHAnsi"/>
          <w:szCs w:val="20"/>
          <w:highlight w:val="green"/>
          <w:u w:val="single"/>
        </w:rPr>
        <w:t>and the A</w:t>
      </w:r>
      <w:r w:rsidRPr="009A2B03">
        <w:rPr>
          <w:rFonts w:asciiTheme="minorHAnsi" w:hAnsiTheme="minorHAnsi"/>
          <w:szCs w:val="20"/>
          <w:u w:val="single"/>
        </w:rPr>
        <w:t xml:space="preserve">ssociation of </w:t>
      </w:r>
      <w:r w:rsidRPr="009A2B03">
        <w:rPr>
          <w:rFonts w:asciiTheme="minorHAnsi" w:hAnsiTheme="minorHAnsi"/>
          <w:szCs w:val="20"/>
          <w:highlight w:val="green"/>
          <w:u w:val="single"/>
        </w:rPr>
        <w:t>S</w:t>
      </w:r>
      <w:r w:rsidRPr="009A2B03">
        <w:rPr>
          <w:rFonts w:asciiTheme="minorHAnsi" w:hAnsiTheme="minorHAnsi"/>
          <w:szCs w:val="20"/>
          <w:u w:val="single"/>
        </w:rPr>
        <w:t xml:space="preserve">outheast </w:t>
      </w:r>
      <w:r w:rsidRPr="009A2B03">
        <w:rPr>
          <w:rFonts w:asciiTheme="minorHAnsi" w:hAnsiTheme="minorHAnsi"/>
          <w:szCs w:val="20"/>
          <w:highlight w:val="green"/>
          <w:u w:val="single"/>
        </w:rPr>
        <w:t>A</w:t>
      </w:r>
      <w:r w:rsidRPr="009A2B03">
        <w:rPr>
          <w:rFonts w:asciiTheme="minorHAnsi" w:hAnsiTheme="minorHAnsi"/>
          <w:szCs w:val="20"/>
          <w:u w:val="single"/>
        </w:rPr>
        <w:t xml:space="preserve">sian </w:t>
      </w:r>
      <w:r w:rsidRPr="009A2B03">
        <w:rPr>
          <w:rFonts w:asciiTheme="minorHAnsi" w:hAnsiTheme="minorHAnsi"/>
          <w:szCs w:val="20"/>
          <w:highlight w:val="green"/>
          <w:u w:val="single"/>
        </w:rPr>
        <w:t>N</w:t>
      </w:r>
      <w:r w:rsidRPr="009A2B03">
        <w:rPr>
          <w:rFonts w:asciiTheme="minorHAnsi" w:hAnsiTheme="minorHAnsi"/>
          <w:szCs w:val="20"/>
          <w:u w:val="single"/>
        </w:rPr>
        <w:t>ations</w:t>
      </w:r>
      <w:r w:rsidRPr="009A2B03">
        <w:rPr>
          <w:rFonts w:asciiTheme="minorHAnsi" w:hAnsiTheme="minorHAnsi"/>
          <w:sz w:val="16"/>
        </w:rPr>
        <w:t xml:space="preserve">. In the end, Washington's obsessive fixation on the Middle East and North Africa should warrant serious reconsideration. More of America's attention should be paid to the future of the Asia-Pacific, since maintaining peace in that region will be the challenge of the 21st century. However, what foreign policy planners in Washington should be asking themselves is what the United States should be willing to defend in this region, and at what cost? What implicit commitments should Washington make to prosperous, populous countries eminently capable of defending themselves? Allies are intended to supplement a nation-state's power, not hinder or jeopardize it. [See a collection of political cartoons on the Middle East.] Primarily, America's deepening involvement in Asia is meant to reassure allies nervous over China's growing assertiveness and increased military spending. However, the United States can both value being a strong military power and allow other countries in the Far East to assert a greater leadership role. These policies are neither zero-sum nor mutually exclusive. For more than half a century, the United States has played a prominent military and economic role in the Asia-Pacific. The American people should not be led to believe that their country was a never a force to be reckoned with there. Indeed, </w:t>
      </w:r>
      <w:r w:rsidRPr="009A2B03">
        <w:rPr>
          <w:rFonts w:asciiTheme="minorHAnsi" w:hAnsiTheme="minorHAnsi"/>
          <w:szCs w:val="20"/>
          <w:highlight w:val="green"/>
          <w:u w:val="single"/>
        </w:rPr>
        <w:t>the biggest tale proponents of U.S. prominence in Asia ever sold was the intimation that we do not already have it</w:t>
      </w:r>
      <w:r w:rsidRPr="009A2B03">
        <w:rPr>
          <w:rFonts w:asciiTheme="minorHAnsi" w:hAnsiTheme="minorHAnsi"/>
          <w:sz w:val="16"/>
        </w:rPr>
        <w:t>.</w:t>
      </w:r>
    </w:p>
    <w:p w:rsidR="0033625B" w:rsidRPr="009A2B03" w:rsidRDefault="0033625B" w:rsidP="0033625B">
      <w:pPr>
        <w:tabs>
          <w:tab w:val="left" w:pos="8303"/>
        </w:tabs>
        <w:rPr>
          <w:rFonts w:asciiTheme="minorHAnsi" w:hAnsiTheme="minorHAnsi"/>
        </w:rPr>
      </w:pPr>
      <w:r w:rsidRPr="009A2B03">
        <w:rPr>
          <w:rFonts w:asciiTheme="minorHAnsi" w:hAnsiTheme="minorHAnsi"/>
        </w:rPr>
        <w:tab/>
      </w:r>
    </w:p>
    <w:p w:rsidR="0033625B" w:rsidRPr="009A2B03" w:rsidRDefault="0033625B" w:rsidP="0033625B">
      <w:pPr>
        <w:rPr>
          <w:rFonts w:asciiTheme="minorHAnsi" w:hAnsiTheme="minorHAnsi"/>
        </w:rPr>
      </w:pPr>
    </w:p>
    <w:p w:rsidR="00F2468C" w:rsidRPr="009A2B03" w:rsidRDefault="00F2468C" w:rsidP="004D6486">
      <w:pPr>
        <w:pStyle w:val="Heading2"/>
        <w:rPr>
          <w:rFonts w:asciiTheme="minorHAnsi" w:hAnsiTheme="minorHAnsi"/>
        </w:rPr>
      </w:pPr>
      <w:r w:rsidRPr="009A2B03">
        <w:rPr>
          <w:rFonts w:asciiTheme="minorHAnsi" w:hAnsiTheme="minorHAnsi"/>
        </w:rPr>
        <w:t>A2: Bioweapons</w:t>
      </w:r>
    </w:p>
    <w:p w:rsidR="00A2260E" w:rsidRDefault="00A2260E" w:rsidP="00F2468C">
      <w:pPr>
        <w:pStyle w:val="Heading3"/>
        <w:rPr>
          <w:rFonts w:asciiTheme="minorHAnsi" w:hAnsiTheme="minorHAnsi" w:cs="Arial"/>
        </w:rPr>
      </w:pPr>
      <w:r>
        <w:rPr>
          <w:rFonts w:asciiTheme="minorHAnsi" w:hAnsiTheme="minorHAnsi" w:cs="Arial"/>
        </w:rPr>
        <w:t>1NC – I/L D</w:t>
      </w:r>
    </w:p>
    <w:p w:rsidR="00A2260E" w:rsidRPr="00A2260E" w:rsidRDefault="00A2260E" w:rsidP="00A2260E">
      <w:pPr>
        <w:pStyle w:val="Heading4"/>
      </w:pPr>
      <w:r w:rsidRPr="00A2260E">
        <w:t>EU is not willing to upgrade security to help bioterrorism</w:t>
      </w:r>
    </w:p>
    <w:p w:rsidR="00A2260E" w:rsidRPr="00A2260E" w:rsidRDefault="00A2260E" w:rsidP="00A2260E">
      <w:r w:rsidRPr="00A2260E">
        <w:rPr>
          <w:rStyle w:val="Style13ptBold"/>
        </w:rPr>
        <w:t>Stokes, 15</w:t>
      </w:r>
      <w:r w:rsidRPr="00A2260E">
        <w:t>- Director of Global Economic Attitudes</w:t>
      </w:r>
    </w:p>
    <w:p w:rsidR="00A2260E" w:rsidRPr="00A2260E" w:rsidRDefault="00A2260E" w:rsidP="00A2260E">
      <w:r w:rsidRPr="00A2260E">
        <w:t>5 key takeaways about the U.S.-German relationship http://www.pewresearch.org/fact-tank/2015/05/07/5-key-takeaways-about-the-u-s-german-relationship/</w:t>
      </w:r>
    </w:p>
    <w:p w:rsidR="00A2260E" w:rsidRPr="00222DD1" w:rsidRDefault="00A2260E" w:rsidP="00A2260E">
      <w:r w:rsidRPr="00222DD1">
        <w:rPr>
          <w:bCs/>
          <w:highlight w:val="yellow"/>
        </w:rPr>
        <w:t>Half</w:t>
      </w:r>
      <w:r w:rsidRPr="00222DD1">
        <w:rPr>
          <w:bCs/>
        </w:rPr>
        <w:t xml:space="preserve"> (50%) </w:t>
      </w:r>
      <w:r w:rsidRPr="00222DD1">
        <w:rPr>
          <w:bCs/>
          <w:highlight w:val="yellow"/>
        </w:rPr>
        <w:t>of</w:t>
      </w:r>
      <w:r w:rsidRPr="00222DD1">
        <w:rPr>
          <w:bCs/>
        </w:rPr>
        <w:t xml:space="preserve"> both </w:t>
      </w:r>
      <w:r w:rsidRPr="00222DD1">
        <w:rPr>
          <w:bCs/>
          <w:highlight w:val="yellow"/>
        </w:rPr>
        <w:t>Germans</w:t>
      </w:r>
      <w:r w:rsidRPr="00222DD1">
        <w:rPr>
          <w:bCs/>
        </w:rPr>
        <w:t xml:space="preserve"> </w:t>
      </w:r>
      <w:r w:rsidRPr="00222DD1">
        <w:rPr>
          <w:bCs/>
          <w:highlight w:val="yellow"/>
        </w:rPr>
        <w:t>and Americans say</w:t>
      </w:r>
      <w:r w:rsidRPr="00222DD1">
        <w:rPr>
          <w:bCs/>
        </w:rPr>
        <w:t xml:space="preserve"> their country should deal with its own problems and </w:t>
      </w:r>
      <w:r w:rsidRPr="00222DD1">
        <w:rPr>
          <w:bCs/>
          <w:highlight w:val="yellow"/>
        </w:rPr>
        <w:t>let other countries deal with their own challenges.</w:t>
      </w:r>
      <w:r w:rsidRPr="00222DD1">
        <w:t xml:space="preserve"> Roughly comparable proportions of Germans (43%) and Americans (39%) believe their nation should help other countries deal with their difficulties.</w:t>
      </w:r>
      <w:r>
        <w:t xml:space="preserve"> </w:t>
      </w:r>
      <w:r w:rsidRPr="00222DD1">
        <w:t xml:space="preserve">Younger Germans and Americans in particular are more inward-looking than their older counterparts. More </w:t>
      </w:r>
      <w:r w:rsidRPr="00222DD1">
        <w:rPr>
          <w:highlight w:val="yellow"/>
        </w:rPr>
        <w:t>than half of Americans (57%) and Germans (54%)</w:t>
      </w:r>
      <w:r w:rsidRPr="00222DD1">
        <w:t xml:space="preserve"> ages 18 to 29 hold the </w:t>
      </w:r>
      <w:r w:rsidRPr="00222DD1">
        <w:rPr>
          <w:highlight w:val="yellow"/>
        </w:rPr>
        <w:t>view that their country should deal with its own problems and let others deal with theirs</w:t>
      </w:r>
      <w:r w:rsidRPr="00222DD1">
        <w:t>. And only 36% of that age group in Germany and 31% in the U.S. believe that their country should assist other nations. This stands in sharp contrast with the attitudes of their older countrymen: 46% of both Americans and Germans ages 65 and older say their countries should do more to help others.</w:t>
      </w:r>
    </w:p>
    <w:p w:rsidR="00A2260E" w:rsidRPr="00A2260E" w:rsidRDefault="00A2260E" w:rsidP="00A2260E"/>
    <w:p w:rsidR="00F2468C" w:rsidRPr="009A2B03" w:rsidRDefault="00F2468C" w:rsidP="00F2468C">
      <w:pPr>
        <w:pStyle w:val="Heading3"/>
        <w:rPr>
          <w:rFonts w:asciiTheme="minorHAnsi" w:hAnsiTheme="minorHAnsi" w:cs="Arial"/>
        </w:rPr>
      </w:pPr>
      <w:r w:rsidRPr="009A2B03">
        <w:rPr>
          <w:rFonts w:asciiTheme="minorHAnsi" w:hAnsiTheme="minorHAnsi" w:cs="Arial"/>
        </w:rPr>
        <w:t>1NC – No Bioweapons</w:t>
      </w:r>
    </w:p>
    <w:p w:rsidR="00F2468C" w:rsidRPr="009A2B03" w:rsidRDefault="00F2468C" w:rsidP="00F2468C">
      <w:pPr>
        <w:pStyle w:val="Heading4"/>
        <w:rPr>
          <w:rFonts w:asciiTheme="minorHAnsi" w:hAnsiTheme="minorHAnsi" w:cs="Arial"/>
        </w:rPr>
      </w:pPr>
      <w:r w:rsidRPr="009A2B03">
        <w:rPr>
          <w:rFonts w:asciiTheme="minorHAnsi" w:hAnsiTheme="minorHAnsi" w:cs="Arial"/>
        </w:rPr>
        <w:t>No risk of bioterror</w:t>
      </w:r>
    </w:p>
    <w:p w:rsidR="00F2468C" w:rsidRPr="009A2B03" w:rsidRDefault="00F2468C" w:rsidP="00F2468C">
      <w:pPr>
        <w:rPr>
          <w:rFonts w:asciiTheme="minorHAnsi" w:hAnsiTheme="minorHAnsi"/>
        </w:rPr>
      </w:pPr>
      <w:r w:rsidRPr="009A2B03">
        <w:rPr>
          <w:rFonts w:asciiTheme="minorHAnsi" w:hAnsiTheme="minorHAnsi"/>
        </w:rPr>
        <w:t xml:space="preserve">Rebecca </w:t>
      </w:r>
      <w:r w:rsidRPr="009A2B03">
        <w:rPr>
          <w:rStyle w:val="Style13ptBold"/>
          <w:rFonts w:asciiTheme="minorHAnsi" w:hAnsiTheme="minorHAnsi"/>
        </w:rPr>
        <w:t>Keller 13</w:t>
      </w:r>
      <w:r w:rsidRPr="009A2B03">
        <w:rPr>
          <w:rFonts w:asciiTheme="minorHAnsi" w:hAnsiTheme="minorHAnsi"/>
        </w:rPr>
        <w:t>, Analyst at Stratfor, 7 March 2013, “Bioterrorism and the Pandemic Potential,” Stratfor, http://www.stratfor.com/weekly/bioterrorism-and-pandemic-potential)</w:t>
      </w:r>
    </w:p>
    <w:p w:rsidR="00F2468C" w:rsidRPr="009A2B03" w:rsidRDefault="00F2468C" w:rsidP="00F2468C">
      <w:pPr>
        <w:rPr>
          <w:rFonts w:asciiTheme="minorHAnsi" w:hAnsiTheme="minorHAnsi"/>
          <w:sz w:val="14"/>
        </w:rPr>
      </w:pPr>
      <w:r w:rsidRPr="009A2B03">
        <w:rPr>
          <w:rFonts w:asciiTheme="minorHAnsi" w:hAnsiTheme="minorHAnsi"/>
          <w:sz w:val="14"/>
        </w:rPr>
        <w:t xml:space="preserve">The </w:t>
      </w:r>
      <w:r w:rsidRPr="009A2B03">
        <w:rPr>
          <w:rFonts w:asciiTheme="minorHAnsi" w:hAnsiTheme="minorHAnsi"/>
          <w:u w:val="single"/>
        </w:rPr>
        <w:t>risk of an accidental release of H5N1 is similar to that of other infectious pathogens</w:t>
      </w:r>
      <w:r w:rsidRPr="009A2B03">
        <w:rPr>
          <w:rFonts w:asciiTheme="minorHAnsi" w:hAnsiTheme="minorHAnsi"/>
          <w:sz w:val="14"/>
        </w:rPr>
        <w:t xml:space="preserve"> currently </w:t>
      </w:r>
      <w:r w:rsidRPr="009A2B03">
        <w:rPr>
          <w:rFonts w:asciiTheme="minorHAnsi" w:hAnsiTheme="minorHAnsi"/>
          <w:u w:val="single"/>
        </w:rPr>
        <w:t>being studied. Proper safety standards are key</w:t>
      </w:r>
      <w:r w:rsidRPr="009A2B03">
        <w:rPr>
          <w:rFonts w:asciiTheme="minorHAnsi" w:hAnsiTheme="minorHAnsi"/>
          <w:sz w:val="14"/>
        </w:rPr>
        <w:t xml:space="preserve">, of course, </w:t>
      </w:r>
      <w:r w:rsidRPr="009A2B03">
        <w:rPr>
          <w:rFonts w:asciiTheme="minorHAnsi" w:hAnsiTheme="minorHAnsi"/>
          <w:u w:val="single"/>
        </w:rPr>
        <w:t xml:space="preserve">and </w:t>
      </w:r>
      <w:r w:rsidRPr="009A2B03">
        <w:rPr>
          <w:rFonts w:asciiTheme="minorHAnsi" w:hAnsiTheme="minorHAnsi"/>
          <w:highlight w:val="cyan"/>
          <w:u w:val="single"/>
        </w:rPr>
        <w:t>experts</w:t>
      </w:r>
      <w:r w:rsidRPr="009A2B03">
        <w:rPr>
          <w:rFonts w:asciiTheme="minorHAnsi" w:hAnsiTheme="minorHAnsi"/>
          <w:u w:val="single"/>
        </w:rPr>
        <w:t xml:space="preserve"> in the field </w:t>
      </w:r>
      <w:r w:rsidRPr="009A2B03">
        <w:rPr>
          <w:rFonts w:asciiTheme="minorHAnsi" w:hAnsiTheme="minorHAnsi"/>
          <w:highlight w:val="cyan"/>
          <w:u w:val="single"/>
        </w:rPr>
        <w:t>have had a year</w:t>
      </w:r>
      <w:r w:rsidRPr="009A2B03">
        <w:rPr>
          <w:rFonts w:asciiTheme="minorHAnsi" w:hAnsiTheme="minorHAnsi"/>
          <w:u w:val="single"/>
        </w:rPr>
        <w:t xml:space="preserve"> to determine the best way to proceed, </w:t>
      </w:r>
      <w:r w:rsidRPr="009A2B03">
        <w:rPr>
          <w:rFonts w:asciiTheme="minorHAnsi" w:hAnsiTheme="minorHAnsi"/>
          <w:highlight w:val="cyan"/>
          <w:u w:val="single"/>
        </w:rPr>
        <w:t>balancing safety and research benefits</w:t>
      </w:r>
      <w:r w:rsidRPr="009A2B03">
        <w:rPr>
          <w:rFonts w:asciiTheme="minorHAnsi" w:hAnsiTheme="minorHAnsi"/>
          <w:sz w:val="14"/>
        </w:rPr>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9A2B03">
        <w:rPr>
          <w:rFonts w:asciiTheme="minorHAnsi" w:hAnsiTheme="minorHAnsi"/>
          <w:highlight w:val="cyan"/>
          <w:u w:val="single"/>
        </w:rPr>
        <w:t>The risk of release</w:t>
      </w:r>
      <w:r w:rsidRPr="009A2B03">
        <w:rPr>
          <w:rFonts w:asciiTheme="minorHAnsi" w:hAnsiTheme="minorHAnsi"/>
          <w:sz w:val="14"/>
        </w:rPr>
        <w:t xml:space="preserve"> either </w:t>
      </w:r>
      <w:r w:rsidRPr="009A2B03">
        <w:rPr>
          <w:rFonts w:asciiTheme="minorHAnsi" w:hAnsiTheme="minorHAnsi"/>
          <w:u w:val="single"/>
        </w:rPr>
        <w:t xml:space="preserve">through accident or theft cannot be completely eliminated, but </w:t>
      </w:r>
      <w:r w:rsidRPr="009A2B03">
        <w:rPr>
          <w:rFonts w:asciiTheme="minorHAnsi" w:hAnsiTheme="minorHAnsi"/>
          <w:highlight w:val="cyan"/>
          <w:u w:val="single"/>
        </w:rPr>
        <w:t>given the established parameters</w:t>
      </w:r>
      <w:r w:rsidRPr="009A2B03">
        <w:rPr>
          <w:rFonts w:asciiTheme="minorHAnsi" w:hAnsiTheme="minorHAnsi"/>
          <w:u w:val="single"/>
        </w:rPr>
        <w:t xml:space="preserve"> </w:t>
      </w:r>
      <w:r w:rsidRPr="009A2B03">
        <w:rPr>
          <w:rStyle w:val="Emphasis"/>
          <w:rFonts w:asciiTheme="minorHAnsi" w:hAnsiTheme="minorHAnsi"/>
        </w:rPr>
        <w:t xml:space="preserve">the risk </w:t>
      </w:r>
      <w:r w:rsidRPr="009A2B03">
        <w:rPr>
          <w:rStyle w:val="Emphasis"/>
          <w:rFonts w:asciiTheme="minorHAnsi" w:hAnsiTheme="minorHAnsi"/>
          <w:highlight w:val="cyan"/>
        </w:rPr>
        <w:t>is minimal</w:t>
      </w:r>
      <w:r w:rsidRPr="009A2B03">
        <w:rPr>
          <w:rFonts w:asciiTheme="minorHAnsi" w:hAnsiTheme="minorHAnsi"/>
          <w:u w:val="single"/>
        </w:rPr>
        <w:t>. The use of the pathogen as a biological weapon requires an assessment of whether a non-state actor would have the capabilities to isolate the virulent strain, then weaponize and distribute it.</w:t>
      </w:r>
      <w:r w:rsidRPr="009A2B03">
        <w:rPr>
          <w:rFonts w:asciiTheme="minorHAnsi" w:hAnsiTheme="minorHAnsi"/>
          <w:sz w:val="14"/>
        </w:rPr>
        <w:t xml:space="preserve"> Stratfor has long held the position that </w:t>
      </w:r>
      <w:r w:rsidRPr="009A2B03">
        <w:rPr>
          <w:rFonts w:asciiTheme="minorHAnsi" w:hAnsiTheme="minorHAnsi"/>
          <w:highlight w:val="cyan"/>
          <w:u w:val="single"/>
        </w:rPr>
        <w:t>while terrorist organizations may have rudimentary capabilities</w:t>
      </w:r>
      <w:r w:rsidRPr="009A2B03">
        <w:rPr>
          <w:rFonts w:asciiTheme="minorHAnsi" w:hAnsiTheme="minorHAnsi"/>
          <w:u w:val="single"/>
        </w:rPr>
        <w:t xml:space="preserve"> regarding biological weapons, </w:t>
      </w:r>
      <w:r w:rsidRPr="009A2B03">
        <w:rPr>
          <w:rFonts w:asciiTheme="minorHAnsi" w:hAnsiTheme="minorHAnsi"/>
          <w:highlight w:val="cyan"/>
          <w:u w:val="single"/>
        </w:rPr>
        <w:t xml:space="preserve">the </w:t>
      </w:r>
      <w:r w:rsidRPr="009A2B03">
        <w:rPr>
          <w:rStyle w:val="Emphasis"/>
          <w:rFonts w:asciiTheme="minorHAnsi" w:hAnsiTheme="minorHAnsi"/>
          <w:highlight w:val="cyan"/>
        </w:rPr>
        <w:t>likelihood</w:t>
      </w:r>
      <w:r w:rsidRPr="009A2B03">
        <w:rPr>
          <w:rFonts w:asciiTheme="minorHAnsi" w:hAnsiTheme="minorHAnsi"/>
          <w:highlight w:val="cyan"/>
          <w:u w:val="single"/>
        </w:rPr>
        <w:t xml:space="preserve"> of a </w:t>
      </w:r>
      <w:r w:rsidRPr="009A2B03">
        <w:rPr>
          <w:rStyle w:val="Emphasis"/>
          <w:rFonts w:asciiTheme="minorHAnsi" w:hAnsiTheme="minorHAnsi"/>
          <w:highlight w:val="cyan"/>
        </w:rPr>
        <w:t>successful attack</w:t>
      </w:r>
      <w:r w:rsidRPr="009A2B03">
        <w:rPr>
          <w:rFonts w:asciiTheme="minorHAnsi" w:hAnsiTheme="minorHAnsi"/>
          <w:highlight w:val="cyan"/>
          <w:u w:val="single"/>
        </w:rPr>
        <w:t xml:space="preserve"> is </w:t>
      </w:r>
      <w:r w:rsidRPr="009A2B03">
        <w:rPr>
          <w:rStyle w:val="Emphasis"/>
          <w:rFonts w:asciiTheme="minorHAnsi" w:hAnsiTheme="minorHAnsi"/>
          <w:highlight w:val="cyan"/>
        </w:rPr>
        <w:t>very low</w:t>
      </w:r>
      <w:r w:rsidRPr="009A2B03">
        <w:rPr>
          <w:rFonts w:asciiTheme="minorHAnsi" w:hAnsiTheme="minorHAnsi"/>
          <w:highlight w:val="cyan"/>
          <w:u w:val="single"/>
        </w:rPr>
        <w:t>.</w:t>
      </w:r>
      <w:r w:rsidRPr="009A2B03">
        <w:rPr>
          <w:rFonts w:asciiTheme="minorHAnsi" w:hAnsiTheme="minorHAnsi"/>
          <w:u w:val="single"/>
        </w:rPr>
        <w:t xml:space="preserve"> Given that the laboratory version of H5N1 -- or any</w:t>
      </w:r>
      <w:r w:rsidRPr="009A2B03">
        <w:rPr>
          <w:rFonts w:asciiTheme="minorHAnsi" w:hAnsiTheme="minorHAnsi"/>
          <w:sz w:val="14"/>
        </w:rPr>
        <w:t xml:space="preserve"> influenza </w:t>
      </w:r>
      <w:r w:rsidRPr="009A2B03">
        <w:rPr>
          <w:rFonts w:asciiTheme="minorHAnsi" w:hAnsiTheme="minorHAnsi"/>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sidRPr="009A2B03">
        <w:rPr>
          <w:rFonts w:asciiTheme="minorHAnsi" w:hAnsiTheme="minorHAnsi"/>
          <w:sz w:val="14"/>
        </w:rPr>
        <w:t xml:space="preserve"> freely circulate </w:t>
      </w:r>
      <w:r w:rsidRPr="009A2B03">
        <w:rPr>
          <w:rFonts w:asciiTheme="minorHAnsi" w:hAnsiTheme="minorHAnsi"/>
          <w:u w:val="single"/>
        </w:rPr>
        <w:t xml:space="preserve">within a population. </w:t>
      </w:r>
      <w:r w:rsidRPr="009A2B03">
        <w:rPr>
          <w:rFonts w:asciiTheme="minorHAnsi" w:hAnsiTheme="minorHAnsi"/>
          <w:highlight w:val="cyan"/>
          <w:u w:val="single"/>
        </w:rPr>
        <w:t xml:space="preserve">There are </w:t>
      </w:r>
      <w:r w:rsidRPr="009A2B03">
        <w:rPr>
          <w:rStyle w:val="Emphasis"/>
          <w:rFonts w:asciiTheme="minorHAnsi" w:hAnsiTheme="minorHAnsi"/>
          <w:highlight w:val="cyan"/>
        </w:rPr>
        <w:t>severe constraints</w:t>
      </w:r>
      <w:r w:rsidRPr="009A2B03">
        <w:rPr>
          <w:rFonts w:asciiTheme="minorHAnsi" w:hAnsiTheme="minorHAnsi"/>
          <w:highlight w:val="cyan"/>
          <w:u w:val="single"/>
        </w:rPr>
        <w:t xml:space="preserve"> that make </w:t>
      </w:r>
      <w:r w:rsidRPr="009A2B03">
        <w:rPr>
          <w:rStyle w:val="Emphasis"/>
          <w:rFonts w:asciiTheme="minorHAnsi" w:hAnsiTheme="minorHAnsi"/>
          <w:highlight w:val="cyan"/>
        </w:rPr>
        <w:t>success</w:t>
      </w:r>
      <w:r w:rsidRPr="009A2B03">
        <w:rPr>
          <w:rFonts w:asciiTheme="minorHAnsi" w:hAnsiTheme="minorHAnsi"/>
          <w:highlight w:val="cyan"/>
          <w:u w:val="single"/>
        </w:rPr>
        <w:t xml:space="preserve"> using</w:t>
      </w:r>
      <w:r w:rsidRPr="009A2B03">
        <w:rPr>
          <w:rFonts w:asciiTheme="minorHAnsi" w:hAnsiTheme="minorHAnsi"/>
          <w:u w:val="single"/>
        </w:rPr>
        <w:t xml:space="preserve"> either of these </w:t>
      </w:r>
      <w:r w:rsidRPr="009A2B03">
        <w:rPr>
          <w:rFonts w:asciiTheme="minorHAnsi" w:hAnsiTheme="minorHAnsi"/>
          <w:highlight w:val="cyan"/>
          <w:u w:val="single"/>
        </w:rPr>
        <w:t xml:space="preserve">methods </w:t>
      </w:r>
      <w:r w:rsidRPr="009A2B03">
        <w:rPr>
          <w:rStyle w:val="Emphasis"/>
          <w:rFonts w:asciiTheme="minorHAnsi" w:hAnsiTheme="minorHAnsi"/>
          <w:highlight w:val="cyan"/>
        </w:rPr>
        <w:t>unlikely</w:t>
      </w:r>
      <w:r w:rsidRPr="009A2B03">
        <w:rPr>
          <w:rFonts w:asciiTheme="minorHAnsi" w:hAnsiTheme="minorHAnsi"/>
          <w:u w:val="single"/>
        </w:rPr>
        <w:t>.</w:t>
      </w:r>
      <w:r w:rsidRPr="009A2B03">
        <w:rPr>
          <w:rFonts w:asciiTheme="minorHAnsi" w:hAnsiTheme="minorHAnsi"/>
          <w:sz w:val="14"/>
        </w:rPr>
        <w:t xml:space="preserve"> </w:t>
      </w:r>
      <w:r w:rsidRPr="009A2B03">
        <w:rPr>
          <w:rFonts w:asciiTheme="minorHAnsi" w:hAnsiTheme="minorHAnsi"/>
          <w:highlight w:val="cyan"/>
          <w:u w:val="single"/>
        </w:rPr>
        <w:t>The technology</w:t>
      </w:r>
      <w:r w:rsidRPr="009A2B03">
        <w:rPr>
          <w:rFonts w:asciiTheme="minorHAnsi" w:hAnsiTheme="minorHAnsi"/>
          <w:u w:val="single"/>
        </w:rPr>
        <w:t xml:space="preserve"> needed to refine and aerosolize a pathogen</w:t>
      </w:r>
      <w:r w:rsidRPr="009A2B03">
        <w:rPr>
          <w:rFonts w:asciiTheme="minorHAnsi" w:hAnsiTheme="minorHAnsi"/>
          <w:sz w:val="14"/>
        </w:rPr>
        <w:t xml:space="preserve"> for a biological attack </w:t>
      </w:r>
      <w:r w:rsidRPr="009A2B03">
        <w:rPr>
          <w:rFonts w:asciiTheme="minorHAnsi" w:hAnsiTheme="minorHAnsi"/>
          <w:highlight w:val="cyan"/>
          <w:u w:val="single"/>
        </w:rPr>
        <w:t xml:space="preserve">is </w:t>
      </w:r>
      <w:r w:rsidRPr="009A2B03">
        <w:rPr>
          <w:rStyle w:val="Emphasis"/>
          <w:rFonts w:asciiTheme="minorHAnsi" w:hAnsiTheme="minorHAnsi"/>
          <w:highlight w:val="cyan"/>
        </w:rPr>
        <w:t>beyond the capability</w:t>
      </w:r>
      <w:r w:rsidRPr="009A2B03">
        <w:rPr>
          <w:rFonts w:asciiTheme="minorHAnsi" w:hAnsiTheme="minorHAnsi"/>
          <w:sz w:val="14"/>
        </w:rPr>
        <w:t xml:space="preserve"> </w:t>
      </w:r>
      <w:r w:rsidRPr="009A2B03">
        <w:rPr>
          <w:rFonts w:asciiTheme="minorHAnsi" w:hAnsiTheme="minorHAnsi"/>
          <w:highlight w:val="cyan"/>
          <w:u w:val="single"/>
        </w:rPr>
        <w:t>of</w:t>
      </w:r>
      <w:r w:rsidRPr="009A2B03">
        <w:rPr>
          <w:rFonts w:asciiTheme="minorHAnsi" w:hAnsiTheme="minorHAnsi"/>
          <w:u w:val="single"/>
        </w:rPr>
        <w:t xml:space="preserve"> most </w:t>
      </w:r>
      <w:r w:rsidRPr="009A2B03">
        <w:rPr>
          <w:rFonts w:asciiTheme="minorHAnsi" w:hAnsiTheme="minorHAnsi"/>
          <w:highlight w:val="cyan"/>
          <w:u w:val="single"/>
        </w:rPr>
        <w:t>non-state actors</w:t>
      </w:r>
      <w:r w:rsidRPr="009A2B03">
        <w:rPr>
          <w:rFonts w:asciiTheme="minorHAnsi" w:hAnsiTheme="minorHAnsi"/>
          <w:u w:val="single"/>
        </w:rPr>
        <w:t xml:space="preserve">. Even if they were able to develop a weapon, other </w:t>
      </w:r>
      <w:r w:rsidRPr="009A2B03">
        <w:rPr>
          <w:rFonts w:asciiTheme="minorHAnsi" w:hAnsiTheme="minorHAnsi"/>
          <w:highlight w:val="cyan"/>
          <w:u w:val="single"/>
        </w:rPr>
        <w:t xml:space="preserve">factors such as </w:t>
      </w:r>
      <w:r w:rsidRPr="009A2B03">
        <w:rPr>
          <w:rStyle w:val="Emphasis"/>
          <w:rFonts w:asciiTheme="minorHAnsi" w:hAnsiTheme="minorHAnsi"/>
          <w:highlight w:val="cyan"/>
        </w:rPr>
        <w:t>wind patterns</w:t>
      </w:r>
      <w:r w:rsidRPr="009A2B03">
        <w:rPr>
          <w:rFonts w:asciiTheme="minorHAnsi" w:hAnsiTheme="minorHAnsi"/>
          <w:highlight w:val="cyan"/>
          <w:u w:val="single"/>
        </w:rPr>
        <w:t xml:space="preserve"> and </w:t>
      </w:r>
      <w:r w:rsidRPr="009A2B03">
        <w:rPr>
          <w:rStyle w:val="Emphasis"/>
          <w:rFonts w:asciiTheme="minorHAnsi" w:hAnsiTheme="minorHAnsi"/>
          <w:highlight w:val="cyan"/>
        </w:rPr>
        <w:t>humidity</w:t>
      </w:r>
      <w:r w:rsidRPr="009A2B03">
        <w:rPr>
          <w:rFonts w:asciiTheme="minorHAnsi" w:hAnsiTheme="minorHAnsi"/>
          <w:highlight w:val="cyan"/>
          <w:u w:val="single"/>
        </w:rPr>
        <w:t xml:space="preserve"> can render an attack </w:t>
      </w:r>
      <w:r w:rsidRPr="009A2B03">
        <w:rPr>
          <w:rStyle w:val="Emphasis"/>
          <w:rFonts w:asciiTheme="minorHAnsi" w:hAnsiTheme="minorHAnsi"/>
          <w:highlight w:val="cyan"/>
        </w:rPr>
        <w:t>ineffective</w:t>
      </w:r>
      <w:r w:rsidRPr="009A2B03">
        <w:rPr>
          <w:rFonts w:asciiTheme="minorHAnsi" w:hAnsiTheme="minorHAnsi"/>
          <w:sz w:val="14"/>
        </w:rPr>
        <w:t xml:space="preserve">. </w:t>
      </w:r>
      <w:r w:rsidRPr="009A2B03">
        <w:rPr>
          <w:rFonts w:asciiTheme="minorHAnsi" w:hAnsiTheme="minorHAnsi"/>
          <w:highlight w:val="cyan"/>
          <w:u w:val="single"/>
        </w:rPr>
        <w:t>Using a human carrier</w:t>
      </w:r>
      <w:r w:rsidRPr="009A2B03">
        <w:rPr>
          <w:rFonts w:asciiTheme="minorHAnsi" w:hAnsiTheme="minorHAnsi"/>
          <w:u w:val="single"/>
        </w:rPr>
        <w:t xml:space="preserve"> is</w:t>
      </w:r>
      <w:r w:rsidRPr="009A2B03">
        <w:rPr>
          <w:rFonts w:asciiTheme="minorHAnsi" w:hAnsiTheme="minorHAnsi"/>
          <w:sz w:val="14"/>
        </w:rPr>
        <w:t xml:space="preserve"> a </w:t>
      </w:r>
      <w:r w:rsidRPr="009A2B03">
        <w:rPr>
          <w:rFonts w:asciiTheme="minorHAnsi" w:hAnsiTheme="minorHAnsi"/>
          <w:u w:val="single"/>
        </w:rPr>
        <w:t>less expensive</w:t>
      </w:r>
      <w:r w:rsidRPr="009A2B03">
        <w:rPr>
          <w:rFonts w:asciiTheme="minorHAnsi" w:hAnsiTheme="minorHAnsi"/>
          <w:sz w:val="14"/>
        </w:rPr>
        <w:t xml:space="preserve"> method, </w:t>
      </w:r>
      <w:r w:rsidRPr="009A2B03">
        <w:rPr>
          <w:rFonts w:asciiTheme="minorHAnsi" w:hAnsiTheme="minorHAnsi"/>
          <w:u w:val="single"/>
        </w:rPr>
        <w:t xml:space="preserve">but it </w:t>
      </w:r>
      <w:r w:rsidRPr="009A2B03">
        <w:rPr>
          <w:rFonts w:asciiTheme="minorHAnsi" w:hAnsiTheme="minorHAnsi"/>
          <w:highlight w:val="cyan"/>
          <w:u w:val="single"/>
        </w:rPr>
        <w:t>requires that the biological agent be a contagion</w:t>
      </w:r>
      <w:r w:rsidRPr="009A2B03">
        <w:rPr>
          <w:rFonts w:asciiTheme="minorHAnsi" w:hAnsiTheme="minorHAnsi"/>
          <w:sz w:val="14"/>
        </w:rPr>
        <w:t xml:space="preserve">. Additionally, </w:t>
      </w:r>
      <w:r w:rsidRPr="009A2B03">
        <w:rPr>
          <w:rFonts w:asciiTheme="minorHAnsi" w:hAnsiTheme="minorHAnsi"/>
          <w:u w:val="single"/>
        </w:rPr>
        <w:t xml:space="preserve">in order to infect the large number of people necessary to start an outbreak, </w:t>
      </w:r>
      <w:r w:rsidRPr="009A2B03">
        <w:rPr>
          <w:rFonts w:asciiTheme="minorHAnsi" w:hAnsiTheme="minorHAnsi"/>
          <w:highlight w:val="cyan"/>
          <w:u w:val="single"/>
        </w:rPr>
        <w:t xml:space="preserve">the infected carrier must be mobile while contagious, something that is </w:t>
      </w:r>
      <w:r w:rsidRPr="009A2B03">
        <w:rPr>
          <w:rStyle w:val="Emphasis"/>
          <w:rFonts w:asciiTheme="minorHAnsi" w:hAnsiTheme="minorHAnsi"/>
          <w:highlight w:val="cyan"/>
        </w:rPr>
        <w:t>doubtful</w:t>
      </w:r>
      <w:r w:rsidRPr="009A2B03">
        <w:rPr>
          <w:rFonts w:asciiTheme="minorHAnsi" w:hAnsiTheme="minorHAnsi"/>
          <w:highlight w:val="cyan"/>
          <w:u w:val="single"/>
        </w:rPr>
        <w:t xml:space="preserve"> with a </w:t>
      </w:r>
      <w:r w:rsidRPr="009A2B03">
        <w:rPr>
          <w:rStyle w:val="Emphasis"/>
          <w:rFonts w:asciiTheme="minorHAnsi" w:hAnsiTheme="minorHAnsi"/>
          <w:highlight w:val="cyan"/>
        </w:rPr>
        <w:t>serious disease</w:t>
      </w:r>
      <w:r w:rsidRPr="009A2B03">
        <w:rPr>
          <w:rFonts w:asciiTheme="minorHAnsi" w:hAnsiTheme="minorHAnsi"/>
          <w:sz w:val="14"/>
        </w:rPr>
        <w:t xml:space="preserve"> like small pox. </w:t>
      </w:r>
      <w:r w:rsidRPr="009A2B03">
        <w:rPr>
          <w:rFonts w:asciiTheme="minorHAnsi" w:hAnsiTheme="minorHAnsi"/>
          <w:u w:val="single"/>
        </w:rPr>
        <w:t>The carrier</w:t>
      </w:r>
      <w:r w:rsidRPr="009A2B03">
        <w:rPr>
          <w:rFonts w:asciiTheme="minorHAnsi" w:hAnsiTheme="minorHAnsi"/>
          <w:sz w:val="14"/>
        </w:rPr>
        <w:t xml:space="preserve"> also </w:t>
      </w:r>
      <w:r w:rsidRPr="009A2B03">
        <w:rPr>
          <w:rFonts w:asciiTheme="minorHAnsi" w:hAnsiTheme="minorHAnsi"/>
          <w:u w:val="single"/>
        </w:rPr>
        <w:t>cannot be visibly ill because that would limit the necessary human contact</w:t>
      </w:r>
      <w:r w:rsidRPr="009A2B03">
        <w:rPr>
          <w:rFonts w:asciiTheme="minorHAnsi" w:hAnsiTheme="minorHAnsi"/>
          <w:sz w:val="14"/>
        </w:rPr>
        <w:t>.</w:t>
      </w:r>
    </w:p>
    <w:p w:rsidR="00F2468C" w:rsidRPr="009A2B03" w:rsidRDefault="00F2468C" w:rsidP="00F2468C">
      <w:pPr>
        <w:rPr>
          <w:rFonts w:asciiTheme="minorHAnsi" w:hAnsiTheme="minorHAnsi"/>
        </w:rPr>
      </w:pPr>
    </w:p>
    <w:p w:rsidR="009A2B03" w:rsidRPr="009A2B03" w:rsidRDefault="009A2B03" w:rsidP="004D6486">
      <w:pPr>
        <w:pStyle w:val="Heading2"/>
        <w:rPr>
          <w:rFonts w:asciiTheme="minorHAnsi" w:hAnsiTheme="minorHAnsi"/>
        </w:rPr>
      </w:pPr>
      <w:r w:rsidRPr="009A2B03">
        <w:rPr>
          <w:rFonts w:asciiTheme="minorHAnsi" w:hAnsiTheme="minorHAnsi"/>
        </w:rPr>
        <w:t>A2: European War</w:t>
      </w:r>
    </w:p>
    <w:p w:rsidR="009A2B03" w:rsidRPr="009A2B03" w:rsidRDefault="009A2B03" w:rsidP="009A2B03">
      <w:pPr>
        <w:pStyle w:val="Heading3"/>
        <w:rPr>
          <w:rFonts w:asciiTheme="minorHAnsi" w:hAnsiTheme="minorHAnsi"/>
        </w:rPr>
      </w:pPr>
      <w:r w:rsidRPr="009A2B03">
        <w:rPr>
          <w:rFonts w:asciiTheme="minorHAnsi" w:hAnsiTheme="minorHAnsi"/>
        </w:rPr>
        <w:t xml:space="preserve">1NC – Europe War </w:t>
      </w:r>
    </w:p>
    <w:p w:rsidR="009A2B03" w:rsidRPr="009A2B03" w:rsidRDefault="009A2B03" w:rsidP="009A2B03">
      <w:pPr>
        <w:pStyle w:val="Heading4"/>
        <w:rPr>
          <w:rFonts w:asciiTheme="minorHAnsi" w:hAnsiTheme="minorHAnsi"/>
        </w:rPr>
      </w:pPr>
      <w:r w:rsidRPr="009A2B03">
        <w:rPr>
          <w:rFonts w:asciiTheme="minorHAnsi" w:hAnsiTheme="minorHAnsi"/>
        </w:rPr>
        <w:t xml:space="preserve">European war is impossible </w:t>
      </w:r>
    </w:p>
    <w:p w:rsidR="009A2B03" w:rsidRPr="009A2B03" w:rsidRDefault="009A2B03" w:rsidP="009A2B03">
      <w:pPr>
        <w:rPr>
          <w:rFonts w:asciiTheme="minorHAnsi" w:hAnsiTheme="minorHAnsi"/>
          <w:sz w:val="12"/>
        </w:rPr>
      </w:pPr>
      <w:r w:rsidRPr="009A2B03">
        <w:rPr>
          <w:rStyle w:val="Style13ptBold"/>
          <w:rFonts w:asciiTheme="minorHAnsi" w:hAnsiTheme="minorHAnsi"/>
        </w:rPr>
        <w:t>Karaganov 11</w:t>
      </w:r>
      <w:r w:rsidRPr="009A2B03">
        <w:rPr>
          <w:rFonts w:asciiTheme="minorHAnsi" w:hAnsiTheme="minorHAnsi"/>
          <w:sz w:val="12"/>
        </w:rPr>
        <w:t xml:space="preserve"> </w:t>
      </w:r>
      <w:r w:rsidRPr="009A2B03">
        <w:rPr>
          <w:rFonts w:asciiTheme="minorHAnsi" w:hAnsiTheme="minorHAnsi"/>
          <w:sz w:val="12"/>
          <w:szCs w:val="12"/>
        </w:rPr>
        <w:t>et al – head of the Russian Group of the Valdai International Discussion Club. Dean of the School of the World Economy and International  Affairs at the National Research University–Higher School of  Economics (NRU-HSE); Chairman of the Presidium, the Council  on Foreign and Defense Policy (CFDP); Chairman of the Editorial  Board, Russia in Global Affairs journal. -- Report by the Russian Participants of the Working Group on the Future of the  Russian—U.S. Relations, The U.S.—Russia Relations  after the «Reset»: Building a New Agenda. A View from Russia, http://vid-1.rian.ru/ig/valdai/US-Russia%20relations_eng.pdf</w:t>
      </w:r>
    </w:p>
    <w:p w:rsidR="009A2B03" w:rsidRPr="009A2B03" w:rsidRDefault="009A2B03" w:rsidP="009A2B03">
      <w:pPr>
        <w:rPr>
          <w:rFonts w:asciiTheme="minorHAnsi" w:hAnsiTheme="minorHAnsi"/>
          <w:sz w:val="12"/>
        </w:rPr>
      </w:pPr>
    </w:p>
    <w:p w:rsidR="009A2B03" w:rsidRDefault="009A2B03" w:rsidP="009A2B03">
      <w:pPr>
        <w:pStyle w:val="cardtext"/>
        <w:ind w:left="0"/>
        <w:rPr>
          <w:rStyle w:val="StyleUnderline"/>
          <w:rFonts w:asciiTheme="minorHAnsi" w:hAnsiTheme="minorHAnsi"/>
        </w:rPr>
      </w:pPr>
      <w:r w:rsidRPr="009A2B03">
        <w:rPr>
          <w:rFonts w:asciiTheme="minorHAnsi" w:hAnsiTheme="minorHAnsi"/>
          <w:sz w:val="12"/>
        </w:rPr>
        <w:t xml:space="preserve">This short list of challenges shows that  the main threats to Russia and the U.S. in the  world of today and tomorrow stem not from  each other’s policies but from external global and regional factors. Russia and the U.S.  do not pose direct military threats to each other,  either in the field of conventional forces in Europe,  or in the strategic sphere.  </w:t>
      </w:r>
      <w:r w:rsidRPr="009A2B03">
        <w:rPr>
          <w:rStyle w:val="Emphasis"/>
          <w:rFonts w:asciiTheme="minorHAnsi" w:hAnsiTheme="minorHAnsi"/>
          <w:highlight w:val="yellow"/>
        </w:rPr>
        <w:t>A</w:t>
      </w:r>
      <w:r w:rsidRPr="009A2B03">
        <w:rPr>
          <w:rFonts w:asciiTheme="minorHAnsi" w:hAnsiTheme="minorHAnsi"/>
          <w:sz w:val="12"/>
        </w:rPr>
        <w:t xml:space="preserve"> conventional «big </w:t>
      </w:r>
      <w:r w:rsidRPr="009A2B03">
        <w:rPr>
          <w:rStyle w:val="Emphasis"/>
          <w:rFonts w:asciiTheme="minorHAnsi" w:hAnsiTheme="minorHAnsi"/>
          <w:highlight w:val="yellow"/>
        </w:rPr>
        <w:t>war</w:t>
      </w:r>
      <w:r w:rsidRPr="009A2B03">
        <w:rPr>
          <w:rFonts w:asciiTheme="minorHAnsi" w:hAnsiTheme="minorHAnsi"/>
          <w:sz w:val="12"/>
        </w:rPr>
        <w:t xml:space="preserve">»  </w:t>
      </w:r>
      <w:r w:rsidRPr="009A2B03">
        <w:rPr>
          <w:rStyle w:val="Emphasis"/>
          <w:rFonts w:asciiTheme="minorHAnsi" w:hAnsiTheme="minorHAnsi"/>
          <w:highlight w:val="yellow"/>
        </w:rPr>
        <w:t xml:space="preserve">in Europe is </w:t>
      </w:r>
      <w:r w:rsidRPr="009A2B03">
        <w:rPr>
          <w:rStyle w:val="Emphasis"/>
          <w:rFonts w:asciiTheme="minorHAnsi" w:hAnsiTheme="minorHAnsi"/>
          <w:highlight w:val="yellow"/>
          <w:bdr w:val="single" w:sz="4" w:space="0" w:color="auto"/>
        </w:rPr>
        <w:t>physically</w:t>
      </w:r>
      <w:r w:rsidRPr="009A2B03">
        <w:rPr>
          <w:rStyle w:val="Emphasis"/>
          <w:rFonts w:asciiTheme="minorHAnsi" w:hAnsiTheme="minorHAnsi"/>
          <w:bdr w:val="single" w:sz="4" w:space="0" w:color="auto"/>
        </w:rPr>
        <w:t xml:space="preserve">  </w:t>
      </w:r>
      <w:r w:rsidRPr="009A2B03">
        <w:rPr>
          <w:rStyle w:val="Emphasis"/>
          <w:rFonts w:asciiTheme="minorHAnsi" w:hAnsiTheme="minorHAnsi"/>
          <w:highlight w:val="yellow"/>
          <w:bdr w:val="single" w:sz="4" w:space="0" w:color="auto"/>
        </w:rPr>
        <w:t>impossible</w:t>
      </w:r>
      <w:r w:rsidRPr="009A2B03">
        <w:rPr>
          <w:rStyle w:val="Emphasis"/>
          <w:rFonts w:asciiTheme="minorHAnsi" w:hAnsiTheme="minorHAnsi"/>
          <w:highlight w:val="yellow"/>
        </w:rPr>
        <w:t>.</w:t>
      </w:r>
      <w:r w:rsidRPr="009A2B03">
        <w:rPr>
          <w:rFonts w:asciiTheme="minorHAnsi" w:hAnsiTheme="minorHAnsi"/>
          <w:sz w:val="12"/>
          <w:highlight w:val="yellow"/>
        </w:rPr>
        <w:t xml:space="preserve"> </w:t>
      </w:r>
      <w:r w:rsidRPr="009A2B03">
        <w:rPr>
          <w:rStyle w:val="StyleUnderline"/>
          <w:rFonts w:asciiTheme="minorHAnsi" w:hAnsiTheme="minorHAnsi"/>
          <w:highlight w:val="yellow"/>
        </w:rPr>
        <w:t>The preservation by Russia and the U.S.  of their ability to</w:t>
      </w:r>
      <w:r w:rsidRPr="009A2B03">
        <w:rPr>
          <w:rFonts w:asciiTheme="minorHAnsi" w:hAnsiTheme="minorHAnsi"/>
          <w:sz w:val="12"/>
        </w:rPr>
        <w:t xml:space="preserve"> physically </w:t>
      </w:r>
      <w:r w:rsidRPr="009A2B03">
        <w:rPr>
          <w:rStyle w:val="StyleUnderline"/>
          <w:rFonts w:asciiTheme="minorHAnsi" w:hAnsiTheme="minorHAnsi"/>
          <w:highlight w:val="yellow"/>
        </w:rPr>
        <w:t>destroy each other</w:t>
      </w:r>
      <w:r w:rsidRPr="009A2B03">
        <w:rPr>
          <w:rFonts w:asciiTheme="minorHAnsi" w:hAnsiTheme="minorHAnsi"/>
          <w:sz w:val="12"/>
        </w:rPr>
        <w:t xml:space="preserve">,  </w:t>
      </w:r>
      <w:r w:rsidRPr="009A2B03">
        <w:rPr>
          <w:rStyle w:val="StyleUnderline"/>
          <w:rFonts w:asciiTheme="minorHAnsi" w:hAnsiTheme="minorHAnsi"/>
          <w:highlight w:val="yellow"/>
        </w:rPr>
        <w:t xml:space="preserve">while maintaining </w:t>
      </w:r>
      <w:r w:rsidRPr="009A2B03">
        <w:rPr>
          <w:rStyle w:val="StyleUnderline"/>
          <w:rFonts w:asciiTheme="minorHAnsi" w:hAnsiTheme="minorHAnsi"/>
        </w:rPr>
        <w:t xml:space="preserve">appropriate </w:t>
      </w:r>
      <w:r w:rsidRPr="009A2B03">
        <w:rPr>
          <w:rStyle w:val="StyleUnderline"/>
          <w:rFonts w:asciiTheme="minorHAnsi" w:hAnsiTheme="minorHAnsi"/>
          <w:highlight w:val="yellow"/>
        </w:rPr>
        <w:t>c</w:t>
      </w:r>
      <w:r w:rsidRPr="009A2B03">
        <w:rPr>
          <w:rStyle w:val="StyleUnderline"/>
          <w:rFonts w:asciiTheme="minorHAnsi" w:hAnsiTheme="minorHAnsi"/>
        </w:rPr>
        <w:t>onfidence</w:t>
      </w:r>
      <w:r w:rsidRPr="009A2B03">
        <w:rPr>
          <w:rStyle w:val="StyleUnderline"/>
          <w:rFonts w:asciiTheme="minorHAnsi" w:hAnsiTheme="minorHAnsi"/>
          <w:highlight w:val="yellow"/>
        </w:rPr>
        <w:t>-b</w:t>
      </w:r>
      <w:r w:rsidRPr="009A2B03">
        <w:rPr>
          <w:rStyle w:val="StyleUnderline"/>
          <w:rFonts w:asciiTheme="minorHAnsi" w:hAnsiTheme="minorHAnsi"/>
        </w:rPr>
        <w:t xml:space="preserve">uilding  </w:t>
      </w:r>
      <w:r w:rsidRPr="009A2B03">
        <w:rPr>
          <w:rStyle w:val="StyleUnderline"/>
          <w:rFonts w:asciiTheme="minorHAnsi" w:hAnsiTheme="minorHAnsi"/>
          <w:highlight w:val="yellow"/>
        </w:rPr>
        <w:t>m</w:t>
      </w:r>
      <w:r w:rsidRPr="009A2B03">
        <w:rPr>
          <w:rStyle w:val="StyleUnderline"/>
          <w:rFonts w:asciiTheme="minorHAnsi" w:hAnsiTheme="minorHAnsi"/>
        </w:rPr>
        <w:t>easure</w:t>
      </w:r>
      <w:r w:rsidRPr="009A2B03">
        <w:rPr>
          <w:rStyle w:val="StyleUnderline"/>
          <w:rFonts w:asciiTheme="minorHAnsi" w:hAnsiTheme="minorHAnsi"/>
          <w:highlight w:val="yellow"/>
        </w:rPr>
        <w:t>s</w:t>
      </w:r>
      <w:r w:rsidRPr="009A2B03">
        <w:rPr>
          <w:rStyle w:val="StyleUnderline"/>
          <w:rFonts w:asciiTheme="minorHAnsi" w:hAnsiTheme="minorHAnsi"/>
        </w:rPr>
        <w:t xml:space="preserve"> and strategic  stability, </w:t>
      </w:r>
      <w:r w:rsidRPr="009A2B03">
        <w:rPr>
          <w:rStyle w:val="StyleUnderline"/>
          <w:rFonts w:asciiTheme="minorHAnsi" w:hAnsiTheme="minorHAnsi"/>
          <w:highlight w:val="yellow"/>
        </w:rPr>
        <w:t>has a stabilizing</w:t>
      </w:r>
      <w:r w:rsidRPr="009A2B03">
        <w:rPr>
          <w:rStyle w:val="StyleUnderline"/>
          <w:rFonts w:asciiTheme="minorHAnsi" w:hAnsiTheme="minorHAnsi"/>
        </w:rPr>
        <w:t xml:space="preserve">  </w:t>
      </w:r>
      <w:r w:rsidRPr="009A2B03">
        <w:rPr>
          <w:rStyle w:val="StyleUnderline"/>
          <w:rFonts w:asciiTheme="minorHAnsi" w:hAnsiTheme="minorHAnsi"/>
          <w:highlight w:val="yellow"/>
        </w:rPr>
        <w:t xml:space="preserve">effect </w:t>
      </w:r>
      <w:r w:rsidRPr="009A2B03">
        <w:rPr>
          <w:rStyle w:val="StyleUnderline"/>
          <w:rFonts w:asciiTheme="minorHAnsi" w:hAnsiTheme="minorHAnsi"/>
        </w:rPr>
        <w:t xml:space="preserve">both </w:t>
      </w:r>
      <w:r w:rsidRPr="009A2B03">
        <w:rPr>
          <w:rStyle w:val="StyleUnderline"/>
          <w:rFonts w:asciiTheme="minorHAnsi" w:hAnsiTheme="minorHAnsi"/>
          <w:highlight w:val="yellow"/>
        </w:rPr>
        <w:t>on their</w:t>
      </w:r>
      <w:r w:rsidRPr="009A2B03">
        <w:rPr>
          <w:rStyle w:val="StyleUnderline"/>
          <w:rFonts w:asciiTheme="minorHAnsi" w:hAnsiTheme="minorHAnsi"/>
        </w:rPr>
        <w:t xml:space="preserve"> own  </w:t>
      </w:r>
      <w:r w:rsidRPr="009A2B03">
        <w:rPr>
          <w:rStyle w:val="StyleUnderline"/>
          <w:rFonts w:asciiTheme="minorHAnsi" w:hAnsiTheme="minorHAnsi"/>
          <w:highlight w:val="yellow"/>
        </w:rPr>
        <w:t>policies and</w:t>
      </w:r>
      <w:r w:rsidRPr="009A2B03">
        <w:rPr>
          <w:rStyle w:val="StyleUnderline"/>
          <w:rFonts w:asciiTheme="minorHAnsi" w:hAnsiTheme="minorHAnsi"/>
        </w:rPr>
        <w:t xml:space="preserve"> the policies  of </w:t>
      </w:r>
      <w:r w:rsidRPr="009A2B03">
        <w:rPr>
          <w:rStyle w:val="StyleUnderline"/>
          <w:rFonts w:asciiTheme="minorHAnsi" w:hAnsiTheme="minorHAnsi"/>
          <w:highlight w:val="yellow"/>
        </w:rPr>
        <w:t>other</w:t>
      </w:r>
      <w:r w:rsidRPr="009A2B03">
        <w:rPr>
          <w:rStyle w:val="StyleUnderline"/>
          <w:rFonts w:asciiTheme="minorHAnsi" w:hAnsiTheme="minorHAnsi"/>
        </w:rPr>
        <w:t xml:space="preserve"> nuclear and nonnuclear </w:t>
      </w:r>
      <w:r w:rsidRPr="009A2B03">
        <w:rPr>
          <w:rStyle w:val="StyleUnderline"/>
          <w:rFonts w:asciiTheme="minorHAnsi" w:hAnsiTheme="minorHAnsi"/>
          <w:highlight w:val="yellow"/>
        </w:rPr>
        <w:t>countries</w:t>
      </w:r>
      <w:r w:rsidRPr="009A2B03">
        <w:rPr>
          <w:rStyle w:val="StyleUnderline"/>
          <w:rFonts w:asciiTheme="minorHAnsi" w:hAnsiTheme="minorHAnsi"/>
        </w:rPr>
        <w:t xml:space="preserve">. </w:t>
      </w:r>
    </w:p>
    <w:p w:rsidR="009A2B03" w:rsidRPr="009A2B03" w:rsidRDefault="009A2B03" w:rsidP="009A2B03">
      <w:pPr>
        <w:pStyle w:val="cardtext"/>
        <w:ind w:left="0"/>
        <w:rPr>
          <w:rFonts w:asciiTheme="minorHAnsi" w:hAnsiTheme="minorHAnsi"/>
          <w:b/>
          <w:u w:val="single"/>
        </w:rPr>
      </w:pPr>
    </w:p>
    <w:p w:rsidR="009A2B03" w:rsidRPr="009A2B03" w:rsidRDefault="009A2B03" w:rsidP="009A2B03">
      <w:pPr>
        <w:pStyle w:val="Heading4"/>
        <w:rPr>
          <w:rFonts w:asciiTheme="minorHAnsi" w:hAnsiTheme="minorHAnsi"/>
        </w:rPr>
      </w:pPr>
      <w:r w:rsidRPr="009A2B03">
        <w:rPr>
          <w:rFonts w:asciiTheme="minorHAnsi" w:hAnsiTheme="minorHAnsi"/>
        </w:rPr>
        <w:t xml:space="preserve">No European war and no escalation </w:t>
      </w:r>
    </w:p>
    <w:p w:rsidR="009A2B03" w:rsidRPr="009A2B03" w:rsidRDefault="009A2B03" w:rsidP="009A2B03">
      <w:pPr>
        <w:pStyle w:val="card"/>
        <w:ind w:left="0"/>
        <w:rPr>
          <w:rFonts w:asciiTheme="minorHAnsi" w:hAnsiTheme="minorHAnsi"/>
        </w:rPr>
      </w:pPr>
      <w:r w:rsidRPr="009A2B03">
        <w:rPr>
          <w:rFonts w:asciiTheme="minorHAnsi" w:hAnsiTheme="minorHAnsi"/>
        </w:rPr>
        <w:t xml:space="preserve">John J. </w:t>
      </w:r>
      <w:r w:rsidRPr="009A2B03">
        <w:rPr>
          <w:rStyle w:val="Style13ptBold"/>
          <w:rFonts w:asciiTheme="minorHAnsi" w:hAnsiTheme="minorHAnsi"/>
        </w:rPr>
        <w:t>Mearsheimer 10</w:t>
      </w:r>
      <w:r w:rsidRPr="009A2B03">
        <w:rPr>
          <w:rFonts w:asciiTheme="minorHAnsi" w:hAnsiTheme="minorHAnsi"/>
        </w:rPr>
        <w:t>, PROF OF POLITICAL SCIENCE --- University of Chicago, “why is europe peaceful today?,” ECPR KEYNOTE LECTURE, european political science: 9 2010, http://www.palgrave-journals.com/eps/journal/v9/n3/pdf/eps201024a.pdf</w:t>
      </w:r>
    </w:p>
    <w:p w:rsidR="009A2B03" w:rsidRPr="009A2B03" w:rsidRDefault="009A2B03" w:rsidP="009A2B03">
      <w:pPr>
        <w:pStyle w:val="card"/>
        <w:ind w:left="0"/>
        <w:rPr>
          <w:rFonts w:asciiTheme="minorHAnsi" w:hAnsiTheme="minorHAnsi"/>
          <w:sz w:val="12"/>
        </w:rPr>
      </w:pPr>
      <w:r w:rsidRPr="009A2B03">
        <w:rPr>
          <w:rFonts w:asciiTheme="minorHAnsi" w:hAnsiTheme="minorHAnsi"/>
          <w:sz w:val="12"/>
        </w:rPr>
        <w:t xml:space="preserve">Much has happened since then, including the dire economic crisis that we are now experiencing. It promises to have farreaching effects on European life. Nevertheless, I think that </w:t>
      </w:r>
      <w:r w:rsidRPr="009A2B03">
        <w:rPr>
          <w:rStyle w:val="underline"/>
          <w:rFonts w:asciiTheme="minorHAnsi" w:hAnsiTheme="minorHAnsi"/>
        </w:rPr>
        <w:t xml:space="preserve">the most important development of the past two decades is the fact that </w:t>
      </w:r>
      <w:r w:rsidRPr="009A2B03">
        <w:rPr>
          <w:rStyle w:val="Emphasis"/>
          <w:rFonts w:asciiTheme="minorHAnsi" w:hAnsiTheme="minorHAnsi"/>
          <w:highlight w:val="yellow"/>
        </w:rPr>
        <w:t>Europe remains at peace.</w:t>
      </w:r>
      <w:r>
        <w:rPr>
          <w:rStyle w:val="underline"/>
          <w:rFonts w:asciiTheme="minorHAnsi" w:hAnsiTheme="minorHAnsi"/>
          <w:b/>
        </w:rPr>
        <w:t xml:space="preserve"> </w:t>
      </w:r>
      <w:r w:rsidRPr="009A2B03">
        <w:rPr>
          <w:rFonts w:asciiTheme="minorHAnsi" w:hAnsiTheme="minorHAnsi"/>
          <w:sz w:val="12"/>
        </w:rPr>
        <w:t xml:space="preserve">Of course, </w:t>
      </w:r>
      <w:r w:rsidRPr="009A2B03">
        <w:rPr>
          <w:rStyle w:val="underline"/>
          <w:rFonts w:asciiTheme="minorHAnsi" w:hAnsiTheme="minorHAnsi"/>
          <w:highlight w:val="yellow"/>
        </w:rPr>
        <w:t>there were a handful of small wars</w:t>
      </w:r>
      <w:r w:rsidRPr="009A2B03">
        <w:rPr>
          <w:rFonts w:asciiTheme="minorHAnsi" w:hAnsiTheme="minorHAnsi"/>
          <w:sz w:val="12"/>
        </w:rPr>
        <w:t xml:space="preserve"> in the Balkans during the 1990s, </w:t>
      </w:r>
      <w:r w:rsidRPr="009A2B03">
        <w:rPr>
          <w:rStyle w:val="underline"/>
          <w:rFonts w:asciiTheme="minorHAnsi" w:hAnsiTheme="minorHAnsi"/>
          <w:highlight w:val="yellow"/>
        </w:rPr>
        <w:t xml:space="preserve">but </w:t>
      </w:r>
      <w:r w:rsidRPr="009A2B03">
        <w:rPr>
          <w:rStyle w:val="underline"/>
          <w:rFonts w:asciiTheme="minorHAnsi" w:hAnsiTheme="minorHAnsi"/>
        </w:rPr>
        <w:t xml:space="preserve">the </w:t>
      </w:r>
      <w:r w:rsidRPr="009A2B03">
        <w:rPr>
          <w:rStyle w:val="underline"/>
          <w:rFonts w:asciiTheme="minorHAnsi" w:hAnsiTheme="minorHAnsi"/>
          <w:highlight w:val="yellow"/>
        </w:rPr>
        <w:t xml:space="preserve">major European powers did not start them, did not exploit them for </w:t>
      </w:r>
      <w:r w:rsidRPr="009A2B03">
        <w:rPr>
          <w:rStyle w:val="underline"/>
          <w:rFonts w:asciiTheme="minorHAnsi" w:hAnsiTheme="minorHAnsi"/>
        </w:rPr>
        <w:t xml:space="preserve">national </w:t>
      </w:r>
      <w:r w:rsidRPr="009A2B03">
        <w:rPr>
          <w:rStyle w:val="underline"/>
          <w:rFonts w:asciiTheme="minorHAnsi" w:hAnsiTheme="minorHAnsi"/>
          <w:highlight w:val="yellow"/>
        </w:rPr>
        <w:t xml:space="preserve">gain, and </w:t>
      </w:r>
      <w:r w:rsidRPr="009A2B03">
        <w:rPr>
          <w:rStyle w:val="underline"/>
          <w:rFonts w:asciiTheme="minorHAnsi" w:hAnsiTheme="minorHAnsi"/>
        </w:rPr>
        <w:t>with the help of the U</w:t>
      </w:r>
      <w:r w:rsidRPr="009A2B03">
        <w:rPr>
          <w:rFonts w:asciiTheme="minorHAnsi" w:hAnsiTheme="minorHAnsi"/>
          <w:sz w:val="12"/>
        </w:rPr>
        <w:t xml:space="preserve">nited </w:t>
      </w:r>
      <w:r w:rsidRPr="009A2B03">
        <w:rPr>
          <w:rStyle w:val="underline"/>
          <w:rFonts w:asciiTheme="minorHAnsi" w:hAnsiTheme="minorHAnsi"/>
        </w:rPr>
        <w:t>S</w:t>
      </w:r>
      <w:r w:rsidRPr="009A2B03">
        <w:rPr>
          <w:rFonts w:asciiTheme="minorHAnsi" w:hAnsiTheme="minorHAnsi"/>
          <w:sz w:val="12"/>
        </w:rPr>
        <w:t xml:space="preserve">tates </w:t>
      </w:r>
      <w:r w:rsidRPr="009A2B03">
        <w:rPr>
          <w:rStyle w:val="Emphasis"/>
          <w:rFonts w:asciiTheme="minorHAnsi" w:hAnsiTheme="minorHAnsi"/>
        </w:rPr>
        <w:t xml:space="preserve">ultimately </w:t>
      </w:r>
      <w:r w:rsidRPr="009A2B03">
        <w:rPr>
          <w:rStyle w:val="Emphasis"/>
          <w:rFonts w:asciiTheme="minorHAnsi" w:hAnsiTheme="minorHAnsi"/>
          <w:highlight w:val="yellow"/>
        </w:rPr>
        <w:t>managed to shut them down</w:t>
      </w:r>
      <w:r w:rsidRPr="009A2B03">
        <w:rPr>
          <w:rFonts w:asciiTheme="minorHAnsi" w:hAnsiTheme="minorHAnsi"/>
          <w:sz w:val="12"/>
        </w:rPr>
        <w:t xml:space="preserve">. Very importantly </w:t>
      </w:r>
      <w:r w:rsidRPr="009A2B03">
        <w:rPr>
          <w:rStyle w:val="Emphasis"/>
          <w:rFonts w:asciiTheme="minorHAnsi" w:hAnsiTheme="minorHAnsi"/>
        </w:rPr>
        <w:t>there has been no war between any of the major powers</w:t>
      </w:r>
      <w:r w:rsidRPr="009A2B03">
        <w:rPr>
          <w:rFonts w:asciiTheme="minorHAnsi" w:hAnsiTheme="minorHAnsi"/>
          <w:sz w:val="12"/>
        </w:rPr>
        <w:t xml:space="preserve">. Indeed, </w:t>
      </w:r>
      <w:r w:rsidRPr="009A2B03">
        <w:rPr>
          <w:rStyle w:val="Emphasis"/>
          <w:rFonts w:asciiTheme="minorHAnsi" w:hAnsiTheme="minorHAnsi"/>
          <w:highlight w:val="yellow"/>
        </w:rPr>
        <w:t>there has been little security competition</w:t>
      </w:r>
      <w:r w:rsidRPr="009A2B03">
        <w:rPr>
          <w:rFonts w:asciiTheme="minorHAnsi" w:hAnsiTheme="minorHAnsi"/>
          <w:sz w:val="12"/>
        </w:rPr>
        <w:t xml:space="preserve"> among them.</w:t>
      </w:r>
      <w:r>
        <w:rPr>
          <w:rFonts w:asciiTheme="minorHAnsi" w:hAnsiTheme="minorHAnsi"/>
          <w:sz w:val="12"/>
        </w:rPr>
        <w:t xml:space="preserve"> </w:t>
      </w:r>
      <w:r w:rsidRPr="009A2B03">
        <w:rPr>
          <w:rStyle w:val="underline"/>
          <w:rFonts w:asciiTheme="minorHAnsi" w:hAnsiTheme="minorHAnsi"/>
          <w:highlight w:val="yellow"/>
        </w:rPr>
        <w:t>Given Europe’s</w:t>
      </w:r>
      <w:r w:rsidRPr="009A2B03">
        <w:rPr>
          <w:rFonts w:asciiTheme="minorHAnsi" w:hAnsiTheme="minorHAnsi"/>
          <w:sz w:val="12"/>
        </w:rPr>
        <w:t xml:space="preserve"> tumultuous </w:t>
      </w:r>
      <w:r w:rsidRPr="009A2B03">
        <w:rPr>
          <w:rStyle w:val="underline"/>
          <w:rFonts w:asciiTheme="minorHAnsi" w:hAnsiTheme="minorHAnsi"/>
          <w:highlight w:val="yellow"/>
        </w:rPr>
        <w:t>history, this is</w:t>
      </w:r>
      <w:r w:rsidRPr="009A2B03">
        <w:rPr>
          <w:rFonts w:asciiTheme="minorHAnsi" w:hAnsiTheme="minorHAnsi"/>
          <w:sz w:val="12"/>
        </w:rPr>
        <w:t xml:space="preserve"> quite </w:t>
      </w:r>
      <w:r w:rsidRPr="009A2B03">
        <w:rPr>
          <w:rStyle w:val="underline"/>
          <w:rFonts w:asciiTheme="minorHAnsi" w:hAnsiTheme="minorHAnsi"/>
          <w:highlight w:val="yellow"/>
        </w:rPr>
        <w:t>remarkable</w:t>
      </w:r>
      <w:r w:rsidRPr="009A2B03">
        <w:rPr>
          <w:rFonts w:asciiTheme="minorHAnsi" w:hAnsiTheme="minorHAnsi"/>
          <w:sz w:val="12"/>
        </w:rPr>
        <w:t>. Remember that from 1900 to 1990 Europe was the site of two of the deadliest wars in recorded history followed by the Cold War. The broad sweep of European history certainly looks very different from the past two decades.</w:t>
      </w:r>
    </w:p>
    <w:p w:rsidR="009A2B03" w:rsidRPr="009A2B03" w:rsidRDefault="009A2B03" w:rsidP="009A2B03">
      <w:pPr>
        <w:rPr>
          <w:rFonts w:asciiTheme="minorHAnsi" w:hAnsiTheme="minorHAnsi"/>
        </w:rPr>
      </w:pPr>
    </w:p>
    <w:p w:rsidR="00F2468C" w:rsidRPr="009A2B03" w:rsidRDefault="00F2468C" w:rsidP="004D6486">
      <w:pPr>
        <w:pStyle w:val="Heading2"/>
        <w:rPr>
          <w:rFonts w:asciiTheme="minorHAnsi" w:hAnsiTheme="minorHAnsi"/>
        </w:rPr>
      </w:pPr>
      <w:r w:rsidRPr="009A2B03">
        <w:rPr>
          <w:rFonts w:asciiTheme="minorHAnsi" w:hAnsiTheme="minorHAnsi"/>
        </w:rPr>
        <w:t xml:space="preserve">A2: Institutions </w:t>
      </w:r>
    </w:p>
    <w:p w:rsidR="00F2468C" w:rsidRPr="009A2B03" w:rsidRDefault="00F2468C" w:rsidP="00F2468C">
      <w:pPr>
        <w:pStyle w:val="Heading3"/>
        <w:rPr>
          <w:rFonts w:asciiTheme="minorHAnsi" w:hAnsiTheme="minorHAnsi"/>
        </w:rPr>
      </w:pPr>
      <w:r w:rsidRPr="009A2B03">
        <w:rPr>
          <w:rFonts w:asciiTheme="minorHAnsi" w:hAnsiTheme="minorHAnsi"/>
        </w:rPr>
        <w:t>1NC – Coop Fails</w:t>
      </w:r>
    </w:p>
    <w:p w:rsidR="00F2468C" w:rsidRPr="009A2B03" w:rsidRDefault="00F2468C" w:rsidP="00F2468C">
      <w:pPr>
        <w:pStyle w:val="Heading4"/>
        <w:rPr>
          <w:rFonts w:asciiTheme="minorHAnsi" w:hAnsiTheme="minorHAnsi" w:cs="Arial"/>
        </w:rPr>
      </w:pPr>
      <w:r w:rsidRPr="009A2B03">
        <w:rPr>
          <w:rFonts w:asciiTheme="minorHAnsi" w:hAnsiTheme="minorHAnsi" w:cs="Arial"/>
        </w:rPr>
        <w:t xml:space="preserve">Cooperation internationally is </w:t>
      </w:r>
      <w:r w:rsidRPr="009A2B03">
        <w:rPr>
          <w:rFonts w:asciiTheme="minorHAnsi" w:hAnsiTheme="minorHAnsi" w:cs="Arial"/>
          <w:u w:val="single"/>
        </w:rPr>
        <w:t>terminally ineffective</w:t>
      </w:r>
      <w:r w:rsidRPr="009A2B03">
        <w:rPr>
          <w:rFonts w:asciiTheme="minorHAnsi" w:hAnsiTheme="minorHAnsi" w:cs="Arial"/>
        </w:rPr>
        <w:t xml:space="preserve"> and small measures like the aff can’t save it</w:t>
      </w:r>
    </w:p>
    <w:p w:rsidR="00F2468C" w:rsidRPr="009A2B03" w:rsidRDefault="00F2468C" w:rsidP="00F2468C">
      <w:pPr>
        <w:rPr>
          <w:rFonts w:asciiTheme="minorHAnsi" w:hAnsiTheme="minorHAnsi"/>
        </w:rPr>
      </w:pPr>
      <w:r w:rsidRPr="009A2B03">
        <w:rPr>
          <w:rStyle w:val="Style13ptBold"/>
          <w:rFonts w:asciiTheme="minorHAnsi" w:hAnsiTheme="minorHAnsi"/>
        </w:rPr>
        <w:t>Hellmann, 13</w:t>
      </w:r>
      <w:r w:rsidRPr="009A2B03">
        <w:rPr>
          <w:rFonts w:asciiTheme="minorHAnsi" w:hAnsiTheme="minorHAnsi"/>
        </w:rPr>
        <w:t xml:space="preserve"> (Gunther Hellmann is a senior fellow at the Transatlantic Academy, an initiative of the German Marshall Fund, “The Decline of Multilateralism,” May 2, German Marshall Fund Blog, http://blog.gmfus.org/2013/05/02/the-decline-of-multilateralism/)</w:t>
      </w:r>
    </w:p>
    <w:p w:rsidR="00F2468C" w:rsidRPr="009A2B03" w:rsidRDefault="00F2468C" w:rsidP="00F2468C">
      <w:pPr>
        <w:rPr>
          <w:rFonts w:asciiTheme="minorHAnsi" w:hAnsiTheme="minorHAnsi"/>
          <w:sz w:val="12"/>
        </w:rPr>
      </w:pPr>
      <w:r w:rsidRPr="009A2B03">
        <w:rPr>
          <w:rFonts w:asciiTheme="minorHAnsi" w:hAnsiTheme="minorHAnsi"/>
          <w:sz w:val="12"/>
        </w:rPr>
        <w:t>WASHINGTON—</w:t>
      </w:r>
      <w:r w:rsidRPr="009A2B03">
        <w:rPr>
          <w:rStyle w:val="StyleUnderline"/>
          <w:rFonts w:asciiTheme="minorHAnsi" w:hAnsiTheme="minorHAnsi"/>
        </w:rPr>
        <w:t xml:space="preserve">It is becoming increasingly difficult to argue against retrenchment in Europe and North America. </w:t>
      </w:r>
      <w:r w:rsidRPr="009A2B03">
        <w:rPr>
          <w:rStyle w:val="StyleUnderline"/>
          <w:rFonts w:asciiTheme="minorHAnsi" w:hAnsiTheme="minorHAnsi"/>
          <w:highlight w:val="cyan"/>
        </w:rPr>
        <w:t>Economic crises and</w:t>
      </w:r>
      <w:r w:rsidRPr="009A2B03">
        <w:rPr>
          <w:rStyle w:val="StyleUnderline"/>
          <w:rFonts w:asciiTheme="minorHAnsi" w:hAnsiTheme="minorHAnsi"/>
        </w:rPr>
        <w:t xml:space="preserve"> domestic </w:t>
      </w:r>
      <w:r w:rsidRPr="009A2B03">
        <w:rPr>
          <w:rStyle w:val="StyleUnderline"/>
          <w:rFonts w:asciiTheme="minorHAnsi" w:hAnsiTheme="minorHAnsi"/>
          <w:highlight w:val="cyan"/>
        </w:rPr>
        <w:t>political stagnation</w:t>
      </w:r>
      <w:r w:rsidRPr="009A2B03">
        <w:rPr>
          <w:rStyle w:val="StyleUnderline"/>
          <w:rFonts w:asciiTheme="minorHAnsi" w:hAnsiTheme="minorHAnsi"/>
        </w:rPr>
        <w:t xml:space="preserve"> </w:t>
      </w:r>
      <w:r w:rsidRPr="009A2B03">
        <w:rPr>
          <w:rStyle w:val="StyleUnderline"/>
          <w:rFonts w:asciiTheme="minorHAnsi" w:hAnsiTheme="minorHAnsi"/>
          <w:highlight w:val="cyan"/>
        </w:rPr>
        <w:t>absorb</w:t>
      </w:r>
      <w:r w:rsidRPr="009A2B03">
        <w:rPr>
          <w:rStyle w:val="StyleUnderline"/>
          <w:rFonts w:asciiTheme="minorHAnsi" w:hAnsiTheme="minorHAnsi"/>
        </w:rPr>
        <w:t xml:space="preserve"> energy and</w:t>
      </w:r>
      <w:r w:rsidRPr="009A2B03">
        <w:rPr>
          <w:rFonts w:asciiTheme="minorHAnsi" w:hAnsiTheme="minorHAnsi"/>
          <w:sz w:val="12"/>
        </w:rPr>
        <w:t xml:space="preserve"> consume financial </w:t>
      </w:r>
      <w:r w:rsidRPr="009A2B03">
        <w:rPr>
          <w:rStyle w:val="StyleUnderline"/>
          <w:rFonts w:asciiTheme="minorHAnsi" w:hAnsiTheme="minorHAnsi"/>
          <w:highlight w:val="cyan"/>
        </w:rPr>
        <w:t>resources</w:t>
      </w:r>
      <w:r w:rsidRPr="009A2B03">
        <w:rPr>
          <w:rStyle w:val="StyleUnderline"/>
          <w:rFonts w:asciiTheme="minorHAnsi" w:hAnsiTheme="minorHAnsi"/>
        </w:rPr>
        <w:t xml:space="preserve">. Global </w:t>
      </w:r>
      <w:r w:rsidRPr="009A2B03">
        <w:rPr>
          <w:rStyle w:val="StyleUnderline"/>
          <w:rFonts w:asciiTheme="minorHAnsi" w:hAnsiTheme="minorHAnsi"/>
          <w:highlight w:val="cyan"/>
        </w:rPr>
        <w:t>military engagements</w:t>
      </w:r>
      <w:r w:rsidRPr="009A2B03">
        <w:rPr>
          <w:rFonts w:asciiTheme="minorHAnsi" w:hAnsiTheme="minorHAnsi"/>
          <w:sz w:val="12"/>
        </w:rPr>
        <w:t xml:space="preserve"> in faraway places </w:t>
      </w:r>
      <w:r w:rsidRPr="009A2B03">
        <w:rPr>
          <w:rStyle w:val="StyleUnderline"/>
          <w:rFonts w:asciiTheme="minorHAnsi" w:hAnsiTheme="minorHAnsi"/>
          <w:highlight w:val="cyan"/>
        </w:rPr>
        <w:t>cost</w:t>
      </w:r>
      <w:r w:rsidRPr="009A2B03">
        <w:rPr>
          <w:rStyle w:val="StyleUnderline"/>
          <w:rFonts w:asciiTheme="minorHAnsi" w:hAnsiTheme="minorHAnsi"/>
        </w:rPr>
        <w:t xml:space="preserve"> </w:t>
      </w:r>
      <w:r w:rsidRPr="009A2B03">
        <w:rPr>
          <w:rStyle w:val="StyleUnderline"/>
          <w:rFonts w:asciiTheme="minorHAnsi" w:hAnsiTheme="minorHAnsi"/>
          <w:highlight w:val="cyan"/>
        </w:rPr>
        <w:t>lives and treasure</w:t>
      </w:r>
      <w:r w:rsidRPr="009A2B03">
        <w:rPr>
          <w:rStyle w:val="StyleUnderline"/>
          <w:rFonts w:asciiTheme="minorHAnsi" w:hAnsiTheme="minorHAnsi"/>
        </w:rPr>
        <w:t xml:space="preserve"> and often yield limited success. There is growing disillusionment with democracy promotion</w:t>
      </w:r>
      <w:r w:rsidRPr="009A2B03">
        <w:rPr>
          <w:rFonts w:asciiTheme="minorHAnsi" w:hAnsiTheme="minorHAnsi"/>
          <w:sz w:val="12"/>
        </w:rPr>
        <w:t xml:space="preserve">. Coalitions of sovereign state defenders like the BRICS (Brazil, Russia, India, China, and South Africa) make life for the guardians of the liberal world order ever more challenging. </w:t>
      </w:r>
      <w:r w:rsidRPr="009A2B03">
        <w:rPr>
          <w:rStyle w:val="StyleUnderline"/>
          <w:rFonts w:asciiTheme="minorHAnsi" w:hAnsiTheme="minorHAnsi"/>
          <w:highlight w:val="cyan"/>
        </w:rPr>
        <w:t xml:space="preserve">The upshot is </w:t>
      </w:r>
      <w:r w:rsidRPr="009A2B03">
        <w:rPr>
          <w:rStyle w:val="Emphasis"/>
          <w:rFonts w:asciiTheme="minorHAnsi" w:hAnsiTheme="minorHAnsi"/>
          <w:highlight w:val="cyan"/>
        </w:rPr>
        <w:t>multilateral fatigue</w:t>
      </w:r>
      <w:r w:rsidRPr="009A2B03">
        <w:rPr>
          <w:rStyle w:val="StyleUnderline"/>
          <w:rFonts w:asciiTheme="minorHAnsi" w:hAnsiTheme="minorHAnsi"/>
        </w:rPr>
        <w:t xml:space="preserve"> </w:t>
      </w:r>
      <w:r w:rsidRPr="009A2B03">
        <w:rPr>
          <w:rStyle w:val="StyleUnderline"/>
          <w:rFonts w:asciiTheme="minorHAnsi" w:hAnsiTheme="minorHAnsi"/>
          <w:highlight w:val="cyan"/>
        </w:rPr>
        <w:t>in both Europe and</w:t>
      </w:r>
      <w:r w:rsidRPr="009A2B03">
        <w:rPr>
          <w:rStyle w:val="StyleUnderline"/>
          <w:rFonts w:asciiTheme="minorHAnsi" w:hAnsiTheme="minorHAnsi"/>
        </w:rPr>
        <w:t xml:space="preserve"> North </w:t>
      </w:r>
      <w:r w:rsidRPr="009A2B03">
        <w:rPr>
          <w:rStyle w:val="StyleUnderline"/>
          <w:rFonts w:asciiTheme="minorHAnsi" w:hAnsiTheme="minorHAnsi"/>
          <w:highlight w:val="cyan"/>
        </w:rPr>
        <w:t>America</w:t>
      </w:r>
      <w:r w:rsidRPr="009A2B03">
        <w:rPr>
          <w:rStyle w:val="StyleUnderline"/>
          <w:rFonts w:asciiTheme="minorHAnsi" w:hAnsiTheme="minorHAnsi"/>
        </w:rPr>
        <w:t>.</w:t>
      </w:r>
      <w:r w:rsidRPr="009A2B03">
        <w:rPr>
          <w:rFonts w:asciiTheme="minorHAnsi" w:hAnsiTheme="minorHAnsi"/>
          <w:sz w:val="12"/>
        </w:rPr>
        <w:t xml:space="preserve"> This is a perilous state of affairs because state-transcending global problems are proliferating. “Global Trends 2030,” a study published by the U.S. National Intelligence Council last December, predicts that “the current, largely Western dominance of global structures … will have been transformed by 2030 to be more in line with the changing hierarchy of new economic players.” Yet even if this were to happen, the report argues</w:t>
      </w:r>
      <w:r w:rsidRPr="009A2B03">
        <w:rPr>
          <w:rFonts w:asciiTheme="minorHAnsi" w:hAnsiTheme="minorHAnsi"/>
          <w:sz w:val="12"/>
          <w:highlight w:val="cyan"/>
        </w:rPr>
        <w:t xml:space="preserve">, </w:t>
      </w:r>
      <w:r w:rsidRPr="009A2B03">
        <w:rPr>
          <w:rStyle w:val="StyleUnderline"/>
          <w:rFonts w:asciiTheme="minorHAnsi" w:hAnsiTheme="minorHAnsi"/>
          <w:highlight w:val="cyan"/>
        </w:rPr>
        <w:t>it remains unclear to what degree</w:t>
      </w:r>
      <w:r w:rsidRPr="009A2B03">
        <w:rPr>
          <w:rStyle w:val="StyleUnderline"/>
          <w:rFonts w:asciiTheme="minorHAnsi" w:hAnsiTheme="minorHAnsi"/>
        </w:rPr>
        <w:t xml:space="preserve"> new or reformed </w:t>
      </w:r>
      <w:r w:rsidRPr="009A2B03">
        <w:rPr>
          <w:rStyle w:val="StyleUnderline"/>
          <w:rFonts w:asciiTheme="minorHAnsi" w:hAnsiTheme="minorHAnsi"/>
          <w:highlight w:val="cyan"/>
        </w:rPr>
        <w:t xml:space="preserve">institutions “will </w:t>
      </w:r>
      <w:r w:rsidRPr="009A2B03">
        <w:rPr>
          <w:rStyle w:val="StyleUnderline"/>
          <w:rFonts w:asciiTheme="minorHAnsi" w:hAnsiTheme="minorHAnsi"/>
        </w:rPr>
        <w:t xml:space="preserve">have </w:t>
      </w:r>
      <w:r w:rsidRPr="009A2B03">
        <w:rPr>
          <w:rStyle w:val="StyleUnderline"/>
          <w:rFonts w:asciiTheme="minorHAnsi" w:hAnsiTheme="minorHAnsi"/>
          <w:highlight w:val="cyan"/>
        </w:rPr>
        <w:t>tackle</w:t>
      </w:r>
      <w:r w:rsidRPr="009A2B03">
        <w:rPr>
          <w:rStyle w:val="StyleUnderline"/>
          <w:rFonts w:asciiTheme="minorHAnsi" w:hAnsiTheme="minorHAnsi"/>
        </w:rPr>
        <w:t xml:space="preserve">d growing </w:t>
      </w:r>
      <w:r w:rsidRPr="009A2B03">
        <w:rPr>
          <w:rStyle w:val="StyleUnderline"/>
          <w:rFonts w:asciiTheme="minorHAnsi" w:hAnsiTheme="minorHAnsi"/>
          <w:highlight w:val="cyan"/>
        </w:rPr>
        <w:t>global challenges</w:t>
      </w:r>
      <w:r w:rsidRPr="009A2B03">
        <w:rPr>
          <w:rStyle w:val="StyleUnderline"/>
          <w:rFonts w:asciiTheme="minorHAnsi" w:hAnsiTheme="minorHAnsi"/>
        </w:rPr>
        <w:t>.”</w:t>
      </w:r>
      <w:r w:rsidRPr="009A2B03">
        <w:rPr>
          <w:rFonts w:asciiTheme="minorHAnsi" w:hAnsiTheme="minorHAnsi"/>
          <w:sz w:val="12"/>
        </w:rPr>
        <w:t xml:space="preserve"> One might be forgiven for taking this to be an overly optimistic projection. </w:t>
      </w:r>
      <w:r w:rsidRPr="009A2B03">
        <w:rPr>
          <w:rStyle w:val="StyleUnderline"/>
          <w:rFonts w:asciiTheme="minorHAnsi" w:hAnsiTheme="minorHAnsi"/>
        </w:rPr>
        <w:t xml:space="preserve">Based on current trends, </w:t>
      </w:r>
      <w:r w:rsidRPr="009A2B03">
        <w:rPr>
          <w:rStyle w:val="StyleUnderline"/>
          <w:rFonts w:asciiTheme="minorHAnsi" w:hAnsiTheme="minorHAnsi"/>
          <w:highlight w:val="cyan"/>
        </w:rPr>
        <w:t>the outlook is</w:t>
      </w:r>
      <w:r w:rsidRPr="009A2B03">
        <w:rPr>
          <w:rStyle w:val="StyleUnderline"/>
          <w:rFonts w:asciiTheme="minorHAnsi" w:hAnsiTheme="minorHAnsi"/>
        </w:rPr>
        <w:t xml:space="preserve"> much </w:t>
      </w:r>
      <w:r w:rsidRPr="009A2B03">
        <w:rPr>
          <w:rStyle w:val="Emphasis"/>
          <w:rFonts w:asciiTheme="minorHAnsi" w:hAnsiTheme="minorHAnsi"/>
          <w:highlight w:val="cyan"/>
        </w:rPr>
        <w:t>gloomie</w:t>
      </w:r>
      <w:r w:rsidRPr="009A2B03">
        <w:rPr>
          <w:rStyle w:val="StyleUnderline"/>
          <w:rFonts w:asciiTheme="minorHAnsi" w:hAnsiTheme="minorHAnsi"/>
        </w:rPr>
        <w:t xml:space="preserve">r, </w:t>
      </w:r>
      <w:r w:rsidRPr="009A2B03">
        <w:rPr>
          <w:rStyle w:val="StyleUnderline"/>
          <w:rFonts w:asciiTheme="minorHAnsi" w:hAnsiTheme="minorHAnsi"/>
          <w:highlight w:val="cyan"/>
        </w:rPr>
        <w:t>due</w:t>
      </w:r>
      <w:r w:rsidRPr="009A2B03">
        <w:rPr>
          <w:rStyle w:val="StyleUnderline"/>
          <w:rFonts w:asciiTheme="minorHAnsi" w:hAnsiTheme="minorHAnsi"/>
        </w:rPr>
        <w:t xml:space="preserve"> mainly </w:t>
      </w:r>
      <w:r w:rsidRPr="009A2B03">
        <w:rPr>
          <w:rStyle w:val="StyleUnderline"/>
          <w:rFonts w:asciiTheme="minorHAnsi" w:hAnsiTheme="minorHAnsi"/>
          <w:highlight w:val="cyan"/>
        </w:rPr>
        <w:t>to</w:t>
      </w:r>
      <w:r w:rsidRPr="009A2B03">
        <w:rPr>
          <w:rStyle w:val="StyleUnderline"/>
          <w:rFonts w:asciiTheme="minorHAnsi" w:hAnsiTheme="minorHAnsi"/>
        </w:rPr>
        <w:t xml:space="preserve"> the political contagion effects of sovereigntism, the </w:t>
      </w:r>
      <w:r w:rsidRPr="009A2B03">
        <w:rPr>
          <w:rStyle w:val="Emphasis"/>
          <w:rFonts w:asciiTheme="minorHAnsi" w:hAnsiTheme="minorHAnsi"/>
          <w:highlight w:val="cyan"/>
        </w:rPr>
        <w:t>fixation on state sovereignty</w:t>
      </w:r>
      <w:r w:rsidRPr="009A2B03">
        <w:rPr>
          <w:rStyle w:val="StyleUnderline"/>
          <w:rFonts w:asciiTheme="minorHAnsi" w:hAnsiTheme="minorHAnsi"/>
        </w:rPr>
        <w:t xml:space="preserve"> as an absolute value, and </w:t>
      </w:r>
      <w:r w:rsidRPr="009A2B03">
        <w:rPr>
          <w:rStyle w:val="Emphasis"/>
          <w:rFonts w:asciiTheme="minorHAnsi" w:hAnsiTheme="minorHAnsi"/>
        </w:rPr>
        <w:t>minilateralism</w:t>
      </w:r>
      <w:r w:rsidRPr="009A2B03">
        <w:rPr>
          <w:rStyle w:val="StyleUnderline"/>
          <w:rFonts w:asciiTheme="minorHAnsi" w:hAnsiTheme="minorHAnsi"/>
        </w:rPr>
        <w:t>.</w:t>
      </w:r>
      <w:r w:rsidRPr="009A2B03">
        <w:rPr>
          <w:rFonts w:asciiTheme="minorHAnsi" w:hAnsiTheme="minorHAnsi"/>
          <w:sz w:val="12"/>
        </w:rPr>
        <w:t xml:space="preserve"> Moisés Naím, who initially coined the term, defined minilateralism as getting together the “smallest possible number of countries needed to have the largest possible impact on solving a particular problem.” The problem is that the smallest possible number may quickly grow very large; Naím’s own book, The End of Power, provides ample evidence that this is so. Consider, for instance, the number and political weight of countries needed to address the problems in the aftermath of a military escalation in the Middle East and Persian Gulf. The minimum number of countries required to effectively regulate global warming does not look any more encouraging. In other words, sovereigntism and minilateralism are symptoms of the crisis of liberal world order — manifestations of The Democratic Disconnect — and not a recipe for curing its ills. In the old days when multilateralism was not yet qualified politically with such adjectives as “assertive” (Madeleine Albright) or “effective” (EU), it served as a descriptor for a fundamental transformation of interstate collaboration in the second half of the 20th century. In an influential article, John Ruggie, a Harvard professor and former high-ranking UN official, showed that the actual practice of multilateralism by the liberal democracies of North America and Europe after World War II was based on a set of generalized principles of conduct. These principles rendered segments of the post-war international order into more reliable cooperative settings, such as the United Nations, or islands of peaceful change, such as the zone of European integration. A readiness to give up sovereignty or, at least to cooperate on the basis of reciprocity, were characteristic elements of multilateralism and what came to be called </w:t>
      </w:r>
      <w:r w:rsidRPr="009A2B03">
        <w:rPr>
          <w:rStyle w:val="StyleUnderline"/>
          <w:rFonts w:asciiTheme="minorHAnsi" w:hAnsiTheme="minorHAnsi"/>
          <w:highlight w:val="cyan"/>
        </w:rPr>
        <w:t>the “liberal world order.</w:t>
      </w:r>
      <w:r w:rsidRPr="009A2B03">
        <w:rPr>
          <w:rStyle w:val="StyleUnderline"/>
          <w:rFonts w:asciiTheme="minorHAnsi" w:hAnsiTheme="minorHAnsi"/>
        </w:rPr>
        <w:t>”</w:t>
      </w:r>
      <w:r w:rsidRPr="009A2B03">
        <w:rPr>
          <w:rFonts w:asciiTheme="minorHAnsi" w:hAnsiTheme="minorHAnsi"/>
          <w:sz w:val="12"/>
        </w:rPr>
        <w:t xml:space="preserve"> This liberal order </w:t>
      </w:r>
      <w:r w:rsidRPr="009A2B03">
        <w:rPr>
          <w:rStyle w:val="StyleUnderline"/>
          <w:rFonts w:asciiTheme="minorHAnsi" w:hAnsiTheme="minorHAnsi"/>
          <w:highlight w:val="cyan"/>
        </w:rPr>
        <w:t>is under strain</w:t>
      </w:r>
      <w:r w:rsidRPr="009A2B03">
        <w:rPr>
          <w:rStyle w:val="StyleUnderline"/>
          <w:rFonts w:asciiTheme="minorHAnsi" w:hAnsiTheme="minorHAnsi"/>
        </w:rPr>
        <w:t xml:space="preserve"> today </w:t>
      </w:r>
      <w:r w:rsidRPr="009A2B03">
        <w:rPr>
          <w:rStyle w:val="StyleUnderline"/>
          <w:rFonts w:asciiTheme="minorHAnsi" w:hAnsiTheme="minorHAnsi"/>
          <w:highlight w:val="cyan"/>
        </w:rPr>
        <w:t>because its creators</w:t>
      </w:r>
      <w:r w:rsidRPr="009A2B03">
        <w:rPr>
          <w:rStyle w:val="StyleUnderline"/>
          <w:rFonts w:asciiTheme="minorHAnsi" w:hAnsiTheme="minorHAnsi"/>
        </w:rPr>
        <w:t xml:space="preserve"> and guardians </w:t>
      </w:r>
      <w:r w:rsidRPr="009A2B03">
        <w:rPr>
          <w:rStyle w:val="StyleUnderline"/>
          <w:rFonts w:asciiTheme="minorHAnsi" w:hAnsiTheme="minorHAnsi"/>
          <w:highlight w:val="cyan"/>
        </w:rPr>
        <w:t>have</w:t>
      </w:r>
      <w:r w:rsidRPr="009A2B03">
        <w:rPr>
          <w:rStyle w:val="StyleUnderline"/>
          <w:rFonts w:asciiTheme="minorHAnsi" w:hAnsiTheme="minorHAnsi"/>
        </w:rPr>
        <w:t xml:space="preserve"> themselves </w:t>
      </w:r>
      <w:r w:rsidRPr="009A2B03">
        <w:rPr>
          <w:rStyle w:val="StyleUnderline"/>
          <w:rFonts w:asciiTheme="minorHAnsi" w:hAnsiTheme="minorHAnsi"/>
          <w:highlight w:val="cyan"/>
        </w:rPr>
        <w:t>strayed</w:t>
      </w:r>
      <w:r w:rsidRPr="009A2B03">
        <w:rPr>
          <w:rStyle w:val="StyleUnderline"/>
          <w:rFonts w:asciiTheme="minorHAnsi" w:hAnsiTheme="minorHAnsi"/>
        </w:rPr>
        <w:t xml:space="preserve"> from these principles.</w:t>
      </w:r>
      <w:r w:rsidRPr="009A2B03">
        <w:rPr>
          <w:rFonts w:asciiTheme="minorHAnsi" w:hAnsiTheme="minorHAnsi"/>
          <w:sz w:val="12"/>
        </w:rPr>
        <w:t xml:space="preserve"> In the security field, </w:t>
      </w:r>
      <w:r w:rsidRPr="009A2B03">
        <w:rPr>
          <w:rStyle w:val="StyleUnderline"/>
          <w:rFonts w:asciiTheme="minorHAnsi" w:hAnsiTheme="minorHAnsi"/>
        </w:rPr>
        <w:t xml:space="preserve">“coalitions of the willing” have undermined multilateralism not only in the UN context, but also in NATO. In economic and financial matters, the </w:t>
      </w:r>
      <w:r w:rsidRPr="009A2B03">
        <w:rPr>
          <w:rStyle w:val="StyleUnderline"/>
          <w:rFonts w:asciiTheme="minorHAnsi" w:hAnsiTheme="minorHAnsi"/>
          <w:highlight w:val="cyan"/>
        </w:rPr>
        <w:t>politics of European</w:t>
      </w:r>
      <w:r w:rsidRPr="009A2B03">
        <w:rPr>
          <w:rStyle w:val="StyleUnderline"/>
          <w:rFonts w:asciiTheme="minorHAnsi" w:hAnsiTheme="minorHAnsi"/>
        </w:rPr>
        <w:t xml:space="preserve"> sovereign </w:t>
      </w:r>
      <w:r w:rsidRPr="009A2B03">
        <w:rPr>
          <w:rStyle w:val="StyleUnderline"/>
          <w:rFonts w:asciiTheme="minorHAnsi" w:hAnsiTheme="minorHAnsi"/>
          <w:highlight w:val="cyan"/>
        </w:rPr>
        <w:t>debt crisis</w:t>
      </w:r>
      <w:r w:rsidRPr="009A2B03">
        <w:rPr>
          <w:rStyle w:val="StyleUnderline"/>
          <w:rFonts w:asciiTheme="minorHAnsi" w:hAnsiTheme="minorHAnsi"/>
        </w:rPr>
        <w:t xml:space="preserve"> management </w:t>
      </w:r>
      <w:r w:rsidRPr="009A2B03">
        <w:rPr>
          <w:rStyle w:val="StyleUnderline"/>
          <w:rFonts w:asciiTheme="minorHAnsi" w:hAnsiTheme="minorHAnsi"/>
          <w:highlight w:val="cyan"/>
        </w:rPr>
        <w:t>illustrates</w:t>
      </w:r>
      <w:r w:rsidRPr="009A2B03">
        <w:rPr>
          <w:rStyle w:val="StyleUnderline"/>
          <w:rFonts w:asciiTheme="minorHAnsi" w:hAnsiTheme="minorHAnsi"/>
        </w:rPr>
        <w:t xml:space="preserve"> both </w:t>
      </w:r>
      <w:r w:rsidRPr="009A2B03">
        <w:rPr>
          <w:rStyle w:val="StyleUnderline"/>
          <w:rFonts w:asciiTheme="minorHAnsi" w:hAnsiTheme="minorHAnsi"/>
          <w:highlight w:val="cyan"/>
        </w:rPr>
        <w:t>the dangers of</w:t>
      </w:r>
      <w:r w:rsidRPr="009A2B03">
        <w:rPr>
          <w:rStyle w:val="StyleUnderline"/>
          <w:rFonts w:asciiTheme="minorHAnsi" w:hAnsiTheme="minorHAnsi"/>
        </w:rPr>
        <w:t xml:space="preserve"> executive federalism and the limits of </w:t>
      </w:r>
      <w:r w:rsidRPr="009A2B03">
        <w:rPr>
          <w:rStyle w:val="StyleUnderline"/>
          <w:rFonts w:asciiTheme="minorHAnsi" w:hAnsiTheme="minorHAnsi"/>
          <w:highlight w:val="cyan"/>
        </w:rPr>
        <w:t>diffuse reciprocity</w:t>
      </w:r>
      <w:r w:rsidRPr="009A2B03">
        <w:rPr>
          <w:rStyle w:val="StyleUnderline"/>
          <w:rFonts w:asciiTheme="minorHAnsi" w:hAnsiTheme="minorHAnsi"/>
        </w:rPr>
        <w:t xml:space="preserve"> among Europe’s nation states in the world’s most integrated region.</w:t>
      </w:r>
      <w:r w:rsidRPr="009A2B03">
        <w:rPr>
          <w:rFonts w:asciiTheme="minorHAnsi" w:hAnsiTheme="minorHAnsi"/>
          <w:sz w:val="12"/>
        </w:rPr>
        <w:t xml:space="preserve"> “Responsible stakeholders,” the former Deputy Secretary of State Robert Zoellick once said, do more than merely “conduct diplomacy to promote their national interests…They recognize that the international system sustains their peaceful prosperity, so they work to sustain that system.” What was meant as advice to China when Zoellick gave that speech in 2005 can easily be redirected at the liberal democracies of North America and Europe today. </w:t>
      </w:r>
      <w:r w:rsidRPr="009A2B03">
        <w:rPr>
          <w:rStyle w:val="StyleUnderline"/>
          <w:rFonts w:asciiTheme="minorHAnsi" w:hAnsiTheme="minorHAnsi"/>
          <w:highlight w:val="cyan"/>
        </w:rPr>
        <w:t xml:space="preserve">There are </w:t>
      </w:r>
      <w:r w:rsidRPr="009A2B03">
        <w:rPr>
          <w:rStyle w:val="Emphasis"/>
          <w:rFonts w:asciiTheme="minorHAnsi" w:hAnsiTheme="minorHAnsi"/>
          <w:highlight w:val="cyan"/>
        </w:rPr>
        <w:t>no easy ways out. Even if</w:t>
      </w:r>
      <w:r w:rsidRPr="009A2B03">
        <w:rPr>
          <w:rStyle w:val="StyleUnderline"/>
          <w:rFonts w:asciiTheme="minorHAnsi" w:hAnsiTheme="minorHAnsi"/>
        </w:rPr>
        <w:t xml:space="preserve"> the </w:t>
      </w:r>
      <w:r w:rsidRPr="009A2B03">
        <w:rPr>
          <w:rStyle w:val="StyleUnderline"/>
          <w:rFonts w:asciiTheme="minorHAnsi" w:hAnsiTheme="minorHAnsi"/>
          <w:highlight w:val="cyan"/>
        </w:rPr>
        <w:t>slide toward retrenchment can be stopped</w:t>
      </w:r>
      <w:r w:rsidRPr="009A2B03">
        <w:rPr>
          <w:rStyle w:val="StyleUnderline"/>
          <w:rFonts w:asciiTheme="minorHAnsi" w:hAnsiTheme="minorHAnsi"/>
        </w:rPr>
        <w:t xml:space="preserve">, the </w:t>
      </w:r>
      <w:r w:rsidRPr="009A2B03">
        <w:rPr>
          <w:rStyle w:val="StyleUnderline"/>
          <w:rFonts w:asciiTheme="minorHAnsi" w:hAnsiTheme="minorHAnsi"/>
          <w:highlight w:val="cyan"/>
        </w:rPr>
        <w:t xml:space="preserve">prospects </w:t>
      </w:r>
      <w:r w:rsidRPr="009A2B03">
        <w:rPr>
          <w:rStyle w:val="Emphasis"/>
          <w:rFonts w:asciiTheme="minorHAnsi" w:hAnsiTheme="minorHAnsi"/>
          <w:highlight w:val="cyan"/>
        </w:rPr>
        <w:t>do not seem bright</w:t>
      </w:r>
      <w:r w:rsidRPr="009A2B03">
        <w:rPr>
          <w:rStyle w:val="StyleUnderline"/>
          <w:rFonts w:asciiTheme="minorHAnsi" w:hAnsiTheme="minorHAnsi"/>
          <w:highlight w:val="cyan"/>
        </w:rPr>
        <w:t xml:space="preserve"> for</w:t>
      </w:r>
      <w:r w:rsidRPr="009A2B03">
        <w:rPr>
          <w:rStyle w:val="StyleUnderline"/>
          <w:rFonts w:asciiTheme="minorHAnsi" w:hAnsiTheme="minorHAnsi"/>
        </w:rPr>
        <w:t xml:space="preserve"> the kind of </w:t>
      </w:r>
      <w:r w:rsidRPr="009A2B03">
        <w:rPr>
          <w:rStyle w:val="Emphasis"/>
          <w:rFonts w:asciiTheme="minorHAnsi" w:hAnsiTheme="minorHAnsi"/>
          <w:highlight w:val="cyan"/>
        </w:rPr>
        <w:t>bold new initiatives</w:t>
      </w:r>
      <w:r w:rsidRPr="009A2B03">
        <w:rPr>
          <w:rStyle w:val="StyleUnderline"/>
          <w:rFonts w:asciiTheme="minorHAnsi" w:hAnsiTheme="minorHAnsi"/>
          <w:highlight w:val="cyan"/>
        </w:rPr>
        <w:t xml:space="preserve"> for</w:t>
      </w:r>
      <w:r w:rsidRPr="009A2B03">
        <w:rPr>
          <w:rStyle w:val="StyleUnderline"/>
          <w:rFonts w:asciiTheme="minorHAnsi" w:hAnsiTheme="minorHAnsi"/>
        </w:rPr>
        <w:t xml:space="preserve"> global </w:t>
      </w:r>
      <w:r w:rsidRPr="009A2B03">
        <w:rPr>
          <w:rStyle w:val="Emphasis"/>
          <w:rFonts w:asciiTheme="minorHAnsi" w:hAnsiTheme="minorHAnsi"/>
          <w:highlight w:val="cyan"/>
        </w:rPr>
        <w:t>institutional reform</w:t>
      </w:r>
      <w:r w:rsidRPr="009A2B03">
        <w:rPr>
          <w:rStyle w:val="StyleUnderline"/>
          <w:rFonts w:asciiTheme="minorHAnsi" w:hAnsiTheme="minorHAnsi"/>
          <w:highlight w:val="cyan"/>
        </w:rPr>
        <w:t xml:space="preserve"> that are required</w:t>
      </w:r>
      <w:r w:rsidRPr="009A2B03">
        <w:rPr>
          <w:rStyle w:val="StyleUnderline"/>
          <w:rFonts w:asciiTheme="minorHAnsi" w:hAnsiTheme="minorHAnsi"/>
        </w:rPr>
        <w:t>. It is debatable whether calls for “democratic internationalism” or a new alignment among “like-minded democracies” can do the trick,</w:t>
      </w:r>
      <w:r w:rsidRPr="009A2B03">
        <w:rPr>
          <w:rFonts w:asciiTheme="minorHAnsi" w:hAnsiTheme="minorHAnsi"/>
          <w:sz w:val="12"/>
        </w:rPr>
        <w:t xml:space="preserve"> but Europe and North America need to realize that their stakes in the liberal order are much higher than those of relative newcomers. Indeed, overcoming crises at home hinges at least in part on sustaining a conducive global environment. Readjusting the balance between minilateralism and multilateralism will help.</w:t>
      </w:r>
    </w:p>
    <w:p w:rsidR="00F2468C" w:rsidRPr="009A2B03" w:rsidRDefault="00F2468C" w:rsidP="00F2468C">
      <w:pPr>
        <w:rPr>
          <w:rFonts w:asciiTheme="minorHAnsi" w:hAnsiTheme="minorHAnsi"/>
        </w:rPr>
      </w:pPr>
    </w:p>
    <w:p w:rsidR="00F2468C" w:rsidRPr="009A2B03" w:rsidRDefault="00F2468C" w:rsidP="00F2468C">
      <w:pPr>
        <w:rPr>
          <w:rFonts w:asciiTheme="minorHAnsi" w:hAnsiTheme="minorHAnsi"/>
        </w:rPr>
      </w:pPr>
    </w:p>
    <w:p w:rsidR="00F2468C" w:rsidRPr="009A2B03" w:rsidRDefault="00F2468C" w:rsidP="004D6486">
      <w:pPr>
        <w:pStyle w:val="Heading2"/>
        <w:rPr>
          <w:rFonts w:asciiTheme="minorHAnsi" w:hAnsiTheme="minorHAnsi"/>
        </w:rPr>
      </w:pPr>
      <w:r w:rsidRPr="009A2B03">
        <w:rPr>
          <w:rFonts w:asciiTheme="minorHAnsi" w:hAnsiTheme="minorHAnsi"/>
        </w:rPr>
        <w:t>A2: Iran Prolif</w:t>
      </w:r>
    </w:p>
    <w:p w:rsidR="00A2260E" w:rsidRDefault="00A2260E" w:rsidP="00F2468C">
      <w:pPr>
        <w:pStyle w:val="Heading3"/>
        <w:rPr>
          <w:rFonts w:asciiTheme="minorHAnsi" w:hAnsiTheme="minorHAnsi"/>
        </w:rPr>
      </w:pPr>
      <w:r>
        <w:rPr>
          <w:rFonts w:asciiTheme="minorHAnsi" w:hAnsiTheme="minorHAnsi"/>
        </w:rPr>
        <w:t xml:space="preserve">1NC – I/L </w:t>
      </w:r>
    </w:p>
    <w:p w:rsidR="00A2260E" w:rsidRPr="00714F16" w:rsidRDefault="00A2260E" w:rsidP="00A2260E">
      <w:pPr>
        <w:keepNext/>
        <w:keepLines/>
        <w:spacing w:before="40" w:after="0"/>
        <w:outlineLvl w:val="3"/>
        <w:rPr>
          <w:rFonts w:eastAsia="MS Gothic"/>
          <w:b/>
          <w:iCs/>
          <w:sz w:val="26"/>
        </w:rPr>
      </w:pPr>
      <w:r w:rsidRPr="00714F16">
        <w:rPr>
          <w:rFonts w:eastAsia="MS Gothic"/>
          <w:b/>
          <w:iCs/>
          <w:sz w:val="26"/>
        </w:rPr>
        <w:t>US would prefer more EU involvement than there is in the squo</w:t>
      </w:r>
    </w:p>
    <w:p w:rsidR="00A2260E" w:rsidRPr="00714F16" w:rsidRDefault="00A2260E" w:rsidP="00A2260E">
      <w:pPr>
        <w:rPr>
          <w:rFonts w:eastAsia="Cambria"/>
          <w:bCs/>
        </w:rPr>
      </w:pPr>
      <w:r w:rsidRPr="00714F16">
        <w:rPr>
          <w:rFonts w:eastAsia="Cambria"/>
          <w:b/>
          <w:bCs/>
          <w:sz w:val="26"/>
        </w:rPr>
        <w:t xml:space="preserve">Adebahr, 6/8 </w:t>
      </w:r>
      <w:r w:rsidRPr="00714F16">
        <w:rPr>
          <w:rFonts w:eastAsia="Cambria"/>
          <w:bCs/>
          <w:sz w:val="26"/>
        </w:rPr>
        <w:t xml:space="preserve">(Cornelius, </w:t>
      </w:r>
      <w:r w:rsidRPr="00714F16">
        <w:rPr>
          <w:rFonts w:eastAsia="Cambria"/>
        </w:rPr>
        <w:t>Adebahr is an associate in the Europe Program at the Carnegie Endowment for International Peace in Washington, DC. His research focuses on European foreign policy, “Leave It to Europe: Why Iran Is Not (Solely) America’s Responsibility”, http://carnegieendowment.org/2015/06/08/leave-it-to-europe-why-iran-is-not-solely-america-s-responsibility/i9l7)</w:t>
      </w:r>
    </w:p>
    <w:p w:rsidR="00A2260E" w:rsidRPr="00714F16" w:rsidRDefault="00A2260E" w:rsidP="00A2260E">
      <w:pPr>
        <w:rPr>
          <w:rFonts w:eastAsia="Cambria"/>
          <w:u w:val="single"/>
        </w:rPr>
      </w:pPr>
      <w:r w:rsidRPr="00714F16">
        <w:rPr>
          <w:rFonts w:eastAsia="Cambria"/>
        </w:rPr>
        <w:t xml:space="preserve">Even before a nuclear deal with Iran has been signed, the debate in Washington has shifted to the regional implications of a possible accord. But lessons learned from the success of the nuclear negotiations so far help explain why the </w:t>
      </w:r>
      <w:r w:rsidRPr="00714F16">
        <w:rPr>
          <w:rFonts w:eastAsia="Cambria"/>
          <w:highlight w:val="green"/>
          <w:u w:val="single"/>
        </w:rPr>
        <w:t>United States should not lead international efforts to bring about regional cooperation with Iran. Instead, Washington should let its Europe</w:t>
      </w:r>
      <w:r w:rsidRPr="00714F16">
        <w:rPr>
          <w:rFonts w:eastAsia="Cambria"/>
          <w:u w:val="single"/>
        </w:rPr>
        <w:t xml:space="preserve">an allies </w:t>
      </w:r>
      <w:r w:rsidRPr="00714F16">
        <w:rPr>
          <w:rFonts w:eastAsia="Cambria"/>
          <w:highlight w:val="green"/>
          <w:u w:val="single"/>
        </w:rPr>
        <w:t>take the initiative.</w:t>
      </w:r>
      <w:r w:rsidRPr="00714F16">
        <w:rPr>
          <w:rFonts w:eastAsia="Cambria"/>
          <w:u w:val="single"/>
        </w:rPr>
        <w:t xml:space="preserve"> </w:t>
      </w:r>
      <w:r w:rsidRPr="00714F16">
        <w:rPr>
          <w:rFonts w:eastAsia="Cambria"/>
        </w:rPr>
        <w:t xml:space="preserve">After all, </w:t>
      </w:r>
      <w:r w:rsidRPr="00714F16">
        <w:rPr>
          <w:rFonts w:eastAsia="Cambria"/>
          <w:u w:val="single"/>
        </w:rPr>
        <w:t xml:space="preserve">it was </w:t>
      </w:r>
      <w:r w:rsidRPr="00714F16">
        <w:rPr>
          <w:rFonts w:eastAsia="Cambria"/>
          <w:highlight w:val="green"/>
          <w:u w:val="single"/>
        </w:rPr>
        <w:t>the E</w:t>
      </w:r>
      <w:r w:rsidRPr="00714F16">
        <w:rPr>
          <w:rFonts w:eastAsia="Cambria"/>
          <w:u w:val="single"/>
        </w:rPr>
        <w:t xml:space="preserve">uropean </w:t>
      </w:r>
      <w:r w:rsidRPr="00714F16">
        <w:rPr>
          <w:rFonts w:eastAsia="Cambria"/>
          <w:highlight w:val="green"/>
          <w:u w:val="single"/>
        </w:rPr>
        <w:t>U</w:t>
      </w:r>
      <w:r w:rsidRPr="00714F16">
        <w:rPr>
          <w:rFonts w:eastAsia="Cambria"/>
          <w:u w:val="single"/>
        </w:rPr>
        <w:t>nion</w:t>
      </w:r>
      <w:r w:rsidRPr="00714F16">
        <w:rPr>
          <w:rFonts w:eastAsia="Cambria"/>
        </w:rPr>
        <w:t>—particularly France, Germany and Britain—</w:t>
      </w:r>
      <w:r w:rsidRPr="00714F16">
        <w:rPr>
          <w:rFonts w:eastAsia="Cambria"/>
          <w:u w:val="single"/>
        </w:rPr>
        <w:t xml:space="preserve">that </w:t>
      </w:r>
      <w:r w:rsidRPr="00714F16">
        <w:rPr>
          <w:rFonts w:eastAsia="Cambria"/>
          <w:highlight w:val="green"/>
          <w:u w:val="single"/>
        </w:rPr>
        <w:t>laid the diplomatic groundwork since 2003</w:t>
      </w:r>
      <w:r w:rsidRPr="00714F16">
        <w:rPr>
          <w:rFonts w:eastAsia="Cambria"/>
          <w:u w:val="single"/>
        </w:rPr>
        <w:t xml:space="preserve">. </w:t>
      </w:r>
      <w:r w:rsidRPr="00714F16">
        <w:rPr>
          <w:rFonts w:eastAsia="Cambria"/>
          <w:highlight w:val="green"/>
          <w:u w:val="single"/>
        </w:rPr>
        <w:t>They</w:t>
      </w:r>
      <w:r w:rsidRPr="00714F16">
        <w:rPr>
          <w:rFonts w:eastAsia="Cambria"/>
          <w:u w:val="single"/>
        </w:rPr>
        <w:t xml:space="preserve"> </w:t>
      </w:r>
      <w:r w:rsidRPr="00714F16">
        <w:rPr>
          <w:rFonts w:eastAsia="Cambria"/>
        </w:rPr>
        <w:t xml:space="preserve">brought China, Russia and the United States on board and, in close transatlantic coordination, </w:t>
      </w:r>
      <w:r w:rsidRPr="00714F16">
        <w:rPr>
          <w:rFonts w:eastAsia="Cambria"/>
          <w:highlight w:val="green"/>
          <w:u w:val="single"/>
        </w:rPr>
        <w:t>pursued a two-track approach of sanctions and diplomacy that led to the current nuclear talks.</w:t>
      </w:r>
      <w:r w:rsidRPr="00714F16">
        <w:rPr>
          <w:rFonts w:eastAsia="Cambria"/>
          <w:highlight w:val="green"/>
        </w:rPr>
        <w:t xml:space="preserve"> </w:t>
      </w:r>
      <w:r w:rsidRPr="00714F16">
        <w:rPr>
          <w:rFonts w:eastAsia="Cambria"/>
          <w:highlight w:val="green"/>
          <w:u w:val="single"/>
        </w:rPr>
        <w:t>Secondly, both sides have accepted the other’s domestic discourse.</w:t>
      </w:r>
      <w:r w:rsidRPr="00714F16">
        <w:rPr>
          <w:rFonts w:eastAsia="Cambria"/>
          <w:highlight w:val="green"/>
        </w:rPr>
        <w:t xml:space="preserve"> </w:t>
      </w:r>
      <w:r w:rsidRPr="00714F16">
        <w:rPr>
          <w:rFonts w:eastAsia="Cambria"/>
          <w:highlight w:val="green"/>
          <w:u w:val="single"/>
        </w:rPr>
        <w:t>For Iran, the narrative is about how the international community is ready to accept its demands to keep</w:t>
      </w:r>
      <w:r w:rsidRPr="00714F16">
        <w:rPr>
          <w:rFonts w:eastAsia="Cambria"/>
          <w:u w:val="single"/>
        </w:rPr>
        <w:t xml:space="preserve"> what Tehran insists is a peaceful </w:t>
      </w:r>
      <w:r w:rsidRPr="00714F16">
        <w:rPr>
          <w:rFonts w:eastAsia="Cambria"/>
          <w:highlight w:val="green"/>
          <w:u w:val="single"/>
        </w:rPr>
        <w:t>nuclear program, while dropping its sanctions and also helping to modernize</w:t>
      </w:r>
      <w:r w:rsidRPr="00714F16">
        <w:rPr>
          <w:rFonts w:eastAsia="Cambria"/>
          <w:u w:val="single"/>
        </w:rPr>
        <w:t xml:space="preserve"> this program. </w:t>
      </w:r>
      <w:r w:rsidRPr="00714F16">
        <w:rPr>
          <w:rFonts w:eastAsia="Cambria"/>
          <w:highlight w:val="green"/>
          <w:u w:val="single"/>
        </w:rPr>
        <w:t>In the U</w:t>
      </w:r>
      <w:r w:rsidRPr="00714F16">
        <w:rPr>
          <w:rFonts w:eastAsia="Cambria"/>
          <w:u w:val="single"/>
        </w:rPr>
        <w:t xml:space="preserve">nited </w:t>
      </w:r>
      <w:r w:rsidRPr="00714F16">
        <w:rPr>
          <w:rFonts w:eastAsia="Cambria"/>
          <w:highlight w:val="green"/>
          <w:u w:val="single"/>
        </w:rPr>
        <w:t>S</w:t>
      </w:r>
      <w:r w:rsidRPr="00714F16">
        <w:rPr>
          <w:rFonts w:eastAsia="Cambria"/>
          <w:u w:val="single"/>
        </w:rPr>
        <w:t xml:space="preserve">tates, </w:t>
      </w:r>
      <w:r w:rsidRPr="00714F16">
        <w:rPr>
          <w:rFonts w:eastAsia="Cambria"/>
          <w:highlight w:val="green"/>
          <w:u w:val="single"/>
        </w:rPr>
        <w:t>the narrative is that considerable concessions have been extracted from Iran, which agreed to substantial program limitations, both of proportions and duration.</w:t>
      </w:r>
      <w:r w:rsidRPr="00714F16">
        <w:rPr>
          <w:rFonts w:eastAsia="Cambria"/>
          <w:highlight w:val="green"/>
        </w:rPr>
        <w:t xml:space="preserve"> </w:t>
      </w:r>
      <w:r w:rsidRPr="00714F16">
        <w:rPr>
          <w:rFonts w:eastAsia="Cambria"/>
          <w:highlight w:val="green"/>
          <w:u w:val="single"/>
        </w:rPr>
        <w:t>The third success factor of the talks lies in compartmentalization and de-politicization.</w:t>
      </w:r>
      <w:r w:rsidRPr="00714F16">
        <w:rPr>
          <w:rFonts w:eastAsia="Cambria"/>
          <w:u w:val="single"/>
        </w:rPr>
        <w:t xml:space="preserve"> </w:t>
      </w:r>
      <w:r w:rsidRPr="00714F16">
        <w:rPr>
          <w:rFonts w:eastAsia="Cambria"/>
          <w:highlight w:val="green"/>
          <w:u w:val="single"/>
        </w:rPr>
        <w:t>By focusing on the nuclear issue—and excluding everything from human rights to terrorism from the negotiations—the aim is to find creative, but sustainable technical solutions that dodge the broader political questions</w:t>
      </w:r>
      <w:r w:rsidRPr="00714F16">
        <w:rPr>
          <w:rFonts w:eastAsia="Cambria"/>
          <w:u w:val="single"/>
        </w:rPr>
        <w:t>.</w:t>
      </w:r>
      <w:r w:rsidRPr="00714F16">
        <w:rPr>
          <w:rFonts w:eastAsia="Cambria"/>
        </w:rPr>
        <w:t xml:space="preserve"> However, certainly the first two ingredients are not yet there when it comes to regional cooperation. </w:t>
      </w:r>
      <w:r w:rsidRPr="00714F16">
        <w:rPr>
          <w:rFonts w:eastAsia="Cambria"/>
          <w:u w:val="single"/>
        </w:rPr>
        <w:t>Washington’s major accommodation would be to accept that Iran has a (legitimate) role to play in the region</w:t>
      </w:r>
      <w:r w:rsidRPr="00714F16">
        <w:rPr>
          <w:rFonts w:eastAsia="Cambria"/>
        </w:rPr>
        <w:t xml:space="preserve">, while </w:t>
      </w:r>
      <w:r w:rsidRPr="00714F16">
        <w:rPr>
          <w:rFonts w:eastAsia="Cambria"/>
          <w:u w:val="single"/>
        </w:rPr>
        <w:t>Iran would have to overcome its refusal even to talk to Saudi Arabia</w:t>
      </w:r>
      <w:r w:rsidRPr="00714F16">
        <w:rPr>
          <w:rFonts w:eastAsia="Cambria"/>
        </w:rPr>
        <w:t xml:space="preserve">—its regional rival—based on sectarian as much as on geopolitical grounds. </w:t>
      </w:r>
      <w:r w:rsidRPr="00714F16">
        <w:rPr>
          <w:rFonts w:eastAsia="Cambria"/>
          <w:highlight w:val="green"/>
          <w:u w:val="single"/>
        </w:rPr>
        <w:t>Both sides would have to be ready to ignore fundamentally different viewpoints on regional order</w:t>
      </w:r>
      <w:r w:rsidRPr="00714F16">
        <w:rPr>
          <w:rFonts w:eastAsia="Cambria"/>
          <w:highlight w:val="green"/>
        </w:rPr>
        <w:t>,</w:t>
      </w:r>
      <w:r w:rsidRPr="00714F16">
        <w:rPr>
          <w:rFonts w:eastAsia="Cambria"/>
        </w:rPr>
        <w:t xml:space="preserve"> not least because the power competition between them—with Israel and the Arab Gulf states each playing their part—does not lend itself to the (comparatively easy) “no bomb” compromise in the nuclear field. </w:t>
      </w:r>
      <w:r w:rsidRPr="00714F16">
        <w:rPr>
          <w:rFonts w:eastAsia="Cambria"/>
          <w:u w:val="single"/>
        </w:rPr>
        <w:t xml:space="preserve">Moreover, </w:t>
      </w:r>
      <w:r w:rsidRPr="00714F16">
        <w:rPr>
          <w:rFonts w:eastAsia="Cambria"/>
          <w:highlight w:val="green"/>
          <w:u w:val="single"/>
        </w:rPr>
        <w:t>simply getting the nuclear deal through will likely exhaust the necessary willingness—both in Tehran and Washington—to accommodate the other side</w:t>
      </w:r>
      <w:r w:rsidRPr="00714F16">
        <w:rPr>
          <w:rFonts w:eastAsia="Cambria"/>
          <w:u w:val="single"/>
        </w:rPr>
        <w:t xml:space="preserve">. </w:t>
      </w:r>
    </w:p>
    <w:p w:rsidR="00A2260E" w:rsidRPr="00714F16" w:rsidRDefault="00A2260E" w:rsidP="00A2260E">
      <w:pPr>
        <w:rPr>
          <w:rFonts w:eastAsia="Cambria"/>
        </w:rPr>
      </w:pPr>
    </w:p>
    <w:p w:rsidR="00A2260E" w:rsidRPr="00714F16" w:rsidRDefault="00A2260E" w:rsidP="00A2260E">
      <w:pPr>
        <w:keepNext/>
        <w:keepLines/>
        <w:spacing w:before="40" w:after="0"/>
        <w:outlineLvl w:val="3"/>
        <w:rPr>
          <w:rFonts w:eastAsia="MS Gothic"/>
          <w:b/>
          <w:iCs/>
          <w:sz w:val="26"/>
        </w:rPr>
      </w:pPr>
      <w:r w:rsidRPr="00714F16">
        <w:rPr>
          <w:rFonts w:eastAsia="MS Gothic"/>
          <w:b/>
          <w:iCs/>
          <w:sz w:val="26"/>
        </w:rPr>
        <w:t>EU Unilateralism supported by the US</w:t>
      </w:r>
    </w:p>
    <w:p w:rsidR="00A2260E" w:rsidRPr="00714F16" w:rsidRDefault="00A2260E" w:rsidP="00A2260E">
      <w:pPr>
        <w:rPr>
          <w:rFonts w:eastAsia="Cambria"/>
        </w:rPr>
      </w:pPr>
      <w:r w:rsidRPr="00714F16">
        <w:rPr>
          <w:rFonts w:eastAsia="Cambria"/>
          <w:b/>
          <w:bCs/>
          <w:sz w:val="26"/>
        </w:rPr>
        <w:t xml:space="preserve">Adebahr, 6/8 </w:t>
      </w:r>
      <w:r w:rsidRPr="00714F16">
        <w:rPr>
          <w:rFonts w:eastAsia="Cambria"/>
          <w:bCs/>
          <w:sz w:val="26"/>
        </w:rPr>
        <w:t xml:space="preserve">(Cornelius, </w:t>
      </w:r>
      <w:r w:rsidRPr="00714F16">
        <w:rPr>
          <w:rFonts w:eastAsia="Cambria"/>
        </w:rPr>
        <w:t>Adebahr is an associate in the Europe Program at the Carnegie Endowment for International Peace in Washington, DC. His research focuses on European foreign policy, “Leave It to Europe: Why Iran Is Not (Solely) America’s Responsibility”, http://carnegieendowment.org/2015/06/08/leave-it-to-europe-why-iran-is-not-solely-america-s-responsibility/i9l7)</w:t>
      </w:r>
    </w:p>
    <w:p w:rsidR="00A2260E" w:rsidRPr="00714F16" w:rsidRDefault="00A2260E" w:rsidP="00A2260E">
      <w:pPr>
        <w:rPr>
          <w:rFonts w:eastAsia="Cambria"/>
        </w:rPr>
      </w:pPr>
      <w:r w:rsidRPr="00714F16">
        <w:rPr>
          <w:rFonts w:eastAsia="Cambria"/>
          <w:b/>
          <w:iCs/>
          <w:highlight w:val="green"/>
          <w:u w:val="single"/>
        </w:rPr>
        <w:t>This is where the EU comes in. Establishing a multilateral framework, the EU’s focus should be on the third ingredient, i.e. to de-politicize and compartmentalize possible areas of cooperation.</w:t>
      </w:r>
      <w:r w:rsidRPr="00714F16">
        <w:rPr>
          <w:rFonts w:eastAsia="Cambria"/>
          <w:b/>
          <w:iCs/>
          <w:u w:val="single"/>
        </w:rPr>
        <w:t xml:space="preserve"> </w:t>
      </w:r>
      <w:r w:rsidRPr="00714F16">
        <w:rPr>
          <w:rFonts w:eastAsia="Cambria"/>
        </w:rPr>
        <w:t>Maritime security in the Gulf and the situation in Gaza are two such practical issues on which the European Union could engage Iran</w:t>
      </w:r>
      <w:r w:rsidRPr="00714F16">
        <w:rPr>
          <w:rFonts w:eastAsia="Cambria"/>
          <w:u w:val="single"/>
        </w:rPr>
        <w:t>. A regional maritime-security regime would broadly be based on the United Nations Convention of the Law of the Seas</w:t>
      </w:r>
      <w:r w:rsidRPr="00714F16">
        <w:rPr>
          <w:rFonts w:eastAsia="Cambria"/>
        </w:rPr>
        <w:t xml:space="preserve"> (which neither Iran nor the United States have ratified) that regulates nonmilitary fields of cooperation such as maritime safety, fisheries protection, marine-environment protection and port security. Such an approach would also dovetail with the G7 declaration last month to strengthen maritime governance in a cooperative, rules-based approach at the regional and global level. Addressing the Gaza conflicts means involving Iran in the international efforts to implement the unity government that the Palestinians agreed on, but so far failed to put in place. Even such narrow and technical cooperation can be a difficult hurdle to jump, even before one could start thinking about conflict resolution in Yemen or Syria. Given the Old Continent’s internal and external woes, it may seem naïve to expect Brussels to provide a framework for regional cooperation with Iran. However, </w:t>
      </w:r>
      <w:r w:rsidRPr="00714F16">
        <w:rPr>
          <w:rFonts w:eastAsia="Cambria"/>
          <w:highlight w:val="green"/>
          <w:u w:val="single"/>
        </w:rPr>
        <w:t>with clear signals from Washington that it would support such a European lead in the aftermath of a nuclear agreement, the EU and its member states should be happy to oblige. Previous European initiatives with strong U.S. backing include the Helsinki Accords of 1975, which helped establish security cooperation between the Cold War superpowers</w:t>
      </w:r>
      <w:r w:rsidRPr="00714F16">
        <w:rPr>
          <w:rFonts w:eastAsia="Cambria"/>
        </w:rPr>
        <w:t xml:space="preserve"> (the United States and the Soviet Union) </w:t>
      </w:r>
      <w:r w:rsidRPr="00714F16">
        <w:rPr>
          <w:rFonts w:eastAsia="Cambria"/>
          <w:highlight w:val="green"/>
          <w:u w:val="single"/>
        </w:rPr>
        <w:t>and the Madrid and Oslo talks leading to the Israeli-Palestinian accords of the early 1990s.</w:t>
      </w:r>
      <w:r w:rsidRPr="00714F16">
        <w:rPr>
          <w:rFonts w:eastAsia="Cambria"/>
          <w:u w:val="single"/>
        </w:rPr>
        <w:t xml:space="preserve"> </w:t>
      </w:r>
      <w:r w:rsidRPr="00714F16">
        <w:rPr>
          <w:rFonts w:eastAsia="Cambria"/>
        </w:rPr>
        <w:t xml:space="preserve">While these cases also show that agreement cannot guarantee lasting success, the diplomatic opening that a deal can create in its wake is what counts. Such momentum, however, needs to be given a direction. A single nuclear deal cannot bring fundamental change to a region torn by religious strife, sectarian rivalry and weak governance. Add to this the fact that the United States has now entered the pre-election season, and it becomes clear that it is up to the European Union as the often-overlooked mediator of the nuclear talks to make a push for regional cooperation after a possible deal. The United States, happy to direct its top-level diplomatic resources to other burning crises, should welcome and support such an initiative of its European partners. </w:t>
      </w:r>
    </w:p>
    <w:p w:rsidR="00A2260E" w:rsidRDefault="00A2260E" w:rsidP="00A2260E"/>
    <w:p w:rsidR="00A2260E" w:rsidRPr="00A2260E" w:rsidRDefault="00A2260E" w:rsidP="00A2260E"/>
    <w:p w:rsidR="00F2468C" w:rsidRPr="009A2B03" w:rsidRDefault="00F2468C" w:rsidP="00F2468C">
      <w:pPr>
        <w:pStyle w:val="Heading3"/>
        <w:rPr>
          <w:rFonts w:asciiTheme="minorHAnsi" w:hAnsiTheme="minorHAnsi"/>
        </w:rPr>
      </w:pPr>
      <w:r w:rsidRPr="009A2B03">
        <w:rPr>
          <w:rFonts w:asciiTheme="minorHAnsi" w:hAnsiTheme="minorHAnsi"/>
        </w:rPr>
        <w:t xml:space="preserve">1NC – No Escalation </w:t>
      </w:r>
    </w:p>
    <w:p w:rsidR="00F2468C" w:rsidRPr="009A2B03" w:rsidRDefault="00F2468C" w:rsidP="00F2468C">
      <w:pPr>
        <w:pStyle w:val="Heading4"/>
        <w:rPr>
          <w:rFonts w:asciiTheme="minorHAnsi" w:hAnsiTheme="minorHAnsi" w:cs="Arial"/>
        </w:rPr>
      </w:pPr>
      <w:r w:rsidRPr="009A2B03">
        <w:rPr>
          <w:rFonts w:asciiTheme="minorHAnsi" w:hAnsiTheme="minorHAnsi" w:cs="Arial"/>
        </w:rPr>
        <w:t>No prolif and long timeframe</w:t>
      </w:r>
    </w:p>
    <w:p w:rsidR="00F2468C" w:rsidRPr="009A2B03" w:rsidRDefault="00F2468C" w:rsidP="00F2468C">
      <w:pPr>
        <w:rPr>
          <w:rFonts w:asciiTheme="minorHAnsi" w:hAnsiTheme="minorHAnsi"/>
        </w:rPr>
      </w:pPr>
      <w:r w:rsidRPr="009A2B03">
        <w:rPr>
          <w:rStyle w:val="Style13ptBold"/>
          <w:rFonts w:asciiTheme="minorHAnsi" w:hAnsiTheme="minorHAnsi"/>
        </w:rPr>
        <w:t xml:space="preserve">Kahl ’12 </w:t>
      </w:r>
      <w:r w:rsidRPr="009A2B03">
        <w:rPr>
          <w:rFonts w:asciiTheme="minorHAnsi" w:hAnsiTheme="minorHAnsi"/>
        </w:rPr>
        <w:t>(Colin H. Kahl 12, security studies prof at Georgetown, senior fellow at the Center for a New American Security, was Deputy Assistant Secretary of Defense for the Middle East, “Not Time to Attack Iran”, January 17, </w:t>
      </w:r>
      <w:hyperlink r:id="rId39" w:tgtFrame="_blank" w:history="1">
        <w:r w:rsidRPr="009A2B03">
          <w:rPr>
            <w:rStyle w:val="Hyperlink"/>
            <w:rFonts w:asciiTheme="minorHAnsi" w:hAnsiTheme="minorHAnsi"/>
          </w:rPr>
          <w:t>http://www.foreignaffairs.com/articles/137031/colin-h-kahl/not-time-to-attack-iran?page=show</w:t>
        </w:r>
      </w:hyperlink>
    </w:p>
    <w:p w:rsidR="00F2468C" w:rsidRPr="009A2B03" w:rsidRDefault="00F2468C" w:rsidP="00F2468C">
      <w:pPr>
        <w:rPr>
          <w:rFonts w:asciiTheme="minorHAnsi" w:eastAsia="Calibri" w:hAnsiTheme="minorHAnsi"/>
          <w:color w:val="222222"/>
          <w:sz w:val="16"/>
        </w:rPr>
      </w:pPr>
      <w:r w:rsidRPr="009A2B03">
        <w:rPr>
          <w:rFonts w:asciiTheme="minorHAnsi" w:eastAsia="Calibri" w:hAnsiTheme="minorHAnsi"/>
          <w:color w:val="222222"/>
          <w:sz w:val="16"/>
        </w:rPr>
        <w:t> </w:t>
      </w:r>
    </w:p>
    <w:p w:rsidR="00F2468C" w:rsidRPr="009A2B03" w:rsidRDefault="00F2468C" w:rsidP="00F2468C">
      <w:pPr>
        <w:rPr>
          <w:rFonts w:asciiTheme="minorHAnsi" w:eastAsia="Calibri" w:hAnsiTheme="minorHAnsi"/>
          <w:color w:val="222222"/>
          <w:sz w:val="16"/>
        </w:rPr>
      </w:pPr>
      <w:r w:rsidRPr="009A2B03">
        <w:rPr>
          <w:rFonts w:asciiTheme="minorHAnsi" w:eastAsia="Calibri" w:hAnsiTheme="minorHAnsi"/>
          <w:color w:val="222222"/>
          <w:sz w:val="16"/>
        </w:rPr>
        <w:t>Kroenig argues that there is an urgent need to attack Iran's nuclear infrastructure soon, since Tehran could "produce its first nuclear weapon within six months of deciding to do so." Yet that last phrase is crucial. The International Atomic Energy Agency (IAEA) has documented Iranian efforts to achieve the capacity to develop nuclear weapons at some point, but </w:t>
      </w:r>
      <w:r w:rsidRPr="009A2B03">
        <w:rPr>
          <w:rFonts w:asciiTheme="minorHAnsi" w:eastAsia="Calibri" w:hAnsiTheme="minorHAnsi"/>
          <w:color w:val="222222"/>
          <w:u w:val="single"/>
          <w:shd w:val="clear" w:color="auto" w:fill="00FF00"/>
        </w:rPr>
        <w:t>there is no</w:t>
      </w:r>
      <w:r w:rsidRPr="009A2B03">
        <w:rPr>
          <w:rFonts w:asciiTheme="minorHAnsi" w:eastAsia="Calibri" w:hAnsiTheme="minorHAnsi"/>
          <w:color w:val="222222"/>
          <w:u w:val="single"/>
        </w:rPr>
        <w:t> hard </w:t>
      </w:r>
      <w:r w:rsidRPr="009A2B03">
        <w:rPr>
          <w:rFonts w:asciiTheme="minorHAnsi" w:eastAsia="Calibri" w:hAnsiTheme="minorHAnsi"/>
          <w:color w:val="222222"/>
          <w:u w:val="single"/>
          <w:shd w:val="clear" w:color="auto" w:fill="00FF00"/>
        </w:rPr>
        <w:t>evidence that</w:t>
      </w:r>
      <w:r w:rsidRPr="009A2B03">
        <w:rPr>
          <w:rFonts w:asciiTheme="minorHAnsi" w:eastAsia="Calibri" w:hAnsiTheme="minorHAnsi"/>
          <w:color w:val="222222"/>
          <w:u w:val="single"/>
        </w:rPr>
        <w:t> Supreme Leader Ayatollah Ali </w:t>
      </w:r>
      <w:r w:rsidRPr="009A2B03">
        <w:rPr>
          <w:rFonts w:asciiTheme="minorHAnsi" w:eastAsia="Calibri" w:hAnsiTheme="minorHAnsi"/>
          <w:color w:val="222222"/>
          <w:u w:val="single"/>
          <w:shd w:val="clear" w:color="auto" w:fill="00FF00"/>
        </w:rPr>
        <w:t>Khamenei has</w:t>
      </w:r>
      <w:r w:rsidRPr="009A2B03">
        <w:rPr>
          <w:rFonts w:asciiTheme="minorHAnsi" w:eastAsia="Calibri" w:hAnsiTheme="minorHAnsi"/>
          <w:color w:val="222222"/>
          <w:u w:val="single"/>
        </w:rPr>
        <w:t> yet </w:t>
      </w:r>
      <w:r w:rsidRPr="009A2B03">
        <w:rPr>
          <w:rFonts w:asciiTheme="minorHAnsi" w:eastAsia="Calibri" w:hAnsiTheme="minorHAnsi"/>
          <w:color w:val="222222"/>
          <w:u w:val="single"/>
          <w:shd w:val="clear" w:color="auto" w:fill="00FF00"/>
        </w:rPr>
        <w:t>made the</w:t>
      </w:r>
      <w:r w:rsidRPr="009A2B03">
        <w:rPr>
          <w:rFonts w:asciiTheme="minorHAnsi" w:eastAsia="Calibri" w:hAnsiTheme="minorHAnsi"/>
          <w:color w:val="222222"/>
          <w:u w:val="single"/>
        </w:rPr>
        <w:t> final </w:t>
      </w:r>
      <w:r w:rsidRPr="009A2B03">
        <w:rPr>
          <w:rFonts w:asciiTheme="minorHAnsi" w:eastAsia="Calibri" w:hAnsiTheme="minorHAnsi"/>
          <w:color w:val="222222"/>
          <w:u w:val="single"/>
          <w:shd w:val="clear" w:color="auto" w:fill="00FF00"/>
        </w:rPr>
        <w:t>decision to develop</w:t>
      </w:r>
      <w:r w:rsidRPr="009A2B03">
        <w:rPr>
          <w:rFonts w:asciiTheme="minorHAnsi" w:eastAsia="Calibri" w:hAnsiTheme="minorHAnsi"/>
          <w:color w:val="222222"/>
          <w:sz w:val="16"/>
        </w:rPr>
        <w:t> them. In arguing for a six-month horizon,Kroenig also misleadingly conflates hypothetical timelines to produce weapons-grade uranium with the time actually required to construct a bomb. According to 2010 Senate testimony by James Cartwright, then vice chairman of the U.S. Joint Chiefs of Staff, and recent statements by the former heads of Israel's national intelligence and defense intelligence agencies, even if Iran could produce enough weapons-grade uranium for a bomb in six months, </w:t>
      </w:r>
      <w:r w:rsidRPr="009A2B03">
        <w:rPr>
          <w:rFonts w:asciiTheme="minorHAnsi" w:eastAsia="Calibri" w:hAnsiTheme="minorHAnsi"/>
          <w:color w:val="222222"/>
          <w:u w:val="single"/>
          <w:shd w:val="clear" w:color="auto" w:fill="00FF00"/>
        </w:rPr>
        <w:t>it would take</w:t>
      </w:r>
      <w:r w:rsidRPr="009A2B03">
        <w:rPr>
          <w:rFonts w:asciiTheme="minorHAnsi" w:eastAsia="Calibri" w:hAnsiTheme="minorHAnsi"/>
          <w:color w:val="222222"/>
          <w:u w:val="single"/>
        </w:rPr>
        <w:t> it at least </w:t>
      </w:r>
      <w:r w:rsidRPr="009A2B03">
        <w:rPr>
          <w:rFonts w:asciiTheme="minorHAnsi" w:eastAsia="Calibri" w:hAnsiTheme="minorHAnsi"/>
          <w:color w:val="222222"/>
          <w:u w:val="single"/>
          <w:shd w:val="clear" w:color="auto" w:fill="00FF00"/>
        </w:rPr>
        <w:t>a year to produce a</w:t>
      </w:r>
      <w:r w:rsidRPr="009A2B03">
        <w:rPr>
          <w:rFonts w:asciiTheme="minorHAnsi" w:eastAsia="Calibri" w:hAnsiTheme="minorHAnsi"/>
          <w:color w:val="222222"/>
          <w:u w:val="single"/>
        </w:rPr>
        <w:t> testable nuclear </w:t>
      </w:r>
      <w:r w:rsidRPr="009A2B03">
        <w:rPr>
          <w:rFonts w:asciiTheme="minorHAnsi" w:eastAsia="Calibri" w:hAnsiTheme="minorHAnsi"/>
          <w:color w:val="222222"/>
          <w:u w:val="single"/>
          <w:shd w:val="clear" w:color="auto" w:fill="00FF00"/>
        </w:rPr>
        <w:t>device</w:t>
      </w:r>
      <w:r w:rsidRPr="009A2B03">
        <w:rPr>
          <w:rFonts w:asciiTheme="minorHAnsi" w:eastAsia="Calibri" w:hAnsiTheme="minorHAnsi"/>
          <w:color w:val="222222"/>
          <w:u w:val="single"/>
        </w:rPr>
        <w:t>and</w:t>
      </w:r>
      <w:r w:rsidRPr="009A2B03">
        <w:rPr>
          <w:rFonts w:asciiTheme="minorHAnsi" w:eastAsia="Calibri" w:hAnsiTheme="minorHAnsi"/>
          <w:color w:val="222222"/>
          <w:sz w:val="16"/>
        </w:rPr>
        <w:t xml:space="preserve"> considerably longer to make a deliverable weapon. And David Albright, president of the Institute for Science and International Security (and the source of Kroenig's six-month estimate), recently told Agence France-Presse </w:t>
      </w:r>
      <w:r w:rsidRPr="009A2B03">
        <w:rPr>
          <w:rFonts w:asciiTheme="minorHAnsi" w:eastAsia="Calibri" w:hAnsiTheme="minorHAnsi"/>
          <w:color w:val="222222"/>
          <w:u w:val="single"/>
        </w:rPr>
        <w:t>that </w:t>
      </w:r>
      <w:r w:rsidRPr="009A2B03">
        <w:rPr>
          <w:rFonts w:asciiTheme="minorHAnsi" w:eastAsia="Calibri" w:hAnsiTheme="minorHAnsi"/>
          <w:color w:val="222222"/>
          <w:u w:val="single"/>
          <w:shd w:val="clear" w:color="auto" w:fill="00FF00"/>
        </w:rPr>
        <w:t>there is a "low probability" that the Iranians would</w:t>
      </w:r>
      <w:r w:rsidRPr="009A2B03">
        <w:rPr>
          <w:rFonts w:asciiTheme="minorHAnsi" w:eastAsia="Calibri" w:hAnsiTheme="minorHAnsi"/>
          <w:color w:val="222222"/>
          <w:u w:val="single"/>
        </w:rPr>
        <w:t> </w:t>
      </w:r>
      <w:r w:rsidRPr="009A2B03">
        <w:rPr>
          <w:rFonts w:asciiTheme="minorHAnsi" w:eastAsia="Calibri" w:hAnsiTheme="minorHAnsi"/>
          <w:color w:val="222222"/>
          <w:u w:val="single"/>
          <w:shd w:val="clear" w:color="auto" w:fill="00FF00"/>
        </w:rPr>
        <w:t>actually develop</w:t>
      </w:r>
      <w:r w:rsidRPr="009A2B03">
        <w:rPr>
          <w:rFonts w:asciiTheme="minorHAnsi" w:eastAsia="Calibri" w:hAnsiTheme="minorHAnsi"/>
          <w:color w:val="222222"/>
          <w:u w:val="single"/>
        </w:rPr>
        <w:t> a bomb over the next year </w:t>
      </w:r>
      <w:r w:rsidRPr="009A2B03">
        <w:rPr>
          <w:rFonts w:asciiTheme="minorHAnsi" w:eastAsia="Calibri" w:hAnsiTheme="minorHAnsi"/>
          <w:color w:val="222222"/>
          <w:u w:val="single"/>
          <w:shd w:val="clear" w:color="auto" w:fill="00FF00"/>
        </w:rPr>
        <w:t>even if they had the capability</w:t>
      </w:r>
      <w:r w:rsidRPr="009A2B03">
        <w:rPr>
          <w:rFonts w:asciiTheme="minorHAnsi" w:eastAsia="Calibri" w:hAnsiTheme="minorHAnsi"/>
          <w:color w:val="222222"/>
          <w:u w:val="single"/>
        </w:rPr>
        <w:t> to do so. Because there is no evidence that Iran has built additional covert enrichment plants since the Natanz and Qom sites were outed in 2002 and 2009, respectively, </w:t>
      </w:r>
      <w:r w:rsidRPr="009A2B03">
        <w:rPr>
          <w:rFonts w:asciiTheme="minorHAnsi" w:eastAsia="Calibri" w:hAnsiTheme="minorHAnsi"/>
          <w:color w:val="222222"/>
          <w:u w:val="single"/>
          <w:shd w:val="clear" w:color="auto" w:fill="00FF00"/>
        </w:rPr>
        <w:t>any</w:t>
      </w:r>
      <w:r w:rsidRPr="009A2B03">
        <w:rPr>
          <w:rFonts w:asciiTheme="minorHAnsi" w:eastAsia="Calibri" w:hAnsiTheme="minorHAnsi"/>
          <w:color w:val="222222"/>
          <w:u w:val="single"/>
        </w:rPr>
        <w:t> near-term </w:t>
      </w:r>
      <w:r w:rsidRPr="009A2B03">
        <w:rPr>
          <w:rFonts w:asciiTheme="minorHAnsi" w:eastAsia="Calibri" w:hAnsiTheme="minorHAnsi"/>
          <w:color w:val="222222"/>
          <w:u w:val="single"/>
          <w:shd w:val="clear" w:color="auto" w:fill="00FF00"/>
        </w:rPr>
        <w:t>move</w:t>
      </w:r>
      <w:r w:rsidRPr="009A2B03">
        <w:rPr>
          <w:rFonts w:asciiTheme="minorHAnsi" w:eastAsia="Calibri" w:hAnsiTheme="minorHAnsi"/>
          <w:color w:val="222222"/>
          <w:u w:val="single"/>
        </w:rPr>
        <w:t> by Tehran </w:t>
      </w:r>
      <w:r w:rsidRPr="009A2B03">
        <w:rPr>
          <w:rFonts w:asciiTheme="minorHAnsi" w:eastAsia="Calibri" w:hAnsiTheme="minorHAnsi"/>
          <w:color w:val="222222"/>
          <w:u w:val="single"/>
          <w:shd w:val="clear" w:color="auto" w:fill="00FF00"/>
        </w:rPr>
        <w:t>to produce</w:t>
      </w:r>
      <w:r w:rsidRPr="009A2B03">
        <w:rPr>
          <w:rFonts w:asciiTheme="minorHAnsi" w:eastAsia="Calibri" w:hAnsiTheme="minorHAnsi"/>
          <w:color w:val="222222"/>
          <w:u w:val="single"/>
        </w:rPr>
        <w:t> weapons-grade </w:t>
      </w:r>
      <w:r w:rsidRPr="009A2B03">
        <w:rPr>
          <w:rFonts w:asciiTheme="minorHAnsi" w:eastAsia="Calibri" w:hAnsiTheme="minorHAnsi"/>
          <w:color w:val="222222"/>
          <w:u w:val="single"/>
          <w:shd w:val="clear" w:color="auto" w:fill="00FF00"/>
        </w:rPr>
        <w:t>uranium</w:t>
      </w:r>
      <w:r w:rsidRPr="009A2B03">
        <w:rPr>
          <w:rFonts w:asciiTheme="minorHAnsi" w:eastAsia="Calibri" w:hAnsiTheme="minorHAnsi"/>
          <w:color w:val="222222"/>
          <w:u w:val="single"/>
        </w:rPr>
        <w:t> </w:t>
      </w:r>
      <w:r w:rsidRPr="009A2B03">
        <w:rPr>
          <w:rFonts w:asciiTheme="minorHAnsi" w:eastAsia="Calibri" w:hAnsiTheme="minorHAnsi"/>
          <w:color w:val="222222"/>
          <w:u w:val="single"/>
          <w:shd w:val="clear" w:color="auto" w:fill="00FF00"/>
        </w:rPr>
        <w:t>would have to rely on</w:t>
      </w:r>
      <w:r w:rsidRPr="009A2B03">
        <w:rPr>
          <w:rFonts w:asciiTheme="minorHAnsi" w:eastAsia="Calibri" w:hAnsiTheme="minorHAnsi"/>
          <w:color w:val="222222"/>
          <w:u w:val="single"/>
        </w:rPr>
        <w:t> its </w:t>
      </w:r>
      <w:r w:rsidRPr="009A2B03">
        <w:rPr>
          <w:rFonts w:asciiTheme="minorHAnsi" w:eastAsia="Calibri" w:hAnsiTheme="minorHAnsi"/>
          <w:color w:val="222222"/>
          <w:u w:val="single"/>
          <w:shd w:val="clear" w:color="auto" w:fill="00FF00"/>
        </w:rPr>
        <w:t>declared facilities</w:t>
      </w:r>
      <w:r w:rsidRPr="009A2B03">
        <w:rPr>
          <w:rFonts w:asciiTheme="minorHAnsi" w:eastAsia="Calibri" w:hAnsiTheme="minorHAnsi"/>
          <w:color w:val="222222"/>
          <w:u w:val="single"/>
        </w:rPr>
        <w:t>. </w:t>
      </w:r>
      <w:r w:rsidRPr="009A2B03">
        <w:rPr>
          <w:rFonts w:asciiTheme="minorHAnsi" w:eastAsia="Calibri" w:hAnsiTheme="minorHAnsi"/>
          <w:color w:val="222222"/>
          <w:u w:val="single"/>
          <w:shd w:val="clear" w:color="auto" w:fill="00FF00"/>
        </w:rPr>
        <w:t>The IAEA would</w:t>
      </w:r>
      <w:r w:rsidRPr="009A2B03">
        <w:rPr>
          <w:rFonts w:asciiTheme="minorHAnsi" w:eastAsia="Calibri" w:hAnsiTheme="minorHAnsi"/>
          <w:color w:val="222222"/>
          <w:u w:val="single"/>
        </w:rPr>
        <w:t> thus </w:t>
      </w:r>
      <w:r w:rsidRPr="009A2B03">
        <w:rPr>
          <w:rFonts w:asciiTheme="minorHAnsi" w:eastAsia="Calibri" w:hAnsiTheme="minorHAnsi"/>
          <w:color w:val="222222"/>
          <w:u w:val="single"/>
          <w:shd w:val="clear" w:color="auto" w:fill="00FF00"/>
        </w:rPr>
        <w:t>detect</w:t>
      </w:r>
      <w:r w:rsidRPr="009A2B03">
        <w:rPr>
          <w:rFonts w:asciiTheme="minorHAnsi" w:eastAsia="Calibri" w:hAnsiTheme="minorHAnsi"/>
          <w:color w:val="222222"/>
          <w:u w:val="single"/>
        </w:rPr>
        <w:t> such </w:t>
      </w:r>
      <w:r w:rsidRPr="009A2B03">
        <w:rPr>
          <w:rFonts w:asciiTheme="minorHAnsi" w:eastAsia="Calibri" w:hAnsiTheme="minorHAnsi"/>
          <w:color w:val="222222"/>
          <w:u w:val="single"/>
          <w:shd w:val="clear" w:color="auto" w:fill="00FF00"/>
        </w:rPr>
        <w:t>activity with sufficient time</w:t>
      </w:r>
      <w:r w:rsidRPr="009A2B03">
        <w:rPr>
          <w:rFonts w:asciiTheme="minorHAnsi" w:eastAsia="Calibri" w:hAnsiTheme="minorHAnsi"/>
          <w:color w:val="222222"/>
          <w:sz w:val="16"/>
        </w:rPr>
        <w:t> for the international community to mount a forceful response. As a result, the Iranians are unlikely to commit to building nuclear weapons until they can do so much more quickly or out of sight, which could be years off.</w:t>
      </w:r>
    </w:p>
    <w:p w:rsidR="00F2468C" w:rsidRPr="009A2B03" w:rsidRDefault="00F2468C" w:rsidP="00F2468C">
      <w:pPr>
        <w:rPr>
          <w:rFonts w:asciiTheme="minorHAnsi" w:hAnsiTheme="minorHAnsi"/>
        </w:rPr>
      </w:pPr>
    </w:p>
    <w:p w:rsidR="004D6486" w:rsidRPr="009A2B03" w:rsidRDefault="004D6486" w:rsidP="004D6486">
      <w:pPr>
        <w:pStyle w:val="Heading2"/>
        <w:rPr>
          <w:rFonts w:asciiTheme="minorHAnsi" w:hAnsiTheme="minorHAnsi"/>
        </w:rPr>
      </w:pPr>
      <w:r w:rsidRPr="009A2B03">
        <w:rPr>
          <w:rFonts w:asciiTheme="minorHAnsi" w:hAnsiTheme="minorHAnsi"/>
        </w:rPr>
        <w:t>A2: ISIS</w:t>
      </w:r>
    </w:p>
    <w:p w:rsidR="00091D16" w:rsidRDefault="00091D16" w:rsidP="00091D16">
      <w:pPr>
        <w:pStyle w:val="Heading3"/>
      </w:pPr>
      <w:r>
        <w:t>1NC – I/L D</w:t>
      </w:r>
    </w:p>
    <w:p w:rsidR="00091D16" w:rsidRDefault="00091D16" w:rsidP="00091D16"/>
    <w:p w:rsidR="00091D16" w:rsidRDefault="00091D16" w:rsidP="00091D16">
      <w:pPr>
        <w:pStyle w:val="Heading4"/>
      </w:pPr>
      <w:r>
        <w:t xml:space="preserve">ISIS distinct from terrorist organizations--- traditional EU-US coop is insufficient </w:t>
      </w:r>
    </w:p>
    <w:p w:rsidR="00091D16" w:rsidRPr="00205F00" w:rsidRDefault="00091D16" w:rsidP="00091D16">
      <w:pPr>
        <w:rPr>
          <w:rStyle w:val="Style13ptBold"/>
        </w:rPr>
      </w:pPr>
      <w:r>
        <w:rPr>
          <w:rStyle w:val="Style13ptBold"/>
        </w:rPr>
        <w:t xml:space="preserve">Cronin 15 </w:t>
      </w:r>
      <w:r w:rsidRPr="00091D16">
        <w:t>(AUDREY KURTH CRONIN is Distinguished Professor and Director of the International Security Program at George Mason University and the author of How Terrorism Ends: Understanding the Decline and Demise of Terrorist Campaigns. “ISIS Is Not a Terrorist Group: Why Counterterrorism Won't Stop the Latest Jihadist Threat” Foreign Affairs94.2 (Mar/Apr 2015): 87-98.)</w:t>
      </w:r>
    </w:p>
    <w:p w:rsidR="00091D16" w:rsidRPr="00134A0D" w:rsidRDefault="00091D16" w:rsidP="00091D16">
      <w:pPr>
        <w:rPr>
          <w:rStyle w:val="StyleUnderline"/>
        </w:rPr>
      </w:pPr>
      <w:r>
        <w:t xml:space="preserve">After 9/11, many within the U.S. national security establishment worried that, following decades of preparation for confronting conventional enemies, Washington was unready for the challenge posed by an unconventional adversary such as al Qaeda. So over the next decade, the United States built an elaborate bureaucratic structure to fight the jihadist organization, adapting its military and its intelligence and law enforcement agencies to the tasks of counterterrorism and counterinsurgency. Now, however, a different group, </w:t>
      </w:r>
      <w:r w:rsidRPr="00134A0D">
        <w:rPr>
          <w:rStyle w:val="StyleUnderline"/>
        </w:rPr>
        <w:t>the Islamic State of Iraq and alSham (isis), which also calls itself the Islamic State, has supplanted al Qaeda as the jihadist threat of greatest concern. Isis' ideology, rhetoric, and long-term goals are similar to al Qaeda's, and the two groups were once formally allied. So many observers assume that the current challenge is simply to refocus Washington's now-formidable counterterrorism apparatus on a new target.</w:t>
      </w:r>
      <w:r>
        <w:rPr>
          <w:rStyle w:val="StyleUnderline"/>
        </w:rPr>
        <w:t xml:space="preserve"> </w:t>
      </w:r>
      <w:r>
        <w:t xml:space="preserve">But </w:t>
      </w:r>
      <w:r w:rsidRPr="00134A0D">
        <w:rPr>
          <w:rStyle w:val="StyleUnderline"/>
        </w:rPr>
        <w:t>isis is not al Qaeda</w:t>
      </w:r>
      <w:r>
        <w:t xml:space="preserve">. It is not an outgrowth or a part of the older radical Islamist organization, nor does it represent the next phase in its evolution. Although al Qaeda remains dangerous-especially its affiliates in North Africa and Yemen-isis is its successor. </w:t>
      </w:r>
      <w:r w:rsidRPr="00134A0D">
        <w:rPr>
          <w:rStyle w:val="StyleUnderline"/>
        </w:rPr>
        <w:t>Isis represents the post-al Qaeda jihadist threat.</w:t>
      </w:r>
      <w:r>
        <w:rPr>
          <w:rStyle w:val="StyleUnderline"/>
        </w:rPr>
        <w:t xml:space="preserve"> </w:t>
      </w:r>
      <w:r w:rsidRPr="00134A0D">
        <w:rPr>
          <w:rStyle w:val="StyleUnderline"/>
        </w:rPr>
        <w:t>In a nationally televised speech last September explaining his plan to " degrade and ultimately destroy" isis, U.S. President Barack Obama drew a straight line between the group and al Qaeda and claimed that isis is " a terrorist organization, pure and simple." This was mistaken; isis hardly fits that description,</w:t>
      </w:r>
      <w:r>
        <w:t xml:space="preserve"> and indeed, although it uses terrorism as a tactic</w:t>
      </w:r>
      <w:r w:rsidRPr="00134A0D">
        <w:rPr>
          <w:rStyle w:val="StyleUnderline"/>
        </w:rPr>
        <w:t>, it is not really a terrorist organization at all.</w:t>
      </w:r>
      <w:r>
        <w:t xml:space="preserve"> Terrorist networks, such as al Qaeda, generally have only dozens or hundreds of members, attack civilians, do not hold territory, and cannot directly confront military forces. </w:t>
      </w:r>
      <w:r w:rsidRPr="00134A0D">
        <w:rPr>
          <w:rStyle w:val="StyleUnderline"/>
        </w:rPr>
        <w:t>Isis, on the other hand, boasts some 30,000 fighters, holds territory in both Iraq and Syria, maintains extensive military capabilities, controls lines of communication, commands infrastructure, funds itself, and engages in sophisticated military operations. If isis is purely and simply anything, it is a pseudo-state led by a conventional army. And that is why the counterterrorism and counterinsurgency strategies that greatly diminished the threat from al Qaeda will not work against isis.</w:t>
      </w:r>
      <w:r>
        <w:rPr>
          <w:rStyle w:val="StyleUnderline"/>
        </w:rPr>
        <w:t xml:space="preserve"> </w:t>
      </w:r>
      <w:r>
        <w:t xml:space="preserve">Washington has been slow to adapt its policies in Iraq and Syria to the true nature of the threat from isis. In Syria, </w:t>
      </w:r>
      <w:r w:rsidRPr="00134A0D">
        <w:rPr>
          <w:rStyle w:val="StyleUnderline"/>
        </w:rPr>
        <w:t>U.S. counterterrorism has mostly prioritized the bombing of al Qaeda affiliates, which has given an edge to isis and has also provided the Assad regime with the opportunity to crush U.S.-allied moderate Syrian rebels.</w:t>
      </w:r>
      <w:r>
        <w:t xml:space="preserve"> In Iraq, Washington continues to rely on a form of counterinsurgency, depending on the central government in Baghdad to regain its lost legitimacy, unite the country, and build indigenous forces to defeat isis. </w:t>
      </w:r>
      <w:r w:rsidRPr="00134A0D">
        <w:rPr>
          <w:rStyle w:val="StyleUnderline"/>
        </w:rPr>
        <w:t>These approaches were developed to meet a different threat, and they have been overtaken by events. What's needed now is a strategy of " offensive containment": a combination of limited military tactics and a broad diplomatic strategy to halt isis' expansion, isolate the group, and degrade its capabilities.</w:t>
      </w:r>
    </w:p>
    <w:p w:rsidR="00091D16" w:rsidRDefault="00091D16" w:rsidP="00091D16"/>
    <w:p w:rsidR="00091D16" w:rsidRPr="00091D16" w:rsidRDefault="00091D16" w:rsidP="00091D16"/>
    <w:p w:rsidR="004D6486" w:rsidRPr="009A2B03" w:rsidRDefault="004D6486" w:rsidP="004D6486">
      <w:pPr>
        <w:pStyle w:val="Heading3"/>
        <w:rPr>
          <w:rFonts w:asciiTheme="minorHAnsi" w:hAnsiTheme="minorHAnsi"/>
        </w:rPr>
      </w:pPr>
      <w:r w:rsidRPr="009A2B03">
        <w:rPr>
          <w:rFonts w:asciiTheme="minorHAnsi" w:hAnsiTheme="minorHAnsi"/>
        </w:rPr>
        <w:t>1NC – No</w:t>
      </w:r>
      <w:r w:rsidR="00F2468C" w:rsidRPr="009A2B03">
        <w:rPr>
          <w:rFonts w:asciiTheme="minorHAnsi" w:hAnsiTheme="minorHAnsi"/>
        </w:rPr>
        <w:t>t a Threat</w:t>
      </w:r>
    </w:p>
    <w:p w:rsidR="004D6486" w:rsidRPr="009A2B03" w:rsidRDefault="004D6486" w:rsidP="004D6486">
      <w:pPr>
        <w:pStyle w:val="Heading4"/>
        <w:rPr>
          <w:rFonts w:asciiTheme="minorHAnsi" w:eastAsia="Times New Roman" w:hAnsiTheme="minorHAnsi"/>
        </w:rPr>
      </w:pPr>
      <w:r w:rsidRPr="009A2B03">
        <w:rPr>
          <w:rFonts w:asciiTheme="minorHAnsi" w:eastAsia="Times New Roman" w:hAnsiTheme="minorHAnsi"/>
        </w:rPr>
        <w:t>ISIS isn’t a threat—they can’t execute outside attacks or kill more than a dozen people</w:t>
      </w:r>
    </w:p>
    <w:p w:rsidR="004D6486" w:rsidRPr="009A2B03" w:rsidRDefault="004D6486" w:rsidP="004D6486">
      <w:pPr>
        <w:rPr>
          <w:rFonts w:asciiTheme="minorHAnsi" w:hAnsiTheme="minorHAnsi"/>
        </w:rPr>
      </w:pPr>
      <w:r w:rsidRPr="009A2B03">
        <w:rPr>
          <w:rStyle w:val="Style13ptBold"/>
          <w:rFonts w:asciiTheme="minorHAnsi" w:hAnsiTheme="minorHAnsi"/>
        </w:rPr>
        <w:t>Benjamin 8/17</w:t>
      </w:r>
      <w:r w:rsidRPr="009A2B03">
        <w:rPr>
          <w:rFonts w:asciiTheme="minorHAnsi" w:hAnsiTheme="minorHAnsi"/>
        </w:rPr>
        <w:t xml:space="preserve"> (Daniel, “Hawks exaggerate Islamic State threat to the United States,” Boston Globe, http://www.bostonglobe.com/opinion/2014/08/17/hawks-exaggerate-isis-threat-united-states/yICJ0bpzRhoK88GtauyHLO/story.html)</w:t>
      </w:r>
    </w:p>
    <w:p w:rsidR="004D6486" w:rsidRPr="009A2B03" w:rsidRDefault="004D6486" w:rsidP="004D6486">
      <w:pPr>
        <w:rPr>
          <w:rFonts w:asciiTheme="minorHAnsi" w:eastAsia="Calibri" w:hAnsiTheme="minorHAnsi"/>
          <w:sz w:val="16"/>
        </w:rPr>
      </w:pPr>
      <w:r w:rsidRPr="009A2B03">
        <w:rPr>
          <w:rFonts w:asciiTheme="minorHAnsi" w:eastAsia="Calibri" w:hAnsiTheme="minorHAnsi"/>
          <w:b/>
          <w:bCs/>
          <w:u w:val="single"/>
        </w:rPr>
        <w:t>To judge by the doom-laden prophecies cascading in from Washington, the United States faces a towering and imminent threat in the form of the militant group calling itself the Islamic State, or ISIS</w:t>
      </w:r>
      <w:r w:rsidRPr="009A2B03">
        <w:rPr>
          <w:rFonts w:asciiTheme="minorHAnsi" w:eastAsia="Calibri" w:hAnsiTheme="minorHAnsi"/>
          <w:b/>
          <w:bCs/>
          <w:sz w:val="16"/>
        </w:rPr>
        <w:t>. “</w:t>
      </w:r>
      <w:r w:rsidRPr="009A2B03">
        <w:rPr>
          <w:rFonts w:asciiTheme="minorHAnsi" w:eastAsia="Calibri" w:hAnsiTheme="minorHAnsi"/>
          <w:sz w:val="16"/>
        </w:rPr>
        <w:t xml:space="preserve">They are coming here,” Republican Senator Lindsey Graham of South Carolina intoned on Fox News Sunday. “I think of an American city in flames because of the terrorists’ ability to operate in Syria and Iraq.” Senator Graham’s friend Senator John McCain is no less alarmist. Calling for immediate air strikes in Iraq and Syria, he declared, “They are getting stronger all the time . . . And their goal . . . is destruction of the United States of America.” Stoking the panic has been a very excitable press. On CNN last week, I was asked if Islamic State fighters represented an “existential threat” to the United States. </w:t>
      </w:r>
      <w:r w:rsidRPr="009A2B03">
        <w:rPr>
          <w:rFonts w:asciiTheme="minorHAnsi" w:eastAsia="Calibri" w:hAnsiTheme="minorHAnsi"/>
          <w:b/>
          <w:bCs/>
          <w:u w:val="single"/>
        </w:rPr>
        <w:t>Set aside that absurdity; no terrorist group threatens our existence</w:t>
      </w:r>
      <w:r w:rsidRPr="009A2B03">
        <w:rPr>
          <w:rFonts w:asciiTheme="minorHAnsi" w:eastAsia="Calibri" w:hAnsiTheme="minorHAnsi"/>
          <w:sz w:val="16"/>
        </w:rPr>
        <w:t xml:space="preserve">. (America has faced one existential threat in modern times — the Soviet nuclear arsenal — and that is it.) But </w:t>
      </w:r>
      <w:r w:rsidRPr="009A2B03">
        <w:rPr>
          <w:rFonts w:asciiTheme="minorHAnsi" w:eastAsia="Calibri" w:hAnsiTheme="minorHAnsi"/>
          <w:b/>
          <w:bCs/>
          <w:highlight w:val="cyan"/>
          <w:u w:val="single"/>
        </w:rPr>
        <w:t>is</w:t>
      </w:r>
      <w:r w:rsidRPr="009A2B03">
        <w:rPr>
          <w:rFonts w:asciiTheme="minorHAnsi" w:eastAsia="Calibri" w:hAnsiTheme="minorHAnsi"/>
          <w:b/>
          <w:bCs/>
          <w:u w:val="single"/>
        </w:rPr>
        <w:t xml:space="preserve"> the Islamic State </w:t>
      </w:r>
      <w:r w:rsidRPr="009A2B03">
        <w:rPr>
          <w:rFonts w:asciiTheme="minorHAnsi" w:eastAsia="Calibri" w:hAnsiTheme="minorHAnsi"/>
          <w:b/>
          <w:bCs/>
          <w:highlight w:val="cyan"/>
          <w:u w:val="single"/>
        </w:rPr>
        <w:t xml:space="preserve">(IS) a huge and menacing terrorist threat? </w:t>
      </w:r>
      <w:r w:rsidRPr="009A2B03">
        <w:rPr>
          <w:rStyle w:val="Emphasis"/>
          <w:rFonts w:asciiTheme="minorHAnsi" w:hAnsiTheme="minorHAnsi"/>
          <w:highlight w:val="cyan"/>
        </w:rPr>
        <w:t>Certainly not</w:t>
      </w:r>
      <w:r w:rsidRPr="009A2B03">
        <w:rPr>
          <w:rFonts w:asciiTheme="minorHAnsi" w:eastAsia="Calibri" w:hAnsiTheme="minorHAnsi"/>
          <w:b/>
          <w:bCs/>
          <w:u w:val="single"/>
        </w:rPr>
        <w:t xml:space="preserve"> to the United States today</w:t>
      </w:r>
      <w:r w:rsidRPr="009A2B03">
        <w:rPr>
          <w:rFonts w:asciiTheme="minorHAnsi" w:eastAsia="Calibri" w:hAnsiTheme="minorHAnsi"/>
          <w:sz w:val="16"/>
        </w:rPr>
        <w:t xml:space="preserve">. The danger to Iraq and its neighbors is real. The Islamic State has shown itself to be a formidable insurgency. Its focus is on ripping apart Iraq and Syria, sowing sectarian conflict, and creating in its midst a new jihadist state or caliphate. (That very word seems to incite fearmongers: “Every day that goes by, ISIS builds up its caliphate, and it becomes a direct threat to the United States,” said New York Representative Peter King, conjuring an image of a new Golden Horde with nuclear-tipped scimitars.) If the insurgency grows, and the threat to Jordan or Lebanon increases, we may have to act. But, for now, it’s important to understand that </w:t>
      </w:r>
      <w:r w:rsidRPr="009A2B03">
        <w:rPr>
          <w:rFonts w:asciiTheme="minorHAnsi" w:eastAsia="Calibri" w:hAnsiTheme="minorHAnsi"/>
          <w:b/>
          <w:bCs/>
          <w:highlight w:val="cyan"/>
          <w:u w:val="single"/>
        </w:rPr>
        <w:t>even if</w:t>
      </w:r>
      <w:r w:rsidRPr="009A2B03">
        <w:rPr>
          <w:rFonts w:asciiTheme="minorHAnsi" w:eastAsia="Calibri" w:hAnsiTheme="minorHAnsi"/>
          <w:b/>
          <w:bCs/>
          <w:u w:val="single"/>
        </w:rPr>
        <w:t xml:space="preserve"> marauding </w:t>
      </w:r>
      <w:r w:rsidRPr="009A2B03">
        <w:rPr>
          <w:rFonts w:asciiTheme="minorHAnsi" w:eastAsia="Calibri" w:hAnsiTheme="minorHAnsi"/>
          <w:b/>
          <w:bCs/>
          <w:highlight w:val="cyan"/>
          <w:u w:val="single"/>
        </w:rPr>
        <w:t>operatives</w:t>
      </w:r>
      <w:r w:rsidRPr="009A2B03">
        <w:rPr>
          <w:rFonts w:asciiTheme="minorHAnsi" w:eastAsia="Calibri" w:hAnsiTheme="minorHAnsi"/>
          <w:b/>
          <w:bCs/>
          <w:u w:val="single"/>
        </w:rPr>
        <w:t xml:space="preserve"> in Land Cruisers </w:t>
      </w:r>
      <w:r w:rsidRPr="009A2B03">
        <w:rPr>
          <w:rFonts w:asciiTheme="minorHAnsi" w:eastAsia="Calibri" w:hAnsiTheme="minorHAnsi"/>
          <w:b/>
          <w:bCs/>
          <w:highlight w:val="cyan"/>
          <w:u w:val="single"/>
        </w:rPr>
        <w:t>may be humiliating Iraq’s</w:t>
      </w:r>
      <w:r w:rsidRPr="009A2B03">
        <w:rPr>
          <w:rFonts w:asciiTheme="minorHAnsi" w:eastAsia="Calibri" w:hAnsiTheme="minorHAnsi"/>
          <w:b/>
          <w:bCs/>
          <w:u w:val="single"/>
        </w:rPr>
        <w:t xml:space="preserve"> hollowed-out </w:t>
      </w:r>
      <w:r w:rsidRPr="009A2B03">
        <w:rPr>
          <w:rFonts w:asciiTheme="minorHAnsi" w:eastAsia="Calibri" w:hAnsiTheme="minorHAnsi"/>
          <w:b/>
          <w:bCs/>
          <w:highlight w:val="cyan"/>
          <w:u w:val="single"/>
        </w:rPr>
        <w:t>military, that doesn’t mean they have genuine terrorist skills</w:t>
      </w:r>
      <w:r w:rsidRPr="009A2B03">
        <w:rPr>
          <w:rFonts w:asciiTheme="minorHAnsi" w:eastAsia="Calibri" w:hAnsiTheme="minorHAnsi"/>
          <w:sz w:val="16"/>
        </w:rPr>
        <w:t xml:space="preserve">. Consider the details: </w:t>
      </w:r>
      <w:r w:rsidRPr="009A2B03">
        <w:rPr>
          <w:rFonts w:asciiTheme="minorHAnsi" w:eastAsia="Calibri" w:hAnsiTheme="minorHAnsi"/>
          <w:b/>
          <w:bCs/>
          <w:highlight w:val="cyan"/>
          <w:u w:val="single"/>
        </w:rPr>
        <w:t xml:space="preserve">The Islamic State has </w:t>
      </w:r>
      <w:r w:rsidRPr="009A2B03">
        <w:rPr>
          <w:rStyle w:val="Emphasis"/>
          <w:rFonts w:asciiTheme="minorHAnsi" w:hAnsiTheme="minorHAnsi"/>
          <w:highlight w:val="cyan"/>
        </w:rPr>
        <w:t>never carried out a significant attack</w:t>
      </w:r>
      <w:r w:rsidRPr="009A2B03">
        <w:rPr>
          <w:rFonts w:asciiTheme="minorHAnsi" w:eastAsia="Calibri" w:hAnsiTheme="minorHAnsi"/>
          <w:b/>
          <w:bCs/>
          <w:highlight w:val="cyan"/>
          <w:u w:val="single"/>
        </w:rPr>
        <w:t xml:space="preserve"> outside of its neighborhood</w:t>
      </w:r>
      <w:r w:rsidRPr="009A2B03">
        <w:rPr>
          <w:rFonts w:asciiTheme="minorHAnsi" w:eastAsia="Calibri" w:hAnsiTheme="minorHAnsi"/>
          <w:sz w:val="16"/>
        </w:rPr>
        <w:t xml:space="preserve">. In 2005, when its operatives were still part of Al Qaeda in Iraq, operatives carried out hotel bombings in Jordan and tried and failed to attack an American warship in the Red Sea. More recently, four people were killed in an apparent lone-wolf attack at the Jewish museum in Brussels by a young man trained in Syria. In other words, </w:t>
      </w:r>
      <w:r w:rsidRPr="009A2B03">
        <w:rPr>
          <w:rFonts w:asciiTheme="minorHAnsi" w:eastAsia="Calibri" w:hAnsiTheme="minorHAnsi"/>
          <w:b/>
          <w:bCs/>
          <w:highlight w:val="cyan"/>
          <w:u w:val="single"/>
        </w:rPr>
        <w:t xml:space="preserve">we’ve seen </w:t>
      </w:r>
      <w:r w:rsidRPr="009A2B03">
        <w:rPr>
          <w:rStyle w:val="Emphasis"/>
          <w:rFonts w:asciiTheme="minorHAnsi" w:hAnsiTheme="minorHAnsi"/>
          <w:highlight w:val="cyan"/>
        </w:rPr>
        <w:t>no demonstrated ability</w:t>
      </w:r>
      <w:r w:rsidRPr="009A2B03">
        <w:rPr>
          <w:rFonts w:asciiTheme="minorHAnsi" w:eastAsia="Calibri" w:hAnsiTheme="minorHAnsi"/>
          <w:b/>
          <w:bCs/>
          <w:highlight w:val="cyan"/>
          <w:u w:val="single"/>
        </w:rPr>
        <w:t xml:space="preserve"> to carry out the kind of</w:t>
      </w:r>
      <w:r w:rsidRPr="009A2B03">
        <w:rPr>
          <w:rFonts w:asciiTheme="minorHAnsi" w:eastAsia="Calibri" w:hAnsiTheme="minorHAnsi"/>
          <w:b/>
          <w:bCs/>
          <w:u w:val="single"/>
        </w:rPr>
        <w:t xml:space="preserve"> complex international </w:t>
      </w:r>
      <w:r w:rsidRPr="009A2B03">
        <w:rPr>
          <w:rFonts w:asciiTheme="minorHAnsi" w:eastAsia="Calibri" w:hAnsiTheme="minorHAnsi"/>
          <w:b/>
          <w:bCs/>
          <w:highlight w:val="cyan"/>
          <w:u w:val="single"/>
        </w:rPr>
        <w:t xml:space="preserve">strike that kills </w:t>
      </w:r>
      <w:r w:rsidRPr="009A2B03">
        <w:rPr>
          <w:rStyle w:val="Emphasis"/>
          <w:rFonts w:asciiTheme="minorHAnsi" w:hAnsiTheme="minorHAnsi"/>
          <w:highlight w:val="cyan"/>
        </w:rPr>
        <w:t>dozens</w:t>
      </w:r>
      <w:r w:rsidRPr="009A2B03">
        <w:rPr>
          <w:rFonts w:asciiTheme="minorHAnsi" w:eastAsia="Calibri" w:hAnsiTheme="minorHAnsi"/>
          <w:b/>
          <w:bCs/>
          <w:u w:val="single"/>
        </w:rPr>
        <w:t xml:space="preserve"> or hundreds, </w:t>
      </w:r>
      <w:r w:rsidRPr="009A2B03">
        <w:rPr>
          <w:rFonts w:asciiTheme="minorHAnsi" w:eastAsia="Calibri" w:hAnsiTheme="minorHAnsi"/>
          <w:b/>
          <w:bCs/>
          <w:highlight w:val="cyan"/>
          <w:u w:val="single"/>
        </w:rPr>
        <w:t>let alone engulfs a US city in flames</w:t>
      </w:r>
      <w:r w:rsidRPr="009A2B03">
        <w:rPr>
          <w:rFonts w:asciiTheme="minorHAnsi" w:eastAsia="Calibri" w:hAnsiTheme="minorHAnsi"/>
          <w:sz w:val="16"/>
        </w:rPr>
        <w:t>.</w:t>
      </w:r>
    </w:p>
    <w:p w:rsidR="00F2468C" w:rsidRPr="009A2B03" w:rsidRDefault="00F2468C" w:rsidP="004D6486">
      <w:pPr>
        <w:pStyle w:val="Heading2"/>
        <w:rPr>
          <w:rFonts w:asciiTheme="minorHAnsi" w:hAnsiTheme="minorHAnsi"/>
        </w:rPr>
      </w:pPr>
      <w:r w:rsidRPr="009A2B03">
        <w:rPr>
          <w:rFonts w:asciiTheme="minorHAnsi" w:hAnsiTheme="minorHAnsi"/>
        </w:rPr>
        <w:t>A2: Middle East War</w:t>
      </w:r>
    </w:p>
    <w:p w:rsidR="00F2468C" w:rsidRPr="009A2B03" w:rsidRDefault="00F2468C" w:rsidP="00F2468C">
      <w:pPr>
        <w:rPr>
          <w:rFonts w:asciiTheme="minorHAnsi" w:hAnsiTheme="minorHAnsi"/>
        </w:rPr>
      </w:pPr>
    </w:p>
    <w:p w:rsidR="00487C24" w:rsidRDefault="00487C24" w:rsidP="00487C24">
      <w:pPr>
        <w:pStyle w:val="Heading3"/>
        <w:rPr>
          <w:rFonts w:asciiTheme="minorHAnsi" w:hAnsiTheme="minorHAnsi" w:cs="Arial"/>
        </w:rPr>
      </w:pPr>
      <w:r>
        <w:rPr>
          <w:rFonts w:asciiTheme="minorHAnsi" w:hAnsiTheme="minorHAnsi" w:cs="Arial"/>
        </w:rPr>
        <w:t>1NC – I/L D</w:t>
      </w:r>
    </w:p>
    <w:p w:rsidR="00487C24" w:rsidRPr="009A2B03" w:rsidRDefault="00487C24" w:rsidP="00487C24">
      <w:pPr>
        <w:pStyle w:val="Heading4"/>
        <w:rPr>
          <w:rFonts w:asciiTheme="minorHAnsi" w:hAnsiTheme="minorHAnsi"/>
        </w:rPr>
      </w:pPr>
      <w:r w:rsidRPr="009A2B03">
        <w:rPr>
          <w:rFonts w:asciiTheme="minorHAnsi" w:hAnsiTheme="minorHAnsi"/>
        </w:rPr>
        <w:t xml:space="preserve">Alliance doesn’t solve foreign policy challenges </w:t>
      </w:r>
    </w:p>
    <w:p w:rsidR="00487C24" w:rsidRPr="009A2B03" w:rsidRDefault="00487C24" w:rsidP="00487C24">
      <w:pPr>
        <w:rPr>
          <w:rFonts w:asciiTheme="minorHAnsi" w:hAnsiTheme="minorHAnsi"/>
          <w:b/>
        </w:rPr>
      </w:pPr>
      <w:r w:rsidRPr="009A2B03">
        <w:rPr>
          <w:rStyle w:val="Style13ptBold"/>
          <w:rFonts w:asciiTheme="minorHAnsi" w:hAnsiTheme="minorHAnsi"/>
        </w:rPr>
        <w:t>Techau</w:t>
      </w:r>
      <w:r w:rsidRPr="009A2B03">
        <w:rPr>
          <w:rFonts w:asciiTheme="minorHAnsi" w:hAnsiTheme="minorHAnsi"/>
          <w:b/>
        </w:rPr>
        <w:t xml:space="preserve"> 2011</w:t>
      </w:r>
    </w:p>
    <w:p w:rsidR="00487C24" w:rsidRPr="009A2B03" w:rsidRDefault="00487C24" w:rsidP="00487C24">
      <w:pPr>
        <w:rPr>
          <w:rFonts w:asciiTheme="minorHAnsi" w:hAnsiTheme="minorHAnsi"/>
        </w:rPr>
      </w:pPr>
      <w:r w:rsidRPr="009A2B03">
        <w:rPr>
          <w:rFonts w:asciiTheme="minorHAnsi" w:hAnsiTheme="minorHAnsi"/>
        </w:rPr>
        <w:t xml:space="preserve">(Jan, director of Carnegie Europe, the European centre of the Carnegie Endowment for International Peace, 10/6/11, “The Dirty Secret of US European relations” </w:t>
      </w:r>
      <w:hyperlink r:id="rId40" w:history="1">
        <w:r w:rsidRPr="009A2B03">
          <w:rPr>
            <w:rStyle w:val="Hyperlink"/>
            <w:rFonts w:asciiTheme="minorHAnsi" w:hAnsiTheme="minorHAnsi"/>
          </w:rPr>
          <w:t>http://carnegieendowment.org/2011/10/06/dirty-secret-of-u-s-european-relations/8l1h</w:t>
        </w:r>
      </w:hyperlink>
      <w:r w:rsidRPr="009A2B03">
        <w:rPr>
          <w:rFonts w:asciiTheme="minorHAnsi" w:hAnsiTheme="minorHAnsi"/>
        </w:rPr>
        <w:t>)</w:t>
      </w:r>
    </w:p>
    <w:p w:rsidR="00487C24" w:rsidRPr="009A2B03" w:rsidRDefault="00487C24" w:rsidP="00487C24">
      <w:pPr>
        <w:rPr>
          <w:rFonts w:asciiTheme="minorHAnsi" w:hAnsiTheme="minorHAnsi"/>
        </w:rPr>
      </w:pPr>
    </w:p>
    <w:p w:rsidR="00487C24" w:rsidRPr="009A2B03" w:rsidRDefault="00487C24" w:rsidP="00487C24">
      <w:pPr>
        <w:rPr>
          <w:rFonts w:asciiTheme="minorHAnsi" w:hAnsiTheme="minorHAnsi"/>
          <w:sz w:val="10"/>
          <w:szCs w:val="16"/>
        </w:rPr>
      </w:pPr>
      <w:r w:rsidRPr="009A2B03">
        <w:rPr>
          <w:rFonts w:asciiTheme="minorHAnsi" w:hAnsiTheme="minorHAnsi"/>
          <w:sz w:val="10"/>
          <w:szCs w:val="16"/>
        </w:rPr>
        <w:t>For the internal psychology of the transatlantic relationship, this is undoubtedly good news. The more interesting question, however, seems to be</w:t>
      </w:r>
      <w:r w:rsidRPr="009A2B03">
        <w:rPr>
          <w:rFonts w:asciiTheme="minorHAnsi" w:hAnsiTheme="minorHAnsi"/>
          <w:sz w:val="10"/>
        </w:rPr>
        <w:t xml:space="preserve"> </w:t>
      </w:r>
      <w:r w:rsidRPr="009A2B03">
        <w:rPr>
          <w:rStyle w:val="StyleUnderline"/>
          <w:rFonts w:asciiTheme="minorHAnsi" w:hAnsiTheme="minorHAnsi"/>
          <w:highlight w:val="green"/>
        </w:rPr>
        <w:t>whether</w:t>
      </w:r>
      <w:r w:rsidRPr="009A2B03">
        <w:rPr>
          <w:rFonts w:asciiTheme="minorHAnsi" w:hAnsiTheme="minorHAnsi"/>
          <w:sz w:val="10"/>
        </w:rPr>
        <w:t xml:space="preserve"> all </w:t>
      </w:r>
      <w:r w:rsidRPr="009A2B03">
        <w:rPr>
          <w:rStyle w:val="StyleUnderline"/>
          <w:rFonts w:asciiTheme="minorHAnsi" w:hAnsiTheme="minorHAnsi"/>
          <w:highlight w:val="green"/>
        </w:rPr>
        <w:t>this</w:t>
      </w:r>
      <w:r w:rsidRPr="009A2B03">
        <w:rPr>
          <w:rFonts w:asciiTheme="minorHAnsi" w:hAnsiTheme="minorHAnsi"/>
          <w:sz w:val="10"/>
        </w:rPr>
        <w:t xml:space="preserve"> new </w:t>
      </w:r>
      <w:r w:rsidRPr="009A2B03">
        <w:rPr>
          <w:rStyle w:val="StyleUnderline"/>
          <w:rFonts w:asciiTheme="minorHAnsi" w:hAnsiTheme="minorHAnsi"/>
          <w:highlight w:val="green"/>
        </w:rPr>
        <w:t>love translates into</w:t>
      </w:r>
      <w:r w:rsidRPr="009A2B03">
        <w:rPr>
          <w:rFonts w:asciiTheme="minorHAnsi" w:hAnsiTheme="minorHAnsi"/>
          <w:sz w:val="10"/>
        </w:rPr>
        <w:t xml:space="preserve"> </w:t>
      </w:r>
      <w:r w:rsidRPr="009A2B03">
        <w:rPr>
          <w:rStyle w:val="StyleUnderline"/>
          <w:rFonts w:asciiTheme="minorHAnsi" w:hAnsiTheme="minorHAnsi"/>
          <w:highlight w:val="green"/>
        </w:rPr>
        <w:t>a more meaningful partnership on</w:t>
      </w:r>
      <w:r w:rsidRPr="009A2B03">
        <w:rPr>
          <w:rFonts w:asciiTheme="minorHAnsi" w:hAnsiTheme="minorHAnsi"/>
          <w:sz w:val="10"/>
        </w:rPr>
        <w:t xml:space="preserve"> shared </w:t>
      </w:r>
      <w:r w:rsidRPr="009A2B03">
        <w:rPr>
          <w:rStyle w:val="StyleUnderline"/>
          <w:rFonts w:asciiTheme="minorHAnsi" w:hAnsiTheme="minorHAnsi"/>
          <w:highlight w:val="green"/>
        </w:rPr>
        <w:t>foreign-policy challenges.</w:t>
      </w:r>
      <w:r w:rsidRPr="009A2B03">
        <w:rPr>
          <w:rFonts w:asciiTheme="minorHAnsi" w:hAnsiTheme="minorHAnsi"/>
          <w:sz w:val="10"/>
        </w:rPr>
        <w:t xml:space="preserve"> </w:t>
      </w:r>
      <w:r w:rsidRPr="009A2B03">
        <w:rPr>
          <w:rFonts w:asciiTheme="minorHAnsi" w:hAnsiTheme="minorHAnsi"/>
          <w:sz w:val="10"/>
          <w:szCs w:val="16"/>
        </w:rPr>
        <w:t>Here the answer is less clear. While cooperation on issues such as the Middle East, Iran and terrorism was and is constructive, one of</w:t>
      </w:r>
      <w:r w:rsidRPr="009A2B03">
        <w:rPr>
          <w:rFonts w:asciiTheme="minorHAnsi" w:hAnsiTheme="minorHAnsi"/>
          <w:sz w:val="10"/>
        </w:rPr>
        <w:t xml:space="preserve"> </w:t>
      </w:r>
      <w:r w:rsidRPr="009A2B03">
        <w:rPr>
          <w:rStyle w:val="StyleUnderline"/>
          <w:rFonts w:asciiTheme="minorHAnsi" w:hAnsiTheme="minorHAnsi"/>
          <w:highlight w:val="green"/>
        </w:rPr>
        <w:t>the most crucial</w:t>
      </w:r>
      <w:r w:rsidRPr="009A2B03">
        <w:rPr>
          <w:rFonts w:asciiTheme="minorHAnsi" w:hAnsiTheme="minorHAnsi"/>
          <w:sz w:val="10"/>
        </w:rPr>
        <w:t xml:space="preserve"> </w:t>
      </w:r>
      <w:r w:rsidRPr="009A2B03">
        <w:rPr>
          <w:rStyle w:val="StyleUnderline"/>
          <w:rFonts w:asciiTheme="minorHAnsi" w:hAnsiTheme="minorHAnsi"/>
          <w:highlight w:val="green"/>
        </w:rPr>
        <w:t>item</w:t>
      </w:r>
      <w:r w:rsidRPr="009A2B03">
        <w:rPr>
          <w:rFonts w:asciiTheme="minorHAnsi" w:hAnsiTheme="minorHAnsi"/>
          <w:sz w:val="10"/>
        </w:rPr>
        <w:t xml:space="preserve">s on the Euro-American agenda </w:t>
      </w:r>
      <w:r w:rsidRPr="009A2B03">
        <w:rPr>
          <w:rStyle w:val="StyleUnderline"/>
          <w:rFonts w:asciiTheme="minorHAnsi" w:hAnsiTheme="minorHAnsi"/>
          <w:highlight w:val="green"/>
        </w:rPr>
        <w:t>remains untouched</w:t>
      </w:r>
      <w:r w:rsidRPr="009A2B03">
        <w:rPr>
          <w:rFonts w:asciiTheme="minorHAnsi" w:hAnsiTheme="minorHAnsi"/>
          <w:sz w:val="10"/>
        </w:rPr>
        <w:t xml:space="preserve"> by the improved atmosphere: </w:t>
      </w:r>
      <w:r w:rsidRPr="009A2B03">
        <w:rPr>
          <w:rStyle w:val="StyleUnderline"/>
          <w:rFonts w:asciiTheme="minorHAnsi" w:hAnsiTheme="minorHAnsi"/>
          <w:highlight w:val="green"/>
        </w:rPr>
        <w:t>transatlantic burden sharing in the field of security and defense</w:t>
      </w:r>
      <w:r w:rsidRPr="009A2B03">
        <w:rPr>
          <w:rFonts w:asciiTheme="minorHAnsi" w:hAnsiTheme="minorHAnsi"/>
          <w:sz w:val="10"/>
        </w:rPr>
        <w:t xml:space="preserve">. Here, </w:t>
      </w:r>
      <w:r w:rsidRPr="009A2B03">
        <w:rPr>
          <w:rStyle w:val="StyleUnderline"/>
          <w:rFonts w:asciiTheme="minorHAnsi" w:hAnsiTheme="minorHAnsi"/>
          <w:highlight w:val="green"/>
        </w:rPr>
        <w:t>Europeans</w:t>
      </w:r>
      <w:r w:rsidRPr="009A2B03">
        <w:rPr>
          <w:rFonts w:asciiTheme="minorHAnsi" w:hAnsiTheme="minorHAnsi"/>
          <w:sz w:val="10"/>
        </w:rPr>
        <w:t xml:space="preserve"> </w:t>
      </w:r>
      <w:r w:rsidRPr="009A2B03">
        <w:rPr>
          <w:rStyle w:val="StyleUnderline"/>
          <w:rFonts w:asciiTheme="minorHAnsi" w:hAnsiTheme="minorHAnsi"/>
          <w:highlight w:val="green"/>
        </w:rPr>
        <w:t>have</w:t>
      </w:r>
      <w:r w:rsidRPr="009A2B03">
        <w:rPr>
          <w:rFonts w:asciiTheme="minorHAnsi" w:hAnsiTheme="minorHAnsi"/>
          <w:sz w:val="10"/>
        </w:rPr>
        <w:t xml:space="preserve"> for the last sixty years </w:t>
      </w:r>
      <w:r w:rsidRPr="009A2B03">
        <w:rPr>
          <w:rStyle w:val="StyleUnderline"/>
          <w:rFonts w:asciiTheme="minorHAnsi" w:hAnsiTheme="minorHAnsi"/>
          <w:highlight w:val="green"/>
        </w:rPr>
        <w:t>been</w:t>
      </w:r>
      <w:r w:rsidRPr="009A2B03">
        <w:rPr>
          <w:rFonts w:asciiTheme="minorHAnsi" w:hAnsiTheme="minorHAnsi"/>
          <w:sz w:val="10"/>
        </w:rPr>
        <w:t xml:space="preserve"> </w:t>
      </w:r>
      <w:r w:rsidRPr="009A2B03">
        <w:rPr>
          <w:rStyle w:val="StyleUnderline"/>
          <w:rFonts w:asciiTheme="minorHAnsi" w:hAnsiTheme="minorHAnsi"/>
          <w:highlight w:val="green"/>
        </w:rPr>
        <w:t>in a position of</w:t>
      </w:r>
      <w:r w:rsidRPr="009A2B03">
        <w:rPr>
          <w:rStyle w:val="StyleUnderline"/>
          <w:rFonts w:asciiTheme="minorHAnsi" w:hAnsiTheme="minorHAnsi"/>
        </w:rPr>
        <w:t xml:space="preserve"> </w:t>
      </w:r>
      <w:r w:rsidRPr="009A2B03">
        <w:rPr>
          <w:rFonts w:asciiTheme="minorHAnsi" w:hAnsiTheme="minorHAnsi"/>
          <w:sz w:val="10"/>
        </w:rPr>
        <w:t xml:space="preserve">utter </w:t>
      </w:r>
      <w:r w:rsidRPr="009A2B03">
        <w:rPr>
          <w:rStyle w:val="StyleUnderline"/>
          <w:rFonts w:asciiTheme="minorHAnsi" w:hAnsiTheme="minorHAnsi"/>
          <w:highlight w:val="green"/>
        </w:rPr>
        <w:t>dependence</w:t>
      </w:r>
      <w:r w:rsidRPr="009A2B03">
        <w:rPr>
          <w:rFonts w:asciiTheme="minorHAnsi" w:hAnsiTheme="minorHAnsi"/>
          <w:sz w:val="10"/>
        </w:rPr>
        <w:t xml:space="preserve"> </w:t>
      </w:r>
      <w:r w:rsidRPr="009A2B03">
        <w:rPr>
          <w:rFonts w:asciiTheme="minorHAnsi" w:hAnsiTheme="minorHAnsi"/>
          <w:sz w:val="10"/>
          <w:szCs w:val="16"/>
        </w:rPr>
        <w:t>on the Washington’s willingness and ability to guarantee their security. And even though the global strategic framework has drastically changed since the beginning of this transatlantic bargain in the 1950s, Europeans still conduct their defense planning as if American generosity were the most naturally abundant and easily accessible political commodity. By doing so, they increase their reliance on U.S. guarantees, and they become less and less interesting as an ally for their American counterparts. All attempts to wake Europeans up and make them rethink their priorities have died away without much impact.</w:t>
      </w:r>
      <w:r w:rsidRPr="009A2B03">
        <w:rPr>
          <w:rFonts w:asciiTheme="minorHAnsi" w:hAnsiTheme="minorHAnsi"/>
          <w:sz w:val="12"/>
          <w:szCs w:val="16"/>
        </w:rPr>
        <w:t>¶</w:t>
      </w:r>
      <w:r w:rsidRPr="009A2B03">
        <w:rPr>
          <w:rFonts w:asciiTheme="minorHAnsi" w:hAnsiTheme="minorHAnsi"/>
          <w:sz w:val="10"/>
          <w:szCs w:val="16"/>
        </w:rPr>
        <w:t xml:space="preserve"> It would be easy to blame President Obama for not using his popularity with allies intelligently enough to induce them to get their act together. But the European passivity on security and defense issues goes far beyond the reach of even the most popular American president. By and large, Europeans are unaware of their utter dependency; they don’t feel particularly threatened, they hold a deep mistrust in all things military, and they have learned to look at the world without regard to strategic considerations. Despite Libya, their willingness for an active approach to the world around them and for intervention on behalf of values and interests is small.</w:t>
      </w:r>
      <w:r w:rsidRPr="009A2B03">
        <w:rPr>
          <w:rFonts w:asciiTheme="minorHAnsi" w:hAnsiTheme="minorHAnsi"/>
          <w:sz w:val="10"/>
        </w:rPr>
        <w:t xml:space="preserve"> </w:t>
      </w:r>
      <w:r w:rsidRPr="009A2B03">
        <w:rPr>
          <w:rStyle w:val="StyleUnderline"/>
          <w:rFonts w:asciiTheme="minorHAnsi" w:hAnsiTheme="minorHAnsi"/>
          <w:highlight w:val="green"/>
        </w:rPr>
        <w:t>Their political leaders</w:t>
      </w:r>
      <w:r w:rsidRPr="009A2B03">
        <w:rPr>
          <w:rFonts w:asciiTheme="minorHAnsi" w:hAnsiTheme="minorHAnsi"/>
          <w:sz w:val="10"/>
        </w:rPr>
        <w:t>—to the extent that they are aware of today’s realities—</w:t>
      </w:r>
      <w:r w:rsidRPr="009A2B03">
        <w:rPr>
          <w:rStyle w:val="StyleUnderline"/>
          <w:rFonts w:asciiTheme="minorHAnsi" w:hAnsiTheme="minorHAnsi"/>
          <w:highlight w:val="green"/>
        </w:rPr>
        <w:t>shy away from the enormous</w:t>
      </w:r>
      <w:r w:rsidRPr="009A2B03">
        <w:rPr>
          <w:rFonts w:asciiTheme="minorHAnsi" w:hAnsiTheme="minorHAnsi"/>
          <w:sz w:val="10"/>
        </w:rPr>
        <w:t xml:space="preserve"> budgetary and political </w:t>
      </w:r>
      <w:r w:rsidRPr="009A2B03">
        <w:rPr>
          <w:rStyle w:val="StyleUnderline"/>
          <w:rFonts w:asciiTheme="minorHAnsi" w:hAnsiTheme="minorHAnsi"/>
          <w:highlight w:val="green"/>
        </w:rPr>
        <w:t xml:space="preserve">costs that a </w:t>
      </w:r>
      <w:r w:rsidRPr="009A2B03">
        <w:rPr>
          <w:rStyle w:val="StyleUnderline"/>
          <w:rFonts w:asciiTheme="minorHAnsi" w:hAnsiTheme="minorHAnsi"/>
        </w:rPr>
        <w:t>realistic</w:t>
      </w:r>
      <w:r w:rsidRPr="009A2B03">
        <w:rPr>
          <w:rFonts w:asciiTheme="minorHAnsi" w:hAnsiTheme="minorHAnsi"/>
          <w:sz w:val="10"/>
        </w:rPr>
        <w:t xml:space="preserve"> </w:t>
      </w:r>
      <w:r w:rsidRPr="009A2B03">
        <w:rPr>
          <w:rStyle w:val="StyleUnderline"/>
          <w:rFonts w:asciiTheme="minorHAnsi" w:hAnsiTheme="minorHAnsi"/>
          <w:highlight w:val="green"/>
        </w:rPr>
        <w:t>security and defense posture would create.</w:t>
      </w:r>
      <w:r w:rsidRPr="009A2B03">
        <w:rPr>
          <w:rFonts w:asciiTheme="minorHAnsi" w:hAnsiTheme="minorHAnsi"/>
          <w:sz w:val="10"/>
          <w:szCs w:val="16"/>
        </w:rPr>
        <w:t>The dirty little secret of transatlantic relations is that, under these circumstances, they will undoubtedly become a whole lot less boring very soon.</w:t>
      </w:r>
      <w:r w:rsidRPr="009A2B03">
        <w:rPr>
          <w:rFonts w:asciiTheme="minorHAnsi" w:hAnsiTheme="minorHAnsi"/>
          <w:sz w:val="10"/>
        </w:rPr>
        <w:t xml:space="preserve"> </w:t>
      </w:r>
      <w:r w:rsidRPr="009A2B03">
        <w:rPr>
          <w:rStyle w:val="StyleUnderline"/>
          <w:rFonts w:asciiTheme="minorHAnsi" w:hAnsiTheme="minorHAnsi"/>
          <w:highlight w:val="green"/>
        </w:rPr>
        <w:t>Both America and Europe are broke</w:t>
      </w:r>
      <w:r w:rsidRPr="009A2B03">
        <w:rPr>
          <w:rFonts w:asciiTheme="minorHAnsi" w:hAnsiTheme="minorHAnsi"/>
          <w:sz w:val="10"/>
        </w:rPr>
        <w:t xml:space="preserve">. </w:t>
      </w:r>
      <w:r w:rsidRPr="009A2B03">
        <w:rPr>
          <w:rStyle w:val="StyleUnderline"/>
          <w:rFonts w:asciiTheme="minorHAnsi" w:hAnsiTheme="minorHAnsi"/>
          <w:highlight w:val="green"/>
        </w:rPr>
        <w:t>Their ability to shape the world around them is getting weaker</w:t>
      </w:r>
      <w:r w:rsidRPr="009A2B03">
        <w:rPr>
          <w:rFonts w:asciiTheme="minorHAnsi" w:hAnsiTheme="minorHAnsi"/>
          <w:sz w:val="10"/>
        </w:rPr>
        <w:t xml:space="preserve">. </w:t>
      </w:r>
      <w:r w:rsidRPr="009A2B03">
        <w:rPr>
          <w:rFonts w:asciiTheme="minorHAnsi" w:hAnsiTheme="minorHAnsi"/>
          <w:sz w:val="10"/>
          <w:szCs w:val="16"/>
        </w:rPr>
        <w:t>The global center of gravity is shifting towards the Pacific. Americans are ultimately better suited to master this process of relative decline. But it is in Washington’s fundamental interest to keep Europe safe and stable, to keep its best allies strong and to defend the enormous economic investments it has placed in the old world. Obsessing about perceptions and sympathy ratings will soon look like frivolous luxury. The ball is in the European court. For Americans, a Europe with a grown-up strategic culture will be more important than one that produces high approval ratings for the United States. For Europeans, investing in a relevant and workable transatlantic future will be more important than an American president they find easy to like.</w:t>
      </w:r>
    </w:p>
    <w:p w:rsidR="00F2468C" w:rsidRPr="009A2B03" w:rsidRDefault="00F2468C" w:rsidP="00F2468C">
      <w:pPr>
        <w:pStyle w:val="Heading3"/>
        <w:rPr>
          <w:rFonts w:asciiTheme="minorHAnsi" w:hAnsiTheme="minorHAnsi"/>
        </w:rPr>
      </w:pPr>
      <w:r w:rsidRPr="009A2B03">
        <w:rPr>
          <w:rFonts w:asciiTheme="minorHAnsi" w:hAnsiTheme="minorHAnsi"/>
        </w:rPr>
        <w:t xml:space="preserve">1NC – No Escalation </w:t>
      </w:r>
    </w:p>
    <w:p w:rsidR="00F2468C" w:rsidRPr="009A2B03" w:rsidRDefault="00F2468C" w:rsidP="00F2468C">
      <w:pPr>
        <w:pStyle w:val="Heading4"/>
        <w:rPr>
          <w:rFonts w:asciiTheme="minorHAnsi" w:hAnsiTheme="minorHAnsi" w:cs="Arial"/>
        </w:rPr>
      </w:pPr>
      <w:r w:rsidRPr="009A2B03">
        <w:rPr>
          <w:rFonts w:asciiTheme="minorHAnsi" w:hAnsiTheme="minorHAnsi" w:cs="Arial"/>
        </w:rPr>
        <w:t>No escalation</w:t>
      </w:r>
    </w:p>
    <w:p w:rsidR="00F2468C" w:rsidRPr="009A2B03" w:rsidRDefault="00F2468C" w:rsidP="00F2468C">
      <w:pPr>
        <w:rPr>
          <w:rFonts w:asciiTheme="minorHAnsi" w:hAnsiTheme="minorHAnsi"/>
        </w:rPr>
      </w:pPr>
      <w:r w:rsidRPr="009A2B03">
        <w:rPr>
          <w:rStyle w:val="Style13ptBold"/>
          <w:rFonts w:asciiTheme="minorHAnsi" w:hAnsiTheme="minorHAnsi"/>
        </w:rPr>
        <w:t>Fettweis 7</w:t>
      </w:r>
      <w:r w:rsidRPr="009A2B03">
        <w:rPr>
          <w:rFonts w:asciiTheme="minorHAnsi" w:hAnsiTheme="minorHAnsi"/>
        </w:rPr>
        <w:t xml:space="preserve">, Asst Prof Poli Sci – Tulane, Asst Prof National Security Affairs – US Naval War College, (Christopher, “On the Consequences of Failure in Iraq,” Survival, Vol. 49, Iss. 4, December, p. 83 – 98) </w:t>
      </w:r>
    </w:p>
    <w:p w:rsidR="00F2468C" w:rsidRPr="009A2B03" w:rsidRDefault="00F2468C" w:rsidP="00F2468C">
      <w:pPr>
        <w:rPr>
          <w:rFonts w:asciiTheme="minorHAnsi" w:eastAsia="Calibri" w:hAnsiTheme="minorHAnsi"/>
        </w:rPr>
      </w:pPr>
    </w:p>
    <w:p w:rsidR="00F2468C" w:rsidRPr="009A2B03" w:rsidRDefault="00F2468C" w:rsidP="00F2468C">
      <w:pPr>
        <w:rPr>
          <w:rFonts w:asciiTheme="minorHAnsi" w:eastAsia="Calibri" w:hAnsiTheme="minorHAnsi"/>
          <w:u w:val="single"/>
        </w:rPr>
      </w:pPr>
      <w:r w:rsidRPr="009A2B03">
        <w:rPr>
          <w:rFonts w:asciiTheme="minorHAnsi" w:eastAsia="Calibri" w:hAnsiTheme="minorHAnsi"/>
          <w:sz w:val="16"/>
        </w:rPr>
        <w:t xml:space="preserve">Without the US presence, a second argument goes, nothing would prevent Sunni-Shia violence from sweeping into every country where the religious divide exists. </w:t>
      </w:r>
      <w:r w:rsidRPr="009A2B03">
        <w:rPr>
          <w:rFonts w:asciiTheme="minorHAnsi" w:eastAsia="Calibri" w:hAnsiTheme="minorHAnsi"/>
          <w:szCs w:val="20"/>
          <w:u w:val="single"/>
        </w:rPr>
        <w:t>A Sunni bloc</w:t>
      </w:r>
      <w:r w:rsidRPr="009A2B03">
        <w:rPr>
          <w:rFonts w:asciiTheme="minorHAnsi" w:eastAsia="Calibri" w:hAnsiTheme="minorHAnsi"/>
          <w:sz w:val="16"/>
        </w:rPr>
        <w:t xml:space="preserve"> with centres in Riyadh and Cairo might face a Shia bloc headquartered in Tehran, both of which </w:t>
      </w:r>
      <w:r w:rsidRPr="009A2B03">
        <w:rPr>
          <w:rFonts w:asciiTheme="minorHAnsi" w:eastAsia="Calibri" w:hAnsiTheme="minorHAnsi"/>
          <w:szCs w:val="20"/>
          <w:u w:val="single"/>
        </w:rPr>
        <w:t>would</w:t>
      </w:r>
      <w:r w:rsidRPr="009A2B03">
        <w:rPr>
          <w:rFonts w:asciiTheme="minorHAnsi" w:eastAsia="Calibri" w:hAnsiTheme="minorHAnsi"/>
          <w:sz w:val="16"/>
        </w:rPr>
        <w:t xml:space="preserve"> face enormous pressure from their own people to </w:t>
      </w:r>
      <w:r w:rsidRPr="009A2B03">
        <w:rPr>
          <w:rFonts w:asciiTheme="minorHAnsi" w:eastAsia="Calibri" w:hAnsiTheme="minorHAnsi"/>
          <w:szCs w:val="20"/>
          <w:u w:val="single"/>
        </w:rPr>
        <w:t>fight proxy wars</w:t>
      </w:r>
      <w:r w:rsidRPr="009A2B03">
        <w:rPr>
          <w:rFonts w:asciiTheme="minorHAnsi" w:eastAsia="Calibri" w:hAnsiTheme="minorHAnsi"/>
          <w:sz w:val="16"/>
        </w:rPr>
        <w:t xml:space="preserve"> across the region. </w:t>
      </w:r>
      <w:r w:rsidRPr="009A2B03">
        <w:rPr>
          <w:rFonts w:asciiTheme="minorHAnsi" w:eastAsia="Calibri" w:hAnsiTheme="minorHAnsi"/>
          <w:szCs w:val="20"/>
          <w:u w:val="single"/>
        </w:rPr>
        <w:t>In addition to intra-Muslim civil war, cross-border warfare could not be ruled out.</w:t>
      </w:r>
      <w:r w:rsidRPr="009A2B03">
        <w:rPr>
          <w:rFonts w:asciiTheme="minorHAnsi" w:eastAsia="Calibri" w:hAnsiTheme="minorHAnsi"/>
          <w:sz w:val="16"/>
        </w:rPr>
        <w:t xml:space="preserve"> Jordan might be the first to send troops into Iraq to secure its own border; once the dam breaks, Iran, Turkey, Syria and Saudi Arabia might follow suit. </w:t>
      </w:r>
      <w:r w:rsidRPr="009A2B03">
        <w:rPr>
          <w:rFonts w:asciiTheme="minorHAnsi" w:eastAsia="Calibri" w:hAnsiTheme="minorHAnsi"/>
          <w:szCs w:val="20"/>
          <w:highlight w:val="cyan"/>
          <w:u w:val="single"/>
        </w:rPr>
        <w:t>The Middle East has no shortage of rivalries</w:t>
      </w:r>
      <w:r w:rsidRPr="009A2B03">
        <w:rPr>
          <w:rFonts w:asciiTheme="minorHAnsi" w:eastAsia="Calibri" w:hAnsiTheme="minorHAnsi"/>
          <w:sz w:val="16"/>
        </w:rPr>
        <w:t xml:space="preserve">, any of which might descend into direct conflict after a destabilising US withdrawal. In the worst case, Iran might emerge as the regional hegemon, able to bully and blackmail its neighbours with its new nuclear arsenal. Saudi Arabia and Egypt would soon demand suitable deterrents of their own, and </w:t>
      </w:r>
      <w:r w:rsidRPr="009A2B03">
        <w:rPr>
          <w:rFonts w:asciiTheme="minorHAnsi" w:eastAsia="Calibri" w:hAnsiTheme="minorHAnsi"/>
          <w:szCs w:val="20"/>
          <w:highlight w:val="cyan"/>
          <w:u w:val="single"/>
        </w:rPr>
        <w:t>a nuclear arms</w:t>
      </w:r>
      <w:r w:rsidRPr="009A2B03">
        <w:rPr>
          <w:rFonts w:asciiTheme="minorHAnsi" w:eastAsia="Calibri" w:hAnsiTheme="minorHAnsi"/>
          <w:szCs w:val="20"/>
          <w:u w:val="single"/>
        </w:rPr>
        <w:t xml:space="preserve"> race would </w:t>
      </w:r>
      <w:r w:rsidRPr="009A2B03">
        <w:rPr>
          <w:rFonts w:asciiTheme="minorHAnsi" w:eastAsia="Calibri" w:hAnsiTheme="minorHAnsi"/>
          <w:szCs w:val="20"/>
          <w:highlight w:val="cyan"/>
          <w:u w:val="single"/>
        </w:rPr>
        <w:t>envelop the region</w:t>
      </w:r>
      <w:r w:rsidRPr="009A2B03">
        <w:rPr>
          <w:rFonts w:asciiTheme="minorHAnsi" w:eastAsia="Calibri" w:hAnsiTheme="minorHAnsi"/>
          <w:szCs w:val="20"/>
          <w:u w:val="single"/>
        </w:rPr>
        <w:t>.</w:t>
      </w:r>
      <w:r w:rsidRPr="009A2B03">
        <w:rPr>
          <w:rFonts w:asciiTheme="minorHAnsi" w:eastAsia="Calibri" w:hAnsiTheme="minorHAnsi"/>
          <w:sz w:val="16"/>
        </w:rPr>
        <w:t xml:space="preserve"> Once again, however, </w:t>
      </w:r>
      <w:r w:rsidRPr="009A2B03">
        <w:rPr>
          <w:rFonts w:asciiTheme="minorHAnsi" w:eastAsia="Calibri" w:hAnsiTheme="minorHAnsi"/>
          <w:highlight w:val="cyan"/>
          <w:u w:val="single"/>
        </w:rPr>
        <w:t>none of these outcomes is</w:t>
      </w:r>
      <w:r w:rsidRPr="009A2B03">
        <w:rPr>
          <w:rFonts w:asciiTheme="minorHAnsi" w:eastAsia="Calibri" w:hAnsiTheme="minorHAnsi"/>
          <w:u w:val="single"/>
        </w:rPr>
        <w:t xml:space="preserve"> particularly </w:t>
      </w:r>
      <w:r w:rsidRPr="009A2B03">
        <w:rPr>
          <w:rFonts w:asciiTheme="minorHAnsi" w:eastAsia="Calibri" w:hAnsiTheme="minorHAnsi"/>
          <w:highlight w:val="cyan"/>
          <w:u w:val="single"/>
        </w:rPr>
        <w:t>likely.</w:t>
      </w:r>
      <w:r w:rsidRPr="009A2B03">
        <w:rPr>
          <w:rFonts w:asciiTheme="minorHAnsi" w:eastAsia="Calibri" w:hAnsiTheme="minorHAnsi"/>
          <w:u w:val="single"/>
        </w:rPr>
        <w:t xml:space="preserve"> </w:t>
      </w:r>
      <w:r w:rsidRPr="009A2B03">
        <w:rPr>
          <w:rFonts w:asciiTheme="minorHAnsi" w:eastAsia="Calibri" w:hAnsiTheme="minorHAnsi"/>
          <w:sz w:val="16"/>
        </w:rPr>
        <w:t xml:space="preserve">Wider war No matter what the outcome in Iraq, </w:t>
      </w:r>
      <w:r w:rsidRPr="009A2B03">
        <w:rPr>
          <w:rFonts w:asciiTheme="minorHAnsi" w:eastAsia="Calibri" w:hAnsiTheme="minorHAnsi"/>
          <w:highlight w:val="cyan"/>
          <w:u w:val="single"/>
        </w:rPr>
        <w:t>the region is not likely to devolve into chaos</w:t>
      </w:r>
      <w:r w:rsidRPr="009A2B03">
        <w:rPr>
          <w:rFonts w:asciiTheme="minorHAnsi" w:eastAsia="Calibri" w:hAnsiTheme="minorHAnsi"/>
          <w:u w:val="single"/>
        </w:rPr>
        <w:t>.</w:t>
      </w:r>
      <w:r w:rsidRPr="009A2B03">
        <w:rPr>
          <w:rFonts w:asciiTheme="minorHAnsi" w:eastAsia="Calibri" w:hAnsiTheme="minorHAnsi"/>
          <w:sz w:val="16"/>
        </w:rPr>
        <w:t xml:space="preserve"> Although it might seem counter-intuitive, </w:t>
      </w:r>
      <w:r w:rsidRPr="009A2B03">
        <w:rPr>
          <w:rFonts w:asciiTheme="minorHAnsi" w:eastAsia="Calibri" w:hAnsiTheme="minorHAnsi"/>
          <w:szCs w:val="20"/>
          <w:highlight w:val="cyan"/>
          <w:u w:val="single"/>
        </w:rPr>
        <w:t>by</w:t>
      </w:r>
      <w:r w:rsidRPr="009A2B03">
        <w:rPr>
          <w:rFonts w:asciiTheme="minorHAnsi" w:eastAsia="Calibri" w:hAnsiTheme="minorHAnsi"/>
          <w:szCs w:val="20"/>
          <w:u w:val="single"/>
        </w:rPr>
        <w:t xml:space="preserve"> most </w:t>
      </w:r>
      <w:r w:rsidRPr="009A2B03">
        <w:rPr>
          <w:rFonts w:asciiTheme="minorHAnsi" w:eastAsia="Calibri" w:hAnsiTheme="minorHAnsi"/>
          <w:szCs w:val="20"/>
          <w:highlight w:val="cyan"/>
          <w:u w:val="single"/>
        </w:rPr>
        <w:t>traditional measures</w:t>
      </w:r>
      <w:r w:rsidRPr="009A2B03">
        <w:rPr>
          <w:rFonts w:asciiTheme="minorHAnsi" w:eastAsia="Calibri" w:hAnsiTheme="minorHAnsi"/>
          <w:szCs w:val="20"/>
          <w:u w:val="single"/>
        </w:rPr>
        <w:t xml:space="preserve"> </w:t>
      </w:r>
      <w:r w:rsidRPr="009A2B03">
        <w:rPr>
          <w:rFonts w:asciiTheme="minorHAnsi" w:eastAsia="Calibri" w:hAnsiTheme="minorHAnsi"/>
          <w:szCs w:val="20"/>
          <w:highlight w:val="cyan"/>
          <w:u w:val="single"/>
        </w:rPr>
        <w:t>the</w:t>
      </w:r>
      <w:r w:rsidRPr="009A2B03">
        <w:rPr>
          <w:rFonts w:asciiTheme="minorHAnsi" w:eastAsia="Calibri" w:hAnsiTheme="minorHAnsi"/>
          <w:szCs w:val="20"/>
          <w:u w:val="single"/>
        </w:rPr>
        <w:t xml:space="preserve"> </w:t>
      </w:r>
      <w:r w:rsidRPr="009A2B03">
        <w:rPr>
          <w:rFonts w:asciiTheme="minorHAnsi" w:eastAsia="Calibri" w:hAnsiTheme="minorHAnsi"/>
          <w:szCs w:val="20"/>
          <w:highlight w:val="cyan"/>
          <w:u w:val="single"/>
        </w:rPr>
        <w:t>Mid</w:t>
      </w:r>
      <w:r w:rsidRPr="009A2B03">
        <w:rPr>
          <w:rFonts w:asciiTheme="minorHAnsi" w:eastAsia="Calibri" w:hAnsiTheme="minorHAnsi"/>
          <w:szCs w:val="20"/>
          <w:u w:val="single"/>
        </w:rPr>
        <w:t xml:space="preserve">dle </w:t>
      </w:r>
      <w:r w:rsidRPr="009A2B03">
        <w:rPr>
          <w:rFonts w:asciiTheme="minorHAnsi" w:eastAsia="Calibri" w:hAnsiTheme="minorHAnsi"/>
          <w:szCs w:val="20"/>
          <w:highlight w:val="cyan"/>
          <w:u w:val="single"/>
        </w:rPr>
        <w:t xml:space="preserve">East is very stable. </w:t>
      </w:r>
      <w:r w:rsidRPr="009A2B03">
        <w:rPr>
          <w:rFonts w:asciiTheme="minorHAnsi" w:eastAsia="Calibri" w:hAnsiTheme="minorHAnsi"/>
          <w:szCs w:val="20"/>
          <w:u w:val="single"/>
        </w:rPr>
        <w:t>Continuous, uninterrupted governance is the norm</w:t>
      </w:r>
      <w:r w:rsidRPr="009A2B03">
        <w:rPr>
          <w:rFonts w:asciiTheme="minorHAnsi" w:eastAsia="Calibri" w:hAnsiTheme="minorHAnsi"/>
          <w:sz w:val="16"/>
        </w:rPr>
        <w:t xml:space="preserve">, not the exception; most </w:t>
      </w:r>
      <w:r w:rsidRPr="009A2B03">
        <w:rPr>
          <w:rFonts w:asciiTheme="minorHAnsi" w:eastAsia="Calibri" w:hAnsiTheme="minorHAnsi"/>
          <w:szCs w:val="20"/>
          <w:u w:val="single"/>
        </w:rPr>
        <w:t>Middle East regimes have been in power for decades.</w:t>
      </w:r>
      <w:r w:rsidRPr="009A2B03">
        <w:rPr>
          <w:rFonts w:asciiTheme="minorHAnsi" w:eastAsia="Calibri" w:hAnsiTheme="minorHAnsi"/>
          <w:sz w:val="16"/>
        </w:rPr>
        <w:t xml:space="preserve"> Its </w:t>
      </w:r>
      <w:r w:rsidRPr="009A2B03">
        <w:rPr>
          <w:rFonts w:asciiTheme="minorHAnsi" w:eastAsia="Calibri" w:hAnsiTheme="minorHAnsi"/>
          <w:szCs w:val="20"/>
          <w:u w:val="single"/>
        </w:rPr>
        <w:t>monarchies</w:t>
      </w:r>
      <w:r w:rsidRPr="009A2B03">
        <w:rPr>
          <w:rFonts w:asciiTheme="minorHAnsi" w:eastAsia="Calibri" w:hAnsiTheme="minorHAnsi"/>
          <w:sz w:val="16"/>
        </w:rPr>
        <w:t xml:space="preserve">, from Morocco to Jordan to every Gulf state, </w:t>
      </w:r>
      <w:r w:rsidRPr="009A2B03">
        <w:rPr>
          <w:rFonts w:asciiTheme="minorHAnsi" w:eastAsia="Calibri" w:hAnsiTheme="minorHAnsi"/>
          <w:szCs w:val="20"/>
          <w:u w:val="single"/>
        </w:rPr>
        <w:t>have</w:t>
      </w:r>
      <w:r w:rsidRPr="009A2B03">
        <w:rPr>
          <w:rFonts w:asciiTheme="minorHAnsi" w:eastAsia="Calibri" w:hAnsiTheme="minorHAnsi"/>
          <w:sz w:val="16"/>
        </w:rPr>
        <w:t xml:space="preserve"> generally </w:t>
      </w:r>
      <w:r w:rsidRPr="009A2B03">
        <w:rPr>
          <w:rFonts w:asciiTheme="minorHAnsi" w:eastAsia="Calibri" w:hAnsiTheme="minorHAnsi"/>
          <w:szCs w:val="20"/>
          <w:u w:val="single"/>
        </w:rPr>
        <w:t>been in power since</w:t>
      </w:r>
      <w:r w:rsidRPr="009A2B03">
        <w:rPr>
          <w:rFonts w:asciiTheme="minorHAnsi" w:eastAsia="Calibri" w:hAnsiTheme="minorHAnsi"/>
          <w:sz w:val="16"/>
        </w:rPr>
        <w:t xml:space="preserve"> these </w:t>
      </w:r>
      <w:r w:rsidRPr="009A2B03">
        <w:rPr>
          <w:rFonts w:asciiTheme="minorHAnsi" w:eastAsia="Calibri" w:hAnsiTheme="minorHAnsi"/>
          <w:szCs w:val="20"/>
          <w:u w:val="single"/>
        </w:rPr>
        <w:t>countries gained independence.</w:t>
      </w:r>
      <w:r w:rsidRPr="009A2B03">
        <w:rPr>
          <w:rFonts w:asciiTheme="minorHAnsi" w:eastAsia="Calibri" w:hAnsiTheme="minorHAnsi"/>
          <w:sz w:val="16"/>
        </w:rPr>
        <w:t xml:space="preserve"> In Egypt Hosni Mubarak has ruled for almost three decades, and Muammar Gadhafi in Libya for almost four. The region's </w:t>
      </w:r>
      <w:r w:rsidRPr="009A2B03">
        <w:rPr>
          <w:rFonts w:asciiTheme="minorHAnsi" w:eastAsia="Calibri" w:hAnsiTheme="minorHAnsi"/>
          <w:szCs w:val="20"/>
          <w:u w:val="single"/>
        </w:rPr>
        <w:t>autocrats have been more likely to die quiet</w:t>
      </w:r>
      <w:r w:rsidRPr="009A2B03">
        <w:rPr>
          <w:rFonts w:asciiTheme="minorHAnsi" w:eastAsia="Calibri" w:hAnsiTheme="minorHAnsi"/>
          <w:sz w:val="16"/>
        </w:rPr>
        <w:t xml:space="preserve">, natural </w:t>
      </w:r>
      <w:r w:rsidRPr="009A2B03">
        <w:rPr>
          <w:rFonts w:asciiTheme="minorHAnsi" w:eastAsia="Calibri" w:hAnsiTheme="minorHAnsi"/>
          <w:szCs w:val="20"/>
          <w:u w:val="single"/>
        </w:rPr>
        <w:t>deaths than meet the hangman</w:t>
      </w:r>
      <w:r w:rsidRPr="009A2B03">
        <w:rPr>
          <w:rFonts w:asciiTheme="minorHAnsi" w:eastAsia="Calibri" w:hAnsiTheme="minorHAnsi"/>
          <w:sz w:val="16"/>
        </w:rPr>
        <w:t xml:space="preserve"> or post-coup firing squads. </w:t>
      </w:r>
      <w:r w:rsidRPr="009A2B03">
        <w:rPr>
          <w:rFonts w:asciiTheme="minorHAnsi" w:eastAsia="Calibri" w:hAnsiTheme="minorHAnsi"/>
          <w:szCs w:val="20"/>
          <w:u w:val="single"/>
        </w:rPr>
        <w:t>Saddam's</w:t>
      </w:r>
      <w:r w:rsidRPr="009A2B03">
        <w:rPr>
          <w:rFonts w:asciiTheme="minorHAnsi" w:eastAsia="Calibri" w:hAnsiTheme="minorHAnsi"/>
          <w:sz w:val="16"/>
        </w:rPr>
        <w:t xml:space="preserve"> rather unpredictable </w:t>
      </w:r>
      <w:r w:rsidRPr="009A2B03">
        <w:rPr>
          <w:rFonts w:asciiTheme="minorHAnsi" w:eastAsia="Calibri" w:hAnsiTheme="minorHAnsi"/>
          <w:szCs w:val="20"/>
          <w:u w:val="single"/>
        </w:rPr>
        <w:t>regime</w:t>
      </w:r>
      <w:r w:rsidRPr="009A2B03">
        <w:rPr>
          <w:rFonts w:asciiTheme="minorHAnsi" w:eastAsia="Calibri" w:hAnsiTheme="minorHAnsi"/>
          <w:sz w:val="16"/>
        </w:rPr>
        <w:t xml:space="preserve">, which attacked its neighbours twice, </w:t>
      </w:r>
      <w:r w:rsidRPr="009A2B03">
        <w:rPr>
          <w:rFonts w:asciiTheme="minorHAnsi" w:eastAsia="Calibri" w:hAnsiTheme="minorHAnsi"/>
          <w:szCs w:val="20"/>
          <w:u w:val="single"/>
        </w:rPr>
        <w:t>was one of the few exceptions</w:t>
      </w:r>
      <w:r w:rsidRPr="009A2B03">
        <w:rPr>
          <w:rFonts w:asciiTheme="minorHAnsi" w:eastAsia="Calibri" w:hAnsiTheme="minorHAnsi"/>
          <w:sz w:val="16"/>
        </w:rPr>
        <w:t xml:space="preserve"> to this pattern of stability, and he met an end unusual for the modern Middle East. Its </w:t>
      </w:r>
      <w:r w:rsidRPr="009A2B03">
        <w:rPr>
          <w:rFonts w:asciiTheme="minorHAnsi" w:eastAsia="Calibri" w:hAnsiTheme="minorHAnsi"/>
          <w:szCs w:val="20"/>
          <w:u w:val="single"/>
        </w:rPr>
        <w:t>regimes have survived</w:t>
      </w:r>
      <w:r w:rsidRPr="009A2B03">
        <w:rPr>
          <w:rFonts w:asciiTheme="minorHAnsi" w:eastAsia="Calibri" w:hAnsiTheme="minorHAnsi"/>
          <w:sz w:val="16"/>
        </w:rPr>
        <w:t xml:space="preserve"> potentially </w:t>
      </w:r>
      <w:r w:rsidRPr="009A2B03">
        <w:rPr>
          <w:rFonts w:asciiTheme="minorHAnsi" w:eastAsia="Calibri" w:hAnsiTheme="minorHAnsi"/>
          <w:szCs w:val="20"/>
          <w:u w:val="single"/>
        </w:rPr>
        <w:t xml:space="preserve">destabilising shocks before, and they would be likely to do so again. </w:t>
      </w:r>
      <w:r w:rsidRPr="009A2B03">
        <w:rPr>
          <w:rFonts w:asciiTheme="minorHAnsi" w:eastAsia="Calibri" w:hAnsiTheme="minorHAnsi"/>
          <w:szCs w:val="20"/>
          <w:highlight w:val="cyan"/>
          <w:u w:val="single"/>
        </w:rPr>
        <w:t>The region</w:t>
      </w:r>
      <w:r w:rsidRPr="009A2B03">
        <w:rPr>
          <w:rFonts w:asciiTheme="minorHAnsi" w:eastAsia="Calibri" w:hAnsiTheme="minorHAnsi"/>
          <w:sz w:val="16"/>
        </w:rPr>
        <w:t xml:space="preserve"> actually </w:t>
      </w:r>
      <w:r w:rsidRPr="009A2B03">
        <w:rPr>
          <w:rFonts w:asciiTheme="minorHAnsi" w:eastAsia="Calibri" w:hAnsiTheme="minorHAnsi"/>
          <w:szCs w:val="20"/>
          <w:highlight w:val="cyan"/>
          <w:u w:val="single"/>
        </w:rPr>
        <w:t>experiences</w:t>
      </w:r>
      <w:r w:rsidRPr="009A2B03">
        <w:rPr>
          <w:rFonts w:asciiTheme="minorHAnsi" w:eastAsia="Calibri" w:hAnsiTheme="minorHAnsi"/>
          <w:sz w:val="16"/>
        </w:rPr>
        <w:t xml:space="preserve"> very </w:t>
      </w:r>
      <w:r w:rsidRPr="009A2B03">
        <w:rPr>
          <w:rFonts w:asciiTheme="minorHAnsi" w:eastAsia="Calibri" w:hAnsiTheme="minorHAnsi"/>
          <w:szCs w:val="20"/>
          <w:highlight w:val="cyan"/>
          <w:u w:val="single"/>
        </w:rPr>
        <w:t>little cross-border warfare</w:t>
      </w:r>
      <w:r w:rsidRPr="009A2B03">
        <w:rPr>
          <w:rFonts w:asciiTheme="minorHAnsi" w:eastAsia="Calibri" w:hAnsiTheme="minorHAnsi"/>
          <w:sz w:val="16"/>
        </w:rPr>
        <w:t xml:space="preserve">, and even less since the end of the Cold War. Saddam again provided an exception, as did the Israelis, with their adventures in Lebanon. </w:t>
      </w:r>
      <w:r w:rsidRPr="009A2B03">
        <w:rPr>
          <w:rFonts w:asciiTheme="minorHAnsi" w:eastAsia="Calibri" w:hAnsiTheme="minorHAnsi"/>
          <w:szCs w:val="20"/>
          <w:u w:val="single"/>
        </w:rPr>
        <w:t>Israel fought four wars</w:t>
      </w:r>
      <w:r w:rsidRPr="009A2B03">
        <w:rPr>
          <w:rFonts w:asciiTheme="minorHAnsi" w:eastAsia="Calibri" w:hAnsiTheme="minorHAnsi"/>
          <w:sz w:val="16"/>
        </w:rPr>
        <w:t xml:space="preserve"> with neighbouring states in the first 25 years of its existence, </w:t>
      </w:r>
      <w:r w:rsidRPr="009A2B03">
        <w:rPr>
          <w:rFonts w:asciiTheme="minorHAnsi" w:eastAsia="Calibri" w:hAnsiTheme="minorHAnsi"/>
          <w:szCs w:val="20"/>
          <w:u w:val="single"/>
        </w:rPr>
        <w:t>but none in</w:t>
      </w:r>
      <w:r w:rsidRPr="009A2B03">
        <w:rPr>
          <w:rFonts w:asciiTheme="minorHAnsi" w:eastAsia="Calibri" w:hAnsiTheme="minorHAnsi"/>
          <w:sz w:val="16"/>
        </w:rPr>
        <w:t xml:space="preserve"> the </w:t>
      </w:r>
      <w:r w:rsidRPr="009A2B03">
        <w:rPr>
          <w:rFonts w:asciiTheme="minorHAnsi" w:eastAsia="Calibri" w:hAnsiTheme="minorHAnsi"/>
          <w:szCs w:val="20"/>
          <w:u w:val="single"/>
        </w:rPr>
        <w:t xml:space="preserve">34 years since. Vicious </w:t>
      </w:r>
      <w:r w:rsidRPr="009A2B03">
        <w:rPr>
          <w:rFonts w:asciiTheme="minorHAnsi" w:eastAsia="Calibri" w:hAnsiTheme="minorHAnsi"/>
          <w:szCs w:val="20"/>
          <w:highlight w:val="cyan"/>
          <w:u w:val="single"/>
        </w:rPr>
        <w:t>civil wars</w:t>
      </w:r>
      <w:r w:rsidRPr="009A2B03">
        <w:rPr>
          <w:rFonts w:asciiTheme="minorHAnsi" w:eastAsia="Calibri" w:hAnsiTheme="minorHAnsi"/>
          <w:szCs w:val="20"/>
          <w:u w:val="single"/>
        </w:rPr>
        <w:t xml:space="preserve"> that</w:t>
      </w:r>
      <w:r w:rsidRPr="009A2B03">
        <w:rPr>
          <w:rFonts w:asciiTheme="minorHAnsi" w:eastAsia="Calibri" w:hAnsiTheme="minorHAnsi"/>
          <w:sz w:val="16"/>
        </w:rPr>
        <w:t xml:space="preserve"> once </w:t>
      </w:r>
      <w:r w:rsidRPr="009A2B03">
        <w:rPr>
          <w:rFonts w:asciiTheme="minorHAnsi" w:eastAsia="Calibri" w:hAnsiTheme="minorHAnsi"/>
          <w:szCs w:val="20"/>
          <w:u w:val="single"/>
        </w:rPr>
        <w:t xml:space="preserve">engulfed Lebanon and Algeria </w:t>
      </w:r>
      <w:r w:rsidRPr="009A2B03">
        <w:rPr>
          <w:rFonts w:asciiTheme="minorHAnsi" w:eastAsia="Calibri" w:hAnsiTheme="minorHAnsi"/>
          <w:szCs w:val="20"/>
          <w:highlight w:val="cyan"/>
          <w:u w:val="single"/>
        </w:rPr>
        <w:t>have gone quiet</w:t>
      </w:r>
      <w:r w:rsidRPr="009A2B03">
        <w:rPr>
          <w:rFonts w:asciiTheme="minorHAnsi" w:eastAsia="Calibri" w:hAnsiTheme="minorHAnsi"/>
          <w:sz w:val="16"/>
        </w:rPr>
        <w:t xml:space="preserve">, and its ethnic conflicts do not make the region particularly unique. The biggest risk of an American withdrawal is intensified civil war in Iraq rather than regional conflagration. Iraq's </w:t>
      </w:r>
      <w:r w:rsidRPr="009A2B03">
        <w:rPr>
          <w:rFonts w:asciiTheme="minorHAnsi" w:eastAsia="Calibri" w:hAnsiTheme="minorHAnsi"/>
          <w:highlight w:val="cyan"/>
          <w:u w:val="single"/>
        </w:rPr>
        <w:t>neighbours will</w:t>
      </w:r>
      <w:r w:rsidRPr="009A2B03">
        <w:rPr>
          <w:rFonts w:asciiTheme="minorHAnsi" w:eastAsia="Calibri" w:hAnsiTheme="minorHAnsi"/>
          <w:u w:val="single"/>
        </w:rPr>
        <w:t xml:space="preserve"> likely </w:t>
      </w:r>
      <w:r w:rsidRPr="009A2B03">
        <w:rPr>
          <w:rFonts w:asciiTheme="minorHAnsi" w:eastAsia="Calibri" w:hAnsiTheme="minorHAnsi"/>
          <w:highlight w:val="cyan"/>
          <w:u w:val="single"/>
        </w:rPr>
        <w:t>not prove eager to fight each other</w:t>
      </w:r>
      <w:r w:rsidRPr="009A2B03">
        <w:rPr>
          <w:rFonts w:asciiTheme="minorHAnsi" w:eastAsia="Calibri" w:hAnsiTheme="minorHAnsi"/>
          <w:sz w:val="16"/>
        </w:rPr>
        <w:t xml:space="preserve"> to determine who gets to be the next country to spend itself into penury propping up an unpopular puppet regime next door. </w:t>
      </w:r>
      <w:r w:rsidRPr="009A2B03">
        <w:rPr>
          <w:rFonts w:asciiTheme="minorHAnsi" w:eastAsia="Calibri" w:hAnsiTheme="minorHAnsi"/>
          <w:szCs w:val="20"/>
          <w:highlight w:val="cyan"/>
          <w:u w:val="single"/>
        </w:rPr>
        <w:t>As much as</w:t>
      </w:r>
      <w:r w:rsidRPr="009A2B03">
        <w:rPr>
          <w:rFonts w:asciiTheme="minorHAnsi" w:eastAsia="Calibri" w:hAnsiTheme="minorHAnsi"/>
          <w:szCs w:val="20"/>
          <w:u w:val="single"/>
        </w:rPr>
        <w:t xml:space="preserve"> the </w:t>
      </w:r>
      <w:r w:rsidRPr="009A2B03">
        <w:rPr>
          <w:rFonts w:asciiTheme="minorHAnsi" w:eastAsia="Calibri" w:hAnsiTheme="minorHAnsi"/>
          <w:szCs w:val="20"/>
          <w:highlight w:val="cyan"/>
          <w:u w:val="single"/>
        </w:rPr>
        <w:t>Saudis and Iranians may threaten</w:t>
      </w:r>
      <w:r w:rsidRPr="009A2B03">
        <w:rPr>
          <w:rFonts w:asciiTheme="minorHAnsi" w:eastAsia="Calibri" w:hAnsiTheme="minorHAnsi"/>
          <w:szCs w:val="20"/>
          <w:u w:val="single"/>
        </w:rPr>
        <w:t xml:space="preserve"> to intervene</w:t>
      </w:r>
      <w:r w:rsidRPr="009A2B03">
        <w:rPr>
          <w:rFonts w:asciiTheme="minorHAnsi" w:eastAsia="Calibri" w:hAnsiTheme="minorHAnsi"/>
          <w:sz w:val="16"/>
        </w:rPr>
        <w:t xml:space="preserve"> on behalf of their co-religionists, </w:t>
      </w:r>
      <w:r w:rsidRPr="009A2B03">
        <w:rPr>
          <w:rFonts w:asciiTheme="minorHAnsi" w:eastAsia="Calibri" w:hAnsiTheme="minorHAnsi"/>
          <w:szCs w:val="20"/>
          <w:highlight w:val="cyan"/>
          <w:u w:val="single"/>
        </w:rPr>
        <w:t>they have shown no eagerness to replace</w:t>
      </w:r>
      <w:r w:rsidRPr="009A2B03">
        <w:rPr>
          <w:rFonts w:asciiTheme="minorHAnsi" w:eastAsia="Calibri" w:hAnsiTheme="minorHAnsi"/>
          <w:sz w:val="16"/>
        </w:rPr>
        <w:t xml:space="preserve"> the </w:t>
      </w:r>
      <w:r w:rsidRPr="009A2B03">
        <w:rPr>
          <w:rFonts w:asciiTheme="minorHAnsi" w:eastAsia="Calibri" w:hAnsiTheme="minorHAnsi"/>
          <w:szCs w:val="20"/>
          <w:highlight w:val="cyan"/>
          <w:u w:val="single"/>
        </w:rPr>
        <w:t>counter-insurgency</w:t>
      </w:r>
      <w:r w:rsidRPr="009A2B03">
        <w:rPr>
          <w:rFonts w:asciiTheme="minorHAnsi" w:eastAsia="Calibri" w:hAnsiTheme="minorHAnsi"/>
          <w:sz w:val="16"/>
        </w:rPr>
        <w:t xml:space="preserve"> role that American </w:t>
      </w:r>
      <w:r w:rsidRPr="009A2B03">
        <w:rPr>
          <w:rFonts w:asciiTheme="minorHAnsi" w:eastAsia="Calibri" w:hAnsiTheme="minorHAnsi"/>
          <w:szCs w:val="20"/>
          <w:highlight w:val="cyan"/>
          <w:u w:val="single"/>
        </w:rPr>
        <w:t>troops</w:t>
      </w:r>
      <w:r w:rsidRPr="009A2B03">
        <w:rPr>
          <w:rFonts w:asciiTheme="minorHAnsi" w:eastAsia="Calibri" w:hAnsiTheme="minorHAnsi"/>
          <w:sz w:val="16"/>
        </w:rPr>
        <w:t xml:space="preserve"> play today. If the United States, with its remarkable military and unlimited resources, could not bring about its desired solutions in Iraq, why would any other country think it could do so?17 </w:t>
      </w:r>
      <w:r w:rsidRPr="009A2B03">
        <w:rPr>
          <w:rFonts w:asciiTheme="minorHAnsi" w:eastAsia="Calibri" w:hAnsiTheme="minorHAnsi"/>
          <w:szCs w:val="20"/>
          <w:u w:val="single"/>
        </w:rPr>
        <w:t>Common interest</w:t>
      </w:r>
      <w:r w:rsidRPr="009A2B03">
        <w:rPr>
          <w:rFonts w:asciiTheme="minorHAnsi" w:eastAsia="Calibri" w:hAnsiTheme="minorHAnsi"/>
          <w:sz w:val="16"/>
        </w:rPr>
        <w:t xml:space="preserve">, not the presence of the US military, </w:t>
      </w:r>
      <w:r w:rsidRPr="009A2B03">
        <w:rPr>
          <w:rFonts w:asciiTheme="minorHAnsi" w:eastAsia="Calibri" w:hAnsiTheme="minorHAnsi"/>
          <w:szCs w:val="20"/>
          <w:u w:val="single"/>
        </w:rPr>
        <w:t>provides the</w:t>
      </w:r>
      <w:r w:rsidRPr="009A2B03">
        <w:rPr>
          <w:rFonts w:asciiTheme="minorHAnsi" w:eastAsia="Calibri" w:hAnsiTheme="minorHAnsi"/>
          <w:sz w:val="16"/>
        </w:rPr>
        <w:t xml:space="preserve"> ultimate </w:t>
      </w:r>
      <w:r w:rsidRPr="009A2B03">
        <w:rPr>
          <w:rFonts w:asciiTheme="minorHAnsi" w:eastAsia="Calibri" w:hAnsiTheme="minorHAnsi"/>
          <w:szCs w:val="20"/>
          <w:u w:val="single"/>
        </w:rPr>
        <w:t xml:space="preserve">foundation for stability. </w:t>
      </w:r>
      <w:r w:rsidRPr="009A2B03">
        <w:rPr>
          <w:rFonts w:asciiTheme="minorHAnsi" w:eastAsia="Calibri" w:hAnsiTheme="minorHAnsi"/>
          <w:szCs w:val="20"/>
          <w:highlight w:val="cyan"/>
          <w:u w:val="single"/>
        </w:rPr>
        <w:t>All</w:t>
      </w:r>
      <w:r w:rsidRPr="009A2B03">
        <w:rPr>
          <w:rFonts w:asciiTheme="minorHAnsi" w:eastAsia="Calibri" w:hAnsiTheme="minorHAnsi"/>
          <w:szCs w:val="20"/>
          <w:u w:val="single"/>
        </w:rPr>
        <w:t xml:space="preserve"> ruling </w:t>
      </w:r>
      <w:r w:rsidRPr="009A2B03">
        <w:rPr>
          <w:rFonts w:asciiTheme="minorHAnsi" w:eastAsia="Calibri" w:hAnsiTheme="minorHAnsi"/>
          <w:szCs w:val="20"/>
          <w:highlight w:val="cyan"/>
          <w:u w:val="single"/>
        </w:rPr>
        <w:t>regimes</w:t>
      </w:r>
      <w:r w:rsidRPr="009A2B03">
        <w:rPr>
          <w:rFonts w:asciiTheme="minorHAnsi" w:eastAsia="Calibri" w:hAnsiTheme="minorHAnsi"/>
          <w:szCs w:val="20"/>
          <w:u w:val="single"/>
        </w:rPr>
        <w:t xml:space="preserve"> in the Middle East </w:t>
      </w:r>
      <w:r w:rsidRPr="009A2B03">
        <w:rPr>
          <w:rFonts w:asciiTheme="minorHAnsi" w:eastAsia="Calibri" w:hAnsiTheme="minorHAnsi"/>
          <w:szCs w:val="20"/>
          <w:highlight w:val="cyan"/>
          <w:u w:val="single"/>
        </w:rPr>
        <w:t>share</w:t>
      </w:r>
      <w:r w:rsidRPr="009A2B03">
        <w:rPr>
          <w:rFonts w:asciiTheme="minorHAnsi" w:eastAsia="Calibri" w:hAnsiTheme="minorHAnsi"/>
          <w:sz w:val="16"/>
        </w:rPr>
        <w:t xml:space="preserve"> a common (and understandable) </w:t>
      </w:r>
      <w:r w:rsidRPr="009A2B03">
        <w:rPr>
          <w:rFonts w:asciiTheme="minorHAnsi" w:eastAsia="Calibri" w:hAnsiTheme="minorHAnsi"/>
          <w:szCs w:val="20"/>
          <w:highlight w:val="cyan"/>
          <w:u w:val="single"/>
        </w:rPr>
        <w:t>fear of instability.</w:t>
      </w:r>
      <w:r w:rsidRPr="009A2B03">
        <w:rPr>
          <w:rFonts w:asciiTheme="minorHAnsi" w:eastAsia="Calibri" w:hAnsiTheme="minorHAnsi"/>
          <w:szCs w:val="20"/>
          <w:u w:val="single"/>
        </w:rPr>
        <w:t xml:space="preserve"> It is the interest of every actor</w:t>
      </w:r>
      <w:r w:rsidRPr="009A2B03">
        <w:rPr>
          <w:rFonts w:asciiTheme="minorHAnsi" w:eastAsia="Calibri" w:hAnsiTheme="minorHAnsi"/>
          <w:sz w:val="16"/>
        </w:rPr>
        <w:t xml:space="preserve"> - the Iraqis, their neighbours and the rest of the world - </w:t>
      </w:r>
      <w:r w:rsidRPr="009A2B03">
        <w:rPr>
          <w:rFonts w:asciiTheme="minorHAnsi" w:eastAsia="Calibri" w:hAnsiTheme="minorHAnsi"/>
          <w:szCs w:val="20"/>
          <w:u w:val="single"/>
        </w:rPr>
        <w:t>to see a stable</w:t>
      </w:r>
      <w:r w:rsidRPr="009A2B03">
        <w:rPr>
          <w:rFonts w:asciiTheme="minorHAnsi" w:eastAsia="Calibri" w:hAnsiTheme="minorHAnsi"/>
          <w:sz w:val="16"/>
        </w:rPr>
        <w:t xml:space="preserve">, functioning </w:t>
      </w:r>
      <w:r w:rsidRPr="009A2B03">
        <w:rPr>
          <w:rFonts w:asciiTheme="minorHAnsi" w:eastAsia="Calibri" w:hAnsiTheme="minorHAnsi"/>
          <w:szCs w:val="20"/>
          <w:u w:val="single"/>
        </w:rPr>
        <w:t>government</w:t>
      </w:r>
      <w:r w:rsidRPr="009A2B03">
        <w:rPr>
          <w:rFonts w:asciiTheme="minorHAnsi" w:eastAsia="Calibri" w:hAnsiTheme="minorHAnsi"/>
          <w:sz w:val="16"/>
        </w:rPr>
        <w:t xml:space="preserve"> emerge </w:t>
      </w:r>
      <w:r w:rsidRPr="009A2B03">
        <w:rPr>
          <w:rFonts w:asciiTheme="minorHAnsi" w:eastAsia="Calibri" w:hAnsiTheme="minorHAnsi"/>
          <w:szCs w:val="20"/>
          <w:u w:val="single"/>
        </w:rPr>
        <w:t>in Iraq.</w:t>
      </w:r>
      <w:r w:rsidRPr="009A2B03">
        <w:rPr>
          <w:rFonts w:asciiTheme="minorHAnsi" w:eastAsia="Calibri" w:hAnsiTheme="minorHAnsi"/>
          <w:sz w:val="16"/>
        </w:rPr>
        <w:t xml:space="preserve"> If the United States were to withdraw, </w:t>
      </w:r>
      <w:r w:rsidRPr="009A2B03">
        <w:rPr>
          <w:rFonts w:asciiTheme="minorHAnsi" w:eastAsia="Calibri" w:hAnsiTheme="minorHAnsi"/>
          <w:szCs w:val="20"/>
          <w:highlight w:val="cyan"/>
          <w:u w:val="single"/>
        </w:rPr>
        <w:t>increased regional cooperation</w:t>
      </w:r>
      <w:r w:rsidRPr="009A2B03">
        <w:rPr>
          <w:rFonts w:asciiTheme="minorHAnsi" w:eastAsia="Calibri" w:hAnsiTheme="minorHAnsi"/>
          <w:sz w:val="16"/>
        </w:rPr>
        <w:t xml:space="preserve"> to address that common interest </w:t>
      </w:r>
      <w:r w:rsidRPr="009A2B03">
        <w:rPr>
          <w:rFonts w:asciiTheme="minorHAnsi" w:eastAsia="Calibri" w:hAnsiTheme="minorHAnsi"/>
          <w:szCs w:val="20"/>
          <w:highlight w:val="cyan"/>
          <w:u w:val="single"/>
        </w:rPr>
        <w:t xml:space="preserve">is </w:t>
      </w:r>
      <w:r w:rsidRPr="009A2B03">
        <w:rPr>
          <w:rFonts w:asciiTheme="minorHAnsi" w:eastAsia="Calibri" w:hAnsiTheme="minorHAnsi"/>
          <w:highlight w:val="cyan"/>
          <w:u w:val="single"/>
        </w:rPr>
        <w:t>far more likely</w:t>
      </w:r>
      <w:r w:rsidRPr="009A2B03">
        <w:rPr>
          <w:rFonts w:asciiTheme="minorHAnsi" w:eastAsia="Calibri" w:hAnsiTheme="minorHAnsi"/>
          <w:u w:val="single"/>
        </w:rPr>
        <w:t xml:space="preserve"> than outright warfare.</w:t>
      </w:r>
    </w:p>
    <w:p w:rsidR="00F2468C" w:rsidRPr="009A2B03" w:rsidRDefault="00F2468C" w:rsidP="00F2468C">
      <w:pPr>
        <w:rPr>
          <w:rFonts w:asciiTheme="minorHAnsi" w:hAnsiTheme="minorHAnsi"/>
        </w:rPr>
      </w:pPr>
    </w:p>
    <w:p w:rsidR="00F2468C" w:rsidRPr="009A2B03" w:rsidRDefault="00F2468C" w:rsidP="004D6486">
      <w:pPr>
        <w:pStyle w:val="Heading2"/>
        <w:rPr>
          <w:rFonts w:asciiTheme="minorHAnsi" w:hAnsiTheme="minorHAnsi"/>
        </w:rPr>
      </w:pPr>
      <w:r w:rsidRPr="009A2B03">
        <w:rPr>
          <w:rFonts w:asciiTheme="minorHAnsi" w:hAnsiTheme="minorHAnsi"/>
        </w:rPr>
        <w:t xml:space="preserve">A2: Multilat </w:t>
      </w:r>
    </w:p>
    <w:p w:rsidR="00A2260E" w:rsidRDefault="00A2260E" w:rsidP="00F2468C">
      <w:pPr>
        <w:pStyle w:val="Heading3"/>
        <w:rPr>
          <w:rFonts w:asciiTheme="minorHAnsi" w:hAnsiTheme="minorHAnsi" w:cs="Arial"/>
        </w:rPr>
      </w:pPr>
      <w:r>
        <w:rPr>
          <w:rFonts w:asciiTheme="minorHAnsi" w:hAnsiTheme="minorHAnsi" w:cs="Arial"/>
        </w:rPr>
        <w:t>1NC – I/L D</w:t>
      </w:r>
    </w:p>
    <w:p w:rsidR="00A2260E" w:rsidRPr="00714F16" w:rsidRDefault="00A2260E" w:rsidP="00A2260E">
      <w:pPr>
        <w:keepNext/>
        <w:keepLines/>
        <w:spacing w:before="40" w:after="0"/>
        <w:outlineLvl w:val="3"/>
        <w:rPr>
          <w:rFonts w:eastAsia="MS Gothic"/>
          <w:b/>
          <w:iCs/>
          <w:sz w:val="26"/>
        </w:rPr>
      </w:pPr>
      <w:r w:rsidRPr="00714F16">
        <w:rPr>
          <w:rFonts w:eastAsia="MS Gothic"/>
          <w:b/>
          <w:iCs/>
          <w:sz w:val="26"/>
        </w:rPr>
        <w:t>The EU itself is a terrible model for multilat</w:t>
      </w:r>
    </w:p>
    <w:p w:rsidR="00A2260E" w:rsidRPr="00714F16" w:rsidRDefault="00A2260E" w:rsidP="00A2260E">
      <w:pPr>
        <w:rPr>
          <w:rFonts w:eastAsia="Cambria"/>
        </w:rPr>
      </w:pPr>
      <w:r w:rsidRPr="00714F16">
        <w:rPr>
          <w:rFonts w:eastAsia="Cambria"/>
          <w:b/>
          <w:bCs/>
          <w:sz w:val="26"/>
        </w:rPr>
        <w:t>Van Schaik and Ter Haar 2013</w:t>
      </w:r>
      <w:r w:rsidRPr="00714F16">
        <w:rPr>
          <w:rFonts w:eastAsia="Cambria"/>
        </w:rPr>
        <w:t xml:space="preserve"> (Louise van Schaik is Senior Research Fellow at the Clingendael Institute. She has extensively analysed the EU’s international activities in the fields of health (WHO), climate change (UNFCCC) and food standards (Codex Alimentarius). She has also worked on related research areas such as EU external affairs and the Lisbon Treaty, EU development cooperation and trade policy, scarcity of natural resources, global public goods, and sustainable development, Barend (Bas) ter Haar is Senior Visiting Research Fellow at the Clingendael Institute. During his career at the Netherlands’ Ministry of Foreign Affairs he took part in many multilateral negotiations, inter alia on chemical weapons and within the EU, NATO, OSCE, IAEA and UNESCO. At the ministry he served as Director of the Policy Planning Staff. As Ambassador for International Security Affairs he represented the European Union at the ASEAN Regional Forum, “Why the EU is not promoting effective Multilateralism”, http://www.clingendael.nl/sites/default/files/Why%20the%20EU%20is%20not%20promoting%20effective%20multilateralism.pdf)</w:t>
      </w:r>
    </w:p>
    <w:p w:rsidR="00A2260E" w:rsidRPr="00714F16" w:rsidRDefault="00A2260E" w:rsidP="00A2260E">
      <w:pPr>
        <w:rPr>
          <w:rFonts w:eastAsia="Cambria"/>
        </w:rPr>
      </w:pPr>
      <w:r w:rsidRPr="00714F16">
        <w:rPr>
          <w:rFonts w:eastAsia="Cambria"/>
        </w:rPr>
        <w:t xml:space="preserve">However, in the decade since 2003 the EU has become increasingly quiet about this objective. Paradoxically (but logical in view of the explanation given below) the only field where the EU has been partly successful is the field of classic security, a field where feelings of national sovereignty are usually strongest. In other fields </w:t>
      </w:r>
      <w:r w:rsidRPr="00714F16">
        <w:rPr>
          <w:rFonts w:eastAsia="Cambria"/>
          <w:highlight w:val="green"/>
          <w:u w:val="single"/>
        </w:rPr>
        <w:t>the support of the EU for effective multilateralism has, for the most part, been fragmented and weak. The experts who represented EU countries in international talks</w:t>
      </w:r>
      <w:r w:rsidRPr="00714F16">
        <w:rPr>
          <w:rFonts w:eastAsia="Cambria"/>
        </w:rPr>
        <w:t xml:space="preserve"> on issues such as the environment, health, food, water, education and transport, </w:t>
      </w:r>
      <w:r w:rsidRPr="00714F16">
        <w:rPr>
          <w:rFonts w:eastAsia="Cambria"/>
          <w:highlight w:val="green"/>
          <w:u w:val="single"/>
        </w:rPr>
        <w:t>often seemed hardly aware of the existence of a European strategy</w:t>
      </w:r>
      <w:r w:rsidRPr="00714F16">
        <w:rPr>
          <w:rFonts w:eastAsia="Cambria"/>
          <w:u w:val="single"/>
        </w:rPr>
        <w:t xml:space="preserve"> to strengthen an effective multilateral system</w:t>
      </w:r>
      <w:r w:rsidRPr="00714F16">
        <w:rPr>
          <w:rFonts w:eastAsia="Cambria"/>
        </w:rPr>
        <w:t xml:space="preserve">. And the diplomats who were aware of this strategy usually rather concentrated on the promotion of their national priorities. This, </w:t>
      </w:r>
      <w:r w:rsidRPr="00714F16">
        <w:rPr>
          <w:rFonts w:eastAsia="Cambria"/>
          <w:highlight w:val="green"/>
          <w:u w:val="single"/>
        </w:rPr>
        <w:t>in combination with the Eurocrisis and the threat of the UK to leave the EU reinforced the impression that the EU is a power in decline</w:t>
      </w:r>
      <w:r w:rsidRPr="00714F16">
        <w:rPr>
          <w:rFonts w:eastAsia="Cambria"/>
          <w:u w:val="single"/>
        </w:rPr>
        <w:t xml:space="preserve">, </w:t>
      </w:r>
      <w:r w:rsidRPr="00714F16">
        <w:rPr>
          <w:rFonts w:eastAsia="Cambria"/>
          <w:highlight w:val="green"/>
          <w:u w:val="single"/>
        </w:rPr>
        <w:t xml:space="preserve">better known for </w:t>
      </w:r>
      <w:r w:rsidRPr="00714F16">
        <w:rPr>
          <w:rFonts w:eastAsia="Cambria"/>
          <w:u w:val="single"/>
        </w:rPr>
        <w:t xml:space="preserve">its </w:t>
      </w:r>
      <w:r w:rsidRPr="00714F16">
        <w:rPr>
          <w:rFonts w:eastAsia="Cambria"/>
          <w:highlight w:val="green"/>
          <w:u w:val="single"/>
        </w:rPr>
        <w:t xml:space="preserve">rhetoric than for </w:t>
      </w:r>
      <w:r w:rsidRPr="00714F16">
        <w:rPr>
          <w:rFonts w:eastAsia="Cambria"/>
          <w:u w:val="single"/>
        </w:rPr>
        <w:t xml:space="preserve">its </w:t>
      </w:r>
      <w:r w:rsidRPr="00714F16">
        <w:rPr>
          <w:rFonts w:eastAsia="Cambria"/>
          <w:highlight w:val="green"/>
          <w:u w:val="single"/>
        </w:rPr>
        <w:t>action</w:t>
      </w:r>
      <w:r w:rsidRPr="00714F16">
        <w:rPr>
          <w:rFonts w:eastAsia="Cambria"/>
          <w:u w:val="single"/>
        </w:rPr>
        <w:t>.</w:t>
      </w:r>
      <w:r w:rsidRPr="00714F16">
        <w:rPr>
          <w:rFonts w:eastAsia="Cambria"/>
        </w:rPr>
        <w:t xml:space="preserve"> </w:t>
      </w:r>
      <w:r w:rsidRPr="00714F16">
        <w:rPr>
          <w:rFonts w:eastAsia="Cambria"/>
          <w:u w:val="single"/>
        </w:rPr>
        <w:t xml:space="preserve">At the UN Climate Summit </w:t>
      </w:r>
      <w:r w:rsidRPr="00714F16">
        <w:rPr>
          <w:rFonts w:eastAsia="Cambria"/>
          <w:highlight w:val="green"/>
          <w:u w:val="single"/>
        </w:rPr>
        <w:t>in Copenhagen in 2009 the EU was rudely confronted with a new world order</w:t>
      </w:r>
      <w:r w:rsidRPr="00714F16">
        <w:rPr>
          <w:rFonts w:eastAsia="Cambria"/>
        </w:rPr>
        <w:t xml:space="preserve"> in which emerging economies use their increased power to further their interests</w:t>
      </w:r>
      <w:r w:rsidRPr="00714F16">
        <w:rPr>
          <w:rFonts w:eastAsia="Cambria"/>
          <w:highlight w:val="green"/>
        </w:rPr>
        <w:t xml:space="preserve">. </w:t>
      </w:r>
      <w:r w:rsidRPr="00714F16">
        <w:rPr>
          <w:rFonts w:eastAsia="Cambria"/>
          <w:highlight w:val="green"/>
          <w:u w:val="single"/>
        </w:rPr>
        <w:t>Despite</w:t>
      </w:r>
      <w:r w:rsidRPr="00714F16">
        <w:rPr>
          <w:rFonts w:eastAsia="Cambria"/>
          <w:u w:val="single"/>
        </w:rPr>
        <w:t xml:space="preserve"> tenacious </w:t>
      </w:r>
      <w:r w:rsidRPr="00714F16">
        <w:rPr>
          <w:rFonts w:eastAsia="Cambria"/>
          <w:highlight w:val="green"/>
          <w:u w:val="single"/>
        </w:rPr>
        <w:t>efforts to promote a new international climate treaty</w:t>
      </w:r>
      <w:r w:rsidRPr="00714F16">
        <w:rPr>
          <w:rFonts w:eastAsia="Cambria"/>
        </w:rPr>
        <w:t xml:space="preserve"> to succeed the Kyoto Protocol and a detailed ‘leadership by example’ strategy, </w:t>
      </w:r>
      <w:r w:rsidRPr="00714F16">
        <w:rPr>
          <w:rFonts w:eastAsia="Cambria"/>
          <w:highlight w:val="green"/>
          <w:u w:val="single"/>
        </w:rPr>
        <w:t>the EU found itself sidelined, partly because of its inability to speak with a strong single voice.</w:t>
      </w:r>
      <w:r w:rsidRPr="00714F16">
        <w:rPr>
          <w:rFonts w:eastAsia="Cambria"/>
        </w:rPr>
        <w:t xml:space="preserve"> The case also illustrates the EU’s lack of sensitivity to its negotiating environment. </w:t>
      </w:r>
      <w:r w:rsidRPr="00714F16">
        <w:rPr>
          <w:rFonts w:eastAsia="Cambria"/>
          <w:highlight w:val="green"/>
          <w:u w:val="single"/>
        </w:rPr>
        <w:t>Promoting effective multilateralism is not the same as simply expecting others to adopt European views and standards</w:t>
      </w:r>
      <w:r w:rsidRPr="00714F16">
        <w:rPr>
          <w:rFonts w:eastAsia="Cambria"/>
        </w:rPr>
        <w:t xml:space="preserve">. </w:t>
      </w:r>
      <w:r w:rsidRPr="00714F16">
        <w:rPr>
          <w:rFonts w:eastAsia="Cambria"/>
          <w:u w:val="single"/>
        </w:rPr>
        <w:t xml:space="preserve">An ongoing study of the way the EU has operated in a large number of multilateral forums has led us to the conclusion that </w:t>
      </w:r>
      <w:r w:rsidRPr="00714F16">
        <w:rPr>
          <w:rFonts w:eastAsia="Cambria"/>
          <w:highlight w:val="green"/>
          <w:u w:val="single"/>
        </w:rPr>
        <w:t>the fiasco at Copenhagen is not an exceptional case, but is symptomatic</w:t>
      </w:r>
      <w:r w:rsidRPr="00714F16">
        <w:rPr>
          <w:rFonts w:eastAsia="Cambria"/>
          <w:u w:val="single"/>
        </w:rPr>
        <w:t xml:space="preserve">.1 We were struck by the lack of a European strategy in most forums. </w:t>
      </w:r>
      <w:r w:rsidRPr="00714F16">
        <w:rPr>
          <w:rFonts w:eastAsia="Cambria"/>
        </w:rPr>
        <w:t>We found some instances where the EU supported a multilateral approach, e.g. in the G20. However, in most cases the EU did not promote strategic goals, but concentrated instead on administrative reforms. In larger debates the EU was sometimes conspicuously absent due to its inability to come to a joint position, or because nobody felt responsible to cover the topic. Furthermore, many of the representatives of the EU were unaware of the positions of EU member states and EU institutions in other relevant forums. This made issue linkage difficult and could lead to contradictory positions (e.g. on intellectual property rights).</w:t>
      </w:r>
    </w:p>
    <w:p w:rsidR="00A2260E" w:rsidRPr="00A2260E" w:rsidRDefault="00A2260E" w:rsidP="00A2260E"/>
    <w:p w:rsidR="00F2468C" w:rsidRPr="009A2B03" w:rsidRDefault="00F2468C" w:rsidP="00F2468C">
      <w:pPr>
        <w:pStyle w:val="Heading3"/>
        <w:rPr>
          <w:rFonts w:asciiTheme="minorHAnsi" w:hAnsiTheme="minorHAnsi" w:cs="Arial"/>
        </w:rPr>
      </w:pPr>
      <w:r w:rsidRPr="009A2B03">
        <w:rPr>
          <w:rFonts w:asciiTheme="minorHAnsi" w:hAnsiTheme="minorHAnsi" w:cs="Arial"/>
        </w:rPr>
        <w:t>1NC – Multilat Fails</w:t>
      </w:r>
    </w:p>
    <w:p w:rsidR="00F2468C" w:rsidRPr="009A2B03" w:rsidRDefault="00F2468C" w:rsidP="00F2468C">
      <w:pPr>
        <w:pStyle w:val="Heading4"/>
        <w:rPr>
          <w:rFonts w:asciiTheme="minorHAnsi" w:hAnsiTheme="minorHAnsi" w:cs="Arial"/>
        </w:rPr>
      </w:pPr>
      <w:r w:rsidRPr="009A2B03">
        <w:rPr>
          <w:rFonts w:asciiTheme="minorHAnsi" w:hAnsiTheme="minorHAnsi" w:cs="Arial"/>
        </w:rPr>
        <w:t xml:space="preserve">Multilateral coop will </w:t>
      </w:r>
      <w:r w:rsidRPr="009A2B03">
        <w:rPr>
          <w:rFonts w:asciiTheme="minorHAnsi" w:hAnsiTheme="minorHAnsi" w:cs="Arial"/>
          <w:u w:val="single"/>
        </w:rPr>
        <w:t>always</w:t>
      </w:r>
      <w:r w:rsidRPr="009A2B03">
        <w:rPr>
          <w:rFonts w:asciiTheme="minorHAnsi" w:hAnsiTheme="minorHAnsi" w:cs="Arial"/>
        </w:rPr>
        <w:t xml:space="preserve"> structurally fail </w:t>
      </w:r>
      <w:r w:rsidRPr="009A2B03">
        <w:rPr>
          <w:rFonts w:asciiTheme="minorHAnsi" w:hAnsiTheme="minorHAnsi" w:cs="Arial"/>
          <w:u w:val="single"/>
        </w:rPr>
        <w:t>regardless</w:t>
      </w:r>
      <w:r w:rsidRPr="009A2B03">
        <w:rPr>
          <w:rFonts w:asciiTheme="minorHAnsi" w:hAnsiTheme="minorHAnsi" w:cs="Arial"/>
        </w:rPr>
        <w:t xml:space="preserve"> of their internal link </w:t>
      </w:r>
    </w:p>
    <w:p w:rsidR="00F2468C" w:rsidRPr="009A2B03" w:rsidRDefault="00F2468C" w:rsidP="00F2468C">
      <w:pPr>
        <w:rPr>
          <w:rFonts w:asciiTheme="minorHAnsi" w:hAnsiTheme="minorHAnsi"/>
        </w:rPr>
      </w:pPr>
      <w:r w:rsidRPr="009A2B03">
        <w:rPr>
          <w:rStyle w:val="Style13ptBold"/>
          <w:rFonts w:asciiTheme="minorHAnsi" w:hAnsiTheme="minorHAnsi"/>
        </w:rPr>
        <w:t>Barma et al., 13</w:t>
      </w:r>
      <w:r w:rsidRPr="009A2B03">
        <w:rPr>
          <w:rFonts w:asciiTheme="minorHAnsi" w:hAnsiTheme="minorHAnsi"/>
        </w:rPr>
        <w:t xml:space="preserve"> (Naazneen, assistant professor of national-security affairs at the Naval Postgraduate School; Ely Ratner, a fellow at the Center for a New American Security; and Steven Weber, professor of political science and at the School of Information at the University of California, Berkeley, March/April 2013, “The Mythical Liberal Order,” The National Interest, http://nationalinterest.org/print/article/the-mythical-liberal-order-8146)</w:t>
      </w:r>
    </w:p>
    <w:p w:rsidR="00F2468C" w:rsidRPr="009A2B03" w:rsidRDefault="00F2468C" w:rsidP="00F2468C">
      <w:pPr>
        <w:rPr>
          <w:rFonts w:asciiTheme="minorHAnsi" w:hAnsiTheme="minorHAnsi"/>
          <w:sz w:val="12"/>
        </w:rPr>
      </w:pPr>
      <w:r w:rsidRPr="009A2B03">
        <w:rPr>
          <w:rFonts w:asciiTheme="minorHAnsi" w:hAnsiTheme="minorHAnsi"/>
          <w:sz w:val="12"/>
        </w:rPr>
        <w:t xml:space="preserve">Assessed against its ability to solve global problems, </w:t>
      </w:r>
      <w:r w:rsidRPr="009A2B03">
        <w:rPr>
          <w:rStyle w:val="StyleUnderline"/>
          <w:rFonts w:asciiTheme="minorHAnsi" w:hAnsiTheme="minorHAnsi"/>
          <w:highlight w:val="cyan"/>
        </w:rPr>
        <w:t>the</w:t>
      </w:r>
      <w:r w:rsidRPr="009A2B03">
        <w:rPr>
          <w:rStyle w:val="StyleUnderline"/>
          <w:rFonts w:asciiTheme="minorHAnsi" w:hAnsiTheme="minorHAnsi"/>
        </w:rPr>
        <w:t xml:space="preserve"> current </w:t>
      </w:r>
      <w:r w:rsidRPr="009A2B03">
        <w:rPr>
          <w:rStyle w:val="StyleUnderline"/>
          <w:rFonts w:asciiTheme="minorHAnsi" w:hAnsiTheme="minorHAnsi"/>
          <w:highlight w:val="cyan"/>
        </w:rPr>
        <w:t>system is</w:t>
      </w:r>
      <w:r w:rsidRPr="009A2B03">
        <w:rPr>
          <w:rFonts w:asciiTheme="minorHAnsi" w:hAnsiTheme="minorHAnsi"/>
          <w:sz w:val="12"/>
          <w:highlight w:val="cyan"/>
        </w:rPr>
        <w:t xml:space="preserve"> </w:t>
      </w:r>
      <w:r w:rsidRPr="009A2B03">
        <w:rPr>
          <w:rStyle w:val="Emphasis"/>
          <w:rFonts w:asciiTheme="minorHAnsi" w:hAnsiTheme="minorHAnsi"/>
          <w:highlight w:val="cyan"/>
        </w:rPr>
        <w:t xml:space="preserve">falling </w:t>
      </w:r>
      <w:r w:rsidRPr="009A2B03">
        <w:rPr>
          <w:rStyle w:val="Emphasis"/>
          <w:rFonts w:asciiTheme="minorHAnsi" w:hAnsiTheme="minorHAnsi"/>
        </w:rPr>
        <w:t xml:space="preserve">progressively further </w:t>
      </w:r>
      <w:r w:rsidRPr="009A2B03">
        <w:rPr>
          <w:rStyle w:val="Emphasis"/>
          <w:rFonts w:asciiTheme="minorHAnsi" w:hAnsiTheme="minorHAnsi"/>
          <w:highlight w:val="cyan"/>
        </w:rPr>
        <w:t>behind</w:t>
      </w:r>
      <w:r w:rsidRPr="009A2B03">
        <w:rPr>
          <w:rFonts w:asciiTheme="minorHAnsi" w:hAnsiTheme="minorHAnsi"/>
          <w:sz w:val="12"/>
          <w:highlight w:val="cyan"/>
        </w:rPr>
        <w:t xml:space="preserve"> </w:t>
      </w:r>
      <w:r w:rsidRPr="009A2B03">
        <w:rPr>
          <w:rStyle w:val="StyleUnderline"/>
          <w:rFonts w:asciiTheme="minorHAnsi" w:hAnsiTheme="minorHAnsi"/>
          <w:highlight w:val="cyan"/>
        </w:rPr>
        <w:t>on</w:t>
      </w:r>
      <w:r w:rsidRPr="009A2B03">
        <w:rPr>
          <w:rStyle w:val="StyleUnderline"/>
          <w:rFonts w:asciiTheme="minorHAnsi" w:hAnsiTheme="minorHAnsi"/>
        </w:rPr>
        <w:t xml:space="preserve"> the </w:t>
      </w:r>
      <w:r w:rsidRPr="009A2B03">
        <w:rPr>
          <w:rStyle w:val="StyleUnderline"/>
          <w:rFonts w:asciiTheme="minorHAnsi" w:hAnsiTheme="minorHAnsi"/>
          <w:highlight w:val="cyan"/>
        </w:rPr>
        <w:t xml:space="preserve">most </w:t>
      </w:r>
      <w:r w:rsidRPr="009A2B03">
        <w:rPr>
          <w:rStyle w:val="StyleUnderline"/>
          <w:rFonts w:asciiTheme="minorHAnsi" w:hAnsiTheme="minorHAnsi"/>
        </w:rPr>
        <w:t>important</w:t>
      </w:r>
      <w:r w:rsidRPr="009A2B03">
        <w:rPr>
          <w:rStyle w:val="StyleUnderline"/>
          <w:rFonts w:asciiTheme="minorHAnsi" w:hAnsiTheme="minorHAnsi"/>
          <w:highlight w:val="cyan"/>
        </w:rPr>
        <w:t xml:space="preserve"> challenges,</w:t>
      </w:r>
      <w:r w:rsidRPr="009A2B03">
        <w:rPr>
          <w:rStyle w:val="StyleUnderline"/>
          <w:rFonts w:asciiTheme="minorHAnsi" w:hAnsiTheme="minorHAnsi"/>
        </w:rPr>
        <w:t xml:space="preserve"> including</w:t>
      </w:r>
      <w:r w:rsidRPr="009A2B03">
        <w:rPr>
          <w:rFonts w:asciiTheme="minorHAnsi" w:hAnsiTheme="minorHAnsi"/>
          <w:sz w:val="12"/>
        </w:rPr>
        <w:t xml:space="preserve"> financial stability, the “responsibility to protect,” and coordinated action on </w:t>
      </w:r>
      <w:r w:rsidRPr="009A2B03">
        <w:rPr>
          <w:rStyle w:val="StyleUnderline"/>
          <w:rFonts w:asciiTheme="minorHAnsi" w:hAnsiTheme="minorHAnsi"/>
        </w:rPr>
        <w:t>climate</w:t>
      </w:r>
      <w:r w:rsidRPr="009A2B03">
        <w:rPr>
          <w:rFonts w:asciiTheme="minorHAnsi" w:hAnsiTheme="minorHAnsi"/>
          <w:sz w:val="12"/>
        </w:rPr>
        <w:t xml:space="preserve"> change, nuclear </w:t>
      </w:r>
      <w:r w:rsidRPr="009A2B03">
        <w:rPr>
          <w:rStyle w:val="StyleUnderline"/>
          <w:rFonts w:asciiTheme="minorHAnsi" w:hAnsiTheme="minorHAnsi"/>
        </w:rPr>
        <w:t>proliferation, cyberwarfare and maritime security</w:t>
      </w:r>
      <w:r w:rsidRPr="009A2B03">
        <w:rPr>
          <w:rFonts w:asciiTheme="minorHAnsi" w:hAnsiTheme="minorHAnsi"/>
          <w:sz w:val="12"/>
        </w:rPr>
        <w:t xml:space="preserve">. The </w:t>
      </w:r>
      <w:r w:rsidRPr="009A2B03">
        <w:rPr>
          <w:rStyle w:val="StyleUnderline"/>
          <w:rFonts w:asciiTheme="minorHAnsi" w:hAnsiTheme="minorHAnsi"/>
        </w:rPr>
        <w:t xml:space="preserve">authority, legitimacy and </w:t>
      </w:r>
      <w:r w:rsidRPr="009A2B03">
        <w:rPr>
          <w:rStyle w:val="StyleUnderline"/>
          <w:rFonts w:asciiTheme="minorHAnsi" w:hAnsiTheme="minorHAnsi"/>
          <w:highlight w:val="cyan"/>
        </w:rPr>
        <w:t>capacity of multil</w:t>
      </w:r>
      <w:r w:rsidRPr="009A2B03">
        <w:rPr>
          <w:rStyle w:val="StyleUnderline"/>
          <w:rFonts w:asciiTheme="minorHAnsi" w:hAnsiTheme="minorHAnsi"/>
        </w:rPr>
        <w:t>ateral institutions</w:t>
      </w:r>
      <w:r w:rsidRPr="009A2B03">
        <w:rPr>
          <w:rFonts w:asciiTheme="minorHAnsi" w:hAnsiTheme="minorHAnsi"/>
          <w:sz w:val="12"/>
        </w:rPr>
        <w:t xml:space="preserve"> </w:t>
      </w:r>
      <w:r w:rsidRPr="009A2B03">
        <w:rPr>
          <w:rStyle w:val="Emphasis"/>
          <w:rFonts w:asciiTheme="minorHAnsi" w:hAnsiTheme="minorHAnsi"/>
          <w:highlight w:val="cyan"/>
        </w:rPr>
        <w:t>dissolve when the going gets tough</w:t>
      </w:r>
      <w:r w:rsidRPr="009A2B03">
        <w:rPr>
          <w:rFonts w:asciiTheme="minorHAnsi" w:hAnsiTheme="minorHAnsi"/>
          <w:sz w:val="12"/>
        </w:rPr>
        <w:t>—</w:t>
      </w:r>
      <w:r w:rsidRPr="009A2B03">
        <w:rPr>
          <w:rStyle w:val="StyleUnderline"/>
          <w:rFonts w:asciiTheme="minorHAnsi" w:hAnsiTheme="minorHAnsi"/>
          <w:highlight w:val="cyan"/>
        </w:rPr>
        <w:t>when</w:t>
      </w:r>
      <w:r w:rsidRPr="009A2B03">
        <w:rPr>
          <w:rFonts w:asciiTheme="minorHAnsi" w:hAnsiTheme="minorHAnsi"/>
          <w:sz w:val="12"/>
        </w:rPr>
        <w:t xml:space="preserve"> member </w:t>
      </w:r>
      <w:r w:rsidRPr="009A2B03">
        <w:rPr>
          <w:rStyle w:val="StyleUnderline"/>
          <w:rFonts w:asciiTheme="minorHAnsi" w:hAnsiTheme="minorHAnsi"/>
          <w:highlight w:val="cyan"/>
        </w:rPr>
        <w:t>countries have</w:t>
      </w:r>
      <w:r w:rsidRPr="009A2B03">
        <w:rPr>
          <w:rStyle w:val="StyleUnderline"/>
          <w:rFonts w:asciiTheme="minorHAnsi" w:hAnsiTheme="minorHAnsi"/>
        </w:rPr>
        <w:t xml:space="preserve"> meaningfully </w:t>
      </w:r>
      <w:r w:rsidRPr="009A2B03">
        <w:rPr>
          <w:rStyle w:val="StyleUnderline"/>
          <w:rFonts w:asciiTheme="minorHAnsi" w:hAnsiTheme="minorHAnsi"/>
          <w:highlight w:val="cyan"/>
        </w:rPr>
        <w:t>different interests</w:t>
      </w:r>
      <w:r w:rsidRPr="009A2B03">
        <w:rPr>
          <w:rFonts w:asciiTheme="minorHAnsi" w:hAnsiTheme="minorHAnsi"/>
          <w:sz w:val="12"/>
        </w:rPr>
        <w:t xml:space="preserve"> (as in currency manipulations), </w:t>
      </w:r>
      <w:r w:rsidRPr="009A2B03">
        <w:rPr>
          <w:rStyle w:val="StyleUnderline"/>
          <w:rFonts w:asciiTheme="minorHAnsi" w:hAnsiTheme="minorHAnsi"/>
          <w:highlight w:val="cyan"/>
        </w:rPr>
        <w:t>when</w:t>
      </w:r>
      <w:r w:rsidRPr="009A2B03">
        <w:rPr>
          <w:rStyle w:val="StyleUnderline"/>
          <w:rFonts w:asciiTheme="minorHAnsi" w:hAnsiTheme="minorHAnsi"/>
        </w:rPr>
        <w:t xml:space="preserve"> the distribution of </w:t>
      </w:r>
      <w:r w:rsidRPr="009A2B03">
        <w:rPr>
          <w:rStyle w:val="StyleUnderline"/>
          <w:rFonts w:asciiTheme="minorHAnsi" w:hAnsiTheme="minorHAnsi"/>
          <w:highlight w:val="cyan"/>
        </w:rPr>
        <w:t>cost</w:t>
      </w:r>
      <w:r w:rsidRPr="009A2B03">
        <w:rPr>
          <w:rStyle w:val="StyleUnderline"/>
          <w:rFonts w:asciiTheme="minorHAnsi" w:hAnsiTheme="minorHAnsi"/>
        </w:rPr>
        <w:t xml:space="preserve">s </w:t>
      </w:r>
      <w:r w:rsidRPr="009A2B03">
        <w:rPr>
          <w:rStyle w:val="StyleUnderline"/>
          <w:rFonts w:asciiTheme="minorHAnsi" w:hAnsiTheme="minorHAnsi"/>
          <w:highlight w:val="cyan"/>
        </w:rPr>
        <w:t>is large</w:t>
      </w:r>
      <w:r w:rsidRPr="009A2B03">
        <w:rPr>
          <w:rStyle w:val="StyleUnderline"/>
          <w:rFonts w:asciiTheme="minorHAnsi" w:hAnsiTheme="minorHAnsi"/>
        </w:rPr>
        <w:t xml:space="preserve"> enough to matter</w:t>
      </w:r>
      <w:r w:rsidRPr="009A2B03">
        <w:rPr>
          <w:rFonts w:asciiTheme="minorHAnsi" w:hAnsiTheme="minorHAnsi"/>
          <w:sz w:val="12"/>
        </w:rPr>
        <w:t xml:space="preserve"> (as in humanitarian crises in sub-Saharan Africa) </w:t>
      </w:r>
      <w:r w:rsidRPr="009A2B03">
        <w:rPr>
          <w:rStyle w:val="StyleUnderline"/>
          <w:rFonts w:asciiTheme="minorHAnsi" w:hAnsiTheme="minorHAnsi"/>
        </w:rPr>
        <w:t>or when</w:t>
      </w:r>
      <w:r w:rsidRPr="009A2B03">
        <w:rPr>
          <w:rFonts w:asciiTheme="minorHAnsi" w:hAnsiTheme="minorHAnsi"/>
          <w:sz w:val="12"/>
        </w:rPr>
        <w:t xml:space="preserve"> the shadow of </w:t>
      </w:r>
      <w:r w:rsidRPr="009A2B03">
        <w:rPr>
          <w:rStyle w:val="StyleUnderline"/>
          <w:rFonts w:asciiTheme="minorHAnsi" w:hAnsiTheme="minorHAnsi"/>
        </w:rPr>
        <w:t>future uncertainties looms large</w:t>
      </w:r>
      <w:r w:rsidRPr="009A2B03">
        <w:rPr>
          <w:rFonts w:asciiTheme="minorHAnsi" w:hAnsiTheme="minorHAnsi"/>
          <w:sz w:val="12"/>
        </w:rPr>
        <w:t xml:space="preserve"> (as in carbon reduction). </w:t>
      </w:r>
      <w:r w:rsidRPr="009A2B03">
        <w:rPr>
          <w:rStyle w:val="StyleUnderline"/>
          <w:rFonts w:asciiTheme="minorHAnsi" w:hAnsiTheme="minorHAnsi"/>
        </w:rPr>
        <w:t>Like a sports team that perfects</w:t>
      </w:r>
      <w:r w:rsidRPr="009A2B03">
        <w:rPr>
          <w:rFonts w:asciiTheme="minorHAnsi" w:hAnsiTheme="minorHAnsi"/>
          <w:sz w:val="12"/>
        </w:rPr>
        <w:t xml:space="preserve"> exquisite </w:t>
      </w:r>
      <w:r w:rsidRPr="009A2B03">
        <w:rPr>
          <w:rStyle w:val="StyleUnderline"/>
          <w:rFonts w:asciiTheme="minorHAnsi" w:hAnsiTheme="minorHAnsi"/>
        </w:rPr>
        <w:t>plays during practice but fails to execute against an actual opponent</w:t>
      </w:r>
      <w:r w:rsidRPr="009A2B03">
        <w:rPr>
          <w:rFonts w:asciiTheme="minorHAnsi" w:hAnsiTheme="minorHAnsi"/>
          <w:sz w:val="12"/>
        </w:rPr>
        <w:t xml:space="preserve">, </w:t>
      </w:r>
      <w:r w:rsidRPr="009A2B03">
        <w:rPr>
          <w:rStyle w:val="StyleUnderline"/>
          <w:rFonts w:asciiTheme="minorHAnsi" w:hAnsiTheme="minorHAnsi"/>
          <w:highlight w:val="cyan"/>
        </w:rPr>
        <w:t>global</w:t>
      </w:r>
      <w:r w:rsidRPr="009A2B03">
        <w:rPr>
          <w:rStyle w:val="StyleUnderline"/>
          <w:rFonts w:asciiTheme="minorHAnsi" w:hAnsiTheme="minorHAnsi"/>
        </w:rPr>
        <w:t>-governance</w:t>
      </w:r>
      <w:r w:rsidRPr="009A2B03">
        <w:rPr>
          <w:rStyle w:val="StyleUnderline"/>
          <w:rFonts w:asciiTheme="minorHAnsi" w:hAnsiTheme="minorHAnsi"/>
          <w:highlight w:val="cyan"/>
        </w:rPr>
        <w:t xml:space="preserve"> institutions have sputtered</w:t>
      </w:r>
      <w:r w:rsidRPr="009A2B03">
        <w:rPr>
          <w:rFonts w:asciiTheme="minorHAnsi" w:hAnsiTheme="minorHAnsi"/>
          <w:sz w:val="12"/>
          <w:highlight w:val="cyan"/>
        </w:rPr>
        <w:t xml:space="preserve"> </w:t>
      </w:r>
      <w:r w:rsidRPr="009A2B03">
        <w:rPr>
          <w:rStyle w:val="Emphasis"/>
          <w:rFonts w:asciiTheme="minorHAnsi" w:hAnsiTheme="minorHAnsi"/>
          <w:highlight w:val="cyan"/>
        </w:rPr>
        <w:t>precisely when their</w:t>
      </w:r>
      <w:r w:rsidRPr="009A2B03">
        <w:rPr>
          <w:rStyle w:val="Emphasis"/>
          <w:rFonts w:asciiTheme="minorHAnsi" w:hAnsiTheme="minorHAnsi"/>
        </w:rPr>
        <w:t xml:space="preserve"> supposed </w:t>
      </w:r>
      <w:r w:rsidRPr="009A2B03">
        <w:rPr>
          <w:rStyle w:val="Emphasis"/>
          <w:rFonts w:asciiTheme="minorHAnsi" w:hAnsiTheme="minorHAnsi"/>
          <w:highlight w:val="cyan"/>
        </w:rPr>
        <w:t>skills</w:t>
      </w:r>
      <w:r w:rsidRPr="009A2B03">
        <w:rPr>
          <w:rStyle w:val="Emphasis"/>
          <w:rFonts w:asciiTheme="minorHAnsi" w:hAnsiTheme="minorHAnsi"/>
        </w:rPr>
        <w:t xml:space="preserve"> and multilateral capital </w:t>
      </w:r>
      <w:r w:rsidRPr="009A2B03">
        <w:rPr>
          <w:rStyle w:val="Emphasis"/>
          <w:rFonts w:asciiTheme="minorHAnsi" w:hAnsiTheme="minorHAnsi"/>
          <w:highlight w:val="cyan"/>
        </w:rPr>
        <w:t>are needed</w:t>
      </w:r>
      <w:r w:rsidRPr="009A2B03">
        <w:rPr>
          <w:rStyle w:val="Emphasis"/>
          <w:rFonts w:asciiTheme="minorHAnsi" w:hAnsiTheme="minorHAnsi"/>
        </w:rPr>
        <w:t xml:space="preserve"> most</w:t>
      </w:r>
      <w:r w:rsidRPr="009A2B03">
        <w:rPr>
          <w:rFonts w:asciiTheme="minorHAnsi" w:hAnsiTheme="minorHAnsi"/>
          <w:sz w:val="12"/>
        </w:rPr>
        <w:t xml:space="preserve">.  WHY HAS this happened? </w:t>
      </w:r>
      <w:r w:rsidRPr="009A2B03">
        <w:rPr>
          <w:rStyle w:val="StyleUnderline"/>
          <w:rFonts w:asciiTheme="minorHAnsi" w:hAnsiTheme="minorHAnsi"/>
          <w:highlight w:val="cyan"/>
        </w:rPr>
        <w:t>The</w:t>
      </w:r>
      <w:r w:rsidRPr="009A2B03">
        <w:rPr>
          <w:rStyle w:val="StyleUnderline"/>
          <w:rFonts w:asciiTheme="minorHAnsi" w:hAnsiTheme="minorHAnsi"/>
        </w:rPr>
        <w:t xml:space="preserve"> hopeful</w:t>
      </w:r>
      <w:r w:rsidRPr="009A2B03">
        <w:rPr>
          <w:rFonts w:asciiTheme="minorHAnsi" w:hAnsiTheme="minorHAnsi"/>
          <w:sz w:val="12"/>
        </w:rPr>
        <w:t xml:space="preserve"> liberal </w:t>
      </w:r>
      <w:r w:rsidRPr="009A2B03">
        <w:rPr>
          <w:rStyle w:val="StyleUnderline"/>
          <w:rFonts w:asciiTheme="minorHAnsi" w:hAnsiTheme="minorHAnsi"/>
          <w:highlight w:val="cyan"/>
        </w:rPr>
        <w:t>notion</w:t>
      </w:r>
      <w:r w:rsidRPr="009A2B03">
        <w:rPr>
          <w:rFonts w:asciiTheme="minorHAnsi" w:hAnsiTheme="minorHAnsi"/>
          <w:sz w:val="12"/>
        </w:rPr>
        <w:t xml:space="preserve"> that </w:t>
      </w:r>
      <w:r w:rsidRPr="009A2B03">
        <w:rPr>
          <w:rStyle w:val="StyleUnderline"/>
          <w:rFonts w:asciiTheme="minorHAnsi" w:hAnsiTheme="minorHAnsi"/>
          <w:highlight w:val="cyan"/>
        </w:rPr>
        <w:t>these failures</w:t>
      </w:r>
      <w:r w:rsidRPr="009A2B03">
        <w:rPr>
          <w:rFonts w:asciiTheme="minorHAnsi" w:hAnsiTheme="minorHAnsi"/>
          <w:sz w:val="12"/>
        </w:rPr>
        <w:t xml:space="preserve"> of global governance are merely reflections of organizational dysfunction that </w:t>
      </w:r>
      <w:r w:rsidRPr="009A2B03">
        <w:rPr>
          <w:rStyle w:val="StyleUnderline"/>
          <w:rFonts w:asciiTheme="minorHAnsi" w:hAnsiTheme="minorHAnsi"/>
          <w:highlight w:val="cyan"/>
        </w:rPr>
        <w:t>can be fixed</w:t>
      </w:r>
      <w:r w:rsidRPr="009A2B03">
        <w:rPr>
          <w:rFonts w:asciiTheme="minorHAnsi" w:hAnsiTheme="minorHAnsi"/>
          <w:sz w:val="12"/>
        </w:rPr>
        <w:t xml:space="preserve"> by reforming or “reengineering” the institutions themselves, as if this were a job for management consultants fiddling with organization charts, </w:t>
      </w:r>
      <w:r w:rsidRPr="009A2B03">
        <w:rPr>
          <w:rStyle w:val="StyleUnderline"/>
          <w:rFonts w:asciiTheme="minorHAnsi" w:hAnsiTheme="minorHAnsi"/>
          <w:highlight w:val="cyan"/>
        </w:rPr>
        <w:t xml:space="preserve">is a </w:t>
      </w:r>
      <w:r w:rsidRPr="009A2B03">
        <w:rPr>
          <w:rStyle w:val="Emphasis"/>
          <w:rFonts w:asciiTheme="minorHAnsi" w:hAnsiTheme="minorHAnsi"/>
          <w:highlight w:val="cyan"/>
        </w:rPr>
        <w:t>costly distraction</w:t>
      </w:r>
      <w:r w:rsidRPr="009A2B03">
        <w:rPr>
          <w:rStyle w:val="StyleUnderline"/>
          <w:rFonts w:asciiTheme="minorHAnsi" w:hAnsiTheme="minorHAnsi"/>
        </w:rPr>
        <w:t xml:space="preserve"> from the real challenge</w:t>
      </w:r>
      <w:r w:rsidRPr="009A2B03">
        <w:rPr>
          <w:rFonts w:asciiTheme="minorHAnsi" w:hAnsiTheme="minorHAnsi"/>
          <w:sz w:val="12"/>
        </w:rPr>
        <w:t xml:space="preserve">. A decade-long effort to revive the dead-on-arrival Doha Development Round in international trade is the sharpest example of the cost of such a tinkering-around-the-edges approach and its ultimate futility. Equally distracting and wrong is the notion held by neoconservatives and others that global governance is inherently a bad idea and that its institutions are ineffective and undesirable simply by virtue of being supranational.  </w:t>
      </w:r>
      <w:r w:rsidRPr="009A2B03">
        <w:rPr>
          <w:rStyle w:val="StyleUnderline"/>
          <w:rFonts w:asciiTheme="minorHAnsi" w:hAnsiTheme="minorHAnsi"/>
        </w:rPr>
        <w:t>The root cause of stalled global governance is</w:t>
      </w:r>
      <w:r w:rsidRPr="009A2B03">
        <w:rPr>
          <w:rFonts w:asciiTheme="minorHAnsi" w:hAnsiTheme="minorHAnsi"/>
          <w:sz w:val="12"/>
        </w:rPr>
        <w:t xml:space="preserve"> simpler and more straightforward. “</w:t>
      </w:r>
      <w:r w:rsidRPr="009A2B03">
        <w:rPr>
          <w:rStyle w:val="StyleUnderline"/>
          <w:rFonts w:asciiTheme="minorHAnsi" w:hAnsiTheme="minorHAnsi"/>
          <w:highlight w:val="cyan"/>
        </w:rPr>
        <w:t>Multipolarization” has come</w:t>
      </w:r>
      <w:r w:rsidRPr="009A2B03">
        <w:rPr>
          <w:rStyle w:val="StyleUnderline"/>
          <w:rFonts w:asciiTheme="minorHAnsi" w:hAnsiTheme="minorHAnsi"/>
        </w:rPr>
        <w:t xml:space="preserve"> faster and more </w:t>
      </w:r>
      <w:r w:rsidRPr="009A2B03">
        <w:rPr>
          <w:rStyle w:val="StyleUnderline"/>
          <w:rFonts w:asciiTheme="minorHAnsi" w:hAnsiTheme="minorHAnsi"/>
          <w:highlight w:val="cyan"/>
        </w:rPr>
        <w:t>forcefully</w:t>
      </w:r>
      <w:r w:rsidRPr="009A2B03">
        <w:rPr>
          <w:rStyle w:val="StyleUnderline"/>
          <w:rFonts w:asciiTheme="minorHAnsi" w:hAnsiTheme="minorHAnsi"/>
        </w:rPr>
        <w:t xml:space="preserve"> than expected</w:t>
      </w:r>
      <w:r w:rsidRPr="009A2B03">
        <w:rPr>
          <w:rFonts w:asciiTheme="minorHAnsi" w:hAnsiTheme="minorHAnsi"/>
          <w:sz w:val="12"/>
        </w:rPr>
        <w:t xml:space="preserve">. Relatively </w:t>
      </w:r>
      <w:r w:rsidRPr="009A2B03">
        <w:rPr>
          <w:rStyle w:val="StyleUnderline"/>
          <w:rFonts w:asciiTheme="minorHAnsi" w:hAnsiTheme="minorHAnsi"/>
        </w:rPr>
        <w:t xml:space="preserve">authoritarian and postcolonial </w:t>
      </w:r>
      <w:r w:rsidRPr="009A2B03">
        <w:rPr>
          <w:rStyle w:val="StyleUnderline"/>
          <w:rFonts w:asciiTheme="minorHAnsi" w:hAnsiTheme="minorHAnsi"/>
          <w:highlight w:val="cyan"/>
        </w:rPr>
        <w:t>emerging powers</w:t>
      </w:r>
      <w:r w:rsidRPr="009A2B03">
        <w:rPr>
          <w:rFonts w:asciiTheme="minorHAnsi" w:hAnsiTheme="minorHAnsi"/>
          <w:sz w:val="12"/>
        </w:rPr>
        <w:t xml:space="preserve"> have become leading voices that </w:t>
      </w:r>
      <w:r w:rsidRPr="009A2B03">
        <w:rPr>
          <w:rStyle w:val="Emphasis"/>
          <w:rFonts w:asciiTheme="minorHAnsi" w:hAnsiTheme="minorHAnsi"/>
          <w:highlight w:val="cyan"/>
        </w:rPr>
        <w:t>undermine anything approaching</w:t>
      </w:r>
      <w:r w:rsidRPr="009A2B03">
        <w:rPr>
          <w:rStyle w:val="Emphasis"/>
          <w:rFonts w:asciiTheme="minorHAnsi" w:hAnsiTheme="minorHAnsi"/>
        </w:rPr>
        <w:t xml:space="preserve"> international </w:t>
      </w:r>
      <w:r w:rsidRPr="009A2B03">
        <w:rPr>
          <w:rStyle w:val="Emphasis"/>
          <w:rFonts w:asciiTheme="minorHAnsi" w:hAnsiTheme="minorHAnsi"/>
          <w:highlight w:val="cyan"/>
        </w:rPr>
        <w:t>consensus</w:t>
      </w:r>
      <w:r w:rsidRPr="009A2B03">
        <w:rPr>
          <w:rFonts w:asciiTheme="minorHAnsi" w:hAnsiTheme="minorHAnsi"/>
          <w:sz w:val="12"/>
        </w:rPr>
        <w:t xml:space="preserve"> and, with that, multilateral institutions. It’s not just the reasonable demand for more seats at the table. That might have caused something of a decline in effectiveness but also an increase in legitimacy that on balance could have rendered it a net positive. Instead, global governance has gotten the worst of both worlds: a decline in both effectiveness and legitimacy. </w:t>
      </w:r>
      <w:r w:rsidRPr="009A2B03">
        <w:rPr>
          <w:rStyle w:val="StyleUnderline"/>
          <w:rFonts w:asciiTheme="minorHAnsi" w:hAnsiTheme="minorHAnsi"/>
        </w:rPr>
        <w:t>The problem is not</w:t>
      </w:r>
      <w:r w:rsidRPr="009A2B03">
        <w:rPr>
          <w:rFonts w:asciiTheme="minorHAnsi" w:hAnsiTheme="minorHAnsi"/>
          <w:sz w:val="12"/>
        </w:rPr>
        <w:t xml:space="preserve"> one of </w:t>
      </w:r>
      <w:r w:rsidRPr="009A2B03">
        <w:rPr>
          <w:rStyle w:val="StyleUnderline"/>
          <w:rFonts w:asciiTheme="minorHAnsi" w:hAnsiTheme="minorHAnsi"/>
        </w:rPr>
        <w:t>a few rogue states acting badly</w:t>
      </w:r>
      <w:r w:rsidRPr="009A2B03">
        <w:rPr>
          <w:rFonts w:asciiTheme="minorHAnsi" w:hAnsiTheme="minorHAnsi"/>
          <w:sz w:val="12"/>
        </w:rPr>
        <w:t xml:space="preserve"> in an otherwise coherent system. There has been no real breakdown per se. There just wasn’t all that much liberal world order to break down in the first place. </w:t>
      </w:r>
      <w:r w:rsidRPr="009A2B03">
        <w:rPr>
          <w:rStyle w:val="StyleUnderline"/>
          <w:rFonts w:asciiTheme="minorHAnsi" w:hAnsiTheme="minorHAnsi"/>
        </w:rPr>
        <w:t xml:space="preserve">The </w:t>
      </w:r>
      <w:r w:rsidRPr="009A2B03">
        <w:rPr>
          <w:rStyle w:val="StyleUnderline"/>
          <w:rFonts w:asciiTheme="minorHAnsi" w:hAnsiTheme="minorHAnsi"/>
          <w:highlight w:val="cyan"/>
        </w:rPr>
        <w:t>new voices are</w:t>
      </w:r>
      <w:r w:rsidRPr="009A2B03">
        <w:rPr>
          <w:rStyle w:val="StyleUnderline"/>
          <w:rFonts w:asciiTheme="minorHAnsi" w:hAnsiTheme="minorHAnsi"/>
        </w:rPr>
        <w:t xml:space="preserve"> more than just </w:t>
      </w:r>
      <w:r w:rsidRPr="009A2B03">
        <w:rPr>
          <w:rStyle w:val="StyleUnderline"/>
          <w:rFonts w:asciiTheme="minorHAnsi" w:hAnsiTheme="minorHAnsi"/>
          <w:highlight w:val="cyan"/>
        </w:rPr>
        <w:t>numerous</w:t>
      </w:r>
      <w:r w:rsidRPr="009A2B03">
        <w:rPr>
          <w:rStyle w:val="StyleUnderline"/>
          <w:rFonts w:asciiTheme="minorHAnsi" w:hAnsiTheme="minorHAnsi"/>
        </w:rPr>
        <w:t xml:space="preserve"> and </w:t>
      </w:r>
      <w:r w:rsidRPr="009A2B03">
        <w:rPr>
          <w:rStyle w:val="StyleUnderline"/>
          <w:rFonts w:asciiTheme="minorHAnsi" w:hAnsiTheme="minorHAnsi"/>
          <w:highlight w:val="cyan"/>
        </w:rPr>
        <w:t>powerful</w:t>
      </w:r>
      <w:r w:rsidRPr="009A2B03">
        <w:rPr>
          <w:rFonts w:asciiTheme="minorHAnsi" w:hAnsiTheme="minorHAnsi"/>
          <w:sz w:val="12"/>
        </w:rPr>
        <w:t xml:space="preserve">. </w:t>
      </w:r>
      <w:r w:rsidRPr="009A2B03">
        <w:rPr>
          <w:rStyle w:val="StyleUnderline"/>
          <w:rFonts w:asciiTheme="minorHAnsi" w:hAnsiTheme="minorHAnsi"/>
        </w:rPr>
        <w:t>They are</w:t>
      </w:r>
      <w:r w:rsidRPr="009A2B03">
        <w:rPr>
          <w:rFonts w:asciiTheme="minorHAnsi" w:hAnsiTheme="minorHAnsi"/>
          <w:sz w:val="12"/>
        </w:rPr>
        <w:t xml:space="preserve"> </w:t>
      </w:r>
      <w:r w:rsidRPr="009A2B03">
        <w:rPr>
          <w:rStyle w:val="Emphasis"/>
          <w:rFonts w:asciiTheme="minorHAnsi" w:hAnsiTheme="minorHAnsi"/>
          <w:highlight w:val="cyan"/>
        </w:rPr>
        <w:t>truly distinct</w:t>
      </w:r>
      <w:r w:rsidRPr="009A2B03">
        <w:rPr>
          <w:rFonts w:asciiTheme="minorHAnsi" w:hAnsiTheme="minorHAnsi"/>
          <w:sz w:val="12"/>
        </w:rPr>
        <w:t xml:space="preserve"> from the voices of an old era, </w:t>
      </w:r>
      <w:r w:rsidRPr="009A2B03">
        <w:rPr>
          <w:rStyle w:val="StyleUnderline"/>
          <w:rFonts w:asciiTheme="minorHAnsi" w:hAnsiTheme="minorHAnsi"/>
        </w:rPr>
        <w:t>and they approach the global system in a</w:t>
      </w:r>
      <w:r w:rsidRPr="009A2B03">
        <w:rPr>
          <w:rFonts w:asciiTheme="minorHAnsi" w:hAnsiTheme="minorHAnsi"/>
          <w:sz w:val="12"/>
        </w:rPr>
        <w:t xml:space="preserve"> </w:t>
      </w:r>
      <w:r w:rsidRPr="009A2B03">
        <w:rPr>
          <w:rStyle w:val="Emphasis"/>
          <w:rFonts w:asciiTheme="minorHAnsi" w:hAnsiTheme="minorHAnsi"/>
        </w:rPr>
        <w:t>meaningfully different way</w:t>
      </w:r>
      <w:r w:rsidRPr="009A2B03">
        <w:rPr>
          <w:rFonts w:asciiTheme="minorHAnsi" w:hAnsiTheme="minorHAnsi"/>
          <w:sz w:val="12"/>
        </w:rPr>
        <w:t xml:space="preserve">. </w:t>
      </w:r>
    </w:p>
    <w:p w:rsidR="00D86A4D" w:rsidRPr="009A2B03" w:rsidRDefault="004D6486" w:rsidP="004D6486">
      <w:pPr>
        <w:pStyle w:val="Heading2"/>
        <w:rPr>
          <w:rFonts w:asciiTheme="minorHAnsi" w:hAnsiTheme="minorHAnsi"/>
        </w:rPr>
      </w:pPr>
      <w:r w:rsidRPr="009A2B03">
        <w:rPr>
          <w:rFonts w:asciiTheme="minorHAnsi" w:hAnsiTheme="minorHAnsi"/>
        </w:rPr>
        <w:t>A2: NATO</w:t>
      </w:r>
    </w:p>
    <w:p w:rsidR="00B2101D" w:rsidRPr="009A2B03" w:rsidRDefault="00B2101D" w:rsidP="004D6486">
      <w:pPr>
        <w:pStyle w:val="Heading3"/>
        <w:rPr>
          <w:rFonts w:asciiTheme="minorHAnsi" w:hAnsiTheme="minorHAnsi"/>
        </w:rPr>
      </w:pPr>
      <w:r w:rsidRPr="009A2B03">
        <w:rPr>
          <w:rFonts w:asciiTheme="minorHAnsi" w:hAnsiTheme="minorHAnsi"/>
        </w:rPr>
        <w:t>1NC – I/L D</w:t>
      </w:r>
    </w:p>
    <w:p w:rsidR="00B2101D" w:rsidRPr="009A2B03" w:rsidRDefault="00B2101D" w:rsidP="00B2101D">
      <w:pPr>
        <w:pStyle w:val="StyleHeading4Tagheading2Heading2Char2CharHeading2Char1"/>
        <w:rPr>
          <w:rFonts w:asciiTheme="minorHAnsi" w:hAnsiTheme="minorHAnsi"/>
        </w:rPr>
      </w:pPr>
      <w:r w:rsidRPr="009A2B03">
        <w:rPr>
          <w:rFonts w:asciiTheme="minorHAnsi" w:hAnsiTheme="minorHAnsi"/>
        </w:rPr>
        <w:t>EU doesn’t solve – NATO is redundant and other international organizations fill the gap</w:t>
      </w:r>
    </w:p>
    <w:p w:rsidR="00B2101D" w:rsidRPr="009A2B03" w:rsidRDefault="00B2101D" w:rsidP="00B2101D">
      <w:pPr>
        <w:rPr>
          <w:rFonts w:asciiTheme="minorHAnsi" w:hAnsiTheme="minorHAnsi"/>
        </w:rPr>
      </w:pPr>
      <w:r w:rsidRPr="009A2B03">
        <w:rPr>
          <w:rStyle w:val="Style13ptBold"/>
          <w:rFonts w:asciiTheme="minorHAnsi" w:hAnsiTheme="minorHAnsi"/>
        </w:rPr>
        <w:t xml:space="preserve">Hartung 13 </w:t>
      </w:r>
      <w:r w:rsidRPr="009A2B03">
        <w:rPr>
          <w:rFonts w:asciiTheme="minorHAnsi" w:hAnsiTheme="minorHAnsi"/>
        </w:rPr>
        <w:t>(Farina Hartung, Master Thesis International and European Relations, Linköping University, “Case-study of NATO: Is NATO a redundant international organization or not?”, http://www.liu.se/utbildning/pabyggnad/F7MME/student/courses/733a27masterthesis/filarkiv/spring-2013/theses-june/1.464731/MasterThesisFinalVersionFarinaHartung.pdf)</w:t>
      </w:r>
    </w:p>
    <w:p w:rsidR="00B2101D" w:rsidRPr="009A2B03" w:rsidRDefault="00B2101D" w:rsidP="00B2101D">
      <w:pPr>
        <w:rPr>
          <w:rFonts w:asciiTheme="minorHAnsi" w:hAnsiTheme="minorHAnsi"/>
        </w:rPr>
      </w:pPr>
    </w:p>
    <w:p w:rsidR="00B2101D" w:rsidRPr="009A2B03" w:rsidRDefault="00B2101D" w:rsidP="00B2101D">
      <w:pPr>
        <w:rPr>
          <w:rFonts w:asciiTheme="minorHAnsi" w:hAnsiTheme="minorHAnsi"/>
          <w:sz w:val="16"/>
        </w:rPr>
      </w:pPr>
      <w:r w:rsidRPr="009A2B03">
        <w:rPr>
          <w:rFonts w:asciiTheme="minorHAnsi" w:hAnsiTheme="minorHAnsi"/>
          <w:sz w:val="16"/>
        </w:rPr>
        <w:t xml:space="preserve">Just as mentioned above, NATO has gone through a process of changes since it was first established. It can be said that the changes where necessary or as a matter of fact that they were not - it always depends on the view one takes. The position of this paper has been stated before that it is going to investigate the question if </w:t>
      </w:r>
      <w:r w:rsidRPr="009A2B03">
        <w:rPr>
          <w:rStyle w:val="StyleStyleBoldUnderlineIntenseEmphasisUnderlineStyleapple-s1"/>
          <w:rFonts w:asciiTheme="minorHAnsi" w:hAnsiTheme="minorHAnsi"/>
          <w:highlight w:val="yellow"/>
        </w:rPr>
        <w:t>NATO</w:t>
      </w:r>
      <w:r w:rsidRPr="009A2B03">
        <w:rPr>
          <w:rFonts w:asciiTheme="minorHAnsi" w:hAnsiTheme="minorHAnsi"/>
          <w:sz w:val="16"/>
        </w:rPr>
        <w:t xml:space="preserve"> is redundant and to show proof that it is. As history has shown, it can be argued that the organization </w:t>
      </w:r>
      <w:r w:rsidRPr="009A2B03">
        <w:rPr>
          <w:rStyle w:val="StyleStyleBoldUnderlineIntenseEmphasisUnderlineStyleapple-s1"/>
          <w:rFonts w:asciiTheme="minorHAnsi" w:hAnsiTheme="minorHAnsi"/>
          <w:highlight w:val="yellow"/>
        </w:rPr>
        <w:t>is redundant</w:t>
      </w:r>
      <w:r w:rsidRPr="009A2B03">
        <w:rPr>
          <w:rStyle w:val="StyleStyleBoldUnderlineIntenseEmphasisUnderlineStyleapple-s1"/>
          <w:rFonts w:asciiTheme="minorHAnsi" w:hAnsiTheme="minorHAnsi"/>
        </w:rPr>
        <w:t xml:space="preserve"> and has survived much longer passed its due time</w:t>
      </w:r>
      <w:r w:rsidRPr="009A2B03">
        <w:rPr>
          <w:rFonts w:asciiTheme="minorHAnsi" w:hAnsiTheme="minorHAnsi"/>
          <w:sz w:val="16"/>
        </w:rPr>
        <w:t xml:space="preserve">. From this point of view, it can be argued that </w:t>
      </w:r>
      <w:r w:rsidRPr="009A2B03">
        <w:rPr>
          <w:rStyle w:val="StyleEmphasisEvidenceMinimizedminimizedHighlightedtag2Size1"/>
          <w:rFonts w:asciiTheme="minorHAnsi" w:hAnsiTheme="minorHAnsi"/>
          <w:highlight w:val="yellow"/>
        </w:rPr>
        <w:t>this is what hurts</w:t>
      </w:r>
      <w:r w:rsidRPr="009A2B03">
        <w:rPr>
          <w:rStyle w:val="StyleEmphasisEvidenceMinimizedminimizedHighlightedtag2Size1"/>
          <w:rFonts w:asciiTheme="minorHAnsi" w:hAnsiTheme="minorHAnsi"/>
        </w:rPr>
        <w:t xml:space="preserve"> the organization</w:t>
      </w:r>
      <w:r w:rsidRPr="009A2B03">
        <w:rPr>
          <w:rFonts w:asciiTheme="minorHAnsi" w:hAnsiTheme="minorHAnsi"/>
          <w:sz w:val="16"/>
        </w:rPr>
        <w:t xml:space="preserve">; </w:t>
      </w:r>
      <w:r w:rsidRPr="009A2B03">
        <w:rPr>
          <w:rStyle w:val="StyleStyleBoldUnderlineIntenseEmphasisUnderlineStyleapple-s1"/>
          <w:rFonts w:asciiTheme="minorHAnsi" w:hAnsiTheme="minorHAnsi"/>
        </w:rPr>
        <w:t xml:space="preserve">they need to reform before they have a chance to act. </w:t>
      </w:r>
      <w:r w:rsidRPr="009A2B03">
        <w:rPr>
          <w:rFonts w:asciiTheme="minorHAnsi" w:hAnsiTheme="minorHAnsi"/>
          <w:sz w:val="16"/>
        </w:rPr>
        <w:t xml:space="preserve">It is quite difficult to claim that NATO is not redundant, but as mentioned before, this Thesis will take a look at the opposite side of this claim. Instead of trying to prove that </w:t>
      </w:r>
      <w:r w:rsidRPr="009A2B03">
        <w:rPr>
          <w:rStyle w:val="StyleStyleBoldUnderlineIntenseEmphasisUnderlineStyleapple-s1"/>
          <w:rFonts w:asciiTheme="minorHAnsi" w:hAnsiTheme="minorHAnsi"/>
          <w:highlight w:val="yellow"/>
        </w:rPr>
        <w:t>NATO</w:t>
      </w:r>
      <w:r w:rsidRPr="009A2B03">
        <w:rPr>
          <w:rFonts w:asciiTheme="minorHAnsi" w:hAnsiTheme="minorHAnsi"/>
          <w:sz w:val="16"/>
        </w:rPr>
        <w:t xml:space="preserve"> is needed, I will try to show that it </w:t>
      </w:r>
      <w:r w:rsidRPr="009A2B03">
        <w:rPr>
          <w:rStyle w:val="StyleEmphasisEvidenceMinimizedminimizedHighlightedtag2Size1"/>
          <w:rFonts w:asciiTheme="minorHAnsi" w:hAnsiTheme="minorHAnsi"/>
        </w:rPr>
        <w:t xml:space="preserve">is not needed and </w:t>
      </w:r>
      <w:r w:rsidRPr="009A2B03">
        <w:rPr>
          <w:rStyle w:val="StyleEmphasisEvidenceMinimizedminimizedHighlightedtag2Size1"/>
          <w:rFonts w:asciiTheme="minorHAnsi" w:hAnsiTheme="minorHAnsi"/>
          <w:highlight w:val="yellow"/>
        </w:rPr>
        <w:t>has long surpassed its duty</w:t>
      </w:r>
      <w:r w:rsidRPr="009A2B03">
        <w:rPr>
          <w:rFonts w:asciiTheme="minorHAnsi" w:hAnsiTheme="minorHAnsi"/>
          <w:sz w:val="16"/>
        </w:rPr>
        <w:t xml:space="preserve">. </w:t>
      </w:r>
      <w:r w:rsidRPr="009A2B03">
        <w:rPr>
          <w:rStyle w:val="StyleStyleBoldUnderlineIntenseEmphasisUnderlineStyleapple-s1"/>
          <w:rFonts w:asciiTheme="minorHAnsi" w:hAnsiTheme="minorHAnsi"/>
        </w:rPr>
        <w:t>That has become clear over the past years</w:t>
      </w:r>
      <w:r w:rsidRPr="009A2B03">
        <w:rPr>
          <w:rFonts w:asciiTheme="minorHAnsi" w:hAnsiTheme="minorHAnsi"/>
          <w:sz w:val="16"/>
        </w:rPr>
        <w:t xml:space="preserve">. </w:t>
      </w:r>
      <w:r w:rsidRPr="009A2B03">
        <w:rPr>
          <w:rStyle w:val="StyleStyleBoldUnderlineIntenseEmphasisUnderlineStyleapple-s1"/>
          <w:rFonts w:asciiTheme="minorHAnsi" w:hAnsiTheme="minorHAnsi"/>
          <w:highlight w:val="yellow"/>
        </w:rPr>
        <w:t>NATO has reformed</w:t>
      </w:r>
      <w:r w:rsidRPr="009A2B03">
        <w:rPr>
          <w:rStyle w:val="StyleStyleBoldUnderlineIntenseEmphasisUnderlineStyleapple-s1"/>
          <w:rFonts w:asciiTheme="minorHAnsi" w:hAnsiTheme="minorHAnsi"/>
        </w:rPr>
        <w:t xml:space="preserve"> itself in order </w:t>
      </w:r>
      <w:r w:rsidRPr="009A2B03">
        <w:rPr>
          <w:rStyle w:val="StyleStyleBoldUnderlineIntenseEmphasisUnderlineStyleapple-s1"/>
          <w:rFonts w:asciiTheme="minorHAnsi" w:hAnsiTheme="minorHAnsi"/>
          <w:highlight w:val="yellow"/>
        </w:rPr>
        <w:t>to ensure</w:t>
      </w:r>
      <w:r w:rsidRPr="009A2B03">
        <w:rPr>
          <w:rStyle w:val="StyleStyleBoldUnderlineIntenseEmphasisUnderlineStyleapple-s1"/>
          <w:rFonts w:asciiTheme="minorHAnsi" w:hAnsiTheme="minorHAnsi"/>
        </w:rPr>
        <w:t xml:space="preserve"> that </w:t>
      </w:r>
      <w:r w:rsidRPr="009A2B03">
        <w:rPr>
          <w:rStyle w:val="StyleStyleBoldUnderlineIntenseEmphasisUnderlineStyleapple-s1"/>
          <w:rFonts w:asciiTheme="minorHAnsi" w:hAnsiTheme="minorHAnsi"/>
          <w:highlight w:val="yellow"/>
        </w:rPr>
        <w:t xml:space="preserve">it will stay </w:t>
      </w:r>
      <w:r w:rsidRPr="009A2B03">
        <w:rPr>
          <w:rStyle w:val="StyleUnderline"/>
          <w:rFonts w:asciiTheme="minorHAnsi" w:hAnsiTheme="minorHAnsi"/>
          <w:highlight w:val="yellow"/>
        </w:rPr>
        <w:t>relevant</w:t>
      </w:r>
      <w:r w:rsidRPr="009A2B03">
        <w:rPr>
          <w:rFonts w:asciiTheme="minorHAnsi" w:hAnsiTheme="minorHAnsi"/>
          <w:sz w:val="16"/>
        </w:rPr>
        <w:t xml:space="preserve"> enough in order to play an impacting role in politics and international relations. </w:t>
      </w:r>
      <w:r w:rsidRPr="009A2B03">
        <w:rPr>
          <w:rStyle w:val="StyleStyleBoldUnderlineIntenseEmphasisUnderlineStyleapple-s1"/>
          <w:rFonts w:asciiTheme="minorHAnsi" w:hAnsiTheme="minorHAnsi"/>
        </w:rPr>
        <w:t xml:space="preserve">Although they have taken the initiative to stay relevant, </w:t>
      </w:r>
      <w:r w:rsidRPr="009A2B03">
        <w:rPr>
          <w:rStyle w:val="StyleEmphasisEvidenceMinimizedminimizedHighlightedtag2Size1"/>
          <w:rFonts w:asciiTheme="minorHAnsi" w:hAnsiTheme="minorHAnsi"/>
        </w:rPr>
        <w:t>they seem to have failed.</w:t>
      </w:r>
      <w:r w:rsidRPr="009A2B03">
        <w:rPr>
          <w:rFonts w:asciiTheme="minorHAnsi" w:hAnsiTheme="minorHAnsi"/>
          <w:sz w:val="16"/>
        </w:rPr>
        <w:t xml:space="preserve"> There have been different voices, such as Theo Sommer and Kenneth Waltz, who claim and argue that NATO is as a matter of fact redundant. One could always ask what is redundancy and how can it be measured. Redundancy is not self-evident, and it also cannot really be defined. Neither can redundancy be measured. Redundancy is what one makes out of it and what others understand of redundancy is left open for discussion. But in regards to this paper, redundancy is just the fact that </w:t>
      </w:r>
      <w:r w:rsidRPr="009A2B03">
        <w:rPr>
          <w:rStyle w:val="StyleStyleBoldUnderlineIntenseEmphasisUnderlineStyleapple-s1"/>
          <w:rFonts w:asciiTheme="minorHAnsi" w:hAnsiTheme="minorHAnsi"/>
          <w:highlight w:val="yellow"/>
        </w:rPr>
        <w:t>NATO is not</w:t>
      </w:r>
      <w:r w:rsidRPr="009A2B03">
        <w:rPr>
          <w:rStyle w:val="StyleStyleBoldUnderlineIntenseEmphasisUnderlineStyleapple-s1"/>
          <w:rFonts w:asciiTheme="minorHAnsi" w:hAnsiTheme="minorHAnsi"/>
        </w:rPr>
        <w:t xml:space="preserve"> really </w:t>
      </w:r>
      <w:r w:rsidRPr="009A2B03">
        <w:rPr>
          <w:rStyle w:val="StyleStyleBoldUnderlineIntenseEmphasisUnderlineStyleapple-s1"/>
          <w:rFonts w:asciiTheme="minorHAnsi" w:hAnsiTheme="minorHAnsi"/>
          <w:highlight w:val="yellow"/>
        </w:rPr>
        <w:t>needed</w:t>
      </w:r>
      <w:r w:rsidRPr="009A2B03">
        <w:rPr>
          <w:rStyle w:val="StyleStyleBoldUnderlineIntenseEmphasisUnderlineStyleapple-s1"/>
          <w:rFonts w:asciiTheme="minorHAnsi" w:hAnsiTheme="minorHAnsi"/>
        </w:rPr>
        <w:t xml:space="preserve"> any longer.</w:t>
      </w:r>
      <w:r w:rsidRPr="009A2B03">
        <w:rPr>
          <w:rFonts w:asciiTheme="minorHAnsi" w:hAnsiTheme="minorHAnsi"/>
          <w:sz w:val="16"/>
        </w:rPr>
        <w:t xml:space="preserve"> </w:t>
      </w:r>
      <w:r w:rsidRPr="009A2B03">
        <w:rPr>
          <w:rStyle w:val="StyleStyleBoldUnderlineIntenseEmphasisUnderlineStyleapple-s1"/>
          <w:rFonts w:asciiTheme="minorHAnsi" w:hAnsiTheme="minorHAnsi"/>
          <w:highlight w:val="yellow"/>
        </w:rPr>
        <w:t>The task it is</w:t>
      </w:r>
      <w:r w:rsidRPr="009A2B03">
        <w:rPr>
          <w:rStyle w:val="StyleStyleBoldUnderlineIntenseEmphasisUnderlineStyleapple-s1"/>
          <w:rFonts w:asciiTheme="minorHAnsi" w:hAnsiTheme="minorHAnsi"/>
        </w:rPr>
        <w:t xml:space="preserve"> currently </w:t>
      </w:r>
      <w:r w:rsidRPr="009A2B03">
        <w:rPr>
          <w:rStyle w:val="StyleStyleBoldUnderlineIntenseEmphasisUnderlineStyleapple-s1"/>
          <w:rFonts w:asciiTheme="minorHAnsi" w:hAnsiTheme="minorHAnsi"/>
          <w:highlight w:val="yellow"/>
        </w:rPr>
        <w:t>doing</w:t>
      </w:r>
      <w:r w:rsidRPr="009A2B03">
        <w:rPr>
          <w:rStyle w:val="StyleStyleBoldUnderlineIntenseEmphasisUnderlineStyleapple-s1"/>
          <w:rFonts w:asciiTheme="minorHAnsi" w:hAnsiTheme="minorHAnsi"/>
        </w:rPr>
        <w:t xml:space="preserve">, such as the peacekeeping, </w:t>
      </w:r>
      <w:r w:rsidRPr="009A2B03">
        <w:rPr>
          <w:rStyle w:val="StyleEmphasisEvidenceMinimizedminimizedHighlightedtag2Size1"/>
          <w:rFonts w:asciiTheme="minorHAnsi" w:hAnsiTheme="minorHAnsi"/>
          <w:highlight w:val="yellow"/>
        </w:rPr>
        <w:t>can be done by other</w:t>
      </w:r>
      <w:r w:rsidRPr="009A2B03">
        <w:rPr>
          <w:rStyle w:val="StyleEmphasisEvidenceMinimizedminimizedHighlightedtag2Size1"/>
          <w:rFonts w:asciiTheme="minorHAnsi" w:hAnsiTheme="minorHAnsi"/>
        </w:rPr>
        <w:t xml:space="preserve"> international </w:t>
      </w:r>
      <w:r w:rsidRPr="009A2B03">
        <w:rPr>
          <w:rStyle w:val="StyleEmphasisEvidenceMinimizedminimizedHighlightedtag2Size1"/>
          <w:rFonts w:asciiTheme="minorHAnsi" w:hAnsiTheme="minorHAnsi"/>
          <w:highlight w:val="yellow"/>
        </w:rPr>
        <w:t>organizations, such as the U</w:t>
      </w:r>
      <w:r w:rsidRPr="009A2B03">
        <w:rPr>
          <w:rFonts w:asciiTheme="minorHAnsi" w:hAnsiTheme="minorHAnsi"/>
          <w:sz w:val="16"/>
        </w:rPr>
        <w:t xml:space="preserve">nited </w:t>
      </w:r>
      <w:r w:rsidRPr="009A2B03">
        <w:rPr>
          <w:rStyle w:val="StyleEmphasisEvidenceMinimizedminimizedHighlightedtag2Size1"/>
          <w:rFonts w:asciiTheme="minorHAnsi" w:hAnsiTheme="minorHAnsi"/>
          <w:highlight w:val="yellow"/>
        </w:rPr>
        <w:t>N</w:t>
      </w:r>
      <w:r w:rsidRPr="009A2B03">
        <w:rPr>
          <w:rFonts w:asciiTheme="minorHAnsi" w:hAnsiTheme="minorHAnsi"/>
          <w:sz w:val="16"/>
        </w:rPr>
        <w:t xml:space="preserve">ations </w:t>
      </w:r>
      <w:r w:rsidRPr="009A2B03">
        <w:rPr>
          <w:rStyle w:val="StyleStyleBoldUnderlineIntenseEmphasisUnderlineStyleapple-s1"/>
          <w:rFonts w:asciiTheme="minorHAnsi" w:hAnsiTheme="minorHAnsi"/>
        </w:rPr>
        <w:t xml:space="preserve">There is no longer the need for just one international organization to have its sole focus and propose on collective security. </w:t>
      </w:r>
      <w:r w:rsidRPr="009A2B03">
        <w:rPr>
          <w:rStyle w:val="StyleStyleBoldUnderlineIntenseEmphasisUnderlineStyleapple-s1"/>
          <w:rFonts w:asciiTheme="minorHAnsi" w:hAnsiTheme="minorHAnsi"/>
          <w:highlight w:val="yellow"/>
        </w:rPr>
        <w:t>Security is something</w:t>
      </w:r>
      <w:r w:rsidRPr="009A2B03">
        <w:rPr>
          <w:rStyle w:val="StyleStyleBoldUnderlineIntenseEmphasisUnderlineStyleapple-s1"/>
          <w:rFonts w:asciiTheme="minorHAnsi" w:hAnsiTheme="minorHAnsi"/>
        </w:rPr>
        <w:t xml:space="preserve"> that is </w:t>
      </w:r>
      <w:r w:rsidRPr="009A2B03">
        <w:rPr>
          <w:rStyle w:val="StyleStyleBoldUnderlineIntenseEmphasisUnderlineStyleapple-s1"/>
          <w:rFonts w:asciiTheme="minorHAnsi" w:hAnsiTheme="minorHAnsi"/>
          <w:highlight w:val="yellow"/>
        </w:rPr>
        <w:t>desired by so many</w:t>
      </w:r>
      <w:r w:rsidRPr="009A2B03">
        <w:rPr>
          <w:rStyle w:val="StyleStyleBoldUnderlineIntenseEmphasisUnderlineStyleapple-s1"/>
          <w:rFonts w:asciiTheme="minorHAnsi" w:hAnsiTheme="minorHAnsi"/>
        </w:rPr>
        <w:t xml:space="preserve"> countries and </w:t>
      </w:r>
      <w:r w:rsidRPr="009A2B03">
        <w:rPr>
          <w:rStyle w:val="StyleStyleBoldUnderlineIntenseEmphasisUnderlineStyleapple-s1"/>
          <w:rFonts w:asciiTheme="minorHAnsi" w:hAnsiTheme="minorHAnsi"/>
          <w:highlight w:val="yellow"/>
        </w:rPr>
        <w:t>there is no need</w:t>
      </w:r>
      <w:r w:rsidRPr="009A2B03">
        <w:rPr>
          <w:rStyle w:val="StyleStyleBoldUnderlineIntenseEmphasisUnderlineStyleapple-s1"/>
          <w:rFonts w:asciiTheme="minorHAnsi" w:hAnsiTheme="minorHAnsi"/>
        </w:rPr>
        <w:t xml:space="preserve"> that </w:t>
      </w:r>
      <w:r w:rsidRPr="009A2B03">
        <w:rPr>
          <w:rStyle w:val="StyleStyleBoldUnderlineIntenseEmphasisUnderlineStyleapple-s1"/>
          <w:rFonts w:asciiTheme="minorHAnsi" w:hAnsiTheme="minorHAnsi"/>
          <w:highlight w:val="yellow"/>
        </w:rPr>
        <w:t>NATO needs to be the one organization that will provide this</w:t>
      </w:r>
      <w:r w:rsidRPr="009A2B03">
        <w:rPr>
          <w:rStyle w:val="StyleStyleBoldUnderlineIntenseEmphasisUnderlineStyleapple-s1"/>
          <w:rFonts w:asciiTheme="minorHAnsi" w:hAnsiTheme="minorHAnsi"/>
        </w:rPr>
        <w:t xml:space="preserve"> to all the countries in the world.</w:t>
      </w:r>
      <w:r w:rsidRPr="009A2B03">
        <w:rPr>
          <w:rFonts w:asciiTheme="minorHAnsi" w:hAnsiTheme="minorHAnsi"/>
          <w:sz w:val="16"/>
        </w:rPr>
        <w:t xml:space="preserve"> And as mentioned before, </w:t>
      </w:r>
      <w:r w:rsidRPr="009A2B03">
        <w:rPr>
          <w:rStyle w:val="StyleStyleBoldUnderlineIntenseEmphasisUnderlineStyleapple-s1"/>
          <w:rFonts w:asciiTheme="minorHAnsi" w:hAnsiTheme="minorHAnsi"/>
        </w:rPr>
        <w:t>NATO already goes outside its territorial borders in order to provide security to the world</w:t>
      </w:r>
      <w:r w:rsidRPr="009A2B03">
        <w:rPr>
          <w:rFonts w:asciiTheme="minorHAnsi" w:hAnsiTheme="minorHAnsi"/>
          <w:sz w:val="16"/>
        </w:rPr>
        <w:t xml:space="preserve"> (“NATO in the 21st Century). </w:t>
      </w:r>
      <w:r w:rsidRPr="009A2B03">
        <w:rPr>
          <w:rStyle w:val="StyleStyleBoldUnderlineIntenseEmphasisUnderlineStyleapple-s1"/>
          <w:rFonts w:asciiTheme="minorHAnsi" w:hAnsiTheme="minorHAnsi"/>
          <w:highlight w:val="yellow"/>
        </w:rPr>
        <w:t>NATO</w:t>
      </w:r>
      <w:r w:rsidRPr="009A2B03">
        <w:rPr>
          <w:rStyle w:val="StyleStyleBoldUnderlineIntenseEmphasisUnderlineStyleapple-s1"/>
          <w:rFonts w:asciiTheme="minorHAnsi" w:hAnsiTheme="minorHAnsi"/>
        </w:rPr>
        <w:t xml:space="preserve"> is a redundant international organization</w:t>
      </w:r>
      <w:r w:rsidRPr="009A2B03">
        <w:rPr>
          <w:rFonts w:asciiTheme="minorHAnsi" w:hAnsiTheme="minorHAnsi"/>
          <w:sz w:val="16"/>
        </w:rPr>
        <w:t xml:space="preserve"> simply </w:t>
      </w:r>
      <w:r w:rsidRPr="009A2B03">
        <w:rPr>
          <w:rStyle w:val="StyleEmphasisEvidenceMinimizedminimizedHighlightedtag2Size1"/>
          <w:rFonts w:asciiTheme="minorHAnsi" w:hAnsiTheme="minorHAnsi"/>
        </w:rPr>
        <w:t xml:space="preserve">because it </w:t>
      </w:r>
      <w:r w:rsidRPr="009A2B03">
        <w:rPr>
          <w:rStyle w:val="StyleEmphasisEvidenceMinimizedminimizedHighlightedtag2Size1"/>
          <w:rFonts w:asciiTheme="minorHAnsi" w:hAnsiTheme="minorHAnsi"/>
          <w:highlight w:val="yellow"/>
        </w:rPr>
        <w:t>has lost its endeavor</w:t>
      </w:r>
      <w:r w:rsidRPr="009A2B03">
        <w:rPr>
          <w:rFonts w:asciiTheme="minorHAnsi" w:hAnsiTheme="minorHAnsi"/>
          <w:sz w:val="16"/>
          <w:highlight w:val="yellow"/>
        </w:rPr>
        <w:t xml:space="preserve">. </w:t>
      </w:r>
      <w:r w:rsidRPr="009A2B03">
        <w:rPr>
          <w:rStyle w:val="StyleStyleBoldUnderlineIntenseEmphasisUnderlineStyleapple-s1"/>
          <w:rFonts w:asciiTheme="minorHAnsi" w:hAnsiTheme="minorHAnsi"/>
          <w:highlight w:val="yellow"/>
        </w:rPr>
        <w:t>It strives to do so much</w:t>
      </w:r>
      <w:r w:rsidRPr="009A2B03">
        <w:rPr>
          <w:rStyle w:val="StyleStyleBoldUnderlineIntenseEmphasisUnderlineStyleapple-s1"/>
          <w:rFonts w:asciiTheme="minorHAnsi" w:hAnsiTheme="minorHAnsi"/>
        </w:rPr>
        <w:t xml:space="preserve"> in order </w:t>
      </w:r>
      <w:r w:rsidRPr="009A2B03">
        <w:rPr>
          <w:rStyle w:val="StyleStyleBoldUnderlineIntenseEmphasisUnderlineStyleapple-s1"/>
          <w:rFonts w:asciiTheme="minorHAnsi" w:hAnsiTheme="minorHAnsi"/>
          <w:highlight w:val="yellow"/>
        </w:rPr>
        <w:t>to provide its</w:t>
      </w:r>
      <w:r w:rsidRPr="009A2B03">
        <w:rPr>
          <w:rStyle w:val="StyleStyleBoldUnderlineIntenseEmphasisUnderlineStyleapple-s1"/>
          <w:rFonts w:asciiTheme="minorHAnsi" w:hAnsiTheme="minorHAnsi"/>
        </w:rPr>
        <w:t xml:space="preserve"> member </w:t>
      </w:r>
      <w:r w:rsidRPr="009A2B03">
        <w:rPr>
          <w:rStyle w:val="StyleStyleBoldUnderlineIntenseEmphasisUnderlineStyleapple-s1"/>
          <w:rFonts w:asciiTheme="minorHAnsi" w:hAnsiTheme="minorHAnsi"/>
          <w:highlight w:val="yellow"/>
        </w:rPr>
        <w:t>states with</w:t>
      </w:r>
      <w:r w:rsidRPr="009A2B03">
        <w:rPr>
          <w:rFonts w:asciiTheme="minorHAnsi" w:hAnsiTheme="minorHAnsi"/>
          <w:sz w:val="16"/>
        </w:rPr>
        <w:t xml:space="preserve"> the </w:t>
      </w:r>
      <w:r w:rsidRPr="009A2B03">
        <w:rPr>
          <w:rStyle w:val="StyleStyleBoldUnderlineIntenseEmphasisUnderlineStyleapple-s1"/>
          <w:rFonts w:asciiTheme="minorHAnsi" w:hAnsiTheme="minorHAnsi"/>
        </w:rPr>
        <w:t xml:space="preserve">necessary </w:t>
      </w:r>
      <w:r w:rsidRPr="009A2B03">
        <w:rPr>
          <w:rStyle w:val="StyleStyleBoldUnderlineIntenseEmphasisUnderlineStyleapple-s1"/>
          <w:rFonts w:asciiTheme="minorHAnsi" w:hAnsiTheme="minorHAnsi"/>
          <w:highlight w:val="yellow"/>
        </w:rPr>
        <w:t>certainty</w:t>
      </w:r>
      <w:r w:rsidRPr="009A2B03">
        <w:rPr>
          <w:rStyle w:val="StyleStyleBoldUnderlineIntenseEmphasisUnderlineStyleapple-s1"/>
          <w:rFonts w:asciiTheme="minorHAnsi" w:hAnsiTheme="minorHAnsi"/>
        </w:rPr>
        <w:t xml:space="preserve"> </w:t>
      </w:r>
      <w:r w:rsidRPr="009A2B03">
        <w:rPr>
          <w:rFonts w:asciiTheme="minorHAnsi" w:hAnsiTheme="minorHAnsi"/>
          <w:sz w:val="16"/>
        </w:rPr>
        <w:t xml:space="preserve">that in case of a threat, there is a whole community that will act and protect each member state. But how should NATO really do that in reality? </w:t>
      </w:r>
      <w:r w:rsidRPr="009A2B03">
        <w:rPr>
          <w:rStyle w:val="StyleEmphasisEvidenceMinimizedminimizedHighlightedtag2Size1"/>
          <w:rFonts w:asciiTheme="minorHAnsi" w:hAnsiTheme="minorHAnsi"/>
          <w:highlight w:val="yellow"/>
        </w:rPr>
        <w:t>The member states</w:t>
      </w:r>
      <w:r w:rsidRPr="009A2B03">
        <w:rPr>
          <w:rStyle w:val="StyleEmphasisEvidenceMinimizedminimizedHighlightedtag2Size1"/>
          <w:rFonts w:asciiTheme="minorHAnsi" w:hAnsiTheme="minorHAnsi"/>
        </w:rPr>
        <w:t xml:space="preserve"> have </w:t>
      </w:r>
      <w:r w:rsidRPr="009A2B03">
        <w:rPr>
          <w:rStyle w:val="StyleEmphasisEvidenceMinimizedminimizedHighlightedtag2Size1"/>
          <w:rFonts w:asciiTheme="minorHAnsi" w:hAnsiTheme="minorHAnsi"/>
          <w:highlight w:val="yellow"/>
        </w:rPr>
        <w:t>cut down their</w:t>
      </w:r>
      <w:r w:rsidRPr="009A2B03">
        <w:rPr>
          <w:rStyle w:val="StyleEmphasisEvidenceMinimizedminimizedHighlightedtag2Size1"/>
          <w:rFonts w:asciiTheme="minorHAnsi" w:hAnsiTheme="minorHAnsi"/>
        </w:rPr>
        <w:t xml:space="preserve"> size of </w:t>
      </w:r>
      <w:r w:rsidRPr="009A2B03">
        <w:rPr>
          <w:rStyle w:val="StyleEmphasisEvidenceMinimizedminimizedHighlightedtag2Size1"/>
          <w:rFonts w:asciiTheme="minorHAnsi" w:hAnsiTheme="minorHAnsi"/>
          <w:highlight w:val="yellow"/>
        </w:rPr>
        <w:t>military</w:t>
      </w:r>
      <w:r w:rsidRPr="009A2B03">
        <w:rPr>
          <w:rStyle w:val="StyleEmphasisEvidenceMinimizedminimizedHighlightedtag2Size1"/>
          <w:rFonts w:asciiTheme="minorHAnsi" w:hAnsiTheme="minorHAnsi"/>
        </w:rPr>
        <w:t xml:space="preserve"> they have</w:t>
      </w:r>
      <w:r w:rsidRPr="009A2B03">
        <w:rPr>
          <w:rFonts w:asciiTheme="minorHAnsi" w:hAnsiTheme="minorHAnsi"/>
          <w:sz w:val="16"/>
        </w:rPr>
        <w:t xml:space="preserve">. </w:t>
      </w:r>
      <w:r w:rsidRPr="009A2B03">
        <w:rPr>
          <w:rStyle w:val="StyleStyleBoldUnderlineIntenseEmphasisUnderlineStyleapple-s1"/>
          <w:rFonts w:asciiTheme="minorHAnsi" w:hAnsiTheme="minorHAnsi"/>
        </w:rPr>
        <w:t>In time of great danger, one country might not want to act because there could be a conflict of interests</w:t>
      </w:r>
      <w:r w:rsidRPr="009A2B03">
        <w:rPr>
          <w:rFonts w:asciiTheme="minorHAnsi" w:hAnsiTheme="minorHAnsi"/>
          <w:sz w:val="16"/>
        </w:rPr>
        <w:t xml:space="preserve">. Currently, </w:t>
      </w:r>
      <w:r w:rsidRPr="009A2B03">
        <w:rPr>
          <w:rStyle w:val="StyleStyleBoldUnderlineIntenseEmphasisUnderlineStyleapple-s1"/>
          <w:rFonts w:asciiTheme="minorHAnsi" w:hAnsiTheme="minorHAnsi"/>
        </w:rPr>
        <w:t>there is just not such a big threat as the Soviet Union</w:t>
      </w:r>
      <w:r w:rsidRPr="009A2B03">
        <w:rPr>
          <w:rFonts w:asciiTheme="minorHAnsi" w:hAnsiTheme="minorHAnsi"/>
          <w:sz w:val="16"/>
        </w:rPr>
        <w:t xml:space="preserve"> was that there needs to be a military alliance. </w:t>
      </w:r>
      <w:r w:rsidRPr="009A2B03">
        <w:rPr>
          <w:rStyle w:val="StyleStyleBoldUnderlineIntenseEmphasisUnderlineStyleapple-s1"/>
          <w:rFonts w:asciiTheme="minorHAnsi" w:hAnsiTheme="minorHAnsi"/>
          <w:highlight w:val="yellow"/>
        </w:rPr>
        <w:t>In case</w:t>
      </w:r>
      <w:r w:rsidRPr="009A2B03">
        <w:rPr>
          <w:rStyle w:val="StyleStyleBoldUnderlineIntenseEmphasisUnderlineStyleapple-s1"/>
          <w:rFonts w:asciiTheme="minorHAnsi" w:hAnsiTheme="minorHAnsi"/>
        </w:rPr>
        <w:t xml:space="preserve"> that such </w:t>
      </w:r>
      <w:r w:rsidRPr="009A2B03">
        <w:rPr>
          <w:rStyle w:val="StyleStyleBoldUnderlineIntenseEmphasisUnderlineStyleapple-s1"/>
          <w:rFonts w:asciiTheme="minorHAnsi" w:hAnsiTheme="minorHAnsi"/>
          <w:highlight w:val="yellow"/>
        </w:rPr>
        <w:t>a great threat rises</w:t>
      </w:r>
      <w:r w:rsidRPr="009A2B03">
        <w:rPr>
          <w:rStyle w:val="StyleStyleBoldUnderlineIntenseEmphasisUnderlineStyleapple-s1"/>
          <w:rFonts w:asciiTheme="minorHAnsi" w:hAnsiTheme="minorHAnsi"/>
        </w:rPr>
        <w:t xml:space="preserve"> to the surface </w:t>
      </w:r>
      <w:r w:rsidRPr="009A2B03">
        <w:rPr>
          <w:rStyle w:val="StyleStyleBoldUnderlineIntenseEmphasisUnderlineStyleapple-s1"/>
          <w:rFonts w:asciiTheme="minorHAnsi" w:hAnsiTheme="minorHAnsi"/>
          <w:highlight w:val="yellow"/>
        </w:rPr>
        <w:t>again</w:t>
      </w:r>
      <w:r w:rsidRPr="009A2B03">
        <w:rPr>
          <w:rFonts w:asciiTheme="minorHAnsi" w:hAnsiTheme="minorHAnsi"/>
          <w:sz w:val="16"/>
          <w:highlight w:val="yellow"/>
        </w:rPr>
        <w:t xml:space="preserve">, </w:t>
      </w:r>
      <w:r w:rsidRPr="009A2B03">
        <w:rPr>
          <w:rStyle w:val="StyleEmphasisEvidenceMinimizedminimizedHighlightedtag2Size1"/>
          <w:rFonts w:asciiTheme="minorHAnsi" w:hAnsiTheme="minorHAnsi"/>
          <w:highlight w:val="yellow"/>
        </w:rPr>
        <w:t>it is</w:t>
      </w:r>
      <w:r w:rsidRPr="009A2B03">
        <w:rPr>
          <w:rStyle w:val="StyleEmphasisEvidenceMinimizedminimizedHighlightedtag2Size1"/>
          <w:rFonts w:asciiTheme="minorHAnsi" w:hAnsiTheme="minorHAnsi"/>
        </w:rPr>
        <w:t xml:space="preserve"> just simply as </w:t>
      </w:r>
      <w:r w:rsidRPr="009A2B03">
        <w:rPr>
          <w:rStyle w:val="StyleEmphasisEvidenceMinimizedminimizedHighlightedtag2Size1"/>
          <w:rFonts w:asciiTheme="minorHAnsi" w:hAnsiTheme="minorHAnsi"/>
          <w:highlight w:val="yellow"/>
        </w:rPr>
        <w:t>easy to create a</w:t>
      </w:r>
      <w:r w:rsidRPr="009A2B03">
        <w:rPr>
          <w:rStyle w:val="StyleEmphasisEvidenceMinimizedminimizedHighlightedtag2Size1"/>
          <w:rFonts w:asciiTheme="minorHAnsi" w:hAnsiTheme="minorHAnsi"/>
        </w:rPr>
        <w:t xml:space="preserve"> new international </w:t>
      </w:r>
      <w:r w:rsidRPr="009A2B03">
        <w:rPr>
          <w:rStyle w:val="StyleEmphasisEvidenceMinimizedminimizedHighlightedtag2Size1"/>
          <w:rFonts w:asciiTheme="minorHAnsi" w:hAnsiTheme="minorHAnsi"/>
          <w:highlight w:val="yellow"/>
        </w:rPr>
        <w:t>military organization</w:t>
      </w:r>
      <w:r w:rsidRPr="009A2B03">
        <w:rPr>
          <w:rFonts w:asciiTheme="minorHAnsi" w:hAnsiTheme="minorHAnsi"/>
          <w:sz w:val="16"/>
        </w:rPr>
        <w:t xml:space="preserve"> which can then function according to the actual needs, because it is always during the time of threat that new alliances are created. As mentioned above, </w:t>
      </w:r>
      <w:r w:rsidRPr="009A2B03">
        <w:rPr>
          <w:rStyle w:val="StyleStyleBoldUnderlineIntenseEmphasisUnderlineStyleapple-s1"/>
          <w:rFonts w:asciiTheme="minorHAnsi" w:hAnsiTheme="minorHAnsi"/>
          <w:highlight w:val="yellow"/>
        </w:rPr>
        <w:t>the</w:t>
      </w:r>
      <w:r w:rsidRPr="009A2B03">
        <w:rPr>
          <w:rStyle w:val="StyleStyleBoldUnderlineIntenseEmphasisUnderlineStyleapple-s1"/>
          <w:rFonts w:asciiTheme="minorHAnsi" w:hAnsiTheme="minorHAnsi"/>
        </w:rPr>
        <w:t xml:space="preserve"> main </w:t>
      </w:r>
      <w:r w:rsidRPr="009A2B03">
        <w:rPr>
          <w:rStyle w:val="StyleStyleBoldUnderlineIntenseEmphasisUnderlineStyleapple-s1"/>
          <w:rFonts w:asciiTheme="minorHAnsi" w:hAnsiTheme="minorHAnsi"/>
          <w:highlight w:val="yellow"/>
        </w:rPr>
        <w:t>purpose of NATO</w:t>
      </w:r>
      <w:r w:rsidRPr="009A2B03">
        <w:rPr>
          <w:rStyle w:val="StyleStyleBoldUnderlineIntenseEmphasisUnderlineStyleapple-s1"/>
          <w:rFonts w:asciiTheme="minorHAnsi" w:hAnsiTheme="minorHAnsi"/>
        </w:rPr>
        <w:t xml:space="preserve"> </w:t>
      </w:r>
      <w:r w:rsidRPr="009A2B03">
        <w:rPr>
          <w:rStyle w:val="StyleEmphasisEvidenceMinimizedminimizedHighlightedtag2Size1"/>
          <w:rFonts w:asciiTheme="minorHAnsi" w:hAnsiTheme="minorHAnsi"/>
        </w:rPr>
        <w:t xml:space="preserve">has </w:t>
      </w:r>
      <w:r w:rsidRPr="009A2B03">
        <w:rPr>
          <w:rStyle w:val="StyleEmphasisEvidenceMinimizedminimizedHighlightedtag2Size1"/>
          <w:rFonts w:asciiTheme="minorHAnsi" w:hAnsiTheme="minorHAnsi"/>
          <w:highlight w:val="yellow"/>
        </w:rPr>
        <w:t>vanished when the Cold War was over</w:t>
      </w:r>
      <w:r w:rsidRPr="009A2B03">
        <w:rPr>
          <w:rFonts w:asciiTheme="minorHAnsi" w:hAnsiTheme="minorHAnsi"/>
          <w:sz w:val="16"/>
        </w:rPr>
        <w:t xml:space="preserve"> and the Soviet Union ceased to exist. Since the Cold War and the threat that the Soviet Union posed so close to European borders dissolved in the beginning of the 1990s, NATO just has lost its main function. According to Theo Sommer, NATO has ever since then been in a constant stage of “transformation”, never really knowing what it should achieve and what its goal is (17). In addition to that, one could argue that NATO is facing more problems that seem to have come along with the problem of the lacking threat. This Thesis argues that </w:t>
      </w:r>
      <w:r w:rsidRPr="009A2B03">
        <w:rPr>
          <w:rStyle w:val="StyleStyleBoldUnderlineIntenseEmphasisUnderlineStyleapple-s1"/>
          <w:rFonts w:asciiTheme="minorHAnsi" w:hAnsiTheme="minorHAnsi"/>
          <w:highlight w:val="yellow"/>
        </w:rPr>
        <w:t>NATO is neither necessary to fulfill a defensive function or</w:t>
      </w:r>
      <w:r w:rsidRPr="009A2B03">
        <w:rPr>
          <w:rFonts w:asciiTheme="minorHAnsi" w:hAnsiTheme="minorHAnsi"/>
          <w:sz w:val="16"/>
          <w:highlight w:val="yellow"/>
        </w:rPr>
        <w:t xml:space="preserve"> </w:t>
      </w:r>
      <w:r w:rsidRPr="009A2B03">
        <w:rPr>
          <w:rStyle w:val="StyleStyleBoldUnderlineIntenseEmphasisUnderlineStyleapple-s1"/>
          <w:rFonts w:asciiTheme="minorHAnsi" w:hAnsiTheme="minorHAnsi"/>
          <w:highlight w:val="yellow"/>
        </w:rPr>
        <w:t>that of providing security for its members</w:t>
      </w:r>
      <w:r w:rsidRPr="009A2B03">
        <w:rPr>
          <w:rStyle w:val="StyleStyleBoldUnderlineIntenseEmphasisUnderlineStyleapple-s1"/>
          <w:rFonts w:asciiTheme="minorHAnsi" w:hAnsiTheme="minorHAnsi"/>
        </w:rPr>
        <w:t xml:space="preserve">. </w:t>
      </w:r>
      <w:r w:rsidRPr="009A2B03">
        <w:rPr>
          <w:rFonts w:asciiTheme="minorHAnsi" w:hAnsiTheme="minorHAnsi"/>
          <w:sz w:val="16"/>
        </w:rPr>
        <w:t xml:space="preserve">NATO is an international organization that is in fact no longer permissible. It has surpassed its life expectancy by many years. Moreover, it can be said that since it has surpassed its reason of existence, it will step down from the position it holds in regards of an international security organization. </w:t>
      </w:r>
      <w:r w:rsidRPr="009A2B03">
        <w:rPr>
          <w:rStyle w:val="StyleStyleBoldUnderlineIntenseEmphasisUnderlineStyleapple-s1"/>
          <w:rFonts w:asciiTheme="minorHAnsi" w:hAnsiTheme="minorHAnsi"/>
        </w:rPr>
        <w:t>It is no longer the main focus of the member</w:t>
      </w:r>
      <w:r w:rsidRPr="009A2B03">
        <w:rPr>
          <w:rFonts w:asciiTheme="minorHAnsi" w:hAnsiTheme="minorHAnsi"/>
          <w:sz w:val="16"/>
        </w:rPr>
        <w:t xml:space="preserve"> </w:t>
      </w:r>
      <w:r w:rsidRPr="009A2B03">
        <w:rPr>
          <w:rStyle w:val="StyleStyleBoldUnderlineIntenseEmphasisUnderlineStyleapple-s1"/>
          <w:rFonts w:asciiTheme="minorHAnsi" w:hAnsiTheme="minorHAnsi"/>
        </w:rPr>
        <w:t>states</w:t>
      </w:r>
      <w:r w:rsidRPr="009A2B03">
        <w:rPr>
          <w:rFonts w:asciiTheme="minorHAnsi" w:hAnsiTheme="minorHAnsi"/>
          <w:sz w:val="16"/>
        </w:rPr>
        <w:t xml:space="preserve">. NATO should also no longer be the main focus. Other organizations have emerged over the past decades that show that they are able to do the necessary work without having to go through a process of transformation. For example </w:t>
      </w:r>
      <w:r w:rsidRPr="009A2B03">
        <w:rPr>
          <w:rStyle w:val="StyleStyleBoldUnderlineIntenseEmphasisUnderlineStyleapple-s1"/>
          <w:rFonts w:asciiTheme="minorHAnsi" w:hAnsiTheme="minorHAnsi"/>
        </w:rPr>
        <w:t xml:space="preserve">regional international organization, such as </w:t>
      </w:r>
      <w:r w:rsidRPr="009A2B03">
        <w:rPr>
          <w:rStyle w:val="StyleStyleBoldUnderlineIntenseEmphasisUnderlineStyleapple-s1"/>
          <w:rFonts w:asciiTheme="minorHAnsi" w:hAnsiTheme="minorHAnsi"/>
          <w:highlight w:val="yellow"/>
        </w:rPr>
        <w:t>the E</w:t>
      </w:r>
      <w:r w:rsidRPr="009A2B03">
        <w:rPr>
          <w:rStyle w:val="StyleStyleBoldUnderlineIntenseEmphasisUnderlineStyleapple-s1"/>
          <w:rFonts w:asciiTheme="minorHAnsi" w:hAnsiTheme="minorHAnsi"/>
        </w:rPr>
        <w:t xml:space="preserve">uropean </w:t>
      </w:r>
      <w:r w:rsidRPr="009A2B03">
        <w:rPr>
          <w:rStyle w:val="StyleStyleBoldUnderlineIntenseEmphasisUnderlineStyleapple-s1"/>
          <w:rFonts w:asciiTheme="minorHAnsi" w:hAnsiTheme="minorHAnsi"/>
          <w:highlight w:val="yellow"/>
        </w:rPr>
        <w:t>U</w:t>
      </w:r>
      <w:r w:rsidRPr="009A2B03">
        <w:rPr>
          <w:rStyle w:val="StyleStyleBoldUnderlineIntenseEmphasisUnderlineStyleapple-s1"/>
          <w:rFonts w:asciiTheme="minorHAnsi" w:hAnsiTheme="minorHAnsi"/>
        </w:rPr>
        <w:t xml:space="preserve">nion </w:t>
      </w:r>
      <w:r w:rsidRPr="009A2B03">
        <w:rPr>
          <w:rStyle w:val="StyleStyleBoldUnderlineIntenseEmphasisUnderlineStyleapple-s1"/>
          <w:rFonts w:asciiTheme="minorHAnsi" w:hAnsiTheme="minorHAnsi"/>
          <w:highlight w:val="yellow"/>
        </w:rPr>
        <w:t>could take over this task</w:t>
      </w:r>
      <w:r w:rsidRPr="009A2B03">
        <w:rPr>
          <w:rFonts w:asciiTheme="minorHAnsi" w:hAnsiTheme="minorHAnsi"/>
          <w:sz w:val="16"/>
        </w:rPr>
        <w:t xml:space="preserve">, since most of the members are located on the European continent to begin with. Furthermore, it can be claimed that NATO should be able to see that they are no longer fit for modern times. Before NATO is able to act on any kind of problem or concern, it has to go through a process of transforming itself; otherwise, it might not be able to act. This point of view may seem a bit exaggerated; however, it is suitable for NATO since it is pragmatic. NATO is not the same since the end of the Cold War. It can be said that the main reason why the NATO was established was to be able to encounter the Soviet Union in a time of crisis. According to Lindley-French, NATO today is a strategic and defensive focal point that can project both military and partnership power worldwide (89). She continuous her argument by noting that the job the alliance has to done is the same as ever and has not changed (Ibid). The job of the alliance has always been to safeguard the freedom and security of its member nations through political and security needs, instituted by the values of “democracy, liberty, rule of law and the peaceful resolution to disputes” (Ibid). Yet another point he claims is that NATO provides a strategic forum for consultation between North Americans and Europeans on security issues of common concern and the facility for taking joint action to deal with them (Ibid). To repeat, </w:t>
      </w:r>
      <w:r w:rsidRPr="009A2B03">
        <w:rPr>
          <w:rStyle w:val="StyleUnderline"/>
          <w:rFonts w:asciiTheme="minorHAnsi" w:hAnsiTheme="minorHAnsi"/>
        </w:rPr>
        <w:t xml:space="preserve">NATO has lost its power and maybe even its standpoint in the modern day time politics. </w:t>
      </w:r>
      <w:r w:rsidRPr="009A2B03">
        <w:rPr>
          <w:rStyle w:val="StyleUnderline"/>
          <w:rFonts w:asciiTheme="minorHAnsi" w:hAnsiTheme="minorHAnsi"/>
          <w:highlight w:val="yellow"/>
        </w:rPr>
        <w:t>There are many</w:t>
      </w:r>
      <w:r w:rsidRPr="009A2B03">
        <w:rPr>
          <w:rStyle w:val="StyleUnderline"/>
          <w:rFonts w:asciiTheme="minorHAnsi" w:hAnsiTheme="minorHAnsi"/>
        </w:rPr>
        <w:t xml:space="preserve"> different international</w:t>
      </w:r>
      <w:r w:rsidRPr="009A2B03">
        <w:rPr>
          <w:rStyle w:val="StyleStyleBoldUnderlineIntenseEmphasisUnderlineStyleapple-s1"/>
          <w:rFonts w:asciiTheme="minorHAnsi" w:hAnsiTheme="minorHAnsi"/>
        </w:rPr>
        <w:t xml:space="preserve"> </w:t>
      </w:r>
      <w:r w:rsidRPr="009A2B03">
        <w:rPr>
          <w:rStyle w:val="StyleStyleBoldUnderlineIntenseEmphasisUnderlineStyleapple-s1"/>
          <w:rFonts w:asciiTheme="minorHAnsi" w:hAnsiTheme="minorHAnsi"/>
          <w:highlight w:val="yellow"/>
        </w:rPr>
        <w:t>organizations that</w:t>
      </w:r>
      <w:r w:rsidRPr="009A2B03">
        <w:rPr>
          <w:rStyle w:val="StyleStyleBoldUnderlineIntenseEmphasisUnderlineStyleapple-s1"/>
          <w:rFonts w:asciiTheme="minorHAnsi" w:hAnsiTheme="minorHAnsi"/>
        </w:rPr>
        <w:t xml:space="preserve"> all </w:t>
      </w:r>
      <w:r w:rsidRPr="009A2B03">
        <w:rPr>
          <w:rStyle w:val="StyleStyleBoldUnderlineIntenseEmphasisUnderlineStyleapple-s1"/>
          <w:rFonts w:asciiTheme="minorHAnsi" w:hAnsiTheme="minorHAnsi"/>
          <w:highlight w:val="yellow"/>
        </w:rPr>
        <w:t>could take over the work of NATO or</w:t>
      </w:r>
      <w:r w:rsidRPr="009A2B03">
        <w:rPr>
          <w:rStyle w:val="StyleStyleBoldUnderlineIntenseEmphasisUnderlineStyleapple-s1"/>
          <w:rFonts w:asciiTheme="minorHAnsi" w:hAnsiTheme="minorHAnsi"/>
        </w:rPr>
        <w:t xml:space="preserve"> even could </w:t>
      </w:r>
      <w:r w:rsidRPr="009A2B03">
        <w:rPr>
          <w:rStyle w:val="StyleStyleBoldUnderlineIntenseEmphasisUnderlineStyleapple-s1"/>
          <w:rFonts w:asciiTheme="minorHAnsi" w:hAnsiTheme="minorHAnsi"/>
          <w:highlight w:val="yellow"/>
        </w:rPr>
        <w:t>continue it in a better manner</w:t>
      </w:r>
      <w:r w:rsidRPr="009A2B03">
        <w:rPr>
          <w:rStyle w:val="StyleStyleBoldUnderlineIntenseEmphasisUnderlineStyleapple-s1"/>
          <w:rFonts w:asciiTheme="minorHAnsi" w:hAnsiTheme="minorHAnsi"/>
        </w:rPr>
        <w:t xml:space="preserve"> than NATO is currently doing</w:t>
      </w:r>
      <w:r w:rsidRPr="009A2B03">
        <w:rPr>
          <w:rFonts w:asciiTheme="minorHAnsi" w:hAnsiTheme="minorHAnsi"/>
          <w:sz w:val="16"/>
        </w:rPr>
        <w:t xml:space="preserve">. </w:t>
      </w:r>
      <w:r w:rsidRPr="009A2B03">
        <w:rPr>
          <w:rStyle w:val="StyleStyleBoldUnderlineIntenseEmphasisUnderlineStyleapple-s1"/>
          <w:rFonts w:asciiTheme="minorHAnsi" w:hAnsiTheme="minorHAnsi"/>
        </w:rPr>
        <w:t>Claiming that NATO is not redundant just does not seem to follow the actual fact of the position that NATO is currently in</w:t>
      </w:r>
      <w:r w:rsidRPr="009A2B03">
        <w:rPr>
          <w:rFonts w:asciiTheme="minorHAnsi" w:hAnsiTheme="minorHAnsi"/>
          <w:sz w:val="16"/>
        </w:rPr>
        <w:t xml:space="preserve">. They have missed indeed the point where it was time to either dissolve the whole international organization or the time to reform which would have actually created positive outcomes. The latter point, however, seems impossible now. </w:t>
      </w:r>
      <w:r w:rsidRPr="009A2B03">
        <w:rPr>
          <w:rStyle w:val="StyleEmphasisEvidenceMinimizedminimizedHighlightedtag2Size1"/>
          <w:rFonts w:asciiTheme="minorHAnsi" w:hAnsiTheme="minorHAnsi"/>
          <w:highlight w:val="yellow"/>
        </w:rPr>
        <w:t>It</w:t>
      </w:r>
      <w:r w:rsidRPr="009A2B03">
        <w:rPr>
          <w:rStyle w:val="StyleEmphasisEvidenceMinimizedminimizedHighlightedtag2Size1"/>
          <w:rFonts w:asciiTheme="minorHAnsi" w:hAnsiTheme="minorHAnsi"/>
        </w:rPr>
        <w:t xml:space="preserve"> just </w:t>
      </w:r>
      <w:r w:rsidRPr="009A2B03">
        <w:rPr>
          <w:rStyle w:val="StyleEmphasisEvidenceMinimizedminimizedHighlightedtag2Size1"/>
          <w:rFonts w:asciiTheme="minorHAnsi" w:hAnsiTheme="minorHAnsi"/>
          <w:highlight w:val="yellow"/>
        </w:rPr>
        <w:t>is impossible for NATO to change</w:t>
      </w:r>
      <w:r w:rsidRPr="009A2B03">
        <w:rPr>
          <w:rStyle w:val="StyleEmphasisEvidenceMinimizedminimizedHighlightedtag2Size1"/>
          <w:rFonts w:asciiTheme="minorHAnsi" w:hAnsiTheme="minorHAnsi"/>
        </w:rPr>
        <w:t xml:space="preserve"> yet </w:t>
      </w:r>
      <w:r w:rsidRPr="009A2B03">
        <w:rPr>
          <w:rStyle w:val="StyleEmphasisEvidenceMinimizedminimizedHighlightedtag2Size1"/>
          <w:rFonts w:asciiTheme="minorHAnsi" w:hAnsiTheme="minorHAnsi"/>
          <w:highlight w:val="yellow"/>
        </w:rPr>
        <w:t>again</w:t>
      </w:r>
      <w:r w:rsidRPr="009A2B03">
        <w:rPr>
          <w:rFonts w:asciiTheme="minorHAnsi" w:hAnsiTheme="minorHAnsi"/>
          <w:sz w:val="16"/>
        </w:rPr>
        <w:t xml:space="preserve">. In the time of its existence, </w:t>
      </w:r>
      <w:r w:rsidRPr="009A2B03">
        <w:rPr>
          <w:rStyle w:val="StyleStyleBoldUnderlineIntenseEmphasisUnderlineStyleapple-s1"/>
          <w:rFonts w:asciiTheme="minorHAnsi" w:hAnsiTheme="minorHAnsi"/>
        </w:rPr>
        <w:t>NATO has undergone so many different changes and reforms</w:t>
      </w:r>
      <w:r w:rsidRPr="009A2B03">
        <w:rPr>
          <w:rFonts w:asciiTheme="minorHAnsi" w:hAnsiTheme="minorHAnsi"/>
          <w:sz w:val="16"/>
        </w:rPr>
        <w:t xml:space="preserve">, altogether </w:t>
      </w:r>
      <w:r w:rsidRPr="009A2B03">
        <w:rPr>
          <w:rStyle w:val="StyleStyleBoldUnderlineIntenseEmphasisUnderlineStyleapple-s1"/>
          <w:rFonts w:asciiTheme="minorHAnsi" w:hAnsiTheme="minorHAnsi"/>
        </w:rPr>
        <w:t>a total of six</w:t>
      </w:r>
      <w:r w:rsidRPr="009A2B03">
        <w:rPr>
          <w:rStyle w:val="StyleUnderline"/>
          <w:rFonts w:asciiTheme="minorHAnsi" w:hAnsiTheme="minorHAnsi"/>
        </w:rPr>
        <w:t>. There is just no logical reason why NATO is able to successfully undergo another process of changes and transformation</w:t>
      </w:r>
      <w:r w:rsidRPr="009A2B03">
        <w:rPr>
          <w:rFonts w:asciiTheme="minorHAnsi" w:hAnsiTheme="minorHAnsi"/>
          <w:sz w:val="16"/>
        </w:rPr>
        <w:t xml:space="preserve">. New reforms always bring changes and if they actually will help NATO is left in the open. As Theo Sommer puts it, </w:t>
      </w:r>
      <w:r w:rsidRPr="009A2B03">
        <w:rPr>
          <w:rStyle w:val="StyleStyleBoldUnderlineIntenseEmphasisUnderlineStyleapple-s1"/>
          <w:rFonts w:asciiTheme="minorHAnsi" w:hAnsiTheme="minorHAnsi"/>
        </w:rPr>
        <w:t xml:space="preserve">NATO has served its time simply </w:t>
      </w:r>
      <w:r w:rsidRPr="009A2B03">
        <w:rPr>
          <w:rStyle w:val="StyleUnderline"/>
          <w:rFonts w:asciiTheme="minorHAnsi" w:hAnsiTheme="minorHAnsi"/>
        </w:rPr>
        <w:t xml:space="preserve">because the world has changed </w:t>
      </w:r>
      <w:r w:rsidRPr="009A2B03">
        <w:rPr>
          <w:rFonts w:asciiTheme="minorHAnsi" w:hAnsiTheme="minorHAnsi"/>
          <w:sz w:val="16"/>
        </w:rPr>
        <w:t xml:space="preserve">(9). The </w:t>
      </w:r>
      <w:r w:rsidRPr="009A2B03">
        <w:rPr>
          <w:rStyle w:val="StyleStyleBoldUnderlineIntenseEmphasisUnderlineStyleapple-s1"/>
          <w:rFonts w:asciiTheme="minorHAnsi" w:hAnsiTheme="minorHAnsi"/>
          <w:highlight w:val="yellow"/>
        </w:rPr>
        <w:t>threats are no longer the same</w:t>
      </w:r>
      <w:r w:rsidRPr="009A2B03">
        <w:rPr>
          <w:rStyle w:val="StyleStyleBoldUnderlineIntenseEmphasisUnderlineStyleapple-s1"/>
          <w:rFonts w:asciiTheme="minorHAnsi" w:hAnsiTheme="minorHAnsi"/>
        </w:rPr>
        <w:t xml:space="preserve"> and to some extend may not even exist anymore</w:t>
      </w:r>
      <w:r w:rsidRPr="009A2B03">
        <w:rPr>
          <w:rFonts w:asciiTheme="minorHAnsi" w:hAnsiTheme="minorHAnsi"/>
          <w:sz w:val="16"/>
        </w:rPr>
        <w:t xml:space="preserve">. </w:t>
      </w:r>
      <w:r w:rsidRPr="009A2B03">
        <w:rPr>
          <w:rStyle w:val="StyleStyleBoldUnderlineIntenseEmphasisUnderlineStyleapple-s1"/>
          <w:rFonts w:asciiTheme="minorHAnsi" w:hAnsiTheme="minorHAnsi"/>
          <w:highlight w:val="yellow"/>
        </w:rPr>
        <w:t>There are</w:t>
      </w:r>
      <w:r w:rsidRPr="009A2B03">
        <w:rPr>
          <w:rStyle w:val="StyleStyleBoldUnderlineIntenseEmphasisUnderlineStyleapple-s1"/>
          <w:rFonts w:asciiTheme="minorHAnsi" w:hAnsiTheme="minorHAnsi"/>
        </w:rPr>
        <w:t xml:space="preserve"> of course </w:t>
      </w:r>
      <w:r w:rsidRPr="009A2B03">
        <w:rPr>
          <w:rStyle w:val="StyleStyleBoldUnderlineIntenseEmphasisUnderlineStyleapple-s1"/>
          <w:rFonts w:asciiTheme="minorHAnsi" w:hAnsiTheme="minorHAnsi"/>
          <w:highlight w:val="yellow"/>
        </w:rPr>
        <w:t>new threats</w:t>
      </w:r>
      <w:r w:rsidRPr="009A2B03">
        <w:rPr>
          <w:rFonts w:asciiTheme="minorHAnsi" w:hAnsiTheme="minorHAnsi"/>
          <w:sz w:val="16"/>
        </w:rPr>
        <w:t xml:space="preserve">, such as </w:t>
      </w:r>
      <w:r w:rsidRPr="009A2B03">
        <w:rPr>
          <w:rStyle w:val="StyleStyleBoldUnderlineIntenseEmphasisUnderlineStyleapple-s1"/>
          <w:rFonts w:asciiTheme="minorHAnsi" w:hAnsiTheme="minorHAnsi"/>
        </w:rPr>
        <w:t xml:space="preserve">terrorism, </w:t>
      </w:r>
      <w:r w:rsidRPr="009A2B03">
        <w:rPr>
          <w:rStyle w:val="StyleStyleBoldUnderlineIntenseEmphasisUnderlineStyleapple-s1"/>
          <w:rFonts w:asciiTheme="minorHAnsi" w:hAnsiTheme="minorHAnsi"/>
          <w:highlight w:val="yellow"/>
        </w:rPr>
        <w:t>piracy, and cyber-attacks</w:t>
      </w:r>
      <w:r w:rsidRPr="009A2B03">
        <w:rPr>
          <w:rFonts w:asciiTheme="minorHAnsi" w:hAnsiTheme="minorHAnsi"/>
          <w:sz w:val="16"/>
        </w:rPr>
        <w:t xml:space="preserve">, now that have emerged and rose to the surface of international politics. </w:t>
      </w:r>
      <w:r w:rsidRPr="009A2B03">
        <w:rPr>
          <w:rStyle w:val="StyleUnderline"/>
          <w:rFonts w:asciiTheme="minorHAnsi" w:hAnsiTheme="minorHAnsi"/>
          <w:highlight w:val="yellow"/>
        </w:rPr>
        <w:t>However, those are not</w:t>
      </w:r>
      <w:r w:rsidRPr="009A2B03">
        <w:rPr>
          <w:rStyle w:val="StyleUnderline"/>
          <w:rFonts w:asciiTheme="minorHAnsi" w:hAnsiTheme="minorHAnsi"/>
        </w:rPr>
        <w:t xml:space="preserve"> really </w:t>
      </w:r>
      <w:r w:rsidRPr="009A2B03">
        <w:rPr>
          <w:rStyle w:val="StyleUnderline"/>
          <w:rFonts w:asciiTheme="minorHAnsi" w:hAnsiTheme="minorHAnsi"/>
          <w:highlight w:val="yellow"/>
        </w:rPr>
        <w:t>the same as</w:t>
      </w:r>
      <w:r w:rsidRPr="009A2B03">
        <w:rPr>
          <w:rStyle w:val="StyleUnderline"/>
          <w:rFonts w:asciiTheme="minorHAnsi" w:hAnsiTheme="minorHAnsi"/>
        </w:rPr>
        <w:t xml:space="preserve"> they were </w:t>
      </w:r>
      <w:r w:rsidRPr="009A2B03">
        <w:rPr>
          <w:rStyle w:val="StyleUnderline"/>
          <w:rFonts w:asciiTheme="minorHAnsi" w:hAnsiTheme="minorHAnsi"/>
          <w:highlight w:val="yellow"/>
        </w:rPr>
        <w:t>when NATO was created</w:t>
      </w:r>
      <w:r w:rsidRPr="009A2B03">
        <w:rPr>
          <w:rFonts w:asciiTheme="minorHAnsi" w:hAnsiTheme="minorHAnsi"/>
          <w:sz w:val="16"/>
        </w:rPr>
        <w:t xml:space="preserve">. Hence, </w:t>
      </w:r>
      <w:r w:rsidRPr="009A2B03">
        <w:rPr>
          <w:rStyle w:val="StyleStyleBoldUnderlineIntenseEmphasisUnderlineStyleapple-s1"/>
          <w:rFonts w:asciiTheme="minorHAnsi" w:hAnsiTheme="minorHAnsi"/>
          <w:highlight w:val="yellow"/>
        </w:rPr>
        <w:t xml:space="preserve">NATO is </w:t>
      </w:r>
      <w:r w:rsidRPr="009A2B03">
        <w:rPr>
          <w:rStyle w:val="StyleEmphasisEvidenceMinimizedminimizedHighlightedtag2Size1"/>
          <w:rFonts w:asciiTheme="minorHAnsi" w:hAnsiTheme="minorHAnsi"/>
          <w:highlight w:val="yellow"/>
        </w:rPr>
        <w:t>not suitable to tackle new issues</w:t>
      </w:r>
      <w:r w:rsidRPr="009A2B03">
        <w:rPr>
          <w:rStyle w:val="StyleEmphasisEvidenceMinimizedminimizedHighlightedtag2Size1"/>
          <w:rFonts w:asciiTheme="minorHAnsi" w:hAnsiTheme="minorHAnsi"/>
        </w:rPr>
        <w:t xml:space="preserve"> and problems</w:t>
      </w:r>
      <w:r w:rsidRPr="009A2B03">
        <w:rPr>
          <w:rFonts w:asciiTheme="minorHAnsi" w:hAnsiTheme="minorHAnsi"/>
          <w:sz w:val="16"/>
        </w:rPr>
        <w:t xml:space="preserve">. </w:t>
      </w:r>
      <w:r w:rsidRPr="009A2B03">
        <w:rPr>
          <w:rStyle w:val="StyleStyleBoldUnderlineIntenseEmphasisUnderlineStyleapple-s1"/>
          <w:rFonts w:asciiTheme="minorHAnsi" w:hAnsiTheme="minorHAnsi"/>
        </w:rPr>
        <w:t>They can try to reform</w:t>
      </w:r>
      <w:r w:rsidRPr="009A2B03">
        <w:rPr>
          <w:rFonts w:asciiTheme="minorHAnsi" w:hAnsiTheme="minorHAnsi"/>
          <w:sz w:val="16"/>
        </w:rPr>
        <w:t xml:space="preserve">, but it will never be the same because NATO itself will have to adjust to the new situation. </w:t>
      </w:r>
      <w:r w:rsidRPr="009A2B03">
        <w:rPr>
          <w:rStyle w:val="StyleUnderline"/>
          <w:rFonts w:asciiTheme="minorHAnsi" w:hAnsiTheme="minorHAnsi"/>
        </w:rPr>
        <w:t xml:space="preserve">But </w:t>
      </w:r>
      <w:r w:rsidRPr="009A2B03">
        <w:rPr>
          <w:rStyle w:val="StyleUnderline"/>
          <w:rFonts w:asciiTheme="minorHAnsi" w:hAnsiTheme="minorHAnsi"/>
          <w:highlight w:val="yellow"/>
        </w:rPr>
        <w:t>this is not what this</w:t>
      </w:r>
      <w:r w:rsidRPr="009A2B03">
        <w:rPr>
          <w:rStyle w:val="StyleUnderline"/>
          <w:rFonts w:asciiTheme="minorHAnsi" w:hAnsiTheme="minorHAnsi"/>
        </w:rPr>
        <w:t xml:space="preserve"> once great military </w:t>
      </w:r>
      <w:r w:rsidRPr="009A2B03">
        <w:rPr>
          <w:rStyle w:val="StyleUnderline"/>
          <w:rFonts w:asciiTheme="minorHAnsi" w:hAnsiTheme="minorHAnsi"/>
          <w:highlight w:val="yellow"/>
        </w:rPr>
        <w:t>alliance was intended to do</w:t>
      </w:r>
      <w:r w:rsidRPr="009A2B03">
        <w:rPr>
          <w:rFonts w:asciiTheme="minorHAnsi" w:hAnsiTheme="minorHAnsi"/>
          <w:sz w:val="16"/>
        </w:rPr>
        <w:t>.</w:t>
      </w:r>
    </w:p>
    <w:p w:rsidR="00B2101D" w:rsidRPr="009A2B03" w:rsidRDefault="00B2101D" w:rsidP="00B2101D">
      <w:pPr>
        <w:rPr>
          <w:rFonts w:asciiTheme="minorHAnsi" w:hAnsiTheme="minorHAnsi"/>
        </w:rPr>
      </w:pPr>
    </w:p>
    <w:p w:rsidR="00B2101D" w:rsidRPr="009A2B03" w:rsidRDefault="00B2101D" w:rsidP="00B2101D">
      <w:pPr>
        <w:rPr>
          <w:rFonts w:asciiTheme="minorHAnsi" w:hAnsiTheme="minorHAnsi"/>
        </w:rPr>
      </w:pPr>
    </w:p>
    <w:p w:rsidR="004D6486" w:rsidRPr="009A2B03" w:rsidRDefault="004D6486" w:rsidP="004D6486">
      <w:pPr>
        <w:pStyle w:val="Heading3"/>
        <w:rPr>
          <w:rFonts w:asciiTheme="minorHAnsi" w:hAnsiTheme="minorHAnsi"/>
        </w:rPr>
      </w:pPr>
      <w:r w:rsidRPr="009A2B03">
        <w:rPr>
          <w:rFonts w:asciiTheme="minorHAnsi" w:hAnsiTheme="minorHAnsi"/>
        </w:rPr>
        <w:t>1NC – Collapse Inev</w:t>
      </w:r>
    </w:p>
    <w:p w:rsidR="004D6486" w:rsidRPr="009A2B03" w:rsidRDefault="004D6486" w:rsidP="004D6486">
      <w:pPr>
        <w:pStyle w:val="Heading4"/>
        <w:rPr>
          <w:rFonts w:asciiTheme="minorHAnsi" w:hAnsiTheme="minorHAnsi"/>
        </w:rPr>
      </w:pPr>
      <w:r w:rsidRPr="009A2B03">
        <w:rPr>
          <w:rFonts w:asciiTheme="minorHAnsi" w:hAnsiTheme="minorHAnsi"/>
        </w:rPr>
        <w:t>NATO collapse inev—no purpose and shrinking force-structure</w:t>
      </w:r>
    </w:p>
    <w:p w:rsidR="004D6486" w:rsidRPr="009A2B03" w:rsidRDefault="004D6486" w:rsidP="004D6486">
      <w:pPr>
        <w:rPr>
          <w:rFonts w:asciiTheme="minorHAnsi" w:hAnsiTheme="minorHAnsi"/>
        </w:rPr>
      </w:pPr>
      <w:r w:rsidRPr="009A2B03">
        <w:rPr>
          <w:rStyle w:val="Style13ptBold"/>
          <w:rFonts w:asciiTheme="minorHAnsi" w:hAnsiTheme="minorHAnsi"/>
        </w:rPr>
        <w:t>Granatstein 13</w:t>
      </w:r>
      <w:r w:rsidRPr="009A2B03">
        <w:rPr>
          <w:rFonts w:asciiTheme="minorHAnsi" w:hAnsiTheme="minorHAnsi"/>
        </w:rPr>
        <w:t xml:space="preserve"> (Jack, has held the Canada Council's Killam senior fellowship twice, was editor of the Canadian Historical Review, and was a founder of the Organization for the History of Canada. Fellow of the Royal Society of Canada, awarded the Society’s J.B. Tyrrell Historical Gold Medal. He has been awarded honorary doctorates by Memorial University of Newfoundland, the University of Calgary, Ryerson Polytechnic University, the University of Western Ontario, McMaster University, and Niagara University.  Senior Fellow of Massey College. Officer of the Order of Canada Member of the Advisory Committee of the Dominion Institute, an adjunct fellow of the University of Calgary’s Centre for Military and Strategic Studies and Chair of the Council for Canadian Security in the 21st Century. Board member and the Chair of the Advisory Council of the Canadian Defence and Foreign Affairs Institute.  “J.L. Granatstein: The end of NATO?” 3/13,  http://fullcomment.nationalpost.com/2013/03/04/j-l-granatstein-the-end-of-nato/)</w:t>
      </w:r>
    </w:p>
    <w:p w:rsidR="004D6486" w:rsidRPr="009A2B03" w:rsidRDefault="004D6486" w:rsidP="004D6486">
      <w:pPr>
        <w:rPr>
          <w:rFonts w:asciiTheme="minorHAnsi" w:hAnsiTheme="minorHAnsi"/>
          <w:sz w:val="16"/>
        </w:rPr>
      </w:pPr>
      <w:r w:rsidRPr="009A2B03">
        <w:rPr>
          <w:rFonts w:asciiTheme="minorHAnsi" w:hAnsiTheme="minorHAnsi"/>
          <w:sz w:val="16"/>
        </w:rPr>
        <w:t xml:space="preserve">Perhaps it might have been better if </w:t>
      </w:r>
      <w:r w:rsidRPr="009A2B03">
        <w:rPr>
          <w:rStyle w:val="StyleUnderline"/>
          <w:rFonts w:asciiTheme="minorHAnsi" w:hAnsiTheme="minorHAnsi"/>
          <w:highlight w:val="green"/>
        </w:rPr>
        <w:t>NATO</w:t>
      </w:r>
      <w:r w:rsidRPr="009A2B03">
        <w:rPr>
          <w:rFonts w:asciiTheme="minorHAnsi" w:hAnsiTheme="minorHAnsi"/>
          <w:sz w:val="16"/>
        </w:rPr>
        <w:t xml:space="preserve"> had wound itself up at the end of the Cold War. The alliance instead </w:t>
      </w:r>
      <w:r w:rsidRPr="009A2B03">
        <w:rPr>
          <w:rStyle w:val="StyleUnderline"/>
          <w:rFonts w:asciiTheme="minorHAnsi" w:hAnsiTheme="minorHAnsi"/>
          <w:highlight w:val="green"/>
        </w:rPr>
        <w:t>sought for a new role, a new strategic purpose, and it found it outside the boundaries of the alliance</w:t>
      </w:r>
      <w:r w:rsidRPr="009A2B03">
        <w:rPr>
          <w:rStyle w:val="StyleUnderline"/>
          <w:rFonts w:asciiTheme="minorHAnsi" w:hAnsiTheme="minorHAnsi"/>
        </w:rPr>
        <w:t xml:space="preserve">. </w:t>
      </w:r>
      <w:r w:rsidRPr="009A2B03">
        <w:rPr>
          <w:rFonts w:asciiTheme="minorHAnsi" w:hAnsiTheme="minorHAnsi"/>
          <w:sz w:val="16"/>
        </w:rPr>
        <w:t xml:space="preserve">Provoked by ethnic slaughter in Bosnia-Herzegovina, </w:t>
      </w:r>
      <w:r w:rsidRPr="009A2B03">
        <w:rPr>
          <w:rStyle w:val="StyleUnderline"/>
          <w:rFonts w:asciiTheme="minorHAnsi" w:hAnsiTheme="minorHAnsi"/>
        </w:rPr>
        <w:t>it conducted operations in</w:t>
      </w:r>
      <w:r w:rsidRPr="009A2B03">
        <w:rPr>
          <w:rFonts w:asciiTheme="minorHAnsi" w:hAnsiTheme="minorHAnsi"/>
          <w:sz w:val="16"/>
        </w:rPr>
        <w:t xml:space="preserve"> the former </w:t>
      </w:r>
      <w:r w:rsidRPr="009A2B03">
        <w:rPr>
          <w:rStyle w:val="StyleUnderline"/>
          <w:rFonts w:asciiTheme="minorHAnsi" w:hAnsiTheme="minorHAnsi"/>
        </w:rPr>
        <w:t>Yugoslavia</w:t>
      </w:r>
      <w:r w:rsidRPr="009A2B03">
        <w:rPr>
          <w:rFonts w:asciiTheme="minorHAnsi" w:hAnsiTheme="minorHAnsi"/>
          <w:sz w:val="16"/>
        </w:rPr>
        <w:t xml:space="preserve">, involving air attacks against Serbia and the deployment of troops in Kosovo. Then came 9/11 and a long war against al-Qaeda and the Taliban in </w:t>
      </w:r>
      <w:r w:rsidRPr="009A2B03">
        <w:rPr>
          <w:rStyle w:val="StyleUnderline"/>
          <w:rFonts w:asciiTheme="minorHAnsi" w:hAnsiTheme="minorHAnsi"/>
        </w:rPr>
        <w:t>Afghanistan</w:t>
      </w:r>
      <w:r w:rsidRPr="009A2B03">
        <w:rPr>
          <w:rFonts w:asciiTheme="minorHAnsi" w:hAnsiTheme="minorHAnsi"/>
          <w:sz w:val="16"/>
        </w:rPr>
        <w:t xml:space="preserve">, followed by an air campaign that brought down the Gaddafi regime in </w:t>
      </w:r>
      <w:r w:rsidRPr="009A2B03">
        <w:rPr>
          <w:rStyle w:val="StyleUnderline"/>
          <w:rFonts w:asciiTheme="minorHAnsi" w:hAnsiTheme="minorHAnsi"/>
        </w:rPr>
        <w:t>Libya</w:t>
      </w:r>
      <w:r w:rsidRPr="009A2B03">
        <w:rPr>
          <w:rFonts w:asciiTheme="minorHAnsi" w:hAnsiTheme="minorHAnsi"/>
          <w:sz w:val="16"/>
        </w:rPr>
        <w:t>.</w:t>
      </w:r>
      <w:r w:rsidRPr="009A2B03">
        <w:rPr>
          <w:rFonts w:asciiTheme="minorHAnsi" w:hAnsiTheme="minorHAnsi"/>
          <w:sz w:val="12"/>
        </w:rPr>
        <w:t>¶</w:t>
      </w:r>
      <w:r w:rsidRPr="009A2B03">
        <w:rPr>
          <w:rFonts w:asciiTheme="minorHAnsi" w:hAnsiTheme="minorHAnsi"/>
          <w:sz w:val="16"/>
        </w:rPr>
        <w:t xml:space="preserve"> </w:t>
      </w:r>
      <w:r w:rsidRPr="009A2B03">
        <w:rPr>
          <w:rStyle w:val="StyleUnderline"/>
          <w:rFonts w:asciiTheme="minorHAnsi" w:hAnsiTheme="minorHAnsi"/>
          <w:highlight w:val="green"/>
        </w:rPr>
        <w:t>None of these operations were notable successes</w:t>
      </w:r>
      <w:r w:rsidRPr="009A2B03">
        <w:rPr>
          <w:rStyle w:val="StyleUnderline"/>
          <w:rFonts w:asciiTheme="minorHAnsi" w:hAnsiTheme="minorHAnsi"/>
        </w:rPr>
        <w:t xml:space="preserve">. </w:t>
      </w:r>
      <w:r w:rsidRPr="009A2B03">
        <w:rPr>
          <w:rFonts w:asciiTheme="minorHAnsi" w:hAnsiTheme="minorHAnsi"/>
          <w:sz w:val="16"/>
        </w:rPr>
        <w:t xml:space="preserve">In June 2011, then U.S. secretary of defence, Robert </w:t>
      </w:r>
      <w:r w:rsidRPr="009A2B03">
        <w:rPr>
          <w:rStyle w:val="StyleUnderline"/>
          <w:rFonts w:asciiTheme="minorHAnsi" w:hAnsiTheme="minorHAnsi"/>
        </w:rPr>
        <w:t>Gates, stated</w:t>
      </w:r>
      <w:r w:rsidRPr="009A2B03">
        <w:rPr>
          <w:rFonts w:asciiTheme="minorHAnsi" w:hAnsiTheme="minorHAnsi"/>
          <w:sz w:val="16"/>
        </w:rPr>
        <w:t xml:space="preserve"> in public </w:t>
      </w:r>
      <w:r w:rsidRPr="009A2B03">
        <w:rPr>
          <w:rStyle w:val="StyleUnderline"/>
          <w:rFonts w:asciiTheme="minorHAnsi" w:hAnsiTheme="minorHAnsi"/>
        </w:rPr>
        <w:t>what many had</w:t>
      </w:r>
      <w:r w:rsidRPr="009A2B03">
        <w:rPr>
          <w:rFonts w:asciiTheme="minorHAnsi" w:hAnsiTheme="minorHAnsi"/>
          <w:sz w:val="16"/>
        </w:rPr>
        <w:t xml:space="preserve"> privately </w:t>
      </w:r>
      <w:r w:rsidRPr="009A2B03">
        <w:rPr>
          <w:rStyle w:val="StyleUnderline"/>
          <w:rFonts w:asciiTheme="minorHAnsi" w:hAnsiTheme="minorHAnsi"/>
        </w:rPr>
        <w:t>acknowledged</w:t>
      </w:r>
      <w:r w:rsidRPr="009A2B03">
        <w:rPr>
          <w:rFonts w:asciiTheme="minorHAnsi" w:hAnsiTheme="minorHAnsi"/>
          <w:sz w:val="16"/>
        </w:rPr>
        <w:t xml:space="preserve">: NATO, the linchpin of European security and transatlantic relations, </w:t>
      </w:r>
      <w:r w:rsidRPr="009A2B03">
        <w:rPr>
          <w:rStyle w:val="StyleUnderline"/>
          <w:rFonts w:asciiTheme="minorHAnsi" w:hAnsiTheme="minorHAnsi"/>
        </w:rPr>
        <w:t>faced “the real possibility [of] a</w:t>
      </w:r>
      <w:r w:rsidRPr="009A2B03">
        <w:rPr>
          <w:rFonts w:asciiTheme="minorHAnsi" w:hAnsiTheme="minorHAnsi"/>
          <w:sz w:val="16"/>
        </w:rPr>
        <w:t xml:space="preserve"> dim, if not </w:t>
      </w:r>
      <w:r w:rsidRPr="009A2B03">
        <w:rPr>
          <w:rStyle w:val="StyleUnderline"/>
          <w:rFonts w:asciiTheme="minorHAnsi" w:hAnsiTheme="minorHAnsi"/>
        </w:rPr>
        <w:t>dismal future</w:t>
      </w:r>
      <w:r w:rsidRPr="009A2B03">
        <w:rPr>
          <w:rFonts w:asciiTheme="minorHAnsi" w:hAnsiTheme="minorHAnsi"/>
          <w:sz w:val="16"/>
        </w:rPr>
        <w:t xml:space="preserve"> … </w:t>
      </w:r>
      <w:r w:rsidRPr="009A2B03">
        <w:rPr>
          <w:rStyle w:val="StyleUnderline"/>
          <w:rFonts w:asciiTheme="minorHAnsi" w:hAnsiTheme="minorHAnsi"/>
        </w:rPr>
        <w:t xml:space="preserve">While every alliance member voted for the Libya mission, less than half have participated at all, and fewer than a third have been willing to participate in the strike mission. </w:t>
      </w:r>
      <w:r w:rsidRPr="009A2B03">
        <w:rPr>
          <w:rFonts w:asciiTheme="minorHAnsi" w:hAnsiTheme="minorHAnsi"/>
          <w:sz w:val="16"/>
        </w:rPr>
        <w:t xml:space="preserve">Frankly, </w:t>
      </w:r>
      <w:r w:rsidRPr="009A2B03">
        <w:rPr>
          <w:rStyle w:val="StyleUnderline"/>
          <w:rFonts w:asciiTheme="minorHAnsi" w:hAnsiTheme="minorHAnsi"/>
          <w:highlight w:val="green"/>
        </w:rPr>
        <w:t xml:space="preserve">many of those allies sitting on the sidelines do so not because they do not want to participate, but </w:t>
      </w:r>
      <w:r w:rsidRPr="009A2B03">
        <w:rPr>
          <w:rStyle w:val="Emphasis"/>
          <w:rFonts w:asciiTheme="minorHAnsi" w:hAnsiTheme="minorHAnsi"/>
          <w:highlight w:val="green"/>
        </w:rPr>
        <w:t>simply because they can’t</w:t>
      </w:r>
      <w:r w:rsidRPr="009A2B03">
        <w:rPr>
          <w:rStyle w:val="StyleUnderline"/>
          <w:rFonts w:asciiTheme="minorHAnsi" w:hAnsiTheme="minorHAnsi"/>
          <w:highlight w:val="green"/>
        </w:rPr>
        <w:t>. The military capabilities simply aren’t there.</w:t>
      </w:r>
      <w:r w:rsidRPr="009A2B03">
        <w:rPr>
          <w:rStyle w:val="StyleUnderline"/>
          <w:rFonts w:asciiTheme="minorHAnsi" w:hAnsiTheme="minorHAnsi"/>
        </w:rPr>
        <w:t>” This was an affirmation of the ineffectiveness of the alliance after six decades of existence.</w:t>
      </w:r>
      <w:r w:rsidRPr="009A2B03">
        <w:rPr>
          <w:rStyle w:val="StyleUnderline"/>
          <w:rFonts w:asciiTheme="minorHAnsi" w:hAnsiTheme="minorHAnsi"/>
          <w:sz w:val="12"/>
        </w:rPr>
        <w:t xml:space="preserve">¶ </w:t>
      </w:r>
      <w:r w:rsidRPr="009A2B03">
        <w:rPr>
          <w:rStyle w:val="StyleUnderline"/>
          <w:rFonts w:asciiTheme="minorHAnsi" w:hAnsiTheme="minorHAnsi"/>
        </w:rPr>
        <w:t xml:space="preserve">Matters have since worsened. </w:t>
      </w:r>
      <w:r w:rsidRPr="009A2B03">
        <w:rPr>
          <w:rStyle w:val="StyleUnderline"/>
          <w:rFonts w:asciiTheme="minorHAnsi" w:hAnsiTheme="minorHAnsi"/>
          <w:highlight w:val="green"/>
        </w:rPr>
        <w:t>NATO members have begun pulling combat troops out of Afghanistan on their own timetables</w:t>
      </w:r>
      <w:r w:rsidRPr="009A2B03">
        <w:rPr>
          <w:rStyle w:val="StyleUnderline"/>
          <w:rFonts w:asciiTheme="minorHAnsi" w:hAnsiTheme="minorHAnsi"/>
        </w:rPr>
        <w:t>, and all the troops</w:t>
      </w:r>
      <w:r w:rsidRPr="009A2B03">
        <w:rPr>
          <w:rFonts w:asciiTheme="minorHAnsi" w:hAnsiTheme="minorHAnsi"/>
          <w:sz w:val="16"/>
        </w:rPr>
        <w:t xml:space="preserve">, except an undisclosed number of Americans, </w:t>
      </w:r>
      <w:r w:rsidRPr="009A2B03">
        <w:rPr>
          <w:rStyle w:val="StyleUnderline"/>
          <w:rFonts w:asciiTheme="minorHAnsi" w:hAnsiTheme="minorHAnsi"/>
        </w:rPr>
        <w:t xml:space="preserve">are scheduled to depart by 2014. The global economic crisis has led </w:t>
      </w:r>
      <w:r w:rsidRPr="009A2B03">
        <w:rPr>
          <w:rStyle w:val="Emphasis"/>
          <w:rFonts w:asciiTheme="minorHAnsi" w:hAnsiTheme="minorHAnsi"/>
        </w:rPr>
        <w:t>members to cut back on defence spending</w:t>
      </w:r>
      <w:r w:rsidRPr="009A2B03">
        <w:rPr>
          <w:rStyle w:val="StyleUnderline"/>
          <w:rFonts w:asciiTheme="minorHAnsi" w:hAnsiTheme="minorHAnsi"/>
        </w:rPr>
        <w:t>.</w:t>
      </w:r>
      <w:r w:rsidRPr="009A2B03">
        <w:rPr>
          <w:rFonts w:asciiTheme="minorHAnsi" w:hAnsiTheme="minorHAnsi"/>
          <w:sz w:val="16"/>
        </w:rPr>
        <w:t xml:space="preserve"> </w:t>
      </w:r>
      <w:r w:rsidRPr="009A2B03">
        <w:rPr>
          <w:rStyle w:val="StyleUnderline"/>
          <w:rFonts w:asciiTheme="minorHAnsi" w:hAnsiTheme="minorHAnsi"/>
        </w:rPr>
        <w:t xml:space="preserve">And faced with the increasing power of China, the Obama administration indicated that it was </w:t>
      </w:r>
      <w:r w:rsidRPr="009A2B03">
        <w:rPr>
          <w:rStyle w:val="Emphasis"/>
          <w:rFonts w:asciiTheme="minorHAnsi" w:hAnsiTheme="minorHAnsi"/>
        </w:rPr>
        <w:t>rebalancing its forces toward Asia.</w:t>
      </w:r>
      <w:r w:rsidRPr="009A2B03">
        <w:rPr>
          <w:rStyle w:val="Emphasis"/>
          <w:rFonts w:asciiTheme="minorHAnsi" w:hAnsiTheme="minorHAnsi"/>
          <w:b w:val="0"/>
          <w:sz w:val="12"/>
          <w:u w:val="none"/>
        </w:rPr>
        <w:t>¶</w:t>
      </w:r>
      <w:r w:rsidRPr="009A2B03">
        <w:rPr>
          <w:rStyle w:val="Emphasis"/>
          <w:rFonts w:asciiTheme="minorHAnsi" w:hAnsiTheme="minorHAnsi"/>
          <w:sz w:val="12"/>
        </w:rPr>
        <w:t xml:space="preserve"> </w:t>
      </w:r>
      <w:r w:rsidRPr="009A2B03">
        <w:rPr>
          <w:rStyle w:val="StyleUnderline"/>
          <w:rFonts w:asciiTheme="minorHAnsi" w:hAnsiTheme="minorHAnsi"/>
        </w:rPr>
        <w:t>The NATO alliance seemed completely unprepared for this new uncertainty.</w:t>
      </w:r>
      <w:r w:rsidRPr="009A2B03">
        <w:rPr>
          <w:rFonts w:asciiTheme="minorHAnsi" w:hAnsiTheme="minorHAnsi"/>
          <w:sz w:val="16"/>
        </w:rPr>
        <w:t xml:space="preserve"> As secretary Gates stated, “the U.S. share of NATO defence spending has now risen to more than 75% — at a time when politically painful budget and benefit cuts are being considered at home.” </w:t>
      </w:r>
      <w:r w:rsidRPr="009A2B03">
        <w:rPr>
          <w:rStyle w:val="StyleUnderline"/>
          <w:rFonts w:asciiTheme="minorHAnsi" w:hAnsiTheme="minorHAnsi"/>
        </w:rPr>
        <w:t>The U.S</w:t>
      </w:r>
      <w:r w:rsidRPr="009A2B03">
        <w:rPr>
          <w:rFonts w:asciiTheme="minorHAnsi" w:hAnsiTheme="minorHAnsi"/>
          <w:sz w:val="16"/>
        </w:rPr>
        <w:t xml:space="preserve">., in other words, </w:t>
      </w:r>
      <w:r w:rsidRPr="009A2B03">
        <w:rPr>
          <w:rStyle w:val="StyleUnderline"/>
          <w:rFonts w:asciiTheme="minorHAnsi" w:hAnsiTheme="minorHAnsi"/>
        </w:rPr>
        <w:t>won’t pay the bills much longer. We know Canada won’t, and the Europeans don’t seem willing to do so, either.</w:t>
      </w:r>
      <w:r w:rsidRPr="009A2B03">
        <w:rPr>
          <w:rFonts w:asciiTheme="minorHAnsi" w:hAnsiTheme="minorHAnsi"/>
          <w:sz w:val="16"/>
        </w:rPr>
        <w:t xml:space="preserve"> If this continues, </w:t>
      </w:r>
      <w:r w:rsidRPr="009A2B03">
        <w:rPr>
          <w:rStyle w:val="Emphasis"/>
          <w:rFonts w:asciiTheme="minorHAnsi" w:hAnsiTheme="minorHAnsi"/>
          <w:highlight w:val="green"/>
        </w:rPr>
        <w:t>NATO may not be long for this world</w:t>
      </w:r>
      <w:r w:rsidRPr="009A2B03">
        <w:rPr>
          <w:rFonts w:asciiTheme="minorHAnsi" w:hAnsiTheme="minorHAnsi"/>
          <w:sz w:val="16"/>
        </w:rPr>
        <w:t>.</w:t>
      </w:r>
    </w:p>
    <w:p w:rsidR="004D6486" w:rsidRPr="009A2B03" w:rsidRDefault="004D6486" w:rsidP="004D6486">
      <w:pPr>
        <w:rPr>
          <w:rFonts w:asciiTheme="minorHAnsi" w:hAnsiTheme="minorHAnsi"/>
        </w:rPr>
      </w:pPr>
    </w:p>
    <w:p w:rsidR="00D86A4D" w:rsidRPr="009A2B03" w:rsidRDefault="00F2468C" w:rsidP="00F2468C">
      <w:pPr>
        <w:pStyle w:val="Heading2"/>
        <w:rPr>
          <w:rFonts w:asciiTheme="minorHAnsi" w:hAnsiTheme="minorHAnsi"/>
        </w:rPr>
      </w:pPr>
      <w:r w:rsidRPr="009A2B03">
        <w:rPr>
          <w:rFonts w:asciiTheme="minorHAnsi" w:hAnsiTheme="minorHAnsi"/>
        </w:rPr>
        <w:t>A2: NoKo Prolif</w:t>
      </w:r>
    </w:p>
    <w:p w:rsidR="009A2B03" w:rsidRDefault="009A2B03" w:rsidP="00F2468C">
      <w:pPr>
        <w:pStyle w:val="Heading3"/>
        <w:rPr>
          <w:rFonts w:asciiTheme="minorHAnsi" w:hAnsiTheme="minorHAnsi" w:cs="Arial"/>
        </w:rPr>
      </w:pPr>
      <w:r>
        <w:rPr>
          <w:rFonts w:asciiTheme="minorHAnsi" w:hAnsiTheme="minorHAnsi" w:cs="Arial"/>
        </w:rPr>
        <w:t>1NC – I/L D</w:t>
      </w:r>
    </w:p>
    <w:p w:rsidR="009A2B03" w:rsidRPr="009A2B03" w:rsidRDefault="009A2B03" w:rsidP="009A2B03">
      <w:pPr>
        <w:pStyle w:val="Heading4"/>
        <w:rPr>
          <w:rFonts w:asciiTheme="minorHAnsi" w:hAnsiTheme="minorHAnsi"/>
        </w:rPr>
      </w:pPr>
      <w:r w:rsidRPr="009A2B03">
        <w:rPr>
          <w:rFonts w:asciiTheme="minorHAnsi" w:hAnsiTheme="minorHAnsi"/>
        </w:rPr>
        <w:t xml:space="preserve">Alliance doesn’t solve foreign policy challenges </w:t>
      </w:r>
    </w:p>
    <w:p w:rsidR="009A2B03" w:rsidRPr="009A2B03" w:rsidRDefault="009A2B03" w:rsidP="009A2B03">
      <w:pPr>
        <w:rPr>
          <w:rFonts w:asciiTheme="minorHAnsi" w:hAnsiTheme="minorHAnsi"/>
          <w:b/>
        </w:rPr>
      </w:pPr>
      <w:r w:rsidRPr="009A2B03">
        <w:rPr>
          <w:rStyle w:val="Style13ptBold"/>
          <w:rFonts w:asciiTheme="minorHAnsi" w:hAnsiTheme="minorHAnsi"/>
        </w:rPr>
        <w:t>Techau</w:t>
      </w:r>
      <w:r w:rsidRPr="009A2B03">
        <w:rPr>
          <w:rFonts w:asciiTheme="minorHAnsi" w:hAnsiTheme="minorHAnsi"/>
          <w:b/>
        </w:rPr>
        <w:t xml:space="preserve"> 2011</w:t>
      </w:r>
    </w:p>
    <w:p w:rsidR="009A2B03" w:rsidRPr="009A2B03" w:rsidRDefault="009A2B03" w:rsidP="009A2B03">
      <w:pPr>
        <w:rPr>
          <w:rFonts w:asciiTheme="minorHAnsi" w:hAnsiTheme="minorHAnsi"/>
        </w:rPr>
      </w:pPr>
      <w:r w:rsidRPr="009A2B03">
        <w:rPr>
          <w:rFonts w:asciiTheme="minorHAnsi" w:hAnsiTheme="minorHAnsi"/>
        </w:rPr>
        <w:t xml:space="preserve">(Jan, director of Carnegie Europe, the European centre of the Carnegie Endowment for International Peace, 10/6/11, “The Dirty Secret of US European relations” </w:t>
      </w:r>
      <w:hyperlink r:id="rId41" w:history="1">
        <w:r w:rsidRPr="009A2B03">
          <w:rPr>
            <w:rStyle w:val="Hyperlink"/>
            <w:rFonts w:asciiTheme="minorHAnsi" w:hAnsiTheme="minorHAnsi"/>
          </w:rPr>
          <w:t>http://carnegieendowment.org/2011/10/06/dirty-secret-of-u-s-european-relations/8l1h</w:t>
        </w:r>
      </w:hyperlink>
      <w:r w:rsidRPr="009A2B03">
        <w:rPr>
          <w:rFonts w:asciiTheme="minorHAnsi" w:hAnsiTheme="minorHAnsi"/>
        </w:rPr>
        <w:t>)</w:t>
      </w:r>
    </w:p>
    <w:p w:rsidR="009A2B03" w:rsidRPr="009A2B03" w:rsidRDefault="009A2B03" w:rsidP="009A2B03">
      <w:pPr>
        <w:rPr>
          <w:rFonts w:asciiTheme="minorHAnsi" w:hAnsiTheme="minorHAnsi"/>
        </w:rPr>
      </w:pPr>
    </w:p>
    <w:p w:rsidR="009A2B03" w:rsidRPr="009A2B03" w:rsidRDefault="009A2B03" w:rsidP="009A2B03">
      <w:pPr>
        <w:rPr>
          <w:rFonts w:asciiTheme="minorHAnsi" w:hAnsiTheme="minorHAnsi"/>
          <w:sz w:val="10"/>
          <w:szCs w:val="16"/>
        </w:rPr>
      </w:pPr>
      <w:r w:rsidRPr="009A2B03">
        <w:rPr>
          <w:rFonts w:asciiTheme="minorHAnsi" w:hAnsiTheme="minorHAnsi"/>
          <w:sz w:val="10"/>
          <w:szCs w:val="16"/>
        </w:rPr>
        <w:t>For the internal psychology of the transatlantic relationship, this is undoubtedly good news. The more interesting question, however, seems to be</w:t>
      </w:r>
      <w:r w:rsidRPr="009A2B03">
        <w:rPr>
          <w:rFonts w:asciiTheme="minorHAnsi" w:hAnsiTheme="minorHAnsi"/>
          <w:sz w:val="10"/>
        </w:rPr>
        <w:t xml:space="preserve"> </w:t>
      </w:r>
      <w:r w:rsidRPr="009A2B03">
        <w:rPr>
          <w:rStyle w:val="StyleUnderline"/>
          <w:rFonts w:asciiTheme="minorHAnsi" w:hAnsiTheme="minorHAnsi"/>
          <w:highlight w:val="green"/>
        </w:rPr>
        <w:t>whether</w:t>
      </w:r>
      <w:r w:rsidRPr="009A2B03">
        <w:rPr>
          <w:rFonts w:asciiTheme="minorHAnsi" w:hAnsiTheme="minorHAnsi"/>
          <w:sz w:val="10"/>
        </w:rPr>
        <w:t xml:space="preserve"> all </w:t>
      </w:r>
      <w:r w:rsidRPr="009A2B03">
        <w:rPr>
          <w:rStyle w:val="StyleUnderline"/>
          <w:rFonts w:asciiTheme="minorHAnsi" w:hAnsiTheme="minorHAnsi"/>
          <w:highlight w:val="green"/>
        </w:rPr>
        <w:t>this</w:t>
      </w:r>
      <w:r w:rsidRPr="009A2B03">
        <w:rPr>
          <w:rFonts w:asciiTheme="minorHAnsi" w:hAnsiTheme="minorHAnsi"/>
          <w:sz w:val="10"/>
        </w:rPr>
        <w:t xml:space="preserve"> new </w:t>
      </w:r>
      <w:r w:rsidRPr="009A2B03">
        <w:rPr>
          <w:rStyle w:val="StyleUnderline"/>
          <w:rFonts w:asciiTheme="minorHAnsi" w:hAnsiTheme="minorHAnsi"/>
          <w:highlight w:val="green"/>
        </w:rPr>
        <w:t>love translates into</w:t>
      </w:r>
      <w:r w:rsidRPr="009A2B03">
        <w:rPr>
          <w:rFonts w:asciiTheme="minorHAnsi" w:hAnsiTheme="minorHAnsi"/>
          <w:sz w:val="10"/>
        </w:rPr>
        <w:t xml:space="preserve"> </w:t>
      </w:r>
      <w:r w:rsidRPr="009A2B03">
        <w:rPr>
          <w:rStyle w:val="StyleUnderline"/>
          <w:rFonts w:asciiTheme="minorHAnsi" w:hAnsiTheme="minorHAnsi"/>
          <w:highlight w:val="green"/>
        </w:rPr>
        <w:t>a more meaningful partnership on</w:t>
      </w:r>
      <w:r w:rsidRPr="009A2B03">
        <w:rPr>
          <w:rFonts w:asciiTheme="minorHAnsi" w:hAnsiTheme="minorHAnsi"/>
          <w:sz w:val="10"/>
        </w:rPr>
        <w:t xml:space="preserve"> shared </w:t>
      </w:r>
      <w:r w:rsidRPr="009A2B03">
        <w:rPr>
          <w:rStyle w:val="StyleUnderline"/>
          <w:rFonts w:asciiTheme="minorHAnsi" w:hAnsiTheme="minorHAnsi"/>
          <w:highlight w:val="green"/>
        </w:rPr>
        <w:t>foreign-policy challenges.</w:t>
      </w:r>
      <w:r w:rsidRPr="009A2B03">
        <w:rPr>
          <w:rFonts w:asciiTheme="minorHAnsi" w:hAnsiTheme="minorHAnsi"/>
          <w:sz w:val="10"/>
        </w:rPr>
        <w:t xml:space="preserve"> </w:t>
      </w:r>
      <w:r w:rsidRPr="009A2B03">
        <w:rPr>
          <w:rFonts w:asciiTheme="minorHAnsi" w:hAnsiTheme="minorHAnsi"/>
          <w:sz w:val="10"/>
          <w:szCs w:val="16"/>
        </w:rPr>
        <w:t>Here the answer is less clear. While cooperation on issues such as the Middle East, Iran and terrorism was and is constructive, one of</w:t>
      </w:r>
      <w:r w:rsidRPr="009A2B03">
        <w:rPr>
          <w:rFonts w:asciiTheme="minorHAnsi" w:hAnsiTheme="minorHAnsi"/>
          <w:sz w:val="10"/>
        </w:rPr>
        <w:t xml:space="preserve"> </w:t>
      </w:r>
      <w:r w:rsidRPr="009A2B03">
        <w:rPr>
          <w:rStyle w:val="StyleUnderline"/>
          <w:rFonts w:asciiTheme="minorHAnsi" w:hAnsiTheme="minorHAnsi"/>
          <w:highlight w:val="green"/>
        </w:rPr>
        <w:t>the most crucial</w:t>
      </w:r>
      <w:r w:rsidRPr="009A2B03">
        <w:rPr>
          <w:rFonts w:asciiTheme="minorHAnsi" w:hAnsiTheme="minorHAnsi"/>
          <w:sz w:val="10"/>
        </w:rPr>
        <w:t xml:space="preserve"> </w:t>
      </w:r>
      <w:r w:rsidRPr="009A2B03">
        <w:rPr>
          <w:rStyle w:val="StyleUnderline"/>
          <w:rFonts w:asciiTheme="minorHAnsi" w:hAnsiTheme="minorHAnsi"/>
          <w:highlight w:val="green"/>
        </w:rPr>
        <w:t>item</w:t>
      </w:r>
      <w:r w:rsidRPr="009A2B03">
        <w:rPr>
          <w:rFonts w:asciiTheme="minorHAnsi" w:hAnsiTheme="minorHAnsi"/>
          <w:sz w:val="10"/>
        </w:rPr>
        <w:t xml:space="preserve">s on the Euro-American agenda </w:t>
      </w:r>
      <w:r w:rsidRPr="009A2B03">
        <w:rPr>
          <w:rStyle w:val="StyleUnderline"/>
          <w:rFonts w:asciiTheme="minorHAnsi" w:hAnsiTheme="minorHAnsi"/>
          <w:highlight w:val="green"/>
        </w:rPr>
        <w:t>remains untouched</w:t>
      </w:r>
      <w:r w:rsidRPr="009A2B03">
        <w:rPr>
          <w:rFonts w:asciiTheme="minorHAnsi" w:hAnsiTheme="minorHAnsi"/>
          <w:sz w:val="10"/>
        </w:rPr>
        <w:t xml:space="preserve"> by the improved atmosphere: </w:t>
      </w:r>
      <w:r w:rsidRPr="009A2B03">
        <w:rPr>
          <w:rStyle w:val="StyleUnderline"/>
          <w:rFonts w:asciiTheme="minorHAnsi" w:hAnsiTheme="minorHAnsi"/>
          <w:highlight w:val="green"/>
        </w:rPr>
        <w:t>transatlantic burden sharing in the field of security and defense</w:t>
      </w:r>
      <w:r w:rsidRPr="009A2B03">
        <w:rPr>
          <w:rFonts w:asciiTheme="minorHAnsi" w:hAnsiTheme="minorHAnsi"/>
          <w:sz w:val="10"/>
        </w:rPr>
        <w:t xml:space="preserve">. Here, </w:t>
      </w:r>
      <w:r w:rsidRPr="009A2B03">
        <w:rPr>
          <w:rStyle w:val="StyleUnderline"/>
          <w:rFonts w:asciiTheme="minorHAnsi" w:hAnsiTheme="minorHAnsi"/>
          <w:highlight w:val="green"/>
        </w:rPr>
        <w:t>Europeans</w:t>
      </w:r>
      <w:r w:rsidRPr="009A2B03">
        <w:rPr>
          <w:rFonts w:asciiTheme="minorHAnsi" w:hAnsiTheme="minorHAnsi"/>
          <w:sz w:val="10"/>
        </w:rPr>
        <w:t xml:space="preserve"> </w:t>
      </w:r>
      <w:r w:rsidRPr="009A2B03">
        <w:rPr>
          <w:rStyle w:val="StyleUnderline"/>
          <w:rFonts w:asciiTheme="minorHAnsi" w:hAnsiTheme="minorHAnsi"/>
          <w:highlight w:val="green"/>
        </w:rPr>
        <w:t>have</w:t>
      </w:r>
      <w:r w:rsidRPr="009A2B03">
        <w:rPr>
          <w:rFonts w:asciiTheme="minorHAnsi" w:hAnsiTheme="minorHAnsi"/>
          <w:sz w:val="10"/>
        </w:rPr>
        <w:t xml:space="preserve"> for the last sixty years </w:t>
      </w:r>
      <w:r w:rsidRPr="009A2B03">
        <w:rPr>
          <w:rStyle w:val="StyleUnderline"/>
          <w:rFonts w:asciiTheme="minorHAnsi" w:hAnsiTheme="minorHAnsi"/>
          <w:highlight w:val="green"/>
        </w:rPr>
        <w:t>been</w:t>
      </w:r>
      <w:r w:rsidRPr="009A2B03">
        <w:rPr>
          <w:rFonts w:asciiTheme="minorHAnsi" w:hAnsiTheme="minorHAnsi"/>
          <w:sz w:val="10"/>
        </w:rPr>
        <w:t xml:space="preserve"> </w:t>
      </w:r>
      <w:r w:rsidRPr="009A2B03">
        <w:rPr>
          <w:rStyle w:val="StyleUnderline"/>
          <w:rFonts w:asciiTheme="minorHAnsi" w:hAnsiTheme="minorHAnsi"/>
          <w:highlight w:val="green"/>
        </w:rPr>
        <w:t>in a position of</w:t>
      </w:r>
      <w:r w:rsidRPr="009A2B03">
        <w:rPr>
          <w:rStyle w:val="StyleUnderline"/>
          <w:rFonts w:asciiTheme="minorHAnsi" w:hAnsiTheme="minorHAnsi"/>
        </w:rPr>
        <w:t xml:space="preserve"> </w:t>
      </w:r>
      <w:r w:rsidRPr="009A2B03">
        <w:rPr>
          <w:rFonts w:asciiTheme="minorHAnsi" w:hAnsiTheme="minorHAnsi"/>
          <w:sz w:val="10"/>
        </w:rPr>
        <w:t xml:space="preserve">utter </w:t>
      </w:r>
      <w:r w:rsidRPr="009A2B03">
        <w:rPr>
          <w:rStyle w:val="StyleUnderline"/>
          <w:rFonts w:asciiTheme="minorHAnsi" w:hAnsiTheme="minorHAnsi"/>
          <w:highlight w:val="green"/>
        </w:rPr>
        <w:t>dependence</w:t>
      </w:r>
      <w:r w:rsidRPr="009A2B03">
        <w:rPr>
          <w:rFonts w:asciiTheme="minorHAnsi" w:hAnsiTheme="minorHAnsi"/>
          <w:sz w:val="10"/>
        </w:rPr>
        <w:t xml:space="preserve"> </w:t>
      </w:r>
      <w:r w:rsidRPr="009A2B03">
        <w:rPr>
          <w:rFonts w:asciiTheme="minorHAnsi" w:hAnsiTheme="minorHAnsi"/>
          <w:sz w:val="10"/>
          <w:szCs w:val="16"/>
        </w:rPr>
        <w:t>on the Washington’s willingness and ability to guarantee their security. And even though the global strategic framework has drastically changed since the beginning of this transatlantic bargain in the 1950s, Europeans still conduct their defense planning as if American generosity were the most naturally abundant and easily accessible political commodity. By doing so, they increase their reliance on U.S. guarantees, and they become less and less interesting as an ally for their American counterparts. All attempts to wake Europeans up and make them rethink their priorities have died away without much impact.</w:t>
      </w:r>
      <w:r w:rsidRPr="009A2B03">
        <w:rPr>
          <w:rFonts w:asciiTheme="minorHAnsi" w:hAnsiTheme="minorHAnsi"/>
          <w:sz w:val="12"/>
          <w:szCs w:val="16"/>
        </w:rPr>
        <w:t>¶</w:t>
      </w:r>
      <w:r w:rsidRPr="009A2B03">
        <w:rPr>
          <w:rFonts w:asciiTheme="minorHAnsi" w:hAnsiTheme="minorHAnsi"/>
          <w:sz w:val="10"/>
          <w:szCs w:val="16"/>
        </w:rPr>
        <w:t xml:space="preserve"> It would be easy to blame President Obama for not using his popularity with allies intelligently enough to induce them to get their act together. But the European passivity on security and defense issues goes far beyond the reach of even the most popular American president. By and large, Europeans are unaware of their utter dependency; they don’t feel particularly threatened, they hold a deep mistrust in all things military, and they have learned to look at the world without regard to strategic considerations. Despite Libya, their willingness for an active approach to the world around them and for intervention on behalf of values and interests is small.</w:t>
      </w:r>
      <w:r w:rsidRPr="009A2B03">
        <w:rPr>
          <w:rFonts w:asciiTheme="minorHAnsi" w:hAnsiTheme="minorHAnsi"/>
          <w:sz w:val="10"/>
        </w:rPr>
        <w:t xml:space="preserve"> </w:t>
      </w:r>
      <w:r w:rsidRPr="009A2B03">
        <w:rPr>
          <w:rStyle w:val="StyleUnderline"/>
          <w:rFonts w:asciiTheme="minorHAnsi" w:hAnsiTheme="minorHAnsi"/>
          <w:highlight w:val="green"/>
        </w:rPr>
        <w:t>Their political leaders</w:t>
      </w:r>
      <w:r w:rsidRPr="009A2B03">
        <w:rPr>
          <w:rFonts w:asciiTheme="minorHAnsi" w:hAnsiTheme="minorHAnsi"/>
          <w:sz w:val="10"/>
        </w:rPr>
        <w:t>—to the extent that they are aware of today’s realities—</w:t>
      </w:r>
      <w:r w:rsidRPr="009A2B03">
        <w:rPr>
          <w:rStyle w:val="StyleUnderline"/>
          <w:rFonts w:asciiTheme="minorHAnsi" w:hAnsiTheme="minorHAnsi"/>
          <w:highlight w:val="green"/>
        </w:rPr>
        <w:t>shy away from the enormous</w:t>
      </w:r>
      <w:r w:rsidRPr="009A2B03">
        <w:rPr>
          <w:rFonts w:asciiTheme="minorHAnsi" w:hAnsiTheme="minorHAnsi"/>
          <w:sz w:val="10"/>
        </w:rPr>
        <w:t xml:space="preserve"> budgetary and political </w:t>
      </w:r>
      <w:r w:rsidRPr="009A2B03">
        <w:rPr>
          <w:rStyle w:val="StyleUnderline"/>
          <w:rFonts w:asciiTheme="minorHAnsi" w:hAnsiTheme="minorHAnsi"/>
          <w:highlight w:val="green"/>
        </w:rPr>
        <w:t xml:space="preserve">costs that a </w:t>
      </w:r>
      <w:r w:rsidRPr="009A2B03">
        <w:rPr>
          <w:rStyle w:val="StyleUnderline"/>
          <w:rFonts w:asciiTheme="minorHAnsi" w:hAnsiTheme="minorHAnsi"/>
        </w:rPr>
        <w:t>realistic</w:t>
      </w:r>
      <w:r w:rsidRPr="009A2B03">
        <w:rPr>
          <w:rFonts w:asciiTheme="minorHAnsi" w:hAnsiTheme="minorHAnsi"/>
          <w:sz w:val="10"/>
        </w:rPr>
        <w:t xml:space="preserve"> </w:t>
      </w:r>
      <w:r w:rsidRPr="009A2B03">
        <w:rPr>
          <w:rStyle w:val="StyleUnderline"/>
          <w:rFonts w:asciiTheme="minorHAnsi" w:hAnsiTheme="minorHAnsi"/>
          <w:highlight w:val="green"/>
        </w:rPr>
        <w:t>security and defense posture would create.</w:t>
      </w:r>
      <w:r w:rsidRPr="009A2B03">
        <w:rPr>
          <w:rFonts w:asciiTheme="minorHAnsi" w:hAnsiTheme="minorHAnsi"/>
          <w:sz w:val="10"/>
          <w:szCs w:val="16"/>
        </w:rPr>
        <w:t>The dirty little secret of transatlantic relations is that, under these circumstances, they will undoubtedly become a whole lot less boring very soon.</w:t>
      </w:r>
      <w:r w:rsidRPr="009A2B03">
        <w:rPr>
          <w:rFonts w:asciiTheme="minorHAnsi" w:hAnsiTheme="minorHAnsi"/>
          <w:sz w:val="10"/>
        </w:rPr>
        <w:t xml:space="preserve"> </w:t>
      </w:r>
      <w:r w:rsidRPr="009A2B03">
        <w:rPr>
          <w:rStyle w:val="StyleUnderline"/>
          <w:rFonts w:asciiTheme="minorHAnsi" w:hAnsiTheme="minorHAnsi"/>
          <w:highlight w:val="green"/>
        </w:rPr>
        <w:t>Both America and Europe are broke</w:t>
      </w:r>
      <w:r w:rsidRPr="009A2B03">
        <w:rPr>
          <w:rFonts w:asciiTheme="minorHAnsi" w:hAnsiTheme="minorHAnsi"/>
          <w:sz w:val="10"/>
        </w:rPr>
        <w:t xml:space="preserve">. </w:t>
      </w:r>
      <w:r w:rsidRPr="009A2B03">
        <w:rPr>
          <w:rStyle w:val="StyleUnderline"/>
          <w:rFonts w:asciiTheme="minorHAnsi" w:hAnsiTheme="minorHAnsi"/>
          <w:highlight w:val="green"/>
        </w:rPr>
        <w:t>Their ability to shape the world around them is getting weaker</w:t>
      </w:r>
      <w:r w:rsidRPr="009A2B03">
        <w:rPr>
          <w:rFonts w:asciiTheme="minorHAnsi" w:hAnsiTheme="minorHAnsi"/>
          <w:sz w:val="10"/>
        </w:rPr>
        <w:t xml:space="preserve">. </w:t>
      </w:r>
      <w:r w:rsidRPr="009A2B03">
        <w:rPr>
          <w:rFonts w:asciiTheme="minorHAnsi" w:hAnsiTheme="minorHAnsi"/>
          <w:sz w:val="10"/>
          <w:szCs w:val="16"/>
        </w:rPr>
        <w:t>The global center of gravity is shifting towards the Pacific. Americans are ultimately better suited to master this process of relative decline. But it is in Washington’s fundamental interest to keep Europe safe and stable, to keep its best allies strong and to defend the enormous economic investments it has placed in the old world. Obsessing about perceptions and sympathy ratings will soon look like frivolous luxury. The ball is in the European court. For Americans, a Europe with a grown-up strategic culture will be more important than one that produces high approval ratings for the United States. For Europeans, investing in a relevant and workable transatlantic future will be more important than an American president they find easy to like.</w:t>
      </w:r>
    </w:p>
    <w:p w:rsidR="009A2B03" w:rsidRPr="009A2B03" w:rsidRDefault="009A2B03" w:rsidP="009A2B03">
      <w:pPr>
        <w:rPr>
          <w:rFonts w:asciiTheme="minorHAnsi" w:hAnsiTheme="minorHAnsi"/>
        </w:rPr>
      </w:pPr>
    </w:p>
    <w:p w:rsidR="009A2B03" w:rsidRPr="009A2B03" w:rsidRDefault="009A2B03" w:rsidP="009A2B03"/>
    <w:p w:rsidR="00F2468C" w:rsidRPr="009A2B03" w:rsidRDefault="00F2468C" w:rsidP="00F2468C">
      <w:pPr>
        <w:pStyle w:val="Heading3"/>
        <w:rPr>
          <w:rFonts w:asciiTheme="minorHAnsi" w:hAnsiTheme="minorHAnsi" w:cs="Arial"/>
        </w:rPr>
      </w:pPr>
      <w:r w:rsidRPr="009A2B03">
        <w:rPr>
          <w:rFonts w:asciiTheme="minorHAnsi" w:hAnsiTheme="minorHAnsi" w:cs="Arial"/>
        </w:rPr>
        <w:t>1NC – No NoKo Prolif</w:t>
      </w:r>
    </w:p>
    <w:p w:rsidR="00F2468C" w:rsidRPr="009A2B03" w:rsidRDefault="00F2468C" w:rsidP="00F2468C">
      <w:pPr>
        <w:pStyle w:val="Heading4"/>
        <w:rPr>
          <w:rFonts w:asciiTheme="minorHAnsi" w:hAnsiTheme="minorHAnsi" w:cs="Arial"/>
        </w:rPr>
      </w:pPr>
      <w:r w:rsidRPr="009A2B03">
        <w:rPr>
          <w:rFonts w:asciiTheme="minorHAnsi" w:hAnsiTheme="minorHAnsi" w:cs="Arial"/>
        </w:rPr>
        <w:t>North Korea can’t prolif</w:t>
      </w:r>
    </w:p>
    <w:p w:rsidR="00F2468C" w:rsidRPr="009A2B03" w:rsidRDefault="00F2468C" w:rsidP="00F2468C">
      <w:pPr>
        <w:rPr>
          <w:rStyle w:val="Style13ptBold"/>
          <w:rFonts w:asciiTheme="minorHAnsi" w:hAnsiTheme="minorHAnsi"/>
        </w:rPr>
      </w:pPr>
      <w:r w:rsidRPr="009A2B03">
        <w:rPr>
          <w:rStyle w:val="Style13ptBold"/>
          <w:rFonts w:asciiTheme="minorHAnsi" w:hAnsiTheme="minorHAnsi"/>
        </w:rPr>
        <w:t xml:space="preserve">Hymans ‘12 </w:t>
      </w:r>
    </w:p>
    <w:p w:rsidR="00F2468C" w:rsidRPr="009A2B03" w:rsidRDefault="00F2468C" w:rsidP="00F2468C">
      <w:pPr>
        <w:rPr>
          <w:rFonts w:asciiTheme="minorHAnsi" w:eastAsia="Calibri" w:hAnsiTheme="minorHAnsi"/>
          <w:sz w:val="16"/>
        </w:rPr>
      </w:pPr>
      <w:r w:rsidRPr="009A2B03">
        <w:rPr>
          <w:rFonts w:asciiTheme="minorHAnsi" w:eastAsia="Calibri" w:hAnsiTheme="minorHAnsi"/>
          <w:sz w:val="16"/>
        </w:rPr>
        <w:t>[Jacques E. C. Hymans, PhD from Harvard, Associate Professor of International Relations at the University of Southern California, his most recent book is Achieving Nuclear Ambitions: Scientists, Politicians, and Proliferation, “Botching the Bomb: Why Nuclear Weapons Programs Often Fail on Their Own-and Why Iran's Might, Too,” Foreign Affairs91. 3 (May/Jun 2012): 44-53, Proquest]</w:t>
      </w:r>
    </w:p>
    <w:p w:rsidR="00F2468C" w:rsidRPr="009A2B03" w:rsidRDefault="00F2468C" w:rsidP="00F2468C">
      <w:pPr>
        <w:tabs>
          <w:tab w:val="left" w:pos="930"/>
        </w:tabs>
        <w:rPr>
          <w:rFonts w:asciiTheme="minorHAnsi" w:hAnsiTheme="minorHAnsi"/>
        </w:rPr>
      </w:pPr>
    </w:p>
    <w:p w:rsidR="00F2468C" w:rsidRPr="009A2B03" w:rsidRDefault="00F2468C" w:rsidP="00F2468C">
      <w:pPr>
        <w:tabs>
          <w:tab w:val="left" w:pos="930"/>
        </w:tabs>
        <w:rPr>
          <w:rFonts w:asciiTheme="minorHAnsi" w:hAnsiTheme="minorHAnsi"/>
          <w:b/>
          <w:sz w:val="24"/>
          <w:u w:val="single"/>
        </w:rPr>
      </w:pPr>
      <w:r w:rsidRPr="009A2B03">
        <w:rPr>
          <w:rFonts w:asciiTheme="minorHAnsi" w:hAnsiTheme="minorHAnsi"/>
          <w:sz w:val="16"/>
        </w:rPr>
        <w:t xml:space="preserve">The third lesson is that </w:t>
      </w:r>
      <w:r w:rsidRPr="009A2B03">
        <w:rPr>
          <w:rFonts w:asciiTheme="minorHAnsi" w:hAnsiTheme="minorHAnsi"/>
          <w:b/>
          <w:highlight w:val="cyan"/>
          <w:u w:val="single"/>
        </w:rPr>
        <w:t xml:space="preserve">states </w:t>
      </w:r>
      <w:r w:rsidRPr="009A2B03">
        <w:rPr>
          <w:rFonts w:asciiTheme="minorHAnsi" w:hAnsiTheme="minorHAnsi"/>
          <w:sz w:val="16"/>
        </w:rPr>
        <w:t>that</w:t>
      </w:r>
      <w:r w:rsidRPr="009A2B03">
        <w:rPr>
          <w:rFonts w:asciiTheme="minorHAnsi" w:hAnsiTheme="minorHAnsi"/>
          <w:b/>
          <w:highlight w:val="cyan"/>
          <w:u w:val="single"/>
        </w:rPr>
        <w:t xml:space="preserve"> poorly manage their </w:t>
      </w:r>
      <w:r w:rsidRPr="009A2B03">
        <w:rPr>
          <w:rFonts w:asciiTheme="minorHAnsi" w:hAnsiTheme="minorHAnsi"/>
          <w:sz w:val="16"/>
        </w:rPr>
        <w:t>nuclear</w:t>
      </w:r>
      <w:r w:rsidRPr="009A2B03">
        <w:rPr>
          <w:rFonts w:asciiTheme="minorHAnsi" w:hAnsiTheme="minorHAnsi"/>
          <w:b/>
          <w:highlight w:val="cyan"/>
          <w:u w:val="single"/>
        </w:rPr>
        <w:t xml:space="preserve"> programs can bungle </w:t>
      </w:r>
      <w:r w:rsidRPr="009A2B03">
        <w:rPr>
          <w:rFonts w:asciiTheme="minorHAnsi" w:hAnsiTheme="minorHAnsi"/>
          <w:sz w:val="16"/>
        </w:rPr>
        <w:t>even</w:t>
      </w:r>
      <w:r w:rsidRPr="009A2B03">
        <w:rPr>
          <w:rFonts w:asciiTheme="minorHAnsi" w:hAnsiTheme="minorHAnsi"/>
          <w:b/>
          <w:highlight w:val="cyan"/>
          <w:u w:val="single"/>
        </w:rPr>
        <w:t xml:space="preserve"> the </w:t>
      </w:r>
      <w:r w:rsidRPr="009A2B03">
        <w:rPr>
          <w:rFonts w:asciiTheme="minorHAnsi" w:hAnsiTheme="minorHAnsi"/>
          <w:sz w:val="16"/>
        </w:rPr>
        <w:t>supposedly</w:t>
      </w:r>
      <w:r w:rsidRPr="009A2B03">
        <w:rPr>
          <w:rFonts w:asciiTheme="minorHAnsi" w:hAnsiTheme="minorHAnsi"/>
          <w:b/>
          <w:highlight w:val="cyan"/>
          <w:u w:val="single"/>
        </w:rPr>
        <w:t xml:space="preserve"> easy steps of the process</w:t>
      </w:r>
      <w:r w:rsidRPr="009A2B03">
        <w:rPr>
          <w:rFonts w:asciiTheme="minorHAnsi" w:hAnsiTheme="minorHAnsi"/>
          <w:sz w:val="16"/>
        </w:rPr>
        <w:t>. For instance</w:t>
      </w:r>
      <w:r w:rsidRPr="009A2B03">
        <w:rPr>
          <w:rFonts w:asciiTheme="minorHAnsi" w:hAnsiTheme="minorHAnsi"/>
          <w:b/>
          <w:sz w:val="24"/>
          <w:highlight w:val="cyan"/>
          <w:u w:val="single"/>
        </w:rPr>
        <w:t xml:space="preserve">, based on estimates of </w:t>
      </w:r>
      <w:r w:rsidRPr="009A2B03">
        <w:rPr>
          <w:rFonts w:asciiTheme="minorHAnsi" w:hAnsiTheme="minorHAnsi"/>
          <w:sz w:val="16"/>
        </w:rPr>
        <w:t>the size of</w:t>
      </w:r>
      <w:r w:rsidRPr="009A2B03">
        <w:rPr>
          <w:rFonts w:asciiTheme="minorHAnsi" w:hAnsiTheme="minorHAnsi"/>
          <w:b/>
          <w:sz w:val="24"/>
          <w:highlight w:val="cyan"/>
          <w:u w:val="single"/>
        </w:rPr>
        <w:t xml:space="preserve"> North Korea's </w:t>
      </w:r>
      <w:r w:rsidRPr="009A2B03">
        <w:rPr>
          <w:rFonts w:asciiTheme="minorHAnsi" w:hAnsiTheme="minorHAnsi"/>
          <w:sz w:val="16"/>
        </w:rPr>
        <w:t>plutonium</w:t>
      </w:r>
      <w:r w:rsidRPr="009A2B03">
        <w:rPr>
          <w:rFonts w:asciiTheme="minorHAnsi" w:hAnsiTheme="minorHAnsi"/>
          <w:b/>
          <w:sz w:val="24"/>
          <w:highlight w:val="cyan"/>
          <w:u w:val="single"/>
        </w:rPr>
        <w:t xml:space="preserve"> stockpile and the </w:t>
      </w:r>
      <w:r w:rsidRPr="009A2B03">
        <w:rPr>
          <w:rFonts w:asciiTheme="minorHAnsi" w:hAnsiTheme="minorHAnsi"/>
          <w:sz w:val="16"/>
        </w:rPr>
        <w:t>presumed</w:t>
      </w:r>
      <w:r w:rsidRPr="009A2B03">
        <w:rPr>
          <w:rFonts w:asciiTheme="minorHAnsi" w:hAnsiTheme="minorHAnsi"/>
          <w:b/>
          <w:sz w:val="24"/>
          <w:highlight w:val="cyan"/>
          <w:u w:val="single"/>
        </w:rPr>
        <w:t xml:space="preserve"> ease of weapons fabrication</w:t>
      </w:r>
      <w:r w:rsidRPr="009A2B03">
        <w:rPr>
          <w:rFonts w:asciiTheme="minorHAnsi" w:hAnsiTheme="minorHAnsi"/>
          <w:b/>
          <w:sz w:val="24"/>
          <w:u w:val="single"/>
        </w:rPr>
        <w:t xml:space="preserve">, U.S. </w:t>
      </w:r>
      <w:r w:rsidRPr="009A2B03">
        <w:rPr>
          <w:rFonts w:asciiTheme="minorHAnsi" w:hAnsiTheme="minorHAnsi"/>
          <w:b/>
          <w:sz w:val="24"/>
          <w:highlight w:val="cyan"/>
          <w:u w:val="single"/>
        </w:rPr>
        <w:t xml:space="preserve">intelligence agencies thought </w:t>
      </w:r>
      <w:r w:rsidRPr="009A2B03">
        <w:rPr>
          <w:rFonts w:asciiTheme="minorHAnsi" w:hAnsiTheme="minorHAnsi"/>
          <w:b/>
          <w:sz w:val="24"/>
          <w:u w:val="single"/>
        </w:rPr>
        <w:t xml:space="preserve">that </w:t>
      </w:r>
      <w:r w:rsidRPr="009A2B03">
        <w:rPr>
          <w:rFonts w:asciiTheme="minorHAnsi" w:hAnsiTheme="minorHAnsi"/>
          <w:b/>
          <w:sz w:val="24"/>
          <w:highlight w:val="cyan"/>
          <w:u w:val="single"/>
        </w:rPr>
        <w:t xml:space="preserve">by the </w:t>
      </w:r>
      <w:r w:rsidRPr="009A2B03">
        <w:rPr>
          <w:rFonts w:asciiTheme="minorHAnsi" w:hAnsiTheme="minorHAnsi"/>
          <w:sz w:val="16"/>
        </w:rPr>
        <w:t>19</w:t>
      </w:r>
      <w:r w:rsidRPr="009A2B03">
        <w:rPr>
          <w:rFonts w:asciiTheme="minorHAnsi" w:hAnsiTheme="minorHAnsi"/>
          <w:b/>
          <w:sz w:val="24"/>
          <w:highlight w:val="cyan"/>
          <w:u w:val="single"/>
        </w:rPr>
        <w:t xml:space="preserve">90s, </w:t>
      </w:r>
      <w:r w:rsidRPr="009A2B03">
        <w:rPr>
          <w:rFonts w:asciiTheme="minorHAnsi" w:hAnsiTheme="minorHAnsi"/>
          <w:sz w:val="16"/>
        </w:rPr>
        <w:t>North</w:t>
      </w:r>
      <w:r w:rsidRPr="009A2B03">
        <w:rPr>
          <w:rFonts w:asciiTheme="minorHAnsi" w:hAnsiTheme="minorHAnsi"/>
          <w:b/>
          <w:sz w:val="24"/>
          <w:highlight w:val="cyan"/>
          <w:u w:val="single"/>
        </w:rPr>
        <w:t xml:space="preserve"> Korea had built </w:t>
      </w:r>
      <w:r w:rsidRPr="009A2B03">
        <w:rPr>
          <w:rFonts w:asciiTheme="minorHAnsi" w:hAnsiTheme="minorHAnsi"/>
          <w:sz w:val="16"/>
        </w:rPr>
        <w:t>one or two</w:t>
      </w:r>
      <w:r w:rsidRPr="009A2B03">
        <w:rPr>
          <w:rFonts w:asciiTheme="minorHAnsi" w:hAnsiTheme="minorHAnsi"/>
          <w:b/>
          <w:sz w:val="24"/>
          <w:highlight w:val="cyan"/>
          <w:u w:val="single"/>
        </w:rPr>
        <w:t xml:space="preserve"> nuclear weapons</w:t>
      </w:r>
      <w:r w:rsidRPr="009A2B03">
        <w:rPr>
          <w:rFonts w:asciiTheme="minorHAnsi" w:hAnsiTheme="minorHAnsi"/>
          <w:sz w:val="16"/>
          <w:highlight w:val="cyan"/>
        </w:rPr>
        <w:t xml:space="preserve">. </w:t>
      </w:r>
      <w:r w:rsidRPr="009A2B03">
        <w:rPr>
          <w:rFonts w:asciiTheme="minorHAnsi" w:hAnsiTheme="minorHAnsi"/>
          <w:b/>
          <w:highlight w:val="cyan"/>
          <w:u w:val="single"/>
        </w:rPr>
        <w:t xml:space="preserve">But in </w:t>
      </w:r>
      <w:r w:rsidRPr="009A2B03">
        <w:rPr>
          <w:rFonts w:asciiTheme="minorHAnsi" w:hAnsiTheme="minorHAnsi"/>
          <w:sz w:val="16"/>
        </w:rPr>
        <w:t>20</w:t>
      </w:r>
      <w:r w:rsidRPr="009A2B03">
        <w:rPr>
          <w:rFonts w:asciiTheme="minorHAnsi" w:hAnsiTheme="minorHAnsi"/>
          <w:b/>
          <w:highlight w:val="cyan"/>
          <w:u w:val="single"/>
        </w:rPr>
        <w:t xml:space="preserve">06, </w:t>
      </w:r>
      <w:r w:rsidRPr="009A2B03">
        <w:rPr>
          <w:rFonts w:asciiTheme="minorHAnsi" w:hAnsiTheme="minorHAnsi"/>
          <w:sz w:val="16"/>
        </w:rPr>
        <w:t>North</w:t>
      </w:r>
      <w:r w:rsidRPr="009A2B03">
        <w:rPr>
          <w:rFonts w:asciiTheme="minorHAnsi" w:hAnsiTheme="minorHAnsi"/>
          <w:b/>
          <w:highlight w:val="cyan"/>
          <w:u w:val="single"/>
        </w:rPr>
        <w:t xml:space="preserve"> Korea's first nuclear test </w:t>
      </w:r>
      <w:r w:rsidRPr="009A2B03">
        <w:rPr>
          <w:rFonts w:asciiTheme="minorHAnsi" w:hAnsiTheme="minorHAnsi"/>
          <w:sz w:val="16"/>
        </w:rPr>
        <w:t>essentially</w:t>
      </w:r>
      <w:r w:rsidRPr="009A2B03">
        <w:rPr>
          <w:rFonts w:asciiTheme="minorHAnsi" w:hAnsiTheme="minorHAnsi"/>
          <w:b/>
          <w:highlight w:val="cyan"/>
          <w:u w:val="single"/>
        </w:rPr>
        <w:t xml:space="preserve"> fizzled</w:t>
      </w:r>
      <w:r w:rsidRPr="009A2B03">
        <w:rPr>
          <w:rFonts w:asciiTheme="minorHAnsi" w:hAnsiTheme="minorHAnsi"/>
          <w:sz w:val="16"/>
        </w:rPr>
        <w:t xml:space="preserve">, </w:t>
      </w:r>
      <w:r w:rsidRPr="009A2B03">
        <w:rPr>
          <w:rFonts w:asciiTheme="minorHAnsi" w:hAnsiTheme="minorHAnsi"/>
          <w:b/>
          <w:highlight w:val="cyan"/>
          <w:u w:val="single"/>
        </w:rPr>
        <w:t>making it clear that the "hermit kingdom" did not have any working weapons at all</w:t>
      </w:r>
      <w:r w:rsidRPr="009A2B03">
        <w:rPr>
          <w:rFonts w:asciiTheme="minorHAnsi" w:hAnsiTheme="minorHAnsi"/>
          <w:sz w:val="16"/>
        </w:rPr>
        <w:t xml:space="preserve">. </w:t>
      </w:r>
      <w:r w:rsidRPr="009A2B03">
        <w:rPr>
          <w:rFonts w:asciiTheme="minorHAnsi" w:hAnsiTheme="minorHAnsi"/>
          <w:b/>
          <w:highlight w:val="cyan"/>
          <w:u w:val="single"/>
        </w:rPr>
        <w:t xml:space="preserve">Even its second try, in </w:t>
      </w:r>
      <w:r w:rsidRPr="009A2B03">
        <w:rPr>
          <w:rFonts w:asciiTheme="minorHAnsi" w:hAnsiTheme="minorHAnsi"/>
          <w:sz w:val="16"/>
        </w:rPr>
        <w:t>20</w:t>
      </w:r>
      <w:r w:rsidRPr="009A2B03">
        <w:rPr>
          <w:rFonts w:asciiTheme="minorHAnsi" w:hAnsiTheme="minorHAnsi"/>
          <w:b/>
          <w:highlight w:val="cyan"/>
          <w:u w:val="single"/>
        </w:rPr>
        <w:t>09, did not work properly.</w:t>
      </w:r>
      <w:r w:rsidRPr="009A2B03">
        <w:rPr>
          <w:rFonts w:asciiTheme="minorHAnsi" w:hAnsiTheme="minorHAnsi"/>
          <w:sz w:val="16"/>
        </w:rPr>
        <w:t xml:space="preserve"> </w:t>
      </w:r>
      <w:r w:rsidRPr="009A2B03">
        <w:rPr>
          <w:rFonts w:asciiTheme="minorHAnsi" w:hAnsiTheme="minorHAnsi"/>
          <w:b/>
          <w:sz w:val="24"/>
          <w:u w:val="single"/>
        </w:rPr>
        <w:t>Similarly, if Iran eventually does acquire a significant quantity of weapons-grade highly enriched uranium, this should not be equated with the possession of a nuclear weapon.</w:t>
      </w:r>
    </w:p>
    <w:p w:rsidR="00F2468C" w:rsidRPr="009A2B03" w:rsidRDefault="00F2468C" w:rsidP="00F2468C">
      <w:pPr>
        <w:rPr>
          <w:rFonts w:asciiTheme="minorHAnsi" w:hAnsiTheme="minorHAnsi"/>
        </w:rPr>
      </w:pPr>
    </w:p>
    <w:p w:rsidR="00F2468C" w:rsidRPr="009A2B03" w:rsidRDefault="00F2468C" w:rsidP="00F2468C">
      <w:pPr>
        <w:rPr>
          <w:rFonts w:asciiTheme="minorHAnsi" w:hAnsiTheme="minorHAnsi"/>
        </w:rPr>
      </w:pPr>
    </w:p>
    <w:p w:rsidR="001E6127" w:rsidRDefault="001E6127" w:rsidP="001E6127">
      <w:pPr>
        <w:pStyle w:val="Heading3"/>
        <w:rPr>
          <w:rFonts w:asciiTheme="minorHAnsi" w:hAnsiTheme="minorHAnsi" w:cs="Arial"/>
        </w:rPr>
      </w:pPr>
      <w:r>
        <w:rPr>
          <w:rFonts w:asciiTheme="minorHAnsi" w:hAnsiTheme="minorHAnsi" w:cs="Arial"/>
        </w:rPr>
        <w:t>Extra I/L D</w:t>
      </w:r>
    </w:p>
    <w:p w:rsidR="001E6127" w:rsidRDefault="001E6127" w:rsidP="001E6127"/>
    <w:p w:rsidR="001E6127" w:rsidRDefault="001E6127" w:rsidP="001E6127">
      <w:pPr>
        <w:pStyle w:val="Heading4"/>
      </w:pPr>
      <w:r>
        <w:t xml:space="preserve">The U.S. is known to be unfit to deal with North Korean policies. They have disagreed with the EU on related policy in the past. </w:t>
      </w:r>
    </w:p>
    <w:p w:rsidR="001E6127" w:rsidRDefault="001E6127" w:rsidP="001E6127">
      <w:pPr>
        <w:rPr>
          <w:rStyle w:val="Style13ptBold"/>
        </w:rPr>
      </w:pPr>
      <w:r>
        <w:rPr>
          <w:rStyle w:val="Style13ptBold"/>
        </w:rPr>
        <w:t xml:space="preserve">Wagner 01 </w:t>
      </w:r>
    </w:p>
    <w:p w:rsidR="001E6127" w:rsidRPr="00711084" w:rsidRDefault="001E6127" w:rsidP="001E6127">
      <w:pPr>
        <w:rPr>
          <w:sz w:val="18"/>
          <w:szCs w:val="18"/>
        </w:rPr>
      </w:pPr>
      <w:r>
        <w:rPr>
          <w:sz w:val="18"/>
          <w:szCs w:val="18"/>
        </w:rPr>
        <w:t>Alex Wagner is an Adjunct Professor of Law at Georgetown University, S</w:t>
      </w:r>
      <w:r w:rsidRPr="00790B92">
        <w:rPr>
          <w:sz w:val="18"/>
          <w:szCs w:val="18"/>
        </w:rPr>
        <w:t>pecial Assistant to the Assistant Secretary of Defense for Global Strategic Affairs</w:t>
      </w:r>
      <w:r>
        <w:rPr>
          <w:sz w:val="18"/>
          <w:szCs w:val="18"/>
        </w:rPr>
        <w:t xml:space="preserve">, </w:t>
      </w:r>
      <w:r w:rsidRPr="00790B92">
        <w:rPr>
          <w:sz w:val="18"/>
          <w:szCs w:val="18"/>
        </w:rPr>
        <w:t>Nonproliferation Reporter/Analyst</w:t>
      </w:r>
      <w:r>
        <w:rPr>
          <w:sz w:val="18"/>
          <w:szCs w:val="18"/>
        </w:rPr>
        <w:t xml:space="preserve"> at the Arms Control Association, and many other professional occupations involving governmental law affairs.  His extensive education includes a degree from the </w:t>
      </w:r>
      <w:r w:rsidRPr="00790B92">
        <w:rPr>
          <w:sz w:val="18"/>
          <w:szCs w:val="18"/>
        </w:rPr>
        <w:t xml:space="preserve">Department of War Studies </w:t>
      </w:r>
      <w:r>
        <w:rPr>
          <w:sz w:val="18"/>
          <w:szCs w:val="18"/>
        </w:rPr>
        <w:t xml:space="preserve">at </w:t>
      </w:r>
      <w:r w:rsidRPr="00790B92">
        <w:rPr>
          <w:sz w:val="18"/>
          <w:szCs w:val="18"/>
        </w:rPr>
        <w:t>King's College London, U. of London</w:t>
      </w:r>
      <w:r>
        <w:rPr>
          <w:sz w:val="18"/>
          <w:szCs w:val="18"/>
        </w:rPr>
        <w:t xml:space="preserve">, a B.A. in political science at Brown University, and a law degree from the Georgetown Law  Center in which he had the role as the executive editor  of the </w:t>
      </w:r>
      <w:r w:rsidRPr="00790B92">
        <w:rPr>
          <w:sz w:val="18"/>
          <w:szCs w:val="18"/>
        </w:rPr>
        <w:t>Georgetown Journal of Legal Ethics</w:t>
      </w:r>
      <w:r>
        <w:rPr>
          <w:sz w:val="18"/>
          <w:szCs w:val="18"/>
        </w:rPr>
        <w:t>, “</w:t>
      </w:r>
      <w:r w:rsidRPr="00790B92">
        <w:rPr>
          <w:sz w:val="18"/>
          <w:szCs w:val="18"/>
        </w:rPr>
        <w:t>Bush Puts N. Korea Negotiations On Hold, Stresses Verification</w:t>
      </w:r>
      <w:r>
        <w:rPr>
          <w:sz w:val="18"/>
          <w:szCs w:val="18"/>
        </w:rPr>
        <w:t>”,  ACA, April 1, 2001</w:t>
      </w:r>
    </w:p>
    <w:p w:rsidR="001E6127" w:rsidRDefault="001E6127" w:rsidP="001E6127">
      <w:pPr>
        <w:rPr>
          <w:sz w:val="10"/>
        </w:rPr>
      </w:pPr>
    </w:p>
    <w:p w:rsidR="001E6127" w:rsidRDefault="001E6127" w:rsidP="001E6127">
      <w:pPr>
        <w:rPr>
          <w:sz w:val="14"/>
        </w:rPr>
      </w:pPr>
      <w:r w:rsidRPr="00892BCB">
        <w:rPr>
          <w:sz w:val="14"/>
        </w:rPr>
        <w:t>Adopting a harder line toward North Korea than that of his predecessor, President George W. said March 7 that his administration would not immediately resume missile negotiations with Pyongyang left unfinished by the Clinton administration. The announcement differed from previous statements by Secretary of State Colin Powell, who had indicated that the administration planned to pursue what appears to have been a nearly complete deal by the Clinton administration to end North Korea's missile development and exports. Bush, who made his remarks during a joint press conference with visiting South Korean President Kim Dae Jung, expressed "skepticism" about North Korean leader Kim Jong-Il and said that he has concerns about the ability to verify any agreement with a closed society like North Korea. Bush said he "look[s] forward to, at some point in the future, having a dialogue with the North Koreans, but that any potential negotiation would require complete verification of the terms of a potential agreement." During the press conference</w:t>
      </w:r>
      <w:r w:rsidRPr="00750044">
        <w:rPr>
          <w:rFonts w:eastAsiaTheme="majorEastAsia" w:cstheme="majorBidi"/>
          <w:b/>
          <w:bCs/>
          <w:sz w:val="44"/>
          <w:szCs w:val="44"/>
          <w:u w:val="double"/>
        </w:rPr>
        <w:t xml:space="preserve"> </w:t>
      </w:r>
      <w:r w:rsidRPr="004C33D7">
        <w:rPr>
          <w:rStyle w:val="Emphasis"/>
          <w:rFonts w:eastAsiaTheme="majorEastAsia" w:cstheme="majorBidi"/>
          <w:bCs/>
          <w:sz w:val="26"/>
          <w:szCs w:val="26"/>
          <w:highlight w:val="cyan"/>
        </w:rPr>
        <w:t xml:space="preserve">Bush </w:t>
      </w:r>
      <w:r w:rsidRPr="00892BCB">
        <w:rPr>
          <w:sz w:val="14"/>
        </w:rPr>
        <w:t>also</w:t>
      </w:r>
      <w:r w:rsidRPr="00892BCB">
        <w:rPr>
          <w:rStyle w:val="Emphasis"/>
          <w:rFonts w:eastAsiaTheme="majorEastAsia" w:cstheme="majorBidi"/>
          <w:bCs/>
          <w:sz w:val="14"/>
          <w:szCs w:val="32"/>
          <w:u w:val="none"/>
        </w:rPr>
        <w:t xml:space="preserve"> </w:t>
      </w:r>
      <w:r w:rsidRPr="004C33D7">
        <w:rPr>
          <w:rStyle w:val="Emphasis"/>
          <w:rFonts w:eastAsiaTheme="majorEastAsia" w:cstheme="majorBidi"/>
          <w:bCs/>
          <w:sz w:val="26"/>
          <w:szCs w:val="26"/>
          <w:highlight w:val="cyan"/>
        </w:rPr>
        <w:t>said that the United States is "not certain as to whether or not [the North Koreans] are keeping all terms of all agreements." The statement sparked some confusion because the United States has only one agreement with North Korea: the 1994 Agreed Framework, which ended Pyongyang's nuclear weapons program.</w:t>
      </w:r>
      <w:r w:rsidRPr="00892BCB">
        <w:rPr>
          <w:sz w:val="14"/>
          <w:szCs w:val="26"/>
        </w:rPr>
        <w:t xml:space="preserve"> </w:t>
      </w:r>
      <w:r w:rsidRPr="00892BCB">
        <w:rPr>
          <w:sz w:val="14"/>
        </w:rPr>
        <w:t xml:space="preserve">In a briefing following the conference, a senior administration official explained that, despite his phrasing, the president was referring to the potential verifiability of a future missile deal with North Korea. The official said that there are no indications North Korea is violating the Agreed Framework. Bush's decision to put off negotiations contrasted with statements Powell had previously made on the administration's approach to North Korea. On March 6, Powell told reporters that "we do plan to engage with North Korea and pick up where President Clinton and his administration left off." Powell went on to say that "some promising elements were left on the table" and that the United States has "a lot to offer that regime if they will act in ways that we think are constructive." However, </w:t>
      </w:r>
      <w:r w:rsidRPr="004C33D7">
        <w:rPr>
          <w:rFonts w:eastAsiaTheme="majorEastAsia" w:cstheme="majorBidi"/>
          <w:b/>
          <w:bCs/>
          <w:sz w:val="26"/>
          <w:szCs w:val="26"/>
          <w:highlight w:val="cyan"/>
          <w:u w:val="single"/>
        </w:rPr>
        <w:t>emerging from the March 7 meeting between Bush and Kim, Powell shifted gears, emphasizing that there is "no hurry" to engage Pyongyang.</w:t>
      </w:r>
      <w:r w:rsidRPr="00892BCB">
        <w:rPr>
          <w:sz w:val="14"/>
        </w:rPr>
        <w:t xml:space="preserve"> He said that the administration is conducting a comprehensive review of U.S. policy toward North Korea and that it would, "in due course, decide at what pace and when we engage." Amending his remarks from March 6, Powell said that if "there was some suggestion that imminent negotiations are about to begin—that is not the case." According to a former senior U.S. official, North Korea had been prepared at the end of the Clinton administration to stop its missile development and missile exports in exchange for international satellite launch services and nonmonetary compensation, respectively. Writing in The New York Times March 7, Ambassador Wendy Sherman, Clinton's special adviser on North Korea, characterized such an agreement as "tantalizingly close." The former senior official noted, however, that the problem of how to verify and monitor an agreement, in addition to the status of Pyongyang's current missile inventory, had remained unresolved. Powell indicated this was one reason the Bush administration was reviewing its options before proceeding. "What was missing in what had been done was how one would put in place any kind of monitoring or verification regime. And the North Koreans had not engaged on that in any serious way in the period of the Clinton administration," he said in March 8 testimony to the Senate Foreign Relations Committee. Powell also said that the administration would consider issues beyond missile negotiations in its policy review, including whether the conventional military balance on the Korean Peninsula should be considered simultaneously with missile talks—a course the Clinton administration had avoided. "There's a huge army poised on the demilitarized zone, pointing south, that is probably as great a threat to South Korea and Seoul and regional stability as are weapons of mass destruction. Should that be included in a negotiation with the North Koreans?" Powell asked. In what may have been a reaction to Bush's comments, on March 13 Pyongyang canceled cabinet-level discussions with Seoul hours before they were set to begin</w:t>
      </w:r>
      <w:r w:rsidRPr="00711084">
        <w:rPr>
          <w:rStyle w:val="StyleUnderline"/>
        </w:rPr>
        <w:t>.</w:t>
      </w:r>
      <w:r w:rsidRPr="00892BCB">
        <w:rPr>
          <w:sz w:val="14"/>
        </w:rPr>
        <w:t xml:space="preserve"> On March 15, </w:t>
      </w:r>
      <w:r w:rsidRPr="004C33D7">
        <w:rPr>
          <w:rFonts w:eastAsiaTheme="majorEastAsia" w:cstheme="majorBidi"/>
          <w:b/>
          <w:bCs/>
          <w:sz w:val="26"/>
          <w:szCs w:val="26"/>
          <w:highlight w:val="cyan"/>
          <w:u w:val="single"/>
        </w:rPr>
        <w:t>North Korea threatened to "take thousand-fold revenge" on the United States "and its black-hearted intention to torpedo the dialogue between North and South [Korea]." The statement</w:t>
      </w:r>
      <w:r w:rsidRPr="00892BCB">
        <w:rPr>
          <w:sz w:val="14"/>
        </w:rPr>
        <w:t>, issued by the state-run Korean Central News Agency</w:t>
      </w:r>
      <w:r w:rsidRPr="00892BCB">
        <w:rPr>
          <w:sz w:val="14"/>
          <w:szCs w:val="26"/>
        </w:rPr>
        <w:t>,</w:t>
      </w:r>
      <w:r w:rsidRPr="004C33D7">
        <w:rPr>
          <w:rFonts w:eastAsiaTheme="majorEastAsia" w:cstheme="majorBidi"/>
          <w:b/>
          <w:bCs/>
          <w:sz w:val="26"/>
          <w:szCs w:val="26"/>
          <w:highlight w:val="cyan"/>
          <w:u w:val="single"/>
        </w:rPr>
        <w:t xml:space="preserve"> called Washington's new policies "hostile" and noted that Pyongyang remains "fully prepared for both dialogue and war."</w:t>
      </w:r>
      <w:r w:rsidRPr="00892BCB">
        <w:rPr>
          <w:sz w:val="14"/>
        </w:rPr>
        <w:t xml:space="preserve"> </w:t>
      </w:r>
      <w:r w:rsidRPr="00892BCB">
        <w:rPr>
          <w:rFonts w:eastAsiaTheme="majorEastAsia" w:cstheme="majorBidi"/>
          <w:b/>
          <w:bCs/>
          <w:sz w:val="14"/>
          <w:szCs w:val="32"/>
        </w:rPr>
        <w:t>Congress Reacts Following Bush's demand for verification in dealings with North Korea, Republican leaders in the House and Senate urged the administration to reconsider the terms of the Agreed Framework, under which North Korea is to be provided with two light-water reactors. On March 9, Chairman of the Senate Foreign Relations Committee Jesse Helms (R-NC), along with Senators Mike DeWine (R-OH) and Bob Smith (R-NH), sent a letter to Bush calling for the administration to abandon the reactor project in favor of "several clean-burning, coal-fired power plants to meet North Korea's civilian energy needs."</w:t>
      </w:r>
      <w:r w:rsidRPr="00750044">
        <w:rPr>
          <w:rFonts w:eastAsiaTheme="majorEastAsia" w:cstheme="majorBidi"/>
          <w:b/>
          <w:bCs/>
          <w:sz w:val="32"/>
          <w:szCs w:val="32"/>
          <w:u w:val="single"/>
        </w:rPr>
        <w:t xml:space="preserve"> </w:t>
      </w:r>
      <w:r w:rsidRPr="00892BCB">
        <w:rPr>
          <w:sz w:val="14"/>
        </w:rPr>
        <w:t xml:space="preserve">The letter called into question Pyongyang's "track record" and said that "North Korea's regime hardly can be trusted with [light-water reactor] technology, or with fissile material." In a March 13 speech to the American Enterprise Institute, Henry Hyde (R-IL), chairman of the House International Relations Committee, also championed replacing the light-water reactors with conventional power plants while stressing the need for comprehensive verification in light of past actions by North Korea. Congressional Democrats urged Bush to continue to pursue a negotiated solution to U.S. concerns over Pyongyang's nuclear and missile capabilities. In a March 6 letter to Bush before his meeting with Kim, the Democratic leadership of the House and Senate, as well as the ranking members of the International Relations and Foreign Relations committees, encouraged the president to work with South Korea to address North Korea's nuclear and missile programs and said that, if he does so, they "stand ready to support" him. EU to Send Delegation to Korean Peninsula Following President George W. Bush's decision to put off missile negotiations with North Korea, the European Union (EU) announced it would send a high-level delegation to the Korean Peninsula. Speaking at the EU summit in Stockholm, President of the European Council and Swedish Prime Minister Göran Persson said March 24 that he, EU Secretary-General Javier Solana, and EU External Affairs Commissioner Christopher Patten hope to visit Seoul and Pyongyang before the end of May. Persson said he planned to broach "a broad agenda" with North Korean leader Kim Jong-Il, including discussions on missiles. Sweden currently holds the six-month rotating presidency of the EU and has had diplomatic relations with Pyongyang for the past 26 years. According to a senior Swedish official, </w:t>
      </w:r>
      <w:r w:rsidRPr="004C33D7">
        <w:rPr>
          <w:rFonts w:eastAsiaTheme="majorEastAsia" w:cstheme="majorBidi"/>
          <w:b/>
          <w:bCs/>
          <w:sz w:val="26"/>
          <w:szCs w:val="26"/>
          <w:highlight w:val="cyan"/>
          <w:u w:val="single"/>
        </w:rPr>
        <w:t>the EU</w:t>
      </w:r>
      <w:r w:rsidRPr="00892BCB">
        <w:rPr>
          <w:sz w:val="14"/>
        </w:rPr>
        <w:t xml:space="preserve"> discussion is intended to be "complementary" to both the North-South peace process and any further U.S.-North Korean security negotiations. The official stressed that it is "important that the U.S.-North Korean discussions resume" and </w:t>
      </w:r>
      <w:r w:rsidRPr="004C33D7">
        <w:rPr>
          <w:rFonts w:eastAsiaTheme="majorEastAsia" w:cstheme="majorBidi"/>
          <w:b/>
          <w:bCs/>
          <w:sz w:val="26"/>
          <w:szCs w:val="26"/>
          <w:highlight w:val="cyan"/>
          <w:u w:val="single"/>
        </w:rPr>
        <w:t>said that the dialogue on missile negotiations "cannot and should not" be taken up without the United States</w:t>
      </w:r>
      <w:r w:rsidRPr="00711084">
        <w:rPr>
          <w:rFonts w:eastAsiaTheme="majorEastAsia" w:cstheme="majorBidi"/>
          <w:b/>
          <w:bCs/>
          <w:sz w:val="26"/>
          <w:szCs w:val="26"/>
          <w:u w:val="single"/>
        </w:rPr>
        <w:t>.</w:t>
      </w:r>
      <w:r w:rsidRPr="00892BCB">
        <w:rPr>
          <w:sz w:val="14"/>
          <w:szCs w:val="26"/>
        </w:rPr>
        <w:t xml:space="preserve"> However, </w:t>
      </w:r>
      <w:r w:rsidRPr="00711084">
        <w:rPr>
          <w:rFonts w:eastAsiaTheme="majorEastAsia" w:cstheme="majorBidi"/>
          <w:b/>
          <w:bCs/>
          <w:sz w:val="26"/>
          <w:szCs w:val="26"/>
          <w:u w:val="single"/>
        </w:rPr>
        <w:t xml:space="preserve">in a March 24 interview on Swedish television, Swedish Foreign Minister Anna Lindh reportedly stated that </w:t>
      </w:r>
      <w:r w:rsidRPr="004C33D7">
        <w:rPr>
          <w:rFonts w:eastAsiaTheme="majorEastAsia" w:cstheme="majorBidi"/>
          <w:b/>
          <w:bCs/>
          <w:sz w:val="26"/>
          <w:szCs w:val="26"/>
          <w:highlight w:val="cyan"/>
          <w:u w:val="single"/>
        </w:rPr>
        <w:t>the unanimous decision by the 15 EU leaders to send the delegation came about because "it's becoming clear that the new U.S. administration wants to take a more hard-line approach toward North Korea</w:t>
      </w:r>
      <w:r w:rsidRPr="00750044">
        <w:rPr>
          <w:rFonts w:eastAsiaTheme="majorEastAsia" w:cstheme="majorBidi"/>
          <w:b/>
          <w:bCs/>
          <w:sz w:val="32"/>
          <w:szCs w:val="32"/>
          <w:u w:val="single"/>
        </w:rPr>
        <w:t>.</w:t>
      </w:r>
      <w:r w:rsidRPr="00892BCB">
        <w:rPr>
          <w:sz w:val="14"/>
        </w:rPr>
        <w:t xml:space="preserve">" Lindh went on to say that such a policy "means that Europe must step in to help </w:t>
      </w:r>
      <w:r w:rsidRPr="00892BCB">
        <w:rPr>
          <w:sz w:val="14"/>
          <w:szCs w:val="10"/>
        </w:rPr>
        <w:t>reduce tension between the</w:t>
      </w:r>
      <w:r w:rsidRPr="00892BCB">
        <w:rPr>
          <w:sz w:val="14"/>
        </w:rPr>
        <w:t xml:space="preserve"> two Koreas, not least because the outside world is so worried about North Korean missiles." —A.W.a</w:t>
      </w:r>
    </w:p>
    <w:p w:rsidR="001E6127" w:rsidRDefault="001E6127" w:rsidP="001E6127">
      <w:pPr>
        <w:pStyle w:val="Heading4"/>
      </w:pPr>
      <w:r>
        <w:t xml:space="preserve">U.S. and EU collaborative sanctions against North Korea don’t work </w:t>
      </w:r>
    </w:p>
    <w:p w:rsidR="001E6127" w:rsidRDefault="001E6127" w:rsidP="001E6127">
      <w:pPr>
        <w:rPr>
          <w:rStyle w:val="Style13ptBold"/>
        </w:rPr>
      </w:pPr>
      <w:r>
        <w:rPr>
          <w:rStyle w:val="Style13ptBold"/>
        </w:rPr>
        <w:t>Bajpai 15</w:t>
      </w:r>
    </w:p>
    <w:p w:rsidR="001E6127" w:rsidRPr="001C2E51" w:rsidRDefault="001E6127" w:rsidP="001E6127">
      <w:pPr>
        <w:rPr>
          <w:sz w:val="18"/>
          <w:szCs w:val="18"/>
        </w:rPr>
      </w:pPr>
      <w:r w:rsidRPr="001C2E51">
        <w:rPr>
          <w:sz w:val="18"/>
          <w:szCs w:val="18"/>
        </w:rPr>
        <w:t>Prableen Bajpai is the Founder and Director at FinFix Advisors &amp; Planners Pvt. Ltd., a financial planning and investment advisory firm. Prableen contributes for The Tribune (India), IndiaNotes.com and has authored a section of the Equity Research Module by the National Stock Exchange (NSE). She has also taught Investment Analysis and Macroeconomics to business students at the Royal Thimphu College (RTC), Bhutan. She is a Chartered Financial Analyst (CFA) from ICFAI, holds a masters degree in Economics and is pursuing her CFP® certification, “US And EU Sanctions Against North Korea”, Febuary 18, 2015</w:t>
      </w:r>
    </w:p>
    <w:p w:rsidR="001E6127" w:rsidRPr="001C2E51" w:rsidRDefault="001E6127" w:rsidP="001E6127">
      <w:pPr>
        <w:rPr>
          <w:sz w:val="12"/>
        </w:rPr>
      </w:pPr>
      <w:r w:rsidRPr="001C2E51">
        <w:rPr>
          <w:sz w:val="12"/>
        </w:rPr>
        <w:t xml:space="preserve">The dynasty regime in North Korea continues to splurge and squander its resources towards nuclear armament and military expansion, while its people suffer from food deprivation and continue to be fed by aid. The secretive totalitarian economy has increasingly isolated itself from the world except for a few allies. Its activities and actions have time and again violated international agreements, thus inviting sanctions against it. However, while the Democratic People’s Republic of Korea (DPRK) has been repeatedly sanctioned by the United Nations (UN), the US, Japan, Canada, Australia, and European Union, the regime has shown little inclination to comply with international agreements. (For more, see: How the North Korea Economy Works) Relations: The European Union &amp; The United States The European Union (EU) and most of its constituent countries have bilateral diplomatic relationships with North Korea and maintain embassies in Pyongyang, and the EU indulges in annual talks with North Korea. The European Union’s stance regarding North Korea is based on a few key issues, including peace and stability in the region, non-proliferation of nuclear weapons, aid (and cooperation), and human rights. According to the European Commission External Action Service, “Since 1995, over €366 million in aid has been provided in the form of food aid, medical, water and sanitation assistance and agricultural support. In 2011, the EU provided €10 million in emergency aid following a severe food crisis.” The total trade between DPRK and the European Union was €144 million or about 2.09 percent of North Korea’s trade volume. Though there is no direct involvement by the EU in North Korea’s economic reforms, Brussels is supportive of any initiatives toward reform. The European Union (through a few member countries) provides education and training in economic policy making and business to North Korean officials. The United Sates does not have any diplomatic relations with DPRK, thus neither has an embassy in the other's country. The US operates through the Swedish embassy in North Korea for any services for US citizens in DPRK. While economic interaction between the two countries is minimal, the US is concerned with issues like human rights and food deprivation in North Korea. The only form of US economic assistance to North Korea is humanitarian during times of natural calamities or emergencies. Sanctions </w:t>
      </w:r>
      <w:r w:rsidRPr="001C2E51">
        <w:rPr>
          <w:rStyle w:val="Emphasis"/>
          <w:sz w:val="26"/>
          <w:szCs w:val="26"/>
          <w:highlight w:val="cyan"/>
        </w:rPr>
        <w:t>The US</w:t>
      </w:r>
      <w:r w:rsidRPr="001C2E51">
        <w:rPr>
          <w:rStyle w:val="Emphasis"/>
          <w:highlight w:val="cyan"/>
        </w:rPr>
        <w:t xml:space="preserve"> </w:t>
      </w:r>
      <w:r w:rsidRPr="001C2E51">
        <w:rPr>
          <w:rStyle w:val="Emphasis"/>
          <w:sz w:val="26"/>
          <w:szCs w:val="26"/>
          <w:highlight w:val="cyan"/>
        </w:rPr>
        <w:t>and EU</w:t>
      </w:r>
      <w:r w:rsidRPr="001C2E51">
        <w:rPr>
          <w:sz w:val="12"/>
        </w:rPr>
        <w:t xml:space="preserve"> comply by the UN Resolution 2094 (2013) and earlier resolutions regarding </w:t>
      </w:r>
      <w:r w:rsidRPr="001C2E51">
        <w:rPr>
          <w:rStyle w:val="Emphasis"/>
          <w:sz w:val="26"/>
          <w:szCs w:val="26"/>
          <w:highlight w:val="cyan"/>
        </w:rPr>
        <w:t>restrict</w:t>
      </w:r>
      <w:r w:rsidRPr="001C2E51">
        <w:rPr>
          <w:sz w:val="12"/>
        </w:rPr>
        <w:t xml:space="preserve">ions (and bans) against </w:t>
      </w:r>
      <w:r w:rsidRPr="001C2E51">
        <w:rPr>
          <w:rStyle w:val="Emphasis"/>
          <w:sz w:val="26"/>
          <w:szCs w:val="26"/>
          <w:highlight w:val="cyan"/>
        </w:rPr>
        <w:t>North Korea</w:t>
      </w:r>
      <w:r w:rsidRPr="001C2E51">
        <w:rPr>
          <w:sz w:val="12"/>
        </w:rPr>
        <w:t xml:space="preserve"> on the following: Travel and asset freezes </w:t>
      </w:r>
      <w:r w:rsidRPr="001C2E51">
        <w:rPr>
          <w:rStyle w:val="Emphasis"/>
          <w:sz w:val="26"/>
          <w:szCs w:val="26"/>
          <w:highlight w:val="cyan"/>
        </w:rPr>
        <w:t>on</w:t>
      </w:r>
      <w:r w:rsidRPr="001C2E51">
        <w:rPr>
          <w:rStyle w:val="Emphasis"/>
        </w:rPr>
        <w:t xml:space="preserve"> </w:t>
      </w:r>
      <w:r w:rsidRPr="001C2E51">
        <w:rPr>
          <w:sz w:val="12"/>
        </w:rPr>
        <w:t xml:space="preserve">certain individuals involved in arms dealing and exports of goods and equipment related to </w:t>
      </w:r>
      <w:r w:rsidRPr="001C2E51">
        <w:rPr>
          <w:rStyle w:val="Emphasis"/>
          <w:sz w:val="26"/>
          <w:szCs w:val="26"/>
          <w:highlight w:val="cyan"/>
        </w:rPr>
        <w:t>ballistic missiles and other weapons</w:t>
      </w:r>
      <w:r w:rsidRPr="001C2E51">
        <w:rPr>
          <w:sz w:val="12"/>
        </w:rPr>
        <w:t xml:space="preserve">. Asset freezes of certain organizations involved in supporting activities towards arms and weapon dealings, as well as illegal trading activities. Items, Materials, Equipment, Goods, and Technology (nuclear items, missile items, and chemical weapons list). Luxury goods (jewelry, pearls, gems, precious, and semi-precious stones and precious metal, as well as transportation items like yachts, racing cars, and luxury automobiles). The first EU sanction was imposed in 2006 in reaction to North Korea’s first test of a nuclear device. Currently, the European Union has autonomously banned provision of new DPRK bank notes and coins, any financial support which could be used for nuclear-related or weapons of mass destruction (WMD) program, and any new commitment towards DPRK in the form of concessional loans and financial assistance. There is a restriction on the issue and trade in certain bonds, use of EU airports, and establishment of subsidiaries or branches of DPRK banks. Moreover, there will be enhanced monitoring of banks in DPRK that work with EU financial institutions, as well as increased scrutiny of DPRK diplomats. In addition to supporting the UN resolutions, the US has time and again imposed sanctions on North. The US, which has backed South Korea since the start of the Korean War, first imposed an economic embargo on the North in 1950. Over the years, the US US And EU Sanctions Against North Korea By Prableen Bajpai, CFA (ICFAI) | February 18, 2015 7/9/2015 US And EU Sanctions Against North Korea http://www.investopedia.com/articles/investing/021815/us-and-eu-sanctions-against-north-korea.asp?view=print 2/2 © 2015, Investopedia, LLC. has levied additional sanctions against North Korea, especially in the wake of its nuclear tests and provoking episodes against South Korea. Broadly, the US prohibits any foreign and military aid, government-backed credits, agricultural credits or financing, US commercial bank financing, export licenses and imports into the US for certain goods and services, export-import bank financing, any support for energy-related programs, cultural exchanges, and support in international institutions and banks. Under the Bush administration in 2008 (Executive Order 13466), the US ended the Trading With the Enemy Act but continued with certain restrictions on North Korea and a few individuals. In 2010 (Executive Order 13551), the US blocked three North Korean entities and one individual from property and interests in property that were under US jurisdiction. In 2011 (Executive Order 13570), direct and indirect import of goods, services and technology was prohibited. The most recent sanctions (Executive Order 13687) were triggered by the cyber-attacking incident on Sony Pictures Entertainment and affect three North Korean entities, including including a government intelligence agency and a North Korean arms dealer, as well as 10 individuals employed by those entities or by the North Korean government. They have been barred from the US financial system; any assets under US jurisdiction have been blocked. (Related reading, see: How US &amp; European Union Sanctions Impact Russia) Stance From 1988 to 2008, the US designated the DPRK government as state sponsor of terrorism. Though there are many sanctions in place against North Korea, the US has not levied any travel ban for US citizens, nor is there a ban on trade of basic goods (the trade volume is negligible though). The sanctions imposed by the US on North Korea have resulted in minimal trade limited to medicines and food. The US also prohibits any cultural exchange with DPRK. The limited engagement of Washington with Pyongyang on the diplomatic, political, and economic fronts gives it less leverage over North Korea. On the other hand, the European Union’s focus on backing any economic reform in DPRK but wanting to put a stop to the proliferation of WMD has created a quandary over what is the right balance of “pressure” and “support.” If the European Union exerts pressure without any economic engagement, the effectiveness could be minimal. While if there is no constructive pressure while it offers some economic backing, the EU stance on DPRK becomes questionable and opposed to its own stated policies. Thus, the European Union’s sanctions are aimed at blocking any direct or indirect help in North Korea’s nuclear armament program, while trying to maintain basic economic engagement in the form of trade, aid, and assistance that might improve North Korea’s economic development, human rights, and its citizen’s standard of living. (Related reading, see: Socialist Economies: How China, Cuba And North Korea Work) Bottom Line </w:t>
      </w:r>
      <w:r w:rsidRPr="001C2E51">
        <w:rPr>
          <w:rStyle w:val="Emphasis"/>
          <w:sz w:val="26"/>
          <w:szCs w:val="26"/>
          <w:highlight w:val="cyan"/>
        </w:rPr>
        <w:t>There many opinions about the effectiveness of the sanctions. It seems that North Korea is able to get access to almost everything it requires whether it is for a luxury project or nuclear program through a back channel via its allies from the time of the Cold War. Another reason for the limited effectiveness of both EU and US sanctions is the fact that North Korea does not depend greatly on the West; its main trading partner and benefactor is China. Strings can be pulled when they are attached.</w:t>
      </w:r>
      <w:r w:rsidRPr="001C2E51">
        <w:rPr>
          <w:sz w:val="12"/>
        </w:rPr>
        <w:t xml:space="preserve"> </w:t>
      </w:r>
    </w:p>
    <w:p w:rsidR="001E6127" w:rsidRDefault="001E6127" w:rsidP="001E6127">
      <w:pPr>
        <w:rPr>
          <w:sz w:val="16"/>
        </w:rPr>
      </w:pPr>
    </w:p>
    <w:p w:rsidR="001E6127" w:rsidRPr="00E76D96" w:rsidRDefault="001E6127" w:rsidP="001E6127">
      <w:pPr>
        <w:rPr>
          <w:sz w:val="16"/>
        </w:rPr>
      </w:pPr>
    </w:p>
    <w:p w:rsidR="001E6127" w:rsidRPr="001E6127" w:rsidRDefault="001E6127" w:rsidP="001E6127"/>
    <w:p w:rsidR="00F2468C" w:rsidRPr="009A2B03" w:rsidRDefault="00F2468C" w:rsidP="00F2468C">
      <w:pPr>
        <w:pStyle w:val="Heading2"/>
        <w:rPr>
          <w:rFonts w:asciiTheme="minorHAnsi" w:hAnsiTheme="minorHAnsi"/>
        </w:rPr>
      </w:pPr>
      <w:r w:rsidRPr="009A2B03">
        <w:rPr>
          <w:rFonts w:asciiTheme="minorHAnsi" w:hAnsiTheme="minorHAnsi"/>
        </w:rPr>
        <w:t>A2: Prolif</w:t>
      </w:r>
    </w:p>
    <w:p w:rsidR="00B2101D" w:rsidRPr="009A2B03" w:rsidRDefault="00B2101D" w:rsidP="00F2468C">
      <w:pPr>
        <w:pStyle w:val="Heading3"/>
        <w:rPr>
          <w:rFonts w:asciiTheme="minorHAnsi" w:hAnsiTheme="minorHAnsi" w:cs="Arial"/>
        </w:rPr>
      </w:pPr>
      <w:bookmarkStart w:id="8" w:name="BlockBM2289"/>
      <w:r w:rsidRPr="009A2B03">
        <w:rPr>
          <w:rFonts w:asciiTheme="minorHAnsi" w:hAnsiTheme="minorHAnsi" w:cs="Arial"/>
        </w:rPr>
        <w:t>1NC – I/L D</w:t>
      </w:r>
    </w:p>
    <w:p w:rsidR="00B2101D" w:rsidRPr="009A2B03" w:rsidRDefault="00B2101D" w:rsidP="00B2101D">
      <w:pPr>
        <w:pStyle w:val="Heading4"/>
        <w:rPr>
          <w:rFonts w:asciiTheme="minorHAnsi" w:hAnsiTheme="minorHAnsi"/>
          <w:lang w:val="es-ES"/>
        </w:rPr>
      </w:pPr>
      <w:r w:rsidRPr="009A2B03">
        <w:rPr>
          <w:rFonts w:asciiTheme="minorHAnsi" w:hAnsiTheme="minorHAnsi"/>
          <w:lang w:val="es-ES"/>
        </w:rPr>
        <w:t>EU defenses solve – Alliance isn’t key</w:t>
      </w:r>
    </w:p>
    <w:p w:rsidR="00B2101D" w:rsidRPr="009A2B03" w:rsidRDefault="00B2101D" w:rsidP="00B2101D">
      <w:pPr>
        <w:rPr>
          <w:rStyle w:val="Style13ptBold"/>
          <w:rFonts w:asciiTheme="minorHAnsi" w:hAnsiTheme="minorHAnsi"/>
        </w:rPr>
      </w:pPr>
      <w:r w:rsidRPr="009A2B03">
        <w:rPr>
          <w:rStyle w:val="Style13ptBold"/>
          <w:rFonts w:asciiTheme="minorHAnsi" w:hAnsiTheme="minorHAnsi"/>
        </w:rPr>
        <w:t>Bandow 2013</w:t>
      </w:r>
    </w:p>
    <w:p w:rsidR="00B2101D" w:rsidRPr="009A2B03" w:rsidRDefault="00B2101D" w:rsidP="00B2101D">
      <w:pPr>
        <w:rPr>
          <w:rFonts w:asciiTheme="minorHAnsi" w:hAnsiTheme="minorHAnsi"/>
        </w:rPr>
      </w:pPr>
      <w:r w:rsidRPr="009A2B03">
        <w:rPr>
          <w:rFonts w:asciiTheme="minorHAnsi" w:hAnsiTheme="minorHAnsi"/>
        </w:rPr>
        <w:t>(Doug, senior fellow at the Cato Institute, specializing in foreign policy and civil liberties, 4-22, "NATO's Lack Of Any Serious Purpose Means It Should Retire", http://www.forbes.com/sites/dougbandow/2013/04/22/natos-lack-of-any-serious-purpose-means-it-should-retire/)</w:t>
      </w:r>
    </w:p>
    <w:p w:rsidR="00B2101D" w:rsidRPr="009A2B03" w:rsidRDefault="00B2101D" w:rsidP="00B2101D">
      <w:pPr>
        <w:rPr>
          <w:rFonts w:asciiTheme="minorHAnsi" w:hAnsiTheme="minorHAnsi"/>
          <w:sz w:val="16"/>
        </w:rPr>
      </w:pPr>
      <w:r w:rsidRPr="009A2B03">
        <w:rPr>
          <w:rFonts w:asciiTheme="minorHAnsi" w:hAnsiTheme="minorHAnsi"/>
          <w:sz w:val="16"/>
        </w:rPr>
        <w:t xml:space="preserve">Alliances should be based on international circumstance. Rasmussen recently argued that “The need for a strong military alliance between Europe and North America has never been stronger.” That is nonsense. </w:t>
      </w:r>
      <w:r w:rsidRPr="009A2B03">
        <w:rPr>
          <w:rFonts w:asciiTheme="minorHAnsi" w:hAnsiTheme="minorHAnsi"/>
          <w:highlight w:val="cyan"/>
          <w:u w:val="single"/>
        </w:rPr>
        <w:t>Neither continent faces an existential</w:t>
      </w:r>
      <w:r w:rsidRPr="009A2B03">
        <w:rPr>
          <w:rFonts w:asciiTheme="minorHAnsi" w:hAnsiTheme="minorHAnsi"/>
          <w:u w:val="single"/>
        </w:rPr>
        <w:t xml:space="preserve"> military </w:t>
      </w:r>
      <w:r w:rsidRPr="009A2B03">
        <w:rPr>
          <w:rFonts w:asciiTheme="minorHAnsi" w:hAnsiTheme="minorHAnsi"/>
          <w:highlight w:val="cyan"/>
          <w:u w:val="single"/>
        </w:rPr>
        <w:t>threat</w:t>
      </w:r>
      <w:r w:rsidRPr="009A2B03">
        <w:rPr>
          <w:rFonts w:asciiTheme="minorHAnsi" w:hAnsiTheme="minorHAnsi"/>
          <w:sz w:val="16"/>
        </w:rPr>
        <w:t xml:space="preserve">. Neither faces a significant global competitor. Neither has a compelling interest to meddle in regional conflicts. </w:t>
      </w:r>
      <w:r w:rsidRPr="009A2B03">
        <w:rPr>
          <w:rFonts w:asciiTheme="minorHAnsi" w:hAnsiTheme="minorHAnsi"/>
          <w:highlight w:val="cyan"/>
          <w:u w:val="single"/>
        </w:rPr>
        <w:t>While</w:t>
      </w:r>
      <w:r w:rsidRPr="009A2B03">
        <w:rPr>
          <w:rFonts w:asciiTheme="minorHAnsi" w:hAnsiTheme="minorHAnsi"/>
          <w:u w:val="single"/>
        </w:rPr>
        <w:t xml:space="preserve"> there is much about which </w:t>
      </w:r>
      <w:r w:rsidRPr="009A2B03">
        <w:rPr>
          <w:rFonts w:asciiTheme="minorHAnsi" w:hAnsiTheme="minorHAnsi"/>
          <w:highlight w:val="cyan"/>
          <w:u w:val="single"/>
        </w:rPr>
        <w:t>the U.S. and Europe should cooperate</w:t>
      </w:r>
      <w:r w:rsidRPr="009A2B03">
        <w:rPr>
          <w:rFonts w:asciiTheme="minorHAnsi" w:hAnsiTheme="minorHAnsi"/>
          <w:sz w:val="16"/>
          <w:highlight w:val="cyan"/>
        </w:rPr>
        <w:t xml:space="preserve">, </w:t>
      </w:r>
      <w:r w:rsidRPr="009A2B03">
        <w:rPr>
          <w:rStyle w:val="Emphasis"/>
          <w:rFonts w:asciiTheme="minorHAnsi" w:hAnsiTheme="minorHAnsi"/>
          <w:highlight w:val="cyan"/>
        </w:rPr>
        <w:t xml:space="preserve">there is no need for </w:t>
      </w:r>
      <w:r w:rsidRPr="009A2B03">
        <w:rPr>
          <w:rStyle w:val="Emphasis"/>
          <w:rFonts w:asciiTheme="minorHAnsi" w:hAnsiTheme="minorHAnsi"/>
        </w:rPr>
        <w:t>an</w:t>
      </w:r>
      <w:r w:rsidRPr="009A2B03">
        <w:rPr>
          <w:rFonts w:asciiTheme="minorHAnsi" w:hAnsiTheme="minorHAnsi"/>
          <w:sz w:val="16"/>
        </w:rPr>
        <w:t xml:space="preserve"> American-dominated </w:t>
      </w:r>
      <w:r w:rsidRPr="009A2B03">
        <w:rPr>
          <w:rStyle w:val="Emphasis"/>
          <w:rFonts w:asciiTheme="minorHAnsi" w:hAnsiTheme="minorHAnsi"/>
          <w:highlight w:val="cyan"/>
        </w:rPr>
        <w:t>transatlantic military alliance</w:t>
      </w:r>
      <w:r w:rsidRPr="009A2B03">
        <w:rPr>
          <w:rStyle w:val="Emphasis"/>
          <w:rFonts w:asciiTheme="minorHAnsi" w:hAnsiTheme="minorHAnsi"/>
        </w:rPr>
        <w:t xml:space="preserve">. </w:t>
      </w:r>
      <w:r w:rsidRPr="009A2B03">
        <w:rPr>
          <w:rFonts w:asciiTheme="minorHAnsi" w:hAnsiTheme="minorHAnsi"/>
          <w:sz w:val="16"/>
        </w:rPr>
        <w:t xml:space="preserve">Thus, what is needed is U.S. burden-shedding rather than allied burden-sharing. </w:t>
      </w:r>
      <w:r w:rsidRPr="009A2B03">
        <w:rPr>
          <w:rStyle w:val="Emphasis"/>
          <w:rFonts w:asciiTheme="minorHAnsi" w:hAnsiTheme="minorHAnsi"/>
          <w:highlight w:val="cyan"/>
        </w:rPr>
        <w:t>Europeans could</w:t>
      </w:r>
      <w:r w:rsidRPr="009A2B03">
        <w:rPr>
          <w:rStyle w:val="Emphasis"/>
          <w:rFonts w:asciiTheme="minorHAnsi" w:hAnsiTheme="minorHAnsi"/>
        </w:rPr>
        <w:t xml:space="preserve"> provide forces sufficient to </w:t>
      </w:r>
      <w:r w:rsidRPr="009A2B03">
        <w:rPr>
          <w:rStyle w:val="Emphasis"/>
          <w:rFonts w:asciiTheme="minorHAnsi" w:hAnsiTheme="minorHAnsi"/>
          <w:highlight w:val="cyan"/>
        </w:rPr>
        <w:t>defend themselves</w:t>
      </w:r>
      <w:r w:rsidRPr="009A2B03">
        <w:rPr>
          <w:rFonts w:asciiTheme="minorHAnsi" w:hAnsiTheme="minorHAnsi"/>
          <w:sz w:val="16"/>
          <w:highlight w:val="cyan"/>
        </w:rPr>
        <w:t xml:space="preserve">, </w:t>
      </w:r>
      <w:r w:rsidRPr="009A2B03">
        <w:rPr>
          <w:rFonts w:asciiTheme="minorHAnsi" w:hAnsiTheme="minorHAnsi"/>
          <w:highlight w:val="cyan"/>
          <w:u w:val="single"/>
        </w:rPr>
        <w:t>patrol the Mediterranean</w:t>
      </w:r>
      <w:r w:rsidRPr="009A2B03">
        <w:rPr>
          <w:rFonts w:asciiTheme="minorHAnsi" w:hAnsiTheme="minorHAnsi"/>
          <w:u w:val="single"/>
        </w:rPr>
        <w:t xml:space="preserve">, </w:t>
      </w:r>
      <w:r w:rsidRPr="009A2B03">
        <w:rPr>
          <w:rFonts w:asciiTheme="minorHAnsi" w:hAnsiTheme="minorHAnsi"/>
          <w:highlight w:val="cyan"/>
          <w:u w:val="single"/>
        </w:rPr>
        <w:t>aid</w:t>
      </w:r>
      <w:r w:rsidRPr="009A2B03">
        <w:rPr>
          <w:rFonts w:asciiTheme="minorHAnsi" w:hAnsiTheme="minorHAnsi"/>
          <w:u w:val="single"/>
        </w:rPr>
        <w:t xml:space="preserve"> the </w:t>
      </w:r>
      <w:r w:rsidRPr="009A2B03">
        <w:rPr>
          <w:rFonts w:asciiTheme="minorHAnsi" w:hAnsiTheme="minorHAnsi"/>
          <w:highlight w:val="cyan"/>
          <w:u w:val="single"/>
        </w:rPr>
        <w:t>Central Asia states,</w:t>
      </w:r>
      <w:r w:rsidRPr="009A2B03">
        <w:rPr>
          <w:rFonts w:asciiTheme="minorHAnsi" w:hAnsiTheme="minorHAnsi"/>
          <w:u w:val="single"/>
        </w:rPr>
        <w:t xml:space="preserve"> and </w:t>
      </w:r>
      <w:r w:rsidRPr="009A2B03">
        <w:rPr>
          <w:rFonts w:asciiTheme="minorHAnsi" w:hAnsiTheme="minorHAnsi"/>
          <w:highlight w:val="cyan"/>
          <w:u w:val="single"/>
        </w:rPr>
        <w:t>protect</w:t>
      </w:r>
      <w:r w:rsidRPr="009A2B03">
        <w:rPr>
          <w:rFonts w:asciiTheme="minorHAnsi" w:hAnsiTheme="minorHAnsi"/>
          <w:u w:val="single"/>
        </w:rPr>
        <w:t xml:space="preserve"> their interests in </w:t>
      </w:r>
      <w:r w:rsidRPr="009A2B03">
        <w:rPr>
          <w:rFonts w:asciiTheme="minorHAnsi" w:hAnsiTheme="minorHAnsi"/>
          <w:highlight w:val="cyan"/>
          <w:u w:val="single"/>
        </w:rPr>
        <w:t>North Africa and the Middle East</w:t>
      </w:r>
      <w:r w:rsidRPr="009A2B03">
        <w:rPr>
          <w:rFonts w:asciiTheme="minorHAnsi" w:hAnsiTheme="minorHAnsi"/>
          <w:sz w:val="16"/>
        </w:rPr>
        <w:t>. If they chose not to do so, no worries for America. But they shouldn’t expect Washington to step in. And U.S. officials then could stop their unproductive whining about Europe’s defense choices.</w:t>
      </w:r>
    </w:p>
    <w:p w:rsidR="00B2101D" w:rsidRPr="009A2B03" w:rsidRDefault="00B2101D" w:rsidP="00B2101D">
      <w:pPr>
        <w:rPr>
          <w:rFonts w:asciiTheme="minorHAnsi" w:hAnsiTheme="minorHAnsi"/>
          <w:sz w:val="16"/>
        </w:rPr>
      </w:pPr>
    </w:p>
    <w:p w:rsidR="00B2101D" w:rsidRPr="009A2B03" w:rsidRDefault="00B2101D" w:rsidP="00B2101D">
      <w:pPr>
        <w:rPr>
          <w:rFonts w:asciiTheme="minorHAnsi" w:hAnsiTheme="minorHAnsi"/>
        </w:rPr>
      </w:pPr>
    </w:p>
    <w:p w:rsidR="00F2468C" w:rsidRPr="009A2B03" w:rsidRDefault="00F2468C" w:rsidP="00F2468C">
      <w:pPr>
        <w:pStyle w:val="Heading3"/>
        <w:rPr>
          <w:rFonts w:asciiTheme="minorHAnsi" w:hAnsiTheme="minorHAnsi" w:cs="Arial"/>
        </w:rPr>
      </w:pPr>
      <w:r w:rsidRPr="009A2B03">
        <w:rPr>
          <w:rFonts w:asciiTheme="minorHAnsi" w:hAnsiTheme="minorHAnsi" w:cs="Arial"/>
        </w:rPr>
        <w:t xml:space="preserve">1NC – No Prolif </w:t>
      </w:r>
    </w:p>
    <w:p w:rsidR="00F2468C" w:rsidRPr="009A2B03" w:rsidRDefault="00F2468C" w:rsidP="00F2468C">
      <w:pPr>
        <w:rPr>
          <w:rFonts w:asciiTheme="minorHAnsi" w:hAnsiTheme="minorHAnsi"/>
        </w:rPr>
      </w:pPr>
    </w:p>
    <w:p w:rsidR="00F2468C" w:rsidRPr="009A2B03" w:rsidRDefault="00F2468C" w:rsidP="00F2468C">
      <w:pPr>
        <w:pStyle w:val="Heading4"/>
        <w:rPr>
          <w:rFonts w:asciiTheme="minorHAnsi" w:hAnsiTheme="minorHAnsi" w:cs="Arial"/>
        </w:rPr>
      </w:pPr>
      <w:r w:rsidRPr="009A2B03">
        <w:rPr>
          <w:rFonts w:asciiTheme="minorHAnsi" w:hAnsiTheme="minorHAnsi" w:cs="Arial"/>
        </w:rPr>
        <w:t>No impact – takes too long and too many disincentives – reversal of the program is more likely</w:t>
      </w:r>
    </w:p>
    <w:p w:rsidR="00F2468C" w:rsidRPr="009A2B03" w:rsidRDefault="00F2468C" w:rsidP="00F2468C">
      <w:pPr>
        <w:rPr>
          <w:rStyle w:val="Style13ptBold"/>
          <w:rFonts w:asciiTheme="minorHAnsi" w:hAnsiTheme="minorHAnsi"/>
        </w:rPr>
      </w:pPr>
      <w:r w:rsidRPr="009A2B03">
        <w:rPr>
          <w:rStyle w:val="Style13ptBold"/>
          <w:rFonts w:asciiTheme="minorHAnsi" w:hAnsiTheme="minorHAnsi"/>
        </w:rPr>
        <w:t>Kahl et al., Georgetown Security Studies professor, 2013</w:t>
      </w:r>
    </w:p>
    <w:p w:rsidR="00F2468C" w:rsidRPr="009A2B03" w:rsidRDefault="00F2468C" w:rsidP="00F2468C">
      <w:pPr>
        <w:rPr>
          <w:rFonts w:asciiTheme="minorHAnsi" w:hAnsiTheme="minorHAnsi"/>
        </w:rPr>
      </w:pPr>
      <w:r w:rsidRPr="009A2B03">
        <w:rPr>
          <w:rFonts w:asciiTheme="minorHAnsi" w:hAnsiTheme="minorHAnsi"/>
        </w:rPr>
        <w:t>(Colin, “If Iran Builds the Bomb, Will Saudi Arabia Be Next?” http://www.cnas.org/files/documents/publications/CNAS_AtomicKingdom_Kahl.pdf, ldg)</w:t>
      </w:r>
    </w:p>
    <w:p w:rsidR="00F2468C" w:rsidRPr="009A2B03" w:rsidRDefault="00F2468C" w:rsidP="00F2468C">
      <w:pPr>
        <w:rPr>
          <w:rFonts w:asciiTheme="minorHAnsi" w:hAnsiTheme="minorHAnsi"/>
        </w:rPr>
      </w:pPr>
    </w:p>
    <w:p w:rsidR="00F2468C" w:rsidRPr="009A2B03" w:rsidRDefault="00F2468C" w:rsidP="00F2468C">
      <w:pPr>
        <w:rPr>
          <w:rFonts w:asciiTheme="minorHAnsi" w:hAnsiTheme="minorHAnsi"/>
        </w:rPr>
      </w:pPr>
      <w:r w:rsidRPr="009A2B03">
        <w:rPr>
          <w:rFonts w:asciiTheme="minorHAnsi" w:hAnsiTheme="minorHAnsi"/>
          <w:sz w:val="10"/>
        </w:rPr>
        <w:t xml:space="preserve">I I I . LESSONS FROM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9A2B03">
        <w:rPr>
          <w:rStyle w:val="CitationChar"/>
          <w:rFonts w:asciiTheme="minorHAnsi" w:hAnsiTheme="minorHAnsi"/>
          <w:highlight w:val="cyan"/>
        </w:rPr>
        <w:t>predictions of</w:t>
      </w:r>
      <w:r w:rsidRPr="009A2B03">
        <w:rPr>
          <w:rFonts w:asciiTheme="minorHAnsi" w:hAnsiTheme="minorHAnsi"/>
          <w:sz w:val="10"/>
        </w:rPr>
        <w:t xml:space="preserve"> inevitable </w:t>
      </w:r>
      <w:r w:rsidRPr="009A2B03">
        <w:rPr>
          <w:rStyle w:val="CitationChar"/>
          <w:rFonts w:asciiTheme="minorHAnsi" w:hAnsiTheme="minorHAnsi"/>
          <w:highlight w:val="cyan"/>
        </w:rPr>
        <w:t>prolif</w:t>
      </w:r>
      <w:r w:rsidRPr="009A2B03">
        <w:rPr>
          <w:rFonts w:asciiTheme="minorHAnsi" w:hAnsiTheme="minorHAnsi"/>
          <w:sz w:val="10"/>
        </w:rPr>
        <w:t xml:space="preserve">eration </w:t>
      </w:r>
      <w:r w:rsidRPr="009A2B03">
        <w:rPr>
          <w:rStyle w:val="CitationChar"/>
          <w:rFonts w:asciiTheme="minorHAnsi" w:hAnsiTheme="minorHAnsi"/>
          <w:highlight w:val="cyan"/>
        </w:rPr>
        <w:t xml:space="preserve">cascades have </w:t>
      </w:r>
      <w:r w:rsidRPr="009A2B03">
        <w:rPr>
          <w:rStyle w:val="Emphasis"/>
          <w:rFonts w:asciiTheme="minorHAnsi" w:hAnsiTheme="minorHAnsi"/>
          <w:highlight w:val="cyan"/>
        </w:rPr>
        <w:t>historically proven false</w:t>
      </w:r>
      <w:r w:rsidRPr="009A2B03">
        <w:rPr>
          <w:rFonts w:asciiTheme="minorHAnsi" w:hAnsiTheme="minorHAnsi"/>
          <w:sz w:val="10"/>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9A2B03">
        <w:rPr>
          <w:rStyle w:val="CitationChar"/>
          <w:rFonts w:asciiTheme="minorHAnsi" w:hAnsiTheme="minorHAnsi"/>
          <w:highlight w:val="cyan"/>
        </w:rPr>
        <w:t xml:space="preserve">countries </w:t>
      </w:r>
      <w:r w:rsidRPr="009A2B03">
        <w:rPr>
          <w:rStyle w:val="CitationChar"/>
          <w:rFonts w:asciiTheme="minorHAnsi" w:hAnsiTheme="minorHAnsi"/>
        </w:rPr>
        <w:t>that</w:t>
      </w:r>
      <w:r w:rsidRPr="009A2B03">
        <w:rPr>
          <w:rFonts w:asciiTheme="minorHAnsi" w:hAnsiTheme="minorHAnsi"/>
          <w:sz w:val="10"/>
        </w:rPr>
        <w:t xml:space="preserve"> have </w:t>
      </w:r>
      <w:r w:rsidRPr="009A2B03">
        <w:rPr>
          <w:rStyle w:val="CitationChar"/>
          <w:rFonts w:asciiTheme="minorHAnsi" w:hAnsiTheme="minorHAnsi"/>
        </w:rPr>
        <w:t>started down the nuclear path</w:t>
      </w:r>
      <w:r w:rsidRPr="009A2B03">
        <w:rPr>
          <w:rFonts w:asciiTheme="minorHAnsi" w:hAnsiTheme="minorHAnsi"/>
          <w:sz w:val="10"/>
        </w:rPr>
        <w:t xml:space="preserve"> have </w:t>
      </w:r>
      <w:r w:rsidRPr="009A2B03">
        <w:rPr>
          <w:rStyle w:val="CitationChar"/>
          <w:rFonts w:asciiTheme="minorHAnsi" w:hAnsiTheme="minorHAnsi"/>
          <w:highlight w:val="cyan"/>
        </w:rPr>
        <w:t xml:space="preserve">found the road </w:t>
      </w:r>
      <w:r w:rsidRPr="009A2B03">
        <w:rPr>
          <w:rStyle w:val="Emphasis"/>
          <w:rFonts w:asciiTheme="minorHAnsi" w:hAnsiTheme="minorHAnsi"/>
          <w:highlight w:val="cyan"/>
        </w:rPr>
        <w:t>more difficult than imagined</w:t>
      </w:r>
      <w:r w:rsidRPr="009A2B03">
        <w:rPr>
          <w:rStyle w:val="CitationChar"/>
          <w:rFonts w:asciiTheme="minorHAnsi" w:hAnsiTheme="minorHAnsi"/>
          <w:highlight w:val="cyan"/>
        </w:rPr>
        <w:t>,</w:t>
      </w:r>
      <w:r w:rsidRPr="009A2B03">
        <w:rPr>
          <w:rFonts w:asciiTheme="minorHAnsi" w:hAnsiTheme="minorHAnsi"/>
          <w:sz w:val="10"/>
        </w:rPr>
        <w:t xml:space="preserve"> both technologically and bureaucratically, </w:t>
      </w:r>
      <w:r w:rsidRPr="009A2B03">
        <w:rPr>
          <w:rStyle w:val="CitationChar"/>
          <w:rFonts w:asciiTheme="minorHAnsi" w:hAnsiTheme="minorHAnsi"/>
          <w:highlight w:val="cyan"/>
        </w:rPr>
        <w:t>leading the majority</w:t>
      </w:r>
      <w:r w:rsidRPr="009A2B03">
        <w:rPr>
          <w:rFonts w:asciiTheme="minorHAnsi" w:hAnsiTheme="minorHAnsi"/>
          <w:sz w:val="10"/>
        </w:rPr>
        <w:t xml:space="preserve"> of nuclear-weapons aspirants </w:t>
      </w:r>
      <w:r w:rsidRPr="009A2B03">
        <w:rPr>
          <w:rStyle w:val="Emphasis"/>
          <w:rFonts w:asciiTheme="minorHAnsi" w:hAnsiTheme="minorHAnsi"/>
          <w:highlight w:val="cyan"/>
        </w:rPr>
        <w:t>to reverse course.</w:t>
      </w:r>
      <w:r w:rsidRPr="009A2B03">
        <w:rPr>
          <w:rFonts w:asciiTheme="minorHAnsi" w:hAnsiTheme="minorHAnsi"/>
          <w:sz w:val="10"/>
        </w:rPr>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9A2B03">
        <w:rPr>
          <w:rStyle w:val="CitationChar"/>
          <w:rFonts w:asciiTheme="minorHAnsi" w:hAnsiTheme="minorHAnsi"/>
          <w:highlight w:val="cyan"/>
        </w:rPr>
        <w:t>Analysts</w:t>
      </w:r>
      <w:r w:rsidRPr="009A2B03">
        <w:rPr>
          <w:rFonts w:asciiTheme="minorHAnsi" w:hAnsiTheme="minorHAnsi"/>
          <w:sz w:val="10"/>
        </w:rPr>
        <w:t xml:space="preserve"> </w:t>
      </w:r>
      <w:r w:rsidRPr="009A2B03">
        <w:rPr>
          <w:rStyle w:val="CitationChar"/>
          <w:rFonts w:asciiTheme="minorHAnsi" w:hAnsiTheme="minorHAnsi"/>
        </w:rPr>
        <w:t>predicting proliferation</w:t>
      </w:r>
      <w:r w:rsidRPr="009A2B03">
        <w:rPr>
          <w:rFonts w:asciiTheme="minorHAnsi" w:hAnsiTheme="minorHAnsi"/>
          <w:sz w:val="10"/>
        </w:rPr>
        <w:t xml:space="preserve"> cascades tend to </w:t>
      </w:r>
      <w:r w:rsidRPr="009A2B03">
        <w:rPr>
          <w:rStyle w:val="CitationChar"/>
          <w:rFonts w:asciiTheme="minorHAnsi" w:hAnsiTheme="minorHAnsi"/>
        </w:rPr>
        <w:t>emphasize the incentives for</w:t>
      </w:r>
      <w:r w:rsidRPr="009A2B03">
        <w:rPr>
          <w:rFonts w:asciiTheme="minorHAnsi" w:hAnsiTheme="minorHAnsi"/>
          <w:sz w:val="10"/>
        </w:rPr>
        <w:t xml:space="preserve"> reactive </w:t>
      </w:r>
      <w:r w:rsidRPr="009A2B03">
        <w:rPr>
          <w:rStyle w:val="CitationChar"/>
          <w:rFonts w:asciiTheme="minorHAnsi" w:hAnsiTheme="minorHAnsi"/>
        </w:rPr>
        <w:t>prolif</w:t>
      </w:r>
      <w:r w:rsidRPr="009A2B03">
        <w:rPr>
          <w:rFonts w:asciiTheme="minorHAnsi" w:hAnsiTheme="minorHAnsi"/>
          <w:sz w:val="10"/>
        </w:rPr>
        <w:t xml:space="preserve">eration </w:t>
      </w:r>
      <w:r w:rsidRPr="009A2B03">
        <w:rPr>
          <w:rStyle w:val="CitationChar"/>
          <w:rFonts w:asciiTheme="minorHAnsi" w:hAnsiTheme="minorHAnsi"/>
        </w:rPr>
        <w:t>while</w:t>
      </w:r>
      <w:r w:rsidRPr="009A2B03">
        <w:rPr>
          <w:rFonts w:asciiTheme="minorHAnsi" w:hAnsiTheme="minorHAnsi"/>
          <w:sz w:val="10"/>
        </w:rPr>
        <w:t xml:space="preserve"> ignoring or </w:t>
      </w:r>
      <w:r w:rsidRPr="009A2B03">
        <w:rPr>
          <w:rStyle w:val="Emphasis"/>
          <w:rFonts w:asciiTheme="minorHAnsi" w:hAnsiTheme="minorHAnsi"/>
          <w:highlight w:val="cyan"/>
        </w:rPr>
        <w:t>downplaying the disincentives</w:t>
      </w:r>
      <w:r w:rsidRPr="009A2B03">
        <w:rPr>
          <w:rStyle w:val="CitationChar"/>
          <w:rFonts w:asciiTheme="minorHAnsi" w:hAnsiTheme="minorHAnsi"/>
          <w:highlight w:val="cyan"/>
        </w:rPr>
        <w:t>.</w:t>
      </w:r>
      <w:r w:rsidRPr="009A2B03">
        <w:rPr>
          <w:rFonts w:asciiTheme="minorHAnsi" w:hAnsiTheme="minorHAnsi"/>
          <w:sz w:val="10"/>
        </w:rPr>
        <w:t xml:space="preserve"> </w:t>
      </w:r>
      <w:r w:rsidRPr="009A2B03">
        <w:rPr>
          <w:rStyle w:val="CitationChar"/>
          <w:rFonts w:asciiTheme="minorHAnsi" w:hAnsiTheme="minorHAnsi"/>
        </w:rPr>
        <w:t>Yet</w:t>
      </w:r>
      <w:r w:rsidRPr="009A2B03">
        <w:rPr>
          <w:rFonts w:asciiTheme="minorHAnsi" w:hAnsiTheme="minorHAnsi"/>
          <w:sz w:val="10"/>
        </w:rPr>
        <w:t xml:space="preserve">, as it turns out, </w:t>
      </w:r>
      <w:r w:rsidRPr="009A2B03">
        <w:rPr>
          <w:rStyle w:val="CitationChar"/>
          <w:rFonts w:asciiTheme="minorHAnsi" w:hAnsiTheme="minorHAnsi"/>
          <w:highlight w:val="cyan"/>
        </w:rPr>
        <w:t>instances of</w:t>
      </w:r>
      <w:r w:rsidRPr="009A2B03">
        <w:rPr>
          <w:rFonts w:asciiTheme="minorHAnsi" w:hAnsiTheme="minorHAnsi"/>
          <w:sz w:val="10"/>
        </w:rPr>
        <w:t xml:space="preserve"> nuclear </w:t>
      </w:r>
      <w:r w:rsidRPr="009A2B03">
        <w:rPr>
          <w:rStyle w:val="CitationChar"/>
          <w:rFonts w:asciiTheme="minorHAnsi" w:hAnsiTheme="minorHAnsi"/>
          <w:highlight w:val="cyan"/>
        </w:rPr>
        <w:t>prolif</w:t>
      </w:r>
      <w:r w:rsidRPr="009A2B03">
        <w:rPr>
          <w:rFonts w:asciiTheme="minorHAnsi" w:hAnsiTheme="minorHAnsi"/>
          <w:sz w:val="10"/>
        </w:rPr>
        <w:t xml:space="preserve">eration (including reactive proliferation) </w:t>
      </w:r>
      <w:r w:rsidRPr="009A2B03">
        <w:rPr>
          <w:rStyle w:val="CitationChar"/>
          <w:rFonts w:asciiTheme="minorHAnsi" w:hAnsiTheme="minorHAnsi"/>
          <w:highlight w:val="cyan"/>
        </w:rPr>
        <w:t xml:space="preserve">have been </w:t>
      </w:r>
      <w:r w:rsidRPr="009A2B03">
        <w:rPr>
          <w:rStyle w:val="Emphasis"/>
          <w:rFonts w:asciiTheme="minorHAnsi" w:hAnsiTheme="minorHAnsi"/>
          <w:highlight w:val="cyan"/>
        </w:rPr>
        <w:t>so rare</w:t>
      </w:r>
      <w:r w:rsidRPr="009A2B03">
        <w:rPr>
          <w:rStyle w:val="CitationChar"/>
          <w:rFonts w:asciiTheme="minorHAnsi" w:hAnsiTheme="minorHAnsi"/>
          <w:highlight w:val="cyan"/>
        </w:rPr>
        <w:t xml:space="preserve"> because</w:t>
      </w:r>
      <w:r w:rsidRPr="009A2B03">
        <w:rPr>
          <w:rFonts w:asciiTheme="minorHAnsi" w:hAnsiTheme="minorHAnsi"/>
          <w:sz w:val="10"/>
        </w:rPr>
        <w:t xml:space="preserve"> going down </w:t>
      </w:r>
      <w:r w:rsidRPr="009A2B03">
        <w:rPr>
          <w:rStyle w:val="CitationChar"/>
          <w:rFonts w:asciiTheme="minorHAnsi" w:hAnsiTheme="minorHAnsi"/>
        </w:rPr>
        <w:t>this road</w:t>
      </w:r>
      <w:r w:rsidRPr="009A2B03">
        <w:rPr>
          <w:rFonts w:asciiTheme="minorHAnsi" w:hAnsiTheme="minorHAnsi"/>
          <w:sz w:val="10"/>
        </w:rPr>
        <w:t xml:space="preserve"> often </w:t>
      </w:r>
      <w:r w:rsidRPr="009A2B03">
        <w:rPr>
          <w:rStyle w:val="CitationChar"/>
          <w:rFonts w:asciiTheme="minorHAnsi" w:hAnsiTheme="minorHAnsi"/>
        </w:rPr>
        <w:t xml:space="preserve">risks insecurity, reputational damage and economic </w:t>
      </w:r>
      <w:r w:rsidRPr="009A2B03">
        <w:rPr>
          <w:rStyle w:val="CitationChar"/>
          <w:rFonts w:asciiTheme="minorHAnsi" w:hAnsiTheme="minorHAnsi"/>
          <w:highlight w:val="cyan"/>
        </w:rPr>
        <w:t xml:space="preserve">costs </w:t>
      </w:r>
      <w:r w:rsidRPr="009A2B03">
        <w:rPr>
          <w:rStyle w:val="CitationChar"/>
          <w:rFonts w:asciiTheme="minorHAnsi" w:hAnsiTheme="minorHAnsi"/>
        </w:rPr>
        <w:t xml:space="preserve">that </w:t>
      </w:r>
      <w:r w:rsidRPr="009A2B03">
        <w:rPr>
          <w:rStyle w:val="CitationChar"/>
          <w:rFonts w:asciiTheme="minorHAnsi" w:hAnsiTheme="minorHAnsi"/>
          <w:highlight w:val="cyan"/>
        </w:rPr>
        <w:t>outweigh</w:t>
      </w:r>
      <w:r w:rsidRPr="009A2B03">
        <w:rPr>
          <w:rFonts w:asciiTheme="minorHAnsi" w:hAnsiTheme="minorHAnsi"/>
          <w:sz w:val="10"/>
        </w:rPr>
        <w:t xml:space="preserve"> the </w:t>
      </w:r>
      <w:r w:rsidRPr="009A2B03">
        <w:rPr>
          <w:rStyle w:val="CitationChar"/>
          <w:rFonts w:asciiTheme="minorHAnsi" w:hAnsiTheme="minorHAnsi"/>
        </w:rPr>
        <w:t xml:space="preserve">potential </w:t>
      </w:r>
      <w:r w:rsidRPr="009A2B03">
        <w:rPr>
          <w:rStyle w:val="CitationChar"/>
          <w:rFonts w:asciiTheme="minorHAnsi" w:hAnsiTheme="minorHAnsi"/>
          <w:highlight w:val="cyan"/>
        </w:rPr>
        <w:t>benefits.</w:t>
      </w:r>
      <w:r w:rsidRPr="009A2B03">
        <w:rPr>
          <w:rStyle w:val="CitationChar"/>
          <w:rFonts w:asciiTheme="minorHAnsi" w:hAnsiTheme="minorHAnsi"/>
        </w:rPr>
        <w:t xml:space="preserve"> </w:t>
      </w:r>
      <w:r w:rsidRPr="009A2B03">
        <w:rPr>
          <w:rFonts w:asciiTheme="minorHAnsi" w:hAnsiTheme="minorHAnsi"/>
          <w:sz w:val="10"/>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sidRPr="009A2B03">
        <w:rPr>
          <w:rStyle w:val="CitationChar"/>
          <w:rFonts w:asciiTheme="minorHAnsi" w:hAnsiTheme="minorHAnsi"/>
        </w:rPr>
        <w:t xml:space="preserve">the number of nuclear </w:t>
      </w:r>
      <w:r w:rsidRPr="009A2B03">
        <w:rPr>
          <w:rStyle w:val="Emphasis"/>
          <w:rFonts w:asciiTheme="minorHAnsi" w:hAnsiTheme="minorHAnsi"/>
          <w:highlight w:val="cyan"/>
        </w:rPr>
        <w:t xml:space="preserve">reversals has grown while </w:t>
      </w:r>
      <w:r w:rsidRPr="009A2B03">
        <w:rPr>
          <w:rStyle w:val="Emphasis"/>
          <w:rFonts w:asciiTheme="minorHAnsi" w:hAnsiTheme="minorHAnsi"/>
        </w:rPr>
        <w:t>the number of</w:t>
      </w:r>
      <w:r w:rsidRPr="009A2B03">
        <w:rPr>
          <w:rStyle w:val="Emphasis"/>
          <w:rFonts w:asciiTheme="minorHAnsi" w:hAnsiTheme="minorHAnsi"/>
          <w:highlight w:val="cyan"/>
        </w:rPr>
        <w:t xml:space="preserve"> states initiating programs</w:t>
      </w:r>
      <w:r w:rsidRPr="009A2B03">
        <w:rPr>
          <w:rFonts w:asciiTheme="minorHAnsi" w:hAnsiTheme="minorHAnsi"/>
          <w:sz w:val="10"/>
        </w:rPr>
        <w:t xml:space="preserve"> with possible military dimensions </w:t>
      </w:r>
      <w:r w:rsidRPr="009A2B03">
        <w:rPr>
          <w:rStyle w:val="Emphasis"/>
          <w:rFonts w:asciiTheme="minorHAnsi" w:hAnsiTheme="minorHAnsi"/>
          <w:highlight w:val="cyan"/>
        </w:rPr>
        <w:t>has</w:t>
      </w:r>
      <w:r w:rsidRPr="009A2B03">
        <w:rPr>
          <w:rFonts w:asciiTheme="minorHAnsi" w:hAnsiTheme="minorHAnsi"/>
          <w:sz w:val="10"/>
        </w:rPr>
        <w:t xml:space="preserve"> markedly </w:t>
      </w:r>
      <w:r w:rsidRPr="009A2B03">
        <w:rPr>
          <w:rStyle w:val="Emphasis"/>
          <w:rFonts w:asciiTheme="minorHAnsi" w:hAnsiTheme="minorHAnsi"/>
          <w:highlight w:val="cyan"/>
        </w:rPr>
        <w:t>declined</w:t>
      </w:r>
      <w:r w:rsidRPr="009A2B03">
        <w:rPr>
          <w:rStyle w:val="CitationChar"/>
          <w:rFonts w:asciiTheme="minorHAnsi" w:hAnsiTheme="minorHAnsi"/>
          <w:highlight w:val="cyan"/>
        </w:rPr>
        <w:t>.</w:t>
      </w:r>
      <w:r w:rsidRPr="009A2B03">
        <w:rPr>
          <w:rFonts w:asciiTheme="minorHAnsi" w:hAnsiTheme="minorHAnsi"/>
          <w:sz w:val="10"/>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9A2B03">
        <w:rPr>
          <w:rStyle w:val="CitationChar"/>
          <w:rFonts w:asciiTheme="minorHAnsi" w:hAnsiTheme="minorHAnsi"/>
          <w:highlight w:val="cyan"/>
        </w:rPr>
        <w:t xml:space="preserve">the average time </w:t>
      </w:r>
      <w:r w:rsidRPr="009A2B03">
        <w:rPr>
          <w:rStyle w:val="CitationChar"/>
          <w:rFonts w:asciiTheme="minorHAnsi" w:hAnsiTheme="minorHAnsi"/>
        </w:rPr>
        <w:t>required to complete a</w:t>
      </w:r>
      <w:r w:rsidRPr="009A2B03">
        <w:rPr>
          <w:rFonts w:asciiTheme="minorHAnsi" w:hAnsiTheme="minorHAnsi"/>
          <w:sz w:val="10"/>
        </w:rPr>
        <w:t xml:space="preserve"> nuclear weapons </w:t>
      </w:r>
      <w:r w:rsidRPr="009A2B03">
        <w:rPr>
          <w:rStyle w:val="CitationChar"/>
          <w:rFonts w:asciiTheme="minorHAnsi" w:hAnsiTheme="minorHAnsi"/>
        </w:rPr>
        <w:t xml:space="preserve">program </w:t>
      </w:r>
      <w:r w:rsidRPr="009A2B03">
        <w:rPr>
          <w:rStyle w:val="CitationChar"/>
          <w:rFonts w:asciiTheme="minorHAnsi" w:hAnsiTheme="minorHAnsi"/>
          <w:highlight w:val="cyan"/>
        </w:rPr>
        <w:t xml:space="preserve">has increased </w:t>
      </w:r>
      <w:r w:rsidRPr="009A2B03">
        <w:rPr>
          <w:rStyle w:val="CitationChar"/>
          <w:rFonts w:asciiTheme="minorHAnsi" w:hAnsiTheme="minorHAnsi"/>
        </w:rPr>
        <w:t>from seven</w:t>
      </w:r>
      <w:r w:rsidRPr="009A2B03">
        <w:rPr>
          <w:rFonts w:asciiTheme="minorHAnsi" w:hAnsiTheme="minorHAnsi"/>
          <w:sz w:val="10"/>
        </w:rPr>
        <w:t xml:space="preserve"> years prior to 1970 </w:t>
      </w:r>
      <w:r w:rsidRPr="009A2B03">
        <w:rPr>
          <w:rStyle w:val="CitationChar"/>
          <w:rFonts w:asciiTheme="minorHAnsi" w:hAnsiTheme="minorHAnsi"/>
          <w:highlight w:val="cyan"/>
        </w:rPr>
        <w:t>to</w:t>
      </w:r>
      <w:r w:rsidRPr="009A2B03">
        <w:rPr>
          <w:rFonts w:asciiTheme="minorHAnsi" w:hAnsiTheme="minorHAnsi"/>
          <w:sz w:val="10"/>
        </w:rPr>
        <w:t xml:space="preserve"> about </w:t>
      </w:r>
      <w:r w:rsidRPr="009A2B03">
        <w:rPr>
          <w:rStyle w:val="Emphasis"/>
          <w:rFonts w:asciiTheme="minorHAnsi" w:hAnsiTheme="minorHAnsi"/>
          <w:highlight w:val="cyan"/>
        </w:rPr>
        <w:t>17 years</w:t>
      </w:r>
      <w:r w:rsidRPr="009A2B03">
        <w:rPr>
          <w:rFonts w:asciiTheme="minorHAnsi" w:hAnsiTheme="minorHAnsi"/>
          <w:sz w:val="10"/>
        </w:rPr>
        <w:t xml:space="preserve"> after 1970, </w:t>
      </w:r>
      <w:r w:rsidRPr="009A2B03">
        <w:rPr>
          <w:rStyle w:val="CitationChar"/>
          <w:rFonts w:asciiTheme="minorHAnsi" w:hAnsiTheme="minorHAnsi"/>
        </w:rPr>
        <w:t>even as the hardware, knowledge and industrial base required for prolif</w:t>
      </w:r>
      <w:r w:rsidRPr="009A2B03">
        <w:rPr>
          <w:rFonts w:asciiTheme="minorHAnsi" w:hAnsiTheme="minorHAnsi"/>
          <w:sz w:val="10"/>
        </w:rPr>
        <w:t xml:space="preserve">eration </w:t>
      </w:r>
      <w:r w:rsidRPr="009A2B03">
        <w:rPr>
          <w:rStyle w:val="CitationChar"/>
          <w:rFonts w:asciiTheme="minorHAnsi" w:hAnsiTheme="minorHAnsi"/>
        </w:rPr>
        <w:t>has expanded</w:t>
      </w:r>
      <w:r w:rsidRPr="009A2B03">
        <w:rPr>
          <w:rFonts w:asciiTheme="minorHAnsi" w:hAnsiTheme="minorHAnsi"/>
          <w:sz w:val="10"/>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9A2B03">
        <w:rPr>
          <w:rStyle w:val="CitationChar"/>
          <w:rFonts w:asciiTheme="minorHAnsi" w:hAnsiTheme="minorHAnsi"/>
        </w:rPr>
        <w:t>leaders have to weigh</w:t>
      </w:r>
      <w:r w:rsidRPr="009A2B03">
        <w:rPr>
          <w:rFonts w:asciiTheme="minorHAnsi" w:hAnsiTheme="minorHAnsi"/>
          <w:sz w:val="10"/>
        </w:rPr>
        <w:t xml:space="preserve"> these </w:t>
      </w:r>
      <w:r w:rsidRPr="009A2B03">
        <w:rPr>
          <w:rStyle w:val="CitationChar"/>
          <w:rFonts w:asciiTheme="minorHAnsi" w:hAnsiTheme="minorHAnsi"/>
        </w:rPr>
        <w:t>potential gains against the possibility that seeking nuclear weapons would</w:t>
      </w:r>
      <w:r w:rsidRPr="009A2B03">
        <w:rPr>
          <w:rFonts w:asciiTheme="minorHAnsi" w:hAnsiTheme="minorHAnsi"/>
          <w:sz w:val="10"/>
        </w:rPr>
        <w:t xml:space="preserve"> make the country or regime less secure by </w:t>
      </w:r>
      <w:r w:rsidRPr="009A2B03">
        <w:rPr>
          <w:rStyle w:val="CitationChar"/>
          <w:rFonts w:asciiTheme="minorHAnsi" w:hAnsiTheme="minorHAnsi"/>
        </w:rPr>
        <w:t>trigger</w:t>
      </w:r>
      <w:r w:rsidRPr="009A2B03">
        <w:rPr>
          <w:rFonts w:asciiTheme="minorHAnsi" w:hAnsiTheme="minorHAnsi"/>
          <w:sz w:val="10"/>
        </w:rPr>
        <w:t xml:space="preserve">ing </w:t>
      </w:r>
      <w:r w:rsidRPr="009A2B03">
        <w:rPr>
          <w:rStyle w:val="CitationChar"/>
          <w:rFonts w:asciiTheme="minorHAnsi" w:hAnsiTheme="minorHAnsi"/>
        </w:rPr>
        <w:t>a regional arms race or</w:t>
      </w:r>
      <w:r w:rsidRPr="009A2B03">
        <w:rPr>
          <w:rFonts w:asciiTheme="minorHAnsi" w:hAnsiTheme="minorHAnsi"/>
          <w:sz w:val="10"/>
        </w:rPr>
        <w:t xml:space="preserve"> a preventive </w:t>
      </w:r>
      <w:r w:rsidRPr="009A2B03">
        <w:rPr>
          <w:rStyle w:val="CitationChar"/>
          <w:rFonts w:asciiTheme="minorHAnsi" w:hAnsiTheme="minorHAnsi"/>
        </w:rPr>
        <w:t>attack by outside powers.</w:t>
      </w:r>
      <w:r w:rsidRPr="009A2B03">
        <w:rPr>
          <w:rFonts w:asciiTheme="minorHAnsi" w:hAnsiTheme="minorHAnsi"/>
          <w:sz w:val="10"/>
        </w:rPr>
        <w:t xml:space="preserve"> Countries also have to consider the possibility that </w:t>
      </w:r>
      <w:r w:rsidRPr="009A2B03">
        <w:rPr>
          <w:rStyle w:val="CitationChar"/>
          <w:rFonts w:asciiTheme="minorHAnsi" w:hAnsiTheme="minorHAnsi"/>
        </w:rPr>
        <w:t>pursuing nuclear weapons will</w:t>
      </w:r>
      <w:r w:rsidRPr="009A2B03">
        <w:rPr>
          <w:rFonts w:asciiTheme="minorHAnsi" w:hAnsiTheme="minorHAnsi"/>
          <w:sz w:val="10"/>
        </w:rPr>
        <w:t xml:space="preserve"> produce </w:t>
      </w:r>
      <w:r w:rsidRPr="009A2B03">
        <w:rPr>
          <w:rStyle w:val="CitationChar"/>
          <w:rFonts w:asciiTheme="minorHAnsi" w:hAnsiTheme="minorHAnsi"/>
        </w:rPr>
        <w:t>strain</w:t>
      </w:r>
      <w:r w:rsidRPr="009A2B03">
        <w:rPr>
          <w:rFonts w:asciiTheme="minorHAnsi" w:hAnsiTheme="minorHAnsi"/>
          <w:sz w:val="10"/>
        </w:rPr>
        <w:t xml:space="preserve">s in strategic </w:t>
      </w:r>
      <w:r w:rsidRPr="009A2B03">
        <w:rPr>
          <w:rStyle w:val="CitationChar"/>
          <w:rFonts w:asciiTheme="minorHAnsi" w:hAnsiTheme="minorHAnsi"/>
        </w:rPr>
        <w:t>relations</w:t>
      </w:r>
      <w:r w:rsidRPr="009A2B03">
        <w:rPr>
          <w:rFonts w:asciiTheme="minorHAnsi" w:hAnsiTheme="minorHAnsi"/>
          <w:sz w:val="10"/>
        </w:rPr>
        <w:t xml:space="preserve">hips </w:t>
      </w:r>
      <w:r w:rsidRPr="009A2B03">
        <w:rPr>
          <w:rStyle w:val="CitationChar"/>
          <w:rFonts w:asciiTheme="minorHAnsi" w:hAnsiTheme="minorHAnsi"/>
        </w:rPr>
        <w:t>with</w:t>
      </w:r>
      <w:r w:rsidRPr="009A2B03">
        <w:rPr>
          <w:rFonts w:asciiTheme="minorHAnsi" w:hAnsiTheme="minorHAnsi"/>
          <w:sz w:val="10"/>
        </w:rPr>
        <w:t xml:space="preserve"> key </w:t>
      </w:r>
      <w:r w:rsidRPr="009A2B03">
        <w:rPr>
          <w:rStyle w:val="CitationChar"/>
          <w:rFonts w:asciiTheme="minorHAnsi" w:hAnsiTheme="minorHAnsi"/>
        </w:rPr>
        <w:t>allies</w:t>
      </w:r>
      <w:r w:rsidRPr="009A2B03">
        <w:rPr>
          <w:rFonts w:asciiTheme="minorHAnsi" w:hAnsiTheme="minorHAnsi"/>
          <w:sz w:val="10"/>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9A2B03">
        <w:rPr>
          <w:rStyle w:val="CitationChar"/>
          <w:rFonts w:asciiTheme="minorHAnsi" w:hAnsiTheme="minorHAnsi"/>
          <w:highlight w:val="cyan"/>
        </w:rPr>
        <w:t>rulers</w:t>
      </w:r>
      <w:r w:rsidRPr="009A2B03">
        <w:rPr>
          <w:rFonts w:asciiTheme="minorHAnsi" w:hAnsiTheme="minorHAnsi"/>
          <w:sz w:val="10"/>
        </w:rPr>
        <w:t xml:space="preserve"> to </w:t>
      </w:r>
      <w:r w:rsidRPr="009A2B03">
        <w:rPr>
          <w:rStyle w:val="CitationChar"/>
          <w:rFonts w:asciiTheme="minorHAnsi" w:hAnsiTheme="minorHAnsi"/>
          <w:highlight w:val="cyan"/>
        </w:rPr>
        <w:t>take a coercive</w:t>
      </w:r>
      <w:r w:rsidRPr="009A2B03">
        <w:rPr>
          <w:rFonts w:asciiTheme="minorHAnsi" w:hAnsiTheme="minorHAnsi"/>
          <w:sz w:val="10"/>
        </w:rPr>
        <w:t xml:space="preserve">, authoritarian </w:t>
      </w:r>
      <w:r w:rsidRPr="009A2B03">
        <w:rPr>
          <w:rStyle w:val="CitationChar"/>
          <w:rFonts w:asciiTheme="minorHAnsi" w:hAnsiTheme="minorHAnsi"/>
          <w:highlight w:val="cyan"/>
        </w:rPr>
        <w:t xml:space="preserve">management </w:t>
      </w:r>
      <w:r w:rsidRPr="009A2B03">
        <w:rPr>
          <w:rStyle w:val="CitationChar"/>
          <w:rFonts w:asciiTheme="minorHAnsi" w:hAnsiTheme="minorHAnsi"/>
        </w:rPr>
        <w:t>approach to their nuclear programs. This</w:t>
      </w:r>
      <w:r w:rsidRPr="009A2B03">
        <w:rPr>
          <w:rFonts w:asciiTheme="minorHAnsi" w:hAnsiTheme="minorHAnsi"/>
          <w:sz w:val="10"/>
        </w:rPr>
        <w:t xml:space="preserve"> approach, in turn, politicizes and ultimately </w:t>
      </w:r>
      <w:r w:rsidRPr="009A2B03">
        <w:rPr>
          <w:rStyle w:val="Emphasis"/>
          <w:rFonts w:asciiTheme="minorHAnsi" w:hAnsiTheme="minorHAnsi"/>
          <w:highlight w:val="cyan"/>
        </w:rPr>
        <w:t>undermines nuclear projects</w:t>
      </w:r>
      <w:r w:rsidRPr="009A2B03">
        <w:rPr>
          <w:rStyle w:val="CitationChar"/>
          <w:rFonts w:asciiTheme="minorHAnsi" w:hAnsiTheme="minorHAnsi"/>
          <w:highlight w:val="cyan"/>
        </w:rPr>
        <w:t xml:space="preserve"> by gutting the autonomy</w:t>
      </w:r>
      <w:r w:rsidRPr="009A2B03">
        <w:rPr>
          <w:rFonts w:asciiTheme="minorHAnsi" w:hAnsiTheme="minorHAnsi"/>
          <w:sz w:val="10"/>
        </w:rPr>
        <w:t xml:space="preserve"> and professionalism </w:t>
      </w:r>
      <w:r w:rsidRPr="009A2B03">
        <w:rPr>
          <w:rStyle w:val="CitationChar"/>
          <w:rFonts w:asciiTheme="minorHAnsi" w:hAnsiTheme="minorHAnsi"/>
          <w:highlight w:val="cyan"/>
        </w:rPr>
        <w:t xml:space="preserve">of </w:t>
      </w:r>
      <w:r w:rsidRPr="009A2B03">
        <w:rPr>
          <w:rStyle w:val="CitationChar"/>
          <w:rFonts w:asciiTheme="minorHAnsi" w:hAnsiTheme="minorHAnsi"/>
        </w:rPr>
        <w:t>the</w:t>
      </w:r>
      <w:r w:rsidRPr="009A2B03">
        <w:rPr>
          <w:rFonts w:asciiTheme="minorHAnsi" w:hAnsiTheme="minorHAnsi"/>
          <w:sz w:val="10"/>
        </w:rPr>
        <w:t xml:space="preserve"> very </w:t>
      </w:r>
      <w:r w:rsidRPr="009A2B03">
        <w:rPr>
          <w:rStyle w:val="CitationChar"/>
          <w:rFonts w:asciiTheme="minorHAnsi" w:hAnsiTheme="minorHAnsi"/>
        </w:rPr>
        <w:t xml:space="preserve">scientists, </w:t>
      </w:r>
      <w:r w:rsidRPr="009A2B03">
        <w:rPr>
          <w:rStyle w:val="CitationChar"/>
          <w:rFonts w:asciiTheme="minorHAnsi" w:hAnsiTheme="minorHAnsi"/>
          <w:highlight w:val="cyan"/>
        </w:rPr>
        <w:t xml:space="preserve">experts </w:t>
      </w:r>
      <w:r w:rsidRPr="009A2B03">
        <w:rPr>
          <w:rStyle w:val="CitationChar"/>
          <w:rFonts w:asciiTheme="minorHAnsi" w:hAnsiTheme="minorHAnsi"/>
        </w:rPr>
        <w:t>and organizations needed to</w:t>
      </w:r>
      <w:r w:rsidRPr="009A2B03">
        <w:rPr>
          <w:rFonts w:asciiTheme="minorHAnsi" w:hAnsiTheme="minorHAnsi"/>
          <w:sz w:val="10"/>
        </w:rPr>
        <w:t xml:space="preserve"> successfully </w:t>
      </w:r>
      <w:r w:rsidRPr="009A2B03">
        <w:rPr>
          <w:rStyle w:val="CitationChar"/>
          <w:rFonts w:asciiTheme="minorHAnsi" w:hAnsiTheme="minorHAnsi"/>
        </w:rPr>
        <w:t>build the bomb.</w:t>
      </w:r>
      <w:r w:rsidRPr="009A2B03">
        <w:rPr>
          <w:rFonts w:asciiTheme="minorHAnsi" w:hAnsiTheme="minorHAnsi"/>
          <w:sz w:val="10"/>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Tertrais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9A2B03">
        <w:rPr>
          <w:rStyle w:val="CitationChar"/>
          <w:rFonts w:asciiTheme="minorHAnsi" w:hAnsiTheme="minorHAnsi"/>
          <w:highlight w:val="cyan"/>
        </w:rPr>
        <w:t>potential prolif</w:t>
      </w:r>
      <w:r w:rsidRPr="009A2B03">
        <w:rPr>
          <w:rFonts w:asciiTheme="minorHAnsi" w:hAnsiTheme="minorHAnsi"/>
          <w:sz w:val="10"/>
        </w:rPr>
        <w:t xml:space="preserve">eration </w:t>
      </w:r>
      <w:r w:rsidRPr="009A2B03">
        <w:rPr>
          <w:rStyle w:val="CitationChar"/>
          <w:rFonts w:asciiTheme="minorHAnsi" w:hAnsiTheme="minorHAnsi"/>
          <w:highlight w:val="cyan"/>
        </w:rPr>
        <w:t>candidates</w:t>
      </w:r>
      <w:r w:rsidRPr="009A2B03">
        <w:rPr>
          <w:rFonts w:asciiTheme="minorHAnsi" w:hAnsiTheme="minorHAnsi"/>
          <w:sz w:val="10"/>
        </w:rPr>
        <w:t xml:space="preserve"> appear to </w:t>
      </w:r>
      <w:r w:rsidRPr="009A2B03">
        <w:rPr>
          <w:rStyle w:val="CitationChar"/>
          <w:rFonts w:asciiTheme="minorHAnsi" w:hAnsiTheme="minorHAnsi"/>
          <w:highlight w:val="cyan"/>
        </w:rPr>
        <w:t>have abstained from developing the bomb</w:t>
      </w:r>
      <w:r w:rsidRPr="009A2B03">
        <w:rPr>
          <w:rFonts w:asciiTheme="minorHAnsi" w:hAnsiTheme="minorHAnsi"/>
          <w:sz w:val="10"/>
        </w:rPr>
        <w:t xml:space="preserve"> at least </w:t>
      </w:r>
      <w:r w:rsidRPr="009A2B03">
        <w:rPr>
          <w:rStyle w:val="CitationChar"/>
          <w:rFonts w:asciiTheme="minorHAnsi" w:hAnsiTheme="minorHAnsi"/>
          <w:highlight w:val="cyan"/>
        </w:rPr>
        <w:t>partly because of</w:t>
      </w:r>
      <w:r w:rsidRPr="009A2B03">
        <w:rPr>
          <w:rFonts w:asciiTheme="minorHAnsi" w:hAnsiTheme="minorHAnsi"/>
          <w:sz w:val="10"/>
        </w:rPr>
        <w:t xml:space="preserve"> formal or informal </w:t>
      </w:r>
      <w:r w:rsidRPr="009A2B03">
        <w:rPr>
          <w:rStyle w:val="CitationChar"/>
          <w:rFonts w:asciiTheme="minorHAnsi" w:hAnsiTheme="minorHAnsi"/>
          <w:highlight w:val="cyan"/>
        </w:rPr>
        <w:t xml:space="preserve">extended deterrence guarantees from the </w:t>
      </w:r>
      <w:r w:rsidRPr="009A2B03">
        <w:rPr>
          <w:rStyle w:val="Emphasis"/>
          <w:rFonts w:asciiTheme="minorHAnsi" w:hAnsiTheme="minorHAnsi"/>
          <w:highlight w:val="cyan"/>
        </w:rPr>
        <w:t>U</w:t>
      </w:r>
      <w:r w:rsidRPr="009A2B03">
        <w:rPr>
          <w:rFonts w:asciiTheme="minorHAnsi" w:hAnsiTheme="minorHAnsi"/>
          <w:sz w:val="10"/>
        </w:rPr>
        <w:t xml:space="preserve">nited </w:t>
      </w:r>
      <w:r w:rsidRPr="009A2B03">
        <w:rPr>
          <w:rStyle w:val="Emphasis"/>
          <w:rFonts w:asciiTheme="minorHAnsi" w:hAnsiTheme="minorHAnsi"/>
          <w:highlight w:val="cyan"/>
        </w:rPr>
        <w:t>S</w:t>
      </w:r>
      <w:r w:rsidRPr="009A2B03">
        <w:rPr>
          <w:rFonts w:asciiTheme="minorHAnsi" w:hAnsiTheme="minorHAnsi"/>
          <w:sz w:val="10"/>
        </w:rPr>
        <w:t xml:space="preserve">tates (e.g., Australia, Germany, Japan, Norway, South Korea and Sweden).47 All told, a recent quantitative assessment by Bleek finds that </w:t>
      </w:r>
      <w:r w:rsidRPr="009A2B03">
        <w:rPr>
          <w:rStyle w:val="CitationChar"/>
          <w:rFonts w:asciiTheme="minorHAnsi" w:hAnsiTheme="minorHAnsi"/>
          <w:highlight w:val="cyan"/>
        </w:rPr>
        <w:t xml:space="preserve">security assurances have </w:t>
      </w:r>
      <w:r w:rsidRPr="009A2B03">
        <w:rPr>
          <w:rStyle w:val="Emphasis"/>
          <w:rFonts w:asciiTheme="minorHAnsi" w:hAnsiTheme="minorHAnsi"/>
          <w:highlight w:val="cyan"/>
        </w:rPr>
        <w:t>empirically</w:t>
      </w:r>
      <w:r w:rsidRPr="009A2B03">
        <w:rPr>
          <w:rFonts w:asciiTheme="minorHAnsi" w:hAnsiTheme="minorHAnsi"/>
          <w:sz w:val="10"/>
        </w:rPr>
        <w:t xml:space="preserve"> significantly </w:t>
      </w:r>
      <w:r w:rsidRPr="009A2B03">
        <w:rPr>
          <w:rStyle w:val="Emphasis"/>
          <w:rFonts w:asciiTheme="minorHAnsi" w:hAnsiTheme="minorHAnsi"/>
          <w:highlight w:val="cyan"/>
        </w:rPr>
        <w:t>reduced prolif</w:t>
      </w:r>
      <w:r w:rsidRPr="009A2B03">
        <w:rPr>
          <w:rFonts w:asciiTheme="minorHAnsi" w:hAnsiTheme="minorHAnsi"/>
          <w:sz w:val="10"/>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rsidR="00F2468C" w:rsidRPr="009A2B03" w:rsidRDefault="00F2468C" w:rsidP="00F2468C">
      <w:pPr>
        <w:rPr>
          <w:rFonts w:asciiTheme="minorHAnsi" w:hAnsiTheme="minorHAnsi"/>
        </w:rPr>
      </w:pPr>
    </w:p>
    <w:p w:rsidR="00F2468C" w:rsidRPr="009A2B03" w:rsidRDefault="00F2468C" w:rsidP="00F2468C">
      <w:pPr>
        <w:rPr>
          <w:rFonts w:asciiTheme="minorHAnsi" w:hAnsiTheme="minorHAnsi"/>
        </w:rPr>
      </w:pPr>
    </w:p>
    <w:bookmarkEnd w:id="8"/>
    <w:p w:rsidR="00F2468C" w:rsidRPr="009A2B03" w:rsidRDefault="00F2468C" w:rsidP="00F2468C">
      <w:pPr>
        <w:rPr>
          <w:rFonts w:asciiTheme="minorHAnsi" w:hAnsiTheme="minorHAnsi"/>
        </w:rPr>
      </w:pPr>
    </w:p>
    <w:p w:rsidR="00F2468C" w:rsidRPr="009A2B03" w:rsidRDefault="00F2468C" w:rsidP="00F2468C">
      <w:pPr>
        <w:rPr>
          <w:rFonts w:asciiTheme="minorHAnsi" w:hAnsiTheme="minorHAnsi"/>
        </w:rPr>
      </w:pPr>
    </w:p>
    <w:p w:rsidR="00D86A4D" w:rsidRPr="009A2B03" w:rsidRDefault="00F2468C" w:rsidP="00F2468C">
      <w:pPr>
        <w:pStyle w:val="Heading2"/>
        <w:rPr>
          <w:rFonts w:asciiTheme="minorHAnsi" w:hAnsiTheme="minorHAnsi"/>
        </w:rPr>
      </w:pPr>
      <w:r w:rsidRPr="009A2B03">
        <w:rPr>
          <w:rFonts w:asciiTheme="minorHAnsi" w:hAnsiTheme="minorHAnsi"/>
        </w:rPr>
        <w:t>A2: Russian War</w:t>
      </w:r>
    </w:p>
    <w:p w:rsidR="00B2101D" w:rsidRPr="009A2B03" w:rsidRDefault="00B2101D" w:rsidP="00F2468C">
      <w:pPr>
        <w:pStyle w:val="Heading3"/>
        <w:rPr>
          <w:rFonts w:asciiTheme="minorHAnsi" w:hAnsiTheme="minorHAnsi" w:cs="Arial"/>
        </w:rPr>
      </w:pPr>
      <w:r w:rsidRPr="009A2B03">
        <w:rPr>
          <w:rFonts w:asciiTheme="minorHAnsi" w:hAnsiTheme="minorHAnsi" w:cs="Arial"/>
        </w:rPr>
        <w:t>1NC – I/L D</w:t>
      </w:r>
    </w:p>
    <w:p w:rsidR="00B2101D" w:rsidRPr="009A2B03" w:rsidRDefault="00B2101D" w:rsidP="00B2101D">
      <w:pPr>
        <w:pStyle w:val="Heading4"/>
        <w:rPr>
          <w:rFonts w:asciiTheme="minorHAnsi" w:hAnsiTheme="minorHAnsi"/>
        </w:rPr>
      </w:pPr>
      <w:r w:rsidRPr="009A2B03">
        <w:rPr>
          <w:rFonts w:asciiTheme="minorHAnsi" w:hAnsiTheme="minorHAnsi"/>
        </w:rPr>
        <w:t>Alliance fails to deter Russia – Europe alone solves</w:t>
      </w:r>
    </w:p>
    <w:p w:rsidR="00B2101D" w:rsidRPr="009A2B03" w:rsidRDefault="00B2101D" w:rsidP="00B2101D">
      <w:pPr>
        <w:rPr>
          <w:rStyle w:val="Style13ptBold"/>
          <w:rFonts w:asciiTheme="minorHAnsi" w:hAnsiTheme="minorHAnsi"/>
        </w:rPr>
      </w:pPr>
      <w:r w:rsidRPr="009A2B03">
        <w:rPr>
          <w:rStyle w:val="Style13ptBold"/>
          <w:rFonts w:asciiTheme="minorHAnsi" w:hAnsiTheme="minorHAnsi"/>
        </w:rPr>
        <w:t>Bandow 2012</w:t>
      </w:r>
    </w:p>
    <w:p w:rsidR="00B2101D" w:rsidRPr="009A2B03" w:rsidRDefault="00B2101D" w:rsidP="00B2101D">
      <w:pPr>
        <w:rPr>
          <w:rFonts w:asciiTheme="minorHAnsi" w:hAnsiTheme="minorHAnsi"/>
        </w:rPr>
      </w:pPr>
      <w:r w:rsidRPr="009A2B03">
        <w:rPr>
          <w:rFonts w:asciiTheme="minorHAnsi" w:hAnsiTheme="minorHAnsi"/>
        </w:rPr>
        <w:t>(Doug, senior fellow at the Cato Institute, 8-12, "How NATO Expansion Makes America Less Safe", http://www.cato.org/publications/commentary/how-nato-expansion-makes-america-less-safe)</w:t>
      </w:r>
    </w:p>
    <w:p w:rsidR="00B2101D" w:rsidRPr="009A2B03" w:rsidRDefault="00B2101D" w:rsidP="00B2101D">
      <w:pPr>
        <w:rPr>
          <w:rFonts w:asciiTheme="minorHAnsi" w:hAnsiTheme="minorHAnsi"/>
          <w:sz w:val="16"/>
        </w:rPr>
      </w:pPr>
      <w:r w:rsidRPr="009A2B03">
        <w:rPr>
          <w:rFonts w:asciiTheme="minorHAnsi" w:hAnsiTheme="minorHAnsi"/>
          <w:u w:val="single"/>
        </w:rPr>
        <w:t>With the end of the Cold War the justification for NATO disappeared</w:t>
      </w:r>
      <w:r w:rsidRPr="009A2B03">
        <w:rPr>
          <w:rFonts w:asciiTheme="minorHAnsi" w:hAnsiTheme="minorHAnsi"/>
          <w:sz w:val="16"/>
        </w:rPr>
        <w:t xml:space="preserve">. The Soviet Union split, the Warsaw Pact dissolved, the global communist menace vanished. There no longer was any there there, as Gertrude Stein said of Oakland. President </w:t>
      </w:r>
      <w:r w:rsidRPr="009A2B03">
        <w:rPr>
          <w:rFonts w:asciiTheme="minorHAnsi" w:hAnsiTheme="minorHAnsi"/>
          <w:u w:val="single"/>
        </w:rPr>
        <w:t>Putin</w:t>
      </w:r>
      <w:r w:rsidRPr="009A2B03">
        <w:rPr>
          <w:rFonts w:asciiTheme="minorHAnsi" w:hAnsiTheme="minorHAnsi"/>
          <w:sz w:val="16"/>
        </w:rPr>
        <w:t xml:space="preserve"> is no friend of liberty, but he </w:t>
      </w:r>
      <w:r w:rsidRPr="009A2B03">
        <w:rPr>
          <w:rFonts w:asciiTheme="minorHAnsi" w:hAnsiTheme="minorHAnsi"/>
          <w:u w:val="single"/>
        </w:rPr>
        <w:t>evidences no design</w:t>
      </w:r>
      <w:r w:rsidRPr="009A2B03">
        <w:rPr>
          <w:rFonts w:asciiTheme="minorHAnsi" w:hAnsiTheme="minorHAnsi"/>
          <w:sz w:val="16"/>
        </w:rPr>
        <w:t xml:space="preserve"> — </w:t>
      </w:r>
      <w:r w:rsidRPr="009A2B03">
        <w:rPr>
          <w:rFonts w:asciiTheme="minorHAnsi" w:hAnsiTheme="minorHAnsi"/>
          <w:u w:val="single"/>
        </w:rPr>
        <w:t>and possesses no capability</w:t>
      </w:r>
      <w:r w:rsidRPr="009A2B03">
        <w:rPr>
          <w:rFonts w:asciiTheme="minorHAnsi" w:hAnsiTheme="minorHAnsi"/>
          <w:sz w:val="16"/>
        </w:rPr>
        <w:t xml:space="preserve"> — </w:t>
      </w:r>
      <w:r w:rsidRPr="009A2B03">
        <w:rPr>
          <w:rFonts w:asciiTheme="minorHAnsi" w:hAnsiTheme="minorHAnsi"/>
          <w:u w:val="single"/>
        </w:rPr>
        <w:t>to recreate a global empire</w:t>
      </w:r>
      <w:r w:rsidRPr="009A2B03">
        <w:rPr>
          <w:rFonts w:asciiTheme="minorHAnsi" w:hAnsiTheme="minorHAnsi"/>
          <w:sz w:val="16"/>
        </w:rPr>
        <w:t xml:space="preserve">. </w:t>
      </w:r>
      <w:r w:rsidRPr="009A2B03">
        <w:rPr>
          <w:rFonts w:asciiTheme="minorHAnsi" w:hAnsiTheme="minorHAnsi"/>
          <w:u w:val="single"/>
        </w:rPr>
        <w:t xml:space="preserve">Under him </w:t>
      </w:r>
      <w:r w:rsidRPr="009A2B03">
        <w:rPr>
          <w:rFonts w:asciiTheme="minorHAnsi" w:hAnsiTheme="minorHAnsi"/>
          <w:highlight w:val="cyan"/>
          <w:u w:val="single"/>
        </w:rPr>
        <w:t>Russia has</w:t>
      </w:r>
      <w:r w:rsidRPr="009A2B03">
        <w:rPr>
          <w:rFonts w:asciiTheme="minorHAnsi" w:hAnsiTheme="minorHAnsi"/>
          <w:sz w:val="16"/>
        </w:rPr>
        <w:t xml:space="preserve"> reverted to a pre-World War I great power, </w:t>
      </w:r>
      <w:r w:rsidRPr="009A2B03">
        <w:rPr>
          <w:rFonts w:asciiTheme="minorHAnsi" w:hAnsiTheme="minorHAnsi"/>
          <w:highlight w:val="cyan"/>
          <w:u w:val="single"/>
        </w:rPr>
        <w:t>focused on</w:t>
      </w:r>
      <w:r w:rsidRPr="009A2B03">
        <w:rPr>
          <w:rFonts w:asciiTheme="minorHAnsi" w:hAnsiTheme="minorHAnsi"/>
          <w:u w:val="single"/>
        </w:rPr>
        <w:t xml:space="preserve"> winning respect and </w:t>
      </w:r>
      <w:r w:rsidRPr="009A2B03">
        <w:rPr>
          <w:rFonts w:asciiTheme="minorHAnsi" w:hAnsiTheme="minorHAnsi"/>
          <w:highlight w:val="cyan"/>
          <w:u w:val="single"/>
        </w:rPr>
        <w:t>protecting its borders</w:t>
      </w:r>
      <w:r w:rsidRPr="009A2B03">
        <w:rPr>
          <w:rFonts w:asciiTheme="minorHAnsi" w:hAnsiTheme="minorHAnsi"/>
          <w:sz w:val="16"/>
          <w:highlight w:val="cyan"/>
        </w:rPr>
        <w:t xml:space="preserve">. </w:t>
      </w:r>
      <w:r w:rsidRPr="009A2B03">
        <w:rPr>
          <w:rStyle w:val="Emphasis"/>
          <w:rFonts w:asciiTheme="minorHAnsi" w:hAnsiTheme="minorHAnsi"/>
        </w:rPr>
        <w:t>A Russian invasion of Eastern Europe</w:t>
      </w:r>
      <w:r w:rsidRPr="009A2B03">
        <w:rPr>
          <w:rFonts w:asciiTheme="minorHAnsi" w:hAnsiTheme="minorHAnsi"/>
          <w:sz w:val="16"/>
        </w:rPr>
        <w:t xml:space="preserve">, </w:t>
      </w:r>
      <w:r w:rsidRPr="009A2B03">
        <w:rPr>
          <w:rFonts w:asciiTheme="minorHAnsi" w:hAnsiTheme="minorHAnsi"/>
          <w:u w:val="single"/>
        </w:rPr>
        <w:t>let alone</w:t>
      </w:r>
      <w:r w:rsidRPr="009A2B03">
        <w:rPr>
          <w:rFonts w:asciiTheme="minorHAnsi" w:hAnsiTheme="minorHAnsi"/>
          <w:sz w:val="16"/>
        </w:rPr>
        <w:t xml:space="preserve"> the core </w:t>
      </w:r>
      <w:r w:rsidRPr="009A2B03">
        <w:rPr>
          <w:rFonts w:asciiTheme="minorHAnsi" w:hAnsiTheme="minorHAnsi"/>
          <w:u w:val="single"/>
        </w:rPr>
        <w:t>western members of NATO</w:t>
      </w:r>
      <w:r w:rsidRPr="009A2B03">
        <w:rPr>
          <w:rFonts w:asciiTheme="minorHAnsi" w:hAnsiTheme="minorHAnsi"/>
          <w:sz w:val="16"/>
        </w:rPr>
        <w:t xml:space="preserve">, </w:t>
      </w:r>
      <w:r w:rsidRPr="009A2B03">
        <w:rPr>
          <w:rStyle w:val="Emphasis"/>
          <w:rFonts w:asciiTheme="minorHAnsi" w:hAnsiTheme="minorHAnsi"/>
        </w:rPr>
        <w:t>is</w:t>
      </w:r>
      <w:r w:rsidRPr="009A2B03">
        <w:rPr>
          <w:rFonts w:asciiTheme="minorHAnsi" w:hAnsiTheme="minorHAnsi"/>
          <w:sz w:val="16"/>
        </w:rPr>
        <w:t xml:space="preserve"> but </w:t>
      </w:r>
      <w:r w:rsidRPr="009A2B03">
        <w:rPr>
          <w:rStyle w:val="Emphasis"/>
          <w:rFonts w:asciiTheme="minorHAnsi" w:hAnsiTheme="minorHAnsi"/>
        </w:rPr>
        <w:t>a paranoid fantasy.</w:t>
      </w:r>
      <w:r w:rsidRPr="009A2B03">
        <w:rPr>
          <w:rFonts w:asciiTheme="minorHAnsi" w:hAnsiTheme="minorHAnsi"/>
          <w:sz w:val="16"/>
        </w:rPr>
        <w:t xml:space="preserve"> Anyway, the </w:t>
      </w:r>
      <w:r w:rsidRPr="009A2B03">
        <w:rPr>
          <w:rStyle w:val="Emphasis"/>
          <w:rFonts w:asciiTheme="minorHAnsi" w:hAnsiTheme="minorHAnsi"/>
          <w:highlight w:val="cyan"/>
        </w:rPr>
        <w:t>Europeans are able to defend themselves</w:t>
      </w:r>
      <w:r w:rsidRPr="009A2B03">
        <w:rPr>
          <w:rStyle w:val="Emphasis"/>
          <w:rFonts w:asciiTheme="minorHAnsi" w:hAnsiTheme="minorHAnsi"/>
        </w:rPr>
        <w:t>.</w:t>
      </w:r>
      <w:r w:rsidRPr="009A2B03">
        <w:rPr>
          <w:rFonts w:asciiTheme="minorHAnsi" w:hAnsiTheme="minorHAnsi"/>
          <w:sz w:val="16"/>
        </w:rPr>
        <w:t xml:space="preserve"> Today </w:t>
      </w:r>
      <w:r w:rsidRPr="009A2B03">
        <w:rPr>
          <w:rFonts w:asciiTheme="minorHAnsi" w:hAnsiTheme="minorHAnsi"/>
          <w:highlight w:val="cyan"/>
          <w:u w:val="single"/>
        </w:rPr>
        <w:t xml:space="preserve">the </w:t>
      </w:r>
      <w:r w:rsidRPr="009A2B03">
        <w:rPr>
          <w:rStyle w:val="Emphasis"/>
          <w:rFonts w:asciiTheme="minorHAnsi" w:hAnsiTheme="minorHAnsi"/>
          <w:highlight w:val="cyan"/>
        </w:rPr>
        <w:t>E</w:t>
      </w:r>
      <w:r w:rsidRPr="009A2B03">
        <w:rPr>
          <w:rFonts w:asciiTheme="minorHAnsi" w:hAnsiTheme="minorHAnsi"/>
          <w:sz w:val="16"/>
        </w:rPr>
        <w:t xml:space="preserve">uropean </w:t>
      </w:r>
      <w:r w:rsidRPr="009A2B03">
        <w:rPr>
          <w:rStyle w:val="Emphasis"/>
          <w:rFonts w:asciiTheme="minorHAnsi" w:hAnsiTheme="minorHAnsi"/>
          <w:highlight w:val="cyan"/>
        </w:rPr>
        <w:t>U</w:t>
      </w:r>
      <w:r w:rsidRPr="009A2B03">
        <w:rPr>
          <w:rFonts w:asciiTheme="minorHAnsi" w:hAnsiTheme="minorHAnsi"/>
          <w:sz w:val="16"/>
        </w:rPr>
        <w:t xml:space="preserve">nion </w:t>
      </w:r>
      <w:r w:rsidRPr="009A2B03">
        <w:rPr>
          <w:rFonts w:asciiTheme="minorHAnsi" w:hAnsiTheme="minorHAnsi"/>
          <w:highlight w:val="cyan"/>
          <w:u w:val="single"/>
        </w:rPr>
        <w:t>has</w:t>
      </w:r>
      <w:r w:rsidRPr="009A2B03">
        <w:rPr>
          <w:rFonts w:asciiTheme="minorHAnsi" w:hAnsiTheme="minorHAnsi"/>
          <w:sz w:val="16"/>
          <w:highlight w:val="cyan"/>
        </w:rPr>
        <w:t xml:space="preserve"> </w:t>
      </w:r>
      <w:r w:rsidRPr="009A2B03">
        <w:rPr>
          <w:rStyle w:val="Emphasis"/>
          <w:rFonts w:asciiTheme="minorHAnsi" w:hAnsiTheme="minorHAnsi"/>
          <w:highlight w:val="cyan"/>
        </w:rPr>
        <w:t>ten times the</w:t>
      </w:r>
      <w:r w:rsidRPr="009A2B03">
        <w:rPr>
          <w:rStyle w:val="Emphasis"/>
          <w:rFonts w:asciiTheme="minorHAnsi" w:hAnsiTheme="minorHAnsi"/>
        </w:rPr>
        <w:t xml:space="preserve"> </w:t>
      </w:r>
      <w:r w:rsidRPr="009A2B03">
        <w:rPr>
          <w:rStyle w:val="Emphasis"/>
          <w:rFonts w:asciiTheme="minorHAnsi" w:hAnsiTheme="minorHAnsi"/>
          <w:highlight w:val="cyan"/>
        </w:rPr>
        <w:t>GDP and three times the population of Russia</w:t>
      </w:r>
      <w:r w:rsidRPr="009A2B03">
        <w:rPr>
          <w:rFonts w:asciiTheme="minorHAnsi" w:hAnsiTheme="minorHAnsi"/>
          <w:sz w:val="16"/>
        </w:rPr>
        <w:t xml:space="preserve">. Despite their ongoing economic crises, </w:t>
      </w:r>
      <w:r w:rsidRPr="009A2B03">
        <w:rPr>
          <w:rFonts w:asciiTheme="minorHAnsi" w:hAnsiTheme="minorHAnsi"/>
          <w:highlight w:val="cyan"/>
          <w:u w:val="single"/>
        </w:rPr>
        <w:t>EU members</w:t>
      </w:r>
      <w:r w:rsidRPr="009A2B03">
        <w:rPr>
          <w:rFonts w:asciiTheme="minorHAnsi" w:hAnsiTheme="minorHAnsi"/>
          <w:u w:val="single"/>
        </w:rPr>
        <w:t xml:space="preserve"> together still </w:t>
      </w:r>
      <w:r w:rsidRPr="009A2B03">
        <w:rPr>
          <w:rFonts w:asciiTheme="minorHAnsi" w:hAnsiTheme="minorHAnsi"/>
          <w:highlight w:val="cyan"/>
          <w:u w:val="single"/>
        </w:rPr>
        <w:t>spend</w:t>
      </w:r>
      <w:r w:rsidRPr="009A2B03">
        <w:rPr>
          <w:rFonts w:asciiTheme="minorHAnsi" w:hAnsiTheme="minorHAnsi"/>
          <w:sz w:val="16"/>
          <w:highlight w:val="cyan"/>
        </w:rPr>
        <w:t xml:space="preserve"> </w:t>
      </w:r>
      <w:r w:rsidRPr="009A2B03">
        <w:rPr>
          <w:rStyle w:val="Emphasis"/>
          <w:rFonts w:asciiTheme="minorHAnsi" w:hAnsiTheme="minorHAnsi"/>
          <w:highlight w:val="cyan"/>
        </w:rPr>
        <w:t>far more than Moscow on the military</w:t>
      </w:r>
      <w:r w:rsidRPr="009A2B03">
        <w:rPr>
          <w:rFonts w:asciiTheme="minorHAnsi" w:hAnsiTheme="minorHAnsi"/>
          <w:sz w:val="16"/>
          <w:highlight w:val="cyan"/>
        </w:rPr>
        <w:t xml:space="preserve">. </w:t>
      </w:r>
      <w:r w:rsidRPr="009A2B03">
        <w:rPr>
          <w:rFonts w:asciiTheme="minorHAnsi" w:hAnsiTheme="minorHAnsi"/>
          <w:highlight w:val="cyan"/>
          <w:u w:val="single"/>
        </w:rPr>
        <w:t>There is</w:t>
      </w:r>
      <w:r w:rsidRPr="009A2B03">
        <w:rPr>
          <w:rFonts w:asciiTheme="minorHAnsi" w:hAnsiTheme="minorHAnsi"/>
          <w:sz w:val="16"/>
          <w:highlight w:val="cyan"/>
        </w:rPr>
        <w:t xml:space="preserve"> </w:t>
      </w:r>
      <w:r w:rsidRPr="009A2B03">
        <w:rPr>
          <w:rStyle w:val="Emphasis"/>
          <w:rFonts w:asciiTheme="minorHAnsi" w:hAnsiTheme="minorHAnsi"/>
          <w:highlight w:val="cyan"/>
        </w:rPr>
        <w:t>no prospect of Russia dominating</w:t>
      </w:r>
      <w:r w:rsidRPr="009A2B03">
        <w:rPr>
          <w:rStyle w:val="Emphasis"/>
          <w:rFonts w:asciiTheme="minorHAnsi" w:hAnsiTheme="minorHAnsi"/>
        </w:rPr>
        <w:t xml:space="preserve"> </w:t>
      </w:r>
      <w:r w:rsidRPr="009A2B03">
        <w:rPr>
          <w:rStyle w:val="Emphasis"/>
          <w:rFonts w:asciiTheme="minorHAnsi" w:hAnsiTheme="minorHAnsi"/>
          <w:highlight w:val="cyan"/>
        </w:rPr>
        <w:t>Eurasia.</w:t>
      </w:r>
      <w:r w:rsidRPr="009A2B03">
        <w:rPr>
          <w:rStyle w:val="Emphasis"/>
          <w:rFonts w:asciiTheme="minorHAnsi" w:hAnsiTheme="minorHAnsi"/>
        </w:rPr>
        <w:t xml:space="preserve"> </w:t>
      </w:r>
      <w:r w:rsidRPr="009A2B03">
        <w:rPr>
          <w:rFonts w:asciiTheme="minorHAnsi" w:hAnsiTheme="minorHAnsi"/>
          <w:sz w:val="16"/>
        </w:rPr>
        <w:t xml:space="preserve">Unfortunately, expanding NATO over the last two decades has turned what once was a military alliance into an international social club. Other than Poland, the post-1989 NATO entrants have been military midgets, security black holes requiring the U.S. to pay to rearm and retrain militaries which remain too small to do anything useful in a real war. Yes, the new members contributed small contingents in America’s other conflicts; President Saakashvili similarly sent Georgian troops to Afghanistan and Iraq to win American support. But the U.S. has paid mightily for de minimis benefits. Still, </w:t>
      </w:r>
      <w:r w:rsidRPr="009A2B03">
        <w:rPr>
          <w:rFonts w:asciiTheme="minorHAnsi" w:hAnsiTheme="minorHAnsi"/>
          <w:u w:val="single"/>
        </w:rPr>
        <w:t>alliance advocates claim</w:t>
      </w:r>
      <w:r w:rsidRPr="009A2B03">
        <w:rPr>
          <w:rFonts w:asciiTheme="minorHAnsi" w:hAnsiTheme="minorHAnsi"/>
          <w:sz w:val="16"/>
        </w:rPr>
        <w:t xml:space="preserve"> that </w:t>
      </w:r>
      <w:r w:rsidRPr="009A2B03">
        <w:rPr>
          <w:rFonts w:asciiTheme="minorHAnsi" w:hAnsiTheme="minorHAnsi"/>
          <w:u w:val="single"/>
        </w:rPr>
        <w:t>NATO could</w:t>
      </w:r>
      <w:r w:rsidRPr="009A2B03">
        <w:rPr>
          <w:rFonts w:asciiTheme="minorHAnsi" w:hAnsiTheme="minorHAnsi"/>
          <w:sz w:val="16"/>
        </w:rPr>
        <w:t xml:space="preserve"> at least </w:t>
      </w:r>
      <w:r w:rsidRPr="009A2B03">
        <w:rPr>
          <w:rFonts w:asciiTheme="minorHAnsi" w:hAnsiTheme="minorHAnsi"/>
          <w:u w:val="single"/>
        </w:rPr>
        <w:t>protect countries at Europe’s periphery</w:t>
      </w:r>
      <w:r w:rsidRPr="009A2B03">
        <w:rPr>
          <w:rFonts w:asciiTheme="minorHAnsi" w:hAnsiTheme="minorHAnsi"/>
          <w:sz w:val="16"/>
        </w:rPr>
        <w:t xml:space="preserve">. For instance, had Georgia been a member, they argue, Moscow would not have attacked. Lithuanian Foreign Minister Petras Vaitiekunas contended that including Tbilisi would “clearly show to Russia how unhelpful it is to even try flexing its muscles.” </w:t>
      </w:r>
      <w:r w:rsidRPr="009A2B03">
        <w:rPr>
          <w:rFonts w:asciiTheme="minorHAnsi" w:hAnsiTheme="minorHAnsi"/>
          <w:u w:val="single"/>
        </w:rPr>
        <w:t>Yet</w:t>
      </w:r>
      <w:r w:rsidRPr="009A2B03">
        <w:rPr>
          <w:rFonts w:asciiTheme="minorHAnsi" w:hAnsiTheme="minorHAnsi"/>
          <w:sz w:val="16"/>
        </w:rPr>
        <w:t xml:space="preserve"> </w:t>
      </w:r>
      <w:r w:rsidRPr="009A2B03">
        <w:rPr>
          <w:rStyle w:val="Emphasis"/>
          <w:rFonts w:asciiTheme="minorHAnsi" w:hAnsiTheme="minorHAnsi"/>
          <w:highlight w:val="cyan"/>
        </w:rPr>
        <w:t>history is full of examples of alliances which failed to deter powers from acting when they</w:t>
      </w:r>
      <w:r w:rsidRPr="009A2B03">
        <w:rPr>
          <w:rStyle w:val="Emphasis"/>
          <w:rFonts w:asciiTheme="minorHAnsi" w:hAnsiTheme="minorHAnsi"/>
        </w:rPr>
        <w:t xml:space="preserve"> </w:t>
      </w:r>
      <w:r w:rsidRPr="009A2B03">
        <w:rPr>
          <w:rStyle w:val="Emphasis"/>
          <w:rFonts w:asciiTheme="minorHAnsi" w:hAnsiTheme="minorHAnsi"/>
          <w:highlight w:val="cyan"/>
        </w:rPr>
        <w:t>believed</w:t>
      </w:r>
      <w:r w:rsidRPr="009A2B03">
        <w:rPr>
          <w:rStyle w:val="Emphasis"/>
          <w:rFonts w:asciiTheme="minorHAnsi" w:hAnsiTheme="minorHAnsi"/>
        </w:rPr>
        <w:t xml:space="preserve"> their </w:t>
      </w:r>
      <w:r w:rsidRPr="009A2B03">
        <w:rPr>
          <w:rStyle w:val="Emphasis"/>
          <w:rFonts w:asciiTheme="minorHAnsi" w:hAnsiTheme="minorHAnsi"/>
          <w:highlight w:val="cyan"/>
        </w:rPr>
        <w:t>vital interests to be at stake.</w:t>
      </w:r>
      <w:r w:rsidRPr="009A2B03">
        <w:rPr>
          <w:rFonts w:asciiTheme="minorHAnsi" w:hAnsiTheme="minorHAnsi"/>
          <w:sz w:val="16"/>
        </w:rPr>
        <w:t xml:space="preserve"> </w:t>
      </w:r>
      <w:r w:rsidRPr="009A2B03">
        <w:rPr>
          <w:rFonts w:asciiTheme="minorHAnsi" w:hAnsiTheme="minorHAnsi"/>
          <w:highlight w:val="cyan"/>
          <w:u w:val="single"/>
        </w:rPr>
        <w:t>In World War I</w:t>
      </w:r>
      <w:r w:rsidRPr="009A2B03">
        <w:rPr>
          <w:rFonts w:asciiTheme="minorHAnsi" w:hAnsiTheme="minorHAnsi"/>
          <w:u w:val="single"/>
        </w:rPr>
        <w:t xml:space="preserve"> most of </w:t>
      </w:r>
      <w:r w:rsidRPr="009A2B03">
        <w:rPr>
          <w:rFonts w:asciiTheme="minorHAnsi" w:hAnsiTheme="minorHAnsi"/>
          <w:highlight w:val="cyan"/>
          <w:u w:val="single"/>
        </w:rPr>
        <w:t>the continent plunged into</w:t>
      </w:r>
      <w:r w:rsidRPr="009A2B03">
        <w:rPr>
          <w:rFonts w:asciiTheme="minorHAnsi" w:hAnsiTheme="minorHAnsi"/>
          <w:u w:val="single"/>
        </w:rPr>
        <w:t xml:space="preserve"> bloody </w:t>
      </w:r>
      <w:r w:rsidRPr="009A2B03">
        <w:rPr>
          <w:rFonts w:asciiTheme="minorHAnsi" w:hAnsiTheme="minorHAnsi"/>
          <w:highlight w:val="cyan"/>
          <w:u w:val="single"/>
        </w:rPr>
        <w:t>conflict</w:t>
      </w:r>
      <w:r w:rsidRPr="009A2B03">
        <w:rPr>
          <w:rFonts w:asciiTheme="minorHAnsi" w:hAnsiTheme="minorHAnsi"/>
          <w:sz w:val="16"/>
          <w:highlight w:val="cyan"/>
        </w:rPr>
        <w:t xml:space="preserve"> </w:t>
      </w:r>
      <w:r w:rsidRPr="009A2B03">
        <w:rPr>
          <w:rStyle w:val="Emphasis"/>
          <w:rFonts w:asciiTheme="minorHAnsi" w:hAnsiTheme="minorHAnsi"/>
          <w:highlight w:val="cyan"/>
        </w:rPr>
        <w:t xml:space="preserve">despite </w:t>
      </w:r>
      <w:r w:rsidRPr="009A2B03">
        <w:rPr>
          <w:rStyle w:val="Emphasis"/>
          <w:rFonts w:asciiTheme="minorHAnsi" w:hAnsiTheme="minorHAnsi"/>
        </w:rPr>
        <w:t xml:space="preserve">competing </w:t>
      </w:r>
      <w:r w:rsidRPr="009A2B03">
        <w:rPr>
          <w:rStyle w:val="Emphasis"/>
          <w:rFonts w:asciiTheme="minorHAnsi" w:hAnsiTheme="minorHAnsi"/>
          <w:highlight w:val="cyan"/>
        </w:rPr>
        <w:t>military leagues</w:t>
      </w:r>
      <w:r w:rsidRPr="009A2B03">
        <w:rPr>
          <w:rFonts w:asciiTheme="minorHAnsi" w:hAnsiTheme="minorHAnsi"/>
          <w:sz w:val="16"/>
        </w:rPr>
        <w:t xml:space="preserve">. </w:t>
      </w:r>
      <w:r w:rsidRPr="009A2B03">
        <w:rPr>
          <w:rFonts w:asciiTheme="minorHAnsi" w:hAnsiTheme="minorHAnsi"/>
          <w:u w:val="single"/>
        </w:rPr>
        <w:t>In World War II Germany ignored British and French commitments to Poland.</w:t>
      </w:r>
      <w:r w:rsidRPr="009A2B03">
        <w:rPr>
          <w:rFonts w:asciiTheme="minorHAnsi" w:hAnsiTheme="minorHAnsi"/>
          <w:sz w:val="16"/>
        </w:rPr>
        <w:t xml:space="preserve"> Today Moscow might not believe that Americans and Europeans with little at stake would be so foolish as to confront a nuclear armed power over interests it viewed as vital. Moreover, the Russians are not likely to be any more inclined toward “appeasement” than would the U.S. in a comparable situation. Indeed, </w:t>
      </w:r>
      <w:r w:rsidRPr="009A2B03">
        <w:rPr>
          <w:rFonts w:asciiTheme="minorHAnsi" w:hAnsiTheme="minorHAnsi"/>
          <w:u w:val="single"/>
        </w:rPr>
        <w:t>given the West’s consistent policy of ignoring Russian interests</w:t>
      </w:r>
      <w:r w:rsidRPr="009A2B03">
        <w:rPr>
          <w:rFonts w:asciiTheme="minorHAnsi" w:hAnsiTheme="minorHAnsi"/>
          <w:sz w:val="16"/>
        </w:rPr>
        <w:t xml:space="preserve">, Moscow likely would insist even more strongly that concessions not be made and humiliations not be countenanced. </w:t>
      </w:r>
      <w:r w:rsidRPr="009A2B03">
        <w:rPr>
          <w:rFonts w:asciiTheme="minorHAnsi" w:hAnsiTheme="minorHAnsi"/>
          <w:u w:val="single"/>
        </w:rPr>
        <w:t xml:space="preserve">Attempting </w:t>
      </w:r>
      <w:r w:rsidRPr="009A2B03">
        <w:rPr>
          <w:rFonts w:asciiTheme="minorHAnsi" w:hAnsiTheme="minorHAnsi"/>
          <w:highlight w:val="cyan"/>
          <w:u w:val="single"/>
        </w:rPr>
        <w:t>to establish</w:t>
      </w:r>
      <w:r w:rsidRPr="009A2B03">
        <w:rPr>
          <w:rFonts w:asciiTheme="minorHAnsi" w:hAnsiTheme="minorHAnsi"/>
          <w:u w:val="single"/>
        </w:rPr>
        <w:t xml:space="preserve"> friendly, </w:t>
      </w:r>
      <w:r w:rsidRPr="009A2B03">
        <w:rPr>
          <w:rFonts w:asciiTheme="minorHAnsi" w:hAnsiTheme="minorHAnsi"/>
          <w:highlight w:val="cyan"/>
          <w:u w:val="single"/>
        </w:rPr>
        <w:t>democratic regimes along Russia’s borders</w:t>
      </w:r>
      <w:r w:rsidRPr="009A2B03">
        <w:rPr>
          <w:rFonts w:asciiTheme="minorHAnsi" w:hAnsiTheme="minorHAnsi"/>
          <w:sz w:val="16"/>
        </w:rPr>
        <w:t xml:space="preserve">, and turn them into military outposts as members of the historic American-led, anti-Soviet alliance, </w:t>
      </w:r>
      <w:r w:rsidRPr="009A2B03">
        <w:rPr>
          <w:rStyle w:val="Emphasis"/>
          <w:rFonts w:asciiTheme="minorHAnsi" w:hAnsiTheme="minorHAnsi"/>
          <w:highlight w:val="cyan"/>
        </w:rPr>
        <w:t>is geopolitically aggressive</w:t>
      </w:r>
      <w:r w:rsidRPr="009A2B03">
        <w:rPr>
          <w:rFonts w:asciiTheme="minorHAnsi" w:hAnsiTheme="minorHAnsi"/>
          <w:sz w:val="16"/>
        </w:rPr>
        <w:t xml:space="preserve">. As America developed, Washington demonstrated little patience for European “meddling” in Central and even South America, which it considered to be America’s backyard. Perhaps U.S. intentions were better, though the Latin Americans might not agree. Nevertheless, European security guarantees for America’s neighbors would have made Washington less rather than more tractable. Worse, </w:t>
      </w:r>
      <w:r w:rsidRPr="009A2B03">
        <w:rPr>
          <w:rFonts w:asciiTheme="minorHAnsi" w:hAnsiTheme="minorHAnsi"/>
          <w:u w:val="single"/>
        </w:rPr>
        <w:t>NATO expansion brings the political and territorial disputes of new members with each other and Russia into the alliance</w:t>
      </w:r>
      <w:r w:rsidRPr="009A2B03">
        <w:rPr>
          <w:rFonts w:asciiTheme="minorHAnsi" w:hAnsiTheme="minorHAnsi"/>
          <w:sz w:val="16"/>
        </w:rPr>
        <w:t xml:space="preserve">. </w:t>
      </w:r>
      <w:r w:rsidRPr="009A2B03">
        <w:rPr>
          <w:rFonts w:asciiTheme="minorHAnsi" w:hAnsiTheme="minorHAnsi"/>
          <w:highlight w:val="cyan"/>
          <w:u w:val="single"/>
        </w:rPr>
        <w:t>The organization</w:t>
      </w:r>
      <w:r w:rsidRPr="009A2B03">
        <w:rPr>
          <w:rFonts w:asciiTheme="minorHAnsi" w:hAnsiTheme="minorHAnsi"/>
          <w:u w:val="single"/>
        </w:rPr>
        <w:t xml:space="preserve"> then</w:t>
      </w:r>
      <w:r w:rsidRPr="009A2B03">
        <w:rPr>
          <w:rFonts w:asciiTheme="minorHAnsi" w:hAnsiTheme="minorHAnsi"/>
          <w:sz w:val="16"/>
        </w:rPr>
        <w:t xml:space="preserve"> threatens to </w:t>
      </w:r>
      <w:r w:rsidRPr="009A2B03">
        <w:rPr>
          <w:rStyle w:val="Emphasis"/>
          <w:rFonts w:asciiTheme="minorHAnsi" w:hAnsiTheme="minorHAnsi"/>
          <w:highlight w:val="cyan"/>
        </w:rPr>
        <w:t>act as a transmission belt</w:t>
      </w:r>
      <w:r w:rsidRPr="009A2B03">
        <w:rPr>
          <w:rStyle w:val="Emphasis"/>
          <w:rFonts w:asciiTheme="minorHAnsi" w:hAnsiTheme="minorHAnsi"/>
        </w:rPr>
        <w:t xml:space="preserve"> of </w:t>
      </w:r>
      <w:r w:rsidRPr="009A2B03">
        <w:rPr>
          <w:rStyle w:val="Emphasis"/>
          <w:rFonts w:asciiTheme="minorHAnsi" w:hAnsiTheme="minorHAnsi"/>
          <w:highlight w:val="cyan"/>
        </w:rPr>
        <w:t>rather than</w:t>
      </w:r>
      <w:r w:rsidRPr="009A2B03">
        <w:rPr>
          <w:rStyle w:val="Emphasis"/>
          <w:rFonts w:asciiTheme="minorHAnsi" w:hAnsiTheme="minorHAnsi"/>
        </w:rPr>
        <w:t xml:space="preserve"> </w:t>
      </w:r>
      <w:r w:rsidRPr="009A2B03">
        <w:rPr>
          <w:rStyle w:val="Emphasis"/>
          <w:rFonts w:asciiTheme="minorHAnsi" w:hAnsiTheme="minorHAnsi"/>
          <w:highlight w:val="cyan"/>
        </w:rPr>
        <w:t>firebreak to war.</w:t>
      </w:r>
      <w:r w:rsidRPr="009A2B03">
        <w:rPr>
          <w:rStyle w:val="Emphasis"/>
          <w:rFonts w:asciiTheme="minorHAnsi" w:hAnsiTheme="minorHAnsi"/>
        </w:rPr>
        <w:t xml:space="preserve"> </w:t>
      </w:r>
      <w:r w:rsidRPr="009A2B03">
        <w:rPr>
          <w:rStyle w:val="Emphasis"/>
          <w:rFonts w:asciiTheme="minorHAnsi" w:hAnsiTheme="minorHAnsi"/>
          <w:highlight w:val="cyan"/>
        </w:rPr>
        <w:t>Countries reliant on their own resources are more likely to compromise</w:t>
      </w:r>
      <w:r w:rsidRPr="009A2B03">
        <w:rPr>
          <w:rStyle w:val="Emphasis"/>
          <w:rFonts w:asciiTheme="minorHAnsi" w:hAnsiTheme="minorHAnsi"/>
        </w:rPr>
        <w:t>.</w:t>
      </w:r>
      <w:r w:rsidRPr="009A2B03">
        <w:rPr>
          <w:rFonts w:asciiTheme="minorHAnsi" w:hAnsiTheme="minorHAnsi"/>
          <w:sz w:val="16"/>
        </w:rPr>
        <w:t xml:space="preserve"> In contrast, </w:t>
      </w:r>
      <w:r w:rsidRPr="009A2B03">
        <w:rPr>
          <w:rFonts w:asciiTheme="minorHAnsi" w:hAnsiTheme="minorHAnsi"/>
          <w:u w:val="single"/>
        </w:rPr>
        <w:t>having a superpower in their corner makes them more likely to be intransigent</w:t>
      </w:r>
      <w:r w:rsidRPr="009A2B03">
        <w:rPr>
          <w:rFonts w:asciiTheme="minorHAnsi" w:hAnsiTheme="minorHAnsi"/>
          <w:sz w:val="16"/>
        </w:rPr>
        <w:t xml:space="preserve">. Although most of the </w:t>
      </w:r>
      <w:r w:rsidRPr="009A2B03">
        <w:rPr>
          <w:rFonts w:asciiTheme="minorHAnsi" w:hAnsiTheme="minorHAnsi"/>
          <w:u w:val="single"/>
        </w:rPr>
        <w:t>new NATO members</w:t>
      </w:r>
      <w:r w:rsidRPr="009A2B03">
        <w:rPr>
          <w:rFonts w:asciiTheme="minorHAnsi" w:hAnsiTheme="minorHAnsi"/>
          <w:sz w:val="16"/>
        </w:rPr>
        <w:t xml:space="preserve">, and especially the most recent additions like Albania and Croatia, </w:t>
      </w:r>
      <w:r w:rsidRPr="009A2B03">
        <w:rPr>
          <w:rFonts w:asciiTheme="minorHAnsi" w:hAnsiTheme="minorHAnsi"/>
          <w:u w:val="single"/>
        </w:rPr>
        <w:t>are money pits for American aid</w:t>
      </w:r>
      <w:r w:rsidRPr="009A2B03">
        <w:rPr>
          <w:rFonts w:asciiTheme="minorHAnsi" w:hAnsiTheme="minorHAnsi"/>
          <w:sz w:val="16"/>
        </w:rPr>
        <w:t>, at least these nations are geopolitically irrelevant. Moscow has no reason to pay them any mind.</w:t>
      </w:r>
    </w:p>
    <w:p w:rsidR="00B2101D" w:rsidRPr="009A2B03" w:rsidRDefault="00B2101D" w:rsidP="00B2101D">
      <w:pPr>
        <w:rPr>
          <w:rFonts w:asciiTheme="minorHAnsi" w:hAnsiTheme="minorHAnsi"/>
        </w:rPr>
      </w:pPr>
    </w:p>
    <w:p w:rsidR="00F2468C" w:rsidRPr="009A2B03" w:rsidRDefault="00F2468C" w:rsidP="00F2468C">
      <w:pPr>
        <w:pStyle w:val="Heading3"/>
        <w:rPr>
          <w:rFonts w:asciiTheme="minorHAnsi" w:hAnsiTheme="minorHAnsi" w:cs="Arial"/>
        </w:rPr>
      </w:pPr>
      <w:r w:rsidRPr="009A2B03">
        <w:rPr>
          <w:rFonts w:asciiTheme="minorHAnsi" w:hAnsiTheme="minorHAnsi" w:cs="Arial"/>
        </w:rPr>
        <w:t>1NC – No Russian War</w:t>
      </w:r>
    </w:p>
    <w:p w:rsidR="00F2468C" w:rsidRPr="009A2B03" w:rsidRDefault="00F2468C" w:rsidP="00F2468C">
      <w:pPr>
        <w:rPr>
          <w:rFonts w:asciiTheme="minorHAnsi" w:hAnsiTheme="minorHAnsi"/>
        </w:rPr>
      </w:pPr>
    </w:p>
    <w:p w:rsidR="00F2468C" w:rsidRPr="009A2B03" w:rsidRDefault="00F2468C" w:rsidP="00F2468C">
      <w:pPr>
        <w:pStyle w:val="Heading4"/>
        <w:rPr>
          <w:rFonts w:asciiTheme="minorHAnsi" w:hAnsiTheme="minorHAnsi" w:cs="Arial"/>
        </w:rPr>
      </w:pPr>
      <w:r w:rsidRPr="009A2B03">
        <w:rPr>
          <w:rFonts w:asciiTheme="minorHAnsi" w:hAnsiTheme="minorHAnsi" w:cs="Arial"/>
        </w:rPr>
        <w:t>No Russia war – no motive or capability</w:t>
      </w:r>
    </w:p>
    <w:p w:rsidR="00F2468C" w:rsidRPr="009A2B03" w:rsidRDefault="00F2468C" w:rsidP="00F2468C">
      <w:pPr>
        <w:rPr>
          <w:rStyle w:val="Style13ptBold"/>
          <w:rFonts w:asciiTheme="minorHAnsi" w:hAnsiTheme="minorHAnsi"/>
        </w:rPr>
      </w:pPr>
      <w:r w:rsidRPr="009A2B03">
        <w:rPr>
          <w:rStyle w:val="Style13ptBold"/>
          <w:rFonts w:asciiTheme="minorHAnsi" w:hAnsiTheme="minorHAnsi"/>
        </w:rPr>
        <w:t>Betts, Columbia war and peace studies professor, 2013</w:t>
      </w:r>
    </w:p>
    <w:p w:rsidR="00F2468C" w:rsidRPr="009A2B03" w:rsidRDefault="00F2468C" w:rsidP="00F2468C">
      <w:pPr>
        <w:rPr>
          <w:rFonts w:asciiTheme="minorHAnsi" w:hAnsiTheme="minorHAnsi"/>
        </w:rPr>
      </w:pPr>
      <w:r w:rsidRPr="009A2B03">
        <w:rPr>
          <w:rFonts w:asciiTheme="minorHAnsi" w:hAnsiTheme="minorHAnsi"/>
        </w:rPr>
        <w:t>(Richard, “The Lost Logic of Deterrence”, Foreign Affairs, March/April, ebsco, ldg)</w:t>
      </w:r>
    </w:p>
    <w:p w:rsidR="00F2468C" w:rsidRPr="009A2B03" w:rsidRDefault="00F2468C" w:rsidP="00F2468C">
      <w:pPr>
        <w:rPr>
          <w:rStyle w:val="Style13ptBold"/>
          <w:rFonts w:asciiTheme="minorHAnsi" w:hAnsiTheme="minorHAnsi"/>
        </w:rPr>
      </w:pPr>
    </w:p>
    <w:p w:rsidR="00F2468C" w:rsidRPr="009A2B03" w:rsidRDefault="00F2468C" w:rsidP="00F2468C">
      <w:pPr>
        <w:rPr>
          <w:rFonts w:asciiTheme="minorHAnsi" w:hAnsiTheme="minorHAnsi"/>
          <w:sz w:val="14"/>
        </w:rPr>
      </w:pPr>
      <w:r w:rsidRPr="009A2B03">
        <w:rPr>
          <w:rFonts w:asciiTheme="minorHAnsi" w:hAnsiTheme="minorHAnsi"/>
          <w:sz w:val="14"/>
        </w:rPr>
        <w:t xml:space="preserve">These continuities with the Cold War would make sense only between intense adversaries. Washington and Moscow remain in an adversarial relationship, but not an intense one. If the Cold War is really over, and the West really won, then continuing implicit deterrence does less to protect against a negligible threat from Russia than to feed suspicions that aggravate political friction. In contrast to during the Cold War, </w:t>
      </w:r>
      <w:r w:rsidRPr="009A2B03">
        <w:rPr>
          <w:rStyle w:val="StyleUnderline"/>
          <w:rFonts w:asciiTheme="minorHAnsi" w:hAnsiTheme="minorHAnsi"/>
          <w:highlight w:val="cyan"/>
        </w:rPr>
        <w:t>it is</w:t>
      </w:r>
      <w:r w:rsidRPr="009A2B03">
        <w:rPr>
          <w:rStyle w:val="StyleUnderline"/>
          <w:rFonts w:asciiTheme="minorHAnsi" w:hAnsiTheme="minorHAnsi"/>
        </w:rPr>
        <w:t xml:space="preserve"> now </w:t>
      </w:r>
      <w:r w:rsidRPr="009A2B03">
        <w:rPr>
          <w:rStyle w:val="StyleUnderline"/>
          <w:rFonts w:asciiTheme="minorHAnsi" w:hAnsiTheme="minorHAnsi"/>
          <w:highlight w:val="cyan"/>
        </w:rPr>
        <w:t>hard to make the case that Russia is</w:t>
      </w:r>
      <w:r w:rsidRPr="009A2B03">
        <w:rPr>
          <w:rStyle w:val="StyleUnderline"/>
          <w:rFonts w:asciiTheme="minorHAnsi" w:hAnsiTheme="minorHAnsi"/>
        </w:rPr>
        <w:t xml:space="preserve"> more </w:t>
      </w:r>
      <w:r w:rsidRPr="009A2B03">
        <w:rPr>
          <w:rStyle w:val="StyleUnderline"/>
          <w:rFonts w:asciiTheme="minorHAnsi" w:hAnsiTheme="minorHAnsi"/>
          <w:highlight w:val="cyan"/>
        </w:rPr>
        <w:t>a threat to NATO</w:t>
      </w:r>
      <w:r w:rsidRPr="009A2B03">
        <w:rPr>
          <w:rStyle w:val="StyleUnderline"/>
          <w:rFonts w:asciiTheme="minorHAnsi" w:hAnsiTheme="minorHAnsi"/>
        </w:rPr>
        <w:t xml:space="preserve"> than the reverse</w:t>
      </w:r>
      <w:r w:rsidRPr="009A2B03">
        <w:rPr>
          <w:rFonts w:asciiTheme="minorHAnsi" w:hAnsiTheme="minorHAnsi"/>
          <w:sz w:val="14"/>
        </w:rPr>
        <w:t xml:space="preserve">. First, </w:t>
      </w:r>
      <w:r w:rsidRPr="009A2B03">
        <w:rPr>
          <w:rStyle w:val="StyleUnderline"/>
          <w:rFonts w:asciiTheme="minorHAnsi" w:hAnsiTheme="minorHAnsi"/>
          <w:highlight w:val="cyan"/>
        </w:rPr>
        <w:t>the</w:t>
      </w:r>
      <w:r w:rsidRPr="009A2B03">
        <w:rPr>
          <w:rStyle w:val="StyleUnderline"/>
          <w:rFonts w:asciiTheme="minorHAnsi" w:hAnsiTheme="minorHAnsi"/>
        </w:rPr>
        <w:t xml:space="preserve"> East-West </w:t>
      </w:r>
      <w:r w:rsidRPr="009A2B03">
        <w:rPr>
          <w:rStyle w:val="StyleUnderline"/>
          <w:rFonts w:asciiTheme="minorHAnsi" w:hAnsiTheme="minorHAnsi"/>
          <w:highlight w:val="cyan"/>
        </w:rPr>
        <w:t>balance of military capabilities</w:t>
      </w:r>
      <w:r w:rsidRPr="009A2B03">
        <w:rPr>
          <w:rFonts w:asciiTheme="minorHAnsi" w:hAnsiTheme="minorHAnsi"/>
          <w:sz w:val="14"/>
        </w:rPr>
        <w:t xml:space="preserve">, which at the height of the Cold War was favorable to the Warsaw Pact or at best even, </w:t>
      </w:r>
      <w:r w:rsidRPr="009A2B03">
        <w:rPr>
          <w:rStyle w:val="StyleUnderline"/>
          <w:rFonts w:asciiTheme="minorHAnsi" w:hAnsiTheme="minorHAnsi"/>
          <w:highlight w:val="cyan"/>
        </w:rPr>
        <w:t>has</w:t>
      </w:r>
      <w:r w:rsidRPr="009A2B03">
        <w:rPr>
          <w:rStyle w:val="StyleUnderline"/>
          <w:rFonts w:asciiTheme="minorHAnsi" w:hAnsiTheme="minorHAnsi"/>
        </w:rPr>
        <w:t xml:space="preserve"> not only </w:t>
      </w:r>
      <w:r w:rsidRPr="009A2B03">
        <w:rPr>
          <w:rStyle w:val="StyleUnderline"/>
          <w:rFonts w:asciiTheme="minorHAnsi" w:hAnsiTheme="minorHAnsi"/>
          <w:highlight w:val="cyan"/>
        </w:rPr>
        <w:t xml:space="preserve">shifted to NATO's advantage; it has become </w:t>
      </w:r>
      <w:r w:rsidRPr="009A2B03">
        <w:rPr>
          <w:rStyle w:val="Emphasis"/>
          <w:rFonts w:asciiTheme="minorHAnsi" w:hAnsiTheme="minorHAnsi"/>
          <w:highlight w:val="cyan"/>
        </w:rPr>
        <w:t>utterly lopsided</w:t>
      </w:r>
      <w:r w:rsidRPr="009A2B03">
        <w:rPr>
          <w:rStyle w:val="StyleUnderline"/>
          <w:rFonts w:asciiTheme="minorHAnsi" w:hAnsiTheme="minorHAnsi"/>
        </w:rPr>
        <w:t>.</w:t>
      </w:r>
      <w:r w:rsidRPr="009A2B03">
        <w:rPr>
          <w:rFonts w:asciiTheme="minorHAnsi" w:hAnsiTheme="minorHAnsi"/>
          <w:sz w:val="14"/>
        </w:rPr>
        <w:t xml:space="preserve"> </w:t>
      </w:r>
      <w:r w:rsidRPr="009A2B03">
        <w:rPr>
          <w:rStyle w:val="StyleUnderline"/>
          <w:rFonts w:asciiTheme="minorHAnsi" w:hAnsiTheme="minorHAnsi"/>
          <w:highlight w:val="cyan"/>
        </w:rPr>
        <w:t>Russia is</w:t>
      </w:r>
      <w:r w:rsidRPr="009A2B03">
        <w:rPr>
          <w:rStyle w:val="StyleUnderline"/>
          <w:rFonts w:asciiTheme="minorHAnsi" w:hAnsiTheme="minorHAnsi"/>
        </w:rPr>
        <w:t xml:space="preserve"> now </w:t>
      </w:r>
      <w:r w:rsidRPr="009A2B03">
        <w:rPr>
          <w:rStyle w:val="StyleUnderline"/>
          <w:rFonts w:asciiTheme="minorHAnsi" w:hAnsiTheme="minorHAnsi"/>
          <w:highlight w:val="cyan"/>
        </w:rPr>
        <w:t>a lonely fraction</w:t>
      </w:r>
      <w:r w:rsidRPr="009A2B03">
        <w:rPr>
          <w:rStyle w:val="StyleUnderline"/>
          <w:rFonts w:asciiTheme="minorHAnsi" w:hAnsiTheme="minorHAnsi"/>
        </w:rPr>
        <w:t xml:space="preserve"> of what the old Warsaw Pact was.</w:t>
      </w:r>
      <w:r w:rsidRPr="009A2B03">
        <w:rPr>
          <w:rFonts w:asciiTheme="minorHAnsi" w:hAnsiTheme="minorHAnsi"/>
          <w:sz w:val="14"/>
        </w:rPr>
        <w:t xml:space="preserve"> It not only lost its old eastern European allies; those allies are now arrayed on the other side, as members of NATO. </w:t>
      </w:r>
      <w:r w:rsidRPr="009A2B03">
        <w:rPr>
          <w:rStyle w:val="StyleUnderline"/>
          <w:rFonts w:asciiTheme="minorHAnsi" w:hAnsiTheme="minorHAnsi"/>
          <w:highlight w:val="cyan"/>
        </w:rPr>
        <w:t>By every</w:t>
      </w:r>
      <w:r w:rsidRPr="009A2B03">
        <w:rPr>
          <w:rStyle w:val="StyleUnderline"/>
          <w:rFonts w:asciiTheme="minorHAnsi" w:hAnsiTheme="minorHAnsi"/>
        </w:rPr>
        <w:t xml:space="preserve"> significant </w:t>
      </w:r>
      <w:r w:rsidRPr="009A2B03">
        <w:rPr>
          <w:rStyle w:val="StyleUnderline"/>
          <w:rFonts w:asciiTheme="minorHAnsi" w:hAnsiTheme="minorHAnsi"/>
          <w:highlight w:val="cyan"/>
        </w:rPr>
        <w:t>measure of power</w:t>
      </w:r>
      <w:r w:rsidRPr="009A2B03">
        <w:rPr>
          <w:rStyle w:val="StyleUnderline"/>
          <w:rFonts w:asciiTheme="minorHAnsi" w:hAnsiTheme="minorHAnsi"/>
        </w:rPr>
        <w:t xml:space="preserve"> -- military spending, men under arms, population, economic strength, control of territory -- </w:t>
      </w:r>
      <w:r w:rsidRPr="009A2B03">
        <w:rPr>
          <w:rStyle w:val="StyleUnderline"/>
          <w:rFonts w:asciiTheme="minorHAnsi" w:hAnsiTheme="minorHAnsi"/>
          <w:highlight w:val="cyan"/>
        </w:rPr>
        <w:t>NATO enjoys massive advantages over Russia</w:t>
      </w:r>
      <w:r w:rsidRPr="009A2B03">
        <w:rPr>
          <w:rFonts w:asciiTheme="minorHAnsi" w:hAnsiTheme="minorHAnsi"/>
          <w:sz w:val="14"/>
        </w:rPr>
        <w:t xml:space="preserve">. The only capability that keeps Russia militarily potent is its nuclear arsenal. </w:t>
      </w:r>
      <w:r w:rsidRPr="009A2B03">
        <w:rPr>
          <w:rStyle w:val="StyleUnderline"/>
          <w:rFonts w:asciiTheme="minorHAnsi" w:hAnsiTheme="minorHAnsi"/>
          <w:highlight w:val="cyan"/>
        </w:rPr>
        <w:t xml:space="preserve">There is </w:t>
      </w:r>
      <w:r w:rsidRPr="009A2B03">
        <w:rPr>
          <w:rStyle w:val="Emphasis"/>
          <w:rFonts w:asciiTheme="minorHAnsi" w:hAnsiTheme="minorHAnsi"/>
          <w:highlight w:val="cyan"/>
        </w:rPr>
        <w:t>no plausible way</w:t>
      </w:r>
      <w:r w:rsidRPr="009A2B03">
        <w:rPr>
          <w:rFonts w:asciiTheme="minorHAnsi" w:hAnsiTheme="minorHAnsi"/>
          <w:sz w:val="14"/>
        </w:rPr>
        <w:t xml:space="preserve">, however, </w:t>
      </w:r>
      <w:r w:rsidRPr="009A2B03">
        <w:rPr>
          <w:rStyle w:val="StyleUnderline"/>
          <w:rFonts w:asciiTheme="minorHAnsi" w:hAnsiTheme="minorHAnsi"/>
        </w:rPr>
        <w:t xml:space="preserve">that </w:t>
      </w:r>
      <w:r w:rsidRPr="009A2B03">
        <w:rPr>
          <w:rStyle w:val="StyleUnderline"/>
          <w:rFonts w:asciiTheme="minorHAnsi" w:hAnsiTheme="minorHAnsi"/>
          <w:highlight w:val="cyan"/>
        </w:rPr>
        <w:t>Moscow's nuclear weapons could be used for aggression</w:t>
      </w:r>
      <w:r w:rsidRPr="009A2B03">
        <w:rPr>
          <w:rStyle w:val="StyleUnderline"/>
          <w:rFonts w:asciiTheme="minorHAnsi" w:hAnsiTheme="minorHAnsi"/>
        </w:rPr>
        <w:t>, except as a backstop for a conventional offensive -- for which NATO's capabilities are now far greater.</w:t>
      </w:r>
      <w:r w:rsidRPr="009A2B03">
        <w:rPr>
          <w:rFonts w:asciiTheme="minorHAnsi" w:hAnsiTheme="minorHAnsi"/>
          <w:sz w:val="14"/>
        </w:rPr>
        <w:t xml:space="preserve"> </w:t>
      </w:r>
      <w:r w:rsidRPr="009A2B03">
        <w:rPr>
          <w:rStyle w:val="StyleUnderline"/>
          <w:rFonts w:asciiTheme="minorHAnsi" w:hAnsiTheme="minorHAnsi"/>
        </w:rPr>
        <w:t xml:space="preserve">Russia's intentions constitute no more of a threat than its capabilities. </w:t>
      </w:r>
      <w:r w:rsidRPr="009A2B03">
        <w:rPr>
          <w:rStyle w:val="StyleUnderline"/>
          <w:rFonts w:asciiTheme="minorHAnsi" w:hAnsiTheme="minorHAnsi"/>
          <w:highlight w:val="cyan"/>
        </w:rPr>
        <w:t>Although Moscow's</w:t>
      </w:r>
      <w:r w:rsidRPr="009A2B03">
        <w:rPr>
          <w:rStyle w:val="StyleUnderline"/>
          <w:rFonts w:asciiTheme="minorHAnsi" w:hAnsiTheme="minorHAnsi"/>
        </w:rPr>
        <w:t xml:space="preserve"> ruling </w:t>
      </w:r>
      <w:r w:rsidRPr="009A2B03">
        <w:rPr>
          <w:rStyle w:val="StyleUnderline"/>
          <w:rFonts w:asciiTheme="minorHAnsi" w:hAnsiTheme="minorHAnsi"/>
          <w:highlight w:val="cyan"/>
        </w:rPr>
        <w:t xml:space="preserve">elites push distasteful policies, there is </w:t>
      </w:r>
      <w:r w:rsidRPr="009A2B03">
        <w:rPr>
          <w:rStyle w:val="Emphasis"/>
          <w:rFonts w:asciiTheme="minorHAnsi" w:hAnsiTheme="minorHAnsi"/>
          <w:highlight w:val="cyan"/>
        </w:rPr>
        <w:t>no plausible way</w:t>
      </w:r>
      <w:r w:rsidRPr="009A2B03">
        <w:rPr>
          <w:rStyle w:val="StyleUnderline"/>
          <w:rFonts w:asciiTheme="minorHAnsi" w:hAnsiTheme="minorHAnsi"/>
          <w:highlight w:val="cyan"/>
        </w:rPr>
        <w:t xml:space="preserve"> they could think a military attack on the West would serve their interests</w:t>
      </w:r>
      <w:r w:rsidRPr="009A2B03">
        <w:rPr>
          <w:rStyle w:val="StyleUnderline"/>
          <w:rFonts w:asciiTheme="minorHAnsi" w:hAnsiTheme="minorHAnsi"/>
        </w:rPr>
        <w:t>.</w:t>
      </w:r>
      <w:r w:rsidRPr="009A2B03">
        <w:rPr>
          <w:rFonts w:asciiTheme="minorHAnsi" w:hAnsiTheme="minorHAnsi"/>
          <w:sz w:val="14"/>
        </w:rPr>
        <w:t xml:space="preserve"> During the twentieth century, there were intense territorial conflicts between the two sides and a titanic struggle between them over whose ideology would dominate the world. Vladimir </w:t>
      </w:r>
      <w:r w:rsidRPr="009A2B03">
        <w:rPr>
          <w:rStyle w:val="StyleUnderline"/>
          <w:rFonts w:asciiTheme="minorHAnsi" w:hAnsiTheme="minorHAnsi"/>
        </w:rPr>
        <w:t>Putin's Russia</w:t>
      </w:r>
      <w:r w:rsidRPr="009A2B03">
        <w:rPr>
          <w:rFonts w:asciiTheme="minorHAnsi" w:hAnsiTheme="minorHAnsi"/>
          <w:sz w:val="14"/>
        </w:rPr>
        <w:t xml:space="preserve"> is authoritarian, but unlike the Soviet Union, it </w:t>
      </w:r>
      <w:r w:rsidRPr="009A2B03">
        <w:rPr>
          <w:rStyle w:val="StyleUnderline"/>
          <w:rFonts w:asciiTheme="minorHAnsi" w:hAnsiTheme="minorHAnsi"/>
        </w:rPr>
        <w:t>is not the vanguard of a globe-spanning revolutionary ideal</w:t>
      </w:r>
      <w:r w:rsidRPr="009A2B03">
        <w:rPr>
          <w:rFonts w:asciiTheme="minorHAnsi" w:hAnsiTheme="minorHAnsi"/>
          <w:sz w:val="14"/>
        </w:rPr>
        <w:t>.</w:t>
      </w:r>
    </w:p>
    <w:p w:rsidR="00F2468C" w:rsidRPr="009A2B03" w:rsidRDefault="00F2468C" w:rsidP="00F2468C">
      <w:pPr>
        <w:pStyle w:val="Heading2"/>
        <w:rPr>
          <w:rFonts w:asciiTheme="minorHAnsi" w:hAnsiTheme="minorHAnsi"/>
        </w:rPr>
      </w:pPr>
      <w:r w:rsidRPr="009A2B03">
        <w:rPr>
          <w:rFonts w:asciiTheme="minorHAnsi" w:hAnsiTheme="minorHAnsi"/>
        </w:rPr>
        <w:t>A2: Terrorism</w:t>
      </w:r>
    </w:p>
    <w:p w:rsidR="00B2101D" w:rsidRDefault="00B2101D" w:rsidP="00F2468C">
      <w:pPr>
        <w:pStyle w:val="Heading3"/>
        <w:rPr>
          <w:rFonts w:asciiTheme="minorHAnsi" w:hAnsiTheme="minorHAnsi" w:cs="Arial"/>
        </w:rPr>
      </w:pPr>
      <w:r w:rsidRPr="009A2B03">
        <w:rPr>
          <w:rFonts w:asciiTheme="minorHAnsi" w:hAnsiTheme="minorHAnsi" w:cs="Arial"/>
        </w:rPr>
        <w:t>1NC – I/L D</w:t>
      </w:r>
    </w:p>
    <w:p w:rsidR="009A2B03" w:rsidRDefault="009A2B03" w:rsidP="009A2B03">
      <w:pPr>
        <w:pStyle w:val="Heading4"/>
      </w:pPr>
      <w:r>
        <w:t xml:space="preserve">Terror coop is strong and resilient </w:t>
      </w:r>
    </w:p>
    <w:p w:rsidR="009A2B03" w:rsidRDefault="009A2B03" w:rsidP="009A2B03">
      <w:r w:rsidRPr="00B9788E">
        <w:rPr>
          <w:rStyle w:val="Style13ptBold"/>
        </w:rPr>
        <w:t>Mix 15</w:t>
      </w:r>
      <w:r>
        <w:t xml:space="preserve"> (Derek E. Mix, Analyst in European Affairs, “The United States and Europe: Current Issues,” Feb 3, </w:t>
      </w:r>
      <w:hyperlink r:id="rId42" w:history="1">
        <w:r w:rsidRPr="004E33B6">
          <w:rPr>
            <w:rStyle w:val="Hyperlink"/>
          </w:rPr>
          <w:t>http://fas.org:8080/sgp/crs/row/RS22163.pdf</w:t>
        </w:r>
      </w:hyperlink>
      <w:r>
        <w:t xml:space="preserve">, DAH) </w:t>
      </w:r>
    </w:p>
    <w:p w:rsidR="009A2B03" w:rsidRDefault="009A2B03" w:rsidP="009A2B03"/>
    <w:p w:rsidR="009A2B03" w:rsidRPr="00375DAF" w:rsidRDefault="009A2B03" w:rsidP="009A2B03">
      <w:pPr>
        <w:rPr>
          <w:sz w:val="16"/>
        </w:rPr>
      </w:pPr>
      <w:r w:rsidRPr="00375DAF">
        <w:rPr>
          <w:rStyle w:val="StyleUnderline"/>
        </w:rPr>
        <w:t>Overall</w:t>
      </w:r>
      <w:r w:rsidRPr="00375DAF">
        <w:rPr>
          <w:sz w:val="16"/>
        </w:rPr>
        <w:t xml:space="preserve">, in the years since the 9/11 attacks, </w:t>
      </w:r>
      <w:r w:rsidRPr="00375DAF">
        <w:rPr>
          <w:rStyle w:val="StyleUnderline"/>
        </w:rPr>
        <w:t>transatlantic coop</w:t>
      </w:r>
      <w:r w:rsidRPr="00375DAF">
        <w:rPr>
          <w:sz w:val="16"/>
        </w:rPr>
        <w:t xml:space="preserve">eration </w:t>
      </w:r>
      <w:r w:rsidRPr="00375DAF">
        <w:rPr>
          <w:rStyle w:val="StyleUnderline"/>
        </w:rPr>
        <w:t>on counterterror</w:t>
      </w:r>
      <w:r w:rsidRPr="00375DAF">
        <w:rPr>
          <w:sz w:val="16"/>
        </w:rPr>
        <w:t xml:space="preserve">ism </w:t>
      </w:r>
      <w:r w:rsidRPr="00375DAF">
        <w:rPr>
          <w:rStyle w:val="StyleUnderline"/>
        </w:rPr>
        <w:t xml:space="preserve">has been </w:t>
      </w:r>
      <w:r w:rsidRPr="00375DAF">
        <w:rPr>
          <w:rStyle w:val="Emphasis"/>
        </w:rPr>
        <w:t>strong</w:t>
      </w:r>
      <w:r w:rsidRPr="00375DAF">
        <w:rPr>
          <w:sz w:val="16"/>
        </w:rPr>
        <w:t xml:space="preserve">. </w:t>
      </w:r>
      <w:r w:rsidRPr="00375DAF">
        <w:rPr>
          <w:rStyle w:val="StyleUnderline"/>
        </w:rPr>
        <w:t xml:space="preserve">U.S. and European officials </w:t>
      </w:r>
      <w:r w:rsidRPr="00375DAF">
        <w:rPr>
          <w:sz w:val="16"/>
        </w:rPr>
        <w:t xml:space="preserve">from the cabinet level down </w:t>
      </w:r>
      <w:r w:rsidRPr="00375DAF">
        <w:rPr>
          <w:rStyle w:val="Emphasis"/>
        </w:rPr>
        <w:t>maintain</w:t>
      </w:r>
      <w:r w:rsidRPr="00375DAF">
        <w:rPr>
          <w:rStyle w:val="StyleUnderline"/>
        </w:rPr>
        <w:t xml:space="preserve"> </w:t>
      </w:r>
      <w:r w:rsidRPr="00375DAF">
        <w:rPr>
          <w:rStyle w:val="Emphasis"/>
        </w:rPr>
        <w:t>regular dialogues</w:t>
      </w:r>
      <w:r w:rsidRPr="00375DAF">
        <w:rPr>
          <w:rStyle w:val="StyleUnderline"/>
        </w:rPr>
        <w:t xml:space="preserve"> on</w:t>
      </w:r>
      <w:r w:rsidRPr="00375DAF">
        <w:rPr>
          <w:sz w:val="16"/>
        </w:rPr>
        <w:t xml:space="preserve"> issues related to </w:t>
      </w:r>
      <w:r w:rsidRPr="00375DAF">
        <w:rPr>
          <w:rStyle w:val="StyleUnderline"/>
        </w:rPr>
        <w:t>homeland security and counterterror</w:t>
      </w:r>
      <w:r w:rsidRPr="00375DAF">
        <w:rPr>
          <w:sz w:val="16"/>
        </w:rPr>
        <w:t xml:space="preserve">ism. In </w:t>
      </w:r>
      <w:r w:rsidRPr="00375DAF">
        <w:rPr>
          <w:rStyle w:val="StyleUnderline"/>
        </w:rPr>
        <w:t>2010</w:t>
      </w:r>
      <w:r w:rsidRPr="00375DAF">
        <w:rPr>
          <w:sz w:val="16"/>
        </w:rPr>
        <w:t xml:space="preserve">, </w:t>
      </w:r>
      <w:r w:rsidRPr="00375DAF">
        <w:rPr>
          <w:rStyle w:val="StyleUnderline"/>
        </w:rPr>
        <w:t>new U.S.-EU treaties on extradition and mutual legal assistance entered into force</w:t>
      </w:r>
      <w:r w:rsidRPr="00375DAF">
        <w:rPr>
          <w:sz w:val="16"/>
        </w:rPr>
        <w:t xml:space="preserve">. </w:t>
      </w:r>
      <w:r w:rsidRPr="00375DAF">
        <w:rPr>
          <w:rStyle w:val="StyleUnderline"/>
        </w:rPr>
        <w:t>The U</w:t>
      </w:r>
      <w:r w:rsidRPr="00375DAF">
        <w:rPr>
          <w:sz w:val="16"/>
        </w:rPr>
        <w:t xml:space="preserve">nited </w:t>
      </w:r>
      <w:r w:rsidRPr="00375DAF">
        <w:rPr>
          <w:rStyle w:val="StyleUnderline"/>
        </w:rPr>
        <w:t>S</w:t>
      </w:r>
      <w:r w:rsidRPr="00375DAF">
        <w:rPr>
          <w:sz w:val="16"/>
        </w:rPr>
        <w:t xml:space="preserve">tates </w:t>
      </w:r>
      <w:r w:rsidRPr="00375DAF">
        <w:rPr>
          <w:rStyle w:val="StyleUnderline"/>
        </w:rPr>
        <w:t>and the EU have also reached agreements on container security and sharing airline passenger data as part of their efforts to strengthen aviation, transport, and border security</w:t>
      </w:r>
      <w:r w:rsidRPr="00375DAF">
        <w:rPr>
          <w:sz w:val="16"/>
        </w:rPr>
        <w:t xml:space="preserve">. In addition, </w:t>
      </w:r>
      <w:r w:rsidRPr="00375DAF">
        <w:rPr>
          <w:rStyle w:val="StyleUnderline"/>
        </w:rPr>
        <w:t>the U</w:t>
      </w:r>
      <w:r w:rsidRPr="00375DAF">
        <w:rPr>
          <w:sz w:val="16"/>
        </w:rPr>
        <w:t xml:space="preserve">nited </w:t>
      </w:r>
      <w:r w:rsidRPr="00375DAF">
        <w:rPr>
          <w:rStyle w:val="StyleUnderline"/>
        </w:rPr>
        <w:t>S</w:t>
      </w:r>
      <w:r w:rsidRPr="00375DAF">
        <w:rPr>
          <w:sz w:val="16"/>
        </w:rPr>
        <w:t xml:space="preserve">tates </w:t>
      </w:r>
      <w:r w:rsidRPr="00375DAF">
        <w:rPr>
          <w:rStyle w:val="StyleUnderline"/>
        </w:rPr>
        <w:t>and the EU actively work together to track and counter the financing of terrorism, in forums such as the Financial Action Task Force and through information sharing deals such as the U.S.-EU “SWIFT agreement,”</w:t>
      </w:r>
      <w:r w:rsidRPr="00375DAF">
        <w:rPr>
          <w:sz w:val="16"/>
        </w:rPr>
        <w:t xml:space="preserve"> which allows U.S. authorities access to financial data held by a Belgium-based consortium of international banks as part of the U.S. Treasury Department’s Terrorist Finance Tracking Program (TFTP). While the EU has been increasing its relevance in this area, bilateral intelligence sharing and law enforcement cooperat ion between the United States and individual European countries also remains key to disrupting terrorist plots and apprehending those involved. </w:t>
      </w:r>
    </w:p>
    <w:p w:rsidR="00B2101D" w:rsidRPr="009A2B03" w:rsidRDefault="00B2101D" w:rsidP="00B2101D">
      <w:pPr>
        <w:rPr>
          <w:rFonts w:asciiTheme="minorHAnsi" w:hAnsiTheme="minorHAnsi"/>
        </w:rPr>
      </w:pPr>
    </w:p>
    <w:p w:rsidR="00F2468C" w:rsidRPr="009A2B03" w:rsidRDefault="00F2468C" w:rsidP="00F2468C">
      <w:pPr>
        <w:pStyle w:val="Heading3"/>
        <w:rPr>
          <w:rFonts w:asciiTheme="minorHAnsi" w:hAnsiTheme="minorHAnsi" w:cs="Arial"/>
        </w:rPr>
      </w:pPr>
      <w:r w:rsidRPr="009A2B03">
        <w:rPr>
          <w:rFonts w:asciiTheme="minorHAnsi" w:hAnsiTheme="minorHAnsi" w:cs="Arial"/>
        </w:rPr>
        <w:t>1NC – No Terror</w:t>
      </w:r>
    </w:p>
    <w:p w:rsidR="00F2468C" w:rsidRPr="009A2B03" w:rsidRDefault="00F2468C" w:rsidP="00F2468C">
      <w:pPr>
        <w:rPr>
          <w:rFonts w:asciiTheme="minorHAnsi" w:hAnsiTheme="minorHAnsi"/>
        </w:rPr>
      </w:pPr>
    </w:p>
    <w:p w:rsidR="00F2468C" w:rsidRPr="009A2B03" w:rsidRDefault="00F2468C" w:rsidP="00F2468C">
      <w:pPr>
        <w:pStyle w:val="Heading4"/>
        <w:rPr>
          <w:rFonts w:asciiTheme="minorHAnsi" w:hAnsiTheme="minorHAnsi" w:cs="Arial"/>
        </w:rPr>
      </w:pPr>
      <w:r w:rsidRPr="009A2B03">
        <w:rPr>
          <w:rFonts w:asciiTheme="minorHAnsi" w:hAnsiTheme="minorHAnsi" w:cs="Arial"/>
        </w:rPr>
        <w:t>No risk of nuclear terrorism – too many obstacles</w:t>
      </w:r>
    </w:p>
    <w:p w:rsidR="00F2468C" w:rsidRPr="009A2B03" w:rsidRDefault="00F2468C" w:rsidP="00F2468C">
      <w:pPr>
        <w:rPr>
          <w:rStyle w:val="Style13ptBold"/>
          <w:rFonts w:asciiTheme="minorHAnsi" w:hAnsiTheme="minorHAnsi"/>
        </w:rPr>
      </w:pPr>
      <w:r w:rsidRPr="009A2B03">
        <w:rPr>
          <w:rStyle w:val="Style13ptBold"/>
          <w:rFonts w:asciiTheme="minorHAnsi" w:hAnsiTheme="minorHAnsi"/>
        </w:rPr>
        <w:t>Mearsheimer, Distinguished Professor of Political Science at the University of Chicago, 2014</w:t>
      </w:r>
    </w:p>
    <w:p w:rsidR="00F2468C" w:rsidRPr="009A2B03" w:rsidRDefault="00F2468C" w:rsidP="00F2468C">
      <w:pPr>
        <w:rPr>
          <w:rFonts w:asciiTheme="minorHAnsi" w:hAnsiTheme="minorHAnsi"/>
        </w:rPr>
      </w:pPr>
      <w:r w:rsidRPr="009A2B03">
        <w:rPr>
          <w:rFonts w:asciiTheme="minorHAnsi" w:hAnsiTheme="minorHAnsi"/>
        </w:rPr>
        <w:t>(John J. “America Unhinged”, January 2, nationalinterest.org/article/america-unhinged-9639?page=show)</w:t>
      </w:r>
    </w:p>
    <w:p w:rsidR="00F2468C" w:rsidRPr="009A2B03" w:rsidRDefault="00F2468C" w:rsidP="00F2468C">
      <w:pPr>
        <w:rPr>
          <w:rFonts w:asciiTheme="minorHAnsi" w:hAnsiTheme="minorHAnsi"/>
        </w:rPr>
      </w:pPr>
    </w:p>
    <w:p w:rsidR="00F2468C" w:rsidRPr="009A2B03" w:rsidRDefault="00F2468C" w:rsidP="00F2468C">
      <w:pPr>
        <w:rPr>
          <w:rFonts w:asciiTheme="minorHAnsi" w:hAnsiTheme="minorHAnsi"/>
          <w:sz w:val="14"/>
        </w:rPr>
      </w:pPr>
      <w:r w:rsidRPr="009A2B03">
        <w:rPr>
          <w:rStyle w:val="StyleUnderline"/>
          <w:rFonts w:asciiTheme="minorHAnsi" w:hAnsiTheme="minorHAnsi"/>
        </w:rPr>
        <w:t xml:space="preserve">Am I overlooking </w:t>
      </w:r>
      <w:r w:rsidRPr="009A2B03">
        <w:rPr>
          <w:rFonts w:asciiTheme="minorHAnsi" w:hAnsiTheme="minorHAnsi"/>
          <w:sz w:val="14"/>
        </w:rPr>
        <w:t xml:space="preserve">the obvious threat that strikes fear into the hearts of so many Americans, which is </w:t>
      </w:r>
      <w:r w:rsidRPr="009A2B03">
        <w:rPr>
          <w:rStyle w:val="StyleUnderline"/>
          <w:rFonts w:asciiTheme="minorHAnsi" w:hAnsiTheme="minorHAnsi"/>
        </w:rPr>
        <w:t>terrorism? No</w:t>
      </w:r>
      <w:r w:rsidRPr="009A2B03">
        <w:rPr>
          <w:rFonts w:asciiTheme="minorHAnsi" w:hAnsiTheme="minorHAnsi"/>
          <w:sz w:val="14"/>
        </w:rPr>
        <w:t xml:space="preserve">t at all. </w:t>
      </w:r>
      <w:r w:rsidRPr="009A2B03">
        <w:rPr>
          <w:rStyle w:val="StyleUnderline"/>
          <w:rFonts w:asciiTheme="minorHAnsi" w:hAnsiTheme="minorHAnsi"/>
        </w:rPr>
        <w:t xml:space="preserve">Sure, </w:t>
      </w:r>
      <w:r w:rsidRPr="009A2B03">
        <w:rPr>
          <w:rStyle w:val="StyleUnderline"/>
          <w:rFonts w:asciiTheme="minorHAnsi" w:hAnsiTheme="minorHAnsi"/>
          <w:highlight w:val="cyan"/>
        </w:rPr>
        <w:t>the</w:t>
      </w:r>
      <w:r w:rsidRPr="009A2B03">
        <w:rPr>
          <w:rStyle w:val="StyleUnderline"/>
          <w:rFonts w:asciiTheme="minorHAnsi" w:hAnsiTheme="minorHAnsi"/>
        </w:rPr>
        <w:t xml:space="preserve"> U</w:t>
      </w:r>
      <w:r w:rsidRPr="009A2B03">
        <w:rPr>
          <w:rFonts w:asciiTheme="minorHAnsi" w:hAnsiTheme="minorHAnsi"/>
          <w:sz w:val="14"/>
        </w:rPr>
        <w:t xml:space="preserve">nited </w:t>
      </w:r>
      <w:r w:rsidRPr="009A2B03">
        <w:rPr>
          <w:rStyle w:val="StyleUnderline"/>
          <w:rFonts w:asciiTheme="minorHAnsi" w:hAnsiTheme="minorHAnsi"/>
        </w:rPr>
        <w:t>S</w:t>
      </w:r>
      <w:r w:rsidRPr="009A2B03">
        <w:rPr>
          <w:rFonts w:asciiTheme="minorHAnsi" w:hAnsiTheme="minorHAnsi"/>
          <w:sz w:val="14"/>
        </w:rPr>
        <w:t xml:space="preserve">tates </w:t>
      </w:r>
      <w:r w:rsidRPr="009A2B03">
        <w:rPr>
          <w:rStyle w:val="StyleUnderline"/>
          <w:rFonts w:asciiTheme="minorHAnsi" w:hAnsiTheme="minorHAnsi"/>
        </w:rPr>
        <w:t xml:space="preserve">has a </w:t>
      </w:r>
      <w:r w:rsidRPr="009A2B03">
        <w:rPr>
          <w:rStyle w:val="StyleUnderline"/>
          <w:rFonts w:asciiTheme="minorHAnsi" w:hAnsiTheme="minorHAnsi"/>
          <w:highlight w:val="cyan"/>
        </w:rPr>
        <w:t>terrorism problem</w:t>
      </w:r>
      <w:r w:rsidRPr="009A2B03">
        <w:rPr>
          <w:rStyle w:val="Emphasis"/>
          <w:rFonts w:asciiTheme="minorHAnsi" w:hAnsiTheme="minorHAnsi"/>
        </w:rPr>
        <w:t xml:space="preserve">. But it </w:t>
      </w:r>
      <w:r w:rsidRPr="009A2B03">
        <w:rPr>
          <w:rStyle w:val="Emphasis"/>
          <w:rFonts w:asciiTheme="minorHAnsi" w:hAnsiTheme="minorHAnsi"/>
          <w:highlight w:val="cyan"/>
        </w:rPr>
        <w:t>is a minor threat</w:t>
      </w:r>
      <w:r w:rsidRPr="009A2B03">
        <w:rPr>
          <w:rFonts w:asciiTheme="minorHAnsi" w:hAnsiTheme="minorHAnsi"/>
          <w:sz w:val="14"/>
        </w:rPr>
        <w:t xml:space="preserve">. There is no question we fell victim to a spectacular attack on </w:t>
      </w:r>
      <w:r w:rsidRPr="009A2B03">
        <w:rPr>
          <w:rStyle w:val="StyleUnderline"/>
          <w:rFonts w:asciiTheme="minorHAnsi" w:hAnsiTheme="minorHAnsi"/>
        </w:rPr>
        <w:t>September 11</w:t>
      </w:r>
      <w:r w:rsidRPr="009A2B03">
        <w:rPr>
          <w:rFonts w:asciiTheme="minorHAnsi" w:hAnsiTheme="minorHAnsi"/>
          <w:sz w:val="14"/>
        </w:rPr>
        <w:t xml:space="preserve">, but it </w:t>
      </w:r>
      <w:r w:rsidRPr="009A2B03">
        <w:rPr>
          <w:rStyle w:val="StyleUnderline"/>
          <w:rFonts w:asciiTheme="minorHAnsi" w:hAnsiTheme="minorHAnsi"/>
        </w:rPr>
        <w:t>did not cripple the U</w:t>
      </w:r>
      <w:r w:rsidRPr="009A2B03">
        <w:rPr>
          <w:rFonts w:asciiTheme="minorHAnsi" w:hAnsiTheme="minorHAnsi"/>
          <w:sz w:val="14"/>
        </w:rPr>
        <w:t xml:space="preserve">nited </w:t>
      </w:r>
      <w:r w:rsidRPr="009A2B03">
        <w:rPr>
          <w:rStyle w:val="StyleUnderline"/>
          <w:rFonts w:asciiTheme="minorHAnsi" w:hAnsiTheme="minorHAnsi"/>
        </w:rPr>
        <w:t>S</w:t>
      </w:r>
      <w:r w:rsidRPr="009A2B03">
        <w:rPr>
          <w:rFonts w:asciiTheme="minorHAnsi" w:hAnsiTheme="minorHAnsi"/>
          <w:sz w:val="14"/>
        </w:rPr>
        <w:t xml:space="preserve">tates </w:t>
      </w:r>
      <w:r w:rsidRPr="009A2B03">
        <w:rPr>
          <w:rStyle w:val="StyleUnderline"/>
          <w:rFonts w:asciiTheme="minorHAnsi" w:hAnsiTheme="minorHAnsi"/>
        </w:rPr>
        <w:t xml:space="preserve">in any meaningful way and </w:t>
      </w:r>
      <w:r w:rsidRPr="009A2B03">
        <w:rPr>
          <w:rStyle w:val="StyleUnderline"/>
          <w:rFonts w:asciiTheme="minorHAnsi" w:hAnsiTheme="minorHAnsi"/>
          <w:highlight w:val="cyan"/>
        </w:rPr>
        <w:t>an</w:t>
      </w:r>
      <w:r w:rsidRPr="009A2B03">
        <w:rPr>
          <w:rStyle w:val="StyleUnderline"/>
          <w:rFonts w:asciiTheme="minorHAnsi" w:hAnsiTheme="minorHAnsi"/>
        </w:rPr>
        <w:t xml:space="preserve">other </w:t>
      </w:r>
      <w:r w:rsidRPr="009A2B03">
        <w:rPr>
          <w:rStyle w:val="StyleUnderline"/>
          <w:rFonts w:asciiTheme="minorHAnsi" w:hAnsiTheme="minorHAnsi"/>
          <w:highlight w:val="cyan"/>
        </w:rPr>
        <w:t>attack</w:t>
      </w:r>
      <w:r w:rsidRPr="009A2B03">
        <w:rPr>
          <w:rStyle w:val="StyleUnderline"/>
          <w:rFonts w:asciiTheme="minorHAnsi" w:hAnsiTheme="minorHAnsi"/>
        </w:rPr>
        <w:t xml:space="preserve"> of that magnitude </w:t>
      </w:r>
      <w:r w:rsidRPr="009A2B03">
        <w:rPr>
          <w:rStyle w:val="StyleUnderline"/>
          <w:rFonts w:asciiTheme="minorHAnsi" w:hAnsiTheme="minorHAnsi"/>
          <w:highlight w:val="cyan"/>
        </w:rPr>
        <w:t xml:space="preserve">is </w:t>
      </w:r>
      <w:r w:rsidRPr="009A2B03">
        <w:rPr>
          <w:rStyle w:val="Emphasis"/>
          <w:rFonts w:asciiTheme="minorHAnsi" w:hAnsiTheme="minorHAnsi"/>
          <w:highlight w:val="cyan"/>
        </w:rPr>
        <w:t>highly unlikely</w:t>
      </w:r>
      <w:r w:rsidRPr="009A2B03">
        <w:rPr>
          <w:rFonts w:asciiTheme="minorHAnsi" w:hAnsiTheme="minorHAnsi"/>
          <w:sz w:val="14"/>
        </w:rPr>
        <w:t xml:space="preserve"> in the foreseeable future. Indeed, </w:t>
      </w:r>
      <w:r w:rsidRPr="009A2B03">
        <w:rPr>
          <w:rStyle w:val="StyleUnderline"/>
          <w:rFonts w:asciiTheme="minorHAnsi" w:hAnsiTheme="minorHAnsi"/>
          <w:highlight w:val="cyan"/>
        </w:rPr>
        <w:t>there has not been a single instance over the past twelve years</w:t>
      </w:r>
      <w:r w:rsidRPr="009A2B03">
        <w:rPr>
          <w:rStyle w:val="StyleUnderline"/>
          <w:rFonts w:asciiTheme="minorHAnsi" w:hAnsiTheme="minorHAnsi"/>
        </w:rPr>
        <w:t xml:space="preserve"> of a terrorist organization exploding a</w:t>
      </w:r>
      <w:r w:rsidRPr="009A2B03">
        <w:rPr>
          <w:rFonts w:asciiTheme="minorHAnsi" w:hAnsiTheme="minorHAnsi"/>
          <w:sz w:val="14"/>
        </w:rPr>
        <w:t xml:space="preserve"> primitive </w:t>
      </w:r>
      <w:r w:rsidRPr="009A2B03">
        <w:rPr>
          <w:rStyle w:val="StyleUnderline"/>
          <w:rFonts w:asciiTheme="minorHAnsi" w:hAnsiTheme="minorHAnsi"/>
        </w:rPr>
        <w:t>bomb on American soil</w:t>
      </w:r>
      <w:r w:rsidRPr="009A2B03">
        <w:rPr>
          <w:rFonts w:asciiTheme="minorHAnsi" w:hAnsiTheme="minorHAnsi"/>
          <w:sz w:val="14"/>
        </w:rPr>
        <w:t xml:space="preserve">, much less striking a major blow. </w:t>
      </w:r>
      <w:r w:rsidRPr="009A2B03">
        <w:rPr>
          <w:rStyle w:val="StyleUnderline"/>
          <w:rFonts w:asciiTheme="minorHAnsi" w:hAnsiTheme="minorHAnsi"/>
        </w:rPr>
        <w:t>Terrorism</w:t>
      </w:r>
      <w:r w:rsidRPr="009A2B03">
        <w:rPr>
          <w:rFonts w:asciiTheme="minorHAnsi" w:hAnsiTheme="minorHAnsi"/>
          <w:sz w:val="14"/>
        </w:rPr>
        <w:t>—most of it arising from domestic groups—</w:t>
      </w:r>
      <w:r w:rsidRPr="009A2B03">
        <w:rPr>
          <w:rStyle w:val="StyleUnderline"/>
          <w:rFonts w:asciiTheme="minorHAnsi" w:hAnsiTheme="minorHAnsi"/>
        </w:rPr>
        <w:t>was a much bigger problem</w:t>
      </w:r>
      <w:r w:rsidRPr="009A2B03">
        <w:rPr>
          <w:rFonts w:asciiTheme="minorHAnsi" w:hAnsiTheme="minorHAnsi"/>
          <w:sz w:val="14"/>
        </w:rPr>
        <w:t xml:space="preserve"> in the United States </w:t>
      </w:r>
      <w:r w:rsidRPr="009A2B03">
        <w:rPr>
          <w:rStyle w:val="StyleUnderline"/>
          <w:rFonts w:asciiTheme="minorHAnsi" w:hAnsiTheme="minorHAnsi"/>
        </w:rPr>
        <w:t>during the 1970s</w:t>
      </w:r>
      <w:r w:rsidRPr="009A2B03">
        <w:rPr>
          <w:rFonts w:asciiTheme="minorHAnsi" w:hAnsiTheme="minorHAnsi"/>
          <w:sz w:val="14"/>
        </w:rPr>
        <w:t xml:space="preserve"> than it has been since the Twin Towers were toppled. </w:t>
      </w:r>
      <w:r w:rsidRPr="009A2B03">
        <w:rPr>
          <w:rStyle w:val="StyleUnderline"/>
          <w:rFonts w:asciiTheme="minorHAnsi" w:hAnsiTheme="minorHAnsi"/>
        </w:rPr>
        <w:t xml:space="preserve">What about </w:t>
      </w:r>
      <w:r w:rsidRPr="009A2B03">
        <w:rPr>
          <w:rStyle w:val="StyleUnderline"/>
          <w:rFonts w:asciiTheme="minorHAnsi" w:hAnsiTheme="minorHAnsi"/>
          <w:highlight w:val="cyan"/>
        </w:rPr>
        <w:t>the possibility that a terrorist</w:t>
      </w:r>
      <w:r w:rsidRPr="009A2B03">
        <w:rPr>
          <w:rStyle w:val="StyleUnderline"/>
          <w:rFonts w:asciiTheme="minorHAnsi" w:hAnsiTheme="minorHAnsi"/>
        </w:rPr>
        <w:t xml:space="preserve"> group </w:t>
      </w:r>
      <w:r w:rsidRPr="009A2B03">
        <w:rPr>
          <w:rStyle w:val="StyleUnderline"/>
          <w:rFonts w:asciiTheme="minorHAnsi" w:hAnsiTheme="minorHAnsi"/>
          <w:highlight w:val="cyan"/>
        </w:rPr>
        <w:t>might obtain a nuclear weapon</w:t>
      </w:r>
      <w:r w:rsidRPr="009A2B03">
        <w:rPr>
          <w:rStyle w:val="StyleUnderline"/>
          <w:rFonts w:asciiTheme="minorHAnsi" w:hAnsiTheme="minorHAnsi"/>
        </w:rPr>
        <w:t>?</w:t>
      </w:r>
      <w:r w:rsidRPr="009A2B03">
        <w:rPr>
          <w:rFonts w:asciiTheme="minorHAnsi" w:hAnsiTheme="minorHAnsi"/>
          <w:sz w:val="14"/>
        </w:rPr>
        <w:t xml:space="preserve"> Such an occurrence would be a game changer, but </w:t>
      </w:r>
      <w:r w:rsidRPr="009A2B03">
        <w:rPr>
          <w:rStyle w:val="Emphasis"/>
          <w:rFonts w:asciiTheme="minorHAnsi" w:hAnsiTheme="minorHAnsi"/>
        </w:rPr>
        <w:t xml:space="preserve">the chances of that happening </w:t>
      </w:r>
      <w:r w:rsidRPr="009A2B03">
        <w:rPr>
          <w:rStyle w:val="Emphasis"/>
          <w:rFonts w:asciiTheme="minorHAnsi" w:hAnsiTheme="minorHAnsi"/>
          <w:highlight w:val="cyan"/>
        </w:rPr>
        <w:t>are</w:t>
      </w:r>
      <w:r w:rsidRPr="009A2B03">
        <w:rPr>
          <w:rStyle w:val="Emphasis"/>
          <w:rFonts w:asciiTheme="minorHAnsi" w:hAnsiTheme="minorHAnsi"/>
        </w:rPr>
        <w:t xml:space="preserve"> virtually </w:t>
      </w:r>
      <w:r w:rsidRPr="009A2B03">
        <w:rPr>
          <w:rStyle w:val="Emphasis"/>
          <w:rFonts w:asciiTheme="minorHAnsi" w:hAnsiTheme="minorHAnsi"/>
          <w:highlight w:val="cyan"/>
        </w:rPr>
        <w:t>nil</w:t>
      </w:r>
      <w:r w:rsidRPr="009A2B03">
        <w:rPr>
          <w:rStyle w:val="StyleUnderline"/>
          <w:rFonts w:asciiTheme="minorHAnsi" w:hAnsiTheme="minorHAnsi"/>
          <w:highlight w:val="cyan"/>
        </w:rPr>
        <w:t>. No</w:t>
      </w:r>
      <w:r w:rsidRPr="009A2B03">
        <w:rPr>
          <w:rStyle w:val="StyleUnderline"/>
          <w:rFonts w:asciiTheme="minorHAnsi" w:hAnsiTheme="minorHAnsi"/>
        </w:rPr>
        <w:t xml:space="preserve"> nuclear-armed </w:t>
      </w:r>
      <w:r w:rsidRPr="009A2B03">
        <w:rPr>
          <w:rStyle w:val="StyleUnderline"/>
          <w:rFonts w:asciiTheme="minorHAnsi" w:hAnsiTheme="minorHAnsi"/>
          <w:highlight w:val="cyan"/>
        </w:rPr>
        <w:t>state is going to supply terrorists</w:t>
      </w:r>
      <w:r w:rsidRPr="009A2B03">
        <w:rPr>
          <w:rFonts w:asciiTheme="minorHAnsi" w:hAnsiTheme="minorHAnsi"/>
          <w:sz w:val="14"/>
        </w:rPr>
        <w:t xml:space="preserve"> with a nuclear weapon </w:t>
      </w:r>
      <w:r w:rsidRPr="009A2B03">
        <w:rPr>
          <w:rStyle w:val="StyleUnderline"/>
          <w:rFonts w:asciiTheme="minorHAnsi" w:hAnsiTheme="minorHAnsi"/>
          <w:highlight w:val="cyan"/>
        </w:rPr>
        <w:t>because it would have no control</w:t>
      </w:r>
      <w:r w:rsidRPr="009A2B03">
        <w:rPr>
          <w:rStyle w:val="StyleUnderline"/>
          <w:rFonts w:asciiTheme="minorHAnsi" w:hAnsiTheme="minorHAnsi"/>
        </w:rPr>
        <w:t xml:space="preserve"> over how the recipients might use that</w:t>
      </w:r>
      <w:r w:rsidRPr="009A2B03">
        <w:rPr>
          <w:rFonts w:asciiTheme="minorHAnsi" w:hAnsiTheme="minorHAnsi"/>
          <w:sz w:val="14"/>
        </w:rPr>
        <w:t xml:space="preserve"> weapon. </w:t>
      </w:r>
      <w:r w:rsidRPr="009A2B03">
        <w:rPr>
          <w:rStyle w:val="StyleUnderline"/>
          <w:rFonts w:asciiTheme="minorHAnsi" w:hAnsiTheme="minorHAnsi"/>
        </w:rPr>
        <w:t xml:space="preserve">Political </w:t>
      </w:r>
      <w:r w:rsidRPr="009A2B03">
        <w:rPr>
          <w:rStyle w:val="StyleUnderline"/>
          <w:rFonts w:asciiTheme="minorHAnsi" w:hAnsiTheme="minorHAnsi"/>
          <w:highlight w:val="cyan"/>
        </w:rPr>
        <w:t>turmoil</w:t>
      </w:r>
      <w:r w:rsidRPr="009A2B03">
        <w:rPr>
          <w:rFonts w:asciiTheme="minorHAnsi" w:hAnsiTheme="minorHAnsi"/>
          <w:sz w:val="14"/>
        </w:rPr>
        <w:t xml:space="preserve"> in a nuclear-armed state </w:t>
      </w:r>
      <w:r w:rsidRPr="009A2B03">
        <w:rPr>
          <w:rStyle w:val="StyleUnderline"/>
          <w:rFonts w:asciiTheme="minorHAnsi" w:hAnsiTheme="minorHAnsi"/>
          <w:highlight w:val="cyan"/>
        </w:rPr>
        <w:t>could</w:t>
      </w:r>
      <w:r w:rsidRPr="009A2B03">
        <w:rPr>
          <w:rStyle w:val="StyleUnderline"/>
          <w:rFonts w:asciiTheme="minorHAnsi" w:hAnsiTheme="minorHAnsi"/>
        </w:rPr>
        <w:t xml:space="preserve"> in theory </w:t>
      </w:r>
      <w:r w:rsidRPr="009A2B03">
        <w:rPr>
          <w:rStyle w:val="StyleUnderline"/>
          <w:rFonts w:asciiTheme="minorHAnsi" w:hAnsiTheme="minorHAnsi"/>
          <w:highlight w:val="cyan"/>
        </w:rPr>
        <w:t>allow terrorists to grab a loose</w:t>
      </w:r>
      <w:r w:rsidRPr="009A2B03">
        <w:rPr>
          <w:rFonts w:asciiTheme="minorHAnsi" w:hAnsiTheme="minorHAnsi"/>
          <w:sz w:val="14"/>
        </w:rPr>
        <w:t xml:space="preserve"> nuclear </w:t>
      </w:r>
      <w:r w:rsidRPr="009A2B03">
        <w:rPr>
          <w:rStyle w:val="StyleUnderline"/>
          <w:rFonts w:asciiTheme="minorHAnsi" w:hAnsiTheme="minorHAnsi"/>
          <w:highlight w:val="cyan"/>
        </w:rPr>
        <w:t>weapon, but the U</w:t>
      </w:r>
      <w:r w:rsidRPr="009A2B03">
        <w:rPr>
          <w:rFonts w:asciiTheme="minorHAnsi" w:hAnsiTheme="minorHAnsi"/>
          <w:sz w:val="14"/>
        </w:rPr>
        <w:t xml:space="preserve">nited </w:t>
      </w:r>
      <w:r w:rsidRPr="009A2B03">
        <w:rPr>
          <w:rStyle w:val="StyleUnderline"/>
          <w:rFonts w:asciiTheme="minorHAnsi" w:hAnsiTheme="minorHAnsi"/>
          <w:highlight w:val="cyan"/>
        </w:rPr>
        <w:t>S</w:t>
      </w:r>
      <w:r w:rsidRPr="009A2B03">
        <w:rPr>
          <w:rFonts w:asciiTheme="minorHAnsi" w:hAnsiTheme="minorHAnsi"/>
          <w:sz w:val="14"/>
        </w:rPr>
        <w:t xml:space="preserve">tates </w:t>
      </w:r>
      <w:r w:rsidRPr="009A2B03">
        <w:rPr>
          <w:rStyle w:val="StyleUnderline"/>
          <w:rFonts w:asciiTheme="minorHAnsi" w:hAnsiTheme="minorHAnsi"/>
          <w:highlight w:val="cyan"/>
        </w:rPr>
        <w:t>already has detailed plans to deal with that</w:t>
      </w:r>
      <w:r w:rsidRPr="009A2B03">
        <w:rPr>
          <w:rFonts w:asciiTheme="minorHAnsi" w:hAnsiTheme="minorHAnsi"/>
          <w:sz w:val="14"/>
        </w:rPr>
        <w:t xml:space="preserve"> highly </w:t>
      </w:r>
      <w:r w:rsidRPr="009A2B03">
        <w:rPr>
          <w:rStyle w:val="StyleUnderline"/>
          <w:rFonts w:asciiTheme="minorHAnsi" w:hAnsiTheme="minorHAnsi"/>
        </w:rPr>
        <w:t>unlikely contingency</w:t>
      </w:r>
      <w:r w:rsidRPr="009A2B03">
        <w:rPr>
          <w:rFonts w:asciiTheme="minorHAnsi" w:hAnsiTheme="minorHAnsi"/>
          <w:sz w:val="14"/>
        </w:rPr>
        <w:t xml:space="preserve">. </w:t>
      </w:r>
      <w:r w:rsidRPr="009A2B03">
        <w:rPr>
          <w:rStyle w:val="StyleUnderline"/>
          <w:rFonts w:asciiTheme="minorHAnsi" w:hAnsiTheme="minorHAnsi"/>
          <w:highlight w:val="cyan"/>
        </w:rPr>
        <w:t>Terrorists might</w:t>
      </w:r>
      <w:r w:rsidRPr="009A2B03">
        <w:rPr>
          <w:rFonts w:asciiTheme="minorHAnsi" w:hAnsiTheme="minorHAnsi"/>
          <w:sz w:val="14"/>
        </w:rPr>
        <w:t xml:space="preserve"> also </w:t>
      </w:r>
      <w:r w:rsidRPr="009A2B03">
        <w:rPr>
          <w:rStyle w:val="StyleUnderline"/>
          <w:rFonts w:asciiTheme="minorHAnsi" w:hAnsiTheme="minorHAnsi"/>
          <w:highlight w:val="cyan"/>
        </w:rPr>
        <w:t>try to acquire</w:t>
      </w:r>
      <w:r w:rsidRPr="009A2B03">
        <w:rPr>
          <w:rFonts w:asciiTheme="minorHAnsi" w:hAnsiTheme="minorHAnsi"/>
          <w:sz w:val="14"/>
        </w:rPr>
        <w:t xml:space="preserve"> fissile </w:t>
      </w:r>
      <w:r w:rsidRPr="009A2B03">
        <w:rPr>
          <w:rStyle w:val="StyleUnderline"/>
          <w:rFonts w:asciiTheme="minorHAnsi" w:hAnsiTheme="minorHAnsi"/>
          <w:highlight w:val="cyan"/>
        </w:rPr>
        <w:t>material and build their own</w:t>
      </w:r>
      <w:r w:rsidRPr="009A2B03">
        <w:rPr>
          <w:rStyle w:val="StyleUnderline"/>
          <w:rFonts w:asciiTheme="minorHAnsi" w:hAnsiTheme="minorHAnsi"/>
        </w:rPr>
        <w:t xml:space="preserve"> bomb. </w:t>
      </w:r>
      <w:r w:rsidRPr="009A2B03">
        <w:rPr>
          <w:rStyle w:val="StyleUnderline"/>
          <w:rFonts w:asciiTheme="minorHAnsi" w:hAnsiTheme="minorHAnsi"/>
          <w:highlight w:val="cyan"/>
        </w:rPr>
        <w:t>But</w:t>
      </w:r>
      <w:r w:rsidRPr="009A2B03">
        <w:rPr>
          <w:rStyle w:val="StyleUnderline"/>
          <w:rFonts w:asciiTheme="minorHAnsi" w:hAnsiTheme="minorHAnsi"/>
        </w:rPr>
        <w:t xml:space="preserve"> that scenario is extremely unlikely as well</w:t>
      </w:r>
      <w:r w:rsidRPr="009A2B03">
        <w:rPr>
          <w:rStyle w:val="Emphasis"/>
          <w:rFonts w:asciiTheme="minorHAnsi" w:hAnsiTheme="minorHAnsi"/>
        </w:rPr>
        <w:t xml:space="preserve">: </w:t>
      </w:r>
      <w:r w:rsidRPr="009A2B03">
        <w:rPr>
          <w:rStyle w:val="Emphasis"/>
          <w:rFonts w:asciiTheme="minorHAnsi" w:hAnsiTheme="minorHAnsi"/>
          <w:highlight w:val="cyan"/>
        </w:rPr>
        <w:t>there are significant obstacles to getting</w:t>
      </w:r>
      <w:r w:rsidRPr="009A2B03">
        <w:rPr>
          <w:rStyle w:val="Emphasis"/>
          <w:rFonts w:asciiTheme="minorHAnsi" w:hAnsiTheme="minorHAnsi"/>
        </w:rPr>
        <w:t xml:space="preserve"> enough </w:t>
      </w:r>
      <w:r w:rsidRPr="009A2B03">
        <w:rPr>
          <w:rStyle w:val="Emphasis"/>
          <w:rFonts w:asciiTheme="minorHAnsi" w:hAnsiTheme="minorHAnsi"/>
          <w:highlight w:val="cyan"/>
        </w:rPr>
        <w:t>material and even bigger obstacles to building</w:t>
      </w:r>
      <w:r w:rsidRPr="009A2B03">
        <w:rPr>
          <w:rStyle w:val="Emphasis"/>
          <w:rFonts w:asciiTheme="minorHAnsi" w:hAnsiTheme="minorHAnsi"/>
        </w:rPr>
        <w:t xml:space="preserve"> a bomb </w:t>
      </w:r>
      <w:r w:rsidRPr="009A2B03">
        <w:rPr>
          <w:rStyle w:val="Emphasis"/>
          <w:rFonts w:asciiTheme="minorHAnsi" w:hAnsiTheme="minorHAnsi"/>
          <w:highlight w:val="cyan"/>
        </w:rPr>
        <w:t>and</w:t>
      </w:r>
      <w:r w:rsidRPr="009A2B03">
        <w:rPr>
          <w:rFonts w:asciiTheme="minorHAnsi" w:hAnsiTheme="minorHAnsi"/>
          <w:sz w:val="14"/>
        </w:rPr>
        <w:t xml:space="preserve"> then </w:t>
      </w:r>
      <w:r w:rsidRPr="009A2B03">
        <w:rPr>
          <w:rStyle w:val="Emphasis"/>
          <w:rFonts w:asciiTheme="minorHAnsi" w:hAnsiTheme="minorHAnsi"/>
          <w:highlight w:val="cyan"/>
        </w:rPr>
        <w:t>delivering</w:t>
      </w:r>
      <w:r w:rsidRPr="009A2B03">
        <w:rPr>
          <w:rStyle w:val="Emphasis"/>
          <w:rFonts w:asciiTheme="minorHAnsi" w:hAnsiTheme="minorHAnsi"/>
        </w:rPr>
        <w:t xml:space="preserve"> it.</w:t>
      </w:r>
      <w:r w:rsidRPr="009A2B03">
        <w:rPr>
          <w:rFonts w:asciiTheme="minorHAnsi" w:hAnsiTheme="minorHAnsi"/>
          <w:sz w:val="14"/>
        </w:rPr>
        <w:t xml:space="preserve"> More generally, virtually </w:t>
      </w:r>
      <w:r w:rsidRPr="009A2B03">
        <w:rPr>
          <w:rStyle w:val="StyleUnderline"/>
          <w:rFonts w:asciiTheme="minorHAnsi" w:hAnsiTheme="minorHAnsi"/>
        </w:rPr>
        <w:t>every country has a profound interest in making sure no terrorist group acquires a</w:t>
      </w:r>
      <w:r w:rsidRPr="009A2B03">
        <w:rPr>
          <w:rFonts w:asciiTheme="minorHAnsi" w:hAnsiTheme="minorHAnsi"/>
          <w:sz w:val="14"/>
        </w:rPr>
        <w:t xml:space="preserve"> nuclear </w:t>
      </w:r>
      <w:r w:rsidRPr="009A2B03">
        <w:rPr>
          <w:rStyle w:val="StyleUnderline"/>
          <w:rFonts w:asciiTheme="minorHAnsi" w:hAnsiTheme="minorHAnsi"/>
        </w:rPr>
        <w:t>weapon, because they cannot be sure they will not be the target</w:t>
      </w:r>
      <w:r w:rsidRPr="009A2B03">
        <w:rPr>
          <w:rFonts w:asciiTheme="minorHAnsi" w:hAnsiTheme="minorHAnsi"/>
          <w:sz w:val="14"/>
        </w:rPr>
        <w:t xml:space="preserve"> of a nuclear attack, either by the terrorists or another country the terrorists strike. </w:t>
      </w:r>
      <w:r w:rsidRPr="009A2B03">
        <w:rPr>
          <w:rStyle w:val="Emphasis"/>
          <w:rFonts w:asciiTheme="minorHAnsi" w:hAnsiTheme="minorHAnsi"/>
          <w:highlight w:val="cyan"/>
        </w:rPr>
        <w:t>Nuclear terrorism</w:t>
      </w:r>
      <w:r w:rsidRPr="009A2B03">
        <w:rPr>
          <w:rStyle w:val="Emphasis"/>
          <w:rFonts w:asciiTheme="minorHAnsi" w:hAnsiTheme="minorHAnsi"/>
        </w:rPr>
        <w:t xml:space="preserve">, in short, </w:t>
      </w:r>
      <w:r w:rsidRPr="009A2B03">
        <w:rPr>
          <w:rStyle w:val="Emphasis"/>
          <w:rFonts w:asciiTheme="minorHAnsi" w:hAnsiTheme="minorHAnsi"/>
          <w:highlight w:val="cyan"/>
        </w:rPr>
        <w:t>is not a serious threat</w:t>
      </w:r>
      <w:r w:rsidRPr="009A2B03">
        <w:rPr>
          <w:rFonts w:asciiTheme="minorHAnsi" w:hAnsiTheme="minorHAnsi"/>
          <w:sz w:val="14"/>
        </w:rPr>
        <w:t>. And to the extent that we should worry about it, the main remedy is to encourage and help other states to place nuclear materials in highly secure custody.</w:t>
      </w:r>
    </w:p>
    <w:p w:rsidR="00C759A8" w:rsidRPr="009A2B03" w:rsidRDefault="00C759A8" w:rsidP="00F2468C">
      <w:pPr>
        <w:rPr>
          <w:rFonts w:asciiTheme="minorHAnsi" w:hAnsiTheme="minorHAnsi"/>
          <w:sz w:val="14"/>
        </w:rPr>
      </w:pPr>
    </w:p>
    <w:p w:rsidR="00C759A8" w:rsidRPr="009A2B03" w:rsidRDefault="00C759A8" w:rsidP="00C759A8">
      <w:pPr>
        <w:pStyle w:val="Heading2"/>
        <w:rPr>
          <w:rFonts w:asciiTheme="minorHAnsi" w:hAnsiTheme="minorHAnsi"/>
        </w:rPr>
      </w:pPr>
      <w:r w:rsidRPr="009A2B03">
        <w:rPr>
          <w:rFonts w:asciiTheme="minorHAnsi" w:hAnsiTheme="minorHAnsi"/>
        </w:rPr>
        <w:t>A2: Trade</w:t>
      </w:r>
    </w:p>
    <w:p w:rsidR="002B4219" w:rsidRDefault="002B4219" w:rsidP="00C759A8">
      <w:pPr>
        <w:pStyle w:val="Heading3"/>
        <w:rPr>
          <w:rFonts w:asciiTheme="minorHAnsi" w:hAnsiTheme="minorHAnsi"/>
        </w:rPr>
      </w:pPr>
      <w:r>
        <w:rPr>
          <w:rFonts w:asciiTheme="minorHAnsi" w:hAnsiTheme="minorHAnsi"/>
        </w:rPr>
        <w:t>1NC – I/L D</w:t>
      </w:r>
    </w:p>
    <w:p w:rsidR="002B4219" w:rsidRPr="002B4219" w:rsidRDefault="002B4219" w:rsidP="002B4219">
      <w:r>
        <w:t>*Read generic take</w:t>
      </w:r>
      <w:r w:rsidR="001245FA">
        <w:t>-</w:t>
      </w:r>
      <w:r>
        <w:t>outs to relations</w:t>
      </w:r>
      <w:r w:rsidR="001245FA">
        <w:t xml:space="preserve"> (resiliency, inevitable, </w:t>
      </w:r>
      <w:r w:rsidR="00412E71">
        <w:t xml:space="preserve">alt causes, </w:t>
      </w:r>
      <w:r w:rsidR="001245FA">
        <w:t>etc)</w:t>
      </w:r>
    </w:p>
    <w:p w:rsidR="00C759A8" w:rsidRPr="009A2B03" w:rsidRDefault="00C759A8" w:rsidP="00C759A8">
      <w:pPr>
        <w:pStyle w:val="Heading3"/>
        <w:rPr>
          <w:rFonts w:asciiTheme="minorHAnsi" w:hAnsiTheme="minorHAnsi"/>
        </w:rPr>
      </w:pPr>
      <w:r w:rsidRPr="009A2B03">
        <w:rPr>
          <w:rFonts w:asciiTheme="minorHAnsi" w:hAnsiTheme="minorHAnsi"/>
        </w:rPr>
        <w:t>1NC – No Trade Wars</w:t>
      </w:r>
    </w:p>
    <w:p w:rsidR="00C759A8" w:rsidRPr="009A2B03" w:rsidRDefault="00C759A8" w:rsidP="00C759A8">
      <w:pPr>
        <w:rPr>
          <w:rFonts w:asciiTheme="minorHAnsi" w:hAnsiTheme="minorHAnsi"/>
        </w:rPr>
      </w:pPr>
    </w:p>
    <w:p w:rsidR="00C759A8" w:rsidRPr="009A2B03" w:rsidRDefault="00C759A8" w:rsidP="00C759A8">
      <w:pPr>
        <w:pStyle w:val="Heading4"/>
        <w:rPr>
          <w:rFonts w:asciiTheme="minorHAnsi" w:hAnsiTheme="minorHAnsi"/>
        </w:rPr>
      </w:pPr>
      <w:r w:rsidRPr="009A2B03">
        <w:rPr>
          <w:rFonts w:asciiTheme="minorHAnsi" w:hAnsiTheme="minorHAnsi"/>
        </w:rPr>
        <w:t>Trade is strong and resilient</w:t>
      </w:r>
    </w:p>
    <w:p w:rsidR="00C759A8" w:rsidRPr="009A2B03" w:rsidRDefault="00C759A8" w:rsidP="00C759A8">
      <w:pPr>
        <w:rPr>
          <w:rFonts w:asciiTheme="minorHAnsi" w:eastAsia="Calibri" w:hAnsiTheme="minorHAnsi"/>
          <w:b/>
        </w:rPr>
      </w:pPr>
      <w:r w:rsidRPr="009A2B03">
        <w:rPr>
          <w:rStyle w:val="Style13ptBold"/>
          <w:rFonts w:asciiTheme="minorHAnsi" w:hAnsiTheme="minorHAnsi"/>
        </w:rPr>
        <w:t>Ikenson, 9</w:t>
      </w:r>
      <w:r w:rsidRPr="009A2B03">
        <w:rPr>
          <w:rFonts w:asciiTheme="minorHAnsi" w:eastAsia="Calibri" w:hAnsiTheme="minorHAnsi"/>
          <w:b/>
        </w:rPr>
        <w:t xml:space="preserve"> – </w:t>
      </w:r>
      <w:r w:rsidRPr="009A2B03">
        <w:rPr>
          <w:rFonts w:asciiTheme="minorHAnsi" w:hAnsiTheme="minorHAnsi"/>
        </w:rPr>
        <w:t>associate director of the Center for Trade Policy Studies at the Cato Institute</w:t>
      </w:r>
    </w:p>
    <w:p w:rsidR="00C759A8" w:rsidRPr="009A2B03" w:rsidRDefault="00C759A8" w:rsidP="00C759A8">
      <w:pPr>
        <w:rPr>
          <w:rFonts w:asciiTheme="minorHAnsi" w:hAnsiTheme="minorHAnsi"/>
        </w:rPr>
      </w:pPr>
      <w:r w:rsidRPr="009A2B03">
        <w:rPr>
          <w:rFonts w:asciiTheme="minorHAnsi" w:hAnsiTheme="minorHAnsi"/>
        </w:rPr>
        <w:t>[Daniel, “ A Protectionism Fling: Why Tariff Hikes and Other Trade Barriers Will Be Short-Lived,” March 12, 2009, http://www.cato.org/pub_display.php?pub_id=10651]</w:t>
      </w:r>
    </w:p>
    <w:p w:rsidR="00C759A8" w:rsidRPr="009A2B03" w:rsidRDefault="00C759A8" w:rsidP="00C759A8">
      <w:pPr>
        <w:rPr>
          <w:rFonts w:asciiTheme="minorHAnsi" w:eastAsia="Calibri" w:hAnsiTheme="minorHAnsi"/>
          <w:u w:val="single"/>
        </w:rPr>
      </w:pPr>
    </w:p>
    <w:p w:rsidR="00C759A8" w:rsidRPr="009A2B03" w:rsidRDefault="00C759A8" w:rsidP="00C759A8">
      <w:pPr>
        <w:rPr>
          <w:rFonts w:asciiTheme="minorHAnsi" w:eastAsia="Calibri" w:hAnsiTheme="minorHAnsi"/>
          <w:sz w:val="14"/>
        </w:rPr>
      </w:pPr>
      <w:r w:rsidRPr="009A2B03">
        <w:rPr>
          <w:rFonts w:asciiTheme="minorHAnsi" w:eastAsia="Calibri" w:hAnsiTheme="minorHAnsi"/>
          <w:u w:val="single"/>
        </w:rPr>
        <w:t>Although</w:t>
      </w:r>
      <w:r w:rsidRPr="009A2B03">
        <w:rPr>
          <w:rFonts w:asciiTheme="minorHAnsi" w:eastAsia="Calibri" w:hAnsiTheme="minorHAnsi"/>
          <w:sz w:val="14"/>
        </w:rPr>
        <w:t xml:space="preserve"> some </w:t>
      </w:r>
      <w:r w:rsidRPr="009A2B03">
        <w:rPr>
          <w:rFonts w:asciiTheme="minorHAnsi" w:eastAsia="Calibri" w:hAnsiTheme="minorHAnsi"/>
          <w:u w:val="single"/>
        </w:rPr>
        <w:t xml:space="preserve">governments will dabble in some degree of protectionism, </w:t>
      </w:r>
      <w:r w:rsidRPr="009A2B03">
        <w:rPr>
          <w:rFonts w:asciiTheme="minorHAnsi" w:eastAsia="Calibri" w:hAnsiTheme="minorHAnsi"/>
          <w:highlight w:val="cyan"/>
          <w:u w:val="single"/>
        </w:rPr>
        <w:t>the combination of a</w:t>
      </w:r>
      <w:r w:rsidRPr="009A2B03">
        <w:rPr>
          <w:rFonts w:asciiTheme="minorHAnsi" w:eastAsia="Calibri" w:hAnsiTheme="minorHAnsi"/>
          <w:u w:val="single"/>
        </w:rPr>
        <w:t xml:space="preserve"> sturdy </w:t>
      </w:r>
      <w:r w:rsidRPr="009A2B03">
        <w:rPr>
          <w:rFonts w:asciiTheme="minorHAnsi" w:eastAsia="Calibri" w:hAnsiTheme="minorHAnsi"/>
          <w:highlight w:val="cyan"/>
          <w:u w:val="single"/>
        </w:rPr>
        <w:t xml:space="preserve">rules-based system of trade and </w:t>
      </w:r>
      <w:r w:rsidRPr="009A2B03">
        <w:rPr>
          <w:rFonts w:asciiTheme="minorHAnsi" w:eastAsia="Calibri" w:hAnsiTheme="minorHAnsi"/>
          <w:u w:val="single"/>
        </w:rPr>
        <w:t xml:space="preserve">the </w:t>
      </w:r>
      <w:r w:rsidRPr="009A2B03">
        <w:rPr>
          <w:rFonts w:asciiTheme="minorHAnsi" w:eastAsia="Calibri" w:hAnsiTheme="minorHAnsi"/>
          <w:highlight w:val="cyan"/>
          <w:u w:val="single"/>
        </w:rPr>
        <w:t>economic self interest</w:t>
      </w:r>
      <w:r w:rsidRPr="009A2B03">
        <w:rPr>
          <w:rFonts w:asciiTheme="minorHAnsi" w:eastAsia="Calibri" w:hAnsiTheme="minorHAnsi"/>
          <w:u w:val="single"/>
        </w:rPr>
        <w:t xml:space="preserve"> in being open to participation in the global economy </w:t>
      </w:r>
      <w:r w:rsidRPr="009A2B03">
        <w:rPr>
          <w:rFonts w:asciiTheme="minorHAnsi" w:eastAsia="Calibri" w:hAnsiTheme="minorHAnsi"/>
          <w:b/>
          <w:highlight w:val="cyan"/>
          <w:u w:val="single"/>
        </w:rPr>
        <w:t>will limit</w:t>
      </w:r>
      <w:r w:rsidRPr="009A2B03">
        <w:rPr>
          <w:rFonts w:asciiTheme="minorHAnsi" w:eastAsia="Calibri" w:hAnsiTheme="minorHAnsi"/>
          <w:u w:val="single"/>
        </w:rPr>
        <w:t xml:space="preserve"> the risk of </w:t>
      </w:r>
      <w:r w:rsidRPr="009A2B03">
        <w:rPr>
          <w:rFonts w:asciiTheme="minorHAnsi" w:eastAsia="Calibri" w:hAnsiTheme="minorHAnsi"/>
          <w:b/>
          <w:highlight w:val="cyan"/>
          <w:u w:val="single"/>
        </w:rPr>
        <w:t>a protectionist pandemic</w:t>
      </w:r>
      <w:r w:rsidRPr="009A2B03">
        <w:rPr>
          <w:rFonts w:asciiTheme="minorHAnsi" w:eastAsia="Calibri" w:hAnsiTheme="minorHAnsi"/>
          <w:sz w:val="14"/>
        </w:rPr>
        <w:t xml:space="preserve">. According to recent estimates from the International Food Policy Research Institute, </w:t>
      </w:r>
      <w:r w:rsidRPr="009A2B03">
        <w:rPr>
          <w:rFonts w:asciiTheme="minorHAnsi" w:eastAsia="Calibri" w:hAnsiTheme="minorHAnsi"/>
          <w:highlight w:val="cyan"/>
          <w:u w:val="single"/>
        </w:rPr>
        <w:t>if all WTO members were to raise</w:t>
      </w:r>
      <w:r w:rsidRPr="009A2B03">
        <w:rPr>
          <w:rFonts w:asciiTheme="minorHAnsi" w:eastAsia="Calibri" w:hAnsiTheme="minorHAnsi"/>
          <w:u w:val="single"/>
        </w:rPr>
        <w:t xml:space="preserve"> all of </w:t>
      </w:r>
      <w:r w:rsidRPr="009A2B03">
        <w:rPr>
          <w:rFonts w:asciiTheme="minorHAnsi" w:eastAsia="Calibri" w:hAnsiTheme="minorHAnsi"/>
          <w:highlight w:val="cyan"/>
          <w:u w:val="single"/>
        </w:rPr>
        <w:t>their</w:t>
      </w:r>
      <w:r w:rsidRPr="009A2B03">
        <w:rPr>
          <w:rFonts w:asciiTheme="minorHAnsi" w:eastAsia="Calibri" w:hAnsiTheme="minorHAnsi"/>
          <w:u w:val="single"/>
        </w:rPr>
        <w:t xml:space="preserve"> applied </w:t>
      </w:r>
      <w:r w:rsidRPr="009A2B03">
        <w:rPr>
          <w:rFonts w:asciiTheme="minorHAnsi" w:eastAsia="Calibri" w:hAnsiTheme="minorHAnsi"/>
          <w:highlight w:val="cyan"/>
          <w:u w:val="single"/>
        </w:rPr>
        <w:t>tariffs to the maximum</w:t>
      </w:r>
      <w:r w:rsidRPr="009A2B03">
        <w:rPr>
          <w:rFonts w:asciiTheme="minorHAnsi" w:eastAsia="Calibri" w:hAnsiTheme="minorHAnsi"/>
          <w:u w:val="single"/>
        </w:rPr>
        <w:t xml:space="preserve"> bound </w:t>
      </w:r>
      <w:r w:rsidRPr="009A2B03">
        <w:rPr>
          <w:rFonts w:asciiTheme="minorHAnsi" w:eastAsia="Calibri" w:hAnsiTheme="minorHAnsi"/>
          <w:highlight w:val="cyan"/>
          <w:u w:val="single"/>
        </w:rPr>
        <w:t>rates</w:t>
      </w:r>
      <w:r w:rsidRPr="009A2B03">
        <w:rPr>
          <w:rFonts w:asciiTheme="minorHAnsi" w:eastAsia="Calibri" w:hAnsiTheme="minorHAnsi"/>
          <w:u w:val="single"/>
        </w:rPr>
        <w:t xml:space="preserve">, the average global rate of duty would double and </w:t>
      </w:r>
      <w:r w:rsidRPr="009A2B03">
        <w:rPr>
          <w:rFonts w:asciiTheme="minorHAnsi" w:eastAsia="Calibri" w:hAnsiTheme="minorHAnsi"/>
          <w:highlight w:val="cyan"/>
          <w:u w:val="single"/>
        </w:rPr>
        <w:t>the value of</w:t>
      </w:r>
      <w:r w:rsidRPr="009A2B03">
        <w:rPr>
          <w:rFonts w:asciiTheme="minorHAnsi" w:eastAsia="Calibri" w:hAnsiTheme="minorHAnsi"/>
          <w:u w:val="single"/>
        </w:rPr>
        <w:t xml:space="preserve"> global </w:t>
      </w:r>
      <w:r w:rsidRPr="009A2B03">
        <w:rPr>
          <w:rFonts w:asciiTheme="minorHAnsi" w:eastAsia="Calibri" w:hAnsiTheme="minorHAnsi"/>
          <w:b/>
          <w:highlight w:val="cyan"/>
          <w:u w:val="single"/>
        </w:rPr>
        <w:t>trade would decline by 7.7 perce</w:t>
      </w:r>
      <w:r w:rsidRPr="009A2B03">
        <w:rPr>
          <w:rFonts w:asciiTheme="minorHAnsi" w:eastAsia="Calibri" w:hAnsiTheme="minorHAnsi"/>
          <w:highlight w:val="cyan"/>
          <w:u w:val="single"/>
        </w:rPr>
        <w:t>nt</w:t>
      </w:r>
      <w:r w:rsidRPr="009A2B03">
        <w:rPr>
          <w:rFonts w:asciiTheme="minorHAnsi" w:eastAsia="Calibri" w:hAnsiTheme="minorHAnsi"/>
          <w:u w:val="single"/>
        </w:rPr>
        <w:t xml:space="preserve"> over five years</w:t>
      </w:r>
      <w:r w:rsidRPr="009A2B03">
        <w:rPr>
          <w:rFonts w:asciiTheme="minorHAnsi" w:eastAsia="Calibri" w:hAnsiTheme="minorHAnsi"/>
          <w:sz w:val="14"/>
        </w:rPr>
        <w:t xml:space="preserve">.8 That would be a substantial decline relative to the 5.5 percent annual rate of trade growth experienced this decade.9 But, </w:t>
      </w:r>
      <w:r w:rsidRPr="009A2B03">
        <w:rPr>
          <w:rFonts w:asciiTheme="minorHAnsi" w:eastAsia="Calibri" w:hAnsiTheme="minorHAnsi"/>
          <w:u w:val="single"/>
        </w:rPr>
        <w:t>to put that 7.7 percent decline in historical perspective</w:t>
      </w:r>
      <w:r w:rsidRPr="009A2B03">
        <w:rPr>
          <w:rFonts w:asciiTheme="minorHAnsi" w:eastAsia="Calibri" w:hAnsiTheme="minorHAnsi"/>
          <w:sz w:val="14"/>
        </w:rPr>
        <w:t xml:space="preserve">, </w:t>
      </w:r>
      <w:r w:rsidRPr="009A2B03">
        <w:rPr>
          <w:rFonts w:asciiTheme="minorHAnsi" w:eastAsia="Calibri" w:hAnsiTheme="minorHAnsi"/>
          <w:highlight w:val="cyan"/>
          <w:u w:val="single"/>
        </w:rPr>
        <w:t>the value of</w:t>
      </w:r>
      <w:r w:rsidRPr="009A2B03">
        <w:rPr>
          <w:rFonts w:asciiTheme="minorHAnsi" w:eastAsia="Calibri" w:hAnsiTheme="minorHAnsi"/>
          <w:u w:val="single"/>
        </w:rPr>
        <w:t xml:space="preserve"> global </w:t>
      </w:r>
      <w:r w:rsidRPr="009A2B03">
        <w:rPr>
          <w:rFonts w:asciiTheme="minorHAnsi" w:eastAsia="Calibri" w:hAnsiTheme="minorHAnsi"/>
          <w:highlight w:val="cyan"/>
          <w:u w:val="single"/>
        </w:rPr>
        <w:t>trade declined</w:t>
      </w:r>
      <w:r w:rsidRPr="009A2B03">
        <w:rPr>
          <w:rFonts w:asciiTheme="minorHAnsi" w:eastAsia="Calibri" w:hAnsiTheme="minorHAnsi"/>
          <w:u w:val="single"/>
        </w:rPr>
        <w:t xml:space="preserve"> by </w:t>
      </w:r>
      <w:r w:rsidRPr="009A2B03">
        <w:rPr>
          <w:rFonts w:asciiTheme="minorHAnsi" w:eastAsia="Calibri" w:hAnsiTheme="minorHAnsi"/>
          <w:b/>
          <w:highlight w:val="cyan"/>
          <w:u w:val="single"/>
        </w:rPr>
        <w:t>66 percent</w:t>
      </w:r>
      <w:r w:rsidRPr="009A2B03">
        <w:rPr>
          <w:rFonts w:asciiTheme="minorHAnsi" w:eastAsia="Calibri" w:hAnsiTheme="minorHAnsi"/>
          <w:highlight w:val="cyan"/>
          <w:u w:val="single"/>
        </w:rPr>
        <w:t xml:space="preserve"> between </w:t>
      </w:r>
      <w:r w:rsidRPr="009A2B03">
        <w:rPr>
          <w:rFonts w:asciiTheme="minorHAnsi" w:eastAsia="Calibri" w:hAnsiTheme="minorHAnsi"/>
          <w:u w:val="single"/>
        </w:rPr>
        <w:t>19</w:t>
      </w:r>
      <w:r w:rsidRPr="009A2B03">
        <w:rPr>
          <w:rFonts w:asciiTheme="minorHAnsi" w:eastAsia="Calibri" w:hAnsiTheme="minorHAnsi"/>
          <w:highlight w:val="cyan"/>
          <w:u w:val="single"/>
        </w:rPr>
        <w:t xml:space="preserve">29 and </w:t>
      </w:r>
      <w:r w:rsidRPr="009A2B03">
        <w:rPr>
          <w:rFonts w:asciiTheme="minorHAnsi" w:eastAsia="Calibri" w:hAnsiTheme="minorHAnsi"/>
          <w:u w:val="single"/>
        </w:rPr>
        <w:t>19</w:t>
      </w:r>
      <w:r w:rsidRPr="009A2B03">
        <w:rPr>
          <w:rFonts w:asciiTheme="minorHAnsi" w:eastAsia="Calibri" w:hAnsiTheme="minorHAnsi"/>
          <w:highlight w:val="cyan"/>
          <w:u w:val="single"/>
        </w:rPr>
        <w:t>34</w:t>
      </w:r>
      <w:r w:rsidRPr="009A2B03">
        <w:rPr>
          <w:rFonts w:asciiTheme="minorHAnsi" w:eastAsia="Calibri" w:hAnsiTheme="minorHAnsi"/>
          <w:sz w:val="14"/>
        </w:rPr>
        <w:t xml:space="preserve">, a period mostly </w:t>
      </w:r>
      <w:r w:rsidRPr="009A2B03">
        <w:rPr>
          <w:rFonts w:asciiTheme="minorHAnsi" w:eastAsia="Calibri" w:hAnsiTheme="minorHAnsi"/>
          <w:u w:val="single"/>
        </w:rPr>
        <w:t>in the wake of Smoot Hawley's</w:t>
      </w:r>
      <w:r w:rsidRPr="009A2B03">
        <w:rPr>
          <w:rFonts w:asciiTheme="minorHAnsi" w:eastAsia="Calibri" w:hAnsiTheme="minorHAnsi"/>
          <w:sz w:val="14"/>
        </w:rPr>
        <w:t xml:space="preserve"> passage in 1930.10 So </w:t>
      </w:r>
      <w:r w:rsidRPr="009A2B03">
        <w:rPr>
          <w:rFonts w:asciiTheme="minorHAnsi" w:eastAsia="Calibri" w:hAnsiTheme="minorHAnsi"/>
          <w:highlight w:val="cyan"/>
          <w:u w:val="single"/>
        </w:rPr>
        <w:t xml:space="preserve">the </w:t>
      </w:r>
      <w:r w:rsidRPr="009A2B03">
        <w:rPr>
          <w:rFonts w:asciiTheme="minorHAnsi" w:eastAsia="Calibri" w:hAnsiTheme="minorHAnsi"/>
          <w:u w:val="single"/>
        </w:rPr>
        <w:t xml:space="preserve">potential </w:t>
      </w:r>
      <w:r w:rsidRPr="009A2B03">
        <w:rPr>
          <w:rFonts w:asciiTheme="minorHAnsi" w:eastAsia="Calibri" w:hAnsiTheme="minorHAnsi"/>
          <w:highlight w:val="cyan"/>
          <w:u w:val="single"/>
        </w:rPr>
        <w:t>downside</w:t>
      </w:r>
      <w:r w:rsidRPr="009A2B03">
        <w:rPr>
          <w:rFonts w:asciiTheme="minorHAnsi" w:eastAsia="Calibri" w:hAnsiTheme="minorHAnsi"/>
          <w:sz w:val="14"/>
        </w:rPr>
        <w:t xml:space="preserve"> today </w:t>
      </w:r>
      <w:r w:rsidRPr="009A2B03">
        <w:rPr>
          <w:rFonts w:asciiTheme="minorHAnsi" w:eastAsia="Calibri" w:hAnsiTheme="minorHAnsi"/>
          <w:highlight w:val="cyan"/>
          <w:u w:val="single"/>
        </w:rPr>
        <w:t>from</w:t>
      </w:r>
      <w:r w:rsidRPr="009A2B03">
        <w:rPr>
          <w:rFonts w:asciiTheme="minorHAnsi" w:eastAsia="Calibri" w:hAnsiTheme="minorHAnsi"/>
          <w:u w:val="single"/>
        </w:rPr>
        <w:t xml:space="preserve"> </w:t>
      </w:r>
      <w:r w:rsidRPr="009A2B03">
        <w:rPr>
          <w:rFonts w:asciiTheme="minorHAnsi" w:eastAsia="Calibri" w:hAnsiTheme="minorHAnsi"/>
          <w:sz w:val="14"/>
        </w:rPr>
        <w:t xml:space="preserve">what Bergsten calls </w:t>
      </w:r>
      <w:r w:rsidRPr="009A2B03">
        <w:rPr>
          <w:rFonts w:asciiTheme="minorHAnsi" w:eastAsia="Calibri" w:hAnsiTheme="minorHAnsi"/>
          <w:u w:val="single"/>
        </w:rPr>
        <w:t>"</w:t>
      </w:r>
      <w:r w:rsidRPr="009A2B03">
        <w:rPr>
          <w:rFonts w:asciiTheme="minorHAnsi" w:eastAsia="Calibri" w:hAnsiTheme="minorHAnsi"/>
          <w:highlight w:val="cyan"/>
          <w:u w:val="single"/>
        </w:rPr>
        <w:t xml:space="preserve">legal protectionism" is </w:t>
      </w:r>
      <w:r w:rsidRPr="009A2B03">
        <w:rPr>
          <w:rFonts w:asciiTheme="minorHAnsi" w:eastAsia="Calibri" w:hAnsiTheme="minorHAnsi"/>
          <w:u w:val="single"/>
        </w:rPr>
        <w:t xml:space="preserve">actually </w:t>
      </w:r>
      <w:r w:rsidRPr="009A2B03">
        <w:rPr>
          <w:rFonts w:asciiTheme="minorHAnsi" w:eastAsia="Calibri" w:hAnsiTheme="minorHAnsi"/>
          <w:b/>
          <w:highlight w:val="cyan"/>
          <w:u w:val="single"/>
        </w:rPr>
        <w:t>not</w:t>
      </w:r>
      <w:r w:rsidRPr="009A2B03">
        <w:rPr>
          <w:rFonts w:asciiTheme="minorHAnsi" w:eastAsia="Calibri" w:hAnsiTheme="minorHAnsi"/>
          <w:highlight w:val="cyan"/>
          <w:u w:val="single"/>
        </w:rPr>
        <w:t xml:space="preserve"> </w:t>
      </w:r>
      <w:r w:rsidRPr="009A2B03">
        <w:rPr>
          <w:rFonts w:asciiTheme="minorHAnsi" w:eastAsia="Calibri" w:hAnsiTheme="minorHAnsi"/>
          <w:u w:val="single"/>
        </w:rPr>
        <w:t xml:space="preserve">that </w:t>
      </w:r>
      <w:r w:rsidRPr="009A2B03">
        <w:rPr>
          <w:rFonts w:asciiTheme="minorHAnsi" w:eastAsia="Calibri" w:hAnsiTheme="minorHAnsi"/>
          <w:highlight w:val="cyan"/>
          <w:u w:val="single"/>
        </w:rPr>
        <w:t>"</w:t>
      </w:r>
      <w:r w:rsidRPr="009A2B03">
        <w:rPr>
          <w:rFonts w:asciiTheme="minorHAnsi" w:eastAsia="Calibri" w:hAnsiTheme="minorHAnsi"/>
          <w:b/>
          <w:highlight w:val="cyan"/>
          <w:u w:val="single"/>
        </w:rPr>
        <w:t>massive</w:t>
      </w:r>
      <w:r w:rsidRPr="009A2B03">
        <w:rPr>
          <w:rFonts w:asciiTheme="minorHAnsi" w:eastAsia="Calibri" w:hAnsiTheme="minorHAnsi"/>
          <w:u w:val="single"/>
        </w:rPr>
        <w:t>," even if all WTO members raised all of their tariffs to the highest permissible rates</w:t>
      </w:r>
      <w:r w:rsidRPr="009A2B03">
        <w:rPr>
          <w:rFonts w:asciiTheme="minorHAnsi" w:eastAsia="Calibri" w:hAnsiTheme="minorHAnsi"/>
          <w:sz w:val="14"/>
        </w:rPr>
        <w:t xml:space="preserve">. If most developing countries raised their tariffs to their bound rates, there would be an adverse impact on the countries that raise barriers and on their most important trade partners. But </w:t>
      </w:r>
      <w:r w:rsidRPr="009A2B03">
        <w:rPr>
          <w:rFonts w:asciiTheme="minorHAnsi" w:eastAsia="Calibri" w:hAnsiTheme="minorHAnsi"/>
          <w:u w:val="single"/>
        </w:rPr>
        <w:t xml:space="preserve">most </w:t>
      </w:r>
      <w:r w:rsidRPr="009A2B03">
        <w:rPr>
          <w:rFonts w:asciiTheme="minorHAnsi" w:eastAsia="Calibri" w:hAnsiTheme="minorHAnsi"/>
          <w:highlight w:val="cyan"/>
          <w:u w:val="single"/>
        </w:rPr>
        <w:t xml:space="preserve">developing countries </w:t>
      </w:r>
      <w:r w:rsidRPr="009A2B03">
        <w:rPr>
          <w:rFonts w:asciiTheme="minorHAnsi" w:eastAsia="Calibri" w:hAnsiTheme="minorHAnsi"/>
          <w:b/>
          <w:highlight w:val="cyan"/>
          <w:u w:val="single"/>
        </w:rPr>
        <w:t>that have room to backslide</w:t>
      </w:r>
      <w:r w:rsidRPr="009A2B03">
        <w:rPr>
          <w:rFonts w:asciiTheme="minorHAnsi" w:eastAsia="Calibri" w:hAnsiTheme="minorHAnsi"/>
          <w:sz w:val="14"/>
        </w:rPr>
        <w:t xml:space="preserve"> (i.e., not China</w:t>
      </w:r>
      <w:r w:rsidRPr="009A2B03">
        <w:rPr>
          <w:rFonts w:asciiTheme="minorHAnsi" w:eastAsia="Calibri" w:hAnsiTheme="minorHAnsi"/>
          <w:u w:val="single"/>
        </w:rPr>
        <w:t xml:space="preserve">) </w:t>
      </w:r>
      <w:r w:rsidRPr="009A2B03">
        <w:rPr>
          <w:rFonts w:asciiTheme="minorHAnsi" w:eastAsia="Calibri" w:hAnsiTheme="minorHAnsi"/>
          <w:b/>
          <w:highlight w:val="cyan"/>
          <w:u w:val="single"/>
        </w:rPr>
        <w:t>are not major importers</w:t>
      </w:r>
      <w:r w:rsidRPr="009A2B03">
        <w:rPr>
          <w:rFonts w:asciiTheme="minorHAnsi" w:eastAsia="Calibri" w:hAnsiTheme="minorHAnsi"/>
          <w:sz w:val="14"/>
        </w:rPr>
        <w:t>, and thus the impact on global trade flows would not be that significant. OECD countries and China account for the top twothirds of global import value.</w:t>
      </w:r>
      <w:r w:rsidRPr="009A2B03">
        <w:rPr>
          <w:rFonts w:asciiTheme="minorHAnsi" w:eastAsia="Calibri" w:hAnsiTheme="minorHAnsi"/>
          <w:u w:val="single"/>
        </w:rPr>
        <w:t xml:space="preserve">11 </w:t>
      </w:r>
      <w:r w:rsidRPr="009A2B03">
        <w:rPr>
          <w:rFonts w:asciiTheme="minorHAnsi" w:eastAsia="Calibri" w:hAnsiTheme="minorHAnsi"/>
          <w:highlight w:val="cyan"/>
          <w:u w:val="single"/>
        </w:rPr>
        <w:t xml:space="preserve">Backsliding </w:t>
      </w:r>
      <w:r w:rsidRPr="009A2B03">
        <w:rPr>
          <w:rFonts w:asciiTheme="minorHAnsi" w:eastAsia="Calibri" w:hAnsiTheme="minorHAnsi"/>
          <w:u w:val="single"/>
        </w:rPr>
        <w:t>from India, Indonesia, and Argentina</w:t>
      </w:r>
      <w:r w:rsidRPr="009A2B03">
        <w:rPr>
          <w:rFonts w:asciiTheme="minorHAnsi" w:eastAsia="Calibri" w:hAnsiTheme="minorHAnsi"/>
          <w:sz w:val="14"/>
        </w:rPr>
        <w:t xml:space="preserve"> (who collectively account for 2.4 percent of global imports)</w:t>
      </w:r>
      <w:r w:rsidRPr="009A2B03">
        <w:rPr>
          <w:rFonts w:asciiTheme="minorHAnsi" w:eastAsia="Calibri" w:hAnsiTheme="minorHAnsi"/>
          <w:u w:val="single"/>
        </w:rPr>
        <w:t xml:space="preserve"> </w:t>
      </w:r>
      <w:r w:rsidRPr="009A2B03">
        <w:rPr>
          <w:rFonts w:asciiTheme="minorHAnsi" w:eastAsia="Calibri" w:hAnsiTheme="minorHAnsi"/>
          <w:highlight w:val="cyan"/>
          <w:u w:val="single"/>
        </w:rPr>
        <w:t>is not going to</w:t>
      </w:r>
      <w:r w:rsidRPr="009A2B03">
        <w:rPr>
          <w:rFonts w:asciiTheme="minorHAnsi" w:eastAsia="Calibri" w:hAnsiTheme="minorHAnsi"/>
          <w:u w:val="single"/>
        </w:rPr>
        <w:t xml:space="preserve"> be the spark that </w:t>
      </w:r>
      <w:r w:rsidRPr="009A2B03">
        <w:rPr>
          <w:rFonts w:asciiTheme="minorHAnsi" w:eastAsia="Calibri" w:hAnsiTheme="minorHAnsi"/>
          <w:highlight w:val="cyan"/>
          <w:u w:val="single"/>
        </w:rPr>
        <w:t>ignite</w:t>
      </w:r>
      <w:r w:rsidRPr="009A2B03">
        <w:rPr>
          <w:rFonts w:asciiTheme="minorHAnsi" w:eastAsia="Calibri" w:hAnsiTheme="minorHAnsi"/>
          <w:u w:val="single"/>
        </w:rPr>
        <w:t xml:space="preserve">s </w:t>
      </w:r>
      <w:r w:rsidRPr="009A2B03">
        <w:rPr>
          <w:rFonts w:asciiTheme="minorHAnsi" w:eastAsia="Calibri" w:hAnsiTheme="minorHAnsi"/>
          <w:b/>
          <w:highlight w:val="cyan"/>
          <w:u w:val="single"/>
        </w:rPr>
        <w:t>a global trade war</w:t>
      </w:r>
      <w:r w:rsidRPr="009A2B03">
        <w:rPr>
          <w:rFonts w:asciiTheme="minorHAnsi" w:eastAsia="Calibri" w:hAnsiTheme="minorHAnsi"/>
          <w:highlight w:val="cyan"/>
          <w:u w:val="single"/>
        </w:rPr>
        <w:t>.</w:t>
      </w:r>
      <w:r w:rsidRPr="009A2B03">
        <w:rPr>
          <w:rFonts w:asciiTheme="minorHAnsi" w:eastAsia="Calibri" w:hAnsiTheme="minorHAnsi"/>
          <w:sz w:val="14"/>
        </w:rPr>
        <w:t xml:space="preserve"> Nevertheless</w:t>
      </w:r>
      <w:r w:rsidRPr="009A2B03">
        <w:rPr>
          <w:rFonts w:asciiTheme="minorHAnsi" w:eastAsia="Calibri" w:hAnsiTheme="minorHAnsi"/>
          <w:u w:val="single"/>
        </w:rPr>
        <w:t xml:space="preserve">, </w:t>
      </w:r>
      <w:r w:rsidRPr="009A2B03">
        <w:rPr>
          <w:rFonts w:asciiTheme="minorHAnsi" w:eastAsia="Calibri" w:hAnsiTheme="minorHAnsi"/>
          <w:highlight w:val="cyan"/>
          <w:u w:val="single"/>
        </w:rPr>
        <w:t>governments</w:t>
      </w:r>
      <w:r w:rsidRPr="009A2B03">
        <w:rPr>
          <w:rFonts w:asciiTheme="minorHAnsi" w:eastAsia="Calibri" w:hAnsiTheme="minorHAnsi"/>
          <w:u w:val="single"/>
        </w:rPr>
        <w:t xml:space="preserve"> are keenly aware of the events that transpired in the 1930s</w:t>
      </w:r>
      <w:r w:rsidRPr="009A2B03">
        <w:rPr>
          <w:rFonts w:asciiTheme="minorHAnsi" w:eastAsia="Calibri" w:hAnsiTheme="minorHAnsi"/>
          <w:sz w:val="14"/>
        </w:rPr>
        <w:t xml:space="preserve">, </w:t>
      </w:r>
      <w:r w:rsidRPr="009A2B03">
        <w:rPr>
          <w:rFonts w:asciiTheme="minorHAnsi" w:eastAsia="Calibri" w:hAnsiTheme="minorHAnsi"/>
          <w:u w:val="single"/>
        </w:rPr>
        <w:t xml:space="preserve">and </w:t>
      </w:r>
      <w:r w:rsidRPr="009A2B03">
        <w:rPr>
          <w:rFonts w:asciiTheme="minorHAnsi" w:eastAsia="Calibri" w:hAnsiTheme="minorHAnsi"/>
          <w:highlight w:val="cyan"/>
          <w:u w:val="single"/>
        </w:rPr>
        <w:t>have made</w:t>
      </w:r>
      <w:r w:rsidRPr="009A2B03">
        <w:rPr>
          <w:rFonts w:asciiTheme="minorHAnsi" w:eastAsia="Calibri" w:hAnsiTheme="minorHAnsi"/>
          <w:u w:val="single"/>
        </w:rPr>
        <w:t xml:space="preserve"> various </w:t>
      </w:r>
      <w:r w:rsidRPr="009A2B03">
        <w:rPr>
          <w:rFonts w:asciiTheme="minorHAnsi" w:eastAsia="Calibri" w:hAnsiTheme="minorHAnsi"/>
          <w:highlight w:val="cyan"/>
          <w:u w:val="single"/>
        </w:rPr>
        <w:t>pledges</w:t>
      </w:r>
      <w:r w:rsidRPr="009A2B03">
        <w:rPr>
          <w:rFonts w:asciiTheme="minorHAnsi" w:eastAsia="Calibri" w:hAnsiTheme="minorHAnsi"/>
          <w:u w:val="single"/>
        </w:rPr>
        <w:t xml:space="preserve"> </w:t>
      </w:r>
      <w:r w:rsidRPr="009A2B03">
        <w:rPr>
          <w:rFonts w:asciiTheme="minorHAnsi" w:eastAsia="Calibri" w:hAnsiTheme="minorHAnsi"/>
          <w:highlight w:val="cyan"/>
          <w:u w:val="single"/>
        </w:rPr>
        <w:t xml:space="preserve">to </w:t>
      </w:r>
      <w:r w:rsidRPr="009A2B03">
        <w:rPr>
          <w:rFonts w:asciiTheme="minorHAnsi" w:eastAsia="Calibri" w:hAnsiTheme="minorHAnsi"/>
          <w:b/>
          <w:highlight w:val="cyan"/>
          <w:u w:val="single"/>
        </w:rPr>
        <w:t>avoid protectionist measures</w:t>
      </w:r>
      <w:r w:rsidRPr="009A2B03">
        <w:rPr>
          <w:rFonts w:asciiTheme="minorHAnsi" w:eastAsia="Calibri" w:hAnsiTheme="minorHAnsi"/>
          <w:sz w:val="14"/>
        </w:rPr>
        <w:t xml:space="preserve"> in combating the current economic situation. In the United States, </w:t>
      </w:r>
      <w:r w:rsidRPr="009A2B03">
        <w:rPr>
          <w:rFonts w:asciiTheme="minorHAnsi" w:eastAsia="Calibri" w:hAnsiTheme="minorHAnsi"/>
          <w:u w:val="single"/>
        </w:rPr>
        <w:t>after</w:t>
      </w:r>
      <w:r w:rsidRPr="009A2B03">
        <w:rPr>
          <w:rFonts w:asciiTheme="minorHAnsi" w:eastAsia="Calibri" w:hAnsiTheme="minorHAnsi"/>
          <w:sz w:val="14"/>
        </w:rPr>
        <w:t xml:space="preserve"> President </w:t>
      </w:r>
      <w:r w:rsidRPr="009A2B03">
        <w:rPr>
          <w:rFonts w:asciiTheme="minorHAnsi" w:eastAsia="Calibri" w:hAnsiTheme="minorHAnsi"/>
          <w:u w:val="single"/>
        </w:rPr>
        <w:t xml:space="preserve">Obama </w:t>
      </w:r>
      <w:r w:rsidRPr="009A2B03">
        <w:rPr>
          <w:rFonts w:asciiTheme="minorHAnsi" w:eastAsia="Calibri" w:hAnsiTheme="minorHAnsi"/>
          <w:sz w:val="14"/>
        </w:rPr>
        <w:t xml:space="preserve">publicly </w:t>
      </w:r>
      <w:r w:rsidRPr="009A2B03">
        <w:rPr>
          <w:rFonts w:asciiTheme="minorHAnsi" w:eastAsia="Calibri" w:hAnsiTheme="minorHAnsi"/>
          <w:u w:val="single"/>
        </w:rPr>
        <w:t>registered his concern that the "Buy American" provision</w:t>
      </w:r>
      <w:r w:rsidRPr="009A2B03">
        <w:rPr>
          <w:rFonts w:asciiTheme="minorHAnsi" w:eastAsia="Calibri" w:hAnsiTheme="minorHAnsi"/>
          <w:sz w:val="14"/>
        </w:rPr>
        <w:t xml:space="preserve"> </w:t>
      </w:r>
      <w:r w:rsidRPr="009A2B03">
        <w:rPr>
          <w:rFonts w:asciiTheme="minorHAnsi" w:eastAsia="Calibri" w:hAnsiTheme="minorHAnsi"/>
          <w:u w:val="single"/>
        </w:rPr>
        <w:t>in the American Recovery and Reinvestment Act might be perceived as protectionist</w:t>
      </w:r>
      <w:r w:rsidRPr="009A2B03">
        <w:rPr>
          <w:rFonts w:asciiTheme="minorHAnsi" w:eastAsia="Calibri" w:hAnsiTheme="minorHAnsi"/>
          <w:sz w:val="14"/>
        </w:rPr>
        <w:t xml:space="preserve"> or could incite a trade war, </w:t>
      </w:r>
      <w:r w:rsidRPr="009A2B03">
        <w:rPr>
          <w:rFonts w:asciiTheme="minorHAnsi" w:eastAsia="Calibri" w:hAnsiTheme="minorHAnsi"/>
          <w:u w:val="single"/>
        </w:rPr>
        <w:t>Congress agreed to revise the legislation</w:t>
      </w:r>
      <w:r w:rsidRPr="009A2B03">
        <w:rPr>
          <w:rFonts w:asciiTheme="minorHAnsi" w:eastAsia="Calibri" w:hAnsiTheme="minorHAnsi"/>
          <w:sz w:val="14"/>
        </w:rPr>
        <w:t xml:space="preserve"> to stipulate that the Buy American provision "be applied in a manner consistent with United States obligations under international agreements." In early February, China's vice commerce minister, Jiang Zengwei, announced that China would not include "Buy China" provisions in its own $586 billion stimulus bill.12 But </w:t>
      </w:r>
      <w:r w:rsidRPr="009A2B03">
        <w:rPr>
          <w:rFonts w:asciiTheme="minorHAnsi" w:eastAsia="Calibri" w:hAnsiTheme="minorHAnsi"/>
          <w:highlight w:val="cyan"/>
          <w:u w:val="single"/>
        </w:rPr>
        <w:t>even more promising</w:t>
      </w:r>
      <w:r w:rsidRPr="009A2B03">
        <w:rPr>
          <w:rFonts w:asciiTheme="minorHAnsi" w:eastAsia="Calibri" w:hAnsiTheme="minorHAnsi"/>
          <w:u w:val="single"/>
        </w:rPr>
        <w:t xml:space="preserve"> than pledges to avoid trade provocations </w:t>
      </w:r>
      <w:r w:rsidRPr="009A2B03">
        <w:rPr>
          <w:rFonts w:asciiTheme="minorHAnsi" w:eastAsia="Calibri" w:hAnsiTheme="minorHAnsi"/>
          <w:b/>
          <w:highlight w:val="cyan"/>
          <w:u w:val="single"/>
        </w:rPr>
        <w:t xml:space="preserve">are actions </w:t>
      </w:r>
      <w:r w:rsidRPr="009A2B03">
        <w:rPr>
          <w:rFonts w:asciiTheme="minorHAnsi" w:eastAsia="Calibri" w:hAnsiTheme="minorHAnsi"/>
          <w:u w:val="single"/>
        </w:rPr>
        <w:t>taken</w:t>
      </w:r>
      <w:r w:rsidRPr="009A2B03">
        <w:rPr>
          <w:rFonts w:asciiTheme="minorHAnsi" w:eastAsia="Calibri" w:hAnsiTheme="minorHAnsi"/>
          <w:b/>
          <w:u w:val="single"/>
        </w:rPr>
        <w:t xml:space="preserve"> </w:t>
      </w:r>
      <w:r w:rsidRPr="009A2B03">
        <w:rPr>
          <w:rFonts w:asciiTheme="minorHAnsi" w:eastAsia="Calibri" w:hAnsiTheme="minorHAnsi"/>
          <w:b/>
          <w:highlight w:val="cyan"/>
          <w:u w:val="single"/>
        </w:rPr>
        <w:t xml:space="preserve">to reduce </w:t>
      </w:r>
      <w:r w:rsidRPr="009A2B03">
        <w:rPr>
          <w:rFonts w:asciiTheme="minorHAnsi" w:eastAsia="Calibri" w:hAnsiTheme="minorHAnsi"/>
          <w:u w:val="single"/>
        </w:rPr>
        <w:t>existing</w:t>
      </w:r>
      <w:r w:rsidRPr="009A2B03">
        <w:rPr>
          <w:rFonts w:asciiTheme="minorHAnsi" w:eastAsia="Calibri" w:hAnsiTheme="minorHAnsi"/>
          <w:b/>
          <w:u w:val="single"/>
        </w:rPr>
        <w:t xml:space="preserve"> </w:t>
      </w:r>
      <w:r w:rsidRPr="009A2B03">
        <w:rPr>
          <w:rFonts w:asciiTheme="minorHAnsi" w:eastAsia="Calibri" w:hAnsiTheme="minorHAnsi"/>
          <w:b/>
          <w:highlight w:val="cyan"/>
          <w:u w:val="single"/>
        </w:rPr>
        <w:t>trade barriers</w:t>
      </w:r>
      <w:r w:rsidRPr="009A2B03">
        <w:rPr>
          <w:rFonts w:asciiTheme="minorHAnsi" w:eastAsia="Calibri" w:hAnsiTheme="minorHAnsi"/>
          <w:sz w:val="14"/>
        </w:rPr>
        <w:t xml:space="preserve">. In an effort to "reduce business operating costs, attract and retain foreign investment, raise business productivity, and provide consumers a greater variety and better quality of goods and services at competitive prices," </w:t>
      </w:r>
      <w:r w:rsidRPr="009A2B03">
        <w:rPr>
          <w:rFonts w:asciiTheme="minorHAnsi" w:eastAsia="Calibri" w:hAnsiTheme="minorHAnsi"/>
          <w:u w:val="single"/>
        </w:rPr>
        <w:t>the Mexican government initiated a plan in January to unilaterally reduce tariffs on about 70 percent of the items on it</w:t>
      </w:r>
      <w:r w:rsidRPr="009A2B03">
        <w:rPr>
          <w:rFonts w:asciiTheme="minorHAnsi" w:eastAsia="Calibri" w:hAnsiTheme="minorHAnsi"/>
          <w:sz w:val="14"/>
        </w:rPr>
        <w:t xml:space="preserve">s tariff </w:t>
      </w:r>
      <w:r w:rsidRPr="009A2B03">
        <w:rPr>
          <w:rFonts w:asciiTheme="minorHAnsi" w:eastAsia="Calibri" w:hAnsiTheme="minorHAnsi"/>
          <w:u w:val="single"/>
        </w:rPr>
        <w:t>schedule</w:t>
      </w:r>
      <w:r w:rsidRPr="009A2B03">
        <w:rPr>
          <w:rFonts w:asciiTheme="minorHAnsi" w:eastAsia="Calibri" w:hAnsiTheme="minorHAnsi"/>
          <w:sz w:val="14"/>
        </w:rPr>
        <w:t xml:space="preserve">.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percent.13v And Mexico is not alone. In February, </w:t>
      </w:r>
      <w:r w:rsidRPr="009A2B03">
        <w:rPr>
          <w:rFonts w:asciiTheme="minorHAnsi" w:eastAsia="Calibri" w:hAnsiTheme="minorHAnsi"/>
          <w:u w:val="single"/>
        </w:rPr>
        <w:t>the Brazilian government suspended tariffs entirely on some capital goods imports</w:t>
      </w:r>
      <w:r w:rsidRPr="009A2B03">
        <w:rPr>
          <w:rFonts w:asciiTheme="minorHAnsi" w:eastAsia="Calibri" w:hAnsiTheme="minorHAnsi"/>
          <w:sz w:val="14"/>
        </w:rPr>
        <w:t xml:space="preserve">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percent of the county's imports.15 Meanwhile, </w:t>
      </w:r>
      <w:r w:rsidRPr="009A2B03">
        <w:rPr>
          <w:rFonts w:asciiTheme="minorHAnsi" w:eastAsia="Calibri" w:hAnsiTheme="minorHAnsi"/>
          <w:u w:val="single"/>
        </w:rPr>
        <w:t>on February 27, a new free trade agreement was signed between Australia, New Zealand, and the 10 member countries of</w:t>
      </w:r>
      <w:r w:rsidRPr="009A2B03">
        <w:rPr>
          <w:rFonts w:asciiTheme="minorHAnsi" w:eastAsia="Calibri" w:hAnsiTheme="minorHAnsi"/>
          <w:sz w:val="14"/>
        </w:rPr>
        <w:t xml:space="preserve"> the </w:t>
      </w:r>
      <w:r w:rsidRPr="009A2B03">
        <w:rPr>
          <w:rFonts w:asciiTheme="minorHAnsi" w:eastAsia="Calibri" w:hAnsiTheme="minorHAnsi"/>
          <w:u w:val="single"/>
        </w:rPr>
        <w:t>A</w:t>
      </w:r>
      <w:r w:rsidRPr="009A2B03">
        <w:rPr>
          <w:rFonts w:asciiTheme="minorHAnsi" w:eastAsia="Calibri" w:hAnsiTheme="minorHAnsi"/>
          <w:sz w:val="14"/>
        </w:rPr>
        <w:t xml:space="preserve">ssociation of </w:t>
      </w:r>
      <w:r w:rsidRPr="009A2B03">
        <w:rPr>
          <w:rFonts w:asciiTheme="minorHAnsi" w:eastAsia="Calibri" w:hAnsiTheme="minorHAnsi"/>
          <w:u w:val="single"/>
        </w:rPr>
        <w:t>S</w:t>
      </w:r>
      <w:r w:rsidRPr="009A2B03">
        <w:rPr>
          <w:rFonts w:asciiTheme="minorHAnsi" w:eastAsia="Calibri" w:hAnsiTheme="minorHAnsi"/>
          <w:sz w:val="14"/>
        </w:rPr>
        <w:t>outh</w:t>
      </w:r>
      <w:r w:rsidRPr="009A2B03">
        <w:rPr>
          <w:rFonts w:asciiTheme="minorHAnsi" w:eastAsia="Calibri" w:hAnsiTheme="minorHAnsi"/>
          <w:u w:val="single"/>
        </w:rPr>
        <w:t>e</w:t>
      </w:r>
      <w:r w:rsidRPr="009A2B03">
        <w:rPr>
          <w:rFonts w:asciiTheme="minorHAnsi" w:eastAsia="Calibri" w:hAnsiTheme="minorHAnsi"/>
          <w:sz w:val="14"/>
        </w:rPr>
        <w:t xml:space="preserve">ast </w:t>
      </w:r>
      <w:r w:rsidRPr="009A2B03">
        <w:rPr>
          <w:rFonts w:asciiTheme="minorHAnsi" w:eastAsia="Calibri" w:hAnsiTheme="minorHAnsi"/>
          <w:u w:val="single"/>
        </w:rPr>
        <w:t>A</w:t>
      </w:r>
      <w:r w:rsidRPr="009A2B03">
        <w:rPr>
          <w:rFonts w:asciiTheme="minorHAnsi" w:eastAsia="Calibri" w:hAnsiTheme="minorHAnsi"/>
          <w:sz w:val="14"/>
        </w:rPr>
        <w:t xml:space="preserve">sian </w:t>
      </w:r>
      <w:r w:rsidRPr="009A2B03">
        <w:rPr>
          <w:rFonts w:asciiTheme="minorHAnsi" w:eastAsia="Calibri" w:hAnsiTheme="minorHAnsi"/>
          <w:u w:val="single"/>
        </w:rPr>
        <w:t>N</w:t>
      </w:r>
      <w:r w:rsidRPr="009A2B03">
        <w:rPr>
          <w:rFonts w:asciiTheme="minorHAnsi" w:eastAsia="Calibri" w:hAnsiTheme="minorHAnsi"/>
          <w:sz w:val="14"/>
        </w:rPr>
        <w:t xml:space="preserve">ations to reduce and ultimately eliminate tariffs on 96 percent of all goods by 2020. </w:t>
      </w:r>
      <w:r w:rsidRPr="009A2B03">
        <w:rPr>
          <w:rFonts w:asciiTheme="minorHAnsi" w:eastAsia="Calibri" w:hAnsiTheme="minorHAnsi"/>
          <w:u w:val="single"/>
        </w:rPr>
        <w:t xml:space="preserve">While the media and members of the trade policy community fixate on how various protectionist measures around the world might foreshadow a plunge into the abyss, there is plenty of evidence that </w:t>
      </w:r>
      <w:r w:rsidRPr="009A2B03">
        <w:rPr>
          <w:rFonts w:asciiTheme="minorHAnsi" w:eastAsia="Calibri" w:hAnsiTheme="minorHAnsi"/>
          <w:highlight w:val="cyan"/>
          <w:u w:val="single"/>
        </w:rPr>
        <w:t xml:space="preserve">governments </w:t>
      </w:r>
      <w:r w:rsidRPr="009A2B03">
        <w:rPr>
          <w:rFonts w:asciiTheme="minorHAnsi" w:eastAsia="Calibri" w:hAnsiTheme="minorHAnsi"/>
          <w:b/>
          <w:highlight w:val="cyan"/>
          <w:u w:val="single"/>
        </w:rPr>
        <w:t>remain interested in removing barriers to trade</w:t>
      </w:r>
      <w:r w:rsidRPr="009A2B03">
        <w:rPr>
          <w:rFonts w:asciiTheme="minorHAnsi" w:eastAsia="Calibri" w:hAnsiTheme="minorHAnsi"/>
          <w:sz w:val="14"/>
        </w:rPr>
        <w:t xml:space="preserve">. </w:t>
      </w:r>
      <w:r w:rsidRPr="009A2B03">
        <w:rPr>
          <w:rFonts w:asciiTheme="minorHAnsi" w:eastAsia="Calibri" w:hAnsiTheme="minorHAnsi"/>
          <w:u w:val="single"/>
        </w:rPr>
        <w:t>Despite the occasional temptation to indulge discredited policies,</w:t>
      </w:r>
      <w:r w:rsidRPr="009A2B03">
        <w:rPr>
          <w:rFonts w:asciiTheme="minorHAnsi" w:eastAsia="Calibri" w:hAnsiTheme="minorHAnsi"/>
          <w:sz w:val="14"/>
        </w:rPr>
        <w:t xml:space="preserve"> </w:t>
      </w:r>
      <w:r w:rsidRPr="009A2B03">
        <w:rPr>
          <w:rFonts w:asciiTheme="minorHAnsi" w:eastAsia="Calibri" w:hAnsiTheme="minorHAnsi"/>
          <w:u w:val="single"/>
        </w:rPr>
        <w:t>there is a growing body of institutional knowledge</w:t>
      </w:r>
      <w:r w:rsidRPr="009A2B03">
        <w:rPr>
          <w:rFonts w:asciiTheme="minorHAnsi" w:eastAsia="Calibri" w:hAnsiTheme="minorHAnsi"/>
          <w:sz w:val="14"/>
        </w:rPr>
        <w:t xml:space="preserve"> that when people are free to engage in commerce with one another as they choose, regardless of the nationality or location of the other parties, they can leverage that freedom to accomplish economic outcomes far more impressive than when governments attempt to limit choices through policy constraints.  </w:t>
      </w:r>
    </w:p>
    <w:p w:rsidR="00C759A8" w:rsidRPr="009A2B03" w:rsidRDefault="00C759A8" w:rsidP="00C759A8">
      <w:pPr>
        <w:rPr>
          <w:rFonts w:asciiTheme="minorHAnsi" w:eastAsia="Calibri" w:hAnsiTheme="minorHAnsi"/>
          <w:sz w:val="16"/>
        </w:rPr>
      </w:pPr>
    </w:p>
    <w:p w:rsidR="00C759A8" w:rsidRPr="009A2B03" w:rsidRDefault="00C759A8" w:rsidP="00C759A8">
      <w:pPr>
        <w:rPr>
          <w:rFonts w:asciiTheme="minorHAnsi" w:hAnsiTheme="minorHAnsi"/>
        </w:rPr>
      </w:pPr>
    </w:p>
    <w:sectPr w:rsidR="00C759A8" w:rsidRPr="009A2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auto"/>
    <w:notTrueType/>
    <w:pitch w:val="variable"/>
    <w:sig w:usb0="00000001" w:usb1="08080000" w:usb2="00000010" w:usb3="00000000" w:csb0="001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AKDPE C+ Utopia">
    <w:altName w:val="Cambria"/>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oper Black">
    <w:panose1 w:val="0208090404030B0204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Baskerville">
    <w:altName w:val="Perpetua"/>
    <w:charset w:val="00"/>
    <w:family w:val="auto"/>
    <w:pitch w:val="variable"/>
    <w:sig w:usb0="00000003" w:usb1="00000000" w:usb2="00000000" w:usb3="00000000" w:csb0="00000001" w:csb1="00000000"/>
  </w:font>
  <w:font w:name="Frutiger 95 UltraBlack">
    <w:altName w:val="Times New Roman"/>
    <w:panose1 w:val="00000000000000000000"/>
    <w:charset w:val="00"/>
    <w:family w:val="swiss"/>
    <w:notTrueType/>
    <w:pitch w:val="default"/>
    <w:sig w:usb0="03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Mangal">
    <w:panose1 w:val="02040503050203030202"/>
    <w:charset w:val="01"/>
    <w:family w:val="roman"/>
    <w:notTrueType/>
    <w:pitch w:val="variable"/>
    <w:sig w:usb0="00002000" w:usb1="00000000" w:usb2="00000000" w:usb3="00000000" w:csb0="00000000" w:csb1="00000000"/>
  </w:font>
  <w:font w:name="Gadget">
    <w:altName w:val="Times New Roman"/>
    <w:charset w:val="00"/>
    <w:family w:val="auto"/>
    <w:pitch w:val="variable"/>
    <w:sig w:usb0="03000000"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华文宋体">
    <w:altName w:val="Arial Unicode MS"/>
    <w:charset w:val="00"/>
    <w:family w:val="auto"/>
    <w:pitch w:val="variable"/>
  </w:font>
  <w:font w:name="Apple Symbols">
    <w:altName w:val="Times New Roman"/>
    <w:charset w:val="00"/>
    <w:family w:val="auto"/>
    <w:pitch w:val="variable"/>
  </w:font>
  <w:font w:name="Bickham Script Pro Regular">
    <w:altName w:val="Times New Roman"/>
    <w:charset w:val="00"/>
    <w:family w:val="auto"/>
    <w:pitch w:val="variable"/>
  </w:font>
  <w:font w:name="Geneva">
    <w:charset w:val="00"/>
    <w:family w:val="auto"/>
    <w:pitch w:val="variable"/>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10DC222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2FC345A"/>
    <w:multiLevelType w:val="hybridMultilevel"/>
    <w:tmpl w:val="50EE1D9A"/>
    <w:lvl w:ilvl="0" w:tplc="04090011">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A936DD8"/>
    <w:multiLevelType w:val="multilevel"/>
    <w:tmpl w:val="34EEDD02"/>
    <w:name w:val="DebateBullets"/>
    <w:lvl w:ilvl="0">
      <w:start w:val="1"/>
      <w:numFmt w:val="decimal"/>
      <w:pStyle w:val="ListBullet"/>
      <w:lvlText w:val="%1."/>
      <w:lvlJc w:val="left"/>
      <w:pPr>
        <w:tabs>
          <w:tab w:val="num" w:pos="720"/>
        </w:tabs>
        <w:ind w:left="720" w:hanging="360"/>
      </w:pPr>
      <w:rPr>
        <w:rFonts w:ascii="Times New Roman" w:hAnsi="Times New Roman" w:hint="default"/>
        <w:b/>
        <w:i w:val="0"/>
        <w:color w:val="auto"/>
        <w:sz w:val="24"/>
      </w:rPr>
    </w:lvl>
    <w:lvl w:ilvl="1">
      <w:start w:val="1"/>
      <w:numFmt w:val="upperLetter"/>
      <w:pStyle w:val="ListBullet2"/>
      <w:lvlText w:val="%2."/>
      <w:lvlJc w:val="left"/>
      <w:pPr>
        <w:tabs>
          <w:tab w:val="num" w:pos="1440"/>
        </w:tabs>
        <w:ind w:left="1440" w:hanging="360"/>
      </w:pPr>
      <w:rPr>
        <w:rFonts w:ascii="Times New Roman" w:hAnsi="Times New Roman" w:hint="default"/>
        <w:b/>
        <w:i w:val="0"/>
        <w:color w:val="auto"/>
        <w:sz w:val="24"/>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3">
    <w:nsid w:val="1FAC4F7A"/>
    <w:multiLevelType w:val="hybridMultilevel"/>
    <w:tmpl w:val="D44AD2F4"/>
    <w:lvl w:ilvl="0" w:tplc="C5E8D5B4">
      <w:start w:val="2"/>
      <w:numFmt w:val="bullet"/>
      <w:lvlText w:val="-"/>
      <w:lvlJc w:val="left"/>
      <w:pPr>
        <w:ind w:left="1080" w:hanging="360"/>
      </w:pPr>
      <w:rPr>
        <w:rFonts w:ascii="Times New Roman" w:eastAsia="PMingLiU"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01D2450"/>
    <w:multiLevelType w:val="hybridMultilevel"/>
    <w:tmpl w:val="0ECE6C86"/>
    <w:lvl w:ilvl="0" w:tplc="6EE8427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4F5CDA"/>
    <w:multiLevelType w:val="hybridMultilevel"/>
    <w:tmpl w:val="A36E5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nsid w:val="2D57178E"/>
    <w:multiLevelType w:val="hybridMultilevel"/>
    <w:tmpl w:val="74EAA9D0"/>
    <w:lvl w:ilvl="0" w:tplc="E9F86F96">
      <w:start w:val="1"/>
      <w:numFmt w:val="bullet"/>
      <w:pStyle w:val="Bullets-squares"/>
      <w:lvlText w:val=""/>
      <w:lvlJc w:val="left"/>
      <w:pPr>
        <w:tabs>
          <w:tab w:val="num" w:pos="567"/>
        </w:tabs>
        <w:ind w:left="567" w:hanging="567"/>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EDD093E"/>
    <w:multiLevelType w:val="hybridMultilevel"/>
    <w:tmpl w:val="CD12A4EC"/>
    <w:lvl w:ilvl="0" w:tplc="6980CD70">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0A26510"/>
    <w:multiLevelType w:val="hybridMultilevel"/>
    <w:tmpl w:val="CFAED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FC53214"/>
    <w:multiLevelType w:val="multilevel"/>
    <w:tmpl w:val="EBC0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34F01C8"/>
    <w:multiLevelType w:val="hybridMultilevel"/>
    <w:tmpl w:val="562C5B7A"/>
    <w:lvl w:ilvl="0" w:tplc="43E4DB6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nsid w:val="45837419"/>
    <w:multiLevelType w:val="hybridMultilevel"/>
    <w:tmpl w:val="7EEED3B4"/>
    <w:lvl w:ilvl="0" w:tplc="AA4A4A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C5A4CB2"/>
    <w:multiLevelType w:val="hybridMultilevel"/>
    <w:tmpl w:val="7946EF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2F96262"/>
    <w:multiLevelType w:val="hybridMultilevel"/>
    <w:tmpl w:val="D444C412"/>
    <w:lvl w:ilvl="0" w:tplc="19CE5E44">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5B4D6372"/>
    <w:multiLevelType w:val="hybridMultilevel"/>
    <w:tmpl w:val="E6D88F38"/>
    <w:lvl w:ilvl="0" w:tplc="BA76C4F8">
      <w:numFmt w:val="bullet"/>
      <w:lvlText w:val="-"/>
      <w:lvlJc w:val="left"/>
      <w:pPr>
        <w:ind w:left="720" w:hanging="360"/>
      </w:pPr>
      <w:rPr>
        <w:rFonts w:ascii="Georgia" w:eastAsia="MS PMincho"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F76041F"/>
    <w:multiLevelType w:val="hybridMultilevel"/>
    <w:tmpl w:val="8A78B440"/>
    <w:lvl w:ilvl="0" w:tplc="BB623A5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nsid w:val="657A3896"/>
    <w:multiLevelType w:val="multilevel"/>
    <w:tmpl w:val="27AE95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nsid w:val="66977902"/>
    <w:multiLevelType w:val="hybridMultilevel"/>
    <w:tmpl w:val="7EE6E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0385FDB"/>
    <w:multiLevelType w:val="hybridMultilevel"/>
    <w:tmpl w:val="194CF4DE"/>
    <w:lvl w:ilvl="0" w:tplc="D1FE8836">
      <w:start w:val="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nsid w:val="757975F2"/>
    <w:multiLevelType w:val="hybridMultilevel"/>
    <w:tmpl w:val="DDE074C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nsid w:val="7DCB3182"/>
    <w:multiLevelType w:val="hybridMultilevel"/>
    <w:tmpl w:val="90744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5"/>
  </w:num>
  <w:num w:numId="13">
    <w:abstractNumId w:val="21"/>
  </w:num>
  <w:num w:numId="14">
    <w:abstractNumId w:val="16"/>
  </w:num>
  <w:num w:numId="15">
    <w:abstractNumId w:val="29"/>
  </w:num>
  <w:num w:numId="16">
    <w:abstractNumId w:val="11"/>
  </w:num>
  <w:num w:numId="17">
    <w:abstractNumId w:val="17"/>
  </w:num>
  <w:num w:numId="18">
    <w:abstractNumId w:val="12"/>
  </w:num>
  <w:num w:numId="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num>
  <w:num w:numId="21">
    <w:abstractNumId w:val="18"/>
  </w:num>
  <w:num w:numId="22">
    <w:abstractNumId w:val="13"/>
  </w:num>
  <w:num w:numId="23">
    <w:abstractNumId w:val="12"/>
    <w:lvlOverride w:ilvl="0">
      <w:startOverride w:val="1"/>
    </w:lvlOverride>
    <w:lvlOverride w:ilvl="1">
      <w:startOverride w:val="1"/>
    </w:lvlOverride>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25">
    <w:abstractNumId w:val="30"/>
  </w:num>
  <w:num w:numId="26">
    <w:abstractNumId w:val="31"/>
  </w:num>
  <w:num w:numId="27">
    <w:abstractNumId w:val="0"/>
  </w:num>
  <w:num w:numId="28">
    <w:abstractNumId w:val="28"/>
  </w:num>
  <w:num w:numId="29">
    <w:abstractNumId w:val="14"/>
  </w:num>
  <w:num w:numId="30">
    <w:abstractNumId w:val="15"/>
  </w:num>
  <w:num w:numId="31">
    <w:abstractNumId w:val="32"/>
  </w:num>
  <w:num w:numId="32">
    <w:abstractNumId w:val="27"/>
  </w:num>
  <w:num w:numId="33">
    <w:abstractNumId w:val="20"/>
  </w:num>
  <w:num w:numId="34">
    <w:abstractNumId w:val="23"/>
  </w:num>
  <w:num w:numId="35">
    <w:abstractNumId w:val="34"/>
  </w:num>
  <w:num w:numId="36">
    <w:abstractNumId w:val="24"/>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9"/>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6A4D"/>
    <w:rsid w:val="00015A66"/>
    <w:rsid w:val="00091D16"/>
    <w:rsid w:val="000B533A"/>
    <w:rsid w:val="001245FA"/>
    <w:rsid w:val="001E6127"/>
    <w:rsid w:val="00274E64"/>
    <w:rsid w:val="002916BE"/>
    <w:rsid w:val="002B4219"/>
    <w:rsid w:val="0033625B"/>
    <w:rsid w:val="004105FC"/>
    <w:rsid w:val="00412E71"/>
    <w:rsid w:val="00454321"/>
    <w:rsid w:val="00487C24"/>
    <w:rsid w:val="004D6486"/>
    <w:rsid w:val="005761BF"/>
    <w:rsid w:val="006669C9"/>
    <w:rsid w:val="00672D6E"/>
    <w:rsid w:val="00717A20"/>
    <w:rsid w:val="00731FB8"/>
    <w:rsid w:val="008D5B1D"/>
    <w:rsid w:val="00900517"/>
    <w:rsid w:val="009111DA"/>
    <w:rsid w:val="00913040"/>
    <w:rsid w:val="00984CAE"/>
    <w:rsid w:val="009A2B03"/>
    <w:rsid w:val="009C4CB1"/>
    <w:rsid w:val="00A2260E"/>
    <w:rsid w:val="00B2101D"/>
    <w:rsid w:val="00B57D17"/>
    <w:rsid w:val="00C759A8"/>
    <w:rsid w:val="00D644FD"/>
    <w:rsid w:val="00D86A4D"/>
    <w:rsid w:val="00F2468C"/>
    <w:rsid w:val="00F471CF"/>
    <w:rsid w:val="00F67CEC"/>
    <w:rsid w:val="00FC2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index heading" w:uiPriority="0"/>
    <w:lsdException w:name="caption" w:uiPriority="35" w:qFormat="1"/>
    <w:lsdException w:name="footnote reference" w:uiPriority="0"/>
    <w:lsdException w:name="endnote reference" w:uiPriority="0"/>
    <w:lsdException w:name="endnote text" w:uiPriority="0"/>
    <w:lsdException w:name="List Bullet" w:uiPriority="0"/>
    <w:lsdException w:name="List 2" w:uiPriority="0"/>
    <w:lsdException w:name="List Bullet 2" w:uiPriority="0"/>
    <w:lsdException w:name="Title" w:semiHidden="0" w:uiPriority="6" w:unhideWhenUsed="0" w:qFormat="1"/>
    <w:lsdException w:name="Default Paragraph Font" w:uiPriority="1"/>
    <w:lsdException w:name="Subtitle" w:semiHidden="0" w:uiPriority="11"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7" w:unhideWhenUsed="0" w:qFormat="1"/>
    <w:lsdException w:name="Plain Text" w:uiPriority="0"/>
    <w:lsdException w:name="HTML Top of Form" w:uiPriority="0"/>
    <w:lsdException w:name="HTML Bottom of Form" w:uiPriority="0"/>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8"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C22DD"/>
    <w:pPr>
      <w:spacing w:after="160" w:line="259" w:lineRule="auto"/>
    </w:pPr>
    <w:rPr>
      <w:rFonts w:ascii="Times New Roman" w:hAnsi="Times New Roman" w:cs="Times New Roman"/>
    </w:rPr>
  </w:style>
  <w:style w:type="paragraph" w:styleId="Heading1">
    <w:name w:val="heading 1"/>
    <w:aliases w:val="Pocket, Char1,Block Name,ALEX,Heading,Block Header,Heading 1 - block,Heading 1 Char Char,Block Titles,Heading 1 Char Char Char,Heading 1 Char1 Char Char,Heading 1 Char Char Char Char,Page Heading,Heading 1 Char1 Char Char Char,Titles,Char1,Cha"/>
    <w:basedOn w:val="Normal"/>
    <w:next w:val="Normal"/>
    <w:link w:val="Heading1Char"/>
    <w:autoRedefine/>
    <w:qFormat/>
    <w:rsid w:val="00FC22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1 Char Char,Heading 2 Char Char1 Char,Heading 2 Char2,Heading 2 Char1 Char,Heading 2 Char Char1,Heading 2 Char1 Char Char Char,Char2,Heading 2 Char Char Char,Heading , Ch,Ch,Heading 21"/>
    <w:basedOn w:val="Normal"/>
    <w:next w:val="Normal"/>
    <w:link w:val="Heading2Char"/>
    <w:autoRedefine/>
    <w:uiPriority w:val="1"/>
    <w:unhideWhenUsed/>
    <w:qFormat/>
    <w:rsid w:val="00FC22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 Char Char Char,Char Char,Foldover,3: Cite,Citation Char Char,Heading 3 Char1 Char Char,Heading 3 Char Char Char Char,Citation Char Char Char Char,Citation Char1 Char Char, Char,Text 7"/>
    <w:basedOn w:val="Normal"/>
    <w:next w:val="Normal"/>
    <w:link w:val="Heading3Char"/>
    <w:autoRedefine/>
    <w:uiPriority w:val="2"/>
    <w:unhideWhenUsed/>
    <w:qFormat/>
    <w:rsid w:val="00FC22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no read,ta,No Spacing1121,CD - Cite,Clear,t,No Spacing111111,Ta,small space,Heading 41,T,No Spacing8,Dont use,nonunderlined"/>
    <w:basedOn w:val="Normal"/>
    <w:next w:val="Normal"/>
    <w:link w:val="Heading4Char"/>
    <w:autoRedefine/>
    <w:uiPriority w:val="3"/>
    <w:unhideWhenUsed/>
    <w:qFormat/>
    <w:rsid w:val="00FC22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qFormat/>
    <w:rsid w:val="00D86A4D"/>
    <w:pPr>
      <w:spacing w:before="240" w:after="60"/>
      <w:outlineLvl w:val="4"/>
    </w:pPr>
    <w:rPr>
      <w:b/>
      <w:bCs/>
      <w:i/>
      <w:iCs/>
      <w:sz w:val="26"/>
      <w:szCs w:val="26"/>
    </w:rPr>
  </w:style>
  <w:style w:type="paragraph" w:styleId="Heading6">
    <w:name w:val="heading 6"/>
    <w:basedOn w:val="Normal"/>
    <w:next w:val="Normal"/>
    <w:link w:val="Heading6Char"/>
    <w:uiPriority w:val="9"/>
    <w:qFormat/>
    <w:rsid w:val="00D86A4D"/>
    <w:pPr>
      <w:keepNext/>
      <w:keepLines/>
      <w:spacing w:before="200"/>
      <w:outlineLvl w:val="5"/>
    </w:pPr>
    <w:rPr>
      <w:rFonts w:eastAsia="Times New Roman"/>
      <w:i/>
      <w:iCs/>
      <w:color w:val="244061"/>
    </w:rPr>
  </w:style>
  <w:style w:type="paragraph" w:styleId="Heading7">
    <w:name w:val="heading 7"/>
    <w:basedOn w:val="Normal"/>
    <w:next w:val="Normal"/>
    <w:link w:val="Heading7Char"/>
    <w:qFormat/>
    <w:rsid w:val="00D86A4D"/>
    <w:pPr>
      <w:keepNext/>
      <w:keepLines/>
      <w:spacing w:before="200"/>
      <w:outlineLvl w:val="6"/>
    </w:pPr>
    <w:rPr>
      <w:rFonts w:eastAsia="Times New Roman"/>
      <w:i/>
      <w:iCs/>
      <w:color w:val="404040"/>
    </w:rPr>
  </w:style>
  <w:style w:type="character" w:default="1" w:styleId="DefaultParagraphFont">
    <w:name w:val="Default Paragraph Font"/>
    <w:uiPriority w:val="1"/>
    <w:semiHidden/>
    <w:unhideWhenUsed/>
    <w:rsid w:val="00FC22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22DD"/>
  </w:style>
  <w:style w:type="character" w:customStyle="1" w:styleId="Heading1Char">
    <w:name w:val="Heading 1 Char"/>
    <w:aliases w:val="Pocket Char, Char1 Char,Block Name Char,ALEX Char,Heading Char,Block Header Char,Heading 1 - block Char,Heading 1 Char Char Char1,Block Titles Char,Heading 1 Char Char Char Char1,Heading 1 Char1 Char Char Char1,Page Heading Char,Cha Char"/>
    <w:basedOn w:val="DefaultParagraphFont"/>
    <w:link w:val="Heading1"/>
    <w:rsid w:val="00FC22DD"/>
    <w:rPr>
      <w:rFonts w:ascii="Times New Roman" w:eastAsiaTheme="majorEastAsia" w:hAnsi="Times New Roman" w:cstheme="majorBidi"/>
      <w:b/>
      <w:sz w:val="52"/>
      <w:szCs w:val="32"/>
    </w:rPr>
  </w:style>
  <w:style w:type="character" w:customStyle="1" w:styleId="Heading2Char">
    <w:name w:val="Heading 2 Char"/>
    <w:aliases w:val="Hat Char,Heading 2 Char2 Char Char,Heading 2 Char1 Char Char Char1,Heading 2 Char Char1 Char Char,Heading 2 Char2 Char1,Heading 2 Char1 Char Char1,Heading 2 Char Char1 Char1,Heading 2 Char1 Char Char Char Char,Char2 Char,Heading  Char"/>
    <w:basedOn w:val="DefaultParagraphFont"/>
    <w:link w:val="Heading2"/>
    <w:uiPriority w:val="1"/>
    <w:rsid w:val="00FC22DD"/>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2, Char Char Char, Char Char Char Char Char Char Char Char,Char Char Char,Foldover Char,3: Cite Char,Citation Char Char Char1,Heading 3 Char1 Char Char Char,Heading 3 Char Char Char Char Char1"/>
    <w:basedOn w:val="DefaultParagraphFont"/>
    <w:link w:val="Heading3"/>
    <w:uiPriority w:val="2"/>
    <w:rsid w:val="00FC22DD"/>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no read Char,ta Char,No Spacing1121 Char,CD - Cite Char,Clear Char,t Char,No Spacing111111 Char,Ta Char1,small space Char,Heading 41 Char,T Char,Dont use Char"/>
    <w:basedOn w:val="DefaultParagraphFont"/>
    <w:link w:val="Heading4"/>
    <w:uiPriority w:val="3"/>
    <w:rsid w:val="00FC22DD"/>
    <w:rPr>
      <w:rFonts w:ascii="Times New Roman" w:eastAsiaTheme="majorEastAsia" w:hAnsi="Times New Roman" w:cstheme="majorBidi"/>
      <w:b/>
      <w:iCs/>
      <w:sz w:val="26"/>
    </w:rPr>
  </w:style>
  <w:style w:type="character" w:styleId="Emphasis">
    <w:name w:val="Emphasis"/>
    <w:aliases w:val="Minimized,minimized,Evidence,Highlighted,tag2,Size 10,emphasis in card,CD Card,Underlined,ED - Tag,emphasis,Bold Underline,Emphasis!!,small,Qualifications,normal card text,Shrunk,qualifications in card,qualifications,Debate"/>
    <w:basedOn w:val="DefaultParagraphFont"/>
    <w:uiPriority w:val="7"/>
    <w:qFormat/>
    <w:rsid w:val="00FC22D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C22DD"/>
    <w:rPr>
      <w:b/>
      <w:bCs/>
      <w:sz w:val="26"/>
      <w:u w:val="none"/>
    </w:rPr>
  </w:style>
  <w:style w:type="character" w:customStyle="1" w:styleId="StyleUnderline">
    <w:name w:val="Style Underline"/>
    <w:aliases w:val="Underline,Style Bold Underline,apple-style-span + 6 pt,Bold,Kern at 16 pt,Intense Emphasis11,Intense Emphasis1,Intense Emphasis2,HHeading 3 + 12 pt,Style,Heading 3 Char Char Char1,Bold Cite Char,Citation Char Char Char,Bo,c,cite,B,ci"/>
    <w:basedOn w:val="DefaultParagraphFont"/>
    <w:uiPriority w:val="6"/>
    <w:qFormat/>
    <w:rsid w:val="00FC22DD"/>
    <w:rPr>
      <w:b w:val="0"/>
      <w:sz w:val="22"/>
      <w:u w:val="single"/>
    </w:rPr>
  </w:style>
  <w:style w:type="character" w:styleId="Hyperlink">
    <w:name w:val="Hyperlink"/>
    <w:aliases w:val="heading 1 (block title),Important,Read,Card Text,Internet Link,Analytic Text"/>
    <w:basedOn w:val="DefaultParagraphFont"/>
    <w:uiPriority w:val="99"/>
    <w:unhideWhenUsed/>
    <w:rsid w:val="00FC22DD"/>
    <w:rPr>
      <w:color w:val="auto"/>
      <w:u w:val="none"/>
    </w:rPr>
  </w:style>
  <w:style w:type="character" w:styleId="FollowedHyperlink">
    <w:name w:val="FollowedHyperlink"/>
    <w:basedOn w:val="DefaultParagraphFont"/>
    <w:uiPriority w:val="99"/>
    <w:unhideWhenUsed/>
    <w:rsid w:val="00FC22DD"/>
    <w:rPr>
      <w:color w:val="auto"/>
      <w:u w:val="none"/>
    </w:rPr>
  </w:style>
  <w:style w:type="character" w:customStyle="1" w:styleId="Heading5Char">
    <w:name w:val="Heading 5 Char"/>
    <w:basedOn w:val="DefaultParagraphFont"/>
    <w:link w:val="Heading5"/>
    <w:uiPriority w:val="9"/>
    <w:rsid w:val="00D86A4D"/>
    <w:rPr>
      <w:rFonts w:ascii="Calibri" w:hAnsi="Calibri"/>
      <w:b/>
      <w:bCs/>
      <w:i/>
      <w:iCs/>
      <w:sz w:val="26"/>
      <w:szCs w:val="26"/>
    </w:rPr>
  </w:style>
  <w:style w:type="character" w:customStyle="1" w:styleId="Heading6Char">
    <w:name w:val="Heading 6 Char"/>
    <w:basedOn w:val="DefaultParagraphFont"/>
    <w:link w:val="Heading6"/>
    <w:uiPriority w:val="9"/>
    <w:rsid w:val="00D86A4D"/>
    <w:rPr>
      <w:rFonts w:ascii="Calibri" w:eastAsia="Times New Roman" w:hAnsi="Calibri"/>
      <w:i/>
      <w:iCs/>
      <w:color w:val="244061"/>
    </w:rPr>
  </w:style>
  <w:style w:type="character" w:customStyle="1" w:styleId="Heading7Char">
    <w:name w:val="Heading 7 Char"/>
    <w:basedOn w:val="DefaultParagraphFont"/>
    <w:link w:val="Heading7"/>
    <w:rsid w:val="00D86A4D"/>
    <w:rPr>
      <w:rFonts w:ascii="Calibri" w:eastAsia="Times New Roman" w:hAnsi="Calibri"/>
      <w:i/>
      <w:iCs/>
      <w:color w:val="404040"/>
    </w:rPr>
  </w:style>
  <w:style w:type="paragraph" w:styleId="DocumentMap">
    <w:name w:val="Document Map"/>
    <w:basedOn w:val="Normal"/>
    <w:link w:val="DocumentMapChar"/>
    <w:uiPriority w:val="99"/>
    <w:unhideWhenUsed/>
    <w:rsid w:val="00D86A4D"/>
    <w:rPr>
      <w:rFonts w:ascii="Lucida Grande" w:hAnsi="Lucida Grande" w:cs="Lucida Grande"/>
    </w:rPr>
  </w:style>
  <w:style w:type="character" w:customStyle="1" w:styleId="DocumentMapChar">
    <w:name w:val="Document Map Char"/>
    <w:basedOn w:val="DefaultParagraphFont"/>
    <w:link w:val="DocumentMap"/>
    <w:uiPriority w:val="99"/>
    <w:rsid w:val="00D86A4D"/>
    <w:rPr>
      <w:rFonts w:ascii="Lucida Grande" w:hAnsi="Lucida Grande" w:cs="Lucida Grande"/>
    </w:rPr>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
    <w:basedOn w:val="Normal"/>
    <w:link w:val="HeaderChar"/>
    <w:uiPriority w:val="99"/>
    <w:unhideWhenUsed/>
    <w:rsid w:val="00D86A4D"/>
    <w:pPr>
      <w:tabs>
        <w:tab w:val="center" w:pos="4320"/>
        <w:tab w:val="right" w:pos="8640"/>
      </w:tabs>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D86A4D"/>
    <w:rPr>
      <w:rFonts w:ascii="Calibri" w:hAnsi="Calibri"/>
    </w:rPr>
  </w:style>
  <w:style w:type="paragraph" w:customStyle="1" w:styleId="Default">
    <w:name w:val="Default"/>
    <w:basedOn w:val="Normal"/>
    <w:rsid w:val="00D86A4D"/>
    <w:pPr>
      <w:autoSpaceDE w:val="0"/>
      <w:autoSpaceDN w:val="0"/>
      <w:adjustRightInd w:val="0"/>
      <w:spacing w:after="200" w:line="276" w:lineRule="auto"/>
    </w:pPr>
    <w:rPr>
      <w:rFonts w:eastAsia="PMingLiU" w:cs="AKDPE C+ Utopia"/>
      <w:szCs w:val="24"/>
    </w:rPr>
  </w:style>
  <w:style w:type="paragraph" w:customStyle="1" w:styleId="ColorfulList-Accent11">
    <w:name w:val="Colorful List - Accent 11"/>
    <w:aliases w:val="6 font"/>
    <w:basedOn w:val="Normal"/>
    <w:uiPriority w:val="34"/>
    <w:rsid w:val="00D86A4D"/>
    <w:pPr>
      <w:ind w:left="720"/>
      <w:contextualSpacing/>
    </w:pPr>
    <w:rPr>
      <w:rFonts w:eastAsia="MS Mincho"/>
    </w:rPr>
  </w:style>
  <w:style w:type="paragraph" w:styleId="Footer">
    <w:name w:val="footer"/>
    <w:basedOn w:val="Normal"/>
    <w:link w:val="FooterChar"/>
    <w:uiPriority w:val="99"/>
    <w:unhideWhenUsed/>
    <w:rsid w:val="00D86A4D"/>
    <w:pPr>
      <w:tabs>
        <w:tab w:val="center" w:pos="4320"/>
        <w:tab w:val="right" w:pos="8640"/>
      </w:tabs>
    </w:pPr>
  </w:style>
  <w:style w:type="character" w:customStyle="1" w:styleId="FooterChar">
    <w:name w:val="Footer Char"/>
    <w:basedOn w:val="DefaultParagraphFont"/>
    <w:link w:val="Footer"/>
    <w:uiPriority w:val="99"/>
    <w:rsid w:val="00D86A4D"/>
    <w:rPr>
      <w:rFonts w:ascii="Calibri" w:hAnsi="Calibri"/>
    </w:rPr>
  </w:style>
  <w:style w:type="paragraph" w:styleId="List">
    <w:name w:val="List"/>
    <w:basedOn w:val="Normal"/>
    <w:uiPriority w:val="99"/>
    <w:semiHidden/>
    <w:unhideWhenUsed/>
    <w:rsid w:val="00D86A4D"/>
    <w:pPr>
      <w:contextualSpacing/>
    </w:pPr>
    <w:rPr>
      <w:rFonts w:eastAsia="PMingLiU"/>
    </w:rPr>
  </w:style>
  <w:style w:type="paragraph" w:customStyle="1" w:styleId="PageHeaderLine1">
    <w:name w:val="PageHeaderLine1"/>
    <w:basedOn w:val="Normal"/>
    <w:rsid w:val="00D86A4D"/>
    <w:pPr>
      <w:tabs>
        <w:tab w:val="right" w:pos="10800"/>
      </w:tabs>
    </w:pPr>
    <w:rPr>
      <w:rFonts w:eastAsia="PMingLiU"/>
      <w:b/>
    </w:rPr>
  </w:style>
  <w:style w:type="paragraph" w:customStyle="1" w:styleId="PageHeaderLine2">
    <w:name w:val="PageHeaderLine2"/>
    <w:basedOn w:val="Normal"/>
    <w:next w:val="Normal"/>
    <w:rsid w:val="00D86A4D"/>
    <w:pPr>
      <w:tabs>
        <w:tab w:val="right" w:pos="10800"/>
      </w:tabs>
      <w:spacing w:line="480" w:lineRule="auto"/>
    </w:pPr>
    <w:rPr>
      <w:rFonts w:eastAsia="PMingLiU"/>
      <w:b/>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86A4D"/>
    <w:pPr>
      <w:spacing w:before="100" w:beforeAutospacing="1" w:after="100" w:afterAutospacing="1"/>
    </w:pPr>
    <w:rPr>
      <w:rFonts w:ascii="Times" w:hAnsi="Times" w:cs="Calibri"/>
      <w:szCs w:val="20"/>
    </w:rPr>
  </w:style>
  <w:style w:type="character" w:customStyle="1" w:styleId="Brief-Smalltext">
    <w:name w:val="Brief - Small text"/>
    <w:rsid w:val="00D86A4D"/>
    <w:rPr>
      <w:sz w:val="14"/>
    </w:rPr>
  </w:style>
  <w:style w:type="paragraph" w:customStyle="1" w:styleId="Brief-SecondarySource">
    <w:name w:val="Brief - Secondary Source"/>
    <w:basedOn w:val="Normal"/>
    <w:rsid w:val="00D86A4D"/>
    <w:rPr>
      <w:rFonts w:cs="Calibri"/>
      <w:sz w:val="14"/>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D86A4D"/>
    <w:rPr>
      <w:rFonts w:ascii="Times" w:hAnsi="Times" w:cs="Calibri"/>
      <w:szCs w:val="20"/>
    </w:rPr>
  </w:style>
  <w:style w:type="paragraph" w:customStyle="1" w:styleId="textbold">
    <w:name w:val="text bold"/>
    <w:basedOn w:val="Normal"/>
    <w:link w:val="underline"/>
    <w:uiPriority w:val="7"/>
    <w:qFormat/>
    <w:rsid w:val="00D86A4D"/>
    <w:pPr>
      <w:ind w:left="720"/>
      <w:jc w:val="both"/>
    </w:pPr>
    <w:rPr>
      <w:u w:val="single"/>
    </w:rPr>
  </w:style>
  <w:style w:type="character" w:customStyle="1" w:styleId="underline">
    <w:name w:val="underline"/>
    <w:link w:val="textbold"/>
    <w:qFormat/>
    <w:rsid w:val="00D86A4D"/>
    <w:rPr>
      <w:rFonts w:ascii="Calibri" w:hAnsi="Calibri"/>
      <w:u w:val="single"/>
    </w:rPr>
  </w:style>
  <w:style w:type="paragraph" w:customStyle="1" w:styleId="FullCite">
    <w:name w:val="Full Cite"/>
    <w:basedOn w:val="Normal"/>
    <w:next w:val="Normal"/>
    <w:rsid w:val="00D86A4D"/>
    <w:rPr>
      <w:rFonts w:cs="Calibri"/>
      <w:szCs w:val="20"/>
    </w:rPr>
  </w:style>
  <w:style w:type="paragraph" w:customStyle="1" w:styleId="Tagtemplate">
    <w:name w:val="Tagtemplate"/>
    <w:basedOn w:val="Normal"/>
    <w:link w:val="TagtemplateChar"/>
    <w:autoRedefine/>
    <w:qFormat/>
    <w:rsid w:val="00D86A4D"/>
    <w:pPr>
      <w:keepNext/>
      <w:keepLines/>
    </w:pPr>
    <w:rPr>
      <w:b/>
      <w:sz w:val="24"/>
      <w:szCs w:val="24"/>
    </w:rPr>
  </w:style>
  <w:style w:type="paragraph" w:customStyle="1" w:styleId="Citation">
    <w:name w:val="Citation"/>
    <w:basedOn w:val="Normal"/>
    <w:link w:val="CitationChar"/>
    <w:qFormat/>
    <w:rsid w:val="00D86A4D"/>
    <w:rPr>
      <w:b/>
      <w:sz w:val="24"/>
      <w:u w:val="single"/>
    </w:rPr>
  </w:style>
  <w:style w:type="character" w:customStyle="1" w:styleId="TagtemplateChar">
    <w:name w:val="Tagtemplate Char"/>
    <w:link w:val="Tagtemplate"/>
    <w:rsid w:val="00D86A4D"/>
    <w:rPr>
      <w:rFonts w:ascii="Calibri" w:hAnsi="Calibri"/>
      <w:b/>
      <w:sz w:val="24"/>
      <w:szCs w:val="24"/>
    </w:rPr>
  </w:style>
  <w:style w:type="character" w:customStyle="1" w:styleId="CitationChar">
    <w:name w:val="Citation Char"/>
    <w:aliases w:val="Heading 3 Char1,Heading 3 Char Char Char Char Char,cites Char Char,Heading 3 Char Char Char,Char Char2,Heading 3 Char1 Char,Citation Char Char1 Char Char Char Char Char,Block Writing Char,Index Headers Char, Char Char Char1,Char Char Char1"/>
    <w:link w:val="Citation"/>
    <w:uiPriority w:val="6"/>
    <w:qFormat/>
    <w:rsid w:val="00D86A4D"/>
    <w:rPr>
      <w:rFonts w:ascii="Calibri" w:hAnsi="Calibri"/>
      <w:b/>
      <w:sz w:val="24"/>
      <w:u w:val="single"/>
    </w:rPr>
  </w:style>
  <w:style w:type="character" w:customStyle="1" w:styleId="CiteChar">
    <w:name w:val="Cite Char"/>
    <w:aliases w:val="cite_tag Char, Char Char Char Char1 Char,Char Char Char Char1 Char Char,Char Char Char Char1 Char Char1,Char Char Char Char1 Char,Heading 21 Char,Heading 2 Char Char Char Char Char1,Heading 2 Char Char,Heading 2 Char Char Char Char,tag Char"/>
    <w:qFormat/>
    <w:rsid w:val="00D86A4D"/>
    <w:rPr>
      <w:rFonts w:ascii="Arial" w:hAnsi="Arial"/>
      <w:b/>
      <w:sz w:val="24"/>
      <w:szCs w:val="24"/>
      <w:u w:val="single"/>
    </w:rPr>
  </w:style>
  <w:style w:type="character" w:customStyle="1" w:styleId="UnderlineBold">
    <w:name w:val="Underline + Bold"/>
    <w:uiPriority w:val="1"/>
    <w:qFormat/>
    <w:rsid w:val="00D86A4D"/>
    <w:rPr>
      <w:b/>
      <w:sz w:val="20"/>
      <w:u w:val="single"/>
    </w:rPr>
  </w:style>
  <w:style w:type="paragraph" w:customStyle="1" w:styleId="TagText">
    <w:name w:val="TagText"/>
    <w:basedOn w:val="Normal"/>
    <w:qFormat/>
    <w:rsid w:val="00D86A4D"/>
    <w:rPr>
      <w:b/>
      <w:sz w:val="24"/>
    </w:rPr>
  </w:style>
  <w:style w:type="character" w:customStyle="1" w:styleId="TitleChar">
    <w:name w:val="Title Char"/>
    <w:aliases w:val="Bold Underlined Char1,UNDERLINE Char1,Cites and Cards Char1"/>
    <w:link w:val="Title"/>
    <w:uiPriority w:val="6"/>
    <w:qFormat/>
    <w:rsid w:val="00D86A4D"/>
    <w:rPr>
      <w:rFonts w:ascii="Arial" w:hAnsi="Arial"/>
      <w:u w:val="single"/>
    </w:rPr>
  </w:style>
  <w:style w:type="paragraph" w:styleId="Title">
    <w:name w:val="Title"/>
    <w:aliases w:val="Bold Underlined,UNDERLINE,Cites and Cards"/>
    <w:basedOn w:val="Normal"/>
    <w:next w:val="Normal"/>
    <w:link w:val="TitleChar"/>
    <w:uiPriority w:val="6"/>
    <w:qFormat/>
    <w:rsid w:val="00D86A4D"/>
    <w:pPr>
      <w:ind w:left="720"/>
      <w:outlineLvl w:val="0"/>
    </w:pPr>
    <w:rPr>
      <w:rFonts w:ascii="Arial" w:hAnsi="Arial"/>
      <w:u w:val="single"/>
    </w:rPr>
  </w:style>
  <w:style w:type="character" w:customStyle="1" w:styleId="TitleChar1">
    <w:name w:val="Title Char1"/>
    <w:aliases w:val="Bold Underlined Char,UNDERLINE Char,Cites and Cards Char"/>
    <w:basedOn w:val="DefaultParagraphFont"/>
    <w:uiPriority w:val="10"/>
    <w:rsid w:val="00D86A4D"/>
    <w:rPr>
      <w:rFonts w:asciiTheme="majorHAnsi" w:eastAsiaTheme="majorEastAsia" w:hAnsiTheme="majorHAnsi" w:cstheme="majorBidi"/>
      <w:color w:val="17365D" w:themeColor="text2" w:themeShade="BF"/>
      <w:spacing w:val="5"/>
      <w:kern w:val="28"/>
      <w:sz w:val="52"/>
      <w:szCs w:val="52"/>
    </w:rPr>
  </w:style>
  <w:style w:type="character" w:customStyle="1" w:styleId="AuthorDate">
    <w:name w:val="Author Date"/>
    <w:rsid w:val="00D86A4D"/>
    <w:rPr>
      <w:b/>
      <w:sz w:val="24"/>
      <w:u w:val="thick"/>
    </w:rPr>
  </w:style>
  <w:style w:type="character" w:customStyle="1" w:styleId="BoldUnderline">
    <w:name w:val="BoldUnderline"/>
    <w:uiPriority w:val="1"/>
    <w:qFormat/>
    <w:rsid w:val="00D86A4D"/>
    <w:rPr>
      <w:rFonts w:ascii="Arial" w:hAnsi="Arial"/>
      <w:b/>
      <w:sz w:val="20"/>
      <w:u w:val="single"/>
    </w:rPr>
  </w:style>
  <w:style w:type="paragraph" w:customStyle="1" w:styleId="TAG">
    <w:name w:val="TAG"/>
    <w:basedOn w:val="Normal"/>
    <w:qFormat/>
    <w:rsid w:val="00D86A4D"/>
    <w:pPr>
      <w:keepNext/>
      <w:keepLines/>
    </w:pPr>
    <w:rPr>
      <w:b/>
      <w:sz w:val="24"/>
      <w:szCs w:val="20"/>
      <w:u w:val="single"/>
    </w:rPr>
  </w:style>
  <w:style w:type="paragraph" w:customStyle="1" w:styleId="NormalText">
    <w:name w:val="Normal Text"/>
    <w:basedOn w:val="Normal"/>
    <w:link w:val="NormalTextChar"/>
    <w:autoRedefine/>
    <w:rsid w:val="00D86A4D"/>
    <w:pPr>
      <w:jc w:val="both"/>
    </w:pPr>
    <w:rPr>
      <w:szCs w:val="26"/>
    </w:rPr>
  </w:style>
  <w:style w:type="character" w:customStyle="1" w:styleId="StyleTimesNewRoman12ptBold">
    <w:name w:val="Style Times New Roman 12 pt Bold"/>
    <w:rsid w:val="00D86A4D"/>
    <w:rPr>
      <w:rFonts w:ascii="Times New Roman" w:hAnsi="Times New Roman"/>
      <w:b/>
      <w:bCs/>
      <w:sz w:val="24"/>
    </w:rPr>
  </w:style>
  <w:style w:type="character" w:customStyle="1" w:styleId="CardTextChar">
    <w:name w:val="Card Text Char"/>
    <w:rsid w:val="00D86A4D"/>
    <w:rPr>
      <w:rFonts w:ascii="Times New Roman" w:eastAsia="Cambria" w:hAnsi="Times New Roman"/>
      <w:szCs w:val="24"/>
    </w:rPr>
  </w:style>
  <w:style w:type="numbering" w:customStyle="1" w:styleId="NoList1">
    <w:name w:val="No List1"/>
    <w:next w:val="NoList"/>
    <w:uiPriority w:val="99"/>
    <w:semiHidden/>
    <w:unhideWhenUsed/>
    <w:rsid w:val="00D86A4D"/>
  </w:style>
  <w:style w:type="paragraph" w:customStyle="1" w:styleId="cards">
    <w:name w:val="cards"/>
    <w:basedOn w:val="Normal"/>
    <w:qFormat/>
    <w:rsid w:val="00D86A4D"/>
  </w:style>
  <w:style w:type="character" w:customStyle="1" w:styleId="cardtextChar0">
    <w:name w:val="card text Char"/>
    <w:link w:val="cardtext"/>
    <w:locked/>
    <w:rsid w:val="00D86A4D"/>
    <w:rPr>
      <w:rFonts w:ascii="Georgia" w:hAnsi="Georgia" w:cs="Calibri"/>
    </w:rPr>
  </w:style>
  <w:style w:type="paragraph" w:customStyle="1" w:styleId="cardtext">
    <w:name w:val="card text"/>
    <w:basedOn w:val="Normal"/>
    <w:link w:val="cardtextChar0"/>
    <w:qFormat/>
    <w:rsid w:val="00D86A4D"/>
    <w:pPr>
      <w:ind w:left="288" w:right="288"/>
    </w:pPr>
    <w:rPr>
      <w:rFonts w:ascii="Georgia" w:hAnsi="Georgia" w:cs="Calibri"/>
    </w:rPr>
  </w:style>
  <w:style w:type="paragraph" w:customStyle="1" w:styleId="Cards0">
    <w:name w:val="Cards"/>
    <w:next w:val="Normal"/>
    <w:link w:val="CardsChar"/>
    <w:qFormat/>
    <w:rsid w:val="00D86A4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0"/>
    <w:locked/>
    <w:rsid w:val="00D86A4D"/>
    <w:rPr>
      <w:rFonts w:ascii="Times New Roman" w:eastAsia="Times New Roman" w:hAnsi="Times New Roman" w:cs="Times New Roman"/>
      <w:sz w:val="20"/>
      <w:szCs w:val="24"/>
    </w:rPr>
  </w:style>
  <w:style w:type="paragraph" w:customStyle="1" w:styleId="tag0">
    <w:name w:val="tag"/>
    <w:aliases w:val="Tags,tags,No Spacing2,No Spacing21,Read stuff,No Spacing11,No Spacing3,No Spacing111,No Spacing211,No Spacing4,No Spacing1111,No Spacing1,Debate Text,No Spacing5,Card,No Spacing51,No Spacing112,No Spacing12,No Spacing6,No Spacing7,No Spacing11111"/>
    <w:basedOn w:val="Normal"/>
    <w:next w:val="Normal"/>
    <w:link w:val="CardChar"/>
    <w:qFormat/>
    <w:rsid w:val="00D86A4D"/>
    <w:rPr>
      <w:rFonts w:ascii="Garamond" w:eastAsia="Times New Roman" w:hAnsi="Garamond" w:cs="Garamond"/>
      <w:b/>
      <w:bCs/>
      <w:sz w:val="24"/>
      <w:szCs w:val="24"/>
    </w:rPr>
  </w:style>
  <w:style w:type="character" w:customStyle="1" w:styleId="apple-converted-space">
    <w:name w:val="apple-converted-space"/>
    <w:rsid w:val="00D86A4D"/>
  </w:style>
  <w:style w:type="character" w:customStyle="1" w:styleId="BoldUnderlineChar">
    <w:name w:val="Bold Underline Char"/>
    <w:locked/>
    <w:rsid w:val="00D86A4D"/>
    <w:rPr>
      <w:rFonts w:ascii="Times New Roman" w:eastAsia="Times New Roman" w:hAnsi="Times New Roman"/>
      <w:b/>
      <w:bCs/>
      <w:szCs w:val="24"/>
      <w:u w:val="single"/>
    </w:rPr>
  </w:style>
  <w:style w:type="paragraph" w:customStyle="1" w:styleId="UnderlinePara">
    <w:name w:val="Underline Para"/>
    <w:basedOn w:val="Normal"/>
    <w:uiPriority w:val="6"/>
    <w:rsid w:val="00D86A4D"/>
    <w:pPr>
      <w:widowControl w:val="0"/>
      <w:suppressAutoHyphens/>
      <w:spacing w:after="200"/>
      <w:contextualSpacing/>
      <w:jc w:val="both"/>
    </w:pPr>
    <w:rPr>
      <w:bCs/>
      <w:u w:val="single"/>
    </w:rPr>
  </w:style>
  <w:style w:type="character" w:customStyle="1" w:styleId="IntenseEmphasis3">
    <w:name w:val="Intense Emphasis3"/>
    <w:aliases w:val="Intense Emphasis,Cite Char Char,Cite Char1,Minimized Char,Underline Char Char Char,Underline Char Char,Cards + Font: 12 pt Char Char Char Char Char Char Char Char,Thick Underline Char,Intense Emphasis111,Intense Emphasis1111,Title Cha"/>
    <w:link w:val="CardsFont12pt"/>
    <w:uiPriority w:val="1"/>
    <w:qFormat/>
    <w:rsid w:val="00D86A4D"/>
    <w:rPr>
      <w:u w:val="single"/>
    </w:rPr>
  </w:style>
  <w:style w:type="paragraph" w:customStyle="1" w:styleId="BlockTitle">
    <w:name w:val="Block Title"/>
    <w:basedOn w:val="Heading1"/>
    <w:next w:val="Normal"/>
    <w:link w:val="BlockTitleChar"/>
    <w:qFormat/>
    <w:rsid w:val="00D86A4D"/>
    <w:pPr>
      <w:pageBreakBefore w:val="0"/>
      <w:spacing w:after="240"/>
    </w:pPr>
    <w:rPr>
      <w:rFonts w:cs="Arial"/>
      <w:b w:val="0"/>
      <w:kern w:val="32"/>
    </w:rPr>
  </w:style>
  <w:style w:type="character" w:customStyle="1" w:styleId="BlockTitleChar">
    <w:name w:val="Block Title Char"/>
    <w:aliases w:val="Heading 1 Char1 Char,Heading Char Char,HEADER Char,Heading 1 Char Char1,block title Char,Heading 1 Char1 Char1"/>
    <w:link w:val="BlockTitle"/>
    <w:rsid w:val="00D86A4D"/>
    <w:rPr>
      <w:rFonts w:ascii="Calibri" w:eastAsiaTheme="majorEastAsia" w:hAnsi="Calibri" w:cs="Arial"/>
      <w:kern w:val="32"/>
      <w:sz w:val="52"/>
      <w:szCs w:val="32"/>
    </w:rPr>
  </w:style>
  <w:style w:type="paragraph" w:customStyle="1" w:styleId="card">
    <w:name w:val="card"/>
    <w:basedOn w:val="Normal"/>
    <w:link w:val="cardChar0"/>
    <w:qFormat/>
    <w:rsid w:val="00D86A4D"/>
    <w:pPr>
      <w:ind w:left="288" w:right="288"/>
    </w:pPr>
    <w:rPr>
      <w:rFonts w:eastAsia="Times New Roman"/>
      <w:szCs w:val="20"/>
    </w:rPr>
  </w:style>
  <w:style w:type="character" w:customStyle="1" w:styleId="cardChar0">
    <w:name w:val="card Char"/>
    <w:link w:val="card"/>
    <w:rsid w:val="00D86A4D"/>
    <w:rPr>
      <w:rFonts w:ascii="Calibri" w:eastAsia="Times New Roman" w:hAnsi="Calibri"/>
      <w:szCs w:val="20"/>
    </w:rPr>
  </w:style>
  <w:style w:type="character" w:customStyle="1" w:styleId="NothingChar">
    <w:name w:val="Nothing Char"/>
    <w:link w:val="Nothing"/>
    <w:locked/>
    <w:rsid w:val="00D86A4D"/>
    <w:rPr>
      <w:szCs w:val="24"/>
    </w:rPr>
  </w:style>
  <w:style w:type="paragraph" w:customStyle="1" w:styleId="Nothing">
    <w:name w:val="Nothing"/>
    <w:link w:val="NothingChar"/>
    <w:qFormat/>
    <w:rsid w:val="00D86A4D"/>
    <w:pPr>
      <w:spacing w:after="0" w:line="240" w:lineRule="auto"/>
      <w:jc w:val="both"/>
    </w:pPr>
    <w:rPr>
      <w:szCs w:val="24"/>
    </w:rPr>
  </w:style>
  <w:style w:type="character" w:customStyle="1" w:styleId="CitesChar">
    <w:name w:val="Cites Char"/>
    <w:link w:val="Cites"/>
    <w:locked/>
    <w:rsid w:val="00D86A4D"/>
    <w:rPr>
      <w:szCs w:val="24"/>
    </w:rPr>
  </w:style>
  <w:style w:type="paragraph" w:customStyle="1" w:styleId="Cites">
    <w:name w:val="Cites"/>
    <w:next w:val="Cards0"/>
    <w:link w:val="CitesChar"/>
    <w:qFormat/>
    <w:rsid w:val="00D86A4D"/>
    <w:pPr>
      <w:widowControl w:val="0"/>
      <w:spacing w:after="0" w:line="240" w:lineRule="auto"/>
      <w:jc w:val="both"/>
      <w:outlineLvl w:val="2"/>
    </w:pPr>
    <w:rPr>
      <w:szCs w:val="24"/>
    </w:rPr>
  </w:style>
  <w:style w:type="character" w:customStyle="1" w:styleId="DebateUnderline">
    <w:name w:val="Debate Underline"/>
    <w:qFormat/>
    <w:rsid w:val="00D86A4D"/>
    <w:rPr>
      <w:rFonts w:ascii="Times New Roman" w:hAnsi="Times New Roman" w:cs="Times New Roman" w:hint="default"/>
      <w:sz w:val="24"/>
      <w:u w:val="thick"/>
    </w:rPr>
  </w:style>
  <w:style w:type="character" w:customStyle="1" w:styleId="Author-Date">
    <w:name w:val="Author-Date"/>
    <w:qFormat/>
    <w:rsid w:val="00D86A4D"/>
    <w:rPr>
      <w:b/>
      <w:bCs w:val="0"/>
      <w:sz w:val="24"/>
    </w:rPr>
  </w:style>
  <w:style w:type="paragraph" w:styleId="Date">
    <w:name w:val="Date"/>
    <w:basedOn w:val="Normal"/>
    <w:next w:val="Normal"/>
    <w:link w:val="DateChar"/>
    <w:uiPriority w:val="99"/>
    <w:semiHidden/>
    <w:unhideWhenUsed/>
    <w:rsid w:val="00D86A4D"/>
  </w:style>
  <w:style w:type="character" w:customStyle="1" w:styleId="DateChar">
    <w:name w:val="Date Char"/>
    <w:basedOn w:val="DefaultParagraphFont"/>
    <w:link w:val="Date"/>
    <w:uiPriority w:val="99"/>
    <w:semiHidden/>
    <w:rsid w:val="00D86A4D"/>
    <w:rPr>
      <w:rFonts w:ascii="Calibri" w:hAnsi="Calibri"/>
    </w:rPr>
  </w:style>
  <w:style w:type="character" w:customStyle="1" w:styleId="tagCharChar">
    <w:name w:val="tag Char Char"/>
    <w:locked/>
    <w:rsid w:val="00D86A4D"/>
    <w:rPr>
      <w:b/>
      <w:sz w:val="24"/>
      <w:lang w:eastAsia="en-US"/>
    </w:rPr>
  </w:style>
  <w:style w:type="character" w:customStyle="1" w:styleId="cardCharChar">
    <w:name w:val="card Char Char"/>
    <w:locked/>
    <w:rsid w:val="00D86A4D"/>
    <w:rPr>
      <w:lang w:eastAsia="en-US"/>
    </w:rPr>
  </w:style>
  <w:style w:type="character" w:customStyle="1" w:styleId="hit">
    <w:name w:val="hit"/>
    <w:rsid w:val="00D86A4D"/>
  </w:style>
  <w:style w:type="character" w:customStyle="1" w:styleId="HotRouteChar">
    <w:name w:val="Hot Route! Char"/>
    <w:link w:val="HotRoute"/>
    <w:locked/>
    <w:rsid w:val="00D86A4D"/>
    <w:rPr>
      <w:szCs w:val="24"/>
    </w:rPr>
  </w:style>
  <w:style w:type="paragraph" w:customStyle="1" w:styleId="HotRoute">
    <w:name w:val="Hot Route!"/>
    <w:basedOn w:val="Normal"/>
    <w:link w:val="HotRouteChar"/>
    <w:rsid w:val="00D86A4D"/>
    <w:pPr>
      <w:ind w:left="144"/>
    </w:pPr>
    <w:rPr>
      <w:rFonts w:asciiTheme="minorHAnsi" w:hAnsiTheme="minorHAnsi"/>
      <w:szCs w:val="24"/>
    </w:rPr>
  </w:style>
  <w:style w:type="character" w:customStyle="1" w:styleId="ReallyfuckingsmallChar">
    <w:name w:val="Really fucking small Char"/>
    <w:link w:val="Reallyfuckingsmall"/>
    <w:locked/>
    <w:rsid w:val="00D86A4D"/>
    <w:rPr>
      <w:sz w:val="10"/>
      <w:szCs w:val="24"/>
    </w:rPr>
  </w:style>
  <w:style w:type="paragraph" w:customStyle="1" w:styleId="Reallyfuckingsmall">
    <w:name w:val="Really fucking small"/>
    <w:basedOn w:val="Normal"/>
    <w:link w:val="ReallyfuckingsmallChar"/>
    <w:rsid w:val="00D86A4D"/>
    <w:rPr>
      <w:rFonts w:asciiTheme="minorHAnsi" w:hAnsiTheme="minorHAnsi"/>
      <w:sz w:val="10"/>
      <w:szCs w:val="24"/>
    </w:rPr>
  </w:style>
  <w:style w:type="character" w:customStyle="1" w:styleId="SmallText">
    <w:name w:val="Small Text"/>
    <w:rsid w:val="00D86A4D"/>
    <w:rPr>
      <w:rFonts w:ascii="Times New Roman" w:hAnsi="Times New Roman" w:cs="Times New Roman" w:hint="default"/>
      <w:sz w:val="16"/>
    </w:rPr>
  </w:style>
  <w:style w:type="character" w:customStyle="1" w:styleId="Highlightedunderline">
    <w:name w:val="Highlighted underline"/>
    <w:rsid w:val="00D86A4D"/>
    <w:rPr>
      <w:rFonts w:ascii="Times New Roman" w:hAnsi="Times New Roman" w:cs="Times New Roman" w:hint="default"/>
      <w:sz w:val="20"/>
      <w:u w:val="single"/>
      <w:bdr w:val="none" w:sz="0" w:space="0" w:color="auto" w:frame="1"/>
      <w:shd w:val="clear" w:color="auto" w:fill="C0C0C0"/>
    </w:rPr>
  </w:style>
  <w:style w:type="character" w:customStyle="1" w:styleId="boldunderline0">
    <w:name w:val="bold underline"/>
    <w:qFormat/>
    <w:rsid w:val="00D86A4D"/>
    <w:rPr>
      <w:b/>
      <w:bCs w:val="0"/>
      <w:u w:val="single"/>
    </w:rPr>
  </w:style>
  <w:style w:type="character" w:customStyle="1" w:styleId="Box">
    <w:name w:val="Box"/>
    <w:uiPriority w:val="1"/>
    <w:qFormat/>
    <w:rsid w:val="00D86A4D"/>
    <w:rPr>
      <w:b/>
      <w:bCs w:val="0"/>
      <w:u w:val="single"/>
      <w:bdr w:val="single" w:sz="4" w:space="0" w:color="auto" w:frame="1"/>
    </w:rPr>
  </w:style>
  <w:style w:type="paragraph" w:customStyle="1" w:styleId="Cite2">
    <w:name w:val="Cite 2"/>
    <w:basedOn w:val="Normal"/>
    <w:qFormat/>
    <w:rsid w:val="00D86A4D"/>
    <w:rPr>
      <w:b/>
      <w:sz w:val="24"/>
      <w:u w:val="single"/>
    </w:rPr>
  </w:style>
  <w:style w:type="paragraph" w:customStyle="1" w:styleId="underlined">
    <w:name w:val="underlined"/>
    <w:next w:val="Normal"/>
    <w:link w:val="underlinedChar"/>
    <w:autoRedefine/>
    <w:rsid w:val="00D86A4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86A4D"/>
    <w:rPr>
      <w:rFonts w:ascii="Times New Roman" w:eastAsia="Malgun Gothic" w:hAnsi="Times New Roman" w:cs="Times New Roman"/>
      <w:sz w:val="24"/>
      <w:szCs w:val="24"/>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IntenseEmphasis3"/>
    <w:autoRedefine/>
    <w:uiPriority w:val="1"/>
    <w:qFormat/>
    <w:rsid w:val="00D86A4D"/>
    <w:pPr>
      <w:autoSpaceDE w:val="0"/>
      <w:autoSpaceDN w:val="0"/>
      <w:adjustRightInd w:val="0"/>
      <w:jc w:val="both"/>
    </w:pPr>
    <w:rPr>
      <w:rFonts w:asciiTheme="minorHAnsi" w:hAnsiTheme="minorHAnsi"/>
      <w:u w:val="single"/>
    </w:rPr>
  </w:style>
  <w:style w:type="character" w:customStyle="1" w:styleId="Emphasis2">
    <w:name w:val="Emphasis2"/>
    <w:rsid w:val="00D86A4D"/>
    <w:rPr>
      <w:rFonts w:ascii="Cooper Black" w:hAnsi="Cooper Black"/>
      <w:iCs/>
      <w:u w:val="single"/>
    </w:rPr>
  </w:style>
  <w:style w:type="character" w:customStyle="1" w:styleId="StyleBold">
    <w:name w:val="Style Bold"/>
    <w:uiPriority w:val="9"/>
    <w:semiHidden/>
    <w:rsid w:val="00D86A4D"/>
    <w:rPr>
      <w:b/>
      <w:bCs/>
    </w:rPr>
  </w:style>
  <w:style w:type="character" w:customStyle="1" w:styleId="b">
    <w:name w:val="b"/>
    <w:rsid w:val="00D86A4D"/>
  </w:style>
  <w:style w:type="paragraph" w:customStyle="1" w:styleId="CardsFont6pt">
    <w:name w:val="Cards + Font: 6 pt"/>
    <w:basedOn w:val="Cards0"/>
    <w:link w:val="CardsFont6ptChar1"/>
    <w:autoRedefine/>
    <w:rsid w:val="00D86A4D"/>
    <w:pPr>
      <w:widowControl/>
      <w:autoSpaceDE w:val="0"/>
      <w:autoSpaceDN w:val="0"/>
      <w:adjustRightInd w:val="0"/>
      <w:jc w:val="both"/>
    </w:pPr>
    <w:rPr>
      <w:sz w:val="12"/>
      <w:szCs w:val="20"/>
    </w:rPr>
  </w:style>
  <w:style w:type="character" w:customStyle="1" w:styleId="CardsFont6ptChar1">
    <w:name w:val="Cards + Font: 6 pt Char1"/>
    <w:link w:val="CardsFont6pt"/>
    <w:locked/>
    <w:rsid w:val="00D86A4D"/>
    <w:rPr>
      <w:rFonts w:ascii="Times New Roman" w:eastAsia="Times New Roman" w:hAnsi="Times New Roman" w:cs="Times New Roman"/>
      <w:sz w:val="12"/>
      <w:szCs w:val="20"/>
    </w:rPr>
  </w:style>
  <w:style w:type="paragraph" w:customStyle="1" w:styleId="Caption1">
    <w:name w:val="Caption1"/>
    <w:basedOn w:val="Normal"/>
    <w:rsid w:val="00D86A4D"/>
    <w:pPr>
      <w:spacing w:before="100" w:beforeAutospacing="1" w:after="100" w:afterAutospacing="1"/>
    </w:pPr>
    <w:rPr>
      <w:rFonts w:eastAsia="Times New Roman"/>
      <w:sz w:val="24"/>
      <w:szCs w:val="24"/>
    </w:rPr>
  </w:style>
  <w:style w:type="paragraph" w:customStyle="1" w:styleId="MediumGrid21">
    <w:name w:val="Medium Grid 21"/>
    <w:aliases w:val="Tag and Cite,No Spacing2111,No Spacing311"/>
    <w:uiPriority w:val="1"/>
    <w:rsid w:val="00D86A4D"/>
    <w:pPr>
      <w:spacing w:after="0" w:line="240" w:lineRule="auto"/>
    </w:pPr>
    <w:rPr>
      <w:rFonts w:ascii="Cambria" w:eastAsia="MS Mincho" w:hAnsi="Cambria" w:cs="Times New Roman"/>
      <w:sz w:val="24"/>
      <w:szCs w:val="24"/>
    </w:rPr>
  </w:style>
  <w:style w:type="character" w:styleId="PageNumber">
    <w:name w:val="page number"/>
    <w:uiPriority w:val="99"/>
    <w:unhideWhenUsed/>
    <w:rsid w:val="00D86A4D"/>
  </w:style>
  <w:style w:type="character" w:styleId="Strong">
    <w:name w:val="Strong"/>
    <w:aliases w:val="8 pt font"/>
    <w:uiPriority w:val="22"/>
    <w:qFormat/>
    <w:rsid w:val="00D86A4D"/>
    <w:rPr>
      <w:b/>
      <w:bCs/>
    </w:rPr>
  </w:style>
  <w:style w:type="paragraph" w:customStyle="1" w:styleId="BlockTitle2">
    <w:name w:val="Block Title2"/>
    <w:basedOn w:val="Normal"/>
    <w:next w:val="Normal"/>
    <w:rsid w:val="00D86A4D"/>
    <w:pPr>
      <w:spacing w:after="240"/>
      <w:jc w:val="center"/>
    </w:pPr>
    <w:rPr>
      <w:rFonts w:eastAsia="Times New Roman"/>
      <w:b/>
      <w:sz w:val="28"/>
      <w:szCs w:val="20"/>
    </w:rPr>
  </w:style>
  <w:style w:type="paragraph" w:styleId="TOC1">
    <w:name w:val="toc 1"/>
    <w:basedOn w:val="Normal"/>
    <w:next w:val="Normal"/>
    <w:autoRedefine/>
    <w:rsid w:val="00D86A4D"/>
    <w:rPr>
      <w:rFonts w:eastAsia="Times New Roman"/>
      <w:szCs w:val="20"/>
    </w:rPr>
  </w:style>
  <w:style w:type="paragraph" w:styleId="TOC2">
    <w:name w:val="toc 2"/>
    <w:basedOn w:val="Normal"/>
    <w:next w:val="Normal"/>
    <w:autoRedefine/>
    <w:uiPriority w:val="39"/>
    <w:rsid w:val="00D86A4D"/>
    <w:pPr>
      <w:ind w:left="200"/>
    </w:pPr>
    <w:rPr>
      <w:rFonts w:eastAsia="Times New Roman"/>
      <w:szCs w:val="20"/>
    </w:rPr>
  </w:style>
  <w:style w:type="paragraph" w:styleId="TOC3">
    <w:name w:val="toc 3"/>
    <w:basedOn w:val="Normal"/>
    <w:next w:val="Normal"/>
    <w:autoRedefine/>
    <w:rsid w:val="00D86A4D"/>
    <w:pPr>
      <w:ind w:left="400"/>
    </w:pPr>
    <w:rPr>
      <w:rFonts w:eastAsia="Times New Roman"/>
      <w:szCs w:val="20"/>
    </w:rPr>
  </w:style>
  <w:style w:type="paragraph" w:styleId="TOC4">
    <w:name w:val="toc 4"/>
    <w:basedOn w:val="Normal"/>
    <w:next w:val="Normal"/>
    <w:autoRedefine/>
    <w:rsid w:val="00D86A4D"/>
    <w:pPr>
      <w:ind w:left="600"/>
    </w:pPr>
    <w:rPr>
      <w:rFonts w:eastAsia="Times New Roman"/>
      <w:szCs w:val="20"/>
    </w:rPr>
  </w:style>
  <w:style w:type="paragraph" w:styleId="TOC5">
    <w:name w:val="toc 5"/>
    <w:basedOn w:val="Normal"/>
    <w:next w:val="Normal"/>
    <w:autoRedefine/>
    <w:rsid w:val="00D86A4D"/>
    <w:pPr>
      <w:ind w:left="800"/>
    </w:pPr>
    <w:rPr>
      <w:rFonts w:eastAsia="Times New Roman"/>
      <w:szCs w:val="20"/>
    </w:rPr>
  </w:style>
  <w:style w:type="paragraph" w:styleId="TOC6">
    <w:name w:val="toc 6"/>
    <w:basedOn w:val="Normal"/>
    <w:next w:val="Normal"/>
    <w:autoRedefine/>
    <w:rsid w:val="00D86A4D"/>
    <w:pPr>
      <w:ind w:left="1000"/>
    </w:pPr>
    <w:rPr>
      <w:rFonts w:eastAsia="Times New Roman"/>
      <w:szCs w:val="20"/>
    </w:rPr>
  </w:style>
  <w:style w:type="paragraph" w:styleId="TOC7">
    <w:name w:val="toc 7"/>
    <w:basedOn w:val="Normal"/>
    <w:next w:val="Normal"/>
    <w:autoRedefine/>
    <w:rsid w:val="00D86A4D"/>
    <w:pPr>
      <w:ind w:left="1200"/>
    </w:pPr>
    <w:rPr>
      <w:rFonts w:eastAsia="Times New Roman"/>
      <w:szCs w:val="20"/>
    </w:rPr>
  </w:style>
  <w:style w:type="paragraph" w:styleId="TOC8">
    <w:name w:val="toc 8"/>
    <w:basedOn w:val="Normal"/>
    <w:next w:val="Normal"/>
    <w:autoRedefine/>
    <w:rsid w:val="00D86A4D"/>
    <w:pPr>
      <w:ind w:left="1400"/>
    </w:pPr>
    <w:rPr>
      <w:rFonts w:eastAsia="Times New Roman"/>
      <w:szCs w:val="20"/>
    </w:rPr>
  </w:style>
  <w:style w:type="paragraph" w:styleId="TOC9">
    <w:name w:val="toc 9"/>
    <w:basedOn w:val="Normal"/>
    <w:next w:val="Normal"/>
    <w:autoRedefine/>
    <w:rsid w:val="00D86A4D"/>
    <w:pPr>
      <w:ind w:left="1600"/>
    </w:pPr>
    <w:rPr>
      <w:rFonts w:eastAsia="Times New Roman"/>
      <w:szCs w:val="20"/>
    </w:rPr>
  </w:style>
  <w:style w:type="paragraph" w:customStyle="1" w:styleId="TxBrp1">
    <w:name w:val="TxBr_p1"/>
    <w:basedOn w:val="Normal"/>
    <w:rsid w:val="00D86A4D"/>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rsid w:val="00D86A4D"/>
    <w:pPr>
      <w:spacing w:before="100" w:beforeAutospacing="1" w:after="100" w:afterAutospacing="1"/>
    </w:pPr>
    <w:rPr>
      <w:rFonts w:eastAsia="Times New Roman"/>
      <w:sz w:val="24"/>
    </w:rPr>
  </w:style>
  <w:style w:type="character" w:customStyle="1" w:styleId="standardcontent">
    <w:name w:val="standardcontent"/>
    <w:rsid w:val="00D86A4D"/>
  </w:style>
  <w:style w:type="paragraph" w:customStyle="1" w:styleId="hat">
    <w:name w:val="hat"/>
    <w:basedOn w:val="Normal"/>
    <w:next w:val="Normal"/>
    <w:rsid w:val="00D86A4D"/>
    <w:pPr>
      <w:spacing w:before="6600" w:after="240"/>
      <w:jc w:val="center"/>
      <w:outlineLvl w:val="0"/>
    </w:pPr>
    <w:rPr>
      <w:rFonts w:eastAsia="Times New Roman"/>
      <w:b/>
      <w:bCs/>
      <w:sz w:val="44"/>
    </w:rPr>
  </w:style>
  <w:style w:type="character" w:customStyle="1" w:styleId="storyby">
    <w:name w:val="storyby"/>
    <w:rsid w:val="00D86A4D"/>
  </w:style>
  <w:style w:type="paragraph" w:customStyle="1" w:styleId="MaggieTag">
    <w:name w:val="MaggieTag"/>
    <w:basedOn w:val="Normal"/>
    <w:rsid w:val="00D86A4D"/>
    <w:rPr>
      <w:rFonts w:ascii="Garamond" w:eastAsia="Times New Roman" w:hAnsi="Garamond"/>
      <w:b/>
      <w:sz w:val="24"/>
      <w:szCs w:val="20"/>
    </w:rPr>
  </w:style>
  <w:style w:type="character" w:styleId="CommentReference">
    <w:name w:val="annotation reference"/>
    <w:uiPriority w:val="99"/>
    <w:unhideWhenUsed/>
    <w:rsid w:val="00D86A4D"/>
    <w:rPr>
      <w:sz w:val="18"/>
      <w:szCs w:val="18"/>
    </w:rPr>
  </w:style>
  <w:style w:type="paragraph" w:styleId="CommentText">
    <w:name w:val="annotation text"/>
    <w:basedOn w:val="Normal"/>
    <w:link w:val="CommentTextChar"/>
    <w:uiPriority w:val="99"/>
    <w:unhideWhenUsed/>
    <w:rsid w:val="00D86A4D"/>
    <w:rPr>
      <w:rFonts w:eastAsia="Times New Roman"/>
      <w:sz w:val="24"/>
    </w:rPr>
  </w:style>
  <w:style w:type="character" w:customStyle="1" w:styleId="CommentTextChar">
    <w:name w:val="Comment Text Char"/>
    <w:basedOn w:val="DefaultParagraphFont"/>
    <w:link w:val="CommentText"/>
    <w:uiPriority w:val="99"/>
    <w:rsid w:val="00D86A4D"/>
    <w:rPr>
      <w:rFonts w:ascii="Calibri" w:eastAsia="Times New Roman" w:hAnsi="Calibri"/>
      <w:sz w:val="24"/>
    </w:rPr>
  </w:style>
  <w:style w:type="paragraph" w:styleId="BalloonText">
    <w:name w:val="Balloon Text"/>
    <w:basedOn w:val="Normal"/>
    <w:link w:val="BalloonTextChar"/>
    <w:uiPriority w:val="99"/>
    <w:rsid w:val="00D86A4D"/>
    <w:rPr>
      <w:rFonts w:ascii="Lucida Grande" w:eastAsia="Times New Roman" w:hAnsi="Lucida Grande"/>
      <w:sz w:val="18"/>
      <w:szCs w:val="18"/>
    </w:rPr>
  </w:style>
  <w:style w:type="character" w:customStyle="1" w:styleId="BalloonTextChar">
    <w:name w:val="Balloon Text Char"/>
    <w:basedOn w:val="DefaultParagraphFont"/>
    <w:link w:val="BalloonText"/>
    <w:uiPriority w:val="99"/>
    <w:rsid w:val="00D86A4D"/>
    <w:rPr>
      <w:rFonts w:ascii="Lucida Grande" w:eastAsia="Times New Roman" w:hAnsi="Lucida Grande"/>
      <w:sz w:val="18"/>
      <w:szCs w:val="18"/>
    </w:rPr>
  </w:style>
  <w:style w:type="character" w:customStyle="1" w:styleId="BlockTitleChar0">
    <w:name w:val="%Block Title Char"/>
    <w:rsid w:val="00D86A4D"/>
    <w:rPr>
      <w:rFonts w:ascii="Arial" w:eastAsia="Times New Roman" w:hAnsi="Arial" w:cs="Arial"/>
      <w:b/>
      <w:bCs/>
      <w:kern w:val="32"/>
      <w:sz w:val="28"/>
      <w:szCs w:val="32"/>
    </w:rPr>
  </w:style>
  <w:style w:type="character" w:customStyle="1" w:styleId="Heading1Char1">
    <w:name w:val="Heading 1 Char1"/>
    <w:aliases w:val="Pocket Char1,Char1 Char1,Block Name Char1,Heading Char1,Block Header Char1,Heading 1 - block Char1,Heading 1 Char Char Char2,Block Titles Char1,Heading 1 Char Char Char Char2,Heading 1 Char1 Char Char Char2,Page Heading Char1"/>
    <w:rsid w:val="00D86A4D"/>
    <w:rPr>
      <w:rFonts w:ascii="Arial" w:hAnsi="Arial" w:cs="Arial"/>
      <w:b/>
      <w:bCs/>
      <w:kern w:val="32"/>
      <w:sz w:val="28"/>
      <w:szCs w:val="32"/>
      <w:lang w:val="en-US" w:eastAsia="en-US" w:bidi="ar-SA"/>
    </w:rPr>
  </w:style>
  <w:style w:type="paragraph" w:customStyle="1" w:styleId="Regular">
    <w:name w:val="Regular"/>
    <w:basedOn w:val="Normal"/>
    <w:qFormat/>
    <w:rsid w:val="00D86A4D"/>
    <w:pPr>
      <w:spacing w:after="200"/>
    </w:pPr>
    <w:rPr>
      <w:rFonts w:ascii="Cambria" w:eastAsia="Cambria" w:hAnsi="Cambria"/>
    </w:rPr>
  </w:style>
  <w:style w:type="paragraph" w:customStyle="1" w:styleId="Emphasize">
    <w:name w:val="Emphasize"/>
    <w:basedOn w:val="Normal"/>
    <w:qFormat/>
    <w:rsid w:val="00D86A4D"/>
    <w:pPr>
      <w:spacing w:after="200"/>
    </w:pPr>
    <w:rPr>
      <w:rFonts w:ascii="Cambria" w:eastAsia="Cambria" w:hAnsi="Cambria"/>
      <w:b/>
      <w:u w:val="single"/>
    </w:rPr>
  </w:style>
  <w:style w:type="paragraph" w:customStyle="1" w:styleId="Style1">
    <w:name w:val="Style1"/>
    <w:basedOn w:val="Heading1"/>
    <w:qFormat/>
    <w:rsid w:val="00D86A4D"/>
    <w:pPr>
      <w:pageBreakBefore w:val="0"/>
      <w:pBdr>
        <w:top w:val="none" w:sz="0" w:space="0" w:color="auto"/>
        <w:left w:val="none" w:sz="0" w:space="0" w:color="auto"/>
        <w:bottom w:val="none" w:sz="0" w:space="0" w:color="auto"/>
        <w:right w:val="none" w:sz="0" w:space="0" w:color="auto"/>
      </w:pBdr>
    </w:pPr>
    <w:rPr>
      <w:b w:val="0"/>
      <w:color w:val="345A8A"/>
      <w:sz w:val="32"/>
      <w:u w:val="single"/>
    </w:rPr>
  </w:style>
  <w:style w:type="paragraph" w:styleId="Index6">
    <w:name w:val="index 6"/>
    <w:basedOn w:val="Normal"/>
    <w:next w:val="Normal"/>
    <w:autoRedefine/>
    <w:unhideWhenUsed/>
    <w:rsid w:val="00D86A4D"/>
    <w:pPr>
      <w:ind w:left="1200" w:hanging="200"/>
    </w:pPr>
    <w:rPr>
      <w:rFonts w:ascii="Cambria" w:eastAsia="Cambria" w:hAnsi="Cambria"/>
      <w:sz w:val="18"/>
      <w:szCs w:val="18"/>
    </w:rPr>
  </w:style>
  <w:style w:type="paragraph" w:customStyle="1" w:styleId="CardText1">
    <w:name w:val="Card Text 1"/>
    <w:basedOn w:val="Normal"/>
    <w:autoRedefine/>
    <w:rsid w:val="00D86A4D"/>
    <w:rPr>
      <w:rFonts w:ascii="Arial Narrow" w:eastAsia="Times New Roman" w:hAnsi="Arial Narrow"/>
      <w:color w:val="000000"/>
      <w:u w:val="single"/>
    </w:rPr>
  </w:style>
  <w:style w:type="paragraph" w:customStyle="1" w:styleId="CardText2">
    <w:name w:val="Card Text 2"/>
    <w:basedOn w:val="CardText1"/>
    <w:rsid w:val="00D86A4D"/>
    <w:rPr>
      <w:b/>
    </w:rPr>
  </w:style>
  <w:style w:type="character" w:customStyle="1" w:styleId="CardText1Char">
    <w:name w:val="Card Text 1 Char"/>
    <w:rsid w:val="00D86A4D"/>
    <w:rPr>
      <w:rFonts w:ascii="Arial Narrow" w:eastAsia="Times New Roman" w:hAnsi="Arial Narrow" w:cs="Times New Roman"/>
      <w:color w:val="000000"/>
      <w:sz w:val="22"/>
      <w:szCs w:val="22"/>
      <w:u w:val="single"/>
    </w:rPr>
  </w:style>
  <w:style w:type="character" w:customStyle="1" w:styleId="CardText2Char">
    <w:name w:val="Card Text 2 Char"/>
    <w:rsid w:val="00D86A4D"/>
    <w:rPr>
      <w:rFonts w:ascii="Arial Narrow" w:eastAsia="Times New Roman" w:hAnsi="Arial Narrow" w:cs="Times New Roman"/>
      <w:b/>
      <w:color w:val="000000"/>
      <w:sz w:val="22"/>
      <w:szCs w:val="22"/>
      <w:u w:val="single"/>
    </w:rPr>
  </w:style>
  <w:style w:type="character" w:customStyle="1" w:styleId="SmallTextChar">
    <w:name w:val="Small Text Char"/>
    <w:rsid w:val="00D86A4D"/>
    <w:rPr>
      <w:rFonts w:ascii="Arial Narrow" w:eastAsia="Times New Roman" w:hAnsi="Arial Narrow" w:cs="Times New Roman"/>
      <w:sz w:val="18"/>
    </w:rPr>
  </w:style>
  <w:style w:type="character" w:customStyle="1" w:styleId="columntexthead">
    <w:name w:val="columntexthead"/>
    <w:rsid w:val="00D86A4D"/>
  </w:style>
  <w:style w:type="character" w:customStyle="1" w:styleId="timestamp">
    <w:name w:val="timestamp"/>
    <w:rsid w:val="00D86A4D"/>
  </w:style>
  <w:style w:type="character" w:customStyle="1" w:styleId="instruction">
    <w:name w:val="instruction"/>
    <w:rsid w:val="00D86A4D"/>
  </w:style>
  <w:style w:type="character" w:customStyle="1" w:styleId="yahoobuzzbadge-form">
    <w:name w:val="yahoobuzzbadge-form"/>
    <w:rsid w:val="00D86A4D"/>
  </w:style>
  <w:style w:type="character" w:customStyle="1" w:styleId="listpipe">
    <w:name w:val="listpipe"/>
    <w:rsid w:val="00D86A4D"/>
  </w:style>
  <w:style w:type="character" w:customStyle="1" w:styleId="imagelink">
    <w:name w:val="imagelink"/>
    <w:rsid w:val="00D86A4D"/>
  </w:style>
  <w:style w:type="character" w:customStyle="1" w:styleId="leadin">
    <w:name w:val="leadin"/>
    <w:rsid w:val="00D86A4D"/>
  </w:style>
  <w:style w:type="paragraph" w:customStyle="1" w:styleId="Pa0">
    <w:name w:val="Pa0"/>
    <w:basedOn w:val="Default"/>
    <w:next w:val="Default"/>
    <w:rsid w:val="00D86A4D"/>
    <w:pPr>
      <w:spacing w:after="0" w:line="241" w:lineRule="atLeast"/>
    </w:pPr>
    <w:rPr>
      <w:rFonts w:ascii="Frutiger 45 Light" w:eastAsia="Times New Roman" w:hAnsi="Frutiger 45 Light" w:cs="Times New Roman"/>
      <w:sz w:val="24"/>
    </w:rPr>
  </w:style>
  <w:style w:type="paragraph" w:customStyle="1" w:styleId="Pa3">
    <w:name w:val="Pa3"/>
    <w:basedOn w:val="Default"/>
    <w:next w:val="Default"/>
    <w:rsid w:val="00D86A4D"/>
    <w:pPr>
      <w:spacing w:after="0" w:line="241" w:lineRule="atLeast"/>
    </w:pPr>
    <w:rPr>
      <w:rFonts w:ascii="Frutiger 45 Light" w:eastAsia="Times New Roman" w:hAnsi="Frutiger 45 Light" w:cs="Times New Roman"/>
      <w:sz w:val="24"/>
    </w:rPr>
  </w:style>
  <w:style w:type="paragraph" w:customStyle="1" w:styleId="Pa1">
    <w:name w:val="Pa1"/>
    <w:basedOn w:val="Default"/>
    <w:next w:val="Default"/>
    <w:rsid w:val="00D86A4D"/>
    <w:pPr>
      <w:spacing w:after="0" w:line="221" w:lineRule="atLeast"/>
    </w:pPr>
    <w:rPr>
      <w:rFonts w:ascii="Frutiger 45 Light" w:eastAsia="Times New Roman" w:hAnsi="Frutiger 45 Light" w:cs="Times New Roman"/>
      <w:sz w:val="24"/>
    </w:rPr>
  </w:style>
  <w:style w:type="character" w:customStyle="1" w:styleId="A3">
    <w:name w:val="A3"/>
    <w:rsid w:val="00D86A4D"/>
    <w:rPr>
      <w:rFonts w:ascii="Baskerville" w:hAnsi="Baskerville" w:cs="Baskerville"/>
      <w:color w:val="000000"/>
      <w:sz w:val="22"/>
      <w:szCs w:val="22"/>
      <w:u w:val="single"/>
    </w:rPr>
  </w:style>
  <w:style w:type="paragraph" w:customStyle="1" w:styleId="Pa2">
    <w:name w:val="Pa2"/>
    <w:basedOn w:val="Default"/>
    <w:next w:val="Default"/>
    <w:rsid w:val="00D86A4D"/>
    <w:pPr>
      <w:spacing w:after="0" w:line="221" w:lineRule="atLeast"/>
    </w:pPr>
    <w:rPr>
      <w:rFonts w:ascii="Frutiger 45 Light" w:eastAsia="Times New Roman" w:hAnsi="Frutiger 45 Light" w:cs="Times New Roman"/>
      <w:sz w:val="24"/>
    </w:rPr>
  </w:style>
  <w:style w:type="character" w:customStyle="1" w:styleId="A4">
    <w:name w:val="A4"/>
    <w:rsid w:val="00D86A4D"/>
    <w:rPr>
      <w:rFonts w:ascii="Baskerville" w:hAnsi="Baskerville" w:cs="Baskerville"/>
      <w:b/>
      <w:bCs/>
      <w:color w:val="000000"/>
      <w:sz w:val="22"/>
      <w:szCs w:val="22"/>
    </w:rPr>
  </w:style>
  <w:style w:type="character" w:customStyle="1" w:styleId="A7">
    <w:name w:val="A7"/>
    <w:rsid w:val="00D86A4D"/>
    <w:rPr>
      <w:rFonts w:ascii="Frutiger 95 UltraBlack" w:hAnsi="Frutiger 95 UltraBlack" w:cs="Frutiger 95 UltraBlack"/>
      <w:color w:val="000000"/>
      <w:sz w:val="16"/>
      <w:szCs w:val="16"/>
    </w:rPr>
  </w:style>
  <w:style w:type="character" w:customStyle="1" w:styleId="a">
    <w:name w:val="a"/>
    <w:rsid w:val="00D86A4D"/>
  </w:style>
  <w:style w:type="character" w:customStyle="1" w:styleId="noticiabyline">
    <w:name w:val="noticia_byline"/>
    <w:rsid w:val="00D86A4D"/>
  </w:style>
  <w:style w:type="character" w:customStyle="1" w:styleId="sep">
    <w:name w:val="sep"/>
    <w:rsid w:val="00D86A4D"/>
  </w:style>
  <w:style w:type="character" w:customStyle="1" w:styleId="rightnowyahoo">
    <w:name w:val="right_now_yahoo"/>
    <w:rsid w:val="00D86A4D"/>
  </w:style>
  <w:style w:type="paragraph" w:styleId="z-TopofForm">
    <w:name w:val="HTML Top of Form"/>
    <w:basedOn w:val="Normal"/>
    <w:next w:val="Normal"/>
    <w:link w:val="z-TopofFormChar"/>
    <w:hidden/>
    <w:rsid w:val="00D86A4D"/>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rsid w:val="00D86A4D"/>
    <w:rPr>
      <w:rFonts w:ascii="Calibri" w:eastAsia="Times New Roman" w:hAnsi="Calibri"/>
      <w:vanish/>
      <w:sz w:val="16"/>
      <w:szCs w:val="16"/>
    </w:rPr>
  </w:style>
  <w:style w:type="paragraph" w:styleId="z-BottomofForm">
    <w:name w:val="HTML Bottom of Form"/>
    <w:basedOn w:val="Normal"/>
    <w:next w:val="Normal"/>
    <w:link w:val="z-BottomofFormChar"/>
    <w:hidden/>
    <w:rsid w:val="00D86A4D"/>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rsid w:val="00D86A4D"/>
    <w:rPr>
      <w:rFonts w:ascii="Calibri" w:eastAsia="Times New Roman" w:hAnsi="Calibri"/>
      <w:vanish/>
      <w:sz w:val="16"/>
      <w:szCs w:val="16"/>
    </w:rPr>
  </w:style>
  <w:style w:type="character" w:customStyle="1" w:styleId="submittedmeta">
    <w:name w:val="submitted meta"/>
    <w:rsid w:val="00D86A4D"/>
  </w:style>
  <w:style w:type="character" w:customStyle="1" w:styleId="EndnoteTextChar">
    <w:name w:val="Endnote Text Char"/>
    <w:rsid w:val="00D86A4D"/>
    <w:rPr>
      <w:rFonts w:ascii="Times New Roman" w:eastAsia="Times New Roman" w:hAnsi="Times New Roman" w:cs="Times New Roman"/>
    </w:rPr>
  </w:style>
  <w:style w:type="character" w:styleId="EndnoteReference">
    <w:name w:val="endnote reference"/>
    <w:rsid w:val="00D86A4D"/>
    <w:rPr>
      <w:vertAlign w:val="superscript"/>
    </w:rPr>
  </w:style>
  <w:style w:type="paragraph" w:customStyle="1" w:styleId="Pa11">
    <w:name w:val="Pa11"/>
    <w:basedOn w:val="Default"/>
    <w:next w:val="Default"/>
    <w:rsid w:val="00D86A4D"/>
    <w:pPr>
      <w:widowControl w:val="0"/>
      <w:spacing w:before="560" w:after="0" w:line="241" w:lineRule="atLeast"/>
    </w:pPr>
    <w:rPr>
      <w:rFonts w:ascii="Baskerville" w:eastAsia="Times New Roman" w:hAnsi="Baskerville" w:cs="Times New Roman"/>
      <w:sz w:val="24"/>
    </w:rPr>
  </w:style>
  <w:style w:type="paragraph" w:customStyle="1" w:styleId="Pa6">
    <w:name w:val="Pa6"/>
    <w:basedOn w:val="Default"/>
    <w:next w:val="Default"/>
    <w:rsid w:val="00D86A4D"/>
    <w:pPr>
      <w:widowControl w:val="0"/>
      <w:spacing w:before="280" w:after="0" w:line="221" w:lineRule="atLeast"/>
    </w:pPr>
    <w:rPr>
      <w:rFonts w:ascii="Baskerville" w:eastAsia="Times New Roman" w:hAnsi="Baskerville" w:cs="Times New Roman"/>
      <w:sz w:val="24"/>
    </w:rPr>
  </w:style>
  <w:style w:type="character" w:customStyle="1" w:styleId="A10">
    <w:name w:val="A10"/>
    <w:rsid w:val="00D86A4D"/>
    <w:rPr>
      <w:color w:val="000000"/>
      <w:sz w:val="12"/>
      <w:szCs w:val="12"/>
    </w:rPr>
  </w:style>
  <w:style w:type="paragraph" w:customStyle="1" w:styleId="Pa7">
    <w:name w:val="Pa7"/>
    <w:basedOn w:val="Default"/>
    <w:next w:val="Default"/>
    <w:rsid w:val="00D86A4D"/>
    <w:pPr>
      <w:widowControl w:val="0"/>
      <w:spacing w:before="280" w:after="0" w:line="221" w:lineRule="atLeast"/>
    </w:pPr>
    <w:rPr>
      <w:rFonts w:ascii="Baskerville" w:eastAsia="Times New Roman" w:hAnsi="Baskerville" w:cs="Times New Roman"/>
      <w:sz w:val="24"/>
    </w:rPr>
  </w:style>
  <w:style w:type="character" w:customStyle="1" w:styleId="A8">
    <w:name w:val="A8"/>
    <w:rsid w:val="00D86A4D"/>
    <w:rPr>
      <w:color w:val="000000"/>
    </w:rPr>
  </w:style>
  <w:style w:type="paragraph" w:customStyle="1" w:styleId="Pa8">
    <w:name w:val="Pa8"/>
    <w:basedOn w:val="Default"/>
    <w:next w:val="Default"/>
    <w:rsid w:val="00D86A4D"/>
    <w:pPr>
      <w:widowControl w:val="0"/>
      <w:spacing w:after="0" w:line="221" w:lineRule="atLeast"/>
    </w:pPr>
    <w:rPr>
      <w:rFonts w:ascii="Baskerville" w:eastAsia="Times New Roman" w:hAnsi="Baskerville" w:cs="Times New Roman"/>
      <w:sz w:val="24"/>
    </w:rPr>
  </w:style>
  <w:style w:type="character" w:customStyle="1" w:styleId="A11">
    <w:name w:val="A11"/>
    <w:rsid w:val="00D86A4D"/>
    <w:rPr>
      <w:color w:val="000000"/>
      <w:sz w:val="12"/>
      <w:szCs w:val="12"/>
    </w:rPr>
  </w:style>
  <w:style w:type="character" w:customStyle="1" w:styleId="A6">
    <w:name w:val="A6"/>
    <w:rsid w:val="00D86A4D"/>
    <w:rPr>
      <w:color w:val="000000"/>
      <w:sz w:val="106"/>
      <w:szCs w:val="106"/>
    </w:rPr>
  </w:style>
  <w:style w:type="character" w:customStyle="1" w:styleId="Style1Char">
    <w:name w:val="Style1 Char"/>
    <w:rsid w:val="00D86A4D"/>
    <w:rPr>
      <w:rFonts w:eastAsia="SimSun" w:cs="Arial"/>
      <w:b/>
      <w:bCs/>
      <w:sz w:val="24"/>
      <w:szCs w:val="26"/>
      <w:u w:val="thick"/>
      <w:lang w:val="en-US" w:eastAsia="en-US" w:bidi="ar-SA"/>
    </w:rPr>
  </w:style>
  <w:style w:type="paragraph" w:customStyle="1" w:styleId="Style6">
    <w:name w:val="Style6"/>
    <w:basedOn w:val="Normal"/>
    <w:autoRedefine/>
    <w:rsid w:val="00D86A4D"/>
    <w:rPr>
      <w:rFonts w:eastAsia="SimSun"/>
      <w:b/>
      <w:sz w:val="24"/>
    </w:rPr>
  </w:style>
  <w:style w:type="character" w:customStyle="1" w:styleId="italic">
    <w:name w:val="italic"/>
    <w:rsid w:val="00D86A4D"/>
  </w:style>
  <w:style w:type="character" w:customStyle="1" w:styleId="underlineChar">
    <w:name w:val="underline Char"/>
    <w:rsid w:val="00D86A4D"/>
    <w:rPr>
      <w:b/>
      <w:u w:val="single"/>
    </w:rPr>
  </w:style>
  <w:style w:type="character" w:customStyle="1" w:styleId="blue">
    <w:name w:val="blue"/>
    <w:rsid w:val="00D86A4D"/>
  </w:style>
  <w:style w:type="character" w:customStyle="1" w:styleId="cite">
    <w:name w:val="%cite"/>
    <w:rsid w:val="00D86A4D"/>
    <w:rPr>
      <w:rFonts w:ascii="Times New Roman" w:hAnsi="Times New Roman"/>
      <w:b/>
      <w:sz w:val="24"/>
    </w:rPr>
  </w:style>
  <w:style w:type="paragraph" w:customStyle="1" w:styleId="tag1">
    <w:name w:val="%tag"/>
    <w:basedOn w:val="Normal"/>
    <w:qFormat/>
    <w:rsid w:val="00D86A4D"/>
    <w:rPr>
      <w:rFonts w:eastAsia="Times New Roman"/>
      <w:b/>
      <w:sz w:val="24"/>
    </w:rPr>
  </w:style>
  <w:style w:type="character" w:customStyle="1" w:styleId="tagChar">
    <w:name w:val="%tag Char"/>
    <w:rsid w:val="00D86A4D"/>
    <w:rPr>
      <w:rFonts w:ascii="Times New Roman" w:eastAsia="Times New Roman" w:hAnsi="Times New Roman" w:cs="Times New Roman"/>
      <w:b/>
    </w:rPr>
  </w:style>
  <w:style w:type="paragraph" w:customStyle="1" w:styleId="card0">
    <w:name w:val="%card"/>
    <w:basedOn w:val="Normal"/>
    <w:rsid w:val="00D86A4D"/>
    <w:pPr>
      <w:ind w:left="288" w:right="288"/>
    </w:pPr>
    <w:rPr>
      <w:rFonts w:eastAsia="Times New Roman"/>
    </w:rPr>
  </w:style>
  <w:style w:type="character" w:customStyle="1" w:styleId="cardChar1">
    <w:name w:val="%card Char"/>
    <w:rsid w:val="00D86A4D"/>
    <w:rPr>
      <w:rFonts w:ascii="Times New Roman" w:eastAsia="Times New Roman" w:hAnsi="Times New Roman" w:cs="Times New Roman"/>
      <w:sz w:val="20"/>
    </w:rPr>
  </w:style>
  <w:style w:type="character" w:customStyle="1" w:styleId="underline0">
    <w:name w:val="%underline"/>
    <w:qFormat/>
    <w:rsid w:val="00D86A4D"/>
    <w:rPr>
      <w:b/>
      <w:u w:val="single"/>
    </w:rPr>
  </w:style>
  <w:style w:type="character" w:customStyle="1" w:styleId="Emphasis20">
    <w:name w:val="%Emphasis2"/>
    <w:rsid w:val="00D86A4D"/>
    <w:rPr>
      <w:rFonts w:ascii="Cooper Black" w:hAnsi="Cooper Black"/>
      <w:iCs/>
      <w:u w:val="single"/>
    </w:rPr>
  </w:style>
  <w:style w:type="paragraph" w:customStyle="1" w:styleId="BlockTitle0">
    <w:name w:val="%Block Title"/>
    <w:basedOn w:val="Heading1"/>
    <w:rsid w:val="00D86A4D"/>
    <w:pPr>
      <w:keepLines w:val="0"/>
      <w:pageBreakBefore w:val="0"/>
      <w:pBdr>
        <w:top w:val="none" w:sz="0" w:space="0" w:color="auto"/>
        <w:left w:val="none" w:sz="0" w:space="0" w:color="auto"/>
        <w:bottom w:val="none" w:sz="0" w:space="0" w:color="auto"/>
        <w:right w:val="none" w:sz="0" w:space="0" w:color="auto"/>
      </w:pBdr>
      <w:spacing w:before="0" w:after="240"/>
    </w:pPr>
    <w:rPr>
      <w:rFonts w:cs="Arial"/>
      <w:kern w:val="32"/>
      <w:sz w:val="28"/>
    </w:rPr>
  </w:style>
  <w:style w:type="character" w:customStyle="1" w:styleId="AAAcite">
    <w:name w:val="AAAcite"/>
    <w:rsid w:val="00D86A4D"/>
    <w:rPr>
      <w:rFonts w:ascii="Times New Roman" w:hAnsi="Times New Roman"/>
      <w:b/>
      <w:sz w:val="24"/>
    </w:rPr>
  </w:style>
  <w:style w:type="paragraph" w:customStyle="1" w:styleId="AAAcard">
    <w:name w:val="AAAcard"/>
    <w:basedOn w:val="Normal"/>
    <w:rsid w:val="00D86A4D"/>
    <w:pPr>
      <w:ind w:left="288" w:right="288"/>
    </w:pPr>
    <w:rPr>
      <w:rFonts w:eastAsia="Times New Roman"/>
      <w:szCs w:val="20"/>
    </w:rPr>
  </w:style>
  <w:style w:type="character" w:customStyle="1" w:styleId="AAAcardChar">
    <w:name w:val="AAAcard Char"/>
    <w:rsid w:val="00D86A4D"/>
    <w:rPr>
      <w:rFonts w:ascii="Times New Roman" w:eastAsia="Times New Roman" w:hAnsi="Times New Roman" w:cs="Times New Roman"/>
      <w:sz w:val="20"/>
      <w:szCs w:val="20"/>
    </w:rPr>
  </w:style>
  <w:style w:type="character" w:customStyle="1" w:styleId="AAAunderline">
    <w:name w:val="AAAunderline"/>
    <w:qFormat/>
    <w:rsid w:val="00D86A4D"/>
    <w:rPr>
      <w:b/>
      <w:u w:val="single"/>
    </w:rPr>
  </w:style>
  <w:style w:type="character" w:customStyle="1" w:styleId="underline1">
    <w:name w:val="underline1"/>
    <w:rsid w:val="00D86A4D"/>
    <w:rPr>
      <w:b/>
      <w:bCs/>
      <w:u w:val="single"/>
    </w:rPr>
  </w:style>
  <w:style w:type="paragraph" w:styleId="PlainText">
    <w:name w:val="Plain Text"/>
    <w:basedOn w:val="Normal"/>
    <w:link w:val="PlainTextChar"/>
    <w:rsid w:val="00D86A4D"/>
    <w:rPr>
      <w:rFonts w:ascii="Courier" w:eastAsia="Times New Roman" w:hAnsi="Courier"/>
      <w:sz w:val="24"/>
    </w:rPr>
  </w:style>
  <w:style w:type="character" w:customStyle="1" w:styleId="PlainTextChar">
    <w:name w:val="Plain Text Char"/>
    <w:basedOn w:val="DefaultParagraphFont"/>
    <w:link w:val="PlainText"/>
    <w:rsid w:val="00D86A4D"/>
    <w:rPr>
      <w:rFonts w:ascii="Courier" w:eastAsia="Times New Roman" w:hAnsi="Courier"/>
      <w:sz w:val="24"/>
    </w:rPr>
  </w:style>
  <w:style w:type="paragraph" w:styleId="BodyTextIndent2">
    <w:name w:val="Body Text Indent 2"/>
    <w:basedOn w:val="Default"/>
    <w:next w:val="Default"/>
    <w:link w:val="BodyTextIndent2Char"/>
    <w:rsid w:val="00D86A4D"/>
    <w:pPr>
      <w:widowControl w:val="0"/>
      <w:spacing w:after="0" w:line="240" w:lineRule="auto"/>
    </w:pPr>
    <w:rPr>
      <w:rFonts w:eastAsia="Times New Roman" w:cs="Times New Roman"/>
      <w:sz w:val="24"/>
    </w:rPr>
  </w:style>
  <w:style w:type="character" w:customStyle="1" w:styleId="BodyTextIndent2Char">
    <w:name w:val="Body Text Indent 2 Char"/>
    <w:basedOn w:val="DefaultParagraphFont"/>
    <w:link w:val="BodyTextIndent2"/>
    <w:rsid w:val="00D86A4D"/>
    <w:rPr>
      <w:rFonts w:ascii="Calibri" w:eastAsia="Times New Roman" w:hAnsi="Calibri" w:cs="Times New Roman"/>
      <w:sz w:val="24"/>
      <w:szCs w:val="24"/>
    </w:rPr>
  </w:style>
  <w:style w:type="paragraph" w:styleId="BodyText">
    <w:name w:val="Body Text"/>
    <w:aliases w:val="BT"/>
    <w:basedOn w:val="Default"/>
    <w:next w:val="Default"/>
    <w:link w:val="BodyTextChar"/>
    <w:uiPriority w:val="99"/>
    <w:rsid w:val="00D86A4D"/>
    <w:pPr>
      <w:widowControl w:val="0"/>
      <w:spacing w:after="0" w:line="240" w:lineRule="auto"/>
    </w:pPr>
    <w:rPr>
      <w:rFonts w:eastAsia="Times New Roman" w:cs="Times New Roman"/>
      <w:sz w:val="24"/>
    </w:rPr>
  </w:style>
  <w:style w:type="character" w:customStyle="1" w:styleId="BodyTextChar">
    <w:name w:val="Body Text Char"/>
    <w:aliases w:val="BT Char"/>
    <w:basedOn w:val="DefaultParagraphFont"/>
    <w:link w:val="BodyText"/>
    <w:uiPriority w:val="99"/>
    <w:rsid w:val="00D86A4D"/>
    <w:rPr>
      <w:rFonts w:ascii="Calibri" w:eastAsia="Times New Roman" w:hAnsi="Calibri" w:cs="Times New Roman"/>
      <w:sz w:val="24"/>
      <w:szCs w:val="24"/>
    </w:rPr>
  </w:style>
  <w:style w:type="character" w:customStyle="1" w:styleId="post-author">
    <w:name w:val="post-author"/>
    <w:rsid w:val="00D86A4D"/>
  </w:style>
  <w:style w:type="paragraph" w:customStyle="1" w:styleId="IndexHeader">
    <w:name w:val="Index Header"/>
    <w:basedOn w:val="Normal"/>
    <w:rsid w:val="00D86A4D"/>
    <w:pPr>
      <w:ind w:left="-720"/>
      <w:outlineLvl w:val="0"/>
    </w:pPr>
    <w:rPr>
      <w:rFonts w:eastAsia="Times New Roman"/>
      <w:b/>
      <w:bCs/>
      <w:sz w:val="36"/>
      <w:szCs w:val="20"/>
    </w:rPr>
  </w:style>
  <w:style w:type="character" w:customStyle="1" w:styleId="IndexHeaderChar">
    <w:name w:val="Index Header Char"/>
    <w:rsid w:val="00D86A4D"/>
    <w:rPr>
      <w:rFonts w:ascii="Times New Roman" w:eastAsia="Times New Roman" w:hAnsi="Times New Roman"/>
      <w:b/>
      <w:bCs/>
      <w:sz w:val="36"/>
    </w:rPr>
  </w:style>
  <w:style w:type="character" w:customStyle="1" w:styleId="ToReadChar">
    <w:name w:val="To Read Char"/>
    <w:rsid w:val="00D86A4D"/>
    <w:rPr>
      <w:rFonts w:ascii="Verdana" w:hAnsi="Verdana"/>
      <w:b/>
      <w:szCs w:val="24"/>
      <w:u w:val="single"/>
      <w:lang w:val="en-US" w:eastAsia="en-US" w:bidi="ar-SA"/>
    </w:rPr>
  </w:style>
  <w:style w:type="paragraph" w:customStyle="1" w:styleId="CardRead">
    <w:name w:val="Card_Read"/>
    <w:basedOn w:val="Normal"/>
    <w:rsid w:val="00D86A4D"/>
    <w:rPr>
      <w:rFonts w:ascii="Times" w:eastAsia="Times" w:hAnsi="Times"/>
      <w:szCs w:val="20"/>
    </w:rPr>
  </w:style>
  <w:style w:type="paragraph" w:customStyle="1" w:styleId="CardNU">
    <w:name w:val="CardNU"/>
    <w:basedOn w:val="Normal"/>
    <w:rsid w:val="00D86A4D"/>
    <w:rPr>
      <w:rFonts w:ascii="Times" w:eastAsia="Times" w:hAnsi="Times"/>
      <w:sz w:val="14"/>
      <w:szCs w:val="20"/>
    </w:rPr>
  </w:style>
  <w:style w:type="paragraph" w:customStyle="1" w:styleId="StyleHeading310pt">
    <w:name w:val="Style Heading 3 + 10 pt"/>
    <w:basedOn w:val="Heading3"/>
    <w:rsid w:val="00D86A4D"/>
    <w:pPr>
      <w:keepLines w:val="0"/>
      <w:pageBreakBefore w:val="0"/>
      <w:spacing w:before="0"/>
      <w:ind w:left="576"/>
      <w:jc w:val="left"/>
    </w:pPr>
    <w:rPr>
      <w:rFonts w:cs="Arial"/>
      <w:b w:val="0"/>
      <w:bCs/>
      <w:sz w:val="20"/>
      <w:szCs w:val="26"/>
      <w:u w:val="none"/>
    </w:rPr>
  </w:style>
  <w:style w:type="character" w:customStyle="1" w:styleId="StyleHeading310ptChar">
    <w:name w:val="Style Heading 3 + 10 pt Char"/>
    <w:rsid w:val="00D86A4D"/>
    <w:rPr>
      <w:rFonts w:ascii="Times New Roman" w:eastAsia="Times New Roman" w:hAnsi="Times New Roman" w:cs="Arial"/>
      <w:b/>
      <w:bCs/>
      <w:sz w:val="26"/>
      <w:szCs w:val="26"/>
    </w:rPr>
  </w:style>
  <w:style w:type="paragraph" w:customStyle="1" w:styleId="Style4">
    <w:name w:val="Style4"/>
    <w:basedOn w:val="Normal"/>
    <w:rsid w:val="00D86A4D"/>
    <w:rPr>
      <w:rFonts w:ascii="Arial Narrow" w:eastAsia="Times New Roman" w:hAnsi="Arial Narrow"/>
      <w:u w:val="single"/>
    </w:rPr>
  </w:style>
  <w:style w:type="character" w:customStyle="1" w:styleId="Style4Char">
    <w:name w:val="Style4 Char"/>
    <w:rsid w:val="00D86A4D"/>
    <w:rPr>
      <w:rFonts w:ascii="Arial Narrow" w:eastAsia="Times New Roman" w:hAnsi="Arial Narrow"/>
      <w:szCs w:val="24"/>
      <w:u w:val="single"/>
    </w:rPr>
  </w:style>
  <w:style w:type="character" w:customStyle="1" w:styleId="Author">
    <w:name w:val="Author"/>
    <w:aliases w:val="Style Date"/>
    <w:uiPriority w:val="1"/>
    <w:qFormat/>
    <w:rsid w:val="00D86A4D"/>
    <w:rPr>
      <w:b/>
      <w:sz w:val="24"/>
    </w:rPr>
  </w:style>
  <w:style w:type="paragraph" w:customStyle="1" w:styleId="Underlining">
    <w:name w:val="Underlining"/>
    <w:basedOn w:val="Normal"/>
    <w:link w:val="UnderliningChar"/>
    <w:rsid w:val="00D86A4D"/>
    <w:rPr>
      <w:rFonts w:ascii="Arial Narrow" w:eastAsia="Times New Roman" w:hAnsi="Arial Narrow"/>
      <w:u w:val="single"/>
    </w:rPr>
  </w:style>
  <w:style w:type="character" w:customStyle="1" w:styleId="UnderliningChar">
    <w:name w:val="Underlining Char"/>
    <w:link w:val="Underlining"/>
    <w:rsid w:val="00D86A4D"/>
    <w:rPr>
      <w:rFonts w:ascii="Arial Narrow" w:eastAsia="Times New Roman" w:hAnsi="Arial Narrow"/>
      <w:u w:val="single"/>
    </w:rPr>
  </w:style>
  <w:style w:type="paragraph" w:customStyle="1" w:styleId="Style10">
    <w:name w:val="Style 1"/>
    <w:basedOn w:val="Normal"/>
    <w:rsid w:val="00D86A4D"/>
    <w:pPr>
      <w:widowControl w:val="0"/>
      <w:autoSpaceDE w:val="0"/>
      <w:autoSpaceDN w:val="0"/>
      <w:adjustRightInd w:val="0"/>
    </w:pPr>
    <w:rPr>
      <w:rFonts w:eastAsia="Times New Roman"/>
      <w:sz w:val="24"/>
    </w:rPr>
  </w:style>
  <w:style w:type="paragraph" w:customStyle="1" w:styleId="Style3">
    <w:name w:val="Style 3"/>
    <w:basedOn w:val="Normal"/>
    <w:rsid w:val="00D86A4D"/>
    <w:pPr>
      <w:widowControl w:val="0"/>
      <w:autoSpaceDE w:val="0"/>
      <w:autoSpaceDN w:val="0"/>
      <w:spacing w:line="326" w:lineRule="auto"/>
      <w:ind w:firstLine="216"/>
      <w:jc w:val="both"/>
    </w:pPr>
    <w:rPr>
      <w:rFonts w:eastAsia="Times New Roman"/>
      <w:sz w:val="6"/>
      <w:szCs w:val="6"/>
    </w:rPr>
  </w:style>
  <w:style w:type="character" w:customStyle="1" w:styleId="CharacterStyle1">
    <w:name w:val="Character Style 1"/>
    <w:rsid w:val="00D86A4D"/>
    <w:rPr>
      <w:rFonts w:ascii="Arial" w:hAnsi="Arial"/>
      <w:sz w:val="6"/>
      <w:szCs w:val="6"/>
    </w:rPr>
  </w:style>
  <w:style w:type="character" w:customStyle="1" w:styleId="Style12Char">
    <w:name w:val="Style12 Char"/>
    <w:rsid w:val="00D86A4D"/>
    <w:rPr>
      <w:b/>
      <w:sz w:val="24"/>
      <w:szCs w:val="24"/>
      <w:u w:val="thick"/>
      <w:lang w:val="en-US" w:eastAsia="en-US" w:bidi="ar-SA"/>
    </w:rPr>
  </w:style>
  <w:style w:type="character" w:customStyle="1" w:styleId="2xBoldUnderline">
    <w:name w:val="2x_Bold_Underline"/>
    <w:rsid w:val="00D86A4D"/>
    <w:rPr>
      <w:rFonts w:ascii="Times New Roman" w:hAnsi="Times New Roman"/>
      <w:b/>
      <w:bCs/>
      <w:sz w:val="22"/>
      <w:szCs w:val="22"/>
      <w:u w:val="single"/>
    </w:rPr>
  </w:style>
  <w:style w:type="character" w:customStyle="1" w:styleId="CiteCardCharChar">
    <w:name w:val="Cite_Card Char Char"/>
    <w:rsid w:val="00D86A4D"/>
    <w:rPr>
      <w:rFonts w:cs="Arial"/>
      <w:bCs/>
      <w:lang w:val="en-US" w:eastAsia="en-US" w:bidi="ar-SA"/>
    </w:rPr>
  </w:style>
  <w:style w:type="paragraph" w:customStyle="1" w:styleId="CiteCardChar">
    <w:name w:val="Cite_Card Char"/>
    <w:autoRedefine/>
    <w:rsid w:val="00D86A4D"/>
    <w:pPr>
      <w:tabs>
        <w:tab w:val="left" w:pos="7440"/>
      </w:tabs>
      <w:spacing w:after="0" w:line="240" w:lineRule="auto"/>
      <w:ind w:right="720"/>
    </w:pPr>
    <w:rPr>
      <w:rFonts w:ascii="Times New Roman" w:eastAsia="Times New Roman" w:hAnsi="Times New Roman" w:cs="Arial"/>
      <w:bCs/>
      <w:sz w:val="20"/>
      <w:szCs w:val="20"/>
    </w:rPr>
  </w:style>
  <w:style w:type="character" w:customStyle="1" w:styleId="BoldUnderlineChar1">
    <w:name w:val="BoldUnderline Char1"/>
    <w:rsid w:val="00D86A4D"/>
    <w:rPr>
      <w:b/>
      <w:sz w:val="22"/>
      <w:szCs w:val="24"/>
      <w:u w:val="single"/>
      <w:lang w:val="en-US" w:eastAsia="en-US" w:bidi="ar-SA"/>
    </w:rPr>
  </w:style>
  <w:style w:type="paragraph" w:customStyle="1" w:styleId="CardText-NotUnderlined">
    <w:name w:val="Card Text - Not Underlined"/>
    <w:basedOn w:val="Normal"/>
    <w:rsid w:val="00D86A4D"/>
    <w:pPr>
      <w:spacing w:after="60"/>
    </w:pPr>
    <w:rPr>
      <w:rFonts w:eastAsia="Times New Roman"/>
      <w:sz w:val="18"/>
    </w:rPr>
  </w:style>
  <w:style w:type="character" w:customStyle="1" w:styleId="CardsFont6ptChar">
    <w:name w:val="Cards + Font: 6 pt Char"/>
    <w:rsid w:val="00D86A4D"/>
    <w:rPr>
      <w:sz w:val="12"/>
      <w:lang w:val="en-US" w:eastAsia="en-US" w:bidi="ar-SA"/>
    </w:rPr>
  </w:style>
  <w:style w:type="character" w:customStyle="1" w:styleId="CardsFont12ptCharCharCharChar">
    <w:name w:val="Cards + Font: 12 pt Char Char Char Char"/>
    <w:rsid w:val="00D86A4D"/>
    <w:rPr>
      <w:sz w:val="24"/>
      <w:szCs w:val="24"/>
      <w:u w:val="thick"/>
      <w:lang w:val="en-US" w:eastAsia="en-US" w:bidi="ar-SA"/>
    </w:rPr>
  </w:style>
  <w:style w:type="paragraph" w:customStyle="1" w:styleId="CiteCard">
    <w:name w:val="Cite_Card"/>
    <w:rsid w:val="00D86A4D"/>
    <w:pPr>
      <w:spacing w:after="0" w:line="240" w:lineRule="auto"/>
      <w:ind w:left="720" w:right="720"/>
    </w:pPr>
    <w:rPr>
      <w:rFonts w:ascii="Times New Roman" w:eastAsia="Times New Roman" w:hAnsi="Times New Roman" w:cs="Arial"/>
      <w:bCs/>
      <w:sz w:val="20"/>
      <w:szCs w:val="20"/>
    </w:rPr>
  </w:style>
  <w:style w:type="paragraph" w:customStyle="1" w:styleId="OmniPage8">
    <w:name w:val="OmniPage #8"/>
    <w:basedOn w:val="Normal"/>
    <w:rsid w:val="00D86A4D"/>
    <w:rPr>
      <w:rFonts w:eastAsia="Times New Roman"/>
      <w:color w:val="000000"/>
      <w:szCs w:val="20"/>
    </w:rPr>
  </w:style>
  <w:style w:type="paragraph" w:customStyle="1" w:styleId="OmniPage1">
    <w:name w:val="OmniPage #1"/>
    <w:basedOn w:val="Normal"/>
    <w:rsid w:val="00D86A4D"/>
    <w:rPr>
      <w:rFonts w:eastAsia="Times New Roman"/>
      <w:color w:val="000000"/>
      <w:szCs w:val="20"/>
    </w:rPr>
  </w:style>
  <w:style w:type="paragraph" w:customStyle="1" w:styleId="OmniPage2">
    <w:name w:val="OmniPage #2"/>
    <w:basedOn w:val="Normal"/>
    <w:rsid w:val="00D86A4D"/>
    <w:rPr>
      <w:rFonts w:eastAsia="Times New Roman"/>
      <w:color w:val="000000"/>
      <w:szCs w:val="20"/>
    </w:rPr>
  </w:style>
  <w:style w:type="paragraph" w:customStyle="1" w:styleId="OmniPage6">
    <w:name w:val="OmniPage #6"/>
    <w:basedOn w:val="Normal"/>
    <w:rsid w:val="00D86A4D"/>
    <w:rPr>
      <w:rFonts w:eastAsia="Times New Roman"/>
      <w:color w:val="000000"/>
      <w:szCs w:val="20"/>
    </w:rPr>
  </w:style>
  <w:style w:type="paragraph" w:customStyle="1" w:styleId="OmniPage7">
    <w:name w:val="OmniPage #7"/>
    <w:basedOn w:val="Normal"/>
    <w:rsid w:val="00D86A4D"/>
    <w:rPr>
      <w:rFonts w:eastAsia="Times New Roman"/>
      <w:color w:val="000000"/>
      <w:szCs w:val="20"/>
    </w:rPr>
  </w:style>
  <w:style w:type="paragraph" w:customStyle="1" w:styleId="OmniPage11">
    <w:name w:val="OmniPage #11"/>
    <w:basedOn w:val="Normal"/>
    <w:rsid w:val="00D86A4D"/>
    <w:rPr>
      <w:rFonts w:eastAsia="Times New Roman"/>
      <w:color w:val="000000"/>
      <w:szCs w:val="20"/>
    </w:rPr>
  </w:style>
  <w:style w:type="paragraph" w:customStyle="1" w:styleId="OmniPage12">
    <w:name w:val="OmniPage #12"/>
    <w:basedOn w:val="Normal"/>
    <w:rsid w:val="00D86A4D"/>
    <w:rPr>
      <w:rFonts w:eastAsia="Times New Roman"/>
      <w:color w:val="000000"/>
      <w:szCs w:val="20"/>
    </w:rPr>
  </w:style>
  <w:style w:type="paragraph" w:customStyle="1" w:styleId="OmniPage10">
    <w:name w:val="OmniPage #10"/>
    <w:basedOn w:val="Normal"/>
    <w:rsid w:val="00D86A4D"/>
    <w:rPr>
      <w:rFonts w:eastAsia="Times New Roman"/>
      <w:color w:val="000000"/>
      <w:szCs w:val="20"/>
    </w:rPr>
  </w:style>
  <w:style w:type="paragraph" w:customStyle="1" w:styleId="OmniPage13">
    <w:name w:val="OmniPage #13"/>
    <w:basedOn w:val="Normal"/>
    <w:rsid w:val="00D86A4D"/>
    <w:rPr>
      <w:rFonts w:eastAsia="Times New Roman"/>
      <w:color w:val="000000"/>
      <w:szCs w:val="20"/>
    </w:rPr>
  </w:style>
  <w:style w:type="paragraph" w:customStyle="1" w:styleId="OmniPage14">
    <w:name w:val="OmniPage #14"/>
    <w:basedOn w:val="Normal"/>
    <w:rsid w:val="00D86A4D"/>
    <w:rPr>
      <w:rFonts w:eastAsia="Times New Roman"/>
      <w:color w:val="000000"/>
      <w:szCs w:val="20"/>
    </w:rPr>
  </w:style>
  <w:style w:type="paragraph" w:customStyle="1" w:styleId="OmniPage15">
    <w:name w:val="OmniPage #15"/>
    <w:basedOn w:val="Normal"/>
    <w:rsid w:val="00D86A4D"/>
    <w:rPr>
      <w:rFonts w:eastAsia="Times New Roman"/>
      <w:color w:val="000000"/>
      <w:szCs w:val="20"/>
    </w:rPr>
  </w:style>
  <w:style w:type="paragraph" w:customStyle="1" w:styleId="OmniPage17">
    <w:name w:val="OmniPage #17"/>
    <w:basedOn w:val="Normal"/>
    <w:rsid w:val="00D86A4D"/>
    <w:rPr>
      <w:rFonts w:eastAsia="Times New Roman"/>
      <w:color w:val="000000"/>
      <w:szCs w:val="20"/>
    </w:rPr>
  </w:style>
  <w:style w:type="paragraph" w:customStyle="1" w:styleId="OmniPage19">
    <w:name w:val="OmniPage #19"/>
    <w:basedOn w:val="Normal"/>
    <w:rsid w:val="00D86A4D"/>
    <w:rPr>
      <w:rFonts w:eastAsia="Times New Roman"/>
      <w:color w:val="000000"/>
      <w:szCs w:val="20"/>
    </w:rPr>
  </w:style>
  <w:style w:type="paragraph" w:customStyle="1" w:styleId="OmniPage20">
    <w:name w:val="OmniPage #20"/>
    <w:basedOn w:val="Normal"/>
    <w:rsid w:val="00D86A4D"/>
    <w:rPr>
      <w:rFonts w:eastAsia="Times New Roman"/>
      <w:color w:val="000000"/>
      <w:szCs w:val="20"/>
    </w:rPr>
  </w:style>
  <w:style w:type="paragraph" w:customStyle="1" w:styleId="OmniPage21">
    <w:name w:val="OmniPage #21"/>
    <w:basedOn w:val="Normal"/>
    <w:rsid w:val="00D86A4D"/>
    <w:rPr>
      <w:rFonts w:eastAsia="Times New Roman"/>
      <w:color w:val="000000"/>
      <w:szCs w:val="20"/>
    </w:rPr>
  </w:style>
  <w:style w:type="paragraph" w:customStyle="1" w:styleId="OmniPage22">
    <w:name w:val="OmniPage #22"/>
    <w:basedOn w:val="Normal"/>
    <w:rsid w:val="00D86A4D"/>
    <w:rPr>
      <w:rFonts w:eastAsia="Times New Roman"/>
      <w:color w:val="000000"/>
      <w:szCs w:val="20"/>
    </w:rPr>
  </w:style>
  <w:style w:type="paragraph" w:customStyle="1" w:styleId="OmniPage25">
    <w:name w:val="OmniPage #25"/>
    <w:basedOn w:val="Normal"/>
    <w:rsid w:val="00D86A4D"/>
    <w:rPr>
      <w:rFonts w:eastAsia="Times New Roman"/>
      <w:color w:val="000000"/>
      <w:szCs w:val="20"/>
    </w:rPr>
  </w:style>
  <w:style w:type="paragraph" w:customStyle="1" w:styleId="OmniPage18">
    <w:name w:val="OmniPage #18"/>
    <w:basedOn w:val="Normal"/>
    <w:rsid w:val="00D86A4D"/>
    <w:rPr>
      <w:rFonts w:eastAsia="Times New Roman"/>
      <w:color w:val="000000"/>
      <w:szCs w:val="20"/>
    </w:rPr>
  </w:style>
  <w:style w:type="paragraph" w:customStyle="1" w:styleId="OmniPage26">
    <w:name w:val="OmniPage #26"/>
    <w:basedOn w:val="Normal"/>
    <w:rsid w:val="00D86A4D"/>
    <w:rPr>
      <w:rFonts w:eastAsia="Times New Roman"/>
      <w:color w:val="000000"/>
      <w:szCs w:val="20"/>
    </w:rPr>
  </w:style>
  <w:style w:type="paragraph" w:styleId="Index1">
    <w:name w:val="index 1"/>
    <w:basedOn w:val="Normal"/>
    <w:next w:val="Normal"/>
    <w:autoRedefine/>
    <w:unhideWhenUsed/>
    <w:rsid w:val="00D86A4D"/>
    <w:pPr>
      <w:ind w:left="200" w:hanging="200"/>
    </w:pPr>
    <w:rPr>
      <w:rFonts w:ascii="Cambria" w:eastAsia="Cambria" w:hAnsi="Cambria"/>
      <w:sz w:val="18"/>
      <w:szCs w:val="18"/>
    </w:rPr>
  </w:style>
  <w:style w:type="paragraph" w:styleId="IndexHeading">
    <w:name w:val="index heading"/>
    <w:basedOn w:val="Normal"/>
    <w:next w:val="Index1"/>
    <w:unhideWhenUsed/>
    <w:rsid w:val="00D86A4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Heading1Char2">
    <w:name w:val="Heading 1 Char2"/>
    <w:aliases w:val=" Char1 Char1"/>
    <w:rsid w:val="00D86A4D"/>
    <w:rPr>
      <w:rFonts w:ascii="Arial" w:hAnsi="Arial" w:cs="Arial"/>
      <w:b/>
      <w:bCs/>
      <w:kern w:val="32"/>
      <w:sz w:val="28"/>
      <w:szCs w:val="32"/>
      <w:lang w:val="en-US" w:eastAsia="en-US" w:bidi="ar-SA"/>
    </w:rPr>
  </w:style>
  <w:style w:type="character" w:customStyle="1" w:styleId="iagsheaderlarge">
    <w:name w:val="iags_header_large"/>
    <w:rsid w:val="00D86A4D"/>
  </w:style>
  <w:style w:type="paragraph" w:customStyle="1" w:styleId="OmniPage9">
    <w:name w:val="OmniPage #9"/>
    <w:basedOn w:val="Normal"/>
    <w:rsid w:val="00D86A4D"/>
    <w:rPr>
      <w:rFonts w:eastAsia="Times New Roman"/>
      <w:color w:val="000000"/>
      <w:szCs w:val="20"/>
    </w:rPr>
  </w:style>
  <w:style w:type="paragraph" w:customStyle="1" w:styleId="OmniPage5">
    <w:name w:val="OmniPage #5"/>
    <w:basedOn w:val="Normal"/>
    <w:rsid w:val="00D86A4D"/>
    <w:rPr>
      <w:rFonts w:eastAsia="Times New Roman"/>
      <w:color w:val="000000"/>
      <w:szCs w:val="20"/>
    </w:rPr>
  </w:style>
  <w:style w:type="paragraph" w:styleId="FootnoteText">
    <w:name w:val="footnote text"/>
    <w:basedOn w:val="Normal"/>
    <w:link w:val="FootnoteTextChar"/>
    <w:rsid w:val="00D86A4D"/>
    <w:rPr>
      <w:rFonts w:eastAsia="Times New Roman"/>
      <w:szCs w:val="20"/>
      <w:lang w:val="en-GB"/>
    </w:rPr>
  </w:style>
  <w:style w:type="character" w:customStyle="1" w:styleId="FootnoteTextChar">
    <w:name w:val="Footnote Text Char"/>
    <w:basedOn w:val="DefaultParagraphFont"/>
    <w:link w:val="FootnoteText"/>
    <w:rsid w:val="00D86A4D"/>
    <w:rPr>
      <w:rFonts w:ascii="Calibri" w:eastAsia="Times New Roman" w:hAnsi="Calibri"/>
      <w:szCs w:val="20"/>
      <w:lang w:val="en-GB"/>
    </w:rPr>
  </w:style>
  <w:style w:type="character" w:styleId="FootnoteReference">
    <w:name w:val="footnote reference"/>
    <w:rsid w:val="00D86A4D"/>
    <w:rPr>
      <w:vertAlign w:val="superscript"/>
    </w:rPr>
  </w:style>
  <w:style w:type="paragraph" w:styleId="BodyText3">
    <w:name w:val="Body Text 3"/>
    <w:basedOn w:val="Normal"/>
    <w:link w:val="BodyText3Char"/>
    <w:rsid w:val="00D86A4D"/>
    <w:pPr>
      <w:spacing w:after="120"/>
    </w:pPr>
    <w:rPr>
      <w:rFonts w:eastAsia="Times New Roman"/>
      <w:sz w:val="16"/>
      <w:szCs w:val="16"/>
    </w:rPr>
  </w:style>
  <w:style w:type="character" w:customStyle="1" w:styleId="BodyText3Char">
    <w:name w:val="Body Text 3 Char"/>
    <w:basedOn w:val="DefaultParagraphFont"/>
    <w:link w:val="BodyText3"/>
    <w:rsid w:val="00D86A4D"/>
    <w:rPr>
      <w:rFonts w:ascii="Calibri" w:eastAsia="Times New Roman" w:hAnsi="Calibri"/>
      <w:sz w:val="16"/>
      <w:szCs w:val="16"/>
    </w:rPr>
  </w:style>
  <w:style w:type="character" w:customStyle="1" w:styleId="style12char0">
    <w:name w:val="style12char"/>
    <w:rsid w:val="00D86A4D"/>
  </w:style>
  <w:style w:type="character" w:customStyle="1" w:styleId="charchar2">
    <w:name w:val="charchar2"/>
    <w:rsid w:val="00D86A4D"/>
  </w:style>
  <w:style w:type="character" w:customStyle="1" w:styleId="style11char">
    <w:name w:val="style11char"/>
    <w:rsid w:val="00D86A4D"/>
  </w:style>
  <w:style w:type="paragraph" w:customStyle="1" w:styleId="CitesandCardText">
    <w:name w:val="Cites and Card Text"/>
    <w:basedOn w:val="Normal"/>
    <w:rsid w:val="00D86A4D"/>
    <w:rPr>
      <w:rFonts w:eastAsia="Times New Roman"/>
    </w:rPr>
  </w:style>
  <w:style w:type="paragraph" w:styleId="List2">
    <w:name w:val="List 2"/>
    <w:basedOn w:val="Default"/>
    <w:next w:val="Default"/>
    <w:rsid w:val="00D86A4D"/>
    <w:pPr>
      <w:spacing w:after="0" w:line="240" w:lineRule="auto"/>
    </w:pPr>
    <w:rPr>
      <w:rFonts w:eastAsia="Times New Roman" w:cs="Times New Roman"/>
      <w:sz w:val="24"/>
    </w:rPr>
  </w:style>
  <w:style w:type="paragraph" w:customStyle="1" w:styleId="UnderlinedText">
    <w:name w:val="Underlined Text"/>
    <w:basedOn w:val="Normal"/>
    <w:rsid w:val="00D86A4D"/>
    <w:rPr>
      <w:rFonts w:eastAsia="Times New Roman"/>
      <w:u w:val="single"/>
    </w:rPr>
  </w:style>
  <w:style w:type="paragraph" w:customStyle="1" w:styleId="body-paragraph">
    <w:name w:val="body-paragraph"/>
    <w:basedOn w:val="Normal"/>
    <w:rsid w:val="00D86A4D"/>
    <w:pPr>
      <w:spacing w:before="100" w:beforeAutospacing="1" w:after="100" w:afterAutospacing="1"/>
    </w:pPr>
    <w:rPr>
      <w:rFonts w:eastAsia="Times New Roman"/>
      <w:sz w:val="24"/>
    </w:rPr>
  </w:style>
  <w:style w:type="character" w:customStyle="1" w:styleId="updated-short-citation">
    <w:name w:val="updated-short-citation"/>
    <w:rsid w:val="00D86A4D"/>
  </w:style>
  <w:style w:type="character" w:customStyle="1" w:styleId="medium-bold">
    <w:name w:val="medium-bold"/>
    <w:rsid w:val="00D86A4D"/>
  </w:style>
  <w:style w:type="paragraph" w:customStyle="1" w:styleId="Small">
    <w:name w:val="Small"/>
    <w:basedOn w:val="Normal"/>
    <w:rsid w:val="00D86A4D"/>
    <w:rPr>
      <w:rFonts w:ascii="Times" w:eastAsia="Times New Roman" w:hAnsi="Times"/>
      <w:sz w:val="16"/>
    </w:rPr>
  </w:style>
  <w:style w:type="paragraph" w:customStyle="1" w:styleId="BlockHeadings">
    <w:name w:val="Block Headings"/>
    <w:basedOn w:val="Normal"/>
    <w:autoRedefine/>
    <w:rsid w:val="00D86A4D"/>
    <w:pPr>
      <w:autoSpaceDE w:val="0"/>
      <w:autoSpaceDN w:val="0"/>
      <w:adjustRightInd w:val="0"/>
      <w:jc w:val="center"/>
      <w:outlineLvl w:val="0"/>
    </w:pPr>
    <w:rPr>
      <w:rFonts w:eastAsia="Times New Roman"/>
      <w:b/>
      <w:caps/>
      <w:szCs w:val="20"/>
    </w:rPr>
  </w:style>
  <w:style w:type="character" w:customStyle="1" w:styleId="Heading51">
    <w:name w:val="Heading 51"/>
    <w:aliases w:val="Heading 5 Char Char Char"/>
    <w:rsid w:val="00D86A4D"/>
    <w:rPr>
      <w:b/>
      <w:bCs/>
      <w:iCs/>
      <w:szCs w:val="26"/>
      <w:lang w:val="en-US" w:eastAsia="en-US" w:bidi="ar-SA"/>
    </w:rPr>
  </w:style>
  <w:style w:type="paragraph" w:styleId="BodyText2">
    <w:name w:val="Body Text 2"/>
    <w:basedOn w:val="Normal"/>
    <w:link w:val="BodyText2Char"/>
    <w:rsid w:val="00D86A4D"/>
    <w:pPr>
      <w:jc w:val="both"/>
    </w:pPr>
    <w:rPr>
      <w:rFonts w:eastAsia="Times New Roman"/>
      <w:b/>
      <w:szCs w:val="20"/>
    </w:rPr>
  </w:style>
  <w:style w:type="character" w:customStyle="1" w:styleId="BodyText2Char">
    <w:name w:val="Body Text 2 Char"/>
    <w:basedOn w:val="DefaultParagraphFont"/>
    <w:link w:val="BodyText2"/>
    <w:rsid w:val="00D86A4D"/>
    <w:rPr>
      <w:rFonts w:ascii="Calibri" w:eastAsia="Times New Roman" w:hAnsi="Calibri"/>
      <w:b/>
      <w:szCs w:val="20"/>
    </w:rPr>
  </w:style>
  <w:style w:type="paragraph" w:customStyle="1" w:styleId="Citation-FirstLine">
    <w:name w:val="Citation - First Line"/>
    <w:basedOn w:val="Normal"/>
    <w:next w:val="Citation-Complete"/>
    <w:autoRedefine/>
    <w:rsid w:val="00D86A4D"/>
    <w:pPr>
      <w:spacing w:line="320" w:lineRule="atLeast"/>
    </w:pPr>
    <w:rPr>
      <w:rFonts w:eastAsia="Times New Roman"/>
    </w:rPr>
  </w:style>
  <w:style w:type="paragraph" w:customStyle="1" w:styleId="Citation-Complete">
    <w:name w:val="Citation - Complete"/>
    <w:basedOn w:val="Normal"/>
    <w:autoRedefine/>
    <w:rsid w:val="00D86A4D"/>
    <w:pPr>
      <w:spacing w:after="120"/>
    </w:pPr>
    <w:rPr>
      <w:rFonts w:ascii="Arial Narrow" w:eastAsia="Times New Roman" w:hAnsi="Arial Narrow"/>
    </w:rPr>
  </w:style>
  <w:style w:type="character" w:customStyle="1" w:styleId="cardChar10">
    <w:name w:val="card Char1"/>
    <w:rsid w:val="00D86A4D"/>
    <w:rPr>
      <w:lang w:val="en-US" w:eastAsia="en-US" w:bidi="ar-SA"/>
    </w:rPr>
  </w:style>
  <w:style w:type="paragraph" w:customStyle="1" w:styleId="Style16">
    <w:name w:val="Style 16"/>
    <w:basedOn w:val="Normal"/>
    <w:rsid w:val="00D86A4D"/>
    <w:pPr>
      <w:widowControl w:val="0"/>
      <w:autoSpaceDE w:val="0"/>
      <w:autoSpaceDN w:val="0"/>
      <w:adjustRightInd w:val="0"/>
    </w:pPr>
    <w:rPr>
      <w:rFonts w:eastAsia="Times New Roman"/>
      <w:sz w:val="24"/>
    </w:rPr>
  </w:style>
  <w:style w:type="paragraph" w:customStyle="1" w:styleId="smalltext0">
    <w:name w:val="smalltext"/>
    <w:basedOn w:val="Normal"/>
    <w:link w:val="smalltextChar0"/>
    <w:rsid w:val="00D86A4D"/>
    <w:rPr>
      <w:rFonts w:eastAsia="Times New Roman"/>
      <w:sz w:val="16"/>
    </w:rPr>
  </w:style>
  <w:style w:type="character" w:customStyle="1" w:styleId="smalltextChar0">
    <w:name w:val="smalltext Char"/>
    <w:link w:val="smalltext0"/>
    <w:rsid w:val="00D86A4D"/>
    <w:rPr>
      <w:rFonts w:ascii="Calibri" w:eastAsia="Times New Roman" w:hAnsi="Calibri"/>
      <w:sz w:val="16"/>
    </w:rPr>
  </w:style>
  <w:style w:type="paragraph" w:customStyle="1" w:styleId="StyleJustifiedFirstline1cmAfter6ptLinespacing1">
    <w:name w:val="Style Justified First line:  1 cm After:  6 pt Line spacing:  1...."/>
    <w:basedOn w:val="Default"/>
    <w:next w:val="Default"/>
    <w:rsid w:val="00D86A4D"/>
    <w:pPr>
      <w:widowControl w:val="0"/>
      <w:spacing w:after="120" w:line="240" w:lineRule="auto"/>
    </w:pPr>
    <w:rPr>
      <w:rFonts w:eastAsia="Times New Roman" w:cs="Times New Roman"/>
      <w:sz w:val="24"/>
    </w:rPr>
  </w:style>
  <w:style w:type="paragraph" w:customStyle="1" w:styleId="headingChar">
    <w:name w:val="heading Char"/>
    <w:basedOn w:val="Normal"/>
    <w:rsid w:val="00D86A4D"/>
    <w:pPr>
      <w:jc w:val="center"/>
    </w:pPr>
    <w:rPr>
      <w:rFonts w:ascii="Arial Black" w:eastAsia="Times New Roman" w:hAnsi="Arial Black"/>
      <w:b/>
      <w:sz w:val="36"/>
      <w:u w:val="single"/>
    </w:rPr>
  </w:style>
  <w:style w:type="character" w:customStyle="1" w:styleId="boldunderlineCharChar">
    <w:name w:val="boldunderline Char Char"/>
    <w:rsid w:val="00D86A4D"/>
    <w:rPr>
      <w:b/>
      <w:sz w:val="22"/>
      <w:szCs w:val="24"/>
      <w:u w:val="single"/>
      <w:lang w:val="en-US" w:eastAsia="en-US" w:bidi="ar-SA"/>
    </w:rPr>
  </w:style>
  <w:style w:type="paragraph" w:customStyle="1" w:styleId="Bullets-squares">
    <w:name w:val="Bullets - squares"/>
    <w:basedOn w:val="Normal"/>
    <w:next w:val="Normal"/>
    <w:rsid w:val="00D86A4D"/>
    <w:pPr>
      <w:numPr>
        <w:numId w:val="17"/>
      </w:numPr>
      <w:overflowPunct w:val="0"/>
      <w:autoSpaceDE w:val="0"/>
      <w:autoSpaceDN w:val="0"/>
      <w:adjustRightInd w:val="0"/>
      <w:jc w:val="both"/>
      <w:textAlignment w:val="baseline"/>
    </w:pPr>
    <w:rPr>
      <w:rFonts w:eastAsia="Times New Roman"/>
      <w:lang w:val="en-GB"/>
    </w:rPr>
  </w:style>
  <w:style w:type="paragraph" w:customStyle="1" w:styleId="TOCHeading1">
    <w:name w:val="TOC Heading1"/>
    <w:basedOn w:val="Heading1"/>
    <w:next w:val="Normal"/>
    <w:uiPriority w:val="39"/>
    <w:unhideWhenUsed/>
    <w:qFormat/>
    <w:rsid w:val="00D86A4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hAnsi="Cambria"/>
      <w:color w:val="365F91"/>
      <w:sz w:val="28"/>
      <w:szCs w:val="28"/>
    </w:rPr>
  </w:style>
  <w:style w:type="paragraph" w:customStyle="1" w:styleId="UnderlineText">
    <w:name w:val="Underline Text"/>
    <w:basedOn w:val="Normal"/>
    <w:link w:val="UnderlineTextChar"/>
    <w:rsid w:val="00D86A4D"/>
    <w:pPr>
      <w:ind w:left="288"/>
    </w:pPr>
    <w:rPr>
      <w:rFonts w:eastAsia="Times New Roman"/>
      <w:u w:val="single"/>
    </w:rPr>
  </w:style>
  <w:style w:type="character" w:customStyle="1" w:styleId="UnderlineTextChar">
    <w:name w:val="Underline Text Char"/>
    <w:link w:val="UnderlineText"/>
    <w:rsid w:val="00D86A4D"/>
    <w:rPr>
      <w:rFonts w:ascii="Calibri" w:eastAsia="Times New Roman" w:hAnsi="Calibri"/>
      <w:u w:val="single"/>
    </w:rPr>
  </w:style>
  <w:style w:type="paragraph" w:customStyle="1" w:styleId="Size8">
    <w:name w:val="Size 8"/>
    <w:link w:val="Size8Char"/>
    <w:rsid w:val="00D86A4D"/>
    <w:pPr>
      <w:spacing w:after="0" w:line="240" w:lineRule="auto"/>
    </w:pPr>
    <w:rPr>
      <w:rFonts w:ascii="Times New Roman" w:eastAsia="Times New Roman" w:hAnsi="Times New Roman" w:cs="Times New Roman"/>
      <w:sz w:val="16"/>
    </w:rPr>
  </w:style>
  <w:style w:type="paragraph" w:customStyle="1" w:styleId="Text">
    <w:name w:val="Text"/>
    <w:link w:val="TextChar"/>
    <w:qFormat/>
    <w:rsid w:val="00D86A4D"/>
    <w:pPr>
      <w:spacing w:after="0" w:line="240" w:lineRule="auto"/>
    </w:pPr>
    <w:rPr>
      <w:rFonts w:ascii="Times New Roman" w:eastAsia="Times New Roman" w:hAnsi="Times New Roman" w:cs="Times New Roman"/>
      <w:sz w:val="24"/>
    </w:rPr>
  </w:style>
  <w:style w:type="character" w:customStyle="1" w:styleId="MediumGrid2Char">
    <w:name w:val="Medium Grid 2 Char"/>
    <w:rsid w:val="00D86A4D"/>
    <w:rPr>
      <w:sz w:val="24"/>
      <w:szCs w:val="22"/>
      <w:lang w:val="en-US" w:eastAsia="en-US" w:bidi="ar-SA"/>
    </w:rPr>
  </w:style>
  <w:style w:type="character" w:customStyle="1" w:styleId="Size8Char">
    <w:name w:val="Size 8 Char"/>
    <w:link w:val="Size8"/>
    <w:rsid w:val="00D86A4D"/>
    <w:rPr>
      <w:rFonts w:ascii="Times New Roman" w:eastAsia="Times New Roman" w:hAnsi="Times New Roman" w:cs="Times New Roman"/>
      <w:sz w:val="16"/>
    </w:rPr>
  </w:style>
  <w:style w:type="character" w:customStyle="1" w:styleId="TextChar">
    <w:name w:val="Text Char"/>
    <w:link w:val="Text"/>
    <w:rsid w:val="00D86A4D"/>
    <w:rPr>
      <w:rFonts w:ascii="Times New Roman" w:eastAsia="Times New Roman" w:hAnsi="Times New Roman" w:cs="Times New Roman"/>
      <w:sz w:val="24"/>
    </w:rPr>
  </w:style>
  <w:style w:type="character" w:customStyle="1" w:styleId="UnderlinedTextCharChar">
    <w:name w:val="Underlined Text Char Char"/>
    <w:rsid w:val="00D86A4D"/>
    <w:rPr>
      <w:rFonts w:cs="Arial"/>
      <w:bCs/>
      <w:szCs w:val="26"/>
      <w:u w:val="single"/>
      <w:lang w:val="en-US" w:eastAsia="en-US" w:bidi="ar-SA"/>
    </w:rPr>
  </w:style>
  <w:style w:type="paragraph" w:customStyle="1" w:styleId="BoldCite">
    <w:name w:val="Bold Cite"/>
    <w:basedOn w:val="Normal"/>
    <w:qFormat/>
    <w:rsid w:val="00D86A4D"/>
    <w:pPr>
      <w:spacing w:after="200"/>
    </w:pPr>
    <w:rPr>
      <w:rFonts w:eastAsia="Times New Roman"/>
      <w:b/>
      <w:sz w:val="24"/>
      <w:szCs w:val="20"/>
    </w:rPr>
  </w:style>
  <w:style w:type="paragraph" w:customStyle="1" w:styleId="RegularCite">
    <w:name w:val="Regular Cite"/>
    <w:qFormat/>
    <w:rsid w:val="00D86A4D"/>
    <w:pPr>
      <w:spacing w:after="0" w:line="240" w:lineRule="auto"/>
    </w:pPr>
    <w:rPr>
      <w:rFonts w:ascii="Times New Roman" w:eastAsia="Times New Roman" w:hAnsi="Times New Roman" w:cs="Times New Roman"/>
      <w:sz w:val="20"/>
    </w:rPr>
  </w:style>
  <w:style w:type="character" w:customStyle="1" w:styleId="eudoraheader">
    <w:name w:val="eudoraheader"/>
    <w:rsid w:val="00D86A4D"/>
  </w:style>
  <w:style w:type="character" w:customStyle="1" w:styleId="emailstyle26">
    <w:name w:val="emailstyle26"/>
    <w:rsid w:val="00D86A4D"/>
  </w:style>
  <w:style w:type="character" w:customStyle="1" w:styleId="author0">
    <w:name w:val="author"/>
    <w:rsid w:val="00D86A4D"/>
  </w:style>
  <w:style w:type="character" w:styleId="HTMLCite">
    <w:name w:val="HTML Cite"/>
    <w:uiPriority w:val="99"/>
    <w:unhideWhenUsed/>
    <w:rsid w:val="00D86A4D"/>
    <w:rPr>
      <w:i/>
      <w:iCs/>
    </w:rPr>
  </w:style>
  <w:style w:type="paragraph" w:customStyle="1" w:styleId="context">
    <w:name w:val="context"/>
    <w:basedOn w:val="Normal"/>
    <w:rsid w:val="00D86A4D"/>
    <w:pPr>
      <w:spacing w:before="100" w:beforeAutospacing="1" w:after="100" w:afterAutospacing="1"/>
    </w:pPr>
    <w:rPr>
      <w:rFonts w:eastAsia="Times New Roman"/>
      <w:sz w:val="24"/>
    </w:rPr>
  </w:style>
  <w:style w:type="character" w:customStyle="1" w:styleId="newstitle1">
    <w:name w:val="newstitle1"/>
    <w:rsid w:val="00D86A4D"/>
  </w:style>
  <w:style w:type="character" w:customStyle="1" w:styleId="articleheadline">
    <w:name w:val="articleheadline"/>
    <w:rsid w:val="00D86A4D"/>
  </w:style>
  <w:style w:type="character" w:customStyle="1" w:styleId="byline">
    <w:name w:val="byline"/>
    <w:rsid w:val="00D86A4D"/>
  </w:style>
  <w:style w:type="character" w:customStyle="1" w:styleId="dateline">
    <w:name w:val="dateline"/>
    <w:rsid w:val="00D86A4D"/>
  </w:style>
  <w:style w:type="character" w:customStyle="1" w:styleId="verdana">
    <w:name w:val="verdana"/>
    <w:rsid w:val="00D86A4D"/>
  </w:style>
  <w:style w:type="character" w:customStyle="1" w:styleId="ssl0">
    <w:name w:val="ss_l0"/>
    <w:rsid w:val="00D86A4D"/>
  </w:style>
  <w:style w:type="character" w:customStyle="1" w:styleId="sendtofriend">
    <w:name w:val="sendtofriend"/>
    <w:rsid w:val="00D86A4D"/>
  </w:style>
  <w:style w:type="character" w:customStyle="1" w:styleId="pagetype">
    <w:name w:val="pagetype"/>
    <w:rsid w:val="00D86A4D"/>
  </w:style>
  <w:style w:type="character" w:customStyle="1" w:styleId="Title1">
    <w:name w:val="Title1"/>
    <w:rsid w:val="00D86A4D"/>
  </w:style>
  <w:style w:type="character" w:customStyle="1" w:styleId="byl">
    <w:name w:val="byl"/>
    <w:rsid w:val="00D86A4D"/>
  </w:style>
  <w:style w:type="character" w:customStyle="1" w:styleId="byd">
    <w:name w:val="byd"/>
    <w:rsid w:val="00D86A4D"/>
  </w:style>
  <w:style w:type="character" w:customStyle="1" w:styleId="ds">
    <w:name w:val="ds"/>
    <w:rsid w:val="00D86A4D"/>
  </w:style>
  <w:style w:type="paragraph" w:customStyle="1" w:styleId="Size6">
    <w:name w:val="Size 6"/>
    <w:link w:val="Size6Char"/>
    <w:qFormat/>
    <w:rsid w:val="00D86A4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86A4D"/>
    <w:rPr>
      <w:rFonts w:ascii="Times New Roman" w:eastAsia="Times New Roman" w:hAnsi="Times New Roman" w:cs="Times New Roman"/>
      <w:sz w:val="16"/>
    </w:rPr>
  </w:style>
  <w:style w:type="paragraph" w:customStyle="1" w:styleId="evidencetext">
    <w:name w:val="evidence text"/>
    <w:basedOn w:val="Normal"/>
    <w:link w:val="evidencetextChar1"/>
    <w:qFormat/>
    <w:rsid w:val="00D86A4D"/>
    <w:pPr>
      <w:ind w:left="1440" w:right="2016"/>
    </w:pPr>
    <w:rPr>
      <w:rFonts w:eastAsia="Times New Roman"/>
      <w:color w:val="000000"/>
      <w:sz w:val="18"/>
    </w:rPr>
  </w:style>
  <w:style w:type="character" w:customStyle="1" w:styleId="heading2char0">
    <w:name w:val="heading2char"/>
    <w:rsid w:val="00D86A4D"/>
  </w:style>
  <w:style w:type="character" w:customStyle="1" w:styleId="underliningchar0">
    <w:name w:val="underliningchar"/>
    <w:rsid w:val="00D86A4D"/>
  </w:style>
  <w:style w:type="paragraph" w:customStyle="1" w:styleId="TxBrp11">
    <w:name w:val="TxBr_p11"/>
    <w:basedOn w:val="Normal"/>
    <w:rsid w:val="00D86A4D"/>
    <w:pPr>
      <w:widowControl w:val="0"/>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D86A4D"/>
    <w:pPr>
      <w:widowControl w:val="0"/>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D86A4D"/>
    <w:pPr>
      <w:widowControl w:val="0"/>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rsid w:val="00D86A4D"/>
    <w:pPr>
      <w:widowControl w:val="0"/>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rsid w:val="00D86A4D"/>
    <w:pPr>
      <w:widowControl w:val="0"/>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D86A4D"/>
    <w:pPr>
      <w:widowControl w:val="0"/>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D86A4D"/>
    <w:pPr>
      <w:widowControl w:val="0"/>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D86A4D"/>
    <w:pPr>
      <w:widowControl w:val="0"/>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D86A4D"/>
    <w:pPr>
      <w:widowControl w:val="0"/>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D86A4D"/>
    <w:pPr>
      <w:widowControl w:val="0"/>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D86A4D"/>
    <w:pPr>
      <w:widowControl w:val="0"/>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D86A4D"/>
    <w:pPr>
      <w:widowControl w:val="0"/>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D86A4D"/>
    <w:pPr>
      <w:widowControl w:val="0"/>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D86A4D"/>
    <w:pPr>
      <w:widowControl w:val="0"/>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D86A4D"/>
    <w:pPr>
      <w:widowControl w:val="0"/>
      <w:tabs>
        <w:tab w:val="left" w:pos="2931"/>
      </w:tabs>
      <w:autoSpaceDE w:val="0"/>
      <w:autoSpaceDN w:val="0"/>
      <w:adjustRightInd w:val="0"/>
      <w:spacing w:line="300" w:lineRule="atLeast"/>
      <w:ind w:left="2552"/>
      <w:jc w:val="both"/>
    </w:pPr>
    <w:rPr>
      <w:rFonts w:eastAsia="Times New Roman"/>
      <w:sz w:val="24"/>
    </w:rPr>
  </w:style>
  <w:style w:type="paragraph" w:customStyle="1" w:styleId="CardTagandCite">
    <w:name w:val="Card Tag and Cite"/>
    <w:basedOn w:val="Normal"/>
    <w:next w:val="Normal"/>
    <w:rsid w:val="00D86A4D"/>
    <w:rPr>
      <w:rFonts w:ascii="Arial Narrow" w:eastAsia="Times New Roman" w:hAnsi="Arial Narrow"/>
      <w:b/>
      <w:sz w:val="26"/>
    </w:rPr>
  </w:style>
  <w:style w:type="character" w:customStyle="1" w:styleId="CardTagandCiteChar">
    <w:name w:val="Card Tag and Cite Char"/>
    <w:rsid w:val="00D86A4D"/>
    <w:rPr>
      <w:rFonts w:ascii="Arial Narrow" w:hAnsi="Arial Narrow"/>
      <w:b/>
      <w:sz w:val="26"/>
      <w:szCs w:val="24"/>
    </w:rPr>
  </w:style>
  <w:style w:type="paragraph" w:customStyle="1" w:styleId="Style30">
    <w:name w:val="Style3"/>
    <w:basedOn w:val="Normal"/>
    <w:rsid w:val="00D86A4D"/>
    <w:rPr>
      <w:rFonts w:ascii="Arial Narrow" w:eastAsia="Times New Roman" w:hAnsi="Arial Narrow"/>
      <w:b/>
    </w:rPr>
  </w:style>
  <w:style w:type="character" w:customStyle="1" w:styleId="Style3Char">
    <w:name w:val="Style3 Char"/>
    <w:rsid w:val="00D86A4D"/>
    <w:rPr>
      <w:rFonts w:ascii="Arial Narrow" w:hAnsi="Arial Narrow"/>
      <w:b/>
      <w:sz w:val="22"/>
      <w:szCs w:val="24"/>
    </w:rPr>
  </w:style>
  <w:style w:type="paragraph" w:styleId="Index2">
    <w:name w:val="index 2"/>
    <w:basedOn w:val="Normal"/>
    <w:next w:val="Normal"/>
    <w:autoRedefine/>
    <w:unhideWhenUsed/>
    <w:rsid w:val="00D86A4D"/>
    <w:pPr>
      <w:ind w:left="400" w:hanging="200"/>
    </w:pPr>
    <w:rPr>
      <w:rFonts w:ascii="Cambria" w:eastAsia="Cambria" w:hAnsi="Cambria"/>
      <w:sz w:val="18"/>
      <w:szCs w:val="18"/>
    </w:rPr>
  </w:style>
  <w:style w:type="paragraph" w:styleId="Index3">
    <w:name w:val="index 3"/>
    <w:basedOn w:val="Normal"/>
    <w:next w:val="Normal"/>
    <w:autoRedefine/>
    <w:unhideWhenUsed/>
    <w:rsid w:val="00D86A4D"/>
    <w:pPr>
      <w:ind w:left="600" w:hanging="200"/>
    </w:pPr>
    <w:rPr>
      <w:rFonts w:ascii="Cambria" w:eastAsia="Cambria" w:hAnsi="Cambria"/>
      <w:sz w:val="18"/>
      <w:szCs w:val="18"/>
    </w:rPr>
  </w:style>
  <w:style w:type="paragraph" w:styleId="Index4">
    <w:name w:val="index 4"/>
    <w:basedOn w:val="Normal"/>
    <w:next w:val="Normal"/>
    <w:autoRedefine/>
    <w:unhideWhenUsed/>
    <w:rsid w:val="00D86A4D"/>
    <w:pPr>
      <w:ind w:left="800" w:hanging="200"/>
    </w:pPr>
    <w:rPr>
      <w:rFonts w:ascii="Cambria" w:eastAsia="Cambria" w:hAnsi="Cambria"/>
      <w:sz w:val="18"/>
      <w:szCs w:val="18"/>
    </w:rPr>
  </w:style>
  <w:style w:type="paragraph" w:styleId="Index5">
    <w:name w:val="index 5"/>
    <w:basedOn w:val="Normal"/>
    <w:next w:val="Normal"/>
    <w:autoRedefine/>
    <w:unhideWhenUsed/>
    <w:rsid w:val="00D86A4D"/>
    <w:pPr>
      <w:ind w:left="1000" w:hanging="200"/>
    </w:pPr>
    <w:rPr>
      <w:rFonts w:ascii="Cambria" w:eastAsia="Cambria" w:hAnsi="Cambria"/>
      <w:sz w:val="18"/>
      <w:szCs w:val="18"/>
    </w:rPr>
  </w:style>
  <w:style w:type="paragraph" w:styleId="Index7">
    <w:name w:val="index 7"/>
    <w:basedOn w:val="Normal"/>
    <w:next w:val="Normal"/>
    <w:autoRedefine/>
    <w:unhideWhenUsed/>
    <w:rsid w:val="00D86A4D"/>
    <w:pPr>
      <w:ind w:left="1400" w:hanging="200"/>
    </w:pPr>
    <w:rPr>
      <w:rFonts w:ascii="Cambria" w:eastAsia="Cambria" w:hAnsi="Cambria"/>
      <w:sz w:val="18"/>
      <w:szCs w:val="18"/>
    </w:rPr>
  </w:style>
  <w:style w:type="paragraph" w:styleId="Index8">
    <w:name w:val="index 8"/>
    <w:basedOn w:val="Normal"/>
    <w:next w:val="Normal"/>
    <w:autoRedefine/>
    <w:unhideWhenUsed/>
    <w:rsid w:val="00D86A4D"/>
    <w:pPr>
      <w:ind w:left="1600" w:hanging="200"/>
    </w:pPr>
    <w:rPr>
      <w:rFonts w:ascii="Cambria" w:eastAsia="Cambria" w:hAnsi="Cambria"/>
      <w:sz w:val="18"/>
      <w:szCs w:val="18"/>
    </w:rPr>
  </w:style>
  <w:style w:type="paragraph" w:styleId="Index9">
    <w:name w:val="index 9"/>
    <w:basedOn w:val="Normal"/>
    <w:next w:val="Normal"/>
    <w:autoRedefine/>
    <w:unhideWhenUsed/>
    <w:rsid w:val="00D86A4D"/>
    <w:pPr>
      <w:ind w:left="1800" w:hanging="200"/>
    </w:pPr>
    <w:rPr>
      <w:rFonts w:ascii="Cambria" w:eastAsia="Cambria" w:hAnsi="Cambria"/>
      <w:sz w:val="18"/>
      <w:szCs w:val="18"/>
    </w:rPr>
  </w:style>
  <w:style w:type="paragraph" w:styleId="EndnoteText">
    <w:name w:val="endnote text"/>
    <w:basedOn w:val="Normal"/>
    <w:link w:val="EndnoteTextChar1"/>
    <w:rsid w:val="00D86A4D"/>
    <w:rPr>
      <w:rFonts w:eastAsia="Times New Roman"/>
      <w:szCs w:val="20"/>
    </w:rPr>
  </w:style>
  <w:style w:type="character" w:customStyle="1" w:styleId="EndnoteTextChar1">
    <w:name w:val="Endnote Text Char1"/>
    <w:basedOn w:val="DefaultParagraphFont"/>
    <w:link w:val="EndnoteText"/>
    <w:rsid w:val="00D86A4D"/>
    <w:rPr>
      <w:rFonts w:ascii="Calibri" w:eastAsia="Times New Roman" w:hAnsi="Calibri"/>
      <w:szCs w:val="20"/>
    </w:rPr>
  </w:style>
  <w:style w:type="character" w:customStyle="1" w:styleId="citesChar0">
    <w:name w:val="cites Char"/>
    <w:link w:val="cites0"/>
    <w:rsid w:val="00D86A4D"/>
    <w:rPr>
      <w:rFonts w:eastAsia="SimSun"/>
      <w:b/>
      <w:szCs w:val="24"/>
      <w:lang w:eastAsia="zh-CN"/>
    </w:rPr>
  </w:style>
  <w:style w:type="character" w:customStyle="1" w:styleId="CommentSubjectChar">
    <w:name w:val="Comment Subject Char"/>
    <w:rsid w:val="00D86A4D"/>
    <w:rPr>
      <w:b/>
    </w:rPr>
  </w:style>
  <w:style w:type="character" w:customStyle="1" w:styleId="adtext124">
    <w:name w:val="adtext124"/>
    <w:rsid w:val="00D86A4D"/>
    <w:rPr>
      <w:vanish w:val="0"/>
      <w:webHidden w:val="0"/>
      <w:color w:val="999999"/>
      <w:sz w:val="12"/>
      <w:szCs w:val="12"/>
      <w:specVanish w:val="0"/>
    </w:rPr>
  </w:style>
  <w:style w:type="character" w:customStyle="1" w:styleId="CommentTextChar1">
    <w:name w:val="Comment Text Char1"/>
    <w:rsid w:val="00D86A4D"/>
  </w:style>
  <w:style w:type="paragraph" w:customStyle="1" w:styleId="CardsFont8pt">
    <w:name w:val="Cards + Font: 8 pt"/>
    <w:basedOn w:val="Normal"/>
    <w:rsid w:val="00D86A4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D86A4D"/>
    <w:rPr>
      <w:sz w:val="16"/>
    </w:rPr>
  </w:style>
  <w:style w:type="character" w:customStyle="1" w:styleId="UnderliningChar1">
    <w:name w:val="Underlining Char1"/>
    <w:rsid w:val="00D86A4D"/>
    <w:rPr>
      <w:rFonts w:ascii="Arial Narrow" w:hAnsi="Arial Narrow"/>
      <w:szCs w:val="24"/>
      <w:u w:val="single"/>
    </w:rPr>
  </w:style>
  <w:style w:type="character" w:customStyle="1" w:styleId="apple-style-span">
    <w:name w:val="apple-style-span"/>
    <w:rsid w:val="00D86A4D"/>
  </w:style>
  <w:style w:type="character" w:customStyle="1" w:styleId="Style10ptUnderline">
    <w:name w:val="Style 10 pt Underline"/>
    <w:rsid w:val="00D86A4D"/>
    <w:rPr>
      <w:sz w:val="22"/>
      <w:u w:val="single"/>
    </w:rPr>
  </w:style>
  <w:style w:type="character" w:customStyle="1" w:styleId="Style8pt">
    <w:name w:val="Style 8 pt"/>
    <w:rsid w:val="00D86A4D"/>
    <w:rPr>
      <w:sz w:val="20"/>
    </w:rPr>
  </w:style>
  <w:style w:type="character" w:customStyle="1" w:styleId="Char">
    <w:name w:val="Char"/>
    <w:aliases w:val="Tag Line Char Char"/>
    <w:rsid w:val="00D86A4D"/>
    <w:rPr>
      <w:rFonts w:cs="Arial"/>
      <w:b/>
      <w:bCs/>
      <w:iCs/>
      <w:sz w:val="24"/>
      <w:szCs w:val="28"/>
      <w:lang w:val="en-US" w:eastAsia="en-US" w:bidi="ar-SA"/>
    </w:rPr>
  </w:style>
  <w:style w:type="character" w:customStyle="1" w:styleId="CharChar1">
    <w:name w:val="Char Char1"/>
    <w:rsid w:val="00D86A4D"/>
    <w:rPr>
      <w:rFonts w:cs="Arial"/>
      <w:b/>
      <w:bCs/>
      <w:iCs/>
      <w:sz w:val="24"/>
      <w:szCs w:val="28"/>
      <w:lang w:val="en-US" w:eastAsia="en-US" w:bidi="ar-SA"/>
    </w:rPr>
  </w:style>
  <w:style w:type="character" w:customStyle="1" w:styleId="MicroTextChar">
    <w:name w:val="MicroText Char"/>
    <w:rsid w:val="00D86A4D"/>
    <w:rPr>
      <w:rFonts w:ascii="Arial Narrow" w:eastAsia="Times New Roman" w:hAnsi="Arial Narrow"/>
      <w:sz w:val="12"/>
      <w:szCs w:val="24"/>
    </w:rPr>
  </w:style>
  <w:style w:type="paragraph" w:customStyle="1" w:styleId="published">
    <w:name w:val="published"/>
    <w:basedOn w:val="Normal"/>
    <w:rsid w:val="00D86A4D"/>
    <w:pPr>
      <w:spacing w:before="100" w:beforeAutospacing="1" w:after="100" w:afterAutospacing="1"/>
    </w:pPr>
    <w:rPr>
      <w:rFonts w:eastAsia="Times New Roman"/>
      <w:sz w:val="24"/>
    </w:rPr>
  </w:style>
  <w:style w:type="paragraph" w:customStyle="1" w:styleId="updated">
    <w:name w:val="updated"/>
    <w:basedOn w:val="Normal"/>
    <w:rsid w:val="00D86A4D"/>
    <w:pPr>
      <w:spacing w:before="100" w:beforeAutospacing="1" w:after="100" w:afterAutospacing="1"/>
    </w:pPr>
    <w:rPr>
      <w:rFonts w:eastAsia="Times New Roman"/>
      <w:sz w:val="24"/>
    </w:rPr>
  </w:style>
  <w:style w:type="character" w:customStyle="1" w:styleId="newsstorytitle">
    <w:name w:val="news_story_title"/>
    <w:rsid w:val="00D86A4D"/>
  </w:style>
  <w:style w:type="character" w:customStyle="1" w:styleId="articlecommentcount">
    <w:name w:val="article_comment_count"/>
    <w:rsid w:val="00D86A4D"/>
  </w:style>
  <w:style w:type="character" w:customStyle="1" w:styleId="articlerecommendcount">
    <w:name w:val="article_recommend_count"/>
    <w:rsid w:val="00D86A4D"/>
  </w:style>
  <w:style w:type="character" w:customStyle="1" w:styleId="headline">
    <w:name w:val="headline"/>
    <w:rsid w:val="00D86A4D"/>
  </w:style>
  <w:style w:type="character" w:customStyle="1" w:styleId="normaltext0">
    <w:name w:val="normal_text"/>
    <w:rsid w:val="00D86A4D"/>
  </w:style>
  <w:style w:type="paragraph" w:customStyle="1" w:styleId="storytimestamp">
    <w:name w:val="storytimestamp"/>
    <w:basedOn w:val="Normal"/>
    <w:rsid w:val="00D86A4D"/>
    <w:pPr>
      <w:spacing w:before="100" w:beforeAutospacing="1" w:after="100" w:afterAutospacing="1"/>
    </w:pPr>
    <w:rPr>
      <w:rFonts w:eastAsia="Times New Roman"/>
      <w:sz w:val="24"/>
    </w:rPr>
  </w:style>
  <w:style w:type="character" w:customStyle="1" w:styleId="story-byline">
    <w:name w:val="story-byline"/>
    <w:rsid w:val="00D86A4D"/>
  </w:style>
  <w:style w:type="character" w:customStyle="1" w:styleId="story-titleline">
    <w:name w:val="story-titleline"/>
    <w:rsid w:val="00D86A4D"/>
  </w:style>
  <w:style w:type="character" w:customStyle="1" w:styleId="story-dateline">
    <w:name w:val="story-dateline"/>
    <w:rsid w:val="00D86A4D"/>
  </w:style>
  <w:style w:type="character" w:customStyle="1" w:styleId="Aunderline">
    <w:name w:val="Aunderline"/>
    <w:qFormat/>
    <w:rsid w:val="00D86A4D"/>
    <w:rPr>
      <w:rFonts w:ascii="Times New Roman" w:hAnsi="Times New Roman" w:cs="Times New Roman"/>
      <w:w w:val="106"/>
      <w:sz w:val="20"/>
      <w:szCs w:val="20"/>
      <w:u w:val="thick"/>
    </w:rPr>
  </w:style>
  <w:style w:type="paragraph" w:customStyle="1" w:styleId="Card10f2">
    <w:name w:val="Card.10.f2"/>
    <w:basedOn w:val="Normal"/>
    <w:autoRedefine/>
    <w:qFormat/>
    <w:rsid w:val="00D86A4D"/>
    <w:rPr>
      <w:szCs w:val="20"/>
    </w:rPr>
  </w:style>
  <w:style w:type="character" w:customStyle="1" w:styleId="Card10f2Char">
    <w:name w:val="Card.10.f2 Char"/>
    <w:rsid w:val="00D86A4D"/>
    <w:rPr>
      <w:rFonts w:eastAsia="Calibri"/>
    </w:rPr>
  </w:style>
  <w:style w:type="paragraph" w:styleId="ListBullet">
    <w:name w:val="List Bullet"/>
    <w:basedOn w:val="Normal"/>
    <w:rsid w:val="00D86A4D"/>
    <w:pPr>
      <w:numPr>
        <w:numId w:val="18"/>
      </w:numPr>
      <w:tabs>
        <w:tab w:val="left" w:pos="1440"/>
      </w:tabs>
    </w:pPr>
    <w:rPr>
      <w:rFonts w:eastAsia="Times New Roman"/>
      <w:b/>
      <w:sz w:val="24"/>
      <w:szCs w:val="44"/>
    </w:rPr>
  </w:style>
  <w:style w:type="paragraph" w:styleId="ListBullet2">
    <w:name w:val="List Bullet 2"/>
    <w:basedOn w:val="Normal"/>
    <w:rsid w:val="00D86A4D"/>
    <w:pPr>
      <w:numPr>
        <w:ilvl w:val="1"/>
        <w:numId w:val="18"/>
      </w:numPr>
    </w:pPr>
    <w:rPr>
      <w:rFonts w:eastAsia="Times New Roman"/>
      <w:b/>
      <w:sz w:val="24"/>
      <w:szCs w:val="44"/>
    </w:rPr>
  </w:style>
  <w:style w:type="paragraph" w:customStyle="1" w:styleId="Cardnotunderlined">
    <w:name w:val="Card not underlined"/>
    <w:basedOn w:val="Normal"/>
    <w:rsid w:val="00D86A4D"/>
    <w:rPr>
      <w:rFonts w:eastAsia="Times New Roman"/>
      <w:color w:val="000000"/>
      <w:sz w:val="10"/>
    </w:rPr>
  </w:style>
  <w:style w:type="character" w:customStyle="1" w:styleId="marron">
    <w:name w:val="marron"/>
    <w:rsid w:val="00D86A4D"/>
  </w:style>
  <w:style w:type="character" w:customStyle="1" w:styleId="marrontitulobig">
    <w:name w:val="marron_titulo_big"/>
    <w:rsid w:val="00D86A4D"/>
  </w:style>
  <w:style w:type="character" w:customStyle="1" w:styleId="texto1">
    <w:name w:val="texto1"/>
    <w:rsid w:val="00D86A4D"/>
  </w:style>
  <w:style w:type="paragraph" w:customStyle="1" w:styleId="boldcite0">
    <w:name w:val="bold cite"/>
    <w:basedOn w:val="Heading1"/>
    <w:rsid w:val="00D86A4D"/>
    <w:pPr>
      <w:keepLines w:val="0"/>
      <w:pageBreakBefore w:val="0"/>
      <w:pBdr>
        <w:top w:val="none" w:sz="0" w:space="0" w:color="auto"/>
        <w:left w:val="none" w:sz="0" w:space="0" w:color="auto"/>
        <w:bottom w:val="none" w:sz="0" w:space="0" w:color="auto"/>
        <w:right w:val="none" w:sz="0" w:space="0" w:color="auto"/>
      </w:pBdr>
      <w:spacing w:before="0"/>
      <w:jc w:val="left"/>
      <w:outlineLvl w:val="9"/>
    </w:pPr>
    <w:rPr>
      <w:rFonts w:cs="Arial"/>
      <w:kern w:val="32"/>
      <w:sz w:val="24"/>
      <w:szCs w:val="24"/>
    </w:rPr>
  </w:style>
  <w:style w:type="character" w:customStyle="1" w:styleId="UnderlineCardChar">
    <w:name w:val="Underline Card Char"/>
    <w:rsid w:val="00D86A4D"/>
    <w:rPr>
      <w:sz w:val="22"/>
      <w:szCs w:val="24"/>
      <w:u w:val="single"/>
      <w:lang w:val="en-US" w:eastAsia="en-US" w:bidi="ar-SA"/>
    </w:rPr>
  </w:style>
  <w:style w:type="character" w:customStyle="1" w:styleId="SourcesCharChar1">
    <w:name w:val="Sources Char Char1"/>
    <w:rsid w:val="00D86A4D"/>
    <w:rPr>
      <w:rFonts w:cs="Arial"/>
      <w:b/>
      <w:bCs/>
      <w:iCs/>
      <w:sz w:val="24"/>
      <w:szCs w:val="28"/>
      <w:lang w:val="en-US" w:eastAsia="en-US" w:bidi="ar-SA"/>
    </w:rPr>
  </w:style>
  <w:style w:type="character" w:customStyle="1" w:styleId="UnderlinesCharChar">
    <w:name w:val="Underlines Char Char"/>
    <w:rsid w:val="00D86A4D"/>
    <w:rPr>
      <w:rFonts w:cs="Arial"/>
      <w:b/>
      <w:bCs/>
      <w:sz w:val="22"/>
      <w:szCs w:val="26"/>
      <w:u w:val="single"/>
      <w:lang w:val="en-US" w:eastAsia="en-US" w:bidi="ar-SA"/>
    </w:rPr>
  </w:style>
  <w:style w:type="paragraph" w:customStyle="1" w:styleId="OmniPage3">
    <w:name w:val="OmniPage #3"/>
    <w:basedOn w:val="Normal"/>
    <w:rsid w:val="00D86A4D"/>
    <w:rPr>
      <w:rFonts w:eastAsia="Times New Roman"/>
      <w:color w:val="000000"/>
      <w:szCs w:val="20"/>
    </w:rPr>
  </w:style>
  <w:style w:type="paragraph" w:customStyle="1" w:styleId="OmniPage4">
    <w:name w:val="OmniPage #4"/>
    <w:basedOn w:val="Normal"/>
    <w:rsid w:val="00D86A4D"/>
    <w:rPr>
      <w:rFonts w:eastAsia="Times New Roman"/>
      <w:color w:val="000000"/>
      <w:szCs w:val="20"/>
    </w:rPr>
  </w:style>
  <w:style w:type="paragraph" w:customStyle="1" w:styleId="OmniPage16">
    <w:name w:val="OmniPage #16"/>
    <w:basedOn w:val="Normal"/>
    <w:rsid w:val="00D86A4D"/>
    <w:rPr>
      <w:rFonts w:eastAsia="Times New Roman"/>
      <w:color w:val="000000"/>
      <w:szCs w:val="20"/>
    </w:rPr>
  </w:style>
  <w:style w:type="paragraph" w:customStyle="1" w:styleId="OmniPage23">
    <w:name w:val="OmniPage #23"/>
    <w:basedOn w:val="Normal"/>
    <w:rsid w:val="00D86A4D"/>
    <w:rPr>
      <w:rFonts w:eastAsia="Times New Roman"/>
      <w:color w:val="000000"/>
      <w:szCs w:val="20"/>
    </w:rPr>
  </w:style>
  <w:style w:type="paragraph" w:customStyle="1" w:styleId="OmniPage24">
    <w:name w:val="OmniPage #24"/>
    <w:basedOn w:val="Normal"/>
    <w:rsid w:val="00D86A4D"/>
    <w:rPr>
      <w:rFonts w:eastAsia="Times New Roman"/>
      <w:color w:val="000000"/>
      <w:szCs w:val="20"/>
    </w:rPr>
  </w:style>
  <w:style w:type="paragraph" w:customStyle="1" w:styleId="OmniPage27">
    <w:name w:val="OmniPage #27"/>
    <w:basedOn w:val="Normal"/>
    <w:rsid w:val="00D86A4D"/>
    <w:rPr>
      <w:rFonts w:eastAsia="Times New Roman"/>
      <w:color w:val="000000"/>
      <w:szCs w:val="20"/>
    </w:rPr>
  </w:style>
  <w:style w:type="paragraph" w:customStyle="1" w:styleId="OmniPage28">
    <w:name w:val="OmniPage #28"/>
    <w:basedOn w:val="Normal"/>
    <w:rsid w:val="00D86A4D"/>
    <w:rPr>
      <w:rFonts w:eastAsia="Times New Roman"/>
      <w:color w:val="000000"/>
      <w:szCs w:val="20"/>
    </w:rPr>
  </w:style>
  <w:style w:type="paragraph" w:customStyle="1" w:styleId="OmniPage29">
    <w:name w:val="OmniPage #29"/>
    <w:basedOn w:val="Normal"/>
    <w:rsid w:val="00D86A4D"/>
    <w:rPr>
      <w:rFonts w:eastAsia="Times New Roman"/>
      <w:color w:val="000000"/>
      <w:szCs w:val="20"/>
    </w:rPr>
  </w:style>
  <w:style w:type="paragraph" w:customStyle="1" w:styleId="OmniPage30">
    <w:name w:val="OmniPage #30"/>
    <w:basedOn w:val="Normal"/>
    <w:rsid w:val="00D86A4D"/>
    <w:rPr>
      <w:rFonts w:eastAsia="Times New Roman"/>
      <w:color w:val="000000"/>
      <w:szCs w:val="20"/>
    </w:rPr>
  </w:style>
  <w:style w:type="paragraph" w:customStyle="1" w:styleId="OmniPage31">
    <w:name w:val="OmniPage #31"/>
    <w:basedOn w:val="Normal"/>
    <w:rsid w:val="00D86A4D"/>
    <w:rPr>
      <w:rFonts w:eastAsia="Times New Roman"/>
      <w:color w:val="000000"/>
      <w:szCs w:val="20"/>
    </w:rPr>
  </w:style>
  <w:style w:type="paragraph" w:customStyle="1" w:styleId="OmniPage32">
    <w:name w:val="OmniPage #32"/>
    <w:basedOn w:val="Normal"/>
    <w:rsid w:val="00D86A4D"/>
    <w:rPr>
      <w:rFonts w:eastAsia="Times New Roman"/>
      <w:color w:val="000000"/>
      <w:szCs w:val="20"/>
    </w:rPr>
  </w:style>
  <w:style w:type="paragraph" w:customStyle="1" w:styleId="OmniPage33">
    <w:name w:val="OmniPage #33"/>
    <w:basedOn w:val="Normal"/>
    <w:rsid w:val="00D86A4D"/>
    <w:rPr>
      <w:rFonts w:eastAsia="Times New Roman"/>
      <w:color w:val="000000"/>
      <w:szCs w:val="20"/>
    </w:rPr>
  </w:style>
  <w:style w:type="paragraph" w:customStyle="1" w:styleId="OmniPage34">
    <w:name w:val="OmniPage #34"/>
    <w:basedOn w:val="Normal"/>
    <w:rsid w:val="00D86A4D"/>
    <w:rPr>
      <w:rFonts w:eastAsia="Times New Roman"/>
      <w:color w:val="000000"/>
      <w:szCs w:val="20"/>
    </w:rPr>
  </w:style>
  <w:style w:type="paragraph" w:customStyle="1" w:styleId="OmniPage35">
    <w:name w:val="OmniPage #35"/>
    <w:basedOn w:val="Normal"/>
    <w:rsid w:val="00D86A4D"/>
    <w:rPr>
      <w:rFonts w:eastAsia="Times New Roman"/>
      <w:color w:val="000000"/>
      <w:szCs w:val="20"/>
    </w:rPr>
  </w:style>
  <w:style w:type="paragraph" w:customStyle="1" w:styleId="OmniPage36">
    <w:name w:val="OmniPage #36"/>
    <w:basedOn w:val="Normal"/>
    <w:rsid w:val="00D86A4D"/>
    <w:rPr>
      <w:rFonts w:eastAsia="Times New Roman"/>
      <w:color w:val="000000"/>
      <w:szCs w:val="20"/>
    </w:rPr>
  </w:style>
  <w:style w:type="paragraph" w:customStyle="1" w:styleId="OmniPage37">
    <w:name w:val="OmniPage #37"/>
    <w:basedOn w:val="Normal"/>
    <w:rsid w:val="00D86A4D"/>
    <w:rPr>
      <w:rFonts w:eastAsia="Times New Roman"/>
      <w:color w:val="000000"/>
      <w:szCs w:val="20"/>
    </w:rPr>
  </w:style>
  <w:style w:type="paragraph" w:customStyle="1" w:styleId="OmniPage38">
    <w:name w:val="OmniPage #38"/>
    <w:basedOn w:val="Normal"/>
    <w:rsid w:val="00D86A4D"/>
    <w:rPr>
      <w:rFonts w:eastAsia="Times New Roman"/>
      <w:color w:val="000000"/>
      <w:szCs w:val="20"/>
    </w:rPr>
  </w:style>
  <w:style w:type="paragraph" w:customStyle="1" w:styleId="OmniPage39">
    <w:name w:val="OmniPage #39"/>
    <w:basedOn w:val="Normal"/>
    <w:rsid w:val="00D86A4D"/>
    <w:rPr>
      <w:rFonts w:eastAsia="Times New Roman"/>
      <w:color w:val="000000"/>
      <w:szCs w:val="20"/>
    </w:rPr>
  </w:style>
  <w:style w:type="paragraph" w:customStyle="1" w:styleId="OmniPage40">
    <w:name w:val="OmniPage #40"/>
    <w:basedOn w:val="Normal"/>
    <w:rsid w:val="00D86A4D"/>
    <w:rPr>
      <w:rFonts w:eastAsia="Times New Roman"/>
      <w:color w:val="000000"/>
      <w:szCs w:val="20"/>
    </w:rPr>
  </w:style>
  <w:style w:type="paragraph" w:customStyle="1" w:styleId="OmniPage41">
    <w:name w:val="OmniPage #41"/>
    <w:basedOn w:val="Normal"/>
    <w:rsid w:val="00D86A4D"/>
    <w:rPr>
      <w:rFonts w:eastAsia="Times New Roman"/>
      <w:color w:val="000000"/>
      <w:szCs w:val="20"/>
    </w:rPr>
  </w:style>
  <w:style w:type="paragraph" w:customStyle="1" w:styleId="OmniPage42">
    <w:name w:val="OmniPage #42"/>
    <w:basedOn w:val="Normal"/>
    <w:rsid w:val="00D86A4D"/>
    <w:rPr>
      <w:rFonts w:eastAsia="Times New Roman"/>
      <w:color w:val="000000"/>
      <w:szCs w:val="20"/>
    </w:rPr>
  </w:style>
  <w:style w:type="paragraph" w:customStyle="1" w:styleId="OmniPage43">
    <w:name w:val="OmniPage #43"/>
    <w:basedOn w:val="Normal"/>
    <w:rsid w:val="00D86A4D"/>
    <w:rPr>
      <w:rFonts w:eastAsia="Times New Roman"/>
      <w:color w:val="000000"/>
      <w:szCs w:val="20"/>
    </w:rPr>
  </w:style>
  <w:style w:type="paragraph" w:customStyle="1" w:styleId="OmniPage44">
    <w:name w:val="OmniPage #44"/>
    <w:basedOn w:val="Normal"/>
    <w:rsid w:val="00D86A4D"/>
    <w:rPr>
      <w:rFonts w:eastAsia="Times New Roman"/>
      <w:color w:val="000000"/>
      <w:szCs w:val="20"/>
    </w:rPr>
  </w:style>
  <w:style w:type="paragraph" w:customStyle="1" w:styleId="OmniPage45">
    <w:name w:val="OmniPage #45"/>
    <w:basedOn w:val="Normal"/>
    <w:rsid w:val="00D86A4D"/>
    <w:rPr>
      <w:rFonts w:eastAsia="Times New Roman"/>
      <w:color w:val="000000"/>
      <w:szCs w:val="20"/>
    </w:rPr>
  </w:style>
  <w:style w:type="paragraph" w:customStyle="1" w:styleId="OmniPage46">
    <w:name w:val="OmniPage #46"/>
    <w:basedOn w:val="Normal"/>
    <w:rsid w:val="00D86A4D"/>
    <w:rPr>
      <w:rFonts w:eastAsia="Times New Roman"/>
      <w:color w:val="000000"/>
      <w:szCs w:val="20"/>
    </w:rPr>
  </w:style>
  <w:style w:type="paragraph" w:customStyle="1" w:styleId="OmniPage47">
    <w:name w:val="OmniPage #47"/>
    <w:basedOn w:val="Normal"/>
    <w:rsid w:val="00D86A4D"/>
    <w:rPr>
      <w:rFonts w:eastAsia="Times New Roman"/>
      <w:color w:val="000000"/>
      <w:szCs w:val="20"/>
    </w:rPr>
  </w:style>
  <w:style w:type="paragraph" w:customStyle="1" w:styleId="OmniPage48">
    <w:name w:val="OmniPage #48"/>
    <w:basedOn w:val="Normal"/>
    <w:rsid w:val="00D86A4D"/>
    <w:rPr>
      <w:rFonts w:eastAsia="Times New Roman"/>
      <w:color w:val="000000"/>
      <w:szCs w:val="20"/>
    </w:rPr>
  </w:style>
  <w:style w:type="paragraph" w:customStyle="1" w:styleId="OmniPage49">
    <w:name w:val="OmniPage #49"/>
    <w:basedOn w:val="Normal"/>
    <w:rsid w:val="00D86A4D"/>
    <w:rPr>
      <w:rFonts w:eastAsia="Times New Roman"/>
      <w:color w:val="000000"/>
      <w:szCs w:val="20"/>
    </w:rPr>
  </w:style>
  <w:style w:type="paragraph" w:customStyle="1" w:styleId="OmniPage50">
    <w:name w:val="OmniPage #50"/>
    <w:basedOn w:val="Normal"/>
    <w:rsid w:val="00D86A4D"/>
    <w:rPr>
      <w:rFonts w:eastAsia="Times New Roman"/>
      <w:color w:val="000000"/>
      <w:szCs w:val="20"/>
    </w:rPr>
  </w:style>
  <w:style w:type="paragraph" w:customStyle="1" w:styleId="OmniPage51">
    <w:name w:val="OmniPage #51"/>
    <w:basedOn w:val="Normal"/>
    <w:rsid w:val="00D86A4D"/>
    <w:rPr>
      <w:rFonts w:eastAsia="Times New Roman"/>
      <w:color w:val="000000"/>
      <w:szCs w:val="20"/>
    </w:rPr>
  </w:style>
  <w:style w:type="paragraph" w:customStyle="1" w:styleId="OmniPage52">
    <w:name w:val="OmniPage #52"/>
    <w:basedOn w:val="Normal"/>
    <w:rsid w:val="00D86A4D"/>
    <w:rPr>
      <w:rFonts w:eastAsia="Times New Roman"/>
      <w:color w:val="000000"/>
      <w:szCs w:val="20"/>
    </w:rPr>
  </w:style>
  <w:style w:type="paragraph" w:customStyle="1" w:styleId="OmniPage53">
    <w:name w:val="OmniPage #53"/>
    <w:basedOn w:val="Normal"/>
    <w:rsid w:val="00D86A4D"/>
    <w:rPr>
      <w:rFonts w:eastAsia="Times New Roman"/>
      <w:color w:val="000000"/>
      <w:szCs w:val="20"/>
    </w:rPr>
  </w:style>
  <w:style w:type="paragraph" w:customStyle="1" w:styleId="OmniPage54">
    <w:name w:val="OmniPage #54"/>
    <w:basedOn w:val="Normal"/>
    <w:rsid w:val="00D86A4D"/>
    <w:rPr>
      <w:rFonts w:eastAsia="Times New Roman"/>
      <w:color w:val="000000"/>
      <w:szCs w:val="20"/>
    </w:rPr>
  </w:style>
  <w:style w:type="paragraph" w:customStyle="1" w:styleId="OmniPage55">
    <w:name w:val="OmniPage #55"/>
    <w:basedOn w:val="Normal"/>
    <w:rsid w:val="00D86A4D"/>
    <w:rPr>
      <w:rFonts w:eastAsia="Times New Roman"/>
      <w:color w:val="000000"/>
      <w:szCs w:val="20"/>
    </w:rPr>
  </w:style>
  <w:style w:type="paragraph" w:customStyle="1" w:styleId="OmniPage56">
    <w:name w:val="OmniPage #56"/>
    <w:basedOn w:val="Normal"/>
    <w:rsid w:val="00D86A4D"/>
    <w:rPr>
      <w:rFonts w:eastAsia="Times New Roman"/>
      <w:color w:val="000000"/>
      <w:szCs w:val="20"/>
    </w:rPr>
  </w:style>
  <w:style w:type="paragraph" w:customStyle="1" w:styleId="OmniPage57">
    <w:name w:val="OmniPage #57"/>
    <w:basedOn w:val="Normal"/>
    <w:rsid w:val="00D86A4D"/>
    <w:rPr>
      <w:rFonts w:eastAsia="Times New Roman"/>
      <w:color w:val="000000"/>
      <w:szCs w:val="20"/>
    </w:rPr>
  </w:style>
  <w:style w:type="paragraph" w:customStyle="1" w:styleId="OmniPage58">
    <w:name w:val="OmniPage #58"/>
    <w:basedOn w:val="Normal"/>
    <w:rsid w:val="00D86A4D"/>
    <w:rPr>
      <w:rFonts w:eastAsia="Times New Roman"/>
      <w:color w:val="000000"/>
      <w:szCs w:val="20"/>
    </w:rPr>
  </w:style>
  <w:style w:type="paragraph" w:customStyle="1" w:styleId="OmniPage59">
    <w:name w:val="OmniPage #59"/>
    <w:basedOn w:val="Normal"/>
    <w:rsid w:val="00D86A4D"/>
    <w:rPr>
      <w:rFonts w:eastAsia="Times New Roman"/>
      <w:color w:val="000000"/>
      <w:szCs w:val="20"/>
    </w:rPr>
  </w:style>
  <w:style w:type="paragraph" w:customStyle="1" w:styleId="OmniPage60">
    <w:name w:val="OmniPage #60"/>
    <w:basedOn w:val="Normal"/>
    <w:rsid w:val="00D86A4D"/>
    <w:rPr>
      <w:rFonts w:eastAsia="Times New Roman"/>
      <w:color w:val="000000"/>
      <w:szCs w:val="20"/>
    </w:rPr>
  </w:style>
  <w:style w:type="paragraph" w:customStyle="1" w:styleId="OmniPage61">
    <w:name w:val="OmniPage #61"/>
    <w:basedOn w:val="Normal"/>
    <w:rsid w:val="00D86A4D"/>
    <w:rPr>
      <w:rFonts w:eastAsia="Times New Roman"/>
      <w:color w:val="000000"/>
      <w:szCs w:val="20"/>
    </w:rPr>
  </w:style>
  <w:style w:type="paragraph" w:customStyle="1" w:styleId="OmniPage62">
    <w:name w:val="OmniPage #62"/>
    <w:basedOn w:val="Normal"/>
    <w:rsid w:val="00D86A4D"/>
    <w:rPr>
      <w:rFonts w:eastAsia="Times New Roman"/>
      <w:color w:val="000000"/>
      <w:szCs w:val="20"/>
    </w:rPr>
  </w:style>
  <w:style w:type="paragraph" w:customStyle="1" w:styleId="OmniPage63">
    <w:name w:val="OmniPage #63"/>
    <w:basedOn w:val="Normal"/>
    <w:rsid w:val="00D86A4D"/>
    <w:rPr>
      <w:rFonts w:eastAsia="Times New Roman"/>
      <w:color w:val="000000"/>
      <w:szCs w:val="20"/>
    </w:rPr>
  </w:style>
  <w:style w:type="paragraph" w:customStyle="1" w:styleId="OmniPage64">
    <w:name w:val="OmniPage #64"/>
    <w:basedOn w:val="Normal"/>
    <w:rsid w:val="00D86A4D"/>
    <w:rPr>
      <w:rFonts w:eastAsia="Times New Roman"/>
      <w:color w:val="000000"/>
      <w:szCs w:val="20"/>
    </w:rPr>
  </w:style>
  <w:style w:type="paragraph" w:customStyle="1" w:styleId="OmniPage65">
    <w:name w:val="OmniPage #65"/>
    <w:basedOn w:val="Normal"/>
    <w:rsid w:val="00D86A4D"/>
    <w:rPr>
      <w:rFonts w:eastAsia="Times New Roman"/>
      <w:color w:val="000000"/>
      <w:szCs w:val="20"/>
    </w:rPr>
  </w:style>
  <w:style w:type="paragraph" w:customStyle="1" w:styleId="OmniPage66">
    <w:name w:val="OmniPage #66"/>
    <w:basedOn w:val="Normal"/>
    <w:rsid w:val="00D86A4D"/>
    <w:rPr>
      <w:rFonts w:eastAsia="Times New Roman"/>
      <w:color w:val="000000"/>
      <w:szCs w:val="20"/>
    </w:rPr>
  </w:style>
  <w:style w:type="paragraph" w:customStyle="1" w:styleId="OmniPage67">
    <w:name w:val="OmniPage #67"/>
    <w:basedOn w:val="Normal"/>
    <w:rsid w:val="00D86A4D"/>
    <w:rPr>
      <w:rFonts w:eastAsia="Times New Roman"/>
      <w:color w:val="000000"/>
      <w:szCs w:val="20"/>
    </w:rPr>
  </w:style>
  <w:style w:type="paragraph" w:customStyle="1" w:styleId="OmniPage68">
    <w:name w:val="OmniPage #68"/>
    <w:basedOn w:val="Normal"/>
    <w:rsid w:val="00D86A4D"/>
    <w:rPr>
      <w:rFonts w:eastAsia="Times New Roman"/>
      <w:color w:val="000000"/>
      <w:szCs w:val="20"/>
    </w:rPr>
  </w:style>
  <w:style w:type="paragraph" w:customStyle="1" w:styleId="OmniPage69">
    <w:name w:val="OmniPage #69"/>
    <w:basedOn w:val="Normal"/>
    <w:rsid w:val="00D86A4D"/>
    <w:rPr>
      <w:rFonts w:eastAsia="Times New Roman"/>
      <w:color w:val="000000"/>
      <w:szCs w:val="20"/>
    </w:rPr>
  </w:style>
  <w:style w:type="paragraph" w:customStyle="1" w:styleId="OmniPage70">
    <w:name w:val="OmniPage #70"/>
    <w:basedOn w:val="Normal"/>
    <w:rsid w:val="00D86A4D"/>
    <w:rPr>
      <w:rFonts w:eastAsia="Times New Roman"/>
      <w:color w:val="000000"/>
      <w:szCs w:val="20"/>
    </w:rPr>
  </w:style>
  <w:style w:type="paragraph" w:customStyle="1" w:styleId="OmniPage71">
    <w:name w:val="OmniPage #71"/>
    <w:basedOn w:val="Normal"/>
    <w:rsid w:val="00D86A4D"/>
    <w:rPr>
      <w:rFonts w:eastAsia="Times New Roman"/>
      <w:color w:val="000000"/>
      <w:szCs w:val="20"/>
    </w:rPr>
  </w:style>
  <w:style w:type="table" w:styleId="MediumShading1-Accent1">
    <w:name w:val="Medium Shading 1 Accent 1"/>
    <w:basedOn w:val="TableNormal"/>
    <w:uiPriority w:val="68"/>
    <w:rsid w:val="00D86A4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term">
    <w:name w:val="term"/>
    <w:rsid w:val="00D86A4D"/>
  </w:style>
  <w:style w:type="paragraph" w:customStyle="1" w:styleId="info">
    <w:name w:val="info"/>
    <w:basedOn w:val="Normal"/>
    <w:next w:val="Normal"/>
    <w:link w:val="infoChar"/>
    <w:qFormat/>
    <w:rsid w:val="00D86A4D"/>
    <w:rPr>
      <w:rFonts w:eastAsia="Times New Roman"/>
      <w:sz w:val="16"/>
      <w:szCs w:val="20"/>
    </w:rPr>
  </w:style>
  <w:style w:type="character" w:customStyle="1" w:styleId="infoChar">
    <w:name w:val="info Char"/>
    <w:link w:val="info"/>
    <w:locked/>
    <w:rsid w:val="00D86A4D"/>
    <w:rPr>
      <w:rFonts w:ascii="Calibri" w:eastAsia="Times New Roman" w:hAnsi="Calibri"/>
      <w:sz w:val="16"/>
      <w:szCs w:val="20"/>
    </w:rPr>
  </w:style>
  <w:style w:type="character" w:customStyle="1" w:styleId="tagChar1">
    <w:name w:val="tag Char1"/>
    <w:rsid w:val="00D86A4D"/>
    <w:rPr>
      <w:rFonts w:ascii="Times New Roman" w:eastAsia="Times New Roman" w:hAnsi="Times New Roman" w:cs="Times New Roman"/>
      <w:b/>
      <w:sz w:val="24"/>
      <w:szCs w:val="20"/>
    </w:rPr>
  </w:style>
  <w:style w:type="character" w:customStyle="1" w:styleId="address">
    <w:name w:val="address"/>
    <w:rsid w:val="00D86A4D"/>
    <w:rPr>
      <w:rFonts w:cs="Times New Roman"/>
    </w:rPr>
  </w:style>
  <w:style w:type="character" w:customStyle="1" w:styleId="tagchar0">
    <w:name w:val="tagchar"/>
    <w:rsid w:val="00D86A4D"/>
    <w:rPr>
      <w:rFonts w:cs="Times New Roman"/>
    </w:rPr>
  </w:style>
  <w:style w:type="character" w:customStyle="1" w:styleId="st">
    <w:name w:val="st"/>
    <w:rsid w:val="00D86A4D"/>
  </w:style>
  <w:style w:type="paragraph" w:customStyle="1" w:styleId="MinimizedText">
    <w:name w:val="Minimized Text"/>
    <w:link w:val="MinimizedTextChar"/>
    <w:rsid w:val="00D86A4D"/>
    <w:pPr>
      <w:spacing w:after="0" w:line="240" w:lineRule="auto"/>
    </w:pPr>
    <w:rPr>
      <w:rFonts w:ascii="Times New Roman" w:eastAsia="Times New Roman" w:hAnsi="Times New Roman" w:cs="Times New Roman"/>
      <w:sz w:val="16"/>
      <w:szCs w:val="24"/>
    </w:rPr>
  </w:style>
  <w:style w:type="character" w:customStyle="1" w:styleId="MinimizedTextChar">
    <w:name w:val="Minimized Text Char"/>
    <w:link w:val="MinimizedText"/>
    <w:rsid w:val="00D86A4D"/>
    <w:rPr>
      <w:rFonts w:ascii="Times New Roman" w:eastAsia="Times New Roman" w:hAnsi="Times New Roman" w:cs="Times New Roman"/>
      <w:sz w:val="16"/>
      <w:szCs w:val="24"/>
    </w:rPr>
  </w:style>
  <w:style w:type="paragraph" w:customStyle="1" w:styleId="hotroute0">
    <w:name w:val="hot route!"/>
    <w:basedOn w:val="Normal"/>
    <w:qFormat/>
    <w:rsid w:val="00D86A4D"/>
    <w:pPr>
      <w:ind w:left="144"/>
    </w:pPr>
    <w:rPr>
      <w:szCs w:val="20"/>
    </w:rPr>
  </w:style>
  <w:style w:type="paragraph" w:customStyle="1" w:styleId="F4-NormalText">
    <w:name w:val="F4 - Normal Text"/>
    <w:basedOn w:val="Normal"/>
    <w:qFormat/>
    <w:rsid w:val="00D86A4D"/>
  </w:style>
  <w:style w:type="character" w:customStyle="1" w:styleId="highlight2">
    <w:name w:val="highlight2"/>
    <w:rsid w:val="00D86A4D"/>
    <w:rPr>
      <w:rFonts w:ascii="Arial" w:hAnsi="Arial"/>
      <w:b/>
      <w:sz w:val="19"/>
      <w:u w:val="thick"/>
      <w:bdr w:val="none" w:sz="0" w:space="0" w:color="auto"/>
      <w:shd w:val="clear" w:color="auto" w:fill="auto"/>
    </w:rPr>
  </w:style>
  <w:style w:type="character" w:customStyle="1" w:styleId="box0">
    <w:name w:val="box"/>
    <w:rsid w:val="00D86A4D"/>
    <w:rPr>
      <w:rFonts w:ascii="Arial" w:hAnsi="Arial" w:cs="Arial"/>
      <w:b/>
      <w:color w:val="000000"/>
      <w:sz w:val="19"/>
      <w:szCs w:val="22"/>
      <w:u w:val="thick"/>
      <w:bdr w:val="single" w:sz="12" w:space="0" w:color="auto"/>
    </w:rPr>
  </w:style>
  <w:style w:type="character" w:customStyle="1" w:styleId="evidencetextChar1">
    <w:name w:val="evidence text Char1"/>
    <w:link w:val="evidencetext"/>
    <w:rsid w:val="00D86A4D"/>
    <w:rPr>
      <w:rFonts w:ascii="Calibri" w:eastAsia="Times New Roman" w:hAnsi="Calibri"/>
      <w:color w:val="000000"/>
      <w:sz w:val="18"/>
    </w:rPr>
  </w:style>
  <w:style w:type="character" w:customStyle="1" w:styleId="CardChar">
    <w:name w:val="Card Char"/>
    <w:link w:val="tag0"/>
    <w:locked/>
    <w:rsid w:val="00D86A4D"/>
    <w:rPr>
      <w:rFonts w:ascii="Garamond" w:eastAsia="Times New Roman" w:hAnsi="Garamond" w:cs="Garamond"/>
      <w:b/>
      <w:bCs/>
      <w:sz w:val="24"/>
      <w:szCs w:val="24"/>
    </w:rPr>
  </w:style>
  <w:style w:type="character" w:customStyle="1" w:styleId="TitleChar2">
    <w:name w:val="Title Char2"/>
    <w:uiPriority w:val="1"/>
    <w:qFormat/>
    <w:locked/>
    <w:rsid w:val="00D86A4D"/>
    <w:rPr>
      <w:rFonts w:eastAsia="Calibri"/>
      <w:u w:val="single"/>
    </w:rPr>
  </w:style>
  <w:style w:type="character" w:customStyle="1" w:styleId="CardsChar1">
    <w:name w:val="Cards Char1"/>
    <w:locked/>
    <w:rsid w:val="00D86A4D"/>
    <w:rPr>
      <w:rFonts w:ascii="Times" w:eastAsia="Times" w:hAnsi="Times"/>
      <w:color w:val="000000"/>
      <w:lang w:eastAsia="en-US"/>
    </w:rPr>
  </w:style>
  <w:style w:type="character" w:customStyle="1" w:styleId="CitesChar2">
    <w:name w:val="Cites Char2"/>
    <w:locked/>
    <w:rsid w:val="00D86A4D"/>
    <w:rPr>
      <w:rFonts w:ascii="Times" w:eastAsia="Times" w:hAnsi="Times"/>
      <w:color w:val="000000"/>
      <w:lang w:eastAsia="en-US"/>
    </w:rPr>
  </w:style>
  <w:style w:type="character" w:customStyle="1" w:styleId="TagsChar2">
    <w:name w:val="Tags Char2"/>
    <w:locked/>
    <w:rsid w:val="00D86A4D"/>
    <w:rPr>
      <w:b/>
      <w:sz w:val="24"/>
      <w:lang w:eastAsia="en-US"/>
    </w:rPr>
  </w:style>
  <w:style w:type="character" w:customStyle="1" w:styleId="Underline-Highlighted-WFU">
    <w:name w:val="Underline-Highlighted-WFU"/>
    <w:uiPriority w:val="1"/>
    <w:qFormat/>
    <w:rsid w:val="00D86A4D"/>
    <w:rPr>
      <w:rFonts w:ascii="Cambria" w:hAnsi="Cambria"/>
      <w:sz w:val="21"/>
      <w:u w:val="single"/>
      <w:bdr w:val="none" w:sz="0" w:space="0" w:color="auto"/>
      <w:shd w:val="clear" w:color="auto" w:fill="BEFF7D"/>
    </w:rPr>
  </w:style>
  <w:style w:type="character" w:customStyle="1" w:styleId="wikiexternallink">
    <w:name w:val="wikiexternallink"/>
    <w:rsid w:val="00D86A4D"/>
  </w:style>
  <w:style w:type="character" w:customStyle="1" w:styleId="wikigeneratedlinkcontent">
    <w:name w:val="wikigeneratedlinkcontent"/>
    <w:rsid w:val="00D86A4D"/>
  </w:style>
  <w:style w:type="paragraph" w:customStyle="1" w:styleId="FullText">
    <w:name w:val="Full Text"/>
    <w:basedOn w:val="Normal"/>
    <w:rsid w:val="00D86A4D"/>
    <w:rPr>
      <w:rFonts w:ascii="Arial Narrow" w:eastAsia="Times New Roman" w:hAnsi="Arial Narrow"/>
      <w:sz w:val="16"/>
    </w:rPr>
  </w:style>
  <w:style w:type="character" w:customStyle="1" w:styleId="UnderlinedCard">
    <w:name w:val="Underlined Card"/>
    <w:rsid w:val="00D86A4D"/>
    <w:rPr>
      <w:rFonts w:ascii="Arial Narrow" w:hAnsi="Arial Narrow" w:cs="Times New Roman"/>
      <w:sz w:val="22"/>
      <w:u w:val="single"/>
    </w:rPr>
  </w:style>
  <w:style w:type="character" w:customStyle="1" w:styleId="BoldUnderlineChar0">
    <w:name w:val="BoldUnderline Char"/>
    <w:locked/>
    <w:rsid w:val="00D86A4D"/>
    <w:rPr>
      <w:rFonts w:ascii="Times New Roman" w:eastAsia="Times New Roman" w:hAnsi="Times New Roman"/>
      <w:b/>
      <w:u w:val="single"/>
      <w:lang w:eastAsia="en-US"/>
    </w:rPr>
  </w:style>
  <w:style w:type="character" w:customStyle="1" w:styleId="FootnoteTextChar1">
    <w:name w:val="Footnote Text Char1"/>
    <w:uiPriority w:val="99"/>
    <w:semiHidden/>
    <w:rsid w:val="00D86A4D"/>
    <w:rPr>
      <w:rFonts w:ascii="Georgia" w:hAnsi="Georgia"/>
    </w:rPr>
  </w:style>
  <w:style w:type="character" w:customStyle="1" w:styleId="PlainTextChar1">
    <w:name w:val="Plain Text Char1"/>
    <w:uiPriority w:val="99"/>
    <w:semiHidden/>
    <w:rsid w:val="00D86A4D"/>
    <w:rPr>
      <w:rFonts w:ascii="Courier New" w:hAnsi="Courier New" w:cs="Courier New"/>
    </w:rPr>
  </w:style>
  <w:style w:type="character" w:customStyle="1" w:styleId="NormalTextChar">
    <w:name w:val="Normal Text Char"/>
    <w:link w:val="NormalText"/>
    <w:rsid w:val="00D86A4D"/>
    <w:rPr>
      <w:rFonts w:ascii="Calibri" w:hAnsi="Calibri"/>
      <w:szCs w:val="26"/>
    </w:rPr>
  </w:style>
  <w:style w:type="character" w:customStyle="1" w:styleId="createby">
    <w:name w:val="createby"/>
    <w:rsid w:val="00D86A4D"/>
  </w:style>
  <w:style w:type="character" w:customStyle="1" w:styleId="UnderlinedChar0">
    <w:name w:val="Underlined Char"/>
    <w:rsid w:val="00D86A4D"/>
    <w:rPr>
      <w:rFonts w:ascii="Times New Roman" w:eastAsia="SimSun" w:hAnsi="Times New Roman"/>
      <w:u w:val="thick"/>
      <w:lang w:eastAsia="zh-CN"/>
    </w:rPr>
  </w:style>
  <w:style w:type="paragraph" w:customStyle="1" w:styleId="Heading4Cite">
    <w:name w:val="Heading 4 Cite"/>
    <w:basedOn w:val="Normal"/>
    <w:link w:val="Heading4CiteChar"/>
    <w:autoRedefine/>
    <w:rsid w:val="00D86A4D"/>
    <w:rPr>
      <w:rFonts w:eastAsia="Times New Roman"/>
    </w:rPr>
  </w:style>
  <w:style w:type="character" w:customStyle="1" w:styleId="Heading4CiteChar">
    <w:name w:val="Heading 4 Cite Char"/>
    <w:link w:val="Heading4Cite"/>
    <w:rsid w:val="00D86A4D"/>
    <w:rPr>
      <w:rFonts w:ascii="Calibri" w:eastAsia="Times New Roman" w:hAnsi="Calibri"/>
    </w:rPr>
  </w:style>
  <w:style w:type="paragraph" w:customStyle="1" w:styleId="Heading5SizeDown">
    <w:name w:val="Heading 5 Size Down"/>
    <w:basedOn w:val="Normal"/>
    <w:link w:val="Heading5SizeDownChar"/>
    <w:autoRedefine/>
    <w:rsid w:val="00D86A4D"/>
    <w:pPr>
      <w:tabs>
        <w:tab w:val="left" w:pos="1440"/>
      </w:tabs>
    </w:pPr>
    <w:rPr>
      <w:rFonts w:eastAsia="Times New Roman"/>
      <w:szCs w:val="16"/>
    </w:rPr>
  </w:style>
  <w:style w:type="character" w:customStyle="1" w:styleId="Heading5SizeDownChar">
    <w:name w:val="Heading 5 Size Down Char"/>
    <w:link w:val="Heading5SizeDown"/>
    <w:rsid w:val="00D86A4D"/>
    <w:rPr>
      <w:rFonts w:ascii="Calibri" w:eastAsia="Times New Roman" w:hAnsi="Calibri"/>
      <w:szCs w:val="16"/>
    </w:rPr>
  </w:style>
  <w:style w:type="character" w:customStyle="1" w:styleId="quote-right">
    <w:name w:val="quote-right"/>
    <w:rsid w:val="00D86A4D"/>
  </w:style>
  <w:style w:type="character" w:customStyle="1" w:styleId="dropcap">
    <w:name w:val="dropcap"/>
    <w:rsid w:val="00D86A4D"/>
  </w:style>
  <w:style w:type="character" w:customStyle="1" w:styleId="smallcase">
    <w:name w:val="smallcase"/>
    <w:rsid w:val="00D86A4D"/>
  </w:style>
  <w:style w:type="paragraph" w:customStyle="1" w:styleId="Shrink">
    <w:name w:val="Shrink"/>
    <w:link w:val="ShrinkChar"/>
    <w:rsid w:val="00D86A4D"/>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D86A4D"/>
    <w:rPr>
      <w:rFonts w:ascii="Garamond" w:eastAsia="Times New Roman" w:hAnsi="Garamond" w:cs="Times New Roman"/>
      <w:sz w:val="12"/>
      <w:szCs w:val="20"/>
    </w:rPr>
  </w:style>
  <w:style w:type="paragraph" w:customStyle="1" w:styleId="bold">
    <w:name w:val="bold"/>
    <w:basedOn w:val="Default"/>
    <w:qFormat/>
    <w:rsid w:val="00D86A4D"/>
    <w:rPr>
      <w:rFonts w:eastAsia="Calibri"/>
      <w:b/>
    </w:rPr>
  </w:style>
  <w:style w:type="character" w:customStyle="1" w:styleId="ft0">
    <w:name w:val="ft0"/>
    <w:rsid w:val="00D86A4D"/>
  </w:style>
  <w:style w:type="character" w:customStyle="1" w:styleId="ft2">
    <w:name w:val="ft2"/>
    <w:rsid w:val="00D86A4D"/>
  </w:style>
  <w:style w:type="character" w:customStyle="1" w:styleId="ft1">
    <w:name w:val="ft1"/>
    <w:rsid w:val="00D86A4D"/>
  </w:style>
  <w:style w:type="character" w:customStyle="1" w:styleId="ft3">
    <w:name w:val="ft3"/>
    <w:rsid w:val="00D86A4D"/>
  </w:style>
  <w:style w:type="character" w:customStyle="1" w:styleId="StyleTimesNewRoman12ptBold1">
    <w:name w:val="Style Times New Roman 12 pt Bold1"/>
    <w:rsid w:val="00D86A4D"/>
    <w:rPr>
      <w:b/>
      <w:bCs/>
      <w:sz w:val="24"/>
    </w:rPr>
  </w:style>
  <w:style w:type="paragraph" w:customStyle="1" w:styleId="Unhighlighted">
    <w:name w:val="Unhighlighted"/>
    <w:basedOn w:val="Normal"/>
    <w:link w:val="UnhighlightedChar"/>
    <w:autoRedefine/>
    <w:rsid w:val="00D86A4D"/>
    <w:rPr>
      <w:rFonts w:eastAsia="Times New Roman"/>
      <w:sz w:val="12"/>
      <w:lang w:val="x-none"/>
    </w:rPr>
  </w:style>
  <w:style w:type="character" w:customStyle="1" w:styleId="UnhighlightedChar">
    <w:name w:val="Unhighlighted Char"/>
    <w:link w:val="Unhighlighted"/>
    <w:rsid w:val="00D86A4D"/>
    <w:rPr>
      <w:rFonts w:ascii="Calibri" w:eastAsia="Times New Roman" w:hAnsi="Calibri"/>
      <w:sz w:val="12"/>
      <w:lang w:val="x-none"/>
    </w:rPr>
  </w:style>
  <w:style w:type="character" w:customStyle="1" w:styleId="UnderlinedChar2">
    <w:name w:val="Underlined Char2"/>
    <w:rsid w:val="00D86A4D"/>
    <w:rPr>
      <w:rFonts w:eastAsia="MS Mincho"/>
      <w:szCs w:val="24"/>
      <w:u w:val="single"/>
      <w:lang w:val="en-US" w:eastAsia="ja-JP" w:bidi="ar-SA"/>
    </w:rPr>
  </w:style>
  <w:style w:type="character" w:customStyle="1" w:styleId="CircledChar2">
    <w:name w:val="Circled Char2"/>
    <w:rsid w:val="00D86A4D"/>
    <w:rPr>
      <w:rFonts w:eastAsia="MS Mincho"/>
      <w:b/>
      <w:szCs w:val="24"/>
      <w:u w:val="single"/>
      <w:lang w:val="en-US" w:eastAsia="ja-JP" w:bidi="ar-SA"/>
    </w:rPr>
  </w:style>
  <w:style w:type="character" w:customStyle="1" w:styleId="SmallTextChar2">
    <w:name w:val="Small Text Char2"/>
    <w:rsid w:val="00D86A4D"/>
    <w:rPr>
      <w:rFonts w:eastAsia="MS Mincho"/>
      <w:sz w:val="15"/>
      <w:szCs w:val="24"/>
      <w:lang w:val="en-US" w:eastAsia="ja-JP" w:bidi="ar-SA"/>
    </w:rPr>
  </w:style>
  <w:style w:type="character" w:customStyle="1" w:styleId="TagChar2">
    <w:name w:val="Tag Char2"/>
    <w:rsid w:val="00D86A4D"/>
    <w:rPr>
      <w:rFonts w:eastAsia="MS Mincho"/>
      <w:b/>
      <w:sz w:val="24"/>
      <w:szCs w:val="32"/>
      <w:lang w:val="en-US" w:eastAsia="ja-JP" w:bidi="ar-SA"/>
    </w:rPr>
  </w:style>
  <w:style w:type="paragraph" w:customStyle="1" w:styleId="Circled">
    <w:name w:val="Circled"/>
    <w:link w:val="CircledChar"/>
    <w:qFormat/>
    <w:rsid w:val="00D86A4D"/>
    <w:pPr>
      <w:spacing w:after="0" w:line="240" w:lineRule="auto"/>
    </w:pPr>
    <w:rPr>
      <w:rFonts w:ascii="Calibri" w:eastAsia="MS Mincho" w:hAnsi="Calibri" w:cs="Times New Roman"/>
      <w:b/>
      <w:sz w:val="20"/>
      <w:szCs w:val="20"/>
      <w:u w:val="single"/>
      <w:lang w:eastAsia="ja-JP"/>
    </w:rPr>
  </w:style>
  <w:style w:type="character" w:customStyle="1" w:styleId="CircledChar">
    <w:name w:val="Circled Char"/>
    <w:link w:val="Circled"/>
    <w:rsid w:val="00D86A4D"/>
    <w:rPr>
      <w:rFonts w:ascii="Calibri" w:eastAsia="MS Mincho" w:hAnsi="Calibri" w:cs="Times New Roman"/>
      <w:b/>
      <w:sz w:val="20"/>
      <w:szCs w:val="20"/>
      <w:u w:val="single"/>
      <w:lang w:eastAsia="ja-JP"/>
    </w:rPr>
  </w:style>
  <w:style w:type="character" w:customStyle="1" w:styleId="UnderlinedCharChar">
    <w:name w:val="Underlined Char Char"/>
    <w:rsid w:val="00D86A4D"/>
    <w:rPr>
      <w:rFonts w:ascii="Times New Roman" w:eastAsia="Times New Roman" w:hAnsi="Times New Roman" w:cs="Times New Roman"/>
      <w:bCs/>
      <w:iCs/>
      <w:sz w:val="20"/>
      <w:u w:val="single"/>
    </w:rPr>
  </w:style>
  <w:style w:type="character" w:customStyle="1" w:styleId="BoldandUnderlineCharCharCharCharChar1">
    <w:name w:val="Bold and Underline Char Char Char Char Char1"/>
    <w:rsid w:val="00D86A4D"/>
    <w:rPr>
      <w:b/>
      <w:szCs w:val="24"/>
      <w:u w:val="single"/>
      <w:lang w:val="en-US" w:eastAsia="en-US" w:bidi="ar-SA"/>
    </w:rPr>
  </w:style>
  <w:style w:type="character" w:customStyle="1" w:styleId="UnderlinedCardChar">
    <w:name w:val="Underlined Card Char"/>
    <w:rsid w:val="00D86A4D"/>
    <w:rPr>
      <w:rFonts w:ascii="Palatino Linotype" w:eastAsia="Times New Roman" w:hAnsi="Palatino Linotype"/>
      <w:u w:val="thick"/>
    </w:rPr>
  </w:style>
  <w:style w:type="character" w:customStyle="1" w:styleId="SmallCardChar">
    <w:name w:val="Small Card Char"/>
    <w:rsid w:val="00D86A4D"/>
    <w:rPr>
      <w:rFonts w:ascii="Palatino Linotype" w:eastAsia="Times New Roman" w:hAnsi="Palatino Linotype"/>
      <w:sz w:val="12"/>
      <w:szCs w:val="24"/>
    </w:rPr>
  </w:style>
  <w:style w:type="character" w:customStyle="1" w:styleId="Dottedunderline">
    <w:name w:val="Dotted underline"/>
    <w:rsid w:val="00D86A4D"/>
    <w:rPr>
      <w:u w:val="dotted"/>
    </w:rPr>
  </w:style>
  <w:style w:type="character" w:customStyle="1" w:styleId="UnreadTextChar">
    <w:name w:val="Unread Text Char"/>
    <w:link w:val="UnreadText"/>
    <w:locked/>
    <w:rsid w:val="00D86A4D"/>
    <w:rPr>
      <w:rFonts w:ascii="Times New Roman" w:hAnsi="Times New Roman"/>
      <w:sz w:val="15"/>
      <w:szCs w:val="24"/>
      <w:lang w:eastAsia="zh-CN"/>
    </w:rPr>
  </w:style>
  <w:style w:type="paragraph" w:customStyle="1" w:styleId="UnreadText">
    <w:name w:val="Unread Text"/>
    <w:basedOn w:val="Normal"/>
    <w:next w:val="Normal"/>
    <w:link w:val="UnreadTextChar"/>
    <w:autoRedefine/>
    <w:rsid w:val="00D86A4D"/>
    <w:rPr>
      <w:sz w:val="15"/>
      <w:szCs w:val="24"/>
      <w:lang w:eastAsia="zh-CN"/>
    </w:rPr>
  </w:style>
  <w:style w:type="character" w:customStyle="1" w:styleId="StyleBoldUnderline10ptBold">
    <w:name w:val="Style Bold Underline + 10 pt Bold"/>
    <w:rsid w:val="00D86A4D"/>
    <w:rPr>
      <w:b/>
      <w:bCs/>
      <w:sz w:val="20"/>
      <w:u w:val="thick"/>
    </w:rPr>
  </w:style>
  <w:style w:type="character" w:customStyle="1" w:styleId="pmterms1">
    <w:name w:val="pmterms1"/>
    <w:rsid w:val="00D86A4D"/>
  </w:style>
  <w:style w:type="character" w:customStyle="1" w:styleId="pubdate">
    <w:name w:val="pubdate"/>
    <w:rsid w:val="00D86A4D"/>
  </w:style>
  <w:style w:type="character" w:customStyle="1" w:styleId="separator">
    <w:name w:val="separator"/>
    <w:rsid w:val="00D86A4D"/>
  </w:style>
  <w:style w:type="paragraph" w:customStyle="1" w:styleId="Standard">
    <w:name w:val="Standard"/>
    <w:rsid w:val="00D86A4D"/>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PageHeader">
    <w:name w:val="Page Header"/>
    <w:basedOn w:val="Normal"/>
    <w:link w:val="PageHeaderChar"/>
    <w:qFormat/>
    <w:rsid w:val="00D86A4D"/>
    <w:pPr>
      <w:jc w:val="center"/>
    </w:pPr>
    <w:rPr>
      <w:rFonts w:ascii="Arial Narrow" w:eastAsia="SimSun" w:hAnsi="Arial Narrow"/>
      <w:b/>
      <w:sz w:val="36"/>
      <w:szCs w:val="36"/>
      <w:lang w:eastAsia="zh-CN"/>
    </w:rPr>
  </w:style>
  <w:style w:type="character" w:customStyle="1" w:styleId="PageHeaderChar">
    <w:name w:val="Page Header Char"/>
    <w:link w:val="PageHeader"/>
    <w:rsid w:val="00D86A4D"/>
    <w:rPr>
      <w:rFonts w:ascii="Arial Narrow" w:eastAsia="SimSun" w:hAnsi="Arial Narrow"/>
      <w:b/>
      <w:sz w:val="36"/>
      <w:szCs w:val="36"/>
      <w:lang w:eastAsia="zh-CN"/>
    </w:rPr>
  </w:style>
  <w:style w:type="paragraph" w:customStyle="1" w:styleId="NormalUnderline">
    <w:name w:val="Normal + Underline"/>
    <w:basedOn w:val="Normal"/>
    <w:link w:val="NormalUnderlineChar"/>
    <w:rsid w:val="00D86A4D"/>
    <w:pPr>
      <w:ind w:left="720"/>
    </w:pPr>
    <w:rPr>
      <w:rFonts w:eastAsia="Times New Roman"/>
      <w:b/>
      <w:sz w:val="24"/>
      <w:u w:val="single"/>
    </w:rPr>
  </w:style>
  <w:style w:type="paragraph" w:customStyle="1" w:styleId="NormalNoUnderline">
    <w:name w:val="Normal + No Underline"/>
    <w:basedOn w:val="Normal"/>
    <w:link w:val="NormalNoUnderlineChar"/>
    <w:rsid w:val="00D86A4D"/>
    <w:pPr>
      <w:ind w:left="720"/>
    </w:pPr>
    <w:rPr>
      <w:rFonts w:eastAsia="Times New Roman"/>
      <w:sz w:val="12"/>
    </w:rPr>
  </w:style>
  <w:style w:type="character" w:customStyle="1" w:styleId="NormalUnderlineChar">
    <w:name w:val="Normal + Underline Char"/>
    <w:link w:val="NormalUnderline"/>
    <w:rsid w:val="00D86A4D"/>
    <w:rPr>
      <w:rFonts w:ascii="Calibri" w:eastAsia="Times New Roman" w:hAnsi="Calibri"/>
      <w:b/>
      <w:sz w:val="24"/>
      <w:u w:val="single"/>
    </w:rPr>
  </w:style>
  <w:style w:type="character" w:customStyle="1" w:styleId="NormalNoUnderlineChar">
    <w:name w:val="Normal + No Underline Char"/>
    <w:link w:val="NormalNoUnderline"/>
    <w:rsid w:val="00D86A4D"/>
    <w:rPr>
      <w:rFonts w:ascii="Calibri" w:eastAsia="Times New Roman" w:hAnsi="Calibri"/>
      <w:sz w:val="12"/>
    </w:rPr>
  </w:style>
  <w:style w:type="paragraph" w:customStyle="1" w:styleId="cites0">
    <w:name w:val="cites"/>
    <w:next w:val="Normal"/>
    <w:link w:val="citesChar0"/>
    <w:autoRedefine/>
    <w:rsid w:val="00D86A4D"/>
    <w:pPr>
      <w:spacing w:after="0" w:line="240" w:lineRule="auto"/>
      <w:contextualSpacing/>
    </w:pPr>
    <w:rPr>
      <w:rFonts w:eastAsia="SimSun"/>
      <w:b/>
      <w:szCs w:val="24"/>
      <w:lang w:eastAsia="zh-CN"/>
    </w:rPr>
  </w:style>
  <w:style w:type="paragraph" w:customStyle="1" w:styleId="tiny">
    <w:name w:val="tiny"/>
    <w:next w:val="Normal"/>
    <w:link w:val="tinyChar"/>
    <w:autoRedefine/>
    <w:rsid w:val="00D86A4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D86A4D"/>
    <w:rPr>
      <w:rFonts w:ascii="Times New Roman" w:eastAsia="Malgun Gothic" w:hAnsi="Times New Roman" w:cs="Times New Roman"/>
      <w:sz w:val="12"/>
      <w:szCs w:val="24"/>
    </w:rPr>
  </w:style>
  <w:style w:type="character" w:customStyle="1" w:styleId="tagsChar">
    <w:name w:val="tags Char"/>
    <w:aliases w:val="No Spacing1 Char,No Spacing Char,Debate Text Char,No Spacing2 Char,No Spacing11 Char,No Spacing21 Char,Read stuff Char,No Spacing111 Char,No Spacing211 Char,No Spacing3 Char,No Spacing2111 Char,No Spacing4 Char,No Spacing1111 Char"/>
    <w:qFormat/>
    <w:rsid w:val="00D86A4D"/>
    <w:rPr>
      <w:rFonts w:ascii="Times New Roman" w:eastAsia="Malgun Gothic" w:hAnsi="Times New Roman"/>
      <w:b/>
      <w:sz w:val="22"/>
      <w:lang w:eastAsia="en-US"/>
    </w:rPr>
  </w:style>
  <w:style w:type="character" w:customStyle="1" w:styleId="CardtextChar1">
    <w:name w:val="Card text Char"/>
    <w:link w:val="Cardtext0"/>
    <w:locked/>
    <w:rsid w:val="00D86A4D"/>
    <w:rPr>
      <w:rFonts w:ascii="Arial Narrow" w:eastAsia="Times New Roman" w:hAnsi="Arial Narrow"/>
      <w:sz w:val="24"/>
      <w:u w:val="single"/>
    </w:rPr>
  </w:style>
  <w:style w:type="paragraph" w:customStyle="1" w:styleId="Cardtext0">
    <w:name w:val="Card text"/>
    <w:link w:val="CardtextChar1"/>
    <w:rsid w:val="00D86A4D"/>
    <w:pPr>
      <w:widowControl w:val="0"/>
      <w:autoSpaceDE w:val="0"/>
      <w:autoSpaceDN w:val="0"/>
      <w:adjustRightInd w:val="0"/>
      <w:spacing w:after="0" w:line="240" w:lineRule="auto"/>
    </w:pPr>
    <w:rPr>
      <w:rFonts w:ascii="Arial Narrow" w:eastAsia="Times New Roman" w:hAnsi="Arial Narrow"/>
      <w:sz w:val="24"/>
      <w:u w:val="single"/>
    </w:rPr>
  </w:style>
  <w:style w:type="paragraph" w:customStyle="1" w:styleId="TagCite">
    <w:name w:val="Tag Cite"/>
    <w:basedOn w:val="PageHeader"/>
    <w:link w:val="TagCiteChar"/>
    <w:qFormat/>
    <w:rsid w:val="00D86A4D"/>
    <w:pPr>
      <w:jc w:val="left"/>
    </w:pPr>
    <w:rPr>
      <w:sz w:val="24"/>
      <w:szCs w:val="24"/>
    </w:rPr>
  </w:style>
  <w:style w:type="character" w:customStyle="1" w:styleId="TagCiteChar">
    <w:name w:val="Tag Cite Char"/>
    <w:link w:val="TagCite"/>
    <w:rsid w:val="00D86A4D"/>
    <w:rPr>
      <w:rFonts w:ascii="Arial Narrow" w:eastAsia="SimSun" w:hAnsi="Arial Narrow"/>
      <w:b/>
      <w:sz w:val="24"/>
      <w:szCs w:val="24"/>
      <w:lang w:eastAsia="zh-CN"/>
    </w:rPr>
  </w:style>
  <w:style w:type="character" w:customStyle="1" w:styleId="smalllink">
    <w:name w:val="smalllink"/>
    <w:rsid w:val="00D86A4D"/>
  </w:style>
  <w:style w:type="character" w:customStyle="1" w:styleId="text21">
    <w:name w:val="text21"/>
    <w:rsid w:val="00D86A4D"/>
    <w:rPr>
      <w:rFonts w:ascii="Verdana" w:hAnsi="Verdana" w:hint="default"/>
      <w:sz w:val="18"/>
      <w:szCs w:val="18"/>
    </w:rPr>
  </w:style>
  <w:style w:type="character" w:customStyle="1" w:styleId="bighead1">
    <w:name w:val="bighead1"/>
    <w:rsid w:val="00D86A4D"/>
    <w:rPr>
      <w:rFonts w:ascii="Verdana" w:hAnsi="Verdana" w:hint="default"/>
      <w:b/>
      <w:bCs/>
      <w:sz w:val="27"/>
      <w:szCs w:val="27"/>
    </w:rPr>
  </w:style>
  <w:style w:type="character" w:customStyle="1" w:styleId="stylestylebold12pt">
    <w:name w:val="stylestylebold12pt"/>
    <w:rsid w:val="00D86A4D"/>
  </w:style>
  <w:style w:type="character" w:customStyle="1" w:styleId="styleboldunderline">
    <w:name w:val="styleboldunderline"/>
    <w:rsid w:val="00D86A4D"/>
  </w:style>
  <w:style w:type="character" w:customStyle="1" w:styleId="citation0">
    <w:name w:val="citation"/>
    <w:rsid w:val="00D86A4D"/>
  </w:style>
  <w:style w:type="character" w:customStyle="1" w:styleId="Underline-WFU">
    <w:name w:val="Underline-WFU"/>
    <w:uiPriority w:val="1"/>
    <w:qFormat/>
    <w:rsid w:val="00D86A4D"/>
    <w:rPr>
      <w:rFonts w:ascii="Cambria" w:hAnsi="Cambria"/>
      <w:sz w:val="21"/>
      <w:u w:val="single"/>
    </w:rPr>
  </w:style>
  <w:style w:type="character" w:customStyle="1" w:styleId="Cite-WFU">
    <w:name w:val="Cite-WFU"/>
    <w:uiPriority w:val="1"/>
    <w:qFormat/>
    <w:rsid w:val="00D86A4D"/>
    <w:rPr>
      <w:rFonts w:ascii="Cambria" w:hAnsi="Cambria"/>
      <w:b/>
      <w:caps w:val="0"/>
      <w:smallCaps w:val="0"/>
      <w:sz w:val="24"/>
      <w:u w:val="none"/>
      <w:bdr w:val="none" w:sz="0" w:space="0" w:color="auto"/>
      <w:shd w:val="clear" w:color="auto" w:fill="BEFF7D"/>
    </w:rPr>
  </w:style>
  <w:style w:type="paragraph" w:customStyle="1" w:styleId="Tiny-WFU">
    <w:name w:val="Tiny-WFU"/>
    <w:basedOn w:val="Normal"/>
    <w:qFormat/>
    <w:rsid w:val="00D86A4D"/>
    <w:rPr>
      <w:rFonts w:ascii="Cambria" w:eastAsia="Malgun Gothic" w:hAnsi="Cambria"/>
      <w:sz w:val="12"/>
      <w:lang w:eastAsia="ko-KR"/>
    </w:rPr>
  </w:style>
  <w:style w:type="character" w:customStyle="1" w:styleId="BoldandUnderlineCharChar2">
    <w:name w:val="Bold and Underline Char Char2"/>
    <w:link w:val="BoldandUnderlineChar"/>
    <w:rsid w:val="00D86A4D"/>
    <w:rPr>
      <w:b/>
      <w:u w:val="single"/>
    </w:rPr>
  </w:style>
  <w:style w:type="paragraph" w:customStyle="1" w:styleId="BoldandUnderlineChar">
    <w:name w:val="Bold and Underline Char"/>
    <w:basedOn w:val="Normal"/>
    <w:link w:val="BoldandUnderlineCharChar2"/>
    <w:rsid w:val="00D86A4D"/>
    <w:rPr>
      <w:rFonts w:asciiTheme="minorHAnsi" w:hAnsiTheme="minorHAnsi"/>
      <w:b/>
      <w:u w:val="single"/>
    </w:rPr>
  </w:style>
  <w:style w:type="character" w:customStyle="1" w:styleId="UnunderlinedTextChar">
    <w:name w:val="Ununderlined Text Char"/>
    <w:link w:val="UnunderlinedText"/>
    <w:rsid w:val="00D86A4D"/>
    <w:rPr>
      <w:sz w:val="12"/>
    </w:rPr>
  </w:style>
  <w:style w:type="paragraph" w:customStyle="1" w:styleId="UnunderlinedText">
    <w:name w:val="Ununderlined Text"/>
    <w:basedOn w:val="Normal"/>
    <w:link w:val="UnunderlinedTextChar"/>
    <w:autoRedefine/>
    <w:rsid w:val="00D86A4D"/>
    <w:rPr>
      <w:rFonts w:asciiTheme="minorHAnsi" w:hAnsiTheme="minorHAnsi"/>
      <w:sz w:val="12"/>
    </w:rPr>
  </w:style>
  <w:style w:type="character" w:customStyle="1" w:styleId="SmallText-New">
    <w:name w:val="Small Text - New"/>
    <w:rsid w:val="00D86A4D"/>
    <w:rPr>
      <w:rFonts w:ascii="Arial Narrow" w:hAnsi="Arial Narrow" w:hint="default"/>
      <w:sz w:val="14"/>
    </w:rPr>
  </w:style>
  <w:style w:type="character" w:customStyle="1" w:styleId="Heading3Char2">
    <w:name w:val="Heading 3 Char2"/>
    <w:aliases w:val="Tag Char1,Heading 4 Char1,Big card Char1,body Char1"/>
    <w:uiPriority w:val="4"/>
    <w:semiHidden/>
    <w:qFormat/>
    <w:locked/>
    <w:rsid w:val="00D86A4D"/>
    <w:rPr>
      <w:sz w:val="26"/>
      <w:szCs w:val="22"/>
      <w:lang w:eastAsia="en-US"/>
    </w:rPr>
  </w:style>
  <w:style w:type="character" w:customStyle="1" w:styleId="TagsChar0">
    <w:name w:val="Tags Char"/>
    <w:aliases w:val="Ta Char,Heading 2 Char3,No Spacing Char Char,Char Char Char Char Char Char1,Heading 2 Char Char2"/>
    <w:qFormat/>
    <w:rsid w:val="00D86A4D"/>
    <w:rPr>
      <w:rFonts w:ascii="Gadget" w:eastAsia="Times" w:hAnsi="Gadget"/>
      <w:caps/>
      <w:color w:val="000000"/>
      <w:lang w:eastAsia="en-US"/>
    </w:rPr>
  </w:style>
  <w:style w:type="character" w:customStyle="1" w:styleId="tagCharCharChar">
    <w:name w:val="tag Char Char Char"/>
    <w:rsid w:val="00D86A4D"/>
    <w:rPr>
      <w:rFonts w:ascii="Times New Roman" w:eastAsia="Times New Roman" w:hAnsi="Times New Roman"/>
      <w:b/>
      <w:sz w:val="24"/>
      <w:lang w:eastAsia="en-US"/>
    </w:rPr>
  </w:style>
  <w:style w:type="character" w:customStyle="1" w:styleId="CardTextCharChar">
    <w:name w:val="Card Text Char Char"/>
    <w:rsid w:val="00D86A4D"/>
    <w:rPr>
      <w:rFonts w:ascii="Arial" w:hAnsi="Arial"/>
      <w:sz w:val="16"/>
      <w:szCs w:val="24"/>
    </w:rPr>
  </w:style>
  <w:style w:type="paragraph" w:customStyle="1" w:styleId="Indentation">
    <w:name w:val="Indentation"/>
    <w:basedOn w:val="Normal"/>
    <w:qFormat/>
    <w:rsid w:val="00D86A4D"/>
    <w:pPr>
      <w:ind w:left="288" w:right="288"/>
    </w:pPr>
  </w:style>
  <w:style w:type="paragraph" w:customStyle="1" w:styleId="departments">
    <w:name w:val="departments"/>
    <w:basedOn w:val="Normal"/>
    <w:rsid w:val="00D86A4D"/>
    <w:pPr>
      <w:spacing w:before="100" w:beforeAutospacing="1" w:after="100" w:afterAutospacing="1"/>
    </w:pPr>
    <w:rPr>
      <w:rFonts w:eastAsia="Times New Roman"/>
      <w:sz w:val="24"/>
    </w:rPr>
  </w:style>
  <w:style w:type="numbering" w:customStyle="1" w:styleId="NoList2">
    <w:name w:val="No List2"/>
    <w:next w:val="NoList"/>
    <w:uiPriority w:val="99"/>
    <w:semiHidden/>
    <w:unhideWhenUsed/>
    <w:rsid w:val="00D86A4D"/>
  </w:style>
  <w:style w:type="character" w:customStyle="1" w:styleId="left-date1">
    <w:name w:val="left-date1"/>
    <w:rsid w:val="00D86A4D"/>
    <w:rPr>
      <w:rFonts w:ascii="Verdana" w:hAnsi="Verdana" w:hint="default"/>
      <w:color w:val="666666"/>
      <w:sz w:val="14"/>
      <w:szCs w:val="14"/>
    </w:rPr>
  </w:style>
  <w:style w:type="character" w:customStyle="1" w:styleId="CardIndentedChar">
    <w:name w:val="Card (Indented) Char"/>
    <w:link w:val="CardIndented"/>
    <w:locked/>
    <w:rsid w:val="00D86A4D"/>
    <w:rPr>
      <w:rFonts w:eastAsia="Calibri" w:cs="Calibri"/>
    </w:rPr>
  </w:style>
  <w:style w:type="paragraph" w:customStyle="1" w:styleId="CardIndented">
    <w:name w:val="Card (Indented)"/>
    <w:basedOn w:val="Normal"/>
    <w:link w:val="CardIndentedChar"/>
    <w:qFormat/>
    <w:rsid w:val="00D86A4D"/>
    <w:pPr>
      <w:ind w:left="288"/>
    </w:pPr>
    <w:rPr>
      <w:rFonts w:asciiTheme="minorHAnsi" w:eastAsia="Calibri" w:hAnsiTheme="minorHAnsi" w:cs="Calibri"/>
    </w:rPr>
  </w:style>
  <w:style w:type="character" w:customStyle="1" w:styleId="slug-pub-date">
    <w:name w:val="slug-pub-date"/>
    <w:rsid w:val="00D86A4D"/>
  </w:style>
  <w:style w:type="character" w:customStyle="1" w:styleId="slug-vol">
    <w:name w:val="slug-vol"/>
    <w:rsid w:val="00D86A4D"/>
  </w:style>
  <w:style w:type="character" w:customStyle="1" w:styleId="slug-issue">
    <w:name w:val="slug-issue"/>
    <w:rsid w:val="00D86A4D"/>
  </w:style>
  <w:style w:type="character" w:customStyle="1" w:styleId="slug-pages">
    <w:name w:val="slug-pages"/>
    <w:rsid w:val="00D86A4D"/>
  </w:style>
  <w:style w:type="paragraph" w:styleId="HTMLPreformatted">
    <w:name w:val="HTML Preformatted"/>
    <w:basedOn w:val="Normal"/>
    <w:link w:val="HTMLPreformattedChar"/>
    <w:uiPriority w:val="99"/>
    <w:semiHidden/>
    <w:unhideWhenUsed/>
    <w:rsid w:val="00D86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D86A4D"/>
    <w:rPr>
      <w:rFonts w:ascii="Courier New" w:eastAsia="Times New Roman" w:hAnsi="Courier New" w:cs="Courier New"/>
      <w:szCs w:val="20"/>
    </w:rPr>
  </w:style>
  <w:style w:type="character" w:customStyle="1" w:styleId="DebateHighlighted">
    <w:name w:val="Debate Highlighted"/>
    <w:rsid w:val="00D86A4D"/>
    <w:rPr>
      <w:rFonts w:ascii="Times New Roman" w:hAnsi="Times New Roman"/>
      <w:sz w:val="20"/>
      <w:u w:val="thick"/>
      <w:bdr w:val="none" w:sz="0" w:space="0" w:color="auto"/>
      <w:shd w:val="clear" w:color="auto" w:fill="00FFFF"/>
    </w:rPr>
  </w:style>
  <w:style w:type="table" w:customStyle="1" w:styleId="MediumGrid22">
    <w:name w:val="Medium Grid 22"/>
    <w:basedOn w:val="TableNormal"/>
    <w:uiPriority w:val="68"/>
    <w:rsid w:val="00D86A4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eaderChar1">
    <w:name w:val="Header Char1"/>
    <w:aliases w:val="Header Char2 Char1,Header Char1 Char Char1,Header Char Char Char Char1,Char Char Char Char Char1,Header Char Char1 Char1,Char Char Char1 Char1,Header Char2 Char Char Char Char1,Header Char1 Char1 Char Char Char Char1"/>
    <w:uiPriority w:val="99"/>
    <w:semiHidden/>
    <w:rsid w:val="00D86A4D"/>
    <w:rPr>
      <w:rFonts w:ascii="Times New Roman" w:eastAsia="Calibri" w:hAnsi="Times New Roman"/>
      <w:sz w:val="22"/>
      <w:szCs w:val="22"/>
      <w:lang w:eastAsia="en-US"/>
    </w:rPr>
  </w:style>
  <w:style w:type="character" w:customStyle="1" w:styleId="Heading7Char1">
    <w:name w:val="Heading 7 Char1"/>
    <w:semiHidden/>
    <w:rsid w:val="00D86A4D"/>
    <w:rPr>
      <w:rFonts w:ascii="Cambria" w:eastAsia="PMingLiU" w:hAnsi="Cambria" w:cs="Times New Roman"/>
      <w:i/>
      <w:iCs/>
      <w:color w:val="404040"/>
      <w:sz w:val="22"/>
      <w:szCs w:val="22"/>
    </w:rPr>
  </w:style>
  <w:style w:type="character" w:customStyle="1" w:styleId="FooterChar1">
    <w:name w:val="Footer Char1"/>
    <w:uiPriority w:val="99"/>
    <w:semiHidden/>
    <w:rsid w:val="00D86A4D"/>
    <w:rPr>
      <w:rFonts w:ascii="Times New Roman" w:eastAsia="Calibri" w:hAnsi="Times New Roman"/>
      <w:sz w:val="22"/>
      <w:szCs w:val="22"/>
      <w:lang w:eastAsia="en-US"/>
    </w:rPr>
  </w:style>
  <w:style w:type="character" w:customStyle="1" w:styleId="DocumentMapChar1">
    <w:name w:val="Document Map Char1"/>
    <w:semiHidden/>
    <w:rsid w:val="00D86A4D"/>
    <w:rPr>
      <w:rFonts w:ascii="Tahoma" w:eastAsia="Calibri" w:hAnsi="Tahoma" w:cs="Tahoma"/>
      <w:sz w:val="16"/>
      <w:szCs w:val="16"/>
      <w:lang w:eastAsia="en-US"/>
    </w:rPr>
  </w:style>
  <w:style w:type="character" w:customStyle="1" w:styleId="BalloonTextChar1">
    <w:name w:val="Balloon Text Char1"/>
    <w:uiPriority w:val="99"/>
    <w:semiHidden/>
    <w:rsid w:val="00D86A4D"/>
    <w:rPr>
      <w:rFonts w:ascii="Tahoma" w:eastAsia="Calibri" w:hAnsi="Tahoma" w:cs="Tahoma"/>
      <w:sz w:val="16"/>
      <w:szCs w:val="16"/>
      <w:lang w:eastAsia="en-US"/>
    </w:rPr>
  </w:style>
  <w:style w:type="character" w:customStyle="1" w:styleId="BodyText3Char1">
    <w:name w:val="Body Text 3 Char1"/>
    <w:semiHidden/>
    <w:rsid w:val="00D86A4D"/>
    <w:rPr>
      <w:rFonts w:ascii="Times New Roman" w:eastAsia="Calibri" w:hAnsi="Times New Roman"/>
      <w:sz w:val="16"/>
      <w:szCs w:val="16"/>
      <w:lang w:eastAsia="en-US"/>
    </w:rPr>
  </w:style>
  <w:style w:type="character" w:customStyle="1" w:styleId="BodyText2Char1">
    <w:name w:val="Body Text 2 Char1"/>
    <w:semiHidden/>
    <w:rsid w:val="00D86A4D"/>
    <w:rPr>
      <w:rFonts w:ascii="Times New Roman" w:eastAsia="Calibri" w:hAnsi="Times New Roman"/>
      <w:sz w:val="22"/>
      <w:szCs w:val="22"/>
      <w:lang w:eastAsia="en-US"/>
    </w:rPr>
  </w:style>
  <w:style w:type="character" w:customStyle="1" w:styleId="EndnoteTextChar2">
    <w:name w:val="Endnote Text Char2"/>
    <w:semiHidden/>
    <w:rsid w:val="00D86A4D"/>
    <w:rPr>
      <w:rFonts w:ascii="Times New Roman" w:eastAsia="Calibri" w:hAnsi="Times New Roman"/>
      <w:lang w:eastAsia="en-US"/>
    </w:rPr>
  </w:style>
  <w:style w:type="character" w:customStyle="1" w:styleId="Char3">
    <w:name w:val="Char3"/>
    <w:aliases w:val="Tag Line Char Char1"/>
    <w:rsid w:val="00D86A4D"/>
    <w:rPr>
      <w:rFonts w:ascii="Arial" w:hAnsi="Arial" w:cs="Arial" w:hint="default"/>
      <w:b/>
      <w:bCs/>
      <w:iCs/>
      <w:sz w:val="24"/>
      <w:szCs w:val="28"/>
      <w:lang w:val="en-US" w:eastAsia="en-US" w:bidi="ar-SA"/>
    </w:rPr>
  </w:style>
  <w:style w:type="character" w:customStyle="1" w:styleId="DateChar1">
    <w:name w:val="Date Char1"/>
    <w:uiPriority w:val="99"/>
    <w:semiHidden/>
    <w:rsid w:val="00D86A4D"/>
    <w:rPr>
      <w:rFonts w:ascii="Times New Roman" w:eastAsia="Calibri" w:hAnsi="Times New Roman"/>
      <w:sz w:val="22"/>
      <w:szCs w:val="22"/>
      <w:lang w:eastAsia="en-US"/>
    </w:rPr>
  </w:style>
  <w:style w:type="paragraph" w:customStyle="1" w:styleId="loose">
    <w:name w:val="loose"/>
    <w:basedOn w:val="Normal"/>
    <w:rsid w:val="00D86A4D"/>
    <w:pPr>
      <w:spacing w:before="100" w:beforeAutospacing="1" w:after="100" w:afterAutospacing="1"/>
    </w:pPr>
    <w:rPr>
      <w:rFonts w:eastAsia="Times New Roman"/>
      <w:sz w:val="24"/>
    </w:rPr>
  </w:style>
  <w:style w:type="character" w:customStyle="1" w:styleId="refpreview">
    <w:name w:val="refpreview"/>
    <w:rsid w:val="00D86A4D"/>
  </w:style>
  <w:style w:type="paragraph" w:customStyle="1" w:styleId="HotRoute1">
    <w:name w:val="Hot Route"/>
    <w:basedOn w:val="Normal"/>
    <w:rsid w:val="00D86A4D"/>
    <w:pPr>
      <w:ind w:left="144"/>
    </w:pPr>
    <w:rPr>
      <w:rFonts w:eastAsia="Times New Roman"/>
      <w:szCs w:val="20"/>
    </w:rPr>
  </w:style>
  <w:style w:type="character" w:customStyle="1" w:styleId="Footnote2Char">
    <w:name w:val="Footnote2 Char"/>
    <w:link w:val="Footnote2"/>
    <w:locked/>
    <w:rsid w:val="00D86A4D"/>
  </w:style>
  <w:style w:type="paragraph" w:customStyle="1" w:styleId="Footnote2">
    <w:name w:val="Footnote2"/>
    <w:basedOn w:val="Normal"/>
    <w:next w:val="Normal"/>
    <w:link w:val="Footnote2Char"/>
    <w:autoRedefine/>
    <w:rsid w:val="00D86A4D"/>
    <w:pPr>
      <w:spacing w:after="120" w:line="480" w:lineRule="auto"/>
    </w:pPr>
    <w:rPr>
      <w:rFonts w:asciiTheme="minorHAnsi" w:hAnsiTheme="minorHAnsi"/>
    </w:rPr>
  </w:style>
  <w:style w:type="character" w:customStyle="1" w:styleId="il">
    <w:name w:val="il"/>
    <w:rsid w:val="00D86A4D"/>
  </w:style>
  <w:style w:type="numbering" w:customStyle="1" w:styleId="NoList3">
    <w:name w:val="No List3"/>
    <w:next w:val="NoList"/>
    <w:uiPriority w:val="99"/>
    <w:semiHidden/>
    <w:unhideWhenUsed/>
    <w:rsid w:val="00D86A4D"/>
  </w:style>
  <w:style w:type="paragraph" w:styleId="Subtitle">
    <w:name w:val="Subtitle"/>
    <w:basedOn w:val="Normal"/>
    <w:next w:val="Normal"/>
    <w:link w:val="SubtitleChar"/>
    <w:autoRedefine/>
    <w:uiPriority w:val="11"/>
    <w:qFormat/>
    <w:rsid w:val="00D86A4D"/>
    <w:pPr>
      <w:numPr>
        <w:ilvl w:val="1"/>
      </w:numPr>
      <w:jc w:val="both"/>
    </w:pPr>
    <w:rPr>
      <w:rFonts w:ascii="Arial Narrow" w:eastAsia="SimSun" w:hAnsi="Arial Narrow"/>
      <w:iCs/>
      <w:spacing w:val="15"/>
      <w:sz w:val="12"/>
      <w:lang w:eastAsia="zh-CN"/>
    </w:rPr>
  </w:style>
  <w:style w:type="character" w:customStyle="1" w:styleId="SubtitleChar">
    <w:name w:val="Subtitle Char"/>
    <w:basedOn w:val="DefaultParagraphFont"/>
    <w:link w:val="Subtitle"/>
    <w:uiPriority w:val="11"/>
    <w:rsid w:val="00D86A4D"/>
    <w:rPr>
      <w:rFonts w:ascii="Arial Narrow" w:eastAsia="SimSun" w:hAnsi="Arial Narrow"/>
      <w:iCs/>
      <w:spacing w:val="15"/>
      <w:sz w:val="12"/>
      <w:lang w:eastAsia="zh-CN"/>
    </w:rPr>
  </w:style>
  <w:style w:type="character" w:customStyle="1" w:styleId="citenon-boldChar">
    <w:name w:val="cite non-bold Char"/>
    <w:link w:val="citenon-bold"/>
    <w:locked/>
    <w:rsid w:val="00D86A4D"/>
  </w:style>
  <w:style w:type="paragraph" w:customStyle="1" w:styleId="citenon-bold">
    <w:name w:val="cite non-bold"/>
    <w:basedOn w:val="Normal"/>
    <w:link w:val="citenon-boldChar"/>
    <w:rsid w:val="00D86A4D"/>
    <w:rPr>
      <w:rFonts w:asciiTheme="minorHAnsi" w:hAnsiTheme="minorHAnsi"/>
    </w:rPr>
  </w:style>
  <w:style w:type="character" w:customStyle="1" w:styleId="CircleChar">
    <w:name w:val="Circle Char"/>
    <w:link w:val="Circle"/>
    <w:locked/>
    <w:rsid w:val="00D86A4D"/>
    <w:rPr>
      <w:rFonts w:ascii="Times New Roman" w:eastAsia="Times New Roman" w:hAnsi="Times New Roman"/>
      <w:b/>
      <w:u w:val="words"/>
    </w:rPr>
  </w:style>
  <w:style w:type="paragraph" w:customStyle="1" w:styleId="Circle">
    <w:name w:val="Circle"/>
    <w:basedOn w:val="Normal"/>
    <w:link w:val="CircleChar"/>
    <w:rsid w:val="00D86A4D"/>
    <w:rPr>
      <w:rFonts w:eastAsia="Times New Roman"/>
      <w:b/>
      <w:u w:val="words"/>
    </w:rPr>
  </w:style>
  <w:style w:type="character" w:customStyle="1" w:styleId="FollowedHyperlink1">
    <w:name w:val="FollowedHyperlink1"/>
    <w:uiPriority w:val="99"/>
    <w:semiHidden/>
    <w:unhideWhenUsed/>
    <w:rsid w:val="00D86A4D"/>
    <w:rPr>
      <w:color w:val="800080"/>
      <w:u w:val="single"/>
    </w:rPr>
  </w:style>
  <w:style w:type="character" w:customStyle="1" w:styleId="SubtleEmphasis1">
    <w:name w:val="Subtle Emphasis1"/>
    <w:uiPriority w:val="19"/>
    <w:qFormat/>
    <w:rsid w:val="00D86A4D"/>
    <w:rPr>
      <w:rFonts w:ascii="Garamond" w:hAnsi="Garamond"/>
      <w:iCs/>
      <w:color w:val="auto"/>
      <w:spacing w:val="0"/>
      <w:sz w:val="22"/>
      <w:u w:val="single"/>
      <w:bdr w:val="none" w:sz="0" w:space="0" w:color="auto"/>
    </w:rPr>
  </w:style>
  <w:style w:type="character" w:customStyle="1" w:styleId="StyleBold1">
    <w:name w:val="Style Bold1"/>
    <w:rsid w:val="00D86A4D"/>
    <w:rPr>
      <w:rFonts w:ascii="Georgia" w:hAnsi="Georgia"/>
      <w:b/>
      <w:bCs/>
      <w:sz w:val="22"/>
    </w:rPr>
  </w:style>
  <w:style w:type="numbering" w:customStyle="1" w:styleId="NoList11">
    <w:name w:val="No List11"/>
    <w:next w:val="NoList"/>
    <w:uiPriority w:val="99"/>
    <w:semiHidden/>
    <w:unhideWhenUsed/>
    <w:rsid w:val="00D86A4D"/>
  </w:style>
  <w:style w:type="numbering" w:customStyle="1" w:styleId="NoList12">
    <w:name w:val="No List12"/>
    <w:next w:val="NoList"/>
    <w:uiPriority w:val="99"/>
    <w:semiHidden/>
    <w:unhideWhenUsed/>
    <w:rsid w:val="00D86A4D"/>
  </w:style>
  <w:style w:type="numbering" w:customStyle="1" w:styleId="NoList4">
    <w:name w:val="No List4"/>
    <w:next w:val="NoList"/>
    <w:uiPriority w:val="99"/>
    <w:semiHidden/>
    <w:unhideWhenUsed/>
    <w:rsid w:val="00D86A4D"/>
  </w:style>
  <w:style w:type="numbering" w:customStyle="1" w:styleId="NoList13">
    <w:name w:val="No List13"/>
    <w:next w:val="NoList"/>
    <w:uiPriority w:val="99"/>
    <w:semiHidden/>
    <w:unhideWhenUsed/>
    <w:rsid w:val="00D86A4D"/>
  </w:style>
  <w:style w:type="character" w:customStyle="1" w:styleId="yshortcuts">
    <w:name w:val="yshortcuts"/>
    <w:rsid w:val="00D86A4D"/>
  </w:style>
  <w:style w:type="paragraph" w:customStyle="1" w:styleId="TOCHeading2">
    <w:name w:val="TOC Heading2"/>
    <w:aliases w:val="Sidebar Heading"/>
    <w:basedOn w:val="Heading1"/>
    <w:next w:val="Normal"/>
    <w:uiPriority w:val="39"/>
    <w:semiHidden/>
    <w:unhideWhenUsed/>
    <w:qFormat/>
    <w:rsid w:val="00D86A4D"/>
    <w:pPr>
      <w:pageBreakBefore w:val="0"/>
      <w:spacing w:before="480" w:line="276" w:lineRule="auto"/>
      <w:jc w:val="left"/>
      <w:outlineLvl w:val="9"/>
    </w:pPr>
    <w:rPr>
      <w:rFonts w:ascii="Cambria" w:eastAsia="PMingLiU" w:hAnsi="Cambria" w:cs="Times New Roman"/>
      <w:color w:val="365F91"/>
    </w:rPr>
  </w:style>
  <w:style w:type="character" w:customStyle="1" w:styleId="Style2Char">
    <w:name w:val="Style2 Char"/>
    <w:link w:val="Style2"/>
    <w:locked/>
    <w:rsid w:val="00D86A4D"/>
    <w:rPr>
      <w:rFonts w:ascii="Times New Roman" w:eastAsia="Times New Roman" w:hAnsi="Times New Roman"/>
      <w:sz w:val="16"/>
      <w:szCs w:val="16"/>
    </w:rPr>
  </w:style>
  <w:style w:type="paragraph" w:customStyle="1" w:styleId="Style2">
    <w:name w:val="Style2"/>
    <w:basedOn w:val="Normal"/>
    <w:next w:val="Normal"/>
    <w:link w:val="Style2Char"/>
    <w:rsid w:val="00D86A4D"/>
    <w:rPr>
      <w:rFonts w:eastAsia="Times New Roman"/>
      <w:sz w:val="16"/>
      <w:szCs w:val="16"/>
    </w:rPr>
  </w:style>
  <w:style w:type="character" w:customStyle="1" w:styleId="sitemainCharChar">
    <w:name w:val="site (main) Char Char"/>
    <w:link w:val="sitemain"/>
    <w:locked/>
    <w:rsid w:val="00D86A4D"/>
    <w:rPr>
      <w:rFonts w:ascii="Times New Roman" w:eastAsia="Times New Roman" w:hAnsi="Times New Roman" w:cs="Arial"/>
      <w:b/>
      <w:bCs/>
      <w:caps/>
      <w:kern w:val="32"/>
      <w:sz w:val="24"/>
      <w:szCs w:val="24"/>
    </w:rPr>
  </w:style>
  <w:style w:type="paragraph" w:customStyle="1" w:styleId="sitemain">
    <w:name w:val="site (main)"/>
    <w:basedOn w:val="Heading1"/>
    <w:link w:val="sitemainCharChar"/>
    <w:rsid w:val="00D86A4D"/>
    <w:pPr>
      <w:pageBreakBefore w:val="0"/>
      <w:jc w:val="left"/>
      <w:outlineLvl w:val="9"/>
    </w:pPr>
    <w:rPr>
      <w:rFonts w:eastAsia="Times New Roman" w:cs="Arial"/>
      <w:bCs/>
      <w:caps/>
      <w:kern w:val="32"/>
      <w:sz w:val="24"/>
      <w:szCs w:val="24"/>
    </w:rPr>
  </w:style>
  <w:style w:type="character" w:customStyle="1" w:styleId="Underline-Highlighted">
    <w:name w:val="Underline-Highlighted"/>
    <w:uiPriority w:val="1"/>
    <w:qFormat/>
    <w:rsid w:val="00D86A4D"/>
    <w:rPr>
      <w:rFonts w:ascii="Cambria" w:hAnsi="Cambria" w:hint="default"/>
      <w:sz w:val="24"/>
      <w:u w:val="single"/>
      <w:bdr w:val="none" w:sz="0" w:space="0" w:color="auto" w:frame="1"/>
      <w:shd w:val="clear" w:color="auto" w:fill="99FF66"/>
    </w:rPr>
  </w:style>
  <w:style w:type="paragraph" w:styleId="NoSpacing">
    <w:name w:val="No Spacing"/>
    <w:uiPriority w:val="1"/>
    <w:rsid w:val="00D86A4D"/>
    <w:pPr>
      <w:spacing w:after="0" w:line="240" w:lineRule="auto"/>
    </w:pPr>
    <w:rPr>
      <w:rFonts w:eastAsiaTheme="minorEastAsia"/>
      <w:sz w:val="24"/>
      <w:szCs w:val="24"/>
    </w:rPr>
  </w:style>
  <w:style w:type="paragraph" w:styleId="ListParagraph">
    <w:name w:val="List Paragraph"/>
    <w:basedOn w:val="Normal"/>
    <w:uiPriority w:val="34"/>
    <w:rsid w:val="00D86A4D"/>
    <w:pPr>
      <w:ind w:left="720"/>
      <w:contextualSpacing/>
    </w:pPr>
  </w:style>
  <w:style w:type="character" w:customStyle="1" w:styleId="Bold12">
    <w:name w:val="Bold12"/>
    <w:uiPriority w:val="1"/>
    <w:qFormat/>
    <w:rsid w:val="00D86A4D"/>
    <w:rPr>
      <w:rFonts w:ascii="Times New Roman" w:hAnsi="Times New Roman"/>
      <w:b/>
      <w:sz w:val="24"/>
    </w:rPr>
  </w:style>
  <w:style w:type="character" w:customStyle="1" w:styleId="NotBold10Final">
    <w:name w:val="NotBold10Final"/>
    <w:uiPriority w:val="1"/>
    <w:qFormat/>
    <w:rsid w:val="00D86A4D"/>
    <w:rPr>
      <w:rFonts w:ascii="Times New Roman" w:hAnsi="Times New Roman"/>
      <w:b w:val="0"/>
      <w:i w:val="0"/>
      <w:sz w:val="20"/>
    </w:rPr>
  </w:style>
  <w:style w:type="character" w:customStyle="1" w:styleId="DebatenoramlChar">
    <w:name w:val="Debatenoraml Char"/>
    <w:link w:val="Debatenoraml"/>
    <w:locked/>
    <w:rsid w:val="00D86A4D"/>
    <w:rPr>
      <w:rFonts w:ascii="Times New Roman" w:hAnsi="Times New Roman"/>
    </w:rPr>
  </w:style>
  <w:style w:type="paragraph" w:customStyle="1" w:styleId="Debatenoraml">
    <w:name w:val="Debatenoraml"/>
    <w:basedOn w:val="NoSpacing"/>
    <w:link w:val="DebatenoramlChar"/>
    <w:qFormat/>
    <w:rsid w:val="00D86A4D"/>
    <w:rPr>
      <w:rFonts w:ascii="Times New Roman" w:eastAsiaTheme="minorHAnsi" w:hAnsi="Times New Roman"/>
      <w:sz w:val="22"/>
      <w:szCs w:val="22"/>
    </w:rPr>
  </w:style>
  <w:style w:type="paragraph" w:customStyle="1" w:styleId="BoldandUnderline">
    <w:name w:val="Bold and Underline"/>
    <w:basedOn w:val="Normal"/>
    <w:rsid w:val="00D86A4D"/>
    <w:rPr>
      <w:rFonts w:eastAsia="Times New Roman"/>
      <w:b/>
      <w:u w:val="single"/>
    </w:rPr>
  </w:style>
  <w:style w:type="paragraph" w:customStyle="1" w:styleId="StyleHeading4Tagheading2Heading2Char2CharHeading2Char1">
    <w:name w:val="Style Heading 4Tagheading 2Heading 2 Char2 CharHeading 2 Char1 ..."/>
    <w:basedOn w:val="Heading4"/>
    <w:rsid w:val="00B2101D"/>
    <w:rPr>
      <w:iCs w:val="0"/>
    </w:rPr>
  </w:style>
  <w:style w:type="character" w:customStyle="1" w:styleId="StyleStyleBoldUnderlineIntenseEmphasisUnderlineStyleapple-s1">
    <w:name w:val="Style Style Bold UnderlineIntense EmphasisUnderlineStyleapple-s...1"/>
    <w:basedOn w:val="DefaultParagraphFont"/>
    <w:rsid w:val="00B2101D"/>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2101D"/>
    <w:rPr>
      <w:rFonts w:ascii="Garamond" w:hAnsi="Garamond" w:cs="Calibri"/>
      <w:b/>
      <w:bCs/>
      <w:i w:val="0"/>
      <w:iCs w:val="0"/>
      <w:sz w:val="24"/>
      <w:u w:val="single"/>
      <w:bdr w:val="single" w:sz="18" w:space="0" w:color="auto"/>
    </w:rPr>
  </w:style>
  <w:style w:type="character" w:customStyle="1" w:styleId="Boxed">
    <w:name w:val="Boxed"/>
    <w:rsid w:val="009A2B03"/>
    <w:rPr>
      <w:rFonts w:ascii="Garamond" w:hAnsi="Garamond"/>
      <w:sz w:val="20"/>
      <w:bdr w:val="single" w:sz="6"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index heading" w:uiPriority="0"/>
    <w:lsdException w:name="caption" w:uiPriority="35" w:qFormat="1"/>
    <w:lsdException w:name="footnote reference" w:uiPriority="0"/>
    <w:lsdException w:name="endnote reference" w:uiPriority="0"/>
    <w:lsdException w:name="endnote text" w:uiPriority="0"/>
    <w:lsdException w:name="List Bullet" w:uiPriority="0"/>
    <w:lsdException w:name="List 2" w:uiPriority="0"/>
    <w:lsdException w:name="List Bullet 2" w:uiPriority="0"/>
    <w:lsdException w:name="Title" w:semiHidden="0" w:uiPriority="6" w:unhideWhenUsed="0" w:qFormat="1"/>
    <w:lsdException w:name="Default Paragraph Font" w:uiPriority="1"/>
    <w:lsdException w:name="Subtitle" w:semiHidden="0" w:uiPriority="11"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7" w:unhideWhenUsed="0" w:qFormat="1"/>
    <w:lsdException w:name="Plain Text" w:uiPriority="0"/>
    <w:lsdException w:name="HTML Top of Form" w:uiPriority="0"/>
    <w:lsdException w:name="HTML Bottom of Form" w:uiPriority="0"/>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8"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C22DD"/>
    <w:pPr>
      <w:spacing w:after="160" w:line="259" w:lineRule="auto"/>
    </w:pPr>
    <w:rPr>
      <w:rFonts w:ascii="Times New Roman" w:hAnsi="Times New Roman" w:cs="Times New Roman"/>
    </w:rPr>
  </w:style>
  <w:style w:type="paragraph" w:styleId="Heading1">
    <w:name w:val="heading 1"/>
    <w:aliases w:val="Pocket, Char1,Block Name,ALEX,Heading,Block Header,Heading 1 - block,Heading 1 Char Char,Block Titles,Heading 1 Char Char Char,Heading 1 Char1 Char Char,Heading 1 Char Char Char Char,Page Heading,Heading 1 Char1 Char Char Char,Titles,Char1,Cha"/>
    <w:basedOn w:val="Normal"/>
    <w:next w:val="Normal"/>
    <w:link w:val="Heading1Char"/>
    <w:autoRedefine/>
    <w:qFormat/>
    <w:rsid w:val="00FC22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 Char,Heading 2 Char1 Char Char,Heading 2 Char Char1 Char,Heading 2 Char2,Heading 2 Char1 Char,Heading 2 Char Char1,Heading 2 Char1 Char Char Char,Char2,Heading 2 Char Char Char,Heading , Ch,Ch,Heading 21"/>
    <w:basedOn w:val="Normal"/>
    <w:next w:val="Normal"/>
    <w:link w:val="Heading2Char"/>
    <w:autoRedefine/>
    <w:uiPriority w:val="1"/>
    <w:unhideWhenUsed/>
    <w:qFormat/>
    <w:rsid w:val="00FC22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 Char Char Char,Char Char,Foldover,3: Cite,Citation Char Char,Heading 3 Char1 Char Char,Heading 3 Char Char Char Char,Citation Char Char Char Char,Citation Char1 Char Char, Char,Text 7"/>
    <w:basedOn w:val="Normal"/>
    <w:next w:val="Normal"/>
    <w:link w:val="Heading3Char"/>
    <w:autoRedefine/>
    <w:uiPriority w:val="2"/>
    <w:unhideWhenUsed/>
    <w:qFormat/>
    <w:rsid w:val="00FC22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no read,ta,No Spacing1121,CD - Cite,Clear,t,No Spacing111111,Ta,small space,Heading 41,T,No Spacing8,Dont use,nonunderlined"/>
    <w:basedOn w:val="Normal"/>
    <w:next w:val="Normal"/>
    <w:link w:val="Heading4Char"/>
    <w:autoRedefine/>
    <w:uiPriority w:val="3"/>
    <w:unhideWhenUsed/>
    <w:qFormat/>
    <w:rsid w:val="00FC22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qFormat/>
    <w:rsid w:val="00D86A4D"/>
    <w:pPr>
      <w:spacing w:before="240" w:after="60"/>
      <w:outlineLvl w:val="4"/>
    </w:pPr>
    <w:rPr>
      <w:b/>
      <w:bCs/>
      <w:i/>
      <w:iCs/>
      <w:sz w:val="26"/>
      <w:szCs w:val="26"/>
    </w:rPr>
  </w:style>
  <w:style w:type="paragraph" w:styleId="Heading6">
    <w:name w:val="heading 6"/>
    <w:basedOn w:val="Normal"/>
    <w:next w:val="Normal"/>
    <w:link w:val="Heading6Char"/>
    <w:uiPriority w:val="9"/>
    <w:qFormat/>
    <w:rsid w:val="00D86A4D"/>
    <w:pPr>
      <w:keepNext/>
      <w:keepLines/>
      <w:spacing w:before="200"/>
      <w:outlineLvl w:val="5"/>
    </w:pPr>
    <w:rPr>
      <w:rFonts w:eastAsia="Times New Roman"/>
      <w:i/>
      <w:iCs/>
      <w:color w:val="244061"/>
    </w:rPr>
  </w:style>
  <w:style w:type="paragraph" w:styleId="Heading7">
    <w:name w:val="heading 7"/>
    <w:basedOn w:val="Normal"/>
    <w:next w:val="Normal"/>
    <w:link w:val="Heading7Char"/>
    <w:qFormat/>
    <w:rsid w:val="00D86A4D"/>
    <w:pPr>
      <w:keepNext/>
      <w:keepLines/>
      <w:spacing w:before="200"/>
      <w:outlineLvl w:val="6"/>
    </w:pPr>
    <w:rPr>
      <w:rFonts w:eastAsia="Times New Roman"/>
      <w:i/>
      <w:iCs/>
      <w:color w:val="404040"/>
    </w:rPr>
  </w:style>
  <w:style w:type="character" w:default="1" w:styleId="DefaultParagraphFont">
    <w:name w:val="Default Paragraph Font"/>
    <w:uiPriority w:val="1"/>
    <w:semiHidden/>
    <w:unhideWhenUsed/>
    <w:rsid w:val="00FC22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22DD"/>
  </w:style>
  <w:style w:type="character" w:customStyle="1" w:styleId="Heading1Char">
    <w:name w:val="Heading 1 Char"/>
    <w:aliases w:val="Pocket Char, Char1 Char,Block Name Char,ALEX Char,Heading Char,Block Header Char,Heading 1 - block Char,Heading 1 Char Char Char1,Block Titles Char,Heading 1 Char Char Char Char1,Heading 1 Char1 Char Char Char1,Page Heading Char,Cha Char"/>
    <w:basedOn w:val="DefaultParagraphFont"/>
    <w:link w:val="Heading1"/>
    <w:rsid w:val="00FC22DD"/>
    <w:rPr>
      <w:rFonts w:ascii="Times New Roman" w:eastAsiaTheme="majorEastAsia" w:hAnsi="Times New Roman" w:cstheme="majorBidi"/>
      <w:b/>
      <w:sz w:val="52"/>
      <w:szCs w:val="32"/>
    </w:rPr>
  </w:style>
  <w:style w:type="character" w:customStyle="1" w:styleId="Heading2Char">
    <w:name w:val="Heading 2 Char"/>
    <w:aliases w:val="Hat Char,Heading 2 Char2 Char Char,Heading 2 Char1 Char Char Char1,Heading 2 Char Char1 Char Char,Heading 2 Char2 Char1,Heading 2 Char1 Char Char1,Heading 2 Char Char1 Char1,Heading 2 Char1 Char Char Char Char,Char2 Char,Heading  Char"/>
    <w:basedOn w:val="DefaultParagraphFont"/>
    <w:link w:val="Heading2"/>
    <w:uiPriority w:val="1"/>
    <w:rsid w:val="00FC22DD"/>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2, Char Char Char, Char Char Char Char Char Char Char Char,Char Char Char,Foldover Char,3: Cite Char,Citation Char Char Char1,Heading 3 Char1 Char Char Char,Heading 3 Char Char Char Char Char1"/>
    <w:basedOn w:val="DefaultParagraphFont"/>
    <w:link w:val="Heading3"/>
    <w:uiPriority w:val="2"/>
    <w:rsid w:val="00FC22DD"/>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no read Char,ta Char,No Spacing1121 Char,CD - Cite Char,Clear Char,t Char,No Spacing111111 Char,Ta Char1,small space Char,Heading 41 Char,T Char,Dont use Char"/>
    <w:basedOn w:val="DefaultParagraphFont"/>
    <w:link w:val="Heading4"/>
    <w:uiPriority w:val="3"/>
    <w:rsid w:val="00FC22DD"/>
    <w:rPr>
      <w:rFonts w:ascii="Times New Roman" w:eastAsiaTheme="majorEastAsia" w:hAnsi="Times New Roman" w:cstheme="majorBidi"/>
      <w:b/>
      <w:iCs/>
      <w:sz w:val="26"/>
    </w:rPr>
  </w:style>
  <w:style w:type="character" w:styleId="Emphasis">
    <w:name w:val="Emphasis"/>
    <w:aliases w:val="Minimized,minimized,Evidence,Highlighted,tag2,Size 10,emphasis in card,CD Card,Underlined,ED - Tag,emphasis,Bold Underline,Emphasis!!,small,Qualifications,normal card text,Shrunk,qualifications in card,qualifications,Debate"/>
    <w:basedOn w:val="DefaultParagraphFont"/>
    <w:uiPriority w:val="7"/>
    <w:qFormat/>
    <w:rsid w:val="00FC22D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C22DD"/>
    <w:rPr>
      <w:b/>
      <w:bCs/>
      <w:sz w:val="26"/>
      <w:u w:val="none"/>
    </w:rPr>
  </w:style>
  <w:style w:type="character" w:customStyle="1" w:styleId="StyleUnderline">
    <w:name w:val="Style Underline"/>
    <w:aliases w:val="Underline,Style Bold Underline,apple-style-span + 6 pt,Bold,Kern at 16 pt,Intense Emphasis11,Intense Emphasis1,Intense Emphasis2,HHeading 3 + 12 pt,Style,Heading 3 Char Char Char1,Bold Cite Char,Citation Char Char Char,Bo,c,cite,B,ci"/>
    <w:basedOn w:val="DefaultParagraphFont"/>
    <w:uiPriority w:val="6"/>
    <w:qFormat/>
    <w:rsid w:val="00FC22DD"/>
    <w:rPr>
      <w:b w:val="0"/>
      <w:sz w:val="22"/>
      <w:u w:val="single"/>
    </w:rPr>
  </w:style>
  <w:style w:type="character" w:styleId="Hyperlink">
    <w:name w:val="Hyperlink"/>
    <w:aliases w:val="heading 1 (block title),Important,Read,Card Text,Internet Link,Analytic Text"/>
    <w:basedOn w:val="DefaultParagraphFont"/>
    <w:uiPriority w:val="99"/>
    <w:unhideWhenUsed/>
    <w:rsid w:val="00FC22DD"/>
    <w:rPr>
      <w:color w:val="auto"/>
      <w:u w:val="none"/>
    </w:rPr>
  </w:style>
  <w:style w:type="character" w:styleId="FollowedHyperlink">
    <w:name w:val="FollowedHyperlink"/>
    <w:basedOn w:val="DefaultParagraphFont"/>
    <w:uiPriority w:val="99"/>
    <w:unhideWhenUsed/>
    <w:rsid w:val="00FC22DD"/>
    <w:rPr>
      <w:color w:val="auto"/>
      <w:u w:val="none"/>
    </w:rPr>
  </w:style>
  <w:style w:type="character" w:customStyle="1" w:styleId="Heading5Char">
    <w:name w:val="Heading 5 Char"/>
    <w:basedOn w:val="DefaultParagraphFont"/>
    <w:link w:val="Heading5"/>
    <w:uiPriority w:val="9"/>
    <w:rsid w:val="00D86A4D"/>
    <w:rPr>
      <w:rFonts w:ascii="Calibri" w:hAnsi="Calibri"/>
      <w:b/>
      <w:bCs/>
      <w:i/>
      <w:iCs/>
      <w:sz w:val="26"/>
      <w:szCs w:val="26"/>
    </w:rPr>
  </w:style>
  <w:style w:type="character" w:customStyle="1" w:styleId="Heading6Char">
    <w:name w:val="Heading 6 Char"/>
    <w:basedOn w:val="DefaultParagraphFont"/>
    <w:link w:val="Heading6"/>
    <w:uiPriority w:val="9"/>
    <w:rsid w:val="00D86A4D"/>
    <w:rPr>
      <w:rFonts w:ascii="Calibri" w:eastAsia="Times New Roman" w:hAnsi="Calibri"/>
      <w:i/>
      <w:iCs/>
      <w:color w:val="244061"/>
    </w:rPr>
  </w:style>
  <w:style w:type="character" w:customStyle="1" w:styleId="Heading7Char">
    <w:name w:val="Heading 7 Char"/>
    <w:basedOn w:val="DefaultParagraphFont"/>
    <w:link w:val="Heading7"/>
    <w:rsid w:val="00D86A4D"/>
    <w:rPr>
      <w:rFonts w:ascii="Calibri" w:eastAsia="Times New Roman" w:hAnsi="Calibri"/>
      <w:i/>
      <w:iCs/>
      <w:color w:val="404040"/>
    </w:rPr>
  </w:style>
  <w:style w:type="paragraph" w:styleId="DocumentMap">
    <w:name w:val="Document Map"/>
    <w:basedOn w:val="Normal"/>
    <w:link w:val="DocumentMapChar"/>
    <w:uiPriority w:val="99"/>
    <w:unhideWhenUsed/>
    <w:rsid w:val="00D86A4D"/>
    <w:rPr>
      <w:rFonts w:ascii="Lucida Grande" w:hAnsi="Lucida Grande" w:cs="Lucida Grande"/>
    </w:rPr>
  </w:style>
  <w:style w:type="character" w:customStyle="1" w:styleId="DocumentMapChar">
    <w:name w:val="Document Map Char"/>
    <w:basedOn w:val="DefaultParagraphFont"/>
    <w:link w:val="DocumentMap"/>
    <w:uiPriority w:val="99"/>
    <w:rsid w:val="00D86A4D"/>
    <w:rPr>
      <w:rFonts w:ascii="Lucida Grande" w:hAnsi="Lucida Grande" w:cs="Lucida Grande"/>
    </w:rPr>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
    <w:basedOn w:val="Normal"/>
    <w:link w:val="HeaderChar"/>
    <w:uiPriority w:val="99"/>
    <w:unhideWhenUsed/>
    <w:rsid w:val="00D86A4D"/>
    <w:pPr>
      <w:tabs>
        <w:tab w:val="center" w:pos="4320"/>
        <w:tab w:val="right" w:pos="8640"/>
      </w:tabs>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D86A4D"/>
    <w:rPr>
      <w:rFonts w:ascii="Calibri" w:hAnsi="Calibri"/>
    </w:rPr>
  </w:style>
  <w:style w:type="paragraph" w:customStyle="1" w:styleId="Default">
    <w:name w:val="Default"/>
    <w:basedOn w:val="Normal"/>
    <w:rsid w:val="00D86A4D"/>
    <w:pPr>
      <w:autoSpaceDE w:val="0"/>
      <w:autoSpaceDN w:val="0"/>
      <w:adjustRightInd w:val="0"/>
      <w:spacing w:after="200" w:line="276" w:lineRule="auto"/>
    </w:pPr>
    <w:rPr>
      <w:rFonts w:eastAsia="PMingLiU" w:cs="AKDPE C+ Utopia"/>
      <w:szCs w:val="24"/>
    </w:rPr>
  </w:style>
  <w:style w:type="paragraph" w:customStyle="1" w:styleId="ColorfulList-Accent11">
    <w:name w:val="Colorful List - Accent 11"/>
    <w:aliases w:val="6 font"/>
    <w:basedOn w:val="Normal"/>
    <w:uiPriority w:val="34"/>
    <w:rsid w:val="00D86A4D"/>
    <w:pPr>
      <w:ind w:left="720"/>
      <w:contextualSpacing/>
    </w:pPr>
    <w:rPr>
      <w:rFonts w:eastAsia="MS Mincho"/>
    </w:rPr>
  </w:style>
  <w:style w:type="paragraph" w:styleId="Footer">
    <w:name w:val="footer"/>
    <w:basedOn w:val="Normal"/>
    <w:link w:val="FooterChar"/>
    <w:uiPriority w:val="99"/>
    <w:unhideWhenUsed/>
    <w:rsid w:val="00D86A4D"/>
    <w:pPr>
      <w:tabs>
        <w:tab w:val="center" w:pos="4320"/>
        <w:tab w:val="right" w:pos="8640"/>
      </w:tabs>
    </w:pPr>
  </w:style>
  <w:style w:type="character" w:customStyle="1" w:styleId="FooterChar">
    <w:name w:val="Footer Char"/>
    <w:basedOn w:val="DefaultParagraphFont"/>
    <w:link w:val="Footer"/>
    <w:uiPriority w:val="99"/>
    <w:rsid w:val="00D86A4D"/>
    <w:rPr>
      <w:rFonts w:ascii="Calibri" w:hAnsi="Calibri"/>
    </w:rPr>
  </w:style>
  <w:style w:type="paragraph" w:styleId="List">
    <w:name w:val="List"/>
    <w:basedOn w:val="Normal"/>
    <w:uiPriority w:val="99"/>
    <w:semiHidden/>
    <w:unhideWhenUsed/>
    <w:rsid w:val="00D86A4D"/>
    <w:pPr>
      <w:contextualSpacing/>
    </w:pPr>
    <w:rPr>
      <w:rFonts w:eastAsia="PMingLiU"/>
    </w:rPr>
  </w:style>
  <w:style w:type="paragraph" w:customStyle="1" w:styleId="PageHeaderLine1">
    <w:name w:val="PageHeaderLine1"/>
    <w:basedOn w:val="Normal"/>
    <w:rsid w:val="00D86A4D"/>
    <w:pPr>
      <w:tabs>
        <w:tab w:val="right" w:pos="10800"/>
      </w:tabs>
    </w:pPr>
    <w:rPr>
      <w:rFonts w:eastAsia="PMingLiU"/>
      <w:b/>
    </w:rPr>
  </w:style>
  <w:style w:type="paragraph" w:customStyle="1" w:styleId="PageHeaderLine2">
    <w:name w:val="PageHeaderLine2"/>
    <w:basedOn w:val="Normal"/>
    <w:next w:val="Normal"/>
    <w:rsid w:val="00D86A4D"/>
    <w:pPr>
      <w:tabs>
        <w:tab w:val="right" w:pos="10800"/>
      </w:tabs>
      <w:spacing w:line="480" w:lineRule="auto"/>
    </w:pPr>
    <w:rPr>
      <w:rFonts w:eastAsia="PMingLiU"/>
      <w:b/>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86A4D"/>
    <w:pPr>
      <w:spacing w:before="100" w:beforeAutospacing="1" w:after="100" w:afterAutospacing="1"/>
    </w:pPr>
    <w:rPr>
      <w:rFonts w:ascii="Times" w:hAnsi="Times" w:cs="Calibri"/>
      <w:szCs w:val="20"/>
    </w:rPr>
  </w:style>
  <w:style w:type="character" w:customStyle="1" w:styleId="Brief-Smalltext">
    <w:name w:val="Brief - Small text"/>
    <w:rsid w:val="00D86A4D"/>
    <w:rPr>
      <w:sz w:val="14"/>
    </w:rPr>
  </w:style>
  <w:style w:type="paragraph" w:customStyle="1" w:styleId="Brief-SecondarySource">
    <w:name w:val="Brief - Secondary Source"/>
    <w:basedOn w:val="Normal"/>
    <w:rsid w:val="00D86A4D"/>
    <w:rPr>
      <w:rFonts w:cs="Calibri"/>
      <w:sz w:val="14"/>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D86A4D"/>
    <w:rPr>
      <w:rFonts w:ascii="Times" w:hAnsi="Times" w:cs="Calibri"/>
      <w:szCs w:val="20"/>
    </w:rPr>
  </w:style>
  <w:style w:type="paragraph" w:customStyle="1" w:styleId="textbold">
    <w:name w:val="text bold"/>
    <w:basedOn w:val="Normal"/>
    <w:link w:val="underline"/>
    <w:uiPriority w:val="7"/>
    <w:qFormat/>
    <w:rsid w:val="00D86A4D"/>
    <w:pPr>
      <w:ind w:left="720"/>
      <w:jc w:val="both"/>
    </w:pPr>
    <w:rPr>
      <w:u w:val="single"/>
    </w:rPr>
  </w:style>
  <w:style w:type="character" w:customStyle="1" w:styleId="underline">
    <w:name w:val="underline"/>
    <w:link w:val="textbold"/>
    <w:qFormat/>
    <w:rsid w:val="00D86A4D"/>
    <w:rPr>
      <w:rFonts w:ascii="Calibri" w:hAnsi="Calibri"/>
      <w:u w:val="single"/>
    </w:rPr>
  </w:style>
  <w:style w:type="paragraph" w:customStyle="1" w:styleId="FullCite">
    <w:name w:val="Full Cite"/>
    <w:basedOn w:val="Normal"/>
    <w:next w:val="Normal"/>
    <w:rsid w:val="00D86A4D"/>
    <w:rPr>
      <w:rFonts w:cs="Calibri"/>
      <w:szCs w:val="20"/>
    </w:rPr>
  </w:style>
  <w:style w:type="paragraph" w:customStyle="1" w:styleId="Tagtemplate">
    <w:name w:val="Tagtemplate"/>
    <w:basedOn w:val="Normal"/>
    <w:link w:val="TagtemplateChar"/>
    <w:autoRedefine/>
    <w:qFormat/>
    <w:rsid w:val="00D86A4D"/>
    <w:pPr>
      <w:keepNext/>
      <w:keepLines/>
    </w:pPr>
    <w:rPr>
      <w:b/>
      <w:sz w:val="24"/>
      <w:szCs w:val="24"/>
    </w:rPr>
  </w:style>
  <w:style w:type="paragraph" w:customStyle="1" w:styleId="Citation">
    <w:name w:val="Citation"/>
    <w:basedOn w:val="Normal"/>
    <w:link w:val="CitationChar"/>
    <w:qFormat/>
    <w:rsid w:val="00D86A4D"/>
    <w:rPr>
      <w:b/>
      <w:sz w:val="24"/>
      <w:u w:val="single"/>
    </w:rPr>
  </w:style>
  <w:style w:type="character" w:customStyle="1" w:styleId="TagtemplateChar">
    <w:name w:val="Tagtemplate Char"/>
    <w:link w:val="Tagtemplate"/>
    <w:rsid w:val="00D86A4D"/>
    <w:rPr>
      <w:rFonts w:ascii="Calibri" w:hAnsi="Calibri"/>
      <w:b/>
      <w:sz w:val="24"/>
      <w:szCs w:val="24"/>
    </w:rPr>
  </w:style>
  <w:style w:type="character" w:customStyle="1" w:styleId="CitationChar">
    <w:name w:val="Citation Char"/>
    <w:aliases w:val="Heading 3 Char1,Heading 3 Char Char Char Char Char,cites Char Char,Heading 3 Char Char Char,Char Char2,Heading 3 Char1 Char,Citation Char Char1 Char Char Char Char Char,Block Writing Char,Index Headers Char, Char Char Char1,Char Char Char1"/>
    <w:link w:val="Citation"/>
    <w:uiPriority w:val="6"/>
    <w:qFormat/>
    <w:rsid w:val="00D86A4D"/>
    <w:rPr>
      <w:rFonts w:ascii="Calibri" w:hAnsi="Calibri"/>
      <w:b/>
      <w:sz w:val="24"/>
      <w:u w:val="single"/>
    </w:rPr>
  </w:style>
  <w:style w:type="character" w:customStyle="1" w:styleId="CiteChar">
    <w:name w:val="Cite Char"/>
    <w:aliases w:val="cite_tag Char, Char Char Char Char1 Char,Char Char Char Char1 Char Char,Char Char Char Char1 Char Char1,Char Char Char Char1 Char,Heading 21 Char,Heading 2 Char Char Char Char Char1,Heading 2 Char Char,Heading 2 Char Char Char Char,tag Char"/>
    <w:qFormat/>
    <w:rsid w:val="00D86A4D"/>
    <w:rPr>
      <w:rFonts w:ascii="Arial" w:hAnsi="Arial"/>
      <w:b/>
      <w:sz w:val="24"/>
      <w:szCs w:val="24"/>
      <w:u w:val="single"/>
    </w:rPr>
  </w:style>
  <w:style w:type="character" w:customStyle="1" w:styleId="UnderlineBold">
    <w:name w:val="Underline + Bold"/>
    <w:uiPriority w:val="1"/>
    <w:qFormat/>
    <w:rsid w:val="00D86A4D"/>
    <w:rPr>
      <w:b/>
      <w:sz w:val="20"/>
      <w:u w:val="single"/>
    </w:rPr>
  </w:style>
  <w:style w:type="paragraph" w:customStyle="1" w:styleId="TagText">
    <w:name w:val="TagText"/>
    <w:basedOn w:val="Normal"/>
    <w:qFormat/>
    <w:rsid w:val="00D86A4D"/>
    <w:rPr>
      <w:b/>
      <w:sz w:val="24"/>
    </w:rPr>
  </w:style>
  <w:style w:type="character" w:customStyle="1" w:styleId="TitleChar">
    <w:name w:val="Title Char"/>
    <w:aliases w:val="Bold Underlined Char1,UNDERLINE Char1,Cites and Cards Char1"/>
    <w:link w:val="Title"/>
    <w:uiPriority w:val="6"/>
    <w:qFormat/>
    <w:rsid w:val="00D86A4D"/>
    <w:rPr>
      <w:rFonts w:ascii="Arial" w:hAnsi="Arial"/>
      <w:u w:val="single"/>
    </w:rPr>
  </w:style>
  <w:style w:type="paragraph" w:styleId="Title">
    <w:name w:val="Title"/>
    <w:aliases w:val="Bold Underlined,UNDERLINE,Cites and Cards"/>
    <w:basedOn w:val="Normal"/>
    <w:next w:val="Normal"/>
    <w:link w:val="TitleChar"/>
    <w:uiPriority w:val="6"/>
    <w:qFormat/>
    <w:rsid w:val="00D86A4D"/>
    <w:pPr>
      <w:ind w:left="720"/>
      <w:outlineLvl w:val="0"/>
    </w:pPr>
    <w:rPr>
      <w:rFonts w:ascii="Arial" w:hAnsi="Arial"/>
      <w:u w:val="single"/>
    </w:rPr>
  </w:style>
  <w:style w:type="character" w:customStyle="1" w:styleId="TitleChar1">
    <w:name w:val="Title Char1"/>
    <w:aliases w:val="Bold Underlined Char,UNDERLINE Char,Cites and Cards Char"/>
    <w:basedOn w:val="DefaultParagraphFont"/>
    <w:uiPriority w:val="10"/>
    <w:rsid w:val="00D86A4D"/>
    <w:rPr>
      <w:rFonts w:asciiTheme="majorHAnsi" w:eastAsiaTheme="majorEastAsia" w:hAnsiTheme="majorHAnsi" w:cstheme="majorBidi"/>
      <w:color w:val="17365D" w:themeColor="text2" w:themeShade="BF"/>
      <w:spacing w:val="5"/>
      <w:kern w:val="28"/>
      <w:sz w:val="52"/>
      <w:szCs w:val="52"/>
    </w:rPr>
  </w:style>
  <w:style w:type="character" w:customStyle="1" w:styleId="AuthorDate">
    <w:name w:val="Author Date"/>
    <w:rsid w:val="00D86A4D"/>
    <w:rPr>
      <w:b/>
      <w:sz w:val="24"/>
      <w:u w:val="thick"/>
    </w:rPr>
  </w:style>
  <w:style w:type="character" w:customStyle="1" w:styleId="BoldUnderline">
    <w:name w:val="BoldUnderline"/>
    <w:uiPriority w:val="1"/>
    <w:qFormat/>
    <w:rsid w:val="00D86A4D"/>
    <w:rPr>
      <w:rFonts w:ascii="Arial" w:hAnsi="Arial"/>
      <w:b/>
      <w:sz w:val="20"/>
      <w:u w:val="single"/>
    </w:rPr>
  </w:style>
  <w:style w:type="paragraph" w:customStyle="1" w:styleId="TAG">
    <w:name w:val="TAG"/>
    <w:basedOn w:val="Normal"/>
    <w:qFormat/>
    <w:rsid w:val="00D86A4D"/>
    <w:pPr>
      <w:keepNext/>
      <w:keepLines/>
    </w:pPr>
    <w:rPr>
      <w:b/>
      <w:sz w:val="24"/>
      <w:szCs w:val="20"/>
      <w:u w:val="single"/>
    </w:rPr>
  </w:style>
  <w:style w:type="paragraph" w:customStyle="1" w:styleId="NormalText">
    <w:name w:val="Normal Text"/>
    <w:basedOn w:val="Normal"/>
    <w:link w:val="NormalTextChar"/>
    <w:autoRedefine/>
    <w:rsid w:val="00D86A4D"/>
    <w:pPr>
      <w:jc w:val="both"/>
    </w:pPr>
    <w:rPr>
      <w:szCs w:val="26"/>
    </w:rPr>
  </w:style>
  <w:style w:type="character" w:customStyle="1" w:styleId="StyleTimesNewRoman12ptBold">
    <w:name w:val="Style Times New Roman 12 pt Bold"/>
    <w:rsid w:val="00D86A4D"/>
    <w:rPr>
      <w:rFonts w:ascii="Times New Roman" w:hAnsi="Times New Roman"/>
      <w:b/>
      <w:bCs/>
      <w:sz w:val="24"/>
    </w:rPr>
  </w:style>
  <w:style w:type="character" w:customStyle="1" w:styleId="CardTextChar">
    <w:name w:val="Card Text Char"/>
    <w:rsid w:val="00D86A4D"/>
    <w:rPr>
      <w:rFonts w:ascii="Times New Roman" w:eastAsia="Cambria" w:hAnsi="Times New Roman"/>
      <w:szCs w:val="24"/>
    </w:rPr>
  </w:style>
  <w:style w:type="numbering" w:customStyle="1" w:styleId="NoList1">
    <w:name w:val="No List1"/>
    <w:next w:val="NoList"/>
    <w:uiPriority w:val="99"/>
    <w:semiHidden/>
    <w:unhideWhenUsed/>
    <w:rsid w:val="00D86A4D"/>
  </w:style>
  <w:style w:type="paragraph" w:customStyle="1" w:styleId="cards">
    <w:name w:val="cards"/>
    <w:basedOn w:val="Normal"/>
    <w:qFormat/>
    <w:rsid w:val="00D86A4D"/>
  </w:style>
  <w:style w:type="character" w:customStyle="1" w:styleId="cardtextChar0">
    <w:name w:val="card text Char"/>
    <w:link w:val="cardtext"/>
    <w:locked/>
    <w:rsid w:val="00D86A4D"/>
    <w:rPr>
      <w:rFonts w:ascii="Georgia" w:hAnsi="Georgia" w:cs="Calibri"/>
    </w:rPr>
  </w:style>
  <w:style w:type="paragraph" w:customStyle="1" w:styleId="cardtext">
    <w:name w:val="card text"/>
    <w:basedOn w:val="Normal"/>
    <w:link w:val="cardtextChar0"/>
    <w:qFormat/>
    <w:rsid w:val="00D86A4D"/>
    <w:pPr>
      <w:ind w:left="288" w:right="288"/>
    </w:pPr>
    <w:rPr>
      <w:rFonts w:ascii="Georgia" w:hAnsi="Georgia" w:cs="Calibri"/>
    </w:rPr>
  </w:style>
  <w:style w:type="paragraph" w:customStyle="1" w:styleId="Cards0">
    <w:name w:val="Cards"/>
    <w:next w:val="Normal"/>
    <w:link w:val="CardsChar"/>
    <w:qFormat/>
    <w:rsid w:val="00D86A4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0"/>
    <w:locked/>
    <w:rsid w:val="00D86A4D"/>
    <w:rPr>
      <w:rFonts w:ascii="Times New Roman" w:eastAsia="Times New Roman" w:hAnsi="Times New Roman" w:cs="Times New Roman"/>
      <w:sz w:val="20"/>
      <w:szCs w:val="24"/>
    </w:rPr>
  </w:style>
  <w:style w:type="paragraph" w:customStyle="1" w:styleId="tag0">
    <w:name w:val="tag"/>
    <w:aliases w:val="Tags,tags,No Spacing2,No Spacing21,Read stuff,No Spacing11,No Spacing3,No Spacing111,No Spacing211,No Spacing4,No Spacing1111,No Spacing1,Debate Text,No Spacing5,Card,No Spacing51,No Spacing112,No Spacing12,No Spacing6,No Spacing7,No Spacing11111"/>
    <w:basedOn w:val="Normal"/>
    <w:next w:val="Normal"/>
    <w:link w:val="CardChar"/>
    <w:qFormat/>
    <w:rsid w:val="00D86A4D"/>
    <w:rPr>
      <w:rFonts w:ascii="Garamond" w:eastAsia="Times New Roman" w:hAnsi="Garamond" w:cs="Garamond"/>
      <w:b/>
      <w:bCs/>
      <w:sz w:val="24"/>
      <w:szCs w:val="24"/>
    </w:rPr>
  </w:style>
  <w:style w:type="character" w:customStyle="1" w:styleId="apple-converted-space">
    <w:name w:val="apple-converted-space"/>
    <w:rsid w:val="00D86A4D"/>
  </w:style>
  <w:style w:type="character" w:customStyle="1" w:styleId="BoldUnderlineChar">
    <w:name w:val="Bold Underline Char"/>
    <w:locked/>
    <w:rsid w:val="00D86A4D"/>
    <w:rPr>
      <w:rFonts w:ascii="Times New Roman" w:eastAsia="Times New Roman" w:hAnsi="Times New Roman"/>
      <w:b/>
      <w:bCs/>
      <w:szCs w:val="24"/>
      <w:u w:val="single"/>
    </w:rPr>
  </w:style>
  <w:style w:type="paragraph" w:customStyle="1" w:styleId="UnderlinePara">
    <w:name w:val="Underline Para"/>
    <w:basedOn w:val="Normal"/>
    <w:uiPriority w:val="6"/>
    <w:rsid w:val="00D86A4D"/>
    <w:pPr>
      <w:widowControl w:val="0"/>
      <w:suppressAutoHyphens/>
      <w:spacing w:after="200"/>
      <w:contextualSpacing/>
      <w:jc w:val="both"/>
    </w:pPr>
    <w:rPr>
      <w:bCs/>
      <w:u w:val="single"/>
    </w:rPr>
  </w:style>
  <w:style w:type="character" w:customStyle="1" w:styleId="IntenseEmphasis3">
    <w:name w:val="Intense Emphasis3"/>
    <w:aliases w:val="Intense Emphasis,Cite Char Char,Cite Char1,Minimized Char,Underline Char Char Char,Underline Char Char,Cards + Font: 12 pt Char Char Char Char Char Char Char Char,Thick Underline Char,Intense Emphasis111,Intense Emphasis1111,Title Cha"/>
    <w:link w:val="CardsFont12pt"/>
    <w:uiPriority w:val="1"/>
    <w:qFormat/>
    <w:rsid w:val="00D86A4D"/>
    <w:rPr>
      <w:u w:val="single"/>
    </w:rPr>
  </w:style>
  <w:style w:type="paragraph" w:customStyle="1" w:styleId="BlockTitle">
    <w:name w:val="Block Title"/>
    <w:basedOn w:val="Heading1"/>
    <w:next w:val="Normal"/>
    <w:link w:val="BlockTitleChar"/>
    <w:qFormat/>
    <w:rsid w:val="00D86A4D"/>
    <w:pPr>
      <w:pageBreakBefore w:val="0"/>
      <w:spacing w:after="240"/>
    </w:pPr>
    <w:rPr>
      <w:rFonts w:cs="Arial"/>
      <w:b w:val="0"/>
      <w:kern w:val="32"/>
    </w:rPr>
  </w:style>
  <w:style w:type="character" w:customStyle="1" w:styleId="BlockTitleChar">
    <w:name w:val="Block Title Char"/>
    <w:aliases w:val="Heading 1 Char1 Char,Heading Char Char,HEADER Char,Heading 1 Char Char1,block title Char,Heading 1 Char1 Char1"/>
    <w:link w:val="BlockTitle"/>
    <w:rsid w:val="00D86A4D"/>
    <w:rPr>
      <w:rFonts w:ascii="Calibri" w:eastAsiaTheme="majorEastAsia" w:hAnsi="Calibri" w:cs="Arial"/>
      <w:kern w:val="32"/>
      <w:sz w:val="52"/>
      <w:szCs w:val="32"/>
    </w:rPr>
  </w:style>
  <w:style w:type="paragraph" w:customStyle="1" w:styleId="card">
    <w:name w:val="card"/>
    <w:basedOn w:val="Normal"/>
    <w:link w:val="cardChar0"/>
    <w:qFormat/>
    <w:rsid w:val="00D86A4D"/>
    <w:pPr>
      <w:ind w:left="288" w:right="288"/>
    </w:pPr>
    <w:rPr>
      <w:rFonts w:eastAsia="Times New Roman"/>
      <w:szCs w:val="20"/>
    </w:rPr>
  </w:style>
  <w:style w:type="character" w:customStyle="1" w:styleId="cardChar0">
    <w:name w:val="card Char"/>
    <w:link w:val="card"/>
    <w:rsid w:val="00D86A4D"/>
    <w:rPr>
      <w:rFonts w:ascii="Calibri" w:eastAsia="Times New Roman" w:hAnsi="Calibri"/>
      <w:szCs w:val="20"/>
    </w:rPr>
  </w:style>
  <w:style w:type="character" w:customStyle="1" w:styleId="NothingChar">
    <w:name w:val="Nothing Char"/>
    <w:link w:val="Nothing"/>
    <w:locked/>
    <w:rsid w:val="00D86A4D"/>
    <w:rPr>
      <w:szCs w:val="24"/>
    </w:rPr>
  </w:style>
  <w:style w:type="paragraph" w:customStyle="1" w:styleId="Nothing">
    <w:name w:val="Nothing"/>
    <w:link w:val="NothingChar"/>
    <w:qFormat/>
    <w:rsid w:val="00D86A4D"/>
    <w:pPr>
      <w:spacing w:after="0" w:line="240" w:lineRule="auto"/>
      <w:jc w:val="both"/>
    </w:pPr>
    <w:rPr>
      <w:szCs w:val="24"/>
    </w:rPr>
  </w:style>
  <w:style w:type="character" w:customStyle="1" w:styleId="CitesChar">
    <w:name w:val="Cites Char"/>
    <w:link w:val="Cites"/>
    <w:locked/>
    <w:rsid w:val="00D86A4D"/>
    <w:rPr>
      <w:szCs w:val="24"/>
    </w:rPr>
  </w:style>
  <w:style w:type="paragraph" w:customStyle="1" w:styleId="Cites">
    <w:name w:val="Cites"/>
    <w:next w:val="Cards0"/>
    <w:link w:val="CitesChar"/>
    <w:qFormat/>
    <w:rsid w:val="00D86A4D"/>
    <w:pPr>
      <w:widowControl w:val="0"/>
      <w:spacing w:after="0" w:line="240" w:lineRule="auto"/>
      <w:jc w:val="both"/>
      <w:outlineLvl w:val="2"/>
    </w:pPr>
    <w:rPr>
      <w:szCs w:val="24"/>
    </w:rPr>
  </w:style>
  <w:style w:type="character" w:customStyle="1" w:styleId="DebateUnderline">
    <w:name w:val="Debate Underline"/>
    <w:qFormat/>
    <w:rsid w:val="00D86A4D"/>
    <w:rPr>
      <w:rFonts w:ascii="Times New Roman" w:hAnsi="Times New Roman" w:cs="Times New Roman" w:hint="default"/>
      <w:sz w:val="24"/>
      <w:u w:val="thick"/>
    </w:rPr>
  </w:style>
  <w:style w:type="character" w:customStyle="1" w:styleId="Author-Date">
    <w:name w:val="Author-Date"/>
    <w:qFormat/>
    <w:rsid w:val="00D86A4D"/>
    <w:rPr>
      <w:b/>
      <w:bCs w:val="0"/>
      <w:sz w:val="24"/>
    </w:rPr>
  </w:style>
  <w:style w:type="paragraph" w:styleId="Date">
    <w:name w:val="Date"/>
    <w:basedOn w:val="Normal"/>
    <w:next w:val="Normal"/>
    <w:link w:val="DateChar"/>
    <w:uiPriority w:val="99"/>
    <w:semiHidden/>
    <w:unhideWhenUsed/>
    <w:rsid w:val="00D86A4D"/>
  </w:style>
  <w:style w:type="character" w:customStyle="1" w:styleId="DateChar">
    <w:name w:val="Date Char"/>
    <w:basedOn w:val="DefaultParagraphFont"/>
    <w:link w:val="Date"/>
    <w:uiPriority w:val="99"/>
    <w:semiHidden/>
    <w:rsid w:val="00D86A4D"/>
    <w:rPr>
      <w:rFonts w:ascii="Calibri" w:hAnsi="Calibri"/>
    </w:rPr>
  </w:style>
  <w:style w:type="character" w:customStyle="1" w:styleId="tagCharChar">
    <w:name w:val="tag Char Char"/>
    <w:locked/>
    <w:rsid w:val="00D86A4D"/>
    <w:rPr>
      <w:b/>
      <w:sz w:val="24"/>
      <w:lang w:eastAsia="en-US"/>
    </w:rPr>
  </w:style>
  <w:style w:type="character" w:customStyle="1" w:styleId="cardCharChar">
    <w:name w:val="card Char Char"/>
    <w:locked/>
    <w:rsid w:val="00D86A4D"/>
    <w:rPr>
      <w:lang w:eastAsia="en-US"/>
    </w:rPr>
  </w:style>
  <w:style w:type="character" w:customStyle="1" w:styleId="hit">
    <w:name w:val="hit"/>
    <w:rsid w:val="00D86A4D"/>
  </w:style>
  <w:style w:type="character" w:customStyle="1" w:styleId="HotRouteChar">
    <w:name w:val="Hot Route! Char"/>
    <w:link w:val="HotRoute"/>
    <w:locked/>
    <w:rsid w:val="00D86A4D"/>
    <w:rPr>
      <w:szCs w:val="24"/>
    </w:rPr>
  </w:style>
  <w:style w:type="paragraph" w:customStyle="1" w:styleId="HotRoute">
    <w:name w:val="Hot Route!"/>
    <w:basedOn w:val="Normal"/>
    <w:link w:val="HotRouteChar"/>
    <w:rsid w:val="00D86A4D"/>
    <w:pPr>
      <w:ind w:left="144"/>
    </w:pPr>
    <w:rPr>
      <w:rFonts w:asciiTheme="minorHAnsi" w:hAnsiTheme="minorHAnsi"/>
      <w:szCs w:val="24"/>
    </w:rPr>
  </w:style>
  <w:style w:type="character" w:customStyle="1" w:styleId="ReallyfuckingsmallChar">
    <w:name w:val="Really fucking small Char"/>
    <w:link w:val="Reallyfuckingsmall"/>
    <w:locked/>
    <w:rsid w:val="00D86A4D"/>
    <w:rPr>
      <w:sz w:val="10"/>
      <w:szCs w:val="24"/>
    </w:rPr>
  </w:style>
  <w:style w:type="paragraph" w:customStyle="1" w:styleId="Reallyfuckingsmall">
    <w:name w:val="Really fucking small"/>
    <w:basedOn w:val="Normal"/>
    <w:link w:val="ReallyfuckingsmallChar"/>
    <w:rsid w:val="00D86A4D"/>
    <w:rPr>
      <w:rFonts w:asciiTheme="minorHAnsi" w:hAnsiTheme="minorHAnsi"/>
      <w:sz w:val="10"/>
      <w:szCs w:val="24"/>
    </w:rPr>
  </w:style>
  <w:style w:type="character" w:customStyle="1" w:styleId="SmallText">
    <w:name w:val="Small Text"/>
    <w:rsid w:val="00D86A4D"/>
    <w:rPr>
      <w:rFonts w:ascii="Times New Roman" w:hAnsi="Times New Roman" w:cs="Times New Roman" w:hint="default"/>
      <w:sz w:val="16"/>
    </w:rPr>
  </w:style>
  <w:style w:type="character" w:customStyle="1" w:styleId="Highlightedunderline">
    <w:name w:val="Highlighted underline"/>
    <w:rsid w:val="00D86A4D"/>
    <w:rPr>
      <w:rFonts w:ascii="Times New Roman" w:hAnsi="Times New Roman" w:cs="Times New Roman" w:hint="default"/>
      <w:sz w:val="20"/>
      <w:u w:val="single"/>
      <w:bdr w:val="none" w:sz="0" w:space="0" w:color="auto" w:frame="1"/>
      <w:shd w:val="clear" w:color="auto" w:fill="C0C0C0"/>
    </w:rPr>
  </w:style>
  <w:style w:type="character" w:customStyle="1" w:styleId="boldunderline0">
    <w:name w:val="bold underline"/>
    <w:qFormat/>
    <w:rsid w:val="00D86A4D"/>
    <w:rPr>
      <w:b/>
      <w:bCs w:val="0"/>
      <w:u w:val="single"/>
    </w:rPr>
  </w:style>
  <w:style w:type="character" w:customStyle="1" w:styleId="Box">
    <w:name w:val="Box"/>
    <w:uiPriority w:val="1"/>
    <w:qFormat/>
    <w:rsid w:val="00D86A4D"/>
    <w:rPr>
      <w:b/>
      <w:bCs w:val="0"/>
      <w:u w:val="single"/>
      <w:bdr w:val="single" w:sz="4" w:space="0" w:color="auto" w:frame="1"/>
    </w:rPr>
  </w:style>
  <w:style w:type="paragraph" w:customStyle="1" w:styleId="Cite2">
    <w:name w:val="Cite 2"/>
    <w:basedOn w:val="Normal"/>
    <w:qFormat/>
    <w:rsid w:val="00D86A4D"/>
    <w:rPr>
      <w:b/>
      <w:sz w:val="24"/>
      <w:u w:val="single"/>
    </w:rPr>
  </w:style>
  <w:style w:type="paragraph" w:customStyle="1" w:styleId="underlined">
    <w:name w:val="underlined"/>
    <w:next w:val="Normal"/>
    <w:link w:val="underlinedChar"/>
    <w:autoRedefine/>
    <w:rsid w:val="00D86A4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86A4D"/>
    <w:rPr>
      <w:rFonts w:ascii="Times New Roman" w:eastAsia="Malgun Gothic" w:hAnsi="Times New Roman" w:cs="Times New Roman"/>
      <w:sz w:val="24"/>
      <w:szCs w:val="24"/>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IntenseEmphasis3"/>
    <w:autoRedefine/>
    <w:uiPriority w:val="1"/>
    <w:qFormat/>
    <w:rsid w:val="00D86A4D"/>
    <w:pPr>
      <w:autoSpaceDE w:val="0"/>
      <w:autoSpaceDN w:val="0"/>
      <w:adjustRightInd w:val="0"/>
      <w:jc w:val="both"/>
    </w:pPr>
    <w:rPr>
      <w:rFonts w:asciiTheme="minorHAnsi" w:hAnsiTheme="minorHAnsi"/>
      <w:u w:val="single"/>
    </w:rPr>
  </w:style>
  <w:style w:type="character" w:customStyle="1" w:styleId="Emphasis2">
    <w:name w:val="Emphasis2"/>
    <w:rsid w:val="00D86A4D"/>
    <w:rPr>
      <w:rFonts w:ascii="Cooper Black" w:hAnsi="Cooper Black"/>
      <w:iCs/>
      <w:u w:val="single"/>
    </w:rPr>
  </w:style>
  <w:style w:type="character" w:customStyle="1" w:styleId="StyleBold">
    <w:name w:val="Style Bold"/>
    <w:uiPriority w:val="9"/>
    <w:semiHidden/>
    <w:rsid w:val="00D86A4D"/>
    <w:rPr>
      <w:b/>
      <w:bCs/>
    </w:rPr>
  </w:style>
  <w:style w:type="character" w:customStyle="1" w:styleId="b">
    <w:name w:val="b"/>
    <w:rsid w:val="00D86A4D"/>
  </w:style>
  <w:style w:type="paragraph" w:customStyle="1" w:styleId="CardsFont6pt">
    <w:name w:val="Cards + Font: 6 pt"/>
    <w:basedOn w:val="Cards0"/>
    <w:link w:val="CardsFont6ptChar1"/>
    <w:autoRedefine/>
    <w:rsid w:val="00D86A4D"/>
    <w:pPr>
      <w:widowControl/>
      <w:autoSpaceDE w:val="0"/>
      <w:autoSpaceDN w:val="0"/>
      <w:adjustRightInd w:val="0"/>
      <w:jc w:val="both"/>
    </w:pPr>
    <w:rPr>
      <w:sz w:val="12"/>
      <w:szCs w:val="20"/>
    </w:rPr>
  </w:style>
  <w:style w:type="character" w:customStyle="1" w:styleId="CardsFont6ptChar1">
    <w:name w:val="Cards + Font: 6 pt Char1"/>
    <w:link w:val="CardsFont6pt"/>
    <w:locked/>
    <w:rsid w:val="00D86A4D"/>
    <w:rPr>
      <w:rFonts w:ascii="Times New Roman" w:eastAsia="Times New Roman" w:hAnsi="Times New Roman" w:cs="Times New Roman"/>
      <w:sz w:val="12"/>
      <w:szCs w:val="20"/>
    </w:rPr>
  </w:style>
  <w:style w:type="paragraph" w:customStyle="1" w:styleId="Caption1">
    <w:name w:val="Caption1"/>
    <w:basedOn w:val="Normal"/>
    <w:rsid w:val="00D86A4D"/>
    <w:pPr>
      <w:spacing w:before="100" w:beforeAutospacing="1" w:after="100" w:afterAutospacing="1"/>
    </w:pPr>
    <w:rPr>
      <w:rFonts w:eastAsia="Times New Roman"/>
      <w:sz w:val="24"/>
      <w:szCs w:val="24"/>
    </w:rPr>
  </w:style>
  <w:style w:type="paragraph" w:customStyle="1" w:styleId="MediumGrid21">
    <w:name w:val="Medium Grid 21"/>
    <w:aliases w:val="Tag and Cite,No Spacing2111,No Spacing311"/>
    <w:uiPriority w:val="1"/>
    <w:rsid w:val="00D86A4D"/>
    <w:pPr>
      <w:spacing w:after="0" w:line="240" w:lineRule="auto"/>
    </w:pPr>
    <w:rPr>
      <w:rFonts w:ascii="Cambria" w:eastAsia="MS Mincho" w:hAnsi="Cambria" w:cs="Times New Roman"/>
      <w:sz w:val="24"/>
      <w:szCs w:val="24"/>
    </w:rPr>
  </w:style>
  <w:style w:type="character" w:styleId="PageNumber">
    <w:name w:val="page number"/>
    <w:uiPriority w:val="99"/>
    <w:unhideWhenUsed/>
    <w:rsid w:val="00D86A4D"/>
  </w:style>
  <w:style w:type="character" w:styleId="Strong">
    <w:name w:val="Strong"/>
    <w:aliases w:val="8 pt font"/>
    <w:uiPriority w:val="22"/>
    <w:qFormat/>
    <w:rsid w:val="00D86A4D"/>
    <w:rPr>
      <w:b/>
      <w:bCs/>
    </w:rPr>
  </w:style>
  <w:style w:type="paragraph" w:customStyle="1" w:styleId="BlockTitle2">
    <w:name w:val="Block Title2"/>
    <w:basedOn w:val="Normal"/>
    <w:next w:val="Normal"/>
    <w:rsid w:val="00D86A4D"/>
    <w:pPr>
      <w:spacing w:after="240"/>
      <w:jc w:val="center"/>
    </w:pPr>
    <w:rPr>
      <w:rFonts w:eastAsia="Times New Roman"/>
      <w:b/>
      <w:sz w:val="28"/>
      <w:szCs w:val="20"/>
    </w:rPr>
  </w:style>
  <w:style w:type="paragraph" w:styleId="TOC1">
    <w:name w:val="toc 1"/>
    <w:basedOn w:val="Normal"/>
    <w:next w:val="Normal"/>
    <w:autoRedefine/>
    <w:rsid w:val="00D86A4D"/>
    <w:rPr>
      <w:rFonts w:eastAsia="Times New Roman"/>
      <w:szCs w:val="20"/>
    </w:rPr>
  </w:style>
  <w:style w:type="paragraph" w:styleId="TOC2">
    <w:name w:val="toc 2"/>
    <w:basedOn w:val="Normal"/>
    <w:next w:val="Normal"/>
    <w:autoRedefine/>
    <w:uiPriority w:val="39"/>
    <w:rsid w:val="00D86A4D"/>
    <w:pPr>
      <w:ind w:left="200"/>
    </w:pPr>
    <w:rPr>
      <w:rFonts w:eastAsia="Times New Roman"/>
      <w:szCs w:val="20"/>
    </w:rPr>
  </w:style>
  <w:style w:type="paragraph" w:styleId="TOC3">
    <w:name w:val="toc 3"/>
    <w:basedOn w:val="Normal"/>
    <w:next w:val="Normal"/>
    <w:autoRedefine/>
    <w:rsid w:val="00D86A4D"/>
    <w:pPr>
      <w:ind w:left="400"/>
    </w:pPr>
    <w:rPr>
      <w:rFonts w:eastAsia="Times New Roman"/>
      <w:szCs w:val="20"/>
    </w:rPr>
  </w:style>
  <w:style w:type="paragraph" w:styleId="TOC4">
    <w:name w:val="toc 4"/>
    <w:basedOn w:val="Normal"/>
    <w:next w:val="Normal"/>
    <w:autoRedefine/>
    <w:rsid w:val="00D86A4D"/>
    <w:pPr>
      <w:ind w:left="600"/>
    </w:pPr>
    <w:rPr>
      <w:rFonts w:eastAsia="Times New Roman"/>
      <w:szCs w:val="20"/>
    </w:rPr>
  </w:style>
  <w:style w:type="paragraph" w:styleId="TOC5">
    <w:name w:val="toc 5"/>
    <w:basedOn w:val="Normal"/>
    <w:next w:val="Normal"/>
    <w:autoRedefine/>
    <w:rsid w:val="00D86A4D"/>
    <w:pPr>
      <w:ind w:left="800"/>
    </w:pPr>
    <w:rPr>
      <w:rFonts w:eastAsia="Times New Roman"/>
      <w:szCs w:val="20"/>
    </w:rPr>
  </w:style>
  <w:style w:type="paragraph" w:styleId="TOC6">
    <w:name w:val="toc 6"/>
    <w:basedOn w:val="Normal"/>
    <w:next w:val="Normal"/>
    <w:autoRedefine/>
    <w:rsid w:val="00D86A4D"/>
    <w:pPr>
      <w:ind w:left="1000"/>
    </w:pPr>
    <w:rPr>
      <w:rFonts w:eastAsia="Times New Roman"/>
      <w:szCs w:val="20"/>
    </w:rPr>
  </w:style>
  <w:style w:type="paragraph" w:styleId="TOC7">
    <w:name w:val="toc 7"/>
    <w:basedOn w:val="Normal"/>
    <w:next w:val="Normal"/>
    <w:autoRedefine/>
    <w:rsid w:val="00D86A4D"/>
    <w:pPr>
      <w:ind w:left="1200"/>
    </w:pPr>
    <w:rPr>
      <w:rFonts w:eastAsia="Times New Roman"/>
      <w:szCs w:val="20"/>
    </w:rPr>
  </w:style>
  <w:style w:type="paragraph" w:styleId="TOC8">
    <w:name w:val="toc 8"/>
    <w:basedOn w:val="Normal"/>
    <w:next w:val="Normal"/>
    <w:autoRedefine/>
    <w:rsid w:val="00D86A4D"/>
    <w:pPr>
      <w:ind w:left="1400"/>
    </w:pPr>
    <w:rPr>
      <w:rFonts w:eastAsia="Times New Roman"/>
      <w:szCs w:val="20"/>
    </w:rPr>
  </w:style>
  <w:style w:type="paragraph" w:styleId="TOC9">
    <w:name w:val="toc 9"/>
    <w:basedOn w:val="Normal"/>
    <w:next w:val="Normal"/>
    <w:autoRedefine/>
    <w:rsid w:val="00D86A4D"/>
    <w:pPr>
      <w:ind w:left="1600"/>
    </w:pPr>
    <w:rPr>
      <w:rFonts w:eastAsia="Times New Roman"/>
      <w:szCs w:val="20"/>
    </w:rPr>
  </w:style>
  <w:style w:type="paragraph" w:customStyle="1" w:styleId="TxBrp1">
    <w:name w:val="TxBr_p1"/>
    <w:basedOn w:val="Normal"/>
    <w:rsid w:val="00D86A4D"/>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rsid w:val="00D86A4D"/>
    <w:pPr>
      <w:spacing w:before="100" w:beforeAutospacing="1" w:after="100" w:afterAutospacing="1"/>
    </w:pPr>
    <w:rPr>
      <w:rFonts w:eastAsia="Times New Roman"/>
      <w:sz w:val="24"/>
    </w:rPr>
  </w:style>
  <w:style w:type="character" w:customStyle="1" w:styleId="standardcontent">
    <w:name w:val="standardcontent"/>
    <w:rsid w:val="00D86A4D"/>
  </w:style>
  <w:style w:type="paragraph" w:customStyle="1" w:styleId="hat">
    <w:name w:val="hat"/>
    <w:basedOn w:val="Normal"/>
    <w:next w:val="Normal"/>
    <w:rsid w:val="00D86A4D"/>
    <w:pPr>
      <w:spacing w:before="6600" w:after="240"/>
      <w:jc w:val="center"/>
      <w:outlineLvl w:val="0"/>
    </w:pPr>
    <w:rPr>
      <w:rFonts w:eastAsia="Times New Roman"/>
      <w:b/>
      <w:bCs/>
      <w:sz w:val="44"/>
    </w:rPr>
  </w:style>
  <w:style w:type="character" w:customStyle="1" w:styleId="storyby">
    <w:name w:val="storyby"/>
    <w:rsid w:val="00D86A4D"/>
  </w:style>
  <w:style w:type="paragraph" w:customStyle="1" w:styleId="MaggieTag">
    <w:name w:val="MaggieTag"/>
    <w:basedOn w:val="Normal"/>
    <w:rsid w:val="00D86A4D"/>
    <w:rPr>
      <w:rFonts w:ascii="Garamond" w:eastAsia="Times New Roman" w:hAnsi="Garamond"/>
      <w:b/>
      <w:sz w:val="24"/>
      <w:szCs w:val="20"/>
    </w:rPr>
  </w:style>
  <w:style w:type="character" w:styleId="CommentReference">
    <w:name w:val="annotation reference"/>
    <w:uiPriority w:val="99"/>
    <w:unhideWhenUsed/>
    <w:rsid w:val="00D86A4D"/>
    <w:rPr>
      <w:sz w:val="18"/>
      <w:szCs w:val="18"/>
    </w:rPr>
  </w:style>
  <w:style w:type="paragraph" w:styleId="CommentText">
    <w:name w:val="annotation text"/>
    <w:basedOn w:val="Normal"/>
    <w:link w:val="CommentTextChar"/>
    <w:uiPriority w:val="99"/>
    <w:unhideWhenUsed/>
    <w:rsid w:val="00D86A4D"/>
    <w:rPr>
      <w:rFonts w:eastAsia="Times New Roman"/>
      <w:sz w:val="24"/>
    </w:rPr>
  </w:style>
  <w:style w:type="character" w:customStyle="1" w:styleId="CommentTextChar">
    <w:name w:val="Comment Text Char"/>
    <w:basedOn w:val="DefaultParagraphFont"/>
    <w:link w:val="CommentText"/>
    <w:uiPriority w:val="99"/>
    <w:rsid w:val="00D86A4D"/>
    <w:rPr>
      <w:rFonts w:ascii="Calibri" w:eastAsia="Times New Roman" w:hAnsi="Calibri"/>
      <w:sz w:val="24"/>
    </w:rPr>
  </w:style>
  <w:style w:type="paragraph" w:styleId="BalloonText">
    <w:name w:val="Balloon Text"/>
    <w:basedOn w:val="Normal"/>
    <w:link w:val="BalloonTextChar"/>
    <w:uiPriority w:val="99"/>
    <w:rsid w:val="00D86A4D"/>
    <w:rPr>
      <w:rFonts w:ascii="Lucida Grande" w:eastAsia="Times New Roman" w:hAnsi="Lucida Grande"/>
      <w:sz w:val="18"/>
      <w:szCs w:val="18"/>
    </w:rPr>
  </w:style>
  <w:style w:type="character" w:customStyle="1" w:styleId="BalloonTextChar">
    <w:name w:val="Balloon Text Char"/>
    <w:basedOn w:val="DefaultParagraphFont"/>
    <w:link w:val="BalloonText"/>
    <w:uiPriority w:val="99"/>
    <w:rsid w:val="00D86A4D"/>
    <w:rPr>
      <w:rFonts w:ascii="Lucida Grande" w:eastAsia="Times New Roman" w:hAnsi="Lucida Grande"/>
      <w:sz w:val="18"/>
      <w:szCs w:val="18"/>
    </w:rPr>
  </w:style>
  <w:style w:type="character" w:customStyle="1" w:styleId="BlockTitleChar0">
    <w:name w:val="%Block Title Char"/>
    <w:rsid w:val="00D86A4D"/>
    <w:rPr>
      <w:rFonts w:ascii="Arial" w:eastAsia="Times New Roman" w:hAnsi="Arial" w:cs="Arial"/>
      <w:b/>
      <w:bCs/>
      <w:kern w:val="32"/>
      <w:sz w:val="28"/>
      <w:szCs w:val="32"/>
    </w:rPr>
  </w:style>
  <w:style w:type="character" w:customStyle="1" w:styleId="Heading1Char1">
    <w:name w:val="Heading 1 Char1"/>
    <w:aliases w:val="Pocket Char1,Char1 Char1,Block Name Char1,Heading Char1,Block Header Char1,Heading 1 - block Char1,Heading 1 Char Char Char2,Block Titles Char1,Heading 1 Char Char Char Char2,Heading 1 Char1 Char Char Char2,Page Heading Char1"/>
    <w:rsid w:val="00D86A4D"/>
    <w:rPr>
      <w:rFonts w:ascii="Arial" w:hAnsi="Arial" w:cs="Arial"/>
      <w:b/>
      <w:bCs/>
      <w:kern w:val="32"/>
      <w:sz w:val="28"/>
      <w:szCs w:val="32"/>
      <w:lang w:val="en-US" w:eastAsia="en-US" w:bidi="ar-SA"/>
    </w:rPr>
  </w:style>
  <w:style w:type="paragraph" w:customStyle="1" w:styleId="Regular">
    <w:name w:val="Regular"/>
    <w:basedOn w:val="Normal"/>
    <w:qFormat/>
    <w:rsid w:val="00D86A4D"/>
    <w:pPr>
      <w:spacing w:after="200"/>
    </w:pPr>
    <w:rPr>
      <w:rFonts w:ascii="Cambria" w:eastAsia="Cambria" w:hAnsi="Cambria"/>
    </w:rPr>
  </w:style>
  <w:style w:type="paragraph" w:customStyle="1" w:styleId="Emphasize">
    <w:name w:val="Emphasize"/>
    <w:basedOn w:val="Normal"/>
    <w:qFormat/>
    <w:rsid w:val="00D86A4D"/>
    <w:pPr>
      <w:spacing w:after="200"/>
    </w:pPr>
    <w:rPr>
      <w:rFonts w:ascii="Cambria" w:eastAsia="Cambria" w:hAnsi="Cambria"/>
      <w:b/>
      <w:u w:val="single"/>
    </w:rPr>
  </w:style>
  <w:style w:type="paragraph" w:customStyle="1" w:styleId="Style1">
    <w:name w:val="Style1"/>
    <w:basedOn w:val="Heading1"/>
    <w:qFormat/>
    <w:rsid w:val="00D86A4D"/>
    <w:pPr>
      <w:pageBreakBefore w:val="0"/>
      <w:pBdr>
        <w:top w:val="none" w:sz="0" w:space="0" w:color="auto"/>
        <w:left w:val="none" w:sz="0" w:space="0" w:color="auto"/>
        <w:bottom w:val="none" w:sz="0" w:space="0" w:color="auto"/>
        <w:right w:val="none" w:sz="0" w:space="0" w:color="auto"/>
      </w:pBdr>
    </w:pPr>
    <w:rPr>
      <w:b w:val="0"/>
      <w:color w:val="345A8A"/>
      <w:sz w:val="32"/>
      <w:u w:val="single"/>
    </w:rPr>
  </w:style>
  <w:style w:type="paragraph" w:styleId="Index6">
    <w:name w:val="index 6"/>
    <w:basedOn w:val="Normal"/>
    <w:next w:val="Normal"/>
    <w:autoRedefine/>
    <w:unhideWhenUsed/>
    <w:rsid w:val="00D86A4D"/>
    <w:pPr>
      <w:ind w:left="1200" w:hanging="200"/>
    </w:pPr>
    <w:rPr>
      <w:rFonts w:ascii="Cambria" w:eastAsia="Cambria" w:hAnsi="Cambria"/>
      <w:sz w:val="18"/>
      <w:szCs w:val="18"/>
    </w:rPr>
  </w:style>
  <w:style w:type="paragraph" w:customStyle="1" w:styleId="CardText1">
    <w:name w:val="Card Text 1"/>
    <w:basedOn w:val="Normal"/>
    <w:autoRedefine/>
    <w:rsid w:val="00D86A4D"/>
    <w:rPr>
      <w:rFonts w:ascii="Arial Narrow" w:eastAsia="Times New Roman" w:hAnsi="Arial Narrow"/>
      <w:color w:val="000000"/>
      <w:u w:val="single"/>
    </w:rPr>
  </w:style>
  <w:style w:type="paragraph" w:customStyle="1" w:styleId="CardText2">
    <w:name w:val="Card Text 2"/>
    <w:basedOn w:val="CardText1"/>
    <w:rsid w:val="00D86A4D"/>
    <w:rPr>
      <w:b/>
    </w:rPr>
  </w:style>
  <w:style w:type="character" w:customStyle="1" w:styleId="CardText1Char">
    <w:name w:val="Card Text 1 Char"/>
    <w:rsid w:val="00D86A4D"/>
    <w:rPr>
      <w:rFonts w:ascii="Arial Narrow" w:eastAsia="Times New Roman" w:hAnsi="Arial Narrow" w:cs="Times New Roman"/>
      <w:color w:val="000000"/>
      <w:sz w:val="22"/>
      <w:szCs w:val="22"/>
      <w:u w:val="single"/>
    </w:rPr>
  </w:style>
  <w:style w:type="character" w:customStyle="1" w:styleId="CardText2Char">
    <w:name w:val="Card Text 2 Char"/>
    <w:rsid w:val="00D86A4D"/>
    <w:rPr>
      <w:rFonts w:ascii="Arial Narrow" w:eastAsia="Times New Roman" w:hAnsi="Arial Narrow" w:cs="Times New Roman"/>
      <w:b/>
      <w:color w:val="000000"/>
      <w:sz w:val="22"/>
      <w:szCs w:val="22"/>
      <w:u w:val="single"/>
    </w:rPr>
  </w:style>
  <w:style w:type="character" w:customStyle="1" w:styleId="SmallTextChar">
    <w:name w:val="Small Text Char"/>
    <w:rsid w:val="00D86A4D"/>
    <w:rPr>
      <w:rFonts w:ascii="Arial Narrow" w:eastAsia="Times New Roman" w:hAnsi="Arial Narrow" w:cs="Times New Roman"/>
      <w:sz w:val="18"/>
    </w:rPr>
  </w:style>
  <w:style w:type="character" w:customStyle="1" w:styleId="columntexthead">
    <w:name w:val="columntexthead"/>
    <w:rsid w:val="00D86A4D"/>
  </w:style>
  <w:style w:type="character" w:customStyle="1" w:styleId="timestamp">
    <w:name w:val="timestamp"/>
    <w:rsid w:val="00D86A4D"/>
  </w:style>
  <w:style w:type="character" w:customStyle="1" w:styleId="instruction">
    <w:name w:val="instruction"/>
    <w:rsid w:val="00D86A4D"/>
  </w:style>
  <w:style w:type="character" w:customStyle="1" w:styleId="yahoobuzzbadge-form">
    <w:name w:val="yahoobuzzbadge-form"/>
    <w:rsid w:val="00D86A4D"/>
  </w:style>
  <w:style w:type="character" w:customStyle="1" w:styleId="listpipe">
    <w:name w:val="listpipe"/>
    <w:rsid w:val="00D86A4D"/>
  </w:style>
  <w:style w:type="character" w:customStyle="1" w:styleId="imagelink">
    <w:name w:val="imagelink"/>
    <w:rsid w:val="00D86A4D"/>
  </w:style>
  <w:style w:type="character" w:customStyle="1" w:styleId="leadin">
    <w:name w:val="leadin"/>
    <w:rsid w:val="00D86A4D"/>
  </w:style>
  <w:style w:type="paragraph" w:customStyle="1" w:styleId="Pa0">
    <w:name w:val="Pa0"/>
    <w:basedOn w:val="Default"/>
    <w:next w:val="Default"/>
    <w:rsid w:val="00D86A4D"/>
    <w:pPr>
      <w:spacing w:after="0" w:line="241" w:lineRule="atLeast"/>
    </w:pPr>
    <w:rPr>
      <w:rFonts w:ascii="Frutiger 45 Light" w:eastAsia="Times New Roman" w:hAnsi="Frutiger 45 Light" w:cs="Times New Roman"/>
      <w:sz w:val="24"/>
    </w:rPr>
  </w:style>
  <w:style w:type="paragraph" w:customStyle="1" w:styleId="Pa3">
    <w:name w:val="Pa3"/>
    <w:basedOn w:val="Default"/>
    <w:next w:val="Default"/>
    <w:rsid w:val="00D86A4D"/>
    <w:pPr>
      <w:spacing w:after="0" w:line="241" w:lineRule="atLeast"/>
    </w:pPr>
    <w:rPr>
      <w:rFonts w:ascii="Frutiger 45 Light" w:eastAsia="Times New Roman" w:hAnsi="Frutiger 45 Light" w:cs="Times New Roman"/>
      <w:sz w:val="24"/>
    </w:rPr>
  </w:style>
  <w:style w:type="paragraph" w:customStyle="1" w:styleId="Pa1">
    <w:name w:val="Pa1"/>
    <w:basedOn w:val="Default"/>
    <w:next w:val="Default"/>
    <w:rsid w:val="00D86A4D"/>
    <w:pPr>
      <w:spacing w:after="0" w:line="221" w:lineRule="atLeast"/>
    </w:pPr>
    <w:rPr>
      <w:rFonts w:ascii="Frutiger 45 Light" w:eastAsia="Times New Roman" w:hAnsi="Frutiger 45 Light" w:cs="Times New Roman"/>
      <w:sz w:val="24"/>
    </w:rPr>
  </w:style>
  <w:style w:type="character" w:customStyle="1" w:styleId="A3">
    <w:name w:val="A3"/>
    <w:rsid w:val="00D86A4D"/>
    <w:rPr>
      <w:rFonts w:ascii="Baskerville" w:hAnsi="Baskerville" w:cs="Baskerville"/>
      <w:color w:val="000000"/>
      <w:sz w:val="22"/>
      <w:szCs w:val="22"/>
      <w:u w:val="single"/>
    </w:rPr>
  </w:style>
  <w:style w:type="paragraph" w:customStyle="1" w:styleId="Pa2">
    <w:name w:val="Pa2"/>
    <w:basedOn w:val="Default"/>
    <w:next w:val="Default"/>
    <w:rsid w:val="00D86A4D"/>
    <w:pPr>
      <w:spacing w:after="0" w:line="221" w:lineRule="atLeast"/>
    </w:pPr>
    <w:rPr>
      <w:rFonts w:ascii="Frutiger 45 Light" w:eastAsia="Times New Roman" w:hAnsi="Frutiger 45 Light" w:cs="Times New Roman"/>
      <w:sz w:val="24"/>
    </w:rPr>
  </w:style>
  <w:style w:type="character" w:customStyle="1" w:styleId="A4">
    <w:name w:val="A4"/>
    <w:rsid w:val="00D86A4D"/>
    <w:rPr>
      <w:rFonts w:ascii="Baskerville" w:hAnsi="Baskerville" w:cs="Baskerville"/>
      <w:b/>
      <w:bCs/>
      <w:color w:val="000000"/>
      <w:sz w:val="22"/>
      <w:szCs w:val="22"/>
    </w:rPr>
  </w:style>
  <w:style w:type="character" w:customStyle="1" w:styleId="A7">
    <w:name w:val="A7"/>
    <w:rsid w:val="00D86A4D"/>
    <w:rPr>
      <w:rFonts w:ascii="Frutiger 95 UltraBlack" w:hAnsi="Frutiger 95 UltraBlack" w:cs="Frutiger 95 UltraBlack"/>
      <w:color w:val="000000"/>
      <w:sz w:val="16"/>
      <w:szCs w:val="16"/>
    </w:rPr>
  </w:style>
  <w:style w:type="character" w:customStyle="1" w:styleId="a">
    <w:name w:val="a"/>
    <w:rsid w:val="00D86A4D"/>
  </w:style>
  <w:style w:type="character" w:customStyle="1" w:styleId="noticiabyline">
    <w:name w:val="noticia_byline"/>
    <w:rsid w:val="00D86A4D"/>
  </w:style>
  <w:style w:type="character" w:customStyle="1" w:styleId="sep">
    <w:name w:val="sep"/>
    <w:rsid w:val="00D86A4D"/>
  </w:style>
  <w:style w:type="character" w:customStyle="1" w:styleId="rightnowyahoo">
    <w:name w:val="right_now_yahoo"/>
    <w:rsid w:val="00D86A4D"/>
  </w:style>
  <w:style w:type="paragraph" w:styleId="z-TopofForm">
    <w:name w:val="HTML Top of Form"/>
    <w:basedOn w:val="Normal"/>
    <w:next w:val="Normal"/>
    <w:link w:val="z-TopofFormChar"/>
    <w:hidden/>
    <w:rsid w:val="00D86A4D"/>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rsid w:val="00D86A4D"/>
    <w:rPr>
      <w:rFonts w:ascii="Calibri" w:eastAsia="Times New Roman" w:hAnsi="Calibri"/>
      <w:vanish/>
      <w:sz w:val="16"/>
      <w:szCs w:val="16"/>
    </w:rPr>
  </w:style>
  <w:style w:type="paragraph" w:styleId="z-BottomofForm">
    <w:name w:val="HTML Bottom of Form"/>
    <w:basedOn w:val="Normal"/>
    <w:next w:val="Normal"/>
    <w:link w:val="z-BottomofFormChar"/>
    <w:hidden/>
    <w:rsid w:val="00D86A4D"/>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rsid w:val="00D86A4D"/>
    <w:rPr>
      <w:rFonts w:ascii="Calibri" w:eastAsia="Times New Roman" w:hAnsi="Calibri"/>
      <w:vanish/>
      <w:sz w:val="16"/>
      <w:szCs w:val="16"/>
    </w:rPr>
  </w:style>
  <w:style w:type="character" w:customStyle="1" w:styleId="submittedmeta">
    <w:name w:val="submitted meta"/>
    <w:rsid w:val="00D86A4D"/>
  </w:style>
  <w:style w:type="character" w:customStyle="1" w:styleId="EndnoteTextChar">
    <w:name w:val="Endnote Text Char"/>
    <w:rsid w:val="00D86A4D"/>
    <w:rPr>
      <w:rFonts w:ascii="Times New Roman" w:eastAsia="Times New Roman" w:hAnsi="Times New Roman" w:cs="Times New Roman"/>
    </w:rPr>
  </w:style>
  <w:style w:type="character" w:styleId="EndnoteReference">
    <w:name w:val="endnote reference"/>
    <w:rsid w:val="00D86A4D"/>
    <w:rPr>
      <w:vertAlign w:val="superscript"/>
    </w:rPr>
  </w:style>
  <w:style w:type="paragraph" w:customStyle="1" w:styleId="Pa11">
    <w:name w:val="Pa11"/>
    <w:basedOn w:val="Default"/>
    <w:next w:val="Default"/>
    <w:rsid w:val="00D86A4D"/>
    <w:pPr>
      <w:widowControl w:val="0"/>
      <w:spacing w:before="560" w:after="0" w:line="241" w:lineRule="atLeast"/>
    </w:pPr>
    <w:rPr>
      <w:rFonts w:ascii="Baskerville" w:eastAsia="Times New Roman" w:hAnsi="Baskerville" w:cs="Times New Roman"/>
      <w:sz w:val="24"/>
    </w:rPr>
  </w:style>
  <w:style w:type="paragraph" w:customStyle="1" w:styleId="Pa6">
    <w:name w:val="Pa6"/>
    <w:basedOn w:val="Default"/>
    <w:next w:val="Default"/>
    <w:rsid w:val="00D86A4D"/>
    <w:pPr>
      <w:widowControl w:val="0"/>
      <w:spacing w:before="280" w:after="0" w:line="221" w:lineRule="atLeast"/>
    </w:pPr>
    <w:rPr>
      <w:rFonts w:ascii="Baskerville" w:eastAsia="Times New Roman" w:hAnsi="Baskerville" w:cs="Times New Roman"/>
      <w:sz w:val="24"/>
    </w:rPr>
  </w:style>
  <w:style w:type="character" w:customStyle="1" w:styleId="A10">
    <w:name w:val="A10"/>
    <w:rsid w:val="00D86A4D"/>
    <w:rPr>
      <w:color w:val="000000"/>
      <w:sz w:val="12"/>
      <w:szCs w:val="12"/>
    </w:rPr>
  </w:style>
  <w:style w:type="paragraph" w:customStyle="1" w:styleId="Pa7">
    <w:name w:val="Pa7"/>
    <w:basedOn w:val="Default"/>
    <w:next w:val="Default"/>
    <w:rsid w:val="00D86A4D"/>
    <w:pPr>
      <w:widowControl w:val="0"/>
      <w:spacing w:before="280" w:after="0" w:line="221" w:lineRule="atLeast"/>
    </w:pPr>
    <w:rPr>
      <w:rFonts w:ascii="Baskerville" w:eastAsia="Times New Roman" w:hAnsi="Baskerville" w:cs="Times New Roman"/>
      <w:sz w:val="24"/>
    </w:rPr>
  </w:style>
  <w:style w:type="character" w:customStyle="1" w:styleId="A8">
    <w:name w:val="A8"/>
    <w:rsid w:val="00D86A4D"/>
    <w:rPr>
      <w:color w:val="000000"/>
    </w:rPr>
  </w:style>
  <w:style w:type="paragraph" w:customStyle="1" w:styleId="Pa8">
    <w:name w:val="Pa8"/>
    <w:basedOn w:val="Default"/>
    <w:next w:val="Default"/>
    <w:rsid w:val="00D86A4D"/>
    <w:pPr>
      <w:widowControl w:val="0"/>
      <w:spacing w:after="0" w:line="221" w:lineRule="atLeast"/>
    </w:pPr>
    <w:rPr>
      <w:rFonts w:ascii="Baskerville" w:eastAsia="Times New Roman" w:hAnsi="Baskerville" w:cs="Times New Roman"/>
      <w:sz w:val="24"/>
    </w:rPr>
  </w:style>
  <w:style w:type="character" w:customStyle="1" w:styleId="A11">
    <w:name w:val="A11"/>
    <w:rsid w:val="00D86A4D"/>
    <w:rPr>
      <w:color w:val="000000"/>
      <w:sz w:val="12"/>
      <w:szCs w:val="12"/>
    </w:rPr>
  </w:style>
  <w:style w:type="character" w:customStyle="1" w:styleId="A6">
    <w:name w:val="A6"/>
    <w:rsid w:val="00D86A4D"/>
    <w:rPr>
      <w:color w:val="000000"/>
      <w:sz w:val="106"/>
      <w:szCs w:val="106"/>
    </w:rPr>
  </w:style>
  <w:style w:type="character" w:customStyle="1" w:styleId="Style1Char">
    <w:name w:val="Style1 Char"/>
    <w:rsid w:val="00D86A4D"/>
    <w:rPr>
      <w:rFonts w:eastAsia="SimSun" w:cs="Arial"/>
      <w:b/>
      <w:bCs/>
      <w:sz w:val="24"/>
      <w:szCs w:val="26"/>
      <w:u w:val="thick"/>
      <w:lang w:val="en-US" w:eastAsia="en-US" w:bidi="ar-SA"/>
    </w:rPr>
  </w:style>
  <w:style w:type="paragraph" w:customStyle="1" w:styleId="Style6">
    <w:name w:val="Style6"/>
    <w:basedOn w:val="Normal"/>
    <w:autoRedefine/>
    <w:rsid w:val="00D86A4D"/>
    <w:rPr>
      <w:rFonts w:eastAsia="SimSun"/>
      <w:b/>
      <w:sz w:val="24"/>
    </w:rPr>
  </w:style>
  <w:style w:type="character" w:customStyle="1" w:styleId="italic">
    <w:name w:val="italic"/>
    <w:rsid w:val="00D86A4D"/>
  </w:style>
  <w:style w:type="character" w:customStyle="1" w:styleId="underlineChar">
    <w:name w:val="underline Char"/>
    <w:rsid w:val="00D86A4D"/>
    <w:rPr>
      <w:b/>
      <w:u w:val="single"/>
    </w:rPr>
  </w:style>
  <w:style w:type="character" w:customStyle="1" w:styleId="blue">
    <w:name w:val="blue"/>
    <w:rsid w:val="00D86A4D"/>
  </w:style>
  <w:style w:type="character" w:customStyle="1" w:styleId="cite">
    <w:name w:val="%cite"/>
    <w:rsid w:val="00D86A4D"/>
    <w:rPr>
      <w:rFonts w:ascii="Times New Roman" w:hAnsi="Times New Roman"/>
      <w:b/>
      <w:sz w:val="24"/>
    </w:rPr>
  </w:style>
  <w:style w:type="paragraph" w:customStyle="1" w:styleId="tag1">
    <w:name w:val="%tag"/>
    <w:basedOn w:val="Normal"/>
    <w:qFormat/>
    <w:rsid w:val="00D86A4D"/>
    <w:rPr>
      <w:rFonts w:eastAsia="Times New Roman"/>
      <w:b/>
      <w:sz w:val="24"/>
    </w:rPr>
  </w:style>
  <w:style w:type="character" w:customStyle="1" w:styleId="tagChar">
    <w:name w:val="%tag Char"/>
    <w:rsid w:val="00D86A4D"/>
    <w:rPr>
      <w:rFonts w:ascii="Times New Roman" w:eastAsia="Times New Roman" w:hAnsi="Times New Roman" w:cs="Times New Roman"/>
      <w:b/>
    </w:rPr>
  </w:style>
  <w:style w:type="paragraph" w:customStyle="1" w:styleId="card0">
    <w:name w:val="%card"/>
    <w:basedOn w:val="Normal"/>
    <w:rsid w:val="00D86A4D"/>
    <w:pPr>
      <w:ind w:left="288" w:right="288"/>
    </w:pPr>
    <w:rPr>
      <w:rFonts w:eastAsia="Times New Roman"/>
    </w:rPr>
  </w:style>
  <w:style w:type="character" w:customStyle="1" w:styleId="cardChar1">
    <w:name w:val="%card Char"/>
    <w:rsid w:val="00D86A4D"/>
    <w:rPr>
      <w:rFonts w:ascii="Times New Roman" w:eastAsia="Times New Roman" w:hAnsi="Times New Roman" w:cs="Times New Roman"/>
      <w:sz w:val="20"/>
    </w:rPr>
  </w:style>
  <w:style w:type="character" w:customStyle="1" w:styleId="underline0">
    <w:name w:val="%underline"/>
    <w:qFormat/>
    <w:rsid w:val="00D86A4D"/>
    <w:rPr>
      <w:b/>
      <w:u w:val="single"/>
    </w:rPr>
  </w:style>
  <w:style w:type="character" w:customStyle="1" w:styleId="Emphasis20">
    <w:name w:val="%Emphasis2"/>
    <w:rsid w:val="00D86A4D"/>
    <w:rPr>
      <w:rFonts w:ascii="Cooper Black" w:hAnsi="Cooper Black"/>
      <w:iCs/>
      <w:u w:val="single"/>
    </w:rPr>
  </w:style>
  <w:style w:type="paragraph" w:customStyle="1" w:styleId="BlockTitle0">
    <w:name w:val="%Block Title"/>
    <w:basedOn w:val="Heading1"/>
    <w:rsid w:val="00D86A4D"/>
    <w:pPr>
      <w:keepLines w:val="0"/>
      <w:pageBreakBefore w:val="0"/>
      <w:pBdr>
        <w:top w:val="none" w:sz="0" w:space="0" w:color="auto"/>
        <w:left w:val="none" w:sz="0" w:space="0" w:color="auto"/>
        <w:bottom w:val="none" w:sz="0" w:space="0" w:color="auto"/>
        <w:right w:val="none" w:sz="0" w:space="0" w:color="auto"/>
      </w:pBdr>
      <w:spacing w:before="0" w:after="240"/>
    </w:pPr>
    <w:rPr>
      <w:rFonts w:cs="Arial"/>
      <w:kern w:val="32"/>
      <w:sz w:val="28"/>
    </w:rPr>
  </w:style>
  <w:style w:type="character" w:customStyle="1" w:styleId="AAAcite">
    <w:name w:val="AAAcite"/>
    <w:rsid w:val="00D86A4D"/>
    <w:rPr>
      <w:rFonts w:ascii="Times New Roman" w:hAnsi="Times New Roman"/>
      <w:b/>
      <w:sz w:val="24"/>
    </w:rPr>
  </w:style>
  <w:style w:type="paragraph" w:customStyle="1" w:styleId="AAAcard">
    <w:name w:val="AAAcard"/>
    <w:basedOn w:val="Normal"/>
    <w:rsid w:val="00D86A4D"/>
    <w:pPr>
      <w:ind w:left="288" w:right="288"/>
    </w:pPr>
    <w:rPr>
      <w:rFonts w:eastAsia="Times New Roman"/>
      <w:szCs w:val="20"/>
    </w:rPr>
  </w:style>
  <w:style w:type="character" w:customStyle="1" w:styleId="AAAcardChar">
    <w:name w:val="AAAcard Char"/>
    <w:rsid w:val="00D86A4D"/>
    <w:rPr>
      <w:rFonts w:ascii="Times New Roman" w:eastAsia="Times New Roman" w:hAnsi="Times New Roman" w:cs="Times New Roman"/>
      <w:sz w:val="20"/>
      <w:szCs w:val="20"/>
    </w:rPr>
  </w:style>
  <w:style w:type="character" w:customStyle="1" w:styleId="AAAunderline">
    <w:name w:val="AAAunderline"/>
    <w:qFormat/>
    <w:rsid w:val="00D86A4D"/>
    <w:rPr>
      <w:b/>
      <w:u w:val="single"/>
    </w:rPr>
  </w:style>
  <w:style w:type="character" w:customStyle="1" w:styleId="underline1">
    <w:name w:val="underline1"/>
    <w:rsid w:val="00D86A4D"/>
    <w:rPr>
      <w:b/>
      <w:bCs/>
      <w:u w:val="single"/>
    </w:rPr>
  </w:style>
  <w:style w:type="paragraph" w:styleId="PlainText">
    <w:name w:val="Plain Text"/>
    <w:basedOn w:val="Normal"/>
    <w:link w:val="PlainTextChar"/>
    <w:rsid w:val="00D86A4D"/>
    <w:rPr>
      <w:rFonts w:ascii="Courier" w:eastAsia="Times New Roman" w:hAnsi="Courier"/>
      <w:sz w:val="24"/>
    </w:rPr>
  </w:style>
  <w:style w:type="character" w:customStyle="1" w:styleId="PlainTextChar">
    <w:name w:val="Plain Text Char"/>
    <w:basedOn w:val="DefaultParagraphFont"/>
    <w:link w:val="PlainText"/>
    <w:rsid w:val="00D86A4D"/>
    <w:rPr>
      <w:rFonts w:ascii="Courier" w:eastAsia="Times New Roman" w:hAnsi="Courier"/>
      <w:sz w:val="24"/>
    </w:rPr>
  </w:style>
  <w:style w:type="paragraph" w:styleId="BodyTextIndent2">
    <w:name w:val="Body Text Indent 2"/>
    <w:basedOn w:val="Default"/>
    <w:next w:val="Default"/>
    <w:link w:val="BodyTextIndent2Char"/>
    <w:rsid w:val="00D86A4D"/>
    <w:pPr>
      <w:widowControl w:val="0"/>
      <w:spacing w:after="0" w:line="240" w:lineRule="auto"/>
    </w:pPr>
    <w:rPr>
      <w:rFonts w:eastAsia="Times New Roman" w:cs="Times New Roman"/>
      <w:sz w:val="24"/>
    </w:rPr>
  </w:style>
  <w:style w:type="character" w:customStyle="1" w:styleId="BodyTextIndent2Char">
    <w:name w:val="Body Text Indent 2 Char"/>
    <w:basedOn w:val="DefaultParagraphFont"/>
    <w:link w:val="BodyTextIndent2"/>
    <w:rsid w:val="00D86A4D"/>
    <w:rPr>
      <w:rFonts w:ascii="Calibri" w:eastAsia="Times New Roman" w:hAnsi="Calibri" w:cs="Times New Roman"/>
      <w:sz w:val="24"/>
      <w:szCs w:val="24"/>
    </w:rPr>
  </w:style>
  <w:style w:type="paragraph" w:styleId="BodyText">
    <w:name w:val="Body Text"/>
    <w:aliases w:val="BT"/>
    <w:basedOn w:val="Default"/>
    <w:next w:val="Default"/>
    <w:link w:val="BodyTextChar"/>
    <w:uiPriority w:val="99"/>
    <w:rsid w:val="00D86A4D"/>
    <w:pPr>
      <w:widowControl w:val="0"/>
      <w:spacing w:after="0" w:line="240" w:lineRule="auto"/>
    </w:pPr>
    <w:rPr>
      <w:rFonts w:eastAsia="Times New Roman" w:cs="Times New Roman"/>
      <w:sz w:val="24"/>
    </w:rPr>
  </w:style>
  <w:style w:type="character" w:customStyle="1" w:styleId="BodyTextChar">
    <w:name w:val="Body Text Char"/>
    <w:aliases w:val="BT Char"/>
    <w:basedOn w:val="DefaultParagraphFont"/>
    <w:link w:val="BodyText"/>
    <w:uiPriority w:val="99"/>
    <w:rsid w:val="00D86A4D"/>
    <w:rPr>
      <w:rFonts w:ascii="Calibri" w:eastAsia="Times New Roman" w:hAnsi="Calibri" w:cs="Times New Roman"/>
      <w:sz w:val="24"/>
      <w:szCs w:val="24"/>
    </w:rPr>
  </w:style>
  <w:style w:type="character" w:customStyle="1" w:styleId="post-author">
    <w:name w:val="post-author"/>
    <w:rsid w:val="00D86A4D"/>
  </w:style>
  <w:style w:type="paragraph" w:customStyle="1" w:styleId="IndexHeader">
    <w:name w:val="Index Header"/>
    <w:basedOn w:val="Normal"/>
    <w:rsid w:val="00D86A4D"/>
    <w:pPr>
      <w:ind w:left="-720"/>
      <w:outlineLvl w:val="0"/>
    </w:pPr>
    <w:rPr>
      <w:rFonts w:eastAsia="Times New Roman"/>
      <w:b/>
      <w:bCs/>
      <w:sz w:val="36"/>
      <w:szCs w:val="20"/>
    </w:rPr>
  </w:style>
  <w:style w:type="character" w:customStyle="1" w:styleId="IndexHeaderChar">
    <w:name w:val="Index Header Char"/>
    <w:rsid w:val="00D86A4D"/>
    <w:rPr>
      <w:rFonts w:ascii="Times New Roman" w:eastAsia="Times New Roman" w:hAnsi="Times New Roman"/>
      <w:b/>
      <w:bCs/>
      <w:sz w:val="36"/>
    </w:rPr>
  </w:style>
  <w:style w:type="character" w:customStyle="1" w:styleId="ToReadChar">
    <w:name w:val="To Read Char"/>
    <w:rsid w:val="00D86A4D"/>
    <w:rPr>
      <w:rFonts w:ascii="Verdana" w:hAnsi="Verdana"/>
      <w:b/>
      <w:szCs w:val="24"/>
      <w:u w:val="single"/>
      <w:lang w:val="en-US" w:eastAsia="en-US" w:bidi="ar-SA"/>
    </w:rPr>
  </w:style>
  <w:style w:type="paragraph" w:customStyle="1" w:styleId="CardRead">
    <w:name w:val="Card_Read"/>
    <w:basedOn w:val="Normal"/>
    <w:rsid w:val="00D86A4D"/>
    <w:rPr>
      <w:rFonts w:ascii="Times" w:eastAsia="Times" w:hAnsi="Times"/>
      <w:szCs w:val="20"/>
    </w:rPr>
  </w:style>
  <w:style w:type="paragraph" w:customStyle="1" w:styleId="CardNU">
    <w:name w:val="CardNU"/>
    <w:basedOn w:val="Normal"/>
    <w:rsid w:val="00D86A4D"/>
    <w:rPr>
      <w:rFonts w:ascii="Times" w:eastAsia="Times" w:hAnsi="Times"/>
      <w:sz w:val="14"/>
      <w:szCs w:val="20"/>
    </w:rPr>
  </w:style>
  <w:style w:type="paragraph" w:customStyle="1" w:styleId="StyleHeading310pt">
    <w:name w:val="Style Heading 3 + 10 pt"/>
    <w:basedOn w:val="Heading3"/>
    <w:rsid w:val="00D86A4D"/>
    <w:pPr>
      <w:keepLines w:val="0"/>
      <w:pageBreakBefore w:val="0"/>
      <w:spacing w:before="0"/>
      <w:ind w:left="576"/>
      <w:jc w:val="left"/>
    </w:pPr>
    <w:rPr>
      <w:rFonts w:cs="Arial"/>
      <w:b w:val="0"/>
      <w:bCs/>
      <w:sz w:val="20"/>
      <w:szCs w:val="26"/>
      <w:u w:val="none"/>
    </w:rPr>
  </w:style>
  <w:style w:type="character" w:customStyle="1" w:styleId="StyleHeading310ptChar">
    <w:name w:val="Style Heading 3 + 10 pt Char"/>
    <w:rsid w:val="00D86A4D"/>
    <w:rPr>
      <w:rFonts w:ascii="Times New Roman" w:eastAsia="Times New Roman" w:hAnsi="Times New Roman" w:cs="Arial"/>
      <w:b/>
      <w:bCs/>
      <w:sz w:val="26"/>
      <w:szCs w:val="26"/>
    </w:rPr>
  </w:style>
  <w:style w:type="paragraph" w:customStyle="1" w:styleId="Style4">
    <w:name w:val="Style4"/>
    <w:basedOn w:val="Normal"/>
    <w:rsid w:val="00D86A4D"/>
    <w:rPr>
      <w:rFonts w:ascii="Arial Narrow" w:eastAsia="Times New Roman" w:hAnsi="Arial Narrow"/>
      <w:u w:val="single"/>
    </w:rPr>
  </w:style>
  <w:style w:type="character" w:customStyle="1" w:styleId="Style4Char">
    <w:name w:val="Style4 Char"/>
    <w:rsid w:val="00D86A4D"/>
    <w:rPr>
      <w:rFonts w:ascii="Arial Narrow" w:eastAsia="Times New Roman" w:hAnsi="Arial Narrow"/>
      <w:szCs w:val="24"/>
      <w:u w:val="single"/>
    </w:rPr>
  </w:style>
  <w:style w:type="character" w:customStyle="1" w:styleId="Author">
    <w:name w:val="Author"/>
    <w:aliases w:val="Style Date"/>
    <w:uiPriority w:val="1"/>
    <w:qFormat/>
    <w:rsid w:val="00D86A4D"/>
    <w:rPr>
      <w:b/>
      <w:sz w:val="24"/>
    </w:rPr>
  </w:style>
  <w:style w:type="paragraph" w:customStyle="1" w:styleId="Underlining">
    <w:name w:val="Underlining"/>
    <w:basedOn w:val="Normal"/>
    <w:link w:val="UnderliningChar"/>
    <w:rsid w:val="00D86A4D"/>
    <w:rPr>
      <w:rFonts w:ascii="Arial Narrow" w:eastAsia="Times New Roman" w:hAnsi="Arial Narrow"/>
      <w:u w:val="single"/>
    </w:rPr>
  </w:style>
  <w:style w:type="character" w:customStyle="1" w:styleId="UnderliningChar">
    <w:name w:val="Underlining Char"/>
    <w:link w:val="Underlining"/>
    <w:rsid w:val="00D86A4D"/>
    <w:rPr>
      <w:rFonts w:ascii="Arial Narrow" w:eastAsia="Times New Roman" w:hAnsi="Arial Narrow"/>
      <w:u w:val="single"/>
    </w:rPr>
  </w:style>
  <w:style w:type="paragraph" w:customStyle="1" w:styleId="Style10">
    <w:name w:val="Style 1"/>
    <w:basedOn w:val="Normal"/>
    <w:rsid w:val="00D86A4D"/>
    <w:pPr>
      <w:widowControl w:val="0"/>
      <w:autoSpaceDE w:val="0"/>
      <w:autoSpaceDN w:val="0"/>
      <w:adjustRightInd w:val="0"/>
    </w:pPr>
    <w:rPr>
      <w:rFonts w:eastAsia="Times New Roman"/>
      <w:sz w:val="24"/>
    </w:rPr>
  </w:style>
  <w:style w:type="paragraph" w:customStyle="1" w:styleId="Style3">
    <w:name w:val="Style 3"/>
    <w:basedOn w:val="Normal"/>
    <w:rsid w:val="00D86A4D"/>
    <w:pPr>
      <w:widowControl w:val="0"/>
      <w:autoSpaceDE w:val="0"/>
      <w:autoSpaceDN w:val="0"/>
      <w:spacing w:line="326" w:lineRule="auto"/>
      <w:ind w:firstLine="216"/>
      <w:jc w:val="both"/>
    </w:pPr>
    <w:rPr>
      <w:rFonts w:eastAsia="Times New Roman"/>
      <w:sz w:val="6"/>
      <w:szCs w:val="6"/>
    </w:rPr>
  </w:style>
  <w:style w:type="character" w:customStyle="1" w:styleId="CharacterStyle1">
    <w:name w:val="Character Style 1"/>
    <w:rsid w:val="00D86A4D"/>
    <w:rPr>
      <w:rFonts w:ascii="Arial" w:hAnsi="Arial"/>
      <w:sz w:val="6"/>
      <w:szCs w:val="6"/>
    </w:rPr>
  </w:style>
  <w:style w:type="character" w:customStyle="1" w:styleId="Style12Char">
    <w:name w:val="Style12 Char"/>
    <w:rsid w:val="00D86A4D"/>
    <w:rPr>
      <w:b/>
      <w:sz w:val="24"/>
      <w:szCs w:val="24"/>
      <w:u w:val="thick"/>
      <w:lang w:val="en-US" w:eastAsia="en-US" w:bidi="ar-SA"/>
    </w:rPr>
  </w:style>
  <w:style w:type="character" w:customStyle="1" w:styleId="2xBoldUnderline">
    <w:name w:val="2x_Bold_Underline"/>
    <w:rsid w:val="00D86A4D"/>
    <w:rPr>
      <w:rFonts w:ascii="Times New Roman" w:hAnsi="Times New Roman"/>
      <w:b/>
      <w:bCs/>
      <w:sz w:val="22"/>
      <w:szCs w:val="22"/>
      <w:u w:val="single"/>
    </w:rPr>
  </w:style>
  <w:style w:type="character" w:customStyle="1" w:styleId="CiteCardCharChar">
    <w:name w:val="Cite_Card Char Char"/>
    <w:rsid w:val="00D86A4D"/>
    <w:rPr>
      <w:rFonts w:cs="Arial"/>
      <w:bCs/>
      <w:lang w:val="en-US" w:eastAsia="en-US" w:bidi="ar-SA"/>
    </w:rPr>
  </w:style>
  <w:style w:type="paragraph" w:customStyle="1" w:styleId="CiteCardChar">
    <w:name w:val="Cite_Card Char"/>
    <w:autoRedefine/>
    <w:rsid w:val="00D86A4D"/>
    <w:pPr>
      <w:tabs>
        <w:tab w:val="left" w:pos="7440"/>
      </w:tabs>
      <w:spacing w:after="0" w:line="240" w:lineRule="auto"/>
      <w:ind w:right="720"/>
    </w:pPr>
    <w:rPr>
      <w:rFonts w:ascii="Times New Roman" w:eastAsia="Times New Roman" w:hAnsi="Times New Roman" w:cs="Arial"/>
      <w:bCs/>
      <w:sz w:val="20"/>
      <w:szCs w:val="20"/>
    </w:rPr>
  </w:style>
  <w:style w:type="character" w:customStyle="1" w:styleId="BoldUnderlineChar1">
    <w:name w:val="BoldUnderline Char1"/>
    <w:rsid w:val="00D86A4D"/>
    <w:rPr>
      <w:b/>
      <w:sz w:val="22"/>
      <w:szCs w:val="24"/>
      <w:u w:val="single"/>
      <w:lang w:val="en-US" w:eastAsia="en-US" w:bidi="ar-SA"/>
    </w:rPr>
  </w:style>
  <w:style w:type="paragraph" w:customStyle="1" w:styleId="CardText-NotUnderlined">
    <w:name w:val="Card Text - Not Underlined"/>
    <w:basedOn w:val="Normal"/>
    <w:rsid w:val="00D86A4D"/>
    <w:pPr>
      <w:spacing w:after="60"/>
    </w:pPr>
    <w:rPr>
      <w:rFonts w:eastAsia="Times New Roman"/>
      <w:sz w:val="18"/>
    </w:rPr>
  </w:style>
  <w:style w:type="character" w:customStyle="1" w:styleId="CardsFont6ptChar">
    <w:name w:val="Cards + Font: 6 pt Char"/>
    <w:rsid w:val="00D86A4D"/>
    <w:rPr>
      <w:sz w:val="12"/>
      <w:lang w:val="en-US" w:eastAsia="en-US" w:bidi="ar-SA"/>
    </w:rPr>
  </w:style>
  <w:style w:type="character" w:customStyle="1" w:styleId="CardsFont12ptCharCharCharChar">
    <w:name w:val="Cards + Font: 12 pt Char Char Char Char"/>
    <w:rsid w:val="00D86A4D"/>
    <w:rPr>
      <w:sz w:val="24"/>
      <w:szCs w:val="24"/>
      <w:u w:val="thick"/>
      <w:lang w:val="en-US" w:eastAsia="en-US" w:bidi="ar-SA"/>
    </w:rPr>
  </w:style>
  <w:style w:type="paragraph" w:customStyle="1" w:styleId="CiteCard">
    <w:name w:val="Cite_Card"/>
    <w:rsid w:val="00D86A4D"/>
    <w:pPr>
      <w:spacing w:after="0" w:line="240" w:lineRule="auto"/>
      <w:ind w:left="720" w:right="720"/>
    </w:pPr>
    <w:rPr>
      <w:rFonts w:ascii="Times New Roman" w:eastAsia="Times New Roman" w:hAnsi="Times New Roman" w:cs="Arial"/>
      <w:bCs/>
      <w:sz w:val="20"/>
      <w:szCs w:val="20"/>
    </w:rPr>
  </w:style>
  <w:style w:type="paragraph" w:customStyle="1" w:styleId="OmniPage8">
    <w:name w:val="OmniPage #8"/>
    <w:basedOn w:val="Normal"/>
    <w:rsid w:val="00D86A4D"/>
    <w:rPr>
      <w:rFonts w:eastAsia="Times New Roman"/>
      <w:color w:val="000000"/>
      <w:szCs w:val="20"/>
    </w:rPr>
  </w:style>
  <w:style w:type="paragraph" w:customStyle="1" w:styleId="OmniPage1">
    <w:name w:val="OmniPage #1"/>
    <w:basedOn w:val="Normal"/>
    <w:rsid w:val="00D86A4D"/>
    <w:rPr>
      <w:rFonts w:eastAsia="Times New Roman"/>
      <w:color w:val="000000"/>
      <w:szCs w:val="20"/>
    </w:rPr>
  </w:style>
  <w:style w:type="paragraph" w:customStyle="1" w:styleId="OmniPage2">
    <w:name w:val="OmniPage #2"/>
    <w:basedOn w:val="Normal"/>
    <w:rsid w:val="00D86A4D"/>
    <w:rPr>
      <w:rFonts w:eastAsia="Times New Roman"/>
      <w:color w:val="000000"/>
      <w:szCs w:val="20"/>
    </w:rPr>
  </w:style>
  <w:style w:type="paragraph" w:customStyle="1" w:styleId="OmniPage6">
    <w:name w:val="OmniPage #6"/>
    <w:basedOn w:val="Normal"/>
    <w:rsid w:val="00D86A4D"/>
    <w:rPr>
      <w:rFonts w:eastAsia="Times New Roman"/>
      <w:color w:val="000000"/>
      <w:szCs w:val="20"/>
    </w:rPr>
  </w:style>
  <w:style w:type="paragraph" w:customStyle="1" w:styleId="OmniPage7">
    <w:name w:val="OmniPage #7"/>
    <w:basedOn w:val="Normal"/>
    <w:rsid w:val="00D86A4D"/>
    <w:rPr>
      <w:rFonts w:eastAsia="Times New Roman"/>
      <w:color w:val="000000"/>
      <w:szCs w:val="20"/>
    </w:rPr>
  </w:style>
  <w:style w:type="paragraph" w:customStyle="1" w:styleId="OmniPage11">
    <w:name w:val="OmniPage #11"/>
    <w:basedOn w:val="Normal"/>
    <w:rsid w:val="00D86A4D"/>
    <w:rPr>
      <w:rFonts w:eastAsia="Times New Roman"/>
      <w:color w:val="000000"/>
      <w:szCs w:val="20"/>
    </w:rPr>
  </w:style>
  <w:style w:type="paragraph" w:customStyle="1" w:styleId="OmniPage12">
    <w:name w:val="OmniPage #12"/>
    <w:basedOn w:val="Normal"/>
    <w:rsid w:val="00D86A4D"/>
    <w:rPr>
      <w:rFonts w:eastAsia="Times New Roman"/>
      <w:color w:val="000000"/>
      <w:szCs w:val="20"/>
    </w:rPr>
  </w:style>
  <w:style w:type="paragraph" w:customStyle="1" w:styleId="OmniPage10">
    <w:name w:val="OmniPage #10"/>
    <w:basedOn w:val="Normal"/>
    <w:rsid w:val="00D86A4D"/>
    <w:rPr>
      <w:rFonts w:eastAsia="Times New Roman"/>
      <w:color w:val="000000"/>
      <w:szCs w:val="20"/>
    </w:rPr>
  </w:style>
  <w:style w:type="paragraph" w:customStyle="1" w:styleId="OmniPage13">
    <w:name w:val="OmniPage #13"/>
    <w:basedOn w:val="Normal"/>
    <w:rsid w:val="00D86A4D"/>
    <w:rPr>
      <w:rFonts w:eastAsia="Times New Roman"/>
      <w:color w:val="000000"/>
      <w:szCs w:val="20"/>
    </w:rPr>
  </w:style>
  <w:style w:type="paragraph" w:customStyle="1" w:styleId="OmniPage14">
    <w:name w:val="OmniPage #14"/>
    <w:basedOn w:val="Normal"/>
    <w:rsid w:val="00D86A4D"/>
    <w:rPr>
      <w:rFonts w:eastAsia="Times New Roman"/>
      <w:color w:val="000000"/>
      <w:szCs w:val="20"/>
    </w:rPr>
  </w:style>
  <w:style w:type="paragraph" w:customStyle="1" w:styleId="OmniPage15">
    <w:name w:val="OmniPage #15"/>
    <w:basedOn w:val="Normal"/>
    <w:rsid w:val="00D86A4D"/>
    <w:rPr>
      <w:rFonts w:eastAsia="Times New Roman"/>
      <w:color w:val="000000"/>
      <w:szCs w:val="20"/>
    </w:rPr>
  </w:style>
  <w:style w:type="paragraph" w:customStyle="1" w:styleId="OmniPage17">
    <w:name w:val="OmniPage #17"/>
    <w:basedOn w:val="Normal"/>
    <w:rsid w:val="00D86A4D"/>
    <w:rPr>
      <w:rFonts w:eastAsia="Times New Roman"/>
      <w:color w:val="000000"/>
      <w:szCs w:val="20"/>
    </w:rPr>
  </w:style>
  <w:style w:type="paragraph" w:customStyle="1" w:styleId="OmniPage19">
    <w:name w:val="OmniPage #19"/>
    <w:basedOn w:val="Normal"/>
    <w:rsid w:val="00D86A4D"/>
    <w:rPr>
      <w:rFonts w:eastAsia="Times New Roman"/>
      <w:color w:val="000000"/>
      <w:szCs w:val="20"/>
    </w:rPr>
  </w:style>
  <w:style w:type="paragraph" w:customStyle="1" w:styleId="OmniPage20">
    <w:name w:val="OmniPage #20"/>
    <w:basedOn w:val="Normal"/>
    <w:rsid w:val="00D86A4D"/>
    <w:rPr>
      <w:rFonts w:eastAsia="Times New Roman"/>
      <w:color w:val="000000"/>
      <w:szCs w:val="20"/>
    </w:rPr>
  </w:style>
  <w:style w:type="paragraph" w:customStyle="1" w:styleId="OmniPage21">
    <w:name w:val="OmniPage #21"/>
    <w:basedOn w:val="Normal"/>
    <w:rsid w:val="00D86A4D"/>
    <w:rPr>
      <w:rFonts w:eastAsia="Times New Roman"/>
      <w:color w:val="000000"/>
      <w:szCs w:val="20"/>
    </w:rPr>
  </w:style>
  <w:style w:type="paragraph" w:customStyle="1" w:styleId="OmniPage22">
    <w:name w:val="OmniPage #22"/>
    <w:basedOn w:val="Normal"/>
    <w:rsid w:val="00D86A4D"/>
    <w:rPr>
      <w:rFonts w:eastAsia="Times New Roman"/>
      <w:color w:val="000000"/>
      <w:szCs w:val="20"/>
    </w:rPr>
  </w:style>
  <w:style w:type="paragraph" w:customStyle="1" w:styleId="OmniPage25">
    <w:name w:val="OmniPage #25"/>
    <w:basedOn w:val="Normal"/>
    <w:rsid w:val="00D86A4D"/>
    <w:rPr>
      <w:rFonts w:eastAsia="Times New Roman"/>
      <w:color w:val="000000"/>
      <w:szCs w:val="20"/>
    </w:rPr>
  </w:style>
  <w:style w:type="paragraph" w:customStyle="1" w:styleId="OmniPage18">
    <w:name w:val="OmniPage #18"/>
    <w:basedOn w:val="Normal"/>
    <w:rsid w:val="00D86A4D"/>
    <w:rPr>
      <w:rFonts w:eastAsia="Times New Roman"/>
      <w:color w:val="000000"/>
      <w:szCs w:val="20"/>
    </w:rPr>
  </w:style>
  <w:style w:type="paragraph" w:customStyle="1" w:styleId="OmniPage26">
    <w:name w:val="OmniPage #26"/>
    <w:basedOn w:val="Normal"/>
    <w:rsid w:val="00D86A4D"/>
    <w:rPr>
      <w:rFonts w:eastAsia="Times New Roman"/>
      <w:color w:val="000000"/>
      <w:szCs w:val="20"/>
    </w:rPr>
  </w:style>
  <w:style w:type="paragraph" w:styleId="Index1">
    <w:name w:val="index 1"/>
    <w:basedOn w:val="Normal"/>
    <w:next w:val="Normal"/>
    <w:autoRedefine/>
    <w:unhideWhenUsed/>
    <w:rsid w:val="00D86A4D"/>
    <w:pPr>
      <w:ind w:left="200" w:hanging="200"/>
    </w:pPr>
    <w:rPr>
      <w:rFonts w:ascii="Cambria" w:eastAsia="Cambria" w:hAnsi="Cambria"/>
      <w:sz w:val="18"/>
      <w:szCs w:val="18"/>
    </w:rPr>
  </w:style>
  <w:style w:type="paragraph" w:styleId="IndexHeading">
    <w:name w:val="index heading"/>
    <w:basedOn w:val="Normal"/>
    <w:next w:val="Index1"/>
    <w:unhideWhenUsed/>
    <w:rsid w:val="00D86A4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Heading1Char2">
    <w:name w:val="Heading 1 Char2"/>
    <w:aliases w:val=" Char1 Char1"/>
    <w:rsid w:val="00D86A4D"/>
    <w:rPr>
      <w:rFonts w:ascii="Arial" w:hAnsi="Arial" w:cs="Arial"/>
      <w:b/>
      <w:bCs/>
      <w:kern w:val="32"/>
      <w:sz w:val="28"/>
      <w:szCs w:val="32"/>
      <w:lang w:val="en-US" w:eastAsia="en-US" w:bidi="ar-SA"/>
    </w:rPr>
  </w:style>
  <w:style w:type="character" w:customStyle="1" w:styleId="iagsheaderlarge">
    <w:name w:val="iags_header_large"/>
    <w:rsid w:val="00D86A4D"/>
  </w:style>
  <w:style w:type="paragraph" w:customStyle="1" w:styleId="OmniPage9">
    <w:name w:val="OmniPage #9"/>
    <w:basedOn w:val="Normal"/>
    <w:rsid w:val="00D86A4D"/>
    <w:rPr>
      <w:rFonts w:eastAsia="Times New Roman"/>
      <w:color w:val="000000"/>
      <w:szCs w:val="20"/>
    </w:rPr>
  </w:style>
  <w:style w:type="paragraph" w:customStyle="1" w:styleId="OmniPage5">
    <w:name w:val="OmniPage #5"/>
    <w:basedOn w:val="Normal"/>
    <w:rsid w:val="00D86A4D"/>
    <w:rPr>
      <w:rFonts w:eastAsia="Times New Roman"/>
      <w:color w:val="000000"/>
      <w:szCs w:val="20"/>
    </w:rPr>
  </w:style>
  <w:style w:type="paragraph" w:styleId="FootnoteText">
    <w:name w:val="footnote text"/>
    <w:basedOn w:val="Normal"/>
    <w:link w:val="FootnoteTextChar"/>
    <w:rsid w:val="00D86A4D"/>
    <w:rPr>
      <w:rFonts w:eastAsia="Times New Roman"/>
      <w:szCs w:val="20"/>
      <w:lang w:val="en-GB"/>
    </w:rPr>
  </w:style>
  <w:style w:type="character" w:customStyle="1" w:styleId="FootnoteTextChar">
    <w:name w:val="Footnote Text Char"/>
    <w:basedOn w:val="DefaultParagraphFont"/>
    <w:link w:val="FootnoteText"/>
    <w:rsid w:val="00D86A4D"/>
    <w:rPr>
      <w:rFonts w:ascii="Calibri" w:eastAsia="Times New Roman" w:hAnsi="Calibri"/>
      <w:szCs w:val="20"/>
      <w:lang w:val="en-GB"/>
    </w:rPr>
  </w:style>
  <w:style w:type="character" w:styleId="FootnoteReference">
    <w:name w:val="footnote reference"/>
    <w:rsid w:val="00D86A4D"/>
    <w:rPr>
      <w:vertAlign w:val="superscript"/>
    </w:rPr>
  </w:style>
  <w:style w:type="paragraph" w:styleId="BodyText3">
    <w:name w:val="Body Text 3"/>
    <w:basedOn w:val="Normal"/>
    <w:link w:val="BodyText3Char"/>
    <w:rsid w:val="00D86A4D"/>
    <w:pPr>
      <w:spacing w:after="120"/>
    </w:pPr>
    <w:rPr>
      <w:rFonts w:eastAsia="Times New Roman"/>
      <w:sz w:val="16"/>
      <w:szCs w:val="16"/>
    </w:rPr>
  </w:style>
  <w:style w:type="character" w:customStyle="1" w:styleId="BodyText3Char">
    <w:name w:val="Body Text 3 Char"/>
    <w:basedOn w:val="DefaultParagraphFont"/>
    <w:link w:val="BodyText3"/>
    <w:rsid w:val="00D86A4D"/>
    <w:rPr>
      <w:rFonts w:ascii="Calibri" w:eastAsia="Times New Roman" w:hAnsi="Calibri"/>
      <w:sz w:val="16"/>
      <w:szCs w:val="16"/>
    </w:rPr>
  </w:style>
  <w:style w:type="character" w:customStyle="1" w:styleId="style12char0">
    <w:name w:val="style12char"/>
    <w:rsid w:val="00D86A4D"/>
  </w:style>
  <w:style w:type="character" w:customStyle="1" w:styleId="charchar2">
    <w:name w:val="charchar2"/>
    <w:rsid w:val="00D86A4D"/>
  </w:style>
  <w:style w:type="character" w:customStyle="1" w:styleId="style11char">
    <w:name w:val="style11char"/>
    <w:rsid w:val="00D86A4D"/>
  </w:style>
  <w:style w:type="paragraph" w:customStyle="1" w:styleId="CitesandCardText">
    <w:name w:val="Cites and Card Text"/>
    <w:basedOn w:val="Normal"/>
    <w:rsid w:val="00D86A4D"/>
    <w:rPr>
      <w:rFonts w:eastAsia="Times New Roman"/>
    </w:rPr>
  </w:style>
  <w:style w:type="paragraph" w:styleId="List2">
    <w:name w:val="List 2"/>
    <w:basedOn w:val="Default"/>
    <w:next w:val="Default"/>
    <w:rsid w:val="00D86A4D"/>
    <w:pPr>
      <w:spacing w:after="0" w:line="240" w:lineRule="auto"/>
    </w:pPr>
    <w:rPr>
      <w:rFonts w:eastAsia="Times New Roman" w:cs="Times New Roman"/>
      <w:sz w:val="24"/>
    </w:rPr>
  </w:style>
  <w:style w:type="paragraph" w:customStyle="1" w:styleId="UnderlinedText">
    <w:name w:val="Underlined Text"/>
    <w:basedOn w:val="Normal"/>
    <w:rsid w:val="00D86A4D"/>
    <w:rPr>
      <w:rFonts w:eastAsia="Times New Roman"/>
      <w:u w:val="single"/>
    </w:rPr>
  </w:style>
  <w:style w:type="paragraph" w:customStyle="1" w:styleId="body-paragraph">
    <w:name w:val="body-paragraph"/>
    <w:basedOn w:val="Normal"/>
    <w:rsid w:val="00D86A4D"/>
    <w:pPr>
      <w:spacing w:before="100" w:beforeAutospacing="1" w:after="100" w:afterAutospacing="1"/>
    </w:pPr>
    <w:rPr>
      <w:rFonts w:eastAsia="Times New Roman"/>
      <w:sz w:val="24"/>
    </w:rPr>
  </w:style>
  <w:style w:type="character" w:customStyle="1" w:styleId="updated-short-citation">
    <w:name w:val="updated-short-citation"/>
    <w:rsid w:val="00D86A4D"/>
  </w:style>
  <w:style w:type="character" w:customStyle="1" w:styleId="medium-bold">
    <w:name w:val="medium-bold"/>
    <w:rsid w:val="00D86A4D"/>
  </w:style>
  <w:style w:type="paragraph" w:customStyle="1" w:styleId="Small">
    <w:name w:val="Small"/>
    <w:basedOn w:val="Normal"/>
    <w:rsid w:val="00D86A4D"/>
    <w:rPr>
      <w:rFonts w:ascii="Times" w:eastAsia="Times New Roman" w:hAnsi="Times"/>
      <w:sz w:val="16"/>
    </w:rPr>
  </w:style>
  <w:style w:type="paragraph" w:customStyle="1" w:styleId="BlockHeadings">
    <w:name w:val="Block Headings"/>
    <w:basedOn w:val="Normal"/>
    <w:autoRedefine/>
    <w:rsid w:val="00D86A4D"/>
    <w:pPr>
      <w:autoSpaceDE w:val="0"/>
      <w:autoSpaceDN w:val="0"/>
      <w:adjustRightInd w:val="0"/>
      <w:jc w:val="center"/>
      <w:outlineLvl w:val="0"/>
    </w:pPr>
    <w:rPr>
      <w:rFonts w:eastAsia="Times New Roman"/>
      <w:b/>
      <w:caps/>
      <w:szCs w:val="20"/>
    </w:rPr>
  </w:style>
  <w:style w:type="character" w:customStyle="1" w:styleId="Heading51">
    <w:name w:val="Heading 51"/>
    <w:aliases w:val="Heading 5 Char Char Char"/>
    <w:rsid w:val="00D86A4D"/>
    <w:rPr>
      <w:b/>
      <w:bCs/>
      <w:iCs/>
      <w:szCs w:val="26"/>
      <w:lang w:val="en-US" w:eastAsia="en-US" w:bidi="ar-SA"/>
    </w:rPr>
  </w:style>
  <w:style w:type="paragraph" w:styleId="BodyText2">
    <w:name w:val="Body Text 2"/>
    <w:basedOn w:val="Normal"/>
    <w:link w:val="BodyText2Char"/>
    <w:rsid w:val="00D86A4D"/>
    <w:pPr>
      <w:jc w:val="both"/>
    </w:pPr>
    <w:rPr>
      <w:rFonts w:eastAsia="Times New Roman"/>
      <w:b/>
      <w:szCs w:val="20"/>
    </w:rPr>
  </w:style>
  <w:style w:type="character" w:customStyle="1" w:styleId="BodyText2Char">
    <w:name w:val="Body Text 2 Char"/>
    <w:basedOn w:val="DefaultParagraphFont"/>
    <w:link w:val="BodyText2"/>
    <w:rsid w:val="00D86A4D"/>
    <w:rPr>
      <w:rFonts w:ascii="Calibri" w:eastAsia="Times New Roman" w:hAnsi="Calibri"/>
      <w:b/>
      <w:szCs w:val="20"/>
    </w:rPr>
  </w:style>
  <w:style w:type="paragraph" w:customStyle="1" w:styleId="Citation-FirstLine">
    <w:name w:val="Citation - First Line"/>
    <w:basedOn w:val="Normal"/>
    <w:next w:val="Citation-Complete"/>
    <w:autoRedefine/>
    <w:rsid w:val="00D86A4D"/>
    <w:pPr>
      <w:spacing w:line="320" w:lineRule="atLeast"/>
    </w:pPr>
    <w:rPr>
      <w:rFonts w:eastAsia="Times New Roman"/>
    </w:rPr>
  </w:style>
  <w:style w:type="paragraph" w:customStyle="1" w:styleId="Citation-Complete">
    <w:name w:val="Citation - Complete"/>
    <w:basedOn w:val="Normal"/>
    <w:autoRedefine/>
    <w:rsid w:val="00D86A4D"/>
    <w:pPr>
      <w:spacing w:after="120"/>
    </w:pPr>
    <w:rPr>
      <w:rFonts w:ascii="Arial Narrow" w:eastAsia="Times New Roman" w:hAnsi="Arial Narrow"/>
    </w:rPr>
  </w:style>
  <w:style w:type="character" w:customStyle="1" w:styleId="cardChar10">
    <w:name w:val="card Char1"/>
    <w:rsid w:val="00D86A4D"/>
    <w:rPr>
      <w:lang w:val="en-US" w:eastAsia="en-US" w:bidi="ar-SA"/>
    </w:rPr>
  </w:style>
  <w:style w:type="paragraph" w:customStyle="1" w:styleId="Style16">
    <w:name w:val="Style 16"/>
    <w:basedOn w:val="Normal"/>
    <w:rsid w:val="00D86A4D"/>
    <w:pPr>
      <w:widowControl w:val="0"/>
      <w:autoSpaceDE w:val="0"/>
      <w:autoSpaceDN w:val="0"/>
      <w:adjustRightInd w:val="0"/>
    </w:pPr>
    <w:rPr>
      <w:rFonts w:eastAsia="Times New Roman"/>
      <w:sz w:val="24"/>
    </w:rPr>
  </w:style>
  <w:style w:type="paragraph" w:customStyle="1" w:styleId="smalltext0">
    <w:name w:val="smalltext"/>
    <w:basedOn w:val="Normal"/>
    <w:link w:val="smalltextChar0"/>
    <w:rsid w:val="00D86A4D"/>
    <w:rPr>
      <w:rFonts w:eastAsia="Times New Roman"/>
      <w:sz w:val="16"/>
    </w:rPr>
  </w:style>
  <w:style w:type="character" w:customStyle="1" w:styleId="smalltextChar0">
    <w:name w:val="smalltext Char"/>
    <w:link w:val="smalltext0"/>
    <w:rsid w:val="00D86A4D"/>
    <w:rPr>
      <w:rFonts w:ascii="Calibri" w:eastAsia="Times New Roman" w:hAnsi="Calibri"/>
      <w:sz w:val="16"/>
    </w:rPr>
  </w:style>
  <w:style w:type="paragraph" w:customStyle="1" w:styleId="StyleJustifiedFirstline1cmAfter6ptLinespacing1">
    <w:name w:val="Style Justified First line:  1 cm After:  6 pt Line spacing:  1...."/>
    <w:basedOn w:val="Default"/>
    <w:next w:val="Default"/>
    <w:rsid w:val="00D86A4D"/>
    <w:pPr>
      <w:widowControl w:val="0"/>
      <w:spacing w:after="120" w:line="240" w:lineRule="auto"/>
    </w:pPr>
    <w:rPr>
      <w:rFonts w:eastAsia="Times New Roman" w:cs="Times New Roman"/>
      <w:sz w:val="24"/>
    </w:rPr>
  </w:style>
  <w:style w:type="paragraph" w:customStyle="1" w:styleId="headingChar">
    <w:name w:val="heading Char"/>
    <w:basedOn w:val="Normal"/>
    <w:rsid w:val="00D86A4D"/>
    <w:pPr>
      <w:jc w:val="center"/>
    </w:pPr>
    <w:rPr>
      <w:rFonts w:ascii="Arial Black" w:eastAsia="Times New Roman" w:hAnsi="Arial Black"/>
      <w:b/>
      <w:sz w:val="36"/>
      <w:u w:val="single"/>
    </w:rPr>
  </w:style>
  <w:style w:type="character" w:customStyle="1" w:styleId="boldunderlineCharChar">
    <w:name w:val="boldunderline Char Char"/>
    <w:rsid w:val="00D86A4D"/>
    <w:rPr>
      <w:b/>
      <w:sz w:val="22"/>
      <w:szCs w:val="24"/>
      <w:u w:val="single"/>
      <w:lang w:val="en-US" w:eastAsia="en-US" w:bidi="ar-SA"/>
    </w:rPr>
  </w:style>
  <w:style w:type="paragraph" w:customStyle="1" w:styleId="Bullets-squares">
    <w:name w:val="Bullets - squares"/>
    <w:basedOn w:val="Normal"/>
    <w:next w:val="Normal"/>
    <w:rsid w:val="00D86A4D"/>
    <w:pPr>
      <w:numPr>
        <w:numId w:val="17"/>
      </w:numPr>
      <w:overflowPunct w:val="0"/>
      <w:autoSpaceDE w:val="0"/>
      <w:autoSpaceDN w:val="0"/>
      <w:adjustRightInd w:val="0"/>
      <w:jc w:val="both"/>
      <w:textAlignment w:val="baseline"/>
    </w:pPr>
    <w:rPr>
      <w:rFonts w:eastAsia="Times New Roman"/>
      <w:lang w:val="en-GB"/>
    </w:rPr>
  </w:style>
  <w:style w:type="paragraph" w:customStyle="1" w:styleId="TOCHeading1">
    <w:name w:val="TOC Heading1"/>
    <w:basedOn w:val="Heading1"/>
    <w:next w:val="Normal"/>
    <w:uiPriority w:val="39"/>
    <w:unhideWhenUsed/>
    <w:qFormat/>
    <w:rsid w:val="00D86A4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hAnsi="Cambria"/>
      <w:color w:val="365F91"/>
      <w:sz w:val="28"/>
      <w:szCs w:val="28"/>
    </w:rPr>
  </w:style>
  <w:style w:type="paragraph" w:customStyle="1" w:styleId="UnderlineText">
    <w:name w:val="Underline Text"/>
    <w:basedOn w:val="Normal"/>
    <w:link w:val="UnderlineTextChar"/>
    <w:rsid w:val="00D86A4D"/>
    <w:pPr>
      <w:ind w:left="288"/>
    </w:pPr>
    <w:rPr>
      <w:rFonts w:eastAsia="Times New Roman"/>
      <w:u w:val="single"/>
    </w:rPr>
  </w:style>
  <w:style w:type="character" w:customStyle="1" w:styleId="UnderlineTextChar">
    <w:name w:val="Underline Text Char"/>
    <w:link w:val="UnderlineText"/>
    <w:rsid w:val="00D86A4D"/>
    <w:rPr>
      <w:rFonts w:ascii="Calibri" w:eastAsia="Times New Roman" w:hAnsi="Calibri"/>
      <w:u w:val="single"/>
    </w:rPr>
  </w:style>
  <w:style w:type="paragraph" w:customStyle="1" w:styleId="Size8">
    <w:name w:val="Size 8"/>
    <w:link w:val="Size8Char"/>
    <w:rsid w:val="00D86A4D"/>
    <w:pPr>
      <w:spacing w:after="0" w:line="240" w:lineRule="auto"/>
    </w:pPr>
    <w:rPr>
      <w:rFonts w:ascii="Times New Roman" w:eastAsia="Times New Roman" w:hAnsi="Times New Roman" w:cs="Times New Roman"/>
      <w:sz w:val="16"/>
    </w:rPr>
  </w:style>
  <w:style w:type="paragraph" w:customStyle="1" w:styleId="Text">
    <w:name w:val="Text"/>
    <w:link w:val="TextChar"/>
    <w:qFormat/>
    <w:rsid w:val="00D86A4D"/>
    <w:pPr>
      <w:spacing w:after="0" w:line="240" w:lineRule="auto"/>
    </w:pPr>
    <w:rPr>
      <w:rFonts w:ascii="Times New Roman" w:eastAsia="Times New Roman" w:hAnsi="Times New Roman" w:cs="Times New Roman"/>
      <w:sz w:val="24"/>
    </w:rPr>
  </w:style>
  <w:style w:type="character" w:customStyle="1" w:styleId="MediumGrid2Char">
    <w:name w:val="Medium Grid 2 Char"/>
    <w:rsid w:val="00D86A4D"/>
    <w:rPr>
      <w:sz w:val="24"/>
      <w:szCs w:val="22"/>
      <w:lang w:val="en-US" w:eastAsia="en-US" w:bidi="ar-SA"/>
    </w:rPr>
  </w:style>
  <w:style w:type="character" w:customStyle="1" w:styleId="Size8Char">
    <w:name w:val="Size 8 Char"/>
    <w:link w:val="Size8"/>
    <w:rsid w:val="00D86A4D"/>
    <w:rPr>
      <w:rFonts w:ascii="Times New Roman" w:eastAsia="Times New Roman" w:hAnsi="Times New Roman" w:cs="Times New Roman"/>
      <w:sz w:val="16"/>
    </w:rPr>
  </w:style>
  <w:style w:type="character" w:customStyle="1" w:styleId="TextChar">
    <w:name w:val="Text Char"/>
    <w:link w:val="Text"/>
    <w:rsid w:val="00D86A4D"/>
    <w:rPr>
      <w:rFonts w:ascii="Times New Roman" w:eastAsia="Times New Roman" w:hAnsi="Times New Roman" w:cs="Times New Roman"/>
      <w:sz w:val="24"/>
    </w:rPr>
  </w:style>
  <w:style w:type="character" w:customStyle="1" w:styleId="UnderlinedTextCharChar">
    <w:name w:val="Underlined Text Char Char"/>
    <w:rsid w:val="00D86A4D"/>
    <w:rPr>
      <w:rFonts w:cs="Arial"/>
      <w:bCs/>
      <w:szCs w:val="26"/>
      <w:u w:val="single"/>
      <w:lang w:val="en-US" w:eastAsia="en-US" w:bidi="ar-SA"/>
    </w:rPr>
  </w:style>
  <w:style w:type="paragraph" w:customStyle="1" w:styleId="BoldCite">
    <w:name w:val="Bold Cite"/>
    <w:basedOn w:val="Normal"/>
    <w:qFormat/>
    <w:rsid w:val="00D86A4D"/>
    <w:pPr>
      <w:spacing w:after="200"/>
    </w:pPr>
    <w:rPr>
      <w:rFonts w:eastAsia="Times New Roman"/>
      <w:b/>
      <w:sz w:val="24"/>
      <w:szCs w:val="20"/>
    </w:rPr>
  </w:style>
  <w:style w:type="paragraph" w:customStyle="1" w:styleId="RegularCite">
    <w:name w:val="Regular Cite"/>
    <w:qFormat/>
    <w:rsid w:val="00D86A4D"/>
    <w:pPr>
      <w:spacing w:after="0" w:line="240" w:lineRule="auto"/>
    </w:pPr>
    <w:rPr>
      <w:rFonts w:ascii="Times New Roman" w:eastAsia="Times New Roman" w:hAnsi="Times New Roman" w:cs="Times New Roman"/>
      <w:sz w:val="20"/>
    </w:rPr>
  </w:style>
  <w:style w:type="character" w:customStyle="1" w:styleId="eudoraheader">
    <w:name w:val="eudoraheader"/>
    <w:rsid w:val="00D86A4D"/>
  </w:style>
  <w:style w:type="character" w:customStyle="1" w:styleId="emailstyle26">
    <w:name w:val="emailstyle26"/>
    <w:rsid w:val="00D86A4D"/>
  </w:style>
  <w:style w:type="character" w:customStyle="1" w:styleId="author0">
    <w:name w:val="author"/>
    <w:rsid w:val="00D86A4D"/>
  </w:style>
  <w:style w:type="character" w:styleId="HTMLCite">
    <w:name w:val="HTML Cite"/>
    <w:uiPriority w:val="99"/>
    <w:unhideWhenUsed/>
    <w:rsid w:val="00D86A4D"/>
    <w:rPr>
      <w:i/>
      <w:iCs/>
    </w:rPr>
  </w:style>
  <w:style w:type="paragraph" w:customStyle="1" w:styleId="context">
    <w:name w:val="context"/>
    <w:basedOn w:val="Normal"/>
    <w:rsid w:val="00D86A4D"/>
    <w:pPr>
      <w:spacing w:before="100" w:beforeAutospacing="1" w:after="100" w:afterAutospacing="1"/>
    </w:pPr>
    <w:rPr>
      <w:rFonts w:eastAsia="Times New Roman"/>
      <w:sz w:val="24"/>
    </w:rPr>
  </w:style>
  <w:style w:type="character" w:customStyle="1" w:styleId="newstitle1">
    <w:name w:val="newstitle1"/>
    <w:rsid w:val="00D86A4D"/>
  </w:style>
  <w:style w:type="character" w:customStyle="1" w:styleId="articleheadline">
    <w:name w:val="articleheadline"/>
    <w:rsid w:val="00D86A4D"/>
  </w:style>
  <w:style w:type="character" w:customStyle="1" w:styleId="byline">
    <w:name w:val="byline"/>
    <w:rsid w:val="00D86A4D"/>
  </w:style>
  <w:style w:type="character" w:customStyle="1" w:styleId="dateline">
    <w:name w:val="dateline"/>
    <w:rsid w:val="00D86A4D"/>
  </w:style>
  <w:style w:type="character" w:customStyle="1" w:styleId="verdana">
    <w:name w:val="verdana"/>
    <w:rsid w:val="00D86A4D"/>
  </w:style>
  <w:style w:type="character" w:customStyle="1" w:styleId="ssl0">
    <w:name w:val="ss_l0"/>
    <w:rsid w:val="00D86A4D"/>
  </w:style>
  <w:style w:type="character" w:customStyle="1" w:styleId="sendtofriend">
    <w:name w:val="sendtofriend"/>
    <w:rsid w:val="00D86A4D"/>
  </w:style>
  <w:style w:type="character" w:customStyle="1" w:styleId="pagetype">
    <w:name w:val="pagetype"/>
    <w:rsid w:val="00D86A4D"/>
  </w:style>
  <w:style w:type="character" w:customStyle="1" w:styleId="Title1">
    <w:name w:val="Title1"/>
    <w:rsid w:val="00D86A4D"/>
  </w:style>
  <w:style w:type="character" w:customStyle="1" w:styleId="byl">
    <w:name w:val="byl"/>
    <w:rsid w:val="00D86A4D"/>
  </w:style>
  <w:style w:type="character" w:customStyle="1" w:styleId="byd">
    <w:name w:val="byd"/>
    <w:rsid w:val="00D86A4D"/>
  </w:style>
  <w:style w:type="character" w:customStyle="1" w:styleId="ds">
    <w:name w:val="ds"/>
    <w:rsid w:val="00D86A4D"/>
  </w:style>
  <w:style w:type="paragraph" w:customStyle="1" w:styleId="Size6">
    <w:name w:val="Size 6"/>
    <w:link w:val="Size6Char"/>
    <w:qFormat/>
    <w:rsid w:val="00D86A4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86A4D"/>
    <w:rPr>
      <w:rFonts w:ascii="Times New Roman" w:eastAsia="Times New Roman" w:hAnsi="Times New Roman" w:cs="Times New Roman"/>
      <w:sz w:val="16"/>
    </w:rPr>
  </w:style>
  <w:style w:type="paragraph" w:customStyle="1" w:styleId="evidencetext">
    <w:name w:val="evidence text"/>
    <w:basedOn w:val="Normal"/>
    <w:link w:val="evidencetextChar1"/>
    <w:qFormat/>
    <w:rsid w:val="00D86A4D"/>
    <w:pPr>
      <w:ind w:left="1440" w:right="2016"/>
    </w:pPr>
    <w:rPr>
      <w:rFonts w:eastAsia="Times New Roman"/>
      <w:color w:val="000000"/>
      <w:sz w:val="18"/>
    </w:rPr>
  </w:style>
  <w:style w:type="character" w:customStyle="1" w:styleId="heading2char0">
    <w:name w:val="heading2char"/>
    <w:rsid w:val="00D86A4D"/>
  </w:style>
  <w:style w:type="character" w:customStyle="1" w:styleId="underliningchar0">
    <w:name w:val="underliningchar"/>
    <w:rsid w:val="00D86A4D"/>
  </w:style>
  <w:style w:type="paragraph" w:customStyle="1" w:styleId="TxBrp11">
    <w:name w:val="TxBr_p11"/>
    <w:basedOn w:val="Normal"/>
    <w:rsid w:val="00D86A4D"/>
    <w:pPr>
      <w:widowControl w:val="0"/>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D86A4D"/>
    <w:pPr>
      <w:widowControl w:val="0"/>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D86A4D"/>
    <w:pPr>
      <w:widowControl w:val="0"/>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rsid w:val="00D86A4D"/>
    <w:pPr>
      <w:widowControl w:val="0"/>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rsid w:val="00D86A4D"/>
    <w:pPr>
      <w:widowControl w:val="0"/>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D86A4D"/>
    <w:pPr>
      <w:widowControl w:val="0"/>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D86A4D"/>
    <w:pPr>
      <w:widowControl w:val="0"/>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D86A4D"/>
    <w:pPr>
      <w:widowControl w:val="0"/>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D86A4D"/>
    <w:pPr>
      <w:widowControl w:val="0"/>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D86A4D"/>
    <w:pPr>
      <w:widowControl w:val="0"/>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D86A4D"/>
    <w:pPr>
      <w:widowControl w:val="0"/>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D86A4D"/>
    <w:pPr>
      <w:widowControl w:val="0"/>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D86A4D"/>
    <w:pPr>
      <w:widowControl w:val="0"/>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D86A4D"/>
    <w:pPr>
      <w:widowControl w:val="0"/>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D86A4D"/>
    <w:pPr>
      <w:widowControl w:val="0"/>
      <w:tabs>
        <w:tab w:val="left" w:pos="2931"/>
      </w:tabs>
      <w:autoSpaceDE w:val="0"/>
      <w:autoSpaceDN w:val="0"/>
      <w:adjustRightInd w:val="0"/>
      <w:spacing w:line="300" w:lineRule="atLeast"/>
      <w:ind w:left="2552"/>
      <w:jc w:val="both"/>
    </w:pPr>
    <w:rPr>
      <w:rFonts w:eastAsia="Times New Roman"/>
      <w:sz w:val="24"/>
    </w:rPr>
  </w:style>
  <w:style w:type="paragraph" w:customStyle="1" w:styleId="CardTagandCite">
    <w:name w:val="Card Tag and Cite"/>
    <w:basedOn w:val="Normal"/>
    <w:next w:val="Normal"/>
    <w:rsid w:val="00D86A4D"/>
    <w:rPr>
      <w:rFonts w:ascii="Arial Narrow" w:eastAsia="Times New Roman" w:hAnsi="Arial Narrow"/>
      <w:b/>
      <w:sz w:val="26"/>
    </w:rPr>
  </w:style>
  <w:style w:type="character" w:customStyle="1" w:styleId="CardTagandCiteChar">
    <w:name w:val="Card Tag and Cite Char"/>
    <w:rsid w:val="00D86A4D"/>
    <w:rPr>
      <w:rFonts w:ascii="Arial Narrow" w:hAnsi="Arial Narrow"/>
      <w:b/>
      <w:sz w:val="26"/>
      <w:szCs w:val="24"/>
    </w:rPr>
  </w:style>
  <w:style w:type="paragraph" w:customStyle="1" w:styleId="Style30">
    <w:name w:val="Style3"/>
    <w:basedOn w:val="Normal"/>
    <w:rsid w:val="00D86A4D"/>
    <w:rPr>
      <w:rFonts w:ascii="Arial Narrow" w:eastAsia="Times New Roman" w:hAnsi="Arial Narrow"/>
      <w:b/>
    </w:rPr>
  </w:style>
  <w:style w:type="character" w:customStyle="1" w:styleId="Style3Char">
    <w:name w:val="Style3 Char"/>
    <w:rsid w:val="00D86A4D"/>
    <w:rPr>
      <w:rFonts w:ascii="Arial Narrow" w:hAnsi="Arial Narrow"/>
      <w:b/>
      <w:sz w:val="22"/>
      <w:szCs w:val="24"/>
    </w:rPr>
  </w:style>
  <w:style w:type="paragraph" w:styleId="Index2">
    <w:name w:val="index 2"/>
    <w:basedOn w:val="Normal"/>
    <w:next w:val="Normal"/>
    <w:autoRedefine/>
    <w:unhideWhenUsed/>
    <w:rsid w:val="00D86A4D"/>
    <w:pPr>
      <w:ind w:left="400" w:hanging="200"/>
    </w:pPr>
    <w:rPr>
      <w:rFonts w:ascii="Cambria" w:eastAsia="Cambria" w:hAnsi="Cambria"/>
      <w:sz w:val="18"/>
      <w:szCs w:val="18"/>
    </w:rPr>
  </w:style>
  <w:style w:type="paragraph" w:styleId="Index3">
    <w:name w:val="index 3"/>
    <w:basedOn w:val="Normal"/>
    <w:next w:val="Normal"/>
    <w:autoRedefine/>
    <w:unhideWhenUsed/>
    <w:rsid w:val="00D86A4D"/>
    <w:pPr>
      <w:ind w:left="600" w:hanging="200"/>
    </w:pPr>
    <w:rPr>
      <w:rFonts w:ascii="Cambria" w:eastAsia="Cambria" w:hAnsi="Cambria"/>
      <w:sz w:val="18"/>
      <w:szCs w:val="18"/>
    </w:rPr>
  </w:style>
  <w:style w:type="paragraph" w:styleId="Index4">
    <w:name w:val="index 4"/>
    <w:basedOn w:val="Normal"/>
    <w:next w:val="Normal"/>
    <w:autoRedefine/>
    <w:unhideWhenUsed/>
    <w:rsid w:val="00D86A4D"/>
    <w:pPr>
      <w:ind w:left="800" w:hanging="200"/>
    </w:pPr>
    <w:rPr>
      <w:rFonts w:ascii="Cambria" w:eastAsia="Cambria" w:hAnsi="Cambria"/>
      <w:sz w:val="18"/>
      <w:szCs w:val="18"/>
    </w:rPr>
  </w:style>
  <w:style w:type="paragraph" w:styleId="Index5">
    <w:name w:val="index 5"/>
    <w:basedOn w:val="Normal"/>
    <w:next w:val="Normal"/>
    <w:autoRedefine/>
    <w:unhideWhenUsed/>
    <w:rsid w:val="00D86A4D"/>
    <w:pPr>
      <w:ind w:left="1000" w:hanging="200"/>
    </w:pPr>
    <w:rPr>
      <w:rFonts w:ascii="Cambria" w:eastAsia="Cambria" w:hAnsi="Cambria"/>
      <w:sz w:val="18"/>
      <w:szCs w:val="18"/>
    </w:rPr>
  </w:style>
  <w:style w:type="paragraph" w:styleId="Index7">
    <w:name w:val="index 7"/>
    <w:basedOn w:val="Normal"/>
    <w:next w:val="Normal"/>
    <w:autoRedefine/>
    <w:unhideWhenUsed/>
    <w:rsid w:val="00D86A4D"/>
    <w:pPr>
      <w:ind w:left="1400" w:hanging="200"/>
    </w:pPr>
    <w:rPr>
      <w:rFonts w:ascii="Cambria" w:eastAsia="Cambria" w:hAnsi="Cambria"/>
      <w:sz w:val="18"/>
      <w:szCs w:val="18"/>
    </w:rPr>
  </w:style>
  <w:style w:type="paragraph" w:styleId="Index8">
    <w:name w:val="index 8"/>
    <w:basedOn w:val="Normal"/>
    <w:next w:val="Normal"/>
    <w:autoRedefine/>
    <w:unhideWhenUsed/>
    <w:rsid w:val="00D86A4D"/>
    <w:pPr>
      <w:ind w:left="1600" w:hanging="200"/>
    </w:pPr>
    <w:rPr>
      <w:rFonts w:ascii="Cambria" w:eastAsia="Cambria" w:hAnsi="Cambria"/>
      <w:sz w:val="18"/>
      <w:szCs w:val="18"/>
    </w:rPr>
  </w:style>
  <w:style w:type="paragraph" w:styleId="Index9">
    <w:name w:val="index 9"/>
    <w:basedOn w:val="Normal"/>
    <w:next w:val="Normal"/>
    <w:autoRedefine/>
    <w:unhideWhenUsed/>
    <w:rsid w:val="00D86A4D"/>
    <w:pPr>
      <w:ind w:left="1800" w:hanging="200"/>
    </w:pPr>
    <w:rPr>
      <w:rFonts w:ascii="Cambria" w:eastAsia="Cambria" w:hAnsi="Cambria"/>
      <w:sz w:val="18"/>
      <w:szCs w:val="18"/>
    </w:rPr>
  </w:style>
  <w:style w:type="paragraph" w:styleId="EndnoteText">
    <w:name w:val="endnote text"/>
    <w:basedOn w:val="Normal"/>
    <w:link w:val="EndnoteTextChar1"/>
    <w:rsid w:val="00D86A4D"/>
    <w:rPr>
      <w:rFonts w:eastAsia="Times New Roman"/>
      <w:szCs w:val="20"/>
    </w:rPr>
  </w:style>
  <w:style w:type="character" w:customStyle="1" w:styleId="EndnoteTextChar1">
    <w:name w:val="Endnote Text Char1"/>
    <w:basedOn w:val="DefaultParagraphFont"/>
    <w:link w:val="EndnoteText"/>
    <w:rsid w:val="00D86A4D"/>
    <w:rPr>
      <w:rFonts w:ascii="Calibri" w:eastAsia="Times New Roman" w:hAnsi="Calibri"/>
      <w:szCs w:val="20"/>
    </w:rPr>
  </w:style>
  <w:style w:type="character" w:customStyle="1" w:styleId="citesChar0">
    <w:name w:val="cites Char"/>
    <w:link w:val="cites0"/>
    <w:rsid w:val="00D86A4D"/>
    <w:rPr>
      <w:rFonts w:eastAsia="SimSun"/>
      <w:b/>
      <w:szCs w:val="24"/>
      <w:lang w:eastAsia="zh-CN"/>
    </w:rPr>
  </w:style>
  <w:style w:type="character" w:customStyle="1" w:styleId="CommentSubjectChar">
    <w:name w:val="Comment Subject Char"/>
    <w:rsid w:val="00D86A4D"/>
    <w:rPr>
      <w:b/>
    </w:rPr>
  </w:style>
  <w:style w:type="character" w:customStyle="1" w:styleId="adtext124">
    <w:name w:val="adtext124"/>
    <w:rsid w:val="00D86A4D"/>
    <w:rPr>
      <w:vanish w:val="0"/>
      <w:webHidden w:val="0"/>
      <w:color w:val="999999"/>
      <w:sz w:val="12"/>
      <w:szCs w:val="12"/>
      <w:specVanish w:val="0"/>
    </w:rPr>
  </w:style>
  <w:style w:type="character" w:customStyle="1" w:styleId="CommentTextChar1">
    <w:name w:val="Comment Text Char1"/>
    <w:rsid w:val="00D86A4D"/>
  </w:style>
  <w:style w:type="paragraph" w:customStyle="1" w:styleId="CardsFont8pt">
    <w:name w:val="Cards + Font: 8 pt"/>
    <w:basedOn w:val="Normal"/>
    <w:rsid w:val="00D86A4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D86A4D"/>
    <w:rPr>
      <w:sz w:val="16"/>
    </w:rPr>
  </w:style>
  <w:style w:type="character" w:customStyle="1" w:styleId="UnderliningChar1">
    <w:name w:val="Underlining Char1"/>
    <w:rsid w:val="00D86A4D"/>
    <w:rPr>
      <w:rFonts w:ascii="Arial Narrow" w:hAnsi="Arial Narrow"/>
      <w:szCs w:val="24"/>
      <w:u w:val="single"/>
    </w:rPr>
  </w:style>
  <w:style w:type="character" w:customStyle="1" w:styleId="apple-style-span">
    <w:name w:val="apple-style-span"/>
    <w:rsid w:val="00D86A4D"/>
  </w:style>
  <w:style w:type="character" w:customStyle="1" w:styleId="Style10ptUnderline">
    <w:name w:val="Style 10 pt Underline"/>
    <w:rsid w:val="00D86A4D"/>
    <w:rPr>
      <w:sz w:val="22"/>
      <w:u w:val="single"/>
    </w:rPr>
  </w:style>
  <w:style w:type="character" w:customStyle="1" w:styleId="Style8pt">
    <w:name w:val="Style 8 pt"/>
    <w:rsid w:val="00D86A4D"/>
    <w:rPr>
      <w:sz w:val="20"/>
    </w:rPr>
  </w:style>
  <w:style w:type="character" w:customStyle="1" w:styleId="Char">
    <w:name w:val="Char"/>
    <w:aliases w:val="Tag Line Char Char"/>
    <w:rsid w:val="00D86A4D"/>
    <w:rPr>
      <w:rFonts w:cs="Arial"/>
      <w:b/>
      <w:bCs/>
      <w:iCs/>
      <w:sz w:val="24"/>
      <w:szCs w:val="28"/>
      <w:lang w:val="en-US" w:eastAsia="en-US" w:bidi="ar-SA"/>
    </w:rPr>
  </w:style>
  <w:style w:type="character" w:customStyle="1" w:styleId="CharChar1">
    <w:name w:val="Char Char1"/>
    <w:rsid w:val="00D86A4D"/>
    <w:rPr>
      <w:rFonts w:cs="Arial"/>
      <w:b/>
      <w:bCs/>
      <w:iCs/>
      <w:sz w:val="24"/>
      <w:szCs w:val="28"/>
      <w:lang w:val="en-US" w:eastAsia="en-US" w:bidi="ar-SA"/>
    </w:rPr>
  </w:style>
  <w:style w:type="character" w:customStyle="1" w:styleId="MicroTextChar">
    <w:name w:val="MicroText Char"/>
    <w:rsid w:val="00D86A4D"/>
    <w:rPr>
      <w:rFonts w:ascii="Arial Narrow" w:eastAsia="Times New Roman" w:hAnsi="Arial Narrow"/>
      <w:sz w:val="12"/>
      <w:szCs w:val="24"/>
    </w:rPr>
  </w:style>
  <w:style w:type="paragraph" w:customStyle="1" w:styleId="published">
    <w:name w:val="published"/>
    <w:basedOn w:val="Normal"/>
    <w:rsid w:val="00D86A4D"/>
    <w:pPr>
      <w:spacing w:before="100" w:beforeAutospacing="1" w:after="100" w:afterAutospacing="1"/>
    </w:pPr>
    <w:rPr>
      <w:rFonts w:eastAsia="Times New Roman"/>
      <w:sz w:val="24"/>
    </w:rPr>
  </w:style>
  <w:style w:type="paragraph" w:customStyle="1" w:styleId="updated">
    <w:name w:val="updated"/>
    <w:basedOn w:val="Normal"/>
    <w:rsid w:val="00D86A4D"/>
    <w:pPr>
      <w:spacing w:before="100" w:beforeAutospacing="1" w:after="100" w:afterAutospacing="1"/>
    </w:pPr>
    <w:rPr>
      <w:rFonts w:eastAsia="Times New Roman"/>
      <w:sz w:val="24"/>
    </w:rPr>
  </w:style>
  <w:style w:type="character" w:customStyle="1" w:styleId="newsstorytitle">
    <w:name w:val="news_story_title"/>
    <w:rsid w:val="00D86A4D"/>
  </w:style>
  <w:style w:type="character" w:customStyle="1" w:styleId="articlecommentcount">
    <w:name w:val="article_comment_count"/>
    <w:rsid w:val="00D86A4D"/>
  </w:style>
  <w:style w:type="character" w:customStyle="1" w:styleId="articlerecommendcount">
    <w:name w:val="article_recommend_count"/>
    <w:rsid w:val="00D86A4D"/>
  </w:style>
  <w:style w:type="character" w:customStyle="1" w:styleId="headline">
    <w:name w:val="headline"/>
    <w:rsid w:val="00D86A4D"/>
  </w:style>
  <w:style w:type="character" w:customStyle="1" w:styleId="normaltext0">
    <w:name w:val="normal_text"/>
    <w:rsid w:val="00D86A4D"/>
  </w:style>
  <w:style w:type="paragraph" w:customStyle="1" w:styleId="storytimestamp">
    <w:name w:val="storytimestamp"/>
    <w:basedOn w:val="Normal"/>
    <w:rsid w:val="00D86A4D"/>
    <w:pPr>
      <w:spacing w:before="100" w:beforeAutospacing="1" w:after="100" w:afterAutospacing="1"/>
    </w:pPr>
    <w:rPr>
      <w:rFonts w:eastAsia="Times New Roman"/>
      <w:sz w:val="24"/>
    </w:rPr>
  </w:style>
  <w:style w:type="character" w:customStyle="1" w:styleId="story-byline">
    <w:name w:val="story-byline"/>
    <w:rsid w:val="00D86A4D"/>
  </w:style>
  <w:style w:type="character" w:customStyle="1" w:styleId="story-titleline">
    <w:name w:val="story-titleline"/>
    <w:rsid w:val="00D86A4D"/>
  </w:style>
  <w:style w:type="character" w:customStyle="1" w:styleId="story-dateline">
    <w:name w:val="story-dateline"/>
    <w:rsid w:val="00D86A4D"/>
  </w:style>
  <w:style w:type="character" w:customStyle="1" w:styleId="Aunderline">
    <w:name w:val="Aunderline"/>
    <w:qFormat/>
    <w:rsid w:val="00D86A4D"/>
    <w:rPr>
      <w:rFonts w:ascii="Times New Roman" w:hAnsi="Times New Roman" w:cs="Times New Roman"/>
      <w:w w:val="106"/>
      <w:sz w:val="20"/>
      <w:szCs w:val="20"/>
      <w:u w:val="thick"/>
    </w:rPr>
  </w:style>
  <w:style w:type="paragraph" w:customStyle="1" w:styleId="Card10f2">
    <w:name w:val="Card.10.f2"/>
    <w:basedOn w:val="Normal"/>
    <w:autoRedefine/>
    <w:qFormat/>
    <w:rsid w:val="00D86A4D"/>
    <w:rPr>
      <w:szCs w:val="20"/>
    </w:rPr>
  </w:style>
  <w:style w:type="character" w:customStyle="1" w:styleId="Card10f2Char">
    <w:name w:val="Card.10.f2 Char"/>
    <w:rsid w:val="00D86A4D"/>
    <w:rPr>
      <w:rFonts w:eastAsia="Calibri"/>
    </w:rPr>
  </w:style>
  <w:style w:type="paragraph" w:styleId="ListBullet">
    <w:name w:val="List Bullet"/>
    <w:basedOn w:val="Normal"/>
    <w:rsid w:val="00D86A4D"/>
    <w:pPr>
      <w:numPr>
        <w:numId w:val="18"/>
      </w:numPr>
      <w:tabs>
        <w:tab w:val="left" w:pos="1440"/>
      </w:tabs>
    </w:pPr>
    <w:rPr>
      <w:rFonts w:eastAsia="Times New Roman"/>
      <w:b/>
      <w:sz w:val="24"/>
      <w:szCs w:val="44"/>
    </w:rPr>
  </w:style>
  <w:style w:type="paragraph" w:styleId="ListBullet2">
    <w:name w:val="List Bullet 2"/>
    <w:basedOn w:val="Normal"/>
    <w:rsid w:val="00D86A4D"/>
    <w:pPr>
      <w:numPr>
        <w:ilvl w:val="1"/>
        <w:numId w:val="18"/>
      </w:numPr>
    </w:pPr>
    <w:rPr>
      <w:rFonts w:eastAsia="Times New Roman"/>
      <w:b/>
      <w:sz w:val="24"/>
      <w:szCs w:val="44"/>
    </w:rPr>
  </w:style>
  <w:style w:type="paragraph" w:customStyle="1" w:styleId="Cardnotunderlined">
    <w:name w:val="Card not underlined"/>
    <w:basedOn w:val="Normal"/>
    <w:rsid w:val="00D86A4D"/>
    <w:rPr>
      <w:rFonts w:eastAsia="Times New Roman"/>
      <w:color w:val="000000"/>
      <w:sz w:val="10"/>
    </w:rPr>
  </w:style>
  <w:style w:type="character" w:customStyle="1" w:styleId="marron">
    <w:name w:val="marron"/>
    <w:rsid w:val="00D86A4D"/>
  </w:style>
  <w:style w:type="character" w:customStyle="1" w:styleId="marrontitulobig">
    <w:name w:val="marron_titulo_big"/>
    <w:rsid w:val="00D86A4D"/>
  </w:style>
  <w:style w:type="character" w:customStyle="1" w:styleId="texto1">
    <w:name w:val="texto1"/>
    <w:rsid w:val="00D86A4D"/>
  </w:style>
  <w:style w:type="paragraph" w:customStyle="1" w:styleId="boldcite0">
    <w:name w:val="bold cite"/>
    <w:basedOn w:val="Heading1"/>
    <w:rsid w:val="00D86A4D"/>
    <w:pPr>
      <w:keepLines w:val="0"/>
      <w:pageBreakBefore w:val="0"/>
      <w:pBdr>
        <w:top w:val="none" w:sz="0" w:space="0" w:color="auto"/>
        <w:left w:val="none" w:sz="0" w:space="0" w:color="auto"/>
        <w:bottom w:val="none" w:sz="0" w:space="0" w:color="auto"/>
        <w:right w:val="none" w:sz="0" w:space="0" w:color="auto"/>
      </w:pBdr>
      <w:spacing w:before="0"/>
      <w:jc w:val="left"/>
      <w:outlineLvl w:val="9"/>
    </w:pPr>
    <w:rPr>
      <w:rFonts w:cs="Arial"/>
      <w:kern w:val="32"/>
      <w:sz w:val="24"/>
      <w:szCs w:val="24"/>
    </w:rPr>
  </w:style>
  <w:style w:type="character" w:customStyle="1" w:styleId="UnderlineCardChar">
    <w:name w:val="Underline Card Char"/>
    <w:rsid w:val="00D86A4D"/>
    <w:rPr>
      <w:sz w:val="22"/>
      <w:szCs w:val="24"/>
      <w:u w:val="single"/>
      <w:lang w:val="en-US" w:eastAsia="en-US" w:bidi="ar-SA"/>
    </w:rPr>
  </w:style>
  <w:style w:type="character" w:customStyle="1" w:styleId="SourcesCharChar1">
    <w:name w:val="Sources Char Char1"/>
    <w:rsid w:val="00D86A4D"/>
    <w:rPr>
      <w:rFonts w:cs="Arial"/>
      <w:b/>
      <w:bCs/>
      <w:iCs/>
      <w:sz w:val="24"/>
      <w:szCs w:val="28"/>
      <w:lang w:val="en-US" w:eastAsia="en-US" w:bidi="ar-SA"/>
    </w:rPr>
  </w:style>
  <w:style w:type="character" w:customStyle="1" w:styleId="UnderlinesCharChar">
    <w:name w:val="Underlines Char Char"/>
    <w:rsid w:val="00D86A4D"/>
    <w:rPr>
      <w:rFonts w:cs="Arial"/>
      <w:b/>
      <w:bCs/>
      <w:sz w:val="22"/>
      <w:szCs w:val="26"/>
      <w:u w:val="single"/>
      <w:lang w:val="en-US" w:eastAsia="en-US" w:bidi="ar-SA"/>
    </w:rPr>
  </w:style>
  <w:style w:type="paragraph" w:customStyle="1" w:styleId="OmniPage3">
    <w:name w:val="OmniPage #3"/>
    <w:basedOn w:val="Normal"/>
    <w:rsid w:val="00D86A4D"/>
    <w:rPr>
      <w:rFonts w:eastAsia="Times New Roman"/>
      <w:color w:val="000000"/>
      <w:szCs w:val="20"/>
    </w:rPr>
  </w:style>
  <w:style w:type="paragraph" w:customStyle="1" w:styleId="OmniPage4">
    <w:name w:val="OmniPage #4"/>
    <w:basedOn w:val="Normal"/>
    <w:rsid w:val="00D86A4D"/>
    <w:rPr>
      <w:rFonts w:eastAsia="Times New Roman"/>
      <w:color w:val="000000"/>
      <w:szCs w:val="20"/>
    </w:rPr>
  </w:style>
  <w:style w:type="paragraph" w:customStyle="1" w:styleId="OmniPage16">
    <w:name w:val="OmniPage #16"/>
    <w:basedOn w:val="Normal"/>
    <w:rsid w:val="00D86A4D"/>
    <w:rPr>
      <w:rFonts w:eastAsia="Times New Roman"/>
      <w:color w:val="000000"/>
      <w:szCs w:val="20"/>
    </w:rPr>
  </w:style>
  <w:style w:type="paragraph" w:customStyle="1" w:styleId="OmniPage23">
    <w:name w:val="OmniPage #23"/>
    <w:basedOn w:val="Normal"/>
    <w:rsid w:val="00D86A4D"/>
    <w:rPr>
      <w:rFonts w:eastAsia="Times New Roman"/>
      <w:color w:val="000000"/>
      <w:szCs w:val="20"/>
    </w:rPr>
  </w:style>
  <w:style w:type="paragraph" w:customStyle="1" w:styleId="OmniPage24">
    <w:name w:val="OmniPage #24"/>
    <w:basedOn w:val="Normal"/>
    <w:rsid w:val="00D86A4D"/>
    <w:rPr>
      <w:rFonts w:eastAsia="Times New Roman"/>
      <w:color w:val="000000"/>
      <w:szCs w:val="20"/>
    </w:rPr>
  </w:style>
  <w:style w:type="paragraph" w:customStyle="1" w:styleId="OmniPage27">
    <w:name w:val="OmniPage #27"/>
    <w:basedOn w:val="Normal"/>
    <w:rsid w:val="00D86A4D"/>
    <w:rPr>
      <w:rFonts w:eastAsia="Times New Roman"/>
      <w:color w:val="000000"/>
      <w:szCs w:val="20"/>
    </w:rPr>
  </w:style>
  <w:style w:type="paragraph" w:customStyle="1" w:styleId="OmniPage28">
    <w:name w:val="OmniPage #28"/>
    <w:basedOn w:val="Normal"/>
    <w:rsid w:val="00D86A4D"/>
    <w:rPr>
      <w:rFonts w:eastAsia="Times New Roman"/>
      <w:color w:val="000000"/>
      <w:szCs w:val="20"/>
    </w:rPr>
  </w:style>
  <w:style w:type="paragraph" w:customStyle="1" w:styleId="OmniPage29">
    <w:name w:val="OmniPage #29"/>
    <w:basedOn w:val="Normal"/>
    <w:rsid w:val="00D86A4D"/>
    <w:rPr>
      <w:rFonts w:eastAsia="Times New Roman"/>
      <w:color w:val="000000"/>
      <w:szCs w:val="20"/>
    </w:rPr>
  </w:style>
  <w:style w:type="paragraph" w:customStyle="1" w:styleId="OmniPage30">
    <w:name w:val="OmniPage #30"/>
    <w:basedOn w:val="Normal"/>
    <w:rsid w:val="00D86A4D"/>
    <w:rPr>
      <w:rFonts w:eastAsia="Times New Roman"/>
      <w:color w:val="000000"/>
      <w:szCs w:val="20"/>
    </w:rPr>
  </w:style>
  <w:style w:type="paragraph" w:customStyle="1" w:styleId="OmniPage31">
    <w:name w:val="OmniPage #31"/>
    <w:basedOn w:val="Normal"/>
    <w:rsid w:val="00D86A4D"/>
    <w:rPr>
      <w:rFonts w:eastAsia="Times New Roman"/>
      <w:color w:val="000000"/>
      <w:szCs w:val="20"/>
    </w:rPr>
  </w:style>
  <w:style w:type="paragraph" w:customStyle="1" w:styleId="OmniPage32">
    <w:name w:val="OmniPage #32"/>
    <w:basedOn w:val="Normal"/>
    <w:rsid w:val="00D86A4D"/>
    <w:rPr>
      <w:rFonts w:eastAsia="Times New Roman"/>
      <w:color w:val="000000"/>
      <w:szCs w:val="20"/>
    </w:rPr>
  </w:style>
  <w:style w:type="paragraph" w:customStyle="1" w:styleId="OmniPage33">
    <w:name w:val="OmniPage #33"/>
    <w:basedOn w:val="Normal"/>
    <w:rsid w:val="00D86A4D"/>
    <w:rPr>
      <w:rFonts w:eastAsia="Times New Roman"/>
      <w:color w:val="000000"/>
      <w:szCs w:val="20"/>
    </w:rPr>
  </w:style>
  <w:style w:type="paragraph" w:customStyle="1" w:styleId="OmniPage34">
    <w:name w:val="OmniPage #34"/>
    <w:basedOn w:val="Normal"/>
    <w:rsid w:val="00D86A4D"/>
    <w:rPr>
      <w:rFonts w:eastAsia="Times New Roman"/>
      <w:color w:val="000000"/>
      <w:szCs w:val="20"/>
    </w:rPr>
  </w:style>
  <w:style w:type="paragraph" w:customStyle="1" w:styleId="OmniPage35">
    <w:name w:val="OmniPage #35"/>
    <w:basedOn w:val="Normal"/>
    <w:rsid w:val="00D86A4D"/>
    <w:rPr>
      <w:rFonts w:eastAsia="Times New Roman"/>
      <w:color w:val="000000"/>
      <w:szCs w:val="20"/>
    </w:rPr>
  </w:style>
  <w:style w:type="paragraph" w:customStyle="1" w:styleId="OmniPage36">
    <w:name w:val="OmniPage #36"/>
    <w:basedOn w:val="Normal"/>
    <w:rsid w:val="00D86A4D"/>
    <w:rPr>
      <w:rFonts w:eastAsia="Times New Roman"/>
      <w:color w:val="000000"/>
      <w:szCs w:val="20"/>
    </w:rPr>
  </w:style>
  <w:style w:type="paragraph" w:customStyle="1" w:styleId="OmniPage37">
    <w:name w:val="OmniPage #37"/>
    <w:basedOn w:val="Normal"/>
    <w:rsid w:val="00D86A4D"/>
    <w:rPr>
      <w:rFonts w:eastAsia="Times New Roman"/>
      <w:color w:val="000000"/>
      <w:szCs w:val="20"/>
    </w:rPr>
  </w:style>
  <w:style w:type="paragraph" w:customStyle="1" w:styleId="OmniPage38">
    <w:name w:val="OmniPage #38"/>
    <w:basedOn w:val="Normal"/>
    <w:rsid w:val="00D86A4D"/>
    <w:rPr>
      <w:rFonts w:eastAsia="Times New Roman"/>
      <w:color w:val="000000"/>
      <w:szCs w:val="20"/>
    </w:rPr>
  </w:style>
  <w:style w:type="paragraph" w:customStyle="1" w:styleId="OmniPage39">
    <w:name w:val="OmniPage #39"/>
    <w:basedOn w:val="Normal"/>
    <w:rsid w:val="00D86A4D"/>
    <w:rPr>
      <w:rFonts w:eastAsia="Times New Roman"/>
      <w:color w:val="000000"/>
      <w:szCs w:val="20"/>
    </w:rPr>
  </w:style>
  <w:style w:type="paragraph" w:customStyle="1" w:styleId="OmniPage40">
    <w:name w:val="OmniPage #40"/>
    <w:basedOn w:val="Normal"/>
    <w:rsid w:val="00D86A4D"/>
    <w:rPr>
      <w:rFonts w:eastAsia="Times New Roman"/>
      <w:color w:val="000000"/>
      <w:szCs w:val="20"/>
    </w:rPr>
  </w:style>
  <w:style w:type="paragraph" w:customStyle="1" w:styleId="OmniPage41">
    <w:name w:val="OmniPage #41"/>
    <w:basedOn w:val="Normal"/>
    <w:rsid w:val="00D86A4D"/>
    <w:rPr>
      <w:rFonts w:eastAsia="Times New Roman"/>
      <w:color w:val="000000"/>
      <w:szCs w:val="20"/>
    </w:rPr>
  </w:style>
  <w:style w:type="paragraph" w:customStyle="1" w:styleId="OmniPage42">
    <w:name w:val="OmniPage #42"/>
    <w:basedOn w:val="Normal"/>
    <w:rsid w:val="00D86A4D"/>
    <w:rPr>
      <w:rFonts w:eastAsia="Times New Roman"/>
      <w:color w:val="000000"/>
      <w:szCs w:val="20"/>
    </w:rPr>
  </w:style>
  <w:style w:type="paragraph" w:customStyle="1" w:styleId="OmniPage43">
    <w:name w:val="OmniPage #43"/>
    <w:basedOn w:val="Normal"/>
    <w:rsid w:val="00D86A4D"/>
    <w:rPr>
      <w:rFonts w:eastAsia="Times New Roman"/>
      <w:color w:val="000000"/>
      <w:szCs w:val="20"/>
    </w:rPr>
  </w:style>
  <w:style w:type="paragraph" w:customStyle="1" w:styleId="OmniPage44">
    <w:name w:val="OmniPage #44"/>
    <w:basedOn w:val="Normal"/>
    <w:rsid w:val="00D86A4D"/>
    <w:rPr>
      <w:rFonts w:eastAsia="Times New Roman"/>
      <w:color w:val="000000"/>
      <w:szCs w:val="20"/>
    </w:rPr>
  </w:style>
  <w:style w:type="paragraph" w:customStyle="1" w:styleId="OmniPage45">
    <w:name w:val="OmniPage #45"/>
    <w:basedOn w:val="Normal"/>
    <w:rsid w:val="00D86A4D"/>
    <w:rPr>
      <w:rFonts w:eastAsia="Times New Roman"/>
      <w:color w:val="000000"/>
      <w:szCs w:val="20"/>
    </w:rPr>
  </w:style>
  <w:style w:type="paragraph" w:customStyle="1" w:styleId="OmniPage46">
    <w:name w:val="OmniPage #46"/>
    <w:basedOn w:val="Normal"/>
    <w:rsid w:val="00D86A4D"/>
    <w:rPr>
      <w:rFonts w:eastAsia="Times New Roman"/>
      <w:color w:val="000000"/>
      <w:szCs w:val="20"/>
    </w:rPr>
  </w:style>
  <w:style w:type="paragraph" w:customStyle="1" w:styleId="OmniPage47">
    <w:name w:val="OmniPage #47"/>
    <w:basedOn w:val="Normal"/>
    <w:rsid w:val="00D86A4D"/>
    <w:rPr>
      <w:rFonts w:eastAsia="Times New Roman"/>
      <w:color w:val="000000"/>
      <w:szCs w:val="20"/>
    </w:rPr>
  </w:style>
  <w:style w:type="paragraph" w:customStyle="1" w:styleId="OmniPage48">
    <w:name w:val="OmniPage #48"/>
    <w:basedOn w:val="Normal"/>
    <w:rsid w:val="00D86A4D"/>
    <w:rPr>
      <w:rFonts w:eastAsia="Times New Roman"/>
      <w:color w:val="000000"/>
      <w:szCs w:val="20"/>
    </w:rPr>
  </w:style>
  <w:style w:type="paragraph" w:customStyle="1" w:styleId="OmniPage49">
    <w:name w:val="OmniPage #49"/>
    <w:basedOn w:val="Normal"/>
    <w:rsid w:val="00D86A4D"/>
    <w:rPr>
      <w:rFonts w:eastAsia="Times New Roman"/>
      <w:color w:val="000000"/>
      <w:szCs w:val="20"/>
    </w:rPr>
  </w:style>
  <w:style w:type="paragraph" w:customStyle="1" w:styleId="OmniPage50">
    <w:name w:val="OmniPage #50"/>
    <w:basedOn w:val="Normal"/>
    <w:rsid w:val="00D86A4D"/>
    <w:rPr>
      <w:rFonts w:eastAsia="Times New Roman"/>
      <w:color w:val="000000"/>
      <w:szCs w:val="20"/>
    </w:rPr>
  </w:style>
  <w:style w:type="paragraph" w:customStyle="1" w:styleId="OmniPage51">
    <w:name w:val="OmniPage #51"/>
    <w:basedOn w:val="Normal"/>
    <w:rsid w:val="00D86A4D"/>
    <w:rPr>
      <w:rFonts w:eastAsia="Times New Roman"/>
      <w:color w:val="000000"/>
      <w:szCs w:val="20"/>
    </w:rPr>
  </w:style>
  <w:style w:type="paragraph" w:customStyle="1" w:styleId="OmniPage52">
    <w:name w:val="OmniPage #52"/>
    <w:basedOn w:val="Normal"/>
    <w:rsid w:val="00D86A4D"/>
    <w:rPr>
      <w:rFonts w:eastAsia="Times New Roman"/>
      <w:color w:val="000000"/>
      <w:szCs w:val="20"/>
    </w:rPr>
  </w:style>
  <w:style w:type="paragraph" w:customStyle="1" w:styleId="OmniPage53">
    <w:name w:val="OmniPage #53"/>
    <w:basedOn w:val="Normal"/>
    <w:rsid w:val="00D86A4D"/>
    <w:rPr>
      <w:rFonts w:eastAsia="Times New Roman"/>
      <w:color w:val="000000"/>
      <w:szCs w:val="20"/>
    </w:rPr>
  </w:style>
  <w:style w:type="paragraph" w:customStyle="1" w:styleId="OmniPage54">
    <w:name w:val="OmniPage #54"/>
    <w:basedOn w:val="Normal"/>
    <w:rsid w:val="00D86A4D"/>
    <w:rPr>
      <w:rFonts w:eastAsia="Times New Roman"/>
      <w:color w:val="000000"/>
      <w:szCs w:val="20"/>
    </w:rPr>
  </w:style>
  <w:style w:type="paragraph" w:customStyle="1" w:styleId="OmniPage55">
    <w:name w:val="OmniPage #55"/>
    <w:basedOn w:val="Normal"/>
    <w:rsid w:val="00D86A4D"/>
    <w:rPr>
      <w:rFonts w:eastAsia="Times New Roman"/>
      <w:color w:val="000000"/>
      <w:szCs w:val="20"/>
    </w:rPr>
  </w:style>
  <w:style w:type="paragraph" w:customStyle="1" w:styleId="OmniPage56">
    <w:name w:val="OmniPage #56"/>
    <w:basedOn w:val="Normal"/>
    <w:rsid w:val="00D86A4D"/>
    <w:rPr>
      <w:rFonts w:eastAsia="Times New Roman"/>
      <w:color w:val="000000"/>
      <w:szCs w:val="20"/>
    </w:rPr>
  </w:style>
  <w:style w:type="paragraph" w:customStyle="1" w:styleId="OmniPage57">
    <w:name w:val="OmniPage #57"/>
    <w:basedOn w:val="Normal"/>
    <w:rsid w:val="00D86A4D"/>
    <w:rPr>
      <w:rFonts w:eastAsia="Times New Roman"/>
      <w:color w:val="000000"/>
      <w:szCs w:val="20"/>
    </w:rPr>
  </w:style>
  <w:style w:type="paragraph" w:customStyle="1" w:styleId="OmniPage58">
    <w:name w:val="OmniPage #58"/>
    <w:basedOn w:val="Normal"/>
    <w:rsid w:val="00D86A4D"/>
    <w:rPr>
      <w:rFonts w:eastAsia="Times New Roman"/>
      <w:color w:val="000000"/>
      <w:szCs w:val="20"/>
    </w:rPr>
  </w:style>
  <w:style w:type="paragraph" w:customStyle="1" w:styleId="OmniPage59">
    <w:name w:val="OmniPage #59"/>
    <w:basedOn w:val="Normal"/>
    <w:rsid w:val="00D86A4D"/>
    <w:rPr>
      <w:rFonts w:eastAsia="Times New Roman"/>
      <w:color w:val="000000"/>
      <w:szCs w:val="20"/>
    </w:rPr>
  </w:style>
  <w:style w:type="paragraph" w:customStyle="1" w:styleId="OmniPage60">
    <w:name w:val="OmniPage #60"/>
    <w:basedOn w:val="Normal"/>
    <w:rsid w:val="00D86A4D"/>
    <w:rPr>
      <w:rFonts w:eastAsia="Times New Roman"/>
      <w:color w:val="000000"/>
      <w:szCs w:val="20"/>
    </w:rPr>
  </w:style>
  <w:style w:type="paragraph" w:customStyle="1" w:styleId="OmniPage61">
    <w:name w:val="OmniPage #61"/>
    <w:basedOn w:val="Normal"/>
    <w:rsid w:val="00D86A4D"/>
    <w:rPr>
      <w:rFonts w:eastAsia="Times New Roman"/>
      <w:color w:val="000000"/>
      <w:szCs w:val="20"/>
    </w:rPr>
  </w:style>
  <w:style w:type="paragraph" w:customStyle="1" w:styleId="OmniPage62">
    <w:name w:val="OmniPage #62"/>
    <w:basedOn w:val="Normal"/>
    <w:rsid w:val="00D86A4D"/>
    <w:rPr>
      <w:rFonts w:eastAsia="Times New Roman"/>
      <w:color w:val="000000"/>
      <w:szCs w:val="20"/>
    </w:rPr>
  </w:style>
  <w:style w:type="paragraph" w:customStyle="1" w:styleId="OmniPage63">
    <w:name w:val="OmniPage #63"/>
    <w:basedOn w:val="Normal"/>
    <w:rsid w:val="00D86A4D"/>
    <w:rPr>
      <w:rFonts w:eastAsia="Times New Roman"/>
      <w:color w:val="000000"/>
      <w:szCs w:val="20"/>
    </w:rPr>
  </w:style>
  <w:style w:type="paragraph" w:customStyle="1" w:styleId="OmniPage64">
    <w:name w:val="OmniPage #64"/>
    <w:basedOn w:val="Normal"/>
    <w:rsid w:val="00D86A4D"/>
    <w:rPr>
      <w:rFonts w:eastAsia="Times New Roman"/>
      <w:color w:val="000000"/>
      <w:szCs w:val="20"/>
    </w:rPr>
  </w:style>
  <w:style w:type="paragraph" w:customStyle="1" w:styleId="OmniPage65">
    <w:name w:val="OmniPage #65"/>
    <w:basedOn w:val="Normal"/>
    <w:rsid w:val="00D86A4D"/>
    <w:rPr>
      <w:rFonts w:eastAsia="Times New Roman"/>
      <w:color w:val="000000"/>
      <w:szCs w:val="20"/>
    </w:rPr>
  </w:style>
  <w:style w:type="paragraph" w:customStyle="1" w:styleId="OmniPage66">
    <w:name w:val="OmniPage #66"/>
    <w:basedOn w:val="Normal"/>
    <w:rsid w:val="00D86A4D"/>
    <w:rPr>
      <w:rFonts w:eastAsia="Times New Roman"/>
      <w:color w:val="000000"/>
      <w:szCs w:val="20"/>
    </w:rPr>
  </w:style>
  <w:style w:type="paragraph" w:customStyle="1" w:styleId="OmniPage67">
    <w:name w:val="OmniPage #67"/>
    <w:basedOn w:val="Normal"/>
    <w:rsid w:val="00D86A4D"/>
    <w:rPr>
      <w:rFonts w:eastAsia="Times New Roman"/>
      <w:color w:val="000000"/>
      <w:szCs w:val="20"/>
    </w:rPr>
  </w:style>
  <w:style w:type="paragraph" w:customStyle="1" w:styleId="OmniPage68">
    <w:name w:val="OmniPage #68"/>
    <w:basedOn w:val="Normal"/>
    <w:rsid w:val="00D86A4D"/>
    <w:rPr>
      <w:rFonts w:eastAsia="Times New Roman"/>
      <w:color w:val="000000"/>
      <w:szCs w:val="20"/>
    </w:rPr>
  </w:style>
  <w:style w:type="paragraph" w:customStyle="1" w:styleId="OmniPage69">
    <w:name w:val="OmniPage #69"/>
    <w:basedOn w:val="Normal"/>
    <w:rsid w:val="00D86A4D"/>
    <w:rPr>
      <w:rFonts w:eastAsia="Times New Roman"/>
      <w:color w:val="000000"/>
      <w:szCs w:val="20"/>
    </w:rPr>
  </w:style>
  <w:style w:type="paragraph" w:customStyle="1" w:styleId="OmniPage70">
    <w:name w:val="OmniPage #70"/>
    <w:basedOn w:val="Normal"/>
    <w:rsid w:val="00D86A4D"/>
    <w:rPr>
      <w:rFonts w:eastAsia="Times New Roman"/>
      <w:color w:val="000000"/>
      <w:szCs w:val="20"/>
    </w:rPr>
  </w:style>
  <w:style w:type="paragraph" w:customStyle="1" w:styleId="OmniPage71">
    <w:name w:val="OmniPage #71"/>
    <w:basedOn w:val="Normal"/>
    <w:rsid w:val="00D86A4D"/>
    <w:rPr>
      <w:rFonts w:eastAsia="Times New Roman"/>
      <w:color w:val="000000"/>
      <w:szCs w:val="20"/>
    </w:rPr>
  </w:style>
  <w:style w:type="table" w:styleId="MediumShading1-Accent1">
    <w:name w:val="Medium Shading 1 Accent 1"/>
    <w:basedOn w:val="TableNormal"/>
    <w:uiPriority w:val="68"/>
    <w:rsid w:val="00D86A4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term">
    <w:name w:val="term"/>
    <w:rsid w:val="00D86A4D"/>
  </w:style>
  <w:style w:type="paragraph" w:customStyle="1" w:styleId="info">
    <w:name w:val="info"/>
    <w:basedOn w:val="Normal"/>
    <w:next w:val="Normal"/>
    <w:link w:val="infoChar"/>
    <w:qFormat/>
    <w:rsid w:val="00D86A4D"/>
    <w:rPr>
      <w:rFonts w:eastAsia="Times New Roman"/>
      <w:sz w:val="16"/>
      <w:szCs w:val="20"/>
    </w:rPr>
  </w:style>
  <w:style w:type="character" w:customStyle="1" w:styleId="infoChar">
    <w:name w:val="info Char"/>
    <w:link w:val="info"/>
    <w:locked/>
    <w:rsid w:val="00D86A4D"/>
    <w:rPr>
      <w:rFonts w:ascii="Calibri" w:eastAsia="Times New Roman" w:hAnsi="Calibri"/>
      <w:sz w:val="16"/>
      <w:szCs w:val="20"/>
    </w:rPr>
  </w:style>
  <w:style w:type="character" w:customStyle="1" w:styleId="tagChar1">
    <w:name w:val="tag Char1"/>
    <w:rsid w:val="00D86A4D"/>
    <w:rPr>
      <w:rFonts w:ascii="Times New Roman" w:eastAsia="Times New Roman" w:hAnsi="Times New Roman" w:cs="Times New Roman"/>
      <w:b/>
      <w:sz w:val="24"/>
      <w:szCs w:val="20"/>
    </w:rPr>
  </w:style>
  <w:style w:type="character" w:customStyle="1" w:styleId="address">
    <w:name w:val="address"/>
    <w:rsid w:val="00D86A4D"/>
    <w:rPr>
      <w:rFonts w:cs="Times New Roman"/>
    </w:rPr>
  </w:style>
  <w:style w:type="character" w:customStyle="1" w:styleId="tagchar0">
    <w:name w:val="tagchar"/>
    <w:rsid w:val="00D86A4D"/>
    <w:rPr>
      <w:rFonts w:cs="Times New Roman"/>
    </w:rPr>
  </w:style>
  <w:style w:type="character" w:customStyle="1" w:styleId="st">
    <w:name w:val="st"/>
    <w:rsid w:val="00D86A4D"/>
  </w:style>
  <w:style w:type="paragraph" w:customStyle="1" w:styleId="MinimizedText">
    <w:name w:val="Minimized Text"/>
    <w:link w:val="MinimizedTextChar"/>
    <w:rsid w:val="00D86A4D"/>
    <w:pPr>
      <w:spacing w:after="0" w:line="240" w:lineRule="auto"/>
    </w:pPr>
    <w:rPr>
      <w:rFonts w:ascii="Times New Roman" w:eastAsia="Times New Roman" w:hAnsi="Times New Roman" w:cs="Times New Roman"/>
      <w:sz w:val="16"/>
      <w:szCs w:val="24"/>
    </w:rPr>
  </w:style>
  <w:style w:type="character" w:customStyle="1" w:styleId="MinimizedTextChar">
    <w:name w:val="Minimized Text Char"/>
    <w:link w:val="MinimizedText"/>
    <w:rsid w:val="00D86A4D"/>
    <w:rPr>
      <w:rFonts w:ascii="Times New Roman" w:eastAsia="Times New Roman" w:hAnsi="Times New Roman" w:cs="Times New Roman"/>
      <w:sz w:val="16"/>
      <w:szCs w:val="24"/>
    </w:rPr>
  </w:style>
  <w:style w:type="paragraph" w:customStyle="1" w:styleId="hotroute0">
    <w:name w:val="hot route!"/>
    <w:basedOn w:val="Normal"/>
    <w:qFormat/>
    <w:rsid w:val="00D86A4D"/>
    <w:pPr>
      <w:ind w:left="144"/>
    </w:pPr>
    <w:rPr>
      <w:szCs w:val="20"/>
    </w:rPr>
  </w:style>
  <w:style w:type="paragraph" w:customStyle="1" w:styleId="F4-NormalText">
    <w:name w:val="F4 - Normal Text"/>
    <w:basedOn w:val="Normal"/>
    <w:qFormat/>
    <w:rsid w:val="00D86A4D"/>
  </w:style>
  <w:style w:type="character" w:customStyle="1" w:styleId="highlight2">
    <w:name w:val="highlight2"/>
    <w:rsid w:val="00D86A4D"/>
    <w:rPr>
      <w:rFonts w:ascii="Arial" w:hAnsi="Arial"/>
      <w:b/>
      <w:sz w:val="19"/>
      <w:u w:val="thick"/>
      <w:bdr w:val="none" w:sz="0" w:space="0" w:color="auto"/>
      <w:shd w:val="clear" w:color="auto" w:fill="auto"/>
    </w:rPr>
  </w:style>
  <w:style w:type="character" w:customStyle="1" w:styleId="box0">
    <w:name w:val="box"/>
    <w:rsid w:val="00D86A4D"/>
    <w:rPr>
      <w:rFonts w:ascii="Arial" w:hAnsi="Arial" w:cs="Arial"/>
      <w:b/>
      <w:color w:val="000000"/>
      <w:sz w:val="19"/>
      <w:szCs w:val="22"/>
      <w:u w:val="thick"/>
      <w:bdr w:val="single" w:sz="12" w:space="0" w:color="auto"/>
    </w:rPr>
  </w:style>
  <w:style w:type="character" w:customStyle="1" w:styleId="evidencetextChar1">
    <w:name w:val="evidence text Char1"/>
    <w:link w:val="evidencetext"/>
    <w:rsid w:val="00D86A4D"/>
    <w:rPr>
      <w:rFonts w:ascii="Calibri" w:eastAsia="Times New Roman" w:hAnsi="Calibri"/>
      <w:color w:val="000000"/>
      <w:sz w:val="18"/>
    </w:rPr>
  </w:style>
  <w:style w:type="character" w:customStyle="1" w:styleId="CardChar">
    <w:name w:val="Card Char"/>
    <w:link w:val="tag0"/>
    <w:locked/>
    <w:rsid w:val="00D86A4D"/>
    <w:rPr>
      <w:rFonts w:ascii="Garamond" w:eastAsia="Times New Roman" w:hAnsi="Garamond" w:cs="Garamond"/>
      <w:b/>
      <w:bCs/>
      <w:sz w:val="24"/>
      <w:szCs w:val="24"/>
    </w:rPr>
  </w:style>
  <w:style w:type="character" w:customStyle="1" w:styleId="TitleChar2">
    <w:name w:val="Title Char2"/>
    <w:uiPriority w:val="1"/>
    <w:qFormat/>
    <w:locked/>
    <w:rsid w:val="00D86A4D"/>
    <w:rPr>
      <w:rFonts w:eastAsia="Calibri"/>
      <w:u w:val="single"/>
    </w:rPr>
  </w:style>
  <w:style w:type="character" w:customStyle="1" w:styleId="CardsChar1">
    <w:name w:val="Cards Char1"/>
    <w:locked/>
    <w:rsid w:val="00D86A4D"/>
    <w:rPr>
      <w:rFonts w:ascii="Times" w:eastAsia="Times" w:hAnsi="Times"/>
      <w:color w:val="000000"/>
      <w:lang w:eastAsia="en-US"/>
    </w:rPr>
  </w:style>
  <w:style w:type="character" w:customStyle="1" w:styleId="CitesChar2">
    <w:name w:val="Cites Char2"/>
    <w:locked/>
    <w:rsid w:val="00D86A4D"/>
    <w:rPr>
      <w:rFonts w:ascii="Times" w:eastAsia="Times" w:hAnsi="Times"/>
      <w:color w:val="000000"/>
      <w:lang w:eastAsia="en-US"/>
    </w:rPr>
  </w:style>
  <w:style w:type="character" w:customStyle="1" w:styleId="TagsChar2">
    <w:name w:val="Tags Char2"/>
    <w:locked/>
    <w:rsid w:val="00D86A4D"/>
    <w:rPr>
      <w:b/>
      <w:sz w:val="24"/>
      <w:lang w:eastAsia="en-US"/>
    </w:rPr>
  </w:style>
  <w:style w:type="character" w:customStyle="1" w:styleId="Underline-Highlighted-WFU">
    <w:name w:val="Underline-Highlighted-WFU"/>
    <w:uiPriority w:val="1"/>
    <w:qFormat/>
    <w:rsid w:val="00D86A4D"/>
    <w:rPr>
      <w:rFonts w:ascii="Cambria" w:hAnsi="Cambria"/>
      <w:sz w:val="21"/>
      <w:u w:val="single"/>
      <w:bdr w:val="none" w:sz="0" w:space="0" w:color="auto"/>
      <w:shd w:val="clear" w:color="auto" w:fill="BEFF7D"/>
    </w:rPr>
  </w:style>
  <w:style w:type="character" w:customStyle="1" w:styleId="wikiexternallink">
    <w:name w:val="wikiexternallink"/>
    <w:rsid w:val="00D86A4D"/>
  </w:style>
  <w:style w:type="character" w:customStyle="1" w:styleId="wikigeneratedlinkcontent">
    <w:name w:val="wikigeneratedlinkcontent"/>
    <w:rsid w:val="00D86A4D"/>
  </w:style>
  <w:style w:type="paragraph" w:customStyle="1" w:styleId="FullText">
    <w:name w:val="Full Text"/>
    <w:basedOn w:val="Normal"/>
    <w:rsid w:val="00D86A4D"/>
    <w:rPr>
      <w:rFonts w:ascii="Arial Narrow" w:eastAsia="Times New Roman" w:hAnsi="Arial Narrow"/>
      <w:sz w:val="16"/>
    </w:rPr>
  </w:style>
  <w:style w:type="character" w:customStyle="1" w:styleId="UnderlinedCard">
    <w:name w:val="Underlined Card"/>
    <w:rsid w:val="00D86A4D"/>
    <w:rPr>
      <w:rFonts w:ascii="Arial Narrow" w:hAnsi="Arial Narrow" w:cs="Times New Roman"/>
      <w:sz w:val="22"/>
      <w:u w:val="single"/>
    </w:rPr>
  </w:style>
  <w:style w:type="character" w:customStyle="1" w:styleId="BoldUnderlineChar0">
    <w:name w:val="BoldUnderline Char"/>
    <w:locked/>
    <w:rsid w:val="00D86A4D"/>
    <w:rPr>
      <w:rFonts w:ascii="Times New Roman" w:eastAsia="Times New Roman" w:hAnsi="Times New Roman"/>
      <w:b/>
      <w:u w:val="single"/>
      <w:lang w:eastAsia="en-US"/>
    </w:rPr>
  </w:style>
  <w:style w:type="character" w:customStyle="1" w:styleId="FootnoteTextChar1">
    <w:name w:val="Footnote Text Char1"/>
    <w:uiPriority w:val="99"/>
    <w:semiHidden/>
    <w:rsid w:val="00D86A4D"/>
    <w:rPr>
      <w:rFonts w:ascii="Georgia" w:hAnsi="Georgia"/>
    </w:rPr>
  </w:style>
  <w:style w:type="character" w:customStyle="1" w:styleId="PlainTextChar1">
    <w:name w:val="Plain Text Char1"/>
    <w:uiPriority w:val="99"/>
    <w:semiHidden/>
    <w:rsid w:val="00D86A4D"/>
    <w:rPr>
      <w:rFonts w:ascii="Courier New" w:hAnsi="Courier New" w:cs="Courier New"/>
    </w:rPr>
  </w:style>
  <w:style w:type="character" w:customStyle="1" w:styleId="NormalTextChar">
    <w:name w:val="Normal Text Char"/>
    <w:link w:val="NormalText"/>
    <w:rsid w:val="00D86A4D"/>
    <w:rPr>
      <w:rFonts w:ascii="Calibri" w:hAnsi="Calibri"/>
      <w:szCs w:val="26"/>
    </w:rPr>
  </w:style>
  <w:style w:type="character" w:customStyle="1" w:styleId="createby">
    <w:name w:val="createby"/>
    <w:rsid w:val="00D86A4D"/>
  </w:style>
  <w:style w:type="character" w:customStyle="1" w:styleId="UnderlinedChar0">
    <w:name w:val="Underlined Char"/>
    <w:rsid w:val="00D86A4D"/>
    <w:rPr>
      <w:rFonts w:ascii="Times New Roman" w:eastAsia="SimSun" w:hAnsi="Times New Roman"/>
      <w:u w:val="thick"/>
      <w:lang w:eastAsia="zh-CN"/>
    </w:rPr>
  </w:style>
  <w:style w:type="paragraph" w:customStyle="1" w:styleId="Heading4Cite">
    <w:name w:val="Heading 4 Cite"/>
    <w:basedOn w:val="Normal"/>
    <w:link w:val="Heading4CiteChar"/>
    <w:autoRedefine/>
    <w:rsid w:val="00D86A4D"/>
    <w:rPr>
      <w:rFonts w:eastAsia="Times New Roman"/>
    </w:rPr>
  </w:style>
  <w:style w:type="character" w:customStyle="1" w:styleId="Heading4CiteChar">
    <w:name w:val="Heading 4 Cite Char"/>
    <w:link w:val="Heading4Cite"/>
    <w:rsid w:val="00D86A4D"/>
    <w:rPr>
      <w:rFonts w:ascii="Calibri" w:eastAsia="Times New Roman" w:hAnsi="Calibri"/>
    </w:rPr>
  </w:style>
  <w:style w:type="paragraph" w:customStyle="1" w:styleId="Heading5SizeDown">
    <w:name w:val="Heading 5 Size Down"/>
    <w:basedOn w:val="Normal"/>
    <w:link w:val="Heading5SizeDownChar"/>
    <w:autoRedefine/>
    <w:rsid w:val="00D86A4D"/>
    <w:pPr>
      <w:tabs>
        <w:tab w:val="left" w:pos="1440"/>
      </w:tabs>
    </w:pPr>
    <w:rPr>
      <w:rFonts w:eastAsia="Times New Roman"/>
      <w:szCs w:val="16"/>
    </w:rPr>
  </w:style>
  <w:style w:type="character" w:customStyle="1" w:styleId="Heading5SizeDownChar">
    <w:name w:val="Heading 5 Size Down Char"/>
    <w:link w:val="Heading5SizeDown"/>
    <w:rsid w:val="00D86A4D"/>
    <w:rPr>
      <w:rFonts w:ascii="Calibri" w:eastAsia="Times New Roman" w:hAnsi="Calibri"/>
      <w:szCs w:val="16"/>
    </w:rPr>
  </w:style>
  <w:style w:type="character" w:customStyle="1" w:styleId="quote-right">
    <w:name w:val="quote-right"/>
    <w:rsid w:val="00D86A4D"/>
  </w:style>
  <w:style w:type="character" w:customStyle="1" w:styleId="dropcap">
    <w:name w:val="dropcap"/>
    <w:rsid w:val="00D86A4D"/>
  </w:style>
  <w:style w:type="character" w:customStyle="1" w:styleId="smallcase">
    <w:name w:val="smallcase"/>
    <w:rsid w:val="00D86A4D"/>
  </w:style>
  <w:style w:type="paragraph" w:customStyle="1" w:styleId="Shrink">
    <w:name w:val="Shrink"/>
    <w:link w:val="ShrinkChar"/>
    <w:rsid w:val="00D86A4D"/>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D86A4D"/>
    <w:rPr>
      <w:rFonts w:ascii="Garamond" w:eastAsia="Times New Roman" w:hAnsi="Garamond" w:cs="Times New Roman"/>
      <w:sz w:val="12"/>
      <w:szCs w:val="20"/>
    </w:rPr>
  </w:style>
  <w:style w:type="paragraph" w:customStyle="1" w:styleId="bold">
    <w:name w:val="bold"/>
    <w:basedOn w:val="Default"/>
    <w:qFormat/>
    <w:rsid w:val="00D86A4D"/>
    <w:rPr>
      <w:rFonts w:eastAsia="Calibri"/>
      <w:b/>
    </w:rPr>
  </w:style>
  <w:style w:type="character" w:customStyle="1" w:styleId="ft0">
    <w:name w:val="ft0"/>
    <w:rsid w:val="00D86A4D"/>
  </w:style>
  <w:style w:type="character" w:customStyle="1" w:styleId="ft2">
    <w:name w:val="ft2"/>
    <w:rsid w:val="00D86A4D"/>
  </w:style>
  <w:style w:type="character" w:customStyle="1" w:styleId="ft1">
    <w:name w:val="ft1"/>
    <w:rsid w:val="00D86A4D"/>
  </w:style>
  <w:style w:type="character" w:customStyle="1" w:styleId="ft3">
    <w:name w:val="ft3"/>
    <w:rsid w:val="00D86A4D"/>
  </w:style>
  <w:style w:type="character" w:customStyle="1" w:styleId="StyleTimesNewRoman12ptBold1">
    <w:name w:val="Style Times New Roman 12 pt Bold1"/>
    <w:rsid w:val="00D86A4D"/>
    <w:rPr>
      <w:b/>
      <w:bCs/>
      <w:sz w:val="24"/>
    </w:rPr>
  </w:style>
  <w:style w:type="paragraph" w:customStyle="1" w:styleId="Unhighlighted">
    <w:name w:val="Unhighlighted"/>
    <w:basedOn w:val="Normal"/>
    <w:link w:val="UnhighlightedChar"/>
    <w:autoRedefine/>
    <w:rsid w:val="00D86A4D"/>
    <w:rPr>
      <w:rFonts w:eastAsia="Times New Roman"/>
      <w:sz w:val="12"/>
      <w:lang w:val="x-none"/>
    </w:rPr>
  </w:style>
  <w:style w:type="character" w:customStyle="1" w:styleId="UnhighlightedChar">
    <w:name w:val="Unhighlighted Char"/>
    <w:link w:val="Unhighlighted"/>
    <w:rsid w:val="00D86A4D"/>
    <w:rPr>
      <w:rFonts w:ascii="Calibri" w:eastAsia="Times New Roman" w:hAnsi="Calibri"/>
      <w:sz w:val="12"/>
      <w:lang w:val="x-none"/>
    </w:rPr>
  </w:style>
  <w:style w:type="character" w:customStyle="1" w:styleId="UnderlinedChar2">
    <w:name w:val="Underlined Char2"/>
    <w:rsid w:val="00D86A4D"/>
    <w:rPr>
      <w:rFonts w:eastAsia="MS Mincho"/>
      <w:szCs w:val="24"/>
      <w:u w:val="single"/>
      <w:lang w:val="en-US" w:eastAsia="ja-JP" w:bidi="ar-SA"/>
    </w:rPr>
  </w:style>
  <w:style w:type="character" w:customStyle="1" w:styleId="CircledChar2">
    <w:name w:val="Circled Char2"/>
    <w:rsid w:val="00D86A4D"/>
    <w:rPr>
      <w:rFonts w:eastAsia="MS Mincho"/>
      <w:b/>
      <w:szCs w:val="24"/>
      <w:u w:val="single"/>
      <w:lang w:val="en-US" w:eastAsia="ja-JP" w:bidi="ar-SA"/>
    </w:rPr>
  </w:style>
  <w:style w:type="character" w:customStyle="1" w:styleId="SmallTextChar2">
    <w:name w:val="Small Text Char2"/>
    <w:rsid w:val="00D86A4D"/>
    <w:rPr>
      <w:rFonts w:eastAsia="MS Mincho"/>
      <w:sz w:val="15"/>
      <w:szCs w:val="24"/>
      <w:lang w:val="en-US" w:eastAsia="ja-JP" w:bidi="ar-SA"/>
    </w:rPr>
  </w:style>
  <w:style w:type="character" w:customStyle="1" w:styleId="TagChar2">
    <w:name w:val="Tag Char2"/>
    <w:rsid w:val="00D86A4D"/>
    <w:rPr>
      <w:rFonts w:eastAsia="MS Mincho"/>
      <w:b/>
      <w:sz w:val="24"/>
      <w:szCs w:val="32"/>
      <w:lang w:val="en-US" w:eastAsia="ja-JP" w:bidi="ar-SA"/>
    </w:rPr>
  </w:style>
  <w:style w:type="paragraph" w:customStyle="1" w:styleId="Circled">
    <w:name w:val="Circled"/>
    <w:link w:val="CircledChar"/>
    <w:qFormat/>
    <w:rsid w:val="00D86A4D"/>
    <w:pPr>
      <w:spacing w:after="0" w:line="240" w:lineRule="auto"/>
    </w:pPr>
    <w:rPr>
      <w:rFonts w:ascii="Calibri" w:eastAsia="MS Mincho" w:hAnsi="Calibri" w:cs="Times New Roman"/>
      <w:b/>
      <w:sz w:val="20"/>
      <w:szCs w:val="20"/>
      <w:u w:val="single"/>
      <w:lang w:eastAsia="ja-JP"/>
    </w:rPr>
  </w:style>
  <w:style w:type="character" w:customStyle="1" w:styleId="CircledChar">
    <w:name w:val="Circled Char"/>
    <w:link w:val="Circled"/>
    <w:rsid w:val="00D86A4D"/>
    <w:rPr>
      <w:rFonts w:ascii="Calibri" w:eastAsia="MS Mincho" w:hAnsi="Calibri" w:cs="Times New Roman"/>
      <w:b/>
      <w:sz w:val="20"/>
      <w:szCs w:val="20"/>
      <w:u w:val="single"/>
      <w:lang w:eastAsia="ja-JP"/>
    </w:rPr>
  </w:style>
  <w:style w:type="character" w:customStyle="1" w:styleId="UnderlinedCharChar">
    <w:name w:val="Underlined Char Char"/>
    <w:rsid w:val="00D86A4D"/>
    <w:rPr>
      <w:rFonts w:ascii="Times New Roman" w:eastAsia="Times New Roman" w:hAnsi="Times New Roman" w:cs="Times New Roman"/>
      <w:bCs/>
      <w:iCs/>
      <w:sz w:val="20"/>
      <w:u w:val="single"/>
    </w:rPr>
  </w:style>
  <w:style w:type="character" w:customStyle="1" w:styleId="BoldandUnderlineCharCharCharCharChar1">
    <w:name w:val="Bold and Underline Char Char Char Char Char1"/>
    <w:rsid w:val="00D86A4D"/>
    <w:rPr>
      <w:b/>
      <w:szCs w:val="24"/>
      <w:u w:val="single"/>
      <w:lang w:val="en-US" w:eastAsia="en-US" w:bidi="ar-SA"/>
    </w:rPr>
  </w:style>
  <w:style w:type="character" w:customStyle="1" w:styleId="UnderlinedCardChar">
    <w:name w:val="Underlined Card Char"/>
    <w:rsid w:val="00D86A4D"/>
    <w:rPr>
      <w:rFonts w:ascii="Palatino Linotype" w:eastAsia="Times New Roman" w:hAnsi="Palatino Linotype"/>
      <w:u w:val="thick"/>
    </w:rPr>
  </w:style>
  <w:style w:type="character" w:customStyle="1" w:styleId="SmallCardChar">
    <w:name w:val="Small Card Char"/>
    <w:rsid w:val="00D86A4D"/>
    <w:rPr>
      <w:rFonts w:ascii="Palatino Linotype" w:eastAsia="Times New Roman" w:hAnsi="Palatino Linotype"/>
      <w:sz w:val="12"/>
      <w:szCs w:val="24"/>
    </w:rPr>
  </w:style>
  <w:style w:type="character" w:customStyle="1" w:styleId="Dottedunderline">
    <w:name w:val="Dotted underline"/>
    <w:rsid w:val="00D86A4D"/>
    <w:rPr>
      <w:u w:val="dotted"/>
    </w:rPr>
  </w:style>
  <w:style w:type="character" w:customStyle="1" w:styleId="UnreadTextChar">
    <w:name w:val="Unread Text Char"/>
    <w:link w:val="UnreadText"/>
    <w:locked/>
    <w:rsid w:val="00D86A4D"/>
    <w:rPr>
      <w:rFonts w:ascii="Times New Roman" w:hAnsi="Times New Roman"/>
      <w:sz w:val="15"/>
      <w:szCs w:val="24"/>
      <w:lang w:eastAsia="zh-CN"/>
    </w:rPr>
  </w:style>
  <w:style w:type="paragraph" w:customStyle="1" w:styleId="UnreadText">
    <w:name w:val="Unread Text"/>
    <w:basedOn w:val="Normal"/>
    <w:next w:val="Normal"/>
    <w:link w:val="UnreadTextChar"/>
    <w:autoRedefine/>
    <w:rsid w:val="00D86A4D"/>
    <w:rPr>
      <w:sz w:val="15"/>
      <w:szCs w:val="24"/>
      <w:lang w:eastAsia="zh-CN"/>
    </w:rPr>
  </w:style>
  <w:style w:type="character" w:customStyle="1" w:styleId="StyleBoldUnderline10ptBold">
    <w:name w:val="Style Bold Underline + 10 pt Bold"/>
    <w:rsid w:val="00D86A4D"/>
    <w:rPr>
      <w:b/>
      <w:bCs/>
      <w:sz w:val="20"/>
      <w:u w:val="thick"/>
    </w:rPr>
  </w:style>
  <w:style w:type="character" w:customStyle="1" w:styleId="pmterms1">
    <w:name w:val="pmterms1"/>
    <w:rsid w:val="00D86A4D"/>
  </w:style>
  <w:style w:type="character" w:customStyle="1" w:styleId="pubdate">
    <w:name w:val="pubdate"/>
    <w:rsid w:val="00D86A4D"/>
  </w:style>
  <w:style w:type="character" w:customStyle="1" w:styleId="separator">
    <w:name w:val="separator"/>
    <w:rsid w:val="00D86A4D"/>
  </w:style>
  <w:style w:type="paragraph" w:customStyle="1" w:styleId="Standard">
    <w:name w:val="Standard"/>
    <w:rsid w:val="00D86A4D"/>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PageHeader">
    <w:name w:val="Page Header"/>
    <w:basedOn w:val="Normal"/>
    <w:link w:val="PageHeaderChar"/>
    <w:qFormat/>
    <w:rsid w:val="00D86A4D"/>
    <w:pPr>
      <w:jc w:val="center"/>
    </w:pPr>
    <w:rPr>
      <w:rFonts w:ascii="Arial Narrow" w:eastAsia="SimSun" w:hAnsi="Arial Narrow"/>
      <w:b/>
      <w:sz w:val="36"/>
      <w:szCs w:val="36"/>
      <w:lang w:eastAsia="zh-CN"/>
    </w:rPr>
  </w:style>
  <w:style w:type="character" w:customStyle="1" w:styleId="PageHeaderChar">
    <w:name w:val="Page Header Char"/>
    <w:link w:val="PageHeader"/>
    <w:rsid w:val="00D86A4D"/>
    <w:rPr>
      <w:rFonts w:ascii="Arial Narrow" w:eastAsia="SimSun" w:hAnsi="Arial Narrow"/>
      <w:b/>
      <w:sz w:val="36"/>
      <w:szCs w:val="36"/>
      <w:lang w:eastAsia="zh-CN"/>
    </w:rPr>
  </w:style>
  <w:style w:type="paragraph" w:customStyle="1" w:styleId="NormalUnderline">
    <w:name w:val="Normal + Underline"/>
    <w:basedOn w:val="Normal"/>
    <w:link w:val="NormalUnderlineChar"/>
    <w:rsid w:val="00D86A4D"/>
    <w:pPr>
      <w:ind w:left="720"/>
    </w:pPr>
    <w:rPr>
      <w:rFonts w:eastAsia="Times New Roman"/>
      <w:b/>
      <w:sz w:val="24"/>
      <w:u w:val="single"/>
    </w:rPr>
  </w:style>
  <w:style w:type="paragraph" w:customStyle="1" w:styleId="NormalNoUnderline">
    <w:name w:val="Normal + No Underline"/>
    <w:basedOn w:val="Normal"/>
    <w:link w:val="NormalNoUnderlineChar"/>
    <w:rsid w:val="00D86A4D"/>
    <w:pPr>
      <w:ind w:left="720"/>
    </w:pPr>
    <w:rPr>
      <w:rFonts w:eastAsia="Times New Roman"/>
      <w:sz w:val="12"/>
    </w:rPr>
  </w:style>
  <w:style w:type="character" w:customStyle="1" w:styleId="NormalUnderlineChar">
    <w:name w:val="Normal + Underline Char"/>
    <w:link w:val="NormalUnderline"/>
    <w:rsid w:val="00D86A4D"/>
    <w:rPr>
      <w:rFonts w:ascii="Calibri" w:eastAsia="Times New Roman" w:hAnsi="Calibri"/>
      <w:b/>
      <w:sz w:val="24"/>
      <w:u w:val="single"/>
    </w:rPr>
  </w:style>
  <w:style w:type="character" w:customStyle="1" w:styleId="NormalNoUnderlineChar">
    <w:name w:val="Normal + No Underline Char"/>
    <w:link w:val="NormalNoUnderline"/>
    <w:rsid w:val="00D86A4D"/>
    <w:rPr>
      <w:rFonts w:ascii="Calibri" w:eastAsia="Times New Roman" w:hAnsi="Calibri"/>
      <w:sz w:val="12"/>
    </w:rPr>
  </w:style>
  <w:style w:type="paragraph" w:customStyle="1" w:styleId="cites0">
    <w:name w:val="cites"/>
    <w:next w:val="Normal"/>
    <w:link w:val="citesChar0"/>
    <w:autoRedefine/>
    <w:rsid w:val="00D86A4D"/>
    <w:pPr>
      <w:spacing w:after="0" w:line="240" w:lineRule="auto"/>
      <w:contextualSpacing/>
    </w:pPr>
    <w:rPr>
      <w:rFonts w:eastAsia="SimSun"/>
      <w:b/>
      <w:szCs w:val="24"/>
      <w:lang w:eastAsia="zh-CN"/>
    </w:rPr>
  </w:style>
  <w:style w:type="paragraph" w:customStyle="1" w:styleId="tiny">
    <w:name w:val="tiny"/>
    <w:next w:val="Normal"/>
    <w:link w:val="tinyChar"/>
    <w:autoRedefine/>
    <w:rsid w:val="00D86A4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D86A4D"/>
    <w:rPr>
      <w:rFonts w:ascii="Times New Roman" w:eastAsia="Malgun Gothic" w:hAnsi="Times New Roman" w:cs="Times New Roman"/>
      <w:sz w:val="12"/>
      <w:szCs w:val="24"/>
    </w:rPr>
  </w:style>
  <w:style w:type="character" w:customStyle="1" w:styleId="tagsChar">
    <w:name w:val="tags Char"/>
    <w:aliases w:val="No Spacing1 Char,No Spacing Char,Debate Text Char,No Spacing2 Char,No Spacing11 Char,No Spacing21 Char,Read stuff Char,No Spacing111 Char,No Spacing211 Char,No Spacing3 Char,No Spacing2111 Char,No Spacing4 Char,No Spacing1111 Char"/>
    <w:qFormat/>
    <w:rsid w:val="00D86A4D"/>
    <w:rPr>
      <w:rFonts w:ascii="Times New Roman" w:eastAsia="Malgun Gothic" w:hAnsi="Times New Roman"/>
      <w:b/>
      <w:sz w:val="22"/>
      <w:lang w:eastAsia="en-US"/>
    </w:rPr>
  </w:style>
  <w:style w:type="character" w:customStyle="1" w:styleId="CardtextChar1">
    <w:name w:val="Card text Char"/>
    <w:link w:val="Cardtext0"/>
    <w:locked/>
    <w:rsid w:val="00D86A4D"/>
    <w:rPr>
      <w:rFonts w:ascii="Arial Narrow" w:eastAsia="Times New Roman" w:hAnsi="Arial Narrow"/>
      <w:sz w:val="24"/>
      <w:u w:val="single"/>
    </w:rPr>
  </w:style>
  <w:style w:type="paragraph" w:customStyle="1" w:styleId="Cardtext0">
    <w:name w:val="Card text"/>
    <w:link w:val="CardtextChar1"/>
    <w:rsid w:val="00D86A4D"/>
    <w:pPr>
      <w:widowControl w:val="0"/>
      <w:autoSpaceDE w:val="0"/>
      <w:autoSpaceDN w:val="0"/>
      <w:adjustRightInd w:val="0"/>
      <w:spacing w:after="0" w:line="240" w:lineRule="auto"/>
    </w:pPr>
    <w:rPr>
      <w:rFonts w:ascii="Arial Narrow" w:eastAsia="Times New Roman" w:hAnsi="Arial Narrow"/>
      <w:sz w:val="24"/>
      <w:u w:val="single"/>
    </w:rPr>
  </w:style>
  <w:style w:type="paragraph" w:customStyle="1" w:styleId="TagCite">
    <w:name w:val="Tag Cite"/>
    <w:basedOn w:val="PageHeader"/>
    <w:link w:val="TagCiteChar"/>
    <w:qFormat/>
    <w:rsid w:val="00D86A4D"/>
    <w:pPr>
      <w:jc w:val="left"/>
    </w:pPr>
    <w:rPr>
      <w:sz w:val="24"/>
      <w:szCs w:val="24"/>
    </w:rPr>
  </w:style>
  <w:style w:type="character" w:customStyle="1" w:styleId="TagCiteChar">
    <w:name w:val="Tag Cite Char"/>
    <w:link w:val="TagCite"/>
    <w:rsid w:val="00D86A4D"/>
    <w:rPr>
      <w:rFonts w:ascii="Arial Narrow" w:eastAsia="SimSun" w:hAnsi="Arial Narrow"/>
      <w:b/>
      <w:sz w:val="24"/>
      <w:szCs w:val="24"/>
      <w:lang w:eastAsia="zh-CN"/>
    </w:rPr>
  </w:style>
  <w:style w:type="character" w:customStyle="1" w:styleId="smalllink">
    <w:name w:val="smalllink"/>
    <w:rsid w:val="00D86A4D"/>
  </w:style>
  <w:style w:type="character" w:customStyle="1" w:styleId="text21">
    <w:name w:val="text21"/>
    <w:rsid w:val="00D86A4D"/>
    <w:rPr>
      <w:rFonts w:ascii="Verdana" w:hAnsi="Verdana" w:hint="default"/>
      <w:sz w:val="18"/>
      <w:szCs w:val="18"/>
    </w:rPr>
  </w:style>
  <w:style w:type="character" w:customStyle="1" w:styleId="bighead1">
    <w:name w:val="bighead1"/>
    <w:rsid w:val="00D86A4D"/>
    <w:rPr>
      <w:rFonts w:ascii="Verdana" w:hAnsi="Verdana" w:hint="default"/>
      <w:b/>
      <w:bCs/>
      <w:sz w:val="27"/>
      <w:szCs w:val="27"/>
    </w:rPr>
  </w:style>
  <w:style w:type="character" w:customStyle="1" w:styleId="stylestylebold12pt">
    <w:name w:val="stylestylebold12pt"/>
    <w:rsid w:val="00D86A4D"/>
  </w:style>
  <w:style w:type="character" w:customStyle="1" w:styleId="styleboldunderline">
    <w:name w:val="styleboldunderline"/>
    <w:rsid w:val="00D86A4D"/>
  </w:style>
  <w:style w:type="character" w:customStyle="1" w:styleId="citation0">
    <w:name w:val="citation"/>
    <w:rsid w:val="00D86A4D"/>
  </w:style>
  <w:style w:type="character" w:customStyle="1" w:styleId="Underline-WFU">
    <w:name w:val="Underline-WFU"/>
    <w:uiPriority w:val="1"/>
    <w:qFormat/>
    <w:rsid w:val="00D86A4D"/>
    <w:rPr>
      <w:rFonts w:ascii="Cambria" w:hAnsi="Cambria"/>
      <w:sz w:val="21"/>
      <w:u w:val="single"/>
    </w:rPr>
  </w:style>
  <w:style w:type="character" w:customStyle="1" w:styleId="Cite-WFU">
    <w:name w:val="Cite-WFU"/>
    <w:uiPriority w:val="1"/>
    <w:qFormat/>
    <w:rsid w:val="00D86A4D"/>
    <w:rPr>
      <w:rFonts w:ascii="Cambria" w:hAnsi="Cambria"/>
      <w:b/>
      <w:caps w:val="0"/>
      <w:smallCaps w:val="0"/>
      <w:sz w:val="24"/>
      <w:u w:val="none"/>
      <w:bdr w:val="none" w:sz="0" w:space="0" w:color="auto"/>
      <w:shd w:val="clear" w:color="auto" w:fill="BEFF7D"/>
    </w:rPr>
  </w:style>
  <w:style w:type="paragraph" w:customStyle="1" w:styleId="Tiny-WFU">
    <w:name w:val="Tiny-WFU"/>
    <w:basedOn w:val="Normal"/>
    <w:qFormat/>
    <w:rsid w:val="00D86A4D"/>
    <w:rPr>
      <w:rFonts w:ascii="Cambria" w:eastAsia="Malgun Gothic" w:hAnsi="Cambria"/>
      <w:sz w:val="12"/>
      <w:lang w:eastAsia="ko-KR"/>
    </w:rPr>
  </w:style>
  <w:style w:type="character" w:customStyle="1" w:styleId="BoldandUnderlineCharChar2">
    <w:name w:val="Bold and Underline Char Char2"/>
    <w:link w:val="BoldandUnderlineChar"/>
    <w:rsid w:val="00D86A4D"/>
    <w:rPr>
      <w:b/>
      <w:u w:val="single"/>
    </w:rPr>
  </w:style>
  <w:style w:type="paragraph" w:customStyle="1" w:styleId="BoldandUnderlineChar">
    <w:name w:val="Bold and Underline Char"/>
    <w:basedOn w:val="Normal"/>
    <w:link w:val="BoldandUnderlineCharChar2"/>
    <w:rsid w:val="00D86A4D"/>
    <w:rPr>
      <w:rFonts w:asciiTheme="minorHAnsi" w:hAnsiTheme="minorHAnsi"/>
      <w:b/>
      <w:u w:val="single"/>
    </w:rPr>
  </w:style>
  <w:style w:type="character" w:customStyle="1" w:styleId="UnunderlinedTextChar">
    <w:name w:val="Ununderlined Text Char"/>
    <w:link w:val="UnunderlinedText"/>
    <w:rsid w:val="00D86A4D"/>
    <w:rPr>
      <w:sz w:val="12"/>
    </w:rPr>
  </w:style>
  <w:style w:type="paragraph" w:customStyle="1" w:styleId="UnunderlinedText">
    <w:name w:val="Ununderlined Text"/>
    <w:basedOn w:val="Normal"/>
    <w:link w:val="UnunderlinedTextChar"/>
    <w:autoRedefine/>
    <w:rsid w:val="00D86A4D"/>
    <w:rPr>
      <w:rFonts w:asciiTheme="minorHAnsi" w:hAnsiTheme="minorHAnsi"/>
      <w:sz w:val="12"/>
    </w:rPr>
  </w:style>
  <w:style w:type="character" w:customStyle="1" w:styleId="SmallText-New">
    <w:name w:val="Small Text - New"/>
    <w:rsid w:val="00D86A4D"/>
    <w:rPr>
      <w:rFonts w:ascii="Arial Narrow" w:hAnsi="Arial Narrow" w:hint="default"/>
      <w:sz w:val="14"/>
    </w:rPr>
  </w:style>
  <w:style w:type="character" w:customStyle="1" w:styleId="Heading3Char2">
    <w:name w:val="Heading 3 Char2"/>
    <w:aliases w:val="Tag Char1,Heading 4 Char1,Big card Char1,body Char1"/>
    <w:uiPriority w:val="4"/>
    <w:semiHidden/>
    <w:qFormat/>
    <w:locked/>
    <w:rsid w:val="00D86A4D"/>
    <w:rPr>
      <w:sz w:val="26"/>
      <w:szCs w:val="22"/>
      <w:lang w:eastAsia="en-US"/>
    </w:rPr>
  </w:style>
  <w:style w:type="character" w:customStyle="1" w:styleId="TagsChar0">
    <w:name w:val="Tags Char"/>
    <w:aliases w:val="Ta Char,Heading 2 Char3,No Spacing Char Char,Char Char Char Char Char Char1,Heading 2 Char Char2"/>
    <w:qFormat/>
    <w:rsid w:val="00D86A4D"/>
    <w:rPr>
      <w:rFonts w:ascii="Gadget" w:eastAsia="Times" w:hAnsi="Gadget"/>
      <w:caps/>
      <w:color w:val="000000"/>
      <w:lang w:eastAsia="en-US"/>
    </w:rPr>
  </w:style>
  <w:style w:type="character" w:customStyle="1" w:styleId="tagCharCharChar">
    <w:name w:val="tag Char Char Char"/>
    <w:rsid w:val="00D86A4D"/>
    <w:rPr>
      <w:rFonts w:ascii="Times New Roman" w:eastAsia="Times New Roman" w:hAnsi="Times New Roman"/>
      <w:b/>
      <w:sz w:val="24"/>
      <w:lang w:eastAsia="en-US"/>
    </w:rPr>
  </w:style>
  <w:style w:type="character" w:customStyle="1" w:styleId="CardTextCharChar">
    <w:name w:val="Card Text Char Char"/>
    <w:rsid w:val="00D86A4D"/>
    <w:rPr>
      <w:rFonts w:ascii="Arial" w:hAnsi="Arial"/>
      <w:sz w:val="16"/>
      <w:szCs w:val="24"/>
    </w:rPr>
  </w:style>
  <w:style w:type="paragraph" w:customStyle="1" w:styleId="Indentation">
    <w:name w:val="Indentation"/>
    <w:basedOn w:val="Normal"/>
    <w:qFormat/>
    <w:rsid w:val="00D86A4D"/>
    <w:pPr>
      <w:ind w:left="288" w:right="288"/>
    </w:pPr>
  </w:style>
  <w:style w:type="paragraph" w:customStyle="1" w:styleId="departments">
    <w:name w:val="departments"/>
    <w:basedOn w:val="Normal"/>
    <w:rsid w:val="00D86A4D"/>
    <w:pPr>
      <w:spacing w:before="100" w:beforeAutospacing="1" w:after="100" w:afterAutospacing="1"/>
    </w:pPr>
    <w:rPr>
      <w:rFonts w:eastAsia="Times New Roman"/>
      <w:sz w:val="24"/>
    </w:rPr>
  </w:style>
  <w:style w:type="numbering" w:customStyle="1" w:styleId="NoList2">
    <w:name w:val="No List2"/>
    <w:next w:val="NoList"/>
    <w:uiPriority w:val="99"/>
    <w:semiHidden/>
    <w:unhideWhenUsed/>
    <w:rsid w:val="00D86A4D"/>
  </w:style>
  <w:style w:type="character" w:customStyle="1" w:styleId="left-date1">
    <w:name w:val="left-date1"/>
    <w:rsid w:val="00D86A4D"/>
    <w:rPr>
      <w:rFonts w:ascii="Verdana" w:hAnsi="Verdana" w:hint="default"/>
      <w:color w:val="666666"/>
      <w:sz w:val="14"/>
      <w:szCs w:val="14"/>
    </w:rPr>
  </w:style>
  <w:style w:type="character" w:customStyle="1" w:styleId="CardIndentedChar">
    <w:name w:val="Card (Indented) Char"/>
    <w:link w:val="CardIndented"/>
    <w:locked/>
    <w:rsid w:val="00D86A4D"/>
    <w:rPr>
      <w:rFonts w:eastAsia="Calibri" w:cs="Calibri"/>
    </w:rPr>
  </w:style>
  <w:style w:type="paragraph" w:customStyle="1" w:styleId="CardIndented">
    <w:name w:val="Card (Indented)"/>
    <w:basedOn w:val="Normal"/>
    <w:link w:val="CardIndentedChar"/>
    <w:qFormat/>
    <w:rsid w:val="00D86A4D"/>
    <w:pPr>
      <w:ind w:left="288"/>
    </w:pPr>
    <w:rPr>
      <w:rFonts w:asciiTheme="minorHAnsi" w:eastAsia="Calibri" w:hAnsiTheme="minorHAnsi" w:cs="Calibri"/>
    </w:rPr>
  </w:style>
  <w:style w:type="character" w:customStyle="1" w:styleId="slug-pub-date">
    <w:name w:val="slug-pub-date"/>
    <w:rsid w:val="00D86A4D"/>
  </w:style>
  <w:style w:type="character" w:customStyle="1" w:styleId="slug-vol">
    <w:name w:val="slug-vol"/>
    <w:rsid w:val="00D86A4D"/>
  </w:style>
  <w:style w:type="character" w:customStyle="1" w:styleId="slug-issue">
    <w:name w:val="slug-issue"/>
    <w:rsid w:val="00D86A4D"/>
  </w:style>
  <w:style w:type="character" w:customStyle="1" w:styleId="slug-pages">
    <w:name w:val="slug-pages"/>
    <w:rsid w:val="00D86A4D"/>
  </w:style>
  <w:style w:type="paragraph" w:styleId="HTMLPreformatted">
    <w:name w:val="HTML Preformatted"/>
    <w:basedOn w:val="Normal"/>
    <w:link w:val="HTMLPreformattedChar"/>
    <w:uiPriority w:val="99"/>
    <w:semiHidden/>
    <w:unhideWhenUsed/>
    <w:rsid w:val="00D86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D86A4D"/>
    <w:rPr>
      <w:rFonts w:ascii="Courier New" w:eastAsia="Times New Roman" w:hAnsi="Courier New" w:cs="Courier New"/>
      <w:szCs w:val="20"/>
    </w:rPr>
  </w:style>
  <w:style w:type="character" w:customStyle="1" w:styleId="DebateHighlighted">
    <w:name w:val="Debate Highlighted"/>
    <w:rsid w:val="00D86A4D"/>
    <w:rPr>
      <w:rFonts w:ascii="Times New Roman" w:hAnsi="Times New Roman"/>
      <w:sz w:val="20"/>
      <w:u w:val="thick"/>
      <w:bdr w:val="none" w:sz="0" w:space="0" w:color="auto"/>
      <w:shd w:val="clear" w:color="auto" w:fill="00FFFF"/>
    </w:rPr>
  </w:style>
  <w:style w:type="table" w:customStyle="1" w:styleId="MediumGrid22">
    <w:name w:val="Medium Grid 22"/>
    <w:basedOn w:val="TableNormal"/>
    <w:uiPriority w:val="68"/>
    <w:rsid w:val="00D86A4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eaderChar1">
    <w:name w:val="Header Char1"/>
    <w:aliases w:val="Header Char2 Char1,Header Char1 Char Char1,Header Char Char Char Char1,Char Char Char Char Char1,Header Char Char1 Char1,Char Char Char1 Char1,Header Char2 Char Char Char Char1,Header Char1 Char1 Char Char Char Char1"/>
    <w:uiPriority w:val="99"/>
    <w:semiHidden/>
    <w:rsid w:val="00D86A4D"/>
    <w:rPr>
      <w:rFonts w:ascii="Times New Roman" w:eastAsia="Calibri" w:hAnsi="Times New Roman"/>
      <w:sz w:val="22"/>
      <w:szCs w:val="22"/>
      <w:lang w:eastAsia="en-US"/>
    </w:rPr>
  </w:style>
  <w:style w:type="character" w:customStyle="1" w:styleId="Heading7Char1">
    <w:name w:val="Heading 7 Char1"/>
    <w:semiHidden/>
    <w:rsid w:val="00D86A4D"/>
    <w:rPr>
      <w:rFonts w:ascii="Cambria" w:eastAsia="PMingLiU" w:hAnsi="Cambria" w:cs="Times New Roman"/>
      <w:i/>
      <w:iCs/>
      <w:color w:val="404040"/>
      <w:sz w:val="22"/>
      <w:szCs w:val="22"/>
    </w:rPr>
  </w:style>
  <w:style w:type="character" w:customStyle="1" w:styleId="FooterChar1">
    <w:name w:val="Footer Char1"/>
    <w:uiPriority w:val="99"/>
    <w:semiHidden/>
    <w:rsid w:val="00D86A4D"/>
    <w:rPr>
      <w:rFonts w:ascii="Times New Roman" w:eastAsia="Calibri" w:hAnsi="Times New Roman"/>
      <w:sz w:val="22"/>
      <w:szCs w:val="22"/>
      <w:lang w:eastAsia="en-US"/>
    </w:rPr>
  </w:style>
  <w:style w:type="character" w:customStyle="1" w:styleId="DocumentMapChar1">
    <w:name w:val="Document Map Char1"/>
    <w:semiHidden/>
    <w:rsid w:val="00D86A4D"/>
    <w:rPr>
      <w:rFonts w:ascii="Tahoma" w:eastAsia="Calibri" w:hAnsi="Tahoma" w:cs="Tahoma"/>
      <w:sz w:val="16"/>
      <w:szCs w:val="16"/>
      <w:lang w:eastAsia="en-US"/>
    </w:rPr>
  </w:style>
  <w:style w:type="character" w:customStyle="1" w:styleId="BalloonTextChar1">
    <w:name w:val="Balloon Text Char1"/>
    <w:uiPriority w:val="99"/>
    <w:semiHidden/>
    <w:rsid w:val="00D86A4D"/>
    <w:rPr>
      <w:rFonts w:ascii="Tahoma" w:eastAsia="Calibri" w:hAnsi="Tahoma" w:cs="Tahoma"/>
      <w:sz w:val="16"/>
      <w:szCs w:val="16"/>
      <w:lang w:eastAsia="en-US"/>
    </w:rPr>
  </w:style>
  <w:style w:type="character" w:customStyle="1" w:styleId="BodyText3Char1">
    <w:name w:val="Body Text 3 Char1"/>
    <w:semiHidden/>
    <w:rsid w:val="00D86A4D"/>
    <w:rPr>
      <w:rFonts w:ascii="Times New Roman" w:eastAsia="Calibri" w:hAnsi="Times New Roman"/>
      <w:sz w:val="16"/>
      <w:szCs w:val="16"/>
      <w:lang w:eastAsia="en-US"/>
    </w:rPr>
  </w:style>
  <w:style w:type="character" w:customStyle="1" w:styleId="BodyText2Char1">
    <w:name w:val="Body Text 2 Char1"/>
    <w:semiHidden/>
    <w:rsid w:val="00D86A4D"/>
    <w:rPr>
      <w:rFonts w:ascii="Times New Roman" w:eastAsia="Calibri" w:hAnsi="Times New Roman"/>
      <w:sz w:val="22"/>
      <w:szCs w:val="22"/>
      <w:lang w:eastAsia="en-US"/>
    </w:rPr>
  </w:style>
  <w:style w:type="character" w:customStyle="1" w:styleId="EndnoteTextChar2">
    <w:name w:val="Endnote Text Char2"/>
    <w:semiHidden/>
    <w:rsid w:val="00D86A4D"/>
    <w:rPr>
      <w:rFonts w:ascii="Times New Roman" w:eastAsia="Calibri" w:hAnsi="Times New Roman"/>
      <w:lang w:eastAsia="en-US"/>
    </w:rPr>
  </w:style>
  <w:style w:type="character" w:customStyle="1" w:styleId="Char3">
    <w:name w:val="Char3"/>
    <w:aliases w:val="Tag Line Char Char1"/>
    <w:rsid w:val="00D86A4D"/>
    <w:rPr>
      <w:rFonts w:ascii="Arial" w:hAnsi="Arial" w:cs="Arial" w:hint="default"/>
      <w:b/>
      <w:bCs/>
      <w:iCs/>
      <w:sz w:val="24"/>
      <w:szCs w:val="28"/>
      <w:lang w:val="en-US" w:eastAsia="en-US" w:bidi="ar-SA"/>
    </w:rPr>
  </w:style>
  <w:style w:type="character" w:customStyle="1" w:styleId="DateChar1">
    <w:name w:val="Date Char1"/>
    <w:uiPriority w:val="99"/>
    <w:semiHidden/>
    <w:rsid w:val="00D86A4D"/>
    <w:rPr>
      <w:rFonts w:ascii="Times New Roman" w:eastAsia="Calibri" w:hAnsi="Times New Roman"/>
      <w:sz w:val="22"/>
      <w:szCs w:val="22"/>
      <w:lang w:eastAsia="en-US"/>
    </w:rPr>
  </w:style>
  <w:style w:type="paragraph" w:customStyle="1" w:styleId="loose">
    <w:name w:val="loose"/>
    <w:basedOn w:val="Normal"/>
    <w:rsid w:val="00D86A4D"/>
    <w:pPr>
      <w:spacing w:before="100" w:beforeAutospacing="1" w:after="100" w:afterAutospacing="1"/>
    </w:pPr>
    <w:rPr>
      <w:rFonts w:eastAsia="Times New Roman"/>
      <w:sz w:val="24"/>
    </w:rPr>
  </w:style>
  <w:style w:type="character" w:customStyle="1" w:styleId="refpreview">
    <w:name w:val="refpreview"/>
    <w:rsid w:val="00D86A4D"/>
  </w:style>
  <w:style w:type="paragraph" w:customStyle="1" w:styleId="HotRoute1">
    <w:name w:val="Hot Route"/>
    <w:basedOn w:val="Normal"/>
    <w:rsid w:val="00D86A4D"/>
    <w:pPr>
      <w:ind w:left="144"/>
    </w:pPr>
    <w:rPr>
      <w:rFonts w:eastAsia="Times New Roman"/>
      <w:szCs w:val="20"/>
    </w:rPr>
  </w:style>
  <w:style w:type="character" w:customStyle="1" w:styleId="Footnote2Char">
    <w:name w:val="Footnote2 Char"/>
    <w:link w:val="Footnote2"/>
    <w:locked/>
    <w:rsid w:val="00D86A4D"/>
  </w:style>
  <w:style w:type="paragraph" w:customStyle="1" w:styleId="Footnote2">
    <w:name w:val="Footnote2"/>
    <w:basedOn w:val="Normal"/>
    <w:next w:val="Normal"/>
    <w:link w:val="Footnote2Char"/>
    <w:autoRedefine/>
    <w:rsid w:val="00D86A4D"/>
    <w:pPr>
      <w:spacing w:after="120" w:line="480" w:lineRule="auto"/>
    </w:pPr>
    <w:rPr>
      <w:rFonts w:asciiTheme="minorHAnsi" w:hAnsiTheme="minorHAnsi"/>
    </w:rPr>
  </w:style>
  <w:style w:type="character" w:customStyle="1" w:styleId="il">
    <w:name w:val="il"/>
    <w:rsid w:val="00D86A4D"/>
  </w:style>
  <w:style w:type="numbering" w:customStyle="1" w:styleId="NoList3">
    <w:name w:val="No List3"/>
    <w:next w:val="NoList"/>
    <w:uiPriority w:val="99"/>
    <w:semiHidden/>
    <w:unhideWhenUsed/>
    <w:rsid w:val="00D86A4D"/>
  </w:style>
  <w:style w:type="paragraph" w:styleId="Subtitle">
    <w:name w:val="Subtitle"/>
    <w:basedOn w:val="Normal"/>
    <w:next w:val="Normal"/>
    <w:link w:val="SubtitleChar"/>
    <w:autoRedefine/>
    <w:uiPriority w:val="11"/>
    <w:qFormat/>
    <w:rsid w:val="00D86A4D"/>
    <w:pPr>
      <w:numPr>
        <w:ilvl w:val="1"/>
      </w:numPr>
      <w:jc w:val="both"/>
    </w:pPr>
    <w:rPr>
      <w:rFonts w:ascii="Arial Narrow" w:eastAsia="SimSun" w:hAnsi="Arial Narrow"/>
      <w:iCs/>
      <w:spacing w:val="15"/>
      <w:sz w:val="12"/>
      <w:lang w:eastAsia="zh-CN"/>
    </w:rPr>
  </w:style>
  <w:style w:type="character" w:customStyle="1" w:styleId="SubtitleChar">
    <w:name w:val="Subtitle Char"/>
    <w:basedOn w:val="DefaultParagraphFont"/>
    <w:link w:val="Subtitle"/>
    <w:uiPriority w:val="11"/>
    <w:rsid w:val="00D86A4D"/>
    <w:rPr>
      <w:rFonts w:ascii="Arial Narrow" w:eastAsia="SimSun" w:hAnsi="Arial Narrow"/>
      <w:iCs/>
      <w:spacing w:val="15"/>
      <w:sz w:val="12"/>
      <w:lang w:eastAsia="zh-CN"/>
    </w:rPr>
  </w:style>
  <w:style w:type="character" w:customStyle="1" w:styleId="citenon-boldChar">
    <w:name w:val="cite non-bold Char"/>
    <w:link w:val="citenon-bold"/>
    <w:locked/>
    <w:rsid w:val="00D86A4D"/>
  </w:style>
  <w:style w:type="paragraph" w:customStyle="1" w:styleId="citenon-bold">
    <w:name w:val="cite non-bold"/>
    <w:basedOn w:val="Normal"/>
    <w:link w:val="citenon-boldChar"/>
    <w:rsid w:val="00D86A4D"/>
    <w:rPr>
      <w:rFonts w:asciiTheme="minorHAnsi" w:hAnsiTheme="minorHAnsi"/>
    </w:rPr>
  </w:style>
  <w:style w:type="character" w:customStyle="1" w:styleId="CircleChar">
    <w:name w:val="Circle Char"/>
    <w:link w:val="Circle"/>
    <w:locked/>
    <w:rsid w:val="00D86A4D"/>
    <w:rPr>
      <w:rFonts w:ascii="Times New Roman" w:eastAsia="Times New Roman" w:hAnsi="Times New Roman"/>
      <w:b/>
      <w:u w:val="words"/>
    </w:rPr>
  </w:style>
  <w:style w:type="paragraph" w:customStyle="1" w:styleId="Circle">
    <w:name w:val="Circle"/>
    <w:basedOn w:val="Normal"/>
    <w:link w:val="CircleChar"/>
    <w:rsid w:val="00D86A4D"/>
    <w:rPr>
      <w:rFonts w:eastAsia="Times New Roman"/>
      <w:b/>
      <w:u w:val="words"/>
    </w:rPr>
  </w:style>
  <w:style w:type="character" w:customStyle="1" w:styleId="FollowedHyperlink1">
    <w:name w:val="FollowedHyperlink1"/>
    <w:uiPriority w:val="99"/>
    <w:semiHidden/>
    <w:unhideWhenUsed/>
    <w:rsid w:val="00D86A4D"/>
    <w:rPr>
      <w:color w:val="800080"/>
      <w:u w:val="single"/>
    </w:rPr>
  </w:style>
  <w:style w:type="character" w:customStyle="1" w:styleId="SubtleEmphasis1">
    <w:name w:val="Subtle Emphasis1"/>
    <w:uiPriority w:val="19"/>
    <w:qFormat/>
    <w:rsid w:val="00D86A4D"/>
    <w:rPr>
      <w:rFonts w:ascii="Garamond" w:hAnsi="Garamond"/>
      <w:iCs/>
      <w:color w:val="auto"/>
      <w:spacing w:val="0"/>
      <w:sz w:val="22"/>
      <w:u w:val="single"/>
      <w:bdr w:val="none" w:sz="0" w:space="0" w:color="auto"/>
    </w:rPr>
  </w:style>
  <w:style w:type="character" w:customStyle="1" w:styleId="StyleBold1">
    <w:name w:val="Style Bold1"/>
    <w:rsid w:val="00D86A4D"/>
    <w:rPr>
      <w:rFonts w:ascii="Georgia" w:hAnsi="Georgia"/>
      <w:b/>
      <w:bCs/>
      <w:sz w:val="22"/>
    </w:rPr>
  </w:style>
  <w:style w:type="numbering" w:customStyle="1" w:styleId="NoList11">
    <w:name w:val="No List11"/>
    <w:next w:val="NoList"/>
    <w:uiPriority w:val="99"/>
    <w:semiHidden/>
    <w:unhideWhenUsed/>
    <w:rsid w:val="00D86A4D"/>
  </w:style>
  <w:style w:type="numbering" w:customStyle="1" w:styleId="NoList12">
    <w:name w:val="No List12"/>
    <w:next w:val="NoList"/>
    <w:uiPriority w:val="99"/>
    <w:semiHidden/>
    <w:unhideWhenUsed/>
    <w:rsid w:val="00D86A4D"/>
  </w:style>
  <w:style w:type="numbering" w:customStyle="1" w:styleId="NoList4">
    <w:name w:val="No List4"/>
    <w:next w:val="NoList"/>
    <w:uiPriority w:val="99"/>
    <w:semiHidden/>
    <w:unhideWhenUsed/>
    <w:rsid w:val="00D86A4D"/>
  </w:style>
  <w:style w:type="numbering" w:customStyle="1" w:styleId="NoList13">
    <w:name w:val="No List13"/>
    <w:next w:val="NoList"/>
    <w:uiPriority w:val="99"/>
    <w:semiHidden/>
    <w:unhideWhenUsed/>
    <w:rsid w:val="00D86A4D"/>
  </w:style>
  <w:style w:type="character" w:customStyle="1" w:styleId="yshortcuts">
    <w:name w:val="yshortcuts"/>
    <w:rsid w:val="00D86A4D"/>
  </w:style>
  <w:style w:type="paragraph" w:customStyle="1" w:styleId="TOCHeading2">
    <w:name w:val="TOC Heading2"/>
    <w:aliases w:val="Sidebar Heading"/>
    <w:basedOn w:val="Heading1"/>
    <w:next w:val="Normal"/>
    <w:uiPriority w:val="39"/>
    <w:semiHidden/>
    <w:unhideWhenUsed/>
    <w:qFormat/>
    <w:rsid w:val="00D86A4D"/>
    <w:pPr>
      <w:pageBreakBefore w:val="0"/>
      <w:spacing w:before="480" w:line="276" w:lineRule="auto"/>
      <w:jc w:val="left"/>
      <w:outlineLvl w:val="9"/>
    </w:pPr>
    <w:rPr>
      <w:rFonts w:ascii="Cambria" w:eastAsia="PMingLiU" w:hAnsi="Cambria" w:cs="Times New Roman"/>
      <w:color w:val="365F91"/>
    </w:rPr>
  </w:style>
  <w:style w:type="character" w:customStyle="1" w:styleId="Style2Char">
    <w:name w:val="Style2 Char"/>
    <w:link w:val="Style2"/>
    <w:locked/>
    <w:rsid w:val="00D86A4D"/>
    <w:rPr>
      <w:rFonts w:ascii="Times New Roman" w:eastAsia="Times New Roman" w:hAnsi="Times New Roman"/>
      <w:sz w:val="16"/>
      <w:szCs w:val="16"/>
    </w:rPr>
  </w:style>
  <w:style w:type="paragraph" w:customStyle="1" w:styleId="Style2">
    <w:name w:val="Style2"/>
    <w:basedOn w:val="Normal"/>
    <w:next w:val="Normal"/>
    <w:link w:val="Style2Char"/>
    <w:rsid w:val="00D86A4D"/>
    <w:rPr>
      <w:rFonts w:eastAsia="Times New Roman"/>
      <w:sz w:val="16"/>
      <w:szCs w:val="16"/>
    </w:rPr>
  </w:style>
  <w:style w:type="character" w:customStyle="1" w:styleId="sitemainCharChar">
    <w:name w:val="site (main) Char Char"/>
    <w:link w:val="sitemain"/>
    <w:locked/>
    <w:rsid w:val="00D86A4D"/>
    <w:rPr>
      <w:rFonts w:ascii="Times New Roman" w:eastAsia="Times New Roman" w:hAnsi="Times New Roman" w:cs="Arial"/>
      <w:b/>
      <w:bCs/>
      <w:caps/>
      <w:kern w:val="32"/>
      <w:sz w:val="24"/>
      <w:szCs w:val="24"/>
    </w:rPr>
  </w:style>
  <w:style w:type="paragraph" w:customStyle="1" w:styleId="sitemain">
    <w:name w:val="site (main)"/>
    <w:basedOn w:val="Heading1"/>
    <w:link w:val="sitemainCharChar"/>
    <w:rsid w:val="00D86A4D"/>
    <w:pPr>
      <w:pageBreakBefore w:val="0"/>
      <w:jc w:val="left"/>
      <w:outlineLvl w:val="9"/>
    </w:pPr>
    <w:rPr>
      <w:rFonts w:eastAsia="Times New Roman" w:cs="Arial"/>
      <w:bCs/>
      <w:caps/>
      <w:kern w:val="32"/>
      <w:sz w:val="24"/>
      <w:szCs w:val="24"/>
    </w:rPr>
  </w:style>
  <w:style w:type="character" w:customStyle="1" w:styleId="Underline-Highlighted">
    <w:name w:val="Underline-Highlighted"/>
    <w:uiPriority w:val="1"/>
    <w:qFormat/>
    <w:rsid w:val="00D86A4D"/>
    <w:rPr>
      <w:rFonts w:ascii="Cambria" w:hAnsi="Cambria" w:hint="default"/>
      <w:sz w:val="24"/>
      <w:u w:val="single"/>
      <w:bdr w:val="none" w:sz="0" w:space="0" w:color="auto" w:frame="1"/>
      <w:shd w:val="clear" w:color="auto" w:fill="99FF66"/>
    </w:rPr>
  </w:style>
  <w:style w:type="paragraph" w:styleId="NoSpacing">
    <w:name w:val="No Spacing"/>
    <w:uiPriority w:val="1"/>
    <w:rsid w:val="00D86A4D"/>
    <w:pPr>
      <w:spacing w:after="0" w:line="240" w:lineRule="auto"/>
    </w:pPr>
    <w:rPr>
      <w:rFonts w:eastAsiaTheme="minorEastAsia"/>
      <w:sz w:val="24"/>
      <w:szCs w:val="24"/>
    </w:rPr>
  </w:style>
  <w:style w:type="paragraph" w:styleId="ListParagraph">
    <w:name w:val="List Paragraph"/>
    <w:basedOn w:val="Normal"/>
    <w:uiPriority w:val="34"/>
    <w:rsid w:val="00D86A4D"/>
    <w:pPr>
      <w:ind w:left="720"/>
      <w:contextualSpacing/>
    </w:pPr>
  </w:style>
  <w:style w:type="character" w:customStyle="1" w:styleId="Bold12">
    <w:name w:val="Bold12"/>
    <w:uiPriority w:val="1"/>
    <w:qFormat/>
    <w:rsid w:val="00D86A4D"/>
    <w:rPr>
      <w:rFonts w:ascii="Times New Roman" w:hAnsi="Times New Roman"/>
      <w:b/>
      <w:sz w:val="24"/>
    </w:rPr>
  </w:style>
  <w:style w:type="character" w:customStyle="1" w:styleId="NotBold10Final">
    <w:name w:val="NotBold10Final"/>
    <w:uiPriority w:val="1"/>
    <w:qFormat/>
    <w:rsid w:val="00D86A4D"/>
    <w:rPr>
      <w:rFonts w:ascii="Times New Roman" w:hAnsi="Times New Roman"/>
      <w:b w:val="0"/>
      <w:i w:val="0"/>
      <w:sz w:val="20"/>
    </w:rPr>
  </w:style>
  <w:style w:type="character" w:customStyle="1" w:styleId="DebatenoramlChar">
    <w:name w:val="Debatenoraml Char"/>
    <w:link w:val="Debatenoraml"/>
    <w:locked/>
    <w:rsid w:val="00D86A4D"/>
    <w:rPr>
      <w:rFonts w:ascii="Times New Roman" w:hAnsi="Times New Roman"/>
    </w:rPr>
  </w:style>
  <w:style w:type="paragraph" w:customStyle="1" w:styleId="Debatenoraml">
    <w:name w:val="Debatenoraml"/>
    <w:basedOn w:val="NoSpacing"/>
    <w:link w:val="DebatenoramlChar"/>
    <w:qFormat/>
    <w:rsid w:val="00D86A4D"/>
    <w:rPr>
      <w:rFonts w:ascii="Times New Roman" w:eastAsiaTheme="minorHAnsi" w:hAnsi="Times New Roman"/>
      <w:sz w:val="22"/>
      <w:szCs w:val="22"/>
    </w:rPr>
  </w:style>
  <w:style w:type="paragraph" w:customStyle="1" w:styleId="BoldandUnderline">
    <w:name w:val="Bold and Underline"/>
    <w:basedOn w:val="Normal"/>
    <w:rsid w:val="00D86A4D"/>
    <w:rPr>
      <w:rFonts w:eastAsia="Times New Roman"/>
      <w:b/>
      <w:u w:val="single"/>
    </w:rPr>
  </w:style>
  <w:style w:type="paragraph" w:customStyle="1" w:styleId="StyleHeading4Tagheading2Heading2Char2CharHeading2Char1">
    <w:name w:val="Style Heading 4Tagheading 2Heading 2 Char2 CharHeading 2 Char1 ..."/>
    <w:basedOn w:val="Heading4"/>
    <w:rsid w:val="00B2101D"/>
    <w:rPr>
      <w:iCs w:val="0"/>
    </w:rPr>
  </w:style>
  <w:style w:type="character" w:customStyle="1" w:styleId="StyleStyleBoldUnderlineIntenseEmphasisUnderlineStyleapple-s1">
    <w:name w:val="Style Style Bold UnderlineIntense EmphasisUnderlineStyleapple-s...1"/>
    <w:basedOn w:val="DefaultParagraphFont"/>
    <w:rsid w:val="00B2101D"/>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2101D"/>
    <w:rPr>
      <w:rFonts w:ascii="Garamond" w:hAnsi="Garamond" w:cs="Calibri"/>
      <w:b/>
      <w:bCs/>
      <w:i w:val="0"/>
      <w:iCs w:val="0"/>
      <w:sz w:val="24"/>
      <w:u w:val="single"/>
      <w:bdr w:val="single" w:sz="18" w:space="0" w:color="auto"/>
    </w:rPr>
  </w:style>
  <w:style w:type="character" w:customStyle="1" w:styleId="Boxed">
    <w:name w:val="Boxed"/>
    <w:rsid w:val="009A2B03"/>
    <w:rPr>
      <w:rFonts w:ascii="Garamond" w:hAnsi="Garamond"/>
      <w:sz w:val="20"/>
      <w:bdr w:val="single" w:sz="6"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ickbostrom.com/" TargetMode="External"/><Relationship Id="rId13" Type="http://schemas.openxmlformats.org/officeDocument/2006/relationships/hyperlink" Target="http://aei.pitt.edu/43440/1/Larive_EU-USunderObama.pdf" TargetMode="External"/><Relationship Id="rId18" Type="http://schemas.openxmlformats.org/officeDocument/2006/relationships/hyperlink" Target="http://fas.org:8080/sgp/crs/row/RS22163.pdf" TargetMode="External"/><Relationship Id="rId26" Type="http://schemas.openxmlformats.org/officeDocument/2006/relationships/hyperlink" Target="http://www.euintheus.org/press-media/henry-grattan-lecture-eu-us-relations-in-a-changing-world-speech-by-david-osullivan-eu-ambassador-to-the-united-states/" TargetMode="External"/><Relationship Id="rId39" Type="http://schemas.openxmlformats.org/officeDocument/2006/relationships/hyperlink" Target="http://www.foreignaffairs.com/articles/137031/colin-h-kahl/not-time-to-attack-iran?page=show" TargetMode="External"/><Relationship Id="rId3" Type="http://schemas.microsoft.com/office/2007/relationships/stylesWithEffects" Target="stylesWithEffects.xml"/><Relationship Id="rId21" Type="http://schemas.openxmlformats.org/officeDocument/2006/relationships/hyperlink" Target="http://thinkprogress.org/world/2015/06/24/3673403/french-anger-nsa-spying-strains-europe-us-relations/" TargetMode="External"/><Relationship Id="rId34" Type="http://schemas.openxmlformats.org/officeDocument/2006/relationships/hyperlink" Target="http://www.worldpoliticsreview.com/articles/8099/the-new-rules-leadership-fatigue-puts-u-s-and-globalization-at-crossroads" TargetMode="External"/><Relationship Id="rId42" Type="http://schemas.openxmlformats.org/officeDocument/2006/relationships/hyperlink" Target="http://fas.org:8080/sgp/crs/row/RS22163.pdf" TargetMode="External"/><Relationship Id="rId7" Type="http://schemas.openxmlformats.org/officeDocument/2006/relationships/hyperlink" Target="http://aei.pitt.edu/43440/1/Larive_EU-USunderObama.pdf" TargetMode="External"/><Relationship Id="rId12" Type="http://schemas.openxmlformats.org/officeDocument/2006/relationships/hyperlink" Target="http://fas.org:8080/sgp/crs/row/RS22163.pdf" TargetMode="External"/><Relationship Id="rId17" Type="http://schemas.openxmlformats.org/officeDocument/2006/relationships/hyperlink" Target="http://walt.foreignpolicy.com/posts/2011/08/18/the_coming_erosion_of_the_european_union" TargetMode="External"/><Relationship Id="rId25" Type="http://schemas.openxmlformats.org/officeDocument/2006/relationships/hyperlink" Target="http://europesworld.org/2015/06/22/why-rising-asia-risks-souring-u-s-eu-relations/" TargetMode="External"/><Relationship Id="rId33" Type="http://schemas.openxmlformats.org/officeDocument/2006/relationships/hyperlink" Target="http://thinkprogress.org/world/2015/06/24/3673403/french-anger-nsa-spying-strains-europe-us-relations/" TargetMode="External"/><Relationship Id="rId38" Type="http://schemas.openxmlformats.org/officeDocument/2006/relationships/hyperlink" Target="http://online.wsj.com/article/SB10000872396390444506004577614941100974630.html?mod=googlenews_wsj" TargetMode="External"/><Relationship Id="rId2" Type="http://schemas.openxmlformats.org/officeDocument/2006/relationships/styles" Target="styles.xml"/><Relationship Id="rId16" Type="http://schemas.openxmlformats.org/officeDocument/2006/relationships/hyperlink" Target="http://eeas.europa.eu/asia/docs/eu_in_asia_factsheet_en.pdf" TargetMode="External"/><Relationship Id="rId20" Type="http://schemas.openxmlformats.org/officeDocument/2006/relationships/hyperlink" Target="http://fas.org:8080/sgp/crs/row/RS22163.pdf" TargetMode="External"/><Relationship Id="rId29" Type="http://schemas.openxmlformats.org/officeDocument/2006/relationships/hyperlink" Target="http://www.sott.net/article/294681-What-transatlantic-renaissance-US-EU-relations-falling-apart-at-the-seams" TargetMode="External"/><Relationship Id="rId41" Type="http://schemas.openxmlformats.org/officeDocument/2006/relationships/hyperlink" Target="http://carnegieendowment.org/2011/10/06/dirty-secret-of-u-s-european-relations/8l1h" TargetMode="External"/><Relationship Id="rId1" Type="http://schemas.openxmlformats.org/officeDocument/2006/relationships/numbering" Target="numbering.xml"/><Relationship Id="rId6" Type="http://schemas.openxmlformats.org/officeDocument/2006/relationships/hyperlink" Target="http://www.foreignpolicy.com/articles/2013/01/30/a_maritime_balkans_of_the_21st_century_east_asia?page=0,1" TargetMode="External"/><Relationship Id="rId11" Type="http://schemas.openxmlformats.org/officeDocument/2006/relationships/hyperlink" Target="http://aei.pitt.edu/43440/1/Larive_EU-USunderObama.pdf" TargetMode="External"/><Relationship Id="rId24" Type="http://schemas.openxmlformats.org/officeDocument/2006/relationships/hyperlink" Target="http://thinkprogress.org/world/2015/06/24/3673403/french-anger-nsa-spying-strains-europe-us-relations/" TargetMode="External"/><Relationship Id="rId32" Type="http://schemas.openxmlformats.org/officeDocument/2006/relationships/hyperlink" Target="http://www.theguardian.com/media/2015/jul/02/wikileaks-us-spied-on-angela-merkels-ministers-too-says-german-newspaper" TargetMode="External"/><Relationship Id="rId37" Type="http://schemas.openxmlformats.org/officeDocument/2006/relationships/hyperlink" Target="http://aan-afghanistan.com/index.asp?id=3152" TargetMode="External"/><Relationship Id="rId40" Type="http://schemas.openxmlformats.org/officeDocument/2006/relationships/hyperlink" Target="http://carnegieendowment.org/2011/10/06/dirty-secret-of-u-s-european-relations/8l1h" TargetMode="External"/><Relationship Id="rId5" Type="http://schemas.openxmlformats.org/officeDocument/2006/relationships/webSettings" Target="webSettings.xml"/><Relationship Id="rId15" Type="http://schemas.openxmlformats.org/officeDocument/2006/relationships/hyperlink" Target="http://europa.eu/rapid/press-release_IP-15-5279_en.htm" TargetMode="External"/><Relationship Id="rId23" Type="http://schemas.openxmlformats.org/officeDocument/2006/relationships/hyperlink" Target="http://www.sourcewatch.org/index.php?title=Associated_Merchandising_Corporation&amp;action=edit&amp;redlink=1" TargetMode="External"/><Relationship Id="rId28" Type="http://schemas.openxmlformats.org/officeDocument/2006/relationships/hyperlink" Target="http://europesworld.org/2015/06/22/why-rising-asia-risks-souring-u-s-eu-relations/" TargetMode="External"/><Relationship Id="rId36" Type="http://schemas.openxmlformats.org/officeDocument/2006/relationships/hyperlink" Target="http://www.sharnoffsglobalviews.com/rural-population-afghanistan-476/" TargetMode="External"/><Relationship Id="rId10" Type="http://schemas.openxmlformats.org/officeDocument/2006/relationships/hyperlink" Target="http://aei.pitt.edu/43440/1/Larive_EU-USunderObama.pdf" TargetMode="External"/><Relationship Id="rId19" Type="http://schemas.openxmlformats.org/officeDocument/2006/relationships/hyperlink" Target="http://fas.org:8080/sgp/crs/row/RS22163.pdf" TargetMode="External"/><Relationship Id="rId31" Type="http://schemas.openxmlformats.org/officeDocument/2006/relationships/hyperlink" Target="http://www.khabar.eu/france-summons-us-ambassador-over-spying-claims-diplomatic-sourc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nickbostrom.com/existential/risks.html" TargetMode="External"/><Relationship Id="rId14" Type="http://schemas.openxmlformats.org/officeDocument/2006/relationships/hyperlink" Target="http://www.nato.int/cps/en/natolive/opinions_110916.htm" TargetMode="External"/><Relationship Id="rId22" Type="http://schemas.openxmlformats.org/officeDocument/2006/relationships/hyperlink" Target="http://www.sourcewatch.org/index.php?title=International_Development_Systems&amp;action=edit&amp;redlink=1" TargetMode="External"/><Relationship Id="rId27" Type="http://schemas.openxmlformats.org/officeDocument/2006/relationships/hyperlink" Target="http://www.voanews.com/content/eu-data-retention-ruling-may-roil-us-european-relations/1888781.html" TargetMode="External"/><Relationship Id="rId30" Type="http://schemas.openxmlformats.org/officeDocument/2006/relationships/hyperlink" Target="http://search.proquest.com.proxy2.cl.msu.edu/docview/1541351319?pq-origsite=summon" TargetMode="External"/><Relationship Id="rId35" Type="http://schemas.openxmlformats.org/officeDocument/2006/relationships/hyperlink" Target="http://www.presstv.ir/Detail/2015/02/14/397602/US-pullout-brings-peace-to-Afghanistan"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2</Pages>
  <Words>71066</Words>
  <Characters>405077</Characters>
  <Application>Microsoft Office Word</Application>
  <DocSecurity>0</DocSecurity>
  <Lines>3375</Lines>
  <Paragraphs>950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lastModifiedBy>Carly</cp:lastModifiedBy>
  <cp:revision>2</cp:revision>
  <dcterms:created xsi:type="dcterms:W3CDTF">2015-07-11T12:05:00Z</dcterms:created>
  <dcterms:modified xsi:type="dcterms:W3CDTF">2015-07-11T12:05:00Z</dcterms:modified>
</cp:coreProperties>
</file>