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3A3D" w:rsidRDefault="00A03A3D" w:rsidP="00341E1A">
      <w:pPr>
        <w:pStyle w:val="Heading1"/>
      </w:pPr>
      <w:proofErr w:type="spellStart"/>
      <w:r>
        <w:t>Neolib</w:t>
      </w:r>
      <w:proofErr w:type="spellEnd"/>
      <w:r>
        <w:t xml:space="preserve"> Links</w:t>
      </w:r>
    </w:p>
    <w:p w:rsidR="00A03A3D" w:rsidRDefault="00A03A3D" w:rsidP="00A03A3D"/>
    <w:p w:rsidR="00C964E0" w:rsidRPr="00C964E0" w:rsidRDefault="00C964E0" w:rsidP="00C964E0">
      <w:pPr>
        <w:pStyle w:val="Heading4"/>
      </w:pPr>
      <w:r>
        <w:t xml:space="preserve">US relations with European countries is a </w:t>
      </w:r>
      <w:r w:rsidR="00A4212C">
        <w:t>tool to cover over contradictions</w:t>
      </w:r>
      <w:r>
        <w:t xml:space="preserve"> within neoliberalism through ‘spheres of influence’  </w:t>
      </w:r>
    </w:p>
    <w:p w:rsidR="00A03A3D" w:rsidRPr="00C964E0" w:rsidRDefault="00795974" w:rsidP="00A03A3D">
      <w:pPr>
        <w:rPr>
          <w:b/>
          <w:bCs/>
          <w:sz w:val="22"/>
        </w:rPr>
      </w:pPr>
      <w:proofErr w:type="spellStart"/>
      <w:r>
        <w:rPr>
          <w:rStyle w:val="Style13ptBold"/>
        </w:rPr>
        <w:t>Negri</w:t>
      </w:r>
      <w:proofErr w:type="spellEnd"/>
      <w:r>
        <w:rPr>
          <w:rStyle w:val="Style13ptBold"/>
        </w:rPr>
        <w:t xml:space="preserve"> 02 – </w:t>
      </w:r>
      <w:r w:rsidRPr="00A4212C">
        <w:rPr>
          <w:sz w:val="16"/>
        </w:rPr>
        <w:t>[Antonio – former professor</w:t>
      </w:r>
      <w:r w:rsidR="00A03A3D" w:rsidRPr="00A4212C">
        <w:rPr>
          <w:sz w:val="16"/>
        </w:rPr>
        <w:t xml:space="preserve"> of </w:t>
      </w:r>
      <w:proofErr w:type="spellStart"/>
      <w:r w:rsidR="00A03A3D" w:rsidRPr="00A4212C">
        <w:rPr>
          <w:sz w:val="16"/>
        </w:rPr>
        <w:t>Poli</w:t>
      </w:r>
      <w:proofErr w:type="spellEnd"/>
      <w:r w:rsidR="00A03A3D" w:rsidRPr="00A4212C">
        <w:rPr>
          <w:sz w:val="16"/>
        </w:rPr>
        <w:t xml:space="preserve"> </w:t>
      </w:r>
      <w:proofErr w:type="spellStart"/>
      <w:r w:rsidR="00A03A3D" w:rsidRPr="00A4212C">
        <w:rPr>
          <w:sz w:val="16"/>
        </w:rPr>
        <w:t>Sci</w:t>
      </w:r>
      <w:proofErr w:type="spellEnd"/>
      <w:r w:rsidR="00A03A3D" w:rsidRPr="00A4212C">
        <w:rPr>
          <w:sz w:val="16"/>
        </w:rPr>
        <w:t xml:space="preserve"> @ U</w:t>
      </w:r>
      <w:r w:rsidRPr="00A4212C">
        <w:rPr>
          <w:sz w:val="16"/>
        </w:rPr>
        <w:t>niversity of Padua] [</w:t>
      </w:r>
      <w:r w:rsidR="00A03A3D" w:rsidRPr="00A4212C">
        <w:rPr>
          <w:sz w:val="16"/>
        </w:rPr>
        <w:t>The Order of War</w:t>
      </w:r>
      <w:r w:rsidRPr="00A4212C">
        <w:rPr>
          <w:sz w:val="16"/>
        </w:rPr>
        <w:t>] (http://tinyurl.com/qgzqgfc)</w:t>
      </w:r>
      <w:r w:rsidR="00A03A3D" w:rsidRPr="00A4212C">
        <w:rPr>
          <w:sz w:val="16"/>
        </w:rPr>
        <w:t xml:space="preserve"> </w:t>
      </w:r>
      <w:r w:rsidRPr="00A4212C">
        <w:rPr>
          <w:sz w:val="16"/>
        </w:rPr>
        <w:t>(accessed 7-24-15) //MC</w:t>
      </w:r>
    </w:p>
    <w:p w:rsidR="00795974" w:rsidRDefault="00A03A3D" w:rsidP="00A03A3D">
      <w:pPr>
        <w:rPr>
          <w:sz w:val="16"/>
        </w:rPr>
      </w:pPr>
      <w:r w:rsidRPr="00A4212C">
        <w:t>Preventative war is not only a military doctrine; it is a constituent strategy of Empire</w:t>
      </w:r>
      <w:r w:rsidRPr="00BA7A45">
        <w:rPr>
          <w:sz w:val="16"/>
        </w:rPr>
        <w:t xml:space="preserve">.  The American administration’s September 20th document explicitly states so: preventative war is a just and necessary means to defend liberty, justice, democracy and economic growth against terrorists and tyrants.  It adds that </w:t>
      </w:r>
      <w:r w:rsidRPr="00491BFF">
        <w:rPr>
          <w:rStyle w:val="StyleUnderline"/>
        </w:rPr>
        <w:t xml:space="preserve">preventative war should be considered </w:t>
      </w:r>
      <w:bookmarkStart w:id="0" w:name="_GoBack"/>
      <w:bookmarkEnd w:id="0"/>
      <w:r w:rsidRPr="00491BFF">
        <w:rPr>
          <w:rStyle w:val="StyleUnderline"/>
        </w:rPr>
        <w:t>immediately relevant concerning</w:t>
      </w:r>
      <w:r w:rsidRPr="00BA7A45">
        <w:rPr>
          <w:sz w:val="16"/>
        </w:rPr>
        <w:t xml:space="preserve"> three “rogue states”:  </w:t>
      </w:r>
      <w:r w:rsidRPr="00491BFF">
        <w:rPr>
          <w:rStyle w:val="StyleUnderline"/>
        </w:rPr>
        <w:t>Iraq, Iran and North Korea</w:t>
      </w:r>
      <w:r w:rsidRPr="00BA7A45">
        <w:rPr>
          <w:sz w:val="16"/>
        </w:rPr>
        <w:t xml:space="preserve">.  To certain sectors of public opinion as well as to diplomats of some countries </w:t>
      </w:r>
      <w:r w:rsidRPr="00491BFF">
        <w:rPr>
          <w:rStyle w:val="StyleUnderline"/>
        </w:rPr>
        <w:t>it seemed as though</w:t>
      </w:r>
      <w:r w:rsidRPr="00BA7A45">
        <w:rPr>
          <w:sz w:val="16"/>
        </w:rPr>
        <w:t xml:space="preserve"> the statement about </w:t>
      </w:r>
      <w:r w:rsidRPr="00491BFF">
        <w:rPr>
          <w:rStyle w:val="StyleUnderline"/>
        </w:rPr>
        <w:t>the “</w:t>
      </w:r>
      <w:r w:rsidRPr="00A4212C">
        <w:rPr>
          <w:rStyle w:val="StyleUnderline"/>
          <w:highlight w:val="cyan"/>
        </w:rPr>
        <w:t>Axis of Evil</w:t>
      </w:r>
      <w:r w:rsidRPr="00491BFF">
        <w:rPr>
          <w:rStyle w:val="StyleUnderline"/>
        </w:rPr>
        <w:t>”,</w:t>
      </w:r>
      <w:r w:rsidRPr="00BA7A45">
        <w:rPr>
          <w:sz w:val="16"/>
        </w:rPr>
        <w:t xml:space="preserve"> along with a succession of angry unilateralist declarations on the part of White House representatives and their watchdogs </w:t>
      </w:r>
      <w:r w:rsidRPr="00A4212C">
        <w:rPr>
          <w:rStyle w:val="StyleUnderline"/>
          <w:highlight w:val="cyan"/>
        </w:rPr>
        <w:t>indicated the suspension</w:t>
      </w:r>
      <w:r w:rsidRPr="00BA7A45">
        <w:rPr>
          <w:sz w:val="16"/>
        </w:rPr>
        <w:t xml:space="preserve"> or definitive interruption </w:t>
      </w:r>
      <w:r w:rsidRPr="00A4212C">
        <w:rPr>
          <w:rStyle w:val="StyleUnderline"/>
          <w:highlight w:val="cyan"/>
        </w:rPr>
        <w:t>of the nexus between military doctrine and</w:t>
      </w:r>
      <w:r w:rsidRPr="00BA7A45">
        <w:rPr>
          <w:sz w:val="16"/>
        </w:rPr>
        <w:t xml:space="preserve"> the </w:t>
      </w:r>
      <w:r w:rsidRPr="00491BFF">
        <w:rPr>
          <w:rStyle w:val="StyleUnderline"/>
        </w:rPr>
        <w:t xml:space="preserve">constituent </w:t>
      </w:r>
      <w:r w:rsidRPr="00A4212C">
        <w:rPr>
          <w:rStyle w:val="StyleUnderline"/>
          <w:highlight w:val="cyan"/>
        </w:rPr>
        <w:t>strategy of Empire</w:t>
      </w:r>
      <w:r w:rsidRPr="00BA7A45">
        <w:rPr>
          <w:sz w:val="16"/>
        </w:rPr>
        <w:t xml:space="preserve">.  In reality such was not the case.  On the contrary, </w:t>
      </w:r>
      <w:r w:rsidRPr="00491BFF">
        <w:rPr>
          <w:rStyle w:val="StyleUnderline"/>
        </w:rPr>
        <w:t xml:space="preserve">these statements </w:t>
      </w:r>
      <w:r w:rsidRPr="00A4212C">
        <w:rPr>
          <w:rStyle w:val="StyleUnderline"/>
          <w:highlight w:val="cyan"/>
        </w:rPr>
        <w:t>represented items on the agenda</w:t>
      </w:r>
      <w:r w:rsidRPr="00BA7A45">
        <w:rPr>
          <w:sz w:val="16"/>
        </w:rPr>
        <w:t xml:space="preserve"> [</w:t>
      </w:r>
      <w:proofErr w:type="spellStart"/>
      <w:r w:rsidRPr="00BA7A45">
        <w:rPr>
          <w:sz w:val="16"/>
        </w:rPr>
        <w:t>ordine</w:t>
      </w:r>
      <w:proofErr w:type="spellEnd"/>
      <w:r w:rsidRPr="00BA7A45">
        <w:rPr>
          <w:sz w:val="16"/>
        </w:rPr>
        <w:t xml:space="preserve"> </w:t>
      </w:r>
      <w:proofErr w:type="gramStart"/>
      <w:r w:rsidRPr="00BA7A45">
        <w:rPr>
          <w:sz w:val="16"/>
        </w:rPr>
        <w:t>del</w:t>
      </w:r>
      <w:proofErr w:type="gramEnd"/>
      <w:r w:rsidRPr="00BA7A45">
        <w:rPr>
          <w:sz w:val="16"/>
        </w:rPr>
        <w:t xml:space="preserve"> </w:t>
      </w:r>
      <w:proofErr w:type="spellStart"/>
      <w:r w:rsidRPr="00BA7A45">
        <w:rPr>
          <w:sz w:val="16"/>
        </w:rPr>
        <w:t>giorno</w:t>
      </w:r>
      <w:proofErr w:type="spellEnd"/>
      <w:r w:rsidRPr="00BA7A45">
        <w:rPr>
          <w:sz w:val="16"/>
        </w:rPr>
        <w:t xml:space="preserve">] </w:t>
      </w:r>
      <w:r w:rsidRPr="00A4212C">
        <w:rPr>
          <w:rStyle w:val="StyleUnderline"/>
          <w:highlight w:val="cyan"/>
        </w:rPr>
        <w:t>around which</w:t>
      </w:r>
      <w:r w:rsidRPr="00A4212C">
        <w:t xml:space="preserve"> constituent discussions between the </w:t>
      </w:r>
      <w:r w:rsidRPr="00A4212C">
        <w:rPr>
          <w:rStyle w:val="StyleUnderline"/>
          <w:highlight w:val="cyan"/>
        </w:rPr>
        <w:t>global powers emerged</w:t>
      </w:r>
      <w:r w:rsidRPr="00BA7A45">
        <w:rPr>
          <w:sz w:val="16"/>
        </w:rPr>
        <w:t xml:space="preserve">.  No sensible person could have ever really thought that Iraq, Iran and North Korea posed substantial problems for a power like the USA, which could claim inordinate military power after its victory against international communism. </w:t>
      </w:r>
    </w:p>
    <w:p w:rsidR="00C964E0" w:rsidRDefault="00A03A3D" w:rsidP="00A03A3D">
      <w:pPr>
        <w:rPr>
          <w:sz w:val="16"/>
        </w:rPr>
      </w:pPr>
      <w:r w:rsidRPr="00BA7A45">
        <w:rPr>
          <w:sz w:val="16"/>
        </w:rPr>
        <w:t xml:space="preserve">Now American military power, which is absolutely asymmetric, must also become intransitive; it must remain an absolute superpower not so much with respect to the three ‘powers of Evil’ but rather in respect to the other world powers: </w:t>
      </w:r>
      <w:r w:rsidRPr="00491BFF">
        <w:rPr>
          <w:rStyle w:val="StyleUnderline"/>
        </w:rPr>
        <w:t xml:space="preserve">the </w:t>
      </w:r>
      <w:r w:rsidRPr="00A4212C">
        <w:rPr>
          <w:rStyle w:val="StyleUnderline"/>
          <w:highlight w:val="cyan"/>
        </w:rPr>
        <w:t>Axis of evil is</w:t>
      </w:r>
      <w:r w:rsidRPr="00491BFF">
        <w:rPr>
          <w:rStyle w:val="StyleUnderline"/>
        </w:rPr>
        <w:t xml:space="preserve"> a metaphor for </w:t>
      </w:r>
      <w:r w:rsidRPr="00A4212C">
        <w:rPr>
          <w:rStyle w:val="StyleUnderline"/>
          <w:highlight w:val="cyan"/>
        </w:rPr>
        <w:t>the great problems the monarchic power of the U</w:t>
      </w:r>
      <w:r w:rsidRPr="00BA7A45">
        <w:rPr>
          <w:sz w:val="16"/>
        </w:rPr>
        <w:t xml:space="preserve">nited </w:t>
      </w:r>
      <w:r w:rsidRPr="00A4212C">
        <w:rPr>
          <w:rStyle w:val="StyleUnderline"/>
          <w:highlight w:val="cyan"/>
        </w:rPr>
        <w:t>S</w:t>
      </w:r>
      <w:r w:rsidRPr="00BA7A45">
        <w:rPr>
          <w:sz w:val="16"/>
        </w:rPr>
        <w:t xml:space="preserve">tates of America </w:t>
      </w:r>
      <w:r w:rsidRPr="00491BFF">
        <w:rPr>
          <w:rStyle w:val="StyleUnderline"/>
        </w:rPr>
        <w:t xml:space="preserve">faces </w:t>
      </w:r>
      <w:r w:rsidRPr="00A4212C">
        <w:rPr>
          <w:rStyle w:val="StyleUnderline"/>
        </w:rPr>
        <w:t>in three strategic areas</w:t>
      </w:r>
      <w:r w:rsidRPr="00BA7A45">
        <w:rPr>
          <w:sz w:val="16"/>
        </w:rPr>
        <w:t xml:space="preserve"> at the end of the cold war.  </w:t>
      </w:r>
      <w:r w:rsidRPr="00A4212C">
        <w:rPr>
          <w:rStyle w:val="StyleUnderline"/>
          <w:highlight w:val="cyan"/>
        </w:rPr>
        <w:t>Europe, Russia and China represent the problematic poles of the new global order</w:t>
      </w:r>
      <w:r w:rsidRPr="00BA7A45">
        <w:rPr>
          <w:sz w:val="16"/>
        </w:rPr>
        <w:t xml:space="preserve">. Now, </w:t>
      </w:r>
      <w:r w:rsidRPr="00491BFF">
        <w:rPr>
          <w:rStyle w:val="StyleUnderline"/>
        </w:rPr>
        <w:t>Iraq is a further indication of the European problem</w:t>
      </w:r>
      <w:r w:rsidRPr="00BA7A45">
        <w:rPr>
          <w:sz w:val="16"/>
        </w:rPr>
        <w:t xml:space="preserve"> (and subordinately, of the Japanese one) </w:t>
      </w:r>
      <w:r w:rsidRPr="00491BFF">
        <w:rPr>
          <w:rStyle w:val="StyleUnderline"/>
        </w:rPr>
        <w:t>presented under the guise of energy supplies</w:t>
      </w:r>
      <w:r w:rsidRPr="00BA7A45">
        <w:rPr>
          <w:sz w:val="16"/>
        </w:rPr>
        <w:t xml:space="preserve">: without securing them the European economy cannot exist and whoever controls energy supplies has his hands on the whole range of </w:t>
      </w:r>
      <w:proofErr w:type="spellStart"/>
      <w:r w:rsidRPr="00BA7A45">
        <w:rPr>
          <w:sz w:val="16"/>
        </w:rPr>
        <w:t>biopolitical</w:t>
      </w:r>
      <w:proofErr w:type="spellEnd"/>
      <w:r w:rsidRPr="00BA7A45">
        <w:rPr>
          <w:sz w:val="16"/>
        </w:rPr>
        <w:t xml:space="preserve"> functions of power in the old continent. On the other hand, </w:t>
      </w:r>
      <w:r w:rsidRPr="00491BFF">
        <w:rPr>
          <w:rStyle w:val="StyleUnderline"/>
        </w:rPr>
        <w:t>Iran</w:t>
      </w:r>
      <w:r w:rsidRPr="00BA7A45">
        <w:rPr>
          <w:sz w:val="16"/>
        </w:rPr>
        <w:t xml:space="preserve"> (the area around the Caspian </w:t>
      </w:r>
      <w:proofErr w:type="gramStart"/>
      <w:r w:rsidRPr="00BA7A45">
        <w:rPr>
          <w:sz w:val="16"/>
        </w:rPr>
        <w:t>sea</w:t>
      </w:r>
      <w:proofErr w:type="gramEnd"/>
      <w:r w:rsidRPr="00BA7A45">
        <w:rPr>
          <w:sz w:val="16"/>
        </w:rPr>
        <w:t xml:space="preserve">) </w:t>
      </w:r>
      <w:r w:rsidRPr="00491BFF">
        <w:rPr>
          <w:rStyle w:val="StyleUnderline"/>
        </w:rPr>
        <w:t>represents the soft underbelly of Russian development</w:t>
      </w:r>
      <w:r w:rsidRPr="00BA7A45">
        <w:rPr>
          <w:sz w:val="16"/>
        </w:rPr>
        <w:t xml:space="preserve">. </w:t>
      </w:r>
      <w:r w:rsidRPr="00491BFF">
        <w:rPr>
          <w:rStyle w:val="StyleUnderline"/>
        </w:rPr>
        <w:t>North Korea is in the middle of the China Sea</w:t>
      </w:r>
      <w:r w:rsidRPr="00BA7A45">
        <w:rPr>
          <w:sz w:val="16"/>
        </w:rPr>
        <w:t xml:space="preserve">. </w:t>
      </w:r>
      <w:r w:rsidRPr="00491BFF">
        <w:rPr>
          <w:rStyle w:val="StyleUnderline"/>
        </w:rPr>
        <w:t>How is Empire organized in these three fundamental zones</w:t>
      </w:r>
      <w:r w:rsidRPr="00BA7A45">
        <w:rPr>
          <w:sz w:val="16"/>
        </w:rPr>
        <w:t xml:space="preserve">? What is its material constitution to become, today, in the presence of an American military superpower? How is the military supremacy of the monarchic power over the new imperial order to be preventatively secured? </w:t>
      </w:r>
    </w:p>
    <w:p w:rsidR="00A03A3D" w:rsidRPr="00BA7A45" w:rsidRDefault="00A03A3D" w:rsidP="00A03A3D">
      <w:pPr>
        <w:rPr>
          <w:sz w:val="16"/>
        </w:rPr>
      </w:pPr>
      <w:r w:rsidRPr="00BA7A45">
        <w:rPr>
          <w:sz w:val="16"/>
        </w:rPr>
        <w:t xml:space="preserve">It is well known that </w:t>
      </w:r>
      <w:r w:rsidRPr="00491BFF">
        <w:rPr>
          <w:rStyle w:val="StyleUnderline"/>
        </w:rPr>
        <w:t>in Empire the sole exercise of military power</w:t>
      </w:r>
      <w:r w:rsidRPr="00BA7A45">
        <w:rPr>
          <w:sz w:val="16"/>
        </w:rPr>
        <w:t xml:space="preserve">-or rather, of the monarchical function- </w:t>
      </w:r>
      <w:r w:rsidRPr="00491BFF">
        <w:rPr>
          <w:rStyle w:val="StyleUnderline"/>
        </w:rPr>
        <w:t>is far from being sufficient to secure</w:t>
      </w:r>
      <w:r w:rsidRPr="00BA7A45">
        <w:rPr>
          <w:sz w:val="16"/>
        </w:rPr>
        <w:t xml:space="preserve"> centrality and </w:t>
      </w:r>
      <w:r w:rsidRPr="00491BFF">
        <w:rPr>
          <w:rStyle w:val="StyleUnderline"/>
        </w:rPr>
        <w:t>stability</w:t>
      </w:r>
      <w:r w:rsidRPr="00BA7A45">
        <w:rPr>
          <w:sz w:val="16"/>
        </w:rPr>
        <w:t xml:space="preserve"> for the exercise of global power. Moreover, 911 has </w:t>
      </w:r>
      <w:proofErr w:type="gramStart"/>
      <w:r w:rsidRPr="00BA7A45">
        <w:rPr>
          <w:sz w:val="16"/>
        </w:rPr>
        <w:t>shown  (</w:t>
      </w:r>
      <w:proofErr w:type="gramEnd"/>
      <w:r w:rsidRPr="00BA7A45">
        <w:rPr>
          <w:sz w:val="16"/>
        </w:rPr>
        <w:t xml:space="preserve">and with what dreadful evidence!) that </w:t>
      </w:r>
      <w:r w:rsidRPr="00491BFF">
        <w:rPr>
          <w:rStyle w:val="StyleUnderline"/>
        </w:rPr>
        <w:t>the U</w:t>
      </w:r>
      <w:r w:rsidRPr="00BA7A45">
        <w:rPr>
          <w:sz w:val="16"/>
        </w:rPr>
        <w:t xml:space="preserve">nited </w:t>
      </w:r>
      <w:r w:rsidRPr="00491BFF">
        <w:rPr>
          <w:rStyle w:val="StyleUnderline"/>
        </w:rPr>
        <w:t>S</w:t>
      </w:r>
      <w:r w:rsidRPr="00BA7A45">
        <w:rPr>
          <w:sz w:val="16"/>
        </w:rPr>
        <w:t xml:space="preserve">tates </w:t>
      </w:r>
      <w:r w:rsidRPr="00491BFF">
        <w:rPr>
          <w:rStyle w:val="StyleUnderline"/>
        </w:rPr>
        <w:t>is in no respects an island</w:t>
      </w:r>
      <w:r w:rsidRPr="00BA7A45">
        <w:rPr>
          <w:sz w:val="16"/>
        </w:rPr>
        <w:t xml:space="preserve">. </w:t>
      </w:r>
      <w:r w:rsidRPr="00491BFF">
        <w:rPr>
          <w:rStyle w:val="StyleUnderline"/>
        </w:rPr>
        <w:t>The ensuing economic crisis</w:t>
      </w:r>
      <w:r w:rsidRPr="00BA7A45">
        <w:rPr>
          <w:sz w:val="16"/>
        </w:rPr>
        <w:t xml:space="preserve"> –not only at the level of production but also and especially at the financial and monetary level- </w:t>
      </w:r>
      <w:r w:rsidRPr="00491BFF">
        <w:rPr>
          <w:rStyle w:val="StyleUnderline"/>
        </w:rPr>
        <w:t xml:space="preserve">has demonstrated that in </w:t>
      </w:r>
      <w:r w:rsidRPr="00A4212C">
        <w:rPr>
          <w:rStyle w:val="StyleUnderline"/>
          <w:highlight w:val="cyan"/>
        </w:rPr>
        <w:t>Empire monarchy cannot survive unless it is in agreement with the global aristocracy</w:t>
      </w:r>
      <w:r w:rsidRPr="00BA7A45">
        <w:rPr>
          <w:sz w:val="16"/>
        </w:rPr>
        <w:t xml:space="preserve">. Therefore, </w:t>
      </w:r>
      <w:r w:rsidRPr="00491BFF">
        <w:rPr>
          <w:rStyle w:val="StyleUnderline"/>
        </w:rPr>
        <w:t>the war that’s brewing contains</w:t>
      </w:r>
      <w:r w:rsidRPr="00BA7A45">
        <w:rPr>
          <w:sz w:val="16"/>
        </w:rPr>
        <w:t xml:space="preserve"> within its core </w:t>
      </w:r>
      <w:r w:rsidRPr="00491BFF">
        <w:rPr>
          <w:rStyle w:val="StyleUnderline"/>
        </w:rPr>
        <w:t>a discussion on the imperial constitution</w:t>
      </w:r>
      <w:r w:rsidRPr="00BA7A45">
        <w:rPr>
          <w:sz w:val="16"/>
        </w:rPr>
        <w:t xml:space="preserve">, and particularly, as far as Europe is concerned, the dimensions and roles of the European aristocracies in it. Chirac and Schroder are neither pacifists nor warmongers: they are debating with Bush on the place of European capitalism in the imperial constitution. </w:t>
      </w:r>
      <w:r w:rsidRPr="00A4212C">
        <w:rPr>
          <w:rStyle w:val="StyleUnderline"/>
          <w:highlight w:val="cyan"/>
        </w:rPr>
        <w:t>The major decisions are not</w:t>
      </w:r>
      <w:r w:rsidRPr="00491BFF">
        <w:rPr>
          <w:rStyle w:val="StyleUnderline"/>
        </w:rPr>
        <w:t xml:space="preserve"> being made </w:t>
      </w:r>
      <w:r w:rsidRPr="00A4212C">
        <w:rPr>
          <w:rStyle w:val="StyleUnderline"/>
          <w:highlight w:val="cyan"/>
        </w:rPr>
        <w:t>on the war on terrorism</w:t>
      </w:r>
      <w:r w:rsidRPr="00491BFF">
        <w:rPr>
          <w:rStyle w:val="StyleUnderline"/>
        </w:rPr>
        <w:t xml:space="preserve"> or on the conventional war against tyrants, </w:t>
      </w:r>
      <w:r w:rsidRPr="00A4212C">
        <w:rPr>
          <w:rStyle w:val="StyleUnderline"/>
          <w:highlight w:val="cyan"/>
        </w:rPr>
        <w:t>but</w:t>
      </w:r>
      <w:r w:rsidRPr="00491BFF">
        <w:rPr>
          <w:rStyle w:val="StyleUnderline"/>
        </w:rPr>
        <w:t xml:space="preserve"> rather on the </w:t>
      </w:r>
      <w:r w:rsidRPr="00A4212C">
        <w:rPr>
          <w:rStyle w:val="StyleUnderline"/>
          <w:highlight w:val="cyan"/>
        </w:rPr>
        <w:t>forms of hegemony and</w:t>
      </w:r>
      <w:r w:rsidRPr="00491BFF">
        <w:rPr>
          <w:rStyle w:val="StyleUnderline"/>
        </w:rPr>
        <w:t xml:space="preserve"> the relative </w:t>
      </w:r>
      <w:r w:rsidRPr="00A4212C">
        <w:rPr>
          <w:rStyle w:val="StyleUnderline"/>
          <w:highlight w:val="cyan"/>
        </w:rPr>
        <w:t>degrees of power that</w:t>
      </w:r>
      <w:r w:rsidRPr="00BA7A45">
        <w:rPr>
          <w:sz w:val="16"/>
        </w:rPr>
        <w:t xml:space="preserve"> American and/or European </w:t>
      </w:r>
      <w:r w:rsidRPr="00A4212C">
        <w:rPr>
          <w:rStyle w:val="StyleUnderline"/>
          <w:highlight w:val="cyan"/>
        </w:rPr>
        <w:t>capitalist elites will have in the organization</w:t>
      </w:r>
      <w:r w:rsidRPr="00491BFF">
        <w:rPr>
          <w:rStyle w:val="StyleUnderline"/>
        </w:rPr>
        <w:t xml:space="preserve"> of the new world order</w:t>
      </w:r>
      <w:r w:rsidRPr="00BA7A45">
        <w:rPr>
          <w:sz w:val="16"/>
        </w:rPr>
        <w:t xml:space="preserve">. </w:t>
      </w:r>
      <w:r w:rsidRPr="00A4212C">
        <w:rPr>
          <w:rStyle w:val="StyleUnderline"/>
          <w:highlight w:val="cyan"/>
        </w:rPr>
        <w:t>Preventative decisions are not</w:t>
      </w:r>
      <w:r w:rsidRPr="00491BFF">
        <w:rPr>
          <w:rStyle w:val="StyleUnderline"/>
        </w:rPr>
        <w:t xml:space="preserve"> simply </w:t>
      </w:r>
      <w:r w:rsidRPr="00A4212C">
        <w:rPr>
          <w:rStyle w:val="StyleUnderline"/>
          <w:highlight w:val="cyan"/>
        </w:rPr>
        <w:t>to do with war but more with market predominance</w:t>
      </w:r>
      <w:r w:rsidRPr="00491BFF">
        <w:rPr>
          <w:rStyle w:val="StyleUnderline"/>
        </w:rPr>
        <w:t xml:space="preserve"> in the sub regions of the imperial organization</w:t>
      </w:r>
      <w:r w:rsidRPr="00BA7A45">
        <w:rPr>
          <w:sz w:val="16"/>
        </w:rPr>
        <w:t xml:space="preserve">. </w:t>
      </w:r>
    </w:p>
    <w:p w:rsidR="00A03A3D" w:rsidRPr="00BA7A45" w:rsidRDefault="00A03A3D" w:rsidP="00A03A3D"/>
    <w:p w:rsidR="007F2C2C" w:rsidRPr="007F2C2C" w:rsidRDefault="007F2C2C" w:rsidP="007F2C2C">
      <w:pPr>
        <w:pStyle w:val="Heading4"/>
      </w:pPr>
      <w:r>
        <w:t xml:space="preserve">The affirmative’s interpretation of South Asian conflict is devoid of historicism and identity formations – only examination of the cultural situations can solve </w:t>
      </w:r>
    </w:p>
    <w:p w:rsidR="00A03A3D" w:rsidRPr="00EB3B5B" w:rsidRDefault="00A03A3D" w:rsidP="00A03A3D">
      <w:pPr>
        <w:rPr>
          <w:sz w:val="16"/>
        </w:rPr>
      </w:pPr>
      <w:r w:rsidRPr="007F2C2C">
        <w:rPr>
          <w:rStyle w:val="Style13ptBold"/>
        </w:rPr>
        <w:t>Das 10</w:t>
      </w:r>
      <w:r w:rsidRPr="00EB3B5B">
        <w:rPr>
          <w:sz w:val="16"/>
        </w:rPr>
        <w:t xml:space="preserve"> </w:t>
      </w:r>
      <w:r w:rsidR="007F2C2C">
        <w:rPr>
          <w:sz w:val="16"/>
        </w:rPr>
        <w:t>–</w:t>
      </w:r>
      <w:r w:rsidR="00795974">
        <w:rPr>
          <w:sz w:val="16"/>
        </w:rPr>
        <w:t xml:space="preserve"> [</w:t>
      </w:r>
      <w:proofErr w:type="spellStart"/>
      <w:r w:rsidR="007F2C2C">
        <w:rPr>
          <w:sz w:val="16"/>
        </w:rPr>
        <w:t>Runa</w:t>
      </w:r>
      <w:proofErr w:type="spellEnd"/>
      <w:r w:rsidR="007F2C2C">
        <w:rPr>
          <w:sz w:val="16"/>
        </w:rPr>
        <w:t xml:space="preserve">, - </w:t>
      </w:r>
      <w:r w:rsidRPr="00EB3B5B">
        <w:rPr>
          <w:sz w:val="16"/>
        </w:rPr>
        <w:t xml:space="preserve">doctoral candidate and graduate instructor in the Department of Political Science </w:t>
      </w:r>
      <w:r w:rsidR="00795974">
        <w:rPr>
          <w:sz w:val="16"/>
        </w:rPr>
        <w:t>@</w:t>
      </w:r>
      <w:r w:rsidRPr="00EB3B5B">
        <w:rPr>
          <w:sz w:val="16"/>
        </w:rPr>
        <w:t xml:space="preserve"> Northern Arizona University</w:t>
      </w:r>
      <w:r w:rsidR="00795974">
        <w:rPr>
          <w:sz w:val="16"/>
        </w:rPr>
        <w:t>] [</w:t>
      </w:r>
      <w:r w:rsidRPr="00EB3B5B">
        <w:rPr>
          <w:sz w:val="16"/>
        </w:rPr>
        <w:t>State, identity and representations of Nuclear (In</w:t>
      </w:r>
      <w:proofErr w:type="gramStart"/>
      <w:r w:rsidRPr="00EB3B5B">
        <w:rPr>
          <w:sz w:val="16"/>
        </w:rPr>
        <w:t>)Se</w:t>
      </w:r>
      <w:r w:rsidR="00795974">
        <w:rPr>
          <w:sz w:val="16"/>
        </w:rPr>
        <w:t>curities</w:t>
      </w:r>
      <w:proofErr w:type="gramEnd"/>
      <w:r w:rsidR="00795974">
        <w:rPr>
          <w:sz w:val="16"/>
        </w:rPr>
        <w:t xml:space="preserve"> in India and Pakistan]</w:t>
      </w:r>
      <w:r w:rsidRPr="00EB3B5B">
        <w:rPr>
          <w:sz w:val="16"/>
        </w:rPr>
        <w:t xml:space="preserve"> </w:t>
      </w:r>
      <w:r w:rsidR="00795974">
        <w:rPr>
          <w:sz w:val="16"/>
        </w:rPr>
        <w:t>[</w:t>
      </w:r>
      <w:r w:rsidRPr="00EB3B5B">
        <w:rPr>
          <w:sz w:val="16"/>
        </w:rPr>
        <w:t>Journal of Asian and African Studie</w:t>
      </w:r>
      <w:r w:rsidR="00795974">
        <w:rPr>
          <w:sz w:val="16"/>
        </w:rPr>
        <w:t>s, 45(2)]</w:t>
      </w:r>
      <w:r w:rsidR="007F2C2C">
        <w:rPr>
          <w:sz w:val="16"/>
        </w:rPr>
        <w:t xml:space="preserve"> (</w:t>
      </w:r>
      <w:hyperlink r:id="rId5" w:history="1">
        <w:r w:rsidR="007F2C2C" w:rsidRPr="00DA3CA2">
          <w:rPr>
            <w:rStyle w:val="Hyperlink"/>
            <w:sz w:val="16"/>
          </w:rPr>
          <w:t>http://tinyurl.com/pprez4g</w:t>
        </w:r>
      </w:hyperlink>
      <w:r w:rsidR="007F2C2C">
        <w:rPr>
          <w:sz w:val="16"/>
        </w:rPr>
        <w:t>) (accessed 7-24-15) //MC</w:t>
      </w:r>
    </w:p>
    <w:p w:rsidR="00A03A3D" w:rsidRPr="00795974" w:rsidRDefault="00A03A3D" w:rsidP="00A03A3D">
      <w:pPr>
        <w:rPr>
          <w:sz w:val="16"/>
        </w:rPr>
      </w:pPr>
      <w:r w:rsidRPr="007F2C2C">
        <w:rPr>
          <w:sz w:val="16"/>
        </w:rPr>
        <w:t xml:space="preserve">According to mainstream realism, </w:t>
      </w:r>
      <w:r w:rsidRPr="007F2C2C">
        <w:rPr>
          <w:b/>
          <w:highlight w:val="cyan"/>
          <w:u w:val="single"/>
        </w:rPr>
        <w:t>studies of nuclear policies belong to the domain of the empirical</w:t>
      </w:r>
      <w:r w:rsidRPr="007F2C2C">
        <w:rPr>
          <w:sz w:val="16"/>
        </w:rPr>
        <w:t xml:space="preserve">. From this objective epistemology, </w:t>
      </w:r>
      <w:r w:rsidRPr="007F2C2C">
        <w:rPr>
          <w:b/>
          <w:u w:val="single"/>
        </w:rPr>
        <w:t>understanding nuclear threat perceptions or detonations</w:t>
      </w:r>
      <w:r w:rsidRPr="007F2C2C">
        <w:rPr>
          <w:sz w:val="16"/>
        </w:rPr>
        <w:t xml:space="preserve"> may be </w:t>
      </w:r>
      <w:r w:rsidRPr="007F2C2C">
        <w:rPr>
          <w:rStyle w:val="Emphasis"/>
          <w:highlight w:val="cyan"/>
        </w:rPr>
        <w:t>devoid of subjective issues</w:t>
      </w:r>
      <w:r w:rsidRPr="007F2C2C">
        <w:rPr>
          <w:sz w:val="16"/>
        </w:rPr>
        <w:t xml:space="preserve"> </w:t>
      </w:r>
      <w:r w:rsidRPr="007F2C2C">
        <w:rPr>
          <w:b/>
          <w:highlight w:val="cyan"/>
          <w:u w:val="single"/>
        </w:rPr>
        <w:t>like</w:t>
      </w:r>
      <w:r w:rsidRPr="007F2C2C">
        <w:rPr>
          <w:sz w:val="16"/>
        </w:rPr>
        <w:t xml:space="preserve"> a nation’s </w:t>
      </w:r>
      <w:r w:rsidRPr="007F2C2C">
        <w:rPr>
          <w:b/>
          <w:highlight w:val="cyan"/>
          <w:u w:val="single"/>
        </w:rPr>
        <w:t>history</w:t>
      </w:r>
      <w:r w:rsidRPr="007F2C2C">
        <w:rPr>
          <w:sz w:val="16"/>
        </w:rPr>
        <w:t xml:space="preserve">, </w:t>
      </w:r>
      <w:r w:rsidRPr="007F2C2C">
        <w:rPr>
          <w:b/>
          <w:highlight w:val="cyan"/>
          <w:u w:val="single"/>
        </w:rPr>
        <w:t>religion</w:t>
      </w:r>
      <w:r w:rsidRPr="007F2C2C">
        <w:rPr>
          <w:sz w:val="16"/>
        </w:rPr>
        <w:t xml:space="preserve">, </w:t>
      </w:r>
      <w:r w:rsidRPr="007F2C2C">
        <w:rPr>
          <w:b/>
          <w:highlight w:val="cyan"/>
          <w:u w:val="single"/>
        </w:rPr>
        <w:t>culture and ideology</w:t>
      </w:r>
      <w:r w:rsidRPr="007F2C2C">
        <w:rPr>
          <w:sz w:val="16"/>
        </w:rPr>
        <w:t xml:space="preserve">. Yet, in this article, I have offered an </w:t>
      </w:r>
      <w:r w:rsidRPr="007F2C2C">
        <w:rPr>
          <w:sz w:val="16"/>
        </w:rPr>
        <w:lastRenderedPageBreak/>
        <w:t xml:space="preserve">interpretive approach to India and Pakistan’s nuclear policies which, following Campbell’s (1992) ‘representations of danger’ has analyzed the re-articulations of India and Pakistan’s nationalist identities, perceptions of (in)securities, and their nuclear policies. In rendering this analysis, I have accepted the realist premise that there exists anarchy in the international realm, which in a fundamental way adheres to these states’ abilities to articulate and maintain distinctions between the domestic and the foreign – which are taken as pre-existing and given. Once this distinction is accepted, the domain of International Relations acquires a hegemonic density requiring the consolidation of states’ boundaries vis-à-vis the constant presence (or production) of geo-strategic insecurities. Despite such realist compulsions of nations’ boundary-making exercises, I have deemed it important to explore in this article how </w:t>
      </w:r>
      <w:r w:rsidRPr="007F2C2C">
        <w:rPr>
          <w:b/>
          <w:highlight w:val="cyan"/>
          <w:u w:val="single"/>
        </w:rPr>
        <w:t>India and Pakistan, while justifying their nuclear policies</w:t>
      </w:r>
      <w:r w:rsidRPr="007F2C2C">
        <w:rPr>
          <w:b/>
          <w:u w:val="single"/>
        </w:rPr>
        <w:t xml:space="preserve"> on the basis of certain geo-strategic (in</w:t>
      </w:r>
      <w:proofErr w:type="gramStart"/>
      <w:r w:rsidRPr="007F2C2C">
        <w:rPr>
          <w:b/>
          <w:u w:val="single"/>
        </w:rPr>
        <w:t>)securities</w:t>
      </w:r>
      <w:proofErr w:type="gramEnd"/>
      <w:r w:rsidRPr="007F2C2C">
        <w:rPr>
          <w:b/>
          <w:u w:val="single"/>
        </w:rPr>
        <w:t xml:space="preserve">, </w:t>
      </w:r>
      <w:r w:rsidRPr="007F2C2C">
        <w:rPr>
          <w:b/>
          <w:highlight w:val="cyan"/>
          <w:u w:val="single"/>
        </w:rPr>
        <w:t>have</w:t>
      </w:r>
      <w:r w:rsidRPr="007F2C2C">
        <w:rPr>
          <w:b/>
          <w:u w:val="single"/>
        </w:rPr>
        <w:t xml:space="preserve"> simultaneously </w:t>
      </w:r>
      <w:r w:rsidRPr="007F2C2C">
        <w:rPr>
          <w:b/>
          <w:highlight w:val="cyan"/>
          <w:u w:val="single"/>
        </w:rPr>
        <w:t>drawn from</w:t>
      </w:r>
      <w:r w:rsidRPr="007F2C2C">
        <w:rPr>
          <w:b/>
          <w:u w:val="single"/>
        </w:rPr>
        <w:t xml:space="preserve"> their national</w:t>
      </w:r>
      <w:r w:rsidRPr="007F2C2C">
        <w:rPr>
          <w:sz w:val="16"/>
        </w:rPr>
        <w:t xml:space="preserve"> </w:t>
      </w:r>
      <w:r w:rsidRPr="007F2C2C">
        <w:rPr>
          <w:rStyle w:val="Emphasis"/>
          <w:highlight w:val="cyan"/>
        </w:rPr>
        <w:t>histories, economic or developmental anxieties</w:t>
      </w:r>
      <w:r w:rsidRPr="007F2C2C">
        <w:rPr>
          <w:sz w:val="16"/>
        </w:rPr>
        <w:t xml:space="preserve">, </w:t>
      </w:r>
      <w:r w:rsidRPr="007F2C2C">
        <w:rPr>
          <w:b/>
          <w:highlight w:val="cyan"/>
          <w:u w:val="single"/>
        </w:rPr>
        <w:t>and their political leaders’ ideologies</w:t>
      </w:r>
      <w:r w:rsidRPr="007F2C2C">
        <w:rPr>
          <w:sz w:val="16"/>
        </w:rPr>
        <w:t xml:space="preserve"> (secular or cultural) </w:t>
      </w:r>
      <w:r w:rsidRPr="007F2C2C">
        <w:rPr>
          <w:b/>
          <w:highlight w:val="cyan"/>
          <w:u w:val="single"/>
        </w:rPr>
        <w:t>to interpret their national selves and (in)securities</w:t>
      </w:r>
      <w:r w:rsidRPr="007F2C2C">
        <w:rPr>
          <w:b/>
          <w:sz w:val="16"/>
        </w:rPr>
        <w:t xml:space="preserve">. In rendering this analysis, I have highlighted how </w:t>
      </w:r>
      <w:r w:rsidRPr="007F2C2C">
        <w:rPr>
          <w:sz w:val="16"/>
        </w:rPr>
        <w:t xml:space="preserve">both the Indian and the Pakistani states’ identities, which in the case of Pakistan’s identity has remained Islamic in contrast to India’s </w:t>
      </w:r>
      <w:proofErr w:type="spellStart"/>
      <w:r w:rsidRPr="007F2C2C">
        <w:rPr>
          <w:sz w:val="16"/>
        </w:rPr>
        <w:t>secularmodern</w:t>
      </w:r>
      <w:proofErr w:type="spellEnd"/>
      <w:r w:rsidRPr="007F2C2C">
        <w:rPr>
          <w:sz w:val="16"/>
        </w:rPr>
        <w:t xml:space="preserve"> and </w:t>
      </w:r>
      <w:proofErr w:type="spellStart"/>
      <w:r w:rsidRPr="007F2C2C">
        <w:rPr>
          <w:sz w:val="16"/>
        </w:rPr>
        <w:t>Hindutva</w:t>
      </w:r>
      <w:proofErr w:type="spellEnd"/>
      <w:r w:rsidRPr="007F2C2C">
        <w:rPr>
          <w:sz w:val="16"/>
        </w:rPr>
        <w:t xml:space="preserve"> identities, have </w:t>
      </w:r>
      <w:r w:rsidRPr="007F2C2C">
        <w:rPr>
          <w:b/>
          <w:u w:val="single"/>
        </w:rPr>
        <w:t>drawn from various interpretations of (in</w:t>
      </w:r>
      <w:proofErr w:type="gramStart"/>
      <w:r w:rsidRPr="007F2C2C">
        <w:rPr>
          <w:b/>
          <w:u w:val="single"/>
        </w:rPr>
        <w:t>)securities</w:t>
      </w:r>
      <w:proofErr w:type="gramEnd"/>
      <w:r w:rsidRPr="007F2C2C">
        <w:rPr>
          <w:b/>
          <w:u w:val="single"/>
        </w:rPr>
        <w:t xml:space="preserve"> ranging from developmental/economic, political/military, and cultural to justify their nuclear policies</w:t>
      </w:r>
      <w:r w:rsidRPr="00EB3B5B">
        <w:rPr>
          <w:sz w:val="16"/>
        </w:rPr>
        <w:t xml:space="preserve">. </w:t>
      </w:r>
      <w:r w:rsidRPr="007F2C2C">
        <w:rPr>
          <w:sz w:val="12"/>
          <w:szCs w:val="12"/>
        </w:rPr>
        <w:t xml:space="preserve">While the transition of the Indian state’s (in)securities from economic/developmental to political/military has represented a transformation in the strategic thinking of the Indian state (that has departed from the </w:t>
      </w:r>
      <w:proofErr w:type="spellStart"/>
      <w:r w:rsidRPr="007F2C2C">
        <w:rPr>
          <w:sz w:val="12"/>
          <w:szCs w:val="12"/>
        </w:rPr>
        <w:t>Gandhian</w:t>
      </w:r>
      <w:proofErr w:type="spellEnd"/>
      <w:r w:rsidRPr="007F2C2C">
        <w:rPr>
          <w:sz w:val="12"/>
          <w:szCs w:val="12"/>
        </w:rPr>
        <w:t xml:space="preserve"> brand of moralistic politics to one of a defense-oriented/militarized India), which, some argue, has also laid the foundations for the BJP to go nuclear in 1998, yet the cultural </w:t>
      </w:r>
      <w:proofErr w:type="spellStart"/>
      <w:r w:rsidRPr="007F2C2C">
        <w:rPr>
          <w:sz w:val="12"/>
          <w:szCs w:val="12"/>
        </w:rPr>
        <w:t>rearticulation</w:t>
      </w:r>
      <w:proofErr w:type="spellEnd"/>
      <w:r w:rsidRPr="007F2C2C">
        <w:rPr>
          <w:sz w:val="12"/>
          <w:szCs w:val="12"/>
        </w:rPr>
        <w:t xml:space="preserve"> of nuclear (in)securities in India under the BJP marks a unique departure from the earlier phases that cannot be belittled. Likewise, what has been simultaneously interesting in the analysis of Pakistan’s </w:t>
      </w:r>
      <w:proofErr w:type="spellStart"/>
      <w:r w:rsidRPr="007F2C2C">
        <w:rPr>
          <w:sz w:val="12"/>
          <w:szCs w:val="12"/>
        </w:rPr>
        <w:t>nuclearization</w:t>
      </w:r>
      <w:proofErr w:type="spellEnd"/>
      <w:r w:rsidRPr="007F2C2C">
        <w:rPr>
          <w:sz w:val="12"/>
          <w:szCs w:val="12"/>
        </w:rPr>
        <w:t xml:space="preserve"> discourse is that unlike the pre-1998 years where Pakistan’s nuclear (in</w:t>
      </w:r>
      <w:proofErr w:type="gramStart"/>
      <w:r w:rsidRPr="007F2C2C">
        <w:rPr>
          <w:sz w:val="12"/>
          <w:szCs w:val="12"/>
        </w:rPr>
        <w:t>)security</w:t>
      </w:r>
      <w:proofErr w:type="gramEnd"/>
      <w:r w:rsidRPr="007F2C2C">
        <w:rPr>
          <w:sz w:val="12"/>
          <w:szCs w:val="12"/>
        </w:rPr>
        <w:t xml:space="preserve"> discourses vis-à-vis India have remained primarily political/military (despite some cultural references to an Islamic bomb), Pakistan’s nuclear (in)security discourses at the eve of May 1998 have </w:t>
      </w:r>
      <w:proofErr w:type="spellStart"/>
      <w:r w:rsidRPr="007F2C2C">
        <w:rPr>
          <w:sz w:val="12"/>
          <w:szCs w:val="12"/>
        </w:rPr>
        <w:t>became</w:t>
      </w:r>
      <w:proofErr w:type="spellEnd"/>
      <w:r w:rsidRPr="007F2C2C">
        <w:rPr>
          <w:sz w:val="12"/>
          <w:szCs w:val="12"/>
        </w:rPr>
        <w:t xml:space="preserve"> cultural – grounded specifically in terms of Pakistan’s ‘Islamic’ versus India’s ‘Hindu’ bomb. In exploring this discursive transition, I do not speculate whether the BJP’s nuclear security discourses guided by the </w:t>
      </w:r>
      <w:proofErr w:type="spellStart"/>
      <w:r w:rsidRPr="007F2C2C">
        <w:rPr>
          <w:sz w:val="12"/>
          <w:szCs w:val="12"/>
        </w:rPr>
        <w:t>Hindutva</w:t>
      </w:r>
      <w:proofErr w:type="spellEnd"/>
      <w:r w:rsidRPr="007F2C2C">
        <w:rPr>
          <w:sz w:val="12"/>
          <w:szCs w:val="12"/>
        </w:rPr>
        <w:t xml:space="preserve"> identity has spurred a similar culturally grounded re-articulation of nuclear (in</w:t>
      </w:r>
      <w:proofErr w:type="gramStart"/>
      <w:r w:rsidRPr="007F2C2C">
        <w:rPr>
          <w:sz w:val="12"/>
          <w:szCs w:val="12"/>
        </w:rPr>
        <w:t>)securities</w:t>
      </w:r>
      <w:proofErr w:type="gramEnd"/>
      <w:r w:rsidRPr="007F2C2C">
        <w:rPr>
          <w:sz w:val="12"/>
          <w:szCs w:val="12"/>
        </w:rPr>
        <w:t xml:space="preserve"> in the Pakistani polity. Rather, my point in the above analysis has been to show how at a particular conjectural moment of South Asian politics, that is at the eve of May 1998, the nuclear security discourses of India and Pakistan have drawn from cultural re-articulations of nationalist identities and (in)securities to justify their nuclear policies. In comprehending this shift in the representations of (and the linkages between) India and Pakistan’s nationalist identities, perceptions of (in)securities, and nuclear policies, I have also noted how </w:t>
      </w:r>
      <w:r w:rsidRPr="007F2C2C">
        <w:rPr>
          <w:sz w:val="12"/>
          <w:szCs w:val="12"/>
        </w:rPr>
        <w:t>the two states have drawn from realism (i.e. geo-strategic threats) and cultural representations of (in)securities (by re-writing national histories, religious and cultural identities) to explain their nuclear trajectories</w:t>
      </w:r>
      <w:r w:rsidRPr="007F2C2C">
        <w:rPr>
          <w:sz w:val="12"/>
          <w:szCs w:val="12"/>
        </w:rPr>
        <w:t xml:space="preserve">. What does the above analysis of South Asian </w:t>
      </w:r>
      <w:proofErr w:type="spellStart"/>
      <w:r w:rsidRPr="007F2C2C">
        <w:rPr>
          <w:sz w:val="12"/>
          <w:szCs w:val="12"/>
        </w:rPr>
        <w:t>nuclearization</w:t>
      </w:r>
      <w:proofErr w:type="spellEnd"/>
      <w:r w:rsidRPr="007F2C2C">
        <w:rPr>
          <w:sz w:val="12"/>
          <w:szCs w:val="12"/>
        </w:rPr>
        <w:t xml:space="preserve"> as studied through the combined frames of realism and critical constructivism imply for re-reading theories and practices of security in international politics? Following the critical constructivist premise that</w:t>
      </w:r>
      <w:r w:rsidRPr="00EB3B5B">
        <w:rPr>
          <w:sz w:val="16"/>
        </w:rPr>
        <w:t xml:space="preserve"> </w:t>
      </w:r>
      <w:r w:rsidRPr="00795974">
        <w:rPr>
          <w:b/>
          <w:u w:val="single"/>
        </w:rPr>
        <w:t xml:space="preserve">insecurities are cultural in the sense that they are </w:t>
      </w:r>
      <w:r w:rsidRPr="007F2C2C">
        <w:rPr>
          <w:b/>
          <w:highlight w:val="cyan"/>
          <w:u w:val="single"/>
        </w:rPr>
        <w:t>produced in and out of</w:t>
      </w:r>
      <w:r w:rsidRPr="00795974">
        <w:rPr>
          <w:sz w:val="16"/>
        </w:rPr>
        <w:t xml:space="preserve"> “</w:t>
      </w:r>
      <w:r w:rsidRPr="007F2C2C">
        <w:rPr>
          <w:b/>
          <w:highlight w:val="cyan"/>
          <w:u w:val="single"/>
        </w:rPr>
        <w:t>the context within which people give meanings to their actions and experiences and make sense of their lives</w:t>
      </w:r>
      <w:r w:rsidRPr="00795974">
        <w:rPr>
          <w:sz w:val="16"/>
        </w:rPr>
        <w:t>”…’ (</w:t>
      </w:r>
      <w:proofErr w:type="spellStart"/>
      <w:r w:rsidRPr="00795974">
        <w:rPr>
          <w:sz w:val="16"/>
        </w:rPr>
        <w:t>Weldes</w:t>
      </w:r>
      <w:proofErr w:type="spellEnd"/>
      <w:r w:rsidRPr="00795974">
        <w:rPr>
          <w:sz w:val="16"/>
        </w:rPr>
        <w:t xml:space="preserve"> et al., 1999: 1), I suggest that </w:t>
      </w:r>
      <w:r w:rsidRPr="00795974">
        <w:rPr>
          <w:b/>
          <w:highlight w:val="cyan"/>
          <w:u w:val="single"/>
        </w:rPr>
        <w:t>an empirical reading of danger</w:t>
      </w:r>
      <w:r w:rsidRPr="00795974">
        <w:rPr>
          <w:sz w:val="16"/>
        </w:rPr>
        <w:t xml:space="preserve"> as given, as suggested by the conventional International Relations theories,</w:t>
      </w:r>
      <w:r w:rsidRPr="00795974">
        <w:rPr>
          <w:b/>
          <w:u w:val="single"/>
        </w:rPr>
        <w:t xml:space="preserve"> </w:t>
      </w:r>
      <w:r w:rsidRPr="00795974">
        <w:rPr>
          <w:b/>
          <w:highlight w:val="cyan"/>
          <w:u w:val="single"/>
        </w:rPr>
        <w:t>is incomplete</w:t>
      </w:r>
      <w:r w:rsidRPr="00795974">
        <w:rPr>
          <w:sz w:val="16"/>
        </w:rPr>
        <w:t xml:space="preserve">. Rather, an </w:t>
      </w:r>
      <w:r w:rsidRPr="00795974">
        <w:rPr>
          <w:b/>
          <w:highlight w:val="cyan"/>
          <w:u w:val="single"/>
        </w:rPr>
        <w:t>analysis of (in)security must consider</w:t>
      </w:r>
      <w:r w:rsidRPr="00795974">
        <w:rPr>
          <w:b/>
          <w:u w:val="single"/>
        </w:rPr>
        <w:t xml:space="preserve"> that what is real is also a form of </w:t>
      </w:r>
      <w:r w:rsidRPr="00795974">
        <w:rPr>
          <w:b/>
          <w:highlight w:val="cyan"/>
          <w:u w:val="single"/>
        </w:rPr>
        <w:t>representation, where certain context-bound judgments</w:t>
      </w:r>
      <w:r w:rsidRPr="00795974">
        <w:rPr>
          <w:b/>
          <w:u w:val="single"/>
        </w:rPr>
        <w:t xml:space="preserve"> made by policy-makers self-consciously </w:t>
      </w:r>
      <w:r w:rsidRPr="00795974">
        <w:rPr>
          <w:b/>
          <w:highlight w:val="cyan"/>
          <w:u w:val="single"/>
        </w:rPr>
        <w:t>adopts an imagination of the Self and Other to define danger</w:t>
      </w:r>
      <w:r w:rsidRPr="00795974">
        <w:rPr>
          <w:sz w:val="16"/>
        </w:rPr>
        <w:t xml:space="preserve"> – mostly to suit their tasks of nation-making. </w:t>
      </w:r>
      <w:r w:rsidRPr="00795974">
        <w:rPr>
          <w:sz w:val="12"/>
        </w:rPr>
        <w:t xml:space="preserve">As I have shown in this article, both the Indian and the Pakistani states, depending on their temporality and spatiality (i.e. their political/cultural milieu), have socially represented various forms of their national insecurities – as economic, political and cultural – to suit their ongoing tasks of nation-making – whether in a </w:t>
      </w:r>
      <w:r w:rsidRPr="00795974">
        <w:rPr>
          <w:sz w:val="12"/>
          <w:szCs w:val="16"/>
        </w:rPr>
        <w:t xml:space="preserve">developmental, external Hobbesian, or a culturally-defined domestic political context. </w:t>
      </w:r>
      <w:r w:rsidRPr="00795974">
        <w:rPr>
          <w:sz w:val="12"/>
          <w:szCs w:val="16"/>
        </w:rPr>
        <w:t>Comprehending (in</w:t>
      </w:r>
      <w:proofErr w:type="gramStart"/>
      <w:r w:rsidRPr="00795974">
        <w:rPr>
          <w:sz w:val="12"/>
          <w:szCs w:val="16"/>
        </w:rPr>
        <w:t>)securities</w:t>
      </w:r>
      <w:proofErr w:type="gramEnd"/>
      <w:r w:rsidRPr="00795974">
        <w:rPr>
          <w:sz w:val="12"/>
          <w:szCs w:val="16"/>
        </w:rPr>
        <w:t xml:space="preserve"> as cultural and social representations, also requires re-visiting conventional International Relations that views states as objective, sovereign entities in world politics that are distinct from their (in)securities. Instead, I suggest that states, in addition to being sovereign political entities in world politics – as required by the logic of realpolitik – are simultaneously social/cultural entities. As social/cultural entities, states’ identities are constituted by the ideological mindsets of their managers/political leaders who define their desired imaginations of nation-states and their corresponding perceptions of national (in</w:t>
      </w:r>
      <w:proofErr w:type="gramStart"/>
      <w:r w:rsidRPr="00795974">
        <w:rPr>
          <w:sz w:val="12"/>
          <w:szCs w:val="16"/>
        </w:rPr>
        <w:t>)securities</w:t>
      </w:r>
      <w:proofErr w:type="gramEnd"/>
      <w:r w:rsidRPr="00795974">
        <w:rPr>
          <w:sz w:val="12"/>
          <w:szCs w:val="16"/>
        </w:rPr>
        <w:t>. Seen as a social/cultural entity, a state as a self/subject is not distinct from its insecurities; rather, as a self/subject it defines its insecurity, and is simultaneously the object that faces threat from its constructed insecurity</w:t>
      </w:r>
      <w:r w:rsidRPr="00795974">
        <w:rPr>
          <w:sz w:val="12"/>
          <w:szCs w:val="16"/>
        </w:rPr>
        <w:t xml:space="preserve">. This subject/object constitution and interpellation of the Pakistani and the Indian states is evidenced in this case study where the ideological construct of these states – either as </w:t>
      </w:r>
      <w:proofErr w:type="spellStart"/>
      <w:r w:rsidRPr="00795974">
        <w:rPr>
          <w:sz w:val="12"/>
          <w:szCs w:val="16"/>
        </w:rPr>
        <w:t>secularmodern</w:t>
      </w:r>
      <w:proofErr w:type="spellEnd"/>
      <w:r w:rsidRPr="00795974">
        <w:rPr>
          <w:sz w:val="12"/>
          <w:szCs w:val="16"/>
        </w:rPr>
        <w:t>, Hindu, or Islamic – have discursively interwoven corresponding representations of (in) securities – developmental, political/military and/or cultural – to consolidate their identities as ‘</w:t>
      </w:r>
      <w:proofErr w:type="spellStart"/>
      <w:r w:rsidRPr="00795974">
        <w:rPr>
          <w:sz w:val="12"/>
          <w:szCs w:val="16"/>
        </w:rPr>
        <w:t>performatively</w:t>
      </w:r>
      <w:proofErr w:type="spellEnd"/>
      <w:r w:rsidRPr="00795974">
        <w:rPr>
          <w:sz w:val="12"/>
          <w:szCs w:val="16"/>
        </w:rPr>
        <w:t xml:space="preserve">’ constituted entities. In this sense, states and their dangers are also mutually constituted entities. </w:t>
      </w:r>
      <w:r w:rsidRPr="00795974">
        <w:rPr>
          <w:sz w:val="16"/>
          <w:szCs w:val="16"/>
        </w:rPr>
        <w:t xml:space="preserve">Finally, I suggest that </w:t>
      </w:r>
      <w:r w:rsidRPr="00795974">
        <w:rPr>
          <w:b/>
          <w:sz w:val="16"/>
          <w:szCs w:val="16"/>
          <w:u w:val="single"/>
        </w:rPr>
        <w:t>an analysis of insecurity</w:t>
      </w:r>
      <w:r w:rsidRPr="00795974">
        <w:rPr>
          <w:sz w:val="16"/>
          <w:szCs w:val="16"/>
        </w:rPr>
        <w:t xml:space="preserve">, which, as I premise in this paper, </w:t>
      </w:r>
      <w:r w:rsidRPr="00795974">
        <w:rPr>
          <w:b/>
          <w:sz w:val="16"/>
          <w:szCs w:val="16"/>
          <w:u w:val="single"/>
        </w:rPr>
        <w:t>is</w:t>
      </w:r>
      <w:r w:rsidRPr="00A03A3D">
        <w:rPr>
          <w:b/>
          <w:u w:val="single"/>
        </w:rPr>
        <w:t xml:space="preserve"> not an empirical phenomenon, requires attention to how dangers are discursively constituted</w:t>
      </w:r>
      <w:r w:rsidRPr="00795974">
        <w:rPr>
          <w:sz w:val="16"/>
        </w:rPr>
        <w:t>. This requires a ‘how-possible’ approach to the study of security, that is, how discourses guided by codes of intelligibility or ideational frameworks of political leaders come to constitute a ‘field of knowledge’, where ‘an established common sense, made real in collective discourse … foregrounds some dangers while repressing … others’ (</w:t>
      </w:r>
      <w:proofErr w:type="spellStart"/>
      <w:r w:rsidRPr="00795974">
        <w:rPr>
          <w:sz w:val="16"/>
        </w:rPr>
        <w:t>Weldes</w:t>
      </w:r>
      <w:proofErr w:type="spellEnd"/>
      <w:r w:rsidRPr="00795974">
        <w:rPr>
          <w:sz w:val="16"/>
        </w:rPr>
        <w:t xml:space="preserve"> et al., 1999: 12). </w:t>
      </w:r>
      <w:r w:rsidRPr="00A03A3D">
        <w:rPr>
          <w:b/>
          <w:highlight w:val="cyan"/>
          <w:u w:val="single"/>
        </w:rPr>
        <w:t>A key element of such discourse would</w:t>
      </w:r>
      <w:r w:rsidRPr="00A03A3D">
        <w:rPr>
          <w:b/>
          <w:u w:val="single"/>
        </w:rPr>
        <w:t xml:space="preserve"> also </w:t>
      </w:r>
      <w:r w:rsidRPr="00A03A3D">
        <w:rPr>
          <w:b/>
          <w:highlight w:val="cyan"/>
          <w:u w:val="single"/>
        </w:rPr>
        <w:t>include drawing from a multiplicity of historical processes and engaging in ideological-cultural forms of representations to make security practices possible</w:t>
      </w:r>
      <w:r w:rsidRPr="00795974">
        <w:rPr>
          <w:sz w:val="16"/>
        </w:rPr>
        <w:t xml:space="preserve">. How state-centric discourses of India and Pakistan guided by their decision-makers’ secular/religious codes of intelligibility have foregrounded certain notions of dangers, namely through the discursive projection of an ‘Islamic’ versus a ‘Hindu’ bomb particularly at the eve of May 1998 has remained a key point in this essay. This study therefore argues that </w:t>
      </w:r>
      <w:r w:rsidRPr="00A03A3D">
        <w:rPr>
          <w:b/>
          <w:u w:val="single"/>
        </w:rPr>
        <w:t>the field of International Relations/Security Studies remains open to grasp the representational dynamics of securitization and that the significant yet understudied terrain of the cultural production of identity and insecurity in international relations merits attention</w:t>
      </w:r>
      <w:r w:rsidRPr="00795974">
        <w:rPr>
          <w:sz w:val="16"/>
        </w:rPr>
        <w:t xml:space="preserve">. This requires engaging realism with critical constructivism to comprehend and connect the security dynamics of the local to the global (read: Western) levels. </w:t>
      </w:r>
    </w:p>
    <w:p w:rsidR="00A03A3D" w:rsidRDefault="00A03A3D" w:rsidP="00A03A3D"/>
    <w:p w:rsidR="007F2C2C" w:rsidRPr="00A03A3D" w:rsidRDefault="007F2C2C" w:rsidP="00A03A3D"/>
    <w:p w:rsidR="00380A5A" w:rsidRDefault="00341E1A" w:rsidP="00341E1A">
      <w:pPr>
        <w:pStyle w:val="Heading1"/>
      </w:pPr>
      <w:r>
        <w:lastRenderedPageBreak/>
        <w:t>1nc –</w:t>
      </w:r>
    </w:p>
    <w:p w:rsidR="00A50074" w:rsidRDefault="00A50074" w:rsidP="00341E1A">
      <w:pPr>
        <w:pStyle w:val="Heading3"/>
      </w:pPr>
      <w:r>
        <w:lastRenderedPageBreak/>
        <w:t>T</w:t>
      </w:r>
    </w:p>
    <w:p w:rsidR="00A50074" w:rsidRPr="00A50074" w:rsidRDefault="00A50074" w:rsidP="00A50074">
      <w:pPr>
        <w:pStyle w:val="Heading4"/>
        <w:rPr>
          <w:rFonts w:cs="Arial"/>
        </w:rPr>
      </w:pPr>
      <w:r w:rsidRPr="00A50074">
        <w:rPr>
          <w:rFonts w:cs="Arial"/>
        </w:rPr>
        <w:t>Interpretation – surveillance has to be referring to the federal government</w:t>
      </w:r>
    </w:p>
    <w:p w:rsidR="00A50074" w:rsidRPr="00A50074" w:rsidRDefault="00A50074" w:rsidP="00A50074">
      <w:r>
        <w:rPr>
          <w:rStyle w:val="Style13ptBold"/>
        </w:rPr>
        <w:t xml:space="preserve">Webster's </w:t>
      </w:r>
      <w:r w:rsidRPr="00A50074">
        <w:rPr>
          <w:rStyle w:val="Style13ptBold"/>
        </w:rPr>
        <w:t>10</w:t>
      </w:r>
      <w:r w:rsidRPr="00A50074">
        <w:t xml:space="preserve">   Webster's New World College Dictionary Copyright © 2010 by Wiley Publishing, Inc., Cleveland, Ohio.  Used by arrangement with John Wiley &amp; Sons, Inc. http://www.yourdictionary.com/domestic</w:t>
      </w:r>
    </w:p>
    <w:p w:rsidR="00A50074" w:rsidRPr="0010677B" w:rsidRDefault="00A50074" w:rsidP="0010677B">
      <w:pPr>
        <w:rPr>
          <w:sz w:val="16"/>
        </w:rPr>
      </w:pPr>
      <w:r w:rsidRPr="0010677B">
        <w:rPr>
          <w:rStyle w:val="StyleUnderline"/>
          <w:highlight w:val="cyan"/>
        </w:rPr>
        <w:t>domestic</w:t>
      </w:r>
      <w:r w:rsidR="0010677B">
        <w:rPr>
          <w:rStyle w:val="StyleUnderline"/>
        </w:rPr>
        <w:t xml:space="preserve"> </w:t>
      </w:r>
      <w:r w:rsidRPr="0010677B">
        <w:rPr>
          <w:sz w:val="16"/>
        </w:rPr>
        <w:t>adjective</w:t>
      </w:r>
      <w:r w:rsidR="0010677B" w:rsidRPr="0010677B">
        <w:rPr>
          <w:sz w:val="16"/>
        </w:rPr>
        <w:t xml:space="preserve"> </w:t>
      </w:r>
      <w:r w:rsidRPr="0010677B">
        <w:rPr>
          <w:sz w:val="16"/>
        </w:rPr>
        <w:t>having to do with the home or housekeeping; of the house or family: domestic joys</w:t>
      </w:r>
      <w:r w:rsidR="0010677B" w:rsidRPr="0010677B">
        <w:rPr>
          <w:sz w:val="16"/>
        </w:rPr>
        <w:t xml:space="preserve"> </w:t>
      </w:r>
      <w:r w:rsidRPr="0010677B">
        <w:rPr>
          <w:rStyle w:val="StyleUnderline"/>
          <w:highlight w:val="cyan"/>
        </w:rPr>
        <w:t>of</w:t>
      </w:r>
      <w:r w:rsidRPr="00A50074">
        <w:rPr>
          <w:rStyle w:val="StyleUnderline"/>
        </w:rPr>
        <w:t xml:space="preserve"> one's own country or </w:t>
      </w:r>
      <w:r w:rsidRPr="0010677B">
        <w:rPr>
          <w:rStyle w:val="StyleUnderline"/>
          <w:highlight w:val="cyan"/>
        </w:rPr>
        <w:t>the country referred to</w:t>
      </w:r>
      <w:r w:rsidR="0010677B">
        <w:rPr>
          <w:rStyle w:val="StyleUnderline"/>
        </w:rPr>
        <w:t xml:space="preserve"> </w:t>
      </w:r>
      <w:r w:rsidRPr="0010677B">
        <w:rPr>
          <w:sz w:val="16"/>
        </w:rPr>
        <w:t xml:space="preserve">made or produced </w:t>
      </w:r>
      <w:r w:rsidRPr="0010677B">
        <w:rPr>
          <w:rStyle w:val="Emphasis"/>
          <w:highlight w:val="cyan"/>
        </w:rPr>
        <w:t>in the home country</w:t>
      </w:r>
      <w:r w:rsidRPr="0010677B">
        <w:rPr>
          <w:sz w:val="16"/>
        </w:rPr>
        <w:t>; native: domestic wine</w:t>
      </w:r>
      <w:r w:rsidR="0010677B" w:rsidRPr="0010677B">
        <w:rPr>
          <w:sz w:val="16"/>
        </w:rPr>
        <w:t xml:space="preserve"> </w:t>
      </w:r>
      <w:r w:rsidRPr="0010677B">
        <w:rPr>
          <w:sz w:val="16"/>
        </w:rPr>
        <w:t>domesticated; tame: said of animals</w:t>
      </w:r>
      <w:r w:rsidR="0010677B" w:rsidRPr="0010677B">
        <w:rPr>
          <w:sz w:val="16"/>
        </w:rPr>
        <w:t xml:space="preserve"> </w:t>
      </w:r>
      <w:r w:rsidRPr="0010677B">
        <w:rPr>
          <w:sz w:val="16"/>
        </w:rPr>
        <w:t>enjoying and attentive to the home and family life</w:t>
      </w:r>
    </w:p>
    <w:p w:rsidR="00A50074" w:rsidRDefault="00A50074" w:rsidP="00A50074"/>
    <w:p w:rsidR="00A50074" w:rsidRDefault="00A50074" w:rsidP="00A50074">
      <w:r>
        <w:rPr>
          <w:b/>
        </w:rPr>
        <w:t xml:space="preserve">Violation – </w:t>
      </w:r>
      <w:r>
        <w:t xml:space="preserve">the plan ends surveillance on foreign embassies, those are foreign </w:t>
      </w:r>
      <w:proofErr w:type="spellStart"/>
      <w:r>
        <w:t>territorities</w:t>
      </w:r>
      <w:proofErr w:type="spellEnd"/>
    </w:p>
    <w:p w:rsidR="00A50074" w:rsidRDefault="00A50074" w:rsidP="00A50074"/>
    <w:p w:rsidR="00A50074" w:rsidRPr="00A50074" w:rsidRDefault="00A50074" w:rsidP="00A50074">
      <w:r>
        <w:rPr>
          <w:b/>
        </w:rPr>
        <w:t xml:space="preserve">Vote </w:t>
      </w:r>
      <w:proofErr w:type="spellStart"/>
      <w:r>
        <w:rPr>
          <w:b/>
        </w:rPr>
        <w:t>neg</w:t>
      </w:r>
      <w:proofErr w:type="spellEnd"/>
      <w:r>
        <w:rPr>
          <w:b/>
        </w:rPr>
        <w:t xml:space="preserve"> – </w:t>
      </w:r>
      <w:proofErr w:type="spellStart"/>
      <w:r w:rsidRPr="00A50074">
        <w:rPr>
          <w:b/>
        </w:rPr>
        <w:t>unlimits</w:t>
      </w:r>
      <w:proofErr w:type="spellEnd"/>
      <w:r w:rsidRPr="00A50074">
        <w:rPr>
          <w:b/>
        </w:rPr>
        <w:t xml:space="preserve"> the topic</w:t>
      </w:r>
      <w:r>
        <w:rPr>
          <w:b/>
        </w:rPr>
        <w:t xml:space="preserve"> – </w:t>
      </w:r>
      <w:r>
        <w:t xml:space="preserve">makes </w:t>
      </w:r>
      <w:proofErr w:type="spellStart"/>
      <w:r>
        <w:t>neg</w:t>
      </w:r>
      <w:proofErr w:type="spellEnd"/>
      <w:r>
        <w:t xml:space="preserve"> preparation impossible and explodes </w:t>
      </w:r>
      <w:proofErr w:type="spellStart"/>
      <w:r>
        <w:t>aff</w:t>
      </w:r>
      <w:proofErr w:type="spellEnd"/>
      <w:r>
        <w:t xml:space="preserve"> side bias, prevents nuanced discussions which hurts </w:t>
      </w:r>
      <w:r w:rsidRPr="00A50074">
        <w:rPr>
          <w:i/>
        </w:rPr>
        <w:t>specific</w:t>
      </w:r>
      <w:r>
        <w:t xml:space="preserve"> topic education</w:t>
      </w:r>
    </w:p>
    <w:p w:rsidR="00A03A3D" w:rsidRDefault="00A03A3D" w:rsidP="00341E1A">
      <w:pPr>
        <w:pStyle w:val="Heading3"/>
      </w:pPr>
      <w:r>
        <w:lastRenderedPageBreak/>
        <w:t>PTX</w:t>
      </w:r>
    </w:p>
    <w:p w:rsidR="00A03A3D" w:rsidRDefault="00A03A3D" w:rsidP="00A03A3D"/>
    <w:p w:rsidR="00A03A3D" w:rsidRPr="00A03A3D" w:rsidRDefault="00A03A3D" w:rsidP="00A03A3D"/>
    <w:p w:rsidR="00341E1A" w:rsidRDefault="00341E1A" w:rsidP="00341E1A">
      <w:pPr>
        <w:pStyle w:val="Heading3"/>
      </w:pPr>
      <w:proofErr w:type="spellStart"/>
      <w:r>
        <w:lastRenderedPageBreak/>
        <w:t>Neolib</w:t>
      </w:r>
      <w:proofErr w:type="spellEnd"/>
      <w:r>
        <w:t xml:space="preserve"> </w:t>
      </w:r>
    </w:p>
    <w:p w:rsidR="00341E1A" w:rsidRPr="00341E1A" w:rsidRDefault="00341E1A" w:rsidP="00341E1A"/>
    <w:p w:rsidR="00341E1A" w:rsidRPr="00341E1A" w:rsidRDefault="00341E1A" w:rsidP="00341E1A">
      <w:pPr>
        <w:pStyle w:val="Heading4"/>
      </w:pPr>
      <w:r>
        <w:t xml:space="preserve">US diplomacy isn’t for multilateral cooperation but resource control – diplomacy is a mechanism </w:t>
      </w:r>
      <w:r w:rsidR="00023ABD">
        <w:t>for</w:t>
      </w:r>
      <w:r>
        <w:t xml:space="preserve"> psychological warfare to fuel Western neoliberalism</w:t>
      </w:r>
    </w:p>
    <w:p w:rsidR="00341E1A" w:rsidRPr="00054401" w:rsidRDefault="00341E1A" w:rsidP="00341E1A">
      <w:pPr>
        <w:rPr>
          <w:rStyle w:val="Style13ptBold"/>
          <w:b w:val="0"/>
          <w:sz w:val="16"/>
        </w:rPr>
      </w:pPr>
      <w:proofErr w:type="spellStart"/>
      <w:r>
        <w:rPr>
          <w:rStyle w:val="Style13ptBold"/>
        </w:rPr>
        <w:t>Oruvwuje</w:t>
      </w:r>
      <w:proofErr w:type="spellEnd"/>
      <w:r>
        <w:rPr>
          <w:rStyle w:val="Style13ptBold"/>
        </w:rPr>
        <w:t xml:space="preserve"> 14 – </w:t>
      </w:r>
      <w:r>
        <w:rPr>
          <w:rStyle w:val="Style13ptBold"/>
          <w:b w:val="0"/>
          <w:sz w:val="16"/>
        </w:rPr>
        <w:t xml:space="preserve">[Samuel </w:t>
      </w:r>
      <w:proofErr w:type="spellStart"/>
      <w:r>
        <w:rPr>
          <w:rStyle w:val="Style13ptBold"/>
          <w:b w:val="0"/>
          <w:sz w:val="16"/>
        </w:rPr>
        <w:t>Akpobome</w:t>
      </w:r>
      <w:proofErr w:type="spellEnd"/>
      <w:r>
        <w:rPr>
          <w:rStyle w:val="Style13ptBold"/>
          <w:b w:val="0"/>
          <w:sz w:val="16"/>
        </w:rPr>
        <w:t xml:space="preserve"> – Humanitarian Care for Displaced Persons, formerly @ Centre for Ethics, Health and Public Policy in Africa, University of Ilorin] [Obama, Economic Diplomacy and the African Leaders Summit] (</w:t>
      </w:r>
      <w:hyperlink r:id="rId6" w:history="1">
        <w:r w:rsidRPr="00DA3CA2">
          <w:rPr>
            <w:rStyle w:val="Hyperlink"/>
            <w:sz w:val="16"/>
          </w:rPr>
          <w:t>http://tinyurl.com/naux8z8</w:t>
        </w:r>
      </w:hyperlink>
      <w:r>
        <w:rPr>
          <w:rStyle w:val="Style13ptBold"/>
          <w:b w:val="0"/>
          <w:sz w:val="16"/>
        </w:rPr>
        <w:t>) (accessed 7-22-15) //MC</w:t>
      </w:r>
    </w:p>
    <w:p w:rsidR="00341E1A" w:rsidRPr="00550954" w:rsidRDefault="00341E1A" w:rsidP="00341E1A">
      <w:pPr>
        <w:rPr>
          <w:sz w:val="16"/>
        </w:rPr>
      </w:pPr>
      <w:r w:rsidRPr="00550954">
        <w:rPr>
          <w:sz w:val="16"/>
        </w:rPr>
        <w:t xml:space="preserve">The United State of America recently invited African leaders for a summit in Washington with the theme: Investing in the Next Generation. </w:t>
      </w:r>
      <w:r w:rsidRPr="00AF0F06">
        <w:rPr>
          <w:rStyle w:val="StyleUnderline"/>
        </w:rPr>
        <w:t>The Summit in the eyes of Obama is to provide an opportunity to discuss</w:t>
      </w:r>
      <w:r w:rsidRPr="00550954">
        <w:rPr>
          <w:sz w:val="16"/>
        </w:rPr>
        <w:t xml:space="preserve"> ways of </w:t>
      </w:r>
      <w:r w:rsidRPr="00AF0F06">
        <w:rPr>
          <w:rStyle w:val="StyleUnderline"/>
        </w:rPr>
        <w:t>stimulating growth</w:t>
      </w:r>
      <w:r w:rsidRPr="00550954">
        <w:rPr>
          <w:sz w:val="16"/>
        </w:rPr>
        <w:t xml:space="preserve">, </w:t>
      </w:r>
      <w:r w:rsidRPr="00AF0F06">
        <w:rPr>
          <w:rStyle w:val="StyleUnderline"/>
        </w:rPr>
        <w:t>unlocking opportunities</w:t>
      </w:r>
      <w:r w:rsidRPr="00550954">
        <w:rPr>
          <w:sz w:val="16"/>
        </w:rPr>
        <w:t xml:space="preserve">, and </w:t>
      </w:r>
      <w:r w:rsidRPr="00AF0F06">
        <w:rPr>
          <w:rStyle w:val="StyleUnderline"/>
        </w:rPr>
        <w:t>creating an enabling environment</w:t>
      </w:r>
      <w:r w:rsidRPr="00550954">
        <w:rPr>
          <w:sz w:val="16"/>
        </w:rPr>
        <w:t xml:space="preserve"> for the next generation and to chart a way forward in Africa- American relations </w:t>
      </w:r>
      <w:r w:rsidRPr="00AF0F06">
        <w:rPr>
          <w:rStyle w:val="StyleUnderline"/>
        </w:rPr>
        <w:t>in the area of doing business in Africa</w:t>
      </w:r>
      <w:r w:rsidRPr="00550954">
        <w:rPr>
          <w:sz w:val="16"/>
        </w:rPr>
        <w:t xml:space="preserve">, counter terrorism, health, electricity, governance, peace and security amongst others. The summit in my view beyond Obama’s </w:t>
      </w:r>
      <w:r w:rsidRPr="00341E1A">
        <w:rPr>
          <w:rStyle w:val="Emphasis"/>
          <w:highlight w:val="cyan"/>
        </w:rPr>
        <w:t>rhetoric of partnership</w:t>
      </w:r>
      <w:r w:rsidRPr="00550954">
        <w:rPr>
          <w:sz w:val="16"/>
        </w:rPr>
        <w:t xml:space="preserve">, mutual responsibility </w:t>
      </w:r>
      <w:r w:rsidRPr="00341E1A">
        <w:rPr>
          <w:rStyle w:val="Emphasis"/>
          <w:highlight w:val="cyan"/>
        </w:rPr>
        <w:t>and mutual respect</w:t>
      </w:r>
      <w:r w:rsidRPr="00550954">
        <w:rPr>
          <w:sz w:val="16"/>
        </w:rPr>
        <w:t xml:space="preserve"> has </w:t>
      </w:r>
      <w:r w:rsidRPr="00341E1A">
        <w:rPr>
          <w:rStyle w:val="StyleUnderline"/>
          <w:highlight w:val="cyan"/>
        </w:rPr>
        <w:t>brought to fore the new American foreign policy</w:t>
      </w:r>
      <w:r w:rsidRPr="00550954">
        <w:rPr>
          <w:sz w:val="16"/>
        </w:rPr>
        <w:t xml:space="preserve"> towards Africa which is </w:t>
      </w:r>
      <w:r w:rsidRPr="00341E1A">
        <w:rPr>
          <w:rStyle w:val="Emphasis"/>
          <w:highlight w:val="cyan"/>
        </w:rPr>
        <w:t>hinged</w:t>
      </w:r>
      <w:r w:rsidRPr="00AF0F06">
        <w:rPr>
          <w:rStyle w:val="Emphasis"/>
        </w:rPr>
        <w:t xml:space="preserve"> essentially on </w:t>
      </w:r>
      <w:r w:rsidRPr="00341E1A">
        <w:rPr>
          <w:rStyle w:val="Emphasis"/>
          <w:highlight w:val="cyan"/>
        </w:rPr>
        <w:t>neoliberal economic diplomacy</w:t>
      </w:r>
      <w:r w:rsidRPr="00550954">
        <w:rPr>
          <w:sz w:val="16"/>
        </w:rPr>
        <w:t xml:space="preserve"> and the </w:t>
      </w:r>
      <w:r w:rsidRPr="00AF0F06">
        <w:rPr>
          <w:rStyle w:val="StyleUnderline"/>
        </w:rPr>
        <w:t>subtle attempts by the white house to curtail the growing tensions over China trade relations with Africa</w:t>
      </w:r>
      <w:r w:rsidRPr="00550954">
        <w:rPr>
          <w:sz w:val="16"/>
        </w:rPr>
        <w:t xml:space="preserve"> which stood at about 210 billion USD in 2013 and on the other hand, the USA trade relations with Africa dwindles to 85 billion USD in 2013.</w:t>
      </w:r>
    </w:p>
    <w:p w:rsidR="00341E1A" w:rsidRPr="00550954" w:rsidRDefault="00341E1A" w:rsidP="00341E1A">
      <w:pPr>
        <w:rPr>
          <w:sz w:val="16"/>
        </w:rPr>
      </w:pPr>
      <w:r w:rsidRPr="00550954">
        <w:rPr>
          <w:sz w:val="16"/>
        </w:rPr>
        <w:t xml:space="preserve">In the eyes of Obama it is easy to sit in Washington and ruminate about the development challenges of Africa but it should be noted that one of the </w:t>
      </w:r>
      <w:r w:rsidRPr="00341E1A">
        <w:rPr>
          <w:rStyle w:val="StyleUnderline"/>
          <w:highlight w:val="cyan"/>
        </w:rPr>
        <w:t>paradoxes of underdevelopment in Africa</w:t>
      </w:r>
      <w:r w:rsidRPr="00550954">
        <w:rPr>
          <w:sz w:val="16"/>
        </w:rPr>
        <w:t xml:space="preserve"> is that </w:t>
      </w:r>
      <w:r w:rsidRPr="00550954">
        <w:rPr>
          <w:rStyle w:val="StyleUnderline"/>
        </w:rPr>
        <w:t>the continent is the richest in resources</w:t>
      </w:r>
      <w:r w:rsidRPr="00550954">
        <w:rPr>
          <w:sz w:val="16"/>
        </w:rPr>
        <w:t xml:space="preserve"> </w:t>
      </w:r>
      <w:r w:rsidRPr="00550954">
        <w:rPr>
          <w:rStyle w:val="StyleUnderline"/>
        </w:rPr>
        <w:t>and but it is home to the poorest people</w:t>
      </w:r>
      <w:r w:rsidRPr="00550954">
        <w:rPr>
          <w:sz w:val="16"/>
        </w:rPr>
        <w:t xml:space="preserve"> in the world. Yet, our </w:t>
      </w:r>
      <w:r w:rsidRPr="00550954">
        <w:rPr>
          <w:rStyle w:val="StyleUnderline"/>
        </w:rPr>
        <w:t xml:space="preserve">African </w:t>
      </w:r>
      <w:r w:rsidRPr="00341E1A">
        <w:rPr>
          <w:rStyle w:val="StyleUnderline"/>
          <w:highlight w:val="cyan"/>
        </w:rPr>
        <w:t>leaders are inept and corrupt</w:t>
      </w:r>
      <w:r w:rsidRPr="00550954">
        <w:rPr>
          <w:sz w:val="16"/>
        </w:rPr>
        <w:t xml:space="preserve"> and often </w:t>
      </w:r>
      <w:r w:rsidRPr="00341E1A">
        <w:rPr>
          <w:rStyle w:val="StyleUnderline"/>
          <w:highlight w:val="cyan"/>
        </w:rPr>
        <w:t>parade themselves in Washington</w:t>
      </w:r>
      <w:r w:rsidRPr="00550954">
        <w:rPr>
          <w:sz w:val="16"/>
        </w:rPr>
        <w:t xml:space="preserve">, Paris, Beijing and London </w:t>
      </w:r>
      <w:r w:rsidRPr="00550954">
        <w:rPr>
          <w:rStyle w:val="StyleUnderline"/>
        </w:rPr>
        <w:t xml:space="preserve">looking for solutions to our </w:t>
      </w:r>
      <w:proofErr w:type="spellStart"/>
      <w:r w:rsidRPr="00550954">
        <w:rPr>
          <w:rStyle w:val="StyleUnderline"/>
        </w:rPr>
        <w:t>self inflicted</w:t>
      </w:r>
      <w:proofErr w:type="spellEnd"/>
      <w:r w:rsidRPr="00550954">
        <w:rPr>
          <w:rStyle w:val="StyleUnderline"/>
        </w:rPr>
        <w:t xml:space="preserve"> problem of poverty and corruption</w:t>
      </w:r>
      <w:r w:rsidRPr="00550954">
        <w:rPr>
          <w:sz w:val="16"/>
        </w:rPr>
        <w:t>.</w:t>
      </w:r>
    </w:p>
    <w:p w:rsidR="00341E1A" w:rsidRPr="00550954" w:rsidRDefault="00341E1A" w:rsidP="00341E1A">
      <w:pPr>
        <w:rPr>
          <w:sz w:val="16"/>
        </w:rPr>
      </w:pPr>
      <w:r w:rsidRPr="00550954">
        <w:rPr>
          <w:sz w:val="16"/>
        </w:rPr>
        <w:t xml:space="preserve">Indeed, </w:t>
      </w:r>
      <w:r w:rsidRPr="00341E1A">
        <w:rPr>
          <w:rStyle w:val="StyleUnderline"/>
          <w:highlight w:val="cyan"/>
        </w:rPr>
        <w:t>Obama passionate desire to create institutions</w:t>
      </w:r>
      <w:r w:rsidRPr="00550954">
        <w:rPr>
          <w:rStyle w:val="StyleUnderline"/>
        </w:rPr>
        <w:t xml:space="preserve"> and not strongmen in Africa</w:t>
      </w:r>
      <w:r w:rsidRPr="00550954">
        <w:rPr>
          <w:sz w:val="16"/>
        </w:rPr>
        <w:t xml:space="preserve"> may also have </w:t>
      </w:r>
      <w:r w:rsidRPr="00550954">
        <w:rPr>
          <w:rStyle w:val="StyleUnderline"/>
        </w:rPr>
        <w:t>informed his decision to school our leaders</w:t>
      </w:r>
      <w:r w:rsidRPr="00550954">
        <w:rPr>
          <w:sz w:val="16"/>
        </w:rPr>
        <w:t xml:space="preserve"> in Washington </w:t>
      </w:r>
      <w:r w:rsidRPr="00550954">
        <w:rPr>
          <w:rStyle w:val="StyleUnderline"/>
        </w:rPr>
        <w:t xml:space="preserve">with a view </w:t>
      </w:r>
      <w:r w:rsidRPr="00341E1A">
        <w:rPr>
          <w:rStyle w:val="StyleUnderline"/>
          <w:highlight w:val="cyan"/>
        </w:rPr>
        <w:t>to increasing trade relations and</w:t>
      </w:r>
      <w:r w:rsidRPr="00550954">
        <w:rPr>
          <w:sz w:val="16"/>
        </w:rPr>
        <w:t xml:space="preserve"> to a very large extent </w:t>
      </w:r>
      <w:r w:rsidRPr="00341E1A">
        <w:rPr>
          <w:rStyle w:val="StyleUnderline"/>
          <w:highlight w:val="cyan"/>
        </w:rPr>
        <w:t>checkmate the growing China</w:t>
      </w:r>
      <w:r w:rsidRPr="00550954">
        <w:rPr>
          <w:sz w:val="16"/>
        </w:rPr>
        <w:t xml:space="preserve"> strategic influence in Africa. What is more, President Obama in his charismatic manner has expressed hope in Africa leaders to leapfrog the untapped potential of the continent to the benefits of its teeming young population. In the words of Obama: I do not see the countries and peoples of Africa as a world apart; I see Africa as a fundamental part of our interconnected world – partners with America on behalf of the future we want for all of our children. That partnership must be grounded in mutual responsibility and mutual respect.”</w:t>
      </w:r>
    </w:p>
    <w:p w:rsidR="00341E1A" w:rsidRPr="00550954" w:rsidRDefault="00341E1A" w:rsidP="00341E1A">
      <w:pPr>
        <w:rPr>
          <w:sz w:val="16"/>
        </w:rPr>
      </w:pPr>
      <w:r w:rsidRPr="00550954">
        <w:rPr>
          <w:sz w:val="16"/>
        </w:rPr>
        <w:t xml:space="preserve">One cannot help but acknowledge the fact that, there are </w:t>
      </w:r>
      <w:r w:rsidRPr="00550954">
        <w:rPr>
          <w:rStyle w:val="StyleUnderline"/>
        </w:rPr>
        <w:t>very few African leaders</w:t>
      </w:r>
      <w:r w:rsidRPr="00550954">
        <w:rPr>
          <w:sz w:val="16"/>
        </w:rPr>
        <w:t xml:space="preserve"> who </w:t>
      </w:r>
      <w:r w:rsidRPr="00550954">
        <w:rPr>
          <w:rStyle w:val="StyleUnderline"/>
        </w:rPr>
        <w:t>can deliver on their promises of development because of corruption and</w:t>
      </w:r>
      <w:r w:rsidRPr="00550954">
        <w:rPr>
          <w:sz w:val="16"/>
        </w:rPr>
        <w:t xml:space="preserve"> the age - long </w:t>
      </w:r>
      <w:r w:rsidRPr="00550954">
        <w:rPr>
          <w:rStyle w:val="StyleUnderline"/>
        </w:rPr>
        <w:t>dependency on the west as</w:t>
      </w:r>
      <w:r w:rsidRPr="00550954">
        <w:rPr>
          <w:sz w:val="16"/>
        </w:rPr>
        <w:t xml:space="preserve"> always </w:t>
      </w:r>
      <w:r w:rsidRPr="00550954">
        <w:rPr>
          <w:rStyle w:val="StyleUnderline"/>
        </w:rPr>
        <w:t>having unfounded answers and solutions to our development agenda</w:t>
      </w:r>
      <w:r w:rsidRPr="00550954">
        <w:rPr>
          <w:sz w:val="16"/>
        </w:rPr>
        <w:t xml:space="preserve">. In my view, leadership creativity and inspiration in governance are not exclusive preserve of Washington. African leaders must see some of these </w:t>
      </w:r>
      <w:r w:rsidRPr="00341E1A">
        <w:rPr>
          <w:rStyle w:val="Emphasis"/>
          <w:highlight w:val="cyan"/>
        </w:rPr>
        <w:t xml:space="preserve">partnerships paradigms as the imperialistic west wearing new clothes of </w:t>
      </w:r>
      <w:proofErr w:type="spellStart"/>
      <w:r w:rsidRPr="00341E1A">
        <w:rPr>
          <w:rStyle w:val="Emphasis"/>
          <w:highlight w:val="cyan"/>
        </w:rPr>
        <w:t>globalisation</w:t>
      </w:r>
      <w:proofErr w:type="spellEnd"/>
      <w:r w:rsidRPr="00550954">
        <w:rPr>
          <w:sz w:val="16"/>
        </w:rPr>
        <w:t xml:space="preserve"> </w:t>
      </w:r>
      <w:r w:rsidRPr="00341E1A">
        <w:rPr>
          <w:rStyle w:val="StyleUnderline"/>
          <w:highlight w:val="cyan"/>
        </w:rPr>
        <w:t>to recapture</w:t>
      </w:r>
      <w:r w:rsidRPr="00550954">
        <w:rPr>
          <w:sz w:val="16"/>
        </w:rPr>
        <w:t xml:space="preserve"> Africa </w:t>
      </w:r>
      <w:r w:rsidRPr="00341E1A">
        <w:rPr>
          <w:rStyle w:val="StyleUnderline"/>
          <w:highlight w:val="cyan"/>
        </w:rPr>
        <w:t>resources through</w:t>
      </w:r>
      <w:r w:rsidRPr="00550954">
        <w:rPr>
          <w:rStyle w:val="StyleUnderline"/>
        </w:rPr>
        <w:t xml:space="preserve"> the backdoors of foreign direct investment and unwholesome </w:t>
      </w:r>
      <w:r w:rsidRPr="00341E1A">
        <w:rPr>
          <w:rStyle w:val="StyleUnderline"/>
          <w:highlight w:val="cyan"/>
        </w:rPr>
        <w:t>economic and trade relations</w:t>
      </w:r>
      <w:r w:rsidRPr="00550954">
        <w:rPr>
          <w:sz w:val="16"/>
        </w:rPr>
        <w:t xml:space="preserve"> that are not beneficial to the future of our children and the overall progress of the continent of Africa.</w:t>
      </w:r>
    </w:p>
    <w:p w:rsidR="00341E1A" w:rsidRPr="00E801CA" w:rsidRDefault="00341E1A" w:rsidP="00341E1A">
      <w:pPr>
        <w:rPr>
          <w:sz w:val="16"/>
        </w:rPr>
      </w:pPr>
      <w:r w:rsidRPr="00E801CA">
        <w:rPr>
          <w:sz w:val="16"/>
        </w:rPr>
        <w:t xml:space="preserve">The </w:t>
      </w:r>
      <w:r w:rsidRPr="00550954">
        <w:rPr>
          <w:rStyle w:val="StyleUnderline"/>
        </w:rPr>
        <w:t xml:space="preserve">rules of economic partnerships and engagements remained </w:t>
      </w:r>
      <w:r w:rsidRPr="00341E1A">
        <w:rPr>
          <w:rStyle w:val="StyleUnderline"/>
          <w:highlight w:val="cyan"/>
        </w:rPr>
        <w:t xml:space="preserve">skewed in </w:t>
      </w:r>
      <w:proofErr w:type="spellStart"/>
      <w:r w:rsidRPr="00341E1A">
        <w:rPr>
          <w:rStyle w:val="StyleUnderline"/>
          <w:highlight w:val="cyan"/>
        </w:rPr>
        <w:t>favour</w:t>
      </w:r>
      <w:proofErr w:type="spellEnd"/>
      <w:r w:rsidRPr="00341E1A">
        <w:rPr>
          <w:rStyle w:val="StyleUnderline"/>
          <w:highlight w:val="cyan"/>
        </w:rPr>
        <w:t xml:space="preserve"> of America</w:t>
      </w:r>
      <w:r w:rsidRPr="00550954">
        <w:rPr>
          <w:rStyle w:val="StyleUnderline"/>
        </w:rPr>
        <w:t xml:space="preserve"> and China</w:t>
      </w:r>
      <w:r w:rsidRPr="00E801CA">
        <w:rPr>
          <w:sz w:val="16"/>
        </w:rPr>
        <w:t xml:space="preserve"> over the years and this is not good for Africa’s development. It should also be noted that Neoliberalism is a metaphor expressed in the name western market democracies and </w:t>
      </w:r>
      <w:proofErr w:type="spellStart"/>
      <w:r w:rsidRPr="00E801CA">
        <w:rPr>
          <w:sz w:val="16"/>
        </w:rPr>
        <w:t>globalisation</w:t>
      </w:r>
      <w:proofErr w:type="spellEnd"/>
      <w:r w:rsidRPr="00E801CA">
        <w:rPr>
          <w:sz w:val="16"/>
        </w:rPr>
        <w:t xml:space="preserve"> </w:t>
      </w:r>
      <w:r w:rsidRPr="00E801CA">
        <w:rPr>
          <w:rStyle w:val="StyleUnderline"/>
        </w:rPr>
        <w:t xml:space="preserve">to expand uneven trade and investment to us in Africa and by extension a form of </w:t>
      </w:r>
      <w:proofErr w:type="spellStart"/>
      <w:r w:rsidRPr="00E801CA">
        <w:rPr>
          <w:rStyle w:val="StyleUnderline"/>
        </w:rPr>
        <w:t>recolonisation</w:t>
      </w:r>
      <w:proofErr w:type="spellEnd"/>
      <w:r w:rsidRPr="00E801CA">
        <w:rPr>
          <w:sz w:val="16"/>
        </w:rPr>
        <w:t xml:space="preserve"> of Africa through the international financial institutions and </w:t>
      </w:r>
      <w:r w:rsidRPr="00E801CA">
        <w:rPr>
          <w:rStyle w:val="StyleUnderline"/>
        </w:rPr>
        <w:t xml:space="preserve">the so called development partners </w:t>
      </w:r>
      <w:r w:rsidRPr="00341E1A">
        <w:rPr>
          <w:rStyle w:val="StyleUnderline"/>
          <w:highlight w:val="cyan"/>
        </w:rPr>
        <w:t>to maintain</w:t>
      </w:r>
      <w:r w:rsidRPr="00E801CA">
        <w:rPr>
          <w:sz w:val="16"/>
        </w:rPr>
        <w:t xml:space="preserve"> </w:t>
      </w:r>
      <w:r w:rsidRPr="00341E1A">
        <w:rPr>
          <w:rStyle w:val="Emphasis"/>
          <w:highlight w:val="cyan"/>
        </w:rPr>
        <w:t>the hegemonic influence of the rich countries over the poor</w:t>
      </w:r>
      <w:r w:rsidRPr="00E801CA">
        <w:rPr>
          <w:sz w:val="16"/>
        </w:rPr>
        <w:t xml:space="preserve">. This unwholesome scenario has kept Africa and its people down for a very long time in the global development equation and </w:t>
      </w:r>
      <w:r w:rsidRPr="00E801CA">
        <w:rPr>
          <w:rStyle w:val="StyleUnderline"/>
        </w:rPr>
        <w:t>until we make efforts to challenge the status quo Africa’s development will be a mirage</w:t>
      </w:r>
      <w:r w:rsidRPr="00E801CA">
        <w:rPr>
          <w:sz w:val="16"/>
        </w:rPr>
        <w:t xml:space="preserve">. Indeed it is time that our </w:t>
      </w:r>
      <w:r w:rsidRPr="00E801CA">
        <w:rPr>
          <w:rStyle w:val="StyleUnderline"/>
        </w:rPr>
        <w:t>leaders do reality checks</w:t>
      </w:r>
      <w:r w:rsidRPr="00E801CA">
        <w:rPr>
          <w:sz w:val="16"/>
        </w:rPr>
        <w:t>. The journey of development has no rehearsals therefore it is expedient for the continental leadership - African Union and the various regional blocs to work together for the emancipation of Africa from the clutches western imperialism and the global buccaneers that has been bleeding us to death in the name of partnerships and aids.</w:t>
      </w:r>
    </w:p>
    <w:p w:rsidR="00341E1A" w:rsidRDefault="00341E1A" w:rsidP="00341E1A">
      <w:pPr>
        <w:rPr>
          <w:sz w:val="16"/>
        </w:rPr>
      </w:pPr>
      <w:r w:rsidRPr="00054401">
        <w:rPr>
          <w:sz w:val="16"/>
        </w:rPr>
        <w:t xml:space="preserve">While the Africa </w:t>
      </w:r>
      <w:proofErr w:type="spellStart"/>
      <w:r w:rsidRPr="00054401">
        <w:rPr>
          <w:sz w:val="16"/>
        </w:rPr>
        <w:t>leaders</w:t>
      </w:r>
      <w:proofErr w:type="spellEnd"/>
      <w:r w:rsidRPr="00054401">
        <w:rPr>
          <w:sz w:val="16"/>
        </w:rPr>
        <w:t xml:space="preserve"> summit is a welcome development in strengthening Africa – American relations and international diplomacy. The </w:t>
      </w:r>
      <w:proofErr w:type="spellStart"/>
      <w:r w:rsidRPr="00054401">
        <w:rPr>
          <w:sz w:val="16"/>
        </w:rPr>
        <w:t>United state</w:t>
      </w:r>
      <w:proofErr w:type="spellEnd"/>
      <w:r w:rsidRPr="00054401">
        <w:rPr>
          <w:sz w:val="16"/>
        </w:rPr>
        <w:t xml:space="preserve"> of America ostensibly sees Africa as a trading partner but in real terms the volume of trade from Africa to the west particularly America is nothing compared to value of imports through the unending foreign direct investments portfolio which invariably result in massive capital flights from Africa. Our leaders should come to terms that </w:t>
      </w:r>
      <w:r w:rsidRPr="00341E1A">
        <w:rPr>
          <w:rStyle w:val="StyleUnderline"/>
          <w:highlight w:val="cyan"/>
        </w:rPr>
        <w:t>international politics and</w:t>
      </w:r>
      <w:r w:rsidRPr="00341E1A">
        <w:rPr>
          <w:rStyle w:val="StyleUnderline"/>
        </w:rPr>
        <w:t xml:space="preserve"> indeed </w:t>
      </w:r>
      <w:r w:rsidRPr="00341E1A">
        <w:rPr>
          <w:rStyle w:val="StyleUnderline"/>
          <w:highlight w:val="cyan"/>
        </w:rPr>
        <w:t>summit diplomacy</w:t>
      </w:r>
      <w:r w:rsidRPr="00054401">
        <w:rPr>
          <w:rStyle w:val="StyleUnderline"/>
        </w:rPr>
        <w:t xml:space="preserve"> being engaged by the USA</w:t>
      </w:r>
      <w:r w:rsidRPr="00054401">
        <w:rPr>
          <w:sz w:val="16"/>
        </w:rPr>
        <w:t xml:space="preserve"> </w:t>
      </w:r>
      <w:r w:rsidRPr="00341E1A">
        <w:rPr>
          <w:rStyle w:val="Emphasis"/>
          <w:highlight w:val="cyan"/>
        </w:rPr>
        <w:t>is a game of selective morality and double standards</w:t>
      </w:r>
      <w:r w:rsidRPr="00054401">
        <w:rPr>
          <w:sz w:val="16"/>
        </w:rPr>
        <w:t xml:space="preserve"> and for Africans to win we must continuously </w:t>
      </w:r>
      <w:proofErr w:type="spellStart"/>
      <w:r w:rsidRPr="00054401">
        <w:rPr>
          <w:sz w:val="16"/>
        </w:rPr>
        <w:t>recognise</w:t>
      </w:r>
      <w:proofErr w:type="spellEnd"/>
      <w:r w:rsidRPr="00054401">
        <w:rPr>
          <w:sz w:val="16"/>
        </w:rPr>
        <w:t xml:space="preserve"> our interests and protect them with an uncommon courage.</w:t>
      </w:r>
    </w:p>
    <w:p w:rsidR="00341E1A" w:rsidRDefault="00341E1A" w:rsidP="00341E1A">
      <w:pPr>
        <w:rPr>
          <w:sz w:val="16"/>
        </w:rPr>
      </w:pPr>
      <w:r>
        <w:rPr>
          <w:sz w:val="16"/>
        </w:rPr>
        <w:t xml:space="preserve">Sadly, the </w:t>
      </w:r>
      <w:r w:rsidRPr="00901A40">
        <w:rPr>
          <w:rStyle w:val="StyleUnderline"/>
        </w:rPr>
        <w:t>chains of economic slavery driven by neoliberal might are</w:t>
      </w:r>
      <w:r>
        <w:rPr>
          <w:sz w:val="16"/>
        </w:rPr>
        <w:t xml:space="preserve"> often </w:t>
      </w:r>
      <w:r w:rsidRPr="00901A40">
        <w:rPr>
          <w:rStyle w:val="StyleUnderline"/>
        </w:rPr>
        <w:t>replaced by the cuffs of direct foreign investment and the United State of America</w:t>
      </w:r>
      <w:r>
        <w:rPr>
          <w:sz w:val="16"/>
        </w:rPr>
        <w:t xml:space="preserve"> continues to set tariffs against fair trade with Africa </w:t>
      </w:r>
      <w:r w:rsidRPr="00901A40">
        <w:rPr>
          <w:rStyle w:val="StyleUnderline"/>
        </w:rPr>
        <w:t>while they attract the brightest and the best from Africa to drive their economy and development</w:t>
      </w:r>
      <w:r>
        <w:rPr>
          <w:sz w:val="16"/>
        </w:rPr>
        <w:t xml:space="preserve"> interest. </w:t>
      </w:r>
      <w:r w:rsidRPr="00901A40">
        <w:rPr>
          <w:sz w:val="12"/>
        </w:rPr>
        <w:t xml:space="preserve">Interestingly, the African Growth and Opportunity Act (AGOA) midwife by the Clinton administration in May 2000 granted the preferential access with a view to </w:t>
      </w:r>
      <w:r w:rsidRPr="00901A40">
        <w:rPr>
          <w:sz w:val="12"/>
        </w:rPr>
        <w:lastRenderedPageBreak/>
        <w:t xml:space="preserve">deepening the U.S. trading relationship with Africa. However, AGOA has not realized its full potential for a mutually beneficial trade and investment from Africa to the USA because of limitation to a strict trade-preference arrangements and restrictions in </w:t>
      </w:r>
      <w:proofErr w:type="spellStart"/>
      <w:r w:rsidRPr="00901A40">
        <w:rPr>
          <w:sz w:val="12"/>
        </w:rPr>
        <w:t>favour</w:t>
      </w:r>
      <w:proofErr w:type="spellEnd"/>
      <w:r w:rsidRPr="00901A40">
        <w:rPr>
          <w:sz w:val="12"/>
        </w:rPr>
        <w:t xml:space="preserve"> of America.</w:t>
      </w:r>
    </w:p>
    <w:p w:rsidR="00341E1A" w:rsidRPr="00901A40" w:rsidRDefault="00341E1A" w:rsidP="00341E1A">
      <w:pPr>
        <w:rPr>
          <w:sz w:val="12"/>
        </w:rPr>
      </w:pPr>
      <w:r w:rsidRPr="00901A40">
        <w:rPr>
          <w:sz w:val="12"/>
        </w:rPr>
        <w:t xml:space="preserve">The question now is will these partnerships and new economic diplomacy </w:t>
      </w:r>
      <w:proofErr w:type="spellStart"/>
      <w:r w:rsidRPr="00901A40">
        <w:rPr>
          <w:sz w:val="12"/>
        </w:rPr>
        <w:t>favour</w:t>
      </w:r>
      <w:proofErr w:type="spellEnd"/>
      <w:r w:rsidRPr="00901A40">
        <w:rPr>
          <w:sz w:val="12"/>
        </w:rPr>
        <w:t xml:space="preserve"> Africa?</w:t>
      </w:r>
    </w:p>
    <w:p w:rsidR="00341E1A" w:rsidRPr="00901A40" w:rsidRDefault="00341E1A" w:rsidP="00341E1A">
      <w:pPr>
        <w:rPr>
          <w:sz w:val="12"/>
        </w:rPr>
      </w:pPr>
      <w:r w:rsidRPr="00901A40">
        <w:rPr>
          <w:sz w:val="12"/>
        </w:rPr>
        <w:t xml:space="preserve">In the never-ending search for solutions to Africa’s social and economic challenges, one viewpoint is advocating for hard choices among our leaders is to tackle the issue of corruption head on and to invest on young talents to unleash growth in the small and medium enterprises sector. The China example is worthy of emulation by our leaders. China development policy has always been tied to its peoples. China with 1.3 billion people has lifted over 400 million Chinese from poverty in the last 30 years with </w:t>
      </w:r>
      <w:proofErr w:type="spellStart"/>
      <w:r w:rsidRPr="00901A40">
        <w:rPr>
          <w:sz w:val="12"/>
        </w:rPr>
        <w:t>loanble</w:t>
      </w:r>
      <w:proofErr w:type="spellEnd"/>
      <w:r w:rsidRPr="00901A40">
        <w:rPr>
          <w:sz w:val="12"/>
        </w:rPr>
        <w:t xml:space="preserve"> funds that is more than three times of the World Bank and given to their people at the lower rate of 2 percent which increased investment and development in China.</w:t>
      </w:r>
    </w:p>
    <w:p w:rsidR="00341E1A" w:rsidRPr="00901A40" w:rsidRDefault="00341E1A" w:rsidP="00341E1A">
      <w:pPr>
        <w:rPr>
          <w:sz w:val="12"/>
        </w:rPr>
      </w:pPr>
      <w:r w:rsidRPr="00901A40">
        <w:rPr>
          <w:sz w:val="12"/>
        </w:rPr>
        <w:t>Interestingly, china has also efficiently redirected its resources including diaspora remittances into education, science and technology most especially its rail system with 10,000 Chinese nationals involved in its research and development efforts. This indeed is a reflection of the kind of inspirational and transformational leadership that Africa requires to move to the next generation rather turning to Washington for roundtable and quick fix answers. Pointedly, our progress as continent lies within us as a people and we must renew our belief to reverse the trend of development rather the politics of tyranny and myopia syndrome of corruption and it is time to rethink the massive and primitive wealth accumulation by a few at the expense of the greater and common good.</w:t>
      </w:r>
    </w:p>
    <w:p w:rsidR="00341E1A" w:rsidRPr="00901A40" w:rsidRDefault="00341E1A" w:rsidP="00341E1A">
      <w:pPr>
        <w:rPr>
          <w:rStyle w:val="StyleUnderline"/>
        </w:rPr>
      </w:pPr>
      <w:r>
        <w:rPr>
          <w:sz w:val="16"/>
        </w:rPr>
        <w:t xml:space="preserve">The price of corruption and the manifest inefficiencies of leadership in Africa are overtly huge and painfully so and we must be reminded that </w:t>
      </w:r>
      <w:r w:rsidRPr="00341E1A">
        <w:rPr>
          <w:rStyle w:val="StyleUnderline"/>
          <w:highlight w:val="cyan"/>
        </w:rPr>
        <w:t>no country</w:t>
      </w:r>
      <w:r>
        <w:rPr>
          <w:sz w:val="16"/>
        </w:rPr>
        <w:t xml:space="preserve"> or indeed the continent of Africa </w:t>
      </w:r>
      <w:r w:rsidRPr="00341E1A">
        <w:rPr>
          <w:rStyle w:val="StyleUnderline"/>
          <w:highlight w:val="cyan"/>
        </w:rPr>
        <w:t>can successfully develop its people</w:t>
      </w:r>
      <w:r w:rsidRPr="00901A40">
        <w:rPr>
          <w:rStyle w:val="StyleUnderline"/>
        </w:rPr>
        <w:t xml:space="preserve"> and economy </w:t>
      </w:r>
      <w:r w:rsidRPr="00341E1A">
        <w:rPr>
          <w:rStyle w:val="StyleUnderline"/>
          <w:highlight w:val="cyan"/>
        </w:rPr>
        <w:t>through uneven trade partnerships</w:t>
      </w:r>
      <w:r w:rsidRPr="00901A40">
        <w:rPr>
          <w:rStyle w:val="StyleUnderline"/>
        </w:rPr>
        <w:t xml:space="preserve"> and foreign direct investment</w:t>
      </w:r>
      <w:r>
        <w:rPr>
          <w:sz w:val="16"/>
        </w:rPr>
        <w:t xml:space="preserve"> portfolio that are often </w:t>
      </w:r>
      <w:r w:rsidRPr="00341E1A">
        <w:rPr>
          <w:rStyle w:val="StyleUnderline"/>
          <w:highlight w:val="cyan"/>
        </w:rPr>
        <w:t>canvassed by the west</w:t>
      </w:r>
      <w:r w:rsidRPr="00901A40">
        <w:rPr>
          <w:rStyle w:val="StyleUnderline"/>
        </w:rPr>
        <w:t xml:space="preserve"> and indeed the USA</w:t>
      </w:r>
      <w:r>
        <w:rPr>
          <w:sz w:val="16"/>
        </w:rPr>
        <w:t xml:space="preserve">. Therefore, it should </w:t>
      </w:r>
      <w:proofErr w:type="spellStart"/>
      <w:r>
        <w:rPr>
          <w:sz w:val="16"/>
        </w:rPr>
        <w:t>noted</w:t>
      </w:r>
      <w:proofErr w:type="spellEnd"/>
      <w:r>
        <w:rPr>
          <w:sz w:val="16"/>
        </w:rPr>
        <w:t xml:space="preserve"> that the recent </w:t>
      </w:r>
      <w:proofErr w:type="spellStart"/>
      <w:r w:rsidRPr="00901A40">
        <w:rPr>
          <w:rStyle w:val="StyleUnderline"/>
        </w:rPr>
        <w:t>leaders</w:t>
      </w:r>
      <w:proofErr w:type="spellEnd"/>
      <w:r w:rsidRPr="00901A40">
        <w:rPr>
          <w:rStyle w:val="StyleUnderline"/>
        </w:rPr>
        <w:t xml:space="preserve"> summit</w:t>
      </w:r>
      <w:r>
        <w:rPr>
          <w:sz w:val="16"/>
        </w:rPr>
        <w:t xml:space="preserve"> in my view is </w:t>
      </w:r>
      <w:r w:rsidRPr="00901A40">
        <w:rPr>
          <w:rStyle w:val="StyleUnderline"/>
        </w:rPr>
        <w:t>an inherent drive for foreign entrepreneurs</w:t>
      </w:r>
      <w:r>
        <w:rPr>
          <w:sz w:val="16"/>
        </w:rPr>
        <w:t xml:space="preserve"> </w:t>
      </w:r>
      <w:r w:rsidRPr="00901A40">
        <w:rPr>
          <w:rStyle w:val="StyleUnderline"/>
        </w:rPr>
        <w:t>from the USA to invest in Africa for profits</w:t>
      </w:r>
      <w:r>
        <w:rPr>
          <w:sz w:val="16"/>
        </w:rPr>
        <w:t xml:space="preserve"> and such </w:t>
      </w:r>
      <w:r w:rsidRPr="00901A40">
        <w:rPr>
          <w:rStyle w:val="StyleUnderline"/>
        </w:rPr>
        <w:t>partnerships will be</w:t>
      </w:r>
      <w:r>
        <w:rPr>
          <w:sz w:val="16"/>
        </w:rPr>
        <w:t xml:space="preserve"> </w:t>
      </w:r>
      <w:r w:rsidRPr="00901A40">
        <w:rPr>
          <w:rStyle w:val="Emphasis"/>
        </w:rPr>
        <w:t>safe haven for repatriations</w:t>
      </w:r>
      <w:r>
        <w:rPr>
          <w:sz w:val="16"/>
        </w:rPr>
        <w:t xml:space="preserve"> of proceeds from Africa’s God </w:t>
      </w:r>
      <w:r w:rsidRPr="00901A40">
        <w:rPr>
          <w:rStyle w:val="StyleUnderline"/>
        </w:rPr>
        <w:t>given resources for further development of the global north.</w:t>
      </w:r>
    </w:p>
    <w:p w:rsidR="00341E1A" w:rsidRPr="00054401" w:rsidRDefault="00341E1A" w:rsidP="00341E1A">
      <w:pPr>
        <w:rPr>
          <w:sz w:val="16"/>
        </w:rPr>
      </w:pPr>
      <w:r>
        <w:rPr>
          <w:sz w:val="16"/>
        </w:rPr>
        <w:t xml:space="preserve">Lastly, </w:t>
      </w:r>
      <w:r w:rsidRPr="00341E1A">
        <w:rPr>
          <w:rStyle w:val="StyleUnderline"/>
          <w:highlight w:val="cyan"/>
        </w:rPr>
        <w:t>international diplomacy</w:t>
      </w:r>
      <w:r w:rsidRPr="00901A40">
        <w:rPr>
          <w:rStyle w:val="StyleUnderline"/>
        </w:rPr>
        <w:t xml:space="preserve"> of summits are not charitable</w:t>
      </w:r>
      <w:r>
        <w:rPr>
          <w:sz w:val="16"/>
        </w:rPr>
        <w:t xml:space="preserve"> as their appears to our African leaders </w:t>
      </w:r>
      <w:r w:rsidRPr="00901A40">
        <w:rPr>
          <w:rStyle w:val="Emphasis"/>
        </w:rPr>
        <w:t xml:space="preserve">but subtle </w:t>
      </w:r>
      <w:r w:rsidRPr="00341E1A">
        <w:rPr>
          <w:rStyle w:val="Emphasis"/>
          <w:highlight w:val="cyan"/>
        </w:rPr>
        <w:t>psychological warfare for power relations</w:t>
      </w:r>
      <w:r w:rsidRPr="00901A40">
        <w:rPr>
          <w:rStyle w:val="Emphasis"/>
        </w:rPr>
        <w:t xml:space="preserve"> to capture our minds </w:t>
      </w:r>
      <w:r w:rsidRPr="00341E1A">
        <w:rPr>
          <w:rStyle w:val="Emphasis"/>
          <w:highlight w:val="cyan"/>
        </w:rPr>
        <w:t>with the ultimate purpose of wealth redirection</w:t>
      </w:r>
      <w:r>
        <w:rPr>
          <w:sz w:val="16"/>
        </w:rPr>
        <w:t xml:space="preserve"> to the west in the name of partnerships that do not benefits the majority of Africans. African leadership must restore the sense of destiny, which should translate into high self - esteem and self – confidence. Indeed </w:t>
      </w:r>
      <w:proofErr w:type="spellStart"/>
      <w:r>
        <w:rPr>
          <w:sz w:val="16"/>
        </w:rPr>
        <w:t>self confidence</w:t>
      </w:r>
      <w:proofErr w:type="spellEnd"/>
      <w:r>
        <w:rPr>
          <w:sz w:val="16"/>
        </w:rPr>
        <w:t xml:space="preserve"> has lifted the vision and aspirations of the world powers to current enviable position and for us as Africans all we need to do now and most urgently is to put our house in order to make our future greater than past.</w:t>
      </w:r>
    </w:p>
    <w:p w:rsidR="00341E1A" w:rsidRDefault="00341E1A" w:rsidP="00341E1A"/>
    <w:p w:rsidR="00A50074" w:rsidRPr="00E44952" w:rsidRDefault="00A50074" w:rsidP="00A50074">
      <w:pPr>
        <w:pStyle w:val="Heading4"/>
        <w:rPr>
          <w:rFonts w:cs="Arial"/>
        </w:rPr>
      </w:pPr>
      <w:r w:rsidRPr="00E44952">
        <w:rPr>
          <w:rFonts w:cs="Arial"/>
        </w:rPr>
        <w:t>The impact is extinction – neoliberal social organization ensures extinction from resource wars, climate change, and structural violence – only accelerating beyond neoliberalism can resolve its impacts</w:t>
      </w:r>
    </w:p>
    <w:p w:rsidR="00A50074" w:rsidRPr="00E44952" w:rsidRDefault="00A50074" w:rsidP="00A50074">
      <w:r w:rsidRPr="00E44952">
        <w:rPr>
          <w:rStyle w:val="Style13ptBold"/>
        </w:rPr>
        <w:t xml:space="preserve">Williams and </w:t>
      </w:r>
      <w:proofErr w:type="spellStart"/>
      <w:r w:rsidRPr="00E44952">
        <w:rPr>
          <w:rStyle w:val="Style13ptBold"/>
        </w:rPr>
        <w:t>Srnicek</w:t>
      </w:r>
      <w:proofErr w:type="spellEnd"/>
      <w:r w:rsidRPr="00E44952">
        <w:rPr>
          <w:rStyle w:val="Style13ptBold"/>
        </w:rPr>
        <w:t xml:space="preserve"> 13 </w:t>
      </w:r>
      <w:r w:rsidRPr="00E44952">
        <w:t xml:space="preserve">(Alex, PhD student at the University of East London, presently at work on a thesis entitled 'Hegemony and Complexity', Nick, PhD candidate in International Relations at the London School of Economics, Co-authors of the forthcoming </w:t>
      </w:r>
      <w:r w:rsidRPr="00E44952">
        <w:rPr>
          <w:u w:val="single"/>
        </w:rPr>
        <w:t>Folk Politics</w:t>
      </w:r>
      <w:r w:rsidRPr="00E44952">
        <w:t>, 14 May 2013, http://criticallegalthinking.com/2013/05/14/accelerate-manifesto-for-an-accelerationist-politics/)</w:t>
      </w:r>
    </w:p>
    <w:p w:rsidR="00A50074" w:rsidRPr="00E44952" w:rsidRDefault="00A50074" w:rsidP="00A50074">
      <w:pPr>
        <w:rPr>
          <w:b/>
          <w:u w:val="single"/>
        </w:rPr>
      </w:pPr>
      <w:r w:rsidRPr="00E44952">
        <w:rPr>
          <w:sz w:val="16"/>
        </w:rPr>
        <w:t xml:space="preserve">At the begin­ning of the second dec­ade of the Twenty-​First Cen­tury, </w:t>
      </w:r>
      <w:r w:rsidRPr="00E44952">
        <w:rPr>
          <w:rStyle w:val="TitleChar"/>
        </w:rPr>
        <w:t>global civilization faces a new breed of cataclysm</w:t>
      </w:r>
      <w:r w:rsidRPr="00E44952">
        <w:rPr>
          <w:sz w:val="16"/>
        </w:rPr>
        <w:t xml:space="preserve">. These com­ing apo­ca­lypses ridicule the norms and </w:t>
      </w:r>
      <w:proofErr w:type="spellStart"/>
      <w:r w:rsidRPr="00E44952">
        <w:rPr>
          <w:sz w:val="16"/>
        </w:rPr>
        <w:t>organ­isa­tional</w:t>
      </w:r>
      <w:proofErr w:type="spellEnd"/>
      <w:r w:rsidRPr="00E44952">
        <w:rPr>
          <w:sz w:val="16"/>
        </w:rPr>
        <w:t xml:space="preserve"> struc­tures of the polit­ics which were forged in the birth of the nation-​state, the rise of cap­it­al­ism, and a Twen­ti­eth Cen­tury of unpre­ced­en­ted wars. 2. </w:t>
      </w:r>
      <w:r w:rsidRPr="00E44952">
        <w:rPr>
          <w:rStyle w:val="TitleChar"/>
        </w:rPr>
        <w:t xml:space="preserve">Most significant is </w:t>
      </w:r>
      <w:r w:rsidRPr="00E44952">
        <w:rPr>
          <w:rStyle w:val="TitleChar"/>
          <w:highlight w:val="cyan"/>
        </w:rPr>
        <w:t>the break­down of the planetary climatic system</w:t>
      </w:r>
      <w:r w:rsidRPr="00E44952">
        <w:rPr>
          <w:sz w:val="16"/>
        </w:rPr>
        <w:t xml:space="preserve">. In time, </w:t>
      </w:r>
      <w:r w:rsidRPr="00E44952">
        <w:rPr>
          <w:rStyle w:val="TitleChar"/>
        </w:rPr>
        <w:t xml:space="preserve">this </w:t>
      </w:r>
      <w:r w:rsidRPr="00E44952">
        <w:rPr>
          <w:rStyle w:val="TitleChar"/>
          <w:highlight w:val="cyan"/>
        </w:rPr>
        <w:t>threatens the continued existence of the</w:t>
      </w:r>
      <w:r w:rsidRPr="00E44952">
        <w:rPr>
          <w:sz w:val="16"/>
        </w:rPr>
        <w:t xml:space="preserve"> present global </w:t>
      </w:r>
      <w:r w:rsidRPr="00E44952">
        <w:rPr>
          <w:rStyle w:val="TitleChar"/>
          <w:highlight w:val="cyan"/>
        </w:rPr>
        <w:t>human population</w:t>
      </w:r>
      <w:r w:rsidRPr="00E44952">
        <w:rPr>
          <w:sz w:val="16"/>
        </w:rPr>
        <w:t xml:space="preserve">. Though this is the most crit­ical of the threats which face human­ity, </w:t>
      </w:r>
      <w:r w:rsidRPr="00E44952">
        <w:rPr>
          <w:rStyle w:val="TitleChar"/>
        </w:rPr>
        <w:t>a series of</w:t>
      </w:r>
      <w:r w:rsidRPr="00E44952">
        <w:rPr>
          <w:sz w:val="16"/>
        </w:rPr>
        <w:t xml:space="preserve"> lesser but </w:t>
      </w:r>
      <w:r w:rsidRPr="00E44952">
        <w:rPr>
          <w:rStyle w:val="TitleChar"/>
        </w:rPr>
        <w:t xml:space="preserve">potentially equally </w:t>
      </w:r>
      <w:proofErr w:type="spellStart"/>
      <w:r w:rsidRPr="00E44952">
        <w:rPr>
          <w:rStyle w:val="TitleChar"/>
        </w:rPr>
        <w:t>destabilising</w:t>
      </w:r>
      <w:proofErr w:type="spellEnd"/>
      <w:r w:rsidRPr="00E44952">
        <w:rPr>
          <w:rStyle w:val="TitleChar"/>
        </w:rPr>
        <w:t xml:space="preserve"> problems exist along­side</w:t>
      </w:r>
      <w:r w:rsidRPr="00E44952">
        <w:rPr>
          <w:sz w:val="16"/>
        </w:rPr>
        <w:t xml:space="preserve"> and inter­sect with </w:t>
      </w:r>
      <w:r w:rsidRPr="00E44952">
        <w:rPr>
          <w:rStyle w:val="TitleChar"/>
        </w:rPr>
        <w:t>it</w:t>
      </w:r>
      <w:r w:rsidRPr="00E44952">
        <w:rPr>
          <w:sz w:val="16"/>
        </w:rPr>
        <w:t xml:space="preserve">. </w:t>
      </w:r>
      <w:r w:rsidRPr="00E44952">
        <w:rPr>
          <w:rStyle w:val="TitleChar"/>
          <w:highlight w:val="cyan"/>
        </w:rPr>
        <w:t>Terminal resource depletion</w:t>
      </w:r>
      <w:r w:rsidRPr="00E44952">
        <w:rPr>
          <w:rStyle w:val="TitleChar"/>
        </w:rPr>
        <w:t xml:space="preserve">, especially </w:t>
      </w:r>
      <w:r w:rsidRPr="00E44952">
        <w:rPr>
          <w:rStyle w:val="TitleChar"/>
          <w:highlight w:val="cyan"/>
        </w:rPr>
        <w:t>in water and energy</w:t>
      </w:r>
      <w:r w:rsidRPr="00E44952">
        <w:rPr>
          <w:sz w:val="16"/>
        </w:rPr>
        <w:t xml:space="preserve"> reserves, </w:t>
      </w:r>
      <w:r w:rsidRPr="00E44952">
        <w:rPr>
          <w:rStyle w:val="TitleChar"/>
        </w:rPr>
        <w:t xml:space="preserve">offers the prospect of </w:t>
      </w:r>
      <w:r w:rsidRPr="00E44952">
        <w:rPr>
          <w:rStyle w:val="TitleChar"/>
          <w:highlight w:val="cyan"/>
        </w:rPr>
        <w:t>mass starvation</w:t>
      </w:r>
      <w:r w:rsidRPr="00E44952">
        <w:rPr>
          <w:rStyle w:val="TitleChar"/>
        </w:rPr>
        <w:t xml:space="preserve">, </w:t>
      </w:r>
      <w:r w:rsidRPr="00E44952">
        <w:rPr>
          <w:rStyle w:val="TitleChar"/>
          <w:highlight w:val="cyan"/>
        </w:rPr>
        <w:t>collapsing economic paradigms</w:t>
      </w:r>
      <w:r w:rsidRPr="00E44952">
        <w:rPr>
          <w:rStyle w:val="TitleChar"/>
        </w:rPr>
        <w:t xml:space="preserve">, </w:t>
      </w:r>
      <w:r w:rsidRPr="00E44952">
        <w:rPr>
          <w:rStyle w:val="TitleChar"/>
          <w:highlight w:val="cyan"/>
        </w:rPr>
        <w:t>and new hot and cold wars</w:t>
      </w:r>
      <w:r w:rsidRPr="00E44952">
        <w:rPr>
          <w:sz w:val="16"/>
        </w:rPr>
        <w:t xml:space="preserve">. </w:t>
      </w:r>
      <w:r w:rsidRPr="00E44952">
        <w:rPr>
          <w:rStyle w:val="TitleChar"/>
        </w:rPr>
        <w:t>Continued financial crisis has led governments to embrace the</w:t>
      </w:r>
      <w:r w:rsidRPr="00E44952">
        <w:rPr>
          <w:sz w:val="16"/>
        </w:rPr>
        <w:t xml:space="preserve"> para­lyz­ing </w:t>
      </w:r>
      <w:r w:rsidRPr="00E44952">
        <w:rPr>
          <w:rStyle w:val="TitleChar"/>
          <w:highlight w:val="cyan"/>
        </w:rPr>
        <w:t>death spiral policies of austerity</w:t>
      </w:r>
      <w:r w:rsidRPr="00E44952">
        <w:rPr>
          <w:rStyle w:val="TitleChar"/>
        </w:rPr>
        <w:t xml:space="preserve">, </w:t>
      </w:r>
      <w:proofErr w:type="spellStart"/>
      <w:r w:rsidRPr="00E44952">
        <w:rPr>
          <w:rStyle w:val="TitleChar"/>
          <w:highlight w:val="cyan"/>
        </w:rPr>
        <w:t>privatisation</w:t>
      </w:r>
      <w:proofErr w:type="spellEnd"/>
      <w:r w:rsidRPr="00E44952">
        <w:rPr>
          <w:rStyle w:val="TitleChar"/>
          <w:highlight w:val="cyan"/>
        </w:rPr>
        <w:t xml:space="preserve"> of social welfare services</w:t>
      </w:r>
      <w:r w:rsidRPr="00E44952">
        <w:rPr>
          <w:rStyle w:val="TitleChar"/>
        </w:rPr>
        <w:t xml:space="preserve">, mass unemployment, and </w:t>
      </w:r>
      <w:r w:rsidRPr="00E44952">
        <w:rPr>
          <w:rStyle w:val="TitleChar"/>
          <w:highlight w:val="cyan"/>
        </w:rPr>
        <w:t>stagnating wages</w:t>
      </w:r>
      <w:r w:rsidRPr="00E44952">
        <w:rPr>
          <w:rStyle w:val="TitleChar"/>
        </w:rPr>
        <w:t>. Increasing automation in production processes</w:t>
      </w:r>
      <w:r w:rsidRPr="00E44952">
        <w:rPr>
          <w:sz w:val="16"/>
        </w:rPr>
        <w:t xml:space="preserve"> includ­ing ‘intel­lec­tual </w:t>
      </w:r>
      <w:proofErr w:type="spellStart"/>
      <w:r w:rsidRPr="00E44952">
        <w:rPr>
          <w:sz w:val="16"/>
        </w:rPr>
        <w:t>labour</w:t>
      </w:r>
      <w:proofErr w:type="spellEnd"/>
      <w:r w:rsidRPr="00E44952">
        <w:rPr>
          <w:sz w:val="16"/>
        </w:rPr>
        <w:t xml:space="preserve">’ </w:t>
      </w:r>
      <w:r w:rsidRPr="00E44952">
        <w:rPr>
          <w:rStyle w:val="TitleChar"/>
        </w:rPr>
        <w:t xml:space="preserve">is </w:t>
      </w:r>
      <w:r w:rsidRPr="00E44952">
        <w:rPr>
          <w:rStyle w:val="TitleChar"/>
          <w:highlight w:val="cyan"/>
        </w:rPr>
        <w:t>evidence of the secular crisis of capitalism</w:t>
      </w:r>
      <w:r w:rsidRPr="00E44952">
        <w:rPr>
          <w:rStyle w:val="TitleChar"/>
        </w:rPr>
        <w:t>, soon to render it incapable of maintaining current standards of living</w:t>
      </w:r>
      <w:r w:rsidRPr="00E44952">
        <w:rPr>
          <w:sz w:val="16"/>
        </w:rPr>
        <w:t xml:space="preserve"> for even the former middle classes of the global north. 3. In con­trast to these ever-​accelerating cata­strophes, </w:t>
      </w:r>
      <w:r w:rsidRPr="00E44952">
        <w:rPr>
          <w:rStyle w:val="Emphasis"/>
          <w:highlight w:val="cyan"/>
        </w:rPr>
        <w:t>today’s politics is beset by an inability to generate the</w:t>
      </w:r>
      <w:r w:rsidRPr="00E44952">
        <w:rPr>
          <w:sz w:val="16"/>
        </w:rPr>
        <w:t xml:space="preserve"> new ideas and</w:t>
      </w:r>
      <w:r w:rsidRPr="00E44952">
        <w:rPr>
          <w:rStyle w:val="TitleChar"/>
        </w:rPr>
        <w:t xml:space="preserve"> </w:t>
      </w:r>
      <w:r w:rsidRPr="00E44952">
        <w:rPr>
          <w:rStyle w:val="Emphasis"/>
          <w:highlight w:val="cyan"/>
        </w:rPr>
        <w:t xml:space="preserve">modes of </w:t>
      </w:r>
      <w:proofErr w:type="spellStart"/>
      <w:r w:rsidRPr="00E44952">
        <w:rPr>
          <w:rStyle w:val="Emphasis"/>
          <w:highlight w:val="cyan"/>
        </w:rPr>
        <w:t>organisation</w:t>
      </w:r>
      <w:proofErr w:type="spellEnd"/>
      <w:r w:rsidRPr="00E44952">
        <w:rPr>
          <w:rStyle w:val="Emphasis"/>
          <w:highlight w:val="cyan"/>
        </w:rPr>
        <w:t xml:space="preserve"> necessary to transform our societies to confront</w:t>
      </w:r>
      <w:r w:rsidRPr="00E44952">
        <w:rPr>
          <w:sz w:val="16"/>
        </w:rPr>
        <w:t xml:space="preserve"> and resolve the </w:t>
      </w:r>
      <w:r w:rsidRPr="00E44952">
        <w:rPr>
          <w:rStyle w:val="Emphasis"/>
          <w:highlight w:val="cyan"/>
        </w:rPr>
        <w:t>coming annihilations</w:t>
      </w:r>
      <w:r w:rsidRPr="00E44952">
        <w:rPr>
          <w:sz w:val="16"/>
        </w:rPr>
        <w:t xml:space="preserve">. While crisis gath­ers force and speed, polit­ics with­ers and retreats. In this para­lysis of the polit­ical ima­gin­ary, the future has been cancelled. 4. Since 1979, </w:t>
      </w:r>
      <w:r w:rsidRPr="00E44952">
        <w:rPr>
          <w:rStyle w:val="TitleChar"/>
          <w:highlight w:val="cyan"/>
        </w:rPr>
        <w:t>the hegemonic global political ideology has been neoliberalism</w:t>
      </w:r>
      <w:r w:rsidRPr="00E44952">
        <w:rPr>
          <w:sz w:val="16"/>
        </w:rPr>
        <w:t xml:space="preserve">, found in some vari­ant through­out the lead­ing eco­nomic powers. In spite of the deep struc­tural chal­lenges the new global prob­lems present to it, most imme­di­ately the credit, fin­an­cial, and fiscal crises </w:t>
      </w:r>
      <w:r w:rsidRPr="00E44952">
        <w:rPr>
          <w:rStyle w:val="TitleChar"/>
        </w:rPr>
        <w:t xml:space="preserve">since 2007 – 8, neoliberal </w:t>
      </w:r>
      <w:proofErr w:type="spellStart"/>
      <w:r w:rsidRPr="00E44952">
        <w:rPr>
          <w:rStyle w:val="TitleChar"/>
        </w:rPr>
        <w:t>programmes</w:t>
      </w:r>
      <w:proofErr w:type="spellEnd"/>
      <w:r w:rsidRPr="00E44952">
        <w:rPr>
          <w:rStyle w:val="TitleChar"/>
        </w:rPr>
        <w:t xml:space="preserve"> have</w:t>
      </w:r>
      <w:r w:rsidRPr="00E44952">
        <w:rPr>
          <w:sz w:val="16"/>
        </w:rPr>
        <w:t xml:space="preserve"> only </w:t>
      </w:r>
      <w:r w:rsidRPr="00E44952">
        <w:rPr>
          <w:rStyle w:val="TitleChar"/>
        </w:rPr>
        <w:t>evolved</w:t>
      </w:r>
      <w:r w:rsidRPr="00E44952">
        <w:rPr>
          <w:sz w:val="16"/>
        </w:rPr>
        <w:t xml:space="preserve"> in the sense of deep­en­ing. </w:t>
      </w:r>
      <w:r w:rsidRPr="00E44952">
        <w:rPr>
          <w:rStyle w:val="TitleChar"/>
        </w:rPr>
        <w:t>This continuation</w:t>
      </w:r>
      <w:r w:rsidRPr="00E44952">
        <w:rPr>
          <w:sz w:val="16"/>
        </w:rPr>
        <w:t xml:space="preserve"> of the neo­lib­eral pro­ject, or neo­lib­er­al­ism 2.0, </w:t>
      </w:r>
      <w:r w:rsidRPr="00E44952">
        <w:rPr>
          <w:rStyle w:val="TitleChar"/>
        </w:rPr>
        <w:t>has begun to apply another round of structural adjustments</w:t>
      </w:r>
      <w:r w:rsidRPr="00E44952">
        <w:rPr>
          <w:sz w:val="16"/>
        </w:rPr>
        <w:t xml:space="preserve">, most sig­ni­fic­antly in the form of encour­aging new and aggress­ive incur­sions by the private sec­tor into what remains of social demo­cratic insti­tu­tions and ser­vices. </w:t>
      </w:r>
      <w:r w:rsidRPr="00E44952">
        <w:rPr>
          <w:rStyle w:val="TitleChar"/>
        </w:rPr>
        <w:t>This is in spite of the immediately negative</w:t>
      </w:r>
      <w:r w:rsidRPr="00E44952">
        <w:rPr>
          <w:sz w:val="16"/>
        </w:rPr>
        <w:t xml:space="preserve"> eco­nomic and social </w:t>
      </w:r>
      <w:r w:rsidRPr="00E44952">
        <w:rPr>
          <w:rStyle w:val="TitleChar"/>
        </w:rPr>
        <w:t>effects of such policies</w:t>
      </w:r>
      <w:r w:rsidRPr="00E44952">
        <w:rPr>
          <w:sz w:val="16"/>
        </w:rPr>
        <w:t xml:space="preserve">, and the longer term fun­da­mental bar­ri­ers posed by the new global crises. </w:t>
      </w:r>
    </w:p>
    <w:p w:rsidR="00A50074" w:rsidRPr="00E44952" w:rsidRDefault="00A50074" w:rsidP="00A50074">
      <w:pPr>
        <w:pStyle w:val="Heading4"/>
        <w:rPr>
          <w:rFonts w:cs="Arial"/>
        </w:rPr>
      </w:pPr>
      <w:r w:rsidRPr="00E44952">
        <w:rPr>
          <w:rFonts w:cs="Arial"/>
        </w:rPr>
        <w:lastRenderedPageBreak/>
        <w:t xml:space="preserve">The alternative articulates a “counter-conduct” – voting </w:t>
      </w:r>
      <w:proofErr w:type="spellStart"/>
      <w:r w:rsidRPr="00E44952">
        <w:rPr>
          <w:rFonts w:cs="Arial"/>
        </w:rPr>
        <w:t>neg</w:t>
      </w:r>
      <w:proofErr w:type="spellEnd"/>
      <w:r w:rsidRPr="00E44952">
        <w:rPr>
          <w:rFonts w:cs="Arial"/>
        </w:rPr>
        <w:t xml:space="preserve"> pushes towards a</w:t>
      </w:r>
      <w:r w:rsidRPr="00E44952">
        <w:rPr>
          <w:rFonts w:cs="Arial"/>
          <w:i/>
          <w:u w:val="single"/>
        </w:rPr>
        <w:t xml:space="preserve"> cooperative conduct</w:t>
      </w:r>
      <w:r w:rsidRPr="00E44952">
        <w:rPr>
          <w:rFonts w:cs="Arial"/>
        </w:rPr>
        <w:t xml:space="preserve"> that organizes individuals around a collectively shared </w:t>
      </w:r>
      <w:r w:rsidRPr="00E44952">
        <w:rPr>
          <w:rFonts w:cs="Arial"/>
          <w:i/>
          <w:u w:val="single"/>
        </w:rPr>
        <w:t>commons</w:t>
      </w:r>
      <w:r w:rsidRPr="00E44952">
        <w:rPr>
          <w:rFonts w:cs="Arial"/>
        </w:rPr>
        <w:t xml:space="preserve"> – affirming this conduct creates a new heuristic that de-couples government from the demand for competition and production</w:t>
      </w:r>
    </w:p>
    <w:p w:rsidR="00A50074" w:rsidRPr="00E44952" w:rsidRDefault="00A50074" w:rsidP="00A50074">
      <w:proofErr w:type="spellStart"/>
      <w:r w:rsidRPr="00E44952">
        <w:rPr>
          <w:rStyle w:val="Style13ptBold"/>
        </w:rPr>
        <w:t>Dardot</w:t>
      </w:r>
      <w:proofErr w:type="spellEnd"/>
      <w:r w:rsidRPr="00E44952">
        <w:rPr>
          <w:rStyle w:val="Style13ptBold"/>
        </w:rPr>
        <w:t xml:space="preserve"> &amp; Laval 13 </w:t>
      </w:r>
      <w:r w:rsidRPr="00E44952">
        <w:t xml:space="preserve">(Pierre </w:t>
      </w:r>
      <w:proofErr w:type="spellStart"/>
      <w:r w:rsidRPr="00E44952">
        <w:t>Dardot</w:t>
      </w:r>
      <w:proofErr w:type="spellEnd"/>
      <w:r w:rsidRPr="00E44952">
        <w:t xml:space="preserve">, philosopher and specialist in Hegel and Marx, Christian Laval, professor of sociology at the </w:t>
      </w:r>
      <w:proofErr w:type="spellStart"/>
      <w:r w:rsidRPr="00E44952">
        <w:t>Universite</w:t>
      </w:r>
      <w:proofErr w:type="spellEnd"/>
      <w:r w:rsidRPr="00E44952">
        <w:t xml:space="preserve"> Paris </w:t>
      </w:r>
      <w:proofErr w:type="spellStart"/>
      <w:r w:rsidRPr="00E44952">
        <w:t>Ouest</w:t>
      </w:r>
      <w:proofErr w:type="spellEnd"/>
      <w:r w:rsidRPr="00E44952">
        <w:t xml:space="preserve"> Nanterre La Defense, </w:t>
      </w:r>
      <w:r w:rsidRPr="00E44952">
        <w:rPr>
          <w:i/>
        </w:rPr>
        <w:t>The New Way of the World: On Neoliberal Society</w:t>
      </w:r>
      <w:r w:rsidRPr="00E44952">
        <w:t>, pgs. 318-321)</w:t>
      </w:r>
    </w:p>
    <w:p w:rsidR="00A50074" w:rsidRPr="00E44952" w:rsidRDefault="00A50074" w:rsidP="00A50074">
      <w:pPr>
        <w:rPr>
          <w:sz w:val="16"/>
        </w:rPr>
      </w:pPr>
      <w:r w:rsidRPr="00E44952">
        <w:rPr>
          <w:sz w:val="16"/>
        </w:rPr>
        <w:t xml:space="preserve">This indicates to what extent we must take on board in our own way the main lesson of neo-liberalism: </w:t>
      </w:r>
      <w:r w:rsidRPr="00E44952">
        <w:rPr>
          <w:rStyle w:val="Emphasis"/>
          <w:highlight w:val="cyan"/>
        </w:rPr>
        <w:t>the subject is always to be constructed</w:t>
      </w:r>
      <w:r w:rsidRPr="00E44952">
        <w:rPr>
          <w:sz w:val="16"/>
        </w:rPr>
        <w:t xml:space="preserve">. </w:t>
      </w:r>
      <w:r w:rsidRPr="00E44952">
        <w:rPr>
          <w:rStyle w:val="TitleChar"/>
          <w:highlight w:val="cyan"/>
        </w:rPr>
        <w:t>The</w:t>
      </w:r>
      <w:r w:rsidRPr="00E44952">
        <w:rPr>
          <w:rStyle w:val="TitleChar"/>
        </w:rPr>
        <w:t xml:space="preserve"> whole </w:t>
      </w:r>
      <w:r w:rsidRPr="00E44952">
        <w:rPr>
          <w:rStyle w:val="TitleChar"/>
          <w:highlight w:val="cyan"/>
        </w:rPr>
        <w:t>question is</w:t>
      </w:r>
      <w:r w:rsidRPr="00E44952">
        <w:rPr>
          <w:sz w:val="16"/>
        </w:rPr>
        <w:t xml:space="preserve"> then </w:t>
      </w:r>
      <w:r w:rsidRPr="00E44952">
        <w:rPr>
          <w:rStyle w:val="TitleChar"/>
          <w:highlight w:val="cyan"/>
        </w:rPr>
        <w:t xml:space="preserve">how to articulate </w:t>
      </w:r>
      <w:proofErr w:type="spellStart"/>
      <w:r w:rsidRPr="00E44952">
        <w:rPr>
          <w:rStyle w:val="TitleChar"/>
          <w:highlight w:val="cyan"/>
        </w:rPr>
        <w:t>subjectivation</w:t>
      </w:r>
      <w:proofErr w:type="spellEnd"/>
      <w:r w:rsidRPr="00E44952">
        <w:rPr>
          <w:rStyle w:val="TitleChar"/>
          <w:highlight w:val="cyan"/>
        </w:rPr>
        <w:t xml:space="preserve"> with resistance to power</w:t>
      </w:r>
      <w:r w:rsidRPr="00E44952">
        <w:rPr>
          <w:sz w:val="16"/>
        </w:rPr>
        <w:t xml:space="preserve">. </w:t>
      </w:r>
      <w:r w:rsidRPr="00E44952">
        <w:rPr>
          <w:sz w:val="12"/>
          <w:szCs w:val="12"/>
        </w:rPr>
        <w:t xml:space="preserve">Now, precisely this issue is at the heart of all of Foucault’s thought. However, as Jeffrey T. </w:t>
      </w:r>
      <w:proofErr w:type="spellStart"/>
      <w:r w:rsidRPr="00E44952">
        <w:rPr>
          <w:sz w:val="12"/>
          <w:szCs w:val="12"/>
        </w:rPr>
        <w:t>Nealon</w:t>
      </w:r>
      <w:proofErr w:type="spellEnd"/>
      <w:r w:rsidRPr="00E44952">
        <w:rPr>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E44952">
        <w:rPr>
          <w:sz w:val="12"/>
          <w:szCs w:val="12"/>
        </w:rPr>
        <w:t>Nealon</w:t>
      </w:r>
      <w:proofErr w:type="spellEnd"/>
      <w:r w:rsidRPr="00E44952">
        <w:rPr>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E44952">
        <w:rPr>
          <w:sz w:val="12"/>
          <w:szCs w:val="12"/>
        </w:rPr>
        <w:t>aestheticization</w:t>
      </w:r>
      <w:proofErr w:type="spellEnd"/>
      <w:r w:rsidRPr="00E44952">
        <w:rPr>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E44952">
        <w:rPr>
          <w:sz w:val="12"/>
          <w:szCs w:val="12"/>
        </w:rPr>
        <w:t>subjectivation</w:t>
      </w:r>
      <w:proofErr w:type="spellEnd"/>
      <w:r w:rsidRPr="00E44952">
        <w:rPr>
          <w:sz w:val="12"/>
          <w:szCs w:val="12"/>
        </w:rPr>
        <w:t xml:space="preserve">. If one concept played a decisive role in this respect, it was ‘counter-conduct’, as developed in the lecture of 1 March 1978.56 </w:t>
      </w:r>
      <w:proofErr w:type="gramStart"/>
      <w:r w:rsidRPr="00E44952">
        <w:rPr>
          <w:sz w:val="12"/>
          <w:szCs w:val="12"/>
        </w:rPr>
        <w:t>This</w:t>
      </w:r>
      <w:proofErr w:type="gramEnd"/>
      <w:r w:rsidRPr="00E44952">
        <w:rPr>
          <w:sz w:val="12"/>
          <w:szCs w:val="12"/>
        </w:rPr>
        <w:t xml:space="preserve"> lecture was largely focused on the crisis of the pastorate. It involved identifying the specificity of the ‘revolts’ or</w:t>
      </w:r>
      <w:r w:rsidRPr="00E44952">
        <w:rPr>
          <w:sz w:val="12"/>
        </w:rPr>
        <w:t xml:space="preserve"> </w:t>
      </w:r>
      <w:r w:rsidRPr="00E44952">
        <w:rPr>
          <w:rStyle w:val="TitleChar"/>
        </w:rPr>
        <w:t>‘forms of resistance of conduct’</w:t>
      </w:r>
      <w:r w:rsidRPr="00E44952">
        <w:rPr>
          <w:sz w:val="16"/>
        </w:rPr>
        <w:t xml:space="preserve"> that are the correlate of the pastoral mode of power. If such forms of resistance are said to be ‘of conduct’, it is because they are forms of resistance to power as conduct and, as such, </w:t>
      </w:r>
      <w:r w:rsidRPr="00E44952">
        <w:rPr>
          <w:rStyle w:val="TitleChar"/>
        </w:rPr>
        <w:t>are themselves forms of conduct opposed to</w:t>
      </w:r>
      <w:r w:rsidRPr="00E44952">
        <w:rPr>
          <w:sz w:val="16"/>
        </w:rPr>
        <w:t xml:space="preserve"> this </w:t>
      </w:r>
      <w:r w:rsidRPr="00E44952">
        <w:rPr>
          <w:rStyle w:val="Emphasis"/>
        </w:rPr>
        <w:t>‘power-conduct’</w:t>
      </w:r>
      <w:r w:rsidRPr="00E44952">
        <w:rPr>
          <w:sz w:val="16"/>
        </w:rPr>
        <w:t xml:space="preserve">. </w:t>
      </w:r>
      <w:r w:rsidRPr="00E44952">
        <w:rPr>
          <w:rStyle w:val="TitleChar"/>
        </w:rPr>
        <w:t xml:space="preserve">The term </w:t>
      </w:r>
      <w:r w:rsidRPr="00E44952">
        <w:rPr>
          <w:rStyle w:val="Emphasis"/>
        </w:rPr>
        <w:t>‘</w:t>
      </w:r>
      <w:r w:rsidRPr="00E44952">
        <w:rPr>
          <w:rStyle w:val="Emphasis"/>
          <w:highlight w:val="cyan"/>
        </w:rPr>
        <w:t>conduct</w:t>
      </w:r>
      <w:r w:rsidRPr="00E44952">
        <w:rPr>
          <w:rStyle w:val="Emphasis"/>
        </w:rPr>
        <w:t>’</w:t>
      </w:r>
      <w:r w:rsidRPr="00E44952">
        <w:rPr>
          <w:sz w:val="16"/>
        </w:rPr>
        <w:t xml:space="preserve"> in fact </w:t>
      </w:r>
      <w:r w:rsidRPr="00E44952">
        <w:rPr>
          <w:rStyle w:val="TitleChar"/>
          <w:highlight w:val="cyan"/>
        </w:rPr>
        <w:t>admits</w:t>
      </w:r>
      <w:r w:rsidRPr="00E44952">
        <w:rPr>
          <w:rStyle w:val="TitleChar"/>
        </w:rPr>
        <w:t xml:space="preserve"> of two meanings</w:t>
      </w:r>
      <w:r w:rsidRPr="00E44952">
        <w:rPr>
          <w:sz w:val="16"/>
        </w:rPr>
        <w:t xml:space="preserve">: </w:t>
      </w:r>
      <w:r w:rsidRPr="00E44952">
        <w:rPr>
          <w:rStyle w:val="TitleChar"/>
          <w:highlight w:val="cyan"/>
        </w:rPr>
        <w:t>an activity that consists in conducting others</w:t>
      </w:r>
      <w:r w:rsidRPr="00E44952">
        <w:rPr>
          <w:sz w:val="16"/>
        </w:rPr>
        <w:t xml:space="preserve">, or </w:t>
      </w:r>
      <w:r w:rsidRPr="00E44952">
        <w:rPr>
          <w:rStyle w:val="Emphasis"/>
        </w:rPr>
        <w:t>‘conduction’</w:t>
      </w:r>
      <w:r w:rsidRPr="00E44952">
        <w:rPr>
          <w:sz w:val="16"/>
        </w:rPr>
        <w:t xml:space="preserve">; </w:t>
      </w:r>
      <w:r w:rsidRPr="00E44952">
        <w:rPr>
          <w:rStyle w:val="TitleChar"/>
          <w:highlight w:val="cyan"/>
        </w:rPr>
        <w:t>and</w:t>
      </w:r>
      <w:r w:rsidRPr="00E44952">
        <w:rPr>
          <w:rStyle w:val="TitleChar"/>
        </w:rPr>
        <w:t xml:space="preserve"> </w:t>
      </w:r>
      <w:r w:rsidRPr="00E44952">
        <w:rPr>
          <w:rStyle w:val="Emphasis"/>
          <w:highlight w:val="cyan"/>
        </w:rPr>
        <w:t>the way one conducts oneself</w:t>
      </w:r>
      <w:r w:rsidRPr="00E44952">
        <w:rPr>
          <w:rStyle w:val="TitleChar"/>
        </w:rPr>
        <w:t xml:space="preserve"> under the influence of this activity of conduction</w:t>
      </w:r>
      <w:r w:rsidRPr="00E44952">
        <w:rPr>
          <w:sz w:val="16"/>
        </w:rPr>
        <w:t xml:space="preserve">.57 </w:t>
      </w:r>
      <w:r w:rsidRPr="00E44952">
        <w:rPr>
          <w:rStyle w:val="TitleChar"/>
        </w:rPr>
        <w:t>The idea of ‘</w:t>
      </w:r>
      <w:r w:rsidRPr="00E44952">
        <w:rPr>
          <w:rStyle w:val="TitleChar"/>
          <w:highlight w:val="cyan"/>
        </w:rPr>
        <w:t>counter-conduct</w:t>
      </w:r>
      <w:r w:rsidRPr="00E44952">
        <w:rPr>
          <w:rStyle w:val="TitleChar"/>
        </w:rPr>
        <w:t>’</w:t>
      </w:r>
      <w:r w:rsidRPr="00E44952">
        <w:rPr>
          <w:sz w:val="16"/>
        </w:rPr>
        <w:t xml:space="preserve"> therefore </w:t>
      </w:r>
      <w:r w:rsidRPr="00E44952">
        <w:rPr>
          <w:rStyle w:val="TitleChar"/>
        </w:rPr>
        <w:t xml:space="preserve">has the advantage of directly </w:t>
      </w:r>
      <w:r w:rsidRPr="00E44952">
        <w:rPr>
          <w:rStyle w:val="TitleChar"/>
          <w:highlight w:val="cyan"/>
        </w:rPr>
        <w:t>signifying a</w:t>
      </w:r>
      <w:r w:rsidRPr="00E44952">
        <w:rPr>
          <w:rStyle w:val="TitleChar"/>
        </w:rPr>
        <w:t xml:space="preserve"> ‘</w:t>
      </w:r>
      <w:r w:rsidRPr="00E44952">
        <w:rPr>
          <w:rStyle w:val="TitleChar"/>
          <w:highlight w:val="cyan"/>
        </w:rPr>
        <w:t>struggle against the procedures implemented for conducting others’</w:t>
      </w:r>
      <w:r w:rsidRPr="00E44952">
        <w:rPr>
          <w:rStyle w:val="TitleChar"/>
        </w:rPr>
        <w:t>, unlike the term ‘misconduct’, which only refers to the passive sense of the word</w:t>
      </w:r>
      <w:r w:rsidRPr="00E44952">
        <w:rPr>
          <w:sz w:val="16"/>
        </w:rPr>
        <w:t xml:space="preserve">.58 </w:t>
      </w:r>
      <w:r w:rsidRPr="00E44952">
        <w:rPr>
          <w:rStyle w:val="TitleChar"/>
        </w:rPr>
        <w:t xml:space="preserve">Through ‘counter-conduct’, </w:t>
      </w:r>
      <w:r w:rsidRPr="00E44952">
        <w:rPr>
          <w:rStyle w:val="TitleChar"/>
          <w:highlight w:val="cyan"/>
        </w:rPr>
        <w:t>people seek both to</w:t>
      </w:r>
      <w:r w:rsidRPr="00E44952">
        <w:rPr>
          <w:rStyle w:val="TitleChar"/>
        </w:rPr>
        <w:t xml:space="preserve"> </w:t>
      </w:r>
      <w:r w:rsidRPr="00E44952">
        <w:rPr>
          <w:rStyle w:val="Emphasis"/>
          <w:highlight w:val="cyan"/>
        </w:rPr>
        <w:t>escape conduction by others</w:t>
      </w:r>
      <w:r w:rsidRPr="00E44952">
        <w:rPr>
          <w:rStyle w:val="TitleChar"/>
        </w:rPr>
        <w:t xml:space="preserve"> </w:t>
      </w:r>
      <w:r w:rsidRPr="00E44952">
        <w:rPr>
          <w:rStyle w:val="TitleChar"/>
          <w:highlight w:val="cyan"/>
        </w:rPr>
        <w:t>and to</w:t>
      </w:r>
      <w:r w:rsidRPr="00E44952">
        <w:rPr>
          <w:rStyle w:val="TitleChar"/>
        </w:rPr>
        <w:t xml:space="preserve"> </w:t>
      </w:r>
      <w:r w:rsidRPr="00E44952">
        <w:rPr>
          <w:rStyle w:val="Emphasis"/>
          <w:highlight w:val="cyan"/>
        </w:rPr>
        <w:t>define a way of conducting themselves towards others</w:t>
      </w:r>
      <w:r w:rsidRPr="00E44952">
        <w:rPr>
          <w:sz w:val="16"/>
        </w:rPr>
        <w:t>.</w:t>
      </w:r>
      <w:r w:rsidRPr="00E44952">
        <w:rPr>
          <w:sz w:val="12"/>
        </w:rPr>
        <w:t>¶</w:t>
      </w:r>
      <w:r w:rsidRPr="00E44952">
        <w:rPr>
          <w:sz w:val="16"/>
        </w:rPr>
        <w:t xml:space="preserve"> </w:t>
      </w:r>
      <w:r w:rsidRPr="00E44952">
        <w:rPr>
          <w:rStyle w:val="TitleChar"/>
        </w:rPr>
        <w:t>What relevance might this observation have for</w:t>
      </w:r>
      <w:r w:rsidRPr="00E44952">
        <w:rPr>
          <w:sz w:val="16"/>
        </w:rPr>
        <w:t xml:space="preserve"> a reflection on </w:t>
      </w:r>
      <w:r w:rsidRPr="00E44952">
        <w:rPr>
          <w:rStyle w:val="TitleChar"/>
          <w:highlight w:val="cyan"/>
        </w:rPr>
        <w:t xml:space="preserve">resistance to neo-liberal </w:t>
      </w:r>
      <w:proofErr w:type="spellStart"/>
      <w:r w:rsidRPr="00E44952">
        <w:rPr>
          <w:rStyle w:val="TitleChar"/>
          <w:highlight w:val="cyan"/>
        </w:rPr>
        <w:t>governmentality</w:t>
      </w:r>
      <w:proofErr w:type="spellEnd"/>
      <w:r w:rsidRPr="00E44952">
        <w:rPr>
          <w:sz w:val="16"/>
        </w:rPr>
        <w:t xml:space="preserve">? It will be said that the concept is introduced in the context of an analysis of the pastorate, not government. </w:t>
      </w:r>
      <w:r w:rsidRPr="00E44952">
        <w:rPr>
          <w:rStyle w:val="TitleChar"/>
        </w:rPr>
        <w:t>Governmentality</w:t>
      </w:r>
      <w:r w:rsidRPr="00E44952">
        <w:rPr>
          <w:sz w:val="16"/>
        </w:rPr>
        <w:t xml:space="preserve">, at least </w:t>
      </w:r>
      <w:r w:rsidRPr="00E44952">
        <w:rPr>
          <w:rStyle w:val="TitleChar"/>
        </w:rPr>
        <w:t>in its</w:t>
      </w:r>
      <w:r w:rsidRPr="00E44952">
        <w:rPr>
          <w:sz w:val="16"/>
        </w:rPr>
        <w:t xml:space="preserve"> specifically </w:t>
      </w:r>
      <w:r w:rsidRPr="00E44952">
        <w:rPr>
          <w:rStyle w:val="TitleChar"/>
        </w:rPr>
        <w:t>neo-liberal form</w:t>
      </w:r>
      <w:r w:rsidRPr="00E44952">
        <w:rPr>
          <w:sz w:val="16"/>
        </w:rPr>
        <w:t xml:space="preserve">, precisely </w:t>
      </w:r>
      <w:r w:rsidRPr="00E44952">
        <w:rPr>
          <w:rStyle w:val="TitleChar"/>
        </w:rPr>
        <w:t>makes conducting others through their conduct towards themselves its real goal</w:t>
      </w:r>
      <w:r w:rsidRPr="00E44952">
        <w:rPr>
          <w:sz w:val="16"/>
        </w:rPr>
        <w:t xml:space="preserve">. </w:t>
      </w:r>
      <w:r w:rsidRPr="00E44952">
        <w:rPr>
          <w:rStyle w:val="TitleChar"/>
        </w:rPr>
        <w:t>The peculiarity of</w:t>
      </w:r>
      <w:r w:rsidRPr="00E44952">
        <w:rPr>
          <w:sz w:val="16"/>
        </w:rPr>
        <w:t xml:space="preserve"> this conduct towards oneself, </w:t>
      </w:r>
      <w:r w:rsidRPr="00E44952">
        <w:rPr>
          <w:rStyle w:val="TitleChar"/>
        </w:rPr>
        <w:t>conducting oneself as a personal enterprise, is that it immediately and directly induces a certain conduct towards others</w:t>
      </w:r>
      <w:r w:rsidRPr="00E44952">
        <w:rPr>
          <w:sz w:val="16"/>
        </w:rPr>
        <w:t xml:space="preserve">: </w:t>
      </w:r>
      <w:r w:rsidRPr="00E44952">
        <w:rPr>
          <w:rStyle w:val="Emphasis"/>
        </w:rPr>
        <w:t>competition with others</w:t>
      </w:r>
      <w:r w:rsidRPr="00E44952">
        <w:rPr>
          <w:sz w:val="16"/>
        </w:rPr>
        <w:t xml:space="preserve">, </w:t>
      </w:r>
      <w:r w:rsidRPr="00E44952">
        <w:rPr>
          <w:sz w:val="16"/>
          <w:szCs w:val="12"/>
        </w:rPr>
        <w:t xml:space="preserve">regarded as so many personal enterprises. Consequently, counter-conduct as a form of resistance to this </w:t>
      </w:r>
      <w:proofErr w:type="spellStart"/>
      <w:r w:rsidRPr="00E44952">
        <w:rPr>
          <w:sz w:val="16"/>
          <w:szCs w:val="12"/>
        </w:rPr>
        <w:t>governmentality</w:t>
      </w:r>
      <w:proofErr w:type="spellEnd"/>
      <w:r w:rsidRPr="00E44952">
        <w:rPr>
          <w:sz w:val="16"/>
          <w:szCs w:val="12"/>
        </w:rPr>
        <w:t xml:space="preserve">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w:t>
      </w:r>
      <w:proofErr w:type="spellStart"/>
      <w:r w:rsidRPr="00E44952">
        <w:rPr>
          <w:sz w:val="16"/>
          <w:szCs w:val="12"/>
        </w:rPr>
        <w:t>governmentality</w:t>
      </w:r>
      <w:proofErr w:type="spellEnd"/>
      <w:r w:rsidRPr="00E44952">
        <w:rPr>
          <w:sz w:val="16"/>
          <w:szCs w:val="12"/>
        </w:rPr>
        <w:t>, the first revolt, the first confrontation’,59 it means that ethics and politics are absolutely inseparable.</w:t>
      </w:r>
      <w:r w:rsidRPr="00E44952">
        <w:rPr>
          <w:sz w:val="12"/>
          <w:szCs w:val="12"/>
        </w:rPr>
        <w:t>¶</w:t>
      </w:r>
      <w:r w:rsidRPr="00E44952">
        <w:rPr>
          <w:sz w:val="16"/>
          <w:szCs w:val="12"/>
        </w:rPr>
        <w:t xml:space="preserve"> To the </w:t>
      </w:r>
      <w:proofErr w:type="spellStart"/>
      <w:r w:rsidRPr="00E44952">
        <w:rPr>
          <w:sz w:val="16"/>
          <w:szCs w:val="12"/>
        </w:rPr>
        <w:t>subjectivation</w:t>
      </w:r>
      <w:proofErr w:type="spellEnd"/>
      <w:r w:rsidRPr="00E44952">
        <w:rPr>
          <w:sz w:val="16"/>
          <w:szCs w:val="12"/>
        </w:rPr>
        <w:t>-subjection represented by ultra-</w:t>
      </w:r>
      <w:proofErr w:type="spellStart"/>
      <w:r w:rsidRPr="00E44952">
        <w:rPr>
          <w:sz w:val="16"/>
          <w:szCs w:val="12"/>
        </w:rPr>
        <w:t>subjectivation</w:t>
      </w:r>
      <w:proofErr w:type="spellEnd"/>
      <w:r w:rsidRPr="00E44952">
        <w:rPr>
          <w:sz w:val="16"/>
          <w:szCs w:val="12"/>
        </w:rPr>
        <w:t xml:space="preserve">, we must oppose a </w:t>
      </w:r>
      <w:proofErr w:type="spellStart"/>
      <w:r w:rsidRPr="00E44952">
        <w:rPr>
          <w:sz w:val="16"/>
          <w:szCs w:val="12"/>
        </w:rPr>
        <w:t>subjectivation</w:t>
      </w:r>
      <w:proofErr w:type="spellEnd"/>
      <w:r w:rsidRPr="00E44952">
        <w:rPr>
          <w:sz w:val="16"/>
          <w:szCs w:val="12"/>
        </w:rPr>
        <w:t xml:space="preserve"> by forms of counter-conduct.</w:t>
      </w:r>
      <w:r w:rsidRPr="00E44952">
        <w:rPr>
          <w:sz w:val="16"/>
        </w:rPr>
        <w:t xml:space="preserve"> </w:t>
      </w:r>
      <w:r w:rsidRPr="00E44952">
        <w:rPr>
          <w:rStyle w:val="TitleChar"/>
        </w:rPr>
        <w:t xml:space="preserve">To neo-liberal </w:t>
      </w:r>
      <w:proofErr w:type="spellStart"/>
      <w:r w:rsidRPr="00E44952">
        <w:rPr>
          <w:rStyle w:val="TitleChar"/>
        </w:rPr>
        <w:t>governmentality</w:t>
      </w:r>
      <w:proofErr w:type="spellEnd"/>
      <w:r w:rsidRPr="00E44952">
        <w:rPr>
          <w:rStyle w:val="TitleChar"/>
        </w:rPr>
        <w:t xml:space="preserve"> as a specific way of conducting the conduct of others, we must</w:t>
      </w:r>
      <w:r w:rsidRPr="00E44952">
        <w:rPr>
          <w:sz w:val="16"/>
        </w:rPr>
        <w:t xml:space="preserve"> therefore </w:t>
      </w:r>
      <w:r w:rsidRPr="00E44952">
        <w:rPr>
          <w:rStyle w:val="TitleChar"/>
        </w:rPr>
        <w:t>oppose a no less specific double refusal</w:t>
      </w:r>
      <w:r w:rsidRPr="00E44952">
        <w:rPr>
          <w:sz w:val="16"/>
        </w:rPr>
        <w:t xml:space="preserve">: </w:t>
      </w:r>
      <w:r w:rsidRPr="00E44952">
        <w:rPr>
          <w:rStyle w:val="Emphasis"/>
          <w:highlight w:val="cyan"/>
        </w:rPr>
        <w:t>a refusal to conduct oneself towards oneself as a personal enterprise</w:t>
      </w:r>
      <w:r w:rsidRPr="00E44952">
        <w:rPr>
          <w:rStyle w:val="TitleChar"/>
        </w:rPr>
        <w:t xml:space="preserve"> </w:t>
      </w:r>
      <w:r w:rsidRPr="00E44952">
        <w:rPr>
          <w:rStyle w:val="TitleChar"/>
          <w:highlight w:val="cyan"/>
        </w:rPr>
        <w:t>and</w:t>
      </w:r>
      <w:r w:rsidRPr="00E44952">
        <w:rPr>
          <w:rStyle w:val="TitleChar"/>
        </w:rPr>
        <w:t xml:space="preserve"> </w:t>
      </w:r>
      <w:r w:rsidRPr="00E44952">
        <w:rPr>
          <w:rStyle w:val="Emphasis"/>
        </w:rPr>
        <w:t xml:space="preserve">a </w:t>
      </w:r>
      <w:r w:rsidRPr="00E44952">
        <w:rPr>
          <w:rStyle w:val="Emphasis"/>
          <w:highlight w:val="cyan"/>
        </w:rPr>
        <w:t>refusal to conduct oneself towards others in accordance with the norm of competition</w:t>
      </w:r>
      <w:r w:rsidRPr="00E44952">
        <w:rPr>
          <w:sz w:val="16"/>
        </w:rPr>
        <w:t xml:space="preserve">. As such, the double refusal is not ‘passive disobedience’.60 For, </w:t>
      </w:r>
      <w:r w:rsidRPr="00E44952">
        <w:rPr>
          <w:rStyle w:val="TitleChar"/>
        </w:rPr>
        <w:t>if it is true</w:t>
      </w:r>
      <w:r w:rsidRPr="00E44952">
        <w:rPr>
          <w:sz w:val="16"/>
        </w:rPr>
        <w:t xml:space="preserve"> that the </w:t>
      </w:r>
      <w:r w:rsidRPr="00E44952">
        <w:rPr>
          <w:rStyle w:val="TitleChar"/>
        </w:rPr>
        <w:t>personal enterprise’s relationship to the self immediately and directly determines a certain kind of relationship to others</w:t>
      </w:r>
      <w:r w:rsidRPr="00E44952">
        <w:rPr>
          <w:sz w:val="16"/>
        </w:rPr>
        <w:t xml:space="preserve"> – </w:t>
      </w:r>
      <w:r w:rsidRPr="00E44952">
        <w:rPr>
          <w:rStyle w:val="TitleChar"/>
        </w:rPr>
        <w:t>generalized competition</w:t>
      </w:r>
      <w:r w:rsidRPr="00E44952">
        <w:rPr>
          <w:sz w:val="16"/>
        </w:rPr>
        <w:t xml:space="preserve"> – </w:t>
      </w:r>
      <w:r w:rsidRPr="00E44952">
        <w:rPr>
          <w:rStyle w:val="TitleChar"/>
        </w:rPr>
        <w:t>conversely, the refusal to function as a personal enterprise</w:t>
      </w:r>
      <w:r w:rsidRPr="00E44952">
        <w:rPr>
          <w:sz w:val="16"/>
        </w:rPr>
        <w:t xml:space="preserve">, which is self-distance </w:t>
      </w:r>
      <w:r w:rsidRPr="00E44952">
        <w:rPr>
          <w:rStyle w:val="TitleChar"/>
        </w:rPr>
        <w:t xml:space="preserve">and a </w:t>
      </w:r>
      <w:r w:rsidRPr="00E44952">
        <w:rPr>
          <w:rStyle w:val="TitleChar"/>
          <w:highlight w:val="cyan"/>
        </w:rPr>
        <w:t>refusal to line up in the race for performance</w:t>
      </w:r>
      <w:r w:rsidRPr="00E44952">
        <w:rPr>
          <w:rStyle w:val="TitleChar"/>
        </w:rPr>
        <w:t xml:space="preserve">, can only practically occur on condition of </w:t>
      </w:r>
      <w:r w:rsidRPr="00E44952">
        <w:rPr>
          <w:rStyle w:val="Emphasis"/>
          <w:highlight w:val="cyan"/>
        </w:rPr>
        <w:t>establishing cooperative relations with others</w:t>
      </w:r>
      <w:r w:rsidRPr="00E44952">
        <w:rPr>
          <w:rStyle w:val="TitleChar"/>
        </w:rPr>
        <w:t xml:space="preserve">, </w:t>
      </w:r>
      <w:r w:rsidRPr="00E44952">
        <w:rPr>
          <w:rStyle w:val="Emphasis"/>
          <w:highlight w:val="cyan"/>
        </w:rPr>
        <w:t>sharing and pooling</w:t>
      </w:r>
      <w:r w:rsidRPr="00E44952">
        <w:rPr>
          <w:sz w:val="16"/>
        </w:rPr>
        <w:t xml:space="preserve">. In fact, </w:t>
      </w:r>
      <w:r w:rsidRPr="00E44952">
        <w:rPr>
          <w:rStyle w:val="TitleChar"/>
        </w:rPr>
        <w:t>where would be the sense in a self-distance severed from any cooperative practice</w:t>
      </w:r>
      <w:r w:rsidRPr="00E44952">
        <w:rPr>
          <w:sz w:val="16"/>
        </w:rPr>
        <w:t xml:space="preserve">? </w:t>
      </w:r>
      <w:r w:rsidRPr="00E44952">
        <w:rPr>
          <w:sz w:val="16"/>
          <w:szCs w:val="12"/>
        </w:rPr>
        <w:t>At worst, a cynicism tinged with contempt for those who are dupes. At best, simulation or double dealing, possibly dictated by a wholly justified concern for self-preservation, but ultimately exhausting for the subject. Certainly not a counter-conduct. All the more so in that</w:t>
      </w:r>
      <w:r w:rsidRPr="00E44952">
        <w:rPr>
          <w:sz w:val="16"/>
        </w:rPr>
        <w:t xml:space="preserve"> </w:t>
      </w:r>
      <w:r w:rsidRPr="00E44952">
        <w:rPr>
          <w:rStyle w:val="TitleChar"/>
        </w:rPr>
        <w:t xml:space="preserve">such a game could lead the subject, for want of anything better, to take refuge in a </w:t>
      </w:r>
      <w:r w:rsidRPr="00E44952">
        <w:rPr>
          <w:rStyle w:val="Emphasis"/>
        </w:rPr>
        <w:t>compensatory identity</w:t>
      </w:r>
      <w:r w:rsidRPr="00E44952">
        <w:rPr>
          <w:sz w:val="16"/>
        </w:rPr>
        <w:t xml:space="preserve">, which at least has the advantage of some stability by contrast with the imperative of indefinite self-transcendence. </w:t>
      </w:r>
      <w:r w:rsidRPr="00E44952">
        <w:rPr>
          <w:rStyle w:val="TitleChar"/>
        </w:rPr>
        <w:t xml:space="preserve">Far from threatening the neo-liberal order, </w:t>
      </w:r>
      <w:r w:rsidRPr="00E44952">
        <w:rPr>
          <w:rStyle w:val="Emphasis"/>
          <w:highlight w:val="cyan"/>
        </w:rPr>
        <w:t>fixation with identity</w:t>
      </w:r>
      <w:r w:rsidRPr="00E44952">
        <w:rPr>
          <w:sz w:val="16"/>
        </w:rPr>
        <w:t xml:space="preserve">, whatever its nature, </w:t>
      </w:r>
      <w:r w:rsidRPr="00E44952">
        <w:rPr>
          <w:rStyle w:val="TitleChar"/>
          <w:highlight w:val="cyan"/>
        </w:rPr>
        <w:t>looks like</w:t>
      </w:r>
      <w:r w:rsidRPr="00E44952">
        <w:rPr>
          <w:rStyle w:val="TitleChar"/>
        </w:rPr>
        <w:t xml:space="preserve"> </w:t>
      </w:r>
      <w:r w:rsidRPr="00E44952">
        <w:rPr>
          <w:rStyle w:val="Emphasis"/>
          <w:highlight w:val="cyan"/>
        </w:rPr>
        <w:t xml:space="preserve">a </w:t>
      </w:r>
      <w:proofErr w:type="spellStart"/>
      <w:r w:rsidRPr="00E44952">
        <w:rPr>
          <w:rStyle w:val="Emphasis"/>
          <w:highlight w:val="cyan"/>
        </w:rPr>
        <w:t>fall-back</w:t>
      </w:r>
      <w:proofErr w:type="spellEnd"/>
      <w:r w:rsidRPr="00E44952">
        <w:rPr>
          <w:rStyle w:val="Emphasis"/>
          <w:highlight w:val="cyan"/>
        </w:rPr>
        <w:t xml:space="preserve"> position</w:t>
      </w:r>
      <w:r w:rsidRPr="00E44952">
        <w:rPr>
          <w:rStyle w:val="TitleChar"/>
        </w:rPr>
        <w:t xml:space="preserve"> for subjects weary of themselves</w:t>
      </w:r>
      <w:r w:rsidRPr="00E44952">
        <w:rPr>
          <w:sz w:val="16"/>
        </w:rPr>
        <w:t xml:space="preserve">, for all those who have abandoned the race or been excluded from it from the outset. </w:t>
      </w:r>
      <w:r w:rsidRPr="00E44952">
        <w:rPr>
          <w:rStyle w:val="TitleChar"/>
        </w:rPr>
        <w:t xml:space="preserve">Worse, </w:t>
      </w:r>
      <w:r w:rsidRPr="00E44952">
        <w:rPr>
          <w:rStyle w:val="Emphasis"/>
          <w:highlight w:val="cyan"/>
        </w:rPr>
        <w:t>it recreates the logic of competition</w:t>
      </w:r>
      <w:r w:rsidRPr="00E44952">
        <w:rPr>
          <w:rStyle w:val="TitleChar"/>
        </w:rPr>
        <w:t xml:space="preserve"> </w:t>
      </w:r>
      <w:r w:rsidRPr="00E44952">
        <w:rPr>
          <w:rStyle w:val="TitleChar"/>
          <w:highlight w:val="cyan"/>
        </w:rPr>
        <w:t>at the level of relations between</w:t>
      </w:r>
      <w:r w:rsidRPr="00E44952">
        <w:rPr>
          <w:rStyle w:val="TitleChar"/>
        </w:rPr>
        <w:t xml:space="preserve"> ‘</w:t>
      </w:r>
      <w:r w:rsidRPr="00E44952">
        <w:rPr>
          <w:rStyle w:val="TitleChar"/>
          <w:highlight w:val="cyan"/>
        </w:rPr>
        <w:t>little communities’</w:t>
      </w:r>
      <w:r w:rsidRPr="00E44952">
        <w:rPr>
          <w:sz w:val="16"/>
        </w:rPr>
        <w:t xml:space="preserve">. </w:t>
      </w:r>
      <w:r w:rsidRPr="00E44952">
        <w:rPr>
          <w:rStyle w:val="TitleChar"/>
        </w:rPr>
        <w:t>Far from being valuable in itself</w:t>
      </w:r>
      <w:r w:rsidRPr="00E44952">
        <w:rPr>
          <w:sz w:val="16"/>
        </w:rPr>
        <w:t xml:space="preserve">, independently of any articulation with politics, </w:t>
      </w:r>
      <w:r w:rsidRPr="00E44952">
        <w:rPr>
          <w:rStyle w:val="TitleChar"/>
        </w:rPr>
        <w:t xml:space="preserve">individual </w:t>
      </w:r>
      <w:proofErr w:type="spellStart"/>
      <w:r w:rsidRPr="00E44952">
        <w:rPr>
          <w:rStyle w:val="TitleChar"/>
        </w:rPr>
        <w:t>subjectivation</w:t>
      </w:r>
      <w:proofErr w:type="spellEnd"/>
      <w:r w:rsidRPr="00E44952">
        <w:rPr>
          <w:rStyle w:val="TitleChar"/>
        </w:rPr>
        <w:t xml:space="preserve"> is bound up at its very core with collective </w:t>
      </w:r>
      <w:proofErr w:type="spellStart"/>
      <w:r w:rsidRPr="00E44952">
        <w:rPr>
          <w:rStyle w:val="TitleChar"/>
        </w:rPr>
        <w:t>subjectivation</w:t>
      </w:r>
      <w:proofErr w:type="spellEnd"/>
      <w:r w:rsidRPr="00E44952">
        <w:rPr>
          <w:sz w:val="16"/>
        </w:rPr>
        <w:t xml:space="preserve">. In this sense, sheer </w:t>
      </w:r>
      <w:proofErr w:type="spellStart"/>
      <w:r w:rsidRPr="00E44952">
        <w:rPr>
          <w:sz w:val="16"/>
        </w:rPr>
        <w:t>aestheticization</w:t>
      </w:r>
      <w:proofErr w:type="spellEnd"/>
      <w:r w:rsidRPr="00E44952">
        <w:rPr>
          <w:sz w:val="16"/>
        </w:rPr>
        <w:t xml:space="preserve"> of ethics is a pure and simple abandonment of a genuinely ethical attitude. </w:t>
      </w:r>
      <w:r w:rsidRPr="00E44952">
        <w:rPr>
          <w:rStyle w:val="TitleChar"/>
        </w:rPr>
        <w:t xml:space="preserve">The invention of new forms of existence can only be </w:t>
      </w:r>
      <w:r w:rsidRPr="00E44952">
        <w:rPr>
          <w:rStyle w:val="Emphasis"/>
        </w:rPr>
        <w:t>a collective act</w:t>
      </w:r>
      <w:r w:rsidRPr="00E44952">
        <w:rPr>
          <w:sz w:val="16"/>
        </w:rPr>
        <w:t xml:space="preserve">, </w:t>
      </w:r>
      <w:r w:rsidRPr="00E44952">
        <w:rPr>
          <w:rStyle w:val="TitleChar"/>
        </w:rPr>
        <w:t>attributable to the</w:t>
      </w:r>
      <w:r w:rsidRPr="00E44952">
        <w:rPr>
          <w:sz w:val="16"/>
        </w:rPr>
        <w:t xml:space="preserve"> multiplication and </w:t>
      </w:r>
      <w:r w:rsidRPr="00E44952">
        <w:rPr>
          <w:rStyle w:val="TitleChar"/>
        </w:rPr>
        <w:t xml:space="preserve">intensification of </w:t>
      </w:r>
      <w:r w:rsidRPr="00E44952">
        <w:rPr>
          <w:rStyle w:val="Emphasis"/>
        </w:rPr>
        <w:lastRenderedPageBreak/>
        <w:t>cooperative counter-conduct</w:t>
      </w:r>
      <w:r w:rsidRPr="00E44952">
        <w:rPr>
          <w:sz w:val="16"/>
        </w:rPr>
        <w:t xml:space="preserve">. </w:t>
      </w:r>
      <w:r w:rsidRPr="00E44952">
        <w:rPr>
          <w:sz w:val="16"/>
          <w:szCs w:val="12"/>
        </w:rPr>
        <w:t xml:space="preserve">A collective refusal to ‘work more’, if only local, is a good example of an attitude that can pave the way for such forms of counter-conduct. In effect, it breaks what André </w:t>
      </w:r>
      <w:proofErr w:type="spellStart"/>
      <w:r w:rsidRPr="00E44952">
        <w:rPr>
          <w:sz w:val="16"/>
          <w:szCs w:val="12"/>
        </w:rPr>
        <w:t>Gorz</w:t>
      </w:r>
      <w:proofErr w:type="spellEnd"/>
      <w:r w:rsidRPr="00E44952">
        <w:rPr>
          <w:sz w:val="16"/>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rapidly”‘.61</w:t>
      </w:r>
      <w:r w:rsidRPr="00E44952">
        <w:rPr>
          <w:sz w:val="12"/>
          <w:szCs w:val="12"/>
        </w:rPr>
        <w:t>¶</w:t>
      </w:r>
      <w:r w:rsidRPr="00E44952">
        <w:rPr>
          <w:sz w:val="16"/>
        </w:rPr>
        <w:t xml:space="preserve"> </w:t>
      </w:r>
      <w:proofErr w:type="gramStart"/>
      <w:r w:rsidRPr="00E44952">
        <w:rPr>
          <w:rStyle w:val="TitleChar"/>
          <w:highlight w:val="cyan"/>
        </w:rPr>
        <w:t>The</w:t>
      </w:r>
      <w:proofErr w:type="gramEnd"/>
      <w:r w:rsidRPr="00E44952">
        <w:rPr>
          <w:rStyle w:val="TitleChar"/>
          <w:highlight w:val="cyan"/>
        </w:rPr>
        <w:t xml:space="preserve"> genealogy of neo-liberalism</w:t>
      </w:r>
      <w:r w:rsidRPr="00E44952">
        <w:rPr>
          <w:sz w:val="16"/>
        </w:rPr>
        <w:t xml:space="preserve"> attempted </w:t>
      </w:r>
      <w:r w:rsidRPr="00E44952">
        <w:rPr>
          <w:rStyle w:val="TitleChar"/>
        </w:rPr>
        <w:t>in this book teaches</w:t>
      </w:r>
      <w:r w:rsidRPr="00E44952">
        <w:rPr>
          <w:sz w:val="16"/>
        </w:rPr>
        <w:t xml:space="preserve"> us that </w:t>
      </w:r>
      <w:r w:rsidRPr="00E44952">
        <w:rPr>
          <w:rStyle w:val="TitleChar"/>
        </w:rPr>
        <w:t>the new global rationality is</w:t>
      </w:r>
      <w:r w:rsidRPr="00E44952">
        <w:rPr>
          <w:sz w:val="16"/>
        </w:rPr>
        <w:t xml:space="preserve"> in </w:t>
      </w:r>
      <w:r w:rsidRPr="00E44952">
        <w:rPr>
          <w:rStyle w:val="TitleChar"/>
        </w:rPr>
        <w:t>no</w:t>
      </w:r>
      <w:r w:rsidRPr="00E44952">
        <w:rPr>
          <w:sz w:val="16"/>
        </w:rPr>
        <w:t xml:space="preserve"> wise an </w:t>
      </w:r>
      <w:r w:rsidRPr="00E44952">
        <w:rPr>
          <w:rStyle w:val="TitleChar"/>
        </w:rPr>
        <w:t>inevitable fate shackling humanity</w:t>
      </w:r>
      <w:r w:rsidRPr="00E44952">
        <w:rPr>
          <w:sz w:val="16"/>
        </w:rPr>
        <w:t xml:space="preserve">. Unlike Hegelian Reason, it is not the reason of human history. </w:t>
      </w:r>
      <w:r w:rsidRPr="00E44952">
        <w:rPr>
          <w:rStyle w:val="TitleChar"/>
        </w:rPr>
        <w:t xml:space="preserve">It </w:t>
      </w:r>
      <w:r w:rsidRPr="00E44952">
        <w:rPr>
          <w:rStyle w:val="TitleChar"/>
          <w:highlight w:val="cyan"/>
        </w:rPr>
        <w:t>is</w:t>
      </w:r>
      <w:r w:rsidRPr="00E44952">
        <w:rPr>
          <w:rStyle w:val="TitleChar"/>
        </w:rPr>
        <w:t xml:space="preserve"> itself </w:t>
      </w:r>
      <w:r w:rsidRPr="00E44952">
        <w:rPr>
          <w:rStyle w:val="Emphasis"/>
          <w:highlight w:val="cyan"/>
        </w:rPr>
        <w:t>wholly historical</w:t>
      </w:r>
      <w:r w:rsidRPr="00E44952">
        <w:rPr>
          <w:sz w:val="16"/>
        </w:rPr>
        <w:t xml:space="preserve"> – that is, </w:t>
      </w:r>
      <w:r w:rsidRPr="00E44952">
        <w:rPr>
          <w:rStyle w:val="TitleChar"/>
        </w:rPr>
        <w:t xml:space="preserve">relative to strictly singular conditions </w:t>
      </w:r>
      <w:r w:rsidRPr="00E44952">
        <w:rPr>
          <w:rStyle w:val="TitleChar"/>
          <w:highlight w:val="cyan"/>
        </w:rPr>
        <w:t xml:space="preserve">that cannot legitimately be regarded as </w:t>
      </w:r>
      <w:proofErr w:type="spellStart"/>
      <w:r w:rsidRPr="00E44952">
        <w:rPr>
          <w:rStyle w:val="TitleChar"/>
          <w:highlight w:val="cyan"/>
        </w:rPr>
        <w:t>untranscendable</w:t>
      </w:r>
      <w:proofErr w:type="spellEnd"/>
      <w:r w:rsidRPr="00E44952">
        <w:rPr>
          <w:sz w:val="16"/>
          <w:highlight w:val="cyan"/>
        </w:rPr>
        <w:t>.</w:t>
      </w:r>
      <w:r w:rsidRPr="00E44952">
        <w:rPr>
          <w:sz w:val="16"/>
        </w:rPr>
        <w:t xml:space="preserve"> </w:t>
      </w:r>
      <w:r w:rsidRPr="00E44952">
        <w:rPr>
          <w:sz w:val="16"/>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E44952">
        <w:rPr>
          <w:sz w:val="16"/>
        </w:rPr>
        <w:t xml:space="preserve"> </w:t>
      </w:r>
      <w:r w:rsidRPr="00E44952">
        <w:rPr>
          <w:rStyle w:val="TitleChar"/>
        </w:rPr>
        <w:t xml:space="preserve">There are only human beings who act in given conditions and seek through their action </w:t>
      </w:r>
      <w:r w:rsidRPr="00E44952">
        <w:rPr>
          <w:rStyle w:val="Emphasis"/>
        </w:rPr>
        <w:t>to open up a future for themselves</w:t>
      </w:r>
      <w:r w:rsidRPr="00E44952">
        <w:rPr>
          <w:sz w:val="16"/>
        </w:rPr>
        <w:t xml:space="preserve">. </w:t>
      </w:r>
      <w:r w:rsidRPr="00E44952">
        <w:rPr>
          <w:rStyle w:val="TitleChar"/>
        </w:rPr>
        <w:t>It is up to us to enable a new sense of possibility</w:t>
      </w:r>
      <w:r w:rsidRPr="00E44952">
        <w:rPr>
          <w:sz w:val="16"/>
        </w:rPr>
        <w:t xml:space="preserve"> to blaze a trail. The </w:t>
      </w:r>
      <w:r w:rsidRPr="00E44952">
        <w:rPr>
          <w:rStyle w:val="TitleChar"/>
          <w:highlight w:val="cyan"/>
        </w:rPr>
        <w:t>government</w:t>
      </w:r>
      <w:r w:rsidRPr="00E44952">
        <w:rPr>
          <w:sz w:val="16"/>
        </w:rPr>
        <w:t xml:space="preserve"> of human beings </w:t>
      </w:r>
      <w:r w:rsidRPr="00E44952">
        <w:rPr>
          <w:rStyle w:val="TitleChar"/>
          <w:highlight w:val="cyan"/>
        </w:rPr>
        <w:t>can be aligned with horizons other than those of maximizing performance</w:t>
      </w:r>
      <w:r w:rsidRPr="00E44952">
        <w:rPr>
          <w:rStyle w:val="TitleChar"/>
        </w:rPr>
        <w:t>, unlimited production and generalized control</w:t>
      </w:r>
      <w:r w:rsidRPr="00E44952">
        <w:rPr>
          <w:sz w:val="16"/>
        </w:rPr>
        <w:t xml:space="preserve">. </w:t>
      </w:r>
      <w:r w:rsidRPr="00E44952">
        <w:rPr>
          <w:rStyle w:val="Emphasis"/>
        </w:rPr>
        <w:t>It can su</w:t>
      </w:r>
      <w:r w:rsidRPr="00E44952">
        <w:rPr>
          <w:rStyle w:val="Emphasis"/>
          <w:highlight w:val="cyan"/>
        </w:rPr>
        <w:t>stain itself with self-government that opens onto different relations with others than</w:t>
      </w:r>
      <w:r w:rsidRPr="00E44952">
        <w:rPr>
          <w:sz w:val="16"/>
        </w:rPr>
        <w:t xml:space="preserve"> that of </w:t>
      </w:r>
      <w:r w:rsidRPr="00E44952">
        <w:rPr>
          <w:rStyle w:val="Emphasis"/>
          <w:highlight w:val="cyan"/>
        </w:rPr>
        <w:t>competition between ‘self-enterprising actors’</w:t>
      </w:r>
      <w:r w:rsidRPr="00E44952">
        <w:rPr>
          <w:sz w:val="16"/>
        </w:rPr>
        <w:t xml:space="preserve">. The </w:t>
      </w:r>
      <w:r w:rsidRPr="00E44952">
        <w:rPr>
          <w:rStyle w:val="TitleChar"/>
        </w:rPr>
        <w:t xml:space="preserve">practices of ‘communization’ of knowledge, mutual aid and cooperative work can delineate the features of a different world reason. </w:t>
      </w:r>
      <w:r w:rsidRPr="00E44952">
        <w:rPr>
          <w:rStyle w:val="TitleChar"/>
          <w:highlight w:val="cyan"/>
        </w:rPr>
        <w:t>Such</w:t>
      </w:r>
      <w:r w:rsidRPr="00E44952">
        <w:rPr>
          <w:rStyle w:val="TitleChar"/>
        </w:rPr>
        <w:t xml:space="preserve"> an </w:t>
      </w:r>
      <w:r w:rsidRPr="00E44952">
        <w:rPr>
          <w:rStyle w:val="TitleChar"/>
          <w:highlight w:val="cyan"/>
        </w:rPr>
        <w:t>alternative reason cannot be better designated than by the term</w:t>
      </w:r>
      <w:r w:rsidRPr="00E44952">
        <w:rPr>
          <w:rStyle w:val="TitleChar"/>
        </w:rPr>
        <w:t xml:space="preserve"> </w:t>
      </w:r>
      <w:r w:rsidRPr="00E44952">
        <w:rPr>
          <w:rStyle w:val="Emphasis"/>
          <w:highlight w:val="cyan"/>
        </w:rPr>
        <w:t>reason of the commons</w:t>
      </w:r>
      <w:r w:rsidRPr="00E44952">
        <w:rPr>
          <w:sz w:val="16"/>
        </w:rPr>
        <w:t>.</w:t>
      </w:r>
    </w:p>
    <w:p w:rsidR="00A50074" w:rsidRDefault="00A50074" w:rsidP="00341E1A"/>
    <w:p w:rsidR="00341E1A" w:rsidRDefault="00341E1A" w:rsidP="00341E1A">
      <w:pPr>
        <w:pStyle w:val="Heading3"/>
      </w:pPr>
      <w:r>
        <w:lastRenderedPageBreak/>
        <w:t>Solvency</w:t>
      </w:r>
    </w:p>
    <w:p w:rsidR="00341E1A" w:rsidRPr="007016D3" w:rsidRDefault="00341E1A" w:rsidP="00341E1A">
      <w:pPr>
        <w:pStyle w:val="Heading4"/>
      </w:pPr>
      <w:r>
        <w:t>No solvency – surveillance still happens against foreign governments</w:t>
      </w:r>
    </w:p>
    <w:p w:rsidR="00341E1A" w:rsidRPr="002269C3" w:rsidRDefault="00341E1A" w:rsidP="00341E1A">
      <w:pPr>
        <w:rPr>
          <w:bCs/>
          <w:sz w:val="16"/>
        </w:rPr>
      </w:pPr>
      <w:proofErr w:type="spellStart"/>
      <w:r>
        <w:rPr>
          <w:rStyle w:val="Style13ptBold"/>
        </w:rPr>
        <w:t>Schneier</w:t>
      </w:r>
      <w:proofErr w:type="spellEnd"/>
      <w:r>
        <w:rPr>
          <w:rStyle w:val="Style13ptBold"/>
        </w:rPr>
        <w:t xml:space="preserve"> 14 – </w:t>
      </w:r>
      <w:r>
        <w:rPr>
          <w:rStyle w:val="Style13ptBold"/>
          <w:b w:val="0"/>
          <w:sz w:val="16"/>
        </w:rPr>
        <w:t xml:space="preserve">[Bruce – Fellow @ Harvard’s </w:t>
      </w:r>
      <w:proofErr w:type="spellStart"/>
      <w:r>
        <w:rPr>
          <w:rStyle w:val="Style13ptBold"/>
          <w:b w:val="0"/>
          <w:sz w:val="16"/>
        </w:rPr>
        <w:t>Berkman</w:t>
      </w:r>
      <w:proofErr w:type="spellEnd"/>
      <w:r>
        <w:rPr>
          <w:rStyle w:val="Style13ptBold"/>
          <w:b w:val="0"/>
          <w:sz w:val="16"/>
        </w:rPr>
        <w:t xml:space="preserve"> Center and Chief Technology Officer @ Resilient Systems] [Espionage vs. Surveillance] (</w:t>
      </w:r>
      <w:hyperlink r:id="rId7" w:history="1">
        <w:r w:rsidRPr="00C90F91">
          <w:rPr>
            <w:rStyle w:val="Hyperlink"/>
            <w:sz w:val="16"/>
          </w:rPr>
          <w:t>http://tinyurl.com/memey4l</w:t>
        </w:r>
      </w:hyperlink>
      <w:r>
        <w:rPr>
          <w:rStyle w:val="Style13ptBold"/>
          <w:b w:val="0"/>
          <w:sz w:val="16"/>
        </w:rPr>
        <w:t>) (accessed 7-21-15) //MC</w:t>
      </w:r>
    </w:p>
    <w:p w:rsidR="00341E1A" w:rsidRPr="007016D3" w:rsidRDefault="00341E1A" w:rsidP="00341E1A">
      <w:pPr>
        <w:rPr>
          <w:rStyle w:val="StyleUnderline"/>
        </w:rPr>
      </w:pPr>
      <w:r w:rsidRPr="007016D3">
        <w:rPr>
          <w:sz w:val="16"/>
        </w:rPr>
        <w:t xml:space="preserve">According to NSA documents published in Glenn Greenwald's new book No Place to Hide, we now know that </w:t>
      </w:r>
      <w:r w:rsidRPr="00341E1A">
        <w:rPr>
          <w:rStyle w:val="StyleUnderline"/>
          <w:highlight w:val="cyan"/>
        </w:rPr>
        <w:t>the NSA spies on embassies</w:t>
      </w:r>
      <w:r w:rsidRPr="007016D3">
        <w:rPr>
          <w:rStyle w:val="StyleUnderline"/>
        </w:rPr>
        <w:t xml:space="preserve"> and missions</w:t>
      </w:r>
      <w:r w:rsidRPr="007016D3">
        <w:rPr>
          <w:sz w:val="16"/>
        </w:rPr>
        <w:t xml:space="preserve"> </w:t>
      </w:r>
      <w:r w:rsidRPr="00341E1A">
        <w:rPr>
          <w:rStyle w:val="Emphasis"/>
          <w:highlight w:val="cyan"/>
        </w:rPr>
        <w:t>all over the world</w:t>
      </w:r>
      <w:r w:rsidRPr="007016D3">
        <w:rPr>
          <w:sz w:val="16"/>
        </w:rPr>
        <w:t xml:space="preserve">, </w:t>
      </w:r>
      <w:r w:rsidRPr="007016D3">
        <w:rPr>
          <w:rStyle w:val="StyleUnderline"/>
        </w:rPr>
        <w:t>including those of Brazil</w:t>
      </w:r>
      <w:r w:rsidRPr="007016D3">
        <w:rPr>
          <w:sz w:val="16"/>
        </w:rPr>
        <w:t xml:space="preserve">, </w:t>
      </w:r>
      <w:r w:rsidRPr="00341E1A">
        <w:rPr>
          <w:rStyle w:val="StyleUnderline"/>
          <w:highlight w:val="cyan"/>
        </w:rPr>
        <w:t>Bulgaria, Colombia, the European Union</w:t>
      </w:r>
      <w:r w:rsidRPr="007016D3">
        <w:rPr>
          <w:rStyle w:val="StyleUnderline"/>
        </w:rPr>
        <w:t xml:space="preserve">, France, Georgia, Greece, India, Italy, Japan, Mexico, Slovakia, South Africa, South Korea, </w:t>
      </w:r>
      <w:r w:rsidRPr="00341E1A">
        <w:rPr>
          <w:rStyle w:val="StyleUnderline"/>
          <w:highlight w:val="cyan"/>
        </w:rPr>
        <w:t>Taiwan, Venezuela and Vietnam</w:t>
      </w:r>
      <w:r w:rsidRPr="007016D3">
        <w:rPr>
          <w:rStyle w:val="StyleUnderline"/>
        </w:rPr>
        <w:t>.</w:t>
      </w:r>
    </w:p>
    <w:p w:rsidR="00341E1A" w:rsidRPr="007016D3" w:rsidRDefault="00341E1A" w:rsidP="00341E1A">
      <w:pPr>
        <w:rPr>
          <w:sz w:val="16"/>
        </w:rPr>
      </w:pPr>
      <w:r w:rsidRPr="007016D3">
        <w:rPr>
          <w:sz w:val="16"/>
        </w:rPr>
        <w:t xml:space="preserve">This will certainly strain international relations, as happened when </w:t>
      </w:r>
      <w:r w:rsidRPr="007016D3">
        <w:rPr>
          <w:rStyle w:val="StyleUnderline"/>
        </w:rPr>
        <w:t>it was revealed that the U.S. is eavesdropping on</w:t>
      </w:r>
      <w:r w:rsidRPr="007016D3">
        <w:rPr>
          <w:sz w:val="16"/>
        </w:rPr>
        <w:t xml:space="preserve"> German Chancellor Angela </w:t>
      </w:r>
      <w:r w:rsidRPr="007016D3">
        <w:rPr>
          <w:rStyle w:val="StyleUnderline"/>
        </w:rPr>
        <w:t>Merkel's cell phone</w:t>
      </w:r>
      <w:r w:rsidRPr="007016D3">
        <w:rPr>
          <w:sz w:val="16"/>
        </w:rPr>
        <w:t xml:space="preserve"> -- but is anyone really surprised? Spying on foreign governments is what the NSA is supposed to do. Much more problematic, and dangerous, is that the NSA is spying on entire populations. It’s a mistake to have the same laws and organizations involved with both activities, and it's time we separated the two.</w:t>
      </w:r>
    </w:p>
    <w:p w:rsidR="00341E1A" w:rsidRDefault="00341E1A" w:rsidP="00341E1A">
      <w:pPr>
        <w:pStyle w:val="Heading4"/>
      </w:pPr>
      <w:r>
        <w:t>Diplomacy collapse inevitable – UN spying</w:t>
      </w:r>
    </w:p>
    <w:p w:rsidR="00341E1A" w:rsidRPr="007016D3" w:rsidRDefault="00341E1A" w:rsidP="00341E1A">
      <w:pPr>
        <w:rPr>
          <w:rStyle w:val="Style13ptBold"/>
          <w:b w:val="0"/>
          <w:sz w:val="16"/>
        </w:rPr>
      </w:pPr>
      <w:r>
        <w:rPr>
          <w:rStyle w:val="Style13ptBold"/>
        </w:rPr>
        <w:t xml:space="preserve">LA Times 13 – </w:t>
      </w:r>
      <w:r>
        <w:rPr>
          <w:rStyle w:val="Style13ptBold"/>
          <w:b w:val="0"/>
          <w:sz w:val="16"/>
        </w:rPr>
        <w:t>[Los Angeles Times] [U.N. warns U.S. against illegal spying on diplomats] (</w:t>
      </w:r>
      <w:hyperlink r:id="rId8" w:history="1">
        <w:r w:rsidRPr="00C90F91">
          <w:rPr>
            <w:rStyle w:val="Hyperlink"/>
            <w:sz w:val="16"/>
          </w:rPr>
          <w:t>http://tinyurl.com/pze48az</w:t>
        </w:r>
      </w:hyperlink>
      <w:r>
        <w:rPr>
          <w:rStyle w:val="Style13ptBold"/>
          <w:b w:val="0"/>
          <w:sz w:val="16"/>
        </w:rPr>
        <w:t>) (accessed 7-21-15) //MC</w:t>
      </w:r>
    </w:p>
    <w:p w:rsidR="00341E1A" w:rsidRPr="005815D4" w:rsidRDefault="00341E1A" w:rsidP="00341E1A">
      <w:pPr>
        <w:rPr>
          <w:sz w:val="16"/>
        </w:rPr>
      </w:pPr>
      <w:r w:rsidRPr="005815D4">
        <w:rPr>
          <w:rStyle w:val="StyleUnderline"/>
        </w:rPr>
        <w:t>U</w:t>
      </w:r>
      <w:r w:rsidRPr="005815D4">
        <w:rPr>
          <w:sz w:val="16"/>
        </w:rPr>
        <w:t xml:space="preserve">nited </w:t>
      </w:r>
      <w:r w:rsidRPr="005815D4">
        <w:rPr>
          <w:rStyle w:val="StyleUnderline"/>
        </w:rPr>
        <w:t>N</w:t>
      </w:r>
      <w:r w:rsidRPr="005815D4">
        <w:rPr>
          <w:sz w:val="16"/>
        </w:rPr>
        <w:t xml:space="preserve">ations </w:t>
      </w:r>
      <w:r w:rsidRPr="005815D4">
        <w:rPr>
          <w:rStyle w:val="StyleUnderline"/>
        </w:rPr>
        <w:t>officials</w:t>
      </w:r>
      <w:r w:rsidRPr="005815D4">
        <w:rPr>
          <w:sz w:val="16"/>
        </w:rPr>
        <w:t xml:space="preserve"> on Monday </w:t>
      </w:r>
      <w:r w:rsidRPr="005815D4">
        <w:rPr>
          <w:rStyle w:val="StyleUnderline"/>
        </w:rPr>
        <w:t>reacted to the latest leaks about U.S. National Security Agency spying</w:t>
      </w:r>
      <w:r w:rsidRPr="005815D4">
        <w:rPr>
          <w:sz w:val="16"/>
        </w:rPr>
        <w:t xml:space="preserve"> with a reminder to the Obama administration of its legal obligation to respect the “inviolability” of diplomatic missions on U.S. soil.</w:t>
      </w:r>
    </w:p>
    <w:p w:rsidR="00341E1A" w:rsidRPr="005815D4" w:rsidRDefault="00341E1A" w:rsidP="00341E1A">
      <w:pPr>
        <w:rPr>
          <w:sz w:val="16"/>
        </w:rPr>
      </w:pPr>
      <w:r w:rsidRPr="005815D4">
        <w:rPr>
          <w:sz w:val="16"/>
        </w:rPr>
        <w:t xml:space="preserve">The German news magazine Der Spiegel reported over the weekend that </w:t>
      </w:r>
      <w:r w:rsidRPr="00341E1A">
        <w:rPr>
          <w:rStyle w:val="StyleUnderline"/>
          <w:highlight w:val="cyan"/>
        </w:rPr>
        <w:t>the NSA</w:t>
      </w:r>
      <w:r w:rsidRPr="005815D4">
        <w:rPr>
          <w:sz w:val="16"/>
        </w:rPr>
        <w:t xml:space="preserve">, already under fire for reported intelligence gathering on private phone calls and emails around the world, </w:t>
      </w:r>
      <w:r w:rsidRPr="00341E1A">
        <w:rPr>
          <w:rStyle w:val="StyleUnderline"/>
          <w:highlight w:val="cyan"/>
        </w:rPr>
        <w:t>had also infiltrated the</w:t>
      </w:r>
      <w:r w:rsidRPr="005815D4">
        <w:rPr>
          <w:sz w:val="16"/>
        </w:rPr>
        <w:t xml:space="preserve"> </w:t>
      </w:r>
      <w:r w:rsidRPr="00341E1A">
        <w:rPr>
          <w:rStyle w:val="Emphasis"/>
          <w:highlight w:val="cyan"/>
        </w:rPr>
        <w:t>U.N. video-conferencing network</w:t>
      </w:r>
      <w:r w:rsidRPr="005815D4">
        <w:rPr>
          <w:sz w:val="16"/>
        </w:rPr>
        <w:t xml:space="preserve"> </w:t>
      </w:r>
      <w:r w:rsidRPr="005815D4">
        <w:rPr>
          <w:rStyle w:val="StyleUnderline"/>
        </w:rPr>
        <w:t>to eavesdrop on diplomatic missions in New York</w:t>
      </w:r>
      <w:r w:rsidRPr="005815D4">
        <w:rPr>
          <w:sz w:val="16"/>
        </w:rPr>
        <w:t>.</w:t>
      </w:r>
    </w:p>
    <w:p w:rsidR="00341E1A" w:rsidRPr="005815D4" w:rsidRDefault="00341E1A" w:rsidP="00341E1A">
      <w:pPr>
        <w:rPr>
          <w:sz w:val="16"/>
        </w:rPr>
      </w:pPr>
      <w:r w:rsidRPr="005815D4">
        <w:rPr>
          <w:sz w:val="16"/>
        </w:rPr>
        <w:t xml:space="preserve">U.N. Secretary General </w:t>
      </w:r>
      <w:r w:rsidRPr="005815D4">
        <w:rPr>
          <w:rStyle w:val="StyleUnderline"/>
        </w:rPr>
        <w:t>Ban Ki-moon</w:t>
      </w:r>
      <w:r w:rsidRPr="005815D4">
        <w:rPr>
          <w:sz w:val="16"/>
        </w:rPr>
        <w:t xml:space="preserve"> and other officials are “</w:t>
      </w:r>
      <w:r w:rsidRPr="005815D4">
        <w:rPr>
          <w:rStyle w:val="StyleUnderline"/>
        </w:rPr>
        <w:t>aware of the reports and intend to be in touch with the relevant authorities</w:t>
      </w:r>
      <w:r w:rsidRPr="005815D4">
        <w:rPr>
          <w:sz w:val="16"/>
        </w:rPr>
        <w:t xml:space="preserve">,” spokesman </w:t>
      </w:r>
      <w:proofErr w:type="spellStart"/>
      <w:r w:rsidRPr="005815D4">
        <w:rPr>
          <w:sz w:val="16"/>
        </w:rPr>
        <w:t>Farhan</w:t>
      </w:r>
      <w:proofErr w:type="spellEnd"/>
      <w:r w:rsidRPr="005815D4">
        <w:rPr>
          <w:sz w:val="16"/>
        </w:rPr>
        <w:t xml:space="preserve"> </w:t>
      </w:r>
      <w:proofErr w:type="spellStart"/>
      <w:r w:rsidRPr="005815D4">
        <w:rPr>
          <w:sz w:val="16"/>
        </w:rPr>
        <w:t>Haq</w:t>
      </w:r>
      <w:proofErr w:type="spellEnd"/>
      <w:r w:rsidRPr="005815D4">
        <w:rPr>
          <w:sz w:val="16"/>
        </w:rPr>
        <w:t xml:space="preserve"> told reporters at the daily news briefing at U.N. headquarters.</w:t>
      </w:r>
    </w:p>
    <w:p w:rsidR="00341E1A" w:rsidRDefault="00341E1A" w:rsidP="00341E1A">
      <w:pPr>
        <w:rPr>
          <w:sz w:val="16"/>
        </w:rPr>
      </w:pPr>
      <w:r w:rsidRPr="005815D4">
        <w:rPr>
          <w:rStyle w:val="StyleUnderline"/>
        </w:rPr>
        <w:t>The United States</w:t>
      </w:r>
      <w:r w:rsidRPr="005815D4">
        <w:rPr>
          <w:sz w:val="16"/>
        </w:rPr>
        <w:t xml:space="preserve">, </w:t>
      </w:r>
      <w:r w:rsidRPr="005815D4">
        <w:rPr>
          <w:rStyle w:val="StyleUnderline"/>
        </w:rPr>
        <w:t>as host country for the United Nations and its member delegations</w:t>
      </w:r>
      <w:r w:rsidRPr="005815D4">
        <w:rPr>
          <w:sz w:val="16"/>
        </w:rPr>
        <w:t xml:space="preserve">, </w:t>
      </w:r>
      <w:r w:rsidRPr="005815D4">
        <w:rPr>
          <w:rStyle w:val="StyleUnderline"/>
        </w:rPr>
        <w:t>is obliged by</w:t>
      </w:r>
      <w:r w:rsidRPr="005815D4">
        <w:rPr>
          <w:sz w:val="16"/>
        </w:rPr>
        <w:t xml:space="preserve"> “</w:t>
      </w:r>
      <w:r w:rsidRPr="005815D4">
        <w:rPr>
          <w:rStyle w:val="StyleUnderline"/>
        </w:rPr>
        <w:t>well-established international law</w:t>
      </w:r>
      <w:r w:rsidRPr="005815D4">
        <w:rPr>
          <w:sz w:val="16"/>
        </w:rPr>
        <w:t xml:space="preserve">” </w:t>
      </w:r>
      <w:r w:rsidRPr="005815D4">
        <w:rPr>
          <w:rStyle w:val="StyleUnderline"/>
        </w:rPr>
        <w:t>to respect the privacy</w:t>
      </w:r>
      <w:r w:rsidRPr="005815D4">
        <w:rPr>
          <w:sz w:val="16"/>
        </w:rPr>
        <w:t xml:space="preserve"> and sovereignty of national and multinational missions, </w:t>
      </w:r>
      <w:proofErr w:type="spellStart"/>
      <w:r w:rsidRPr="005815D4">
        <w:rPr>
          <w:sz w:val="16"/>
        </w:rPr>
        <w:t>Haq</w:t>
      </w:r>
      <w:proofErr w:type="spellEnd"/>
      <w:r w:rsidRPr="005815D4">
        <w:rPr>
          <w:sz w:val="16"/>
        </w:rPr>
        <w:t xml:space="preserve"> said.</w:t>
      </w:r>
    </w:p>
    <w:p w:rsidR="00341E1A" w:rsidRPr="005815D4" w:rsidRDefault="00341E1A" w:rsidP="00341E1A">
      <w:pPr>
        <w:rPr>
          <w:rStyle w:val="StyleUnderline"/>
        </w:rPr>
      </w:pPr>
      <w:r>
        <w:rPr>
          <w:sz w:val="16"/>
        </w:rPr>
        <w:t>Der Spiegel reported in its latest issue that its reporters had analyzed secret NSA documents leaked by fugitive intelligence contractor Edward Snowden that disclosed how the</w:t>
      </w:r>
      <w:r w:rsidRPr="005815D4">
        <w:rPr>
          <w:rStyle w:val="StyleUnderline"/>
        </w:rPr>
        <w:t xml:space="preserve"> </w:t>
      </w:r>
      <w:r w:rsidRPr="00341E1A">
        <w:rPr>
          <w:rStyle w:val="StyleUnderline"/>
          <w:highlight w:val="cyan"/>
        </w:rPr>
        <w:t>U.S. agency gained access to the U.N. communications systems</w:t>
      </w:r>
      <w:r>
        <w:rPr>
          <w:sz w:val="16"/>
        </w:rPr>
        <w:t xml:space="preserve">. The respected German magazine also reported that the NSA, in its clandestine surveillance, </w:t>
      </w:r>
      <w:r w:rsidRPr="00341E1A">
        <w:rPr>
          <w:rStyle w:val="StyleUnderline"/>
          <w:highlight w:val="cyan"/>
        </w:rPr>
        <w:t>had discovered similar spying activity conducted by China</w:t>
      </w:r>
      <w:r w:rsidRPr="005815D4">
        <w:rPr>
          <w:rStyle w:val="StyleUnderline"/>
        </w:rPr>
        <w:t xml:space="preserve"> that U.S. analysts were able to comb for important intelligence insights.</w:t>
      </w:r>
    </w:p>
    <w:p w:rsidR="00341E1A" w:rsidRDefault="00341E1A" w:rsidP="00341E1A">
      <w:pPr>
        <w:rPr>
          <w:sz w:val="16"/>
        </w:rPr>
      </w:pPr>
      <w:r>
        <w:rPr>
          <w:sz w:val="16"/>
        </w:rPr>
        <w:t xml:space="preserve">The magazine laid out in detail how </w:t>
      </w:r>
      <w:r w:rsidRPr="00341E1A">
        <w:rPr>
          <w:rStyle w:val="StyleUnderline"/>
          <w:highlight w:val="cyan"/>
        </w:rPr>
        <w:t>the NSA acquired floor plans and diagrams</w:t>
      </w:r>
      <w:r>
        <w:rPr>
          <w:sz w:val="16"/>
        </w:rPr>
        <w:t xml:space="preserve"> of the European Union's new diplomatic mission </w:t>
      </w:r>
      <w:r w:rsidRPr="005815D4">
        <w:rPr>
          <w:rStyle w:val="StyleUnderline"/>
        </w:rPr>
        <w:t>at the United Nations</w:t>
      </w:r>
      <w:r>
        <w:rPr>
          <w:sz w:val="16"/>
        </w:rPr>
        <w:t xml:space="preserve"> in September 2012 in an </w:t>
      </w:r>
      <w:r w:rsidRPr="00341E1A">
        <w:rPr>
          <w:rStyle w:val="StyleUnderline"/>
          <w:highlight w:val="cyan"/>
        </w:rPr>
        <w:t xml:space="preserve">operation code-named </w:t>
      </w:r>
      <w:proofErr w:type="spellStart"/>
      <w:r w:rsidRPr="00341E1A">
        <w:rPr>
          <w:rStyle w:val="StyleUnderline"/>
          <w:highlight w:val="cyan"/>
        </w:rPr>
        <w:t>Apalachee</w:t>
      </w:r>
      <w:proofErr w:type="spellEnd"/>
      <w:r>
        <w:rPr>
          <w:sz w:val="16"/>
        </w:rPr>
        <w:t>.</w:t>
      </w:r>
    </w:p>
    <w:p w:rsidR="00341E1A" w:rsidRDefault="00341E1A" w:rsidP="00341E1A">
      <w:pPr>
        <w:rPr>
          <w:sz w:val="16"/>
        </w:rPr>
      </w:pPr>
      <w:r>
        <w:rPr>
          <w:sz w:val="16"/>
        </w:rPr>
        <w:t xml:space="preserve">Under the 1961 Vienna Convention and other international accords, </w:t>
      </w:r>
      <w:proofErr w:type="spellStart"/>
      <w:r>
        <w:rPr>
          <w:sz w:val="16"/>
        </w:rPr>
        <w:t>Haq</w:t>
      </w:r>
      <w:proofErr w:type="spellEnd"/>
      <w:r>
        <w:rPr>
          <w:sz w:val="16"/>
        </w:rPr>
        <w:t xml:space="preserve"> said, the United States is prohibited from conducting covert operations at the United Nations and its associated foreign missions.</w:t>
      </w:r>
    </w:p>
    <w:p w:rsidR="00341E1A" w:rsidRDefault="00341E1A" w:rsidP="00341E1A">
      <w:pPr>
        <w:rPr>
          <w:sz w:val="16"/>
        </w:rPr>
      </w:pPr>
      <w:r w:rsidRPr="005815D4">
        <w:rPr>
          <w:rStyle w:val="StyleUnderline"/>
        </w:rPr>
        <w:t xml:space="preserve">The NSA </w:t>
      </w:r>
      <w:r w:rsidRPr="00341E1A">
        <w:rPr>
          <w:rStyle w:val="StyleUnderline"/>
          <w:highlight w:val="cyan"/>
        </w:rPr>
        <w:t>used traditional wiretapping devices</w:t>
      </w:r>
      <w:r w:rsidRPr="005815D4">
        <w:rPr>
          <w:rStyle w:val="StyleUnderline"/>
        </w:rPr>
        <w:t xml:space="preserve"> to intercept U.N. communications</w:t>
      </w:r>
      <w:r>
        <w:rPr>
          <w:sz w:val="16"/>
        </w:rPr>
        <w:t xml:space="preserve">, Der Spiegel said. It also reported that the agency </w:t>
      </w:r>
      <w:r w:rsidRPr="00341E1A">
        <w:rPr>
          <w:rStyle w:val="StyleUnderline"/>
          <w:highlight w:val="cyan"/>
        </w:rPr>
        <w:t>infiltrated the computer networks</w:t>
      </w:r>
      <w:r>
        <w:rPr>
          <w:sz w:val="16"/>
        </w:rPr>
        <w:t xml:space="preserve"> of foreign diplomatic missions in Washington, including the EU delegation headquarters, and copied computer hard drives.</w:t>
      </w:r>
    </w:p>
    <w:p w:rsidR="00341E1A" w:rsidRDefault="00341E1A" w:rsidP="00341E1A">
      <w:pPr>
        <w:rPr>
          <w:sz w:val="16"/>
        </w:rPr>
      </w:pPr>
    </w:p>
    <w:p w:rsidR="00A767A7" w:rsidRDefault="00A767A7" w:rsidP="00A767A7"/>
    <w:p w:rsidR="00A767A7" w:rsidRDefault="00A767A7" w:rsidP="00A767A7">
      <w:pPr>
        <w:pStyle w:val="Heading4"/>
      </w:pPr>
      <w:r>
        <w:t xml:space="preserve">We violate treaties all the time </w:t>
      </w:r>
    </w:p>
    <w:p w:rsidR="00A767A7" w:rsidRPr="00B26D57" w:rsidRDefault="00A767A7" w:rsidP="00A767A7">
      <w:pPr>
        <w:rPr>
          <w:b/>
          <w:bCs/>
          <w:sz w:val="22"/>
        </w:rPr>
      </w:pPr>
      <w:proofErr w:type="spellStart"/>
      <w:r>
        <w:rPr>
          <w:rStyle w:val="Style13ptBold"/>
        </w:rPr>
        <w:t>Koplow</w:t>
      </w:r>
      <w:proofErr w:type="spellEnd"/>
      <w:r>
        <w:rPr>
          <w:rStyle w:val="Style13ptBold"/>
        </w:rPr>
        <w:t xml:space="preserve"> </w:t>
      </w:r>
      <w:r w:rsidRPr="00B26D57">
        <w:rPr>
          <w:rStyle w:val="Style13ptBold"/>
        </w:rPr>
        <w:t>13</w:t>
      </w:r>
      <w:r>
        <w:rPr>
          <w:rStyle w:val="Style13ptBold"/>
        </w:rPr>
        <w:t xml:space="preserve"> –</w:t>
      </w:r>
      <w:r>
        <w:t xml:space="preserve"> </w:t>
      </w:r>
      <w:r w:rsidRPr="00B26D57">
        <w:rPr>
          <w:sz w:val="16"/>
        </w:rPr>
        <w:t xml:space="preserve">(David A. </w:t>
      </w:r>
      <w:proofErr w:type="spellStart"/>
      <w:r w:rsidRPr="00B26D57">
        <w:rPr>
          <w:sz w:val="16"/>
        </w:rPr>
        <w:t>Koplow</w:t>
      </w:r>
      <w:proofErr w:type="spellEnd"/>
      <w:r w:rsidRPr="00B26D57">
        <w:rPr>
          <w:sz w:val="16"/>
        </w:rPr>
        <w:t xml:space="preserve"> is Professor of Law and Director of the Center for Applied Legal Studies at Georgetown University Law Center. He was Special Counsel for Arms Control to the General Counsel, U.S. Department of Defense, Washington, DC, from 2009 to 2011, “Indisputable Violations: What Happens When the United States Unambiguously Breaches a Treaty?”, The Fletcher Forum of World Affairs, Vol. 37, 2013)</w:t>
      </w:r>
    </w:p>
    <w:p w:rsidR="00A767A7" w:rsidRPr="00B26D57" w:rsidRDefault="00A767A7" w:rsidP="00A767A7">
      <w:pPr>
        <w:rPr>
          <w:sz w:val="16"/>
        </w:rPr>
      </w:pPr>
      <w:r w:rsidRPr="00B26D57">
        <w:rPr>
          <w:sz w:val="16"/>
        </w:rPr>
        <w:t>The United States justifiably prides itself on its devotion to “the rule of law.” We take legal instruments seriously; when we assume a binding legal obligation at home, we mean it, and we expect all parties to the agreement to demonstrate comparable fealty. This commitment to the law also extends to international agreements. Treaties are the coin of the international realm, and the United States leads the world both in making treaties and in publicly and pointedly holding others accountable when they fall short of full compliance.1 What happens, then, when</w:t>
      </w:r>
      <w:r w:rsidRPr="00B80C46">
        <w:rPr>
          <w:rStyle w:val="StyleUnderline"/>
        </w:rPr>
        <w:t xml:space="preserve"> </w:t>
      </w:r>
      <w:r w:rsidRPr="00A767A7">
        <w:rPr>
          <w:rStyle w:val="StyleUnderline"/>
          <w:highlight w:val="cyan"/>
        </w:rPr>
        <w:t>the United States contravenes a binding international legal obligation</w:t>
      </w:r>
      <w:r w:rsidRPr="00B80C46">
        <w:rPr>
          <w:rStyle w:val="StyleUnderline"/>
        </w:rPr>
        <w:t xml:space="preserve"> in a manner </w:t>
      </w:r>
      <w:r w:rsidRPr="00A767A7">
        <w:rPr>
          <w:rStyle w:val="StyleUnderline"/>
          <w:highlight w:val="cyan"/>
        </w:rPr>
        <w:t>so obvious and unarguable</w:t>
      </w:r>
      <w:r w:rsidRPr="00B26D57">
        <w:rPr>
          <w:rStyle w:val="StyleUnderline"/>
        </w:rPr>
        <w:t xml:space="preserve"> that</w:t>
      </w:r>
      <w:r w:rsidRPr="00B80C46">
        <w:rPr>
          <w:rStyle w:val="StyleUnderline"/>
        </w:rPr>
        <w:t xml:space="preserve"> </w:t>
      </w:r>
      <w:r w:rsidRPr="00A767A7">
        <w:rPr>
          <w:rStyle w:val="StyleUnderline"/>
          <w:highlight w:val="cyan"/>
        </w:rPr>
        <w:t>it can offer no defense</w:t>
      </w:r>
      <w:r w:rsidRPr="00B80C46">
        <w:rPr>
          <w:rStyle w:val="StyleUnderline"/>
        </w:rPr>
        <w:t xml:space="preserve"> to the charge of breach? It happens more often than one might think and to more important treaties </w:t>
      </w:r>
      <w:r w:rsidRPr="00B26D57">
        <w:rPr>
          <w:sz w:val="16"/>
        </w:rPr>
        <w:t xml:space="preserve">than one would hope, including treaties </w:t>
      </w:r>
      <w:r w:rsidRPr="00B80C46">
        <w:rPr>
          <w:rStyle w:val="StyleUnderline"/>
        </w:rPr>
        <w:t>f</w:t>
      </w:r>
      <w:r w:rsidRPr="00A767A7">
        <w:rPr>
          <w:rStyle w:val="StyleUnderline"/>
          <w:highlight w:val="cyan"/>
        </w:rPr>
        <w:t>or which the United States continues to depend upon fastidious performance by other countries</w:t>
      </w:r>
      <w:r w:rsidRPr="00B26D57">
        <w:rPr>
          <w:sz w:val="16"/>
        </w:rPr>
        <w:t>. Here, I present three illustrative cases studies of</w:t>
      </w:r>
      <w:r w:rsidRPr="00B80C46">
        <w:rPr>
          <w:rStyle w:val="StyleUnderline"/>
        </w:rPr>
        <w:t xml:space="preserve"> blatant U.S. violations </w:t>
      </w:r>
      <w:r w:rsidRPr="00B26D57">
        <w:rPr>
          <w:sz w:val="16"/>
        </w:rPr>
        <w:t>of binding international legal obligations: the</w:t>
      </w:r>
      <w:r w:rsidRPr="00B80C46">
        <w:rPr>
          <w:rStyle w:val="StyleUnderline"/>
        </w:rPr>
        <w:t xml:space="preserve"> </w:t>
      </w:r>
      <w:r w:rsidRPr="00A767A7">
        <w:rPr>
          <w:rStyle w:val="StyleUnderline"/>
          <w:highlight w:val="cyan"/>
        </w:rPr>
        <w:t>1993 Chemical Weapons Convention</w:t>
      </w:r>
      <w:r w:rsidRPr="00B26D57">
        <w:rPr>
          <w:sz w:val="16"/>
        </w:rPr>
        <w:t xml:space="preserve">, </w:t>
      </w:r>
      <w:r w:rsidRPr="00B80C46">
        <w:rPr>
          <w:rStyle w:val="StyleUnderline"/>
        </w:rPr>
        <w:t xml:space="preserve">the </w:t>
      </w:r>
      <w:r w:rsidRPr="00A767A7">
        <w:rPr>
          <w:rStyle w:val="StyleUnderline"/>
          <w:highlight w:val="cyan"/>
        </w:rPr>
        <w:t>1963 Vienna Convention</w:t>
      </w:r>
      <w:r w:rsidRPr="00B80C46">
        <w:rPr>
          <w:rStyle w:val="StyleUnderline"/>
        </w:rPr>
        <w:t xml:space="preserve"> on Consular </w:t>
      </w:r>
      <w:r w:rsidRPr="00B80C46">
        <w:rPr>
          <w:rStyle w:val="StyleUnderline"/>
        </w:rPr>
        <w:lastRenderedPageBreak/>
        <w:t xml:space="preserve">Relations, </w:t>
      </w:r>
      <w:r w:rsidRPr="00A767A7">
        <w:rPr>
          <w:rStyle w:val="StyleUnderline"/>
          <w:highlight w:val="cyan"/>
        </w:rPr>
        <w:t>and the obligation to pay annual dues under the Charter of the United Nations</w:t>
      </w:r>
      <w:r w:rsidRPr="00B26D57">
        <w:rPr>
          <w:sz w:val="16"/>
        </w:rPr>
        <w:t xml:space="preserve">. I explain the causes of these breaches and examine their adverse consequences for the United States and for the international rule of law. </w:t>
      </w:r>
    </w:p>
    <w:p w:rsidR="00A767A7" w:rsidRPr="00B26D57" w:rsidRDefault="00A767A7" w:rsidP="00A767A7"/>
    <w:p w:rsidR="00A767A7" w:rsidRDefault="00CC423E" w:rsidP="00A767A7">
      <w:pPr>
        <w:pStyle w:val="Heading4"/>
      </w:pPr>
      <w:r>
        <w:t>Vienna Convention t</w:t>
      </w:r>
      <w:r w:rsidR="00A767A7">
        <w:t>oo old – collapse inevitable</w:t>
      </w:r>
    </w:p>
    <w:p w:rsidR="00A767A7" w:rsidRPr="00382096" w:rsidRDefault="00A767A7" w:rsidP="00A767A7">
      <w:pPr>
        <w:rPr>
          <w:rFonts w:eastAsia="Calibri" w:cs="Times New Roman"/>
          <w:sz w:val="16"/>
          <w:szCs w:val="16"/>
        </w:rPr>
      </w:pPr>
      <w:proofErr w:type="spellStart"/>
      <w:r w:rsidRPr="007016D3">
        <w:rPr>
          <w:rStyle w:val="Style13ptBold"/>
        </w:rPr>
        <w:t>Bjola</w:t>
      </w:r>
      <w:proofErr w:type="spellEnd"/>
      <w:r w:rsidRPr="007016D3">
        <w:rPr>
          <w:rStyle w:val="Style13ptBold"/>
        </w:rPr>
        <w:t xml:space="preserve"> et al. 13</w:t>
      </w:r>
      <w:r>
        <w:rPr>
          <w:rFonts w:eastAsia="Calibri" w:cs="Times New Roman"/>
          <w:b/>
          <w:bCs/>
          <w:sz w:val="26"/>
        </w:rPr>
        <w:t xml:space="preserve"> </w:t>
      </w:r>
      <w:r w:rsidRPr="00962A58">
        <w:rPr>
          <w:rFonts w:eastAsia="Calibri" w:cs="Times New Roman"/>
          <w:sz w:val="16"/>
          <w:szCs w:val="16"/>
        </w:rPr>
        <w:t>[</w:t>
      </w:r>
      <w:r>
        <w:rPr>
          <w:rFonts w:eastAsia="Calibri" w:cs="Times New Roman"/>
          <w:sz w:val="16"/>
          <w:szCs w:val="16"/>
        </w:rPr>
        <w:t>“</w:t>
      </w:r>
      <w:r w:rsidRPr="00962A58">
        <w:rPr>
          <w:rFonts w:eastAsia="Calibri" w:cs="Times New Roman"/>
          <w:sz w:val="16"/>
          <w:szCs w:val="16"/>
        </w:rPr>
        <w:t>Understanding International Diplomacy: Theory, Practice and Ethics</w:t>
      </w:r>
      <w:r>
        <w:rPr>
          <w:rFonts w:eastAsia="Calibri" w:cs="Times New Roman"/>
          <w:sz w:val="16"/>
          <w:szCs w:val="16"/>
        </w:rPr>
        <w:t>”</w:t>
      </w:r>
      <w:r w:rsidRPr="00962A58">
        <w:rPr>
          <w:rFonts w:eastAsia="Calibri" w:cs="Times New Roman"/>
          <w:sz w:val="16"/>
          <w:szCs w:val="16"/>
        </w:rPr>
        <w:t xml:space="preserve">; </w:t>
      </w:r>
      <w:proofErr w:type="spellStart"/>
      <w:r w:rsidRPr="00962A58">
        <w:rPr>
          <w:rFonts w:eastAsia="Calibri" w:cs="Times New Roman"/>
          <w:sz w:val="16"/>
          <w:szCs w:val="16"/>
        </w:rPr>
        <w:t>Corneliu</w:t>
      </w:r>
      <w:proofErr w:type="spellEnd"/>
      <w:r w:rsidRPr="00962A58">
        <w:rPr>
          <w:rFonts w:eastAsia="Calibri" w:cs="Times New Roman"/>
          <w:sz w:val="16"/>
          <w:szCs w:val="16"/>
        </w:rPr>
        <w:t xml:space="preserve"> </w:t>
      </w:r>
      <w:proofErr w:type="spellStart"/>
      <w:r w:rsidRPr="00962A58">
        <w:rPr>
          <w:rFonts w:eastAsia="Calibri" w:cs="Times New Roman"/>
          <w:sz w:val="16"/>
          <w:szCs w:val="16"/>
        </w:rPr>
        <w:t>Bjola</w:t>
      </w:r>
      <w:proofErr w:type="spellEnd"/>
      <w:r w:rsidRPr="00962A58">
        <w:rPr>
          <w:rFonts w:eastAsia="Calibri" w:cs="Times New Roman"/>
          <w:sz w:val="16"/>
          <w:szCs w:val="16"/>
        </w:rPr>
        <w:t xml:space="preserve"> is the Associate Professor of Diplomatic Studies at Oxford University, Professor Markus </w:t>
      </w:r>
      <w:proofErr w:type="spellStart"/>
      <w:r w:rsidRPr="00962A58">
        <w:rPr>
          <w:rFonts w:eastAsia="Calibri" w:cs="Times New Roman"/>
          <w:sz w:val="16"/>
          <w:szCs w:val="16"/>
        </w:rPr>
        <w:t>Kornprobst</w:t>
      </w:r>
      <w:proofErr w:type="spellEnd"/>
      <w:r w:rsidRPr="00962A58">
        <w:rPr>
          <w:rFonts w:eastAsia="Calibri" w:cs="Times New Roman"/>
          <w:sz w:val="16"/>
          <w:szCs w:val="16"/>
        </w:rPr>
        <w:t xml:space="preserve"> holds the Chair in International Relations at the Diplomatic Academy of Vienna; Jun 7, 2013; https://books.google.com/books?id=vBxETo1_KNkC&amp;dq=Understanding+international+diplomacy:+theory+practice+and+ethics&amp;l</w:t>
      </w:r>
      <w:r>
        <w:rPr>
          <w:rFonts w:eastAsia="Calibri" w:cs="Times New Roman"/>
          <w:sz w:val="16"/>
          <w:szCs w:val="16"/>
        </w:rPr>
        <w:t>r=&amp;source=gbs_navlinks_s] //MC</w:t>
      </w:r>
    </w:p>
    <w:p w:rsidR="00A767A7" w:rsidRPr="008112F6" w:rsidRDefault="00A767A7" w:rsidP="00A767A7">
      <w:pPr>
        <w:rPr>
          <w:sz w:val="16"/>
        </w:rPr>
      </w:pPr>
      <w:r w:rsidRPr="008112F6">
        <w:rPr>
          <w:sz w:val="16"/>
        </w:rPr>
        <w:t xml:space="preserve">It clearly shows, however, that </w:t>
      </w:r>
      <w:r w:rsidRPr="008112F6">
        <w:rPr>
          <w:rStyle w:val="StyleUnderline"/>
        </w:rPr>
        <w:t xml:space="preserve">the </w:t>
      </w:r>
      <w:r w:rsidRPr="00A767A7">
        <w:rPr>
          <w:rStyle w:val="StyleUnderline"/>
          <w:highlight w:val="cyan"/>
        </w:rPr>
        <w:t>Vienna Convention was written</w:t>
      </w:r>
      <w:r w:rsidRPr="008112F6">
        <w:rPr>
          <w:sz w:val="16"/>
        </w:rPr>
        <w:t xml:space="preserve"> </w:t>
      </w:r>
      <w:r w:rsidRPr="00A767A7">
        <w:rPr>
          <w:rStyle w:val="Emphasis"/>
          <w:highlight w:val="cyan"/>
        </w:rPr>
        <w:t>before the age of global diplomacy</w:t>
      </w:r>
      <w:r w:rsidRPr="008112F6">
        <w:rPr>
          <w:sz w:val="16"/>
        </w:rPr>
        <w:t xml:space="preserve">. The </w:t>
      </w:r>
      <w:r w:rsidRPr="008112F6">
        <w:rPr>
          <w:rStyle w:val="StyleUnderline"/>
        </w:rPr>
        <w:t>multiplication of actors</w:t>
      </w:r>
      <w:r w:rsidRPr="008112F6">
        <w:rPr>
          <w:sz w:val="16"/>
        </w:rPr>
        <w:t xml:space="preserve"> </w:t>
      </w:r>
      <w:r w:rsidRPr="008112F6">
        <w:rPr>
          <w:rStyle w:val="StyleUnderline"/>
        </w:rPr>
        <w:t>and issue areas</w:t>
      </w:r>
      <w:r w:rsidRPr="008112F6">
        <w:rPr>
          <w:sz w:val="16"/>
        </w:rPr>
        <w:t xml:space="preserve"> was </w:t>
      </w:r>
      <w:r w:rsidRPr="008112F6">
        <w:rPr>
          <w:rStyle w:val="StyleUnderline"/>
        </w:rPr>
        <w:t>still very much in its infancy</w:t>
      </w:r>
      <w:r w:rsidRPr="008112F6">
        <w:rPr>
          <w:sz w:val="16"/>
        </w:rPr>
        <w:t xml:space="preserve">. Today’s </w:t>
      </w:r>
      <w:r w:rsidRPr="00A767A7">
        <w:rPr>
          <w:rStyle w:val="Emphasis"/>
          <w:highlight w:val="cyan"/>
        </w:rPr>
        <w:t>diplomacy cannot be reduced to the functionality of the resident embassy</w:t>
      </w:r>
      <w:r w:rsidRPr="008112F6">
        <w:rPr>
          <w:sz w:val="16"/>
        </w:rPr>
        <w:t xml:space="preserve">. Customary diplomatic law and a </w:t>
      </w:r>
      <w:r w:rsidRPr="00A767A7">
        <w:rPr>
          <w:rStyle w:val="StyleUnderline"/>
          <w:highlight w:val="cyan"/>
        </w:rPr>
        <w:t>host of other norms</w:t>
      </w:r>
      <w:r w:rsidRPr="008112F6">
        <w:rPr>
          <w:rStyle w:val="StyleUnderline"/>
        </w:rPr>
        <w:t xml:space="preserve"> </w:t>
      </w:r>
      <w:r w:rsidRPr="008112F6">
        <w:rPr>
          <w:sz w:val="16"/>
        </w:rPr>
        <w:t xml:space="preserve">that do not qualify as law but, nevertheless, </w:t>
      </w:r>
      <w:r w:rsidRPr="00A767A7">
        <w:rPr>
          <w:rStyle w:val="StyleUnderline"/>
          <w:highlight w:val="cyan"/>
        </w:rPr>
        <w:t>have important effects</w:t>
      </w:r>
      <w:r w:rsidRPr="008112F6">
        <w:rPr>
          <w:sz w:val="16"/>
        </w:rPr>
        <w:t xml:space="preserve"> (see below) have </w:t>
      </w:r>
      <w:r w:rsidRPr="008112F6">
        <w:rPr>
          <w:rStyle w:val="StyleUnderline"/>
        </w:rPr>
        <w:t>developed since the drafting of the Vienna Convention</w:t>
      </w:r>
      <w:r w:rsidRPr="008112F6">
        <w:rPr>
          <w:sz w:val="16"/>
        </w:rPr>
        <w:t xml:space="preserve">. New actors and new processes, often underpinned by globalization and global governance (glossary: governance), have taken shape over time. </w:t>
      </w:r>
    </w:p>
    <w:p w:rsidR="00A767A7" w:rsidRPr="00382096" w:rsidRDefault="00A767A7" w:rsidP="00A767A7">
      <w:pPr>
        <w:rPr>
          <w:sz w:val="16"/>
        </w:rPr>
      </w:pPr>
      <w:r w:rsidRPr="00382096">
        <w:rPr>
          <w:sz w:val="16"/>
        </w:rPr>
        <w:t xml:space="preserve">It is, therefore, no coincidence that </w:t>
      </w:r>
      <w:r w:rsidRPr="008112F6">
        <w:rPr>
          <w:rStyle w:val="StyleUnderline"/>
        </w:rPr>
        <w:t xml:space="preserve">there are </w:t>
      </w:r>
      <w:r w:rsidRPr="00A767A7">
        <w:rPr>
          <w:rStyle w:val="StyleUnderline"/>
          <w:highlight w:val="cyan"/>
        </w:rPr>
        <w:t>calls for a thorough overhaul of the Vienna Convention</w:t>
      </w:r>
      <w:r w:rsidRPr="00382096">
        <w:rPr>
          <w:sz w:val="16"/>
        </w:rPr>
        <w:t xml:space="preserve"> </w:t>
      </w:r>
      <w:r w:rsidRPr="00A767A7">
        <w:rPr>
          <w:rStyle w:val="Emphasis"/>
          <w:highlight w:val="cyan"/>
        </w:rPr>
        <w:t>or a new convention altogether</w:t>
      </w:r>
      <w:r w:rsidRPr="00382096">
        <w:rPr>
          <w:sz w:val="16"/>
        </w:rPr>
        <w:t xml:space="preserve">. </w:t>
      </w:r>
      <w:proofErr w:type="spellStart"/>
      <w:r w:rsidRPr="00382096">
        <w:rPr>
          <w:sz w:val="16"/>
        </w:rPr>
        <w:t>Siracusa</w:t>
      </w:r>
      <w:proofErr w:type="spellEnd"/>
      <w:r w:rsidRPr="00382096">
        <w:rPr>
          <w:sz w:val="16"/>
        </w:rPr>
        <w:t xml:space="preserve">, for example, cautions that </w:t>
      </w:r>
      <w:r w:rsidRPr="00A767A7">
        <w:rPr>
          <w:rStyle w:val="StyleUnderline"/>
          <w:highlight w:val="cyan"/>
        </w:rPr>
        <w:t>international organizations and</w:t>
      </w:r>
      <w:r w:rsidRPr="00382096">
        <w:rPr>
          <w:sz w:val="16"/>
        </w:rPr>
        <w:t xml:space="preserve"> even </w:t>
      </w:r>
      <w:r w:rsidRPr="00A767A7">
        <w:rPr>
          <w:rStyle w:val="StyleUnderline"/>
          <w:highlight w:val="cyan"/>
        </w:rPr>
        <w:t>transnational corporations</w:t>
      </w:r>
      <w:r w:rsidRPr="00382096">
        <w:rPr>
          <w:sz w:val="16"/>
        </w:rPr>
        <w:t xml:space="preserve"> – as well as their role in global diplomacy – </w:t>
      </w:r>
      <w:r w:rsidRPr="008112F6">
        <w:rPr>
          <w:rStyle w:val="StyleUnderline"/>
        </w:rPr>
        <w:t xml:space="preserve">should be </w:t>
      </w:r>
      <w:r w:rsidRPr="00A767A7">
        <w:rPr>
          <w:rStyle w:val="StyleUnderline"/>
          <w:highlight w:val="cyan"/>
        </w:rPr>
        <w:t>included in such a convention</w:t>
      </w:r>
      <w:r w:rsidRPr="00382096">
        <w:rPr>
          <w:sz w:val="16"/>
        </w:rPr>
        <w:t xml:space="preserve"> (</w:t>
      </w:r>
      <w:proofErr w:type="spellStart"/>
      <w:r w:rsidRPr="00382096">
        <w:rPr>
          <w:sz w:val="16"/>
        </w:rPr>
        <w:t>Siracusa</w:t>
      </w:r>
      <w:proofErr w:type="spellEnd"/>
      <w:r w:rsidRPr="00382096">
        <w:rPr>
          <w:sz w:val="16"/>
        </w:rPr>
        <w:t xml:space="preserve"> 2010:1). The rule of NGOs would warrant some written specification as well as, for example, the 2012 diplomatic asylum case of WikiLeaks founder Julian </w:t>
      </w:r>
      <w:proofErr w:type="spellStart"/>
      <w:r w:rsidRPr="00382096">
        <w:rPr>
          <w:sz w:val="16"/>
        </w:rPr>
        <w:t>Assange</w:t>
      </w:r>
      <w:proofErr w:type="spellEnd"/>
      <w:r w:rsidRPr="00382096">
        <w:rPr>
          <w:sz w:val="16"/>
        </w:rPr>
        <w:t xml:space="preserve"> suggest. Box 5.3 discusses this case. Yet, for the time being, the codification of diplomatic law seems to proceed as slowly as ever. </w:t>
      </w:r>
      <w:r w:rsidRPr="00382096">
        <w:rPr>
          <w:rStyle w:val="StyleUnderline"/>
        </w:rPr>
        <w:t>It took hundreds of years for the Vienna Convention to be written, signed and ratified</w:t>
      </w:r>
      <w:r w:rsidRPr="00382096">
        <w:rPr>
          <w:sz w:val="16"/>
        </w:rPr>
        <w:t xml:space="preserve">. It may take at least a few more decades for a new convention to be adopted that takes into account the move to global diplomacy. </w:t>
      </w:r>
    </w:p>
    <w:p w:rsidR="00A767A7" w:rsidRDefault="00A767A7" w:rsidP="00A767A7"/>
    <w:p w:rsidR="00A767A7" w:rsidRDefault="00A767A7" w:rsidP="00A767A7">
      <w:pPr>
        <w:pStyle w:val="Heading4"/>
      </w:pPr>
      <w:r>
        <w:t xml:space="preserve">Vienna collapse </w:t>
      </w:r>
      <w:proofErr w:type="spellStart"/>
      <w:r>
        <w:t>inev</w:t>
      </w:r>
      <w:proofErr w:type="spellEnd"/>
      <w:r>
        <w:t xml:space="preserve"> – Five Eyes</w:t>
      </w:r>
    </w:p>
    <w:p w:rsidR="00A767A7" w:rsidRPr="006B1A3F" w:rsidRDefault="00A767A7" w:rsidP="00A767A7">
      <w:pPr>
        <w:rPr>
          <w:rStyle w:val="Style13ptBold"/>
          <w:b w:val="0"/>
          <w:sz w:val="16"/>
        </w:rPr>
      </w:pPr>
      <w:r>
        <w:rPr>
          <w:rStyle w:val="Style13ptBold"/>
        </w:rPr>
        <w:t xml:space="preserve">RT 13 – </w:t>
      </w:r>
      <w:r>
        <w:rPr>
          <w:rStyle w:val="Style13ptBold"/>
          <w:b w:val="0"/>
          <w:sz w:val="16"/>
        </w:rPr>
        <w:t>[Russia Times, News Agency] [Uproar in China and other Asian nations over ‘US spies through embassies’ report] (</w:t>
      </w:r>
      <w:hyperlink r:id="rId9" w:history="1">
        <w:r w:rsidRPr="00C90F91">
          <w:rPr>
            <w:rStyle w:val="Hyperlink"/>
            <w:sz w:val="16"/>
          </w:rPr>
          <w:t>http://www.rt.com/news/china-nsa-embassies-spy-028/</w:t>
        </w:r>
      </w:hyperlink>
      <w:r>
        <w:rPr>
          <w:rStyle w:val="Style13ptBold"/>
          <w:b w:val="0"/>
          <w:sz w:val="16"/>
        </w:rPr>
        <w:t>) (accessed 7-21-15) //MC</w:t>
      </w:r>
    </w:p>
    <w:p w:rsidR="00A2785C" w:rsidRPr="00765FD1" w:rsidRDefault="00A2785C" w:rsidP="00A2785C">
      <w:pPr>
        <w:rPr>
          <w:sz w:val="16"/>
        </w:rPr>
      </w:pPr>
      <w:r w:rsidRPr="00765FD1">
        <w:rPr>
          <w:sz w:val="16"/>
        </w:rPr>
        <w:t xml:space="preserve">The diplomatic row has been caused by the Sydney Morning Herald’s report, which said </w:t>
      </w:r>
      <w:r w:rsidRPr="00765FD1">
        <w:rPr>
          <w:rStyle w:val="StyleUnderline"/>
          <w:highlight w:val="cyan"/>
        </w:rPr>
        <w:t>the NSA collected</w:t>
      </w:r>
      <w:r w:rsidRPr="00765FD1">
        <w:rPr>
          <w:rStyle w:val="StyleUnderline"/>
        </w:rPr>
        <w:t xml:space="preserve"> its </w:t>
      </w:r>
      <w:r w:rsidRPr="00765FD1">
        <w:rPr>
          <w:rStyle w:val="StyleUnderline"/>
          <w:highlight w:val="cyan"/>
        </w:rPr>
        <w:t>data in Asian countries by having its equipment</w:t>
      </w:r>
      <w:r w:rsidRPr="00765FD1">
        <w:rPr>
          <w:sz w:val="16"/>
        </w:rPr>
        <w:t xml:space="preserve"> </w:t>
      </w:r>
      <w:r w:rsidRPr="00765FD1">
        <w:rPr>
          <w:rStyle w:val="Emphasis"/>
          <w:highlight w:val="cyan"/>
        </w:rPr>
        <w:t>installed inside US embassies</w:t>
      </w:r>
      <w:r w:rsidRPr="00765FD1">
        <w:rPr>
          <w:sz w:val="16"/>
        </w:rPr>
        <w:t xml:space="preserve"> </w:t>
      </w:r>
      <w:r w:rsidRPr="00765FD1">
        <w:rPr>
          <w:rStyle w:val="StyleUnderline"/>
          <w:highlight w:val="cyan"/>
        </w:rPr>
        <w:t>and</w:t>
      </w:r>
      <w:r w:rsidRPr="00765FD1">
        <w:rPr>
          <w:sz w:val="16"/>
        </w:rPr>
        <w:t xml:space="preserve"> </w:t>
      </w:r>
      <w:r w:rsidRPr="00765FD1">
        <w:rPr>
          <w:rStyle w:val="StyleUnderline"/>
        </w:rPr>
        <w:t xml:space="preserve">also in </w:t>
      </w:r>
      <w:r w:rsidRPr="00765FD1">
        <w:rPr>
          <w:rStyle w:val="StyleUnderline"/>
          <w:highlight w:val="cyan"/>
        </w:rPr>
        <w:t>the</w:t>
      </w:r>
      <w:r w:rsidRPr="00765FD1">
        <w:rPr>
          <w:sz w:val="16"/>
          <w:highlight w:val="cyan"/>
        </w:rPr>
        <w:t xml:space="preserve"> </w:t>
      </w:r>
      <w:r w:rsidRPr="00765FD1">
        <w:rPr>
          <w:rStyle w:val="Emphasis"/>
          <w:highlight w:val="cyan"/>
        </w:rPr>
        <w:t>diplomatic missions of the other</w:t>
      </w:r>
      <w:r w:rsidRPr="00765FD1">
        <w:rPr>
          <w:rStyle w:val="Emphasis"/>
        </w:rPr>
        <w:t xml:space="preserve"> ‘</w:t>
      </w:r>
      <w:r w:rsidRPr="00765FD1">
        <w:rPr>
          <w:rStyle w:val="Emphasis"/>
          <w:highlight w:val="cyan"/>
        </w:rPr>
        <w:t>Five Eye’</w:t>
      </w:r>
      <w:r w:rsidRPr="00765FD1">
        <w:rPr>
          <w:rStyle w:val="Emphasis"/>
        </w:rPr>
        <w:t xml:space="preserve"> </w:t>
      </w:r>
      <w:r w:rsidRPr="00765FD1">
        <w:rPr>
          <w:rStyle w:val="Emphasis"/>
          <w:highlight w:val="cyan"/>
        </w:rPr>
        <w:t>nations</w:t>
      </w:r>
      <w:r w:rsidRPr="00765FD1">
        <w:rPr>
          <w:sz w:val="16"/>
        </w:rPr>
        <w:t xml:space="preserve">, which </w:t>
      </w:r>
      <w:r w:rsidRPr="00765FD1">
        <w:rPr>
          <w:rStyle w:val="StyleUnderline"/>
          <w:highlight w:val="cyan"/>
        </w:rPr>
        <w:t>includes Australia</w:t>
      </w:r>
      <w:r w:rsidRPr="00765FD1">
        <w:rPr>
          <w:sz w:val="16"/>
        </w:rPr>
        <w:t xml:space="preserve">, </w:t>
      </w:r>
      <w:r w:rsidRPr="00765FD1">
        <w:rPr>
          <w:rStyle w:val="StyleUnderline"/>
          <w:highlight w:val="cyan"/>
        </w:rPr>
        <w:t>Britain and Canada.</w:t>
      </w:r>
      <w:r w:rsidRPr="00765FD1">
        <w:rPr>
          <w:rStyle w:val="StyleUnderline"/>
        </w:rPr>
        <w:t xml:space="preserve"> </w:t>
      </w:r>
    </w:p>
    <w:p w:rsidR="00A2785C" w:rsidRPr="00765FD1" w:rsidRDefault="00A2785C" w:rsidP="00A2785C">
      <w:pPr>
        <w:rPr>
          <w:sz w:val="16"/>
        </w:rPr>
      </w:pPr>
      <w:r w:rsidRPr="00765FD1">
        <w:rPr>
          <w:sz w:val="16"/>
        </w:rPr>
        <w:t xml:space="preserve">Beijing said it was “extremely concerned” by the news and was seeking clarification from the US. </w:t>
      </w:r>
    </w:p>
    <w:p w:rsidR="00A2785C" w:rsidRPr="00765FD1" w:rsidRDefault="00A2785C" w:rsidP="00A2785C">
      <w:pPr>
        <w:rPr>
          <w:sz w:val="16"/>
        </w:rPr>
      </w:pPr>
      <w:r w:rsidRPr="00765FD1">
        <w:rPr>
          <w:sz w:val="16"/>
        </w:rPr>
        <w:t xml:space="preserve">"We also demand that foreign embassies in China and their staff respect the Vienna Convention ... and other international treaties and not get involved in any activities which do not accord with their status or post and harm China's security and interests," Chinese Foreign Ministry spokeswoman, Hua </w:t>
      </w:r>
      <w:proofErr w:type="spellStart"/>
      <w:r w:rsidRPr="00765FD1">
        <w:rPr>
          <w:sz w:val="16"/>
        </w:rPr>
        <w:t>Chunying</w:t>
      </w:r>
      <w:proofErr w:type="spellEnd"/>
      <w:r w:rsidRPr="00765FD1">
        <w:rPr>
          <w:sz w:val="16"/>
        </w:rPr>
        <w:t xml:space="preserve">, said on Thursday. </w:t>
      </w:r>
    </w:p>
    <w:p w:rsidR="00A2785C" w:rsidRPr="00765FD1" w:rsidRDefault="00A2785C" w:rsidP="00A2785C">
      <w:pPr>
        <w:rPr>
          <w:sz w:val="16"/>
        </w:rPr>
      </w:pPr>
      <w:r w:rsidRPr="00765FD1">
        <w:rPr>
          <w:sz w:val="16"/>
        </w:rPr>
        <w:t xml:space="preserve">The news of the data </w:t>
      </w:r>
      <w:r w:rsidRPr="00765FD1">
        <w:rPr>
          <w:rStyle w:val="StyleUnderline"/>
          <w:highlight w:val="cyan"/>
        </w:rPr>
        <w:t>collection facilities operating out of the embassies in Jakarta</w:t>
      </w:r>
      <w:r w:rsidRPr="00765FD1">
        <w:rPr>
          <w:sz w:val="16"/>
        </w:rPr>
        <w:t xml:space="preserve">, </w:t>
      </w:r>
      <w:r w:rsidRPr="00765FD1">
        <w:rPr>
          <w:rStyle w:val="StyleUnderline"/>
          <w:highlight w:val="cyan"/>
        </w:rPr>
        <w:t>Bangkok</w:t>
      </w:r>
      <w:r w:rsidRPr="00765FD1">
        <w:rPr>
          <w:rStyle w:val="StyleUnderline"/>
        </w:rPr>
        <w:t>,</w:t>
      </w:r>
      <w:r w:rsidRPr="00765FD1">
        <w:rPr>
          <w:sz w:val="16"/>
        </w:rPr>
        <w:t xml:space="preserve"> </w:t>
      </w:r>
      <w:r w:rsidRPr="00765FD1">
        <w:rPr>
          <w:rStyle w:val="StyleUnderline"/>
          <w:highlight w:val="cyan"/>
        </w:rPr>
        <w:t>Hanoi</w:t>
      </w:r>
      <w:r w:rsidRPr="00765FD1">
        <w:rPr>
          <w:sz w:val="16"/>
        </w:rPr>
        <w:t xml:space="preserve">, </w:t>
      </w:r>
      <w:proofErr w:type="spellStart"/>
      <w:r w:rsidRPr="00765FD1">
        <w:rPr>
          <w:rStyle w:val="StyleUnderline"/>
          <w:highlight w:val="cyan"/>
        </w:rPr>
        <w:t>Bejing</w:t>
      </w:r>
      <w:proofErr w:type="spellEnd"/>
      <w:r w:rsidRPr="00765FD1">
        <w:rPr>
          <w:sz w:val="16"/>
        </w:rPr>
        <w:t xml:space="preserve">, </w:t>
      </w:r>
      <w:r w:rsidRPr="00765FD1">
        <w:rPr>
          <w:rStyle w:val="StyleUnderline"/>
          <w:highlight w:val="cyan"/>
        </w:rPr>
        <w:t xml:space="preserve">and </w:t>
      </w:r>
      <w:proofErr w:type="spellStart"/>
      <w:r w:rsidRPr="00765FD1">
        <w:rPr>
          <w:rStyle w:val="StyleUnderline"/>
          <w:highlight w:val="cyan"/>
        </w:rPr>
        <w:t>Dili</w:t>
      </w:r>
      <w:proofErr w:type="spellEnd"/>
      <w:r w:rsidRPr="00765FD1">
        <w:rPr>
          <w:sz w:val="16"/>
        </w:rPr>
        <w:t xml:space="preserve"> was based on the documents leaked by NSA whistleblower, Edward Snowden. </w:t>
      </w:r>
    </w:p>
    <w:p w:rsidR="00A2785C" w:rsidRPr="00765FD1" w:rsidRDefault="00A2785C" w:rsidP="00A2785C">
      <w:pPr>
        <w:rPr>
          <w:sz w:val="16"/>
        </w:rPr>
      </w:pPr>
      <w:r w:rsidRPr="00765FD1">
        <w:rPr>
          <w:sz w:val="16"/>
        </w:rPr>
        <w:t xml:space="preserve">The news that the US agency carried out espionage through foreign embassies has also </w:t>
      </w:r>
      <w:r w:rsidRPr="00765FD1">
        <w:rPr>
          <w:rStyle w:val="StyleUnderline"/>
        </w:rPr>
        <w:t>provoked outrage in Indonesia</w:t>
      </w:r>
      <w:r w:rsidRPr="00765FD1">
        <w:rPr>
          <w:sz w:val="16"/>
        </w:rPr>
        <w:t xml:space="preserve">, with the country’s Foreign Minister, Marty </w:t>
      </w:r>
      <w:proofErr w:type="spellStart"/>
      <w:r w:rsidRPr="00765FD1">
        <w:rPr>
          <w:sz w:val="16"/>
        </w:rPr>
        <w:t>Natalegawa</w:t>
      </w:r>
      <w:proofErr w:type="spellEnd"/>
      <w:r w:rsidRPr="00765FD1">
        <w:rPr>
          <w:sz w:val="16"/>
        </w:rPr>
        <w:t xml:space="preserve">, saying the issue had been raised with the US chargé </w:t>
      </w:r>
      <w:proofErr w:type="spellStart"/>
      <w:r w:rsidRPr="00765FD1">
        <w:rPr>
          <w:sz w:val="16"/>
        </w:rPr>
        <w:t>d'affaires</w:t>
      </w:r>
      <w:proofErr w:type="spellEnd"/>
      <w:r w:rsidRPr="00765FD1">
        <w:rPr>
          <w:sz w:val="16"/>
        </w:rPr>
        <w:t xml:space="preserve"> in Jakarta. </w:t>
      </w:r>
    </w:p>
    <w:p w:rsidR="00A767A7" w:rsidRPr="00A2785C" w:rsidRDefault="00A767A7" w:rsidP="00A767A7">
      <w:pPr>
        <w:rPr>
          <w:sz w:val="16"/>
        </w:rPr>
      </w:pPr>
      <w:r w:rsidRPr="00A2785C">
        <w:rPr>
          <w:sz w:val="16"/>
        </w:rPr>
        <w:t xml:space="preserve">"Indonesia cannot accept it and protests strongly over the report about </w:t>
      </w:r>
      <w:r w:rsidRPr="00A2785C">
        <w:rPr>
          <w:rStyle w:val="StyleUnderline"/>
        </w:rPr>
        <w:t>wiretapping facilities at the US embassy in Jakarta</w:t>
      </w:r>
      <w:r w:rsidRPr="00A2785C">
        <w:rPr>
          <w:sz w:val="16"/>
        </w:rPr>
        <w:t xml:space="preserve">," said </w:t>
      </w:r>
      <w:proofErr w:type="spellStart"/>
      <w:r w:rsidRPr="00A2785C">
        <w:rPr>
          <w:sz w:val="16"/>
        </w:rPr>
        <w:t>Natalegawa</w:t>
      </w:r>
      <w:proofErr w:type="spellEnd"/>
      <w:r w:rsidRPr="00A2785C">
        <w:rPr>
          <w:sz w:val="16"/>
        </w:rPr>
        <w:t xml:space="preserve"> cited by AP. "If confirmed, </w:t>
      </w:r>
      <w:r w:rsidRPr="00A2785C">
        <w:rPr>
          <w:rStyle w:val="StyleUnderline"/>
        </w:rPr>
        <w:t>such action is</w:t>
      </w:r>
      <w:r w:rsidRPr="00A2785C">
        <w:rPr>
          <w:sz w:val="16"/>
        </w:rPr>
        <w:t xml:space="preserve"> not only a breach of security, but also </w:t>
      </w:r>
      <w:r w:rsidRPr="00A2785C">
        <w:rPr>
          <w:rStyle w:val="Emphasis"/>
          <w:highlight w:val="cyan"/>
        </w:rPr>
        <w:t>a serious breach of diplomatic norms and ethics</w:t>
      </w:r>
      <w:r w:rsidRPr="00A2785C">
        <w:rPr>
          <w:sz w:val="16"/>
        </w:rPr>
        <w:t xml:space="preserve"> and certainly not in the spirit of friendly relations between nations."</w:t>
      </w:r>
    </w:p>
    <w:p w:rsidR="00A767A7" w:rsidRPr="00341E1A" w:rsidRDefault="00A767A7" w:rsidP="00A767A7"/>
    <w:p w:rsidR="00341E1A" w:rsidRPr="00337198" w:rsidRDefault="00341E1A" w:rsidP="00341E1A">
      <w:pPr>
        <w:pStyle w:val="Heading3"/>
      </w:pPr>
      <w:r>
        <w:lastRenderedPageBreak/>
        <w:t xml:space="preserve">Russia </w:t>
      </w:r>
    </w:p>
    <w:p w:rsidR="00341E1A" w:rsidRDefault="00341E1A" w:rsidP="00341E1A"/>
    <w:p w:rsidR="00341E1A" w:rsidRDefault="00341E1A" w:rsidP="00341E1A">
      <w:pPr>
        <w:pStyle w:val="Heading4"/>
      </w:pPr>
      <w:r>
        <w:t xml:space="preserve">Your </w:t>
      </w:r>
      <w:proofErr w:type="spellStart"/>
      <w:proofErr w:type="gramStart"/>
      <w:r>
        <w:t>ev</w:t>
      </w:r>
      <w:proofErr w:type="spellEnd"/>
      <w:proofErr w:type="gramEnd"/>
      <w:r>
        <w:t xml:space="preserve"> admits you don’t solve – Ukraine is the biggest reason for diplomacy collapse </w:t>
      </w:r>
    </w:p>
    <w:p w:rsidR="00341E1A" w:rsidRPr="00337198" w:rsidRDefault="00341E1A" w:rsidP="00341E1A">
      <w:pPr>
        <w:rPr>
          <w:sz w:val="16"/>
          <w:szCs w:val="16"/>
        </w:rPr>
      </w:pPr>
      <w:r w:rsidRPr="005E7CA2">
        <w:rPr>
          <w:rStyle w:val="Style13ptBold"/>
        </w:rPr>
        <w:t>Meyer et al. 5-15</w:t>
      </w:r>
      <w:r>
        <w:rPr>
          <w:rStyle w:val="Style13ptBold"/>
        </w:rPr>
        <w:t xml:space="preserve"> </w:t>
      </w:r>
      <w:r w:rsidRPr="005E7CA2">
        <w:rPr>
          <w:sz w:val="16"/>
          <w:szCs w:val="16"/>
        </w:rPr>
        <w:t xml:space="preserve">[Russia, U.S. Try Diplomacy on Ukraine and Syria Conflicts; </w:t>
      </w:r>
      <w:hyperlink r:id="rId10" w:history="1">
        <w:r w:rsidRPr="005E7CA2">
          <w:rPr>
            <w:rStyle w:val="Hyperlink"/>
            <w:sz w:val="16"/>
            <w:szCs w:val="16"/>
          </w:rPr>
          <w:t>http://www.bloomberg.com/news/articles/2015-05-18/russia-u-s-step-up-diplomacy-over-ukraine-and-syria-conflicts</w:t>
        </w:r>
      </w:hyperlink>
      <w:r w:rsidRPr="005E7CA2">
        <w:rPr>
          <w:sz w:val="16"/>
          <w:szCs w:val="16"/>
        </w:rPr>
        <w:t xml:space="preserve">; Henry </w:t>
      </w:r>
      <w:proofErr w:type="spellStart"/>
      <w:r w:rsidRPr="005E7CA2">
        <w:rPr>
          <w:sz w:val="16"/>
          <w:szCs w:val="16"/>
        </w:rPr>
        <w:t>MeyerIlya</w:t>
      </w:r>
      <w:proofErr w:type="spellEnd"/>
      <w:r w:rsidRPr="005E7CA2">
        <w:rPr>
          <w:sz w:val="16"/>
          <w:szCs w:val="16"/>
        </w:rPr>
        <w:t xml:space="preserve"> </w:t>
      </w:r>
      <w:proofErr w:type="spellStart"/>
      <w:r w:rsidRPr="005E7CA2">
        <w:rPr>
          <w:sz w:val="16"/>
          <w:szCs w:val="16"/>
        </w:rPr>
        <w:t>Arkhipov</w:t>
      </w:r>
      <w:proofErr w:type="spellEnd"/>
      <w:r w:rsidRPr="005E7CA2">
        <w:rPr>
          <w:sz w:val="16"/>
          <w:szCs w:val="16"/>
        </w:rPr>
        <w:t xml:space="preserve"> May 18, 2015; They work for Bloomberg Business.] //</w:t>
      </w:r>
      <w:r>
        <w:rPr>
          <w:sz w:val="16"/>
          <w:szCs w:val="16"/>
        </w:rPr>
        <w:t>MC</w:t>
      </w:r>
    </w:p>
    <w:p w:rsidR="00341E1A" w:rsidRPr="001F7838" w:rsidRDefault="00341E1A" w:rsidP="00341E1A">
      <w:pPr>
        <w:rPr>
          <w:sz w:val="16"/>
        </w:rPr>
      </w:pPr>
      <w:r w:rsidRPr="001F7838">
        <w:rPr>
          <w:rStyle w:val="StyleUnderline"/>
        </w:rPr>
        <w:t>Assistant Secretary of State Victoria</w:t>
      </w:r>
      <w:r w:rsidRPr="001F7838">
        <w:rPr>
          <w:sz w:val="16"/>
        </w:rPr>
        <w:t xml:space="preserve"> </w:t>
      </w:r>
      <w:proofErr w:type="spellStart"/>
      <w:r w:rsidRPr="001F7838">
        <w:rPr>
          <w:sz w:val="16"/>
        </w:rPr>
        <w:t>Nuland</w:t>
      </w:r>
      <w:proofErr w:type="spellEnd"/>
      <w:r w:rsidRPr="001F7838">
        <w:rPr>
          <w:sz w:val="16"/>
        </w:rPr>
        <w:t xml:space="preserve"> </w:t>
      </w:r>
      <w:r w:rsidRPr="001F7838">
        <w:rPr>
          <w:rStyle w:val="StyleUnderline"/>
        </w:rPr>
        <w:t>said she held</w:t>
      </w:r>
      <w:r w:rsidRPr="001F7838">
        <w:rPr>
          <w:sz w:val="16"/>
        </w:rPr>
        <w:t xml:space="preserve"> “</w:t>
      </w:r>
      <w:r w:rsidRPr="001F7838">
        <w:rPr>
          <w:rStyle w:val="StyleUnderline"/>
        </w:rPr>
        <w:t>detailed</w:t>
      </w:r>
      <w:r w:rsidRPr="001F7838">
        <w:rPr>
          <w:sz w:val="16"/>
        </w:rPr>
        <w:t xml:space="preserve">, </w:t>
      </w:r>
      <w:r w:rsidRPr="001F7838">
        <w:rPr>
          <w:rStyle w:val="StyleUnderline"/>
        </w:rPr>
        <w:t>pragmatic</w:t>
      </w:r>
      <w:r w:rsidRPr="001F7838">
        <w:rPr>
          <w:sz w:val="16"/>
        </w:rPr>
        <w:t xml:space="preserve">” </w:t>
      </w:r>
      <w:r w:rsidRPr="001F7838">
        <w:rPr>
          <w:rStyle w:val="StyleUnderline"/>
        </w:rPr>
        <w:t>talks with Russian diplomats</w:t>
      </w:r>
      <w:r w:rsidRPr="001F7838">
        <w:rPr>
          <w:sz w:val="16"/>
        </w:rPr>
        <w:t>, broaching the shaky cease-fire in Ukraine, local elections in rebel-held eastern regions, aid and access for international monitors.</w:t>
      </w:r>
    </w:p>
    <w:p w:rsidR="00341E1A" w:rsidRPr="001F7838" w:rsidRDefault="00341E1A" w:rsidP="00341E1A">
      <w:pPr>
        <w:rPr>
          <w:sz w:val="16"/>
        </w:rPr>
      </w:pPr>
      <w:r w:rsidRPr="001F7838">
        <w:rPr>
          <w:sz w:val="16"/>
        </w:rPr>
        <w:t xml:space="preserve">“We particularly dug into how the U.S. might be able to support the process of Minsk implementation,” </w:t>
      </w:r>
      <w:proofErr w:type="spellStart"/>
      <w:r w:rsidRPr="001F7838">
        <w:rPr>
          <w:sz w:val="16"/>
        </w:rPr>
        <w:t>Nuland</w:t>
      </w:r>
      <w:proofErr w:type="spellEnd"/>
      <w:r w:rsidRPr="001F7838">
        <w:rPr>
          <w:sz w:val="16"/>
        </w:rPr>
        <w:t xml:space="preserve"> told reporters Monday in Moscow. </w:t>
      </w:r>
      <w:r w:rsidRPr="001F7838">
        <w:rPr>
          <w:rStyle w:val="StyleUnderline"/>
        </w:rPr>
        <w:t>As well as contact with the officials in Kiev</w:t>
      </w:r>
      <w:r w:rsidRPr="001F7838">
        <w:rPr>
          <w:sz w:val="16"/>
        </w:rPr>
        <w:t>, “now we have a more direct channel on Ukraine also with the Russian Federation.”</w:t>
      </w:r>
    </w:p>
    <w:p w:rsidR="00341E1A" w:rsidRPr="001F7838" w:rsidRDefault="00341E1A" w:rsidP="00341E1A">
      <w:pPr>
        <w:rPr>
          <w:sz w:val="16"/>
        </w:rPr>
      </w:pPr>
      <w:r w:rsidRPr="00341E1A">
        <w:rPr>
          <w:rStyle w:val="StyleUnderline"/>
          <w:highlight w:val="cyan"/>
        </w:rPr>
        <w:t>Ties between the U.S. and Russia</w:t>
      </w:r>
      <w:r w:rsidRPr="001F7838">
        <w:rPr>
          <w:sz w:val="16"/>
        </w:rPr>
        <w:t xml:space="preserve"> </w:t>
      </w:r>
      <w:r w:rsidRPr="00341E1A">
        <w:rPr>
          <w:rStyle w:val="Emphasis"/>
          <w:highlight w:val="cyan"/>
        </w:rPr>
        <w:t>are at their worst point</w:t>
      </w:r>
      <w:r w:rsidRPr="001F7838">
        <w:rPr>
          <w:rStyle w:val="Emphasis"/>
        </w:rPr>
        <w:t xml:space="preserve"> since the Cold War </w:t>
      </w:r>
      <w:r w:rsidRPr="00341E1A">
        <w:rPr>
          <w:rStyle w:val="Emphasis"/>
          <w:highlight w:val="cyan"/>
        </w:rPr>
        <w:t>because of the</w:t>
      </w:r>
      <w:r w:rsidRPr="001F7838">
        <w:rPr>
          <w:rStyle w:val="Emphasis"/>
        </w:rPr>
        <w:t xml:space="preserve"> yearlong </w:t>
      </w:r>
      <w:r w:rsidRPr="00341E1A">
        <w:rPr>
          <w:rStyle w:val="Emphasis"/>
          <w:highlight w:val="cyan"/>
        </w:rPr>
        <w:t>Ukraine conflict</w:t>
      </w:r>
      <w:r w:rsidRPr="001F7838">
        <w:rPr>
          <w:sz w:val="16"/>
        </w:rPr>
        <w:t xml:space="preserve">. </w:t>
      </w:r>
      <w:r w:rsidRPr="001F7838">
        <w:rPr>
          <w:rStyle w:val="StyleUnderline"/>
        </w:rPr>
        <w:t>Russian President Vladimir Putin hosted U.S. Secretary of State John Kerry in the Black Sea resort of Sochi last week</w:t>
      </w:r>
      <w:r w:rsidRPr="001F7838">
        <w:rPr>
          <w:sz w:val="16"/>
        </w:rPr>
        <w:t>, their first meeting in two years.</w:t>
      </w:r>
    </w:p>
    <w:p w:rsidR="00341E1A" w:rsidRPr="00337198" w:rsidRDefault="00341E1A" w:rsidP="00341E1A">
      <w:pPr>
        <w:rPr>
          <w:sz w:val="16"/>
        </w:rPr>
      </w:pPr>
      <w:r w:rsidRPr="00337198">
        <w:rPr>
          <w:sz w:val="16"/>
        </w:rPr>
        <w:t xml:space="preserve">While the Kremlin said the talks are a sign of improvement, </w:t>
      </w:r>
      <w:r w:rsidRPr="00341E1A">
        <w:rPr>
          <w:rStyle w:val="StyleUnderline"/>
          <w:highlight w:val="cyan"/>
        </w:rPr>
        <w:t>Russia’s Foreign Ministry painted a bleak</w:t>
      </w:r>
      <w:r w:rsidRPr="00337198">
        <w:rPr>
          <w:rStyle w:val="StyleUnderline"/>
        </w:rPr>
        <w:t xml:space="preserve">er </w:t>
      </w:r>
      <w:r w:rsidRPr="00341E1A">
        <w:rPr>
          <w:rStyle w:val="StyleUnderline"/>
          <w:highlight w:val="cyan"/>
        </w:rPr>
        <w:t>picture</w:t>
      </w:r>
      <w:r w:rsidRPr="00341E1A">
        <w:rPr>
          <w:sz w:val="16"/>
          <w:highlight w:val="cyan"/>
        </w:rPr>
        <w:t>.</w:t>
      </w:r>
      <w:r w:rsidRPr="00337198">
        <w:rPr>
          <w:sz w:val="16"/>
        </w:rPr>
        <w:t xml:space="preserve"> The situation </w:t>
      </w:r>
      <w:r w:rsidRPr="00341E1A">
        <w:rPr>
          <w:rStyle w:val="StyleUnderline"/>
          <w:highlight w:val="cyan"/>
        </w:rPr>
        <w:t>with bilateral relations</w:t>
      </w:r>
      <w:r w:rsidRPr="00337198">
        <w:rPr>
          <w:sz w:val="16"/>
        </w:rPr>
        <w:t xml:space="preserve"> is “</w:t>
      </w:r>
      <w:r w:rsidRPr="00341E1A">
        <w:rPr>
          <w:rStyle w:val="StyleUnderline"/>
          <w:highlight w:val="cyan"/>
        </w:rPr>
        <w:t>dispiriting</w:t>
      </w:r>
      <w:r w:rsidRPr="00341E1A">
        <w:rPr>
          <w:sz w:val="16"/>
        </w:rPr>
        <w:t>”</w:t>
      </w:r>
      <w:r w:rsidRPr="00337198">
        <w:rPr>
          <w:sz w:val="16"/>
        </w:rPr>
        <w:t xml:space="preserve"> </w:t>
      </w:r>
      <w:r w:rsidRPr="00341E1A">
        <w:rPr>
          <w:rStyle w:val="Emphasis"/>
          <w:highlight w:val="cyan"/>
        </w:rPr>
        <w:t>and Russia holds the U.S. responsible</w:t>
      </w:r>
      <w:r w:rsidRPr="00337198">
        <w:rPr>
          <w:sz w:val="16"/>
        </w:rPr>
        <w:t xml:space="preserve"> for that, Deputy Foreign Minister Sergei </w:t>
      </w:r>
      <w:proofErr w:type="spellStart"/>
      <w:r w:rsidRPr="00337198">
        <w:rPr>
          <w:sz w:val="16"/>
        </w:rPr>
        <w:t>Ryabkov</w:t>
      </w:r>
      <w:proofErr w:type="spellEnd"/>
      <w:r w:rsidRPr="00337198">
        <w:rPr>
          <w:sz w:val="16"/>
        </w:rPr>
        <w:t xml:space="preserve"> said after meeting with </w:t>
      </w:r>
      <w:proofErr w:type="spellStart"/>
      <w:r w:rsidRPr="00337198">
        <w:rPr>
          <w:sz w:val="16"/>
        </w:rPr>
        <w:t>Nuland</w:t>
      </w:r>
      <w:proofErr w:type="spellEnd"/>
      <w:r w:rsidRPr="00337198">
        <w:rPr>
          <w:sz w:val="16"/>
        </w:rPr>
        <w:t xml:space="preserve">, according to state-run news service RIA </w:t>
      </w:r>
      <w:proofErr w:type="spellStart"/>
      <w:r w:rsidRPr="00337198">
        <w:rPr>
          <w:sz w:val="16"/>
        </w:rPr>
        <w:t>Novosti</w:t>
      </w:r>
      <w:proofErr w:type="spellEnd"/>
      <w:r w:rsidRPr="00337198">
        <w:rPr>
          <w:sz w:val="16"/>
        </w:rPr>
        <w:t xml:space="preserve">. He said </w:t>
      </w:r>
      <w:r w:rsidRPr="00337198">
        <w:rPr>
          <w:rStyle w:val="StyleUnderline"/>
        </w:rPr>
        <w:t>the U.S. position still isn’t conducive to improvement</w:t>
      </w:r>
      <w:r w:rsidRPr="00337198">
        <w:rPr>
          <w:sz w:val="16"/>
        </w:rPr>
        <w:t>, RIA reported.</w:t>
      </w:r>
    </w:p>
    <w:p w:rsidR="00341E1A" w:rsidRDefault="00341E1A" w:rsidP="00341E1A">
      <w:pPr>
        <w:rPr>
          <w:sz w:val="16"/>
        </w:rPr>
      </w:pPr>
      <w:r w:rsidRPr="00337198">
        <w:rPr>
          <w:rStyle w:val="StyleUnderline"/>
        </w:rPr>
        <w:t xml:space="preserve">Russia wants the U.S. to push the Ukrainian </w:t>
      </w:r>
      <w:proofErr w:type="spellStart"/>
      <w:r w:rsidRPr="00337198">
        <w:rPr>
          <w:rStyle w:val="StyleUnderline"/>
        </w:rPr>
        <w:t>governement</w:t>
      </w:r>
      <w:proofErr w:type="spellEnd"/>
      <w:r w:rsidRPr="00337198">
        <w:rPr>
          <w:rStyle w:val="StyleUnderline"/>
        </w:rPr>
        <w:t xml:space="preserve"> to hold direct talks with the separatists and to ensure violence doesn’t flare up</w:t>
      </w:r>
      <w:r w:rsidRPr="00337198">
        <w:rPr>
          <w:sz w:val="16"/>
        </w:rPr>
        <w:t xml:space="preserve">, Foreign Minister Sergei </w:t>
      </w:r>
      <w:proofErr w:type="spellStart"/>
      <w:r w:rsidRPr="00337198">
        <w:rPr>
          <w:sz w:val="16"/>
        </w:rPr>
        <w:t>Lavrov</w:t>
      </w:r>
      <w:proofErr w:type="spellEnd"/>
      <w:r w:rsidRPr="00337198">
        <w:rPr>
          <w:sz w:val="16"/>
        </w:rPr>
        <w:t xml:space="preserve"> said Monday, according to a transcript published by the official government newspaper, </w:t>
      </w:r>
      <w:proofErr w:type="spellStart"/>
      <w:r w:rsidRPr="00337198">
        <w:rPr>
          <w:sz w:val="16"/>
        </w:rPr>
        <w:t>Rossiyskaya</w:t>
      </w:r>
      <w:proofErr w:type="spellEnd"/>
      <w:r w:rsidRPr="00337198">
        <w:rPr>
          <w:sz w:val="16"/>
        </w:rPr>
        <w:t xml:space="preserve"> </w:t>
      </w:r>
      <w:proofErr w:type="spellStart"/>
      <w:r w:rsidRPr="00337198">
        <w:rPr>
          <w:sz w:val="16"/>
        </w:rPr>
        <w:t>Gazeta</w:t>
      </w:r>
      <w:proofErr w:type="spellEnd"/>
      <w:r w:rsidRPr="00337198">
        <w:rPr>
          <w:sz w:val="16"/>
        </w:rPr>
        <w:t>.</w:t>
      </w:r>
    </w:p>
    <w:p w:rsidR="00341E1A" w:rsidRDefault="00341E1A" w:rsidP="00341E1A">
      <w:pPr>
        <w:rPr>
          <w:sz w:val="16"/>
        </w:rPr>
      </w:pPr>
    </w:p>
    <w:p w:rsidR="00341E1A" w:rsidRPr="00F7037A" w:rsidRDefault="00341E1A" w:rsidP="00341E1A">
      <w:pPr>
        <w:pStyle w:val="Heading4"/>
      </w:pPr>
      <w:r>
        <w:t xml:space="preserve">Russia won’t start a war – your </w:t>
      </w:r>
      <w:proofErr w:type="spellStart"/>
      <w:proofErr w:type="gramStart"/>
      <w:r>
        <w:t>ev</w:t>
      </w:r>
      <w:proofErr w:type="spellEnd"/>
      <w:proofErr w:type="gramEnd"/>
      <w:r>
        <w:t xml:space="preserve"> is hyped </w:t>
      </w:r>
    </w:p>
    <w:p w:rsidR="00341E1A" w:rsidRPr="002B7511" w:rsidRDefault="00341E1A" w:rsidP="00341E1A">
      <w:pPr>
        <w:rPr>
          <w:rStyle w:val="Style13ptBold"/>
          <w:b w:val="0"/>
          <w:bCs w:val="0"/>
        </w:rPr>
      </w:pPr>
      <w:r w:rsidRPr="002B7511">
        <w:rPr>
          <w:rStyle w:val="Style13ptBold"/>
        </w:rPr>
        <w:t>Morris</w:t>
      </w:r>
      <w:r>
        <w:rPr>
          <w:rStyle w:val="Style13ptBold"/>
        </w:rPr>
        <w:t xml:space="preserve"> (your author)</w:t>
      </w:r>
      <w:r w:rsidRPr="002B7511">
        <w:rPr>
          <w:rStyle w:val="Style13ptBold"/>
        </w:rPr>
        <w:t xml:space="preserve"> 6/27</w:t>
      </w:r>
      <w:r w:rsidRPr="00CE4A32">
        <w:t xml:space="preserve"> – staff writer at the </w:t>
      </w:r>
      <w:proofErr w:type="spellStart"/>
      <w:r w:rsidRPr="00CE4A32">
        <w:t>Valuewalk</w:t>
      </w:r>
      <w:proofErr w:type="spellEnd"/>
      <w:r w:rsidRPr="00CE4A32">
        <w:t xml:space="preserve"> (Christopher Morris, 6/27/15, “Russia </w:t>
      </w:r>
      <w:proofErr w:type="gramStart"/>
      <w:r w:rsidRPr="00CE4A32">
        <w:t>And NATO Prepare For</w:t>
      </w:r>
      <w:proofErr w:type="gramEnd"/>
      <w:r w:rsidRPr="00CE4A32">
        <w:t xml:space="preserve"> Possible War,” </w:t>
      </w:r>
      <w:hyperlink r:id="rId11" w:history="1">
        <w:r w:rsidRPr="00BC0A88">
          <w:rPr>
            <w:rStyle w:val="Hyperlink"/>
          </w:rPr>
          <w:t>http://www.valuewalk.com/2015/06/russia-and-nato-prepare-for-possible-war/</w:t>
        </w:r>
      </w:hyperlink>
      <w:r>
        <w:t>) //</w:t>
      </w:r>
      <w:r w:rsidR="00795BE6">
        <w:t>mc</w:t>
      </w:r>
    </w:p>
    <w:p w:rsidR="00341E1A" w:rsidRDefault="00341E1A" w:rsidP="00341E1A">
      <w:r>
        <w:t>Russia’s replacement strategy</w:t>
      </w:r>
    </w:p>
    <w:p w:rsidR="00341E1A" w:rsidRPr="002B7511" w:rsidRDefault="00341E1A" w:rsidP="00341E1A">
      <w:pPr>
        <w:rPr>
          <w:sz w:val="16"/>
        </w:rPr>
      </w:pPr>
      <w:r w:rsidRPr="002B7511">
        <w:rPr>
          <w:rStyle w:val="StyleUnderline"/>
        </w:rPr>
        <w:t>According</w:t>
      </w:r>
      <w:r w:rsidRPr="002B7511">
        <w:rPr>
          <w:sz w:val="16"/>
        </w:rPr>
        <w:t xml:space="preserve"> to Adam </w:t>
      </w:r>
      <w:r w:rsidRPr="002B7511">
        <w:rPr>
          <w:rStyle w:val="StyleUnderline"/>
        </w:rPr>
        <w:t>Mount</w:t>
      </w:r>
      <w:r w:rsidRPr="002B7511">
        <w:rPr>
          <w:sz w:val="16"/>
        </w:rPr>
        <w:t xml:space="preserve">, </w:t>
      </w:r>
      <w:r w:rsidRPr="002B7511">
        <w:rPr>
          <w:rStyle w:val="StyleUnderline"/>
        </w:rPr>
        <w:t>a Stanton Nuclear Security Fellow at the Council on Foreign Relations</w:t>
      </w:r>
      <w:r w:rsidRPr="002B7511">
        <w:rPr>
          <w:sz w:val="16"/>
        </w:rPr>
        <w:t xml:space="preserve">, </w:t>
      </w:r>
      <w:r w:rsidRPr="002B7511">
        <w:rPr>
          <w:rStyle w:val="StyleUnderline"/>
        </w:rPr>
        <w:t xml:space="preserve">the </w:t>
      </w:r>
      <w:r w:rsidRPr="00A767A7">
        <w:rPr>
          <w:rStyle w:val="StyleUnderline"/>
          <w:highlight w:val="cyan"/>
        </w:rPr>
        <w:t>announcement</w:t>
      </w:r>
      <w:r w:rsidRPr="002B7511">
        <w:rPr>
          <w:sz w:val="16"/>
        </w:rPr>
        <w:t xml:space="preserve"> which has </w:t>
      </w:r>
      <w:r w:rsidRPr="002B7511">
        <w:rPr>
          <w:rStyle w:val="StyleUnderline"/>
        </w:rPr>
        <w:t xml:space="preserve">recently been </w:t>
      </w:r>
      <w:r w:rsidRPr="00A767A7">
        <w:rPr>
          <w:rStyle w:val="StyleUnderline"/>
          <w:highlight w:val="cyan"/>
        </w:rPr>
        <w:t>made by Putin</w:t>
      </w:r>
      <w:r w:rsidRPr="002B7511">
        <w:rPr>
          <w:sz w:val="16"/>
        </w:rPr>
        <w:t xml:space="preserve"> </w:t>
      </w:r>
      <w:r w:rsidRPr="00A767A7">
        <w:rPr>
          <w:rStyle w:val="Emphasis"/>
          <w:highlight w:val="cyan"/>
        </w:rPr>
        <w:t>does not actually signifying a significant change in Russian nuclear policy</w:t>
      </w:r>
      <w:r w:rsidRPr="002B7511">
        <w:rPr>
          <w:sz w:val="16"/>
        </w:rPr>
        <w:t xml:space="preserve">. Mount suggests that </w:t>
      </w:r>
      <w:r w:rsidRPr="00A767A7">
        <w:rPr>
          <w:rStyle w:val="StyleUnderline"/>
          <w:highlight w:val="cyan"/>
        </w:rPr>
        <w:t>Russia is fully compliant with the</w:t>
      </w:r>
      <w:r w:rsidRPr="002B7511">
        <w:rPr>
          <w:rStyle w:val="StyleUnderline"/>
        </w:rPr>
        <w:t xml:space="preserve"> New START </w:t>
      </w:r>
      <w:r w:rsidRPr="00A767A7">
        <w:rPr>
          <w:rStyle w:val="StyleUnderline"/>
          <w:highlight w:val="cyan"/>
        </w:rPr>
        <w:t>treaty</w:t>
      </w:r>
      <w:r w:rsidRPr="002B7511">
        <w:rPr>
          <w:sz w:val="16"/>
        </w:rPr>
        <w:t>, which limits strategic launches such as ICBMs.</w:t>
      </w:r>
    </w:p>
    <w:p w:rsidR="00341E1A" w:rsidRPr="002B7511" w:rsidRDefault="00341E1A" w:rsidP="00341E1A">
      <w:pPr>
        <w:rPr>
          <w:sz w:val="16"/>
        </w:rPr>
      </w:pPr>
      <w:r w:rsidRPr="002B7511">
        <w:rPr>
          <w:rStyle w:val="StyleUnderline"/>
        </w:rPr>
        <w:t xml:space="preserve">Russia’s existing </w:t>
      </w:r>
      <w:r w:rsidRPr="00A767A7">
        <w:rPr>
          <w:rStyle w:val="StyleUnderline"/>
          <w:highlight w:val="cyan"/>
        </w:rPr>
        <w:t>nuclear capability is</w:t>
      </w:r>
      <w:r w:rsidRPr="002B7511">
        <w:rPr>
          <w:rStyle w:val="StyleUnderline"/>
        </w:rPr>
        <w:t xml:space="preserve"> indeed </w:t>
      </w:r>
      <w:r w:rsidRPr="00A767A7">
        <w:rPr>
          <w:rStyle w:val="StyleUnderline"/>
          <w:highlight w:val="cyan"/>
        </w:rPr>
        <w:t>dating</w:t>
      </w:r>
      <w:r w:rsidRPr="002B7511">
        <w:rPr>
          <w:rStyle w:val="StyleUnderline"/>
        </w:rPr>
        <w:t xml:space="preserve"> owing to its Soviet-Europe vintage</w:t>
      </w:r>
      <w:r w:rsidRPr="002B7511">
        <w:rPr>
          <w:sz w:val="16"/>
        </w:rPr>
        <w:t xml:space="preserve">. </w:t>
      </w:r>
      <w:r w:rsidRPr="002B7511">
        <w:rPr>
          <w:rStyle w:val="StyleUnderline"/>
        </w:rPr>
        <w:t>Russia must continue to</w:t>
      </w:r>
      <w:r w:rsidRPr="002B7511">
        <w:rPr>
          <w:sz w:val="16"/>
        </w:rPr>
        <w:t xml:space="preserve"> take delivery of forty new weapons every year simply to replicate the existing capability. This is essentially </w:t>
      </w:r>
      <w:r w:rsidRPr="00A767A7">
        <w:rPr>
          <w:rStyle w:val="StyleUnderline"/>
          <w:highlight w:val="cyan"/>
        </w:rPr>
        <w:t>the explanation for the extra warhead</w:t>
      </w:r>
      <w:r w:rsidRPr="002B7511">
        <w:rPr>
          <w:rStyle w:val="StyleUnderline"/>
        </w:rPr>
        <w:t>s which have been ordered by the Russian president</w:t>
      </w:r>
      <w:r w:rsidRPr="002B7511">
        <w:rPr>
          <w:sz w:val="16"/>
        </w:rPr>
        <w:t xml:space="preserve">, and </w:t>
      </w:r>
      <w:r w:rsidRPr="00A767A7">
        <w:rPr>
          <w:rStyle w:val="Emphasis"/>
          <w:highlight w:val="cyan"/>
        </w:rPr>
        <w:t>doesn't</w:t>
      </w:r>
      <w:r w:rsidRPr="002B7511">
        <w:rPr>
          <w:rStyle w:val="Emphasis"/>
        </w:rPr>
        <w:t xml:space="preserve"> really </w:t>
      </w:r>
      <w:r w:rsidRPr="00A767A7">
        <w:rPr>
          <w:rStyle w:val="Emphasis"/>
          <w:highlight w:val="cyan"/>
        </w:rPr>
        <w:t>represent an increase in the nation's nuclear capabilities</w:t>
      </w:r>
      <w:r w:rsidRPr="002B7511">
        <w:rPr>
          <w:sz w:val="16"/>
        </w:rPr>
        <w:t>.</w:t>
      </w:r>
    </w:p>
    <w:p w:rsidR="00341E1A" w:rsidRPr="00F7037A" w:rsidRDefault="00341E1A" w:rsidP="00341E1A">
      <w:pPr>
        <w:rPr>
          <w:sz w:val="16"/>
        </w:rPr>
      </w:pPr>
      <w:r w:rsidRPr="00F7037A">
        <w:rPr>
          <w:rStyle w:val="StyleUnderline"/>
        </w:rPr>
        <w:t>Regardless of the realities</w:t>
      </w:r>
      <w:r w:rsidRPr="00F7037A">
        <w:rPr>
          <w:sz w:val="16"/>
        </w:rPr>
        <w:t xml:space="preserve"> of this announcement, it </w:t>
      </w:r>
      <w:r w:rsidRPr="00F7037A">
        <w:rPr>
          <w:rStyle w:val="StyleUnderline"/>
        </w:rPr>
        <w:t>still presents an opportunity for NATO to ramp up the rhetoric against the nation</w:t>
      </w:r>
      <w:r w:rsidRPr="00F7037A">
        <w:rPr>
          <w:sz w:val="16"/>
        </w:rPr>
        <w:t xml:space="preserve">. Indeed, </w:t>
      </w:r>
      <w:r w:rsidRPr="00F7037A">
        <w:rPr>
          <w:rStyle w:val="StyleUnderline"/>
        </w:rPr>
        <w:t>NATO officials have</w:t>
      </w:r>
      <w:r w:rsidRPr="00F7037A">
        <w:rPr>
          <w:sz w:val="16"/>
        </w:rPr>
        <w:t xml:space="preserve"> already </w:t>
      </w:r>
      <w:r w:rsidRPr="00F7037A">
        <w:rPr>
          <w:rStyle w:val="StyleUnderline"/>
        </w:rPr>
        <w:t>expressed concern over</w:t>
      </w:r>
      <w:r w:rsidRPr="00F7037A">
        <w:rPr>
          <w:sz w:val="16"/>
        </w:rPr>
        <w:t xml:space="preserve"> the announcement made by Putin, with The Guardian newspaper reporting concern within the military organization of the extent to which such </w:t>
      </w:r>
      <w:r w:rsidRPr="00F7037A">
        <w:rPr>
          <w:rStyle w:val="StyleUnderline"/>
        </w:rPr>
        <w:t>weapons</w:t>
      </w:r>
      <w:r w:rsidRPr="00F7037A">
        <w:rPr>
          <w:sz w:val="16"/>
        </w:rPr>
        <w:t xml:space="preserve"> are </w:t>
      </w:r>
      <w:r w:rsidRPr="00F7037A">
        <w:rPr>
          <w:rStyle w:val="StyleUnderline"/>
        </w:rPr>
        <w:t>being utilized in Russian military exercises</w:t>
      </w:r>
      <w:r w:rsidRPr="00F7037A">
        <w:rPr>
          <w:sz w:val="16"/>
        </w:rPr>
        <w:t>.</w:t>
      </w:r>
    </w:p>
    <w:p w:rsidR="00341E1A" w:rsidRDefault="00341E1A" w:rsidP="00341E1A">
      <w:pPr>
        <w:rPr>
          <w:sz w:val="16"/>
        </w:rPr>
      </w:pPr>
    </w:p>
    <w:p w:rsidR="00CC423E" w:rsidRDefault="00CC423E" w:rsidP="00CC423E">
      <w:pPr>
        <w:pStyle w:val="Heading3"/>
      </w:pPr>
      <w:r>
        <w:lastRenderedPageBreak/>
        <w:t>India Relations</w:t>
      </w:r>
    </w:p>
    <w:p w:rsidR="00CC423E" w:rsidRDefault="00CC423E" w:rsidP="00CC423E">
      <w:pPr>
        <w:pStyle w:val="Heading4"/>
      </w:pPr>
      <w:r>
        <w:t>US India relations high now</w:t>
      </w:r>
      <w:r>
        <w:softHyphen/>
        <w:t xml:space="preserve"> — Obama and </w:t>
      </w:r>
      <w:proofErr w:type="spellStart"/>
      <w:r>
        <w:t>Modi</w:t>
      </w:r>
      <w:proofErr w:type="spellEnd"/>
      <w:r>
        <w:t xml:space="preserve"> working together and defense cooperation agreement</w:t>
      </w:r>
    </w:p>
    <w:p w:rsidR="00CC423E" w:rsidRPr="00A2507E" w:rsidRDefault="00CC423E" w:rsidP="00CC423E">
      <w:pPr>
        <w:rPr>
          <w:vertAlign w:val="subscript"/>
        </w:rPr>
      </w:pPr>
      <w:r w:rsidRPr="00A2507E">
        <w:rPr>
          <w:rStyle w:val="Style13ptBold"/>
        </w:rPr>
        <w:t>CNN 15</w:t>
      </w:r>
      <w:r>
        <w:t xml:space="preserve"> —</w:t>
      </w:r>
      <w:r>
        <w:softHyphen/>
      </w:r>
      <w:r>
        <w:softHyphen/>
      </w:r>
      <w:r>
        <w:softHyphen/>
      </w:r>
      <w:r>
        <w:softHyphen/>
      </w:r>
      <w:r>
        <w:softHyphen/>
        <w:t xml:space="preserve"> CNN, 2015 (“Is Obama-</w:t>
      </w:r>
      <w:proofErr w:type="spellStart"/>
      <w:r>
        <w:t>Modi</w:t>
      </w:r>
      <w:proofErr w:type="spellEnd"/>
      <w:r>
        <w:t xml:space="preserve"> '</w:t>
      </w:r>
      <w:proofErr w:type="spellStart"/>
      <w:r>
        <w:t>bromance</w:t>
      </w:r>
      <w:proofErr w:type="spellEnd"/>
      <w:r>
        <w:t>' a turning point in U.S., Indian relations</w:t>
      </w:r>
      <w:proofErr w:type="gramStart"/>
      <w:r>
        <w:t>?,</w:t>
      </w:r>
      <w:proofErr w:type="gramEnd"/>
      <w:r>
        <w:t xml:space="preserve">” byline </w:t>
      </w:r>
      <w:proofErr w:type="spellStart"/>
      <w:r>
        <w:t>Ragi</w:t>
      </w:r>
      <w:proofErr w:type="spellEnd"/>
      <w:r>
        <w:t xml:space="preserve"> Agrawal, January 27</w:t>
      </w:r>
      <w:r w:rsidRPr="00A2507E">
        <w:rPr>
          <w:vertAlign w:val="superscript"/>
        </w:rPr>
        <w:t>th</w:t>
      </w:r>
      <w:r>
        <w:t xml:space="preserve">, available online at </w:t>
      </w:r>
      <w:hyperlink r:id="rId12" w:history="1">
        <w:r w:rsidRPr="00EE0EC4">
          <w:rPr>
            <w:rStyle w:val="Hyperlink"/>
          </w:rPr>
          <w:t>http://www.cnn.com/2015/01/27/asia/india-obama-modi-look-back/</w:t>
        </w:r>
      </w:hyperlink>
      <w:r>
        <w:t>, accessed on 7-20-15)</w:t>
      </w:r>
    </w:p>
    <w:p w:rsidR="00CC423E" w:rsidRDefault="00CC423E" w:rsidP="00CC423E">
      <w:r>
        <w:t xml:space="preserve">New Delhi Every year, </w:t>
      </w:r>
      <w:r w:rsidRPr="00A2507E">
        <w:rPr>
          <w:rStyle w:val="StyleUnderline"/>
        </w:rPr>
        <w:t>India's Republic Day parade showcases the country's military might and the diversity of its states</w:t>
      </w:r>
      <w:r>
        <w:t>. This year it went a step further, turning into an occasion that emphasized the warmer relationship between the world's two biggest democracies, India and the United States.</w:t>
      </w:r>
    </w:p>
    <w:p w:rsidR="00CC423E" w:rsidRDefault="00CC423E" w:rsidP="00CC423E">
      <w:r>
        <w:t xml:space="preserve">U.S. </w:t>
      </w:r>
      <w:r w:rsidRPr="00A2507E">
        <w:rPr>
          <w:rStyle w:val="StyleUnderline"/>
        </w:rPr>
        <w:t>President Barack Obama became the first American chief guest at the parade.</w:t>
      </w:r>
      <w:r>
        <w:t xml:space="preserve"> Not only did he have to endure two hours of a cold Delhi morning drizzle -- albeit in a glass box -- he also may have noticed how much of India's military hardware was of Russian -- and not American -- vintage.</w:t>
      </w:r>
    </w:p>
    <w:p w:rsidR="00CC423E" w:rsidRDefault="00CC423E" w:rsidP="00CC423E">
      <w:r>
        <w:t xml:space="preserve">But </w:t>
      </w:r>
      <w:r w:rsidRPr="00A2507E">
        <w:rPr>
          <w:rStyle w:val="StyleUnderline"/>
        </w:rPr>
        <w:t xml:space="preserve">most Indians will focus on the fact that Obama is the first sitting American president to visit India twice. They will remember the </w:t>
      </w:r>
      <w:r w:rsidRPr="00281ABD">
        <w:rPr>
          <w:rStyle w:val="StyleUnderline"/>
          <w:highlight w:val="cyan"/>
        </w:rPr>
        <w:t>many images of Obama and</w:t>
      </w:r>
      <w:r w:rsidRPr="00A2507E">
        <w:rPr>
          <w:rStyle w:val="StyleUnderline"/>
        </w:rPr>
        <w:t xml:space="preserve"> Prime Minister </w:t>
      </w:r>
      <w:proofErr w:type="spellStart"/>
      <w:r w:rsidRPr="00A2507E">
        <w:rPr>
          <w:rStyle w:val="StyleUnderline"/>
        </w:rPr>
        <w:t>Narendra</w:t>
      </w:r>
      <w:proofErr w:type="spellEnd"/>
      <w:r w:rsidRPr="00A2507E">
        <w:rPr>
          <w:rStyle w:val="StyleUnderline"/>
        </w:rPr>
        <w:t xml:space="preserve"> </w:t>
      </w:r>
      <w:proofErr w:type="spellStart"/>
      <w:r w:rsidRPr="00281ABD">
        <w:rPr>
          <w:rStyle w:val="StyleUnderline"/>
          <w:highlight w:val="cyan"/>
        </w:rPr>
        <w:t>Modi</w:t>
      </w:r>
      <w:proofErr w:type="spellEnd"/>
      <w:r w:rsidRPr="00281ABD">
        <w:rPr>
          <w:rStyle w:val="StyleUnderline"/>
          <w:highlight w:val="cyan"/>
        </w:rPr>
        <w:t xml:space="preserve"> shaking hands and exchanging a warm embrace</w:t>
      </w:r>
      <w:r w:rsidRPr="00A2507E">
        <w:rPr>
          <w:rStyle w:val="StyleUnderline"/>
        </w:rPr>
        <w:t xml:space="preserve"> on the airport tarmac and at their first joint press conference in the world's glare</w:t>
      </w:r>
      <w:r>
        <w:t>.</w:t>
      </w:r>
    </w:p>
    <w:p w:rsidR="00CC423E" w:rsidRDefault="00CC423E" w:rsidP="00CC423E">
      <w:r w:rsidRPr="00A2507E">
        <w:rPr>
          <w:rStyle w:val="StyleUnderline"/>
        </w:rPr>
        <w:t xml:space="preserve">The Indian media has </w:t>
      </w:r>
      <w:r w:rsidRPr="00281ABD">
        <w:rPr>
          <w:rStyle w:val="StyleUnderline"/>
          <w:highlight w:val="cyan"/>
        </w:rPr>
        <w:t>dubbed</w:t>
      </w:r>
      <w:r w:rsidRPr="00A2507E">
        <w:rPr>
          <w:rStyle w:val="StyleUnderline"/>
        </w:rPr>
        <w:t xml:space="preserve"> it </w:t>
      </w:r>
      <w:r w:rsidRPr="00281ABD">
        <w:rPr>
          <w:rStyle w:val="StyleUnderline"/>
          <w:highlight w:val="cyan"/>
        </w:rPr>
        <w:t>a</w:t>
      </w:r>
      <w:r w:rsidRPr="00A2507E">
        <w:rPr>
          <w:rStyle w:val="StyleUnderline"/>
        </w:rPr>
        <w:t xml:space="preserve"> "</w:t>
      </w:r>
      <w:proofErr w:type="spellStart"/>
      <w:r w:rsidRPr="00281ABD">
        <w:rPr>
          <w:rStyle w:val="StyleUnderline"/>
          <w:highlight w:val="cyan"/>
        </w:rPr>
        <w:t>bromance</w:t>
      </w:r>
      <w:proofErr w:type="spellEnd"/>
      <w:r w:rsidRPr="00A2507E">
        <w:rPr>
          <w:rStyle w:val="StyleUnderline"/>
        </w:rPr>
        <w:t>,"</w:t>
      </w:r>
      <w:r>
        <w:t xml:space="preserve"> evidence of the chemistry that aides on both sides have been at pains to point out for months.</w:t>
      </w:r>
    </w:p>
    <w:p w:rsidR="00CC423E" w:rsidRDefault="00CC423E" w:rsidP="00CC423E">
      <w:r>
        <w:t>It seems like an eternity since the former leader of the Indian state of Gujarat was persona non grata in the U.S.</w:t>
      </w:r>
    </w:p>
    <w:p w:rsidR="00CC423E" w:rsidRDefault="00CC423E" w:rsidP="00CC423E">
      <w:r>
        <w:t>What was gained?</w:t>
      </w:r>
    </w:p>
    <w:p w:rsidR="00CC423E" w:rsidRPr="00A2507E" w:rsidRDefault="00CC423E" w:rsidP="00CC423E">
      <w:pPr>
        <w:rPr>
          <w:rStyle w:val="StyleUnderline"/>
        </w:rPr>
      </w:pPr>
      <w:r>
        <w:t xml:space="preserve">And </w:t>
      </w:r>
      <w:r w:rsidRPr="00A2507E">
        <w:t>so</w:t>
      </w:r>
      <w:r w:rsidRPr="00A2507E">
        <w:rPr>
          <w:rStyle w:val="StyleUnderline"/>
        </w:rPr>
        <w:t xml:space="preserve"> the biggest takeaway from </w:t>
      </w:r>
      <w:r w:rsidRPr="00281ABD">
        <w:rPr>
          <w:rStyle w:val="StyleUnderline"/>
          <w:highlight w:val="cyan"/>
        </w:rPr>
        <w:t>Obama's three days in India was the symbolism of the leaders</w:t>
      </w:r>
      <w:r w:rsidRPr="00A2507E">
        <w:rPr>
          <w:rStyle w:val="StyleUnderline"/>
        </w:rPr>
        <w:t xml:space="preserve"> of the world's two biggest democracies </w:t>
      </w:r>
      <w:r w:rsidRPr="00281ABD">
        <w:rPr>
          <w:rStyle w:val="StyleUnderline"/>
          <w:highlight w:val="cyan"/>
        </w:rPr>
        <w:t>cozying up</w:t>
      </w:r>
      <w:r w:rsidRPr="00A2507E">
        <w:rPr>
          <w:rStyle w:val="StyleUnderline"/>
        </w:rPr>
        <w:t>.</w:t>
      </w:r>
    </w:p>
    <w:p w:rsidR="00CC423E" w:rsidRDefault="00CC423E" w:rsidP="00CC423E">
      <w:r>
        <w:t xml:space="preserve">But </w:t>
      </w:r>
      <w:r w:rsidRPr="00A2507E">
        <w:rPr>
          <w:rStyle w:val="StyleUnderline"/>
        </w:rPr>
        <w:t xml:space="preserve">others would have </w:t>
      </w:r>
      <w:r w:rsidRPr="00281ABD">
        <w:rPr>
          <w:rStyle w:val="StyleUnderline"/>
          <w:highlight w:val="cyan"/>
        </w:rPr>
        <w:t>seen greater geopolitical implications</w:t>
      </w:r>
      <w:r>
        <w:t xml:space="preserve">. As Obama watched the Republic Day parade, Beijing welcomed Pakistan's army chief General </w:t>
      </w:r>
      <w:proofErr w:type="spellStart"/>
      <w:r>
        <w:t>Raheel</w:t>
      </w:r>
      <w:proofErr w:type="spellEnd"/>
      <w:r>
        <w:t xml:space="preserve"> Sharif for talks. Unlike Obama's previous India visit in 2010, Pakistan was not a focus -- at least in public statements. Instead, India seems to be positioning itself for a more global role, playing a part in issues that go beyond its borders.</w:t>
      </w:r>
    </w:p>
    <w:p w:rsidR="00CC423E" w:rsidRDefault="00CC423E" w:rsidP="00CC423E">
      <w:r>
        <w:t xml:space="preserve">There were some other tangible takeaways from the summit too -- though the exact details were a little fuzzy. </w:t>
      </w:r>
      <w:proofErr w:type="spellStart"/>
      <w:r w:rsidRPr="00A2507E">
        <w:rPr>
          <w:rStyle w:val="StyleUnderline"/>
        </w:rPr>
        <w:t>Modi</w:t>
      </w:r>
      <w:proofErr w:type="spellEnd"/>
      <w:r w:rsidRPr="00A2507E">
        <w:rPr>
          <w:rStyle w:val="StyleUnderline"/>
        </w:rPr>
        <w:t xml:space="preserve"> announced progress had </w:t>
      </w:r>
      <w:r w:rsidRPr="00281ABD">
        <w:rPr>
          <w:rStyle w:val="StyleUnderline"/>
          <w:highlight w:val="cyan"/>
        </w:rPr>
        <w:t>been made on negotiations over a civil nuclear deal</w:t>
      </w:r>
      <w:r w:rsidRPr="00A2507E">
        <w:rPr>
          <w:rStyle w:val="StyleUnderline"/>
        </w:rPr>
        <w:t xml:space="preserve"> -- a new 10-year defense cooperation agreement between the two countries was announced</w:t>
      </w:r>
      <w:r>
        <w:t xml:space="preserve"> -- which may have far-reaching consequences for both sides on sharing intelligence and military education, and there was much talk about boosting bilateral trade from its current level of around $100 billion a year to $500 billion by 2025.</w:t>
      </w:r>
    </w:p>
    <w:p w:rsidR="00CC423E" w:rsidRDefault="00CC423E" w:rsidP="00CC423E">
      <w:pPr>
        <w:pStyle w:val="Heading4"/>
      </w:pPr>
      <w:r w:rsidRPr="0069142E">
        <w:t>I</w:t>
      </w:r>
      <w:r>
        <w:t>ndia will not work to promote democracy — not in their national interests</w:t>
      </w:r>
    </w:p>
    <w:p w:rsidR="00CC423E" w:rsidRPr="0069142E" w:rsidRDefault="00CC423E" w:rsidP="00CC423E">
      <w:pPr>
        <w:rPr>
          <w:rStyle w:val="Style13ptBold"/>
        </w:rPr>
      </w:pPr>
      <w:r>
        <w:rPr>
          <w:rStyle w:val="Style13ptBold"/>
        </w:rPr>
        <w:t>GDI 10</w:t>
      </w:r>
      <w:r w:rsidRPr="0069142E">
        <w:t xml:space="preserve"> —</w:t>
      </w:r>
      <w:r>
        <w:t xml:space="preserve"> German Development Institute, one of the leading think tanks for global development and international cooperation worldwide, 2010 (“India: A New Partner in Democracy Promotion</w:t>
      </w:r>
      <w:proofErr w:type="gramStart"/>
      <w:r>
        <w:t>?,</w:t>
      </w:r>
      <w:proofErr w:type="gramEnd"/>
      <w:r>
        <w:t xml:space="preserve">” International Relations and Security Network, March, available online at </w:t>
      </w:r>
      <w:hyperlink r:id="rId13" w:history="1">
        <w:r w:rsidRPr="00EE0EC4">
          <w:rPr>
            <w:rStyle w:val="Hyperlink"/>
          </w:rPr>
          <w:t>http://www.isn.ethz.ch/Digital-Library/Publications/Detail/?lang=en&amp;id=113973</w:t>
        </w:r>
      </w:hyperlink>
      <w:r>
        <w:t>, accessed on 7-20-15)</w:t>
      </w:r>
    </w:p>
    <w:p w:rsidR="00CC423E" w:rsidRDefault="00CC423E" w:rsidP="00CC423E">
      <w:r>
        <w:t xml:space="preserve">At first sight, </w:t>
      </w:r>
      <w:r w:rsidRPr="0069142E">
        <w:rPr>
          <w:rStyle w:val="StyleUnderline"/>
        </w:rPr>
        <w:t xml:space="preserve">India would seem to be an ideal partner for Western countries in the promotion of democratic governance. However, </w:t>
      </w:r>
      <w:r w:rsidRPr="00281ABD">
        <w:rPr>
          <w:rStyle w:val="StyleUnderline"/>
          <w:highlight w:val="cyan"/>
        </w:rPr>
        <w:t>a closer analysis reveals various structural obstacles preventing Indian foreign policy from adopting this approach.</w:t>
      </w:r>
      <w:r>
        <w:t xml:space="preserve"> The norms of </w:t>
      </w:r>
      <w:r w:rsidRPr="00281ABD">
        <w:rPr>
          <w:rStyle w:val="StyleUnderline"/>
          <w:highlight w:val="cyan"/>
        </w:rPr>
        <w:t>non-interference and independenc</w:t>
      </w:r>
      <w:r w:rsidRPr="00281ABD">
        <w:rPr>
          <w:highlight w:val="cyan"/>
        </w:rPr>
        <w:t>e</w:t>
      </w:r>
      <w:r>
        <w:t xml:space="preserve">, which have been watchwords of traditional Indian foreign policy, </w:t>
      </w:r>
      <w:r w:rsidRPr="00281ABD">
        <w:rPr>
          <w:rStyle w:val="StyleUnderline"/>
          <w:highlight w:val="cyan"/>
        </w:rPr>
        <w:t>are still regarded as guiding principles</w:t>
      </w:r>
      <w:r w:rsidRPr="0069142E">
        <w:rPr>
          <w:rStyle w:val="StyleUnderline"/>
        </w:rPr>
        <w:t xml:space="preserve"> in the protection of national interests</w:t>
      </w:r>
      <w:r>
        <w:t xml:space="preserve">. This also explains India’s reluctance to enter into such legally binding international agreements as the Nuclear Non-Proliferation Treaty and the Kyoto Protocol. Nonetheless, </w:t>
      </w:r>
      <w:r w:rsidRPr="0069142E">
        <w:rPr>
          <w:rStyle w:val="StyleUnderline"/>
        </w:rPr>
        <w:t xml:space="preserve">Indian </w:t>
      </w:r>
      <w:r w:rsidRPr="00281ABD">
        <w:rPr>
          <w:rStyle w:val="StyleUnderline"/>
          <w:highlight w:val="cyan"/>
        </w:rPr>
        <w:t>policy-makers do not yet see their democracy as a model</w:t>
      </w:r>
      <w:r w:rsidRPr="0069142E">
        <w:rPr>
          <w:rStyle w:val="StyleUnderline"/>
        </w:rPr>
        <w:t xml:space="preserve"> for other states and therefore regard democracy promotion as an inadequate tool</w:t>
      </w:r>
      <w:r>
        <w:t xml:space="preserve"> for generating soft power in competition with China. </w:t>
      </w:r>
      <w:r w:rsidRPr="0069142E">
        <w:rPr>
          <w:rStyle w:val="StyleUnderline"/>
        </w:rPr>
        <w:t>India’s defensive approach to democracy promotion therefore reflects the balance between domestic and regional constraints and Western expectations</w:t>
      </w:r>
      <w:r>
        <w:t xml:space="preserve">.  </w:t>
      </w:r>
      <w:r w:rsidRPr="0069142E">
        <w:rPr>
          <w:rStyle w:val="StyleUnderline"/>
        </w:rPr>
        <w:t xml:space="preserve">Clearly, </w:t>
      </w:r>
      <w:r w:rsidRPr="00281ABD">
        <w:rPr>
          <w:rStyle w:val="Emphasis"/>
          <w:highlight w:val="cyan"/>
        </w:rPr>
        <w:t>neither the USA nor Europe has sufficient leverage</w:t>
      </w:r>
      <w:r w:rsidRPr="0069142E">
        <w:rPr>
          <w:rStyle w:val="StyleUnderline"/>
        </w:rPr>
        <w:t xml:space="preserve"> </w:t>
      </w:r>
      <w:r w:rsidRPr="00281ABD">
        <w:rPr>
          <w:rStyle w:val="StyleUnderline"/>
          <w:highlight w:val="cyan"/>
        </w:rPr>
        <w:t>to pushing an emerging power</w:t>
      </w:r>
      <w:r w:rsidRPr="0069142E">
        <w:rPr>
          <w:rStyle w:val="StyleUnderline"/>
        </w:rPr>
        <w:t xml:space="preserve"> such as India </w:t>
      </w:r>
      <w:r w:rsidRPr="00281ABD">
        <w:rPr>
          <w:rStyle w:val="StyleUnderline"/>
          <w:highlight w:val="cyan"/>
        </w:rPr>
        <w:t>in</w:t>
      </w:r>
      <w:r w:rsidRPr="0069142E">
        <w:rPr>
          <w:rStyle w:val="StyleUnderline"/>
        </w:rPr>
        <w:t xml:space="preserve"> the direction of </w:t>
      </w:r>
      <w:r w:rsidRPr="00281ABD">
        <w:rPr>
          <w:rStyle w:val="StyleUnderline"/>
          <w:highlight w:val="cyan"/>
        </w:rPr>
        <w:t>proactive democracy promotion</w:t>
      </w:r>
      <w:r w:rsidRPr="0069142E">
        <w:rPr>
          <w:rStyle w:val="StyleUnderline"/>
        </w:rPr>
        <w:t>.</w:t>
      </w:r>
      <w:r>
        <w:t xml:space="preserve"> Consequently, in the short term at least, it makes little sense to attempt to turn the Indian government into a crusader for Western-style democracy.</w:t>
      </w:r>
    </w:p>
    <w:p w:rsidR="00CC423E" w:rsidRPr="001475BF" w:rsidRDefault="00CC423E" w:rsidP="00CC423E">
      <w:pPr>
        <w:pStyle w:val="Heading4"/>
      </w:pPr>
      <w:r>
        <w:lastRenderedPageBreak/>
        <w:t>Alt causes — India will still be mad about other surveillance</w:t>
      </w:r>
    </w:p>
    <w:p w:rsidR="00CC423E" w:rsidRDefault="00CC423E" w:rsidP="00CC423E">
      <w:pPr>
        <w:pStyle w:val="Heading4"/>
      </w:pPr>
      <w:r>
        <w:t>India losing its grasp on Afghanistan — China is winning out</w:t>
      </w:r>
    </w:p>
    <w:p w:rsidR="00CC423E" w:rsidRPr="00A23751" w:rsidRDefault="00CC423E" w:rsidP="00CC423E">
      <w:pPr>
        <w:rPr>
          <w:rStyle w:val="Style13ptBold"/>
        </w:rPr>
      </w:pPr>
      <w:r>
        <w:rPr>
          <w:rStyle w:val="Style13ptBold"/>
        </w:rPr>
        <w:t>Plant 15</w:t>
      </w:r>
      <w:r w:rsidRPr="00A23751">
        <w:t xml:space="preserve"> —</w:t>
      </w:r>
      <w:r>
        <w:t xml:space="preserve"> Harsh V. Plant, professor of international relations in the </w:t>
      </w:r>
      <w:proofErr w:type="spellStart"/>
      <w:r>
        <w:t>Defence</w:t>
      </w:r>
      <w:proofErr w:type="spellEnd"/>
      <w:r>
        <w:t xml:space="preserve"> Studies Department and the India Institute at King’s College London. He is also an adjunct fellow with the </w:t>
      </w:r>
      <w:proofErr w:type="spellStart"/>
      <w:r>
        <w:t>Wadhwani</w:t>
      </w:r>
      <w:proofErr w:type="spellEnd"/>
      <w:r>
        <w:t xml:space="preserve"> Chair in U.S.-India Policy Studies at the Center for Strategic and International Studies, 2015 (“Can India and China Both Court Afghanistan?,” </w:t>
      </w:r>
      <w:r w:rsidRPr="00A23751">
        <w:rPr>
          <w:i/>
        </w:rPr>
        <w:t>The Diplomat</w:t>
      </w:r>
      <w:r>
        <w:t>, May 4</w:t>
      </w:r>
      <w:r w:rsidRPr="00A23751">
        <w:rPr>
          <w:vertAlign w:val="superscript"/>
        </w:rPr>
        <w:t>th</w:t>
      </w:r>
      <w:r>
        <w:t xml:space="preserve">, available online at </w:t>
      </w:r>
      <w:hyperlink r:id="rId14" w:history="1">
        <w:r w:rsidRPr="00EE0EC4">
          <w:rPr>
            <w:rStyle w:val="Hyperlink"/>
          </w:rPr>
          <w:t>http://thediplomat.com/2015/05/can-india-and-china-both-court-afghanistan/</w:t>
        </w:r>
      </w:hyperlink>
      <w:r>
        <w:t>, accessed on 7-20-15)</w:t>
      </w:r>
    </w:p>
    <w:p w:rsidR="00CC423E" w:rsidRDefault="00CC423E" w:rsidP="00CC423E">
      <w:r>
        <w:t xml:space="preserve">But even as the Afghan President is welcomed in India, </w:t>
      </w:r>
      <w:r w:rsidRPr="0069142E">
        <w:rPr>
          <w:rStyle w:val="StyleUnderline"/>
        </w:rPr>
        <w:t>there is a sense that N</w:t>
      </w:r>
      <w:r w:rsidRPr="00281ABD">
        <w:rPr>
          <w:rStyle w:val="StyleUnderline"/>
          <w:highlight w:val="cyan"/>
        </w:rPr>
        <w:t>ew Delhi is fast losing its</w:t>
      </w:r>
      <w:r w:rsidRPr="0069142E">
        <w:rPr>
          <w:rStyle w:val="StyleUnderline"/>
        </w:rPr>
        <w:t xml:space="preserve"> carefully nurtured decade-old </w:t>
      </w:r>
      <w:r w:rsidRPr="00281ABD">
        <w:rPr>
          <w:rStyle w:val="StyleUnderline"/>
          <w:highlight w:val="cyan"/>
        </w:rPr>
        <w:t>clout in Afghanistan</w:t>
      </w:r>
      <w:r>
        <w:t xml:space="preserve">. Compared to his predecessor, Hamid Karzai, </w:t>
      </w:r>
      <w:proofErr w:type="spellStart"/>
      <w:r w:rsidRPr="00281ABD">
        <w:rPr>
          <w:rStyle w:val="StyleUnderline"/>
          <w:highlight w:val="cyan"/>
        </w:rPr>
        <w:t>Ghani</w:t>
      </w:r>
      <w:proofErr w:type="spellEnd"/>
      <w:r w:rsidRPr="00281ABD">
        <w:rPr>
          <w:rStyle w:val="StyleUnderline"/>
          <w:highlight w:val="cyan"/>
        </w:rPr>
        <w:t xml:space="preserve"> has been lukewarm</w:t>
      </w:r>
      <w:r w:rsidRPr="0069142E">
        <w:rPr>
          <w:rStyle w:val="StyleUnderline"/>
        </w:rPr>
        <w:t xml:space="preserve"> toward India</w:t>
      </w:r>
      <w:r>
        <w:t xml:space="preserve">. </w:t>
      </w:r>
      <w:r w:rsidRPr="00281ABD">
        <w:rPr>
          <w:rStyle w:val="StyleUnderline"/>
          <w:highlight w:val="cyan"/>
        </w:rPr>
        <w:t>His visit</w:t>
      </w:r>
      <w:r w:rsidRPr="0069142E">
        <w:rPr>
          <w:rStyle w:val="StyleUnderline"/>
        </w:rPr>
        <w:t xml:space="preserve"> to Delhi </w:t>
      </w:r>
      <w:r w:rsidRPr="00281ABD">
        <w:rPr>
          <w:rStyle w:val="StyleUnderline"/>
          <w:highlight w:val="cyan"/>
        </w:rPr>
        <w:t>came long after his outreach to Pakistan and China</w:t>
      </w:r>
      <w:r w:rsidRPr="0069142E">
        <w:rPr>
          <w:rStyle w:val="StyleUnderline"/>
        </w:rPr>
        <w:t xml:space="preserve">, </w:t>
      </w:r>
      <w:r w:rsidRPr="00281ABD">
        <w:rPr>
          <w:rStyle w:val="StyleUnderline"/>
          <w:highlight w:val="cyan"/>
        </w:rPr>
        <w:t>both of whom seem more firmly embedded in the peace overtures</w:t>
      </w:r>
      <w:r w:rsidRPr="0069142E">
        <w:rPr>
          <w:rStyle w:val="StyleUnderline"/>
        </w:rPr>
        <w:t xml:space="preserve"> to the Taliban than India.</w:t>
      </w:r>
      <w:r>
        <w:t xml:space="preserve"> </w:t>
      </w:r>
      <w:proofErr w:type="spellStart"/>
      <w:r>
        <w:t>Ghani</w:t>
      </w:r>
      <w:proofErr w:type="spellEnd"/>
      <w:r>
        <w:t xml:space="preserve"> has been to Pakistan twice and the Afghan Army Chief recently attended the graduation parade at Pakistan Military Academy in </w:t>
      </w:r>
      <w:proofErr w:type="spellStart"/>
      <w:r>
        <w:t>Kakul</w:t>
      </w:r>
      <w:proofErr w:type="spellEnd"/>
      <w:r>
        <w:t xml:space="preserve">. </w:t>
      </w:r>
      <w:r w:rsidRPr="0069142E">
        <w:rPr>
          <w:rStyle w:val="StyleUnderline"/>
        </w:rPr>
        <w:t xml:space="preserve">The </w:t>
      </w:r>
      <w:proofErr w:type="spellStart"/>
      <w:r w:rsidRPr="0069142E">
        <w:rPr>
          <w:rStyle w:val="StyleUnderline"/>
        </w:rPr>
        <w:t>Ghani</w:t>
      </w:r>
      <w:proofErr w:type="spellEnd"/>
      <w:r w:rsidRPr="0069142E">
        <w:rPr>
          <w:rStyle w:val="StyleUnderline"/>
        </w:rPr>
        <w:t xml:space="preserve"> government has also </w:t>
      </w:r>
      <w:r w:rsidRPr="00281ABD">
        <w:rPr>
          <w:rStyle w:val="StyleUnderline"/>
          <w:highlight w:val="cyan"/>
        </w:rPr>
        <w:t>been keen to see China take a more active role in the reconciliation process</w:t>
      </w:r>
      <w:r w:rsidRPr="0069142E">
        <w:rPr>
          <w:rStyle w:val="StyleUnderline"/>
        </w:rPr>
        <w:t>.</w:t>
      </w:r>
      <w:r>
        <w:t xml:space="preserve"> </w:t>
      </w:r>
      <w:r w:rsidRPr="00281ABD">
        <w:rPr>
          <w:rStyle w:val="Emphasis"/>
          <w:highlight w:val="cyan"/>
        </w:rPr>
        <w:t>India stands isolated</w:t>
      </w:r>
      <w:r>
        <w:t xml:space="preserve"> with many in the country wondering whatever happened to the much-hyped Delhi-Kabul strategic partnership.</w:t>
      </w:r>
    </w:p>
    <w:p w:rsidR="00CC423E" w:rsidRDefault="00CC423E" w:rsidP="00CC423E">
      <w:r>
        <w:t xml:space="preserve">It is not that Delhi has not been active. Soon after the </w:t>
      </w:r>
      <w:proofErr w:type="spellStart"/>
      <w:r>
        <w:t>Modi</w:t>
      </w:r>
      <w:proofErr w:type="spellEnd"/>
      <w:r>
        <w:t xml:space="preserve"> government came to office in India, External Affairs Minister </w:t>
      </w:r>
      <w:proofErr w:type="spellStart"/>
      <w:r>
        <w:t>Sushma</w:t>
      </w:r>
      <w:proofErr w:type="spellEnd"/>
      <w:r>
        <w:t xml:space="preserve"> </w:t>
      </w:r>
      <w:proofErr w:type="spellStart"/>
      <w:r>
        <w:t>Swaraj</w:t>
      </w:r>
      <w:proofErr w:type="spellEnd"/>
      <w:r>
        <w:t xml:space="preserve"> visited Afghanistan in September 2014 to underscore India’s commitment to remain engaged in the country’s reconstruction activities in a significant way. Describing India as Afghanistan’s first strategic partner, </w:t>
      </w:r>
      <w:proofErr w:type="spellStart"/>
      <w:r>
        <w:t>Swaraj</w:t>
      </w:r>
      <w:proofErr w:type="spellEnd"/>
      <w:r>
        <w:t xml:space="preserve"> suggested that Delhi would always share the Afghan people’s vision of a “strong” and “prosperous” Afghanistan. Delhi has conveyed to the </w:t>
      </w:r>
      <w:proofErr w:type="spellStart"/>
      <w:r>
        <w:t>Ghani</w:t>
      </w:r>
      <w:proofErr w:type="spellEnd"/>
      <w:r>
        <w:t xml:space="preserve"> government in strong terms that India is there to stay in Afghanistan, even after the western troops have left. The </w:t>
      </w:r>
      <w:proofErr w:type="spellStart"/>
      <w:r>
        <w:t>Modi</w:t>
      </w:r>
      <w:proofErr w:type="spellEnd"/>
      <w:r>
        <w:t xml:space="preserve"> government is keen to expand its security profile in Afghanistan and has provided Kabul with military vehicles, choppers and automatic weapons in a bid to strengthen the army as a first step in that direction. It has also, after years of dilly-dallying under the previous government, taken a decision to invest $85.21 million in developing the strategically important </w:t>
      </w:r>
      <w:proofErr w:type="spellStart"/>
      <w:r>
        <w:t>Chabahar</w:t>
      </w:r>
      <w:proofErr w:type="spellEnd"/>
      <w:r>
        <w:t xml:space="preserve"> port in Iran, allowing India to circumvent Pakistan and open up a trade route with landlocked Afghanistan.</w:t>
      </w:r>
    </w:p>
    <w:p w:rsidR="00CC423E" w:rsidRDefault="00CC423E" w:rsidP="00CC423E">
      <w:r>
        <w:t xml:space="preserve">But </w:t>
      </w:r>
      <w:r w:rsidRPr="0069142E">
        <w:rPr>
          <w:rStyle w:val="StyleUnderline"/>
        </w:rPr>
        <w:t>while Delhi was preoccupied internally over the last few years with a weak government unable to make up its mind on substantive defense engagement with Kabul, other actors</w:t>
      </w:r>
      <w:r>
        <w:t xml:space="preserve"> (China in particular) </w:t>
      </w:r>
      <w:r w:rsidRPr="0069142E">
        <w:rPr>
          <w:rStyle w:val="StyleUnderline"/>
        </w:rPr>
        <w:t>decided to step up their role</w:t>
      </w:r>
      <w:r>
        <w:t xml:space="preserve">. </w:t>
      </w:r>
      <w:proofErr w:type="spellStart"/>
      <w:r w:rsidRPr="0069142E">
        <w:rPr>
          <w:rStyle w:val="StyleUnderline"/>
        </w:rPr>
        <w:t>Ghani</w:t>
      </w:r>
      <w:proofErr w:type="spellEnd"/>
      <w:r w:rsidRPr="0069142E">
        <w:rPr>
          <w:rStyle w:val="StyleUnderline"/>
        </w:rPr>
        <w:t xml:space="preserve"> has lost no time in reaching out to China</w:t>
      </w:r>
      <w:r>
        <w:t xml:space="preserve">, which he visited in October 2014 when China hosted a conference to discuss peace and reconstruction in Afghanistan. </w:t>
      </w:r>
      <w:proofErr w:type="spellStart"/>
      <w:r>
        <w:t>Ghani</w:t>
      </w:r>
      <w:proofErr w:type="spellEnd"/>
      <w:r>
        <w:t xml:space="preserve"> called on the Taliban to join and enter an Afghan dialogue, and China echoed </w:t>
      </w:r>
      <w:proofErr w:type="spellStart"/>
      <w:r>
        <w:t>Ghani’s</w:t>
      </w:r>
      <w:proofErr w:type="spellEnd"/>
      <w:r>
        <w:t xml:space="preserve"> call, urging groups to “lay aside former enmity and join the political reconciliation process.” There was high flying rhetoric as </w:t>
      </w:r>
      <w:proofErr w:type="spellStart"/>
      <w:r>
        <w:t>Ghani</w:t>
      </w:r>
      <w:proofErr w:type="spellEnd"/>
      <w:r>
        <w:t xml:space="preserve"> said his country viewed China “as a strategic partner, in the short term, medium term, long term and very long term.”</w:t>
      </w:r>
    </w:p>
    <w:p w:rsidR="00CC423E" w:rsidRDefault="00CC423E" w:rsidP="00341E1A">
      <w:pPr>
        <w:rPr>
          <w:sz w:val="16"/>
        </w:rPr>
      </w:pPr>
    </w:p>
    <w:p w:rsidR="00341E1A" w:rsidRDefault="00341E1A" w:rsidP="00341E1A">
      <w:pPr>
        <w:pStyle w:val="Heading3"/>
      </w:pPr>
      <w:proofErr w:type="spellStart"/>
      <w:proofErr w:type="gramStart"/>
      <w:r>
        <w:lastRenderedPageBreak/>
        <w:t>prolif</w:t>
      </w:r>
      <w:proofErr w:type="spellEnd"/>
      <w:proofErr w:type="gramEnd"/>
    </w:p>
    <w:p w:rsidR="00341E1A" w:rsidRPr="00232415" w:rsidRDefault="00341E1A" w:rsidP="00341E1A">
      <w:pPr>
        <w:pStyle w:val="Heading4"/>
      </w:pPr>
      <w:r>
        <w:t xml:space="preserve">NPT collapse inevitable – multiple external and internal problems </w:t>
      </w:r>
    </w:p>
    <w:p w:rsidR="00341E1A" w:rsidRPr="00232415" w:rsidRDefault="00341E1A" w:rsidP="00341E1A">
      <w:pPr>
        <w:rPr>
          <w:b/>
          <w:bCs/>
          <w:sz w:val="22"/>
        </w:rPr>
      </w:pPr>
      <w:r>
        <w:rPr>
          <w:rStyle w:val="Style13ptBold"/>
        </w:rPr>
        <w:t xml:space="preserve">Duarte 09 – </w:t>
      </w:r>
      <w:r>
        <w:rPr>
          <w:sz w:val="16"/>
        </w:rPr>
        <w:t>[Sergio - former ambassador for Brazil, United Nations High Representative for Disarmament Affairs] [An Effective and Legitimate Strategy for Nuclear Non-Proliferation] (</w:t>
      </w:r>
      <w:hyperlink r:id="rId15" w:history="1">
        <w:r w:rsidRPr="00C90F91">
          <w:rPr>
            <w:rStyle w:val="Hyperlink"/>
            <w:sz w:val="16"/>
          </w:rPr>
          <w:t>http://tinyurl.com/p74mnks</w:t>
        </w:r>
      </w:hyperlink>
      <w:r>
        <w:rPr>
          <w:sz w:val="16"/>
        </w:rPr>
        <w:t xml:space="preserve">) (accessed 7-20-15) //MC </w:t>
      </w:r>
    </w:p>
    <w:p w:rsidR="00341E1A" w:rsidRPr="00232415" w:rsidRDefault="00341E1A" w:rsidP="00341E1A">
      <w:pPr>
        <w:rPr>
          <w:sz w:val="16"/>
        </w:rPr>
      </w:pPr>
      <w:r w:rsidRPr="00232415">
        <w:rPr>
          <w:sz w:val="16"/>
        </w:rPr>
        <w:t xml:space="preserve">So I would say that at least </w:t>
      </w:r>
      <w:r w:rsidRPr="00232415">
        <w:rPr>
          <w:rStyle w:val="StyleUnderline"/>
        </w:rPr>
        <w:t>three</w:t>
      </w:r>
      <w:r w:rsidRPr="00232415">
        <w:rPr>
          <w:sz w:val="16"/>
        </w:rPr>
        <w:t xml:space="preserve"> “</w:t>
      </w:r>
      <w:r w:rsidRPr="00A767A7">
        <w:rPr>
          <w:rStyle w:val="Emphasis"/>
          <w:highlight w:val="cyan"/>
        </w:rPr>
        <w:t>critical decisions</w:t>
      </w:r>
      <w:r w:rsidRPr="00232415">
        <w:rPr>
          <w:sz w:val="16"/>
        </w:rPr>
        <w:t xml:space="preserve">” </w:t>
      </w:r>
      <w:r w:rsidRPr="00A767A7">
        <w:rPr>
          <w:rStyle w:val="StyleUnderline"/>
          <w:highlight w:val="cyan"/>
        </w:rPr>
        <w:t>facing states parties to the NPT</w:t>
      </w:r>
      <w:r w:rsidRPr="00232415">
        <w:rPr>
          <w:sz w:val="16"/>
        </w:rPr>
        <w:t xml:space="preserve"> relate to these external conditions—</w:t>
      </w:r>
      <w:proofErr w:type="gramStart"/>
      <w:r w:rsidRPr="00232415">
        <w:rPr>
          <w:sz w:val="16"/>
        </w:rPr>
        <w:t>How</w:t>
      </w:r>
      <w:proofErr w:type="gramEnd"/>
      <w:r w:rsidRPr="00232415">
        <w:rPr>
          <w:sz w:val="16"/>
        </w:rPr>
        <w:t xml:space="preserve"> will </w:t>
      </w:r>
      <w:r w:rsidRPr="00232415">
        <w:rPr>
          <w:rStyle w:val="StyleUnderline"/>
        </w:rPr>
        <w:t>universal membership</w:t>
      </w:r>
      <w:r w:rsidRPr="00232415">
        <w:rPr>
          <w:sz w:val="16"/>
        </w:rPr>
        <w:t xml:space="preserve"> in the NPT be achieved? </w:t>
      </w:r>
      <w:r w:rsidRPr="00A767A7">
        <w:rPr>
          <w:rStyle w:val="StyleUnderline"/>
          <w:highlight w:val="cyan"/>
        </w:rPr>
        <w:t>What rules or norms will govern relations</w:t>
      </w:r>
      <w:r w:rsidRPr="00232415">
        <w:rPr>
          <w:rStyle w:val="StyleUnderline"/>
        </w:rPr>
        <w:t xml:space="preserve"> with non-parties or in responding to nuclear threats </w:t>
      </w:r>
      <w:r w:rsidRPr="00232415">
        <w:rPr>
          <w:sz w:val="16"/>
        </w:rPr>
        <w:t xml:space="preserve">from non-state actors? And how will the world community address </w:t>
      </w:r>
      <w:r w:rsidRPr="00A767A7">
        <w:rPr>
          <w:rStyle w:val="StyleUnderline"/>
          <w:highlight w:val="cyan"/>
        </w:rPr>
        <w:t>growing physical security and proliferation risks</w:t>
      </w:r>
      <w:r w:rsidRPr="00232415">
        <w:rPr>
          <w:rStyle w:val="StyleUnderline"/>
        </w:rPr>
        <w:t xml:space="preserve"> from the nuclear fuel cycle</w:t>
      </w:r>
      <w:r w:rsidRPr="00232415">
        <w:rPr>
          <w:sz w:val="16"/>
        </w:rPr>
        <w:t>?</w:t>
      </w:r>
    </w:p>
    <w:p w:rsidR="00341E1A" w:rsidRPr="00232415" w:rsidRDefault="00341E1A" w:rsidP="00341E1A">
      <w:pPr>
        <w:rPr>
          <w:sz w:val="16"/>
        </w:rPr>
      </w:pPr>
      <w:r w:rsidRPr="00232415">
        <w:rPr>
          <w:rStyle w:val="Emphasis"/>
        </w:rPr>
        <w:t xml:space="preserve">The NPT is also facing </w:t>
      </w:r>
      <w:r w:rsidRPr="00A767A7">
        <w:rPr>
          <w:rStyle w:val="Emphasis"/>
        </w:rPr>
        <w:t>several internal challenges</w:t>
      </w:r>
      <w:r w:rsidRPr="00232415">
        <w:rPr>
          <w:sz w:val="16"/>
        </w:rPr>
        <w:t xml:space="preserve">. Many </w:t>
      </w:r>
      <w:r w:rsidRPr="00A767A7">
        <w:rPr>
          <w:rStyle w:val="StyleUnderline"/>
          <w:highlight w:val="cyan"/>
        </w:rPr>
        <w:t>parties would like to see</w:t>
      </w:r>
      <w:r w:rsidRPr="00232415">
        <w:rPr>
          <w:rStyle w:val="StyleUnderline"/>
        </w:rPr>
        <w:t xml:space="preserve"> some </w:t>
      </w:r>
      <w:r w:rsidRPr="00A767A7">
        <w:rPr>
          <w:rStyle w:val="StyleUnderline"/>
          <w:highlight w:val="cyan"/>
        </w:rPr>
        <w:t>improvements in the treaty’s review process</w:t>
      </w:r>
      <w:r w:rsidRPr="00232415">
        <w:rPr>
          <w:sz w:val="16"/>
        </w:rPr>
        <w:t xml:space="preserve">. Some do not believe that the nuclear-weapon states have gone far enough in implementing their disarmament commitments, and </w:t>
      </w:r>
      <w:r w:rsidRPr="00232415">
        <w:rPr>
          <w:rStyle w:val="StyleUnderline"/>
        </w:rPr>
        <w:t>that such states have maintained a cloak of secrecy over the size and disposition</w:t>
      </w:r>
      <w:r w:rsidRPr="00232415">
        <w:rPr>
          <w:sz w:val="16"/>
        </w:rPr>
        <w:t xml:space="preserve"> of their respective nuclear arsenals. The </w:t>
      </w:r>
      <w:r w:rsidRPr="00232415">
        <w:rPr>
          <w:rStyle w:val="StyleUnderline"/>
        </w:rPr>
        <w:t xml:space="preserve">nuclear-weapon </w:t>
      </w:r>
      <w:r w:rsidRPr="00A767A7">
        <w:rPr>
          <w:rStyle w:val="StyleUnderline"/>
          <w:highlight w:val="cyan"/>
        </w:rPr>
        <w:t>states continue to resist</w:t>
      </w:r>
      <w:r w:rsidRPr="00232415">
        <w:rPr>
          <w:sz w:val="16"/>
        </w:rPr>
        <w:t xml:space="preserve"> </w:t>
      </w:r>
      <w:r w:rsidRPr="00A767A7">
        <w:rPr>
          <w:rStyle w:val="Emphasis"/>
          <w:highlight w:val="cyan"/>
        </w:rPr>
        <w:t>any formal</w:t>
      </w:r>
      <w:r w:rsidRPr="00232415">
        <w:rPr>
          <w:rStyle w:val="Emphasis"/>
        </w:rPr>
        <w:t xml:space="preserve"> or obligatory </w:t>
      </w:r>
      <w:r w:rsidRPr="00A767A7">
        <w:rPr>
          <w:rStyle w:val="Emphasis"/>
          <w:highlight w:val="cyan"/>
        </w:rPr>
        <w:t>reporting requirements</w:t>
      </w:r>
      <w:r w:rsidRPr="00232415">
        <w:rPr>
          <w:sz w:val="16"/>
        </w:rPr>
        <w:t xml:space="preserve">, </w:t>
      </w:r>
      <w:r w:rsidRPr="00232415">
        <w:rPr>
          <w:rStyle w:val="StyleUnderline"/>
        </w:rPr>
        <w:t>in contrast to</w:t>
      </w:r>
      <w:r w:rsidRPr="00232415">
        <w:rPr>
          <w:sz w:val="16"/>
        </w:rPr>
        <w:t xml:space="preserve"> the highly intrusive controls over the activities of </w:t>
      </w:r>
      <w:r w:rsidRPr="00232415">
        <w:rPr>
          <w:rStyle w:val="StyleUnderline"/>
        </w:rPr>
        <w:t>non-nuclear-weapon states</w:t>
      </w:r>
      <w:r w:rsidRPr="00232415">
        <w:rPr>
          <w:sz w:val="16"/>
        </w:rPr>
        <w:t xml:space="preserve">. They also </w:t>
      </w:r>
      <w:r w:rsidRPr="00232415">
        <w:rPr>
          <w:rStyle w:val="StyleUnderline"/>
        </w:rPr>
        <w:t>continue to develop new warheads</w:t>
      </w:r>
      <w:r w:rsidRPr="00232415">
        <w:rPr>
          <w:sz w:val="16"/>
        </w:rPr>
        <w:t xml:space="preserve"> or their delivery vehicles, </w:t>
      </w:r>
      <w:r w:rsidRPr="00232415">
        <w:rPr>
          <w:rStyle w:val="StyleUnderline"/>
        </w:rPr>
        <w:t>and defend the need to perpetuate</w:t>
      </w:r>
      <w:r w:rsidRPr="00232415">
        <w:rPr>
          <w:sz w:val="16"/>
        </w:rPr>
        <w:t xml:space="preserve"> the internationally contagious doctrine of </w:t>
      </w:r>
      <w:r w:rsidRPr="00232415">
        <w:rPr>
          <w:rStyle w:val="StyleUnderline"/>
        </w:rPr>
        <w:t>nuclear deterrence</w:t>
      </w:r>
      <w:r w:rsidRPr="00232415">
        <w:rPr>
          <w:sz w:val="16"/>
        </w:rPr>
        <w:t xml:space="preserve">. Other internal concerns have related to </w:t>
      </w:r>
      <w:r w:rsidRPr="00232415">
        <w:rPr>
          <w:rStyle w:val="StyleUnderline"/>
        </w:rPr>
        <w:t xml:space="preserve">the </w:t>
      </w:r>
      <w:r w:rsidRPr="00A767A7">
        <w:rPr>
          <w:rStyle w:val="StyleUnderline"/>
          <w:highlight w:val="cyan"/>
        </w:rPr>
        <w:t>failure</w:t>
      </w:r>
      <w:r w:rsidRPr="00232415">
        <w:rPr>
          <w:rStyle w:val="StyleUnderline"/>
        </w:rPr>
        <w:t xml:space="preserve"> of several parties </w:t>
      </w:r>
      <w:r w:rsidRPr="00A767A7">
        <w:rPr>
          <w:rStyle w:val="StyleUnderline"/>
          <w:highlight w:val="cyan"/>
        </w:rPr>
        <w:t>to conclude comprehensive nuclear safeguards agreements</w:t>
      </w:r>
      <w:r w:rsidRPr="00232415">
        <w:rPr>
          <w:rStyle w:val="StyleUnderline"/>
        </w:rPr>
        <w:t xml:space="preserve"> with the IAEA or voluntarily to adopt enhanced safeguards</w:t>
      </w:r>
      <w:r w:rsidRPr="00232415">
        <w:rPr>
          <w:sz w:val="16"/>
        </w:rPr>
        <w:t xml:space="preserve"> under the Additional Protocol. There remains </w:t>
      </w:r>
      <w:r w:rsidRPr="00232415">
        <w:rPr>
          <w:rStyle w:val="StyleUnderline"/>
        </w:rPr>
        <w:t>little agreement on the specific terms for exercising the right of withdrawal</w:t>
      </w:r>
      <w:r w:rsidRPr="00232415">
        <w:rPr>
          <w:sz w:val="16"/>
        </w:rPr>
        <w:t xml:space="preserve"> from the treaty. And there are differences amongst the parties on whether the NPT needs greater institutional support.</w:t>
      </w:r>
    </w:p>
    <w:p w:rsidR="00341E1A" w:rsidRPr="00A767A7" w:rsidRDefault="00341E1A" w:rsidP="00341E1A">
      <w:pPr>
        <w:rPr>
          <w:sz w:val="16"/>
        </w:rPr>
      </w:pPr>
      <w:r w:rsidRPr="00A767A7">
        <w:rPr>
          <w:sz w:val="16"/>
        </w:rPr>
        <w:t xml:space="preserve">In terms of these internal challenges, </w:t>
      </w:r>
      <w:r w:rsidRPr="00A767A7">
        <w:rPr>
          <w:rStyle w:val="Emphasis"/>
        </w:rPr>
        <w:t>the critical decisions</w:t>
      </w:r>
      <w:r w:rsidRPr="00A767A7">
        <w:rPr>
          <w:sz w:val="16"/>
        </w:rPr>
        <w:t xml:space="preserve"> </w:t>
      </w:r>
      <w:r w:rsidRPr="00A767A7">
        <w:rPr>
          <w:rStyle w:val="StyleUnderline"/>
        </w:rPr>
        <w:t>ahead are reflected in</w:t>
      </w:r>
      <w:r w:rsidRPr="00A767A7">
        <w:rPr>
          <w:sz w:val="16"/>
        </w:rPr>
        <w:t xml:space="preserve"> the following questions—</w:t>
      </w:r>
      <w:proofErr w:type="gramStart"/>
      <w:r w:rsidRPr="00A767A7">
        <w:rPr>
          <w:rStyle w:val="StyleUnderline"/>
        </w:rPr>
        <w:t>Will</w:t>
      </w:r>
      <w:proofErr w:type="gramEnd"/>
      <w:r w:rsidRPr="00A767A7">
        <w:rPr>
          <w:rStyle w:val="StyleUnderline"/>
        </w:rPr>
        <w:t xml:space="preserve"> the nuclear-weapon states</w:t>
      </w:r>
      <w:r w:rsidRPr="00232415">
        <w:rPr>
          <w:rStyle w:val="StyleUnderline"/>
        </w:rPr>
        <w:t xml:space="preserve"> ever </w:t>
      </w:r>
      <w:r w:rsidRPr="00A767A7">
        <w:rPr>
          <w:rStyle w:val="StyleUnderline"/>
        </w:rPr>
        <w:t>agree to formal reporting requirements</w:t>
      </w:r>
      <w:r w:rsidRPr="00A767A7">
        <w:rPr>
          <w:sz w:val="16"/>
        </w:rPr>
        <w:t xml:space="preserve"> concerning their disarmament commitments under Article VI? </w:t>
      </w:r>
      <w:r w:rsidRPr="00232415">
        <w:rPr>
          <w:rStyle w:val="StyleUnderline"/>
        </w:rPr>
        <w:t>Can the states parties reach a consensus on means to discourage or to establish conditions over the exercise of the right of withdrawal</w:t>
      </w:r>
      <w:r w:rsidRPr="00A767A7">
        <w:rPr>
          <w:sz w:val="16"/>
        </w:rPr>
        <w:t xml:space="preserve">? What are the </w:t>
      </w:r>
      <w:r w:rsidRPr="00232415">
        <w:rPr>
          <w:rStyle w:val="StyleUnderline"/>
        </w:rPr>
        <w:t>prospects for gaining universal agreement to the Additional Protocol</w:t>
      </w:r>
      <w:r w:rsidRPr="00A767A7">
        <w:rPr>
          <w:sz w:val="16"/>
        </w:rPr>
        <w:t>, especially if there is little demonstrable progress in achieving disarmament?</w:t>
      </w:r>
    </w:p>
    <w:p w:rsidR="00341E1A" w:rsidRDefault="00341E1A" w:rsidP="00341E1A">
      <w:pPr>
        <w:rPr>
          <w:sz w:val="16"/>
        </w:rPr>
      </w:pPr>
      <w:r w:rsidRPr="00232415">
        <w:rPr>
          <w:sz w:val="16"/>
        </w:rPr>
        <w:t xml:space="preserve">These are all difficult issues. But I believe that </w:t>
      </w:r>
      <w:r w:rsidRPr="00A767A7">
        <w:rPr>
          <w:rStyle w:val="Emphasis"/>
          <w:highlight w:val="cyan"/>
        </w:rPr>
        <w:t>the gravest challenges facing the NPT</w:t>
      </w:r>
      <w:r w:rsidRPr="00232415">
        <w:rPr>
          <w:sz w:val="16"/>
        </w:rPr>
        <w:t xml:space="preserve"> would </w:t>
      </w:r>
      <w:r w:rsidRPr="00232415">
        <w:rPr>
          <w:rStyle w:val="StyleUnderline"/>
        </w:rPr>
        <w:t xml:space="preserve">arise as a result of any </w:t>
      </w:r>
      <w:r w:rsidRPr="00A767A7">
        <w:rPr>
          <w:rStyle w:val="StyleUnderline"/>
          <w:highlight w:val="cyan"/>
        </w:rPr>
        <w:t>future efforts that would seek to renegotiate the grand bargain</w:t>
      </w:r>
      <w:r w:rsidRPr="00232415">
        <w:rPr>
          <w:sz w:val="16"/>
        </w:rPr>
        <w:t xml:space="preserve">. While any such attempt could take many forms, perhaps one of the </w:t>
      </w:r>
      <w:r w:rsidRPr="00232415">
        <w:rPr>
          <w:rStyle w:val="StyleUnderline"/>
        </w:rPr>
        <w:t xml:space="preserve">most dangerous would be any effort </w:t>
      </w:r>
      <w:r w:rsidRPr="00A767A7">
        <w:rPr>
          <w:rStyle w:val="StyleUnderline"/>
          <w:highlight w:val="cyan"/>
        </w:rPr>
        <w:t>to convert this grand bargain</w:t>
      </w:r>
      <w:r w:rsidRPr="00232415">
        <w:rPr>
          <w:rStyle w:val="StyleUnderline"/>
        </w:rPr>
        <w:t xml:space="preserve"> from a harmonic whole </w:t>
      </w:r>
      <w:r w:rsidRPr="00A767A7">
        <w:rPr>
          <w:rStyle w:val="StyleUnderline"/>
          <w:highlight w:val="cyan"/>
        </w:rPr>
        <w:t>into a sequential path</w:t>
      </w:r>
      <w:r w:rsidRPr="00232415">
        <w:rPr>
          <w:sz w:val="16"/>
        </w:rPr>
        <w:t xml:space="preserve">, as would be the case </w:t>
      </w:r>
      <w:r w:rsidRPr="00232415">
        <w:rPr>
          <w:rStyle w:val="StyleUnderline"/>
        </w:rPr>
        <w:t>if nuclear disarmament</w:t>
      </w:r>
      <w:r w:rsidRPr="00232415">
        <w:rPr>
          <w:sz w:val="16"/>
        </w:rPr>
        <w:t xml:space="preserve"> were </w:t>
      </w:r>
      <w:r w:rsidRPr="00232415">
        <w:rPr>
          <w:rStyle w:val="StyleUnderline"/>
        </w:rPr>
        <w:t>cast</w:t>
      </w:r>
      <w:r w:rsidRPr="00232415">
        <w:rPr>
          <w:sz w:val="16"/>
        </w:rPr>
        <w:t xml:space="preserve"> as </w:t>
      </w:r>
      <w:r w:rsidRPr="00232415">
        <w:rPr>
          <w:rStyle w:val="StyleUnderline"/>
        </w:rPr>
        <w:t>merely a distant</w:t>
      </w:r>
      <w:r w:rsidRPr="00232415">
        <w:rPr>
          <w:sz w:val="16"/>
        </w:rPr>
        <w:t xml:space="preserve"> “</w:t>
      </w:r>
      <w:r w:rsidRPr="00232415">
        <w:rPr>
          <w:rStyle w:val="StyleUnderline"/>
        </w:rPr>
        <w:t>ultimate goal</w:t>
      </w:r>
      <w:r w:rsidRPr="00232415">
        <w:rPr>
          <w:sz w:val="16"/>
        </w:rPr>
        <w:t xml:space="preserve">,” </w:t>
      </w:r>
      <w:r w:rsidRPr="00232415">
        <w:rPr>
          <w:rStyle w:val="StyleUnderline"/>
        </w:rPr>
        <w:t>subject to achievement only after the world community had first reduced to zero the risk of proliferation</w:t>
      </w:r>
      <w:r w:rsidRPr="00232415">
        <w:rPr>
          <w:sz w:val="16"/>
        </w:rPr>
        <w:t>, increased to infinity the controls governing the peaceful uses of nuclear energy, resolved all regional disputes, eliminated permanently the threat or possibility of war, and essentially established a nirvana on Earth. This type of approach would not simply be a recipe for establishing conditionality in the achievement of nuclear disarmament—</w:t>
      </w:r>
      <w:r w:rsidRPr="00A767A7">
        <w:rPr>
          <w:rStyle w:val="Emphasis"/>
          <w:highlight w:val="cyan"/>
        </w:rPr>
        <w:t>it would be a virtual death sentence both for disarmament and the NPT itself</w:t>
      </w:r>
      <w:r w:rsidRPr="00232415">
        <w:rPr>
          <w:sz w:val="16"/>
        </w:rPr>
        <w:t>.</w:t>
      </w:r>
    </w:p>
    <w:p w:rsidR="00341E1A" w:rsidRDefault="00341E1A" w:rsidP="00341E1A">
      <w:pPr>
        <w:rPr>
          <w:sz w:val="16"/>
        </w:rPr>
      </w:pPr>
    </w:p>
    <w:p w:rsidR="00341E1A" w:rsidRDefault="00341E1A" w:rsidP="00341E1A">
      <w:pPr>
        <w:pStyle w:val="Heading4"/>
      </w:pPr>
      <w:r>
        <w:t>NPT collapse inevitable – US unilateralism and non-compliance</w:t>
      </w:r>
    </w:p>
    <w:p w:rsidR="00341E1A" w:rsidRDefault="00341E1A" w:rsidP="00341E1A">
      <w:pPr>
        <w:rPr>
          <w:rStyle w:val="Style13ptBold"/>
          <w:b w:val="0"/>
          <w:sz w:val="16"/>
        </w:rPr>
      </w:pPr>
      <w:proofErr w:type="spellStart"/>
      <w:r w:rsidRPr="002B4919">
        <w:rPr>
          <w:rStyle w:val="Style13ptBold"/>
        </w:rPr>
        <w:t>Bâli</w:t>
      </w:r>
      <w:proofErr w:type="spellEnd"/>
      <w:r>
        <w:rPr>
          <w:rStyle w:val="Style13ptBold"/>
        </w:rPr>
        <w:t xml:space="preserve"> 11 – </w:t>
      </w:r>
      <w:r>
        <w:rPr>
          <w:rStyle w:val="Style13ptBold"/>
          <w:b w:val="0"/>
          <w:sz w:val="16"/>
        </w:rPr>
        <w:t>[</w:t>
      </w:r>
      <w:proofErr w:type="spellStart"/>
      <w:r>
        <w:rPr>
          <w:rStyle w:val="Style13ptBold"/>
          <w:b w:val="0"/>
          <w:sz w:val="16"/>
        </w:rPr>
        <w:t>Aslı</w:t>
      </w:r>
      <w:proofErr w:type="spellEnd"/>
      <w:r>
        <w:rPr>
          <w:rStyle w:val="Style13ptBold"/>
          <w:b w:val="0"/>
          <w:sz w:val="16"/>
        </w:rPr>
        <w:t xml:space="preserve"> Ü. – Professor of Law @ UCLA, PhD in </w:t>
      </w:r>
      <w:proofErr w:type="spellStart"/>
      <w:r>
        <w:rPr>
          <w:rStyle w:val="Style13ptBold"/>
          <w:b w:val="0"/>
          <w:sz w:val="16"/>
        </w:rPr>
        <w:t>PoliSci</w:t>
      </w:r>
      <w:proofErr w:type="spellEnd"/>
      <w:r>
        <w:rPr>
          <w:rStyle w:val="Style13ptBold"/>
          <w:b w:val="0"/>
          <w:sz w:val="16"/>
        </w:rPr>
        <w:t xml:space="preserve"> from Princeton] [Legality and Legitimacy in the</w:t>
      </w:r>
    </w:p>
    <w:p w:rsidR="00341E1A" w:rsidRPr="00DF40F5" w:rsidRDefault="00341E1A" w:rsidP="00341E1A">
      <w:pPr>
        <w:rPr>
          <w:rStyle w:val="Style13ptBold"/>
          <w:b w:val="0"/>
          <w:sz w:val="16"/>
        </w:rPr>
      </w:pPr>
      <w:r>
        <w:rPr>
          <w:rStyle w:val="Style13ptBold"/>
          <w:b w:val="0"/>
          <w:sz w:val="16"/>
        </w:rPr>
        <w:t>International Order THE CHANGING LANDSCAPE OF NUCLEAR NONPROLIFERATION] (</w:t>
      </w:r>
      <w:hyperlink r:id="rId16" w:history="1">
        <w:r w:rsidRPr="00C90F91">
          <w:rPr>
            <w:rStyle w:val="Hyperlink"/>
            <w:sz w:val="16"/>
          </w:rPr>
          <w:t>http://tinyurl.com/ou27any</w:t>
        </w:r>
      </w:hyperlink>
      <w:r>
        <w:rPr>
          <w:rStyle w:val="Style13ptBold"/>
          <w:b w:val="0"/>
          <w:sz w:val="16"/>
        </w:rPr>
        <w:t>) (accessed 7-21-15) //MC</w:t>
      </w:r>
    </w:p>
    <w:p w:rsidR="00341E1A" w:rsidRDefault="00341E1A" w:rsidP="00341E1A">
      <w:pPr>
        <w:rPr>
          <w:sz w:val="16"/>
        </w:rPr>
      </w:pPr>
      <w:r w:rsidRPr="00A767A7">
        <w:rPr>
          <w:rStyle w:val="StyleUnderline"/>
          <w:highlight w:val="cyan"/>
        </w:rPr>
        <w:t>Recent developments</w:t>
      </w:r>
      <w:r w:rsidRPr="002B4919">
        <w:rPr>
          <w:rStyle w:val="StyleUnderline"/>
        </w:rPr>
        <w:t xml:space="preserve"> impacting the global norm of nonproliferation</w:t>
      </w:r>
      <w:r w:rsidRPr="002B4919">
        <w:rPr>
          <w:sz w:val="16"/>
        </w:rPr>
        <w:t xml:space="preserve"> may, however, </w:t>
      </w:r>
      <w:r w:rsidRPr="00A767A7">
        <w:rPr>
          <w:rStyle w:val="Emphasis"/>
          <w:highlight w:val="cyan"/>
        </w:rPr>
        <w:t>have the cumulative effect of eroding the nonproliferation regime</w:t>
      </w:r>
      <w:r w:rsidRPr="002B4919">
        <w:rPr>
          <w:sz w:val="16"/>
        </w:rPr>
        <w:t xml:space="preserve">. On the one hand, there remain powerful disincentives to acquiring nuclear weapons. These include various considerations, from the financial cost and technical difficulty of developing nuclear weapons to the damage that would be done to collective security alliances by acquiring a nuclear arsenal. On the other hand, </w:t>
      </w:r>
      <w:r w:rsidRPr="002B4919">
        <w:rPr>
          <w:rStyle w:val="StyleUnderline"/>
        </w:rPr>
        <w:t xml:space="preserve">the </w:t>
      </w:r>
      <w:r w:rsidRPr="00A767A7">
        <w:rPr>
          <w:rStyle w:val="StyleUnderline"/>
          <w:highlight w:val="cyan"/>
        </w:rPr>
        <w:t>emergence of new nuclear-weapons states</w:t>
      </w:r>
      <w:r w:rsidRPr="002B4919">
        <w:rPr>
          <w:sz w:val="16"/>
        </w:rPr>
        <w:t xml:space="preserve">, the </w:t>
      </w:r>
      <w:r w:rsidRPr="00A767A7">
        <w:rPr>
          <w:rStyle w:val="StyleUnderline"/>
          <w:highlight w:val="cyan"/>
        </w:rPr>
        <w:t>violations of the reporting obligations</w:t>
      </w:r>
      <w:r w:rsidRPr="002B4919">
        <w:rPr>
          <w:rStyle w:val="StyleUnderline"/>
        </w:rPr>
        <w:t xml:space="preserve"> of non-weapons states</w:t>
      </w:r>
      <w:r w:rsidRPr="002B4919">
        <w:rPr>
          <w:sz w:val="16"/>
        </w:rPr>
        <w:t xml:space="preserve">, and the apparent </w:t>
      </w:r>
      <w:r w:rsidRPr="00A767A7">
        <w:rPr>
          <w:rStyle w:val="StyleUnderline"/>
          <w:highlight w:val="cyan"/>
        </w:rPr>
        <w:t>abandonment of disarmament</w:t>
      </w:r>
      <w:r w:rsidRPr="002B4919">
        <w:rPr>
          <w:rStyle w:val="StyleUnderline"/>
        </w:rPr>
        <w:t xml:space="preserve"> commitments in the new nuclear posture of the United States</w:t>
      </w:r>
      <w:r w:rsidRPr="002B4919">
        <w:rPr>
          <w:sz w:val="16"/>
        </w:rPr>
        <w:t xml:space="preserve"> may </w:t>
      </w:r>
      <w:r w:rsidRPr="002B4919">
        <w:rPr>
          <w:rStyle w:val="StyleUnderline"/>
        </w:rPr>
        <w:t>signal the arrival of a new nuclear age</w:t>
      </w:r>
      <w:r w:rsidRPr="002B4919">
        <w:rPr>
          <w:sz w:val="16"/>
        </w:rPr>
        <w:t xml:space="preserve">. Among </w:t>
      </w:r>
      <w:r w:rsidRPr="00A767A7">
        <w:rPr>
          <w:rStyle w:val="Emphasis"/>
          <w:highlight w:val="cyan"/>
        </w:rPr>
        <w:t>the most damaging developments</w:t>
      </w:r>
      <w:r w:rsidRPr="002B4919">
        <w:rPr>
          <w:sz w:val="16"/>
        </w:rPr>
        <w:t xml:space="preserve"> has been </w:t>
      </w:r>
      <w:r w:rsidRPr="002B4919">
        <w:rPr>
          <w:rStyle w:val="StyleUnderline"/>
        </w:rPr>
        <w:t xml:space="preserve">the </w:t>
      </w:r>
      <w:r w:rsidRPr="00A767A7">
        <w:rPr>
          <w:rStyle w:val="StyleUnderline"/>
          <w:highlight w:val="cyan"/>
        </w:rPr>
        <w:t>shift in American policies</w:t>
      </w:r>
      <w:r w:rsidRPr="002B4919">
        <w:rPr>
          <w:rStyle w:val="StyleUnderline"/>
        </w:rPr>
        <w:t xml:space="preserve"> away from multilateral treaty-based nonproliferation </w:t>
      </w:r>
      <w:r w:rsidRPr="00A767A7">
        <w:rPr>
          <w:rStyle w:val="StyleUnderline"/>
          <w:highlight w:val="cyan"/>
        </w:rPr>
        <w:t>toward unilateral counter-proliferation</w:t>
      </w:r>
      <w:r w:rsidRPr="002B4919">
        <w:rPr>
          <w:rStyle w:val="StyleUnderline"/>
        </w:rPr>
        <w:t xml:space="preserve"> and preemption policies</w:t>
      </w:r>
      <w:r w:rsidRPr="002B4919">
        <w:rPr>
          <w:sz w:val="16"/>
        </w:rPr>
        <w:t xml:space="preserve">. This shift has led some critics to </w:t>
      </w:r>
      <w:r w:rsidRPr="00A767A7">
        <w:rPr>
          <w:rStyle w:val="StyleUnderline"/>
          <w:highlight w:val="cyan"/>
        </w:rPr>
        <w:t>call the legitimacy of the NPT regime</w:t>
      </w:r>
      <w:r w:rsidRPr="002B4919">
        <w:rPr>
          <w:sz w:val="16"/>
        </w:rPr>
        <w:t>—absent the compliance of the nuclear-weapons states with their disarmament obligations—</w:t>
      </w:r>
      <w:r w:rsidRPr="00A767A7">
        <w:rPr>
          <w:rStyle w:val="StyleUnderline"/>
          <w:highlight w:val="cyan"/>
        </w:rPr>
        <w:t>into question</w:t>
      </w:r>
      <w:r w:rsidRPr="002B4919">
        <w:rPr>
          <w:sz w:val="16"/>
        </w:rPr>
        <w:t xml:space="preserve">. Moreover, these developments have arisen at a time when the basic prohibition of the use of force built into the international security order, centered on the United Nations, has also come under pressure. </w:t>
      </w:r>
    </w:p>
    <w:p w:rsidR="00341E1A" w:rsidRDefault="00341E1A" w:rsidP="00341E1A">
      <w:pPr>
        <w:rPr>
          <w:sz w:val="16"/>
        </w:rPr>
      </w:pPr>
    </w:p>
    <w:p w:rsidR="00341E1A" w:rsidRDefault="00341E1A" w:rsidP="00341E1A">
      <w:pPr>
        <w:pStyle w:val="Heading4"/>
      </w:pPr>
      <w:r>
        <w:lastRenderedPageBreak/>
        <w:t xml:space="preserve">US unilateralism ensures the deal fails </w:t>
      </w:r>
    </w:p>
    <w:p w:rsidR="00341E1A" w:rsidRDefault="00341E1A" w:rsidP="00341E1A">
      <w:pPr>
        <w:rPr>
          <w:rStyle w:val="Style13ptBold"/>
          <w:b w:val="0"/>
          <w:sz w:val="16"/>
        </w:rPr>
      </w:pPr>
      <w:proofErr w:type="spellStart"/>
      <w:r w:rsidRPr="002B4919">
        <w:rPr>
          <w:rStyle w:val="Style13ptBold"/>
        </w:rPr>
        <w:t>Bâli</w:t>
      </w:r>
      <w:proofErr w:type="spellEnd"/>
      <w:r>
        <w:rPr>
          <w:rStyle w:val="Style13ptBold"/>
        </w:rPr>
        <w:t xml:space="preserve"> 11 – </w:t>
      </w:r>
      <w:r>
        <w:rPr>
          <w:rStyle w:val="Style13ptBold"/>
          <w:b w:val="0"/>
          <w:sz w:val="16"/>
        </w:rPr>
        <w:t>[</w:t>
      </w:r>
      <w:proofErr w:type="spellStart"/>
      <w:r>
        <w:rPr>
          <w:rStyle w:val="Style13ptBold"/>
          <w:b w:val="0"/>
          <w:sz w:val="16"/>
        </w:rPr>
        <w:t>Aslı</w:t>
      </w:r>
      <w:proofErr w:type="spellEnd"/>
      <w:r>
        <w:rPr>
          <w:rStyle w:val="Style13ptBold"/>
          <w:b w:val="0"/>
          <w:sz w:val="16"/>
        </w:rPr>
        <w:t xml:space="preserve"> Ü. – Professor of Law @ UCLA, PhD in </w:t>
      </w:r>
      <w:proofErr w:type="spellStart"/>
      <w:r>
        <w:rPr>
          <w:rStyle w:val="Style13ptBold"/>
          <w:b w:val="0"/>
          <w:sz w:val="16"/>
        </w:rPr>
        <w:t>PoliSci</w:t>
      </w:r>
      <w:proofErr w:type="spellEnd"/>
      <w:r>
        <w:rPr>
          <w:rStyle w:val="Style13ptBold"/>
          <w:b w:val="0"/>
          <w:sz w:val="16"/>
        </w:rPr>
        <w:t xml:space="preserve"> from Princeton] [Legality and Legitimacy in the</w:t>
      </w:r>
    </w:p>
    <w:p w:rsidR="00341E1A" w:rsidRPr="00DF40F5" w:rsidRDefault="00341E1A" w:rsidP="00341E1A">
      <w:pPr>
        <w:rPr>
          <w:bCs/>
          <w:sz w:val="16"/>
        </w:rPr>
      </w:pPr>
      <w:r>
        <w:rPr>
          <w:rStyle w:val="Style13ptBold"/>
          <w:b w:val="0"/>
          <w:sz w:val="16"/>
        </w:rPr>
        <w:t>International Order THE CHANGING LANDSCAPE OF NUCLEAR NONPROLIFERATION] (</w:t>
      </w:r>
      <w:hyperlink r:id="rId17" w:history="1">
        <w:r w:rsidRPr="00C90F91">
          <w:rPr>
            <w:rStyle w:val="Hyperlink"/>
            <w:sz w:val="16"/>
          </w:rPr>
          <w:t>http://tinyurl.com/ou27any</w:t>
        </w:r>
      </w:hyperlink>
      <w:r>
        <w:rPr>
          <w:rStyle w:val="Style13ptBold"/>
          <w:b w:val="0"/>
          <w:sz w:val="16"/>
        </w:rPr>
        <w:t>) (accessed 7-21-15) //MC</w:t>
      </w:r>
    </w:p>
    <w:p w:rsidR="00341E1A" w:rsidRDefault="00341E1A" w:rsidP="00341E1A">
      <w:pPr>
        <w:rPr>
          <w:sz w:val="16"/>
        </w:rPr>
      </w:pPr>
      <w:r w:rsidRPr="00DF40F5">
        <w:rPr>
          <w:sz w:val="16"/>
        </w:rPr>
        <w:t xml:space="preserve">The </w:t>
      </w:r>
      <w:r w:rsidRPr="00A767A7">
        <w:rPr>
          <w:rStyle w:val="StyleUnderline"/>
          <w:highlight w:val="cyan"/>
        </w:rPr>
        <w:t>new interventionism</w:t>
      </w:r>
      <w:r w:rsidRPr="00DF40F5">
        <w:rPr>
          <w:sz w:val="16"/>
        </w:rPr>
        <w:t xml:space="preserve"> discussed in this chapter </w:t>
      </w:r>
      <w:r w:rsidRPr="00A767A7">
        <w:rPr>
          <w:rStyle w:val="Emphasis"/>
          <w:highlight w:val="cyan"/>
        </w:rPr>
        <w:t>has particularly adverse consequences</w:t>
      </w:r>
      <w:r w:rsidRPr="00DF40F5">
        <w:rPr>
          <w:sz w:val="16"/>
        </w:rPr>
        <w:t xml:space="preserve"> </w:t>
      </w:r>
      <w:r w:rsidRPr="00A767A7">
        <w:rPr>
          <w:rStyle w:val="StyleUnderline"/>
          <w:highlight w:val="cyan"/>
        </w:rPr>
        <w:t>for the</w:t>
      </w:r>
      <w:r w:rsidRPr="00DF40F5">
        <w:rPr>
          <w:rStyle w:val="StyleUnderline"/>
        </w:rPr>
        <w:t xml:space="preserve"> viability of the </w:t>
      </w:r>
      <w:r w:rsidRPr="00A767A7">
        <w:rPr>
          <w:rStyle w:val="StyleUnderline"/>
          <w:highlight w:val="cyan"/>
        </w:rPr>
        <w:t>nonprolif</w:t>
      </w:r>
      <w:r w:rsidRPr="00DF40F5">
        <w:rPr>
          <w:sz w:val="16"/>
        </w:rPr>
        <w:t xml:space="preserve">eration </w:t>
      </w:r>
      <w:r w:rsidRPr="00A767A7">
        <w:rPr>
          <w:rStyle w:val="StyleUnderline"/>
          <w:highlight w:val="cyan"/>
        </w:rPr>
        <w:t>regime</w:t>
      </w:r>
      <w:r w:rsidRPr="00DF40F5">
        <w:rPr>
          <w:sz w:val="16"/>
        </w:rPr>
        <w:t xml:space="preserve">. The nonproliferation regime is </w:t>
      </w:r>
      <w:r w:rsidRPr="00DF40F5">
        <w:rPr>
          <w:rStyle w:val="StyleUnderline"/>
        </w:rPr>
        <w:t>built on a bargain that provides non-nuclear-weapons states with incentives to refrain from proliferation in exchange for</w:t>
      </w:r>
      <w:r w:rsidRPr="00DF40F5">
        <w:rPr>
          <w:sz w:val="16"/>
        </w:rPr>
        <w:t xml:space="preserve"> the </w:t>
      </w:r>
      <w:r w:rsidRPr="00DF40F5">
        <w:rPr>
          <w:rStyle w:val="StyleUnderline"/>
        </w:rPr>
        <w:t>concrete benefits of membership</w:t>
      </w:r>
      <w:r w:rsidRPr="00DF40F5">
        <w:rPr>
          <w:sz w:val="16"/>
        </w:rPr>
        <w:t xml:space="preserve"> in the regime. These benefits include </w:t>
      </w:r>
      <w:r w:rsidRPr="00DF40F5">
        <w:rPr>
          <w:rStyle w:val="StyleUnderline"/>
        </w:rPr>
        <w:t>access to civilian nuclear tech</w:t>
      </w:r>
      <w:r w:rsidRPr="00DF40F5">
        <w:rPr>
          <w:sz w:val="16"/>
        </w:rPr>
        <w:t xml:space="preserve">nologies, </w:t>
      </w:r>
      <w:r w:rsidRPr="00DF40F5">
        <w:rPr>
          <w:rStyle w:val="StyleUnderline"/>
        </w:rPr>
        <w:t>negative security assurances</w:t>
      </w:r>
      <w:r w:rsidRPr="00DF40F5">
        <w:rPr>
          <w:sz w:val="16"/>
        </w:rPr>
        <w:t xml:space="preserve"> that non-nuclear-weapons states will not be subject to nuclear attack, </w:t>
      </w:r>
      <w:r w:rsidRPr="00DF40F5">
        <w:rPr>
          <w:rStyle w:val="StyleUnderline"/>
        </w:rPr>
        <w:t xml:space="preserve">and </w:t>
      </w:r>
      <w:r w:rsidRPr="00DF40F5">
        <w:rPr>
          <w:sz w:val="16"/>
        </w:rPr>
        <w:t xml:space="preserve">a commitment by the nuclear-weapons states to </w:t>
      </w:r>
      <w:r w:rsidRPr="00DF40F5">
        <w:rPr>
          <w:rStyle w:val="StyleUnderline"/>
        </w:rPr>
        <w:t>work toward disarmament</w:t>
      </w:r>
      <w:r w:rsidRPr="00DF40F5">
        <w:rPr>
          <w:sz w:val="16"/>
        </w:rPr>
        <w:t xml:space="preserve">. </w:t>
      </w:r>
      <w:r w:rsidRPr="00DF40F5">
        <w:rPr>
          <w:rStyle w:val="StyleUnderline"/>
        </w:rPr>
        <w:t xml:space="preserve">The </w:t>
      </w:r>
      <w:r w:rsidRPr="00A767A7">
        <w:rPr>
          <w:rStyle w:val="StyleUnderline"/>
          <w:highlight w:val="cyan"/>
        </w:rPr>
        <w:t>pillars</w:t>
      </w:r>
      <w:r w:rsidRPr="00DF40F5">
        <w:rPr>
          <w:sz w:val="16"/>
        </w:rPr>
        <w:t xml:space="preserve"> of this arrangement </w:t>
      </w:r>
      <w:r w:rsidRPr="00A767A7">
        <w:rPr>
          <w:rStyle w:val="StyleUnderline"/>
          <w:highlight w:val="cyan"/>
        </w:rPr>
        <w:t>have come under increasing pressure as a result of efforts</w:t>
      </w:r>
      <w:r w:rsidRPr="00DF40F5">
        <w:rPr>
          <w:sz w:val="16"/>
        </w:rPr>
        <w:t xml:space="preserve"> on the part of the nuclear-weapons states, and </w:t>
      </w:r>
      <w:r w:rsidRPr="00A767A7">
        <w:rPr>
          <w:rStyle w:val="StyleUnderline"/>
          <w:highlight w:val="cyan"/>
        </w:rPr>
        <w:t>particularly the United States</w:t>
      </w:r>
      <w:r w:rsidRPr="00DF40F5">
        <w:rPr>
          <w:sz w:val="16"/>
        </w:rPr>
        <w:t xml:space="preserve">, </w:t>
      </w:r>
      <w:r w:rsidRPr="00A767A7">
        <w:rPr>
          <w:rStyle w:val="Emphasis"/>
          <w:highlight w:val="cyan"/>
        </w:rPr>
        <w:t>to unilaterally renegotiate the core bargain</w:t>
      </w:r>
      <w:r w:rsidRPr="00DF40F5">
        <w:rPr>
          <w:sz w:val="16"/>
        </w:rPr>
        <w:t xml:space="preserve"> </w:t>
      </w:r>
      <w:r w:rsidRPr="00DF40F5">
        <w:rPr>
          <w:rStyle w:val="StyleUnderline"/>
        </w:rPr>
        <w:t xml:space="preserve">by </w:t>
      </w:r>
      <w:r w:rsidRPr="00A767A7">
        <w:rPr>
          <w:rStyle w:val="StyleUnderline"/>
          <w:highlight w:val="cyan"/>
        </w:rPr>
        <w:t>restricting access to nuclear tech</w:t>
      </w:r>
      <w:r w:rsidRPr="00DF40F5">
        <w:rPr>
          <w:sz w:val="16"/>
        </w:rPr>
        <w:t xml:space="preserve">nologies </w:t>
      </w:r>
      <w:r w:rsidRPr="00DF40F5">
        <w:rPr>
          <w:rStyle w:val="StyleUnderline"/>
        </w:rPr>
        <w:t>while diluting disarmament commitments</w:t>
      </w:r>
      <w:r w:rsidRPr="00DF40F5">
        <w:rPr>
          <w:sz w:val="16"/>
        </w:rPr>
        <w:t xml:space="preserve">. </w:t>
      </w:r>
      <w:r w:rsidRPr="00DF40F5">
        <w:rPr>
          <w:rStyle w:val="StyleUnderline"/>
        </w:rPr>
        <w:t>With the nonprolif</w:t>
      </w:r>
      <w:r w:rsidRPr="00DF40F5">
        <w:rPr>
          <w:sz w:val="16"/>
        </w:rPr>
        <w:t xml:space="preserve">eration </w:t>
      </w:r>
      <w:r w:rsidRPr="00DF40F5">
        <w:rPr>
          <w:rStyle w:val="StyleUnderline"/>
        </w:rPr>
        <w:t>regime already under pressure</w:t>
      </w:r>
      <w:r w:rsidRPr="00DF40F5">
        <w:rPr>
          <w:sz w:val="16"/>
        </w:rPr>
        <w:t xml:space="preserve"> from these developments, </w:t>
      </w:r>
      <w:r w:rsidRPr="00A767A7">
        <w:rPr>
          <w:rStyle w:val="StyleUnderline"/>
          <w:highlight w:val="cyan"/>
        </w:rPr>
        <w:t>the weakening of the prohibition</w:t>
      </w:r>
      <w:r w:rsidRPr="00DF40F5">
        <w:rPr>
          <w:rStyle w:val="StyleUnderline"/>
        </w:rPr>
        <w:t xml:space="preserve"> of the use of force</w:t>
      </w:r>
      <w:r w:rsidRPr="00DF40F5">
        <w:rPr>
          <w:sz w:val="16"/>
        </w:rPr>
        <w:t xml:space="preserve"> </w:t>
      </w:r>
      <w:r w:rsidRPr="00DF40F5">
        <w:rPr>
          <w:rStyle w:val="Emphasis"/>
        </w:rPr>
        <w:t xml:space="preserve">may </w:t>
      </w:r>
      <w:r w:rsidRPr="00A767A7">
        <w:rPr>
          <w:rStyle w:val="Emphasis"/>
          <w:highlight w:val="cyan"/>
        </w:rPr>
        <w:t>irreparably damage</w:t>
      </w:r>
      <w:r w:rsidRPr="00DF40F5">
        <w:rPr>
          <w:sz w:val="16"/>
        </w:rPr>
        <w:t xml:space="preserve"> </w:t>
      </w:r>
      <w:r w:rsidRPr="00A767A7">
        <w:rPr>
          <w:rStyle w:val="StyleUnderline"/>
          <w:highlight w:val="cyan"/>
        </w:rPr>
        <w:t>the incentive structure</w:t>
      </w:r>
      <w:r w:rsidRPr="00DF40F5">
        <w:rPr>
          <w:rStyle w:val="StyleUnderline"/>
        </w:rPr>
        <w:t xml:space="preserve"> and the crucial negative security assurances </w:t>
      </w:r>
      <w:r w:rsidRPr="00A767A7">
        <w:rPr>
          <w:rStyle w:val="StyleUnderline"/>
          <w:highlight w:val="cyan"/>
        </w:rPr>
        <w:t>on which the NPT depends</w:t>
      </w:r>
      <w:r w:rsidRPr="00DF40F5">
        <w:rPr>
          <w:sz w:val="16"/>
        </w:rPr>
        <w:t xml:space="preserve">. Against this risk, this chapter offers an argument for reinforcing the traditional UN use-of-force regime and the current nonproliferation regime rather than resorting to new counter-proliferation measures or attempts at coercive enforcement actions. </w:t>
      </w:r>
    </w:p>
    <w:p w:rsidR="00341E1A" w:rsidRDefault="00341E1A" w:rsidP="00341E1A">
      <w:pPr>
        <w:rPr>
          <w:sz w:val="16"/>
        </w:rPr>
      </w:pPr>
    </w:p>
    <w:p w:rsidR="00341E1A" w:rsidRDefault="00341E1A" w:rsidP="00341E1A">
      <w:pPr>
        <w:pStyle w:val="Heading4"/>
      </w:pPr>
      <w:r>
        <w:t>India will never sign the NPT</w:t>
      </w:r>
    </w:p>
    <w:p w:rsidR="00341E1A" w:rsidRPr="00DF40F5" w:rsidRDefault="00341E1A" w:rsidP="00341E1A">
      <w:pPr>
        <w:rPr>
          <w:rStyle w:val="Style13ptBold"/>
          <w:b w:val="0"/>
          <w:sz w:val="16"/>
        </w:rPr>
      </w:pPr>
      <w:r>
        <w:rPr>
          <w:rStyle w:val="Style13ptBold"/>
        </w:rPr>
        <w:t xml:space="preserve">WNA 14 – </w:t>
      </w:r>
      <w:r>
        <w:rPr>
          <w:rStyle w:val="Style13ptBold"/>
          <w:b w:val="0"/>
          <w:sz w:val="16"/>
        </w:rPr>
        <w:t>[World Nuclear Association – international organization that promotes nuclear power and supports the many companies] [India, China &amp; NPT] (</w:t>
      </w:r>
      <w:hyperlink r:id="rId18" w:history="1">
        <w:r w:rsidRPr="00C90F91">
          <w:rPr>
            <w:rStyle w:val="Hyperlink"/>
            <w:sz w:val="16"/>
          </w:rPr>
          <w:t>http://tinyurl.com/ntgmxgn</w:t>
        </w:r>
      </w:hyperlink>
      <w:r>
        <w:rPr>
          <w:rStyle w:val="Style13ptBold"/>
          <w:b w:val="0"/>
          <w:sz w:val="16"/>
        </w:rPr>
        <w:t>) (accessed 7-21-15) //MC</w:t>
      </w:r>
    </w:p>
    <w:p w:rsidR="00341E1A" w:rsidRPr="00C445C4" w:rsidRDefault="00341E1A" w:rsidP="00341E1A">
      <w:pPr>
        <w:rPr>
          <w:sz w:val="16"/>
        </w:rPr>
      </w:pPr>
      <w:r w:rsidRPr="00C445C4">
        <w:rPr>
          <w:sz w:val="16"/>
        </w:rPr>
        <w:t xml:space="preserve">In May 1974 </w:t>
      </w:r>
      <w:r w:rsidRPr="00C445C4">
        <w:rPr>
          <w:rStyle w:val="StyleUnderline"/>
        </w:rPr>
        <w:t xml:space="preserve">when </w:t>
      </w:r>
      <w:r w:rsidRPr="00A767A7">
        <w:rPr>
          <w:rStyle w:val="StyleUnderline"/>
          <w:highlight w:val="cyan"/>
        </w:rPr>
        <w:t>India exploded its first nuclear device only 94 states had signed</w:t>
      </w:r>
      <w:r w:rsidRPr="00C445C4">
        <w:rPr>
          <w:rStyle w:val="StyleUnderline"/>
        </w:rPr>
        <w:t xml:space="preserve"> the NPT and fewer</w:t>
      </w:r>
      <w:r w:rsidRPr="00C445C4">
        <w:rPr>
          <w:sz w:val="16"/>
        </w:rPr>
        <w:t xml:space="preserve"> (79) </w:t>
      </w:r>
      <w:r w:rsidRPr="00C445C4">
        <w:rPr>
          <w:rStyle w:val="StyleUnderline"/>
        </w:rPr>
        <w:t>had ratified it</w:t>
      </w:r>
      <w:r w:rsidRPr="00C445C4">
        <w:rPr>
          <w:sz w:val="16"/>
        </w:rPr>
        <w:t xml:space="preserve">. This </w:t>
      </w:r>
      <w:r w:rsidRPr="00A767A7">
        <w:rPr>
          <w:rStyle w:val="StyleUnderline"/>
          <w:highlight w:val="cyan"/>
        </w:rPr>
        <w:t>compares with 190 ratifying states now</w:t>
      </w:r>
      <w:r w:rsidRPr="00C445C4">
        <w:rPr>
          <w:sz w:val="16"/>
        </w:rPr>
        <w:t xml:space="preserve">. After 1974 India was denied nuclear technology by the Western world. Post 1974, </w:t>
      </w:r>
      <w:r w:rsidRPr="00C445C4">
        <w:rPr>
          <w:rStyle w:val="StyleUnderline"/>
        </w:rPr>
        <w:t>India has been considered a nuclear weapons-capable state</w:t>
      </w:r>
      <w:r w:rsidRPr="00C445C4">
        <w:rPr>
          <w:sz w:val="16"/>
        </w:rPr>
        <w:t xml:space="preserve"> – </w:t>
      </w:r>
      <w:r w:rsidRPr="00C445C4">
        <w:rPr>
          <w:rStyle w:val="StyleUnderline"/>
        </w:rPr>
        <w:t>though its military nuclear program proceeded slowly in the ensuing years</w:t>
      </w:r>
      <w:r w:rsidRPr="00C445C4">
        <w:rPr>
          <w:sz w:val="16"/>
        </w:rPr>
        <w:t xml:space="preserve"> and only came fully out of the closet in 1998 when India conducted several nuclear explosive tests. The </w:t>
      </w:r>
      <w:r w:rsidRPr="00C445C4">
        <w:rPr>
          <w:rStyle w:val="StyleUnderline"/>
        </w:rPr>
        <w:t>rationale for this isolation was largely coercive</w:t>
      </w:r>
      <w:r w:rsidRPr="00C445C4">
        <w:rPr>
          <w:sz w:val="16"/>
        </w:rPr>
        <w:t xml:space="preserve">, </w:t>
      </w:r>
      <w:r w:rsidRPr="00C445C4">
        <w:rPr>
          <w:rStyle w:val="StyleUnderline"/>
        </w:rPr>
        <w:t>to encourage signature of the NPT</w:t>
      </w:r>
      <w:r w:rsidRPr="00C445C4">
        <w:rPr>
          <w:sz w:val="16"/>
        </w:rPr>
        <w:t xml:space="preserve"> by India and the other 80+ states that were non-signatories in 1974. However, </w:t>
      </w:r>
      <w:r w:rsidRPr="00A767A7">
        <w:rPr>
          <w:rStyle w:val="StyleUnderline"/>
          <w:highlight w:val="cyan"/>
        </w:rPr>
        <w:t>political support within India for its nuclear weapons program</w:t>
      </w:r>
      <w:r w:rsidRPr="00C445C4">
        <w:rPr>
          <w:sz w:val="16"/>
        </w:rPr>
        <w:t xml:space="preserve"> </w:t>
      </w:r>
      <w:r w:rsidRPr="00A767A7">
        <w:rPr>
          <w:rStyle w:val="Emphasis"/>
          <w:highlight w:val="cyan"/>
        </w:rPr>
        <w:t>has been strong across the political spectrum</w:t>
      </w:r>
      <w:r w:rsidRPr="00C445C4">
        <w:rPr>
          <w:sz w:val="16"/>
        </w:rPr>
        <w:t xml:space="preserve">, </w:t>
      </w:r>
      <w:r w:rsidRPr="00A767A7">
        <w:rPr>
          <w:rStyle w:val="StyleUnderline"/>
          <w:highlight w:val="cyan"/>
        </w:rPr>
        <w:t xml:space="preserve">due to distrust of its </w:t>
      </w:r>
      <w:proofErr w:type="spellStart"/>
      <w:r w:rsidRPr="00A767A7">
        <w:rPr>
          <w:rStyle w:val="StyleUnderline"/>
          <w:highlight w:val="cyan"/>
        </w:rPr>
        <w:t>neighbours</w:t>
      </w:r>
      <w:proofErr w:type="spellEnd"/>
      <w:r w:rsidRPr="00C445C4">
        <w:rPr>
          <w:rStyle w:val="StyleUnderline"/>
        </w:rPr>
        <w:t xml:space="preserve"> China and Pakistan</w:t>
      </w:r>
      <w:r w:rsidRPr="00C445C4">
        <w:rPr>
          <w:sz w:val="16"/>
        </w:rPr>
        <w:t xml:space="preserve"> in particular, and this </w:t>
      </w:r>
      <w:r w:rsidRPr="00A767A7">
        <w:rPr>
          <w:rStyle w:val="StyleUnderline"/>
          <w:highlight w:val="cyan"/>
        </w:rPr>
        <w:t>precluded any move to sign the NPT</w:t>
      </w:r>
      <w:r w:rsidRPr="00C445C4">
        <w:rPr>
          <w:sz w:val="16"/>
        </w:rPr>
        <w:t xml:space="preserve"> as a Non-Nuclear Weapons State – the only option open from NPT perspective.</w:t>
      </w:r>
    </w:p>
    <w:p w:rsidR="00341E1A" w:rsidRPr="005815D4" w:rsidRDefault="00341E1A" w:rsidP="00341E1A">
      <w:pPr>
        <w:rPr>
          <w:sz w:val="16"/>
        </w:rPr>
      </w:pPr>
    </w:p>
    <w:p w:rsidR="00CC423E" w:rsidRDefault="00CC423E" w:rsidP="00CC423E">
      <w:pPr>
        <w:pStyle w:val="Heading3"/>
      </w:pPr>
      <w:r>
        <w:lastRenderedPageBreak/>
        <w:t>EU Relations</w:t>
      </w:r>
    </w:p>
    <w:p w:rsidR="00CC423E" w:rsidRDefault="00CC423E" w:rsidP="00CC423E">
      <w:pPr>
        <w:pStyle w:val="Heading4"/>
      </w:pPr>
      <w:r>
        <w:t>Their impact card is about cooperation, not relations, between the US and EU, which is high now despite loss of relations</w:t>
      </w:r>
    </w:p>
    <w:p w:rsidR="00CC423E" w:rsidRPr="0025374B" w:rsidRDefault="00CC423E" w:rsidP="00CC423E">
      <w:r w:rsidRPr="0025374B">
        <w:rPr>
          <w:rStyle w:val="Style13ptBold"/>
        </w:rPr>
        <w:t>Al Arabiya 7/22</w:t>
      </w:r>
      <w:r>
        <w:t xml:space="preserve"> — Al Arabiya News, 2015 (“Is the U.S. still an indefectible ally for Europe</w:t>
      </w:r>
      <w:proofErr w:type="gramStart"/>
      <w:r>
        <w:t>?,</w:t>
      </w:r>
      <w:proofErr w:type="gramEnd"/>
      <w:r>
        <w:t xml:space="preserve">” byline </w:t>
      </w:r>
      <w:proofErr w:type="spellStart"/>
      <w:r>
        <w:t>Remi</w:t>
      </w:r>
      <w:proofErr w:type="spellEnd"/>
      <w:r>
        <w:t xml:space="preserve"> Benoit </w:t>
      </w:r>
      <w:proofErr w:type="spellStart"/>
      <w:r>
        <w:t>Piel</w:t>
      </w:r>
      <w:proofErr w:type="spellEnd"/>
      <w:r>
        <w:t xml:space="preserve">, accessible online at </w:t>
      </w:r>
      <w:hyperlink r:id="rId19" w:history="1">
        <w:r w:rsidRPr="00757BD4">
          <w:rPr>
            <w:rStyle w:val="Hyperlink"/>
          </w:rPr>
          <w:t>http://english.alarabiya.net/en/perspective/analysis/2015/07/22/Is-the-U-S-still-an-indefectible-ally-for-Europe-.html</w:t>
        </w:r>
      </w:hyperlink>
      <w:r>
        <w:t>, accessed on 7-22-15)</w:t>
      </w:r>
    </w:p>
    <w:p w:rsidR="00CC423E" w:rsidRDefault="00CC423E" w:rsidP="00CC423E">
      <w:r>
        <w:t xml:space="preserve">In reality, </w:t>
      </w:r>
      <w:r w:rsidRPr="00281ABD">
        <w:rPr>
          <w:rStyle w:val="StyleUnderline"/>
          <w:highlight w:val="cyan"/>
        </w:rPr>
        <w:t>cooperation between Europe and the United States is constantly increasing as the European Union fails</w:t>
      </w:r>
      <w:r w:rsidRPr="0025374B">
        <w:rPr>
          <w:rStyle w:val="StyleUnderline"/>
        </w:rPr>
        <w:t xml:space="preserve"> to consolidate its own integration</w:t>
      </w:r>
      <w:r w:rsidRPr="0025374B">
        <w:t>.</w:t>
      </w:r>
      <w:r>
        <w:t xml:space="preserve"> Despite growing discontent and distrust from European citizens toward the United States</w:t>
      </w:r>
      <w:r w:rsidRPr="0025374B">
        <w:rPr>
          <w:rStyle w:val="StyleUnderline"/>
        </w:rPr>
        <w:t xml:space="preserve">, </w:t>
      </w:r>
      <w:r w:rsidRPr="00281ABD">
        <w:rPr>
          <w:rStyle w:val="StyleUnderline"/>
          <w:highlight w:val="cyan"/>
        </w:rPr>
        <w:t>Brussels has intensified its interdependence</w:t>
      </w:r>
      <w:r w:rsidRPr="0025374B">
        <w:rPr>
          <w:rStyle w:val="StyleUnderline"/>
        </w:rPr>
        <w:t xml:space="preserve"> with Washington through the negotiation of</w:t>
      </w:r>
      <w:r>
        <w:t xml:space="preserve"> a Transatlantic Trade and Investment Partnership (</w:t>
      </w:r>
      <w:r w:rsidRPr="00281ABD">
        <w:rPr>
          <w:rStyle w:val="StyleUnderline"/>
          <w:highlight w:val="cyan"/>
        </w:rPr>
        <w:t>TTIP</w:t>
      </w:r>
      <w:r w:rsidRPr="00281ABD">
        <w:rPr>
          <w:highlight w:val="cyan"/>
        </w:rPr>
        <w:t>)</w:t>
      </w:r>
      <w:r>
        <w:t>, the biggest bilateral trade agreement in history.</w:t>
      </w:r>
    </w:p>
    <w:p w:rsidR="00CC423E" w:rsidRDefault="00CC423E" w:rsidP="00CC423E">
      <w:r w:rsidRPr="0025374B">
        <w:rPr>
          <w:rStyle w:val="StyleUnderline"/>
        </w:rPr>
        <w:t>The motivation</w:t>
      </w:r>
      <w:r>
        <w:t xml:space="preserve"> behind the negotiation </w:t>
      </w:r>
      <w:r w:rsidRPr="0025374B">
        <w:rPr>
          <w:rStyle w:val="StyleUnderline"/>
        </w:rPr>
        <w:t>is</w:t>
      </w:r>
      <w:r>
        <w:t xml:space="preserve">, according to the European Union (EU), to create jobs and generate sustained economic growth. However, </w:t>
      </w:r>
      <w:r w:rsidRPr="00281ABD">
        <w:rPr>
          <w:rStyle w:val="StyleUnderline"/>
          <w:highlight w:val="cyan"/>
        </w:rPr>
        <w:t>the content of the agreement might open a Pandora’s Box of dependency and constant litigation from American firms</w:t>
      </w:r>
      <w:r>
        <w:t>. The risks are real, as the experience of the North America Free Trade Agreement (NAFTA) proves, with a Canadian government constantly bullied by Americ</w:t>
      </w:r>
      <w:r w:rsidRPr="0025374B">
        <w:t>a</w:t>
      </w:r>
      <w:r>
        <w:t>n multinationals.</w:t>
      </w:r>
    </w:p>
    <w:p w:rsidR="00CC423E" w:rsidRDefault="00CC423E" w:rsidP="00CC423E">
      <w:r>
        <w:t xml:space="preserve">Far from revisiting their strategic positioning toward the United States in the wake of the recent intelligence scandals, </w:t>
      </w:r>
      <w:r w:rsidRPr="00281ABD">
        <w:rPr>
          <w:rStyle w:val="Emphasis"/>
          <w:highlight w:val="cyan"/>
        </w:rPr>
        <w:t>European countries are thus reaffirming their dependency on Washington</w:t>
      </w:r>
      <w:r w:rsidRPr="0025374B">
        <w:rPr>
          <w:rStyle w:val="StyleUnderline"/>
        </w:rPr>
        <w:t xml:space="preserve">. </w:t>
      </w:r>
      <w:r>
        <w:t>Some might point to a lack of alternatives, but the real culprit is the inability of European governments to generate endogenous growth and reinforce their own security capacities.</w:t>
      </w:r>
    </w:p>
    <w:p w:rsidR="00CC423E" w:rsidRDefault="00CC423E" w:rsidP="00CC423E">
      <w:pPr>
        <w:pStyle w:val="Heading4"/>
      </w:pPr>
      <w:r>
        <w:t>They have no reason that ending surveillance solves relations — don’t let them have this advantage</w:t>
      </w:r>
    </w:p>
    <w:p w:rsidR="00341E1A" w:rsidRDefault="00341E1A" w:rsidP="00341E1A"/>
    <w:sectPr w:rsidR="00341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93A468F"/>
    <w:multiLevelType w:val="hybridMultilevel"/>
    <w:tmpl w:val="C388E7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E1A"/>
    <w:rsid w:val="00023ABD"/>
    <w:rsid w:val="0010677B"/>
    <w:rsid w:val="001308F6"/>
    <w:rsid w:val="00341E1A"/>
    <w:rsid w:val="00380A5A"/>
    <w:rsid w:val="00765FD1"/>
    <w:rsid w:val="00795974"/>
    <w:rsid w:val="00795BE6"/>
    <w:rsid w:val="007F2C2C"/>
    <w:rsid w:val="00A03A3D"/>
    <w:rsid w:val="00A2785C"/>
    <w:rsid w:val="00A4212C"/>
    <w:rsid w:val="00A50074"/>
    <w:rsid w:val="00A767A7"/>
    <w:rsid w:val="00C964E0"/>
    <w:rsid w:val="00CC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A07B52-0651-476A-A7B9-227CDABF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3A3D"/>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A03A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32"/>
      <w:szCs w:val="32"/>
    </w:rPr>
  </w:style>
  <w:style w:type="paragraph" w:styleId="Heading2">
    <w:name w:val="heading 2"/>
    <w:aliases w:val="Hat"/>
    <w:basedOn w:val="Normal"/>
    <w:next w:val="Normal"/>
    <w:link w:val="Heading2Char"/>
    <w:uiPriority w:val="1"/>
    <w:unhideWhenUsed/>
    <w:qFormat/>
    <w:rsid w:val="00A03A3D"/>
    <w:pPr>
      <w:keepNext/>
      <w:keepLines/>
      <w:pageBreakBefore/>
      <w:spacing w:before="480"/>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uiPriority w:val="2"/>
    <w:unhideWhenUsed/>
    <w:qFormat/>
    <w:rsid w:val="00A03A3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body,Normal Tag,heading 2,Ch,Heading 2 Char2 Char,Heading 2 Char1 Char Char,No Spacing11111,No Spacing111111,no read,No Spacing211,No Spacing12,No Spacing2111,No Spacing112,No Spacing1121,small space,Dont use,TAG,ta,t"/>
    <w:basedOn w:val="Normal"/>
    <w:next w:val="Normal"/>
    <w:link w:val="Heading4Char"/>
    <w:uiPriority w:val="3"/>
    <w:unhideWhenUsed/>
    <w:qFormat/>
    <w:rsid w:val="00A03A3D"/>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A03A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A3D"/>
  </w:style>
  <w:style w:type="character" w:customStyle="1" w:styleId="Heading1Char">
    <w:name w:val="Heading 1 Char"/>
    <w:aliases w:val="Pocket Char"/>
    <w:basedOn w:val="DefaultParagraphFont"/>
    <w:link w:val="Heading1"/>
    <w:rsid w:val="00A03A3D"/>
    <w:rPr>
      <w:rFonts w:ascii="Arial" w:eastAsiaTheme="majorEastAsia" w:hAnsi="Arial" w:cstheme="majorBidi"/>
      <w:b/>
      <w:sz w:val="32"/>
      <w:szCs w:val="32"/>
    </w:rPr>
  </w:style>
  <w:style w:type="character" w:customStyle="1" w:styleId="Heading2Char">
    <w:name w:val="Heading 2 Char"/>
    <w:aliases w:val="Hat Char"/>
    <w:basedOn w:val="DefaultParagraphFont"/>
    <w:link w:val="Heading2"/>
    <w:uiPriority w:val="1"/>
    <w:rsid w:val="00A03A3D"/>
    <w:rPr>
      <w:rFonts w:ascii="Arial" w:eastAsiaTheme="majorEastAsia" w:hAnsi="Arial" w:cstheme="majorBidi"/>
      <w:b/>
      <w:sz w:val="32"/>
      <w:szCs w:val="26"/>
      <w:u w:val="double"/>
    </w:rPr>
  </w:style>
  <w:style w:type="character" w:customStyle="1" w:styleId="Heading3Char">
    <w:name w:val="Heading 3 Char"/>
    <w:aliases w:val="Block Char"/>
    <w:basedOn w:val="DefaultParagraphFont"/>
    <w:link w:val="Heading3"/>
    <w:uiPriority w:val="2"/>
    <w:rsid w:val="00A03A3D"/>
    <w:rPr>
      <w:rFonts w:ascii="Arial" w:eastAsiaTheme="majorEastAsia" w:hAnsi="Arial" w:cstheme="majorBidi"/>
      <w:b/>
      <w:sz w:val="32"/>
      <w:szCs w:val="24"/>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no read Char,No Spacing211 Char,No Spacing12 Char"/>
    <w:basedOn w:val="DefaultParagraphFont"/>
    <w:link w:val="Heading4"/>
    <w:uiPriority w:val="3"/>
    <w:rsid w:val="00A03A3D"/>
    <w:rPr>
      <w:rFonts w:ascii="Arial" w:eastAsiaTheme="majorEastAsia" w:hAnsi="Arial" w:cstheme="majorBidi"/>
      <w:b/>
      <w:iCs/>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A03A3D"/>
    <w:rPr>
      <w:rFonts w:ascii="Arial" w:hAnsi="Arial" w:cs="Arial"/>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03A3D"/>
    <w:rPr>
      <w:b/>
      <w:bCs/>
      <w:sz w:val="22"/>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uiPriority w:val="6"/>
    <w:qFormat/>
    <w:rsid w:val="00A03A3D"/>
    <w:rPr>
      <w:b/>
      <w:sz w:val="20"/>
      <w:u w:val="single"/>
    </w:rPr>
  </w:style>
  <w:style w:type="character" w:styleId="Hyperlink">
    <w:name w:val="Hyperlink"/>
    <w:aliases w:val="heading 1 (block title),Important,Read,Card Text,Internet Link,Analytic Text"/>
    <w:basedOn w:val="DefaultParagraphFont"/>
    <w:uiPriority w:val="99"/>
    <w:unhideWhenUsed/>
    <w:rsid w:val="00A03A3D"/>
    <w:rPr>
      <w:color w:val="auto"/>
      <w:u w:val="none"/>
    </w:rPr>
  </w:style>
  <w:style w:type="character" w:styleId="FollowedHyperlink">
    <w:name w:val="FollowedHyperlink"/>
    <w:basedOn w:val="DefaultParagraphFont"/>
    <w:uiPriority w:val="99"/>
    <w:semiHidden/>
    <w:unhideWhenUsed/>
    <w:rsid w:val="00A03A3D"/>
    <w:rPr>
      <w:color w:val="auto"/>
      <w:u w:val="none"/>
    </w:rPr>
  </w:style>
  <w:style w:type="paragraph" w:customStyle="1" w:styleId="textbold">
    <w:name w:val="text bold"/>
    <w:basedOn w:val="Normal"/>
    <w:link w:val="Emphasis"/>
    <w:uiPriority w:val="7"/>
    <w:qFormat/>
    <w:rsid w:val="00341E1A"/>
    <w:pPr>
      <w:ind w:left="720"/>
      <w:jc w:val="both"/>
    </w:pPr>
    <w:rPr>
      <w:b/>
      <w:iCs/>
      <w:u w:val="single"/>
      <w:bdr w:val="single" w:sz="8" w:space="0" w:color="auto"/>
    </w:rPr>
  </w:style>
  <w:style w:type="character" w:customStyle="1" w:styleId="TitleChar">
    <w:name w:val="Title Char"/>
    <w:basedOn w:val="DefaultParagraphFont"/>
    <w:link w:val="Title"/>
    <w:uiPriority w:val="5"/>
    <w:qFormat/>
    <w:rsid w:val="00A50074"/>
    <w:rPr>
      <w:b/>
      <w:u w:val="single"/>
    </w:rPr>
  </w:style>
  <w:style w:type="paragraph" w:styleId="Title">
    <w:name w:val="Title"/>
    <w:basedOn w:val="Normal"/>
    <w:next w:val="Normal"/>
    <w:link w:val="TitleChar"/>
    <w:uiPriority w:val="5"/>
    <w:qFormat/>
    <w:rsid w:val="00A50074"/>
    <w:pPr>
      <w:pBdr>
        <w:bottom w:val="single" w:sz="8" w:space="4" w:color="4F81BD"/>
      </w:pBdr>
      <w:spacing w:after="300"/>
      <w:contextualSpacing/>
    </w:pPr>
    <w:rPr>
      <w:rFonts w:asciiTheme="minorHAnsi" w:hAnsiTheme="minorHAnsi" w:cstheme="minorBidi"/>
      <w:b/>
      <w:sz w:val="22"/>
      <w:u w:val="single"/>
    </w:rPr>
  </w:style>
  <w:style w:type="character" w:customStyle="1" w:styleId="TitleChar1">
    <w:name w:val="Title Char1"/>
    <w:basedOn w:val="DefaultParagraphFont"/>
    <w:uiPriority w:val="10"/>
    <w:rsid w:val="00A50074"/>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A50074"/>
    <w:pPr>
      <w:ind w:left="288"/>
    </w:pPr>
    <w:rPr>
      <w:rFonts w:ascii="Times New Roman" w:hAnsi="Times New Roman" w:cs="Calibri"/>
    </w:rPr>
  </w:style>
  <w:style w:type="character" w:customStyle="1" w:styleId="CardIndentedChar">
    <w:name w:val="Card (Indented) Char"/>
    <w:basedOn w:val="DefaultParagraphFont"/>
    <w:link w:val="CardIndented"/>
    <w:rsid w:val="00A50074"/>
    <w:rPr>
      <w:rFonts w:ascii="Times New Roman" w:hAnsi="Times New Roman" w:cs="Calibri"/>
      <w:sz w:val="20"/>
    </w:rPr>
  </w:style>
  <w:style w:type="paragraph" w:styleId="ListParagraph">
    <w:name w:val="List Paragraph"/>
    <w:basedOn w:val="Normal"/>
    <w:uiPriority w:val="34"/>
    <w:qFormat/>
    <w:rsid w:val="00A500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inyurl.com/pze48az" TargetMode="External"/><Relationship Id="rId13" Type="http://schemas.openxmlformats.org/officeDocument/2006/relationships/hyperlink" Target="http://www.isn.ethz.ch/Digital-Library/Publications/Detail/?lang=en&amp;id=113973" TargetMode="External"/><Relationship Id="rId18" Type="http://schemas.openxmlformats.org/officeDocument/2006/relationships/hyperlink" Target="http://tinyurl.com/ntgmxg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tinyurl.com/memey4l" TargetMode="External"/><Relationship Id="rId12" Type="http://schemas.openxmlformats.org/officeDocument/2006/relationships/hyperlink" Target="http://www.cnn.com/2015/01/27/asia/india-obama-modi-look-back/" TargetMode="External"/><Relationship Id="rId17" Type="http://schemas.openxmlformats.org/officeDocument/2006/relationships/hyperlink" Target="http://tinyurl.com/ou27any" TargetMode="External"/><Relationship Id="rId2" Type="http://schemas.openxmlformats.org/officeDocument/2006/relationships/styles" Target="styles.xml"/><Relationship Id="rId16" Type="http://schemas.openxmlformats.org/officeDocument/2006/relationships/hyperlink" Target="http://tinyurl.com/ou27an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tinyurl.com/naux8z8" TargetMode="External"/><Relationship Id="rId11" Type="http://schemas.openxmlformats.org/officeDocument/2006/relationships/hyperlink" Target="http://www.valuewalk.com/2015/06/russia-and-nato-prepare-for-possible-war/" TargetMode="External"/><Relationship Id="rId5" Type="http://schemas.openxmlformats.org/officeDocument/2006/relationships/hyperlink" Target="http://tinyurl.com/pprez4g" TargetMode="External"/><Relationship Id="rId15" Type="http://schemas.openxmlformats.org/officeDocument/2006/relationships/hyperlink" Target="http://tinyurl.com/p74mnks" TargetMode="External"/><Relationship Id="rId10" Type="http://schemas.openxmlformats.org/officeDocument/2006/relationships/hyperlink" Target="http://www.bloomberg.com/news/articles/2015-05-18/russia-u-s-step-up-diplomacy-over-ukraine-and-syria-conflicts" TargetMode="External"/><Relationship Id="rId19" Type="http://schemas.openxmlformats.org/officeDocument/2006/relationships/hyperlink" Target="http://english.alarabiya.net/en/perspective/analysis/2015/07/22/Is-the-U-S-still-an-indefectible-ally-for-Europe-.html" TargetMode="External"/><Relationship Id="rId4" Type="http://schemas.openxmlformats.org/officeDocument/2006/relationships/webSettings" Target="webSettings.xml"/><Relationship Id="rId9" Type="http://schemas.openxmlformats.org/officeDocument/2006/relationships/hyperlink" Target="http://www.rt.com/news/china-nsa-embassies-spy-028/" TargetMode="External"/><Relationship Id="rId14" Type="http://schemas.openxmlformats.org/officeDocument/2006/relationships/hyperlink" Target="http://thediplomat.com/2015/05/can-india-and-china-both-court-afghanist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rgan%20Cho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96</TotalTime>
  <Pages>17</Pages>
  <Words>9687</Words>
  <Characters>55222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Choi</dc:creator>
  <cp:keywords/>
  <dc:description/>
  <cp:lastModifiedBy>Morgan Choi</cp:lastModifiedBy>
  <cp:revision>9</cp:revision>
  <dcterms:created xsi:type="dcterms:W3CDTF">2015-07-23T17:53:00Z</dcterms:created>
  <dcterms:modified xsi:type="dcterms:W3CDTF">2015-07-25T00:22:00Z</dcterms:modified>
</cp:coreProperties>
</file>