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9F891B" w14:textId="3A5B8E66" w:rsidR="00201C8A" w:rsidRDefault="00201C8A" w:rsidP="00201C8A">
      <w:pPr>
        <w:pStyle w:val="Heading2"/>
      </w:pPr>
      <w:r>
        <w:t>Religious Freedom</w:t>
      </w:r>
    </w:p>
    <w:p w14:paraId="24DD79A8" w14:textId="11F17CC8" w:rsidR="00F95971" w:rsidRDefault="00F95971" w:rsidP="002F1234">
      <w:pPr>
        <w:pStyle w:val="Heading3"/>
      </w:pPr>
      <w:r>
        <w:lastRenderedPageBreak/>
        <w:t>AT Religious Freedom</w:t>
      </w:r>
      <w:r w:rsidR="00C77417">
        <w:t xml:space="preserve"> – UQ</w:t>
      </w:r>
    </w:p>
    <w:p w14:paraId="61B6E128" w14:textId="0F7B8095" w:rsidR="00CF20D2" w:rsidRPr="002F1234" w:rsidRDefault="000E5D72" w:rsidP="002F1234">
      <w:pPr>
        <w:pStyle w:val="Heading4"/>
      </w:pPr>
      <w:r w:rsidRPr="002F1234">
        <w:t xml:space="preserve">Impact is terminally non-unique – global suppression of internet and religious freedom is </w:t>
      </w:r>
      <w:r w:rsidR="00206A1A" w:rsidRPr="002F1234">
        <w:t>high</w:t>
      </w:r>
      <w:r w:rsidR="003D602B" w:rsidRPr="002F1234">
        <w:t xml:space="preserve"> and rising</w:t>
      </w:r>
    </w:p>
    <w:p w14:paraId="5F90E039" w14:textId="79433A8D" w:rsidR="00F95971" w:rsidRPr="00856BFE" w:rsidRDefault="00856BFE" w:rsidP="00F95971">
      <w:pPr>
        <w:rPr>
          <w:rStyle w:val="StyleStyleBold12pt"/>
        </w:rPr>
      </w:pPr>
      <w:r w:rsidRPr="00856BFE">
        <w:rPr>
          <w:rStyle w:val="StyleStyleBold12pt"/>
        </w:rPr>
        <w:t>Brown 14</w:t>
      </w:r>
    </w:p>
    <w:p w14:paraId="024702CE" w14:textId="4893184B" w:rsidR="00856BFE" w:rsidRDefault="00856BFE" w:rsidP="00F95971">
      <w:r>
        <w:t xml:space="preserve">(Elijah Brown, </w:t>
      </w:r>
      <w:r w:rsidRPr="00856BFE">
        <w:t>Director of the Freedom Center and serves as an Associate Professor of Religion in the School of Christian Studies at East Texas Baptist University</w:t>
      </w:r>
      <w:r>
        <w:t>, “</w:t>
      </w:r>
      <w:r w:rsidRPr="00856BFE">
        <w:t>Freeing the Web: A Human Righ</w:t>
      </w:r>
      <w:r>
        <w:t>ts and Religious Freedom Agenda,”</w:t>
      </w:r>
      <w:r w:rsidR="00CB79B6">
        <w:t xml:space="preserve"> </w:t>
      </w:r>
      <w:r w:rsidR="00CB79B6" w:rsidRPr="00CB79B6">
        <w:t>October 27, 2014</w:t>
      </w:r>
      <w:r w:rsidR="00CB79B6">
        <w:t>,</w:t>
      </w:r>
      <w:r>
        <w:t xml:space="preserve"> </w:t>
      </w:r>
      <w:r w:rsidRPr="00856BFE">
        <w:t>http://www.etbu.edu/php/theintersection/freeing-the-web-a-human-rights-and-religious-freedom-agenda/</w:t>
      </w:r>
      <w:r>
        <w:t>)</w:t>
      </w:r>
    </w:p>
    <w:p w14:paraId="53F6D268" w14:textId="77777777" w:rsidR="00F95971" w:rsidRDefault="00F95971" w:rsidP="00F95971"/>
    <w:p w14:paraId="3EF2C89B" w14:textId="28094856" w:rsidR="00F95971" w:rsidRDefault="00F95971" w:rsidP="00F95971">
      <w:pPr>
        <w:rPr>
          <w:sz w:val="12"/>
        </w:rPr>
      </w:pPr>
      <w:r w:rsidRPr="00D1157D">
        <w:rPr>
          <w:rStyle w:val="Emphasis"/>
        </w:rPr>
        <w:t>4.9 billion people</w:t>
      </w:r>
      <w:r w:rsidRPr="00D1157D">
        <w:rPr>
          <w:rStyle w:val="StyleBoldUnderline"/>
        </w:rPr>
        <w:t xml:space="preserve"> live in countries where</w:t>
      </w:r>
      <w:r>
        <w:t xml:space="preserve"> either </w:t>
      </w:r>
      <w:r w:rsidRPr="00D1157D">
        <w:rPr>
          <w:rStyle w:val="StyleBoldUnderline"/>
        </w:rPr>
        <w:t>complete or partial restrictions on the Internet exist</w:t>
      </w:r>
      <w:r>
        <w:t xml:space="preserve">. </w:t>
      </w:r>
      <w:r w:rsidRPr="003655E5">
        <w:rPr>
          <w:sz w:val="16"/>
          <w:szCs w:val="16"/>
        </w:rPr>
        <w:t>According to the most recent Freedom on the Net report by Freedom House,</w:t>
      </w:r>
      <w:r>
        <w:t xml:space="preserve"> </w:t>
      </w:r>
      <w:r w:rsidRPr="00D1157D">
        <w:rPr>
          <w:rStyle w:val="StyleBoldUnderline"/>
        </w:rPr>
        <w:t>there is no Internet freedom in 14 countries</w:t>
      </w:r>
      <w:r>
        <w:t xml:space="preserve"> </w:t>
      </w:r>
      <w:r w:rsidRPr="003655E5">
        <w:rPr>
          <w:sz w:val="16"/>
          <w:szCs w:val="16"/>
        </w:rPr>
        <w:t>and only partial freedom in another 29.¶ Due to population density,</w:t>
      </w:r>
      <w:r>
        <w:t xml:space="preserve"> </w:t>
      </w:r>
      <w:r w:rsidRPr="00D1157D">
        <w:rPr>
          <w:rStyle w:val="StyleBoldUnderline"/>
        </w:rPr>
        <w:t>70% of the world’s population</w:t>
      </w:r>
      <w:r>
        <w:t xml:space="preserve"> currently </w:t>
      </w:r>
      <w:r w:rsidRPr="00D1157D">
        <w:rPr>
          <w:rStyle w:val="StyleBoldUnderline"/>
        </w:rPr>
        <w:t>lives in contexts where there are active restrictions on Internet freedom and where governments utilize technology</w:t>
      </w:r>
      <w:r>
        <w:t xml:space="preserve"> as a means </w:t>
      </w:r>
      <w:r w:rsidRPr="00D1157D">
        <w:rPr>
          <w:rStyle w:val="Emphasis"/>
        </w:rPr>
        <w:t>to suppress</w:t>
      </w:r>
      <w:r>
        <w:t xml:space="preserve"> the development of human rights, </w:t>
      </w:r>
      <w:r w:rsidRPr="00D1157D">
        <w:rPr>
          <w:rStyle w:val="Emphasis"/>
        </w:rPr>
        <w:t>religion</w:t>
      </w:r>
      <w:r>
        <w:t xml:space="preserve">, </w:t>
      </w:r>
      <w:r w:rsidRPr="003655E5">
        <w:rPr>
          <w:sz w:val="16"/>
          <w:szCs w:val="16"/>
        </w:rPr>
        <w:t>and the exchange of ideas.¶ As Sanja Kelly of Freedom House writes:¶</w:t>
      </w:r>
      <w:r w:rsidRPr="00F95971">
        <w:rPr>
          <w:sz w:val="12"/>
        </w:rPr>
        <w:t xml:space="preserve"> </w:t>
      </w:r>
      <w:r w:rsidRPr="00D1157D">
        <w:rPr>
          <w:rStyle w:val="StyleBoldUnderline"/>
        </w:rPr>
        <w:t>Restrictions on internet freedom continue to expand across a wide range of countries</w:t>
      </w:r>
      <w:r>
        <w:t xml:space="preserve">. Over the past year, </w:t>
      </w:r>
      <w:r w:rsidRPr="00D1157D">
        <w:rPr>
          <w:rStyle w:val="Emphasis"/>
        </w:rPr>
        <w:t>the global number of censored websites has increased</w:t>
      </w:r>
      <w:r>
        <w:t xml:space="preserve">, </w:t>
      </w:r>
      <w:r w:rsidRPr="003655E5">
        <w:rPr>
          <w:sz w:val="16"/>
          <w:szCs w:val="16"/>
        </w:rPr>
        <w:t>while internet users in various countries have been arrested, tortured, and killed over the information they posted online.¶</w:t>
      </w:r>
      <w:r w:rsidRPr="00F95971">
        <w:rPr>
          <w:sz w:val="12"/>
        </w:rPr>
        <w:t xml:space="preserve"> </w:t>
      </w:r>
    </w:p>
    <w:p w14:paraId="6DECD76B" w14:textId="77777777" w:rsidR="004077E5" w:rsidRDefault="004077E5" w:rsidP="00F95971">
      <w:pPr>
        <w:rPr>
          <w:sz w:val="12"/>
        </w:rPr>
      </w:pPr>
    </w:p>
    <w:p w14:paraId="0D9ADCBA" w14:textId="16973CA6" w:rsidR="00361CA5" w:rsidRDefault="00361CA5" w:rsidP="00D62668">
      <w:pPr>
        <w:pStyle w:val="Heading3"/>
      </w:pPr>
      <w:r>
        <w:t>AT Religious Freedom – No Impact</w:t>
      </w:r>
    </w:p>
    <w:p w14:paraId="069FEE53" w14:textId="6EE5602A" w:rsidR="00B2516D" w:rsidRPr="00D62668" w:rsidRDefault="00EA62C4" w:rsidP="00D62668">
      <w:pPr>
        <w:pStyle w:val="Heading4"/>
      </w:pPr>
      <w:r w:rsidRPr="00D62668">
        <w:t xml:space="preserve">Religious freedom is bad – it makes checking religious extremism impossible and </w:t>
      </w:r>
      <w:r w:rsidR="000C1C8F" w:rsidRPr="00D62668">
        <w:t>crowds out science</w:t>
      </w:r>
    </w:p>
    <w:p w14:paraId="3211207A" w14:textId="7EDA55B2" w:rsidR="004077E5" w:rsidRPr="004077E5" w:rsidRDefault="004077E5" w:rsidP="004077E5">
      <w:pPr>
        <w:rPr>
          <w:rStyle w:val="StyleStyleBold12pt"/>
        </w:rPr>
      </w:pPr>
      <w:r w:rsidRPr="004077E5">
        <w:rPr>
          <w:rStyle w:val="StyleStyleBold12pt"/>
        </w:rPr>
        <w:t>Jollimore 6</w:t>
      </w:r>
    </w:p>
    <w:p w14:paraId="24522822" w14:textId="2842905F" w:rsidR="004077E5" w:rsidRDefault="004077E5" w:rsidP="004077E5">
      <w:r>
        <w:t>(Troy, SF Gate, “</w:t>
      </w:r>
      <w:r w:rsidRPr="004077E5">
        <w:t>Better living without God? / Religion is a dangerously irrational mirage, says Dawkins</w:t>
      </w:r>
      <w:r>
        <w:t xml:space="preserve">,” October 15, 2006, </w:t>
      </w:r>
      <w:hyperlink r:id="rId11" w:history="1">
        <w:r w:rsidR="00B80E93" w:rsidRPr="00735D3E">
          <w:rPr>
            <w:rStyle w:val="Hyperlink"/>
          </w:rPr>
          <w:t>http://www.sfgate.com/books/article/Better-living-without-God-Religion-is-a-2550042.php</w:t>
        </w:r>
      </w:hyperlink>
      <w:r>
        <w:t>)</w:t>
      </w:r>
    </w:p>
    <w:p w14:paraId="12AFEEF5" w14:textId="77777777" w:rsidR="00B80E93" w:rsidRDefault="00B80E93" w:rsidP="00B80E93"/>
    <w:p w14:paraId="1CA95D10" w14:textId="43C67B6B" w:rsidR="00B80E93" w:rsidRDefault="00B80E93" w:rsidP="00B80E93">
      <w:r w:rsidRPr="00320188">
        <w:rPr>
          <w:rStyle w:val="StyleBoldUnderline"/>
        </w:rPr>
        <w:t>Some will accuse Dawkins of being</w:t>
      </w:r>
      <w:r>
        <w:t xml:space="preserve"> not just impolite but also </w:t>
      </w:r>
      <w:r w:rsidRPr="00320188">
        <w:rPr>
          <w:rStyle w:val="StyleBoldUnderline"/>
        </w:rPr>
        <w:t>intolerant</w:t>
      </w:r>
      <w:r>
        <w:t xml:space="preserve">. </w:t>
      </w:r>
      <w:r w:rsidRPr="00320188">
        <w:rPr>
          <w:sz w:val="16"/>
          <w:szCs w:val="16"/>
        </w:rPr>
        <w:t>He is indeed a kind of crusading atheist, and makes no bones about his opposition not just to religious extremism but also to all species of religious faith -- a phenomenon he regards as fundamentally irrational and deeply dangerous.</w:t>
      </w:r>
      <w:r>
        <w:t xml:space="preserve"> </w:t>
      </w:r>
      <w:r w:rsidRPr="00320188">
        <w:rPr>
          <w:rStyle w:val="StyleBoldUnderline"/>
        </w:rPr>
        <w:t>Religious moderates</w:t>
      </w:r>
      <w:r>
        <w:t xml:space="preserve">, he points out, </w:t>
      </w:r>
      <w:r w:rsidRPr="00320188">
        <w:rPr>
          <w:rStyle w:val="StyleBoldUnderline"/>
        </w:rPr>
        <w:t xml:space="preserve">have an unfortunate tendency </w:t>
      </w:r>
      <w:r w:rsidRPr="00320188">
        <w:rPr>
          <w:rStyle w:val="Emphasis"/>
        </w:rPr>
        <w:t>to lend their perceived legitimacy to more extreme faith-based positions</w:t>
      </w:r>
      <w:r>
        <w:t xml:space="preserve">. </w:t>
      </w:r>
      <w:r w:rsidRPr="001113C5">
        <w:rPr>
          <w:rStyle w:val="StyleBoldUnderline"/>
        </w:rPr>
        <w:t xml:space="preserve">They do this in large part by encouraging the common belief that accepting religious claims in </w:t>
      </w:r>
      <w:r w:rsidRPr="006B1F9E">
        <w:rPr>
          <w:rStyle w:val="Emphasis"/>
        </w:rPr>
        <w:t>the utter absence of evidence</w:t>
      </w:r>
      <w:r w:rsidRPr="001113C5">
        <w:rPr>
          <w:rStyle w:val="StyleBoldUnderline"/>
        </w:rPr>
        <w:t xml:space="preserve">, and treating them as </w:t>
      </w:r>
      <w:r w:rsidRPr="006B1F9E">
        <w:rPr>
          <w:rStyle w:val="Emphasis"/>
        </w:rPr>
        <w:t>immune to rational criticism</w:t>
      </w:r>
      <w:r w:rsidRPr="001113C5">
        <w:rPr>
          <w:rStyle w:val="StyleBoldUnderline"/>
        </w:rPr>
        <w:t>, is perfectly</w:t>
      </w:r>
      <w:r>
        <w:t xml:space="preserve"> </w:t>
      </w:r>
      <w:r w:rsidRPr="001113C5">
        <w:rPr>
          <w:rStyle w:val="StyleBoldUnderline"/>
        </w:rPr>
        <w:t xml:space="preserve">reasonable </w:t>
      </w:r>
      <w:r>
        <w:t>behavior.</w:t>
      </w:r>
      <w:r w:rsidRPr="00B80E93">
        <w:rPr>
          <w:sz w:val="12"/>
        </w:rPr>
        <w:t xml:space="preserve">¶ </w:t>
      </w:r>
      <w:r>
        <w:t>"</w:t>
      </w:r>
      <w:r w:rsidRPr="003B0F80">
        <w:rPr>
          <w:rStyle w:val="StyleBoldUnderline"/>
        </w:rPr>
        <w:t>As long as we accept</w:t>
      </w:r>
      <w:r>
        <w:t xml:space="preserve"> the principle </w:t>
      </w:r>
      <w:r w:rsidRPr="003B0F80">
        <w:rPr>
          <w:rStyle w:val="StyleBoldUnderline"/>
        </w:rPr>
        <w:t>that religious faith must be respected simply because it is religious faith, it is hard to withhold respect from</w:t>
      </w:r>
      <w:r>
        <w:t xml:space="preserve"> the faith of </w:t>
      </w:r>
      <w:r w:rsidRPr="003B0F80">
        <w:rPr>
          <w:rStyle w:val="StyleBoldUnderline"/>
        </w:rPr>
        <w:t>Osama bin Laden</w:t>
      </w:r>
      <w:r>
        <w:t xml:space="preserve"> and the suicide bombers," Dawkins writes. "</w:t>
      </w:r>
      <w:r w:rsidRPr="003B0F80">
        <w:rPr>
          <w:rStyle w:val="StyleBoldUnderline"/>
        </w:rPr>
        <w:t>The alternative</w:t>
      </w:r>
      <w:r w:rsidRPr="001E623B">
        <w:rPr>
          <w:sz w:val="16"/>
          <w:szCs w:val="16"/>
        </w:rPr>
        <w:t>, one so transparent that it should need no urging,</w:t>
      </w:r>
      <w:r>
        <w:t xml:space="preserve"> </w:t>
      </w:r>
      <w:r w:rsidRPr="003B0F80">
        <w:rPr>
          <w:rStyle w:val="StyleBoldUnderline"/>
        </w:rPr>
        <w:t xml:space="preserve">is to </w:t>
      </w:r>
      <w:r w:rsidRPr="003B0F80">
        <w:rPr>
          <w:rStyle w:val="Emphasis"/>
        </w:rPr>
        <w:t>abandon the principle of automatic respect for religious faith</w:t>
      </w:r>
      <w:r>
        <w:t xml:space="preserve">. </w:t>
      </w:r>
      <w:r w:rsidRPr="00CB0AFA">
        <w:rPr>
          <w:sz w:val="16"/>
          <w:szCs w:val="16"/>
        </w:rPr>
        <w:t>This is one reason why I do everything in my power to warn people against faith itself, not just against so-called 'extremist' faith."¶ Elsewhere he approvingly quotes a statement from Jerry Coyne, University of Chicago professor of evolution and ecology, that "the real nature of the conflict ... [is] not just about evolution versus creationism ... To scientists like Dawkins and [E.O.] Wilson, the real war is between rationalism and superstition." 67¶ In a certain sense of "intolerance," this sort of view surely is intolerant of religious faith. And there is no question that it will make some people unhappy. (Others, by contrast, will take great delight in Dawkins' wit and wickedness; he is particularly amusing in his footnotes.) But the danger of offending someone is inherent in any exercise of free speech, particularly speech that is critical of society's sacred cows, and the idea of sacredness is surely the biggest sacred cow of all. Sadly, with respect to religion,</w:t>
      </w:r>
      <w:r>
        <w:t xml:space="preserve"> </w:t>
      </w:r>
      <w:r w:rsidRPr="00CB0AFA">
        <w:rPr>
          <w:rStyle w:val="StyleBoldUnderline"/>
        </w:rPr>
        <w:t>tolerance of religious belief is taken to license a profound intolerance toward those who would question such belief</w:t>
      </w:r>
      <w:r>
        <w:t xml:space="preserve">. </w:t>
      </w:r>
      <w:r w:rsidRPr="00E26A51">
        <w:rPr>
          <w:rStyle w:val="StyleBoldUnderline"/>
        </w:rPr>
        <w:t>The result is a society in which important</w:t>
      </w:r>
      <w:r>
        <w:t xml:space="preserve"> political and moral </w:t>
      </w:r>
      <w:r w:rsidRPr="00E26A51">
        <w:rPr>
          <w:rStyle w:val="StyleBoldUnderline"/>
        </w:rPr>
        <w:t xml:space="preserve">decisions are </w:t>
      </w:r>
      <w:r w:rsidRPr="001A4CA6">
        <w:rPr>
          <w:rStyle w:val="Emphasis"/>
        </w:rPr>
        <w:t>heavily influenced by voters' religious views</w:t>
      </w:r>
      <w:r w:rsidRPr="00E26A51">
        <w:rPr>
          <w:rStyle w:val="StyleBoldUnderline"/>
        </w:rPr>
        <w:t xml:space="preserve"> but in which people whose lives</w:t>
      </w:r>
      <w:r>
        <w:t xml:space="preserve"> and behaviors </w:t>
      </w:r>
      <w:r w:rsidRPr="00E26A51">
        <w:rPr>
          <w:rStyle w:val="StyleBoldUnderline"/>
        </w:rPr>
        <w:t xml:space="preserve">are restricted by these decisions are </w:t>
      </w:r>
      <w:r w:rsidRPr="00B30334">
        <w:rPr>
          <w:rStyle w:val="Emphasis"/>
        </w:rPr>
        <w:t>regarded as</w:t>
      </w:r>
      <w:r>
        <w:t xml:space="preserve"> rude, subversive or downright </w:t>
      </w:r>
      <w:r w:rsidRPr="00B30334">
        <w:rPr>
          <w:rStyle w:val="Emphasis"/>
        </w:rPr>
        <w:t>immoral</w:t>
      </w:r>
      <w:r w:rsidRPr="00E26A51">
        <w:rPr>
          <w:rStyle w:val="StyleBoldUnderline"/>
        </w:rPr>
        <w:t xml:space="preserve"> if they attempt to raise questions about whether "but I just believe it"</w:t>
      </w:r>
      <w:r>
        <w:t xml:space="preserve"> (or the equally weak "but my holy book says so") </w:t>
      </w:r>
      <w:r w:rsidRPr="00E26A51">
        <w:rPr>
          <w:rStyle w:val="StyleBoldUnderline"/>
        </w:rPr>
        <w:t>really constitutes an adequate justification</w:t>
      </w:r>
      <w:r>
        <w:t>.</w:t>
      </w:r>
      <w:r w:rsidRPr="00B80E93">
        <w:rPr>
          <w:sz w:val="12"/>
        </w:rPr>
        <w:t xml:space="preserve">¶ </w:t>
      </w:r>
      <w:r w:rsidRPr="00CE1E2D">
        <w:rPr>
          <w:sz w:val="16"/>
          <w:szCs w:val="16"/>
        </w:rPr>
        <w:t>As Dawkins points out, criticizing someone's religion is almost universally regarded as offensive, whereas a believer's right to criticize behaviors of which they disapprove (homosexuality, promiscuity and any number of other examples) is not only protected but frequently lauded as an expression of religious freedom.¶ Dawkins is at his best in his exposure of one of the big lies of our time:</w:t>
      </w:r>
      <w:r>
        <w:t xml:space="preserve"> </w:t>
      </w:r>
      <w:r w:rsidRPr="00CE1E2D">
        <w:rPr>
          <w:rStyle w:val="StyleBoldUnderline"/>
        </w:rPr>
        <w:t>the claim that there is</w:t>
      </w:r>
      <w:r>
        <w:t xml:space="preserve"> simply </w:t>
      </w:r>
      <w:r w:rsidRPr="00CE1E2D">
        <w:rPr>
          <w:rStyle w:val="StyleBoldUnderline"/>
        </w:rPr>
        <w:t>no conflict between religion and science</w:t>
      </w:r>
      <w:r>
        <w:t xml:space="preserve">. This claim, which </w:t>
      </w:r>
      <w:r w:rsidRPr="00CE1E2D">
        <w:rPr>
          <w:rStyle w:val="StyleBoldUnderline"/>
        </w:rPr>
        <w:t>is rendered almost obligatory by the social pressure to tolerate all manner of religious beliefs</w:t>
      </w:r>
      <w:r>
        <w:t xml:space="preserve">, </w:t>
      </w:r>
      <w:r w:rsidRPr="002F1964">
        <w:rPr>
          <w:sz w:val="16"/>
          <w:szCs w:val="16"/>
        </w:rPr>
        <w:t>can be fleshed out in a number of ways: that science is based on evidence or reason, while religion is a matter of faith; that science answers the "what?" questions, while religion addresses the "why?" questions; that science concerns facts and religion values; and so forth. To borrow Stephen Jay Gould's fancy term, science and religion are "non-overlapping magisteria" -- two entirely distinct areas of inquiry, each with its own subject matter and its own methods of treating that subject matter.¶ Many find</w:t>
      </w:r>
      <w:r>
        <w:t xml:space="preserve"> </w:t>
      </w:r>
      <w:r w:rsidRPr="002F1964">
        <w:rPr>
          <w:rStyle w:val="StyleBoldUnderline"/>
        </w:rPr>
        <w:t>this</w:t>
      </w:r>
      <w:r>
        <w:t xml:space="preserve"> a lovely </w:t>
      </w:r>
      <w:r w:rsidRPr="002F1964">
        <w:rPr>
          <w:rStyle w:val="StyleBoldUnderline"/>
        </w:rPr>
        <w:t>thought</w:t>
      </w:r>
      <w:r>
        <w:t xml:space="preserve">. </w:t>
      </w:r>
      <w:r w:rsidRPr="002F1964">
        <w:rPr>
          <w:sz w:val="16"/>
          <w:szCs w:val="16"/>
        </w:rPr>
        <w:t>But the all-inclusiveness of what Dawkins wittily refers to as the "Neville Chamberlain school of evolutionists," no matter how well intentioned,</w:t>
      </w:r>
      <w:r>
        <w:t xml:space="preserve"> </w:t>
      </w:r>
      <w:r w:rsidRPr="002F1964">
        <w:rPr>
          <w:rStyle w:val="StyleBoldUnderline"/>
        </w:rPr>
        <w:t xml:space="preserve">must </w:t>
      </w:r>
      <w:r w:rsidRPr="006B081F">
        <w:rPr>
          <w:rStyle w:val="Emphasis"/>
        </w:rPr>
        <w:t>ultimately fail</w:t>
      </w:r>
      <w:r w:rsidRPr="002F1964">
        <w:rPr>
          <w:rStyle w:val="StyleBoldUnderline"/>
        </w:rPr>
        <w:t xml:space="preserve"> because religious believers are</w:t>
      </w:r>
      <w:r>
        <w:t xml:space="preserve"> themselves </w:t>
      </w:r>
      <w:r w:rsidRPr="002F1964">
        <w:rPr>
          <w:rStyle w:val="StyleBoldUnderline"/>
        </w:rPr>
        <w:t>committed in their daily lives to the very concepts of evidence and objective truth on which science is founded</w:t>
      </w:r>
      <w:r>
        <w:t xml:space="preserve"> (we simply couldn't survive without them) </w:t>
      </w:r>
      <w:r w:rsidRPr="002F1964">
        <w:rPr>
          <w:rStyle w:val="StyleBoldUnderline"/>
        </w:rPr>
        <w:t xml:space="preserve">and because the account of the universe revealed by the scientific research that proceeds on this foundation is one that leaves </w:t>
      </w:r>
      <w:r w:rsidRPr="001E1A64">
        <w:rPr>
          <w:rStyle w:val="Emphasis"/>
        </w:rPr>
        <w:t>increasingly less room for anything recognizable as God</w:t>
      </w:r>
      <w:r>
        <w:t>.</w:t>
      </w:r>
    </w:p>
    <w:p w14:paraId="7F64A066" w14:textId="77777777" w:rsidR="00460E9F" w:rsidRDefault="00460E9F" w:rsidP="00B80E93"/>
    <w:p w14:paraId="6572C4BB" w14:textId="7EF2266D" w:rsidR="00201C8A" w:rsidRDefault="00201C8A" w:rsidP="00201C8A">
      <w:pPr>
        <w:pStyle w:val="Heading2"/>
      </w:pPr>
      <w:r>
        <w:t>ISIS</w:t>
      </w:r>
    </w:p>
    <w:p w14:paraId="526A6D87" w14:textId="76912290" w:rsidR="00460E9F" w:rsidRDefault="00460E9F" w:rsidP="00460E9F">
      <w:pPr>
        <w:pStyle w:val="Heading3"/>
      </w:pPr>
      <w:r>
        <w:t>AT ISIS – Squo Solves</w:t>
      </w:r>
    </w:p>
    <w:p w14:paraId="29E0B573" w14:textId="77777777" w:rsidR="00460E9F" w:rsidRPr="005F6E6D" w:rsidRDefault="00460E9F" w:rsidP="00460E9F">
      <w:pPr>
        <w:pStyle w:val="Heading4"/>
      </w:pPr>
      <w:r w:rsidRPr="005F6E6D">
        <w:t>Status quo levels of hegemony are sufficient to solve ISIS – US airstrikes and Kurdish forces have crippled ISIS leadership and shrunk the territory it controls</w:t>
      </w:r>
    </w:p>
    <w:p w14:paraId="2C9DBFB1" w14:textId="77777777" w:rsidR="00460E9F" w:rsidRPr="005F6E6D" w:rsidRDefault="00460E9F" w:rsidP="00460E9F">
      <w:pPr>
        <w:rPr>
          <w:rStyle w:val="StyleStyleBold12pt"/>
          <w:rFonts w:asciiTheme="majorHAnsi" w:hAnsiTheme="majorHAnsi"/>
        </w:rPr>
      </w:pPr>
      <w:r w:rsidRPr="005F6E6D">
        <w:rPr>
          <w:rStyle w:val="StyleStyleBold12pt"/>
          <w:rFonts w:asciiTheme="majorHAnsi" w:hAnsiTheme="majorHAnsi"/>
        </w:rPr>
        <w:t>Dettmer 12/20/14</w:t>
      </w:r>
    </w:p>
    <w:p w14:paraId="3ACFA4A5" w14:textId="77777777" w:rsidR="00460E9F" w:rsidRPr="005F6E6D" w:rsidRDefault="00460E9F" w:rsidP="00460E9F">
      <w:pPr>
        <w:rPr>
          <w:rFonts w:asciiTheme="majorHAnsi" w:hAnsiTheme="majorHAnsi"/>
        </w:rPr>
      </w:pPr>
      <w:r w:rsidRPr="005F6E6D">
        <w:rPr>
          <w:rFonts w:asciiTheme="majorHAnsi" w:hAnsiTheme="majorHAnsi"/>
        </w:rPr>
        <w:t>(Jamie Dettmer, American-British journalist and broadcaster. He has worked for The Times of London, Newsweek, Sunday Telegraph, Washington Times, New York Sun, the Scotsman and The Hill. He has reported from Europe, Latin America and Africa, the Indian sub-continent and Russia and has covered Capitol Hill, U.S. politics and national security and the American intelligence community, “Iraqi Kurds Get Their Groove Back, End Siege of Mount Sinjar,” December 20, 2014, http://www.thedailybeast.com/articles/2014/12/20/iraqi-kurds-get-their-groove-back-end-siege-of-mount-sinjar.html)</w:t>
      </w:r>
    </w:p>
    <w:p w14:paraId="4AEC2263" w14:textId="77777777" w:rsidR="00460E9F" w:rsidRPr="005F6E6D" w:rsidRDefault="00460E9F" w:rsidP="00460E9F">
      <w:pPr>
        <w:rPr>
          <w:rFonts w:asciiTheme="majorHAnsi" w:hAnsiTheme="majorHAnsi"/>
        </w:rPr>
      </w:pPr>
    </w:p>
    <w:p w14:paraId="5FEFFEA3" w14:textId="77777777" w:rsidR="00460E9F" w:rsidRPr="005F6E6D" w:rsidRDefault="00460E9F" w:rsidP="00460E9F">
      <w:pPr>
        <w:rPr>
          <w:rFonts w:asciiTheme="majorHAnsi" w:hAnsiTheme="majorHAnsi"/>
          <w:sz w:val="12"/>
          <w:szCs w:val="12"/>
        </w:rPr>
      </w:pPr>
      <w:r w:rsidRPr="005F6E6D">
        <w:rPr>
          <w:rStyle w:val="StyleBoldUnderline"/>
          <w:rFonts w:asciiTheme="majorHAnsi" w:hAnsiTheme="majorHAnsi"/>
        </w:rPr>
        <w:t xml:space="preserve">Kurdish forces in northern Iraq celebrated </w:t>
      </w:r>
      <w:r w:rsidRPr="005F6E6D">
        <w:rPr>
          <w:rStyle w:val="Emphasis"/>
          <w:rFonts w:asciiTheme="majorHAnsi" w:hAnsiTheme="majorHAnsi"/>
        </w:rPr>
        <w:t>their biggest victory yet over ISIS</w:t>
      </w:r>
      <w:r w:rsidRPr="005F6E6D">
        <w:rPr>
          <w:rFonts w:asciiTheme="majorHAnsi" w:hAnsiTheme="majorHAnsi"/>
        </w:rPr>
        <w:t xml:space="preserve"> </w:t>
      </w:r>
      <w:r w:rsidRPr="001831DA">
        <w:rPr>
          <w:rFonts w:asciiTheme="majorHAnsi" w:hAnsiTheme="majorHAnsi"/>
          <w:sz w:val="12"/>
          <w:szCs w:val="12"/>
        </w:rPr>
        <w:t>on Friday after breaking, with U.S. air support, the lengthy jihadi siege of Mount Sinjar and freeing hundreds of trapped members of the Yazidi religious sect.</w:t>
      </w:r>
      <w:r w:rsidRPr="005F6E6D">
        <w:rPr>
          <w:rFonts w:asciiTheme="majorHAnsi" w:hAnsiTheme="majorHAnsi"/>
        </w:rPr>
        <w:t xml:space="preserve"> </w:t>
      </w:r>
      <w:r w:rsidRPr="005F6E6D">
        <w:rPr>
          <w:rFonts w:asciiTheme="majorHAnsi" w:hAnsiTheme="majorHAnsi"/>
          <w:sz w:val="12"/>
        </w:rPr>
        <w:t xml:space="preserve"> </w:t>
      </w:r>
      <w:r w:rsidRPr="005F6E6D">
        <w:rPr>
          <w:rStyle w:val="StyleBoldUnderline"/>
          <w:rFonts w:asciiTheme="majorHAnsi" w:hAnsiTheme="majorHAnsi"/>
        </w:rPr>
        <w:t>The Kurds claimed at least 100 Islamic militants were killed</w:t>
      </w:r>
      <w:r w:rsidRPr="005F6E6D">
        <w:rPr>
          <w:rFonts w:asciiTheme="majorHAnsi" w:hAnsiTheme="majorHAnsi"/>
        </w:rPr>
        <w:t xml:space="preserve"> in the two-day battle to lift the siege. </w:t>
      </w:r>
      <w:r w:rsidRPr="005F6E6D">
        <w:rPr>
          <w:rStyle w:val="StyleBoldUnderline"/>
          <w:rFonts w:asciiTheme="majorHAnsi" w:hAnsiTheme="majorHAnsi"/>
        </w:rPr>
        <w:t>The victory</w:t>
      </w:r>
      <w:r w:rsidRPr="005F6E6D">
        <w:rPr>
          <w:rFonts w:asciiTheme="majorHAnsi" w:hAnsiTheme="majorHAnsi"/>
        </w:rPr>
        <w:t xml:space="preserve"> by about 8,000 Peshmerga fighters </w:t>
      </w:r>
      <w:r w:rsidRPr="005F6E6D">
        <w:rPr>
          <w:rStyle w:val="StyleBoldUnderline"/>
          <w:rFonts w:asciiTheme="majorHAnsi" w:hAnsiTheme="majorHAnsi"/>
        </w:rPr>
        <w:t xml:space="preserve">will </w:t>
      </w:r>
      <w:r w:rsidRPr="005F6E6D">
        <w:rPr>
          <w:rStyle w:val="Emphasis"/>
          <w:rFonts w:asciiTheme="majorHAnsi" w:hAnsiTheme="majorHAnsi"/>
        </w:rPr>
        <w:t>boost the Kurds’ confidence</w:t>
      </w:r>
      <w:r w:rsidRPr="005F6E6D">
        <w:rPr>
          <w:rStyle w:val="StyleBoldUnderline"/>
          <w:rFonts w:asciiTheme="majorHAnsi" w:hAnsiTheme="majorHAnsi"/>
        </w:rPr>
        <w:t xml:space="preserve"> in their efforts to roll back the territorial gains made in northern Iraq</w:t>
      </w:r>
      <w:r w:rsidRPr="005F6E6D">
        <w:rPr>
          <w:rFonts w:asciiTheme="majorHAnsi" w:hAnsiTheme="majorHAnsi"/>
        </w:rPr>
        <w:t xml:space="preserve"> </w:t>
      </w:r>
      <w:r w:rsidRPr="005F6E6D">
        <w:rPr>
          <w:rFonts w:asciiTheme="majorHAnsi" w:hAnsiTheme="majorHAnsi"/>
          <w:sz w:val="12"/>
          <w:szCs w:val="12"/>
        </w:rPr>
        <w:t>by the fighters for the so-called Islamic State. In welcoming his forces’ success, Iraqi Kurdish leader Massoud Barzani tweeted: “Brave peshmerga have broken the siege of Mount Sinjar. I dedicate this important victory to all Yazidis.” Kurdish forces Friday night were organizing the evacuation of the Yazidis from the mountain enclave where they had been trapped since the jihadis launched a lightning offensive in August. Lt. Gen. James</w:t>
      </w:r>
      <w:r w:rsidRPr="005F6E6D">
        <w:rPr>
          <w:rFonts w:asciiTheme="majorHAnsi" w:hAnsiTheme="majorHAnsi"/>
        </w:rPr>
        <w:t xml:space="preserve"> </w:t>
      </w:r>
      <w:r w:rsidRPr="005F6E6D">
        <w:rPr>
          <w:rStyle w:val="StyleBoldUnderline"/>
          <w:rFonts w:asciiTheme="majorHAnsi" w:hAnsiTheme="majorHAnsi"/>
        </w:rPr>
        <w:t>Terry, who heads the</w:t>
      </w:r>
      <w:r w:rsidRPr="005F6E6D">
        <w:rPr>
          <w:rFonts w:asciiTheme="majorHAnsi" w:hAnsiTheme="majorHAnsi"/>
        </w:rPr>
        <w:t xml:space="preserve"> U.S.-led </w:t>
      </w:r>
      <w:r w:rsidRPr="005F6E6D">
        <w:rPr>
          <w:rStyle w:val="StyleBoldUnderline"/>
          <w:rFonts w:asciiTheme="majorHAnsi" w:hAnsiTheme="majorHAnsi"/>
        </w:rPr>
        <w:t>campaign against ISIS, said coalition warplanes</w:t>
      </w:r>
      <w:r w:rsidRPr="005F6E6D">
        <w:rPr>
          <w:rFonts w:asciiTheme="majorHAnsi" w:hAnsiTheme="majorHAnsi"/>
        </w:rPr>
        <w:t xml:space="preserve"> had </w:t>
      </w:r>
      <w:r w:rsidRPr="005F6E6D">
        <w:rPr>
          <w:rStyle w:val="StyleBoldUnderline"/>
          <w:rFonts w:asciiTheme="majorHAnsi" w:hAnsiTheme="majorHAnsi"/>
        </w:rPr>
        <w:t>mounted 53 airstrikes</w:t>
      </w:r>
      <w:r w:rsidRPr="005F6E6D">
        <w:rPr>
          <w:rFonts w:asciiTheme="majorHAnsi" w:hAnsiTheme="majorHAnsi"/>
        </w:rPr>
        <w:t xml:space="preserve"> in recent days </w:t>
      </w:r>
      <w:r w:rsidRPr="005F6E6D">
        <w:rPr>
          <w:rStyle w:val="StyleBoldUnderline"/>
          <w:rFonts w:asciiTheme="majorHAnsi" w:hAnsiTheme="majorHAnsi"/>
        </w:rPr>
        <w:t>to help Kurdish forces</w:t>
      </w:r>
      <w:r w:rsidRPr="005F6E6D">
        <w:rPr>
          <w:rFonts w:asciiTheme="majorHAnsi" w:hAnsiTheme="majorHAnsi"/>
        </w:rPr>
        <w:t xml:space="preserve"> to “maneuver and regain approximately 100 square kilometers of ground” near Sinjar. </w:t>
      </w:r>
      <w:r w:rsidRPr="005F6E6D">
        <w:rPr>
          <w:rStyle w:val="StyleBoldUnderline"/>
          <w:rFonts w:asciiTheme="majorHAnsi" w:hAnsiTheme="majorHAnsi"/>
        </w:rPr>
        <w:t>The Kurds say they’ve recaptured even more territory</w:t>
      </w:r>
      <w:r w:rsidRPr="005F6E6D">
        <w:rPr>
          <w:rFonts w:asciiTheme="majorHAnsi" w:hAnsiTheme="majorHAnsi"/>
        </w:rPr>
        <w:t xml:space="preserve">, </w:t>
      </w:r>
      <w:r w:rsidRPr="005F6E6D">
        <w:rPr>
          <w:rFonts w:asciiTheme="majorHAnsi" w:hAnsiTheme="majorHAnsi"/>
          <w:sz w:val="12"/>
          <w:szCs w:val="12"/>
        </w:rPr>
        <w:t>claiming they grabbed back about 700 square kilometers, though some analysts questioned that estimate. “It was a very big operation and thankfully it was concluded very successfully,” Masrur Barzani, the son of the Iraqi Kurdish leader, told reporters. With considerable bravado he added:</w:t>
      </w:r>
      <w:r w:rsidRPr="005F6E6D">
        <w:rPr>
          <w:rFonts w:asciiTheme="majorHAnsi" w:hAnsiTheme="majorHAnsi"/>
        </w:rPr>
        <w:t xml:space="preserve"> “</w:t>
      </w:r>
      <w:r w:rsidRPr="005F6E6D">
        <w:rPr>
          <w:rStyle w:val="StyleBoldUnderline"/>
          <w:rFonts w:asciiTheme="majorHAnsi" w:hAnsiTheme="majorHAnsi"/>
        </w:rPr>
        <w:t>This operation will</w:t>
      </w:r>
      <w:r w:rsidRPr="005F6E6D">
        <w:rPr>
          <w:rFonts w:asciiTheme="majorHAnsi" w:hAnsiTheme="majorHAnsi"/>
        </w:rPr>
        <w:t xml:space="preserve"> of course </w:t>
      </w:r>
      <w:r w:rsidRPr="005F6E6D">
        <w:rPr>
          <w:rStyle w:val="StyleBoldUnderline"/>
          <w:rFonts w:asciiTheme="majorHAnsi" w:hAnsiTheme="majorHAnsi"/>
        </w:rPr>
        <w:t xml:space="preserve">continue to clear </w:t>
      </w:r>
      <w:r w:rsidRPr="005F6E6D">
        <w:rPr>
          <w:rStyle w:val="Emphasis"/>
          <w:rFonts w:asciiTheme="majorHAnsi" w:hAnsiTheme="majorHAnsi"/>
        </w:rPr>
        <w:t>all the areas</w:t>
      </w:r>
      <w:r w:rsidRPr="005F6E6D">
        <w:rPr>
          <w:rFonts w:asciiTheme="majorHAnsi" w:hAnsiTheme="majorHAnsi"/>
        </w:rPr>
        <w:t xml:space="preserve"> that are still </w:t>
      </w:r>
      <w:r w:rsidRPr="005F6E6D">
        <w:rPr>
          <w:rStyle w:val="Emphasis"/>
          <w:rFonts w:asciiTheme="majorHAnsi" w:hAnsiTheme="majorHAnsi"/>
        </w:rPr>
        <w:t>under the control of ISIS</w:t>
      </w:r>
      <w:r w:rsidRPr="005F6E6D">
        <w:rPr>
          <w:rFonts w:asciiTheme="majorHAnsi" w:hAnsiTheme="majorHAnsi"/>
        </w:rPr>
        <w:t xml:space="preserve"> </w:t>
      </w:r>
      <w:r w:rsidRPr="001831DA">
        <w:rPr>
          <w:rFonts w:asciiTheme="majorHAnsi" w:hAnsiTheme="majorHAnsi"/>
          <w:sz w:val="12"/>
          <w:szCs w:val="12"/>
        </w:rPr>
        <w:t>but the details of that, or the timing of that, I am not at liberty to discuss at the moment.” Zaim Ali, a Peshmerga commander, said:</w:t>
      </w:r>
      <w:r w:rsidRPr="005F6E6D">
        <w:rPr>
          <w:rFonts w:asciiTheme="majorHAnsi" w:hAnsiTheme="majorHAnsi"/>
        </w:rPr>
        <w:t xml:space="preserve"> “</w:t>
      </w:r>
      <w:r w:rsidRPr="005F6E6D">
        <w:rPr>
          <w:rStyle w:val="StyleBoldUnderline"/>
          <w:rFonts w:asciiTheme="majorHAnsi" w:hAnsiTheme="majorHAnsi"/>
        </w:rPr>
        <w:t>We have established a military plan to clear ISIS from all of areas</w:t>
      </w:r>
      <w:r w:rsidRPr="005F6E6D">
        <w:rPr>
          <w:rFonts w:asciiTheme="majorHAnsi" w:hAnsiTheme="majorHAnsi"/>
        </w:rPr>
        <w:t>.” And he crowed, “</w:t>
      </w:r>
      <w:r w:rsidRPr="005F6E6D">
        <w:rPr>
          <w:rStyle w:val="Emphasis"/>
          <w:rFonts w:asciiTheme="majorHAnsi" w:hAnsiTheme="majorHAnsi"/>
        </w:rPr>
        <w:t>ISIS is attacking us only with car bombs</w:t>
      </w:r>
      <w:r w:rsidRPr="005F6E6D">
        <w:rPr>
          <w:rFonts w:asciiTheme="majorHAnsi" w:hAnsiTheme="majorHAnsi"/>
        </w:rPr>
        <w:t xml:space="preserve">.” </w:t>
      </w:r>
      <w:r w:rsidRPr="005F6E6D">
        <w:rPr>
          <w:rFonts w:asciiTheme="majorHAnsi" w:hAnsiTheme="majorHAnsi"/>
          <w:sz w:val="12"/>
          <w:szCs w:val="12"/>
        </w:rPr>
        <w:t xml:space="preserve">The expulsion of ISIS from northern Iraq, though, is a long way off. Although the operation to liberate Mount Sinjar was a significant advance, it wasn’t free of serious hitches, and they will have to be ironed out before bigger targets are taken on, such as launching an attack on the militant-held city of Mosul, where Abu Bakr al-Baghdadi announced in the summer the formation of a caliphate with himself as caliph. Despite the claim by Iraqi Prime Minister Haider Al-Abadi in an opinion piece in The Wall Street Journal Thursday that a united Iraq is “sharing the resources and responsibilities to defend and serve all our people” and is pushing back ISIS, Iraqi government forces played no major role in the breaking of the Mount Sinjar siege, although government helicopters had been dropping supplies to the cornered and starving Yazidis. Appeals to Baghdad for military materiel went unanswered. “We asked the Iraqi government to provide the ammunition needed for this operation,” said Masrur Barzani, who heads Iraqi Kurdistan’s national security council. “Unfortunately, they did not send the ammunition and their contribution was nothing, to be quite frank with you, especially for this operation.” As Kurdish leaders acknowledge, liberating Mosul is beyond the capability of the peshmerga and government forces will be needed. Speaking last week at a terrorism conference in Washington, D.C., former CIA Director John McLaughlin said retaking Mosul was months off, possibly a year. Some analysts have urged caution about the Kurdish gain. The Kurds claim they broke the siege without suffering any casualties, which suggests that in the final drive for the mountain ISIS commanders decided not to stand and fight and undertook a tactical withdrawal instead, possibly with the intention of striking back later. That pattern has been seen before in northern Syria, with the highly mobile militants giving up ground when pressed—only to later return. </w:t>
      </w:r>
      <w:r w:rsidRPr="005F6E6D">
        <w:rPr>
          <w:rStyle w:val="StyleBoldUnderline"/>
          <w:rFonts w:asciiTheme="majorHAnsi" w:hAnsiTheme="majorHAnsi"/>
        </w:rPr>
        <w:t>The news of the breaking of the siege</w:t>
      </w:r>
      <w:r w:rsidRPr="005F6E6D">
        <w:rPr>
          <w:rFonts w:asciiTheme="majorHAnsi" w:hAnsiTheme="majorHAnsi"/>
        </w:rPr>
        <w:t xml:space="preserve">, though, </w:t>
      </w:r>
      <w:r w:rsidRPr="005F6E6D">
        <w:rPr>
          <w:rStyle w:val="StyleBoldUnderline"/>
          <w:rFonts w:asciiTheme="majorHAnsi" w:hAnsiTheme="majorHAnsi"/>
        </w:rPr>
        <w:t>is coming as music to the ears of Obama administration officials</w:t>
      </w:r>
      <w:r w:rsidRPr="005F6E6D">
        <w:rPr>
          <w:rFonts w:asciiTheme="majorHAnsi" w:hAnsiTheme="majorHAnsi"/>
        </w:rPr>
        <w:t xml:space="preserve">, </w:t>
      </w:r>
      <w:r w:rsidRPr="005F6E6D">
        <w:rPr>
          <w:rFonts w:asciiTheme="majorHAnsi" w:hAnsiTheme="majorHAnsi"/>
          <w:sz w:val="12"/>
          <w:szCs w:val="12"/>
        </w:rPr>
        <w:t xml:space="preserve">who are pointing to the freeing of the Yazidis on Mount Sinjar as a sign of real progress. Their plight—thousands of other Yazidis were killed or enslaved by Islamic militants—along with the murders of U.S. journalists James Foley and Steve Sotloff were cited by President Obama as reasons to act to stem Islamic State advances. </w:t>
      </w:r>
      <w:r w:rsidRPr="005F6E6D">
        <w:rPr>
          <w:rStyle w:val="StyleBoldUnderline"/>
          <w:rFonts w:asciiTheme="majorHAnsi" w:hAnsiTheme="majorHAnsi"/>
        </w:rPr>
        <w:t>Obama officials and Pentagon chiefs also lauded</w:t>
      </w:r>
      <w:r w:rsidRPr="005F6E6D">
        <w:rPr>
          <w:rFonts w:asciiTheme="majorHAnsi" w:hAnsiTheme="majorHAnsi"/>
        </w:rPr>
        <w:t xml:space="preserve"> this week </w:t>
      </w:r>
      <w:r w:rsidRPr="005F6E6D">
        <w:rPr>
          <w:rStyle w:val="Emphasis"/>
          <w:rFonts w:asciiTheme="majorHAnsi" w:hAnsiTheme="majorHAnsi"/>
        </w:rPr>
        <w:t>the</w:t>
      </w:r>
      <w:r w:rsidRPr="005F6E6D">
        <w:rPr>
          <w:rFonts w:asciiTheme="majorHAnsi" w:hAnsiTheme="majorHAnsi"/>
        </w:rPr>
        <w:t xml:space="preserve"> claimed </w:t>
      </w:r>
      <w:r w:rsidRPr="005F6E6D">
        <w:rPr>
          <w:rStyle w:val="Emphasis"/>
          <w:rFonts w:asciiTheme="majorHAnsi" w:hAnsiTheme="majorHAnsi"/>
        </w:rPr>
        <w:t>killing of several top ISIS leaders in U.S. airstrikes</w:t>
      </w:r>
      <w:r w:rsidRPr="005F6E6D">
        <w:rPr>
          <w:rStyle w:val="StyleBoldUnderline"/>
          <w:rFonts w:asciiTheme="majorHAnsi" w:hAnsiTheme="majorHAnsi"/>
        </w:rPr>
        <w:t xml:space="preserve"> in recent weeks</w:t>
      </w:r>
      <w:r w:rsidRPr="005F6E6D">
        <w:rPr>
          <w:rFonts w:asciiTheme="majorHAnsi" w:hAnsiTheme="majorHAnsi"/>
        </w:rPr>
        <w:t>. “</w:t>
      </w:r>
      <w:r w:rsidRPr="005F6E6D">
        <w:rPr>
          <w:rStyle w:val="StyleBoldUnderline"/>
          <w:rFonts w:asciiTheme="majorHAnsi" w:hAnsiTheme="majorHAnsi"/>
        </w:rPr>
        <w:t>I can confirm</w:t>
      </w:r>
      <w:r w:rsidRPr="005F6E6D">
        <w:rPr>
          <w:rFonts w:asciiTheme="majorHAnsi" w:hAnsiTheme="majorHAnsi"/>
        </w:rPr>
        <w:t xml:space="preserve"> that since mid-November, </w:t>
      </w:r>
      <w:r w:rsidRPr="005F6E6D">
        <w:rPr>
          <w:rStyle w:val="StyleBoldUnderline"/>
          <w:rFonts w:asciiTheme="majorHAnsi" w:hAnsiTheme="majorHAnsi"/>
        </w:rPr>
        <w:t>targeted coalition airstrikes successfully killed multiple senior and mid-level leaders</w:t>
      </w:r>
      <w:r w:rsidRPr="005F6E6D">
        <w:rPr>
          <w:rFonts w:asciiTheme="majorHAnsi" w:hAnsiTheme="majorHAnsi"/>
        </w:rPr>
        <w:t xml:space="preserve">,” </w:t>
      </w:r>
      <w:r w:rsidRPr="005F6E6D">
        <w:rPr>
          <w:rStyle w:val="StyleBoldUnderline"/>
          <w:rFonts w:asciiTheme="majorHAnsi" w:hAnsiTheme="majorHAnsi"/>
        </w:rPr>
        <w:t>Rear Admiral John Kirby</w:t>
      </w:r>
      <w:r w:rsidRPr="005F6E6D">
        <w:rPr>
          <w:rFonts w:asciiTheme="majorHAnsi" w:hAnsiTheme="majorHAnsi"/>
        </w:rPr>
        <w:t xml:space="preserve">, the Pentagon spokesman, </w:t>
      </w:r>
      <w:r w:rsidRPr="005F6E6D">
        <w:rPr>
          <w:rStyle w:val="StyleBoldUnderline"/>
          <w:rFonts w:asciiTheme="majorHAnsi" w:hAnsiTheme="majorHAnsi"/>
        </w:rPr>
        <w:t>announced</w:t>
      </w:r>
      <w:r w:rsidRPr="005F6E6D">
        <w:rPr>
          <w:rFonts w:asciiTheme="majorHAnsi" w:hAnsiTheme="majorHAnsi"/>
        </w:rPr>
        <w:t xml:space="preserve"> </w:t>
      </w:r>
      <w:r w:rsidRPr="001831DA">
        <w:rPr>
          <w:rFonts w:asciiTheme="majorHAnsi" w:hAnsiTheme="majorHAnsi"/>
          <w:sz w:val="12"/>
          <w:szCs w:val="12"/>
        </w:rPr>
        <w:t>Thursday. Among those claimed dead is Abu Muslim al-Turkmani, the most senior militant leader slain this year. Also believed dead is Shihab Ahmed Hassan al-Luhaibi, the head of security for Mosul. On Wednesday, U.S. warplanes targeted a car he was traveling in on the eastern side of the city.</w:t>
      </w:r>
      <w:r w:rsidRPr="005F6E6D">
        <w:rPr>
          <w:rFonts w:asciiTheme="majorHAnsi" w:hAnsiTheme="majorHAnsi"/>
          <w:sz w:val="12"/>
        </w:rPr>
        <w:t xml:space="preserve"> </w:t>
      </w:r>
      <w:r w:rsidRPr="005F6E6D">
        <w:rPr>
          <w:rStyle w:val="StyleBoldUnderline"/>
          <w:rFonts w:asciiTheme="majorHAnsi" w:hAnsiTheme="majorHAnsi"/>
        </w:rPr>
        <w:t>Al-Turkmani’s death</w:t>
      </w:r>
      <w:r w:rsidRPr="005F6E6D">
        <w:rPr>
          <w:rFonts w:asciiTheme="majorHAnsi" w:hAnsiTheme="majorHAnsi"/>
        </w:rPr>
        <w:t xml:space="preserve">, if confirmed, </w:t>
      </w:r>
      <w:r w:rsidRPr="005F6E6D">
        <w:rPr>
          <w:rStyle w:val="StyleBoldUnderline"/>
          <w:rFonts w:asciiTheme="majorHAnsi" w:hAnsiTheme="majorHAnsi"/>
        </w:rPr>
        <w:t xml:space="preserve">represents </w:t>
      </w:r>
      <w:r w:rsidRPr="005F6E6D">
        <w:rPr>
          <w:rStyle w:val="Emphasis"/>
          <w:rFonts w:asciiTheme="majorHAnsi" w:hAnsiTheme="majorHAnsi"/>
        </w:rPr>
        <w:t>a serious blow for ISIS</w:t>
      </w:r>
      <w:r w:rsidRPr="005F6E6D">
        <w:rPr>
          <w:rFonts w:asciiTheme="majorHAnsi" w:hAnsiTheme="majorHAnsi"/>
        </w:rPr>
        <w:t xml:space="preserve">. </w:t>
      </w:r>
      <w:r w:rsidRPr="005F6E6D">
        <w:rPr>
          <w:rFonts w:asciiTheme="majorHAnsi" w:hAnsiTheme="majorHAnsi"/>
          <w:sz w:val="12"/>
          <w:szCs w:val="12"/>
        </w:rPr>
        <w:t>A former officer in Saddam Hussein’s army—his real name was Fadel Ahmed Abdullah al-Hiyali—he served in both major military and political roles for the militants, as befitting a veteran of Iraqi military intelligence, and was al-Baghdadi’s deputy. He oversaw the ISIS governors in Iraq. Like his boss al-Baghdadi, he was captured by U.S. forces and served time in Camp Bucca. But al-Baghdadi has plenty of other lieutenants to draw on and al Qaeda has shown how resilient the jihadis can be in surmounting the loss of top leaders. The immediate aim of Kurdish forces now will be to try to retake the town of Sinjar, which lies along a road linking Mosul to Syria and is a major supply route for ISIS.</w:t>
      </w:r>
    </w:p>
    <w:p w14:paraId="4C4C0A3D" w14:textId="56C5F647" w:rsidR="00A77DC9" w:rsidRDefault="00A77DC9" w:rsidP="00A77DC9">
      <w:pPr>
        <w:pStyle w:val="Heading3"/>
      </w:pPr>
      <w:r>
        <w:t xml:space="preserve">AT ISIS </w:t>
      </w:r>
      <w:r w:rsidR="000C67A1">
        <w:t>–</w:t>
      </w:r>
      <w:r>
        <w:t xml:space="preserve"> </w:t>
      </w:r>
      <w:r w:rsidR="00CD024A">
        <w:t>Generic Impact Defense</w:t>
      </w:r>
    </w:p>
    <w:p w14:paraId="1508A8C8" w14:textId="77777777" w:rsidR="00460E9F" w:rsidRPr="005F6E6D" w:rsidRDefault="00460E9F" w:rsidP="00460E9F">
      <w:pPr>
        <w:pStyle w:val="Heading4"/>
      </w:pPr>
      <w:r w:rsidRPr="005F6E6D">
        <w:t>Their ISIS impacts are exaggerated media hype – the group is poorly funded, has numerous global enemies, and lacks the military power to defend its territory – US airstrikes are already devastating the group, and ISIS poses no serious threat to the mainland American population</w:t>
      </w:r>
    </w:p>
    <w:p w14:paraId="083FB3E9" w14:textId="77777777" w:rsidR="00460E9F" w:rsidRPr="005F6E6D" w:rsidRDefault="00460E9F" w:rsidP="00460E9F">
      <w:pPr>
        <w:rPr>
          <w:rStyle w:val="StyleStyleBold12pt"/>
          <w:rFonts w:asciiTheme="majorHAnsi" w:hAnsiTheme="majorHAnsi"/>
        </w:rPr>
      </w:pPr>
      <w:r w:rsidRPr="005F6E6D">
        <w:rPr>
          <w:rStyle w:val="StyleStyleBold12pt"/>
          <w:rFonts w:asciiTheme="majorHAnsi" w:hAnsiTheme="majorHAnsi"/>
        </w:rPr>
        <w:t>Hashmi 14</w:t>
      </w:r>
    </w:p>
    <w:p w14:paraId="0EE5AE6A" w14:textId="77777777" w:rsidR="00460E9F" w:rsidRPr="005F6E6D" w:rsidRDefault="00460E9F" w:rsidP="00460E9F">
      <w:pPr>
        <w:rPr>
          <w:rFonts w:asciiTheme="majorHAnsi" w:hAnsiTheme="majorHAnsi"/>
        </w:rPr>
      </w:pPr>
      <w:r w:rsidRPr="005F6E6D">
        <w:rPr>
          <w:rFonts w:asciiTheme="majorHAnsi" w:hAnsiTheme="majorHAnsi"/>
        </w:rPr>
        <w:t>(Taj Hashmi, teaches security studies at Austin Peay State University in Tennessee, US. Sage has recently published his latest book, Global Jihad and America: The Hundred-Year War Beyond Iraq and Afghanistan, “The Overblown ISIS Threat: Prelude To Another Long War?,” September 8, 2014, http://www.countercurrents.org/hashmi080914.htm)</w:t>
      </w:r>
    </w:p>
    <w:p w14:paraId="1C60D7E6" w14:textId="77777777" w:rsidR="00460E9F" w:rsidRPr="005F6E6D" w:rsidRDefault="00460E9F" w:rsidP="00460E9F">
      <w:pPr>
        <w:rPr>
          <w:rFonts w:asciiTheme="majorHAnsi" w:hAnsiTheme="majorHAnsi"/>
        </w:rPr>
      </w:pPr>
    </w:p>
    <w:p w14:paraId="4A475FA8" w14:textId="77777777" w:rsidR="00460E9F" w:rsidRPr="005F6E6D" w:rsidRDefault="00460E9F" w:rsidP="00460E9F">
      <w:pPr>
        <w:rPr>
          <w:rFonts w:asciiTheme="majorHAnsi" w:hAnsiTheme="majorHAnsi"/>
          <w:sz w:val="12"/>
          <w:szCs w:val="12"/>
        </w:rPr>
      </w:pPr>
      <w:r w:rsidRPr="005F6E6D">
        <w:rPr>
          <w:rFonts w:asciiTheme="majorHAnsi" w:hAnsiTheme="majorHAnsi"/>
          <w:sz w:val="12"/>
          <w:szCs w:val="12"/>
        </w:rPr>
        <w:t>As the meteoric rise of the Islamic State of Iraq and Syria (ISIS or simply the IS) – Ad-Dawlaht ul-Islamiyya – was enigmatic, so was the capitulation of Iraqi troops to this mysterious group surprising. Despite the misleading name, the terror outfit has no chance of establishing itself as a state, let alone its caliphate dream.</w:t>
      </w:r>
      <w:r w:rsidRPr="005F6E6D">
        <w:rPr>
          <w:rFonts w:asciiTheme="majorHAnsi" w:hAnsiTheme="majorHAnsi"/>
        </w:rPr>
        <w:t xml:space="preserve"> </w:t>
      </w:r>
      <w:r w:rsidRPr="005F6E6D">
        <w:rPr>
          <w:rStyle w:val="StyleBoldUnderline"/>
          <w:rFonts w:asciiTheme="majorHAnsi" w:hAnsiTheme="majorHAnsi"/>
        </w:rPr>
        <w:t xml:space="preserve">Despite the hyped up threat perception, </w:t>
      </w:r>
      <w:r w:rsidRPr="005F6E6D">
        <w:rPr>
          <w:rStyle w:val="Emphasis"/>
          <w:rFonts w:asciiTheme="majorHAnsi" w:hAnsiTheme="majorHAnsi"/>
        </w:rPr>
        <w:t>it neither poses an existential threat</w:t>
      </w:r>
      <w:r w:rsidRPr="005F6E6D">
        <w:rPr>
          <w:rFonts w:asciiTheme="majorHAnsi" w:hAnsiTheme="majorHAnsi"/>
        </w:rPr>
        <w:t xml:space="preserve"> to any country in the region, </w:t>
      </w:r>
      <w:r w:rsidRPr="005F6E6D">
        <w:rPr>
          <w:rStyle w:val="Emphasis"/>
          <w:rFonts w:asciiTheme="majorHAnsi" w:hAnsiTheme="majorHAnsi"/>
        </w:rPr>
        <w:t>nor is it a bigger security threat</w:t>
      </w:r>
      <w:r w:rsidRPr="005F6E6D">
        <w:rPr>
          <w:rFonts w:asciiTheme="majorHAnsi" w:hAnsiTheme="majorHAnsi"/>
        </w:rPr>
        <w:t xml:space="preserve"> to the West </w:t>
      </w:r>
      <w:r w:rsidRPr="005F6E6D">
        <w:rPr>
          <w:rStyle w:val="Emphasis"/>
          <w:rFonts w:asciiTheme="majorHAnsi" w:hAnsiTheme="majorHAnsi"/>
        </w:rPr>
        <w:t>than al Qaeda</w:t>
      </w:r>
      <w:r w:rsidRPr="005F6E6D">
        <w:rPr>
          <w:rFonts w:asciiTheme="majorHAnsi" w:hAnsiTheme="majorHAnsi"/>
        </w:rPr>
        <w:t xml:space="preserve">. </w:t>
      </w:r>
      <w:r w:rsidRPr="005F6E6D">
        <w:rPr>
          <w:rStyle w:val="StyleBoldUnderline"/>
          <w:rFonts w:asciiTheme="majorHAnsi" w:hAnsiTheme="majorHAnsi"/>
        </w:rPr>
        <w:t>This</w:t>
      </w:r>
      <w:r w:rsidRPr="005F6E6D">
        <w:rPr>
          <w:rFonts w:asciiTheme="majorHAnsi" w:hAnsiTheme="majorHAnsi"/>
        </w:rPr>
        <w:t xml:space="preserve">, however, </w:t>
      </w:r>
      <w:r w:rsidRPr="005F6E6D">
        <w:rPr>
          <w:rStyle w:val="StyleBoldUnderline"/>
          <w:rFonts w:asciiTheme="majorHAnsi" w:hAnsiTheme="majorHAnsi"/>
        </w:rPr>
        <w:t>does not mean that</w:t>
      </w:r>
      <w:r w:rsidRPr="005F6E6D">
        <w:rPr>
          <w:rFonts w:asciiTheme="majorHAnsi" w:hAnsiTheme="majorHAnsi"/>
        </w:rPr>
        <w:t xml:space="preserve"> soon, the </w:t>
      </w:r>
      <w:r w:rsidRPr="005F6E6D">
        <w:rPr>
          <w:rStyle w:val="StyleBoldUnderline"/>
          <w:rFonts w:asciiTheme="majorHAnsi" w:hAnsiTheme="majorHAnsi"/>
        </w:rPr>
        <w:t>ISIS will go</w:t>
      </w:r>
      <w:r w:rsidRPr="005F6E6D">
        <w:rPr>
          <w:rFonts w:asciiTheme="majorHAnsi" w:hAnsiTheme="majorHAnsi"/>
        </w:rPr>
        <w:t xml:space="preserve"> the IRA or LTTE way, </w:t>
      </w:r>
      <w:r w:rsidRPr="005F6E6D">
        <w:rPr>
          <w:rStyle w:val="StyleBoldUnderline"/>
          <w:rFonts w:asciiTheme="majorHAnsi" w:hAnsiTheme="majorHAnsi"/>
        </w:rPr>
        <w:t>into oblivion</w:t>
      </w:r>
      <w:r w:rsidRPr="005F6E6D">
        <w:rPr>
          <w:rFonts w:asciiTheme="majorHAnsi" w:hAnsiTheme="majorHAnsi"/>
        </w:rPr>
        <w:t xml:space="preserve">. Then again, </w:t>
      </w:r>
      <w:r w:rsidRPr="005F6E6D">
        <w:rPr>
          <w:rStyle w:val="StyleBoldUnderline"/>
          <w:rFonts w:asciiTheme="majorHAnsi" w:hAnsiTheme="majorHAnsi"/>
        </w:rPr>
        <w:t>Western warmongers’ demand for immediate military action in Iraq and Syria sounds ominously familiar</w:t>
      </w:r>
      <w:r w:rsidRPr="005F6E6D">
        <w:rPr>
          <w:rFonts w:asciiTheme="majorHAnsi" w:hAnsiTheme="majorHAnsi"/>
        </w:rPr>
        <w:t xml:space="preserve">. </w:t>
      </w:r>
      <w:r w:rsidRPr="005F6E6D">
        <w:rPr>
          <w:rFonts w:asciiTheme="majorHAnsi" w:hAnsiTheme="majorHAnsi"/>
          <w:sz w:val="12"/>
          <w:szCs w:val="12"/>
        </w:rPr>
        <w:t>Is the West going to another long-drawn war in the region in the name of ensuring regional and global peace? Due to contradictory reports on its background, strength and actual motives, we do not know much about this newly emerging group – still in a formative stage and growing – which only came into being in January, occupied Mosul and declared itself a Caliphate in June 2014. We need answers to the questions: Who are behind this group? What do they really want to achieve? Is it a surrogate of some local, regional or international entities – organizations or states ? We believe there are similarities and dissimilarities between the ISIS and other Islamist terror groups, such as al Qaeda, Taliban, al Shabab and Boko Haram with regard to their origin, agenda and modus operandi. Failing state, civil war, bad governance / absence of governance, poverty and marginalization of people on ethno-national, class or religious lines may be some of the common factors behind all Islamist terror groups that evolved since the 1980s. Very similar to what later emerged as al Qaeda and Taliban, the ISIS also owes its origin to generous U.S. and Saudi support. They sponsored this al Qaeda offshoot to topple the common enemy, Bashar al-Assad, albeit in absolute haste and no foresight.</w:t>
      </w:r>
      <w:r w:rsidRPr="005F6E6D">
        <w:rPr>
          <w:rFonts w:asciiTheme="majorHAnsi" w:hAnsiTheme="majorHAnsi"/>
          <w:sz w:val="12"/>
        </w:rPr>
        <w:t xml:space="preserve"> </w:t>
      </w:r>
      <w:r w:rsidRPr="005F6E6D">
        <w:rPr>
          <w:rStyle w:val="StyleBoldUnderline"/>
          <w:rFonts w:asciiTheme="majorHAnsi" w:hAnsiTheme="majorHAnsi"/>
        </w:rPr>
        <w:t>What we have known so far about ISIS is that it is an ultra-extremist, violent Sunni revivalist / restorative, and millennial movement</w:t>
      </w:r>
      <w:r w:rsidRPr="005F6E6D">
        <w:rPr>
          <w:rFonts w:asciiTheme="majorHAnsi" w:hAnsiTheme="majorHAnsi"/>
        </w:rPr>
        <w:t xml:space="preserve">. </w:t>
      </w:r>
      <w:r w:rsidRPr="005F6E6D">
        <w:rPr>
          <w:rStyle w:val="StyleBoldUnderline"/>
          <w:rFonts w:asciiTheme="majorHAnsi" w:hAnsiTheme="majorHAnsi"/>
        </w:rPr>
        <w:t>Its agenda is too radical and fanatical, even to al Qaeda</w:t>
      </w:r>
      <w:r w:rsidRPr="005F6E6D">
        <w:rPr>
          <w:rFonts w:asciiTheme="majorHAnsi" w:hAnsiTheme="majorHAnsi"/>
        </w:rPr>
        <w:t xml:space="preserve">. </w:t>
      </w:r>
      <w:r w:rsidRPr="005F6E6D">
        <w:rPr>
          <w:rStyle w:val="StyleBoldUnderline"/>
          <w:rFonts w:asciiTheme="majorHAnsi" w:hAnsiTheme="majorHAnsi"/>
        </w:rPr>
        <w:t>It will not sustain an all out war against its “near” and “far” enemies”</w:t>
      </w:r>
      <w:r w:rsidRPr="005F6E6D">
        <w:rPr>
          <w:rFonts w:asciiTheme="majorHAnsi" w:hAnsiTheme="majorHAnsi"/>
        </w:rPr>
        <w:t xml:space="preserve"> </w:t>
      </w:r>
      <w:r w:rsidRPr="005F6E6D">
        <w:rPr>
          <w:rFonts w:asciiTheme="majorHAnsi" w:hAnsiTheme="majorHAnsi"/>
          <w:sz w:val="12"/>
          <w:szCs w:val="12"/>
        </w:rPr>
        <w:t>– Shiite, Alawite, Yazidi, Turkman, Christian, Kurd, liberal Sunni, and Sunni and Shiite regimes in the region; and America and the West – respectively. Interestingly, the ISIS is against Hamas and the Palestinian State – ISIS fighters were seen setting fire to the Palestinian flag – and has not yet declared Israel an enemy. The ISIS – from any stretch of the imagination – represents a formidable terroristic insurgency and militia. Unlike al Qaeda and Taliban, ISIS is more of an organized extortionist, criminal gang – with anarchist and nihilistic outlook – than simply a terrorist outfit. It has almost 100,000 troops (15,000 / 30,000 in Iraq and the rest in Syria), around 60 tanks, 60 field guns, scores of rocket launchers and thousands of small arms, hundreds of trucks and scores of Humvees. By June 2014 it had about $2 billion in its coffer. It also captured some oil fields in northern Iraq. Then again,</w:t>
      </w:r>
      <w:r w:rsidRPr="005F6E6D">
        <w:rPr>
          <w:rFonts w:asciiTheme="majorHAnsi" w:hAnsiTheme="majorHAnsi"/>
        </w:rPr>
        <w:t xml:space="preserve"> </w:t>
      </w:r>
      <w:r w:rsidRPr="005F6E6D">
        <w:rPr>
          <w:rStyle w:val="Emphasis"/>
          <w:rFonts w:asciiTheme="majorHAnsi" w:hAnsiTheme="majorHAnsi"/>
        </w:rPr>
        <w:t>it does not have a regular and reliable source of revenue</w:t>
      </w:r>
      <w:r w:rsidRPr="005F6E6D">
        <w:rPr>
          <w:rFonts w:asciiTheme="majorHAnsi" w:hAnsiTheme="majorHAnsi"/>
        </w:rPr>
        <w:t xml:space="preserve">. </w:t>
      </w:r>
      <w:r w:rsidRPr="00A568E0">
        <w:rPr>
          <w:rFonts w:asciiTheme="majorHAnsi" w:hAnsiTheme="majorHAnsi"/>
          <w:sz w:val="12"/>
          <w:szCs w:val="12"/>
        </w:rPr>
        <w:t>It generates around 5 percent of its revenue from private donations; 20 percent from ransom, and 75 percent from robbing individuals, banks and business. Again,</w:t>
      </w:r>
      <w:r w:rsidRPr="005F6E6D">
        <w:rPr>
          <w:rFonts w:asciiTheme="majorHAnsi" w:hAnsiTheme="majorHAnsi"/>
        </w:rPr>
        <w:t xml:space="preserve"> </w:t>
      </w:r>
      <w:r w:rsidRPr="005F6E6D">
        <w:rPr>
          <w:rStyle w:val="StyleBoldUnderline"/>
          <w:rFonts w:asciiTheme="majorHAnsi" w:hAnsiTheme="majorHAnsi"/>
        </w:rPr>
        <w:t>the 15/30,000 troops are too small to defend the vast territory the ISIS has captured since June</w:t>
      </w:r>
      <w:r w:rsidRPr="005F6E6D">
        <w:rPr>
          <w:rFonts w:asciiTheme="majorHAnsi" w:hAnsiTheme="majorHAnsi"/>
        </w:rPr>
        <w:t xml:space="preserve">. </w:t>
      </w:r>
      <w:r w:rsidRPr="005F6E6D">
        <w:rPr>
          <w:rStyle w:val="StyleBoldUnderline"/>
          <w:rFonts w:asciiTheme="majorHAnsi" w:hAnsiTheme="majorHAnsi"/>
        </w:rPr>
        <w:t>The meager supply of spare parts for the tanks, trucks and Humvees will not be operational for long</w:t>
      </w:r>
      <w:r w:rsidRPr="005F6E6D">
        <w:rPr>
          <w:rFonts w:asciiTheme="majorHAnsi" w:hAnsiTheme="majorHAnsi"/>
        </w:rPr>
        <w:t xml:space="preserve">. </w:t>
      </w:r>
      <w:r w:rsidRPr="005F6E6D">
        <w:rPr>
          <w:rStyle w:val="StyleBoldUnderline"/>
          <w:rFonts w:asciiTheme="majorHAnsi" w:hAnsiTheme="majorHAnsi"/>
        </w:rPr>
        <w:t>Another jeopardy for the ISIS is its rash decision to transform itself into a sate</w:t>
      </w:r>
      <w:r w:rsidRPr="005F6E6D">
        <w:rPr>
          <w:rFonts w:asciiTheme="majorHAnsi" w:hAnsiTheme="majorHAnsi"/>
        </w:rPr>
        <w:t xml:space="preserve">. </w:t>
      </w:r>
      <w:r w:rsidRPr="00A568E0">
        <w:rPr>
          <w:rFonts w:asciiTheme="majorHAnsi" w:hAnsiTheme="majorHAnsi"/>
          <w:sz w:val="12"/>
          <w:szCs w:val="12"/>
        </w:rPr>
        <w:t>While small bands of “non-state actors” (terrorists) sustain longer against numerically superior enemy than</w:t>
      </w:r>
      <w:r w:rsidRPr="005F6E6D">
        <w:rPr>
          <w:rFonts w:asciiTheme="majorHAnsi" w:hAnsiTheme="majorHAnsi"/>
        </w:rPr>
        <w:t xml:space="preserve"> </w:t>
      </w:r>
      <w:r w:rsidRPr="005F6E6D">
        <w:rPr>
          <w:rStyle w:val="StyleBoldUnderline"/>
          <w:rFonts w:asciiTheme="majorHAnsi" w:hAnsiTheme="majorHAnsi"/>
        </w:rPr>
        <w:t>“state actors”</w:t>
      </w:r>
      <w:r w:rsidRPr="005F6E6D">
        <w:rPr>
          <w:rFonts w:asciiTheme="majorHAnsi" w:hAnsiTheme="majorHAnsi"/>
        </w:rPr>
        <w:t xml:space="preserve">, </w:t>
      </w:r>
      <w:r w:rsidRPr="005F6E6D">
        <w:rPr>
          <w:rStyle w:val="StyleBoldUnderline"/>
          <w:rFonts w:asciiTheme="majorHAnsi" w:hAnsiTheme="majorHAnsi"/>
        </w:rPr>
        <w:t>who behave like terrorists, are bound to fight conventional wars against better armed and numerically superior enemies</w:t>
      </w:r>
      <w:r w:rsidRPr="005F6E6D">
        <w:rPr>
          <w:rFonts w:asciiTheme="majorHAnsi" w:hAnsiTheme="majorHAnsi"/>
        </w:rPr>
        <w:t xml:space="preserve">. </w:t>
      </w:r>
      <w:r w:rsidRPr="00A568E0">
        <w:rPr>
          <w:rFonts w:asciiTheme="majorHAnsi" w:hAnsiTheme="majorHAnsi"/>
          <w:sz w:val="12"/>
          <w:szCs w:val="12"/>
        </w:rPr>
        <w:t>Al Qaeda and Iraq under Saddam Hussein may be cited in this regard. While the former has outlived the overwhelming post-9/11 attacks on its leadership, intelligence network and logistics, the latter collapsed in days after the U.S.-led invasion in 2003.</w:t>
      </w:r>
      <w:r w:rsidRPr="005F6E6D">
        <w:rPr>
          <w:rFonts w:asciiTheme="majorHAnsi" w:hAnsiTheme="majorHAnsi"/>
        </w:rPr>
        <w:t xml:space="preserve"> </w:t>
      </w:r>
      <w:r w:rsidRPr="005F6E6D">
        <w:rPr>
          <w:rStyle w:val="StyleBoldUnderline"/>
          <w:rFonts w:asciiTheme="majorHAnsi" w:hAnsiTheme="majorHAnsi"/>
        </w:rPr>
        <w:t xml:space="preserve">Thus ISIS as a budding “state actor” has </w:t>
      </w:r>
      <w:r w:rsidRPr="005F6E6D">
        <w:rPr>
          <w:rStyle w:val="Emphasis"/>
          <w:rFonts w:asciiTheme="majorHAnsi" w:hAnsiTheme="majorHAnsi"/>
        </w:rPr>
        <w:t>no chance</w:t>
      </w:r>
      <w:r w:rsidRPr="005F6E6D">
        <w:rPr>
          <w:rStyle w:val="StyleBoldUnderline"/>
          <w:rFonts w:asciiTheme="majorHAnsi" w:hAnsiTheme="majorHAnsi"/>
        </w:rPr>
        <w:t xml:space="preserve"> against its much better armed and numerically superior enemy</w:t>
      </w:r>
      <w:r w:rsidRPr="005F6E6D">
        <w:rPr>
          <w:rFonts w:asciiTheme="majorHAnsi" w:hAnsiTheme="majorHAnsi"/>
        </w:rPr>
        <w:t xml:space="preserve">, with air cover. Last but not least, </w:t>
      </w:r>
      <w:r w:rsidRPr="005F6E6D">
        <w:rPr>
          <w:rStyle w:val="StyleBoldUnderline"/>
          <w:rFonts w:asciiTheme="majorHAnsi" w:hAnsiTheme="majorHAnsi"/>
        </w:rPr>
        <w:t>its brutal methods</w:t>
      </w:r>
      <w:r w:rsidRPr="005F6E6D">
        <w:rPr>
          <w:rFonts w:asciiTheme="majorHAnsi" w:hAnsiTheme="majorHAnsi"/>
        </w:rPr>
        <w:t xml:space="preserve"> of killing innocent civilians, minorities, women and children </w:t>
      </w:r>
      <w:r w:rsidRPr="005F6E6D">
        <w:rPr>
          <w:rStyle w:val="StyleBoldUnderline"/>
          <w:rFonts w:asciiTheme="majorHAnsi" w:hAnsiTheme="majorHAnsi"/>
        </w:rPr>
        <w:t xml:space="preserve">have </w:t>
      </w:r>
      <w:r w:rsidRPr="005F6E6D">
        <w:rPr>
          <w:rStyle w:val="Emphasis"/>
          <w:rFonts w:asciiTheme="majorHAnsi" w:hAnsiTheme="majorHAnsi"/>
        </w:rPr>
        <w:t>already alienated many of its former supporters/sympathizers</w:t>
      </w:r>
      <w:r w:rsidRPr="005F6E6D">
        <w:rPr>
          <w:rFonts w:asciiTheme="majorHAnsi" w:hAnsiTheme="majorHAnsi"/>
        </w:rPr>
        <w:t xml:space="preserve"> </w:t>
      </w:r>
      <w:r w:rsidRPr="00A568E0">
        <w:rPr>
          <w:rFonts w:asciiTheme="majorHAnsi" w:hAnsiTheme="majorHAnsi"/>
          <w:sz w:val="12"/>
          <w:szCs w:val="12"/>
        </w:rPr>
        <w:t>in the region and beyond. Ever since the circulation of the video showing the beheading of U.S. journalist James Foley, purportedly by a British member of ISIS in August,</w:t>
      </w:r>
      <w:r w:rsidRPr="005F6E6D">
        <w:rPr>
          <w:rFonts w:asciiTheme="majorHAnsi" w:hAnsiTheme="majorHAnsi"/>
        </w:rPr>
        <w:t xml:space="preserve"> </w:t>
      </w:r>
      <w:r w:rsidRPr="005F6E6D">
        <w:rPr>
          <w:rStyle w:val="StyleBoldUnderline"/>
          <w:rFonts w:asciiTheme="majorHAnsi" w:hAnsiTheme="majorHAnsi"/>
        </w:rPr>
        <w:t>there has been a tremendous rise of</w:t>
      </w:r>
      <w:r w:rsidRPr="005F6E6D">
        <w:rPr>
          <w:rFonts w:asciiTheme="majorHAnsi" w:hAnsiTheme="majorHAnsi"/>
        </w:rPr>
        <w:t xml:space="preserve"> what appears to be an </w:t>
      </w:r>
      <w:r w:rsidRPr="005F6E6D">
        <w:rPr>
          <w:rStyle w:val="StyleBoldUnderline"/>
          <w:rFonts w:asciiTheme="majorHAnsi" w:hAnsiTheme="majorHAnsi"/>
        </w:rPr>
        <w:t>“ISIS Phobia” in the West</w:t>
      </w:r>
      <w:r w:rsidRPr="005F6E6D">
        <w:rPr>
          <w:rFonts w:asciiTheme="majorHAnsi" w:hAnsiTheme="majorHAnsi"/>
        </w:rPr>
        <w:t xml:space="preserve">. </w:t>
      </w:r>
      <w:r w:rsidRPr="005F6E6D">
        <w:rPr>
          <w:rFonts w:asciiTheme="majorHAnsi" w:hAnsiTheme="majorHAnsi"/>
          <w:sz w:val="12"/>
          <w:szCs w:val="12"/>
        </w:rPr>
        <w:t>Considering the execution of an American by ISIS as an attack on the U.S., many Americans favor a total war against the terrorist group. Foley’s execution to a former deputy director of the CIA was “ISIS’s first terrorist attack against the United States”. According to a Pew Research Center Report, days after Foley’s execution, 91 percent of Tea Party Republicans, 65 percent of Democrats and 63 percent of Independents described ISIS as a “major threat” to America. Meanwhile, two weeks after the first execution, the ISIS released another video purportedly showing the beheading of a second American journalist, Steven Sotloff, and warning the Americans that as long as U.S. airstrikes against the militants continue, their “knife will continue to strike the necks of your people”. This might have further swelled the ranks of warmongers in America.</w:t>
      </w:r>
      <w:r w:rsidRPr="005F6E6D">
        <w:rPr>
          <w:rFonts w:asciiTheme="majorHAnsi" w:hAnsiTheme="majorHAnsi"/>
          <w:sz w:val="12"/>
        </w:rPr>
        <w:t xml:space="preserve"> </w:t>
      </w:r>
      <w:r w:rsidRPr="005F6E6D">
        <w:rPr>
          <w:rStyle w:val="StyleBoldUnderline"/>
          <w:rFonts w:asciiTheme="majorHAnsi" w:hAnsiTheme="majorHAnsi"/>
        </w:rPr>
        <w:t>The overblown ISIS threat and knee-jerk reaction of Western politicians and media give us a déjà vu moment</w:t>
      </w:r>
      <w:r w:rsidRPr="005F6E6D">
        <w:rPr>
          <w:rFonts w:asciiTheme="majorHAnsi" w:hAnsiTheme="majorHAnsi"/>
        </w:rPr>
        <w:t xml:space="preserve">. </w:t>
      </w:r>
      <w:r w:rsidRPr="005F6E6D">
        <w:rPr>
          <w:rStyle w:val="StyleBoldUnderline"/>
          <w:rFonts w:asciiTheme="majorHAnsi" w:hAnsiTheme="majorHAnsi"/>
        </w:rPr>
        <w:t>We recall Bush-Blair and associates’ hyping up Saddam Hussein’s non-existing WMD</w:t>
      </w:r>
      <w:r w:rsidRPr="005F6E6D">
        <w:rPr>
          <w:rFonts w:asciiTheme="majorHAnsi" w:hAnsiTheme="majorHAnsi"/>
        </w:rPr>
        <w:t xml:space="preserve">’s </w:t>
      </w:r>
      <w:r w:rsidRPr="005F6E6D">
        <w:rPr>
          <w:rFonts w:asciiTheme="majorHAnsi" w:hAnsiTheme="majorHAnsi"/>
          <w:sz w:val="12"/>
          <w:szCs w:val="12"/>
        </w:rPr>
        <w:t>potential to kill and maim thousands of people in London and New York, to justify their invasion of Iraq. David Cameron sounds pointlessly worried about the return of a few hundred British ISIS fighters from Iraq and Syria. As if they did not pose any threat to Britain until their joining the ISIS “jihad” in Iraq and Syria! Days after the ISIS attacks in Iraq, Chuck Hagel considered the group an “imminent threat to U.S.” While politicians and media sound alarmist, Republicans’ and sections of Democrats’ criticism of Obama for not having a “strategy yet” to counter the ISIS threat look ominous. Who knows if and when the Obama administration gives in to the pressure of the warmongers who are selling the rise of ISIS as the prelude to another 9/11! One analyst has aptly pointed out: “In fact, if you listen to Fox News you might even believe that Obama is responsible for the creation of ISIS”. However, as it appears more than a week after Obama’s statement that the U.S. did not yet have a strategy to combat the threat of ISIS, the President has indicated that the current goal of the U.S. effort in Iraq is to diminish the extremist group to “a manageable problem.”</w:t>
      </w:r>
      <w:r w:rsidRPr="005F6E6D">
        <w:rPr>
          <w:rFonts w:asciiTheme="majorHAnsi" w:hAnsiTheme="majorHAnsi"/>
          <w:sz w:val="12"/>
        </w:rPr>
        <w:t xml:space="preserve"> </w:t>
      </w:r>
      <w:r w:rsidRPr="005F6E6D">
        <w:rPr>
          <w:rStyle w:val="Emphasis"/>
          <w:rFonts w:asciiTheme="majorHAnsi" w:hAnsiTheme="majorHAnsi"/>
        </w:rPr>
        <w:t>There is no reason to be alarmed by what the ISIS has already achieved</w:t>
      </w:r>
      <w:r w:rsidRPr="005F6E6D">
        <w:rPr>
          <w:rFonts w:asciiTheme="majorHAnsi" w:hAnsiTheme="majorHAnsi"/>
        </w:rPr>
        <w:t xml:space="preserve"> </w:t>
      </w:r>
      <w:r w:rsidRPr="00A568E0">
        <w:rPr>
          <w:rFonts w:asciiTheme="majorHAnsi" w:hAnsiTheme="majorHAnsi"/>
          <w:sz w:val="12"/>
          <w:szCs w:val="12"/>
        </w:rPr>
        <w:t>in northern Iraq and parts of Syria. The well-trained and well-armed fighters captured Mosul – Iraq’s second largest city – smaller towns, military posts, and strategic installations like the Mosul Dam, power station, military hardware, and stash of cash from banks in northern Iraq between June and August. However,</w:t>
      </w:r>
      <w:r w:rsidRPr="005F6E6D">
        <w:rPr>
          <w:rFonts w:asciiTheme="majorHAnsi" w:hAnsiTheme="majorHAnsi"/>
        </w:rPr>
        <w:t xml:space="preserve"> </w:t>
      </w:r>
      <w:r w:rsidRPr="005F6E6D">
        <w:rPr>
          <w:rStyle w:val="StyleBoldUnderline"/>
          <w:rFonts w:asciiTheme="majorHAnsi" w:hAnsiTheme="majorHAnsi"/>
        </w:rPr>
        <w:t xml:space="preserve">thanks to U.S. air attacks, Iranian and Iraqi army and Pesh Marga retaliation, </w:t>
      </w:r>
      <w:r w:rsidRPr="005F6E6D">
        <w:rPr>
          <w:rStyle w:val="Emphasis"/>
          <w:rFonts w:asciiTheme="majorHAnsi" w:hAnsiTheme="majorHAnsi"/>
        </w:rPr>
        <w:t>the ISIS has started losing territory</w:t>
      </w:r>
      <w:r w:rsidRPr="005F6E6D">
        <w:rPr>
          <w:rFonts w:asciiTheme="majorHAnsi" w:hAnsiTheme="majorHAnsi"/>
        </w:rPr>
        <w:t xml:space="preserve">. </w:t>
      </w:r>
      <w:r w:rsidRPr="00A568E0">
        <w:rPr>
          <w:rFonts w:asciiTheme="majorHAnsi" w:hAnsiTheme="majorHAnsi"/>
          <w:sz w:val="12"/>
          <w:szCs w:val="12"/>
        </w:rPr>
        <w:t>It has lost control of the Mosul Dam and had to withdraw the siege of Amerli. Since late August, as a CNN report reveals,</w:t>
      </w:r>
      <w:r w:rsidRPr="005F6E6D">
        <w:rPr>
          <w:rFonts w:asciiTheme="majorHAnsi" w:hAnsiTheme="majorHAnsi"/>
        </w:rPr>
        <w:t xml:space="preserve"> </w:t>
      </w:r>
      <w:r w:rsidRPr="005F6E6D">
        <w:rPr>
          <w:rStyle w:val="Emphasis"/>
          <w:rFonts w:asciiTheme="majorHAnsi" w:hAnsiTheme="majorHAnsi"/>
        </w:rPr>
        <w:t>there are no more ISIS surprises</w:t>
      </w:r>
      <w:r w:rsidRPr="005F6E6D">
        <w:rPr>
          <w:rFonts w:asciiTheme="majorHAnsi" w:hAnsiTheme="majorHAnsi"/>
        </w:rPr>
        <w:t xml:space="preserve">, </w:t>
      </w:r>
      <w:r w:rsidRPr="005F6E6D">
        <w:rPr>
          <w:rStyle w:val="StyleBoldUnderline"/>
          <w:rFonts w:asciiTheme="majorHAnsi" w:hAnsiTheme="majorHAnsi"/>
        </w:rPr>
        <w:t>its “Achilles’ heel is defending what it has won”.</w:t>
      </w:r>
      <w:r w:rsidRPr="005F6E6D">
        <w:rPr>
          <w:rFonts w:asciiTheme="majorHAnsi" w:hAnsiTheme="majorHAnsi"/>
          <w:sz w:val="12"/>
        </w:rPr>
        <w:t xml:space="preserve"> </w:t>
      </w:r>
      <w:r w:rsidRPr="005F6E6D">
        <w:rPr>
          <w:rFonts w:asciiTheme="majorHAnsi" w:hAnsiTheme="majorHAnsi"/>
          <w:sz w:val="12"/>
          <w:szCs w:val="12"/>
        </w:rPr>
        <w:t>Given the bleak prospect for an ISIS victory, it is time to raise the questions if the ISIS is suicidal, stupid, or a planted agent fighting a proxy war on behalf of its promoters. Nevertheless, since Islamist extremism is gaining ground in the Arab World in the wake of the disruptive Arab Spring, we have reasons to agree with Tom Engelhardt that: “The fact that we can’t now imagine what might be worse than ISIS means nothing, given that no one in our world could imagine ISIS before it sprang into being”. Then again, the ISIS did not emerge out of the blue. The marginalization of Sunnis in post-Saddam Iraq and Syria under the Alawite dictatorship, and the rise of Shiite Iran as a dominant power in the region are the main factors behind the rise of this Sunni extremist group. The post-Arab Spring chaos, civil war in Syria, and Obama administration’s and Saudi-Gulf States’ generous help to Islamist insurgents in Syria have directly contributed to the rise of ISIS. While bad governance is bad enough for law and order and human security across the region, the non-existence of any government or limited government authority in parts of Syria, Libya, Yemen, and northern Iraq – among other places across the region – has bred religious, tribal and ethno-national extremism. Marginalized people’s quest for identities, dignity and sustenance, and willingness to try radical ideologies and violent methods are the most important factors behind Islamist extremism.</w:t>
      </w:r>
      <w:r w:rsidRPr="005F6E6D">
        <w:rPr>
          <w:rFonts w:asciiTheme="majorHAnsi" w:hAnsiTheme="majorHAnsi"/>
          <w:sz w:val="12"/>
        </w:rPr>
        <w:t xml:space="preserve"> </w:t>
      </w:r>
      <w:r w:rsidRPr="005F6E6D">
        <w:rPr>
          <w:rStyle w:val="StyleBoldUnderline"/>
          <w:rFonts w:asciiTheme="majorHAnsi" w:hAnsiTheme="majorHAnsi"/>
        </w:rPr>
        <w:t>Good governance in Iraq and Syria can reverse the process</w:t>
      </w:r>
      <w:r w:rsidRPr="005F6E6D">
        <w:rPr>
          <w:rFonts w:asciiTheme="majorHAnsi" w:hAnsiTheme="majorHAnsi"/>
        </w:rPr>
        <w:t xml:space="preserve"> </w:t>
      </w:r>
      <w:r w:rsidRPr="00A568E0">
        <w:rPr>
          <w:rFonts w:asciiTheme="majorHAnsi" w:hAnsiTheme="majorHAnsi"/>
          <w:sz w:val="12"/>
          <w:szCs w:val="12"/>
        </w:rPr>
        <w:t>in weeks. The moment Iraqi and Syrian governments start treating Sunnis and minorities as equal citizens, ISIS would become a spent force.</w:t>
      </w:r>
      <w:r w:rsidRPr="005F6E6D">
        <w:rPr>
          <w:rFonts w:asciiTheme="majorHAnsi" w:hAnsiTheme="majorHAnsi"/>
        </w:rPr>
        <w:t xml:space="preserve"> </w:t>
      </w:r>
      <w:r w:rsidRPr="005F6E6D">
        <w:rPr>
          <w:rStyle w:val="Emphasis"/>
          <w:rFonts w:asciiTheme="majorHAnsi" w:hAnsiTheme="majorHAnsi"/>
        </w:rPr>
        <w:t>Obama’s not having a “strategy” to counter the ISIS looks like a good strategy</w:t>
      </w:r>
      <w:r w:rsidRPr="005F6E6D">
        <w:rPr>
          <w:rFonts w:asciiTheme="majorHAnsi" w:hAnsiTheme="majorHAnsi"/>
        </w:rPr>
        <w:t xml:space="preserve">. </w:t>
      </w:r>
      <w:r w:rsidRPr="005F6E6D">
        <w:rPr>
          <w:rStyle w:val="StyleBoldUnderline"/>
          <w:rFonts w:asciiTheme="majorHAnsi" w:hAnsiTheme="majorHAnsi"/>
        </w:rPr>
        <w:t>If the Obama administration can withstand the pressure from</w:t>
      </w:r>
      <w:r w:rsidRPr="005F6E6D">
        <w:rPr>
          <w:rFonts w:asciiTheme="majorHAnsi" w:hAnsiTheme="majorHAnsi"/>
        </w:rPr>
        <w:t xml:space="preserve"> the Military-Industrial Complex and </w:t>
      </w:r>
      <w:r w:rsidRPr="005F6E6D">
        <w:rPr>
          <w:rStyle w:val="StyleBoldUnderline"/>
          <w:rFonts w:asciiTheme="majorHAnsi" w:hAnsiTheme="majorHAnsi"/>
        </w:rPr>
        <w:t>warmongers</w:t>
      </w:r>
      <w:r w:rsidRPr="005F6E6D">
        <w:rPr>
          <w:rFonts w:asciiTheme="majorHAnsi" w:hAnsiTheme="majorHAnsi"/>
        </w:rPr>
        <w:t xml:space="preserve"> in America, </w:t>
      </w:r>
      <w:r w:rsidRPr="005F6E6D">
        <w:rPr>
          <w:rStyle w:val="StyleBoldUnderline"/>
          <w:rFonts w:asciiTheme="majorHAnsi" w:hAnsiTheme="majorHAnsi"/>
        </w:rPr>
        <w:t>Iraq and Syria can resolve their internal problems and end the ongoing civil wars and anarchy</w:t>
      </w:r>
      <w:r w:rsidRPr="005F6E6D">
        <w:rPr>
          <w:rFonts w:asciiTheme="majorHAnsi" w:hAnsiTheme="majorHAnsi"/>
        </w:rPr>
        <w:t xml:space="preserve">. </w:t>
      </w:r>
      <w:r w:rsidRPr="005F6E6D">
        <w:rPr>
          <w:rStyle w:val="StyleBoldUnderline"/>
          <w:rFonts w:asciiTheme="majorHAnsi" w:hAnsiTheme="majorHAnsi"/>
        </w:rPr>
        <w:t xml:space="preserve">The Obama administration can play a positive role by </w:t>
      </w:r>
      <w:r w:rsidRPr="005F6E6D">
        <w:rPr>
          <w:rStyle w:val="Emphasis"/>
          <w:rFonts w:asciiTheme="majorHAnsi" w:hAnsiTheme="majorHAnsi"/>
        </w:rPr>
        <w:t>withdrawing moral and logistical support from anti-Assad forces in Syria</w:t>
      </w:r>
      <w:r w:rsidRPr="005F6E6D">
        <w:rPr>
          <w:rFonts w:asciiTheme="majorHAnsi" w:hAnsiTheme="majorHAnsi"/>
        </w:rPr>
        <w:t xml:space="preserve">; </w:t>
      </w:r>
      <w:r w:rsidRPr="005F6E6D">
        <w:rPr>
          <w:rFonts w:asciiTheme="majorHAnsi" w:hAnsiTheme="majorHAnsi"/>
          <w:sz w:val="12"/>
          <w:szCs w:val="12"/>
        </w:rPr>
        <w:t>by leaving Iran to itself and withdrawing all sanctions against the country; by ensuring good and inclusive governance in Iraq; by pushing Saudi Arabia and other Gulf autocracies to stop supporting Sunni extremism and anti-Shiite/anti-Iranian activities; and last but not least, by pushing Israel to accept the pre-1967 War border, demolish all Jewish settlements in the Occupied Territories, and to make the Palestinian State viable by allowing free flow of goods and people between Gaza and the West Bank and ensuring other rights to the Palestinians within Israel, West Bank and Gaza. Any half-hearted measure by the U.S., Israel and Saudi Arabia; and further belligerence to Syria and Iran cannot neutralize and crush the ISIS menace permanently.</w:t>
      </w:r>
    </w:p>
    <w:p w14:paraId="2F2D865A" w14:textId="1386C719" w:rsidR="00460E9F" w:rsidRDefault="00C00F36" w:rsidP="00460E9F">
      <w:pPr>
        <w:pStyle w:val="Heading3"/>
      </w:pPr>
      <w:r>
        <w:t>AT ISIS – Bubonic Plague Defense</w:t>
      </w:r>
    </w:p>
    <w:p w14:paraId="0087E7C4" w14:textId="77777777" w:rsidR="00460E9F" w:rsidRPr="005F6E6D" w:rsidRDefault="00460E9F" w:rsidP="00460E9F">
      <w:pPr>
        <w:pStyle w:val="Heading4"/>
      </w:pPr>
      <w:r w:rsidRPr="005F6E6D">
        <w:t>No impact to ISIS weaponizing bubonic plague – terrorist groups always look into biological weapons before ultimately rejecting them – they’re too unpredictable, slow acting, and difficult to control – even if the plague was weaponized it can be treated with antibiotics</w:t>
      </w:r>
    </w:p>
    <w:p w14:paraId="78D2FF19" w14:textId="77777777" w:rsidR="00460E9F" w:rsidRPr="005F6E6D" w:rsidRDefault="00460E9F" w:rsidP="00460E9F">
      <w:pPr>
        <w:rPr>
          <w:rStyle w:val="StyleStyleBold12pt"/>
          <w:rFonts w:asciiTheme="majorHAnsi" w:hAnsiTheme="majorHAnsi"/>
        </w:rPr>
      </w:pPr>
      <w:r w:rsidRPr="005F6E6D">
        <w:rPr>
          <w:rStyle w:val="StyleStyleBold12pt"/>
          <w:rFonts w:asciiTheme="majorHAnsi" w:hAnsiTheme="majorHAnsi"/>
        </w:rPr>
        <w:t>Thornhill 14</w:t>
      </w:r>
    </w:p>
    <w:p w14:paraId="51916B6D" w14:textId="77777777" w:rsidR="00460E9F" w:rsidRPr="005F6E6D" w:rsidRDefault="00460E9F" w:rsidP="00460E9F">
      <w:pPr>
        <w:rPr>
          <w:rFonts w:asciiTheme="majorHAnsi" w:hAnsiTheme="majorHAnsi"/>
        </w:rPr>
      </w:pPr>
      <w:r w:rsidRPr="005F6E6D">
        <w:rPr>
          <w:rFonts w:asciiTheme="majorHAnsi" w:hAnsiTheme="majorHAnsi"/>
        </w:rPr>
        <w:t>(Ted Thornhill, contributor to the Daily Mail Online, “Pictured: The ISIS laptop seized in Syria from jihadi who was trying to teach himself to weaponise bubonic plague,” August 29, 2014, http://www.dailymail.co.uk/news/article-2737639/ISIS-laptop-reveals-terror-group-working-biological-weapon-spread-bubonic-plague.html)</w:t>
      </w:r>
    </w:p>
    <w:p w14:paraId="52D31807" w14:textId="77777777" w:rsidR="00460E9F" w:rsidRPr="005F6E6D" w:rsidRDefault="00460E9F" w:rsidP="00460E9F">
      <w:pPr>
        <w:rPr>
          <w:rFonts w:asciiTheme="majorHAnsi" w:hAnsiTheme="majorHAnsi"/>
        </w:rPr>
      </w:pPr>
    </w:p>
    <w:p w14:paraId="074D9FCF" w14:textId="77777777" w:rsidR="00460E9F" w:rsidRPr="005F6E6D" w:rsidRDefault="00460E9F" w:rsidP="00460E9F">
      <w:pPr>
        <w:rPr>
          <w:rFonts w:asciiTheme="majorHAnsi" w:hAnsiTheme="majorHAnsi"/>
        </w:rPr>
      </w:pPr>
      <w:r w:rsidRPr="005F6E6D">
        <w:rPr>
          <w:rFonts w:asciiTheme="majorHAnsi" w:hAnsiTheme="majorHAnsi"/>
        </w:rPr>
        <w:t xml:space="preserve">However, </w:t>
      </w:r>
      <w:r w:rsidRPr="005F6E6D">
        <w:rPr>
          <w:rStyle w:val="StyleBoldUnderline"/>
          <w:rFonts w:asciiTheme="majorHAnsi" w:hAnsiTheme="majorHAnsi"/>
        </w:rPr>
        <w:t>Jennifer Cole, Senior Research Fellow</w:t>
      </w:r>
      <w:r w:rsidRPr="005F6E6D">
        <w:rPr>
          <w:rFonts w:asciiTheme="majorHAnsi" w:hAnsiTheme="majorHAnsi"/>
        </w:rPr>
        <w:t xml:space="preserve">, Resilience &amp; Emergency Management, at the Royal United Services Institute, </w:t>
      </w:r>
      <w:r w:rsidRPr="005F6E6D">
        <w:rPr>
          <w:rStyle w:val="StyleBoldUnderline"/>
          <w:rFonts w:asciiTheme="majorHAnsi" w:hAnsiTheme="majorHAnsi"/>
        </w:rPr>
        <w:t>downplayed the danger</w:t>
      </w:r>
      <w:r w:rsidRPr="005F6E6D">
        <w:rPr>
          <w:rFonts w:asciiTheme="majorHAnsi" w:hAnsiTheme="majorHAnsi"/>
        </w:rPr>
        <w:t xml:space="preserve"> the find signified. She told MailOnline: </w:t>
      </w:r>
      <w:r w:rsidRPr="005F6E6D">
        <w:rPr>
          <w:rStyle w:val="StyleBoldUnderline"/>
          <w:rFonts w:asciiTheme="majorHAnsi" w:hAnsiTheme="majorHAnsi"/>
        </w:rPr>
        <w:t>'This is nothing a security analyst wouldn't expect to find on a jihadist laptop</w:t>
      </w:r>
      <w:r w:rsidRPr="005F6E6D">
        <w:rPr>
          <w:rFonts w:asciiTheme="majorHAnsi" w:hAnsiTheme="majorHAnsi"/>
        </w:rPr>
        <w:t>. We've seen it time and time again.</w:t>
      </w:r>
      <w:r w:rsidRPr="005F6E6D">
        <w:rPr>
          <w:rFonts w:asciiTheme="majorHAnsi" w:hAnsiTheme="majorHAnsi"/>
          <w:sz w:val="12"/>
        </w:rPr>
        <w:t xml:space="preserve">¶ </w:t>
      </w:r>
      <w:r w:rsidRPr="005F6E6D">
        <w:rPr>
          <w:rFonts w:asciiTheme="majorHAnsi" w:hAnsiTheme="majorHAnsi"/>
        </w:rPr>
        <w:t xml:space="preserve">'Plus, </w:t>
      </w:r>
      <w:r w:rsidRPr="005F6E6D">
        <w:rPr>
          <w:rStyle w:val="StyleBoldUnderline"/>
          <w:rFonts w:asciiTheme="majorHAnsi" w:hAnsiTheme="majorHAnsi"/>
        </w:rPr>
        <w:t>biological weapons are extremely unpredictable and their spread cannot be</w:t>
      </w:r>
      <w:r w:rsidRPr="005F6E6D">
        <w:rPr>
          <w:rFonts w:asciiTheme="majorHAnsi" w:hAnsiTheme="majorHAnsi"/>
        </w:rPr>
        <w:t xml:space="preserve"> predicted or </w:t>
      </w:r>
      <w:r w:rsidRPr="005F6E6D">
        <w:rPr>
          <w:rStyle w:val="StyleBoldUnderline"/>
          <w:rFonts w:asciiTheme="majorHAnsi" w:hAnsiTheme="majorHAnsi"/>
        </w:rPr>
        <w:t>controlled</w:t>
      </w:r>
      <w:r w:rsidRPr="005F6E6D">
        <w:rPr>
          <w:rFonts w:asciiTheme="majorHAnsi" w:hAnsiTheme="majorHAnsi"/>
        </w:rPr>
        <w:t xml:space="preserve">. This is why regimes and </w:t>
      </w:r>
      <w:r w:rsidRPr="005F6E6D">
        <w:rPr>
          <w:rStyle w:val="Emphasis"/>
          <w:rFonts w:asciiTheme="majorHAnsi" w:hAnsiTheme="majorHAnsi"/>
        </w:rPr>
        <w:t>terrorist groups have been</w:t>
      </w:r>
      <w:r w:rsidRPr="005F6E6D">
        <w:rPr>
          <w:rFonts w:asciiTheme="majorHAnsi" w:hAnsiTheme="majorHAnsi"/>
        </w:rPr>
        <w:t xml:space="preserve"> so </w:t>
      </w:r>
      <w:r w:rsidRPr="005F6E6D">
        <w:rPr>
          <w:rStyle w:val="Emphasis"/>
          <w:rFonts w:asciiTheme="majorHAnsi" w:hAnsiTheme="majorHAnsi"/>
        </w:rPr>
        <w:t>reluctant to use them</w:t>
      </w:r>
      <w:r w:rsidRPr="005F6E6D">
        <w:rPr>
          <w:rFonts w:asciiTheme="majorHAnsi" w:hAnsiTheme="majorHAnsi"/>
        </w:rPr>
        <w:t>.</w:t>
      </w:r>
      <w:r w:rsidRPr="005F6E6D">
        <w:rPr>
          <w:rFonts w:asciiTheme="majorHAnsi" w:hAnsiTheme="majorHAnsi"/>
          <w:sz w:val="12"/>
        </w:rPr>
        <w:t xml:space="preserve">¶ </w:t>
      </w:r>
      <w:r w:rsidRPr="005F6E6D">
        <w:rPr>
          <w:rStyle w:val="StyleBoldUnderline"/>
          <w:rFonts w:asciiTheme="majorHAnsi" w:hAnsiTheme="majorHAnsi"/>
        </w:rPr>
        <w:t>'They are slow acting, can't be geographically contained and are as likely to hurt you as the enemy</w:t>
      </w:r>
      <w:r w:rsidRPr="005F6E6D">
        <w:rPr>
          <w:rFonts w:asciiTheme="majorHAnsi" w:hAnsiTheme="majorHAnsi"/>
        </w:rPr>
        <w:t>. That's why, while lots of groups look into them, none ever use them.'</w:t>
      </w:r>
      <w:r w:rsidRPr="005F6E6D">
        <w:rPr>
          <w:rFonts w:asciiTheme="majorHAnsi" w:hAnsiTheme="majorHAnsi"/>
          <w:sz w:val="12"/>
        </w:rPr>
        <w:t xml:space="preserve">¶ </w:t>
      </w:r>
      <w:r w:rsidRPr="005F6E6D">
        <w:rPr>
          <w:rFonts w:asciiTheme="majorHAnsi" w:hAnsiTheme="majorHAnsi"/>
        </w:rPr>
        <w:t xml:space="preserve">She added that </w:t>
      </w:r>
      <w:r w:rsidRPr="005F6E6D">
        <w:rPr>
          <w:rStyle w:val="Emphasis"/>
          <w:rFonts w:asciiTheme="majorHAnsi" w:hAnsiTheme="majorHAnsi"/>
        </w:rPr>
        <w:t>bubonic plague 'can be treated with simple antibiotics</w:t>
      </w:r>
      <w:r w:rsidRPr="005F6E6D">
        <w:rPr>
          <w:rFonts w:asciiTheme="majorHAnsi" w:hAnsiTheme="majorHAnsi"/>
        </w:rPr>
        <w:t xml:space="preserve"> these days, </w:t>
      </w:r>
      <w:r w:rsidRPr="005F6E6D">
        <w:rPr>
          <w:rStyle w:val="StyleBoldUnderline"/>
          <w:rFonts w:asciiTheme="majorHAnsi" w:hAnsiTheme="majorHAnsi"/>
        </w:rPr>
        <w:t>so no threat anyway' and that polio in Syria is a far bigger worry than biological weapons.</w:t>
      </w:r>
    </w:p>
    <w:p w14:paraId="57F8B347" w14:textId="77777777" w:rsidR="00460E9F" w:rsidRDefault="00460E9F" w:rsidP="00460E9F"/>
    <w:p w14:paraId="5B8B5B68" w14:textId="55EB1BA8" w:rsidR="00540D35" w:rsidRDefault="00540D35" w:rsidP="00540D35">
      <w:pPr>
        <w:pStyle w:val="Heading2"/>
      </w:pPr>
      <w:r>
        <w:t>California Economy</w:t>
      </w:r>
    </w:p>
    <w:p w14:paraId="50FD7482" w14:textId="3CEBF1FA" w:rsidR="0023576C" w:rsidRDefault="004C301B" w:rsidP="007306B7">
      <w:pPr>
        <w:pStyle w:val="Heading3"/>
      </w:pPr>
      <w:r>
        <w:t xml:space="preserve">AT California Drought </w:t>
      </w:r>
      <w:r w:rsidR="0023576C">
        <w:t>–Alt Cause</w:t>
      </w:r>
    </w:p>
    <w:p w14:paraId="472AFAF3" w14:textId="3088CF6B" w:rsidR="0023576C" w:rsidRPr="007306B7" w:rsidRDefault="007B48CC" w:rsidP="007306B7">
      <w:pPr>
        <w:pStyle w:val="Heading4"/>
      </w:pPr>
      <w:r w:rsidRPr="007306B7">
        <w:t>Plan can’t solve California economy – low now because of drought – their author concludes neg</w:t>
      </w:r>
    </w:p>
    <w:p w14:paraId="70227DC3" w14:textId="78CB879C" w:rsidR="0023576C" w:rsidRPr="0023576C" w:rsidRDefault="0023576C" w:rsidP="0023576C">
      <w:pPr>
        <w:rPr>
          <w:rStyle w:val="StyleStyleBold12pt"/>
        </w:rPr>
      </w:pPr>
      <w:r w:rsidRPr="0023576C">
        <w:rPr>
          <w:rStyle w:val="StyleStyleBold12pt"/>
        </w:rPr>
        <w:t>Roth 15</w:t>
      </w:r>
    </w:p>
    <w:p w14:paraId="02830E62" w14:textId="6E5B7F2E" w:rsidR="0023576C" w:rsidRDefault="0023576C" w:rsidP="0023576C">
      <w:r>
        <w:t xml:space="preserve">(David Roth, </w:t>
      </w:r>
      <w:r w:rsidRPr="0023576C">
        <w:t>First Green Business Coach for Entrepreneur.com</w:t>
      </w:r>
      <w:r>
        <w:t>, “</w:t>
      </w:r>
      <w:r w:rsidRPr="0023576C">
        <w:t>Climate Change Puts Califor</w:t>
      </w:r>
      <w:r>
        <w:t xml:space="preserve">nia Economy at Risk of Collapse,” </w:t>
      </w:r>
      <w:r w:rsidRPr="0023576C">
        <w:t>Mar 19th, 2015</w:t>
      </w:r>
      <w:r>
        <w:t xml:space="preserve">, </w:t>
      </w:r>
      <w:r w:rsidRPr="0023576C">
        <w:t>http://www.triplepundit.com/2015/03/climate-change-threatens-california-economic-collapse/</w:t>
      </w:r>
      <w:r>
        <w:t>)</w:t>
      </w:r>
    </w:p>
    <w:p w14:paraId="763FA3FD" w14:textId="77777777" w:rsidR="0023576C" w:rsidRDefault="0023576C" w:rsidP="0023576C"/>
    <w:p w14:paraId="032D3D12" w14:textId="7AD9C028" w:rsidR="0023576C" w:rsidRDefault="0023576C" w:rsidP="0023576C">
      <w:pPr>
        <w:rPr>
          <w:sz w:val="16"/>
          <w:szCs w:val="16"/>
        </w:rPr>
      </w:pPr>
      <w:r w:rsidRPr="000A78CB">
        <w:rPr>
          <w:rStyle w:val="Emphasis"/>
        </w:rPr>
        <w:t>No water, no economy</w:t>
      </w:r>
      <w:r w:rsidRPr="0023576C">
        <w:rPr>
          <w:sz w:val="12"/>
        </w:rPr>
        <w:t xml:space="preserve">¶ </w:t>
      </w:r>
      <w:r w:rsidRPr="000A78CB">
        <w:rPr>
          <w:rStyle w:val="StyleBoldUnderline"/>
        </w:rPr>
        <w:t>Imagine the ramifications for your state if it were to run out of water</w:t>
      </w:r>
      <w:r>
        <w:t xml:space="preserve">. </w:t>
      </w:r>
      <w:r w:rsidRPr="000A78CB">
        <w:rPr>
          <w:rStyle w:val="StyleBoldUnderline"/>
        </w:rPr>
        <w:t>That is the</w:t>
      </w:r>
      <w:r>
        <w:t xml:space="preserve"> immediate </w:t>
      </w:r>
      <w:r w:rsidRPr="000A78CB">
        <w:rPr>
          <w:rStyle w:val="StyleBoldUnderline"/>
        </w:rPr>
        <w:t>challenge facing California</w:t>
      </w:r>
      <w:r>
        <w:t xml:space="preserve">. </w:t>
      </w:r>
      <w:r w:rsidRPr="000A78CB">
        <w:rPr>
          <w:sz w:val="16"/>
          <w:szCs w:val="16"/>
        </w:rPr>
        <w:t>January 2015 was the driest in California since record-keeping began in 1895.</w:t>
      </w:r>
      <w:r>
        <w:t xml:space="preserve"> </w:t>
      </w:r>
      <w:r w:rsidRPr="000A78CB">
        <w:rPr>
          <w:rStyle w:val="StyleBoldUnderline"/>
        </w:rPr>
        <w:t>This is not a recent weather event: NASA data shows that California’s water storage capacity</w:t>
      </w:r>
      <w:r>
        <w:t xml:space="preserve"> </w:t>
      </w:r>
      <w:r w:rsidRPr="00DC65DF">
        <w:rPr>
          <w:sz w:val="16"/>
          <w:szCs w:val="16"/>
        </w:rPr>
        <w:t>— in the form of its lakes, snow levels, water table etc. —</w:t>
      </w:r>
      <w:r>
        <w:t xml:space="preserve"> </w:t>
      </w:r>
      <w:r w:rsidRPr="000A78CB">
        <w:rPr>
          <w:rStyle w:val="StyleBoldUnderline"/>
        </w:rPr>
        <w:t>has been in decline since 2002</w:t>
      </w:r>
      <w:r>
        <w:t xml:space="preserve">. </w:t>
      </w:r>
      <w:r w:rsidRPr="000A78CB">
        <w:rPr>
          <w:rStyle w:val="Emphasis"/>
        </w:rPr>
        <w:t>There is no contingency plan</w:t>
      </w:r>
      <w:r>
        <w:t xml:space="preserve"> </w:t>
      </w:r>
      <w:r w:rsidRPr="000A78CB">
        <w:rPr>
          <w:sz w:val="16"/>
          <w:szCs w:val="16"/>
        </w:rPr>
        <w:t>for this level of climate change for the world’s seventh largest economy.¶</w:t>
      </w:r>
      <w:r w:rsidRPr="0023576C">
        <w:rPr>
          <w:sz w:val="12"/>
        </w:rPr>
        <w:t xml:space="preserve"> </w:t>
      </w:r>
      <w:r w:rsidRPr="000A78CB">
        <w:rPr>
          <w:rStyle w:val="StyleBoldUnderline"/>
        </w:rPr>
        <w:t xml:space="preserve">The economic ramification will range from </w:t>
      </w:r>
      <w:r w:rsidRPr="000A78CB">
        <w:rPr>
          <w:rStyle w:val="Emphasis"/>
        </w:rPr>
        <w:t>measurable to catastrophic</w:t>
      </w:r>
      <w:r>
        <w:t xml:space="preserve">. </w:t>
      </w:r>
      <w:r w:rsidRPr="00AD22E5">
        <w:rPr>
          <w:sz w:val="16"/>
          <w:szCs w:val="16"/>
        </w:rPr>
        <w:t>Two-thirds of the state’s water losses are tied to the agricultural community’s pumping the aquifer dry. A point of diminishing return is being reached with increased reports of dry wells.</w:t>
      </w:r>
      <w:r>
        <w:t xml:space="preserve"> </w:t>
      </w:r>
      <w:r w:rsidRPr="00AD22E5">
        <w:rPr>
          <w:rStyle w:val="StyleBoldUnderline"/>
        </w:rPr>
        <w:t>California’s agricultural industry</w:t>
      </w:r>
      <w:r>
        <w:t xml:space="preserve"> </w:t>
      </w:r>
      <w:r w:rsidRPr="00DC65DF">
        <w:rPr>
          <w:sz w:val="16"/>
          <w:szCs w:val="16"/>
        </w:rPr>
        <w:t>is on the precipice of economic decline and</w:t>
      </w:r>
      <w:r>
        <w:t xml:space="preserve"> </w:t>
      </w:r>
      <w:r w:rsidRPr="00AD22E5">
        <w:rPr>
          <w:rStyle w:val="Emphasis"/>
        </w:rPr>
        <w:t>may be heading toward collapse</w:t>
      </w:r>
      <w:r>
        <w:t xml:space="preserve"> </w:t>
      </w:r>
      <w:r w:rsidRPr="00AD22E5">
        <w:rPr>
          <w:rStyle w:val="StyleBoldUnderline"/>
        </w:rPr>
        <w:t>due to a lack of water</w:t>
      </w:r>
      <w:r>
        <w:t>.</w:t>
      </w:r>
      <w:r w:rsidRPr="0023576C">
        <w:rPr>
          <w:sz w:val="12"/>
        </w:rPr>
        <w:t>¶</w:t>
      </w:r>
      <w:r w:rsidRPr="00A61245">
        <w:rPr>
          <w:sz w:val="16"/>
          <w:szCs w:val="16"/>
        </w:rPr>
        <w:t xml:space="preserve"> Rationing is now a topic of discussion in California. Water conservation has been as much of California’s culture as energy conservation and renewable energy. But </w:t>
      </w:r>
      <w:r w:rsidRPr="00A61245">
        <w:rPr>
          <w:rStyle w:val="StyleBoldUnderline"/>
        </w:rPr>
        <w:t>conservation cannot overcome this scale of drought and water shortage</w:t>
      </w:r>
      <w:r>
        <w:t xml:space="preserve">. </w:t>
      </w:r>
      <w:r w:rsidRPr="00A61245">
        <w:rPr>
          <w:rStyle w:val="StyleBoldUnderline"/>
        </w:rPr>
        <w:t xml:space="preserve">Rationing appears the last option available, and it holds the potential of </w:t>
      </w:r>
      <w:r w:rsidRPr="00A61245">
        <w:rPr>
          <w:rStyle w:val="Emphasis"/>
        </w:rPr>
        <w:t>dramatically curtailing economic activity</w:t>
      </w:r>
      <w:r>
        <w:t>.</w:t>
      </w:r>
      <w:r w:rsidRPr="0023576C">
        <w:rPr>
          <w:sz w:val="12"/>
        </w:rPr>
        <w:t xml:space="preserve">¶ </w:t>
      </w:r>
      <w:r w:rsidRPr="00483369">
        <w:rPr>
          <w:sz w:val="16"/>
          <w:szCs w:val="16"/>
        </w:rPr>
        <w:t>Rationing means that people and businesses will have to reduce their economic activities due to a lack of water. One obvious impact will be a</w:t>
      </w:r>
      <w:r>
        <w:t xml:space="preserve"> </w:t>
      </w:r>
      <w:r w:rsidRPr="00483369">
        <w:rPr>
          <w:rStyle w:val="StyleBoldUnderline"/>
        </w:rPr>
        <w:t>lack of water</w:t>
      </w:r>
      <w:r>
        <w:t xml:space="preserve"> </w:t>
      </w:r>
      <w:r w:rsidRPr="00483369">
        <w:rPr>
          <w:sz w:val="16"/>
          <w:szCs w:val="16"/>
        </w:rPr>
        <w:t>to serve the approximately 227 million domestic person trips annually to California that generates over $100 billion in visitor spending. It</w:t>
      </w:r>
      <w:r>
        <w:t xml:space="preserve"> </w:t>
      </w:r>
      <w:r w:rsidRPr="00483369">
        <w:rPr>
          <w:rStyle w:val="StyleBoldUnderline"/>
        </w:rPr>
        <w:t xml:space="preserve">has the potential to impact the operations of </w:t>
      </w:r>
      <w:r w:rsidRPr="00483369">
        <w:rPr>
          <w:rStyle w:val="Emphasis"/>
        </w:rPr>
        <w:t>California’s tech companies</w:t>
      </w:r>
      <w:r>
        <w:t xml:space="preserve"> </w:t>
      </w:r>
      <w:r w:rsidRPr="007B48CC">
        <w:rPr>
          <w:sz w:val="16"/>
          <w:szCs w:val="16"/>
        </w:rPr>
        <w:t>that the rest of the U.S., and the world, depend on to run their economies. It will certainly mean less food sourced from California with higher prices at grocery stores across America.</w:t>
      </w:r>
    </w:p>
    <w:p w14:paraId="46DC563B" w14:textId="77777777" w:rsidR="00EF2485" w:rsidRDefault="00EF2485" w:rsidP="0023576C">
      <w:pPr>
        <w:rPr>
          <w:sz w:val="16"/>
          <w:szCs w:val="16"/>
        </w:rPr>
      </w:pPr>
    </w:p>
    <w:p w14:paraId="17C36B25" w14:textId="265D0730" w:rsidR="002F1CE3" w:rsidRDefault="002F1CE3" w:rsidP="00AB459F">
      <w:pPr>
        <w:pStyle w:val="Heading3"/>
      </w:pPr>
      <w:r>
        <w:t>AT California Economy – UQ</w:t>
      </w:r>
    </w:p>
    <w:p w14:paraId="33658020" w14:textId="2E81EB01" w:rsidR="0091174C" w:rsidRPr="00AB459F" w:rsidRDefault="006C3242" w:rsidP="00AB459F">
      <w:pPr>
        <w:pStyle w:val="Heading4"/>
      </w:pPr>
      <w:r w:rsidRPr="00AB459F">
        <w:t>California economy high now – state budget surplus and growth rate</w:t>
      </w:r>
    </w:p>
    <w:p w14:paraId="4EAEE10C" w14:textId="7F1E09E8" w:rsidR="005767ED" w:rsidRPr="0091174C" w:rsidRDefault="005767ED" w:rsidP="002F1CE3">
      <w:pPr>
        <w:rPr>
          <w:rStyle w:val="StyleStyleBold12pt"/>
        </w:rPr>
      </w:pPr>
      <w:r w:rsidRPr="0091174C">
        <w:rPr>
          <w:rStyle w:val="StyleStyleBold12pt"/>
        </w:rPr>
        <w:t>Marois &amp; Pei 15</w:t>
      </w:r>
    </w:p>
    <w:p w14:paraId="29CED715" w14:textId="107D5654" w:rsidR="005767ED" w:rsidRDefault="005767ED" w:rsidP="002F1CE3">
      <w:r>
        <w:t>(</w:t>
      </w:r>
      <w:r w:rsidRPr="005767ED">
        <w:t>Michael B. Marois</w:t>
      </w:r>
      <w:r>
        <w:t xml:space="preserve">, </w:t>
      </w:r>
      <w:r w:rsidR="0091174C" w:rsidRPr="0091174C">
        <w:t>Stephen Merelman</w:t>
      </w:r>
      <w:r w:rsidR="0091174C">
        <w:t>, Bloomberg Business, “</w:t>
      </w:r>
      <w:r w:rsidR="0091174C" w:rsidRPr="0091174C">
        <w:t>Brown’s California Overtakes Brazil With Companies Leading Wo</w:t>
      </w:r>
      <w:r w:rsidR="0091174C">
        <w:t xml:space="preserve">rld,” </w:t>
      </w:r>
      <w:r w:rsidR="0091174C" w:rsidRPr="0091174C">
        <w:t>January 15, 2015</w:t>
      </w:r>
      <w:r w:rsidR="0091174C">
        <w:t xml:space="preserve">, </w:t>
      </w:r>
      <w:r w:rsidR="0091174C" w:rsidRPr="0091174C">
        <w:t>http://www.bloomberg.com/news/articles/2015-01-16/brown-s-california-overtakes-brazil-with-companies-leading-world</w:t>
      </w:r>
      <w:r w:rsidR="0091174C">
        <w:t>)</w:t>
      </w:r>
    </w:p>
    <w:p w14:paraId="25FC7050" w14:textId="77777777" w:rsidR="005767ED" w:rsidRDefault="005767ED" w:rsidP="002F1CE3"/>
    <w:p w14:paraId="7384FCC7" w14:textId="7E186874" w:rsidR="002F1CE3" w:rsidRDefault="002F1CE3" w:rsidP="002F1CE3">
      <w:pPr>
        <w:rPr>
          <w:sz w:val="16"/>
          <w:szCs w:val="16"/>
        </w:rPr>
      </w:pPr>
      <w:r w:rsidRPr="00D63EB3">
        <w:rPr>
          <w:rStyle w:val="StyleBoldUnderline"/>
        </w:rPr>
        <w:t xml:space="preserve">“California is </w:t>
      </w:r>
      <w:r w:rsidRPr="00D63EB3">
        <w:rPr>
          <w:rStyle w:val="Emphasis"/>
        </w:rPr>
        <w:t>growing faster than the U.S. economy</w:t>
      </w:r>
      <w:r w:rsidRPr="00D63EB3">
        <w:rPr>
          <w:rStyle w:val="StyleBoldUnderline"/>
        </w:rPr>
        <w:t>, which is a bright spot in the global economic situation</w:t>
      </w:r>
      <w:r>
        <w:t xml:space="preserve">,” </w:t>
      </w:r>
      <w:r w:rsidRPr="00D63EB3">
        <w:rPr>
          <w:sz w:val="16"/>
          <w:szCs w:val="16"/>
        </w:rPr>
        <w:t>said Sung Won Sohn, a professor at California State University-Channel Islands in Camarillo who was chief economist at Wells Fargo &amp; Co. “California is always more volatile than the U.S. We tend to go down more rapidly and we tend to rise more rapidly.”¶ Brown’s Jan. 9 budget proposes spending a record $165 billion. Temporary</w:t>
      </w:r>
      <w:r>
        <w:t xml:space="preserve"> </w:t>
      </w:r>
      <w:r w:rsidRPr="00D63EB3">
        <w:rPr>
          <w:rStyle w:val="Emphasis"/>
        </w:rPr>
        <w:t xml:space="preserve">sales and income tax increases </w:t>
      </w:r>
      <w:r>
        <w:t xml:space="preserve">that he championed in 2012, </w:t>
      </w:r>
      <w:r w:rsidRPr="00D63EB3">
        <w:rPr>
          <w:rStyle w:val="StyleBoldUnderline"/>
        </w:rPr>
        <w:t xml:space="preserve">combined with </w:t>
      </w:r>
      <w:r w:rsidRPr="00D63EB3">
        <w:rPr>
          <w:rStyle w:val="Emphasis"/>
        </w:rPr>
        <w:t>surging capital gains revenue</w:t>
      </w:r>
      <w:r w:rsidRPr="00D63EB3">
        <w:rPr>
          <w:rStyle w:val="StyleBoldUnderline"/>
        </w:rPr>
        <w:t xml:space="preserve"> tied to stock market gains, have left the state with a </w:t>
      </w:r>
      <w:r w:rsidRPr="00D63EB3">
        <w:rPr>
          <w:rStyle w:val="Emphasis"/>
        </w:rPr>
        <w:t>$5 billion surplus</w:t>
      </w:r>
      <w:r>
        <w:t xml:space="preserve"> </w:t>
      </w:r>
      <w:r w:rsidRPr="006C3242">
        <w:rPr>
          <w:sz w:val="16"/>
          <w:szCs w:val="16"/>
        </w:rPr>
        <w:t>in the fiscal year that begins in July.</w:t>
      </w:r>
      <w:r>
        <w:t xml:space="preserve"> </w:t>
      </w:r>
      <w:r w:rsidRPr="006C3242">
        <w:rPr>
          <w:rStyle w:val="StyleBoldUnderline"/>
        </w:rPr>
        <w:t>The governor is seeking to store</w:t>
      </w:r>
      <w:r>
        <w:t xml:space="preserve"> much of </w:t>
      </w:r>
      <w:r w:rsidRPr="006C3242">
        <w:rPr>
          <w:rStyle w:val="StyleBoldUnderline"/>
        </w:rPr>
        <w:t xml:space="preserve">that surplus in reserves to </w:t>
      </w:r>
      <w:r w:rsidRPr="006C3242">
        <w:rPr>
          <w:rStyle w:val="Emphasis"/>
        </w:rPr>
        <w:t>cushion against economic downturns</w:t>
      </w:r>
      <w:r>
        <w:t>.</w:t>
      </w:r>
      <w:r w:rsidRPr="002F1CE3">
        <w:rPr>
          <w:sz w:val="12"/>
        </w:rPr>
        <w:t xml:space="preserve">¶ </w:t>
      </w:r>
      <w:r w:rsidRPr="006C3242">
        <w:rPr>
          <w:rStyle w:val="StyleBoldUnderline"/>
        </w:rPr>
        <w:t>California-based technology companies brought in $692 billion in revenue in the past 12 months</w:t>
      </w:r>
      <w:r>
        <w:t xml:space="preserve">, </w:t>
      </w:r>
      <w:r w:rsidRPr="006C3242">
        <w:rPr>
          <w:sz w:val="16"/>
          <w:szCs w:val="16"/>
        </w:rPr>
        <w:t>about half the industry’s sales across the U.S. The value of manufacturing in California climbed 8 percent to $204 billion in 2012, compared with a 7.4 percent increase in Texas to $176 billion.</w:t>
      </w:r>
    </w:p>
    <w:p w14:paraId="321DEB7B" w14:textId="77777777" w:rsidR="00F761F1" w:rsidRDefault="00F761F1" w:rsidP="002F1CE3">
      <w:pPr>
        <w:rPr>
          <w:sz w:val="16"/>
          <w:szCs w:val="16"/>
        </w:rPr>
      </w:pPr>
    </w:p>
    <w:p w14:paraId="40DFA1C1" w14:textId="53E92981" w:rsidR="00F761F1" w:rsidRDefault="00F761F1" w:rsidP="00F761F1">
      <w:pPr>
        <w:pStyle w:val="Heading2"/>
      </w:pPr>
      <w:r>
        <w:t>EU/NATO</w:t>
      </w:r>
    </w:p>
    <w:p w14:paraId="5E4D3B4F" w14:textId="77777777" w:rsidR="00F761F1" w:rsidRDefault="00F761F1" w:rsidP="00F761F1"/>
    <w:p w14:paraId="3D734896" w14:textId="7B6BBA74" w:rsidR="007B348E" w:rsidRDefault="00F860EA" w:rsidP="005C7B2D">
      <w:pPr>
        <w:pStyle w:val="Heading3"/>
      </w:pPr>
      <w:r>
        <w:t>AT NATO/EU Impact</w:t>
      </w:r>
      <w:bookmarkStart w:id="0" w:name="_GoBack"/>
      <w:bookmarkEnd w:id="0"/>
    </w:p>
    <w:p w14:paraId="0AE6DDDC" w14:textId="7A0D68BA" w:rsidR="00140D7C" w:rsidRPr="00140D7C" w:rsidRDefault="005C7B2D" w:rsidP="00140D7C">
      <w:pPr>
        <w:pStyle w:val="Heading4"/>
      </w:pPr>
      <w:r>
        <w:t xml:space="preserve">NATO and the EU are useless </w:t>
      </w:r>
      <w:r w:rsidR="00425657">
        <w:t>–</w:t>
      </w:r>
      <w:r>
        <w:t xml:space="preserve"> </w:t>
      </w:r>
      <w:r w:rsidR="00425657">
        <w:t xml:space="preserve">Eurozone and </w:t>
      </w:r>
      <w:r w:rsidR="00AC33AE">
        <w:t>Russia policy prove</w:t>
      </w:r>
    </w:p>
    <w:p w14:paraId="2AB8EE02" w14:textId="054508F7" w:rsidR="00F342A2" w:rsidRPr="00BA79A3" w:rsidRDefault="00BA79A3" w:rsidP="007B348E">
      <w:pPr>
        <w:rPr>
          <w:rStyle w:val="StyleStyleBold12pt"/>
        </w:rPr>
      </w:pPr>
      <w:r w:rsidRPr="00BA79A3">
        <w:rPr>
          <w:rStyle w:val="StyleStyleBold12pt"/>
        </w:rPr>
        <w:t>Daley 14</w:t>
      </w:r>
    </w:p>
    <w:p w14:paraId="0C37FCA2" w14:textId="77777777" w:rsidR="00BA79A3" w:rsidRDefault="00BA79A3" w:rsidP="00BA79A3">
      <w:r>
        <w:t xml:space="preserve">(Janet Daley, </w:t>
      </w:r>
      <w:r>
        <w:t>educated at the University of California at Berkeley (BA in Philosophy), and Birkbeck College, London (post-graduate).</w:t>
      </w:r>
    </w:p>
    <w:p w14:paraId="61C6089B" w14:textId="14BF0F94" w:rsidR="00BA79A3" w:rsidRPr="00BA79A3" w:rsidRDefault="00BA79A3" w:rsidP="00BA79A3">
      <w:r>
        <w:t>She spent twenty years in academic life, teaching philosophy at the Open University, the external department of London University and the Royal College of Art</w:t>
      </w:r>
      <w:r>
        <w:t>, “</w:t>
      </w:r>
      <w:r w:rsidRPr="00BA79A3">
        <w:t>An 'EU foreign policy’ is a total nons</w:t>
      </w:r>
      <w:r>
        <w:t xml:space="preserve">ense,” </w:t>
      </w:r>
      <w:r>
        <w:rPr>
          <w:i/>
        </w:rPr>
        <w:t>Telegraph</w:t>
      </w:r>
      <w:r>
        <w:t xml:space="preserve">, July 26, 2014, </w:t>
      </w:r>
      <w:r w:rsidRPr="00BA79A3">
        <w:t>http://www.telegraph.co.uk/news/worldnews/europe/eu/10991298/An-EU-foreign-policy-is-a-total-nonsense.html</w:t>
      </w:r>
      <w:r>
        <w:t>)</w:t>
      </w:r>
    </w:p>
    <w:p w14:paraId="138F8FFB" w14:textId="77777777" w:rsidR="00F342A2" w:rsidRDefault="00F342A2" w:rsidP="007B348E"/>
    <w:p w14:paraId="46B9D594" w14:textId="5098591F" w:rsidR="007B348E" w:rsidRDefault="007B348E" w:rsidP="000F3C68">
      <w:r>
        <w:t xml:space="preserve">Well, </w:t>
      </w:r>
      <w:r w:rsidRPr="00257DCD">
        <w:rPr>
          <w:rStyle w:val="StyleBoldUnderline"/>
        </w:rPr>
        <w:t>now we know what a common EU foreign policy would look like</w:t>
      </w:r>
      <w:r>
        <w:t xml:space="preserve">: </w:t>
      </w:r>
      <w:r w:rsidRPr="00763089">
        <w:rPr>
          <w:rStyle w:val="Emphasis"/>
        </w:rPr>
        <w:t>an unedifying charade of bickering</w:t>
      </w:r>
      <w:r>
        <w:t xml:space="preserve">, </w:t>
      </w:r>
      <w:r w:rsidRPr="00257DCD">
        <w:rPr>
          <w:sz w:val="16"/>
          <w:szCs w:val="16"/>
        </w:rPr>
        <w:t>followed by mutual recrimination, ending in paralysis, with only Britain prepared to take any genuine action. Why does this not surprise me?</w:t>
      </w:r>
      <w:r w:rsidR="00F342A2" w:rsidRPr="00257DCD">
        <w:rPr>
          <w:sz w:val="16"/>
          <w:szCs w:val="16"/>
        </w:rPr>
        <w:t>¶</w:t>
      </w:r>
      <w:r w:rsidR="00F342A2" w:rsidRPr="00F342A2">
        <w:rPr>
          <w:sz w:val="12"/>
        </w:rPr>
        <w:t xml:space="preserve"> </w:t>
      </w:r>
      <w:r w:rsidRPr="00257DCD">
        <w:rPr>
          <w:rStyle w:val="StyleBoldUnderline"/>
        </w:rPr>
        <w:t>As Russia swaggers across the world stage</w:t>
      </w:r>
      <w:r w:rsidRPr="00257DCD">
        <w:rPr>
          <w:sz w:val="16"/>
          <w:szCs w:val="16"/>
        </w:rPr>
        <w:t>, stopping just short of firing a revolver in the air in belligerent defiance,</w:t>
      </w:r>
      <w:r>
        <w:t xml:space="preserve"> </w:t>
      </w:r>
      <w:r w:rsidRPr="00257DCD">
        <w:rPr>
          <w:rStyle w:val="StyleBoldUnderline"/>
        </w:rPr>
        <w:t xml:space="preserve">the great fellowship of European nations descends into </w:t>
      </w:r>
      <w:r w:rsidRPr="00763089">
        <w:rPr>
          <w:rStyle w:val="Emphasis"/>
        </w:rPr>
        <w:t>ineffectual procrastination</w:t>
      </w:r>
      <w:r>
        <w:t xml:space="preserve">, </w:t>
      </w:r>
      <w:r w:rsidRPr="000F3C68">
        <w:rPr>
          <w:sz w:val="16"/>
          <w:szCs w:val="16"/>
        </w:rPr>
        <w:t>laced with internecine sniping and name-calling. The French will go on selling their warships to Putin’s rogue empire, and the Germans will remain his faithful gas customers. It seems that not even the deaths of hundreds of their fellow Europeans will cause them to rethink those arrangements. So much for being a model for the preservation of peace and social solidarity.</w:t>
      </w:r>
      <w:r w:rsidR="00F342A2" w:rsidRPr="000F3C68">
        <w:rPr>
          <w:sz w:val="16"/>
          <w:szCs w:val="16"/>
        </w:rPr>
        <w:t xml:space="preserve">¶ </w:t>
      </w:r>
      <w:r w:rsidRPr="000F3C68">
        <w:rPr>
          <w:sz w:val="16"/>
          <w:szCs w:val="16"/>
        </w:rPr>
        <w:t>In a speech in Glasgow last week, David Cameron was still somehow maintaining that being a member of the EU allowed Britain to “punch above its weight in the world”. Seriously? We scarcely seem able to hold our own in the ring with our European partners. When Mr Cameron suggested that it was unacceptable for France to be providing warships to a Russian regime that was militarily undermining Ukraine, a democratic sovereign state that once saw the EU as its friend, he was publicly accused by the French of “hypocrisy”.</w:t>
      </w:r>
      <w:r w:rsidR="00F342A2" w:rsidRPr="000F3C68">
        <w:rPr>
          <w:sz w:val="16"/>
          <w:szCs w:val="16"/>
        </w:rPr>
        <w:t xml:space="preserve">¶ </w:t>
      </w:r>
      <w:r w:rsidRPr="000F3C68">
        <w:rPr>
          <w:sz w:val="16"/>
          <w:szCs w:val="16"/>
        </w:rPr>
        <w:t>This is the kind of undiplomatic language that is generally not even allowed to leak from summit meetings. Angela</w:t>
      </w:r>
      <w:r>
        <w:t xml:space="preserve"> </w:t>
      </w:r>
      <w:r w:rsidRPr="00763089">
        <w:rPr>
          <w:rStyle w:val="StyleBoldUnderline"/>
        </w:rPr>
        <w:t>Merkel</w:t>
      </w:r>
      <w:r w:rsidRPr="00763089">
        <w:rPr>
          <w:sz w:val="16"/>
          <w:szCs w:val="16"/>
        </w:rPr>
        <w:t>, who may still be nursing the delusion that she has some special rapport with Putin – even though he clearly lied to her over his intentions on eastern Ukraine –</w:t>
      </w:r>
      <w:r>
        <w:t xml:space="preserve"> </w:t>
      </w:r>
      <w:r w:rsidRPr="00763089">
        <w:rPr>
          <w:rStyle w:val="StyleBoldUnderline"/>
        </w:rPr>
        <w:t>will not co-operate with any serious programme of sanctions because Germany’s economy is too fragile and too dependent on Russia</w:t>
      </w:r>
      <w:r>
        <w:t>.</w:t>
      </w:r>
      <w:r w:rsidR="00F342A2" w:rsidRPr="00F342A2">
        <w:rPr>
          <w:sz w:val="12"/>
        </w:rPr>
        <w:t xml:space="preserve">¶ </w:t>
      </w:r>
      <w:r w:rsidRPr="000F3C68">
        <w:rPr>
          <w:sz w:val="16"/>
          <w:szCs w:val="16"/>
        </w:rPr>
        <w:t>For his pains then, Mr Cameron will, truly honourably, watch his own country carry the burden of punishing Russia for its criminal behaviour through financial penalties that will damage the City. Britain will make the sacrifices – and it will be characteristically admirable to do so. And the effect of our (and the Government’s) commitment to this course of action will be in spite of our membership of the EU, not because of it.</w:t>
      </w:r>
      <w:r>
        <w:t xml:space="preserve"> </w:t>
      </w:r>
      <w:r w:rsidRPr="00000C07">
        <w:rPr>
          <w:rStyle w:val="Emphasis"/>
        </w:rPr>
        <w:t>Europe’s ignominious failure</w:t>
      </w:r>
      <w:r w:rsidRPr="000F3C68">
        <w:rPr>
          <w:rStyle w:val="StyleBoldUnderline"/>
        </w:rPr>
        <w:t xml:space="preserve"> to rise to</w:t>
      </w:r>
      <w:r>
        <w:t xml:space="preserve"> what should be seen as </w:t>
      </w:r>
      <w:r w:rsidRPr="000F3C68">
        <w:rPr>
          <w:rStyle w:val="StyleBoldUnderline"/>
        </w:rPr>
        <w:t>the most serious threat to world stability in a generation is worse than appeasement</w:t>
      </w:r>
      <w:r>
        <w:t xml:space="preserve">. </w:t>
      </w:r>
      <w:r w:rsidRPr="00000C07">
        <w:rPr>
          <w:sz w:val="16"/>
          <w:szCs w:val="16"/>
        </w:rPr>
        <w:t>It is now helping to arm and to enrich a regime that is unashamedly providing advanced weaponry to gangs of criminal terrorists – which seems a long way from the idealistic vision of a Europe whose economic interdependence and political union would be a permanent protection against war.</w:t>
      </w:r>
      <w:r w:rsidR="000F3C68" w:rsidRPr="00000C07">
        <w:rPr>
          <w:sz w:val="16"/>
          <w:szCs w:val="16"/>
        </w:rPr>
        <w:t xml:space="preserve"> </w:t>
      </w:r>
      <w:r w:rsidR="000F3C68" w:rsidRPr="00000C07">
        <w:rPr>
          <w:sz w:val="16"/>
          <w:szCs w:val="16"/>
        </w:rPr>
        <w:t>In fact, it is the original members of the pact, France and Germany, whose interests will always dominate any “common” policy that the EU cobbles together. Britain’s voice – far from being strengthened – will be drowned out (sometimes in a cacophony of insults) rather than amplified by its membership of the club. Will any of this cause Washington to have second thoughts about its bizarre belief that it is somehow in American interests for Britain to remain in the EU? The Obama administration (and a slew of Republicans, too) castigates Europe for being utterly useless in its response to the downing of the Malaysia Airlines flight and the hideous aftermath, which has prevented the victims’ remains from being treated with even basic decency, and still the lesson appears not to have been learnt.</w:t>
      </w:r>
      <w:r w:rsidR="000F3C68" w:rsidRPr="00000C07">
        <w:rPr>
          <w:sz w:val="16"/>
          <w:szCs w:val="16"/>
        </w:rPr>
        <w:t>¶</w:t>
      </w:r>
      <w:r w:rsidR="000F3C68" w:rsidRPr="000F3C68">
        <w:rPr>
          <w:sz w:val="12"/>
        </w:rPr>
        <w:t xml:space="preserve"> </w:t>
      </w:r>
      <w:r w:rsidR="000F3C68" w:rsidRPr="00000C07">
        <w:rPr>
          <w:rStyle w:val="StyleBoldUnderline"/>
        </w:rPr>
        <w:t>Europe will not and cannot act as an effective entity whose policy might be influenced</w:t>
      </w:r>
      <w:r w:rsidR="000F3C68">
        <w:t xml:space="preserve"> – as America hopes – </w:t>
      </w:r>
      <w:r w:rsidR="000F3C68" w:rsidRPr="00000C07">
        <w:rPr>
          <w:rStyle w:val="StyleBoldUnderline"/>
        </w:rPr>
        <w:t>by British principle</w:t>
      </w:r>
      <w:r w:rsidR="000F3C68">
        <w:t xml:space="preserve">. </w:t>
      </w:r>
      <w:r w:rsidR="000F3C68" w:rsidRPr="00000C07">
        <w:rPr>
          <w:rStyle w:val="Emphasis"/>
        </w:rPr>
        <w:t>There can be no decisive unified foreign policy emanating from the EU</w:t>
      </w:r>
      <w:r w:rsidR="000F3C68" w:rsidRPr="00000C07">
        <w:rPr>
          <w:rStyle w:val="StyleBoldUnderline"/>
        </w:rPr>
        <w:t xml:space="preserve"> because it is nothing</w:t>
      </w:r>
      <w:r w:rsidR="000F3C68">
        <w:t xml:space="preserve"> more nor </w:t>
      </w:r>
      <w:r w:rsidR="000F3C68" w:rsidRPr="00000C07">
        <w:rPr>
          <w:rStyle w:val="StyleBoldUnderline"/>
        </w:rPr>
        <w:t>less than a collection of separate nation states, each with its own historical memory and</w:t>
      </w:r>
      <w:r w:rsidR="000F3C68">
        <w:t xml:space="preserve"> its own </w:t>
      </w:r>
      <w:r w:rsidR="000F3C68" w:rsidRPr="00000C07">
        <w:rPr>
          <w:rStyle w:val="StyleBoldUnderline"/>
        </w:rPr>
        <w:t>economic imperatives</w:t>
      </w:r>
      <w:r w:rsidR="000F3C68">
        <w:t>.</w:t>
      </w:r>
      <w:r w:rsidR="000F3C68" w:rsidRPr="001272AA">
        <w:rPr>
          <w:sz w:val="16"/>
          <w:szCs w:val="16"/>
        </w:rPr>
        <w:t xml:space="preserve">¶ </w:t>
      </w:r>
      <w:r w:rsidR="000F3C68" w:rsidRPr="001272AA">
        <w:rPr>
          <w:sz w:val="16"/>
          <w:szCs w:val="16"/>
        </w:rPr>
        <w:t>At which point, it is only fair to say that there is nothing invidious about the decision of the German government – whose national economic recovery is dubious, to say the least – to refuse to reduce its imports of gas and oil from Russia. It is the proper business of elected governments to put the present needs of their own populations first.</w:t>
      </w:r>
      <w:r w:rsidR="000F3C68" w:rsidRPr="001272AA">
        <w:rPr>
          <w:sz w:val="16"/>
          <w:szCs w:val="16"/>
        </w:rPr>
        <w:t xml:space="preserve">¶ </w:t>
      </w:r>
      <w:r w:rsidR="000F3C68" w:rsidRPr="001272AA">
        <w:rPr>
          <w:sz w:val="16"/>
          <w:szCs w:val="16"/>
        </w:rPr>
        <w:t>In this case, that decision may be terrifyingly short-term and ill-considered in its consequences but it is not without democratic legitimacy. (Much as the decision of the US not to intervene in Syria, while being dangerous in the long term and carrying dreadful moral implications, was not without justification: a democratic leader, whatever his views, cannot dismiss overwhelming public opposition.) Even the indefatigably arrogant French may be excused – a bit – by the dire state of their finances and the need to preserve the jobs of those shipbuilders who will be helping to arm an imperial Russia.</w:t>
      </w:r>
      <w:r w:rsidR="000F3C68" w:rsidRPr="001272AA">
        <w:rPr>
          <w:sz w:val="16"/>
          <w:szCs w:val="16"/>
        </w:rPr>
        <w:t>¶</w:t>
      </w:r>
      <w:r w:rsidR="000F3C68" w:rsidRPr="000F3C68">
        <w:rPr>
          <w:sz w:val="12"/>
        </w:rPr>
        <w:t xml:space="preserve"> </w:t>
      </w:r>
      <w:r w:rsidR="000F3C68" w:rsidRPr="001272AA">
        <w:rPr>
          <w:rStyle w:val="StyleBoldUnderline"/>
        </w:rPr>
        <w:t>So much of this collective cowardice comes back to the EU structure itself</w:t>
      </w:r>
      <w:r w:rsidR="000F3C68">
        <w:t xml:space="preserve">: </w:t>
      </w:r>
      <w:r w:rsidR="000F3C68" w:rsidRPr="001272AA">
        <w:rPr>
          <w:rStyle w:val="StyleBoldUnderline"/>
        </w:rPr>
        <w:t>it is the failure of the eurozone to recover that makes the governments of the EU so desperately self-serving</w:t>
      </w:r>
      <w:r w:rsidR="000F3C68">
        <w:t xml:space="preserve">. </w:t>
      </w:r>
      <w:r w:rsidR="000F3C68" w:rsidRPr="003E7D81">
        <w:rPr>
          <w:sz w:val="16"/>
          <w:szCs w:val="16"/>
        </w:rPr>
        <w:t>What re-stabilising of their economies has occurred has been the result of a massive money-printing programme and an influx of cheap labour.</w:t>
      </w:r>
      <w:r w:rsidR="000F3C68">
        <w:t xml:space="preserve"> </w:t>
      </w:r>
      <w:r w:rsidR="000F3C68" w:rsidRPr="003E7D81">
        <w:rPr>
          <w:rStyle w:val="StyleBoldUnderline"/>
        </w:rPr>
        <w:t>There has been no permanent solution to the endemic problems of over-spending and low productivity</w:t>
      </w:r>
      <w:r w:rsidR="000F3C68">
        <w:t xml:space="preserve">. </w:t>
      </w:r>
      <w:r w:rsidR="000F3C68" w:rsidRPr="003E7D81">
        <w:rPr>
          <w:rStyle w:val="Emphasis"/>
        </w:rPr>
        <w:t>The EU is powerless in the world</w:t>
      </w:r>
      <w:r w:rsidR="000F3C68">
        <w:t xml:space="preserve"> </w:t>
      </w:r>
      <w:r w:rsidR="000F3C68" w:rsidRPr="00CD47DA">
        <w:rPr>
          <w:sz w:val="16"/>
          <w:szCs w:val="16"/>
        </w:rPr>
        <w:t>because it is crippled by its own insoluble difficulties.</w:t>
      </w:r>
      <w:r w:rsidR="000F3C68" w:rsidRPr="00CD47DA">
        <w:rPr>
          <w:sz w:val="16"/>
          <w:szCs w:val="16"/>
        </w:rPr>
        <w:t xml:space="preserve">¶ </w:t>
      </w:r>
      <w:r w:rsidR="000F3C68" w:rsidRPr="00CD47DA">
        <w:rPr>
          <w:sz w:val="16"/>
          <w:szCs w:val="16"/>
        </w:rPr>
        <w:t>If American exasperation does not lead it to a reassessment of the value of the European project and Britain’s place in it, what about the rest of the world? It is perfectly clear what lesson Russia will draw from this pusillanimous retreat, which saw the EU unprepared to make a proper stand even over the bodies of its innocent dead.</w:t>
      </w:r>
      <w:r w:rsidR="000F3C68">
        <w:t xml:space="preserve"> </w:t>
      </w:r>
      <w:r w:rsidR="000F3C68" w:rsidRPr="00CD47DA">
        <w:rPr>
          <w:rStyle w:val="StyleBoldUnderline"/>
        </w:rPr>
        <w:t>Putin has won another round</w:t>
      </w:r>
      <w:r w:rsidR="000F3C68">
        <w:t xml:space="preserve">. </w:t>
      </w:r>
      <w:r w:rsidR="000F3C68" w:rsidRPr="00CD47DA">
        <w:rPr>
          <w:rStyle w:val="StyleBoldUnderline"/>
        </w:rPr>
        <w:t>His popularity</w:t>
      </w:r>
      <w:r w:rsidR="000F3C68">
        <w:t xml:space="preserve"> </w:t>
      </w:r>
      <w:r w:rsidR="000F3C68" w:rsidRPr="00CD47DA">
        <w:rPr>
          <w:sz w:val="16"/>
          <w:szCs w:val="16"/>
        </w:rPr>
        <w:t xml:space="preserve">at home – helped by a controlled media churning out paranoid fantasy about Western conspiracies to frame him – </w:t>
      </w:r>
      <w:r w:rsidR="000F3C68" w:rsidRPr="00CD47DA">
        <w:rPr>
          <w:rStyle w:val="StyleBoldUnderline"/>
        </w:rPr>
        <w:t>is soaring</w:t>
      </w:r>
      <w:r w:rsidR="000F3C68">
        <w:t xml:space="preserve">. </w:t>
      </w:r>
      <w:r w:rsidR="000F3C68" w:rsidRPr="005C7B2D">
        <w:rPr>
          <w:sz w:val="16"/>
          <w:szCs w:val="16"/>
        </w:rPr>
        <w:t>What effect there may be from Europe’s feeble sanctions policy will be cheap at the price. He is apparently even now increasing his weapon transfers to the Russian separatists in eastern Ukraine, having annexed Crimea so effortlessly. Just as the Ukraine forces had begun to get the upper hand, American intelligence reports that greater supplies of heavy weaponry are coming across the border from Russia. The US ambassador in Kiev, Geoffrey Pyatt, has said that the Kremlin is “pouring gasoline on the fire”.</w:t>
      </w:r>
      <w:r w:rsidR="000F3C68" w:rsidRPr="005C7B2D">
        <w:rPr>
          <w:sz w:val="16"/>
          <w:szCs w:val="16"/>
        </w:rPr>
        <w:t xml:space="preserve">¶ </w:t>
      </w:r>
      <w:r w:rsidR="000F3C68" w:rsidRPr="005C7B2D">
        <w:rPr>
          <w:sz w:val="16"/>
          <w:szCs w:val="16"/>
        </w:rPr>
        <w:t>And why shouldn’t it? All the noisy condemnation from the world seems to amount to nothing: what this is all about in the end is who has the gas and oil that everybody needs. (Ironically, this is just what the Left used to say about America’s invasion of Iraq: it’s all about the oil.) So yes,</w:t>
      </w:r>
      <w:r w:rsidR="000F3C68">
        <w:t xml:space="preserve"> </w:t>
      </w:r>
      <w:r w:rsidR="000F3C68" w:rsidRPr="005C7B2D">
        <w:rPr>
          <w:rStyle w:val="StyleBoldUnderline"/>
        </w:rPr>
        <w:t>Russia will certainly learn from this</w:t>
      </w:r>
      <w:r w:rsidR="000F3C68">
        <w:t xml:space="preserve">. </w:t>
      </w:r>
      <w:r w:rsidR="000F3C68" w:rsidRPr="005C7B2D">
        <w:rPr>
          <w:rStyle w:val="StyleBoldUnderline"/>
        </w:rPr>
        <w:t>And so will the hapless Ukrainians who thought they had reason to believe that their friends in the EU</w:t>
      </w:r>
      <w:r w:rsidR="000F3C68">
        <w:t xml:space="preserve"> – who seemed so welcoming – </w:t>
      </w:r>
      <w:r w:rsidR="000F3C68" w:rsidRPr="005C7B2D">
        <w:rPr>
          <w:rStyle w:val="StyleBoldUnderline"/>
        </w:rPr>
        <w:t>and their helpful protectors in Nato would stand by them</w:t>
      </w:r>
      <w:r w:rsidR="000F3C68">
        <w:t xml:space="preserve">. </w:t>
      </w:r>
      <w:r w:rsidR="000F3C68" w:rsidRPr="005C7B2D">
        <w:rPr>
          <w:rStyle w:val="Emphasis"/>
        </w:rPr>
        <w:t>They will have learnt something</w:t>
      </w:r>
      <w:r w:rsidR="000F3C68">
        <w:t>, too.</w:t>
      </w:r>
    </w:p>
    <w:p w14:paraId="07B5A66F" w14:textId="77777777" w:rsidR="00976C25" w:rsidRDefault="00976C25" w:rsidP="000F3C68"/>
    <w:p w14:paraId="544DEDBF" w14:textId="57C02A20" w:rsidR="00976C25" w:rsidRDefault="00976C25" w:rsidP="005B537C">
      <w:pPr>
        <w:pStyle w:val="Heading3"/>
      </w:pPr>
      <w:r>
        <w:t>AT EU Relations – Eurozone</w:t>
      </w:r>
    </w:p>
    <w:p w14:paraId="26094CCA" w14:textId="7BBD7DAB" w:rsidR="00976C25" w:rsidRPr="005B537C" w:rsidRDefault="005B537C" w:rsidP="005B537C">
      <w:pPr>
        <w:pStyle w:val="Heading4"/>
      </w:pPr>
      <w:r w:rsidRPr="005B537C">
        <w:t>Eurozone means EU ineffective and breeds resentment</w:t>
      </w:r>
      <w:r w:rsidR="00950089">
        <w:t xml:space="preserve"> – makes foreign policy failure inevitable</w:t>
      </w:r>
    </w:p>
    <w:p w14:paraId="790ECCF1" w14:textId="6D27BC6F" w:rsidR="00976C25" w:rsidRPr="00976C25" w:rsidRDefault="00976C25" w:rsidP="00976C25">
      <w:pPr>
        <w:rPr>
          <w:rStyle w:val="StyleStyleBold12pt"/>
        </w:rPr>
      </w:pPr>
      <w:r w:rsidRPr="00976C25">
        <w:rPr>
          <w:rStyle w:val="StyleStyleBold12pt"/>
        </w:rPr>
        <w:t>Emerson 12</w:t>
      </w:r>
    </w:p>
    <w:p w14:paraId="13FDED87" w14:textId="77777777" w:rsidR="00976C25" w:rsidRDefault="00976C25" w:rsidP="00976C25">
      <w:r>
        <w:t>(Michael Emerson, Center for European Policy Studies, “</w:t>
      </w:r>
      <w:r>
        <w:t>Implications of the Eurozone Crisis</w:t>
      </w:r>
    </w:p>
    <w:p w14:paraId="753AD5C4" w14:textId="35660637" w:rsidR="00976C25" w:rsidRDefault="00976C25" w:rsidP="00976C25">
      <w:r>
        <w:t xml:space="preserve">for EU Foreign Policy: </w:t>
      </w:r>
      <w:r>
        <w:t>Costs and Opportunities</w:t>
      </w:r>
      <w:r>
        <w:t xml:space="preserve">,” June 1, 2012, </w:t>
      </w:r>
      <w:r w:rsidRPr="00976C25">
        <w:t>http://www.ceps.eu/system/files/ME%20Implications%20of%20EZ%20Crisis%20for%20EU%20FP.pdf</w:t>
      </w:r>
      <w:r>
        <w:t>)</w:t>
      </w:r>
    </w:p>
    <w:p w14:paraId="47D9450D" w14:textId="77777777" w:rsidR="00976C25" w:rsidRDefault="00976C25" w:rsidP="00976C25"/>
    <w:p w14:paraId="626559C1" w14:textId="2D29FFB8" w:rsidR="00976C25" w:rsidRPr="00976C25" w:rsidRDefault="00976C25" w:rsidP="00976C25">
      <w:r w:rsidRPr="00B524AB">
        <w:rPr>
          <w:rStyle w:val="StyleBoldUnderline"/>
        </w:rPr>
        <w:t>Europe, or more precisely the eurozone, has become a big problem</w:t>
      </w:r>
      <w:r>
        <w:t xml:space="preserve"> for the world economy. </w:t>
      </w:r>
      <w:r w:rsidRPr="00B524AB">
        <w:rPr>
          <w:rStyle w:val="StyleBoldUnderline"/>
        </w:rPr>
        <w:t xml:space="preserve">This has </w:t>
      </w:r>
      <w:r w:rsidRPr="00B524AB">
        <w:rPr>
          <w:rStyle w:val="Emphasis"/>
        </w:rPr>
        <w:t>profound implications for European foreign policy</w:t>
      </w:r>
      <w:r>
        <w:t xml:space="preserve">. </w:t>
      </w:r>
      <w:r w:rsidRPr="00C3698E">
        <w:rPr>
          <w:rStyle w:val="StyleBoldUnderline"/>
        </w:rPr>
        <w:t>Foreign ministers may</w:t>
      </w:r>
      <w:r>
        <w:t xml:space="preserve"> </w:t>
      </w:r>
      <w:r w:rsidRPr="00C3698E">
        <w:rPr>
          <w:sz w:val="16"/>
          <w:szCs w:val="16"/>
        </w:rPr>
        <w:t>turn the other way, with</w:t>
      </w:r>
      <w:r w:rsidRPr="00C3698E">
        <w:rPr>
          <w:sz w:val="16"/>
          <w:szCs w:val="16"/>
        </w:rPr>
        <w:t xml:space="preserve"> </w:t>
      </w:r>
      <w:r w:rsidRPr="00C3698E">
        <w:rPr>
          <w:sz w:val="16"/>
          <w:szCs w:val="16"/>
        </w:rPr>
        <w:t xml:space="preserve">remarks like ‘not our fault’, and </w:t>
      </w:r>
      <w:r w:rsidRPr="00C3698E">
        <w:rPr>
          <w:rStyle w:val="StyleBoldUnderline"/>
        </w:rPr>
        <w:t>seek to get on with their business of making a better world with</w:t>
      </w:r>
      <w:r w:rsidR="00B524AB" w:rsidRPr="00C3698E">
        <w:rPr>
          <w:rStyle w:val="StyleBoldUnderline"/>
        </w:rPr>
        <w:t xml:space="preserve"> </w:t>
      </w:r>
      <w:r w:rsidRPr="00C3698E">
        <w:rPr>
          <w:rStyle w:val="StyleBoldUnderline"/>
        </w:rPr>
        <w:t>projection of European values</w:t>
      </w:r>
      <w:r>
        <w:t xml:space="preserve"> </w:t>
      </w:r>
      <w:r w:rsidRPr="00C3698E">
        <w:rPr>
          <w:sz w:val="16"/>
          <w:szCs w:val="16"/>
        </w:rPr>
        <w:t>into the international arena, no doubt stressing their continuing commitment to a</w:t>
      </w:r>
      <w:r w:rsidRPr="00C3698E">
        <w:rPr>
          <w:sz w:val="16"/>
          <w:szCs w:val="16"/>
        </w:rPr>
        <w:t xml:space="preserve">¶ </w:t>
      </w:r>
      <w:r w:rsidRPr="00C3698E">
        <w:rPr>
          <w:sz w:val="16"/>
          <w:szCs w:val="16"/>
        </w:rPr>
        <w:t>normative multilateral order.</w:t>
      </w:r>
      <w:r w:rsidRPr="00C3698E">
        <w:rPr>
          <w:sz w:val="16"/>
          <w:szCs w:val="16"/>
        </w:rPr>
        <w:t xml:space="preserve">¶ </w:t>
      </w:r>
      <w:r w:rsidRPr="00C3698E">
        <w:rPr>
          <w:sz w:val="16"/>
          <w:szCs w:val="16"/>
        </w:rPr>
        <w:t xml:space="preserve">But </w:t>
      </w:r>
      <w:r w:rsidRPr="00C3698E">
        <w:rPr>
          <w:rStyle w:val="Emphasis"/>
        </w:rPr>
        <w:t>this approach does not fly</w:t>
      </w:r>
      <w:r>
        <w:t xml:space="preserve">. </w:t>
      </w:r>
      <w:r w:rsidRPr="00D96F26">
        <w:rPr>
          <w:rStyle w:val="StyleBoldUnderline"/>
        </w:rPr>
        <w:t>The immediate consequence</w:t>
      </w:r>
      <w:r>
        <w:t xml:space="preserve"> of the eurozone crisis </w:t>
      </w:r>
      <w:r w:rsidRPr="00D96F26">
        <w:rPr>
          <w:rStyle w:val="StyleBoldUnderline"/>
        </w:rPr>
        <w:t>is the degradation of the</w:t>
      </w:r>
      <w:r w:rsidRPr="00976C25">
        <w:rPr>
          <w:sz w:val="12"/>
        </w:rPr>
        <w:t xml:space="preserve"> </w:t>
      </w:r>
      <w:r w:rsidRPr="00D96F26">
        <w:rPr>
          <w:rStyle w:val="StyleBoldUnderline"/>
        </w:rPr>
        <w:t>reputation of the E</w:t>
      </w:r>
      <w:r>
        <w:t xml:space="preserve">uropean </w:t>
      </w:r>
      <w:r w:rsidRPr="00D96F26">
        <w:rPr>
          <w:rStyle w:val="StyleBoldUnderline"/>
        </w:rPr>
        <w:t>U</w:t>
      </w:r>
      <w:r>
        <w:t xml:space="preserve">nion </w:t>
      </w:r>
      <w:r w:rsidRPr="00D96F26">
        <w:rPr>
          <w:sz w:val="16"/>
          <w:szCs w:val="16"/>
        </w:rPr>
        <w:t>as a whole on two accounts: as a model of competent economic policy</w:t>
      </w:r>
      <w:r w:rsidRPr="00D96F26">
        <w:rPr>
          <w:sz w:val="16"/>
          <w:szCs w:val="16"/>
        </w:rPr>
        <w:t xml:space="preserve">¶ </w:t>
      </w:r>
      <w:r w:rsidRPr="00D96F26">
        <w:rPr>
          <w:sz w:val="16"/>
          <w:szCs w:val="16"/>
        </w:rPr>
        <w:t>management and</w:t>
      </w:r>
      <w:r>
        <w:t xml:space="preserve"> </w:t>
      </w:r>
      <w:r w:rsidRPr="00D96F26">
        <w:rPr>
          <w:rStyle w:val="StyleBoldUnderline"/>
        </w:rPr>
        <w:t>as a model of enlightened regional integration</w:t>
      </w:r>
      <w:r>
        <w:t xml:space="preserve">. </w:t>
      </w:r>
      <w:r w:rsidRPr="00A84B3F">
        <w:rPr>
          <w:sz w:val="16"/>
          <w:szCs w:val="16"/>
        </w:rPr>
        <w:t>The management of the crisis has been</w:t>
      </w:r>
      <w:r w:rsidRPr="00A84B3F">
        <w:rPr>
          <w:sz w:val="16"/>
          <w:szCs w:val="16"/>
        </w:rPr>
        <w:t xml:space="preserve">¶ </w:t>
      </w:r>
      <w:r w:rsidRPr="00A84B3F">
        <w:rPr>
          <w:sz w:val="16"/>
          <w:szCs w:val="16"/>
        </w:rPr>
        <w:t>collectively incompetent, and the eurozone’s governance structure has proved to be systemically flawed.</w:t>
      </w:r>
      <w:r>
        <w:t xml:space="preserve"> </w:t>
      </w:r>
      <w:r w:rsidRPr="0084297C">
        <w:rPr>
          <w:rStyle w:val="StyleBoldUnderline"/>
        </w:rPr>
        <w:t xml:space="preserve">This reputational degradation </w:t>
      </w:r>
      <w:r w:rsidRPr="0084297C">
        <w:rPr>
          <w:rStyle w:val="Emphasis"/>
        </w:rPr>
        <w:t>heightens resentment in the rest of the world</w:t>
      </w:r>
      <w:r w:rsidRPr="0084297C">
        <w:rPr>
          <w:rStyle w:val="StyleBoldUnderline"/>
        </w:rPr>
        <w:t xml:space="preserve"> at the overrepresentation of European states in the major multilateral organisations</w:t>
      </w:r>
      <w:r>
        <w:t>.</w:t>
      </w:r>
      <w:r w:rsidRPr="00976C25">
        <w:rPr>
          <w:sz w:val="12"/>
        </w:rPr>
        <w:t xml:space="preserve">¶ </w:t>
      </w:r>
      <w:r>
        <w:t xml:space="preserve">None of </w:t>
      </w:r>
      <w:r w:rsidRPr="0084297C">
        <w:rPr>
          <w:rStyle w:val="StyleBoldUnderline"/>
        </w:rPr>
        <w:t>this is</w:t>
      </w:r>
      <w:r>
        <w:t xml:space="preserve"> just vague speculation, but </w:t>
      </w:r>
      <w:r w:rsidRPr="0084297C">
        <w:rPr>
          <w:rStyle w:val="StyleBoldUnderline"/>
        </w:rPr>
        <w:t>concrete reality in three major institutions</w:t>
      </w:r>
      <w:r>
        <w:t xml:space="preserve">: </w:t>
      </w:r>
      <w:r w:rsidRPr="0084297C">
        <w:rPr>
          <w:rStyle w:val="StyleBoldUnderline"/>
        </w:rPr>
        <w:t>the IMF, World Bank and</w:t>
      </w:r>
      <w:r w:rsidRPr="00976C25">
        <w:rPr>
          <w:sz w:val="12"/>
        </w:rPr>
        <w:t xml:space="preserve"> </w:t>
      </w:r>
      <w:r w:rsidRPr="0084297C">
        <w:rPr>
          <w:rStyle w:val="StyleBoldUnderline"/>
        </w:rPr>
        <w:t>UN</w:t>
      </w:r>
      <w:r>
        <w:t xml:space="preserve"> </w:t>
      </w:r>
      <w:r w:rsidRPr="00A84B3F">
        <w:rPr>
          <w:sz w:val="16"/>
          <w:szCs w:val="16"/>
        </w:rPr>
        <w:t>Security Council. The voting weights in the IMF were last revised in 2010, with ratification still pending,</w:t>
      </w:r>
      <w:r w:rsidRPr="00A84B3F">
        <w:rPr>
          <w:sz w:val="16"/>
          <w:szCs w:val="16"/>
        </w:rPr>
        <w:t xml:space="preserve">¶ </w:t>
      </w:r>
      <w:r w:rsidRPr="00A84B3F">
        <w:rPr>
          <w:sz w:val="16"/>
          <w:szCs w:val="16"/>
        </w:rPr>
        <w:t>and with further revisions normally due at five-year intervals. In 2010 Belgium and the Netherlands fought as</w:t>
      </w:r>
      <w:r w:rsidRPr="00A84B3F">
        <w:rPr>
          <w:sz w:val="16"/>
          <w:szCs w:val="16"/>
        </w:rPr>
        <w:t xml:space="preserve">¶ </w:t>
      </w:r>
      <w:r w:rsidRPr="00A84B3F">
        <w:rPr>
          <w:sz w:val="16"/>
          <w:szCs w:val="16"/>
        </w:rPr>
        <w:t>their supreme national priority to retain their seats on the IMF Executive Board. They could only be pushed into</w:t>
      </w:r>
      <w:r w:rsidRPr="00A84B3F">
        <w:rPr>
          <w:sz w:val="16"/>
          <w:szCs w:val="16"/>
        </w:rPr>
        <w:t xml:space="preserve">¶ </w:t>
      </w:r>
      <w:r w:rsidRPr="00A84B3F">
        <w:rPr>
          <w:sz w:val="16"/>
          <w:szCs w:val="16"/>
        </w:rPr>
        <w:t>giving some ground when the United States threatened to invoke a rule or procedure of the IMF, which meant</w:t>
      </w:r>
      <w:r w:rsidRPr="00A84B3F">
        <w:rPr>
          <w:sz w:val="16"/>
          <w:szCs w:val="16"/>
        </w:rPr>
        <w:t xml:space="preserve">¶ </w:t>
      </w:r>
      <w:r w:rsidRPr="00A84B3F">
        <w:rPr>
          <w:sz w:val="16"/>
          <w:szCs w:val="16"/>
        </w:rPr>
        <w:t>that in the absence of agreement two states with the smallest quotas would be ejected from the Board, these two</w:t>
      </w:r>
      <w:r w:rsidRPr="00A84B3F">
        <w:rPr>
          <w:sz w:val="16"/>
          <w:szCs w:val="16"/>
        </w:rPr>
        <w:t xml:space="preserve">¶ </w:t>
      </w:r>
      <w:r w:rsidRPr="00A84B3F">
        <w:rPr>
          <w:sz w:val="16"/>
          <w:szCs w:val="16"/>
        </w:rPr>
        <w:t>happening to be India and Brazil – what a triumph of European diplomacy that would have been.</w:t>
      </w:r>
      <w:r>
        <w:t xml:space="preserve"> </w:t>
      </w:r>
      <w:r w:rsidRPr="00A84B3F">
        <w:rPr>
          <w:rStyle w:val="StyleBoldUnderline"/>
        </w:rPr>
        <w:t>While pretending</w:t>
      </w:r>
      <w:r>
        <w:t xml:space="preserve"> in speeches </w:t>
      </w:r>
      <w:r w:rsidRPr="00A84B3F">
        <w:rPr>
          <w:rStyle w:val="StyleBoldUnderline"/>
        </w:rPr>
        <w:t xml:space="preserve">to be the champions of a vigorous multilateral order, these Europeans were engaging in </w:t>
      </w:r>
      <w:r w:rsidRPr="00A84B3F">
        <w:rPr>
          <w:rStyle w:val="Emphasis"/>
        </w:rPr>
        <w:t>mere bureaucratic protectionism</w:t>
      </w:r>
      <w:r>
        <w:t>.</w:t>
      </w:r>
    </w:p>
    <w:sectPr w:rsidR="00976C25" w:rsidRPr="00976C2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CB4ECB" w14:textId="77777777" w:rsidR="007B348E" w:rsidRDefault="007B348E" w:rsidP="00E46E7E">
      <w:r>
        <w:separator/>
      </w:r>
    </w:p>
  </w:endnote>
  <w:endnote w:type="continuationSeparator" w:id="0">
    <w:p w14:paraId="4A64BF52" w14:textId="77777777" w:rsidR="007B348E" w:rsidRDefault="007B348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06C093" w14:textId="77777777" w:rsidR="007B348E" w:rsidRDefault="007B348E" w:rsidP="00E46E7E">
      <w:r>
        <w:separator/>
      </w:r>
    </w:p>
  </w:footnote>
  <w:footnote w:type="continuationSeparator" w:id="0">
    <w:p w14:paraId="379ABC43" w14:textId="77777777" w:rsidR="007B348E" w:rsidRDefault="007B348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14BF"/>
    <w:rsid w:val="00000C07"/>
    <w:rsid w:val="000140EC"/>
    <w:rsid w:val="00016A35"/>
    <w:rsid w:val="000A78CB"/>
    <w:rsid w:val="000C16B3"/>
    <w:rsid w:val="000C1C8F"/>
    <w:rsid w:val="000C67A1"/>
    <w:rsid w:val="000E5D72"/>
    <w:rsid w:val="000F3C68"/>
    <w:rsid w:val="001113C5"/>
    <w:rsid w:val="001272AA"/>
    <w:rsid w:val="001408C0"/>
    <w:rsid w:val="00140D7C"/>
    <w:rsid w:val="00143FD7"/>
    <w:rsid w:val="001463FB"/>
    <w:rsid w:val="001710E3"/>
    <w:rsid w:val="001831DA"/>
    <w:rsid w:val="00186DB7"/>
    <w:rsid w:val="001A062F"/>
    <w:rsid w:val="001A4B25"/>
    <w:rsid w:val="001A4CA6"/>
    <w:rsid w:val="001C5501"/>
    <w:rsid w:val="001D7626"/>
    <w:rsid w:val="001E1A64"/>
    <w:rsid w:val="001E623B"/>
    <w:rsid w:val="00201C8A"/>
    <w:rsid w:val="00206A1A"/>
    <w:rsid w:val="0023576C"/>
    <w:rsid w:val="00257DCD"/>
    <w:rsid w:val="002613DA"/>
    <w:rsid w:val="002B6353"/>
    <w:rsid w:val="002B68C8"/>
    <w:rsid w:val="002D420F"/>
    <w:rsid w:val="002F1234"/>
    <w:rsid w:val="002F1964"/>
    <w:rsid w:val="002F1CE3"/>
    <w:rsid w:val="002F35F4"/>
    <w:rsid w:val="002F3E28"/>
    <w:rsid w:val="002F40E6"/>
    <w:rsid w:val="00301DF0"/>
    <w:rsid w:val="00303E5B"/>
    <w:rsid w:val="00313226"/>
    <w:rsid w:val="0031425E"/>
    <w:rsid w:val="00320188"/>
    <w:rsid w:val="00325059"/>
    <w:rsid w:val="0034002A"/>
    <w:rsid w:val="00357719"/>
    <w:rsid w:val="00361CA5"/>
    <w:rsid w:val="00362921"/>
    <w:rsid w:val="003655E5"/>
    <w:rsid w:val="00374144"/>
    <w:rsid w:val="003B0F80"/>
    <w:rsid w:val="003B3EC7"/>
    <w:rsid w:val="003D537B"/>
    <w:rsid w:val="003D602B"/>
    <w:rsid w:val="003E7D81"/>
    <w:rsid w:val="003F42AF"/>
    <w:rsid w:val="004077E5"/>
    <w:rsid w:val="00412F6D"/>
    <w:rsid w:val="00425657"/>
    <w:rsid w:val="0042635A"/>
    <w:rsid w:val="004313B0"/>
    <w:rsid w:val="00460E9F"/>
    <w:rsid w:val="00466B6F"/>
    <w:rsid w:val="00483369"/>
    <w:rsid w:val="004A57F5"/>
    <w:rsid w:val="004B3188"/>
    <w:rsid w:val="004B3DB3"/>
    <w:rsid w:val="004C301B"/>
    <w:rsid w:val="004C63B5"/>
    <w:rsid w:val="004C6889"/>
    <w:rsid w:val="004D1258"/>
    <w:rsid w:val="004D461E"/>
    <w:rsid w:val="00517479"/>
    <w:rsid w:val="00540D35"/>
    <w:rsid w:val="005662A9"/>
    <w:rsid w:val="005767ED"/>
    <w:rsid w:val="00584904"/>
    <w:rsid w:val="005A0BE5"/>
    <w:rsid w:val="005A1DBF"/>
    <w:rsid w:val="005B537C"/>
    <w:rsid w:val="005C0E1F"/>
    <w:rsid w:val="005C7B2D"/>
    <w:rsid w:val="005E0D2B"/>
    <w:rsid w:val="005E2C99"/>
    <w:rsid w:val="00672258"/>
    <w:rsid w:val="0067575B"/>
    <w:rsid w:val="00692C26"/>
    <w:rsid w:val="006B081F"/>
    <w:rsid w:val="006B1F9E"/>
    <w:rsid w:val="006C3242"/>
    <w:rsid w:val="006E2AE7"/>
    <w:rsid w:val="006F2D3D"/>
    <w:rsid w:val="00700835"/>
    <w:rsid w:val="00726F87"/>
    <w:rsid w:val="007306B7"/>
    <w:rsid w:val="007333B9"/>
    <w:rsid w:val="00736120"/>
    <w:rsid w:val="00763089"/>
    <w:rsid w:val="00791B7D"/>
    <w:rsid w:val="007A3515"/>
    <w:rsid w:val="007B348E"/>
    <w:rsid w:val="007B48CC"/>
    <w:rsid w:val="007D7924"/>
    <w:rsid w:val="007E470C"/>
    <w:rsid w:val="007E5F71"/>
    <w:rsid w:val="008054D9"/>
    <w:rsid w:val="00821415"/>
    <w:rsid w:val="0083768F"/>
    <w:rsid w:val="0084297C"/>
    <w:rsid w:val="00856BFE"/>
    <w:rsid w:val="008F07CC"/>
    <w:rsid w:val="0091174C"/>
    <w:rsid w:val="0091595A"/>
    <w:rsid w:val="009165EA"/>
    <w:rsid w:val="00950089"/>
    <w:rsid w:val="00976C25"/>
    <w:rsid w:val="009829F2"/>
    <w:rsid w:val="00993F61"/>
    <w:rsid w:val="009B0746"/>
    <w:rsid w:val="009C198B"/>
    <w:rsid w:val="009D207E"/>
    <w:rsid w:val="009E5822"/>
    <w:rsid w:val="009E691A"/>
    <w:rsid w:val="00A01CB0"/>
    <w:rsid w:val="00A074CB"/>
    <w:rsid w:val="00A24AA7"/>
    <w:rsid w:val="00A314BF"/>
    <w:rsid w:val="00A369C4"/>
    <w:rsid w:val="00A47986"/>
    <w:rsid w:val="00A568E0"/>
    <w:rsid w:val="00A61245"/>
    <w:rsid w:val="00A77DC9"/>
    <w:rsid w:val="00A84B3F"/>
    <w:rsid w:val="00A91A24"/>
    <w:rsid w:val="00AB459F"/>
    <w:rsid w:val="00AC0E99"/>
    <w:rsid w:val="00AC33AE"/>
    <w:rsid w:val="00AD22E5"/>
    <w:rsid w:val="00AF1E67"/>
    <w:rsid w:val="00AF5046"/>
    <w:rsid w:val="00AF70D4"/>
    <w:rsid w:val="00B169A1"/>
    <w:rsid w:val="00B2516D"/>
    <w:rsid w:val="00B30334"/>
    <w:rsid w:val="00B33E0C"/>
    <w:rsid w:val="00B45FE9"/>
    <w:rsid w:val="00B524AB"/>
    <w:rsid w:val="00B55D49"/>
    <w:rsid w:val="00B65E97"/>
    <w:rsid w:val="00B80E93"/>
    <w:rsid w:val="00B84180"/>
    <w:rsid w:val="00B9268C"/>
    <w:rsid w:val="00B94992"/>
    <w:rsid w:val="00BA79A3"/>
    <w:rsid w:val="00BE63EA"/>
    <w:rsid w:val="00C00F36"/>
    <w:rsid w:val="00C3698E"/>
    <w:rsid w:val="00C42A3C"/>
    <w:rsid w:val="00C77417"/>
    <w:rsid w:val="00C87662"/>
    <w:rsid w:val="00CB0AFA"/>
    <w:rsid w:val="00CB79B6"/>
    <w:rsid w:val="00CC23AF"/>
    <w:rsid w:val="00CD024A"/>
    <w:rsid w:val="00CD2C6D"/>
    <w:rsid w:val="00CD47DA"/>
    <w:rsid w:val="00CE1E2D"/>
    <w:rsid w:val="00CF1A0F"/>
    <w:rsid w:val="00CF20D2"/>
    <w:rsid w:val="00D1157D"/>
    <w:rsid w:val="00D36252"/>
    <w:rsid w:val="00D36A27"/>
    <w:rsid w:val="00D4330B"/>
    <w:rsid w:val="00D460F1"/>
    <w:rsid w:val="00D51B44"/>
    <w:rsid w:val="00D6085D"/>
    <w:rsid w:val="00D62668"/>
    <w:rsid w:val="00D63EB3"/>
    <w:rsid w:val="00D66D57"/>
    <w:rsid w:val="00D81480"/>
    <w:rsid w:val="00D83027"/>
    <w:rsid w:val="00D96F26"/>
    <w:rsid w:val="00DA2E40"/>
    <w:rsid w:val="00DA5BF8"/>
    <w:rsid w:val="00DC65DF"/>
    <w:rsid w:val="00DC71AA"/>
    <w:rsid w:val="00DD2FAB"/>
    <w:rsid w:val="00DE627C"/>
    <w:rsid w:val="00DF1850"/>
    <w:rsid w:val="00E26A51"/>
    <w:rsid w:val="00E46E7E"/>
    <w:rsid w:val="00E95631"/>
    <w:rsid w:val="00EA3F7B"/>
    <w:rsid w:val="00EA62C4"/>
    <w:rsid w:val="00EF2485"/>
    <w:rsid w:val="00F1173B"/>
    <w:rsid w:val="00F342A2"/>
    <w:rsid w:val="00F45F2E"/>
    <w:rsid w:val="00F761F1"/>
    <w:rsid w:val="00F860EA"/>
    <w:rsid w:val="00F95971"/>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4F4D6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
    <w:basedOn w:val="DefaultParagraphFont"/>
    <w:uiPriority w:val="1"/>
    <w:qFormat/>
    <w:rsid w:val="00DF1850"/>
    <w:rPr>
      <w:b/>
      <w:sz w:val="26"/>
      <w:u w:val="non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Underline Char"/>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
    <w:basedOn w:val="DefaultParagraphFont"/>
    <w:uiPriority w:val="1"/>
    <w:qFormat/>
    <w:rsid w:val="00DF1850"/>
    <w:rPr>
      <w:b/>
      <w:sz w:val="26"/>
      <w:u w:val="non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Underline Char"/>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sfgate.com/books/article/Better-living-without-God-Religion-is-a-2550042.php"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45</TotalTime>
  <Pages>17</Pages>
  <Words>5746</Words>
  <Characters>32758</Characters>
  <Application>Microsoft Macintosh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38428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Sean Kennedy</cp:lastModifiedBy>
  <cp:revision>115</cp:revision>
  <dcterms:created xsi:type="dcterms:W3CDTF">2015-07-07T14:34:00Z</dcterms:created>
  <dcterms:modified xsi:type="dcterms:W3CDTF">2015-07-07T16:03:00Z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