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A8D35B" w14:textId="77777777" w:rsidR="00E35610" w:rsidRPr="000649E7" w:rsidRDefault="007A5919" w:rsidP="00390AD9">
      <w:pPr>
        <w:pStyle w:val="Heading1"/>
      </w:pPr>
      <w:bookmarkStart w:id="0" w:name="_GoBack"/>
      <w:bookmarkEnd w:id="0"/>
      <w:r w:rsidRPr="000649E7">
        <w:t>Insider Threats DA</w:t>
      </w:r>
      <w:r w:rsidR="0041159D">
        <w:t>—GDS 2015</w:t>
      </w:r>
    </w:p>
    <w:p w14:paraId="69C146AA" w14:textId="77777777" w:rsidR="006B68B6" w:rsidRDefault="006B68B6" w:rsidP="006B68B6">
      <w:pPr>
        <w:pStyle w:val="Heading2"/>
      </w:pPr>
      <w:r w:rsidRPr="000649E7">
        <w:lastRenderedPageBreak/>
        <w:t>Top Level</w:t>
      </w:r>
    </w:p>
    <w:p w14:paraId="36C0C438" w14:textId="77777777" w:rsidR="00B855A1" w:rsidRDefault="00B855A1" w:rsidP="00B855A1"/>
    <w:p w14:paraId="1C3477BB" w14:textId="77777777" w:rsidR="00B402C1" w:rsidRPr="000649E7" w:rsidRDefault="00B402C1" w:rsidP="00B402C1">
      <w:pPr>
        <w:pStyle w:val="Heading3"/>
      </w:pPr>
      <w:r w:rsidRPr="000649E7">
        <w:lastRenderedPageBreak/>
        <w:t>Key Terms</w:t>
      </w:r>
    </w:p>
    <w:p w14:paraId="23E1FD2E" w14:textId="77777777" w:rsidR="00B402C1" w:rsidRPr="000649E7" w:rsidRDefault="00B402C1" w:rsidP="00B402C1">
      <w:pPr>
        <w:pStyle w:val="Heading4"/>
      </w:pPr>
      <w:r w:rsidRPr="000649E7">
        <w:t>IC</w:t>
      </w:r>
    </w:p>
    <w:p w14:paraId="2FBA82B0" w14:textId="77777777" w:rsidR="00B402C1" w:rsidRPr="000649E7" w:rsidRDefault="00B402C1" w:rsidP="00B402C1">
      <w:r w:rsidRPr="000649E7">
        <w:t>Intelligence community</w:t>
      </w:r>
    </w:p>
    <w:p w14:paraId="21345D86" w14:textId="77777777" w:rsidR="00B402C1" w:rsidRPr="000649E7" w:rsidRDefault="00B402C1" w:rsidP="00B402C1">
      <w:pPr>
        <w:pStyle w:val="Heading4"/>
      </w:pPr>
      <w:r w:rsidRPr="000649E7">
        <w:t>CI</w:t>
      </w:r>
    </w:p>
    <w:p w14:paraId="70F4B15F" w14:textId="77777777" w:rsidR="00B402C1" w:rsidRPr="000649E7" w:rsidRDefault="00B402C1" w:rsidP="00B402C1">
      <w:r w:rsidRPr="000649E7">
        <w:t>Counterintelligence</w:t>
      </w:r>
    </w:p>
    <w:p w14:paraId="76458597" w14:textId="77777777" w:rsidR="00C30801" w:rsidRDefault="00C30801" w:rsidP="00C30801">
      <w:pPr>
        <w:pStyle w:val="Heading4"/>
      </w:pPr>
      <w:r>
        <w:t>CCI</w:t>
      </w:r>
    </w:p>
    <w:p w14:paraId="6422EA43" w14:textId="77777777" w:rsidR="00C30801" w:rsidRDefault="00C30801" w:rsidP="00C30801">
      <w:r>
        <w:t>Cyber counterintelligence</w:t>
      </w:r>
    </w:p>
    <w:p w14:paraId="2A8208A6" w14:textId="77777777" w:rsidR="00C30801" w:rsidRPr="004E08CD" w:rsidRDefault="00C30801" w:rsidP="00C30801"/>
    <w:p w14:paraId="599288E4" w14:textId="77777777" w:rsidR="00B402C1" w:rsidRPr="000649E7" w:rsidRDefault="00B402C1" w:rsidP="00B402C1">
      <w:pPr>
        <w:pStyle w:val="Heading4"/>
      </w:pPr>
      <w:r w:rsidRPr="000649E7">
        <w:t>Data mining</w:t>
      </w:r>
    </w:p>
    <w:p w14:paraId="659A82B2" w14:textId="77777777" w:rsidR="00B402C1" w:rsidRDefault="00B402C1" w:rsidP="00B402C1">
      <w:r w:rsidRPr="000649E7">
        <w:t>Using computerized algorithms to sort through data; designed to identify certain characteristics based on suspicions</w:t>
      </w:r>
    </w:p>
    <w:p w14:paraId="7394C7C5" w14:textId="77777777" w:rsidR="004E08CD" w:rsidRDefault="004E08CD" w:rsidP="00B402C1"/>
    <w:p w14:paraId="2DC0B9FE" w14:textId="77777777" w:rsidR="00E35610" w:rsidRPr="000649E7" w:rsidRDefault="00E35610" w:rsidP="00E35610">
      <w:pPr>
        <w:pStyle w:val="Heading3"/>
      </w:pPr>
      <w:r w:rsidRPr="000649E7">
        <w:lastRenderedPageBreak/>
        <w:t>1NC Shell</w:t>
      </w:r>
    </w:p>
    <w:p w14:paraId="55AC0EA1" w14:textId="77777777" w:rsidR="00442D40" w:rsidRPr="000649E7" w:rsidRDefault="00442D40" w:rsidP="00442D40"/>
    <w:p w14:paraId="44BA09A9" w14:textId="77777777" w:rsidR="00442D40" w:rsidRPr="000649E7" w:rsidRDefault="00442D40" w:rsidP="00E4713B">
      <w:pPr>
        <w:pStyle w:val="Heading4"/>
      </w:pPr>
      <w:r w:rsidRPr="000649E7">
        <w:t>Counterintelligence efforts in federal agencies prevents insider leaks now—status quo detection protects vital security information</w:t>
      </w:r>
    </w:p>
    <w:p w14:paraId="301163B3" w14:textId="77777777" w:rsidR="00442D40" w:rsidRPr="000649E7" w:rsidRDefault="00442D40" w:rsidP="00442D40">
      <w:r w:rsidRPr="000649E7">
        <w:rPr>
          <w:rStyle w:val="Style13ptBold"/>
        </w:rPr>
        <w:t>Davenport 14</w:t>
      </w:r>
      <w:r w:rsidRPr="000649E7">
        <w:t xml:space="preserve"> [Christian Davenport (reporter), "Federal agencies embrace new technology and strategies to find the enemy within," Washington Post, 3/7/2014] AZ</w:t>
      </w:r>
    </w:p>
    <w:p w14:paraId="262A928F" w14:textId="77777777" w:rsidR="00442D40" w:rsidRPr="000649E7" w:rsidRDefault="00442D40" w:rsidP="00442D40">
      <w:r w:rsidRPr="00613F1F">
        <w:rPr>
          <w:rStyle w:val="StyleUnderline"/>
          <w:highlight w:val="yellow"/>
        </w:rPr>
        <w:t>After a string of high-profile incidents</w:t>
      </w:r>
      <w:r w:rsidRPr="000649E7">
        <w:rPr>
          <w:rStyle w:val="StyleUnderline"/>
        </w:rPr>
        <w:t xml:space="preserve"> from the Ft. Hood shooter to Wikileaks and NSA contractor Edward Snowden, </w:t>
      </w:r>
      <w:r w:rsidRPr="00613F1F">
        <w:rPr>
          <w:rStyle w:val="StyleUnderline"/>
          <w:highlight w:val="yellow"/>
        </w:rPr>
        <w:t>government agencies and contractors have started monitoring their own employees</w:t>
      </w:r>
      <w:r w:rsidRPr="000649E7">
        <w:t xml:space="preserve"> and networks with unprecedented scrutiny </w:t>
      </w:r>
      <w:r w:rsidRPr="000649E7">
        <w:rPr>
          <w:rStyle w:val="StyleUnderline"/>
        </w:rPr>
        <w:t xml:space="preserve">After years of focusing on outside threats, </w:t>
      </w:r>
      <w:r w:rsidRPr="00613F1F">
        <w:rPr>
          <w:rStyle w:val="StyleUnderline"/>
          <w:highlight w:val="yellow"/>
        </w:rPr>
        <w:t xml:space="preserve">the </w:t>
      </w:r>
      <w:r w:rsidRPr="00613F1F">
        <w:rPr>
          <w:rStyle w:val="Emphasis"/>
          <w:highlight w:val="yellow"/>
        </w:rPr>
        <w:t>federal government and</w:t>
      </w:r>
      <w:r w:rsidRPr="000649E7">
        <w:rPr>
          <w:rStyle w:val="Emphasis"/>
        </w:rPr>
        <w:t xml:space="preserve"> its </w:t>
      </w:r>
      <w:r w:rsidRPr="00613F1F">
        <w:rPr>
          <w:rStyle w:val="Emphasis"/>
          <w:highlight w:val="yellow"/>
        </w:rPr>
        <w:t>contractors</w:t>
      </w:r>
      <w:r w:rsidRPr="00613F1F">
        <w:rPr>
          <w:rStyle w:val="StyleUnderline"/>
          <w:highlight w:val="yellow"/>
        </w:rPr>
        <w:t xml:space="preserve"> are </w:t>
      </w:r>
      <w:r w:rsidRPr="00613F1F">
        <w:rPr>
          <w:rStyle w:val="Emphasis"/>
          <w:highlight w:val="yellow"/>
        </w:rPr>
        <w:t>turning inward</w:t>
      </w:r>
      <w:r w:rsidRPr="00FC2852">
        <w:rPr>
          <w:rStyle w:val="StyleUnderline"/>
          <w:highlight w:val="yellow"/>
        </w:rPr>
        <w:t>, aiming</w:t>
      </w:r>
      <w:r w:rsidRPr="000649E7">
        <w:t xml:space="preserve"> a range of </w:t>
      </w:r>
      <w:r w:rsidRPr="00FC2852">
        <w:rPr>
          <w:rStyle w:val="StyleUnderline"/>
          <w:highlight w:val="yellow"/>
        </w:rPr>
        <w:t>new technologies and counterintel</w:t>
      </w:r>
      <w:r w:rsidRPr="000649E7">
        <w:t xml:space="preserve">ligence </w:t>
      </w:r>
      <w:r w:rsidRPr="00FC2852">
        <w:rPr>
          <w:rStyle w:val="StyleUnderline"/>
          <w:highlight w:val="yellow"/>
        </w:rPr>
        <w:t>strategies at their own employees to root out spies, terrorists or leakers. Agencies are now monitoring their computer networks with unprecedented scrutiny</w:t>
      </w:r>
      <w:r w:rsidRPr="000649E7">
        <w:t>, in some cases down to the keystroke, and tracking employee behavior for signs of deviation from routine. At the Pentagon, n</w:t>
      </w:r>
      <w:r w:rsidRPr="000649E7">
        <w:rPr>
          <w:rStyle w:val="StyleUnderline"/>
        </w:rPr>
        <w:t xml:space="preserve">ew </w:t>
      </w:r>
      <w:r w:rsidRPr="00613F1F">
        <w:rPr>
          <w:rStyle w:val="StyleUnderline"/>
          <w:highlight w:val="yellow"/>
        </w:rPr>
        <w:t>rules are being written requiring</w:t>
      </w:r>
      <w:r w:rsidRPr="000649E7">
        <w:rPr>
          <w:rStyle w:val="StyleUnderline"/>
        </w:rPr>
        <w:t xml:space="preserve"> contractors to institute </w:t>
      </w:r>
      <w:r w:rsidRPr="00613F1F">
        <w:rPr>
          <w:rStyle w:val="StyleUnderline"/>
          <w:highlight w:val="yellow"/>
        </w:rPr>
        <w:t>programs against “insider threats,”</w:t>
      </w:r>
      <w:r w:rsidRPr="000649E7">
        <w:rPr>
          <w:rStyle w:val="StyleUnderline"/>
        </w:rPr>
        <w:t xml:space="preserve"> a remarkable cultural change in which </w:t>
      </w:r>
      <w:r w:rsidRPr="00613F1F">
        <w:rPr>
          <w:rStyle w:val="StyleUnderline"/>
          <w:highlight w:val="yellow"/>
        </w:rPr>
        <w:t>even workers with the highest security clearances face increased surveillance</w:t>
      </w:r>
      <w:r w:rsidRPr="000649E7">
        <w:rPr>
          <w:rStyle w:val="StyleUnderline"/>
        </w:rPr>
        <w:t>.</w:t>
      </w:r>
      <w:r w:rsidRPr="000649E7">
        <w:t xml:space="preserve"> The “if you see something, say something” mind-set of the post-9/11 world has fully arrived in the workplace, with new urgency following high-profile leaks such as the revelations of former National Security Agency contractor Edward Snowden</w:t>
      </w:r>
      <w:r w:rsidRPr="000649E7">
        <w:rPr>
          <w:rStyle w:val="StyleUnderline"/>
        </w:rPr>
        <w:t>. “</w:t>
      </w:r>
      <w:r w:rsidRPr="00613F1F">
        <w:rPr>
          <w:rStyle w:val="StyleUnderline"/>
          <w:highlight w:val="yellow"/>
        </w:rPr>
        <w:t>People’s sensitivity</w:t>
      </w:r>
      <w:r w:rsidRPr="000649E7">
        <w:rPr>
          <w:rStyle w:val="StyleUnderline"/>
        </w:rPr>
        <w:t xml:space="preserve"> to this </w:t>
      </w:r>
      <w:r w:rsidRPr="00613F1F">
        <w:rPr>
          <w:rStyle w:val="StyleUnderline"/>
          <w:highlight w:val="yellow"/>
        </w:rPr>
        <w:t>has changed substantially</w:t>
      </w:r>
      <w:r w:rsidRPr="000649E7">
        <w:t xml:space="preserve">,” said Lynn Dugle, president of a Raytheon business unit that markets an insider threat detection system called SureView. “I can tell you five years ago, when we were talking to agencies or companies about insider threat, we would normally be talking to (chief information officers) who were under budget stress. . . . And that was a very tough sell. Now we see boards of directors and CEOs really understanding what the threat can mean to them, and the risk it poses to them.” In response to the breach by former Army intelligence analyst Pfc. Bradley Manning, </w:t>
      </w:r>
      <w:r w:rsidRPr="000649E7">
        <w:rPr>
          <w:rStyle w:val="StyleUnderline"/>
        </w:rPr>
        <w:t xml:space="preserve">President </w:t>
      </w:r>
      <w:r w:rsidRPr="00613F1F">
        <w:rPr>
          <w:rStyle w:val="StyleUnderline"/>
          <w:highlight w:val="yellow"/>
        </w:rPr>
        <w:t>Obama</w:t>
      </w:r>
      <w:r w:rsidRPr="000649E7">
        <w:rPr>
          <w:rStyle w:val="StyleUnderline"/>
        </w:rPr>
        <w:t xml:space="preserve"> in 2011 issued an executive order that </w:t>
      </w:r>
      <w:r w:rsidRPr="00613F1F">
        <w:rPr>
          <w:rStyle w:val="StyleUnderline"/>
          <w:highlight w:val="yellow"/>
        </w:rPr>
        <w:t>established a National Insider Threat Task Force and required</w:t>
      </w:r>
      <w:r w:rsidRPr="000649E7">
        <w:rPr>
          <w:rStyle w:val="StyleUnderline"/>
        </w:rPr>
        <w:t xml:space="preserve"> all federal </w:t>
      </w:r>
      <w:r w:rsidRPr="00613F1F">
        <w:rPr>
          <w:rStyle w:val="StyleUnderline"/>
          <w:highlight w:val="yellow"/>
        </w:rPr>
        <w:t>agencies</w:t>
      </w:r>
      <w:r w:rsidRPr="000649E7">
        <w:rPr>
          <w:rStyle w:val="StyleUnderline"/>
        </w:rPr>
        <w:t xml:space="preserve"> that handle classified material to institute programs designed </w:t>
      </w:r>
      <w:r w:rsidRPr="00613F1F">
        <w:rPr>
          <w:rStyle w:val="StyleUnderline"/>
          <w:highlight w:val="yellow"/>
        </w:rPr>
        <w:t>to seek out saboteurs and spies</w:t>
      </w:r>
      <w:r w:rsidRPr="000649E7">
        <w:t>. While corporate security has long been part of Beltway culture</w:t>
      </w:r>
      <w:r w:rsidRPr="000649E7">
        <w:rPr>
          <w:rStyle w:val="StyleUnderline"/>
        </w:rPr>
        <w:t>, the heightened focus and the emergence of new monitoring technology touched off a burgeoning industry.</w:t>
      </w:r>
      <w:r w:rsidRPr="000649E7">
        <w:t xml:space="preserve"> In addition to Raytheon, Lockheed Martin has developed an insider-threat detection service, as have several start-ups in the Washington area. Even Booz Allen Hamilton, which faced national embarrassment when Snowden, one of its employees, walked off with some of the country’s most guarded secrets, counsels its clients on how to detect rogue employees. A recent job posting said the company was looking for an “insider threat analyst,” which required a security clearance and more than five years of experience in counterintelligence. The posting spread on the Web and sparked ridicule over the notion that the company that employed Snowden was now looking to help turn the historic breach into a profitable lesson learned. Raytheon’s SureView program allows agencies to create all sorts of internal alerts indicating when something may be amiss. A company could, for example, program the software to detect whenever a file containing the words “top secret” or “proprietary” is downloaded, e-mailed or moved from one location on the system to another. Once that wire is tripped, an alert almost immediately pops up on a security analyst’s monitor, along with a digital recording of the employee’s screen. All the employee’s actions — the cursor scrolling over to open the secure file, the file being copied and renamed — can be watched and replayed, even in slow motion. It’s the cyber equivalent of the security camera that records robbers sticking up a convenience store. Lockheed Martin provides a service called Wisdom, which acts as “your eyes and ears on the Web,” according to a company official. </w:t>
      </w:r>
      <w:r w:rsidRPr="000649E7">
        <w:rPr>
          <w:rStyle w:val="StyleUnderline"/>
        </w:rPr>
        <w:t xml:space="preserve">At its broadest use, </w:t>
      </w:r>
      <w:r w:rsidRPr="00613F1F">
        <w:rPr>
          <w:rStyle w:val="StyleUnderline"/>
          <w:highlight w:val="yellow"/>
        </w:rPr>
        <w:t>the service can monitor mountains of data on the Web</w:t>
      </w:r>
      <w:r w:rsidRPr="000649E7">
        <w:rPr>
          <w:rStyle w:val="StyleUnderline"/>
        </w:rPr>
        <w:t xml:space="preserve"> — Facebook, Twitter, news sites or blogs — to help predict everything from a foreign coup or riot to political elections. </w:t>
      </w:r>
      <w:r w:rsidRPr="000649E7">
        <w:t xml:space="preserve">But </w:t>
      </w:r>
      <w:r w:rsidRPr="00613F1F">
        <w:rPr>
          <w:rStyle w:val="StyleUnderline"/>
          <w:highlight w:val="yellow"/>
        </w:rPr>
        <w:t xml:space="preserve">it can </w:t>
      </w:r>
      <w:r w:rsidRPr="000649E7">
        <w:rPr>
          <w:rStyle w:val="StyleUnderline"/>
        </w:rPr>
        <w:t xml:space="preserve">also </w:t>
      </w:r>
      <w:r w:rsidRPr="00613F1F">
        <w:rPr>
          <w:rStyle w:val="StyleUnderline"/>
          <w:highlight w:val="yellow"/>
        </w:rPr>
        <w:t>be turned inward, at employees’ online habits, to predict who</w:t>
      </w:r>
      <w:r w:rsidRPr="000649E7">
        <w:rPr>
          <w:rStyle w:val="StyleUnderline"/>
        </w:rPr>
        <w:t xml:space="preserve"> within the organization </w:t>
      </w:r>
      <w:r w:rsidRPr="00613F1F">
        <w:rPr>
          <w:rStyle w:val="StyleUnderline"/>
          <w:highlight w:val="yellow"/>
        </w:rPr>
        <w:t>might go rogue</w:t>
      </w:r>
      <w:r w:rsidRPr="000649E7">
        <w:rPr>
          <w:rStyle w:val="StyleUnderline"/>
        </w:rPr>
        <w:t xml:space="preserve">. Counterintelligence </w:t>
      </w:r>
      <w:r w:rsidRPr="00613F1F">
        <w:rPr>
          <w:rStyle w:val="StyleUnderline"/>
          <w:highlight w:val="yellow"/>
        </w:rPr>
        <w:t>officials</w:t>
      </w:r>
      <w:r w:rsidRPr="000649E7">
        <w:rPr>
          <w:rStyle w:val="StyleUnderline"/>
        </w:rPr>
        <w:t xml:space="preserve"> use Wisdom to “</w:t>
      </w:r>
      <w:r w:rsidRPr="00613F1F">
        <w:rPr>
          <w:rStyle w:val="StyleUnderline"/>
          <w:highlight w:val="yellow"/>
        </w:rPr>
        <w:t xml:space="preserve">evaluate </w:t>
      </w:r>
      <w:r w:rsidRPr="00613F1F">
        <w:rPr>
          <w:rStyle w:val="Emphasis"/>
          <w:highlight w:val="yellow"/>
        </w:rPr>
        <w:t>employee behavior patterns</w:t>
      </w:r>
      <w:r w:rsidRPr="000649E7">
        <w:rPr>
          <w:rStyle w:val="StyleUnderline"/>
        </w:rPr>
        <w:t xml:space="preserve">, flagging individuals </w:t>
      </w:r>
      <w:r w:rsidRPr="00613F1F">
        <w:rPr>
          <w:rStyle w:val="StyleUnderline"/>
          <w:highlight w:val="yellow"/>
        </w:rPr>
        <w:t xml:space="preserve">who exhibit </w:t>
      </w:r>
      <w:r w:rsidRPr="00613F1F">
        <w:rPr>
          <w:rStyle w:val="Emphasis"/>
          <w:highlight w:val="yellow"/>
        </w:rPr>
        <w:t>high risk characteristics,</w:t>
      </w:r>
      <w:r w:rsidRPr="00613F1F">
        <w:rPr>
          <w:rStyle w:val="StyleUnderline"/>
          <w:highlight w:val="yellow"/>
        </w:rPr>
        <w:t>”</w:t>
      </w:r>
      <w:r w:rsidRPr="000649E7">
        <w:rPr>
          <w:rStyle w:val="StyleUnderline"/>
        </w:rPr>
        <w:t xml:space="preserve"> the company says in a brochure. “I like to think of it as a </w:t>
      </w:r>
      <w:r w:rsidRPr="000649E7">
        <w:rPr>
          <w:rStyle w:val="Emphasis"/>
        </w:rPr>
        <w:t>digital intuition</w:t>
      </w:r>
      <w:r w:rsidRPr="000649E7">
        <w:rPr>
          <w:rStyle w:val="StyleUnderline"/>
        </w:rPr>
        <w:t xml:space="preserve"> that is being developed</w:t>
      </w:r>
      <w:r w:rsidRPr="000649E7">
        <w:t>,” said Jason O’Connor, Lockheed’s vice president for analysis and mission solutions.</w:t>
      </w:r>
    </w:p>
    <w:p w14:paraId="4A454B32" w14:textId="77777777" w:rsidR="00E35610" w:rsidRPr="000649E7" w:rsidRDefault="00E35610" w:rsidP="00E35610"/>
    <w:p w14:paraId="5F628F6F" w14:textId="77777777" w:rsidR="00E35610" w:rsidRPr="000649E7" w:rsidRDefault="00E35610" w:rsidP="00E4713B">
      <w:pPr>
        <w:pStyle w:val="Heading4"/>
      </w:pPr>
      <w:r w:rsidRPr="000649E7">
        <w:t>NSA surveillance key to address insider threats—foreign counter-espionage</w:t>
      </w:r>
    </w:p>
    <w:p w14:paraId="63258018" w14:textId="77777777" w:rsidR="00E35610" w:rsidRPr="000649E7" w:rsidRDefault="00E35610" w:rsidP="00E35610">
      <w:r w:rsidRPr="000649E7">
        <w:rPr>
          <w:rStyle w:val="Style13ptBold"/>
        </w:rPr>
        <w:t>Gellman 13</w:t>
      </w:r>
      <w:r w:rsidRPr="000649E7">
        <w:t xml:space="preserve"> [Barton Gellman and Greg Miller, ‘Black budget’ summary details U.S. spy network’s successes, failures and objectives," Washington Post, 8/29/2013, https://www.washingtonpost.com/world/national-security/black-budget-summary-details-us-spy-networks-successes-failures-and-objectives/2013/08/29/7e57bb78-10ab-11e3-8cdd-bcdc09410972_story.html] AZ</w:t>
      </w:r>
    </w:p>
    <w:p w14:paraId="30B012B4" w14:textId="77777777" w:rsidR="00E35610" w:rsidRPr="000649E7" w:rsidRDefault="00E35610" w:rsidP="00E35610">
      <w:pPr>
        <w:rPr>
          <w:rStyle w:val="StyleUnderline"/>
        </w:rPr>
      </w:pPr>
      <w:r w:rsidRPr="000649E7">
        <w:lastRenderedPageBreak/>
        <w:t xml:space="preserve">Counterintelligence </w:t>
      </w:r>
      <w:r w:rsidRPr="000649E7">
        <w:rPr>
          <w:rStyle w:val="StyleUnderline"/>
        </w:rPr>
        <w:t xml:space="preserve">The budget includes a lengthy section on funding for </w:t>
      </w:r>
      <w:r w:rsidRPr="00613F1F">
        <w:rPr>
          <w:rStyle w:val="StyleUnderline"/>
          <w:highlight w:val="yellow"/>
        </w:rPr>
        <w:t>counterintel</w:t>
      </w:r>
      <w:r w:rsidRPr="000649E7">
        <w:rPr>
          <w:rStyle w:val="StyleUnderline"/>
        </w:rPr>
        <w:t xml:space="preserve">ligence </w:t>
      </w:r>
      <w:r w:rsidRPr="00613F1F">
        <w:rPr>
          <w:rStyle w:val="StyleUnderline"/>
          <w:highlight w:val="yellow"/>
        </w:rPr>
        <w:t>programs</w:t>
      </w:r>
      <w:r w:rsidRPr="000649E7">
        <w:rPr>
          <w:rStyle w:val="StyleUnderline"/>
        </w:rPr>
        <w:t xml:space="preserve"> designed to </w:t>
      </w:r>
      <w:r w:rsidRPr="00613F1F">
        <w:rPr>
          <w:rStyle w:val="StyleUnderline"/>
          <w:highlight w:val="yellow"/>
        </w:rPr>
        <w:t>protect against the danger posed by foreign intelligence services as well as betrayals from within the U.S. spy ranks. The document describes programs to “mitigate insider threats by</w:t>
      </w:r>
      <w:r w:rsidRPr="000649E7">
        <w:rPr>
          <w:rStyle w:val="StyleUnderline"/>
        </w:rPr>
        <w:t xml:space="preserve"> trusted </w:t>
      </w:r>
      <w:r w:rsidRPr="00613F1F">
        <w:rPr>
          <w:rStyle w:val="StyleUnderline"/>
          <w:highlight w:val="yellow"/>
        </w:rPr>
        <w:t xml:space="preserve">insiders </w:t>
      </w:r>
      <w:r w:rsidRPr="000649E7">
        <w:rPr>
          <w:rStyle w:val="StyleUnderline"/>
        </w:rPr>
        <w:t xml:space="preserve">who </w:t>
      </w:r>
      <w:r w:rsidRPr="00613F1F">
        <w:rPr>
          <w:rStyle w:val="StyleUnderline"/>
          <w:highlight w:val="yellow"/>
        </w:rPr>
        <w:t xml:space="preserve">seek to </w:t>
      </w:r>
      <w:r w:rsidRPr="00613F1F">
        <w:rPr>
          <w:rStyle w:val="Emphasis"/>
          <w:highlight w:val="yellow"/>
        </w:rPr>
        <w:t>exploit their authorized access</w:t>
      </w:r>
      <w:r w:rsidRPr="000649E7">
        <w:t xml:space="preserve"> to sensitive information </w:t>
      </w:r>
      <w:r w:rsidRPr="00613F1F">
        <w:rPr>
          <w:rStyle w:val="StyleUnderline"/>
          <w:highlight w:val="yellow"/>
        </w:rPr>
        <w:t xml:space="preserve">to </w:t>
      </w:r>
      <w:r w:rsidRPr="00613F1F">
        <w:rPr>
          <w:rStyle w:val="Emphasis"/>
          <w:highlight w:val="yellow"/>
        </w:rPr>
        <w:t>harm U.S. interests</w:t>
      </w:r>
      <w:r w:rsidRPr="000649E7">
        <w:rPr>
          <w:rStyle w:val="StyleUnderline"/>
        </w:rPr>
        <w:t>.</w:t>
      </w:r>
      <w:r w:rsidRPr="000649E7">
        <w:t>” The agencies had budgeted for a major counterintelligence initiative in fiscal 2012, but most of those resources were diverted to an all-hands emergency response to successive floods of classified data released by the anti-secrecy group WikiLeaks. For this year, the budget promised a renewed “focus . . . on safeguarding classified networks” and a strict “review of high-risk, high-gain applicants and contractors” — the young, nontraditional computer coders with the skills the NSA needed. Among them was Snowden, then a 29-year-old contract computer specialist whom the NSA trained to circumvent computer network security. He was copying thousands of highly classified documents at an NSA facility in Hawaii, and preparing to leak them, as the agency embarked on the new security sweep. “</w:t>
      </w:r>
      <w:r w:rsidRPr="00613F1F">
        <w:rPr>
          <w:rStyle w:val="StyleUnderline"/>
          <w:highlight w:val="yellow"/>
        </w:rPr>
        <w:t xml:space="preserve">NSA will initiate a minimum of 4,000 periodic reinvestigations of </w:t>
      </w:r>
      <w:r w:rsidRPr="00613F1F">
        <w:rPr>
          <w:rStyle w:val="Emphasis"/>
          <w:highlight w:val="yellow"/>
        </w:rPr>
        <w:t>potential insider compromise</w:t>
      </w:r>
      <w:r w:rsidRPr="00613F1F">
        <w:rPr>
          <w:rStyle w:val="StyleUnderline"/>
          <w:highlight w:val="yellow"/>
        </w:rPr>
        <w:t xml:space="preserve"> of sensitive information,” according to the budget, scanning its systems for “</w:t>
      </w:r>
      <w:r w:rsidRPr="00613F1F">
        <w:rPr>
          <w:rStyle w:val="Emphasis"/>
          <w:highlight w:val="yellow"/>
        </w:rPr>
        <w:t>anomalies and alerts</w:t>
      </w:r>
      <w:r w:rsidRPr="00613F1F">
        <w:rPr>
          <w:rStyle w:val="StyleUnderline"/>
          <w:highlight w:val="yellow"/>
        </w:rPr>
        <w:t>.”</w:t>
      </w:r>
    </w:p>
    <w:p w14:paraId="6DCA5223" w14:textId="77777777" w:rsidR="00072F76" w:rsidRPr="000649E7" w:rsidRDefault="00072F76" w:rsidP="00E35610">
      <w:pPr>
        <w:rPr>
          <w:rStyle w:val="StyleUnderline"/>
        </w:rPr>
      </w:pPr>
    </w:p>
    <w:p w14:paraId="05BE0540" w14:textId="77777777" w:rsidR="00072F76" w:rsidRPr="000649E7" w:rsidRDefault="00072F76" w:rsidP="00E4713B">
      <w:pPr>
        <w:pStyle w:val="Heading4"/>
        <w:rPr>
          <w:szCs w:val="24"/>
        </w:rPr>
      </w:pPr>
      <w:r w:rsidRPr="000649E7">
        <w:t>Insider threats risk exposing knowledge of nuclear weapons to terrorists</w:t>
      </w:r>
    </w:p>
    <w:p w14:paraId="65DC1787" w14:textId="77777777" w:rsidR="00072F76" w:rsidRPr="000649E7" w:rsidRDefault="00072F76" w:rsidP="00072F76">
      <w:r w:rsidRPr="000649E7">
        <w:rPr>
          <w:rStyle w:val="Style13ptBold"/>
        </w:rPr>
        <w:t>Kirkham 12</w:t>
      </w:r>
      <w:r w:rsidRPr="000649E7">
        <w:rPr>
          <w:rStyle w:val="StyleUnderline"/>
          <w:u w:val="none"/>
        </w:rPr>
        <w:t xml:space="preserve"> </w:t>
      </w:r>
      <w:r w:rsidRPr="000649E7">
        <w:t>[Lara Dawn Kirkham (American attorney with Jackson Walker L.L.P), UT Austin Approved Report, “The Insider Threat in the Digital Age:  A Case for Electronic Monitoring in the Nuclear Weapons Complex,” https://books.google.com/books/about/The_Insider_Threat_in_the_Digital_Age.html?id=qaFQmwEACAAJ] AZ</w:t>
      </w:r>
    </w:p>
    <w:p w14:paraId="477F877C" w14:textId="77777777" w:rsidR="00072F76" w:rsidRPr="000649E7" w:rsidRDefault="00072F76" w:rsidP="00072F76">
      <w:pPr>
        <w:rPr>
          <w:rFonts w:eastAsia="Times New Roman"/>
          <w:szCs w:val="24"/>
        </w:rPr>
      </w:pPr>
      <w:r w:rsidRPr="000649E7">
        <w:rPr>
          <w:rFonts w:eastAsia="Times New Roman"/>
          <w:color w:val="000000"/>
          <w:szCs w:val="24"/>
        </w:rPr>
        <w:t xml:space="preserve">DoD defines the insider threat as, “A person with authorized access, who uses that access, wittingly or unwittingly, to harm national security interests or national security through unauthorized disclosure, data modification, espionage, terrorism, or kinetic actions resulting in personal injury or loss or degradation of resources or capabilities.”6 In the context of this paper, </w:t>
      </w:r>
      <w:r w:rsidRPr="00613F1F">
        <w:rPr>
          <w:rFonts w:eastAsia="Times New Roman"/>
          <w:b/>
          <w:color w:val="000000"/>
          <w:szCs w:val="24"/>
          <w:highlight w:val="yellow"/>
          <w:u w:val="single"/>
          <w:shd w:val="clear" w:color="auto" w:fill="00FFFF"/>
        </w:rPr>
        <w:t>an insider has authorized access, authority, and knowledge of DoD’s nuclear weapons complex.</w:t>
      </w:r>
      <w:r w:rsidRPr="000649E7">
        <w:rPr>
          <w:rStyle w:val="StyleUnderline"/>
        </w:rPr>
        <w:t xml:space="preserve"> The DoD nuclear weapons complex consists of the sites in the United States and abroad that maintain a modern arsenal of strategic nuclear warheads and special nuclear material.7 An insider becomes a threat once he is willing to exploit his position and knowledge of operations or security systems to further unauthorized activities.8</w:t>
      </w:r>
      <w:r w:rsidRPr="000649E7">
        <w:rPr>
          <w:rFonts w:eastAsia="Times New Roman"/>
          <w:color w:val="000000"/>
          <w:szCs w:val="24"/>
        </w:rPr>
        <w:t xml:space="preserve"> </w:t>
      </w:r>
      <w:r w:rsidRPr="00613F1F">
        <w:rPr>
          <w:rFonts w:eastAsia="Times New Roman"/>
          <w:b/>
          <w:color w:val="000000"/>
          <w:szCs w:val="24"/>
          <w:highlight w:val="yellow"/>
          <w:u w:val="single"/>
          <w:shd w:val="clear" w:color="auto" w:fill="00FFFF"/>
        </w:rPr>
        <w:t xml:space="preserve">The insider threat to the nuclear weapons complex concerns an insider’s potential to abuse his authorized </w:t>
      </w:r>
      <w:r w:rsidRPr="000649E7">
        <w:t>level of system</w:t>
      </w:r>
      <w:r w:rsidRPr="00613F1F">
        <w:rPr>
          <w:rFonts w:eastAsia="Times New Roman"/>
          <w:b/>
          <w:color w:val="000000"/>
          <w:szCs w:val="24"/>
          <w:highlight w:val="yellow"/>
          <w:u w:val="single"/>
          <w:shd w:val="clear" w:color="auto" w:fill="00FFFF"/>
        </w:rPr>
        <w:t xml:space="preserve"> access to endanger </w:t>
      </w:r>
      <w:r w:rsidRPr="000649E7">
        <w:t>the physical integrity of</w:t>
      </w:r>
      <w:r w:rsidRPr="00613F1F">
        <w:rPr>
          <w:rFonts w:eastAsia="Times New Roman"/>
          <w:b/>
          <w:color w:val="000000"/>
          <w:szCs w:val="24"/>
          <w:highlight w:val="yellow"/>
          <w:u w:val="single"/>
          <w:shd w:val="clear" w:color="auto" w:fill="00FFFF"/>
        </w:rPr>
        <w:t xml:space="preserve"> nuclear assets through theft, sabotage, or the </w:t>
      </w:r>
      <w:r w:rsidRPr="000649E7">
        <w:t>deliberate unauthorized</w:t>
      </w:r>
      <w:r w:rsidRPr="00613F1F">
        <w:rPr>
          <w:rFonts w:eastAsia="Times New Roman"/>
          <w:b/>
          <w:color w:val="000000"/>
          <w:szCs w:val="24"/>
          <w:highlight w:val="yellow"/>
          <w:u w:val="single"/>
          <w:shd w:val="clear" w:color="auto" w:fill="00FFFF"/>
        </w:rPr>
        <w:t xml:space="preserve"> release of classified </w:t>
      </w:r>
      <w:r w:rsidRPr="000649E7">
        <w:t>technical or command-and-control system</w:t>
      </w:r>
      <w:r w:rsidRPr="00613F1F">
        <w:rPr>
          <w:rFonts w:eastAsia="Times New Roman"/>
          <w:b/>
          <w:color w:val="000000"/>
          <w:szCs w:val="24"/>
          <w:highlight w:val="yellow"/>
          <w:u w:val="single"/>
          <w:shd w:val="clear" w:color="auto" w:fill="00FFFF"/>
        </w:rPr>
        <w:t xml:space="preserve"> information.</w:t>
      </w:r>
      <w:r w:rsidRPr="000649E7">
        <w:rPr>
          <w:rStyle w:val="StyleUnderline"/>
        </w:rPr>
        <w:t xml:space="preserve">9 </w:t>
      </w:r>
      <w:r w:rsidRPr="00613F1F">
        <w:rPr>
          <w:rFonts w:eastAsia="Times New Roman"/>
          <w:b/>
          <w:color w:val="000000"/>
          <w:szCs w:val="24"/>
          <w:highlight w:val="yellow"/>
          <w:u w:val="single"/>
          <w:shd w:val="clear" w:color="auto" w:fill="00FFFF"/>
        </w:rPr>
        <w:t>Insider attacks against nuclear targets are likely to be attempted by</w:t>
      </w:r>
      <w:r w:rsidRPr="000649E7">
        <w:rPr>
          <w:rFonts w:eastAsia="Times New Roman"/>
          <w:color w:val="000000"/>
          <w:szCs w:val="24"/>
        </w:rPr>
        <w:t xml:space="preserve"> anti-nuclear protest groups, mentally unstable individuals, criminals, </w:t>
      </w:r>
      <w:r w:rsidRPr="00613F1F">
        <w:rPr>
          <w:rFonts w:eastAsia="Times New Roman"/>
          <w:b/>
          <w:color w:val="000000"/>
          <w:szCs w:val="24"/>
          <w:highlight w:val="yellow"/>
          <w:u w:val="single"/>
          <w:shd w:val="clear" w:color="auto" w:fill="00FFFF"/>
        </w:rPr>
        <w:t>terrorists</w:t>
      </w:r>
      <w:r w:rsidRPr="000649E7">
        <w:rPr>
          <w:rFonts w:eastAsia="Times New Roman"/>
          <w:color w:val="000000"/>
          <w:szCs w:val="24"/>
        </w:rPr>
        <w:t xml:space="preserve">, or foreign agents.10 </w:t>
      </w:r>
      <w:r w:rsidRPr="000649E7">
        <w:rPr>
          <w:rStyle w:val="StyleUnderline"/>
        </w:rPr>
        <w:t xml:space="preserve">Terrorists </w:t>
      </w:r>
      <w:r w:rsidRPr="000649E7">
        <w:rPr>
          <w:rFonts w:eastAsia="Times New Roman"/>
          <w:color w:val="000000"/>
          <w:szCs w:val="24"/>
        </w:rPr>
        <w:t>or foreign agents</w:t>
      </w:r>
      <w:r w:rsidRPr="000649E7">
        <w:rPr>
          <w:rStyle w:val="StyleUnderline"/>
        </w:rPr>
        <w:t xml:space="preserve"> present the most serious threat since they are likely a more capable adversary and the nuclear material would be the most valuable to them for political uses.</w:t>
      </w:r>
      <w:r w:rsidRPr="000649E7">
        <w:rPr>
          <w:rFonts w:eastAsia="Times New Roman"/>
          <w:color w:val="000000"/>
          <w:szCs w:val="24"/>
        </w:rPr>
        <w:t>11 Insider adversaries acting in the following three ways are of particular concern to DoD: (1) active non-violent agents who may covertly assist external actors or directly participate in an attack, but will not use force or violence and will surrender if engaged; (2) active violent agents who will use physical force or violence to covertly assist external actors or to directly participate in an attack; or (3) passive agents who weaken the overall security of the system by failing to report unusual behavior or by inadvertently supplying information to external adversaries.12 In the context of the DoD nuclear weapons complex, the most plausible scenarios are a single active non-violent insider colluding with an outsider,13 an active non-violent insider acting alone,14 and a passive insider. Electronic monitoring inputs should initially focus on identifying these types of insiders.</w:t>
      </w:r>
    </w:p>
    <w:p w14:paraId="027D7A0A" w14:textId="77777777" w:rsidR="00072F76" w:rsidRPr="000649E7" w:rsidRDefault="00072F76" w:rsidP="00E4713B">
      <w:pPr>
        <w:pStyle w:val="Heading4"/>
      </w:pPr>
      <w:r w:rsidRPr="000649E7">
        <w:t>Nuclear terrorism is an existential threat—it escalates to nuclear war with Russia and China.</w:t>
      </w:r>
    </w:p>
    <w:p w14:paraId="22BF8AE1" w14:textId="77777777" w:rsidR="00072F76" w:rsidRPr="000649E7" w:rsidRDefault="00072F76" w:rsidP="00072F76">
      <w:pPr>
        <w:jc w:val="both"/>
        <w:rPr>
          <w:rFonts w:eastAsia="Times New Roman"/>
          <w:szCs w:val="24"/>
        </w:rPr>
      </w:pPr>
      <w:r w:rsidRPr="000649E7">
        <w:rPr>
          <w:rFonts w:eastAsia="Times New Roman"/>
          <w:color w:val="000000"/>
          <w:sz w:val="20"/>
          <w:szCs w:val="20"/>
        </w:rPr>
        <w:t xml:space="preserve">Robert </w:t>
      </w:r>
      <w:r w:rsidRPr="000649E7">
        <w:rPr>
          <w:rStyle w:val="Style13ptBold"/>
        </w:rPr>
        <w:t>Ayson</w:t>
      </w:r>
      <w:r w:rsidRPr="000649E7">
        <w:rPr>
          <w:rFonts w:eastAsia="Times New Roman"/>
          <w:color w:val="000000"/>
          <w:sz w:val="20"/>
          <w:szCs w:val="20"/>
        </w:rPr>
        <w:t>, Professor of Strategic Studies and Director of the Centre for Strategic Studies: New Zealand at the Victoria University of Wellington, 20</w:t>
      </w:r>
      <w:r w:rsidRPr="000649E7">
        <w:rPr>
          <w:rStyle w:val="Style13ptBold"/>
        </w:rPr>
        <w:t>10</w:t>
      </w:r>
      <w:r w:rsidRPr="000649E7">
        <w:rPr>
          <w:rFonts w:eastAsia="Times New Roman"/>
          <w:color w:val="000000"/>
          <w:sz w:val="20"/>
          <w:szCs w:val="20"/>
        </w:rPr>
        <w:t xml:space="preserve"> (“After a Terrorist Nuclear Attack: Envisaging Catalytic Effects,” Studies in Conflict &amp; Terrorism, Volume 33, Issue 7, July, Available Online to Subscribing Institutions via InformaWorld)</w:t>
      </w:r>
    </w:p>
    <w:p w14:paraId="293FAAE4" w14:textId="77777777" w:rsidR="00072F76" w:rsidRPr="000649E7" w:rsidRDefault="00072F76" w:rsidP="00072F76">
      <w:pPr>
        <w:ind w:right="432"/>
        <w:rPr>
          <w:rStyle w:val="StyleUnderline"/>
          <w:rFonts w:eastAsia="Times New Roman"/>
          <w:b/>
          <w:szCs w:val="24"/>
          <w:u w:val="none"/>
        </w:rPr>
      </w:pPr>
      <w:r w:rsidRPr="000649E7">
        <w:rPr>
          <w:rFonts w:eastAsia="Times New Roman"/>
          <w:color w:val="000000"/>
          <w:szCs w:val="24"/>
        </w:rPr>
        <w:t xml:space="preserve">A terrorist nuclear attack, and even the use of nuclear weapons in response by the country attacked in the first place, would not necessarily represent the worst of the nuclear worlds imaginable. Indeed, </w:t>
      </w:r>
      <w:r w:rsidRPr="000649E7">
        <w:rPr>
          <w:rStyle w:val="StyleUnderline"/>
          <w:szCs w:val="24"/>
        </w:rPr>
        <w:t xml:space="preserve">there are reasons to wonder whether </w:t>
      </w:r>
      <w:r w:rsidRPr="00613F1F">
        <w:rPr>
          <w:rFonts w:eastAsia="Times New Roman"/>
          <w:b/>
          <w:color w:val="000000"/>
          <w:szCs w:val="24"/>
          <w:highlight w:val="yellow"/>
          <w:u w:val="single"/>
          <w:shd w:val="clear" w:color="auto" w:fill="FFFF00"/>
        </w:rPr>
        <w:t>nuclear terrorism should</w:t>
      </w:r>
      <w:r w:rsidRPr="000649E7">
        <w:rPr>
          <w:rStyle w:val="StyleUnderline"/>
          <w:szCs w:val="24"/>
        </w:rPr>
        <w:t xml:space="preserve"> ever </w:t>
      </w:r>
      <w:r w:rsidRPr="00613F1F">
        <w:rPr>
          <w:rFonts w:eastAsia="Times New Roman"/>
          <w:b/>
          <w:color w:val="000000"/>
          <w:szCs w:val="24"/>
          <w:highlight w:val="yellow"/>
          <w:u w:val="single"/>
          <w:shd w:val="clear" w:color="auto" w:fill="FFFF00"/>
        </w:rPr>
        <w:t>be regarded as</w:t>
      </w:r>
      <w:r w:rsidRPr="000649E7">
        <w:rPr>
          <w:rStyle w:val="StyleUnderline"/>
          <w:szCs w:val="24"/>
        </w:rPr>
        <w:t xml:space="preserve"> belonging in the category of truly </w:t>
      </w:r>
      <w:r w:rsidRPr="00613F1F">
        <w:rPr>
          <w:rFonts w:eastAsia="Times New Roman"/>
          <w:b/>
          <w:color w:val="000000"/>
          <w:szCs w:val="24"/>
          <w:highlight w:val="yellow"/>
          <w:u w:val="single"/>
          <w:shd w:val="clear" w:color="auto" w:fill="FFFF00"/>
        </w:rPr>
        <w:t>existential threat</w:t>
      </w:r>
      <w:r w:rsidRPr="000649E7">
        <w:rPr>
          <w:rStyle w:val="StyleUnderline"/>
          <w:szCs w:val="24"/>
        </w:rPr>
        <w:t>s. A contrast can be drawn</w:t>
      </w:r>
      <w:r w:rsidRPr="000649E7">
        <w:rPr>
          <w:rFonts w:eastAsia="Times New Roman"/>
          <w:color w:val="000000"/>
          <w:szCs w:val="24"/>
        </w:rPr>
        <w:t xml:space="preserve"> here </w:t>
      </w:r>
      <w:r w:rsidRPr="000649E7">
        <w:rPr>
          <w:rStyle w:val="StyleUnderline"/>
          <w:szCs w:val="24"/>
        </w:rPr>
        <w:t xml:space="preserve">with the global catastrophe that would come from </w:t>
      </w:r>
      <w:r w:rsidRPr="00613F1F">
        <w:rPr>
          <w:rFonts w:eastAsia="Times New Roman"/>
          <w:b/>
          <w:color w:val="000000"/>
          <w:szCs w:val="24"/>
          <w:highlight w:val="yellow"/>
          <w:u w:val="single"/>
          <w:shd w:val="clear" w:color="auto" w:fill="FFFF00"/>
        </w:rPr>
        <w:t>a</w:t>
      </w:r>
      <w:r w:rsidRPr="000649E7">
        <w:rPr>
          <w:rStyle w:val="StyleUnderline"/>
          <w:szCs w:val="24"/>
        </w:rPr>
        <w:t xml:space="preserve"> massive nuclear exchange</w:t>
      </w:r>
      <w:r w:rsidRPr="000649E7">
        <w:rPr>
          <w:rFonts w:eastAsia="Times New Roman"/>
          <w:color w:val="000000"/>
          <w:szCs w:val="24"/>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0649E7">
        <w:rPr>
          <w:rStyle w:val="StyleUnderline"/>
          <w:szCs w:val="24"/>
        </w:rPr>
        <w:t>But these two nuclear worlds</w:t>
      </w:r>
      <w:r w:rsidRPr="000649E7">
        <w:rPr>
          <w:rFonts w:eastAsia="Times New Roman"/>
          <w:color w:val="000000"/>
          <w:szCs w:val="24"/>
        </w:rPr>
        <w:t>—a non-state actor nuclear attack and a catastrophic interstate nuclear exchange—</w:t>
      </w:r>
      <w:r w:rsidRPr="000649E7">
        <w:rPr>
          <w:rStyle w:val="StyleUnderline"/>
          <w:szCs w:val="24"/>
        </w:rPr>
        <w:t>are not necessarily separable</w:t>
      </w:r>
      <w:r w:rsidRPr="000649E7">
        <w:rPr>
          <w:rFonts w:eastAsia="Times New Roman"/>
          <w:color w:val="000000"/>
          <w:szCs w:val="24"/>
        </w:rPr>
        <w:t xml:space="preserve">. It is just possible that </w:t>
      </w:r>
      <w:r w:rsidRPr="000649E7">
        <w:rPr>
          <w:rStyle w:val="StyleUnderline"/>
          <w:szCs w:val="24"/>
        </w:rPr>
        <w:t xml:space="preserve">some sort of </w:t>
      </w:r>
      <w:r w:rsidRPr="00613F1F">
        <w:rPr>
          <w:rFonts w:eastAsia="Times New Roman"/>
          <w:b/>
          <w:color w:val="000000"/>
          <w:szCs w:val="24"/>
          <w:highlight w:val="yellow"/>
          <w:u w:val="single"/>
          <w:shd w:val="clear" w:color="auto" w:fill="FFFF00"/>
        </w:rPr>
        <w:t>terrorist attack</w:t>
      </w:r>
      <w:r w:rsidRPr="000649E7">
        <w:rPr>
          <w:rFonts w:eastAsia="Times New Roman"/>
          <w:color w:val="000000"/>
          <w:szCs w:val="24"/>
        </w:rPr>
        <w:t xml:space="preserve">, and </w:t>
      </w:r>
      <w:r w:rsidRPr="000649E7">
        <w:rPr>
          <w:rFonts w:eastAsia="Times New Roman"/>
          <w:color w:val="000000"/>
          <w:szCs w:val="24"/>
        </w:rPr>
        <w:lastRenderedPageBreak/>
        <w:t xml:space="preserve">especially an act of nuclear terrorism, </w:t>
      </w:r>
      <w:r w:rsidRPr="00613F1F">
        <w:rPr>
          <w:rFonts w:eastAsia="Times New Roman"/>
          <w:b/>
          <w:color w:val="000000"/>
          <w:szCs w:val="24"/>
          <w:highlight w:val="yellow"/>
          <w:u w:val="single"/>
          <w:shd w:val="clear" w:color="auto" w:fill="FFFF00"/>
        </w:rPr>
        <w:t>could precipitate a chain of events leading to a massive exchange of nuclear weapons</w:t>
      </w:r>
      <w:r w:rsidRPr="000649E7">
        <w:rPr>
          <w:rFonts w:eastAsia="Times New Roman"/>
          <w:color w:val="000000"/>
          <w:szCs w:val="24"/>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r w:rsidRPr="000649E7">
        <w:rPr>
          <w:rStyle w:val="StyleUnderline"/>
          <w:szCs w:val="24"/>
        </w:rPr>
        <w:t xml:space="preserve">It may require a considerable amount of imagination to depict an especially plausible situation where </w:t>
      </w:r>
      <w:r w:rsidRPr="00613F1F">
        <w:rPr>
          <w:rFonts w:eastAsia="Times New Roman"/>
          <w:b/>
          <w:color w:val="000000"/>
          <w:szCs w:val="24"/>
          <w:highlight w:val="yellow"/>
          <w:u w:val="single"/>
          <w:shd w:val="clear" w:color="auto" w:fill="FFFF00"/>
        </w:rPr>
        <w:t>an act of nuclear terrorism could lead to such a massive inter-state nuclear war</w:t>
      </w:r>
      <w:r w:rsidRPr="00613F1F">
        <w:rPr>
          <w:rFonts w:eastAsia="Times New Roman"/>
          <w:color w:val="000000"/>
          <w:szCs w:val="24"/>
          <w:highlight w:val="yellow"/>
          <w:shd w:val="clear" w:color="auto" w:fill="FFFF00"/>
        </w:rPr>
        <w:t>.</w:t>
      </w:r>
      <w:r w:rsidRPr="000649E7">
        <w:rPr>
          <w:rFonts w:eastAsia="Times New Roman"/>
          <w:color w:val="000000"/>
          <w:szCs w:val="24"/>
        </w:rP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0649E7">
        <w:rPr>
          <w:rStyle w:val="StyleUnderline"/>
          <w:szCs w:val="24"/>
        </w:rPr>
        <w:t>if the act of nuclear terrorism came as a complete surprise</w:t>
      </w:r>
      <w:r w:rsidRPr="000649E7">
        <w:rPr>
          <w:rFonts w:eastAsia="Times New Roman"/>
          <w:color w:val="000000"/>
          <w:szCs w:val="24"/>
        </w:rPr>
        <w:t xml:space="preserve">, and American officials refused to believe that a terrorist group was fully responsible (or responsible at all) </w:t>
      </w:r>
      <w:r w:rsidRPr="000649E7">
        <w:rPr>
          <w:rStyle w:val="StyleUnderline"/>
          <w:szCs w:val="24"/>
        </w:rPr>
        <w:t>suspicion would shift immediately to state possessors. Ruling out Western ally countries</w:t>
      </w:r>
      <w:r w:rsidRPr="000649E7">
        <w:rPr>
          <w:rFonts w:eastAsia="Times New Roman"/>
          <w:color w:val="000000"/>
          <w:szCs w:val="24"/>
        </w:rPr>
        <w:t xml:space="preserve"> like the United Kingdom and France, and probably Israel and India as well, authorities in </w:t>
      </w:r>
      <w:r w:rsidRPr="000649E7">
        <w:rPr>
          <w:rStyle w:val="StyleUnderline"/>
          <w:szCs w:val="24"/>
        </w:rPr>
        <w:t>Washington would be left with a very short list consisting of North Korea, perhaps Iran if its program continues, and possibly Pakistan. But at what stage would Russia and China be definitely ruled out in this high stakes game of nuclear Cluedo?</w:t>
      </w:r>
      <w:r w:rsidRPr="000649E7">
        <w:rPr>
          <w:rFonts w:eastAsia="Times New Roman"/>
          <w:color w:val="000000"/>
          <w:szCs w:val="24"/>
        </w:rPr>
        <w:t xml:space="preserve"> In particular, </w:t>
      </w:r>
      <w:r w:rsidRPr="00613F1F">
        <w:rPr>
          <w:rFonts w:eastAsia="Times New Roman"/>
          <w:b/>
          <w:color w:val="000000"/>
          <w:szCs w:val="24"/>
          <w:highlight w:val="yellow"/>
          <w:u w:val="single"/>
          <w:shd w:val="clear" w:color="auto" w:fill="FFFF00"/>
        </w:rPr>
        <w:t>if the act of nuclear terrorism occurred against a backdrop of existing tension in Washington’s relations with Russia and/or China, and at a time when threats had already been traded between these major powers</w:t>
      </w:r>
      <w:r w:rsidRPr="000649E7">
        <w:rPr>
          <w:rStyle w:val="StyleUnderline"/>
          <w:szCs w:val="24"/>
        </w:rPr>
        <w:t>, would officials and political leaders not be tempted to assume the worst?</w:t>
      </w:r>
      <w:r w:rsidRPr="000649E7">
        <w:rPr>
          <w:rFonts w:eastAsia="Times New Roman"/>
          <w:color w:val="000000"/>
          <w:szCs w:val="2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613F1F">
        <w:rPr>
          <w:rFonts w:eastAsia="Times New Roman"/>
          <w:b/>
          <w:color w:val="000000"/>
          <w:szCs w:val="24"/>
          <w:highlight w:val="yellow"/>
          <w:u w:val="single"/>
          <w:shd w:val="clear" w:color="auto" w:fill="FFFF00"/>
        </w:rPr>
        <w:t>Washington’s early response to a terrorist nuclear attack</w:t>
      </w:r>
      <w:r w:rsidRPr="000649E7">
        <w:rPr>
          <w:rFonts w:eastAsia="Times New Roman"/>
          <w:color w:val="000000"/>
          <w:szCs w:val="24"/>
        </w:rPr>
        <w:t xml:space="preserve"> on its own soil </w:t>
      </w:r>
      <w:r w:rsidRPr="00613F1F">
        <w:rPr>
          <w:rFonts w:eastAsia="Times New Roman"/>
          <w:b/>
          <w:color w:val="000000"/>
          <w:szCs w:val="24"/>
          <w:highlight w:val="yellow"/>
          <w:u w:val="single"/>
          <w:shd w:val="clear" w:color="auto" w:fill="FFFF00"/>
        </w:rPr>
        <w:t>might</w:t>
      </w:r>
      <w:r w:rsidRPr="000649E7">
        <w:rPr>
          <w:rFonts w:eastAsia="Times New Roman"/>
          <w:color w:val="000000"/>
          <w:szCs w:val="24"/>
        </w:rPr>
        <w:t xml:space="preserve"> also </w:t>
      </w:r>
      <w:r w:rsidRPr="00613F1F">
        <w:rPr>
          <w:rFonts w:eastAsia="Times New Roman"/>
          <w:b/>
          <w:color w:val="000000"/>
          <w:szCs w:val="24"/>
          <w:highlight w:val="yellow"/>
          <w:u w:val="single"/>
          <w:shd w:val="clear" w:color="auto" w:fill="FFFF00"/>
        </w:rPr>
        <w:t>raise the possibility of an</w:t>
      </w:r>
      <w:r w:rsidRPr="000649E7">
        <w:rPr>
          <w:rStyle w:val="StyleUnderline"/>
          <w:szCs w:val="24"/>
        </w:rPr>
        <w:t xml:space="preserve"> unwanted (and </w:t>
      </w:r>
      <w:r w:rsidRPr="00613F1F">
        <w:rPr>
          <w:rFonts w:eastAsia="Times New Roman"/>
          <w:b/>
          <w:color w:val="000000"/>
          <w:szCs w:val="24"/>
          <w:highlight w:val="yellow"/>
          <w:u w:val="single"/>
          <w:shd w:val="clear" w:color="auto" w:fill="FFFF00"/>
        </w:rPr>
        <w:t>nuclear</w:t>
      </w:r>
      <w:r w:rsidRPr="000649E7">
        <w:rPr>
          <w:rStyle w:val="StyleUnderline"/>
          <w:szCs w:val="24"/>
        </w:rPr>
        <w:t xml:space="preserve"> aided) </w:t>
      </w:r>
      <w:r w:rsidRPr="00613F1F">
        <w:rPr>
          <w:rFonts w:eastAsia="Times New Roman"/>
          <w:b/>
          <w:color w:val="000000"/>
          <w:szCs w:val="24"/>
          <w:highlight w:val="yellow"/>
          <w:u w:val="single"/>
          <w:shd w:val="clear" w:color="auto" w:fill="FFFF00"/>
        </w:rPr>
        <w:t>confrontation with Russia and/or China</w:t>
      </w:r>
      <w:r w:rsidRPr="000649E7">
        <w:rPr>
          <w:rFonts w:eastAsia="Times New Roman"/>
          <w:color w:val="000000"/>
          <w:szCs w:val="24"/>
          <w:shd w:val="clear" w:color="auto" w:fill="FFFF00"/>
        </w:rPr>
        <w:t>.</w:t>
      </w:r>
      <w:r w:rsidRPr="000649E7">
        <w:rPr>
          <w:rFonts w:eastAsia="Times New Roman"/>
          <w:color w:val="000000"/>
          <w:szCs w:val="24"/>
        </w:rPr>
        <w:t xml:space="preserve"> For example, </w:t>
      </w:r>
      <w:r w:rsidRPr="000649E7">
        <w:rPr>
          <w:rStyle w:val="StyleUnderline"/>
          <w:szCs w:val="24"/>
        </w:rPr>
        <w:t>in the noise and confusion during the immediate aftermath</w:t>
      </w:r>
      <w:r w:rsidRPr="000649E7">
        <w:rPr>
          <w:rFonts w:eastAsia="Times New Roman"/>
          <w:color w:val="000000"/>
          <w:szCs w:val="24"/>
        </w:rPr>
        <w:t xml:space="preserve"> of the terrorist nuclear attack, </w:t>
      </w:r>
      <w:r w:rsidRPr="000649E7">
        <w:rPr>
          <w:rStyle w:val="StyleUnderline"/>
          <w:szCs w:val="24"/>
        </w:rPr>
        <w:t>the U.S. president might be expected to place the country’s armed forces, including its nuclear arsenal, on a higher stage of alert. In such a tense environment</w:t>
      </w:r>
      <w:r w:rsidRPr="000649E7">
        <w:rPr>
          <w:rFonts w:eastAsia="Times New Roman"/>
          <w:color w:val="000000"/>
          <w:szCs w:val="24"/>
        </w:rPr>
        <w:t xml:space="preserve">, when careful planning runs up against the friction of reality, </w:t>
      </w:r>
      <w:r w:rsidRPr="000649E7">
        <w:rPr>
          <w:rStyle w:val="StyleUnderline"/>
          <w:szCs w:val="24"/>
        </w:rPr>
        <w:t>it is just possible that Moscow and/or China might mistakenly read this as a sign of U.S. intentions to use force (and possibly nuclear force) against them. In that situation, the temptations to preempt such actions might grow</w:t>
      </w:r>
      <w:r w:rsidRPr="000649E7">
        <w:rPr>
          <w:rFonts w:eastAsia="Times New Roman"/>
          <w:color w:val="000000"/>
          <w:szCs w:val="24"/>
        </w:rPr>
        <w:t xml:space="preserve">, although it must be admitted that </w:t>
      </w:r>
      <w:r w:rsidRPr="000649E7">
        <w:rPr>
          <w:rStyle w:val="StyleUnderline"/>
          <w:szCs w:val="24"/>
        </w:rPr>
        <w:t>any preemption would probably still meet with a devastating response. As part of its initial response</w:t>
      </w:r>
      <w:r w:rsidRPr="000649E7">
        <w:rPr>
          <w:rFonts w:eastAsia="Times New Roman"/>
          <w:color w:val="000000"/>
          <w:szCs w:val="24"/>
        </w:rPr>
        <w:t xml:space="preserve"> to the act of nuclear terrorism (as discussed earlier) </w:t>
      </w:r>
      <w:r w:rsidRPr="000649E7">
        <w:rPr>
          <w:rStyle w:val="StyleUnderline"/>
          <w:szCs w:val="24"/>
        </w:rPr>
        <w:t>Washington might decide to order a significant conventional (or nuclear) retaliatory or disarming attack against the leadership of the terrorist group and/or states seen to support that group</w:t>
      </w:r>
      <w:r w:rsidRPr="000649E7">
        <w:rPr>
          <w:rFonts w:eastAsia="Times New Roman"/>
          <w:color w:val="000000"/>
          <w:szCs w:val="24"/>
        </w:rPr>
        <w:t xml:space="preserve">. Depending on the identity and especially the location of these targets, </w:t>
      </w:r>
      <w:r w:rsidRPr="000649E7">
        <w:rPr>
          <w:rStyle w:val="StyleUnderline"/>
          <w:szCs w:val="24"/>
        </w:rPr>
        <w:t>Russia and/or China might interpret such action as being far too close for their comfort, and potentially as an sinfringement on their spheres of influence and even on their sovereignty</w:t>
      </w:r>
      <w:r w:rsidRPr="000649E7">
        <w:rPr>
          <w:rFonts w:eastAsia="Times New Roman"/>
          <w:color w:val="000000"/>
          <w:szCs w:val="24"/>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r w:rsidRPr="000649E7">
        <w:rPr>
          <w:rStyle w:val="StyleUnderline"/>
          <w:szCs w:val="24"/>
        </w:rPr>
        <w:t>There is also the question of how other nuclear-armed states respond to the act of nuclear terrorism on another member of that special club</w:t>
      </w:r>
      <w:r w:rsidRPr="000649E7">
        <w:rPr>
          <w:rFonts w:eastAsia="Times New Roman"/>
          <w:color w:val="000000"/>
          <w:szCs w:val="24"/>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w:t>
      </w:r>
      <w:r w:rsidRPr="000649E7">
        <w:rPr>
          <w:rFonts w:eastAsia="Times New Roman"/>
          <w:color w:val="000000"/>
          <w:szCs w:val="24"/>
        </w:rPr>
        <w:lastRenderedPageBreak/>
        <w:t xml:space="preserve">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0649E7">
        <w:rPr>
          <w:rStyle w:val="StyleUnderline"/>
          <w:szCs w:val="24"/>
        </w:rPr>
        <w:t>If some readers find this simply too fanciful, and perhaps even offensive to contemplate, it may be informative to reverse the tables. Russia</w:t>
      </w:r>
      <w:r w:rsidRPr="000649E7">
        <w:rPr>
          <w:rFonts w:eastAsia="Times New Roman"/>
          <w:color w:val="000000"/>
          <w:szCs w:val="24"/>
        </w:rPr>
        <w:t xml:space="preserve">, which possesses an arsenal of thousands of nuclear warheads and that has been one of the two most important trustees of the non-use taboo, </w:t>
      </w:r>
      <w:r w:rsidRPr="000649E7">
        <w:rPr>
          <w:rStyle w:val="StyleUnderline"/>
          <w:szCs w:val="24"/>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0649E7">
        <w:rPr>
          <w:rFonts w:eastAsia="Times New Roman"/>
          <w:color w:val="000000"/>
          <w:szCs w:val="24"/>
        </w:rPr>
        <w:t xml:space="preserve"> Would it really be keen to support Russia’s use of nuclear weapons, including outside Russia’s traditional sphere of influence? And if not, which seems quite plausible, what options would Washington have to communicate that displeasure? </w:t>
      </w:r>
      <w:r w:rsidRPr="000649E7">
        <w:rPr>
          <w:rStyle w:val="StyleUnderline"/>
          <w:szCs w:val="24"/>
        </w:rPr>
        <w:t xml:space="preserve">If China had been the victim of the nuclear terrorism and seemed likely to retaliate in kind, would the United States and Russia be happy to sit back and let this occur? </w:t>
      </w:r>
      <w:r w:rsidRPr="00613F1F">
        <w:rPr>
          <w:rStyle w:val="StyleUnderline"/>
          <w:szCs w:val="24"/>
          <w:highlight w:val="yellow"/>
        </w:rPr>
        <w:t>In the charged atmosphere immediately after a nuclear terrorist attack</w:t>
      </w:r>
      <w:r w:rsidRPr="000649E7">
        <w:rPr>
          <w:rStyle w:val="StyleUnderline"/>
          <w:szCs w:val="24"/>
        </w:rPr>
        <w:t xml:space="preserve">,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w:t>
      </w:r>
      <w:r w:rsidRPr="00613F1F">
        <w:rPr>
          <w:rStyle w:val="StyleUnderline"/>
          <w:szCs w:val="24"/>
          <w:highlight w:val="yellow"/>
        </w:rPr>
        <w:t>This might not help the chances of nuclear restraint.</w:t>
      </w:r>
      <w:r w:rsidRPr="000649E7">
        <w:rPr>
          <w:rFonts w:eastAsia="Times New Roman"/>
          <w:szCs w:val="24"/>
        </w:rPr>
        <w:br/>
      </w:r>
    </w:p>
    <w:p w14:paraId="0A8BAC72" w14:textId="77777777" w:rsidR="00E35610" w:rsidRPr="000649E7" w:rsidRDefault="00E35610" w:rsidP="00E35610">
      <w:pPr>
        <w:rPr>
          <w:rStyle w:val="StyleUnderline"/>
        </w:rPr>
      </w:pPr>
    </w:p>
    <w:p w14:paraId="2B634D0F" w14:textId="77777777" w:rsidR="00E50007" w:rsidRPr="000649E7" w:rsidRDefault="00E50007" w:rsidP="00E50007">
      <w:pPr>
        <w:pStyle w:val="Heading2"/>
      </w:pPr>
      <w:r w:rsidRPr="000649E7">
        <w:lastRenderedPageBreak/>
        <w:t>Impact Modules</w:t>
      </w:r>
    </w:p>
    <w:p w14:paraId="1B900268" w14:textId="77777777" w:rsidR="00B563FC" w:rsidRPr="000649E7" w:rsidRDefault="00B563FC" w:rsidP="00B563FC">
      <w:pPr>
        <w:pStyle w:val="Heading3"/>
      </w:pPr>
      <w:r w:rsidRPr="000649E7">
        <w:lastRenderedPageBreak/>
        <w:t>Nuclear Terror Module</w:t>
      </w:r>
    </w:p>
    <w:p w14:paraId="7EB90DF8" w14:textId="77777777" w:rsidR="00B563FC" w:rsidRPr="000649E7" w:rsidRDefault="00B563FC" w:rsidP="00B563FC"/>
    <w:p w14:paraId="1C59DA28" w14:textId="77777777" w:rsidR="00B563FC" w:rsidRPr="000649E7" w:rsidRDefault="00B563FC" w:rsidP="00E4713B">
      <w:pPr>
        <w:pStyle w:val="Heading4"/>
        <w:rPr>
          <w:szCs w:val="24"/>
        </w:rPr>
      </w:pPr>
      <w:r w:rsidRPr="000649E7">
        <w:t>Insider threats risk exposing knowledge of nuclear weapons to terrorists</w:t>
      </w:r>
    </w:p>
    <w:p w14:paraId="3E12FC22" w14:textId="77777777" w:rsidR="00B563FC" w:rsidRPr="000649E7" w:rsidRDefault="00B563FC" w:rsidP="00B563FC">
      <w:r w:rsidRPr="000649E7">
        <w:rPr>
          <w:rStyle w:val="Style13ptBold"/>
        </w:rPr>
        <w:t>Kirkham 12</w:t>
      </w:r>
      <w:r w:rsidRPr="000649E7">
        <w:rPr>
          <w:rStyle w:val="StyleUnderline"/>
          <w:u w:val="none"/>
        </w:rPr>
        <w:t xml:space="preserve"> </w:t>
      </w:r>
      <w:r w:rsidRPr="000649E7">
        <w:t>[Lara Dawn Kirkham (American attorney with Jackson Walker L.L.P), UT Austin Approved Report, “The Insider Threat in the Digital Age:</w:t>
      </w:r>
      <w:r w:rsidR="00F61094" w:rsidRPr="000649E7">
        <w:t xml:space="preserve"> </w:t>
      </w:r>
      <w:r w:rsidRPr="000649E7">
        <w:t>A Case for Electronic Monitoring i</w:t>
      </w:r>
      <w:r w:rsidR="004E1228" w:rsidRPr="000649E7">
        <w:t>n the Nuclear Weapons Complex,”</w:t>
      </w:r>
      <w:r w:rsidRPr="000649E7">
        <w:t>https://books.google.com/books/about/The_Insider_Threat_in_the_Digital_Age.html?id=qaFQmwEACAAJ] AZ</w:t>
      </w:r>
    </w:p>
    <w:p w14:paraId="795F88C1" w14:textId="77777777" w:rsidR="00B563FC" w:rsidRPr="000649E7" w:rsidRDefault="00B563FC" w:rsidP="00B563FC">
      <w:pPr>
        <w:rPr>
          <w:rFonts w:eastAsia="Times New Roman"/>
          <w:szCs w:val="24"/>
        </w:rPr>
      </w:pPr>
      <w:r w:rsidRPr="000649E7">
        <w:rPr>
          <w:rFonts w:eastAsia="Times New Roman"/>
          <w:color w:val="000000"/>
          <w:szCs w:val="24"/>
        </w:rPr>
        <w:t xml:space="preserve">DoD defines the insider threat as, “A person with authorized access, who uses that access, wittingly or unwittingly, to harm national security interests or national security through unauthorized disclosure, data modification, espionage, terrorism, or kinetic actions resulting in personal injury or loss or degradation of resources or capabilities.”6 In the context of this paper, </w:t>
      </w:r>
      <w:r w:rsidRPr="00613F1F">
        <w:rPr>
          <w:rFonts w:eastAsia="Times New Roman"/>
          <w:b/>
          <w:color w:val="000000"/>
          <w:szCs w:val="24"/>
          <w:highlight w:val="yellow"/>
          <w:u w:val="single"/>
          <w:shd w:val="clear" w:color="auto" w:fill="00FFFF"/>
        </w:rPr>
        <w:t>an insider has authorized access, authority, and knowledge of DoD’s nuclear weapons complex.</w:t>
      </w:r>
      <w:r w:rsidRPr="000649E7">
        <w:rPr>
          <w:rStyle w:val="StyleUnderline"/>
        </w:rPr>
        <w:t xml:space="preserve"> The DoD nuclear weapons complex consists of the sites in the United States and abroad that maintain a modern arsenal of strategic nuclear warheads and special nuclear material.7 An insider becomes a threat once he is willing to exploit his position and knowledge of operations or security systems to further unauthorized activities.8</w:t>
      </w:r>
      <w:r w:rsidRPr="000649E7">
        <w:rPr>
          <w:rFonts w:eastAsia="Times New Roman"/>
          <w:color w:val="000000"/>
          <w:szCs w:val="24"/>
        </w:rPr>
        <w:t xml:space="preserve"> </w:t>
      </w:r>
      <w:r w:rsidRPr="00613F1F">
        <w:rPr>
          <w:rFonts w:eastAsia="Times New Roman"/>
          <w:b/>
          <w:color w:val="000000"/>
          <w:szCs w:val="24"/>
          <w:highlight w:val="yellow"/>
          <w:u w:val="single"/>
          <w:shd w:val="clear" w:color="auto" w:fill="00FFFF"/>
        </w:rPr>
        <w:t xml:space="preserve">The insider threat to the nuclear weapons complex concerns an insider’s potential to abuse his authorized </w:t>
      </w:r>
      <w:r w:rsidRPr="000649E7">
        <w:t>level of system</w:t>
      </w:r>
      <w:r w:rsidRPr="00613F1F">
        <w:rPr>
          <w:rFonts w:eastAsia="Times New Roman"/>
          <w:b/>
          <w:color w:val="000000"/>
          <w:szCs w:val="24"/>
          <w:highlight w:val="yellow"/>
          <w:u w:val="single"/>
          <w:shd w:val="clear" w:color="auto" w:fill="00FFFF"/>
        </w:rPr>
        <w:t xml:space="preserve"> access to endanger </w:t>
      </w:r>
      <w:r w:rsidRPr="000649E7">
        <w:t>the physical integrity of</w:t>
      </w:r>
      <w:r w:rsidRPr="00613F1F">
        <w:rPr>
          <w:rFonts w:eastAsia="Times New Roman"/>
          <w:b/>
          <w:color w:val="000000"/>
          <w:szCs w:val="24"/>
          <w:highlight w:val="yellow"/>
          <w:u w:val="single"/>
          <w:shd w:val="clear" w:color="auto" w:fill="00FFFF"/>
        </w:rPr>
        <w:t xml:space="preserve"> nuclear assets through theft, sabotage, or the </w:t>
      </w:r>
      <w:r w:rsidRPr="000649E7">
        <w:t>deliberate unauthorized</w:t>
      </w:r>
      <w:r w:rsidRPr="00613F1F">
        <w:rPr>
          <w:rFonts w:eastAsia="Times New Roman"/>
          <w:b/>
          <w:color w:val="000000"/>
          <w:szCs w:val="24"/>
          <w:highlight w:val="yellow"/>
          <w:u w:val="single"/>
          <w:shd w:val="clear" w:color="auto" w:fill="00FFFF"/>
        </w:rPr>
        <w:t xml:space="preserve"> release of classified </w:t>
      </w:r>
      <w:r w:rsidRPr="000649E7">
        <w:t>technical or command-and-control system</w:t>
      </w:r>
      <w:r w:rsidRPr="00613F1F">
        <w:rPr>
          <w:rFonts w:eastAsia="Times New Roman"/>
          <w:b/>
          <w:color w:val="000000"/>
          <w:szCs w:val="24"/>
          <w:highlight w:val="yellow"/>
          <w:u w:val="single"/>
          <w:shd w:val="clear" w:color="auto" w:fill="00FFFF"/>
        </w:rPr>
        <w:t xml:space="preserve"> information.</w:t>
      </w:r>
      <w:r w:rsidRPr="000649E7">
        <w:rPr>
          <w:rStyle w:val="StyleUnderline"/>
        </w:rPr>
        <w:t xml:space="preserve">9 </w:t>
      </w:r>
      <w:r w:rsidRPr="00613F1F">
        <w:rPr>
          <w:rFonts w:eastAsia="Times New Roman"/>
          <w:b/>
          <w:color w:val="000000"/>
          <w:szCs w:val="24"/>
          <w:highlight w:val="yellow"/>
          <w:u w:val="single"/>
          <w:shd w:val="clear" w:color="auto" w:fill="00FFFF"/>
        </w:rPr>
        <w:t>Insider attacks against nuclear targets are likely to be attempted by</w:t>
      </w:r>
      <w:r w:rsidRPr="000649E7">
        <w:rPr>
          <w:rFonts w:eastAsia="Times New Roman"/>
          <w:color w:val="000000"/>
          <w:szCs w:val="24"/>
        </w:rPr>
        <w:t xml:space="preserve"> anti-nuclear protest groups, mentally unstable individuals, criminals, </w:t>
      </w:r>
      <w:r w:rsidRPr="00613F1F">
        <w:rPr>
          <w:rFonts w:eastAsia="Times New Roman"/>
          <w:b/>
          <w:color w:val="000000"/>
          <w:szCs w:val="24"/>
          <w:highlight w:val="yellow"/>
          <w:u w:val="single"/>
          <w:shd w:val="clear" w:color="auto" w:fill="00FFFF"/>
        </w:rPr>
        <w:t>terrorists</w:t>
      </w:r>
      <w:r w:rsidRPr="000649E7">
        <w:rPr>
          <w:rFonts w:eastAsia="Times New Roman"/>
          <w:color w:val="000000"/>
          <w:szCs w:val="24"/>
        </w:rPr>
        <w:t xml:space="preserve">, or foreign agents.10 </w:t>
      </w:r>
      <w:r w:rsidRPr="000649E7">
        <w:rPr>
          <w:rStyle w:val="StyleUnderline"/>
        </w:rPr>
        <w:t xml:space="preserve">Terrorists </w:t>
      </w:r>
      <w:r w:rsidRPr="000649E7">
        <w:rPr>
          <w:rFonts w:eastAsia="Times New Roman"/>
          <w:color w:val="000000"/>
          <w:szCs w:val="24"/>
        </w:rPr>
        <w:t>or foreign agents</w:t>
      </w:r>
      <w:r w:rsidRPr="000649E7">
        <w:rPr>
          <w:rStyle w:val="StyleUnderline"/>
        </w:rPr>
        <w:t xml:space="preserve"> present the most serious threat since they are likely a more capable adversary and the nuclear material would be the most valuable to them for political uses.</w:t>
      </w:r>
      <w:r w:rsidRPr="000649E7">
        <w:rPr>
          <w:rFonts w:eastAsia="Times New Roman"/>
          <w:color w:val="000000"/>
          <w:szCs w:val="24"/>
        </w:rPr>
        <w:t>11 Insider adversaries acting in the following three ways are of particular concern to DoD: (1) active non-violent agents who may covertly assist external actors or directly participate in an attack, but will not use force or violence and will surrender if engaged; (2) active violent agents who will use physical force or violence to covertly assist external actors or to directly participate in an attack; or (3) passive agents who weaken the overall security of the system by failing to report unusual behavior or by inadvertently supplying information to external adversaries.12 In the context of the DoD nuclear weapons complex, the most plausible scenarios are a single active non-violent insider colluding with an outsider,13 an active non-violent insider acting alone,14 and a passive insider. Electronic monitoring inputs should initially focus on identifying these types of insiders.</w:t>
      </w:r>
    </w:p>
    <w:p w14:paraId="610E3D3C" w14:textId="77777777" w:rsidR="00B563FC" w:rsidRPr="000649E7" w:rsidRDefault="00B563FC" w:rsidP="00E4713B">
      <w:pPr>
        <w:pStyle w:val="Heading4"/>
      </w:pPr>
      <w:r w:rsidRPr="000649E7">
        <w:t>Nuclear terrorism is an existential threat—it escalates to nuclear war with Russia and China.</w:t>
      </w:r>
    </w:p>
    <w:p w14:paraId="7A502100" w14:textId="77777777" w:rsidR="00B563FC" w:rsidRPr="000649E7" w:rsidRDefault="00B563FC" w:rsidP="00B563FC">
      <w:pPr>
        <w:jc w:val="both"/>
        <w:rPr>
          <w:rFonts w:eastAsia="Times New Roman"/>
          <w:szCs w:val="24"/>
        </w:rPr>
      </w:pPr>
      <w:r w:rsidRPr="000649E7">
        <w:rPr>
          <w:rFonts w:eastAsia="Times New Roman"/>
          <w:color w:val="000000"/>
          <w:sz w:val="20"/>
          <w:szCs w:val="20"/>
        </w:rPr>
        <w:t xml:space="preserve">Robert </w:t>
      </w:r>
      <w:r w:rsidRPr="000649E7">
        <w:rPr>
          <w:rStyle w:val="Style13ptBold"/>
        </w:rPr>
        <w:t>Ayson</w:t>
      </w:r>
      <w:r w:rsidRPr="000649E7">
        <w:rPr>
          <w:rFonts w:eastAsia="Times New Roman"/>
          <w:color w:val="000000"/>
          <w:sz w:val="20"/>
          <w:szCs w:val="20"/>
        </w:rPr>
        <w:t>, Professor of Strategic Studies and Director of the Centre for Strategic Studies: New Zealand at the Victoria University of Wellington, 20</w:t>
      </w:r>
      <w:r w:rsidRPr="000649E7">
        <w:rPr>
          <w:rStyle w:val="Style13ptBold"/>
        </w:rPr>
        <w:t>10</w:t>
      </w:r>
      <w:r w:rsidRPr="000649E7">
        <w:rPr>
          <w:rFonts w:eastAsia="Times New Roman"/>
          <w:color w:val="000000"/>
          <w:sz w:val="20"/>
          <w:szCs w:val="20"/>
        </w:rPr>
        <w:t xml:space="preserve"> (“After a Terrorist Nuclear Attack: Envisaging Catalytic Effects,” Studies in Conflict &amp; Terrorism, Volume 33, Issue 7, July, Available Online to Subscribing Institutions via InformaWorld)</w:t>
      </w:r>
    </w:p>
    <w:p w14:paraId="6F0F0704" w14:textId="77777777" w:rsidR="00B563FC" w:rsidRPr="000649E7" w:rsidRDefault="00B563FC" w:rsidP="00B74BCB">
      <w:pPr>
        <w:ind w:right="432"/>
        <w:rPr>
          <w:rFonts w:eastAsia="Times New Roman"/>
          <w:szCs w:val="24"/>
        </w:rPr>
      </w:pPr>
      <w:r w:rsidRPr="000649E7">
        <w:rPr>
          <w:rFonts w:eastAsia="Times New Roman"/>
          <w:color w:val="000000"/>
          <w:szCs w:val="24"/>
        </w:rPr>
        <w:t xml:space="preserve">A terrorist nuclear attack, and even the use of nuclear weapons in response by the country attacked in the first place, would not necessarily represent the worst of the nuclear worlds imaginable. Indeed, </w:t>
      </w:r>
      <w:r w:rsidRPr="000649E7">
        <w:rPr>
          <w:rStyle w:val="StyleUnderline"/>
          <w:szCs w:val="24"/>
        </w:rPr>
        <w:t xml:space="preserve">there are reasons to wonder whether </w:t>
      </w:r>
      <w:r w:rsidRPr="00613F1F">
        <w:rPr>
          <w:rFonts w:eastAsia="Times New Roman"/>
          <w:b/>
          <w:color w:val="000000"/>
          <w:szCs w:val="24"/>
          <w:highlight w:val="yellow"/>
          <w:u w:val="single"/>
          <w:shd w:val="clear" w:color="auto" w:fill="FFFF00"/>
        </w:rPr>
        <w:t>nuclear terrorism should</w:t>
      </w:r>
      <w:r w:rsidRPr="000649E7">
        <w:rPr>
          <w:rStyle w:val="StyleUnderline"/>
          <w:szCs w:val="24"/>
        </w:rPr>
        <w:t xml:space="preserve"> ever </w:t>
      </w:r>
      <w:r w:rsidRPr="00613F1F">
        <w:rPr>
          <w:rFonts w:eastAsia="Times New Roman"/>
          <w:b/>
          <w:color w:val="000000"/>
          <w:szCs w:val="24"/>
          <w:highlight w:val="yellow"/>
          <w:u w:val="single"/>
          <w:shd w:val="clear" w:color="auto" w:fill="FFFF00"/>
        </w:rPr>
        <w:t>be regarded as</w:t>
      </w:r>
      <w:r w:rsidRPr="000649E7">
        <w:rPr>
          <w:rStyle w:val="StyleUnderline"/>
          <w:szCs w:val="24"/>
        </w:rPr>
        <w:t xml:space="preserve"> belonging in the category of truly </w:t>
      </w:r>
      <w:r w:rsidRPr="00613F1F">
        <w:rPr>
          <w:rFonts w:eastAsia="Times New Roman"/>
          <w:b/>
          <w:color w:val="000000"/>
          <w:szCs w:val="24"/>
          <w:highlight w:val="yellow"/>
          <w:u w:val="single"/>
          <w:shd w:val="clear" w:color="auto" w:fill="FFFF00"/>
        </w:rPr>
        <w:t>existential threat</w:t>
      </w:r>
      <w:r w:rsidRPr="000649E7">
        <w:rPr>
          <w:rStyle w:val="StyleUnderline"/>
          <w:szCs w:val="24"/>
        </w:rPr>
        <w:t>s. A contrast can be drawn</w:t>
      </w:r>
      <w:r w:rsidRPr="000649E7">
        <w:rPr>
          <w:rFonts w:eastAsia="Times New Roman"/>
          <w:color w:val="000000"/>
          <w:szCs w:val="24"/>
        </w:rPr>
        <w:t xml:space="preserve"> here </w:t>
      </w:r>
      <w:r w:rsidRPr="000649E7">
        <w:rPr>
          <w:rStyle w:val="StyleUnderline"/>
          <w:szCs w:val="24"/>
        </w:rPr>
        <w:t xml:space="preserve">with the global catastrophe that would come from </w:t>
      </w:r>
      <w:r w:rsidRPr="00613F1F">
        <w:rPr>
          <w:rFonts w:eastAsia="Times New Roman"/>
          <w:b/>
          <w:color w:val="000000"/>
          <w:szCs w:val="24"/>
          <w:highlight w:val="yellow"/>
          <w:u w:val="single"/>
          <w:shd w:val="clear" w:color="auto" w:fill="FFFF00"/>
        </w:rPr>
        <w:t>a</w:t>
      </w:r>
      <w:r w:rsidRPr="000649E7">
        <w:rPr>
          <w:rStyle w:val="StyleUnderline"/>
          <w:szCs w:val="24"/>
        </w:rPr>
        <w:t xml:space="preserve"> massive nuclear exchange</w:t>
      </w:r>
      <w:r w:rsidRPr="000649E7">
        <w:rPr>
          <w:rFonts w:eastAsia="Times New Roman"/>
          <w:color w:val="000000"/>
          <w:szCs w:val="24"/>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0649E7">
        <w:rPr>
          <w:rStyle w:val="StyleUnderline"/>
          <w:szCs w:val="24"/>
        </w:rPr>
        <w:t>But these two nuclear worlds</w:t>
      </w:r>
      <w:r w:rsidRPr="000649E7">
        <w:rPr>
          <w:rFonts w:eastAsia="Times New Roman"/>
          <w:color w:val="000000"/>
          <w:szCs w:val="24"/>
        </w:rPr>
        <w:t>—a non-state actor nuclear attack and a catastrophic interstate nuclear exchange—</w:t>
      </w:r>
      <w:r w:rsidRPr="000649E7">
        <w:rPr>
          <w:rStyle w:val="StyleUnderline"/>
          <w:szCs w:val="24"/>
        </w:rPr>
        <w:t>are not necessarily separable</w:t>
      </w:r>
      <w:r w:rsidRPr="000649E7">
        <w:rPr>
          <w:rFonts w:eastAsia="Times New Roman"/>
          <w:color w:val="000000"/>
          <w:szCs w:val="24"/>
        </w:rPr>
        <w:t xml:space="preserve">. It is just possible that </w:t>
      </w:r>
      <w:r w:rsidRPr="000649E7">
        <w:rPr>
          <w:rStyle w:val="StyleUnderline"/>
          <w:szCs w:val="24"/>
        </w:rPr>
        <w:t xml:space="preserve">some sort of </w:t>
      </w:r>
      <w:r w:rsidRPr="00613F1F">
        <w:rPr>
          <w:rFonts w:eastAsia="Times New Roman"/>
          <w:b/>
          <w:color w:val="000000"/>
          <w:szCs w:val="24"/>
          <w:highlight w:val="yellow"/>
          <w:u w:val="single"/>
          <w:shd w:val="clear" w:color="auto" w:fill="FFFF00"/>
        </w:rPr>
        <w:t>terrorist attack</w:t>
      </w:r>
      <w:r w:rsidRPr="000649E7">
        <w:rPr>
          <w:rFonts w:eastAsia="Times New Roman"/>
          <w:color w:val="000000"/>
          <w:szCs w:val="24"/>
        </w:rPr>
        <w:t xml:space="preserve">, and especially an act of nuclear terrorism, </w:t>
      </w:r>
      <w:r w:rsidRPr="00613F1F">
        <w:rPr>
          <w:rFonts w:eastAsia="Times New Roman"/>
          <w:b/>
          <w:color w:val="000000"/>
          <w:szCs w:val="24"/>
          <w:highlight w:val="yellow"/>
          <w:u w:val="single"/>
          <w:shd w:val="clear" w:color="auto" w:fill="FFFF00"/>
        </w:rPr>
        <w:t>could precipitate a chain of events leading to a massive exchange of nuclear weapons</w:t>
      </w:r>
      <w:r w:rsidRPr="000649E7">
        <w:rPr>
          <w:rFonts w:eastAsia="Times New Roman"/>
          <w:color w:val="000000"/>
          <w:szCs w:val="24"/>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r w:rsidRPr="000649E7">
        <w:rPr>
          <w:rStyle w:val="StyleUnderline"/>
          <w:szCs w:val="24"/>
        </w:rPr>
        <w:t xml:space="preserve">It may require a considerable amount of imagination to depict an especially plausible situation where </w:t>
      </w:r>
      <w:r w:rsidRPr="00613F1F">
        <w:rPr>
          <w:rFonts w:eastAsia="Times New Roman"/>
          <w:b/>
          <w:color w:val="000000"/>
          <w:szCs w:val="24"/>
          <w:highlight w:val="yellow"/>
          <w:u w:val="single"/>
          <w:shd w:val="clear" w:color="auto" w:fill="FFFF00"/>
        </w:rPr>
        <w:t>an act of nuclear terrorism could lead to such a massive inter-state nuclear war</w:t>
      </w:r>
      <w:r w:rsidRPr="00613F1F">
        <w:rPr>
          <w:rFonts w:eastAsia="Times New Roman"/>
          <w:color w:val="000000"/>
          <w:szCs w:val="24"/>
          <w:highlight w:val="yellow"/>
          <w:shd w:val="clear" w:color="auto" w:fill="FFFF00"/>
        </w:rPr>
        <w:t>.</w:t>
      </w:r>
      <w:r w:rsidRPr="000649E7">
        <w:rPr>
          <w:rFonts w:eastAsia="Times New Roman"/>
          <w:color w:val="000000"/>
          <w:szCs w:val="24"/>
        </w:rPr>
        <w:t xml:space="preserve"> For example, in the event of a terrorist nuclear attack on the United States, it might well be wondered just how Russia and/or China could plausibly be brought into the picture, not least because they seem unlikely to be fingered as the most obvious </w:t>
      </w:r>
      <w:r w:rsidRPr="000649E7">
        <w:rPr>
          <w:rFonts w:eastAsia="Times New Roman"/>
          <w:color w:val="000000"/>
          <w:szCs w:val="24"/>
        </w:rPr>
        <w:lastRenderedPageBreak/>
        <w:t xml:space="preserve">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0649E7">
        <w:rPr>
          <w:rStyle w:val="StyleUnderline"/>
          <w:szCs w:val="24"/>
        </w:rPr>
        <w:t>if the act of nuclear terrorism came as a complete surprise</w:t>
      </w:r>
      <w:r w:rsidRPr="000649E7">
        <w:rPr>
          <w:rFonts w:eastAsia="Times New Roman"/>
          <w:color w:val="000000"/>
          <w:szCs w:val="24"/>
        </w:rPr>
        <w:t xml:space="preserve">, and American officials refused to believe that a terrorist group was fully responsible (or responsible at all) </w:t>
      </w:r>
      <w:r w:rsidRPr="000649E7">
        <w:rPr>
          <w:rStyle w:val="StyleUnderline"/>
          <w:szCs w:val="24"/>
        </w:rPr>
        <w:t>suspicion would shift immediately to state possessors. Ruling out Western ally countries</w:t>
      </w:r>
      <w:r w:rsidRPr="000649E7">
        <w:rPr>
          <w:rFonts w:eastAsia="Times New Roman"/>
          <w:color w:val="000000"/>
          <w:szCs w:val="24"/>
        </w:rPr>
        <w:t xml:space="preserve"> like the United Kingdom and France, and probably Israel and India as well, authorities in </w:t>
      </w:r>
      <w:r w:rsidRPr="000649E7">
        <w:rPr>
          <w:rStyle w:val="StyleUnderline"/>
          <w:szCs w:val="24"/>
        </w:rPr>
        <w:t>Washington would be left with a very short list consisting of North Korea, perhaps Iran if its program continues, and possibly Pakistan. But at what stage would Russia and China be definitely ruled out in this high stakes game of nuclear Cluedo?</w:t>
      </w:r>
      <w:r w:rsidRPr="000649E7">
        <w:rPr>
          <w:rFonts w:eastAsia="Times New Roman"/>
          <w:color w:val="000000"/>
          <w:szCs w:val="24"/>
        </w:rPr>
        <w:t xml:space="preserve"> In particular, </w:t>
      </w:r>
      <w:r w:rsidRPr="00613F1F">
        <w:rPr>
          <w:rFonts w:eastAsia="Times New Roman"/>
          <w:b/>
          <w:color w:val="000000"/>
          <w:szCs w:val="24"/>
          <w:highlight w:val="yellow"/>
          <w:u w:val="single"/>
          <w:shd w:val="clear" w:color="auto" w:fill="FFFF00"/>
        </w:rPr>
        <w:t>if the act of nuclear terrorism occurred against a backdrop of existing tension in Washington’s relations with Russia and/or China, and at a time when threats had already been traded between these major powers</w:t>
      </w:r>
      <w:r w:rsidRPr="000649E7">
        <w:rPr>
          <w:rStyle w:val="StyleUnderline"/>
          <w:szCs w:val="24"/>
        </w:rPr>
        <w:t>, would officials and political leaders not be tempted to assume the worst?</w:t>
      </w:r>
      <w:r w:rsidRPr="000649E7">
        <w:rPr>
          <w:rFonts w:eastAsia="Times New Roman"/>
          <w:color w:val="000000"/>
          <w:szCs w:val="2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613F1F">
        <w:rPr>
          <w:rFonts w:eastAsia="Times New Roman"/>
          <w:b/>
          <w:color w:val="000000"/>
          <w:szCs w:val="24"/>
          <w:highlight w:val="yellow"/>
          <w:u w:val="single"/>
          <w:shd w:val="clear" w:color="auto" w:fill="FFFF00"/>
        </w:rPr>
        <w:t>Washington’s early response to a terrorist nuclear attack</w:t>
      </w:r>
      <w:r w:rsidRPr="000649E7">
        <w:rPr>
          <w:rFonts w:eastAsia="Times New Roman"/>
          <w:color w:val="000000"/>
          <w:szCs w:val="24"/>
        </w:rPr>
        <w:t xml:space="preserve"> on its own soil </w:t>
      </w:r>
      <w:r w:rsidRPr="00613F1F">
        <w:rPr>
          <w:rFonts w:eastAsia="Times New Roman"/>
          <w:b/>
          <w:color w:val="000000"/>
          <w:szCs w:val="24"/>
          <w:highlight w:val="yellow"/>
          <w:u w:val="single"/>
          <w:shd w:val="clear" w:color="auto" w:fill="FFFF00"/>
        </w:rPr>
        <w:t>might</w:t>
      </w:r>
      <w:r w:rsidRPr="000649E7">
        <w:rPr>
          <w:rFonts w:eastAsia="Times New Roman"/>
          <w:color w:val="000000"/>
          <w:szCs w:val="24"/>
        </w:rPr>
        <w:t xml:space="preserve"> also </w:t>
      </w:r>
      <w:r w:rsidRPr="00613F1F">
        <w:rPr>
          <w:rFonts w:eastAsia="Times New Roman"/>
          <w:b/>
          <w:color w:val="000000"/>
          <w:szCs w:val="24"/>
          <w:highlight w:val="yellow"/>
          <w:u w:val="single"/>
          <w:shd w:val="clear" w:color="auto" w:fill="FFFF00"/>
        </w:rPr>
        <w:t>raise the possibility of an</w:t>
      </w:r>
      <w:r w:rsidRPr="000649E7">
        <w:rPr>
          <w:rStyle w:val="StyleUnderline"/>
          <w:szCs w:val="24"/>
        </w:rPr>
        <w:t xml:space="preserve"> unwanted (and </w:t>
      </w:r>
      <w:r w:rsidRPr="00613F1F">
        <w:rPr>
          <w:rFonts w:eastAsia="Times New Roman"/>
          <w:b/>
          <w:color w:val="000000"/>
          <w:szCs w:val="24"/>
          <w:highlight w:val="yellow"/>
          <w:u w:val="single"/>
          <w:shd w:val="clear" w:color="auto" w:fill="FFFF00"/>
        </w:rPr>
        <w:t>nuclear</w:t>
      </w:r>
      <w:r w:rsidRPr="000649E7">
        <w:rPr>
          <w:rStyle w:val="StyleUnderline"/>
          <w:szCs w:val="24"/>
        </w:rPr>
        <w:t xml:space="preserve"> aided) </w:t>
      </w:r>
      <w:r w:rsidRPr="00613F1F">
        <w:rPr>
          <w:rFonts w:eastAsia="Times New Roman"/>
          <w:b/>
          <w:color w:val="000000"/>
          <w:szCs w:val="24"/>
          <w:highlight w:val="yellow"/>
          <w:u w:val="single"/>
          <w:shd w:val="clear" w:color="auto" w:fill="FFFF00"/>
        </w:rPr>
        <w:t>confrontation with Russia and/or China</w:t>
      </w:r>
      <w:r w:rsidRPr="000649E7">
        <w:rPr>
          <w:rFonts w:eastAsia="Times New Roman"/>
          <w:color w:val="000000"/>
          <w:szCs w:val="24"/>
          <w:shd w:val="clear" w:color="auto" w:fill="FFFF00"/>
        </w:rPr>
        <w:t>.</w:t>
      </w:r>
      <w:r w:rsidRPr="000649E7">
        <w:rPr>
          <w:rFonts w:eastAsia="Times New Roman"/>
          <w:color w:val="000000"/>
          <w:szCs w:val="24"/>
        </w:rPr>
        <w:t xml:space="preserve"> For example, </w:t>
      </w:r>
      <w:r w:rsidRPr="000649E7">
        <w:rPr>
          <w:rStyle w:val="StyleUnderline"/>
          <w:szCs w:val="24"/>
        </w:rPr>
        <w:t>in the noise and confusion during the immediate aftermath</w:t>
      </w:r>
      <w:r w:rsidRPr="000649E7">
        <w:rPr>
          <w:rFonts w:eastAsia="Times New Roman"/>
          <w:color w:val="000000"/>
          <w:szCs w:val="24"/>
        </w:rPr>
        <w:t xml:space="preserve"> of the terrorist nuclear attack, </w:t>
      </w:r>
      <w:r w:rsidRPr="000649E7">
        <w:rPr>
          <w:rStyle w:val="StyleUnderline"/>
          <w:szCs w:val="24"/>
        </w:rPr>
        <w:t>the U.S. president might be expected to place the country’s armed forces, including its nuclear arsenal, on a higher stage of alert. In such a tense environment</w:t>
      </w:r>
      <w:r w:rsidRPr="000649E7">
        <w:rPr>
          <w:rFonts w:eastAsia="Times New Roman"/>
          <w:color w:val="000000"/>
          <w:szCs w:val="24"/>
        </w:rPr>
        <w:t xml:space="preserve">, when careful planning runs up against the friction of reality, </w:t>
      </w:r>
      <w:r w:rsidRPr="000649E7">
        <w:rPr>
          <w:rStyle w:val="StyleUnderline"/>
          <w:szCs w:val="24"/>
        </w:rPr>
        <w:t>it is just possible that Moscow and/or China might mistakenly read this as a sign of U.S. intentions to use force (and possibly nuclear force) against them. In that situation, the temptations to preempt such actions might grow</w:t>
      </w:r>
      <w:r w:rsidRPr="000649E7">
        <w:rPr>
          <w:rFonts w:eastAsia="Times New Roman"/>
          <w:color w:val="000000"/>
          <w:szCs w:val="24"/>
        </w:rPr>
        <w:t xml:space="preserve">, although it must be admitted that </w:t>
      </w:r>
      <w:r w:rsidRPr="000649E7">
        <w:rPr>
          <w:rStyle w:val="StyleUnderline"/>
          <w:szCs w:val="24"/>
        </w:rPr>
        <w:t>any preemption would probably still meet with a devastating response. As part of its initial response</w:t>
      </w:r>
      <w:r w:rsidRPr="000649E7">
        <w:rPr>
          <w:rFonts w:eastAsia="Times New Roman"/>
          <w:color w:val="000000"/>
          <w:szCs w:val="24"/>
        </w:rPr>
        <w:t xml:space="preserve"> to the act of nuclear terrorism (as discussed earlier) </w:t>
      </w:r>
      <w:r w:rsidRPr="000649E7">
        <w:rPr>
          <w:rStyle w:val="StyleUnderline"/>
          <w:szCs w:val="24"/>
        </w:rPr>
        <w:t>Washington might decide to order a significant conventional (or nuclear) retaliatory or disarming attack against the leadership of the terrorist group and/or states seen to support that group</w:t>
      </w:r>
      <w:r w:rsidRPr="000649E7">
        <w:rPr>
          <w:rFonts w:eastAsia="Times New Roman"/>
          <w:color w:val="000000"/>
          <w:szCs w:val="24"/>
        </w:rPr>
        <w:t xml:space="preserve">. Depending on the identity and especially the location of these targets, </w:t>
      </w:r>
      <w:r w:rsidRPr="000649E7">
        <w:rPr>
          <w:rStyle w:val="StyleUnderline"/>
          <w:szCs w:val="24"/>
        </w:rPr>
        <w:t>Russia and/or China might interpret such action as being far too close for their comfort, and potentially as an sinfringement on their spheres of influence and even on their sovereignty</w:t>
      </w:r>
      <w:r w:rsidRPr="000649E7">
        <w:rPr>
          <w:rFonts w:eastAsia="Times New Roman"/>
          <w:color w:val="000000"/>
          <w:szCs w:val="24"/>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r w:rsidRPr="000649E7">
        <w:rPr>
          <w:rStyle w:val="StyleUnderline"/>
          <w:szCs w:val="24"/>
        </w:rPr>
        <w:t>There is also the question of how other nuclear-armed states respond to the act of nuclear terrorism on another member of that special club</w:t>
      </w:r>
      <w:r w:rsidRPr="000649E7">
        <w:rPr>
          <w:rFonts w:eastAsia="Times New Roman"/>
          <w:color w:val="000000"/>
          <w:szCs w:val="24"/>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t>
      </w:r>
      <w:r w:rsidRPr="000649E7">
        <w:rPr>
          <w:rFonts w:eastAsia="Times New Roman"/>
          <w:color w:val="000000"/>
          <w:szCs w:val="24"/>
        </w:rPr>
        <w:lastRenderedPageBreak/>
        <w:t xml:space="preserve">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0649E7">
        <w:rPr>
          <w:rStyle w:val="StyleUnderline"/>
          <w:szCs w:val="24"/>
        </w:rPr>
        <w:t>If some readers find this simply too fanciful, and perhaps even offensive to contemplate, it may be informative to reverse the tables. Russia</w:t>
      </w:r>
      <w:r w:rsidRPr="000649E7">
        <w:rPr>
          <w:rFonts w:eastAsia="Times New Roman"/>
          <w:color w:val="000000"/>
          <w:szCs w:val="24"/>
        </w:rPr>
        <w:t xml:space="preserve">, which possesses an arsenal of thousands of nuclear warheads and that has been one of the two most important trustees of the non-use taboo, </w:t>
      </w:r>
      <w:r w:rsidRPr="000649E7">
        <w:rPr>
          <w:rStyle w:val="StyleUnderline"/>
          <w:szCs w:val="24"/>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0649E7">
        <w:rPr>
          <w:rFonts w:eastAsia="Times New Roman"/>
          <w:color w:val="000000"/>
          <w:szCs w:val="24"/>
        </w:rPr>
        <w:t xml:space="preserve"> Would it really be keen to support Russia’s use of nuclear weapons, including outside Russia’s traditional sphere of influence? And if not, which seems quite plausible, what options would Washington have to communicate that displeasure? </w:t>
      </w:r>
      <w:r w:rsidRPr="000649E7">
        <w:rPr>
          <w:rStyle w:val="StyleUnderline"/>
          <w:szCs w:val="24"/>
        </w:rPr>
        <w:t xml:space="preserve">If China had been the victim of the nuclear terrorism and seemed likely to retaliate in kind, would the United States and Russia be happy to sit back and let this occur? </w:t>
      </w:r>
      <w:r w:rsidRPr="00613F1F">
        <w:rPr>
          <w:rStyle w:val="StyleUnderline"/>
          <w:szCs w:val="24"/>
          <w:highlight w:val="yellow"/>
        </w:rPr>
        <w:t>In the charged atmosphere immediately after a nuclear terrorist attack</w:t>
      </w:r>
      <w:r w:rsidRPr="000649E7">
        <w:rPr>
          <w:rStyle w:val="StyleUnderline"/>
          <w:szCs w:val="24"/>
        </w:rPr>
        <w:t xml:space="preserve">,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w:t>
      </w:r>
      <w:r w:rsidRPr="00613F1F">
        <w:rPr>
          <w:rStyle w:val="StyleUnderline"/>
          <w:szCs w:val="24"/>
          <w:highlight w:val="yellow"/>
        </w:rPr>
        <w:t>This might not help the chances of nuclear restraint.</w:t>
      </w:r>
    </w:p>
    <w:p w14:paraId="2E8D14C6" w14:textId="77777777" w:rsidR="002F7C15" w:rsidRDefault="005C32C2" w:rsidP="00F81002">
      <w:pPr>
        <w:pStyle w:val="Heading3"/>
      </w:pPr>
      <w:r>
        <w:lastRenderedPageBreak/>
        <w:t>Deterrence</w:t>
      </w:r>
      <w:r w:rsidR="002F7C15">
        <w:t xml:space="preserve"> Module</w:t>
      </w:r>
    </w:p>
    <w:p w14:paraId="7562AE31" w14:textId="77777777" w:rsidR="002F7C15" w:rsidRDefault="002F7C15" w:rsidP="002F7C15"/>
    <w:p w14:paraId="65C18BD4" w14:textId="77777777" w:rsidR="00A76BAB" w:rsidRPr="000649E7" w:rsidRDefault="00A76BAB" w:rsidP="00A76BAB">
      <w:pPr>
        <w:pStyle w:val="Heading4"/>
      </w:pPr>
      <w:r w:rsidRPr="000649E7">
        <w:t xml:space="preserve">Insider threats </w:t>
      </w:r>
      <w:r>
        <w:t>pass on critical information on locations of bombers, submarines, and military operations</w:t>
      </w:r>
    </w:p>
    <w:p w14:paraId="4D1E31EF" w14:textId="77777777" w:rsidR="00A76BAB" w:rsidRPr="000649E7" w:rsidRDefault="00A76BAB" w:rsidP="00A76BAB">
      <w:r w:rsidRPr="000649E7">
        <w:rPr>
          <w:rStyle w:val="Style13ptBold"/>
        </w:rPr>
        <w:t>Hall 14</w:t>
      </w:r>
      <w:r w:rsidRPr="000649E7">
        <w:t xml:space="preserve"> [Caitlin Squire Hall (Strategic Intelligence Graduate, Officer in the United States Air Force, Combat Intelligence analyst), "The Trusted Shadow and Trojan Horse of the United States Government: Human Behavior and the Insider Threat," Small Wars Journal, 3/20/2014, http://smallwarsjournal.com/jrnl/art/the-trusted-shadow-and-trojan-horse-of-the-united-states-government] AZ</w:t>
      </w:r>
    </w:p>
    <w:p w14:paraId="1A6E8993" w14:textId="77777777" w:rsidR="00A76BAB" w:rsidRPr="000649E7" w:rsidRDefault="00A76BAB" w:rsidP="00A76BAB">
      <w:r w:rsidRPr="00613F1F">
        <w:rPr>
          <w:rStyle w:val="StyleUnderline"/>
          <w:highlight w:val="yellow"/>
        </w:rPr>
        <w:t>An insider threat is</w:t>
      </w:r>
      <w:r w:rsidRPr="000649E7">
        <w:rPr>
          <w:rStyle w:val="StyleUnderline"/>
        </w:rPr>
        <w:t xml:space="preserve"> irrefutably </w:t>
      </w:r>
      <w:r w:rsidRPr="00613F1F">
        <w:rPr>
          <w:rStyle w:val="StyleUnderline"/>
          <w:highlight w:val="yellow"/>
        </w:rPr>
        <w:t>one of the greatest threats to U</w:t>
      </w:r>
      <w:r w:rsidRPr="000649E7">
        <w:rPr>
          <w:rStyle w:val="StyleUnderline"/>
        </w:rPr>
        <w:t xml:space="preserve">nited </w:t>
      </w:r>
      <w:r w:rsidRPr="00613F1F">
        <w:rPr>
          <w:rStyle w:val="StyleUnderline"/>
          <w:highlight w:val="yellow"/>
        </w:rPr>
        <w:t>S</w:t>
      </w:r>
      <w:r w:rsidRPr="000649E7">
        <w:rPr>
          <w:rStyle w:val="StyleUnderline"/>
        </w:rPr>
        <w:t xml:space="preserve">tates </w:t>
      </w:r>
      <w:r w:rsidRPr="00613F1F">
        <w:rPr>
          <w:rStyle w:val="StyleUnderline"/>
          <w:highlight w:val="yellow"/>
        </w:rPr>
        <w:t>national security</w:t>
      </w:r>
      <w:r w:rsidRPr="000649E7">
        <w:rPr>
          <w:rStyle w:val="StyleUnderline"/>
        </w:rPr>
        <w:t>.</w:t>
      </w:r>
      <w:r w:rsidRPr="000649E7">
        <w:t xml:space="preserve"> Greg Chung, Chi Mak, Robert Philip Hanssen, and Edward Snowden are a few of the dozens of personalities who have leaked or passed secrets to foreign governments over the past thirty years. Rita M. Barrios elaborates on the significance of the insider threat stating, “</w:t>
      </w:r>
      <w:r w:rsidRPr="00613F1F">
        <w:rPr>
          <w:rStyle w:val="StyleUnderline"/>
          <w:highlight w:val="yellow"/>
        </w:rPr>
        <w:t>The theft and exposure of</w:t>
      </w:r>
      <w:r w:rsidRPr="000649E7">
        <w:rPr>
          <w:rStyle w:val="StyleUnderline"/>
        </w:rPr>
        <w:t xml:space="preserve"> the </w:t>
      </w:r>
      <w:r w:rsidRPr="00613F1F">
        <w:rPr>
          <w:rStyle w:val="StyleUnderline"/>
          <w:highlight w:val="yellow"/>
        </w:rPr>
        <w:t>critical data components</w:t>
      </w:r>
      <w:r w:rsidRPr="000649E7">
        <w:rPr>
          <w:rStyle w:val="StyleUnderline"/>
        </w:rPr>
        <w:t xml:space="preserve"> that resides in a relational database </w:t>
      </w:r>
      <w:r w:rsidRPr="00613F1F">
        <w:rPr>
          <w:rStyle w:val="StyleUnderline"/>
          <w:highlight w:val="yellow"/>
        </w:rPr>
        <w:t>by the authorized insider is on the rise</w:t>
      </w:r>
      <w:r w:rsidRPr="000649E7">
        <w:t xml:space="preserve">” (Barrios 2013, 54). </w:t>
      </w:r>
      <w:r w:rsidRPr="000649E7">
        <w:rPr>
          <w:rStyle w:val="StyleUnderline"/>
        </w:rPr>
        <w:t>In comparison to threats such as weapons of mass destruction, cyber, and nuclear, the insider threat can often be overlooked;</w:t>
      </w:r>
      <w:r w:rsidRPr="000649E7">
        <w:t xml:space="preserve"> however, </w:t>
      </w:r>
      <w:r w:rsidRPr="00613F1F">
        <w:rPr>
          <w:rStyle w:val="StyleUnderline"/>
          <w:highlight w:val="yellow"/>
        </w:rPr>
        <w:t>the threat of the insider is</w:t>
      </w:r>
      <w:r w:rsidRPr="000649E7">
        <w:rPr>
          <w:rStyle w:val="StyleUnderline"/>
        </w:rPr>
        <w:t xml:space="preserve"> not the method of attack, rather </w:t>
      </w:r>
      <w:r w:rsidRPr="00613F1F">
        <w:rPr>
          <w:rStyle w:val="StyleUnderline"/>
          <w:highlight w:val="yellow"/>
        </w:rPr>
        <w:t>the threat is the individual</w:t>
      </w:r>
      <w:r w:rsidRPr="000649E7">
        <w:rPr>
          <w:rStyle w:val="StyleUnderline"/>
        </w:rPr>
        <w:t xml:space="preserve"> </w:t>
      </w:r>
      <w:r w:rsidRPr="000649E7">
        <w:t>(Blades 2010, 32). The insider threat is comparable to a Trojan horse and is identifiable as a trusted shadow of the government who, despite the extensive background checks, obtains a security clearance</w:t>
      </w:r>
      <w:r w:rsidRPr="000649E7">
        <w:rPr>
          <w:rStyle w:val="StyleUnderline"/>
        </w:rPr>
        <w:t xml:space="preserve"> </w:t>
      </w:r>
      <w:r w:rsidRPr="000649E7">
        <w:t xml:space="preserve">providing access to classified information. Furthermore, the United States can strategically mission plan for all divisions of the military, yet </w:t>
      </w:r>
      <w:r w:rsidRPr="00613F1F">
        <w:rPr>
          <w:rStyle w:val="StyleUnderline"/>
          <w:highlight w:val="yellow"/>
        </w:rPr>
        <w:t xml:space="preserve">it takes one individual to take those plans and </w:t>
      </w:r>
      <w:r w:rsidRPr="00613F1F">
        <w:rPr>
          <w:rStyle w:val="Emphasis"/>
          <w:highlight w:val="yellow"/>
        </w:rPr>
        <w:t>pass that information to the enemy</w:t>
      </w:r>
      <w:r w:rsidRPr="000649E7">
        <w:rPr>
          <w:rStyle w:val="StyleUnderline"/>
        </w:rPr>
        <w:t>, or make it public knowledge</w:t>
      </w:r>
      <w:r w:rsidRPr="000649E7">
        <w:t xml:space="preserve">. </w:t>
      </w:r>
      <w:r w:rsidRPr="00613F1F">
        <w:rPr>
          <w:rStyle w:val="StyleUnderline"/>
          <w:highlight w:val="yellow"/>
        </w:rPr>
        <w:t>One individual can obtain classified information on the location of</w:t>
      </w:r>
      <w:r w:rsidRPr="000649E7">
        <w:rPr>
          <w:rStyle w:val="StyleUnderline"/>
        </w:rPr>
        <w:t xml:space="preserve"> United States </w:t>
      </w:r>
      <w:r w:rsidRPr="006A2F60">
        <w:rPr>
          <w:rStyle w:val="Emphasis"/>
          <w:highlight w:val="yellow"/>
        </w:rPr>
        <w:t>submarines</w:t>
      </w:r>
      <w:r w:rsidRPr="00613F1F">
        <w:rPr>
          <w:rStyle w:val="StyleUnderline"/>
          <w:highlight w:val="yellow"/>
        </w:rPr>
        <w:t xml:space="preserve">, </w:t>
      </w:r>
      <w:r w:rsidRPr="006A2F60">
        <w:rPr>
          <w:rStyle w:val="Emphasis"/>
          <w:highlight w:val="yellow"/>
        </w:rPr>
        <w:t>specs on the B-2 stealth bomber</w:t>
      </w:r>
      <w:r w:rsidRPr="00613F1F">
        <w:rPr>
          <w:rStyle w:val="StyleUnderline"/>
          <w:highlight w:val="yellow"/>
        </w:rPr>
        <w:t xml:space="preserve">, or </w:t>
      </w:r>
      <w:r w:rsidRPr="006A2F60">
        <w:rPr>
          <w:rStyle w:val="Emphasis"/>
          <w:highlight w:val="yellow"/>
        </w:rPr>
        <w:t>tactics</w:t>
      </w:r>
      <w:r w:rsidRPr="000649E7">
        <w:rPr>
          <w:rStyle w:val="StyleUnderline"/>
        </w:rPr>
        <w:t xml:space="preserve">, techniques, and procedures </w:t>
      </w:r>
      <w:r w:rsidRPr="00613F1F">
        <w:rPr>
          <w:rStyle w:val="StyleUnderline"/>
          <w:highlight w:val="yellow"/>
        </w:rPr>
        <w:t xml:space="preserve">of the </w:t>
      </w:r>
      <w:r w:rsidRPr="000649E7">
        <w:rPr>
          <w:rStyle w:val="StyleUnderline"/>
        </w:rPr>
        <w:t xml:space="preserve">United States </w:t>
      </w:r>
      <w:r w:rsidRPr="00613F1F">
        <w:rPr>
          <w:rStyle w:val="StyleUnderline"/>
          <w:highlight w:val="yellow"/>
        </w:rPr>
        <w:t>military</w:t>
      </w:r>
      <w:r w:rsidRPr="000649E7">
        <w:t xml:space="preserve"> and pass that intelligence to a news agency or foreign government easily. With the ever growing world of electronics and advancements in technology, a young adult could walk in and out of the work place with dozens of classified documents saved on a CD. In addition, with websites like Wikileaks, secrets can be published anonymously adding to the elusive nature of an insider threat. </w:t>
      </w:r>
      <w:r w:rsidRPr="000649E7">
        <w:rPr>
          <w:rStyle w:val="StyleUnderline"/>
        </w:rPr>
        <w:t xml:space="preserve">These factors make all government employees with a security clearance dangerous as there is </w:t>
      </w:r>
      <w:r w:rsidRPr="000649E7">
        <w:rPr>
          <w:rStyle w:val="Emphasis"/>
        </w:rPr>
        <w:t>no patch</w:t>
      </w:r>
      <w:r w:rsidRPr="000649E7">
        <w:rPr>
          <w:rStyle w:val="StyleUnderline"/>
        </w:rPr>
        <w:t xml:space="preserve"> to an </w:t>
      </w:r>
      <w:r w:rsidRPr="000649E7">
        <w:rPr>
          <w:rStyle w:val="Emphasis"/>
        </w:rPr>
        <w:t>insider threat</w:t>
      </w:r>
      <w:r w:rsidRPr="000649E7">
        <w:rPr>
          <w:rStyle w:val="StyleUnderline"/>
        </w:rPr>
        <w:t>, only prevention and minimization.</w:t>
      </w:r>
      <w:r w:rsidRPr="000649E7">
        <w:t xml:space="preserve"> But is that what makes an insider threat so challenging to acknowledge and track? Or is it the fact that these individuals are a trusted shadow whose motivation is prompted by unknown factors? Ellen Messmer highlights this noting, “While the U.S. military is building up defenses to fend off network-based attacks from enemy states and terrorists, some say </w:t>
      </w:r>
      <w:r w:rsidRPr="00613F1F">
        <w:rPr>
          <w:rStyle w:val="StyleUnderline"/>
          <w:highlight w:val="yellow"/>
        </w:rPr>
        <w:t xml:space="preserve">the </w:t>
      </w:r>
      <w:r w:rsidRPr="00613F1F">
        <w:rPr>
          <w:rStyle w:val="Emphasis"/>
          <w:highlight w:val="yellow"/>
        </w:rPr>
        <w:t>more-insidious security problem</w:t>
      </w:r>
      <w:r w:rsidRPr="00613F1F">
        <w:rPr>
          <w:rStyle w:val="StyleUnderline"/>
          <w:highlight w:val="yellow"/>
        </w:rPr>
        <w:t xml:space="preserve"> is</w:t>
      </w:r>
      <w:r w:rsidRPr="000649E7">
        <w:rPr>
          <w:rStyle w:val="StyleUnderline"/>
        </w:rPr>
        <w:t xml:space="preserve"> the threat is </w:t>
      </w:r>
      <w:r w:rsidRPr="00613F1F">
        <w:rPr>
          <w:rStyle w:val="StyleUnderline"/>
          <w:highlight w:val="yellow"/>
        </w:rPr>
        <w:t xml:space="preserve">an insider bent on </w:t>
      </w:r>
      <w:r w:rsidRPr="00613F1F">
        <w:rPr>
          <w:rStyle w:val="Emphasis"/>
          <w:highlight w:val="yellow"/>
        </w:rPr>
        <w:t>sabotage or stealing data</w:t>
      </w:r>
      <w:r w:rsidRPr="000649E7">
        <w:rPr>
          <w:rStyle w:val="StyleUnderline"/>
        </w:rPr>
        <w:t>”</w:t>
      </w:r>
      <w:r w:rsidRPr="000649E7">
        <w:t xml:space="preserve"> (Messmer 2003, 12). Messmer, in a sense, simply acknowledges that the motivation of an individual can be as minuet as ‘I felt like it.’ That being said, is it only the fault of the insider for a leak or do co-workers impact the process of detection as well? </w:t>
      </w:r>
      <w:r w:rsidRPr="000649E7">
        <w:rPr>
          <w:rStyle w:val="StyleUnderline"/>
        </w:rPr>
        <w:t>This realm of threat to a government entity is challenging due to the fact that, for any organization</w:t>
      </w:r>
      <w:r w:rsidRPr="00613F1F">
        <w:rPr>
          <w:rStyle w:val="StyleUnderline"/>
          <w:highlight w:val="yellow"/>
        </w:rPr>
        <w:t xml:space="preserve">, they are </w:t>
      </w:r>
      <w:r w:rsidRPr="00613F1F">
        <w:rPr>
          <w:rStyle w:val="Emphasis"/>
          <w:highlight w:val="yellow"/>
        </w:rPr>
        <w:t>dealing with the unknown</w:t>
      </w:r>
      <w:r w:rsidRPr="000649E7">
        <w:rPr>
          <w:rStyle w:val="StyleUnderline"/>
        </w:rPr>
        <w:t>.</w:t>
      </w:r>
      <w:r w:rsidRPr="000649E7">
        <w:t xml:space="preserve"> The state of unknown bears the foremost question; what then are the underlying complexities making the insider threat so dangerous to Department of Defense agencies? Furthermore, how will, if at all, the current instability of the United States’ economy impact the ability to combat the insider threat over the course of the next decade? </w:t>
      </w:r>
    </w:p>
    <w:p w14:paraId="1DA08786" w14:textId="77777777" w:rsidR="00A76BAB" w:rsidRPr="002F7C15" w:rsidRDefault="00A76BAB" w:rsidP="002F7C15"/>
    <w:p w14:paraId="327BDF38" w14:textId="77777777" w:rsidR="00B0313E" w:rsidRPr="001907BE" w:rsidRDefault="002F7C15" w:rsidP="00D24F4E">
      <w:pPr>
        <w:pStyle w:val="Heading4"/>
        <w:rPr>
          <w:u w:val="single"/>
        </w:rPr>
      </w:pPr>
      <w:r>
        <w:t xml:space="preserve">Nuclear submarine positioning deters </w:t>
      </w:r>
      <w:r w:rsidR="005C32C2">
        <w:t>multiple hotspots for conflict</w:t>
      </w:r>
      <w:r w:rsidR="00180291">
        <w:t xml:space="preserve"> and reduces proliferation</w:t>
      </w:r>
      <w:r>
        <w:t xml:space="preserve">—key part of the deterrence triad—survivability and secrecy are </w:t>
      </w:r>
      <w:r w:rsidRPr="002F7C15">
        <w:rPr>
          <w:u w:val="single"/>
        </w:rPr>
        <w:t>absolutely key</w:t>
      </w:r>
      <w:r w:rsidR="001907BE">
        <w:rPr>
          <w:u w:val="single"/>
        </w:rPr>
        <w:t>.</w:t>
      </w:r>
      <w:r w:rsidR="001907BE">
        <w:t xml:space="preserve"> Revealing nuclear posture causes </w:t>
      </w:r>
      <w:r w:rsidR="001907BE">
        <w:rPr>
          <w:u w:val="single"/>
        </w:rPr>
        <w:t>extinction.</w:t>
      </w:r>
    </w:p>
    <w:p w14:paraId="552F4261" w14:textId="77777777" w:rsidR="00B0313E" w:rsidRDefault="00D24F4E" w:rsidP="00B0313E">
      <w:r w:rsidRPr="00D24F4E">
        <w:rPr>
          <w:rStyle w:val="Style13ptBold"/>
        </w:rPr>
        <w:t>Mies 99</w:t>
      </w:r>
      <w:r>
        <w:t xml:space="preserve"> </w:t>
      </w:r>
      <w:r w:rsidR="00B0313E">
        <w:t>[Admiral Richard W. Mies</w:t>
      </w:r>
      <w:r>
        <w:t xml:space="preserve"> (Commander in Chief, United States Strategic Command, Offutt Air Force Base, Nebraska)</w:t>
      </w:r>
      <w:r w:rsidR="00B0313E">
        <w:t>, "The SSBN in National Security," Undersea Warfare</w:t>
      </w:r>
      <w:r>
        <w:t>, Vol. 2, No. 1</w:t>
      </w:r>
      <w:r w:rsidR="00B0313E">
        <w:t xml:space="preserve">, </w:t>
      </w:r>
      <w:r>
        <w:t xml:space="preserve">Fall </w:t>
      </w:r>
      <w:r w:rsidR="002E3955">
        <w:t>1999]</w:t>
      </w:r>
    </w:p>
    <w:p w14:paraId="111277AE" w14:textId="77777777" w:rsidR="001907BE" w:rsidRPr="0025396B" w:rsidRDefault="002F7C15" w:rsidP="002F7C15">
      <w:pPr>
        <w:rPr>
          <w:sz w:val="14"/>
        </w:rPr>
      </w:pPr>
      <w:r w:rsidRPr="0025396B">
        <w:rPr>
          <w:sz w:val="14"/>
        </w:rPr>
        <w:t xml:space="preserve">Without fanfare and recognition, </w:t>
      </w:r>
      <w:r w:rsidRPr="005C32C2">
        <w:rPr>
          <w:rStyle w:val="StyleUnderline"/>
        </w:rPr>
        <w:t xml:space="preserve">our ballistic missile </w:t>
      </w:r>
      <w:r w:rsidRPr="00A76BAB">
        <w:rPr>
          <w:rStyle w:val="StyleUnderline"/>
          <w:highlight w:val="yellow"/>
        </w:rPr>
        <w:t>submarines</w:t>
      </w:r>
      <w:r w:rsidRPr="005C32C2">
        <w:rPr>
          <w:rStyle w:val="StyleUnderline"/>
        </w:rPr>
        <w:t xml:space="preserve"> patrolled the oceans of the Cold War in silent vigil, undetected and invulnerable, ready to strike, to deter our adversaries, and reassure our allies.</w:t>
      </w:r>
      <w:r w:rsidRPr="0025396B">
        <w:rPr>
          <w:sz w:val="14"/>
        </w:rPr>
        <w:t xml:space="preserve"> And just as quietly, </w:t>
      </w:r>
      <w:r w:rsidRPr="005C32C2">
        <w:rPr>
          <w:rStyle w:val="StyleUnderline"/>
        </w:rPr>
        <w:t xml:space="preserve">they </w:t>
      </w:r>
      <w:r w:rsidRPr="00A76BAB">
        <w:rPr>
          <w:rStyle w:val="StyleUnderline"/>
          <w:highlight w:val="yellow"/>
        </w:rPr>
        <w:t xml:space="preserve">set the </w:t>
      </w:r>
      <w:r w:rsidRPr="00A76BAB">
        <w:rPr>
          <w:rStyle w:val="Emphasis"/>
          <w:highlight w:val="yellow"/>
        </w:rPr>
        <w:t>standard for strategic deterrence</w:t>
      </w:r>
      <w:r w:rsidRPr="005C32C2">
        <w:rPr>
          <w:rStyle w:val="StyleUnderline"/>
        </w:rPr>
        <w:t xml:space="preserve"> and became the </w:t>
      </w:r>
      <w:r w:rsidRPr="005C32C2">
        <w:rPr>
          <w:rStyle w:val="Emphasis"/>
        </w:rPr>
        <w:t>dominant leg</w:t>
      </w:r>
      <w:r w:rsidRPr="005C32C2">
        <w:rPr>
          <w:rStyle w:val="StyleUnderline"/>
        </w:rPr>
        <w:t xml:space="preserve"> of our </w:t>
      </w:r>
      <w:r w:rsidRPr="005C32C2">
        <w:rPr>
          <w:rStyle w:val="Emphasis"/>
        </w:rPr>
        <w:t>strategic deterrent triad</w:t>
      </w:r>
      <w:r w:rsidRPr="0025396B">
        <w:rPr>
          <w:sz w:val="14"/>
        </w:rPr>
        <w:t xml:space="preserve"> - our "ultimate insurance policy." As Colin Powell said on the occasion of the completion of the strategic submarine force's 3,000th patrol by USS Tennessee (SSBN-734), "…</w:t>
      </w:r>
      <w:r w:rsidRPr="00A76BAB">
        <w:rPr>
          <w:rStyle w:val="StyleUnderline"/>
          <w:highlight w:val="yellow"/>
        </w:rPr>
        <w:t>the Cold War was won</w:t>
      </w:r>
      <w:r w:rsidRPr="005C32C2">
        <w:rPr>
          <w:rStyle w:val="StyleUnderline"/>
        </w:rPr>
        <w:t xml:space="preserve"> especially </w:t>
      </w:r>
      <w:r w:rsidRPr="00A76BAB">
        <w:rPr>
          <w:rStyle w:val="StyleUnderline"/>
          <w:highlight w:val="yellow"/>
        </w:rPr>
        <w:t>by</w:t>
      </w:r>
      <w:r w:rsidRPr="005C32C2">
        <w:rPr>
          <w:rStyle w:val="StyleUnderline"/>
        </w:rPr>
        <w:t xml:space="preserve">…America's Blue and Gold crews manning </w:t>
      </w:r>
      <w:r w:rsidRPr="00A76BAB">
        <w:rPr>
          <w:rStyle w:val="StyleUnderline"/>
          <w:highlight w:val="yellow"/>
        </w:rPr>
        <w:t>America's nuclear</w:t>
      </w:r>
      <w:r w:rsidRPr="005C32C2">
        <w:rPr>
          <w:rStyle w:val="StyleUnderline"/>
        </w:rPr>
        <w:t xml:space="preserve"> powered ballistic </w:t>
      </w:r>
      <w:r w:rsidRPr="00A76BAB">
        <w:rPr>
          <w:rStyle w:val="StyleUnderline"/>
        </w:rPr>
        <w:t xml:space="preserve">missile </w:t>
      </w:r>
      <w:r w:rsidRPr="00A76BAB">
        <w:rPr>
          <w:rStyle w:val="StyleUnderline"/>
          <w:highlight w:val="yellow"/>
        </w:rPr>
        <w:t>submarine fleet</w:t>
      </w:r>
      <w:r w:rsidRPr="0025396B">
        <w:rPr>
          <w:sz w:val="14"/>
        </w:rPr>
        <w:t xml:space="preserve">…no one has done more to prevent conflict, no one has made a greater sacrifice for the cause of Peace, than… America's proud missile submarine family. You stand tall among all our heroes of the Cold War." Today, the Cold War has been over for a decade, and in its wake we have emerged as the only true superpower in the international arena. At the same time, the world has changed dramatically since the fall of the Berlin Wall. </w:t>
      </w:r>
      <w:r w:rsidRPr="00A76BAB">
        <w:rPr>
          <w:rStyle w:val="StyleUnderline"/>
          <w:highlight w:val="yellow"/>
        </w:rPr>
        <w:t>The</w:t>
      </w:r>
      <w:r w:rsidRPr="005C32C2">
        <w:rPr>
          <w:rStyle w:val="StyleUnderline"/>
        </w:rPr>
        <w:t xml:space="preserve"> predictable, </w:t>
      </w:r>
      <w:r w:rsidRPr="00A76BAB">
        <w:rPr>
          <w:rStyle w:val="StyleUnderline"/>
          <w:highlight w:val="yellow"/>
        </w:rPr>
        <w:t xml:space="preserve">monolithic world we once faced has </w:t>
      </w:r>
      <w:r w:rsidRPr="00A76BAB">
        <w:rPr>
          <w:rStyle w:val="StyleUnderline"/>
        </w:rPr>
        <w:t xml:space="preserve">now </w:t>
      </w:r>
      <w:r w:rsidRPr="00A76BAB">
        <w:rPr>
          <w:rStyle w:val="StyleUnderline"/>
          <w:highlight w:val="yellow"/>
        </w:rPr>
        <w:t>been replaced by</w:t>
      </w:r>
      <w:r w:rsidRPr="005C32C2">
        <w:rPr>
          <w:rStyle w:val="StyleUnderline"/>
        </w:rPr>
        <w:t xml:space="preserve"> a multi-polar world of </w:t>
      </w:r>
      <w:r w:rsidRPr="00A76BAB">
        <w:rPr>
          <w:rStyle w:val="Emphasis"/>
          <w:highlight w:val="yellow"/>
        </w:rPr>
        <w:t>greater uncertainty</w:t>
      </w:r>
      <w:r w:rsidRPr="005C32C2">
        <w:rPr>
          <w:rStyle w:val="StyleUnderline"/>
        </w:rPr>
        <w:t xml:space="preserve"> - uncertainty </w:t>
      </w:r>
      <w:r w:rsidRPr="00A76BAB">
        <w:rPr>
          <w:rStyle w:val="StyleUnderline"/>
          <w:highlight w:val="yellow"/>
        </w:rPr>
        <w:t>in the</w:t>
      </w:r>
      <w:r w:rsidRPr="005C32C2">
        <w:rPr>
          <w:rStyle w:val="StyleUnderline"/>
        </w:rPr>
        <w:t xml:space="preserve"> hills of the Balkans, the streets of Somalia, the </w:t>
      </w:r>
      <w:r w:rsidRPr="00A76BAB">
        <w:rPr>
          <w:rStyle w:val="Emphasis"/>
          <w:highlight w:val="yellow"/>
        </w:rPr>
        <w:t>deserts of Iraq</w:t>
      </w:r>
      <w:r w:rsidRPr="00A76BAB">
        <w:rPr>
          <w:rStyle w:val="StyleUnderline"/>
          <w:highlight w:val="yellow"/>
        </w:rPr>
        <w:t xml:space="preserve">, and the </w:t>
      </w:r>
      <w:r w:rsidRPr="00A76BAB">
        <w:rPr>
          <w:rStyle w:val="Emphasis"/>
          <w:highlight w:val="yellow"/>
        </w:rPr>
        <w:t>bunkers of North Korea</w:t>
      </w:r>
      <w:r w:rsidRPr="0025396B">
        <w:rPr>
          <w:sz w:val="14"/>
        </w:rPr>
        <w:t xml:space="preserve">. And </w:t>
      </w:r>
      <w:r w:rsidRPr="005C32C2">
        <w:rPr>
          <w:rStyle w:val="StyleUnderline"/>
        </w:rPr>
        <w:t xml:space="preserve">despite our singular superpower status, </w:t>
      </w:r>
      <w:r w:rsidRPr="00A76BAB">
        <w:rPr>
          <w:rStyle w:val="StyleUnderline"/>
          <w:highlight w:val="yellow"/>
        </w:rPr>
        <w:t>we find</w:t>
      </w:r>
      <w:r w:rsidRPr="005C32C2">
        <w:rPr>
          <w:rStyle w:val="StyleUnderline"/>
        </w:rPr>
        <w:t xml:space="preserve"> ourselves in a world of more </w:t>
      </w:r>
      <w:r w:rsidRPr="00A76BAB">
        <w:rPr>
          <w:rStyle w:val="Emphasis"/>
          <w:highlight w:val="yellow"/>
        </w:rPr>
        <w:t>diverse, asymmetric threats</w:t>
      </w:r>
      <w:r w:rsidRPr="00A76BAB">
        <w:rPr>
          <w:rStyle w:val="StyleUnderline"/>
          <w:highlight w:val="yellow"/>
        </w:rPr>
        <w:t>.</w:t>
      </w:r>
      <w:r w:rsidRPr="005C32C2">
        <w:rPr>
          <w:rStyle w:val="StyleUnderline"/>
        </w:rPr>
        <w:t xml:space="preserve"> Strategic </w:t>
      </w:r>
      <w:r w:rsidRPr="00A76BAB">
        <w:rPr>
          <w:rStyle w:val="StyleUnderline"/>
          <w:highlight w:val="yellow"/>
        </w:rPr>
        <w:t>Nuclear</w:t>
      </w:r>
      <w:r w:rsidRPr="005C32C2">
        <w:rPr>
          <w:rStyle w:val="StyleUnderline"/>
        </w:rPr>
        <w:t xml:space="preserve"> Policy </w:t>
      </w:r>
      <w:r w:rsidRPr="00A76BAB">
        <w:rPr>
          <w:rStyle w:val="StyleUnderline"/>
          <w:highlight w:val="yellow"/>
        </w:rPr>
        <w:t>Deterrence</w:t>
      </w:r>
      <w:r w:rsidRPr="005C32C2">
        <w:rPr>
          <w:rStyle w:val="StyleUnderline"/>
        </w:rPr>
        <w:t xml:space="preserve"> of both aggression and coercion </w:t>
      </w:r>
      <w:r w:rsidRPr="00A76BAB">
        <w:rPr>
          <w:rStyle w:val="StyleUnderline"/>
          <w:highlight w:val="yellow"/>
        </w:rPr>
        <w:t xml:space="preserve">is a cornerstone of </w:t>
      </w:r>
      <w:r w:rsidRPr="00A76BAB">
        <w:rPr>
          <w:rStyle w:val="StyleUnderline"/>
        </w:rPr>
        <w:t>our</w:t>
      </w:r>
      <w:r w:rsidRPr="005C32C2">
        <w:rPr>
          <w:rStyle w:val="StyleUnderline"/>
        </w:rPr>
        <w:t xml:space="preserve"> national </w:t>
      </w:r>
      <w:r w:rsidRPr="00A76BAB">
        <w:rPr>
          <w:rStyle w:val="StyleUnderline"/>
          <w:highlight w:val="yellow"/>
        </w:rPr>
        <w:t>security</w:t>
      </w:r>
      <w:r w:rsidRPr="005C32C2">
        <w:rPr>
          <w:rStyle w:val="StyleUnderline"/>
        </w:rPr>
        <w:t xml:space="preserve"> </w:t>
      </w:r>
      <w:r w:rsidRPr="00A76BAB">
        <w:rPr>
          <w:rStyle w:val="StyleUnderline"/>
        </w:rPr>
        <w:t>strategy</w:t>
      </w:r>
      <w:r w:rsidRPr="005C32C2">
        <w:rPr>
          <w:rStyle w:val="StyleUnderline"/>
        </w:rPr>
        <w:t>.</w:t>
      </w:r>
      <w:r w:rsidRPr="0025396B">
        <w:rPr>
          <w:sz w:val="14"/>
        </w:rPr>
        <w:t xml:space="preserve"> Our </w:t>
      </w:r>
      <w:r w:rsidRPr="0025396B">
        <w:rPr>
          <w:sz w:val="14"/>
        </w:rPr>
        <w:lastRenderedPageBreak/>
        <w:t xml:space="preserve">strategic nuclear forces serve as the most visible and important element of our commitment to this principle. Although the risk of massive nuclear attack has decreased significantly, and the role of nuclear weapons in our national military strategy has diminished, </w:t>
      </w:r>
      <w:r w:rsidRPr="00A76BAB">
        <w:rPr>
          <w:rStyle w:val="StyleUnderline"/>
          <w:highlight w:val="yellow"/>
        </w:rPr>
        <w:t xml:space="preserve">deterrence of </w:t>
      </w:r>
      <w:r w:rsidRPr="00A76BAB">
        <w:rPr>
          <w:rStyle w:val="StyleUnderline"/>
        </w:rPr>
        <w:t>major military attack</w:t>
      </w:r>
      <w:r w:rsidRPr="005C32C2">
        <w:rPr>
          <w:rStyle w:val="StyleUnderline"/>
        </w:rPr>
        <w:t xml:space="preserve"> on the United States and its allies, especially </w:t>
      </w:r>
      <w:r w:rsidRPr="00A76BAB">
        <w:rPr>
          <w:rStyle w:val="StyleUnderline"/>
          <w:highlight w:val="yellow"/>
        </w:rPr>
        <w:t>attacks involving w</w:t>
      </w:r>
      <w:r w:rsidRPr="00580CC5">
        <w:rPr>
          <w:sz w:val="14"/>
          <w:szCs w:val="14"/>
        </w:rPr>
        <w:t>eapons of</w:t>
      </w:r>
      <w:r w:rsidRPr="00580CC5">
        <w:t xml:space="preserve"> </w:t>
      </w:r>
      <w:r w:rsidRPr="00A76BAB">
        <w:rPr>
          <w:rStyle w:val="StyleUnderline"/>
          <w:highlight w:val="yellow"/>
        </w:rPr>
        <w:t>m</w:t>
      </w:r>
      <w:r w:rsidRPr="00580CC5">
        <w:rPr>
          <w:sz w:val="14"/>
          <w:szCs w:val="14"/>
        </w:rPr>
        <w:t>ass</w:t>
      </w:r>
      <w:r w:rsidRPr="00580CC5">
        <w:t xml:space="preserve"> </w:t>
      </w:r>
      <w:r w:rsidRPr="00580CC5">
        <w:rPr>
          <w:rStyle w:val="StyleUnderline"/>
          <w:szCs w:val="24"/>
          <w:highlight w:val="yellow"/>
        </w:rPr>
        <w:t>d</w:t>
      </w:r>
      <w:r w:rsidRPr="00580CC5">
        <w:rPr>
          <w:sz w:val="14"/>
          <w:szCs w:val="14"/>
        </w:rPr>
        <w:t xml:space="preserve">estruction, </w:t>
      </w:r>
      <w:r w:rsidRPr="00A76BAB">
        <w:rPr>
          <w:rStyle w:val="StyleUnderline"/>
          <w:highlight w:val="yellow"/>
        </w:rPr>
        <w:t xml:space="preserve">remains our </w:t>
      </w:r>
      <w:r w:rsidRPr="00A76BAB">
        <w:rPr>
          <w:rStyle w:val="Emphasis"/>
          <w:highlight w:val="yellow"/>
        </w:rPr>
        <w:t>highest defense priority</w:t>
      </w:r>
      <w:r w:rsidRPr="00A76BAB">
        <w:rPr>
          <w:rStyle w:val="StyleUnderline"/>
          <w:highlight w:val="yellow"/>
        </w:rPr>
        <w:t>.</w:t>
      </w:r>
      <w:r w:rsidRPr="0025396B">
        <w:rPr>
          <w:sz w:val="14"/>
        </w:rPr>
        <w:t xml:space="preserve"> Our National security strategy reaffirms that: "Nuclear weapons serve as a hedge against an uncertain future, a guarantee of our security commitments to allies, and a disincentive to those who would contemplate developing or otherwise acquiring their own nuclear weapons." - A National Security Strategy for a New Century, 1998 Strategic Deterrence in the Post-Cold War Environment As outlined in our National Military Strategy, </w:t>
      </w:r>
      <w:r w:rsidRPr="005C32C2">
        <w:rPr>
          <w:rStyle w:val="StyleUnderline"/>
        </w:rPr>
        <w:t xml:space="preserve">although our Nation is at peace and the Cold War has ended, there remain a number of potentially serious threats to national security, including regional dangers, </w:t>
      </w:r>
      <w:r w:rsidRPr="005C32C2">
        <w:rPr>
          <w:rStyle w:val="Emphasis"/>
        </w:rPr>
        <w:t>asymmetric challenges</w:t>
      </w:r>
      <w:r w:rsidRPr="005C32C2">
        <w:rPr>
          <w:rStyle w:val="StyleUnderline"/>
        </w:rPr>
        <w:t xml:space="preserve">, </w:t>
      </w:r>
      <w:r w:rsidRPr="005C32C2">
        <w:rPr>
          <w:rStyle w:val="Emphasis"/>
        </w:rPr>
        <w:t>transnational threats</w:t>
      </w:r>
      <w:r w:rsidRPr="005C32C2">
        <w:rPr>
          <w:rStyle w:val="StyleUnderline"/>
        </w:rPr>
        <w:t>, and "</w:t>
      </w:r>
      <w:r w:rsidRPr="005C32C2">
        <w:rPr>
          <w:rStyle w:val="Emphasis"/>
        </w:rPr>
        <w:t>wild cards</w:t>
      </w:r>
      <w:r w:rsidRPr="005C32C2">
        <w:rPr>
          <w:rStyle w:val="StyleUnderline"/>
        </w:rPr>
        <w:t xml:space="preserve">." </w:t>
      </w:r>
      <w:r w:rsidRPr="0044467B">
        <w:rPr>
          <w:rStyle w:val="StyleUnderline"/>
          <w:highlight w:val="yellow"/>
        </w:rPr>
        <w:t>Russia</w:t>
      </w:r>
      <w:r w:rsidRPr="005C32C2">
        <w:rPr>
          <w:rStyle w:val="StyleUnderline"/>
        </w:rPr>
        <w:t xml:space="preserve"> still </w:t>
      </w:r>
      <w:r w:rsidRPr="0044467B">
        <w:rPr>
          <w:rStyle w:val="StyleUnderline"/>
        </w:rPr>
        <w:t>possesses</w:t>
      </w:r>
      <w:r w:rsidRPr="005C32C2">
        <w:rPr>
          <w:rStyle w:val="StyleUnderline"/>
        </w:rPr>
        <w:t xml:space="preserve">, and </w:t>
      </w:r>
      <w:r w:rsidRPr="0044467B">
        <w:rPr>
          <w:rStyle w:val="StyleUnderline"/>
          <w:highlight w:val="yellow"/>
        </w:rPr>
        <w:t>continues to modernize</w:t>
      </w:r>
      <w:r w:rsidRPr="005C32C2">
        <w:rPr>
          <w:rStyle w:val="StyleUnderline"/>
        </w:rPr>
        <w:t xml:space="preserve">, their substantial </w:t>
      </w:r>
      <w:r w:rsidRPr="0044467B">
        <w:rPr>
          <w:rStyle w:val="StyleUnderline"/>
        </w:rPr>
        <w:t>strategic</w:t>
      </w:r>
      <w:r w:rsidRPr="005C32C2">
        <w:rPr>
          <w:rStyle w:val="StyleUnderline"/>
        </w:rPr>
        <w:t xml:space="preserve"> and non-strategic </w:t>
      </w:r>
      <w:r w:rsidRPr="0044467B">
        <w:rPr>
          <w:rStyle w:val="StyleUnderline"/>
          <w:highlight w:val="yellow"/>
        </w:rPr>
        <w:t>nuclear forces. Because o</w:t>
      </w:r>
      <w:r w:rsidRPr="005C32C2">
        <w:rPr>
          <w:rStyle w:val="StyleUnderline"/>
        </w:rPr>
        <w:t xml:space="preserve">f </w:t>
      </w:r>
      <w:r w:rsidRPr="0025396B">
        <w:rPr>
          <w:sz w:val="14"/>
        </w:rPr>
        <w:t xml:space="preserve">the </w:t>
      </w:r>
      <w:r w:rsidRPr="0044467B">
        <w:rPr>
          <w:rStyle w:val="StyleUnderline"/>
          <w:highlight w:val="yellow"/>
        </w:rPr>
        <w:t xml:space="preserve">deterioration of </w:t>
      </w:r>
      <w:r w:rsidRPr="0044467B">
        <w:rPr>
          <w:rStyle w:val="StyleUnderline"/>
        </w:rPr>
        <w:t xml:space="preserve">their </w:t>
      </w:r>
      <w:r w:rsidRPr="0044467B">
        <w:rPr>
          <w:rStyle w:val="StyleUnderline"/>
          <w:highlight w:val="yellow"/>
        </w:rPr>
        <w:t>conventional forces</w:t>
      </w:r>
      <w:r w:rsidRPr="005C32C2">
        <w:rPr>
          <w:rStyle w:val="StyleUnderline"/>
        </w:rPr>
        <w:t xml:space="preserve"> </w:t>
      </w:r>
      <w:r w:rsidRPr="0044467B">
        <w:rPr>
          <w:rStyle w:val="StyleUnderline"/>
          <w:highlight w:val="yellow"/>
        </w:rPr>
        <w:t xml:space="preserve">and </w:t>
      </w:r>
      <w:r w:rsidRPr="0044467B">
        <w:rPr>
          <w:rStyle w:val="Emphasis"/>
          <w:highlight w:val="yellow"/>
        </w:rPr>
        <w:t>severe economic</w:t>
      </w:r>
      <w:r w:rsidRPr="005C32C2">
        <w:rPr>
          <w:rStyle w:val="Emphasis"/>
        </w:rPr>
        <w:t xml:space="preserve"> </w:t>
      </w:r>
      <w:r w:rsidRPr="0044467B">
        <w:rPr>
          <w:rStyle w:val="Emphasis"/>
          <w:highlight w:val="yellow"/>
        </w:rPr>
        <w:t>turmoil</w:t>
      </w:r>
      <w:r w:rsidRPr="0044467B">
        <w:rPr>
          <w:rStyle w:val="StyleUnderline"/>
          <w:highlight w:val="yellow"/>
        </w:rPr>
        <w:t xml:space="preserve">, </w:t>
      </w:r>
      <w:r w:rsidRPr="0044467B">
        <w:rPr>
          <w:rStyle w:val="Emphasis"/>
          <w:highlight w:val="yellow"/>
        </w:rPr>
        <w:t>Russia has placed increased reliance on nuclear weapons</w:t>
      </w:r>
      <w:r w:rsidRPr="0025396B">
        <w:rPr>
          <w:sz w:val="14"/>
        </w:rPr>
        <w:t xml:space="preserve">. Russia has made great progress toward creation of a stable democracy, but that </w:t>
      </w:r>
      <w:r w:rsidRPr="00AE6D4B">
        <w:rPr>
          <w:sz w:val="14"/>
          <w:szCs w:val="14"/>
        </w:rPr>
        <w:t>transition is not assured. Hence our</w:t>
      </w:r>
      <w:r w:rsidRPr="0025396B">
        <w:rPr>
          <w:sz w:val="14"/>
        </w:rPr>
        <w:t xml:space="preserve"> strategic forces serve as a hedge against the possibility of Russia's reemergence as a threat to the U.S. and its allies. </w:t>
      </w:r>
      <w:r w:rsidRPr="005C32C2">
        <w:rPr>
          <w:rStyle w:val="StyleUnderline"/>
        </w:rPr>
        <w:t xml:space="preserve">Although China possesses a much smaller nuclear force, it is modernizing its strategic forces, and </w:t>
      </w:r>
      <w:r w:rsidRPr="0044467B">
        <w:rPr>
          <w:rStyle w:val="StyleUnderline"/>
          <w:highlight w:val="yellow"/>
        </w:rPr>
        <w:t>we cannot discount the emergence of China as a potential threat</w:t>
      </w:r>
      <w:r w:rsidRPr="005C32C2">
        <w:rPr>
          <w:rStyle w:val="StyleUnderline"/>
        </w:rPr>
        <w:t xml:space="preserve">. The </w:t>
      </w:r>
      <w:r w:rsidRPr="0044467B">
        <w:rPr>
          <w:rStyle w:val="StyleUnderline"/>
          <w:highlight w:val="yellow"/>
        </w:rPr>
        <w:t>proliferation</w:t>
      </w:r>
      <w:r w:rsidRPr="005C32C2">
        <w:rPr>
          <w:rStyle w:val="StyleUnderline"/>
        </w:rPr>
        <w:t xml:space="preserve"> of weapons of mass destruction </w:t>
      </w:r>
      <w:r w:rsidRPr="0044467B">
        <w:rPr>
          <w:rStyle w:val="StyleUnderline"/>
          <w:highlight w:val="yellow"/>
        </w:rPr>
        <w:t>and</w:t>
      </w:r>
      <w:r w:rsidRPr="005C32C2">
        <w:rPr>
          <w:rStyle w:val="StyleUnderline"/>
        </w:rPr>
        <w:t xml:space="preserve"> their </w:t>
      </w:r>
      <w:r w:rsidRPr="0044467B">
        <w:rPr>
          <w:rStyle w:val="StyleUnderline"/>
          <w:highlight w:val="yellow"/>
        </w:rPr>
        <w:t>means of delivery pose the greatest threat to global stability</w:t>
      </w:r>
      <w:r w:rsidRPr="005C32C2">
        <w:rPr>
          <w:rStyle w:val="StyleUnderline"/>
        </w:rPr>
        <w:t xml:space="preserve"> and security and the greatest challenge to strategic deterrence.</w:t>
      </w:r>
      <w:r w:rsidRPr="0025396B">
        <w:rPr>
          <w:sz w:val="14"/>
        </w:rPr>
        <w:t xml:space="preserve"> The issue may not be whether weapons of mass destruction will be used against the West by a rogue nation or transnational actor, but where and when. Accordingly, our present strategic force's mission reflects continuity with the past: "To deter major military attack on the United States and its allies; and if deterrence fails, to employ forces," while simultaneously providing support to the geographic Commanders-in-Chief for countering the proliferation of weapons of mass destruction and the means of their delivery. Strategic Force Structure To deter a broad range of threats, our National Security Strategy requires a robust triad of strategic forces. Both the Nuclear Posture Review and the Quadrennial Defense Review have reaffirmed the wisdom of preserving a complementary strategic triad of land-based intercontinental ballistic missiles, strategic bombers, and submarine-launched ballistic missiles. Each leg of the triad contributes unique attributes that enhance deterrence and reduce risk: Intercontinental ballistic missiles provide prompt response, bombers provide flexibility, and </w:t>
      </w:r>
      <w:r w:rsidRPr="0044467B">
        <w:rPr>
          <w:rStyle w:val="StyleUnderline"/>
        </w:rPr>
        <w:t>submarines provide survivability</w:t>
      </w:r>
      <w:r w:rsidRPr="005C32C2">
        <w:rPr>
          <w:rStyle w:val="StyleUnderline"/>
        </w:rPr>
        <w:t>. Together they comprise a robust deterrent that complicates a potential adversary's offensive and defensive planning</w:t>
      </w:r>
      <w:r w:rsidRPr="0025396B">
        <w:rPr>
          <w:sz w:val="14"/>
        </w:rPr>
        <w:t xml:space="preserve">. The triad is also a synergistic force that provides protection against the failure of any single one of its legs. </w:t>
      </w:r>
      <w:r w:rsidRPr="0044467B">
        <w:rPr>
          <w:rStyle w:val="Emphasis"/>
          <w:highlight w:val="yellow"/>
        </w:rPr>
        <w:t>Ballistic missile submarines</w:t>
      </w:r>
      <w:r w:rsidRPr="0025396B">
        <w:rPr>
          <w:sz w:val="14"/>
        </w:rPr>
        <w:t xml:space="preserve"> (SSBNs) </w:t>
      </w:r>
      <w:r w:rsidRPr="005C32C2">
        <w:rPr>
          <w:rStyle w:val="StyleUnderline"/>
        </w:rPr>
        <w:t xml:space="preserve">will continue to </w:t>
      </w:r>
      <w:r w:rsidRPr="0044467B">
        <w:rPr>
          <w:rStyle w:val="StyleUnderline"/>
          <w:highlight w:val="yellow"/>
        </w:rPr>
        <w:t xml:space="preserve">carry the </w:t>
      </w:r>
      <w:r w:rsidRPr="0044467B">
        <w:rPr>
          <w:rStyle w:val="Emphasis"/>
          <w:highlight w:val="yellow"/>
        </w:rPr>
        <w:t>largest portion of</w:t>
      </w:r>
      <w:r w:rsidRPr="0044467B">
        <w:rPr>
          <w:rStyle w:val="StyleUnderline"/>
          <w:highlight w:val="yellow"/>
        </w:rPr>
        <w:t xml:space="preserve"> our </w:t>
      </w:r>
      <w:r w:rsidRPr="0044467B">
        <w:rPr>
          <w:rStyle w:val="Emphasis"/>
          <w:highlight w:val="yellow"/>
        </w:rPr>
        <w:t>strategic power</w:t>
      </w:r>
      <w:r w:rsidRPr="005C32C2">
        <w:rPr>
          <w:rStyle w:val="StyleUnderline"/>
        </w:rPr>
        <w:t xml:space="preserve">, </w:t>
      </w:r>
      <w:r w:rsidRPr="0025396B">
        <w:rPr>
          <w:sz w:val="14"/>
        </w:rPr>
        <w:t xml:space="preserve">regardless of whether they are subject to START I or START II treaty ceilings. With approximately two-thirds of the force at sea at any one time, </w:t>
      </w:r>
      <w:r w:rsidRPr="0044467B">
        <w:rPr>
          <w:rStyle w:val="StyleUnderline"/>
          <w:highlight w:val="yellow"/>
        </w:rPr>
        <w:t>the SSBN force is the most survivable leg of the triad, providing the U</w:t>
      </w:r>
      <w:r w:rsidRPr="003C1817">
        <w:rPr>
          <w:sz w:val="14"/>
          <w:szCs w:val="14"/>
        </w:rPr>
        <w:t>nited</w:t>
      </w:r>
      <w:r w:rsidRPr="00180291">
        <w:rPr>
          <w:rStyle w:val="StyleUnderline"/>
        </w:rPr>
        <w:t xml:space="preserve"> </w:t>
      </w:r>
      <w:r w:rsidRPr="0044467B">
        <w:rPr>
          <w:rStyle w:val="StyleUnderline"/>
          <w:highlight w:val="yellow"/>
        </w:rPr>
        <w:t>S</w:t>
      </w:r>
      <w:r w:rsidRPr="003C1817">
        <w:rPr>
          <w:rStyle w:val="StyleUnderline"/>
          <w:sz w:val="14"/>
          <w:szCs w:val="14"/>
          <w:u w:val="none"/>
        </w:rPr>
        <w:t>tates</w:t>
      </w:r>
      <w:r w:rsidRPr="00180291">
        <w:rPr>
          <w:rStyle w:val="StyleUnderline"/>
        </w:rPr>
        <w:t xml:space="preserve"> </w:t>
      </w:r>
      <w:r w:rsidRPr="0044467B">
        <w:rPr>
          <w:rStyle w:val="StyleUnderline"/>
          <w:highlight w:val="yellow"/>
        </w:rPr>
        <w:t>with</w:t>
      </w:r>
      <w:r w:rsidRPr="00180291">
        <w:rPr>
          <w:rStyle w:val="StyleUnderline"/>
        </w:rPr>
        <w:t xml:space="preserve"> a </w:t>
      </w:r>
      <w:r w:rsidRPr="0025396B">
        <w:rPr>
          <w:sz w:val="14"/>
        </w:rPr>
        <w:t xml:space="preserve">powerful, </w:t>
      </w:r>
      <w:r w:rsidRPr="0044467B">
        <w:rPr>
          <w:rStyle w:val="Emphasis"/>
          <w:highlight w:val="yellow"/>
        </w:rPr>
        <w:t>assured</w:t>
      </w:r>
      <w:r w:rsidRPr="0025396B">
        <w:rPr>
          <w:sz w:val="14"/>
          <w:highlight w:val="yellow"/>
        </w:rPr>
        <w:t xml:space="preserve">, </w:t>
      </w:r>
      <w:r w:rsidRPr="0044467B">
        <w:rPr>
          <w:rStyle w:val="Emphasis"/>
          <w:highlight w:val="yellow"/>
        </w:rPr>
        <w:t>retaliatory capability</w:t>
      </w:r>
      <w:r w:rsidRPr="00180291">
        <w:rPr>
          <w:rStyle w:val="StyleUnderline"/>
        </w:rPr>
        <w:t xml:space="preserve"> against any adversary</w:t>
      </w:r>
      <w:r w:rsidRPr="0025396B">
        <w:rPr>
          <w:sz w:val="14"/>
        </w:rPr>
        <w:t xml:space="preserve">. </w:t>
      </w:r>
      <w:r w:rsidRPr="00180291">
        <w:rPr>
          <w:rStyle w:val="StyleUnderline"/>
        </w:rPr>
        <w:t>Submarines at sea are stabilizing</w:t>
      </w:r>
      <w:r w:rsidRPr="0025396B">
        <w:rPr>
          <w:sz w:val="14"/>
        </w:rPr>
        <w:t xml:space="preserve">; by contrast, submarines in port are more vulnerable and could offer an extremely lucrative target in time of crisis. Thus, in any foreseeable arms control scenario, the </w:t>
      </w:r>
      <w:r w:rsidRPr="00180291">
        <w:rPr>
          <w:rStyle w:val="StyleUnderline"/>
        </w:rPr>
        <w:t xml:space="preserve">United States must preserve </w:t>
      </w:r>
      <w:r w:rsidRPr="0025396B">
        <w:rPr>
          <w:sz w:val="14"/>
        </w:rPr>
        <w:t xml:space="preserve">a large enough SSBN force to enable two-ocean operations, with </w:t>
      </w:r>
      <w:r w:rsidRPr="00180291">
        <w:rPr>
          <w:rStyle w:val="StyleUnderline"/>
        </w:rPr>
        <w:t>sufficient assets to ensure a retaliatory force at sea</w:t>
      </w:r>
      <w:r w:rsidRPr="0025396B">
        <w:rPr>
          <w:sz w:val="14"/>
        </w:rPr>
        <w:t xml:space="preserve"> capable of dissuading any adversary in a crisis. Because the Russian Duma has failed to ratify the START II treaty, we have a Congressional mandate to maintain our strategic forces at START I levels. At the same time, the TRIDENT I, C4 missile is already beyond its design service life and can only be sustained at substantial cost and considerable risk to the middle of the next decade. Consequently, we have recently sought Congressional authority to transition the strategic submarine commitment from an 18-boat, mixed-missile force to a 14-boat, all TRIDENT II, D5 missile force. Backfit of four TRIDENT submarines to carry the D5 missile is the most cost-effective means to ensure a reliable sea-based deterrent well into the next century. A modernized 14-boat, two ocean, all D5 missile force is in many ways a more robust, credible, and reliable deterrent than the present 18-boat force. </w:t>
      </w:r>
      <w:r w:rsidRPr="00180291">
        <w:rPr>
          <w:rStyle w:val="StyleUnderline"/>
        </w:rPr>
        <w:t>Our strategic forces, particularly our strategic submarines, are postured to provide an assured response capability to inflict unacceptable damage to a potential enemy</w:t>
      </w:r>
      <w:r w:rsidRPr="0025396B">
        <w:rPr>
          <w:sz w:val="14"/>
        </w:rPr>
        <w:t xml:space="preserve">. Our strategic plans provide a wide range of options to ensure our Nation can react appropriately to any provocation, rather than being limited to an "all or nothing" response. Additionally, our forces are postured such that we have the capability to respond promptly to any attack, without relying upon "launch on warning" or "launch under attack." </w:t>
      </w:r>
      <w:r w:rsidRPr="00180291">
        <w:rPr>
          <w:rStyle w:val="StyleUnderline"/>
        </w:rPr>
        <w:t>The high flexibility, survivability, and diversity of our strategic forces are designed to complicate any adversary's offensive and defensive planning calculations</w:t>
      </w:r>
      <w:r w:rsidRPr="0025396B">
        <w:rPr>
          <w:sz w:val="14"/>
        </w:rPr>
        <w:t xml:space="preserve">. With the end of the Cold War, the United States has changed dramatically our strategic force posture: Our strategic forces no longer target other countries during normal peacetime operations. Our strategic bombers and their supporting tankers have not been on alert since 1991. </w:t>
      </w:r>
      <w:r w:rsidRPr="00180291">
        <w:rPr>
          <w:rStyle w:val="StyleUnderline"/>
        </w:rPr>
        <w:t xml:space="preserve">Our Strategic Submarine Force, while positioned at sea for survivability, patrols under more relaxed and flexible conditions of alertness. </w:t>
      </w:r>
      <w:r w:rsidRPr="0025396B">
        <w:rPr>
          <w:sz w:val="14"/>
        </w:rPr>
        <w:t>Strategic Force Reductions From an historical perspective, the end of the Cold War has brought dramatic change to our strategic forces. Cooperative threat reduction, arms control, Presidential initiatives, and numerous confidence-building measures have brought about many positive developments in the strategic postures of the U.S. and Russia. Since the end of the Cold War, we have reduced our strategic nuclear systems by over 50 percent and non-strategic nuclear systems by over 75 percent. We have reduced the number of people involved in our strategic forces by approximately one-half and the number of military bases supporting them by approximately 60 percent. While overall defense spending has declined roughly 11 percent since the end of the Cold War, strategic force costs have dropped from eight percent of DoD's total obligation authority in 1990 to less than three percent today. This represents a pretty good "peace dividend" and a cost-effective premium on our Nation's "ultimate insurance policy." These changes also reflect a new, constructive relationship between the United States and Russia - a relationship in which stability is a central consideration</w:t>
      </w:r>
      <w:r w:rsidRPr="00180291">
        <w:rPr>
          <w:rStyle w:val="StyleUnderline"/>
        </w:rPr>
        <w:t xml:space="preserve">. Stability is the most important criterion to satisfy as we proceed down the glide slope to lower numbers of nuclear weapons. </w:t>
      </w:r>
      <w:r w:rsidRPr="0025396B">
        <w:rPr>
          <w:sz w:val="14"/>
        </w:rPr>
        <w:t xml:space="preserve">Dr. Thomas Schelling, a noted writer on international strategic matters has written: "The dimension of 'strength' is an important one, but so is the dimension of 'stability' - the assurance against being caught by surprise, the safety in waiting, the absence of a premium on jumping the gun." Because of their stabilizing attributes of survivability and assured response, strategic submarines will play an increasingly prominent role in future START environments. Both the Nuclear Posture Review and Quadrennial Defense Review reaffirmed the importance of 14 TRIDENT SSBNs each equipped with 24 D5 missiles as a part of the START II-compliant nuclear force structure. </w:t>
      </w:r>
      <w:r w:rsidRPr="0044467B">
        <w:rPr>
          <w:rStyle w:val="StyleUnderline"/>
          <w:highlight w:val="yellow"/>
        </w:rPr>
        <w:t>These</w:t>
      </w:r>
      <w:r w:rsidRPr="00180291">
        <w:rPr>
          <w:rStyle w:val="StyleUnderline"/>
        </w:rPr>
        <w:t xml:space="preserve"> capital </w:t>
      </w:r>
      <w:r w:rsidRPr="0044467B">
        <w:rPr>
          <w:rStyle w:val="StyleUnderline"/>
        </w:rPr>
        <w:t xml:space="preserve">ships </w:t>
      </w:r>
      <w:r w:rsidRPr="0044467B">
        <w:rPr>
          <w:rStyle w:val="StyleUnderline"/>
          <w:highlight w:val="yellow"/>
        </w:rPr>
        <w:t xml:space="preserve">will form the </w:t>
      </w:r>
      <w:r w:rsidRPr="0044467B">
        <w:rPr>
          <w:rStyle w:val="Emphasis"/>
          <w:highlight w:val="yellow"/>
        </w:rPr>
        <w:t>backbone of the Nation's strategic nuclear force</w:t>
      </w:r>
      <w:r w:rsidRPr="0044467B">
        <w:rPr>
          <w:rStyle w:val="StyleUnderline"/>
        </w:rPr>
        <w:t xml:space="preserve"> </w:t>
      </w:r>
      <w:r w:rsidRPr="0044467B">
        <w:rPr>
          <w:rStyle w:val="StyleUnderline"/>
          <w:highlight w:val="yellow"/>
        </w:rPr>
        <w:t xml:space="preserve">well into </w:t>
      </w:r>
      <w:r w:rsidRPr="0044467B">
        <w:rPr>
          <w:rStyle w:val="Emphasis"/>
          <w:highlight w:val="yellow"/>
        </w:rPr>
        <w:t>the 21st century</w:t>
      </w:r>
      <w:r w:rsidRPr="0044467B">
        <w:rPr>
          <w:rStyle w:val="StyleUnderline"/>
          <w:highlight w:val="yellow"/>
        </w:rPr>
        <w:t>.</w:t>
      </w:r>
      <w:r w:rsidRPr="0025396B">
        <w:rPr>
          <w:sz w:val="14"/>
        </w:rPr>
        <w:t xml:space="preserve"> The SSBN Contribution: Survivable Deterrence The TRIDENT submarine provides a formidable array of capabilities to the National Command Authorities (NCA). As previously mentioned, these ships are the most survivable leg of the triad. Additionally, TRIDENT submarines provide unsurpassed reliability. To date there have been nearly 3,500 SSBN patrols which account for almost 130,000 man-years spent on patrol; at the same time the D-5 missile system has established an unprecedented record of 85 consecutive successful test flights. In addition to survivability, several specific characteristics of this formidable platform make it an indispensable part of our Nation's triad: Responsiveness. </w:t>
      </w:r>
      <w:r w:rsidRPr="003B6C68">
        <w:rPr>
          <w:rStyle w:val="StyleUnderline"/>
        </w:rPr>
        <w:t xml:space="preserve">Because of its survivability, the TRIDENT weapon system can be effective under any strategic scenario. </w:t>
      </w:r>
      <w:r w:rsidRPr="0025396B">
        <w:rPr>
          <w:sz w:val="14"/>
        </w:rPr>
        <w:t xml:space="preserve">SSBNs can provide a sufficiently prompt response to meet any required mission, but their attack can be delayed as desired. </w:t>
      </w:r>
      <w:r w:rsidRPr="0044467B">
        <w:rPr>
          <w:rStyle w:val="StyleUnderline"/>
          <w:highlight w:val="yellow"/>
        </w:rPr>
        <w:t>Because</w:t>
      </w:r>
      <w:r w:rsidRPr="003B6C68">
        <w:rPr>
          <w:rStyle w:val="StyleUnderline"/>
        </w:rPr>
        <w:t xml:space="preserve"> </w:t>
      </w:r>
      <w:r w:rsidRPr="003B6C68">
        <w:rPr>
          <w:rStyle w:val="Emphasis"/>
        </w:rPr>
        <w:t xml:space="preserve">TRIDENT </w:t>
      </w:r>
      <w:r w:rsidRPr="0044467B">
        <w:rPr>
          <w:rStyle w:val="Emphasis"/>
          <w:highlight w:val="yellow"/>
        </w:rPr>
        <w:t>submarines cannot be preempted</w:t>
      </w:r>
      <w:r w:rsidRPr="0044467B">
        <w:rPr>
          <w:rStyle w:val="StyleUnderline"/>
          <w:highlight w:val="yellow"/>
        </w:rPr>
        <w:t xml:space="preserve">, they are </w:t>
      </w:r>
      <w:r w:rsidRPr="0044467B">
        <w:rPr>
          <w:rStyle w:val="Emphasis"/>
          <w:highlight w:val="yellow"/>
        </w:rPr>
        <w:t>inherently stabilizing</w:t>
      </w:r>
      <w:r w:rsidRPr="003B6C68">
        <w:rPr>
          <w:rStyle w:val="StyleUnderline"/>
        </w:rPr>
        <w:t>. There is no need to "use them or lose them." Response is assured</w:t>
      </w:r>
      <w:r w:rsidRPr="0025396B">
        <w:rPr>
          <w:sz w:val="14"/>
        </w:rPr>
        <w:t xml:space="preserve">, </w:t>
      </w:r>
      <w:r w:rsidRPr="003B6C68">
        <w:rPr>
          <w:rStyle w:val="StyleUnderline"/>
        </w:rPr>
        <w:t>thus providing a highly credible deterrent</w:t>
      </w:r>
      <w:r w:rsidRPr="0025396B">
        <w:rPr>
          <w:sz w:val="14"/>
        </w:rPr>
        <w:t>.</w:t>
      </w:r>
    </w:p>
    <w:p w14:paraId="0C860C08" w14:textId="77777777" w:rsidR="00E35610" w:rsidRPr="000649E7" w:rsidRDefault="00B563FC" w:rsidP="00B563FC">
      <w:pPr>
        <w:pStyle w:val="Heading3"/>
      </w:pPr>
      <w:r w:rsidRPr="000649E7">
        <w:lastRenderedPageBreak/>
        <w:t>Bioterror Module</w:t>
      </w:r>
    </w:p>
    <w:p w14:paraId="0D883CC4" w14:textId="77777777" w:rsidR="00B563FC" w:rsidRPr="000649E7" w:rsidRDefault="00B563FC" w:rsidP="00B563FC"/>
    <w:p w14:paraId="3E8FE4F9" w14:textId="77777777" w:rsidR="00962DE9" w:rsidRPr="000649E7" w:rsidRDefault="00962DE9" w:rsidP="00E4713B">
      <w:pPr>
        <w:pStyle w:val="Heading4"/>
      </w:pPr>
      <w:r w:rsidRPr="000649E7">
        <w:t>Insider threats cause bioterror—pathogenic materials, equipment, and empirics prove</w:t>
      </w:r>
      <w:r w:rsidR="004F0FFA" w:rsidRPr="000649E7">
        <w:t>. The risk is seriously underestimated</w:t>
      </w:r>
    </w:p>
    <w:p w14:paraId="31500005" w14:textId="77777777" w:rsidR="00C040FB" w:rsidRPr="000649E7" w:rsidRDefault="00C040FB" w:rsidP="00C040FB">
      <w:r w:rsidRPr="000649E7">
        <w:rPr>
          <w:rStyle w:val="Style13ptBold"/>
        </w:rPr>
        <w:t>Culp 13</w:t>
      </w:r>
      <w:r w:rsidRPr="000649E7">
        <w:t xml:space="preserve"> [Derrin Culp (research associate at the National Center for Disaster Preparedness, a unit of Columbia University), "Lessons not learned: Insider threats in pathogen research," </w:t>
      </w:r>
      <w:r w:rsidR="0041377F" w:rsidRPr="000649E7">
        <w:t xml:space="preserve">Bulletin of Atomic Scientists, </w:t>
      </w:r>
      <w:r w:rsidRPr="000649E7">
        <w:t>04/03/2013] AZ</w:t>
      </w:r>
    </w:p>
    <w:p w14:paraId="651D984E" w14:textId="77777777" w:rsidR="00682ADF" w:rsidRPr="000649E7" w:rsidRDefault="004F0FFA" w:rsidP="00B563FC">
      <w:pPr>
        <w:rPr>
          <w:rStyle w:val="StyleUnderline"/>
        </w:rPr>
      </w:pPr>
      <w:r w:rsidRPr="000649E7">
        <w:t xml:space="preserve">Ivins repeatedly authorized the Army to obtain and review his medical and psychiatric treatment records. </w:t>
      </w:r>
      <w:r w:rsidRPr="000649E7">
        <w:rPr>
          <w:rStyle w:val="StyleUnderline"/>
        </w:rPr>
        <w:t xml:space="preserve">According to the panel, however, </w:t>
      </w:r>
      <w:r w:rsidRPr="00613F1F">
        <w:rPr>
          <w:rStyle w:val="StyleUnderline"/>
          <w:highlight w:val="yellow"/>
        </w:rPr>
        <w:t xml:space="preserve">the Army neither examined Ivins' mental health records nor paid close attention to his daily behavior. The expert panel urged organizations to retain the </w:t>
      </w:r>
      <w:r w:rsidRPr="00613F1F">
        <w:rPr>
          <w:rStyle w:val="Emphasis"/>
          <w:highlight w:val="yellow"/>
        </w:rPr>
        <w:t>right to examine</w:t>
      </w:r>
      <w:r w:rsidRPr="000649E7">
        <w:rPr>
          <w:rStyle w:val="StyleUnderline"/>
        </w:rPr>
        <w:t xml:space="preserve"> such </w:t>
      </w:r>
      <w:r w:rsidRPr="00613F1F">
        <w:rPr>
          <w:rStyle w:val="Emphasis"/>
          <w:highlight w:val="yellow"/>
        </w:rPr>
        <w:t>records</w:t>
      </w:r>
      <w:r w:rsidRPr="00613F1F">
        <w:rPr>
          <w:highlight w:val="yellow"/>
        </w:rPr>
        <w:t xml:space="preserve">, </w:t>
      </w:r>
      <w:r w:rsidRPr="00613F1F">
        <w:rPr>
          <w:rStyle w:val="StyleUnderline"/>
          <w:highlight w:val="yellow"/>
        </w:rPr>
        <w:t xml:space="preserve">to keep that </w:t>
      </w:r>
      <w:r w:rsidRPr="00613F1F">
        <w:rPr>
          <w:rStyle w:val="Emphasis"/>
          <w:highlight w:val="yellow"/>
        </w:rPr>
        <w:t>access as broad as possible</w:t>
      </w:r>
      <w:r w:rsidRPr="000649E7">
        <w:t xml:space="preserve">, to use it even in the "absence of specific symptoms or diagnoses," </w:t>
      </w:r>
      <w:r w:rsidRPr="00613F1F">
        <w:rPr>
          <w:rStyle w:val="StyleUnderline"/>
          <w:highlight w:val="yellow"/>
        </w:rPr>
        <w:t>and</w:t>
      </w:r>
      <w:r w:rsidRPr="000649E7">
        <w:rPr>
          <w:rStyle w:val="StyleUnderline"/>
        </w:rPr>
        <w:t xml:space="preserve"> to </w:t>
      </w:r>
      <w:r w:rsidRPr="00613F1F">
        <w:rPr>
          <w:rStyle w:val="StyleUnderline"/>
          <w:highlight w:val="yellow"/>
        </w:rPr>
        <w:t>withhold access to pathogens from scientists</w:t>
      </w:r>
      <w:r w:rsidRPr="000649E7">
        <w:t xml:space="preserve"> who don't renew privacy waivers. However, the national press and microbiology journals paid little attention to the audacious conclusions. The H5N1 controversy. </w:t>
      </w:r>
      <w:r w:rsidRPr="000649E7">
        <w:rPr>
          <w:rStyle w:val="StyleUnderline"/>
        </w:rPr>
        <w:t xml:space="preserve">During the winter of 2011 and 2012, Americans witnessed a prime-time discussion about research on the avian flu virus, known to scientists as H5N1. </w:t>
      </w:r>
      <w:r w:rsidRPr="000649E7">
        <w:t>This organism kills millions of birds annually but, unlike the seasonal flu that makes so many people miserable every winter, H5N1 rarely infects humans. When it does, however, it is incredibly lethal; the World Health Organization estimates that 59 percent of all human cases end in death. The US National Institutes of Health funded two unclassified studies to better understand the likelihood that the H5N1 virus might naturally mutate in ways that would make it more transmissible among humans and, therefore, much more dangerous</w:t>
      </w:r>
      <w:r w:rsidRPr="000649E7">
        <w:rPr>
          <w:rStyle w:val="StyleUnderline"/>
        </w:rPr>
        <w:t xml:space="preserve">. When it appeared that at least one of the studies had created in the lab </w:t>
      </w:r>
      <w:r w:rsidRPr="00613F1F">
        <w:rPr>
          <w:rStyle w:val="StyleUnderline"/>
          <w:highlight w:val="yellow"/>
        </w:rPr>
        <w:t xml:space="preserve">a strain of H5N1 that might </w:t>
      </w:r>
      <w:r w:rsidRPr="000649E7">
        <w:rPr>
          <w:rStyle w:val="StyleUnderline"/>
        </w:rPr>
        <w:t xml:space="preserve">be able </w:t>
      </w:r>
      <w:r w:rsidRPr="00613F1F">
        <w:rPr>
          <w:rStyle w:val="StyleUnderline"/>
          <w:highlight w:val="yellow"/>
        </w:rPr>
        <w:t>to spread easily among humans</w:t>
      </w:r>
      <w:r w:rsidRPr="000649E7">
        <w:rPr>
          <w:rStyle w:val="StyleUnderline"/>
        </w:rPr>
        <w:t xml:space="preserve">, numerous commentators weighed in on whether </w:t>
      </w:r>
      <w:r w:rsidRPr="00613F1F">
        <w:rPr>
          <w:rStyle w:val="StyleUnderline"/>
          <w:highlight w:val="yellow"/>
        </w:rPr>
        <w:t>publishing the studies would be tantamount to giving terrorists the blueprints for a bio</w:t>
      </w:r>
      <w:r w:rsidRPr="000649E7">
        <w:rPr>
          <w:rStyle w:val="StyleUnderline"/>
        </w:rPr>
        <w:t xml:space="preserve">logical </w:t>
      </w:r>
      <w:r w:rsidRPr="00613F1F">
        <w:rPr>
          <w:rStyle w:val="StyleUnderline"/>
          <w:highlight w:val="yellow"/>
        </w:rPr>
        <w:t>weapon of mass destruction</w:t>
      </w:r>
      <w:r w:rsidRPr="000649E7">
        <w:rPr>
          <w:rStyle w:val="StyleUnderline"/>
        </w:rPr>
        <w:t>.</w:t>
      </w:r>
      <w:r w:rsidRPr="000649E7">
        <w:t xml:space="preserve"> Scientists and scholars not prone to hyperbole or histrionics indicated that, under certain conditions, </w:t>
      </w:r>
      <w:r w:rsidRPr="00613F1F">
        <w:rPr>
          <w:rStyle w:val="StyleUnderline"/>
          <w:highlight w:val="yellow"/>
        </w:rPr>
        <w:t>the intentional release</w:t>
      </w:r>
      <w:r w:rsidRPr="000649E7">
        <w:rPr>
          <w:rStyle w:val="StyleUnderline"/>
        </w:rPr>
        <w:t xml:space="preserve"> of a similarly modified virus </w:t>
      </w:r>
      <w:r w:rsidRPr="00613F1F">
        <w:rPr>
          <w:rStyle w:val="StyleUnderline"/>
          <w:highlight w:val="yellow"/>
        </w:rPr>
        <w:t>could cause deaths in the</w:t>
      </w:r>
      <w:r w:rsidRPr="000649E7">
        <w:rPr>
          <w:rStyle w:val="StyleUnderline"/>
        </w:rPr>
        <w:t xml:space="preserve"> tens or even </w:t>
      </w:r>
      <w:r w:rsidRPr="00613F1F">
        <w:rPr>
          <w:rStyle w:val="StyleUnderline"/>
          <w:highlight w:val="yellow"/>
        </w:rPr>
        <w:t>hundreds of millions</w:t>
      </w:r>
      <w:r w:rsidRPr="000649E7">
        <w:rPr>
          <w:rStyle w:val="StyleUnderline"/>
        </w:rPr>
        <w:t>.</w:t>
      </w:r>
      <w:r w:rsidRPr="000649E7">
        <w:t xml:space="preserve"> The NSABB, which historically has been strongly opposed to publication restrictions, recommended unanimously that science journals limit what they published, arguing that "</w:t>
      </w:r>
      <w:r w:rsidRPr="00613F1F">
        <w:rPr>
          <w:rStyle w:val="StyleUnderline"/>
          <w:highlight w:val="yellow"/>
        </w:rPr>
        <w:t xml:space="preserve">the deliberate release of a </w:t>
      </w:r>
      <w:r w:rsidRPr="00613F1F">
        <w:rPr>
          <w:rStyle w:val="Emphasis"/>
          <w:highlight w:val="yellow"/>
        </w:rPr>
        <w:t>transmissible highly pathogenic influenza</w:t>
      </w:r>
      <w:r w:rsidRPr="000649E7">
        <w:rPr>
          <w:rStyle w:val="StyleUnderline"/>
        </w:rPr>
        <w:t xml:space="preserve"> A/H5N1 virus </w:t>
      </w:r>
      <w:r w:rsidRPr="00613F1F">
        <w:rPr>
          <w:rStyle w:val="StyleUnderline"/>
          <w:highlight w:val="yellow"/>
        </w:rPr>
        <w:t xml:space="preserve">would be an </w:t>
      </w:r>
      <w:r w:rsidRPr="00613F1F">
        <w:rPr>
          <w:rStyle w:val="Emphasis"/>
          <w:highlight w:val="yellow"/>
        </w:rPr>
        <w:t>unimaginable catastrophe</w:t>
      </w:r>
      <w:r w:rsidRPr="000649E7">
        <w:t xml:space="preserve">." The controversy was so intense that virus researchers around the world adopted an open-ended moratorium on similar research, which they maintained for a year. </w:t>
      </w:r>
      <w:r w:rsidRPr="000649E7">
        <w:rPr>
          <w:rStyle w:val="StyleUnderline"/>
        </w:rPr>
        <w:t>The risk from "terrorists" dominated the H5N1 discussion</w:t>
      </w:r>
      <w:r w:rsidRPr="000649E7">
        <w:t>, and the potential for scientists to do harm barely lit up the radar -- as if that hadn't happened in a spectacular way just a decade earlier. One of the few people who thought it was germane to worry about researchers using their own findings in malevolent ways was Australian immunologist Ian Ramshaw: "</w:t>
      </w:r>
      <w:r w:rsidRPr="00613F1F">
        <w:rPr>
          <w:rStyle w:val="StyleUnderline"/>
          <w:highlight w:val="yellow"/>
        </w:rPr>
        <w:t>I'm not so worried about bioterrorism. It's the disgruntled researcher who is dangerous.</w:t>
      </w:r>
      <w:r w:rsidRPr="000649E7">
        <w:rPr>
          <w:rStyle w:val="StyleUnderline"/>
        </w:rPr>
        <w:t xml:space="preserve">" Rutgers microbiologist Richard Ebright, commenting at the time on the proposed Select Agent updates, wrote that </w:t>
      </w:r>
      <w:r w:rsidRPr="00613F1F">
        <w:rPr>
          <w:rStyle w:val="StyleUnderline"/>
          <w:highlight w:val="yellow"/>
        </w:rPr>
        <w:t xml:space="preserve">failure to mandate </w:t>
      </w:r>
      <w:r w:rsidRPr="000649E7">
        <w:rPr>
          <w:rStyle w:val="StyleUnderline"/>
        </w:rPr>
        <w:t xml:space="preserve">video </w:t>
      </w:r>
      <w:r w:rsidRPr="00613F1F">
        <w:rPr>
          <w:rStyle w:val="StyleUnderline"/>
          <w:highlight w:val="yellow"/>
        </w:rPr>
        <w:t>monitoring</w:t>
      </w:r>
      <w:r w:rsidRPr="000649E7">
        <w:rPr>
          <w:rStyle w:val="StyleUnderline"/>
        </w:rPr>
        <w:t xml:space="preserve">, a two-person rule, </w:t>
      </w:r>
      <w:r w:rsidRPr="00613F1F">
        <w:rPr>
          <w:rStyle w:val="StyleUnderline"/>
          <w:highlight w:val="yellow"/>
        </w:rPr>
        <w:t>and</w:t>
      </w:r>
      <w:r w:rsidRPr="000649E7">
        <w:rPr>
          <w:rStyle w:val="StyleUnderline"/>
        </w:rPr>
        <w:t xml:space="preserve"> psychological </w:t>
      </w:r>
      <w:r w:rsidRPr="00613F1F">
        <w:rPr>
          <w:rStyle w:val="StyleUnderline"/>
          <w:highlight w:val="yellow"/>
        </w:rPr>
        <w:t>assessments for scientists working with the most dangerous pathogens "would represent a failure to</w:t>
      </w:r>
      <w:r w:rsidRPr="000649E7">
        <w:rPr>
          <w:rStyle w:val="StyleUnderline"/>
        </w:rPr>
        <w:t xml:space="preserve"> learn lessons from the 2001 anthrax mailings [and] to </w:t>
      </w:r>
      <w:r w:rsidRPr="00613F1F">
        <w:rPr>
          <w:rStyle w:val="StyleUnderline"/>
          <w:highlight w:val="yellow"/>
        </w:rPr>
        <w:t>address the ‘insider threat'</w:t>
      </w:r>
      <w:r w:rsidRPr="000649E7">
        <w:rPr>
          <w:rStyle w:val="StyleUnderline"/>
        </w:rPr>
        <w:t xml:space="preserve"> responsible for the 2001 anthrax mailings." </w:t>
      </w:r>
    </w:p>
    <w:p w14:paraId="3B68D608" w14:textId="77777777" w:rsidR="00F060D7" w:rsidRPr="000649E7" w:rsidRDefault="00F060D7" w:rsidP="00B563FC">
      <w:pPr>
        <w:rPr>
          <w:rStyle w:val="StyleUnderline"/>
        </w:rPr>
      </w:pPr>
    </w:p>
    <w:p w14:paraId="3FE7C7C0" w14:textId="77777777" w:rsidR="00682ADF" w:rsidRPr="000649E7" w:rsidRDefault="00682ADF" w:rsidP="00E4713B">
      <w:pPr>
        <w:pStyle w:val="Heading4"/>
      </w:pPr>
      <w:r w:rsidRPr="000649E7">
        <w:t>Bioterror attacks cause extinction</w:t>
      </w:r>
    </w:p>
    <w:p w14:paraId="39E6D83B" w14:textId="77777777" w:rsidR="00682ADF" w:rsidRPr="000649E7" w:rsidRDefault="00682ADF" w:rsidP="0057791C">
      <w:pPr>
        <w:rPr>
          <w:rStyle w:val="Style13ptBold"/>
        </w:rPr>
      </w:pPr>
      <w:r w:rsidRPr="000649E7">
        <w:rPr>
          <w:rStyle w:val="Style13ptBold"/>
        </w:rPr>
        <w:t xml:space="preserve">Mhyrvold ‘13 </w:t>
      </w:r>
    </w:p>
    <w:p w14:paraId="68023436" w14:textId="77777777" w:rsidR="00682ADF" w:rsidRPr="000649E7" w:rsidRDefault="00682ADF" w:rsidP="00682ADF">
      <w:pPr>
        <w:rPr>
          <w:sz w:val="18"/>
          <w:szCs w:val="18"/>
        </w:rPr>
      </w:pPr>
      <w:r w:rsidRPr="000649E7">
        <w:rPr>
          <w:sz w:val="18"/>
          <w:szCs w:val="18"/>
        </w:rPr>
        <w:t>Nathan, Began college at age 14, BS and Masters from UCLA, Masters and PhD, Princeton “Strategic Terrorism: A Call to Action,” Working Draft, The Lawfare Research Paper Series Research paper NO . 2 – 2013</w:t>
      </w:r>
    </w:p>
    <w:p w14:paraId="3799E139" w14:textId="77777777" w:rsidR="00682ADF" w:rsidRPr="000649E7" w:rsidRDefault="00682ADF" w:rsidP="00682ADF">
      <w:pPr>
        <w:rPr>
          <w:szCs w:val="24"/>
        </w:rPr>
      </w:pPr>
      <w:r w:rsidRPr="000649E7">
        <w:rPr>
          <w:szCs w:val="24"/>
        </w:rPr>
        <w:t xml:space="preserve">As horrible as this would be, such a pandemic is by no means the worst attack one can imagine, for several reasons. First, </w:t>
      </w:r>
      <w:r w:rsidRPr="000649E7">
        <w:rPr>
          <w:rStyle w:val="StyleUnderline"/>
          <w:szCs w:val="24"/>
        </w:rPr>
        <w:t>most of the classic bioweapons are based on 1960s and 1970s technology because the 1972 treaty halted bioweapons development efforts in the United States and most other Western countrie</w:t>
      </w:r>
      <w:r w:rsidRPr="000649E7">
        <w:rPr>
          <w:szCs w:val="24"/>
        </w:rPr>
        <w:t xml:space="preserve">s. Second, the Russians, although solidly committed to biological weapons long after the treaty deadline, were never on the cutting edge of biological research. Third and most important, </w:t>
      </w:r>
      <w:r w:rsidRPr="000649E7">
        <w:rPr>
          <w:rStyle w:val="UnderlineBold"/>
          <w:sz w:val="24"/>
          <w:szCs w:val="24"/>
        </w:rPr>
        <w:t xml:space="preserve">the science and technology of </w:t>
      </w:r>
      <w:r w:rsidRPr="00613F1F">
        <w:rPr>
          <w:rStyle w:val="UnderlineBold"/>
          <w:sz w:val="24"/>
          <w:szCs w:val="24"/>
          <w:highlight w:val="yellow"/>
        </w:rPr>
        <w:t>molecular biology have made enormous advances</w:t>
      </w:r>
      <w:r w:rsidRPr="000649E7">
        <w:rPr>
          <w:rStyle w:val="UnderlineBold"/>
          <w:sz w:val="24"/>
          <w:szCs w:val="24"/>
        </w:rPr>
        <w:t>, utterly transforming the field in the last few decades</w:t>
      </w:r>
      <w:r w:rsidRPr="000649E7">
        <w:rPr>
          <w:szCs w:val="24"/>
        </w:rPr>
        <w:t xml:space="preserve">. </w:t>
      </w:r>
      <w:r w:rsidRPr="000649E7">
        <w:rPr>
          <w:rStyle w:val="StyleUnderline"/>
          <w:szCs w:val="24"/>
        </w:rPr>
        <w:t>High school biology students routinely perform molecular-biology manipulations that would have been impossible even for the best superpower-funded program back in the heyday of biological-weapons research. The biowarfare methods of the 1960s and 1970s are now as antiquated as the lumbering mainframe computers of that era.</w:t>
      </w:r>
      <w:r w:rsidRPr="000649E7">
        <w:rPr>
          <w:szCs w:val="24"/>
        </w:rPr>
        <w:t xml:space="preserve"> </w:t>
      </w:r>
      <w:r w:rsidRPr="00613F1F">
        <w:rPr>
          <w:rStyle w:val="UnderlineBold"/>
          <w:sz w:val="24"/>
          <w:szCs w:val="24"/>
          <w:highlight w:val="yellow"/>
        </w:rPr>
        <w:t>Tomorrow’s terrorists will have vastly more deadly bugs to choose from</w:t>
      </w:r>
      <w:r w:rsidRPr="00613F1F">
        <w:rPr>
          <w:szCs w:val="24"/>
          <w:highlight w:val="yellow"/>
        </w:rPr>
        <w:t>.</w:t>
      </w:r>
      <w:r w:rsidRPr="000649E7">
        <w:rPr>
          <w:szCs w:val="24"/>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w:t>
      </w:r>
      <w:r w:rsidRPr="000649E7">
        <w:rPr>
          <w:szCs w:val="24"/>
        </w:rPr>
        <w:lastRenderedPageBreak/>
        <w:t xml:space="preserve">immune to the naturally occurring strains of mousepox. The new virus, moreover, was unaffected by any existing vaccine or antiviral drug. A team of researchers at Saint Louis University led by Mark Buller picked up on that work and, by late 2003, found a way to improve on it: </w:t>
      </w:r>
      <w:r w:rsidRPr="000649E7">
        <w:rPr>
          <w:rStyle w:val="StyleUnderline"/>
          <w:szCs w:val="24"/>
        </w:rPr>
        <w:t>Buller’s variation on mousepox was 100% lethal</w:t>
      </w:r>
      <w:r w:rsidRPr="000649E7">
        <w:rPr>
          <w:szCs w:val="24"/>
        </w:rPr>
        <w:t xml:space="preserve">, although his team of investigators also devised combination vaccine and antiviral therapies that were partially effective in protecting animals from the engineered strain.12, 13 Another saving grace is that </w:t>
      </w:r>
      <w:r w:rsidRPr="000649E7">
        <w:rPr>
          <w:rStyle w:val="StyleUnderline"/>
          <w:szCs w:val="24"/>
        </w:rPr>
        <w:t>the genetically altered virus is no longer contagious. Of course, it is quite possible that future tinkering with the virus will change that property</w:t>
      </w:r>
      <w:r w:rsidRPr="000649E7">
        <w:rPr>
          <w:szCs w:val="24"/>
        </w:rPr>
        <w:t xml:space="preserve">, too. </w:t>
      </w:r>
      <w:r w:rsidRPr="000649E7">
        <w:rPr>
          <w:rStyle w:val="StyleUnderline"/>
          <w:szCs w:val="24"/>
        </w:rPr>
        <w:t>Strong reasons exist to believe that the genetic modifications</w:t>
      </w:r>
      <w:r w:rsidRPr="000649E7">
        <w:rPr>
          <w:szCs w:val="24"/>
        </w:rPr>
        <w:t xml:space="preserve"> Buller made to mousepox </w:t>
      </w:r>
      <w:r w:rsidRPr="000649E7">
        <w:rPr>
          <w:rStyle w:val="StyleUnderline"/>
          <w:szCs w:val="24"/>
        </w:rPr>
        <w:t>would work for other</w:t>
      </w:r>
      <w:r w:rsidRPr="000649E7">
        <w:rPr>
          <w:szCs w:val="24"/>
        </w:rPr>
        <w:t xml:space="preserve"> poxviruses and possibly for other classes of </w:t>
      </w:r>
      <w:r w:rsidRPr="000649E7">
        <w:rPr>
          <w:rStyle w:val="StyleUnderline"/>
          <w:szCs w:val="24"/>
        </w:rPr>
        <w:t>viruses</w:t>
      </w:r>
      <w:r w:rsidRPr="000649E7">
        <w:rPr>
          <w:szCs w:val="24"/>
        </w:rPr>
        <w:t xml:space="preserve"> as well. Might </w:t>
      </w:r>
      <w:r w:rsidRPr="00613F1F">
        <w:rPr>
          <w:rStyle w:val="UnderlineBold"/>
          <w:sz w:val="24"/>
          <w:szCs w:val="24"/>
          <w:highlight w:val="yellow"/>
        </w:rPr>
        <w:t>the</w:t>
      </w:r>
      <w:r w:rsidRPr="000649E7">
        <w:rPr>
          <w:rStyle w:val="UnderlineBold"/>
          <w:sz w:val="24"/>
          <w:szCs w:val="24"/>
        </w:rPr>
        <w:t xml:space="preserve"> same </w:t>
      </w:r>
      <w:r w:rsidRPr="00613F1F">
        <w:rPr>
          <w:rStyle w:val="UnderlineBold"/>
          <w:sz w:val="24"/>
          <w:szCs w:val="24"/>
          <w:highlight w:val="yellow"/>
        </w:rPr>
        <w:t>techniques allow</w:t>
      </w:r>
      <w:r w:rsidRPr="000649E7">
        <w:rPr>
          <w:szCs w:val="24"/>
        </w:rPr>
        <w:t xml:space="preserve"> chickenpox or </w:t>
      </w:r>
      <w:r w:rsidRPr="00613F1F">
        <w:rPr>
          <w:rStyle w:val="UnderlineBold"/>
          <w:sz w:val="24"/>
          <w:szCs w:val="24"/>
          <w:highlight w:val="yellow"/>
        </w:rPr>
        <w:t>another</w:t>
      </w:r>
      <w:r w:rsidRPr="000649E7">
        <w:rPr>
          <w:szCs w:val="24"/>
        </w:rPr>
        <w:t xml:space="preserve"> pox</w:t>
      </w:r>
      <w:r w:rsidRPr="00613F1F">
        <w:rPr>
          <w:rStyle w:val="UnderlineBold"/>
          <w:sz w:val="24"/>
          <w:szCs w:val="24"/>
          <w:highlight w:val="yellow"/>
        </w:rPr>
        <w:t>virus</w:t>
      </w:r>
      <w:r w:rsidRPr="000649E7">
        <w:rPr>
          <w:szCs w:val="24"/>
        </w:rPr>
        <w:t xml:space="preserve"> that infects humans </w:t>
      </w:r>
      <w:r w:rsidRPr="00613F1F">
        <w:rPr>
          <w:rStyle w:val="UnderlineBold"/>
          <w:sz w:val="24"/>
          <w:szCs w:val="24"/>
          <w:highlight w:val="yellow"/>
        </w:rPr>
        <w:t>to be turned into a 100% lethal bioweapon</w:t>
      </w:r>
      <w:r w:rsidRPr="000649E7">
        <w:rPr>
          <w:szCs w:val="24"/>
        </w:rPr>
        <w:t xml:space="preserve">, perhaps one that is </w:t>
      </w:r>
      <w:r w:rsidRPr="00613F1F">
        <w:rPr>
          <w:rStyle w:val="UnderlineBold"/>
          <w:sz w:val="24"/>
          <w:szCs w:val="24"/>
          <w:highlight w:val="yellow"/>
        </w:rPr>
        <w:t>resistant to any known antiviral therapy</w:t>
      </w:r>
      <w:r w:rsidRPr="000649E7">
        <w:rPr>
          <w:szCs w:val="24"/>
        </w:rPr>
        <w:t xml:space="preserve">? </w:t>
      </w:r>
      <w:r w:rsidRPr="000649E7">
        <w:rPr>
          <w:rStyle w:val="StyleUnderline"/>
          <w:szCs w:val="24"/>
        </w:rPr>
        <w:t>I’ve asked this question of experts many times, and no one has yet replied that such a manipulation couldn’t be done. This case is just one example. Many more are pouring out</w:t>
      </w:r>
      <w:r w:rsidRPr="000649E7">
        <w:rPr>
          <w:szCs w:val="24"/>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0649E7">
        <w:rPr>
          <w:rStyle w:val="UnderlineBold"/>
          <w:sz w:val="24"/>
          <w:szCs w:val="24"/>
        </w:rPr>
        <w:t>Biotechnology is advancing so rapidly that it is hard to keep track of all the new potential threats</w:t>
      </w:r>
      <w:r w:rsidRPr="000649E7">
        <w:rPr>
          <w:szCs w:val="24"/>
        </w:rPr>
        <w:t xml:space="preserve">. Nor is it clear that anyone is even trying. </w:t>
      </w:r>
      <w:r w:rsidRPr="000649E7">
        <w:rPr>
          <w:rStyle w:val="UnderlineBold"/>
          <w:sz w:val="24"/>
          <w:szCs w:val="24"/>
        </w:rPr>
        <w:t>In addition to lethality and drug resistance, many other parameters can be played with, given that the infectious power of an epidemic depends on many properties</w:t>
      </w:r>
      <w:r w:rsidRPr="000649E7">
        <w:rPr>
          <w:szCs w:val="24"/>
        </w:rPr>
        <w:t xml:space="preserve">, </w:t>
      </w:r>
      <w:r w:rsidRPr="000649E7">
        <w:rPr>
          <w:rStyle w:val="StyleUnderline"/>
          <w:szCs w:val="24"/>
        </w:rPr>
        <w:t>including the length of the latency period during which a person is contagious but asymptomatic</w:t>
      </w:r>
      <w:r w:rsidRPr="000649E7">
        <w:rPr>
          <w:szCs w:val="24"/>
        </w:rPr>
        <w:t xml:space="preserve">. </w:t>
      </w:r>
      <w:r w:rsidRPr="000649E7">
        <w:rPr>
          <w:rStyle w:val="UnderlineBold"/>
          <w:sz w:val="24"/>
          <w:szCs w:val="24"/>
        </w:rPr>
        <w:t>Delaying the onset of</w:t>
      </w:r>
      <w:r w:rsidRPr="000649E7">
        <w:rPr>
          <w:szCs w:val="24"/>
        </w:rPr>
        <w:t xml:space="preserve"> serious </w:t>
      </w:r>
      <w:r w:rsidRPr="000649E7">
        <w:rPr>
          <w:rStyle w:val="UnderlineBold"/>
          <w:sz w:val="24"/>
          <w:szCs w:val="24"/>
        </w:rPr>
        <w:t>symptoms allows each new case to spread to more people and thus makes the virus harder to stop.</w:t>
      </w:r>
      <w:r w:rsidRPr="000649E7">
        <w:rPr>
          <w:szCs w:val="24"/>
        </w:rPr>
        <w:t xml:space="preserve"> </w:t>
      </w:r>
      <w:r w:rsidRPr="000649E7">
        <w:rPr>
          <w:rStyle w:val="StyleUnderline"/>
          <w:szCs w:val="24"/>
        </w:rPr>
        <w:t xml:space="preserve">This dynamic is perhaps best illustrated by HIV </w:t>
      </w:r>
      <w:r w:rsidRPr="000649E7">
        <w:rPr>
          <w:szCs w:val="24"/>
        </w:rPr>
        <w:t xml:space="preserve">, which is very difficult to transmit compared with smallpox and many other viruses. Intimate contact is needed, and even then, the infection rate is low. </w:t>
      </w:r>
      <w:r w:rsidRPr="000649E7">
        <w:rPr>
          <w:rStyle w:val="StyleUnderline"/>
          <w:szCs w:val="24"/>
        </w:rPr>
        <w:t xml:space="preserve">The balancing factor is that HIV can take years to progress to AIDS , which can then take many more years to kill the victim. </w:t>
      </w:r>
      <w:r w:rsidRPr="000649E7">
        <w:rPr>
          <w:szCs w:val="24"/>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613F1F">
        <w:rPr>
          <w:rStyle w:val="UnderlineBold"/>
          <w:sz w:val="24"/>
          <w:szCs w:val="24"/>
          <w:highlight w:val="yellow"/>
        </w:rPr>
        <w:t>A virus genetically engineered to infect its host quickly, to generate symptoms slowly</w:t>
      </w:r>
      <w:r w:rsidRPr="000649E7">
        <w:rPr>
          <w:szCs w:val="24"/>
        </w:rPr>
        <w:t>—say, only after weeks or months—</w:t>
      </w:r>
      <w:r w:rsidRPr="00613F1F">
        <w:rPr>
          <w:rStyle w:val="UnderlineBold"/>
          <w:sz w:val="24"/>
          <w:szCs w:val="24"/>
          <w:highlight w:val="yellow"/>
        </w:rPr>
        <w:t>and to spread easily through the air</w:t>
      </w:r>
      <w:r w:rsidRPr="000649E7">
        <w:rPr>
          <w:rStyle w:val="UnderlineBold"/>
          <w:sz w:val="24"/>
          <w:szCs w:val="24"/>
        </w:rPr>
        <w:t xml:space="preserve"> or</w:t>
      </w:r>
      <w:r w:rsidRPr="000649E7">
        <w:rPr>
          <w:szCs w:val="24"/>
        </w:rPr>
        <w:t xml:space="preserve"> by </w:t>
      </w:r>
      <w:r w:rsidRPr="000649E7">
        <w:rPr>
          <w:rStyle w:val="UnderlineBold"/>
          <w:sz w:val="24"/>
          <w:szCs w:val="24"/>
        </w:rPr>
        <w:t xml:space="preserve">casual contact </w:t>
      </w:r>
      <w:r w:rsidRPr="00613F1F">
        <w:rPr>
          <w:rStyle w:val="UnderlineBold"/>
          <w:sz w:val="24"/>
          <w:szCs w:val="24"/>
          <w:highlight w:val="yellow"/>
        </w:rPr>
        <w:t xml:space="preserve">would be </w:t>
      </w:r>
      <w:r w:rsidRPr="00613F1F">
        <w:rPr>
          <w:rStyle w:val="Emphasis"/>
          <w:szCs w:val="24"/>
          <w:highlight w:val="yellow"/>
        </w:rPr>
        <w:t>vastly more devastating than HIV</w:t>
      </w:r>
      <w:r w:rsidRPr="000649E7">
        <w:rPr>
          <w:rStyle w:val="UnderlineBold"/>
          <w:sz w:val="24"/>
          <w:szCs w:val="24"/>
        </w:rPr>
        <w:t xml:space="preserve"> . It could silently penetrate the population to </w:t>
      </w:r>
      <w:r w:rsidRPr="000649E7">
        <w:rPr>
          <w:rStyle w:val="Emphasis"/>
          <w:szCs w:val="24"/>
        </w:rPr>
        <w:t>unleash its deadly effects suddenly</w:t>
      </w:r>
      <w:r w:rsidRPr="000649E7">
        <w:rPr>
          <w:szCs w:val="24"/>
        </w:rPr>
        <w:t xml:space="preserve">. </w:t>
      </w:r>
      <w:r w:rsidRPr="000649E7">
        <w:rPr>
          <w:rStyle w:val="UnderlineBold"/>
          <w:sz w:val="24"/>
          <w:szCs w:val="24"/>
        </w:rPr>
        <w:t xml:space="preserve">This type of epidemic would be almost impossible to combat because </w:t>
      </w:r>
      <w:r w:rsidRPr="00613F1F">
        <w:rPr>
          <w:rStyle w:val="UnderlineBold"/>
          <w:sz w:val="24"/>
          <w:szCs w:val="24"/>
          <w:highlight w:val="yellow"/>
        </w:rPr>
        <w:t>most of the infections would occur before the epidemic became obvious.</w:t>
      </w:r>
      <w:r w:rsidRPr="000649E7">
        <w:rPr>
          <w:rStyle w:val="UnderlineBold"/>
          <w:sz w:val="24"/>
          <w:szCs w:val="24"/>
        </w:rPr>
        <w:t xml:space="preserve"> </w:t>
      </w:r>
      <w:r w:rsidRPr="000649E7">
        <w:rPr>
          <w:rStyle w:val="StyleUnderline"/>
          <w:szCs w:val="24"/>
        </w:rPr>
        <w:t xml:space="preserve">A technologically sophisticated terrorist group could develop such a virus and kill </w:t>
      </w:r>
      <w:r w:rsidRPr="000649E7">
        <w:rPr>
          <w:szCs w:val="24"/>
        </w:rPr>
        <w:t xml:space="preserve">a large part of </w:t>
      </w:r>
      <w:r w:rsidRPr="000649E7">
        <w:rPr>
          <w:rStyle w:val="StyleUnderline"/>
          <w:szCs w:val="24"/>
        </w:rPr>
        <w:t>humanity</w:t>
      </w:r>
      <w:r w:rsidRPr="000649E7">
        <w:rPr>
          <w:szCs w:val="24"/>
        </w:rPr>
        <w:t xml:space="preserve"> with it. Indeed, </w:t>
      </w:r>
      <w:r w:rsidRPr="00613F1F">
        <w:rPr>
          <w:rStyle w:val="UnderlineBold"/>
          <w:sz w:val="24"/>
          <w:szCs w:val="24"/>
          <w:highlight w:val="yellow"/>
        </w:rPr>
        <w:t>terrorists may not have to develop it</w:t>
      </w:r>
      <w:r w:rsidRPr="000649E7">
        <w:rPr>
          <w:szCs w:val="24"/>
        </w:rPr>
        <w:t xml:space="preserve"> themselves: </w:t>
      </w:r>
      <w:r w:rsidRPr="00613F1F">
        <w:rPr>
          <w:rStyle w:val="UnderlineBold"/>
          <w:sz w:val="24"/>
          <w:szCs w:val="24"/>
          <w:highlight w:val="yellow"/>
        </w:rPr>
        <w:t>some scientist may do so first</w:t>
      </w:r>
      <w:r w:rsidRPr="000649E7">
        <w:rPr>
          <w:szCs w:val="24"/>
        </w:rPr>
        <w:t xml:space="preserve"> and publish the details. </w:t>
      </w:r>
      <w:r w:rsidRPr="000649E7">
        <w:rPr>
          <w:rStyle w:val="StyleUnderline"/>
          <w:szCs w:val="24"/>
        </w:rPr>
        <w:t>Given the rate at which biologists are making discoveries about viruses and the immune system</w:t>
      </w:r>
      <w:r w:rsidRPr="000649E7">
        <w:rPr>
          <w:szCs w:val="24"/>
        </w:rPr>
        <w:t xml:space="preserve">, </w:t>
      </w:r>
      <w:r w:rsidRPr="000649E7">
        <w:rPr>
          <w:rStyle w:val="UnderlineBold"/>
          <w:sz w:val="24"/>
          <w:szCs w:val="24"/>
        </w:rPr>
        <w:t xml:space="preserve">at some point in the near future, someone may create </w:t>
      </w:r>
      <w:r w:rsidRPr="00613F1F">
        <w:rPr>
          <w:rStyle w:val="Emphasis"/>
          <w:szCs w:val="24"/>
          <w:highlight w:val="yellow"/>
        </w:rPr>
        <w:t>artificial pathogens</w:t>
      </w:r>
      <w:r w:rsidRPr="000649E7">
        <w:rPr>
          <w:rStyle w:val="UnderlineBold"/>
          <w:sz w:val="24"/>
          <w:szCs w:val="24"/>
        </w:rPr>
        <w:t xml:space="preserve"> that </w:t>
      </w:r>
      <w:r w:rsidRPr="00613F1F">
        <w:rPr>
          <w:rStyle w:val="Emphasis"/>
          <w:szCs w:val="24"/>
          <w:highlight w:val="yellow"/>
        </w:rPr>
        <w:t>could drive the human race to extinction</w:t>
      </w:r>
      <w:r w:rsidRPr="000649E7">
        <w:rPr>
          <w:szCs w:val="24"/>
        </w:rPr>
        <w:t xml:space="preserve">. Indeed, </w:t>
      </w:r>
      <w:r w:rsidRPr="000649E7">
        <w:rPr>
          <w:rStyle w:val="StyleUnderline"/>
          <w:szCs w:val="24"/>
        </w:rPr>
        <w:t>a detailed species-elimination plan of this nature was openly proposed in a scientific journal.</w:t>
      </w:r>
      <w:r w:rsidRPr="000649E7">
        <w:rPr>
          <w:szCs w:val="24"/>
        </w:rPr>
        <w:t xml:space="preserve"> The ostensible purpose of that particular research was to suggest a way </w:t>
      </w:r>
      <w:r w:rsidRPr="000649E7">
        <w:rPr>
          <w:rStyle w:val="StyleUnderline"/>
          <w:szCs w:val="24"/>
        </w:rPr>
        <w:t>to extirpate the malaria mosquito</w:t>
      </w:r>
      <w:r w:rsidRPr="000649E7">
        <w:rPr>
          <w:szCs w:val="24"/>
        </w:rPr>
        <w:t xml:space="preserve">, but </w:t>
      </w:r>
      <w:r w:rsidRPr="000649E7">
        <w:rPr>
          <w:rStyle w:val="UnderlineBold"/>
          <w:sz w:val="24"/>
          <w:szCs w:val="24"/>
        </w:rPr>
        <w:t>similar techniques could be directed toward humans</w:t>
      </w:r>
      <w:r w:rsidRPr="000649E7">
        <w:rPr>
          <w:szCs w:val="24"/>
        </w:rPr>
        <w:t xml:space="preserve">.16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0649E7">
        <w:rPr>
          <w:rStyle w:val="UnderlineBold"/>
          <w:sz w:val="24"/>
          <w:szCs w:val="24"/>
        </w:rPr>
        <w:t xml:space="preserve">Modern biotechnology will soon be capable, if it is not already, of </w:t>
      </w:r>
      <w:r w:rsidRPr="000649E7">
        <w:rPr>
          <w:rStyle w:val="Emphasis"/>
          <w:szCs w:val="24"/>
        </w:rPr>
        <w:t>bringing about the demise of the human race</w:t>
      </w:r>
      <w:r w:rsidRPr="000649E7">
        <w:rPr>
          <w:szCs w:val="24"/>
        </w:rPr>
        <w:t xml:space="preserve">— </w:t>
      </w:r>
      <w:r w:rsidRPr="000649E7">
        <w:rPr>
          <w:rStyle w:val="StyleUnderline"/>
          <w:szCs w:val="24"/>
        </w:rPr>
        <w:t>or at least of killing a sufficient number of people to end high-tech civilization and set humanity back 1,000 years or more.</w:t>
      </w:r>
      <w:r w:rsidRPr="000649E7">
        <w:rPr>
          <w:szCs w:val="24"/>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14:paraId="256206E0" w14:textId="77777777" w:rsidR="00E5591D" w:rsidRPr="000649E7" w:rsidRDefault="00E5591D" w:rsidP="00682ADF">
      <w:pPr>
        <w:rPr>
          <w:szCs w:val="24"/>
        </w:rPr>
      </w:pPr>
    </w:p>
    <w:p w14:paraId="3CAE7792" w14:textId="77777777" w:rsidR="00E5591D" w:rsidRPr="000649E7" w:rsidRDefault="00E5591D" w:rsidP="00E5591D">
      <w:pPr>
        <w:pStyle w:val="Heading3"/>
      </w:pPr>
      <w:r w:rsidRPr="000649E7">
        <w:lastRenderedPageBreak/>
        <w:t>Competitiveness Module</w:t>
      </w:r>
    </w:p>
    <w:p w14:paraId="0C2DFEB9" w14:textId="77777777" w:rsidR="00E5591D" w:rsidRPr="000649E7" w:rsidRDefault="00E5591D" w:rsidP="00E5591D"/>
    <w:p w14:paraId="5B91BB26" w14:textId="77777777" w:rsidR="00E5591D" w:rsidRPr="000649E7" w:rsidRDefault="00E5591D" w:rsidP="00E5591D">
      <w:pPr>
        <w:rPr>
          <w:szCs w:val="24"/>
        </w:rPr>
      </w:pPr>
    </w:p>
    <w:p w14:paraId="00C586A3" w14:textId="77777777" w:rsidR="00E5591D" w:rsidRPr="000649E7" w:rsidRDefault="00E5591D" w:rsidP="00682ADF">
      <w:pPr>
        <w:rPr>
          <w:szCs w:val="24"/>
        </w:rPr>
      </w:pPr>
    </w:p>
    <w:p w14:paraId="34CAC8EC" w14:textId="1263563C" w:rsidR="000C744A" w:rsidRPr="000649E7" w:rsidRDefault="00AA7414" w:rsidP="000C744A">
      <w:pPr>
        <w:pStyle w:val="Heading4"/>
      </w:pPr>
      <w:r>
        <w:t xml:space="preserve">The US is a target for </w:t>
      </w:r>
      <w:r w:rsidR="000C744A" w:rsidRPr="000649E7">
        <w:t>espionage. An attack would hurt the economy, military, and economic competitiveness.</w:t>
      </w:r>
    </w:p>
    <w:p w14:paraId="628AD7EE" w14:textId="77777777" w:rsidR="000C744A" w:rsidRPr="000649E7" w:rsidRDefault="000C744A" w:rsidP="000C744A">
      <w:pPr>
        <w:rPr>
          <w:szCs w:val="24"/>
        </w:rPr>
      </w:pPr>
      <w:r w:rsidRPr="000649E7">
        <w:rPr>
          <w:rStyle w:val="Style13ptBold"/>
        </w:rPr>
        <w:t>Poteat, ’14</w:t>
      </w:r>
      <w:r w:rsidRPr="000649E7">
        <w:rPr>
          <w:szCs w:val="24"/>
        </w:rPr>
        <w:t xml:space="preserve"> (Gene, president of the Association of Former Intelligence Officers (AFIO) and a former senior technical intelligence officer in the CIA, “COUNTERINTELLIGENCE, HOMELAND SECURITY AND DOMESTIC INTELLIGENCE”, 04/03, </w:t>
      </w:r>
      <w:hyperlink r:id="rId8" w:history="1">
        <w:r w:rsidRPr="000649E7">
          <w:rPr>
            <w:rStyle w:val="Hyperlink"/>
            <w:sz w:val="14"/>
          </w:rPr>
          <w:t>http://www.afio.com/publications/Counterintelligence_(Poteat)_2014Apr03_DRAFT.pdf</w:t>
        </w:r>
      </w:hyperlink>
      <w:r w:rsidRPr="000649E7">
        <w:rPr>
          <w:szCs w:val="24"/>
        </w:rPr>
        <w:t>) JL</w:t>
      </w:r>
    </w:p>
    <w:p w14:paraId="038AB4C5" w14:textId="77777777" w:rsidR="000C744A" w:rsidRPr="000649E7" w:rsidRDefault="000C744A" w:rsidP="000C744A">
      <w:pPr>
        <w:rPr>
          <w:szCs w:val="24"/>
        </w:rPr>
      </w:pPr>
      <w:r w:rsidRPr="000649E7">
        <w:rPr>
          <w:rStyle w:val="StyleUnderline"/>
        </w:rPr>
        <w:t xml:space="preserve">In the present global economy, </w:t>
      </w:r>
      <w:r w:rsidRPr="00613F1F">
        <w:rPr>
          <w:rStyle w:val="StyleUnderline"/>
          <w:highlight w:val="yellow"/>
        </w:rPr>
        <w:t>economic competition has been increasingly important in relation to military confrontations in world affairs. America’s intellectual property, industrial and trade secrets are not only the basis of our strong economy and military, but also our economic competitiveness—and the loss of it through economic espionage to foreign governments poses a serious threat to the future of our nation</w:t>
      </w:r>
      <w:r w:rsidRPr="000649E7">
        <w:rPr>
          <w:rStyle w:val="StyleUnderline"/>
        </w:rPr>
        <w:t>.</w:t>
      </w:r>
      <w:r w:rsidRPr="000649E7">
        <w:rPr>
          <w:szCs w:val="24"/>
        </w:rPr>
        <w:t xml:space="preserve"> Economic espionage is a relatively low risk enterprise with extremely high pay off—with little consequences even when caught. </w:t>
      </w:r>
      <w:r w:rsidRPr="00613F1F">
        <w:rPr>
          <w:rStyle w:val="StyleUnderline"/>
          <w:highlight w:val="yellow"/>
        </w:rPr>
        <w:t>The technologically-advanced strong U.S. economy is a priority target for our competitors and the present economic espionage feeding frenzy</w:t>
      </w:r>
      <w:r w:rsidRPr="000649E7">
        <w:rPr>
          <w:rStyle w:val="StyleUnderline"/>
        </w:rPr>
        <w:t xml:space="preserve"> taking place is now being carried out by both friend and foe alike, </w:t>
      </w:r>
      <w:r w:rsidRPr="00613F1F">
        <w:rPr>
          <w:rStyle w:val="StyleUnderline"/>
          <w:highlight w:val="yellow"/>
        </w:rPr>
        <w:t>for both economic and defense reasons. This economic espionage is an entirely new challenge for counterintelligence</w:t>
      </w:r>
      <w:r w:rsidRPr="000649E7">
        <w:rPr>
          <w:szCs w:val="24"/>
        </w:rPr>
        <w:t xml:space="preserve"> and led to the passing of the Economic Intelligence Act of 1996. There is, nonetheless, a widely held perception that the end of the Cold War means that other than a few scattered terrorism and drug problems we no longer face a truly serious foreign threat to our national security, and that these past threats have turned into nothing more than normal economic competition, or business as usual. The Economic Intelligence Act of 1996 thus far has failed to have much impact.5</w:t>
      </w:r>
    </w:p>
    <w:p w14:paraId="7B45A98D" w14:textId="77777777" w:rsidR="00D0226F" w:rsidRPr="000649E7" w:rsidRDefault="00D0226F" w:rsidP="00682ADF">
      <w:pPr>
        <w:rPr>
          <w:szCs w:val="24"/>
        </w:rPr>
      </w:pPr>
    </w:p>
    <w:p w14:paraId="3A868B12" w14:textId="77777777" w:rsidR="003220E8" w:rsidRPr="000649E7" w:rsidRDefault="003220E8" w:rsidP="003220E8">
      <w:pPr>
        <w:pStyle w:val="Heading4"/>
      </w:pPr>
      <w:r w:rsidRPr="000649E7">
        <w:t xml:space="preserve">Competitiveness solves great power war – it’s an impact filter </w:t>
      </w:r>
    </w:p>
    <w:p w14:paraId="56920D53" w14:textId="77777777" w:rsidR="003220E8" w:rsidRPr="000649E7" w:rsidRDefault="003220E8" w:rsidP="003220E8">
      <w:r w:rsidRPr="000649E7">
        <w:rPr>
          <w:rStyle w:val="Style13ptBold"/>
        </w:rPr>
        <w:t>Colby 14</w:t>
      </w:r>
      <w:r w:rsidRPr="000649E7">
        <w:t xml:space="preserve"> (Elbridge,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14:paraId="3C16168C" w14:textId="77777777" w:rsidR="003220E8" w:rsidRPr="000649E7" w:rsidRDefault="003220E8" w:rsidP="003220E8">
      <w:pPr>
        <w:rPr>
          <w:szCs w:val="24"/>
        </w:rPr>
      </w:pPr>
      <w:r w:rsidRPr="000649E7">
        <w:rPr>
          <w:szCs w:val="24"/>
        </w:rPr>
        <w:t xml:space="preserve">Many </w:t>
      </w:r>
      <w:r w:rsidRPr="000649E7">
        <w:rPr>
          <w:rStyle w:val="StyleUnderline"/>
        </w:rPr>
        <w:t>foreign-policy experts</w:t>
      </w:r>
      <w:r w:rsidRPr="000649E7">
        <w:rPr>
          <w:szCs w:val="24"/>
        </w:rPr>
        <w:t xml:space="preserve"> seem to </w:t>
      </w:r>
      <w:r w:rsidRPr="000649E7">
        <w:rPr>
          <w:rStyle w:val="StyleUnderline"/>
        </w:rPr>
        <w:t>believe</w:t>
      </w:r>
      <w:r w:rsidRPr="000649E7">
        <w:rPr>
          <w:szCs w:val="24"/>
        </w:rPr>
        <w:t xml:space="preserve"> that </w:t>
      </w:r>
      <w:r w:rsidRPr="000649E7">
        <w:rPr>
          <w:rStyle w:val="StyleUnderline"/>
        </w:rPr>
        <w:t>retaining American primacy is</w:t>
      </w:r>
      <w:r w:rsidRPr="000649E7">
        <w:rPr>
          <w:szCs w:val="24"/>
        </w:rPr>
        <w:t xml:space="preserve"> largely </w:t>
      </w:r>
      <w:r w:rsidRPr="000649E7">
        <w:rPr>
          <w:rStyle w:val="StyleUnderline"/>
        </w:rPr>
        <w:t>a matter of will -- of how America chooses to exert its power</w:t>
      </w:r>
      <w:r w:rsidRPr="000649E7">
        <w:rPr>
          <w:szCs w:val="24"/>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0649E7">
        <w:rPr>
          <w:rStyle w:val="StyleUnderline"/>
        </w:rPr>
        <w:t xml:space="preserve">But </w:t>
      </w:r>
      <w:r w:rsidRPr="00613F1F">
        <w:rPr>
          <w:rStyle w:val="StyleUnderline"/>
          <w:highlight w:val="yellow"/>
          <w:bdr w:val="single" w:sz="4" w:space="0" w:color="auto" w:frame="1"/>
        </w:rPr>
        <w:t>will is unavailing without strength</w:t>
      </w:r>
      <w:r w:rsidRPr="00613F1F">
        <w:rPr>
          <w:rStyle w:val="StyleUnderline"/>
          <w:highlight w:val="yellow"/>
        </w:rPr>
        <w:t>. If the U</w:t>
      </w:r>
      <w:r w:rsidRPr="000649E7">
        <w:rPr>
          <w:szCs w:val="24"/>
        </w:rPr>
        <w:t xml:space="preserve">nited </w:t>
      </w:r>
      <w:r w:rsidRPr="00613F1F">
        <w:rPr>
          <w:rStyle w:val="StyleUnderline"/>
          <w:highlight w:val="yellow"/>
        </w:rPr>
        <w:t>S</w:t>
      </w:r>
      <w:r w:rsidRPr="000649E7">
        <w:rPr>
          <w:szCs w:val="24"/>
        </w:rPr>
        <w:t xml:space="preserve">tates </w:t>
      </w:r>
      <w:r w:rsidRPr="00613F1F">
        <w:rPr>
          <w:rStyle w:val="StyleUnderline"/>
          <w:highlight w:val="yellow"/>
        </w:rPr>
        <w:t>wants the</w:t>
      </w:r>
      <w:r w:rsidRPr="000649E7">
        <w:rPr>
          <w:rStyle w:val="StyleUnderline"/>
        </w:rPr>
        <w:t xml:space="preserve"> international </w:t>
      </w:r>
      <w:r w:rsidRPr="00613F1F">
        <w:rPr>
          <w:rStyle w:val="StyleUnderline"/>
          <w:highlight w:val="yellow"/>
        </w:rPr>
        <w:t>system to</w:t>
      </w:r>
      <w:r w:rsidRPr="000649E7">
        <w:rPr>
          <w:rStyle w:val="StyleUnderline"/>
        </w:rPr>
        <w:t xml:space="preserve"> continue to </w:t>
      </w:r>
      <w:r w:rsidRPr="00613F1F">
        <w:rPr>
          <w:rStyle w:val="StyleUnderline"/>
          <w:highlight w:val="yellow"/>
        </w:rPr>
        <w:t>reflect its interests</w:t>
      </w:r>
      <w:r w:rsidRPr="000649E7">
        <w:rPr>
          <w:rStyle w:val="StyleUnderline"/>
        </w:rPr>
        <w:t xml:space="preserve"> and values</w:t>
      </w:r>
      <w:r w:rsidRPr="000649E7">
        <w:rPr>
          <w:szCs w:val="24"/>
        </w:rPr>
        <w:t xml:space="preserve"> -- </w:t>
      </w:r>
      <w:r w:rsidRPr="000649E7">
        <w:rPr>
          <w:rStyle w:val="StyleUnderline"/>
        </w:rPr>
        <w:t>a system</w:t>
      </w:r>
      <w:r w:rsidRPr="000649E7">
        <w:rPr>
          <w:szCs w:val="24"/>
        </w:rPr>
        <w:t xml:space="preserve">, for example, </w:t>
      </w:r>
      <w:r w:rsidRPr="00613F1F">
        <w:rPr>
          <w:rStyle w:val="StyleUnderline"/>
          <w:highlight w:val="yellow"/>
        </w:rPr>
        <w:t>in which</w:t>
      </w:r>
      <w:r w:rsidRPr="000649E7">
        <w:rPr>
          <w:rStyle w:val="StyleUnderline"/>
        </w:rPr>
        <w:t xml:space="preserve"> the global commons are protected, </w:t>
      </w:r>
      <w:r w:rsidRPr="00613F1F">
        <w:rPr>
          <w:rStyle w:val="StyleUnderline"/>
          <w:highlight w:val="yellow"/>
        </w:rPr>
        <w:t>trade is broad-based</w:t>
      </w:r>
      <w:r w:rsidRPr="000649E7">
        <w:rPr>
          <w:rStyle w:val="StyleUnderline"/>
        </w:rPr>
        <w:t xml:space="preserve"> and extensive, and</w:t>
      </w:r>
      <w:r w:rsidRPr="000649E7">
        <w:rPr>
          <w:szCs w:val="24"/>
        </w:rPr>
        <w:t xml:space="preserve"> </w:t>
      </w:r>
      <w:r w:rsidRPr="00613F1F">
        <w:rPr>
          <w:rStyle w:val="StyleUnderline"/>
          <w:highlight w:val="yellow"/>
          <w:bdr w:val="single" w:sz="4" w:space="0" w:color="auto" w:frame="1"/>
        </w:rPr>
        <w:t>armed conflicts among great nations are curtailed</w:t>
      </w:r>
      <w:r w:rsidRPr="000649E7">
        <w:rPr>
          <w:szCs w:val="24"/>
        </w:rPr>
        <w:t xml:space="preserve"> -- </w:t>
      </w:r>
      <w:r w:rsidRPr="00613F1F">
        <w:rPr>
          <w:rStyle w:val="StyleUnderline"/>
          <w:highlight w:val="yellow"/>
        </w:rPr>
        <w:t>it needs to sustain</w:t>
      </w:r>
      <w:r w:rsidRPr="000649E7">
        <w:rPr>
          <w:rStyle w:val="StyleUnderline"/>
        </w:rPr>
        <w:t xml:space="preserve"> not just resolve, but </w:t>
      </w:r>
      <w:r w:rsidRPr="00613F1F">
        <w:rPr>
          <w:rStyle w:val="StyleUnderline"/>
          <w:highlight w:val="yellow"/>
          <w:bdr w:val="single" w:sz="4" w:space="0" w:color="auto" w:frame="1"/>
        </w:rPr>
        <w:t>relative power</w:t>
      </w:r>
      <w:r w:rsidRPr="000649E7">
        <w:rPr>
          <w:rStyle w:val="StyleUnderline"/>
        </w:rPr>
        <w:t>. That</w:t>
      </w:r>
      <w:r w:rsidRPr="000649E7">
        <w:rPr>
          <w:szCs w:val="24"/>
        </w:rPr>
        <w:t xml:space="preserve">, in turn, </w:t>
      </w:r>
      <w:r w:rsidRPr="000649E7">
        <w:rPr>
          <w:rStyle w:val="StyleUnderline"/>
        </w:rPr>
        <w:t>will require acknowledging</w:t>
      </w:r>
      <w:r w:rsidRPr="000649E7">
        <w:rPr>
          <w:szCs w:val="24"/>
        </w:rPr>
        <w:t xml:space="preserve"> the uncomfortable truth </w:t>
      </w:r>
      <w:r w:rsidRPr="000649E7">
        <w:rPr>
          <w:rStyle w:val="StyleUnderline"/>
        </w:rPr>
        <w:t>that</w:t>
      </w:r>
      <w:r w:rsidRPr="000649E7">
        <w:rPr>
          <w:szCs w:val="24"/>
        </w:rPr>
        <w:t xml:space="preserve"> </w:t>
      </w:r>
      <w:r w:rsidRPr="00613F1F">
        <w:rPr>
          <w:rStyle w:val="StyleUnderline"/>
          <w:highlight w:val="yellow"/>
          <w:bdr w:val="single" w:sz="4" w:space="0" w:color="auto" w:frame="1"/>
        </w:rPr>
        <w:t>global power and wealth</w:t>
      </w:r>
      <w:r w:rsidRPr="00613F1F">
        <w:rPr>
          <w:rStyle w:val="StyleUnderline"/>
          <w:highlight w:val="yellow"/>
        </w:rPr>
        <w:t xml:space="preserve"> are shifting</w:t>
      </w:r>
      <w:r w:rsidRPr="000649E7">
        <w:rPr>
          <w:rStyle w:val="StyleUnderline"/>
        </w:rPr>
        <w:t xml:space="preserve"> at an unprecedented pace</w:t>
      </w:r>
      <w:r w:rsidRPr="000649E7">
        <w:rPr>
          <w:szCs w:val="24"/>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613F1F">
        <w:rPr>
          <w:rStyle w:val="StyleUnderline"/>
          <w:highlight w:val="yellow"/>
        </w:rPr>
        <w:t>Preserving America's</w:t>
      </w:r>
      <w:r w:rsidRPr="000649E7">
        <w:rPr>
          <w:rStyle w:val="StyleUnderline"/>
        </w:rPr>
        <w:t xml:space="preserve"> international </w:t>
      </w:r>
      <w:r w:rsidRPr="00613F1F">
        <w:rPr>
          <w:rStyle w:val="StyleUnderline"/>
          <w:highlight w:val="yellow"/>
        </w:rPr>
        <w:t>position will</w:t>
      </w:r>
      <w:r w:rsidRPr="00613F1F">
        <w:rPr>
          <w:szCs w:val="24"/>
          <w:highlight w:val="yellow"/>
        </w:rPr>
        <w:t xml:space="preserve"> </w:t>
      </w:r>
      <w:r w:rsidRPr="00613F1F">
        <w:rPr>
          <w:rStyle w:val="StyleUnderline"/>
          <w:highlight w:val="yellow"/>
          <w:bdr w:val="single" w:sz="4" w:space="0" w:color="auto" w:frame="1"/>
        </w:rPr>
        <w:t>require</w:t>
      </w:r>
      <w:r w:rsidRPr="000649E7">
        <w:rPr>
          <w:rStyle w:val="StyleUnderline"/>
          <w:bdr w:val="single" w:sz="4" w:space="0" w:color="auto" w:frame="1"/>
        </w:rPr>
        <w:t xml:space="preserve"> it to restore its </w:t>
      </w:r>
      <w:r w:rsidRPr="00613F1F">
        <w:rPr>
          <w:rStyle w:val="StyleUnderline"/>
          <w:highlight w:val="yellow"/>
          <w:bdr w:val="single" w:sz="4" w:space="0" w:color="auto" w:frame="1"/>
        </w:rPr>
        <w:t>economic vitality</w:t>
      </w:r>
      <w:r w:rsidRPr="000649E7">
        <w:rPr>
          <w:szCs w:val="24"/>
        </w:rPr>
        <w:t xml:space="preserve"> and make policy choices now that pay dividends for decades to come. America has to prioritize and to act. Fortunately, </w:t>
      </w:r>
      <w:r w:rsidRPr="000649E7">
        <w:rPr>
          <w:rStyle w:val="StyleUnderline"/>
        </w:rPr>
        <w:t>the U</w:t>
      </w:r>
      <w:r w:rsidRPr="000649E7">
        <w:rPr>
          <w:szCs w:val="24"/>
        </w:rPr>
        <w:t xml:space="preserve">nited </w:t>
      </w:r>
      <w:r w:rsidRPr="000649E7">
        <w:rPr>
          <w:rStyle w:val="StyleUnderline"/>
        </w:rPr>
        <w:t>S</w:t>
      </w:r>
      <w:r w:rsidRPr="000649E7">
        <w:rPr>
          <w:szCs w:val="24"/>
        </w:rPr>
        <w:t xml:space="preserve">tates </w:t>
      </w:r>
      <w:r w:rsidRPr="000649E7">
        <w:rPr>
          <w:rStyle w:val="StyleUnderline"/>
        </w:rPr>
        <w:t>still enjoys greater freedom to determine its future than any other major power</w:t>
      </w:r>
      <w:r w:rsidRPr="000649E7">
        <w:rPr>
          <w:szCs w:val="24"/>
        </w:rPr>
        <w:t xml:space="preserve">, in part </w:t>
      </w:r>
      <w:r w:rsidRPr="000649E7">
        <w:rPr>
          <w:rStyle w:val="StyleUnderline"/>
        </w:rPr>
        <w:t xml:space="preserve">because many of </w:t>
      </w:r>
      <w:r w:rsidRPr="00613F1F">
        <w:rPr>
          <w:rStyle w:val="StyleUnderline"/>
          <w:highlight w:val="yellow"/>
        </w:rPr>
        <w:t>its problems are within its ability to address</w:t>
      </w:r>
      <w:r w:rsidRPr="000649E7">
        <w:rPr>
          <w:rStyle w:val="StyleUnderline"/>
        </w:rPr>
        <w:t>. But</w:t>
      </w:r>
      <w:r w:rsidRPr="000649E7">
        <w:rPr>
          <w:szCs w:val="24"/>
        </w:rPr>
        <w:t xml:space="preserve"> this process of </w:t>
      </w:r>
      <w:r w:rsidRPr="00613F1F">
        <w:rPr>
          <w:rStyle w:val="StyleUnderline"/>
          <w:highlight w:val="yellow"/>
        </w:rPr>
        <w:t>renewal must begin with</w:t>
      </w:r>
      <w:r w:rsidRPr="000649E7">
        <w:rPr>
          <w:rStyle w:val="StyleUnderline"/>
        </w:rPr>
        <w:t xml:space="preserve"> analyzing</w:t>
      </w:r>
      <w:r w:rsidRPr="000649E7">
        <w:rPr>
          <w:szCs w:val="24"/>
        </w:rPr>
        <w:t xml:space="preserve"> </w:t>
      </w:r>
      <w:r w:rsidRPr="00613F1F">
        <w:rPr>
          <w:rStyle w:val="StyleUnderline"/>
          <w:highlight w:val="yellow"/>
          <w:bdr w:val="single" w:sz="4" w:space="0" w:color="auto" w:frame="1"/>
        </w:rPr>
        <w:t>America's competitive position</w:t>
      </w:r>
      <w:r w:rsidRPr="000649E7">
        <w:rPr>
          <w:szCs w:val="24"/>
        </w:rPr>
        <w:t xml:space="preserve"> </w:t>
      </w:r>
      <w:r w:rsidRPr="000649E7">
        <w:rPr>
          <w:rStyle w:val="StyleUnderline"/>
        </w:rPr>
        <w:t>and understanding the gravity of the situation</w:t>
      </w:r>
      <w:r w:rsidRPr="000649E7">
        <w:rPr>
          <w:szCs w:val="24"/>
        </w:rPr>
        <w:t xml:space="preserve"> Americans face.</w:t>
      </w:r>
    </w:p>
    <w:p w14:paraId="366BDA31" w14:textId="77777777" w:rsidR="003220E8" w:rsidRPr="000649E7" w:rsidRDefault="003220E8" w:rsidP="00682ADF">
      <w:pPr>
        <w:rPr>
          <w:szCs w:val="24"/>
        </w:rPr>
      </w:pPr>
    </w:p>
    <w:p w14:paraId="629E61C4" w14:textId="77777777" w:rsidR="00621999" w:rsidRPr="000649E7" w:rsidRDefault="00621999" w:rsidP="00621999">
      <w:pPr>
        <w:pStyle w:val="Heading3"/>
      </w:pPr>
      <w:r w:rsidRPr="000649E7">
        <w:lastRenderedPageBreak/>
        <w:t>Trade Module</w:t>
      </w:r>
    </w:p>
    <w:p w14:paraId="71197F7B" w14:textId="77777777" w:rsidR="00621999" w:rsidRPr="000649E7" w:rsidRDefault="00621999" w:rsidP="00621999"/>
    <w:p w14:paraId="7A3C855F" w14:textId="77777777" w:rsidR="00621999" w:rsidRPr="000649E7" w:rsidRDefault="00621999" w:rsidP="00621999">
      <w:pPr>
        <w:pStyle w:val="Heading4"/>
      </w:pPr>
      <w:r w:rsidRPr="000649E7">
        <w:t>Economic espionage hurts the world economy. Fair competition develops better products and services that will spur world economic growth.</w:t>
      </w:r>
    </w:p>
    <w:p w14:paraId="7ED578BB" w14:textId="77777777" w:rsidR="00621999" w:rsidRPr="000649E7" w:rsidRDefault="00621999" w:rsidP="00621999">
      <w:pPr>
        <w:rPr>
          <w:szCs w:val="24"/>
        </w:rPr>
      </w:pPr>
      <w:r w:rsidRPr="000649E7">
        <w:rPr>
          <w:rStyle w:val="Style13ptBold"/>
        </w:rPr>
        <w:t>Schwartz &amp; Talley, ’15</w:t>
      </w:r>
      <w:r w:rsidRPr="000649E7">
        <w:t xml:space="preserve"> </w:t>
      </w:r>
      <w:r w:rsidRPr="000649E7">
        <w:rPr>
          <w:szCs w:val="24"/>
        </w:rPr>
        <w:t xml:space="preserve">(Felicia &amp; Ian, Schwartz: a reporter in the Washington, D.C. bureau, where she writes about national security. She is a graduate of Dartmouth College, Talley: writes about international finance from the Wall Street Journal's Washington, DC bureau, “U.S. Officials Warn Chinese Cyber Espionage Imperils Ties”, “The Wall Street Journal”, 06/23, </w:t>
      </w:r>
      <w:hyperlink r:id="rId9" w:history="1">
        <w:r w:rsidRPr="000649E7">
          <w:rPr>
            <w:rStyle w:val="Hyperlink"/>
            <w:sz w:val="16"/>
            <w:szCs w:val="16"/>
          </w:rPr>
          <w:t>http://www.wsj.com/articles/biden-urges-honest-direct-talks-between-u-s-china-1435071461</w:t>
        </w:r>
      </w:hyperlink>
      <w:r w:rsidRPr="000649E7">
        <w:rPr>
          <w:szCs w:val="24"/>
        </w:rPr>
        <w:t>) JL</w:t>
      </w:r>
    </w:p>
    <w:p w14:paraId="5E859B70" w14:textId="77777777" w:rsidR="00621999" w:rsidRPr="000649E7" w:rsidRDefault="00621999" w:rsidP="00621999">
      <w:pPr>
        <w:rPr>
          <w:szCs w:val="24"/>
        </w:rPr>
      </w:pPr>
      <w:r w:rsidRPr="000649E7">
        <w:rPr>
          <w:szCs w:val="24"/>
        </w:rPr>
        <w:t xml:space="preserve">WASHINGTON—Top U.S. officials issued stern admonitions Tuesday about China’s behavior in cyberspace, warning it could threaten one of the most important geopolitical relationships in the world. The blunt warning came as high-level officials from the two major economies met for annual Cabinet-level talks on strategic and economic issues. With talks taking place amid rising tensions over cyberspace and maritime security, officials on both sides played down expectations for substantial progress in the seventh round of what is known as the U.S.-China Strategic and Economic Dialogue. U.S. Treasury Secretary Jacob Lew, speaking at the start of the day’s meetings, said Washington remains “deeply concerned about government-sponsored cyber theft from companies and commercial sectors.” Beijing’s leadership, Mr. Lew said, has a responsibility “to abide by certain standards of behavior within cyberspace.” U.S. investigators believe a recently disclosed breach of millions of personnel records originated in China, but the Obama administration hasn’t said whether it was considered a government-sanctioned hack. Both Chinese and U.S. officials said Tuesday they hoped to find some common ground even in the areas where their disagreements are sharpest. “There’s an urgent need to agree on a rule-based system for rapidly evolving areas ranging from cyberspace to outer space,” said Vice President Joe Biden, who spoke at the opening of talks. “We have an obligation, China and the United States, to shape these rules. Let me be clear, the United States believes strongly that whenever possible China needs to be at the table as these new rules are written.” China’s State Councilor Yang Jiechi, speaking through an interpreter, backed the principle of China working with the U.S. and other countries to develop an “international code of conduct for cyber information sharing.” “We will work with the U.S. and other countries to work in a spirit of openness to properly address the relevant issues,” Mr. Yang said. </w:t>
      </w:r>
      <w:r w:rsidRPr="000649E7">
        <w:rPr>
          <w:rStyle w:val="StyleUnderline"/>
        </w:rPr>
        <w:t xml:space="preserve">Washington has also taken a stiffer stance against suspected economic espionage by Chinese citizens, including charging </w:t>
      </w:r>
      <w:r w:rsidRPr="00613F1F">
        <w:rPr>
          <w:rStyle w:val="StyleUnderline"/>
          <w:highlight w:val="yellow"/>
        </w:rPr>
        <w:t>six Chinese citizens last month with stealing trade secrets from U.S. technology companies</w:t>
      </w:r>
      <w:r w:rsidRPr="000649E7">
        <w:rPr>
          <w:rStyle w:val="StyleUnderline"/>
        </w:rPr>
        <w:t>.</w:t>
      </w:r>
      <w:r w:rsidRPr="000649E7">
        <w:rPr>
          <w:szCs w:val="24"/>
        </w:rPr>
        <w:t xml:space="preserve"> Last year, the Justice Department brought charges against </w:t>
      </w:r>
      <w:r w:rsidRPr="00613F1F">
        <w:rPr>
          <w:rStyle w:val="StyleUnderline"/>
          <w:highlight w:val="yellow"/>
        </w:rPr>
        <w:t>five Chinese military employees</w:t>
      </w:r>
      <w:r w:rsidRPr="000649E7">
        <w:rPr>
          <w:rStyle w:val="StyleUnderline"/>
        </w:rPr>
        <w:t xml:space="preserve"> the U.S. believed </w:t>
      </w:r>
      <w:r w:rsidRPr="00613F1F">
        <w:rPr>
          <w:rStyle w:val="StyleUnderline"/>
          <w:highlight w:val="yellow"/>
        </w:rPr>
        <w:t>hacked into U.S. companies to steal trade secrets</w:t>
      </w:r>
      <w:r w:rsidRPr="000649E7">
        <w:rPr>
          <w:rStyle w:val="StyleUnderline"/>
        </w:rPr>
        <w:t xml:space="preserve"> in what was the first time Washington publicly charged employees of a foreign government with cybercrimes against U.S. businesses</w:t>
      </w:r>
      <w:r w:rsidRPr="000649E7">
        <w:rPr>
          <w:szCs w:val="24"/>
        </w:rPr>
        <w:t xml:space="preserve">. On Tuesday, Mr. Biden said </w:t>
      </w:r>
      <w:r w:rsidRPr="00613F1F">
        <w:rPr>
          <w:rStyle w:val="StyleUnderline"/>
          <w:highlight w:val="yellow"/>
        </w:rPr>
        <w:t>China would ultimately suffer from pursuing economic espionage. “Nations that use cyber technology and economic weapons to profit from the theft of intellectual property are sacrificing tomorrow’s gains for short term gains today</w:t>
      </w:r>
      <w:r w:rsidRPr="000649E7">
        <w:rPr>
          <w:rStyle w:val="StyleUnderline"/>
        </w:rPr>
        <w:t>,”</w:t>
      </w:r>
      <w:r w:rsidRPr="000649E7">
        <w:rPr>
          <w:szCs w:val="24"/>
        </w:rPr>
        <w:t xml:space="preserve"> Mr. Biden said. </w:t>
      </w:r>
      <w:r w:rsidRPr="000649E7">
        <w:rPr>
          <w:rStyle w:val="StyleUnderline"/>
        </w:rPr>
        <w:t>“</w:t>
      </w:r>
      <w:r w:rsidRPr="00613F1F">
        <w:rPr>
          <w:rStyle w:val="StyleUnderline"/>
          <w:highlight w:val="yellow"/>
        </w:rPr>
        <w:t>They diminish the innovative drive and determination of their own people when they do not reward and protect intellectual property</w:t>
      </w:r>
      <w:r w:rsidRPr="000649E7">
        <w:rPr>
          <w:szCs w:val="24"/>
        </w:rPr>
        <w:t>.” U.S. officials said ahead of the talks they would raise cybersecurity concerns throughout the two days of Cabinet-level talks in both the strategic and economic tracks. Secretary of State John Kerry also spoke at the opening of the talks, and said the U.S. anticipates candid talks on cybersecurity. “We look forward to a very frank discussion of cybersecurity and other ongoing concerns,” Mr. Kerry said. Mr. Biden also warned China to keep international waterways open for trade as the U.S. has repeatedly voiced concerns about China’s reclamation work in the South China Sea.“Responsible countries adhere to international law and work together to keep international sea-lanes open for unimpaired commerce,” Mr. Biden said. “The notion of sea lanes being open and protected is even more crucial today than any time in human history, because of the interconnectedness of the world.” Chinese Vice Premier Liu Yandong, also speaking through an interpreter, warned the U.S. against taking a combative tone. “Confrontation is a negative-sum game in which both sides will pay heavy prices and the whole world will suffer too,” Ms. Liu said. The vice premier also appeared to try to manage administration officials’ expectations for progress in talks. “Although dialogue may fall short of expectation, and sometimes nothing much is achieved, leaving everybody unhappy, yet, it would always be more preferable than confrontation,” she said. In arguing for Beijing to address U.S. trade, investment and security concerns, Mr. Biden appealed to China’s need to spur growth as the country’s economy appears to be cooling faster than Beijing expects. International rules-based order, he said, propagates economic prosperity. “</w:t>
      </w:r>
      <w:r w:rsidRPr="00613F1F">
        <w:rPr>
          <w:rStyle w:val="StyleUnderline"/>
          <w:highlight w:val="yellow"/>
        </w:rPr>
        <w:t>Fair competition not only spurs our companies to develop better products and services, it spurs economic growth around the world</w:t>
      </w:r>
      <w:r w:rsidRPr="000649E7">
        <w:rPr>
          <w:szCs w:val="24"/>
        </w:rPr>
        <w:t>,” the vice president said. “On a level playing field, our growth contributes to yours, and your growth in China contributes to ours.” The U.S. delegation is being led by Messrs. Biden, Kerry and Lew. The Chinese Delegation includes Vice Premier Wang Jang; State Councilor Yang and Vice Premier Liu. About 400 Chinese officials are in Washington to attend the annual dialogue.</w:t>
      </w:r>
    </w:p>
    <w:p w14:paraId="46A8FB1E" w14:textId="77777777" w:rsidR="00621999" w:rsidRPr="000649E7" w:rsidRDefault="00621999" w:rsidP="00621999">
      <w:pPr>
        <w:rPr>
          <w:szCs w:val="24"/>
        </w:rPr>
      </w:pPr>
    </w:p>
    <w:p w14:paraId="5BB68929" w14:textId="77777777" w:rsidR="00621999" w:rsidRPr="000649E7" w:rsidRDefault="00621999" w:rsidP="00621999">
      <w:pPr>
        <w:pStyle w:val="Heading4"/>
      </w:pPr>
      <w:r w:rsidRPr="000649E7">
        <w:t>Risk of Chinese espionage in the US is hampering scientific and economic relationships.</w:t>
      </w:r>
    </w:p>
    <w:p w14:paraId="04B8CCE1" w14:textId="77777777" w:rsidR="00621999" w:rsidRPr="000649E7" w:rsidRDefault="00621999" w:rsidP="00621999">
      <w:pPr>
        <w:rPr>
          <w:szCs w:val="24"/>
        </w:rPr>
      </w:pPr>
      <w:r w:rsidRPr="000649E7">
        <w:rPr>
          <w:rStyle w:val="Style13ptBold"/>
        </w:rPr>
        <w:t>Gray, ’15</w:t>
      </w:r>
      <w:r w:rsidRPr="000649E7">
        <w:rPr>
          <w:szCs w:val="24"/>
        </w:rPr>
        <w:t xml:space="preserve"> (Charles, “Espionage charges risk hurting science”, “Global Times”, 06/02, </w:t>
      </w:r>
      <w:hyperlink r:id="rId10" w:history="1">
        <w:r w:rsidRPr="000649E7">
          <w:rPr>
            <w:rStyle w:val="Hyperlink"/>
            <w:sz w:val="14"/>
          </w:rPr>
          <w:t>http://www.globaltimes.cn/content/924991.shtml</w:t>
        </w:r>
      </w:hyperlink>
      <w:r w:rsidRPr="000649E7">
        <w:rPr>
          <w:szCs w:val="24"/>
        </w:rPr>
        <w:t>) JL</w:t>
      </w:r>
    </w:p>
    <w:p w14:paraId="40988531" w14:textId="77777777" w:rsidR="00621999" w:rsidRPr="000649E7" w:rsidRDefault="00621999" w:rsidP="00621999">
      <w:pPr>
        <w:rPr>
          <w:szCs w:val="24"/>
        </w:rPr>
      </w:pPr>
      <w:r w:rsidRPr="000649E7">
        <w:rPr>
          <w:rStyle w:val="StyleUnderline"/>
        </w:rPr>
        <w:t xml:space="preserve">The recent arrest of Professor Zhang Hao from Tianjin University and the indictment of five other Chinese nationals on </w:t>
      </w:r>
      <w:r w:rsidRPr="00613F1F">
        <w:rPr>
          <w:rStyle w:val="StyleUnderline"/>
          <w:highlight w:val="yellow"/>
        </w:rPr>
        <w:t>charges of violating the</w:t>
      </w:r>
      <w:r w:rsidRPr="000649E7">
        <w:rPr>
          <w:rStyle w:val="StyleUnderline"/>
        </w:rPr>
        <w:t xml:space="preserve"> Economic Espionage Act (</w:t>
      </w:r>
      <w:r w:rsidRPr="00613F1F">
        <w:rPr>
          <w:rStyle w:val="StyleUnderline"/>
          <w:highlight w:val="yellow"/>
        </w:rPr>
        <w:t>EEA</w:t>
      </w:r>
      <w:r w:rsidRPr="000649E7">
        <w:rPr>
          <w:rStyle w:val="StyleUnderline"/>
        </w:rPr>
        <w:t xml:space="preserve">) </w:t>
      </w:r>
      <w:r w:rsidRPr="00613F1F">
        <w:rPr>
          <w:rStyle w:val="StyleUnderline"/>
          <w:highlight w:val="yellow"/>
        </w:rPr>
        <w:t>raises difficult questions when it comes to the relationship between the US and China. Scientific cooperation between the two nations is at a higher level than ever before,</w:t>
      </w:r>
      <w:r w:rsidRPr="000649E7">
        <w:rPr>
          <w:rStyle w:val="StyleUnderline"/>
        </w:rPr>
        <w:t xml:space="preserve"> with hundreds of thousands of Chinese students and professionals working in the US. </w:t>
      </w:r>
      <w:r w:rsidRPr="00613F1F">
        <w:rPr>
          <w:rStyle w:val="StyleUnderline"/>
          <w:highlight w:val="yellow"/>
        </w:rPr>
        <w:t>But there is nothing more likely to hamper this mutually beneficial relationship than a perception that the US government is going out of its way to target these individuals for prosecution</w:t>
      </w:r>
      <w:r w:rsidRPr="000649E7">
        <w:rPr>
          <w:rStyle w:val="StyleUnderline"/>
        </w:rPr>
        <w:t>.</w:t>
      </w:r>
      <w:r w:rsidRPr="000649E7">
        <w:rPr>
          <w:szCs w:val="24"/>
        </w:rPr>
        <w:t xml:space="preserve"> The EEA occupies a gray area when it comes to protecting trade secrets. It does not refer to military espionage, or the transmission of classified information, nor does it refer to the theft of trade secrets for private gain. The EEA is intended to combat the theft of trade secrets for the benefit of another nation. However, the prosecution must be able to prove that the theft was both intended for and benefited the foreign government in question. American prosecutors currently argue that because Tianjin University is a State-run institution, the alleged espionage falls under the ambit of this law, even though the company these individuals formed, ROFS Microsystem, was the primary beneficiary of this alleged theft. However, proving such a link will be very challenging for US prosecutors. Attempting to extend this law to cover cases where an alleged theft may benefit a government or where there is an incidental relationship between the suspect and his or her nation could see virtually every alleged theft of trade secrets coming under its ambit. Furthermore, without direct evidence such as stolen blueprints, the question must be raised whether the information was actually stolen as opposed to the accused individuals making use of the knowledge gained during their employment. While this might be seen as a violation of non-disclosure or non-competition agreements made by the individual, it would not be actionable under the EEA. This is especially true given that none of the current indictments allege the use of hacking or other illegal techniques to obtain the information in question. Another issue with the EEA is the fact that it currently has no explicit exception for the process of reverse engineering another business' product. However, the reverse engineering of an existing product or technology is generally considered a legitimate tactic, so long as the company engages in the process of developing its own version of the product or technique in question. Past prosecutions have had a mixed record, such as that of Sherry Chen in 2014. That case was especially notable due to the fact that Chen is a naturalized US citizen. This case, initially proclaimed as an example of espionage directed at the US by China, eventually collapsed and ended with the dismissal of all the charges facing Chen as well as the reinstatement of her benefits and salary. Perhaps the most dangerous issue regarding these prosecutions is the widely held perception that there is a racial bias at play. There is wide concern that Chen's national origins may have played a role in her prosecution, especially given US society's history of anti-Chinese sentiment. When combined with the potential overreach found within the EEA, </w:t>
      </w:r>
      <w:r w:rsidRPr="00613F1F">
        <w:rPr>
          <w:rStyle w:val="StyleUnderline"/>
          <w:highlight w:val="yellow"/>
        </w:rPr>
        <w:t>further prosecutions could lead to the perception that it is dangerous to be a Chinese national or Chinese American working in any field that is seen as economically important to the US.</w:t>
      </w:r>
      <w:r w:rsidRPr="000649E7">
        <w:rPr>
          <w:rStyle w:val="StyleUnderline"/>
        </w:rPr>
        <w:t xml:space="preserve"> Ultimately, </w:t>
      </w:r>
      <w:r w:rsidRPr="00613F1F">
        <w:rPr>
          <w:rStyle w:val="StyleUnderline"/>
          <w:highlight w:val="yellow"/>
        </w:rPr>
        <w:t>such a perception could damage or destroy what has been an extremely profitable economic and scientific relationship for both nations. There will always be economic tension between the US and China</w:t>
      </w:r>
      <w:r w:rsidRPr="000649E7">
        <w:rPr>
          <w:rStyle w:val="StyleUnderline"/>
        </w:rPr>
        <w:t>.</w:t>
      </w:r>
      <w:r w:rsidRPr="000649E7">
        <w:rPr>
          <w:szCs w:val="24"/>
        </w:rPr>
        <w:t xml:space="preserve"> However, the economies of both nations are dependent upon maintaining friendly and mutually beneficial trade relations. While the protection of a nation's intellectual property is always an important issue, moves to expand the use of the EEA against Chinese businesspersons and scientists may very well do more harm than good. As Chen's experience shows, the improper use of espionage laws can result in an embarrassing failure for prosecutors and a personally trying experience for the accused.</w:t>
      </w:r>
    </w:p>
    <w:p w14:paraId="363A7E25" w14:textId="77777777" w:rsidR="00682ADF" w:rsidRPr="000649E7" w:rsidRDefault="00682ADF" w:rsidP="00B563FC"/>
    <w:p w14:paraId="7D062702" w14:textId="77777777" w:rsidR="00062A15" w:rsidRPr="000649E7" w:rsidRDefault="00062A15" w:rsidP="00062A15">
      <w:pPr>
        <w:pStyle w:val="Heading4"/>
      </w:pPr>
      <w:r w:rsidRPr="000649E7">
        <w:t xml:space="preserve">Econ decline goes nuclear and escalates   </w:t>
      </w:r>
    </w:p>
    <w:p w14:paraId="70136232" w14:textId="77777777" w:rsidR="00062A15" w:rsidRPr="000649E7" w:rsidRDefault="00062A15" w:rsidP="00062A15">
      <w:pPr>
        <w:rPr>
          <w:b/>
          <w:bCs/>
        </w:rPr>
      </w:pPr>
      <w:r w:rsidRPr="000649E7">
        <w:rPr>
          <w:rStyle w:val="Style13ptBold"/>
        </w:rPr>
        <w:t xml:space="preserve">Auslin 9 </w:t>
      </w:r>
      <w:r w:rsidRPr="000649E7">
        <w:t>(Michael, Resident Scholar – American Enterprise Institute, and Desmond Lachman – Resident Fellow – American Enterprise Institute, “The Global Economy Unravels”, Forbes, 3-6, http://www.aei.org/article/100187)</w:t>
      </w:r>
    </w:p>
    <w:p w14:paraId="32AB1CB7" w14:textId="77777777" w:rsidR="00062A15" w:rsidRPr="000649E7" w:rsidRDefault="00062A15" w:rsidP="00062A15">
      <w:pPr>
        <w:rPr>
          <w:rFonts w:eastAsia="SimSun" w:cs="Times New Roman"/>
          <w:szCs w:val="24"/>
          <w:lang w:eastAsia="zh-CN"/>
        </w:rPr>
      </w:pPr>
      <w:r w:rsidRPr="000649E7">
        <w:rPr>
          <w:rFonts w:eastAsia="SimSun" w:cs="Times New Roman"/>
          <w:sz w:val="16"/>
          <w:szCs w:val="24"/>
          <w:lang w:eastAsia="zh-CN"/>
        </w:rPr>
        <w:t xml:space="preserve">What do these trends mean in the short and medium term? The Great Depression showed how social and </w:t>
      </w:r>
      <w:r w:rsidRPr="00613F1F">
        <w:rPr>
          <w:rFonts w:eastAsia="SimSun"/>
          <w:b/>
          <w:bCs/>
          <w:szCs w:val="26"/>
          <w:highlight w:val="yellow"/>
          <w:u w:val="single"/>
          <w:bdr w:val="single" w:sz="4" w:space="0" w:color="auto" w:frame="1"/>
        </w:rPr>
        <w:t>global chaos</w:t>
      </w:r>
      <w:r w:rsidRPr="00613F1F">
        <w:rPr>
          <w:rFonts w:eastAsia="SimSun" w:cs="Times New Roman"/>
          <w:sz w:val="16"/>
          <w:szCs w:val="24"/>
          <w:highlight w:val="yellow"/>
          <w:lang w:eastAsia="zh-CN"/>
        </w:rPr>
        <w:t xml:space="preserve"> </w:t>
      </w:r>
      <w:r w:rsidRPr="00613F1F">
        <w:rPr>
          <w:rFonts w:eastAsia="SimSun"/>
          <w:b/>
          <w:bCs/>
          <w:szCs w:val="26"/>
          <w:highlight w:val="yellow"/>
          <w:u w:val="single"/>
        </w:rPr>
        <w:t>followed</w:t>
      </w:r>
      <w:r w:rsidRPr="000649E7">
        <w:rPr>
          <w:rFonts w:eastAsia="SimSun"/>
          <w:b/>
          <w:bCs/>
          <w:szCs w:val="26"/>
          <w:u w:val="single"/>
        </w:rPr>
        <w:t xml:space="preserve"> hard on </w:t>
      </w:r>
      <w:r w:rsidRPr="00613F1F">
        <w:rPr>
          <w:rFonts w:eastAsia="SimSun"/>
          <w:b/>
          <w:bCs/>
          <w:szCs w:val="26"/>
          <w:highlight w:val="yellow"/>
          <w:u w:val="single"/>
        </w:rPr>
        <w:t>economic collapse</w:t>
      </w:r>
      <w:r w:rsidRPr="000649E7">
        <w:rPr>
          <w:rFonts w:eastAsia="SimSun"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649E7">
        <w:rPr>
          <w:rFonts w:eastAsia="SimSun"/>
          <w:b/>
          <w:bCs/>
          <w:szCs w:val="26"/>
          <w:u w:val="single"/>
        </w:rPr>
        <w:t>The threat of instability is a pressing concern</w:t>
      </w:r>
      <w:r w:rsidRPr="000649E7">
        <w:rPr>
          <w:rFonts w:eastAsia="SimSun" w:cs="Times New Roman"/>
          <w:sz w:val="16"/>
          <w:szCs w:val="24"/>
          <w:lang w:eastAsia="zh-CN"/>
        </w:rPr>
        <w:t xml:space="preserve">. China, until last year the world's fastest growing economy, just reported that 20 million migrant laborers lost their jobs. Even in the flush times of recent years, </w:t>
      </w:r>
      <w:r w:rsidRPr="000649E7">
        <w:rPr>
          <w:rFonts w:eastAsia="SimSun"/>
          <w:b/>
          <w:bCs/>
          <w:szCs w:val="26"/>
          <w:u w:val="single"/>
        </w:rPr>
        <w:t>China faced</w:t>
      </w:r>
      <w:r w:rsidRPr="000649E7">
        <w:rPr>
          <w:rFonts w:eastAsia="SimSun" w:cs="Times New Roman"/>
          <w:sz w:val="16"/>
          <w:szCs w:val="24"/>
          <w:lang w:eastAsia="zh-CN"/>
        </w:rPr>
        <w:t xml:space="preserve"> upward of </w:t>
      </w:r>
      <w:r w:rsidRPr="000649E7">
        <w:rPr>
          <w:rFonts w:eastAsia="SimSun"/>
          <w:b/>
          <w:bCs/>
          <w:szCs w:val="26"/>
          <w:u w:val="single"/>
        </w:rPr>
        <w:t>70,000 labor uprisings a year</w:t>
      </w:r>
      <w:r w:rsidRPr="000649E7">
        <w:rPr>
          <w:rFonts w:eastAsia="SimSun" w:cs="Times New Roman"/>
          <w:sz w:val="16"/>
          <w:szCs w:val="24"/>
          <w:lang w:eastAsia="zh-CN"/>
        </w:rPr>
        <w:t xml:space="preserve">. </w:t>
      </w:r>
      <w:r w:rsidRPr="00613F1F">
        <w:rPr>
          <w:rFonts w:eastAsia="SimSun"/>
          <w:b/>
          <w:bCs/>
          <w:szCs w:val="26"/>
          <w:highlight w:val="yellow"/>
          <w:u w:val="single"/>
        </w:rPr>
        <w:t>A</w:t>
      </w:r>
      <w:r w:rsidRPr="000649E7">
        <w:rPr>
          <w:rFonts w:eastAsia="SimSun"/>
          <w:b/>
          <w:bCs/>
          <w:szCs w:val="26"/>
          <w:u w:val="single"/>
        </w:rPr>
        <w:t xml:space="preserve"> sustained </w:t>
      </w:r>
      <w:r w:rsidRPr="00613F1F">
        <w:rPr>
          <w:rFonts w:eastAsia="SimSun"/>
          <w:b/>
          <w:bCs/>
          <w:szCs w:val="26"/>
          <w:highlight w:val="yellow"/>
          <w:u w:val="single"/>
        </w:rPr>
        <w:t>downturn poses grave</w:t>
      </w:r>
      <w:r w:rsidRPr="000649E7">
        <w:rPr>
          <w:rFonts w:eastAsia="SimSun"/>
          <w:b/>
          <w:bCs/>
          <w:szCs w:val="26"/>
          <w:u w:val="single"/>
        </w:rPr>
        <w:t xml:space="preserve"> and possibly immediate </w:t>
      </w:r>
      <w:r w:rsidRPr="00613F1F">
        <w:rPr>
          <w:rFonts w:eastAsia="SimSun"/>
          <w:b/>
          <w:bCs/>
          <w:szCs w:val="26"/>
          <w:highlight w:val="yellow"/>
          <w:u w:val="single"/>
        </w:rPr>
        <w:t>threats to Chinese</w:t>
      </w:r>
      <w:r w:rsidRPr="000649E7">
        <w:rPr>
          <w:rFonts w:eastAsia="SimSun"/>
          <w:b/>
          <w:bCs/>
          <w:szCs w:val="26"/>
          <w:u w:val="single"/>
        </w:rPr>
        <w:t xml:space="preserve"> internal </w:t>
      </w:r>
      <w:r w:rsidRPr="00613F1F">
        <w:rPr>
          <w:rFonts w:eastAsia="SimSun"/>
          <w:b/>
          <w:bCs/>
          <w:szCs w:val="26"/>
          <w:highlight w:val="yellow"/>
          <w:u w:val="single"/>
        </w:rPr>
        <w:t>stability</w:t>
      </w:r>
      <w:r w:rsidRPr="000649E7">
        <w:rPr>
          <w:rFonts w:eastAsia="SimSun" w:cs="Times New Roman"/>
          <w:sz w:val="16"/>
          <w:szCs w:val="24"/>
          <w:lang w:eastAsia="zh-CN"/>
        </w:rPr>
        <w:t xml:space="preserve">. The regime in Beijing may be faced with a choice of repressing its own people or diverting their energies outward, leading to conflict with China's neighbors. </w:t>
      </w:r>
      <w:r w:rsidRPr="000649E7">
        <w:rPr>
          <w:rFonts w:eastAsia="SimSun"/>
          <w:b/>
          <w:bCs/>
          <w:szCs w:val="26"/>
          <w:u w:val="single"/>
        </w:rPr>
        <w:t>Russia</w:t>
      </w:r>
      <w:r w:rsidRPr="000649E7">
        <w:rPr>
          <w:rFonts w:eastAsia="SimSun" w:cs="Times New Roman"/>
          <w:sz w:val="16"/>
          <w:szCs w:val="24"/>
          <w:lang w:eastAsia="zh-CN"/>
        </w:rPr>
        <w:t xml:space="preserve">, an oil state completely dependent on energy sales, </w:t>
      </w:r>
      <w:r w:rsidRPr="000649E7">
        <w:rPr>
          <w:rFonts w:eastAsia="SimSun"/>
          <w:b/>
          <w:bCs/>
          <w:szCs w:val="26"/>
          <w:u w:val="single"/>
        </w:rPr>
        <w:t>has had to put down riots in its Far East as well as in downtown Moscow</w:t>
      </w:r>
      <w:r w:rsidRPr="000649E7">
        <w:rPr>
          <w:rFonts w:eastAsia="SimSun" w:cs="Times New Roman"/>
          <w:sz w:val="16"/>
          <w:szCs w:val="24"/>
          <w:lang w:eastAsia="zh-CN"/>
        </w:rPr>
        <w:t xml:space="preserve">. Vladimir </w:t>
      </w:r>
      <w:r w:rsidRPr="000649E7">
        <w:rPr>
          <w:rFonts w:eastAsia="SimSun" w:cs="Times New Roman"/>
          <w:sz w:val="16"/>
          <w:szCs w:val="24"/>
          <w:lang w:eastAsia="zh-CN"/>
        </w:rPr>
        <w:lastRenderedPageBreak/>
        <w:t xml:space="preserve">Putin's rule has been predicated on squeezing civil liberties while providing economic largesse. If that devil's bargain falls apart, then </w:t>
      </w:r>
      <w:r w:rsidRPr="00613F1F">
        <w:rPr>
          <w:rFonts w:eastAsia="SimSun"/>
          <w:b/>
          <w:bCs/>
          <w:szCs w:val="26"/>
          <w:highlight w:val="yellow"/>
          <w:u w:val="single"/>
        </w:rPr>
        <w:t>wide</w:t>
      </w:r>
      <w:r w:rsidRPr="000649E7">
        <w:rPr>
          <w:rFonts w:eastAsia="SimSun"/>
          <w:b/>
          <w:bCs/>
          <w:szCs w:val="26"/>
          <w:u w:val="single"/>
        </w:rPr>
        <w:t xml:space="preserve">-scale </w:t>
      </w:r>
      <w:r w:rsidRPr="00613F1F">
        <w:rPr>
          <w:rFonts w:eastAsia="SimSun"/>
          <w:b/>
          <w:bCs/>
          <w:szCs w:val="26"/>
          <w:highlight w:val="yellow"/>
          <w:u w:val="single"/>
        </w:rPr>
        <w:t>repression in</w:t>
      </w:r>
      <w:r w:rsidRPr="000649E7">
        <w:rPr>
          <w:rFonts w:eastAsia="SimSun"/>
          <w:b/>
          <w:bCs/>
          <w:szCs w:val="26"/>
          <w:u w:val="single"/>
        </w:rPr>
        <w:t xml:space="preserve">side </w:t>
      </w:r>
      <w:r w:rsidRPr="00613F1F">
        <w:rPr>
          <w:rFonts w:eastAsia="SimSun"/>
          <w:b/>
          <w:bCs/>
          <w:szCs w:val="26"/>
          <w:highlight w:val="yellow"/>
          <w:u w:val="single"/>
        </w:rPr>
        <w:t>Russia, along with a</w:t>
      </w:r>
      <w:r w:rsidRPr="000649E7">
        <w:rPr>
          <w:rFonts w:eastAsia="SimSun" w:cs="Times New Roman"/>
          <w:sz w:val="16"/>
          <w:szCs w:val="24"/>
          <w:lang w:eastAsia="zh-CN"/>
        </w:rPr>
        <w:t xml:space="preserve"> continuing </w:t>
      </w:r>
      <w:r w:rsidRPr="00613F1F">
        <w:rPr>
          <w:rFonts w:eastAsia="SimSun"/>
          <w:b/>
          <w:bCs/>
          <w:szCs w:val="26"/>
          <w:highlight w:val="yellow"/>
          <w:u w:val="single"/>
        </w:rPr>
        <w:t>threatening posture toward</w:t>
      </w:r>
      <w:r w:rsidRPr="00613F1F">
        <w:rPr>
          <w:rFonts w:eastAsia="SimSun" w:cs="Times New Roman"/>
          <w:sz w:val="16"/>
          <w:szCs w:val="24"/>
          <w:highlight w:val="yellow"/>
          <w:lang w:eastAsia="zh-CN"/>
        </w:rPr>
        <w:t xml:space="preserve"> </w:t>
      </w:r>
      <w:r w:rsidRPr="000649E7">
        <w:rPr>
          <w:rFonts w:eastAsia="SimSun" w:cs="Times New Roman"/>
          <w:sz w:val="16"/>
          <w:szCs w:val="24"/>
          <w:lang w:eastAsia="zh-CN"/>
        </w:rPr>
        <w:t xml:space="preserve">Russia's </w:t>
      </w:r>
      <w:r w:rsidRPr="00613F1F">
        <w:rPr>
          <w:rFonts w:eastAsia="SimSun"/>
          <w:b/>
          <w:bCs/>
          <w:szCs w:val="26"/>
          <w:highlight w:val="yellow"/>
          <w:u w:val="single"/>
        </w:rPr>
        <w:t>neighbors</w:t>
      </w:r>
      <w:r w:rsidRPr="00613F1F">
        <w:rPr>
          <w:rFonts w:eastAsia="SimSun" w:cs="Times New Roman"/>
          <w:sz w:val="16"/>
          <w:szCs w:val="24"/>
          <w:highlight w:val="yellow"/>
          <w:lang w:eastAsia="zh-CN"/>
        </w:rPr>
        <w:t xml:space="preserve">, </w:t>
      </w:r>
      <w:r w:rsidRPr="00613F1F">
        <w:rPr>
          <w:rFonts w:eastAsia="SimSun"/>
          <w:b/>
          <w:bCs/>
          <w:szCs w:val="26"/>
          <w:highlight w:val="yellow"/>
          <w:u w:val="single"/>
        </w:rPr>
        <w:t>is likely</w:t>
      </w:r>
      <w:r w:rsidRPr="000649E7">
        <w:rPr>
          <w:rFonts w:eastAsia="SimSun"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649E7">
        <w:rPr>
          <w:rFonts w:eastAsia="SimSun"/>
          <w:b/>
          <w:bCs/>
          <w:szCs w:val="26"/>
          <w:u w:val="single"/>
        </w:rPr>
        <w:t>Europe as a whole will face dangerously increasing tensions</w:t>
      </w:r>
      <w:r w:rsidRPr="000649E7">
        <w:rPr>
          <w:rFonts w:eastAsia="SimSun"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613F1F">
        <w:rPr>
          <w:rFonts w:eastAsia="SimSun"/>
          <w:b/>
          <w:bCs/>
          <w:szCs w:val="26"/>
          <w:highlight w:val="yellow"/>
          <w:u w:val="single"/>
        </w:rPr>
        <w:t>A</w:t>
      </w:r>
      <w:r w:rsidRPr="000649E7">
        <w:rPr>
          <w:rFonts w:eastAsia="SimSun"/>
          <w:b/>
          <w:bCs/>
          <w:szCs w:val="26"/>
          <w:u w:val="single"/>
        </w:rPr>
        <w:t xml:space="preserve"> prolonged </w:t>
      </w:r>
      <w:r w:rsidRPr="00613F1F">
        <w:rPr>
          <w:rFonts w:eastAsia="SimSun"/>
          <w:b/>
          <w:bCs/>
          <w:szCs w:val="26"/>
          <w:highlight w:val="yellow"/>
          <w:u w:val="single"/>
        </w:rPr>
        <w:t>global</w:t>
      </w:r>
      <w:r w:rsidRPr="000649E7">
        <w:rPr>
          <w:rFonts w:eastAsia="SimSun"/>
          <w:b/>
          <w:bCs/>
          <w:szCs w:val="26"/>
          <w:u w:val="single"/>
        </w:rPr>
        <w:t xml:space="preserve"> downturn</w:t>
      </w:r>
      <w:r w:rsidRPr="000649E7">
        <w:rPr>
          <w:rFonts w:eastAsia="SimSun" w:cs="Times New Roman"/>
          <w:sz w:val="16"/>
          <w:szCs w:val="24"/>
          <w:lang w:eastAsia="zh-CN"/>
        </w:rPr>
        <w:t xml:space="preserve">, </w:t>
      </w:r>
      <w:r w:rsidRPr="000649E7">
        <w:rPr>
          <w:rFonts w:eastAsia="SimSun"/>
          <w:b/>
          <w:bCs/>
          <w:szCs w:val="26"/>
          <w:u w:val="single"/>
        </w:rPr>
        <w:t xml:space="preserve">let alone a </w:t>
      </w:r>
      <w:r w:rsidRPr="00613F1F">
        <w:rPr>
          <w:rFonts w:eastAsia="SimSun"/>
          <w:b/>
          <w:bCs/>
          <w:szCs w:val="26"/>
          <w:highlight w:val="yellow"/>
          <w:u w:val="single"/>
        </w:rPr>
        <w:t>collapse</w:t>
      </w:r>
      <w:r w:rsidRPr="00613F1F">
        <w:rPr>
          <w:rFonts w:eastAsia="SimSun" w:cs="Times New Roman"/>
          <w:sz w:val="16"/>
          <w:szCs w:val="24"/>
          <w:highlight w:val="yellow"/>
          <w:lang w:eastAsia="zh-CN"/>
        </w:rPr>
        <w:t xml:space="preserve">, </w:t>
      </w:r>
      <w:r w:rsidRPr="00613F1F">
        <w:rPr>
          <w:rFonts w:eastAsia="SimSun"/>
          <w:b/>
          <w:bCs/>
          <w:szCs w:val="26"/>
          <w:highlight w:val="yellow"/>
          <w:u w:val="single"/>
        </w:rPr>
        <w:t xml:space="preserve">would </w:t>
      </w:r>
      <w:r w:rsidRPr="00613F1F">
        <w:rPr>
          <w:rStyle w:val="Emphasis"/>
          <w:highlight w:val="yellow"/>
        </w:rPr>
        <w:t>dramatically raise tensions</w:t>
      </w:r>
      <w:r w:rsidRPr="000649E7">
        <w:rPr>
          <w:rFonts w:eastAsia="SimSun"/>
          <w:b/>
          <w:bCs/>
          <w:szCs w:val="26"/>
          <w:u w:val="single"/>
        </w:rPr>
        <w:t xml:space="preserve"> inside these countries</w:t>
      </w:r>
      <w:r w:rsidRPr="000649E7">
        <w:rPr>
          <w:rFonts w:eastAsia="SimSun" w:cs="Times New Roman"/>
          <w:sz w:val="16"/>
          <w:szCs w:val="24"/>
          <w:lang w:eastAsia="zh-CN"/>
        </w:rPr>
        <w:t xml:space="preserve">. </w:t>
      </w:r>
      <w:r w:rsidRPr="00613F1F">
        <w:rPr>
          <w:rFonts w:eastAsia="SimSun"/>
          <w:b/>
          <w:bCs/>
          <w:szCs w:val="26"/>
          <w:highlight w:val="yellow"/>
          <w:u w:val="single"/>
        </w:rPr>
        <w:t>Couple that with</w:t>
      </w:r>
      <w:r w:rsidRPr="000649E7">
        <w:rPr>
          <w:rFonts w:eastAsia="SimSun" w:cs="Times New Roman"/>
          <w:sz w:val="16"/>
          <w:szCs w:val="24"/>
          <w:lang w:eastAsia="zh-CN"/>
        </w:rPr>
        <w:t xml:space="preserve"> possible protectionist legislation in the United States, </w:t>
      </w:r>
      <w:r w:rsidRPr="000649E7">
        <w:rPr>
          <w:rFonts w:eastAsia="SimSun"/>
          <w:b/>
          <w:bCs/>
          <w:szCs w:val="26"/>
          <w:u w:val="single"/>
        </w:rPr>
        <w:t xml:space="preserve">unresolved ethnic and territorial </w:t>
      </w:r>
      <w:r w:rsidRPr="00613F1F">
        <w:rPr>
          <w:rFonts w:eastAsia="SimSun"/>
          <w:b/>
          <w:bCs/>
          <w:szCs w:val="26"/>
          <w:highlight w:val="yellow"/>
          <w:u w:val="single"/>
        </w:rPr>
        <w:t xml:space="preserve">disputes in </w:t>
      </w:r>
      <w:r w:rsidRPr="00613F1F">
        <w:rPr>
          <w:rFonts w:eastAsia="SimSun"/>
          <w:b/>
          <w:bCs/>
          <w:szCs w:val="26"/>
          <w:highlight w:val="yellow"/>
          <w:u w:val="single"/>
          <w:bdr w:val="single" w:sz="4" w:space="0" w:color="auto" w:frame="1"/>
        </w:rPr>
        <w:t>all regions of the globe</w:t>
      </w:r>
      <w:r w:rsidRPr="000649E7">
        <w:rPr>
          <w:rFonts w:eastAsia="SimSun" w:cs="Times New Roman"/>
          <w:sz w:val="16"/>
          <w:szCs w:val="24"/>
          <w:lang w:eastAsia="zh-CN"/>
        </w:rPr>
        <w:t xml:space="preserve"> and a loss of confidence that world leaders actually know what they are doing. </w:t>
      </w:r>
      <w:r w:rsidRPr="00613F1F">
        <w:rPr>
          <w:rFonts w:eastAsia="SimSun"/>
          <w:b/>
          <w:bCs/>
          <w:szCs w:val="26"/>
          <w:highlight w:val="yellow"/>
          <w:u w:val="single"/>
        </w:rPr>
        <w:t>The result may</w:t>
      </w:r>
      <w:r w:rsidRPr="000649E7">
        <w:rPr>
          <w:rFonts w:eastAsia="SimSun"/>
          <w:b/>
          <w:bCs/>
          <w:szCs w:val="26"/>
          <w:u w:val="single"/>
        </w:rPr>
        <w:t xml:space="preserve"> be a series of </w:t>
      </w:r>
      <w:r w:rsidRPr="00613F1F">
        <w:rPr>
          <w:rFonts w:eastAsia="SimSun"/>
          <w:b/>
          <w:bCs/>
          <w:szCs w:val="26"/>
          <w:highlight w:val="yellow"/>
          <w:u w:val="single"/>
        </w:rPr>
        <w:t xml:space="preserve">small explosions that coalesce into a </w:t>
      </w:r>
      <w:r w:rsidRPr="00613F1F">
        <w:rPr>
          <w:rFonts w:eastAsia="SimSun"/>
          <w:b/>
          <w:bCs/>
          <w:szCs w:val="26"/>
          <w:highlight w:val="yellow"/>
          <w:u w:val="single"/>
          <w:bdr w:val="single" w:sz="4" w:space="0" w:color="auto" w:frame="1"/>
        </w:rPr>
        <w:t>big bang</w:t>
      </w:r>
      <w:r w:rsidRPr="000649E7">
        <w:rPr>
          <w:rFonts w:eastAsia="SimSun" w:cs="Times New Roman"/>
          <w:sz w:val="16"/>
          <w:szCs w:val="24"/>
          <w:lang w:eastAsia="zh-CN"/>
        </w:rPr>
        <w:t xml:space="preserve">. </w:t>
      </w:r>
    </w:p>
    <w:p w14:paraId="69795864" w14:textId="77777777" w:rsidR="00062A15" w:rsidRPr="000649E7" w:rsidRDefault="00062A15" w:rsidP="00B563FC"/>
    <w:p w14:paraId="6F40F235" w14:textId="77777777" w:rsidR="003220E8" w:rsidRPr="000649E7" w:rsidRDefault="003220E8" w:rsidP="001F4257">
      <w:pPr>
        <w:pStyle w:val="Heading2"/>
      </w:pPr>
      <w:r w:rsidRPr="000649E7">
        <w:lastRenderedPageBreak/>
        <w:t>UQ</w:t>
      </w:r>
    </w:p>
    <w:p w14:paraId="2998BB17" w14:textId="77777777" w:rsidR="003220E8" w:rsidRPr="000649E7" w:rsidRDefault="003220E8" w:rsidP="003220E8"/>
    <w:p w14:paraId="634E211E" w14:textId="77777777" w:rsidR="00530DE9" w:rsidRDefault="00530DE9" w:rsidP="003220E8">
      <w:pPr>
        <w:pStyle w:val="Heading3"/>
      </w:pPr>
      <w:r>
        <w:lastRenderedPageBreak/>
        <w:t>UQ—Monitoring Checks</w:t>
      </w:r>
    </w:p>
    <w:p w14:paraId="47596BD7" w14:textId="77777777" w:rsidR="00530DE9" w:rsidRDefault="00530DE9" w:rsidP="00530DE9"/>
    <w:p w14:paraId="4C8AFF2E" w14:textId="77777777" w:rsidR="006D4A41" w:rsidRPr="000649E7" w:rsidRDefault="006D4A41" w:rsidP="006D4A41">
      <w:pPr>
        <w:pStyle w:val="Heading4"/>
      </w:pPr>
      <w:r w:rsidRPr="000649E7">
        <w:t>Counterintelligence stops Russian spies.</w:t>
      </w:r>
    </w:p>
    <w:p w14:paraId="0B6C6D04" w14:textId="77777777" w:rsidR="006D4A41" w:rsidRPr="000649E7" w:rsidRDefault="006D4A41" w:rsidP="006D4A41">
      <w:pPr>
        <w:rPr>
          <w:szCs w:val="24"/>
        </w:rPr>
      </w:pPr>
      <w:r w:rsidRPr="000649E7">
        <w:rPr>
          <w:rStyle w:val="Style13ptBold"/>
        </w:rPr>
        <w:t>Burton &amp; West, ’10</w:t>
      </w:r>
      <w:r w:rsidRPr="000649E7">
        <w:t xml:space="preserve"> </w:t>
      </w:r>
      <w:r w:rsidRPr="000649E7">
        <w:rPr>
          <w:szCs w:val="24"/>
        </w:rPr>
        <w:t>(Fred &amp; Ben, “The Dismantling of a Suspected Russian Intelligence Operation</w:t>
      </w:r>
    </w:p>
    <w:p w14:paraId="599EFC1B" w14:textId="77777777" w:rsidR="006D4A41" w:rsidRPr="000649E7" w:rsidRDefault="006D4A41" w:rsidP="006D4A41">
      <w:pPr>
        <w:rPr>
          <w:szCs w:val="24"/>
        </w:rPr>
      </w:pPr>
      <w:r w:rsidRPr="000649E7">
        <w:rPr>
          <w:szCs w:val="24"/>
        </w:rPr>
        <w:t xml:space="preserve">“, “Stratfor Global Intelligence”, 07/01, </w:t>
      </w:r>
      <w:hyperlink r:id="rId11" w:history="1">
        <w:r w:rsidRPr="000649E7">
          <w:rPr>
            <w:rStyle w:val="Hyperlink"/>
            <w:sz w:val="16"/>
            <w:szCs w:val="16"/>
          </w:rPr>
          <w:t>https://www.stratfor.com/weekly/20100630_dismantling_suspected_russian_intelligence_operation</w:t>
        </w:r>
      </w:hyperlink>
      <w:r w:rsidRPr="000649E7">
        <w:rPr>
          <w:szCs w:val="24"/>
        </w:rPr>
        <w:t>) JL</w:t>
      </w:r>
    </w:p>
    <w:p w14:paraId="433A86DA" w14:textId="77777777" w:rsidR="006D4A41" w:rsidRPr="000649E7" w:rsidRDefault="006D4A41" w:rsidP="006D4A41">
      <w:pPr>
        <w:rPr>
          <w:rStyle w:val="StyleUnderline"/>
        </w:rPr>
      </w:pPr>
      <w:r w:rsidRPr="000649E7">
        <w:t xml:space="preserve">Counterintelligence According to authorities, the suspected operatives were under heavy surveillance by U.S. counterintelligence agents for 10 years. Working out of Boston, New York and Washington, the FBI employed its Special Surveillance Group to track suspects in person; place video and audio recorders in their homes and at meeting places to record communications; search their homes and safe-deposit boxes; intercept e-mail and electronic communications; and deploy undercover agents to entrap the suspects. </w:t>
      </w:r>
      <w:r w:rsidRPr="00613F1F">
        <w:rPr>
          <w:rStyle w:val="StyleUnderline"/>
          <w:highlight w:val="yellow"/>
        </w:rPr>
        <w:t xml:space="preserve">Counterintelligence operations don't just materialize out of thin air. </w:t>
      </w:r>
      <w:r w:rsidRPr="000649E7">
        <w:rPr>
          <w:rStyle w:val="StyleUnderline"/>
        </w:rPr>
        <w:t xml:space="preserve">There has to be a tip or a clue that puts investigators on the trail of a suspected undeclared foreign agent. As suggested by interviews with </w:t>
      </w:r>
      <w:r w:rsidRPr="00613F1F">
        <w:rPr>
          <w:rStyle w:val="StyleUnderline"/>
          <w:highlight w:val="yellow"/>
        </w:rPr>
        <w:t>the suspects' neighbors, none of them displayed unusual behavior that would have tipped the neighbors off.</w:t>
      </w:r>
      <w:r w:rsidRPr="000649E7">
        <w:rPr>
          <w:rStyle w:val="StyleUnderline"/>
        </w:rPr>
        <w:t xml:space="preserve"> </w:t>
      </w:r>
      <w:r w:rsidRPr="000649E7">
        <w:t xml:space="preserve">All apparently had deep (but not airtight) legends going back decades that allayed suspicion. The criminal complaint did not suggest how the U.S. government came to suspect these people of reporting back to the SVR in Russia, although we did notice that the beginning of the investigation coincides with the time that a high-level SVR agent stationed at Russia's U.N. mission in New York began passing information to the FBI. Sergei Tretyakov (who told his story in the book by Pete Earley called "Comrade J," an abbreviation of his SVR codename, "Comrade Jean"), passed information to the FBI from the U.N. mission from 1997 to 2000, just before he defected to the United States in October 2000. According to the criminal complaint, </w:t>
      </w:r>
      <w:r w:rsidRPr="00613F1F">
        <w:rPr>
          <w:rStyle w:val="StyleUnderline"/>
          <w:highlight w:val="yellow"/>
        </w:rPr>
        <w:t>seven of the 11 suspects were connected to Russia's U.N. mission</w:t>
      </w:r>
      <w:r w:rsidRPr="000649E7">
        <w:t xml:space="preserve">, though evidence of those links did not begin to emerge until 2004 (and some as late as 2010). The timing of Tretyakov's cooperation with the U.S. government and the timing of the beginning of this investigation resulting in the arrest of the 11 suspects this week suggests that Tretyakov may have been the original source who tipped off the U.S. government. So far, the evidence is circumstantial — the timing and the location match up — but Tretyakov, as the SVR operative at Russia's U.N. mission, certainly would have been in a position to know about operations involving most of the people arrested June 27. Why Now? Nothing in the complaint indicates why, after more than 10 years of investigation, the FBI decided to arrest the 11 suspects June 27. It is not unusual for investigations to be drawn out for years, since </w:t>
      </w:r>
      <w:r w:rsidRPr="00613F1F">
        <w:rPr>
          <w:rStyle w:val="StyleUnderline"/>
          <w:highlight w:val="yellow"/>
        </w:rPr>
        <w:t>much information on tradecraft and intent can be obtained by watching foreign intelligence agencies operate without knowing they are being watched. Extended surveillance can also reveal additional contacts and build a stronger case</w:t>
      </w:r>
      <w:r w:rsidRPr="000649E7">
        <w:rPr>
          <w:rStyle w:val="StyleUnderline"/>
        </w:rPr>
        <w:t>.</w:t>
      </w:r>
      <w:r w:rsidRPr="000649E7">
        <w:t xml:space="preserve"> As long as the suspects aren't posing an immediate risk to national security (and judging by the criminal complaint, these 11 suspects were not), there is little reason for the authorities to show their hand and conclude a fruitful counterintelligence operation. It has been suggested that some of the suspects were a flight risk, so agents arrested all of them in order to prevent them from escaping the United States. Metsos left the United States on June 17 and was arrested in Cyprus on June 29, however, his whereabouts are currently unknown, as he has not reported back to Cypriot authorities after posting bail. A number of the suspects left and came back to the United States numerous times, and investigators appear not to have been concerned about these past comings and goings. It isn't clear why they would have been concerned about someone leaving at this point. The timing of the arrests so soon after U.S. President Barack Obama's June 25 meeting with Russian President Dmitri Medvedev also raises questions about political motivations. Medvedev was in Washington to talk with Obama in an attempt to improve relations between the two countries on the day the FBI officially filed the criminal complaint. The revelation of a network of undeclared foreign agents operating in the United States would ordinarily have a negative effect on relations between the United States and the foreign country in question. In this case, though, officials from both countries made public statements saying they hoped the arrests would not damage ties, and neither side appears to be trying to leverage the incident. Indeed, if there were political motivations behind the timing of the arrests, they remain a mystery. Whatever the motivations, now that the FBI has these suspects in custody it will be able to interrogate them and probably gather even more information on the operation. The charges for now don't include espionage, but the FBI could very well be withholding this charge in order to provide an incentive for the suspects to plea bargain. </w:t>
      </w:r>
      <w:r w:rsidRPr="00613F1F">
        <w:rPr>
          <w:rStyle w:val="StyleUnderline"/>
          <w:highlight w:val="yellow"/>
        </w:rPr>
        <w:t>We expect considerably more information on this unprecedented case to come out in the following weeks and months, revealing much about Russian clandestine operations and their targets in the United States</w:t>
      </w:r>
      <w:r w:rsidRPr="000649E7">
        <w:rPr>
          <w:rStyle w:val="StyleUnderline"/>
        </w:rPr>
        <w:t>.</w:t>
      </w:r>
    </w:p>
    <w:p w14:paraId="37543A61" w14:textId="77777777" w:rsidR="006D4A41" w:rsidRPr="000649E7" w:rsidRDefault="006D4A41" w:rsidP="006D4A41">
      <w:pPr>
        <w:rPr>
          <w:rStyle w:val="StyleUnderline"/>
        </w:rPr>
      </w:pPr>
    </w:p>
    <w:p w14:paraId="35506545" w14:textId="77777777" w:rsidR="006D4A41" w:rsidRPr="000649E7" w:rsidRDefault="006D4A41" w:rsidP="006D4A41">
      <w:pPr>
        <w:rPr>
          <w:b/>
          <w:u w:val="single"/>
        </w:rPr>
      </w:pPr>
    </w:p>
    <w:p w14:paraId="6849CD39" w14:textId="77777777" w:rsidR="00530DE9" w:rsidRDefault="006D4A41" w:rsidP="006D4A41">
      <w:pPr>
        <w:pStyle w:val="Heading4"/>
      </w:pPr>
      <w:r>
        <w:lastRenderedPageBreak/>
        <w:t>Monitoring checks insider threats--empirics</w:t>
      </w:r>
    </w:p>
    <w:p w14:paraId="7252F6A5" w14:textId="77777777" w:rsidR="00530DE9" w:rsidRDefault="006D4A41" w:rsidP="00530DE9">
      <w:r w:rsidRPr="006D4A41">
        <w:rPr>
          <w:rStyle w:val="Style13ptBold"/>
        </w:rPr>
        <w:t>Messmer 3</w:t>
      </w:r>
      <w:r>
        <w:t xml:space="preserve"> </w:t>
      </w:r>
      <w:r w:rsidR="00530DE9">
        <w:t xml:space="preserve">[Ellen Messmer (Senior editor at Network World), "Security experts: Insider threat looms largest," Network World, 12/8/2013, </w:t>
      </w:r>
      <w:r w:rsidR="00530DE9" w:rsidRPr="00530DE9">
        <w:t>http://www.networkworld.com/article/2329002/lan-wan/security-experts--insider-threat-looms-largest.html</w:t>
      </w:r>
      <w:r w:rsidR="00530DE9">
        <w:t>] AZ</w:t>
      </w:r>
    </w:p>
    <w:p w14:paraId="73CD0A34" w14:textId="77777777" w:rsidR="00530DE9" w:rsidRPr="009602C5" w:rsidRDefault="00530DE9" w:rsidP="00530DE9">
      <w:pPr>
        <w:rPr>
          <w:rStyle w:val="StyleUnderline"/>
        </w:rPr>
      </w:pPr>
      <w:r w:rsidRPr="00C53CF0">
        <w:rPr>
          <w:rStyle w:val="StyleUnderline"/>
        </w:rPr>
        <w:t>The FBI has started its own study of those who commit computer crimes - not necessarily focusing on IT administrators - by interviewing those now in jail</w:t>
      </w:r>
      <w:r>
        <w:t>, said John Jarvis, an FBI behavioral research scientist. "</w:t>
      </w:r>
      <w:r w:rsidRPr="00C53CF0">
        <w:rPr>
          <w:rStyle w:val="StyleUnderline"/>
        </w:rPr>
        <w:t>Cybercrime is primarily an insider phenomenon</w:t>
      </w:r>
      <w:r>
        <w:t xml:space="preserve">," Jarvis said. Only a quarter can be classified as "outsider," he said. Guarding against that minority is the job of insiders such as Timothy Vieregge, deputy of the systems and architecture branch in computer network operations at Fort Belvoir's First Information Operations Command in Virginia. </w:t>
      </w:r>
      <w:r w:rsidRPr="00C53CF0">
        <w:rPr>
          <w:rStyle w:val="StyleUnderline"/>
        </w:rPr>
        <w:t>Vieregge helped set up a network-monitoring system for the Army before the start of the war in Iraq.</w:t>
      </w:r>
      <w:r w:rsidR="00C53CF0" w:rsidRPr="00C53CF0">
        <w:rPr>
          <w:rStyle w:val="StyleUnderline"/>
        </w:rPr>
        <w:t xml:space="preserve"> T</w:t>
      </w:r>
      <w:r w:rsidRPr="00C53CF0">
        <w:rPr>
          <w:rStyle w:val="StyleUnderline"/>
        </w:rPr>
        <w:t>he system</w:t>
      </w:r>
      <w:r>
        <w:t xml:space="preserve">, based on more than 500 intrusion-detection monitors at Army network facilities around the globe, </w:t>
      </w:r>
      <w:r w:rsidRPr="00C53CF0">
        <w:rPr>
          <w:rStyle w:val="StyleUnderline"/>
        </w:rPr>
        <w:t xml:space="preserve">captured information on cyberattacks and sent it to the security information management product </w:t>
      </w:r>
      <w:r>
        <w:t xml:space="preserve">the Army uses, Symantec's CyberWolf, </w:t>
      </w:r>
      <w:r w:rsidRPr="00C53CF0">
        <w:rPr>
          <w:rStyle w:val="StyleUnderline"/>
        </w:rPr>
        <w:t>with NSA-developed visualization software</w:t>
      </w:r>
      <w:r>
        <w:t xml:space="preserve"> called Renoir. While Vieregge said he couldn't say where attacks against Army computers originated, </w:t>
      </w:r>
      <w:r w:rsidRPr="009602C5">
        <w:rPr>
          <w:rStyle w:val="StyleUnderline"/>
        </w:rPr>
        <w:t>the monitoring systems showed which attacks succeeded and which failed. While attempted attacks increased 84% between October 2002 through March, the number of successful intrusions against Army facilities has dropped from a high of 16 in October to six in March</w:t>
      </w:r>
      <w:r>
        <w:t xml:space="preserve">. Vieregge said the monitoring system helped the Army prioritize areas that needed strengthening - where proper software patching hadn't been done, for example - and setting up routers to block IP addresses from attack points. </w:t>
      </w:r>
      <w:r w:rsidRPr="009602C5">
        <w:rPr>
          <w:rStyle w:val="StyleUnderline"/>
        </w:rPr>
        <w:t>Vieregge said the Army isn't using intrusion-prevention systems yet to automatically block attacks but is following the technology's development.</w:t>
      </w:r>
    </w:p>
    <w:p w14:paraId="1C0D6D3F" w14:textId="77777777" w:rsidR="00F65499" w:rsidRDefault="00F65499" w:rsidP="003220E8">
      <w:pPr>
        <w:pStyle w:val="Heading3"/>
      </w:pPr>
      <w:r>
        <w:lastRenderedPageBreak/>
        <w:t>UQ—TSA</w:t>
      </w:r>
    </w:p>
    <w:p w14:paraId="4A24C335" w14:textId="77777777" w:rsidR="00F65499" w:rsidRDefault="00F65499" w:rsidP="00F65499">
      <w:pPr>
        <w:pStyle w:val="Heading4"/>
        <w:rPr>
          <w:rStyle w:val="Style13ptBold"/>
        </w:rPr>
      </w:pPr>
      <w:r>
        <w:t>Surveillance checks insider threats in the TSA</w:t>
      </w:r>
    </w:p>
    <w:p w14:paraId="7F61A05E" w14:textId="77777777" w:rsidR="00F65499" w:rsidRDefault="00F65499" w:rsidP="00F65499">
      <w:pPr>
        <w:rPr>
          <w:b/>
          <w:szCs w:val="26"/>
        </w:rPr>
      </w:pPr>
      <w:r>
        <w:rPr>
          <w:b/>
          <w:sz w:val="26"/>
          <w:szCs w:val="26"/>
        </w:rPr>
        <w:t>Sternstein 15</w:t>
      </w:r>
    </w:p>
    <w:p w14:paraId="5F52275D" w14:textId="77777777" w:rsidR="00F65499" w:rsidRDefault="00F65499" w:rsidP="00F65499">
      <w:pPr>
        <w:rPr>
          <w:sz w:val="16"/>
          <w:szCs w:val="26"/>
        </w:rPr>
      </w:pPr>
      <w:r>
        <w:rPr>
          <w:sz w:val="16"/>
          <w:szCs w:val="26"/>
        </w:rPr>
        <w:t>Aliya Sternstein,</w:t>
      </w:r>
      <w:r>
        <w:t xml:space="preserve"> </w:t>
      </w:r>
      <w:r>
        <w:rPr>
          <w:sz w:val="16"/>
          <w:szCs w:val="26"/>
        </w:rPr>
        <w:t xml:space="preserve">Aliya Sternstein reports on cybersecurity and homeland security systems. She’s covered technology for more than a decade at such publications as </w:t>
      </w:r>
      <w:r>
        <w:rPr>
          <w:i/>
          <w:iCs/>
          <w:sz w:val="16"/>
          <w:szCs w:val="26"/>
        </w:rPr>
        <w:t>National Journal's Technology Daily</w:t>
      </w:r>
      <w:r>
        <w:rPr>
          <w:sz w:val="16"/>
          <w:szCs w:val="26"/>
        </w:rPr>
        <w:t xml:space="preserve">, </w:t>
      </w:r>
      <w:r>
        <w:rPr>
          <w:i/>
          <w:iCs/>
          <w:sz w:val="16"/>
          <w:szCs w:val="26"/>
        </w:rPr>
        <w:t>Federal Computer Week</w:t>
      </w:r>
      <w:r>
        <w:rPr>
          <w:sz w:val="16"/>
          <w:szCs w:val="26"/>
        </w:rPr>
        <w:t xml:space="preserve"> and </w:t>
      </w:r>
      <w:r>
        <w:rPr>
          <w:i/>
          <w:iCs/>
          <w:sz w:val="16"/>
          <w:szCs w:val="26"/>
        </w:rPr>
        <w:t>Forbes</w:t>
      </w:r>
      <w:r>
        <w:rPr>
          <w:sz w:val="16"/>
          <w:szCs w:val="26"/>
        </w:rPr>
        <w:t xml:space="preserve">. Before joining </w:t>
      </w:r>
      <w:r>
        <w:rPr>
          <w:i/>
          <w:iCs/>
          <w:sz w:val="16"/>
          <w:szCs w:val="26"/>
        </w:rPr>
        <w:t>Government Executive</w:t>
      </w:r>
      <w:r>
        <w:rPr>
          <w:sz w:val="16"/>
          <w:szCs w:val="26"/>
        </w:rPr>
        <w:t xml:space="preserve">, Sternstein covered agriculture and derivatives trading for </w:t>
      </w:r>
      <w:r>
        <w:rPr>
          <w:i/>
          <w:iCs/>
          <w:sz w:val="16"/>
          <w:szCs w:val="26"/>
        </w:rPr>
        <w:t>Congressional Quarterly</w:t>
      </w:r>
      <w:r>
        <w:rPr>
          <w:sz w:val="16"/>
          <w:szCs w:val="26"/>
        </w:rPr>
        <w:t>. She’s been a guest commentator on C-SPAN, MSNBC, WAMU and Federal News Radio. Sternstein is a graduate of the University of Pennsylvania., 4-20-2015, "Feds Heighten Scrutiny of TSA Screeners and Aviation Staff to Thwart Insider Threat," Nextgov, http://www.nextgov.com/defense/2015/04/big-brother-oversee-tsa-screeners-and-other-airport-employees/110590/</w:t>
      </w:r>
    </w:p>
    <w:p w14:paraId="6DBD064E" w14:textId="77777777" w:rsidR="00F65499" w:rsidRPr="00F65499" w:rsidRDefault="00F65499" w:rsidP="00F65499">
      <w:pPr>
        <w:rPr>
          <w:szCs w:val="24"/>
        </w:rPr>
      </w:pPr>
      <w:r w:rsidRPr="00F65499">
        <w:rPr>
          <w:rStyle w:val="StyleUnderline"/>
          <w:szCs w:val="24"/>
        </w:rPr>
        <w:t>Transportation Security Administration and aviation industry employees will be subjected to heightened electronic surveillance following several incidents involving insiders who abused their badges</w:t>
      </w:r>
      <w:r w:rsidRPr="00F65499">
        <w:rPr>
          <w:szCs w:val="24"/>
        </w:rPr>
        <w:t xml:space="preserve"> to traffic guns, federal officials announced Monday. Among the actions that kick in immediately are </w:t>
      </w:r>
      <w:r w:rsidRPr="00F65499">
        <w:rPr>
          <w:rStyle w:val="StyleUnderline"/>
          <w:szCs w:val="24"/>
        </w:rPr>
        <w:t>random passenger-like screening of airline employees throughout the workday and biennial criminal history checks</w:t>
      </w:r>
      <w:r w:rsidRPr="00F65499">
        <w:rPr>
          <w:szCs w:val="24"/>
        </w:rPr>
        <w:t xml:space="preserve">, until there is a system in place for “real-time recurrent” </w:t>
      </w:r>
      <w:r w:rsidRPr="00F65499">
        <w:rPr>
          <w:rStyle w:val="StyleUnderline"/>
          <w:szCs w:val="24"/>
        </w:rPr>
        <w:t>FBI background checks for all aviation workers</w:t>
      </w:r>
      <w:r w:rsidRPr="00F65499">
        <w:rPr>
          <w:szCs w:val="24"/>
        </w:rPr>
        <w:t xml:space="preserve">, officials said. </w:t>
      </w:r>
      <w:r w:rsidRPr="00F65499">
        <w:rPr>
          <w:rStyle w:val="StyleUnderline"/>
          <w:szCs w:val="24"/>
        </w:rPr>
        <w:t xml:space="preserve">TSA </w:t>
      </w:r>
      <w:r w:rsidRPr="00F65499">
        <w:rPr>
          <w:szCs w:val="24"/>
        </w:rPr>
        <w:t xml:space="preserve">potentially </w:t>
      </w:r>
      <w:r w:rsidRPr="00F65499">
        <w:rPr>
          <w:rStyle w:val="StyleUnderline"/>
          <w:szCs w:val="24"/>
        </w:rPr>
        <w:t>also</w:t>
      </w:r>
      <w:r w:rsidRPr="00F65499">
        <w:rPr>
          <w:szCs w:val="24"/>
        </w:rPr>
        <w:t xml:space="preserve"> might </w:t>
      </w:r>
      <w:r w:rsidRPr="00F65499">
        <w:rPr>
          <w:rStyle w:val="StyleUnderline"/>
          <w:szCs w:val="24"/>
        </w:rPr>
        <w:t>monitor social media communications of individuals near certain airports, as well as suspect employees.</w:t>
      </w:r>
      <w:r w:rsidRPr="00F65499">
        <w:rPr>
          <w:szCs w:val="24"/>
        </w:rPr>
        <w:t xml:space="preserve"> And </w:t>
      </w:r>
      <w:r w:rsidRPr="00F65499">
        <w:rPr>
          <w:rStyle w:val="StyleUnderline"/>
          <w:szCs w:val="24"/>
        </w:rPr>
        <w:t>threat assessments of employees could be expanded to include cross-checks of employee information</w:t>
      </w:r>
      <w:r w:rsidRPr="00F65499">
        <w:rPr>
          <w:szCs w:val="24"/>
        </w:rPr>
        <w:t xml:space="preserve"> against additional U.S. and international watch lists. "I am confident that </w:t>
      </w:r>
      <w:r w:rsidRPr="00F65499">
        <w:rPr>
          <w:rStyle w:val="StyleUnderline"/>
          <w:szCs w:val="24"/>
        </w:rPr>
        <w:t>the potential insider threat posed by aviation industry employees will be significantly mitigated as a result of these</w:t>
      </w:r>
      <w:r w:rsidRPr="00F65499">
        <w:rPr>
          <w:szCs w:val="24"/>
        </w:rPr>
        <w:t xml:space="preserve"> recommendations," DHS Secretary Jeh Johnson said in a statement Monday. </w:t>
      </w:r>
      <w:r w:rsidRPr="00F65499">
        <w:rPr>
          <w:rStyle w:val="StyleUnderline"/>
          <w:szCs w:val="24"/>
        </w:rPr>
        <w:t>The background check system</w:t>
      </w:r>
      <w:r w:rsidRPr="00F65499">
        <w:rPr>
          <w:szCs w:val="24"/>
        </w:rPr>
        <w:t xml:space="preserve"> under development, called “Rap Back,” </w:t>
      </w:r>
      <w:r w:rsidRPr="00F65499">
        <w:rPr>
          <w:rStyle w:val="StyleUnderline"/>
          <w:szCs w:val="24"/>
        </w:rPr>
        <w:t>will provide immediate notifications about criminal and</w:t>
      </w:r>
      <w:r w:rsidRPr="00F65499">
        <w:rPr>
          <w:szCs w:val="24"/>
        </w:rPr>
        <w:t xml:space="preserve">, in some cases, </w:t>
      </w:r>
      <w:r w:rsidRPr="00F65499">
        <w:rPr>
          <w:rStyle w:val="StyleUnderline"/>
          <w:szCs w:val="24"/>
        </w:rPr>
        <w:t>civil activity of individuals in the FBI’s</w:t>
      </w:r>
      <w:r w:rsidRPr="00F65499">
        <w:rPr>
          <w:szCs w:val="24"/>
        </w:rPr>
        <w:t xml:space="preserve"> mammoth </w:t>
      </w:r>
      <w:r w:rsidRPr="00F65499">
        <w:rPr>
          <w:rStyle w:val="StyleUnderline"/>
          <w:szCs w:val="24"/>
        </w:rPr>
        <w:t>biometric database</w:t>
      </w:r>
      <w:r w:rsidRPr="00F65499">
        <w:rPr>
          <w:szCs w:val="24"/>
        </w:rPr>
        <w:t>. The Aviation Security Advisory Committee called for an “immediate pilot” and full operation by the end of 2015. One potentially divisive recommendation: "</w:t>
      </w:r>
      <w:r w:rsidRPr="00F65499">
        <w:rPr>
          <w:rStyle w:val="StyleUnderline"/>
          <w:szCs w:val="24"/>
        </w:rPr>
        <w:t>When a threat stream is identified, monitoring of social media</w:t>
      </w:r>
      <w:r w:rsidRPr="00F65499">
        <w:rPr>
          <w:szCs w:val="24"/>
        </w:rPr>
        <w:t xml:space="preserve"> via keyword GEO Fencing at the appropriate airport, or monitoring of the social media </w:t>
      </w:r>
      <w:r w:rsidRPr="00F65499">
        <w:rPr>
          <w:rStyle w:val="StyleUnderline"/>
          <w:szCs w:val="24"/>
        </w:rPr>
        <w:t>of suspect employees</w:t>
      </w:r>
      <w:r w:rsidRPr="00F65499">
        <w:rPr>
          <w:szCs w:val="24"/>
        </w:rPr>
        <w:t xml:space="preserve">, </w:t>
      </w:r>
      <w:r w:rsidRPr="00F65499">
        <w:rPr>
          <w:rStyle w:val="StyleUnderline"/>
          <w:szCs w:val="24"/>
        </w:rPr>
        <w:t>can be effective tools to determine the existence of an insider threat</w:t>
      </w:r>
      <w:r w:rsidRPr="00F65499">
        <w:rPr>
          <w:szCs w:val="24"/>
        </w:rPr>
        <w:t xml:space="preserve">." </w:t>
      </w:r>
      <w:r w:rsidRPr="00F65499">
        <w:rPr>
          <w:rStyle w:val="StyleUnderline"/>
          <w:szCs w:val="24"/>
        </w:rPr>
        <w:t xml:space="preserve">Other </w:t>
      </w:r>
      <w:r w:rsidRPr="00F65499">
        <w:rPr>
          <w:szCs w:val="24"/>
        </w:rPr>
        <w:t xml:space="preserve">inspection </w:t>
      </w:r>
      <w:r w:rsidRPr="00F65499">
        <w:rPr>
          <w:rStyle w:val="StyleUnderline"/>
          <w:szCs w:val="24"/>
        </w:rPr>
        <w:t>techniques</w:t>
      </w:r>
      <w:r w:rsidRPr="00F65499">
        <w:rPr>
          <w:szCs w:val="24"/>
        </w:rPr>
        <w:t xml:space="preserve"> suggested </w:t>
      </w:r>
      <w:r w:rsidRPr="00F65499">
        <w:rPr>
          <w:rStyle w:val="StyleUnderline"/>
          <w:szCs w:val="24"/>
        </w:rPr>
        <w:t>include feeding security camera footage into prediction software that can flag odd activity.</w:t>
      </w:r>
      <w:r w:rsidRPr="00F65499">
        <w:rPr>
          <w:szCs w:val="24"/>
        </w:rPr>
        <w:t xml:space="preserve"> "</w:t>
      </w:r>
      <w:r w:rsidRPr="00F65499">
        <w:rPr>
          <w:rStyle w:val="StyleUnderline"/>
          <w:szCs w:val="24"/>
        </w:rPr>
        <w:t>CCTV monitoring, video analytics or predictive analytical software would focus on</w:t>
      </w:r>
      <w:r w:rsidRPr="00F65499">
        <w:rPr>
          <w:szCs w:val="24"/>
        </w:rPr>
        <w:t xml:space="preserve"> anomalies</w:t>
      </w:r>
      <w:r w:rsidRPr="00F65499">
        <w:rPr>
          <w:rStyle w:val="StyleUnderline"/>
          <w:szCs w:val="24"/>
        </w:rPr>
        <w:t>, behavioral patterns</w:t>
      </w:r>
      <w:r w:rsidRPr="00F65499">
        <w:rPr>
          <w:szCs w:val="24"/>
        </w:rPr>
        <w:t>, carriage of bags, etc.," the report states.</w:t>
      </w:r>
    </w:p>
    <w:p w14:paraId="07A7D148" w14:textId="77777777" w:rsidR="003220E8" w:rsidRPr="000649E7" w:rsidRDefault="00F65499" w:rsidP="003220E8">
      <w:pPr>
        <w:pStyle w:val="Heading3"/>
      </w:pPr>
      <w:r>
        <w:lastRenderedPageBreak/>
        <w:br/>
      </w:r>
      <w:r w:rsidR="003220E8" w:rsidRPr="000649E7">
        <w:t>A2 UQ Overwhelms/2NC Ext</w:t>
      </w:r>
    </w:p>
    <w:p w14:paraId="4C145CD8" w14:textId="77777777" w:rsidR="003220E8" w:rsidRPr="000649E7" w:rsidRDefault="003220E8" w:rsidP="003220E8"/>
    <w:p w14:paraId="443AB252" w14:textId="77777777" w:rsidR="003220E8" w:rsidRPr="000649E7" w:rsidRDefault="003220E8" w:rsidP="003220E8">
      <w:pPr>
        <w:pStyle w:val="Heading4"/>
      </w:pPr>
      <w:r w:rsidRPr="000649E7">
        <w:t>Federal surveillance checks counterespionage now</w:t>
      </w:r>
      <w:r w:rsidR="00981CA2" w:rsidRPr="000649E7">
        <w:t>, but metadata collection and bulk surveillance are crucial tools</w:t>
      </w:r>
      <w:r w:rsidRPr="000649E7">
        <w:t>—Chinese and Russian espionage prevented by information gathering</w:t>
      </w:r>
    </w:p>
    <w:p w14:paraId="1AD7C431" w14:textId="77777777" w:rsidR="003220E8" w:rsidRPr="000649E7" w:rsidRDefault="003220E8" w:rsidP="003220E8">
      <w:pPr>
        <w:rPr>
          <w:szCs w:val="24"/>
        </w:rPr>
      </w:pPr>
      <w:r w:rsidRPr="000649E7">
        <w:rPr>
          <w:rStyle w:val="Style13ptBold"/>
        </w:rPr>
        <w:t>Miller, ’14</w:t>
      </w:r>
      <w:r w:rsidRPr="000649E7">
        <w:rPr>
          <w:szCs w:val="24"/>
        </w:rPr>
        <w:t xml:space="preserve"> (Chris, U.S. Army veteran and Purple Heart recipient following two tours in Baghdad, Iraq and has worked as a military contractor in the Middle East. His work currently focuses on strategic studies. His interests are CBRN, military and veterans issues, the Cold War, and international security affairs, “Cold War Lessons for Counterintelligence Today”, “Cicero Magazine”, 07/07, </w:t>
      </w:r>
      <w:hyperlink r:id="rId12" w:history="1">
        <w:r w:rsidRPr="000649E7">
          <w:rPr>
            <w:rStyle w:val="Hyperlink"/>
            <w:sz w:val="16"/>
          </w:rPr>
          <w:t>http://ciceromagazine.com/features/cold-war-lessons-for-counterintelligence-today/</w:t>
        </w:r>
      </w:hyperlink>
      <w:r w:rsidRPr="000649E7">
        <w:rPr>
          <w:szCs w:val="24"/>
        </w:rPr>
        <w:t>) JL</w:t>
      </w:r>
    </w:p>
    <w:p w14:paraId="628E3B74" w14:textId="77777777" w:rsidR="003220E8" w:rsidRPr="000649E7" w:rsidRDefault="003220E8" w:rsidP="003220E8">
      <w:pPr>
        <w:rPr>
          <w:rStyle w:val="StyleUnderline"/>
        </w:rPr>
      </w:pPr>
      <w:r w:rsidRPr="00613F1F">
        <w:rPr>
          <w:rStyle w:val="StyleUnderline"/>
          <w:highlight w:val="yellow"/>
        </w:rPr>
        <w:t>The first responsibility of counterintelligence is to protect information</w:t>
      </w:r>
      <w:r w:rsidRPr="000649E7">
        <w:rPr>
          <w:szCs w:val="24"/>
        </w:rPr>
        <w:t xml:space="preserve">. If the enemy cannot access information, he cannot obtain it. Passive or defensive measures to protect information can be called “security”. “Physical Security” includes guard forces, protective barriers , flood lighting, intrusion and camera systems, and locking and alarm devices, as well as personnel and material controls such ID cards, passwords, exit controls and access logs. “Information Control” includes items such as security clearances following background inquiries, polygraphs, locking containers, educating staff on security, document tracking, censorship, and coding and encryption.In 1945, a serving OSS officer found himself reading a report in Amerasia magazine he had written a year before. </w:t>
      </w:r>
      <w:r w:rsidRPr="000649E7">
        <w:rPr>
          <w:rStyle w:val="StyleUnderline"/>
        </w:rPr>
        <w:t>Upon investigation it was discovered that the publication had been receiving documentation smuggled out of the U.S. State Department.</w:t>
      </w:r>
      <w:r w:rsidRPr="000649E7">
        <w:rPr>
          <w:szCs w:val="24"/>
        </w:rPr>
        <w:t xml:space="preserve"> This incident and its aftermath led to a major expansion of the U.S. Bureau of Diplomatic Security under Robert L. Bannerman, including the establishment of a program for “Documentary and Physical Security”. In 1961 the Bureau instituted a standardized system of laminated ID cards in response to the more than 2,000 badges of different types lost by employees over the previous 12 years. John Anthony Walker, a U.S. Navy COMSEC custodian who sold communications information to Moscow, exhibits why these measures are important. Walker was able not only to get away with selling information he accessed over a period of 22 years, he was so trusted in a system with inadequate information controls and re-investigations that he was given access by others to information he would not otherwise have had—a violation of the “need to know” principle. CIA officer and Soviet spy Aldrich Ames was also granted access by trusting colleagues to information he would not have been entitled to access alone. Though not as glamorous as chasing spies, erecting physical, procedural and electronic barriers to the access and removal of documents and data is a vital counterintelligence function. Indeed after a foreign intelligence agent has successfully penetrated or a domestic colleague has turned inside an organization, security barriers may be the last thing standing in their way. Today, physical and information security is arguably an even bigger issue considering the amount of data that can be stored on computers or external drives.There has been an abundance of examples in both the U.S. (see here, here, and here) and UK (see here and here) of government information being compromised, sometimes at cabinet level, by the loss of computers. The cases of Edward Snowden and Private Manning exhibit how much easier the digital age has made leaking, smuggling, and transmitting large amounts of data. Though it isn’t as sexy as spy hunting, </w:t>
      </w:r>
      <w:r w:rsidRPr="00613F1F">
        <w:rPr>
          <w:rStyle w:val="StyleUnderline"/>
          <w:highlight w:val="yellow"/>
        </w:rPr>
        <w:t>the security of intelligence information is as important today</w:t>
      </w:r>
      <w:r w:rsidRPr="000649E7">
        <w:rPr>
          <w:rStyle w:val="StyleUnderline"/>
        </w:rPr>
        <w:t>, if not more so, as during the Cold War</w:t>
      </w:r>
      <w:r w:rsidRPr="000649E7">
        <w:rPr>
          <w:szCs w:val="24"/>
        </w:rPr>
        <w:t xml:space="preserve">.Although movies frequently feature embassy break-ins or hunting undercover spies, much of the Cold War spying by the Soviets was done by “legals,” or Soviet citizens or diplomats openly working in the West. Frustrating foreign intelligence operatives is the second major function of counterintelligence and accurate record keeping is the heart of any counterintelligence program. The U.S. Senate Select Committee on Intelligence in its 1994 investigation into the Ames affair criticized CIA for failing to share counterintelligence records and information within the agency and externally with the FBI and recommended greater cooperation in counterintelligence within the CIA Operations Directorate. </w:t>
      </w:r>
      <w:r w:rsidRPr="00613F1F">
        <w:rPr>
          <w:rStyle w:val="StyleUnderline"/>
          <w:highlight w:val="yellow"/>
        </w:rPr>
        <w:t>As a counterespionage function, it is important to track who visited where and when and how and whom when attempting to identify potential foreign intelligence operatives</w:t>
      </w:r>
      <w:r w:rsidRPr="000649E7">
        <w:rPr>
          <w:szCs w:val="24"/>
        </w:rPr>
        <w:t xml:space="preserve">.The most effective technique to counter foreign spies is to deny them entry to the country or to expel them if already in place. Throughout the 1960s, the KGB overwhelmed MI5 by placing more agents in London than any other Western capital. In 1971, using fantastical sabotage plans from a KGB defector as a pretext, MI5’s Operation Foot led to expelling 90 Soviet intelligence gatherers and notification of Moscow that an additional 15 would not be allowed re-entry, a setback from which Soviet espionage never recovered. Oleg Gordievsky, a KGB agent who defected to the West, remembered the operation as, “A bombshell . . . an event that shocked the [Moscow] center profoundly.” Eighty suspected Soviet spies were expelled from the U.S. in similar fashion in 1985. Expelling or excluding foreign intelligence agents causes embarrassment for their masters and ends the career of a covert agent. This is still a tool used today. In 2010, a Russian intelligence officer informed the FBI of a 10-person spy ring, the most famous of </w:t>
      </w:r>
      <w:r w:rsidRPr="000649E7">
        <w:rPr>
          <w:szCs w:val="24"/>
        </w:rPr>
        <w:lastRenderedPageBreak/>
        <w:t xml:space="preserve">whom was Anna Chapman, who became a celebrity upon return to Russia. The U.S. arrested and expelled them in exchange for four agents held by Moscow. Russia attempted to mitigate embarrassment by greeting the exposed spies, who had achieved virtually nothing, as heroes, much as the USSR did following the exchange of Vilyam ‘Abel’ Fisher for F. Gary Powers in 1962.Physical surveillance of foreign intelligence operatives has proven effective. There are three general methods: Static surveillance of a known place such as residence or embassy; mobile surveillance by following on foot, by car, or even aircraft, and; electronic surveillance such as phone taps, wireless radio transmitters, mail interception, or geographic tracking devices. </w:t>
      </w:r>
      <w:r w:rsidRPr="00613F1F">
        <w:rPr>
          <w:rStyle w:val="StyleUnderline"/>
          <w:highlight w:val="yellow"/>
        </w:rPr>
        <w:t>A study found that between 1976 and 1991 no less than 16 would-be spies telephoned or walked into the Soviet embassy in the U.S. to sell information and in every case they were caught by FBI surveillance</w:t>
      </w:r>
      <w:r w:rsidRPr="00613F1F">
        <w:rPr>
          <w:szCs w:val="24"/>
          <w:highlight w:val="yellow"/>
        </w:rPr>
        <w:t>.</w:t>
      </w:r>
      <w:r w:rsidRPr="000649E7">
        <w:rPr>
          <w:szCs w:val="24"/>
        </w:rPr>
        <w:t xml:space="preserve"> Cold War history on both sides is rich with such stories. Oleg Penkovsky, perhaps the highest-placed spy the West ever had, was supposedly uncovered through KGB surveillance. Recent headlines have been filled with controversy over the electronic surveillance programs revealed by Edward Snowden. </w:t>
      </w:r>
      <w:r w:rsidRPr="000649E7">
        <w:rPr>
          <w:rStyle w:val="StyleUnderline"/>
        </w:rPr>
        <w:t xml:space="preserve">The heads of intelligence agencies in the U.S. and UK have responded by publicly discussing how vital the controversial surveillance programs are and claim it has foiled “dozens” of plots. </w:t>
      </w:r>
      <w:r w:rsidRPr="00613F1F">
        <w:rPr>
          <w:rStyle w:val="StyleUnderline"/>
          <w:highlight w:val="yellow"/>
        </w:rPr>
        <w:t>The continuing need to counter electronic surveillance through penetration by foreign governments is shown by constant attacks on U.S. government computers by Chinese government agencies</w:t>
      </w:r>
      <w:r w:rsidRPr="000649E7">
        <w:rPr>
          <w:rStyle w:val="StyleUnderline"/>
        </w:rPr>
        <w:t xml:space="preserve">. Though the methods and players have changed with the times after the Cold War, </w:t>
      </w:r>
      <w:r w:rsidRPr="00613F1F">
        <w:rPr>
          <w:rStyle w:val="StyleUnderline"/>
          <w:highlight w:val="yellow"/>
        </w:rPr>
        <w:t>the opponents and counterintelligence requirements remain much the same.</w:t>
      </w:r>
    </w:p>
    <w:p w14:paraId="058BBF10" w14:textId="77777777" w:rsidR="00FB072A" w:rsidRPr="000649E7" w:rsidRDefault="00FB072A" w:rsidP="003220E8">
      <w:pPr>
        <w:rPr>
          <w:rStyle w:val="StyleUnderline"/>
        </w:rPr>
      </w:pPr>
    </w:p>
    <w:p w14:paraId="5D2D8E32" w14:textId="77777777" w:rsidR="00E72529" w:rsidRPr="000649E7" w:rsidRDefault="00E72529" w:rsidP="00E72529">
      <w:pPr>
        <w:pStyle w:val="Heading3"/>
      </w:pPr>
      <w:r w:rsidRPr="000649E7">
        <w:lastRenderedPageBreak/>
        <w:t>UQ—</w:t>
      </w:r>
      <w:r w:rsidR="008B59B7" w:rsidRPr="000649E7">
        <w:t>XO 12333</w:t>
      </w:r>
    </w:p>
    <w:p w14:paraId="37B4F5A6" w14:textId="77777777" w:rsidR="00E72529" w:rsidRPr="000649E7" w:rsidRDefault="00E72529" w:rsidP="00E72529"/>
    <w:p w14:paraId="3440A0D8" w14:textId="77777777" w:rsidR="00E72529" w:rsidRPr="000649E7" w:rsidRDefault="00E72529" w:rsidP="00E72529">
      <w:pPr>
        <w:pStyle w:val="Heading4"/>
      </w:pPr>
      <w:r w:rsidRPr="000649E7">
        <w:t>Executive Order 12333 solving cyber espionage now</w:t>
      </w:r>
    </w:p>
    <w:p w14:paraId="2E675982" w14:textId="77777777" w:rsidR="00E72529" w:rsidRPr="000649E7" w:rsidRDefault="00E72529" w:rsidP="00E72529">
      <w:pPr>
        <w:pStyle w:val="Heading4"/>
      </w:pPr>
      <w:r w:rsidRPr="000649E7">
        <w:t>Gonnella 14</w:t>
      </w:r>
    </w:p>
    <w:p w14:paraId="4DE19E4D" w14:textId="77777777" w:rsidR="00E72529" w:rsidRPr="000649E7" w:rsidRDefault="00E72529" w:rsidP="00E72529">
      <w:r w:rsidRPr="000649E7">
        <w:t xml:space="preserve">Cynthia Gonnella. May 2014, “CYBER COUNTERINTELLIGENCE, DEFENDING THE UNITED STATES'” Gonnella is a Cyber Crimes Instructor at the National White Collar Crime Center. She specializes in teaching Cyber Crime &amp; Cyber Security. </w:t>
      </w:r>
      <w:hyperlink r:id="rId13" w:history="1">
        <w:r w:rsidRPr="000649E7">
          <w:rPr>
            <w:rStyle w:val="Hyperlink"/>
          </w:rPr>
          <w:t>http://media.proquest.com/media/pq/classic/doc/3333324431/fmt/ai/rep/NPDF?_s=RWOlr5G3chitdEVF5%2FhoOyLni4%3D</w:t>
        </w:r>
      </w:hyperlink>
      <w:r w:rsidRPr="000649E7">
        <w:t xml:space="preserve"> </w:t>
      </w:r>
    </w:p>
    <w:p w14:paraId="6382D426" w14:textId="77777777" w:rsidR="00E72529" w:rsidRPr="000649E7" w:rsidRDefault="00E72529" w:rsidP="00E72529">
      <w:pPr>
        <w:rPr>
          <w:b/>
          <w:szCs w:val="24"/>
          <w:u w:val="single"/>
        </w:rPr>
      </w:pPr>
      <w:r w:rsidRPr="000649E7">
        <w:rPr>
          <w:rStyle w:val="Style13ptBold"/>
          <w:b w:val="0"/>
          <w:sz w:val="24"/>
          <w:szCs w:val="24"/>
        </w:rPr>
        <w:t xml:space="preserve">The question that remains questions how </w:t>
      </w:r>
      <w:r w:rsidRPr="000649E7">
        <w:rPr>
          <w:rStyle w:val="StyleUnderline"/>
          <w:szCs w:val="24"/>
        </w:rPr>
        <w:t>the United States defeats cyber espionage</w:t>
      </w:r>
      <w:r w:rsidRPr="000649E7">
        <w:rPr>
          <w:rStyle w:val="Style13ptBold"/>
          <w:b w:val="0"/>
          <w:sz w:val="24"/>
          <w:szCs w:val="24"/>
        </w:rPr>
        <w:t xml:space="preserve">. Executive order 12333 stated that:  Timely, accurate, and insightful information about the activities, capabilities, plans, and intentions of foreign powers, organizations, and persons, and their agents, is essential to the national security of the United States. All reasonable and lawful means must be used to ensure that the United States will receive the best intelligence possible. Originally published in 1981 and amended several times since, </w:t>
      </w:r>
      <w:r w:rsidRPr="000649E7">
        <w:rPr>
          <w:rStyle w:val="StyleUnderline"/>
          <w:szCs w:val="24"/>
        </w:rPr>
        <w:t>Executive Order 12333 is</w:t>
      </w:r>
      <w:r w:rsidRPr="000649E7">
        <w:rPr>
          <w:rStyle w:val="Style13ptBold"/>
          <w:b w:val="0"/>
          <w:sz w:val="24"/>
          <w:szCs w:val="24"/>
        </w:rPr>
        <w:t xml:space="preserve"> as relevant today as it was when President Ronald Reagan signed it into existence. </w:t>
      </w:r>
      <w:r w:rsidRPr="000649E7">
        <w:rPr>
          <w:rStyle w:val="StyleUnderline"/>
          <w:szCs w:val="24"/>
        </w:rPr>
        <w:t>Laying the foundation for the IC and its structure</w:t>
      </w:r>
      <w:r w:rsidRPr="000649E7">
        <w:rPr>
          <w:rStyle w:val="Style13ptBold"/>
          <w:b w:val="0"/>
          <w:sz w:val="24"/>
          <w:szCs w:val="24"/>
        </w:rPr>
        <w:t xml:space="preserve">, </w:t>
      </w:r>
      <w:r w:rsidRPr="000649E7">
        <w:rPr>
          <w:rStyle w:val="StyleUnderline"/>
          <w:szCs w:val="24"/>
        </w:rPr>
        <w:t>the executive order is broad in scope but clear in its intent CI is a crucial part of the IC process of defending the United States and its interests both foreign and domestic.</w:t>
      </w:r>
      <w:r w:rsidRPr="000649E7">
        <w:rPr>
          <w:rStyle w:val="Style13ptBold"/>
          <w:b w:val="0"/>
          <w:sz w:val="24"/>
          <w:szCs w:val="24"/>
        </w:rPr>
        <w:t xml:space="preserve"> Domestically, </w:t>
      </w:r>
      <w:r w:rsidRPr="000649E7">
        <w:rPr>
          <w:rStyle w:val="StyleUnderline"/>
          <w:szCs w:val="24"/>
        </w:rPr>
        <w:t>the FBI is the controlling agency and coordinator of CI activities and remains the focal point for communications and integration into the defense process of the United States</w:t>
      </w:r>
      <w:r w:rsidRPr="000649E7">
        <w:rPr>
          <w:rStyle w:val="Style13ptBold"/>
          <w:b w:val="0"/>
          <w:sz w:val="24"/>
          <w:szCs w:val="24"/>
        </w:rPr>
        <w:t xml:space="preserve"> National Security Council's intelligence activities. Conversely, the CIA has a similar task, but does so with a projected foreign focus. </w:t>
      </w:r>
      <w:r w:rsidRPr="000649E7">
        <w:rPr>
          <w:rStyle w:val="StyleUnderline"/>
          <w:szCs w:val="24"/>
        </w:rPr>
        <w:t xml:space="preserve">The activities of the FBI and the CIA play significant roles in defeating espionage and defending technologies and systems that form the foundation for the Communications and IT sectors.  </w:t>
      </w:r>
    </w:p>
    <w:p w14:paraId="2D11B064" w14:textId="77777777" w:rsidR="001F4257" w:rsidRPr="000649E7" w:rsidRDefault="001F4257" w:rsidP="001F4257">
      <w:pPr>
        <w:pStyle w:val="Heading2"/>
      </w:pPr>
      <w:r w:rsidRPr="000649E7">
        <w:lastRenderedPageBreak/>
        <w:t>Links</w:t>
      </w:r>
    </w:p>
    <w:p w14:paraId="1AA8A61A" w14:textId="77777777" w:rsidR="00FA2622" w:rsidRPr="000649E7" w:rsidRDefault="00FA2622" w:rsidP="00FA2622">
      <w:pPr>
        <w:pStyle w:val="Heading3"/>
      </w:pPr>
      <w:r w:rsidRPr="000649E7">
        <w:lastRenderedPageBreak/>
        <w:t>Link—Generic</w:t>
      </w:r>
    </w:p>
    <w:p w14:paraId="52F8E8A5" w14:textId="77777777" w:rsidR="00E5591D" w:rsidRPr="000649E7" w:rsidRDefault="00E5591D" w:rsidP="00E5591D">
      <w:pPr>
        <w:pStyle w:val="Heading4"/>
      </w:pPr>
      <w:r w:rsidRPr="000649E7">
        <w:t>Federal intelligence is needed to monitor counterintelligence.</w:t>
      </w:r>
    </w:p>
    <w:p w14:paraId="3201DA6F" w14:textId="77777777" w:rsidR="00E5591D" w:rsidRPr="000649E7" w:rsidRDefault="00E5591D" w:rsidP="00E5591D">
      <w:pPr>
        <w:rPr>
          <w:szCs w:val="24"/>
        </w:rPr>
      </w:pPr>
      <w:r w:rsidRPr="000649E7">
        <w:rPr>
          <w:rStyle w:val="Style13ptBold"/>
        </w:rPr>
        <w:t>Meiman, ’07</w:t>
      </w:r>
      <w:r w:rsidRPr="000649E7">
        <w:t xml:space="preserve"> </w:t>
      </w:r>
      <w:r w:rsidRPr="000649E7">
        <w:rPr>
          <w:szCs w:val="24"/>
        </w:rPr>
        <w:t>(Kathryn L. , “What's that I hear? : domestic surveillance and</w:t>
      </w:r>
    </w:p>
    <w:p w14:paraId="0C259BA9" w14:textId="77777777" w:rsidR="00E5591D" w:rsidRPr="000649E7" w:rsidRDefault="00E5591D" w:rsidP="00E5591D">
      <w:r w:rsidRPr="000649E7">
        <w:rPr>
          <w:szCs w:val="24"/>
        </w:rPr>
        <w:t xml:space="preserve">counterintelligence on antiwar musicians in the 1960s”, “Lehigh University”, </w:t>
      </w:r>
      <w:hyperlink r:id="rId14" w:history="1">
        <w:r w:rsidRPr="000649E7">
          <w:rPr>
            <w:rStyle w:val="Hyperlink"/>
            <w:sz w:val="16"/>
          </w:rPr>
          <w:t>http://preserve.lehigh.edu/cgi/viewcontent.cgi?article=1982&amp;context=etd</w:t>
        </w:r>
      </w:hyperlink>
      <w:r w:rsidRPr="000649E7">
        <w:rPr>
          <w:szCs w:val="24"/>
        </w:rPr>
        <w:t>) JL</w:t>
      </w:r>
    </w:p>
    <w:p w14:paraId="19D152E0" w14:textId="77777777" w:rsidR="00E5591D" w:rsidRPr="000649E7" w:rsidRDefault="00E5591D" w:rsidP="00E5591D">
      <w:pPr>
        <w:rPr>
          <w:szCs w:val="24"/>
        </w:rPr>
      </w:pPr>
      <w:r w:rsidRPr="000649E7">
        <w:rPr>
          <w:szCs w:val="24"/>
        </w:rPr>
        <w:t xml:space="preserve">COINTELPRO tactics took many forms, including surveillance techniques such as wiretaps, and more active techniques such as "black bag jobs," sending of anonymous letters to promote distrust or fear, and writing and publishing negative information about members of the Communist Party in the national media through sympathetic media outlets. </w:t>
      </w:r>
      <w:r w:rsidRPr="00613F1F">
        <w:rPr>
          <w:rStyle w:val="StyleUnderline"/>
          <w:szCs w:val="24"/>
          <w:highlight w:val="yellow"/>
        </w:rPr>
        <w:t>Counterintelligence</w:t>
      </w:r>
      <w:r w:rsidRPr="000649E7">
        <w:rPr>
          <w:rStyle w:val="StyleUnderline"/>
          <w:szCs w:val="24"/>
        </w:rPr>
        <w:t xml:space="preserve"> techniques are significantly different from those that constitute intelligence gathering. The </w:t>
      </w:r>
      <w:r w:rsidRPr="00613F1F">
        <w:rPr>
          <w:rStyle w:val="StyleUnderline"/>
          <w:szCs w:val="24"/>
          <w:highlight w:val="yellow"/>
        </w:rPr>
        <w:t>goal</w:t>
      </w:r>
      <w:r w:rsidRPr="000649E7">
        <w:rPr>
          <w:rStyle w:val="StyleUnderline"/>
          <w:szCs w:val="24"/>
        </w:rPr>
        <w:t xml:space="preserve"> ofsuch a program</w:t>
      </w:r>
      <w:r w:rsidRPr="000649E7">
        <w:rPr>
          <w:szCs w:val="24"/>
        </w:rPr>
        <w:t xml:space="preserve"> </w:t>
      </w:r>
      <w:r w:rsidRPr="00613F1F">
        <w:rPr>
          <w:rStyle w:val="StyleUnderline"/>
          <w:szCs w:val="24"/>
          <w:highlight w:val="yellow"/>
        </w:rPr>
        <w:t>seeks to "actively restrict a target's ability to carry out actions</w:t>
      </w:r>
      <w:r w:rsidRPr="000649E7">
        <w:rPr>
          <w:rStyle w:val="StyleUnderline"/>
          <w:szCs w:val="24"/>
        </w:rPr>
        <w:t xml:space="preserve"> (prevention</w:t>
      </w:r>
      <w:r w:rsidRPr="00613F1F">
        <w:rPr>
          <w:rStyle w:val="StyleUnderline"/>
          <w:szCs w:val="24"/>
          <w:highlight w:val="yellow"/>
        </w:rPr>
        <w:t>), or to encourage acts of wrongdoing</w:t>
      </w:r>
      <w:r w:rsidRPr="000649E7">
        <w:rPr>
          <w:rStyle w:val="StyleUnderline"/>
          <w:szCs w:val="24"/>
        </w:rPr>
        <w:t xml:space="preserve"> (facilitation).,,13 In comparison to simple intelligence </w:t>
      </w:r>
      <w:r w:rsidRPr="000649E7">
        <w:rPr>
          <w:szCs w:val="24"/>
        </w:rPr>
        <w:t xml:space="preserve">gathering, </w:t>
      </w:r>
      <w:r w:rsidRPr="00613F1F">
        <w:rPr>
          <w:rStyle w:val="StyleUnderline"/>
          <w:szCs w:val="24"/>
          <w:highlight w:val="yellow"/>
        </w:rPr>
        <w:t>counterintelligence work requires the carrying out of actions in response to the information gathered. Intelligence work is necessary for counterintelligence programs to exist</w:t>
      </w:r>
      <w:r w:rsidRPr="000649E7">
        <w:rPr>
          <w:rStyle w:val="StyleUnderline"/>
          <w:szCs w:val="24"/>
        </w:rPr>
        <w:t>, but not vice versa.</w:t>
      </w:r>
      <w:r w:rsidRPr="000649E7">
        <w:rPr>
          <w:szCs w:val="24"/>
        </w:rPr>
        <w:t xml:space="preserve"> By the 1960s, the FBI had developed COINTELPROs that focused not only on the Communist Party, but had branched out to encompass numerous other groups that 1. Edgar Hoover had identified as threats to national security. Under the broad headings which Hoover used to classify his targets, the Socialist Workers Partythe Ku Klux Klan and other "White Hate Groups," several black Civil Rights organizations referred to by the Bureau as the "Black Nationalist-Hate Groups," and the New Left, notably the anti-Vietnam war movement, were now considered to be the greatest threats to America. 14 Hoover saw any action that challenged the status quo as "subversive," and protesters of any type drew his ire. The younger generation who wore long hair and spoke out against the Vietnam War appeared downright dangerous and, as quoted in the New York Times, Hoover alerted police that it was "vitally important to recognize that these militant extremists are not simply faddists or 'college kids' at play. Their cries for revolution and their advocacy of guerilla warfare evolve out of a pathological hatred for our way oflife and a determination to destroy it." 15 This belieffueled his decision to investigate protest of any type in attempt to quash it.</w:t>
      </w:r>
    </w:p>
    <w:p w14:paraId="0E6522DC" w14:textId="77777777" w:rsidR="00E5591D" w:rsidRPr="000649E7" w:rsidRDefault="00E5591D" w:rsidP="007A5919">
      <w:pPr>
        <w:rPr>
          <w:rStyle w:val="StyleUnderline"/>
        </w:rPr>
      </w:pPr>
    </w:p>
    <w:p w14:paraId="58F71056" w14:textId="77777777" w:rsidR="00792522" w:rsidRPr="000649E7" w:rsidRDefault="00792522" w:rsidP="007A5919"/>
    <w:p w14:paraId="193A98D9" w14:textId="77777777" w:rsidR="00EA6FC5" w:rsidRPr="000649E7" w:rsidRDefault="00EA6FC5" w:rsidP="00EA6FC5">
      <w:pPr>
        <w:pStyle w:val="Heading4"/>
      </w:pPr>
      <w:r w:rsidRPr="000649E7">
        <w:t>Counterintelligence operations key to solve—surveillance checks espionage</w:t>
      </w:r>
    </w:p>
    <w:p w14:paraId="78067BFE" w14:textId="77777777" w:rsidR="00EA6FC5" w:rsidRPr="000649E7" w:rsidRDefault="00EA6FC5" w:rsidP="00EA6FC5">
      <w:pPr>
        <w:rPr>
          <w:szCs w:val="24"/>
        </w:rPr>
      </w:pPr>
      <w:r w:rsidRPr="000649E7">
        <w:rPr>
          <w:rStyle w:val="Style13ptBold"/>
        </w:rPr>
        <w:t>McConnell, ’07</w:t>
      </w:r>
      <w:r w:rsidRPr="000649E7">
        <w:t xml:space="preserve"> </w:t>
      </w:r>
      <w:r w:rsidRPr="000649E7">
        <w:rPr>
          <w:szCs w:val="24"/>
        </w:rPr>
        <w:t xml:space="preserve">(J.M., Director of National Intelligence, “The National Counterintelligence Strategy of the United States of America, </w:t>
      </w:r>
      <w:hyperlink r:id="rId15" w:history="1">
        <w:r w:rsidRPr="000649E7">
          <w:rPr>
            <w:rStyle w:val="Hyperlink"/>
            <w:sz w:val="16"/>
            <w:szCs w:val="16"/>
          </w:rPr>
          <w:t>http://www.ncsc.gov/publications/strategy/docs/CIStrategy.pdf</w:t>
        </w:r>
      </w:hyperlink>
      <w:r w:rsidRPr="000649E7">
        <w:rPr>
          <w:szCs w:val="24"/>
        </w:rPr>
        <w:t>) JL</w:t>
      </w:r>
    </w:p>
    <w:p w14:paraId="2BCFC433" w14:textId="77777777" w:rsidR="00EA6FC5" w:rsidRPr="000649E7" w:rsidRDefault="00EA6FC5" w:rsidP="00EA6FC5">
      <w:pPr>
        <w:rPr>
          <w:szCs w:val="24"/>
        </w:rPr>
      </w:pPr>
      <w:r w:rsidRPr="000649E7">
        <w:rPr>
          <w:rStyle w:val="StyleUnderline"/>
        </w:rPr>
        <w:t>The United States faces a wide range of threats to its security from foreign intelligence activities, terrorist elements, and other non-traditional adversaries designed to achieve advantage over US military, diplomatic, and economic interests at home and abroad. The counterintelligence community must act jointly to understand, confound, manipulate, and thwart these threats, which exceed the ability or resources of any single US agency or department to overcome.</w:t>
      </w:r>
      <w:r w:rsidRPr="000649E7">
        <w:rPr>
          <w:szCs w:val="24"/>
        </w:rPr>
        <w:t xml:space="preserve"> When necessary, we will disrupt these activities through arrest and expulsion. </w:t>
      </w:r>
      <w:r w:rsidRPr="000649E7">
        <w:rPr>
          <w:rStyle w:val="StyleUnderline"/>
        </w:rPr>
        <w:t xml:space="preserve">The counterintelligence community will therefore identify and prioritize adversarial intelligence activities targeting US interests and leverage its collection, analytical, investigative, and operational resources to defeat these activities. We will also expand our capabilities in cyberspace. </w:t>
      </w:r>
      <w:r w:rsidRPr="00613F1F">
        <w:rPr>
          <w:rStyle w:val="StyleUnderline"/>
          <w:highlight w:val="yellow"/>
        </w:rPr>
        <w:t xml:space="preserve">The cyber environment provides unprecedented opportunities for adversarial activities and is particularly vulnerable because of the nation’s heavy reliance on information systems. </w:t>
      </w:r>
      <w:r w:rsidRPr="000649E7">
        <w:rPr>
          <w:rStyle w:val="StyleUnderline"/>
        </w:rPr>
        <w:t xml:space="preserve">The counterintelligence community will exploit and defeat adversary intelligence activities through the application of the full range of intelligence techniques. In collaboration with our colleagues in the broader Intelligence elements will assess the intelligence capabilities and activities of foreign powers and non-state groups including terrorists and will describe their resources, plans, methods of operations, and worldwide reach. </w:t>
      </w:r>
      <w:r w:rsidRPr="00613F1F">
        <w:rPr>
          <w:rStyle w:val="StyleUnderline"/>
          <w:highlight w:val="yellow"/>
        </w:rPr>
        <w:t>Foreign intelligence establishments and terrorist groups acquire resources, train and deploy personnel, and execute both clandestine and covert intelligence operations against us</w:t>
      </w:r>
      <w:r w:rsidRPr="000649E7">
        <w:rPr>
          <w:rStyle w:val="StyleUnderline"/>
        </w:rPr>
        <w:t xml:space="preserve">. </w:t>
      </w:r>
      <w:r w:rsidRPr="00613F1F">
        <w:rPr>
          <w:rStyle w:val="StyleUnderline"/>
          <w:highlight w:val="yellow"/>
        </w:rPr>
        <w:t xml:space="preserve">The counterintelligence community must understand who they are, </w:t>
      </w:r>
      <w:r w:rsidRPr="000649E7">
        <w:rPr>
          <w:rStyle w:val="StyleUnderline"/>
        </w:rPr>
        <w:t xml:space="preserve">who their intelligence allies are, what they do, why they do it, </w:t>
      </w:r>
      <w:r w:rsidRPr="00613F1F">
        <w:rPr>
          <w:rStyle w:val="StyleUnderline"/>
          <w:highlight w:val="yellow"/>
        </w:rPr>
        <w:t>and what they can do. Counterintelligence elements will use this knowledge to direct activities that counter</w:t>
      </w:r>
      <w:r w:rsidRPr="000649E7">
        <w:rPr>
          <w:rStyle w:val="StyleUnderline"/>
        </w:rPr>
        <w:t xml:space="preserve">, exploit, and defeat adversary </w:t>
      </w:r>
      <w:r w:rsidRPr="00613F1F">
        <w:rPr>
          <w:rStyle w:val="StyleUnderline"/>
          <w:highlight w:val="yellow"/>
        </w:rPr>
        <w:t xml:space="preserve">intelligence activities – </w:t>
      </w:r>
      <w:r w:rsidRPr="00613F1F">
        <w:rPr>
          <w:rStyle w:val="Emphasis"/>
          <w:highlight w:val="yellow"/>
        </w:rPr>
        <w:t>particularly the rooting out of spies in our nation’s midst</w:t>
      </w:r>
      <w:r w:rsidRPr="00613F1F">
        <w:rPr>
          <w:rStyle w:val="StyleUnderline"/>
          <w:highlight w:val="yellow"/>
        </w:rPr>
        <w:t>.</w:t>
      </w:r>
      <w:r w:rsidRPr="000649E7">
        <w:rPr>
          <w:rStyle w:val="StyleUnderline"/>
        </w:rPr>
        <w:t xml:space="preserve"> Accordingly, the counterintelligence community will conduct aggressive, strategically directed operations against priority intelligence targets around the world using the full range of operational means.</w:t>
      </w:r>
      <w:r w:rsidRPr="000649E7">
        <w:rPr>
          <w:szCs w:val="24"/>
        </w:rPr>
        <w:t xml:space="preserve"> The intelligence activities of foreign powers afford us opportunities to exploit their operations and gain access to their intelligence in order to corrupt its integrity. We will conduct worldwide operations to disrupt or defeat our intelligence adversaries as they assess and respond to the United States. Each agency and department will contribute its own unique capabilities, authorities, and resources in a unified effort.</w:t>
      </w:r>
    </w:p>
    <w:p w14:paraId="5CA694FE" w14:textId="77777777" w:rsidR="00EA6FC5" w:rsidRPr="000649E7" w:rsidRDefault="00EA6FC5" w:rsidP="00EA6FC5"/>
    <w:p w14:paraId="7DAEC483" w14:textId="77777777" w:rsidR="00FA2622" w:rsidRPr="000649E7" w:rsidRDefault="00FA2622" w:rsidP="00FA2622">
      <w:pPr>
        <w:pStyle w:val="Heading3"/>
      </w:pPr>
      <w:r w:rsidRPr="000649E7">
        <w:lastRenderedPageBreak/>
        <w:t>Link—Bulk Collection</w:t>
      </w:r>
    </w:p>
    <w:p w14:paraId="34B5D98A" w14:textId="77777777" w:rsidR="00792522" w:rsidRPr="000649E7" w:rsidRDefault="00792522" w:rsidP="007A5919"/>
    <w:p w14:paraId="3F675807" w14:textId="77777777" w:rsidR="005708C9" w:rsidRPr="000649E7" w:rsidRDefault="005708C9" w:rsidP="00E4713B">
      <w:pPr>
        <w:pStyle w:val="Heading4"/>
      </w:pPr>
      <w:r w:rsidRPr="000649E7">
        <w:t>New Freedom Act allows enough surveillance to check insider threats—the plan is too strict and prevents the data collection key to prevent another leak</w:t>
      </w:r>
      <w:r w:rsidR="00073D18" w:rsidRPr="000649E7">
        <w:t>—status quo detection is key</w:t>
      </w:r>
    </w:p>
    <w:p w14:paraId="7AA8D6A9" w14:textId="77777777" w:rsidR="005708C9" w:rsidRPr="000649E7" w:rsidRDefault="005708C9" w:rsidP="005708C9">
      <w:r w:rsidRPr="000649E7">
        <w:rPr>
          <w:rStyle w:val="Style13ptBold"/>
        </w:rPr>
        <w:t>Sternstein 6/4</w:t>
      </w:r>
      <w:r w:rsidRPr="000649E7">
        <w:t xml:space="preserve"> [Aliya Sternstein</w:t>
      </w:r>
      <w:r w:rsidR="002B3AE9" w:rsidRPr="000649E7">
        <w:t xml:space="preserve"> (covered technology for more than a decade at such publications as National Journal's Technology Daily, Federal Computer Week and Forbes, commentator on C-SPAN)</w:t>
      </w:r>
      <w:r w:rsidRPr="000649E7">
        <w:t>, "WATCHDOG SAYS PENTAGON NEEDS TO CRANK UP ‘INSIDER THREAT’ MONITORING," NextGov, 6/4/2015, http://www.nextgov.com/cybersecurity/2015/06/watchdog-says-dod-needs-crank-insider-threat-monitoring/114430/?oref=ng-relatedstories] AZ</w:t>
      </w:r>
    </w:p>
    <w:p w14:paraId="3A401498" w14:textId="77777777" w:rsidR="005708C9" w:rsidRPr="000649E7" w:rsidRDefault="005708C9" w:rsidP="007A5919">
      <w:r w:rsidRPr="000649E7">
        <w:t xml:space="preserve">Work to rein in some post-Sept. 11 domestic surveillance practices ended with passage of a bill that limits the National Security Agency’s collection of U.S. call records. But </w:t>
      </w:r>
      <w:r w:rsidRPr="000649E7">
        <w:rPr>
          <w:rStyle w:val="StyleUnderline"/>
        </w:rPr>
        <w:t>regular Joes inside the Pentagon -- or at least those with access to sensitive or classified information -- should expect even greater scrutiny on their workplace digital activities.</w:t>
      </w:r>
      <w:r w:rsidRPr="000649E7">
        <w:t xml:space="preserve"> Just before the Senate cleared the USA Freedom Act, </w:t>
      </w:r>
      <w:r w:rsidRPr="000649E7">
        <w:rPr>
          <w:rStyle w:val="StyleUnderline"/>
        </w:rPr>
        <w:t xml:space="preserve">the Government Accountability Office released a report recommending the Defense Department take new steps to set up so-called “insider threat” programs, which aim to stop information leaks by disgruntled employees. </w:t>
      </w:r>
      <w:r w:rsidRPr="000649E7">
        <w:t>The unclassified version of the report found only half of military components GAO reviewed have logged system and user behaviors to develop "a baseline of normal activity patterns." The purpose of tracing the activities of Pentagon personnel is to zero in on network "anomalies," computer usage that might be indicative of a leaker, the watchdogs said. NSA is part of the Defense Department. The employee insider threat program was borne out of various laws and White House policies issued since 2010 that require all departments to do a better job of fortressing classified information. That year, former soldier Chelsea Manning shared top secret files with the WikiLeaks website. The ability of ex-NSA contractor Edward Snowden to reveal classified intelligence in 2013 suggests anti-leak programs need more muscle, Patricia Larsen, co-director of the governmentwide National Insider Threat Task Force, said last December. This week, GAO agreed. A key element of the Pentagon’s program has not consistently been incorporated Defensewide, the auditors said, noting "three of the six components [evaluated] have developed a baseline of normal activity" on Defense networks. They did not identify the organizations by name. "</w:t>
      </w:r>
      <w:r w:rsidRPr="000649E7">
        <w:rPr>
          <w:rStyle w:val="StyleUnderline"/>
        </w:rPr>
        <w:t>Anomalous activities are network activities that are inconsistent with the expected norms, the watchdogs added. "These activities, such as network activity outside of normal work hours or changes in typical data download patterns, could indicate the exploitation of cyber vulnerabilitie</w:t>
      </w:r>
      <w:r w:rsidRPr="000649E7">
        <w:t xml:space="preserve">s, among other things." </w:t>
      </w:r>
      <w:r w:rsidRPr="000649E7">
        <w:rPr>
          <w:rStyle w:val="StyleUnderline"/>
        </w:rPr>
        <w:t>To detect anomalies, three of the components GAO examined plan to buy or upgrade analytic tools that allow them to monitor user behavior suggesting insider-threat activities.</w:t>
      </w:r>
      <w:r w:rsidRPr="000649E7">
        <w:t xml:space="preserve"> One entity that already has such technology said the enhanced model it expects to obtain will be able to watch a user's behavior across unclassified, secret and top-secret networks. A handful of policies published between 2000 and 2012 call for establishing a normal activity baseline. Auditors also pointed to a post-Snowden, nonpublic February 2014 directive on protecting national security systems from insider threats. The U.S. military's 2000 Final Report of the Insider Threat Integrated Process Team instructs organizations to come up with a specific list of employee behaviors that should be tracked online, because otherwise managers will suffer information overload. It will be impossible to baseline normal activity patterns "with the sheer volume of user characteristics data" unless </w:t>
      </w:r>
      <w:r w:rsidRPr="000649E7">
        <w:rPr>
          <w:rStyle w:val="StyleUnderline"/>
        </w:rPr>
        <w:t xml:space="preserve">supervisors establish an "inventory of </w:t>
      </w:r>
      <w:r w:rsidRPr="000649E7">
        <w:rPr>
          <w:rStyle w:val="Emphasis"/>
        </w:rPr>
        <w:t xml:space="preserve">behavior attributes </w:t>
      </w:r>
      <w:r w:rsidRPr="000649E7">
        <w:rPr>
          <w:rStyle w:val="StyleUnderline"/>
        </w:rPr>
        <w:t xml:space="preserve">and </w:t>
      </w:r>
      <w:r w:rsidRPr="000649E7">
        <w:rPr>
          <w:rStyle w:val="Emphasis"/>
        </w:rPr>
        <w:t>patterns</w:t>
      </w:r>
      <w:r w:rsidRPr="000649E7">
        <w:rPr>
          <w:rStyle w:val="StyleUnderline"/>
        </w:rPr>
        <w:t xml:space="preserve"> grounded in </w:t>
      </w:r>
      <w:r w:rsidRPr="000649E7">
        <w:rPr>
          <w:rStyle w:val="Emphasis"/>
        </w:rPr>
        <w:t>counterintelligence experience</w:t>
      </w:r>
      <w:r w:rsidRPr="000649E7">
        <w:rPr>
          <w:rStyle w:val="StyleUnderline"/>
        </w:rPr>
        <w:t xml:space="preserve"> and stored to allow for </w:t>
      </w:r>
      <w:r w:rsidRPr="000649E7">
        <w:rPr>
          <w:rStyle w:val="Emphasis"/>
        </w:rPr>
        <w:t>rapid automatic analysis</w:t>
      </w:r>
      <w:r w:rsidRPr="000649E7">
        <w:rPr>
          <w:rStyle w:val="StyleUnderline"/>
        </w:rPr>
        <w:t xml:space="preserve"> and monitoring</w:t>
      </w:r>
      <w:r w:rsidRPr="000649E7">
        <w:t xml:space="preserve">," the authors of that Defense report wrote. Once a Pentagon organization has selected which employee and system activities to keep tabs on, those attributes should be studied for more than a couple of days. A December 2012 Carnegie Mellon Software Engineering Institute manual, Common Sense Guide to Mitigating Insider Threats, states "the longer the organization monitors the chosen data points, the more reliable the baseline will be." </w:t>
      </w:r>
      <w:r w:rsidRPr="000649E7">
        <w:rPr>
          <w:rStyle w:val="StyleUnderline"/>
        </w:rPr>
        <w:t>Recommended data points to observe include: Communications between devices: the devices a workstation communicates with and the devices a server communicates wit</w:t>
      </w:r>
      <w:r w:rsidRPr="000649E7">
        <w:t xml:space="preserve">h; Bandwidth consumed, especially noting the differences between bandwidth use during and after business hours;. Virtual private network users: </w:t>
      </w:r>
      <w:r w:rsidRPr="000649E7">
        <w:rPr>
          <w:rStyle w:val="Emphasis"/>
        </w:rPr>
        <w:t>times of access</w:t>
      </w:r>
      <w:r w:rsidRPr="000649E7">
        <w:rPr>
          <w:rStyle w:val="StyleUnderline"/>
        </w:rPr>
        <w:t xml:space="preserve">, bandwidth consumed, </w:t>
      </w:r>
      <w:r w:rsidRPr="000649E7">
        <w:rPr>
          <w:rStyle w:val="Emphasis"/>
        </w:rPr>
        <w:t>geolocation information</w:t>
      </w:r>
      <w:r w:rsidRPr="000649E7">
        <w:rPr>
          <w:rStyle w:val="StyleUnderline"/>
        </w:rPr>
        <w:t>; Ports and protocols; Normal firewall and IDS alerts</w:t>
      </w:r>
      <w:r w:rsidRPr="000649E7">
        <w:t>—Normal alerts may occur when business processes change (e.g., there is increased website traffic). The Carnegie Mellon researchers note, “</w:t>
      </w:r>
      <w:r w:rsidRPr="000649E7">
        <w:rPr>
          <w:rStyle w:val="StyleUnderline"/>
        </w:rPr>
        <w:t xml:space="preserve">Organizations may find it challenging to maintain employee privacy </w:t>
      </w:r>
      <w:r w:rsidRPr="000649E7">
        <w:t xml:space="preserve">while collecting data to establish a baseline." </w:t>
      </w:r>
    </w:p>
    <w:p w14:paraId="4762E728" w14:textId="77777777" w:rsidR="00985199" w:rsidRPr="000649E7" w:rsidRDefault="00FA2622" w:rsidP="00FA2622">
      <w:pPr>
        <w:pStyle w:val="Heading3"/>
      </w:pPr>
      <w:r w:rsidRPr="000649E7">
        <w:lastRenderedPageBreak/>
        <w:t>Link—Data Mining</w:t>
      </w:r>
    </w:p>
    <w:p w14:paraId="384ABE80" w14:textId="77777777" w:rsidR="00985199" w:rsidRPr="000649E7" w:rsidRDefault="00985199" w:rsidP="00E4713B">
      <w:pPr>
        <w:pStyle w:val="Heading4"/>
      </w:pPr>
      <w:r w:rsidRPr="000649E7">
        <w:t>Computerized data mining key to checking insider threats</w:t>
      </w:r>
      <w:r w:rsidR="00CA6EEB" w:rsidRPr="000649E7">
        <w:t>—squo monitoring solves</w:t>
      </w:r>
    </w:p>
    <w:p w14:paraId="267B0D97" w14:textId="77777777" w:rsidR="00D04124" w:rsidRPr="000649E7" w:rsidRDefault="00D04124" w:rsidP="00D04124">
      <w:r w:rsidRPr="000649E7">
        <w:rPr>
          <w:rStyle w:val="Style13ptBold"/>
        </w:rPr>
        <w:t xml:space="preserve">Braun 14 </w:t>
      </w:r>
      <w:r w:rsidRPr="000649E7">
        <w:t>[Stephen Braun (reporter at Associated Press), "U.S. intelligence officials to monitor federal employees with security clearances," PBS News, 3/10/2014, http://www.pbs.org/newshour/rundown/us-intelligence-officials-monitor-federal-employees-security-clearances/] AZ</w:t>
      </w:r>
    </w:p>
    <w:p w14:paraId="59C53292" w14:textId="77777777" w:rsidR="00E30794" w:rsidRPr="000649E7" w:rsidRDefault="00985199" w:rsidP="00E30794">
      <w:r w:rsidRPr="000649E7">
        <w:t xml:space="preserve">WASHINGTON </w:t>
      </w:r>
      <w:r w:rsidRPr="000649E7">
        <w:rPr>
          <w:rStyle w:val="StyleUnderline"/>
        </w:rPr>
        <w:t xml:space="preserve">— U.S. intelligence officials are planning a sweeping system of electronic monitoring that would tap into government, financial and other </w:t>
      </w:r>
      <w:r w:rsidRPr="000649E7">
        <w:rPr>
          <w:rStyle w:val="Emphasis"/>
        </w:rPr>
        <w:t>databases</w:t>
      </w:r>
      <w:r w:rsidRPr="000649E7">
        <w:rPr>
          <w:rStyle w:val="StyleUnderline"/>
        </w:rPr>
        <w:t xml:space="preserve"> to </w:t>
      </w:r>
      <w:r w:rsidRPr="000649E7">
        <w:rPr>
          <w:rStyle w:val="Emphasis"/>
        </w:rPr>
        <w:t>scan the behavior</w:t>
      </w:r>
      <w:r w:rsidRPr="000649E7">
        <w:rPr>
          <w:rStyle w:val="StyleUnderline"/>
        </w:rPr>
        <w:t xml:space="preserve"> of many of the 5 million federal employees</w:t>
      </w:r>
      <w:r w:rsidRPr="000649E7">
        <w:t xml:space="preserve"> with secret clearances, current and former officials told The Associated Press. The system is intended to identify rogue agents, corrupt officials and leakers, and draws on a Defense Department model under development for more than a decade, according to officials and documents reviewed by the AP. </w:t>
      </w:r>
      <w:r w:rsidRPr="000649E7">
        <w:rPr>
          <w:rStyle w:val="StyleUnderline"/>
        </w:rPr>
        <w:t xml:space="preserve">Intelligence officials have long wanted a computerized system that could continuously monitor employees, in part to </w:t>
      </w:r>
      <w:r w:rsidRPr="000649E7">
        <w:rPr>
          <w:rStyle w:val="Emphasis"/>
        </w:rPr>
        <w:t>prevent cases similar to</w:t>
      </w:r>
      <w:r w:rsidRPr="000649E7">
        <w:rPr>
          <w:rStyle w:val="StyleUnderline"/>
        </w:rPr>
        <w:t xml:space="preserve"> former National Security Agency analyst Edward </w:t>
      </w:r>
      <w:r w:rsidRPr="000649E7">
        <w:rPr>
          <w:rStyle w:val="Emphasis"/>
        </w:rPr>
        <w:t>Snowden</w:t>
      </w:r>
      <w:r w:rsidRPr="000649E7">
        <w:rPr>
          <w:rStyle w:val="StyleUnderline"/>
        </w:rPr>
        <w:t>.</w:t>
      </w:r>
      <w:r w:rsidRPr="000649E7">
        <w:t xml:space="preserve"> His disclosures bared secretive U.S. surveillance operations. An administration review of the government’s security clearance process due this month is expected to support continuous monitoring as part of a package of comprehensive changes. Privacy advocates and government employee union officials expressed concerns that continuous electronic monitoring could intrude into individuals’ private lives, prompt flawed investigations and put sensitive personal data at greater risk. </w:t>
      </w:r>
      <w:r w:rsidRPr="000649E7">
        <w:rPr>
          <w:rStyle w:val="StyleUnderline"/>
        </w:rPr>
        <w:t>Supporters say the system would have safeguards. Workers with secret clearances are already required to undergo background checks of their finances and private lives before they are hired and again during periodic re-investigations.</w:t>
      </w:r>
      <w:r w:rsidRPr="000649E7">
        <w:t xml:space="preserve"> “What we need is a system of continuous evaluation where when someone is in the system and they’re cleared initially, then we have a way of monitoring their behavior, both their electronic behavior on the job as well as off the job,” Director of National Intelligence James Clapper told Congress last month. </w:t>
      </w:r>
      <w:r w:rsidRPr="000649E7">
        <w:rPr>
          <w:rStyle w:val="StyleUnderline"/>
        </w:rPr>
        <w:t>Clapper provided lawmakers with few details but said the proposed system would extend “</w:t>
      </w:r>
      <w:r w:rsidRPr="000649E7">
        <w:rPr>
          <w:rStyle w:val="Emphasis"/>
        </w:rPr>
        <w:t>across the government</w:t>
      </w:r>
      <w:r w:rsidRPr="000649E7">
        <w:rPr>
          <w:rStyle w:val="StyleUnderline"/>
        </w:rPr>
        <w:t>,” drawing on “</w:t>
      </w:r>
      <w:r w:rsidRPr="000649E7">
        <w:rPr>
          <w:rStyle w:val="Emphasis"/>
        </w:rPr>
        <w:t>six or seven data streams</w:t>
      </w:r>
      <w:r w:rsidRPr="000649E7">
        <w:rPr>
          <w:rStyle w:val="StyleUnderline"/>
        </w:rPr>
        <w:t>.” Monitoring of employees at some agencies could begin as early as September and be fully operational across the government by September 2016.</w:t>
      </w:r>
      <w:r w:rsidRPr="000649E7">
        <w:t xml:space="preserve"> The price tag, Clapper conceded, “is going to be costly.” In separate comments last week, retiring NSA Director Keith Alexander said intelligence, Defense and Cyber Command officials are collaborating on “insider threat” planning. Recently declassified federal documents show that the NSA is already conducting electronic monitoring of agency staffers involved in surveillance operations. Budget documents released this week show the Pentagon requesting nearly $9 million next year for its insider threat-related research. Current and former officials familiar with the DNI’s planning said the monitoring system will collect records from multiple sources of information about employees. They will use private credit agencies, law enforcement databases and threat lists, military and other government records, licenses, data services and public record repositories. </w:t>
      </w:r>
      <w:r w:rsidRPr="000649E7">
        <w:rPr>
          <w:rStyle w:val="StyleUnderline"/>
        </w:rPr>
        <w:t>During random spot checks, the system’s software will sift through the data to spot unusual behavior patterns. The system could also link to outside databases to flag questionable behavior</w:t>
      </w:r>
      <w:r w:rsidRPr="000649E7">
        <w:t xml:space="preserve">, said the officials, who spoke anonymously because they were not authorized to publicly discuss the plans. Investigators will analyze the information along with data separately collected from social media and, when necessary, polygraph tests, officials said. </w:t>
      </w:r>
      <w:r w:rsidRPr="000649E7">
        <w:rPr>
          <w:rStyle w:val="StyleUnderline"/>
        </w:rPr>
        <w:t xml:space="preserve">The proposed system would </w:t>
      </w:r>
      <w:r w:rsidRPr="000649E7">
        <w:rPr>
          <w:rStyle w:val="Emphasis"/>
        </w:rPr>
        <w:t>mimic monitoring systems</w:t>
      </w:r>
      <w:r w:rsidRPr="000649E7">
        <w:rPr>
          <w:rStyle w:val="StyleUnderline"/>
        </w:rPr>
        <w:t xml:space="preserve"> already in use by the airline and banking industries, but it most closely draws from a 10-year-old Pentagon research project</w:t>
      </w:r>
      <w:r w:rsidRPr="000649E7">
        <w:t xml:space="preserve"> known as the Automated Continuous Evaluation System, officials said. The ACES program, designed by researchers from the Monterey, Calif.,-based Defense Personnel and Security Research Center and defense contractor Northrop Grumman, has passed several pilot tests but is not yet in full operation.</w:t>
      </w:r>
    </w:p>
    <w:p w14:paraId="7D31E746" w14:textId="77777777" w:rsidR="00D3435A" w:rsidRPr="000649E7" w:rsidRDefault="00D3435A" w:rsidP="00E30794"/>
    <w:p w14:paraId="7E825945" w14:textId="77777777" w:rsidR="00EB42DC" w:rsidRPr="000649E7" w:rsidRDefault="00EB42DC" w:rsidP="00EB42DC">
      <w:pPr>
        <w:pStyle w:val="Heading3"/>
      </w:pPr>
      <w:r w:rsidRPr="000649E7">
        <w:lastRenderedPageBreak/>
        <w:t>Link—FBI Spying</w:t>
      </w:r>
    </w:p>
    <w:p w14:paraId="69A79B2F" w14:textId="77777777" w:rsidR="00EB42DC" w:rsidRPr="000649E7" w:rsidRDefault="00EB42DC" w:rsidP="00E4713B">
      <w:pPr>
        <w:pStyle w:val="Heading4"/>
      </w:pPr>
      <w:r w:rsidRPr="000649E7">
        <w:t>The FBI uses forms of domestic communication surveillance cut by the aff to catch foreign spies on US soil</w:t>
      </w:r>
    </w:p>
    <w:p w14:paraId="5DF9424C" w14:textId="77777777" w:rsidR="00EB42DC" w:rsidRPr="000649E7" w:rsidRDefault="00EB42DC" w:rsidP="00EB42DC">
      <w:r w:rsidRPr="000649E7">
        <w:rPr>
          <w:rStyle w:val="Style13ptBold"/>
        </w:rPr>
        <w:t>Swarts</w:t>
      </w:r>
      <w:r w:rsidRPr="000649E7">
        <w:t>, investigative reporter for the Washington Times, 2/17/</w:t>
      </w:r>
      <w:r w:rsidRPr="000649E7">
        <w:rPr>
          <w:rStyle w:val="Style13ptBold"/>
        </w:rPr>
        <w:t>15</w:t>
      </w:r>
      <w:r w:rsidRPr="000649E7">
        <w:t xml:space="preserve"> (Phillip, “FBI surveillance tactics jeapordized by fight over NSA phone snooping program”, The Washington Times, 2/17/15, </w:t>
      </w:r>
      <w:hyperlink w:history="1">
        <w:r w:rsidRPr="000649E7">
          <w:rPr>
            <w:rStyle w:val="Hyperlink"/>
          </w:rPr>
          <w:t>http://www.washingtontimes .com/</w:t>
        </w:r>
      </w:hyperlink>
      <w:r w:rsidRPr="000649E7">
        <w:t>news/2015/feb/17/fbi-surveillance-tactics-jeopardized-by-fight-over/?page=all, accessed 6/23/15, ZW)</w:t>
      </w:r>
    </w:p>
    <w:p w14:paraId="3E7150D9" w14:textId="77777777" w:rsidR="00EB42DC" w:rsidRPr="000649E7" w:rsidRDefault="00EB42DC" w:rsidP="00EB42DC">
      <w:pPr>
        <w:pStyle w:val="NormalWeb"/>
        <w:spacing w:before="0" w:beforeAutospacing="0" w:after="384" w:afterAutospacing="0"/>
        <w:rPr>
          <w:rFonts w:ascii="Cambria" w:hAnsi="Cambria" w:cs="Helvetica"/>
          <w:b/>
          <w:u w:val="single"/>
        </w:rPr>
      </w:pPr>
      <w:r w:rsidRPr="000649E7">
        <w:rPr>
          <w:rFonts w:ascii="Cambria" w:hAnsi="Cambria" w:cs="Helvetica"/>
          <w:b/>
          <w:u w:val="single"/>
        </w:rPr>
        <w:t xml:space="preserve">Congressional discord may cause the FBI to lose its ability to collect </w:t>
      </w:r>
      <w:r w:rsidRPr="000649E7">
        <w:rPr>
          <w:rFonts w:ascii="Cambria" w:hAnsi="Cambria" w:cs="Helvetica"/>
        </w:rPr>
        <w:t>hotel bills, credit card slips and other “</w:t>
      </w:r>
      <w:r w:rsidRPr="000649E7">
        <w:rPr>
          <w:rFonts w:ascii="Cambria" w:hAnsi="Cambria" w:cs="Helvetica"/>
          <w:b/>
          <w:u w:val="single"/>
        </w:rPr>
        <w:t>tangible things” they use to hunt down terrorists, spies and criminals. The FBI uses the authority of Section 215 of the Patriot Act to take “books, records, papers, documents, and other items,” with a court order, to covertly gather evidence against those suspected of spying on America on U.S. soil</w:t>
      </w:r>
      <w:r w:rsidRPr="000649E7">
        <w:rPr>
          <w:rFonts w:ascii="Cambria" w:hAnsi="Cambria" w:cs="Helvetica"/>
        </w:rPr>
        <w:t xml:space="preserve">. Last month, </w:t>
      </w:r>
      <w:r w:rsidRPr="000649E7">
        <w:rPr>
          <w:rFonts w:ascii="Cambria" w:hAnsi="Cambria" w:cs="Helvetica"/>
          <w:b/>
          <w:u w:val="single"/>
        </w:rPr>
        <w:t xml:space="preserve">the FBI rounded up a ring of Russian spies in New York by presenting phone conversations and email communications between two Russian diplomats and a businessman. </w:t>
      </w:r>
      <w:r w:rsidRPr="000649E7">
        <w:rPr>
          <w:rFonts w:ascii="Cambria" w:hAnsi="Cambria" w:cs="Helvetica"/>
        </w:rPr>
        <w:t xml:space="preserve">Similarly, U.S. officials say, the Patriot Act helped nab Kremlin spy Anna Chapman and nine other Russians who were sent back to their country in a spy swap. </w:t>
      </w:r>
      <w:r w:rsidRPr="000649E7">
        <w:rPr>
          <w:rFonts w:ascii="Cambria" w:hAnsi="Cambria" w:cs="Helvetica"/>
          <w:b/>
          <w:u w:val="single"/>
        </w:rPr>
        <w:t>However, Section 215 of the Patriot Act is set to expire in June, and lawmakers are conflicted about whether to renew it, reform it or let it expire.</w:t>
      </w:r>
      <w:r w:rsidRPr="000649E7">
        <w:rPr>
          <w:rFonts w:ascii="Cambria" w:hAnsi="Cambria" w:cs="Helvetica"/>
        </w:rPr>
        <w:t xml:space="preserve"> Section 215 has become a political lightning rod because it also gives legal justification to the</w:t>
      </w:r>
      <w:r w:rsidRPr="000649E7">
        <w:rPr>
          <w:rStyle w:val="apple-converted-space"/>
          <w:rFonts w:ascii="Cambria" w:eastAsiaTheme="majorEastAsia" w:hAnsi="Cambria" w:cs="Helvetica"/>
        </w:rPr>
        <w:t xml:space="preserve"> </w:t>
      </w:r>
      <w:r w:rsidRPr="000649E7">
        <w:rPr>
          <w:rFonts w:ascii="Cambria" w:eastAsiaTheme="majorEastAsia" w:hAnsi="Cambria" w:cs="Helvetica"/>
        </w:rPr>
        <w:t>National Security Agency</w:t>
      </w:r>
      <w:r w:rsidRPr="000649E7">
        <w:rPr>
          <w:rFonts w:ascii="Cambria" w:hAnsi="Cambria" w:cs="Helvetica"/>
        </w:rPr>
        <w:t>’s bulk collection of phone records on American citizens. Sen. Rand Paul, Kentucky Republican, and civil liberties groups have criticized the program and are determined to end its surveillance practices. The move has pitted them against hawks such as</w:t>
      </w:r>
      <w:r w:rsidRPr="000649E7">
        <w:rPr>
          <w:rStyle w:val="apple-converted-space"/>
          <w:rFonts w:ascii="Cambria" w:eastAsiaTheme="majorEastAsia" w:hAnsi="Cambria" w:cs="Helvetica"/>
        </w:rPr>
        <w:t xml:space="preserve"> </w:t>
      </w:r>
      <w:r w:rsidRPr="000649E7">
        <w:rPr>
          <w:rFonts w:ascii="Cambria" w:eastAsiaTheme="majorEastAsia" w:hAnsi="Cambria" w:cs="Helvetica"/>
        </w:rPr>
        <w:t>Senate</w:t>
      </w:r>
      <w:r w:rsidRPr="000649E7">
        <w:rPr>
          <w:rStyle w:val="apple-converted-space"/>
          <w:rFonts w:ascii="Cambria" w:eastAsiaTheme="majorEastAsia" w:hAnsi="Cambria" w:cs="Helvetica"/>
        </w:rPr>
        <w:t xml:space="preserve"> </w:t>
      </w:r>
      <w:r w:rsidRPr="000649E7">
        <w:rPr>
          <w:rFonts w:ascii="Cambria" w:hAnsi="Cambria" w:cs="Helvetica"/>
        </w:rPr>
        <w:t>Majority Leader Mitch McConnell, Kentucky Republican, who say repeal would threaten national security as Islamist terrorism gains ground in the Middle East. Lawmakers who are seeking a middle-ground, allowing the</w:t>
      </w:r>
      <w:r w:rsidRPr="000649E7">
        <w:rPr>
          <w:rStyle w:val="apple-converted-space"/>
          <w:rFonts w:ascii="Cambria" w:eastAsiaTheme="majorEastAsia" w:hAnsi="Cambria" w:cs="Helvetica"/>
        </w:rPr>
        <w:t xml:space="preserve"> </w:t>
      </w:r>
      <w:r w:rsidRPr="000649E7">
        <w:rPr>
          <w:rFonts w:ascii="Cambria" w:eastAsiaTheme="majorEastAsia" w:hAnsi="Cambria" w:cs="Helvetica"/>
        </w:rPr>
        <w:t>FBI</w:t>
      </w:r>
      <w:r w:rsidRPr="000649E7">
        <w:rPr>
          <w:rStyle w:val="apple-converted-space"/>
          <w:rFonts w:ascii="Cambria" w:eastAsiaTheme="majorEastAsia" w:hAnsi="Cambria" w:cs="Helvetica"/>
        </w:rPr>
        <w:t xml:space="preserve"> </w:t>
      </w:r>
      <w:r w:rsidRPr="000649E7">
        <w:rPr>
          <w:rFonts w:ascii="Cambria" w:hAnsi="Cambria" w:cs="Helvetica"/>
        </w:rPr>
        <w:t>to keep its surveillance programs but stripping the</w:t>
      </w:r>
      <w:r w:rsidRPr="000649E7">
        <w:rPr>
          <w:rStyle w:val="apple-converted-space"/>
          <w:rFonts w:ascii="Cambria" w:eastAsiaTheme="majorEastAsia" w:hAnsi="Cambria" w:cs="Helvetica"/>
        </w:rPr>
        <w:t xml:space="preserve"> </w:t>
      </w:r>
      <w:r w:rsidRPr="000649E7">
        <w:rPr>
          <w:rFonts w:ascii="Cambria" w:eastAsiaTheme="majorEastAsia" w:hAnsi="Cambria" w:cs="Helvetica"/>
        </w:rPr>
        <w:t>NSA</w:t>
      </w:r>
      <w:r w:rsidRPr="000649E7">
        <w:rPr>
          <w:rStyle w:val="apple-converted-space"/>
          <w:rFonts w:ascii="Cambria" w:eastAsiaTheme="majorEastAsia" w:hAnsi="Cambria" w:cs="Helvetica"/>
        </w:rPr>
        <w:t xml:space="preserve"> </w:t>
      </w:r>
      <w:r w:rsidRPr="000649E7">
        <w:rPr>
          <w:rFonts w:ascii="Cambria" w:hAnsi="Cambria" w:cs="Helvetica"/>
        </w:rPr>
        <w:t xml:space="preserve">of its authority, are facing an uphill climb. The two opposing sides could prevent any extension from getting the votes needed before Section 215 simply expires altogether. Senior lawmakers said </w:t>
      </w:r>
      <w:r w:rsidRPr="000649E7">
        <w:rPr>
          <w:rFonts w:ascii="Cambria" w:hAnsi="Cambria" w:cs="Helvetica"/>
          <w:b/>
          <w:u w:val="single"/>
        </w:rPr>
        <w:t>if extension efforts are sunk, then some of the</w:t>
      </w:r>
      <w:r w:rsidRPr="000649E7">
        <w:rPr>
          <w:rStyle w:val="apple-converted-space"/>
          <w:rFonts w:ascii="Cambria" w:eastAsiaTheme="majorEastAsia" w:hAnsi="Cambria" w:cs="Helvetica"/>
          <w:u w:val="single"/>
        </w:rPr>
        <w:t xml:space="preserve"> </w:t>
      </w:r>
      <w:r w:rsidRPr="000649E7">
        <w:rPr>
          <w:rFonts w:ascii="Cambria" w:eastAsiaTheme="majorEastAsia" w:hAnsi="Cambria" w:cs="Helvetica"/>
          <w:u w:val="single"/>
        </w:rPr>
        <w:t>FBI</w:t>
      </w:r>
      <w:r w:rsidRPr="000649E7">
        <w:rPr>
          <w:rFonts w:ascii="Cambria" w:hAnsi="Cambria" w:cs="Helvetica"/>
          <w:b/>
          <w:u w:val="single"/>
        </w:rPr>
        <w:t>’s counterterrorism and spy surveillance tools also will be lost.</w:t>
      </w:r>
      <w:r w:rsidRPr="000649E7">
        <w:rPr>
          <w:rFonts w:ascii="Cambria" w:hAnsi="Cambria" w:cs="Helvetica"/>
        </w:rPr>
        <w:t xml:space="preserve"> “Law enforcement officials often use Section 215 to obtain necessary individual business records, such as hotel records, in connection with national security investigations,” Sen. Chuck Grassley, Iowa Republican and chairman of the</w:t>
      </w:r>
      <w:r w:rsidRPr="000649E7">
        <w:rPr>
          <w:rStyle w:val="apple-converted-space"/>
          <w:rFonts w:ascii="Cambria" w:eastAsiaTheme="majorEastAsia" w:hAnsi="Cambria" w:cs="Helvetica"/>
        </w:rPr>
        <w:t xml:space="preserve"> </w:t>
      </w:r>
      <w:r w:rsidRPr="000649E7">
        <w:rPr>
          <w:rFonts w:ascii="Cambria" w:eastAsiaTheme="majorEastAsia" w:hAnsi="Cambria" w:cs="Helvetica"/>
        </w:rPr>
        <w:t>Senate</w:t>
      </w:r>
      <w:r w:rsidRPr="000649E7">
        <w:rPr>
          <w:rStyle w:val="apple-converted-space"/>
          <w:rFonts w:ascii="Cambria" w:eastAsiaTheme="majorEastAsia" w:hAnsi="Cambria" w:cs="Helvetica"/>
        </w:rPr>
        <w:t xml:space="preserve"> </w:t>
      </w:r>
      <w:r w:rsidRPr="000649E7">
        <w:rPr>
          <w:rFonts w:ascii="Cambria" w:hAnsi="Cambria" w:cs="Helvetica"/>
        </w:rPr>
        <w:t xml:space="preserve">Judiciary Committee, said in a statement to The Washington Times. “It’s a useful tool that helps them investigate potential threats to national security.” </w:t>
      </w:r>
      <w:bookmarkStart w:id="1" w:name="pagebreak"/>
      <w:bookmarkEnd w:id="1"/>
      <w:r w:rsidRPr="000649E7">
        <w:rPr>
          <w:rFonts w:ascii="Cambria" w:hAnsi="Cambria" w:cs="Helvetica"/>
          <w:b/>
          <w:u w:val="single"/>
        </w:rPr>
        <w:t>The</w:t>
      </w:r>
      <w:r w:rsidRPr="000649E7">
        <w:rPr>
          <w:rStyle w:val="apple-converted-space"/>
          <w:rFonts w:ascii="Cambria" w:eastAsiaTheme="majorEastAsia" w:hAnsi="Cambria" w:cs="Helvetica"/>
          <w:u w:val="single"/>
        </w:rPr>
        <w:t xml:space="preserve"> </w:t>
      </w:r>
      <w:r w:rsidRPr="000649E7">
        <w:rPr>
          <w:rFonts w:ascii="Cambria" w:eastAsiaTheme="majorEastAsia" w:hAnsi="Cambria" w:cs="Helvetica"/>
          <w:u w:val="single"/>
        </w:rPr>
        <w:t>FBI</w:t>
      </w:r>
      <w:r w:rsidRPr="000649E7">
        <w:rPr>
          <w:rStyle w:val="apple-converted-space"/>
          <w:rFonts w:ascii="Cambria" w:eastAsiaTheme="majorEastAsia" w:hAnsi="Cambria" w:cs="Helvetica"/>
          <w:u w:val="single"/>
        </w:rPr>
        <w:t xml:space="preserve"> </w:t>
      </w:r>
      <w:r w:rsidRPr="000649E7">
        <w:rPr>
          <w:rFonts w:ascii="Cambria" w:hAnsi="Cambria" w:cs="Helvetica"/>
          <w:b/>
          <w:u w:val="single"/>
        </w:rPr>
        <w:t>is worried about losing its ability to chase down evidence quickly if Section 215 is not renewed</w:t>
      </w:r>
    </w:p>
    <w:p w14:paraId="1C377C9C" w14:textId="77777777" w:rsidR="00EB42DC" w:rsidRPr="000649E7" w:rsidRDefault="00EB42DC" w:rsidP="00E4713B">
      <w:pPr>
        <w:pStyle w:val="Heading4"/>
      </w:pPr>
      <w:r w:rsidRPr="000649E7">
        <w:t>FBI programs need more intelligence capabilities in programs including counterintelligence and counterterrorism.</w:t>
      </w:r>
    </w:p>
    <w:p w14:paraId="17B4361B" w14:textId="77777777" w:rsidR="00EB42DC" w:rsidRPr="000649E7" w:rsidRDefault="00EB42DC" w:rsidP="00EB42DC">
      <w:r w:rsidRPr="000649E7">
        <w:rPr>
          <w:rStyle w:val="Style13ptBold"/>
        </w:rPr>
        <w:t>Baginski, ’05</w:t>
      </w:r>
      <w:r w:rsidRPr="000649E7">
        <w:t xml:space="preserve"> (Maureen A., Executive Assistant Director-Intelligence Federal Bureau of Investigavion, “Subcommittee on Crime, Terrorism, and Homeland Security House Committee on the Judiciary”, “The Federal Burea of Investigation”, 4/19, </w:t>
      </w:r>
      <w:hyperlink r:id="rId16" w:history="1">
        <w:r w:rsidRPr="000649E7">
          <w:rPr>
            <w:rStyle w:val="Hyperlink"/>
          </w:rPr>
          <w:t>https://www.fbi.gov/news/testimony/importance-of-usa-patriot-act-to-fbi-information-sharing</w:t>
        </w:r>
      </w:hyperlink>
      <w:r w:rsidRPr="000649E7">
        <w:t>) JL</w:t>
      </w:r>
    </w:p>
    <w:p w14:paraId="778C5D95" w14:textId="77777777" w:rsidR="00EB42DC" w:rsidRPr="000649E7" w:rsidRDefault="00EB42DC" w:rsidP="00EB42DC">
      <w:pPr>
        <w:rPr>
          <w:szCs w:val="24"/>
        </w:rPr>
      </w:pPr>
      <w:r w:rsidRPr="000649E7">
        <w:rPr>
          <w:szCs w:val="24"/>
        </w:rPr>
        <w:t xml:space="preserve">Good morning Mr. Chairman and Members of the Subcommittee. I am pleased to be here today with Barry Sabin, Chief of the Counterterrorism Section, Department of Justice Criminal Division to talk with you about the ways in which </w:t>
      </w:r>
      <w:r w:rsidRPr="00613F1F">
        <w:rPr>
          <w:rStyle w:val="StyleUnderline"/>
          <w:szCs w:val="24"/>
          <w:highlight w:val="yellow"/>
        </w:rPr>
        <w:t>the USA Patriot Act has assisted the FBI with its information-sharing efforts</w:t>
      </w:r>
      <w:r w:rsidRPr="00613F1F">
        <w:rPr>
          <w:szCs w:val="24"/>
          <w:highlight w:val="yellow"/>
        </w:rPr>
        <w:t>.</w:t>
      </w:r>
      <w:r w:rsidRPr="000649E7">
        <w:rPr>
          <w:szCs w:val="24"/>
        </w:rPr>
        <w:t xml:space="preserve"> I will address the overall benefits of the information sharing provisions of the Act, including: the relevant amendments to the Foreign Intelligence Surveillance Act; Section 203(b), which authorizes the sharing of foreign intelligence information obtained in a Title III electronic surveillance with other federal officials, including intelligence officers, DHS/DOD/ICE officials, and national security officials; and Section 203(d), which specifically authorizes the sharing of foreign intelligence information collected in a criminal investigation with intelligence officials. It is important to place the information sharing provisions of the USA Patriot Act in the context of subsequent Congressional action formalizing the FBI Intelligence Directorate in 2004. The Statement of Managers accompanying the Conference Report on H.R. 4818, Consolidated Appropriations Act, 2005 (House of Representatives--November 19, 2004), states: "…the conference agreement adopts the House report language directing the FBI to create a new Directorate of Intelligence....</w:t>
      </w:r>
      <w:r w:rsidRPr="00613F1F">
        <w:rPr>
          <w:rStyle w:val="StyleUnderline"/>
          <w:szCs w:val="24"/>
          <w:highlight w:val="yellow"/>
        </w:rPr>
        <w:t>The need for effective intelligence capabilities cuts across all FBI programs including the counterterrorism, counterintelligence, criminal and cyber crime programs.</w:t>
      </w:r>
      <w:r w:rsidRPr="000649E7">
        <w:rPr>
          <w:szCs w:val="24"/>
        </w:rPr>
        <w:t xml:space="preserve"> This new directorate will ensure that intelligence is shared across these programs, eliminate information stove-piping, and allow the FBI to quickly adapt as threats change.… It shall also work to improve the FBI's capability to share intelligence, not only within the Bureau and the Intelligence Community, but also with State and local law enforcement." I am here today to express to you how crucial renewal of the USA Patriot Act provisions related to information and intelligence sharing is to fulfilling the responsibilities of the FBI's new Directorate of Intelligence as envisioned by Congress. There are two </w:t>
      </w:r>
      <w:r w:rsidRPr="000649E7">
        <w:rPr>
          <w:szCs w:val="24"/>
        </w:rPr>
        <w:lastRenderedPageBreak/>
        <w:t xml:space="preserve">components to this subject: first, the issue of collecting intelligence and the legal authorities and policies that govern that collection; and second, how that information is actually shared once it is collected. I will address both in turn. I realize that the collection authorities granted under the Patriot Act are of concern to many individuals and organizations. In that regard I want to say two things. First, the FBI is committed to carrying out its mission in accordance with the protections provided by the Constitution. </w:t>
      </w:r>
      <w:r w:rsidRPr="00613F1F">
        <w:rPr>
          <w:rStyle w:val="StyleUnderline"/>
          <w:szCs w:val="24"/>
          <w:highlight w:val="yellow"/>
        </w:rPr>
        <w:t>FBI agents are trained to understand and appreciate that the responsibility to respect and protect the law is the basis for their authority to enforce</w:t>
      </w:r>
      <w:r w:rsidRPr="000649E7">
        <w:rPr>
          <w:rStyle w:val="StyleUnderline"/>
          <w:szCs w:val="24"/>
        </w:rPr>
        <w:t xml:space="preserve"> </w:t>
      </w:r>
      <w:r w:rsidRPr="00613F1F">
        <w:rPr>
          <w:rStyle w:val="StyleUnderline"/>
          <w:szCs w:val="24"/>
          <w:highlight w:val="yellow"/>
        </w:rPr>
        <w:t>it</w:t>
      </w:r>
      <w:r w:rsidRPr="000649E7">
        <w:rPr>
          <w:rStyle w:val="StyleUnderline"/>
          <w:szCs w:val="24"/>
        </w:rPr>
        <w:t>.</w:t>
      </w:r>
      <w:r w:rsidRPr="000649E7">
        <w:rPr>
          <w:szCs w:val="24"/>
        </w:rPr>
        <w:t xml:space="preserve"> Respect for Constitutional liberties is not optional, it is mandatory for all FBI employees. The FBI could not be effective--and would not exist--without it. Second, the FBI's authority to collect information is very clearly laid out in law and is directed by the Attorney General--the chief law enforcement officer for the United States. Intelligence collection is only done in accordance with the intelligence priorities set by the President, and is guided at every step by procedures mandated by the Attorney General. As soon as an international terrorism intelligence or counterintelligence case is opened, both Headquarters and the Department of Justice are notified. We are subject to and follow Attorney General's guidelines and procedures for FBI National Security Investigations and Foreign Intelligence Collection (NSIG); and all terrorism-related cases are subject to in-progress review by the Department of Justice (DOJ) Office of Intelligence Policy and Review, the DOJ Criminal Division, and local offices of U.S. Attorneys. We report annually to the Department of Justice on the progress of intelligence cases. The FBI's collection authorities are also controlled by the Federal Courts. </w:t>
      </w:r>
      <w:r w:rsidRPr="00613F1F">
        <w:rPr>
          <w:rStyle w:val="StyleUnderline"/>
          <w:szCs w:val="24"/>
          <w:highlight w:val="yellow"/>
        </w:rPr>
        <w:t>Under the USA Patriot Act, a federal judge must still approve search warrants and wiretaps for counterintelligence and counterterrorism investigations and Agents must establish probable cause in order to obtain a FISA warrant.</w:t>
      </w:r>
      <w:r w:rsidRPr="000649E7">
        <w:rPr>
          <w:rStyle w:val="StyleUnderline"/>
          <w:szCs w:val="24"/>
        </w:rPr>
        <w:t xml:space="preserve"> </w:t>
      </w:r>
      <w:r w:rsidRPr="000649E7">
        <w:rPr>
          <w:szCs w:val="24"/>
        </w:rPr>
        <w:t xml:space="preserve">The FBI only collects and disseminates intelligence under guidelines designed specifically to protect the privacy of United States persons, and we are committed to using our authorities and resources responsibly. </w:t>
      </w:r>
    </w:p>
    <w:p w14:paraId="5EEF0AAC" w14:textId="77777777" w:rsidR="00D3435A" w:rsidRPr="000649E7" w:rsidRDefault="00D3435A" w:rsidP="00D3435A">
      <w:pPr>
        <w:pStyle w:val="Heading3"/>
      </w:pPr>
      <w:r w:rsidRPr="000649E7">
        <w:lastRenderedPageBreak/>
        <w:t>Link—DoD Specific</w:t>
      </w:r>
    </w:p>
    <w:p w14:paraId="137957E8" w14:textId="77777777" w:rsidR="00D3435A" w:rsidRPr="000649E7" w:rsidRDefault="00D3435A" w:rsidP="00D3435A"/>
    <w:p w14:paraId="312E1694" w14:textId="77777777" w:rsidR="00D3435A" w:rsidRPr="000649E7" w:rsidRDefault="00D3435A" w:rsidP="00E4713B">
      <w:pPr>
        <w:pStyle w:val="Heading4"/>
        <w:rPr>
          <w:szCs w:val="24"/>
        </w:rPr>
      </w:pPr>
      <w:r w:rsidRPr="000649E7">
        <w:t>Monitoring social media addresses insider threats within the DoD</w:t>
      </w:r>
    </w:p>
    <w:p w14:paraId="5025078D" w14:textId="77777777" w:rsidR="00D3435A" w:rsidRPr="000649E7" w:rsidRDefault="00D3435A" w:rsidP="00D3435A">
      <w:r w:rsidRPr="000649E7">
        <w:rPr>
          <w:rStyle w:val="Style13ptBold"/>
        </w:rPr>
        <w:t>Kirkham 12</w:t>
      </w:r>
      <w:r w:rsidRPr="000649E7">
        <w:rPr>
          <w:rStyle w:val="StyleUnderline"/>
        </w:rPr>
        <w:t xml:space="preserve"> </w:t>
      </w:r>
      <w:r w:rsidRPr="000649E7">
        <w:t>[</w:t>
      </w:r>
      <w:r w:rsidR="00FD4183" w:rsidRPr="000649E7">
        <w:t>Lara Dawn Kirkham (American attorney with Jackson Walker L.L.P)</w:t>
      </w:r>
      <w:r w:rsidRPr="000649E7">
        <w:t>, UT Austin Approved Report, “The Insider Threat in the Digital Age:  A Case for Electronic Monitoring in the Nuclear Weapons Complex,” https://books.google.com/books/about/The_Insider_Threat_in_the_Digital_Age.html?id=qaFQmwEACAAJ] AZ</w:t>
      </w:r>
    </w:p>
    <w:p w14:paraId="379F999E" w14:textId="77777777" w:rsidR="00D3435A" w:rsidRPr="000649E7" w:rsidRDefault="00D3435A" w:rsidP="00D3435A">
      <w:pPr>
        <w:rPr>
          <w:rFonts w:eastAsia="Times New Roman"/>
          <w:b/>
          <w:szCs w:val="24"/>
          <w:u w:val="single"/>
        </w:rPr>
      </w:pPr>
      <w:r w:rsidRPr="00613F1F">
        <w:rPr>
          <w:rFonts w:eastAsia="Times New Roman"/>
          <w:b/>
          <w:szCs w:val="24"/>
          <w:highlight w:val="yellow"/>
          <w:u w:val="single"/>
        </w:rPr>
        <w:t xml:space="preserve">Social media sources </w:t>
      </w:r>
      <w:r w:rsidRPr="000649E7">
        <w:rPr>
          <w:rFonts w:eastAsia="Times New Roman"/>
          <w:b/>
          <w:szCs w:val="24"/>
          <w:u w:val="single"/>
        </w:rPr>
        <w:t xml:space="preserve">can potentially </w:t>
      </w:r>
      <w:r w:rsidRPr="00613F1F">
        <w:rPr>
          <w:rFonts w:eastAsia="Times New Roman"/>
          <w:b/>
          <w:szCs w:val="24"/>
          <w:highlight w:val="yellow"/>
          <w:u w:val="single"/>
        </w:rPr>
        <w:t>provide much more information about employees than would be contained in DoD personnel files, with the additional benefits of being up-to-the-minute, electronically searchable, and automated.</w:t>
      </w:r>
      <w:r w:rsidRPr="000649E7">
        <w:rPr>
          <w:rFonts w:eastAsia="Times New Roman"/>
          <w:b/>
          <w:szCs w:val="24"/>
          <w:u w:val="single"/>
        </w:rPr>
        <w:t>97</w:t>
      </w:r>
      <w:r w:rsidRPr="000649E7">
        <w:rPr>
          <w:rFonts w:eastAsia="Times New Roman"/>
          <w:szCs w:val="24"/>
        </w:rPr>
        <w:t xml:space="preserve"> The term social media includes six different types of content: social networking sites98 (Facebook, LinkedIn, MySpace), blogs and micro blogs99 (Twitter), content communities100 (Flickr, YouTube), collaborative projects101 (Wikipedia), virtual game worlds102 (World of Warcraft), and virtual social worlds103 (Second Life).104 The main difference between these social media and other media content, such as e-mail or instant messaging, is the public sharing aspect</w:t>
      </w:r>
      <w:r w:rsidRPr="00613F1F">
        <w:rPr>
          <w:rFonts w:eastAsia="Times New Roman"/>
          <w:szCs w:val="24"/>
          <w:highlight w:val="yellow"/>
        </w:rPr>
        <w:t xml:space="preserve">. </w:t>
      </w:r>
      <w:r w:rsidRPr="00613F1F">
        <w:rPr>
          <w:rFonts w:eastAsia="Times New Roman"/>
          <w:b/>
          <w:szCs w:val="24"/>
          <w:highlight w:val="yellow"/>
          <w:u w:val="single"/>
        </w:rPr>
        <w:t xml:space="preserve">The social media with the most </w:t>
      </w:r>
      <w:r w:rsidRPr="000649E7">
        <w:rPr>
          <w:rFonts w:eastAsia="Times New Roman"/>
          <w:b/>
          <w:szCs w:val="24"/>
          <w:u w:val="single"/>
        </w:rPr>
        <w:t xml:space="preserve">potential </w:t>
      </w:r>
      <w:r w:rsidRPr="00613F1F">
        <w:rPr>
          <w:rFonts w:eastAsia="Times New Roman"/>
          <w:b/>
          <w:szCs w:val="24"/>
          <w:highlight w:val="yellow"/>
          <w:u w:val="single"/>
        </w:rPr>
        <w:t>use in prediction of insider threats are social networking sites and blogs.</w:t>
      </w:r>
      <w:r w:rsidRPr="000649E7">
        <w:rPr>
          <w:rFonts w:eastAsia="Times New Roman"/>
          <w:b/>
          <w:szCs w:val="24"/>
          <w:u w:val="single"/>
        </w:rPr>
        <w:t xml:space="preserve"> As of October 2012, </w:t>
      </w:r>
      <w:r w:rsidRPr="00613F1F">
        <w:rPr>
          <w:rFonts w:eastAsia="Times New Roman"/>
          <w:b/>
          <w:szCs w:val="24"/>
          <w:highlight w:val="yellow"/>
          <w:u w:val="single"/>
        </w:rPr>
        <w:t>Facebook</w:t>
      </w:r>
      <w:r w:rsidRPr="000649E7">
        <w:rPr>
          <w:rFonts w:eastAsia="Times New Roman"/>
          <w:b/>
          <w:szCs w:val="24"/>
          <w:u w:val="single"/>
        </w:rPr>
        <w:t xml:space="preserve"> reached over 1 billion active monthly users,105 which </w:t>
      </w:r>
      <w:r w:rsidRPr="00613F1F">
        <w:rPr>
          <w:rFonts w:eastAsia="Times New Roman"/>
          <w:b/>
          <w:szCs w:val="24"/>
          <w:highlight w:val="yellow"/>
          <w:u w:val="single"/>
        </w:rPr>
        <w:t>includes many military members and DoD employees.</w:t>
      </w:r>
      <w:r w:rsidRPr="000649E7">
        <w:rPr>
          <w:rFonts w:eastAsia="Times New Roman"/>
          <w:szCs w:val="24"/>
        </w:rPr>
        <w:t xml:space="preserve">106 Networking sites allow users to share unprecedented personal information in real-time, and many users post personal photos and comments ranging from office gossip to political opinions. Surprisingly, such a platform does not lead to an “idealized virtual identity,” but rather, the information posted on </w:t>
      </w:r>
      <w:r w:rsidRPr="00613F1F">
        <w:rPr>
          <w:rFonts w:eastAsia="Times New Roman"/>
          <w:b/>
          <w:szCs w:val="24"/>
          <w:highlight w:val="yellow"/>
          <w:u w:val="single"/>
        </w:rPr>
        <w:t>social networking sites</w:t>
      </w:r>
      <w:r w:rsidRPr="000649E7">
        <w:rPr>
          <w:rFonts w:eastAsia="Times New Roman"/>
          <w:b/>
          <w:szCs w:val="24"/>
          <w:u w:val="single"/>
        </w:rPr>
        <w:t xml:space="preserve"> can </w:t>
      </w:r>
      <w:r w:rsidRPr="00613F1F">
        <w:rPr>
          <w:rFonts w:eastAsia="Times New Roman"/>
          <w:b/>
          <w:szCs w:val="24"/>
          <w:highlight w:val="yellow"/>
          <w:u w:val="single"/>
        </w:rPr>
        <w:t>reveal the true personality of the user</w:t>
      </w:r>
      <w:r w:rsidRPr="000649E7">
        <w:rPr>
          <w:rFonts w:eastAsia="Times New Roman"/>
          <w:b/>
          <w:szCs w:val="24"/>
          <w:u w:val="single"/>
        </w:rPr>
        <w:t xml:space="preserve">.107 </w:t>
      </w:r>
      <w:r w:rsidRPr="00613F1F">
        <w:rPr>
          <w:rFonts w:eastAsia="Times New Roman"/>
          <w:b/>
          <w:szCs w:val="24"/>
          <w:highlight w:val="yellow"/>
          <w:u w:val="single"/>
        </w:rPr>
        <w:t>Many</w:t>
      </w:r>
      <w:r w:rsidRPr="000649E7">
        <w:rPr>
          <w:rFonts w:eastAsia="Times New Roman"/>
          <w:b/>
          <w:szCs w:val="24"/>
          <w:u w:val="single"/>
        </w:rPr>
        <w:t xml:space="preserve"> of the </w:t>
      </w:r>
      <w:r w:rsidRPr="00613F1F">
        <w:rPr>
          <w:rFonts w:eastAsia="Times New Roman"/>
          <w:b/>
          <w:szCs w:val="24"/>
          <w:highlight w:val="yellow"/>
          <w:u w:val="single"/>
        </w:rPr>
        <w:t>indicators</w:t>
      </w:r>
      <w:r w:rsidRPr="000649E7">
        <w:rPr>
          <w:rFonts w:eastAsia="Times New Roman"/>
          <w:b/>
          <w:szCs w:val="24"/>
          <w:u w:val="single"/>
        </w:rPr>
        <w:t xml:space="preserve"> supervisors would use </w:t>
      </w:r>
      <w:r w:rsidRPr="00613F1F">
        <w:rPr>
          <w:rFonts w:eastAsia="Times New Roman"/>
          <w:b/>
          <w:szCs w:val="24"/>
          <w:highlight w:val="yellow"/>
          <w:u w:val="single"/>
        </w:rPr>
        <w:t>to evaluate the mental state of an employee can be determined by reading a user’s</w:t>
      </w:r>
      <w:r w:rsidRPr="000649E7">
        <w:rPr>
          <w:rFonts w:eastAsia="Times New Roman"/>
          <w:b/>
          <w:szCs w:val="24"/>
          <w:u w:val="single"/>
        </w:rPr>
        <w:t xml:space="preserve"> daily comments and exchanges with friends. </w:t>
      </w:r>
      <w:r w:rsidRPr="00613F1F">
        <w:rPr>
          <w:rFonts w:eastAsia="Times New Roman"/>
          <w:b/>
          <w:szCs w:val="24"/>
          <w:highlight w:val="yellow"/>
          <w:u w:val="single"/>
        </w:rPr>
        <w:t>Data</w:t>
      </w:r>
      <w:r w:rsidRPr="000649E7">
        <w:rPr>
          <w:rFonts w:eastAsia="Times New Roman"/>
          <w:szCs w:val="24"/>
        </w:rPr>
        <w:t xml:space="preserve"> from Facebook profiles can be combined with visualization applications to create informative graphics about the connections among friends and contacts in a user’s profile. For example, the locations of an employee’s friends can be superimposed on a map to display patterns that might indicate foreign influence or allegiance.108 Such graphic representations can reveal patterns of locations and connections among individuals that might not reveal themselves in conventional searches and can help to detect changes in who employees consider to be their “friends.” Additionally, </w:t>
      </w:r>
      <w:r w:rsidRPr="00613F1F">
        <w:rPr>
          <w:rFonts w:eastAsia="Times New Roman"/>
          <w:b/>
          <w:szCs w:val="24"/>
          <w:highlight w:val="yellow"/>
          <w:u w:val="single"/>
        </w:rPr>
        <w:t>statistical analysis of data</w:t>
      </w:r>
      <w:r w:rsidRPr="000649E7">
        <w:rPr>
          <w:rFonts w:eastAsia="Times New Roman"/>
          <w:b/>
          <w:szCs w:val="24"/>
          <w:u w:val="single"/>
        </w:rPr>
        <w:t xml:space="preserve"> posted on Facebook profiles </w:t>
      </w:r>
      <w:r w:rsidRPr="00613F1F">
        <w:rPr>
          <w:rFonts w:eastAsia="Times New Roman"/>
          <w:b/>
          <w:szCs w:val="24"/>
          <w:highlight w:val="yellow"/>
          <w:u w:val="single"/>
        </w:rPr>
        <w:t xml:space="preserve">can provide information about users not </w:t>
      </w:r>
      <w:r w:rsidRPr="000649E7">
        <w:rPr>
          <w:rFonts w:eastAsia="Times New Roman"/>
          <w:b/>
          <w:szCs w:val="24"/>
          <w:u w:val="single"/>
        </w:rPr>
        <w:t xml:space="preserve">readily </w:t>
      </w:r>
      <w:r w:rsidRPr="00613F1F">
        <w:rPr>
          <w:rFonts w:eastAsia="Times New Roman"/>
          <w:b/>
          <w:szCs w:val="24"/>
          <w:highlight w:val="yellow"/>
          <w:u w:val="single"/>
        </w:rPr>
        <w:t>apparent from observation</w:t>
      </w:r>
      <w:r w:rsidRPr="000649E7">
        <w:rPr>
          <w:rFonts w:eastAsia="Times New Roman"/>
          <w:szCs w:val="24"/>
        </w:rPr>
        <w:t xml:space="preserve">. For example, an MIT undergraduate project analyzed more than 4,000 Facebook profiles of students and was able to predict with 78 percent accuracy whether a particular profile belonged to a gay male.109 </w:t>
      </w:r>
      <w:r w:rsidRPr="00613F1F">
        <w:rPr>
          <w:rFonts w:eastAsia="Times New Roman"/>
          <w:b/>
          <w:szCs w:val="24"/>
          <w:highlight w:val="yellow"/>
          <w:u w:val="single"/>
        </w:rPr>
        <w:t>Statistical correlations</w:t>
      </w:r>
      <w:r w:rsidRPr="000649E7">
        <w:rPr>
          <w:rFonts w:eastAsia="Times New Roman"/>
          <w:b/>
          <w:szCs w:val="24"/>
          <w:u w:val="single"/>
        </w:rPr>
        <w:t xml:space="preserve"> like that used in the MIT project </w:t>
      </w:r>
      <w:r w:rsidRPr="00613F1F">
        <w:rPr>
          <w:rFonts w:eastAsia="Times New Roman"/>
          <w:b/>
          <w:szCs w:val="24"/>
          <w:highlight w:val="yellow"/>
          <w:u w:val="single"/>
        </w:rPr>
        <w:t>can</w:t>
      </w:r>
      <w:r w:rsidRPr="000649E7">
        <w:rPr>
          <w:rFonts w:eastAsia="Times New Roman"/>
          <w:b/>
          <w:szCs w:val="24"/>
          <w:u w:val="single"/>
        </w:rPr>
        <w:t xml:space="preserve"> be accomplished using other data found in social network profiles, perhaps to </w:t>
      </w:r>
      <w:r w:rsidRPr="00613F1F">
        <w:rPr>
          <w:rFonts w:eastAsia="Times New Roman"/>
          <w:b/>
          <w:szCs w:val="24"/>
          <w:highlight w:val="yellow"/>
          <w:u w:val="single"/>
        </w:rPr>
        <w:t>determine which users are likely to display psychosocial indicators like confrontational behavior or selfcenteredness</w:t>
      </w:r>
      <w:r w:rsidRPr="000649E7">
        <w:rPr>
          <w:rFonts w:eastAsia="Times New Roman"/>
          <w:szCs w:val="24"/>
        </w:rPr>
        <w:t xml:space="preserve">. Word choice analysis also shows promise in detection of certain psychosocial indicators. Various text analysis programs take a quantitative approach to analyzing text content and style by counting the individual words related to particular themes.110 “A growing body of research has shown that word use can provide an invaluable means of assessing cognitive, emotional, and behavioral processes.”111 </w:t>
      </w:r>
      <w:r w:rsidRPr="00613F1F">
        <w:rPr>
          <w:rFonts w:eastAsia="Times New Roman"/>
          <w:b/>
          <w:szCs w:val="24"/>
          <w:highlight w:val="yellow"/>
          <w:u w:val="single"/>
        </w:rPr>
        <w:t>Word use can provide insight into personality, social and situational processes, and psychological and health changes</w:t>
      </w:r>
      <w:r w:rsidRPr="00613F1F">
        <w:rPr>
          <w:rFonts w:eastAsia="Times New Roman"/>
          <w:szCs w:val="24"/>
          <w:highlight w:val="yellow"/>
        </w:rPr>
        <w:t>.</w:t>
      </w:r>
      <w:r w:rsidRPr="000649E7">
        <w:rPr>
          <w:rFonts w:eastAsia="Times New Roman"/>
          <w:szCs w:val="24"/>
        </w:rPr>
        <w:t xml:space="preserve">112 Social media like </w:t>
      </w:r>
      <w:r w:rsidRPr="00613F1F">
        <w:rPr>
          <w:rFonts w:eastAsia="Times New Roman"/>
          <w:b/>
          <w:szCs w:val="24"/>
          <w:highlight w:val="yellow"/>
          <w:u w:val="single"/>
        </w:rPr>
        <w:t>blogs</w:t>
      </w:r>
      <w:r w:rsidRPr="000649E7">
        <w:rPr>
          <w:rFonts w:eastAsia="Times New Roman"/>
          <w:szCs w:val="24"/>
        </w:rPr>
        <w:t xml:space="preserve"> not only provide an outlet for an individual to express opinions and personal reflections, but they </w:t>
      </w:r>
      <w:r w:rsidRPr="00613F1F">
        <w:rPr>
          <w:rFonts w:eastAsia="Times New Roman"/>
          <w:b/>
          <w:szCs w:val="24"/>
          <w:highlight w:val="yellow"/>
          <w:u w:val="single"/>
        </w:rPr>
        <w:t>can reveal personality characteristics based on differences in linguistic style.</w:t>
      </w:r>
      <w:r w:rsidRPr="000649E7">
        <w:rPr>
          <w:rFonts w:eastAsia="Times New Roman"/>
          <w:b/>
          <w:szCs w:val="24"/>
          <w:u w:val="single"/>
        </w:rPr>
        <w:t xml:space="preserve">113 By evaluating employee word choice in various social media, PRP certifying </w:t>
      </w:r>
      <w:r w:rsidRPr="00613F1F">
        <w:rPr>
          <w:rFonts w:eastAsia="Times New Roman"/>
          <w:b/>
          <w:szCs w:val="24"/>
          <w:highlight w:val="yellow"/>
          <w:u w:val="single"/>
        </w:rPr>
        <w:t>officials can avoid the uneven reporting that comes from reliance on sporadic observation of employee behavior and the subjective evaluations of supervisor and peer monitoring.</w:t>
      </w:r>
    </w:p>
    <w:p w14:paraId="00D523BC" w14:textId="77777777" w:rsidR="00D3435A" w:rsidRPr="000649E7" w:rsidRDefault="00D3435A" w:rsidP="00D3435A"/>
    <w:p w14:paraId="0BC894E7" w14:textId="77777777" w:rsidR="004166DC" w:rsidRPr="000649E7" w:rsidRDefault="004166DC" w:rsidP="00E30794"/>
    <w:p w14:paraId="29051ED6" w14:textId="77777777" w:rsidR="000C744A" w:rsidRPr="000649E7" w:rsidRDefault="000C744A" w:rsidP="00EB42DC">
      <w:pPr>
        <w:pStyle w:val="Heading3"/>
      </w:pPr>
      <w:r w:rsidRPr="000649E7">
        <w:lastRenderedPageBreak/>
        <w:t>Link—Vigilance</w:t>
      </w:r>
    </w:p>
    <w:p w14:paraId="447CD092" w14:textId="77777777" w:rsidR="000C744A" w:rsidRPr="000649E7" w:rsidRDefault="000C744A" w:rsidP="000C744A"/>
    <w:p w14:paraId="035A448D" w14:textId="77777777" w:rsidR="000C744A" w:rsidRPr="000649E7" w:rsidRDefault="000C744A" w:rsidP="000C744A">
      <w:pPr>
        <w:pStyle w:val="Heading4"/>
      </w:pPr>
      <w:r w:rsidRPr="000649E7">
        <w:t>Counterintelligence uses all information and if it is limited, many scenarios will be overlooked.</w:t>
      </w:r>
    </w:p>
    <w:p w14:paraId="39048660" w14:textId="77777777" w:rsidR="000C744A" w:rsidRPr="000649E7" w:rsidRDefault="000C744A" w:rsidP="000C744A">
      <w:pPr>
        <w:rPr>
          <w:szCs w:val="24"/>
        </w:rPr>
      </w:pPr>
      <w:r w:rsidRPr="000649E7">
        <w:rPr>
          <w:rStyle w:val="Style13ptBold"/>
        </w:rPr>
        <w:t>Tripwire, ’14</w:t>
      </w:r>
      <w:r w:rsidRPr="000649E7">
        <w:rPr>
          <w:szCs w:val="24"/>
        </w:rPr>
        <w:t xml:space="preserve"> (“Cyber Counterintelligence: From Theory to Practice”, “The State of Security”, 05/05, </w:t>
      </w:r>
      <w:hyperlink r:id="rId17" w:history="1">
        <w:r w:rsidRPr="000649E7">
          <w:rPr>
            <w:rStyle w:val="Hyperlink"/>
            <w:sz w:val="16"/>
          </w:rPr>
          <w:t>http://www.tripwire.com/state-of-security/security-data-protection/cyber-counterintelligence-from-theory-to-practice/</w:t>
        </w:r>
      </w:hyperlink>
      <w:r w:rsidRPr="000649E7">
        <w:rPr>
          <w:szCs w:val="24"/>
        </w:rPr>
        <w:t>) JL</w:t>
      </w:r>
    </w:p>
    <w:p w14:paraId="7DA3F0B4" w14:textId="77777777" w:rsidR="000C744A" w:rsidRPr="000649E7" w:rsidRDefault="000C744A" w:rsidP="000C744A">
      <w:pPr>
        <w:rPr>
          <w:szCs w:val="24"/>
        </w:rPr>
      </w:pPr>
      <w:r w:rsidRPr="000649E7">
        <w:rPr>
          <w:szCs w:val="24"/>
        </w:rPr>
        <w:t xml:space="preserve">In the previous article, Cyber Intelligence Collection Operations, the types of collection and the types of data that could be obtained were discussed. At the end of the discussion I pointed out that analysts must be critical of the data they evaluate as at any time it could be compromised. Specifically, adversary actors could employ counterintelligence or deception type techniques to push analysts to draw wrong conclusions or discount the data entirely. In this article we will cover this topic of Cyber Counterintelligence (CCI) and discuss its two main branches: Offensive CCI and Defensive CCI. </w:t>
      </w:r>
      <w:r w:rsidRPr="00613F1F">
        <w:rPr>
          <w:rStyle w:val="StyleUnderline"/>
          <w:highlight w:val="yellow"/>
        </w:rPr>
        <w:t>Counterintelligence</w:t>
      </w:r>
      <w:r w:rsidRPr="000649E7">
        <w:rPr>
          <w:rStyle w:val="StyleUnderline"/>
        </w:rPr>
        <w:t xml:space="preserve"> is as old of a tradecraft as intelligence operations. The concept is simple: </w:t>
      </w:r>
      <w:r w:rsidRPr="00613F1F">
        <w:rPr>
          <w:rStyle w:val="StyleUnderline"/>
          <w:highlight w:val="yellow"/>
        </w:rPr>
        <w:t>provide protection against foreign intelligence operations. The goal</w:t>
      </w:r>
      <w:r w:rsidRPr="000649E7">
        <w:rPr>
          <w:rStyle w:val="StyleUnderline"/>
        </w:rPr>
        <w:t xml:space="preserve"> with counterintelligence </w:t>
      </w:r>
      <w:r w:rsidRPr="00613F1F">
        <w:rPr>
          <w:rStyle w:val="StyleUnderline"/>
          <w:highlight w:val="yellow"/>
        </w:rPr>
        <w:t>is to prevent, deter, defeat, or manipulate the adversary</w:t>
      </w:r>
      <w:r w:rsidRPr="000649E7">
        <w:rPr>
          <w:rStyle w:val="StyleUnderline"/>
        </w:rPr>
        <w:t xml:space="preserve"> from conducting intelligence operations on you, those you protect, or your organization to include its operations. With the unique aspects of cyberspace though, we have to draw some contrasts between traditional counterintelligence and cyber counterintelligence. </w:t>
      </w:r>
      <w:r w:rsidRPr="00613F1F">
        <w:rPr>
          <w:rStyle w:val="StyleUnderline"/>
          <w:highlight w:val="yellow"/>
        </w:rPr>
        <w:t>Many compromises and data loss scenarios are intrusions and espionage attempts for the purpose of some type of economic or political gain even if not orchestrated by a foreign government. If we limited CCI</w:t>
      </w:r>
      <w:r w:rsidRPr="000649E7">
        <w:rPr>
          <w:rStyle w:val="StyleUnderline"/>
        </w:rPr>
        <w:t xml:space="preserve"> to only focus on intrusions by adversary foreign governments or intelligence services </w:t>
      </w:r>
      <w:r w:rsidRPr="00613F1F">
        <w:rPr>
          <w:rStyle w:val="StyleUnderline"/>
          <w:highlight w:val="yellow"/>
        </w:rPr>
        <w:t>many of the scenarios would be overlooked</w:t>
      </w:r>
      <w:r w:rsidRPr="000649E7">
        <w:rPr>
          <w:rStyle w:val="StyleUnderline"/>
        </w:rPr>
        <w:t xml:space="preserve">. However, </w:t>
      </w:r>
      <w:r w:rsidRPr="00613F1F">
        <w:rPr>
          <w:rStyle w:val="StyleUnderline"/>
          <w:highlight w:val="yellow"/>
        </w:rPr>
        <w:t>we cannot simply apply all defensive actions meant to prevent intrusions into the field of CCI</w:t>
      </w:r>
      <w:r w:rsidRPr="000649E7">
        <w:rPr>
          <w:rStyle w:val="StyleUnderline"/>
        </w:rPr>
        <w:t xml:space="preserve">. If we labeled CCI as all efforts related to stopping intrusions then CCI would become an overused term and the skillset would not be restricted in a useful way; an overused term and tradecraft quickly loses benefit to an organization. Therefore, CCI could best be described as the tradecraft and actions employed to identify and protect against an adversary’s cyber intelligence collection operations. </w:t>
      </w:r>
      <w:r w:rsidRPr="000649E7">
        <w:rPr>
          <w:szCs w:val="24"/>
        </w:rPr>
        <w:t xml:space="preserve">There is a focus here not only on the intrusion but the intent of the intrusion and tradecraft used. Defensive Cyber Counterintelligence Defensive CCI can be thought of as actions taken to identify and counter adversary intrusions before they occur as well as the efforts in identifying and minimizing the threat landscape. In many ways this seems like the role of many cyber security actions: bolster defenses and prevent an intrusion. However, the intent of Defensive CCI is to understand the adversary and minimize the threat landscape to which they might exploit; the product of this effort is usually reports and analyses that defenders can use to complement their overall personnel, network, and information security. One of the most performed Defensive CCI actions is a red team assessment. Think of the team that is tasked to perform a network assessment to determine where weak points exist and where an adversary might gain access to information systems. The red team must have an understanding of adversary tactics, techniques, and procedures to accurately act like the adversary. The red team looks at the network (to include those that operate on it) and information systems, they evaluate the security systems in place, and they bypass the defenses to infiltrate the target. The assessment that they provide when they are done helps network defenders to know where extra security systems or controls are needed and better prepare for adversaries. In essence, the red team helped identify the threat landscape to the organization and inform the organization on how they could reduce it. Performing regular vulnerability assessments internally or externally is another way to help accomplish this; the vulnerability assessment does not fix the issues but instead identifies where and how adversaries might attempt an intrusion. The real power in these actions comes in the analysis of the CCI analysts though and not simply the automated reports. </w:t>
      </w:r>
      <w:r w:rsidRPr="000649E7">
        <w:rPr>
          <w:rStyle w:val="StyleUnderline"/>
        </w:rPr>
        <w:t xml:space="preserve">A second example of a Defensive CCI action is the performing of threat analysis. </w:t>
      </w:r>
      <w:r w:rsidRPr="00613F1F">
        <w:rPr>
          <w:rStyle w:val="StyleUnderline"/>
          <w:highlight w:val="yellow"/>
        </w:rPr>
        <w:t>Threat analysis should be performed with all available information</w:t>
      </w:r>
      <w:r w:rsidRPr="000649E7">
        <w:rPr>
          <w:rStyle w:val="StyleUnderline"/>
        </w:rPr>
        <w:t xml:space="preserve"> whether it is from OSINT, HUMINT, or technical analysis performed through things such as reverse engineering malware. </w:t>
      </w:r>
      <w:r w:rsidRPr="00613F1F">
        <w:rPr>
          <w:rStyle w:val="StyleUnderline"/>
          <w:highlight w:val="yellow"/>
        </w:rPr>
        <w:t>Threat intelligence is largely a Defensive CCI type effort; threat intelligence analysts track and understand threats</w:t>
      </w:r>
      <w:r w:rsidRPr="000649E7">
        <w:rPr>
          <w:rStyle w:val="StyleUnderline"/>
        </w:rPr>
        <w:t xml:space="preserve"> such as the APT1 group identified by Mandiant. </w:t>
      </w:r>
      <w:r w:rsidRPr="00613F1F">
        <w:rPr>
          <w:rStyle w:val="StyleUnderline"/>
          <w:highlight w:val="yellow"/>
        </w:rPr>
        <w:t>With an understanding of the threat, their capabilities and tactics, and their intelligence collection operations it is possible to proactively encourage network defenses thus thwarting their intrusion attempts.</w:t>
      </w:r>
      <w:r w:rsidRPr="000649E7">
        <w:rPr>
          <w:szCs w:val="24"/>
        </w:rPr>
        <w:t xml:space="preserve"> </w:t>
      </w:r>
    </w:p>
    <w:p w14:paraId="155635CF" w14:textId="77777777" w:rsidR="000C744A" w:rsidRPr="000649E7" w:rsidRDefault="000C744A" w:rsidP="000C744A"/>
    <w:p w14:paraId="275B08F6" w14:textId="77777777" w:rsidR="00EB42DC" w:rsidRPr="000649E7" w:rsidRDefault="00EB42DC" w:rsidP="00EB42DC">
      <w:pPr>
        <w:pStyle w:val="Heading3"/>
      </w:pPr>
      <w:r w:rsidRPr="000649E7">
        <w:lastRenderedPageBreak/>
        <w:t>I/L—Cybersecurity</w:t>
      </w:r>
    </w:p>
    <w:p w14:paraId="6A739922" w14:textId="77777777" w:rsidR="00EB42DC" w:rsidRPr="000649E7" w:rsidRDefault="003B478C" w:rsidP="003B478C">
      <w:pPr>
        <w:pStyle w:val="Heading4"/>
      </w:pPr>
      <w:r>
        <w:t>C</w:t>
      </w:r>
      <w:r w:rsidR="00EB42DC" w:rsidRPr="000649E7">
        <w:t>ybersecurity key to solving foreign cyber attacks</w:t>
      </w:r>
    </w:p>
    <w:p w14:paraId="6FC6B066" w14:textId="77777777" w:rsidR="00EB42DC" w:rsidRPr="000649E7" w:rsidRDefault="00EB42DC" w:rsidP="00E4713B">
      <w:pPr>
        <w:pStyle w:val="Heading4"/>
      </w:pPr>
      <w:r w:rsidRPr="000649E7">
        <w:t>Gonnella 14</w:t>
      </w:r>
    </w:p>
    <w:p w14:paraId="346A2D58" w14:textId="77777777" w:rsidR="00EB42DC" w:rsidRPr="000649E7" w:rsidRDefault="00EB42DC" w:rsidP="00EB42DC">
      <w:pPr>
        <w:rPr>
          <w:rStyle w:val="Style13ptBold"/>
          <w:b w:val="0"/>
          <w:sz w:val="16"/>
        </w:rPr>
      </w:pPr>
      <w:r w:rsidRPr="000649E7">
        <w:rPr>
          <w:rStyle w:val="Style13ptBold"/>
          <w:b w:val="0"/>
          <w:sz w:val="16"/>
        </w:rPr>
        <w:t>Cynthia Gonnella. May 2014, “</w:t>
      </w:r>
      <w:r w:rsidRPr="000649E7">
        <w:rPr>
          <w:bCs/>
          <w:szCs w:val="24"/>
        </w:rPr>
        <w:t>CYBER COUNTERINTELLIGENCE, DEFENDING THE UNITED STATES'</w:t>
      </w:r>
      <w:r w:rsidRPr="000649E7">
        <w:rPr>
          <w:rStyle w:val="Style13ptBold"/>
          <w:b w:val="0"/>
          <w:sz w:val="16"/>
        </w:rPr>
        <w:t xml:space="preserve">” Gonnella is a Cyber Crimes Instructor at the National White Collar Crime Center. She specializes in teaching Cyber Crime &amp; Cyber Security. </w:t>
      </w:r>
      <w:hyperlink r:id="rId18" w:history="1">
        <w:r w:rsidRPr="000649E7">
          <w:rPr>
            <w:rStyle w:val="Hyperlink"/>
            <w:sz w:val="16"/>
          </w:rPr>
          <w:t>http://media.proquest.com/media/pq/classic/doc/3333324431/fmt/ai/rep/NPDF?_s=RWOlr5G3chitdEVF5%2FhoOyLni4%3D</w:t>
        </w:r>
      </w:hyperlink>
    </w:p>
    <w:p w14:paraId="685A5F36" w14:textId="77777777" w:rsidR="00EB42DC" w:rsidRPr="000649E7" w:rsidRDefault="00EB42DC" w:rsidP="00EB42DC">
      <w:pPr>
        <w:rPr>
          <w:rStyle w:val="StyleUnderline"/>
          <w:szCs w:val="24"/>
        </w:rPr>
      </w:pPr>
      <w:r w:rsidRPr="000649E7">
        <w:rPr>
          <w:rStyle w:val="StyleUnderline"/>
          <w:szCs w:val="24"/>
        </w:rPr>
        <w:t>Cyber counterintelligence</w:t>
      </w:r>
      <w:r w:rsidRPr="000649E7">
        <w:rPr>
          <w:bCs/>
          <w:szCs w:val="24"/>
        </w:rPr>
        <w:t xml:space="preserve"> (CCI) could </w:t>
      </w:r>
      <w:r w:rsidRPr="000649E7">
        <w:rPr>
          <w:rStyle w:val="StyleUnderline"/>
          <w:szCs w:val="24"/>
        </w:rPr>
        <w:t>be the United States' best defense against Chinese cyber aggression of Critical Infrastructure and Key Resources</w:t>
      </w:r>
      <w:r w:rsidRPr="000649E7">
        <w:rPr>
          <w:bCs/>
          <w:szCs w:val="24"/>
        </w:rPr>
        <w:t xml:space="preserve"> (CIKR). </w:t>
      </w:r>
      <w:r w:rsidRPr="000649E7">
        <w:rPr>
          <w:rStyle w:val="StyleUnderline"/>
          <w:szCs w:val="24"/>
        </w:rPr>
        <w:t>The need to defend CIKR is essential to public safety and national defense.</w:t>
      </w:r>
      <w:r w:rsidRPr="000649E7">
        <w:rPr>
          <w:bCs/>
          <w:szCs w:val="24"/>
        </w:rPr>
        <w:t xml:space="preserve"> </w:t>
      </w:r>
      <w:r w:rsidRPr="000649E7">
        <w:rPr>
          <w:rStyle w:val="StyleUnderline"/>
          <w:szCs w:val="24"/>
        </w:rPr>
        <w:t>As technology</w:t>
      </w:r>
      <w:r w:rsidRPr="000649E7">
        <w:rPr>
          <w:bCs/>
          <w:szCs w:val="24"/>
        </w:rPr>
        <w:t xml:space="preserve"> evolves and </w:t>
      </w:r>
      <w:r w:rsidRPr="000649E7">
        <w:rPr>
          <w:rStyle w:val="StyleUnderline"/>
          <w:szCs w:val="24"/>
        </w:rPr>
        <w:t>continues to march towards the inevitable connectedness that brings systems in sync</w:t>
      </w:r>
      <w:r w:rsidRPr="000649E7">
        <w:rPr>
          <w:bCs/>
          <w:szCs w:val="24"/>
        </w:rPr>
        <w:t xml:space="preserve"> with one another, </w:t>
      </w:r>
      <w:r w:rsidRPr="000649E7">
        <w:rPr>
          <w:rStyle w:val="StyleUnderline"/>
          <w:szCs w:val="24"/>
        </w:rPr>
        <w:t xml:space="preserve">the United States becomes </w:t>
      </w:r>
      <w:r w:rsidRPr="000649E7">
        <w:rPr>
          <w:bCs/>
          <w:szCs w:val="24"/>
        </w:rPr>
        <w:t xml:space="preserve">more </w:t>
      </w:r>
      <w:r w:rsidRPr="000649E7">
        <w:rPr>
          <w:rStyle w:val="StyleUnderline"/>
          <w:szCs w:val="24"/>
        </w:rPr>
        <w:t>vulnerable.</w:t>
      </w:r>
      <w:r w:rsidRPr="000649E7">
        <w:rPr>
          <w:bCs/>
          <w:szCs w:val="24"/>
        </w:rPr>
        <w:t xml:space="preserve"> </w:t>
      </w:r>
      <w:r w:rsidRPr="000649E7">
        <w:rPr>
          <w:rStyle w:val="StyleUnderline"/>
          <w:szCs w:val="24"/>
        </w:rPr>
        <w:t>Of the</w:t>
      </w:r>
      <w:r w:rsidRPr="000649E7">
        <w:rPr>
          <w:bCs/>
          <w:szCs w:val="24"/>
        </w:rPr>
        <w:t xml:space="preserve"> 16 </w:t>
      </w:r>
      <w:r w:rsidRPr="000649E7">
        <w:rPr>
          <w:rStyle w:val="StyleUnderline"/>
          <w:szCs w:val="24"/>
        </w:rPr>
        <w:t>total sector specific areas of United States’ assets</w:t>
      </w:r>
      <w:r w:rsidRPr="000649E7">
        <w:rPr>
          <w:bCs/>
          <w:szCs w:val="24"/>
        </w:rPr>
        <w:t xml:space="preserve">, </w:t>
      </w:r>
      <w:r w:rsidRPr="000649E7">
        <w:rPr>
          <w:rStyle w:val="StyleUnderline"/>
          <w:szCs w:val="24"/>
        </w:rPr>
        <w:t>the</w:t>
      </w:r>
      <w:r w:rsidRPr="000649E7">
        <w:rPr>
          <w:bCs/>
          <w:szCs w:val="24"/>
        </w:rPr>
        <w:t xml:space="preserve"> </w:t>
      </w:r>
      <w:r w:rsidRPr="000649E7">
        <w:rPr>
          <w:rStyle w:val="StyleUnderline"/>
          <w:szCs w:val="24"/>
        </w:rPr>
        <w:t>Communications and Information Technology (IT) sectors are constantly under attack from threats both foreign and domestic.</w:t>
      </w:r>
      <w:r w:rsidRPr="000649E7">
        <w:rPr>
          <w:bCs/>
          <w:szCs w:val="24"/>
        </w:rPr>
        <w:t xml:space="preserve"> </w:t>
      </w:r>
      <w:r w:rsidRPr="000649E7">
        <w:rPr>
          <w:rStyle w:val="StyleUnderline"/>
          <w:szCs w:val="24"/>
        </w:rPr>
        <w:t>United States</w:t>
      </w:r>
      <w:r w:rsidRPr="000649E7">
        <w:rPr>
          <w:bCs/>
          <w:szCs w:val="24"/>
        </w:rPr>
        <w:t xml:space="preserve"> network defense </w:t>
      </w:r>
      <w:r w:rsidRPr="000649E7">
        <w:rPr>
          <w:rStyle w:val="StyleUnderline"/>
          <w:szCs w:val="24"/>
        </w:rPr>
        <w:t xml:space="preserve">claims billions of dollars invested in legacy protections such as traditional and next-generation firewalls, intrusion prevention systems, anti-virus, and web gateways, all of which no longer stop advanced malware or targeted </w:t>
      </w:r>
      <w:r w:rsidRPr="000649E7">
        <w:rPr>
          <w:bCs/>
          <w:szCs w:val="24"/>
        </w:rPr>
        <w:t>Advanced Persistent Threats (</w:t>
      </w:r>
      <w:r w:rsidRPr="000649E7">
        <w:rPr>
          <w:rStyle w:val="StyleUnderline"/>
          <w:szCs w:val="24"/>
        </w:rPr>
        <w:t>APTs</w:t>
      </w:r>
      <w:r w:rsidRPr="000649E7">
        <w:rPr>
          <w:bCs/>
          <w:szCs w:val="24"/>
        </w:rPr>
        <w:t xml:space="preserve">). The purpose of this research was to examine the use of CCI in defending the United States’ Communications and IT sectors against Chinese cyber threats. Why is CCI important to CIKR defense? How does CCI fit into the United States Intelligence Community's (USIC) plan? What are some methodologies used to conduct CCI? What motives does China have for targeting critical infrastructure? </w:t>
      </w:r>
      <w:r w:rsidRPr="000649E7">
        <w:rPr>
          <w:rStyle w:val="StyleUnderline"/>
          <w:szCs w:val="24"/>
        </w:rPr>
        <w:t>The nation relies on the Intelligence Community (IC) to be the eyes and ears of national defense.</w:t>
      </w:r>
      <w:r w:rsidRPr="000649E7">
        <w:rPr>
          <w:bCs/>
          <w:szCs w:val="24"/>
        </w:rPr>
        <w:t xml:space="preserve"> </w:t>
      </w:r>
      <w:r w:rsidRPr="000649E7">
        <w:rPr>
          <w:rStyle w:val="StyleUnderline"/>
          <w:szCs w:val="24"/>
        </w:rPr>
        <w:t>Information warfare needs active counterintelligence (</w:t>
      </w:r>
      <w:r w:rsidRPr="000649E7">
        <w:rPr>
          <w:bCs/>
          <w:szCs w:val="24"/>
        </w:rPr>
        <w:t xml:space="preserve">CI) </w:t>
      </w:r>
      <w:r w:rsidRPr="000649E7">
        <w:rPr>
          <w:rStyle w:val="StyleUnderline"/>
          <w:szCs w:val="24"/>
        </w:rPr>
        <w:t>to act as an offensive weapon</w:t>
      </w:r>
      <w:r w:rsidRPr="000649E7">
        <w:rPr>
          <w:bCs/>
          <w:szCs w:val="24"/>
        </w:rPr>
        <w:t xml:space="preserve">, a tool for rooting out attackers. Through misdirection, deception, and denial, cybersecurity professionals and the </w:t>
      </w:r>
      <w:r w:rsidRPr="000649E7">
        <w:rPr>
          <w:rStyle w:val="StyleUnderline"/>
          <w:szCs w:val="24"/>
        </w:rPr>
        <w:t>IC can prevent the next disaster.</w:t>
      </w:r>
      <w:r w:rsidRPr="000649E7">
        <w:rPr>
          <w:bCs/>
          <w:szCs w:val="24"/>
        </w:rPr>
        <w:t xml:space="preserve"> </w:t>
      </w:r>
      <w:r w:rsidRPr="000649E7">
        <w:rPr>
          <w:rStyle w:val="StyleUnderline"/>
          <w:szCs w:val="24"/>
        </w:rPr>
        <w:t xml:space="preserve">CI by nature can be offensive and active and it can be the first line of defense meant to mark targets and prevent them from harming essential systems. </w:t>
      </w:r>
    </w:p>
    <w:p w14:paraId="6E037714" w14:textId="77777777" w:rsidR="00EB42DC" w:rsidRPr="000649E7" w:rsidRDefault="00EB42DC" w:rsidP="00EB42DC"/>
    <w:p w14:paraId="15FC19A7" w14:textId="77777777" w:rsidR="00CE7711" w:rsidRPr="000649E7" w:rsidRDefault="00CE7711" w:rsidP="00CE7711">
      <w:pPr>
        <w:pStyle w:val="Heading2"/>
      </w:pPr>
      <w:r w:rsidRPr="000649E7">
        <w:lastRenderedPageBreak/>
        <w:t>2NC Blocks</w:t>
      </w:r>
    </w:p>
    <w:p w14:paraId="0370D7FD" w14:textId="77777777" w:rsidR="00CE7711" w:rsidRPr="000649E7" w:rsidRDefault="00CE7711" w:rsidP="00CE7711">
      <w:pPr>
        <w:pStyle w:val="Heading3"/>
      </w:pPr>
      <w:r w:rsidRPr="000649E7">
        <w:lastRenderedPageBreak/>
        <w:t>A2 No ! to Insider Threats</w:t>
      </w:r>
    </w:p>
    <w:p w14:paraId="1B1AC0DB" w14:textId="77777777" w:rsidR="00CE7711" w:rsidRPr="000649E7" w:rsidRDefault="00CE7711" w:rsidP="00E4713B">
      <w:pPr>
        <w:pStyle w:val="Heading4"/>
      </w:pPr>
      <w:r w:rsidRPr="000649E7">
        <w:t>Insider threats are the largest risk for cyber-threats</w:t>
      </w:r>
    </w:p>
    <w:p w14:paraId="6C655105" w14:textId="77777777" w:rsidR="00CE7711" w:rsidRPr="000649E7" w:rsidRDefault="00CE7711" w:rsidP="00CE7711">
      <w:r w:rsidRPr="000649E7">
        <w:rPr>
          <w:rStyle w:val="Style13ptBold"/>
        </w:rPr>
        <w:t>Holder 11</w:t>
      </w:r>
      <w:r w:rsidRPr="000649E7">
        <w:t xml:space="preserve"> [William Eberle (Professor at Department of Computer Science, Tennessee Technological University), Jeffrey Graves, Lawrence Holder, "Insider Threat Detection Using a Graph-Based Approach," Journal of Applied Security Research, 6:32–81, 2011] AZ</w:t>
      </w:r>
    </w:p>
    <w:p w14:paraId="05E22741" w14:textId="77777777" w:rsidR="00CE7711" w:rsidRPr="000649E7" w:rsidRDefault="00CE7711" w:rsidP="00CE7711">
      <w:r w:rsidRPr="000649E7">
        <w:t>The ability to mine structurally complex data has become the focus of many initiatives, ranging from business process analysis to cybersecurity. Since September 11, 2001, there has been an increasing emphasis on applicable methods for analyzing everything from bank transactions to network traffic, as</w:t>
      </w:r>
      <w:r w:rsidRPr="000649E7">
        <w:rPr>
          <w:rStyle w:val="StyleUnderline"/>
        </w:rPr>
        <w:t xml:space="preserve"> our nation scours individual communications for possible illegal or terrorist activity. Protecting our nation’s cyberinfrastructure and securing sensitive information are critical challenges for </w:t>
      </w:r>
      <w:r w:rsidRPr="000649E7">
        <w:t xml:space="preserve">both industry and </w:t>
      </w:r>
      <w:r w:rsidRPr="000649E7">
        <w:rPr>
          <w:rStyle w:val="StyleUnderline"/>
        </w:rPr>
        <w:t>homeland security. One of the primary concerns is the deliberate and intended actions associated with malicious exploitation</w:t>
      </w:r>
      <w:r w:rsidRPr="000649E7">
        <w:t xml:space="preserve">, theft, or destruction </w:t>
      </w:r>
      <w:r w:rsidRPr="000649E7">
        <w:rPr>
          <w:rStyle w:val="StyleUnderline"/>
        </w:rPr>
        <w:t>of data, or the compromise of networks</w:t>
      </w:r>
      <w:r w:rsidRPr="000649E7">
        <w:t xml:space="preserve">, communications or other information technology resources, </w:t>
      </w:r>
      <w:r w:rsidRPr="000649E7">
        <w:rPr>
          <w:rStyle w:val="StyleUnderline"/>
        </w:rPr>
        <w:t xml:space="preserve">of which the </w:t>
      </w:r>
      <w:r w:rsidRPr="000649E7">
        <w:rPr>
          <w:rStyle w:val="Emphasis"/>
        </w:rPr>
        <w:t>most harmful and difficult</w:t>
      </w:r>
      <w:r w:rsidRPr="000649E7">
        <w:rPr>
          <w:rStyle w:val="StyleUnderline"/>
        </w:rPr>
        <w:t xml:space="preserve"> to </w:t>
      </w:r>
      <w:r w:rsidRPr="000649E7">
        <w:rPr>
          <w:rStyle w:val="Emphasis"/>
        </w:rPr>
        <w:t>detect threats</w:t>
      </w:r>
      <w:r w:rsidRPr="000649E7">
        <w:rPr>
          <w:rStyle w:val="StyleUnderline"/>
        </w:rPr>
        <w:t xml:space="preserve"> are those perpetrated by an insider</w:t>
      </w:r>
      <w:r w:rsidRPr="000649E7">
        <w:t>.</w:t>
      </w:r>
    </w:p>
    <w:p w14:paraId="50089498" w14:textId="77777777" w:rsidR="00CE7711" w:rsidRDefault="00CE7711" w:rsidP="00CE7711"/>
    <w:p w14:paraId="74397CF5" w14:textId="77777777" w:rsidR="00755326" w:rsidRDefault="00755326" w:rsidP="00755326">
      <w:pPr>
        <w:pStyle w:val="Heading4"/>
      </w:pPr>
      <w:r>
        <w:t>Insider threats outweigh external threats—cybercrime comes from within</w:t>
      </w:r>
      <w:r w:rsidR="00C70911">
        <w:t>—expert consensus</w:t>
      </w:r>
    </w:p>
    <w:p w14:paraId="5C7BB8DD" w14:textId="77777777" w:rsidR="00755326" w:rsidRDefault="00755326" w:rsidP="00CE7711">
      <w:r w:rsidRPr="006D4A41">
        <w:rPr>
          <w:rStyle w:val="Style13ptBold"/>
        </w:rPr>
        <w:t>Messmer 3</w:t>
      </w:r>
      <w:r>
        <w:t xml:space="preserve"> [Ellen Messmer (Senior editor at Network World), "Security experts: Insider threat looms largest," Network World, 12/8/2013, </w:t>
      </w:r>
      <w:r w:rsidRPr="00530DE9">
        <w:t>http://www.networkworld.com/article/2329002/lan-wan/security-experts--insider-threat-looms-largest.html</w:t>
      </w:r>
      <w:r>
        <w:t>] AZ</w:t>
      </w:r>
    </w:p>
    <w:p w14:paraId="116FEBDA" w14:textId="77777777" w:rsidR="00755326" w:rsidRPr="000649E7" w:rsidRDefault="00755326" w:rsidP="00CE7711">
      <w:r>
        <w:t xml:space="preserve">WASHINGTON, D.C. - </w:t>
      </w:r>
      <w:r w:rsidRPr="00C70911">
        <w:rPr>
          <w:rStyle w:val="StyleUnderline"/>
        </w:rPr>
        <w:t xml:space="preserve">While the U.S. military is building up defenses to fend off network-based attacks from enemy states and terrorists, some say the </w:t>
      </w:r>
      <w:r w:rsidRPr="005E3F2D">
        <w:rPr>
          <w:rStyle w:val="Emphasis"/>
        </w:rPr>
        <w:t>more-insidious</w:t>
      </w:r>
      <w:r w:rsidRPr="00C70911">
        <w:rPr>
          <w:rStyle w:val="StyleUnderline"/>
        </w:rPr>
        <w:t xml:space="preserve"> security problem is the threat of an </w:t>
      </w:r>
      <w:r w:rsidRPr="005E3F2D">
        <w:rPr>
          <w:rStyle w:val="Emphasis"/>
        </w:rPr>
        <w:t>insider bent on sabotage</w:t>
      </w:r>
      <w:r w:rsidRPr="00C70911">
        <w:rPr>
          <w:rStyle w:val="StyleUnderline"/>
        </w:rPr>
        <w:t xml:space="preserve"> or stealing data</w:t>
      </w:r>
      <w:r>
        <w:t xml:space="preserve">. At last week's Forum on Information Warfare, </w:t>
      </w:r>
      <w:r w:rsidRPr="005E3F2D">
        <w:rPr>
          <w:rStyle w:val="StyleUnderline"/>
        </w:rPr>
        <w:t>researchers from the FBI and George Washington University emphasized the insider threat during presentations that drew military personnel and academics from around the world</w:t>
      </w:r>
      <w:r>
        <w:t>. In particular</w:t>
      </w:r>
      <w:r w:rsidRPr="005E3F2D">
        <w:rPr>
          <w:rStyle w:val="StyleUnderline"/>
        </w:rPr>
        <w:t xml:space="preserve">, IT systems administrators increasingly are seen as the </w:t>
      </w:r>
      <w:r w:rsidRPr="005E3F2D">
        <w:rPr>
          <w:rStyle w:val="Emphasis"/>
        </w:rPr>
        <w:t>most potentially dangerous</w:t>
      </w:r>
      <w:r w:rsidRPr="005E3F2D">
        <w:rPr>
          <w:rStyle w:val="StyleUnderline"/>
        </w:rPr>
        <w:t xml:space="preserve"> insider threat </w:t>
      </w:r>
      <w:r>
        <w:t xml:space="preserve">- and military concern - </w:t>
      </w:r>
      <w:r w:rsidRPr="005E3F2D">
        <w:rPr>
          <w:rStyle w:val="StyleUnderline"/>
        </w:rPr>
        <w:t xml:space="preserve">because of their </w:t>
      </w:r>
      <w:r w:rsidRPr="005E3F2D">
        <w:rPr>
          <w:rStyle w:val="Emphasis"/>
        </w:rPr>
        <w:t>power over networks</w:t>
      </w:r>
      <w:r>
        <w:t xml:space="preserve">. In his keynote speech, Lt. Gen. Kenneth Minihan, former head of the National Security Agency (NSA), compared today's systems administrators to the encryption-code clerks of past wars who broke enemy secrets. He said </w:t>
      </w:r>
      <w:r w:rsidRPr="005E3F2D">
        <w:rPr>
          <w:rStyle w:val="StyleUnderline"/>
        </w:rPr>
        <w:t xml:space="preserve">systems administrators deserve greater attention from the military and should be better paid. </w:t>
      </w:r>
      <w:r>
        <w:t xml:space="preserve">Some </w:t>
      </w:r>
      <w:r w:rsidRPr="005E3F2D">
        <w:rPr>
          <w:rStyle w:val="StyleUnderline"/>
        </w:rPr>
        <w:t>researchers</w:t>
      </w:r>
      <w:r>
        <w:t xml:space="preserve"> say they have </w:t>
      </w:r>
      <w:r w:rsidRPr="005E3F2D">
        <w:t>seen the systems administrator go bad</w:t>
      </w:r>
      <w:r>
        <w:t xml:space="preserve"> and </w:t>
      </w:r>
      <w:r w:rsidRPr="005E3F2D">
        <w:rPr>
          <w:rStyle w:val="StyleUnderline"/>
        </w:rPr>
        <w:t>see it as the Achilles' heel of national defense</w:t>
      </w:r>
      <w:r>
        <w:t>. FBI and George Washington researchers have studied the case histories of criminal computers use, including interviews with prisoners. "</w:t>
      </w:r>
      <w:r w:rsidRPr="005E3F2D">
        <w:rPr>
          <w:rStyle w:val="StyleUnderline"/>
        </w:rPr>
        <w:t>The systems administrator responsible for designing computer systems has the extraordinary ability to do damage</w:t>
      </w:r>
      <w:r>
        <w:t xml:space="preserve">," said Jerrold Post, professor of psychiatry, political psychology and international affairs at George Washington. He cited cases that occurred at Fort Bragg in North Carolina, and in banking and other industries, to underscore the danger posed by IT insiders who exploit power over networks. Post noted that </w:t>
      </w:r>
      <w:r w:rsidRPr="005E3F2D">
        <w:rPr>
          <w:rStyle w:val="StyleUnderline"/>
        </w:rPr>
        <w:t>insiders who commit computer-based crimes, such as fraud, extortion, sabotage and espionage, have a variety of motivations, including revenge and financial gain.</w:t>
      </w:r>
      <w:r>
        <w:t xml:space="preserve"> He said </w:t>
      </w:r>
      <w:r w:rsidRPr="005E3F2D">
        <w:rPr>
          <w:rStyle w:val="StyleUnderline"/>
        </w:rPr>
        <w:t>it is critical to understand the psychology of IT administrators in general to recognize possible danger signs</w:t>
      </w:r>
      <w:r>
        <w:t xml:space="preserve">. IT </w:t>
      </w:r>
      <w:r w:rsidRPr="005E3F2D">
        <w:rPr>
          <w:rStyle w:val="StyleUnderline"/>
        </w:rPr>
        <w:t>specialists</w:t>
      </w:r>
      <w:r>
        <w:t xml:space="preserve"> are "overwhelmingly represented by introverts" who "</w:t>
      </w:r>
      <w:r w:rsidRPr="005E3F2D">
        <w:rPr>
          <w:rStyle w:val="StyleUnderline"/>
        </w:rPr>
        <w:t>internalize stress and express themselves only online</w:t>
      </w:r>
      <w:r>
        <w:t>," he said. A study of IT specialists caught for computer-based crimes reveals them typically to share some character traits. Post said close analysis of work histories of IT administrators who sabotaged their employers' networks or did other damage reveals that they often first commit less-serious infractions, such as refusing to train their backup. Intervention by management early on could help prevent problems from escalating, because introverted people usually don't seek help. The FBI has started its own study of those who commit computer crimes - not necessarily focusing on IT administrators - by interviewing those now in jail, said John Jarvis, an FBI behavioral research scientist. "</w:t>
      </w:r>
      <w:r w:rsidRPr="005E3F2D">
        <w:rPr>
          <w:rStyle w:val="StyleUnderline"/>
        </w:rPr>
        <w:t xml:space="preserve">Cybercrime is primarily an insider phenomenon," Jarvis said. </w:t>
      </w:r>
      <w:r w:rsidRPr="005E3F2D">
        <w:rPr>
          <w:rStyle w:val="Emphasis"/>
        </w:rPr>
        <w:t>Only a quarter can be classified as "outsider,</w:t>
      </w:r>
      <w:r w:rsidRPr="005E3F2D">
        <w:rPr>
          <w:rStyle w:val="StyleUnderline"/>
        </w:rPr>
        <w:t>" he said.</w:t>
      </w:r>
    </w:p>
    <w:p w14:paraId="0DB7BD73" w14:textId="77777777" w:rsidR="005B5655" w:rsidRPr="000649E7" w:rsidRDefault="005B5655" w:rsidP="00BF4E0E">
      <w:pPr>
        <w:pStyle w:val="Heading3"/>
      </w:pPr>
      <w:r w:rsidRPr="000649E7">
        <w:lastRenderedPageBreak/>
        <w:t>A2 Spywar Exag</w:t>
      </w:r>
    </w:p>
    <w:p w14:paraId="5CEBA18B" w14:textId="77777777" w:rsidR="005B5655" w:rsidRPr="000649E7" w:rsidRDefault="005B5655" w:rsidP="005B5655"/>
    <w:p w14:paraId="56A1373F" w14:textId="77777777" w:rsidR="005B5655" w:rsidRPr="000649E7" w:rsidRDefault="005B5655" w:rsidP="005B5655">
      <w:pPr>
        <w:pStyle w:val="Heading4"/>
      </w:pPr>
      <w:r w:rsidRPr="000649E7">
        <w:t>The US is an international target—41 countries are attempting to spy on us</w:t>
      </w:r>
    </w:p>
    <w:p w14:paraId="01D15F5B" w14:textId="77777777" w:rsidR="005B5655" w:rsidRPr="000649E7" w:rsidRDefault="005B5655" w:rsidP="005B5655">
      <w:pPr>
        <w:rPr>
          <w:szCs w:val="24"/>
        </w:rPr>
      </w:pPr>
      <w:r w:rsidRPr="000649E7">
        <w:rPr>
          <w:rStyle w:val="Style13ptBold"/>
        </w:rPr>
        <w:t>Olson, ’01</w:t>
      </w:r>
      <w:r w:rsidRPr="000649E7">
        <w:rPr>
          <w:szCs w:val="24"/>
        </w:rPr>
        <w:t xml:space="preserve"> (James M., served in the Directorate of Operations and is now on the faculty of the George Bush School of Government and Public Service at Texas A&amp;M University, “The Ten Commandments of Counterintelligence”, “Central Intelligence Agency”, </w:t>
      </w:r>
      <w:hyperlink r:id="rId19" w:history="1">
        <w:r w:rsidRPr="000649E7">
          <w:rPr>
            <w:rStyle w:val="Hyperlink"/>
            <w:sz w:val="16"/>
          </w:rPr>
          <w:t>http://www.au.af.mil/au/awc/awcgate/cia/ten_cmdmts_counterintel.htm</w:t>
        </w:r>
      </w:hyperlink>
      <w:r w:rsidRPr="000649E7">
        <w:rPr>
          <w:szCs w:val="24"/>
        </w:rPr>
        <w:t>) JL</w:t>
      </w:r>
    </w:p>
    <w:p w14:paraId="5843D603" w14:textId="77777777" w:rsidR="005B5655" w:rsidRPr="000649E7" w:rsidRDefault="005B5655" w:rsidP="005B5655">
      <w:r w:rsidRPr="00613F1F">
        <w:rPr>
          <w:rStyle w:val="StyleUnderline"/>
          <w:highlight w:val="yellow"/>
        </w:rPr>
        <w:t>The need for counterintelligence (CI) has not gone away, nor is it likely to</w:t>
      </w:r>
      <w:r w:rsidRPr="000649E7">
        <w:rPr>
          <w:szCs w:val="24"/>
        </w:rPr>
        <w:t xml:space="preserve">. </w:t>
      </w:r>
      <w:r w:rsidRPr="00613F1F">
        <w:rPr>
          <w:rStyle w:val="StyleUnderline"/>
          <w:highlight w:val="yellow"/>
        </w:rPr>
        <w:t>The end of the Cold War has not even meant an end to the CI threat from the former Soviet Union</w:t>
      </w:r>
      <w:r w:rsidRPr="000649E7">
        <w:rPr>
          <w:rStyle w:val="StyleUnderline"/>
        </w:rPr>
        <w:t xml:space="preserve">. The foreign intelligence service of the new democratic </w:t>
      </w:r>
      <w:r w:rsidRPr="00613F1F">
        <w:rPr>
          <w:rStyle w:val="StyleUnderline"/>
          <w:highlight w:val="yellow"/>
        </w:rPr>
        <w:t>Russia,</w:t>
      </w:r>
      <w:r w:rsidRPr="000649E7">
        <w:rPr>
          <w:rStyle w:val="StyleUnderline"/>
        </w:rPr>
        <w:t xml:space="preserve"> the Sluzhba Vneshney Razvedki Rossii (SVRR), </w:t>
      </w:r>
      <w:r w:rsidRPr="00613F1F">
        <w:rPr>
          <w:rStyle w:val="StyleUnderline"/>
          <w:highlight w:val="yellow"/>
        </w:rPr>
        <w:t>has remained active against us</w:t>
      </w:r>
      <w:r w:rsidRPr="000649E7">
        <w:rPr>
          <w:szCs w:val="24"/>
        </w:rPr>
        <w:t xml:space="preserve">. It was the SVRR that took over the handling of Aldrich Ames from its predecessor, the KGB, in 1991. It was the SVRR that ran CIA officer Harold James Nicholson against us from 1994 to 1996. It was the SVRR that was handling FBI special agent Earl Pitts when he was arrested for espionage in 1996. It was the SVRR that planted a listening device in a conference room of the State Department in Washington in the summer of 1999. And it was the SVRR that was handling FBI special agent Robert Hanssen when he was arrested on charges of espionage in February 2001. </w:t>
      </w:r>
      <w:r w:rsidRPr="00613F1F">
        <w:rPr>
          <w:rStyle w:val="StyleUnderline"/>
          <w:highlight w:val="yellow"/>
        </w:rPr>
        <w:t>The Russians are not alone. There have been serious, well-publicized concerns about Chinese espionage in the United States.</w:t>
      </w:r>
      <w:r w:rsidRPr="000649E7">
        <w:rPr>
          <w:rStyle w:val="StyleUnderline"/>
        </w:rPr>
        <w:t xml:space="preserve"> The Department of Energy significantly increased security at its national laboratories last year in response to allegations that </w:t>
      </w:r>
      <w:r w:rsidRPr="00613F1F">
        <w:rPr>
          <w:rStyle w:val="StyleUnderline"/>
          <w:highlight w:val="yellow"/>
        </w:rPr>
        <w:t>China had stolen US nuclear weapons secrets</w:t>
      </w:r>
      <w:r w:rsidRPr="000649E7">
        <w:rPr>
          <w:rStyle w:val="StyleUnderline"/>
        </w:rPr>
        <w:t>.</w:t>
      </w:r>
      <w:r w:rsidRPr="000649E7">
        <w:rPr>
          <w:szCs w:val="24"/>
        </w:rPr>
        <w:t xml:space="preserve"> Paul </w:t>
      </w:r>
      <w:r w:rsidRPr="000649E7">
        <w:rPr>
          <w:rStyle w:val="StyleUnderline"/>
        </w:rPr>
        <w:t xml:space="preserve">Redmond, the former Associate Deputy Director of Operations for Counterintelligence at the CIA, told the House Permanent Select Committee on Intelligence in early 2000 that a total of </w:t>
      </w:r>
      <w:r w:rsidRPr="00613F1F">
        <w:rPr>
          <w:rStyle w:val="StyleUnderline"/>
          <w:highlight w:val="yellow"/>
        </w:rPr>
        <w:t>at least 41 countries are trying to spy on the United States</w:t>
      </w:r>
      <w:r w:rsidRPr="000649E7">
        <w:rPr>
          <w:rStyle w:val="StyleUnderline"/>
        </w:rPr>
        <w:t xml:space="preserve">. Besides mentioning </w:t>
      </w:r>
      <w:r w:rsidRPr="00613F1F">
        <w:rPr>
          <w:rStyle w:val="StyleUnderline"/>
          <w:highlight w:val="yellow"/>
        </w:rPr>
        <w:t>Russia, China, and Cuba</w:t>
      </w:r>
      <w:r w:rsidRPr="000649E7">
        <w:rPr>
          <w:rStyle w:val="StyleUnderline"/>
        </w:rPr>
        <w:t xml:space="preserve">, he also cited several “friends,” including </w:t>
      </w:r>
      <w:r w:rsidRPr="00613F1F">
        <w:rPr>
          <w:rStyle w:val="StyleUnderline"/>
          <w:highlight w:val="yellow"/>
        </w:rPr>
        <w:t>France, Greece, Indonesia, Israel, the Philippines, South Korea, and Taiwan. He warned of a pervasive CI threat to the United States</w:t>
      </w:r>
      <w:r w:rsidRPr="000649E7">
        <w:rPr>
          <w:rStyle w:val="StyleUnderline"/>
        </w:rPr>
        <w:t>. The</w:t>
      </w:r>
      <w:r w:rsidRPr="000649E7">
        <w:rPr>
          <w:szCs w:val="24"/>
        </w:rPr>
        <w:t xml:space="preserve"> United States, as the world’s only remaining superpower, will be the constant target of jealousies, resentments, rivalries, and challenges to its economic well-being, security, and leadership in the world. This inevitably means that </w:t>
      </w:r>
      <w:r w:rsidRPr="00613F1F">
        <w:rPr>
          <w:rStyle w:val="StyleUnderline"/>
          <w:highlight w:val="yellow"/>
        </w:rPr>
        <w:t>the United States will be the target</w:t>
      </w:r>
      <w:r w:rsidRPr="000649E7">
        <w:rPr>
          <w:szCs w:val="24"/>
        </w:rPr>
        <w:t xml:space="preserve"> of large-scale foreign espionage.</w:t>
      </w:r>
    </w:p>
    <w:p w14:paraId="3D761486" w14:textId="77777777" w:rsidR="00BF4E0E" w:rsidRPr="000649E7" w:rsidRDefault="00BF4E0E" w:rsidP="00BF4E0E">
      <w:pPr>
        <w:pStyle w:val="Heading3"/>
      </w:pPr>
      <w:r w:rsidRPr="000649E7">
        <w:lastRenderedPageBreak/>
        <w:t>A2 Nuclear Threat Exag</w:t>
      </w:r>
    </w:p>
    <w:p w14:paraId="75FE2494" w14:textId="77777777" w:rsidR="00BF4E0E" w:rsidRPr="000649E7" w:rsidRDefault="00BF4E0E" w:rsidP="00BF4E0E"/>
    <w:p w14:paraId="31CE420B" w14:textId="77777777" w:rsidR="00BF4E0E" w:rsidRPr="000649E7" w:rsidRDefault="00BF4E0E" w:rsidP="00E4713B">
      <w:pPr>
        <w:pStyle w:val="Heading4"/>
      </w:pPr>
      <w:r w:rsidRPr="000649E7">
        <w:t>Not fearmongering—the risk is seriously underestimated</w:t>
      </w:r>
    </w:p>
    <w:p w14:paraId="50C878A3" w14:textId="77777777" w:rsidR="00BF4E0E" w:rsidRPr="000649E7" w:rsidRDefault="00BF4E0E" w:rsidP="00BF4E0E">
      <w:r w:rsidRPr="000649E7">
        <w:rPr>
          <w:rStyle w:val="Style13ptBold"/>
        </w:rPr>
        <w:t xml:space="preserve">Bunn 14 </w:t>
      </w:r>
      <w:r w:rsidRPr="000649E7">
        <w:t>[Matthew Bunn (American nuclear and energy policy analyst, currently a professor of practice at the Harvard Kennedy School at Harvard University) and Scott Sagan, "A Worst Practices Guide to Insider Threats: Lessons from Past Mistakes," the American Academy of Arts and Sciences, 2014, https://www.amacad.org/multimedia/pdfs/publications/researchpapersmonographs/insiderThreats.pdf] AZ</w:t>
      </w:r>
    </w:p>
    <w:p w14:paraId="35C8DA7C" w14:textId="77777777" w:rsidR="00BF4E0E" w:rsidRPr="000649E7" w:rsidRDefault="00BF4E0E" w:rsidP="00BF4E0E">
      <w:pPr>
        <w:rPr>
          <w:rStyle w:val="StyleUnderline"/>
        </w:rPr>
      </w:pPr>
      <w:r w:rsidRPr="00613F1F">
        <w:rPr>
          <w:rStyle w:val="StyleUnderline"/>
          <w:highlight w:val="yellow"/>
        </w:rPr>
        <w:t>Conspiracies of multiple insiders, familiar with the weaknesses of</w:t>
      </w:r>
      <w:r w:rsidRPr="000649E7">
        <w:rPr>
          <w:rStyle w:val="StyleUnderline"/>
        </w:rPr>
        <w:t xml:space="preserve"> the </w:t>
      </w:r>
      <w:r w:rsidRPr="00613F1F">
        <w:rPr>
          <w:rStyle w:val="StyleUnderline"/>
          <w:highlight w:val="yellow"/>
        </w:rPr>
        <w:t>security</w:t>
      </w:r>
      <w:r w:rsidRPr="000649E7">
        <w:rPr>
          <w:rStyle w:val="StyleUnderline"/>
        </w:rPr>
        <w:t xml:space="preserve"> system (and in some cases </w:t>
      </w:r>
      <w:r w:rsidRPr="00613F1F">
        <w:rPr>
          <w:rStyle w:val="StyleUnderline"/>
          <w:highlight w:val="yellow"/>
        </w:rPr>
        <w:t>including guards or managers</w:t>
      </w:r>
      <w:r w:rsidRPr="000649E7">
        <w:rPr>
          <w:rStyle w:val="StyleUnderline"/>
        </w:rPr>
        <w:t xml:space="preserve">), </w:t>
      </w:r>
      <w:r w:rsidRPr="00613F1F">
        <w:rPr>
          <w:rStyle w:val="StyleUnderline"/>
          <w:highlight w:val="yellow"/>
        </w:rPr>
        <w:t xml:space="preserve">are among the most difficult threats for security systems </w:t>
      </w:r>
      <w:r w:rsidRPr="000649E7">
        <w:rPr>
          <w:rStyle w:val="StyleUnderline"/>
        </w:rPr>
        <w:t xml:space="preserve">to defeat. </w:t>
      </w:r>
      <w:r w:rsidRPr="000649E7">
        <w:t xml:space="preserve">Many nuclear security systems include only a single insider in the threats they are designed to protect against. And </w:t>
      </w:r>
      <w:r w:rsidRPr="00613F1F">
        <w:rPr>
          <w:rStyle w:val="StyleUnderline"/>
          <w:highlight w:val="yellow"/>
        </w:rPr>
        <w:t>many nuclear</w:t>
      </w:r>
      <w:r w:rsidRPr="000649E7">
        <w:rPr>
          <w:rStyle w:val="StyleUnderline"/>
        </w:rPr>
        <w:t xml:space="preserve"> security </w:t>
      </w:r>
      <w:r w:rsidRPr="00613F1F">
        <w:rPr>
          <w:rStyle w:val="StyleUnderline"/>
          <w:highlight w:val="yellow"/>
        </w:rPr>
        <w:t xml:space="preserve">experts do not see </w:t>
      </w:r>
      <w:r w:rsidRPr="000649E7">
        <w:rPr>
          <w:rStyle w:val="StyleUnderline"/>
        </w:rPr>
        <w:t xml:space="preserve">groups of </w:t>
      </w:r>
      <w:r w:rsidRPr="00613F1F">
        <w:rPr>
          <w:rStyle w:val="StyleUnderline"/>
          <w:highlight w:val="yellow"/>
        </w:rPr>
        <w:t xml:space="preserve">insiders as a </w:t>
      </w:r>
      <w:r w:rsidRPr="000649E7">
        <w:rPr>
          <w:rStyle w:val="StyleUnderline"/>
        </w:rPr>
        <w:t xml:space="preserve">credible </w:t>
      </w:r>
      <w:r w:rsidRPr="00613F1F">
        <w:rPr>
          <w:rStyle w:val="StyleUnderline"/>
          <w:highlight w:val="yellow"/>
        </w:rPr>
        <w:t>threat</w:t>
      </w:r>
      <w:r w:rsidRPr="000649E7">
        <w:rPr>
          <w:rStyle w:val="StyleUnderline"/>
        </w:rPr>
        <w:t>:</w:t>
      </w:r>
      <w:r w:rsidRPr="000649E7">
        <w:t xml:space="preserve"> in a recent survey of nuclear security experts from most of the countries where HEU and separated plutonium exist, most agreed that a single insider was a highly credible threat; but no one rated multiple insiders as highly credible, and only a few rated insider conspiracies as “somewhat credible.”27 </w:t>
      </w:r>
      <w:r w:rsidRPr="00613F1F">
        <w:rPr>
          <w:rStyle w:val="StyleUnderline"/>
          <w:highlight w:val="yellow"/>
        </w:rPr>
        <w:t xml:space="preserve">Yet insider conspiracies </w:t>
      </w:r>
      <w:r w:rsidRPr="00613F1F">
        <w:rPr>
          <w:rStyle w:val="Emphasis"/>
          <w:highlight w:val="yellow"/>
        </w:rPr>
        <w:t>routinely occur</w:t>
      </w:r>
      <w:r w:rsidRPr="00613F1F">
        <w:rPr>
          <w:rStyle w:val="StyleUnderline"/>
          <w:highlight w:val="yellow"/>
        </w:rPr>
        <w:t xml:space="preserve">. In one database, they constituted </w:t>
      </w:r>
      <w:r w:rsidRPr="000649E7">
        <w:rPr>
          <w:rStyle w:val="StyleUnderline"/>
        </w:rPr>
        <w:t xml:space="preserve">approximately </w:t>
      </w:r>
      <w:r w:rsidRPr="00613F1F">
        <w:rPr>
          <w:rStyle w:val="Emphasis"/>
          <w:highlight w:val="yellow"/>
        </w:rPr>
        <w:t>10 percent of the crimes</w:t>
      </w:r>
      <w:r w:rsidRPr="000649E7">
        <w:rPr>
          <w:rStyle w:val="StyleUnderline"/>
        </w:rPr>
        <w:t xml:space="preserve"> examined</w:t>
      </w:r>
      <w:r w:rsidRPr="000649E7">
        <w:t xml:space="preserve">.28 In 1998, for example, </w:t>
      </w:r>
      <w:r w:rsidRPr="00613F1F">
        <w:rPr>
          <w:rStyle w:val="StyleUnderline"/>
          <w:highlight w:val="yellow"/>
        </w:rPr>
        <w:t>an insider conspiracy at one of Russia’s largest nuclear weapons facilities attempted to steal 18.5 kilograms</w:t>
      </w:r>
      <w:r w:rsidRPr="000649E7">
        <w:rPr>
          <w:rStyle w:val="StyleUnderline"/>
        </w:rPr>
        <w:t xml:space="preserve"> </w:t>
      </w:r>
      <w:r w:rsidRPr="000649E7">
        <w:t xml:space="preserve">of HEU—potentially enough for a bomb.29 </w:t>
      </w:r>
      <w:r w:rsidRPr="000649E7">
        <w:rPr>
          <w:rStyle w:val="StyleUnderline"/>
        </w:rPr>
        <w:t>The Northern Bank case described above is another example, involving two trusted, senior insiders</w:t>
      </w:r>
      <w:r w:rsidRPr="000649E7">
        <w:t xml:space="preserve"> working together—both under coercion from threats to their families. The Gandhi case is yet another example—again involving two insiders working together, both trusted enough to be personal guards to the prime minister. The fact that two of the major cases selected above to illustrate other points also involved insider conspiracies is a telling indicator of how important such conspiracies are. The lesson here is clear: </w:t>
      </w:r>
      <w:r w:rsidRPr="000649E7">
        <w:rPr>
          <w:rStyle w:val="StyleUnderline"/>
        </w:rPr>
        <w:t xml:space="preserve">wherever possible, </w:t>
      </w:r>
      <w:r w:rsidRPr="00613F1F">
        <w:rPr>
          <w:rStyle w:val="StyleUnderline"/>
          <w:highlight w:val="yellow"/>
        </w:rPr>
        <w:t>nuclear security systems should be designed to offer substantial protection</w:t>
      </w:r>
      <w:r w:rsidRPr="000649E7">
        <w:rPr>
          <w:rStyle w:val="StyleUnderline"/>
        </w:rPr>
        <w:t xml:space="preserve"> against even a small group of insiders working together. </w:t>
      </w:r>
      <w:r w:rsidRPr="00613F1F">
        <w:rPr>
          <w:rStyle w:val="StyleUnderline"/>
          <w:highlight w:val="yellow"/>
        </w:rPr>
        <w:t>Nuclear security managers should set up “red team” processes for identifying approaches</w:t>
      </w:r>
      <w:r w:rsidRPr="000649E7">
        <w:rPr>
          <w:rStyle w:val="StyleUnderline"/>
        </w:rPr>
        <w:t xml:space="preserve"> that groups of insiders might use to steal material and for finding</w:t>
      </w:r>
      <w:r w:rsidRPr="000649E7">
        <w:t xml:space="preserve"> cost-effective</w:t>
      </w:r>
      <w:r w:rsidRPr="000649E7">
        <w:rPr>
          <w:rStyle w:val="StyleUnderline"/>
        </w:rPr>
        <w:t xml:space="preserve"> approaches to stop them.</w:t>
      </w:r>
    </w:p>
    <w:p w14:paraId="757295A5" w14:textId="77777777" w:rsidR="00D0226F" w:rsidRPr="000649E7" w:rsidRDefault="00D0226F" w:rsidP="00FE7CF7">
      <w:pPr>
        <w:pStyle w:val="Heading3"/>
      </w:pPr>
      <w:r w:rsidRPr="000649E7">
        <w:lastRenderedPageBreak/>
        <w:t>A2 HUMINT Link Turn</w:t>
      </w:r>
    </w:p>
    <w:p w14:paraId="47E3C989" w14:textId="77777777" w:rsidR="00D0226F" w:rsidRPr="000649E7" w:rsidRDefault="00D0226F" w:rsidP="00D0226F"/>
    <w:p w14:paraId="08B76A82" w14:textId="77777777" w:rsidR="00D0226F" w:rsidRPr="000649E7" w:rsidRDefault="00D0226F" w:rsidP="00D0226F">
      <w:pPr>
        <w:pStyle w:val="Heading4"/>
      </w:pPr>
      <w:r w:rsidRPr="000649E7">
        <w:t>Counterintelligence and more surveillance key for warnings on insurgent and other force protection threats.</w:t>
      </w:r>
    </w:p>
    <w:p w14:paraId="7F7DB99D" w14:textId="7E4788B2" w:rsidR="00D0226F" w:rsidRPr="000649E7" w:rsidRDefault="00D0226F" w:rsidP="00D0226F">
      <w:pPr>
        <w:rPr>
          <w:szCs w:val="24"/>
        </w:rPr>
      </w:pPr>
      <w:r w:rsidRPr="000649E7">
        <w:rPr>
          <w:rStyle w:val="Style13ptBold"/>
        </w:rPr>
        <w:t>ATAB, ’13</w:t>
      </w:r>
      <w:r w:rsidRPr="000649E7">
        <w:t xml:space="preserve"> </w:t>
      </w:r>
      <w:r w:rsidRPr="000649E7">
        <w:rPr>
          <w:szCs w:val="24"/>
        </w:rPr>
        <w:t xml:space="preserve">(Anti-Terrorism Accreditation Board , “Counterintelligence”, 07/26, </w:t>
      </w:r>
      <w:hyperlink r:id="rId20" w:history="1">
        <w:r w:rsidRPr="000649E7">
          <w:rPr>
            <w:rStyle w:val="Hyperlink"/>
            <w:sz w:val="16"/>
          </w:rPr>
          <w:t>file:///Users/jilllin925/Downloads/Chapter+5.pdf</w:t>
        </w:r>
      </w:hyperlink>
      <w:r w:rsidRPr="000649E7">
        <w:rPr>
          <w:szCs w:val="24"/>
        </w:rPr>
        <w:t>) JL</w:t>
      </w:r>
    </w:p>
    <w:p w14:paraId="1546CBAD" w14:textId="77777777" w:rsidR="00D0226F" w:rsidRPr="000649E7" w:rsidRDefault="00D0226F" w:rsidP="00D0226F">
      <w:pPr>
        <w:rPr>
          <w:rStyle w:val="StyleUnderline"/>
        </w:rPr>
      </w:pPr>
      <w:r w:rsidRPr="00613F1F">
        <w:rPr>
          <w:rStyle w:val="StyleUnderline"/>
          <w:highlight w:val="yellow"/>
        </w:rPr>
        <w:t>Attacks against military and related facilities are a very real threat</w:t>
      </w:r>
      <w:r w:rsidRPr="000649E7">
        <w:rPr>
          <w:szCs w:val="24"/>
        </w:rPr>
        <w:t xml:space="preserve">, as demonstrated by the Naxalite attack against CRPF personnel in Chattisgarh's Dantewada district and many others. On April 6, Naxalites had killed 75 CRPF personnel and a police officer also succumbed in the massacre. </w:t>
      </w:r>
      <w:r w:rsidRPr="000649E7">
        <w:rPr>
          <w:rStyle w:val="Emphasis"/>
        </w:rPr>
        <w:t>We must have a doctrine for protecting our facilities and conserving the potential of our forces.</w:t>
      </w:r>
      <w:r w:rsidRPr="000649E7">
        <w:rPr>
          <w:szCs w:val="24"/>
        </w:rPr>
        <w:t xml:space="preserve"> Insurgents deliberately attack the forces -- for example in the rear to destroy camps, housing, support units and ammunition dumps with the intent to undermine the fighting potential and morale of the troops and loot and destroy its ordnance and weapons simultaneously. </w:t>
      </w:r>
      <w:r w:rsidRPr="000649E7">
        <w:rPr>
          <w:rStyle w:val="StyleUnderline"/>
        </w:rPr>
        <w:t xml:space="preserve">This is a grave threat and needs to be addressed. </w:t>
      </w:r>
      <w:r w:rsidRPr="00613F1F">
        <w:rPr>
          <w:rStyle w:val="StyleUnderline"/>
          <w:highlight w:val="yellow"/>
        </w:rPr>
        <w:t>Counterintelligence</w:t>
      </w:r>
      <w:r w:rsidRPr="000649E7">
        <w:rPr>
          <w:rStyle w:val="StyleUnderline"/>
        </w:rPr>
        <w:t xml:space="preserve">, like it protects the intelligence services it also provides the </w:t>
      </w:r>
      <w:r w:rsidRPr="00613F1F">
        <w:rPr>
          <w:rStyle w:val="StyleUnderline"/>
          <w:highlight w:val="yellow"/>
        </w:rPr>
        <w:t>necessary intelligence to combatant commanders for force protection. Standard intelligence disciplines all provide relevant intelligence but very less or no HUMINT relevant to counterintelligence</w:t>
      </w:r>
      <w:r w:rsidRPr="000649E7">
        <w:rPr>
          <w:rStyle w:val="StyleUnderline"/>
        </w:rPr>
        <w:t>.</w:t>
      </w:r>
      <w:r w:rsidRPr="000649E7">
        <w:rPr>
          <w:szCs w:val="24"/>
        </w:rPr>
        <w:t xml:space="preserve"> Yes we incorporate standard physical security measures but that is not sufficient for force protection. It is never a substitute for protection gained through intelligence. Moreover physical security can never override the value of counterintelligence</w:t>
      </w:r>
      <w:r w:rsidRPr="00613F1F">
        <w:rPr>
          <w:rStyle w:val="StyleUnderline"/>
          <w:highlight w:val="yellow"/>
        </w:rPr>
        <w:t>. It is only HUMINT collected by intelligence and counterintelligence agencies that function as the indications and warning provider with respect to insurgent and other force protection threats</w:t>
      </w:r>
      <w:r w:rsidRPr="000649E7">
        <w:rPr>
          <w:rStyle w:val="StyleUnderline"/>
        </w:rPr>
        <w:t>.</w:t>
      </w:r>
    </w:p>
    <w:p w14:paraId="58006744" w14:textId="77777777" w:rsidR="00D0226F" w:rsidRPr="000649E7" w:rsidRDefault="00D0226F" w:rsidP="00D0226F"/>
    <w:p w14:paraId="2286771E" w14:textId="77777777" w:rsidR="00CE7711" w:rsidRPr="000649E7" w:rsidRDefault="00CE7711" w:rsidP="00CE7711">
      <w:pPr>
        <w:pStyle w:val="Heading3"/>
      </w:pPr>
      <w:r w:rsidRPr="000649E7">
        <w:lastRenderedPageBreak/>
        <w:t>A2 Privacy Violations</w:t>
      </w:r>
    </w:p>
    <w:p w14:paraId="1B948474" w14:textId="77777777" w:rsidR="00CE7711" w:rsidRPr="000649E7" w:rsidRDefault="00CE7711" w:rsidP="00E4713B">
      <w:pPr>
        <w:pStyle w:val="Heading4"/>
      </w:pPr>
      <w:r w:rsidRPr="000649E7">
        <w:t>Government employees already give up their privacy when they agree to work in top-security fields. They face extensive background checks and interviews that non-unique any privacy violation argument. Surveillance is a minimal violation of personal space when almost everything is known already.</w:t>
      </w:r>
    </w:p>
    <w:p w14:paraId="2BAA25B7" w14:textId="77777777" w:rsidR="00CE7711" w:rsidRPr="000649E7" w:rsidRDefault="00CE7711" w:rsidP="00E4713B">
      <w:pPr>
        <w:pStyle w:val="Heading4"/>
      </w:pPr>
      <w:r w:rsidRPr="000649E7">
        <w:t>Audits, encryption, and other precautions check</w:t>
      </w:r>
    </w:p>
    <w:p w14:paraId="3975B393" w14:textId="77777777" w:rsidR="00CE7711" w:rsidRPr="000649E7" w:rsidRDefault="00CE7711" w:rsidP="00CE7711">
      <w:r w:rsidRPr="000649E7">
        <w:rPr>
          <w:rStyle w:val="Style13ptBold"/>
        </w:rPr>
        <w:t xml:space="preserve">Braun 14 </w:t>
      </w:r>
      <w:r w:rsidRPr="000649E7">
        <w:t>[Stephen Braun (reporter at Associated Press), "U.S. intelligence officials to monitor federal employees with security clearances," PBS News, 3/10/2014, http://www.pbs.org/newshour/rundown/us-intelligence-officials-monitor-federal-employees-security-clearances/] AZ</w:t>
      </w:r>
    </w:p>
    <w:p w14:paraId="7376DCED" w14:textId="77777777" w:rsidR="00CE7711" w:rsidRPr="000649E7" w:rsidRDefault="00CE7711" w:rsidP="00CE7711">
      <w:r w:rsidRPr="00613F1F">
        <w:rPr>
          <w:rStyle w:val="StyleUnderline"/>
          <w:highlight w:val="yellow"/>
        </w:rPr>
        <w:t>Officials familiar with the</w:t>
      </w:r>
      <w:r w:rsidRPr="000649E7">
        <w:rPr>
          <w:rStyle w:val="StyleUnderline"/>
        </w:rPr>
        <w:t xml:space="preserve"> DNI’s </w:t>
      </w:r>
      <w:r w:rsidRPr="00613F1F">
        <w:rPr>
          <w:rStyle w:val="StyleUnderline"/>
          <w:highlight w:val="yellow"/>
        </w:rPr>
        <w:t xml:space="preserve">system said </w:t>
      </w:r>
      <w:r w:rsidRPr="00613F1F">
        <w:rPr>
          <w:rStyle w:val="Emphasis"/>
          <w:highlight w:val="yellow"/>
        </w:rPr>
        <w:t>internal guidelines</w:t>
      </w:r>
      <w:r w:rsidRPr="00613F1F">
        <w:rPr>
          <w:rStyle w:val="StyleUnderline"/>
          <w:highlight w:val="yellow"/>
        </w:rPr>
        <w:t xml:space="preserve">, </w:t>
      </w:r>
      <w:r w:rsidRPr="00613F1F">
        <w:rPr>
          <w:rStyle w:val="Emphasis"/>
          <w:highlight w:val="yellow"/>
        </w:rPr>
        <w:t>audits</w:t>
      </w:r>
      <w:r w:rsidRPr="00613F1F">
        <w:rPr>
          <w:rStyle w:val="StyleUnderline"/>
          <w:highlight w:val="yellow"/>
        </w:rPr>
        <w:t xml:space="preserve">, </w:t>
      </w:r>
      <w:r w:rsidRPr="00613F1F">
        <w:rPr>
          <w:rStyle w:val="Emphasis"/>
          <w:highlight w:val="yellow"/>
        </w:rPr>
        <w:t>encryption</w:t>
      </w:r>
      <w:r w:rsidRPr="00613F1F">
        <w:rPr>
          <w:rStyle w:val="StyleUnderline"/>
          <w:highlight w:val="yellow"/>
        </w:rPr>
        <w:t xml:space="preserve"> and </w:t>
      </w:r>
      <w:r w:rsidRPr="00613F1F">
        <w:rPr>
          <w:rStyle w:val="Emphasis"/>
          <w:highlight w:val="yellow"/>
        </w:rPr>
        <w:t>other precautions</w:t>
      </w:r>
      <w:r w:rsidRPr="000649E7">
        <w:rPr>
          <w:rStyle w:val="StyleUnderline"/>
        </w:rPr>
        <w:t xml:space="preserve"> built into the proposal were designed to </w:t>
      </w:r>
      <w:r w:rsidRPr="00613F1F">
        <w:rPr>
          <w:rStyle w:val="Emphasis"/>
          <w:highlight w:val="yellow"/>
        </w:rPr>
        <w:t>minimize abuses</w:t>
      </w:r>
      <w:r w:rsidRPr="00613F1F">
        <w:rPr>
          <w:rStyle w:val="StyleUnderline"/>
          <w:highlight w:val="yellow"/>
        </w:rPr>
        <w:t xml:space="preserve"> of private information</w:t>
      </w:r>
      <w:r w:rsidRPr="000649E7">
        <w:rPr>
          <w:rStyle w:val="StyleUnderline"/>
        </w:rPr>
        <w:t>.</w:t>
      </w:r>
      <w:r w:rsidRPr="000649E7">
        <w:t xml:space="preserve"> A 2007 Homeland Security review of the ACES project concluded that “</w:t>
      </w:r>
      <w:r w:rsidRPr="00613F1F">
        <w:rPr>
          <w:rStyle w:val="StyleUnderline"/>
          <w:highlight w:val="yellow"/>
        </w:rPr>
        <w:t xml:space="preserve">the system contains </w:t>
      </w:r>
      <w:r w:rsidRPr="000649E7">
        <w:rPr>
          <w:rStyle w:val="StyleUnderline"/>
        </w:rPr>
        <w:t xml:space="preserve">security and </w:t>
      </w:r>
      <w:r w:rsidRPr="00613F1F">
        <w:rPr>
          <w:rStyle w:val="StyleUnderline"/>
          <w:highlight w:val="yellow"/>
        </w:rPr>
        <w:t>procedural controls to ensure that data is</w:t>
      </w:r>
      <w:r w:rsidRPr="000649E7">
        <w:rPr>
          <w:rStyle w:val="StyleUnderline"/>
        </w:rPr>
        <w:t xml:space="preserve"> made </w:t>
      </w:r>
      <w:r w:rsidRPr="00613F1F">
        <w:rPr>
          <w:rStyle w:val="StyleUnderline"/>
          <w:highlight w:val="yellow"/>
        </w:rPr>
        <w:t>available to only those with a legitimate need</w:t>
      </w:r>
      <w:r w:rsidRPr="000649E7">
        <w:rPr>
          <w:rStyle w:val="StyleUnderline"/>
        </w:rPr>
        <w:t xml:space="preserve"> as defined by the underlying legal authorities.”</w:t>
      </w:r>
      <w:r w:rsidRPr="000649E7">
        <w:t xml:space="preserve"> Congressional officials said </w:t>
      </w:r>
      <w:r w:rsidRPr="00613F1F">
        <w:rPr>
          <w:rStyle w:val="StyleUnderline"/>
          <w:highlight w:val="yellow"/>
        </w:rPr>
        <w:t>the DNI</w:t>
      </w:r>
      <w:r w:rsidRPr="000649E7">
        <w:rPr>
          <w:rStyle w:val="StyleUnderline"/>
        </w:rPr>
        <w:t xml:space="preserve"> already </w:t>
      </w:r>
      <w:r w:rsidRPr="00613F1F">
        <w:rPr>
          <w:rStyle w:val="StyleUnderline"/>
          <w:highlight w:val="yellow"/>
        </w:rPr>
        <w:t xml:space="preserve">has sufficient permission under U.S. law </w:t>
      </w:r>
      <w:r w:rsidRPr="000649E7">
        <w:rPr>
          <w:rStyle w:val="StyleUnderline"/>
        </w:rPr>
        <w:t xml:space="preserve">to launch the new electronic monitoring </w:t>
      </w:r>
      <w:r w:rsidRPr="000649E7">
        <w:t>on its own, but a bill recently introduced by Sen. Susan Collins, R-Maine, would provide additional legal support. Collins’ bill calls for at least two random computerized reviews every five years for each of the 5 million government workers with a secret clearance.</w:t>
      </w:r>
    </w:p>
    <w:p w14:paraId="320657BA" w14:textId="77777777" w:rsidR="00BF4E0E" w:rsidRPr="000649E7" w:rsidRDefault="00BF4E0E" w:rsidP="00E4713B">
      <w:pPr>
        <w:pStyle w:val="Heading4"/>
      </w:pPr>
      <w:r w:rsidRPr="000649E7">
        <w:t xml:space="preserve">Constant cyberwarfare from China and Russia cause economic and political damage and also non-unique any privacy violations </w:t>
      </w:r>
    </w:p>
    <w:p w14:paraId="38603624" w14:textId="77777777" w:rsidR="00BF4E0E" w:rsidRPr="000649E7" w:rsidRDefault="00BF4E0E" w:rsidP="00BF4E0E">
      <w:r w:rsidRPr="000649E7">
        <w:rPr>
          <w:rStyle w:val="Style13ptBold"/>
        </w:rPr>
        <w:t>Naim 6/25</w:t>
      </w:r>
      <w:r w:rsidRPr="000649E7">
        <w:t xml:space="preserve"> [Moises Naim (Reporter at the Atlantic), "Why Cyber War Is Dangerous for Democracies," the Atlantic, 6/25/2015] AZ</w:t>
      </w:r>
    </w:p>
    <w:p w14:paraId="5E09C610" w14:textId="77777777" w:rsidR="00BF4E0E" w:rsidRPr="000649E7" w:rsidRDefault="00BF4E0E" w:rsidP="00BF4E0E">
      <w:r w:rsidRPr="000649E7">
        <w:t xml:space="preserve">Around the time that Snowden published his article, </w:t>
      </w:r>
      <w:r w:rsidRPr="000649E7">
        <w:rPr>
          <w:rStyle w:val="StyleUnderline"/>
        </w:rPr>
        <w:t xml:space="preserve">hackers </w:t>
      </w:r>
      <w:hyperlink r:id="rId21" w:history="1">
        <w:r w:rsidRPr="000649E7">
          <w:rPr>
            <w:rStyle w:val="StyleUnderline"/>
          </w:rPr>
          <w:t>broke into</w:t>
        </w:r>
      </w:hyperlink>
      <w:r w:rsidRPr="000649E7">
        <w:rPr>
          <w:rStyle w:val="StyleUnderline"/>
        </w:rPr>
        <w:t xml:space="preserve"> the computer systems of the U.S. Office of Personnel Management and stole information on at least 4 million (and </w:t>
      </w:r>
      <w:hyperlink r:id="rId22" w:history="1">
        <w:r w:rsidRPr="000649E7">
          <w:rPr>
            <w:rStyle w:val="StyleUnderline"/>
          </w:rPr>
          <w:t>perhaps far more</w:t>
        </w:r>
      </w:hyperlink>
      <w:r w:rsidRPr="000649E7">
        <w:rPr>
          <w:rStyle w:val="StyleUnderline"/>
        </w:rPr>
        <w:t>) federal employees. The files stolen include personal and professional data that government employees are required to give</w:t>
      </w:r>
      <w:r w:rsidRPr="000649E7">
        <w:t xml:space="preserve"> the agency in order to get security clearances. </w:t>
      </w:r>
      <w:r w:rsidRPr="000649E7">
        <w:rPr>
          <w:rStyle w:val="StyleUnderline"/>
        </w:rPr>
        <w:t>The main suspect</w:t>
      </w:r>
      <w:r w:rsidRPr="000649E7">
        <w:t xml:space="preserve"> in this and similar attacks </w:t>
      </w:r>
      <w:r w:rsidRPr="000649E7">
        <w:rPr>
          <w:rStyle w:val="StyleUnderline"/>
        </w:rPr>
        <w:t>is China,</w:t>
      </w:r>
      <w:r w:rsidRPr="000649E7">
        <w:t xml:space="preserve"> though what affiliation, if any, the hackers had with the Chinese government remains unclear. According to the </w:t>
      </w:r>
      <w:hyperlink r:id="rId23" w:history="1">
        <w:r w:rsidRPr="000649E7">
          <w:rPr>
            <w:rStyle w:val="Hyperlink"/>
          </w:rPr>
          <w:t>Washington Post</w:t>
        </w:r>
      </w:hyperlink>
      <w:r w:rsidRPr="000649E7">
        <w:t>, “</w:t>
      </w:r>
      <w:r w:rsidRPr="000649E7">
        <w:rPr>
          <w:rStyle w:val="StyleUnderline"/>
        </w:rPr>
        <w:t>China is building massive databases of Americans’ personal information by hacking government agencies and U.S. health-care companies, using a high-tech tactic to achieve an age-old goal of espionage</w:t>
      </w:r>
      <w:r w:rsidRPr="000649E7">
        <w:t xml:space="preserve">: recruiting spies or gaining more information on an adversary.” But these attacks are not limited to espionage, and </w:t>
      </w:r>
      <w:r w:rsidRPr="000649E7">
        <w:rPr>
          <w:rStyle w:val="StyleUnderline"/>
        </w:rPr>
        <w:t xml:space="preserve">there is not always a government behind them. Many independent hackers make a living off their criminal activities on the Internet; </w:t>
      </w:r>
      <w:r w:rsidRPr="000649E7">
        <w:rPr>
          <w:rStyle w:val="Emphasis"/>
        </w:rPr>
        <w:t>extortion</w:t>
      </w:r>
      <w:r w:rsidRPr="000649E7">
        <w:rPr>
          <w:rStyle w:val="StyleUnderline"/>
        </w:rPr>
        <w:t xml:space="preserve">, thefts of </w:t>
      </w:r>
      <w:r w:rsidRPr="000649E7">
        <w:rPr>
          <w:rStyle w:val="Emphasis"/>
        </w:rPr>
        <w:t>commercial secrets</w:t>
      </w:r>
      <w:r w:rsidRPr="000649E7">
        <w:rPr>
          <w:rStyle w:val="StyleUnderline"/>
        </w:rPr>
        <w:t xml:space="preserve"> and </w:t>
      </w:r>
      <w:r w:rsidRPr="000649E7">
        <w:rPr>
          <w:rStyle w:val="Emphasis"/>
        </w:rPr>
        <w:t>people’s identities</w:t>
      </w:r>
      <w:r w:rsidRPr="000649E7">
        <w:rPr>
          <w:rStyle w:val="StyleUnderline"/>
        </w:rPr>
        <w:t>, breaches of databases</w:t>
      </w:r>
      <w:r w:rsidRPr="000649E7">
        <w:t xml:space="preserve"> belonging to retailers and other companies, and the sabotage of critical infrastructure are all proliferating. To cite just four recent examples: </w:t>
      </w:r>
      <w:r w:rsidRPr="000649E7">
        <w:rPr>
          <w:rStyle w:val="StyleUnderline"/>
        </w:rPr>
        <w:t xml:space="preserve">Hackers </w:t>
      </w:r>
      <w:hyperlink r:id="rId24" w:history="1">
        <w:r w:rsidRPr="000649E7">
          <w:rPr>
            <w:rStyle w:val="StyleUnderline"/>
          </w:rPr>
          <w:t>have stolen</w:t>
        </w:r>
      </w:hyperlink>
      <w:r w:rsidRPr="000649E7">
        <w:rPr>
          <w:rStyle w:val="StyleUnderline"/>
        </w:rPr>
        <w:t xml:space="preserve"> personal information from </w:t>
      </w:r>
      <w:hyperlink r:id="rId25" w:history="1">
        <w:r w:rsidRPr="000649E7">
          <w:rPr>
            <w:rStyle w:val="StyleUnderline"/>
          </w:rPr>
          <w:t>83 million</w:t>
        </w:r>
      </w:hyperlink>
      <w:r w:rsidRPr="000649E7">
        <w:rPr>
          <w:rStyle w:val="StyleUnderline"/>
        </w:rPr>
        <w:t xml:space="preserve"> JPMorgan Chase accounts, </w:t>
      </w:r>
      <w:hyperlink r:id="rId26" w:history="1">
        <w:r w:rsidRPr="000649E7">
          <w:rPr>
            <w:rStyle w:val="StyleUnderline"/>
          </w:rPr>
          <w:t>56 million</w:t>
        </w:r>
      </w:hyperlink>
      <w:r w:rsidRPr="000649E7">
        <w:rPr>
          <w:rStyle w:val="StyleUnderline"/>
        </w:rPr>
        <w:t xml:space="preserve"> Home Depot payment cards, </w:t>
      </w:r>
      <w:hyperlink r:id="rId27" w:history="1">
        <w:r w:rsidRPr="000649E7">
          <w:rPr>
            <w:rStyle w:val="StyleUnderline"/>
          </w:rPr>
          <w:t>110 million</w:t>
        </w:r>
      </w:hyperlink>
      <w:r w:rsidRPr="000649E7">
        <w:rPr>
          <w:rStyle w:val="StyleUnderline"/>
        </w:rPr>
        <w:t xml:space="preserve"> Target customer records, and </w:t>
      </w:r>
      <w:hyperlink r:id="rId28" w:history="1">
        <w:r w:rsidRPr="000649E7">
          <w:rPr>
            <w:rStyle w:val="StyleUnderline"/>
          </w:rPr>
          <w:t>80 million</w:t>
        </w:r>
      </w:hyperlink>
      <w:r w:rsidRPr="000649E7">
        <w:rPr>
          <w:rStyle w:val="StyleUnderline"/>
        </w:rPr>
        <w:t xml:space="preserve"> accounts belonging to Anthem</w:t>
      </w:r>
      <w:r w:rsidRPr="000649E7">
        <w:t>, one of America’s largest health-insurance companies. “</w:t>
      </w:r>
      <w:r w:rsidRPr="000649E7">
        <w:rPr>
          <w:rStyle w:val="StyleUnderline"/>
        </w:rPr>
        <w:t xml:space="preserve">Our information systems are attacked </w:t>
      </w:r>
      <w:r w:rsidRPr="000649E7">
        <w:rPr>
          <w:rStyle w:val="Emphasis"/>
        </w:rPr>
        <w:t>multiple times a day,</w:t>
      </w:r>
      <w:r w:rsidRPr="000649E7">
        <w:t xml:space="preserve"> every day,” the president of one of the world’s largest electricity companies told me. Nowadays, he added, “</w:t>
      </w:r>
      <w:r w:rsidRPr="000649E7">
        <w:rPr>
          <w:rStyle w:val="StyleUnderline"/>
        </w:rPr>
        <w:t xml:space="preserve">We </w:t>
      </w:r>
      <w:r w:rsidRPr="000649E7">
        <w:rPr>
          <w:rStyle w:val="Emphasis"/>
        </w:rPr>
        <w:t>spend 10 times</w:t>
      </w:r>
      <w:r w:rsidRPr="000649E7">
        <w:rPr>
          <w:rStyle w:val="StyleUnderline"/>
        </w:rPr>
        <w:t xml:space="preserve"> more protecting ourselves from cyber attacks than we did three years ago. And despite that we feel we are always </w:t>
      </w:r>
      <w:r w:rsidRPr="000649E7">
        <w:rPr>
          <w:rStyle w:val="Emphasis"/>
        </w:rPr>
        <w:t>a step behind</w:t>
      </w:r>
      <w:r w:rsidRPr="000649E7">
        <w:rPr>
          <w:rStyle w:val="StyleUnderline"/>
        </w:rPr>
        <w:t xml:space="preserve"> our attackers</w:t>
      </w:r>
      <w:r w:rsidRPr="000649E7">
        <w:t xml:space="preserve">.” </w:t>
      </w:r>
      <w:hyperlink r:id="rId29" w:history="1">
        <w:r w:rsidRPr="000649E7">
          <w:rPr>
            <w:rStyle w:val="Hyperlink"/>
          </w:rPr>
          <w:t>Numerous</w:t>
        </w:r>
      </w:hyperlink>
      <w:r w:rsidRPr="000649E7">
        <w:t xml:space="preserve"> </w:t>
      </w:r>
      <w:hyperlink r:id="rId30" w:anchor="axzz3e00ZBm00" w:history="1">
        <w:r w:rsidRPr="000649E7">
          <w:rPr>
            <w:rStyle w:val="Hyperlink"/>
          </w:rPr>
          <w:t>reports</w:t>
        </w:r>
      </w:hyperlink>
      <w:r w:rsidRPr="000649E7">
        <w:t xml:space="preserve"> </w:t>
      </w:r>
      <w:hyperlink r:id="rId31" w:history="1">
        <w:r w:rsidRPr="000649E7">
          <w:rPr>
            <w:rStyle w:val="Hyperlink"/>
          </w:rPr>
          <w:t>indicate</w:t>
        </w:r>
      </w:hyperlink>
      <w:r w:rsidRPr="000649E7">
        <w:t xml:space="preserve"> that </w:t>
      </w:r>
      <w:r w:rsidRPr="000649E7">
        <w:rPr>
          <w:rStyle w:val="StyleUnderline"/>
        </w:rPr>
        <w:t>the frequency of and damage inflicted by cyber attacks is steadily increasing.</w:t>
      </w:r>
      <w:r w:rsidRPr="000649E7">
        <w:t xml:space="preserve"> According to a </w:t>
      </w:r>
      <w:hyperlink r:id="rId32" w:history="1">
        <w:r w:rsidRPr="000649E7">
          <w:rPr>
            <w:rStyle w:val="Hyperlink"/>
          </w:rPr>
          <w:t>recent Verizon report</w:t>
        </w:r>
      </w:hyperlink>
      <w:r w:rsidRPr="000649E7">
        <w:t xml:space="preserve"> on data breaches in the United States, </w:t>
      </w:r>
      <w:r w:rsidRPr="000649E7">
        <w:rPr>
          <w:rStyle w:val="StyleUnderline"/>
        </w:rPr>
        <w:t xml:space="preserve">the main victims are the </w:t>
      </w:r>
      <w:r w:rsidRPr="000649E7">
        <w:rPr>
          <w:rStyle w:val="Emphasis"/>
        </w:rPr>
        <w:t>government</w:t>
      </w:r>
      <w:r w:rsidRPr="000649E7">
        <w:rPr>
          <w:rStyle w:val="StyleUnderline"/>
        </w:rPr>
        <w:t xml:space="preserve"> and the </w:t>
      </w:r>
      <w:r w:rsidRPr="000649E7">
        <w:rPr>
          <w:rStyle w:val="Emphasis"/>
        </w:rPr>
        <w:t>financial-services</w:t>
      </w:r>
      <w:r w:rsidRPr="000649E7">
        <w:rPr>
          <w:rStyle w:val="StyleUnderline"/>
        </w:rPr>
        <w:t xml:space="preserve"> and information and </w:t>
      </w:r>
      <w:r w:rsidRPr="000649E7">
        <w:rPr>
          <w:rStyle w:val="Emphasis"/>
        </w:rPr>
        <w:t>technology</w:t>
      </w:r>
      <w:r w:rsidRPr="000649E7">
        <w:rPr>
          <w:rStyle w:val="StyleUnderline"/>
        </w:rPr>
        <w:t xml:space="preserve"> industries, with </w:t>
      </w:r>
      <w:r w:rsidRPr="000649E7">
        <w:rPr>
          <w:rStyle w:val="Emphasis"/>
        </w:rPr>
        <w:t>the healthcare sector</w:t>
      </w:r>
      <w:r w:rsidRPr="000649E7">
        <w:rPr>
          <w:rStyle w:val="StyleUnderline"/>
        </w:rPr>
        <w:t>, and especially hospitals and health-insurance companies</w:t>
      </w:r>
      <w:r w:rsidRPr="000649E7">
        <w:t>, also frequent targets. And the threat isn’t only coming from China—</w:t>
      </w:r>
      <w:r w:rsidRPr="000649E7">
        <w:rPr>
          <w:rStyle w:val="StyleUnderline"/>
        </w:rPr>
        <w:t xml:space="preserve">experts emphasize that attacks from Russia are </w:t>
      </w:r>
      <w:r w:rsidRPr="000649E7">
        <w:rPr>
          <w:rStyle w:val="Emphasis"/>
        </w:rPr>
        <w:t>as aggressive, frequent, and sophisticated</w:t>
      </w:r>
      <w:r w:rsidRPr="000649E7">
        <w:t>.</w:t>
      </w:r>
    </w:p>
    <w:p w14:paraId="38003C7D" w14:textId="77777777" w:rsidR="00BF4E0E" w:rsidRPr="000649E7" w:rsidRDefault="00BF4E0E" w:rsidP="00BF4E0E"/>
    <w:p w14:paraId="7C1D57BB" w14:textId="77777777" w:rsidR="00046E5E" w:rsidRPr="000649E7" w:rsidRDefault="00046E5E" w:rsidP="00046E5E">
      <w:pPr>
        <w:pStyle w:val="Heading4"/>
      </w:pPr>
      <w:r w:rsidRPr="000649E7">
        <w:t>Need for security against bioterror threats outweighs microbiologists' right to privacy</w:t>
      </w:r>
    </w:p>
    <w:p w14:paraId="0CBB965A" w14:textId="77777777" w:rsidR="00046E5E" w:rsidRPr="000649E7" w:rsidRDefault="00046E5E" w:rsidP="00046E5E">
      <w:r w:rsidRPr="000649E7">
        <w:rPr>
          <w:rStyle w:val="Style13ptBold"/>
        </w:rPr>
        <w:t>Culp 13</w:t>
      </w:r>
      <w:r w:rsidRPr="000649E7">
        <w:t xml:space="preserve"> [Derrin Culp (research associate at the National Center for Disaster Preparedness, a unit of Columbia University), "Lessons not learned: Insider threats in pathogen research," Bulletin of Atomic Scientists, 04/03/2013] AZ</w:t>
      </w:r>
    </w:p>
    <w:p w14:paraId="1383A016" w14:textId="77777777" w:rsidR="00046E5E" w:rsidRPr="000649E7" w:rsidRDefault="00046E5E" w:rsidP="00046E5E">
      <w:pPr>
        <w:rPr>
          <w:rStyle w:val="StyleUnderline"/>
        </w:rPr>
      </w:pPr>
      <w:r w:rsidRPr="00613F1F">
        <w:rPr>
          <w:rStyle w:val="StyleUnderline"/>
          <w:highlight w:val="yellow"/>
        </w:rPr>
        <w:t>What if,</w:t>
      </w:r>
      <w:r w:rsidRPr="000649E7">
        <w:rPr>
          <w:rStyle w:val="StyleUnderline"/>
        </w:rPr>
        <w:t xml:space="preserve"> instead of mailing anthrax spores</w:t>
      </w:r>
      <w:r w:rsidRPr="00613F1F">
        <w:rPr>
          <w:rStyle w:val="StyleUnderline"/>
          <w:highlight w:val="yellow"/>
        </w:rPr>
        <w:t xml:space="preserve">, a microbiologist </w:t>
      </w:r>
      <w:r w:rsidRPr="000649E7">
        <w:rPr>
          <w:rStyle w:val="StyleUnderline"/>
        </w:rPr>
        <w:t xml:space="preserve">had </w:t>
      </w:r>
      <w:r w:rsidRPr="00613F1F">
        <w:rPr>
          <w:rStyle w:val="StyleUnderline"/>
          <w:highlight w:val="yellow"/>
        </w:rPr>
        <w:t>released an aerosolized and</w:t>
      </w:r>
      <w:r w:rsidRPr="000649E7">
        <w:rPr>
          <w:rStyle w:val="StyleUnderline"/>
        </w:rPr>
        <w:t xml:space="preserve"> highly </w:t>
      </w:r>
      <w:r w:rsidRPr="00613F1F">
        <w:rPr>
          <w:rStyle w:val="StyleUnderline"/>
          <w:highlight w:val="yellow"/>
        </w:rPr>
        <w:t>transmissible pathogen near</w:t>
      </w:r>
      <w:r w:rsidRPr="000649E7">
        <w:rPr>
          <w:rStyle w:val="StyleUnderline"/>
        </w:rPr>
        <w:t xml:space="preserve"> </w:t>
      </w:r>
      <w:r w:rsidRPr="000649E7">
        <w:t xml:space="preserve">the ticket counters and security lines at </w:t>
      </w:r>
      <w:r w:rsidRPr="00613F1F">
        <w:rPr>
          <w:rStyle w:val="StyleUnderline"/>
          <w:highlight w:val="yellow"/>
        </w:rPr>
        <w:t>Washington's</w:t>
      </w:r>
      <w:r w:rsidRPr="000649E7">
        <w:rPr>
          <w:rStyle w:val="StyleUnderline"/>
        </w:rPr>
        <w:t xml:space="preserve"> Reagan </w:t>
      </w:r>
      <w:r w:rsidRPr="00613F1F">
        <w:rPr>
          <w:rStyle w:val="StyleUnderline"/>
          <w:highlight w:val="yellow"/>
        </w:rPr>
        <w:t>National Airport</w:t>
      </w:r>
      <w:r w:rsidRPr="000649E7">
        <w:t xml:space="preserve">, ultimately causing 5,000 deaths instead of five? </w:t>
      </w:r>
      <w:r w:rsidRPr="000649E7">
        <w:rPr>
          <w:rStyle w:val="StyleUnderline"/>
        </w:rPr>
        <w:t xml:space="preserve">Would the prescription for addressing the insider threat risk be the same </w:t>
      </w:r>
      <w:r w:rsidRPr="000649E7">
        <w:t xml:space="preserve">as the current approach? We don't have to get anywhere near the seven-digit fatality numbers mentioned during the H5N1 controversy to be fairly certain that a "culture of responsibility" and regulatory delegation of screening and monitoring </w:t>
      </w:r>
      <w:r w:rsidRPr="000649E7">
        <w:lastRenderedPageBreak/>
        <w:t xml:space="preserve">choices to scientists and their laboratories would be deemed a naïve and utterly inadequate level of protection. Something akin to the Department of Energy's Human Reliability Program -- one of those "extremely intrusive" regimes cited by the Defense Science Board -- would be much more likely. </w:t>
      </w:r>
      <w:r w:rsidRPr="00613F1F">
        <w:rPr>
          <w:rStyle w:val="StyleUnderline"/>
          <w:highlight w:val="yellow"/>
        </w:rPr>
        <w:t>Microbiologists' claims to an exemption from intrusive</w:t>
      </w:r>
      <w:r w:rsidRPr="000649E7">
        <w:rPr>
          <w:rStyle w:val="StyleUnderline"/>
        </w:rPr>
        <w:t xml:space="preserve"> personal </w:t>
      </w:r>
      <w:r w:rsidRPr="00613F1F">
        <w:rPr>
          <w:rStyle w:val="StyleUnderline"/>
          <w:highlight w:val="yellow"/>
        </w:rPr>
        <w:t>scrutiny</w:t>
      </w:r>
      <w:r w:rsidRPr="000649E7">
        <w:rPr>
          <w:rStyle w:val="StyleUnderline"/>
        </w:rPr>
        <w:t xml:space="preserve"> in unclassified research are motivated by sincere</w:t>
      </w:r>
      <w:r w:rsidRPr="000649E7">
        <w:t xml:space="preserve"> (and perhaps even correct) </w:t>
      </w:r>
      <w:r w:rsidRPr="000649E7">
        <w:rPr>
          <w:rStyle w:val="StyleUnderline"/>
        </w:rPr>
        <w:t xml:space="preserve">beliefs that restricting them would impede scientific progress and unnecessarily constrain the abundant benefits </w:t>
      </w:r>
      <w:r w:rsidRPr="000649E7">
        <w:t xml:space="preserve">that their work otherwise would deliver to humankind. But </w:t>
      </w:r>
      <w:r w:rsidRPr="000649E7">
        <w:rPr>
          <w:rStyle w:val="StyleUnderline"/>
        </w:rPr>
        <w:t>those claims</w:t>
      </w:r>
      <w:r w:rsidRPr="000649E7">
        <w:t xml:space="preserve"> also </w:t>
      </w:r>
      <w:r w:rsidRPr="00613F1F">
        <w:rPr>
          <w:rStyle w:val="StyleUnderline"/>
          <w:highlight w:val="yellow"/>
        </w:rPr>
        <w:t>arise from</w:t>
      </w:r>
      <w:r w:rsidRPr="000649E7">
        <w:rPr>
          <w:rStyle w:val="StyleUnderline"/>
        </w:rPr>
        <w:t xml:space="preserve"> understandable </w:t>
      </w:r>
      <w:r w:rsidRPr="00613F1F">
        <w:rPr>
          <w:rStyle w:val="StyleUnderline"/>
          <w:highlight w:val="yellow"/>
        </w:rPr>
        <w:t>concerns for personal privacy</w:t>
      </w:r>
      <w:r w:rsidRPr="000649E7">
        <w:rPr>
          <w:rStyle w:val="StyleUnderline"/>
        </w:rPr>
        <w:t xml:space="preserve"> and dignity. </w:t>
      </w:r>
      <w:r w:rsidRPr="00613F1F">
        <w:rPr>
          <w:rStyle w:val="StyleUnderline"/>
          <w:highlight w:val="yellow"/>
        </w:rPr>
        <w:t xml:space="preserve">Identifying the </w:t>
      </w:r>
      <w:r w:rsidRPr="000649E7">
        <w:rPr>
          <w:rStyle w:val="StyleUnderline"/>
        </w:rPr>
        <w:t xml:space="preserve">extremely </w:t>
      </w:r>
      <w:r w:rsidRPr="00613F1F">
        <w:rPr>
          <w:rStyle w:val="StyleUnderline"/>
          <w:highlight w:val="yellow"/>
        </w:rPr>
        <w:t>high-risk types of pathogen research</w:t>
      </w:r>
      <w:r w:rsidRPr="000649E7">
        <w:rPr>
          <w:rStyle w:val="StyleUnderline"/>
        </w:rPr>
        <w:t xml:space="preserve"> (both classified and unclassified</w:t>
      </w:r>
      <w:r w:rsidRPr="00613F1F">
        <w:rPr>
          <w:rStyle w:val="StyleUnderline"/>
          <w:highlight w:val="yellow"/>
        </w:rPr>
        <w:t>) for which the government should mandate more oversight</w:t>
      </w:r>
      <w:r w:rsidRPr="000649E7">
        <w:rPr>
          <w:rStyle w:val="StyleUnderline"/>
        </w:rPr>
        <w:t xml:space="preserve"> </w:t>
      </w:r>
      <w:r w:rsidRPr="000649E7">
        <w:t xml:space="preserve">-- and picking the right mix of screening and monitoring techniques -- </w:t>
      </w:r>
      <w:r w:rsidRPr="00613F1F">
        <w:rPr>
          <w:rStyle w:val="StyleUnderline"/>
          <w:highlight w:val="yellow"/>
        </w:rPr>
        <w:t>would</w:t>
      </w:r>
      <w:r w:rsidRPr="000649E7">
        <w:rPr>
          <w:rStyle w:val="StyleUnderline"/>
        </w:rPr>
        <w:t xml:space="preserve"> undoubtedly </w:t>
      </w:r>
      <w:r w:rsidRPr="00613F1F">
        <w:rPr>
          <w:rStyle w:val="StyleUnderline"/>
          <w:highlight w:val="yellow"/>
        </w:rPr>
        <w:t>be a complex</w:t>
      </w:r>
      <w:r w:rsidRPr="000649E7">
        <w:t xml:space="preserve"> and imperfect </w:t>
      </w:r>
      <w:r w:rsidRPr="00613F1F">
        <w:rPr>
          <w:rStyle w:val="StyleUnderline"/>
          <w:highlight w:val="yellow"/>
        </w:rPr>
        <w:t>undertaking</w:t>
      </w:r>
      <w:r w:rsidRPr="000649E7">
        <w:t xml:space="preserve">. Even with decades of evidence about what has and has not worked in nuclear research, intelligence gathering, and classified microbiological research environments, mistakes would be made and some blameless scientists might be faulted. </w:t>
      </w:r>
      <w:r w:rsidRPr="000649E7">
        <w:rPr>
          <w:rStyle w:val="StyleUnderline"/>
        </w:rPr>
        <w:t xml:space="preserve">Ultimately, though, </w:t>
      </w:r>
      <w:r w:rsidRPr="00613F1F">
        <w:rPr>
          <w:rStyle w:val="StyleUnderline"/>
          <w:highlight w:val="yellow"/>
        </w:rPr>
        <w:t xml:space="preserve">microbiologists can't be </w:t>
      </w:r>
      <w:r w:rsidRPr="00613F1F">
        <w:rPr>
          <w:rStyle w:val="Emphasis"/>
          <w:highlight w:val="yellow"/>
        </w:rPr>
        <w:t>exempt from</w:t>
      </w:r>
      <w:r w:rsidRPr="000649E7">
        <w:rPr>
          <w:rStyle w:val="Emphasis"/>
        </w:rPr>
        <w:t xml:space="preserve"> such </w:t>
      </w:r>
      <w:r w:rsidRPr="00613F1F">
        <w:rPr>
          <w:rStyle w:val="Emphasis"/>
          <w:highlight w:val="yellow"/>
        </w:rPr>
        <w:t>scrutiny.</w:t>
      </w:r>
      <w:r w:rsidRPr="00613F1F">
        <w:rPr>
          <w:rStyle w:val="StyleUnderline"/>
          <w:highlight w:val="yellow"/>
        </w:rPr>
        <w:t xml:space="preserve"> They lost that privilege when they acquired the </w:t>
      </w:r>
      <w:r w:rsidRPr="00613F1F">
        <w:rPr>
          <w:rStyle w:val="Emphasis"/>
          <w:highlight w:val="yellow"/>
        </w:rPr>
        <w:t>ability</w:t>
      </w:r>
      <w:r w:rsidRPr="000649E7">
        <w:rPr>
          <w:rStyle w:val="StyleUnderline"/>
        </w:rPr>
        <w:t xml:space="preserve"> -- or merely the potential -- </w:t>
      </w:r>
      <w:r w:rsidRPr="00613F1F">
        <w:rPr>
          <w:rStyle w:val="StyleUnderline"/>
          <w:highlight w:val="yellow"/>
        </w:rPr>
        <w:t xml:space="preserve">to </w:t>
      </w:r>
      <w:r w:rsidRPr="00613F1F">
        <w:rPr>
          <w:rStyle w:val="Emphasis"/>
          <w:highlight w:val="yellow"/>
        </w:rPr>
        <w:t>generate mass casualties</w:t>
      </w:r>
      <w:r w:rsidRPr="000649E7">
        <w:rPr>
          <w:rStyle w:val="StyleUnderline"/>
        </w:rPr>
        <w:t>.</w:t>
      </w:r>
    </w:p>
    <w:p w14:paraId="3BA137F8" w14:textId="77777777" w:rsidR="00046E5E" w:rsidRDefault="00046E5E" w:rsidP="00BF4E0E"/>
    <w:p w14:paraId="32ED05FA" w14:textId="77777777" w:rsidR="00AA0925" w:rsidRPr="00AA0925" w:rsidRDefault="00AA0925" w:rsidP="00AA0925">
      <w:pPr>
        <w:pStyle w:val="Heading4"/>
        <w:rPr>
          <w:bCs/>
        </w:rPr>
      </w:pPr>
      <w:r w:rsidRPr="00AA0925">
        <w:rPr>
          <w:bCs/>
        </w:rPr>
        <w:t>Insider threat programs do not infringe on civil liberties or target individuals.</w:t>
      </w:r>
    </w:p>
    <w:p w14:paraId="4A0B1C57" w14:textId="77777777" w:rsidR="00AA0925" w:rsidRDefault="00AA0925" w:rsidP="00AA0925">
      <w:pPr>
        <w:rPr>
          <w:sz w:val="14"/>
        </w:rPr>
      </w:pPr>
      <w:r>
        <w:rPr>
          <w:rStyle w:val="Style13ptBold"/>
        </w:rPr>
        <w:t>N</w:t>
      </w:r>
      <w:r>
        <w:rPr>
          <w:sz w:val="14"/>
        </w:rPr>
        <w:t xml:space="preserve">ational </w:t>
      </w:r>
      <w:r>
        <w:rPr>
          <w:rStyle w:val="Style13ptBold"/>
        </w:rPr>
        <w:t>C</w:t>
      </w:r>
      <w:r>
        <w:rPr>
          <w:sz w:val="14"/>
        </w:rPr>
        <w:t xml:space="preserve">ounterintelligence and </w:t>
      </w:r>
      <w:r>
        <w:rPr>
          <w:rStyle w:val="Style13ptBold"/>
        </w:rPr>
        <w:t>S</w:t>
      </w:r>
      <w:r>
        <w:rPr>
          <w:sz w:val="14"/>
        </w:rPr>
        <w:t xml:space="preserve">ecurity </w:t>
      </w:r>
      <w:r>
        <w:rPr>
          <w:rStyle w:val="Style13ptBold"/>
        </w:rPr>
        <w:t>C</w:t>
      </w:r>
      <w:r>
        <w:rPr>
          <w:sz w:val="14"/>
        </w:rPr>
        <w:t xml:space="preserve">enter, </w:t>
      </w:r>
      <w:r>
        <w:rPr>
          <w:rStyle w:val="Style13ptBold"/>
        </w:rPr>
        <w:t>NO DATE</w:t>
      </w:r>
      <w:r>
        <w:rPr>
          <w:sz w:val="14"/>
        </w:rPr>
        <w:t xml:space="preserve"> (“NATIONAL INSIDER THREAT TASK FORCE</w:t>
      </w:r>
    </w:p>
    <w:p w14:paraId="274B0B40" w14:textId="77777777" w:rsidR="00AA0925" w:rsidRDefault="00AA0925" w:rsidP="00AA0925">
      <w:pPr>
        <w:rPr>
          <w:sz w:val="14"/>
        </w:rPr>
      </w:pPr>
      <w:r>
        <w:rPr>
          <w:sz w:val="14"/>
        </w:rPr>
        <w:t xml:space="preserve">MISSION FACT SHEET”, “National Counterintelligence and Security Center”, </w:t>
      </w:r>
      <w:hyperlink r:id="rId33" w:history="1">
        <w:r>
          <w:rPr>
            <w:rStyle w:val="Hyperlink"/>
            <w:sz w:val="14"/>
          </w:rPr>
          <w:t>http://www.ncsc.gov/nittf/docs/National_Insider_Threat_Task_Force_Fact_Sheet.pdf</w:t>
        </w:r>
      </w:hyperlink>
      <w:r>
        <w:rPr>
          <w:sz w:val="14"/>
        </w:rPr>
        <w:t>) JL</w:t>
      </w:r>
    </w:p>
    <w:p w14:paraId="04FB6155" w14:textId="77777777" w:rsidR="00AA0925" w:rsidRDefault="00AA0925" w:rsidP="00AA0925">
      <w:pPr>
        <w:rPr>
          <w:rStyle w:val="StyleUnderline"/>
          <w:b/>
          <w:sz w:val="16"/>
        </w:rPr>
      </w:pPr>
      <w:r w:rsidRPr="00613F1F">
        <w:rPr>
          <w:rStyle w:val="StyleUnderline"/>
          <w:highlight w:val="yellow"/>
        </w:rPr>
        <w:t>Insider threat programs are developed and operated in coordination with</w:t>
      </w:r>
      <w:r>
        <w:rPr>
          <w:rStyle w:val="StyleUnderline"/>
        </w:rPr>
        <w:t xml:space="preserve"> an agency’s records management office, legal counsel, and </w:t>
      </w:r>
      <w:r w:rsidRPr="00613F1F">
        <w:rPr>
          <w:rStyle w:val="StyleUnderline"/>
          <w:highlight w:val="yellow"/>
        </w:rPr>
        <w:t>civil liberties and privacy officials to build in protections against infringing upon employees’ civil liberties/civil rights, privacy or whistleblower protections</w:t>
      </w:r>
      <w:r>
        <w:rPr>
          <w:sz w:val="14"/>
        </w:rPr>
        <w:t xml:space="preserve">. Departments and agencies are required to provide training in these areas to program personnel, as well as the general workforce. </w:t>
      </w:r>
      <w:r w:rsidRPr="00613F1F">
        <w:rPr>
          <w:rStyle w:val="StyleUnderline"/>
          <w:highlight w:val="yellow"/>
        </w:rPr>
        <w:t>Department and agency heads</w:t>
      </w:r>
      <w:r>
        <w:rPr>
          <w:rStyle w:val="StyleUnderline"/>
        </w:rPr>
        <w:t xml:space="preserve"> also </w:t>
      </w:r>
      <w:r w:rsidRPr="00613F1F">
        <w:rPr>
          <w:rStyle w:val="StyleUnderline"/>
          <w:highlight w:val="yellow"/>
        </w:rPr>
        <w:t>have a responsibility to ensure these protections are maintained through oversight of their insider threat programs. Insider threat programs target anomalous activities, not individuals</w:t>
      </w:r>
      <w:r>
        <w:rPr>
          <w:rStyle w:val="StyleUnderline"/>
        </w:rPr>
        <w:t>.</w:t>
      </w:r>
      <w:r>
        <w:rPr>
          <w:sz w:val="14"/>
        </w:rPr>
        <w:t xml:space="preserve"> Additionally, government employees who handle classified information understand that, to hold a security clearance, they accept additional oversight of their workplace activities. </w:t>
      </w:r>
      <w:r w:rsidRPr="00613F1F">
        <w:rPr>
          <w:rStyle w:val="StyleUnderline"/>
          <w:highlight w:val="yellow"/>
        </w:rPr>
        <w:t>Employees sign authorizations for the conduct of investigations to obtain and retain security clearances and there are warning banners on computers and in certain areas of facilities that alert people that they have less expectation of privacy.</w:t>
      </w:r>
    </w:p>
    <w:p w14:paraId="3AD1AD81" w14:textId="77777777" w:rsidR="00AA0925" w:rsidRPr="000649E7" w:rsidRDefault="00AA0925" w:rsidP="00BF4E0E"/>
    <w:p w14:paraId="18FA0D79" w14:textId="77777777" w:rsidR="00CE7711" w:rsidRPr="000649E7" w:rsidRDefault="00CE7711" w:rsidP="00CE7711">
      <w:pPr>
        <w:pStyle w:val="Heading3"/>
      </w:pPr>
      <w:r w:rsidRPr="000649E7">
        <w:lastRenderedPageBreak/>
        <w:t>A2 Bulk Collection Turn</w:t>
      </w:r>
    </w:p>
    <w:p w14:paraId="4BE3AC1B" w14:textId="77777777" w:rsidR="00CE7711" w:rsidRPr="000649E7" w:rsidRDefault="00CE7711" w:rsidP="00E4713B">
      <w:pPr>
        <w:pStyle w:val="Heading4"/>
      </w:pPr>
      <w:r w:rsidRPr="000649E7">
        <w:t>Behavior analysis and bulk collection key to stopping insider threats</w:t>
      </w:r>
    </w:p>
    <w:p w14:paraId="784E56C8" w14:textId="77777777" w:rsidR="00CE7711" w:rsidRPr="000649E7" w:rsidRDefault="00CE7711" w:rsidP="00CE7711">
      <w:r w:rsidRPr="000649E7">
        <w:rPr>
          <w:rStyle w:val="Style13ptBold"/>
        </w:rPr>
        <w:t>Kopan 14</w:t>
      </w:r>
      <w:r w:rsidRPr="000649E7">
        <w:t xml:space="preserve"> [Tal Kopan, "Insider threats top to-do lists — New Snowden docs link NSA surveillance, cyber mission — Today: CJS debate should finally begin," Politico, 6/19/2014, http://www.politico.com/morningcybersecurity/0614/morningcybersecurity14345.html] AZ</w:t>
      </w:r>
    </w:p>
    <w:p w14:paraId="706421BA" w14:textId="77777777" w:rsidR="00CE7711" w:rsidRPr="000649E7" w:rsidRDefault="00CE7711" w:rsidP="00CE7711">
      <w:r w:rsidRPr="000649E7">
        <w:t xml:space="preserve">SHOT: INSIDER THREATS TOP TO-DO LISTS – </w:t>
      </w:r>
      <w:r w:rsidRPr="000649E7">
        <w:rPr>
          <w:rStyle w:val="StyleUnderline"/>
        </w:rPr>
        <w:t>Eliminating the cyber-threat from within was the dominating topic of conversation yesterday in separate events across Washington, which looked at both how organizations can detect inappropriate behavior</w:t>
      </w:r>
      <w:r w:rsidRPr="000649E7">
        <w:t xml:space="preserve"> within their networks and what kind of evaluation process is appropriate for individuals given security clearances. While the “insider threat” has become a buzzword of sorts in security circles, </w:t>
      </w:r>
      <w:r w:rsidRPr="00613F1F">
        <w:rPr>
          <w:rStyle w:val="StyleUnderline"/>
          <w:highlight w:val="yellow"/>
        </w:rPr>
        <w:t xml:space="preserve">misbehavior by those </w:t>
      </w:r>
      <w:r w:rsidRPr="00613F1F">
        <w:rPr>
          <w:rStyle w:val="Emphasis"/>
          <w:highlight w:val="yellow"/>
        </w:rPr>
        <w:t>trusted in the system</w:t>
      </w:r>
      <w:r w:rsidRPr="00613F1F">
        <w:rPr>
          <w:rStyle w:val="StyleUnderline"/>
          <w:highlight w:val="yellow"/>
        </w:rPr>
        <w:t xml:space="preserve"> is </w:t>
      </w:r>
      <w:r w:rsidRPr="000649E7">
        <w:rPr>
          <w:rStyle w:val="StyleUnderline"/>
        </w:rPr>
        <w:t>still</w:t>
      </w:r>
      <w:r w:rsidRPr="00613F1F">
        <w:rPr>
          <w:rStyle w:val="StyleUnderline"/>
          <w:highlight w:val="yellow"/>
        </w:rPr>
        <w:t xml:space="preserve"> a </w:t>
      </w:r>
      <w:r w:rsidRPr="00613F1F">
        <w:rPr>
          <w:rStyle w:val="Emphasis"/>
          <w:highlight w:val="yellow"/>
        </w:rPr>
        <w:t>real concern</w:t>
      </w:r>
      <w:r w:rsidRPr="00613F1F">
        <w:rPr>
          <w:rStyle w:val="StyleUnderline"/>
          <w:highlight w:val="yellow"/>
        </w:rPr>
        <w:t xml:space="preserve"> for</w:t>
      </w:r>
      <w:r w:rsidRPr="000649E7">
        <w:rPr>
          <w:rStyle w:val="StyleUnderline"/>
        </w:rPr>
        <w:t xml:space="preserve"> companies</w:t>
      </w:r>
      <w:r w:rsidRPr="000649E7">
        <w:t xml:space="preserve">, </w:t>
      </w:r>
      <w:r w:rsidRPr="00613F1F">
        <w:rPr>
          <w:rStyle w:val="StyleUnderline"/>
          <w:highlight w:val="yellow"/>
        </w:rPr>
        <w:t>government agencies and defense institutions</w:t>
      </w:r>
      <w:r w:rsidRPr="000649E7">
        <w:rPr>
          <w:rStyle w:val="StyleUnderline"/>
        </w:rPr>
        <w:t xml:space="preserve"> alike, </w:t>
      </w:r>
      <w:r w:rsidRPr="00613F1F">
        <w:rPr>
          <w:rStyle w:val="StyleUnderline"/>
          <w:highlight w:val="yellow"/>
        </w:rPr>
        <w:t>which are looking to shore up defenses against attacks from the outside and the inside in the wake of high-profile insider incidents. Stopping</w:t>
      </w:r>
      <w:r w:rsidRPr="000649E7">
        <w:rPr>
          <w:rStyle w:val="StyleUnderline"/>
        </w:rPr>
        <w:t xml:space="preserve"> the next Edward </w:t>
      </w:r>
      <w:r w:rsidRPr="00613F1F">
        <w:rPr>
          <w:rStyle w:val="StyleUnderline"/>
          <w:highlight w:val="yellow"/>
        </w:rPr>
        <w:t>Snowden requires</w:t>
      </w:r>
      <w:r w:rsidRPr="000649E7">
        <w:rPr>
          <w:rStyle w:val="StyleUnderline"/>
        </w:rPr>
        <w:t xml:space="preserve"> deploying </w:t>
      </w:r>
      <w:r w:rsidRPr="00613F1F">
        <w:rPr>
          <w:rStyle w:val="StyleUnderline"/>
          <w:highlight w:val="yellow"/>
        </w:rPr>
        <w:t>technology and human resources intelligence at machine speed</w:t>
      </w:r>
      <w:r w:rsidRPr="000649E7">
        <w:t xml:space="preserve">, said top defense intelligence officials at a panel discussion yesterday. “Unfortunately, perhaps we all haven’t put as much attention into the insider threat — as the NSA or I can raise my hand and say we were burned by that as much as anyone in recent memory,” said Philip Quade, chief operating officer of the information assurance directorate of the National Security Agency, acknowledging the former intelligence contractor by name at yesterday’s MeriTalk Cybersecurity Brainstorm. “There’s no badguy.com and there’s no stupidguy.com, where there’s this one corner of your network [you can] say, ‘This </w:t>
      </w:r>
      <w:r w:rsidRPr="000649E7">
        <w:rPr>
          <w:rStyle w:val="StyleUnderline"/>
        </w:rPr>
        <w:t xml:space="preserve">is where I’m going to optimize my hunting for the insider or remote threat. … The good news, is that’s where computing can come in, where </w:t>
      </w:r>
      <w:r w:rsidRPr="00613F1F">
        <w:rPr>
          <w:rStyle w:val="StyleUnderline"/>
          <w:highlight w:val="yellow"/>
        </w:rPr>
        <w:t xml:space="preserve">analysis and </w:t>
      </w:r>
      <w:r w:rsidRPr="00613F1F">
        <w:rPr>
          <w:rStyle w:val="Emphasis"/>
          <w:highlight w:val="yellow"/>
        </w:rPr>
        <w:t>big data analysis</w:t>
      </w:r>
      <w:r w:rsidRPr="00613F1F">
        <w:rPr>
          <w:rStyle w:val="StyleUnderline"/>
          <w:highlight w:val="yellow"/>
        </w:rPr>
        <w:t xml:space="preserve"> and </w:t>
      </w:r>
      <w:r w:rsidRPr="00613F1F">
        <w:rPr>
          <w:rStyle w:val="Emphasis"/>
          <w:highlight w:val="yellow"/>
        </w:rPr>
        <w:t>behavior-based analysis</w:t>
      </w:r>
      <w:r w:rsidRPr="00613F1F">
        <w:rPr>
          <w:rStyle w:val="StyleUnderline"/>
          <w:highlight w:val="yellow"/>
        </w:rPr>
        <w:t xml:space="preserve"> can</w:t>
      </w:r>
      <w:r w:rsidRPr="000649E7">
        <w:rPr>
          <w:rStyle w:val="StyleUnderline"/>
        </w:rPr>
        <w:t xml:space="preserve"> really, really </w:t>
      </w:r>
      <w:r w:rsidRPr="00613F1F">
        <w:rPr>
          <w:rStyle w:val="StyleUnderline"/>
          <w:highlight w:val="yellow"/>
        </w:rPr>
        <w:t>directly address this problem</w:t>
      </w:r>
      <w:r w:rsidRPr="000649E7">
        <w:t>,” he said. More from Quade and officials at the Defense Intelligence Agency and Defense Security Service, from your host:</w:t>
      </w:r>
    </w:p>
    <w:p w14:paraId="4C6ECC23" w14:textId="77777777" w:rsidR="00CE7711" w:rsidRPr="000649E7" w:rsidRDefault="00CE7711" w:rsidP="00CE7711"/>
    <w:p w14:paraId="519A4663" w14:textId="77777777" w:rsidR="00461015" w:rsidRPr="000649E7" w:rsidRDefault="00D82D0E" w:rsidP="00E4713B">
      <w:pPr>
        <w:pStyle w:val="Heading4"/>
      </w:pPr>
      <w:r w:rsidRPr="000649E7">
        <w:t>Behavior analysis key—only algorithms solve</w:t>
      </w:r>
    </w:p>
    <w:p w14:paraId="268B1E7B" w14:textId="77777777" w:rsidR="00C37215" w:rsidRPr="000649E7" w:rsidRDefault="00461015" w:rsidP="00CE7711">
      <w:r w:rsidRPr="000649E7">
        <w:rPr>
          <w:rStyle w:val="Style13ptBold"/>
        </w:rPr>
        <w:t>SIFMA</w:t>
      </w:r>
      <w:r w:rsidR="00C37215" w:rsidRPr="000649E7">
        <w:rPr>
          <w:rStyle w:val="Style13ptBold"/>
        </w:rPr>
        <w:t xml:space="preserve"> 14</w:t>
      </w:r>
      <w:r w:rsidR="00C37215" w:rsidRPr="000649E7">
        <w:t xml:space="preserve"> [SIFMA (US industry trade group representing securities firms, banks, and asset management companies), "INSIDER THREAT BEST PRACTICES GUIDE," Securities Industry and Financial Markets Association, July 2014, </w:t>
      </w:r>
      <w:r w:rsidRPr="000649E7">
        <w:t>http://www.sifma.org/uploadedfiles/issues/technology_and_operations/cyber_security/insider-threat-best-practices-guide.pdf?n=43757</w:t>
      </w:r>
      <w:r w:rsidR="00C37215" w:rsidRPr="000649E7">
        <w:t>] AZ</w:t>
      </w:r>
    </w:p>
    <w:p w14:paraId="421D1858" w14:textId="77777777" w:rsidR="0019446E" w:rsidRPr="000649E7" w:rsidRDefault="0019446E" w:rsidP="00CE7711">
      <w:r w:rsidRPr="000649E7">
        <w:t>The core components of an insider threat mitigation program mirror those denoted in the National Institute of Standards and Technology (NIST) Cybersecurity Framework: Identify, Protect, Detect, Respond, and Recover. This structure encourages firms to individually assess threats most relevant to their firm and to develop a risk-based approach to resource allocation. The structure is also flexible enough to allow firms to scale implementation based on their business models and available resources. However, unlike in a general cybersecurity program, each component in an insider threat mitigation program has a distinctly human element. While external cybersecurity threats can usually only be prevented or detected through technical tools, insider threats commonly exhibit human behaviors that foreshadow the attacker’s intent. An appropriately trained insider threat mitigation team can leverage technical tools, such as network monitoring software, and counterintelligence skills to detect and investigate suspicious insider behavior. While all personnel in a firm have a role in maintaining an effective insider threat program, an insider threat mitigation team is essential to coordinate firm-wide prevention efforts and alert relevant personnel to suspected or detected threats. Best practices for insider threat mitigation therefore involve both technical cybersecurity defenses, which typically reside within information technology, and human expertise, that resides across the firm.</w:t>
      </w:r>
    </w:p>
    <w:p w14:paraId="713BC2A1" w14:textId="77777777" w:rsidR="00BF4E0E" w:rsidRPr="000649E7" w:rsidRDefault="00BF4E0E" w:rsidP="00BF4E0E">
      <w:pPr>
        <w:pStyle w:val="Heading3"/>
      </w:pPr>
      <w:r w:rsidRPr="000649E7">
        <w:lastRenderedPageBreak/>
        <w:t>A2 Background Checks Solve</w:t>
      </w:r>
    </w:p>
    <w:p w14:paraId="1CA69273" w14:textId="77777777" w:rsidR="00BF4E0E" w:rsidRPr="000649E7" w:rsidRDefault="00BF4E0E" w:rsidP="00BF4E0E"/>
    <w:p w14:paraId="3D4D1846" w14:textId="77777777" w:rsidR="00BF4E0E" w:rsidRPr="000649E7" w:rsidRDefault="00BF4E0E" w:rsidP="00E4713B">
      <w:pPr>
        <w:pStyle w:val="Heading4"/>
      </w:pPr>
      <w:r w:rsidRPr="000649E7">
        <w:t>Background checks don't solve—not comprehensive enough and don't prevent changes</w:t>
      </w:r>
    </w:p>
    <w:p w14:paraId="51A90EBE" w14:textId="77777777" w:rsidR="00BF4E0E" w:rsidRPr="000649E7" w:rsidRDefault="00BF4E0E" w:rsidP="00BF4E0E">
      <w:r w:rsidRPr="000649E7">
        <w:rPr>
          <w:rStyle w:val="Style13ptBold"/>
        </w:rPr>
        <w:t xml:space="preserve">Bunn 14 </w:t>
      </w:r>
      <w:r w:rsidRPr="000649E7">
        <w:t>[Matthew Bunn (American nuclear and energy policy analyst, currently a professor of practice at the Harvard Kennedy School at Harvard University) and Scott Sagan, "A Worst Practices Guide to Insider Threats: Lessons from Past Mistakes," the American Academy of Arts and Sciences, 2014, https://www.amacad.org/multimedia/pdfs/publications/researchpapersmonographs/insiderThreats.pdf] AZ</w:t>
      </w:r>
    </w:p>
    <w:p w14:paraId="5DA77CA4" w14:textId="77777777" w:rsidR="00BF4E0E" w:rsidRPr="000649E7" w:rsidRDefault="00BF4E0E" w:rsidP="00BF4E0E">
      <w:r w:rsidRPr="000649E7">
        <w:t xml:space="preserve">The belief that personnel who have been through a background check will not pose an insider problem is remarkably widespread—a special case of the “not in my organization” fallacy. </w:t>
      </w:r>
      <w:r w:rsidRPr="000649E7">
        <w:rPr>
          <w:rStyle w:val="StyleUnderline"/>
        </w:rPr>
        <w:t xml:space="preserve">There are two reasons why this belief is mistaken. First, background checks are </w:t>
      </w:r>
      <w:r w:rsidRPr="000649E7">
        <w:rPr>
          <w:rStyle w:val="Emphasis"/>
        </w:rPr>
        <w:t>often not very effective</w:t>
      </w:r>
      <w:r w:rsidRPr="000649E7">
        <w:rPr>
          <w:rStyle w:val="StyleUnderline"/>
        </w:rPr>
        <w:t xml:space="preserve">. Second, even completely </w:t>
      </w:r>
      <w:r w:rsidRPr="000649E7">
        <w:rPr>
          <w:rStyle w:val="Emphasis"/>
        </w:rPr>
        <w:t>trustworthy employees</w:t>
      </w:r>
      <w:r w:rsidRPr="000649E7">
        <w:rPr>
          <w:rStyle w:val="StyleUnderline"/>
        </w:rPr>
        <w:t xml:space="preserve"> may become insiders, especially if </w:t>
      </w:r>
      <w:r w:rsidRPr="000649E7">
        <w:rPr>
          <w:rStyle w:val="Emphasis"/>
        </w:rPr>
        <w:t>they are coerced</w:t>
      </w:r>
      <w:r w:rsidRPr="000649E7">
        <w:rPr>
          <w:rStyle w:val="StyleUnderline"/>
        </w:rPr>
        <w:t>.</w:t>
      </w:r>
      <w:r w:rsidRPr="000649E7">
        <w:t xml:space="preserve"> </w:t>
      </w:r>
      <w:r w:rsidRPr="000649E7">
        <w:rPr>
          <w:rStyle w:val="StyleUnderline"/>
        </w:rPr>
        <w:t>Background checks as they are conducted today often fail to catch indicators of potential problems.</w:t>
      </w:r>
      <w:r w:rsidRPr="000649E7">
        <w:t xml:space="preserve"> Even in-depth, ongoing monitoring can miss key insider issues: after all, Aldrich Ames famously passed lie detector tests. Moreover, in many cases at non-nuclear facilities, there was no indication that employees were not trustworthy until long after they were hired: </w:t>
      </w:r>
      <w:r w:rsidRPr="000649E7">
        <w:rPr>
          <w:rStyle w:val="StyleUnderline"/>
        </w:rPr>
        <w:t>they became criminals only once on the job.</w:t>
      </w:r>
      <w:r w:rsidRPr="000649E7">
        <w:t xml:space="preserve"> This was the case with the trusted guards discussed in the previous section; and </w:t>
      </w:r>
      <w:r w:rsidRPr="000649E7">
        <w:rPr>
          <w:rStyle w:val="StyleUnderline"/>
        </w:rPr>
        <w:t>Leonid Smirnov, who perpetrated one of the first well-documented thefts of weapons-usable nuclear material</w:t>
      </w:r>
      <w:r w:rsidRPr="000649E7">
        <w:t xml:space="preserve"> (1.5 kilograms of 90 percent enriched HEU from the Luch Production Association in Podolsk in 1992), </w:t>
      </w:r>
      <w:r w:rsidRPr="000649E7">
        <w:rPr>
          <w:rStyle w:val="StyleUnderline"/>
        </w:rPr>
        <w:t>was a trusted employee who had worked at the facility for many years.15 Even if all the insiders at a facility are highly reliable, coercion remains a danger.</w:t>
      </w:r>
      <w:r w:rsidRPr="000649E7">
        <w:t xml:space="preserve"> In a case in Northern Ireland in 2004, for example, thieves allegedly linked to the Provisional Irish Republican Army made off with £26 million from the Northern Bank. The bank’s security system was designed so that the vault could be opened only if two managers worked together, but the thieves kidnapped the families of two bank managers and blackmailed them into helping the thieves carry out the crime.16 (The thieves also used deception in this case, appearing at the managers’ homes dressed as policemen.)</w:t>
      </w:r>
    </w:p>
    <w:p w14:paraId="7D6595D0" w14:textId="77777777" w:rsidR="007F4CA2" w:rsidRDefault="007F4CA2" w:rsidP="00CE7711">
      <w:pPr>
        <w:pStyle w:val="Heading3"/>
      </w:pPr>
      <w:r>
        <w:lastRenderedPageBreak/>
        <w:t>A2 States CP</w:t>
      </w:r>
    </w:p>
    <w:p w14:paraId="3D313E87" w14:textId="77777777" w:rsidR="007F4CA2" w:rsidRDefault="007F4CA2" w:rsidP="007F4CA2"/>
    <w:p w14:paraId="2538A586" w14:textId="77777777" w:rsidR="007F4CA2" w:rsidRDefault="007F4CA2" w:rsidP="007F4CA2">
      <w:pPr>
        <w:pStyle w:val="Heading4"/>
        <w:numPr>
          <w:ilvl w:val="0"/>
          <w:numId w:val="17"/>
        </w:numPr>
        <w:rPr>
          <w:rStyle w:val="Style13ptBold"/>
          <w:b/>
        </w:rPr>
      </w:pPr>
      <w:r>
        <w:rPr>
          <w:rStyle w:val="Style13ptBold"/>
          <w:b/>
          <w:bCs w:val="0"/>
        </w:rPr>
        <w:t>The federal government is necessary for successful counterespionage efforts.</w:t>
      </w:r>
    </w:p>
    <w:p w14:paraId="0932CF6A" w14:textId="77777777" w:rsidR="007F4CA2" w:rsidRDefault="007F4CA2" w:rsidP="007F4CA2">
      <w:pPr>
        <w:rPr>
          <w:sz w:val="14"/>
        </w:rPr>
      </w:pPr>
      <w:r>
        <w:rPr>
          <w:rStyle w:val="Style13ptBold"/>
        </w:rPr>
        <w:t>N</w:t>
      </w:r>
      <w:r>
        <w:rPr>
          <w:sz w:val="14"/>
        </w:rPr>
        <w:t xml:space="preserve">ational </w:t>
      </w:r>
      <w:r>
        <w:rPr>
          <w:rStyle w:val="Style13ptBold"/>
        </w:rPr>
        <w:t>C</w:t>
      </w:r>
      <w:r>
        <w:rPr>
          <w:sz w:val="14"/>
        </w:rPr>
        <w:t xml:space="preserve">ounterintelligence and </w:t>
      </w:r>
      <w:r>
        <w:rPr>
          <w:rStyle w:val="Style13ptBold"/>
        </w:rPr>
        <w:t>S</w:t>
      </w:r>
      <w:r>
        <w:rPr>
          <w:sz w:val="14"/>
        </w:rPr>
        <w:t xml:space="preserve">ecurity </w:t>
      </w:r>
      <w:r>
        <w:rPr>
          <w:rStyle w:val="Style13ptBold"/>
        </w:rPr>
        <w:t>C</w:t>
      </w:r>
      <w:r>
        <w:rPr>
          <w:sz w:val="14"/>
        </w:rPr>
        <w:t xml:space="preserve">enter, </w:t>
      </w:r>
      <w:r>
        <w:rPr>
          <w:rStyle w:val="Style13ptBold"/>
        </w:rPr>
        <w:t>NO DATE</w:t>
      </w:r>
      <w:r>
        <w:rPr>
          <w:sz w:val="14"/>
        </w:rPr>
        <w:t xml:space="preserve"> (“NATIONAL INSIDER THREAT TASK FORCE</w:t>
      </w:r>
    </w:p>
    <w:p w14:paraId="7D4BBECA" w14:textId="77777777" w:rsidR="007F4CA2" w:rsidRDefault="007F4CA2" w:rsidP="007F4CA2">
      <w:pPr>
        <w:rPr>
          <w:rStyle w:val="StyleUnderline"/>
          <w:b/>
          <w:sz w:val="14"/>
        </w:rPr>
      </w:pPr>
      <w:r>
        <w:rPr>
          <w:sz w:val="14"/>
        </w:rPr>
        <w:t xml:space="preserve">MISSION FACT SHEET”, “National Counterintelligence and Security Center”, </w:t>
      </w:r>
      <w:r>
        <w:t xml:space="preserve"> </w:t>
      </w:r>
      <w:hyperlink r:id="rId34" w:history="1">
        <w:r>
          <w:rPr>
            <w:rStyle w:val="Hyperlink"/>
            <w:sz w:val="14"/>
          </w:rPr>
          <w:t>http://www.ncsc.gov/issues/economic/index.php</w:t>
        </w:r>
      </w:hyperlink>
      <w:r>
        <w:rPr>
          <w:sz w:val="14"/>
        </w:rPr>
        <w:t>)  JL</w:t>
      </w:r>
    </w:p>
    <w:p w14:paraId="5DE34ECE" w14:textId="77777777" w:rsidR="007F4CA2" w:rsidRDefault="007F4CA2" w:rsidP="007F4CA2">
      <w:pPr>
        <w:rPr>
          <w:rStyle w:val="StyleUnderline"/>
          <w:sz w:val="16"/>
        </w:rPr>
      </w:pPr>
      <w:r>
        <w:rPr>
          <w:rStyle w:val="StyleUnderline"/>
          <w:sz w:val="16"/>
        </w:rPr>
        <w:t xml:space="preserve">America's adversaries throughout history have routinely taken their competitive efforts beyond the battlefield. They frequently avoid using standing armies, shirk traditional spy circles, and go after the heart of what drives American prosperity and fuels American might. Nazi spies during World War II tried to penetrate the secrets behind our aviation technology, just as Soviet spies in the Cold War targeted our nuclear and other military secrets. Today, </w:t>
      </w:r>
      <w:r w:rsidRPr="00613F1F">
        <w:rPr>
          <w:rStyle w:val="StyleUnderline"/>
          <w:highlight w:val="yellow"/>
        </w:rPr>
        <w:t>foreign intelligence</w:t>
      </w:r>
      <w:r>
        <w:rPr>
          <w:rStyle w:val="StyleUnderline"/>
        </w:rPr>
        <w:t xml:space="preserve"> services, criminals, and private sector </w:t>
      </w:r>
      <w:r w:rsidRPr="00613F1F">
        <w:rPr>
          <w:rStyle w:val="StyleUnderline"/>
          <w:highlight w:val="yellow"/>
        </w:rPr>
        <w:t>spies are focused on American industry and the private sector</w:t>
      </w:r>
      <w:r>
        <w:rPr>
          <w:rStyle w:val="StyleUnderline"/>
        </w:rPr>
        <w:t xml:space="preserve">. These </w:t>
      </w:r>
      <w:r w:rsidRPr="00613F1F">
        <w:rPr>
          <w:rStyle w:val="StyleUnderline"/>
          <w:highlight w:val="yellow"/>
        </w:rPr>
        <w:t>adversaries use traditional intelligence</w:t>
      </w:r>
      <w:r>
        <w:rPr>
          <w:rStyle w:val="StyleUnderline"/>
        </w:rPr>
        <w:t xml:space="preserve"> tradecraft a</w:t>
      </w:r>
      <w:r w:rsidRPr="00613F1F">
        <w:rPr>
          <w:rStyle w:val="StyleUnderline"/>
          <w:highlight w:val="yellow"/>
        </w:rPr>
        <w:t>gainst vulnerable American companies</w:t>
      </w:r>
      <w:r>
        <w:rPr>
          <w:rStyle w:val="StyleUnderline"/>
        </w:rPr>
        <w:t xml:space="preserve">, and they increasingly view the cyber environment—where nearly all important business and technology information now resides—as a fast, efficient, and safe way to penetrate the foundations of our economy. Their efforts compromise intellectual property, trade secrets, and technological developments that are critical to national security. </w:t>
      </w:r>
      <w:r w:rsidRPr="00613F1F">
        <w:rPr>
          <w:rStyle w:val="StyleUnderline"/>
          <w:highlight w:val="yellow"/>
        </w:rPr>
        <w:t>Espionage against the private sector increases the danger to long-term U.S. prosperity. Without corrective action that mobilizes the expertise of both the Federal Government and the private sector</w:t>
      </w:r>
      <w:r>
        <w:rPr>
          <w:rStyle w:val="StyleUnderline"/>
        </w:rPr>
        <w:t xml:space="preserve">, the </w:t>
      </w:r>
      <w:r w:rsidRPr="00613F1F">
        <w:rPr>
          <w:rStyle w:val="StyleUnderline"/>
          <w:highlight w:val="yellow"/>
        </w:rPr>
        <w:t>technologies</w:t>
      </w:r>
      <w:r>
        <w:rPr>
          <w:rStyle w:val="StyleUnderline"/>
        </w:rPr>
        <w:t xml:space="preserve"> cultivated by American minds and within American universities </w:t>
      </w:r>
      <w:r w:rsidRPr="00613F1F">
        <w:rPr>
          <w:rStyle w:val="StyleUnderline"/>
          <w:highlight w:val="yellow"/>
        </w:rPr>
        <w:t>are at risk of becoming the plunder of competing nations at the expense of long-term U.S. security. The private sector alone lacks the resources and expertise to thwart foreign efforts</w:t>
      </w:r>
      <w:r>
        <w:rPr>
          <w:rStyle w:val="StyleUnderline"/>
        </w:rPr>
        <w:t xml:space="preserve"> to steal critical American know-how. This is in large part because </w:t>
      </w:r>
      <w:r w:rsidRPr="00613F1F">
        <w:rPr>
          <w:rStyle w:val="StyleUnderline"/>
          <w:highlight w:val="yellow"/>
        </w:rPr>
        <w:t>counterintelligence is not a typical corporate function, even for well-trained and well–staffed security professionals. Counterintelligence is a challenge for corporations</w:t>
      </w:r>
      <w:r>
        <w:rPr>
          <w:rStyle w:val="StyleUnderline"/>
        </w:rPr>
        <w:t xml:space="preserve"> for two reasons. </w:t>
      </w:r>
      <w:r w:rsidRPr="00613F1F">
        <w:rPr>
          <w:rStyle w:val="StyleUnderline"/>
          <w:highlight w:val="yellow"/>
        </w:rPr>
        <w:t>Cost is the first reason</w:t>
      </w:r>
      <w:r>
        <w:rPr>
          <w:rStyle w:val="StyleUnderline"/>
        </w:rPr>
        <w:t xml:space="preserve">. CI measures absorb company resources that would otherwise be used for growth. </w:t>
      </w:r>
      <w:r w:rsidRPr="00613F1F">
        <w:rPr>
          <w:rStyle w:val="StyleUnderline"/>
          <w:highlight w:val="yellow"/>
        </w:rPr>
        <w:t>The second CI challenge is tied to the nature of public corporations</w:t>
      </w:r>
      <w:r>
        <w:rPr>
          <w:rStyle w:val="StyleUnderline"/>
          <w:sz w:val="16"/>
        </w:rPr>
        <w:t xml:space="preserve">. American companies are driven into developing markets by shareholders, growth ambitions, and the desire to beat Wall Street's quarterly earnings expectations. The requirement to move quickly and unabashedly leaves American companies vulnerable as they flock into spy-rich developing nations. China and Russia are our most aggressive and capable adversaries using economic espionage. </w:t>
      </w:r>
      <w:r w:rsidRPr="00613F1F">
        <w:rPr>
          <w:rStyle w:val="StyleUnderline"/>
          <w:highlight w:val="yellow"/>
        </w:rPr>
        <w:t>China and Russia are not the only perpetrators of espionage against sensitive US economic information and technology</w:t>
      </w:r>
      <w:r>
        <w:rPr>
          <w:rStyle w:val="StyleUnderline"/>
        </w:rPr>
        <w:t xml:space="preserve">. </w:t>
      </w:r>
      <w:r>
        <w:rPr>
          <w:rStyle w:val="StyleUnderline"/>
          <w:sz w:val="16"/>
        </w:rPr>
        <w:t>Some US allies abuse the access they have been granted to try to clandestinely collect critical information that they can use for their own economic or political advantage.</w:t>
      </w:r>
    </w:p>
    <w:p w14:paraId="745325C0" w14:textId="77777777" w:rsidR="007F4CA2" w:rsidRDefault="007F4CA2" w:rsidP="007F4CA2">
      <w:pPr>
        <w:rPr>
          <w:rStyle w:val="StyleUnderline"/>
          <w:b/>
          <w:sz w:val="16"/>
        </w:rPr>
      </w:pPr>
    </w:p>
    <w:p w14:paraId="34DC2CB0" w14:textId="77777777" w:rsidR="007F4CA2" w:rsidRDefault="007F4CA2" w:rsidP="007F4CA2">
      <w:pPr>
        <w:pStyle w:val="Heading4"/>
        <w:numPr>
          <w:ilvl w:val="0"/>
          <w:numId w:val="17"/>
        </w:numPr>
      </w:pPr>
      <w:r>
        <w:t>Multiple actor fiat bad</w:t>
      </w:r>
    </w:p>
    <w:p w14:paraId="7DAB322D" w14:textId="77777777" w:rsidR="007F4CA2" w:rsidRDefault="007F4CA2" w:rsidP="007F4CA2">
      <w:pPr>
        <w:pStyle w:val="Heading4"/>
        <w:numPr>
          <w:ilvl w:val="0"/>
          <w:numId w:val="18"/>
        </w:numPr>
      </w:pPr>
      <w:r>
        <w:t>Real world—50 states never act exactly in unison—key to education</w:t>
      </w:r>
    </w:p>
    <w:p w14:paraId="2BB0EB2D" w14:textId="77777777" w:rsidR="007F4CA2" w:rsidRDefault="007F4CA2" w:rsidP="007F4CA2">
      <w:pPr>
        <w:pStyle w:val="Heading4"/>
        <w:numPr>
          <w:ilvl w:val="0"/>
          <w:numId w:val="18"/>
        </w:numPr>
      </w:pPr>
      <w:r>
        <w:t>Not logical—no one policymaker who has jurisdiction over each state government</w:t>
      </w:r>
    </w:p>
    <w:p w14:paraId="3D3AD685" w14:textId="77777777" w:rsidR="007F4CA2" w:rsidRDefault="007F4CA2" w:rsidP="007F4CA2"/>
    <w:p w14:paraId="15447680" w14:textId="77777777" w:rsidR="007F4CA2" w:rsidRPr="007F4CA2" w:rsidRDefault="008F72AA" w:rsidP="007F4CA2">
      <w:pPr>
        <w:pStyle w:val="Heading4"/>
        <w:numPr>
          <w:ilvl w:val="0"/>
          <w:numId w:val="17"/>
        </w:numPr>
      </w:pPr>
      <w:r>
        <w:t>Perm do both</w:t>
      </w:r>
    </w:p>
    <w:p w14:paraId="7E82B93B" w14:textId="77777777" w:rsidR="007F4CA2" w:rsidRPr="000649E7" w:rsidRDefault="007F4CA2" w:rsidP="007F4CA2"/>
    <w:p w14:paraId="7808F721" w14:textId="77777777" w:rsidR="007F4CA2" w:rsidRPr="007F4CA2" w:rsidRDefault="007F4CA2" w:rsidP="007F4CA2"/>
    <w:p w14:paraId="0AFDA002" w14:textId="77777777" w:rsidR="00CE7711" w:rsidRPr="000649E7" w:rsidRDefault="00CE7711" w:rsidP="00CE7711">
      <w:pPr>
        <w:pStyle w:val="Heading3"/>
      </w:pPr>
      <w:r w:rsidRPr="000649E7">
        <w:lastRenderedPageBreak/>
        <w:t>Circumvention</w:t>
      </w:r>
    </w:p>
    <w:p w14:paraId="3EF0194F" w14:textId="77777777" w:rsidR="00CE7711" w:rsidRPr="000649E7" w:rsidRDefault="00CE7711" w:rsidP="00CE7711"/>
    <w:p w14:paraId="1C07C877" w14:textId="77777777" w:rsidR="00CE7711" w:rsidRPr="000649E7" w:rsidRDefault="00CE7711" w:rsidP="00E4713B">
      <w:pPr>
        <w:pStyle w:val="Heading4"/>
      </w:pPr>
      <w:r w:rsidRPr="000649E7">
        <w:t>Laws don't check—executive agencies go around Congress</w:t>
      </w:r>
    </w:p>
    <w:p w14:paraId="71A22BC2" w14:textId="77777777" w:rsidR="00CE7711" w:rsidRPr="000649E7" w:rsidRDefault="00CE7711" w:rsidP="00CE7711">
      <w:r w:rsidRPr="000649E7">
        <w:rPr>
          <w:rStyle w:val="Style13ptBold"/>
        </w:rPr>
        <w:t>Papandrea 14</w:t>
      </w:r>
      <w:r w:rsidRPr="000649E7">
        <w:t xml:space="preserve"> [Mary-Rose Papandrea (professor of law at Boston College Law School), "Leaker Traitor Whistleblower Spy: National Security Leaks and the First Amendment," Boston College Law School Faculty Papers, 3/1/2014] AZ</w:t>
      </w:r>
    </w:p>
    <w:p w14:paraId="7575A9F5" w14:textId="77777777" w:rsidR="00CE7711" w:rsidRPr="000649E7" w:rsidRDefault="00CE7711" w:rsidP="00CE7711">
      <w:r w:rsidRPr="000649E7">
        <w:t>The executive branch needs some control over the dissemination of national security information in order to conduct effective military actions, foreign policy, and diplomatic relations. In some instances, the disclosure of national security information outside of the executive branch can pose a genuine threat to our nation’s national security.82 Although the Constitution makes little mention of secrecy,83 the Framers certainly recognized that some governing must take place outside of the public eye to be effective.84 The problem is that the Framers “did not fully explain how citizens and lawmakers could know whether the president is in fact exercising this power responsibly.”85 Various reforms in the last several decades, including the passage of the Freedom of Information Act and the creation of congressional oversight committees, have failed to serve as significant counterweights to the executive’s ability to control the flow of national security information.86 Since September 11, the Bush and Obama Administrations have both aggressively asserted their power to control the dissemination of national security information and undermined the checking function of Congress and the judiciary.87 The very nature of the executive branch’s duties and responsibilities makes true transparency and accountability difficult. The executive is charged with “executing” the law, and the vast administrative state enables the execution of many laws to transpire in the dark.88 The difficulties of monitoring the executive are exponentially greater whenever national security is involved. The executive exercises tight control over national security information through the classification system; the assertion of the executive and state secrets privileges; and general assertions time and time again that the executive has the power to keep information from Congress whenever disclosure would harm foreign relations, national security, or the executive’s deliberative processes or constitutional duties.89 The executive branch has repeatedly asserted its power to control the dissemination of national security information during battles with Congress over Congress’s efforts to exercise some meaningful oversight of presidential power.90Although Congress sometimes appears to accept the executive’s assertions of national security power without putting up much of fight or exercising meaningful oversight,91 Congress generally disputes the executive’s theory of the separation of powers. Instead, Congress contends that it shares authority over national security matters with the executive.92 Congress has a number of tools at its disposal to encourage disclosures – for example, it can conduct hearings, subpoena testimony and documents, leverage its power in the appropriations and appointments process, and pass statutes that require periodic reports from the executive branch. The executive, however, strongly resists Congress’s attempts to force the disclosure of information, and there is very limited opportunity for judicial review of these inter-branch disputes.93 Congress has not been particularly effective in forcing the executive to reveal national security information.94 Even when the executive is willing to share information regarding its national security initiatives, it generally does so with only a select group of congressional members, and the executive may – or may not – share all of the relevant details of its programs with these select members.95 Those members who do have access to information about the President’s activities may feel they have no meaningful way of voicing their concerns about them.96 While some have argued that the Constitution’s Speech and Debate Clause would immunize from prosecution disclosures of national security information a member might make on the House or Senate floor,97 such disclosures would violate House and Senate procedures regarding the release of classified information obtained from the executive branch.98 Although Congress could certainly repeal these rules, it is not clear it would be wise to do so. It is likely that at some point a member would reveal information that causes serious national security harm; in addition, a relaxation of these rules could give the President another justification for refusing to share information with Congress.99 The executive’s disclosures to Congress may also be misleading, incomplete, or even false. For example, in March 2013 Senator Ron Wyden directly asked James Clapper, the Director of National Intelligence: “[D]oes the NSA collect any type of data at all on millions, or hundreds of millions, of Americans?”100 Clapper stated that the government did not collect such data, at least “not wittingly.”101 After the Snowden leaks made clear that this response was false, Clapper explained that his response was the “least untruthful” answer he could give when asked about a classified program in an open session.102</w:t>
      </w:r>
    </w:p>
    <w:p w14:paraId="3E061F34" w14:textId="77777777" w:rsidR="00B57519" w:rsidRPr="000649E7" w:rsidRDefault="00B57519" w:rsidP="00B57519">
      <w:pPr>
        <w:pStyle w:val="Heading3"/>
      </w:pPr>
      <w:r w:rsidRPr="000649E7">
        <w:lastRenderedPageBreak/>
        <w:t>A2 Targeted Warrants Solve</w:t>
      </w:r>
    </w:p>
    <w:p w14:paraId="0BE7E9D5" w14:textId="77777777" w:rsidR="0045718D" w:rsidRPr="000649E7" w:rsidRDefault="0045718D" w:rsidP="0045718D">
      <w:pPr>
        <w:pStyle w:val="Heading2"/>
      </w:pPr>
      <w:r w:rsidRPr="000649E7">
        <w:lastRenderedPageBreak/>
        <w:t>2NC Extensions</w:t>
      </w:r>
    </w:p>
    <w:p w14:paraId="5B023EFC" w14:textId="77777777" w:rsidR="0045718D" w:rsidRPr="000649E7" w:rsidRDefault="0045718D" w:rsidP="0045718D">
      <w:pPr>
        <w:pStyle w:val="Heading3"/>
      </w:pPr>
      <w:r w:rsidRPr="000649E7">
        <w:lastRenderedPageBreak/>
        <w:t>2NC Ext—Gelman</w:t>
      </w:r>
      <w:r w:rsidR="002A7B0B" w:rsidRPr="000649E7">
        <w:t xml:space="preserve"> [Link]</w:t>
      </w:r>
    </w:p>
    <w:p w14:paraId="003722A4" w14:textId="77777777" w:rsidR="0045718D" w:rsidRPr="000649E7" w:rsidRDefault="0045718D" w:rsidP="00E4713B">
      <w:pPr>
        <w:pStyle w:val="Heading4"/>
      </w:pPr>
      <w:r w:rsidRPr="000649E7">
        <w:t>Federal government intelligence capabilities are key to solve for espionage.</w:t>
      </w:r>
    </w:p>
    <w:p w14:paraId="5E389FEE" w14:textId="77777777" w:rsidR="0045718D" w:rsidRPr="000649E7" w:rsidRDefault="0045718D" w:rsidP="0045718D">
      <w:r w:rsidRPr="000649E7">
        <w:rPr>
          <w:rStyle w:val="Style13ptBold"/>
        </w:rPr>
        <w:t>FBI 11</w:t>
      </w:r>
      <w:r w:rsidRPr="000649E7">
        <w:t xml:space="preserve"> (“FBI Counterintelligence National Strategy”, “The Federal Bureau of Investigation”, 11/04, </w:t>
      </w:r>
      <w:hyperlink r:id="rId35" w:history="1">
        <w:r w:rsidRPr="000649E7">
          <w:rPr>
            <w:rStyle w:val="Hyperlink"/>
          </w:rPr>
          <w:t>https://www.fbi.gov/news/stories/2011/november/counterintelligence_110411</w:t>
        </w:r>
      </w:hyperlink>
      <w:r w:rsidRPr="000649E7">
        <w:t>) JL</w:t>
      </w:r>
    </w:p>
    <w:p w14:paraId="3D5C49B3" w14:textId="77777777" w:rsidR="0045718D" w:rsidRPr="000649E7" w:rsidRDefault="0045718D" w:rsidP="0045718D">
      <w:pPr>
        <w:rPr>
          <w:szCs w:val="24"/>
        </w:rPr>
      </w:pPr>
      <w:r w:rsidRPr="00613F1F">
        <w:rPr>
          <w:rStyle w:val="Emphasis"/>
          <w:szCs w:val="24"/>
          <w:highlight w:val="yellow"/>
        </w:rPr>
        <w:t>Espionage</w:t>
      </w:r>
      <w:r w:rsidRPr="000649E7">
        <w:rPr>
          <w:rStyle w:val="Emphasis"/>
          <w:szCs w:val="24"/>
        </w:rPr>
        <w:t xml:space="preserve"> may seem like a throwback to earlier days of world wars and cold wars, but the </w:t>
      </w:r>
      <w:r w:rsidRPr="00613F1F">
        <w:rPr>
          <w:rStyle w:val="Emphasis"/>
          <w:szCs w:val="24"/>
          <w:highlight w:val="yellow"/>
        </w:rPr>
        <w:t>threat is real and as serious as ever. We see it</w:t>
      </w:r>
      <w:r w:rsidRPr="000649E7">
        <w:rPr>
          <w:rStyle w:val="Emphasis"/>
          <w:szCs w:val="24"/>
        </w:rPr>
        <w:t>—and work hard to counter it—</w:t>
      </w:r>
      <w:r w:rsidRPr="00613F1F">
        <w:rPr>
          <w:rStyle w:val="Emphasis"/>
          <w:szCs w:val="24"/>
          <w:highlight w:val="yellow"/>
        </w:rPr>
        <w:t>all the time</w:t>
      </w:r>
      <w:r w:rsidRPr="000649E7">
        <w:rPr>
          <w:szCs w:val="24"/>
        </w:rPr>
        <w:t xml:space="preserve">. It’s not just the more traditional spies passing U.S. secrets to foreign governments, either to fatten their own wallets or to advance their ideological agendas. </w:t>
      </w:r>
      <w:r w:rsidRPr="000649E7">
        <w:rPr>
          <w:rStyle w:val="StyleUnderline"/>
          <w:szCs w:val="24"/>
        </w:rPr>
        <w:t xml:space="preserve">It’s also students and scientists and </w:t>
      </w:r>
      <w:r w:rsidRPr="00613F1F">
        <w:rPr>
          <w:rStyle w:val="StyleUnderline"/>
          <w:szCs w:val="24"/>
          <w:highlight w:val="yellow"/>
        </w:rPr>
        <w:t>plenty</w:t>
      </w:r>
      <w:r w:rsidRPr="000649E7">
        <w:rPr>
          <w:rStyle w:val="StyleUnderline"/>
          <w:szCs w:val="24"/>
        </w:rPr>
        <w:t xml:space="preserve"> of others </w:t>
      </w:r>
      <w:r w:rsidRPr="00613F1F">
        <w:rPr>
          <w:rStyle w:val="StyleUnderline"/>
          <w:szCs w:val="24"/>
          <w:highlight w:val="yellow"/>
        </w:rPr>
        <w:t>stealing the valuable trade secrets of America</w:t>
      </w:r>
      <w:r w:rsidRPr="000649E7">
        <w:rPr>
          <w:rStyle w:val="StyleUnderline"/>
          <w:szCs w:val="24"/>
        </w:rPr>
        <w:t>n universities and businesses—</w:t>
      </w:r>
      <w:r w:rsidRPr="00613F1F">
        <w:rPr>
          <w:rStyle w:val="StyleUnderline"/>
          <w:szCs w:val="24"/>
          <w:highlight w:val="yellow"/>
        </w:rPr>
        <w:t>the ingenuity that drives our economy</w:t>
      </w:r>
      <w:r w:rsidRPr="000649E7">
        <w:rPr>
          <w:rStyle w:val="StyleUnderline"/>
          <w:szCs w:val="24"/>
        </w:rPr>
        <w:t xml:space="preserve">—and </w:t>
      </w:r>
      <w:r w:rsidRPr="00613F1F">
        <w:rPr>
          <w:rStyle w:val="StyleUnderline"/>
          <w:szCs w:val="24"/>
          <w:highlight w:val="yellow"/>
        </w:rPr>
        <w:t>provid</w:t>
      </w:r>
      <w:r w:rsidRPr="000649E7">
        <w:rPr>
          <w:rStyle w:val="StyleUnderline"/>
          <w:szCs w:val="24"/>
        </w:rPr>
        <w:t>ing</w:t>
      </w:r>
      <w:r w:rsidRPr="00613F1F">
        <w:rPr>
          <w:rStyle w:val="StyleUnderline"/>
          <w:szCs w:val="24"/>
          <w:highlight w:val="yellow"/>
        </w:rPr>
        <w:t xml:space="preserve"> them to other countries</w:t>
      </w:r>
      <w:r w:rsidRPr="000649E7">
        <w:rPr>
          <w:szCs w:val="24"/>
        </w:rPr>
        <w:t xml:space="preserve">. It’s nefarious actors sending controlled technologies overseas that help build bombs and weapons of mass destruction designed to hurt and kill Americans and others. In late October, in fact, we took part in a multi-agency and multi-national operation that led to the indictment of five citizens of Singapore and four of their companies for illegally exporting thousands of radio frequency modules from the U.S. Allegedly, at least 16 of these modules were later found in unexploded improvised explosive devices in Iraq. </w:t>
      </w:r>
      <w:r w:rsidRPr="000649E7">
        <w:rPr>
          <w:rStyle w:val="StyleUnderline"/>
          <w:szCs w:val="24"/>
        </w:rPr>
        <w:t xml:space="preserve">As the lead agency for exposing, preventing, and investigating intelligence activities on U.S. soil, </w:t>
      </w:r>
      <w:r w:rsidRPr="00613F1F">
        <w:rPr>
          <w:rStyle w:val="StyleUnderline"/>
          <w:szCs w:val="24"/>
          <w:highlight w:val="yellow"/>
        </w:rPr>
        <w:t>the FBI continues to work to combat these threats using our full suite of investigative and intelligence capabilities</w:t>
      </w:r>
      <w:r w:rsidRPr="000649E7">
        <w:rPr>
          <w:rStyle w:val="StyleUnderline"/>
          <w:szCs w:val="24"/>
        </w:rPr>
        <w:t>.</w:t>
      </w:r>
      <w:r w:rsidRPr="000649E7">
        <w:rPr>
          <w:szCs w:val="24"/>
        </w:rPr>
        <w:t xml:space="preserve"> We’ve mapped out our blueprint in what we call our Counterintelligence National Strategy, which is regularly updated to focus resources on the most serious current and emerging threats. The strategy itself is classified, but we can tell you what its overall goals are: Keep weapons of mass destruction, advanced conventional weapons, and related technology from falling into the wrong hands—using intelligence to drive our investigative efforts to keep threats from becoming reality. Our new Counterproliferation Center will play a major role here. </w:t>
      </w:r>
      <w:r w:rsidRPr="00613F1F">
        <w:rPr>
          <w:rStyle w:val="StyleUnderline"/>
          <w:szCs w:val="24"/>
          <w:highlight w:val="yellow"/>
        </w:rPr>
        <w:t>Protect the secrets of the U.S. intelligence community—again, using intelligence to focus our investigative efforts</w:t>
      </w:r>
      <w:r w:rsidRPr="000649E7">
        <w:rPr>
          <w:rStyle w:val="StyleUnderline"/>
          <w:szCs w:val="24"/>
        </w:rPr>
        <w:t xml:space="preserve"> and collaborating with our government partners to reduce the risk of espionage and insider threats. </w:t>
      </w:r>
      <w:r w:rsidRPr="00613F1F">
        <w:rPr>
          <w:rStyle w:val="StyleUnderline"/>
          <w:szCs w:val="24"/>
          <w:highlight w:val="yellow"/>
        </w:rPr>
        <w:t>Protect the nation’s critical assets—like our advanced technologies and sensitive information in the defense, intelligence, economic, financial, public health, and science and technology sectors.</w:t>
      </w:r>
      <w:r w:rsidRPr="000649E7">
        <w:rPr>
          <w:szCs w:val="24"/>
        </w:rPr>
        <w:t xml:space="preserve"> We work to identify the source and significance of the threats against these assets, and to help their “owners” to minimize vulnerabilities. Counter the activities of foreign spies—whether they are representatives of foreign intelligence agencies or governments or are acting on their behalf, they all want the same thing: to steal U.S. secrets. Through proactive investigations, we identify who they are and stop what they’re doing. One important aspect of our counterintelligence strategy involves strategic partnerships. And on that front, we focus on three specific areas: </w:t>
      </w:r>
      <w:r w:rsidRPr="00613F1F">
        <w:rPr>
          <w:rStyle w:val="StyleUnderline"/>
          <w:szCs w:val="24"/>
          <w:highlight w:val="yellow"/>
        </w:rPr>
        <w:t>The sharing of expertise and resources of the FBI, the U.S. intelligence community, other U.S. government agencies, and global partners to combat foreign intelligence activities</w:t>
      </w:r>
      <w:r w:rsidRPr="000649E7">
        <w:rPr>
          <w:szCs w:val="24"/>
        </w:rPr>
        <w:t>; Coordination of U.S. intelligence community efforts to combat insider threats among its own ranks; and Partnerships with businesses and colleges and universities to strengthen information sharing and counterintelligence awareness. Focus on cyber activities. Another key element of our counterintelligence strategy, according to FBI Counterintelligence Assistant Director Frank Figliuzzi, is its emphasis on detecting and deterring foreign-sponsored cyber intelligence threats to government and private sector information systems. “Sometimes,” he said, “the bad guys don’t have to physically be in the U.S. to steal targeted information…sometimes they can be halfway around the world, sitting at a keyboard.” The FBI’s Counterintelligence National Strategy supports both the President’s National Security Strategy and the National Counterintelligence Strategy of the United States.</w:t>
      </w:r>
    </w:p>
    <w:p w14:paraId="188430E5" w14:textId="77777777" w:rsidR="0045718D" w:rsidRPr="000649E7" w:rsidRDefault="0045718D" w:rsidP="0045718D"/>
    <w:p w14:paraId="22548501" w14:textId="77777777" w:rsidR="0045718D" w:rsidRPr="000649E7" w:rsidRDefault="0045718D" w:rsidP="00E4713B">
      <w:pPr>
        <w:pStyle w:val="Heading4"/>
      </w:pPr>
      <w:r w:rsidRPr="000649E7">
        <w:t>Federal intelligence is needed to monitor counterintelligence.</w:t>
      </w:r>
    </w:p>
    <w:p w14:paraId="1F7F399A" w14:textId="77777777" w:rsidR="0045718D" w:rsidRPr="000649E7" w:rsidRDefault="0045718D" w:rsidP="0045718D">
      <w:r w:rsidRPr="000649E7">
        <w:rPr>
          <w:rStyle w:val="Style13ptBold"/>
        </w:rPr>
        <w:t>Meiman, ’07</w:t>
      </w:r>
      <w:r w:rsidRPr="000649E7">
        <w:t xml:space="preserve"> (Kathryn L. , “What's that I hear? : domestic surveillance and</w:t>
      </w:r>
    </w:p>
    <w:p w14:paraId="6ED1924C" w14:textId="77777777" w:rsidR="0045718D" w:rsidRPr="000649E7" w:rsidRDefault="0045718D" w:rsidP="0045718D">
      <w:r w:rsidRPr="000649E7">
        <w:t xml:space="preserve">counterintelligence on antiwar musicians in the 1960s”, “Lehigh University”, </w:t>
      </w:r>
      <w:hyperlink r:id="rId36" w:history="1">
        <w:r w:rsidRPr="000649E7">
          <w:rPr>
            <w:rStyle w:val="Hyperlink"/>
          </w:rPr>
          <w:t>http://preserve.lehigh.edu/cgi/viewcontent.cgi?article=1982&amp;context=etd</w:t>
        </w:r>
      </w:hyperlink>
      <w:r w:rsidRPr="000649E7">
        <w:t>) JL</w:t>
      </w:r>
    </w:p>
    <w:p w14:paraId="78E66724" w14:textId="77777777" w:rsidR="0045718D" w:rsidRPr="000649E7" w:rsidRDefault="0045718D" w:rsidP="0045718D">
      <w:pPr>
        <w:rPr>
          <w:szCs w:val="24"/>
        </w:rPr>
      </w:pPr>
      <w:r w:rsidRPr="000649E7">
        <w:rPr>
          <w:szCs w:val="24"/>
        </w:rPr>
        <w:t xml:space="preserve">COINTELPRO tactics took many forms, including surveillance techniques such as wiretaps, and more active techniques such as "black bag jobs," sending of anonymous letters to promote distrust or fear, and writing and publishing negative information about members of the Communist Party in the national media through sympathetic media outlets. </w:t>
      </w:r>
      <w:r w:rsidRPr="00613F1F">
        <w:rPr>
          <w:rStyle w:val="StyleUnderline"/>
          <w:szCs w:val="24"/>
          <w:highlight w:val="yellow"/>
        </w:rPr>
        <w:t>Counterintelligence</w:t>
      </w:r>
      <w:r w:rsidRPr="000649E7">
        <w:rPr>
          <w:rStyle w:val="StyleUnderline"/>
          <w:szCs w:val="24"/>
        </w:rPr>
        <w:t xml:space="preserve"> techniques are significantly different from those that constitute intelligence gathering. The </w:t>
      </w:r>
      <w:r w:rsidRPr="00613F1F">
        <w:rPr>
          <w:rStyle w:val="StyleUnderline"/>
          <w:szCs w:val="24"/>
          <w:highlight w:val="yellow"/>
        </w:rPr>
        <w:t>goal</w:t>
      </w:r>
      <w:r w:rsidRPr="000649E7">
        <w:rPr>
          <w:rStyle w:val="StyleUnderline"/>
          <w:szCs w:val="24"/>
        </w:rPr>
        <w:t xml:space="preserve"> ofsuch a program</w:t>
      </w:r>
      <w:r w:rsidRPr="000649E7">
        <w:rPr>
          <w:szCs w:val="24"/>
        </w:rPr>
        <w:t xml:space="preserve"> </w:t>
      </w:r>
      <w:r w:rsidRPr="00613F1F">
        <w:rPr>
          <w:rStyle w:val="StyleUnderline"/>
          <w:szCs w:val="24"/>
          <w:highlight w:val="yellow"/>
        </w:rPr>
        <w:t>seeks to "actively restrict a target's ability to carry out actions</w:t>
      </w:r>
      <w:r w:rsidRPr="000649E7">
        <w:rPr>
          <w:rStyle w:val="StyleUnderline"/>
          <w:szCs w:val="24"/>
        </w:rPr>
        <w:t xml:space="preserve"> (prevention</w:t>
      </w:r>
      <w:r w:rsidRPr="00613F1F">
        <w:rPr>
          <w:rStyle w:val="StyleUnderline"/>
          <w:szCs w:val="24"/>
          <w:highlight w:val="yellow"/>
        </w:rPr>
        <w:t>), or to encourage acts of wrongdoing</w:t>
      </w:r>
      <w:r w:rsidRPr="000649E7">
        <w:rPr>
          <w:rStyle w:val="StyleUnderline"/>
          <w:szCs w:val="24"/>
        </w:rPr>
        <w:t xml:space="preserve"> (facilitation).,,13 In comparison to simple intelligence </w:t>
      </w:r>
      <w:r w:rsidRPr="000649E7">
        <w:rPr>
          <w:szCs w:val="24"/>
        </w:rPr>
        <w:t xml:space="preserve">gathering, </w:t>
      </w:r>
      <w:r w:rsidRPr="00613F1F">
        <w:rPr>
          <w:rStyle w:val="StyleUnderline"/>
          <w:szCs w:val="24"/>
          <w:highlight w:val="yellow"/>
        </w:rPr>
        <w:t>counterintelligence work requires the carrying out of actions in response to the information gathered. Intelligence work is necessary for counterintelligence programs to exist</w:t>
      </w:r>
      <w:r w:rsidRPr="000649E7">
        <w:rPr>
          <w:rStyle w:val="StyleUnderline"/>
          <w:szCs w:val="24"/>
        </w:rPr>
        <w:t>, but not vice versa.</w:t>
      </w:r>
      <w:r w:rsidRPr="000649E7">
        <w:rPr>
          <w:szCs w:val="24"/>
        </w:rPr>
        <w:t xml:space="preserve"> By the 1960s, the FBI had developed COINTELPROs that focused not only on the </w:t>
      </w:r>
      <w:r w:rsidRPr="000649E7">
        <w:rPr>
          <w:szCs w:val="24"/>
        </w:rPr>
        <w:lastRenderedPageBreak/>
        <w:t>Communist Party, but had branched out to encompass numerous other groups that 1. Edgar Hoover had identified as threats to national security. Under the broad headings which Hoover used to classify his targets, the Socialist Workers Partythe Ku Klux Klan and other "White Hate Groups," several black Civil Rights organizations referred to by the Bureau as the "Black Nationalist-Hate Groups," and the New Left, notably the anti-Vietnam war movement, were now considered to be the greatest threats to America. 14 Hoover saw any action that challenged the status quo as "subversive," and protesters of any type drew his ire. The younger generation who wore long hair and spoke out against the Vietnam War appeared downright dangerous and, as quoted in the New York Times, Hoover alerted police that it was "vitally important to recognize that these militant extremists are not simply faddists or 'college kids' at play. Their cries for revolution and their advocacy of guerilla warfare evolve out of a pathological hatred for our way oflife and a determination to destroy it." 15 This belieffueled his decision to investigate protest of any type in attempt to quash it.</w:t>
      </w:r>
    </w:p>
    <w:p w14:paraId="3A0FC1E5" w14:textId="77777777" w:rsidR="00EB42DC" w:rsidRPr="000649E7" w:rsidRDefault="00EB42DC" w:rsidP="00E4713B">
      <w:pPr>
        <w:pStyle w:val="Heading4"/>
      </w:pPr>
      <w:r w:rsidRPr="000649E7">
        <w:t>Counterintelligence is hard to defeat. All possible information is needed.</w:t>
      </w:r>
    </w:p>
    <w:p w14:paraId="098E44BD" w14:textId="77777777" w:rsidR="00EB42DC" w:rsidRPr="000649E7" w:rsidRDefault="00EB42DC" w:rsidP="00EB42DC">
      <w:r w:rsidRPr="000649E7">
        <w:rPr>
          <w:rStyle w:val="Style13ptBold"/>
        </w:rPr>
        <w:t>CIA, ’96</w:t>
      </w:r>
      <w:r w:rsidRPr="000649E7">
        <w:t xml:space="preserve"> (“The Anatomy of Counterintelligence”, “The Central Intelligence Agency”, 07/02, </w:t>
      </w:r>
      <w:hyperlink r:id="rId37" w:history="1">
        <w:r w:rsidRPr="000649E7">
          <w:rPr>
            <w:rStyle w:val="Hyperlink"/>
          </w:rPr>
          <w:t>https://www.cia.gov/library/center-for-the-study-of-intelligence/kent-csi/vol13no1/html/v13i1a02p_0001.htm</w:t>
        </w:r>
      </w:hyperlink>
      <w:r w:rsidRPr="000649E7">
        <w:t>) JL</w:t>
      </w:r>
    </w:p>
    <w:p w14:paraId="31EFB245" w14:textId="77777777" w:rsidR="00EB42DC" w:rsidRPr="000649E7" w:rsidRDefault="00EB42DC" w:rsidP="00EB42DC">
      <w:pPr>
        <w:rPr>
          <w:szCs w:val="24"/>
        </w:rPr>
      </w:pPr>
      <w:r w:rsidRPr="000649E7">
        <w:rPr>
          <w:szCs w:val="24"/>
        </w:rPr>
        <w:t xml:space="preserve">The first purpose of this study was to help the authorities in emerging or young nations in which a counterintelligence capability is lacking or deficient. Such </w:t>
      </w:r>
      <w:r w:rsidRPr="00613F1F">
        <w:rPr>
          <w:rStyle w:val="StyleUnderline"/>
          <w:highlight w:val="yellow"/>
        </w:rPr>
        <w:t>countries are especially vulnerable</w:t>
      </w:r>
      <w:r w:rsidRPr="000649E7">
        <w:rPr>
          <w:szCs w:val="24"/>
        </w:rPr>
        <w:t xml:space="preserve"> </w:t>
      </w:r>
      <w:r w:rsidRPr="000649E7">
        <w:rPr>
          <w:rStyle w:val="StyleUnderline"/>
        </w:rPr>
        <w:t xml:space="preserve">in this era, when Soviet skills </w:t>
      </w:r>
      <w:r w:rsidRPr="00613F1F">
        <w:rPr>
          <w:rStyle w:val="StyleUnderline"/>
          <w:highlight w:val="yellow"/>
        </w:rPr>
        <w:t>in espionage, counterespionage, and subversion</w:t>
      </w:r>
      <w:r w:rsidRPr="000649E7">
        <w:rPr>
          <w:rStyle w:val="StyleUnderline"/>
        </w:rPr>
        <w:t xml:space="preserve"> have been refined for half a century. Even within the US intelligence community, however, </w:t>
      </w:r>
      <w:r w:rsidRPr="00613F1F">
        <w:rPr>
          <w:rStyle w:val="StyleUnderline"/>
          <w:highlight w:val="yellow"/>
        </w:rPr>
        <w:t>some confusion and disagreement about counterintelligence persists</w:t>
      </w:r>
      <w:r w:rsidRPr="000649E7">
        <w:rPr>
          <w:szCs w:val="24"/>
        </w:rPr>
        <w:t xml:space="preserve">. For example, it is often misunderstood as another name for security. Because the article strips away the flesh and reveals the bones of its subject, it may be useful to us here as well as to others overseas. The paper describes the basic structure and functions of a counterintelligence service in a free society. The subject is not, however, a model CI service, if "model" is understood to mean an ideal or a pattern of excellence, created to be imitated. In this sense of the word, no model service exists. There are wide national variations in such matters as laws governing espionage and security, in budgets and manpower, and in the kind and intensity of threats. These differences are so great that a single model would not do for all countries, so that each must develop its own CI organization specifically adapted to its own environment and its own special requirements. It is possible, on the other hand, to describe the essential or standard functions which most such services share, and to show the kind of organization that derives from these functions. The inquirers should also be put on clear notice concerning the gravity of the commitments they propose to undertake, and of the eventual dimensions of the task. The fact is that a defensive service usually must accept responsibilities which exceed the requirements of security if security is construed, as it often is, to consist of passive defenses against clandestine and covert attacks upon the installations, personnel, and activities of official or semi-official bodies whose methods and sources the government desires to protect against unauthorized disclosure. Although it is possible to describe and even to create a security service concerned solely with these defenses, such an organization would soon find itself unequal to its task. </w:t>
      </w:r>
      <w:r w:rsidRPr="00613F1F">
        <w:rPr>
          <w:rStyle w:val="StyleUnderline"/>
          <w:highlight w:val="yellow"/>
        </w:rPr>
        <w:t>Established intelligence and counterintelligence services</w:t>
      </w:r>
      <w:r w:rsidRPr="000649E7">
        <w:rPr>
          <w:rStyle w:val="StyleUnderline"/>
        </w:rPr>
        <w:t xml:space="preserve">, especially those of the USSR, </w:t>
      </w:r>
      <w:r w:rsidRPr="00613F1F">
        <w:rPr>
          <w:rStyle w:val="StyleUnderline"/>
          <w:highlight w:val="yellow"/>
        </w:rPr>
        <w:t>are too competent and too strong to be defeated or even contained by purely defensive tactics.</w:t>
      </w:r>
      <w:r w:rsidRPr="000649E7">
        <w:rPr>
          <w:szCs w:val="24"/>
        </w:rPr>
        <w:t xml:space="preserve"> </w:t>
      </w:r>
      <w:r w:rsidRPr="000649E7">
        <w:rPr>
          <w:rStyle w:val="StyleUnderline"/>
        </w:rPr>
        <w:t xml:space="preserve">The </w:t>
      </w:r>
      <w:r w:rsidRPr="00613F1F">
        <w:rPr>
          <w:rStyle w:val="StyleUnderline"/>
          <w:highlight w:val="yellow"/>
        </w:rPr>
        <w:t>counterintelligence service must be aggressive. It must learn all it can</w:t>
      </w:r>
      <w:r w:rsidRPr="000649E7">
        <w:rPr>
          <w:rStyle w:val="StyleUnderline"/>
        </w:rPr>
        <w:t xml:space="preserve"> about its country's enemies.</w:t>
      </w:r>
      <w:r w:rsidRPr="000649E7">
        <w:rPr>
          <w:szCs w:val="24"/>
        </w:rPr>
        <w:t xml:space="preserve"> It must learn their secrets and be privy to their councils. This essay is intended as a short course in how these things can be done.</w:t>
      </w:r>
    </w:p>
    <w:p w14:paraId="5396CFF7" w14:textId="77777777" w:rsidR="00EB42DC" w:rsidRPr="000649E7" w:rsidRDefault="00EB42DC" w:rsidP="0045718D">
      <w:pPr>
        <w:rPr>
          <w:szCs w:val="24"/>
        </w:rPr>
      </w:pPr>
    </w:p>
    <w:p w14:paraId="5BB51AD5" w14:textId="77777777" w:rsidR="0045718D" w:rsidRPr="000649E7" w:rsidRDefault="00BF4E0E" w:rsidP="00BF4E0E">
      <w:pPr>
        <w:pStyle w:val="Heading3"/>
      </w:pPr>
      <w:r w:rsidRPr="000649E7">
        <w:lastRenderedPageBreak/>
        <w:t>2NC Ext—Vigilance</w:t>
      </w:r>
      <w:r w:rsidR="002A7B0B" w:rsidRPr="000649E7">
        <w:t xml:space="preserve"> [Link]</w:t>
      </w:r>
    </w:p>
    <w:p w14:paraId="4DD350FE" w14:textId="77777777" w:rsidR="00BF4E0E" w:rsidRPr="000649E7" w:rsidRDefault="00BF4E0E" w:rsidP="00BF4E0E"/>
    <w:p w14:paraId="3ED70487" w14:textId="77777777" w:rsidR="00BF4E0E" w:rsidRPr="000649E7" w:rsidRDefault="00BF4E0E" w:rsidP="00E4713B">
      <w:pPr>
        <w:pStyle w:val="Heading4"/>
      </w:pPr>
      <w:r w:rsidRPr="000649E7">
        <w:t>Insiders are the largest threat—the threat is real</w:t>
      </w:r>
    </w:p>
    <w:p w14:paraId="59D58A3B" w14:textId="77777777" w:rsidR="00BF4E0E" w:rsidRPr="000649E7" w:rsidRDefault="00BF4E0E" w:rsidP="00BF4E0E">
      <w:r w:rsidRPr="000649E7">
        <w:rPr>
          <w:rStyle w:val="Style13ptBold"/>
        </w:rPr>
        <w:t>Fung citing DuBose 13</w:t>
      </w:r>
      <w:r w:rsidRPr="000649E7">
        <w:t xml:space="preserve"> [Brian Fung, DuBose (a former Justice Department official and head of the cyber investigations unit at the risk-management firm Kroll Advisory Solutions), "Why Insiders, Not Hackers, Are the Biggest Threat to Cybersecurity," National Journal, 6/10/2013] AZ</w:t>
      </w:r>
    </w:p>
    <w:p w14:paraId="7024D571" w14:textId="77777777" w:rsidR="00BF4E0E" w:rsidRPr="000649E7" w:rsidRDefault="00BF4E0E" w:rsidP="00BF4E0E">
      <w:pPr>
        <w:rPr>
          <w:rStyle w:val="StyleUnderline"/>
        </w:rPr>
      </w:pPr>
      <w:r w:rsidRPr="000649E7">
        <w:t xml:space="preserve">However common they are, </w:t>
      </w:r>
      <w:r w:rsidRPr="00613F1F">
        <w:rPr>
          <w:rStyle w:val="StyleUnderline"/>
          <w:highlight w:val="yellow"/>
        </w:rPr>
        <w:t>cases like Snowden's show how devastating one insider can be.</w:t>
      </w:r>
      <w:r w:rsidRPr="000649E7">
        <w:rPr>
          <w:rStyle w:val="StyleUnderline"/>
        </w:rPr>
        <w:t xml:space="preserve"> The extent of the damage depends on what's being exfiltrated and from where, and there aren't many standards for calculating losses.</w:t>
      </w:r>
      <w:r w:rsidRPr="000649E7">
        <w:t xml:space="preserve"> Most companies estimate the value of their trade secrets based on how much money they sank into the research and development of that knowledge. But for the government, </w:t>
      </w:r>
      <w:r w:rsidRPr="00613F1F">
        <w:rPr>
          <w:rStyle w:val="StyleUnderline"/>
          <w:highlight w:val="yellow"/>
        </w:rPr>
        <w:t xml:space="preserve">it's the potential security impact that takes precedence—and </w:t>
      </w:r>
      <w:r w:rsidRPr="000649E7">
        <w:rPr>
          <w:rStyle w:val="StyleUnderline"/>
        </w:rPr>
        <w:t xml:space="preserve">that </w:t>
      </w:r>
      <w:r w:rsidRPr="00613F1F">
        <w:rPr>
          <w:rStyle w:val="StyleUnderline"/>
          <w:highlight w:val="yellow"/>
        </w:rPr>
        <w:t xml:space="preserve">turns the question into a matter of </w:t>
      </w:r>
      <w:r w:rsidRPr="000649E7">
        <w:rPr>
          <w:rStyle w:val="StyleUnderline"/>
        </w:rPr>
        <w:t xml:space="preserve">subjective </w:t>
      </w:r>
      <w:r w:rsidRPr="00613F1F">
        <w:rPr>
          <w:rStyle w:val="StyleUnderline"/>
          <w:highlight w:val="yellow"/>
        </w:rPr>
        <w:t>debate.</w:t>
      </w:r>
      <w:r w:rsidRPr="000649E7">
        <w:t xml:space="preserve"> Last month, The Washington Post reported that Chinese spies compromised the designs for some of the Pentagon's most sensitive weapons systems, including the F-35 Joint Strike Fighter, the V-22 Osprey tiltrotor aircraft, and the Navy's new Littoral Combat Ship. If true, </w:t>
      </w:r>
      <w:r w:rsidRPr="00613F1F">
        <w:rPr>
          <w:rStyle w:val="StyleUnderline"/>
          <w:highlight w:val="yellow"/>
        </w:rPr>
        <w:t>the report could have major consequences for national security.</w:t>
      </w:r>
      <w:r w:rsidRPr="000649E7">
        <w:rPr>
          <w:rStyle w:val="StyleUnderline"/>
        </w:rPr>
        <w:t xml:space="preserve"> But Snowden's case is equally consequential, if for different reasons, and it bolsters DuBose's point about the relevance of insiders.</w:t>
      </w:r>
      <w:r w:rsidRPr="000649E7">
        <w:t xml:space="preserve"> Snowden may have rightfully uncovered evidence of government overreach, but </w:t>
      </w:r>
      <w:r w:rsidRPr="00613F1F">
        <w:rPr>
          <w:rStyle w:val="StyleUnderline"/>
          <w:highlight w:val="yellow"/>
        </w:rPr>
        <w:t>if a mid-level contractor can steal top-secret information</w:t>
      </w:r>
      <w:r w:rsidRPr="000649E7">
        <w:rPr>
          <w:rStyle w:val="StyleUnderline"/>
        </w:rPr>
        <w:t xml:space="preserve"> about the NSA and give it to the public in a gesture of self-sacrifice, </w:t>
      </w:r>
      <w:r w:rsidRPr="00613F1F">
        <w:rPr>
          <w:rStyle w:val="StyleUnderline"/>
          <w:highlight w:val="yellow"/>
        </w:rPr>
        <w:t>someone else could do the same—but hand the intelligence to more nefarious actors.</w:t>
      </w:r>
    </w:p>
    <w:p w14:paraId="501D525A" w14:textId="77777777" w:rsidR="00BF4E0E" w:rsidRPr="000649E7" w:rsidRDefault="00BF4E0E" w:rsidP="00BF4E0E"/>
    <w:p w14:paraId="0FED1BBE" w14:textId="77777777" w:rsidR="00087B66" w:rsidRPr="000649E7" w:rsidRDefault="00087B66" w:rsidP="00087B66">
      <w:pPr>
        <w:pStyle w:val="Heading3"/>
      </w:pPr>
      <w:r w:rsidRPr="000649E7">
        <w:lastRenderedPageBreak/>
        <w:t>2NC Ext—Kirkham</w:t>
      </w:r>
      <w:r w:rsidR="002042C5" w:rsidRPr="000649E7">
        <w:t xml:space="preserve"> [Nuclear !]</w:t>
      </w:r>
    </w:p>
    <w:p w14:paraId="164E01B9" w14:textId="77777777" w:rsidR="006F1210" w:rsidRPr="000649E7" w:rsidRDefault="006F1210" w:rsidP="006F1210"/>
    <w:p w14:paraId="49A4C470" w14:textId="77777777" w:rsidR="00087B66" w:rsidRPr="000649E7" w:rsidRDefault="006F1210" w:rsidP="00E4713B">
      <w:pPr>
        <w:pStyle w:val="Heading4"/>
      </w:pPr>
      <w:r w:rsidRPr="000649E7">
        <w:t>Insiders will betray nuclear organizations in the DoD and compromise either nuclear materials or warheads—that's Kirkham. The threat is coming now.</w:t>
      </w:r>
    </w:p>
    <w:p w14:paraId="5110D94C" w14:textId="77777777" w:rsidR="00087B66" w:rsidRPr="000649E7" w:rsidRDefault="00087B66" w:rsidP="00E4713B">
      <w:pPr>
        <w:pStyle w:val="Heading4"/>
      </w:pPr>
      <w:r w:rsidRPr="000649E7">
        <w:t>Insiders can steal nuclear materials or engineer meltdowns—2012 case proves – more info is key</w:t>
      </w:r>
    </w:p>
    <w:p w14:paraId="0E6D25EF" w14:textId="77777777" w:rsidR="00087B66" w:rsidRPr="000649E7" w:rsidRDefault="00087B66" w:rsidP="00087B66">
      <w:r w:rsidRPr="000649E7">
        <w:rPr>
          <w:rStyle w:val="Style13ptBold"/>
        </w:rPr>
        <w:t>Parker 14</w:t>
      </w:r>
      <w:r w:rsidRPr="000649E7">
        <w:t xml:space="preserve"> [Clifton Parker, "Insider threats biggest challenge to nuclear security," Center for International Security and Cooperation, April 2014, http://cisac.fsi.stanford.edu/news/insider_threats_biggest_challenge_to_nuclear_security_20140409] AZ</w:t>
      </w:r>
    </w:p>
    <w:p w14:paraId="0C54F5D4" w14:textId="77777777" w:rsidR="00087B66" w:rsidRPr="000649E7" w:rsidRDefault="00087B66" w:rsidP="00087B66">
      <w:pPr>
        <w:rPr>
          <w:rStyle w:val="StyleUnderline"/>
        </w:rPr>
      </w:pPr>
      <w:r w:rsidRPr="000649E7">
        <w:rPr>
          <w:rStyle w:val="StyleUnderline"/>
        </w:rPr>
        <w:t>A diesel generator at the San Onofre Nuclear Generating Station in Southern California was possibly sabotaged, likely by an insider, in 2012. Insider threats are the most serious challenge confronting nuclear facilities</w:t>
      </w:r>
      <w:r w:rsidRPr="000649E7">
        <w:t xml:space="preserve"> in today's world, a Stanford political scientist says. </w:t>
      </w:r>
      <w:r w:rsidRPr="000649E7">
        <w:rPr>
          <w:rStyle w:val="StyleUnderline"/>
        </w:rPr>
        <w:t>In every case of theft of nuclear materials</w:t>
      </w:r>
      <w:r w:rsidRPr="000649E7">
        <w:t xml:space="preserve"> where the circumstances of the theft are </w:t>
      </w:r>
      <w:r w:rsidRPr="000649E7">
        <w:rPr>
          <w:rStyle w:val="StyleUnderline"/>
        </w:rPr>
        <w:t>known, the perpetrators were either insiders or had help from insiders</w:t>
      </w:r>
      <w:r w:rsidRPr="000649E7">
        <w:t xml:space="preserve">, according to Scott Sagan and his co-author, Matthew Bunn of Harvard University, in a research paper published this month by the American Academy of Arts and Sciences. "Given that the other cases involve bulk material stolen covertly without anyone being aware the material was missing, there is every reason to believe that they were perpetrated by insiders as well," they wrote. And </w:t>
      </w:r>
      <w:r w:rsidRPr="000649E7">
        <w:rPr>
          <w:rStyle w:val="StyleUnderline"/>
        </w:rPr>
        <w:t>theft is not the only danger facing facility operators; sabotage is a risk as well,</w:t>
      </w:r>
      <w:r w:rsidRPr="000649E7">
        <w:t xml:space="preserve"> said Sagan, who is a CISAC senior fellow and professor of political science. While there have been sabotage attempts in the United States and elsewhere against nuclear facilities conducted by insiders, the truth may be hard to decipher in an industry shrouded in security, he said. "We usually lack good and unclassified information about the details of such nuclear incidents," Sagan said. The most recent known example occurred in 2012, an apparent insider sabotage of a diesel generator at the San Onofre nuclear facility in California. </w:t>
      </w:r>
      <w:r w:rsidRPr="000649E7">
        <w:rPr>
          <w:rStyle w:val="StyleUnderline"/>
        </w:rPr>
        <w:t>Arguably the most spectacular incident happened at South Africa's Koeberg nuclear power plant (then under construction) in South Africa in 1982 when someone detonated explosives directly on a nuclear reactor.</w:t>
      </w:r>
    </w:p>
    <w:p w14:paraId="32677BBE" w14:textId="77777777" w:rsidR="00087B66" w:rsidRPr="000649E7" w:rsidRDefault="00087B66" w:rsidP="00087B66">
      <w:pPr>
        <w:rPr>
          <w:rStyle w:val="StyleUnderline"/>
        </w:rPr>
      </w:pPr>
    </w:p>
    <w:p w14:paraId="4702E491" w14:textId="77777777" w:rsidR="000C744A" w:rsidRPr="000649E7" w:rsidRDefault="000C744A" w:rsidP="000C744A">
      <w:pPr>
        <w:pStyle w:val="Heading3"/>
      </w:pPr>
      <w:r w:rsidRPr="000649E7">
        <w:lastRenderedPageBreak/>
        <w:t>2NC Ext—Poteat</w:t>
      </w:r>
      <w:r w:rsidR="002042C5" w:rsidRPr="000649E7">
        <w:t xml:space="preserve"> [</w:t>
      </w:r>
      <w:r w:rsidR="00AA0925">
        <w:t>Competition</w:t>
      </w:r>
      <w:r w:rsidR="002042C5" w:rsidRPr="000649E7">
        <w:t>]</w:t>
      </w:r>
    </w:p>
    <w:p w14:paraId="55075F86" w14:textId="77777777" w:rsidR="000C744A" w:rsidRPr="000649E7" w:rsidRDefault="000C744A" w:rsidP="000C744A">
      <w:pPr>
        <w:pStyle w:val="Heading4"/>
      </w:pPr>
      <w:r w:rsidRPr="000649E7">
        <w:t>Espionage efforts from other countries damage US competitiveness—spies steal military, economic, and political secrets that compromise our ability to compete as a world leader in various areas—that's 1NC Poteat.</w:t>
      </w:r>
    </w:p>
    <w:p w14:paraId="16E87126" w14:textId="77777777" w:rsidR="000C744A" w:rsidRPr="000649E7" w:rsidRDefault="000C744A" w:rsidP="000C744A"/>
    <w:p w14:paraId="6E496DA2" w14:textId="77777777" w:rsidR="000C744A" w:rsidRPr="000649E7" w:rsidRDefault="000C744A" w:rsidP="000C744A">
      <w:pPr>
        <w:pStyle w:val="Heading4"/>
      </w:pPr>
      <w:r w:rsidRPr="000649E7">
        <w:t>Absent counterintel efforts, American competitiveness declines</w:t>
      </w:r>
    </w:p>
    <w:p w14:paraId="11FFCDD9" w14:textId="638DF2B3" w:rsidR="000C744A" w:rsidRPr="000649E7" w:rsidRDefault="000C744A" w:rsidP="000C744A">
      <w:pPr>
        <w:rPr>
          <w:szCs w:val="24"/>
        </w:rPr>
      </w:pPr>
      <w:r w:rsidRPr="000649E7">
        <w:rPr>
          <w:rStyle w:val="Style13ptBold"/>
        </w:rPr>
        <w:t>ATAB, ’13</w:t>
      </w:r>
      <w:r w:rsidRPr="000649E7">
        <w:t xml:space="preserve"> </w:t>
      </w:r>
      <w:r w:rsidRPr="000649E7">
        <w:rPr>
          <w:szCs w:val="24"/>
        </w:rPr>
        <w:t xml:space="preserve">(Anti-Terrorism Accreditation Board , “Counterintelligence”, 07/26, </w:t>
      </w:r>
      <w:hyperlink r:id="rId38" w:history="1">
        <w:r w:rsidRPr="000649E7">
          <w:rPr>
            <w:rStyle w:val="Hyperlink"/>
            <w:sz w:val="16"/>
          </w:rPr>
          <w:t>file:///Users/jilllin925/Downloads/Chapter+5.pdf</w:t>
        </w:r>
      </w:hyperlink>
      <w:r w:rsidRPr="000649E7">
        <w:rPr>
          <w:szCs w:val="24"/>
        </w:rPr>
        <w:t>) JL</w:t>
      </w:r>
    </w:p>
    <w:p w14:paraId="1D88CA30" w14:textId="77777777" w:rsidR="000C744A" w:rsidRPr="000649E7" w:rsidRDefault="000C744A" w:rsidP="000C744A">
      <w:pPr>
        <w:rPr>
          <w:rStyle w:val="StyleUnderline"/>
        </w:rPr>
      </w:pPr>
      <w:r w:rsidRPr="000649E7">
        <w:rPr>
          <w:szCs w:val="24"/>
        </w:rPr>
        <w:t xml:space="preserve">Why does counterintelligence factor so much in COIN missions? Firstly insurgents place a very high emphasis on the usage of informants, double agents, reconnaissance, surveillance, open source collection of media and imagery. Thus it could well be that we have sources who have switched loyalties or who may be working for both the parties with little or no loyalty to the government. </w:t>
      </w:r>
      <w:r w:rsidRPr="00613F1F">
        <w:rPr>
          <w:rStyle w:val="StyleUnderline"/>
          <w:highlight w:val="yellow"/>
        </w:rPr>
        <w:t>We must locate these individuals who are a threat to operational security</w:t>
      </w:r>
      <w:r w:rsidRPr="000649E7">
        <w:rPr>
          <w:rStyle w:val="StyleUnderline"/>
        </w:rPr>
        <w:t>.</w:t>
      </w:r>
      <w:r w:rsidRPr="000649E7">
        <w:rPr>
          <w:szCs w:val="24"/>
        </w:rPr>
        <w:t xml:space="preserve"> Secondly insurgents resort to counter-surveillance. </w:t>
      </w:r>
      <w:r w:rsidRPr="00613F1F">
        <w:rPr>
          <w:rStyle w:val="StyleUnderline"/>
          <w:highlight w:val="yellow"/>
        </w:rPr>
        <w:t>They hide</w:t>
      </w:r>
      <w:r w:rsidRPr="000649E7">
        <w:rPr>
          <w:rStyle w:val="StyleUnderline"/>
        </w:rPr>
        <w:t xml:space="preserve"> among the local populace, use couriers to transfer money, intelligence and orders to run their ops</w:t>
      </w:r>
      <w:r w:rsidRPr="000649E7">
        <w:rPr>
          <w:szCs w:val="24"/>
        </w:rPr>
        <w:t xml:space="preserve">. Finally and very important is the need for counterintelligence for Force protection. Another definition is </w:t>
      </w:r>
      <w:r w:rsidRPr="00613F1F">
        <w:rPr>
          <w:rStyle w:val="StyleUnderline"/>
          <w:highlight w:val="yellow"/>
        </w:rPr>
        <w:t>CI both ‘information gathered’ and ‘activities conducted’ in order to ‘protect against espionage, other intelligence activitie</w:t>
      </w:r>
      <w:r w:rsidRPr="000649E7">
        <w:rPr>
          <w:rStyle w:val="StyleUnderline"/>
        </w:rPr>
        <w:t>s, sabotage or assassination conducted on behalf of foreign powers, organisations or persons, or international insurgent activities but not including personnel, physical documents or communications security</w:t>
      </w:r>
      <w:r w:rsidRPr="000649E7">
        <w:rPr>
          <w:szCs w:val="24"/>
        </w:rPr>
        <w:t>’.In order to neutralize hostile intent CI conducts various activities such as acquiring information about plans , operations and capabilities of those organizations whose intent is subversion.</w:t>
      </w:r>
      <w:r w:rsidRPr="00613F1F">
        <w:rPr>
          <w:rStyle w:val="StyleUnderline"/>
          <w:highlight w:val="yellow"/>
        </w:rPr>
        <w:t>CI</w:t>
      </w:r>
      <w:r w:rsidRPr="000649E7">
        <w:rPr>
          <w:rStyle w:val="StyleUnderline"/>
        </w:rPr>
        <w:t xml:space="preserve"> informs policy.It </w:t>
      </w:r>
      <w:r w:rsidRPr="00613F1F">
        <w:rPr>
          <w:rStyle w:val="StyleUnderline"/>
          <w:highlight w:val="yellow"/>
        </w:rPr>
        <w:t>aids military commanders and allied agency heads to take effective decisions</w:t>
      </w:r>
      <w:r w:rsidRPr="000649E7">
        <w:rPr>
          <w:szCs w:val="24"/>
        </w:rPr>
        <w:t xml:space="preserve">.We don’t have a clear doctrine on CI.It is the most misunderstood , most sensitive arcane intelligence discipline.But it performs the very important function of protecting the intelligence cycle. </w:t>
      </w:r>
      <w:r w:rsidRPr="00613F1F">
        <w:rPr>
          <w:rStyle w:val="StyleUnderline"/>
          <w:highlight w:val="yellow"/>
        </w:rPr>
        <w:t>Counterintelligence</w:t>
      </w:r>
      <w:r w:rsidRPr="000649E7">
        <w:rPr>
          <w:rStyle w:val="StyleUnderline"/>
        </w:rPr>
        <w:t xml:space="preserve"> is both an activity and its product. The product </w:t>
      </w:r>
      <w:r w:rsidRPr="00613F1F">
        <w:rPr>
          <w:rStyle w:val="StyleUnderline"/>
          <w:highlight w:val="yellow"/>
        </w:rPr>
        <w:t>is reliable timely information about enemy/foreign intelligence organizational structure , the personnel profile , the operations of the enemy/foreign intelligence service and how they recruit personnel both from outside and insiders</w:t>
      </w:r>
      <w:r w:rsidRPr="000649E7">
        <w:rPr>
          <w:rStyle w:val="StyleUnderline"/>
        </w:rPr>
        <w:t>.</w:t>
      </w:r>
      <w:r w:rsidRPr="000649E7">
        <w:rPr>
          <w:szCs w:val="24"/>
        </w:rPr>
        <w:t xml:space="preserve">To this end ‘’counterintelligence intelligence collection’’ activities are conducted.It is an organization too as it consists of personnel with specialized skills to whom are allocated various functions , which after proper execution an information database is created which provides knowledge to decision makers.Summing up CI is in a way different from all other intelligence disciplines.Intelligence seeks to aquire information through collection methods wherein the result is not the objective but in CI collection activities enemy intent is always in the horizon..and activities..both offensive and defensive are conducted to neutralize this intent or to exploit the enemy itself to our advantage.Counterintelligence interacts with other intelligence disciplines such as SIGINT and IMINT to locate hostile entities and also to acquire knowledge about the capabilities and targeting of hostile SIGINT/IMINT.CI is multidisciplinary.It is different from security in that like security it does not only seek to implement defensive measures but also to aggressively target hostile intent.One of these offensive CI operations is Deception.Deception ops are designed at senior echeleon levels such as Command.The CI body/unit executes the deception operation.Just as tactical military intelligence supports combat ops , similarly CI must support deception ops.CI is not policing.Once a crime is commited the law enforcement authorities resort to arrest of the perpetrator so as to prosecute him as per law.But a CI agent has no arrest authorities.All these doctrinal differences make it more difficult to promulgate a clear CI doctrine. The CI functions include collection of all information about the activities and the organization itself of the enemy intelligence service.To this end source operations and clandestine methods are resorted to.The analytical component of CI holds significant importance because accurate analysis predicates </w:t>
      </w:r>
      <w:r w:rsidRPr="000649E7">
        <w:rPr>
          <w:rStyle w:val="StyleUnderline"/>
        </w:rPr>
        <w:t>CI operations designed to defeat hostile intent and also conduct exploitation ops to our advantage</w:t>
      </w:r>
      <w:r w:rsidRPr="000649E7">
        <w:rPr>
          <w:szCs w:val="24"/>
        </w:rPr>
        <w:t xml:space="preserve"> .Infiltration/penetration and deception operations , to name a few are the offensive operations resorted to by the CI body.A specialized function is the evaluation of defectors and debriefing of returned defectors. There are also defensive operations designed to protect installations/personnel/information and formal security programmes. Protecting secrets High up on its priority list CI has information protection.</w:t>
      </w:r>
      <w:r w:rsidRPr="00613F1F">
        <w:rPr>
          <w:rStyle w:val="StyleUnderline"/>
          <w:highlight w:val="yellow"/>
        </w:rPr>
        <w:t>CI attempts to ensure that classified information doesn’t fall into the hands of unauthorized users such as foreign agents /foreign intelligence service</w:t>
      </w:r>
      <w:r w:rsidRPr="000649E7">
        <w:rPr>
          <w:rStyle w:val="StyleUnderline"/>
        </w:rPr>
        <w:t xml:space="preserve"> (physical security part of CI) and </w:t>
      </w:r>
      <w:r w:rsidRPr="00613F1F">
        <w:rPr>
          <w:rStyle w:val="StyleUnderline"/>
          <w:highlight w:val="yellow"/>
        </w:rPr>
        <w:t>also making certain that all those people who do have access to sensitive information , say due to ‘’need to know’’ authority or by virtue of portfolio in the intelligence deptt</w:t>
      </w:r>
      <w:r w:rsidRPr="000649E7">
        <w:rPr>
          <w:szCs w:val="24"/>
        </w:rPr>
        <w:t xml:space="preserve">.—these people are protecting that information from being accessed.Here I used the term “CI attempts to ensure’’ as no amount of security controls can ever guarantee that the employee will observe the rules.Lapses will and do happen.Lapses which may be involuntary or voluntary with multiple intent scenarios ..ranging from yearning for self sufficiency in terms of wealth etc to disgruntled officials.If an official has the authorization to access sensitive information we must accept the fact that the information can also be </w:t>
      </w:r>
      <w:r w:rsidRPr="000649E7">
        <w:rPr>
          <w:szCs w:val="24"/>
        </w:rPr>
        <w:lastRenderedPageBreak/>
        <w:t xml:space="preserve">compromised.To prevent this from happening and thus protect the intelligence information (or in a larger context the intelligence cycle itself) the intelligence organization resorts to psychological/behavioural evaluation/monitoring and profiling those personnel who have a propensity for betrayal.But the former evaluation techniques are below 100% accuracy thus leading to the recruitment of personnel who have intent to do harm.As for the latter profiling method those personnel who are adept in evading detection remain out of scrutiny and more resources are wastefully allocated in profiling the wrong person.Hence I had earlier stated that no amount of security control or vetting can ensure 100% information protection. We have to live with this risk and </w:t>
      </w:r>
      <w:r w:rsidRPr="00613F1F">
        <w:rPr>
          <w:rStyle w:val="StyleUnderline"/>
          <w:highlight w:val="yellow"/>
        </w:rPr>
        <w:t>CI primary function is to resort to all available means so as to minimize this risk</w:t>
      </w:r>
      <w:r w:rsidRPr="000649E7">
        <w:rPr>
          <w:rStyle w:val="StyleUnderline"/>
        </w:rPr>
        <w:t>.</w:t>
      </w:r>
    </w:p>
    <w:p w14:paraId="23C14A70" w14:textId="77777777" w:rsidR="00B37D51" w:rsidRPr="000649E7" w:rsidRDefault="00B37D51" w:rsidP="000C744A">
      <w:pPr>
        <w:rPr>
          <w:rStyle w:val="StyleUnderline"/>
        </w:rPr>
      </w:pPr>
    </w:p>
    <w:p w14:paraId="49516A9A" w14:textId="77777777" w:rsidR="00B37D51" w:rsidRPr="000649E7" w:rsidRDefault="00251FB0" w:rsidP="00B37D51">
      <w:pPr>
        <w:pStyle w:val="Heading4"/>
      </w:pPr>
      <w:r w:rsidRPr="000649E7">
        <w:t>Chinese hackers steal economic secrets</w:t>
      </w:r>
      <w:r w:rsidR="00A45FD6" w:rsidRPr="000649E7">
        <w:t>—key to economic growth</w:t>
      </w:r>
    </w:p>
    <w:p w14:paraId="53736D76" w14:textId="77777777" w:rsidR="00B37D51" w:rsidRPr="000649E7" w:rsidRDefault="00B37D51" w:rsidP="00B37D51">
      <w:pPr>
        <w:rPr>
          <w:szCs w:val="24"/>
        </w:rPr>
      </w:pPr>
      <w:r w:rsidRPr="000649E7">
        <w:rPr>
          <w:rStyle w:val="Style13ptBold"/>
        </w:rPr>
        <w:t>Mick, ’12</w:t>
      </w:r>
      <w:r w:rsidRPr="000649E7">
        <w:rPr>
          <w:szCs w:val="24"/>
        </w:rPr>
        <w:t xml:space="preserve"> (Jason, “NSA: China is Destroying U.S. Economy Via Security Hacks”, “Daily Tech”, 03/28, </w:t>
      </w:r>
      <w:hyperlink r:id="rId39" w:history="1">
        <w:r w:rsidRPr="000649E7">
          <w:rPr>
            <w:rStyle w:val="Hyperlink"/>
            <w:sz w:val="14"/>
          </w:rPr>
          <w:t>http://www.dailytech.com/NSA+China+is+Destroying+US+Economy+Via+Security+Hacks/article24328.htm</w:t>
        </w:r>
      </w:hyperlink>
      <w:r w:rsidRPr="000649E7">
        <w:rPr>
          <w:szCs w:val="24"/>
        </w:rPr>
        <w:t>) JL</w:t>
      </w:r>
    </w:p>
    <w:p w14:paraId="0E3B27B4" w14:textId="77777777" w:rsidR="00B37D51" w:rsidRPr="000649E7" w:rsidRDefault="00B37D51" w:rsidP="000C744A">
      <w:pPr>
        <w:rPr>
          <w:szCs w:val="24"/>
        </w:rPr>
      </w:pPr>
      <w:r w:rsidRPr="000649E7">
        <w:rPr>
          <w:rStyle w:val="StyleUnderline"/>
        </w:rPr>
        <w:t xml:space="preserve">NSA director fingers China in recent RSA intrusion and subsequent data thefts, U.S. oblivious its at war Well, no more hemming and hawing about, </w:t>
      </w:r>
      <w:r w:rsidRPr="00613F1F">
        <w:rPr>
          <w:rStyle w:val="StyleUnderline"/>
          <w:highlight w:val="yellow"/>
        </w:rPr>
        <w:t>it's official -- the Chinese</w:t>
      </w:r>
      <w:r w:rsidRPr="000649E7">
        <w:rPr>
          <w:rStyle w:val="StyleUnderline"/>
        </w:rPr>
        <w:t xml:space="preserve"> hacked EMC Corp. (EMC) subsidiary RSA and </w:t>
      </w:r>
      <w:r w:rsidRPr="00613F1F">
        <w:rPr>
          <w:rStyle w:val="StyleUnderline"/>
          <w:highlight w:val="yellow"/>
        </w:rPr>
        <w:t>stole the secrets of</w:t>
      </w:r>
      <w:r w:rsidRPr="000649E7">
        <w:rPr>
          <w:rStyle w:val="StyleUnderline"/>
        </w:rPr>
        <w:t xml:space="preserve"> its proprietary security algorithm according to the chief of </w:t>
      </w:r>
      <w:r w:rsidRPr="00613F1F">
        <w:rPr>
          <w:rStyle w:val="StyleUnderline"/>
          <w:highlight w:val="yellow"/>
        </w:rPr>
        <w:t>the U.S. N</w:t>
      </w:r>
      <w:r w:rsidRPr="000649E7">
        <w:rPr>
          <w:rStyle w:val="StyleUnderline"/>
        </w:rPr>
        <w:t xml:space="preserve">ational </w:t>
      </w:r>
      <w:r w:rsidRPr="00613F1F">
        <w:rPr>
          <w:rStyle w:val="StyleUnderline"/>
          <w:highlight w:val="yellow"/>
        </w:rPr>
        <w:t>S</w:t>
      </w:r>
      <w:r w:rsidRPr="000649E7">
        <w:rPr>
          <w:rStyle w:val="StyleUnderline"/>
        </w:rPr>
        <w:t xml:space="preserve">ecurity </w:t>
      </w:r>
      <w:r w:rsidRPr="00613F1F">
        <w:rPr>
          <w:rStyle w:val="StyleUnderline"/>
          <w:highlight w:val="yellow"/>
        </w:rPr>
        <w:t>A</w:t>
      </w:r>
      <w:r w:rsidRPr="000649E7">
        <w:rPr>
          <w:rStyle w:val="StyleUnderline"/>
        </w:rPr>
        <w:t xml:space="preserve">gency. I. </w:t>
      </w:r>
      <w:r w:rsidRPr="00613F1F">
        <w:rPr>
          <w:rStyle w:val="StyleUnderline"/>
          <w:highlight w:val="yellow"/>
        </w:rPr>
        <w:t>A Grave Threat</w:t>
      </w:r>
      <w:r w:rsidRPr="000649E7">
        <w:rPr>
          <w:szCs w:val="24"/>
        </w:rPr>
        <w:t xml:space="preserve"> U.S. Cyber Command leader and NSA director Gen. Keith Alexander made the information public on Tuesday in a briefing to the Senate Armed Services Committee, in which he testified, "I can't go into the specifics here, but we do see [thefts] from defense industrial base companies. There are some very public [attacks], though. The most recent one was the RSA exploits."</w:t>
      </w:r>
      <w:r w:rsidRPr="000649E7">
        <w:rPr>
          <w:rStyle w:val="StyleUnderline"/>
        </w:rPr>
        <w:t xml:space="preserve"> </w:t>
      </w:r>
      <w:r w:rsidRPr="00613F1F">
        <w:rPr>
          <w:rStyle w:val="StyleUnderline"/>
          <w:highlight w:val="yellow"/>
        </w:rPr>
        <w:t>China successfully used the information to hack</w:t>
      </w:r>
      <w:r w:rsidRPr="000649E7">
        <w:rPr>
          <w:rStyle w:val="StyleUnderline"/>
        </w:rPr>
        <w:t xml:space="preserve"> into Lockheed Martin Corp. (LMT), a top U.S. defense contractor. It is thought that </w:t>
      </w:r>
      <w:r w:rsidRPr="00613F1F">
        <w:rPr>
          <w:rStyle w:val="StyleUnderline"/>
          <w:highlight w:val="yellow"/>
        </w:rPr>
        <w:t>China's remarkable progress in stealth fighter technology has been fueled by stolen U.S. Department of Defense Secrets. Indeed a massive amount of intellectual property is being stolen from both the public and private sector by Chinese hackers</w:t>
      </w:r>
      <w:r w:rsidRPr="000649E7">
        <w:rPr>
          <w:rStyle w:val="StyleUnderline"/>
        </w:rPr>
        <w:t>, according to Gen. Alexander</w:t>
      </w:r>
      <w:r w:rsidRPr="000649E7">
        <w:rPr>
          <w:szCs w:val="24"/>
        </w:rPr>
        <w:t xml:space="preserve">. </w:t>
      </w:r>
      <w:r w:rsidRPr="00613F1F">
        <w:rPr>
          <w:rStyle w:val="StyleUnderline"/>
          <w:highlight w:val="yellow"/>
        </w:rPr>
        <w:t>The U.S. has done</w:t>
      </w:r>
      <w:r w:rsidRPr="000649E7">
        <w:rPr>
          <w:rStyle w:val="StyleUnderline"/>
        </w:rPr>
        <w:t xml:space="preserve"> precious </w:t>
      </w:r>
      <w:r w:rsidRPr="00613F1F">
        <w:rPr>
          <w:rStyle w:val="StyleUnderline"/>
          <w:highlight w:val="yellow"/>
        </w:rPr>
        <w:t>little to protect its own economic prosperity, as it has been overwhelmed by the Chinese thieves</w:t>
      </w:r>
      <w:r w:rsidRPr="000649E7">
        <w:rPr>
          <w:szCs w:val="24"/>
        </w:rPr>
        <w:t xml:space="preserve">. One official in past commentary graphically described a cyberwarfare compaign of an unnamed nation state (suspected to be China) as "raping" the world. Whether </w:t>
      </w:r>
      <w:r w:rsidRPr="00613F1F">
        <w:rPr>
          <w:rStyle w:val="StyleUnderline"/>
          <w:highlight w:val="yellow"/>
        </w:rPr>
        <w:t>the Chinese government is perpetrating these attacks first hand, sponsoring third parties to conduct them</w:t>
      </w:r>
      <w:r w:rsidRPr="000649E7">
        <w:rPr>
          <w:szCs w:val="24"/>
        </w:rPr>
        <w:t xml:space="preserve">, or merely condoning corporate interests to conduct them is almost as hazy as the sketchy financial ties the Chinese government holds to many of its private sector business (to be fair such allegations have increasingly been raised about the U.S. gov't). But at the end of the day, the result is the same -- the destruction of the U.S. economy at the hands of the Chinese attackers. </w:t>
      </w:r>
    </w:p>
    <w:p w14:paraId="0E6EE415" w14:textId="77777777" w:rsidR="00621999" w:rsidRDefault="00621999" w:rsidP="000C744A">
      <w:pPr>
        <w:rPr>
          <w:szCs w:val="24"/>
        </w:rPr>
      </w:pPr>
    </w:p>
    <w:p w14:paraId="4F30BC3D" w14:textId="77777777" w:rsidR="00AA0925" w:rsidRPr="00DE7876" w:rsidRDefault="00AA0925" w:rsidP="00DE7876">
      <w:pPr>
        <w:pStyle w:val="Heading4"/>
      </w:pPr>
      <w:r w:rsidRPr="00DE7876">
        <w:t>Classified information in the wrong hands would damage US defense, transportation, health, financial, and communications.</w:t>
      </w:r>
    </w:p>
    <w:p w14:paraId="1BB25C5C" w14:textId="77777777" w:rsidR="00AA0925" w:rsidRDefault="00AA0925" w:rsidP="00AA0925">
      <w:pPr>
        <w:rPr>
          <w:sz w:val="14"/>
          <w:szCs w:val="24"/>
        </w:rPr>
      </w:pPr>
      <w:r>
        <w:rPr>
          <w:rStyle w:val="Style13ptBold"/>
        </w:rPr>
        <w:t>N</w:t>
      </w:r>
      <w:r>
        <w:rPr>
          <w:sz w:val="14"/>
        </w:rPr>
        <w:t xml:space="preserve">ational </w:t>
      </w:r>
      <w:r>
        <w:rPr>
          <w:rStyle w:val="Style13ptBold"/>
        </w:rPr>
        <w:t>C</w:t>
      </w:r>
      <w:r>
        <w:rPr>
          <w:sz w:val="14"/>
        </w:rPr>
        <w:t xml:space="preserve">ounterintelligence and </w:t>
      </w:r>
      <w:r>
        <w:rPr>
          <w:rStyle w:val="Style13ptBold"/>
        </w:rPr>
        <w:t>S</w:t>
      </w:r>
      <w:r>
        <w:rPr>
          <w:sz w:val="14"/>
        </w:rPr>
        <w:t xml:space="preserve">ecurity </w:t>
      </w:r>
      <w:r>
        <w:rPr>
          <w:rStyle w:val="Style13ptBold"/>
        </w:rPr>
        <w:t>C</w:t>
      </w:r>
      <w:r>
        <w:rPr>
          <w:sz w:val="14"/>
        </w:rPr>
        <w:t xml:space="preserve">enter, </w:t>
      </w:r>
      <w:r>
        <w:rPr>
          <w:rStyle w:val="Style13ptBold"/>
        </w:rPr>
        <w:t>NO DATE</w:t>
      </w:r>
      <w:r>
        <w:rPr>
          <w:sz w:val="14"/>
        </w:rPr>
        <w:t xml:space="preserve"> (“NATIONAL INSIDER THREAT TASK FORCE</w:t>
      </w:r>
    </w:p>
    <w:p w14:paraId="248DF3FD" w14:textId="77777777" w:rsidR="00AA0925" w:rsidRDefault="00AA0925" w:rsidP="00AA0925">
      <w:pPr>
        <w:rPr>
          <w:sz w:val="14"/>
        </w:rPr>
      </w:pPr>
      <w:r>
        <w:rPr>
          <w:sz w:val="14"/>
        </w:rPr>
        <w:t xml:space="preserve">MISSION FACT SHEET”, “National Counterintelligence and Security Center”, </w:t>
      </w:r>
      <w:hyperlink r:id="rId40" w:history="1">
        <w:r>
          <w:rPr>
            <w:rStyle w:val="Hyperlink"/>
            <w:sz w:val="14"/>
          </w:rPr>
          <w:t>http://www.ncsc.gov/nittf/docs/National_Insider_Threat_Task_Force_Fact_Sheet.pdf</w:t>
        </w:r>
      </w:hyperlink>
      <w:r>
        <w:rPr>
          <w:sz w:val="14"/>
        </w:rPr>
        <w:t>) JL</w:t>
      </w:r>
    </w:p>
    <w:p w14:paraId="74D5FE15" w14:textId="77777777" w:rsidR="00AA0925" w:rsidRDefault="00AA0925" w:rsidP="00AA0925">
      <w:pPr>
        <w:rPr>
          <w:rStyle w:val="StyleUnderline"/>
        </w:rPr>
      </w:pPr>
      <w:r w:rsidRPr="00613F1F">
        <w:rPr>
          <w:rStyle w:val="StyleUnderline"/>
          <w:highlight w:val="yellow"/>
        </w:rPr>
        <w:t>When classified information is divulged in an unauthorized manner</w:t>
      </w:r>
      <w:r>
        <w:rPr>
          <w:rStyle w:val="StyleUnderline"/>
        </w:rPr>
        <w:t xml:space="preserve"> outside the confines of the U.S. Government (USG) national security structure, </w:t>
      </w:r>
      <w:r w:rsidRPr="00613F1F">
        <w:rPr>
          <w:rStyle w:val="StyleUnderline"/>
          <w:highlight w:val="yellow"/>
        </w:rPr>
        <w:t>that info</w:t>
      </w:r>
      <w:r>
        <w:rPr>
          <w:rStyle w:val="StyleUnderline"/>
        </w:rPr>
        <w:t xml:space="preserve">rmation </w:t>
      </w:r>
      <w:r w:rsidRPr="00613F1F">
        <w:rPr>
          <w:rStyle w:val="StyleUnderline"/>
          <w:highlight w:val="yellow"/>
        </w:rPr>
        <w:t>can</w:t>
      </w:r>
      <w:r>
        <w:rPr>
          <w:rStyle w:val="StyleUnderline"/>
        </w:rPr>
        <w:t xml:space="preserve"> create situations that are harmful to U.S. interests and, in some cases, could </w:t>
      </w:r>
      <w:r w:rsidRPr="00613F1F">
        <w:rPr>
          <w:rStyle w:val="StyleUnderline"/>
          <w:highlight w:val="yellow"/>
        </w:rPr>
        <w:t>be life-threatening. Classified information in the wrong hands can provide a</w:t>
      </w:r>
      <w:r>
        <w:rPr>
          <w:rStyle w:val="StyleUnderline"/>
        </w:rPr>
        <w:t xml:space="preserve"> unique and potentially </w:t>
      </w:r>
      <w:r w:rsidRPr="00613F1F">
        <w:rPr>
          <w:rStyle w:val="StyleUnderline"/>
          <w:highlight w:val="yellow"/>
        </w:rPr>
        <w:t>dangerous advantage to those</w:t>
      </w:r>
      <w:r>
        <w:rPr>
          <w:rStyle w:val="StyleUnderline"/>
        </w:rPr>
        <w:t xml:space="preserve"> states and non-state actors </w:t>
      </w:r>
      <w:r w:rsidRPr="00613F1F">
        <w:rPr>
          <w:rStyle w:val="StyleUnderline"/>
          <w:highlight w:val="yellow"/>
        </w:rPr>
        <w:t>whose interests are opposed to those of the U</w:t>
      </w:r>
      <w:r>
        <w:rPr>
          <w:rStyle w:val="StyleUnderline"/>
        </w:rPr>
        <w:t xml:space="preserve">nited </w:t>
      </w:r>
      <w:r w:rsidRPr="00613F1F">
        <w:rPr>
          <w:rStyle w:val="StyleUnderline"/>
          <w:highlight w:val="yellow"/>
        </w:rPr>
        <w:t>S</w:t>
      </w:r>
      <w:r>
        <w:rPr>
          <w:rStyle w:val="StyleUnderline"/>
        </w:rPr>
        <w:t>tates</w:t>
      </w:r>
      <w:r>
        <w:rPr>
          <w:rStyle w:val="StyleUnderline"/>
          <w:sz w:val="16"/>
        </w:rPr>
        <w:t>. For example</w:t>
      </w:r>
      <w:r>
        <w:rPr>
          <w:rStyle w:val="StyleUnderline"/>
        </w:rPr>
        <w:t xml:space="preserve">, </w:t>
      </w:r>
      <w:r w:rsidRPr="00613F1F">
        <w:rPr>
          <w:rStyle w:val="StyleUnderline"/>
          <w:highlight w:val="yellow"/>
        </w:rPr>
        <w:t>the unauthorized release of classified information could: provide details about weapons systems</w:t>
      </w:r>
      <w:r>
        <w:rPr>
          <w:rStyle w:val="StyleUnderline"/>
        </w:rPr>
        <w:t xml:space="preserve"> we rely on to defend our country; </w:t>
      </w:r>
      <w:r w:rsidRPr="00613F1F">
        <w:rPr>
          <w:rStyle w:val="StyleUnderline"/>
          <w:highlight w:val="yellow"/>
        </w:rPr>
        <w:t>expose our overseas intelligence operations and personnel; and identify critical vulnerabilities in the U.S. national infrastructure</w:t>
      </w:r>
      <w:r>
        <w:rPr>
          <w:rStyle w:val="StyleUnderline"/>
        </w:rPr>
        <w:t xml:space="preserve"> which, </w:t>
      </w:r>
      <w:r w:rsidRPr="00613F1F">
        <w:rPr>
          <w:rStyle w:val="StyleUnderline"/>
          <w:highlight w:val="yellow"/>
        </w:rPr>
        <w:t>if exploited, could damage internal U.S. defense, transportation, health, financial, and/or communications capabilities.</w:t>
      </w:r>
    </w:p>
    <w:p w14:paraId="50816F47" w14:textId="77777777" w:rsidR="00AA0925" w:rsidRDefault="00AA0925" w:rsidP="00AA0925">
      <w:pPr>
        <w:rPr>
          <w:rStyle w:val="StyleUnderline"/>
        </w:rPr>
      </w:pPr>
    </w:p>
    <w:p w14:paraId="1096D62E" w14:textId="77777777" w:rsidR="00AA0925" w:rsidRPr="000649E7" w:rsidRDefault="00AA0925" w:rsidP="000C744A">
      <w:pPr>
        <w:rPr>
          <w:szCs w:val="24"/>
        </w:rPr>
      </w:pPr>
    </w:p>
    <w:p w14:paraId="05A35EF5" w14:textId="77777777" w:rsidR="00621999" w:rsidRPr="000649E7" w:rsidRDefault="00621999" w:rsidP="000C744A">
      <w:pPr>
        <w:rPr>
          <w:szCs w:val="24"/>
        </w:rPr>
      </w:pPr>
    </w:p>
    <w:p w14:paraId="677E91FA" w14:textId="77777777" w:rsidR="00621999" w:rsidRPr="000649E7" w:rsidRDefault="00621999" w:rsidP="00621999">
      <w:pPr>
        <w:pStyle w:val="Heading3"/>
      </w:pPr>
      <w:r w:rsidRPr="000649E7">
        <w:lastRenderedPageBreak/>
        <w:t>2NC Ext—Schwartz</w:t>
      </w:r>
      <w:r w:rsidR="002042C5" w:rsidRPr="000649E7">
        <w:t xml:space="preserve"> [Free Trade !]</w:t>
      </w:r>
    </w:p>
    <w:p w14:paraId="7DB30DC4" w14:textId="77777777" w:rsidR="00621999" w:rsidRPr="000649E7" w:rsidRDefault="00621999" w:rsidP="00621999"/>
    <w:p w14:paraId="59241243" w14:textId="77777777" w:rsidR="00621999" w:rsidRPr="000649E7" w:rsidRDefault="00621999" w:rsidP="00621999">
      <w:pPr>
        <w:pStyle w:val="Heading4"/>
      </w:pPr>
      <w:r w:rsidRPr="000649E7">
        <w:t>US trade secrets are stolen from Chinese agents sent over to the US.</w:t>
      </w:r>
    </w:p>
    <w:p w14:paraId="57DD6A22" w14:textId="77777777" w:rsidR="00621999" w:rsidRPr="000649E7" w:rsidRDefault="00621999" w:rsidP="00621999">
      <w:pPr>
        <w:rPr>
          <w:szCs w:val="24"/>
        </w:rPr>
      </w:pPr>
      <w:r w:rsidRPr="000649E7">
        <w:rPr>
          <w:rStyle w:val="Style13ptBold"/>
        </w:rPr>
        <w:t>Kellen, ’13</w:t>
      </w:r>
      <w:r w:rsidRPr="000649E7">
        <w:rPr>
          <w:szCs w:val="24"/>
        </w:rPr>
        <w:t xml:space="preserve"> (Patrick, “China’s Cheating and Cyber-Espionage Is Killing Us!”, “Economy in Crisis”, 10/01, </w:t>
      </w:r>
      <w:hyperlink r:id="rId41" w:history="1">
        <w:r w:rsidRPr="000649E7">
          <w:rPr>
            <w:rStyle w:val="Hyperlink"/>
            <w:sz w:val="14"/>
          </w:rPr>
          <w:t>http://economyincrisis.org/content/chinas-cheating-and-cyber-espionage-is-killing-us</w:t>
        </w:r>
      </w:hyperlink>
      <w:r w:rsidRPr="000649E7">
        <w:rPr>
          <w:szCs w:val="24"/>
        </w:rPr>
        <w:t>) JL</w:t>
      </w:r>
    </w:p>
    <w:p w14:paraId="643D735D" w14:textId="77777777" w:rsidR="00621999" w:rsidRPr="000649E7" w:rsidRDefault="00621999" w:rsidP="00621999">
      <w:pPr>
        <w:rPr>
          <w:szCs w:val="24"/>
        </w:rPr>
      </w:pPr>
      <w:r w:rsidRPr="000649E7">
        <w:rPr>
          <w:rStyle w:val="StyleUnderline"/>
        </w:rPr>
        <w:t xml:space="preserve">Across the Pacific Ocean lies </w:t>
      </w:r>
      <w:r w:rsidRPr="00613F1F">
        <w:rPr>
          <w:rStyle w:val="StyleUnderline"/>
          <w:highlight w:val="yellow"/>
        </w:rPr>
        <w:t>a nation</w:t>
      </w:r>
      <w:r w:rsidRPr="000649E7">
        <w:rPr>
          <w:rStyle w:val="StyleUnderline"/>
        </w:rPr>
        <w:t xml:space="preserve"> which </w:t>
      </w:r>
      <w:r w:rsidRPr="00613F1F">
        <w:rPr>
          <w:rStyle w:val="StyleUnderline"/>
          <w:highlight w:val="yellow"/>
        </w:rPr>
        <w:t>is ruining the U</w:t>
      </w:r>
      <w:r w:rsidRPr="000649E7">
        <w:rPr>
          <w:rStyle w:val="StyleUnderline"/>
        </w:rPr>
        <w:t xml:space="preserve">nited </w:t>
      </w:r>
      <w:r w:rsidRPr="00613F1F">
        <w:rPr>
          <w:rStyle w:val="StyleUnderline"/>
          <w:highlight w:val="yellow"/>
        </w:rPr>
        <w:t>S</w:t>
      </w:r>
      <w:r w:rsidRPr="000649E7">
        <w:rPr>
          <w:rStyle w:val="StyleUnderline"/>
        </w:rPr>
        <w:t xml:space="preserve">tates. </w:t>
      </w:r>
      <w:r w:rsidRPr="00613F1F">
        <w:rPr>
          <w:rStyle w:val="StyleUnderline"/>
          <w:highlight w:val="yellow"/>
        </w:rPr>
        <w:t>That nation is China</w:t>
      </w:r>
      <w:r w:rsidRPr="000649E7">
        <w:rPr>
          <w:szCs w:val="24"/>
        </w:rPr>
        <w:t xml:space="preserve">, a country with its priorities straight and enough self interest to look after itself. The United States, on the other hand, cannot figure out how it should conduct its affairs and does not lift a finger to protect itself in the game of international trade. It has been said that </w:t>
      </w:r>
      <w:r w:rsidRPr="00613F1F">
        <w:rPr>
          <w:rStyle w:val="StyleUnderline"/>
          <w:highlight w:val="yellow"/>
        </w:rPr>
        <w:t>the United States is in an economic war and does not realize it. A brief review of the last couple decades would seem to confirm that diagnosis, and nowhere is this more apparent than in the cyber-espionage carried out by China against a clueless America</w:t>
      </w:r>
      <w:r w:rsidRPr="000649E7">
        <w:rPr>
          <w:szCs w:val="24"/>
        </w:rPr>
        <w:t xml:space="preserve">. As detailed by Greg Autry in his eye-opening book, Death by China, a war on many levels and on many fronts is being waged against us. </w:t>
      </w:r>
      <w:r w:rsidRPr="00613F1F">
        <w:rPr>
          <w:rStyle w:val="StyleUnderline"/>
          <w:highlight w:val="yellow"/>
        </w:rPr>
        <w:t>Many U.S. companies have been the victims of cyber hacking. Precious secrets and technologies are stolen</w:t>
      </w:r>
      <w:r w:rsidRPr="000649E7">
        <w:rPr>
          <w:rStyle w:val="StyleUnderline"/>
        </w:rPr>
        <w:t xml:space="preserve">, the American firms are never compensated for the crimes and </w:t>
      </w:r>
      <w:r w:rsidRPr="00613F1F">
        <w:rPr>
          <w:rStyle w:val="StyleUnderline"/>
          <w:highlight w:val="yellow"/>
        </w:rPr>
        <w:t>China advances for free on the back of U.S. sweat and genius</w:t>
      </w:r>
      <w:r w:rsidRPr="000649E7">
        <w:rPr>
          <w:rStyle w:val="StyleUnderline"/>
        </w:rPr>
        <w:t xml:space="preserve">. Not only are the U.S. firms prohibited from retaliating, our government does nothing to address the issue and right the wrongs done to them. </w:t>
      </w:r>
      <w:r w:rsidRPr="00613F1F">
        <w:rPr>
          <w:rStyle w:val="StyleUnderline"/>
          <w:highlight w:val="yellow"/>
        </w:rPr>
        <w:t>There have even been several suspected instances of blackmail. Soon after a company’s servers get hacked into from Chinese locations, the company execs suddenly agree to sell off and/or move the company overseas</w:t>
      </w:r>
      <w:r w:rsidRPr="000649E7">
        <w:rPr>
          <w:rStyle w:val="StyleUnderline"/>
        </w:rPr>
        <w:t>. When the technological know-how is transferred from the American company to the Chinese one, the American company is stripped bare, cast off and left to wither</w:t>
      </w:r>
      <w:r w:rsidRPr="000649E7">
        <w:rPr>
          <w:szCs w:val="24"/>
        </w:rPr>
        <w:t xml:space="preserve">. One has to wonder what secrets were discovered and used to strong-arm the owners into such a deal. </w:t>
      </w:r>
      <w:r w:rsidRPr="00613F1F">
        <w:rPr>
          <w:rStyle w:val="StyleUnderline"/>
          <w:highlight w:val="yellow"/>
        </w:rPr>
        <w:t>Chinese agents even get sent over to our shores to befriend American execs, and false fronts are created on social networking sites, all with the purpose of getting to know execs well enough to be able to guess their passwords</w:t>
      </w:r>
      <w:r w:rsidRPr="000649E7">
        <w:rPr>
          <w:rStyle w:val="StyleUnderline"/>
        </w:rPr>
        <w:t xml:space="preserve">. </w:t>
      </w:r>
      <w:r w:rsidRPr="000649E7">
        <w:rPr>
          <w:szCs w:val="24"/>
        </w:rPr>
        <w:t xml:space="preserve">When this is successful, a new round of corporate larceny begins. </w:t>
      </w:r>
      <w:r w:rsidRPr="00613F1F">
        <w:rPr>
          <w:rStyle w:val="StyleUnderline"/>
          <w:highlight w:val="yellow"/>
        </w:rPr>
        <w:t>It is no wonder the Chinese economy has grown seven times faster than the American one over the last decade.</w:t>
      </w:r>
      <w:r w:rsidRPr="000649E7">
        <w:rPr>
          <w:szCs w:val="24"/>
        </w:rPr>
        <w:t xml:space="preserve"> As if our stupid trade policies were not enough, the Chinese cheat to get even more advantages. While we can do little to change China’s behavior, we could at least take some smart steps to protect ourselves. Unfortunately, our politicians do not seem to care. If they did, they surely would have taken action to shore up America’s defenses and prevent the long slide into economic obscurity in which we find ourselves. What will it take for them to wake up? What will it take for the entire nation to wake up? Those of us who see and recognize the danger need to sound the alarm. Either we change our course, or we crash and burn, and the choice really is that stark. You can start by calling your representative and telling them we can no longer afford to roll over and play dead. Send this article to five of your friends, and have them do the same!</w:t>
      </w:r>
    </w:p>
    <w:p w14:paraId="247FAEE6" w14:textId="77777777" w:rsidR="00087B66" w:rsidRPr="000649E7" w:rsidRDefault="00763429" w:rsidP="00863BC4">
      <w:pPr>
        <w:pStyle w:val="Heading1"/>
      </w:pPr>
      <w:r w:rsidRPr="000649E7">
        <w:lastRenderedPageBreak/>
        <w:t>Impact Work</w:t>
      </w:r>
    </w:p>
    <w:p w14:paraId="5165678C" w14:textId="77777777" w:rsidR="00605FC1" w:rsidRPr="000649E7" w:rsidRDefault="00605FC1" w:rsidP="00605FC1">
      <w:pPr>
        <w:pStyle w:val="Heading2"/>
      </w:pPr>
      <w:r w:rsidRPr="000649E7">
        <w:lastRenderedPageBreak/>
        <w:t>Nuclear Terrorism</w:t>
      </w:r>
    </w:p>
    <w:p w14:paraId="3A425654" w14:textId="77777777" w:rsidR="00605FC1" w:rsidRPr="000649E7" w:rsidRDefault="00605FC1" w:rsidP="00605FC1">
      <w:pPr>
        <w:pStyle w:val="Heading3"/>
      </w:pPr>
      <w:r w:rsidRPr="000649E7">
        <w:lastRenderedPageBreak/>
        <w:t>nuke terrorism impact</w:t>
      </w:r>
    </w:p>
    <w:p w14:paraId="1DF6A0A5" w14:textId="77777777" w:rsidR="00605FC1" w:rsidRPr="000649E7" w:rsidRDefault="00605FC1" w:rsidP="00605FC1"/>
    <w:p w14:paraId="197DA266" w14:textId="77777777" w:rsidR="00605FC1" w:rsidRPr="000649E7" w:rsidRDefault="00605FC1" w:rsidP="00950009">
      <w:pPr>
        <w:pStyle w:val="Heading4"/>
      </w:pPr>
      <w:r w:rsidRPr="000649E7">
        <w:t>Successful acquisition causes nuclear spoofing – extinction</w:t>
      </w:r>
    </w:p>
    <w:p w14:paraId="03CBEF56" w14:textId="77777777" w:rsidR="00605FC1" w:rsidRPr="000649E7" w:rsidRDefault="00605FC1" w:rsidP="00605FC1">
      <w:pPr>
        <w:rPr>
          <w:szCs w:val="20"/>
        </w:rPr>
      </w:pPr>
      <w:r w:rsidRPr="000649E7">
        <w:rPr>
          <w:rStyle w:val="Style13ptBold"/>
        </w:rPr>
        <w:t>Barrett et al. 13</w:t>
      </w:r>
      <w:r w:rsidRPr="000649E7">
        <w:rPr>
          <w:szCs w:val="20"/>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14:paraId="41A96645" w14:textId="77777777" w:rsidR="00605FC1" w:rsidRPr="000649E7" w:rsidRDefault="00605FC1" w:rsidP="00605FC1">
      <w:pPr>
        <w:rPr>
          <w:szCs w:val="20"/>
        </w:rPr>
      </w:pPr>
      <w:r w:rsidRPr="000649E7">
        <w:rPr>
          <w:rStyle w:val="StyleUnderline"/>
          <w:szCs w:val="20"/>
        </w:rPr>
        <w:t xml:space="preserve">War involving significant fractions of the U.S. and Russian nuclear arsenals, which are by far the largest of any nations, could have </w:t>
      </w:r>
      <w:r w:rsidRPr="000649E7">
        <w:rPr>
          <w:rStyle w:val="Emphasis"/>
          <w:szCs w:val="20"/>
        </w:rPr>
        <w:t>globally catastrophic effects</w:t>
      </w:r>
      <w:r w:rsidRPr="000649E7">
        <w:rPr>
          <w:rStyle w:val="StyleUnderline"/>
          <w:szCs w:val="20"/>
        </w:rPr>
        <w:t xml:space="preserve"> such as severely </w:t>
      </w:r>
      <w:r w:rsidRPr="000649E7">
        <w:rPr>
          <w:rStyle w:val="Emphasis"/>
          <w:szCs w:val="20"/>
        </w:rPr>
        <w:t>reducing food production</w:t>
      </w:r>
      <w:r w:rsidRPr="000649E7">
        <w:rPr>
          <w:rStyle w:val="StyleUnderline"/>
          <w:szCs w:val="20"/>
        </w:rPr>
        <w:t xml:space="preserve"> for years,</w:t>
      </w:r>
      <w:r w:rsidRPr="000649E7">
        <w:rPr>
          <w:sz w:val="16"/>
          <w:szCs w:val="20"/>
        </w:rPr>
        <w:t xml:space="preserve"> 1 potentially </w:t>
      </w:r>
      <w:r w:rsidRPr="000649E7">
        <w:rPr>
          <w:rStyle w:val="StyleUnderline"/>
          <w:szCs w:val="20"/>
        </w:rPr>
        <w:t xml:space="preserve">leading to </w:t>
      </w:r>
      <w:r w:rsidRPr="000649E7">
        <w:rPr>
          <w:rStyle w:val="Emphasis"/>
          <w:szCs w:val="20"/>
        </w:rPr>
        <w:t>collapse of modern civilization</w:t>
      </w:r>
      <w:r w:rsidRPr="000649E7">
        <w:rPr>
          <w:rStyle w:val="StyleUnderline"/>
          <w:szCs w:val="20"/>
        </w:rPr>
        <w:t xml:space="preserve"> worldwide, and</w:t>
      </w:r>
      <w:r w:rsidRPr="000649E7">
        <w:rPr>
          <w:sz w:val="16"/>
          <w:szCs w:val="20"/>
        </w:rPr>
        <w:t xml:space="preserve"> even </w:t>
      </w:r>
      <w:r w:rsidRPr="000649E7">
        <w:rPr>
          <w:rStyle w:val="StyleUnderline"/>
          <w:szCs w:val="20"/>
        </w:rPr>
        <w:t xml:space="preserve">the </w:t>
      </w:r>
      <w:r w:rsidRPr="000649E7">
        <w:rPr>
          <w:rStyle w:val="Emphasis"/>
          <w:szCs w:val="20"/>
        </w:rPr>
        <w:t>extinction</w:t>
      </w:r>
      <w:r w:rsidRPr="000649E7">
        <w:rPr>
          <w:rStyle w:val="StyleUnderline"/>
          <w:szCs w:val="20"/>
        </w:rPr>
        <w:t xml:space="preserve"> of humanity.</w:t>
      </w:r>
      <w:r w:rsidRPr="000649E7">
        <w:rPr>
          <w:sz w:val="16"/>
          <w:szCs w:val="20"/>
        </w:rPr>
        <w:t xml:space="preserve"> 2 </w:t>
      </w:r>
      <w:r w:rsidRPr="000649E7">
        <w:rPr>
          <w:rStyle w:val="StyleUnderline"/>
          <w:szCs w:val="20"/>
        </w:rPr>
        <w:t>Nuclear war between the U</w:t>
      </w:r>
      <w:r w:rsidRPr="000649E7">
        <w:rPr>
          <w:sz w:val="16"/>
          <w:szCs w:val="20"/>
        </w:rPr>
        <w:t xml:space="preserve">nited </w:t>
      </w:r>
      <w:r w:rsidRPr="000649E7">
        <w:rPr>
          <w:rStyle w:val="StyleUnderline"/>
          <w:szCs w:val="20"/>
        </w:rPr>
        <w:t>S</w:t>
      </w:r>
      <w:r w:rsidRPr="000649E7">
        <w:rPr>
          <w:sz w:val="16"/>
          <w:szCs w:val="20"/>
        </w:rPr>
        <w:t xml:space="preserve">tates </w:t>
      </w:r>
      <w:r w:rsidRPr="000649E7">
        <w:rPr>
          <w:rStyle w:val="StyleUnderline"/>
          <w:szCs w:val="20"/>
        </w:rPr>
        <w:t>and Russia could occur by various routes, including accidental</w:t>
      </w:r>
      <w:r w:rsidRPr="000649E7">
        <w:rPr>
          <w:sz w:val="16"/>
          <w:szCs w:val="20"/>
        </w:rPr>
        <w:t xml:space="preserve"> or unauthorized launch; deliberate first attack by one nation; and inadvertent attack. </w:t>
      </w:r>
      <w:r w:rsidRPr="000649E7">
        <w:rPr>
          <w:rStyle w:val="StyleUnderline"/>
          <w:szCs w:val="20"/>
        </w:rPr>
        <w:t>In an</w:t>
      </w:r>
      <w:r w:rsidRPr="000649E7">
        <w:rPr>
          <w:sz w:val="16"/>
          <w:szCs w:val="20"/>
        </w:rPr>
        <w:t xml:space="preserve"> </w:t>
      </w:r>
      <w:r w:rsidRPr="000649E7">
        <w:rPr>
          <w:rStyle w:val="StyleUnderline"/>
          <w:szCs w:val="20"/>
        </w:rPr>
        <w:t>accidental or unauthorized launch or detonation, system safeguards or procedures to maintain control over nuclear weapons fail in such a way that a nuclear weapon or missile launches or explodes without direction from leaders.</w:t>
      </w:r>
      <w:r w:rsidRPr="000649E7">
        <w:rPr>
          <w:sz w:val="16"/>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0649E7">
        <w:rPr>
          <w:rStyle w:val="StyleUnderline"/>
          <w:szCs w:val="20"/>
        </w:rPr>
        <w:t>For purposes of deterrence, both U.S. and Soviet/Russian forces have maintained significant capabilities to have some forces survive a first attack by the other side and to launch a subsequent counter-attack</w:t>
      </w:r>
      <w:r w:rsidRPr="000649E7">
        <w:rPr>
          <w:sz w:val="16"/>
          <w:szCs w:val="20"/>
        </w:rPr>
        <w:t xml:space="preserve">. However, </w:t>
      </w:r>
      <w:r w:rsidRPr="000649E7">
        <w:rPr>
          <w:rStyle w:val="StyleUnderline"/>
          <w:szCs w:val="20"/>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0649E7">
        <w:rPr>
          <w:sz w:val="16"/>
          <w:szCs w:val="20"/>
        </w:rPr>
        <w:t xml:space="preserve">. 5 </w:t>
      </w:r>
      <w:r w:rsidRPr="000649E7">
        <w:rPr>
          <w:rStyle w:val="StyleUnderline"/>
          <w:szCs w:val="20"/>
        </w:rPr>
        <w:t>Many people believe that with the end of the Cold War and with improved relations between the U</w:t>
      </w:r>
      <w:r w:rsidRPr="000649E7">
        <w:rPr>
          <w:sz w:val="16"/>
          <w:szCs w:val="20"/>
        </w:rPr>
        <w:t xml:space="preserve">nited </w:t>
      </w:r>
      <w:r w:rsidRPr="000649E7">
        <w:rPr>
          <w:rStyle w:val="StyleUnderline"/>
          <w:szCs w:val="20"/>
        </w:rPr>
        <w:t>S</w:t>
      </w:r>
      <w:r w:rsidRPr="000649E7">
        <w:rPr>
          <w:sz w:val="16"/>
          <w:szCs w:val="20"/>
        </w:rPr>
        <w:t xml:space="preserve">tates </w:t>
      </w:r>
      <w:r w:rsidRPr="000649E7">
        <w:rPr>
          <w:rStyle w:val="StyleUnderline"/>
          <w:szCs w:val="20"/>
        </w:rPr>
        <w:t>and Russia, the risk of East-West nuclear war was significantly reduced</w:t>
      </w:r>
      <w:r w:rsidRPr="000649E7">
        <w:rPr>
          <w:sz w:val="16"/>
          <w:szCs w:val="20"/>
        </w:rPr>
        <w:t xml:space="preserve">. 6 </w:t>
      </w:r>
      <w:r w:rsidRPr="000649E7">
        <w:rPr>
          <w:rStyle w:val="StyleUnderline"/>
          <w:szCs w:val="20"/>
        </w:rPr>
        <w:t>However, it also has been argued that inadvertent nuclear war between the U</w:t>
      </w:r>
      <w:r w:rsidRPr="000649E7">
        <w:rPr>
          <w:sz w:val="16"/>
          <w:szCs w:val="20"/>
        </w:rPr>
        <w:t xml:space="preserve">nited </w:t>
      </w:r>
      <w:r w:rsidRPr="000649E7">
        <w:rPr>
          <w:rStyle w:val="StyleUnderline"/>
          <w:szCs w:val="20"/>
        </w:rPr>
        <w:t>S</w:t>
      </w:r>
      <w:r w:rsidRPr="000649E7">
        <w:rPr>
          <w:sz w:val="16"/>
          <w:szCs w:val="20"/>
        </w:rPr>
        <w:t xml:space="preserve">tates </w:t>
      </w:r>
      <w:r w:rsidRPr="000649E7">
        <w:rPr>
          <w:rStyle w:val="StyleUnderline"/>
          <w:szCs w:val="20"/>
        </w:rPr>
        <w:t xml:space="preserve">and Russia has continued to present a </w:t>
      </w:r>
      <w:r w:rsidRPr="000649E7">
        <w:rPr>
          <w:rStyle w:val="Emphasis"/>
          <w:szCs w:val="20"/>
        </w:rPr>
        <w:t>substantial risk</w:t>
      </w:r>
      <w:r w:rsidRPr="000649E7">
        <w:rPr>
          <w:rStyle w:val="StyleUnderline"/>
          <w:szCs w:val="20"/>
        </w:rPr>
        <w:t>.</w:t>
      </w:r>
      <w:r w:rsidRPr="000649E7">
        <w:rPr>
          <w:sz w:val="16"/>
          <w:szCs w:val="20"/>
        </w:rPr>
        <w:t xml:space="preserve"> 7 </w:t>
      </w:r>
      <w:r w:rsidRPr="000649E7">
        <w:rPr>
          <w:rStyle w:val="StyleUnderline"/>
          <w:szCs w:val="20"/>
        </w:rPr>
        <w:t>While the U</w:t>
      </w:r>
      <w:r w:rsidRPr="000649E7">
        <w:rPr>
          <w:sz w:val="16"/>
          <w:szCs w:val="20"/>
        </w:rPr>
        <w:t xml:space="preserve">nited </w:t>
      </w:r>
      <w:r w:rsidRPr="000649E7">
        <w:rPr>
          <w:rStyle w:val="StyleUnderline"/>
          <w:szCs w:val="20"/>
        </w:rPr>
        <w:t>S</w:t>
      </w:r>
      <w:r w:rsidRPr="000649E7">
        <w:rPr>
          <w:sz w:val="16"/>
          <w:szCs w:val="20"/>
        </w:rPr>
        <w:t xml:space="preserve">tates </w:t>
      </w:r>
      <w:r w:rsidRPr="000649E7">
        <w:rPr>
          <w:rStyle w:val="StyleUnderline"/>
          <w:szCs w:val="20"/>
        </w:rPr>
        <w:t>and Russia are not actively threatening each other</w:t>
      </w:r>
      <w:r w:rsidRPr="000649E7">
        <w:rPr>
          <w:sz w:val="16"/>
          <w:szCs w:val="20"/>
        </w:rPr>
        <w:t xml:space="preserve"> with war, </w:t>
      </w:r>
      <w:r w:rsidRPr="000649E7">
        <w:rPr>
          <w:rStyle w:val="StyleUnderline"/>
          <w:szCs w:val="20"/>
        </w:rPr>
        <w:t xml:space="preserve">they have </w:t>
      </w:r>
      <w:r w:rsidRPr="000649E7">
        <w:rPr>
          <w:rStyle w:val="Emphasis"/>
          <w:szCs w:val="20"/>
        </w:rPr>
        <w:t>remained ready</w:t>
      </w:r>
      <w:r w:rsidRPr="000649E7">
        <w:rPr>
          <w:rStyle w:val="StyleUnderline"/>
          <w:szCs w:val="20"/>
        </w:rPr>
        <w:t xml:space="preserve"> to </w:t>
      </w:r>
      <w:r w:rsidRPr="000649E7">
        <w:rPr>
          <w:rStyle w:val="Emphasis"/>
          <w:szCs w:val="20"/>
        </w:rPr>
        <w:t>launch nuclear missiles</w:t>
      </w:r>
      <w:r w:rsidRPr="000649E7">
        <w:rPr>
          <w:rStyle w:val="StyleUnderline"/>
          <w:szCs w:val="20"/>
        </w:rPr>
        <w:t xml:space="preserve"> in response to indications of attack.</w:t>
      </w:r>
      <w:r w:rsidRPr="000649E7">
        <w:rPr>
          <w:sz w:val="16"/>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0649E7">
        <w:rPr>
          <w:rStyle w:val="Emphasis"/>
          <w:szCs w:val="20"/>
        </w:rPr>
        <w:t>terrorist groups</w:t>
      </w:r>
      <w:r w:rsidRPr="000649E7">
        <w:rPr>
          <w:rStyle w:val="StyleUnderline"/>
          <w:szCs w:val="20"/>
        </w:rPr>
        <w:t xml:space="preserve"> or other actors might </w:t>
      </w:r>
      <w:r w:rsidRPr="000649E7">
        <w:rPr>
          <w:rStyle w:val="Emphasis"/>
          <w:szCs w:val="20"/>
        </w:rPr>
        <w:t>cause attacks</w:t>
      </w:r>
      <w:r w:rsidRPr="000649E7">
        <w:rPr>
          <w:rStyle w:val="StyleUnderline"/>
          <w:szCs w:val="20"/>
        </w:rPr>
        <w:t xml:space="preserve"> on either the U</w:t>
      </w:r>
      <w:r w:rsidRPr="000649E7">
        <w:rPr>
          <w:sz w:val="16"/>
          <w:szCs w:val="20"/>
        </w:rPr>
        <w:t xml:space="preserve">nited </w:t>
      </w:r>
      <w:r w:rsidRPr="000649E7">
        <w:rPr>
          <w:rStyle w:val="StyleUnderline"/>
          <w:szCs w:val="20"/>
        </w:rPr>
        <w:t>S</w:t>
      </w:r>
      <w:r w:rsidRPr="000649E7">
        <w:rPr>
          <w:sz w:val="16"/>
          <w:szCs w:val="20"/>
        </w:rPr>
        <w:t xml:space="preserve">tates </w:t>
      </w:r>
      <w:r w:rsidRPr="000649E7">
        <w:rPr>
          <w:rStyle w:val="StyleUnderline"/>
          <w:szCs w:val="20"/>
        </w:rPr>
        <w:t xml:space="preserve">or Russia that </w:t>
      </w:r>
      <w:r w:rsidRPr="000649E7">
        <w:rPr>
          <w:rStyle w:val="Emphasis"/>
          <w:szCs w:val="20"/>
        </w:rPr>
        <w:t>resemble</w:t>
      </w:r>
      <w:r w:rsidRPr="000649E7">
        <w:rPr>
          <w:rStyle w:val="StyleUnderline"/>
          <w:szCs w:val="20"/>
        </w:rPr>
        <w:t xml:space="preserve"> some kind of </w:t>
      </w:r>
      <w:r w:rsidRPr="000649E7">
        <w:rPr>
          <w:rStyle w:val="Emphasis"/>
          <w:szCs w:val="20"/>
        </w:rPr>
        <w:t>nuclear attack by the other nation</w:t>
      </w:r>
      <w:r w:rsidRPr="000649E7">
        <w:rPr>
          <w:rStyle w:val="StyleUnderline"/>
          <w:szCs w:val="20"/>
        </w:rPr>
        <w:t xml:space="preserve"> by actions such as exploding a stolen or improvised nuclear bomb</w:t>
      </w:r>
      <w:r w:rsidRPr="000649E7">
        <w:rPr>
          <w:sz w:val="16"/>
          <w:szCs w:val="20"/>
        </w:rPr>
        <w:t xml:space="preserve">, 10 </w:t>
      </w:r>
      <w:r w:rsidRPr="000649E7">
        <w:rPr>
          <w:rStyle w:val="StyleUnderline"/>
          <w:szCs w:val="20"/>
        </w:rPr>
        <w:t>especially if such an event occurs during a crisis between the U</w:t>
      </w:r>
      <w:r w:rsidRPr="000649E7">
        <w:rPr>
          <w:sz w:val="16"/>
          <w:szCs w:val="20"/>
        </w:rPr>
        <w:t xml:space="preserve">nited </w:t>
      </w:r>
      <w:r w:rsidRPr="000649E7">
        <w:rPr>
          <w:rStyle w:val="StyleUnderline"/>
          <w:szCs w:val="20"/>
        </w:rPr>
        <w:t>S</w:t>
      </w:r>
      <w:r w:rsidRPr="000649E7">
        <w:rPr>
          <w:sz w:val="16"/>
          <w:szCs w:val="20"/>
        </w:rPr>
        <w:t xml:space="preserve">tates </w:t>
      </w:r>
      <w:r w:rsidRPr="000649E7">
        <w:rPr>
          <w:rStyle w:val="StyleUnderline"/>
          <w:szCs w:val="20"/>
        </w:rPr>
        <w:t>and Russia.</w:t>
      </w:r>
      <w:r w:rsidRPr="000649E7">
        <w:rPr>
          <w:sz w:val="16"/>
          <w:szCs w:val="20"/>
        </w:rPr>
        <w:t xml:space="preserve"> 11 </w:t>
      </w:r>
      <w:r w:rsidRPr="000649E7">
        <w:rPr>
          <w:rStyle w:val="StyleUnderline"/>
          <w:szCs w:val="20"/>
        </w:rPr>
        <w:t xml:space="preserve">A variety of nuclear terrorism scenarios are </w:t>
      </w:r>
      <w:r w:rsidRPr="000649E7">
        <w:rPr>
          <w:rStyle w:val="Emphasis"/>
          <w:szCs w:val="20"/>
        </w:rPr>
        <w:t>possible</w:t>
      </w:r>
      <w:r w:rsidRPr="000649E7">
        <w:rPr>
          <w:rStyle w:val="StyleUnderline"/>
          <w:szCs w:val="20"/>
        </w:rPr>
        <w:t>.</w:t>
      </w:r>
      <w:r w:rsidRPr="000649E7">
        <w:rPr>
          <w:sz w:val="16"/>
          <w:szCs w:val="20"/>
        </w:rPr>
        <w:t xml:space="preserve"> 12 </w:t>
      </w:r>
      <w:r w:rsidRPr="000649E7">
        <w:rPr>
          <w:rStyle w:val="StyleUnderline"/>
          <w:szCs w:val="20"/>
        </w:rPr>
        <w:t>Al Qaeda has sought to obtain or construct nuclear weapons and to use them against the U</w:t>
      </w:r>
      <w:r w:rsidRPr="000649E7">
        <w:rPr>
          <w:sz w:val="16"/>
          <w:szCs w:val="20"/>
        </w:rPr>
        <w:t xml:space="preserve">nited </w:t>
      </w:r>
      <w:r w:rsidRPr="000649E7">
        <w:rPr>
          <w:rStyle w:val="StyleUnderline"/>
          <w:szCs w:val="20"/>
        </w:rPr>
        <w:t>S</w:t>
      </w:r>
      <w:r w:rsidRPr="000649E7">
        <w:rPr>
          <w:sz w:val="16"/>
          <w:szCs w:val="20"/>
        </w:rPr>
        <w:t xml:space="preserve">tates. 13 Other methods could involve attempts to circumvent nuclear weapon launch control safeguards or exploit holes in their security. 14 It has long been argued that </w:t>
      </w:r>
      <w:r w:rsidRPr="000649E7">
        <w:rPr>
          <w:rStyle w:val="StyleUnderline"/>
          <w:szCs w:val="20"/>
        </w:rPr>
        <w:t>the probability of inadvertent nuclear war is significantly higher during U.S.–Russian crisis conditions</w:t>
      </w:r>
      <w:r w:rsidRPr="000649E7">
        <w:rPr>
          <w:sz w:val="16"/>
          <w:szCs w:val="20"/>
        </w:rPr>
        <w:t xml:space="preserve">, 15 with the Cuban Missile Crisis being a prime historical example. It is possible that U.S.–Russian relations will significantly deteriorate in the future, increasing nuclear tensions. </w:t>
      </w:r>
      <w:r w:rsidRPr="000649E7">
        <w:rPr>
          <w:rStyle w:val="StyleUnderline"/>
          <w:szCs w:val="20"/>
        </w:rPr>
        <w:t>There are a variety of ways for a third party to raise tensions between the U</w:t>
      </w:r>
      <w:r w:rsidRPr="000649E7">
        <w:rPr>
          <w:sz w:val="16"/>
          <w:szCs w:val="20"/>
        </w:rPr>
        <w:t xml:space="preserve">nited </w:t>
      </w:r>
      <w:r w:rsidRPr="000649E7">
        <w:rPr>
          <w:rStyle w:val="StyleUnderline"/>
          <w:szCs w:val="20"/>
        </w:rPr>
        <w:t>S</w:t>
      </w:r>
      <w:r w:rsidRPr="000649E7">
        <w:rPr>
          <w:sz w:val="16"/>
          <w:szCs w:val="20"/>
        </w:rPr>
        <w:t xml:space="preserve">tates </w:t>
      </w:r>
      <w:r w:rsidRPr="000649E7">
        <w:rPr>
          <w:rStyle w:val="StyleUnderline"/>
          <w:szCs w:val="20"/>
        </w:rPr>
        <w:t>and Russia, making one or both nations more likely to misinterpret events as attacks</w:t>
      </w:r>
      <w:r w:rsidRPr="000649E7">
        <w:rPr>
          <w:sz w:val="16"/>
          <w:szCs w:val="20"/>
        </w:rPr>
        <w:t>. 16</w:t>
      </w:r>
    </w:p>
    <w:p w14:paraId="1AC54F78" w14:textId="77777777" w:rsidR="00605FC1" w:rsidRPr="000649E7" w:rsidRDefault="00605FC1" w:rsidP="00605FC1">
      <w:pPr>
        <w:rPr>
          <w:sz w:val="16"/>
        </w:rPr>
      </w:pPr>
    </w:p>
    <w:p w14:paraId="1E865F60" w14:textId="77777777" w:rsidR="00605FC1" w:rsidRPr="000649E7" w:rsidRDefault="00605FC1" w:rsidP="00605FC1"/>
    <w:p w14:paraId="2405A2DE" w14:textId="77777777" w:rsidR="00605FC1" w:rsidRPr="000649E7" w:rsidRDefault="00605FC1" w:rsidP="00605FC1"/>
    <w:p w14:paraId="0745F2F2" w14:textId="77777777" w:rsidR="00605FC1" w:rsidRPr="000649E7" w:rsidRDefault="00605FC1" w:rsidP="00605FC1"/>
    <w:p w14:paraId="2185EEA7" w14:textId="77777777" w:rsidR="00605FC1" w:rsidRPr="000649E7" w:rsidRDefault="00605FC1" w:rsidP="00605FC1">
      <w:pPr>
        <w:pStyle w:val="Heading3"/>
      </w:pPr>
      <w:r w:rsidRPr="000649E7">
        <w:lastRenderedPageBreak/>
        <w:t>2nc yes nuke terrorism</w:t>
      </w:r>
    </w:p>
    <w:p w14:paraId="2A21541C" w14:textId="77777777" w:rsidR="00605FC1" w:rsidRPr="000649E7" w:rsidRDefault="00605FC1" w:rsidP="00E4713B">
      <w:pPr>
        <w:pStyle w:val="Heading4"/>
        <w:rPr>
          <w:sz w:val="12"/>
        </w:rPr>
      </w:pPr>
      <w:r w:rsidRPr="000649E7">
        <w:t>Nuclear terrorism is feasible---high risk of theft and attacks escalate</w:t>
      </w:r>
    </w:p>
    <w:p w14:paraId="5BA48F09" w14:textId="77777777" w:rsidR="00605FC1" w:rsidRPr="000649E7" w:rsidRDefault="00605FC1" w:rsidP="00605FC1">
      <w:r w:rsidRPr="000649E7">
        <w:t xml:space="preserve">Vladimir Z. </w:t>
      </w:r>
      <w:r w:rsidRPr="000649E7">
        <w:rPr>
          <w:rStyle w:val="Style13ptBold"/>
        </w:rPr>
        <w:t xml:space="preserve">Dvorkin 12 </w:t>
      </w:r>
      <w:r w:rsidRPr="000649E7">
        <w:t>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53103671" w14:textId="77777777" w:rsidR="00605FC1" w:rsidRPr="000649E7" w:rsidRDefault="00605FC1" w:rsidP="00605FC1">
      <w:pPr>
        <w:rPr>
          <w:sz w:val="16"/>
        </w:rPr>
      </w:pPr>
      <w:r w:rsidRPr="000649E7">
        <w:rPr>
          <w:sz w:val="16"/>
        </w:rPr>
        <w:t>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r w:rsidRPr="000649E7">
        <w:rPr>
          <w:sz w:val="12"/>
        </w:rPr>
        <w:t>¶</w:t>
      </w:r>
      <w:r w:rsidRPr="000649E7">
        <w:rPr>
          <w:sz w:val="16"/>
        </w:rPr>
        <w:t xml:space="preserve"> At the same time, </w:t>
      </w:r>
      <w:r w:rsidRPr="000649E7">
        <w:rPr>
          <w:rStyle w:val="StyleUnderlin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0649E7">
        <w:rPr>
          <w:sz w:val="16"/>
        </w:rPr>
        <w:t xml:space="preserve"> The use of </w:t>
      </w:r>
      <w:r w:rsidRPr="000649E7">
        <w:rPr>
          <w:rStyle w:val="StyleUnderline"/>
        </w:rPr>
        <w:t>“dirty bombs”</w:t>
      </w:r>
      <w:r w:rsidRPr="000649E7">
        <w:rPr>
          <w:sz w:val="16"/>
        </w:rPr>
        <w:t xml:space="preserve"> will not cause many immediate casualties, but it </w:t>
      </w:r>
      <w:r w:rsidRPr="000649E7">
        <w:rPr>
          <w:rStyle w:val="StyleUnderline"/>
        </w:rPr>
        <w:t>will result into long-term radioactive contamination, contributing to the spread of panic and socio-economic destabilization.</w:t>
      </w:r>
      <w:r w:rsidRPr="000649E7">
        <w:rPr>
          <w:sz w:val="12"/>
        </w:rPr>
        <w:t>¶</w:t>
      </w:r>
      <w:r w:rsidRPr="000649E7">
        <w:rPr>
          <w:sz w:val="16"/>
        </w:rPr>
        <w:t xml:space="preserve"> Severe </w:t>
      </w:r>
      <w:r w:rsidRPr="000649E7">
        <w:rPr>
          <w:b/>
          <w:u w:val="singl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0649E7">
        <w:rPr>
          <w:sz w:val="16"/>
        </w:rPr>
        <w:t xml:space="preserve"> The past few years have seen significant efforts made to enhance organizational and physical aspects of security at facilities, especially at nuclear power plants. </w:t>
      </w:r>
      <w:r w:rsidRPr="000649E7">
        <w:rPr>
          <w:rStyle w:val="StyleUnderline"/>
        </w:rPr>
        <w:t>Efforts have also been made to improve security culture. But these efforts do not preclude the possibility that well-trained terrorists may be able to penetrate nuclear facilities.</w:t>
      </w:r>
      <w:r w:rsidRPr="000649E7">
        <w:rPr>
          <w:sz w:val="12"/>
        </w:rPr>
        <w:t>¶</w:t>
      </w:r>
      <w:r w:rsidRPr="000649E7">
        <w:rPr>
          <w:sz w:val="12"/>
          <w:u w:val="single"/>
        </w:rPr>
        <w:t xml:space="preserve"> </w:t>
      </w:r>
      <w:r w:rsidRPr="000649E7">
        <w:rPr>
          <w:rStyle w:val="StyleUnderline"/>
        </w:rPr>
        <w:t>Some estimates show that sabotage of a research reactor in a metropolis may expose hundreds of thousands to high doses of radiation. A formidable part of the city would become uninhabitable for a long time</w:t>
      </w:r>
      <w:r w:rsidRPr="000649E7">
        <w:rPr>
          <w:sz w:val="16"/>
        </w:rPr>
        <w:t>.</w:t>
      </w:r>
      <w:r w:rsidRPr="000649E7">
        <w:rPr>
          <w:sz w:val="12"/>
        </w:rPr>
        <w:t>¶</w:t>
      </w:r>
      <w:r w:rsidRPr="000649E7">
        <w:rPr>
          <w:sz w:val="16"/>
        </w:rPr>
        <w:t xml:space="preserve"> Of all the scenarios, it </w:t>
      </w:r>
      <w:r w:rsidRPr="000649E7">
        <w:rPr>
          <w:rStyle w:val="StyleUnderline"/>
        </w:rPr>
        <w:t xml:space="preserve">is building an improvised nuclear device by terrorists that poses the maximum risk. </w:t>
      </w:r>
      <w:r w:rsidRPr="000649E7">
        <w:rPr>
          <w:b/>
          <w:u w:val="single"/>
        </w:rPr>
        <w:t>There are no engineering problems that cannot be solved if terrorists decide to build a simple “gun-type” nuclear device.</w:t>
      </w:r>
      <w:r w:rsidRPr="000649E7">
        <w:rPr>
          <w:sz w:val="16"/>
        </w:rPr>
        <w:t xml:space="preserve"> </w:t>
      </w:r>
      <w:r w:rsidRPr="000649E7">
        <w:rPr>
          <w:rStyle w:val="StyleUnderline"/>
        </w:rPr>
        <w:t>Information on the design of such devices, as well as implosion-type devices, is available in the public domain</w:t>
      </w:r>
      <w:r w:rsidRPr="000649E7">
        <w:rPr>
          <w:sz w:val="16"/>
        </w:rPr>
        <w:t xml:space="preserve">. It is the acquisition of weapons-grade uranium that presents the sole serious obstacle. Despite numerous preventive measures taken, we cannot rule out the possibility that </w:t>
      </w:r>
      <w:r w:rsidRPr="000649E7">
        <w:rPr>
          <w:rStyle w:val="StyleUnderline"/>
        </w:rPr>
        <w:t>such materials can be bought on the black market. Theft of weapons-grade uranium is also possible.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0649E7">
        <w:rPr>
          <w:sz w:val="12"/>
        </w:rPr>
        <w:t>¶</w:t>
      </w:r>
      <w:r w:rsidRPr="000649E7">
        <w:rPr>
          <w:sz w:val="12"/>
          <w:u w:val="single"/>
        </w:rPr>
        <w:t xml:space="preserve"> </w:t>
      </w:r>
      <w:r w:rsidRPr="000649E7">
        <w:rPr>
          <w:rStyle w:val="StyleUnderline"/>
        </w:rPr>
        <w:t>A terrorist “gun-type” uranium bomb can have a yield of least 10-15 kt, which is comparable to the yield of the bomb dropped on Hiroshima.</w:t>
      </w:r>
      <w:r w:rsidRPr="000649E7">
        <w:rPr>
          <w:sz w:val="16"/>
        </w:rPr>
        <w:t xml:space="preserve"> </w:t>
      </w:r>
      <w:r w:rsidRPr="000649E7">
        <w:rPr>
          <w:rStyle w:val="StyleUnderline"/>
        </w:rPr>
        <w:t>The explosion of such a bomb in a modern metropolis can kill and wound hundreds of thousands and cause serious economic damage. There will also be long-term sociopsychological and political consequences</w:t>
      </w:r>
      <w:r w:rsidRPr="000649E7">
        <w:rPr>
          <w:sz w:val="16"/>
        </w:rPr>
        <w:t>.</w:t>
      </w:r>
      <w:r w:rsidRPr="000649E7">
        <w:rPr>
          <w:sz w:val="12"/>
        </w:rPr>
        <w:t>¶</w:t>
      </w:r>
      <w:r w:rsidRPr="000649E7">
        <w:rPr>
          <w:sz w:val="16"/>
        </w:rPr>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0649E7">
        <w:rPr>
          <w:rStyle w:val="StyleUnderlin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0649E7">
        <w:rPr>
          <w:sz w:val="16"/>
        </w:rPr>
        <w:t>.</w:t>
      </w:r>
      <w:r w:rsidRPr="000649E7">
        <w:rPr>
          <w:sz w:val="12"/>
        </w:rPr>
        <w:t>¶</w:t>
      </w:r>
      <w:r w:rsidRPr="000649E7">
        <w:rPr>
          <w:sz w:val="16"/>
        </w:rPr>
        <w:t xml:space="preserve"> If a nuclear terrorist act occurs, </w:t>
      </w:r>
      <w:r w:rsidRPr="000649E7">
        <w:rPr>
          <w:rStyle w:val="StyleUnderline"/>
        </w:rPr>
        <w:t xml:space="preserve">nations will delegate tens of thousands of their secret services’ best personnel to investigate and attribute the attack. Radical Islamist groups are among those capable of such an act. </w:t>
      </w:r>
      <w:r w:rsidRPr="000649E7">
        <w:rPr>
          <w:sz w:val="16"/>
        </w:rPr>
        <w:t xml:space="preserve">We can imagine what would happen if they do so, </w:t>
      </w:r>
      <w:r w:rsidRPr="000649E7">
        <w:rPr>
          <w:rStyle w:val="StyleUnderline"/>
        </w:rPr>
        <w:t xml:space="preserve">given the anti-Muslim sentiments and resentment that conventional terrorist attacks by Islamists have generated in developed democratic countries. Mass deportation of the non-indigenous population and severe sanctions would follow such an attack in what will cause </w:t>
      </w:r>
      <w:r w:rsidRPr="000649E7">
        <w:rPr>
          <w:b/>
          <w:u w:val="single"/>
        </w:rPr>
        <w:t>violent protests in the Muslim world</w:t>
      </w:r>
      <w:r w:rsidRPr="000649E7">
        <w:rPr>
          <w:rStyle w:val="StyleUnderline"/>
        </w:rPr>
        <w:t xml:space="preserve">. </w:t>
      </w:r>
      <w:r w:rsidRPr="000649E7">
        <w:rPr>
          <w:b/>
          <w:u w:val="single"/>
        </w:rPr>
        <w:t>Series of armed clashing terrorist attacks may follow</w:t>
      </w:r>
      <w:r w:rsidRPr="000649E7">
        <w:rPr>
          <w:rStyle w:val="StyleUnderline"/>
        </w:rPr>
        <w:t>. The prediction that Samuel Huntington has made in his book “The Clash of Civilizations and the Remaking of World Order” may come true</w:t>
      </w:r>
      <w:r w:rsidRPr="000649E7">
        <w:rPr>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0649E7">
        <w:rPr>
          <w:rStyle w:val="StyleUnderline"/>
        </w:rPr>
        <w:t xml:space="preserve">This is especially dangerous for Russia because these fault lines run across its territory. </w:t>
      </w:r>
      <w:r w:rsidRPr="000649E7">
        <w:rPr>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0649E7">
        <w:rPr>
          <w:rStyle w:val="StyleUnderline"/>
        </w:rPr>
        <w:t>The threat of nuclear terrorism is real, and a successful nuclear terrorist attack would lead to a radical transformation of the global order</w:t>
      </w:r>
      <w:r w:rsidRPr="000649E7">
        <w:rPr>
          <w:sz w:val="16"/>
        </w:rPr>
        <w:t>.  All of the threats on the revised list must become a subject of thorough studies by experts. States need to work hard to forge a common understanding of these threats and develop a strategy to combat them.</w:t>
      </w:r>
    </w:p>
    <w:p w14:paraId="300575A7" w14:textId="77777777" w:rsidR="00605FC1" w:rsidRPr="000649E7" w:rsidRDefault="00605FC1" w:rsidP="00605FC1">
      <w:pPr>
        <w:rPr>
          <w:sz w:val="16"/>
        </w:rPr>
      </w:pPr>
    </w:p>
    <w:p w14:paraId="5C7F5105" w14:textId="77777777" w:rsidR="00605FC1" w:rsidRPr="000649E7" w:rsidRDefault="00605FC1" w:rsidP="00605FC1"/>
    <w:p w14:paraId="1B54265A" w14:textId="77777777" w:rsidR="00605FC1" w:rsidRPr="000649E7" w:rsidRDefault="00605FC1" w:rsidP="00605FC1"/>
    <w:p w14:paraId="06501601" w14:textId="77777777" w:rsidR="00605FC1" w:rsidRPr="000649E7" w:rsidRDefault="00605FC1" w:rsidP="00E4713B">
      <w:pPr>
        <w:pStyle w:val="Heading4"/>
      </w:pPr>
      <w:r w:rsidRPr="000649E7">
        <w:t>Threat is real - most qualified</w:t>
      </w:r>
    </w:p>
    <w:p w14:paraId="4968C688" w14:textId="77777777" w:rsidR="00605FC1" w:rsidRPr="000649E7" w:rsidRDefault="00605FC1" w:rsidP="00605FC1">
      <w:pPr>
        <w:rPr>
          <w:rStyle w:val="StyleUnderline"/>
        </w:rPr>
      </w:pPr>
      <w:r w:rsidRPr="000649E7">
        <w:t xml:space="preserve">Us Russia Joint </w:t>
      </w:r>
      <w:r w:rsidRPr="000649E7">
        <w:rPr>
          <w:rStyle w:val="Style13ptBold"/>
        </w:rPr>
        <w:t>Threat Assessment</w:t>
      </w:r>
      <w:r w:rsidRPr="000649E7">
        <w:t xml:space="preserve"> May </w:t>
      </w:r>
      <w:r w:rsidRPr="000649E7">
        <w:rPr>
          <w:rStyle w:val="Style13ptBold"/>
        </w:rPr>
        <w:t>11</w:t>
      </w:r>
    </w:p>
    <w:p w14:paraId="539522A7" w14:textId="77777777" w:rsidR="00605FC1" w:rsidRPr="000649E7" w:rsidRDefault="00605FC1" w:rsidP="00605FC1">
      <w:r w:rsidRPr="000649E7">
        <w:t>http://belfercenter.ksg.harvard.edu/files/Joint-Threat-Assessment%20ENG%2027%20May%202011.pdf</w:t>
      </w:r>
    </w:p>
    <w:p w14:paraId="1B5F32F1" w14:textId="77777777" w:rsidR="00605FC1" w:rsidRPr="000649E7" w:rsidRDefault="00605FC1" w:rsidP="00605FC1">
      <w:r w:rsidRPr="000649E7">
        <w:t xml:space="preserve"> ABOUT THE U.S.-RUSSIA JOINT THREAT ASSESSMENT ON NUCLEAR TERRORISM The U.S.-Russia Joint Threat Assessment on Nuclear Terrorism is a collaborative project of Harvard University’s Belfer Center for Science and International Affairs and the U.S.A. and Canada Studies Institute of the Russian Academy of Sciences led by Rolf Mowatt-Larssen and Pavel Zolotarev. Authors: • Matthew Bunn. Associate Professor of Public Policy at Harvard Kennedy School and Co-Principal Investigator of Project on Managing the Atom at Harvard University’s Belfer Center for Science and International Affairs. • Colonel Yuri Morozov (retired Russian Armed Forces). Professor of the Russian Academy of Military Sciences and senior fellow at the U.S.A and Canada Studies Institute of the Russian Academy of Sciences, chief of department at the General Staff of the Russian Armed Forces, 1995–2000. • Rolf Mowatt-Larssen. Senior fellow at Harvard University’s Belfer Center for Science and International Affairs, director of Intelligence and Counterintelligence at the U.S. Department of Energy, 2005–2008. • Simon Saradzhyan. Fellow at Harvard University’s Belfer Center for Science and International Affairs, Moscow-based defense and security expert and writer, 1993–2008. • William Tobey. Senior fellow at Harvard University’s Belfer Center for Science and International Affairs and director of the U.S.-Russia Initiative to Prevent Nuclear Terrorism, deputy administrator for Defense Nuclear Nonproliferation at the U.S. National Nuclear Security Administration, 2006–2009. • Colonel General Viktor I. Yesin (retired Russian Armed Forces). Senior fellow at the U.S.A and Canada Studies Institute of the Russian Academy of Sciences and advisor to commander of the Strategic Missile Forces of Russia, chief of staff of the Strategic Missile Forces, 1994–1996. • Major General Pavel S. Zolotarev (retired Russian Armed Forces). Deputy director of the U.S.A and Canada Studies Institute of the Russian Academy of Sciences and head of the Information and Analysis Center of the Russian Ministry of Defense, 1993–1997, deputy chief of staff of the Defense Council of Russia, 1997–1998. Contributor: • Vladimir Lukov, director general of autonomous non-profit organization “Counter-Terrorism Center.” </w:t>
      </w:r>
    </w:p>
    <w:p w14:paraId="2E320BF6" w14:textId="77777777" w:rsidR="00605FC1" w:rsidRPr="000649E7" w:rsidRDefault="00605FC1" w:rsidP="00605FC1"/>
    <w:p w14:paraId="5101AFFD" w14:textId="77777777" w:rsidR="00605FC1" w:rsidRPr="000649E7" w:rsidRDefault="00605FC1" w:rsidP="00605FC1">
      <w:r w:rsidRPr="000649E7">
        <w:rPr>
          <w:rStyle w:val="StyleUnderline"/>
        </w:rPr>
        <w:t>The expert community distinguishes pathways terrorists might take to the bomb</w:t>
      </w:r>
      <w:r w:rsidRPr="000649E7">
        <w:t xml:space="preserve"> (discussed in detail in the next section of the report). </w:t>
      </w:r>
      <w:r w:rsidRPr="000649E7">
        <w:rPr>
          <w:rStyle w:val="StyleUnderline"/>
        </w:rPr>
        <w:t>One is the use of a nuclear weapon that has been either stolen or bought on the black market</w:t>
      </w:r>
      <w:r w:rsidRPr="000649E7">
        <w:t xml:space="preserve">. The probability of such a development is very low, given the high levels of physical security (guards, barriers, and the like) and technical security (electronic locks and related measures) of modern nuclear warheads. But </w:t>
      </w:r>
      <w:r w:rsidRPr="000649E7">
        <w:rPr>
          <w:rStyle w:val="StyleUnderline"/>
        </w:rPr>
        <w:t>we cannot entirely rule out such a scenario</w:t>
      </w:r>
      <w:r w:rsidRPr="000649E7">
        <w:t xml:space="preserve">, especially </w:t>
      </w:r>
      <w:r w:rsidRPr="000649E7">
        <w:rPr>
          <w:rStyle w:val="StyleUnderline"/>
        </w:rPr>
        <w:t>if we recall the political instability in Pakistan</w:t>
      </w:r>
      <w:r w:rsidRPr="000649E7">
        <w:t xml:space="preserve">, where the situation could conceivably develop in a way that would increase the chance that </w:t>
      </w:r>
      <w:r w:rsidRPr="000649E7">
        <w:rPr>
          <w:rStyle w:val="StyleUnderline"/>
        </w:rPr>
        <w:t>terrorist groups might gain access to a Pakistani nuclear weapon</w:t>
      </w:r>
      <w:r w:rsidRPr="000649E7">
        <w:t xml:space="preserve"> </w:t>
      </w:r>
      <w:r w:rsidRPr="000649E7">
        <w:rPr>
          <w:rStyle w:val="StyleUnderline"/>
        </w:rPr>
        <w:t>A second pathway is the use of an improvised nuclear device built either by terrorists or by nuclear specialists that the terrorists have secretly recruited, with use of weapons-usable fissile material either stolen or bought on the black market</w:t>
      </w:r>
      <w:r w:rsidRPr="000649E7">
        <w:t xml:space="preserve">.1 The probability of such an attack is higher than using stolen nuclear warheads, because </w:t>
      </w:r>
      <w:r w:rsidRPr="000649E7">
        <w:rPr>
          <w:rStyle w:val="StyleUnderline"/>
        </w:rPr>
        <w:t>the acceleration of technological progress and globalization of information space make nuclear weapons technologies more accessible while the existence of the nuclear black market eases access of terrorists to weapons-usable fissile materials</w:t>
      </w:r>
      <w:r w:rsidRPr="000649E7">
        <w:t xml:space="preserve">. A third pathway is the use of an explosive nuclear device built by terrorists or their accomplices with fissile material that they produced themselves—either highly enriched uranium (HEU) they managed to enrich, or plutonium they managed to produce and reprocess. Al-Qaeda and associated groups appear to have decided that enriching uranium lies well beyond the capabilities that they would realistically be able to develop. </w:t>
      </w:r>
      <w:r w:rsidRPr="000649E7">
        <w:rPr>
          <w:rStyle w:val="StyleUnderline"/>
        </w:rPr>
        <w:t>A fourth pathway is that terrorists might receive a nuclear bomb or the materials needed to make one from a state. North Korea</w:t>
      </w:r>
      <w:r w:rsidRPr="000649E7">
        <w:t xml:space="preserve">, for example, </w:t>
      </w:r>
      <w:r w:rsidRPr="000649E7">
        <w:rPr>
          <w:rStyle w:val="StyleUnderline"/>
        </w:rPr>
        <w:t>has been willing to sell its missile technology to many countries</w:t>
      </w:r>
      <w:r w:rsidRPr="000649E7">
        <w:t xml:space="preserve">, and transferred its plutonium production reactor technology to Syria, </w:t>
      </w:r>
      <w:r w:rsidRPr="000649E7">
        <w:rPr>
          <w:rStyle w:val="StyleUnderline"/>
        </w:rPr>
        <w:t>suffering few consequences</w:t>
      </w:r>
      <w:r w:rsidRPr="000649E7">
        <w:t xml:space="preserve"> as a result. Transferring the means to make a nuclear bomb to a terrorist group, however, would be a dramatically different act, for the terrorists might use that capability in a way that could provoke retaliation that would result in the destruction of the regime. </w:t>
      </w:r>
      <w:r w:rsidRPr="000649E7">
        <w:rPr>
          <w:rStyle w:val="StyleUnderline"/>
        </w:rPr>
        <w:t>A far more worrisome transfer of capability from state to group could occur without the witting cooperation of the regime</w:t>
      </w:r>
      <w:r w:rsidRPr="000649E7">
        <w:t xml:space="preserve">. </w:t>
      </w:r>
      <w:r w:rsidRPr="000649E7">
        <w:rPr>
          <w:rStyle w:val="StyleUnderline"/>
        </w:rPr>
        <w:t>A future A.Q. Khan-type</w:t>
      </w:r>
      <w:r w:rsidRPr="000649E7">
        <w:t xml:space="preserve"> rogue nuclear supplier network operating out of North Korea or out of a future nuclear-armed Iran </w:t>
      </w:r>
      <w:r w:rsidRPr="000649E7">
        <w:rPr>
          <w:rStyle w:val="StyleUnderline"/>
        </w:rPr>
        <w:t>could potentially transfer such a capability to a surrogate group and/or sell it for profit to the highest bidder. Global trends make nuclear terrorism a real threat</w:t>
      </w:r>
      <w:r w:rsidRPr="000649E7">
        <w:t xml:space="preserve">. Although the international community has recognized the dangers of nuclear terrorism, it has yet to develop a comprehensive strategy to lower the risks of nuclear terrorism. Major barriers include complacency about the threat and the adequacy of existing nuclear security measures; secrecy that makes it difficult for states to share information and to cooperate; political disputes; competing priorities; lack of funds and technical expertise in some countries; bureaucratic obstacles; </w:t>
      </w:r>
      <w:r w:rsidRPr="000649E7">
        <w:lastRenderedPageBreak/>
        <w:t xml:space="preserve">and the sheer difficulty of preventing a potentially small, hard-to-detect team of terrorists from acquiring a small, hard-to-detect chunk of nuclear material with which to manufacture a crude bomb. These barriers must not be allowed to stand in the way of the panhuman universal priority of preventing this grave threat from materializing. If current approaches toward eliminating the threat are not replaced with a sense of urgency and resolve, </w:t>
      </w:r>
      <w:r w:rsidRPr="000649E7">
        <w:rPr>
          <w:rStyle w:val="UnderlineBold0"/>
        </w:rPr>
        <w:t>the question will become not if, but when, where, and on what scale the first act of nuclear terrorism occurs</w:t>
      </w:r>
      <w:r w:rsidRPr="000649E7">
        <w:t xml:space="preserve">. </w:t>
      </w:r>
    </w:p>
    <w:p w14:paraId="48C94BA9" w14:textId="77777777" w:rsidR="00605FC1" w:rsidRPr="000649E7" w:rsidRDefault="00605FC1" w:rsidP="00605FC1"/>
    <w:p w14:paraId="6D68688F" w14:textId="77777777" w:rsidR="00605FC1" w:rsidRPr="000649E7" w:rsidRDefault="00605FC1" w:rsidP="00E4713B">
      <w:pPr>
        <w:pStyle w:val="Heading4"/>
      </w:pPr>
      <w:r w:rsidRPr="000649E7">
        <w:t>Nukes feasible – HEU is uniquely vulnerable and catastrophic attack</w:t>
      </w:r>
    </w:p>
    <w:p w14:paraId="598031CE" w14:textId="77777777" w:rsidR="00605FC1" w:rsidRPr="000649E7" w:rsidRDefault="00605FC1" w:rsidP="00605FC1">
      <w:r w:rsidRPr="000649E7">
        <w:rPr>
          <w:rStyle w:val="Style13ptBold"/>
        </w:rPr>
        <w:t>Kuperman ’13</w:t>
      </w:r>
      <w:r w:rsidRPr="000649E7">
        <w:t xml:space="preserve"> (Alan J. Kuperman, Ph.d., Associate Professor at the LBJ School of Public Affairs @ UT Austin, Coordinator of the Nuclear Proliferation Prevention Project, </w:t>
      </w:r>
      <w:r w:rsidRPr="000649E7">
        <w:rPr>
          <w:i/>
        </w:rPr>
        <w:t>Nuclear Terrorism and Global Security</w:t>
      </w:r>
      <w:r w:rsidRPr="000649E7">
        <w:t xml:space="preserve">, 2013) </w:t>
      </w:r>
    </w:p>
    <w:p w14:paraId="26038F6B" w14:textId="77777777" w:rsidR="00605FC1" w:rsidRPr="000649E7" w:rsidRDefault="00605FC1" w:rsidP="00605FC1"/>
    <w:p w14:paraId="71A1BEB4" w14:textId="77777777" w:rsidR="00605FC1" w:rsidRPr="000649E7" w:rsidRDefault="00605FC1" w:rsidP="00605FC1">
      <w:r w:rsidRPr="000649E7">
        <w:rPr>
          <w:u w:val="single"/>
        </w:rPr>
        <w:t>Global commerce in nuclear weapons-usable, highly enriched uranium</w:t>
      </w:r>
      <w:r w:rsidRPr="000649E7">
        <w:t xml:space="preserve"> (HEU) -ostensibly </w:t>
      </w:r>
      <w:r w:rsidRPr="000649E7">
        <w:rPr>
          <w:u w:val="single"/>
        </w:rPr>
        <w:t xml:space="preserve">for non-weapons purposes - poses </w:t>
      </w:r>
      <w:r w:rsidRPr="000649E7">
        <w:rPr>
          <w:b/>
          <w:u w:val="single"/>
        </w:rPr>
        <w:t>significant risks of nuclear terrorism and nuclear proliferation</w:t>
      </w:r>
      <w:r w:rsidRPr="000649E7">
        <w:t xml:space="preserve">.1 The international community first recognized these dangers in the 1970s and, ever since, has taken progressive action to minimize and secure such trade Much has been accomplished, but much more could be done, given that the vast majority of non-weapons HEU commerce persists. </w:t>
      </w:r>
      <w:r w:rsidRPr="000649E7">
        <w:rPr>
          <w:u w:val="single"/>
        </w:rPr>
        <w:t>This ongoing usage also hinders adoption and implementation of a major international arms-control agreement</w:t>
      </w:r>
      <w:r w:rsidRPr="000649E7">
        <w:t xml:space="preserve"> - the Fissile Material Cutoff Treaty (FMCT) - intended to cap nuclear-weapons arsenals by prohibiting the production of 1IKU (and plutonium) for weapons. </w:t>
      </w:r>
      <w:r w:rsidRPr="000649E7">
        <w:rPr>
          <w:u w:val="single"/>
        </w:rPr>
        <w:t xml:space="preserve">So long as stales may claim to require additional HEU </w:t>
      </w:r>
      <w:r w:rsidRPr="000649E7">
        <w:t xml:space="preserve">for non-weapons purposes, </w:t>
      </w:r>
      <w:r w:rsidRPr="000649E7">
        <w:rPr>
          <w:u w:val="single"/>
        </w:rPr>
        <w:t>which could be diverted to weapons, the FMCT has a loophole that undermines its intent and thereby its attractiveness to some potential signatories</w:t>
      </w:r>
      <w:r w:rsidRPr="000649E7">
        <w:t>. For all these reasons, this book explores the prospects and challenges of a total, global phase-out of I1EU commerce.</w:t>
      </w:r>
    </w:p>
    <w:p w14:paraId="651E007D" w14:textId="77777777" w:rsidR="00605FC1" w:rsidRPr="000649E7" w:rsidRDefault="00605FC1" w:rsidP="00605FC1">
      <w:r w:rsidRPr="000649E7">
        <w:t>This introductory chapter starts by reviewing the dangers of HEU commerce and the international steps already taken towards a phase-out. Next, it provides an overview of remaining global, non-weapons HEU use. Following that, it explains the scope, organization, and methodology of the book's studies, and summarizes the findings. The chapter closes with policy recommendations to promote and accelerate a global HEU phase-out</w:t>
      </w:r>
    </w:p>
    <w:p w14:paraId="4B05BA6A" w14:textId="77777777" w:rsidR="00605FC1" w:rsidRPr="000649E7" w:rsidRDefault="00605FC1" w:rsidP="00605FC1">
      <w:pPr>
        <w:rPr>
          <w:u w:val="single"/>
        </w:rPr>
      </w:pPr>
      <w:r w:rsidRPr="000649E7">
        <w:rPr>
          <w:u w:val="single"/>
        </w:rPr>
        <w:t>Past Efforts: Commendable But Inadequate</w:t>
      </w:r>
    </w:p>
    <w:p w14:paraId="35CD49C7" w14:textId="77777777" w:rsidR="00605FC1" w:rsidRPr="000649E7" w:rsidRDefault="00605FC1" w:rsidP="00605FC1">
      <w:r w:rsidRPr="000649E7">
        <w:rPr>
          <w:u w:val="single"/>
        </w:rPr>
        <w:t>The HEU used in non-weapons applications is often identical to</w:t>
      </w:r>
      <w:r w:rsidRPr="000649E7">
        <w:t xml:space="preserve">, </w:t>
      </w:r>
      <w:r w:rsidRPr="000649E7">
        <w:rPr>
          <w:u w:val="single"/>
        </w:rPr>
        <w:t xml:space="preserve">and in some cases even more </w:t>
      </w:r>
      <w:r w:rsidRPr="000649E7">
        <w:rPr>
          <w:b/>
          <w:u w:val="single"/>
        </w:rPr>
        <w:t>optimized for nuclear weapons</w:t>
      </w:r>
      <w:r w:rsidRPr="000649E7">
        <w:rPr>
          <w:u w:val="single"/>
        </w:rPr>
        <w:t xml:space="preserve">, </w:t>
      </w:r>
      <w:r w:rsidRPr="000649E7">
        <w:t>than that contained in military arsenals. By definition, "HEU" is enriched lo at least 20 percent in the fissile isotope U-235 that sustains a chain reaction. As indicated in Figure 1.1, this distinguishes it from natural uranium, which contains less than one percent U-235, and from the low-enriched uranium (LEU) fuel for nuclear energy plants that typically is enriched to less than 5 percent. (Hnrichment is a process that preferentially selects the fissile isotope U-235 from the rest of the uranium, which is composed mainly of U-238 that hinders a chain reaction.) The Hiroshima atom bomb utilized uranium enriched lo an average of 80 percent.</w:t>
      </w:r>
    </w:p>
    <w:p w14:paraId="1F9425E5" w14:textId="77777777" w:rsidR="00605FC1" w:rsidRPr="000649E7" w:rsidRDefault="00605FC1" w:rsidP="00605FC1">
      <w:r w:rsidRPr="000649E7">
        <w:rPr>
          <w:u w:val="single"/>
        </w:rPr>
        <w:t>The HEU in most of today's nuclear weapons has enrichment of 90 to 93 percent</w:t>
      </w:r>
      <w:r w:rsidRPr="000649E7">
        <w:t xml:space="preserve">. </w:t>
      </w:r>
      <w:r w:rsidRPr="000649E7">
        <w:rPr>
          <w:u w:val="single"/>
        </w:rPr>
        <w:t>The HEU for non-weapons applications is typically drawn from identical stocks and so has the same weapons-grade enrichment</w:t>
      </w:r>
      <w:r w:rsidRPr="000649E7">
        <w:t xml:space="preserve">, whether used as fuel for nuclear research reactors, </w:t>
      </w:r>
      <w:r w:rsidRPr="000649E7">
        <w:rPr>
          <w:u w:val="single"/>
        </w:rPr>
        <w:t>in targets to produce medical isotopes, in critical assemblies to model nuclear reactors</w:t>
      </w:r>
      <w:r w:rsidRPr="000649E7">
        <w:t>, or for other purposes. In at least one application, the fuel for U.S. (and reportedly also UK) naval propulsion reactors, the non-weapons HKU has been enriched to 97 percent, even higher than typical for nuclear weapons. (As the stockpile of such "super-grade" HEU is exhausted, these naval reactors will be converted to fuel of weapons-grade HEU, which ironically is slightly less enriched.)</w:t>
      </w:r>
    </w:p>
    <w:p w14:paraId="117E8A6D" w14:textId="77777777" w:rsidR="00605FC1" w:rsidRPr="000649E7" w:rsidRDefault="00605FC1" w:rsidP="00605FC1">
      <w:r w:rsidRPr="000649E7">
        <w:rPr>
          <w:u w:val="single"/>
        </w:rPr>
        <w:t xml:space="preserve">Compared to the other main fissile material in military arsenals, plutonium. HEU is </w:t>
      </w:r>
      <w:r w:rsidRPr="000649E7">
        <w:rPr>
          <w:rStyle w:val="Emphasis"/>
        </w:rPr>
        <w:t>much easier for terrorists</w:t>
      </w:r>
      <w:r w:rsidRPr="000649E7">
        <w:rPr>
          <w:b/>
          <w:u w:val="single"/>
        </w:rPr>
        <w:t xml:space="preserve"> or states to make into a nuclear weapon</w:t>
      </w:r>
      <w:r w:rsidRPr="000649E7">
        <w:rPr>
          <w:u w:val="single"/>
        </w:rPr>
        <w:t>. Its low spontaneous neutron-emission rate permits a gun-type design</w:t>
      </w:r>
      <w:r w:rsidRPr="000649E7">
        <w:t xml:space="preserve"> - much simpler than the implosion design required for plutonium - and its low radiation level represents little danger to those handling it. The resulting threat wras famously summed up by Manhattan Project physicist Luis Alvarez in his memoirs:</w:t>
      </w:r>
    </w:p>
    <w:p w14:paraId="3E912EF8" w14:textId="77777777" w:rsidR="00605FC1" w:rsidRPr="000649E7" w:rsidRDefault="00605FC1" w:rsidP="00605FC1">
      <w:pPr>
        <w:rPr>
          <w:rStyle w:val="Emphasis"/>
        </w:rPr>
      </w:pPr>
      <w:r w:rsidRPr="000649E7">
        <w:rPr>
          <w:u w:val="single"/>
        </w:rPr>
        <w:t>With modern weapons-grade uranium ... terrorists,</w:t>
      </w:r>
      <w:r w:rsidRPr="000649E7">
        <w:t xml:space="preserve"> if they had such material, </w:t>
      </w:r>
      <w:r w:rsidRPr="000649E7">
        <w:rPr>
          <w:u w:val="single"/>
        </w:rPr>
        <w:t xml:space="preserve">would have a good chance of setting off a high-yield explosion simply by dropping one half of the material onto the other half ... </w:t>
      </w:r>
      <w:r w:rsidRPr="000649E7">
        <w:rPr>
          <w:rStyle w:val="Emphasis"/>
        </w:rPr>
        <w:t>Even a high school student could make a bomb in short order.2</w:t>
      </w:r>
    </w:p>
    <w:p w14:paraId="62C3C2D9" w14:textId="77777777" w:rsidR="00605FC1" w:rsidRPr="000649E7" w:rsidRDefault="00605FC1" w:rsidP="00605FC1">
      <w:r w:rsidRPr="000649E7">
        <w:rPr>
          <w:u w:val="single"/>
        </w:rPr>
        <w:t>Hundreds of nuclear weapons could be made with the HEU used today</w:t>
      </w:r>
      <w:r w:rsidRPr="000649E7">
        <w:t xml:space="preserve"> </w:t>
      </w:r>
      <w:r w:rsidRPr="000649E7">
        <w:rPr>
          <w:u w:val="single"/>
        </w:rPr>
        <w:t xml:space="preserve">for non-weapons purposes. </w:t>
      </w:r>
      <w:r w:rsidRPr="000649E7">
        <w:t xml:space="preserve">The amount required for one bomb depends on several factors including the enrichment level and weapon design </w:t>
      </w:r>
      <w:r w:rsidRPr="000649E7">
        <w:rPr>
          <w:u w:val="single"/>
        </w:rPr>
        <w:t>The simplest design, a gun type-weapon, works by slamming two sub-critical masses together to form a super-critical mass.</w:t>
      </w:r>
      <w:r w:rsidRPr="000649E7">
        <w:t xml:space="preserve"> </w:t>
      </w:r>
      <w:r w:rsidRPr="000649E7">
        <w:rPr>
          <w:u w:val="single"/>
        </w:rPr>
        <w:t xml:space="preserve">A "reflector" around the outside of the assembly </w:t>
      </w:r>
      <w:r w:rsidRPr="000649E7">
        <w:rPr>
          <w:b/>
          <w:u w:val="single"/>
        </w:rPr>
        <w:t xml:space="preserve">reduces the critical mass </w:t>
      </w:r>
      <w:r w:rsidRPr="000649E7">
        <w:rPr>
          <w:u w:val="single"/>
        </w:rPr>
        <w:t xml:space="preserve">by reflecting back in neutrons, which otherwise would escape, to help </w:t>
      </w:r>
      <w:r w:rsidRPr="000649E7">
        <w:rPr>
          <w:b/>
          <w:u w:val="single"/>
        </w:rPr>
        <w:t>sustain the chain reaction</w:t>
      </w:r>
      <w:r w:rsidRPr="000649E7">
        <w:t>.</w:t>
      </w:r>
    </w:p>
    <w:p w14:paraId="0B16E81C" w14:textId="77777777" w:rsidR="00605FC1" w:rsidRPr="000649E7" w:rsidRDefault="00605FC1" w:rsidP="00605FC1">
      <w:r w:rsidRPr="000649E7">
        <w:t xml:space="preserve">A 1998 study by Los Alamos National Laboratory' reports the critical mass of various 1-IKU spheres, as summarized in Figure 1.2. // indicates thai the critical mass is less than 20 kg for 9-1%-enriched HEU surrounded by a 4-inch reflector of </w:t>
      </w:r>
      <w:r w:rsidRPr="000649E7">
        <w:lastRenderedPageBreak/>
        <w:t>natural uranium? This critical mass could be reduced by use of a more sophisticated reflector, but up to two critical masses would be required to optimize the yield of a gun-type weapon. Accordingly, 20 kg of HEU may be considered.</w:t>
      </w:r>
    </w:p>
    <w:p w14:paraId="08D33585" w14:textId="77777777" w:rsidR="00605FC1" w:rsidRPr="000649E7" w:rsidRDefault="00605FC1" w:rsidP="00605FC1"/>
    <w:p w14:paraId="29B8DD66" w14:textId="77777777" w:rsidR="00605FC1" w:rsidRPr="000649E7" w:rsidRDefault="00605FC1" w:rsidP="00E4713B">
      <w:pPr>
        <w:pStyle w:val="Heading4"/>
      </w:pPr>
      <w:r w:rsidRPr="000649E7">
        <w:t>A nuclear attack in the US is possible – preventing group organization is key</w:t>
      </w:r>
    </w:p>
    <w:p w14:paraId="341260BB" w14:textId="77777777" w:rsidR="00605FC1" w:rsidRPr="000649E7" w:rsidRDefault="00605FC1" w:rsidP="00605FC1">
      <w:pPr>
        <w:rPr>
          <w:sz w:val="16"/>
        </w:rPr>
      </w:pPr>
      <w:r w:rsidRPr="000649E7">
        <w:rPr>
          <w:rStyle w:val="Style13ptBold"/>
        </w:rPr>
        <w:t>Neely 13</w:t>
      </w:r>
      <w:r w:rsidRPr="000649E7">
        <w:rPr>
          <w:sz w:val="16"/>
        </w:rPr>
        <w:t xml:space="preserve"> (Meghan, 21 March 2013, “Doubting Deterrence of Nuclear Terrorism,” CSIS, http://csis.org/blog/doubting-deterrence-nuclear-terrorism)</w:t>
      </w:r>
    </w:p>
    <w:p w14:paraId="4015B522" w14:textId="77777777" w:rsidR="00605FC1" w:rsidRPr="000649E7" w:rsidRDefault="00605FC1" w:rsidP="00605FC1"/>
    <w:p w14:paraId="1BD2B2F8" w14:textId="77777777" w:rsidR="00605FC1" w:rsidRPr="00D86369" w:rsidRDefault="00605FC1" w:rsidP="00605FC1">
      <w:pPr>
        <w:rPr>
          <w:sz w:val="16"/>
        </w:rPr>
      </w:pPr>
      <w:r w:rsidRPr="000649E7">
        <w:rPr>
          <w:sz w:val="16"/>
        </w:rPr>
        <w:t xml:space="preserve">Assessing the Threat of Nuclear Terrorism </w:t>
      </w:r>
      <w:r w:rsidRPr="000649E7">
        <w:rPr>
          <w:rStyle w:val="StyleUnderline"/>
        </w:rPr>
        <w:t xml:space="preserve">The risk that terrorists will set off a nuclear weapon on U.S. soil is </w:t>
      </w:r>
      <w:r w:rsidRPr="000649E7">
        <w:rPr>
          <w:rStyle w:val="Emphasis"/>
        </w:rPr>
        <w:t>disconcertingly high</w:t>
      </w:r>
      <w:r w:rsidRPr="000649E7">
        <w:rPr>
          <w:sz w:val="16"/>
        </w:rPr>
        <w:t xml:space="preserve">. While a terrorist organization may experience difficulty constructing nuclear weapons facilities, </w:t>
      </w:r>
      <w:r w:rsidRPr="000649E7">
        <w:rPr>
          <w:rStyle w:val="StyleUnderline"/>
        </w:rPr>
        <w:t>there is significant concern that terrorists can obtain a nuclear weapon or nuclear materials. The fear that an actor could steal a nuclear weapon or fissile material and transport it to the U</w:t>
      </w:r>
      <w:r w:rsidRPr="000649E7">
        <w:rPr>
          <w:sz w:val="16"/>
        </w:rPr>
        <w:t xml:space="preserve">nited </w:t>
      </w:r>
      <w:r w:rsidRPr="000649E7">
        <w:rPr>
          <w:rStyle w:val="StyleUnderline"/>
        </w:rPr>
        <w:t>S</w:t>
      </w:r>
      <w:r w:rsidRPr="000649E7">
        <w:rPr>
          <w:sz w:val="16"/>
        </w:rPr>
        <w:t xml:space="preserve">tates </w:t>
      </w:r>
      <w:r w:rsidRPr="000649E7">
        <w:rPr>
          <w:rStyle w:val="StyleUnderline"/>
        </w:rPr>
        <w:t>has long-existed.</w:t>
      </w:r>
      <w:r w:rsidRPr="000649E7">
        <w:rPr>
          <w:sz w:val="16"/>
        </w:rPr>
        <w:t xml:space="preserve"> It takes a great amount of time and resources (including territory) to construct centrifuges and reactors to build a nuclear weapon from scratch. </w:t>
      </w:r>
      <w:r w:rsidRPr="000649E7">
        <w:rPr>
          <w:rStyle w:val="StyleUnderline"/>
        </w:rPr>
        <w:t>Relatively easily-transportable nuclear weapons</w:t>
      </w:r>
      <w:r w:rsidRPr="000649E7">
        <w:rPr>
          <w:sz w:val="16"/>
        </w:rPr>
        <w:t xml:space="preserve">, however, </w:t>
      </w:r>
      <w:r w:rsidRPr="000649E7">
        <w:rPr>
          <w:rStyle w:val="StyleUnderline"/>
        </w:rPr>
        <w:t>present one opportunity to terrorists.</w:t>
      </w:r>
      <w:r w:rsidRPr="000649E7">
        <w:rPr>
          <w:sz w:val="16"/>
        </w:rPr>
        <w:t xml:space="preserve"> For example, </w:t>
      </w:r>
      <w:r w:rsidRPr="000649E7">
        <w:rPr>
          <w:rStyle w:val="StyleUnderline"/>
        </w:rPr>
        <w:t>exercises similar to the recent Russian movement of nuclear weapons from munitions depots to storage sites may prove attractive targets.</w:t>
      </w:r>
      <w:r w:rsidRPr="000649E7">
        <w:rPr>
          <w:sz w:val="16"/>
        </w:rPr>
        <w:t xml:space="preserve"> </w:t>
      </w:r>
      <w:r w:rsidRPr="000649E7">
        <w:rPr>
          <w:rStyle w:val="StyleUnderline"/>
        </w:rPr>
        <w:t>Loose nuclear materials pose a second opportunity. Terrorists could use them to create a crude nuclear weapon similar to the gun-type design of Little Boy. Its simplicity – two subcritical masses of highly-enriched uranium – may make it attractive to terrorists. While such a weapon might not produce</w:t>
      </w:r>
      <w:r w:rsidRPr="000649E7">
        <w:rPr>
          <w:sz w:val="16"/>
        </w:rPr>
        <w:t xml:space="preserve"> the </w:t>
      </w:r>
      <w:r w:rsidRPr="000649E7">
        <w:rPr>
          <w:rStyle w:val="StyleUnderline"/>
        </w:rPr>
        <w:t>immediate destruction</w:t>
      </w:r>
      <w:r w:rsidRPr="000649E7">
        <w:rPr>
          <w:sz w:val="16"/>
        </w:rPr>
        <w:t xml:space="preserve"> seen at Hiroshima, </w:t>
      </w:r>
      <w:r w:rsidRPr="000649E7">
        <w:rPr>
          <w:rStyle w:val="StyleUnderline"/>
        </w:rPr>
        <w:t xml:space="preserve">the </w:t>
      </w:r>
      <w:r w:rsidRPr="000649E7">
        <w:rPr>
          <w:rStyle w:val="Emphasis"/>
        </w:rPr>
        <w:t>radioactive fall-out</w:t>
      </w:r>
      <w:r w:rsidRPr="000649E7">
        <w:rPr>
          <w:rStyle w:val="StyleUnderline"/>
        </w:rPr>
        <w:t xml:space="preserve"> and </w:t>
      </w:r>
      <w:r w:rsidRPr="000649E7">
        <w:rPr>
          <w:rStyle w:val="Emphasis"/>
        </w:rPr>
        <w:t>psychological effects</w:t>
      </w:r>
      <w:r w:rsidRPr="000649E7">
        <w:rPr>
          <w:rStyle w:val="StyleUnderline"/>
        </w:rPr>
        <w:t xml:space="preserve"> would still be </w:t>
      </w:r>
      <w:r w:rsidRPr="000649E7">
        <w:rPr>
          <w:rStyle w:val="Emphasis"/>
        </w:rPr>
        <w:t>damaging</w:t>
      </w:r>
      <w:r w:rsidRPr="000649E7">
        <w:rPr>
          <w:sz w:val="16"/>
        </w:rPr>
        <w:t xml:space="preserve">. These two opportunities for terrorists differ from concerns about a “dirty bomb,” which mixes radioactive material with conventional explosives. </w:t>
      </w:r>
      <w:r w:rsidRPr="000649E7">
        <w:rPr>
          <w:rStyle w:val="StyleUnderline"/>
        </w:rPr>
        <w:t>According to</w:t>
      </w:r>
      <w:r w:rsidRPr="000649E7">
        <w:rPr>
          <w:sz w:val="16"/>
        </w:rPr>
        <w:t xml:space="preserve"> Gary </w:t>
      </w:r>
      <w:r w:rsidRPr="000649E7">
        <w:rPr>
          <w:rStyle w:val="StyleUnderline"/>
        </w:rPr>
        <w:t>Ackerman</w:t>
      </w:r>
      <w:r w:rsidRPr="000649E7">
        <w:rPr>
          <w:sz w:val="16"/>
        </w:rPr>
        <w:t xml:space="preserve"> of the National Consortium for the Study of Terrorism and Responses to Terrorism, </w:t>
      </w:r>
      <w:r w:rsidRPr="000649E7">
        <w:rPr>
          <w:rStyle w:val="StyleUnderline"/>
        </w:rPr>
        <w:t>the number of terrorist organizations that would detonate a nuclear weapon is probably small.</w:t>
      </w:r>
      <w:r w:rsidRPr="000649E7">
        <w:rPr>
          <w:sz w:val="16"/>
        </w:rPr>
        <w:t xml:space="preserve"> Few terrorist organizations have the ideology that would motivate nuclear weapons acquisition. </w:t>
      </w:r>
      <w:r w:rsidRPr="000649E7">
        <w:rPr>
          <w:rStyle w:val="StyleUnderline"/>
        </w:rPr>
        <w:t xml:space="preserve">Before we breathe a sigh of relief, we should recognize that </w:t>
      </w:r>
      <w:r w:rsidRPr="000649E7">
        <w:rPr>
          <w:rStyle w:val="Emphasis"/>
        </w:rPr>
        <w:t>this only increases the “signal-to-noise ratio”:</w:t>
      </w:r>
      <w:r w:rsidRPr="000649E7">
        <w:rPr>
          <w:sz w:val="16"/>
        </w:rPr>
        <w:t xml:space="preserve"> </w:t>
      </w:r>
      <w:r w:rsidRPr="000649E7">
        <w:rPr>
          <w:rStyle w:val="StyleUnderline"/>
        </w:rPr>
        <w:t>many terrorists might claim to want to detonate a nuclear weapon, but the U</w:t>
      </w:r>
      <w:r w:rsidRPr="000649E7">
        <w:rPr>
          <w:sz w:val="16"/>
        </w:rPr>
        <w:t xml:space="preserve">nited </w:t>
      </w:r>
      <w:r w:rsidRPr="000649E7">
        <w:rPr>
          <w:rStyle w:val="StyleUnderline"/>
        </w:rPr>
        <w:t>S</w:t>
      </w:r>
      <w:r w:rsidRPr="000649E7">
        <w:rPr>
          <w:sz w:val="16"/>
        </w:rPr>
        <w:t xml:space="preserve">tates </w:t>
      </w:r>
      <w:r w:rsidRPr="000649E7">
        <w:rPr>
          <w:rStyle w:val="StyleUnderline"/>
        </w:rPr>
        <w:t xml:space="preserve">must </w:t>
      </w:r>
      <w:r w:rsidRPr="000649E7">
        <w:rPr>
          <w:rStyle w:val="Emphasis"/>
        </w:rPr>
        <w:t>find</w:t>
      </w:r>
      <w:r w:rsidRPr="000649E7">
        <w:rPr>
          <w:rStyle w:val="StyleUnderline"/>
        </w:rPr>
        <w:t xml:space="preserve"> and </w:t>
      </w:r>
      <w:r w:rsidRPr="000649E7">
        <w:rPr>
          <w:rStyle w:val="Emphasis"/>
        </w:rPr>
        <w:t>prevent</w:t>
      </w:r>
      <w:r w:rsidRPr="000649E7">
        <w:rPr>
          <w:rStyle w:val="StyleUnderline"/>
        </w:rPr>
        <w:t xml:space="preserve"> the small number of groups that </w:t>
      </w:r>
      <w:r w:rsidRPr="000649E7">
        <w:rPr>
          <w:rStyle w:val="Emphasis"/>
        </w:rPr>
        <w:t>actually would</w:t>
      </w:r>
      <w:r w:rsidRPr="000649E7">
        <w:rPr>
          <w:rStyle w:val="StyleUnderline"/>
        </w:rPr>
        <w:t>. Transportable nuclear weapons and loose fissile materials grant opportunities to terrorists with nuclear pursuits.</w:t>
      </w:r>
      <w:r w:rsidRPr="000649E7">
        <w:rPr>
          <w:sz w:val="16"/>
        </w:rPr>
        <w:t xml:space="preserve"> How should the United States seek to undercut the efforts of the select few with a nuclear intent?</w:t>
      </w:r>
    </w:p>
    <w:p w14:paraId="7D2890DB" w14:textId="77777777" w:rsidR="00605FC1" w:rsidRPr="000649E7" w:rsidRDefault="00605FC1" w:rsidP="00605FC1">
      <w:pPr>
        <w:pStyle w:val="Heading3"/>
      </w:pPr>
      <w:r w:rsidRPr="000649E7">
        <w:lastRenderedPageBreak/>
        <w:t>2nc yes obtain – loose nukes</w:t>
      </w:r>
    </w:p>
    <w:p w14:paraId="184A2DAD" w14:textId="77777777" w:rsidR="00605FC1" w:rsidRPr="000649E7" w:rsidRDefault="00605FC1" w:rsidP="00605FC1"/>
    <w:p w14:paraId="70C71319" w14:textId="77777777" w:rsidR="00605FC1" w:rsidRPr="000649E7" w:rsidRDefault="00605FC1" w:rsidP="00E4713B">
      <w:pPr>
        <w:pStyle w:val="Heading4"/>
      </w:pPr>
      <w:r w:rsidRPr="000649E7">
        <w:t xml:space="preserve">Yes loose nukes---Ukraine crisis destroys US-Russian cooperation </w:t>
      </w:r>
    </w:p>
    <w:p w14:paraId="20348A57" w14:textId="77777777" w:rsidR="00605FC1" w:rsidRPr="000649E7" w:rsidRDefault="00605FC1" w:rsidP="00605FC1">
      <w:r w:rsidRPr="000649E7">
        <w:t xml:space="preserve">Matthew </w:t>
      </w:r>
      <w:r w:rsidRPr="000649E7">
        <w:rPr>
          <w:rStyle w:val="Style13ptBold"/>
        </w:rPr>
        <w:t>Bunn</w:t>
      </w:r>
      <w:r w:rsidRPr="000649E7">
        <w:t xml:space="preserve"> is a professor at Harvard Kennedy School’s Belfer Center for Science and International Affairs and is co-principal investigator with the Belfer Center’s Project on Managing the Atom. He is a former adviser on nonproliferation in the White House Office of Science and Technology Policy, where he focused on control of nuclear weapons and materials, “The Real Nuclear Nightmare When It Comes to U.S.-Russian Ties,” </w:t>
      </w:r>
      <w:r w:rsidRPr="000649E7">
        <w:rPr>
          <w:rStyle w:val="Style13ptBold"/>
        </w:rPr>
        <w:t>1/24/’15</w:t>
      </w:r>
      <w:r w:rsidRPr="000649E7">
        <w:t>, http://nationalinterest.org/feature/the-real-nuclear-nightmare-when-it-comes-us-russian-ties-12102</w:t>
      </w:r>
    </w:p>
    <w:p w14:paraId="1AABE095" w14:textId="77777777" w:rsidR="00605FC1" w:rsidRPr="000649E7" w:rsidRDefault="00605FC1" w:rsidP="00605FC1"/>
    <w:p w14:paraId="4ED377B7" w14:textId="77777777" w:rsidR="00605FC1" w:rsidRPr="000649E7" w:rsidRDefault="00605FC1" w:rsidP="00605FC1">
      <w:pPr>
        <w:rPr>
          <w:b/>
          <w:u w:val="single"/>
        </w:rPr>
      </w:pPr>
      <w:r w:rsidRPr="000649E7">
        <w:t xml:space="preserve">In the dark days </w:t>
      </w:r>
      <w:r w:rsidRPr="000649E7">
        <w:rPr>
          <w:u w:val="single"/>
        </w:rPr>
        <w:t>at the turn of the year, all but a few bits of U.S.-Russian cooperation to strengthen nuclear security in Russia came to a halt.</w:t>
      </w:r>
      <w:r w:rsidRPr="000649E7">
        <w:t xml:space="preserve"> </w:t>
      </w:r>
      <w:r w:rsidRPr="000649E7">
        <w:rPr>
          <w:u w:val="single"/>
        </w:rPr>
        <w:t>No longer</w:t>
      </w:r>
      <w:r w:rsidRPr="000649E7">
        <w:t xml:space="preserve">, for now at least, </w:t>
      </w:r>
      <w:r w:rsidRPr="000649E7">
        <w:rPr>
          <w:u w:val="single"/>
        </w:rPr>
        <w:t xml:space="preserve">will U.S. experts work with counterparts at </w:t>
      </w:r>
      <w:r w:rsidRPr="000649E7">
        <w:t xml:space="preserve">major </w:t>
      </w:r>
      <w:r w:rsidRPr="000649E7">
        <w:rPr>
          <w:u w:val="single"/>
        </w:rPr>
        <w:t>Russian nuclear facilities to implement</w:t>
      </w:r>
      <w:r w:rsidRPr="000649E7">
        <w:t xml:space="preserve"> </w:t>
      </w:r>
      <w:r w:rsidRPr="000649E7">
        <w:rPr>
          <w:u w:val="single"/>
        </w:rPr>
        <w:t>better means to prevent insiders from stealing fissile material,</w:t>
      </w:r>
      <w:r w:rsidRPr="000649E7">
        <w:t xml:space="preserve"> </w:t>
      </w:r>
      <w:r w:rsidRPr="000649E7">
        <w:rPr>
          <w:u w:val="single"/>
        </w:rPr>
        <w:t>or to improve accounting, so a theft would be quickly detected</w:t>
      </w:r>
      <w:r w:rsidRPr="000649E7">
        <w:t xml:space="preserve">. </w:t>
      </w:r>
      <w:r w:rsidRPr="000649E7">
        <w:rPr>
          <w:u w:val="single"/>
        </w:rPr>
        <w:t>The crisis in Ukraine</w:t>
      </w:r>
      <w:r w:rsidRPr="000649E7">
        <w:t xml:space="preserve">, adding to issues that have chilled relations with Moscow for years, </w:t>
      </w:r>
      <w:r w:rsidRPr="000649E7">
        <w:rPr>
          <w:u w:val="single"/>
        </w:rPr>
        <w:t xml:space="preserve">provoked a </w:t>
      </w:r>
      <w:r w:rsidRPr="000649E7">
        <w:rPr>
          <w:b/>
          <w:u w:val="single"/>
        </w:rPr>
        <w:t>deep freeze</w:t>
      </w:r>
      <w:r w:rsidRPr="000649E7">
        <w:rPr>
          <w:u w:val="single"/>
        </w:rPr>
        <w:t xml:space="preserve"> in U.S.-Russian relations.</w:t>
      </w:r>
      <w:r w:rsidRPr="000649E7">
        <w:t xml:space="preserve"> A </w:t>
      </w:r>
      <w:r w:rsidRPr="000649E7">
        <w:rPr>
          <w:u w:val="single"/>
        </w:rPr>
        <w:t>two-decade era in which the United States and Russia worked together to dismantle and secure</w:t>
      </w:r>
      <w:r w:rsidRPr="000649E7">
        <w:t xml:space="preserve"> </w:t>
      </w:r>
      <w:r w:rsidRPr="000649E7">
        <w:rPr>
          <w:u w:val="single"/>
        </w:rPr>
        <w:t xml:space="preserve">the </w:t>
      </w:r>
      <w:r w:rsidRPr="000649E7">
        <w:t xml:space="preserve">deadly </w:t>
      </w:r>
      <w:r w:rsidRPr="000649E7">
        <w:rPr>
          <w:u w:val="single"/>
        </w:rPr>
        <w:t>legacies of the Cold War appears to</w:t>
      </w:r>
      <w:r w:rsidRPr="000649E7">
        <w:t xml:space="preserve"> have </w:t>
      </w:r>
      <w:r w:rsidRPr="000649E7">
        <w:rPr>
          <w:u w:val="single"/>
        </w:rPr>
        <w:t xml:space="preserve">drawn almost </w:t>
      </w:r>
      <w:r w:rsidRPr="000649E7">
        <w:rPr>
          <w:b/>
          <w:u w:val="single"/>
        </w:rPr>
        <w:t xml:space="preserve">entirely </w:t>
      </w:r>
      <w:r w:rsidRPr="000649E7">
        <w:rPr>
          <w:u w:val="single"/>
        </w:rPr>
        <w:t>to a close</w:t>
      </w:r>
      <w:r w:rsidRPr="000649E7">
        <w:t xml:space="preserve">. </w:t>
      </w:r>
      <w:r w:rsidRPr="000649E7">
        <w:rPr>
          <w:b/>
          <w:u w:val="single"/>
        </w:rPr>
        <w:t>The danger of nuclear bomb material falling into terrorist hands will be higher as a result of this downturn in cooperation</w:t>
      </w:r>
      <w:r w:rsidRPr="000649E7">
        <w:t xml:space="preserve"> – </w:t>
      </w:r>
      <w:r w:rsidRPr="000649E7">
        <w:rPr>
          <w:b/>
          <w:u w:val="single"/>
        </w:rPr>
        <w:t xml:space="preserve">putting </w:t>
      </w:r>
      <w:r w:rsidRPr="000649E7">
        <w:t xml:space="preserve">U.S., Russian, and </w:t>
      </w:r>
      <w:r w:rsidRPr="000649E7">
        <w:rPr>
          <w:b/>
          <w:u w:val="single"/>
        </w:rPr>
        <w:t>global security at greater risk.</w:t>
      </w:r>
    </w:p>
    <w:p w14:paraId="21A47B2D" w14:textId="77777777" w:rsidR="00605FC1" w:rsidRPr="000649E7" w:rsidRDefault="00605FC1" w:rsidP="00605FC1"/>
    <w:p w14:paraId="3E164311" w14:textId="77777777" w:rsidR="00605FC1" w:rsidRPr="000649E7" w:rsidRDefault="00605FC1" w:rsidP="00E4713B">
      <w:pPr>
        <w:pStyle w:val="Heading4"/>
      </w:pPr>
      <w:r w:rsidRPr="000649E7">
        <w:t xml:space="preserve">Russian insider threat is real </w:t>
      </w:r>
    </w:p>
    <w:p w14:paraId="7717B538" w14:textId="77777777" w:rsidR="00605FC1" w:rsidRPr="000649E7" w:rsidRDefault="00605FC1" w:rsidP="00605FC1">
      <w:r w:rsidRPr="000649E7">
        <w:t xml:space="preserve">Matthew </w:t>
      </w:r>
      <w:r w:rsidRPr="000649E7">
        <w:rPr>
          <w:rStyle w:val="Style13ptBold"/>
        </w:rPr>
        <w:t>Bunn</w:t>
      </w:r>
      <w:r w:rsidRPr="000649E7">
        <w:t xml:space="preserve"> is a professor at Harvard Kennedy School’s Belfer Center for Science and International Affairs and is co-principal investigator with the Belfer Center’s Project on Managing the Atom. He is a former adviser on nonproliferation in the White House Office of Science and Technology Policy, where he focused on control of nuclear weapons and materials, “The Real Nuclear Nightmare When It Comes to U.S.-Russian Ties,” </w:t>
      </w:r>
      <w:r w:rsidRPr="000649E7">
        <w:rPr>
          <w:rStyle w:val="Style13ptBold"/>
        </w:rPr>
        <w:t>1/24/’15</w:t>
      </w:r>
      <w:r w:rsidRPr="000649E7">
        <w:t>, http://nationalinterest.org/feature/the-real-nuclear-nightmare-when-it-comes-us-russian-ties-12102</w:t>
      </w:r>
    </w:p>
    <w:p w14:paraId="63902193" w14:textId="77777777" w:rsidR="00605FC1" w:rsidRPr="000649E7" w:rsidRDefault="00605FC1" w:rsidP="00605FC1">
      <w:r w:rsidRPr="000649E7">
        <w:t xml:space="preserve">But </w:t>
      </w:r>
      <w:r w:rsidRPr="000649E7">
        <w:rPr>
          <w:u w:val="single"/>
        </w:rPr>
        <w:t xml:space="preserve">nuclear security is never “finished.” It must be </w:t>
      </w:r>
      <w:r w:rsidRPr="000649E7">
        <w:rPr>
          <w:b/>
          <w:u w:val="single"/>
        </w:rPr>
        <w:t>constantly improving</w:t>
      </w:r>
      <w:r w:rsidRPr="000649E7">
        <w:t xml:space="preserve"> </w:t>
      </w:r>
      <w:r w:rsidRPr="000649E7">
        <w:rPr>
          <w:u w:val="single"/>
        </w:rPr>
        <w:t>in the face of evolving threats.</w:t>
      </w:r>
      <w:r w:rsidRPr="000649E7">
        <w:t xml:space="preserve"> </w:t>
      </w:r>
      <w:r w:rsidRPr="000649E7">
        <w:rPr>
          <w:u w:val="single"/>
        </w:rPr>
        <w:t>There are still weaknesses in nuclear security in Russia</w:t>
      </w:r>
      <w:r w:rsidRPr="000649E7">
        <w:t xml:space="preserve"> that </w:t>
      </w:r>
      <w:r w:rsidRPr="000649E7">
        <w:rPr>
          <w:u w:val="single"/>
        </w:rPr>
        <w:t>thieves could exploit</w:t>
      </w:r>
      <w:r w:rsidRPr="000649E7">
        <w:t xml:space="preserve"> </w:t>
      </w:r>
      <w:r w:rsidRPr="000649E7">
        <w:rPr>
          <w:u w:val="single"/>
        </w:rPr>
        <w:t>– particularly corrupt insiders who understand how security systems work</w:t>
      </w:r>
      <w:r w:rsidRPr="000649E7">
        <w:t xml:space="preserve">. And </w:t>
      </w:r>
      <w:r w:rsidRPr="000649E7">
        <w:rPr>
          <w:u w:val="single"/>
        </w:rPr>
        <w:t>no one knows</w:t>
      </w:r>
      <w:r w:rsidRPr="000649E7">
        <w:t xml:space="preserve"> whether </w:t>
      </w:r>
      <w:r w:rsidRPr="000649E7">
        <w:rPr>
          <w:u w:val="single"/>
        </w:rPr>
        <w:t xml:space="preserve">Russia will devote the resources necessary to sustain the levels of security that are now in place. </w:t>
      </w:r>
      <w:r w:rsidRPr="000649E7">
        <w:rPr>
          <w:b/>
          <w:u w:val="single"/>
        </w:rPr>
        <w:t>The insider threat is real</w:t>
      </w:r>
      <w:r w:rsidRPr="000649E7">
        <w:t xml:space="preserve">: </w:t>
      </w:r>
      <w:r w:rsidRPr="000649E7">
        <w:rPr>
          <w:u w:val="single"/>
        </w:rPr>
        <w:t>in 2012</w:t>
      </w:r>
      <w:r w:rsidRPr="000649E7">
        <w:t xml:space="preserve">, for example, the </w:t>
      </w:r>
      <w:r w:rsidRPr="000649E7">
        <w:rPr>
          <w:u w:val="single"/>
        </w:rPr>
        <w:t>director and two</w:t>
      </w:r>
      <w:r w:rsidRPr="000649E7">
        <w:t xml:space="preserve"> of the </w:t>
      </w:r>
      <w:r w:rsidRPr="000649E7">
        <w:rPr>
          <w:u w:val="single"/>
        </w:rPr>
        <w:t>deputy directors of one of Russia’s largest plutonium and highly enriched uranium facilities were</w:t>
      </w:r>
      <w:r w:rsidRPr="000649E7">
        <w:t xml:space="preserve"> </w:t>
      </w:r>
      <w:r w:rsidRPr="000649E7">
        <w:rPr>
          <w:u w:val="single"/>
        </w:rPr>
        <w:t>arrested for</w:t>
      </w:r>
      <w:r w:rsidRPr="000649E7">
        <w:t xml:space="preserve"> millions of dollars’ worth of </w:t>
      </w:r>
      <w:r w:rsidRPr="000649E7">
        <w:rPr>
          <w:u w:val="single"/>
        </w:rPr>
        <w:t xml:space="preserve">corruption </w:t>
      </w:r>
      <w:r w:rsidRPr="000649E7">
        <w:t>(though not stealing nuclear material).</w:t>
      </w:r>
    </w:p>
    <w:p w14:paraId="2B64E489" w14:textId="77777777" w:rsidR="00605FC1" w:rsidRPr="000649E7" w:rsidRDefault="00605FC1" w:rsidP="00605FC1"/>
    <w:p w14:paraId="58A03755" w14:textId="77777777" w:rsidR="00605FC1" w:rsidRPr="000649E7" w:rsidRDefault="00605FC1" w:rsidP="00605FC1"/>
    <w:p w14:paraId="1577905F" w14:textId="77777777" w:rsidR="00605FC1" w:rsidRPr="000649E7" w:rsidRDefault="008F4A47" w:rsidP="00605FC1">
      <w:pPr>
        <w:pStyle w:val="Heading2"/>
        <w:rPr>
          <w:rFonts w:cs="Arial"/>
        </w:rPr>
      </w:pPr>
      <w:r w:rsidRPr="000649E7">
        <w:rPr>
          <w:rFonts w:cs="Arial"/>
        </w:rPr>
        <w:lastRenderedPageBreak/>
        <w:t>Bioterror</w:t>
      </w:r>
    </w:p>
    <w:p w14:paraId="26EA53D8" w14:textId="77777777" w:rsidR="00605FC1" w:rsidRPr="000649E7" w:rsidRDefault="00605FC1" w:rsidP="00605FC1">
      <w:pPr>
        <w:rPr>
          <w:sz w:val="16"/>
        </w:rPr>
      </w:pPr>
    </w:p>
    <w:p w14:paraId="069F5C51" w14:textId="77777777" w:rsidR="00605FC1" w:rsidRPr="000649E7" w:rsidRDefault="00605FC1" w:rsidP="00605FC1">
      <w:pPr>
        <w:rPr>
          <w:sz w:val="16"/>
        </w:rPr>
      </w:pPr>
    </w:p>
    <w:p w14:paraId="2AA5308C" w14:textId="77777777" w:rsidR="00605FC1" w:rsidRPr="000649E7" w:rsidRDefault="00605FC1" w:rsidP="00605FC1"/>
    <w:p w14:paraId="1E442947" w14:textId="77777777" w:rsidR="00605FC1" w:rsidRPr="000649E7" w:rsidRDefault="00605FC1" w:rsidP="00605FC1">
      <w:pPr>
        <w:pStyle w:val="Heading3"/>
      </w:pPr>
      <w:r w:rsidRPr="000649E7">
        <w:lastRenderedPageBreak/>
        <w:t>2nc yes extinction</w:t>
      </w:r>
    </w:p>
    <w:p w14:paraId="37F04809" w14:textId="77777777" w:rsidR="00605FC1" w:rsidRPr="000649E7" w:rsidRDefault="00605FC1" w:rsidP="00605FC1"/>
    <w:p w14:paraId="18084070" w14:textId="77777777" w:rsidR="00605FC1" w:rsidRPr="000649E7" w:rsidRDefault="00605FC1" w:rsidP="00E4713B">
      <w:pPr>
        <w:pStyle w:val="Heading4"/>
      </w:pPr>
      <w:r w:rsidRPr="000649E7">
        <w:t>Extinction</w:t>
      </w:r>
    </w:p>
    <w:p w14:paraId="0F9CC0E3" w14:textId="77777777" w:rsidR="00605FC1" w:rsidRPr="000649E7" w:rsidRDefault="00605FC1" w:rsidP="00605FC1">
      <w:r w:rsidRPr="000649E7">
        <w:t xml:space="preserve">Makhan </w:t>
      </w:r>
      <w:r w:rsidRPr="000649E7">
        <w:rPr>
          <w:rStyle w:val="Style13ptBold"/>
        </w:rPr>
        <w:t>Saikia 14</w:t>
      </w:r>
      <w:r w:rsidRPr="000649E7">
        <w:t>, researcher at the Tata Institute of Social Sciences in Mumbai, was an Assistant Professor at the Symbiosis School of Economics, Challenges of Globalization, Journal of Politics &amp; Governance, Vol. 3, No. 1</w:t>
      </w:r>
    </w:p>
    <w:p w14:paraId="0BA080C9" w14:textId="77777777" w:rsidR="00605FC1" w:rsidRPr="000649E7" w:rsidRDefault="00605FC1" w:rsidP="00605FC1"/>
    <w:p w14:paraId="27795AF7" w14:textId="77777777" w:rsidR="00605FC1" w:rsidRPr="000649E7" w:rsidRDefault="00605FC1" w:rsidP="00605FC1">
      <w:r w:rsidRPr="000649E7">
        <w:rPr>
          <w:rStyle w:val="StyleUnderline"/>
        </w:rPr>
        <w:t>The unique feature of invisibility of the biological weapons make them the worst predators</w:t>
      </w:r>
      <w:r w:rsidRPr="000649E7">
        <w:t xml:space="preserve">. </w:t>
      </w:r>
      <w:r w:rsidRPr="000649E7">
        <w:rPr>
          <w:rStyle w:val="StyleUnderline"/>
        </w:rPr>
        <w:t>Their ability to disseminate fear and cause chaos</w:t>
      </w:r>
      <w:r w:rsidRPr="000649E7">
        <w:t xml:space="preserve"> amongst the victims </w:t>
      </w:r>
      <w:r w:rsidRPr="000649E7">
        <w:rPr>
          <w:rStyle w:val="StyleUnderline"/>
        </w:rPr>
        <w:t>has a much more grim effect than a bomb attack</w:t>
      </w:r>
      <w:r w:rsidRPr="000649E7">
        <w:t xml:space="preserve">. By impinging on the Governing bodies from the roots and </w:t>
      </w:r>
      <w:r w:rsidRPr="000649E7">
        <w:rPr>
          <w:rStyle w:val="StyleUnderline"/>
        </w:rPr>
        <w:t>snatching away every viable option to control them from the authorities</w:t>
      </w:r>
      <w:r w:rsidRPr="000649E7">
        <w:t xml:space="preserve">, has made </w:t>
      </w:r>
      <w:r w:rsidRPr="000649E7">
        <w:rPr>
          <w:rStyle w:val="StyleUnderline"/>
        </w:rPr>
        <w:t>this type of terrorist attack</w:t>
      </w:r>
      <w:r w:rsidRPr="000649E7">
        <w:t xml:space="preserve"> the best innovation </w:t>
      </w:r>
      <w:r w:rsidRPr="000649E7">
        <w:rPr>
          <w:rStyle w:val="StyleUnderline"/>
        </w:rPr>
        <w:t>brought out</w:t>
      </w:r>
      <w:r w:rsidRPr="000649E7">
        <w:t xml:space="preserve"> of </w:t>
      </w:r>
      <w:r w:rsidRPr="000649E7">
        <w:rPr>
          <w:rStyle w:val="StyleUnderline"/>
        </w:rPr>
        <w:t>the evil side of the humanity</w:t>
      </w:r>
      <w:r w:rsidRPr="000649E7">
        <w:t xml:space="preserve">. </w:t>
      </w:r>
      <w:r w:rsidRPr="000649E7">
        <w:rPr>
          <w:rStyle w:val="StyleUnderline"/>
        </w:rPr>
        <w:t>In order to fight back</w:t>
      </w:r>
      <w:r w:rsidRPr="000649E7">
        <w:t xml:space="preserve"> the horrifying potential of a biological weapon global </w:t>
      </w:r>
      <w:r w:rsidRPr="000649E7">
        <w:rPr>
          <w:rStyle w:val="StyleUnderline"/>
        </w:rPr>
        <w:t>preparedness</w:t>
      </w:r>
      <w:r w:rsidRPr="000649E7">
        <w:t xml:space="preserve"> </w:t>
      </w:r>
      <w:r w:rsidRPr="000649E7">
        <w:rPr>
          <w:rStyle w:val="StyleUnderline"/>
        </w:rPr>
        <w:t>and</w:t>
      </w:r>
      <w:r w:rsidRPr="000649E7">
        <w:t xml:space="preserve"> individual </w:t>
      </w:r>
      <w:r w:rsidRPr="000649E7">
        <w:rPr>
          <w:rStyle w:val="StyleUnderline"/>
        </w:rPr>
        <w:t>response capabilities are the only viable option</w:t>
      </w:r>
      <w:r w:rsidRPr="000649E7">
        <w:t xml:space="preserve"> that come our way at this point of time. This transition of the anti-humane weapons from concrete metal objects to </w:t>
      </w:r>
      <w:r w:rsidRPr="000649E7">
        <w:rPr>
          <w:rStyle w:val="StyleUnderline"/>
        </w:rPr>
        <w:t>undetectable micro-organisms</w:t>
      </w:r>
      <w:r w:rsidRPr="000649E7">
        <w:t xml:space="preserve"> has quite detrimental effects which </w:t>
      </w:r>
      <w:r w:rsidRPr="000649E7">
        <w:rPr>
          <w:rStyle w:val="StyleUnderline"/>
        </w:rPr>
        <w:t xml:space="preserve">need to be dealt [with] effectively and intelligently in order to </w:t>
      </w:r>
      <w:r w:rsidRPr="000649E7">
        <w:rPr>
          <w:rStyle w:val="Emphasis"/>
        </w:rPr>
        <w:t>save life on this Earth</w:t>
      </w:r>
      <w:r w:rsidRPr="000649E7">
        <w:t>.</w:t>
      </w:r>
    </w:p>
    <w:p w14:paraId="75A37531" w14:textId="77777777" w:rsidR="00605FC1" w:rsidRPr="000649E7" w:rsidRDefault="00605FC1" w:rsidP="00605FC1"/>
    <w:p w14:paraId="1AD3D33C" w14:textId="77777777" w:rsidR="00605FC1" w:rsidRPr="000649E7" w:rsidRDefault="00605FC1" w:rsidP="00E4713B">
      <w:pPr>
        <w:pStyle w:val="Heading4"/>
      </w:pPr>
      <w:r w:rsidRPr="000649E7">
        <w:t>Bioterror causes extinction</w:t>
      </w:r>
    </w:p>
    <w:p w14:paraId="4B5B7725" w14:textId="77777777" w:rsidR="00605FC1" w:rsidRPr="000649E7" w:rsidRDefault="00605FC1" w:rsidP="00605FC1">
      <w:pPr>
        <w:rPr>
          <w:sz w:val="16"/>
        </w:rPr>
      </w:pPr>
      <w:r w:rsidRPr="000649E7">
        <w:rPr>
          <w:rStyle w:val="Style13ptBold"/>
        </w:rPr>
        <w:t>Matheny 7</w:t>
      </w:r>
      <w:r w:rsidRPr="000649E7">
        <w:rPr>
          <w:sz w:val="16"/>
        </w:rPr>
        <w:t xml:space="preserve"> [Jason, research associate with the Future of Humanity Institute at Oxford University, where his work focuses on technology forecasting and risk assessment - particularly of global catastrophic risks and existential risks.[1] He previously worked for the World Bank, the Center for Biosecurity, the Center for Global Development, and on national security projects for the US government. He is a Sommer Scholar and PhD candidate in Applied Economics at Johns Hopkins University. He holds an MPH from Johns Hopkins, an MBA from Duke University, and a BA from the University of Chicago, Department of Health Policy and Management, Bloomberg School of Public Health, Johns Hopkins University, “Reducing the Risk of Human Extinction,” </w:t>
      </w:r>
      <w:hyperlink r:id="rId42" w:history="1">
        <w:r w:rsidRPr="000649E7">
          <w:rPr>
            <w:rStyle w:val="Hyperlink"/>
            <w:sz w:val="16"/>
          </w:rPr>
          <w:t>http://www.physics.harvard.edu/~wilson/pmpmta/Mahoney_extinction.pdf</w:t>
        </w:r>
      </w:hyperlink>
      <w:r w:rsidRPr="000649E7">
        <w:rPr>
          <w:sz w:val="16"/>
        </w:rPr>
        <w:t>]</w:t>
      </w:r>
    </w:p>
    <w:p w14:paraId="0EF691D3" w14:textId="77777777" w:rsidR="00605FC1" w:rsidRPr="000649E7" w:rsidRDefault="00605FC1" w:rsidP="00605FC1"/>
    <w:p w14:paraId="2444F4CA" w14:textId="77777777" w:rsidR="00605FC1" w:rsidRPr="000649E7" w:rsidRDefault="00605FC1" w:rsidP="00605FC1">
      <w:pPr>
        <w:rPr>
          <w:sz w:val="16"/>
        </w:rPr>
      </w:pPr>
      <w:r w:rsidRPr="000649E7">
        <w:rPr>
          <w:b/>
          <w:u w:val="single"/>
        </w:rPr>
        <w:t>Of current extinction risks, the most severe may be bioterrorism. The knowledge needed to engineer a virus is modest compared to that needed to build a nuclear weapon; the necessary equipment and materials are increasingly accessible and because biological agents are self-replicating, a weapon can have an exponential effect on a population</w:t>
      </w:r>
      <w:r w:rsidRPr="000649E7">
        <w:rPr>
          <w:sz w:val="16"/>
        </w:rPr>
        <w:t xml:space="preserve"> (Warrick, 2006; Williams, 2006). 5 </w:t>
      </w:r>
      <w:r w:rsidRPr="000649E7">
        <w:rPr>
          <w:b/>
          <w:u w:val="single"/>
        </w:rPr>
        <w:t>Current U.S. biodefense efforts are funded at $5 billion per year</w:t>
      </w:r>
      <w:r w:rsidRPr="000649E7">
        <w:rPr>
          <w:sz w:val="16"/>
        </w:rPr>
        <w:t xml:space="preserve"> to develop and stockpile new drugs and vaccines, monitor biological agents and emerging diseases, and strengthen the capacities of local health systems to respond to pandemics (Lam, Franco, &amp; Shuler, 2006). </w:t>
      </w:r>
      <w:r w:rsidRPr="000649E7">
        <w:rPr>
          <w:b/>
          <w:u w:val="single"/>
        </w:rPr>
        <w:t>There is currently no independent body assessing the risks of high-energy physics experiments. Posner</w:t>
      </w:r>
      <w:r w:rsidRPr="000649E7">
        <w:rPr>
          <w:sz w:val="16"/>
        </w:rPr>
        <w:t xml:space="preserve"> (2004) </w:t>
      </w:r>
      <w:r w:rsidRPr="000649E7">
        <w:rPr>
          <w:b/>
          <w:u w:val="single"/>
        </w:rPr>
        <w:t>has recommended withdrawing federal support for such experiments because the beneﬁts do not seem to be worth the risks</w:t>
      </w:r>
      <w:r w:rsidRPr="000649E7">
        <w:rPr>
          <w:sz w:val="16"/>
        </w:rPr>
        <w:t xml:space="preserve">. </w:t>
      </w:r>
    </w:p>
    <w:p w14:paraId="046FB883" w14:textId="77777777" w:rsidR="00605FC1" w:rsidRPr="000649E7" w:rsidRDefault="00605FC1" w:rsidP="00605FC1"/>
    <w:p w14:paraId="4D0625DF" w14:textId="77777777" w:rsidR="00605FC1" w:rsidRPr="000649E7" w:rsidRDefault="00605FC1" w:rsidP="00E4713B">
      <w:pPr>
        <w:pStyle w:val="Heading4"/>
      </w:pPr>
      <w:r w:rsidRPr="000649E7">
        <w:t>Bioterror leads to extinction</w:t>
      </w:r>
    </w:p>
    <w:p w14:paraId="7FE7C342" w14:textId="77777777" w:rsidR="00605FC1" w:rsidRPr="000649E7" w:rsidRDefault="00605FC1" w:rsidP="00605FC1">
      <w:pPr>
        <w:rPr>
          <w:rStyle w:val="Hyperlink"/>
        </w:rPr>
      </w:pPr>
      <w:r w:rsidRPr="000649E7">
        <w:rPr>
          <w:rStyle w:val="Style13ptBold"/>
        </w:rPr>
        <w:t>Sandberg 08</w:t>
      </w:r>
      <w:r w:rsidRPr="000649E7">
        <w:t xml:space="preserve"> (Anders,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43" w:tgtFrame="_blank" w:history="1">
        <w:r w:rsidRPr="000649E7">
          <w:rPr>
            <w:rStyle w:val="Hyperlink"/>
          </w:rPr>
          <w:t>http://www.thebulletin.org/web-edition/features/how-can-we-reduce-the-risk-of-human-extinction</w:t>
        </w:r>
      </w:hyperlink>
      <w:r w:rsidRPr="000649E7">
        <w:rPr>
          <w:rStyle w:val="Hyperlink"/>
        </w:rPr>
        <w:t>)</w:t>
      </w:r>
    </w:p>
    <w:p w14:paraId="793AC6B7" w14:textId="77777777" w:rsidR="00605FC1" w:rsidRPr="000649E7" w:rsidRDefault="00605FC1" w:rsidP="00605FC1"/>
    <w:p w14:paraId="5EE6518A" w14:textId="77777777" w:rsidR="00605FC1" w:rsidRPr="000649E7" w:rsidRDefault="00605FC1" w:rsidP="00605FC1">
      <w:r w:rsidRPr="000649E7">
        <w:t>The risks from anthropogenic hazards appear at present larger than those from natural ones. Although great progress has been made in reducing the number of nuclear weapons in the world,</w:t>
      </w:r>
      <w:r w:rsidRPr="000649E7">
        <w:rPr>
          <w:rStyle w:val="apple-converted-space"/>
          <w:color w:val="222222"/>
          <w:sz w:val="16"/>
          <w:szCs w:val="14"/>
        </w:rPr>
        <w:t> </w:t>
      </w:r>
      <w:r w:rsidRPr="000649E7">
        <w:rPr>
          <w:rStyle w:val="StyleUnderline"/>
        </w:rPr>
        <w:t>humanity is</w:t>
      </w:r>
      <w:r w:rsidRPr="000649E7">
        <w:rPr>
          <w:rStyle w:val="apple-converted-space"/>
          <w:color w:val="222222"/>
          <w:sz w:val="16"/>
        </w:rPr>
        <w:t> </w:t>
      </w:r>
      <w:r w:rsidRPr="000649E7">
        <w:t>still</w:t>
      </w:r>
      <w:r w:rsidRPr="000649E7">
        <w:rPr>
          <w:rStyle w:val="apple-converted-space"/>
          <w:color w:val="222222"/>
          <w:sz w:val="16"/>
        </w:rPr>
        <w:t> </w:t>
      </w:r>
      <w:r w:rsidRPr="000649E7">
        <w:rPr>
          <w:rStyle w:val="StyleUnderline"/>
        </w:rPr>
        <w:t>threatened by </w:t>
      </w:r>
      <w:r w:rsidRPr="000649E7">
        <w:t>the possibility of a</w:t>
      </w:r>
      <w:r w:rsidRPr="000649E7">
        <w:rPr>
          <w:rStyle w:val="apple-converted-space"/>
          <w:color w:val="222222"/>
          <w:sz w:val="16"/>
          <w:szCs w:val="14"/>
        </w:rPr>
        <w:t> </w:t>
      </w:r>
      <w:r w:rsidRPr="000649E7">
        <w:rPr>
          <w:rStyle w:val="StyleUnderline"/>
        </w:rPr>
        <w:t>global thermonuclear war</w:t>
      </w:r>
      <w:r w:rsidRPr="000649E7">
        <w:rPr>
          <w:rStyle w:val="apple-converted-space"/>
          <w:color w:val="222222"/>
          <w:sz w:val="16"/>
          <w:szCs w:val="14"/>
        </w:rPr>
        <w:t> </w:t>
      </w:r>
      <w:r w:rsidRPr="000649E7">
        <w:t>and a resulting nuclear winter.</w:t>
      </w:r>
      <w:r w:rsidRPr="000649E7">
        <w:rPr>
          <w:rStyle w:val="apple-converted-space"/>
          <w:color w:val="222222"/>
          <w:sz w:val="16"/>
          <w:szCs w:val="14"/>
        </w:rPr>
        <w:t> </w:t>
      </w:r>
      <w:r w:rsidRPr="000649E7">
        <w:rPr>
          <w:rStyle w:val="Emphasis"/>
        </w:rPr>
        <w:t>We may face even greater risks from emerging technologies</w:t>
      </w:r>
      <w:r w:rsidRPr="000649E7">
        <w:t>.</w:t>
      </w:r>
      <w:r w:rsidRPr="000649E7">
        <w:rPr>
          <w:rStyle w:val="apple-converted-space"/>
          <w:color w:val="222222"/>
          <w:sz w:val="16"/>
          <w:szCs w:val="14"/>
        </w:rPr>
        <w:t> </w:t>
      </w:r>
      <w:r w:rsidRPr="000649E7">
        <w:rPr>
          <w:rStyle w:val="Emphasis"/>
        </w:rPr>
        <w:t>Advances in synthetic biology might make it possible to engineer pathogens capable of extinction-level pandemics</w:t>
      </w:r>
      <w:r w:rsidRPr="000649E7">
        <w:t>. The knowledge, equipment, and materials needed to engineer pathogens are more accessible than those needed to build nuclear weapons. And</w:t>
      </w:r>
      <w:r w:rsidRPr="000649E7">
        <w:rPr>
          <w:rStyle w:val="apple-converted-space"/>
          <w:color w:val="222222"/>
          <w:sz w:val="16"/>
          <w:szCs w:val="14"/>
        </w:rPr>
        <w:t> </w:t>
      </w:r>
      <w:r w:rsidRPr="000649E7">
        <w:rPr>
          <w:rStyle w:val="StyleUnderline"/>
        </w:rPr>
        <w:t>unlike other weapons, pathogens are self-replicating, allowing a small arsenal to become exponentially destructive</w:t>
      </w:r>
      <w:r w:rsidRPr="000649E7">
        <w:t>. Pathogens have been implicated in the extinctions of many wild species.</w:t>
      </w:r>
      <w:r w:rsidRPr="000649E7">
        <w:rPr>
          <w:rStyle w:val="apple-converted-space"/>
          <w:color w:val="222222"/>
          <w:sz w:val="16"/>
          <w:szCs w:val="14"/>
        </w:rPr>
        <w:t> </w:t>
      </w:r>
      <w:r w:rsidRPr="000649E7">
        <w:rPr>
          <w:rStyle w:val="StyleUnderline"/>
        </w:rPr>
        <w:t>Although most pandemics "fade out</w:t>
      </w:r>
      <w:r w:rsidRPr="000649E7">
        <w:t>" by reducing the density of susceptible populations, pathogens with wide host ranges in multiple species can reach even isolated individuals. The intentional or unintentional</w:t>
      </w:r>
      <w:r w:rsidRPr="000649E7">
        <w:rPr>
          <w:rStyle w:val="apple-converted-space"/>
          <w:color w:val="222222"/>
          <w:sz w:val="16"/>
          <w:szCs w:val="14"/>
        </w:rPr>
        <w:t> </w:t>
      </w:r>
      <w:r w:rsidRPr="000649E7">
        <w:t>release of</w:t>
      </w:r>
      <w:r w:rsidRPr="000649E7">
        <w:rPr>
          <w:rStyle w:val="apple-converted-space"/>
          <w:color w:val="222222"/>
          <w:sz w:val="16"/>
          <w:szCs w:val="14"/>
        </w:rPr>
        <w:t> </w:t>
      </w:r>
      <w:r w:rsidRPr="000649E7">
        <w:rPr>
          <w:rStyle w:val="Emphasis"/>
        </w:rPr>
        <w:t>engineered pathogens</w:t>
      </w:r>
      <w:r w:rsidRPr="000649E7">
        <w:rPr>
          <w:rStyle w:val="apple-converted-space"/>
          <w:color w:val="222222"/>
          <w:sz w:val="16"/>
          <w:szCs w:val="14"/>
        </w:rPr>
        <w:t> </w:t>
      </w:r>
      <w:r w:rsidRPr="000649E7">
        <w:t>with high transmissibility, latency, and lethality</w:t>
      </w:r>
      <w:r w:rsidRPr="000649E7">
        <w:rPr>
          <w:rStyle w:val="apple-converted-space"/>
          <w:color w:val="222222"/>
          <w:sz w:val="16"/>
        </w:rPr>
        <w:t> </w:t>
      </w:r>
      <w:r w:rsidRPr="000649E7">
        <w:rPr>
          <w:rStyle w:val="Emphasis"/>
        </w:rPr>
        <w:t>might be capable of causing human extinction</w:t>
      </w:r>
      <w:r w:rsidRPr="000649E7">
        <w:t>. While such an event seems unlikely today, the likelihood may increase as biotechnologies continue to improve at a rate rivaling Moore's Law.</w:t>
      </w:r>
    </w:p>
    <w:p w14:paraId="44D30D19" w14:textId="77777777" w:rsidR="00605FC1" w:rsidRPr="000649E7" w:rsidRDefault="00605FC1" w:rsidP="00605FC1"/>
    <w:p w14:paraId="6FAA5C7C" w14:textId="77777777" w:rsidR="00605FC1" w:rsidRPr="000649E7" w:rsidRDefault="00605FC1" w:rsidP="00605FC1"/>
    <w:p w14:paraId="75AAEA2B" w14:textId="77777777" w:rsidR="00605FC1" w:rsidRPr="000649E7" w:rsidRDefault="00605FC1" w:rsidP="00605FC1">
      <w:pPr>
        <w:pStyle w:val="Heading3"/>
      </w:pPr>
      <w:r w:rsidRPr="000649E7">
        <w:lastRenderedPageBreak/>
        <w:t>2nc yes motive</w:t>
      </w:r>
    </w:p>
    <w:p w14:paraId="38E66DD4" w14:textId="77777777" w:rsidR="00605FC1" w:rsidRPr="000649E7" w:rsidRDefault="00605FC1" w:rsidP="00605FC1"/>
    <w:p w14:paraId="7B1041BE" w14:textId="77777777" w:rsidR="00605FC1" w:rsidRPr="000649E7" w:rsidRDefault="00605FC1" w:rsidP="00E4713B">
      <w:pPr>
        <w:pStyle w:val="Heading4"/>
      </w:pPr>
      <w:r w:rsidRPr="000649E7">
        <w:t>Al-Qaeda is gearing up for bioterror attacks – disrupting groups key</w:t>
      </w:r>
    </w:p>
    <w:p w14:paraId="39B70D29" w14:textId="77777777" w:rsidR="00605FC1" w:rsidRPr="000649E7" w:rsidRDefault="00605FC1" w:rsidP="00605FC1">
      <w:r w:rsidRPr="000649E7">
        <w:rPr>
          <w:rStyle w:val="Style13ptBold"/>
        </w:rPr>
        <w:t>Obwale 12</w:t>
      </w:r>
      <w:r w:rsidRPr="000649E7">
        <w:t xml:space="preserve"> [David, Clinical and Experimental Medicine graduate, University College London Clinical and Experimental Medicine graduate, 8/5/12, The Observer, “Ebola a potential bio-terror weapon,” http://www.observer.ug/index.php?option=com_content&amp;view=article&amp;id=20215:ebola-a-potential-bio-terror-weapon&amp;catid=37:guest-writers&amp;Itemid=66, accessed 9/3/12, JTF]</w:t>
      </w:r>
    </w:p>
    <w:p w14:paraId="3E80B08A" w14:textId="77777777" w:rsidR="00605FC1" w:rsidRPr="000649E7" w:rsidRDefault="00605FC1" w:rsidP="00605FC1"/>
    <w:p w14:paraId="6A018562" w14:textId="77777777" w:rsidR="00605FC1" w:rsidRPr="00A05F48" w:rsidRDefault="00605FC1" w:rsidP="00605FC1">
      <w:pPr>
        <w:rPr>
          <w:b/>
          <w:bCs/>
          <w:szCs w:val="20"/>
          <w:u w:val="single"/>
        </w:rPr>
      </w:pPr>
      <w:r w:rsidRPr="000649E7">
        <w:rPr>
          <w:rStyle w:val="IntenseEmphasis"/>
          <w:b/>
          <w:szCs w:val="20"/>
        </w:rPr>
        <w:t>Ebola has capabilities of biological weaponization with catastrophic consequences, especially due to the fact that it lacks adequate and effective vaccines and therapeutics that would counter any prospective mass attacks</w:t>
      </w:r>
      <w:r w:rsidRPr="000649E7">
        <w:rPr>
          <w:sz w:val="16"/>
          <w:szCs w:val="20"/>
        </w:rPr>
        <w:t xml:space="preserve">. </w:t>
      </w:r>
      <w:r w:rsidRPr="000649E7">
        <w:rPr>
          <w:rStyle w:val="IntenseEmphasis"/>
          <w:b/>
          <w:szCs w:val="20"/>
        </w:rPr>
        <w:t>Its zoonotic origin, distribution route and exposure in the tropical climatic conditions conceal its incubation and concurrence</w:t>
      </w:r>
      <w:r w:rsidRPr="000649E7">
        <w:rPr>
          <w:sz w:val="16"/>
          <w:szCs w:val="20"/>
        </w:rPr>
        <w:t xml:space="preserve"> in these belligerent conditions.¶ Also, </w:t>
      </w:r>
      <w:r w:rsidRPr="000649E7">
        <w:rPr>
          <w:rStyle w:val="IntenseEmphasis"/>
          <w:b/>
          <w:szCs w:val="20"/>
        </w:rPr>
        <w:t>Ebola, being highly contagious, presents an adaptability factor likely to be exploited by biological terrorists</w:t>
      </w:r>
      <w:r w:rsidRPr="000649E7">
        <w:rPr>
          <w:sz w:val="16"/>
          <w:szCs w:val="20"/>
        </w:rPr>
        <w:t xml:space="preserve"> willing to be infected by these bio-hazardous agents. </w:t>
      </w:r>
      <w:r w:rsidRPr="000649E7">
        <w:rPr>
          <w:rStyle w:val="IntenseEmphasis"/>
          <w:b/>
          <w:szCs w:val="20"/>
        </w:rPr>
        <w:t>The terrorists would</w:t>
      </w:r>
      <w:r w:rsidRPr="000649E7">
        <w:rPr>
          <w:sz w:val="16"/>
          <w:szCs w:val="20"/>
        </w:rPr>
        <w:t xml:space="preserve"> then have to </w:t>
      </w:r>
      <w:r w:rsidRPr="000649E7">
        <w:rPr>
          <w:rStyle w:val="IntenseEmphasis"/>
          <w:b/>
          <w:szCs w:val="20"/>
        </w:rPr>
        <w:t>deliberately transport themselves into their targeted areas during the incubation period in order to initiate person-to-person transmission</w:t>
      </w:r>
      <w:r w:rsidRPr="000649E7">
        <w:rPr>
          <w:sz w:val="16"/>
          <w:szCs w:val="20"/>
        </w:rPr>
        <w:t xml:space="preserve">, either by secretion contact or airborne dissemination.¶ </w:t>
      </w:r>
      <w:r w:rsidRPr="000649E7">
        <w:rPr>
          <w:rStyle w:val="IntenseEmphasis"/>
          <w:b/>
          <w:szCs w:val="20"/>
        </w:rPr>
        <w:t xml:space="preserve">The relatively low production cost, that only entails human contact and enormous availability of willing volunteers, which already exists amongst Al Qaeda radicals, </w:t>
      </w:r>
      <w:r w:rsidRPr="000649E7">
        <w:rPr>
          <w:rStyle w:val="Emphasis"/>
        </w:rPr>
        <w:t>poses a threat of unprecedented scale</w:t>
      </w:r>
      <w:r w:rsidRPr="000649E7">
        <w:rPr>
          <w:rStyle w:val="IntenseEmphasis"/>
          <w:b/>
          <w:szCs w:val="20"/>
        </w:rPr>
        <w:t>. Al Qaeda and its extremist networks have already carried out numerous terrorist attacks</w:t>
      </w:r>
      <w:r w:rsidRPr="000649E7">
        <w:rPr>
          <w:sz w:val="16"/>
          <w:szCs w:val="20"/>
        </w:rPr>
        <w:t xml:space="preserve"> around the globe. Needless to say, </w:t>
      </w:r>
      <w:r w:rsidRPr="000649E7">
        <w:rPr>
          <w:rStyle w:val="IntenseEmphasis"/>
          <w:b/>
          <w:szCs w:val="20"/>
        </w:rPr>
        <w:t>arming themselves with Ebola</w:t>
      </w:r>
      <w:r w:rsidRPr="000649E7">
        <w:rPr>
          <w:sz w:val="16"/>
          <w:szCs w:val="20"/>
        </w:rPr>
        <w:t xml:space="preserve">, as a highly effective weapon, </w:t>
      </w:r>
      <w:r w:rsidRPr="000649E7">
        <w:rPr>
          <w:rStyle w:val="IntenseEmphasis"/>
          <w:b/>
          <w:szCs w:val="20"/>
        </w:rPr>
        <w:t>would lend them the capacity to unleash a high-impact attack causing mass civilian casualties</w:t>
      </w:r>
      <w:r w:rsidRPr="000649E7">
        <w:rPr>
          <w:sz w:val="16"/>
          <w:szCs w:val="20"/>
        </w:rPr>
        <w:t xml:space="preserve">.¶ </w:t>
      </w:r>
      <w:r w:rsidRPr="000649E7">
        <w:rPr>
          <w:rStyle w:val="IntenseEmphasis"/>
          <w:b/>
          <w:szCs w:val="20"/>
        </w:rPr>
        <w:t>Proliferation</w:t>
      </w:r>
      <w:r w:rsidRPr="000649E7">
        <w:rPr>
          <w:sz w:val="16"/>
          <w:szCs w:val="20"/>
        </w:rPr>
        <w:t xml:space="preserve"> of the Ebola virus </w:t>
      </w:r>
      <w:r w:rsidRPr="000649E7">
        <w:rPr>
          <w:rStyle w:val="IntenseEmphasis"/>
          <w:b/>
          <w:szCs w:val="20"/>
        </w:rPr>
        <w:t>for bioterrorism may</w:t>
      </w:r>
      <w:r w:rsidRPr="000649E7">
        <w:rPr>
          <w:sz w:val="16"/>
          <w:szCs w:val="20"/>
        </w:rPr>
        <w:t xml:space="preserve"> also </w:t>
      </w:r>
      <w:r w:rsidRPr="000649E7">
        <w:rPr>
          <w:rStyle w:val="IntenseEmphasis"/>
          <w:b/>
          <w:szCs w:val="20"/>
        </w:rPr>
        <w:t>arise from the way biological specimens are stored</w:t>
      </w:r>
      <w:r w:rsidRPr="000649E7">
        <w:rPr>
          <w:sz w:val="16"/>
          <w:szCs w:val="20"/>
        </w:rPr>
        <w:t xml:space="preserve">, which is unique to agents of viral hemorrhagic fevers. </w:t>
      </w:r>
      <w:r w:rsidRPr="000649E7">
        <w:rPr>
          <w:rStyle w:val="IntenseEmphasis"/>
          <w:b/>
          <w:szCs w:val="20"/>
        </w:rPr>
        <w:t>Most virological laboratories are not specialized and equipped adequately for rapid diagnosis and appropriate examination</w:t>
      </w:r>
      <w:r w:rsidRPr="000649E7">
        <w:rPr>
          <w:sz w:val="16"/>
          <w:szCs w:val="20"/>
        </w:rPr>
        <w:t xml:space="preserve"> of the Ebola samples. </w:t>
      </w:r>
      <w:r w:rsidRPr="000649E7">
        <w:rPr>
          <w:rStyle w:val="IntenseEmphasis"/>
          <w:b/>
          <w:szCs w:val="20"/>
        </w:rPr>
        <w:t>The storage of Ebola virus samples requires maximum security</w:t>
      </w:r>
      <w:r w:rsidRPr="000649E7">
        <w:rPr>
          <w:sz w:val="16"/>
          <w:szCs w:val="20"/>
        </w:rPr>
        <w:t xml:space="preserve"> in the specimen laboratories.¶ </w:t>
      </w:r>
      <w:r w:rsidRPr="000649E7">
        <w:rPr>
          <w:rStyle w:val="IntenseEmphasis"/>
          <w:b/>
          <w:szCs w:val="20"/>
        </w:rPr>
        <w:t>This has resulted into the monopoly by some reference laboratories</w:t>
      </w:r>
      <w:r w:rsidRPr="000649E7">
        <w:rPr>
          <w:sz w:val="16"/>
          <w:szCs w:val="20"/>
        </w:rPr>
        <w:t xml:space="preserve"> dealing with scientific repositories’ management. </w:t>
      </w:r>
      <w:r w:rsidRPr="000649E7">
        <w:rPr>
          <w:rStyle w:val="IntenseEmphasis"/>
          <w:b/>
          <w:szCs w:val="20"/>
        </w:rPr>
        <w:t>This raises the issues of sharing specimens and the illicit use of these infectious agents which can stream into the possible risk of bioterrorism during diagnostic research and procedures.</w:t>
      </w:r>
    </w:p>
    <w:p w14:paraId="5766E5FA" w14:textId="77777777" w:rsidR="00605FC1" w:rsidRPr="000649E7" w:rsidRDefault="00B063A4" w:rsidP="00605FC1">
      <w:pPr>
        <w:pStyle w:val="Heading3"/>
      </w:pPr>
      <w:r>
        <w:lastRenderedPageBreak/>
        <w:t>A2</w:t>
      </w:r>
      <w:r w:rsidR="00605FC1" w:rsidRPr="000649E7">
        <w:t xml:space="preserve"> contained</w:t>
      </w:r>
    </w:p>
    <w:p w14:paraId="21919ECF" w14:textId="77777777" w:rsidR="00605FC1" w:rsidRPr="000649E7" w:rsidRDefault="00605FC1" w:rsidP="00605FC1"/>
    <w:p w14:paraId="6A862FC2" w14:textId="77777777" w:rsidR="00605FC1" w:rsidRPr="000649E7" w:rsidRDefault="00605FC1" w:rsidP="0049078A">
      <w:pPr>
        <w:pStyle w:val="Heading4"/>
      </w:pPr>
      <w:r w:rsidRPr="000649E7">
        <w:t>Bioterror spreads – defense fails</w:t>
      </w:r>
    </w:p>
    <w:p w14:paraId="38E30709" w14:textId="77777777" w:rsidR="00605FC1" w:rsidRPr="000649E7" w:rsidRDefault="00605FC1" w:rsidP="00605FC1">
      <w:r w:rsidRPr="000649E7">
        <w:rPr>
          <w:rStyle w:val="Style13ptBold"/>
        </w:rPr>
        <w:t>Metcalfe 13</w:t>
      </w:r>
      <w:r w:rsidRPr="000649E7">
        <w:t xml:space="preserve"> (John Metcalfe, Staff Writer for Atlantic Cities, 7/24/2013, "Cities Might Not Be as Prepared as They Think for a Bioterrorism Attack", www.defenseone.com/threats/2013/07/cities-might-not-be-prepared-they-think-bioterrorism-attack/67352/)</w:t>
      </w:r>
    </w:p>
    <w:p w14:paraId="7891AAC6" w14:textId="77777777" w:rsidR="00605FC1" w:rsidRPr="000649E7" w:rsidRDefault="00605FC1" w:rsidP="00605FC1">
      <w:r w:rsidRPr="000649E7">
        <w:t xml:space="preserve">Imagine that </w:t>
      </w:r>
      <w:r w:rsidRPr="000649E7">
        <w:rPr>
          <w:rStyle w:val="StyleUnderline"/>
        </w:rPr>
        <w:t xml:space="preserve">a small group of terrorists </w:t>
      </w:r>
      <w:r w:rsidRPr="000649E7">
        <w:t xml:space="preserve">deliberately </w:t>
      </w:r>
      <w:r w:rsidRPr="000649E7">
        <w:rPr>
          <w:rStyle w:val="StyleUnderline"/>
        </w:rPr>
        <w:t>infect themselves</w:t>
      </w:r>
      <w:r w:rsidRPr="000649E7">
        <w:t xml:space="preserve"> with smallpox and then walk around London, </w:t>
      </w:r>
      <w:r w:rsidRPr="000649E7">
        <w:rPr>
          <w:rStyle w:val="StyleUnderline"/>
        </w:rPr>
        <w:t>spreading it to the populace</w:t>
      </w:r>
      <w:r w:rsidRPr="000649E7">
        <w:t>. How much could the terrible disease proliferate before the world realized something was amiss?</w:t>
      </w:r>
    </w:p>
    <w:p w14:paraId="07516B37" w14:textId="77777777" w:rsidR="00605FC1" w:rsidRPr="000649E7" w:rsidRDefault="00605FC1" w:rsidP="00605FC1">
      <w:r w:rsidRPr="000649E7">
        <w:t xml:space="preserve">This unsettling question is at the heart of </w:t>
      </w:r>
      <w:r w:rsidRPr="000649E7">
        <w:rPr>
          <w:rStyle w:val="StyleUnderline"/>
        </w:rPr>
        <w:t>new computer model showing how a bioterrorism attack in one city could quickly become the world's problem</w:t>
      </w:r>
      <w:r w:rsidRPr="000649E7">
        <w:t xml:space="preserve">. </w:t>
      </w:r>
      <w:r w:rsidRPr="000649E7">
        <w:rPr>
          <w:rStyle w:val="StyleUnderline"/>
        </w:rPr>
        <w:t>Scientists started off with the hypothetical release of smallpox in London, New York, Paris and other major cities</w:t>
      </w:r>
      <w:r w:rsidRPr="000649E7">
        <w:t xml:space="preserve">, then simulated how </w:t>
      </w:r>
      <w:r w:rsidRPr="000649E7">
        <w:rPr>
          <w:rStyle w:val="StyleUnderline"/>
        </w:rPr>
        <w:t>travelers would carry the virus to a host of other countries</w:t>
      </w:r>
      <w:r w:rsidRPr="000649E7">
        <w:t>. Their conclusion: In the best-case scenario, smallpox could spread to two to four nations before doctors managed to diagnose it. Still ahead would lie the monumental task of quarantining the infected, distributing vaccines and tracing the source of the outbreak.</w:t>
      </w:r>
    </w:p>
    <w:p w14:paraId="598AC511" w14:textId="77777777" w:rsidR="00605FC1" w:rsidRPr="000649E7" w:rsidRDefault="00605FC1" w:rsidP="00605FC1">
      <w:r w:rsidRPr="000649E7">
        <w:t xml:space="preserve">Previous research into bioterrorism have indicated that Western cities, with their protocols and vaccines, are pretty well prepared to handle a biological attack, says Alessandro Vespig­nani, a computer and health-sciences professor at Boston's Northeastern University. But in a paper in this month's Scientific Reports (don't worry, it was vetted for international-security issues), he and his fellow </w:t>
      </w:r>
      <w:r w:rsidRPr="000649E7">
        <w:rPr>
          <w:rStyle w:val="StyleUnderline"/>
        </w:rPr>
        <w:t>researchers argue that the assumption of local readiness is missing the big picture</w:t>
      </w:r>
      <w:r w:rsidRPr="000649E7">
        <w:t>. "</w:t>
      </w:r>
      <w:r w:rsidRPr="000649E7">
        <w:rPr>
          <w:rStyle w:val="StyleUnderline"/>
        </w:rPr>
        <w:t>The problem is that most of those studies don't consider the global dimensions of the event</w:t>
      </w:r>
      <w:r w:rsidRPr="000649E7">
        <w:t xml:space="preserve">," Vespig­nani says. </w:t>
      </w:r>
      <w:r w:rsidRPr="000649E7">
        <w:rPr>
          <w:b/>
        </w:rPr>
        <w:t>"</w:t>
      </w:r>
      <w:r w:rsidRPr="000649E7">
        <w:rPr>
          <w:rStyle w:val="Emphasis"/>
        </w:rPr>
        <w:t>Before you even realize</w:t>
      </w:r>
      <w:r w:rsidRPr="000649E7">
        <w:rPr>
          <w:rStyle w:val="StyleUnderline"/>
        </w:rPr>
        <w:t xml:space="preserve"> there is an outbreak, it might already be in other places. That changes the game</w:t>
      </w:r>
      <w:r w:rsidRPr="000649E7">
        <w:t>."</w:t>
      </w:r>
    </w:p>
    <w:p w14:paraId="3BB6FDD5" w14:textId="77777777" w:rsidR="00605FC1" w:rsidRPr="000649E7" w:rsidRDefault="00605FC1" w:rsidP="00605FC1">
      <w:r w:rsidRPr="000649E7">
        <w:t xml:space="preserve">One major danger: From London, the </w:t>
      </w:r>
      <w:r w:rsidRPr="000649E7">
        <w:rPr>
          <w:rStyle w:val="StyleUnderline"/>
        </w:rPr>
        <w:t>smallpox might spread to countries that don't have the health infrastructure of the Western world</w:t>
      </w:r>
      <w:r w:rsidRPr="000649E7">
        <w:t xml:space="preserve">. In these places it could become potent pandemics that might wash over into still more nations. And that's not only possible for attacks in cities near the less-developed corners of the world. </w:t>
      </w:r>
      <w:r w:rsidRPr="000649E7">
        <w:rPr>
          <w:rStyle w:val="StyleUnderline"/>
        </w:rPr>
        <w:t>No matter what metropolis a bioterrorist targets for harm, the dispersion of disease unfolds more or less the same way</w:t>
      </w:r>
      <w:r w:rsidRPr="000649E7">
        <w:t>, at least according to the computer model.</w:t>
      </w:r>
    </w:p>
    <w:p w14:paraId="7634BA5A" w14:textId="77777777" w:rsidR="00605FC1" w:rsidRPr="000649E7" w:rsidRDefault="00605FC1" w:rsidP="00605FC1">
      <w:r w:rsidRPr="000649E7">
        <w:t xml:space="preserve">Vespig­nani says there are two big things that people should take away from these findings. The first is that </w:t>
      </w:r>
      <w:r w:rsidRPr="000649E7">
        <w:rPr>
          <w:rStyle w:val="StyleUnderline"/>
        </w:rPr>
        <w:t>governments</w:t>
      </w:r>
      <w:r w:rsidRPr="000649E7">
        <w:t xml:space="preserve"> and international health organizations, whether it be WHO, the CDC or whoever, </w:t>
      </w:r>
      <w:r w:rsidRPr="000649E7">
        <w:rPr>
          <w:rStyle w:val="StyleUnderline"/>
        </w:rPr>
        <w:t>need to develop contingency plans</w:t>
      </w:r>
      <w:r w:rsidRPr="000649E7">
        <w:t xml:space="preserve"> for a pandemic that originates from afar. "They need to think about sharing resources," he says.</w:t>
      </w:r>
    </w:p>
    <w:p w14:paraId="5FDE1710" w14:textId="77777777" w:rsidR="00605FC1" w:rsidRPr="000649E7" w:rsidRDefault="00605FC1" w:rsidP="00605FC1">
      <w:r w:rsidRPr="000649E7">
        <w:t xml:space="preserve">The second is that wanna-be </w:t>
      </w:r>
      <w:r w:rsidRPr="000649E7">
        <w:rPr>
          <w:rStyle w:val="StyleUnderline"/>
        </w:rPr>
        <w:t>terrorists</w:t>
      </w:r>
      <w:r w:rsidRPr="000649E7">
        <w:t xml:space="preserve"> playing with pathogenic agents ought to consider that a biological attack is a double-edged sword. "They </w:t>
      </w:r>
      <w:r w:rsidRPr="000649E7">
        <w:rPr>
          <w:rStyle w:val="StyleUnderline"/>
        </w:rPr>
        <w:t>think they're going to affect only the area that they target</w:t>
      </w:r>
      <w:r w:rsidRPr="000649E7">
        <w:t xml:space="preserve">. </w:t>
      </w:r>
      <w:r w:rsidRPr="000649E7">
        <w:rPr>
          <w:rStyle w:val="StyleUnderline"/>
        </w:rPr>
        <w:t xml:space="preserve">But quickly and easily, it will </w:t>
      </w:r>
      <w:r w:rsidRPr="000649E7">
        <w:rPr>
          <w:rStyle w:val="Emphasis"/>
        </w:rPr>
        <w:t>spread all over the world</w:t>
      </w:r>
      <w:r w:rsidRPr="000649E7">
        <w:t>," perhaps even right back to their own motherland. "Using these kinds of weapons, there is no winner, for sure."</w:t>
      </w:r>
    </w:p>
    <w:p w14:paraId="6627B121" w14:textId="77777777" w:rsidR="00605FC1" w:rsidRPr="000649E7" w:rsidRDefault="00605FC1" w:rsidP="00605FC1"/>
    <w:p w14:paraId="1BC3238B" w14:textId="77777777" w:rsidR="00605FC1" w:rsidRPr="000649E7" w:rsidRDefault="00B063A4" w:rsidP="00605FC1">
      <w:pPr>
        <w:pStyle w:val="Heading3"/>
      </w:pPr>
      <w:r>
        <w:lastRenderedPageBreak/>
        <w:t>A2</w:t>
      </w:r>
      <w:r w:rsidR="00605FC1" w:rsidRPr="000649E7">
        <w:t xml:space="preserve"> quarantine</w:t>
      </w:r>
    </w:p>
    <w:p w14:paraId="28375C32" w14:textId="77777777" w:rsidR="00605FC1" w:rsidRPr="000649E7" w:rsidRDefault="00605FC1" w:rsidP="00605FC1"/>
    <w:p w14:paraId="6ED8B5B0" w14:textId="77777777" w:rsidR="00605FC1" w:rsidRPr="000649E7" w:rsidRDefault="00605FC1" w:rsidP="00E4713B">
      <w:pPr>
        <w:pStyle w:val="Heading4"/>
      </w:pPr>
      <w:r w:rsidRPr="000649E7">
        <w:t>Air travel means their quarantine defense doesn’t apply</w:t>
      </w:r>
    </w:p>
    <w:p w14:paraId="0ABF24BD" w14:textId="77777777" w:rsidR="00605FC1" w:rsidRPr="000649E7" w:rsidRDefault="00605FC1" w:rsidP="00605FC1">
      <w:pPr>
        <w:jc w:val="both"/>
        <w:rPr>
          <w:sz w:val="16"/>
        </w:rPr>
      </w:pPr>
      <w:r w:rsidRPr="000649E7">
        <w:rPr>
          <w:rStyle w:val="Style13ptBold"/>
        </w:rPr>
        <w:t>OCC ’10</w:t>
      </w:r>
      <w:r w:rsidRPr="000649E7">
        <w:rPr>
          <w:sz w:val="16"/>
        </w:rPr>
        <w:t xml:space="preserve"> [Office of the Coordinator for Counterterrorism, August 5, 2010, Global Security, “Country Reports on Terrorism 2009,” http://www.globalsecurity.org/security/library/report/2010/c-rprt-terrorism_2009-04.htm, accessed 10/2/12, JTF]</w:t>
      </w:r>
    </w:p>
    <w:p w14:paraId="61F12D9E" w14:textId="77777777" w:rsidR="00605FC1" w:rsidRPr="000649E7" w:rsidRDefault="00605FC1" w:rsidP="00605FC1"/>
    <w:p w14:paraId="7C6FE0C2" w14:textId="77777777" w:rsidR="00605FC1" w:rsidRPr="000649E7" w:rsidRDefault="00605FC1" w:rsidP="00605FC1">
      <w:pPr>
        <w:jc w:val="both"/>
        <w:rPr>
          <w:rStyle w:val="IntenseEmphasis"/>
          <w:b/>
          <w:szCs w:val="20"/>
        </w:rPr>
      </w:pPr>
      <w:r w:rsidRPr="000649E7">
        <w:rPr>
          <w:rStyle w:val="IntenseEmphasis"/>
          <w:b/>
          <w:szCs w:val="20"/>
        </w:rPr>
        <w:t>Bioterrorism</w:t>
      </w:r>
      <w:r w:rsidRPr="000649E7">
        <w:rPr>
          <w:sz w:val="16"/>
          <w:szCs w:val="20"/>
        </w:rPr>
        <w:t xml:space="preserve">, another deadly threat, </w:t>
      </w:r>
      <w:r w:rsidRPr="000649E7">
        <w:rPr>
          <w:rStyle w:val="IntenseEmphasis"/>
          <w:b/>
          <w:szCs w:val="20"/>
        </w:rPr>
        <w:t>is the deliberate dispersal of pathogens through food, air, water, or living organisms to cause disease.</w:t>
      </w:r>
      <w:r w:rsidRPr="000649E7">
        <w:rPr>
          <w:sz w:val="16"/>
          <w:szCs w:val="20"/>
        </w:rPr>
        <w:t xml:space="preserve"> The 2009 Commission on the Prevention of WMD Proliferation and Terrorism concluded that it is more likely that terrorists would be able to acquire and use biological agents than nuclear weapons due to the difficulty in controlling the proliferation of biotechnologies and biological agent information. If </w:t>
      </w:r>
      <w:r w:rsidRPr="000649E7">
        <w:rPr>
          <w:rStyle w:val="IntenseEmphasis"/>
          <w:b/>
          <w:szCs w:val="20"/>
        </w:rPr>
        <w:t>properly produced and released, biological agents can kill on a massive scale and, if terrorists use a pathogen that can be transmitted from person to person, the disease could quickly spread through commercial air travel across oceans and continents before authorities realize their nations have been attacked.</w:t>
      </w:r>
    </w:p>
    <w:p w14:paraId="6B0E74ED" w14:textId="77777777" w:rsidR="00E5591D" w:rsidRPr="000649E7" w:rsidRDefault="00E5591D" w:rsidP="00605FC1">
      <w:pPr>
        <w:jc w:val="both"/>
        <w:rPr>
          <w:rStyle w:val="IntenseEmphasis"/>
          <w:b/>
          <w:szCs w:val="20"/>
        </w:rPr>
      </w:pPr>
    </w:p>
    <w:p w14:paraId="24A88B14" w14:textId="77777777" w:rsidR="00E5591D" w:rsidRPr="000649E7" w:rsidRDefault="00E5591D" w:rsidP="00605FC1">
      <w:pPr>
        <w:jc w:val="both"/>
        <w:rPr>
          <w:sz w:val="16"/>
          <w:szCs w:val="20"/>
        </w:rPr>
      </w:pPr>
    </w:p>
    <w:p w14:paraId="70EC5627" w14:textId="77777777" w:rsidR="00763429" w:rsidRPr="000649E7" w:rsidRDefault="00763429" w:rsidP="002D7775">
      <w:pPr>
        <w:pStyle w:val="Heading2"/>
      </w:pPr>
      <w:r w:rsidRPr="000649E7">
        <w:lastRenderedPageBreak/>
        <w:t>Econ</w:t>
      </w:r>
    </w:p>
    <w:p w14:paraId="35B218D8" w14:textId="77777777" w:rsidR="00763429" w:rsidRPr="000649E7" w:rsidRDefault="00763429" w:rsidP="00763429"/>
    <w:p w14:paraId="0C6FE7EB" w14:textId="77777777" w:rsidR="00763429" w:rsidRPr="000649E7" w:rsidRDefault="00763429" w:rsidP="00763429">
      <w:pPr>
        <w:pStyle w:val="Heading3"/>
      </w:pPr>
      <w:r w:rsidRPr="000649E7">
        <w:lastRenderedPageBreak/>
        <w:t>Global Econ not resilient</w:t>
      </w:r>
    </w:p>
    <w:p w14:paraId="3C20E6DB" w14:textId="77777777" w:rsidR="00763429" w:rsidRPr="000649E7" w:rsidRDefault="00763429" w:rsidP="00763429"/>
    <w:p w14:paraId="55453A25" w14:textId="77777777" w:rsidR="00763429" w:rsidRPr="000649E7" w:rsidRDefault="00763429" w:rsidP="00763429">
      <w:pPr>
        <w:pStyle w:val="Heading4"/>
      </w:pPr>
      <w:r w:rsidRPr="000649E7">
        <w:t>(  ) Global Econ not resilient – a shock could reverse growth.</w:t>
      </w:r>
    </w:p>
    <w:p w14:paraId="5BD48E6F" w14:textId="77777777" w:rsidR="00763429" w:rsidRPr="000649E7" w:rsidRDefault="00763429" w:rsidP="00763429"/>
    <w:p w14:paraId="04690EDF" w14:textId="77777777" w:rsidR="00763429" w:rsidRPr="000649E7" w:rsidRDefault="00763429" w:rsidP="00763429">
      <w:pPr>
        <w:rPr>
          <w:rStyle w:val="Style13ptBold"/>
        </w:rPr>
      </w:pPr>
      <w:r w:rsidRPr="000649E7">
        <w:rPr>
          <w:rStyle w:val="Style13ptBold"/>
        </w:rPr>
        <w:t>UNECE ‘14</w:t>
      </w:r>
    </w:p>
    <w:p w14:paraId="4D6C2C9F" w14:textId="77777777" w:rsidR="00763429" w:rsidRPr="000649E7" w:rsidRDefault="00763429" w:rsidP="00763429">
      <w:pPr>
        <w:rPr>
          <w:sz w:val="18"/>
          <w:szCs w:val="18"/>
        </w:rPr>
      </w:pPr>
      <w:r w:rsidRPr="000649E7">
        <w:rPr>
          <w:sz w:val="18"/>
          <w:szCs w:val="18"/>
        </w:rPr>
        <w:t>UNECE is the The United Nations Economic Commission for Europe. “Global economy is improving, but remains vulnerable to new and old headwinds that could derail growth”– UNECE Report – Published:20 January 2014 – http://www.unece.org/index.php?id=34621</w:t>
      </w:r>
    </w:p>
    <w:p w14:paraId="49F89EA9" w14:textId="77777777" w:rsidR="00763429" w:rsidRPr="000649E7" w:rsidRDefault="00763429" w:rsidP="00763429"/>
    <w:p w14:paraId="61EB9D7F" w14:textId="77777777" w:rsidR="00763429" w:rsidRPr="000649E7" w:rsidRDefault="00763429" w:rsidP="00763429">
      <w:pPr>
        <w:rPr>
          <w:rStyle w:val="StyleUnderline"/>
        </w:rPr>
      </w:pPr>
      <w:r w:rsidRPr="00613F1F">
        <w:rPr>
          <w:rStyle w:val="StyleUnderline"/>
          <w:highlight w:val="yellow"/>
        </w:rPr>
        <w:t>Global economic growth should increase over the next two years</w:t>
      </w:r>
      <w:r w:rsidRPr="000649E7">
        <w:rPr>
          <w:sz w:val="14"/>
        </w:rPr>
        <w:t xml:space="preserve"> with continuing signs of improvement, according to the United Nations World Economic Situation and Prospects 2014 (WESP) report, launched today. The global economy is expected to grow at a pace of 3.0 per cent in 2014 and 3.3 per cent in 2015, compared with an estimated growth of 2.1 per cent for 2013. The world economy experienced subdued growth for a second year in 2013, but some </w:t>
      </w:r>
      <w:r w:rsidRPr="00613F1F">
        <w:rPr>
          <w:rStyle w:val="StyleUnderline"/>
          <w:highlight w:val="yellow"/>
        </w:rPr>
        <w:t>improvements in the last quarter have led to the</w:t>
      </w:r>
      <w:r w:rsidRPr="000649E7">
        <w:rPr>
          <w:sz w:val="14"/>
        </w:rPr>
        <w:t xml:space="preserve"> UN’s </w:t>
      </w:r>
      <w:r w:rsidRPr="00613F1F">
        <w:rPr>
          <w:rStyle w:val="StyleUnderline"/>
          <w:highlight w:val="yellow"/>
        </w:rPr>
        <w:t>more positive forecast.</w:t>
      </w:r>
      <w:r w:rsidRPr="000649E7">
        <w:rPr>
          <w:sz w:val="14"/>
        </w:rPr>
        <w:t xml:space="preserve"> The euro area has finally ended a protracted recession. Growth in the United States strengthened somewhat. A few large emerging economies, including China and India, managed to backstop the deceleration they experienced in the past two years and veered upwards moderately. These factors point to increasing global growth. According to WESP, inflation will remain tame worldwide, but the employment situation will continue to be challenging. While growth in international trade flows is expected to pick up moderately to 4.7 per cent in 2014, the prices of most primary commodities are projected to be flat, although any unexpected supply-side shocks, including geo-political tensions, could push some of these prices higher. The report warns that international capital flows to emerging economies are expected to become more volatile. “</w:t>
      </w:r>
      <w:r w:rsidRPr="00613F1F">
        <w:rPr>
          <w:rStyle w:val="StyleUnderline"/>
          <w:highlight w:val="yellow"/>
        </w:rPr>
        <w:t>Our forecast is made in the context of many uncertainties and risks coming from possible</w:t>
      </w:r>
      <w:r w:rsidRPr="000649E7">
        <w:rPr>
          <w:sz w:val="14"/>
        </w:rPr>
        <w:t xml:space="preserve"> policy</w:t>
      </w:r>
      <w:r w:rsidRPr="00613F1F">
        <w:rPr>
          <w:rStyle w:val="StyleUnderline"/>
          <w:highlight w:val="yellow"/>
        </w:rPr>
        <w:t xml:space="preserve"> missteps</w:t>
      </w:r>
      <w:r w:rsidRPr="000649E7">
        <w:rPr>
          <w:sz w:val="14"/>
        </w:rPr>
        <w:t xml:space="preserve"> as well as non-economic factors </w:t>
      </w:r>
      <w:r w:rsidRPr="00613F1F">
        <w:rPr>
          <w:rStyle w:val="StyleUnderline"/>
          <w:highlight w:val="yellow"/>
        </w:rPr>
        <w:t>that could stymie growth,”</w:t>
      </w:r>
      <w:r w:rsidRPr="000649E7">
        <w:rPr>
          <w:sz w:val="14"/>
        </w:rPr>
        <w:t xml:space="preserve"> said Shamshad Akhtar, UN Assistant Secretary-General for Economic Development. Developed economies In the United States, fiscal tightening and a series of political gridlocks over budgetary issues weighed heavily on growth; however, quantitative monetary easing boosted equity prices. The U.S. labour market and housing sector continued to recover. Gross Domestic Product (GDP) in the U.S. is expected to increase 2.5 per cent in 2014. Western Europe emerged from recession in 2013, but growth prospects remain weak, as fiscal austerity will continue and the unemployment rates remain elevated. GDP in Western Europe is expected to grow by 1.5 per cent in 2014. Growth in Japan has been boosted by a set of expansionary policy packages, but the effects of forthcoming structural reforms remain uncertain and an anticipated increase in Japan’s consumption tax rate is expected to curb growth. GDP is forecast to grow by 1.5 per cent in 2014. Developing countries and economies in transition Growth prospects among large developing countries and economies in transition are mixed. Growth in Brazil has been hampered by weak external demand, volatility in international capital flows and tightening monetary policy, but growth is expected to rebound to 3 per cent in 2014. A slowdown in China has been stabilized and growth is expected to maintain at a pace of about 7.5 per cent in the next few years. India experienced its lowest growth in two decades, along with large current account and government budget deficits plus high inflation, but growth is forecast to improve to above 5 per cent in 2014. In the Russian Federation growth weakened further in 2013, as industrial output and investment faltered, and is expected to recover modestly to 2.9 per cent in 2014. Among developing regions, growth prospects in Africa remain relatively robust. After an estimated growth of 4.0 per cent in 2013, GDP is projected to expand by 4.7 per cent in 2014. The report emphasized the dependence of Africa’s growth on investment in infrastructure, trade and investment ties with emerging economies, and improvements in economic governance and management. More detailed regional forecasts from WESP will be released in January 2014. Risks and uncertainties threaten global economy The report stressed that the risks associated with a possible bumpy exit from the quantitative easing programmes by the U.S Federal Reserve (Fed) threaten the global economy. As already seen somewhat during the summer of 2013, efforts by the Fed to pull out of quantitative easing programmes could lead to a surge in long-term interest rates in developed and developing countries. Tapering could also lead to a sell-off in global equity markets, a sharp decline of capital inflows to emerging economies and a spike in the risk premium for external financing in emerging economies. These first-round shocks in international financial markets could transmit quickly to developed and developing economies. The report warns that as the Fed is expected to taper and eventually unwind its quantitative easing programmes, emerging economies will face more external shocks. While economic fundamentals and the policy space in many emerging economies are better than when the Asian financial crisis erupted in 1997, emerging economies with large external imbalances remain particularly vulnerable. Other uncertainties and risks include the remaining fragility in the banking system and the real economy in the euro area and the continued political wrangling in the U.S. on the debt ceiling and the budget. Beyond the economic domain, geopolitical tensions in Western Asia and elsewhere remain serious risks. These and other </w:t>
      </w:r>
      <w:r w:rsidRPr="00613F1F">
        <w:rPr>
          <w:rStyle w:val="StyleUnderline"/>
          <w:highlight w:val="yellow"/>
        </w:rPr>
        <w:t>risk factors</w:t>
      </w:r>
      <w:r w:rsidRPr="000649E7">
        <w:rPr>
          <w:sz w:val="14"/>
        </w:rPr>
        <w:t xml:space="preserve">, </w:t>
      </w:r>
      <w:r w:rsidRPr="00613F1F">
        <w:rPr>
          <w:rStyle w:val="Emphasis"/>
          <w:highlight w:val="yellow"/>
        </w:rPr>
        <w:t>unfolding unexpectedly</w:t>
      </w:r>
      <w:r w:rsidRPr="000649E7">
        <w:rPr>
          <w:sz w:val="14"/>
        </w:rPr>
        <w:t xml:space="preserve">, </w:t>
      </w:r>
      <w:r w:rsidRPr="00613F1F">
        <w:rPr>
          <w:rStyle w:val="StyleUnderline"/>
          <w:highlight w:val="yellow"/>
        </w:rPr>
        <w:t>could derail the world economy far beyond the report’s projections.</w:t>
      </w:r>
      <w:r w:rsidRPr="000649E7">
        <w:rPr>
          <w:rStyle w:val="StyleUnderline"/>
        </w:rPr>
        <w:t xml:space="preserve"> </w:t>
      </w:r>
    </w:p>
    <w:p w14:paraId="270604C1" w14:textId="77777777" w:rsidR="00763429" w:rsidRPr="000649E7" w:rsidRDefault="00763429" w:rsidP="00763429"/>
    <w:p w14:paraId="2CF11E01" w14:textId="77777777" w:rsidR="00763429" w:rsidRPr="000649E7" w:rsidRDefault="00763429" w:rsidP="00763429"/>
    <w:p w14:paraId="3918E78D" w14:textId="77777777" w:rsidR="00763429" w:rsidRPr="000649E7" w:rsidRDefault="00763429" w:rsidP="00763429">
      <w:pPr>
        <w:pStyle w:val="Heading4"/>
      </w:pPr>
      <w:r w:rsidRPr="000649E7">
        <w:t>(  ) Global econ not resilient – last financial crisis means reversals still possible.</w:t>
      </w:r>
    </w:p>
    <w:p w14:paraId="0B77E83D" w14:textId="77777777" w:rsidR="00763429" w:rsidRPr="000649E7" w:rsidRDefault="00763429" w:rsidP="00763429"/>
    <w:p w14:paraId="121521BD" w14:textId="77777777" w:rsidR="00763429" w:rsidRPr="000649E7" w:rsidRDefault="00763429" w:rsidP="00763429">
      <w:pPr>
        <w:rPr>
          <w:rStyle w:val="Style13ptBold"/>
        </w:rPr>
      </w:pPr>
      <w:r w:rsidRPr="000649E7">
        <w:rPr>
          <w:rStyle w:val="Style13ptBold"/>
        </w:rPr>
        <w:t>Hawkins ‘14</w:t>
      </w:r>
    </w:p>
    <w:p w14:paraId="4FBBFE44" w14:textId="77777777" w:rsidR="00763429" w:rsidRPr="000649E7" w:rsidRDefault="00763429" w:rsidP="00763429">
      <w:pPr>
        <w:rPr>
          <w:sz w:val="18"/>
          <w:szCs w:val="18"/>
        </w:rPr>
      </w:pPr>
      <w:r w:rsidRPr="000649E7">
        <w:rPr>
          <w:sz w:val="18"/>
          <w:szCs w:val="18"/>
        </w:rPr>
        <w:t>(et al Adam Hawkins – and all of the authors of this paper – are from the International Finance and Development Division, the Australian Treasury. “Is the global financial safety net at a tipping point to fragmentation?” – April 9</w:t>
      </w:r>
      <w:r w:rsidRPr="000649E7">
        <w:rPr>
          <w:sz w:val="18"/>
          <w:szCs w:val="18"/>
          <w:vertAlign w:val="superscript"/>
        </w:rPr>
        <w:t>th</w:t>
      </w:r>
      <w:r w:rsidRPr="000649E7">
        <w:rPr>
          <w:sz w:val="18"/>
          <w:szCs w:val="18"/>
        </w:rPr>
        <w:t xml:space="preserve"> – www.treasury.gov.au/~/media/.../01_Global_financial_safety_net.ashx)</w:t>
      </w:r>
    </w:p>
    <w:p w14:paraId="7A164FCA" w14:textId="77777777" w:rsidR="00763429" w:rsidRPr="000649E7" w:rsidRDefault="00763429" w:rsidP="00763429"/>
    <w:p w14:paraId="44FFF776" w14:textId="77777777" w:rsidR="00763429" w:rsidRPr="000649E7" w:rsidRDefault="00763429" w:rsidP="00763429">
      <w:pPr>
        <w:rPr>
          <w:sz w:val="16"/>
        </w:rPr>
      </w:pPr>
      <w:r w:rsidRPr="000649E7">
        <w:rPr>
          <w:sz w:val="16"/>
        </w:rPr>
        <w:t xml:space="preserve">As with any insurance, </w:t>
      </w:r>
      <w:r w:rsidRPr="00613F1F">
        <w:rPr>
          <w:rStyle w:val="StyleUnderline"/>
          <w:highlight w:val="yellow"/>
        </w:rPr>
        <w:t>the ideal state</w:t>
      </w:r>
      <w:r w:rsidRPr="000649E7">
        <w:rPr>
          <w:sz w:val="16"/>
        </w:rPr>
        <w:t xml:space="preserve"> of the world </w:t>
      </w:r>
      <w:r w:rsidRPr="00613F1F">
        <w:rPr>
          <w:rStyle w:val="StyleUnderline"/>
          <w:highlight w:val="yellow"/>
        </w:rPr>
        <w:t>would be where the safety net is not needed at all.</w:t>
      </w:r>
      <w:r w:rsidRPr="000649E7">
        <w:rPr>
          <w:rStyle w:val="StyleUnderline"/>
        </w:rPr>
        <w:t xml:space="preserve"> </w:t>
      </w:r>
      <w:r w:rsidRPr="000649E7">
        <w:rPr>
          <w:sz w:val="16"/>
        </w:rPr>
        <w:t xml:space="preserve">During the so called Great Moderation years, a sanguine view of the international monetary system, expressed by Rose (2006) for example, was that advanced economies with floating exchange rates and inflation targeting central banks had no need for a safety net. </w:t>
      </w:r>
      <w:r w:rsidRPr="00613F1F">
        <w:rPr>
          <w:rStyle w:val="StyleUnderline"/>
          <w:highlight w:val="yellow"/>
        </w:rPr>
        <w:t>That rosy view has been laid to rest</w:t>
      </w:r>
      <w:r w:rsidRPr="000649E7">
        <w:rPr>
          <w:sz w:val="16"/>
        </w:rPr>
        <w:t xml:space="preserve"> </w:t>
      </w:r>
      <w:r w:rsidRPr="00613F1F">
        <w:rPr>
          <w:rStyle w:val="StyleUnderline"/>
          <w:highlight w:val="yellow"/>
        </w:rPr>
        <w:t>by the events of the past few years.</w:t>
      </w:r>
      <w:r w:rsidRPr="000649E7">
        <w:rPr>
          <w:rStyle w:val="StyleUnderline"/>
        </w:rPr>
        <w:t xml:space="preserve"> </w:t>
      </w:r>
      <w:r w:rsidRPr="00613F1F">
        <w:rPr>
          <w:rStyle w:val="StyleUnderline"/>
          <w:highlight w:val="yellow"/>
        </w:rPr>
        <w:t>The Global Financial Crisis and subsequent</w:t>
      </w:r>
      <w:r w:rsidRPr="000649E7">
        <w:rPr>
          <w:rStyle w:val="StyleUnderline"/>
        </w:rPr>
        <w:t xml:space="preserve"> </w:t>
      </w:r>
      <w:r w:rsidRPr="000649E7">
        <w:rPr>
          <w:sz w:val="16"/>
        </w:rPr>
        <w:t xml:space="preserve">ongoing </w:t>
      </w:r>
      <w:r w:rsidRPr="00613F1F">
        <w:rPr>
          <w:rStyle w:val="StyleUnderline"/>
          <w:highlight w:val="yellow"/>
        </w:rPr>
        <w:t>volatility in</w:t>
      </w:r>
      <w:r w:rsidRPr="000649E7">
        <w:rPr>
          <w:sz w:val="16"/>
        </w:rPr>
        <w:t xml:space="preserve"> financial</w:t>
      </w:r>
      <w:r w:rsidRPr="000649E7">
        <w:rPr>
          <w:rStyle w:val="StyleUnderline"/>
        </w:rPr>
        <w:t xml:space="preserve"> </w:t>
      </w:r>
      <w:r w:rsidRPr="00613F1F">
        <w:rPr>
          <w:rStyle w:val="StyleUnderline"/>
          <w:highlight w:val="yellow"/>
        </w:rPr>
        <w:t>markets</w:t>
      </w:r>
      <w:r w:rsidRPr="000649E7">
        <w:rPr>
          <w:sz w:val="16"/>
        </w:rPr>
        <w:t xml:space="preserve"> and capital movements </w:t>
      </w:r>
      <w:r w:rsidRPr="00613F1F">
        <w:rPr>
          <w:rStyle w:val="StyleUnderline"/>
          <w:highlight w:val="yellow"/>
        </w:rPr>
        <w:t>has</w:t>
      </w:r>
      <w:r w:rsidRPr="000649E7">
        <w:rPr>
          <w:rStyle w:val="StyleUnderline"/>
        </w:rPr>
        <w:t xml:space="preserve"> </w:t>
      </w:r>
      <w:r w:rsidRPr="000649E7">
        <w:rPr>
          <w:sz w:val="16"/>
        </w:rPr>
        <w:t xml:space="preserve">triggered a reassessment of the size and use of the safety net, and </w:t>
      </w:r>
      <w:r w:rsidRPr="00613F1F">
        <w:rPr>
          <w:rStyle w:val="StyleUnderline"/>
          <w:highlight w:val="yellow"/>
        </w:rPr>
        <w:t>reignited debates</w:t>
      </w:r>
      <w:r w:rsidRPr="000649E7">
        <w:rPr>
          <w:sz w:val="16"/>
        </w:rPr>
        <w:t xml:space="preserve"> about its role. This is very much a live debate, as </w:t>
      </w:r>
      <w:r w:rsidRPr="00613F1F">
        <w:rPr>
          <w:rStyle w:val="Emphasis"/>
          <w:highlight w:val="yellow"/>
        </w:rPr>
        <w:t>continued volatility in financial markets around the world suggests that the global economy remains vulnerable to shocks.</w:t>
      </w:r>
      <w:r w:rsidRPr="000649E7">
        <w:rPr>
          <w:sz w:val="16"/>
        </w:rPr>
        <w:t xml:space="preserve"> There have been arguments that the safety net should be expanded from its current insurance role to a more active role including intervening in markets to smooth volatility. Against this backdrop, it is timely to reassess the role, size and composition of the global financial safety net. </w:t>
      </w:r>
    </w:p>
    <w:p w14:paraId="2AC5461B" w14:textId="77777777" w:rsidR="00763429" w:rsidRPr="000649E7" w:rsidRDefault="00763429" w:rsidP="00763429"/>
    <w:p w14:paraId="6D1F4449" w14:textId="77777777" w:rsidR="00763429" w:rsidRPr="000649E7" w:rsidRDefault="00763429" w:rsidP="00763429"/>
    <w:p w14:paraId="638B937D" w14:textId="77777777" w:rsidR="00763429" w:rsidRPr="000649E7" w:rsidRDefault="00763429" w:rsidP="00763429">
      <w:pPr>
        <w:pStyle w:val="Heading3"/>
        <w:rPr>
          <w:rFonts w:cs="Times New Roman"/>
        </w:rPr>
      </w:pPr>
      <w:r w:rsidRPr="000649E7">
        <w:rPr>
          <w:rFonts w:cs="Times New Roman"/>
        </w:rPr>
        <w:lastRenderedPageBreak/>
        <w:t>A2 Econ Defense/Impact Boosters</w:t>
      </w:r>
    </w:p>
    <w:p w14:paraId="7CA5FCB2" w14:textId="77777777" w:rsidR="00763429" w:rsidRPr="000649E7" w:rsidRDefault="00763429" w:rsidP="00763429"/>
    <w:p w14:paraId="06DC3426" w14:textId="77777777" w:rsidR="00763429" w:rsidRPr="000649E7" w:rsidRDefault="00763429" w:rsidP="00763429"/>
    <w:p w14:paraId="48C95678" w14:textId="77777777" w:rsidR="00763429" w:rsidRPr="000649E7" w:rsidRDefault="00763429" w:rsidP="00763429">
      <w:pPr>
        <w:pStyle w:val="Heading4"/>
        <w:rPr>
          <w:rFonts w:eastAsia="SimSun"/>
          <w:lang w:eastAsia="zh-CN"/>
        </w:rPr>
      </w:pPr>
      <w:r w:rsidRPr="000649E7">
        <w:rPr>
          <w:rFonts w:eastAsia="SimSun"/>
          <w:lang w:eastAsia="zh-CN"/>
        </w:rPr>
        <w:t>Global economic decline causes nuclear war</w:t>
      </w:r>
    </w:p>
    <w:p w14:paraId="6F070A10" w14:textId="77777777" w:rsidR="00763429" w:rsidRPr="000649E7" w:rsidRDefault="00763429" w:rsidP="00763429">
      <w:pPr>
        <w:rPr>
          <w:lang w:eastAsia="zh-CN"/>
        </w:rPr>
      </w:pPr>
    </w:p>
    <w:p w14:paraId="7C1A0B29" w14:textId="77777777" w:rsidR="00763429" w:rsidRPr="000649E7" w:rsidRDefault="00763429" w:rsidP="00763429">
      <w:pPr>
        <w:rPr>
          <w:rStyle w:val="Style13ptBold"/>
        </w:rPr>
      </w:pPr>
      <w:r w:rsidRPr="000649E7">
        <w:rPr>
          <w:rStyle w:val="Style13ptBold"/>
        </w:rPr>
        <w:t xml:space="preserve">Auslin ‘9 </w:t>
      </w:r>
    </w:p>
    <w:p w14:paraId="0E2B0DC6" w14:textId="77777777" w:rsidR="00763429" w:rsidRPr="000649E7" w:rsidRDefault="00763429" w:rsidP="00763429">
      <w:pPr>
        <w:rPr>
          <w:rFonts w:eastAsia="SimSun" w:cs="Times New Roman"/>
          <w:sz w:val="16"/>
          <w:szCs w:val="16"/>
          <w:lang w:eastAsia="zh-CN"/>
        </w:rPr>
      </w:pPr>
      <w:r w:rsidRPr="000649E7">
        <w:rPr>
          <w:rFonts w:eastAsia="SimSun" w:cs="Times New Roman"/>
          <w:sz w:val="16"/>
          <w:szCs w:val="16"/>
          <w:lang w:eastAsia="zh-CN"/>
        </w:rPr>
        <w:t>(Michael, Resident Scholar – American Enterprise Institute, and Desmond Lachman – Resident Fellow – American Enterprise Institute, “The Global Economy Unravels”, Forbes, 3-6, http://www.aei.org/article/100187)</w:t>
      </w:r>
    </w:p>
    <w:p w14:paraId="24BC0B5F" w14:textId="77777777" w:rsidR="00763429" w:rsidRPr="000649E7" w:rsidRDefault="00763429" w:rsidP="00763429">
      <w:pPr>
        <w:rPr>
          <w:rFonts w:eastAsia="SimSun" w:cs="Times New Roman"/>
          <w:szCs w:val="24"/>
          <w:lang w:eastAsia="zh-CN"/>
        </w:rPr>
      </w:pPr>
      <w:r w:rsidRPr="000649E7">
        <w:rPr>
          <w:rFonts w:eastAsia="SimSun" w:cs="Times New Roman"/>
          <w:sz w:val="16"/>
          <w:szCs w:val="24"/>
          <w:lang w:eastAsia="zh-CN"/>
        </w:rPr>
        <w:t xml:space="preserve">What do these trends mean in the short and medium term? The Great Depression showed how social and </w:t>
      </w:r>
      <w:r w:rsidRPr="00613F1F">
        <w:rPr>
          <w:rFonts w:eastAsia="SimSun" w:cs="Arial"/>
          <w:bCs/>
          <w:szCs w:val="26"/>
          <w:highlight w:val="yellow"/>
          <w:u w:val="single"/>
          <w:bdr w:val="single" w:sz="4" w:space="0" w:color="auto"/>
        </w:rPr>
        <w:t>global chaos</w:t>
      </w:r>
      <w:r w:rsidRPr="00613F1F">
        <w:rPr>
          <w:rFonts w:eastAsia="SimSun" w:cs="Times New Roman"/>
          <w:sz w:val="16"/>
          <w:szCs w:val="24"/>
          <w:highlight w:val="yellow"/>
          <w:lang w:eastAsia="zh-CN"/>
        </w:rPr>
        <w:t xml:space="preserve"> </w:t>
      </w:r>
      <w:r w:rsidRPr="00613F1F">
        <w:rPr>
          <w:rFonts w:eastAsia="SimSun" w:cs="Arial"/>
          <w:bCs/>
          <w:szCs w:val="26"/>
          <w:highlight w:val="yellow"/>
          <w:u w:val="single"/>
        </w:rPr>
        <w:t>followed</w:t>
      </w:r>
      <w:r w:rsidRPr="000649E7">
        <w:rPr>
          <w:rFonts w:eastAsia="SimSun" w:cs="Arial"/>
          <w:bCs/>
          <w:szCs w:val="26"/>
          <w:u w:val="single"/>
        </w:rPr>
        <w:t xml:space="preserve"> hard on </w:t>
      </w:r>
      <w:r w:rsidRPr="00613F1F">
        <w:rPr>
          <w:rFonts w:eastAsia="SimSun" w:cs="Arial"/>
          <w:bCs/>
          <w:szCs w:val="26"/>
          <w:highlight w:val="yellow"/>
          <w:u w:val="single"/>
        </w:rPr>
        <w:t>economic collapse</w:t>
      </w:r>
      <w:r w:rsidRPr="000649E7">
        <w:rPr>
          <w:rFonts w:eastAsia="SimSun"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649E7">
        <w:rPr>
          <w:rFonts w:eastAsia="SimSun" w:cs="Arial"/>
          <w:bCs/>
          <w:szCs w:val="26"/>
          <w:u w:val="single"/>
        </w:rPr>
        <w:t>The threat of instability is a pressing concern</w:t>
      </w:r>
      <w:r w:rsidRPr="000649E7">
        <w:rPr>
          <w:rFonts w:eastAsia="SimSun" w:cs="Times New Roman"/>
          <w:sz w:val="16"/>
          <w:szCs w:val="24"/>
          <w:lang w:eastAsia="zh-CN"/>
        </w:rPr>
        <w:t xml:space="preserve">. China, until last year the world's fastest growing economy, just reported that 20 million migrant laborers lost their jobs. Even in the flush times of recent years, </w:t>
      </w:r>
      <w:r w:rsidRPr="000649E7">
        <w:rPr>
          <w:rFonts w:eastAsia="SimSun" w:cs="Arial"/>
          <w:bCs/>
          <w:szCs w:val="26"/>
          <w:u w:val="single"/>
        </w:rPr>
        <w:t>China faced</w:t>
      </w:r>
      <w:r w:rsidRPr="000649E7">
        <w:rPr>
          <w:rFonts w:eastAsia="SimSun" w:cs="Times New Roman"/>
          <w:sz w:val="16"/>
          <w:szCs w:val="24"/>
          <w:lang w:eastAsia="zh-CN"/>
        </w:rPr>
        <w:t xml:space="preserve"> upward of </w:t>
      </w:r>
      <w:r w:rsidRPr="000649E7">
        <w:rPr>
          <w:rFonts w:eastAsia="SimSun" w:cs="Arial"/>
          <w:bCs/>
          <w:szCs w:val="26"/>
          <w:u w:val="single"/>
        </w:rPr>
        <w:t>70,000 labor uprisings a year</w:t>
      </w:r>
      <w:r w:rsidRPr="000649E7">
        <w:rPr>
          <w:rFonts w:eastAsia="SimSun" w:cs="Times New Roman"/>
          <w:sz w:val="16"/>
          <w:szCs w:val="24"/>
          <w:lang w:eastAsia="zh-CN"/>
        </w:rPr>
        <w:t xml:space="preserve">. </w:t>
      </w:r>
      <w:r w:rsidRPr="00613F1F">
        <w:rPr>
          <w:rFonts w:eastAsia="SimSun" w:cs="Arial"/>
          <w:bCs/>
          <w:szCs w:val="26"/>
          <w:highlight w:val="yellow"/>
          <w:u w:val="single"/>
        </w:rPr>
        <w:t>A</w:t>
      </w:r>
      <w:r w:rsidRPr="000649E7">
        <w:rPr>
          <w:rFonts w:eastAsia="SimSun" w:cs="Arial"/>
          <w:bCs/>
          <w:szCs w:val="26"/>
          <w:u w:val="single"/>
        </w:rPr>
        <w:t xml:space="preserve"> sustained </w:t>
      </w:r>
      <w:r w:rsidRPr="00613F1F">
        <w:rPr>
          <w:rFonts w:eastAsia="SimSun" w:cs="Arial"/>
          <w:bCs/>
          <w:szCs w:val="26"/>
          <w:highlight w:val="yellow"/>
          <w:u w:val="single"/>
        </w:rPr>
        <w:t>downturn poses grave</w:t>
      </w:r>
      <w:r w:rsidRPr="000649E7">
        <w:rPr>
          <w:rFonts w:eastAsia="SimSun" w:cs="Arial"/>
          <w:bCs/>
          <w:szCs w:val="26"/>
          <w:u w:val="single"/>
        </w:rPr>
        <w:t xml:space="preserve"> and possibly immediate </w:t>
      </w:r>
      <w:r w:rsidRPr="00613F1F">
        <w:rPr>
          <w:rFonts w:eastAsia="SimSun" w:cs="Arial"/>
          <w:bCs/>
          <w:szCs w:val="26"/>
          <w:highlight w:val="yellow"/>
          <w:u w:val="single"/>
        </w:rPr>
        <w:t>threats to Chinese</w:t>
      </w:r>
      <w:r w:rsidRPr="000649E7">
        <w:rPr>
          <w:rFonts w:eastAsia="SimSun" w:cs="Arial"/>
          <w:bCs/>
          <w:szCs w:val="26"/>
          <w:u w:val="single"/>
        </w:rPr>
        <w:t xml:space="preserve"> internal </w:t>
      </w:r>
      <w:r w:rsidRPr="00613F1F">
        <w:rPr>
          <w:rFonts w:eastAsia="SimSun" w:cs="Arial"/>
          <w:bCs/>
          <w:szCs w:val="26"/>
          <w:highlight w:val="yellow"/>
          <w:u w:val="single"/>
        </w:rPr>
        <w:t>stability</w:t>
      </w:r>
      <w:r w:rsidRPr="000649E7">
        <w:rPr>
          <w:rFonts w:eastAsia="SimSun" w:cs="Times New Roman"/>
          <w:sz w:val="16"/>
          <w:szCs w:val="24"/>
          <w:lang w:eastAsia="zh-CN"/>
        </w:rPr>
        <w:t xml:space="preserve">. The regime in Beijing may be faced with a choice of repressing its own people or diverting their energies outward, leading to conflict with China's neighbors. </w:t>
      </w:r>
      <w:r w:rsidRPr="000649E7">
        <w:rPr>
          <w:rFonts w:eastAsia="SimSun" w:cs="Arial"/>
          <w:bCs/>
          <w:szCs w:val="26"/>
          <w:u w:val="single"/>
        </w:rPr>
        <w:t>Russia</w:t>
      </w:r>
      <w:r w:rsidRPr="000649E7">
        <w:rPr>
          <w:rFonts w:eastAsia="SimSun" w:cs="Times New Roman"/>
          <w:sz w:val="16"/>
          <w:szCs w:val="24"/>
          <w:lang w:eastAsia="zh-CN"/>
        </w:rPr>
        <w:t xml:space="preserve">, an oil state completely dependent on energy sales, </w:t>
      </w:r>
      <w:r w:rsidRPr="000649E7">
        <w:rPr>
          <w:rFonts w:eastAsia="SimSun" w:cs="Arial"/>
          <w:bCs/>
          <w:szCs w:val="26"/>
          <w:u w:val="single"/>
        </w:rPr>
        <w:t>has had to put down riots in its Far East as well as in downtown Moscow</w:t>
      </w:r>
      <w:r w:rsidRPr="000649E7">
        <w:rPr>
          <w:rFonts w:eastAsia="SimSun" w:cs="Times New Roman"/>
          <w:sz w:val="16"/>
          <w:szCs w:val="24"/>
          <w:lang w:eastAsia="zh-CN"/>
        </w:rPr>
        <w:t xml:space="preserve">. Vladimir Putin's rule has been predicated on squeezing civil liberties while providing economic largesse. If that devil's bargain falls apart, then </w:t>
      </w:r>
      <w:r w:rsidRPr="00613F1F">
        <w:rPr>
          <w:rFonts w:eastAsia="SimSun" w:cs="Arial"/>
          <w:bCs/>
          <w:szCs w:val="26"/>
          <w:highlight w:val="yellow"/>
          <w:u w:val="single"/>
        </w:rPr>
        <w:t>wide</w:t>
      </w:r>
      <w:r w:rsidRPr="000649E7">
        <w:rPr>
          <w:rFonts w:eastAsia="SimSun" w:cs="Arial"/>
          <w:bCs/>
          <w:szCs w:val="26"/>
          <w:u w:val="single"/>
        </w:rPr>
        <w:t xml:space="preserve">-scale </w:t>
      </w:r>
      <w:r w:rsidRPr="00613F1F">
        <w:rPr>
          <w:rFonts w:eastAsia="SimSun" w:cs="Arial"/>
          <w:bCs/>
          <w:szCs w:val="26"/>
          <w:highlight w:val="yellow"/>
          <w:u w:val="single"/>
        </w:rPr>
        <w:t>repression in</w:t>
      </w:r>
      <w:r w:rsidRPr="000649E7">
        <w:rPr>
          <w:rFonts w:eastAsia="SimSun" w:cs="Arial"/>
          <w:bCs/>
          <w:szCs w:val="26"/>
          <w:u w:val="single"/>
        </w:rPr>
        <w:t xml:space="preserve">side </w:t>
      </w:r>
      <w:r w:rsidRPr="00613F1F">
        <w:rPr>
          <w:rFonts w:eastAsia="SimSun" w:cs="Arial"/>
          <w:bCs/>
          <w:szCs w:val="26"/>
          <w:highlight w:val="yellow"/>
          <w:u w:val="single"/>
        </w:rPr>
        <w:t>Russia, along with a</w:t>
      </w:r>
      <w:r w:rsidRPr="000649E7">
        <w:rPr>
          <w:rFonts w:eastAsia="SimSun" w:cs="Times New Roman"/>
          <w:sz w:val="16"/>
          <w:szCs w:val="24"/>
          <w:lang w:eastAsia="zh-CN"/>
        </w:rPr>
        <w:t xml:space="preserve"> continuing </w:t>
      </w:r>
      <w:r w:rsidRPr="00613F1F">
        <w:rPr>
          <w:rFonts w:eastAsia="SimSun" w:cs="Arial"/>
          <w:bCs/>
          <w:szCs w:val="26"/>
          <w:highlight w:val="yellow"/>
          <w:u w:val="single"/>
        </w:rPr>
        <w:t>threatening posture toward</w:t>
      </w:r>
      <w:r w:rsidRPr="00613F1F">
        <w:rPr>
          <w:rFonts w:eastAsia="SimSun" w:cs="Times New Roman"/>
          <w:sz w:val="16"/>
          <w:szCs w:val="24"/>
          <w:highlight w:val="yellow"/>
          <w:lang w:eastAsia="zh-CN"/>
        </w:rPr>
        <w:t xml:space="preserve"> </w:t>
      </w:r>
      <w:r w:rsidRPr="000649E7">
        <w:rPr>
          <w:rFonts w:eastAsia="SimSun" w:cs="Times New Roman"/>
          <w:sz w:val="16"/>
          <w:szCs w:val="24"/>
          <w:lang w:eastAsia="zh-CN"/>
        </w:rPr>
        <w:t xml:space="preserve">Russia's </w:t>
      </w:r>
      <w:r w:rsidRPr="00613F1F">
        <w:rPr>
          <w:rFonts w:eastAsia="SimSun" w:cs="Arial"/>
          <w:bCs/>
          <w:szCs w:val="26"/>
          <w:highlight w:val="yellow"/>
          <w:u w:val="single"/>
        </w:rPr>
        <w:t>neighbors</w:t>
      </w:r>
      <w:r w:rsidRPr="00613F1F">
        <w:rPr>
          <w:rFonts w:eastAsia="SimSun" w:cs="Times New Roman"/>
          <w:sz w:val="16"/>
          <w:szCs w:val="24"/>
          <w:highlight w:val="yellow"/>
          <w:lang w:eastAsia="zh-CN"/>
        </w:rPr>
        <w:t xml:space="preserve">, </w:t>
      </w:r>
      <w:r w:rsidRPr="00613F1F">
        <w:rPr>
          <w:rFonts w:eastAsia="SimSun" w:cs="Arial"/>
          <w:bCs/>
          <w:szCs w:val="26"/>
          <w:highlight w:val="yellow"/>
          <w:u w:val="single"/>
        </w:rPr>
        <w:t>is likely</w:t>
      </w:r>
      <w:r w:rsidRPr="000649E7">
        <w:rPr>
          <w:rFonts w:eastAsia="SimSun"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649E7">
        <w:rPr>
          <w:rFonts w:eastAsia="SimSun" w:cs="Arial"/>
          <w:bCs/>
          <w:szCs w:val="26"/>
          <w:u w:val="single"/>
        </w:rPr>
        <w:t>Europe as a whole will face dangerously increasing tensions</w:t>
      </w:r>
      <w:r w:rsidRPr="000649E7">
        <w:rPr>
          <w:rFonts w:eastAsia="SimSun"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613F1F">
        <w:rPr>
          <w:rFonts w:eastAsia="SimSun" w:cs="Arial"/>
          <w:bCs/>
          <w:szCs w:val="26"/>
          <w:highlight w:val="yellow"/>
          <w:u w:val="single"/>
        </w:rPr>
        <w:t>A</w:t>
      </w:r>
      <w:r w:rsidRPr="000649E7">
        <w:rPr>
          <w:rFonts w:eastAsia="SimSun" w:cs="Arial"/>
          <w:bCs/>
          <w:szCs w:val="26"/>
          <w:u w:val="single"/>
        </w:rPr>
        <w:t xml:space="preserve"> prolonged </w:t>
      </w:r>
      <w:r w:rsidRPr="00613F1F">
        <w:rPr>
          <w:rFonts w:eastAsia="SimSun" w:cs="Arial"/>
          <w:bCs/>
          <w:szCs w:val="26"/>
          <w:highlight w:val="yellow"/>
          <w:u w:val="single"/>
        </w:rPr>
        <w:t>global</w:t>
      </w:r>
      <w:r w:rsidRPr="000649E7">
        <w:rPr>
          <w:rFonts w:eastAsia="SimSun" w:cs="Arial"/>
          <w:bCs/>
          <w:szCs w:val="26"/>
          <w:u w:val="single"/>
        </w:rPr>
        <w:t xml:space="preserve"> downturn</w:t>
      </w:r>
      <w:r w:rsidRPr="000649E7">
        <w:rPr>
          <w:rFonts w:eastAsia="SimSun" w:cs="Times New Roman"/>
          <w:sz w:val="16"/>
          <w:szCs w:val="24"/>
          <w:lang w:eastAsia="zh-CN"/>
        </w:rPr>
        <w:t xml:space="preserve">, </w:t>
      </w:r>
      <w:r w:rsidRPr="000649E7">
        <w:rPr>
          <w:rFonts w:eastAsia="SimSun" w:cs="Arial"/>
          <w:bCs/>
          <w:szCs w:val="26"/>
          <w:u w:val="single"/>
        </w:rPr>
        <w:t xml:space="preserve">let alone a </w:t>
      </w:r>
      <w:r w:rsidRPr="00613F1F">
        <w:rPr>
          <w:rFonts w:eastAsia="SimSun" w:cs="Arial"/>
          <w:bCs/>
          <w:szCs w:val="26"/>
          <w:highlight w:val="yellow"/>
          <w:u w:val="single"/>
        </w:rPr>
        <w:t>collapse</w:t>
      </w:r>
      <w:r w:rsidRPr="00613F1F">
        <w:rPr>
          <w:rFonts w:eastAsia="SimSun" w:cs="Times New Roman"/>
          <w:sz w:val="16"/>
          <w:szCs w:val="24"/>
          <w:highlight w:val="yellow"/>
          <w:lang w:eastAsia="zh-CN"/>
        </w:rPr>
        <w:t xml:space="preserve">, </w:t>
      </w:r>
      <w:r w:rsidRPr="00613F1F">
        <w:rPr>
          <w:rFonts w:eastAsia="SimSun" w:cs="Arial"/>
          <w:bCs/>
          <w:szCs w:val="26"/>
          <w:highlight w:val="yellow"/>
          <w:u w:val="single"/>
        </w:rPr>
        <w:t xml:space="preserve">would </w:t>
      </w:r>
      <w:r w:rsidRPr="00613F1F">
        <w:rPr>
          <w:rStyle w:val="Emphasis"/>
          <w:highlight w:val="yellow"/>
        </w:rPr>
        <w:t>dramatically raise tensions</w:t>
      </w:r>
      <w:r w:rsidRPr="000649E7">
        <w:rPr>
          <w:rFonts w:eastAsia="SimSun" w:cs="Arial"/>
          <w:bCs/>
          <w:szCs w:val="26"/>
          <w:u w:val="single"/>
        </w:rPr>
        <w:t xml:space="preserve"> inside these countries</w:t>
      </w:r>
      <w:r w:rsidRPr="000649E7">
        <w:rPr>
          <w:rFonts w:eastAsia="SimSun" w:cs="Times New Roman"/>
          <w:sz w:val="16"/>
          <w:szCs w:val="24"/>
          <w:lang w:eastAsia="zh-CN"/>
        </w:rPr>
        <w:t xml:space="preserve">. </w:t>
      </w:r>
      <w:r w:rsidRPr="00613F1F">
        <w:rPr>
          <w:rFonts w:eastAsia="SimSun" w:cs="Arial"/>
          <w:bCs/>
          <w:szCs w:val="26"/>
          <w:highlight w:val="yellow"/>
          <w:u w:val="single"/>
        </w:rPr>
        <w:t>Couple that with</w:t>
      </w:r>
      <w:r w:rsidRPr="000649E7">
        <w:rPr>
          <w:rFonts w:eastAsia="SimSun" w:cs="Times New Roman"/>
          <w:sz w:val="16"/>
          <w:szCs w:val="24"/>
          <w:lang w:eastAsia="zh-CN"/>
        </w:rPr>
        <w:t xml:space="preserve"> possible protectionist legislation in the United States, </w:t>
      </w:r>
      <w:r w:rsidRPr="000649E7">
        <w:rPr>
          <w:rFonts w:eastAsia="SimSun" w:cs="Arial"/>
          <w:bCs/>
          <w:szCs w:val="26"/>
          <w:u w:val="single"/>
        </w:rPr>
        <w:t xml:space="preserve">unresolved ethnic and territorial </w:t>
      </w:r>
      <w:r w:rsidRPr="00613F1F">
        <w:rPr>
          <w:rFonts w:eastAsia="SimSun" w:cs="Arial"/>
          <w:bCs/>
          <w:szCs w:val="26"/>
          <w:highlight w:val="yellow"/>
          <w:u w:val="single"/>
        </w:rPr>
        <w:t xml:space="preserve">disputes in </w:t>
      </w:r>
      <w:r w:rsidRPr="00613F1F">
        <w:rPr>
          <w:rFonts w:eastAsia="SimSun" w:cs="Arial"/>
          <w:bCs/>
          <w:szCs w:val="26"/>
          <w:highlight w:val="yellow"/>
          <w:u w:val="single"/>
          <w:bdr w:val="single" w:sz="4" w:space="0" w:color="auto"/>
        </w:rPr>
        <w:t>all regions of the globe</w:t>
      </w:r>
      <w:r w:rsidRPr="000649E7">
        <w:rPr>
          <w:rFonts w:eastAsia="SimSun" w:cs="Times New Roman"/>
          <w:sz w:val="16"/>
          <w:szCs w:val="24"/>
          <w:lang w:eastAsia="zh-CN"/>
        </w:rPr>
        <w:t xml:space="preserve"> and a loss of confidence that world leaders actually know what they are doing. </w:t>
      </w:r>
      <w:r w:rsidRPr="00613F1F">
        <w:rPr>
          <w:rFonts w:eastAsia="SimSun" w:cs="Arial"/>
          <w:bCs/>
          <w:szCs w:val="26"/>
          <w:highlight w:val="yellow"/>
          <w:u w:val="single"/>
        </w:rPr>
        <w:t>The result may</w:t>
      </w:r>
      <w:r w:rsidRPr="000649E7">
        <w:rPr>
          <w:rFonts w:eastAsia="SimSun" w:cs="Arial"/>
          <w:bCs/>
          <w:szCs w:val="26"/>
          <w:u w:val="single"/>
        </w:rPr>
        <w:t xml:space="preserve"> be a series of </w:t>
      </w:r>
      <w:r w:rsidRPr="00613F1F">
        <w:rPr>
          <w:rFonts w:eastAsia="SimSun" w:cs="Arial"/>
          <w:bCs/>
          <w:szCs w:val="26"/>
          <w:highlight w:val="yellow"/>
          <w:u w:val="single"/>
        </w:rPr>
        <w:t xml:space="preserve">small explosions that coalesce into a </w:t>
      </w:r>
      <w:r w:rsidRPr="00613F1F">
        <w:rPr>
          <w:rFonts w:eastAsia="SimSun" w:cs="Arial"/>
          <w:bCs/>
          <w:szCs w:val="26"/>
          <w:highlight w:val="yellow"/>
          <w:u w:val="single"/>
          <w:bdr w:val="single" w:sz="4" w:space="0" w:color="auto"/>
        </w:rPr>
        <w:t>big bang</w:t>
      </w:r>
      <w:r w:rsidRPr="000649E7">
        <w:rPr>
          <w:rFonts w:eastAsia="SimSun" w:cs="Times New Roman"/>
          <w:sz w:val="16"/>
          <w:szCs w:val="24"/>
          <w:lang w:eastAsia="zh-CN"/>
        </w:rPr>
        <w:t xml:space="preserve">. </w:t>
      </w:r>
    </w:p>
    <w:p w14:paraId="5D0CF5F4" w14:textId="77777777" w:rsidR="00763429" w:rsidRPr="000649E7" w:rsidRDefault="00763429" w:rsidP="00763429"/>
    <w:p w14:paraId="5544858E" w14:textId="77777777" w:rsidR="00763429" w:rsidRPr="000649E7" w:rsidRDefault="00763429" w:rsidP="00763429">
      <w:pPr>
        <w:pStyle w:val="Heading4"/>
      </w:pPr>
      <w:r w:rsidRPr="000649E7">
        <w:t>(  ) Economic decline risks global nuclear conflicts – studies confirm.</w:t>
      </w:r>
    </w:p>
    <w:p w14:paraId="40C4725A" w14:textId="77777777" w:rsidR="00763429" w:rsidRPr="000649E7" w:rsidRDefault="00763429" w:rsidP="00763429"/>
    <w:p w14:paraId="4B63B166" w14:textId="77777777" w:rsidR="00763429" w:rsidRPr="000649E7" w:rsidRDefault="00763429" w:rsidP="00763429">
      <w:pPr>
        <w:rPr>
          <w:rStyle w:val="Style13ptBold"/>
        </w:rPr>
      </w:pPr>
      <w:r w:rsidRPr="000649E7">
        <w:rPr>
          <w:rStyle w:val="Style13ptBold"/>
        </w:rPr>
        <w:t xml:space="preserve">Ferguson ‘9 </w:t>
      </w:r>
      <w:r w:rsidRPr="000649E7">
        <w:rPr>
          <w:rStyle w:val="Style13ptBold"/>
        </w:rPr>
        <w:tab/>
      </w:r>
    </w:p>
    <w:p w14:paraId="4A997391" w14:textId="77777777" w:rsidR="00763429" w:rsidRPr="000649E7" w:rsidRDefault="00763429" w:rsidP="00763429">
      <w:pPr>
        <w:rPr>
          <w:sz w:val="16"/>
          <w:szCs w:val="16"/>
        </w:rPr>
      </w:pPr>
      <w:r w:rsidRPr="000649E7">
        <w:rPr>
          <w:sz w:val="16"/>
          <w:szCs w:val="16"/>
        </w:rPr>
        <w:t>(Niall, Laurence A. Tisch Professor of History at Harvard University, “The Axis of Upheaval,” Foreign Policy, February 16</w:t>
      </w:r>
      <w:r w:rsidRPr="000649E7">
        <w:rPr>
          <w:sz w:val="16"/>
          <w:szCs w:val="16"/>
          <w:vertAlign w:val="superscript"/>
        </w:rPr>
        <w:t>th</w:t>
      </w:r>
      <w:r w:rsidRPr="000649E7">
        <w:rPr>
          <w:sz w:val="16"/>
          <w:szCs w:val="16"/>
        </w:rPr>
        <w:t>, http://www.foreignpolicy.com/articles/2009/02/16/the_axis_of_upheaval)</w:t>
      </w:r>
    </w:p>
    <w:p w14:paraId="7BF34F86" w14:textId="77777777" w:rsidR="00763429" w:rsidRPr="000649E7" w:rsidRDefault="00763429" w:rsidP="00763429"/>
    <w:p w14:paraId="403EBD51" w14:textId="77777777" w:rsidR="00763429" w:rsidRPr="000649E7" w:rsidRDefault="00763429" w:rsidP="00763429">
      <w:r w:rsidRPr="000649E7">
        <w:rPr>
          <w:sz w:val="14"/>
        </w:rPr>
        <w:t xml:space="preserve">The Bush years have of course revealed the perils of drawing facile parallels between the challenges of the present day and the great catastrophes of the 20th century. Nevertheless, there is reason to fear that </w:t>
      </w:r>
      <w:r w:rsidRPr="000649E7">
        <w:rPr>
          <w:rStyle w:val="StyleUnderline"/>
        </w:rPr>
        <w:t>the biggest financial crisis since the Great Depression</w:t>
      </w:r>
      <w:r w:rsidRPr="000649E7">
        <w:rPr>
          <w:sz w:val="14"/>
        </w:rPr>
        <w:t xml:space="preserve"> </w:t>
      </w:r>
      <w:r w:rsidRPr="000649E7">
        <w:rPr>
          <w:rStyle w:val="StyleUnderline"/>
        </w:rPr>
        <w:t>could have comparable consequences for the international system</w:t>
      </w:r>
      <w:r w:rsidRPr="000649E7">
        <w:rPr>
          <w:sz w:val="14"/>
        </w:rPr>
        <w:t xml:space="preserve">. </w:t>
      </w:r>
      <w:r w:rsidRPr="00613F1F">
        <w:rPr>
          <w:rStyle w:val="StyleUnderline"/>
          <w:highlight w:val="yellow"/>
        </w:rPr>
        <w:t>For more than a decade</w:t>
      </w:r>
      <w:r w:rsidRPr="000649E7">
        <w:rPr>
          <w:sz w:val="14"/>
        </w:rPr>
        <w:t xml:space="preserve">, I pondered the question of why the 20th century was characterized by so much brutal upheaval. </w:t>
      </w:r>
      <w:r w:rsidRPr="00613F1F">
        <w:rPr>
          <w:rStyle w:val="StyleUnderline"/>
          <w:highlight w:val="yellow"/>
        </w:rPr>
        <w:t>I pored over</w:t>
      </w:r>
      <w:r w:rsidRPr="000649E7">
        <w:rPr>
          <w:rStyle w:val="StyleUnderline"/>
        </w:rPr>
        <w:t xml:space="preserve"> primary and secondary </w:t>
      </w:r>
      <w:r w:rsidRPr="00613F1F">
        <w:rPr>
          <w:rStyle w:val="StyleUnderline"/>
          <w:highlight w:val="yellow"/>
        </w:rPr>
        <w:t>literature</w:t>
      </w:r>
      <w:r w:rsidRPr="00613F1F">
        <w:rPr>
          <w:sz w:val="14"/>
          <w:highlight w:val="yellow"/>
        </w:rPr>
        <w:t>.</w:t>
      </w:r>
      <w:r w:rsidRPr="000649E7">
        <w:rPr>
          <w:sz w:val="14"/>
        </w:rPr>
        <w:t xml:space="preserve"> I wrote more than 800 pages on the subject. </w:t>
      </w:r>
      <w:r w:rsidRPr="00613F1F">
        <w:rPr>
          <w:rStyle w:val="StyleUnderline"/>
          <w:highlight w:val="yellow"/>
        </w:rPr>
        <w:t>And</w:t>
      </w:r>
      <w:r w:rsidRPr="000649E7">
        <w:rPr>
          <w:sz w:val="14"/>
        </w:rPr>
        <w:t xml:space="preserve"> </w:t>
      </w:r>
      <w:r w:rsidRPr="000649E7">
        <w:rPr>
          <w:rStyle w:val="StyleUnderline"/>
        </w:rPr>
        <w:t xml:space="preserve">ultimately I </w:t>
      </w:r>
      <w:r w:rsidRPr="00613F1F">
        <w:rPr>
          <w:rStyle w:val="StyleUnderline"/>
          <w:highlight w:val="yellow"/>
        </w:rPr>
        <w:t>concluded</w:t>
      </w:r>
      <w:r w:rsidRPr="000649E7">
        <w:rPr>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613F1F">
        <w:rPr>
          <w:rStyle w:val="StyleUnderline"/>
          <w:highlight w:val="yellow"/>
        </w:rPr>
        <w:t>The greater the magnitude of economic shocks, the more likely conflict was.</w:t>
      </w:r>
      <w:r w:rsidRPr="000649E7">
        <w:rPr>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0649E7">
        <w:rPr>
          <w:rStyle w:val="StyleUnderline"/>
        </w:rPr>
        <w:t>economic pain nearly always has geopolitical consequences</w:t>
      </w:r>
      <w:r w:rsidRPr="000649E7">
        <w:rPr>
          <w:sz w:val="14"/>
        </w:rPr>
        <w:t xml:space="preserve">. Indeed, we can already see the first symptoms of the coming upheaval. In the essays that follow, Jeffrey Gettleman describes </w:t>
      </w:r>
      <w:r w:rsidRPr="00613F1F">
        <w:rPr>
          <w:rStyle w:val="StyleUnderline"/>
          <w:highlight w:val="yellow"/>
        </w:rPr>
        <w:t>Somalia’s endless anarchy</w:t>
      </w:r>
      <w:r w:rsidRPr="00613F1F">
        <w:rPr>
          <w:sz w:val="14"/>
          <w:highlight w:val="yellow"/>
        </w:rPr>
        <w:t xml:space="preserve">, </w:t>
      </w:r>
      <w:r w:rsidRPr="000649E7">
        <w:rPr>
          <w:sz w:val="14"/>
        </w:rPr>
        <w:t xml:space="preserve">Arkady Ostrovsky analyzes </w:t>
      </w:r>
      <w:r w:rsidRPr="00613F1F">
        <w:rPr>
          <w:rStyle w:val="StyleUnderline"/>
          <w:highlight w:val="yellow"/>
        </w:rPr>
        <w:t>Russia’s new brand of aggression</w:t>
      </w:r>
      <w:r w:rsidRPr="000649E7">
        <w:rPr>
          <w:sz w:val="14"/>
        </w:rPr>
        <w:t xml:space="preserve">, and Sam Quinones explores </w:t>
      </w:r>
      <w:r w:rsidRPr="00613F1F">
        <w:rPr>
          <w:rStyle w:val="StyleUnderline"/>
          <w:highlight w:val="yellow"/>
        </w:rPr>
        <w:t>Mexico’s drug-war-fueled misery</w:t>
      </w:r>
      <w:r w:rsidRPr="000649E7">
        <w:rPr>
          <w:sz w:val="14"/>
        </w:rPr>
        <w:t xml:space="preserve">. These, however, are just three case studies out of a possible nine or more. In Gaza, </w:t>
      </w:r>
      <w:r w:rsidRPr="000649E7">
        <w:rPr>
          <w:rStyle w:val="StyleUnderline"/>
        </w:rPr>
        <w:t>Israel has engaged in a bloody effort to weaken Hamas.</w:t>
      </w:r>
      <w:r w:rsidRPr="000649E7">
        <w:rPr>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613F1F">
        <w:rPr>
          <w:rStyle w:val="StyleUnderline"/>
          <w:highlight w:val="yellow"/>
        </w:rPr>
        <w:t>events in Gaza have fanned the flames of Islamist radicalism</w:t>
      </w:r>
      <w:r w:rsidRPr="000649E7">
        <w:rPr>
          <w:sz w:val="14"/>
        </w:rPr>
        <w:t xml:space="preserve"> throughout the region—not least in Egypt. From Cairo to Riyadh, governments will now think twice before committing themselves to any new Middle East peace initiative. </w:t>
      </w:r>
      <w:r w:rsidRPr="00613F1F">
        <w:rPr>
          <w:rStyle w:val="StyleUnderline"/>
          <w:highlight w:val="yellow"/>
        </w:rPr>
        <w:t>Iran</w:t>
      </w:r>
      <w:r w:rsidRPr="000649E7">
        <w:rPr>
          <w:sz w:val="14"/>
        </w:rPr>
        <w:t xml:space="preserve">, meanwhile, </w:t>
      </w:r>
      <w:r w:rsidRPr="00613F1F">
        <w:rPr>
          <w:rStyle w:val="StyleUnderline"/>
          <w:highlight w:val="yellow"/>
        </w:rPr>
        <w:t>continues to</w:t>
      </w:r>
      <w:r w:rsidRPr="000649E7">
        <w:rPr>
          <w:rStyle w:val="StyleUnderline"/>
        </w:rPr>
        <w:t xml:space="preserve"> </w:t>
      </w:r>
      <w:r w:rsidRPr="000649E7">
        <w:rPr>
          <w:sz w:val="14"/>
        </w:rPr>
        <w:t xml:space="preserve">support both Hamas and its Shiite counterpart in Lebanon, Hezbollah, and to </w:t>
      </w:r>
      <w:r w:rsidRPr="00613F1F">
        <w:rPr>
          <w:rStyle w:val="StyleUnderline"/>
          <w:highlight w:val="yellow"/>
        </w:rPr>
        <w:t>pursue</w:t>
      </w:r>
      <w:r w:rsidRPr="000649E7">
        <w:rPr>
          <w:sz w:val="14"/>
        </w:rPr>
        <w:t xml:space="preserve"> an alleged </w:t>
      </w:r>
      <w:r w:rsidRPr="00613F1F">
        <w:rPr>
          <w:rStyle w:val="StyleUnderline"/>
          <w:highlight w:val="yellow"/>
        </w:rPr>
        <w:t>nuclear weapons</w:t>
      </w:r>
      <w:r w:rsidRPr="000649E7">
        <w:rPr>
          <w:sz w:val="14"/>
        </w:rPr>
        <w:t xml:space="preserve"> program that Israelis legitimately see as a threat to their very existence. No one can say for sure </w:t>
      </w:r>
      <w:r w:rsidRPr="000649E7">
        <w:rPr>
          <w:sz w:val="14"/>
        </w:rPr>
        <w:lastRenderedPageBreak/>
        <w:t xml:space="preserve">what will happen next within Tehran’s complex political system, but it is likely that </w:t>
      </w:r>
      <w:r w:rsidRPr="000649E7">
        <w:rPr>
          <w:rStyle w:val="StyleUnderline"/>
        </w:rPr>
        <w:t>the radical faction around</w:t>
      </w:r>
      <w:r w:rsidRPr="000649E7">
        <w:rPr>
          <w:sz w:val="14"/>
        </w:rPr>
        <w:t xml:space="preserve"> President Mahmoud </w:t>
      </w:r>
      <w:r w:rsidRPr="000649E7">
        <w:rPr>
          <w:rStyle w:val="StyleUnderline"/>
        </w:rPr>
        <w:t>Ahmadinejad will be strengthened by the Israeli onslaught in Gaza.</w:t>
      </w:r>
      <w:r w:rsidRPr="000649E7">
        <w:rPr>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0649E7">
        <w:rPr>
          <w:rStyle w:val="StyleUnderline"/>
        </w:rPr>
        <w:t>Ahmadinejad has little incentive to be moderate</w:t>
      </w:r>
      <w:r w:rsidRPr="000649E7">
        <w:rPr>
          <w:sz w:val="14"/>
        </w:rPr>
        <w:t xml:space="preserve">. On Iran’s eastern border, in </w:t>
      </w:r>
      <w:r w:rsidRPr="00613F1F">
        <w:rPr>
          <w:rStyle w:val="StyleUnderline"/>
          <w:highlight w:val="yellow"/>
        </w:rPr>
        <w:t>Afghanistan</w:t>
      </w:r>
      <w:r w:rsidRPr="00613F1F">
        <w:rPr>
          <w:sz w:val="14"/>
          <w:highlight w:val="yellow"/>
        </w:rPr>
        <w:t>,</w:t>
      </w:r>
      <w:r w:rsidRPr="000649E7">
        <w:rPr>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613F1F">
        <w:rPr>
          <w:rStyle w:val="StyleUnderline"/>
          <w:highlight w:val="yellow"/>
        </w:rPr>
        <w:t>is made especially difficult by the anarchy that prevails in neighboring Pakistan</w:t>
      </w:r>
      <w:r w:rsidRPr="00613F1F">
        <w:rPr>
          <w:sz w:val="14"/>
          <w:highlight w:val="yellow"/>
        </w:rPr>
        <w:t xml:space="preserve">. </w:t>
      </w:r>
      <w:r w:rsidRPr="00613F1F">
        <w:rPr>
          <w:rStyle w:val="StyleUnderline"/>
          <w:highlight w:val="yellow"/>
        </w:rPr>
        <w:t>India</w:t>
      </w:r>
      <w:r w:rsidRPr="00613F1F">
        <w:rPr>
          <w:sz w:val="14"/>
          <w:highlight w:val="yellow"/>
        </w:rPr>
        <w:t>,</w:t>
      </w:r>
      <w:r w:rsidRPr="000649E7">
        <w:rPr>
          <w:sz w:val="14"/>
        </w:rPr>
        <w:t xml:space="preserve"> meanwhile, accuses some in </w:t>
      </w:r>
      <w:r w:rsidRPr="00613F1F">
        <w:rPr>
          <w:rStyle w:val="StyleUnderline"/>
          <w:highlight w:val="yellow"/>
        </w:rPr>
        <w:t>Pakistan</w:t>
      </w:r>
      <w:r w:rsidRPr="000649E7">
        <w:rPr>
          <w:sz w:val="14"/>
        </w:rPr>
        <w:t xml:space="preserve"> of having had a hand in the Mumbai terrorist attacks of last November, </w:t>
      </w:r>
      <w:r w:rsidRPr="00613F1F">
        <w:rPr>
          <w:rStyle w:val="StyleUnderline"/>
          <w:highlight w:val="yellow"/>
        </w:rPr>
        <w:t>spur</w:t>
      </w:r>
      <w:r w:rsidRPr="000649E7">
        <w:rPr>
          <w:sz w:val="14"/>
        </w:rPr>
        <w:t xml:space="preserve">ring </w:t>
      </w:r>
      <w:r w:rsidRPr="000649E7">
        <w:rPr>
          <w:rStyle w:val="StyleUnderline"/>
        </w:rPr>
        <w:t xml:space="preserve">yet </w:t>
      </w:r>
      <w:r w:rsidRPr="00613F1F">
        <w:rPr>
          <w:rStyle w:val="StyleUnderline"/>
          <w:highlight w:val="yellow"/>
        </w:rPr>
        <w:t>another</w:t>
      </w:r>
      <w:r w:rsidRPr="000649E7">
        <w:rPr>
          <w:rStyle w:val="StyleUnderline"/>
        </w:rPr>
        <w:t xml:space="preserve"> South Asian </w:t>
      </w:r>
      <w:r w:rsidRPr="00613F1F">
        <w:rPr>
          <w:rStyle w:val="StyleUnderline"/>
          <w:highlight w:val="yellow"/>
        </w:rPr>
        <w:t>war scare</w:t>
      </w:r>
      <w:r w:rsidRPr="000649E7">
        <w:rPr>
          <w:sz w:val="14"/>
        </w:rPr>
        <w:t xml:space="preserve">. Remember: The sabers </w:t>
      </w:r>
      <w:r w:rsidRPr="00613F1F">
        <w:rPr>
          <w:rStyle w:val="StyleUnderline"/>
          <w:highlight w:val="yellow"/>
        </w:rPr>
        <w:t>they</w:t>
      </w:r>
      <w:r w:rsidRPr="000649E7">
        <w:rPr>
          <w:sz w:val="14"/>
        </w:rPr>
        <w:t xml:space="preserve"> are rattling </w:t>
      </w:r>
      <w:r w:rsidRPr="00613F1F">
        <w:rPr>
          <w:rStyle w:val="StyleUnderline"/>
          <w:highlight w:val="yellow"/>
        </w:rPr>
        <w:t>have nuclear tips</w:t>
      </w:r>
      <w:r w:rsidRPr="000649E7">
        <w:rPr>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613F1F">
        <w:rPr>
          <w:rStyle w:val="StyleUnderline"/>
          <w:highlight w:val="yellow"/>
        </w:rPr>
        <w:t>Indonesia, Thailand, and Turkey</w:t>
      </w:r>
      <w:r w:rsidRPr="00613F1F">
        <w:rPr>
          <w:sz w:val="14"/>
          <w:highlight w:val="yellow"/>
        </w:rPr>
        <w:t xml:space="preserve">, </w:t>
      </w:r>
      <w:r w:rsidRPr="000649E7">
        <w:rPr>
          <w:sz w:val="14"/>
        </w:rPr>
        <w:t xml:space="preserve">where there </w:t>
      </w:r>
      <w:r w:rsidRPr="00613F1F">
        <w:rPr>
          <w:rStyle w:val="StyleUnderline"/>
          <w:highlight w:val="yellow"/>
        </w:rPr>
        <w:t>are already signs that the economic crisis is exacerbating</w:t>
      </w:r>
      <w:r w:rsidRPr="000649E7">
        <w:rPr>
          <w:sz w:val="14"/>
        </w:rPr>
        <w:t xml:space="preserve"> domestic </w:t>
      </w:r>
      <w:r w:rsidRPr="00613F1F">
        <w:rPr>
          <w:rStyle w:val="StyleUnderline"/>
          <w:highlight w:val="yellow"/>
        </w:rPr>
        <w:t>political conflicts</w:t>
      </w:r>
      <w:r w:rsidRPr="000649E7">
        <w:rPr>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613F1F">
        <w:rPr>
          <w:rStyle w:val="StyleUnderline"/>
          <w:highlight w:val="yellow"/>
        </w:rPr>
        <w:t>Economic volatility, plus ethnic disintegration, plus an empire in decline</w:t>
      </w:r>
      <w:r w:rsidRPr="000649E7">
        <w:rPr>
          <w:rStyle w:val="StyleUnderline"/>
        </w:rPr>
        <w:t xml:space="preserve">: That combination </w:t>
      </w:r>
      <w:r w:rsidRPr="00613F1F">
        <w:rPr>
          <w:rStyle w:val="StyleUnderline"/>
          <w:highlight w:val="yellow"/>
        </w:rPr>
        <w:t>is about the most lethal in geopolitics</w:t>
      </w:r>
      <w:r w:rsidRPr="000649E7">
        <w:rPr>
          <w:sz w:val="14"/>
        </w:rPr>
        <w:t xml:space="preserve">. </w:t>
      </w:r>
      <w:r w:rsidRPr="000649E7">
        <w:rPr>
          <w:rStyle w:val="StyleUnderline"/>
        </w:rPr>
        <w:t>We now have all three</w:t>
      </w:r>
      <w:r w:rsidRPr="000649E7">
        <w:rPr>
          <w:sz w:val="14"/>
        </w:rPr>
        <w:t>. The age of upheaval starts now</w:t>
      </w:r>
    </w:p>
    <w:p w14:paraId="41F1AD29" w14:textId="77777777" w:rsidR="00763429" w:rsidRPr="000649E7" w:rsidRDefault="00763429" w:rsidP="00763429"/>
    <w:p w14:paraId="6F8CC479" w14:textId="77777777" w:rsidR="00763429" w:rsidRPr="000649E7" w:rsidRDefault="00763429" w:rsidP="00763429">
      <w:pPr>
        <w:pStyle w:val="Heading4"/>
        <w:rPr>
          <w:rFonts w:cs="Times New Roman"/>
        </w:rPr>
      </w:pPr>
      <w:r w:rsidRPr="000649E7">
        <w:rPr>
          <w:rFonts w:cs="Times New Roman"/>
        </w:rPr>
        <w:t xml:space="preserve">(  ) Decline magnifies the severity of other conflicts – WWII proves </w:t>
      </w:r>
    </w:p>
    <w:p w14:paraId="065A5A36" w14:textId="77777777" w:rsidR="00763429" w:rsidRPr="000649E7" w:rsidRDefault="00763429" w:rsidP="00763429">
      <w:r w:rsidRPr="000649E7">
        <w:rPr>
          <w:rStyle w:val="Style13ptBold"/>
        </w:rPr>
        <w:t>Miller ‘8</w:t>
      </w:r>
    </w:p>
    <w:p w14:paraId="53436DA8" w14:textId="77777777" w:rsidR="00763429" w:rsidRPr="000649E7" w:rsidRDefault="00763429" w:rsidP="00763429">
      <w:pPr>
        <w:rPr>
          <w:sz w:val="18"/>
          <w:szCs w:val="18"/>
        </w:rPr>
      </w:pPr>
      <w:r w:rsidRPr="000649E7">
        <w:rPr>
          <w:sz w:val="18"/>
          <w:szCs w:val="18"/>
        </w:rPr>
        <w:t xml:space="preserve">G. Robert M. Miller, journalist for Digital Journal, 10-25, 2008, “Guns vs. Shovels – The Central Question Behind Our Next Economy,” online: http://www.digitaljournal.com/article/261595 </w:t>
      </w:r>
    </w:p>
    <w:p w14:paraId="5CD2AE08" w14:textId="77777777" w:rsidR="00763429" w:rsidRPr="000649E7" w:rsidRDefault="00763429" w:rsidP="00763429">
      <w:pPr>
        <w:rPr>
          <w:sz w:val="16"/>
        </w:rPr>
      </w:pPr>
    </w:p>
    <w:p w14:paraId="196B473E" w14:textId="77777777" w:rsidR="00763429" w:rsidRPr="000649E7" w:rsidRDefault="00763429" w:rsidP="00763429">
      <w:pPr>
        <w:rPr>
          <w:sz w:val="16"/>
        </w:rPr>
      </w:pPr>
      <w:r w:rsidRPr="000649E7">
        <w:rPr>
          <w:sz w:val="16"/>
        </w:rPr>
        <w:t xml:space="preserve">But before we look at </w:t>
      </w:r>
      <w:r w:rsidRPr="00613F1F">
        <w:rPr>
          <w:rStyle w:val="BoldUnderlineChar"/>
          <w:rFonts w:ascii="Cambria" w:hAnsi="Cambria"/>
          <w:highlight w:val="yellow"/>
        </w:rPr>
        <w:t>the modern ‘Guns versus Butter’ model</w:t>
      </w:r>
      <w:r w:rsidRPr="000649E7">
        <w:rPr>
          <w:sz w:val="16"/>
        </w:rPr>
        <w:t xml:space="preserve">, it first has to be noted that this phrase </w:t>
      </w:r>
      <w:r w:rsidRPr="00613F1F">
        <w:rPr>
          <w:rStyle w:val="BoldUnderlineChar"/>
          <w:rFonts w:ascii="Cambria" w:hAnsi="Cambria"/>
          <w:highlight w:val="yellow"/>
        </w:rPr>
        <w:t>was</w:t>
      </w:r>
      <w:r w:rsidRPr="000649E7">
        <w:rPr>
          <w:rStyle w:val="BoldUnderlineChar"/>
          <w:rFonts w:ascii="Cambria" w:hAnsi="Cambria"/>
        </w:rPr>
        <w:t xml:space="preserve"> originally </w:t>
      </w:r>
      <w:r w:rsidRPr="00613F1F">
        <w:rPr>
          <w:rStyle w:val="BoldUnderlineChar"/>
          <w:rFonts w:ascii="Cambria" w:hAnsi="Cambria"/>
          <w:highlight w:val="yellow"/>
        </w:rPr>
        <w:t>popularized</w:t>
      </w:r>
      <w:r w:rsidRPr="000649E7">
        <w:rPr>
          <w:rStyle w:val="BoldUnderlineChar"/>
          <w:rFonts w:ascii="Cambria" w:hAnsi="Cambria"/>
        </w:rPr>
        <w:t xml:space="preserve"> in a time </w:t>
      </w:r>
      <w:r w:rsidRPr="00613F1F">
        <w:rPr>
          <w:rStyle w:val="BoldUnderlineChar"/>
          <w:rFonts w:ascii="Cambria" w:hAnsi="Cambria"/>
          <w:highlight w:val="yellow"/>
        </w:rPr>
        <w:t>where securing economic prosperity was a primary concern in</w:t>
      </w:r>
      <w:r w:rsidRPr="000649E7">
        <w:rPr>
          <w:rStyle w:val="BoldUnderlineChar"/>
          <w:rFonts w:ascii="Cambria" w:hAnsi="Cambria"/>
        </w:rPr>
        <w:t xml:space="preserve"> nearly </w:t>
      </w:r>
      <w:r w:rsidRPr="00613F1F">
        <w:rPr>
          <w:rStyle w:val="BoldUnderlineChar"/>
          <w:rFonts w:ascii="Cambria" w:hAnsi="Cambria"/>
          <w:highlight w:val="yellow"/>
        </w:rPr>
        <w:t>every nation</w:t>
      </w:r>
      <w:r w:rsidRPr="000649E7">
        <w:rPr>
          <w:sz w:val="16"/>
        </w:rPr>
        <w:t xml:space="preserve">. More importantly, </w:t>
      </w:r>
      <w:r w:rsidRPr="00613F1F">
        <w:rPr>
          <w:rStyle w:val="BoldUnderlineChar"/>
          <w:rFonts w:ascii="Cambria" w:hAnsi="Cambria"/>
          <w:highlight w:val="yellow"/>
        </w:rPr>
        <w:t>when</w:t>
      </w:r>
      <w:r w:rsidRPr="000649E7">
        <w:rPr>
          <w:rStyle w:val="BoldUnderlineChar"/>
          <w:rFonts w:ascii="Cambria" w:hAnsi="Cambria"/>
        </w:rPr>
        <w:t xml:space="preserve"> these </w:t>
      </w:r>
      <w:r w:rsidRPr="00613F1F">
        <w:rPr>
          <w:rStyle w:val="BoldUnderlineChar"/>
          <w:rFonts w:ascii="Cambria" w:hAnsi="Cambria"/>
          <w:highlight w:val="yellow"/>
        </w:rPr>
        <w:t>nations did experience economic collapse</w:t>
      </w:r>
      <w:r w:rsidRPr="000649E7">
        <w:rPr>
          <w:rStyle w:val="BoldUnderlineChar"/>
          <w:rFonts w:ascii="Cambria" w:hAnsi="Cambria"/>
        </w:rPr>
        <w:t xml:space="preserve">, nearly </w:t>
      </w:r>
      <w:r w:rsidRPr="00613F1F">
        <w:rPr>
          <w:rStyle w:val="BoldUnderlineChar"/>
          <w:rFonts w:ascii="Cambria" w:hAnsi="Cambria"/>
          <w:highlight w:val="yellow"/>
        </w:rPr>
        <w:t>all of them chose Guns</w:t>
      </w:r>
      <w:r w:rsidRPr="00613F1F">
        <w:rPr>
          <w:sz w:val="16"/>
          <w:highlight w:val="yellow"/>
        </w:rPr>
        <w:t>.</w:t>
      </w:r>
      <w:r w:rsidRPr="000649E7">
        <w:rPr>
          <w:sz w:val="16"/>
        </w:rPr>
        <w:t xml:space="preserve"> There is no question that </w:t>
      </w:r>
      <w:r w:rsidRPr="00613F1F">
        <w:rPr>
          <w:rStyle w:val="BoldUnderlineChar"/>
          <w:rFonts w:ascii="Cambria" w:hAnsi="Cambria"/>
          <w:highlight w:val="yellow"/>
        </w:rPr>
        <w:t>Nazi aggression spawned World War II</w:t>
      </w:r>
      <w:r w:rsidRPr="000649E7">
        <w:rPr>
          <w:rStyle w:val="BoldUnderlineChar"/>
          <w:rFonts w:ascii="Cambria" w:hAnsi="Cambria"/>
        </w:rPr>
        <w:t xml:space="preserve">, however, </w:t>
      </w:r>
      <w:r w:rsidRPr="00613F1F">
        <w:rPr>
          <w:rStyle w:val="BoldUnderlineChar"/>
          <w:rFonts w:ascii="Cambria" w:hAnsi="Cambria"/>
          <w:highlight w:val="yellow"/>
        </w:rPr>
        <w:t>what was happening in Europe became a world war for</w:t>
      </w:r>
      <w:r w:rsidRPr="000649E7">
        <w:rPr>
          <w:rStyle w:val="BoldUnderlineChar"/>
          <w:rFonts w:ascii="Cambria" w:hAnsi="Cambria"/>
        </w:rPr>
        <w:t xml:space="preserve"> </w:t>
      </w:r>
      <w:r w:rsidRPr="000649E7">
        <w:rPr>
          <w:sz w:val="16"/>
          <w:szCs w:val="14"/>
        </w:rPr>
        <w:t>a purpose as central to the heart of the capitalist as was the instantaneous end of the holocaust to the heart of the compassionate;</w:t>
      </w:r>
      <w:r w:rsidRPr="000649E7">
        <w:rPr>
          <w:sz w:val="16"/>
        </w:rPr>
        <w:t xml:space="preserve"> </w:t>
      </w:r>
      <w:r w:rsidRPr="00613F1F">
        <w:rPr>
          <w:rStyle w:val="BoldUnderlineChar"/>
          <w:rFonts w:ascii="Cambria" w:hAnsi="Cambria"/>
          <w:highlight w:val="yellow"/>
        </w:rPr>
        <w:t>economic prosperity</w:t>
      </w:r>
      <w:r w:rsidRPr="000649E7">
        <w:rPr>
          <w:sz w:val="16"/>
        </w:rPr>
        <w:t xml:space="preserve">. Simply said, </w:t>
      </w:r>
      <w:r w:rsidRPr="00613F1F">
        <w:rPr>
          <w:rStyle w:val="BoldUnderlineChar"/>
          <w:rFonts w:ascii="Cambria" w:hAnsi="Cambria"/>
          <w:highlight w:val="yellow"/>
        </w:rPr>
        <w:t>big wars are big money</w:t>
      </w:r>
      <w:r w:rsidRPr="000649E7">
        <w:rPr>
          <w:sz w:val="16"/>
        </w:rPr>
        <w:t xml:space="preserve">; and </w:t>
      </w:r>
      <w:r w:rsidRPr="00613F1F">
        <w:rPr>
          <w:rStyle w:val="BoldUnderlineChar"/>
          <w:rFonts w:ascii="Cambria" w:hAnsi="Cambria"/>
          <w:highlight w:val="yellow"/>
        </w:rPr>
        <w:t>to</w:t>
      </w:r>
      <w:r w:rsidRPr="000649E7">
        <w:rPr>
          <w:rStyle w:val="BoldUnderlineChar"/>
          <w:rFonts w:ascii="Cambria" w:hAnsi="Cambria"/>
        </w:rPr>
        <w:t xml:space="preserve"> truly </w:t>
      </w:r>
      <w:r w:rsidRPr="00613F1F">
        <w:rPr>
          <w:rStyle w:val="BoldUnderlineChar"/>
          <w:rFonts w:ascii="Cambria" w:hAnsi="Cambria"/>
          <w:highlight w:val="yellow"/>
        </w:rPr>
        <w:t>break from the</w:t>
      </w:r>
      <w:r w:rsidRPr="000649E7">
        <w:rPr>
          <w:rStyle w:val="BoldUnderlineChar"/>
          <w:rFonts w:ascii="Cambria" w:hAnsi="Cambria"/>
        </w:rPr>
        <w:t xml:space="preserve"> embrace of the </w:t>
      </w:r>
      <w:r w:rsidRPr="00613F1F">
        <w:rPr>
          <w:rStyle w:val="BoldUnderlineChar"/>
          <w:rFonts w:ascii="Cambria" w:hAnsi="Cambria"/>
          <w:highlight w:val="yellow"/>
        </w:rPr>
        <w:t>Great Depression, a big commitment to the economy was necessary</w:t>
      </w:r>
      <w:r w:rsidRPr="000649E7">
        <w:rPr>
          <w:sz w:val="16"/>
        </w:rPr>
        <w:t xml:space="preserve">. And </w:t>
      </w:r>
      <w:r w:rsidRPr="000649E7">
        <w:rPr>
          <w:rStyle w:val="BoldUnderlineChar"/>
          <w:rFonts w:ascii="Cambria" w:hAnsi="Cambria"/>
        </w:rPr>
        <w:t>due to the leadership that guided the balance between ‘Guns and Butter’ in the US through World War II, the economy was considerably improved;</w:t>
      </w:r>
      <w:r w:rsidRPr="000649E7">
        <w:rPr>
          <w:sz w:val="16"/>
        </w:rPr>
        <w:t xml:space="preserve"> this was true for many western nations.</w:t>
      </w:r>
    </w:p>
    <w:p w14:paraId="4398E34D" w14:textId="77777777" w:rsidR="00763429" w:rsidRPr="000649E7" w:rsidRDefault="00763429" w:rsidP="00763429"/>
    <w:p w14:paraId="5B54C947" w14:textId="77777777" w:rsidR="00763429" w:rsidRPr="000649E7" w:rsidRDefault="00763429" w:rsidP="00763429">
      <w:pPr>
        <w:pStyle w:val="Heading4"/>
        <w:rPr>
          <w:rFonts w:cs="Times New Roman"/>
        </w:rPr>
      </w:pPr>
      <w:r w:rsidRPr="000649E7">
        <w:rPr>
          <w:rFonts w:cs="Times New Roman"/>
        </w:rPr>
        <w:t>(  ) Economic decline cause nuclear war.</w:t>
      </w:r>
    </w:p>
    <w:p w14:paraId="5EBA8D7F" w14:textId="77777777" w:rsidR="00763429" w:rsidRPr="000649E7" w:rsidRDefault="00763429" w:rsidP="00763429">
      <w:pPr>
        <w:rPr>
          <w:sz w:val="16"/>
        </w:rPr>
      </w:pPr>
      <w:r w:rsidRPr="000649E7">
        <w:rPr>
          <w:rStyle w:val="Style13ptBold"/>
        </w:rPr>
        <w:t>Bearden 2K</w:t>
      </w:r>
      <w:r w:rsidRPr="000649E7">
        <w:rPr>
          <w:sz w:val="16"/>
        </w:rPr>
        <w:t xml:space="preserve"> </w:t>
      </w:r>
    </w:p>
    <w:p w14:paraId="35D31FC6" w14:textId="77777777" w:rsidR="00763429" w:rsidRPr="000649E7" w:rsidRDefault="00763429" w:rsidP="00763429">
      <w:pPr>
        <w:rPr>
          <w:sz w:val="16"/>
        </w:rPr>
      </w:pPr>
      <w:r w:rsidRPr="000649E7">
        <w:rPr>
          <w:sz w:val="16"/>
        </w:rPr>
        <w:t xml:space="preserve">(Lieutenant Colonel in the U.S. Army, 2000, The Unnecessary Energy Crisis: How We Can Solve It, 2000, </w:t>
      </w:r>
      <w:hyperlink r:id="rId44" w:history="1">
        <w:r w:rsidRPr="000649E7">
          <w:rPr>
            <w:rStyle w:val="Hyperlink"/>
            <w:sz w:val="16"/>
          </w:rPr>
          <w:t>http://groups.yahoo.com/group/Big- Medicine/message/642</w:t>
        </w:r>
      </w:hyperlink>
      <w:r w:rsidRPr="000649E7">
        <w:rPr>
          <w:sz w:val="16"/>
        </w:rPr>
        <w:t>)</w:t>
      </w:r>
    </w:p>
    <w:p w14:paraId="7F76B236" w14:textId="77777777" w:rsidR="00763429" w:rsidRPr="000649E7" w:rsidRDefault="00763429" w:rsidP="00763429">
      <w:pPr>
        <w:rPr>
          <w:sz w:val="16"/>
        </w:rPr>
      </w:pPr>
    </w:p>
    <w:p w14:paraId="079FC62B" w14:textId="77777777" w:rsidR="00763429" w:rsidRPr="000649E7" w:rsidRDefault="00763429" w:rsidP="00763429">
      <w:pPr>
        <w:rPr>
          <w:sz w:val="16"/>
        </w:rPr>
      </w:pPr>
      <w:r w:rsidRPr="000649E7">
        <w:rPr>
          <w:sz w:val="16"/>
        </w:rPr>
        <w:t xml:space="preserve">Bluntly, we foresee these factors - and others { } not covered - converging to a catastrophic collapse of the world economy in about eight years. </w:t>
      </w:r>
      <w:r w:rsidRPr="000649E7">
        <w:rPr>
          <w:rStyle w:val="underline"/>
        </w:rPr>
        <w:t xml:space="preserve">As the </w:t>
      </w:r>
      <w:r w:rsidRPr="00613F1F">
        <w:rPr>
          <w:rStyle w:val="underline"/>
          <w:highlight w:val="yellow"/>
        </w:rPr>
        <w:t>collapse</w:t>
      </w:r>
      <w:r w:rsidRPr="000649E7">
        <w:rPr>
          <w:rStyle w:val="underline"/>
        </w:rPr>
        <w:t xml:space="preserve"> </w:t>
      </w:r>
      <w:r w:rsidRPr="00613F1F">
        <w:rPr>
          <w:rStyle w:val="underline"/>
          <w:highlight w:val="yellow"/>
        </w:rPr>
        <w:t>of</w:t>
      </w:r>
      <w:r w:rsidRPr="000649E7">
        <w:rPr>
          <w:rStyle w:val="underline"/>
        </w:rPr>
        <w:t xml:space="preserve"> the Western </w:t>
      </w:r>
      <w:r w:rsidRPr="00613F1F">
        <w:rPr>
          <w:rStyle w:val="underline"/>
          <w:highlight w:val="yellow"/>
        </w:rPr>
        <w:t>economies nears</w:t>
      </w:r>
      <w:r w:rsidRPr="000649E7">
        <w:rPr>
          <w:rStyle w:val="underline"/>
        </w:rPr>
        <w:t>, one may expect catastrophic stress</w:t>
      </w:r>
      <w:r w:rsidRPr="000649E7">
        <w:rPr>
          <w:sz w:val="16"/>
        </w:rPr>
        <w:t xml:space="preserve"> on the 160 developing nations as the developed nations are forced to dramatically curtail orders. International Strategic Threat Aspects History bears out that </w:t>
      </w:r>
      <w:r w:rsidRPr="00613F1F">
        <w:rPr>
          <w:rStyle w:val="underline"/>
          <w:highlight w:val="yellow"/>
        </w:rPr>
        <w:t>desperate nations take desperate actions</w:t>
      </w:r>
      <w:r w:rsidRPr="000649E7">
        <w:rPr>
          <w:rStyle w:val="underline"/>
        </w:rPr>
        <w:t xml:space="preserve">. </w:t>
      </w:r>
      <w:r w:rsidRPr="000649E7">
        <w:rPr>
          <w:sz w:val="16"/>
        </w:rPr>
        <w:t xml:space="preserve">Prior to the final economic collapse, </w:t>
      </w:r>
      <w:r w:rsidRPr="000649E7">
        <w:rPr>
          <w:rStyle w:val="underline"/>
        </w:rPr>
        <w:t xml:space="preserve">the </w:t>
      </w:r>
      <w:r w:rsidRPr="00613F1F">
        <w:rPr>
          <w:rStyle w:val="underline"/>
          <w:highlight w:val="yellow"/>
        </w:rPr>
        <w:t>stress</w:t>
      </w:r>
      <w:r w:rsidRPr="000649E7">
        <w:rPr>
          <w:rStyle w:val="underline"/>
        </w:rPr>
        <w:t xml:space="preserve"> on nations </w:t>
      </w:r>
      <w:r w:rsidRPr="00613F1F">
        <w:rPr>
          <w:rStyle w:val="underline"/>
          <w:highlight w:val="yellow"/>
        </w:rPr>
        <w:t>will</w:t>
      </w:r>
      <w:r w:rsidRPr="000649E7">
        <w:rPr>
          <w:rStyle w:val="underline"/>
        </w:rPr>
        <w:t xml:space="preserve"> have </w:t>
      </w:r>
      <w:r w:rsidRPr="00613F1F">
        <w:rPr>
          <w:rStyle w:val="underline"/>
          <w:highlight w:val="yellow"/>
        </w:rPr>
        <w:t>increase</w:t>
      </w:r>
      <w:r w:rsidRPr="000649E7">
        <w:rPr>
          <w:rStyle w:val="underline"/>
        </w:rPr>
        <w:t xml:space="preserve">d the </w:t>
      </w:r>
      <w:r w:rsidRPr="00613F1F">
        <w:rPr>
          <w:rStyle w:val="underline"/>
          <w:highlight w:val="yellow"/>
        </w:rPr>
        <w:t>intensity</w:t>
      </w:r>
      <w:r w:rsidRPr="000649E7">
        <w:rPr>
          <w:rStyle w:val="underline"/>
        </w:rPr>
        <w:t xml:space="preserve"> </w:t>
      </w:r>
      <w:r w:rsidRPr="00613F1F">
        <w:rPr>
          <w:rStyle w:val="underline"/>
          <w:highlight w:val="yellow"/>
        </w:rPr>
        <w:t>and number of</w:t>
      </w:r>
      <w:r w:rsidRPr="000649E7">
        <w:rPr>
          <w:rStyle w:val="underline"/>
        </w:rPr>
        <w:t xml:space="preserve"> their </w:t>
      </w:r>
      <w:r w:rsidRPr="00613F1F">
        <w:rPr>
          <w:rStyle w:val="underline"/>
          <w:highlight w:val="yellow"/>
        </w:rPr>
        <w:t>conflicts</w:t>
      </w:r>
      <w:r w:rsidRPr="000649E7">
        <w:rPr>
          <w:rStyle w:val="underline"/>
        </w:rPr>
        <w:t xml:space="preserve">, to the point </w:t>
      </w:r>
      <w:r w:rsidRPr="00613F1F">
        <w:rPr>
          <w:rStyle w:val="underline"/>
          <w:highlight w:val="yellow"/>
        </w:rPr>
        <w:t>where</w:t>
      </w:r>
      <w:r w:rsidRPr="000649E7">
        <w:rPr>
          <w:rStyle w:val="underline"/>
        </w:rPr>
        <w:t xml:space="preserve"> the </w:t>
      </w:r>
      <w:r w:rsidRPr="00613F1F">
        <w:rPr>
          <w:rStyle w:val="underline"/>
          <w:highlight w:val="yellow"/>
        </w:rPr>
        <w:t>arsenals of</w:t>
      </w:r>
      <w:r w:rsidRPr="000649E7">
        <w:rPr>
          <w:sz w:val="16"/>
        </w:rPr>
        <w:t xml:space="preserve"> weapons of mass destruction (</w:t>
      </w:r>
      <w:r w:rsidRPr="00613F1F">
        <w:rPr>
          <w:rStyle w:val="underline"/>
          <w:highlight w:val="yellow"/>
        </w:rPr>
        <w:t>WMD</w:t>
      </w:r>
      <w:r w:rsidRPr="000649E7">
        <w:rPr>
          <w:sz w:val="16"/>
        </w:rPr>
        <w:t>) now possessed by some 25 nations</w:t>
      </w:r>
      <w:r w:rsidRPr="000649E7">
        <w:rPr>
          <w:rStyle w:val="underline"/>
        </w:rPr>
        <w:t xml:space="preserve">, </w:t>
      </w:r>
      <w:r w:rsidRPr="00613F1F">
        <w:rPr>
          <w:rStyle w:val="underline"/>
          <w:highlight w:val="yellow"/>
        </w:rPr>
        <w:t>are</w:t>
      </w:r>
      <w:r w:rsidRPr="000649E7">
        <w:rPr>
          <w:rStyle w:val="underline"/>
        </w:rPr>
        <w:t xml:space="preserve"> almost </w:t>
      </w:r>
      <w:r w:rsidRPr="00613F1F">
        <w:rPr>
          <w:rStyle w:val="underline"/>
          <w:highlight w:val="yellow"/>
        </w:rPr>
        <w:t>certain to be released</w:t>
      </w:r>
      <w:r w:rsidRPr="000649E7">
        <w:rPr>
          <w:sz w:val="16"/>
        </w:rPr>
        <w:t>. As an example, suppose a starving North Korea launches nuclear weapons upon Japan and South Korea, including U.S. forces there, in a spasmodic suicidal response. Or suppose a desperate China - whose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0649E7">
        <w:rPr>
          <w:rStyle w:val="underline"/>
        </w:rPr>
        <w:t xml:space="preserve"> the only chance a </w:t>
      </w:r>
      <w:r w:rsidRPr="00613F1F">
        <w:rPr>
          <w:rStyle w:val="underline"/>
          <w:highlight w:val="yellow"/>
        </w:rPr>
        <w:t>nation</w:t>
      </w:r>
      <w:r w:rsidRPr="000649E7">
        <w:rPr>
          <w:rStyle w:val="underline"/>
        </w:rPr>
        <w:t xml:space="preserve"> has to survive at all, is to </w:t>
      </w:r>
      <w:r w:rsidRPr="00613F1F">
        <w:rPr>
          <w:rStyle w:val="underline"/>
          <w:highlight w:val="yellow"/>
        </w:rPr>
        <w:t>launch</w:t>
      </w:r>
      <w:r w:rsidRPr="000649E7">
        <w:rPr>
          <w:rStyle w:val="underline"/>
        </w:rPr>
        <w:t xml:space="preserve"> </w:t>
      </w:r>
      <w:r w:rsidRPr="00613F1F">
        <w:rPr>
          <w:rStyle w:val="underline"/>
          <w:highlight w:val="yellow"/>
        </w:rPr>
        <w:t>immediate</w:t>
      </w:r>
      <w:r w:rsidRPr="000649E7">
        <w:rPr>
          <w:rStyle w:val="underline"/>
        </w:rPr>
        <w:t xml:space="preserve"> full-bore </w:t>
      </w:r>
      <w:r w:rsidRPr="00613F1F">
        <w:rPr>
          <w:rStyle w:val="underline"/>
          <w:highlight w:val="yellow"/>
        </w:rPr>
        <w:t>pre-emptive strikes</w:t>
      </w:r>
      <w:r w:rsidRPr="000649E7">
        <w:rPr>
          <w:sz w:val="16"/>
        </w:rPr>
        <w:t xml:space="preserve"> and try to take out its perceived foes as rapidly and massively as possible. As the studies showed, </w:t>
      </w:r>
      <w:r w:rsidRPr="00613F1F">
        <w:rPr>
          <w:rStyle w:val="underline"/>
          <w:highlight w:val="yellow"/>
        </w:rPr>
        <w:t>rapid escalation</w:t>
      </w:r>
      <w:r w:rsidRPr="000649E7">
        <w:rPr>
          <w:rStyle w:val="underline"/>
        </w:rPr>
        <w:t xml:space="preserve"> to full WMD exchange </w:t>
      </w:r>
      <w:r w:rsidRPr="00613F1F">
        <w:rPr>
          <w:rStyle w:val="underline"/>
          <w:highlight w:val="yellow"/>
        </w:rPr>
        <w:t>occurs</w:t>
      </w:r>
      <w:r w:rsidRPr="000649E7">
        <w:rPr>
          <w:sz w:val="16"/>
        </w:rPr>
        <w:t xml:space="preserve">, with a great percent of the WMD arsenals being unleashed . </w:t>
      </w:r>
      <w:r w:rsidRPr="00613F1F">
        <w:rPr>
          <w:rStyle w:val="underline"/>
          <w:highlight w:val="yellow"/>
        </w:rPr>
        <w:t>The</w:t>
      </w:r>
      <w:r w:rsidRPr="000649E7">
        <w:rPr>
          <w:rStyle w:val="underline"/>
        </w:rPr>
        <w:t xml:space="preserve"> </w:t>
      </w:r>
      <w:r w:rsidRPr="00613F1F">
        <w:rPr>
          <w:rStyle w:val="underline"/>
          <w:highlight w:val="yellow"/>
        </w:rPr>
        <w:t>resulting great Armageddon will destroy civilization</w:t>
      </w:r>
      <w:r w:rsidRPr="000649E7">
        <w:rPr>
          <w:rStyle w:val="underline"/>
        </w:rPr>
        <w:t xml:space="preserve"> as we know it</w:t>
      </w:r>
      <w:r w:rsidRPr="000649E7">
        <w:rPr>
          <w:sz w:val="16"/>
        </w:rPr>
        <w:t>, and perhaps most of the biosphere, at least for many decades.</w:t>
      </w:r>
    </w:p>
    <w:p w14:paraId="17821F8A" w14:textId="77777777" w:rsidR="00763429" w:rsidRPr="000649E7" w:rsidRDefault="00763429" w:rsidP="00763429"/>
    <w:p w14:paraId="7600A248" w14:textId="77777777" w:rsidR="00763429" w:rsidRPr="000649E7" w:rsidRDefault="00763429" w:rsidP="00763429">
      <w:pPr>
        <w:pStyle w:val="Heading3"/>
      </w:pPr>
      <w:r w:rsidRPr="000649E7">
        <w:lastRenderedPageBreak/>
        <w:t>Yes, Diversionary war</w:t>
      </w:r>
    </w:p>
    <w:p w14:paraId="115EAA5B" w14:textId="77777777" w:rsidR="00763429" w:rsidRPr="000649E7" w:rsidRDefault="00763429" w:rsidP="00763429"/>
    <w:p w14:paraId="77BA24D2" w14:textId="77777777" w:rsidR="00763429" w:rsidRPr="000649E7" w:rsidRDefault="00763429" w:rsidP="00763429">
      <w:pPr>
        <w:pStyle w:val="Heading4"/>
        <w:rPr>
          <w:lang w:eastAsia="zh-CN"/>
        </w:rPr>
      </w:pPr>
      <w:r w:rsidRPr="000649E7">
        <w:t xml:space="preserve">(  ) </w:t>
      </w:r>
      <w:r w:rsidRPr="000649E7">
        <w:rPr>
          <w:lang w:eastAsia="zh-CN"/>
        </w:rPr>
        <w:t>Economic decline causes war – studies prove</w:t>
      </w:r>
    </w:p>
    <w:p w14:paraId="3B237C3C" w14:textId="77777777" w:rsidR="00763429" w:rsidRPr="000649E7" w:rsidRDefault="00763429" w:rsidP="00763429">
      <w:pPr>
        <w:rPr>
          <w:lang w:eastAsia="zh-CN"/>
        </w:rPr>
      </w:pPr>
    </w:p>
    <w:p w14:paraId="5B61CBA8" w14:textId="77777777" w:rsidR="00763429" w:rsidRPr="000649E7" w:rsidRDefault="00763429" w:rsidP="00763429">
      <w:pPr>
        <w:rPr>
          <w:rStyle w:val="Style13ptBold"/>
        </w:rPr>
      </w:pPr>
      <w:r w:rsidRPr="000649E7">
        <w:rPr>
          <w:rStyle w:val="Style13ptBold"/>
        </w:rPr>
        <w:t xml:space="preserve">Royal ‘10 </w:t>
      </w:r>
    </w:p>
    <w:p w14:paraId="51CEDF45" w14:textId="77777777" w:rsidR="00763429" w:rsidRPr="000649E7" w:rsidRDefault="00763429" w:rsidP="00763429">
      <w:pPr>
        <w:rPr>
          <w:rFonts w:eastAsia="SimSun"/>
          <w:sz w:val="16"/>
          <w:szCs w:val="16"/>
          <w:lang w:eastAsia="zh-CN"/>
        </w:rPr>
      </w:pPr>
      <w:r w:rsidRPr="000649E7">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14:paraId="085841D9" w14:textId="77777777" w:rsidR="00763429" w:rsidRPr="000649E7" w:rsidRDefault="00763429" w:rsidP="00763429">
      <w:pPr>
        <w:rPr>
          <w:rFonts w:eastAsia="SimSun"/>
          <w:lang w:eastAsia="zh-CN"/>
        </w:rPr>
      </w:pPr>
    </w:p>
    <w:p w14:paraId="3CE2C4E6" w14:textId="77777777" w:rsidR="00763429" w:rsidRPr="000649E7" w:rsidRDefault="00763429" w:rsidP="00763429">
      <w:pPr>
        <w:rPr>
          <w:rFonts w:eastAsia="SimSun"/>
          <w:lang w:eastAsia="zh-CN"/>
        </w:rPr>
      </w:pPr>
      <w:r w:rsidRPr="000649E7">
        <w:rPr>
          <w:rFonts w:eastAsia="SimSun" w:cs="Arial"/>
          <w:bCs/>
          <w:szCs w:val="26"/>
          <w:u w:val="single"/>
        </w:rPr>
        <w:t xml:space="preserve">Less intuitive is how </w:t>
      </w:r>
      <w:r w:rsidRPr="00613F1F">
        <w:rPr>
          <w:rFonts w:eastAsia="SimSun" w:cs="Arial"/>
          <w:bCs/>
          <w:szCs w:val="26"/>
          <w:highlight w:val="yellow"/>
          <w:u w:val="single"/>
        </w:rPr>
        <w:t xml:space="preserve">periods of economic decline </w:t>
      </w:r>
      <w:r w:rsidRPr="000649E7">
        <w:rPr>
          <w:rFonts w:eastAsia="SimSun" w:cs="Arial"/>
          <w:bCs/>
          <w:szCs w:val="26"/>
          <w:u w:val="single"/>
        </w:rPr>
        <w:t xml:space="preserve">may </w:t>
      </w:r>
      <w:r w:rsidRPr="00613F1F">
        <w:rPr>
          <w:rFonts w:eastAsia="SimSun" w:cs="Arial"/>
          <w:bCs/>
          <w:szCs w:val="26"/>
          <w:highlight w:val="yellow"/>
          <w:u w:val="single"/>
        </w:rPr>
        <w:t>increase</w:t>
      </w:r>
      <w:r w:rsidRPr="000649E7">
        <w:rPr>
          <w:rFonts w:eastAsia="SimSun" w:cs="Arial"/>
          <w:bCs/>
          <w:szCs w:val="26"/>
          <w:u w:val="single"/>
        </w:rPr>
        <w:t xml:space="preserve"> </w:t>
      </w:r>
      <w:r w:rsidRPr="00613F1F">
        <w:rPr>
          <w:rFonts w:eastAsia="SimSun" w:cs="Arial"/>
          <w:bCs/>
          <w:szCs w:val="26"/>
          <w:highlight w:val="yellow"/>
          <w:u w:val="single"/>
        </w:rPr>
        <w:t>the likelihood of</w:t>
      </w:r>
      <w:r w:rsidRPr="000649E7">
        <w:rPr>
          <w:rFonts w:eastAsia="SimSun" w:cs="Arial"/>
          <w:bCs/>
          <w:szCs w:val="26"/>
          <w:u w:val="single"/>
        </w:rPr>
        <w:t xml:space="preserve"> </w:t>
      </w:r>
      <w:r w:rsidRPr="00613F1F">
        <w:rPr>
          <w:rFonts w:eastAsia="SimSun" w:cs="Arial"/>
          <w:bCs/>
          <w:szCs w:val="26"/>
          <w:highlight w:val="yellow"/>
          <w:u w:val="single"/>
        </w:rPr>
        <w:t>external</w:t>
      </w:r>
      <w:r w:rsidRPr="000649E7">
        <w:rPr>
          <w:rFonts w:eastAsia="SimSun" w:cs="Arial"/>
          <w:bCs/>
          <w:szCs w:val="26"/>
          <w:u w:val="single"/>
        </w:rPr>
        <w:t xml:space="preserve"> </w:t>
      </w:r>
      <w:r w:rsidRPr="00613F1F">
        <w:rPr>
          <w:rFonts w:eastAsia="SimSun" w:cs="Arial"/>
          <w:bCs/>
          <w:szCs w:val="26"/>
          <w:highlight w:val="yellow"/>
          <w:u w:val="single"/>
        </w:rPr>
        <w:t>conflict</w:t>
      </w:r>
      <w:r w:rsidRPr="000649E7">
        <w:rPr>
          <w:rFonts w:eastAsia="SimSun"/>
          <w:sz w:val="16"/>
          <w:lang w:eastAsia="zh-CN"/>
        </w:rPr>
        <w:t xml:space="preserve">. Political science literature has contributed a moderate degree of attention to the impact of economic decline and the security and defence behaviour of interdependent </w:t>
      </w:r>
      <w:r w:rsidRPr="000649E7">
        <w:rPr>
          <w:rFonts w:eastAsia="SimSun"/>
          <w:sz w:val="16"/>
          <w:szCs w:val="16"/>
          <w:lang w:eastAsia="zh-CN"/>
        </w:rPr>
        <w:t>stales. Research in this vein has been considered at systemic, dyadic and national levels. Several</w:t>
      </w:r>
      <w:r w:rsidRPr="000649E7">
        <w:rPr>
          <w:rFonts w:eastAsia="SimSun"/>
          <w:sz w:val="16"/>
          <w:lang w:eastAsia="zh-CN"/>
        </w:rPr>
        <w:t xml:space="preserve"> notable contributions follow. First, on the systemic level. Pollins (20081 advances Modclski and Thompson's (1996) work on leadership cycle theory, finding that </w:t>
      </w:r>
      <w:r w:rsidRPr="00613F1F">
        <w:rPr>
          <w:rFonts w:eastAsia="SimSun" w:cs="Arial"/>
          <w:bCs/>
          <w:szCs w:val="26"/>
          <w:highlight w:val="yellow"/>
          <w:u w:val="single"/>
        </w:rPr>
        <w:t>rhythms</w:t>
      </w:r>
      <w:r w:rsidRPr="000649E7">
        <w:rPr>
          <w:rFonts w:eastAsia="SimSun" w:cs="Arial"/>
          <w:bCs/>
          <w:szCs w:val="26"/>
          <w:u w:val="single"/>
        </w:rPr>
        <w:t xml:space="preserve"> </w:t>
      </w:r>
      <w:r w:rsidRPr="00613F1F">
        <w:rPr>
          <w:rFonts w:eastAsia="SimSun" w:cs="Arial"/>
          <w:bCs/>
          <w:szCs w:val="26"/>
          <w:highlight w:val="yellow"/>
          <w:u w:val="single"/>
        </w:rPr>
        <w:t xml:space="preserve">in the </w:t>
      </w:r>
      <w:r w:rsidRPr="000649E7">
        <w:rPr>
          <w:rFonts w:eastAsia="SimSun" w:cs="Arial"/>
          <w:bCs/>
          <w:szCs w:val="26"/>
          <w:u w:val="single"/>
        </w:rPr>
        <w:t xml:space="preserve">global </w:t>
      </w:r>
      <w:r w:rsidRPr="00613F1F">
        <w:rPr>
          <w:rFonts w:eastAsia="SimSun" w:cs="Arial"/>
          <w:bCs/>
          <w:szCs w:val="26"/>
          <w:highlight w:val="yellow"/>
          <w:u w:val="single"/>
        </w:rPr>
        <w:t>economy</w:t>
      </w:r>
      <w:r w:rsidRPr="000649E7">
        <w:rPr>
          <w:rFonts w:eastAsia="SimSun" w:cs="Arial"/>
          <w:bCs/>
          <w:szCs w:val="26"/>
          <w:u w:val="single"/>
        </w:rPr>
        <w:t xml:space="preserve"> </w:t>
      </w:r>
      <w:r w:rsidRPr="00613F1F">
        <w:rPr>
          <w:rFonts w:eastAsia="SimSun" w:cs="Arial"/>
          <w:bCs/>
          <w:szCs w:val="26"/>
          <w:highlight w:val="yellow"/>
          <w:u w:val="single"/>
        </w:rPr>
        <w:t>are associated with the rise and fall of a pre-eminent power and</w:t>
      </w:r>
      <w:r w:rsidRPr="000649E7">
        <w:rPr>
          <w:rFonts w:eastAsia="SimSun" w:cs="Arial"/>
          <w:bCs/>
          <w:szCs w:val="26"/>
          <w:u w:val="single"/>
        </w:rPr>
        <w:t xml:space="preserve"> </w:t>
      </w:r>
      <w:r w:rsidRPr="00613F1F">
        <w:rPr>
          <w:rFonts w:eastAsia="SimSun" w:cs="Arial"/>
          <w:bCs/>
          <w:szCs w:val="26"/>
          <w:highlight w:val="yellow"/>
          <w:u w:val="single"/>
        </w:rPr>
        <w:t>the</w:t>
      </w:r>
      <w:r w:rsidRPr="000649E7">
        <w:rPr>
          <w:rFonts w:eastAsia="SimSun" w:cs="Arial"/>
          <w:bCs/>
          <w:szCs w:val="26"/>
          <w:u w:val="single"/>
        </w:rPr>
        <w:t xml:space="preserve"> often </w:t>
      </w:r>
      <w:r w:rsidRPr="00613F1F">
        <w:rPr>
          <w:rFonts w:eastAsia="SimSun" w:cs="Arial"/>
          <w:bCs/>
          <w:szCs w:val="26"/>
          <w:highlight w:val="yellow"/>
          <w:u w:val="single"/>
          <w:bdr w:val="single" w:sz="4" w:space="0" w:color="auto"/>
        </w:rPr>
        <w:t>bloody transition</w:t>
      </w:r>
      <w:r w:rsidRPr="00613F1F">
        <w:rPr>
          <w:rFonts w:eastAsia="SimSun" w:cs="Arial"/>
          <w:bCs/>
          <w:szCs w:val="26"/>
          <w:highlight w:val="yellow"/>
          <w:u w:val="single"/>
        </w:rPr>
        <w:t xml:space="preserve"> from one </w:t>
      </w:r>
      <w:r w:rsidRPr="000649E7">
        <w:rPr>
          <w:rFonts w:eastAsia="SimSun" w:cs="Arial"/>
          <w:bCs/>
          <w:szCs w:val="26"/>
          <w:u w:val="single"/>
        </w:rPr>
        <w:t xml:space="preserve">pre-eminent </w:t>
      </w:r>
      <w:r w:rsidRPr="00613F1F">
        <w:rPr>
          <w:rFonts w:eastAsia="SimSun" w:cs="Arial"/>
          <w:bCs/>
          <w:szCs w:val="26"/>
          <w:highlight w:val="yellow"/>
          <w:u w:val="single"/>
        </w:rPr>
        <w:t>leader</w:t>
      </w:r>
      <w:r w:rsidRPr="000649E7">
        <w:rPr>
          <w:rFonts w:eastAsia="SimSun" w:cs="Arial"/>
          <w:bCs/>
          <w:szCs w:val="26"/>
          <w:u w:val="single"/>
        </w:rPr>
        <w:t xml:space="preserve"> </w:t>
      </w:r>
      <w:r w:rsidRPr="00613F1F">
        <w:rPr>
          <w:rFonts w:eastAsia="SimSun" w:cs="Arial"/>
          <w:bCs/>
          <w:szCs w:val="26"/>
          <w:highlight w:val="yellow"/>
          <w:u w:val="single"/>
        </w:rPr>
        <w:t>to the next</w:t>
      </w:r>
      <w:r w:rsidRPr="000649E7">
        <w:rPr>
          <w:rFonts w:eastAsia="SimSun"/>
          <w:sz w:val="16"/>
          <w:lang w:eastAsia="zh-CN"/>
        </w:rPr>
        <w:t xml:space="preserve">. As such, </w:t>
      </w:r>
      <w:r w:rsidRPr="00613F1F">
        <w:rPr>
          <w:rFonts w:eastAsia="SimSun" w:cs="Arial"/>
          <w:bCs/>
          <w:szCs w:val="26"/>
          <w:highlight w:val="yellow"/>
          <w:u w:val="single"/>
        </w:rPr>
        <w:t xml:space="preserve">exogenous shocks such as economic crises could usher </w:t>
      </w:r>
      <w:r w:rsidRPr="000649E7">
        <w:rPr>
          <w:rFonts w:eastAsia="SimSun" w:cs="Arial"/>
          <w:bCs/>
          <w:szCs w:val="26"/>
          <w:u w:val="single"/>
        </w:rPr>
        <w:t xml:space="preserve">in </w:t>
      </w:r>
      <w:r w:rsidRPr="00613F1F">
        <w:rPr>
          <w:rFonts w:eastAsia="SimSun" w:cs="Arial"/>
          <w:bCs/>
          <w:szCs w:val="26"/>
          <w:highlight w:val="yellow"/>
          <w:u w:val="single"/>
        </w:rPr>
        <w:t xml:space="preserve">a redistribution of </w:t>
      </w:r>
      <w:r w:rsidRPr="000649E7">
        <w:rPr>
          <w:rFonts w:eastAsia="SimSun" w:cs="Arial"/>
          <w:bCs/>
          <w:szCs w:val="26"/>
          <w:u w:val="single"/>
        </w:rPr>
        <w:t xml:space="preserve">relative </w:t>
      </w:r>
      <w:r w:rsidRPr="00613F1F">
        <w:rPr>
          <w:rFonts w:eastAsia="SimSun" w:cs="Arial"/>
          <w:bCs/>
          <w:szCs w:val="26"/>
          <w:highlight w:val="yellow"/>
          <w:u w:val="single"/>
        </w:rPr>
        <w:t>power</w:t>
      </w:r>
      <w:r w:rsidRPr="000649E7">
        <w:rPr>
          <w:rFonts w:eastAsia="SimSun"/>
          <w:sz w:val="16"/>
          <w:lang w:eastAsia="zh-CN"/>
        </w:rPr>
        <w:t xml:space="preserve"> (see also Gilpin. 19SJ) </w:t>
      </w:r>
      <w:r w:rsidRPr="00613F1F">
        <w:rPr>
          <w:rFonts w:eastAsia="SimSun" w:cs="Arial"/>
          <w:bCs/>
          <w:szCs w:val="26"/>
          <w:highlight w:val="yellow"/>
          <w:u w:val="single"/>
        </w:rPr>
        <w:t>that leads to uncertainty about power balances</w:t>
      </w:r>
      <w:r w:rsidRPr="000649E7">
        <w:rPr>
          <w:rFonts w:eastAsia="SimSun" w:cs="Arial"/>
          <w:bCs/>
          <w:szCs w:val="26"/>
          <w:u w:val="single"/>
        </w:rPr>
        <w:t xml:space="preserve">, </w:t>
      </w:r>
      <w:r w:rsidRPr="00613F1F">
        <w:rPr>
          <w:rFonts w:eastAsia="SimSun" w:cs="Arial"/>
          <w:bCs/>
          <w:szCs w:val="26"/>
          <w:highlight w:val="yellow"/>
          <w:u w:val="single"/>
          <w:bdr w:val="single" w:sz="4" w:space="0" w:color="auto"/>
        </w:rPr>
        <w:t>increasing the risk of miscalculation</w:t>
      </w:r>
      <w:r w:rsidRPr="00613F1F">
        <w:rPr>
          <w:rFonts w:eastAsia="SimSun"/>
          <w:sz w:val="16"/>
          <w:highlight w:val="yellow"/>
          <w:lang w:eastAsia="zh-CN"/>
        </w:rPr>
        <w:t xml:space="preserve"> </w:t>
      </w:r>
      <w:r w:rsidRPr="000649E7">
        <w:rPr>
          <w:rFonts w:eastAsia="SimSun"/>
          <w:sz w:val="16"/>
          <w:lang w:eastAsia="zh-CN"/>
        </w:rPr>
        <w:t xml:space="preserve">(Fcaron. 1995). Alternatively, </w:t>
      </w:r>
      <w:r w:rsidRPr="000649E7">
        <w:rPr>
          <w:rFonts w:eastAsia="SimSun" w:cs="Arial"/>
          <w:bCs/>
          <w:szCs w:val="26"/>
          <w:u w:val="single"/>
        </w:rPr>
        <w:t>even a relatively certain redistribution of power could lead to a permissive environment for conflict as a rising power may seek to challenge a declining power</w:t>
      </w:r>
      <w:r w:rsidRPr="000649E7">
        <w:rPr>
          <w:rFonts w:eastAsia="SimSun"/>
          <w:sz w:val="16"/>
          <w:lang w:eastAsia="zh-CN"/>
        </w:rPr>
        <w:t xml:space="preserve"> (Werner. 1999). Separately. Pollins (1996) also shows </w:t>
      </w:r>
      <w:r w:rsidRPr="000649E7">
        <w:rPr>
          <w:rFonts w:eastAsia="SimSun"/>
          <w:sz w:val="16"/>
          <w:szCs w:val="16"/>
          <w:lang w:eastAsia="zh-CN"/>
        </w:rPr>
        <w:t>that global economic cycles combined with parallel leadership cycles impact the likelihood of conflict among major, medium and small powers, although</w:t>
      </w:r>
      <w:r w:rsidRPr="000649E7">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613F1F">
        <w:rPr>
          <w:rFonts w:eastAsia="SimSun" w:cs="Arial"/>
          <w:bCs/>
          <w:szCs w:val="26"/>
          <w:highlight w:val="yellow"/>
          <w:u w:val="single"/>
        </w:rPr>
        <w:t>if the expectations of future trade decline</w:t>
      </w:r>
      <w:r w:rsidRPr="000649E7">
        <w:rPr>
          <w:rFonts w:eastAsia="SimSun"/>
          <w:sz w:val="16"/>
          <w:lang w:eastAsia="zh-CN"/>
        </w:rPr>
        <w:t xml:space="preserve">, </w:t>
      </w:r>
      <w:r w:rsidRPr="00613F1F">
        <w:rPr>
          <w:rFonts w:eastAsia="SimSun" w:cs="Arial"/>
          <w:bCs/>
          <w:szCs w:val="26"/>
          <w:highlight w:val="yellow"/>
          <w:u w:val="single"/>
        </w:rPr>
        <w:t xml:space="preserve">particularly for difficult to replace </w:t>
      </w:r>
      <w:r w:rsidRPr="000649E7">
        <w:rPr>
          <w:rFonts w:eastAsia="SimSun" w:cs="Arial"/>
          <w:bCs/>
          <w:szCs w:val="26"/>
          <w:u w:val="single"/>
        </w:rPr>
        <w:t xml:space="preserve">items such as energy </w:t>
      </w:r>
      <w:r w:rsidRPr="00613F1F">
        <w:rPr>
          <w:rFonts w:eastAsia="SimSun" w:cs="Arial"/>
          <w:bCs/>
          <w:szCs w:val="26"/>
          <w:highlight w:val="yellow"/>
          <w:u w:val="single"/>
        </w:rPr>
        <w:t>resources</w:t>
      </w:r>
      <w:r w:rsidRPr="000649E7">
        <w:rPr>
          <w:rFonts w:eastAsia="SimSun"/>
          <w:sz w:val="16"/>
          <w:lang w:eastAsia="zh-CN"/>
        </w:rPr>
        <w:t xml:space="preserve">, </w:t>
      </w:r>
      <w:r w:rsidRPr="00613F1F">
        <w:rPr>
          <w:rFonts w:eastAsia="SimSun" w:cs="Arial"/>
          <w:bCs/>
          <w:szCs w:val="26"/>
          <w:highlight w:val="yellow"/>
          <w:u w:val="single"/>
        </w:rPr>
        <w:t>the likelihood for conflict increases</w:t>
      </w:r>
      <w:r w:rsidRPr="000649E7">
        <w:rPr>
          <w:rFonts w:eastAsia="SimSun"/>
          <w:sz w:val="16"/>
          <w:lang w:eastAsia="zh-CN"/>
        </w:rPr>
        <w:t xml:space="preserve">, </w:t>
      </w:r>
      <w:r w:rsidRPr="00613F1F">
        <w:rPr>
          <w:rFonts w:eastAsia="SimSun" w:cs="Arial"/>
          <w:bCs/>
          <w:szCs w:val="26"/>
          <w:highlight w:val="yellow"/>
          <w:u w:val="single"/>
        </w:rPr>
        <w:t xml:space="preserve">as states will be </w:t>
      </w:r>
      <w:r w:rsidRPr="00613F1F">
        <w:rPr>
          <w:rFonts w:eastAsia="SimSun" w:cs="Arial"/>
          <w:bCs/>
          <w:szCs w:val="26"/>
          <w:highlight w:val="yellow"/>
          <w:u w:val="single"/>
          <w:bdr w:val="single" w:sz="4" w:space="0" w:color="auto"/>
        </w:rPr>
        <w:t>inclined to use force</w:t>
      </w:r>
      <w:r w:rsidRPr="00613F1F">
        <w:rPr>
          <w:rFonts w:eastAsia="SimSun" w:cs="Arial"/>
          <w:bCs/>
          <w:szCs w:val="26"/>
          <w:highlight w:val="yellow"/>
          <w:u w:val="single"/>
        </w:rPr>
        <w:t xml:space="preserve"> to gain access to those resources</w:t>
      </w:r>
      <w:r w:rsidRPr="000649E7">
        <w:rPr>
          <w:rFonts w:eastAsia="SimSun"/>
          <w:sz w:val="16"/>
          <w:lang w:eastAsia="zh-CN"/>
        </w:rPr>
        <w:t xml:space="preserve">. </w:t>
      </w:r>
      <w:r w:rsidRPr="000649E7">
        <w:rPr>
          <w:rFonts w:eastAsia="SimSun"/>
          <w:sz w:val="16"/>
          <w:szCs w:val="16"/>
          <w:lang w:eastAsia="zh-CN"/>
        </w:rPr>
        <w:t>Crises could potentially be the trigger for decreased trade expectations either on its own or because it triggers protectionist moves by interdependent states.4</w:t>
      </w:r>
      <w:r w:rsidRPr="000649E7">
        <w:rPr>
          <w:rFonts w:eastAsia="SimSun"/>
          <w:sz w:val="16"/>
          <w:lang w:eastAsia="zh-CN"/>
        </w:rPr>
        <w:t xml:space="preserve"> Third, </w:t>
      </w:r>
      <w:r w:rsidRPr="000649E7">
        <w:rPr>
          <w:rFonts w:eastAsia="SimSun" w:cs="Arial"/>
          <w:bCs/>
          <w:szCs w:val="26"/>
          <w:u w:val="single"/>
        </w:rPr>
        <w:t>others</w:t>
      </w:r>
      <w:r w:rsidRPr="000649E7">
        <w:rPr>
          <w:rFonts w:eastAsia="SimSun"/>
          <w:sz w:val="16"/>
          <w:lang w:eastAsia="zh-CN"/>
        </w:rPr>
        <w:t xml:space="preserve"> </w:t>
      </w:r>
      <w:r w:rsidRPr="000649E7">
        <w:rPr>
          <w:rFonts w:eastAsia="SimSun" w:cs="Arial"/>
          <w:bCs/>
          <w:szCs w:val="26"/>
          <w:u w:val="single"/>
        </w:rPr>
        <w:t>have considered the link between economic decline and external armed conflict at a national level</w:t>
      </w:r>
      <w:r w:rsidRPr="000649E7">
        <w:rPr>
          <w:rFonts w:eastAsia="SimSun"/>
          <w:sz w:val="16"/>
          <w:lang w:eastAsia="zh-CN"/>
        </w:rPr>
        <w:t xml:space="preserve">. Mom berg and </w:t>
      </w:r>
      <w:r w:rsidRPr="000649E7">
        <w:rPr>
          <w:rFonts w:eastAsia="SimSun" w:cs="Arial"/>
          <w:bCs/>
          <w:szCs w:val="26"/>
          <w:u w:val="single"/>
        </w:rPr>
        <w:t>Hess</w:t>
      </w:r>
      <w:r w:rsidRPr="000649E7">
        <w:rPr>
          <w:rFonts w:eastAsia="SimSun"/>
          <w:sz w:val="16"/>
          <w:lang w:eastAsia="zh-CN"/>
        </w:rPr>
        <w:t xml:space="preserve"> (2002) </w:t>
      </w:r>
      <w:r w:rsidRPr="000649E7">
        <w:rPr>
          <w:rFonts w:eastAsia="SimSun" w:cs="Arial"/>
          <w:bCs/>
          <w:szCs w:val="26"/>
          <w:u w:val="single"/>
        </w:rPr>
        <w:t>find a strong correlation between internal conflict and external conflict</w:t>
      </w:r>
      <w:r w:rsidRPr="000649E7">
        <w:rPr>
          <w:rFonts w:eastAsia="SimSun"/>
          <w:sz w:val="16"/>
          <w:lang w:eastAsia="zh-CN"/>
        </w:rPr>
        <w:t xml:space="preserve">, </w:t>
      </w:r>
      <w:r w:rsidRPr="000649E7">
        <w:rPr>
          <w:rFonts w:eastAsia="SimSun" w:cs="Arial"/>
          <w:bCs/>
          <w:szCs w:val="26"/>
          <w:u w:val="single"/>
        </w:rPr>
        <w:t>particularly during periods of economic downturn</w:t>
      </w:r>
      <w:r w:rsidRPr="000649E7">
        <w:rPr>
          <w:rFonts w:eastAsia="SimSun"/>
          <w:sz w:val="16"/>
          <w:lang w:eastAsia="zh-CN"/>
        </w:rPr>
        <w:t xml:space="preserve">. They write. </w:t>
      </w:r>
      <w:r w:rsidRPr="00613F1F">
        <w:rPr>
          <w:rFonts w:eastAsia="SimSun" w:cs="Arial"/>
          <w:bCs/>
          <w:szCs w:val="26"/>
          <w:highlight w:val="yellow"/>
          <w:u w:val="single"/>
        </w:rPr>
        <w:t>The linkage, between internal and external conflict and prosperity are strong and mutually reinforcing</w:t>
      </w:r>
      <w:r w:rsidRPr="000649E7">
        <w:rPr>
          <w:rFonts w:eastAsia="SimSun"/>
          <w:sz w:val="16"/>
          <w:lang w:eastAsia="zh-CN"/>
        </w:rPr>
        <w:t xml:space="preserve">. </w:t>
      </w:r>
      <w:r w:rsidRPr="000649E7">
        <w:rPr>
          <w:rFonts w:eastAsia="SimSun" w:cs="Arial"/>
          <w:bCs/>
          <w:szCs w:val="26"/>
          <w:u w:val="single"/>
        </w:rPr>
        <w:t>Economic conflict lends to spawn internal conflict, which in turn returns the favour</w:t>
      </w:r>
      <w:r w:rsidRPr="000649E7">
        <w:rPr>
          <w:rFonts w:eastAsia="SimSun"/>
          <w:sz w:val="16"/>
          <w:lang w:eastAsia="zh-CN"/>
        </w:rPr>
        <w:t xml:space="preserve">. Moreover, </w:t>
      </w:r>
      <w:r w:rsidRPr="000649E7">
        <w:rPr>
          <w:rFonts w:eastAsia="SimSun" w:cs="Arial"/>
          <w:bCs/>
          <w:szCs w:val="26"/>
          <w:u w:val="single"/>
        </w:rPr>
        <w:t>the presence of a recession tends to amplify the extent to which international and external conflicts self-reinforce each other</w:t>
      </w:r>
      <w:r w:rsidRPr="000649E7">
        <w:rPr>
          <w:rFonts w:eastAsia="SimSun"/>
          <w:sz w:val="16"/>
          <w:lang w:eastAsia="zh-CN"/>
        </w:rPr>
        <w:t xml:space="preserve"> (Hlomhen? &amp; Hess. 2(102. p. X9&gt; </w:t>
      </w:r>
      <w:r w:rsidRPr="000649E7">
        <w:rPr>
          <w:rFonts w:eastAsia="SimSun" w:cs="Arial"/>
          <w:bCs/>
          <w:szCs w:val="26"/>
          <w:u w:val="single"/>
        </w:rPr>
        <w:t>Economic decline has also been linked with an increase in the likelihood of terrorism</w:t>
      </w:r>
      <w:r w:rsidRPr="000649E7">
        <w:rPr>
          <w:rFonts w:eastAsia="SimSun"/>
          <w:sz w:val="16"/>
          <w:lang w:eastAsia="zh-CN"/>
        </w:rPr>
        <w:t xml:space="preserve"> (Blombcrg. Hess. &amp; Wee ra pan a, 2004</w:t>
      </w:r>
      <w:r w:rsidRPr="000649E7">
        <w:rPr>
          <w:rFonts w:eastAsia="SimSun" w:cs="Arial"/>
          <w:bCs/>
          <w:szCs w:val="26"/>
          <w:u w:val="single"/>
        </w:rPr>
        <w:t>). which has the capacity to spill across borders and lead to external tensions</w:t>
      </w:r>
      <w:r w:rsidRPr="000649E7">
        <w:rPr>
          <w:rFonts w:eastAsia="SimSun"/>
          <w:sz w:val="16"/>
          <w:lang w:eastAsia="zh-CN"/>
        </w:rPr>
        <w:t xml:space="preserve">. Furthermore, </w:t>
      </w:r>
      <w:r w:rsidRPr="000649E7">
        <w:rPr>
          <w:rFonts w:eastAsia="SimSun" w:cs="Arial"/>
          <w:bCs/>
          <w:szCs w:val="26"/>
          <w:u w:val="single"/>
        </w:rPr>
        <w:t>crises generally reduce the popularity of a sitting government</w:t>
      </w:r>
      <w:r w:rsidRPr="000649E7">
        <w:rPr>
          <w:rFonts w:eastAsia="SimSun"/>
          <w:sz w:val="16"/>
          <w:lang w:eastAsia="zh-CN"/>
        </w:rPr>
        <w:t>. "</w:t>
      </w:r>
      <w:r w:rsidRPr="00613F1F">
        <w:rPr>
          <w:rFonts w:eastAsia="SimSun" w:cs="Arial"/>
          <w:bCs/>
          <w:szCs w:val="26"/>
          <w:highlight w:val="yellow"/>
          <w:u w:val="single"/>
        </w:rPr>
        <w:t>Diversionary theory" suggests that, when facing unpopularity</w:t>
      </w:r>
      <w:r w:rsidRPr="000649E7">
        <w:rPr>
          <w:rFonts w:eastAsia="SimSun" w:cs="Arial"/>
          <w:bCs/>
          <w:szCs w:val="26"/>
          <w:u w:val="single"/>
        </w:rPr>
        <w:t xml:space="preserve"> arising from economic decline, sitting </w:t>
      </w:r>
      <w:r w:rsidRPr="00613F1F">
        <w:rPr>
          <w:rFonts w:eastAsia="SimSun" w:cs="Arial"/>
          <w:bCs/>
          <w:szCs w:val="26"/>
          <w:highlight w:val="yellow"/>
          <w:u w:val="single"/>
        </w:rPr>
        <w:t xml:space="preserve">governments have </w:t>
      </w:r>
      <w:r w:rsidRPr="000649E7">
        <w:rPr>
          <w:rFonts w:eastAsia="SimSun" w:cs="Arial"/>
          <w:bCs/>
          <w:szCs w:val="26"/>
          <w:u w:val="single"/>
        </w:rPr>
        <w:t xml:space="preserve">increased </w:t>
      </w:r>
      <w:r w:rsidRPr="00613F1F">
        <w:rPr>
          <w:rFonts w:eastAsia="SimSun" w:cs="Arial"/>
          <w:bCs/>
          <w:szCs w:val="26"/>
          <w:highlight w:val="yellow"/>
          <w:u w:val="single"/>
        </w:rPr>
        <w:t xml:space="preserve">incentives to fabricate </w:t>
      </w:r>
      <w:r w:rsidRPr="000649E7">
        <w:rPr>
          <w:rFonts w:eastAsia="SimSun" w:cs="Arial"/>
          <w:bCs/>
          <w:szCs w:val="26"/>
          <w:u w:val="single"/>
        </w:rPr>
        <w:t xml:space="preserve">external </w:t>
      </w:r>
      <w:r w:rsidRPr="00613F1F">
        <w:rPr>
          <w:rFonts w:eastAsia="SimSun" w:cs="Arial"/>
          <w:bCs/>
          <w:szCs w:val="26"/>
          <w:highlight w:val="yellow"/>
          <w:u w:val="single"/>
        </w:rPr>
        <w:t xml:space="preserve">military conflicts </w:t>
      </w:r>
      <w:r w:rsidRPr="000649E7">
        <w:rPr>
          <w:rFonts w:eastAsia="SimSun" w:cs="Arial"/>
          <w:bCs/>
          <w:szCs w:val="26"/>
          <w:u w:val="single"/>
        </w:rPr>
        <w:t>to create a 'rally around the flag' effect</w:t>
      </w:r>
      <w:r w:rsidRPr="000649E7">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649E7">
        <w:rPr>
          <w:rFonts w:eastAsia="SimSun" w:cs="Arial"/>
          <w:bCs/>
          <w:szCs w:val="26"/>
          <w:u w:val="single"/>
        </w:rPr>
        <w:t>economic scholarship positively correlates economic integration with an increase in the frequency of economic crises</w:t>
      </w:r>
      <w:r w:rsidRPr="000649E7">
        <w:rPr>
          <w:rFonts w:eastAsia="SimSun"/>
          <w:sz w:val="16"/>
          <w:lang w:eastAsia="zh-CN"/>
        </w:rPr>
        <w:t xml:space="preserve">, </w:t>
      </w:r>
      <w:r w:rsidRPr="000649E7">
        <w:rPr>
          <w:rFonts w:eastAsia="SimSun" w:cs="Arial"/>
          <w:bCs/>
          <w:szCs w:val="26"/>
          <w:u w:val="single"/>
        </w:rPr>
        <w:t xml:space="preserve">whereas </w:t>
      </w:r>
      <w:r w:rsidRPr="00613F1F">
        <w:rPr>
          <w:rFonts w:eastAsia="SimSun" w:cs="Arial"/>
          <w:bCs/>
          <w:szCs w:val="26"/>
          <w:highlight w:val="yellow"/>
          <w:u w:val="single"/>
        </w:rPr>
        <w:t>political science scholarship links economic decline with external conflict</w:t>
      </w:r>
      <w:r w:rsidRPr="00613F1F">
        <w:rPr>
          <w:rFonts w:eastAsia="SimSun"/>
          <w:sz w:val="16"/>
          <w:highlight w:val="yellow"/>
          <w:lang w:eastAsia="zh-CN"/>
        </w:rPr>
        <w:t xml:space="preserve"> </w:t>
      </w:r>
      <w:r w:rsidRPr="000649E7">
        <w:rPr>
          <w:rFonts w:eastAsia="SimSun"/>
          <w:sz w:val="16"/>
          <w:lang w:eastAsia="zh-CN"/>
        </w:rPr>
        <w:t>al systemic, dyadic and national levels.' This implied connection between integration, crises and armed conflict has not featured prominently in the economic-security debate and deserves more attention.</w:t>
      </w:r>
    </w:p>
    <w:p w14:paraId="62A885B1" w14:textId="77777777" w:rsidR="00763429" w:rsidRPr="000649E7" w:rsidRDefault="00763429" w:rsidP="00763429">
      <w:pPr>
        <w:pStyle w:val="Heading4"/>
        <w:rPr>
          <w:rFonts w:cs="Times New Roman"/>
        </w:rPr>
      </w:pPr>
      <w:r w:rsidRPr="000649E7">
        <w:rPr>
          <w:rFonts w:cs="Times New Roman"/>
        </w:rPr>
        <w:t>(  ) Crisis makes diversionary theory true – states will start wars to head off domestic discontent – and use force to settle old disputes with rivals.</w:t>
      </w:r>
    </w:p>
    <w:p w14:paraId="761DC4D8" w14:textId="77777777" w:rsidR="00763429" w:rsidRPr="000649E7" w:rsidRDefault="00763429" w:rsidP="00763429"/>
    <w:p w14:paraId="6F1581BC" w14:textId="77777777" w:rsidR="00763429" w:rsidRPr="000649E7" w:rsidRDefault="00763429" w:rsidP="00763429">
      <w:r w:rsidRPr="000649E7">
        <w:rPr>
          <w:rStyle w:val="Style13ptBold"/>
        </w:rPr>
        <w:t>Rothkopf ‘9</w:t>
      </w:r>
    </w:p>
    <w:p w14:paraId="271EFF76" w14:textId="77777777" w:rsidR="00763429" w:rsidRPr="000649E7" w:rsidRDefault="00763429" w:rsidP="00763429">
      <w:pPr>
        <w:rPr>
          <w:sz w:val="18"/>
          <w:szCs w:val="18"/>
        </w:rPr>
      </w:pPr>
      <w:r w:rsidRPr="000649E7">
        <w:rPr>
          <w:sz w:val="18"/>
          <w:szCs w:val="18"/>
        </w:rPr>
        <w:t xml:space="preserve">David Rothkopf, Visiting Scholar at the Carnegie Endowment for International Peace, 3-11, 2009, “Security and the Financial Crisis,” Testimony Before the House Armed Services Committee, CQ Congressional Testimony, lexis </w:t>
      </w:r>
    </w:p>
    <w:p w14:paraId="6B3B1693" w14:textId="77777777" w:rsidR="00763429" w:rsidRPr="000649E7" w:rsidRDefault="00763429" w:rsidP="00763429">
      <w:pPr>
        <w:rPr>
          <w:sz w:val="16"/>
        </w:rPr>
      </w:pPr>
    </w:p>
    <w:p w14:paraId="54DDF4E5" w14:textId="77777777" w:rsidR="00763429" w:rsidRPr="000649E7" w:rsidRDefault="00763429" w:rsidP="00763429">
      <w:pPr>
        <w:rPr>
          <w:rStyle w:val="StyleUnderline"/>
        </w:rPr>
      </w:pPr>
      <w:r w:rsidRPr="000649E7">
        <w:rPr>
          <w:sz w:val="16"/>
        </w:rPr>
        <w:t xml:space="preserve">--Destabilizing Bilateral or Regional Effects of the Crisis: </w:t>
      </w:r>
      <w:r w:rsidRPr="000649E7">
        <w:rPr>
          <w:rStyle w:val="StyleUnderline"/>
        </w:rPr>
        <w:t xml:space="preserve">The </w:t>
      </w:r>
      <w:r w:rsidRPr="00613F1F">
        <w:rPr>
          <w:rStyle w:val="StyleUnderline"/>
          <w:highlight w:val="yellow"/>
        </w:rPr>
        <w:t>weakening</w:t>
      </w:r>
      <w:r w:rsidRPr="000649E7">
        <w:rPr>
          <w:rStyle w:val="StyleUnderline"/>
        </w:rPr>
        <w:t xml:space="preserve"> of </w:t>
      </w:r>
      <w:r w:rsidRPr="00613F1F">
        <w:rPr>
          <w:rStyle w:val="StyleUnderline"/>
          <w:highlight w:val="yellow"/>
        </w:rPr>
        <w:t>states</w:t>
      </w:r>
      <w:r w:rsidRPr="000649E7">
        <w:rPr>
          <w:rStyle w:val="StyleUnderline"/>
        </w:rPr>
        <w:t xml:space="preserve"> can </w:t>
      </w:r>
      <w:r w:rsidRPr="00613F1F">
        <w:rPr>
          <w:rStyle w:val="StyleUnderline"/>
          <w:highlight w:val="yellow"/>
        </w:rPr>
        <w:t>produce instability that spills across borders</w:t>
      </w:r>
      <w:r w:rsidRPr="000649E7">
        <w:rPr>
          <w:rStyle w:val="StyleUnderline"/>
        </w:rPr>
        <w:t xml:space="preserve"> or can produce social pressures that increase migration and create associated tensions along borders</w:t>
      </w:r>
      <w:r w:rsidRPr="000649E7">
        <w:rPr>
          <w:sz w:val="16"/>
        </w:rPr>
        <w:t xml:space="preserve">. The rise of </w:t>
      </w:r>
      <w:r w:rsidRPr="000649E7">
        <w:rPr>
          <w:rStyle w:val="StyleUnderline"/>
        </w:rPr>
        <w:t>opposition groups can create an opportunity for like-minded neighbors to support their activities and thus cause rifts and potential conflicts to spread</w:t>
      </w:r>
      <w:r w:rsidRPr="000649E7">
        <w:rPr>
          <w:sz w:val="16"/>
        </w:rPr>
        <w:t xml:space="preserve">. </w:t>
      </w:r>
      <w:r w:rsidRPr="00613F1F">
        <w:rPr>
          <w:rStyle w:val="StyleUnderline"/>
          <w:highlight w:val="yellow"/>
        </w:rPr>
        <w:t>Political and economic weakness</w:t>
      </w:r>
      <w:r w:rsidRPr="000649E7">
        <w:rPr>
          <w:sz w:val="16"/>
        </w:rPr>
        <w:t xml:space="preserve"> in nations can be </w:t>
      </w:r>
      <w:r w:rsidRPr="00613F1F">
        <w:rPr>
          <w:rStyle w:val="BoldUnderlineChar"/>
          <w:rFonts w:ascii="Cambria" w:hAnsi="Cambria"/>
          <w:highlight w:val="yellow"/>
        </w:rPr>
        <w:t>seen by opportunistic neighbors</w:t>
      </w:r>
      <w:r w:rsidRPr="000649E7">
        <w:rPr>
          <w:rStyle w:val="BoldUnderlineChar"/>
          <w:rFonts w:ascii="Cambria" w:hAnsi="Cambria"/>
        </w:rPr>
        <w:t xml:space="preserve"> (some </w:t>
      </w:r>
      <w:r w:rsidRPr="00613F1F">
        <w:rPr>
          <w:rStyle w:val="BoldUnderlineChar"/>
          <w:rFonts w:ascii="Cambria" w:hAnsi="Cambria"/>
          <w:highlight w:val="yellow"/>
        </w:rPr>
        <w:t>wishing to produce distractions from their own crises) as an invitation to intervene</w:t>
      </w:r>
      <w:r w:rsidRPr="000649E7">
        <w:rPr>
          <w:rStyle w:val="BoldUnderlineChar"/>
          <w:rFonts w:ascii="Cambria" w:hAnsi="Cambria"/>
        </w:rPr>
        <w:t xml:space="preserve"> in their neighbors politics</w:t>
      </w:r>
      <w:r w:rsidRPr="000649E7">
        <w:rPr>
          <w:sz w:val="16"/>
        </w:rPr>
        <w:t xml:space="preserve"> or even to step in and take control of neighboring territories </w:t>
      </w:r>
      <w:r w:rsidRPr="00613F1F">
        <w:rPr>
          <w:rStyle w:val="BoldUnderlineChar"/>
          <w:rFonts w:ascii="Cambria" w:hAnsi="Cambria"/>
          <w:highlight w:val="yellow"/>
        </w:rPr>
        <w:t>or</w:t>
      </w:r>
      <w:r w:rsidRPr="000649E7">
        <w:rPr>
          <w:sz w:val="16"/>
        </w:rPr>
        <w:t xml:space="preserve"> to seek to </w:t>
      </w:r>
      <w:r w:rsidRPr="00613F1F">
        <w:rPr>
          <w:rStyle w:val="BoldUnderlineChar"/>
          <w:rFonts w:ascii="Cambria" w:hAnsi="Cambria"/>
          <w:highlight w:val="yellow"/>
        </w:rPr>
        <w:t>use force to resolve</w:t>
      </w:r>
      <w:r w:rsidRPr="000649E7">
        <w:rPr>
          <w:rStyle w:val="BoldUnderlineChar"/>
          <w:rFonts w:ascii="Cambria" w:hAnsi="Cambria"/>
        </w:rPr>
        <w:t xml:space="preserve"> in their favor long-simmering </w:t>
      </w:r>
      <w:r w:rsidRPr="00613F1F">
        <w:rPr>
          <w:rStyle w:val="BoldUnderlineChar"/>
          <w:rFonts w:ascii="Cambria" w:hAnsi="Cambria"/>
          <w:highlight w:val="yellow"/>
        </w:rPr>
        <w:t>disputes</w:t>
      </w:r>
      <w:r w:rsidRPr="000649E7">
        <w:rPr>
          <w:rStyle w:val="BoldUnderlineChar"/>
          <w:rFonts w:ascii="Cambria" w:hAnsi="Cambria"/>
        </w:rPr>
        <w:t>.</w:t>
      </w:r>
      <w:r w:rsidRPr="000649E7">
        <w:rPr>
          <w:sz w:val="16"/>
        </w:rPr>
        <w:t xml:space="preserve"> In the same vein, old animosities may be inflamed by the crisis either because they produce tensions that play into the origins of old rivalries or because </w:t>
      </w:r>
      <w:r w:rsidRPr="00613F1F">
        <w:rPr>
          <w:rStyle w:val="BoldUnderlineChar"/>
          <w:rFonts w:ascii="Cambria" w:hAnsi="Cambria"/>
          <w:highlight w:val="yellow"/>
        </w:rPr>
        <w:t>political leaders</w:t>
      </w:r>
      <w:r w:rsidRPr="000649E7">
        <w:rPr>
          <w:rStyle w:val="BoldUnderlineChar"/>
          <w:rFonts w:ascii="Cambria" w:hAnsi="Cambria"/>
        </w:rPr>
        <w:t xml:space="preserve"> seek to </w:t>
      </w:r>
      <w:r w:rsidRPr="00613F1F">
        <w:rPr>
          <w:rStyle w:val="BoldUnderlineChar"/>
          <w:rFonts w:ascii="Cambria" w:hAnsi="Cambria"/>
          <w:highlight w:val="yellow"/>
        </w:rPr>
        <w:t>play on</w:t>
      </w:r>
      <w:r w:rsidRPr="000649E7">
        <w:rPr>
          <w:rStyle w:val="BoldUnderlineChar"/>
          <w:rFonts w:ascii="Cambria" w:hAnsi="Cambria"/>
        </w:rPr>
        <w:t xml:space="preserve"> those </w:t>
      </w:r>
      <w:r w:rsidRPr="00613F1F">
        <w:rPr>
          <w:rStyle w:val="BoldUnderlineChar"/>
          <w:rFonts w:ascii="Cambria" w:hAnsi="Cambria"/>
          <w:highlight w:val="yellow"/>
        </w:rPr>
        <w:t>rivalries to produce a distraction from their inability to manage the economic crisis</w:t>
      </w:r>
      <w:r w:rsidRPr="000649E7">
        <w:rPr>
          <w:rStyle w:val="BoldUnderlineChar"/>
          <w:rFonts w:ascii="Cambria" w:hAnsi="Cambria"/>
        </w:rPr>
        <w:t>.</w:t>
      </w:r>
      <w:r w:rsidRPr="000649E7">
        <w:rPr>
          <w:sz w:val="16"/>
        </w:rPr>
        <w:t xml:space="preserve"> </w:t>
      </w:r>
      <w:r w:rsidRPr="000649E7">
        <w:rPr>
          <w:rStyle w:val="StyleUnderline"/>
        </w:rPr>
        <w:t xml:space="preserve">Need may enhance </w:t>
      </w:r>
      <w:r w:rsidRPr="000649E7">
        <w:rPr>
          <w:rStyle w:val="StyleUnderline"/>
        </w:rPr>
        <w:lastRenderedPageBreak/>
        <w:t>tensions and produce conflicts over shared or disputed resources. A desire to preserve national resources, jobs, or capital may produce reactive economic, border or other policies that can increase tension with neighbors</w:t>
      </w:r>
      <w:r w:rsidRPr="000649E7">
        <w:rPr>
          <w:sz w:val="16"/>
        </w:rPr>
        <w:t xml:space="preserve">. </w:t>
      </w:r>
      <w:r w:rsidRPr="000649E7">
        <w:rPr>
          <w:rStyle w:val="StyleUnderline"/>
        </w:rPr>
        <w:t>This can include</w:t>
      </w:r>
      <w:r w:rsidRPr="000649E7">
        <w:rPr>
          <w:sz w:val="16"/>
        </w:rPr>
        <w:t xml:space="preserve"> both trade and capital markets protectionism (in traditional and new forms see below), closed or more tightly monitored borders, more disputes on cross-border issues and thus both an increase in tensions and</w:t>
      </w:r>
      <w:r w:rsidRPr="000649E7">
        <w:t xml:space="preserve"> </w:t>
      </w:r>
      <w:r w:rsidRPr="000649E7">
        <w:rPr>
          <w:rStyle w:val="StyleUnderline"/>
        </w:rPr>
        <w:t>a decreased ability to effectively cooperate with neighbors on issues of common concern.</w:t>
      </w:r>
    </w:p>
    <w:p w14:paraId="6208D9D1" w14:textId="77777777" w:rsidR="00763429" w:rsidRPr="000649E7" w:rsidRDefault="00763429" w:rsidP="00763429"/>
    <w:p w14:paraId="089924F5" w14:textId="77777777" w:rsidR="00763429" w:rsidRPr="000649E7" w:rsidRDefault="00763429" w:rsidP="00763429"/>
    <w:p w14:paraId="762B9268" w14:textId="77777777" w:rsidR="00E718C0" w:rsidRPr="000649E7" w:rsidRDefault="00E718C0" w:rsidP="004A65F2">
      <w:pPr>
        <w:pStyle w:val="Heading1"/>
      </w:pPr>
      <w:r w:rsidRPr="000649E7">
        <w:lastRenderedPageBreak/>
        <w:t>Aff</w:t>
      </w:r>
      <w:r w:rsidR="002D7775" w:rsidRPr="000649E7">
        <w:t xml:space="preserve"> Answers</w:t>
      </w:r>
    </w:p>
    <w:p w14:paraId="009CA3F5" w14:textId="77777777" w:rsidR="00E718C0" w:rsidRPr="000649E7" w:rsidRDefault="00E718C0" w:rsidP="00E718C0"/>
    <w:p w14:paraId="144AB15E" w14:textId="77777777" w:rsidR="00E718C0" w:rsidRPr="000649E7" w:rsidRDefault="003A5E29" w:rsidP="00E718C0">
      <w:pPr>
        <w:pStyle w:val="Heading3"/>
      </w:pPr>
      <w:r w:rsidRPr="000649E7">
        <w:lastRenderedPageBreak/>
        <w:t>2AC Frontline—Insider Threats</w:t>
      </w:r>
    </w:p>
    <w:p w14:paraId="108321F1" w14:textId="77777777" w:rsidR="00E718C0" w:rsidRPr="000649E7" w:rsidRDefault="00E718C0" w:rsidP="00E718C0"/>
    <w:p w14:paraId="11B9E1C6" w14:textId="77777777" w:rsidR="00E718C0" w:rsidRPr="000649E7" w:rsidRDefault="00E718C0" w:rsidP="00C7602F">
      <w:pPr>
        <w:pStyle w:val="Heading4"/>
        <w:numPr>
          <w:ilvl w:val="0"/>
          <w:numId w:val="16"/>
        </w:numPr>
      </w:pPr>
      <w:r w:rsidRPr="000649E7">
        <w:t>Bulk collection makes NSA systems more vulnerable to insider hacks—multiple structural weaknesses</w:t>
      </w:r>
    </w:p>
    <w:p w14:paraId="23172224" w14:textId="77777777" w:rsidR="00E718C0" w:rsidRPr="000649E7" w:rsidRDefault="00E718C0" w:rsidP="00E718C0">
      <w:r w:rsidRPr="000649E7">
        <w:rPr>
          <w:rStyle w:val="Style13ptBold"/>
        </w:rPr>
        <w:t>Bellovin 8</w:t>
      </w:r>
      <w:r w:rsidRPr="000649E7">
        <w:t xml:space="preserve"> [Steven M. Bellovin (Columbia University), Matthew A. Blaze (University of Pennsylvania), "Risking Communications Security: Potential Hazards of the Protect America Act," IEEE Society, 1-1-2008] AZ</w:t>
      </w:r>
    </w:p>
    <w:p w14:paraId="4985798F" w14:textId="77777777" w:rsidR="00E718C0" w:rsidRPr="000649E7" w:rsidRDefault="00E718C0" w:rsidP="00E718C0">
      <w:r w:rsidRPr="000649E7">
        <w:rPr>
          <w:rStyle w:val="StyleUnderline"/>
        </w:rPr>
        <w:t>The US has also experienced difficulties with communications surveillance systems</w:t>
      </w:r>
      <w:r w:rsidRPr="000649E7">
        <w:t xml:space="preserve">. Under the Communications Assistance for Law Enforcement Act (P.L. 100-667), the US Federal Bureau of Investigation (FBI) was responsible for determining technical specifications for wiretapping built into switches of digital telephone networks. DCS 3000, an FBI suite of systems for collecting and managing data from wiretaps for criminal investigations, was designed to meet those requirements. Recently released FBI documents reveal serious problems in the system’s implementation.22 Its auditing system was primitive, surprising for a system intended for evidence collection. The system has no unprivileged user IDs, relying on passwords rather than token-based or biometric authentication, and even uses an outdated hashing algorithm (MD5 appears in a 2007 “system security plan,”23 several years after Chinese researchers found serious problems with this already weak hashing algorithm). Most seriously, the system relied on a single shared login, rather than a login per authorized user. </w:t>
      </w:r>
      <w:r w:rsidRPr="00613F1F">
        <w:rPr>
          <w:rStyle w:val="StyleUnderline"/>
          <w:highlight w:val="yellow"/>
        </w:rPr>
        <w:t>The system’s ability to audit user behavior depended</w:t>
      </w:r>
      <w:r w:rsidRPr="000649E7">
        <w:rPr>
          <w:rStyle w:val="StyleUnderline"/>
        </w:rPr>
        <w:t xml:space="preserve"> entirely </w:t>
      </w:r>
      <w:r w:rsidRPr="00613F1F">
        <w:rPr>
          <w:rStyle w:val="StyleUnderline"/>
          <w:highlight w:val="yellow"/>
        </w:rPr>
        <w:t>on</w:t>
      </w:r>
      <w:r w:rsidRPr="000649E7">
        <w:rPr>
          <w:rStyle w:val="StyleUnderline"/>
        </w:rPr>
        <w:t xml:space="preserve"> following proper processes, including using </w:t>
      </w:r>
      <w:r w:rsidRPr="00613F1F">
        <w:rPr>
          <w:rStyle w:val="StyleUnderline"/>
          <w:highlight w:val="yellow"/>
        </w:rPr>
        <w:t>a manual log sheet</w:t>
      </w:r>
      <w:r w:rsidRPr="000649E7">
        <w:rPr>
          <w:rStyle w:val="StyleUnderline"/>
        </w:rPr>
        <w:t xml:space="preserve"> </w:t>
      </w:r>
      <w:r w:rsidRPr="000649E7">
        <w:t xml:space="preserve">to show who was using the system at a given time. </w:t>
      </w:r>
      <w:r w:rsidRPr="00613F1F">
        <w:rPr>
          <w:rStyle w:val="Emphasis"/>
          <w:highlight w:val="yellow"/>
        </w:rPr>
        <w:t>Remote access</w:t>
      </w:r>
      <w:r w:rsidRPr="00613F1F">
        <w:rPr>
          <w:rStyle w:val="StyleUnderline"/>
          <w:highlight w:val="yellow"/>
        </w:rPr>
        <w:t>—in an insecure fashion—is permitted</w:t>
      </w:r>
      <w:r w:rsidRPr="000649E7">
        <w:rPr>
          <w:rStyle w:val="StyleUnderline"/>
        </w:rPr>
        <w:t xml:space="preserve"> </w:t>
      </w:r>
      <w:r w:rsidRPr="000649E7">
        <w:t xml:space="preserve">from other DCS 3000 nodes, </w:t>
      </w:r>
      <w:r w:rsidRPr="00613F1F">
        <w:rPr>
          <w:rStyle w:val="StyleUnderline"/>
          <w:highlight w:val="yellow"/>
        </w:rPr>
        <w:t>making the system vulnerable to insider attacks.</w:t>
      </w:r>
      <w:r w:rsidRPr="000649E7">
        <w:rPr>
          <w:rStyle w:val="StyleUnderline"/>
        </w:rPr>
        <w:t xml:space="preserve"> These are a real risk: recall that </w:t>
      </w:r>
      <w:r w:rsidRPr="00613F1F">
        <w:rPr>
          <w:rStyle w:val="StyleUnderline"/>
          <w:highlight w:val="yellow"/>
        </w:rPr>
        <w:t>the most damaging spy in FBI history</w:t>
      </w:r>
      <w:r w:rsidRPr="00613F1F">
        <w:rPr>
          <w:highlight w:val="yellow"/>
        </w:rPr>
        <w:t>,</w:t>
      </w:r>
      <w:r w:rsidRPr="000649E7">
        <w:t xml:space="preserve"> Robert Hanssen, </w:t>
      </w:r>
      <w:r w:rsidRPr="00613F1F">
        <w:rPr>
          <w:rStyle w:val="StyleUnderline"/>
          <w:highlight w:val="yellow"/>
        </w:rPr>
        <w:t>abused</w:t>
      </w:r>
      <w:r w:rsidRPr="000649E7">
        <w:rPr>
          <w:rStyle w:val="StyleUnderline"/>
        </w:rPr>
        <w:t xml:space="preserve"> his </w:t>
      </w:r>
      <w:r w:rsidRPr="00613F1F">
        <w:rPr>
          <w:rStyle w:val="StyleUnderline"/>
          <w:highlight w:val="yellow"/>
        </w:rPr>
        <w:t>authorized access to</w:t>
      </w:r>
      <w:r w:rsidRPr="000649E7">
        <w:t xml:space="preserve"> internal FBI computer systems </w:t>
      </w:r>
      <w:r w:rsidRPr="000649E7">
        <w:rPr>
          <w:rStyle w:val="StyleUnderline"/>
        </w:rPr>
        <w:t xml:space="preserve">to </w:t>
      </w:r>
      <w:r w:rsidRPr="00613F1F">
        <w:rPr>
          <w:rStyle w:val="StyleUnderline"/>
          <w:highlight w:val="yellow"/>
        </w:rPr>
        <w:t>steal info</w:t>
      </w:r>
      <w:r w:rsidRPr="000649E7">
        <w:rPr>
          <w:rStyle w:val="StyleUnderline"/>
        </w:rPr>
        <w:t>rmation and track progress of the investigation aimed at him</w:t>
      </w:r>
      <w:r w:rsidRPr="000649E7">
        <w:t xml:space="preserve">. The problems in the DCS 3000 implementation illustrate the risks in building a communications surveillance system. We do not know whether DCS 3000 was merely poorly implemented or whether it was poorly specified. What were the requirements on the FBI system? Did they include full auditing and full user identity? What were the project’s goals? Were the designers required to meet all requirements or goals? These are questions that should have been asked of the DCS 3000 designers—and should be asked of any builder of a communications surveillance system. </w:t>
      </w:r>
      <w:r w:rsidRPr="00613F1F">
        <w:rPr>
          <w:rStyle w:val="StyleUnderline"/>
          <w:highlight w:val="yellow"/>
        </w:rPr>
        <w:t>Although the NSA has</w:t>
      </w:r>
      <w:r w:rsidRPr="000649E7">
        <w:rPr>
          <w:rStyle w:val="StyleUnderline"/>
        </w:rPr>
        <w:t xml:space="preserve"> extensive </w:t>
      </w:r>
      <w:r w:rsidRPr="00613F1F">
        <w:rPr>
          <w:rStyle w:val="StyleUnderline"/>
          <w:highlight w:val="yellow"/>
        </w:rPr>
        <w:t>experience in building surveillance</w:t>
      </w:r>
      <w:r w:rsidRPr="000649E7">
        <w:rPr>
          <w:rStyle w:val="StyleUnderline"/>
        </w:rPr>
        <w:t xml:space="preserve"> systems, that does not mean </w:t>
      </w:r>
      <w:r w:rsidRPr="00613F1F">
        <w:rPr>
          <w:rStyle w:val="Emphasis"/>
          <w:highlight w:val="yellow"/>
        </w:rPr>
        <w:t>things can</w:t>
      </w:r>
      <w:r w:rsidRPr="000649E7">
        <w:t xml:space="preserve">not </w:t>
      </w:r>
      <w:r w:rsidRPr="00613F1F">
        <w:rPr>
          <w:rStyle w:val="Emphasis"/>
          <w:highlight w:val="yellow"/>
        </w:rPr>
        <w:t>go wrong.</w:t>
      </w:r>
      <w:r w:rsidRPr="000649E7">
        <w:rPr>
          <w:rStyle w:val="Emphasis"/>
        </w:rPr>
        <w:t xml:space="preserve"> </w:t>
      </w:r>
      <w:r w:rsidRPr="000649E7">
        <w:t>When you build a system to spy on yourself, you entail an awesome risk. In designing a system to satisfy the needs of the Protect America Act, the risk is made worse by four phenomena:</w:t>
      </w:r>
      <w:r w:rsidR="00FC7A1D" w:rsidRPr="000649E7">
        <w:t xml:space="preserve"> </w:t>
      </w:r>
      <w:r w:rsidRPr="000649E7">
        <w:t xml:space="preserve">cation carriers in all previous interception programs within the US communication system. This protective role was the result of the specificity required in wiretap warrants. placing the system properly within the US rather than at US borders; likelihood that </w:t>
      </w:r>
      <w:r w:rsidRPr="00613F1F">
        <w:rPr>
          <w:rStyle w:val="StyleUnderline"/>
          <w:highlight w:val="yellow"/>
        </w:rPr>
        <w:t xml:space="preserve">the system will be built out of </w:t>
      </w:r>
      <w:r w:rsidRPr="00613F1F">
        <w:rPr>
          <w:rStyle w:val="Emphasis"/>
          <w:highlight w:val="yellow"/>
        </w:rPr>
        <w:t>pieces previously used abroad</w:t>
      </w:r>
      <w:r w:rsidRPr="000649E7">
        <w:rPr>
          <w:rStyle w:val="StyleUnderline"/>
        </w:rPr>
        <w:t xml:space="preserve">, which runs the risk that opponents are already </w:t>
      </w:r>
      <w:r w:rsidRPr="000649E7">
        <w:rPr>
          <w:rStyle w:val="Emphasis"/>
        </w:rPr>
        <w:t>familiar with the equipment</w:t>
      </w:r>
      <w:r w:rsidRPr="000649E7">
        <w:t xml:space="preserve"> via intelligence-sharing agreements or capture of equipment; and use of CDRs, originally built for network development purposes, in an entirely new way involving “customers” outside the phone company. These architectural decisions facilitate three distinct types of problems: system capture to enable spying on US traffic; system defeat by using information learned from foreign examples to defeat selection and filtering strategies; and system spoofing by similar means. </w:t>
      </w:r>
      <w:r w:rsidRPr="000649E7">
        <w:rPr>
          <w:rStyle w:val="StyleUnderline"/>
        </w:rPr>
        <w:t xml:space="preserve">All of </w:t>
      </w:r>
      <w:r w:rsidRPr="00613F1F">
        <w:rPr>
          <w:rStyle w:val="StyleUnderline"/>
          <w:highlight w:val="yellow"/>
        </w:rPr>
        <w:t>these</w:t>
      </w:r>
      <w:r w:rsidRPr="000649E7">
        <w:rPr>
          <w:rStyle w:val="StyleUnderline"/>
        </w:rPr>
        <w:t xml:space="preserve"> can be used not only to </w:t>
      </w:r>
      <w:r w:rsidRPr="00613F1F">
        <w:rPr>
          <w:rStyle w:val="StyleUnderline"/>
          <w:highlight w:val="yellow"/>
        </w:rPr>
        <w:t>make the surveillance system</w:t>
      </w:r>
      <w:r w:rsidRPr="000649E7">
        <w:rPr>
          <w:rStyle w:val="StyleUnderline"/>
        </w:rPr>
        <w:t xml:space="preserve"> less effective, but also to turn it into </w:t>
      </w:r>
      <w:r w:rsidRPr="00613F1F">
        <w:rPr>
          <w:rStyle w:val="StyleUnderline"/>
          <w:highlight w:val="yellow"/>
        </w:rPr>
        <w:t>a tool for capturing communications</w:t>
      </w:r>
      <w:r w:rsidRPr="000649E7">
        <w:rPr>
          <w:rStyle w:val="StyleUnderline"/>
        </w:rPr>
        <w:t xml:space="preserve"> that are not implicated in any illegal activity—</w:t>
      </w:r>
      <w:r w:rsidRPr="00613F1F">
        <w:rPr>
          <w:rStyle w:val="StyleUnderline"/>
          <w:highlight w:val="yellow"/>
        </w:rPr>
        <w:t xml:space="preserve">endangering </w:t>
      </w:r>
      <w:r w:rsidRPr="00613F1F">
        <w:rPr>
          <w:rStyle w:val="Emphasis"/>
          <w:highlight w:val="yellow"/>
        </w:rPr>
        <w:t>both security and privacy</w:t>
      </w:r>
      <w:r w:rsidRPr="000649E7">
        <w:t xml:space="preserve">. We see several specific risks as a result. </w:t>
      </w:r>
      <w:r w:rsidRPr="000649E7">
        <w:rPr>
          <w:rStyle w:val="Emphasis"/>
        </w:rPr>
        <w:t>Risk of exploitation by opponents</w:t>
      </w:r>
      <w:r w:rsidRPr="000649E7">
        <w:t xml:space="preserve">. </w:t>
      </w:r>
      <w:r w:rsidRPr="000649E7">
        <w:rPr>
          <w:rStyle w:val="StyleUnderline"/>
        </w:rPr>
        <w:t xml:space="preserve">A </w:t>
      </w:r>
      <w:r w:rsidRPr="00613F1F">
        <w:rPr>
          <w:rStyle w:val="StyleUnderline"/>
          <w:highlight w:val="yellow"/>
        </w:rPr>
        <w:t>system that accesses domestic communications</w:t>
      </w:r>
      <w:r w:rsidRPr="000649E7">
        <w:rPr>
          <w:rStyle w:val="StyleUnderline"/>
        </w:rPr>
        <w:t xml:space="preserve"> necessarily </w:t>
      </w:r>
      <w:r w:rsidRPr="00613F1F">
        <w:rPr>
          <w:rStyle w:val="StyleUnderline"/>
          <w:highlight w:val="yellow"/>
        </w:rPr>
        <w:t>poses a greater direct risk</w:t>
      </w:r>
      <w:r w:rsidRPr="00613F1F">
        <w:rPr>
          <w:highlight w:val="yellow"/>
        </w:rPr>
        <w:t xml:space="preserve"> </w:t>
      </w:r>
      <w:r w:rsidRPr="000649E7">
        <w:t xml:space="preserve">to the communications of Americans </w:t>
      </w:r>
      <w:r w:rsidRPr="000649E7">
        <w:rPr>
          <w:rStyle w:val="StyleUnderline"/>
        </w:rPr>
        <w:t>than a surveillance system fielded overseas.</w:t>
      </w:r>
      <w:r w:rsidRPr="000649E7">
        <w:t xml:space="preserve"> To avoid foreign familiarity with its operation, communication security equipment is not often shared with allies. However, engineering economy reuses systems previously fielded abroad; thus, both </w:t>
      </w:r>
      <w:r w:rsidRPr="00613F1F">
        <w:rPr>
          <w:rStyle w:val="StyleUnderline"/>
          <w:highlight w:val="yellow"/>
        </w:rPr>
        <w:t>allies and opponents are likely to be familiar with US surveillance equipment.</w:t>
      </w:r>
      <w:r w:rsidRPr="000649E7">
        <w:t xml:space="preserve"> Is there a risk that knowledge of the surveillance system acquired by studying equipment outside the US will be applied to defeating or subverting similar equipment deployed within the US? Is the NSA designing sufficiently robust mechanisms to assure complete control of the filtering and selection mechanisms? Even prior to the Protect America Act, US communications were vulnerable to surveillance, but building signals intelligence systems is expensive. The system designed as a result of the Protect America Act must not reduce foreign powers’ difficulty in gaining access to US communications. Can the communications of US persons be tapped without increasing the risk that these communications will be exploited by others without authorization to do so? </w:t>
      </w:r>
    </w:p>
    <w:p w14:paraId="2095472B" w14:textId="77777777" w:rsidR="00D46B83" w:rsidRPr="000649E7" w:rsidRDefault="00D46B83" w:rsidP="00E718C0"/>
    <w:p w14:paraId="19D8011C" w14:textId="77777777" w:rsidR="008D2BD8" w:rsidRPr="000649E7" w:rsidRDefault="008D2BD8" w:rsidP="00C7602F">
      <w:pPr>
        <w:pStyle w:val="Heading4"/>
        <w:numPr>
          <w:ilvl w:val="0"/>
          <w:numId w:val="16"/>
        </w:numPr>
      </w:pPr>
      <w:r w:rsidRPr="000649E7">
        <w:lastRenderedPageBreak/>
        <w:t>Econ decline turns the DA—triggers the impact</w:t>
      </w:r>
    </w:p>
    <w:p w14:paraId="0EAF4366" w14:textId="77777777" w:rsidR="00490416" w:rsidRPr="000649E7" w:rsidRDefault="00490416" w:rsidP="00490416">
      <w:r w:rsidRPr="000649E7">
        <w:rPr>
          <w:rStyle w:val="Style13ptBold"/>
        </w:rPr>
        <w:t>Hall 14</w:t>
      </w:r>
      <w:r w:rsidRPr="000649E7">
        <w:t xml:space="preserve"> [Caitlin Squire Hall (Strategic Intelligence Graduate, Officer in the United States Air Force, Combat Intelligence analyst), "The Trusted Shadow and Trojan Horse of the United States Government: Human Behavior and the Insider Threat," Small Wars Journal, 3/20/2014, http://smallwarsjournal.com/jrnl/art/the-trusted-shadow-and-trojan-horse-of-the-united-states-government] AZ</w:t>
      </w:r>
    </w:p>
    <w:p w14:paraId="74B96AAE" w14:textId="77777777" w:rsidR="0045718D" w:rsidRPr="000649E7" w:rsidRDefault="008D2BD8" w:rsidP="00EB42DC">
      <w:r w:rsidRPr="00613F1F">
        <w:rPr>
          <w:rStyle w:val="StyleUnderline"/>
          <w:highlight w:val="yellow"/>
        </w:rPr>
        <w:t>Due to the impact, monetarily, strategically, and tactically</w:t>
      </w:r>
      <w:r w:rsidRPr="000649E7">
        <w:rPr>
          <w:rStyle w:val="StyleUnderline"/>
        </w:rPr>
        <w:t xml:space="preserve">, in which </w:t>
      </w:r>
      <w:r w:rsidRPr="00613F1F">
        <w:rPr>
          <w:rStyle w:val="StyleUnderline"/>
          <w:highlight w:val="yellow"/>
        </w:rPr>
        <w:t>an insider can cause damage</w:t>
      </w:r>
      <w:r w:rsidRPr="000649E7">
        <w:rPr>
          <w:rStyle w:val="StyleUnderline"/>
        </w:rPr>
        <w:t xml:space="preserve"> to the United States, </w:t>
      </w:r>
      <w:r w:rsidRPr="00613F1F">
        <w:rPr>
          <w:rStyle w:val="StyleUnderline"/>
          <w:highlight w:val="yellow"/>
        </w:rPr>
        <w:t>steps must be taken</w:t>
      </w:r>
      <w:r w:rsidRPr="000649E7">
        <w:rPr>
          <w:rStyle w:val="StyleUnderline"/>
        </w:rPr>
        <w:t xml:space="preserve"> in order to prevent, mitigate, and attempt to eliminate.</w:t>
      </w:r>
      <w:r w:rsidRPr="000649E7">
        <w:t xml:space="preserve">  </w:t>
      </w:r>
      <w:r w:rsidRPr="00613F1F">
        <w:rPr>
          <w:rStyle w:val="StyleUnderline"/>
          <w:highlight w:val="yellow"/>
        </w:rPr>
        <w:t>With the poor economy</w:t>
      </w:r>
      <w:r w:rsidRPr="000649E7">
        <w:rPr>
          <w:rStyle w:val="StyleUnderline"/>
        </w:rPr>
        <w:t xml:space="preserve"> and current government shutdown, </w:t>
      </w:r>
      <w:r w:rsidRPr="00613F1F">
        <w:rPr>
          <w:rStyle w:val="StyleUnderline"/>
          <w:highlight w:val="yellow"/>
        </w:rPr>
        <w:t>this threat only has the potential to grow as American citizen’s fight against financial complications and anger towards the government.</w:t>
      </w:r>
      <w:r w:rsidRPr="000649E7">
        <w:t xml:space="preserve">  The issue is that </w:t>
      </w:r>
      <w:r w:rsidRPr="00613F1F">
        <w:rPr>
          <w:rStyle w:val="StyleUnderline"/>
          <w:highlight w:val="yellow"/>
        </w:rPr>
        <w:t>there is no easy way to prevent the insider</w:t>
      </w:r>
      <w:r w:rsidRPr="000649E7">
        <w:t xml:space="preserve">, rather mitigate or minimize the impact.  There are several programs that could be implemented to not only draw awareness to the insider threat but call for periodic review boards and background checks.  However, </w:t>
      </w:r>
      <w:r w:rsidRPr="00613F1F">
        <w:rPr>
          <w:rStyle w:val="StyleUnderline"/>
          <w:highlight w:val="yellow"/>
        </w:rPr>
        <w:t>the insider is still a trusted shadow of the government and with the tech</w:t>
      </w:r>
      <w:r w:rsidRPr="000649E7">
        <w:rPr>
          <w:rStyle w:val="StyleUnderline"/>
        </w:rPr>
        <w:t xml:space="preserve">nological </w:t>
      </w:r>
      <w:r w:rsidRPr="00613F1F">
        <w:rPr>
          <w:rStyle w:val="StyleUnderline"/>
          <w:highlight w:val="yellow"/>
        </w:rPr>
        <w:t>advancement</w:t>
      </w:r>
      <w:r w:rsidRPr="00613F1F">
        <w:rPr>
          <w:highlight w:val="yellow"/>
        </w:rPr>
        <w:t>s</w:t>
      </w:r>
      <w:r w:rsidRPr="000649E7">
        <w:t xml:space="preserve"> in today’s society, numerous programs, if poor in nature, could be implemented and </w:t>
      </w:r>
      <w:r w:rsidRPr="00613F1F">
        <w:rPr>
          <w:rStyle w:val="StyleUnderline"/>
          <w:highlight w:val="yellow"/>
        </w:rPr>
        <w:t>the</w:t>
      </w:r>
      <w:r w:rsidRPr="000649E7">
        <w:rPr>
          <w:rStyle w:val="StyleUnderline"/>
        </w:rPr>
        <w:t xml:space="preserve"> </w:t>
      </w:r>
      <w:r w:rsidRPr="00613F1F">
        <w:rPr>
          <w:rStyle w:val="StyleUnderline"/>
          <w:highlight w:val="yellow"/>
        </w:rPr>
        <w:t>threat would remain alive and kicking</w:t>
      </w:r>
      <w:r w:rsidR="00F7132B" w:rsidRPr="000649E7">
        <w:rPr>
          <w:rStyle w:val="StyleUnderline"/>
        </w:rPr>
        <w:t>.</w:t>
      </w:r>
      <w:r w:rsidRPr="000649E7">
        <w:t xml:space="preserve"> </w:t>
      </w:r>
    </w:p>
    <w:p w14:paraId="083E921F" w14:textId="77777777" w:rsidR="00C7602F" w:rsidRPr="000649E7" w:rsidRDefault="00C7602F" w:rsidP="00EB42DC"/>
    <w:p w14:paraId="63785AF1" w14:textId="77777777" w:rsidR="00C7602F" w:rsidRPr="000649E7" w:rsidRDefault="001563C6" w:rsidP="00C7602F">
      <w:pPr>
        <w:pStyle w:val="Heading4"/>
        <w:numPr>
          <w:ilvl w:val="0"/>
          <w:numId w:val="16"/>
        </w:numPr>
      </w:pPr>
      <w:r w:rsidRPr="000649E7">
        <w:t>We're already losing the spy war and it's too late to alter our status—even if we could, the timeframe is decades</w:t>
      </w:r>
    </w:p>
    <w:p w14:paraId="1B45CBC9" w14:textId="77777777" w:rsidR="00C7602F" w:rsidRPr="000649E7" w:rsidRDefault="00C7602F" w:rsidP="00C7602F">
      <w:pPr>
        <w:rPr>
          <w:szCs w:val="24"/>
        </w:rPr>
      </w:pPr>
      <w:r w:rsidRPr="000649E7">
        <w:rPr>
          <w:rStyle w:val="Style13ptBold"/>
        </w:rPr>
        <w:t>Schindler, ’15</w:t>
      </w:r>
      <w:r w:rsidRPr="000649E7">
        <w:rPr>
          <w:szCs w:val="24"/>
        </w:rPr>
        <w:t xml:space="preserve"> (John R., security consultant and a former National Security Agency counterintelligence officer, “China’s Spies Hit the Blackmail Jackpot With Data on 4 Million Federal Workers”, “The Daily Beast”, 06/11, </w:t>
      </w:r>
      <w:hyperlink r:id="rId45" w:history="1">
        <w:r w:rsidRPr="000649E7">
          <w:rPr>
            <w:rStyle w:val="Hyperlink"/>
            <w:sz w:val="14"/>
          </w:rPr>
          <w:t>http://www.thedailybeast.com/articles/2015/06/11/china-s-spies-hit-the-blackmail-jackpot-with-every-data-on-federal-worker.html</w:t>
        </w:r>
      </w:hyperlink>
      <w:r w:rsidRPr="000649E7">
        <w:rPr>
          <w:szCs w:val="24"/>
        </w:rPr>
        <w:t>) JL</w:t>
      </w:r>
    </w:p>
    <w:p w14:paraId="5FA797A3" w14:textId="77777777" w:rsidR="00C7602F" w:rsidRPr="000649E7" w:rsidRDefault="00C7602F" w:rsidP="00C7602F">
      <w:pPr>
        <w:rPr>
          <w:szCs w:val="24"/>
        </w:rPr>
      </w:pPr>
      <w:r w:rsidRPr="00613F1F">
        <w:rPr>
          <w:rStyle w:val="StyleUnderline"/>
          <w:highlight w:val="yellow"/>
        </w:rPr>
        <w:t>With each passing day the U.S. government’s big hacking scandal gets worse</w:t>
      </w:r>
      <w:r w:rsidRPr="000649E7">
        <w:rPr>
          <w:szCs w:val="24"/>
        </w:rPr>
        <w:t xml:space="preserve">. Just what did hackers steal from the Office of Personnel Management? Having initially assured the public that the loss was not all that serious, OPM’s data breach now looks very grave. The lack of database encryption appears foolhardy, while OPM ignoring repeated warnings about its cyber vulnerabilities implies severe dysfunction in Washington. To say nothing of the news that hackers were scouring OPM systems for over a year before they were detected. </w:t>
      </w:r>
      <w:r w:rsidRPr="000649E7">
        <w:rPr>
          <w:rStyle w:val="StyleUnderline"/>
        </w:rPr>
        <w:t xml:space="preserve">It’s alarming that </w:t>
      </w:r>
      <w:r w:rsidRPr="00613F1F">
        <w:rPr>
          <w:rStyle w:val="StyleUnderline"/>
          <w:highlight w:val="yellow"/>
        </w:rPr>
        <w:t>intruders got hold of information about every federal worker</w:t>
      </w:r>
      <w:r w:rsidRPr="000649E7">
        <w:rPr>
          <w:rStyle w:val="StyleUnderline"/>
        </w:rPr>
        <w:t xml:space="preserve">, particularly because OPM previously conceded that “only” 4 million employees, past and present, had been compromised, including 2.1 million current ones. </w:t>
      </w:r>
      <w:r w:rsidRPr="00613F1F">
        <w:rPr>
          <w:rStyle w:val="StyleUnderline"/>
          <w:highlight w:val="yellow"/>
        </w:rPr>
        <w:t>Each day brings worse details about what stands as the biggest data compromise since Edward Snowden</w:t>
      </w:r>
      <w:r w:rsidRPr="000649E7">
        <w:rPr>
          <w:rStyle w:val="StyleUnderline"/>
        </w:rPr>
        <w:t xml:space="preserve"> stole 1.7 million classified documents and fled to Russia</w:t>
      </w:r>
      <w:r w:rsidRPr="000649E7">
        <w:rPr>
          <w:szCs w:val="24"/>
        </w:rPr>
        <w:t xml:space="preserve">. Then there’s the worrisome matter of what OPM actually does. A somewhat obscure agency, it’s the federal government’s HR hub and, most important, it’s responsible for conducting 90 percent of federal background investigations, adjudicating some 2 million security clearances every year. If you’ve ever held a clearance with Uncle Sam, there’s a good chance you’re in OPM files somewhere. Here’s where things start to get scary. Whoever has OPM’s records knows an astonishing amount about millions of federal workers, members of the military, and security clearance holders. They can now target those Americans for recruitment or influence. After all, they know their vices, every last one—the gambling habit, the inability to pay bills on time, the spats with former spouses, the taste for something sexual on the side—since all that is recorded in security clearance paperwork. (To get an idea of how detailed this gets, you can see the form, called an SF86, here.) Speaking as a former counterintelligence officer, it really doesn’t get much worse than this. Do you have friends in foreign countries, perhaps lovers past and present? The hackers know all about them. That embarrassing dispute with your neighbor over hedges that nearly got you arrested? They know about that, too. Your college drug habit? Yes, that too. Even what your friends and neighbors said about you to investigators, highly personal and revealing stuff, that’s in the other side’s possession now. Perhaps the most damaging aspect of this is not merely that millions of people are vulnerable to compromise, through no fault of their own, but that whoever has the documents now so dominates the information battlespace that they can halt actions against them. </w:t>
      </w:r>
      <w:r w:rsidRPr="00613F1F">
        <w:rPr>
          <w:rStyle w:val="StyleUnderline"/>
          <w:highlight w:val="yellow"/>
        </w:rPr>
        <w:t>If they get word that an American counterintelligence officer, in some agency, is on the trail of one of their agents, they can pull out the stops and create mayhem for him or her</w:t>
      </w:r>
      <w:r w:rsidRPr="000649E7">
        <w:rPr>
          <w:rStyle w:val="StyleUnderline"/>
        </w:rPr>
        <w:t xml:space="preserve">: Run up debts falsely (they have all the relevant data), perhaps plant dirty money in bank accounts (they have all the financials, too), and thereby cause any curious officials to lose their security clearances. Since that is what would happen. </w:t>
      </w:r>
      <w:r w:rsidRPr="00613F1F">
        <w:rPr>
          <w:rStyle w:val="StyleUnderline"/>
          <w:highlight w:val="yellow"/>
        </w:rPr>
        <w:t xml:space="preserve">This disaster was </w:t>
      </w:r>
      <w:r w:rsidRPr="00613F1F">
        <w:rPr>
          <w:rStyle w:val="Emphasis"/>
          <w:highlight w:val="yellow"/>
        </w:rPr>
        <w:t>decades in the making</w:t>
      </w:r>
      <w:r w:rsidRPr="00613F1F">
        <w:rPr>
          <w:rStyle w:val="StyleUnderline"/>
          <w:highlight w:val="yellow"/>
        </w:rPr>
        <w:t xml:space="preserve"> and will take </w:t>
      </w:r>
      <w:r w:rsidRPr="00613F1F">
        <w:rPr>
          <w:rStyle w:val="Emphasis"/>
          <w:highlight w:val="yellow"/>
        </w:rPr>
        <w:t>decades to set right</w:t>
      </w:r>
      <w:r w:rsidRPr="000649E7">
        <w:rPr>
          <w:szCs w:val="24"/>
        </w:rPr>
        <w:t xml:space="preserve">. Then there’s the troubling matter of who’s behind this mega-hack. U.S. intelligence sources haven’t been particularly shy about pointing the finger at China, particularly at hacker groups that serve as cut-outs for Chinese intelligence and who are the suspected culprits behind several major online data breaches of the U.S. economy, including the health-care industry. What they’re particularly looking for is information about Chinese nationals who have ties to Americans working in sensitive positions. Why Beijing wants that information isn’t difficult to determine. Armed with lists of Chinese citizens worldwide who are in “close and continuing contact” (to cite security clearance lingo) with American officials, Beijing can </w:t>
      </w:r>
      <w:r w:rsidRPr="000649E7">
        <w:rPr>
          <w:szCs w:val="24"/>
        </w:rPr>
        <w:lastRenderedPageBreak/>
        <w:t xml:space="preserve">now seek to exploit those ties for espionage purposes. And it will. While many intelligence services exploit ethnic linkages to further their espionage against the United States—Russians, Cubans, Israelis, even the Greeks—none of the major counterintelligence threats to America exploit ethnic ties as consistently as Beijing does. The OPM compromise, however it came about, represents a genuine debacle for Washington, one that will take many years to repair. </w:t>
      </w:r>
      <w:r w:rsidRPr="00613F1F">
        <w:rPr>
          <w:rStyle w:val="StyleUnderline"/>
          <w:highlight w:val="yellow"/>
        </w:rPr>
        <w:t>Our intelligence community already faces serious and long-standing problems with counterintelligence</w:t>
      </w:r>
      <w:r w:rsidRPr="00613F1F">
        <w:rPr>
          <w:szCs w:val="24"/>
          <w:highlight w:val="yellow"/>
        </w:rPr>
        <w:t>,</w:t>
      </w:r>
      <w:r w:rsidRPr="000649E7">
        <w:rPr>
          <w:szCs w:val="24"/>
        </w:rPr>
        <w:t xml:space="preserve"> the Beltway’s perennial redheaded stepchild, and this setback promises to make things exponentially worse. This is a new kind of threat, the melding of ancient counterespionage techniques with 21st-century technology, and we’re playing catchup. The OPM hack, which is unprecedented in its scope, offers our adversaries the opportunity to penetrate our government and use that information to deceive it at a strategic level</w:t>
      </w:r>
      <w:r w:rsidRPr="00613F1F">
        <w:rPr>
          <w:szCs w:val="24"/>
          <w:highlight w:val="yellow"/>
        </w:rPr>
        <w:t xml:space="preserve">. </w:t>
      </w:r>
      <w:r w:rsidRPr="00613F1F">
        <w:rPr>
          <w:rStyle w:val="StyleUnderline"/>
          <w:highlight w:val="yellow"/>
        </w:rPr>
        <w:t>This is the essence of SpyWar</w:t>
      </w:r>
      <w:r w:rsidRPr="000649E7">
        <w:rPr>
          <w:szCs w:val="24"/>
        </w:rPr>
        <w:t xml:space="preserve">, the secret struggle between the West and adversaries like China, Russia, and Iran, a clandestine battle that never ceases, yet which the public seldom gets wind of, except when something goes wrong. The extent of the damage here appears so vast that all the counterintelligence awareness in the world may not be able to offset the advantage in the SpyWar that Beijing has won with this data theft. If you are or have been employed with the federal government and have listed Chinese nationals on your SF86, it’s time to be vigilant, while anybody who’s worked for the feds since the mid-1980s ought to be watching their credit reports for anomalies. Then there’s the matter of the lives possibly ruined by this. Simply put, there has long been a tacit agreement: You keep the U.S. government’s secrets safe, it will do the same for yours. That important promise, the bedrock upon which the security clearance process is based, has been violated, with serious consequences for millions of Americans—and for Washington. Counterintelligence hands warned of the threat posed by putting all sorts of sensitive information in such databases, but they were ignored. </w:t>
      </w:r>
      <w:r w:rsidRPr="00613F1F">
        <w:rPr>
          <w:rStyle w:val="Emphasis"/>
          <w:highlight w:val="yellow"/>
        </w:rPr>
        <w:t>It’s too late to undo the damage</w:t>
      </w:r>
      <w:r w:rsidRPr="00613F1F">
        <w:rPr>
          <w:szCs w:val="24"/>
          <w:highlight w:val="yellow"/>
        </w:rPr>
        <w:t>,</w:t>
      </w:r>
      <w:r w:rsidRPr="000649E7">
        <w:rPr>
          <w:szCs w:val="24"/>
        </w:rPr>
        <w:t xml:space="preserve"> but we must finally get serious about preventing the next big compromise, while mitigating the pain of this loss. This disaster was decades in the making and will take decades to set right. There’s no time for back-biting. Honest assessment is what’s required. There’s a SpyWar on that needs to be won.</w:t>
      </w:r>
    </w:p>
    <w:p w14:paraId="3B713C34" w14:textId="77777777" w:rsidR="00C7602F" w:rsidRPr="000649E7" w:rsidRDefault="00C7602F" w:rsidP="00C7602F">
      <w:pPr>
        <w:pStyle w:val="Heading4"/>
        <w:numPr>
          <w:ilvl w:val="0"/>
          <w:numId w:val="16"/>
        </w:numPr>
      </w:pPr>
      <w:r w:rsidRPr="000649E7">
        <w:t>Underreporting—97% chance that insiders bypass monitoring and surveillance checks</w:t>
      </w:r>
    </w:p>
    <w:p w14:paraId="021F77A1" w14:textId="77777777" w:rsidR="00C7602F" w:rsidRPr="000649E7" w:rsidRDefault="00C7602F" w:rsidP="00C7602F">
      <w:r w:rsidRPr="000649E7">
        <w:rPr>
          <w:rStyle w:val="Style13ptBold"/>
        </w:rPr>
        <w:t xml:space="preserve">Bunn 14 </w:t>
      </w:r>
      <w:r w:rsidRPr="000649E7">
        <w:t>[Matthew Bunn (American nuclear and energy policy analyst, currently a professor of practice at the Harvard Kennedy School at Harvard University) and Scott Sagan, "A Worst Practices Guide to Insider Threats: Lessons from Past Mistakes," the American Academy of Arts and Sciences, 2014, https://www.amacad.org/multimedia/pdfs/publications/researchpapersmonographs/insiderThreats.pdf] AZ</w:t>
      </w:r>
    </w:p>
    <w:p w14:paraId="0C3CFBB6" w14:textId="77777777" w:rsidR="00C7602F" w:rsidRPr="000649E7" w:rsidRDefault="00C7602F" w:rsidP="00C7602F">
      <w:r w:rsidRPr="000649E7">
        <w:rPr>
          <w:rStyle w:val="StyleUnderline"/>
        </w:rPr>
        <w:t>Nuclear managers may assume that their systems for detecting red flags are much better</w:t>
      </w:r>
      <w:r w:rsidRPr="000649E7">
        <w:t xml:space="preserve">—that they would surely catch someone like Hasan. But the case of Sharif Mobley suggests that this may not always be the case. In March 2010, Mobley was arrested in Yemen for alleged involvement in al-Qaeda and for shooting a guard in an attempt to escape. Yet between 2002 and 2008, prior to traveling to Yemen, </w:t>
      </w:r>
      <w:r w:rsidRPr="00613F1F">
        <w:rPr>
          <w:rStyle w:val="StyleUnderline"/>
          <w:highlight w:val="yellow"/>
        </w:rPr>
        <w:t>Mobley worked at five U.S. nuclear power plants</w:t>
      </w:r>
      <w:r w:rsidRPr="000649E7">
        <w:rPr>
          <w:rStyle w:val="StyleUnderline"/>
        </w:rPr>
        <w:t xml:space="preserve"> (Salem-Hope Creek, Peach Bottom, Limerick, Calvert Cliffs, and Three Mile Island), </w:t>
      </w:r>
      <w:r w:rsidRPr="00613F1F">
        <w:rPr>
          <w:rStyle w:val="StyleUnderline"/>
          <w:highlight w:val="yellow"/>
        </w:rPr>
        <w:t>where he was given unescorted access</w:t>
      </w:r>
      <w:r w:rsidRPr="000649E7">
        <w:t xml:space="preserve"> inside the plant (though not in the vital areas) to perform maintenance and carry supplies. According to a Nuclear Regulatory Commission (NRC) report, Mobley voiced his militant views during his work, referring to non-Muslim coworkers as “infidels” and remarking to some in his labor union: “We are brothers in the union, but if a holy war comes, look out.”24 </w:t>
      </w:r>
      <w:r w:rsidRPr="000649E7">
        <w:rPr>
          <w:rStyle w:val="StyleUnderline"/>
        </w:rPr>
        <w:t xml:space="preserve">Though the rules in place at the time required individual workers to report any suspicious behavior on the part of coworkers, </w:t>
      </w:r>
      <w:r w:rsidRPr="00613F1F">
        <w:rPr>
          <w:rStyle w:val="StyleUnderline"/>
          <w:highlight w:val="yellow"/>
        </w:rPr>
        <w:t>none of Mobley’s fellow</w:t>
      </w:r>
      <w:r w:rsidRPr="000649E7">
        <w:rPr>
          <w:rStyle w:val="StyleUnderline"/>
        </w:rPr>
        <w:t xml:space="preserve"> union </w:t>
      </w:r>
      <w:r w:rsidRPr="00613F1F">
        <w:rPr>
          <w:rStyle w:val="StyleUnderline"/>
          <w:highlight w:val="yellow"/>
        </w:rPr>
        <w:t>members</w:t>
      </w:r>
      <w:r w:rsidRPr="000649E7">
        <w:rPr>
          <w:rStyle w:val="StyleUnderline"/>
        </w:rPr>
        <w:t xml:space="preserve"> apparently </w:t>
      </w:r>
      <w:r w:rsidRPr="00613F1F">
        <w:rPr>
          <w:rStyle w:val="StyleUnderline"/>
          <w:highlight w:val="yellow"/>
        </w:rPr>
        <w:t>reported</w:t>
      </w:r>
      <w:r w:rsidRPr="000649E7">
        <w:rPr>
          <w:rStyle w:val="StyleUnderline"/>
        </w:rPr>
        <w:t xml:space="preserve"> these </w:t>
      </w:r>
      <w:r w:rsidRPr="00613F1F">
        <w:rPr>
          <w:rStyle w:val="StyleUnderline"/>
          <w:highlight w:val="yellow"/>
        </w:rPr>
        <w:t>statements</w:t>
      </w:r>
      <w:r w:rsidRPr="000649E7">
        <w:t xml:space="preserve">. The red flags were again invisible. Cases of ignoring red flags as extreme as Hasan’s, or even Mobley’s, do not happen often. But </w:t>
      </w:r>
      <w:r w:rsidRPr="000649E7">
        <w:rPr>
          <w:rStyle w:val="StyleUnderline"/>
        </w:rPr>
        <w:t xml:space="preserve">the </w:t>
      </w:r>
      <w:r w:rsidRPr="00613F1F">
        <w:rPr>
          <w:rStyle w:val="StyleUnderline"/>
          <w:highlight w:val="yellow"/>
        </w:rPr>
        <w:t>issues raised—failing to report problems because of the headaches involved, passing troublesome employees off to someone else— arise</w:t>
      </w:r>
      <w:r w:rsidRPr="000649E7">
        <w:rPr>
          <w:rStyle w:val="StyleUnderline"/>
        </w:rPr>
        <w:t xml:space="preserve"> in smaller ways </w:t>
      </w:r>
      <w:r w:rsidRPr="00613F1F">
        <w:rPr>
          <w:rStyle w:val="StyleUnderline"/>
          <w:highlight w:val="yellow"/>
        </w:rPr>
        <w:t>in</w:t>
      </w:r>
      <w:r w:rsidRPr="000649E7">
        <w:rPr>
          <w:rStyle w:val="StyleUnderline"/>
        </w:rPr>
        <w:t xml:space="preserve"> almost </w:t>
      </w:r>
      <w:r w:rsidRPr="00613F1F">
        <w:rPr>
          <w:rStyle w:val="StyleUnderline"/>
          <w:highlight w:val="yellow"/>
        </w:rPr>
        <w:t>every organization.</w:t>
      </w:r>
      <w:r w:rsidRPr="000649E7">
        <w:rPr>
          <w:rStyle w:val="StyleUnderline"/>
        </w:rPr>
        <w:t xml:space="preserve"> Indeed, research suggests that </w:t>
      </w:r>
      <w:r w:rsidRPr="00613F1F">
        <w:rPr>
          <w:rStyle w:val="StyleUnderline"/>
          <w:highlight w:val="yellow"/>
        </w:rPr>
        <w:t xml:space="preserve">indicators of insider security problems are </w:t>
      </w:r>
      <w:r w:rsidRPr="00613F1F">
        <w:rPr>
          <w:rStyle w:val="Emphasis"/>
          <w:highlight w:val="yellow"/>
        </w:rPr>
        <w:t>systematically underreported</w:t>
      </w:r>
      <w:r w:rsidRPr="000649E7">
        <w:t xml:space="preserve">.25 </w:t>
      </w:r>
      <w:r w:rsidRPr="00613F1F">
        <w:rPr>
          <w:rStyle w:val="StyleUnderline"/>
          <w:highlight w:val="yellow"/>
        </w:rPr>
        <w:t>One study of</w:t>
      </w:r>
      <w:r w:rsidRPr="000649E7">
        <w:rPr>
          <w:rStyle w:val="StyleUnderline"/>
        </w:rPr>
        <w:t xml:space="preserve"> several cases of </w:t>
      </w:r>
      <w:r w:rsidRPr="00613F1F">
        <w:rPr>
          <w:rStyle w:val="StyleUnderline"/>
          <w:highlight w:val="yellow"/>
        </w:rPr>
        <w:t>insider information-technology sabotage</w:t>
      </w:r>
      <w:r w:rsidRPr="000649E7">
        <w:rPr>
          <w:rStyle w:val="StyleUnderline"/>
        </w:rPr>
        <w:t xml:space="preserve"> in critical infrastructure </w:t>
      </w:r>
      <w:r w:rsidRPr="00613F1F">
        <w:rPr>
          <w:rStyle w:val="StyleUnderline"/>
          <w:highlight w:val="yellow"/>
        </w:rPr>
        <w:t xml:space="preserve">found that </w:t>
      </w:r>
      <w:r w:rsidRPr="00613F1F">
        <w:rPr>
          <w:rStyle w:val="Emphasis"/>
          <w:highlight w:val="yellow"/>
        </w:rPr>
        <w:t>97 percent</w:t>
      </w:r>
      <w:r w:rsidRPr="00613F1F">
        <w:rPr>
          <w:rStyle w:val="StyleUnderline"/>
          <w:highlight w:val="yellow"/>
        </w:rPr>
        <w:t xml:space="preserve"> of the insiders involved</w:t>
      </w:r>
      <w:r w:rsidRPr="000649E7">
        <w:rPr>
          <w:rStyle w:val="StyleUnderline"/>
        </w:rPr>
        <w:t xml:space="preserve"> in the cases “</w:t>
      </w:r>
      <w:r w:rsidRPr="00613F1F">
        <w:rPr>
          <w:rStyle w:val="StyleUnderline"/>
          <w:highlight w:val="yellow"/>
        </w:rPr>
        <w:t>came to the attention of supervisors</w:t>
      </w:r>
      <w:r w:rsidRPr="000649E7">
        <w:rPr>
          <w:rStyle w:val="StyleUnderline"/>
        </w:rPr>
        <w:t xml:space="preserve"> or coworkers for concerning behavior prior to the attack,” </w:t>
      </w:r>
      <w:r w:rsidRPr="00613F1F">
        <w:rPr>
          <w:rStyle w:val="StyleUnderline"/>
          <w:highlight w:val="yellow"/>
        </w:rPr>
        <w:t>but</w:t>
      </w:r>
      <w:r w:rsidRPr="000649E7">
        <w:rPr>
          <w:rStyle w:val="StyleUnderline"/>
        </w:rPr>
        <w:t xml:space="preserve"> </w:t>
      </w:r>
      <w:r w:rsidRPr="000649E7">
        <w:rPr>
          <w:rStyle w:val="Emphasis"/>
        </w:rPr>
        <w:t xml:space="preserve">the observed </w:t>
      </w:r>
      <w:r w:rsidRPr="00613F1F">
        <w:rPr>
          <w:rStyle w:val="Emphasis"/>
          <w:highlight w:val="yellow"/>
        </w:rPr>
        <w:t>behavioral precursors were “ignored by the organization</w:t>
      </w:r>
      <w:r w:rsidRPr="000649E7">
        <w:t>.”26 All managers of nuclear organizations should be asking themselves: how are the incentives for reporting such issues really aligned in my organization? How could I test how well such issues are reported? How could I improve my organization’s ability to detect and act on a potential problem before it occurs?s</w:t>
      </w:r>
    </w:p>
    <w:p w14:paraId="1A912CA5" w14:textId="77777777" w:rsidR="00C7602F" w:rsidRPr="000649E7" w:rsidRDefault="00C7602F" w:rsidP="00C7602F"/>
    <w:p w14:paraId="4E6A70E6" w14:textId="77777777" w:rsidR="0045718D" w:rsidRPr="000649E7" w:rsidRDefault="0045718D" w:rsidP="0045718D">
      <w:pPr>
        <w:pStyle w:val="Heading3"/>
      </w:pPr>
      <w:r w:rsidRPr="000649E7">
        <w:lastRenderedPageBreak/>
        <w:t>Privacy Violation</w:t>
      </w:r>
    </w:p>
    <w:p w14:paraId="647A16A2" w14:textId="77777777" w:rsidR="0045718D" w:rsidRPr="000649E7" w:rsidRDefault="0045718D" w:rsidP="00E4713B">
      <w:pPr>
        <w:pStyle w:val="Heading4"/>
      </w:pPr>
      <w:r w:rsidRPr="000649E7">
        <w:t>Counterintelligence programs engage in civil rights abuses even worse than NSA mass surveillance.</w:t>
      </w:r>
    </w:p>
    <w:p w14:paraId="3AC33CBD" w14:textId="77777777" w:rsidR="0045718D" w:rsidRPr="000649E7" w:rsidRDefault="0045718D" w:rsidP="0045718D">
      <w:pPr>
        <w:rPr>
          <w:szCs w:val="24"/>
        </w:rPr>
      </w:pPr>
      <w:r w:rsidRPr="000649E7">
        <w:rPr>
          <w:rStyle w:val="Style13ptBold"/>
        </w:rPr>
        <w:t>Gage, ’13</w:t>
      </w:r>
      <w:r w:rsidRPr="000649E7">
        <w:t xml:space="preserve"> </w:t>
      </w:r>
      <w:r w:rsidRPr="000649E7">
        <w:rPr>
          <w:szCs w:val="24"/>
        </w:rPr>
        <w:t xml:space="preserve">(a Yale history professor, is the author of The Day Wall Street Exploded, “Somewhere, J. Edgar Hoover Is Smiling”, “Slate”, 06/07, </w:t>
      </w:r>
      <w:hyperlink r:id="rId46" w:history="1">
        <w:r w:rsidRPr="000649E7">
          <w:rPr>
            <w:rStyle w:val="Hyperlink"/>
            <w:szCs w:val="24"/>
          </w:rPr>
          <w:t>http://www.slate.com/articles/news_and_politics/history/2013/06/prism_j_edgar_hoover_would_have_loved_the_nsa_s_surveillance_program_topic.html</w:t>
        </w:r>
      </w:hyperlink>
      <w:r w:rsidRPr="000649E7">
        <w:rPr>
          <w:szCs w:val="24"/>
        </w:rPr>
        <w:t>) JL</w:t>
      </w:r>
    </w:p>
    <w:p w14:paraId="6EFDEA1C" w14:textId="77777777" w:rsidR="0045718D" w:rsidRPr="000649E7" w:rsidRDefault="0045718D" w:rsidP="0045718D">
      <w:pPr>
        <w:rPr>
          <w:szCs w:val="24"/>
        </w:rPr>
      </w:pPr>
      <w:r w:rsidRPr="000649E7">
        <w:rPr>
          <w:szCs w:val="24"/>
        </w:rPr>
        <w:t xml:space="preserve">On March 8, 1971, a handful of activists broke into the FBI’s field office in Media, Penn., and made off with a stack of incriminating documents. Over the next several months, they began to publish what they had learned. In the pre-Internet age, this often meant reprinting the FBI records in the alternative press, though papers such as the Washington Post and New York Times also picked them up. Like Glenn Greenwald’s recent revelations about the NSA, the discoveries from the Media break-in sparked widespread public outrage—and turned out to be one of the biggest scoops in intelligence history. </w:t>
      </w:r>
      <w:r w:rsidRPr="000649E7">
        <w:rPr>
          <w:rStyle w:val="StyleUnderline"/>
          <w:szCs w:val="24"/>
        </w:rPr>
        <w:t>The program they exposed was called COINTELPRO (short for “counterintelligence program”), known today as the most notorious of the many notorious secret operations authorized by former FBI director J. Edgar Hoover. Under COINTELPRO, federal agents engaged in a jaw-dropping array of abuses—not only widespread surveillance of law-abiding American citizens, but also active “disruption” efforts against political organizations and activist leaders. The most famous is perhaps the FBI’s bugging of Martin Luther King’s hotel rooms, an effort that captured King in a variety of sexually compromising situations. When the press refused to peddle the sex stories (yes, the press used to refuse to peddle sex stories), the FBI sent King an anonymous note urging him to drop out of politics, and potentially to commit suicide.</w:t>
      </w:r>
      <w:r w:rsidRPr="000649E7">
        <w:rPr>
          <w:szCs w:val="24"/>
        </w:rPr>
        <w:t xml:space="preserve"> “You are done,” the letter declared. “There is but one way out for you.” There can be no question that </w:t>
      </w:r>
      <w:r w:rsidRPr="000649E7">
        <w:rPr>
          <w:rStyle w:val="StyleUnderline"/>
          <w:szCs w:val="24"/>
        </w:rPr>
        <w:t>COINTELPRO was more intrusive—if also more targeted—than today’s apparent efforts at mass technological surveillance by the National Security Agency</w:t>
      </w:r>
      <w:r w:rsidRPr="000649E7">
        <w:rPr>
          <w:szCs w:val="24"/>
        </w:rPr>
        <w:t>. But there is at least one important distinction that makes today’s scandal far more disturbing. When the FBI launched COINTELPRO, it was acting alone, outside of the boundaries of established law. Today, what the NSA is doing appears to be legal—and nearly every branch of the government is complicit. Unlike Hoover’s activities, the NSA’s programs come to us with the seal of congressional and judicial approval. It didn’t take J. Edgar Hoover to engineer this scandal. We did it to ourselves. * * * From his earliest days as FBI director, Hoover had shown a talent for skirting the law. When Franklin Roosevelt encouraged him to look into domestic fascist and communist movements in the late 1930s, Hoover took this as a secret mandate to launch mass intelligence operations. When Congress outlawed wiretapping that same decade, Hoover interpreted the new statute to mean that he should not disclose wiretap evidence in court—then continued to wiretap as part of his ongoing intelligence operations. For Hoover, the sanctity and secrecy of FBI records was always the top concern; if it seemed that a secret program might be exposed, he often tried to shut it down. In at least one case, he allowed a known Soviet spy to walk free rather than take the risk that he would be forced to produce raw FBI reports in front of a jury of citizens. Advertisement Such secrecy was arguably easier to maintain in the 1950s and 1960s for a simple reason: Outside of appropriations hearings, intelligence agencies were not subject to much congressional oversight. Theoretically, Hoover worked for the attorney general, who worked for the president, and FBI policies were approved up the chain of command. In reality, he worked for himself and did mostly what he wanted. This is not to say that Hoover was a rogue actor, engaged in activities that would have horrified his Washington contemporaries. Rather, most politicians understood the deal: The FBI might be up to no good, but it was in the interests of national security, and it was best not to ask too many questions. As a result, most efforts to expose the FBI’s operations came from outside of Washington, and from outside the mainstream press. 1960s activists had been complaining for years that the FBI was bugging their meetings, planting informers, disrupting their relationships and organizations. But until the Media break-in they had little by way of hard proof. In that sense, the Media revelations—like the ongoing NSA scandal—were less about shock and surprise than about confirmation: The government was in fact doing everything you already sort of knew it was doing. After the Media burglary</w:t>
      </w:r>
      <w:r w:rsidRPr="00613F1F">
        <w:rPr>
          <w:szCs w:val="24"/>
          <w:highlight w:val="yellow"/>
        </w:rPr>
        <w:t xml:space="preserve">, </w:t>
      </w:r>
      <w:r w:rsidRPr="000649E7">
        <w:rPr>
          <w:rStyle w:val="StyleUnderline"/>
          <w:szCs w:val="24"/>
        </w:rPr>
        <w:t>COINTELPRO entered the popular lexicon as the shorthand designation for an entire universe of government surveillance, lies, and betrayal.</w:t>
      </w:r>
      <w:r w:rsidRPr="000649E7">
        <w:rPr>
          <w:szCs w:val="24"/>
        </w:rPr>
        <w:t xml:space="preserve"> PRISM may now take on a similar life, a one-word reminder that the government may, in fact, be watching your keystrokes. The FBI responded to the Media break-in by circling the wagons. Hoover cut back on counterintelligence activities, punished the local office chiefs, and set about trying to catch the burglars. But he had little luck. The Media burglary—“Medburg,” in the FBI’s lexicon—still ranks as one of the Bureau’s great unsolved cases. The political consequences were severe, however, and took several years to play out. In October 1971, a group of prominent civil liberties activists gathered at Princeton University for a conference to pressure the government into enacting intelligence oversight and reform. But it was not until 1975, in the wake of Watergate, that Congress itself took action. That year Idaho Sen. Frank Church led a sweeping congressional investigation into </w:t>
      </w:r>
      <w:r w:rsidRPr="000649E7">
        <w:rPr>
          <w:szCs w:val="24"/>
        </w:rPr>
        <w:lastRenderedPageBreak/>
        <w:t xml:space="preserve">intelligence abuses, one the most expansive such efforts in American history. What he found confirmed the revelations from Media and then some, exposing COINTELPRO as a program that swept in groups from the Weathermen to the Ku Klux Klan. Hoover himself had died by that point, and he made an easy scapegoat, a larger-than-life figure who had amassed more power than any single man deserved, and who had used it to make a mockery of American democratic tradition. The discoveries went well beyond Hoover, though, and well beyond the FBI. According to the Church Committee reports, </w:t>
      </w:r>
      <w:r w:rsidRPr="000649E7">
        <w:rPr>
          <w:rStyle w:val="StyleUnderline"/>
          <w:szCs w:val="24"/>
        </w:rPr>
        <w:t xml:space="preserve">every federal intelligence agency had engaged in widespread civil liberties abuses </w:t>
      </w:r>
      <w:r w:rsidRPr="000649E7">
        <w:rPr>
          <w:szCs w:val="24"/>
        </w:rPr>
        <w:t>over the previous 30 years, beginning with mass surveillance of domestic political groups and moving on up through the assassination of foreign leaders. The result was a new system of oversight—institutions like the Senate Select Committee on Intelligence and the FISA courts that govern intelligence activities today. When they were created, these new mechanisms were supposed to stop the kinds of abuses that men like Hoover had engineered. Instead, it now looks as if they have come to function as rubber stamps for the expansive ambitions of the intelligence community. J. Edgar Hoover no longer rules Washington, but it turns out we didn’t need him anyway.</w:t>
      </w:r>
    </w:p>
    <w:p w14:paraId="1E0B3101" w14:textId="77777777" w:rsidR="0045718D" w:rsidRDefault="0045718D" w:rsidP="0045718D"/>
    <w:p w14:paraId="2E63BE85" w14:textId="77777777" w:rsidR="00053EA4" w:rsidRPr="00053EA4" w:rsidRDefault="00053EA4" w:rsidP="00053EA4">
      <w:pPr>
        <w:pStyle w:val="Heading4"/>
        <w:rPr>
          <w:bCs/>
        </w:rPr>
      </w:pPr>
      <w:r w:rsidRPr="00053EA4">
        <w:rPr>
          <w:bCs/>
        </w:rPr>
        <w:t>The FBI Chasing Spies program trample on civil liberties.</w:t>
      </w:r>
    </w:p>
    <w:p w14:paraId="4390AEE9" w14:textId="77777777" w:rsidR="00053EA4" w:rsidRDefault="00053EA4" w:rsidP="00053EA4">
      <w:pPr>
        <w:rPr>
          <w:sz w:val="14"/>
        </w:rPr>
      </w:pPr>
      <w:r>
        <w:rPr>
          <w:rStyle w:val="Style13ptBold"/>
        </w:rPr>
        <w:t>Haynes, 03</w:t>
      </w:r>
      <w:r>
        <w:rPr>
          <w:sz w:val="14"/>
        </w:rPr>
        <w:t xml:space="preserve"> (John Earl, an American historian who worked as a specialist in 20th-century political history in the Manuscript Division of the Library of Congress. He is known for his books on the subject of the American Communist and anti-Communist movements, and on Soviet espionage in America (many written jointly with Harvey Klehr, “Chasing Spies: How the FBI Failed in Counterintelligence but Promoted the Politics of McCarthyism in the Cold War Years (review)”, “Project Muse”, Journal of Cold War Studies Volume 5, Number 2, Spring 2003 pp. 117-119, </w:t>
      </w:r>
      <w:hyperlink r:id="rId47" w:history="1">
        <w:r>
          <w:rPr>
            <w:rStyle w:val="Hyperlink"/>
            <w:sz w:val="14"/>
          </w:rPr>
          <w:t>http://muse.jhu.edu/journals/cws/summary/v005/5.2haynes.html</w:t>
        </w:r>
      </w:hyperlink>
      <w:r>
        <w:rPr>
          <w:sz w:val="14"/>
        </w:rPr>
        <w:t>) JL</w:t>
      </w:r>
    </w:p>
    <w:p w14:paraId="2092FC22" w14:textId="77777777" w:rsidR="00053EA4" w:rsidRDefault="00053EA4" w:rsidP="00053EA4">
      <w:pPr>
        <w:rPr>
          <w:sz w:val="14"/>
        </w:rPr>
      </w:pPr>
      <w:r>
        <w:rPr>
          <w:sz w:val="14"/>
        </w:rPr>
        <w:t xml:space="preserve">In lieu of an abstract, here is a brief excerpt of the content: Journal of Cold War Studies 5.2 (2003) 117-119 Athan G. Theoharis, Chasing Spies: How </w:t>
      </w:r>
      <w:r>
        <w:rPr>
          <w:rStyle w:val="StyleUnderline"/>
          <w:highlight w:val="yellow"/>
        </w:rPr>
        <w:t>the FBI Failed in Counterintelligence</w:t>
      </w:r>
      <w:r>
        <w:rPr>
          <w:sz w:val="14"/>
        </w:rPr>
        <w:t xml:space="preserve"> but Promoted the Politics of McCarthyism in the Cold War Years. Chicago: Ivan R. Dee, 2002. 307 pp. $27.50. The heart of this volume repeats the theme Athan Theoharis has pursued through numerous books and articles: In the name of internal security </w:t>
      </w:r>
      <w:r>
        <w:rPr>
          <w:rStyle w:val="StyleUnderline"/>
          <w:highlight w:val="yellow"/>
        </w:rPr>
        <w:t>the</w:t>
      </w:r>
      <w:r>
        <w:rPr>
          <w:rStyle w:val="StyleUnderline"/>
        </w:rPr>
        <w:t xml:space="preserve"> Federal Bureau of Investigation (</w:t>
      </w:r>
      <w:r>
        <w:rPr>
          <w:rStyle w:val="StyleUnderline"/>
          <w:highlight w:val="yellow"/>
        </w:rPr>
        <w:t>FBI) oppressed innocent people and trampled on civil liberties</w:t>
      </w:r>
      <w:r>
        <w:rPr>
          <w:rStyle w:val="StyleUnderline"/>
        </w:rPr>
        <w:t xml:space="preserve"> in its eagerness to suppress criticism of the status quo.</w:t>
      </w:r>
      <w:r>
        <w:rPr>
          <w:sz w:val="14"/>
        </w:rPr>
        <w:t xml:space="preserve"> In particular, his earlier works depicted the FBI's investigations of the American Communist Party (CPUSA) and other radicals as having lacked any legitimate basis. </w:t>
      </w:r>
      <w:r>
        <w:rPr>
          <w:rStyle w:val="StyleUnderline"/>
        </w:rPr>
        <w:t xml:space="preserve">The bulk of </w:t>
      </w:r>
      <w:r>
        <w:rPr>
          <w:rStyle w:val="StyleUnderline"/>
          <w:highlight w:val="yellow"/>
        </w:rPr>
        <w:t>Chasing Spies</w:t>
      </w:r>
      <w:r>
        <w:rPr>
          <w:rStyle w:val="StyleUnderline"/>
        </w:rPr>
        <w:t xml:space="preserve"> continues this theme, focusing on cases of the </w:t>
      </w:r>
      <w:r>
        <w:rPr>
          <w:rStyle w:val="StyleUnderline"/>
          <w:highlight w:val="yellow"/>
        </w:rPr>
        <w:t>FBI'</w:t>
      </w:r>
      <w:r>
        <w:rPr>
          <w:rStyle w:val="StyleUnderline"/>
        </w:rPr>
        <w:t xml:space="preserve">s </w:t>
      </w:r>
      <w:r>
        <w:rPr>
          <w:rStyle w:val="StyleUnderline"/>
          <w:highlight w:val="yellow"/>
        </w:rPr>
        <w:t>use</w:t>
      </w:r>
      <w:r>
        <w:rPr>
          <w:rStyle w:val="StyleUnderline"/>
        </w:rPr>
        <w:t xml:space="preserve"> of </w:t>
      </w:r>
      <w:r>
        <w:rPr>
          <w:rStyle w:val="StyleUnderline"/>
          <w:highlight w:val="yellow"/>
        </w:rPr>
        <w:t>warrantless wiretaps and buggings; warrantless</w:t>
      </w:r>
      <w:r>
        <w:rPr>
          <w:rStyle w:val="StyleUnderline"/>
        </w:rPr>
        <w:t xml:space="preserve">, surreptitious </w:t>
      </w:r>
      <w:r>
        <w:rPr>
          <w:rStyle w:val="StyleUnderline"/>
          <w:highlight w:val="yellow"/>
        </w:rPr>
        <w:t>entries to photo</w:t>
      </w:r>
      <w:r>
        <w:rPr>
          <w:rStyle w:val="StyleUnderline"/>
        </w:rPr>
        <w:t>graph</w:t>
      </w:r>
      <w:r>
        <w:rPr>
          <w:rStyle w:val="StyleUnderline"/>
          <w:highlight w:val="yellow"/>
        </w:rPr>
        <w:t xml:space="preserve"> evidence</w:t>
      </w:r>
      <w:r>
        <w:rPr>
          <w:rStyle w:val="StyleUnderline"/>
        </w:rPr>
        <w:t xml:space="preserve"> ("black-bag" jobs); close surveillance; informants inside the CPUSA; and cooperation with congressional committees investigating domestic Communism.</w:t>
      </w:r>
      <w:r>
        <w:rPr>
          <w:sz w:val="14"/>
        </w:rPr>
        <w:t xml:space="preserve"> Theoharis describes all of this in detail and in scandalized tones. Nevertheless, in light of the declassification of the decrypted Venona materials and the documents that have emerged from Soviet archives, it is no longer possible to ignore Soviet espionage and the CPUSA's role in it. Consequently, Theoharis surrounds his recapitulation of FBI investigatory abuses with a discussion of the new evidence. He writes that Venona and KGB records confirm that leaders of the American Communist party had served either as couriers or had recruited individuals to steal U.S. secrets for the Soviet Union.... The fact that the Soviets spied on the United States ... is in itself not a startling revelation. (p.237) If one's knowledge of Soviet espionage had been based on Theoharis's earlier writings, the disclosure of CPUSA involvement would have been very "startling" indeed. He deprecated claims of significant Soviet spying and CPUSA assistance, and he steadfastly attacked the credibility of defectors from Soviet espionage such as Elizabeth Bentley, whose testimony has now been overwhelmingly vindicated. His glossing over of Soviet espionage was key to his criticism of the FBI's internal security activities as unjustified. </w:t>
      </w:r>
    </w:p>
    <w:p w14:paraId="41DF75E0" w14:textId="77777777" w:rsidR="00053EA4" w:rsidRDefault="00053EA4" w:rsidP="00053EA4">
      <w:pPr>
        <w:rPr>
          <w:sz w:val="14"/>
        </w:rPr>
      </w:pPr>
    </w:p>
    <w:p w14:paraId="34B9DDD4" w14:textId="77777777" w:rsidR="00613F1F" w:rsidRPr="000649E7" w:rsidRDefault="00613F1F" w:rsidP="00613F1F">
      <w:pPr>
        <w:pStyle w:val="Heading3"/>
      </w:pPr>
      <w:r>
        <w:lastRenderedPageBreak/>
        <w:t>HUMINT Link Turn</w:t>
      </w:r>
    </w:p>
    <w:p w14:paraId="597FE47B" w14:textId="77777777" w:rsidR="00613F1F" w:rsidRPr="00613F1F" w:rsidRDefault="00613F1F" w:rsidP="00613F1F">
      <w:pPr>
        <w:pStyle w:val="Heading4"/>
        <w:rPr>
          <w:bCs/>
        </w:rPr>
      </w:pPr>
      <w:r w:rsidRPr="00613F1F">
        <w:rPr>
          <w:bCs/>
        </w:rPr>
        <w:t>Insider threat programs need people, not technology.</w:t>
      </w:r>
    </w:p>
    <w:p w14:paraId="1A6D340D" w14:textId="77777777" w:rsidR="00613F1F" w:rsidRDefault="00613F1F" w:rsidP="00613F1F">
      <w:pPr>
        <w:rPr>
          <w:sz w:val="14"/>
        </w:rPr>
      </w:pPr>
      <w:r>
        <w:rPr>
          <w:rStyle w:val="Style13ptBold"/>
        </w:rPr>
        <w:t>Shea, ’15</w:t>
      </w:r>
      <w:r>
        <w:rPr>
          <w:sz w:val="14"/>
        </w:rPr>
        <w:t xml:space="preserve"> (Sharon, manages special projects for TechTarget Security Media’s websites, including SearchSecurity and SearchCloudSecurity, “Insider threat programs need people, not technology”, “Search Security”, 04/28, </w:t>
      </w:r>
      <w:hyperlink r:id="rId48" w:history="1">
        <w:r>
          <w:rPr>
            <w:rStyle w:val="Hyperlink"/>
            <w:sz w:val="14"/>
          </w:rPr>
          <w:t>http://searchsecurity.techtarget.com/news/4500245207/Insider-threat-programs-need-people-not-technology</w:t>
        </w:r>
      </w:hyperlink>
      <w:r>
        <w:rPr>
          <w:sz w:val="14"/>
        </w:rPr>
        <w:t>) JL</w:t>
      </w:r>
    </w:p>
    <w:p w14:paraId="6A72A9BE" w14:textId="77777777" w:rsidR="00613F1F" w:rsidRDefault="00613F1F" w:rsidP="00613F1F">
      <w:pPr>
        <w:rPr>
          <w:sz w:val="14"/>
        </w:rPr>
      </w:pPr>
      <w:r>
        <w:rPr>
          <w:sz w:val="14"/>
        </w:rPr>
        <w:t xml:space="preserve">SAN FRANCISCO -- </w:t>
      </w:r>
      <w:r>
        <w:rPr>
          <w:rStyle w:val="StyleUnderline"/>
          <w:highlight w:val="cyan"/>
        </w:rPr>
        <w:t>Developing insider threat programs is more about people, policies and planning than technology</w:t>
      </w:r>
      <w:r>
        <w:rPr>
          <w:sz w:val="14"/>
        </w:rPr>
        <w:t xml:space="preserve"> -- this according to an RSA Conference panel Thursday.The discussion among Dawn Cappelli, Rockwell Automation Inc.'s insider risk management director, Geoff Hancock, Advanced Security Group CEO, and Pat Reidy, CSC's vice president of cybersecurity focused on five tenets to help enterprises build effective threat-management programs.Know what you're fighting for When it comes to insider threat management, Reidy said, it is critical to understand the first responsibility of the job is to protect both the privacy of employees and confidential corporate data. After this, Reidy continued, the "sexy" part of the job -- catching the bad guys -- comes into play. This mindset can also establish an insider threat program as more "palatable" to leadership and employees alike.Putting together an effective team All three panelists agreed </w:t>
      </w:r>
      <w:r>
        <w:rPr>
          <w:rStyle w:val="StyleUnderline"/>
          <w:highlight w:val="cyan"/>
        </w:rPr>
        <w:t>having the right people involved in insider threat programs is essential</w:t>
      </w:r>
      <w:r>
        <w:rPr>
          <w:rStyle w:val="StyleUnderline"/>
        </w:rPr>
        <w:t xml:space="preserve">. </w:t>
      </w:r>
      <w:r>
        <w:rPr>
          <w:sz w:val="14"/>
        </w:rPr>
        <w:t>Reidy said stakeholders, human resources members, legal representatives and the security team were all crucial to include in a strategy.Cappelli recommended forming a "virtual team" -- a specialized taskforce from different areas of a company -- a strategy she employed when creating an internal threat program at Rockwell. However, she added that a dedicated insider threat management team is not always necessary; in many enterprise scenarios, integrating the task into existing team members' daily responsibilities is sufficient. Along with creating the team, the panelists emphasized it's important to assign the right tasks to the right people. Insider threat detection is often "chucked at the geeks," Reidy said; but the threats often are 90% nontechnical. Knowing when to contact HR, the legal team or even law enforcement is key.</w:t>
      </w:r>
    </w:p>
    <w:p w14:paraId="4BE6C1C1" w14:textId="77777777" w:rsidR="00613F1F" w:rsidRDefault="00613F1F" w:rsidP="00613F1F">
      <w:pPr>
        <w:rPr>
          <w:sz w:val="14"/>
        </w:rPr>
      </w:pPr>
    </w:p>
    <w:p w14:paraId="6EA3D9E2" w14:textId="77777777" w:rsidR="00613F1F" w:rsidRDefault="00613F1F" w:rsidP="00613F1F">
      <w:pPr>
        <w:pStyle w:val="Heading3"/>
      </w:pPr>
      <w:r>
        <w:lastRenderedPageBreak/>
        <w:t>Squo Solves</w:t>
      </w:r>
    </w:p>
    <w:p w14:paraId="1EEAABF7" w14:textId="77777777" w:rsidR="00613F1F" w:rsidRPr="00613F1F" w:rsidRDefault="00613F1F" w:rsidP="00613F1F">
      <w:pPr>
        <w:pStyle w:val="Heading4"/>
        <w:rPr>
          <w:bCs/>
        </w:rPr>
      </w:pPr>
      <w:r w:rsidRPr="00613F1F">
        <w:rPr>
          <w:bCs/>
        </w:rPr>
        <w:t>Companies can form their own insider threat programs without any or a huge investment.</w:t>
      </w:r>
    </w:p>
    <w:p w14:paraId="2BD3D5C2" w14:textId="77777777" w:rsidR="00613F1F" w:rsidRDefault="00613F1F" w:rsidP="00613F1F">
      <w:pPr>
        <w:rPr>
          <w:sz w:val="14"/>
        </w:rPr>
      </w:pPr>
      <w:r>
        <w:rPr>
          <w:rStyle w:val="Style13ptBold"/>
        </w:rPr>
        <w:t>Shea, ’15</w:t>
      </w:r>
      <w:r>
        <w:rPr>
          <w:sz w:val="14"/>
        </w:rPr>
        <w:t xml:space="preserve"> (Sharon, manages special projects for TechTarget Security Media’s websites, including SearchSecurity and SearchCloudSecurity, “Insider threat programs need people, not technology”, “Search Security”, 04/28, </w:t>
      </w:r>
      <w:hyperlink r:id="rId49" w:history="1">
        <w:r>
          <w:rPr>
            <w:rStyle w:val="Hyperlink"/>
            <w:sz w:val="14"/>
          </w:rPr>
          <w:t>http://searchsecurity.techtarget.com/news/4500245207/Insider-threat-programs-need-people-not-technology</w:t>
        </w:r>
      </w:hyperlink>
      <w:r>
        <w:rPr>
          <w:sz w:val="14"/>
        </w:rPr>
        <w:t>) JL</w:t>
      </w:r>
    </w:p>
    <w:p w14:paraId="78BC41B3" w14:textId="77777777" w:rsidR="00613F1F" w:rsidRDefault="00613F1F" w:rsidP="00613F1F">
      <w:pPr>
        <w:rPr>
          <w:sz w:val="14"/>
        </w:rPr>
      </w:pPr>
      <w:r>
        <w:rPr>
          <w:sz w:val="14"/>
        </w:rPr>
        <w:t xml:space="preserve">A people problem doesn't always have a technology solution </w:t>
      </w:r>
      <w:r>
        <w:rPr>
          <w:rStyle w:val="StyleUnderline"/>
          <w:highlight w:val="cyan"/>
        </w:rPr>
        <w:t>Adopting an insider threat program doesn't always require a huge -- or any -- monetary investment</w:t>
      </w:r>
      <w:r>
        <w:rPr>
          <w:sz w:val="14"/>
        </w:rPr>
        <w:t xml:space="preserve">, Reidy said. Before purchasing the next hot product touting insider threat detection capabilities, Reidy continued, evaluate what your organization has in house; the products enterprises are already employing often contain necessary insider threat detection features. Start with developing baseline data, Hancock added. Detail what needs protection, who has access to what and so forth. Cappelli suggested that nontechnical controls -- including limiting USB and cloud service usage -- may also prevent a number of insider attacks. Selling the idea to management While getting executives on board sounds simple enough, getting insider threat program buy-in can be a lot of work, Cappelli continued. Insider threat programs are often seen as just another expense. But, Hancock noted, 55% of breaches start with insiders; if the threat can be nipped in the bud, it's a good investment. Additionally, Hancock went on to say, building a strong business case for insider threat programs can help executives justify the investment. While it's important to tell enterprise leaders the dangers of insider threats, Reidy asserted, scare tactics aren't the best method and likely won't work. Instead, Reidy suggested selling insider threat programs by touting their benefits: protecting the people, intellectual property and viability of the company. Never base insider threat suspicions on personal opinions of employees, Cappelli added; monitoring should spare no one. "Not all employees [who are insider threats] are 'disgruntled,'" Cappelli said. "A lot of very nice people try to walk out with information." Proactive insider threat detection A daunting aspect of insider threats, Hancock said, is there's no way to stop them. </w:t>
      </w:r>
      <w:r>
        <w:rPr>
          <w:rStyle w:val="StyleUnderline"/>
          <w:highlight w:val="cyan"/>
        </w:rPr>
        <w:t>Enterprises can</w:t>
      </w:r>
      <w:r>
        <w:rPr>
          <w:rStyle w:val="StyleUnderline"/>
        </w:rPr>
        <w:t xml:space="preserve">, however, take proactive measures to </w:t>
      </w:r>
      <w:r>
        <w:rPr>
          <w:rStyle w:val="StyleUnderline"/>
          <w:highlight w:val="cyan"/>
        </w:rPr>
        <w:t>detect the threats before they become a major issue</w:t>
      </w:r>
      <w:r>
        <w:rPr>
          <w:sz w:val="14"/>
        </w:rPr>
        <w:t xml:space="preserve">. Creating a baseline measurement of network behavior, Hancock continued, would help companies detect and investigate suspicious anomalies. Locking common methods used by inside attackers can also prevent attacks, Cappelli noted. Prohibiting USB use and cloud file sharing should be foremost considered, as they are two of the most common ways employees exfiltrate data. If enterprises cannot feasibly control all users by such methods, enforcing controls on select departments and individuals would help reduce the attack surface. Another part of being proactive, suggested Hancock, involved keeping an ongoing playbook, to which the other panelists agreed writing down all potential insider threats and solutions was critical. Though new, never-before-experienced events will inevitably occur, </w:t>
      </w:r>
      <w:r>
        <w:rPr>
          <w:rStyle w:val="StyleUnderline"/>
        </w:rPr>
        <w:t>cataloging these events and learning from them is a huge part of any insider threat program</w:t>
      </w:r>
      <w:r>
        <w:rPr>
          <w:sz w:val="14"/>
        </w:rPr>
        <w:t>.</w:t>
      </w:r>
    </w:p>
    <w:p w14:paraId="69316224" w14:textId="77777777" w:rsidR="006538BC" w:rsidRPr="000649E7" w:rsidRDefault="006538BC" w:rsidP="0045718D">
      <w:pPr>
        <w:pStyle w:val="Heading3"/>
      </w:pPr>
      <w:r w:rsidRPr="000649E7">
        <w:lastRenderedPageBreak/>
        <w:t>Non-UQ: Losing Spy War</w:t>
      </w:r>
    </w:p>
    <w:p w14:paraId="268EF17F" w14:textId="77777777" w:rsidR="006538BC" w:rsidRPr="000649E7" w:rsidRDefault="006538BC" w:rsidP="006538BC"/>
    <w:p w14:paraId="54D356A0" w14:textId="77777777" w:rsidR="006538BC" w:rsidRPr="000649E7" w:rsidRDefault="006538BC" w:rsidP="006538BC">
      <w:pPr>
        <w:pStyle w:val="Heading4"/>
      </w:pPr>
      <w:r w:rsidRPr="000649E7">
        <w:t>We are losing the Spy War. It’s too late to undo the damage</w:t>
      </w:r>
    </w:p>
    <w:p w14:paraId="4AAF0886" w14:textId="77777777" w:rsidR="006538BC" w:rsidRPr="000649E7" w:rsidRDefault="006538BC" w:rsidP="006538BC">
      <w:pPr>
        <w:rPr>
          <w:szCs w:val="24"/>
        </w:rPr>
      </w:pPr>
      <w:r w:rsidRPr="000649E7">
        <w:rPr>
          <w:rStyle w:val="Style13ptBold"/>
        </w:rPr>
        <w:t>Schindler, ’15</w:t>
      </w:r>
      <w:r w:rsidRPr="000649E7">
        <w:rPr>
          <w:szCs w:val="24"/>
        </w:rPr>
        <w:t xml:space="preserve"> (John R., security consultant and a former National Security Agency counterintelligence officer, “China’s Spies Hit the Blackmail Jackpot With Data on 4 Million Federal Workers”, “The Daily Beast”, 06/11, </w:t>
      </w:r>
      <w:hyperlink r:id="rId50" w:history="1">
        <w:r w:rsidRPr="000649E7">
          <w:rPr>
            <w:rStyle w:val="Hyperlink"/>
            <w:sz w:val="14"/>
          </w:rPr>
          <w:t>http://www.thedailybeast.com/articles/2015/06/11/china-s-spies-hit-the-blackmail-jackpot-with-every-data-on-federal-worker.html</w:t>
        </w:r>
      </w:hyperlink>
      <w:r w:rsidRPr="000649E7">
        <w:rPr>
          <w:szCs w:val="24"/>
        </w:rPr>
        <w:t>) JL</w:t>
      </w:r>
    </w:p>
    <w:p w14:paraId="37E6D2B3" w14:textId="77777777" w:rsidR="006538BC" w:rsidRDefault="006538BC" w:rsidP="006538BC">
      <w:pPr>
        <w:rPr>
          <w:szCs w:val="24"/>
        </w:rPr>
      </w:pPr>
      <w:r w:rsidRPr="00613F1F">
        <w:rPr>
          <w:rStyle w:val="StyleUnderline"/>
          <w:highlight w:val="yellow"/>
        </w:rPr>
        <w:t>With each passing day the U.S. government’s big hacking scandal gets worse</w:t>
      </w:r>
      <w:r w:rsidRPr="000649E7">
        <w:rPr>
          <w:szCs w:val="24"/>
        </w:rPr>
        <w:t xml:space="preserve">. Just what did hackers steal from the Office of Personnel Management? Having initially assured the public that the loss was not all that serious, OPM’s data breach now looks very grave. The lack of database encryption appears foolhardy, while OPM ignoring repeated warnings about its cyber vulnerabilities implies severe dysfunction in Washington. To say nothing of the news that hackers were scouring OPM systems for over a year before they were detected. </w:t>
      </w:r>
      <w:r w:rsidRPr="000649E7">
        <w:rPr>
          <w:rStyle w:val="StyleUnderline"/>
        </w:rPr>
        <w:t xml:space="preserve">It’s alarming that </w:t>
      </w:r>
      <w:r w:rsidRPr="00613F1F">
        <w:rPr>
          <w:rStyle w:val="StyleUnderline"/>
          <w:highlight w:val="yellow"/>
        </w:rPr>
        <w:t>intruders got hold of information about every federal worker</w:t>
      </w:r>
      <w:r w:rsidRPr="000649E7">
        <w:rPr>
          <w:rStyle w:val="StyleUnderline"/>
        </w:rPr>
        <w:t xml:space="preserve">, particularly because OPM previously conceded that “only” 4 million employees, past and present, had been compromised, including 2.1 million current ones. </w:t>
      </w:r>
      <w:r w:rsidRPr="00613F1F">
        <w:rPr>
          <w:rStyle w:val="StyleUnderline"/>
          <w:highlight w:val="yellow"/>
        </w:rPr>
        <w:t>Each day brings worse details about what stands as the biggest data compromise since Edward Snowden</w:t>
      </w:r>
      <w:r w:rsidRPr="000649E7">
        <w:rPr>
          <w:rStyle w:val="StyleUnderline"/>
        </w:rPr>
        <w:t xml:space="preserve"> stole 1.7 million classified documents and fled to Russia</w:t>
      </w:r>
      <w:r w:rsidRPr="000649E7">
        <w:rPr>
          <w:szCs w:val="24"/>
        </w:rPr>
        <w:t xml:space="preserve">. Then there’s the worrisome matter of what OPM actually does. A somewhat obscure agency, it’s the federal government’s HR hub and, most important, it’s responsible for conducting 90 percent of federal background investigations, adjudicating some 2 million security clearances every year. If you’ve ever held a clearance with Uncle Sam, there’s a good chance you’re in OPM files somewhere. Here’s where things start to get scary. Whoever has OPM’s records knows an astonishing amount about millions of federal workers, members of the military, and security clearance holders. They can now target those Americans for recruitment or influence. After all, they know their vices, every last one—the gambling habit, the inability to pay bills on time, the spats with former spouses, the taste for something sexual on the side—since all that is recorded in security clearance paperwork. (To get an idea of how detailed this gets, you can see the form, called an SF86, here.) Speaking as a former counterintelligence officer, it really doesn’t get much worse than this. Do you have friends in foreign countries, perhaps lovers past and present? The hackers know all about them. That embarrassing dispute with your neighbor over hedges that nearly got you arrested? They know about that, too. Your college drug habit? Yes, that too. Even what your friends and neighbors said about you to investigators, highly personal and revealing stuff, that’s in the other side’s possession now. Perhaps the most damaging aspect of this is not merely that millions of people are vulnerable to compromise, through no fault of their own, but that whoever has the documents now so dominates the information battlespace that they can halt actions against them. </w:t>
      </w:r>
      <w:r w:rsidRPr="00613F1F">
        <w:rPr>
          <w:rStyle w:val="StyleUnderline"/>
          <w:highlight w:val="yellow"/>
        </w:rPr>
        <w:t>If they get word that an American counterintelligence officer, in some agency, is on the trail of one of their agents, they can pull out the stops and create mayhem for him or her</w:t>
      </w:r>
      <w:r w:rsidRPr="000649E7">
        <w:rPr>
          <w:rStyle w:val="StyleUnderline"/>
        </w:rPr>
        <w:t xml:space="preserve">: Run up debts falsely (they have all the relevant data), perhaps plant dirty money in bank accounts (they have all the financials, too), and thereby cause any curious officials to lose their security clearances. Since that is what would happen. </w:t>
      </w:r>
      <w:r w:rsidRPr="00613F1F">
        <w:rPr>
          <w:rStyle w:val="StyleUnderline"/>
          <w:highlight w:val="yellow"/>
        </w:rPr>
        <w:t>This disaster was decades in the making and will take decades to set right</w:t>
      </w:r>
      <w:r w:rsidRPr="000649E7">
        <w:rPr>
          <w:szCs w:val="24"/>
        </w:rPr>
        <w:t xml:space="preserve">. Then there’s the troubling matter of who’s behind this mega-hack. U.S. intelligence sources haven’t been particularly shy about pointing the finger at China, particularly at hacker groups that serve as cut-outs for Chinese intelligence and who are the suspected culprits behind several major online data breaches of the U.S. economy, including the health-care industry. What they’re particularly looking for is information about Chinese nationals who have ties to Americans working in sensitive positions. Why Beijing wants that information isn’t difficult to determine. Armed with lists of Chinese citizens worldwide who are in “close and continuing contact” (to cite security clearance lingo) with American officials, Beijing can now seek to exploit those ties for espionage purposes. And it will. While many intelligence services exploit ethnic linkages to further their espionage against the United States—Russians, Cubans, Israelis, even the Greeks—none of the major counterintelligence threats to America exploit ethnic ties as consistently as Beijing does. The OPM compromise, however it came about, represents a genuine debacle for Washington, one that will take many years to repair. </w:t>
      </w:r>
      <w:r w:rsidRPr="00613F1F">
        <w:rPr>
          <w:rStyle w:val="StyleUnderline"/>
          <w:highlight w:val="yellow"/>
        </w:rPr>
        <w:t>Our intelligence community already faces serious and long-standing problems with counterintelligence</w:t>
      </w:r>
      <w:r w:rsidRPr="00613F1F">
        <w:rPr>
          <w:szCs w:val="24"/>
          <w:highlight w:val="yellow"/>
        </w:rPr>
        <w:t>,</w:t>
      </w:r>
      <w:r w:rsidRPr="000649E7">
        <w:rPr>
          <w:szCs w:val="24"/>
        </w:rPr>
        <w:t xml:space="preserve"> the Beltway’s perennial redheaded stepchild, and this setback promises to make things exponentially worse. This is a new kind of threat, the melding of ancient counterespionage techniques with 21st-century technology, and we’re playing catchup. The OPM hack, which is unprecedented in its scope, offers our adversaries the opportunity to penetrate our government and use that information to deceive it at a strategic level</w:t>
      </w:r>
      <w:r w:rsidRPr="00613F1F">
        <w:rPr>
          <w:szCs w:val="24"/>
          <w:highlight w:val="yellow"/>
        </w:rPr>
        <w:t xml:space="preserve">. </w:t>
      </w:r>
      <w:r w:rsidRPr="00613F1F">
        <w:rPr>
          <w:rStyle w:val="StyleUnderline"/>
          <w:highlight w:val="yellow"/>
        </w:rPr>
        <w:t>This is the essence of SpyWar</w:t>
      </w:r>
      <w:r w:rsidRPr="000649E7">
        <w:rPr>
          <w:szCs w:val="24"/>
        </w:rPr>
        <w:t xml:space="preserve">, the secret struggle between the West and adversaries like China, Russia, and Iran, a clandestine battle that never ceases, yet which the public seldom gets wind of, except when something goes wrong. The extent of the damage here appears so vast that all the counterintelligence awareness in the world may not be able to offset the advantage in the SpyWar that Beijing has won with this data theft. If you are or have been employed with the federal government and have listed Chinese nationals on </w:t>
      </w:r>
      <w:r w:rsidRPr="000649E7">
        <w:rPr>
          <w:szCs w:val="24"/>
        </w:rPr>
        <w:lastRenderedPageBreak/>
        <w:t xml:space="preserve">your SF86, it’s time to be vigilant, while anybody who’s worked for the feds since the mid-1980s ought to be watching their credit reports for anomalies. Then there’s the matter of the lives possibly ruined by this. Simply put, there has long been a tacit agreement: You keep the U.S. government’s secrets safe, it will do the same for yours. That important promise, the bedrock upon which the security clearance process is based, has been violated, with serious consequences for millions of Americans—and for Washington. Counterintelligence hands warned of the threat posed by putting all sorts of sensitive information in such databases, but they were ignored. </w:t>
      </w:r>
      <w:r w:rsidRPr="00613F1F">
        <w:rPr>
          <w:rStyle w:val="StyleUnderline"/>
          <w:highlight w:val="yellow"/>
        </w:rPr>
        <w:t>It’s too late to undo the damage</w:t>
      </w:r>
      <w:r w:rsidRPr="00613F1F">
        <w:rPr>
          <w:szCs w:val="24"/>
          <w:highlight w:val="yellow"/>
        </w:rPr>
        <w:t>,</w:t>
      </w:r>
      <w:r w:rsidRPr="000649E7">
        <w:rPr>
          <w:szCs w:val="24"/>
        </w:rPr>
        <w:t xml:space="preserve"> but we must finally get serious about preventing the next big compromise, while mitigating the pain of this loss. This disaster was decades in the making and will take decades to set right. There’s no time for back-biting. Honest assessment is what’s required. There’s a SpyWar on that needs to be won.</w:t>
      </w:r>
    </w:p>
    <w:p w14:paraId="2D2DE496" w14:textId="77777777" w:rsidR="0093573C" w:rsidRDefault="0093573C" w:rsidP="006538BC">
      <w:pPr>
        <w:rPr>
          <w:szCs w:val="24"/>
        </w:rPr>
      </w:pPr>
    </w:p>
    <w:p w14:paraId="54A713E0" w14:textId="77777777" w:rsidR="0093573C" w:rsidRDefault="0093573C" w:rsidP="0093573C">
      <w:pPr>
        <w:pStyle w:val="Heading4"/>
        <w:rPr>
          <w:bCs/>
        </w:rPr>
      </w:pPr>
      <w:r>
        <w:rPr>
          <w:b w:val="0"/>
          <w:bCs/>
        </w:rPr>
        <w:t>The US is losing the Spy War.</w:t>
      </w:r>
    </w:p>
    <w:p w14:paraId="28B259DC" w14:textId="77777777" w:rsidR="0093573C" w:rsidRDefault="0093573C" w:rsidP="0093573C">
      <w:pPr>
        <w:rPr>
          <w:sz w:val="14"/>
        </w:rPr>
      </w:pPr>
      <w:r>
        <w:rPr>
          <w:rStyle w:val="Style13ptBold"/>
        </w:rPr>
        <w:t>Greenfield, ’13</w:t>
      </w:r>
      <w:r>
        <w:rPr>
          <w:sz w:val="14"/>
        </w:rPr>
        <w:t xml:space="preserve"> (Rebecca, “Why America Is Losing the War Against China's Hacker Spies”, “The Wire”, 02/14, </w:t>
      </w:r>
      <w:hyperlink r:id="rId51" w:history="1">
        <w:r>
          <w:rPr>
            <w:rStyle w:val="Hyperlink"/>
            <w:sz w:val="14"/>
          </w:rPr>
          <w:t>http://www.thewire.com/technology/2013/02/america-losing-war-against-chinas-hacker-spies/62135/</w:t>
        </w:r>
      </w:hyperlink>
      <w:r>
        <w:rPr>
          <w:sz w:val="14"/>
        </w:rPr>
        <w:t>) JL</w:t>
      </w:r>
    </w:p>
    <w:p w14:paraId="5D2E0C76" w14:textId="77777777" w:rsidR="0093573C" w:rsidRDefault="0093573C" w:rsidP="0093573C">
      <w:pPr>
        <w:rPr>
          <w:sz w:val="14"/>
        </w:rPr>
      </w:pPr>
      <w:r>
        <w:rPr>
          <w:sz w:val="14"/>
        </w:rPr>
        <w:t xml:space="preserve">Forget The New York Times and The Wall Street Journal. </w:t>
      </w:r>
      <w:r>
        <w:rPr>
          <w:rStyle w:val="StyleUnderline"/>
          <w:highlight w:val="yellow"/>
        </w:rPr>
        <w:t>Chinese hackers are on a digital espionage campaign targeting a vast array of pretty much any major American organization</w:t>
      </w:r>
      <w:r>
        <w:rPr>
          <w:rStyle w:val="StyleUnderline"/>
        </w:rPr>
        <w:t xml:space="preserve"> "with intellectual property to protect," </w:t>
      </w:r>
      <w:r>
        <w:rPr>
          <w:sz w:val="14"/>
        </w:rPr>
        <w:t xml:space="preserve">and now that there's a rare human side to combatting the malware attacks, we know there's not enough being done to stop the hackers yet. In a new cover story, Bloomberg Businessweek's Dune Lawrence and Michael Riley follow one of the American malware experts attempting to fight the war on hackers, and he reveals a long — even impossible — battle ahead. Since he began tracking Chinese hackers in 2004 at Dell SecureWorks, Joe Stewart has had two big successes in spy hunting, as he unveiled the identities of the hackers "Zhang" and "Cyb3rsleuth."* And he doesn't exactly deny Lawrence and Riley's assertion that the ongoing Chinese malware spying goes straight to the top: Investigators at dozens of commercial security companies suspect many if not most of those hackers either are military or take their orders from some of China’s many intelligence or surveillance organizations. Indeed, the Businessweek story builds on growing fears that Chinese hackers might be targeting a whole lot more than just a couple of newspapers in the United States. A secret intelligence estimate described by The Washington Post this week "describes a wide range of sectors that have been the focus of hacking over the past five years, including energy, finance, information technology, aerospace and automotives." That's a lot of trade secrets, and it appears to be the impetus behind an executive order issued on Tuesday by President Obama for government and the private sector to collaborate on cybersecurity threats. Congress is also taking up the Cyber Intelligence Sharing and Protection Act in an effort to shore up what security hawks see as holes in Obama's order. At the State of the Union on Tuesday, the president devoted a surprisingly large part of his address to hacking: Now, we know hackers steal people’s identities and infiltrate private e-mails. We know foreign countries and companies swipe our corporate secrets. Now our enemies are also seeking the ability to sabotage our power grid, our financial institutions, our air traffic control systems. We cannot look back years from now and wonder why we did nothing in the face of real threats to our security and our economy. </w:t>
      </w:r>
      <w:r>
        <w:rPr>
          <w:rStyle w:val="StyleUnderline"/>
        </w:rPr>
        <w:t xml:space="preserve">Unfortunately, </w:t>
      </w:r>
      <w:r>
        <w:rPr>
          <w:rStyle w:val="StyleUnderline"/>
          <w:highlight w:val="yellow"/>
        </w:rPr>
        <w:t>it may</w:t>
      </w:r>
      <w:r>
        <w:rPr>
          <w:rStyle w:val="StyleUnderline"/>
        </w:rPr>
        <w:t xml:space="preserve"> also </w:t>
      </w:r>
      <w:r>
        <w:rPr>
          <w:rStyle w:val="StyleUnderline"/>
          <w:highlight w:val="yellow"/>
        </w:rPr>
        <w:t>take years before the full extent of the threat from China can be addressed head-on</w:t>
      </w:r>
      <w:r>
        <w:rPr>
          <w:rStyle w:val="StyleUnderline"/>
        </w:rPr>
        <w:t xml:space="preserve">. As </w:t>
      </w:r>
      <w:r>
        <w:rPr>
          <w:rStyle w:val="StyleUnderline"/>
          <w:highlight w:val="yellow"/>
        </w:rPr>
        <w:t>the U.S. government</w:t>
      </w:r>
      <w:r>
        <w:rPr>
          <w:rStyle w:val="StyleUnderline"/>
        </w:rPr>
        <w:t xml:space="preserve"> and those major, </w:t>
      </w:r>
      <w:r>
        <w:rPr>
          <w:rStyle w:val="StyleUnderline"/>
          <w:highlight w:val="yellow"/>
        </w:rPr>
        <w:t>say</w:t>
      </w:r>
      <w:r>
        <w:rPr>
          <w:rStyle w:val="StyleUnderline"/>
        </w:rPr>
        <w:t xml:space="preserve">, financial institutions start to connect on security issues, our </w:t>
      </w:r>
      <w:r>
        <w:rPr>
          <w:rStyle w:val="StyleUnderline"/>
          <w:highlight w:val="yellow"/>
        </w:rPr>
        <w:t>private malware defenders can't even add up their success stories to anything that will actually stop the hacks from growing</w:t>
      </w:r>
      <w:r>
        <w:rPr>
          <w:rStyle w:val="StyleUnderline"/>
        </w:rPr>
        <w:t xml:space="preserve"> </w:t>
      </w:r>
      <w:r>
        <w:rPr>
          <w:sz w:val="14"/>
        </w:rPr>
        <w:t>— or that will actually get China to admit what's going on. From Businessweek: Outing one person involved in the hacking teams won’t stop computer intrusions from China. Zhang’s a cog in a much larger machine and, given how large China’s operations have become, finding more Zhangs may get easier. Show enough of this evidence, Stewart figures, and eventually the Chinese government can’t deny its role. “</w:t>
      </w:r>
      <w:r>
        <w:rPr>
          <w:rStyle w:val="StyleUnderline"/>
          <w:highlight w:val="yellow"/>
        </w:rPr>
        <w:t>It might take several more years of piling on reports</w:t>
      </w:r>
      <w:r>
        <w:rPr>
          <w:sz w:val="14"/>
        </w:rPr>
        <w:t xml:space="preserve"> like that to make that weight of evidence so strong that it’s laughable, and they say, ‘Oh, it was us,’ ” says Stewart. “I don’t know that they’ll stop, but I would like to make it a lot harder for them to get away with it.” That's right,</w:t>
      </w:r>
      <w:r>
        <w:rPr>
          <w:rStyle w:val="StyleUnderline"/>
        </w:rPr>
        <w:t xml:space="preserve"> </w:t>
      </w:r>
      <w:r>
        <w:rPr>
          <w:rStyle w:val="StyleUnderline"/>
          <w:highlight w:val="yellow"/>
        </w:rPr>
        <w:t>it will take years longer for China to even pay attention to the American counter-offensive</w:t>
      </w:r>
      <w:r>
        <w:rPr>
          <w:sz w:val="14"/>
        </w:rPr>
        <w:t xml:space="preserve">. As the Bloomberg piece explains, these hacks are a "continuous invasion," and </w:t>
      </w:r>
      <w:r>
        <w:rPr>
          <w:rStyle w:val="StyleUnderline"/>
          <w:highlight w:val="yellow"/>
        </w:rPr>
        <w:t>America is totally outnumbered</w:t>
      </w:r>
      <w:r>
        <w:rPr>
          <w:rStyle w:val="StyleUnderline"/>
        </w:rPr>
        <w:t xml:space="preserve">. In the last 10 months, </w:t>
      </w:r>
      <w:r>
        <w:rPr>
          <w:rStyle w:val="StyleUnderline"/>
          <w:highlight w:val="yellow"/>
        </w:rPr>
        <w:t>Chinese</w:t>
      </w:r>
      <w:r>
        <w:rPr>
          <w:rStyle w:val="StyleUnderline"/>
        </w:rPr>
        <w:t xml:space="preserve"> hackers </w:t>
      </w:r>
      <w:r>
        <w:rPr>
          <w:rStyle w:val="StyleUnderline"/>
          <w:highlight w:val="yellow"/>
        </w:rPr>
        <w:t>have doubled their forces,</w:t>
      </w:r>
      <w:r>
        <w:rPr>
          <w:rStyle w:val="StyleUnderline"/>
        </w:rPr>
        <w:t xml:space="preserve"> with 10 teams deploying 300 malware groups.</w:t>
      </w:r>
      <w:r>
        <w:rPr>
          <w:sz w:val="14"/>
        </w:rPr>
        <w:t xml:space="preserve"> "There is a tremendous amount of manpower being thrown at this from their side," Stewart, the face of our anti-malware campaign. told Businessweek. Meanwhile, </w:t>
      </w:r>
      <w:r>
        <w:rPr>
          <w:rStyle w:val="StyleUnderline"/>
        </w:rPr>
        <w:t xml:space="preserve">most </w:t>
      </w:r>
      <w:r>
        <w:rPr>
          <w:rStyle w:val="StyleUnderline"/>
          <w:highlight w:val="yellow"/>
        </w:rPr>
        <w:t>American businesses and agencies are "outmatched</w:t>
      </w:r>
      <w:r>
        <w:rPr>
          <w:rStyle w:val="StyleUnderline"/>
        </w:rPr>
        <w:t xml:space="preserve"> by an enemy with vast resources and a long head-start,"</w:t>
      </w:r>
      <w:r>
        <w:rPr>
          <w:sz w:val="14"/>
        </w:rPr>
        <w:t xml:space="preserve"> Lawrence and Riley write. There is one slightly encouraging tid-bit in the Bloomberg piece, however. At least some of our important national security organizations have enough resources to combat the hackers. Lawrence and Riley list the Pentagon and a "handful of three letter organizations" as "possibly" having enough manpower to combat the vast Chinese effort. So, there's that, and that's why Obama is doubling down.</w:t>
      </w:r>
    </w:p>
    <w:p w14:paraId="4AA0E5E8" w14:textId="77777777" w:rsidR="0093573C" w:rsidRDefault="0093573C" w:rsidP="0093573C">
      <w:pPr>
        <w:rPr>
          <w:sz w:val="14"/>
        </w:rPr>
      </w:pPr>
    </w:p>
    <w:p w14:paraId="19A0C35C" w14:textId="77777777" w:rsidR="0093573C" w:rsidRDefault="0093573C" w:rsidP="0093573C">
      <w:pPr>
        <w:pStyle w:val="Heading3"/>
      </w:pPr>
      <w:r>
        <w:lastRenderedPageBreak/>
        <w:t>A2 Russia Spies</w:t>
      </w:r>
    </w:p>
    <w:p w14:paraId="47735E3D" w14:textId="77777777" w:rsidR="0093573C" w:rsidRPr="0093573C" w:rsidRDefault="0093573C" w:rsidP="0093573C">
      <w:pPr>
        <w:pStyle w:val="Heading4"/>
        <w:rPr>
          <w:bCs/>
        </w:rPr>
      </w:pPr>
      <w:r w:rsidRPr="0093573C">
        <w:rPr>
          <w:bCs/>
        </w:rPr>
        <w:t>Soviet spies actually helped US interests, by deterring Soviet aggressive negotiation.</w:t>
      </w:r>
    </w:p>
    <w:p w14:paraId="2FF31E62" w14:textId="77777777" w:rsidR="0093573C" w:rsidRDefault="0093573C" w:rsidP="0093573C">
      <w:pPr>
        <w:rPr>
          <w:sz w:val="14"/>
        </w:rPr>
      </w:pPr>
      <w:r>
        <w:rPr>
          <w:rStyle w:val="Style13ptBold"/>
        </w:rPr>
        <w:t>Haynes, 03</w:t>
      </w:r>
      <w:r>
        <w:rPr>
          <w:sz w:val="14"/>
        </w:rPr>
        <w:t xml:space="preserve"> (John Earl, an American historian who worked as a specialist in 20th-century political history in the Manuscript Division of the Library of Congress. He is known for his books on the subject of the American Communist and anti-Communist movements, and on Soviet espionage in America (many written jointly with Harvey Klehr, “Chasing Spies: How the FBI Failed in Counterintelligence but Promoted the Politics of McCarthyism in the Cold War Years (review)”, “Project Muse”, Journal of Cold War Studies Volume 5, Number 2, Spring 2003 pp. 117-119, </w:t>
      </w:r>
      <w:hyperlink r:id="rId52" w:history="1">
        <w:r>
          <w:rPr>
            <w:rStyle w:val="Hyperlink"/>
            <w:sz w:val="14"/>
          </w:rPr>
          <w:t>http://muse.jhu.edu/journals/cws/summary/v005/5.2haynes.html</w:t>
        </w:r>
      </w:hyperlink>
      <w:r>
        <w:rPr>
          <w:sz w:val="14"/>
        </w:rPr>
        <w:t>) JL</w:t>
      </w:r>
    </w:p>
    <w:p w14:paraId="1CE14F60" w14:textId="77777777" w:rsidR="0093573C" w:rsidRDefault="0093573C" w:rsidP="0093573C">
      <w:pPr>
        <w:rPr>
          <w:sz w:val="14"/>
        </w:rPr>
      </w:pPr>
      <w:r>
        <w:rPr>
          <w:sz w:val="14"/>
        </w:rPr>
        <w:t xml:space="preserve">Furthermore, Theoharis claims that </w:t>
      </w:r>
      <w:r>
        <w:rPr>
          <w:rStyle w:val="StyleUnderline"/>
          <w:highlight w:val="yellow"/>
        </w:rPr>
        <w:t>Soviet spies</w:t>
      </w:r>
      <w:r>
        <w:rPr>
          <w:rStyle w:val="StyleUnderline"/>
        </w:rPr>
        <w:t xml:space="preserve"> not only </w:t>
      </w:r>
      <w:r>
        <w:rPr>
          <w:rStyle w:val="StyleUnderline"/>
          <w:highlight w:val="yellow"/>
        </w:rPr>
        <w:t>did not harm U.S. interests, but actually helped: "the information about U.S. industrial productivity and military strength provided by the Silvermaster group</w:t>
      </w:r>
      <w:r>
        <w:rPr>
          <w:rStyle w:val="StyleUnderline"/>
        </w:rPr>
        <w:t>—the numbers being overwhelming—</w:t>
      </w:r>
      <w:r>
        <w:rPr>
          <w:rStyle w:val="StyleUnderline"/>
          <w:highlight w:val="yellow"/>
        </w:rPr>
        <w:t>might have deterred Soviet officials from pursuing an aggressive negotiating strategy</w:t>
      </w:r>
      <w:r>
        <w:rPr>
          <w:sz w:val="14"/>
        </w:rPr>
        <w:t>" (pp.16-17). We have only limited knowledge of the influence of espionage on Stalin's foreign policy decisions. The notion that information from Soviet spies scared Stalin into moderation is at best highly speculative. To downplay Soviet espionage, Theoharis emphasizes that KGB and Venona records document ... political intelligence operations: reports on the plans and objectives of Democratic and Republican officials; operations directed against Communist political adversaries—Trotskyites, Russian Monarchists, Social Democrats, Russian Orthodox, prelates, and anti-Russian Polish Americans. (p.236) Theoharis dismisses these Soviet political intelligence activities as "silly" (p.16). In reality, Soviet intelligence organs, with the assistance of American Communists, reached into the United States to track exiled Russians, Poles, and Ukrainians, monitored Eastern Orthodox clergy for anti-Soviet sermons, infiltrated American Jewish organizations, kidnapped Soviet seamen...</w:t>
      </w:r>
    </w:p>
    <w:p w14:paraId="0AAECB14" w14:textId="77777777" w:rsidR="0093573C" w:rsidRDefault="0093573C" w:rsidP="0093573C">
      <w:pPr>
        <w:rPr>
          <w:sz w:val="14"/>
        </w:rPr>
      </w:pPr>
    </w:p>
    <w:p w14:paraId="6EB17064" w14:textId="77777777" w:rsidR="0093573C" w:rsidRPr="0093573C" w:rsidRDefault="0093573C" w:rsidP="0093573C">
      <w:pPr>
        <w:pStyle w:val="Heading4"/>
        <w:rPr>
          <w:bCs/>
        </w:rPr>
      </w:pPr>
      <w:r w:rsidRPr="0093573C">
        <w:rPr>
          <w:bCs/>
        </w:rPr>
        <w:t>Russia spies are not a threat.</w:t>
      </w:r>
    </w:p>
    <w:p w14:paraId="28319A06" w14:textId="77777777" w:rsidR="0093573C" w:rsidRDefault="0093573C" w:rsidP="0093573C">
      <w:pPr>
        <w:rPr>
          <w:sz w:val="14"/>
        </w:rPr>
      </w:pPr>
      <w:r>
        <w:rPr>
          <w:rStyle w:val="Style13ptBold"/>
        </w:rPr>
        <w:t>Peritz, ’14</w:t>
      </w:r>
      <w:r>
        <w:rPr>
          <w:sz w:val="14"/>
        </w:rPr>
        <w:t xml:space="preserve"> (Aki, “What The Americans gets wrong about Russian spies”, “The Week”, 04/19, </w:t>
      </w:r>
    </w:p>
    <w:p w14:paraId="11EEAF06" w14:textId="77777777" w:rsidR="0093573C" w:rsidRDefault="002E2F1D" w:rsidP="0093573C">
      <w:pPr>
        <w:rPr>
          <w:sz w:val="14"/>
        </w:rPr>
      </w:pPr>
      <w:hyperlink r:id="rId53" w:history="1">
        <w:r w:rsidR="0093573C">
          <w:rPr>
            <w:rStyle w:val="Hyperlink"/>
            <w:sz w:val="14"/>
          </w:rPr>
          <w:t>http://theweek.com/articles/447808/what-americans-gets-wrong-about-russian-spies</w:t>
        </w:r>
      </w:hyperlink>
      <w:r w:rsidR="0093573C">
        <w:rPr>
          <w:sz w:val="14"/>
        </w:rPr>
        <w:t>) JL</w:t>
      </w:r>
    </w:p>
    <w:p w14:paraId="0CBD40AA" w14:textId="77777777" w:rsidR="0093573C" w:rsidRDefault="0093573C" w:rsidP="0093573C">
      <w:pPr>
        <w:rPr>
          <w:sz w:val="14"/>
        </w:rPr>
      </w:pPr>
      <w:r>
        <w:rPr>
          <w:sz w:val="14"/>
        </w:rPr>
        <w:t xml:space="preserve">So what were these Soviet illegals actually doing in the suburbs? Probably not too much, according to retired KGB Maj. Gen. Oleg Kalugin, who wrote in his memoirs that the deep cover agents were the "least productive" of the KGB's branches working in the U.S. capital. </w:t>
      </w:r>
      <w:r>
        <w:rPr>
          <w:rStyle w:val="StyleUnderline"/>
          <w:highlight w:val="yellow"/>
        </w:rPr>
        <w:t>The most recent batch of busted Russian deep-cover agents apparently only managed to collect open-source material during their stay in America — information that could have been discovered by anyone with internet access. In fact, the U.S. Justice Department didn't charge any of them with espionage because they never actually sent any classified information back to Moscow</w:t>
      </w:r>
      <w:r>
        <w:rPr>
          <w:rStyle w:val="StyleUnderline"/>
        </w:rPr>
        <w:t>.</w:t>
      </w:r>
      <w:r>
        <w:rPr>
          <w:sz w:val="14"/>
        </w:rPr>
        <w:t xml:space="preserve"> It wasn't exactly the stuff of a Robert Ludlum thriller. </w:t>
      </w:r>
    </w:p>
    <w:p w14:paraId="5366782C" w14:textId="77777777" w:rsidR="006538BC" w:rsidRPr="000649E7" w:rsidRDefault="006538BC" w:rsidP="006538BC"/>
    <w:p w14:paraId="1D1D1597" w14:textId="77777777" w:rsidR="00FA1B68" w:rsidRPr="000649E7" w:rsidRDefault="0045718D" w:rsidP="00EE158D">
      <w:pPr>
        <w:pStyle w:val="Heading3"/>
      </w:pPr>
      <w:r w:rsidRPr="000649E7">
        <w:lastRenderedPageBreak/>
        <w:t>Non-UQ: Monitoring Fails</w:t>
      </w:r>
    </w:p>
    <w:p w14:paraId="7FD20104" w14:textId="77777777" w:rsidR="00FA1B68" w:rsidRPr="000649E7" w:rsidRDefault="00FA1B68" w:rsidP="00E4713B">
      <w:pPr>
        <w:pStyle w:val="Heading4"/>
      </w:pPr>
      <w:r w:rsidRPr="000649E7">
        <w:t>Even close monitoring doesn't check nuclear threats—bureaucracy and empirics prove</w:t>
      </w:r>
    </w:p>
    <w:p w14:paraId="367DFB60" w14:textId="77777777" w:rsidR="00FA1B68" w:rsidRPr="000649E7" w:rsidRDefault="00FA1B68" w:rsidP="00FA1B68">
      <w:r w:rsidRPr="000649E7">
        <w:rPr>
          <w:rStyle w:val="Style13ptBold"/>
        </w:rPr>
        <w:t xml:space="preserve">Bunn 14 </w:t>
      </w:r>
      <w:r w:rsidRPr="000649E7">
        <w:t>[Matthew Bunn (American nuclear and energy policy analyst, currently a professor of practice at the Harvard Kennedy School at Harvard University) and Scott Sagan, "A Worst Practices Guide to Insider Threats: Lessons from Past Mistakes," the American Academy of Arts and Sciences, 2014, https://www.amacad.org/multimedia/pdfs/publications/researchpapersmonographs/insiderThreats.pdf] AZ</w:t>
      </w:r>
    </w:p>
    <w:p w14:paraId="1A2174B5" w14:textId="77777777" w:rsidR="00FA1B68" w:rsidRPr="000649E7" w:rsidRDefault="00FA1B68" w:rsidP="00FA1B68">
      <w:pPr>
        <w:rPr>
          <w:rStyle w:val="StyleUnderline"/>
        </w:rPr>
      </w:pPr>
      <w:r w:rsidRPr="000649E7">
        <w:rPr>
          <w:rStyle w:val="StyleUnderline"/>
        </w:rPr>
        <w:t>High-security facilities typically have programs to monitor the behavior</w:t>
      </w:r>
      <w:r w:rsidRPr="000649E7">
        <w:t xml:space="preserve"> of employees for changes that might suggest a security issue, and to encourage other employees to report such changes. </w:t>
      </w:r>
      <w:r w:rsidRPr="000649E7">
        <w:rPr>
          <w:rStyle w:val="StyleUnderline"/>
        </w:rPr>
        <w:t>Effective personnel screening, training, and monitoring systems are designed to pick up subtle signs</w:t>
      </w:r>
      <w:r w:rsidRPr="000649E7">
        <w:t xml:space="preserve"> that personnel reliability has been or is about to be compromised by disgruntlement, mental health problems, drug abuse, or personal life difficulties, or that security reliability has been or is about to be compromised by shifting political allegiances, corruption, recruitment, or self-radicalization. While picking up subtle signs of danger is difficult, </w:t>
      </w:r>
      <w:r w:rsidRPr="000649E7">
        <w:rPr>
          <w:rStyle w:val="StyleUnderline"/>
        </w:rPr>
        <w:t>security managers often assume that severe red flags warning of problems will not go unnoticed. But if individual incentive systems and information-sharing procedures encourage people not to report, even the reddest of red flags can be ignored.</w:t>
      </w:r>
      <w:r w:rsidRPr="000649E7">
        <w:t xml:space="preserve"> The shooting incident at Fort Hood, Texas, is an extreme version of this problem. On November 5, 2009, U.S. Army Major Nidal </w:t>
      </w:r>
      <w:r w:rsidRPr="000649E7">
        <w:rPr>
          <w:rStyle w:val="StyleUnderline"/>
        </w:rPr>
        <w:t>Hasan opened fire</w:t>
      </w:r>
      <w:r w:rsidRPr="000649E7">
        <w:t xml:space="preserve"> on a group of soldiers preparing to deploy to Afghanistan, killing thirteen and wounding twenty-nine.19 </w:t>
      </w:r>
      <w:r w:rsidRPr="000649E7">
        <w:rPr>
          <w:rStyle w:val="StyleUnderline"/>
        </w:rPr>
        <w:t>Major Hasan had made no secret of his radicalized, violent beliefs</w:t>
      </w:r>
      <w:r w:rsidRPr="000649E7">
        <w:t xml:space="preserve">, voicing his justification of suicide bombers, defense of Osama bin Laden, and devotion to Sharia law over the U.S. Constitution to peers and supervisors over a period of years before the attack. The San Diego Joint Terrorism Task Force (JTTF), an interagency group managed by the FBI, had also obtained multiple email communications between Hasan and a “foreign terrorist” reported in the press to be Anwar al-Awlaki.20 As Amy Zegart has argued, stopping “a radicalized American Army officer who was publicly espousing his beliefs and was known to be communicating with one of the world’s most dangerous and inspirational terrorists in the post-9/11 era was not asking the impossible.”21 </w:t>
      </w:r>
      <w:r w:rsidRPr="000649E7">
        <w:rPr>
          <w:rStyle w:val="StyleUnderline"/>
        </w:rPr>
        <w:t>Why did multiple U.S. government processes fail to act on the obvious red flags raised by Hasan? There were several reasons. First, the process for review and removal of an officer on security reliability grounds was time-consuming and cumbersome, posing an immense set of headaches to anyone who tried to act. Combined with the incentive to keep someone with Hasan’s psychiatry specialty in the service, no officer at Walter Reed decided to start proceedings against Hasan. Second, the Army’s system for reviewing officers’ performance</w:t>
      </w:r>
    </w:p>
    <w:p w14:paraId="10870DA3" w14:textId="77777777" w:rsidR="00FA1B68" w:rsidRPr="000649E7" w:rsidRDefault="00FA1B68" w:rsidP="00FA1B68"/>
    <w:p w14:paraId="2822DD70" w14:textId="77777777" w:rsidR="00FA1B68" w:rsidRPr="000649E7" w:rsidRDefault="00FA1B68" w:rsidP="00E4713B">
      <w:pPr>
        <w:pStyle w:val="Heading4"/>
      </w:pPr>
      <w:r w:rsidRPr="000649E7">
        <w:t>Underreporting—97% chance that insiders bypass monitoring and surveillance checks</w:t>
      </w:r>
    </w:p>
    <w:p w14:paraId="5C95E681" w14:textId="77777777" w:rsidR="00FA1B68" w:rsidRPr="000649E7" w:rsidRDefault="00FA1B68" w:rsidP="00FA1B68">
      <w:r w:rsidRPr="000649E7">
        <w:rPr>
          <w:rStyle w:val="Style13ptBold"/>
        </w:rPr>
        <w:t xml:space="preserve">Bunn 14 </w:t>
      </w:r>
      <w:r w:rsidRPr="000649E7">
        <w:t>[Matthew Bunn (American nuclear and energy policy analyst, currently a professor of practice at the Harvard Kennedy School at Harvard University) and Scott Sagan, "A Worst Practices Guide to Insider Threats: Lessons from Past Mistakes," the American Academy of Arts and Sciences, 2014, https://www.amacad.org/multimedia/pdfs/publications/researchpapersmonographs/insiderThreats.pdf] AZ</w:t>
      </w:r>
    </w:p>
    <w:p w14:paraId="7DB8D460" w14:textId="77777777" w:rsidR="00FA1B68" w:rsidRPr="000649E7" w:rsidRDefault="00FA1B68" w:rsidP="00FA1B68">
      <w:r w:rsidRPr="000649E7">
        <w:rPr>
          <w:rStyle w:val="StyleUnderline"/>
        </w:rPr>
        <w:t>Nuclear managers may assume that their systems for detecting red flags are much better</w:t>
      </w:r>
      <w:r w:rsidRPr="000649E7">
        <w:t xml:space="preserve">—that they would surely catch someone like Hasan. But the case of Sharif Mobley suggests that this may not always be the case. In March 2010, Mobley was arrested in Yemen for alleged involvement in al-Qaeda and for shooting a guard in an attempt to escape. Yet between 2002 and 2008, prior to traveling to Yemen, </w:t>
      </w:r>
      <w:r w:rsidRPr="000649E7">
        <w:rPr>
          <w:rStyle w:val="StyleUnderline"/>
        </w:rPr>
        <w:t>Mobley worked at five U.S. nuclear power plants (Salem-Hope Creek, Peach Bottom, Limerick, Calvert Cliffs, and Three Mile Island), where he was given unescorted access</w:t>
      </w:r>
      <w:r w:rsidRPr="000649E7">
        <w:t xml:space="preserve"> inside the plant (though not in the vital areas) to perform maintenance and carry supplies. According to a Nuclear Regulatory Commission (NRC) report, Mobley voiced his militant views during his work, referring to non-Muslim coworkers as “infidels” and remarking to some in his labor union: “We are brothers in the union, but if a holy war comes, look out.”24 </w:t>
      </w:r>
      <w:r w:rsidRPr="000649E7">
        <w:rPr>
          <w:rStyle w:val="StyleUnderline"/>
        </w:rPr>
        <w:t>Though the rules in place at the time required individual workers to report any suspicious behavior on the part of coworkers, none of Mobley’s fellow union members apparently reported these statements</w:t>
      </w:r>
      <w:r w:rsidRPr="000649E7">
        <w:t xml:space="preserve">. The red flags were again invisible. Cases of ignoring red flags as extreme as Hasan’s, or even Mobley’s, do not happen often. But </w:t>
      </w:r>
      <w:r w:rsidRPr="000649E7">
        <w:rPr>
          <w:rStyle w:val="StyleUnderline"/>
        </w:rPr>
        <w:t xml:space="preserve">the issues raised—failing to report problems because of the headaches involved, passing troublesome employees off to someone else— arise in smaller ways in almost every organization. Indeed, research suggests that indicators of insider security problems are </w:t>
      </w:r>
      <w:r w:rsidRPr="000649E7">
        <w:rPr>
          <w:rStyle w:val="Emphasis"/>
        </w:rPr>
        <w:t>systematically underreported</w:t>
      </w:r>
      <w:r w:rsidRPr="000649E7">
        <w:t xml:space="preserve">.25 </w:t>
      </w:r>
      <w:r w:rsidRPr="000649E7">
        <w:rPr>
          <w:rStyle w:val="StyleUnderline"/>
        </w:rPr>
        <w:t xml:space="preserve">One study of several cases of insider information-technology sabotage in critical infrastructure found that </w:t>
      </w:r>
      <w:r w:rsidRPr="000649E7">
        <w:rPr>
          <w:rStyle w:val="Emphasis"/>
        </w:rPr>
        <w:t>97 percent</w:t>
      </w:r>
      <w:r w:rsidRPr="000649E7">
        <w:rPr>
          <w:rStyle w:val="StyleUnderline"/>
        </w:rPr>
        <w:t xml:space="preserve"> of the insiders involved in the cases “came to the attention of supervisors or coworkers for concerning behavior prior to the attack,” but </w:t>
      </w:r>
      <w:r w:rsidRPr="000649E7">
        <w:rPr>
          <w:rStyle w:val="Emphasis"/>
        </w:rPr>
        <w:t>the observed behavioral precursors were “ignored by the organization</w:t>
      </w:r>
      <w:r w:rsidRPr="000649E7">
        <w:t xml:space="preserve">.”26 All managers of nuclear organizations should be asking themselves: how are the incentives for </w:t>
      </w:r>
      <w:r w:rsidRPr="000649E7">
        <w:lastRenderedPageBreak/>
        <w:t>reporting such issues really aligned in my organization? How could I test how well such issues are reported? How could I improve my organization’s ability to detect and act on a potential problem before it occurs?</w:t>
      </w:r>
      <w:r w:rsidR="00C7602F" w:rsidRPr="000649E7">
        <w:t>s</w:t>
      </w:r>
    </w:p>
    <w:p w14:paraId="36B86E32" w14:textId="77777777" w:rsidR="00FA1B68" w:rsidRPr="000649E7" w:rsidRDefault="00FA1B68" w:rsidP="005A23FB">
      <w:pPr>
        <w:pStyle w:val="Heading4"/>
      </w:pPr>
      <w:r w:rsidRPr="000649E7">
        <w:t>Internal politics and nepotism hamper counterintelligence services, causing monitoring failure.</w:t>
      </w:r>
    </w:p>
    <w:p w14:paraId="5C684FCD" w14:textId="77777777" w:rsidR="00FA1B68" w:rsidRPr="000649E7" w:rsidRDefault="00FA1B68" w:rsidP="00FA1B68">
      <w:r w:rsidRPr="000649E7">
        <w:rPr>
          <w:rStyle w:val="Style13ptBold"/>
        </w:rPr>
        <w:t>Riddell, ’15</w:t>
      </w:r>
      <w:r w:rsidRPr="000649E7">
        <w:t xml:space="preserve"> (Kelly, investigative reporter for The Washington Times, “FBI surveillance teams frustrated by nepotism and internal politics”, “The Washington Times”, 03/02, http://www.washingtontimes.com/news/2015/mar/2/fbi-surveillance-teams-frustrated-by-nepotism-and-/?page=all, ) JL</w:t>
      </w:r>
    </w:p>
    <w:p w14:paraId="28CA4AEF" w14:textId="77777777" w:rsidR="00E5591D" w:rsidRDefault="00FA1B68" w:rsidP="00FA1B68">
      <w:r w:rsidRPr="000649E7">
        <w:t xml:space="preserve">Members of the </w:t>
      </w:r>
      <w:r w:rsidRPr="00613F1F">
        <w:rPr>
          <w:rStyle w:val="Emphasis"/>
          <w:highlight w:val="yellow"/>
        </w:rPr>
        <w:t>FBI surveillance teams that secretly track terrorists, spies and mobsters</w:t>
      </w:r>
      <w:r w:rsidRPr="000649E7">
        <w:rPr>
          <w:rStyle w:val="Emphasis"/>
        </w:rPr>
        <w:t xml:space="preserve"> on U.S. soil are increasingly frustrated </w:t>
      </w:r>
      <w:r w:rsidRPr="00613F1F">
        <w:rPr>
          <w:rStyle w:val="Emphasis"/>
          <w:highlight w:val="yellow"/>
        </w:rPr>
        <w:t>their mission is being hampered by internal politics and nepotism</w:t>
      </w:r>
      <w:r w:rsidRPr="000649E7">
        <w:t xml:space="preserve">, according to interviews and documents. FBI memos reviewed by The Washington Times show at least </w:t>
      </w:r>
      <w:r w:rsidRPr="00613F1F">
        <w:rPr>
          <w:rStyle w:val="StyleUnderline"/>
          <w:highlight w:val="yellow"/>
        </w:rPr>
        <w:t>three younger relatives of high-ranking bureau supervisors have landed jobs on the elite surveillance teams in recent years</w:t>
      </w:r>
      <w:r w:rsidRPr="000649E7">
        <w:rPr>
          <w:rStyle w:val="StyleUnderline"/>
        </w:rPr>
        <w:t>, with two fast-tracked to full special agent status. In addition, some FBI local offices that ranked high on a threat and needs matrix for surveillance were passed over for new teams last year in favor of more politically connected offices that ranked lower, the records show.</w:t>
      </w:r>
      <w:r w:rsidRPr="000649E7">
        <w:t xml:space="preserve"> The worries have grown so widespread that one longtime decorated surveillance team member has sought whistleblower protection, taking his colleagues’ concerns to both the Justice Department’s inspector general and the Senate Committee on the Judiciary. The whistleblower told The Times he initially went to supervisors, who dismissed the problems and then gave him a poor personnel review. So </w:t>
      </w:r>
      <w:r w:rsidRPr="000649E7">
        <w:rPr>
          <w:rStyle w:val="StyleUnderline"/>
        </w:rPr>
        <w:t xml:space="preserve">he then went to Congress because he fears </w:t>
      </w:r>
      <w:r w:rsidRPr="00613F1F">
        <w:rPr>
          <w:rStyle w:val="StyleUnderline"/>
          <w:highlight w:val="yellow"/>
        </w:rPr>
        <w:t>current practices are jeopardizing the war on terror and the bureau’s counterintelligence operations</w:t>
      </w:r>
      <w:r w:rsidRPr="000649E7">
        <w:t xml:space="preserve">. “Who gets what surveillance teams — it’s now all about bias and favoritism and the good ol’ boy system,” the whistleblower said in an interview with The Times, speaking only on condition of anonymity because his identity is supposed to remain secret during surveillance. “My division — although we had the statistics to prove we needed more personnel — got skipped over because executive management had an ax to grind.” FBI officials readily acknowledge a handful of top managers’ children or relatives landed jobs on the surveillance teams, but they insist the hirings were governed by the bureau’s strongly worded policy that outlaws favoritism in hiring. “All applicants go through a rigorous selection process, including structured interviews and security background investigations,” the bureau said. “Personnel matters that have the potential of being viewed as an act of nepotism are subject to appropriate administrative action.” The FBI also confirmed that some offices that scored high for surveillance needs were skipped over in favor of lower-ranked offices. Officials said that while the matrix evaluation was carefully conducted, it also allowed for some discretion by managers to change rankings. “Due to limited resources, not all field offices that qualified for an additional surveillance team were provided one. Both the selection process and the final determinations were subjected to an extensive review process and approved by executive management,” the bureau said in its statement to The Times. </w:t>
      </w:r>
      <w:r w:rsidRPr="000649E7">
        <w:rPr>
          <w:rStyle w:val="StyleUnderline"/>
        </w:rPr>
        <w:t xml:space="preserve">The whistleblower </w:t>
      </w:r>
      <w:r w:rsidRPr="00613F1F">
        <w:rPr>
          <w:rStyle w:val="StyleUnderline"/>
          <w:highlight w:val="yellow"/>
        </w:rPr>
        <w:t>disclosures come at a sensitive time for the bureau, which still faces questions as to why it had not more aggressively tracked the Tsarnaev brothers</w:t>
      </w:r>
      <w:r w:rsidRPr="000649E7">
        <w:rPr>
          <w:rStyle w:val="StyleUnderline"/>
        </w:rPr>
        <w:t>, who are suspected in the 2013 Boston Marathon bombing</w:t>
      </w:r>
      <w:r w:rsidRPr="000649E7">
        <w:t xml:space="preserve">, after Russian authorities had tipped the agency about the pair. </w:t>
      </w:r>
    </w:p>
    <w:p w14:paraId="73A97608" w14:textId="77777777" w:rsidR="007F4CA2" w:rsidRDefault="007F4CA2" w:rsidP="00FA1B68"/>
    <w:p w14:paraId="47220E7C" w14:textId="77777777" w:rsidR="007F4CA2" w:rsidRDefault="007F4CA2" w:rsidP="00FA1B68"/>
    <w:p w14:paraId="00929560" w14:textId="77777777" w:rsidR="007F4CA2" w:rsidRDefault="007F4CA2" w:rsidP="007F4CA2">
      <w:pPr>
        <w:rPr>
          <w:sz w:val="14"/>
        </w:rPr>
      </w:pPr>
    </w:p>
    <w:p w14:paraId="12792DB0" w14:textId="77777777" w:rsidR="007F4CA2" w:rsidRDefault="007F4CA2" w:rsidP="007F4CA2">
      <w:pPr>
        <w:rPr>
          <w:rStyle w:val="StyleUnderline"/>
          <w:b/>
          <w:sz w:val="16"/>
        </w:rPr>
      </w:pPr>
    </w:p>
    <w:sectPr w:rsidR="007F4CA2" w:rsidSect="005572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772AAD" w14:textId="77777777" w:rsidR="002E2F1D" w:rsidRDefault="002E2F1D" w:rsidP="00697D83">
      <w:r>
        <w:separator/>
      </w:r>
    </w:p>
  </w:endnote>
  <w:endnote w:type="continuationSeparator" w:id="0">
    <w:p w14:paraId="04818FAC" w14:textId="77777777" w:rsidR="002E2F1D" w:rsidRDefault="002E2F1D" w:rsidP="00697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Tahoma">
    <w:panose1 w:val="020B0604030504040204"/>
    <w:charset w:val="00"/>
    <w:family w:val="auto"/>
    <w:pitch w:val="variable"/>
    <w:sig w:usb0="E1002AFF" w:usb1="C000605B" w:usb2="00000029" w:usb3="00000000" w:csb0="000101FF"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3E3267" w14:textId="77777777" w:rsidR="002E2F1D" w:rsidRDefault="002E2F1D" w:rsidP="00697D83">
      <w:r>
        <w:separator/>
      </w:r>
    </w:p>
  </w:footnote>
  <w:footnote w:type="continuationSeparator" w:id="0">
    <w:p w14:paraId="65E13D6C" w14:textId="77777777" w:rsidR="002E2F1D" w:rsidRDefault="002E2F1D" w:rsidP="00697D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85555"/>
    <w:multiLevelType w:val="hybridMultilevel"/>
    <w:tmpl w:val="3ED86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144824"/>
    <w:multiLevelType w:val="hybridMultilevel"/>
    <w:tmpl w:val="F3688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9F44BE"/>
    <w:multiLevelType w:val="hybridMultilevel"/>
    <w:tmpl w:val="DDDE2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76134A"/>
    <w:multiLevelType w:val="hybridMultilevel"/>
    <w:tmpl w:val="124E8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23735B"/>
    <w:multiLevelType w:val="hybridMultilevel"/>
    <w:tmpl w:val="AC68BDAE"/>
    <w:lvl w:ilvl="0" w:tplc="12826FE2">
      <w:start w:val="3"/>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84335C"/>
    <w:multiLevelType w:val="hybridMultilevel"/>
    <w:tmpl w:val="BA0AB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1B406B"/>
    <w:multiLevelType w:val="hybridMultilevel"/>
    <w:tmpl w:val="5588D0FE"/>
    <w:lvl w:ilvl="0" w:tplc="5824BAB6">
      <w:start w:val="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F96B5D"/>
    <w:multiLevelType w:val="hybridMultilevel"/>
    <w:tmpl w:val="382E9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AA2256"/>
    <w:multiLevelType w:val="hybridMultilevel"/>
    <w:tmpl w:val="67B4EC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15"/>
  </w:num>
  <w:num w:numId="14">
    <w:abstractNumId w:val="13"/>
  </w:num>
  <w:num w:numId="15">
    <w:abstractNumId w:val="10"/>
  </w:num>
  <w:num w:numId="16">
    <w:abstractNumId w:val="17"/>
  </w:num>
  <w:num w:numId="17">
    <w:abstractNumId w:val="11"/>
  </w:num>
  <w:num w:numId="18">
    <w:abstractNumId w:val="1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lex Zhao"/>
    <w:docVar w:name="RibbonPointer" w:val="355224932"/>
    <w:docVar w:name="VerbatimVersion" w:val="5.1"/>
  </w:docVars>
  <w:rsids>
    <w:rsidRoot w:val="007A5919"/>
    <w:rsid w:val="000139A3"/>
    <w:rsid w:val="00015AF3"/>
    <w:rsid w:val="00022E2B"/>
    <w:rsid w:val="000326F6"/>
    <w:rsid w:val="00032EE3"/>
    <w:rsid w:val="00046E5E"/>
    <w:rsid w:val="00053EA4"/>
    <w:rsid w:val="00062A15"/>
    <w:rsid w:val="000649E7"/>
    <w:rsid w:val="00072F76"/>
    <w:rsid w:val="00073D18"/>
    <w:rsid w:val="00074CF9"/>
    <w:rsid w:val="00085386"/>
    <w:rsid w:val="00087B66"/>
    <w:rsid w:val="000B3E34"/>
    <w:rsid w:val="000B637E"/>
    <w:rsid w:val="000C744A"/>
    <w:rsid w:val="000D07F5"/>
    <w:rsid w:val="00100833"/>
    <w:rsid w:val="00104529"/>
    <w:rsid w:val="00105942"/>
    <w:rsid w:val="00105FC5"/>
    <w:rsid w:val="00107396"/>
    <w:rsid w:val="00110686"/>
    <w:rsid w:val="00117F44"/>
    <w:rsid w:val="00126559"/>
    <w:rsid w:val="00133A13"/>
    <w:rsid w:val="00144A4C"/>
    <w:rsid w:val="001563C6"/>
    <w:rsid w:val="00157F3C"/>
    <w:rsid w:val="001679E6"/>
    <w:rsid w:val="00175783"/>
    <w:rsid w:val="00176AB0"/>
    <w:rsid w:val="00177B7D"/>
    <w:rsid w:val="00180291"/>
    <w:rsid w:val="0018322D"/>
    <w:rsid w:val="001907BE"/>
    <w:rsid w:val="0019446E"/>
    <w:rsid w:val="0019449E"/>
    <w:rsid w:val="001B5776"/>
    <w:rsid w:val="001C49ED"/>
    <w:rsid w:val="001E351F"/>
    <w:rsid w:val="001E527A"/>
    <w:rsid w:val="001F4257"/>
    <w:rsid w:val="001F78CE"/>
    <w:rsid w:val="002042C5"/>
    <w:rsid w:val="002201D7"/>
    <w:rsid w:val="00227EFF"/>
    <w:rsid w:val="002332C0"/>
    <w:rsid w:val="00251FB0"/>
    <w:rsid w:val="00251FC7"/>
    <w:rsid w:val="0025396B"/>
    <w:rsid w:val="00276417"/>
    <w:rsid w:val="002855A7"/>
    <w:rsid w:val="002A7B0B"/>
    <w:rsid w:val="002B0EF0"/>
    <w:rsid w:val="002B146A"/>
    <w:rsid w:val="002B3AE9"/>
    <w:rsid w:val="002B5E17"/>
    <w:rsid w:val="002D7775"/>
    <w:rsid w:val="002E2F1D"/>
    <w:rsid w:val="002E3955"/>
    <w:rsid w:val="002F7C15"/>
    <w:rsid w:val="00315690"/>
    <w:rsid w:val="00316B75"/>
    <w:rsid w:val="00317FE6"/>
    <w:rsid w:val="003220E8"/>
    <w:rsid w:val="00325646"/>
    <w:rsid w:val="00326D48"/>
    <w:rsid w:val="003460F2"/>
    <w:rsid w:val="00351016"/>
    <w:rsid w:val="003568BE"/>
    <w:rsid w:val="0038158C"/>
    <w:rsid w:val="00383647"/>
    <w:rsid w:val="003902BA"/>
    <w:rsid w:val="00390AD9"/>
    <w:rsid w:val="003A09E2"/>
    <w:rsid w:val="003A344B"/>
    <w:rsid w:val="003A5E29"/>
    <w:rsid w:val="003A5F8B"/>
    <w:rsid w:val="003B478C"/>
    <w:rsid w:val="003B6C68"/>
    <w:rsid w:val="003C1817"/>
    <w:rsid w:val="00407037"/>
    <w:rsid w:val="0041159D"/>
    <w:rsid w:val="00411A21"/>
    <w:rsid w:val="0041377F"/>
    <w:rsid w:val="004166DC"/>
    <w:rsid w:val="00442D40"/>
    <w:rsid w:val="00443C84"/>
    <w:rsid w:val="0044467B"/>
    <w:rsid w:val="0045718D"/>
    <w:rsid w:val="004605D6"/>
    <w:rsid w:val="00461015"/>
    <w:rsid w:val="00464B3C"/>
    <w:rsid w:val="00490416"/>
    <w:rsid w:val="0049078A"/>
    <w:rsid w:val="00491A01"/>
    <w:rsid w:val="004A3C4F"/>
    <w:rsid w:val="004A65F2"/>
    <w:rsid w:val="004C103C"/>
    <w:rsid w:val="004C4CA2"/>
    <w:rsid w:val="004C60E8"/>
    <w:rsid w:val="004E08CD"/>
    <w:rsid w:val="004E1228"/>
    <w:rsid w:val="004E3579"/>
    <w:rsid w:val="004E728B"/>
    <w:rsid w:val="004F0FFA"/>
    <w:rsid w:val="004F39E0"/>
    <w:rsid w:val="00504CE0"/>
    <w:rsid w:val="00506AC8"/>
    <w:rsid w:val="00513F11"/>
    <w:rsid w:val="00530DE9"/>
    <w:rsid w:val="00537BD5"/>
    <w:rsid w:val="005479BE"/>
    <w:rsid w:val="00557214"/>
    <w:rsid w:val="005671BF"/>
    <w:rsid w:val="005708C9"/>
    <w:rsid w:val="0057268A"/>
    <w:rsid w:val="0057791C"/>
    <w:rsid w:val="00580CC5"/>
    <w:rsid w:val="00590214"/>
    <w:rsid w:val="0059536E"/>
    <w:rsid w:val="005A23FB"/>
    <w:rsid w:val="005A5B94"/>
    <w:rsid w:val="005B3E36"/>
    <w:rsid w:val="005B3E85"/>
    <w:rsid w:val="005B4336"/>
    <w:rsid w:val="005B5655"/>
    <w:rsid w:val="005C32C2"/>
    <w:rsid w:val="005D2912"/>
    <w:rsid w:val="005D7B74"/>
    <w:rsid w:val="005E3F2D"/>
    <w:rsid w:val="005E7137"/>
    <w:rsid w:val="005F2240"/>
    <w:rsid w:val="00605FC1"/>
    <w:rsid w:val="006065BD"/>
    <w:rsid w:val="00613F1F"/>
    <w:rsid w:val="00620B64"/>
    <w:rsid w:val="00621999"/>
    <w:rsid w:val="00627F6F"/>
    <w:rsid w:val="00645FA9"/>
    <w:rsid w:val="00647866"/>
    <w:rsid w:val="006538BC"/>
    <w:rsid w:val="00656B60"/>
    <w:rsid w:val="00665003"/>
    <w:rsid w:val="00667532"/>
    <w:rsid w:val="00672598"/>
    <w:rsid w:val="00682ADF"/>
    <w:rsid w:val="00697D83"/>
    <w:rsid w:val="006A2AD0"/>
    <w:rsid w:val="006A2F60"/>
    <w:rsid w:val="006B68B6"/>
    <w:rsid w:val="006C1266"/>
    <w:rsid w:val="006C2375"/>
    <w:rsid w:val="006D3381"/>
    <w:rsid w:val="006D4A41"/>
    <w:rsid w:val="006D4ECC"/>
    <w:rsid w:val="006E452D"/>
    <w:rsid w:val="006F1210"/>
    <w:rsid w:val="006F6D78"/>
    <w:rsid w:val="00721CFB"/>
    <w:rsid w:val="00722258"/>
    <w:rsid w:val="007243E5"/>
    <w:rsid w:val="00725547"/>
    <w:rsid w:val="00755326"/>
    <w:rsid w:val="00763429"/>
    <w:rsid w:val="00766EA0"/>
    <w:rsid w:val="00792522"/>
    <w:rsid w:val="007A2226"/>
    <w:rsid w:val="007A3B42"/>
    <w:rsid w:val="007A5919"/>
    <w:rsid w:val="007A6483"/>
    <w:rsid w:val="007D1C1A"/>
    <w:rsid w:val="007F4CA2"/>
    <w:rsid w:val="007F5B66"/>
    <w:rsid w:val="008216D9"/>
    <w:rsid w:val="00823A1C"/>
    <w:rsid w:val="00825697"/>
    <w:rsid w:val="00835849"/>
    <w:rsid w:val="00845B9D"/>
    <w:rsid w:val="00860984"/>
    <w:rsid w:val="00863BC4"/>
    <w:rsid w:val="0087114B"/>
    <w:rsid w:val="00887A04"/>
    <w:rsid w:val="00887D2B"/>
    <w:rsid w:val="008B3ECB"/>
    <w:rsid w:val="008B4E85"/>
    <w:rsid w:val="008B59B7"/>
    <w:rsid w:val="008C1B2E"/>
    <w:rsid w:val="008D2BD8"/>
    <w:rsid w:val="008F4A47"/>
    <w:rsid w:val="008F5A0C"/>
    <w:rsid w:val="008F72AA"/>
    <w:rsid w:val="009057B4"/>
    <w:rsid w:val="0091627E"/>
    <w:rsid w:val="0093573C"/>
    <w:rsid w:val="0094041D"/>
    <w:rsid w:val="00950009"/>
    <w:rsid w:val="009602C5"/>
    <w:rsid w:val="00962DE9"/>
    <w:rsid w:val="0097032B"/>
    <w:rsid w:val="00973FDE"/>
    <w:rsid w:val="0097469B"/>
    <w:rsid w:val="009759E1"/>
    <w:rsid w:val="00981CA2"/>
    <w:rsid w:val="009825AB"/>
    <w:rsid w:val="00985199"/>
    <w:rsid w:val="009B228E"/>
    <w:rsid w:val="009D2EAD"/>
    <w:rsid w:val="009D54B2"/>
    <w:rsid w:val="009E1922"/>
    <w:rsid w:val="009E5348"/>
    <w:rsid w:val="009E777C"/>
    <w:rsid w:val="009F6FBE"/>
    <w:rsid w:val="009F7ED2"/>
    <w:rsid w:val="00A05F48"/>
    <w:rsid w:val="00A26A97"/>
    <w:rsid w:val="00A45FD6"/>
    <w:rsid w:val="00A62A01"/>
    <w:rsid w:val="00A76BAB"/>
    <w:rsid w:val="00A93661"/>
    <w:rsid w:val="00A95652"/>
    <w:rsid w:val="00AA0925"/>
    <w:rsid w:val="00AA7414"/>
    <w:rsid w:val="00AB634D"/>
    <w:rsid w:val="00AC0AB8"/>
    <w:rsid w:val="00AC6917"/>
    <w:rsid w:val="00AE44E4"/>
    <w:rsid w:val="00AE6D4B"/>
    <w:rsid w:val="00AE77B9"/>
    <w:rsid w:val="00B0313E"/>
    <w:rsid w:val="00B063A4"/>
    <w:rsid w:val="00B1434B"/>
    <w:rsid w:val="00B33C6D"/>
    <w:rsid w:val="00B37D51"/>
    <w:rsid w:val="00B402C1"/>
    <w:rsid w:val="00B4508F"/>
    <w:rsid w:val="00B55AD5"/>
    <w:rsid w:val="00B563FC"/>
    <w:rsid w:val="00B5712D"/>
    <w:rsid w:val="00B57519"/>
    <w:rsid w:val="00B61414"/>
    <w:rsid w:val="00B74BCB"/>
    <w:rsid w:val="00B8057C"/>
    <w:rsid w:val="00B855A1"/>
    <w:rsid w:val="00BA2F68"/>
    <w:rsid w:val="00BC3356"/>
    <w:rsid w:val="00BD4897"/>
    <w:rsid w:val="00BD6238"/>
    <w:rsid w:val="00BF4E0E"/>
    <w:rsid w:val="00BF593B"/>
    <w:rsid w:val="00BF773A"/>
    <w:rsid w:val="00BF7E81"/>
    <w:rsid w:val="00C040FB"/>
    <w:rsid w:val="00C07B17"/>
    <w:rsid w:val="00C13773"/>
    <w:rsid w:val="00C17CC8"/>
    <w:rsid w:val="00C30801"/>
    <w:rsid w:val="00C36091"/>
    <w:rsid w:val="00C37215"/>
    <w:rsid w:val="00C418A6"/>
    <w:rsid w:val="00C5087E"/>
    <w:rsid w:val="00C53CF0"/>
    <w:rsid w:val="00C54AEE"/>
    <w:rsid w:val="00C63187"/>
    <w:rsid w:val="00C67971"/>
    <w:rsid w:val="00C70911"/>
    <w:rsid w:val="00C7602F"/>
    <w:rsid w:val="00C77294"/>
    <w:rsid w:val="00C83417"/>
    <w:rsid w:val="00C9604F"/>
    <w:rsid w:val="00CA19AA"/>
    <w:rsid w:val="00CA6EEB"/>
    <w:rsid w:val="00CC5298"/>
    <w:rsid w:val="00CD736E"/>
    <w:rsid w:val="00CD798D"/>
    <w:rsid w:val="00CE161E"/>
    <w:rsid w:val="00CE7711"/>
    <w:rsid w:val="00CF59A8"/>
    <w:rsid w:val="00CF776A"/>
    <w:rsid w:val="00D0226F"/>
    <w:rsid w:val="00D04124"/>
    <w:rsid w:val="00D235BD"/>
    <w:rsid w:val="00D24F4E"/>
    <w:rsid w:val="00D325A9"/>
    <w:rsid w:val="00D3435A"/>
    <w:rsid w:val="00D36A8A"/>
    <w:rsid w:val="00D46B83"/>
    <w:rsid w:val="00D60A15"/>
    <w:rsid w:val="00D61409"/>
    <w:rsid w:val="00D6691E"/>
    <w:rsid w:val="00D71170"/>
    <w:rsid w:val="00D74698"/>
    <w:rsid w:val="00D82D0E"/>
    <w:rsid w:val="00D82FD1"/>
    <w:rsid w:val="00D86369"/>
    <w:rsid w:val="00D95D59"/>
    <w:rsid w:val="00DA1C92"/>
    <w:rsid w:val="00DA25D4"/>
    <w:rsid w:val="00DA6538"/>
    <w:rsid w:val="00DB058B"/>
    <w:rsid w:val="00DB2D16"/>
    <w:rsid w:val="00DB2E08"/>
    <w:rsid w:val="00DE7876"/>
    <w:rsid w:val="00DF6B17"/>
    <w:rsid w:val="00E04385"/>
    <w:rsid w:val="00E15E75"/>
    <w:rsid w:val="00E30794"/>
    <w:rsid w:val="00E35610"/>
    <w:rsid w:val="00E4713B"/>
    <w:rsid w:val="00E50007"/>
    <w:rsid w:val="00E5262C"/>
    <w:rsid w:val="00E5591D"/>
    <w:rsid w:val="00E65C03"/>
    <w:rsid w:val="00E718C0"/>
    <w:rsid w:val="00E72529"/>
    <w:rsid w:val="00E83332"/>
    <w:rsid w:val="00EA6FC5"/>
    <w:rsid w:val="00EA7204"/>
    <w:rsid w:val="00EB42DC"/>
    <w:rsid w:val="00EC726E"/>
    <w:rsid w:val="00EC7DC4"/>
    <w:rsid w:val="00ED30CF"/>
    <w:rsid w:val="00EE1439"/>
    <w:rsid w:val="00EE158D"/>
    <w:rsid w:val="00F060D7"/>
    <w:rsid w:val="00F149B6"/>
    <w:rsid w:val="00F176EF"/>
    <w:rsid w:val="00F308A5"/>
    <w:rsid w:val="00F45E10"/>
    <w:rsid w:val="00F577A3"/>
    <w:rsid w:val="00F61094"/>
    <w:rsid w:val="00F6364A"/>
    <w:rsid w:val="00F65499"/>
    <w:rsid w:val="00F7132B"/>
    <w:rsid w:val="00F7238B"/>
    <w:rsid w:val="00F81002"/>
    <w:rsid w:val="00F84230"/>
    <w:rsid w:val="00F9113A"/>
    <w:rsid w:val="00FA1B68"/>
    <w:rsid w:val="00FA2622"/>
    <w:rsid w:val="00FB072A"/>
    <w:rsid w:val="00FB5663"/>
    <w:rsid w:val="00FC2852"/>
    <w:rsid w:val="00FC2A69"/>
    <w:rsid w:val="00FC7A1D"/>
    <w:rsid w:val="00FD4183"/>
    <w:rsid w:val="00FE2546"/>
    <w:rsid w:val="00FE7CF7"/>
    <w:rsid w:val="00FF48BB"/>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ADDFACF"/>
  <w15:docId w15:val="{F5D268C1-B108-420E-BCED-E8A439C7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0686"/>
    <w:pPr>
      <w:spacing w:after="0" w:line="240" w:lineRule="auto"/>
    </w:pPr>
  </w:style>
  <w:style w:type="paragraph" w:styleId="Heading1">
    <w:name w:val="heading 1"/>
    <w:aliases w:val="Pocket"/>
    <w:basedOn w:val="Normal"/>
    <w:next w:val="Normal"/>
    <w:link w:val="Heading1Char"/>
    <w:autoRedefine/>
    <w:qFormat/>
    <w:rsid w:val="0011068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1068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1068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1068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106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686"/>
  </w:style>
  <w:style w:type="character" w:customStyle="1" w:styleId="Heading1Char">
    <w:name w:val="Heading 1 Char"/>
    <w:aliases w:val="Pocket Char"/>
    <w:basedOn w:val="DefaultParagraphFont"/>
    <w:link w:val="Heading1"/>
    <w:rsid w:val="0011068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1068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1068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10686"/>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7"/>
    <w:qFormat/>
    <w:rsid w:val="00110686"/>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10686"/>
    <w:rPr>
      <w:b/>
      <w:bCs/>
      <w:sz w:val="26"/>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110686"/>
    <w:rPr>
      <w:u w:val="single"/>
    </w:rPr>
  </w:style>
  <w:style w:type="character" w:styleId="Hyperlink">
    <w:name w:val="Hyperlink"/>
    <w:aliases w:val="heading 1 (block title),Important,Read,Card Text,Internet Link,Analytic Text"/>
    <w:basedOn w:val="DefaultParagraphFont"/>
    <w:uiPriority w:val="99"/>
    <w:unhideWhenUsed/>
    <w:rsid w:val="00110686"/>
    <w:rPr>
      <w:color w:val="auto"/>
      <w:u w:val="none"/>
    </w:rPr>
  </w:style>
  <w:style w:type="character" w:styleId="FollowedHyperlink">
    <w:name w:val="FollowedHyperlink"/>
    <w:basedOn w:val="DefaultParagraphFont"/>
    <w:uiPriority w:val="99"/>
    <w:semiHidden/>
    <w:unhideWhenUsed/>
    <w:rsid w:val="00110686"/>
    <w:rPr>
      <w:color w:val="auto"/>
      <w:u w:val="none"/>
    </w:rPr>
  </w:style>
  <w:style w:type="paragraph" w:styleId="NormalWeb">
    <w:name w:val="Normal (Web)"/>
    <w:basedOn w:val="Normal"/>
    <w:uiPriority w:val="99"/>
    <w:unhideWhenUsed/>
    <w:rsid w:val="00792522"/>
    <w:pPr>
      <w:spacing w:before="100" w:beforeAutospacing="1" w:after="100" w:afterAutospacing="1"/>
    </w:pPr>
    <w:rPr>
      <w:rFonts w:ascii="Times New Roman" w:eastAsia="Times New Roman" w:hAnsi="Times New Roman" w:cs="Times New Roman"/>
      <w:szCs w:val="24"/>
      <w:lang w:eastAsia="zh-CN"/>
    </w:rPr>
  </w:style>
  <w:style w:type="character" w:styleId="Strong">
    <w:name w:val="Strong"/>
    <w:basedOn w:val="DefaultParagraphFont"/>
    <w:uiPriority w:val="22"/>
    <w:qFormat/>
    <w:rsid w:val="00792522"/>
    <w:rPr>
      <w:b/>
      <w:bCs/>
    </w:rPr>
  </w:style>
  <w:style w:type="character" w:customStyle="1" w:styleId="apple-converted-space">
    <w:name w:val="apple-converted-space"/>
    <w:basedOn w:val="DefaultParagraphFont"/>
    <w:rsid w:val="00792522"/>
  </w:style>
  <w:style w:type="paragraph" w:styleId="Header">
    <w:name w:val="header"/>
    <w:basedOn w:val="Normal"/>
    <w:link w:val="HeaderChar"/>
    <w:uiPriority w:val="99"/>
    <w:unhideWhenUsed/>
    <w:rsid w:val="00697D83"/>
    <w:pPr>
      <w:tabs>
        <w:tab w:val="center" w:pos="4680"/>
        <w:tab w:val="right" w:pos="9360"/>
      </w:tabs>
    </w:pPr>
  </w:style>
  <w:style w:type="character" w:customStyle="1" w:styleId="HeaderChar">
    <w:name w:val="Header Char"/>
    <w:basedOn w:val="DefaultParagraphFont"/>
    <w:link w:val="Header"/>
    <w:uiPriority w:val="99"/>
    <w:rsid w:val="00697D83"/>
    <w:rPr>
      <w:rFonts w:ascii="Cambria" w:hAnsi="Cambria"/>
      <w:sz w:val="24"/>
    </w:rPr>
  </w:style>
  <w:style w:type="paragraph" w:styleId="Footer">
    <w:name w:val="footer"/>
    <w:basedOn w:val="Normal"/>
    <w:link w:val="FooterChar"/>
    <w:uiPriority w:val="99"/>
    <w:unhideWhenUsed/>
    <w:rsid w:val="00697D83"/>
    <w:pPr>
      <w:tabs>
        <w:tab w:val="center" w:pos="4680"/>
        <w:tab w:val="right" w:pos="9360"/>
      </w:tabs>
    </w:pPr>
  </w:style>
  <w:style w:type="character" w:customStyle="1" w:styleId="FooterChar">
    <w:name w:val="Footer Char"/>
    <w:basedOn w:val="DefaultParagraphFont"/>
    <w:link w:val="Footer"/>
    <w:uiPriority w:val="99"/>
    <w:rsid w:val="00697D83"/>
    <w:rPr>
      <w:rFonts w:ascii="Cambria" w:hAnsi="Cambria"/>
      <w:sz w:val="24"/>
    </w:rPr>
  </w:style>
  <w:style w:type="paragraph" w:styleId="ListParagraph">
    <w:name w:val="List Paragraph"/>
    <w:basedOn w:val="Normal"/>
    <w:uiPriority w:val="99"/>
    <w:unhideWhenUsed/>
    <w:qFormat/>
    <w:rsid w:val="000B3E34"/>
    <w:pPr>
      <w:ind w:left="720"/>
      <w:contextualSpacing/>
    </w:pPr>
  </w:style>
  <w:style w:type="paragraph" w:customStyle="1" w:styleId="textbold">
    <w:name w:val="text bold"/>
    <w:basedOn w:val="Normal"/>
    <w:link w:val="Emphasis"/>
    <w:uiPriority w:val="7"/>
    <w:qFormat/>
    <w:rsid w:val="00682AD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rPr>
  </w:style>
  <w:style w:type="character" w:customStyle="1" w:styleId="UnderlineBold">
    <w:name w:val="Underline Bold"/>
    <w:basedOn w:val="DefaultParagraphFont"/>
    <w:uiPriority w:val="6"/>
    <w:qFormat/>
    <w:rsid w:val="00682ADF"/>
    <w:rPr>
      <w:b/>
      <w:bCs w:val="0"/>
      <w:sz w:val="20"/>
      <w:u w:val="single"/>
    </w:rPr>
  </w:style>
  <w:style w:type="paragraph" w:customStyle="1" w:styleId="Tag2">
    <w:name w:val="Tag2"/>
    <w:basedOn w:val="Normal"/>
    <w:qFormat/>
    <w:rsid w:val="00605FC1"/>
    <w:rPr>
      <w:b/>
    </w:rPr>
  </w:style>
  <w:style w:type="character" w:customStyle="1" w:styleId="UnderlineBold0">
    <w:name w:val="Underline + Bold"/>
    <w:uiPriority w:val="1"/>
    <w:qFormat/>
    <w:rsid w:val="00605FC1"/>
    <w:rPr>
      <w:b/>
      <w:sz w:val="20"/>
      <w:u w:val="single"/>
    </w:rPr>
  </w:style>
  <w:style w:type="paragraph" w:customStyle="1" w:styleId="TagText">
    <w:name w:val="TagText"/>
    <w:basedOn w:val="Normal"/>
    <w:qFormat/>
    <w:rsid w:val="00605FC1"/>
    <w:rPr>
      <w:b/>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605FC1"/>
    <w:rPr>
      <w:rFonts w:ascii="Arial" w:hAnsi="Arial"/>
      <w:b/>
      <w:sz w:val="24"/>
      <w:u w:val="single"/>
      <w:lang w:val="x-none" w:eastAsia="x-none"/>
    </w:rPr>
  </w:style>
  <w:style w:type="character" w:styleId="IntenseEmphasis">
    <w:name w:val="Intense Emphasis"/>
    <w:basedOn w:val="DefaultParagraphFont"/>
    <w:uiPriority w:val="6"/>
    <w:qFormat/>
    <w:rsid w:val="00605FC1"/>
    <w:rPr>
      <w:bCs/>
      <w:u w:val="single"/>
    </w:rPr>
  </w:style>
  <w:style w:type="character" w:customStyle="1" w:styleId="underline">
    <w:name w:val="underline"/>
    <w:basedOn w:val="DefaultParagraphFont"/>
    <w:qFormat/>
    <w:rsid w:val="00763429"/>
    <w:rPr>
      <w:b/>
      <w:u w:val="single"/>
    </w:rPr>
  </w:style>
  <w:style w:type="character" w:customStyle="1" w:styleId="BoldUnderlineChar">
    <w:name w:val="Bold Underline Char"/>
    <w:rsid w:val="00763429"/>
    <w:rPr>
      <w:rFonts w:ascii="Arial Narrow" w:eastAsia="Calibri" w:hAnsi="Arial Narrow" w:cs="Times New Roman"/>
      <w:b/>
      <w:sz w:val="20"/>
      <w:szCs w:val="20"/>
      <w:u w:val="thick"/>
      <w:lang w:val="x-none" w:eastAsia="x-none"/>
    </w:rPr>
  </w:style>
  <w:style w:type="paragraph" w:styleId="BalloonText">
    <w:name w:val="Balloon Text"/>
    <w:basedOn w:val="Normal"/>
    <w:link w:val="BalloonTextChar"/>
    <w:uiPriority w:val="99"/>
    <w:semiHidden/>
    <w:unhideWhenUsed/>
    <w:rsid w:val="002F7C15"/>
    <w:rPr>
      <w:rFonts w:ascii="Tahoma" w:hAnsi="Tahoma" w:cs="Tahoma"/>
      <w:sz w:val="16"/>
      <w:szCs w:val="16"/>
    </w:rPr>
  </w:style>
  <w:style w:type="character" w:customStyle="1" w:styleId="BalloonTextChar">
    <w:name w:val="Balloon Text Char"/>
    <w:basedOn w:val="DefaultParagraphFont"/>
    <w:link w:val="BalloonText"/>
    <w:uiPriority w:val="99"/>
    <w:semiHidden/>
    <w:rsid w:val="002F7C15"/>
    <w:rPr>
      <w:rFonts w:ascii="Tahoma" w:hAnsi="Tahoma" w:cs="Tahoma"/>
      <w:sz w:val="16"/>
      <w:szCs w:val="16"/>
    </w:rPr>
  </w:style>
  <w:style w:type="paragraph" w:styleId="DocumentMap">
    <w:name w:val="Document Map"/>
    <w:basedOn w:val="Normal"/>
    <w:link w:val="DocumentMapChar"/>
    <w:uiPriority w:val="99"/>
    <w:semiHidden/>
    <w:unhideWhenUsed/>
    <w:rsid w:val="002E3955"/>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2E395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27163">
      <w:bodyDiv w:val="1"/>
      <w:marLeft w:val="0"/>
      <w:marRight w:val="0"/>
      <w:marTop w:val="0"/>
      <w:marBottom w:val="0"/>
      <w:divBdr>
        <w:top w:val="none" w:sz="0" w:space="0" w:color="auto"/>
        <w:left w:val="none" w:sz="0" w:space="0" w:color="auto"/>
        <w:bottom w:val="none" w:sz="0" w:space="0" w:color="auto"/>
        <w:right w:val="none" w:sz="0" w:space="0" w:color="auto"/>
      </w:divBdr>
    </w:div>
    <w:div w:id="139614679">
      <w:bodyDiv w:val="1"/>
      <w:marLeft w:val="0"/>
      <w:marRight w:val="0"/>
      <w:marTop w:val="0"/>
      <w:marBottom w:val="0"/>
      <w:divBdr>
        <w:top w:val="none" w:sz="0" w:space="0" w:color="auto"/>
        <w:left w:val="none" w:sz="0" w:space="0" w:color="auto"/>
        <w:bottom w:val="none" w:sz="0" w:space="0" w:color="auto"/>
        <w:right w:val="none" w:sz="0" w:space="0" w:color="auto"/>
      </w:divBdr>
    </w:div>
    <w:div w:id="262156686">
      <w:bodyDiv w:val="1"/>
      <w:marLeft w:val="0"/>
      <w:marRight w:val="0"/>
      <w:marTop w:val="0"/>
      <w:marBottom w:val="0"/>
      <w:divBdr>
        <w:top w:val="none" w:sz="0" w:space="0" w:color="auto"/>
        <w:left w:val="none" w:sz="0" w:space="0" w:color="auto"/>
        <w:bottom w:val="none" w:sz="0" w:space="0" w:color="auto"/>
        <w:right w:val="none" w:sz="0" w:space="0" w:color="auto"/>
      </w:divBdr>
    </w:div>
    <w:div w:id="303851298">
      <w:bodyDiv w:val="1"/>
      <w:marLeft w:val="0"/>
      <w:marRight w:val="0"/>
      <w:marTop w:val="0"/>
      <w:marBottom w:val="0"/>
      <w:divBdr>
        <w:top w:val="none" w:sz="0" w:space="0" w:color="auto"/>
        <w:left w:val="none" w:sz="0" w:space="0" w:color="auto"/>
        <w:bottom w:val="none" w:sz="0" w:space="0" w:color="auto"/>
        <w:right w:val="none" w:sz="0" w:space="0" w:color="auto"/>
      </w:divBdr>
    </w:div>
    <w:div w:id="323702903">
      <w:bodyDiv w:val="1"/>
      <w:marLeft w:val="0"/>
      <w:marRight w:val="0"/>
      <w:marTop w:val="0"/>
      <w:marBottom w:val="0"/>
      <w:divBdr>
        <w:top w:val="none" w:sz="0" w:space="0" w:color="auto"/>
        <w:left w:val="none" w:sz="0" w:space="0" w:color="auto"/>
        <w:bottom w:val="none" w:sz="0" w:space="0" w:color="auto"/>
        <w:right w:val="none" w:sz="0" w:space="0" w:color="auto"/>
      </w:divBdr>
    </w:div>
    <w:div w:id="374962460">
      <w:bodyDiv w:val="1"/>
      <w:marLeft w:val="0"/>
      <w:marRight w:val="0"/>
      <w:marTop w:val="0"/>
      <w:marBottom w:val="0"/>
      <w:divBdr>
        <w:top w:val="none" w:sz="0" w:space="0" w:color="auto"/>
        <w:left w:val="none" w:sz="0" w:space="0" w:color="auto"/>
        <w:bottom w:val="none" w:sz="0" w:space="0" w:color="auto"/>
        <w:right w:val="none" w:sz="0" w:space="0" w:color="auto"/>
      </w:divBdr>
    </w:div>
    <w:div w:id="400644095">
      <w:bodyDiv w:val="1"/>
      <w:marLeft w:val="0"/>
      <w:marRight w:val="0"/>
      <w:marTop w:val="0"/>
      <w:marBottom w:val="0"/>
      <w:divBdr>
        <w:top w:val="none" w:sz="0" w:space="0" w:color="auto"/>
        <w:left w:val="none" w:sz="0" w:space="0" w:color="auto"/>
        <w:bottom w:val="none" w:sz="0" w:space="0" w:color="auto"/>
        <w:right w:val="none" w:sz="0" w:space="0" w:color="auto"/>
      </w:divBdr>
      <w:divsChild>
        <w:div w:id="1595212470">
          <w:marLeft w:val="0"/>
          <w:marRight w:val="0"/>
          <w:marTop w:val="0"/>
          <w:marBottom w:val="0"/>
          <w:divBdr>
            <w:top w:val="none" w:sz="0" w:space="0" w:color="auto"/>
            <w:left w:val="none" w:sz="0" w:space="0" w:color="auto"/>
            <w:bottom w:val="none" w:sz="0" w:space="0" w:color="auto"/>
            <w:right w:val="none" w:sz="0" w:space="0" w:color="auto"/>
          </w:divBdr>
        </w:div>
      </w:divsChild>
    </w:div>
    <w:div w:id="456073317">
      <w:bodyDiv w:val="1"/>
      <w:marLeft w:val="0"/>
      <w:marRight w:val="0"/>
      <w:marTop w:val="0"/>
      <w:marBottom w:val="0"/>
      <w:divBdr>
        <w:top w:val="none" w:sz="0" w:space="0" w:color="auto"/>
        <w:left w:val="none" w:sz="0" w:space="0" w:color="auto"/>
        <w:bottom w:val="none" w:sz="0" w:space="0" w:color="auto"/>
        <w:right w:val="none" w:sz="0" w:space="0" w:color="auto"/>
      </w:divBdr>
    </w:div>
    <w:div w:id="481042779">
      <w:bodyDiv w:val="1"/>
      <w:marLeft w:val="0"/>
      <w:marRight w:val="0"/>
      <w:marTop w:val="0"/>
      <w:marBottom w:val="0"/>
      <w:divBdr>
        <w:top w:val="none" w:sz="0" w:space="0" w:color="auto"/>
        <w:left w:val="none" w:sz="0" w:space="0" w:color="auto"/>
        <w:bottom w:val="none" w:sz="0" w:space="0" w:color="auto"/>
        <w:right w:val="none" w:sz="0" w:space="0" w:color="auto"/>
      </w:divBdr>
    </w:div>
    <w:div w:id="527065098">
      <w:bodyDiv w:val="1"/>
      <w:marLeft w:val="0"/>
      <w:marRight w:val="0"/>
      <w:marTop w:val="0"/>
      <w:marBottom w:val="0"/>
      <w:divBdr>
        <w:top w:val="none" w:sz="0" w:space="0" w:color="auto"/>
        <w:left w:val="none" w:sz="0" w:space="0" w:color="auto"/>
        <w:bottom w:val="none" w:sz="0" w:space="0" w:color="auto"/>
        <w:right w:val="none" w:sz="0" w:space="0" w:color="auto"/>
      </w:divBdr>
      <w:divsChild>
        <w:div w:id="1397779000">
          <w:marLeft w:val="0"/>
          <w:marRight w:val="0"/>
          <w:marTop w:val="0"/>
          <w:marBottom w:val="0"/>
          <w:divBdr>
            <w:top w:val="none" w:sz="0" w:space="0" w:color="auto"/>
            <w:left w:val="none" w:sz="0" w:space="0" w:color="auto"/>
            <w:bottom w:val="none" w:sz="0" w:space="0" w:color="auto"/>
            <w:right w:val="none" w:sz="0" w:space="0" w:color="auto"/>
          </w:divBdr>
          <w:divsChild>
            <w:div w:id="1939018932">
              <w:marLeft w:val="0"/>
              <w:marRight w:val="0"/>
              <w:marTop w:val="0"/>
              <w:marBottom w:val="0"/>
              <w:divBdr>
                <w:top w:val="none" w:sz="0" w:space="0" w:color="auto"/>
                <w:left w:val="none" w:sz="0" w:space="0" w:color="auto"/>
                <w:bottom w:val="none" w:sz="0" w:space="0" w:color="auto"/>
                <w:right w:val="none" w:sz="0" w:space="0" w:color="auto"/>
              </w:divBdr>
              <w:divsChild>
                <w:div w:id="1178081221">
                  <w:marLeft w:val="0"/>
                  <w:marRight w:val="0"/>
                  <w:marTop w:val="150"/>
                  <w:marBottom w:val="105"/>
                  <w:divBdr>
                    <w:top w:val="none" w:sz="0" w:space="0" w:color="auto"/>
                    <w:left w:val="none" w:sz="0" w:space="0" w:color="auto"/>
                    <w:bottom w:val="none" w:sz="0" w:space="0" w:color="auto"/>
                    <w:right w:val="none" w:sz="0" w:space="0" w:color="auto"/>
                  </w:divBdr>
                </w:div>
              </w:divsChild>
            </w:div>
          </w:divsChild>
        </w:div>
        <w:div w:id="1434939051">
          <w:marLeft w:val="0"/>
          <w:marRight w:val="0"/>
          <w:marTop w:val="0"/>
          <w:marBottom w:val="0"/>
          <w:divBdr>
            <w:top w:val="none" w:sz="0" w:space="0" w:color="auto"/>
            <w:left w:val="none" w:sz="0" w:space="0" w:color="auto"/>
            <w:bottom w:val="single" w:sz="6" w:space="8" w:color="D5D5D5"/>
            <w:right w:val="none" w:sz="0" w:space="0" w:color="auto"/>
          </w:divBdr>
          <w:divsChild>
            <w:div w:id="2147119454">
              <w:marLeft w:val="0"/>
              <w:marRight w:val="0"/>
              <w:marTop w:val="0"/>
              <w:marBottom w:val="0"/>
              <w:divBdr>
                <w:top w:val="none" w:sz="0" w:space="0" w:color="auto"/>
                <w:left w:val="none" w:sz="0" w:space="0" w:color="auto"/>
                <w:bottom w:val="none" w:sz="0" w:space="0" w:color="auto"/>
                <w:right w:val="none" w:sz="0" w:space="0" w:color="auto"/>
              </w:divBdr>
              <w:divsChild>
                <w:div w:id="849223797">
                  <w:marLeft w:val="0"/>
                  <w:marRight w:val="0"/>
                  <w:marTop w:val="0"/>
                  <w:marBottom w:val="0"/>
                  <w:divBdr>
                    <w:top w:val="none" w:sz="0" w:space="0" w:color="auto"/>
                    <w:left w:val="none" w:sz="0" w:space="0" w:color="auto"/>
                    <w:bottom w:val="none" w:sz="0" w:space="0" w:color="auto"/>
                    <w:right w:val="none" w:sz="0" w:space="0" w:color="auto"/>
                  </w:divBdr>
                  <w:divsChild>
                    <w:div w:id="1780295404">
                      <w:marLeft w:val="0"/>
                      <w:marRight w:val="0"/>
                      <w:marTop w:val="150"/>
                      <w:marBottom w:val="0"/>
                      <w:divBdr>
                        <w:top w:val="none" w:sz="0" w:space="0" w:color="auto"/>
                        <w:left w:val="none" w:sz="0" w:space="0" w:color="auto"/>
                        <w:bottom w:val="none" w:sz="0" w:space="0" w:color="auto"/>
                        <w:right w:val="none" w:sz="0" w:space="0" w:color="auto"/>
                      </w:divBdr>
                      <w:divsChild>
                        <w:div w:id="520708029">
                          <w:marLeft w:val="0"/>
                          <w:marRight w:val="0"/>
                          <w:marTop w:val="0"/>
                          <w:marBottom w:val="0"/>
                          <w:divBdr>
                            <w:top w:val="none" w:sz="0" w:space="0" w:color="auto"/>
                            <w:left w:val="none" w:sz="0" w:space="0" w:color="auto"/>
                            <w:bottom w:val="none" w:sz="0" w:space="0" w:color="auto"/>
                            <w:right w:val="none" w:sz="0" w:space="0" w:color="auto"/>
                          </w:divBdr>
                          <w:divsChild>
                            <w:div w:id="2109957349">
                              <w:marLeft w:val="0"/>
                              <w:marRight w:val="45"/>
                              <w:marTop w:val="0"/>
                              <w:marBottom w:val="45"/>
                              <w:divBdr>
                                <w:top w:val="none" w:sz="0" w:space="0" w:color="auto"/>
                                <w:left w:val="none" w:sz="0" w:space="0" w:color="auto"/>
                                <w:bottom w:val="none" w:sz="0" w:space="0" w:color="auto"/>
                                <w:right w:val="none" w:sz="0" w:space="0" w:color="auto"/>
                              </w:divBdr>
                            </w:div>
                            <w:div w:id="1553149172">
                              <w:marLeft w:val="0"/>
                              <w:marRight w:val="45"/>
                              <w:marTop w:val="0"/>
                              <w:marBottom w:val="45"/>
                              <w:divBdr>
                                <w:top w:val="none" w:sz="0" w:space="0" w:color="auto"/>
                                <w:left w:val="none" w:sz="0" w:space="0" w:color="auto"/>
                                <w:bottom w:val="none" w:sz="0" w:space="0" w:color="auto"/>
                                <w:right w:val="none" w:sz="0" w:space="0" w:color="auto"/>
                              </w:divBdr>
                            </w:div>
                            <w:div w:id="728040216">
                              <w:marLeft w:val="0"/>
                              <w:marRight w:val="45"/>
                              <w:marTop w:val="0"/>
                              <w:marBottom w:val="45"/>
                              <w:divBdr>
                                <w:top w:val="none" w:sz="0" w:space="0" w:color="auto"/>
                                <w:left w:val="none" w:sz="0" w:space="0" w:color="auto"/>
                                <w:bottom w:val="none" w:sz="0" w:space="0" w:color="auto"/>
                                <w:right w:val="none" w:sz="0" w:space="0" w:color="auto"/>
                              </w:divBdr>
                            </w:div>
                            <w:div w:id="1186092617">
                              <w:marLeft w:val="0"/>
                              <w:marRight w:val="45"/>
                              <w:marTop w:val="0"/>
                              <w:marBottom w:val="45"/>
                              <w:divBdr>
                                <w:top w:val="none" w:sz="0" w:space="0" w:color="auto"/>
                                <w:left w:val="none" w:sz="0" w:space="0" w:color="auto"/>
                                <w:bottom w:val="none" w:sz="0" w:space="0" w:color="auto"/>
                                <w:right w:val="none" w:sz="0" w:space="0" w:color="auto"/>
                              </w:divBdr>
                            </w:div>
                            <w:div w:id="1466315557">
                              <w:marLeft w:val="0"/>
                              <w:marRight w:val="45"/>
                              <w:marTop w:val="0"/>
                              <w:marBottom w:val="45"/>
                              <w:divBdr>
                                <w:top w:val="none" w:sz="0" w:space="0" w:color="auto"/>
                                <w:left w:val="none" w:sz="0" w:space="0" w:color="auto"/>
                                <w:bottom w:val="none" w:sz="0" w:space="0" w:color="auto"/>
                                <w:right w:val="none" w:sz="0" w:space="0" w:color="auto"/>
                              </w:divBdr>
                            </w:div>
                          </w:divsChild>
                        </w:div>
                      </w:divsChild>
                    </w:div>
                  </w:divsChild>
                </w:div>
                <w:div w:id="2001690153">
                  <w:marLeft w:val="0"/>
                  <w:marRight w:val="0"/>
                  <w:marTop w:val="0"/>
                  <w:marBottom w:val="0"/>
                  <w:divBdr>
                    <w:top w:val="none" w:sz="0" w:space="0" w:color="auto"/>
                    <w:left w:val="none" w:sz="0" w:space="0" w:color="auto"/>
                    <w:bottom w:val="none" w:sz="0" w:space="0" w:color="auto"/>
                    <w:right w:val="none" w:sz="0" w:space="0" w:color="auto"/>
                  </w:divBdr>
                  <w:divsChild>
                    <w:div w:id="1608387061">
                      <w:marLeft w:val="0"/>
                      <w:marRight w:val="0"/>
                      <w:marTop w:val="150"/>
                      <w:marBottom w:val="0"/>
                      <w:divBdr>
                        <w:top w:val="none" w:sz="0" w:space="0" w:color="auto"/>
                        <w:left w:val="none" w:sz="0" w:space="0" w:color="auto"/>
                        <w:bottom w:val="none" w:sz="0" w:space="0" w:color="auto"/>
                        <w:right w:val="none" w:sz="0" w:space="0" w:color="auto"/>
                      </w:divBdr>
                      <w:divsChild>
                        <w:div w:id="327904549">
                          <w:marLeft w:val="0"/>
                          <w:marRight w:val="0"/>
                          <w:marTop w:val="0"/>
                          <w:marBottom w:val="0"/>
                          <w:divBdr>
                            <w:top w:val="single" w:sz="6" w:space="0" w:color="DEDEDE"/>
                            <w:left w:val="single" w:sz="6" w:space="0" w:color="DEDEDE"/>
                            <w:bottom w:val="single" w:sz="6" w:space="0" w:color="DEDEDE"/>
                            <w:right w:val="single" w:sz="6" w:space="0" w:color="DEDEDE"/>
                          </w:divBdr>
                          <w:divsChild>
                            <w:div w:id="799878523">
                              <w:marLeft w:val="0"/>
                              <w:marRight w:val="0"/>
                              <w:marTop w:val="0"/>
                              <w:marBottom w:val="0"/>
                              <w:divBdr>
                                <w:top w:val="none" w:sz="0" w:space="0" w:color="auto"/>
                                <w:left w:val="single" w:sz="6" w:space="0" w:color="D5D5D5"/>
                                <w:bottom w:val="none" w:sz="0" w:space="0" w:color="auto"/>
                                <w:right w:val="none" w:sz="0" w:space="0" w:color="auto"/>
                              </w:divBdr>
                            </w:div>
                            <w:div w:id="1723939908">
                              <w:marLeft w:val="0"/>
                              <w:marRight w:val="0"/>
                              <w:marTop w:val="0"/>
                              <w:marBottom w:val="0"/>
                              <w:divBdr>
                                <w:top w:val="none" w:sz="0" w:space="0" w:color="auto"/>
                                <w:left w:val="single" w:sz="6" w:space="6" w:color="D5D5D5"/>
                                <w:bottom w:val="none" w:sz="0" w:space="0" w:color="auto"/>
                                <w:right w:val="none" w:sz="0" w:space="0" w:color="auto"/>
                              </w:divBdr>
                            </w:div>
                          </w:divsChild>
                        </w:div>
                      </w:divsChild>
                    </w:div>
                  </w:divsChild>
                </w:div>
              </w:divsChild>
            </w:div>
          </w:divsChild>
        </w:div>
        <w:div w:id="668093269">
          <w:marLeft w:val="0"/>
          <w:marRight w:val="0"/>
          <w:marTop w:val="0"/>
          <w:marBottom w:val="0"/>
          <w:divBdr>
            <w:top w:val="none" w:sz="0" w:space="0" w:color="auto"/>
            <w:left w:val="none" w:sz="0" w:space="0" w:color="auto"/>
            <w:bottom w:val="none" w:sz="0" w:space="0" w:color="auto"/>
            <w:right w:val="none" w:sz="0" w:space="0" w:color="auto"/>
          </w:divBdr>
          <w:divsChild>
            <w:div w:id="1667126289">
              <w:marLeft w:val="0"/>
              <w:marRight w:val="0"/>
              <w:marTop w:val="0"/>
              <w:marBottom w:val="0"/>
              <w:divBdr>
                <w:top w:val="none" w:sz="0" w:space="0" w:color="auto"/>
                <w:left w:val="none" w:sz="0" w:space="0" w:color="auto"/>
                <w:bottom w:val="none" w:sz="0" w:space="0" w:color="auto"/>
                <w:right w:val="single" w:sz="6" w:space="8" w:color="D5D5D5"/>
              </w:divBdr>
              <w:divsChild>
                <w:div w:id="281769828">
                  <w:marLeft w:val="0"/>
                  <w:marRight w:val="0"/>
                  <w:marTop w:val="300"/>
                  <w:marBottom w:val="0"/>
                  <w:divBdr>
                    <w:top w:val="none" w:sz="0" w:space="0" w:color="auto"/>
                    <w:left w:val="none" w:sz="0" w:space="0" w:color="auto"/>
                    <w:bottom w:val="none" w:sz="0" w:space="0" w:color="auto"/>
                    <w:right w:val="none" w:sz="0" w:space="0" w:color="auto"/>
                  </w:divBdr>
                  <w:divsChild>
                    <w:div w:id="804856381">
                      <w:marLeft w:val="0"/>
                      <w:marRight w:val="0"/>
                      <w:marTop w:val="0"/>
                      <w:marBottom w:val="300"/>
                      <w:divBdr>
                        <w:top w:val="none" w:sz="0" w:space="0" w:color="auto"/>
                        <w:left w:val="none" w:sz="0" w:space="0" w:color="auto"/>
                        <w:bottom w:val="single" w:sz="6" w:space="15" w:color="D5D5D5"/>
                        <w:right w:val="none" w:sz="0" w:space="0" w:color="auto"/>
                      </w:divBdr>
                    </w:div>
                    <w:div w:id="10862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71655">
      <w:bodyDiv w:val="1"/>
      <w:marLeft w:val="0"/>
      <w:marRight w:val="0"/>
      <w:marTop w:val="0"/>
      <w:marBottom w:val="0"/>
      <w:divBdr>
        <w:top w:val="none" w:sz="0" w:space="0" w:color="auto"/>
        <w:left w:val="none" w:sz="0" w:space="0" w:color="auto"/>
        <w:bottom w:val="none" w:sz="0" w:space="0" w:color="auto"/>
        <w:right w:val="none" w:sz="0" w:space="0" w:color="auto"/>
      </w:divBdr>
    </w:div>
    <w:div w:id="729690272">
      <w:bodyDiv w:val="1"/>
      <w:marLeft w:val="0"/>
      <w:marRight w:val="0"/>
      <w:marTop w:val="0"/>
      <w:marBottom w:val="0"/>
      <w:divBdr>
        <w:top w:val="none" w:sz="0" w:space="0" w:color="auto"/>
        <w:left w:val="none" w:sz="0" w:space="0" w:color="auto"/>
        <w:bottom w:val="none" w:sz="0" w:space="0" w:color="auto"/>
        <w:right w:val="none" w:sz="0" w:space="0" w:color="auto"/>
      </w:divBdr>
    </w:div>
    <w:div w:id="739865753">
      <w:bodyDiv w:val="1"/>
      <w:marLeft w:val="0"/>
      <w:marRight w:val="0"/>
      <w:marTop w:val="0"/>
      <w:marBottom w:val="0"/>
      <w:divBdr>
        <w:top w:val="none" w:sz="0" w:space="0" w:color="auto"/>
        <w:left w:val="none" w:sz="0" w:space="0" w:color="auto"/>
        <w:bottom w:val="none" w:sz="0" w:space="0" w:color="auto"/>
        <w:right w:val="none" w:sz="0" w:space="0" w:color="auto"/>
      </w:divBdr>
    </w:div>
    <w:div w:id="879636640">
      <w:bodyDiv w:val="1"/>
      <w:marLeft w:val="0"/>
      <w:marRight w:val="0"/>
      <w:marTop w:val="0"/>
      <w:marBottom w:val="0"/>
      <w:divBdr>
        <w:top w:val="none" w:sz="0" w:space="0" w:color="auto"/>
        <w:left w:val="none" w:sz="0" w:space="0" w:color="auto"/>
        <w:bottom w:val="none" w:sz="0" w:space="0" w:color="auto"/>
        <w:right w:val="none" w:sz="0" w:space="0" w:color="auto"/>
      </w:divBdr>
    </w:div>
    <w:div w:id="959841500">
      <w:bodyDiv w:val="1"/>
      <w:marLeft w:val="0"/>
      <w:marRight w:val="0"/>
      <w:marTop w:val="0"/>
      <w:marBottom w:val="0"/>
      <w:divBdr>
        <w:top w:val="none" w:sz="0" w:space="0" w:color="auto"/>
        <w:left w:val="none" w:sz="0" w:space="0" w:color="auto"/>
        <w:bottom w:val="none" w:sz="0" w:space="0" w:color="auto"/>
        <w:right w:val="none" w:sz="0" w:space="0" w:color="auto"/>
      </w:divBdr>
    </w:div>
    <w:div w:id="1003166446">
      <w:bodyDiv w:val="1"/>
      <w:marLeft w:val="0"/>
      <w:marRight w:val="0"/>
      <w:marTop w:val="0"/>
      <w:marBottom w:val="0"/>
      <w:divBdr>
        <w:top w:val="none" w:sz="0" w:space="0" w:color="auto"/>
        <w:left w:val="none" w:sz="0" w:space="0" w:color="auto"/>
        <w:bottom w:val="none" w:sz="0" w:space="0" w:color="auto"/>
        <w:right w:val="none" w:sz="0" w:space="0" w:color="auto"/>
      </w:divBdr>
    </w:div>
    <w:div w:id="1150487309">
      <w:bodyDiv w:val="1"/>
      <w:marLeft w:val="0"/>
      <w:marRight w:val="0"/>
      <w:marTop w:val="0"/>
      <w:marBottom w:val="0"/>
      <w:divBdr>
        <w:top w:val="none" w:sz="0" w:space="0" w:color="auto"/>
        <w:left w:val="none" w:sz="0" w:space="0" w:color="auto"/>
        <w:bottom w:val="none" w:sz="0" w:space="0" w:color="auto"/>
        <w:right w:val="none" w:sz="0" w:space="0" w:color="auto"/>
      </w:divBdr>
    </w:div>
    <w:div w:id="1162238264">
      <w:bodyDiv w:val="1"/>
      <w:marLeft w:val="0"/>
      <w:marRight w:val="0"/>
      <w:marTop w:val="0"/>
      <w:marBottom w:val="0"/>
      <w:divBdr>
        <w:top w:val="none" w:sz="0" w:space="0" w:color="auto"/>
        <w:left w:val="none" w:sz="0" w:space="0" w:color="auto"/>
        <w:bottom w:val="none" w:sz="0" w:space="0" w:color="auto"/>
        <w:right w:val="none" w:sz="0" w:space="0" w:color="auto"/>
      </w:divBdr>
    </w:div>
    <w:div w:id="1271887762">
      <w:bodyDiv w:val="1"/>
      <w:marLeft w:val="0"/>
      <w:marRight w:val="0"/>
      <w:marTop w:val="0"/>
      <w:marBottom w:val="0"/>
      <w:divBdr>
        <w:top w:val="none" w:sz="0" w:space="0" w:color="auto"/>
        <w:left w:val="none" w:sz="0" w:space="0" w:color="auto"/>
        <w:bottom w:val="none" w:sz="0" w:space="0" w:color="auto"/>
        <w:right w:val="none" w:sz="0" w:space="0" w:color="auto"/>
      </w:divBdr>
    </w:div>
    <w:div w:id="1372463521">
      <w:bodyDiv w:val="1"/>
      <w:marLeft w:val="0"/>
      <w:marRight w:val="0"/>
      <w:marTop w:val="0"/>
      <w:marBottom w:val="0"/>
      <w:divBdr>
        <w:top w:val="none" w:sz="0" w:space="0" w:color="auto"/>
        <w:left w:val="none" w:sz="0" w:space="0" w:color="auto"/>
        <w:bottom w:val="none" w:sz="0" w:space="0" w:color="auto"/>
        <w:right w:val="none" w:sz="0" w:space="0" w:color="auto"/>
      </w:divBdr>
    </w:div>
    <w:div w:id="1608268743">
      <w:bodyDiv w:val="1"/>
      <w:marLeft w:val="0"/>
      <w:marRight w:val="0"/>
      <w:marTop w:val="0"/>
      <w:marBottom w:val="0"/>
      <w:divBdr>
        <w:top w:val="none" w:sz="0" w:space="0" w:color="auto"/>
        <w:left w:val="none" w:sz="0" w:space="0" w:color="auto"/>
        <w:bottom w:val="none" w:sz="0" w:space="0" w:color="auto"/>
        <w:right w:val="none" w:sz="0" w:space="0" w:color="auto"/>
      </w:divBdr>
    </w:div>
    <w:div w:id="1674334013">
      <w:bodyDiv w:val="1"/>
      <w:marLeft w:val="0"/>
      <w:marRight w:val="0"/>
      <w:marTop w:val="0"/>
      <w:marBottom w:val="0"/>
      <w:divBdr>
        <w:top w:val="none" w:sz="0" w:space="0" w:color="auto"/>
        <w:left w:val="none" w:sz="0" w:space="0" w:color="auto"/>
        <w:bottom w:val="none" w:sz="0" w:space="0" w:color="auto"/>
        <w:right w:val="none" w:sz="0" w:space="0" w:color="auto"/>
      </w:divBdr>
    </w:div>
    <w:div w:id="1738429641">
      <w:bodyDiv w:val="1"/>
      <w:marLeft w:val="0"/>
      <w:marRight w:val="0"/>
      <w:marTop w:val="0"/>
      <w:marBottom w:val="0"/>
      <w:divBdr>
        <w:top w:val="none" w:sz="0" w:space="0" w:color="auto"/>
        <w:left w:val="none" w:sz="0" w:space="0" w:color="auto"/>
        <w:bottom w:val="none" w:sz="0" w:space="0" w:color="auto"/>
        <w:right w:val="none" w:sz="0" w:space="0" w:color="auto"/>
      </w:divBdr>
    </w:div>
    <w:div w:id="1791241457">
      <w:bodyDiv w:val="1"/>
      <w:marLeft w:val="0"/>
      <w:marRight w:val="0"/>
      <w:marTop w:val="0"/>
      <w:marBottom w:val="0"/>
      <w:divBdr>
        <w:top w:val="none" w:sz="0" w:space="0" w:color="auto"/>
        <w:left w:val="none" w:sz="0" w:space="0" w:color="auto"/>
        <w:bottom w:val="none" w:sz="0" w:space="0" w:color="auto"/>
        <w:right w:val="none" w:sz="0" w:space="0" w:color="auto"/>
      </w:divBdr>
    </w:div>
    <w:div w:id="2019236661">
      <w:bodyDiv w:val="1"/>
      <w:marLeft w:val="0"/>
      <w:marRight w:val="0"/>
      <w:marTop w:val="0"/>
      <w:marBottom w:val="0"/>
      <w:divBdr>
        <w:top w:val="none" w:sz="0" w:space="0" w:color="auto"/>
        <w:left w:val="none" w:sz="0" w:space="0" w:color="auto"/>
        <w:bottom w:val="none" w:sz="0" w:space="0" w:color="auto"/>
        <w:right w:val="none" w:sz="0" w:space="0" w:color="auto"/>
      </w:divBdr>
    </w:div>
    <w:div w:id="2082558495">
      <w:bodyDiv w:val="1"/>
      <w:marLeft w:val="0"/>
      <w:marRight w:val="0"/>
      <w:marTop w:val="0"/>
      <w:marBottom w:val="0"/>
      <w:divBdr>
        <w:top w:val="none" w:sz="0" w:space="0" w:color="auto"/>
        <w:left w:val="none" w:sz="0" w:space="0" w:color="auto"/>
        <w:bottom w:val="none" w:sz="0" w:space="0" w:color="auto"/>
        <w:right w:val="none" w:sz="0" w:space="0" w:color="auto"/>
      </w:divBdr>
    </w:div>
    <w:div w:id="210726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edia.proquest.com/media/pq/classic/doc/3333324431/fmt/ai/rep/NPDF?_s=RWOlrJ5G3chitdEVF5%2FhoOyLni4%3D" TargetMode="External"/><Relationship Id="rId18" Type="http://schemas.openxmlformats.org/officeDocument/2006/relationships/hyperlink" Target="http://media.proquest.com/media/pq/classic/doc/3333324431/fmt/ai/rep/NPDF?_s=RWOlrJ5G3chitdEVF5%2FhoOyLni4%3D" TargetMode="External"/><Relationship Id="rId26" Type="http://schemas.openxmlformats.org/officeDocument/2006/relationships/hyperlink" Target="http://money.cnn.com/2014/09/18/technology/security/home-depot-hack/" TargetMode="External"/><Relationship Id="rId39" Type="http://schemas.openxmlformats.org/officeDocument/2006/relationships/hyperlink" Target="http://www.dailytech.com/NSA+China+is+Destroying+US+Economy+Via+Security+Hacks/article24328.htm" TargetMode="External"/><Relationship Id="rId21" Type="http://schemas.openxmlformats.org/officeDocument/2006/relationships/hyperlink" Target="http://www.nytimes.com/aponline/2015/06/04/us/politics/ap-us-government-hacked.html" TargetMode="External"/><Relationship Id="rId34" Type="http://schemas.openxmlformats.org/officeDocument/2006/relationships/hyperlink" Target="http://www.ncsc.gov/issues/economic/index.php" TargetMode="External"/><Relationship Id="rId42" Type="http://schemas.openxmlformats.org/officeDocument/2006/relationships/hyperlink" Target="http://www.physics.harvard.edu/~wilson/pmpmta/Mahoney_extinction.pdf" TargetMode="External"/><Relationship Id="rId47" Type="http://schemas.openxmlformats.org/officeDocument/2006/relationships/hyperlink" Target="http://muse.jhu.edu/journals/cws/summary/v005/5.2haynes.html" TargetMode="External"/><Relationship Id="rId50" Type="http://schemas.openxmlformats.org/officeDocument/2006/relationships/hyperlink" Target="http://www.thedailybeast.com/articles/2015/06/11/china-s-spies-hit-the-blackmail-jackpot-with-every-data-on-federal-worker.html"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ciceromagazine.com/features/cold-war-lessons-for-counterintelligence-today/" TargetMode="External"/><Relationship Id="rId17" Type="http://schemas.openxmlformats.org/officeDocument/2006/relationships/hyperlink" Target="http://www.tripwire.com/state-of-security/security-data-protection/cyber-counterintelligence-from-theory-to-practice/" TargetMode="External"/><Relationship Id="rId25" Type="http://schemas.openxmlformats.org/officeDocument/2006/relationships/hyperlink" Target="http://www.reuters.com/article/2014/10/03/us-jpmorgan-cybersecurity-idUSKCN0HR23T20141003" TargetMode="External"/><Relationship Id="rId33" Type="http://schemas.openxmlformats.org/officeDocument/2006/relationships/hyperlink" Target="http://www.ncsc.gov/nittf/docs/National_Insider_Threat_Task_Force_Fact_Sheet.pdf" TargetMode="External"/><Relationship Id="rId38" Type="http://schemas.openxmlformats.org/officeDocument/2006/relationships/hyperlink" Target="file:///C:\Users\jilllin925\Downloads\Chapter+5.pdf" TargetMode="External"/><Relationship Id="rId46" Type="http://schemas.openxmlformats.org/officeDocument/2006/relationships/hyperlink" Target="http://www.slate.com/articles/news_and_politics/history/2013/06/prism_j_edgar_hoover_would_have_loved_the_nsa_s_surveillance_program_topic.html" TargetMode="External"/><Relationship Id="rId2" Type="http://schemas.openxmlformats.org/officeDocument/2006/relationships/numbering" Target="numbering.xml"/><Relationship Id="rId16" Type="http://schemas.openxmlformats.org/officeDocument/2006/relationships/hyperlink" Target="https://www.fbi.gov/news/testimony/importance-of-usa-patriot-act-to-fbi-information-sharing" TargetMode="External"/><Relationship Id="rId20" Type="http://schemas.openxmlformats.org/officeDocument/2006/relationships/hyperlink" Target="file:///C:\Users\jilllin925\Downloads\Chapter+5.pdf" TargetMode="External"/><Relationship Id="rId29" Type="http://schemas.openxmlformats.org/officeDocument/2006/relationships/hyperlink" Target="http://www.pwc.com/gx/en/consulting-services/information-security-survey" TargetMode="External"/><Relationship Id="rId41" Type="http://schemas.openxmlformats.org/officeDocument/2006/relationships/hyperlink" Target="http://economyincrisis.org/content/chinas-cheating-and-cyber-espionage-is-killing-u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ratfor.com/weekly/20100630_dismantling_suspected_russian_intelligence_operation" TargetMode="External"/><Relationship Id="rId24" Type="http://schemas.openxmlformats.org/officeDocument/2006/relationships/hyperlink" Target="http://www.washingtonpost.com/blogs/she-the-people/wp/2014/10/08/despite-cyberattacks-at-jpmorgan-home-depot-and-target-many-millennials-arent-worried-about-being-hacked/" TargetMode="External"/><Relationship Id="rId32" Type="http://schemas.openxmlformats.org/officeDocument/2006/relationships/hyperlink" Target="http://www.verizonenterprise.com/DBIR/2015/" TargetMode="External"/><Relationship Id="rId37" Type="http://schemas.openxmlformats.org/officeDocument/2006/relationships/hyperlink" Target="https://www.cia.gov/library/center-for-the-study-of-intelligence/kent-csi/vol13no1/html/v13i1a02p_0001.htm" TargetMode="External"/><Relationship Id="rId40" Type="http://schemas.openxmlformats.org/officeDocument/2006/relationships/hyperlink" Target="http://www.ncsc.gov/nittf/docs/National_Insider_Threat_Task_Force_Fact_Sheet.pdf" TargetMode="External"/><Relationship Id="rId45" Type="http://schemas.openxmlformats.org/officeDocument/2006/relationships/hyperlink" Target="http://www.thedailybeast.com/articles/2015/06/11/china-s-spies-hit-the-blackmail-jackpot-with-every-data-on-federal-worker.html" TargetMode="External"/><Relationship Id="rId53" Type="http://schemas.openxmlformats.org/officeDocument/2006/relationships/hyperlink" Target="http://theweek.com/articles/447808/what-americans-gets-wrong-about-russian-spies" TargetMode="External"/><Relationship Id="rId5" Type="http://schemas.openxmlformats.org/officeDocument/2006/relationships/webSettings" Target="webSettings.xml"/><Relationship Id="rId15" Type="http://schemas.openxmlformats.org/officeDocument/2006/relationships/hyperlink" Target="http://www.ncsc.gov/publications/strategy/docs/CIStrategy.pdf" TargetMode="External"/><Relationship Id="rId23" Type="http://schemas.openxmlformats.org/officeDocument/2006/relationships/hyperlink" Target="http://www.washingtonpost.com/world/national-security/in-a-series-of-hacks-china-appears-to-building-a-database-on-americans/2015/06/05/d2af51fa-0ba3-11e5-95fd-d580f1c5d44e_story.html" TargetMode="External"/><Relationship Id="rId28" Type="http://schemas.openxmlformats.org/officeDocument/2006/relationships/hyperlink" Target="http://www.usatoday.com/story/tech/2015/02/04/health-care-anthem-hacked/22900925/" TargetMode="External"/><Relationship Id="rId36" Type="http://schemas.openxmlformats.org/officeDocument/2006/relationships/hyperlink" Target="http://preserve.lehigh.edu/cgi/viewcontent.cgi?article=1982&amp;context=etd" TargetMode="External"/><Relationship Id="rId49" Type="http://schemas.openxmlformats.org/officeDocument/2006/relationships/hyperlink" Target="http://searchsecurity.techtarget.com/news/4500245207/Insider-threat-programs-need-people-not-technology" TargetMode="External"/><Relationship Id="rId10" Type="http://schemas.openxmlformats.org/officeDocument/2006/relationships/hyperlink" Target="http://www.globaltimes.cn/content/924991.shtml" TargetMode="External"/><Relationship Id="rId19" Type="http://schemas.openxmlformats.org/officeDocument/2006/relationships/hyperlink" Target="http://www.au.af.mil/au/awc/awcgate/cia/ten_cmdmts_counterintel.htm" TargetMode="External"/><Relationship Id="rId31" Type="http://schemas.openxmlformats.org/officeDocument/2006/relationships/hyperlink" Target="http://journalofaccountancy.com/news/2014/oct/201411089.html" TargetMode="External"/><Relationship Id="rId44" Type="http://schemas.openxmlformats.org/officeDocument/2006/relationships/hyperlink" Target="http://groups.yahoo.com/group/Big-%20Medicine/message/642" TargetMode="External"/><Relationship Id="rId52" Type="http://schemas.openxmlformats.org/officeDocument/2006/relationships/hyperlink" Target="http://muse.jhu.edu/journals/cws/summary/v005/5.2haynes.html" TargetMode="External"/><Relationship Id="rId4" Type="http://schemas.openxmlformats.org/officeDocument/2006/relationships/settings" Target="settings.xml"/><Relationship Id="rId9" Type="http://schemas.openxmlformats.org/officeDocument/2006/relationships/hyperlink" Target="http://www.wsj.com/articles/biden-urges-honest-direct-talks-between-u-s-china-1435071461" TargetMode="External"/><Relationship Id="rId14" Type="http://schemas.openxmlformats.org/officeDocument/2006/relationships/hyperlink" Target="http://preserve.lehigh.edu/cgi/viewcontent.cgi?article=1982&amp;context=etd" TargetMode="External"/><Relationship Id="rId22" Type="http://schemas.openxmlformats.org/officeDocument/2006/relationships/hyperlink" Target="http://blogs.wsj.com/washwire/2015/06/23/one-has-any-idea-how-many-opm-records-were-stolen/" TargetMode="External"/><Relationship Id="rId27" Type="http://schemas.openxmlformats.org/officeDocument/2006/relationships/hyperlink" Target="http://www.nytimes.com/2014/01/11/business/target-breach-affected-70-million-customers.html" TargetMode="External"/><Relationship Id="rId30" Type="http://schemas.openxmlformats.org/officeDocument/2006/relationships/hyperlink" Target="http://www.ft.com/intl/cms/s/0/ab3c847a-7e1a-11e3-b409-00144feabdc0.html" TargetMode="External"/><Relationship Id="rId35" Type="http://schemas.openxmlformats.org/officeDocument/2006/relationships/hyperlink" Target="https://www.fbi.gov/news/stories/2011/november/counterintelligence_110411" TargetMode="External"/><Relationship Id="rId43" Type="http://schemas.openxmlformats.org/officeDocument/2006/relationships/hyperlink" Target="http://www.thebulletin.org/web-edition/features/how-can-we-reduce-the-risk-of-human-extinction" TargetMode="External"/><Relationship Id="rId48" Type="http://schemas.openxmlformats.org/officeDocument/2006/relationships/hyperlink" Target="http://searchsecurity.techtarget.com/news/4500245207/Insider-threat-programs-need-people-not-technology" TargetMode="External"/><Relationship Id="rId8" Type="http://schemas.openxmlformats.org/officeDocument/2006/relationships/hyperlink" Target="http://www.afio.com/publications/Counterintelligence_(Poteat)_2014Apr03_DRAFT.pdf" TargetMode="External"/><Relationship Id="rId51" Type="http://schemas.openxmlformats.org/officeDocument/2006/relationships/hyperlink" Target="http://www.thewire.com/technology/2013/02/america-losing-war-against-chinas-hacker-spies/62135/"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90DD6-13A0-40DC-BA5C-FC5650F07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89</Pages>
  <Words>47186</Words>
  <Characters>268964</Characters>
  <Application>Microsoft Office Word</Application>
  <DocSecurity>0</DocSecurity>
  <Lines>2241</Lines>
  <Paragraphs>631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Zhao</dc:creator>
  <cp:keywords>5.1.1</cp:keywords>
  <cp:lastModifiedBy>debateadmin</cp:lastModifiedBy>
  <cp:revision>2</cp:revision>
  <dcterms:created xsi:type="dcterms:W3CDTF">2015-07-07T01:07:00Z</dcterms:created>
  <dcterms:modified xsi:type="dcterms:W3CDTF">2015-07-07T01:07:00Z</dcterms:modified>
</cp:coreProperties>
</file>