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55BA" w:rsidRPr="00E80732" w:rsidRDefault="009B55BA" w:rsidP="009B55BA">
      <w:pPr>
        <w:pStyle w:val="Heading1"/>
        <w:rPr>
          <w:rFonts w:asciiTheme="minorHAnsi" w:hAnsiTheme="minorHAnsi"/>
        </w:rPr>
      </w:pPr>
      <w:r w:rsidRPr="00E80732">
        <w:rPr>
          <w:rFonts w:asciiTheme="minorHAnsi" w:hAnsiTheme="minorHAnsi"/>
        </w:rPr>
        <w:t>Islamophobia Security Aff</w:t>
      </w:r>
    </w:p>
    <w:p w:rsidR="00291E60" w:rsidRPr="00291E60" w:rsidRDefault="00291E60" w:rsidP="00291E60">
      <w:pPr>
        <w:pStyle w:val="Heading2"/>
        <w:rPr>
          <w:rFonts w:asciiTheme="minorHAnsi" w:hAnsiTheme="minorHAnsi"/>
        </w:rPr>
      </w:pPr>
      <w:r>
        <w:rPr>
          <w:rFonts w:asciiTheme="minorHAnsi" w:hAnsiTheme="minorHAnsi"/>
        </w:rPr>
        <w:lastRenderedPageBreak/>
        <w:t>Notes</w:t>
      </w:r>
    </w:p>
    <w:p w:rsidR="00291E60" w:rsidRDefault="00291E60" w:rsidP="00291E60">
      <w:pPr>
        <w:rPr>
          <w:b/>
        </w:rPr>
      </w:pPr>
      <w:r>
        <w:rPr>
          <w:b/>
        </w:rPr>
        <w:t>I’ll make the notes short. The aff argues that islamophobia and a fear of terrorism securitize/shape our surveillance policies in a bad way because terrorism really isn't a threat and Muslims (or other brown people) shouldn’t be blamed for it because they’re Muslim or brown. The aff would establish a strict scrutiny standard based on religion and color (</w:t>
      </w:r>
      <w:r w:rsidR="00E456D7">
        <w:rPr>
          <w:b/>
        </w:rPr>
        <w:t>race/national origin/ethnicity</w:t>
      </w:r>
      <w:r>
        <w:rPr>
          <w:b/>
        </w:rPr>
        <w:t xml:space="preserve"> are GENER</w:t>
      </w:r>
      <w:r w:rsidR="00E456D7">
        <w:rPr>
          <w:b/>
        </w:rPr>
        <w:t>ALLY already protected under it but the aff says wed</w:t>
      </w:r>
      <w:r w:rsidR="0085049C">
        <w:rPr>
          <w:b/>
        </w:rPr>
        <w:t xml:space="preserve"> apply it to surveillance too). </w:t>
      </w:r>
    </w:p>
    <w:p w:rsidR="0085049C" w:rsidRDefault="0085049C" w:rsidP="00291E60">
      <w:pPr>
        <w:rPr>
          <w:b/>
        </w:rPr>
      </w:pPr>
    </w:p>
    <w:p w:rsidR="004B7056" w:rsidRDefault="0085049C" w:rsidP="00291E60">
      <w:r>
        <w:rPr>
          <w:b/>
        </w:rPr>
        <w:t>What’s a strict scrutiny standard?</w:t>
      </w:r>
      <w:r>
        <w:rPr>
          <w:b/>
        </w:rPr>
        <w:br/>
      </w:r>
      <w:r>
        <w:t xml:space="preserve">The 1AC argues that under a strict scrutiny standard, if there is conclusive evidence </w:t>
      </w:r>
      <w:r w:rsidR="00FE47A3">
        <w:t xml:space="preserve">that a policy, in this case surveillance, disproportionately </w:t>
      </w:r>
      <w:r w:rsidR="00B81B23">
        <w:t>affects</w:t>
      </w:r>
      <w:r w:rsidR="00FE47A3">
        <w:t xml:space="preserve"> a certain group (based on the standards outlined in the plan text) then it</w:t>
      </w:r>
      <w:r w:rsidR="00B81B23">
        <w:t xml:space="preserve"> would become unconstitutional (the aff argues that there’s excessive surveillance on Muslims and those perceived to be Muslim so the aff would change this). </w:t>
      </w:r>
    </w:p>
    <w:p w:rsidR="00B81B23" w:rsidRPr="0085049C" w:rsidRDefault="00B81B23" w:rsidP="00B81B23">
      <w:pPr>
        <w:pStyle w:val="ListParagraph"/>
        <w:numPr>
          <w:ilvl w:val="0"/>
          <w:numId w:val="22"/>
        </w:numPr>
      </w:pPr>
      <w:r>
        <w:t>Sachin Mahajan</w:t>
      </w:r>
    </w:p>
    <w:p w:rsidR="009B55BA" w:rsidRPr="00E80732" w:rsidRDefault="009B55BA" w:rsidP="009B55BA">
      <w:pPr>
        <w:pStyle w:val="Heading2"/>
        <w:rPr>
          <w:rFonts w:asciiTheme="minorHAnsi" w:hAnsiTheme="minorHAnsi"/>
        </w:rPr>
      </w:pPr>
      <w:r w:rsidRPr="00E80732">
        <w:rPr>
          <w:rFonts w:asciiTheme="minorHAnsi" w:hAnsiTheme="minorHAnsi"/>
        </w:rPr>
        <w:t>1AC (Security)</w:t>
      </w:r>
    </w:p>
    <w:p w:rsidR="009B55BA" w:rsidRPr="00E80732" w:rsidRDefault="009B55BA" w:rsidP="009B55BA">
      <w:pPr>
        <w:pStyle w:val="Heading3"/>
        <w:rPr>
          <w:rFonts w:asciiTheme="minorHAnsi" w:hAnsiTheme="minorHAnsi"/>
        </w:rPr>
      </w:pPr>
      <w:r w:rsidRPr="00E80732">
        <w:rPr>
          <w:rFonts w:asciiTheme="minorHAnsi" w:hAnsiTheme="minorHAnsi"/>
        </w:rPr>
        <w:t>Advantage</w:t>
      </w:r>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 xml:space="preserve">Welcome to the modern security apparatus, a militaristic police state, a world where mass scrutinizing surveillance on millions of innocent people runs rampant, </w:t>
      </w:r>
      <w:proofErr w:type="gramStart"/>
      <w:r w:rsidRPr="00E80732">
        <w:rPr>
          <w:rStyle w:val="Style13ptBold"/>
          <w:rFonts w:asciiTheme="minorHAnsi" w:hAnsiTheme="minorHAnsi"/>
          <w:b/>
        </w:rPr>
        <w:t>a</w:t>
      </w:r>
      <w:proofErr w:type="gramEnd"/>
      <w:r w:rsidRPr="00E80732">
        <w:rPr>
          <w:rStyle w:val="Style13ptBold"/>
          <w:rFonts w:asciiTheme="minorHAnsi" w:hAnsiTheme="minorHAnsi"/>
          <w:b/>
        </w:rPr>
        <w:t xml:space="preserve"> world where the identifying as Muslim necessitates racist violence and police brutality regardless of your skin color. Yet given the topic and the iniquities of the state, the modern surveillance regime, can be atoned for through negative state action, therefore we conclude that: The United States federal government should establish a strict scrutiny standard for domestic surveillance based on race, religion, national origin, ethnicity, and color.</w:t>
      </w:r>
    </w:p>
    <w:p w:rsidR="009B55BA" w:rsidRPr="00E80732" w:rsidRDefault="009B55BA" w:rsidP="009B55BA">
      <w:pPr>
        <w:rPr>
          <w:rFonts w:asciiTheme="minorHAnsi" w:hAnsiTheme="minorHAnsi"/>
          <w:sz w:val="16"/>
          <w:szCs w:val="16"/>
        </w:rPr>
      </w:pPr>
      <w:proofErr w:type="spellStart"/>
      <w:r w:rsidRPr="00E80732">
        <w:rPr>
          <w:rStyle w:val="Style13ptBold"/>
          <w:rFonts w:asciiTheme="minorHAnsi" w:hAnsiTheme="minorHAnsi"/>
        </w:rPr>
        <w:t>Ghughunishvili</w:t>
      </w:r>
      <w:proofErr w:type="spellEnd"/>
      <w:r w:rsidRPr="00E80732">
        <w:rPr>
          <w:rStyle w:val="Style13ptBold"/>
          <w:rFonts w:asciiTheme="minorHAnsi" w:hAnsiTheme="minorHAnsi"/>
        </w:rPr>
        <w:t xml:space="preserve"> 10</w:t>
      </w:r>
      <w:r w:rsidRPr="00E80732">
        <w:rPr>
          <w:rFonts w:asciiTheme="minorHAnsi" w:hAnsiTheme="minorHAnsi"/>
        </w:rPr>
        <w:t xml:space="preserve"> </w:t>
      </w:r>
      <w:r w:rsidRPr="00E80732">
        <w:rPr>
          <w:rFonts w:asciiTheme="minorHAnsi" w:hAnsiTheme="minorHAnsi"/>
          <w:sz w:val="16"/>
          <w:szCs w:val="16"/>
        </w:rPr>
        <w:t xml:space="preserve">(Irina </w:t>
      </w:r>
      <w:proofErr w:type="spellStart"/>
      <w:r w:rsidRPr="00E80732">
        <w:rPr>
          <w:rFonts w:asciiTheme="minorHAnsi" w:hAnsiTheme="minorHAnsi"/>
          <w:sz w:val="16"/>
          <w:szCs w:val="16"/>
        </w:rPr>
        <w:t>Ghughunishvili</w:t>
      </w:r>
      <w:proofErr w:type="spellEnd"/>
      <w:r w:rsidRPr="00E80732">
        <w:rPr>
          <w:rFonts w:asciiTheme="minorHAnsi" w:hAnsiTheme="minorHAnsi"/>
          <w:sz w:val="16"/>
          <w:szCs w:val="16"/>
        </w:rPr>
        <w:t>, Masters in International Relations and European Studies from the Central European University, “Securitization of Migration in the United States after 9/11: Constructing Muslims and Arabs as Enemies”, 2010, SMahajan)</w:t>
      </w:r>
    </w:p>
    <w:p w:rsidR="009B55BA" w:rsidRPr="00E80732" w:rsidRDefault="009B55BA" w:rsidP="009B55BA">
      <w:pPr>
        <w:rPr>
          <w:rStyle w:val="Emphasis"/>
          <w:rFonts w:asciiTheme="minorHAnsi" w:hAnsiTheme="minorHAnsi"/>
        </w:rPr>
      </w:pPr>
      <w:r w:rsidRPr="00E80732">
        <w:rPr>
          <w:rFonts w:asciiTheme="minorHAnsi" w:hAnsiTheme="minorHAnsi"/>
          <w:sz w:val="16"/>
        </w:rPr>
        <w:t xml:space="preserve">As provided by the Copenhagen School </w:t>
      </w:r>
      <w:r w:rsidRPr="00E80732">
        <w:rPr>
          <w:rStyle w:val="StyleUnderline"/>
          <w:rFonts w:asciiTheme="minorHAnsi" w:hAnsiTheme="minorHAnsi"/>
        </w:rPr>
        <w:t>securitization theory is comprised by speech act, acceptance of the audience and facilitating conditions or other non-securitizing actors contribute to a successful securitization</w:t>
      </w:r>
      <w:r w:rsidRPr="00E80732">
        <w:rPr>
          <w:rFonts w:asciiTheme="minorHAnsi" w:hAnsiTheme="minorHAnsi"/>
          <w:sz w:val="16"/>
        </w:rPr>
        <w:t xml:space="preserve">. The causality or a one-way relationship between the speech act, the audience and securitizing actor, where politicians use the speech act first to justify exceptional measures, has been criticized by scholars, such as </w:t>
      </w:r>
      <w:proofErr w:type="spellStart"/>
      <w:r w:rsidRPr="00E80732">
        <w:rPr>
          <w:rFonts w:asciiTheme="minorHAnsi" w:hAnsiTheme="minorHAnsi"/>
          <w:sz w:val="16"/>
        </w:rPr>
        <w:t>Balzacq</w:t>
      </w:r>
      <w:proofErr w:type="spellEnd"/>
      <w:r w:rsidRPr="00E80732">
        <w:rPr>
          <w:rFonts w:asciiTheme="minorHAnsi" w:hAnsiTheme="minorHAnsi"/>
          <w:sz w:val="16"/>
        </w:rPr>
        <w:t xml:space="preserve">. According to him, the one-directional relationship between the three factors, or some of them, is not the best approach. To fully grasp the dynamics, it will be more beneficial to "rather than looking for a one-directional relationship between some or all of the three factors highlighted, it could be profitable to focus on the degree of congruence between them.26 Among other aspects of the Copenhagen School's theoretical framework, which he criticizes, the thesis will rely on the criticism of the lack of context and the rejection of a 'one-way causal relationship between the audience and the actor. </w:t>
      </w:r>
      <w:r w:rsidRPr="00E80732">
        <w:rPr>
          <w:rStyle w:val="StyleUnderline"/>
          <w:rFonts w:asciiTheme="minorHAnsi" w:hAnsiTheme="minorHAnsi"/>
        </w:rPr>
        <w:t>The process of threat construction</w:t>
      </w:r>
      <w:r w:rsidRPr="00E80732">
        <w:rPr>
          <w:rFonts w:asciiTheme="minorHAnsi" w:hAnsiTheme="minorHAnsi"/>
          <w:sz w:val="16"/>
        </w:rPr>
        <w:t xml:space="preserve">, according to him, </w:t>
      </w:r>
      <w:r w:rsidRPr="00E80732">
        <w:rPr>
          <w:rStyle w:val="StyleUnderline"/>
          <w:rFonts w:asciiTheme="minorHAnsi" w:hAnsiTheme="minorHAnsi"/>
        </w:rPr>
        <w:t>can be clearer if external context, which stands independently from use of language, can be considered</w:t>
      </w:r>
      <w:r w:rsidRPr="00E80732">
        <w:rPr>
          <w:rFonts w:asciiTheme="minorHAnsi" w:hAnsiTheme="minorHAnsi"/>
          <w:sz w:val="16"/>
        </w:rPr>
        <w:t xml:space="preserve">.27 </w:t>
      </w:r>
      <w:proofErr w:type="spellStart"/>
      <w:r w:rsidRPr="00E80732">
        <w:rPr>
          <w:rFonts w:asciiTheme="minorHAnsi" w:hAnsiTheme="minorHAnsi"/>
          <w:sz w:val="16"/>
        </w:rPr>
        <w:t>Balzacq</w:t>
      </w:r>
      <w:proofErr w:type="spellEnd"/>
      <w:r w:rsidRPr="00E80732">
        <w:rPr>
          <w:rFonts w:asciiTheme="minorHAnsi" w:hAnsiTheme="minorHAnsi"/>
          <w:sz w:val="16"/>
        </w:rPr>
        <w:t xml:space="preserve"> opts for more </w:t>
      </w:r>
      <w:r w:rsidRPr="00E80732">
        <w:rPr>
          <w:rStyle w:val="Emphasis"/>
          <w:rFonts w:asciiTheme="minorHAnsi" w:hAnsiTheme="minorHAnsi"/>
        </w:rPr>
        <w:t>context-oriented approach when it comes down to securitization through the speech act, where a single speech does not create the discourse, but it is created through a long process, where context is vital</w:t>
      </w:r>
      <w:r w:rsidRPr="00E80732">
        <w:rPr>
          <w:rFonts w:asciiTheme="minorHAnsi" w:hAnsiTheme="minorHAnsi"/>
          <w:sz w:val="16"/>
        </w:rPr>
        <w:t xml:space="preserve">.28 He indicates: </w:t>
      </w:r>
      <w:r w:rsidRPr="00E80732">
        <w:rPr>
          <w:rStyle w:val="Emphasis"/>
          <w:rFonts w:asciiTheme="minorHAnsi" w:hAnsiTheme="minorHAnsi"/>
        </w:rPr>
        <w:t>In reality, the speech act itself, i.e. literally a single security articulation at a particular point in time, will at best only very rarely explain the entire social process that follows from it</w:t>
      </w:r>
      <w:r w:rsidRPr="00E80732">
        <w:rPr>
          <w:rFonts w:asciiTheme="minorHAnsi" w:hAnsiTheme="minorHAnsi"/>
          <w:sz w:val="16"/>
        </w:rPr>
        <w:t xml:space="preserve">. </w:t>
      </w:r>
      <w:r w:rsidRPr="00E80732">
        <w:rPr>
          <w:rStyle w:val="StyleUnderline"/>
          <w:rFonts w:asciiTheme="minorHAnsi" w:hAnsiTheme="minorHAnsi"/>
        </w:rPr>
        <w:t>In most cases a security scholar will</w:t>
      </w:r>
      <w:r w:rsidRPr="00E80732">
        <w:rPr>
          <w:rFonts w:asciiTheme="minorHAnsi" w:hAnsiTheme="minorHAnsi"/>
          <w:sz w:val="16"/>
        </w:rPr>
        <w:t xml:space="preserve"> rather </w:t>
      </w:r>
      <w:r w:rsidRPr="00E80732">
        <w:rPr>
          <w:rStyle w:val="StyleUnderline"/>
          <w:rFonts w:asciiTheme="minorHAnsi" w:hAnsiTheme="minorHAnsi"/>
        </w:rPr>
        <w:t>be confronted with a process of articulations creating</w:t>
      </w:r>
      <w:r w:rsidRPr="00E80732">
        <w:rPr>
          <w:rFonts w:asciiTheme="minorHAnsi" w:hAnsiTheme="minorHAnsi"/>
          <w:sz w:val="16"/>
        </w:rPr>
        <w:t xml:space="preserve"> sequentially </w:t>
      </w:r>
      <w:r w:rsidRPr="00E80732">
        <w:rPr>
          <w:rStyle w:val="StyleUnderline"/>
          <w:rFonts w:asciiTheme="minorHAnsi" w:hAnsiTheme="minorHAnsi"/>
        </w:rPr>
        <w:t>a threat</w:t>
      </w:r>
      <w:r w:rsidRPr="00E80732">
        <w:rPr>
          <w:rFonts w:asciiTheme="minorHAnsi" w:hAnsiTheme="minorHAnsi"/>
          <w:sz w:val="16"/>
        </w:rPr>
        <w:t xml:space="preserve"> text </w:t>
      </w:r>
      <w:r w:rsidRPr="00E80732">
        <w:rPr>
          <w:rStyle w:val="StyleUnderline"/>
          <w:rFonts w:asciiTheme="minorHAnsi" w:hAnsiTheme="minorHAnsi"/>
        </w:rPr>
        <w:t>which turns sequentially into a securitization</w:t>
      </w:r>
      <w:r w:rsidRPr="00E80732">
        <w:rPr>
          <w:rFonts w:asciiTheme="minorHAnsi" w:hAnsiTheme="minorHAnsi"/>
          <w:sz w:val="16"/>
        </w:rPr>
        <w:t xml:space="preserve">.29 This type of approach seems more plausible in an empirical study, as </w:t>
      </w:r>
      <w:r w:rsidRPr="00E80732">
        <w:rPr>
          <w:rStyle w:val="StyleUnderline"/>
          <w:rFonts w:asciiTheme="minorHAnsi" w:hAnsiTheme="minorHAnsi"/>
        </w:rPr>
        <w:t>it is more likely that a single speech will not be able to securitize an issue, but it is a lengthy process, where a the audience speaks the same language as the securitizing actors and can relate to their speeches</w:t>
      </w:r>
      <w:r w:rsidRPr="00E80732">
        <w:rPr>
          <w:rFonts w:asciiTheme="minorHAnsi" w:hAnsiTheme="minorHAnsi"/>
          <w:sz w:val="16"/>
        </w:rPr>
        <w:t xml:space="preserve">. One of the main objections was directed at the limitation of speech act as a primary or sole securitizing method. </w:t>
      </w:r>
      <w:proofErr w:type="spellStart"/>
      <w:r w:rsidRPr="00E80732">
        <w:rPr>
          <w:rFonts w:asciiTheme="minorHAnsi" w:hAnsiTheme="minorHAnsi"/>
          <w:sz w:val="16"/>
        </w:rPr>
        <w:t>Bigo</w:t>
      </w:r>
      <w:proofErr w:type="spellEnd"/>
      <w:r w:rsidRPr="00E80732">
        <w:rPr>
          <w:rFonts w:asciiTheme="minorHAnsi" w:hAnsiTheme="minorHAnsi"/>
          <w:sz w:val="16"/>
        </w:rPr>
        <w:t xml:space="preserve"> and Huysmans both brought to light the need to go beyond the mere speech act approach to securitization and look at alternative ways in which issues can be constructed as existential threats. Drawing on Foucault and Bourdieu, </w:t>
      </w:r>
      <w:proofErr w:type="spellStart"/>
      <w:r w:rsidRPr="00E80732">
        <w:rPr>
          <w:rFonts w:asciiTheme="minorHAnsi" w:hAnsiTheme="minorHAnsi"/>
          <w:sz w:val="16"/>
        </w:rPr>
        <w:t>Bigo's</w:t>
      </w:r>
      <w:proofErr w:type="spellEnd"/>
      <w:r w:rsidRPr="00E80732">
        <w:rPr>
          <w:rFonts w:asciiTheme="minorHAnsi" w:hAnsiTheme="minorHAnsi"/>
          <w:sz w:val="16"/>
        </w:rPr>
        <w:t xml:space="preserve"> approach in addition to the speech act, stresses the significance of the institutionalization of the field of security.30 </w:t>
      </w:r>
      <w:proofErr w:type="spellStart"/>
      <w:r w:rsidRPr="00E80732">
        <w:rPr>
          <w:rStyle w:val="Emphasis"/>
          <w:rFonts w:asciiTheme="minorHAnsi" w:hAnsiTheme="minorHAnsi"/>
        </w:rPr>
        <w:t>Bigo</w:t>
      </w:r>
      <w:proofErr w:type="spellEnd"/>
      <w:r w:rsidRPr="00E80732">
        <w:rPr>
          <w:rStyle w:val="Emphasis"/>
          <w:rFonts w:asciiTheme="minorHAnsi" w:hAnsiTheme="minorHAnsi"/>
        </w:rPr>
        <w:t xml:space="preserve"> uses migration as an example of a threat</w:t>
      </w:r>
      <w:r w:rsidRPr="00E80732">
        <w:rPr>
          <w:rStyle w:val="StyleUnderline"/>
          <w:rFonts w:asciiTheme="minorHAnsi" w:hAnsiTheme="minorHAnsi"/>
        </w:rPr>
        <w:t xml:space="preserve"> in an attempt at developing a more coherent theoretical framework, </w:t>
      </w:r>
      <w:r w:rsidRPr="00E80732">
        <w:rPr>
          <w:rStyle w:val="Emphasis"/>
          <w:rFonts w:asciiTheme="minorHAnsi" w:hAnsiTheme="minorHAnsi"/>
        </w:rPr>
        <w:t>since migration can serve as a clear example of how threats are constructed through speech act as well as in every day practice, whether through border patrol, visa regulation, and other surveillance techniques</w:t>
      </w:r>
      <w:r w:rsidRPr="00E80732">
        <w:rPr>
          <w:rFonts w:asciiTheme="minorHAnsi" w:hAnsiTheme="minorHAnsi"/>
          <w:sz w:val="16"/>
        </w:rPr>
        <w:t xml:space="preserve">. </w:t>
      </w:r>
      <w:r w:rsidRPr="00E80732">
        <w:rPr>
          <w:rStyle w:val="StyleUnderline"/>
          <w:rFonts w:asciiTheme="minorHAnsi" w:hAnsiTheme="minorHAnsi"/>
        </w:rPr>
        <w:t>Bureaucratic routines</w:t>
      </w:r>
      <w:r w:rsidRPr="00E80732">
        <w:rPr>
          <w:rFonts w:asciiTheme="minorHAnsi" w:hAnsiTheme="minorHAnsi"/>
          <w:sz w:val="16"/>
        </w:rPr>
        <w:t xml:space="preserve">, for example, border patrolling, </w:t>
      </w:r>
      <w:r w:rsidRPr="00E80732">
        <w:rPr>
          <w:rStyle w:val="StyleUnderline"/>
          <w:rFonts w:asciiTheme="minorHAnsi" w:hAnsiTheme="minorHAnsi"/>
        </w:rPr>
        <w:t>show the effects of securitization that become 'continuous rather than exceptional</w:t>
      </w:r>
      <w:r w:rsidRPr="00E80732">
        <w:rPr>
          <w:rFonts w:asciiTheme="minorHAnsi" w:hAnsiTheme="minorHAnsi"/>
          <w:sz w:val="16"/>
        </w:rPr>
        <w:t xml:space="preserve">.'31 </w:t>
      </w:r>
      <w:proofErr w:type="gramStart"/>
      <w:r w:rsidRPr="00E80732">
        <w:rPr>
          <w:rFonts w:asciiTheme="minorHAnsi" w:hAnsiTheme="minorHAnsi"/>
          <w:sz w:val="16"/>
        </w:rPr>
        <w:t>Both</w:t>
      </w:r>
      <w:proofErr w:type="gramEnd"/>
      <w:r w:rsidRPr="00E80732">
        <w:rPr>
          <w:rFonts w:asciiTheme="minorHAnsi" w:hAnsiTheme="minorHAnsi"/>
          <w:sz w:val="16"/>
        </w:rPr>
        <w:t xml:space="preserve"> scholars include institutionalization of the field of security and the construction of threats in various practices. </w:t>
      </w:r>
      <w:r w:rsidRPr="00E80732">
        <w:rPr>
          <w:rStyle w:val="Emphasis"/>
          <w:rFonts w:asciiTheme="minorHAnsi" w:hAnsiTheme="minorHAnsi"/>
        </w:rPr>
        <w:t>Surveillance networks and data-mining help build a 'security state' where everyone is under surveillance</w:t>
      </w:r>
      <w:r w:rsidRPr="00E80732">
        <w:rPr>
          <w:rFonts w:asciiTheme="minorHAnsi" w:hAnsiTheme="minorHAnsi"/>
          <w:sz w:val="16"/>
        </w:rPr>
        <w:t xml:space="preserve">. Securitization of migration in Europe has been discusses by numerous critical security-studies scholars in the past decade or more and the general consensus has been that migration to the Western European countries has been increasingly framed as existential threat to European societies. The problem was being linked to various problems such as jobs, housing, and welfare system, in addition to more intangible things like societal values, identity and cultural homogeneity. 32 These types of societal problems are fought through migration control. </w:t>
      </w:r>
      <w:r w:rsidRPr="00E80732">
        <w:rPr>
          <w:rStyle w:val="StyleUnderline"/>
          <w:rFonts w:asciiTheme="minorHAnsi" w:hAnsiTheme="minorHAnsi"/>
        </w:rPr>
        <w:t xml:space="preserve">When considering migration in the light of securitization theory, </w:t>
      </w:r>
      <w:proofErr w:type="spellStart"/>
      <w:r w:rsidRPr="00E80732">
        <w:rPr>
          <w:rStyle w:val="StyleUnderline"/>
          <w:rFonts w:asciiTheme="minorHAnsi" w:hAnsiTheme="minorHAnsi"/>
        </w:rPr>
        <w:t>Bigo</w:t>
      </w:r>
      <w:proofErr w:type="spellEnd"/>
      <w:r w:rsidRPr="00E80732">
        <w:rPr>
          <w:rStyle w:val="StyleUnderline"/>
          <w:rFonts w:asciiTheme="minorHAnsi" w:hAnsiTheme="minorHAnsi"/>
        </w:rPr>
        <w:t xml:space="preserve"> argues that other mechanism such as bureaucratic procedures</w:t>
      </w:r>
      <w:r w:rsidRPr="00E80732">
        <w:rPr>
          <w:rFonts w:asciiTheme="minorHAnsi" w:hAnsiTheme="minorHAnsi"/>
          <w:sz w:val="16"/>
        </w:rPr>
        <w:t xml:space="preserve"> (exclusion vs. inclusion), </w:t>
      </w:r>
      <w:r w:rsidRPr="00E80732">
        <w:rPr>
          <w:rStyle w:val="Emphasis"/>
          <w:rFonts w:asciiTheme="minorHAnsi" w:hAnsiTheme="minorHAnsi"/>
        </w:rPr>
        <w:t>profiling of groups</w:t>
      </w:r>
      <w:r w:rsidRPr="00E80732">
        <w:rPr>
          <w:rFonts w:asciiTheme="minorHAnsi" w:hAnsiTheme="minorHAnsi"/>
          <w:sz w:val="16"/>
        </w:rPr>
        <w:t xml:space="preserve"> (e.g. migrants) </w:t>
      </w:r>
      <w:r w:rsidRPr="00E80732">
        <w:rPr>
          <w:rStyle w:val="Emphasis"/>
          <w:rFonts w:asciiTheme="minorHAnsi" w:hAnsiTheme="minorHAnsi"/>
        </w:rPr>
        <w:t>and particular security technologies</w:t>
      </w:r>
      <w:r w:rsidRPr="00E80732">
        <w:rPr>
          <w:rFonts w:asciiTheme="minorHAnsi" w:hAnsiTheme="minorHAnsi"/>
          <w:sz w:val="16"/>
        </w:rPr>
        <w:t xml:space="preserve"> (e.g. visa, identity control and registration) </w:t>
      </w:r>
      <w:r w:rsidRPr="00E80732">
        <w:rPr>
          <w:rStyle w:val="Emphasis"/>
          <w:rFonts w:asciiTheme="minorHAnsi" w:hAnsiTheme="minorHAnsi"/>
        </w:rPr>
        <w:t>can be tools in an attempt to categorize and formulate 'the others," which are potential threats to the security of a society</w:t>
      </w:r>
      <w:r w:rsidRPr="00E80732">
        <w:rPr>
          <w:rFonts w:asciiTheme="minorHAnsi" w:hAnsiTheme="minorHAnsi"/>
          <w:sz w:val="16"/>
        </w:rPr>
        <w:t xml:space="preserve">. The author adds that securitization, which is part of everyday practices, technologies, which are continuous and not exceptional like the speech act, are created through political struggles.34 </w:t>
      </w:r>
      <w:r w:rsidRPr="00E80732">
        <w:rPr>
          <w:rStyle w:val="Emphasis"/>
          <w:rFonts w:asciiTheme="minorHAnsi" w:hAnsiTheme="minorHAnsi"/>
        </w:rPr>
        <w:t>Securitization of migration</w:t>
      </w:r>
      <w:r w:rsidRPr="00E80732">
        <w:rPr>
          <w:rFonts w:asciiTheme="minorHAnsi" w:hAnsiTheme="minorHAnsi"/>
          <w:sz w:val="16"/>
        </w:rPr>
        <w:t xml:space="preserve">, according to him, </w:t>
      </w:r>
      <w:r w:rsidRPr="00E80732">
        <w:rPr>
          <w:rStyle w:val="Emphasis"/>
          <w:rFonts w:asciiTheme="minorHAnsi" w:hAnsiTheme="minorHAnsi"/>
        </w:rPr>
        <w:t>is the result and not the cause of the development of technologies of control and surveillance</w:t>
      </w:r>
      <w:r w:rsidRPr="00E80732">
        <w:rPr>
          <w:rFonts w:asciiTheme="minorHAnsi" w:hAnsiTheme="minorHAnsi"/>
          <w:sz w:val="16"/>
        </w:rPr>
        <w:t xml:space="preserve">. </w:t>
      </w:r>
      <w:r w:rsidRPr="00E80732">
        <w:rPr>
          <w:rStyle w:val="StyleUnderline"/>
          <w:rFonts w:asciiTheme="minorHAnsi" w:hAnsiTheme="minorHAnsi"/>
        </w:rPr>
        <w:t>Risk profiling, visa regulations, border-control, designation of international and non-territorial spaces in airports and ways in which the division between societies are placed in opposition with migrants</w:t>
      </w:r>
      <w:r w:rsidRPr="00E80732">
        <w:rPr>
          <w:rFonts w:asciiTheme="minorHAnsi" w:hAnsiTheme="minorHAnsi"/>
          <w:sz w:val="16"/>
        </w:rPr>
        <w:t xml:space="preserve">. </w:t>
      </w:r>
      <w:proofErr w:type="spellStart"/>
      <w:r w:rsidRPr="00E80732">
        <w:rPr>
          <w:rFonts w:asciiTheme="minorHAnsi" w:hAnsiTheme="minorHAnsi"/>
          <w:sz w:val="16"/>
        </w:rPr>
        <w:t>Bigo</w:t>
      </w:r>
      <w:proofErr w:type="spellEnd"/>
      <w:r w:rsidRPr="00E80732">
        <w:rPr>
          <w:rFonts w:asciiTheme="minorHAnsi" w:hAnsiTheme="minorHAnsi"/>
          <w:sz w:val="16"/>
        </w:rPr>
        <w:t xml:space="preserve"> explains </w:t>
      </w:r>
      <w:r w:rsidRPr="00E80732">
        <w:rPr>
          <w:rStyle w:val="StyleUnderline"/>
          <w:rFonts w:asciiTheme="minorHAnsi" w:hAnsiTheme="minorHAnsi"/>
        </w:rPr>
        <w:t>the fear, anxiety and the risk that migration causes among people is due to the conception of the state as an entity that contains the polity</w:t>
      </w:r>
      <w:r w:rsidRPr="00E80732">
        <w:rPr>
          <w:rFonts w:asciiTheme="minorHAnsi" w:hAnsiTheme="minorHAnsi"/>
          <w:sz w:val="16"/>
        </w:rPr>
        <w:t xml:space="preserve">. It is the fear of losing control that drives politicians and political elite to maintain clearly defined territorial boundaries.36 </w:t>
      </w:r>
      <w:r w:rsidRPr="00E80732">
        <w:rPr>
          <w:rStyle w:val="StyleUnderline"/>
          <w:rFonts w:asciiTheme="minorHAnsi" w:hAnsiTheme="minorHAnsi"/>
        </w:rPr>
        <w:t>Politicians try to provide security to a nation who feels psychological unease that follows inflows of migration</w:t>
      </w:r>
      <w:r w:rsidRPr="00E80732">
        <w:rPr>
          <w:rFonts w:asciiTheme="minorHAnsi" w:hAnsiTheme="minorHAnsi"/>
          <w:sz w:val="16"/>
        </w:rPr>
        <w:t xml:space="preserve">. In a democratic system, the speech act is used by the governing elite in a way to justify the existential measures. </w:t>
      </w:r>
      <w:proofErr w:type="spellStart"/>
      <w:r w:rsidRPr="00E80732">
        <w:rPr>
          <w:rFonts w:asciiTheme="minorHAnsi" w:hAnsiTheme="minorHAnsi"/>
          <w:sz w:val="16"/>
        </w:rPr>
        <w:t>Bigo</w:t>
      </w:r>
      <w:proofErr w:type="spellEnd"/>
      <w:r w:rsidRPr="00E80732">
        <w:rPr>
          <w:rFonts w:asciiTheme="minorHAnsi" w:hAnsiTheme="minorHAnsi"/>
          <w:sz w:val="16"/>
        </w:rPr>
        <w:t xml:space="preserve"> stresses governmentality part of securitization, where political elite makes an illusion of providing security and protection to the public, in an attempt to conceal their failures.37 In line with </w:t>
      </w:r>
      <w:proofErr w:type="spellStart"/>
      <w:r w:rsidRPr="00E80732">
        <w:rPr>
          <w:rFonts w:asciiTheme="minorHAnsi" w:hAnsiTheme="minorHAnsi"/>
          <w:sz w:val="16"/>
        </w:rPr>
        <w:t>Bigo's</w:t>
      </w:r>
      <w:proofErr w:type="spellEnd"/>
      <w:r w:rsidRPr="00E80732">
        <w:rPr>
          <w:rFonts w:asciiTheme="minorHAnsi" w:hAnsiTheme="minorHAnsi"/>
          <w:sz w:val="16"/>
        </w:rPr>
        <w:t xml:space="preserve"> conceptualization of security, Huysmans argues that enunciating </w:t>
      </w:r>
      <w:r w:rsidRPr="00E80732">
        <w:rPr>
          <w:rStyle w:val="Emphasis"/>
          <w:rFonts w:asciiTheme="minorHAnsi" w:hAnsiTheme="minorHAnsi"/>
        </w:rPr>
        <w:t>security is never innocent or neutral</w:t>
      </w:r>
      <w:r w:rsidRPr="00E80732">
        <w:rPr>
          <w:rFonts w:asciiTheme="minorHAnsi" w:hAnsiTheme="minorHAnsi"/>
          <w:sz w:val="16"/>
        </w:rPr>
        <w:t xml:space="preserve">. The idea later in the chapter is challenged by scholars, such a Boswell, who argues that </w:t>
      </w:r>
      <w:r w:rsidRPr="00E80732">
        <w:rPr>
          <w:rStyle w:val="StyleUnderline"/>
          <w:rFonts w:asciiTheme="minorHAnsi" w:hAnsiTheme="minorHAnsi"/>
        </w:rPr>
        <w:t>political elite could be</w:t>
      </w:r>
      <w:r w:rsidRPr="00E80732">
        <w:rPr>
          <w:rFonts w:asciiTheme="minorHAnsi" w:hAnsiTheme="minorHAnsi"/>
          <w:sz w:val="16"/>
        </w:rPr>
        <w:t xml:space="preserve">, but is not always </w:t>
      </w:r>
      <w:r w:rsidRPr="00E80732">
        <w:rPr>
          <w:rStyle w:val="StyleUnderline"/>
          <w:rFonts w:asciiTheme="minorHAnsi" w:hAnsiTheme="minorHAnsi"/>
        </w:rPr>
        <w:t>pursuing power maximization</w:t>
      </w:r>
      <w:r w:rsidRPr="00E80732">
        <w:rPr>
          <w:rFonts w:asciiTheme="minorHAnsi" w:hAnsiTheme="minorHAnsi"/>
          <w:sz w:val="16"/>
        </w:rPr>
        <w:t xml:space="preserve">. Now that the theoretical framework and its criticisms have been established, it is important to turn to how the theory and its adjustments are helpful in explaining the amalgam of between securitization of migration and terrorism in speech act and policies and every-day practices. The question addressed in the following part is whether anti-terrorist agenda proved to be a tool for more austere forms of migration control and how the threat was constructed in the European context. This will provide a basis to expand the theoretical framework to the United States case. 1.3 Securitization, Migration and Terrorism Nexus in the European Union As mentioned in the introduction, securitization of migration and its connection with terrorism has been analyzed extensively in the European context and to a very limited extent in the United States. </w:t>
      </w:r>
      <w:r w:rsidRPr="00E80732">
        <w:rPr>
          <w:rStyle w:val="StyleUnderline"/>
          <w:rFonts w:asciiTheme="minorHAnsi" w:hAnsiTheme="minorHAnsi"/>
        </w:rPr>
        <w:t>Unlike in the United States, which is proud to present itself as the 'a country of migrants'</w:t>
      </w:r>
      <w:r w:rsidRPr="00E80732">
        <w:rPr>
          <w:rFonts w:asciiTheme="minorHAnsi" w:hAnsiTheme="minorHAnsi"/>
          <w:sz w:val="16"/>
        </w:rPr>
        <w:t xml:space="preserve"> and thus frame the issue as only effecting 'social’ problems and not identity, </w:t>
      </w:r>
      <w:r w:rsidRPr="00E80732">
        <w:rPr>
          <w:rStyle w:val="StyleUnderline"/>
          <w:rFonts w:asciiTheme="minorHAnsi" w:hAnsiTheme="minorHAnsi"/>
        </w:rPr>
        <w:t>the securitization of migration to the European Union has been observed for decades now and has been constructed both as a threat to the identity</w:t>
      </w:r>
      <w:r w:rsidRPr="00E80732">
        <w:rPr>
          <w:rFonts w:asciiTheme="minorHAnsi" w:hAnsiTheme="minorHAnsi"/>
          <w:sz w:val="16"/>
        </w:rPr>
        <w:t xml:space="preserve"> as well as being linked to drug trafficking, housing, jobs, and so on. </w:t>
      </w:r>
      <w:r w:rsidRPr="00E80732">
        <w:rPr>
          <w:rStyle w:val="Emphasis"/>
          <w:rFonts w:asciiTheme="minorHAnsi" w:hAnsiTheme="minorHAnsi"/>
        </w:rPr>
        <w:t>The big question for the security studies scholars addressed in the aftermath of 9/11 was to what extent these trends changed</w:t>
      </w:r>
      <w:r w:rsidRPr="00E80732">
        <w:rPr>
          <w:rFonts w:asciiTheme="minorHAnsi" w:hAnsiTheme="minorHAnsi"/>
          <w:sz w:val="16"/>
        </w:rPr>
        <w:t xml:space="preserve">. </w:t>
      </w:r>
      <w:r w:rsidRPr="00E80732">
        <w:rPr>
          <w:rStyle w:val="StyleUnderline"/>
          <w:rFonts w:asciiTheme="minorHAnsi" w:hAnsiTheme="minorHAnsi"/>
        </w:rPr>
        <w:t>The primary question posed was if the catastrophic events formed a link between migration and terrorism, where anti-terrorist agenda was used in order to justify tightening measured against migrants</w:t>
      </w:r>
      <w:r w:rsidRPr="00E80732">
        <w:rPr>
          <w:rFonts w:asciiTheme="minorHAnsi" w:hAnsiTheme="minorHAnsi"/>
          <w:sz w:val="16"/>
        </w:rPr>
        <w:t xml:space="preserve"> (a pre-existing desire). And if this was the case, what was the process and how does the securitization theory explain the newly-emerging dynamics. Some of the works done in linking migration and terrorism in the European Context belong to Huysmans, Andrew Neal, Christina Boswell and Georgios </w:t>
      </w:r>
      <w:proofErr w:type="spellStart"/>
      <w:r w:rsidRPr="00E80732">
        <w:rPr>
          <w:rFonts w:asciiTheme="minorHAnsi" w:hAnsiTheme="minorHAnsi"/>
          <w:sz w:val="16"/>
        </w:rPr>
        <w:t>Karyotis</w:t>
      </w:r>
      <w:proofErr w:type="spellEnd"/>
      <w:r w:rsidRPr="00E80732">
        <w:rPr>
          <w:rFonts w:asciiTheme="minorHAnsi" w:hAnsiTheme="minorHAnsi"/>
          <w:sz w:val="16"/>
        </w:rPr>
        <w:t xml:space="preserve">. Huysmans looks at securitization of migration and asylum policy through speech act in the British parliamentary debated. He concludes that although </w:t>
      </w:r>
      <w:r w:rsidRPr="00E80732">
        <w:rPr>
          <w:rStyle w:val="StyleUnderline"/>
          <w:rFonts w:asciiTheme="minorHAnsi" w:hAnsiTheme="minorHAnsi"/>
        </w:rPr>
        <w:t>there was a securitization move present in the debate in the aftermaths of the 9/11 attacks towards linking migration and terrorism, soon afterwards, the reluctance to link the two became obvious</w:t>
      </w:r>
      <w:r w:rsidRPr="00E80732">
        <w:rPr>
          <w:rFonts w:asciiTheme="minorHAnsi" w:hAnsiTheme="minorHAnsi"/>
          <w:sz w:val="16"/>
        </w:rPr>
        <w:t xml:space="preserve"> and soon subsided all together. </w:t>
      </w:r>
      <w:proofErr w:type="spellStart"/>
      <w:r w:rsidRPr="00E80732">
        <w:rPr>
          <w:rFonts w:asciiTheme="minorHAnsi" w:hAnsiTheme="minorHAnsi"/>
          <w:sz w:val="16"/>
        </w:rPr>
        <w:t>Karyotis</w:t>
      </w:r>
      <w:proofErr w:type="spellEnd"/>
      <w:r w:rsidRPr="00E80732">
        <w:rPr>
          <w:rFonts w:asciiTheme="minorHAnsi" w:hAnsiTheme="minorHAnsi"/>
          <w:sz w:val="16"/>
        </w:rPr>
        <w:t xml:space="preserve">, looking at both speech act and practices in the EU, argues that in the EU 9/11 attacks did not initiate new insecurities, or uncertainties in connection with the migration policy, but the actions and the framing was the continuation of the trend that existed prior to the attacks/' In line with this argument, but stressing the continuous nature of security construction in the EU before and after 9/11, Christina Boswell argues that the link was short- lived. Looking at securitization of migration after 9/11 in the European context, Boswell contends the orthodox notion that there was a tight link between migration and terrorism.40 According to her, several factors served as obstacles in connecting irregular migrants and new entrants to terrorism, since an overview of public debate and policy practice remained unchanged by the anti-terrorist agenda. The same thing could be said about what was taking place on a policy level. There was an attempt at establishment of counter-terrorism agenda </w:t>
      </w:r>
      <w:proofErr w:type="gramStart"/>
      <w:r w:rsidRPr="00E80732">
        <w:rPr>
          <w:rFonts w:asciiTheme="minorHAnsi" w:hAnsiTheme="minorHAnsi"/>
          <w:sz w:val="16"/>
        </w:rPr>
        <w:t>through,</w:t>
      </w:r>
      <w:proofErr w:type="gramEnd"/>
      <w:r w:rsidRPr="00E80732">
        <w:rPr>
          <w:rFonts w:asciiTheme="minorHAnsi" w:hAnsiTheme="minorHAnsi"/>
          <w:sz w:val="16"/>
        </w:rPr>
        <w:t xml:space="preserve"> for example, data gathering of migrants, both on the EU and national levels.41 The policy has been the most prevalent in the establishment of monitoring and gathering data on migrants. She points out that, paradoxically, migration policy has been used for fighting terrorism than other way around.42 Andrew Neal has a similar point when addressing the issue of securitization and risk at the EU border. He argues that European external borders agency FRONTEX, is not the manifestation of institutionalization of linkage between migration and terrorism after 9/11 and subsequent bombings in Madrid and London, but rather the failure of making such an association.43 How can this be explained? Firstly, Boswell finds the answer in that the most of the terrorist suspects were EU nationals and thus there was little possibility to associate them with migrants. In a larger overview of the securitization theory, </w:t>
      </w:r>
      <w:r w:rsidRPr="00E80732">
        <w:rPr>
          <w:rStyle w:val="StyleUnderline"/>
          <w:rFonts w:asciiTheme="minorHAnsi" w:hAnsiTheme="minorHAnsi"/>
        </w:rPr>
        <w:t>in order to explain the absence of the link between migration and terrorism, she emphasizes the inability for</w:t>
      </w:r>
      <w:r w:rsidRPr="00E80732">
        <w:rPr>
          <w:rFonts w:asciiTheme="minorHAnsi" w:hAnsiTheme="minorHAnsi"/>
          <w:sz w:val="16"/>
        </w:rPr>
        <w:t xml:space="preserve"> the </w:t>
      </w:r>
      <w:r w:rsidRPr="00E80732">
        <w:rPr>
          <w:rStyle w:val="StyleUnderline"/>
          <w:rFonts w:asciiTheme="minorHAnsi" w:hAnsiTheme="minorHAnsi"/>
        </w:rPr>
        <w:t>security studies</w:t>
      </w:r>
      <w:r w:rsidRPr="00E80732">
        <w:rPr>
          <w:rFonts w:asciiTheme="minorHAnsi" w:hAnsiTheme="minorHAnsi"/>
          <w:sz w:val="16"/>
        </w:rPr>
        <w:t xml:space="preserve"> literature </w:t>
      </w:r>
      <w:r w:rsidRPr="00E80732">
        <w:rPr>
          <w:rStyle w:val="StyleUnderline"/>
          <w:rFonts w:asciiTheme="minorHAnsi" w:hAnsiTheme="minorHAnsi"/>
        </w:rPr>
        <w:t>to</w:t>
      </w:r>
      <w:r w:rsidRPr="00E80732">
        <w:rPr>
          <w:rFonts w:asciiTheme="minorHAnsi" w:hAnsiTheme="minorHAnsi"/>
          <w:sz w:val="16"/>
        </w:rPr>
        <w:t xml:space="preserve"> fully </w:t>
      </w:r>
      <w:r w:rsidRPr="00E80732">
        <w:rPr>
          <w:rStyle w:val="StyleUnderline"/>
          <w:rFonts w:asciiTheme="minorHAnsi" w:hAnsiTheme="minorHAnsi"/>
        </w:rPr>
        <w:t>address the dynamic involved in legitimization of security- practices</w:t>
      </w:r>
      <w:r w:rsidRPr="00E80732">
        <w:rPr>
          <w:rFonts w:asciiTheme="minorHAnsi" w:hAnsiTheme="minorHAnsi"/>
          <w:sz w:val="16"/>
        </w:rPr>
        <w:t xml:space="preserve"> through the speech act </w:t>
      </w:r>
      <w:r w:rsidRPr="00E80732">
        <w:rPr>
          <w:rStyle w:val="StyleUnderline"/>
          <w:rFonts w:asciiTheme="minorHAnsi" w:hAnsiTheme="minorHAnsi"/>
        </w:rPr>
        <w:t>that has emerged since September 11, 2001</w:t>
      </w:r>
      <w:r w:rsidRPr="00E80732">
        <w:rPr>
          <w:rFonts w:asciiTheme="minorHAnsi" w:hAnsiTheme="minorHAnsi"/>
          <w:sz w:val="16"/>
        </w:rPr>
        <w:t xml:space="preserve">. This is due to two factors: the lack of an adequate theory of organizational action and the ambiguity of the differentiation between system of politics (political parties concerned with legitimizing and mobilizing people for state action) and administration (policy practice).44 The first point refers to the </w:t>
      </w:r>
      <w:proofErr w:type="spellStart"/>
      <w:r w:rsidRPr="00E80732">
        <w:rPr>
          <w:rFonts w:asciiTheme="minorHAnsi" w:hAnsiTheme="minorHAnsi"/>
          <w:sz w:val="16"/>
        </w:rPr>
        <w:t>Bigo's</w:t>
      </w:r>
      <w:proofErr w:type="spellEnd"/>
      <w:r w:rsidRPr="00E80732">
        <w:rPr>
          <w:rFonts w:asciiTheme="minorHAnsi" w:hAnsiTheme="minorHAnsi"/>
          <w:sz w:val="16"/>
        </w:rPr>
        <w:t xml:space="preserve"> and </w:t>
      </w:r>
      <w:proofErr w:type="spellStart"/>
      <w:r w:rsidRPr="00E80732">
        <w:rPr>
          <w:rFonts w:asciiTheme="minorHAnsi" w:hAnsiTheme="minorHAnsi"/>
          <w:sz w:val="16"/>
        </w:rPr>
        <w:t>Anastassia</w:t>
      </w:r>
      <w:proofErr w:type="spellEnd"/>
      <w:r w:rsidRPr="00E80732">
        <w:rPr>
          <w:rFonts w:asciiTheme="minorHAnsi" w:hAnsiTheme="minorHAnsi"/>
          <w:sz w:val="16"/>
        </w:rPr>
        <w:t xml:space="preserve"> </w:t>
      </w:r>
      <w:proofErr w:type="spellStart"/>
      <w:r w:rsidRPr="00E80732">
        <w:rPr>
          <w:rFonts w:asciiTheme="minorHAnsi" w:hAnsiTheme="minorHAnsi"/>
          <w:sz w:val="16"/>
        </w:rPr>
        <w:t>Tsoukala's</w:t>
      </w:r>
      <w:proofErr w:type="spellEnd"/>
      <w:r w:rsidRPr="00E80732">
        <w:rPr>
          <w:rFonts w:asciiTheme="minorHAnsi" w:hAnsiTheme="minorHAnsi"/>
          <w:sz w:val="16"/>
        </w:rPr>
        <w:t xml:space="preserve"> idea that political parties and politicians are power-maximizers necessarily driven by self-interest, of increasing their power by creating the illusion that they are providers of security and protection.4"1 The second point that she criticizes is that in the process of legitimizing their action, politicians try to avoid scrutiny, or 'freeing themselves from the requirement of public legitimization' thus there is no necessity of justification of all the measures taken in tackling an 'existential' problem. Finally, she concludes that </w:t>
      </w:r>
      <w:r w:rsidRPr="00E80732">
        <w:rPr>
          <w:rStyle w:val="StyleUnderline"/>
          <w:rFonts w:asciiTheme="minorHAnsi" w:hAnsiTheme="minorHAnsi"/>
        </w:rPr>
        <w:t>the relationship between system of politics and administration</w:t>
      </w:r>
      <w:r w:rsidRPr="00E80732">
        <w:rPr>
          <w:rFonts w:asciiTheme="minorHAnsi" w:hAnsiTheme="minorHAnsi"/>
          <w:sz w:val="16"/>
        </w:rPr>
        <w:t xml:space="preserve">, as framed by the securitization theory, </w:t>
      </w:r>
      <w:r w:rsidRPr="00E80732">
        <w:rPr>
          <w:rStyle w:val="StyleUnderline"/>
          <w:rFonts w:asciiTheme="minorHAnsi" w:hAnsiTheme="minorHAnsi"/>
        </w:rPr>
        <w:t>fails to see alternative ways of framing issue, since public legitimization does not have to serve as a precondition for securitization practices</w:t>
      </w:r>
      <w:r w:rsidRPr="00E80732">
        <w:rPr>
          <w:rFonts w:asciiTheme="minorHAnsi" w:hAnsiTheme="minorHAnsi"/>
          <w:sz w:val="16"/>
        </w:rPr>
        <w:t xml:space="preserve">.46 She criticizes the one-way flow of practice and the speech act. </w:t>
      </w:r>
      <w:r w:rsidRPr="00E80732">
        <w:rPr>
          <w:rStyle w:val="StyleUnderline"/>
          <w:rFonts w:asciiTheme="minorHAnsi" w:hAnsiTheme="minorHAnsi"/>
        </w:rPr>
        <w:t>Policies can be implemented without being discussed in public and the causality between the speech act and the practices should not be confined to a one-way relationship</w:t>
      </w:r>
      <w:r w:rsidRPr="00E80732">
        <w:rPr>
          <w:rFonts w:asciiTheme="minorHAnsi" w:hAnsiTheme="minorHAnsi"/>
          <w:sz w:val="16"/>
        </w:rPr>
        <w:t xml:space="preserve">. In the EU context, "a resistance to securitization within parts of the administration could make politics cautious about adopting securitization discourse, as this could create unmanageable public expectations.'47 Lastly, Andrew Neal also criticizes causality between speech act and practice, as, 'much of what is done in the EU in the name of security is quiet, technical and unspectacular, in and just as much does not declare itself to be in the name of security at all '48 The perceptions of the dynamics proposed by the Boswell and Neal will In the further assessment of the dynamics between the audience and the securitizing actor in the United States. 1.4 Terrorism and Migration in the United States In his opening chapter of his latest book The Maze of Fear, John </w:t>
      </w:r>
      <w:proofErr w:type="spellStart"/>
      <w:r w:rsidRPr="00E80732">
        <w:rPr>
          <w:rFonts w:asciiTheme="minorHAnsi" w:hAnsiTheme="minorHAnsi"/>
          <w:sz w:val="16"/>
        </w:rPr>
        <w:t>Tirman</w:t>
      </w:r>
      <w:proofErr w:type="spellEnd"/>
      <w:r w:rsidRPr="00E80732">
        <w:rPr>
          <w:rFonts w:asciiTheme="minorHAnsi" w:hAnsiTheme="minorHAnsi"/>
          <w:sz w:val="16"/>
        </w:rPr>
        <w:t xml:space="preserve"> quotes Oscar Handlin, who in his 1951 succinctly summarized the nature of migration to the United States, identifying it with the American identity. In his 1951 book, Vie Uprooted: The Epic Story of the Great Migrations that made the American People' he writes: 'Once I thought to write a history of the immigrants in America/ he wrote. 'Then I discovered that the immigrants were American history. As mentioned above, </w:t>
      </w:r>
      <w:r w:rsidRPr="00E80732">
        <w:rPr>
          <w:rStyle w:val="StyleUnderline"/>
          <w:rFonts w:asciiTheme="minorHAnsi" w:hAnsiTheme="minorHAnsi"/>
        </w:rPr>
        <w:t>migration to the United States has not been as strongly- constructed as a threat to national identity</w:t>
      </w:r>
      <w:r w:rsidRPr="00E80732">
        <w:rPr>
          <w:rFonts w:asciiTheme="minorHAnsi" w:hAnsiTheme="minorHAnsi"/>
          <w:sz w:val="16"/>
        </w:rPr>
        <w:t xml:space="preserve">, as in the case of the European Union. </w:t>
      </w:r>
      <w:r w:rsidRPr="00E80732">
        <w:rPr>
          <w:rStyle w:val="StyleUnderline"/>
          <w:rFonts w:asciiTheme="minorHAnsi" w:hAnsiTheme="minorHAnsi"/>
        </w:rPr>
        <w:t>Did anything change in the aftermath of 9/11? Migration to the United States and the connection with terrorism has not been broadly</w:t>
      </w:r>
      <w:r w:rsidRPr="00E80732">
        <w:rPr>
          <w:rFonts w:asciiTheme="minorHAnsi" w:hAnsiTheme="minorHAnsi"/>
          <w:sz w:val="16"/>
        </w:rPr>
        <w:t xml:space="preserve"> the </w:t>
      </w:r>
      <w:r w:rsidRPr="00E80732">
        <w:rPr>
          <w:rStyle w:val="StyleUnderline"/>
          <w:rFonts w:asciiTheme="minorHAnsi" w:hAnsiTheme="minorHAnsi"/>
        </w:rPr>
        <w:t>discussed in the light of securitization theory</w:t>
      </w:r>
      <w:r w:rsidRPr="00E80732">
        <w:rPr>
          <w:rFonts w:asciiTheme="minorHAnsi" w:hAnsiTheme="minorHAnsi"/>
          <w:sz w:val="16"/>
        </w:rPr>
        <w:t xml:space="preserve">. There are few who address the issue of securitization after 9/11, but they are not addressing the link between the two. </w:t>
      </w:r>
      <w:proofErr w:type="spellStart"/>
      <w:r w:rsidRPr="00E80732">
        <w:rPr>
          <w:rFonts w:asciiTheme="minorHAnsi" w:hAnsiTheme="minorHAnsi"/>
          <w:sz w:val="16"/>
        </w:rPr>
        <w:t>Tirman</w:t>
      </w:r>
      <w:proofErr w:type="spellEnd"/>
      <w:r w:rsidRPr="00E80732">
        <w:rPr>
          <w:rFonts w:asciiTheme="minorHAnsi" w:hAnsiTheme="minorHAnsi"/>
          <w:sz w:val="16"/>
        </w:rPr>
        <w:t xml:space="preserve"> describes the ways in which the conception of migration changes, since the 9/11 attacks. </w:t>
      </w:r>
      <w:r w:rsidRPr="00E80732">
        <w:rPr>
          <w:rStyle w:val="Emphasis"/>
          <w:rFonts w:asciiTheme="minorHAnsi" w:hAnsiTheme="minorHAnsi"/>
        </w:rPr>
        <w:t>In the United States, migration has long been connected to security, but mainly</w:t>
      </w:r>
      <w:r w:rsidRPr="00E80732">
        <w:rPr>
          <w:rFonts w:asciiTheme="minorHAnsi" w:hAnsiTheme="minorHAnsi"/>
          <w:sz w:val="16"/>
        </w:rPr>
        <w:t xml:space="preserve"> it </w:t>
      </w:r>
      <w:r w:rsidRPr="00E80732">
        <w:rPr>
          <w:rStyle w:val="Emphasis"/>
          <w:rFonts w:asciiTheme="minorHAnsi" w:hAnsiTheme="minorHAnsi"/>
        </w:rPr>
        <w:t>was considered to be a threat to "social' security</w:t>
      </w:r>
      <w:r w:rsidRPr="00E80732">
        <w:rPr>
          <w:rFonts w:asciiTheme="minorHAnsi" w:hAnsiTheme="minorHAnsi"/>
          <w:sz w:val="16"/>
        </w:rPr>
        <w:t xml:space="preserve">, (jobs, welfare, housing, etc.) </w:t>
      </w:r>
      <w:r w:rsidRPr="00E80732">
        <w:rPr>
          <w:rStyle w:val="Emphasis"/>
          <w:rFonts w:asciiTheme="minorHAnsi" w:hAnsiTheme="minorHAnsi"/>
        </w:rPr>
        <w:t>After the attacks, however, terrorism was framing the discourse and practices about migration</w:t>
      </w:r>
      <w:r w:rsidRPr="00E80732">
        <w:rPr>
          <w:rFonts w:asciiTheme="minorHAnsi" w:hAnsiTheme="minorHAnsi"/>
          <w:sz w:val="16"/>
        </w:rPr>
        <w:t xml:space="preserve">. He underlines: </w:t>
      </w:r>
      <w:r w:rsidRPr="00E80732">
        <w:rPr>
          <w:rStyle w:val="StyleUnderline"/>
          <w:rFonts w:asciiTheme="minorHAnsi" w:hAnsiTheme="minorHAnsi"/>
        </w:rPr>
        <w:t>'The fear-thus far, unfounded-that al Qaeda will sneak across the</w:t>
      </w:r>
      <w:r w:rsidRPr="00E80732">
        <w:rPr>
          <w:rFonts w:asciiTheme="minorHAnsi" w:hAnsiTheme="minorHAnsi"/>
          <w:sz w:val="16"/>
        </w:rPr>
        <w:t xml:space="preserve"> 'unguarded' 2,000 mile </w:t>
      </w:r>
      <w:r w:rsidRPr="00E80732">
        <w:rPr>
          <w:rStyle w:val="StyleUnderline"/>
          <w:rFonts w:asciiTheme="minorHAnsi" w:hAnsiTheme="minorHAnsi"/>
        </w:rPr>
        <w:t>border accounts for the urgency. In fact, the House bill is called the Border Protection, Antiterrorism, and Illegal Immigration Control Act of 2005</w:t>
      </w:r>
      <w:r w:rsidRPr="00E80732">
        <w:rPr>
          <w:rFonts w:asciiTheme="minorHAnsi" w:hAnsiTheme="minorHAnsi"/>
          <w:sz w:val="16"/>
        </w:rPr>
        <w:t xml:space="preserve">. Immigration to the United States and the connection with terrorism has not been broadly the discussed in the light of securitization theory. There are few who address the issue of securitization after 9/11, but they are not directly addressing the link between securitization, migration and terrorism. Although not dealing with the issue specifically, </w:t>
      </w:r>
      <w:r w:rsidRPr="00E80732">
        <w:rPr>
          <w:rStyle w:val="StyleUnderline"/>
          <w:rFonts w:asciiTheme="minorHAnsi" w:hAnsiTheme="minorHAnsi"/>
        </w:rPr>
        <w:t xml:space="preserve">Bryan </w:t>
      </w:r>
      <w:proofErr w:type="spellStart"/>
      <w:r w:rsidRPr="00E80732">
        <w:rPr>
          <w:rStyle w:val="StyleUnderline"/>
          <w:rFonts w:asciiTheme="minorHAnsi" w:hAnsiTheme="minorHAnsi"/>
        </w:rPr>
        <w:t>Mabee's</w:t>
      </w:r>
      <w:proofErr w:type="spellEnd"/>
      <w:r w:rsidRPr="00E80732">
        <w:rPr>
          <w:rStyle w:val="StyleUnderline"/>
          <w:rFonts w:asciiTheme="minorHAnsi" w:hAnsiTheme="minorHAnsi"/>
        </w:rPr>
        <w:t xml:space="preserve"> succinct analysis concerning discourse part of securitization</w:t>
      </w:r>
      <w:r w:rsidRPr="00E80732">
        <w:rPr>
          <w:rFonts w:asciiTheme="minorHAnsi" w:hAnsiTheme="minorHAnsi"/>
          <w:sz w:val="16"/>
        </w:rPr>
        <w:t xml:space="preserve"> that came prior to the establishment the Department of Homeland Security. He </w:t>
      </w:r>
      <w:r w:rsidRPr="00E80732">
        <w:rPr>
          <w:rStyle w:val="StyleUnderline"/>
          <w:rFonts w:asciiTheme="minorHAnsi" w:hAnsiTheme="minorHAnsi"/>
        </w:rPr>
        <w:t>utilizes speech act of securitization theory in order to assess the way in which security changed in the aftermath of 9/11, and how the threats were presented with the establishment of the Homeland Security</w:t>
      </w:r>
      <w:r w:rsidRPr="00E80732">
        <w:rPr>
          <w:rFonts w:asciiTheme="minorHAnsi" w:hAnsiTheme="minorHAnsi"/>
          <w:sz w:val="16"/>
        </w:rPr>
        <w:t xml:space="preserve">. Basing theoretical framework both on speech act and practices, </w:t>
      </w:r>
      <w:r w:rsidRPr="00E80732">
        <w:rPr>
          <w:rStyle w:val="Emphasis"/>
          <w:rFonts w:asciiTheme="minorHAnsi" w:hAnsiTheme="minorHAnsi"/>
        </w:rPr>
        <w:t>he argues that the terrorism has an enormous influence on the policy-making and the war on terror was often quotes as a mean of justifying 'out of the ordinary' measures</w:t>
      </w:r>
      <w:r w:rsidRPr="00E80732">
        <w:rPr>
          <w:rFonts w:asciiTheme="minorHAnsi" w:hAnsiTheme="minorHAnsi"/>
          <w:sz w:val="16"/>
        </w:rPr>
        <w:t xml:space="preserve">. His analysis, however, excludes the discussion of migration and terrorism per se. Existential threats, special nature of the threats. </w:t>
      </w:r>
      <w:r w:rsidRPr="00E80732">
        <w:rPr>
          <w:rStyle w:val="StyleUnderline"/>
          <w:rFonts w:asciiTheme="minorHAnsi" w:hAnsiTheme="minorHAnsi"/>
        </w:rPr>
        <w:t>A dramatic change of the way security is viewed in the United States. The question that I would like to ask is whether after 9/11, migrants have been securitized</w:t>
      </w:r>
      <w:r w:rsidRPr="00E80732">
        <w:rPr>
          <w:rFonts w:asciiTheme="minorHAnsi" w:hAnsiTheme="minorHAnsi"/>
          <w:sz w:val="16"/>
        </w:rPr>
        <w:t xml:space="preserve"> (through the speech act and practices) </w:t>
      </w:r>
      <w:r w:rsidRPr="00E80732">
        <w:rPr>
          <w:rStyle w:val="StyleUnderline"/>
          <w:rFonts w:asciiTheme="minorHAnsi" w:hAnsiTheme="minorHAnsi"/>
        </w:rPr>
        <w:t>in connection with terrorism</w:t>
      </w:r>
      <w:r w:rsidRPr="00E80732">
        <w:rPr>
          <w:rFonts w:asciiTheme="minorHAnsi" w:hAnsiTheme="minorHAnsi"/>
          <w:sz w:val="16"/>
        </w:rPr>
        <w:t xml:space="preserve">. If they have been, how did and is the process taking place and what are the dynamics between the audience, the securitizing actors and the policies. </w:t>
      </w:r>
      <w:r w:rsidRPr="00E80732">
        <w:rPr>
          <w:rStyle w:val="StyleUnderline"/>
          <w:rFonts w:asciiTheme="minorHAnsi" w:hAnsiTheme="minorHAnsi"/>
        </w:rPr>
        <w:t>The connection between migration and terrorism will be the most obvious in analyzing Muslim and Arab migrants and to United States</w:t>
      </w:r>
      <w:r w:rsidRPr="00E80732">
        <w:rPr>
          <w:rFonts w:asciiTheme="minorHAnsi" w:hAnsiTheme="minorHAnsi"/>
          <w:sz w:val="16"/>
        </w:rPr>
        <w:t xml:space="preserve">. </w:t>
      </w:r>
      <w:proofErr w:type="spellStart"/>
      <w:r w:rsidRPr="00E80732">
        <w:rPr>
          <w:rFonts w:asciiTheme="minorHAnsi" w:hAnsiTheme="minorHAnsi"/>
          <w:sz w:val="16"/>
        </w:rPr>
        <w:t>Gerstle</w:t>
      </w:r>
      <w:proofErr w:type="spellEnd"/>
      <w:r w:rsidRPr="00E80732">
        <w:rPr>
          <w:rFonts w:asciiTheme="minorHAnsi" w:hAnsiTheme="minorHAnsi"/>
          <w:sz w:val="16"/>
        </w:rPr>
        <w:t xml:space="preserve"> point out that '</w:t>
      </w:r>
      <w:r w:rsidRPr="00E80732">
        <w:rPr>
          <w:rStyle w:val="StyleUnderline"/>
          <w:rFonts w:asciiTheme="minorHAnsi" w:hAnsiTheme="minorHAnsi"/>
        </w:rPr>
        <w:t>the link</w:t>
      </w:r>
      <w:r w:rsidRPr="00E80732">
        <w:rPr>
          <w:rFonts w:asciiTheme="minorHAnsi" w:hAnsiTheme="minorHAnsi"/>
          <w:sz w:val="16"/>
        </w:rPr>
        <w:t xml:space="preserve"> (migration security) </w:t>
      </w:r>
      <w:r w:rsidRPr="00E80732">
        <w:rPr>
          <w:rStyle w:val="StyleUnderline"/>
          <w:rFonts w:asciiTheme="minorHAnsi" w:hAnsiTheme="minorHAnsi"/>
        </w:rPr>
        <w:t>stems from the profiles of the nineteen attackers in those four airplanes</w:t>
      </w:r>
      <w:r w:rsidRPr="00E80732">
        <w:rPr>
          <w:rFonts w:asciiTheme="minorHAnsi" w:hAnsiTheme="minorHAnsi"/>
          <w:sz w:val="16"/>
        </w:rPr>
        <w:t xml:space="preserve">. All of them were in the United States on temporary visas, three of which had expired. All of them were from the Middle East, mostly Saudi and Egyptian, and </w:t>
      </w:r>
      <w:r w:rsidRPr="00E80732">
        <w:rPr>
          <w:rStyle w:val="Emphasis"/>
          <w:rFonts w:asciiTheme="minorHAnsi" w:hAnsiTheme="minorHAnsi"/>
        </w:rPr>
        <w:t>all of them were Muslim</w:t>
      </w:r>
      <w:r w:rsidRPr="00E80732">
        <w:rPr>
          <w:rFonts w:asciiTheme="minorHAnsi" w:hAnsiTheme="minorHAnsi"/>
          <w:sz w:val="16"/>
        </w:rPr>
        <w:t xml:space="preserve">.01 </w:t>
      </w:r>
      <w:r w:rsidRPr="00E80732">
        <w:rPr>
          <w:rStyle w:val="Emphasis"/>
          <w:rFonts w:asciiTheme="minorHAnsi" w:hAnsiTheme="minorHAnsi"/>
        </w:rPr>
        <w:t>The question that I am posing is to what extend this has triggered the construction of Muslim and Arab migrants to the United States as existential threat</w:t>
      </w:r>
      <w:r w:rsidRPr="00E80732">
        <w:rPr>
          <w:rFonts w:asciiTheme="minorHAnsi" w:hAnsiTheme="minorHAnsi"/>
          <w:sz w:val="16"/>
        </w:rPr>
        <w:t xml:space="preserve">. </w:t>
      </w:r>
      <w:r w:rsidRPr="00E80732">
        <w:rPr>
          <w:rStyle w:val="StyleUnderline"/>
          <w:rFonts w:asciiTheme="minorHAnsi" w:hAnsiTheme="minorHAnsi"/>
        </w:rPr>
        <w:t>The case is interesting for the securitization theorists, as the established speech act tried to 'desecuritize' or bring the Muslim Arab identity and their migration back to the normal politics</w:t>
      </w:r>
      <w:r w:rsidRPr="00E80732">
        <w:rPr>
          <w:rFonts w:asciiTheme="minorHAnsi" w:hAnsiTheme="minorHAnsi"/>
          <w:sz w:val="16"/>
        </w:rPr>
        <w:t xml:space="preserve">, while among all the immigrants, institutional practices and newly adopted legal systems were targeting Arab and Muslims specifically. </w:t>
      </w:r>
      <w:r w:rsidRPr="00E80732">
        <w:rPr>
          <w:rStyle w:val="Emphasis"/>
          <w:rFonts w:asciiTheme="minorHAnsi" w:hAnsiTheme="minorHAnsi"/>
        </w:rPr>
        <w:t xml:space="preserve">It is peculiar that the anti- Muslim and anti-Arab sentiment grew so much amongst the American people that they were ready to justify profiling among of these groups of migrants. </w:t>
      </w:r>
    </w:p>
    <w:p w:rsidR="009B55BA" w:rsidRPr="00E80732" w:rsidRDefault="009B55BA" w:rsidP="009B55BA">
      <w:pPr>
        <w:rPr>
          <w:rFonts w:asciiTheme="minorHAnsi" w:hAnsiTheme="minorHAnsi"/>
        </w:rPr>
      </w:pPr>
      <w:r w:rsidRPr="00E80732">
        <w:rPr>
          <w:rFonts w:asciiTheme="minorHAnsi" w:hAnsiTheme="minorHAnsi"/>
        </w:rPr>
        <w:tab/>
      </w:r>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And – Status quo surveillance policies create a chilling effect on Muslim American populations. Only adopting a strict scrutiny standard for domestic surveillance solves.</w:t>
      </w:r>
    </w:p>
    <w:p w:rsidR="009B55BA" w:rsidRPr="00E80732" w:rsidRDefault="009B55BA" w:rsidP="009B55BA">
      <w:pPr>
        <w:rPr>
          <w:rStyle w:val="StyleUnderline"/>
          <w:rFonts w:asciiTheme="minorHAnsi" w:hAnsiTheme="minorHAnsi"/>
          <w:b w:val="0"/>
          <w:sz w:val="16"/>
          <w:szCs w:val="16"/>
          <w:u w:val="none"/>
        </w:rPr>
      </w:pPr>
      <w:proofErr w:type="spellStart"/>
      <w:r w:rsidRPr="00E80732">
        <w:rPr>
          <w:rStyle w:val="Style13ptBold"/>
          <w:rFonts w:asciiTheme="minorHAnsi" w:hAnsiTheme="minorHAnsi"/>
        </w:rPr>
        <w:t>Shahabuddin</w:t>
      </w:r>
      <w:proofErr w:type="spellEnd"/>
      <w:r w:rsidRPr="00E80732">
        <w:rPr>
          <w:rStyle w:val="Style13ptBold"/>
          <w:rFonts w:asciiTheme="minorHAnsi" w:hAnsiTheme="minorHAnsi"/>
        </w:rPr>
        <w:t xml:space="preserve"> 15</w:t>
      </w:r>
      <w:r w:rsidRPr="00E80732">
        <w:rPr>
          <w:rFonts w:asciiTheme="minorHAnsi" w:hAnsiTheme="minorHAnsi"/>
        </w:rPr>
        <w:t xml:space="preserve"> </w:t>
      </w:r>
      <w:r w:rsidRPr="00E80732">
        <w:rPr>
          <w:rFonts w:asciiTheme="minorHAnsi" w:hAnsiTheme="minorHAnsi"/>
          <w:sz w:val="16"/>
          <w:szCs w:val="16"/>
        </w:rPr>
        <w:t>(</w:t>
      </w:r>
      <w:proofErr w:type="spellStart"/>
      <w:r w:rsidRPr="00E80732">
        <w:rPr>
          <w:rFonts w:asciiTheme="minorHAnsi" w:hAnsiTheme="minorHAnsi"/>
          <w:sz w:val="16"/>
          <w:szCs w:val="16"/>
        </w:rPr>
        <w:t>Madiha</w:t>
      </w:r>
      <w:proofErr w:type="spellEnd"/>
      <w:r w:rsidRPr="00E80732">
        <w:rPr>
          <w:rFonts w:asciiTheme="minorHAnsi" w:hAnsiTheme="minorHAnsi"/>
          <w:sz w:val="16"/>
          <w:szCs w:val="16"/>
        </w:rPr>
        <w:t xml:space="preserve"> </w:t>
      </w:r>
      <w:proofErr w:type="spellStart"/>
      <w:r w:rsidRPr="00E80732">
        <w:rPr>
          <w:rFonts w:asciiTheme="minorHAnsi" w:hAnsiTheme="minorHAnsi"/>
          <w:sz w:val="16"/>
          <w:szCs w:val="16"/>
        </w:rPr>
        <w:t>Shahabuddin</w:t>
      </w:r>
      <w:proofErr w:type="spellEnd"/>
      <w:r w:rsidRPr="00E80732">
        <w:rPr>
          <w:rFonts w:asciiTheme="minorHAnsi" w:hAnsiTheme="minorHAnsi"/>
          <w:sz w:val="16"/>
          <w:szCs w:val="16"/>
        </w:rPr>
        <w:t>, JD, Chapman University Dale E. Fowler School of Law, May 2015; BA, University of California, Irvine,  "The More Muslim You Are, the More Trouble You Can Be: How Government Surveillance of Muslim Americans Violates First Amendment Rights”, Chapman Law Review 18 Chap. L. Rev. 577, Spring, 2015, SMahajan)</w:t>
      </w:r>
    </w:p>
    <w:p w:rsidR="009B55BA" w:rsidRPr="00E80732" w:rsidRDefault="009B55BA" w:rsidP="009B55BA">
      <w:pPr>
        <w:rPr>
          <w:rStyle w:val="StyleUnderline"/>
          <w:rFonts w:asciiTheme="minorHAnsi" w:hAnsiTheme="minorHAnsi"/>
        </w:rPr>
      </w:pPr>
      <w:r w:rsidRPr="00E80732">
        <w:rPr>
          <w:rStyle w:val="StyleUnderline"/>
          <w:rFonts w:asciiTheme="minorHAnsi" w:hAnsiTheme="minorHAnsi"/>
        </w:rPr>
        <w:t xml:space="preserve">Muslim American Associational Rights Infringed </w:t>
      </w:r>
      <w:proofErr w:type="gramStart"/>
      <w:r w:rsidRPr="00E80732">
        <w:rPr>
          <w:rStyle w:val="StyleUnderline"/>
          <w:rFonts w:asciiTheme="minorHAnsi" w:hAnsiTheme="minorHAnsi"/>
        </w:rPr>
        <w:t>The</w:t>
      </w:r>
      <w:proofErr w:type="gramEnd"/>
      <w:r w:rsidRPr="00E80732">
        <w:rPr>
          <w:rStyle w:val="StyleUnderline"/>
          <w:rFonts w:asciiTheme="minorHAnsi" w:hAnsiTheme="minorHAnsi"/>
        </w:rPr>
        <w:t xml:space="preserve"> jurisprudence on</w:t>
      </w:r>
      <w:r w:rsidRPr="00E80732">
        <w:rPr>
          <w:rFonts w:asciiTheme="minorHAnsi" w:hAnsiTheme="minorHAnsi"/>
          <w:sz w:val="16"/>
        </w:rPr>
        <w:t xml:space="preserve"> associational </w:t>
      </w:r>
      <w:r w:rsidRPr="00E80732">
        <w:rPr>
          <w:rStyle w:val="StyleUnderline"/>
          <w:rFonts w:asciiTheme="minorHAnsi" w:hAnsiTheme="minorHAnsi"/>
        </w:rPr>
        <w:t>rights discussed</w:t>
      </w:r>
      <w:r w:rsidRPr="00E80732">
        <w:rPr>
          <w:rFonts w:asciiTheme="minorHAnsi" w:hAnsiTheme="minorHAnsi"/>
          <w:sz w:val="16"/>
        </w:rPr>
        <w:t xml:space="preserve"> above </w:t>
      </w:r>
      <w:r w:rsidRPr="00E80732">
        <w:rPr>
          <w:rStyle w:val="StyleUnderline"/>
          <w:rFonts w:asciiTheme="minorHAnsi" w:hAnsiTheme="minorHAnsi"/>
        </w:rPr>
        <w:t>provides a few key methods of first assessing whether government conduct rises to the kind of level that merits strict scrutiny, and then deciding whether the</w:t>
      </w:r>
      <w:r w:rsidRPr="00E80732">
        <w:rPr>
          <w:rFonts w:asciiTheme="minorHAnsi" w:hAnsiTheme="minorHAnsi"/>
          <w:sz w:val="16"/>
        </w:rPr>
        <w:t xml:space="preserve"> “compelling interest” and “narrowly tailored” </w:t>
      </w:r>
      <w:r w:rsidRPr="00E80732">
        <w:rPr>
          <w:rStyle w:val="StyleUnderline"/>
          <w:rFonts w:asciiTheme="minorHAnsi" w:hAnsiTheme="minorHAnsi"/>
        </w:rPr>
        <w:t>elements of the strict scrutiny test itself are met</w:t>
      </w:r>
      <w:r w:rsidRPr="00E80732">
        <w:rPr>
          <w:rFonts w:asciiTheme="minorHAnsi" w:hAnsiTheme="minorHAnsi"/>
          <w:sz w:val="16"/>
        </w:rPr>
        <w:t xml:space="preserve">. As established by case law, </w:t>
      </w:r>
      <w:r w:rsidRPr="00E80732">
        <w:rPr>
          <w:rStyle w:val="Emphasis"/>
          <w:rFonts w:asciiTheme="minorHAnsi" w:hAnsiTheme="minorHAnsi"/>
        </w:rPr>
        <w:t>government conduct that may have the effect of curtailing the freedom to associate should be subjected to strict scrutiny</w:t>
      </w:r>
      <w:r w:rsidRPr="00E80732">
        <w:rPr>
          <w:rFonts w:asciiTheme="minorHAnsi" w:hAnsiTheme="minorHAnsi"/>
          <w:sz w:val="16"/>
        </w:rPr>
        <w:t xml:space="preserve">.108 </w:t>
      </w:r>
      <w:r w:rsidRPr="00E80732">
        <w:rPr>
          <w:rStyle w:val="StyleUnderline"/>
          <w:rFonts w:asciiTheme="minorHAnsi" w:hAnsiTheme="minorHAnsi"/>
        </w:rPr>
        <w:t>Such “effects” have included “economic reprisal, loss of employment, threat of physical coercion, and other manifestations of public hostility</w:t>
      </w:r>
      <w:r w:rsidRPr="00E80732">
        <w:rPr>
          <w:rFonts w:asciiTheme="minorHAnsi" w:hAnsiTheme="minorHAnsi"/>
          <w:sz w:val="16"/>
        </w:rPr>
        <w:t xml:space="preserve">.” 109 </w:t>
      </w:r>
      <w:r w:rsidRPr="00E80732">
        <w:rPr>
          <w:rStyle w:val="StyleUnderline"/>
          <w:rFonts w:asciiTheme="minorHAnsi" w:hAnsiTheme="minorHAnsi"/>
        </w:rPr>
        <w:t>The Ninth Circuit provided more relevant examples of suppression of religious expression, including</w:t>
      </w:r>
      <w:r w:rsidRPr="00E80732">
        <w:rPr>
          <w:rFonts w:asciiTheme="minorHAnsi" w:hAnsiTheme="minorHAnsi"/>
          <w:sz w:val="16"/>
        </w:rPr>
        <w:t xml:space="preserve"> (1) </w:t>
      </w:r>
      <w:r w:rsidRPr="00E80732">
        <w:rPr>
          <w:rStyle w:val="StyleUnderline"/>
          <w:rFonts w:asciiTheme="minorHAnsi" w:hAnsiTheme="minorHAnsi"/>
        </w:rPr>
        <w:t>withdrawal by congregants from actively participating</w:t>
      </w:r>
      <w:r w:rsidRPr="00E80732">
        <w:rPr>
          <w:rFonts w:asciiTheme="minorHAnsi" w:hAnsiTheme="minorHAnsi"/>
          <w:sz w:val="16"/>
        </w:rPr>
        <w:t xml:space="preserve">, (2) </w:t>
      </w:r>
      <w:r w:rsidRPr="00E80732">
        <w:rPr>
          <w:rStyle w:val="StyleUnderline"/>
          <w:rFonts w:asciiTheme="minorHAnsi" w:hAnsiTheme="minorHAnsi"/>
        </w:rPr>
        <w:t>decline in financial support or donations</w:t>
      </w:r>
      <w:r w:rsidRPr="00E80732">
        <w:rPr>
          <w:rFonts w:asciiTheme="minorHAnsi" w:hAnsiTheme="minorHAnsi"/>
          <w:sz w:val="16"/>
        </w:rPr>
        <w:t xml:space="preserve">, (3) </w:t>
      </w:r>
      <w:r w:rsidRPr="00E80732">
        <w:rPr>
          <w:rStyle w:val="StyleUnderline"/>
          <w:rFonts w:asciiTheme="minorHAnsi" w:hAnsiTheme="minorHAnsi"/>
        </w:rPr>
        <w:t>congregants’ reluctance in seeking religious counseling or being open during prayer</w:t>
      </w:r>
      <w:r w:rsidRPr="00E80732">
        <w:rPr>
          <w:rFonts w:asciiTheme="minorHAnsi" w:hAnsiTheme="minorHAnsi"/>
          <w:sz w:val="16"/>
        </w:rPr>
        <w:t xml:space="preserve">, (4) </w:t>
      </w:r>
      <w:r w:rsidRPr="00E80732">
        <w:rPr>
          <w:rStyle w:val="StyleUnderline"/>
          <w:rFonts w:asciiTheme="minorHAnsi" w:hAnsiTheme="minorHAnsi"/>
        </w:rPr>
        <w:t>diversion of clergies’ or religious leaders’ time from congregation duties to dealing with the effects of surveillance</w:t>
      </w:r>
      <w:r w:rsidRPr="00E80732">
        <w:rPr>
          <w:rFonts w:asciiTheme="minorHAnsi" w:hAnsiTheme="minorHAnsi"/>
          <w:sz w:val="16"/>
        </w:rPr>
        <w:t xml:space="preserve">, </w:t>
      </w:r>
      <w:r w:rsidRPr="00E80732">
        <w:rPr>
          <w:rStyle w:val="StyleUnderline"/>
          <w:rFonts w:asciiTheme="minorHAnsi" w:hAnsiTheme="minorHAnsi"/>
        </w:rPr>
        <w:t>and</w:t>
      </w:r>
      <w:r w:rsidRPr="00E80732">
        <w:rPr>
          <w:rFonts w:asciiTheme="minorHAnsi" w:hAnsiTheme="minorHAnsi"/>
          <w:sz w:val="16"/>
        </w:rPr>
        <w:t xml:space="preserve"> (5) </w:t>
      </w:r>
      <w:r w:rsidRPr="00E80732">
        <w:rPr>
          <w:rStyle w:val="Emphasis"/>
          <w:rFonts w:asciiTheme="minorHAnsi" w:hAnsiTheme="minorHAnsi"/>
        </w:rPr>
        <w:t>fear or apprehension of conversations being</w:t>
      </w:r>
      <w:r w:rsidRPr="00E80732">
        <w:rPr>
          <w:rFonts w:asciiTheme="minorHAnsi" w:hAnsiTheme="minorHAnsi"/>
          <w:sz w:val="16"/>
        </w:rPr>
        <w:t xml:space="preserve"> “bugged” (</w:t>
      </w:r>
      <w:r w:rsidRPr="00E80732">
        <w:rPr>
          <w:rStyle w:val="Emphasis"/>
          <w:rFonts w:asciiTheme="minorHAnsi" w:hAnsiTheme="minorHAnsi"/>
        </w:rPr>
        <w:t>recorded</w:t>
      </w:r>
      <w:r w:rsidRPr="00E80732">
        <w:rPr>
          <w:rFonts w:asciiTheme="minorHAnsi" w:hAnsiTheme="minorHAnsi"/>
          <w:sz w:val="16"/>
        </w:rPr>
        <w:t xml:space="preserve">), </w:t>
      </w:r>
      <w:r w:rsidRPr="00E80732">
        <w:rPr>
          <w:rStyle w:val="StyleUnderline"/>
          <w:rFonts w:asciiTheme="minorHAnsi" w:hAnsiTheme="minorHAnsi"/>
        </w:rPr>
        <w:t>which have a negative impact on congregants’ morale</w:t>
      </w:r>
      <w:r w:rsidRPr="00E80732">
        <w:rPr>
          <w:rFonts w:asciiTheme="minorHAnsi" w:hAnsiTheme="minorHAnsi"/>
          <w:sz w:val="16"/>
        </w:rPr>
        <w:t xml:space="preserve">.110 </w:t>
      </w:r>
      <w:r w:rsidRPr="00E80732">
        <w:rPr>
          <w:rStyle w:val="Emphasis"/>
          <w:rFonts w:asciiTheme="minorHAnsi" w:hAnsiTheme="minorHAnsi"/>
        </w:rPr>
        <w:t>Muslim American surveillance has exhibited similarly chilling effects</w:t>
      </w:r>
      <w:r w:rsidRPr="00E80732">
        <w:rPr>
          <w:rFonts w:asciiTheme="minorHAnsi" w:hAnsiTheme="minorHAnsi"/>
          <w:sz w:val="16"/>
        </w:rPr>
        <w:t xml:space="preserve"> on mosque-goers, </w:t>
      </w:r>
      <w:r w:rsidRPr="00E80732">
        <w:rPr>
          <w:rStyle w:val="Emphasis"/>
          <w:rFonts w:asciiTheme="minorHAnsi" w:hAnsiTheme="minorHAnsi"/>
        </w:rPr>
        <w:t>demonstrating the need for strict scrutiny application of the government programs aimed at widespread Muslim surveillance</w:t>
      </w:r>
      <w:r w:rsidRPr="00E80732">
        <w:rPr>
          <w:rFonts w:asciiTheme="minorHAnsi" w:hAnsiTheme="minorHAnsi"/>
          <w:sz w:val="16"/>
        </w:rPr>
        <w:t xml:space="preserve">. Like the curtailment the Court found in Patterson, </w:t>
      </w:r>
      <w:r w:rsidRPr="00E80732">
        <w:rPr>
          <w:rStyle w:val="StyleUnderline"/>
          <w:rFonts w:asciiTheme="minorHAnsi" w:hAnsiTheme="minorHAnsi"/>
        </w:rPr>
        <w:t>Muslim Americans</w:t>
      </w:r>
      <w:r w:rsidRPr="00E80732">
        <w:rPr>
          <w:rFonts w:asciiTheme="minorHAnsi" w:hAnsiTheme="minorHAnsi"/>
          <w:sz w:val="16"/>
        </w:rPr>
        <w:t xml:space="preserve"> in regions like the East Coast </w:t>
      </w:r>
      <w:r w:rsidRPr="00E80732">
        <w:rPr>
          <w:rStyle w:val="StyleUnderline"/>
          <w:rFonts w:asciiTheme="minorHAnsi" w:hAnsiTheme="minorHAnsi"/>
        </w:rPr>
        <w:t>have also suffered from the loss of business; diminished or affected employment opportunities</w:t>
      </w:r>
      <w:r w:rsidRPr="00E80732">
        <w:rPr>
          <w:rFonts w:asciiTheme="minorHAnsi" w:hAnsiTheme="minorHAnsi"/>
          <w:sz w:val="16"/>
        </w:rPr>
        <w:t>;111 “</w:t>
      </w:r>
      <w:r w:rsidRPr="00E80732">
        <w:rPr>
          <w:rStyle w:val="StyleUnderline"/>
          <w:rFonts w:asciiTheme="minorHAnsi" w:hAnsiTheme="minorHAnsi"/>
        </w:rPr>
        <w:t>other manifestations of public hostility” such as stigma</w:t>
      </w:r>
      <w:r w:rsidRPr="00E80732">
        <w:rPr>
          <w:rFonts w:asciiTheme="minorHAnsi" w:hAnsiTheme="minorHAnsi"/>
          <w:sz w:val="16"/>
        </w:rPr>
        <w:t xml:space="preserve">;112 </w:t>
      </w:r>
      <w:r w:rsidRPr="00E80732">
        <w:rPr>
          <w:rStyle w:val="StyleUnderline"/>
          <w:rFonts w:asciiTheme="minorHAnsi" w:hAnsiTheme="minorHAnsi"/>
        </w:rPr>
        <w:t>and the enabling or furthering justification of hate crimes against Muslims</w:t>
      </w:r>
      <w:r w:rsidRPr="00E80732">
        <w:rPr>
          <w:rFonts w:asciiTheme="minorHAnsi" w:hAnsiTheme="minorHAnsi"/>
          <w:sz w:val="16"/>
        </w:rPr>
        <w:t xml:space="preserve">113 because of the specter left upon the Muslim community in the wake of media reports of NYPD surveillance.114 </w:t>
      </w:r>
      <w:r w:rsidRPr="00E80732">
        <w:rPr>
          <w:rStyle w:val="StyleUnderline"/>
          <w:rFonts w:asciiTheme="minorHAnsi" w:hAnsiTheme="minorHAnsi"/>
        </w:rPr>
        <w:t xml:space="preserve">Moreover, the surveillance of Muslims has placed a particularly ominous mark on the community through the government’s use of informants to infiltrate mosques, Muslim Student Associations on college campuses, and the Muslim community in general. </w:t>
      </w:r>
    </w:p>
    <w:p w:rsidR="009B55BA" w:rsidRPr="00E80732" w:rsidRDefault="009B55BA" w:rsidP="009B55BA">
      <w:pPr>
        <w:rPr>
          <w:rFonts w:asciiTheme="minorHAnsi" w:hAnsiTheme="minorHAnsi"/>
        </w:rPr>
      </w:pPr>
    </w:p>
    <w:p w:rsidR="009B55BA" w:rsidRPr="00E80732" w:rsidRDefault="009B55BA" w:rsidP="00B81B23">
      <w:pPr>
        <w:pStyle w:val="Heading4"/>
      </w:pPr>
      <w:r w:rsidRPr="00E80732">
        <w:t xml:space="preserve">And – The states justifications for mass Muslim surveillance and viewing the entire population as terrorists is a rhetorical tool to paper over the violence of US militarism that occurs on a daily basis. The terror expert industry is not academic but political. View their evidence with skepticism. </w:t>
      </w:r>
    </w:p>
    <w:p w:rsidR="009B55BA" w:rsidRPr="00E80732" w:rsidRDefault="009B55BA" w:rsidP="009B55BA">
      <w:pPr>
        <w:rPr>
          <w:rFonts w:asciiTheme="minorHAnsi" w:hAnsiTheme="minorHAnsi"/>
        </w:rPr>
      </w:pPr>
      <w:r w:rsidRPr="00E80732">
        <w:rPr>
          <w:rStyle w:val="Style13ptBold"/>
          <w:rFonts w:asciiTheme="minorHAnsi" w:hAnsiTheme="minorHAnsi"/>
        </w:rPr>
        <w:t>Greenwald 12</w:t>
      </w:r>
      <w:r w:rsidRPr="00E80732">
        <w:rPr>
          <w:rFonts w:asciiTheme="minorHAnsi" w:hAnsiTheme="minorHAnsi"/>
        </w:rPr>
        <w:t xml:space="preserve"> </w:t>
      </w:r>
      <w:r w:rsidRPr="00E80732">
        <w:rPr>
          <w:rFonts w:asciiTheme="minorHAnsi" w:hAnsiTheme="minorHAnsi"/>
          <w:sz w:val="16"/>
          <w:szCs w:val="16"/>
        </w:rPr>
        <w:t xml:space="preserve">(Glenn Greenwald, Glenn Greenwald is a former Constitutional and civil rights litigator and is the author of three New York Times Bestselling books: two on the Bush administration's executive power and foreign policy abuses, and his latest book, With Liberty and Justice for Some, an indictment of America's two-tiered system of justice. Greenwald was named by The Atlantic as one of the 25 most influential political commentators in the nation. He is the recipient of the first annual I.F. Stone Award for Independent Journalism, and is the winner of the 2010 Online Journalism Association Award for his investigative work on the arrest and oppressive detention of Bradley Manning. “The sham “terrorism expert” industry”, </w:t>
      </w:r>
      <w:hyperlink r:id="rId6" w:history="1">
        <w:r w:rsidRPr="00E80732">
          <w:rPr>
            <w:rStyle w:val="Hyperlink"/>
            <w:rFonts w:asciiTheme="minorHAnsi" w:hAnsiTheme="minorHAnsi"/>
            <w:sz w:val="16"/>
            <w:szCs w:val="16"/>
          </w:rPr>
          <w:t>http://www.salon.com/2012/08/15/the_sham_terrorism_expert_industry/</w:t>
        </w:r>
      </w:hyperlink>
      <w:r w:rsidRPr="00E80732">
        <w:rPr>
          <w:rFonts w:asciiTheme="minorHAnsi" w:hAnsiTheme="minorHAnsi"/>
          <w:sz w:val="16"/>
          <w:szCs w:val="16"/>
        </w:rPr>
        <w:t>, 8/15/12, SMahajan)</w:t>
      </w:r>
    </w:p>
    <w:p w:rsidR="009B55BA" w:rsidRPr="00E80732" w:rsidRDefault="009B55BA" w:rsidP="009B55BA">
      <w:pPr>
        <w:rPr>
          <w:rFonts w:asciiTheme="minorHAnsi" w:hAnsiTheme="minorHAnsi"/>
          <w:sz w:val="16"/>
        </w:rPr>
      </w:pPr>
      <w:r w:rsidRPr="00E80732">
        <w:rPr>
          <w:rFonts w:asciiTheme="minorHAnsi" w:hAnsiTheme="minorHAnsi"/>
          <w:sz w:val="16"/>
        </w:rPr>
        <w:t xml:space="preserve">But </w:t>
      </w:r>
      <w:r w:rsidRPr="00E80732">
        <w:rPr>
          <w:rStyle w:val="StyleUnderline"/>
          <w:rFonts w:asciiTheme="minorHAnsi" w:hAnsiTheme="minorHAnsi"/>
        </w:rPr>
        <w:t>the most pernicious attribute of this “terror expert” industry</w:t>
      </w:r>
      <w:r w:rsidRPr="00E80732">
        <w:rPr>
          <w:rFonts w:asciiTheme="minorHAnsi" w:hAnsiTheme="minorHAnsi"/>
          <w:sz w:val="16"/>
        </w:rPr>
        <w:t xml:space="preserve">, the aspect that requires much more attention, </w:t>
      </w:r>
      <w:r w:rsidRPr="00E80732">
        <w:rPr>
          <w:rStyle w:val="Emphasis"/>
          <w:rFonts w:asciiTheme="minorHAnsi" w:hAnsiTheme="minorHAnsi"/>
        </w:rPr>
        <w:t>is its pretense to non-ideological, academic objectivity</w:t>
      </w:r>
      <w:r w:rsidRPr="00E80732">
        <w:rPr>
          <w:rFonts w:asciiTheme="minorHAnsi" w:hAnsiTheme="minorHAnsi"/>
          <w:sz w:val="16"/>
        </w:rPr>
        <w:t>. In reality, these “</w:t>
      </w:r>
      <w:r w:rsidRPr="00E80732">
        <w:rPr>
          <w:rStyle w:val="StyleUnderline"/>
          <w:rFonts w:asciiTheme="minorHAnsi" w:hAnsiTheme="minorHAnsi"/>
        </w:rPr>
        <w:t>terror experts</w:t>
      </w:r>
      <w:r w:rsidRPr="00E80732">
        <w:rPr>
          <w:rFonts w:asciiTheme="minorHAnsi" w:hAnsiTheme="minorHAnsi"/>
          <w:sz w:val="16"/>
        </w:rPr>
        <w:t xml:space="preserve">”, almost uniformly, </w:t>
      </w:r>
      <w:r w:rsidRPr="00E80732">
        <w:rPr>
          <w:rStyle w:val="StyleUnderline"/>
          <w:rFonts w:asciiTheme="minorHAnsi" w:hAnsiTheme="minorHAnsi"/>
        </w:rPr>
        <w:t>have a</w:t>
      </w:r>
      <w:r w:rsidRPr="00E80732">
        <w:rPr>
          <w:rFonts w:asciiTheme="minorHAnsi" w:hAnsiTheme="minorHAnsi"/>
          <w:sz w:val="16"/>
        </w:rPr>
        <w:t xml:space="preserve"> </w:t>
      </w:r>
      <w:r w:rsidRPr="00E80732">
        <w:rPr>
          <w:rStyle w:val="Emphasis"/>
          <w:rFonts w:asciiTheme="minorHAnsi" w:hAnsiTheme="minorHAnsi"/>
        </w:rPr>
        <w:t>deeply ideological view — a jingoistic, highly provincial understanding — of what Terrorism is</w:t>
      </w:r>
      <w:r w:rsidRPr="00E80732">
        <w:rPr>
          <w:rFonts w:asciiTheme="minorHAnsi" w:hAnsiTheme="minorHAnsi"/>
          <w:sz w:val="16"/>
        </w:rPr>
        <w:t xml:space="preserve"> and is not. </w:t>
      </w:r>
      <w:r w:rsidRPr="00E80732">
        <w:rPr>
          <w:rStyle w:val="StyleUnderline"/>
          <w:rFonts w:asciiTheme="minorHAnsi" w:hAnsiTheme="minorHAnsi"/>
        </w:rPr>
        <w:t>They generally fixate on Muslims</w:t>
      </w:r>
      <w:r w:rsidRPr="00E80732">
        <w:rPr>
          <w:rFonts w:asciiTheme="minorHAnsi" w:hAnsiTheme="minorHAnsi"/>
          <w:sz w:val="16"/>
        </w:rPr>
        <w:t xml:space="preserve"> to the exclusion of all other forms of Terror. In particular, </w:t>
      </w:r>
      <w:r w:rsidRPr="00E80732">
        <w:rPr>
          <w:rStyle w:val="StyleUnderline"/>
          <w:rFonts w:asciiTheme="minorHAnsi" w:hAnsiTheme="minorHAnsi"/>
        </w:rPr>
        <w:t>the idea that the U.S. or its allies now commit Terrorism is</w:t>
      </w:r>
      <w:r w:rsidRPr="00E80732">
        <w:rPr>
          <w:rFonts w:asciiTheme="minorHAnsi" w:hAnsiTheme="minorHAnsi"/>
          <w:sz w:val="16"/>
        </w:rPr>
        <w:t xml:space="preserve"> taboo, </w:t>
      </w:r>
      <w:r w:rsidRPr="00E80732">
        <w:rPr>
          <w:rStyle w:val="StyleUnderline"/>
          <w:rFonts w:asciiTheme="minorHAnsi" w:hAnsiTheme="minorHAnsi"/>
        </w:rPr>
        <w:t>unthinkable</w:t>
      </w:r>
      <w:r w:rsidRPr="00E80732">
        <w:rPr>
          <w:rFonts w:asciiTheme="minorHAnsi" w:hAnsiTheme="minorHAnsi"/>
          <w:sz w:val="16"/>
        </w:rPr>
        <w:t xml:space="preserve">. </w:t>
      </w:r>
      <w:r w:rsidRPr="00E80732">
        <w:rPr>
          <w:rStyle w:val="StyleUnderline"/>
          <w:rFonts w:asciiTheme="minorHAnsi" w:hAnsiTheme="minorHAnsi"/>
        </w:rPr>
        <w:t>Their views on what Terrorism is track the U.S. Government’s and</w:t>
      </w:r>
      <w:r w:rsidRPr="00E80732">
        <w:rPr>
          <w:rFonts w:asciiTheme="minorHAnsi" w:hAnsiTheme="minorHAnsi"/>
          <w:sz w:val="16"/>
        </w:rPr>
        <w:t xml:space="preserve">, by design, </w:t>
      </w:r>
      <w:r w:rsidRPr="00E80732">
        <w:rPr>
          <w:rStyle w:val="StyleUnderline"/>
          <w:rFonts w:asciiTheme="minorHAnsi" w:hAnsiTheme="minorHAnsi"/>
        </w:rPr>
        <w:t>justify U.S. government actions</w:t>
      </w:r>
      <w:r w:rsidRPr="00E80732">
        <w:rPr>
          <w:rFonts w:asciiTheme="minorHAnsi" w:hAnsiTheme="minorHAnsi"/>
          <w:sz w:val="16"/>
        </w:rPr>
        <w:t xml:space="preserve">. </w:t>
      </w:r>
      <w:r w:rsidRPr="00E80732">
        <w:rPr>
          <w:rStyle w:val="StyleUnderline"/>
          <w:rFonts w:asciiTheme="minorHAnsi" w:hAnsiTheme="minorHAnsi"/>
        </w:rPr>
        <w:t>They are not “experts” as much as they are ideologues, rank propagandists, and servants of America’s establishment power centers</w:t>
      </w:r>
      <w:r w:rsidRPr="00E80732">
        <w:rPr>
          <w:rFonts w:asciiTheme="minorHAnsi" w:hAnsiTheme="minorHAnsi"/>
          <w:sz w:val="16"/>
        </w:rPr>
        <w:t>.</w:t>
      </w:r>
      <w:r w:rsidRPr="00E80732">
        <w:rPr>
          <w:rFonts w:asciiTheme="minorHAnsi" w:hAnsiTheme="minorHAnsi"/>
          <w:sz w:val="12"/>
        </w:rPr>
        <w:t>¶</w:t>
      </w:r>
      <w:r w:rsidRPr="00E80732">
        <w:rPr>
          <w:rFonts w:asciiTheme="minorHAnsi" w:hAnsiTheme="minorHAnsi"/>
          <w:sz w:val="16"/>
        </w:rPr>
        <w:t xml:space="preserve"> The reason the term “terrorism experts” deserves to be put in quotation marks is not as some ad hominem insult (something the mavens of the “terror expert” clique are incapable of understanding, as they demonstrated with their ludicrously personalized outrage when I applied this critique to one of their industry’s most cherished Patron Saints, Will McCants). Rather, it’s because — as I’ve written about many times before — </w:t>
      </w:r>
      <w:r w:rsidRPr="00E80732">
        <w:rPr>
          <w:rStyle w:val="StyleUnderline"/>
          <w:rFonts w:asciiTheme="minorHAnsi" w:hAnsiTheme="minorHAnsi"/>
        </w:rPr>
        <w:t xml:space="preserve">the very concept of Terrorism is inherently empty, illegitimate, </w:t>
      </w:r>
      <w:proofErr w:type="gramStart"/>
      <w:r w:rsidRPr="00E80732">
        <w:rPr>
          <w:rStyle w:val="StyleUnderline"/>
          <w:rFonts w:asciiTheme="minorHAnsi" w:hAnsiTheme="minorHAnsi"/>
        </w:rPr>
        <w:t>meaningless</w:t>
      </w:r>
      <w:proofErr w:type="gramEnd"/>
      <w:r w:rsidRPr="00E80732">
        <w:rPr>
          <w:rFonts w:asciiTheme="minorHAnsi" w:hAnsiTheme="minorHAnsi"/>
          <w:sz w:val="16"/>
        </w:rPr>
        <w:t>. “</w:t>
      </w:r>
      <w:r w:rsidRPr="00E80732">
        <w:rPr>
          <w:rStyle w:val="StyleUnderline"/>
          <w:rFonts w:asciiTheme="minorHAnsi" w:hAnsiTheme="minorHAnsi"/>
        </w:rPr>
        <w:t>Terrorism” itself is</w:t>
      </w:r>
      <w:r w:rsidRPr="00E80732">
        <w:rPr>
          <w:rFonts w:asciiTheme="minorHAnsi" w:hAnsiTheme="minorHAnsi"/>
          <w:sz w:val="16"/>
        </w:rPr>
        <w:t xml:space="preserve"> not an objective term or legitimate object of study, but was conceived of as </w:t>
      </w:r>
      <w:r w:rsidRPr="00E80732">
        <w:rPr>
          <w:rStyle w:val="Emphasis"/>
          <w:rFonts w:asciiTheme="minorHAnsi" w:hAnsiTheme="minorHAnsi"/>
        </w:rPr>
        <w:t>a highly politicized instrument</w:t>
      </w:r>
      <w:r w:rsidRPr="00E80732">
        <w:rPr>
          <w:rFonts w:asciiTheme="minorHAnsi" w:hAnsiTheme="minorHAnsi"/>
          <w:sz w:val="16"/>
        </w:rPr>
        <w:t xml:space="preserve"> and has been used that way ever since.</w:t>
      </w:r>
      <w:r w:rsidRPr="00E80732">
        <w:rPr>
          <w:rFonts w:asciiTheme="minorHAnsi" w:hAnsiTheme="minorHAnsi"/>
          <w:sz w:val="12"/>
        </w:rPr>
        <w:t>¶</w:t>
      </w:r>
      <w:r w:rsidRPr="00E80732">
        <w:rPr>
          <w:rFonts w:asciiTheme="minorHAnsi" w:hAnsiTheme="minorHAnsi"/>
          <w:sz w:val="16"/>
        </w:rPr>
        <w:t xml:space="preserve"> The best scholarship on this issue, in my view, comes from Remi </w:t>
      </w:r>
      <w:proofErr w:type="spellStart"/>
      <w:r w:rsidRPr="00E80732">
        <w:rPr>
          <w:rFonts w:asciiTheme="minorHAnsi" w:hAnsiTheme="minorHAnsi"/>
          <w:sz w:val="16"/>
        </w:rPr>
        <w:t>Brulin</w:t>
      </w:r>
      <w:proofErr w:type="spellEnd"/>
      <w:r w:rsidRPr="00E80732">
        <w:rPr>
          <w:rFonts w:asciiTheme="minorHAnsi" w:hAnsiTheme="minorHAnsi"/>
          <w:sz w:val="16"/>
        </w:rPr>
        <w:t xml:space="preserve">, who teaches at NYU and wrote his PhD dissertation at the Sorbonne in Paris on the discourse of Terrorism. When I interviewed him in 2010, he described the history of the term — </w:t>
      </w:r>
      <w:r w:rsidRPr="00E80732">
        <w:rPr>
          <w:rStyle w:val="StyleUnderline"/>
          <w:rFonts w:asciiTheme="minorHAnsi" w:hAnsiTheme="minorHAnsi"/>
        </w:rPr>
        <w:t>it was pushed by Israel in the 1960s and early 1970s as a means of universalizing its conflicts</w:t>
      </w:r>
      <w:r w:rsidRPr="00E80732">
        <w:rPr>
          <w:rFonts w:asciiTheme="minorHAnsi" w:hAnsiTheme="minorHAnsi"/>
          <w:sz w:val="16"/>
        </w:rPr>
        <w:t xml:space="preserve"> (this isn’t our fight against our enemies over land; it’s the Entire World’s Fight against The Terrorists!). </w:t>
      </w:r>
      <w:r w:rsidRPr="00E80732">
        <w:rPr>
          <w:rStyle w:val="StyleUnderline"/>
          <w:rFonts w:asciiTheme="minorHAnsi" w:hAnsiTheme="minorHAnsi"/>
        </w:rPr>
        <w:t>The term was then picked up by the neocons in the Reagan administration</w:t>
      </w:r>
      <w:r w:rsidRPr="00E80732">
        <w:rPr>
          <w:rFonts w:asciiTheme="minorHAnsi" w:hAnsiTheme="minorHAnsi"/>
          <w:sz w:val="16"/>
        </w:rPr>
        <w:t xml:space="preserve"> to justify their covert wars in Central America (in a test run for what they did after 9/11, they continuously exclaimed: </w:t>
      </w:r>
      <w:r w:rsidRPr="00E80732">
        <w:rPr>
          <w:rStyle w:val="StyleUnderline"/>
          <w:rFonts w:asciiTheme="minorHAnsi" w:hAnsiTheme="minorHAnsi"/>
        </w:rPr>
        <w:t>we’re fighting against The Terrorists in Central America, even as they themselves armed and funded classic Terror groups in El Salvador and Nicaragua</w:t>
      </w:r>
      <w:r w:rsidRPr="00E80732">
        <w:rPr>
          <w:rFonts w:asciiTheme="minorHAnsi" w:hAnsiTheme="minorHAnsi"/>
          <w:sz w:val="16"/>
        </w:rPr>
        <w:t xml:space="preserve">). From the start, </w:t>
      </w:r>
      <w:r w:rsidRPr="00E80732">
        <w:rPr>
          <w:rStyle w:val="StyleUnderline"/>
          <w:rFonts w:asciiTheme="minorHAnsi" w:hAnsiTheme="minorHAnsi"/>
        </w:rPr>
        <w:t>the central challenge was how to define the term so as to include the violence used by the enemies of the U.S. and Israel</w:t>
      </w:r>
      <w:r w:rsidRPr="00E80732">
        <w:rPr>
          <w:rFonts w:asciiTheme="minorHAnsi" w:hAnsiTheme="minorHAnsi"/>
          <w:sz w:val="16"/>
        </w:rPr>
        <w:t xml:space="preserve">, </w:t>
      </w:r>
      <w:r w:rsidRPr="00E80732">
        <w:rPr>
          <w:rStyle w:val="Emphasis"/>
          <w:rFonts w:asciiTheme="minorHAnsi" w:hAnsiTheme="minorHAnsi"/>
        </w:rPr>
        <w:t>while excluding the violence the U.S., Israel and their allies used, both historically and presently</w:t>
      </w:r>
      <w:r w:rsidRPr="00E80732">
        <w:rPr>
          <w:rFonts w:asciiTheme="minorHAnsi" w:hAnsiTheme="minorHAnsi"/>
          <w:sz w:val="16"/>
        </w:rPr>
        <w:t>. That still has not been figured out, which is why there is no fixed, accepted definition of the term, and certainly no consistent application.</w:t>
      </w:r>
      <w:r w:rsidRPr="00E80732">
        <w:rPr>
          <w:rFonts w:asciiTheme="minorHAnsi" w:hAnsiTheme="minorHAnsi"/>
          <w:sz w:val="12"/>
        </w:rPr>
        <w:t>¶</w:t>
      </w:r>
      <w:r w:rsidRPr="00E80732">
        <w:rPr>
          <w:rFonts w:asciiTheme="minorHAnsi" w:hAnsiTheme="minorHAnsi"/>
          <w:sz w:val="16"/>
        </w:rPr>
        <w:t xml:space="preserve"> </w:t>
      </w:r>
      <w:proofErr w:type="spellStart"/>
      <w:r w:rsidRPr="00E80732">
        <w:rPr>
          <w:rFonts w:asciiTheme="minorHAnsi" w:hAnsiTheme="minorHAnsi"/>
          <w:sz w:val="16"/>
        </w:rPr>
        <w:t>Brulin</w:t>
      </w:r>
      <w:proofErr w:type="spellEnd"/>
      <w:r w:rsidRPr="00E80732">
        <w:rPr>
          <w:rFonts w:asciiTheme="minorHAnsi" w:hAnsiTheme="minorHAnsi"/>
          <w:sz w:val="16"/>
        </w:rPr>
        <w:t xml:space="preserve"> details the well-known game-playing with the term: in the 1980s, Iraq was put on the U.S. list of Terror states when the U.S. disliked Saddam for being aligned with the Soviets; then Iraq was taken off when the U.S. wanted to arm Saddam to fight Iran; then they were put back on again when the U.S. wanted to attack Iraq. The same thing is happening now with the ME</w:t>
      </w:r>
      <w:r w:rsidRPr="00E80732">
        <w:rPr>
          <w:rFonts w:asciiTheme="minorHAnsi" w:hAnsiTheme="minorHAnsi"/>
          <w:sz w:val="16"/>
        </w:rPr>
        <w:tab/>
        <w:t xml:space="preserve">K: now that they’re a pro-U.S. and pro-Israel Terror group rather than a Saddam-allied one, they are magically no longer going to be deemed Terrorists. That is what </w:t>
      </w:r>
      <w:r w:rsidRPr="00E80732">
        <w:rPr>
          <w:rStyle w:val="StyleUnderline"/>
          <w:rFonts w:asciiTheme="minorHAnsi" w:hAnsiTheme="minorHAnsi"/>
        </w:rPr>
        <w:t>Terrorism is: a term of propaganda</w:t>
      </w:r>
      <w:r w:rsidRPr="00E80732">
        <w:rPr>
          <w:rFonts w:asciiTheme="minorHAnsi" w:hAnsiTheme="minorHAnsi"/>
          <w:sz w:val="16"/>
        </w:rPr>
        <w:t xml:space="preserve">, </w:t>
      </w:r>
      <w:r w:rsidRPr="00E80732">
        <w:rPr>
          <w:rStyle w:val="Emphasis"/>
          <w:rFonts w:asciiTheme="minorHAnsi" w:hAnsiTheme="minorHAnsi"/>
        </w:rPr>
        <w:t>a means of justifying one’s own state violence — not some objective field of discipline in which one develops “expertise</w:t>
      </w:r>
      <w:r w:rsidRPr="00E80732">
        <w:rPr>
          <w:rFonts w:asciiTheme="minorHAnsi" w:hAnsiTheme="minorHAnsi"/>
          <w:sz w:val="16"/>
        </w:rPr>
        <w:t>.”</w:t>
      </w:r>
      <w:r w:rsidRPr="00E80732">
        <w:rPr>
          <w:rFonts w:asciiTheme="minorHAnsi" w:hAnsiTheme="minorHAnsi"/>
          <w:sz w:val="12"/>
        </w:rPr>
        <w:t>¶</w:t>
      </w:r>
      <w:r w:rsidRPr="00E80732">
        <w:rPr>
          <w:rFonts w:asciiTheme="minorHAnsi" w:hAnsiTheme="minorHAnsi"/>
          <w:sz w:val="16"/>
        </w:rPr>
        <w:t xml:space="preserve"> </w:t>
      </w:r>
      <w:proofErr w:type="gramStart"/>
      <w:r w:rsidRPr="00E80732">
        <w:rPr>
          <w:rStyle w:val="StyleUnderline"/>
          <w:rFonts w:asciiTheme="minorHAnsi" w:hAnsiTheme="minorHAnsi"/>
        </w:rPr>
        <w:t>This</w:t>
      </w:r>
      <w:proofErr w:type="gramEnd"/>
      <w:r w:rsidRPr="00E80732">
        <w:rPr>
          <w:rStyle w:val="StyleUnderline"/>
          <w:rFonts w:asciiTheme="minorHAnsi" w:hAnsiTheme="minorHAnsi"/>
        </w:rPr>
        <w:t xml:space="preserve"> flaw</w:t>
      </w:r>
      <w:r w:rsidRPr="00E80732">
        <w:rPr>
          <w:rFonts w:asciiTheme="minorHAnsi" w:hAnsiTheme="minorHAnsi"/>
          <w:sz w:val="16"/>
        </w:rPr>
        <w:t xml:space="preserve"> in the concept of “terrorism expertise” is not a discrete indictment of specific “scholars,” but </w:t>
      </w:r>
      <w:r w:rsidRPr="00E80732">
        <w:rPr>
          <w:rStyle w:val="StyleUnderline"/>
          <w:rFonts w:asciiTheme="minorHAnsi" w:hAnsiTheme="minorHAnsi"/>
        </w:rPr>
        <w:t>is a fundamental flaw plaguing the entire field</w:t>
      </w:r>
      <w:r w:rsidRPr="00E80732">
        <w:rPr>
          <w:rFonts w:asciiTheme="minorHAnsi" w:hAnsiTheme="minorHAnsi"/>
          <w:sz w:val="16"/>
        </w:rPr>
        <w:t xml:space="preserve">. </w:t>
      </w:r>
      <w:r w:rsidRPr="00E80732">
        <w:rPr>
          <w:rStyle w:val="StyleUnderline"/>
          <w:rFonts w:asciiTheme="minorHAnsi" w:hAnsiTheme="minorHAnsi"/>
        </w:rPr>
        <w:t xml:space="preserve">Even the most decorated and honored “terrorism experts” are little more than </w:t>
      </w:r>
      <w:r w:rsidRPr="00E80732">
        <w:rPr>
          <w:rStyle w:val="Emphasis"/>
          <w:rFonts w:asciiTheme="minorHAnsi" w:hAnsiTheme="minorHAnsi"/>
        </w:rPr>
        <w:t>ideological propagandists</w:t>
      </w:r>
      <w:r w:rsidRPr="00E80732">
        <w:rPr>
          <w:rFonts w:asciiTheme="minorHAnsi" w:hAnsiTheme="minorHAnsi"/>
          <w:sz w:val="16"/>
        </w:rPr>
        <w:t xml:space="preserve">, because that’s what the term necessarily entails. Today, </w:t>
      </w:r>
      <w:proofErr w:type="spellStart"/>
      <w:r w:rsidRPr="00E80732">
        <w:rPr>
          <w:rStyle w:val="StyleUnderline"/>
          <w:rFonts w:asciiTheme="minorHAnsi" w:hAnsiTheme="minorHAnsi"/>
        </w:rPr>
        <w:t>Brulin</w:t>
      </w:r>
      <w:proofErr w:type="spellEnd"/>
      <w:r w:rsidRPr="00E80732">
        <w:rPr>
          <w:rStyle w:val="StyleUnderline"/>
          <w:rFonts w:asciiTheme="minorHAnsi" w:hAnsiTheme="minorHAnsi"/>
        </w:rPr>
        <w:t xml:space="preserve"> wrote</w:t>
      </w:r>
      <w:r w:rsidRPr="00E80732">
        <w:rPr>
          <w:rFonts w:asciiTheme="minorHAnsi" w:hAnsiTheme="minorHAnsi"/>
          <w:sz w:val="16"/>
        </w:rPr>
        <w:t xml:space="preserve"> the following to me </w:t>
      </w:r>
      <w:r w:rsidRPr="00E80732">
        <w:rPr>
          <w:rStyle w:val="StyleUnderline"/>
          <w:rFonts w:asciiTheme="minorHAnsi" w:hAnsiTheme="minorHAnsi"/>
        </w:rPr>
        <w:t>regarding</w:t>
      </w:r>
      <w:r w:rsidRPr="00E80732">
        <w:rPr>
          <w:rFonts w:asciiTheme="minorHAnsi" w:hAnsiTheme="minorHAnsi"/>
          <w:sz w:val="16"/>
        </w:rPr>
        <w:t xml:space="preserve"> </w:t>
      </w:r>
      <w:r w:rsidRPr="00E80732">
        <w:rPr>
          <w:rStyle w:val="StyleUnderline"/>
          <w:rFonts w:asciiTheme="minorHAnsi" w:hAnsiTheme="minorHAnsi"/>
        </w:rPr>
        <w:t>U.S. Reagan-era policy</w:t>
      </w:r>
      <w:r w:rsidRPr="00E80732">
        <w:rPr>
          <w:rFonts w:asciiTheme="minorHAnsi" w:hAnsiTheme="minorHAnsi"/>
          <w:sz w:val="16"/>
        </w:rPr>
        <w:t xml:space="preserve"> </w:t>
      </w:r>
      <w:r w:rsidRPr="00E80732">
        <w:rPr>
          <w:rStyle w:val="StyleUnderline"/>
          <w:rFonts w:asciiTheme="minorHAnsi" w:hAnsiTheme="minorHAnsi"/>
        </w:rPr>
        <w:t>in Central America — namely, supporting Terror groups (death squads) while denouncing Terrorism</w:t>
      </w:r>
      <w:r w:rsidRPr="00E80732">
        <w:rPr>
          <w:rFonts w:asciiTheme="minorHAnsi" w:hAnsiTheme="minorHAnsi"/>
          <w:sz w:val="16"/>
        </w:rPr>
        <w:t xml:space="preserve"> — and the specific “terrorism expert” often held up as the field’s most prestigious, Bruce Hoffman:</w:t>
      </w:r>
      <w:r w:rsidRPr="00E80732">
        <w:rPr>
          <w:rFonts w:asciiTheme="minorHAnsi" w:hAnsiTheme="minorHAnsi"/>
          <w:sz w:val="12"/>
        </w:rPr>
        <w:t>¶</w:t>
      </w:r>
      <w:r w:rsidRPr="00E80732">
        <w:rPr>
          <w:rFonts w:asciiTheme="minorHAnsi" w:hAnsiTheme="minorHAnsi"/>
          <w:sz w:val="16"/>
        </w:rPr>
        <w:t xml:space="preserve"> One obvious question comes to mind: how do “terrorism experts” deal with US policies in Salvador during the 1980s?</w:t>
      </w:r>
      <w:r w:rsidRPr="00E80732">
        <w:rPr>
          <w:rFonts w:asciiTheme="minorHAnsi" w:hAnsiTheme="minorHAnsi"/>
          <w:sz w:val="12"/>
        </w:rPr>
        <w:t>¶</w:t>
      </w:r>
      <w:r w:rsidRPr="00E80732">
        <w:rPr>
          <w:rFonts w:asciiTheme="minorHAnsi" w:hAnsiTheme="minorHAnsi"/>
          <w:sz w:val="16"/>
        </w:rPr>
        <w:t xml:space="preserve"> A comprehensive analysis of the two major “terrorism studies” journals, “Studies on Conflict and Terrorism” (simply titled “Terrorism” until 1992) and “Terrorism and Political Violence” shows that overall these journals have dealt with this issue by … being silent about it. More precisely, several authors in fact absolutely accept that the concept of “state terrorism” is a valid one, and that acts by “death squads” clearly fall under that definition also. They simply never deal with this issue in the context of the real world policies of the United States and of the Reagan years in particular, a silence all the more surprising than Reagan was the first American President to develop a “discourse on terrorism”.</w:t>
      </w:r>
      <w:r w:rsidRPr="00E80732">
        <w:rPr>
          <w:rFonts w:asciiTheme="minorHAnsi" w:hAnsiTheme="minorHAnsi"/>
          <w:sz w:val="12"/>
        </w:rPr>
        <w:t>¶</w:t>
      </w:r>
      <w:r w:rsidRPr="00E80732">
        <w:rPr>
          <w:rFonts w:asciiTheme="minorHAnsi" w:hAnsiTheme="minorHAnsi"/>
          <w:sz w:val="16"/>
        </w:rPr>
        <w:t xml:space="preserve"> Reacting to Glenn Greenwald, Andrew </w:t>
      </w:r>
      <w:proofErr w:type="spellStart"/>
      <w:r w:rsidRPr="00E80732">
        <w:rPr>
          <w:rFonts w:asciiTheme="minorHAnsi" w:hAnsiTheme="minorHAnsi"/>
          <w:sz w:val="16"/>
        </w:rPr>
        <w:t>Exum</w:t>
      </w:r>
      <w:proofErr w:type="spellEnd"/>
      <w:r w:rsidRPr="00E80732">
        <w:rPr>
          <w:rFonts w:asciiTheme="minorHAnsi" w:hAnsiTheme="minorHAnsi"/>
          <w:sz w:val="16"/>
        </w:rPr>
        <w:t xml:space="preserve"> wrote: “Greenwald makes it seem as if states are never mentioned as terrorist actors, but there is a lot of literature on the use of coercive violence by states and state terrorism”. This is true of course, but at least when it comes to the conflict of El Salvador studied here, and to US policies in that country, those who did write about this issue have never been published in the major “terrorism studies journals.”</w:t>
      </w:r>
      <w:r w:rsidRPr="00E80732">
        <w:rPr>
          <w:rFonts w:asciiTheme="minorHAnsi" w:hAnsiTheme="minorHAnsi"/>
          <w:sz w:val="12"/>
        </w:rPr>
        <w:t>¶</w:t>
      </w:r>
      <w:r w:rsidRPr="00E80732">
        <w:rPr>
          <w:rFonts w:asciiTheme="minorHAnsi" w:hAnsiTheme="minorHAnsi"/>
          <w:sz w:val="16"/>
        </w:rPr>
        <w:t xml:space="preserve"> </w:t>
      </w:r>
      <w:proofErr w:type="spellStart"/>
      <w:r w:rsidRPr="00E80732">
        <w:rPr>
          <w:rFonts w:asciiTheme="minorHAnsi" w:hAnsiTheme="minorHAnsi"/>
          <w:sz w:val="16"/>
        </w:rPr>
        <w:t>Exum</w:t>
      </w:r>
      <w:proofErr w:type="spellEnd"/>
      <w:r w:rsidRPr="00E80732">
        <w:rPr>
          <w:rFonts w:asciiTheme="minorHAnsi" w:hAnsiTheme="minorHAnsi"/>
          <w:sz w:val="16"/>
        </w:rPr>
        <w:t xml:space="preserve"> then adds: “Bruce Hoffman published this book in 1999. I’m pretty sure those two guys are terrorism experts without the scare quotes.”</w:t>
      </w:r>
      <w:r w:rsidRPr="00E80732">
        <w:rPr>
          <w:rFonts w:asciiTheme="minorHAnsi" w:hAnsiTheme="minorHAnsi"/>
          <w:sz w:val="12"/>
        </w:rPr>
        <w:t>¶</w:t>
      </w:r>
      <w:r w:rsidRPr="00E80732">
        <w:rPr>
          <w:rFonts w:asciiTheme="minorHAnsi" w:hAnsiTheme="minorHAnsi"/>
          <w:sz w:val="16"/>
        </w:rPr>
        <w:t xml:space="preserve"> In “Inside Terrorism”, to his merit, Hoffman devotes a full chapter to the question of the “definition of terrorism.” What follows in the rest of his book is naturally dependent on what he decides to include and not include in his definition of “terrorism”. Here is, in full, how Hoffman deals with the issue of “death squads” (emphasis added):</w:t>
      </w:r>
      <w:r w:rsidRPr="00E80732">
        <w:rPr>
          <w:rFonts w:asciiTheme="minorHAnsi" w:hAnsiTheme="minorHAnsi"/>
          <w:sz w:val="12"/>
        </w:rPr>
        <w:t>¶</w:t>
      </w:r>
      <w:r w:rsidRPr="00E80732">
        <w:rPr>
          <w:rFonts w:asciiTheme="minorHAnsi" w:hAnsiTheme="minorHAnsi"/>
          <w:sz w:val="16"/>
        </w:rPr>
        <w:t xml:space="preserve"> “</w:t>
      </w:r>
      <w:r w:rsidRPr="00E80732">
        <w:rPr>
          <w:rStyle w:val="StyleUnderline"/>
          <w:rFonts w:asciiTheme="minorHAnsi" w:hAnsiTheme="minorHAnsi"/>
        </w:rPr>
        <w:t>The use of so-called ‘death squads</w:t>
      </w:r>
      <w:r w:rsidRPr="00E80732">
        <w:rPr>
          <w:rFonts w:asciiTheme="minorHAnsi" w:hAnsiTheme="minorHAnsi"/>
          <w:sz w:val="16"/>
        </w:rPr>
        <w:t xml:space="preserve">’ (often off-duty or plain-clothes security or police officers) </w:t>
      </w:r>
      <w:r w:rsidRPr="00E80732">
        <w:rPr>
          <w:rStyle w:val="StyleUnderline"/>
          <w:rFonts w:asciiTheme="minorHAnsi" w:hAnsiTheme="minorHAnsi"/>
        </w:rPr>
        <w:t>in conjunction with blatant intimidation of political opponents</w:t>
      </w:r>
      <w:r w:rsidRPr="00E80732">
        <w:rPr>
          <w:rFonts w:asciiTheme="minorHAnsi" w:hAnsiTheme="minorHAnsi"/>
          <w:sz w:val="16"/>
        </w:rPr>
        <w:t xml:space="preserve">, human rights and aid workers, student groups, labor organizers, journalists and others </w:t>
      </w:r>
      <w:r w:rsidRPr="00E80732">
        <w:rPr>
          <w:rStyle w:val="StyleUnderline"/>
          <w:rFonts w:asciiTheme="minorHAnsi" w:hAnsiTheme="minorHAnsi"/>
        </w:rPr>
        <w:t>has been a prominent feature of the right-wing military dictatorships that took power in Argentina, Chile and Greece</w:t>
      </w:r>
      <w:r w:rsidRPr="00E80732">
        <w:rPr>
          <w:rFonts w:asciiTheme="minorHAnsi" w:hAnsiTheme="minorHAnsi"/>
          <w:sz w:val="16"/>
        </w:rPr>
        <w:t xml:space="preserve"> during the 1970s </w:t>
      </w:r>
      <w:r w:rsidRPr="00E80732">
        <w:rPr>
          <w:rStyle w:val="StyleUnderline"/>
          <w:rFonts w:asciiTheme="minorHAnsi" w:hAnsiTheme="minorHAnsi"/>
        </w:rPr>
        <w:t xml:space="preserve">and even of elected governments in El Salvador, Guatemala, Colombia and Peru </w:t>
      </w:r>
      <w:r w:rsidRPr="00E80732">
        <w:rPr>
          <w:rFonts w:asciiTheme="minorHAnsi" w:hAnsiTheme="minorHAnsi"/>
          <w:sz w:val="16"/>
        </w:rPr>
        <w:t xml:space="preserve">since the mid-1980s. But </w:t>
      </w:r>
      <w:r w:rsidRPr="00E80732">
        <w:rPr>
          <w:rStyle w:val="StyleUnderline"/>
          <w:rFonts w:asciiTheme="minorHAnsi" w:hAnsiTheme="minorHAnsi"/>
        </w:rPr>
        <w:t>these state-sanctioned or explicitly ordered acts of internal political violence directed mostly against domestic populations</w:t>
      </w:r>
      <w:r w:rsidRPr="00E80732">
        <w:rPr>
          <w:rFonts w:asciiTheme="minorHAnsi" w:hAnsiTheme="minorHAnsi"/>
          <w:sz w:val="16"/>
        </w:rPr>
        <w:t xml:space="preserve"> — that is, rule by violence and intimidation by those already in power against their own citizenry — </w:t>
      </w:r>
      <w:r w:rsidRPr="00E80732">
        <w:rPr>
          <w:rStyle w:val="StyleUnderline"/>
          <w:rFonts w:asciiTheme="minorHAnsi" w:hAnsiTheme="minorHAnsi"/>
        </w:rPr>
        <w:t>are generally termed ‘terror’ in order to distinguish that phenomenon from ‘terrorism</w:t>
      </w:r>
      <w:r w:rsidRPr="00E80732">
        <w:rPr>
          <w:rFonts w:asciiTheme="minorHAnsi" w:hAnsiTheme="minorHAnsi"/>
          <w:sz w:val="16"/>
        </w:rPr>
        <w:t>’, which is understood to be violence committed by non-state entities. (Bruce Hoffman, Inside Terrorism, 27).</w:t>
      </w:r>
      <w:r w:rsidRPr="00E80732">
        <w:rPr>
          <w:rFonts w:asciiTheme="minorHAnsi" w:hAnsiTheme="minorHAnsi"/>
          <w:sz w:val="12"/>
        </w:rPr>
        <w:t>¶</w:t>
      </w:r>
      <w:r w:rsidRPr="00E80732">
        <w:rPr>
          <w:rFonts w:asciiTheme="minorHAnsi" w:hAnsiTheme="minorHAnsi"/>
          <w:sz w:val="16"/>
        </w:rPr>
        <w:t xml:space="preserve"> Sadly, Hoffman does not tell his readers who at the time “termed acts by death squads ‘terror’”, or who wishes to do so “in order to distinguish this phenomenon from ‘terrorism.’”</w:t>
      </w:r>
      <w:r w:rsidRPr="00E80732">
        <w:rPr>
          <w:rFonts w:asciiTheme="minorHAnsi" w:hAnsiTheme="minorHAnsi"/>
          <w:sz w:val="12"/>
        </w:rPr>
        <w:t>¶</w:t>
      </w:r>
      <w:r w:rsidRPr="00E80732">
        <w:rPr>
          <w:rFonts w:asciiTheme="minorHAnsi" w:hAnsiTheme="minorHAnsi"/>
          <w:sz w:val="16"/>
        </w:rPr>
        <w:t xml:space="preserve"> </w:t>
      </w:r>
      <w:proofErr w:type="gramStart"/>
      <w:r w:rsidRPr="00E80732">
        <w:rPr>
          <w:rFonts w:asciiTheme="minorHAnsi" w:hAnsiTheme="minorHAnsi"/>
          <w:sz w:val="16"/>
        </w:rPr>
        <w:t>Not</w:t>
      </w:r>
      <w:proofErr w:type="gramEnd"/>
      <w:r w:rsidRPr="00E80732">
        <w:rPr>
          <w:rFonts w:asciiTheme="minorHAnsi" w:hAnsiTheme="minorHAnsi"/>
          <w:sz w:val="16"/>
        </w:rPr>
        <w:t xml:space="preserve"> only is this argument rather less than convincing, but most crucially no one in Washington, at the time, ever used this argument, and this for obvious reasons. Indeed, as Hoffman himself notes, the “death squads”, “even in elected governments like El Salvador”, were “state-sanctioned”, precisely what the Reagan administration kept denying at the time. Furthermore, Hoffman’s argument makes no sense in the historical context: can one imagine the Reagan administration defending US aid to El Salvador as part of the “fight against terrorism” while stating that the ties between that State and the “death squad” posed no problem because they merely fell under the concept of “terror”?</w:t>
      </w:r>
      <w:r w:rsidRPr="00E80732">
        <w:rPr>
          <w:rFonts w:asciiTheme="minorHAnsi" w:hAnsiTheme="minorHAnsi"/>
          <w:sz w:val="12"/>
        </w:rPr>
        <w:t>¶</w:t>
      </w:r>
      <w:r w:rsidRPr="00E80732">
        <w:rPr>
          <w:rFonts w:asciiTheme="minorHAnsi" w:hAnsiTheme="minorHAnsi"/>
          <w:sz w:val="16"/>
        </w:rPr>
        <w:t xml:space="preserve"> Thus, the role of “terrorism experts” cannot simply be described as blindly accepting of the official “discourse on terrorism”, although this is already a strong critique. </w:t>
      </w:r>
      <w:r w:rsidRPr="00E80732">
        <w:rPr>
          <w:rStyle w:val="StyleUnderline"/>
          <w:rFonts w:asciiTheme="minorHAnsi" w:hAnsiTheme="minorHAnsi"/>
        </w:rPr>
        <w:t xml:space="preserve">As the case of El Salvador demonstrates, what they have done is to </w:t>
      </w:r>
      <w:r w:rsidRPr="00E80732">
        <w:rPr>
          <w:rStyle w:val="Emphasis"/>
          <w:rFonts w:asciiTheme="minorHAnsi" w:hAnsiTheme="minorHAnsi"/>
        </w:rPr>
        <w:t>invent arguments aimed at excluding from discussion specific issues</w:t>
      </w:r>
      <w:r w:rsidRPr="00E80732">
        <w:rPr>
          <w:rFonts w:asciiTheme="minorHAnsi" w:hAnsiTheme="minorHAnsi"/>
          <w:sz w:val="16"/>
        </w:rPr>
        <w:t xml:space="preserve">, </w:t>
      </w:r>
      <w:r w:rsidRPr="00E80732">
        <w:rPr>
          <w:rStyle w:val="StyleUnderline"/>
          <w:rFonts w:asciiTheme="minorHAnsi" w:hAnsiTheme="minorHAnsi"/>
        </w:rPr>
        <w:t>while hiding or being completely silent about the actual debates that took place on this topic at the very heart of Washington</w:t>
      </w:r>
      <w:r w:rsidRPr="00E80732">
        <w:rPr>
          <w:rFonts w:asciiTheme="minorHAnsi" w:hAnsiTheme="minorHAnsi"/>
          <w:sz w:val="16"/>
        </w:rPr>
        <w:t xml:space="preserve">. In so doing, </w:t>
      </w:r>
      <w:r w:rsidRPr="00E80732">
        <w:rPr>
          <w:rStyle w:val="Emphasis"/>
          <w:rFonts w:asciiTheme="minorHAnsi" w:hAnsiTheme="minorHAnsi"/>
        </w:rPr>
        <w:t xml:space="preserve">they have allowed a “terrorism discourse” to </w:t>
      </w:r>
      <w:proofErr w:type="gramStart"/>
      <w:r w:rsidRPr="00E80732">
        <w:rPr>
          <w:rStyle w:val="Emphasis"/>
          <w:rFonts w:asciiTheme="minorHAnsi" w:hAnsiTheme="minorHAnsi"/>
        </w:rPr>
        <w:t>developed</w:t>
      </w:r>
      <w:proofErr w:type="gramEnd"/>
      <w:r w:rsidRPr="00E80732">
        <w:rPr>
          <w:rStyle w:val="Emphasis"/>
          <w:rFonts w:asciiTheme="minorHAnsi" w:hAnsiTheme="minorHAnsi"/>
        </w:rPr>
        <w:t xml:space="preserve"> and become hegemonic despite the many internal inconsistencies that have been at its heart from the very beginning</w:t>
      </w:r>
      <w:r w:rsidRPr="00E80732">
        <w:rPr>
          <w:rFonts w:asciiTheme="minorHAnsi" w:hAnsiTheme="minorHAnsi"/>
          <w:sz w:val="16"/>
        </w:rPr>
        <w:t>.</w:t>
      </w:r>
      <w:r w:rsidRPr="00E80732">
        <w:rPr>
          <w:rFonts w:asciiTheme="minorHAnsi" w:hAnsiTheme="minorHAnsi"/>
          <w:sz w:val="12"/>
        </w:rPr>
        <w:t>¶</w:t>
      </w:r>
      <w:r w:rsidRPr="00E80732">
        <w:rPr>
          <w:rFonts w:asciiTheme="minorHAnsi" w:hAnsiTheme="minorHAnsi"/>
          <w:sz w:val="16"/>
        </w:rPr>
        <w:t xml:space="preserve"> Finally, one will note that Hoffman, in Inside Terrorism, makes no mention of the Contras and their support by the Reagan administration. This is a difficult decision to explain, since aid to the Contras falls under the concept of “state sponsored terrorism”, the validity of which is accepted by all experts. Here, Hoffman uses the technique used by so many other “terrorism experts” in this case: he simply decides to not write about it, with no explanation given.</w:t>
      </w:r>
      <w:r w:rsidRPr="00E80732">
        <w:rPr>
          <w:rFonts w:asciiTheme="minorHAnsi" w:hAnsiTheme="minorHAnsi"/>
          <w:sz w:val="12"/>
        </w:rPr>
        <w:t>¶</w:t>
      </w:r>
      <w:r w:rsidRPr="00E80732">
        <w:rPr>
          <w:rFonts w:asciiTheme="minorHAnsi" w:hAnsiTheme="minorHAnsi"/>
          <w:sz w:val="16"/>
        </w:rPr>
        <w:t xml:space="preserve"> </w:t>
      </w:r>
      <w:r w:rsidRPr="00E80732">
        <w:rPr>
          <w:rStyle w:val="Emphasis"/>
          <w:rFonts w:asciiTheme="minorHAnsi" w:hAnsiTheme="minorHAnsi"/>
        </w:rPr>
        <w:t>The entire field is one huge effort to legitimize U.S. state violence and delegitimize the violence by its enemies</w:t>
      </w:r>
      <w:r w:rsidRPr="00E80732">
        <w:rPr>
          <w:rFonts w:asciiTheme="minorHAnsi" w:hAnsiTheme="minorHAnsi"/>
          <w:sz w:val="16"/>
        </w:rPr>
        <w:t xml:space="preserve"> (along those lines: the court-martial of accused Fort Hood shooter </w:t>
      </w:r>
      <w:proofErr w:type="spellStart"/>
      <w:r w:rsidRPr="00E80732">
        <w:rPr>
          <w:rFonts w:asciiTheme="minorHAnsi" w:hAnsiTheme="minorHAnsi"/>
          <w:sz w:val="16"/>
        </w:rPr>
        <w:t>Nidal</w:t>
      </w:r>
      <w:proofErr w:type="spellEnd"/>
      <w:r w:rsidRPr="00E80732">
        <w:rPr>
          <w:rFonts w:asciiTheme="minorHAnsi" w:hAnsiTheme="minorHAnsi"/>
          <w:sz w:val="16"/>
        </w:rPr>
        <w:t xml:space="preserve"> Hasan began today, and I asked earlier today on Twitter whether this attack constituted Terrorism given that it targeted a military base and soldiers of a nation at war. My mere asking of this question sparked all sorts of intense outrage from the predictable “</w:t>
      </w:r>
      <w:proofErr w:type="spellStart"/>
      <w:r w:rsidRPr="00E80732">
        <w:rPr>
          <w:rFonts w:asciiTheme="minorHAnsi" w:hAnsiTheme="minorHAnsi"/>
          <w:sz w:val="16"/>
        </w:rPr>
        <w:t>natsec</w:t>
      </w:r>
      <w:proofErr w:type="spellEnd"/>
      <w:r w:rsidRPr="00E80732">
        <w:rPr>
          <w:rFonts w:asciiTheme="minorHAnsi" w:hAnsiTheme="minorHAnsi"/>
          <w:sz w:val="16"/>
        </w:rPr>
        <w:t>” D.C. mavens: Of course it’s Terrorism, as Hasan killed unarmed people including one civilian, exclaimed people who would never, ever dare apply the Terrorism label to the civilian-devastating U.S. attack on Iraq or the use of American drones and cluster bombs to kill innocent civilians by the dozens; that is the discourse of Terrorism: violence by Muslims against a U.S. military base during a time of war qualifies, but violence by the U.S. Government against thousands of innocent Muslim civilians never could).</w:t>
      </w:r>
      <w:r w:rsidRPr="00E80732">
        <w:rPr>
          <w:rFonts w:asciiTheme="minorHAnsi" w:hAnsiTheme="minorHAnsi"/>
          <w:sz w:val="12"/>
        </w:rPr>
        <w:t>¶</w:t>
      </w:r>
      <w:r w:rsidRPr="00E80732">
        <w:rPr>
          <w:rFonts w:asciiTheme="minorHAnsi" w:hAnsiTheme="minorHAnsi"/>
          <w:sz w:val="16"/>
        </w:rPr>
        <w:t xml:space="preserve"> </w:t>
      </w:r>
      <w:proofErr w:type="spellStart"/>
      <w:r w:rsidRPr="00E80732">
        <w:rPr>
          <w:rFonts w:asciiTheme="minorHAnsi" w:hAnsiTheme="minorHAnsi"/>
          <w:sz w:val="16"/>
        </w:rPr>
        <w:t>Brulin</w:t>
      </w:r>
      <w:proofErr w:type="spellEnd"/>
      <w:r w:rsidRPr="00E80732">
        <w:rPr>
          <w:rFonts w:asciiTheme="minorHAnsi" w:hAnsiTheme="minorHAnsi"/>
          <w:sz w:val="16"/>
        </w:rPr>
        <w:t xml:space="preserve"> is far from alone among scholars in recognizing the true purpose of this sham discipline. Harvard’s Lisa </w:t>
      </w:r>
      <w:proofErr w:type="spellStart"/>
      <w:r w:rsidRPr="00E80732">
        <w:rPr>
          <w:rFonts w:asciiTheme="minorHAnsi" w:hAnsiTheme="minorHAnsi"/>
          <w:sz w:val="16"/>
        </w:rPr>
        <w:t>Stampnitzky</w:t>
      </w:r>
      <w:proofErr w:type="spellEnd"/>
      <w:r w:rsidRPr="00E80732">
        <w:rPr>
          <w:rFonts w:asciiTheme="minorHAnsi" w:hAnsiTheme="minorHAnsi"/>
          <w:sz w:val="16"/>
        </w:rPr>
        <w:t>, whom I interviewed several months ago, is also a leading scholar on the exploitation of Terrorism and the field that calls itself “terrorism experts.” In a superb journal article in Qualitative Sociology, she documents that “‘Terrorism’ has proved to be a highly problematic object of expertise”; in particular, “Terrorism studies fails to conform to the most common sociological notions of what a field of intellectual production ought to look like, and has been described by participants and observers alike as a failure.” She notes that the harshest condemnations have come from those who work in this academic discipline: “Terrorism researchers have characterized their field as stagnant, poorly conceptualized, lacking in rigor, and devoid of adequate theory, data, and methods.” That includes Bruce Hoffman himself, who, she notes, wrote</w:t>
      </w:r>
      <w:proofErr w:type="gramStart"/>
      <w:r w:rsidRPr="00E80732">
        <w:rPr>
          <w:rFonts w:asciiTheme="minorHAnsi" w:hAnsiTheme="minorHAnsi"/>
          <w:sz w:val="16"/>
        </w:rPr>
        <w:t>:</w:t>
      </w:r>
      <w:r w:rsidRPr="00E80732">
        <w:rPr>
          <w:rFonts w:asciiTheme="minorHAnsi" w:hAnsiTheme="minorHAnsi"/>
          <w:sz w:val="12"/>
        </w:rPr>
        <w:t>¶</w:t>
      </w:r>
      <w:proofErr w:type="gramEnd"/>
      <w:r w:rsidRPr="00E80732">
        <w:rPr>
          <w:rFonts w:asciiTheme="minorHAnsi" w:hAnsiTheme="minorHAnsi"/>
          <w:sz w:val="16"/>
        </w:rPr>
        <w:t xml:space="preserve"> Fifteen years ago, the study of terrorism was described by perhaps the world’s preeminent authority on modern warfare as a ’huge and ill-defined subject [that] has probably been responsible for more incompetent and unnecessary books than any other outside the field of sociology. It attracts phonies and amateurs…as a candle attracts moths’… [T]</w:t>
      </w:r>
      <w:proofErr w:type="spellStart"/>
      <w:r w:rsidRPr="00E80732">
        <w:rPr>
          <w:rFonts w:asciiTheme="minorHAnsi" w:hAnsiTheme="minorHAnsi"/>
          <w:sz w:val="16"/>
        </w:rPr>
        <w:t>errorism</w:t>
      </w:r>
      <w:proofErr w:type="spellEnd"/>
      <w:r w:rsidRPr="00E80732">
        <w:rPr>
          <w:rFonts w:asciiTheme="minorHAnsi" w:hAnsiTheme="minorHAnsi"/>
          <w:sz w:val="16"/>
        </w:rPr>
        <w:t xml:space="preserve"> research arguably has failed miserably.</w:t>
      </w:r>
      <w:r w:rsidRPr="00E80732">
        <w:rPr>
          <w:rFonts w:asciiTheme="minorHAnsi" w:hAnsiTheme="minorHAnsi"/>
          <w:sz w:val="12"/>
        </w:rPr>
        <w:t>¶</w:t>
      </w:r>
      <w:r w:rsidRPr="00E80732">
        <w:rPr>
          <w:rFonts w:asciiTheme="minorHAnsi" w:hAnsiTheme="minorHAnsi"/>
          <w:sz w:val="16"/>
        </w:rPr>
        <w:t xml:space="preserve"> </w:t>
      </w:r>
      <w:proofErr w:type="spellStart"/>
      <w:r w:rsidRPr="00E80732">
        <w:rPr>
          <w:rFonts w:asciiTheme="minorHAnsi" w:hAnsiTheme="minorHAnsi"/>
          <w:sz w:val="16"/>
        </w:rPr>
        <w:t>Stampnitzky</w:t>
      </w:r>
      <w:proofErr w:type="spellEnd"/>
      <w:r w:rsidRPr="00E80732">
        <w:rPr>
          <w:rFonts w:asciiTheme="minorHAnsi" w:hAnsiTheme="minorHAnsi"/>
          <w:sz w:val="16"/>
        </w:rPr>
        <w:t xml:space="preserve"> adds: “More than 15 years after this assessment, descriptions of the field are rife with similar claims.” Indeed, her forthcoming book from Cambridge University Press is entitled “Disciplining Terror: How Experts Invented Terrorism” and, in her words, it “explains how political violence became ‘terrorism,’ and how this transformation led to the current ‘war on terror’.” For that reason, she argues in her dissertation, “</w:t>
      </w:r>
      <w:proofErr w:type="gramStart"/>
      <w:r w:rsidRPr="00E80732">
        <w:rPr>
          <w:rFonts w:asciiTheme="minorHAnsi" w:hAnsiTheme="minorHAnsi"/>
          <w:sz w:val="16"/>
        </w:rPr>
        <w:t>those</w:t>
      </w:r>
      <w:proofErr w:type="gramEnd"/>
      <w:r w:rsidRPr="00E80732">
        <w:rPr>
          <w:rFonts w:asciiTheme="minorHAnsi" w:hAnsiTheme="minorHAnsi"/>
          <w:sz w:val="16"/>
        </w:rPr>
        <w:t xml:space="preserve"> who would address terrorism as a rational object, subject to scientific analysis and manipulation, produce a discourse which they are unable to control, as attempts at scientific discourse are continually hybridized by the moral discourse of the public sphere, in which terrorism is conceived as a problem of evil and pathology.” Indeed, she explains in her journal article, “One of the most oft-noted difficulties has been the inability of researchers to establish a suitable definition of the concept of ‘terrorism’ itself.”</w:t>
      </w:r>
      <w:r w:rsidRPr="00E80732">
        <w:rPr>
          <w:rFonts w:asciiTheme="minorHAnsi" w:hAnsiTheme="minorHAnsi"/>
          <w:sz w:val="12"/>
        </w:rPr>
        <w:t>¶</w:t>
      </w:r>
      <w:r w:rsidRPr="00E80732">
        <w:rPr>
          <w:rFonts w:asciiTheme="minorHAnsi" w:hAnsiTheme="minorHAnsi"/>
          <w:sz w:val="16"/>
        </w:rPr>
        <w:t xml:space="preserve"> </w:t>
      </w:r>
      <w:proofErr w:type="gramStart"/>
      <w:r w:rsidRPr="00E80732">
        <w:rPr>
          <w:rFonts w:asciiTheme="minorHAnsi" w:hAnsiTheme="minorHAnsi"/>
          <w:sz w:val="16"/>
        </w:rPr>
        <w:t>In</w:t>
      </w:r>
      <w:proofErr w:type="gramEnd"/>
      <w:r w:rsidRPr="00E80732">
        <w:rPr>
          <w:rFonts w:asciiTheme="minorHAnsi" w:hAnsiTheme="minorHAnsi"/>
          <w:sz w:val="16"/>
        </w:rPr>
        <w:t xml:space="preserve"> a recently published journal article in International Security, entitled “The Terrorism Delusion,” Professors John Mueller and Mark G. Stewart (cited by Walt) extensively document what a fraud the concept of “Terrorism” has become over the last decade. Specifically, ”</w:t>
      </w:r>
      <w:r w:rsidRPr="00E80732">
        <w:rPr>
          <w:rStyle w:val="StyleUnderline"/>
          <w:rFonts w:asciiTheme="minorHAnsi" w:hAnsiTheme="minorHAnsi"/>
        </w:rPr>
        <w:t>the exaggerations of the threat presented by terrorism and then on the distortions of perspective these exaggerations have inspired— distortions that have in turn inspired a determined and expensive quest to ferret out, and even to create, the nearly nonexistent</w:t>
      </w:r>
      <w:r w:rsidRPr="00E80732">
        <w:rPr>
          <w:rFonts w:asciiTheme="minorHAnsi" w:hAnsiTheme="minorHAnsi"/>
          <w:sz w:val="16"/>
        </w:rPr>
        <w:t>.”</w:t>
      </w:r>
      <w:r w:rsidRPr="00E80732">
        <w:rPr>
          <w:rFonts w:asciiTheme="minorHAnsi" w:hAnsiTheme="minorHAnsi"/>
          <w:sz w:val="12"/>
        </w:rPr>
        <w:t>¶</w:t>
      </w:r>
      <w:r w:rsidRPr="00E80732">
        <w:rPr>
          <w:rFonts w:asciiTheme="minorHAnsi" w:hAnsiTheme="minorHAnsi"/>
          <w:sz w:val="16"/>
        </w:rPr>
        <w:t xml:space="preserve"> Richard Jackson is a Professor at the </w:t>
      </w:r>
      <w:proofErr w:type="spellStart"/>
      <w:r w:rsidRPr="00E80732">
        <w:rPr>
          <w:rFonts w:asciiTheme="minorHAnsi" w:hAnsiTheme="minorHAnsi"/>
          <w:sz w:val="16"/>
        </w:rPr>
        <w:t>The</w:t>
      </w:r>
      <w:proofErr w:type="spellEnd"/>
      <w:r w:rsidRPr="00E80732">
        <w:rPr>
          <w:rFonts w:asciiTheme="minorHAnsi" w:hAnsiTheme="minorHAnsi"/>
          <w:sz w:val="16"/>
        </w:rPr>
        <w:t xml:space="preserve"> National Centre for Peace and Conflict Studies in New Zealand. He has written volumes on the fraud of “terrorism expertise” and the propagandistic purpose of this field of discipline. He has documented that most self-proclaimed “terrorism experts” simply ignore the primary cause of the violence they claim to study: “</w:t>
      </w:r>
      <w:r w:rsidRPr="00E80732">
        <w:rPr>
          <w:rStyle w:val="StyleUnderline"/>
          <w:rFonts w:asciiTheme="minorHAnsi" w:hAnsiTheme="minorHAnsi"/>
        </w:rPr>
        <w:t>most terrorism scholars, politicians and the media don’t seem to ‘know’ that terrorism is most often caused by military intervention overseas, and not religion, radicalization, insanity, ideology, poverty or such like</w:t>
      </w:r>
      <w:r w:rsidRPr="00E80732">
        <w:rPr>
          <w:rFonts w:asciiTheme="minorHAnsi" w:hAnsiTheme="minorHAnsi"/>
          <w:sz w:val="16"/>
        </w:rPr>
        <w:t>” — even though “the Pentagon has known it for years.” In one article entitled “10 Things More Likely to Kill You Than Terrorism,” he notes that “</w:t>
      </w:r>
      <w:r w:rsidRPr="00E80732">
        <w:rPr>
          <w:rStyle w:val="StyleUnderline"/>
          <w:rFonts w:asciiTheme="minorHAnsi" w:hAnsiTheme="minorHAnsi"/>
        </w:rPr>
        <w:t>The chances of you dying in a terrorist attack are in the range of 1 in 80,000, or about the same chance of being killed by a meteor</w:t>
      </w:r>
      <w:r w:rsidRPr="00E80732">
        <w:rPr>
          <w:rFonts w:asciiTheme="minorHAnsi" w:hAnsiTheme="minorHAnsi"/>
          <w:sz w:val="16"/>
        </w:rPr>
        <w:t xml:space="preserve">,” and that </w:t>
      </w:r>
      <w:r w:rsidRPr="00E80732">
        <w:rPr>
          <w:rStyle w:val="Emphasis"/>
          <w:rFonts w:asciiTheme="minorHAnsi" w:hAnsiTheme="minorHAnsi"/>
        </w:rPr>
        <w:t>bathtubs, vending machines, and lightning all pose a greater risk of death</w:t>
      </w:r>
      <w:r w:rsidRPr="00E80732">
        <w:rPr>
          <w:rFonts w:asciiTheme="minorHAnsi" w:hAnsiTheme="minorHAnsi"/>
          <w:sz w:val="16"/>
        </w:rPr>
        <w:t>.</w:t>
      </w:r>
      <w:r w:rsidRPr="00E80732">
        <w:rPr>
          <w:rFonts w:asciiTheme="minorHAnsi" w:hAnsiTheme="minorHAnsi"/>
          <w:sz w:val="12"/>
        </w:rPr>
        <w:t>¶</w:t>
      </w:r>
      <w:r w:rsidRPr="00E80732">
        <w:rPr>
          <w:rFonts w:asciiTheme="minorHAnsi" w:hAnsiTheme="minorHAnsi"/>
          <w:sz w:val="16"/>
        </w:rPr>
        <w:t xml:space="preserve"> In a book critiquing the “terrorism expert” field, Jackson argued that “most of what is accepted as well-founded ’knowledge’ in terrorism studies is, in fact, highly debatable and unstable.“ He therefore scorns almost four decades of so-called Terrorism scholarship </w:t>
      </w:r>
      <w:proofErr w:type="gramStart"/>
      <w:r w:rsidRPr="00E80732">
        <w:rPr>
          <w:rFonts w:asciiTheme="minorHAnsi" w:hAnsiTheme="minorHAnsi"/>
          <w:sz w:val="16"/>
        </w:rPr>
        <w:t>as ”</w:t>
      </w:r>
      <w:proofErr w:type="gramEnd"/>
      <w:r w:rsidRPr="00E80732">
        <w:rPr>
          <w:rFonts w:asciiTheme="minorHAnsi" w:hAnsiTheme="minorHAnsi"/>
          <w:sz w:val="16"/>
        </w:rPr>
        <w:t>based on a series of ‘virulent myths’, ’half-truths’ and contested claims” that are plainly “biased towards Western state priorities.” To Jackson, terrorism is “a social fact rather than a brute fact” and “does not exist outside of the definitions and practices which seek to enclose it, including those of the terrorism studies field.” In sum, it means whatever the wielder of the term wants it to mean: something that cannot be the subject of legitimate “expertise.”</w:t>
      </w:r>
      <w:r w:rsidRPr="00E80732">
        <w:rPr>
          <w:rFonts w:asciiTheme="minorHAnsi" w:hAnsiTheme="minorHAnsi"/>
          <w:sz w:val="12"/>
        </w:rPr>
        <w:t>¶</w:t>
      </w:r>
      <w:r w:rsidRPr="00E80732">
        <w:rPr>
          <w:rFonts w:asciiTheme="minorHAnsi" w:hAnsiTheme="minorHAnsi"/>
          <w:sz w:val="16"/>
        </w:rPr>
        <w:t xml:space="preserve"> * * * * *</w:t>
      </w:r>
      <w:r w:rsidRPr="00E80732">
        <w:rPr>
          <w:rFonts w:asciiTheme="minorHAnsi" w:hAnsiTheme="minorHAnsi"/>
          <w:sz w:val="12"/>
        </w:rPr>
        <w:t>¶</w:t>
      </w:r>
      <w:r w:rsidRPr="00E80732">
        <w:rPr>
          <w:rFonts w:asciiTheme="minorHAnsi" w:hAnsiTheme="minorHAnsi"/>
          <w:sz w:val="16"/>
        </w:rPr>
        <w:t xml:space="preserve"> There is no term more potent in our political discourse and legal landscape than “</w:t>
      </w:r>
      <w:r w:rsidRPr="00E80732">
        <w:rPr>
          <w:rStyle w:val="StyleUnderline"/>
          <w:rFonts w:asciiTheme="minorHAnsi" w:hAnsiTheme="minorHAnsi"/>
        </w:rPr>
        <w:t xml:space="preserve">Terrorism.” It </w:t>
      </w:r>
      <w:r w:rsidRPr="00E80732">
        <w:rPr>
          <w:rStyle w:val="Emphasis"/>
          <w:rFonts w:asciiTheme="minorHAnsi" w:hAnsiTheme="minorHAnsi"/>
        </w:rPr>
        <w:t>shuts down</w:t>
      </w:r>
      <w:r w:rsidRPr="00E80732">
        <w:rPr>
          <w:rStyle w:val="StyleUnderline"/>
          <w:rFonts w:asciiTheme="minorHAnsi" w:hAnsiTheme="minorHAnsi"/>
        </w:rPr>
        <w:t xml:space="preserve"> every </w:t>
      </w:r>
      <w:r w:rsidRPr="00E80732">
        <w:rPr>
          <w:rStyle w:val="Emphasis"/>
          <w:rFonts w:asciiTheme="minorHAnsi" w:hAnsiTheme="minorHAnsi"/>
        </w:rPr>
        <w:t>rational thought</w:t>
      </w:r>
      <w:r w:rsidRPr="00E80732">
        <w:rPr>
          <w:rStyle w:val="StyleUnderline"/>
          <w:rFonts w:asciiTheme="minorHAnsi" w:hAnsiTheme="minorHAnsi"/>
        </w:rPr>
        <w:t xml:space="preserve"> process </w:t>
      </w:r>
      <w:r w:rsidRPr="00E80732">
        <w:rPr>
          <w:rStyle w:val="Emphasis"/>
          <w:rFonts w:asciiTheme="minorHAnsi" w:hAnsiTheme="minorHAnsi"/>
        </w:rPr>
        <w:t>and political debate</w:t>
      </w:r>
      <w:r w:rsidRPr="00E80732">
        <w:rPr>
          <w:rStyle w:val="StyleUnderline"/>
          <w:rFonts w:asciiTheme="minorHAnsi" w:hAnsiTheme="minorHAnsi"/>
        </w:rPr>
        <w:t xml:space="preserve"> the minute it is uttered</w:t>
      </w:r>
      <w:r w:rsidRPr="00E80732">
        <w:rPr>
          <w:rFonts w:asciiTheme="minorHAnsi" w:hAnsiTheme="minorHAnsi"/>
          <w:sz w:val="16"/>
        </w:rPr>
        <w:t xml:space="preserve">. </w:t>
      </w:r>
      <w:r w:rsidRPr="00E80732">
        <w:rPr>
          <w:rStyle w:val="StyleUnderline"/>
          <w:rFonts w:asciiTheme="minorHAnsi" w:hAnsiTheme="minorHAnsi"/>
        </w:rPr>
        <w:t>It justifies</w:t>
      </w:r>
      <w:r w:rsidRPr="00E80732">
        <w:rPr>
          <w:rFonts w:asciiTheme="minorHAnsi" w:hAnsiTheme="minorHAnsi"/>
          <w:sz w:val="16"/>
        </w:rPr>
        <w:t xml:space="preserve"> </w:t>
      </w:r>
      <w:r w:rsidRPr="00E80732">
        <w:rPr>
          <w:rStyle w:val="Emphasis"/>
          <w:rFonts w:asciiTheme="minorHAnsi" w:hAnsiTheme="minorHAnsi"/>
        </w:rPr>
        <w:t>torture</w:t>
      </w:r>
      <w:r w:rsidRPr="00E80732">
        <w:rPr>
          <w:rFonts w:asciiTheme="minorHAnsi" w:hAnsiTheme="minorHAnsi"/>
          <w:sz w:val="16"/>
        </w:rPr>
        <w:t xml:space="preserve"> (we have to get information from the Terrorists); due-process-free-</w:t>
      </w:r>
      <w:r w:rsidRPr="00E80732">
        <w:rPr>
          <w:rStyle w:val="Emphasis"/>
          <w:rFonts w:asciiTheme="minorHAnsi" w:hAnsiTheme="minorHAnsi"/>
        </w:rPr>
        <w:t>assassinations even of our own citizens</w:t>
      </w:r>
      <w:r w:rsidRPr="00E80732">
        <w:rPr>
          <w:rFonts w:asciiTheme="minorHAnsi" w:hAnsiTheme="minorHAnsi"/>
          <w:sz w:val="16"/>
        </w:rPr>
        <w:t xml:space="preserve"> (Obama has to kill the Terrorists); </w:t>
      </w:r>
      <w:r w:rsidRPr="00E80732">
        <w:rPr>
          <w:rStyle w:val="Emphasis"/>
          <w:rFonts w:asciiTheme="minorHAnsi" w:hAnsiTheme="minorHAnsi"/>
        </w:rPr>
        <w:t>and rampant secrecy</w:t>
      </w:r>
      <w:r w:rsidRPr="00E80732">
        <w:rPr>
          <w:rFonts w:asciiTheme="minorHAnsi" w:hAnsiTheme="minorHAnsi"/>
          <w:sz w:val="16"/>
        </w:rPr>
        <w:t xml:space="preserve"> (the Government can’t disclose what it’s doing or have courts rule on its legality because the Terrorists will learn of it), and it sends people to prison for decades (material supporters of Terrorism).</w:t>
      </w:r>
      <w:r w:rsidRPr="00E80732">
        <w:rPr>
          <w:rFonts w:asciiTheme="minorHAnsi" w:hAnsiTheme="minorHAnsi"/>
          <w:sz w:val="12"/>
        </w:rPr>
        <w:t>¶</w:t>
      </w:r>
      <w:r w:rsidRPr="00E80732">
        <w:rPr>
          <w:rFonts w:asciiTheme="minorHAnsi" w:hAnsiTheme="minorHAnsi"/>
          <w:sz w:val="16"/>
        </w:rPr>
        <w:t xml:space="preserve"> It is a telling paradox indeed that </w:t>
      </w:r>
      <w:r w:rsidRPr="00E80732">
        <w:rPr>
          <w:rStyle w:val="StyleUnderline"/>
          <w:rFonts w:asciiTheme="minorHAnsi" w:hAnsiTheme="minorHAnsi"/>
        </w:rPr>
        <w:t>this central, all-justifying word is simultaneously the most meaningless and therefore the most manipulated</w:t>
      </w:r>
      <w:r w:rsidRPr="00E80732">
        <w:rPr>
          <w:rFonts w:asciiTheme="minorHAnsi" w:hAnsiTheme="minorHAnsi"/>
          <w:sz w:val="16"/>
        </w:rPr>
        <w:t>. It is, as I have noted before, a word that simultaneously means nothing yet justifies everything. Indeed, that’s the point</w:t>
      </w:r>
      <w:r w:rsidRPr="00E80732">
        <w:rPr>
          <w:rStyle w:val="StyleUnderline"/>
          <w:rFonts w:asciiTheme="minorHAnsi" w:hAnsiTheme="minorHAnsi"/>
        </w:rPr>
        <w:t xml:space="preserve">: it is such a useful concept precisely because it’s so malleable, because </w:t>
      </w:r>
      <w:r w:rsidRPr="00E80732">
        <w:rPr>
          <w:rStyle w:val="Emphasis"/>
          <w:rFonts w:asciiTheme="minorHAnsi" w:hAnsiTheme="minorHAnsi"/>
        </w:rPr>
        <w:t>it means whatever those with power to shape discourse want it to mean</w:t>
      </w:r>
      <w:r w:rsidRPr="00E80732">
        <w:rPr>
          <w:rFonts w:asciiTheme="minorHAnsi" w:hAnsiTheme="minorHAnsi"/>
          <w:sz w:val="16"/>
        </w:rPr>
        <w:t>. And no faction has helped this process along as much as the group of self-proclaimed “</w:t>
      </w:r>
      <w:r w:rsidRPr="00E80732">
        <w:rPr>
          <w:rStyle w:val="StyleUnderline"/>
          <w:rFonts w:asciiTheme="minorHAnsi" w:hAnsiTheme="minorHAnsi"/>
        </w:rPr>
        <w:t>terrorism experts</w:t>
      </w:r>
      <w:r w:rsidRPr="00E80732">
        <w:rPr>
          <w:rFonts w:asciiTheme="minorHAnsi" w:hAnsiTheme="minorHAnsi"/>
          <w:sz w:val="16"/>
        </w:rPr>
        <w:t xml:space="preserve">” that has attached itself to think tanks, academia, and media outlets. They </w:t>
      </w:r>
      <w:r w:rsidRPr="00E80732">
        <w:rPr>
          <w:rStyle w:val="Emphasis"/>
          <w:rFonts w:asciiTheme="minorHAnsi" w:hAnsiTheme="minorHAnsi"/>
        </w:rPr>
        <w:t>enable pure political propaganda to masquerade as objective fact, shining brightly with the veneer of scholarly rigor</w:t>
      </w:r>
      <w:r w:rsidRPr="00E80732">
        <w:rPr>
          <w:rFonts w:asciiTheme="minorHAnsi" w:hAnsiTheme="minorHAnsi"/>
          <w:sz w:val="16"/>
        </w:rPr>
        <w:t xml:space="preserve">. </w:t>
      </w:r>
      <w:r w:rsidRPr="00E80732">
        <w:rPr>
          <w:rStyle w:val="StyleUnderline"/>
          <w:rFonts w:asciiTheme="minorHAnsi" w:hAnsiTheme="minorHAnsi"/>
        </w:rPr>
        <w:t>The industry itself is a fraud, as are those who profit from and within it</w:t>
      </w:r>
      <w:r w:rsidRPr="00E80732">
        <w:rPr>
          <w:rFonts w:asciiTheme="minorHAnsi" w:hAnsiTheme="minorHAnsi"/>
          <w:sz w:val="16"/>
        </w:rPr>
        <w:t>.</w:t>
      </w:r>
    </w:p>
    <w:p w:rsidR="009B55BA" w:rsidRPr="00E80732" w:rsidRDefault="009B55BA" w:rsidP="00B81B23">
      <w:pPr>
        <w:pStyle w:val="Heading4"/>
      </w:pPr>
      <w:r w:rsidRPr="00E80732">
        <w:t xml:space="preserve">And – Anti-Muslim sentiment shapes US foreign policy---notions of western superiority are </w:t>
      </w:r>
      <w:proofErr w:type="gramStart"/>
      <w:r w:rsidRPr="00E80732">
        <w:t>a critical tool that drum</w:t>
      </w:r>
      <w:proofErr w:type="gramEnd"/>
      <w:r w:rsidRPr="00E80732">
        <w:t xml:space="preserve"> up support for broader militarism.</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Kumar 13</w:t>
      </w:r>
      <w:r w:rsidRPr="00E80732">
        <w:rPr>
          <w:rFonts w:asciiTheme="minorHAnsi" w:hAnsiTheme="minorHAnsi"/>
        </w:rPr>
        <w:t xml:space="preserve"> </w:t>
      </w:r>
      <w:r w:rsidRPr="00E80732">
        <w:rPr>
          <w:rFonts w:asciiTheme="minorHAnsi" w:hAnsiTheme="minorHAnsi"/>
          <w:sz w:val="16"/>
          <w:szCs w:val="16"/>
        </w:rPr>
        <w:t>(</w:t>
      </w:r>
      <w:proofErr w:type="spellStart"/>
      <w:r w:rsidRPr="00E80732">
        <w:rPr>
          <w:rFonts w:asciiTheme="minorHAnsi" w:hAnsiTheme="minorHAnsi"/>
          <w:sz w:val="16"/>
          <w:szCs w:val="16"/>
        </w:rPr>
        <w:t>Deepa</w:t>
      </w:r>
      <w:proofErr w:type="spellEnd"/>
      <w:r w:rsidRPr="00E80732">
        <w:rPr>
          <w:rFonts w:asciiTheme="minorHAnsi" w:hAnsiTheme="minorHAnsi"/>
          <w:sz w:val="16"/>
          <w:szCs w:val="16"/>
        </w:rPr>
        <w:t xml:space="preserve"> Kumar, is an Associate Professor of Media Studies and Middle Eastern Studies at the Rutgers University. She is the author of Islamophobia and the Politics of Empire and Outside the Box: Corporate Media, Globalization, and the UPS Strike being interviewed by Jessica </w:t>
      </w:r>
      <w:proofErr w:type="spellStart"/>
      <w:r w:rsidRPr="00E80732">
        <w:rPr>
          <w:rFonts w:asciiTheme="minorHAnsi" w:hAnsiTheme="minorHAnsi"/>
          <w:sz w:val="16"/>
          <w:szCs w:val="16"/>
        </w:rPr>
        <w:t>Desvarieux</w:t>
      </w:r>
      <w:proofErr w:type="spellEnd"/>
      <w:r w:rsidRPr="00E80732">
        <w:rPr>
          <w:rFonts w:asciiTheme="minorHAnsi" w:hAnsiTheme="minorHAnsi"/>
          <w:sz w:val="16"/>
          <w:szCs w:val="16"/>
        </w:rPr>
        <w:t>, The Real News Network, “Twelve Years Post 9/11, Islamophobia Still Runs High”, http://truth-out.org/video/item/18759-twelve-years-post-9-11-islamophobia-still-runs-high)</w:t>
      </w:r>
    </w:p>
    <w:p w:rsidR="009B55BA" w:rsidRPr="00E80732" w:rsidRDefault="009B55BA" w:rsidP="009B55BA">
      <w:pPr>
        <w:rPr>
          <w:rStyle w:val="Emphasis"/>
          <w:rFonts w:asciiTheme="minorHAnsi" w:hAnsiTheme="minorHAnsi"/>
        </w:rPr>
      </w:pPr>
      <w:r w:rsidRPr="00E80732">
        <w:rPr>
          <w:rFonts w:asciiTheme="minorHAnsi" w:hAnsiTheme="minorHAnsi"/>
          <w:sz w:val="16"/>
        </w:rPr>
        <w:t xml:space="preserve">KUMAR: Absolutely not. I think </w:t>
      </w:r>
      <w:r w:rsidRPr="00E80732">
        <w:rPr>
          <w:rStyle w:val="StyleUnderline"/>
          <w:rFonts w:asciiTheme="minorHAnsi" w:hAnsiTheme="minorHAnsi"/>
        </w:rPr>
        <w:t>it is true that larger numbers of conservative voters are racist</w:t>
      </w:r>
      <w:r w:rsidRPr="00E80732">
        <w:rPr>
          <w:rFonts w:asciiTheme="minorHAnsi" w:hAnsiTheme="minorHAnsi"/>
          <w:sz w:val="16"/>
        </w:rPr>
        <w:t xml:space="preserve">. They are racist not just in terms of their attitude towards Arabs and South Asians, but also to a whole host of other groups. So it's true that this idea sort of concentrated within those ranks. But in fact </w:t>
      </w:r>
      <w:r w:rsidRPr="00E80732">
        <w:rPr>
          <w:rStyle w:val="Emphasis"/>
          <w:rFonts w:asciiTheme="minorHAnsi" w:hAnsiTheme="minorHAnsi"/>
        </w:rPr>
        <w:t>Islamophobia is far more systemic than that</w:t>
      </w:r>
      <w:r w:rsidRPr="00E80732">
        <w:rPr>
          <w:rFonts w:asciiTheme="minorHAnsi" w:hAnsiTheme="minorHAnsi"/>
          <w:sz w:val="16"/>
        </w:rPr>
        <w:t xml:space="preserve">. That is to say, </w:t>
      </w:r>
      <w:r w:rsidRPr="00E80732">
        <w:rPr>
          <w:rStyle w:val="StyleUnderline"/>
          <w:rFonts w:asciiTheme="minorHAnsi" w:hAnsiTheme="minorHAnsi"/>
        </w:rPr>
        <w:t>the idea of a Muslim enemy</w:t>
      </w:r>
      <w:r w:rsidRPr="00E80732">
        <w:rPr>
          <w:rFonts w:asciiTheme="minorHAnsi" w:hAnsiTheme="minorHAnsi"/>
          <w:sz w:val="16"/>
        </w:rPr>
        <w:t xml:space="preserve">, </w:t>
      </w:r>
      <w:r w:rsidRPr="00E80732">
        <w:rPr>
          <w:rStyle w:val="StyleUnderline"/>
          <w:rFonts w:asciiTheme="minorHAnsi" w:hAnsiTheme="minorHAnsi"/>
        </w:rPr>
        <w:t>the idea of a terrorist enemy is one that actually goes back a couple of decades but was brought to light after 9/11 by the political elite</w:t>
      </w:r>
      <w:r w:rsidRPr="00E80732">
        <w:rPr>
          <w:rFonts w:asciiTheme="minorHAnsi" w:hAnsiTheme="minorHAnsi"/>
          <w:sz w:val="16"/>
        </w:rPr>
        <w:t xml:space="preserve">, by our political leaders. So in fact </w:t>
      </w:r>
      <w:r w:rsidRPr="00E80732">
        <w:rPr>
          <w:rStyle w:val="Emphasis"/>
          <w:rFonts w:asciiTheme="minorHAnsi" w:hAnsiTheme="minorHAnsi"/>
        </w:rPr>
        <w:t xml:space="preserve">it is built into the system of U.S. foreign policy in this country. </w:t>
      </w:r>
      <w:r w:rsidRPr="00E80732">
        <w:rPr>
          <w:rFonts w:asciiTheme="minorHAnsi" w:hAnsiTheme="minorHAnsi"/>
          <w:sz w:val="16"/>
        </w:rPr>
        <w:t xml:space="preserve">And </w:t>
      </w:r>
      <w:r w:rsidRPr="00E80732">
        <w:rPr>
          <w:rStyle w:val="StyleUnderline"/>
          <w:rFonts w:asciiTheme="minorHAnsi" w:hAnsiTheme="minorHAnsi"/>
        </w:rPr>
        <w:t xml:space="preserve">to simply look at the far right and to ignore the fact that it has larger implications in terms of justifying U.S. foreign policy would be really to have only an incomplete picture of what is at work in this form of racism. </w:t>
      </w:r>
      <w:r w:rsidRPr="00E80732">
        <w:rPr>
          <w:rFonts w:asciiTheme="minorHAnsi" w:hAnsiTheme="minorHAnsi"/>
          <w:sz w:val="16"/>
        </w:rPr>
        <w:t xml:space="preserve">DESVARIEUX: Okay. Let's talk about the mass media and how they depict Islam since 9/11. Can you describe for us how the mass media has depicted Islam? KUMAR: Well, basically, </w:t>
      </w:r>
      <w:r w:rsidRPr="00E80732">
        <w:rPr>
          <w:rStyle w:val="StyleUnderline"/>
          <w:rFonts w:asciiTheme="minorHAnsi" w:hAnsiTheme="minorHAnsi"/>
        </w:rPr>
        <w:t>the trauma of 9/11</w:t>
      </w:r>
      <w:r w:rsidRPr="00E80732">
        <w:rPr>
          <w:rFonts w:asciiTheme="minorHAnsi" w:hAnsiTheme="minorHAnsi"/>
          <w:sz w:val="16"/>
        </w:rPr>
        <w:t xml:space="preserve">, the fact that, you know, 3,000 Americans died meant that it </w:t>
      </w:r>
      <w:r w:rsidRPr="00E80732">
        <w:rPr>
          <w:rStyle w:val="StyleUnderline"/>
          <w:rFonts w:asciiTheme="minorHAnsi" w:hAnsiTheme="minorHAnsi"/>
        </w:rPr>
        <w:t>enabled the U.S. media to actually draw on stereotypes that have been</w:t>
      </w:r>
      <w:r w:rsidRPr="00E80732">
        <w:rPr>
          <w:rFonts w:asciiTheme="minorHAnsi" w:hAnsiTheme="minorHAnsi"/>
          <w:sz w:val="16"/>
        </w:rPr>
        <w:t xml:space="preserve">, you know, </w:t>
      </w:r>
      <w:r w:rsidRPr="00E80732">
        <w:rPr>
          <w:rStyle w:val="StyleUnderline"/>
          <w:rFonts w:asciiTheme="minorHAnsi" w:hAnsiTheme="minorHAnsi"/>
        </w:rPr>
        <w:t>propped up by Hollywood, by the news media, and so on for a few decades</w:t>
      </w:r>
      <w:r w:rsidRPr="00E80732">
        <w:rPr>
          <w:rFonts w:asciiTheme="minorHAnsi" w:hAnsiTheme="minorHAnsi"/>
          <w:sz w:val="16"/>
        </w:rPr>
        <w:t xml:space="preserve"> before that. And </w:t>
      </w:r>
      <w:r w:rsidRPr="00E80732">
        <w:rPr>
          <w:rStyle w:val="StyleUnderline"/>
          <w:rFonts w:asciiTheme="minorHAnsi" w:hAnsiTheme="minorHAnsi"/>
        </w:rPr>
        <w:t>that was the idea that these are crazy, irrational people. They are all apparently driven by Islam to violence</w:t>
      </w:r>
      <w:r w:rsidRPr="00E80732">
        <w:rPr>
          <w:rFonts w:asciiTheme="minorHAnsi" w:hAnsiTheme="minorHAnsi"/>
          <w:sz w:val="16"/>
        </w:rPr>
        <w:t xml:space="preserve">. And </w:t>
      </w:r>
      <w:r w:rsidRPr="00E80732">
        <w:rPr>
          <w:rStyle w:val="StyleUnderline"/>
          <w:rFonts w:asciiTheme="minorHAnsi" w:hAnsiTheme="minorHAnsi"/>
        </w:rPr>
        <w:t xml:space="preserve">so we should lock them up, we should be suspicious of </w:t>
      </w:r>
      <w:proofErr w:type="gramStart"/>
      <w:r w:rsidRPr="00E80732">
        <w:rPr>
          <w:rStyle w:val="StyleUnderline"/>
          <w:rFonts w:asciiTheme="minorHAnsi" w:hAnsiTheme="minorHAnsi"/>
        </w:rPr>
        <w:t>them,</w:t>
      </w:r>
      <w:proofErr w:type="gramEnd"/>
      <w:r w:rsidRPr="00E80732">
        <w:rPr>
          <w:rStyle w:val="StyleUnderline"/>
          <w:rFonts w:asciiTheme="minorHAnsi" w:hAnsiTheme="minorHAnsi"/>
        </w:rPr>
        <w:t xml:space="preserve"> we should detain them at airports, and so on and so forth.</w:t>
      </w:r>
      <w:r w:rsidRPr="00E80732">
        <w:rPr>
          <w:rFonts w:asciiTheme="minorHAnsi" w:hAnsiTheme="minorHAnsi"/>
          <w:sz w:val="16"/>
        </w:rPr>
        <w:t xml:space="preserve"> And so that's what you saw in the immediate aftermath of 9/11. And this show called 24, which your viewers may know, is--</w:t>
      </w:r>
      <w:r w:rsidRPr="00E80732">
        <w:rPr>
          <w:rStyle w:val="StyleUnderline"/>
          <w:rFonts w:asciiTheme="minorHAnsi" w:hAnsiTheme="minorHAnsi"/>
        </w:rPr>
        <w:t>it's about a lot of things</w:t>
      </w:r>
      <w:r w:rsidRPr="00E80732">
        <w:rPr>
          <w:rFonts w:asciiTheme="minorHAnsi" w:hAnsiTheme="minorHAnsi"/>
          <w:sz w:val="16"/>
        </w:rPr>
        <w:t xml:space="preserve"> [</w:t>
      </w:r>
      <w:proofErr w:type="spellStart"/>
      <w:r w:rsidRPr="00E80732">
        <w:rPr>
          <w:rFonts w:asciiTheme="minorHAnsi" w:hAnsiTheme="minorHAnsi"/>
          <w:sz w:val="16"/>
        </w:rPr>
        <w:t>incompr</w:t>
      </w:r>
      <w:proofErr w:type="spellEnd"/>
      <w:r w:rsidRPr="00E80732">
        <w:rPr>
          <w:rFonts w:asciiTheme="minorHAnsi" w:hAnsiTheme="minorHAnsi"/>
          <w:sz w:val="16"/>
        </w:rPr>
        <w:t xml:space="preserve">.] that </w:t>
      </w:r>
      <w:r w:rsidRPr="00E80732">
        <w:rPr>
          <w:rStyle w:val="StyleUnderline"/>
          <w:rFonts w:asciiTheme="minorHAnsi" w:hAnsiTheme="minorHAnsi"/>
        </w:rPr>
        <w:t xml:space="preserve">it's about </w:t>
      </w:r>
      <w:r w:rsidRPr="00E80732">
        <w:rPr>
          <w:rStyle w:val="Emphasis"/>
          <w:rFonts w:asciiTheme="minorHAnsi" w:hAnsiTheme="minorHAnsi"/>
        </w:rPr>
        <w:t xml:space="preserve">justifying the building of a national security state </w:t>
      </w:r>
      <w:r w:rsidRPr="00E80732">
        <w:rPr>
          <w:rStyle w:val="StyleUnderline"/>
          <w:rFonts w:asciiTheme="minorHAnsi" w:hAnsiTheme="minorHAnsi"/>
        </w:rPr>
        <w:t xml:space="preserve">and </w:t>
      </w:r>
      <w:r w:rsidRPr="00E80732">
        <w:rPr>
          <w:rStyle w:val="Emphasis"/>
          <w:rFonts w:asciiTheme="minorHAnsi" w:hAnsiTheme="minorHAnsi"/>
        </w:rPr>
        <w:t>justifying practices like torture</w:t>
      </w:r>
      <w:r w:rsidRPr="00E80732">
        <w:rPr>
          <w:rStyle w:val="StyleUnderline"/>
          <w:rFonts w:asciiTheme="minorHAnsi" w:hAnsiTheme="minorHAnsi"/>
        </w:rPr>
        <w:t xml:space="preserve"> and so on and so forth. </w:t>
      </w:r>
      <w:r w:rsidRPr="00E80732">
        <w:rPr>
          <w:rFonts w:asciiTheme="minorHAnsi" w:hAnsiTheme="minorHAnsi"/>
          <w:sz w:val="16"/>
        </w:rPr>
        <w:t>DESVARIEUX: Okay. And also the story of the day, of course, is Syria, and everyone's attention is drawn to Syria. Can you describe for us just how does Islamophobia play a role in any of the arguments for intervention in Syria, really? KUMAR: Okay. It doesn't play a direct role in that. It is--</w:t>
      </w:r>
      <w:r w:rsidRPr="00E80732">
        <w:rPr>
          <w:rStyle w:val="StyleUnderline"/>
          <w:rFonts w:asciiTheme="minorHAnsi" w:hAnsiTheme="minorHAnsi"/>
        </w:rPr>
        <w:t>the idea of humanitarianism has a long history in the United States. The idea that there are victims all over the world, that the U.S. government has then got to make war in order to</w:t>
      </w:r>
      <w:r w:rsidRPr="00E80732">
        <w:rPr>
          <w:rFonts w:asciiTheme="minorHAnsi" w:hAnsiTheme="minorHAnsi"/>
          <w:sz w:val="16"/>
        </w:rPr>
        <w:t xml:space="preserve">, you know, </w:t>
      </w:r>
      <w:r w:rsidRPr="00E80732">
        <w:rPr>
          <w:rStyle w:val="StyleUnderline"/>
          <w:rFonts w:asciiTheme="minorHAnsi" w:hAnsiTheme="minorHAnsi"/>
        </w:rPr>
        <w:t>somehow defend them</w:t>
      </w:r>
      <w:r w:rsidRPr="00E80732">
        <w:rPr>
          <w:rFonts w:asciiTheme="minorHAnsi" w:hAnsiTheme="minorHAnsi"/>
          <w:sz w:val="16"/>
        </w:rPr>
        <w:t xml:space="preserve">, this </w:t>
      </w:r>
      <w:r w:rsidRPr="00E80732">
        <w:rPr>
          <w:rStyle w:val="StyleUnderline"/>
          <w:rFonts w:asciiTheme="minorHAnsi" w:hAnsiTheme="minorHAnsi"/>
        </w:rPr>
        <w:t>goes back all the way to the Spanish-American war</w:t>
      </w:r>
      <w:r w:rsidRPr="00E80732">
        <w:rPr>
          <w:rFonts w:asciiTheme="minorHAnsi" w:hAnsiTheme="minorHAnsi"/>
          <w:sz w:val="16"/>
        </w:rPr>
        <w:t xml:space="preserve"> of 1898, which was supposed to be about rescuing Cubans. And similarly, </w:t>
      </w:r>
      <w:r w:rsidRPr="00E80732">
        <w:rPr>
          <w:rStyle w:val="StyleUnderline"/>
          <w:rFonts w:asciiTheme="minorHAnsi" w:hAnsiTheme="minorHAnsi"/>
        </w:rPr>
        <w:t>you see these sorts of justifications given</w:t>
      </w:r>
      <w:r w:rsidRPr="00E80732">
        <w:rPr>
          <w:rFonts w:asciiTheme="minorHAnsi" w:hAnsiTheme="minorHAnsi"/>
          <w:sz w:val="16"/>
        </w:rPr>
        <w:t xml:space="preserve">. You know, Vietnamese need to be defended. </w:t>
      </w:r>
      <w:r w:rsidRPr="00E80732">
        <w:rPr>
          <w:rStyle w:val="StyleUnderline"/>
          <w:rFonts w:asciiTheme="minorHAnsi" w:hAnsiTheme="minorHAnsi"/>
        </w:rPr>
        <w:t>In Iraq, it was babies</w:t>
      </w:r>
      <w:r w:rsidRPr="00E80732">
        <w:rPr>
          <w:rFonts w:asciiTheme="minorHAnsi" w:hAnsiTheme="minorHAnsi"/>
          <w:sz w:val="16"/>
        </w:rPr>
        <w:t xml:space="preserve">, apparently, </w:t>
      </w:r>
      <w:r w:rsidRPr="00E80732">
        <w:rPr>
          <w:rStyle w:val="StyleUnderline"/>
          <w:rFonts w:asciiTheme="minorHAnsi" w:hAnsiTheme="minorHAnsi"/>
        </w:rPr>
        <w:t>who were being bayoneted in Kuwait</w:t>
      </w:r>
      <w:r w:rsidRPr="00E80732">
        <w:rPr>
          <w:rFonts w:asciiTheme="minorHAnsi" w:hAnsiTheme="minorHAnsi"/>
          <w:sz w:val="16"/>
        </w:rPr>
        <w:t xml:space="preserve">, </w:t>
      </w:r>
      <w:r w:rsidRPr="00E80732">
        <w:rPr>
          <w:rStyle w:val="StyleUnderline"/>
          <w:rFonts w:asciiTheme="minorHAnsi" w:hAnsiTheme="minorHAnsi"/>
        </w:rPr>
        <w:t>and therefore the U.S. needed to intervene and defeat Iraq in 1991</w:t>
      </w:r>
      <w:r w:rsidRPr="00E80732">
        <w:rPr>
          <w:rFonts w:asciiTheme="minorHAnsi" w:hAnsiTheme="minorHAnsi"/>
          <w:sz w:val="16"/>
        </w:rPr>
        <w:t xml:space="preserve">. So this idea of humanitarianism has a long history within the foreign policy establishment. But </w:t>
      </w:r>
      <w:r w:rsidRPr="00E80732">
        <w:rPr>
          <w:rStyle w:val="StyleUnderline"/>
          <w:rFonts w:asciiTheme="minorHAnsi" w:hAnsiTheme="minorHAnsi"/>
        </w:rPr>
        <w:t xml:space="preserve">what makes it particularly potent in this case is that after 9/11 what you see is the Bush administration </w:t>
      </w:r>
      <w:r w:rsidRPr="00E80732">
        <w:rPr>
          <w:rStyle w:val="Emphasis"/>
          <w:rFonts w:asciiTheme="minorHAnsi" w:hAnsiTheme="minorHAnsi"/>
        </w:rPr>
        <w:t>projecting this idea of clash of civilizations</w:t>
      </w:r>
      <w:r w:rsidRPr="00E80732">
        <w:rPr>
          <w:rStyle w:val="StyleUnderline"/>
          <w:rFonts w:asciiTheme="minorHAnsi" w:hAnsiTheme="minorHAnsi"/>
        </w:rPr>
        <w:t>,</w:t>
      </w:r>
      <w:r w:rsidRPr="00E80732">
        <w:rPr>
          <w:rFonts w:asciiTheme="minorHAnsi" w:hAnsiTheme="minorHAnsi"/>
          <w:sz w:val="16"/>
        </w:rPr>
        <w:t xml:space="preserve"> </w:t>
      </w:r>
      <w:r w:rsidRPr="00E80732">
        <w:rPr>
          <w:rStyle w:val="StyleUnderline"/>
          <w:rFonts w:asciiTheme="minorHAnsi" w:hAnsiTheme="minorHAnsi"/>
        </w:rPr>
        <w:t>which is basically the notion that we in the West are democratic, we are rational, we are civilized, we are</w:t>
      </w:r>
      <w:r w:rsidRPr="00E80732">
        <w:rPr>
          <w:rFonts w:asciiTheme="minorHAnsi" w:hAnsiTheme="minorHAnsi"/>
          <w:sz w:val="16"/>
        </w:rPr>
        <w:t xml:space="preserve">, you know, </w:t>
      </w:r>
      <w:r w:rsidRPr="00E80732">
        <w:rPr>
          <w:rStyle w:val="StyleUnderline"/>
          <w:rFonts w:asciiTheme="minorHAnsi" w:hAnsiTheme="minorHAnsi"/>
        </w:rPr>
        <w:t>all things wonderful, and they in the East are barbaric, they're misogynistic, and so on and so forth</w:t>
      </w:r>
      <w:r w:rsidRPr="00E80732">
        <w:rPr>
          <w:rFonts w:asciiTheme="minorHAnsi" w:hAnsiTheme="minorHAnsi"/>
          <w:sz w:val="16"/>
        </w:rPr>
        <w:t xml:space="preserve">, </w:t>
      </w:r>
      <w:r w:rsidRPr="00E80732">
        <w:rPr>
          <w:rStyle w:val="StyleUnderline"/>
          <w:rFonts w:asciiTheme="minorHAnsi" w:hAnsiTheme="minorHAnsi"/>
        </w:rPr>
        <w:t>and</w:t>
      </w:r>
      <w:r w:rsidRPr="00E80732">
        <w:rPr>
          <w:rFonts w:asciiTheme="minorHAnsi" w:hAnsiTheme="minorHAnsi"/>
          <w:sz w:val="16"/>
        </w:rPr>
        <w:t xml:space="preserve"> therefore </w:t>
      </w:r>
      <w:r w:rsidRPr="00E80732">
        <w:rPr>
          <w:rStyle w:val="StyleUnderline"/>
          <w:rFonts w:asciiTheme="minorHAnsi" w:hAnsiTheme="minorHAnsi"/>
        </w:rPr>
        <w:t xml:space="preserve">we have an obligation, what used to be called the white man's burden, to go off and rescue them. </w:t>
      </w:r>
      <w:r w:rsidRPr="00E80732">
        <w:rPr>
          <w:rFonts w:asciiTheme="minorHAnsi" w:hAnsiTheme="minorHAnsi"/>
          <w:sz w:val="16"/>
        </w:rPr>
        <w:t xml:space="preserve">And so you see some of that language, which is the idea that Arabs cannot bring democracy by themselves, they cannot make change, and so we need to intervene. So </w:t>
      </w:r>
      <w:r w:rsidRPr="00E80732">
        <w:rPr>
          <w:rStyle w:val="Emphasis"/>
          <w:rFonts w:asciiTheme="minorHAnsi" w:hAnsiTheme="minorHAnsi"/>
        </w:rPr>
        <w:t xml:space="preserve">it's a combination both of the victim narrative, which has a long history, combined with this language of clash of civilizations. </w:t>
      </w:r>
      <w:r w:rsidRPr="00E80732">
        <w:rPr>
          <w:rFonts w:asciiTheme="minorHAnsi" w:hAnsiTheme="minorHAnsi"/>
          <w:sz w:val="16"/>
        </w:rPr>
        <w:t xml:space="preserve">DESVARIEUX: Okay. And how does this fit into domestic policy? How do they work Islamophobia into domestic policy? KUMAR: Right. I </w:t>
      </w:r>
      <w:proofErr w:type="gramStart"/>
      <w:r w:rsidRPr="00E80732">
        <w:rPr>
          <w:rFonts w:asciiTheme="minorHAnsi" w:hAnsiTheme="minorHAnsi"/>
          <w:sz w:val="16"/>
        </w:rPr>
        <w:t>mean,</w:t>
      </w:r>
      <w:proofErr w:type="gramEnd"/>
      <w:r w:rsidRPr="00E80732">
        <w:rPr>
          <w:rFonts w:asciiTheme="minorHAnsi" w:hAnsiTheme="minorHAnsi"/>
          <w:sz w:val="16"/>
        </w:rPr>
        <w:t xml:space="preserve"> the comparison I make in the book and that I'm actually working on in the next book is that </w:t>
      </w:r>
      <w:r w:rsidRPr="00E80732">
        <w:rPr>
          <w:rStyle w:val="StyleUnderline"/>
          <w:rFonts w:asciiTheme="minorHAnsi" w:hAnsiTheme="minorHAnsi"/>
        </w:rPr>
        <w:t xml:space="preserve">the U.S. government, and U.S. imperialism in particular, </w:t>
      </w:r>
      <w:r w:rsidRPr="00E80732">
        <w:rPr>
          <w:rStyle w:val="Emphasis"/>
          <w:rFonts w:asciiTheme="minorHAnsi" w:hAnsiTheme="minorHAnsi"/>
        </w:rPr>
        <w:t>always needs an enemy</w:t>
      </w:r>
      <w:r w:rsidRPr="00E80732">
        <w:rPr>
          <w:rFonts w:asciiTheme="minorHAnsi" w:hAnsiTheme="minorHAnsi"/>
          <w:sz w:val="16"/>
        </w:rPr>
        <w:t xml:space="preserve">. That is, </w:t>
      </w:r>
      <w:r w:rsidRPr="00E80732">
        <w:rPr>
          <w:rStyle w:val="StyleUnderline"/>
          <w:rFonts w:asciiTheme="minorHAnsi" w:hAnsiTheme="minorHAnsi"/>
        </w:rPr>
        <w:t xml:space="preserve">when there is no humanitarian cause, an enemy is an extremely useful way </w:t>
      </w:r>
      <w:r w:rsidRPr="00E80732">
        <w:rPr>
          <w:rStyle w:val="Emphasis"/>
          <w:rFonts w:asciiTheme="minorHAnsi" w:hAnsiTheme="minorHAnsi"/>
        </w:rPr>
        <w:t>to justify wars abroad</w:t>
      </w:r>
      <w:r w:rsidRPr="00E80732">
        <w:rPr>
          <w:rStyle w:val="StyleUnderline"/>
          <w:rFonts w:asciiTheme="minorHAnsi" w:hAnsiTheme="minorHAnsi"/>
        </w:rPr>
        <w:t xml:space="preserve">, </w:t>
      </w:r>
      <w:r w:rsidRPr="00E80732">
        <w:rPr>
          <w:rStyle w:val="Emphasis"/>
          <w:rFonts w:asciiTheme="minorHAnsi" w:hAnsiTheme="minorHAnsi"/>
        </w:rPr>
        <w:t>as well as the policing of dissent at home</w:t>
      </w:r>
      <w:r w:rsidRPr="00E80732">
        <w:rPr>
          <w:rFonts w:asciiTheme="minorHAnsi" w:hAnsiTheme="minorHAnsi"/>
          <w:sz w:val="16"/>
        </w:rPr>
        <w:t xml:space="preserve">. So, for instance, during the Cold War we had been menacing enemy of the Soviet Union, against whom both a hot and a Cold War had to be waged. And, of course, this justified, then, McCarthyism, because there's always a reflection of the external enemy inside, and these people have to be rounded up, blacklisted, and so on and so forth. So that's the logic back then, and, of course, it was entirely about a politics of fear. Today </w:t>
      </w:r>
      <w:r w:rsidRPr="00E80732">
        <w:rPr>
          <w:rStyle w:val="StyleUnderline"/>
          <w:rFonts w:asciiTheme="minorHAnsi" w:hAnsiTheme="minorHAnsi"/>
        </w:rPr>
        <w:t>we have the same sort of thing</w:t>
      </w:r>
      <w:r w:rsidRPr="00E80732">
        <w:rPr>
          <w:rFonts w:asciiTheme="minorHAnsi" w:hAnsiTheme="minorHAnsi"/>
          <w:sz w:val="16"/>
        </w:rPr>
        <w:t xml:space="preserve">. </w:t>
      </w:r>
      <w:r w:rsidRPr="00E80732">
        <w:rPr>
          <w:rStyle w:val="StyleUnderline"/>
          <w:rFonts w:asciiTheme="minorHAnsi" w:hAnsiTheme="minorHAnsi"/>
        </w:rPr>
        <w:t xml:space="preserve">After 9/11, the war on terror comes into </w:t>
      </w:r>
      <w:r w:rsidRPr="00E80732">
        <w:rPr>
          <w:rStyle w:val="Emphasis"/>
          <w:rFonts w:asciiTheme="minorHAnsi" w:hAnsiTheme="minorHAnsi"/>
        </w:rPr>
        <w:t>being precisely about fighting endless wars.</w:t>
      </w:r>
      <w:r w:rsidRPr="00E80732">
        <w:rPr>
          <w:rStyle w:val="StyleUnderline"/>
          <w:rFonts w:asciiTheme="minorHAnsi" w:hAnsiTheme="minorHAnsi"/>
        </w:rPr>
        <w:t xml:space="preserve"> </w:t>
      </w:r>
      <w:r w:rsidRPr="00E80732">
        <w:rPr>
          <w:rFonts w:asciiTheme="minorHAnsi" w:hAnsiTheme="minorHAnsi"/>
          <w:sz w:val="16"/>
        </w:rPr>
        <w:t xml:space="preserve">Remember, </w:t>
      </w:r>
      <w:r w:rsidRPr="00E80732">
        <w:rPr>
          <w:rStyle w:val="StyleUnderline"/>
          <w:rFonts w:asciiTheme="minorHAnsi" w:hAnsiTheme="minorHAnsi"/>
        </w:rPr>
        <w:t>back in 9/11 the Bush administration was going to start with Afghanistan, go to Iraq, and then Iran, Syria, and so on and so forth</w:t>
      </w:r>
      <w:r w:rsidRPr="00E80732">
        <w:rPr>
          <w:rFonts w:asciiTheme="minorHAnsi" w:hAnsiTheme="minorHAnsi"/>
          <w:sz w:val="16"/>
        </w:rPr>
        <w:t xml:space="preserve">. It didn't work out that way. But </w:t>
      </w:r>
      <w:r w:rsidRPr="00E80732">
        <w:rPr>
          <w:rStyle w:val="Emphasis"/>
          <w:rFonts w:asciiTheme="minorHAnsi" w:hAnsiTheme="minorHAnsi"/>
        </w:rPr>
        <w:t>the idea was to drum up this fear of this menacing terrorist enemy</w:t>
      </w:r>
      <w:r w:rsidRPr="00E80732">
        <w:rPr>
          <w:rStyle w:val="StyleUnderline"/>
          <w:rFonts w:asciiTheme="minorHAnsi" w:hAnsiTheme="minorHAnsi"/>
        </w:rPr>
        <w:t>, which justified wars all over the world in order to gain the U.S.'s interest in</w:t>
      </w:r>
      <w:r w:rsidRPr="00E80732">
        <w:rPr>
          <w:rFonts w:asciiTheme="minorHAnsi" w:hAnsiTheme="minorHAnsi"/>
          <w:sz w:val="16"/>
        </w:rPr>
        <w:t xml:space="preserve"> [</w:t>
      </w:r>
      <w:proofErr w:type="spellStart"/>
      <w:r w:rsidRPr="00E80732">
        <w:rPr>
          <w:rFonts w:asciiTheme="minorHAnsi" w:hAnsiTheme="minorHAnsi"/>
          <w:sz w:val="16"/>
        </w:rPr>
        <w:t>incompr</w:t>
      </w:r>
      <w:proofErr w:type="spellEnd"/>
      <w:r w:rsidRPr="00E80732">
        <w:rPr>
          <w:rFonts w:asciiTheme="minorHAnsi" w:hAnsiTheme="minorHAnsi"/>
          <w:sz w:val="16"/>
        </w:rPr>
        <w:t xml:space="preserve">.] </w:t>
      </w:r>
      <w:r w:rsidRPr="00E80732">
        <w:rPr>
          <w:rStyle w:val="StyleUnderline"/>
          <w:rFonts w:asciiTheme="minorHAnsi" w:hAnsiTheme="minorHAnsi"/>
        </w:rPr>
        <w:t xml:space="preserve">particularly in the oil-rich region in the Middle East. </w:t>
      </w:r>
      <w:r w:rsidRPr="00E80732">
        <w:rPr>
          <w:rFonts w:asciiTheme="minorHAnsi" w:hAnsiTheme="minorHAnsi"/>
          <w:sz w:val="16"/>
        </w:rPr>
        <w:t xml:space="preserve">You asked me about domestic politics. Always there was a reflection of the domestic in terms of the international threat. And so what you've seen is innocent Muslims--and often actually not even Muslims, people from the Middle East, North Africa and South Asia, some of them Sikhs, some </w:t>
      </w:r>
      <w:proofErr w:type="spellStart"/>
      <w:r w:rsidRPr="00E80732">
        <w:rPr>
          <w:rFonts w:asciiTheme="minorHAnsi" w:hAnsiTheme="minorHAnsi"/>
          <w:sz w:val="16"/>
        </w:rPr>
        <w:t>some</w:t>
      </w:r>
      <w:proofErr w:type="spellEnd"/>
      <w:r w:rsidRPr="00E80732">
        <w:rPr>
          <w:rFonts w:asciiTheme="minorHAnsi" w:hAnsiTheme="minorHAnsi"/>
          <w:sz w:val="16"/>
        </w:rPr>
        <w:t xml:space="preserve"> of them Hindus, some of them Christians, and so on, being racially profiled because that is the logic that comes out of this. I have a whole chapter in the book about how the legal system has been reworked so as to justify things like indefinite detention, things like torture, </w:t>
      </w:r>
      <w:proofErr w:type="gramStart"/>
      <w:r w:rsidRPr="00E80732">
        <w:rPr>
          <w:rFonts w:asciiTheme="minorHAnsi" w:hAnsiTheme="minorHAnsi"/>
          <w:sz w:val="16"/>
        </w:rPr>
        <w:t>things</w:t>
      </w:r>
      <w:proofErr w:type="gramEnd"/>
      <w:r w:rsidRPr="00E80732">
        <w:rPr>
          <w:rFonts w:asciiTheme="minorHAnsi" w:hAnsiTheme="minorHAnsi"/>
          <w:sz w:val="16"/>
        </w:rPr>
        <w:t xml:space="preserve"> like deportation. </w:t>
      </w:r>
      <w:proofErr w:type="gramStart"/>
      <w:r w:rsidRPr="00E80732">
        <w:rPr>
          <w:rFonts w:asciiTheme="minorHAnsi" w:hAnsiTheme="minorHAnsi"/>
          <w:sz w:val="16"/>
        </w:rPr>
        <w:t>And, frankly, the infiltration of agents into our schools, into my school, into colleges, and so forth.</w:t>
      </w:r>
      <w:proofErr w:type="gramEnd"/>
      <w:r w:rsidRPr="00E80732">
        <w:rPr>
          <w:rFonts w:asciiTheme="minorHAnsi" w:hAnsiTheme="minorHAnsi"/>
          <w:sz w:val="16"/>
        </w:rPr>
        <w:t xml:space="preserve"> So, you know, </w:t>
      </w:r>
      <w:r w:rsidRPr="00E80732">
        <w:rPr>
          <w:rStyle w:val="Emphasis"/>
          <w:rFonts w:asciiTheme="minorHAnsi" w:hAnsiTheme="minorHAnsi"/>
        </w:rPr>
        <w:t xml:space="preserve">it's truly horrific the extent to which Muslim Americans and people </w:t>
      </w:r>
      <w:proofErr w:type="gramStart"/>
      <w:r w:rsidRPr="00E80732">
        <w:rPr>
          <w:rStyle w:val="Emphasis"/>
          <w:rFonts w:asciiTheme="minorHAnsi" w:hAnsiTheme="minorHAnsi"/>
        </w:rPr>
        <w:t>who</w:t>
      </w:r>
      <w:proofErr w:type="gramEnd"/>
      <w:r w:rsidRPr="00E80732">
        <w:rPr>
          <w:rStyle w:val="Emphasis"/>
          <w:rFonts w:asciiTheme="minorHAnsi" w:hAnsiTheme="minorHAnsi"/>
        </w:rPr>
        <w:t xml:space="preserve"> look Muslim have been demonized since 9/11.</w:t>
      </w:r>
    </w:p>
    <w:p w:rsidR="009B55BA" w:rsidRPr="00E80732" w:rsidRDefault="009B55BA" w:rsidP="009B55BA">
      <w:pPr>
        <w:rPr>
          <w:rFonts w:asciiTheme="minorHAnsi" w:hAnsiTheme="minorHAnsi"/>
        </w:rPr>
      </w:pPr>
    </w:p>
    <w:p w:rsidR="009B55BA" w:rsidRPr="00E80732" w:rsidRDefault="009B55BA" w:rsidP="00B81B23">
      <w:pPr>
        <w:pStyle w:val="Heading4"/>
      </w:pPr>
      <w:r w:rsidRPr="00E80732">
        <w:t xml:space="preserve">And – This dehumanization of foreign populations establishes </w:t>
      </w:r>
      <w:r w:rsidRPr="00E80732">
        <w:rPr>
          <w:u w:val="single"/>
        </w:rPr>
        <w:t>continuous cycles of violence</w:t>
      </w:r>
      <w:r w:rsidRPr="00E80732">
        <w:t>---the way we discuss this issue matters</w:t>
      </w:r>
    </w:p>
    <w:p w:rsidR="009B55BA" w:rsidRPr="00E80732" w:rsidRDefault="009B55BA" w:rsidP="009B55BA">
      <w:pPr>
        <w:rPr>
          <w:rFonts w:asciiTheme="minorHAnsi" w:hAnsiTheme="minorHAnsi"/>
        </w:rPr>
      </w:pPr>
      <w:r w:rsidRPr="00E80732">
        <w:rPr>
          <w:rStyle w:val="Style13ptBold"/>
          <w:rFonts w:asciiTheme="minorHAnsi" w:hAnsiTheme="minorHAnsi"/>
        </w:rPr>
        <w:t>Collins 2</w:t>
      </w:r>
      <w:r w:rsidRPr="00E80732">
        <w:rPr>
          <w:rFonts w:asciiTheme="minorHAnsi" w:hAnsiTheme="minorHAnsi"/>
        </w:rPr>
        <w:t xml:space="preserve"> </w:t>
      </w:r>
      <w:r w:rsidRPr="00E80732">
        <w:rPr>
          <w:rFonts w:asciiTheme="minorHAnsi" w:hAnsiTheme="minorHAnsi"/>
          <w:sz w:val="16"/>
          <w:szCs w:val="16"/>
        </w:rPr>
        <w:t>(John Collins, Associate professor of Global Studies at St. Lawrence, Visiting Professor of Sociology at St. Lawrence University, Collateral Language, p. 6-7, The Real Effects of Language, 2002)</w:t>
      </w:r>
    </w:p>
    <w:p w:rsidR="009B55BA" w:rsidRPr="00E80732" w:rsidRDefault="009B55BA" w:rsidP="009B55BA">
      <w:pPr>
        <w:rPr>
          <w:rFonts w:asciiTheme="minorHAnsi" w:hAnsiTheme="minorHAnsi"/>
          <w:b/>
          <w:u w:val="single"/>
        </w:rPr>
      </w:pPr>
      <w:r w:rsidRPr="00E80732">
        <w:rPr>
          <w:rFonts w:asciiTheme="minorHAnsi" w:hAnsiTheme="minorHAnsi"/>
          <w:sz w:val="16"/>
        </w:rPr>
        <w:t>As any university student knows, theories about the “social con</w:t>
      </w:r>
      <w:r w:rsidRPr="00E80732">
        <w:rPr>
          <w:rFonts w:asciiTheme="minorHAnsi" w:hAnsiTheme="minorHAnsi"/>
          <w:sz w:val="16"/>
        </w:rPr>
        <w:softHyphen/>
        <w:t xml:space="preserve">struction” and social effects of language have become a common feature of academic scholarship. </w:t>
      </w:r>
      <w:r w:rsidRPr="00E80732">
        <w:rPr>
          <w:rStyle w:val="StyleUnderline"/>
          <w:rFonts w:asciiTheme="minorHAnsi" w:hAnsiTheme="minorHAnsi"/>
        </w:rPr>
        <w:t>Conservative critics often argue that those who use</w:t>
      </w:r>
      <w:r w:rsidRPr="00E80732">
        <w:rPr>
          <w:rFonts w:asciiTheme="minorHAnsi" w:hAnsiTheme="minorHAnsi"/>
          <w:sz w:val="16"/>
        </w:rPr>
        <w:t xml:space="preserve"> these </w:t>
      </w:r>
      <w:r w:rsidRPr="00E80732">
        <w:rPr>
          <w:rStyle w:val="StyleUnderline"/>
          <w:rFonts w:asciiTheme="minorHAnsi" w:hAnsiTheme="minorHAnsi"/>
        </w:rPr>
        <w:t>theories of language</w:t>
      </w:r>
      <w:r w:rsidRPr="00E80732">
        <w:rPr>
          <w:rFonts w:asciiTheme="minorHAnsi" w:hAnsiTheme="minorHAnsi"/>
          <w:sz w:val="16"/>
        </w:rPr>
        <w:t xml:space="preserve"> (e.g., deconstruc</w:t>
      </w:r>
      <w:r w:rsidRPr="00E80732">
        <w:rPr>
          <w:rFonts w:asciiTheme="minorHAnsi" w:hAnsiTheme="minorHAnsi"/>
          <w:sz w:val="16"/>
        </w:rPr>
        <w:softHyphen/>
        <w:t xml:space="preserve">tion) </w:t>
      </w:r>
      <w:r w:rsidRPr="00E80732">
        <w:rPr>
          <w:rStyle w:val="StyleUnderline"/>
          <w:rFonts w:asciiTheme="minorHAnsi" w:hAnsiTheme="minorHAnsi"/>
        </w:rPr>
        <w:t>are “just” talking about language, as opposed to</w:t>
      </w:r>
      <w:r w:rsidRPr="00E80732">
        <w:rPr>
          <w:rFonts w:asciiTheme="minorHAnsi" w:hAnsiTheme="minorHAnsi"/>
          <w:sz w:val="16"/>
        </w:rPr>
        <w:t xml:space="preserve"> talking about </w:t>
      </w:r>
      <w:r w:rsidRPr="00E80732">
        <w:rPr>
          <w:rStyle w:val="StyleUnderline"/>
          <w:rFonts w:asciiTheme="minorHAnsi" w:hAnsiTheme="minorHAnsi"/>
        </w:rPr>
        <w:t>the “real world.”</w:t>
      </w:r>
      <w:r w:rsidRPr="00E80732">
        <w:rPr>
          <w:rFonts w:asciiTheme="minorHAnsi" w:hAnsiTheme="minorHAnsi"/>
          <w:sz w:val="16"/>
        </w:rPr>
        <w:t xml:space="preserve"> The essays in this book, by contrast, begin from the premise that </w:t>
      </w:r>
      <w:r w:rsidRPr="00E80732">
        <w:rPr>
          <w:rStyle w:val="StyleUnderline"/>
          <w:rFonts w:asciiTheme="minorHAnsi" w:hAnsiTheme="minorHAnsi"/>
        </w:rPr>
        <w:t xml:space="preserve">language matters in the most </w:t>
      </w:r>
      <w:r w:rsidRPr="00E80732">
        <w:rPr>
          <w:rStyle w:val="Emphasis"/>
          <w:rFonts w:asciiTheme="minorHAnsi" w:hAnsiTheme="minorHAnsi"/>
        </w:rPr>
        <w:t>concrete, im</w:t>
      </w:r>
      <w:r w:rsidRPr="00E80732">
        <w:rPr>
          <w:rStyle w:val="Emphasis"/>
          <w:rFonts w:asciiTheme="minorHAnsi" w:hAnsiTheme="minorHAnsi"/>
        </w:rPr>
        <w:softHyphen/>
        <w:t>mediate</w:t>
      </w:r>
      <w:r w:rsidRPr="00E80732">
        <w:rPr>
          <w:rStyle w:val="StyleUnderline"/>
          <w:rFonts w:asciiTheme="minorHAnsi" w:hAnsiTheme="minorHAnsi"/>
        </w:rPr>
        <w:t xml:space="preserve"> way possible: its use, by political and military leaders, leads directly to violence in the form of war, mass murder (in</w:t>
      </w:r>
      <w:r w:rsidRPr="00E80732">
        <w:rPr>
          <w:rStyle w:val="StyleUnderline"/>
          <w:rFonts w:asciiTheme="minorHAnsi" w:hAnsiTheme="minorHAnsi"/>
        </w:rPr>
        <w:softHyphen/>
        <w:t>cluding genocide), the physical destruction of human commu</w:t>
      </w:r>
      <w:r w:rsidRPr="00E80732">
        <w:rPr>
          <w:rStyle w:val="StyleUnderline"/>
          <w:rFonts w:asciiTheme="minorHAnsi" w:hAnsiTheme="minorHAnsi"/>
        </w:rPr>
        <w:softHyphen/>
        <w:t>nities, and the devastation of the natural environment</w:t>
      </w:r>
      <w:r w:rsidRPr="00E80732">
        <w:rPr>
          <w:rFonts w:asciiTheme="minorHAnsi" w:hAnsiTheme="minorHAnsi"/>
          <w:sz w:val="16"/>
        </w:rPr>
        <w:t xml:space="preserve">. Indeed, </w:t>
      </w:r>
      <w:r w:rsidRPr="00E80732">
        <w:rPr>
          <w:rStyle w:val="StyleUnderline"/>
          <w:rFonts w:asciiTheme="minorHAnsi" w:hAnsiTheme="minorHAnsi"/>
        </w:rPr>
        <w:t>if the world ever witnesses</w:t>
      </w:r>
      <w:r w:rsidRPr="00E80732">
        <w:rPr>
          <w:rFonts w:asciiTheme="minorHAnsi" w:hAnsiTheme="minorHAnsi"/>
          <w:sz w:val="16"/>
        </w:rPr>
        <w:t xml:space="preserve"> a </w:t>
      </w:r>
      <w:r w:rsidRPr="00E80732">
        <w:rPr>
          <w:rStyle w:val="StyleUnderline"/>
          <w:rFonts w:asciiTheme="minorHAnsi" w:hAnsiTheme="minorHAnsi"/>
        </w:rPr>
        <w:t>nuclear holocaust, it will probably be because leaders</w:t>
      </w:r>
      <w:r w:rsidRPr="00E80732">
        <w:rPr>
          <w:rFonts w:asciiTheme="minorHAnsi" w:hAnsiTheme="minorHAnsi"/>
          <w:sz w:val="16"/>
        </w:rPr>
        <w:t xml:space="preserve"> in more than one country have </w:t>
      </w:r>
      <w:r w:rsidRPr="00E80732">
        <w:rPr>
          <w:rStyle w:val="StyleUnderline"/>
          <w:rFonts w:asciiTheme="minorHAnsi" w:hAnsiTheme="minorHAnsi"/>
        </w:rPr>
        <w:t>succeeded in convincing their people, through the use of political language, that the use of nuclear weapons and, if necessary, the destruction of the earth itself, is justifiable</w:t>
      </w:r>
      <w:r w:rsidRPr="00E80732">
        <w:rPr>
          <w:rFonts w:asciiTheme="minorHAnsi" w:hAnsiTheme="minorHAnsi"/>
          <w:sz w:val="16"/>
        </w:rPr>
        <w:t xml:space="preserve">. From our perspective, then, </w:t>
      </w:r>
      <w:r w:rsidRPr="00E80732">
        <w:rPr>
          <w:rStyle w:val="StyleUnderline"/>
          <w:rFonts w:asciiTheme="minorHAnsi" w:hAnsiTheme="minorHAnsi"/>
        </w:rPr>
        <w:t>every act of political violence</w:t>
      </w:r>
      <w:r w:rsidRPr="00E80732">
        <w:rPr>
          <w:rFonts w:asciiTheme="minorHAnsi" w:hAnsiTheme="minorHAnsi"/>
          <w:sz w:val="16"/>
        </w:rPr>
        <w:t>—from the horrors perpetrated against Native Americans to the murder of political dissidents in the So</w:t>
      </w:r>
      <w:r w:rsidRPr="00E80732">
        <w:rPr>
          <w:rFonts w:asciiTheme="minorHAnsi" w:hAnsiTheme="minorHAnsi"/>
          <w:sz w:val="16"/>
        </w:rPr>
        <w:softHyphen/>
        <w:t>viet Union to the destruction of the World Trade Center, and now the bombing of Afghanistan—</w:t>
      </w:r>
      <w:r w:rsidRPr="00E80732">
        <w:rPr>
          <w:rStyle w:val="StyleUnderline"/>
          <w:rFonts w:asciiTheme="minorHAnsi" w:hAnsiTheme="minorHAnsi"/>
        </w:rPr>
        <w:t>is intimately linked with the use of language.</w:t>
      </w:r>
      <w:r w:rsidRPr="00E80732">
        <w:rPr>
          <w:rFonts w:asciiTheme="minorHAnsi" w:hAnsiTheme="minorHAnsi"/>
          <w:sz w:val="16"/>
        </w:rPr>
        <w:t xml:space="preserve"> Partly what </w:t>
      </w:r>
      <w:r w:rsidRPr="00E80732">
        <w:rPr>
          <w:rStyle w:val="StyleUnderline"/>
          <w:rFonts w:asciiTheme="minorHAnsi" w:hAnsiTheme="minorHAnsi"/>
        </w:rPr>
        <w:t>we are talking about</w:t>
      </w:r>
      <w:r w:rsidRPr="00E80732">
        <w:rPr>
          <w:rFonts w:asciiTheme="minorHAnsi" w:hAnsiTheme="minorHAnsi"/>
          <w:sz w:val="16"/>
        </w:rPr>
        <w:t xml:space="preserve"> here, of course, are the </w:t>
      </w:r>
      <w:r w:rsidRPr="00E80732">
        <w:rPr>
          <w:rStyle w:val="StyleUnderline"/>
          <w:rFonts w:asciiTheme="minorHAnsi" w:hAnsiTheme="minorHAnsi"/>
        </w:rPr>
        <w:t>processes of “manufacturing consent” and shaping people’s per</w:t>
      </w:r>
      <w:r w:rsidRPr="00E80732">
        <w:rPr>
          <w:rStyle w:val="StyleUnderline"/>
          <w:rFonts w:asciiTheme="minorHAnsi" w:hAnsiTheme="minorHAnsi"/>
        </w:rPr>
        <w:softHyphen/>
        <w:t>ception of the world around them</w:t>
      </w:r>
      <w:r w:rsidRPr="00E80732">
        <w:rPr>
          <w:rFonts w:asciiTheme="minorHAnsi" w:hAnsiTheme="minorHAnsi"/>
          <w:sz w:val="16"/>
        </w:rPr>
        <w:t xml:space="preserve">; </w:t>
      </w:r>
      <w:r w:rsidRPr="00E80732">
        <w:rPr>
          <w:rStyle w:val="Emphasis"/>
          <w:rFonts w:asciiTheme="minorHAnsi" w:hAnsiTheme="minorHAnsi"/>
        </w:rPr>
        <w:t>people are more likely to sup</w:t>
      </w:r>
      <w:r w:rsidRPr="00E80732">
        <w:rPr>
          <w:rStyle w:val="Emphasis"/>
          <w:rFonts w:asciiTheme="minorHAnsi" w:hAnsiTheme="minorHAnsi"/>
        </w:rPr>
        <w:softHyphen/>
        <w:t>port acts of violence committed in their name if the recipients of the violence have been defined as “terrorists,” or if the violence is presented as a defense of “freedom.”</w:t>
      </w:r>
      <w:r w:rsidRPr="00E80732">
        <w:rPr>
          <w:rFonts w:asciiTheme="minorHAnsi" w:hAnsiTheme="minorHAnsi"/>
          <w:sz w:val="16"/>
        </w:rPr>
        <w:t xml:space="preserve"> Media analysts such as Noam Chomsky have written eloquently about the corrosive ef</w:t>
      </w:r>
      <w:r w:rsidRPr="00E80732">
        <w:rPr>
          <w:rFonts w:asciiTheme="minorHAnsi" w:hAnsiTheme="minorHAnsi"/>
          <w:sz w:val="16"/>
        </w:rPr>
        <w:softHyphen/>
        <w:t>fects that this kind of process has on the political culture of sup</w:t>
      </w:r>
      <w:r w:rsidRPr="00E80732">
        <w:rPr>
          <w:rFonts w:asciiTheme="minorHAnsi" w:hAnsiTheme="minorHAnsi"/>
          <w:sz w:val="16"/>
        </w:rPr>
        <w:softHyphen/>
        <w:t xml:space="preserve">posedly democratic societies. At the risk of stating the obvious, however, the most fundamental effects of violence are those that are visited upon the objects of violence; </w:t>
      </w:r>
      <w:r w:rsidRPr="00E80732">
        <w:rPr>
          <w:rStyle w:val="StyleUnderline"/>
          <w:rFonts w:asciiTheme="minorHAnsi" w:hAnsiTheme="minorHAnsi"/>
        </w:rPr>
        <w:t xml:space="preserve">the language that shapes public opinion is the same language that burns villages, besieges entire populations, kills and maims human bodies, and leaves the ground scarred with bomb craters and littered with land mines. </w:t>
      </w:r>
      <w:r w:rsidRPr="00E80732">
        <w:rPr>
          <w:rFonts w:asciiTheme="minorHAnsi" w:hAnsiTheme="minorHAnsi"/>
          <w:sz w:val="16"/>
        </w:rPr>
        <w:t xml:space="preserve">As George Orwell so famously illustrated in his work, </w:t>
      </w:r>
      <w:r w:rsidRPr="00E80732">
        <w:rPr>
          <w:rStyle w:val="StyleUnderline"/>
          <w:rFonts w:asciiTheme="minorHAnsi" w:hAnsiTheme="minorHAnsi"/>
        </w:rPr>
        <w:t>acts of vio</w:t>
      </w:r>
      <w:r w:rsidRPr="00E80732">
        <w:rPr>
          <w:rStyle w:val="StyleUnderline"/>
          <w:rFonts w:asciiTheme="minorHAnsi" w:hAnsiTheme="minorHAnsi"/>
        </w:rPr>
        <w:softHyphen/>
        <w:t>lence can easily be made more palatable through the use of eu</w:t>
      </w:r>
      <w:r w:rsidRPr="00E80732">
        <w:rPr>
          <w:rStyle w:val="StyleUnderline"/>
          <w:rFonts w:asciiTheme="minorHAnsi" w:hAnsiTheme="minorHAnsi"/>
        </w:rPr>
        <w:softHyphen/>
        <w:t>phemisms such as “pacification”</w:t>
      </w:r>
      <w:r w:rsidRPr="00E80732">
        <w:rPr>
          <w:rFonts w:asciiTheme="minorHAnsi" w:hAnsiTheme="minorHAnsi"/>
          <w:sz w:val="16"/>
        </w:rPr>
        <w:t xml:space="preserve"> or, to use an example discussed in this book, “targets.” It is important to point out, however, that </w:t>
      </w:r>
      <w:r w:rsidRPr="00E80732">
        <w:rPr>
          <w:rStyle w:val="StyleUnderline"/>
          <w:rFonts w:asciiTheme="minorHAnsi" w:hAnsiTheme="minorHAnsi"/>
        </w:rPr>
        <w:t xml:space="preserve">the need for such language derives from the simple fact that the violence itself is abhorrent. Were it not for the </w:t>
      </w:r>
      <w:r w:rsidRPr="00E80732">
        <w:rPr>
          <w:rFonts w:asciiTheme="minorHAnsi" w:hAnsiTheme="minorHAnsi"/>
          <w:sz w:val="16"/>
        </w:rPr>
        <w:t xml:space="preserve">abstract language of “vital interests” and “surgical strikes” and the </w:t>
      </w:r>
      <w:r w:rsidRPr="00E80732">
        <w:rPr>
          <w:rStyle w:val="StyleUnderline"/>
          <w:rFonts w:asciiTheme="minorHAnsi" w:hAnsiTheme="minorHAnsi"/>
        </w:rPr>
        <w:t>flattering lan</w:t>
      </w:r>
      <w:r w:rsidRPr="00E80732">
        <w:rPr>
          <w:rStyle w:val="StyleUnderline"/>
          <w:rFonts w:asciiTheme="minorHAnsi" w:hAnsiTheme="minorHAnsi"/>
        </w:rPr>
        <w:softHyphen/>
        <w:t>guage of</w:t>
      </w:r>
      <w:r w:rsidRPr="00E80732">
        <w:rPr>
          <w:rFonts w:asciiTheme="minorHAnsi" w:hAnsiTheme="minorHAnsi"/>
          <w:sz w:val="16"/>
        </w:rPr>
        <w:t xml:space="preserve"> “civilization” and </w:t>
      </w:r>
      <w:r w:rsidRPr="00E80732">
        <w:rPr>
          <w:rStyle w:val="StyleUnderline"/>
          <w:rFonts w:asciiTheme="minorHAnsi" w:hAnsiTheme="minorHAnsi"/>
        </w:rPr>
        <w:t>‘just” wars, we would be less likely to avert our mental gaze from the physical effects of violence.</w:t>
      </w:r>
    </w:p>
    <w:p w:rsidR="009B55BA" w:rsidRPr="00E80732" w:rsidRDefault="009B55BA" w:rsidP="009B55BA">
      <w:pPr>
        <w:rPr>
          <w:rFonts w:asciiTheme="minorHAnsi" w:hAnsiTheme="minorHAnsi"/>
          <w:sz w:val="16"/>
        </w:rPr>
      </w:pPr>
    </w:p>
    <w:p w:rsidR="009B55BA" w:rsidRPr="00E80732" w:rsidRDefault="009B55BA" w:rsidP="00B81B23">
      <w:pPr>
        <w:pStyle w:val="Heading4"/>
      </w:pPr>
      <w:r w:rsidRPr="00E80732">
        <w:t xml:space="preserve">Yet the surveillance its self isn't the only issue, the paranoid mindset driving U.S policies creates a drive for certainty and eternal security which causes endless global warfare. </w:t>
      </w:r>
    </w:p>
    <w:p w:rsidR="009B55BA" w:rsidRPr="00E80732" w:rsidRDefault="009B55BA" w:rsidP="009B55BA">
      <w:pPr>
        <w:rPr>
          <w:rFonts w:asciiTheme="minorHAnsi" w:eastAsia="Calibri" w:hAnsiTheme="minorHAnsi" w:cs="Times New Roman"/>
        </w:rPr>
      </w:pPr>
      <w:r w:rsidRPr="00E80732">
        <w:rPr>
          <w:rStyle w:val="Style13ptBold"/>
          <w:rFonts w:asciiTheme="minorHAnsi" w:hAnsiTheme="minorHAnsi"/>
        </w:rPr>
        <w:t>Burke, 7</w:t>
      </w:r>
      <w:r w:rsidRPr="00E80732">
        <w:rPr>
          <w:rFonts w:asciiTheme="minorHAnsi" w:eastAsia="Calibri" w:hAnsiTheme="minorHAnsi" w:cs="Times New Roman"/>
        </w:rPr>
        <w:t xml:space="preserve"> </w:t>
      </w:r>
      <w:r w:rsidRPr="00E80732">
        <w:rPr>
          <w:rFonts w:asciiTheme="minorHAnsi" w:eastAsia="Calibri" w:hAnsiTheme="minorHAnsi" w:cs="Times New Roman"/>
          <w:sz w:val="16"/>
          <w:szCs w:val="16"/>
        </w:rPr>
        <w:t>(Senior Lecturer in International Relations at the University of New South Wales at Sydney, Anthony, Johns Hopkins University Press, Ontologies of War: Violence, Existence and Reason, Project Muse)</w:t>
      </w:r>
    </w:p>
    <w:p w:rsidR="009B55BA" w:rsidRPr="00E80732" w:rsidRDefault="009B55BA" w:rsidP="009B55BA">
      <w:pPr>
        <w:rPr>
          <w:rFonts w:asciiTheme="minorHAnsi" w:eastAsia="Calibri" w:hAnsiTheme="minorHAnsi" w:cs="Times New Roman"/>
          <w:sz w:val="16"/>
        </w:rPr>
      </w:pPr>
      <w:r w:rsidRPr="00E80732">
        <w:rPr>
          <w:rFonts w:asciiTheme="minorHAnsi" w:eastAsia="Calibri" w:hAnsiTheme="minorHAnsi" w:cs="Times New Roman"/>
          <w:sz w:val="16"/>
        </w:rPr>
        <w:t xml:space="preserve">This essay develops a theory about </w:t>
      </w:r>
      <w:r w:rsidRPr="00E80732">
        <w:rPr>
          <w:rStyle w:val="StyleUnderline"/>
          <w:rFonts w:asciiTheme="minorHAnsi" w:hAnsiTheme="minorHAnsi"/>
        </w:rPr>
        <w:t>the causes of war</w:t>
      </w:r>
      <w:r w:rsidRPr="00E80732">
        <w:rPr>
          <w:rFonts w:asciiTheme="minorHAnsi" w:eastAsia="Calibri" w:hAnsiTheme="minorHAnsi" w:cs="Times New Roman"/>
          <w:sz w:val="16"/>
        </w:rPr>
        <w:t xml:space="preserve"> -- and thus aims to generate lines of action and critique for peace -- that cuts beneath analyses </w:t>
      </w:r>
      <w:r w:rsidRPr="00E80732">
        <w:rPr>
          <w:rStyle w:val="StyleUnderline"/>
          <w:rFonts w:asciiTheme="minorHAnsi" w:hAnsiTheme="minorHAnsi"/>
        </w:rPr>
        <w:t>based</w:t>
      </w:r>
      <w:r w:rsidRPr="00E80732">
        <w:rPr>
          <w:rFonts w:asciiTheme="minorHAnsi" w:eastAsia="Calibri" w:hAnsiTheme="minorHAnsi" w:cs="Times New Roman"/>
          <w:sz w:val="16"/>
        </w:rPr>
        <w:t xml:space="preserve"> either </w:t>
      </w:r>
      <w:r w:rsidRPr="00E80732">
        <w:rPr>
          <w:rStyle w:val="StyleUnderline"/>
          <w:rFonts w:asciiTheme="minorHAnsi" w:hAnsiTheme="minorHAnsi"/>
        </w:rPr>
        <w:t>on a given sequence of events, threats, insecurities</w:t>
      </w:r>
      <w:r w:rsidRPr="00E80732">
        <w:rPr>
          <w:rFonts w:asciiTheme="minorHAnsi" w:eastAsia="Calibri" w:hAnsiTheme="minorHAnsi" w:cs="Times New Roman"/>
          <w:sz w:val="16"/>
        </w:rPr>
        <w:t xml:space="preserve"> and political manipulation, </w:t>
      </w:r>
      <w:r w:rsidRPr="00E80732">
        <w:rPr>
          <w:rStyle w:val="StyleUnderline"/>
          <w:rFonts w:asciiTheme="minorHAnsi" w:hAnsiTheme="minorHAnsi"/>
        </w:rPr>
        <w:t>or</w:t>
      </w:r>
      <w:r w:rsidRPr="00E80732">
        <w:rPr>
          <w:rFonts w:asciiTheme="minorHAnsi" w:eastAsia="Calibri" w:hAnsiTheme="minorHAnsi" w:cs="Times New Roman"/>
          <w:sz w:val="16"/>
        </w:rPr>
        <w:t xml:space="preserve"> the play of institutional, economic or political</w:t>
      </w:r>
      <w:r w:rsidRPr="00E80732">
        <w:rPr>
          <w:rStyle w:val="StyleUnderline"/>
          <w:rFonts w:asciiTheme="minorHAnsi" w:hAnsiTheme="minorHAnsi"/>
        </w:rPr>
        <w:t xml:space="preserve"> interests</w:t>
      </w:r>
      <w:r w:rsidRPr="00E80732">
        <w:rPr>
          <w:rFonts w:asciiTheme="minorHAnsi" w:eastAsia="Calibri" w:hAnsiTheme="minorHAnsi" w:cs="Times New Roman"/>
          <w:sz w:val="16"/>
        </w:rPr>
        <w:t xml:space="preserve"> (the 'military-industrial complex'). Such factors </w:t>
      </w:r>
      <w:r w:rsidRPr="00E80732">
        <w:rPr>
          <w:rStyle w:val="StyleUnderline"/>
          <w:rFonts w:asciiTheme="minorHAnsi" w:hAnsiTheme="minorHAnsi"/>
        </w:rPr>
        <w:t>are important</w:t>
      </w:r>
      <w:r w:rsidRPr="00E80732">
        <w:rPr>
          <w:rFonts w:asciiTheme="minorHAnsi" w:eastAsia="Calibri" w:hAnsiTheme="minorHAnsi" w:cs="Times New Roman"/>
          <w:sz w:val="16"/>
        </w:rPr>
        <w:t xml:space="preserve"> to be sure, and should not be discounted, </w:t>
      </w:r>
      <w:r w:rsidRPr="00E80732">
        <w:rPr>
          <w:rStyle w:val="StyleUnderline"/>
          <w:rFonts w:asciiTheme="minorHAnsi" w:hAnsiTheme="minorHAnsi"/>
        </w:rPr>
        <w:t>but</w:t>
      </w:r>
      <w:r w:rsidRPr="00E80732">
        <w:rPr>
          <w:rFonts w:asciiTheme="minorHAnsi" w:eastAsia="Calibri" w:hAnsiTheme="minorHAnsi" w:cs="Times New Roman"/>
          <w:sz w:val="16"/>
        </w:rPr>
        <w:t xml:space="preserve"> they </w:t>
      </w:r>
      <w:r w:rsidRPr="00E80732">
        <w:rPr>
          <w:rStyle w:val="StyleUnderline"/>
          <w:rFonts w:asciiTheme="minorHAnsi" w:hAnsiTheme="minorHAnsi"/>
        </w:rPr>
        <w:t xml:space="preserve">flow over </w:t>
      </w:r>
      <w:proofErr w:type="gramStart"/>
      <w:r w:rsidRPr="00E80732">
        <w:rPr>
          <w:rStyle w:val="StyleUnderline"/>
          <w:rFonts w:asciiTheme="minorHAnsi" w:hAnsiTheme="minorHAnsi"/>
        </w:rPr>
        <w:t>a deeper</w:t>
      </w:r>
      <w:proofErr w:type="gramEnd"/>
      <w:r w:rsidRPr="00E80732">
        <w:rPr>
          <w:rStyle w:val="StyleUnderline"/>
          <w:rFonts w:asciiTheme="minorHAnsi" w:hAnsiTheme="minorHAnsi"/>
        </w:rPr>
        <w:t xml:space="preserve"> bedrock of modern reason</w:t>
      </w:r>
      <w:r w:rsidRPr="00E80732">
        <w:rPr>
          <w:rFonts w:asciiTheme="minorHAnsi" w:eastAsia="Calibri" w:hAnsiTheme="minorHAnsi" w:cs="Times New Roman"/>
          <w:sz w:val="16"/>
        </w:rPr>
        <w:t xml:space="preserve"> that has not only come to form a powerful structure of common sense but the apparently solid ground of the real itself. In this light, the two 'existential' and 'rationalist' discourses of war-making and justification </w:t>
      </w:r>
      <w:proofErr w:type="spellStart"/>
      <w:r w:rsidRPr="00E80732">
        <w:rPr>
          <w:rFonts w:asciiTheme="minorHAnsi" w:eastAsia="Calibri" w:hAnsiTheme="minorHAnsi" w:cs="Times New Roman"/>
          <w:sz w:val="16"/>
        </w:rPr>
        <w:t>mobilised</w:t>
      </w:r>
      <w:proofErr w:type="spellEnd"/>
      <w:r w:rsidRPr="00E80732">
        <w:rPr>
          <w:rFonts w:asciiTheme="minorHAnsi" w:eastAsia="Calibri" w:hAnsiTheme="minorHAnsi" w:cs="Times New Roman"/>
          <w:sz w:val="16"/>
        </w:rPr>
        <w:t xml:space="preserve"> in the Lebanon war are more than merely arguments, </w:t>
      </w:r>
      <w:proofErr w:type="spellStart"/>
      <w:r w:rsidRPr="00E80732">
        <w:rPr>
          <w:rFonts w:asciiTheme="minorHAnsi" w:eastAsia="Calibri" w:hAnsiTheme="minorHAnsi" w:cs="Times New Roman"/>
          <w:sz w:val="16"/>
        </w:rPr>
        <w:t>rhetorics</w:t>
      </w:r>
      <w:proofErr w:type="spellEnd"/>
      <w:r w:rsidRPr="00E80732">
        <w:rPr>
          <w:rFonts w:asciiTheme="minorHAnsi" w:eastAsia="Calibri" w:hAnsiTheme="minorHAnsi" w:cs="Times New Roman"/>
          <w:sz w:val="16"/>
        </w:rPr>
        <w:t xml:space="preserve"> or even discourses. Certainly </w:t>
      </w:r>
      <w:r w:rsidRPr="00E80732">
        <w:rPr>
          <w:rStyle w:val="StyleUnderline"/>
          <w:rFonts w:asciiTheme="minorHAnsi" w:hAnsiTheme="minorHAnsi"/>
        </w:rPr>
        <w:t xml:space="preserve">they </w:t>
      </w:r>
      <w:proofErr w:type="spellStart"/>
      <w:r w:rsidRPr="00E80732">
        <w:rPr>
          <w:rStyle w:val="StyleUnderline"/>
          <w:rFonts w:asciiTheme="minorHAnsi" w:hAnsiTheme="minorHAnsi"/>
        </w:rPr>
        <w:t>mobilise</w:t>
      </w:r>
      <w:proofErr w:type="spellEnd"/>
      <w:r w:rsidRPr="00E80732">
        <w:rPr>
          <w:rStyle w:val="StyleUnderline"/>
          <w:rFonts w:asciiTheme="minorHAnsi" w:hAnsiTheme="minorHAnsi"/>
        </w:rPr>
        <w:t xml:space="preserve"> forms of knowledge and power together; providing political leaderships, media, citizens, bureaucracies and military forces with </w:t>
      </w:r>
      <w:proofErr w:type="spellStart"/>
      <w:r w:rsidRPr="00E80732">
        <w:rPr>
          <w:rStyle w:val="StyleUnderline"/>
          <w:rFonts w:asciiTheme="minorHAnsi" w:hAnsiTheme="minorHAnsi"/>
        </w:rPr>
        <w:t>organising</w:t>
      </w:r>
      <w:proofErr w:type="spellEnd"/>
      <w:r w:rsidRPr="00E80732">
        <w:rPr>
          <w:rStyle w:val="StyleUnderline"/>
          <w:rFonts w:asciiTheme="minorHAnsi" w:hAnsiTheme="minorHAnsi"/>
        </w:rPr>
        <w:t xml:space="preserve"> systems of belief, action, analysis and rationale</w:t>
      </w:r>
      <w:r w:rsidRPr="00E80732">
        <w:rPr>
          <w:rFonts w:asciiTheme="minorHAnsi" w:eastAsia="Calibri" w:hAnsiTheme="minorHAnsi" w:cs="Times New Roman"/>
          <w:sz w:val="16"/>
        </w:rPr>
        <w:t xml:space="preserve">. But they run deeper than that. </w:t>
      </w:r>
      <w:r w:rsidRPr="00E80732">
        <w:rPr>
          <w:rStyle w:val="StyleUnderline"/>
          <w:rFonts w:asciiTheme="minorHAnsi" w:hAnsiTheme="minorHAnsi"/>
        </w:rPr>
        <w:t>They are truth-systems of the most powerful and fundamental kind that we have in modernity: ontologies, statements about truth and being which claim a rarefied privilege to state what is and how it must be maintained as it is.</w:t>
      </w:r>
      <w:r w:rsidRPr="00E80732">
        <w:rPr>
          <w:rFonts w:asciiTheme="minorHAnsi" w:eastAsia="Calibri" w:hAnsiTheme="minorHAnsi" w:cs="Times New Roman"/>
          <w:sz w:val="16"/>
        </w:rPr>
        <w:t xml:space="preserve"> I am thinking of ontology in both its senses: ontology as both a statement about the nature and ideality of being (in this case political being, that of the nation-state), and as a statement of epistemological truth and certainty, of methods and processes of arriving at certainty (in this case, the development and application of strategic knowledge for the use of armed force, and the creation and maintenance of geopolitical order, security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w:t>
      </w:r>
      <w:proofErr w:type="spellStart"/>
      <w:r w:rsidRPr="00E80732">
        <w:rPr>
          <w:rFonts w:asciiTheme="minorHAnsi" w:eastAsia="Calibri" w:hAnsiTheme="minorHAnsi" w:cs="Times New Roman"/>
          <w:sz w:val="16"/>
        </w:rPr>
        <w:t>theorising</w:t>
      </w:r>
      <w:proofErr w:type="spellEnd"/>
      <w:r w:rsidRPr="00E80732">
        <w:rPr>
          <w:rFonts w:asciiTheme="minorHAnsi" w:eastAsia="Calibri" w:hAnsiTheme="minorHAnsi" w:cs="Times New Roman"/>
          <w:sz w:val="16"/>
        </w:rPr>
        <w:t xml:space="preserve">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w:t>
      </w:r>
      <w:proofErr w:type="spellStart"/>
      <w:r w:rsidRPr="00E80732">
        <w:rPr>
          <w:rFonts w:asciiTheme="minorHAnsi" w:eastAsia="Calibri" w:hAnsiTheme="minorHAnsi" w:cs="Times New Roman"/>
          <w:sz w:val="16"/>
        </w:rPr>
        <w:t>mobilised</w:t>
      </w:r>
      <w:proofErr w:type="spellEnd"/>
      <w:r w:rsidRPr="00E80732">
        <w:rPr>
          <w:rFonts w:asciiTheme="minorHAnsi" w:eastAsia="Calibri" w:hAnsiTheme="minorHAnsi" w:cs="Times New Roman"/>
          <w:sz w:val="16"/>
        </w:rPr>
        <w:t xml:space="preserve"> in a fraught and conflictual socio-political context of some kind. In short, ontology is the 'politics of truth'18 in its most sweeping and powerful form. I see such a drive for </w:t>
      </w:r>
      <w:r w:rsidRPr="00E80732">
        <w:rPr>
          <w:rStyle w:val="StyleUnderline"/>
          <w:rFonts w:asciiTheme="minorHAnsi" w:hAnsiTheme="minorHAnsi"/>
        </w:rPr>
        <w:t>ontological certainty</w:t>
      </w:r>
      <w:r w:rsidRPr="00E80732">
        <w:rPr>
          <w:rFonts w:asciiTheme="minorHAnsi" w:eastAsia="Calibri" w:hAnsiTheme="minorHAnsi" w:cs="Times New Roman"/>
          <w:sz w:val="16"/>
        </w:rPr>
        <w:t xml:space="preserve"> and completion as particularly problematic for a number of reasons. Firstly, when it </w:t>
      </w:r>
      <w:r w:rsidRPr="00E80732">
        <w:rPr>
          <w:rStyle w:val="StyleUnderline"/>
          <w:rFonts w:asciiTheme="minorHAnsi" w:hAnsiTheme="minorHAnsi"/>
        </w:rPr>
        <w:t>takes the form of</w:t>
      </w:r>
      <w:r w:rsidRPr="00E80732">
        <w:rPr>
          <w:rFonts w:asciiTheme="minorHAnsi" w:eastAsia="Calibri" w:hAnsiTheme="minorHAnsi" w:cs="Times New Roman"/>
          <w:sz w:val="16"/>
        </w:rPr>
        <w:t xml:space="preserve"> the </w:t>
      </w:r>
      <w:r w:rsidRPr="00E80732">
        <w:rPr>
          <w:rStyle w:val="StyleUnderline"/>
          <w:rFonts w:asciiTheme="minorHAnsi" w:hAnsiTheme="minorHAnsi"/>
        </w:rPr>
        <w:t>existential and rationalist ontologies of war, it amounts to</w:t>
      </w:r>
      <w:r w:rsidRPr="00E80732">
        <w:rPr>
          <w:rFonts w:asciiTheme="minorHAnsi" w:eastAsia="Calibri" w:hAnsiTheme="minorHAnsi" w:cs="Times New Roman"/>
          <w:sz w:val="16"/>
        </w:rPr>
        <w:t xml:space="preserve"> a hard and exclusivist claim: </w:t>
      </w:r>
      <w:r w:rsidRPr="00E80732">
        <w:rPr>
          <w:rStyle w:val="StyleUnderline"/>
          <w:rFonts w:asciiTheme="minorHAnsi" w:hAnsiTheme="minorHAnsi"/>
        </w:rPr>
        <w:t>a drive for ideational hegemony and closure that limits debate and questioning, that confines it within the boundaries of a particular, closed system of logic</w:t>
      </w:r>
      <w:r w:rsidRPr="00E80732">
        <w:rPr>
          <w:rFonts w:asciiTheme="minorHAnsi" w:eastAsia="Calibri" w:hAnsiTheme="minorHAnsi" w:cs="Times New Roman"/>
          <w:sz w:val="16"/>
        </w:rPr>
        <w:t xml:space="preserve">, one that is grounded in the truth of being, in the truth of truth as such. The second is its intimate relation with violence: the dual ontologies represent a simultaneously social and conceptual structure that generates violence. Here </w:t>
      </w:r>
      <w:r w:rsidRPr="00E80732">
        <w:rPr>
          <w:rStyle w:val="StyleUnderline"/>
          <w:rFonts w:asciiTheme="minorHAnsi" w:hAnsiTheme="minorHAnsi"/>
        </w:rPr>
        <w:t>we are witness to an epistemology of violence (strategy) joined to an ontology of violence (the national security state</w:t>
      </w:r>
      <w:r w:rsidRPr="00E80732">
        <w:rPr>
          <w:rFonts w:asciiTheme="minorHAnsi" w:eastAsia="Calibri" w:hAnsiTheme="minorHAnsi" w:cs="Times New Roman"/>
          <w:sz w:val="16"/>
        </w:rPr>
        <w:t xml:space="preserve">). When we consider their relation to war, the two ontologies are especially dangerous because </w:t>
      </w:r>
      <w:r w:rsidRPr="00E80732">
        <w:rPr>
          <w:rStyle w:val="StyleUnderline"/>
          <w:rFonts w:asciiTheme="minorHAnsi" w:hAnsiTheme="minorHAnsi"/>
        </w:rPr>
        <w:t>each alone (and doubly in combination) tends both to quicken the resort to war and to lead to its escalation either in scale and duration, or in unintended effects</w:t>
      </w:r>
      <w:r w:rsidRPr="00E80732">
        <w:rPr>
          <w:rFonts w:asciiTheme="minorHAnsi" w:eastAsia="Calibri" w:hAnsiTheme="minorHAnsi" w:cs="Times New Roman"/>
          <w:sz w:val="16"/>
        </w:rPr>
        <w:t xml:space="preserve">. In such a context violence is not so much a tool that can be picked up and used on occasion, at limited cost and with limited impact -- it permeates being. This essay describes firstly the ontology of the national security state (by way of the political philosophy of Thomas Hobbes, Carl Schmitt and G. W. F. Hegel) and secondly the rationalist ontology of strategy (by way of the geopolitical thought of Henry Kissinger), showing how they </w:t>
      </w:r>
      <w:proofErr w:type="spellStart"/>
      <w:r w:rsidRPr="00E80732">
        <w:rPr>
          <w:rFonts w:asciiTheme="minorHAnsi" w:eastAsia="Calibri" w:hAnsiTheme="minorHAnsi" w:cs="Times New Roman"/>
          <w:sz w:val="16"/>
        </w:rPr>
        <w:t>crystallise</w:t>
      </w:r>
      <w:proofErr w:type="spellEnd"/>
      <w:r w:rsidRPr="00E80732">
        <w:rPr>
          <w:rFonts w:asciiTheme="minorHAnsi" w:eastAsia="Calibri" w:hAnsiTheme="minorHAnsi" w:cs="Times New Roman"/>
          <w:sz w:val="16"/>
        </w:rPr>
        <w:t xml:space="preserve"> into a mutually reinforcing system of support and justification, especially in the thought of Clausewitz. This creates both a profound ethical and pragmatic problem. The ethical problem arises because of </w:t>
      </w:r>
      <w:r w:rsidRPr="00E80732">
        <w:rPr>
          <w:rStyle w:val="StyleUnderline"/>
          <w:rFonts w:asciiTheme="minorHAnsi" w:hAnsiTheme="minorHAnsi"/>
        </w:rPr>
        <w:t>their militaristic force</w:t>
      </w:r>
      <w:r w:rsidRPr="00E80732">
        <w:rPr>
          <w:rFonts w:asciiTheme="minorHAnsi" w:eastAsia="Calibri" w:hAnsiTheme="minorHAnsi" w:cs="Times New Roman"/>
          <w:sz w:val="16"/>
        </w:rPr>
        <w:t xml:space="preserve"> -- they </w:t>
      </w:r>
      <w:r w:rsidRPr="00E80732">
        <w:rPr>
          <w:rStyle w:val="StyleUnderline"/>
          <w:rFonts w:asciiTheme="minorHAnsi" w:hAnsiTheme="minorHAnsi"/>
        </w:rPr>
        <w:t>embody and reinforce a norm of war</w:t>
      </w:r>
      <w:r w:rsidRPr="00E80732">
        <w:rPr>
          <w:rFonts w:asciiTheme="minorHAnsi" w:eastAsia="Calibri" w:hAnsiTheme="minorHAnsi" w:cs="Times New Roman"/>
          <w:sz w:val="16"/>
        </w:rPr>
        <w:t xml:space="preserve"> -- </w:t>
      </w:r>
      <w:r w:rsidRPr="00E80732">
        <w:rPr>
          <w:rStyle w:val="StyleUnderline"/>
          <w:rFonts w:asciiTheme="minorHAnsi" w:hAnsiTheme="minorHAnsi"/>
        </w:rPr>
        <w:t>and because they enact</w:t>
      </w:r>
      <w:r w:rsidRPr="00E80732">
        <w:rPr>
          <w:rFonts w:asciiTheme="minorHAnsi" w:eastAsia="Calibri" w:hAnsiTheme="minorHAnsi" w:cs="Times New Roman"/>
          <w:sz w:val="16"/>
        </w:rPr>
        <w:t xml:space="preserve"> what Martin Heidegger calls </w:t>
      </w:r>
      <w:r w:rsidRPr="00E80732">
        <w:rPr>
          <w:rStyle w:val="StyleUnderline"/>
          <w:rFonts w:asciiTheme="minorHAnsi" w:hAnsiTheme="minorHAnsi"/>
        </w:rPr>
        <w:t>an '</w:t>
      </w:r>
      <w:proofErr w:type="spellStart"/>
      <w:r w:rsidRPr="00E80732">
        <w:rPr>
          <w:rStyle w:val="StyleUnderline"/>
          <w:rFonts w:asciiTheme="minorHAnsi" w:hAnsiTheme="minorHAnsi"/>
        </w:rPr>
        <w:t>enframing</w:t>
      </w:r>
      <w:proofErr w:type="spellEnd"/>
      <w:r w:rsidRPr="00E80732">
        <w:rPr>
          <w:rStyle w:val="StyleUnderline"/>
          <w:rFonts w:asciiTheme="minorHAnsi" w:hAnsiTheme="minorHAnsi"/>
        </w:rPr>
        <w:t>' image of technology and being in which humans are merely utilitarian instruments for use, control and destruction, and force</w:t>
      </w:r>
      <w:r w:rsidRPr="00E80732">
        <w:rPr>
          <w:rFonts w:asciiTheme="minorHAnsi" w:eastAsia="Calibri" w:hAnsiTheme="minorHAnsi" w:cs="Times New Roman"/>
          <w:sz w:val="16"/>
        </w:rPr>
        <w:t xml:space="preserv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w:t>
      </w:r>
      <w:proofErr w:type="spellStart"/>
      <w:r w:rsidRPr="00E80732">
        <w:rPr>
          <w:rFonts w:asciiTheme="minorHAnsi" w:eastAsia="Calibri" w:hAnsiTheme="minorHAnsi" w:cs="Times New Roman"/>
          <w:sz w:val="16"/>
        </w:rPr>
        <w:t>Schmittian</w:t>
      </w:r>
      <w:proofErr w:type="spellEnd"/>
      <w:r w:rsidRPr="00E80732">
        <w:rPr>
          <w:rFonts w:asciiTheme="minorHAnsi" w:eastAsia="Calibri" w:hAnsiTheme="minorHAnsi" w:cs="Times New Roman"/>
          <w:sz w:val="16"/>
        </w:rPr>
        <w:t xml:space="preserve"> and </w:t>
      </w:r>
      <w:proofErr w:type="spellStart"/>
      <w:r w:rsidRPr="00E80732">
        <w:rPr>
          <w:rFonts w:asciiTheme="minorHAnsi" w:eastAsia="Calibri" w:hAnsiTheme="minorHAnsi" w:cs="Times New Roman"/>
          <w:sz w:val="16"/>
        </w:rPr>
        <w:t>Clausewitzian</w:t>
      </w:r>
      <w:proofErr w:type="spellEnd"/>
      <w:r w:rsidRPr="00E80732">
        <w:rPr>
          <w:rFonts w:asciiTheme="minorHAnsi" w:eastAsia="Calibri" w:hAnsiTheme="minorHAnsi" w:cs="Times New Roman"/>
          <w:sz w:val="16"/>
        </w:rPr>
        <w:t xml:space="preserve"> terms,20 the arguments of Hannah Arendt (that violence collapses ends into means) and Emmanuel </w:t>
      </w:r>
      <w:proofErr w:type="spellStart"/>
      <w:r w:rsidRPr="00E80732">
        <w:rPr>
          <w:rFonts w:asciiTheme="minorHAnsi" w:eastAsia="Calibri" w:hAnsiTheme="minorHAnsi" w:cs="Times New Roman"/>
          <w:sz w:val="16"/>
        </w:rPr>
        <w:t>Levinas</w:t>
      </w:r>
      <w:proofErr w:type="spellEnd"/>
      <w:r w:rsidRPr="00E80732">
        <w:rPr>
          <w:rFonts w:asciiTheme="minorHAnsi" w:eastAsia="Calibri" w:hAnsiTheme="minorHAnsi" w:cs="Times New Roman"/>
          <w:sz w:val="16"/>
        </w:rPr>
        <w:t xml:space="preserve"> (that 'every war employs arms that turn against those that wield them') take on added significance. Neither, however, explored what occurs when war and being are made to coincide, other than </w:t>
      </w:r>
      <w:proofErr w:type="spellStart"/>
      <w:r w:rsidRPr="00E80732">
        <w:rPr>
          <w:rFonts w:asciiTheme="minorHAnsi" w:eastAsia="Calibri" w:hAnsiTheme="minorHAnsi" w:cs="Times New Roman"/>
          <w:sz w:val="16"/>
        </w:rPr>
        <w:t>Levinas</w:t>
      </w:r>
      <w:proofErr w:type="spellEnd"/>
      <w:r w:rsidRPr="00E80732">
        <w:rPr>
          <w:rFonts w:asciiTheme="minorHAnsi" w:eastAsia="Calibri" w:hAnsiTheme="minorHAnsi" w:cs="Times New Roman"/>
          <w:sz w:val="16"/>
        </w:rPr>
        <w:t xml:space="preserve">' intriguing comment that in war persons 'play roles in which they no longer </w:t>
      </w:r>
      <w:proofErr w:type="spellStart"/>
      <w:r w:rsidRPr="00E80732">
        <w:rPr>
          <w:rFonts w:asciiTheme="minorHAnsi" w:eastAsia="Calibri" w:hAnsiTheme="minorHAnsi" w:cs="Times New Roman"/>
          <w:sz w:val="16"/>
        </w:rPr>
        <w:t>recognises</w:t>
      </w:r>
      <w:proofErr w:type="spellEnd"/>
      <w:r w:rsidRPr="00E80732">
        <w:rPr>
          <w:rFonts w:asciiTheme="minorHAnsi" w:eastAsia="Calibri" w:hAnsiTheme="minorHAnsi" w:cs="Times New Roman"/>
          <w:sz w:val="16"/>
        </w:rPr>
        <w:t xml:space="preserve">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w:t>
      </w:r>
      <w:proofErr w:type="spellStart"/>
      <w:r w:rsidRPr="00E80732">
        <w:rPr>
          <w:rFonts w:asciiTheme="minorHAnsi" w:eastAsia="Calibri" w:hAnsiTheme="minorHAnsi" w:cs="Times New Roman"/>
          <w:sz w:val="16"/>
        </w:rPr>
        <w:t>totalising</w:t>
      </w:r>
      <w:proofErr w:type="spellEnd"/>
      <w:r w:rsidRPr="00E80732">
        <w:rPr>
          <w:rFonts w:asciiTheme="minorHAnsi" w:eastAsia="Calibri" w:hAnsiTheme="minorHAnsi" w:cs="Times New Roman"/>
          <w:sz w:val="16"/>
        </w:rPr>
        <w:t xml:space="preserve"> and metaphysical set of claims about truth, and epistemology as more pragmatic and instrumental; but while a distinction between epistemology (knowledge as technique) and ontology (knowledge as being) has analytical value, it tends to break down in action</w:t>
      </w:r>
      <w:r w:rsidRPr="00E80732">
        <w:rPr>
          <w:rFonts w:asciiTheme="minorHAnsi" w:hAnsiTheme="minorHAnsi"/>
        </w:rPr>
        <w:t>.</w:t>
      </w:r>
      <w:r w:rsidRPr="00E80732">
        <w:rPr>
          <w:rStyle w:val="Style13ptBold"/>
          <w:rFonts w:asciiTheme="minorHAnsi" w:hAnsiTheme="minorHAnsi"/>
        </w:rPr>
        <w:t xml:space="preserve"> </w:t>
      </w:r>
      <w:r w:rsidRPr="00E80732">
        <w:rPr>
          <w:rStyle w:val="StyleUnderline"/>
          <w:rFonts w:asciiTheme="minorHAnsi" w:hAnsiTheme="minorHAnsi"/>
        </w:rPr>
        <w:t>The epistemology of violence</w:t>
      </w:r>
      <w:r w:rsidRPr="00E80732">
        <w:rPr>
          <w:rFonts w:asciiTheme="minorHAnsi" w:hAnsiTheme="minorHAnsi"/>
          <w:sz w:val="16"/>
          <w:szCs w:val="20"/>
        </w:rPr>
        <w:t xml:space="preserve"> I describe here (strategic science and </w:t>
      </w:r>
      <w:r w:rsidRPr="00E80732">
        <w:rPr>
          <w:rStyle w:val="StyleUnderline"/>
          <w:rFonts w:asciiTheme="minorHAnsi" w:hAnsiTheme="minorHAnsi"/>
        </w:rPr>
        <w:t>foreign policy doctrine</w:t>
      </w:r>
      <w:r w:rsidRPr="00E80732">
        <w:rPr>
          <w:rFonts w:asciiTheme="minorHAnsi" w:hAnsiTheme="minorHAnsi"/>
          <w:sz w:val="16"/>
          <w:szCs w:val="20"/>
        </w:rPr>
        <w:t xml:space="preserve">) </w:t>
      </w:r>
      <w:r w:rsidRPr="00E80732">
        <w:rPr>
          <w:rStyle w:val="StyleUnderline"/>
          <w:rFonts w:asciiTheme="minorHAnsi" w:hAnsiTheme="minorHAnsi"/>
        </w:rPr>
        <w:t>claims positivistic clarity about techniques of military and geopolitical action which use force and coercion to achieve a desired end, an end that is supplied by the ontological claim to national existence, security, or order</w:t>
      </w:r>
      <w:r w:rsidRPr="00E80732">
        <w:rPr>
          <w:rFonts w:asciiTheme="minorHAnsi" w:hAnsiTheme="minorHAnsi"/>
          <w:sz w:val="16"/>
          <w:szCs w:val="20"/>
        </w:rPr>
        <w:t xml:space="preserve">. However in practice, </w:t>
      </w:r>
      <w:r w:rsidRPr="00E80732">
        <w:rPr>
          <w:rStyle w:val="StyleUnderline"/>
          <w:rFonts w:asciiTheme="minorHAnsi" w:hAnsiTheme="minorHAnsi"/>
        </w:rPr>
        <w:t>technique quickly passes into ontology</w:t>
      </w:r>
      <w:r w:rsidRPr="00E80732">
        <w:rPr>
          <w:rFonts w:asciiTheme="minorHAnsi" w:hAnsiTheme="minorHAnsi"/>
          <w:sz w:val="16"/>
          <w:szCs w:val="20"/>
        </w:rPr>
        <w:t xml:space="preserve">. This it does in two ways. </w:t>
      </w:r>
      <w:r w:rsidRPr="00E80732">
        <w:rPr>
          <w:rStyle w:val="StyleUnderline"/>
          <w:rFonts w:asciiTheme="minorHAnsi" w:hAnsiTheme="minorHAnsi"/>
        </w:rPr>
        <w:t>First, instrumental violence is married to an ontology of insecure national existence which itself admits no questioning. The nation and its identity are known and essential, prior to any conflict, and the resort to violence becomes an equally essential predicate of its perpetuation</w:t>
      </w:r>
      <w:r w:rsidRPr="00E80732">
        <w:rPr>
          <w:rFonts w:asciiTheme="minorHAnsi" w:hAnsiTheme="minorHAnsi"/>
          <w:sz w:val="16"/>
          <w:szCs w:val="20"/>
        </w:rPr>
        <w:t xml:space="preserve">. </w:t>
      </w:r>
      <w:proofErr w:type="gramStart"/>
      <w:r w:rsidRPr="00E80732">
        <w:rPr>
          <w:rFonts w:asciiTheme="minorHAnsi" w:hAnsiTheme="minorHAnsi"/>
          <w:sz w:val="16"/>
          <w:szCs w:val="20"/>
        </w:rPr>
        <w:t>In this way knowledge-as-strategy claims, in a positivistic fashion, to achieve a calculability of effects (power) for an ultimate purpose (securing being) that it must always assume.</w:t>
      </w:r>
      <w:proofErr w:type="gramEnd"/>
      <w:r w:rsidRPr="00E80732">
        <w:rPr>
          <w:rFonts w:asciiTheme="minorHAnsi" w:hAnsiTheme="minorHAnsi"/>
          <w:sz w:val="16"/>
          <w:szCs w:val="20"/>
        </w:rPr>
        <w:t xml:space="preserve"> Second, strategy as a technique not merely becomes an instrument of state power but </w:t>
      </w:r>
      <w:proofErr w:type="spellStart"/>
      <w:r w:rsidRPr="00E80732">
        <w:rPr>
          <w:rFonts w:asciiTheme="minorHAnsi" w:hAnsiTheme="minorHAnsi"/>
          <w:sz w:val="16"/>
          <w:szCs w:val="20"/>
        </w:rPr>
        <w:t>ontologises</w:t>
      </w:r>
      <w:proofErr w:type="spellEnd"/>
      <w:r w:rsidRPr="00E80732">
        <w:rPr>
          <w:rFonts w:asciiTheme="minorHAnsi" w:hAnsiTheme="minorHAnsi"/>
          <w:sz w:val="16"/>
          <w:szCs w:val="20"/>
        </w:rPr>
        <w:t xml:space="preserve"> itself in a technological image of 'man' as a maker and user of things, including other humans, which </w:t>
      </w:r>
      <w:proofErr w:type="gramStart"/>
      <w:r w:rsidRPr="00E80732">
        <w:rPr>
          <w:rFonts w:asciiTheme="minorHAnsi" w:hAnsiTheme="minorHAnsi"/>
          <w:sz w:val="16"/>
          <w:szCs w:val="20"/>
        </w:rPr>
        <w:t>have</w:t>
      </w:r>
      <w:proofErr w:type="gramEnd"/>
      <w:r w:rsidRPr="00E80732">
        <w:rPr>
          <w:rFonts w:asciiTheme="minorHAnsi" w:hAnsiTheme="minorHAnsi"/>
          <w:sz w:val="16"/>
          <w:szCs w:val="20"/>
        </w:rPr>
        <w:t xml:space="preser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w:t>
      </w:r>
      <w:proofErr w:type="gramStart"/>
      <w:r w:rsidRPr="00E80732">
        <w:rPr>
          <w:rFonts w:asciiTheme="minorHAnsi" w:hAnsiTheme="minorHAnsi"/>
          <w:sz w:val="16"/>
          <w:szCs w:val="20"/>
        </w:rPr>
        <w:t>neither ontology</w:t>
      </w:r>
      <w:proofErr w:type="gramEnd"/>
      <w:r w:rsidRPr="00E80732">
        <w:rPr>
          <w:rFonts w:asciiTheme="minorHAnsi" w:hAnsiTheme="minorHAnsi"/>
          <w:sz w:val="16"/>
          <w:szCs w:val="20"/>
        </w:rPr>
        <w:t xml:space="preserve"> was rethought. Consider how a reserve soldier, while on brigade-sized </w:t>
      </w:r>
      <w:proofErr w:type="spellStart"/>
      <w:r w:rsidRPr="00E80732">
        <w:rPr>
          <w:rFonts w:asciiTheme="minorHAnsi" w:hAnsiTheme="minorHAnsi"/>
          <w:sz w:val="16"/>
          <w:szCs w:val="20"/>
        </w:rPr>
        <w:t>manoeuvres</w:t>
      </w:r>
      <w:proofErr w:type="spellEnd"/>
      <w:r w:rsidRPr="00E80732">
        <w:rPr>
          <w:rFonts w:asciiTheme="minorHAnsi" w:hAnsiTheme="minorHAnsi"/>
          <w:sz w:val="16"/>
          <w:szCs w:val="20"/>
        </w:rPr>
        <w:t xml:space="preserve"> in the Golan Heights in early 2007, was quoted as saying: 'we are ready for the next war'. Uri </w:t>
      </w:r>
      <w:proofErr w:type="spellStart"/>
      <w:r w:rsidRPr="00E80732">
        <w:rPr>
          <w:rFonts w:asciiTheme="minorHAnsi" w:hAnsiTheme="minorHAnsi"/>
          <w:sz w:val="16"/>
          <w:szCs w:val="20"/>
        </w:rPr>
        <w:t>Avnery</w:t>
      </w:r>
      <w:proofErr w:type="spellEnd"/>
      <w:r w:rsidRPr="00E80732">
        <w:rPr>
          <w:rFonts w:asciiTheme="minorHAnsi" w:hAnsiTheme="minorHAnsi"/>
          <w:sz w:val="16"/>
          <w:szCs w:val="20"/>
        </w:rPr>
        <w:t xml:space="preserve"> quoted Israeli commentators explaining the rationale for such a war as being to 'eradicate the shame and restore to the army the "deterrent power" that was lost on the battlefields of that unfortunate war'. In 'Israeli public discourse', he remarked, </w:t>
      </w:r>
      <w:r w:rsidRPr="00E80732">
        <w:rPr>
          <w:rStyle w:val="StyleUnderline"/>
          <w:rFonts w:asciiTheme="minorHAnsi" w:hAnsiTheme="minorHAnsi"/>
        </w:rPr>
        <w:t>'the next war is seen as a natural phenomenon, like tomorrow's sunrise.' The danger obviously raised here is that these dual ontologies of war link being, means, events and decisions into a single, unbroken chain whose very process of construction cannot be examined</w:t>
      </w:r>
      <w:r w:rsidRPr="00E80732">
        <w:rPr>
          <w:rFonts w:asciiTheme="minorHAnsi" w:hAnsiTheme="minorHAnsi"/>
          <w:sz w:val="16"/>
          <w:szCs w:val="20"/>
        </w:rPr>
        <w:t xml:space="preserve">. As is clear in the work of Carl Schmitt, </w:t>
      </w:r>
      <w:r w:rsidRPr="00E80732">
        <w:rPr>
          <w:rStyle w:val="StyleUnderline"/>
          <w:rFonts w:asciiTheme="minorHAnsi" w:hAnsiTheme="minorHAnsi"/>
        </w:rPr>
        <w:t>being implies action, the action that is war</w:t>
      </w:r>
      <w:r w:rsidRPr="00E80732">
        <w:rPr>
          <w:rFonts w:asciiTheme="minorHAnsi" w:hAnsiTheme="minorHAnsi"/>
          <w:sz w:val="16"/>
          <w:szCs w:val="20"/>
        </w:rPr>
        <w:t xml:space="preserve">. This chain is also obviously at work in the U.S. neoconservative doctrine that argues, as Bush did in his 2002 West Point speech, that  </w:t>
      </w:r>
      <w:r w:rsidRPr="00E80732">
        <w:rPr>
          <w:rStyle w:val="StyleUnderline"/>
          <w:rFonts w:asciiTheme="minorHAnsi" w:hAnsiTheme="minorHAnsi"/>
        </w:rPr>
        <w:t>'the only path to safety is the path of action', which begs the question of whether strategic practice and theory can be detached from strong ontologies of the insecure nation-state</w:t>
      </w:r>
      <w:r w:rsidRPr="00E80732">
        <w:rPr>
          <w:rFonts w:asciiTheme="minorHAnsi" w:hAnsiTheme="minorHAnsi"/>
          <w:sz w:val="16"/>
          <w:szCs w:val="20"/>
        </w:rPr>
        <w:t xml:space="preserve">. This is the direction taken by much realist analysis critical of Israel and the Bush administration's 'war on terror' Reframing such concerns in Foucauldian terms, we could argue that </w:t>
      </w:r>
      <w:r w:rsidRPr="00E80732">
        <w:rPr>
          <w:rStyle w:val="StyleUnderline"/>
          <w:rFonts w:asciiTheme="minorHAnsi" w:hAnsiTheme="minorHAnsi"/>
        </w:rPr>
        <w:t>obsessive ontological commitments have led to especially disturbing '</w:t>
      </w:r>
      <w:proofErr w:type="spellStart"/>
      <w:r w:rsidRPr="00E80732">
        <w:rPr>
          <w:rStyle w:val="StyleUnderline"/>
          <w:rFonts w:asciiTheme="minorHAnsi" w:hAnsiTheme="minorHAnsi"/>
        </w:rPr>
        <w:t>problematizations</w:t>
      </w:r>
      <w:proofErr w:type="spellEnd"/>
      <w:r w:rsidRPr="00E80732">
        <w:rPr>
          <w:rStyle w:val="StyleUnderline"/>
          <w:rFonts w:asciiTheme="minorHAnsi" w:hAnsiTheme="minorHAnsi"/>
        </w:rPr>
        <w:t>' of truth</w:t>
      </w:r>
      <w:r w:rsidRPr="00E80732">
        <w:rPr>
          <w:rFonts w:asciiTheme="minorHAnsi" w:hAnsiTheme="minorHAnsi"/>
          <w:sz w:val="16"/>
          <w:szCs w:val="20"/>
        </w:rPr>
        <w:t xml:space="preserve">.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w:t>
      </w:r>
      <w:r w:rsidRPr="00E80732">
        <w:rPr>
          <w:rStyle w:val="StyleUnderline"/>
          <w:rFonts w:asciiTheme="minorHAnsi" w:hAnsiTheme="minorHAnsi"/>
        </w:rPr>
        <w:t>tragically violent 'choices' will continue to be made</w:t>
      </w:r>
      <w:r w:rsidRPr="00E80732">
        <w:rPr>
          <w:rFonts w:asciiTheme="minorHAnsi" w:hAnsiTheme="minorHAnsi"/>
          <w:sz w:val="16"/>
          <w:szCs w:val="20"/>
        </w:rPr>
        <w:t xml:space="preserve"> The essay concludes by pondering a normative problem that arises out of its analysis: </w:t>
      </w:r>
      <w:r w:rsidRPr="00E80732">
        <w:rPr>
          <w:rStyle w:val="StyleUnderline"/>
          <w:rFonts w:asciiTheme="minorHAnsi" w:hAnsiTheme="minorHAnsi"/>
        </w:rPr>
        <w:t>if the divisive ontology of the national security state and the violent and instrumental vision of '</w:t>
      </w:r>
      <w:proofErr w:type="spellStart"/>
      <w:r w:rsidRPr="00E80732">
        <w:rPr>
          <w:rStyle w:val="StyleUnderline"/>
          <w:rFonts w:asciiTheme="minorHAnsi" w:hAnsiTheme="minorHAnsi"/>
        </w:rPr>
        <w:t>enframing</w:t>
      </w:r>
      <w:proofErr w:type="spellEnd"/>
      <w:r w:rsidRPr="00E80732">
        <w:rPr>
          <w:rStyle w:val="StyleUnderline"/>
          <w:rFonts w:asciiTheme="minorHAnsi" w:hAnsiTheme="minorHAnsi"/>
        </w:rPr>
        <w:t>' have</w:t>
      </w:r>
      <w:r w:rsidRPr="00E80732">
        <w:rPr>
          <w:rFonts w:asciiTheme="minorHAnsi" w:hAnsiTheme="minorHAnsi"/>
          <w:sz w:val="16"/>
          <w:szCs w:val="20"/>
        </w:rPr>
        <w:t xml:space="preserve">, as Heidegger suggests, </w:t>
      </w:r>
      <w:r w:rsidRPr="00E80732">
        <w:rPr>
          <w:rStyle w:val="StyleUnderline"/>
          <w:rFonts w:asciiTheme="minorHAnsi" w:hAnsiTheme="minorHAnsi"/>
        </w:rPr>
        <w:t>come to define being and drive 'out every other possibility of revealing being', how can they be escaped? How can other choices and alternatives be found and enacted? How is there any scope for agency and resistance in the face of them?</w:t>
      </w:r>
      <w:r w:rsidRPr="00E80732">
        <w:rPr>
          <w:rFonts w:asciiTheme="minorHAnsi" w:hAnsiTheme="minorHAnsi"/>
          <w:sz w:val="16"/>
          <w:szCs w:val="20"/>
        </w:rPr>
        <w:t xml:space="preserve"> Their social and discursive power -- one that aims to take up the entire space of the political -- needs to be respected and understood. However, we are far from powerless in the face of them. </w:t>
      </w:r>
      <w:r w:rsidRPr="00E80732">
        <w:rPr>
          <w:rStyle w:val="StyleUnderline"/>
          <w:rFonts w:asciiTheme="minorHAnsi" w:hAnsiTheme="minorHAnsi"/>
        </w:rPr>
        <w:t>The need is to critique dominant images of political being and dominant ways of securing that being at the same time</w:t>
      </w:r>
      <w:r w:rsidRPr="00E80732">
        <w:rPr>
          <w:rFonts w:asciiTheme="minorHAnsi" w:hAnsiTheme="minorHAnsi"/>
          <w:sz w:val="16"/>
          <w:szCs w:val="20"/>
        </w:rPr>
        <w:t>, and to act and choose such that we bring into the world a more sustainable, peaceful and non-violent global rule of the political.</w:t>
      </w:r>
    </w:p>
    <w:p w:rsidR="009B55BA" w:rsidRPr="00E80732" w:rsidRDefault="009B55BA" w:rsidP="009B55BA">
      <w:pPr>
        <w:rPr>
          <w:rFonts w:asciiTheme="minorHAnsi" w:hAnsiTheme="minorHAnsi"/>
        </w:rPr>
      </w:pPr>
    </w:p>
    <w:p w:rsidR="009B55BA" w:rsidRPr="00E80732" w:rsidRDefault="009B55BA" w:rsidP="00B81B23">
      <w:pPr>
        <w:pStyle w:val="Heading4"/>
      </w:pPr>
      <w:r w:rsidRPr="00E80732">
        <w:t>And – Policy framing of security concerns disregards the way that securitization creates enmity which is the roots cause of war and causes extinction</w:t>
      </w:r>
    </w:p>
    <w:p w:rsidR="009B55BA" w:rsidRPr="00E80732" w:rsidRDefault="009B55BA" w:rsidP="009B55BA">
      <w:pPr>
        <w:rPr>
          <w:rStyle w:val="underline"/>
          <w:rFonts w:asciiTheme="minorHAnsi" w:hAnsiTheme="minorHAnsi" w:cstheme="minorHAnsi"/>
          <w:b/>
        </w:rPr>
      </w:pPr>
      <w:r w:rsidRPr="00E80732">
        <w:rPr>
          <w:rStyle w:val="Style13ptBold"/>
          <w:rFonts w:asciiTheme="minorHAnsi" w:hAnsiTheme="minorHAnsi" w:cstheme="minorHAnsi"/>
        </w:rPr>
        <w:t>Mack 91</w:t>
      </w:r>
      <w:r w:rsidRPr="00E80732">
        <w:rPr>
          <w:rFonts w:asciiTheme="minorHAnsi" w:hAnsiTheme="minorHAnsi" w:cstheme="minorHAnsi"/>
        </w:rPr>
        <w:t xml:space="preserve"> </w:t>
      </w:r>
      <w:r w:rsidRPr="00E80732">
        <w:rPr>
          <w:rFonts w:asciiTheme="minorHAnsi" w:hAnsiTheme="minorHAnsi" w:cstheme="minorHAnsi"/>
          <w:sz w:val="16"/>
          <w:szCs w:val="16"/>
        </w:rPr>
        <w:t>(John, Doctor of Psychiatry and a professor at Harvard University, “The Enemy System” http://www.johnemackinstitute.org/eJournal/article.asp?id=23 *Gender modified)</w:t>
      </w:r>
    </w:p>
    <w:p w:rsidR="009B55BA" w:rsidRPr="00E80732" w:rsidRDefault="009B55BA" w:rsidP="009B55BA">
      <w:pPr>
        <w:pStyle w:val="cardtext"/>
        <w:ind w:left="0"/>
        <w:rPr>
          <w:rFonts w:asciiTheme="minorHAnsi" w:hAnsiTheme="minorHAnsi"/>
          <w:sz w:val="16"/>
        </w:rPr>
      </w:pPr>
      <w:r w:rsidRPr="00E80732">
        <w:rPr>
          <w:rStyle w:val="underline"/>
          <w:rFonts w:asciiTheme="minorHAnsi" w:hAnsiTheme="minorHAnsi" w:cstheme="minorHAnsi"/>
          <w:b/>
        </w:rPr>
        <w:t>The threat of nuclear annihilation</w:t>
      </w:r>
      <w:r w:rsidRPr="00E80732">
        <w:rPr>
          <w:rFonts w:asciiTheme="minorHAnsi" w:hAnsiTheme="minorHAnsi"/>
          <w:sz w:val="16"/>
        </w:rPr>
        <w:t xml:space="preserve"> has </w:t>
      </w:r>
      <w:r w:rsidRPr="00E80732">
        <w:rPr>
          <w:rStyle w:val="underline"/>
          <w:rFonts w:asciiTheme="minorHAnsi" w:hAnsiTheme="minorHAnsi" w:cstheme="minorHAnsi"/>
          <w:b/>
        </w:rPr>
        <w:t>stimulated us to</w:t>
      </w:r>
      <w:r w:rsidRPr="00E80732">
        <w:rPr>
          <w:rFonts w:asciiTheme="minorHAnsi" w:hAnsiTheme="minorHAnsi"/>
          <w:sz w:val="16"/>
        </w:rPr>
        <w:t xml:space="preserve"> try to </w:t>
      </w:r>
      <w:r w:rsidRPr="00E80732">
        <w:rPr>
          <w:rStyle w:val="underline"/>
          <w:rFonts w:asciiTheme="minorHAnsi" w:hAnsiTheme="minorHAnsi" w:cstheme="minorHAnsi"/>
          <w:b/>
        </w:rPr>
        <w:t>understand what it is about (</w:t>
      </w:r>
      <w:proofErr w:type="spellStart"/>
      <w:r w:rsidRPr="00E80732">
        <w:rPr>
          <w:rStyle w:val="underline"/>
          <w:rFonts w:asciiTheme="minorHAnsi" w:hAnsiTheme="minorHAnsi" w:cstheme="minorHAnsi"/>
          <w:b/>
        </w:rPr>
        <w:t>hu</w:t>
      </w:r>
      <w:proofErr w:type="spellEnd"/>
      <w:proofErr w:type="gramStart"/>
      <w:r w:rsidRPr="00E80732">
        <w:rPr>
          <w:rStyle w:val="underline"/>
          <w:rFonts w:asciiTheme="minorHAnsi" w:hAnsiTheme="minorHAnsi" w:cstheme="minorHAnsi"/>
          <w:b/>
        </w:rPr>
        <w:t>)mankind</w:t>
      </w:r>
      <w:proofErr w:type="gramEnd"/>
      <w:r w:rsidRPr="00E80732">
        <w:rPr>
          <w:rStyle w:val="underline"/>
          <w:rFonts w:asciiTheme="minorHAnsi" w:hAnsiTheme="minorHAnsi" w:cstheme="minorHAnsi"/>
          <w:b/>
        </w:rPr>
        <w:t xml:space="preserve"> that has led to such </w:t>
      </w:r>
      <w:r w:rsidRPr="00E80732">
        <w:rPr>
          <w:rStyle w:val="Emphasis"/>
          <w:rFonts w:asciiTheme="minorHAnsi" w:hAnsiTheme="minorHAnsi" w:cstheme="minorHAnsi"/>
        </w:rPr>
        <w:t>self-destroying behavior</w:t>
      </w:r>
      <w:r w:rsidRPr="00E80732">
        <w:rPr>
          <w:rStyle w:val="underline"/>
          <w:rFonts w:asciiTheme="minorHAnsi" w:hAnsiTheme="minorHAnsi" w:cstheme="minorHAnsi"/>
          <w:b/>
        </w:rPr>
        <w:t>. Central to this</w:t>
      </w:r>
      <w:r w:rsidRPr="00E80732">
        <w:rPr>
          <w:rFonts w:asciiTheme="minorHAnsi" w:hAnsiTheme="minorHAnsi"/>
          <w:sz w:val="16"/>
        </w:rPr>
        <w:t xml:space="preserve"> inquiry</w:t>
      </w:r>
      <w:r w:rsidRPr="00E80732">
        <w:rPr>
          <w:rFonts w:asciiTheme="minorHAnsi" w:hAnsiTheme="minorHAnsi" w:cstheme="minorHAnsi"/>
          <w:b/>
          <w:sz w:val="16"/>
        </w:rPr>
        <w:t xml:space="preserve"> </w:t>
      </w:r>
      <w:r w:rsidRPr="00E80732">
        <w:rPr>
          <w:rStyle w:val="underline"/>
          <w:rFonts w:asciiTheme="minorHAnsi" w:hAnsiTheme="minorHAnsi" w:cstheme="minorHAnsi"/>
          <w:b/>
        </w:rPr>
        <w:t>is an exploration of the adversarial relationships between ethnic or national groups. It is out of such enmities that war, including nuclear war</w:t>
      </w:r>
      <w:r w:rsidRPr="00E80732">
        <w:rPr>
          <w:rFonts w:asciiTheme="minorHAnsi" w:hAnsiTheme="minorHAnsi"/>
          <w:sz w:val="16"/>
        </w:rPr>
        <w:t xml:space="preserve"> should it occur, </w:t>
      </w:r>
      <w:r w:rsidRPr="00E80732">
        <w:rPr>
          <w:rStyle w:val="underline"/>
          <w:rFonts w:asciiTheme="minorHAnsi" w:hAnsiTheme="minorHAnsi" w:cstheme="minorHAnsi"/>
          <w:b/>
        </w:rPr>
        <w:t>has always arisen</w:t>
      </w:r>
      <w:r w:rsidRPr="00E80732">
        <w:rPr>
          <w:rFonts w:asciiTheme="minorHAnsi" w:hAnsiTheme="minorHAnsi" w:cstheme="minorHAnsi"/>
          <w:b/>
          <w:sz w:val="16"/>
        </w:rPr>
        <w:t xml:space="preserve">. </w:t>
      </w:r>
      <w:r w:rsidRPr="00E80732">
        <w:rPr>
          <w:rStyle w:val="underline"/>
          <w:rFonts w:asciiTheme="minorHAnsi" w:hAnsiTheme="minorHAnsi" w:cstheme="minorHAnsi"/>
          <w:b/>
        </w:rPr>
        <w:t>Enmity</w:t>
      </w:r>
      <w:r w:rsidRPr="00E80732">
        <w:rPr>
          <w:rFonts w:asciiTheme="minorHAnsi" w:hAnsiTheme="minorHAnsi" w:cstheme="minorHAnsi"/>
          <w:b/>
          <w:sz w:val="16"/>
        </w:rPr>
        <w:t xml:space="preserve"> between groups of people </w:t>
      </w:r>
      <w:r w:rsidRPr="00E80732">
        <w:rPr>
          <w:rStyle w:val="underline"/>
          <w:rFonts w:asciiTheme="minorHAnsi" w:hAnsiTheme="minorHAnsi" w:cstheme="minorHAnsi"/>
          <w:b/>
        </w:rPr>
        <w:t>stems from the interaction of psychological</w:t>
      </w:r>
      <w:r w:rsidRPr="00E80732">
        <w:rPr>
          <w:rFonts w:asciiTheme="minorHAnsi" w:hAnsiTheme="minorHAnsi" w:cstheme="minorHAnsi"/>
          <w:sz w:val="16"/>
        </w:rPr>
        <w:t>, economic, and cultural</w:t>
      </w:r>
      <w:r w:rsidRPr="00E80732">
        <w:rPr>
          <w:rFonts w:asciiTheme="minorHAnsi" w:hAnsiTheme="minorHAnsi" w:cstheme="minorHAnsi"/>
          <w:b/>
          <w:sz w:val="16"/>
        </w:rPr>
        <w:t xml:space="preserve"> </w:t>
      </w:r>
      <w:r w:rsidRPr="00E80732">
        <w:rPr>
          <w:rStyle w:val="underline"/>
          <w:rFonts w:asciiTheme="minorHAnsi" w:hAnsiTheme="minorHAnsi" w:cstheme="minorHAnsi"/>
          <w:b/>
        </w:rPr>
        <w:t>elements. These include fear and hostility</w:t>
      </w:r>
      <w:r w:rsidRPr="00E80732">
        <w:rPr>
          <w:rFonts w:asciiTheme="minorHAnsi" w:hAnsiTheme="minorHAnsi"/>
          <w:sz w:val="16"/>
        </w:rPr>
        <w:t xml:space="preserve"> (which are often closely related), </w:t>
      </w:r>
      <w:r w:rsidRPr="00E80732">
        <w:rPr>
          <w:rStyle w:val="underline"/>
          <w:rFonts w:asciiTheme="minorHAnsi" w:hAnsiTheme="minorHAnsi" w:cstheme="minorHAnsi"/>
          <w:b/>
        </w:rPr>
        <w:t>competition over perceived scarce resources</w:t>
      </w:r>
      <w:proofErr w:type="gramStart"/>
      <w:r w:rsidRPr="00E80732">
        <w:rPr>
          <w:rStyle w:val="underline"/>
          <w:rFonts w:asciiTheme="minorHAnsi" w:hAnsiTheme="minorHAnsi" w:cstheme="minorHAnsi"/>
          <w:b/>
        </w:rPr>
        <w:t>,[</w:t>
      </w:r>
      <w:proofErr w:type="gramEnd"/>
      <w:r w:rsidRPr="00E80732">
        <w:rPr>
          <w:rStyle w:val="underline"/>
          <w:rFonts w:asciiTheme="minorHAnsi" w:hAnsiTheme="minorHAnsi" w:cstheme="minorHAnsi"/>
          <w:b/>
        </w:rPr>
        <w:t>3] the need for individuals to identify with a large group</w:t>
      </w:r>
      <w:r w:rsidRPr="00E80732">
        <w:rPr>
          <w:rFonts w:asciiTheme="minorHAnsi" w:hAnsiTheme="minorHAnsi"/>
          <w:sz w:val="16"/>
        </w:rPr>
        <w:t xml:space="preserve"> or cause,[4]</w:t>
      </w:r>
      <w:r w:rsidRPr="00E80732">
        <w:rPr>
          <w:rFonts w:asciiTheme="minorHAnsi" w:hAnsiTheme="minorHAnsi" w:cstheme="minorHAnsi"/>
          <w:b/>
          <w:sz w:val="16"/>
        </w:rPr>
        <w:t xml:space="preserve"> </w:t>
      </w:r>
      <w:r w:rsidRPr="00E80732">
        <w:rPr>
          <w:rStyle w:val="underline"/>
          <w:rFonts w:asciiTheme="minorHAnsi" w:hAnsiTheme="minorHAnsi" w:cstheme="minorHAnsi"/>
          <w:b/>
        </w:rPr>
        <w:t>a tendency to disclaim</w:t>
      </w:r>
      <w:r w:rsidRPr="00E80732">
        <w:rPr>
          <w:rFonts w:asciiTheme="minorHAnsi" w:hAnsiTheme="minorHAnsi"/>
          <w:sz w:val="16"/>
        </w:rPr>
        <w:t xml:space="preserve"> and assign </w:t>
      </w:r>
      <w:r w:rsidRPr="00E80732">
        <w:rPr>
          <w:rStyle w:val="underline"/>
          <w:rFonts w:asciiTheme="minorHAnsi" w:hAnsiTheme="minorHAnsi" w:cstheme="minorHAnsi"/>
          <w:b/>
        </w:rPr>
        <w:t>elsewhere responsibility for unwelcome impulses</w:t>
      </w:r>
      <w:r w:rsidRPr="00E80732">
        <w:rPr>
          <w:rFonts w:asciiTheme="minorHAnsi" w:hAnsiTheme="minorHAnsi" w:cstheme="minorHAnsi"/>
          <w:b/>
          <w:sz w:val="16"/>
        </w:rPr>
        <w:t xml:space="preserve"> and intentions, </w:t>
      </w:r>
      <w:r w:rsidRPr="00E80732">
        <w:rPr>
          <w:rStyle w:val="underline"/>
          <w:rFonts w:asciiTheme="minorHAnsi" w:hAnsiTheme="minorHAnsi" w:cstheme="minorHAnsi"/>
          <w:b/>
        </w:rPr>
        <w:t>and a peculiar susceptibility to emotional manipulation</w:t>
      </w:r>
      <w:r w:rsidRPr="00E80732">
        <w:rPr>
          <w:rFonts w:asciiTheme="minorHAnsi" w:hAnsiTheme="minorHAnsi" w:cstheme="minorHAnsi"/>
          <w:b/>
          <w:sz w:val="16"/>
        </w:rPr>
        <w:t xml:space="preserve"> by leaders who play upon our more savage inclinations in the name of national security or the national interest. </w:t>
      </w:r>
      <w:r w:rsidRPr="00E80732">
        <w:rPr>
          <w:rStyle w:val="underline"/>
          <w:rFonts w:asciiTheme="minorHAnsi" w:hAnsiTheme="minorHAnsi" w:cstheme="minorHAnsi"/>
          <w:b/>
        </w:rPr>
        <w:t>A full understanding of the "enemy system"[3] requires insights from</w:t>
      </w:r>
      <w:r w:rsidRPr="00E80732">
        <w:rPr>
          <w:rFonts w:asciiTheme="minorHAnsi" w:hAnsiTheme="minorHAnsi"/>
          <w:sz w:val="16"/>
        </w:rPr>
        <w:t xml:space="preserve"> many </w:t>
      </w:r>
      <w:proofErr w:type="spellStart"/>
      <w:r w:rsidRPr="00E80732">
        <w:rPr>
          <w:rFonts w:asciiTheme="minorHAnsi" w:hAnsiTheme="minorHAnsi"/>
          <w:sz w:val="16"/>
        </w:rPr>
        <w:t>specialities</w:t>
      </w:r>
      <w:proofErr w:type="spellEnd"/>
      <w:r w:rsidRPr="00E80732">
        <w:rPr>
          <w:rFonts w:asciiTheme="minorHAnsi" w:hAnsiTheme="minorHAnsi"/>
          <w:sz w:val="16"/>
        </w:rPr>
        <w:t xml:space="preserve">, including </w:t>
      </w:r>
      <w:r w:rsidRPr="00E80732">
        <w:rPr>
          <w:rStyle w:val="underline"/>
          <w:rFonts w:asciiTheme="minorHAnsi" w:hAnsiTheme="minorHAnsi" w:cstheme="minorHAnsi"/>
          <w:b/>
        </w:rPr>
        <w:t>psychology</w:t>
      </w:r>
      <w:r w:rsidRPr="00E80732">
        <w:rPr>
          <w:rFonts w:asciiTheme="minorHAnsi" w:hAnsiTheme="minorHAnsi"/>
          <w:sz w:val="16"/>
        </w:rPr>
        <w:t xml:space="preserve">, anthropology, history, political science, and the humanities. In their statement on </w:t>
      </w:r>
      <w:proofErr w:type="gramStart"/>
      <w:r w:rsidRPr="00E80732">
        <w:rPr>
          <w:rFonts w:asciiTheme="minorHAnsi" w:hAnsiTheme="minorHAnsi"/>
          <w:sz w:val="16"/>
        </w:rPr>
        <w:t>violence[</w:t>
      </w:r>
      <w:proofErr w:type="gramEnd"/>
      <w:r w:rsidRPr="00E80732">
        <w:rPr>
          <w:rFonts w:asciiTheme="minorHAnsi" w:hAnsiTheme="minorHAnsi"/>
          <w:sz w:val="16"/>
        </w:rPr>
        <w:t xml:space="preserve">5] twenty </w:t>
      </w:r>
      <w:r w:rsidRPr="00E80732">
        <w:rPr>
          <w:rStyle w:val="underline"/>
          <w:rFonts w:asciiTheme="minorHAnsi" w:hAnsiTheme="minorHAnsi" w:cstheme="minorHAnsi"/>
          <w:b/>
        </w:rPr>
        <w:t>social and behavioral scientists</w:t>
      </w:r>
      <w:r w:rsidRPr="00E80732">
        <w:rPr>
          <w:rFonts w:asciiTheme="minorHAnsi" w:hAnsiTheme="minorHAnsi"/>
          <w:sz w:val="16"/>
        </w:rPr>
        <w:t xml:space="preserve">, who met in Seville, Spain, to examine the roots of war, </w:t>
      </w:r>
      <w:r w:rsidRPr="00E80732">
        <w:rPr>
          <w:rStyle w:val="underline"/>
          <w:rFonts w:asciiTheme="minorHAnsi" w:hAnsiTheme="minorHAnsi" w:cstheme="minorHAnsi"/>
          <w:b/>
        </w:rPr>
        <w:t>declared that there was no scientific basis for regarding (</w:t>
      </w:r>
      <w:proofErr w:type="spellStart"/>
      <w:r w:rsidRPr="00E80732">
        <w:rPr>
          <w:rStyle w:val="underline"/>
          <w:rFonts w:asciiTheme="minorHAnsi" w:hAnsiTheme="minorHAnsi" w:cstheme="minorHAnsi"/>
          <w:b/>
        </w:rPr>
        <w:t>hu</w:t>
      </w:r>
      <w:proofErr w:type="spellEnd"/>
      <w:r w:rsidRPr="00E80732">
        <w:rPr>
          <w:rStyle w:val="underline"/>
          <w:rFonts w:asciiTheme="minorHAnsi" w:hAnsiTheme="minorHAnsi" w:cstheme="minorHAnsi"/>
          <w:b/>
        </w:rPr>
        <w:t>)man(s) as an innately aggressive</w:t>
      </w:r>
      <w:r w:rsidRPr="00E80732">
        <w:rPr>
          <w:rFonts w:asciiTheme="minorHAnsi" w:hAnsiTheme="minorHAnsi"/>
          <w:sz w:val="16"/>
        </w:rPr>
        <w:t xml:space="preserve"> animal,</w:t>
      </w:r>
      <w:r w:rsidRPr="00E80732">
        <w:rPr>
          <w:rFonts w:asciiTheme="minorHAnsi" w:hAnsiTheme="minorHAnsi" w:cstheme="minorHAnsi"/>
          <w:b/>
          <w:sz w:val="16"/>
        </w:rPr>
        <w:t xml:space="preserve"> </w:t>
      </w:r>
      <w:r w:rsidRPr="00E80732">
        <w:rPr>
          <w:rStyle w:val="underline"/>
          <w:rFonts w:asciiTheme="minorHAnsi" w:hAnsiTheme="minorHAnsi" w:cstheme="minorHAnsi"/>
          <w:b/>
        </w:rPr>
        <w:t>inevitably committed to war</w:t>
      </w:r>
      <w:r w:rsidRPr="00E80732">
        <w:rPr>
          <w:rFonts w:asciiTheme="minorHAnsi" w:hAnsiTheme="minorHAnsi" w:cstheme="minorHAnsi"/>
          <w:b/>
          <w:sz w:val="16"/>
        </w:rPr>
        <w:t>.</w:t>
      </w:r>
      <w:r w:rsidRPr="00E80732">
        <w:rPr>
          <w:rFonts w:asciiTheme="minorHAnsi" w:hAnsiTheme="minorHAnsi"/>
          <w:sz w:val="16"/>
        </w:rPr>
        <w:t xml:space="preserve"> The Seville statement implies that</w:t>
      </w:r>
      <w:r w:rsidRPr="00E80732">
        <w:rPr>
          <w:rFonts w:asciiTheme="minorHAnsi" w:hAnsiTheme="minorHAnsi" w:cstheme="minorHAnsi"/>
          <w:b/>
          <w:sz w:val="16"/>
        </w:rPr>
        <w:t xml:space="preserve"> </w:t>
      </w:r>
      <w:r w:rsidRPr="00E80732">
        <w:rPr>
          <w:rStyle w:val="Emphasis"/>
          <w:rFonts w:asciiTheme="minorHAnsi" w:hAnsiTheme="minorHAnsi"/>
        </w:rPr>
        <w:t>we have real choices</w:t>
      </w:r>
      <w:r w:rsidRPr="00E80732">
        <w:rPr>
          <w:rFonts w:asciiTheme="minorHAnsi" w:hAnsiTheme="minorHAnsi"/>
          <w:sz w:val="16"/>
        </w:rPr>
        <w:t>. It also points to a hopeful paradox of the nuclear age:</w:t>
      </w:r>
      <w:r w:rsidRPr="00E80732">
        <w:rPr>
          <w:rFonts w:asciiTheme="minorHAnsi" w:hAnsiTheme="minorHAnsi" w:cstheme="minorHAnsi"/>
          <w:b/>
          <w:sz w:val="16"/>
        </w:rPr>
        <w:t xml:space="preserve"> </w:t>
      </w:r>
      <w:r w:rsidRPr="00E80732">
        <w:rPr>
          <w:rStyle w:val="underline"/>
          <w:rFonts w:asciiTheme="minorHAnsi" w:hAnsiTheme="minorHAnsi" w:cstheme="minorHAnsi"/>
          <w:b/>
        </w:rPr>
        <w:t>threat of nuclear war may have provoked our capacity for fear-driven polarization but at the same time it has inspired unprecedented efforts towards cooperation and settlement of differences without violence.</w:t>
      </w:r>
      <w:r w:rsidRPr="00E80732">
        <w:rPr>
          <w:rFonts w:asciiTheme="minorHAnsi" w:hAnsiTheme="minorHAnsi"/>
          <w:sz w:val="16"/>
        </w:rPr>
        <w:t xml:space="preserve"> The Real and the Created Enemy</w:t>
      </w:r>
      <w:r w:rsidRPr="00E80732">
        <w:rPr>
          <w:rFonts w:asciiTheme="minorHAnsi" w:hAnsiTheme="minorHAnsi" w:cstheme="minorHAnsi"/>
          <w:b/>
          <w:sz w:val="16"/>
        </w:rPr>
        <w:t xml:space="preserve"> </w:t>
      </w:r>
      <w:r w:rsidRPr="00E80732">
        <w:rPr>
          <w:rStyle w:val="underline"/>
          <w:rFonts w:asciiTheme="minorHAnsi" w:hAnsiTheme="minorHAnsi" w:cstheme="minorHAnsi"/>
          <w:b/>
        </w:rPr>
        <w:t xml:space="preserve">Attempts to explore the psychological roots of enmity are frequently met with responses on the following lines: "I can accept psychological explanations of things, </w:t>
      </w:r>
      <w:r w:rsidRPr="00E80732">
        <w:rPr>
          <w:rStyle w:val="Emphasis"/>
          <w:rFonts w:asciiTheme="minorHAnsi" w:hAnsiTheme="minorHAnsi"/>
        </w:rPr>
        <w:t>but my enemy is real.</w:t>
      </w:r>
      <w:r w:rsidRPr="00E80732">
        <w:rPr>
          <w:rFonts w:asciiTheme="minorHAnsi" w:hAnsiTheme="minorHAnsi" w:cstheme="minorHAnsi"/>
          <w:b/>
          <w:sz w:val="16"/>
        </w:rPr>
        <w:t xml:space="preserve"> </w:t>
      </w:r>
      <w:r w:rsidRPr="00E80732">
        <w:rPr>
          <w:rStyle w:val="underline"/>
          <w:rFonts w:asciiTheme="minorHAnsi" w:hAnsiTheme="minorHAnsi" w:cstheme="minorHAnsi"/>
          <w:b/>
        </w:rPr>
        <w:t>The Russians</w:t>
      </w:r>
      <w:r w:rsidRPr="00E80732">
        <w:rPr>
          <w:rFonts w:asciiTheme="minorHAnsi" w:hAnsiTheme="minorHAnsi"/>
          <w:sz w:val="16"/>
        </w:rPr>
        <w:t xml:space="preserve"> [or Germans, Arabs, Israelis, Americans]</w:t>
      </w:r>
      <w:r w:rsidRPr="00E80732">
        <w:rPr>
          <w:rFonts w:asciiTheme="minorHAnsi" w:hAnsiTheme="minorHAnsi" w:cstheme="minorHAnsi"/>
          <w:b/>
          <w:sz w:val="16"/>
        </w:rPr>
        <w:t xml:space="preserve"> </w:t>
      </w:r>
      <w:r w:rsidRPr="00E80732">
        <w:rPr>
          <w:rStyle w:val="underline"/>
          <w:rFonts w:asciiTheme="minorHAnsi" w:hAnsiTheme="minorHAnsi" w:cstheme="minorHAnsi"/>
          <w:b/>
        </w:rPr>
        <w:t>are armed, threaten us, and intend us harm</w:t>
      </w:r>
      <w:r w:rsidRPr="00E80732">
        <w:rPr>
          <w:rStyle w:val="StyleUnderline"/>
          <w:rFonts w:asciiTheme="minorHAnsi" w:hAnsiTheme="minorHAnsi"/>
        </w:rPr>
        <w:t>.</w:t>
      </w:r>
      <w:r w:rsidRPr="00E80732">
        <w:rPr>
          <w:rFonts w:asciiTheme="minorHAnsi" w:hAnsiTheme="minorHAnsi"/>
          <w:sz w:val="16"/>
        </w:rPr>
        <w:t xml:space="preserve"> Furthermore, </w:t>
      </w:r>
      <w:r w:rsidRPr="00E80732">
        <w:rPr>
          <w:rStyle w:val="underline"/>
          <w:rFonts w:asciiTheme="minorHAnsi" w:hAnsiTheme="minorHAnsi" w:cstheme="minorHAnsi"/>
          <w:b/>
        </w:rPr>
        <w:t>there are real differences between us and our national interests, such as competition over oil, land, or other scarce resources, and genuine conflicts of values</w:t>
      </w:r>
      <w:r w:rsidRPr="00E80732">
        <w:rPr>
          <w:rFonts w:asciiTheme="minorHAnsi" w:hAnsiTheme="minorHAnsi"/>
          <w:sz w:val="16"/>
        </w:rPr>
        <w:t xml:space="preserve"> between our two nations. </w:t>
      </w:r>
      <w:r w:rsidRPr="00E80732">
        <w:rPr>
          <w:rStyle w:val="underline"/>
          <w:rFonts w:asciiTheme="minorHAnsi" w:hAnsiTheme="minorHAnsi" w:cstheme="minorHAnsi"/>
          <w:b/>
        </w:rPr>
        <w:t xml:space="preserve">It is essential that we be strong and </w:t>
      </w:r>
      <w:proofErr w:type="gramStart"/>
      <w:r w:rsidRPr="00E80732">
        <w:rPr>
          <w:rStyle w:val="underline"/>
          <w:rFonts w:asciiTheme="minorHAnsi" w:hAnsiTheme="minorHAnsi" w:cstheme="minorHAnsi"/>
          <w:b/>
        </w:rPr>
        <w:t>maintain</w:t>
      </w:r>
      <w:proofErr w:type="gramEnd"/>
      <w:r w:rsidRPr="00E80732">
        <w:rPr>
          <w:rStyle w:val="underline"/>
          <w:rFonts w:asciiTheme="minorHAnsi" w:hAnsiTheme="minorHAnsi" w:cstheme="minorHAnsi"/>
          <w:b/>
        </w:rPr>
        <w:t xml:space="preserve"> a balance or superiority of military and political power, lest the other side take advantage of our weakness". This</w:t>
      </w:r>
      <w:r w:rsidRPr="00E80732">
        <w:rPr>
          <w:rFonts w:asciiTheme="minorHAnsi" w:hAnsiTheme="minorHAnsi"/>
          <w:sz w:val="16"/>
        </w:rPr>
        <w:t xml:space="preserve"> argument </w:t>
      </w:r>
      <w:r w:rsidRPr="00E80732">
        <w:rPr>
          <w:rStyle w:val="underline"/>
          <w:rFonts w:asciiTheme="minorHAnsi" w:hAnsiTheme="minorHAnsi" w:cstheme="minorHAnsi"/>
          <w:b/>
        </w:rPr>
        <w:t>does not address the distinction between the</w:t>
      </w:r>
      <w:r w:rsidRPr="00E80732">
        <w:rPr>
          <w:rFonts w:asciiTheme="minorHAnsi" w:hAnsiTheme="minorHAnsi"/>
          <w:sz w:val="16"/>
        </w:rPr>
        <w:t xml:space="preserve"> enemy </w:t>
      </w:r>
      <w:r w:rsidRPr="00E80732">
        <w:rPr>
          <w:rStyle w:val="underline"/>
          <w:rFonts w:asciiTheme="minorHAnsi" w:hAnsiTheme="minorHAnsi" w:cstheme="minorHAnsi"/>
          <w:b/>
        </w:rPr>
        <w:t xml:space="preserve">threat and </w:t>
      </w:r>
      <w:r w:rsidRPr="00E80732">
        <w:rPr>
          <w:rStyle w:val="Emphasis"/>
          <w:rFonts w:asciiTheme="minorHAnsi" w:hAnsiTheme="minorHAnsi"/>
        </w:rPr>
        <w:t xml:space="preserve">one's own contribution to </w:t>
      </w:r>
      <w:proofErr w:type="gramStart"/>
      <w:r w:rsidRPr="00E80732">
        <w:rPr>
          <w:rStyle w:val="Emphasis"/>
          <w:rFonts w:asciiTheme="minorHAnsi" w:hAnsiTheme="minorHAnsi"/>
        </w:rPr>
        <w:t>that threat</w:t>
      </w:r>
      <w:r w:rsidRPr="00E80732">
        <w:rPr>
          <w:rFonts w:asciiTheme="minorHAnsi" w:hAnsiTheme="minorHAnsi"/>
          <w:sz w:val="16"/>
        </w:rPr>
        <w:t>-by distortions</w:t>
      </w:r>
      <w:proofErr w:type="gramEnd"/>
      <w:r w:rsidRPr="00E80732">
        <w:rPr>
          <w:rFonts w:asciiTheme="minorHAnsi" w:hAnsiTheme="minorHAnsi"/>
          <w:sz w:val="16"/>
        </w:rPr>
        <w:t xml:space="preserve"> of perception, provocative words, and actions. In short, </w:t>
      </w:r>
      <w:r w:rsidRPr="00E80732">
        <w:rPr>
          <w:rStyle w:val="underline"/>
          <w:rFonts w:asciiTheme="minorHAnsi" w:hAnsiTheme="minorHAnsi" w:cstheme="minorHAnsi"/>
          <w:b/>
        </w:rPr>
        <w:t xml:space="preserve">the enemy is real, but we have not learned to understand how </w:t>
      </w:r>
      <w:r w:rsidRPr="00E80732">
        <w:rPr>
          <w:rStyle w:val="Emphasis"/>
          <w:rFonts w:asciiTheme="minorHAnsi" w:hAnsiTheme="minorHAnsi"/>
        </w:rPr>
        <w:t>we have created that enemy,</w:t>
      </w:r>
      <w:r w:rsidRPr="00E80732">
        <w:rPr>
          <w:rFonts w:asciiTheme="minorHAnsi" w:hAnsiTheme="minorHAnsi" w:cstheme="minorHAnsi"/>
          <w:b/>
          <w:sz w:val="16"/>
        </w:rPr>
        <w:t xml:space="preserve"> </w:t>
      </w:r>
      <w:r w:rsidRPr="00E80732">
        <w:rPr>
          <w:rStyle w:val="underline"/>
          <w:rFonts w:asciiTheme="minorHAnsi" w:hAnsiTheme="minorHAnsi" w:cstheme="minorHAnsi"/>
          <w:b/>
        </w:rPr>
        <w:t>or how the threatening image we hold of the enemy relates to its actual intentions. "We never see our enemy's motives</w:t>
      </w:r>
      <w:r w:rsidRPr="00E80732">
        <w:rPr>
          <w:rFonts w:asciiTheme="minorHAnsi" w:hAnsiTheme="minorHAnsi"/>
          <w:sz w:val="16"/>
        </w:rPr>
        <w:t xml:space="preserve"> and we never labor to assess his will, </w:t>
      </w:r>
      <w:r w:rsidRPr="00E80732">
        <w:rPr>
          <w:rStyle w:val="underline"/>
          <w:rFonts w:asciiTheme="minorHAnsi" w:hAnsiTheme="minorHAnsi" w:cstheme="minorHAnsi"/>
          <w:b/>
        </w:rPr>
        <w:t xml:space="preserve">with </w:t>
      </w:r>
      <w:r w:rsidRPr="00E80732">
        <w:rPr>
          <w:rStyle w:val="Emphasis"/>
          <w:rFonts w:asciiTheme="minorHAnsi" w:hAnsiTheme="minorHAnsi"/>
        </w:rPr>
        <w:t>anything approaching objectivity</w:t>
      </w:r>
      <w:r w:rsidRPr="00E80732">
        <w:rPr>
          <w:rFonts w:asciiTheme="minorHAnsi" w:hAnsiTheme="minorHAnsi"/>
          <w:sz w:val="16"/>
        </w:rPr>
        <w:t>"</w:t>
      </w:r>
      <w:proofErr w:type="gramStart"/>
      <w:r w:rsidRPr="00E80732">
        <w:rPr>
          <w:rFonts w:asciiTheme="minorHAnsi" w:hAnsiTheme="minorHAnsi"/>
          <w:sz w:val="16"/>
        </w:rPr>
        <w:t>.[</w:t>
      </w:r>
      <w:proofErr w:type="gramEnd"/>
      <w:r w:rsidRPr="00E80732">
        <w:rPr>
          <w:rFonts w:asciiTheme="minorHAnsi" w:hAnsiTheme="minorHAnsi"/>
          <w:sz w:val="16"/>
        </w:rPr>
        <w:t xml:space="preserve">6] Individuals may have little to do with the choice of national enemies. Most Americans, for example, know only what has been reported in the mass media about the Soviet Union. </w:t>
      </w:r>
      <w:r w:rsidRPr="00E80732">
        <w:rPr>
          <w:rStyle w:val="underline"/>
          <w:rFonts w:asciiTheme="minorHAnsi" w:hAnsiTheme="minorHAnsi" w:cstheme="minorHAnsi"/>
          <w:b/>
        </w:rPr>
        <w:t>We are largely unaware of the forces that operate within our institutions, affecting the thinking of our leaders and ourselves, and which determine how the Soviet Union will be represented to us</w:t>
      </w:r>
      <w:r w:rsidRPr="00E80732">
        <w:rPr>
          <w:rStyle w:val="StyleUnderline"/>
          <w:rFonts w:asciiTheme="minorHAnsi" w:hAnsiTheme="minorHAnsi"/>
        </w:rPr>
        <w:t>.</w:t>
      </w:r>
      <w:r w:rsidRPr="00E80732">
        <w:rPr>
          <w:rFonts w:asciiTheme="minorHAnsi" w:hAnsiTheme="minorHAnsi"/>
          <w:sz w:val="16"/>
        </w:rPr>
        <w:t xml:space="preserve"> Ill-will and a desire for revenge are transmitted from one generation to another, and </w:t>
      </w:r>
      <w:r w:rsidRPr="00E80732">
        <w:rPr>
          <w:rStyle w:val="underline"/>
          <w:rFonts w:asciiTheme="minorHAnsi" w:hAnsiTheme="minorHAnsi" w:cstheme="minorHAnsi"/>
          <w:b/>
        </w:rPr>
        <w:t xml:space="preserve">we are not taught to </w:t>
      </w:r>
      <w:r w:rsidRPr="00E80732">
        <w:rPr>
          <w:rStyle w:val="Emphasis"/>
          <w:rFonts w:asciiTheme="minorHAnsi" w:hAnsiTheme="minorHAnsi"/>
        </w:rPr>
        <w:t>think critically</w:t>
      </w:r>
      <w:r w:rsidRPr="00E80732">
        <w:rPr>
          <w:rStyle w:val="underline"/>
          <w:rFonts w:asciiTheme="minorHAnsi" w:hAnsiTheme="minorHAnsi" w:cstheme="minorHAnsi"/>
          <w:b/>
        </w:rPr>
        <w:t xml:space="preserve"> about how</w:t>
      </w:r>
      <w:r w:rsidRPr="00E80732">
        <w:rPr>
          <w:rStyle w:val="Emphasis"/>
          <w:rFonts w:asciiTheme="minorHAnsi" w:hAnsiTheme="minorHAnsi"/>
        </w:rPr>
        <w:t xml:space="preserve"> our assigned enemies are selected for us.</w:t>
      </w:r>
      <w:r w:rsidRPr="00E80732">
        <w:rPr>
          <w:rFonts w:asciiTheme="minorHAnsi" w:hAnsiTheme="minorHAnsi"/>
          <w:sz w:val="16"/>
        </w:rPr>
        <w:t xml:space="preserve"> In the relations between potential adversarial nations there will have been, inevitably, real grievances that are grounds for enmity. But the attitude of one people towards another is usually determined by leaders who manipulate the minds of citizens for domestic political reasons which are generally unknown to the public. As Israeli sociologist </w:t>
      </w:r>
      <w:proofErr w:type="spellStart"/>
      <w:r w:rsidRPr="00E80732">
        <w:rPr>
          <w:rFonts w:asciiTheme="minorHAnsi" w:hAnsiTheme="minorHAnsi"/>
          <w:sz w:val="16"/>
        </w:rPr>
        <w:t>Alouph</w:t>
      </w:r>
      <w:proofErr w:type="spellEnd"/>
      <w:r w:rsidRPr="00E80732">
        <w:rPr>
          <w:rFonts w:asciiTheme="minorHAnsi" w:hAnsiTheme="minorHAnsi"/>
          <w:sz w:val="16"/>
        </w:rPr>
        <w:t xml:space="preserve"> </w:t>
      </w:r>
      <w:proofErr w:type="spellStart"/>
      <w:r w:rsidRPr="00E80732">
        <w:rPr>
          <w:rFonts w:asciiTheme="minorHAnsi" w:hAnsiTheme="minorHAnsi"/>
          <w:sz w:val="16"/>
        </w:rPr>
        <w:t>Haveran</w:t>
      </w:r>
      <w:proofErr w:type="spellEnd"/>
      <w:r w:rsidRPr="00E80732">
        <w:rPr>
          <w:rFonts w:asciiTheme="minorHAnsi" w:hAnsiTheme="minorHAnsi"/>
          <w:sz w:val="16"/>
        </w:rPr>
        <w:t xml:space="preserve"> has said, </w:t>
      </w:r>
      <w:r w:rsidRPr="00E80732">
        <w:rPr>
          <w:rStyle w:val="underline"/>
          <w:rFonts w:asciiTheme="minorHAnsi" w:hAnsiTheme="minorHAnsi" w:cstheme="minorHAnsi"/>
          <w:b/>
        </w:rPr>
        <w:t>in times of conflict between nations historical accuracy is the first victim</w:t>
      </w:r>
      <w:proofErr w:type="gramStart"/>
      <w:r w:rsidRPr="00E80732">
        <w:rPr>
          <w:rStyle w:val="underline"/>
          <w:rFonts w:asciiTheme="minorHAnsi" w:hAnsiTheme="minorHAnsi" w:cstheme="minorHAnsi"/>
          <w:b/>
        </w:rPr>
        <w:t>.</w:t>
      </w:r>
      <w:r w:rsidRPr="00E80732">
        <w:rPr>
          <w:rFonts w:asciiTheme="minorHAnsi" w:hAnsiTheme="minorHAnsi"/>
          <w:sz w:val="16"/>
        </w:rPr>
        <w:t>[</w:t>
      </w:r>
      <w:proofErr w:type="gramEnd"/>
      <w:r w:rsidRPr="00E80732">
        <w:rPr>
          <w:rFonts w:asciiTheme="minorHAnsi" w:hAnsiTheme="minorHAnsi"/>
          <w:sz w:val="16"/>
        </w:rPr>
        <w:t>8] The Image of the Enemy and How We Sustain It Vietnam veteran William Broyles wrote: "</w:t>
      </w:r>
      <w:r w:rsidRPr="00E80732">
        <w:rPr>
          <w:rStyle w:val="Emphasis"/>
          <w:rFonts w:asciiTheme="minorHAnsi" w:hAnsiTheme="minorHAnsi"/>
        </w:rPr>
        <w:t>War begins in the mind, with the idea of the enemy.</w:t>
      </w:r>
      <w:r w:rsidRPr="00E80732">
        <w:rPr>
          <w:rFonts w:asciiTheme="minorHAnsi" w:hAnsiTheme="minorHAnsi"/>
          <w:sz w:val="16"/>
        </w:rPr>
        <w:t xml:space="preserve">"[9] But </w:t>
      </w:r>
      <w:r w:rsidRPr="00E80732">
        <w:rPr>
          <w:rStyle w:val="underline"/>
          <w:rFonts w:asciiTheme="minorHAnsi" w:hAnsiTheme="minorHAnsi" w:cstheme="minorHAnsi"/>
          <w:b/>
        </w:rPr>
        <w:t>to sustain that idea</w:t>
      </w:r>
      <w:r w:rsidRPr="00E80732">
        <w:rPr>
          <w:rFonts w:asciiTheme="minorHAnsi" w:hAnsiTheme="minorHAnsi"/>
          <w:sz w:val="16"/>
        </w:rPr>
        <w:t xml:space="preserve"> in war and peacetime </w:t>
      </w:r>
      <w:r w:rsidRPr="00E80732">
        <w:rPr>
          <w:rStyle w:val="underline"/>
          <w:rFonts w:asciiTheme="minorHAnsi" w:hAnsiTheme="minorHAnsi" w:cstheme="minorHAnsi"/>
          <w:b/>
        </w:rPr>
        <w:t>a nation's leaders must maintain public support for the massive expenditures that are required. Studies of enmity have revealed susceptibilities</w:t>
      </w:r>
      <w:r w:rsidRPr="00E80732">
        <w:rPr>
          <w:rFonts w:asciiTheme="minorHAnsi" w:hAnsiTheme="minorHAnsi"/>
          <w:sz w:val="16"/>
        </w:rPr>
        <w:t xml:space="preserve">, though not necessarily recognized as such by the governing elites that provide raw material </w:t>
      </w:r>
      <w:r w:rsidRPr="00E80732">
        <w:rPr>
          <w:rStyle w:val="underline"/>
          <w:rFonts w:asciiTheme="minorHAnsi" w:hAnsiTheme="minorHAnsi" w:cstheme="minorHAnsi"/>
          <w:b/>
        </w:rPr>
        <w:t>upon which the leaders may draw to sustain the image of an enemy.</w:t>
      </w:r>
      <w:r w:rsidRPr="00E80732">
        <w:rPr>
          <w:rFonts w:asciiTheme="minorHAnsi" w:hAnsiTheme="minorHAnsi"/>
          <w:sz w:val="16"/>
        </w:rPr>
        <w:t>[7,10]</w:t>
      </w:r>
      <w:r w:rsidRPr="00E80732">
        <w:rPr>
          <w:rFonts w:asciiTheme="minorHAnsi" w:hAnsiTheme="minorHAnsi" w:cstheme="minorHAnsi"/>
          <w:b/>
          <w:sz w:val="16"/>
        </w:rPr>
        <w:t xml:space="preserve"> </w:t>
      </w:r>
      <w:r w:rsidRPr="00E80732">
        <w:rPr>
          <w:rStyle w:val="underline"/>
          <w:rFonts w:asciiTheme="minorHAnsi" w:hAnsiTheme="minorHAnsi" w:cstheme="minorHAnsi"/>
          <w:b/>
        </w:rPr>
        <w:t>Freud[11] in his examination of mass psychology identified the proclivity of individuals to surrender personal responsibility to the leaders of large groups</w:t>
      </w:r>
      <w:r w:rsidRPr="00E80732">
        <w:rPr>
          <w:rStyle w:val="StyleUnderline"/>
          <w:rFonts w:asciiTheme="minorHAnsi" w:hAnsiTheme="minorHAnsi"/>
        </w:rPr>
        <w:t>.</w:t>
      </w:r>
      <w:r w:rsidRPr="00E80732">
        <w:rPr>
          <w:rFonts w:asciiTheme="minorHAnsi" w:hAnsiTheme="minorHAnsi"/>
          <w:sz w:val="16"/>
        </w:rPr>
        <w:t xml:space="preserve"> This surrender takes place in both totalitarian and democratic societies, and without coercion. Leaders can therefore designate outside enemies and take actions against them with little opposition. Much further research is needed to understand the </w:t>
      </w:r>
      <w:r w:rsidRPr="00E80732">
        <w:rPr>
          <w:rStyle w:val="underline"/>
          <w:rFonts w:asciiTheme="minorHAnsi" w:hAnsiTheme="minorHAnsi" w:cstheme="minorHAnsi"/>
          <w:b/>
        </w:rPr>
        <w:t>psychological mechanisms</w:t>
      </w:r>
      <w:r w:rsidRPr="00E80732">
        <w:rPr>
          <w:rFonts w:asciiTheme="minorHAnsi" w:hAnsiTheme="minorHAnsi" w:cstheme="minorHAnsi"/>
          <w:b/>
          <w:sz w:val="16"/>
        </w:rPr>
        <w:t xml:space="preserve"> that </w:t>
      </w:r>
      <w:r w:rsidRPr="00E80732">
        <w:rPr>
          <w:rStyle w:val="Emphasis"/>
          <w:rFonts w:asciiTheme="minorHAnsi" w:hAnsiTheme="minorHAnsi"/>
        </w:rPr>
        <w:t>impel individuals to kill or</w:t>
      </w:r>
      <w:r w:rsidRPr="00E80732">
        <w:rPr>
          <w:rStyle w:val="Emphasis"/>
          <w:rFonts w:asciiTheme="minorHAnsi" w:hAnsiTheme="minorHAnsi" w:cstheme="minorHAnsi"/>
          <w:b w:val="0"/>
        </w:rPr>
        <w:t xml:space="preserve"> allow killing</w:t>
      </w:r>
      <w:r w:rsidRPr="00E80732">
        <w:rPr>
          <w:rFonts w:asciiTheme="minorHAnsi" w:hAnsiTheme="minorHAnsi" w:cstheme="minorHAnsi"/>
          <w:b/>
          <w:sz w:val="16"/>
        </w:rPr>
        <w:t xml:space="preserve"> in their name, often </w:t>
      </w:r>
      <w:r w:rsidRPr="00E80732">
        <w:rPr>
          <w:rStyle w:val="underline"/>
          <w:rFonts w:asciiTheme="minorHAnsi" w:hAnsiTheme="minorHAnsi" w:cstheme="minorHAnsi"/>
          <w:b/>
        </w:rPr>
        <w:t xml:space="preserve">with little questioning of the morality or consequences of such </w:t>
      </w:r>
      <w:r w:rsidRPr="00E80732">
        <w:rPr>
          <w:rStyle w:val="StyleUnderline"/>
          <w:rFonts w:asciiTheme="minorHAnsi" w:hAnsiTheme="minorHAnsi"/>
        </w:rPr>
        <w:t>actions.</w:t>
      </w:r>
      <w:r w:rsidRPr="00E80732">
        <w:rPr>
          <w:rFonts w:asciiTheme="minorHAnsi" w:hAnsiTheme="minorHAnsi" w:cstheme="minorHAnsi"/>
          <w:b/>
          <w:sz w:val="16"/>
        </w:rPr>
        <w:t xml:space="preserve"> </w:t>
      </w:r>
      <w:r w:rsidRPr="00E80732">
        <w:rPr>
          <w:rFonts w:asciiTheme="minorHAnsi" w:hAnsiTheme="minorHAnsi"/>
          <w:sz w:val="16"/>
        </w:rPr>
        <w:t>Philosopher and psychologist Sam Keen asks why it is that in virtually every war "The enemy is seen as less than human? He's faceless. He's an animal"." Keen tries to answer his question: "</w:t>
      </w:r>
      <w:r w:rsidRPr="00E80732">
        <w:rPr>
          <w:rStyle w:val="underline"/>
          <w:rFonts w:asciiTheme="minorHAnsi" w:hAnsiTheme="minorHAnsi" w:cstheme="minorHAnsi"/>
          <w:b/>
        </w:rPr>
        <w:t>The image of the enemy</w:t>
      </w:r>
      <w:r w:rsidRPr="00E80732">
        <w:rPr>
          <w:rFonts w:asciiTheme="minorHAnsi" w:hAnsiTheme="minorHAnsi" w:cstheme="minorHAnsi"/>
          <w:b/>
          <w:sz w:val="16"/>
        </w:rPr>
        <w:t xml:space="preserve"> </w:t>
      </w:r>
      <w:r w:rsidRPr="00E80732">
        <w:rPr>
          <w:rFonts w:asciiTheme="minorHAnsi" w:hAnsiTheme="minorHAnsi"/>
          <w:sz w:val="16"/>
        </w:rPr>
        <w:t>is not only the soldier's most powerful weapon; it</w:t>
      </w:r>
      <w:r w:rsidRPr="00E80732">
        <w:rPr>
          <w:rFonts w:asciiTheme="minorHAnsi" w:hAnsiTheme="minorHAnsi" w:cstheme="minorHAnsi"/>
          <w:b/>
          <w:sz w:val="16"/>
        </w:rPr>
        <w:t xml:space="preserve"> </w:t>
      </w:r>
      <w:r w:rsidRPr="00E80732">
        <w:rPr>
          <w:rStyle w:val="underline"/>
          <w:rFonts w:asciiTheme="minorHAnsi" w:hAnsiTheme="minorHAnsi" w:cstheme="minorHAnsi"/>
          <w:b/>
        </w:rPr>
        <w:t xml:space="preserve">is society's most powerful weapon. It enables people </w:t>
      </w:r>
      <w:proofErr w:type="spellStart"/>
      <w:r w:rsidRPr="00E80732">
        <w:rPr>
          <w:rStyle w:val="underline"/>
          <w:rFonts w:asciiTheme="minorHAnsi" w:hAnsiTheme="minorHAnsi" w:cstheme="minorHAnsi"/>
          <w:b/>
        </w:rPr>
        <w:t>en</w:t>
      </w:r>
      <w:proofErr w:type="spellEnd"/>
      <w:r w:rsidRPr="00E80732">
        <w:rPr>
          <w:rStyle w:val="underline"/>
          <w:rFonts w:asciiTheme="minorHAnsi" w:hAnsiTheme="minorHAnsi" w:cstheme="minorHAnsi"/>
          <w:b/>
        </w:rPr>
        <w:t xml:space="preserve"> masse to </w:t>
      </w:r>
      <w:r w:rsidRPr="00E80732">
        <w:rPr>
          <w:rStyle w:val="Emphasis"/>
          <w:rFonts w:asciiTheme="minorHAnsi" w:hAnsiTheme="minorHAnsi"/>
        </w:rPr>
        <w:t>participate in acts of violence</w:t>
      </w:r>
      <w:r w:rsidRPr="00E80732">
        <w:rPr>
          <w:rFonts w:asciiTheme="minorHAnsi" w:hAnsiTheme="minorHAnsi"/>
          <w:sz w:val="16"/>
        </w:rPr>
        <w:t xml:space="preserve"> they would never consider doing as individuals"</w:t>
      </w:r>
      <w:proofErr w:type="gramStart"/>
      <w:r w:rsidRPr="00E80732">
        <w:rPr>
          <w:rFonts w:asciiTheme="minorHAnsi" w:hAnsiTheme="minorHAnsi"/>
          <w:sz w:val="16"/>
        </w:rPr>
        <w:t>.[</w:t>
      </w:r>
      <w:proofErr w:type="gramEnd"/>
      <w:r w:rsidRPr="00E80732">
        <w:rPr>
          <w:rFonts w:asciiTheme="minorHAnsi" w:hAnsiTheme="minorHAnsi"/>
          <w:sz w:val="16"/>
        </w:rPr>
        <w:t>12] National leaders become skilled in presenting the adversary in dehumanized images. The mass media, taking their cues from the leadership, contribute powerfully to the process.</w:t>
      </w:r>
    </w:p>
    <w:p w:rsidR="009B55BA" w:rsidRPr="00E80732" w:rsidRDefault="009B55BA" w:rsidP="00B81B23">
      <w:pPr>
        <w:pStyle w:val="Heading4"/>
      </w:pPr>
      <w:r w:rsidRPr="00E80732">
        <w:t>And – Prefer our disjunctive scenarios to their short-term conjunctive scenarios.</w:t>
      </w:r>
    </w:p>
    <w:p w:rsidR="009B55BA" w:rsidRPr="00E80732" w:rsidRDefault="009B55BA" w:rsidP="009B55BA">
      <w:pPr>
        <w:rPr>
          <w:rFonts w:asciiTheme="minorHAnsi" w:hAnsiTheme="minorHAnsi" w:cstheme="minorHAnsi"/>
          <w:b/>
          <w:bCs/>
          <w:sz w:val="28"/>
        </w:rPr>
      </w:pPr>
      <w:proofErr w:type="spellStart"/>
      <w:r w:rsidRPr="00E80732">
        <w:rPr>
          <w:rStyle w:val="Style13ptBold"/>
          <w:rFonts w:asciiTheme="minorHAnsi" w:hAnsiTheme="minorHAnsi"/>
        </w:rPr>
        <w:t>Yudkowsky</w:t>
      </w:r>
      <w:proofErr w:type="spellEnd"/>
      <w:r w:rsidRPr="00E80732">
        <w:rPr>
          <w:rStyle w:val="Style13ptBold"/>
          <w:rFonts w:asciiTheme="minorHAnsi" w:hAnsiTheme="minorHAnsi"/>
        </w:rPr>
        <w:t xml:space="preserve"> 06</w:t>
      </w:r>
      <w:r w:rsidRPr="00E80732">
        <w:rPr>
          <w:rStyle w:val="Style13ptBold"/>
          <w:rFonts w:asciiTheme="minorHAnsi" w:hAnsiTheme="minorHAnsi" w:cstheme="minorHAnsi"/>
          <w:sz w:val="28"/>
        </w:rPr>
        <w:t xml:space="preserve"> </w:t>
      </w:r>
      <w:r w:rsidRPr="00E80732">
        <w:rPr>
          <w:rFonts w:asciiTheme="minorHAnsi" w:hAnsiTheme="minorHAnsi" w:cstheme="minorHAnsi"/>
          <w:sz w:val="16"/>
          <w:szCs w:val="16"/>
        </w:rPr>
        <w:t xml:space="preserve">(Eliezer, 8/31/. Singularity Institute for Artificial </w:t>
      </w:r>
      <w:proofErr w:type="gramStart"/>
      <w:r w:rsidRPr="00E80732">
        <w:rPr>
          <w:rFonts w:asciiTheme="minorHAnsi" w:hAnsiTheme="minorHAnsi" w:cstheme="minorHAnsi"/>
          <w:sz w:val="16"/>
          <w:szCs w:val="16"/>
        </w:rPr>
        <w:t>Intelligence  Palo</w:t>
      </w:r>
      <w:proofErr w:type="gramEnd"/>
      <w:r w:rsidRPr="00E80732">
        <w:rPr>
          <w:rFonts w:asciiTheme="minorHAnsi" w:hAnsiTheme="minorHAnsi" w:cstheme="minorHAnsi"/>
          <w:sz w:val="16"/>
          <w:szCs w:val="16"/>
        </w:rPr>
        <w:t xml:space="preserve"> Alto, CA. “Cognitive biases potentially affecting judgment of global risks,” Forthcoming in Global Catastrophic Risks, eds. Nick </w:t>
      </w:r>
      <w:proofErr w:type="spellStart"/>
      <w:r w:rsidRPr="00E80732">
        <w:rPr>
          <w:rFonts w:asciiTheme="minorHAnsi" w:hAnsiTheme="minorHAnsi" w:cstheme="minorHAnsi"/>
          <w:sz w:val="16"/>
          <w:szCs w:val="16"/>
        </w:rPr>
        <w:t>Bostrom</w:t>
      </w:r>
      <w:proofErr w:type="spellEnd"/>
      <w:r w:rsidRPr="00E80732">
        <w:rPr>
          <w:rFonts w:asciiTheme="minorHAnsi" w:hAnsiTheme="minorHAnsi" w:cstheme="minorHAnsi"/>
          <w:sz w:val="16"/>
          <w:szCs w:val="16"/>
        </w:rPr>
        <w:t xml:space="preserve"> and Milan </w:t>
      </w:r>
      <w:proofErr w:type="spellStart"/>
      <w:r w:rsidRPr="00E80732">
        <w:rPr>
          <w:rFonts w:asciiTheme="minorHAnsi" w:hAnsiTheme="minorHAnsi" w:cstheme="minorHAnsi"/>
          <w:sz w:val="16"/>
          <w:szCs w:val="16"/>
        </w:rPr>
        <w:t>Cirkovic</w:t>
      </w:r>
      <w:proofErr w:type="spellEnd"/>
      <w:r w:rsidRPr="00E80732">
        <w:rPr>
          <w:rFonts w:asciiTheme="minorHAnsi" w:hAnsiTheme="minorHAnsi" w:cstheme="minorHAnsi"/>
          <w:sz w:val="16"/>
          <w:szCs w:val="16"/>
        </w:rPr>
        <w:t>, singinst.org/upload/cognitive-biases.pdf.)</w:t>
      </w:r>
    </w:p>
    <w:p w:rsidR="009B55BA" w:rsidRPr="00E80732" w:rsidRDefault="009B55BA" w:rsidP="009B55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16"/>
          <w:lang w:bidi="en-US"/>
        </w:rPr>
      </w:pPr>
      <w:r w:rsidRPr="00E80732">
        <w:rPr>
          <w:rFonts w:asciiTheme="minorHAnsi" w:hAnsiTheme="minorHAnsi" w:cstheme="minorHAnsi"/>
          <w:b/>
          <w:u w:val="single"/>
        </w:rPr>
        <w:t>The conjunction fallacy similarly applies to futurological forecasts</w:t>
      </w:r>
      <w:r w:rsidRPr="00E80732">
        <w:rPr>
          <w:rFonts w:asciiTheme="minorHAnsi" w:hAnsiTheme="minorHAnsi" w:cstheme="minorHAnsi"/>
          <w:sz w:val="16"/>
          <w:lang w:bidi="en-US"/>
        </w:rPr>
        <w:t xml:space="preserve">.  Two independent sets  of professional analysts at the Second International Congress on Forecasting were asked to  rate, respectively, the probability of "A complete suspension of diplomatic relations  between the USA and the Soviet Union, sometime in 1983" or "A Russian invasion of  Poland, and a complete suspension of diplomatic relations between the USA and the Soviet  Union, sometime in 1983".  The second set of analysts responded with significantly </w:t>
      </w:r>
      <w:proofErr w:type="gramStart"/>
      <w:r w:rsidRPr="00E80732">
        <w:rPr>
          <w:rFonts w:asciiTheme="minorHAnsi" w:hAnsiTheme="minorHAnsi" w:cstheme="minorHAnsi"/>
          <w:sz w:val="16"/>
          <w:lang w:bidi="en-US"/>
        </w:rPr>
        <w:t>higher  probabilities</w:t>
      </w:r>
      <w:proofErr w:type="gramEnd"/>
      <w:r w:rsidRPr="00E80732">
        <w:rPr>
          <w:rFonts w:asciiTheme="minorHAnsi" w:hAnsiTheme="minorHAnsi" w:cstheme="minorHAnsi"/>
          <w:sz w:val="16"/>
          <w:lang w:bidi="en-US"/>
        </w:rPr>
        <w:t xml:space="preserve">.  </w:t>
      </w:r>
      <w:proofErr w:type="gramStart"/>
      <w:r w:rsidRPr="00E80732">
        <w:rPr>
          <w:rFonts w:asciiTheme="minorHAnsi" w:hAnsiTheme="minorHAnsi" w:cstheme="minorHAnsi"/>
          <w:sz w:val="16"/>
          <w:lang w:bidi="en-US"/>
        </w:rPr>
        <w:t>(</w:t>
      </w:r>
      <w:proofErr w:type="spellStart"/>
      <w:r w:rsidRPr="00E80732">
        <w:rPr>
          <w:rFonts w:asciiTheme="minorHAnsi" w:hAnsiTheme="minorHAnsi" w:cstheme="minorHAnsi"/>
          <w:sz w:val="16"/>
          <w:lang w:bidi="en-US"/>
        </w:rPr>
        <w:t>Tversky</w:t>
      </w:r>
      <w:proofErr w:type="spellEnd"/>
      <w:r w:rsidRPr="00E80732">
        <w:rPr>
          <w:rFonts w:asciiTheme="minorHAnsi" w:hAnsiTheme="minorHAnsi" w:cstheme="minorHAnsi"/>
          <w:sz w:val="16"/>
          <w:lang w:bidi="en-US"/>
        </w:rPr>
        <w:t xml:space="preserve"> and </w:t>
      </w:r>
      <w:proofErr w:type="spellStart"/>
      <w:r w:rsidRPr="00E80732">
        <w:rPr>
          <w:rFonts w:asciiTheme="minorHAnsi" w:hAnsiTheme="minorHAnsi" w:cstheme="minorHAnsi"/>
          <w:sz w:val="16"/>
          <w:lang w:bidi="en-US"/>
        </w:rPr>
        <w:t>Kahneman</w:t>
      </w:r>
      <w:proofErr w:type="spellEnd"/>
      <w:r w:rsidRPr="00E80732">
        <w:rPr>
          <w:rFonts w:asciiTheme="minorHAnsi" w:hAnsiTheme="minorHAnsi" w:cstheme="minorHAnsi"/>
          <w:sz w:val="16"/>
          <w:lang w:bidi="en-US"/>
        </w:rPr>
        <w:t xml:space="preserve"> 1983.)</w:t>
      </w:r>
      <w:proofErr w:type="gramEnd"/>
      <w:r w:rsidRPr="00E80732">
        <w:rPr>
          <w:rFonts w:asciiTheme="minorHAnsi" w:hAnsiTheme="minorHAnsi" w:cstheme="minorHAnsi"/>
          <w:sz w:val="16"/>
          <w:lang w:bidi="en-US"/>
        </w:rPr>
        <w:t xml:space="preserve">    In Johnson </w:t>
      </w:r>
      <w:proofErr w:type="gramStart"/>
      <w:r w:rsidRPr="00E80732">
        <w:rPr>
          <w:rFonts w:asciiTheme="minorHAnsi" w:hAnsiTheme="minorHAnsi" w:cstheme="minorHAnsi"/>
          <w:sz w:val="16"/>
          <w:lang w:bidi="en-US"/>
        </w:rPr>
        <w:t>et</w:t>
      </w:r>
      <w:proofErr w:type="gramEnd"/>
      <w:r w:rsidRPr="00E80732">
        <w:rPr>
          <w:rFonts w:asciiTheme="minorHAnsi" w:hAnsiTheme="minorHAnsi" w:cstheme="minorHAnsi"/>
          <w:sz w:val="16"/>
          <w:lang w:bidi="en-US"/>
        </w:rPr>
        <w:t xml:space="preserve">. al. (1993), MBA students at Wharton were scheduled to travel to </w:t>
      </w:r>
      <w:proofErr w:type="gramStart"/>
      <w:r w:rsidRPr="00E80732">
        <w:rPr>
          <w:rFonts w:asciiTheme="minorHAnsi" w:hAnsiTheme="minorHAnsi" w:cstheme="minorHAnsi"/>
          <w:sz w:val="16"/>
          <w:lang w:bidi="en-US"/>
        </w:rPr>
        <w:t>Bangkok  as</w:t>
      </w:r>
      <w:proofErr w:type="gramEnd"/>
      <w:r w:rsidRPr="00E80732">
        <w:rPr>
          <w:rFonts w:asciiTheme="minorHAnsi" w:hAnsiTheme="minorHAnsi" w:cstheme="minorHAnsi"/>
          <w:sz w:val="16"/>
          <w:lang w:bidi="en-US"/>
        </w:rPr>
        <w:t xml:space="preserve"> part of their degree program.  Several groups of students were asked how much they   - 6 </w:t>
      </w:r>
      <w:proofErr w:type="gramStart"/>
      <w:r w:rsidRPr="00E80732">
        <w:rPr>
          <w:rFonts w:asciiTheme="minorHAnsi" w:hAnsiTheme="minorHAnsi" w:cstheme="minorHAnsi"/>
          <w:sz w:val="16"/>
          <w:lang w:bidi="en-US"/>
        </w:rPr>
        <w:t>-  were</w:t>
      </w:r>
      <w:proofErr w:type="gramEnd"/>
      <w:r w:rsidRPr="00E80732">
        <w:rPr>
          <w:rFonts w:asciiTheme="minorHAnsi" w:hAnsiTheme="minorHAnsi" w:cstheme="minorHAnsi"/>
          <w:sz w:val="16"/>
          <w:lang w:bidi="en-US"/>
        </w:rPr>
        <w:t xml:space="preserve"> willing to pay for terrorism insurance.  One group of subjects was asked how </w:t>
      </w:r>
      <w:proofErr w:type="gramStart"/>
      <w:r w:rsidRPr="00E80732">
        <w:rPr>
          <w:rFonts w:asciiTheme="minorHAnsi" w:hAnsiTheme="minorHAnsi" w:cstheme="minorHAnsi"/>
          <w:sz w:val="16"/>
          <w:lang w:bidi="en-US"/>
        </w:rPr>
        <w:t>much  they</w:t>
      </w:r>
      <w:proofErr w:type="gramEnd"/>
      <w:r w:rsidRPr="00E80732">
        <w:rPr>
          <w:rFonts w:asciiTheme="minorHAnsi" w:hAnsiTheme="minorHAnsi" w:cstheme="minorHAnsi"/>
          <w:sz w:val="16"/>
          <w:lang w:bidi="en-US"/>
        </w:rPr>
        <w:t xml:space="preserve"> were willing to pay for terrorism insurance covering the flight from Thailand to the  US.  A second group of subjects was asked how much they were willing to pay </w:t>
      </w:r>
      <w:proofErr w:type="gramStart"/>
      <w:r w:rsidRPr="00E80732">
        <w:rPr>
          <w:rFonts w:asciiTheme="minorHAnsi" w:hAnsiTheme="minorHAnsi" w:cstheme="minorHAnsi"/>
          <w:sz w:val="16"/>
          <w:lang w:bidi="en-US"/>
        </w:rPr>
        <w:t>for  terrorism</w:t>
      </w:r>
      <w:proofErr w:type="gramEnd"/>
      <w:r w:rsidRPr="00E80732">
        <w:rPr>
          <w:rFonts w:asciiTheme="minorHAnsi" w:hAnsiTheme="minorHAnsi" w:cstheme="minorHAnsi"/>
          <w:sz w:val="16"/>
          <w:lang w:bidi="en-US"/>
        </w:rPr>
        <w:t xml:space="preserve"> insurance covering the round-trip flight.  A third group was asked how </w:t>
      </w:r>
      <w:proofErr w:type="gramStart"/>
      <w:r w:rsidRPr="00E80732">
        <w:rPr>
          <w:rFonts w:asciiTheme="minorHAnsi" w:hAnsiTheme="minorHAnsi" w:cstheme="minorHAnsi"/>
          <w:sz w:val="16"/>
          <w:lang w:bidi="en-US"/>
        </w:rPr>
        <w:t>much  they</w:t>
      </w:r>
      <w:proofErr w:type="gramEnd"/>
      <w:r w:rsidRPr="00E80732">
        <w:rPr>
          <w:rFonts w:asciiTheme="minorHAnsi" w:hAnsiTheme="minorHAnsi" w:cstheme="minorHAnsi"/>
          <w:sz w:val="16"/>
          <w:lang w:bidi="en-US"/>
        </w:rPr>
        <w:t xml:space="preserve"> were willing to pay for terrorism insurance that covered the complete trip to Thailand.   These three groups responded with average willingness to pay of $17.19, $13.90, </w:t>
      </w:r>
      <w:proofErr w:type="gramStart"/>
      <w:r w:rsidRPr="00E80732">
        <w:rPr>
          <w:rFonts w:asciiTheme="minorHAnsi" w:hAnsiTheme="minorHAnsi" w:cstheme="minorHAnsi"/>
          <w:sz w:val="16"/>
          <w:lang w:bidi="en-US"/>
        </w:rPr>
        <w:t>and  $</w:t>
      </w:r>
      <w:proofErr w:type="gramEnd"/>
      <w:r w:rsidRPr="00E80732">
        <w:rPr>
          <w:rFonts w:asciiTheme="minorHAnsi" w:hAnsiTheme="minorHAnsi" w:cstheme="minorHAnsi"/>
          <w:sz w:val="16"/>
          <w:lang w:bidi="en-US"/>
        </w:rPr>
        <w:t xml:space="preserve">7.44 respectively.    </w:t>
      </w:r>
      <w:r w:rsidRPr="00E80732">
        <w:rPr>
          <w:rFonts w:asciiTheme="minorHAnsi" w:hAnsiTheme="minorHAnsi" w:cstheme="minorHAnsi"/>
          <w:b/>
          <w:u w:val="single"/>
        </w:rPr>
        <w:t>According to probability theory, adding additional detail onto a story must render the story less probable</w:t>
      </w:r>
      <w:r w:rsidRPr="00E80732">
        <w:rPr>
          <w:rFonts w:asciiTheme="minorHAnsi" w:hAnsiTheme="minorHAnsi" w:cstheme="minorHAnsi"/>
          <w:sz w:val="16"/>
          <w:lang w:bidi="en-US"/>
        </w:rPr>
        <w:t xml:space="preserve">.  It is less probable that Linda is a feminist bank teller than that she is a </w:t>
      </w:r>
      <w:proofErr w:type="gramStart"/>
      <w:r w:rsidRPr="00E80732">
        <w:rPr>
          <w:rFonts w:asciiTheme="minorHAnsi" w:hAnsiTheme="minorHAnsi" w:cstheme="minorHAnsi"/>
          <w:sz w:val="16"/>
          <w:lang w:bidi="en-US"/>
        </w:rPr>
        <w:t>bank  teller</w:t>
      </w:r>
      <w:proofErr w:type="gramEnd"/>
      <w:r w:rsidRPr="00E80732">
        <w:rPr>
          <w:rFonts w:asciiTheme="minorHAnsi" w:hAnsiTheme="minorHAnsi" w:cstheme="minorHAnsi"/>
          <w:sz w:val="16"/>
          <w:lang w:bidi="en-US"/>
        </w:rPr>
        <w:t xml:space="preserve">, since all feminist bank tellers are necessarily bank tellers.  </w:t>
      </w:r>
      <w:r w:rsidRPr="00E80732">
        <w:rPr>
          <w:rFonts w:asciiTheme="minorHAnsi" w:hAnsiTheme="minorHAnsi" w:cstheme="minorHAnsi"/>
          <w:b/>
          <w:u w:val="single"/>
        </w:rPr>
        <w:t xml:space="preserve">Yet human </w:t>
      </w:r>
      <w:proofErr w:type="gramStart"/>
      <w:r w:rsidRPr="00E80732">
        <w:rPr>
          <w:rFonts w:asciiTheme="minorHAnsi" w:hAnsiTheme="minorHAnsi" w:cstheme="minorHAnsi"/>
          <w:b/>
          <w:u w:val="single"/>
        </w:rPr>
        <w:t>psychology  seems</w:t>
      </w:r>
      <w:proofErr w:type="gramEnd"/>
      <w:r w:rsidRPr="00E80732">
        <w:rPr>
          <w:rFonts w:asciiTheme="minorHAnsi" w:hAnsiTheme="minorHAnsi" w:cstheme="minorHAnsi"/>
          <w:b/>
          <w:u w:val="single"/>
        </w:rPr>
        <w:t xml:space="preserve"> to follow the rule that adding an additional detail can make the story more  plausible.</w:t>
      </w:r>
      <w:r w:rsidRPr="00E80732">
        <w:rPr>
          <w:rFonts w:asciiTheme="minorHAnsi" w:hAnsiTheme="minorHAnsi" w:cstheme="minorHAnsi"/>
          <w:sz w:val="16"/>
          <w:lang w:bidi="en-US"/>
        </w:rPr>
        <w:t xml:space="preserve">  </w:t>
      </w:r>
      <w:r w:rsidRPr="00E80732">
        <w:rPr>
          <w:rFonts w:asciiTheme="minorHAnsi" w:hAnsiTheme="minorHAnsi" w:cstheme="minorHAnsi"/>
          <w:sz w:val="16"/>
        </w:rPr>
        <w:t xml:space="preserve">People might pay more for international diplomacy intended to prevent </w:t>
      </w:r>
      <w:proofErr w:type="spellStart"/>
      <w:proofErr w:type="gramStart"/>
      <w:r w:rsidRPr="00E80732">
        <w:rPr>
          <w:rFonts w:asciiTheme="minorHAnsi" w:hAnsiTheme="minorHAnsi" w:cstheme="minorHAnsi"/>
          <w:sz w:val="16"/>
        </w:rPr>
        <w:t>nanotechnological</w:t>
      </w:r>
      <w:proofErr w:type="spellEnd"/>
      <w:r w:rsidRPr="00E80732">
        <w:rPr>
          <w:rFonts w:asciiTheme="minorHAnsi" w:hAnsiTheme="minorHAnsi" w:cstheme="minorHAnsi"/>
          <w:sz w:val="16"/>
        </w:rPr>
        <w:t xml:space="preserve">  warfare</w:t>
      </w:r>
      <w:proofErr w:type="gramEnd"/>
      <w:r w:rsidRPr="00E80732">
        <w:rPr>
          <w:rFonts w:asciiTheme="minorHAnsi" w:hAnsiTheme="minorHAnsi" w:cstheme="minorHAnsi"/>
          <w:sz w:val="16"/>
        </w:rPr>
        <w:t xml:space="preserve"> by China, than for an engineering project to defend against </w:t>
      </w:r>
      <w:proofErr w:type="spellStart"/>
      <w:r w:rsidRPr="00E80732">
        <w:rPr>
          <w:rFonts w:asciiTheme="minorHAnsi" w:hAnsiTheme="minorHAnsi" w:cstheme="minorHAnsi"/>
          <w:sz w:val="16"/>
        </w:rPr>
        <w:t>nanotechnological</w:t>
      </w:r>
      <w:proofErr w:type="spellEnd"/>
      <w:r w:rsidRPr="00E80732">
        <w:rPr>
          <w:rFonts w:asciiTheme="minorHAnsi" w:hAnsiTheme="minorHAnsi" w:cstheme="minorHAnsi"/>
          <w:sz w:val="16"/>
        </w:rPr>
        <w:t xml:space="preserve">  attack from any source.  The second threat scenario is less vivid</w:t>
      </w:r>
      <w:r w:rsidRPr="00E80732">
        <w:rPr>
          <w:rFonts w:asciiTheme="minorHAnsi" w:hAnsiTheme="minorHAnsi" w:cstheme="minorHAnsi"/>
          <w:sz w:val="16"/>
          <w:lang w:bidi="en-US"/>
        </w:rPr>
        <w:t xml:space="preserve"> and alarming, but </w:t>
      </w:r>
      <w:proofErr w:type="gramStart"/>
      <w:r w:rsidRPr="00E80732">
        <w:rPr>
          <w:rFonts w:asciiTheme="minorHAnsi" w:hAnsiTheme="minorHAnsi" w:cstheme="minorHAnsi"/>
          <w:sz w:val="16"/>
          <w:lang w:bidi="en-US"/>
        </w:rPr>
        <w:t>the  defense</w:t>
      </w:r>
      <w:proofErr w:type="gramEnd"/>
      <w:r w:rsidRPr="00E80732">
        <w:rPr>
          <w:rFonts w:asciiTheme="minorHAnsi" w:hAnsiTheme="minorHAnsi" w:cstheme="minorHAnsi"/>
          <w:sz w:val="16"/>
          <w:lang w:bidi="en-US"/>
        </w:rPr>
        <w:t xml:space="preserve"> is more useful because it is more vague.  More valuable still would be </w:t>
      </w:r>
      <w:proofErr w:type="gramStart"/>
      <w:r w:rsidRPr="00E80732">
        <w:rPr>
          <w:rFonts w:asciiTheme="minorHAnsi" w:hAnsiTheme="minorHAnsi" w:cstheme="minorHAnsi"/>
          <w:sz w:val="16"/>
          <w:lang w:bidi="en-US"/>
        </w:rPr>
        <w:t>strategies  which</w:t>
      </w:r>
      <w:proofErr w:type="gramEnd"/>
      <w:r w:rsidRPr="00E80732">
        <w:rPr>
          <w:rFonts w:asciiTheme="minorHAnsi" w:hAnsiTheme="minorHAnsi" w:cstheme="minorHAnsi"/>
          <w:sz w:val="16"/>
          <w:lang w:bidi="en-US"/>
        </w:rPr>
        <w:t xml:space="preserve"> make humanity harder to extinguish without being specific to </w:t>
      </w:r>
      <w:proofErr w:type="spellStart"/>
      <w:r w:rsidRPr="00E80732">
        <w:rPr>
          <w:rFonts w:asciiTheme="minorHAnsi" w:hAnsiTheme="minorHAnsi" w:cstheme="minorHAnsi"/>
          <w:sz w:val="16"/>
          <w:lang w:bidi="en-US"/>
        </w:rPr>
        <w:t>nanotechnologic</w:t>
      </w:r>
      <w:proofErr w:type="spellEnd"/>
      <w:r w:rsidRPr="00E80732">
        <w:rPr>
          <w:rFonts w:asciiTheme="minorHAnsi" w:hAnsiTheme="minorHAnsi" w:cstheme="minorHAnsi"/>
          <w:sz w:val="16"/>
          <w:lang w:bidi="en-US"/>
        </w:rPr>
        <w:t xml:space="preserve">  threats - such as colonizing space, or see </w:t>
      </w:r>
      <w:proofErr w:type="spellStart"/>
      <w:r w:rsidRPr="00E80732">
        <w:rPr>
          <w:rFonts w:asciiTheme="minorHAnsi" w:hAnsiTheme="minorHAnsi" w:cstheme="minorHAnsi"/>
          <w:sz w:val="16"/>
          <w:lang w:bidi="en-US"/>
        </w:rPr>
        <w:t>Yudkowsky</w:t>
      </w:r>
      <w:proofErr w:type="spellEnd"/>
      <w:r w:rsidRPr="00E80732">
        <w:rPr>
          <w:rFonts w:asciiTheme="minorHAnsi" w:hAnsiTheme="minorHAnsi" w:cstheme="minorHAnsi"/>
          <w:sz w:val="16"/>
          <w:lang w:bidi="en-US"/>
        </w:rPr>
        <w:t xml:space="preserve"> (this volume) on AI.  Security expert  Bruce </w:t>
      </w:r>
      <w:proofErr w:type="spellStart"/>
      <w:r w:rsidRPr="00E80732">
        <w:rPr>
          <w:rFonts w:asciiTheme="minorHAnsi" w:hAnsiTheme="minorHAnsi" w:cstheme="minorHAnsi"/>
          <w:sz w:val="16"/>
          <w:lang w:bidi="en-US"/>
        </w:rPr>
        <w:t>Schneier</w:t>
      </w:r>
      <w:proofErr w:type="spellEnd"/>
      <w:r w:rsidRPr="00E80732">
        <w:rPr>
          <w:rFonts w:asciiTheme="minorHAnsi" w:hAnsiTheme="minorHAnsi" w:cstheme="minorHAnsi"/>
          <w:sz w:val="16"/>
          <w:lang w:bidi="en-US"/>
        </w:rPr>
        <w:t xml:space="preserve"> observed (both before and after the 2005 hurricane in New Orleans) that  the U.S. government was guarding specific domestic targets against "movie-plot scenarios"  of terrorism, at the cost of taking away resources from emergency-response capabilities  that could respond to any disaster.  </w:t>
      </w:r>
      <w:proofErr w:type="gramStart"/>
      <w:r w:rsidRPr="00E80732">
        <w:rPr>
          <w:rFonts w:asciiTheme="minorHAnsi" w:hAnsiTheme="minorHAnsi" w:cstheme="minorHAnsi"/>
          <w:sz w:val="16"/>
          <w:lang w:bidi="en-US"/>
        </w:rPr>
        <w:t>(</w:t>
      </w:r>
      <w:proofErr w:type="spellStart"/>
      <w:r w:rsidRPr="00E80732">
        <w:rPr>
          <w:rFonts w:asciiTheme="minorHAnsi" w:hAnsiTheme="minorHAnsi" w:cstheme="minorHAnsi"/>
          <w:sz w:val="16"/>
          <w:lang w:bidi="en-US"/>
        </w:rPr>
        <w:t>Schneier</w:t>
      </w:r>
      <w:proofErr w:type="spellEnd"/>
      <w:r w:rsidRPr="00E80732">
        <w:rPr>
          <w:rFonts w:asciiTheme="minorHAnsi" w:hAnsiTheme="minorHAnsi" w:cstheme="minorHAnsi"/>
          <w:sz w:val="16"/>
          <w:lang w:bidi="en-US"/>
        </w:rPr>
        <w:t xml:space="preserve"> 2005.)</w:t>
      </w:r>
      <w:proofErr w:type="gramEnd"/>
      <w:r w:rsidRPr="00E80732">
        <w:rPr>
          <w:rFonts w:asciiTheme="minorHAnsi" w:hAnsiTheme="minorHAnsi" w:cstheme="minorHAnsi"/>
          <w:sz w:val="16"/>
          <w:lang w:bidi="en-US"/>
        </w:rPr>
        <w:t xml:space="preserve">    Overly detailed reassurances can also create false perceptions of safety:  "X is not </w:t>
      </w:r>
      <w:proofErr w:type="gramStart"/>
      <w:r w:rsidRPr="00E80732">
        <w:rPr>
          <w:rFonts w:asciiTheme="minorHAnsi" w:hAnsiTheme="minorHAnsi" w:cstheme="minorHAnsi"/>
          <w:sz w:val="16"/>
          <w:lang w:bidi="en-US"/>
        </w:rPr>
        <w:t>an  existential</w:t>
      </w:r>
      <w:proofErr w:type="gramEnd"/>
      <w:r w:rsidRPr="00E80732">
        <w:rPr>
          <w:rFonts w:asciiTheme="minorHAnsi" w:hAnsiTheme="minorHAnsi" w:cstheme="minorHAnsi"/>
          <w:sz w:val="16"/>
          <w:lang w:bidi="en-US"/>
        </w:rPr>
        <w:t xml:space="preserve"> risk and you don't need to worry about it, because A, B, C, D, and E"; where the  failure of any one of propositions A, B, C, D, or E potentially extinguishes the human  species.  "We don't need to worry about </w:t>
      </w:r>
      <w:proofErr w:type="spellStart"/>
      <w:r w:rsidRPr="00E80732">
        <w:rPr>
          <w:rFonts w:asciiTheme="minorHAnsi" w:hAnsiTheme="minorHAnsi" w:cstheme="minorHAnsi"/>
          <w:sz w:val="16"/>
          <w:lang w:bidi="en-US"/>
        </w:rPr>
        <w:t>nanotechnologic</w:t>
      </w:r>
      <w:proofErr w:type="spellEnd"/>
      <w:r w:rsidRPr="00E80732">
        <w:rPr>
          <w:rFonts w:asciiTheme="minorHAnsi" w:hAnsiTheme="minorHAnsi" w:cstheme="minorHAnsi"/>
          <w:sz w:val="16"/>
          <w:lang w:bidi="en-US"/>
        </w:rPr>
        <w:t xml:space="preserve"> war, because a UN </w:t>
      </w:r>
      <w:proofErr w:type="gramStart"/>
      <w:r w:rsidRPr="00E80732">
        <w:rPr>
          <w:rFonts w:asciiTheme="minorHAnsi" w:hAnsiTheme="minorHAnsi" w:cstheme="minorHAnsi"/>
          <w:sz w:val="16"/>
          <w:lang w:bidi="en-US"/>
        </w:rPr>
        <w:t>commission  will</w:t>
      </w:r>
      <w:proofErr w:type="gramEnd"/>
      <w:r w:rsidRPr="00E80732">
        <w:rPr>
          <w:rFonts w:asciiTheme="minorHAnsi" w:hAnsiTheme="minorHAnsi" w:cstheme="minorHAnsi"/>
          <w:sz w:val="16"/>
          <w:lang w:bidi="en-US"/>
        </w:rPr>
        <w:t xml:space="preserve"> initially develop the technology and prevent its </w:t>
      </w:r>
      <w:proofErr w:type="spellStart"/>
      <w:r w:rsidRPr="00E80732">
        <w:rPr>
          <w:rFonts w:asciiTheme="minorHAnsi" w:hAnsiTheme="minorHAnsi" w:cstheme="minorHAnsi"/>
          <w:sz w:val="16"/>
          <w:lang w:bidi="en-US"/>
        </w:rPr>
        <w:t>proliferatin</w:t>
      </w:r>
      <w:proofErr w:type="spellEnd"/>
      <w:r w:rsidRPr="00E80732">
        <w:rPr>
          <w:rFonts w:asciiTheme="minorHAnsi" w:hAnsiTheme="minorHAnsi" w:cstheme="minorHAnsi"/>
          <w:sz w:val="16"/>
          <w:lang w:bidi="en-US"/>
        </w:rPr>
        <w:t xml:space="preserve"> until such time as an  active shield is developed, capable of defending against all accidental and malicious  outbreaks that contemporary nanotechnology is capable of producing, and this condition  will persist indefinitely."  </w:t>
      </w:r>
      <w:r w:rsidRPr="00E80732">
        <w:rPr>
          <w:rFonts w:asciiTheme="minorHAnsi" w:hAnsiTheme="minorHAnsi" w:cstheme="minorHAnsi"/>
          <w:b/>
          <w:u w:val="single"/>
        </w:rPr>
        <w:t xml:space="preserve">Vivid, specific scenarios can inflate our probability estimates </w:t>
      </w:r>
      <w:proofErr w:type="gramStart"/>
      <w:r w:rsidRPr="00E80732">
        <w:rPr>
          <w:rFonts w:asciiTheme="minorHAnsi" w:hAnsiTheme="minorHAnsi" w:cstheme="minorHAnsi"/>
          <w:b/>
          <w:u w:val="single"/>
        </w:rPr>
        <w:t>of  security</w:t>
      </w:r>
      <w:proofErr w:type="gramEnd"/>
      <w:r w:rsidRPr="00E80732">
        <w:rPr>
          <w:rFonts w:asciiTheme="minorHAnsi" w:hAnsiTheme="minorHAnsi" w:cstheme="minorHAnsi"/>
          <w:b/>
          <w:u w:val="single"/>
        </w:rPr>
        <w:t>, as well as misdirecting defensive investments into needlessly narrow or  implausibly detailed risk scenarios</w:t>
      </w:r>
      <w:r w:rsidRPr="00E80732">
        <w:rPr>
          <w:rFonts w:asciiTheme="minorHAnsi" w:hAnsiTheme="minorHAnsi" w:cstheme="minorHAnsi"/>
          <w:sz w:val="16"/>
          <w:lang w:bidi="en-US"/>
        </w:rPr>
        <w:t xml:space="preserve">.    </w:t>
      </w:r>
      <w:r w:rsidRPr="00E80732">
        <w:rPr>
          <w:rFonts w:asciiTheme="minorHAnsi" w:hAnsiTheme="minorHAnsi" w:cstheme="minorHAnsi"/>
          <w:b/>
          <w:u w:val="single"/>
        </w:rPr>
        <w:t xml:space="preserve">More generally, people tend to overestimate conjunctive probabilities and </w:t>
      </w:r>
      <w:proofErr w:type="gramStart"/>
      <w:r w:rsidRPr="00E80732">
        <w:rPr>
          <w:rFonts w:asciiTheme="minorHAnsi" w:hAnsiTheme="minorHAnsi" w:cstheme="minorHAnsi"/>
          <w:b/>
          <w:u w:val="single"/>
        </w:rPr>
        <w:t>underestimate  disjunctive</w:t>
      </w:r>
      <w:proofErr w:type="gramEnd"/>
      <w:r w:rsidRPr="00E80732">
        <w:rPr>
          <w:rFonts w:asciiTheme="minorHAnsi" w:hAnsiTheme="minorHAnsi" w:cstheme="minorHAnsi"/>
          <w:b/>
          <w:u w:val="single"/>
        </w:rPr>
        <w:t xml:space="preserve"> probabilities</w:t>
      </w:r>
      <w:r w:rsidRPr="00E80732">
        <w:rPr>
          <w:rFonts w:asciiTheme="minorHAnsi" w:hAnsiTheme="minorHAnsi" w:cstheme="minorHAnsi"/>
          <w:sz w:val="16"/>
          <w:lang w:bidi="en-US"/>
        </w:rPr>
        <w:t xml:space="preserve">.  </w:t>
      </w:r>
      <w:proofErr w:type="gramStart"/>
      <w:r w:rsidRPr="00E80732">
        <w:rPr>
          <w:rFonts w:asciiTheme="minorHAnsi" w:hAnsiTheme="minorHAnsi" w:cstheme="minorHAnsi"/>
          <w:sz w:val="16"/>
          <w:lang w:bidi="en-US"/>
        </w:rPr>
        <w:t>(</w:t>
      </w:r>
      <w:proofErr w:type="spellStart"/>
      <w:r w:rsidRPr="00E80732">
        <w:rPr>
          <w:rFonts w:asciiTheme="minorHAnsi" w:hAnsiTheme="minorHAnsi" w:cstheme="minorHAnsi"/>
          <w:sz w:val="16"/>
          <w:lang w:bidi="en-US"/>
        </w:rPr>
        <w:t>Tversky</w:t>
      </w:r>
      <w:proofErr w:type="spellEnd"/>
      <w:r w:rsidRPr="00E80732">
        <w:rPr>
          <w:rFonts w:asciiTheme="minorHAnsi" w:hAnsiTheme="minorHAnsi" w:cstheme="minorHAnsi"/>
          <w:sz w:val="16"/>
          <w:lang w:bidi="en-US"/>
        </w:rPr>
        <w:t xml:space="preserve"> and </w:t>
      </w:r>
      <w:proofErr w:type="spellStart"/>
      <w:r w:rsidRPr="00E80732">
        <w:rPr>
          <w:rFonts w:asciiTheme="minorHAnsi" w:hAnsiTheme="minorHAnsi" w:cstheme="minorHAnsi"/>
          <w:sz w:val="16"/>
          <w:lang w:bidi="en-US"/>
        </w:rPr>
        <w:t>Kahneman</w:t>
      </w:r>
      <w:proofErr w:type="spellEnd"/>
      <w:r w:rsidRPr="00E80732">
        <w:rPr>
          <w:rFonts w:asciiTheme="minorHAnsi" w:hAnsiTheme="minorHAnsi" w:cstheme="minorHAnsi"/>
          <w:sz w:val="16"/>
          <w:lang w:bidi="en-US"/>
        </w:rPr>
        <w:t xml:space="preserve"> 1974.)</w:t>
      </w:r>
      <w:proofErr w:type="gramEnd"/>
      <w:r w:rsidRPr="00E80732">
        <w:rPr>
          <w:rFonts w:asciiTheme="minorHAnsi" w:hAnsiTheme="minorHAnsi" w:cstheme="minorHAnsi"/>
          <w:sz w:val="16"/>
          <w:lang w:bidi="en-US"/>
        </w:rPr>
        <w:t xml:space="preserve">  That is, </w:t>
      </w:r>
      <w:r w:rsidRPr="00E80732">
        <w:rPr>
          <w:rFonts w:asciiTheme="minorHAnsi" w:hAnsiTheme="minorHAnsi" w:cstheme="minorHAnsi"/>
          <w:b/>
          <w:u w:val="single"/>
        </w:rPr>
        <w:t xml:space="preserve">people tend </w:t>
      </w:r>
      <w:proofErr w:type="gramStart"/>
      <w:r w:rsidRPr="00E80732">
        <w:rPr>
          <w:rFonts w:asciiTheme="minorHAnsi" w:hAnsiTheme="minorHAnsi" w:cstheme="minorHAnsi"/>
          <w:b/>
          <w:u w:val="single"/>
        </w:rPr>
        <w:t>to  overestimate</w:t>
      </w:r>
      <w:proofErr w:type="gramEnd"/>
      <w:r w:rsidRPr="00E80732">
        <w:rPr>
          <w:rFonts w:asciiTheme="minorHAnsi" w:hAnsiTheme="minorHAnsi" w:cstheme="minorHAnsi"/>
          <w:b/>
          <w:u w:val="single"/>
        </w:rPr>
        <w:t xml:space="preserve"> the probability that</w:t>
      </w:r>
      <w:r w:rsidRPr="00E80732">
        <w:rPr>
          <w:rFonts w:asciiTheme="minorHAnsi" w:hAnsiTheme="minorHAnsi" w:cstheme="minorHAnsi"/>
          <w:sz w:val="16"/>
          <w:lang w:bidi="en-US"/>
        </w:rPr>
        <w:t xml:space="preserve">, e.g., </w:t>
      </w:r>
      <w:r w:rsidRPr="00E80732">
        <w:rPr>
          <w:rFonts w:asciiTheme="minorHAnsi" w:hAnsiTheme="minorHAnsi" w:cstheme="minorHAnsi"/>
          <w:b/>
          <w:u w:val="single"/>
        </w:rPr>
        <w:t>seven events of 90% probability will all occur</w:t>
      </w:r>
      <w:r w:rsidRPr="00E80732">
        <w:rPr>
          <w:rFonts w:asciiTheme="minorHAnsi" w:hAnsiTheme="minorHAnsi" w:cstheme="minorHAnsi"/>
          <w:sz w:val="16"/>
          <w:lang w:bidi="en-US"/>
        </w:rPr>
        <w:t xml:space="preserve">.   Conversely, </w:t>
      </w:r>
      <w:r w:rsidRPr="00E80732">
        <w:rPr>
          <w:rFonts w:asciiTheme="minorHAnsi" w:hAnsiTheme="minorHAnsi" w:cstheme="minorHAnsi"/>
          <w:b/>
          <w:u w:val="single"/>
        </w:rPr>
        <w:t xml:space="preserve">people tend to underestimate the probability that at least one of seven </w:t>
      </w:r>
      <w:proofErr w:type="gramStart"/>
      <w:r w:rsidRPr="00E80732">
        <w:rPr>
          <w:rFonts w:asciiTheme="minorHAnsi" w:hAnsiTheme="minorHAnsi" w:cstheme="minorHAnsi"/>
          <w:b/>
          <w:u w:val="single"/>
        </w:rPr>
        <w:t>events  of</w:t>
      </w:r>
      <w:proofErr w:type="gramEnd"/>
      <w:r w:rsidRPr="00E80732">
        <w:rPr>
          <w:rFonts w:asciiTheme="minorHAnsi" w:hAnsiTheme="minorHAnsi" w:cstheme="minorHAnsi"/>
          <w:b/>
          <w:u w:val="single"/>
        </w:rPr>
        <w:t xml:space="preserve"> 10% probability will occur</w:t>
      </w:r>
      <w:r w:rsidRPr="00E80732">
        <w:rPr>
          <w:rFonts w:asciiTheme="minorHAnsi" w:hAnsiTheme="minorHAnsi" w:cstheme="minorHAnsi"/>
          <w:sz w:val="16"/>
          <w:lang w:bidi="en-US"/>
        </w:rPr>
        <w:t xml:space="preserve">.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- 7 -  a loan, the biggest project fails, the lead scientist dies).  This may help explain why </w:t>
      </w:r>
      <w:proofErr w:type="gramStart"/>
      <w:r w:rsidRPr="00E80732">
        <w:rPr>
          <w:rFonts w:asciiTheme="minorHAnsi" w:hAnsiTheme="minorHAnsi" w:cstheme="minorHAnsi"/>
          <w:sz w:val="16"/>
          <w:lang w:bidi="en-US"/>
        </w:rPr>
        <w:t>only  44</w:t>
      </w:r>
      <w:proofErr w:type="gramEnd"/>
      <w:r w:rsidRPr="00E80732">
        <w:rPr>
          <w:rFonts w:asciiTheme="minorHAnsi" w:hAnsiTheme="minorHAnsi" w:cstheme="minorHAnsi"/>
          <w:sz w:val="16"/>
          <w:lang w:bidi="en-US"/>
        </w:rPr>
        <w:t xml:space="preserve">% of entrepreneurial ventures3 survive after 4 years.  </w:t>
      </w:r>
      <w:proofErr w:type="gramStart"/>
      <w:r w:rsidRPr="00E80732">
        <w:rPr>
          <w:rFonts w:asciiTheme="minorHAnsi" w:hAnsiTheme="minorHAnsi" w:cstheme="minorHAnsi"/>
          <w:sz w:val="16"/>
          <w:lang w:bidi="en-US"/>
        </w:rPr>
        <w:t>(</w:t>
      </w:r>
      <w:proofErr w:type="spellStart"/>
      <w:r w:rsidRPr="00E80732">
        <w:rPr>
          <w:rFonts w:asciiTheme="minorHAnsi" w:hAnsiTheme="minorHAnsi" w:cstheme="minorHAnsi"/>
          <w:sz w:val="16"/>
          <w:lang w:bidi="en-US"/>
        </w:rPr>
        <w:t>Knaup</w:t>
      </w:r>
      <w:proofErr w:type="spellEnd"/>
      <w:r w:rsidRPr="00E80732">
        <w:rPr>
          <w:rFonts w:asciiTheme="minorHAnsi" w:hAnsiTheme="minorHAnsi" w:cstheme="minorHAnsi"/>
          <w:sz w:val="16"/>
          <w:lang w:bidi="en-US"/>
        </w:rPr>
        <w:t xml:space="preserve"> 2005.)</w:t>
      </w:r>
      <w:proofErr w:type="gramEnd"/>
      <w:r w:rsidRPr="00E80732">
        <w:rPr>
          <w:rFonts w:asciiTheme="minorHAnsi" w:hAnsiTheme="minorHAnsi" w:cstheme="minorHAnsi"/>
          <w:sz w:val="16"/>
          <w:lang w:bidi="en-US"/>
        </w:rPr>
        <w:t xml:space="preserve">    Dawes (1988) observes:  'In their summations lawyers avoid arguing from </w:t>
      </w:r>
      <w:proofErr w:type="gramStart"/>
      <w:r w:rsidRPr="00E80732">
        <w:rPr>
          <w:rFonts w:asciiTheme="minorHAnsi" w:hAnsiTheme="minorHAnsi" w:cstheme="minorHAnsi"/>
          <w:sz w:val="16"/>
          <w:lang w:bidi="en-US"/>
        </w:rPr>
        <w:t>disjunctions  (</w:t>
      </w:r>
      <w:proofErr w:type="gramEnd"/>
      <w:r w:rsidRPr="00E80732">
        <w:rPr>
          <w:rFonts w:asciiTheme="minorHAnsi" w:hAnsiTheme="minorHAnsi" w:cstheme="minorHAnsi"/>
          <w:sz w:val="16"/>
          <w:lang w:bidi="en-US"/>
        </w:rPr>
        <w:t xml:space="preserve">"either this or that or the other could have occurred, all of which would lead to the same  conclusion") in favor of conjunctions.  </w:t>
      </w:r>
      <w:r w:rsidRPr="00E80732">
        <w:rPr>
          <w:rFonts w:asciiTheme="minorHAnsi" w:hAnsiTheme="minorHAnsi" w:cstheme="minorHAnsi"/>
          <w:b/>
          <w:u w:val="single"/>
        </w:rPr>
        <w:t xml:space="preserve">Rationally, of course, disjunctions are much </w:t>
      </w:r>
      <w:proofErr w:type="gramStart"/>
      <w:r w:rsidRPr="00E80732">
        <w:rPr>
          <w:rFonts w:asciiTheme="minorHAnsi" w:hAnsiTheme="minorHAnsi" w:cstheme="minorHAnsi"/>
          <w:b/>
          <w:u w:val="single"/>
        </w:rPr>
        <w:t>more  probable</w:t>
      </w:r>
      <w:proofErr w:type="gramEnd"/>
      <w:r w:rsidRPr="00E80732">
        <w:rPr>
          <w:rFonts w:asciiTheme="minorHAnsi" w:hAnsiTheme="minorHAnsi" w:cstheme="minorHAnsi"/>
          <w:b/>
          <w:u w:val="single"/>
        </w:rPr>
        <w:t xml:space="preserve"> than are conjunctions</w:t>
      </w:r>
      <w:r w:rsidRPr="00E80732">
        <w:rPr>
          <w:rFonts w:asciiTheme="minorHAnsi" w:hAnsiTheme="minorHAnsi" w:cstheme="minorHAnsi"/>
          <w:sz w:val="16"/>
          <w:lang w:bidi="en-US"/>
        </w:rPr>
        <w:t xml:space="preserve">.'     </w:t>
      </w:r>
      <w:r w:rsidRPr="00E80732">
        <w:rPr>
          <w:rFonts w:asciiTheme="minorHAnsi" w:hAnsiTheme="minorHAnsi" w:cstheme="minorHAnsi"/>
          <w:b/>
          <w:u w:val="single"/>
        </w:rPr>
        <w:t xml:space="preserve">The scenario of humanity going extinct in the next century is a disjunctive event.  It </w:t>
      </w:r>
      <w:proofErr w:type="gramStart"/>
      <w:r w:rsidRPr="00E80732">
        <w:rPr>
          <w:rFonts w:asciiTheme="minorHAnsi" w:hAnsiTheme="minorHAnsi" w:cstheme="minorHAnsi"/>
          <w:b/>
          <w:u w:val="single"/>
        </w:rPr>
        <w:t>could  happen</w:t>
      </w:r>
      <w:proofErr w:type="gramEnd"/>
      <w:r w:rsidRPr="00E80732">
        <w:rPr>
          <w:rFonts w:asciiTheme="minorHAnsi" w:hAnsiTheme="minorHAnsi" w:cstheme="minorHAnsi"/>
          <w:b/>
          <w:u w:val="single"/>
        </w:rPr>
        <w:t xml:space="preserve"> as a result of any of the existential risks</w:t>
      </w:r>
      <w:r w:rsidRPr="00E80732">
        <w:rPr>
          <w:rFonts w:asciiTheme="minorHAnsi" w:hAnsiTheme="minorHAnsi" w:cstheme="minorHAnsi"/>
          <w:sz w:val="16"/>
          <w:lang w:bidi="en-US"/>
        </w:rPr>
        <w:t xml:space="preserve"> discussed in this book - or some other  cause which none of us foresaw.  Yet for a futurist, disjunctions make for an awkward </w:t>
      </w:r>
      <w:proofErr w:type="gramStart"/>
      <w:r w:rsidRPr="00E80732">
        <w:rPr>
          <w:rFonts w:asciiTheme="minorHAnsi" w:hAnsiTheme="minorHAnsi" w:cstheme="minorHAnsi"/>
          <w:sz w:val="16"/>
          <w:lang w:bidi="en-US"/>
        </w:rPr>
        <w:t>and  unpoetic</w:t>
      </w:r>
      <w:proofErr w:type="gramEnd"/>
      <w:r w:rsidRPr="00E80732">
        <w:rPr>
          <w:rFonts w:asciiTheme="minorHAnsi" w:hAnsiTheme="minorHAnsi" w:cstheme="minorHAnsi"/>
          <w:sz w:val="16"/>
          <w:lang w:bidi="en-US"/>
        </w:rPr>
        <w:t xml:space="preserve">-sounding prophecy. </w:t>
      </w:r>
    </w:p>
    <w:p w:rsidR="009B55BA" w:rsidRPr="00E80732" w:rsidRDefault="009B55BA" w:rsidP="00B81B23">
      <w:pPr>
        <w:pStyle w:val="Heading4"/>
      </w:pPr>
      <w:r w:rsidRPr="00E80732">
        <w:t>And – Constructivism provides the best explanation for IR – realism ignores discursive effects</w:t>
      </w:r>
    </w:p>
    <w:p w:rsidR="009B55BA" w:rsidRPr="00E80732" w:rsidRDefault="009B55BA" w:rsidP="009B55BA">
      <w:pPr>
        <w:rPr>
          <w:rFonts w:asciiTheme="minorHAnsi" w:hAnsiTheme="minorHAnsi"/>
          <w:sz w:val="16"/>
          <w:szCs w:val="16"/>
        </w:rPr>
      </w:pPr>
      <w:proofErr w:type="spellStart"/>
      <w:r w:rsidRPr="00E80732">
        <w:rPr>
          <w:rStyle w:val="Style13ptBold"/>
          <w:rFonts w:asciiTheme="minorHAnsi" w:hAnsiTheme="minorHAnsi"/>
        </w:rPr>
        <w:t>Brunnee</w:t>
      </w:r>
      <w:proofErr w:type="spellEnd"/>
      <w:r w:rsidRPr="00E80732">
        <w:rPr>
          <w:rStyle w:val="Style13ptBold"/>
          <w:rFonts w:asciiTheme="minorHAnsi" w:hAnsiTheme="minorHAnsi"/>
        </w:rPr>
        <w:t xml:space="preserve"> &amp; </w:t>
      </w:r>
      <w:proofErr w:type="spellStart"/>
      <w:r w:rsidRPr="00E80732">
        <w:rPr>
          <w:rStyle w:val="Style13ptBold"/>
          <w:rFonts w:asciiTheme="minorHAnsi" w:hAnsiTheme="minorHAnsi"/>
        </w:rPr>
        <w:t>Toope</w:t>
      </w:r>
      <w:proofErr w:type="spellEnd"/>
      <w:r w:rsidRPr="00E80732">
        <w:rPr>
          <w:rStyle w:val="Style13ptBold"/>
          <w:rFonts w:asciiTheme="minorHAnsi" w:hAnsiTheme="minorHAnsi"/>
        </w:rPr>
        <w:t xml:space="preserve"> 12</w:t>
      </w:r>
      <w:r w:rsidRPr="00E80732">
        <w:rPr>
          <w:rFonts w:asciiTheme="minorHAnsi" w:hAnsiTheme="minorHAnsi"/>
        </w:rPr>
        <w:t xml:space="preserve"> </w:t>
      </w:r>
      <w:r w:rsidRPr="00E80732">
        <w:rPr>
          <w:rFonts w:asciiTheme="minorHAnsi" w:hAnsiTheme="minorHAnsi"/>
          <w:sz w:val="16"/>
          <w:szCs w:val="16"/>
        </w:rPr>
        <w:t>(</w:t>
      </w:r>
      <w:proofErr w:type="spellStart"/>
      <w:r w:rsidRPr="00E80732">
        <w:rPr>
          <w:rFonts w:asciiTheme="minorHAnsi" w:hAnsiTheme="minorHAnsi"/>
          <w:sz w:val="16"/>
          <w:szCs w:val="16"/>
        </w:rPr>
        <w:t>Jutta</w:t>
      </w:r>
      <w:proofErr w:type="spellEnd"/>
      <w:r w:rsidRPr="00E80732">
        <w:rPr>
          <w:rFonts w:asciiTheme="minorHAnsi" w:hAnsiTheme="minorHAnsi"/>
          <w:sz w:val="16"/>
          <w:szCs w:val="16"/>
        </w:rPr>
        <w:t xml:space="preserve"> </w:t>
      </w:r>
      <w:proofErr w:type="spellStart"/>
      <w:r w:rsidRPr="00E80732">
        <w:rPr>
          <w:rFonts w:asciiTheme="minorHAnsi" w:hAnsiTheme="minorHAnsi"/>
          <w:sz w:val="16"/>
          <w:szCs w:val="16"/>
        </w:rPr>
        <w:t>Brunnee</w:t>
      </w:r>
      <w:proofErr w:type="spellEnd"/>
      <w:r w:rsidRPr="00E80732">
        <w:rPr>
          <w:rFonts w:asciiTheme="minorHAnsi" w:hAnsiTheme="minorHAnsi"/>
          <w:sz w:val="16"/>
          <w:szCs w:val="16"/>
        </w:rPr>
        <w:t xml:space="preserve">, Professor of Law and holds the Metcalf Chair in Environmental Law at the University of Toronto, and Stephen J </w:t>
      </w:r>
      <w:proofErr w:type="spellStart"/>
      <w:r w:rsidRPr="00E80732">
        <w:rPr>
          <w:rFonts w:asciiTheme="minorHAnsi" w:hAnsiTheme="minorHAnsi"/>
          <w:sz w:val="16"/>
          <w:szCs w:val="16"/>
        </w:rPr>
        <w:t>Toope</w:t>
      </w:r>
      <w:proofErr w:type="spellEnd"/>
      <w:r w:rsidRPr="00E80732">
        <w:rPr>
          <w:rFonts w:asciiTheme="minorHAnsi" w:hAnsiTheme="minorHAnsi"/>
          <w:sz w:val="16"/>
          <w:szCs w:val="16"/>
        </w:rPr>
        <w:t xml:space="preserve">, the 12th President and Vice-Chancellor of The University of British Columbia, PhD from Trinity College, Cambridge, "Constructivism and International Law," in Interdisciplinary Perspectives on International Law and International Relations: The State of Art, edited by Jeffrey </w:t>
      </w:r>
      <w:proofErr w:type="spellStart"/>
      <w:r w:rsidRPr="00E80732">
        <w:rPr>
          <w:rFonts w:asciiTheme="minorHAnsi" w:hAnsiTheme="minorHAnsi"/>
          <w:sz w:val="16"/>
          <w:szCs w:val="16"/>
        </w:rPr>
        <w:t>Dunoff</w:t>
      </w:r>
      <w:proofErr w:type="spellEnd"/>
      <w:r w:rsidRPr="00E80732">
        <w:rPr>
          <w:rFonts w:asciiTheme="minorHAnsi" w:hAnsiTheme="minorHAnsi"/>
          <w:sz w:val="16"/>
          <w:szCs w:val="16"/>
        </w:rPr>
        <w:t xml:space="preserve"> and Mark Pollack, </w:t>
      </w:r>
      <w:hyperlink r:id="rId7" w:history="1">
        <w:r w:rsidRPr="00E80732">
          <w:rPr>
            <w:rStyle w:val="Hyperlink"/>
            <w:rFonts w:asciiTheme="minorHAnsi" w:hAnsiTheme="minorHAnsi"/>
            <w:sz w:val="16"/>
            <w:szCs w:val="16"/>
          </w:rPr>
          <w:t>http://papers.ssrn.com/sol3/papers.cfm?abstract_id=2088132</w:t>
        </w:r>
      </w:hyperlink>
      <w:r w:rsidRPr="00E80732">
        <w:rPr>
          <w:rFonts w:asciiTheme="minorHAnsi" w:hAnsiTheme="minorHAnsi"/>
          <w:sz w:val="16"/>
          <w:szCs w:val="16"/>
        </w:rPr>
        <w:t>, 2012)</w:t>
      </w:r>
    </w:p>
    <w:p w:rsidR="009B55BA" w:rsidRPr="00E80732" w:rsidRDefault="009B55BA" w:rsidP="009B55BA">
      <w:pPr>
        <w:rPr>
          <w:rFonts w:asciiTheme="minorHAnsi" w:hAnsiTheme="minorHAnsi"/>
          <w:sz w:val="16"/>
        </w:rPr>
      </w:pPr>
      <w:r w:rsidRPr="00E80732">
        <w:rPr>
          <w:rFonts w:asciiTheme="minorHAnsi" w:hAnsiTheme="minorHAnsi"/>
          <w:sz w:val="16"/>
        </w:rPr>
        <w:t xml:space="preserve">II. </w:t>
      </w:r>
      <w:proofErr w:type="gramStart"/>
      <w:r w:rsidRPr="00E80732">
        <w:rPr>
          <w:rFonts w:asciiTheme="minorHAnsi" w:hAnsiTheme="minorHAnsi"/>
          <w:sz w:val="16"/>
        </w:rPr>
        <w:t>The</w:t>
      </w:r>
      <w:proofErr w:type="gramEnd"/>
      <w:r w:rsidRPr="00E80732">
        <w:rPr>
          <w:rFonts w:asciiTheme="minorHAnsi" w:hAnsiTheme="minorHAnsi"/>
          <w:sz w:val="16"/>
        </w:rPr>
        <w:t xml:space="preserve"> Emergence of Constructivist Thought in International Relations Theory </w:t>
      </w:r>
      <w:r w:rsidRPr="00E80732">
        <w:rPr>
          <w:rStyle w:val="StyleUnderline"/>
          <w:rFonts w:asciiTheme="minorHAnsi" w:hAnsiTheme="minorHAnsi"/>
        </w:rPr>
        <w:t>Constructivist scholars reject the dominant assumption of contemporary IR</w:t>
      </w:r>
      <w:r w:rsidRPr="00E80732">
        <w:rPr>
          <w:rFonts w:asciiTheme="minorHAnsi" w:hAnsiTheme="minorHAnsi"/>
          <w:sz w:val="16"/>
        </w:rPr>
        <w:t xml:space="preserve"> theory </w:t>
      </w:r>
      <w:r w:rsidRPr="00E80732">
        <w:rPr>
          <w:rStyle w:val="StyleUnderline"/>
          <w:rFonts w:asciiTheme="minorHAnsi" w:hAnsiTheme="minorHAnsi"/>
        </w:rPr>
        <w:t>that the interests of states</w:t>
      </w:r>
      <w:r w:rsidRPr="00E80732">
        <w:rPr>
          <w:rFonts w:asciiTheme="minorHAnsi" w:hAnsiTheme="minorHAnsi"/>
          <w:sz w:val="16"/>
        </w:rPr>
        <w:t xml:space="preserve"> and other actors </w:t>
      </w:r>
      <w:r w:rsidRPr="00E80732">
        <w:rPr>
          <w:rStyle w:val="StyleUnderline"/>
          <w:rFonts w:asciiTheme="minorHAnsi" w:hAnsiTheme="minorHAnsi"/>
        </w:rPr>
        <w:t>are formed prior to social interaction</w:t>
      </w:r>
      <w:r w:rsidRPr="00E80732">
        <w:rPr>
          <w:rFonts w:asciiTheme="minorHAnsi" w:hAnsiTheme="minorHAnsi"/>
          <w:sz w:val="16"/>
        </w:rPr>
        <w:t xml:space="preserve">. Instead, constructivists claim that </w:t>
      </w:r>
      <w:r w:rsidRPr="00E80732">
        <w:rPr>
          <w:rStyle w:val="StyleUnderline"/>
          <w:rFonts w:asciiTheme="minorHAnsi" w:hAnsiTheme="minorHAnsi"/>
        </w:rPr>
        <w:t xml:space="preserve">identity formation is relational and occurs </w:t>
      </w:r>
      <w:r w:rsidRPr="00E80732">
        <w:rPr>
          <w:rStyle w:val="Emphasis"/>
          <w:rFonts w:asciiTheme="minorHAnsi" w:hAnsiTheme="minorHAnsi"/>
        </w:rPr>
        <w:t>before</w:t>
      </w:r>
      <w:r w:rsidRPr="00E80732">
        <w:rPr>
          <w:rStyle w:val="StyleUnderline"/>
          <w:rFonts w:asciiTheme="minorHAnsi" w:hAnsiTheme="minorHAnsi"/>
        </w:rPr>
        <w:t xml:space="preserve">, or at least </w:t>
      </w:r>
      <w:r w:rsidRPr="00E80732">
        <w:rPr>
          <w:rStyle w:val="Emphasis"/>
          <w:rFonts w:asciiTheme="minorHAnsi" w:hAnsiTheme="minorHAnsi"/>
        </w:rPr>
        <w:t>concurrently</w:t>
      </w:r>
      <w:r w:rsidRPr="00E80732">
        <w:rPr>
          <w:rStyle w:val="StyleUnderline"/>
          <w:rFonts w:asciiTheme="minorHAnsi" w:hAnsiTheme="minorHAnsi"/>
        </w:rPr>
        <w:t xml:space="preserve"> with, interest formation</w:t>
      </w:r>
      <w:r w:rsidRPr="00E80732">
        <w:rPr>
          <w:rFonts w:asciiTheme="minorHAnsi" w:hAnsiTheme="minorHAnsi"/>
          <w:sz w:val="16"/>
        </w:rPr>
        <w:t xml:space="preserve"> (Hurd 2008). </w:t>
      </w:r>
      <w:r w:rsidRPr="00E80732">
        <w:rPr>
          <w:rStyle w:val="StyleUnderline"/>
          <w:rFonts w:asciiTheme="minorHAnsi" w:hAnsiTheme="minorHAnsi"/>
        </w:rPr>
        <w:t>Interests are</w:t>
      </w:r>
      <w:r w:rsidRPr="00E80732">
        <w:rPr>
          <w:rFonts w:asciiTheme="minorHAnsi" w:hAnsiTheme="minorHAnsi"/>
          <w:sz w:val="16"/>
        </w:rPr>
        <w:t xml:space="preserve"> therefore </w:t>
      </w:r>
      <w:r w:rsidRPr="00E80732">
        <w:rPr>
          <w:rStyle w:val="StyleUnderline"/>
          <w:rFonts w:asciiTheme="minorHAnsi" w:hAnsiTheme="minorHAnsi"/>
        </w:rPr>
        <w:t>defined both in material and non-material terms</w:t>
      </w:r>
      <w:r w:rsidRPr="00E80732">
        <w:rPr>
          <w:rFonts w:asciiTheme="minorHAnsi" w:hAnsiTheme="minorHAnsi"/>
          <w:sz w:val="16"/>
        </w:rPr>
        <w:t xml:space="preserve">. While acknowledging the importance of power and material interests, </w:t>
      </w:r>
      <w:r w:rsidRPr="00E80732">
        <w:rPr>
          <w:rStyle w:val="StyleUnderline"/>
          <w:rFonts w:asciiTheme="minorHAnsi" w:hAnsiTheme="minorHAnsi"/>
        </w:rPr>
        <w:t xml:space="preserve">constructivists focus attention upon the role that culture, ideas, institutions, discourse, and social norms play in </w:t>
      </w:r>
      <w:r w:rsidRPr="00E80732">
        <w:rPr>
          <w:rStyle w:val="Emphasis"/>
          <w:rFonts w:asciiTheme="minorHAnsi" w:hAnsiTheme="minorHAnsi"/>
        </w:rPr>
        <w:t>shaping identity</w:t>
      </w:r>
      <w:r w:rsidRPr="00E80732">
        <w:rPr>
          <w:rStyle w:val="StyleUnderline"/>
          <w:rFonts w:asciiTheme="minorHAnsi" w:hAnsiTheme="minorHAnsi"/>
        </w:rPr>
        <w:t xml:space="preserve"> and </w:t>
      </w:r>
      <w:r w:rsidRPr="00E80732">
        <w:rPr>
          <w:rStyle w:val="Emphasis"/>
          <w:rFonts w:asciiTheme="minorHAnsi" w:hAnsiTheme="minorHAnsi"/>
        </w:rPr>
        <w:t>influencing behaviour</w:t>
      </w:r>
      <w:r w:rsidRPr="00E80732">
        <w:rPr>
          <w:rFonts w:asciiTheme="minorHAnsi" w:hAnsiTheme="minorHAnsi"/>
          <w:sz w:val="16"/>
        </w:rPr>
        <w:t xml:space="preserve">. For this reason, </w:t>
      </w:r>
      <w:r w:rsidRPr="00E80732">
        <w:rPr>
          <w:rStyle w:val="StyleUnderline"/>
          <w:rFonts w:asciiTheme="minorHAnsi" w:hAnsiTheme="minorHAnsi"/>
        </w:rPr>
        <w:t xml:space="preserve">constructivist thought is </w:t>
      </w:r>
      <w:r w:rsidRPr="00E80732">
        <w:rPr>
          <w:rStyle w:val="Emphasis"/>
          <w:rFonts w:asciiTheme="minorHAnsi" w:hAnsiTheme="minorHAnsi"/>
        </w:rPr>
        <w:t>especially compelling</w:t>
      </w:r>
      <w:r w:rsidRPr="00E80732">
        <w:rPr>
          <w:rStyle w:val="StyleUnderline"/>
          <w:rFonts w:asciiTheme="minorHAnsi" w:hAnsiTheme="minorHAnsi"/>
        </w:rPr>
        <w:t xml:space="preserve"> when seeking to explain</w:t>
      </w:r>
      <w:r w:rsidRPr="00E80732">
        <w:rPr>
          <w:rFonts w:asciiTheme="minorHAnsi" w:hAnsiTheme="minorHAnsi"/>
          <w:sz w:val="16"/>
        </w:rPr>
        <w:t xml:space="preserve"> the </w:t>
      </w:r>
      <w:r w:rsidRPr="00E80732">
        <w:rPr>
          <w:rStyle w:val="StyleUnderline"/>
          <w:rFonts w:asciiTheme="minorHAnsi" w:hAnsiTheme="minorHAnsi"/>
        </w:rPr>
        <w:t>constitution of actors, institutions and social structures, and their change over</w:t>
      </w:r>
      <w:r w:rsidRPr="00E80732">
        <w:rPr>
          <w:rFonts w:asciiTheme="minorHAnsi" w:hAnsiTheme="minorHAnsi"/>
          <w:sz w:val="16"/>
        </w:rPr>
        <w:t xml:space="preserve"> considerable periods of </w:t>
      </w:r>
      <w:r w:rsidRPr="00E80732">
        <w:rPr>
          <w:rStyle w:val="StyleUnderline"/>
          <w:rFonts w:asciiTheme="minorHAnsi" w:hAnsiTheme="minorHAnsi"/>
        </w:rPr>
        <w:t>time</w:t>
      </w:r>
      <w:r w:rsidRPr="00E80732">
        <w:rPr>
          <w:rFonts w:asciiTheme="minorHAnsi" w:hAnsiTheme="minorHAnsi"/>
          <w:sz w:val="16"/>
        </w:rPr>
        <w:t xml:space="preserve"> (</w:t>
      </w:r>
      <w:proofErr w:type="spellStart"/>
      <w:r w:rsidRPr="00E80732">
        <w:rPr>
          <w:rFonts w:asciiTheme="minorHAnsi" w:hAnsiTheme="minorHAnsi"/>
          <w:sz w:val="16"/>
        </w:rPr>
        <w:t>Ruggie</w:t>
      </w:r>
      <w:proofErr w:type="spellEnd"/>
      <w:r w:rsidRPr="00E80732">
        <w:rPr>
          <w:rFonts w:asciiTheme="minorHAnsi" w:hAnsiTheme="minorHAnsi"/>
          <w:sz w:val="16"/>
        </w:rPr>
        <w:t xml:space="preserve"> 1986). </w:t>
      </w:r>
      <w:r w:rsidRPr="00E80732">
        <w:rPr>
          <w:rStyle w:val="StyleUnderline"/>
          <w:rFonts w:asciiTheme="minorHAnsi" w:hAnsiTheme="minorHAnsi"/>
        </w:rPr>
        <w:t>Constructivism emerged in</w:t>
      </w:r>
      <w:r w:rsidRPr="00E80732">
        <w:rPr>
          <w:rFonts w:asciiTheme="minorHAnsi" w:hAnsiTheme="minorHAnsi"/>
          <w:sz w:val="16"/>
        </w:rPr>
        <w:t xml:space="preserve"> IR </w:t>
      </w:r>
      <w:r w:rsidRPr="00E80732">
        <w:rPr>
          <w:rStyle w:val="StyleUnderline"/>
          <w:rFonts w:asciiTheme="minorHAnsi" w:hAnsiTheme="minorHAnsi"/>
        </w:rPr>
        <w:t>scholarship as a reaction, as a means of incorporating learning from cognate disciplines</w:t>
      </w:r>
      <w:r w:rsidRPr="00E80732">
        <w:rPr>
          <w:rFonts w:asciiTheme="minorHAnsi" w:hAnsiTheme="minorHAnsi"/>
          <w:sz w:val="16"/>
        </w:rPr>
        <w:t xml:space="preserve"> and as an expression of hope. </w:t>
      </w:r>
      <w:r w:rsidRPr="00E80732">
        <w:rPr>
          <w:rStyle w:val="StyleUnderline"/>
          <w:rFonts w:asciiTheme="minorHAnsi" w:hAnsiTheme="minorHAnsi"/>
        </w:rPr>
        <w:t>The reaction was to the powerful strains of neo-realism and neo-liberalism in American</w:t>
      </w:r>
      <w:r w:rsidRPr="00E80732">
        <w:rPr>
          <w:rFonts w:asciiTheme="minorHAnsi" w:hAnsiTheme="minorHAnsi"/>
          <w:sz w:val="16"/>
        </w:rPr>
        <w:t xml:space="preserve"> IR </w:t>
      </w:r>
      <w:r w:rsidRPr="00E80732">
        <w:rPr>
          <w:rStyle w:val="StyleUnderline"/>
          <w:rFonts w:asciiTheme="minorHAnsi" w:hAnsiTheme="minorHAnsi"/>
        </w:rPr>
        <w:t>theory</w:t>
      </w:r>
      <w:r w:rsidRPr="00E80732">
        <w:rPr>
          <w:rFonts w:asciiTheme="minorHAnsi" w:hAnsiTheme="minorHAnsi"/>
          <w:sz w:val="16"/>
        </w:rPr>
        <w:t xml:space="preserve">. According to John </w:t>
      </w:r>
      <w:proofErr w:type="spellStart"/>
      <w:r w:rsidRPr="00E80732">
        <w:rPr>
          <w:rFonts w:asciiTheme="minorHAnsi" w:hAnsiTheme="minorHAnsi"/>
          <w:sz w:val="16"/>
        </w:rPr>
        <w:t>Ruggie</w:t>
      </w:r>
      <w:proofErr w:type="spellEnd"/>
      <w:r w:rsidRPr="00E80732">
        <w:rPr>
          <w:rFonts w:asciiTheme="minorHAnsi" w:hAnsiTheme="minorHAnsi"/>
          <w:sz w:val="16"/>
        </w:rPr>
        <w:t xml:space="preserve">, these two </w:t>
      </w:r>
      <w:r w:rsidRPr="00E80732">
        <w:rPr>
          <w:rStyle w:val="StyleUnderline"/>
          <w:rFonts w:asciiTheme="minorHAnsi" w:hAnsiTheme="minorHAnsi"/>
        </w:rPr>
        <w:t>dominant strains share a commitment to neo-utilitarian explanations of behaviour</w:t>
      </w:r>
      <w:r w:rsidRPr="00E80732">
        <w:rPr>
          <w:rFonts w:asciiTheme="minorHAnsi" w:hAnsiTheme="minorHAnsi"/>
          <w:sz w:val="16"/>
        </w:rPr>
        <w:t>. For neo-</w:t>
      </w:r>
      <w:proofErr w:type="spellStart"/>
      <w:r w:rsidRPr="00E80732">
        <w:rPr>
          <w:rFonts w:asciiTheme="minorHAnsi" w:hAnsiTheme="minorHAnsi"/>
          <w:sz w:val="16"/>
        </w:rPr>
        <w:t>utilitarians</w:t>
      </w:r>
      <w:proofErr w:type="spellEnd"/>
      <w:r w:rsidRPr="00E80732">
        <w:rPr>
          <w:rFonts w:asciiTheme="minorHAnsi" w:hAnsiTheme="minorHAnsi"/>
          <w:sz w:val="16"/>
        </w:rPr>
        <w:t>, ―</w:t>
      </w:r>
      <w:r w:rsidRPr="00E80732">
        <w:rPr>
          <w:rStyle w:val="StyleUnderline"/>
          <w:rFonts w:asciiTheme="minorHAnsi" w:hAnsiTheme="minorHAnsi"/>
        </w:rPr>
        <w:t>ideational factors</w:t>
      </w:r>
      <w:r w:rsidRPr="00E80732">
        <w:rPr>
          <w:rFonts w:asciiTheme="minorHAnsi" w:hAnsiTheme="minorHAnsi"/>
          <w:sz w:val="16"/>
        </w:rPr>
        <w:t xml:space="preserve">, when they are examined at all, </w:t>
      </w:r>
      <w:r w:rsidRPr="00E80732">
        <w:rPr>
          <w:rStyle w:val="StyleUnderline"/>
          <w:rFonts w:asciiTheme="minorHAnsi" w:hAnsiTheme="minorHAnsi"/>
        </w:rPr>
        <w:t xml:space="preserve">are rendered in </w:t>
      </w:r>
      <w:r w:rsidRPr="00E80732">
        <w:rPr>
          <w:rStyle w:val="Emphasis"/>
          <w:rFonts w:asciiTheme="minorHAnsi" w:hAnsiTheme="minorHAnsi"/>
        </w:rPr>
        <w:t>strictly instrumental terms</w:t>
      </w:r>
      <w:r w:rsidRPr="00E80732">
        <w:rPr>
          <w:rFonts w:asciiTheme="minorHAnsi" w:hAnsiTheme="minorHAnsi"/>
          <w:sz w:val="16"/>
        </w:rPr>
        <w:t xml:space="preserve">, useful or not </w:t>
      </w:r>
      <w:r w:rsidRPr="00E80732">
        <w:rPr>
          <w:rStyle w:val="StyleUnderline"/>
          <w:rFonts w:asciiTheme="minorHAnsi" w:hAnsiTheme="minorHAnsi"/>
        </w:rPr>
        <w:t>to self-regarding</w:t>
      </w:r>
      <w:r w:rsidRPr="00E80732">
        <w:rPr>
          <w:rFonts w:asciiTheme="minorHAnsi" w:hAnsiTheme="minorHAnsi"/>
          <w:sz w:val="16"/>
        </w:rPr>
        <w:t xml:space="preserve"> individuals (</w:t>
      </w:r>
      <w:r w:rsidRPr="00E80732">
        <w:rPr>
          <w:rStyle w:val="StyleUnderline"/>
          <w:rFonts w:asciiTheme="minorHAnsi" w:hAnsiTheme="minorHAnsi"/>
        </w:rPr>
        <w:t>units) in the pursuit of</w:t>
      </w:r>
      <w:r w:rsidRPr="00E80732">
        <w:rPr>
          <w:rFonts w:asciiTheme="minorHAnsi" w:hAnsiTheme="minorHAnsi"/>
          <w:sz w:val="16"/>
        </w:rPr>
        <w:t xml:space="preserve"> typically </w:t>
      </w:r>
      <w:r w:rsidRPr="00E80732">
        <w:rPr>
          <w:rStyle w:val="StyleUnderline"/>
          <w:rFonts w:asciiTheme="minorHAnsi" w:hAnsiTheme="minorHAnsi"/>
        </w:rPr>
        <w:t>material interests</w:t>
      </w:r>
      <w:r w:rsidRPr="00E80732">
        <w:rPr>
          <w:rFonts w:asciiTheme="minorHAnsi" w:hAnsiTheme="minorHAnsi"/>
          <w:sz w:val="16"/>
        </w:rPr>
        <w:t xml:space="preserve">, including efficiency concerns‖ (1998: 855). For constructivists, </w:t>
      </w:r>
      <w:r w:rsidRPr="00E80732">
        <w:rPr>
          <w:rStyle w:val="StyleUnderline"/>
          <w:rFonts w:asciiTheme="minorHAnsi" w:hAnsiTheme="minorHAnsi"/>
        </w:rPr>
        <w:t>ideas and norms</w:t>
      </w:r>
      <w:r w:rsidRPr="00E80732">
        <w:rPr>
          <w:rFonts w:asciiTheme="minorHAnsi" w:hAnsiTheme="minorHAnsi"/>
          <w:sz w:val="16"/>
        </w:rPr>
        <w:t xml:space="preserve"> seemed to </w:t>
      </w:r>
      <w:r w:rsidRPr="00E80732">
        <w:rPr>
          <w:rStyle w:val="StyleUnderline"/>
          <w:rFonts w:asciiTheme="minorHAnsi" w:hAnsiTheme="minorHAnsi"/>
        </w:rPr>
        <w:t>have more salience, and a different pattern of influence, than the neo-</w:t>
      </w:r>
      <w:proofErr w:type="spellStart"/>
      <w:r w:rsidRPr="00E80732">
        <w:rPr>
          <w:rStyle w:val="StyleUnderline"/>
          <w:rFonts w:asciiTheme="minorHAnsi" w:hAnsiTheme="minorHAnsi"/>
        </w:rPr>
        <w:t>utilitarians</w:t>
      </w:r>
      <w:proofErr w:type="spellEnd"/>
      <w:r w:rsidRPr="00E80732">
        <w:rPr>
          <w:rStyle w:val="StyleUnderline"/>
          <w:rFonts w:asciiTheme="minorHAnsi" w:hAnsiTheme="minorHAnsi"/>
        </w:rPr>
        <w:t xml:space="preserve"> would allow</w:t>
      </w:r>
      <w:r w:rsidRPr="00E80732">
        <w:rPr>
          <w:rFonts w:asciiTheme="minorHAnsi" w:hAnsiTheme="minorHAnsi"/>
          <w:sz w:val="16"/>
        </w:rPr>
        <w:t xml:space="preserve">. Contemporaneously, critical and post-modern scholars in international relations began to draw upon philosophical approaches and social theories that were influential in other social science disciplines. These included the language turn in philosophy (especially Foucault, Derrida, </w:t>
      </w:r>
      <w:proofErr w:type="spellStart"/>
      <w:r w:rsidRPr="00E80732">
        <w:rPr>
          <w:rFonts w:asciiTheme="minorHAnsi" w:hAnsiTheme="minorHAnsi"/>
          <w:sz w:val="16"/>
        </w:rPr>
        <w:t>Rorty</w:t>
      </w:r>
      <w:proofErr w:type="spellEnd"/>
      <w:r w:rsidRPr="00E80732">
        <w:rPr>
          <w:rFonts w:asciiTheme="minorHAnsi" w:hAnsiTheme="minorHAnsi"/>
          <w:sz w:val="16"/>
        </w:rPr>
        <w:t xml:space="preserve">, and Searle) and structuration in sociology (especially Giddens). In an influential 1988 publication, </w:t>
      </w:r>
      <w:proofErr w:type="spellStart"/>
      <w:r w:rsidRPr="00E80732">
        <w:rPr>
          <w:rFonts w:asciiTheme="minorHAnsi" w:hAnsiTheme="minorHAnsi"/>
          <w:sz w:val="16"/>
        </w:rPr>
        <w:t>Keohane</w:t>
      </w:r>
      <w:proofErr w:type="spellEnd"/>
      <w:r w:rsidRPr="00E80732">
        <w:rPr>
          <w:rFonts w:asciiTheme="minorHAnsi" w:hAnsiTheme="minorHAnsi"/>
          <w:sz w:val="16"/>
        </w:rPr>
        <w:t xml:space="preserve"> grouped all adherents to critical and post-modern approaches together as ―</w:t>
      </w:r>
      <w:proofErr w:type="spellStart"/>
      <w:r w:rsidRPr="00E80732">
        <w:rPr>
          <w:rFonts w:asciiTheme="minorHAnsi" w:hAnsiTheme="minorHAnsi"/>
          <w:sz w:val="16"/>
        </w:rPr>
        <w:t>reflectivists</w:t>
      </w:r>
      <w:proofErr w:type="spellEnd"/>
      <w:r w:rsidRPr="00E80732">
        <w:rPr>
          <w:rFonts w:asciiTheme="minorHAnsi" w:hAnsiTheme="minorHAnsi"/>
          <w:sz w:val="16"/>
        </w:rPr>
        <w:t xml:space="preserve">‖ and contrasted them to ―rationalists‖ (1988). However, at roughly the same time, </w:t>
      </w:r>
      <w:proofErr w:type="spellStart"/>
      <w:r w:rsidRPr="00E80732">
        <w:rPr>
          <w:rFonts w:asciiTheme="minorHAnsi" w:hAnsiTheme="minorHAnsi"/>
          <w:sz w:val="16"/>
        </w:rPr>
        <w:t>Kratochwil</w:t>
      </w:r>
      <w:proofErr w:type="spellEnd"/>
      <w:r w:rsidRPr="00E80732">
        <w:rPr>
          <w:rFonts w:asciiTheme="minorHAnsi" w:hAnsiTheme="minorHAnsi"/>
          <w:sz w:val="16"/>
        </w:rPr>
        <w:t xml:space="preserve"> and </w:t>
      </w:r>
      <w:proofErr w:type="spellStart"/>
      <w:r w:rsidRPr="00E80732">
        <w:rPr>
          <w:rFonts w:asciiTheme="minorHAnsi" w:hAnsiTheme="minorHAnsi"/>
          <w:sz w:val="16"/>
        </w:rPr>
        <w:t>Ruggie</w:t>
      </w:r>
      <w:proofErr w:type="spellEnd"/>
      <w:r w:rsidRPr="00E80732">
        <w:rPr>
          <w:rFonts w:asciiTheme="minorHAnsi" w:hAnsiTheme="minorHAnsi"/>
          <w:sz w:val="16"/>
        </w:rPr>
        <w:t xml:space="preserve"> showed that neo-</w:t>
      </w:r>
      <w:proofErr w:type="spellStart"/>
      <w:r w:rsidRPr="00E80732">
        <w:rPr>
          <w:rFonts w:asciiTheme="minorHAnsi" w:hAnsiTheme="minorHAnsi"/>
          <w:sz w:val="16"/>
        </w:rPr>
        <w:t>utilitarians</w:t>
      </w:r>
      <w:proofErr w:type="spellEnd"/>
      <w:r w:rsidRPr="00E80732">
        <w:rPr>
          <w:rFonts w:asciiTheme="minorHAnsi" w:hAnsiTheme="minorHAnsi"/>
          <w:sz w:val="16"/>
        </w:rPr>
        <w:t xml:space="preserve"> themselves were incorporating idea-focused explanatory elements into their approaches. In particular, </w:t>
      </w:r>
      <w:r w:rsidRPr="00E80732">
        <w:rPr>
          <w:rStyle w:val="StyleUnderline"/>
          <w:rFonts w:asciiTheme="minorHAnsi" w:hAnsiTheme="minorHAnsi"/>
        </w:rPr>
        <w:t>regime theory claimed that regimes were composed of principles, norms, rules, and decision-making procedures</w:t>
      </w:r>
      <w:r w:rsidRPr="00E80732">
        <w:rPr>
          <w:rFonts w:asciiTheme="minorHAnsi" w:hAnsiTheme="minorHAnsi"/>
          <w:sz w:val="16"/>
        </w:rPr>
        <w:t xml:space="preserve">. Principles, norms, and rules are all </w:t>
      </w:r>
      <w:r w:rsidRPr="00E80732">
        <w:rPr>
          <w:rStyle w:val="StyleUnderline"/>
          <w:rFonts w:asciiTheme="minorHAnsi" w:hAnsiTheme="minorHAnsi"/>
        </w:rPr>
        <w:t>ideas that must be shared</w:t>
      </w:r>
      <w:r w:rsidRPr="00E80732">
        <w:rPr>
          <w:rFonts w:asciiTheme="minorHAnsi" w:hAnsiTheme="minorHAnsi"/>
          <w:sz w:val="16"/>
        </w:rPr>
        <w:t xml:space="preserve">, </w:t>
      </w:r>
      <w:proofErr w:type="spellStart"/>
      <w:r w:rsidRPr="00E80732">
        <w:rPr>
          <w:rFonts w:asciiTheme="minorHAnsi" w:hAnsiTheme="minorHAnsi"/>
          <w:sz w:val="16"/>
        </w:rPr>
        <w:t>Kratochwil</w:t>
      </w:r>
      <w:proofErr w:type="spellEnd"/>
      <w:r w:rsidRPr="00E80732">
        <w:rPr>
          <w:rFonts w:asciiTheme="minorHAnsi" w:hAnsiTheme="minorHAnsi"/>
          <w:sz w:val="16"/>
        </w:rPr>
        <w:t xml:space="preserve"> and </w:t>
      </w:r>
      <w:proofErr w:type="spellStart"/>
      <w:r w:rsidRPr="00E80732">
        <w:rPr>
          <w:rFonts w:asciiTheme="minorHAnsi" w:hAnsiTheme="minorHAnsi"/>
          <w:sz w:val="16"/>
        </w:rPr>
        <w:t>Ruggie</w:t>
      </w:r>
      <w:proofErr w:type="spellEnd"/>
      <w:r w:rsidRPr="00E80732">
        <w:rPr>
          <w:rFonts w:asciiTheme="minorHAnsi" w:hAnsiTheme="minorHAnsi"/>
          <w:sz w:val="16"/>
        </w:rPr>
        <w:t xml:space="preserve"> argued, and </w:t>
      </w:r>
      <w:r w:rsidRPr="00E80732">
        <w:rPr>
          <w:rStyle w:val="StyleUnderline"/>
          <w:rFonts w:asciiTheme="minorHAnsi" w:hAnsiTheme="minorHAnsi"/>
        </w:rPr>
        <w:t>for IR to address them it had to incorporate</w:t>
      </w:r>
      <w:r w:rsidRPr="00E80732">
        <w:rPr>
          <w:rFonts w:asciiTheme="minorHAnsi" w:hAnsiTheme="minorHAnsi"/>
          <w:sz w:val="16"/>
        </w:rPr>
        <w:t xml:space="preserve">, at least to some degree, </w:t>
      </w:r>
      <w:r w:rsidRPr="00E80732">
        <w:rPr>
          <w:rStyle w:val="StyleUnderline"/>
          <w:rFonts w:asciiTheme="minorHAnsi" w:hAnsiTheme="minorHAnsi"/>
        </w:rPr>
        <w:t>a theory of how ideas exist</w:t>
      </w:r>
      <w:r w:rsidRPr="00E80732">
        <w:rPr>
          <w:rFonts w:asciiTheme="minorHAnsi" w:hAnsiTheme="minorHAnsi"/>
          <w:sz w:val="16"/>
        </w:rPr>
        <w:t xml:space="preserve"> and a methodology focused on interpretation (1986). </w:t>
      </w:r>
      <w:r w:rsidRPr="00E80732">
        <w:rPr>
          <w:rStyle w:val="StyleUnderline"/>
          <w:rFonts w:asciiTheme="minorHAnsi" w:hAnsiTheme="minorHAnsi"/>
        </w:rPr>
        <w:t>Constructivists</w:t>
      </w:r>
      <w:r w:rsidRPr="00E80732">
        <w:rPr>
          <w:rFonts w:asciiTheme="minorHAnsi" w:hAnsiTheme="minorHAnsi"/>
          <w:sz w:val="16"/>
        </w:rPr>
        <w:t xml:space="preserve"> attempted to bridge the divide between neo-</w:t>
      </w:r>
      <w:proofErr w:type="spellStart"/>
      <w:r w:rsidRPr="00E80732">
        <w:rPr>
          <w:rFonts w:asciiTheme="minorHAnsi" w:hAnsiTheme="minorHAnsi"/>
          <w:sz w:val="16"/>
        </w:rPr>
        <w:t>utilitarians</w:t>
      </w:r>
      <w:proofErr w:type="spellEnd"/>
      <w:r w:rsidRPr="00E80732">
        <w:rPr>
          <w:rFonts w:asciiTheme="minorHAnsi" w:hAnsiTheme="minorHAnsi"/>
          <w:sz w:val="16"/>
        </w:rPr>
        <w:t xml:space="preserve"> and their critics, and </w:t>
      </w:r>
      <w:r w:rsidRPr="00E80732">
        <w:rPr>
          <w:rStyle w:val="StyleUnderline"/>
          <w:rFonts w:asciiTheme="minorHAnsi" w:hAnsiTheme="minorHAnsi"/>
        </w:rPr>
        <w:t xml:space="preserve">show in </w:t>
      </w:r>
      <w:r w:rsidRPr="00E80732">
        <w:rPr>
          <w:rStyle w:val="Emphasis"/>
          <w:rFonts w:asciiTheme="minorHAnsi" w:hAnsiTheme="minorHAnsi"/>
        </w:rPr>
        <w:t>methodologically-robust</w:t>
      </w:r>
      <w:r w:rsidRPr="00E80732">
        <w:rPr>
          <w:rStyle w:val="StyleUnderline"/>
          <w:rFonts w:asciiTheme="minorHAnsi" w:hAnsiTheme="minorHAnsi"/>
        </w:rPr>
        <w:t xml:space="preserve"> ways how ideas and identities matter in international politics. </w:t>
      </w:r>
      <w:r w:rsidRPr="00E80732">
        <w:rPr>
          <w:rFonts w:asciiTheme="minorHAnsi" w:hAnsiTheme="minorHAnsi"/>
          <w:sz w:val="16"/>
        </w:rPr>
        <w:t xml:space="preserve">Even in early theoretical forays, leading constructivist scholars argued that </w:t>
      </w:r>
      <w:r w:rsidRPr="00E80732">
        <w:rPr>
          <w:rStyle w:val="Emphasis"/>
          <w:rFonts w:asciiTheme="minorHAnsi" w:hAnsiTheme="minorHAnsi"/>
        </w:rPr>
        <w:t>no social theory could explain everything</w:t>
      </w:r>
      <w:r w:rsidRPr="00E80732">
        <w:rPr>
          <w:rFonts w:asciiTheme="minorHAnsi" w:hAnsiTheme="minorHAnsi"/>
          <w:sz w:val="16"/>
        </w:rPr>
        <w:t xml:space="preserve"> (Wendt 1999; </w:t>
      </w:r>
      <w:proofErr w:type="spellStart"/>
      <w:r w:rsidRPr="00E80732">
        <w:rPr>
          <w:rFonts w:asciiTheme="minorHAnsi" w:hAnsiTheme="minorHAnsi"/>
          <w:sz w:val="16"/>
        </w:rPr>
        <w:t>Fearon</w:t>
      </w:r>
      <w:proofErr w:type="spellEnd"/>
      <w:r w:rsidRPr="00E80732">
        <w:rPr>
          <w:rFonts w:asciiTheme="minorHAnsi" w:hAnsiTheme="minorHAnsi"/>
          <w:sz w:val="16"/>
        </w:rPr>
        <w:t xml:space="preserve"> and Wendt 2002). Jeffrey </w:t>
      </w:r>
      <w:proofErr w:type="spellStart"/>
      <w:r w:rsidRPr="00E80732">
        <w:rPr>
          <w:rFonts w:asciiTheme="minorHAnsi" w:hAnsiTheme="minorHAnsi"/>
          <w:sz w:val="16"/>
        </w:rPr>
        <w:t>Checkel</w:t>
      </w:r>
      <w:proofErr w:type="spellEnd"/>
      <w:r w:rsidRPr="00E80732">
        <w:rPr>
          <w:rFonts w:asciiTheme="minorHAnsi" w:hAnsiTheme="minorHAnsi"/>
          <w:sz w:val="16"/>
        </w:rPr>
        <w:t xml:space="preserve"> has produced some of the most influential explorations of the relationship between rationalism and constructivism. He contrasted </w:t>
      </w:r>
      <w:r w:rsidRPr="00E80732">
        <w:rPr>
          <w:rStyle w:val="StyleUnderline"/>
          <w:rFonts w:asciiTheme="minorHAnsi" w:hAnsiTheme="minorHAnsi"/>
        </w:rPr>
        <w:t>constructivist mechanisms such as persuasion and learning</w:t>
      </w:r>
      <w:r w:rsidRPr="00E80732">
        <w:rPr>
          <w:rFonts w:asciiTheme="minorHAnsi" w:hAnsiTheme="minorHAnsi"/>
          <w:sz w:val="16"/>
        </w:rPr>
        <w:t xml:space="preserve"> that </w:t>
      </w:r>
      <w:r w:rsidRPr="00E80732">
        <w:rPr>
          <w:rStyle w:val="StyleUnderline"/>
          <w:rFonts w:asciiTheme="minorHAnsi" w:hAnsiTheme="minorHAnsi"/>
        </w:rPr>
        <w:t>lead to changes in identities and interests with rationalist factors</w:t>
      </w:r>
      <w:r w:rsidRPr="00E80732">
        <w:rPr>
          <w:rFonts w:asciiTheme="minorHAnsi" w:hAnsiTheme="minorHAnsi"/>
          <w:sz w:val="16"/>
        </w:rPr>
        <w:t xml:space="preserve">, such as the mobilization of domestic and international pressure. </w:t>
      </w:r>
      <w:proofErr w:type="spellStart"/>
      <w:r w:rsidRPr="00E80732">
        <w:rPr>
          <w:rFonts w:asciiTheme="minorHAnsi" w:hAnsiTheme="minorHAnsi"/>
          <w:sz w:val="16"/>
        </w:rPr>
        <w:t>Checkel</w:t>
      </w:r>
      <w:proofErr w:type="spellEnd"/>
      <w:r w:rsidRPr="00E80732">
        <w:rPr>
          <w:rFonts w:asciiTheme="minorHAnsi" w:hAnsiTheme="minorHAnsi"/>
          <w:sz w:val="16"/>
        </w:rPr>
        <w:t xml:space="preserve"> then identified conditions that could lead to persuasion and learning rather than the strategic adoption of norms (2001). He has also suggested that there are three generic mechanisms for socialization, which include strategic calculation as well as role-playing and moral suasion (2005). The hope associated with constructivism derives from its emergence just as the Cold War was ending and the future of East-West relationships was being reconsidered. </w:t>
      </w:r>
      <w:r w:rsidRPr="00E80732">
        <w:rPr>
          <w:rStyle w:val="StyleUnderline"/>
          <w:rFonts w:asciiTheme="minorHAnsi" w:hAnsiTheme="minorHAnsi"/>
        </w:rPr>
        <w:t>Neither neo-realism nor institutionalism had been able to predict or explain the</w:t>
      </w:r>
      <w:r w:rsidRPr="00E80732">
        <w:rPr>
          <w:rFonts w:asciiTheme="minorHAnsi" w:hAnsiTheme="minorHAnsi"/>
          <w:sz w:val="16"/>
        </w:rPr>
        <w:t xml:space="preserve"> relatively </w:t>
      </w:r>
      <w:r w:rsidRPr="00E80732">
        <w:rPr>
          <w:rStyle w:val="StyleUnderline"/>
          <w:rFonts w:asciiTheme="minorHAnsi" w:hAnsiTheme="minorHAnsi"/>
        </w:rPr>
        <w:t>peaceful dissolution of the Soviet bloc</w:t>
      </w:r>
      <w:r w:rsidRPr="00E80732">
        <w:rPr>
          <w:rFonts w:asciiTheme="minorHAnsi" w:hAnsiTheme="minorHAnsi"/>
          <w:sz w:val="16"/>
        </w:rPr>
        <w:t xml:space="preserve">. </w:t>
      </w:r>
      <w:r w:rsidRPr="00E80732">
        <w:rPr>
          <w:rStyle w:val="StyleUnderline"/>
          <w:rFonts w:asciiTheme="minorHAnsi" w:hAnsiTheme="minorHAnsi"/>
        </w:rPr>
        <w:t>Substantial systemic change occurred without a correspondingly significant change in</w:t>
      </w:r>
      <w:r w:rsidRPr="00E80732">
        <w:rPr>
          <w:rFonts w:asciiTheme="minorHAnsi" w:hAnsiTheme="minorHAnsi"/>
          <w:sz w:val="16"/>
        </w:rPr>
        <w:t xml:space="preserve"> the </w:t>
      </w:r>
      <w:r w:rsidRPr="00E80732">
        <w:rPr>
          <w:rStyle w:val="StyleUnderline"/>
          <w:rFonts w:asciiTheme="minorHAnsi" w:hAnsiTheme="minorHAnsi"/>
        </w:rPr>
        <w:t>distribution</w:t>
      </w:r>
      <w:r w:rsidRPr="00E80732">
        <w:rPr>
          <w:rFonts w:asciiTheme="minorHAnsi" w:hAnsiTheme="minorHAnsi"/>
          <w:sz w:val="16"/>
        </w:rPr>
        <w:t xml:space="preserve"> of capabilities. As Price and Reus-Smit argue, ―[t]</w:t>
      </w:r>
      <w:proofErr w:type="spellStart"/>
      <w:r w:rsidRPr="00E80732">
        <w:rPr>
          <w:rFonts w:asciiTheme="minorHAnsi" w:hAnsiTheme="minorHAnsi"/>
          <w:sz w:val="16"/>
        </w:rPr>
        <w:t>hough</w:t>
      </w:r>
      <w:proofErr w:type="spellEnd"/>
      <w:r w:rsidRPr="00E80732">
        <w:rPr>
          <w:rFonts w:asciiTheme="minorHAnsi" w:hAnsiTheme="minorHAnsi"/>
          <w:sz w:val="16"/>
        </w:rPr>
        <w:t xml:space="preserve"> critical theorists had been making their case well before, </w:t>
      </w:r>
      <w:r w:rsidRPr="00E80732">
        <w:rPr>
          <w:rStyle w:val="StyleUnderline"/>
          <w:rFonts w:asciiTheme="minorHAnsi" w:hAnsiTheme="minorHAnsi"/>
        </w:rPr>
        <w:t>international change proved a more effective catalyst of theoretical change than the dialectical interplay</w:t>
      </w:r>
      <w:r w:rsidRPr="00E80732">
        <w:rPr>
          <w:rFonts w:asciiTheme="minorHAnsi" w:hAnsiTheme="minorHAnsi"/>
          <w:sz w:val="16"/>
        </w:rPr>
        <w:t xml:space="preserve"> of competing theoretical perspectives‖ (1998: 265). These events may have assisted constructivism‘s rise, but we argue that </w:t>
      </w:r>
      <w:r w:rsidRPr="00E80732">
        <w:rPr>
          <w:rStyle w:val="StyleUnderline"/>
          <w:rFonts w:asciiTheme="minorHAnsi" w:hAnsiTheme="minorHAnsi"/>
        </w:rPr>
        <w:t>constructivism is not uncritically hopeful</w:t>
      </w:r>
      <w:r w:rsidRPr="00E80732">
        <w:rPr>
          <w:rFonts w:asciiTheme="minorHAnsi" w:hAnsiTheme="minorHAnsi"/>
          <w:sz w:val="16"/>
        </w:rPr>
        <w:t xml:space="preserve">, and that it has survived the pessimistic turn in world affairs linked to the events of September 11, 2001. The term ―constructivism‖ was coined by Nicholas Greenwood </w:t>
      </w:r>
      <w:proofErr w:type="spellStart"/>
      <w:r w:rsidRPr="00E80732">
        <w:rPr>
          <w:rFonts w:asciiTheme="minorHAnsi" w:hAnsiTheme="minorHAnsi"/>
          <w:sz w:val="16"/>
        </w:rPr>
        <w:t>Onuf</w:t>
      </w:r>
      <w:proofErr w:type="spellEnd"/>
      <w:r w:rsidRPr="00E80732">
        <w:rPr>
          <w:rFonts w:asciiTheme="minorHAnsi" w:hAnsiTheme="minorHAnsi"/>
          <w:sz w:val="16"/>
        </w:rPr>
        <w:t xml:space="preserve"> (1989), but some of the key tenets of the constructivist worldview were present as early as the 1950‘s in the ―security communities‖ work undertaken by Karl Deutsch and his students (1957). Constructivism also finds deep roots in broader social theory, especially the work of Max Weber. From Weber, constructivists draw the insight that </w:t>
      </w:r>
      <w:r w:rsidRPr="00E80732">
        <w:rPr>
          <w:rStyle w:val="StyleUnderline"/>
          <w:rFonts w:asciiTheme="minorHAnsi" w:hAnsiTheme="minorHAnsi"/>
        </w:rPr>
        <w:t>the social world is constructed by intersubjective understandings</w:t>
      </w:r>
      <w:r w:rsidRPr="00E80732">
        <w:rPr>
          <w:rFonts w:asciiTheme="minorHAnsi" w:hAnsiTheme="minorHAnsi"/>
          <w:sz w:val="16"/>
        </w:rPr>
        <w:t xml:space="preserve">. </w:t>
      </w:r>
      <w:r w:rsidRPr="00E80732">
        <w:rPr>
          <w:rStyle w:val="StyleUnderline"/>
          <w:rFonts w:asciiTheme="minorHAnsi" w:hAnsiTheme="minorHAnsi"/>
        </w:rPr>
        <w:t>These</w:t>
      </w:r>
      <w:r w:rsidRPr="00E80732">
        <w:rPr>
          <w:rFonts w:asciiTheme="minorHAnsi" w:hAnsiTheme="minorHAnsi"/>
          <w:sz w:val="16"/>
        </w:rPr>
        <w:t xml:space="preserve"> understandings </w:t>
      </w:r>
      <w:r w:rsidRPr="00E80732">
        <w:rPr>
          <w:rStyle w:val="StyleUnderline"/>
          <w:rFonts w:asciiTheme="minorHAnsi" w:hAnsiTheme="minorHAnsi"/>
        </w:rPr>
        <w:t xml:space="preserve">are neither </w:t>
      </w:r>
      <w:r w:rsidRPr="00E80732">
        <w:rPr>
          <w:rFonts w:asciiTheme="minorHAnsi" w:hAnsiTheme="minorHAnsi"/>
          <w:sz w:val="16"/>
        </w:rPr>
        <w:t xml:space="preserve">external to individuals, that is </w:t>
      </w:r>
      <w:r w:rsidRPr="00E80732">
        <w:rPr>
          <w:rStyle w:val="StyleUnderline"/>
          <w:rFonts w:asciiTheme="minorHAnsi" w:hAnsiTheme="minorHAnsi"/>
        </w:rPr>
        <w:t>purely material</w:t>
      </w:r>
      <w:r w:rsidRPr="00E80732">
        <w:rPr>
          <w:rFonts w:asciiTheme="minorHAnsi" w:hAnsiTheme="minorHAnsi"/>
          <w:sz w:val="16"/>
        </w:rPr>
        <w:t xml:space="preserve">, </w:t>
      </w:r>
      <w:r w:rsidRPr="00E80732">
        <w:rPr>
          <w:rStyle w:val="StyleUnderline"/>
          <w:rFonts w:asciiTheme="minorHAnsi" w:hAnsiTheme="minorHAnsi"/>
        </w:rPr>
        <w:t>nor</w:t>
      </w:r>
      <w:r w:rsidRPr="00E80732">
        <w:rPr>
          <w:rFonts w:asciiTheme="minorHAnsi" w:hAnsiTheme="minorHAnsi"/>
          <w:sz w:val="16"/>
        </w:rPr>
        <w:t xml:space="preserve"> are they simply inside the heads of individuals and </w:t>
      </w:r>
      <w:r w:rsidRPr="00E80732">
        <w:rPr>
          <w:rStyle w:val="StyleUnderline"/>
          <w:rFonts w:asciiTheme="minorHAnsi" w:hAnsiTheme="minorHAnsi"/>
        </w:rPr>
        <w:t>purely subjective</w:t>
      </w:r>
      <w:r w:rsidRPr="00E80732">
        <w:rPr>
          <w:rFonts w:asciiTheme="minorHAnsi" w:hAnsiTheme="minorHAnsi"/>
          <w:sz w:val="16"/>
        </w:rPr>
        <w:t>. The work of John Searle, building on Weber, has also been influential. Searle argues that ―facts‖ are not all material, instead distinguishing amongst brute facts, social facts and institutional facts. For Searle ―…</w:t>
      </w:r>
      <w:r w:rsidRPr="00E80732">
        <w:rPr>
          <w:rStyle w:val="StyleUnderline"/>
          <w:rFonts w:asciiTheme="minorHAnsi" w:hAnsiTheme="minorHAnsi"/>
        </w:rPr>
        <w:t>institutional facts exist only within systems of constitutive rules</w:t>
      </w:r>
      <w:r w:rsidRPr="00E80732">
        <w:rPr>
          <w:rFonts w:asciiTheme="minorHAnsi" w:hAnsiTheme="minorHAnsi"/>
          <w:sz w:val="16"/>
        </w:rPr>
        <w:t xml:space="preserve">‖ (1995: 28). In a constitutive rule, a new status is assigned to something (e.g. paper becomes money). </w:t>
      </w:r>
      <w:r w:rsidRPr="00E80732">
        <w:rPr>
          <w:rStyle w:val="StyleUnderline"/>
          <w:rFonts w:asciiTheme="minorHAnsi" w:hAnsiTheme="minorHAnsi"/>
        </w:rPr>
        <w:t>Because</w:t>
      </w:r>
      <w:r w:rsidRPr="00E80732">
        <w:rPr>
          <w:rFonts w:asciiTheme="minorHAnsi" w:hAnsiTheme="minorHAnsi"/>
          <w:sz w:val="16"/>
        </w:rPr>
        <w:t xml:space="preserve"> the </w:t>
      </w:r>
      <w:r w:rsidRPr="00E80732">
        <w:rPr>
          <w:rStyle w:val="StyleUnderline"/>
          <w:rFonts w:asciiTheme="minorHAnsi" w:hAnsiTheme="minorHAnsi"/>
        </w:rPr>
        <w:t>material features are insufficient to guarantee success in function</w:t>
      </w:r>
      <w:r w:rsidRPr="00E80732">
        <w:rPr>
          <w:rFonts w:asciiTheme="minorHAnsi" w:hAnsiTheme="minorHAnsi"/>
          <w:sz w:val="16"/>
        </w:rPr>
        <w:t xml:space="preserve"> – paper does not declare itself to be money – ―</w:t>
      </w:r>
      <w:r w:rsidRPr="00E80732">
        <w:rPr>
          <w:rStyle w:val="StyleUnderline"/>
          <w:rFonts w:asciiTheme="minorHAnsi" w:hAnsiTheme="minorHAnsi"/>
        </w:rPr>
        <w:t>there must be</w:t>
      </w:r>
      <w:r w:rsidRPr="00E80732">
        <w:rPr>
          <w:rFonts w:asciiTheme="minorHAnsi" w:hAnsiTheme="minorHAnsi"/>
          <w:sz w:val="16"/>
        </w:rPr>
        <w:t xml:space="preserve"> continued </w:t>
      </w:r>
      <w:r w:rsidRPr="00E80732">
        <w:rPr>
          <w:rStyle w:val="StyleUnderline"/>
          <w:rFonts w:asciiTheme="minorHAnsi" w:hAnsiTheme="minorHAnsi"/>
        </w:rPr>
        <w:t>collective acceptance or recognition of the validity</w:t>
      </w:r>
      <w:r w:rsidRPr="00E80732">
        <w:rPr>
          <w:rFonts w:asciiTheme="minorHAnsi" w:hAnsiTheme="minorHAnsi"/>
          <w:sz w:val="16"/>
        </w:rPr>
        <w:t xml:space="preserve"> of the assigned function; </w:t>
      </w:r>
      <w:r w:rsidRPr="00E80732">
        <w:rPr>
          <w:rStyle w:val="StyleUnderline"/>
          <w:rFonts w:asciiTheme="minorHAnsi" w:hAnsiTheme="minorHAnsi"/>
        </w:rPr>
        <w:t>otherwise the function cannot be successfully performed</w:t>
      </w:r>
      <w:r w:rsidRPr="00E80732">
        <w:rPr>
          <w:rFonts w:asciiTheme="minorHAnsi" w:hAnsiTheme="minorHAnsi"/>
          <w:sz w:val="16"/>
        </w:rPr>
        <w:t>‖ (1995: 45). In society, Searle describes a ―Background‖ that shapes all decision making. Constructivists sometimes call this Background ―shared understandings‖ (</w:t>
      </w:r>
      <w:proofErr w:type="spellStart"/>
      <w:r w:rsidRPr="00E80732">
        <w:rPr>
          <w:rFonts w:asciiTheme="minorHAnsi" w:hAnsiTheme="minorHAnsi"/>
          <w:sz w:val="16"/>
        </w:rPr>
        <w:t>Ruggie</w:t>
      </w:r>
      <w:proofErr w:type="spellEnd"/>
      <w:r w:rsidRPr="00E80732">
        <w:rPr>
          <w:rFonts w:asciiTheme="minorHAnsi" w:hAnsiTheme="minorHAnsi"/>
          <w:sz w:val="16"/>
        </w:rPr>
        <w:t xml:space="preserve"> 1998), ―habitus‖ (</w:t>
      </w:r>
      <w:proofErr w:type="spellStart"/>
      <w:r w:rsidRPr="00E80732">
        <w:rPr>
          <w:rFonts w:asciiTheme="minorHAnsi" w:hAnsiTheme="minorHAnsi"/>
          <w:sz w:val="16"/>
        </w:rPr>
        <w:t>Kratochwil</w:t>
      </w:r>
      <w:proofErr w:type="spellEnd"/>
      <w:r w:rsidRPr="00E80732">
        <w:rPr>
          <w:rFonts w:asciiTheme="minorHAnsi" w:hAnsiTheme="minorHAnsi"/>
          <w:sz w:val="16"/>
        </w:rPr>
        <w:t xml:space="preserve"> 1989) or ―habits‖ (</w:t>
      </w:r>
      <w:proofErr w:type="spellStart"/>
      <w:r w:rsidRPr="00E80732">
        <w:rPr>
          <w:rFonts w:asciiTheme="minorHAnsi" w:hAnsiTheme="minorHAnsi"/>
          <w:sz w:val="16"/>
        </w:rPr>
        <w:t>Hopf</w:t>
      </w:r>
      <w:proofErr w:type="spellEnd"/>
      <w:r w:rsidRPr="00E80732">
        <w:rPr>
          <w:rFonts w:asciiTheme="minorHAnsi" w:hAnsiTheme="minorHAnsi"/>
          <w:sz w:val="16"/>
        </w:rPr>
        <w:t xml:space="preserve"> 2010). The work of sociologist Anthony Giddens (1984) and other ―</w:t>
      </w:r>
      <w:proofErr w:type="spellStart"/>
      <w:r w:rsidRPr="00E80732">
        <w:rPr>
          <w:rFonts w:asciiTheme="minorHAnsi" w:hAnsiTheme="minorHAnsi"/>
          <w:sz w:val="16"/>
        </w:rPr>
        <w:t>structurationists</w:t>
      </w:r>
      <w:proofErr w:type="spellEnd"/>
      <w:r w:rsidRPr="00E80732">
        <w:rPr>
          <w:rFonts w:asciiTheme="minorHAnsi" w:hAnsiTheme="minorHAnsi"/>
          <w:sz w:val="16"/>
        </w:rPr>
        <w:t>‖ has been extremely influential (</w:t>
      </w:r>
      <w:proofErr w:type="spellStart"/>
      <w:r w:rsidRPr="00E80732">
        <w:rPr>
          <w:rFonts w:asciiTheme="minorHAnsi" w:hAnsiTheme="minorHAnsi"/>
          <w:sz w:val="16"/>
        </w:rPr>
        <w:t>Bhaskar</w:t>
      </w:r>
      <w:proofErr w:type="spellEnd"/>
      <w:r w:rsidRPr="00E80732">
        <w:rPr>
          <w:rFonts w:asciiTheme="minorHAnsi" w:hAnsiTheme="minorHAnsi"/>
          <w:sz w:val="16"/>
        </w:rPr>
        <w:t xml:space="preserve"> 1979). For </w:t>
      </w:r>
      <w:proofErr w:type="spellStart"/>
      <w:r w:rsidRPr="00E80732">
        <w:rPr>
          <w:rFonts w:asciiTheme="minorHAnsi" w:hAnsiTheme="minorHAnsi"/>
          <w:sz w:val="16"/>
        </w:rPr>
        <w:t>structurationists</w:t>
      </w:r>
      <w:proofErr w:type="spellEnd"/>
      <w:r w:rsidRPr="00E80732">
        <w:rPr>
          <w:rFonts w:asciiTheme="minorHAnsi" w:hAnsiTheme="minorHAnsi"/>
          <w:sz w:val="16"/>
        </w:rPr>
        <w:t xml:space="preserve">, </w:t>
      </w:r>
      <w:r w:rsidRPr="00E80732">
        <w:rPr>
          <w:rStyle w:val="StyleUnderline"/>
          <w:rFonts w:asciiTheme="minorHAnsi" w:hAnsiTheme="minorHAnsi"/>
        </w:rPr>
        <w:t>neither agents</w:t>
      </w:r>
      <w:r w:rsidRPr="00E80732">
        <w:rPr>
          <w:rFonts w:asciiTheme="minorHAnsi" w:hAnsiTheme="minorHAnsi"/>
          <w:sz w:val="16"/>
        </w:rPr>
        <w:t xml:space="preserve"> (meaning actors within a given setting) </w:t>
      </w:r>
      <w:r w:rsidRPr="00E80732">
        <w:rPr>
          <w:rStyle w:val="StyleUnderline"/>
          <w:rFonts w:asciiTheme="minorHAnsi" w:hAnsiTheme="minorHAnsi"/>
        </w:rPr>
        <w:t xml:space="preserve">nor social structures are logically </w:t>
      </w:r>
      <w:r w:rsidRPr="00E80732">
        <w:rPr>
          <w:rStyle w:val="Emphasis"/>
          <w:rFonts w:asciiTheme="minorHAnsi" w:hAnsiTheme="minorHAnsi"/>
        </w:rPr>
        <w:t>pre-existent</w:t>
      </w:r>
      <w:r w:rsidRPr="00E80732">
        <w:rPr>
          <w:rStyle w:val="StyleUnderline"/>
          <w:rFonts w:asciiTheme="minorHAnsi" w:hAnsiTheme="minorHAnsi"/>
        </w:rPr>
        <w:t xml:space="preserve"> or determining; each is </w:t>
      </w:r>
      <w:r w:rsidRPr="00E80732">
        <w:rPr>
          <w:rStyle w:val="Emphasis"/>
          <w:rFonts w:asciiTheme="minorHAnsi" w:hAnsiTheme="minorHAnsi"/>
        </w:rPr>
        <w:t>constituted through interaction with the other</w:t>
      </w:r>
      <w:r w:rsidRPr="00E80732">
        <w:rPr>
          <w:rFonts w:asciiTheme="minorHAnsi" w:hAnsiTheme="minorHAnsi"/>
          <w:sz w:val="16"/>
        </w:rPr>
        <w:t xml:space="preserve">. Both </w:t>
      </w:r>
      <w:r w:rsidRPr="00E80732">
        <w:rPr>
          <w:rStyle w:val="StyleUnderline"/>
          <w:rFonts w:asciiTheme="minorHAnsi" w:hAnsiTheme="minorHAnsi"/>
        </w:rPr>
        <w:t>structure and agency are created</w:t>
      </w:r>
      <w:r w:rsidRPr="00E80732">
        <w:rPr>
          <w:rFonts w:asciiTheme="minorHAnsi" w:hAnsiTheme="minorHAnsi"/>
          <w:sz w:val="16"/>
        </w:rPr>
        <w:t xml:space="preserve"> in large measure </w:t>
      </w:r>
      <w:r w:rsidRPr="00E80732">
        <w:rPr>
          <w:rStyle w:val="StyleUnderline"/>
          <w:rFonts w:asciiTheme="minorHAnsi" w:hAnsiTheme="minorHAnsi"/>
        </w:rPr>
        <w:t>by ideas, not only by material facts</w:t>
      </w:r>
      <w:r w:rsidRPr="00E80732">
        <w:rPr>
          <w:rFonts w:asciiTheme="minorHAnsi" w:hAnsiTheme="minorHAnsi"/>
          <w:sz w:val="16"/>
        </w:rPr>
        <w:t xml:space="preserve">. As argued by Alexander Wendt, </w:t>
      </w:r>
      <w:r w:rsidRPr="00E80732">
        <w:rPr>
          <w:rStyle w:val="StyleUnderline"/>
          <w:rFonts w:asciiTheme="minorHAnsi" w:hAnsiTheme="minorHAnsi"/>
        </w:rPr>
        <w:t>all social structures</w:t>
      </w:r>
      <w:r w:rsidRPr="00E80732">
        <w:rPr>
          <w:rFonts w:asciiTheme="minorHAnsi" w:hAnsiTheme="minorHAnsi"/>
          <w:sz w:val="16"/>
        </w:rPr>
        <w:t xml:space="preserve"> ―</w:t>
      </w:r>
      <w:r w:rsidRPr="00E80732">
        <w:rPr>
          <w:rStyle w:val="StyleUnderline"/>
          <w:rFonts w:asciiTheme="minorHAnsi" w:hAnsiTheme="minorHAnsi"/>
        </w:rPr>
        <w:t xml:space="preserve">are </w:t>
      </w:r>
      <w:r w:rsidRPr="00E80732">
        <w:rPr>
          <w:rStyle w:val="Emphasis"/>
          <w:rFonts w:asciiTheme="minorHAnsi" w:hAnsiTheme="minorHAnsi"/>
        </w:rPr>
        <w:t>inseparable</w:t>
      </w:r>
      <w:r w:rsidRPr="00E80732">
        <w:rPr>
          <w:rStyle w:val="StyleUnderline"/>
          <w:rFonts w:asciiTheme="minorHAnsi" w:hAnsiTheme="minorHAnsi"/>
        </w:rPr>
        <w:t xml:space="preserve"> from the reasons and self-understandings that agents bring to their actions</w:t>
      </w:r>
      <w:r w:rsidRPr="00E80732">
        <w:rPr>
          <w:rFonts w:asciiTheme="minorHAnsi" w:hAnsiTheme="minorHAnsi"/>
          <w:sz w:val="16"/>
        </w:rPr>
        <w:t>‖ (1987: 359). One of the major theoretical controversies within constructivism today relates to the power of shared understandings to shape the perceptions and decisions of social actors. How does one understand the balance between the explanatory power of structure, including structures of ideas and discourse, and of agency? Do people retain significant agency over their own behavior, or do they tend to replicate intersubjective habits, discursive patterns, or pre-existing practices? Commonly in the literature, disagreements over these questions are phrased in terms of competing ―logics.‖ At first, the contrast was made, borrowing from the work of March and Olsen (1998: 952), between logics of consequences (instrumentalism) and appropriateness (morality and ethics). More recently, scholars have described logics of arguing (rational oppositional discourse) (</w:t>
      </w:r>
      <w:proofErr w:type="spellStart"/>
      <w:r w:rsidRPr="00E80732">
        <w:rPr>
          <w:rFonts w:asciiTheme="minorHAnsi" w:hAnsiTheme="minorHAnsi"/>
          <w:sz w:val="16"/>
        </w:rPr>
        <w:t>Risse</w:t>
      </w:r>
      <w:proofErr w:type="spellEnd"/>
      <w:r w:rsidRPr="00E80732">
        <w:rPr>
          <w:rFonts w:asciiTheme="minorHAnsi" w:hAnsiTheme="minorHAnsi"/>
          <w:sz w:val="16"/>
        </w:rPr>
        <w:t xml:space="preserve"> 2000), of practicality (practice) (</w:t>
      </w:r>
      <w:proofErr w:type="spellStart"/>
      <w:r w:rsidRPr="00E80732">
        <w:rPr>
          <w:rFonts w:asciiTheme="minorHAnsi" w:hAnsiTheme="minorHAnsi"/>
          <w:sz w:val="16"/>
        </w:rPr>
        <w:t>Pouliot</w:t>
      </w:r>
      <w:proofErr w:type="spellEnd"/>
      <w:r w:rsidRPr="00E80732">
        <w:rPr>
          <w:rFonts w:asciiTheme="minorHAnsi" w:hAnsiTheme="minorHAnsi"/>
          <w:sz w:val="16"/>
        </w:rPr>
        <w:t xml:space="preserve"> 2008), of purposive role playing (</w:t>
      </w:r>
      <w:proofErr w:type="spellStart"/>
      <w:r w:rsidRPr="00E80732">
        <w:rPr>
          <w:rFonts w:asciiTheme="minorHAnsi" w:hAnsiTheme="minorHAnsi"/>
          <w:sz w:val="16"/>
        </w:rPr>
        <w:t>Checkel</w:t>
      </w:r>
      <w:proofErr w:type="spellEnd"/>
      <w:r w:rsidRPr="00E80732">
        <w:rPr>
          <w:rFonts w:asciiTheme="minorHAnsi" w:hAnsiTheme="minorHAnsi"/>
          <w:sz w:val="16"/>
        </w:rPr>
        <w:t xml:space="preserve"> 2005), of habit (unreflective action) (</w:t>
      </w:r>
      <w:proofErr w:type="spellStart"/>
      <w:r w:rsidRPr="00E80732">
        <w:rPr>
          <w:rFonts w:asciiTheme="minorHAnsi" w:hAnsiTheme="minorHAnsi"/>
          <w:sz w:val="16"/>
        </w:rPr>
        <w:t>Hopf</w:t>
      </w:r>
      <w:proofErr w:type="spellEnd"/>
      <w:r w:rsidRPr="00E80732">
        <w:rPr>
          <w:rFonts w:asciiTheme="minorHAnsi" w:hAnsiTheme="minorHAnsi"/>
          <w:sz w:val="16"/>
        </w:rPr>
        <w:t xml:space="preserve"> 2010), and of emotion (Mercer 2010). The logic of arguing is one example of constructivist work that draws on the thinking of Jürgen </w:t>
      </w:r>
      <w:proofErr w:type="spellStart"/>
      <w:r w:rsidRPr="00E80732">
        <w:rPr>
          <w:rFonts w:asciiTheme="minorHAnsi" w:hAnsiTheme="minorHAnsi"/>
          <w:sz w:val="16"/>
        </w:rPr>
        <w:t>Habermas</w:t>
      </w:r>
      <w:proofErr w:type="spellEnd"/>
      <w:r w:rsidRPr="00E80732">
        <w:rPr>
          <w:rFonts w:asciiTheme="minorHAnsi" w:hAnsiTheme="minorHAnsi"/>
          <w:sz w:val="16"/>
        </w:rPr>
        <w:t xml:space="preserve">. Constructivists have used </w:t>
      </w:r>
      <w:proofErr w:type="spellStart"/>
      <w:proofErr w:type="gramStart"/>
      <w:r w:rsidRPr="00E80732">
        <w:rPr>
          <w:rFonts w:asciiTheme="minorHAnsi" w:hAnsiTheme="minorHAnsi"/>
          <w:sz w:val="16"/>
        </w:rPr>
        <w:t>Habermas</w:t>
      </w:r>
      <w:proofErr w:type="spellEnd"/>
      <w:r w:rsidRPr="00E80732">
        <w:rPr>
          <w:rFonts w:asciiTheme="minorHAnsi" w:hAnsiTheme="minorHAnsi"/>
          <w:sz w:val="16"/>
        </w:rPr>
        <w:t>‘ concepts</w:t>
      </w:r>
      <w:proofErr w:type="gramEnd"/>
      <w:r w:rsidRPr="00E80732">
        <w:rPr>
          <w:rFonts w:asciiTheme="minorHAnsi" w:hAnsiTheme="minorHAnsi"/>
          <w:sz w:val="16"/>
        </w:rPr>
        <w:t xml:space="preserve"> of ―communicative action‖ and ―discourse ethics‖ to test the existence of genuine persuasion and moral decision-making in international politics (see Price 2008; </w:t>
      </w:r>
      <w:proofErr w:type="spellStart"/>
      <w:r w:rsidRPr="00E80732">
        <w:rPr>
          <w:rFonts w:asciiTheme="minorHAnsi" w:hAnsiTheme="minorHAnsi"/>
          <w:sz w:val="16"/>
        </w:rPr>
        <w:t>Deitelhoff</w:t>
      </w:r>
      <w:proofErr w:type="spellEnd"/>
      <w:r w:rsidRPr="00E80732">
        <w:rPr>
          <w:rFonts w:asciiTheme="minorHAnsi" w:hAnsiTheme="minorHAnsi"/>
          <w:sz w:val="16"/>
        </w:rPr>
        <w:t xml:space="preserve"> and Müller 2005). While early contributions to constructivist thought focused primarily upon the evolution of intersubjective understandings shaped by ideas, </w:t>
      </w:r>
      <w:r w:rsidRPr="00E80732">
        <w:rPr>
          <w:rStyle w:val="StyleUnderline"/>
          <w:rFonts w:asciiTheme="minorHAnsi" w:hAnsiTheme="minorHAnsi"/>
        </w:rPr>
        <w:t xml:space="preserve">recent work has begun to </w:t>
      </w:r>
      <w:proofErr w:type="spellStart"/>
      <w:r w:rsidRPr="00E80732">
        <w:rPr>
          <w:rStyle w:val="StyleUnderline"/>
          <w:rFonts w:asciiTheme="minorHAnsi" w:hAnsiTheme="minorHAnsi"/>
        </w:rPr>
        <w:t>emphasise</w:t>
      </w:r>
      <w:proofErr w:type="spellEnd"/>
      <w:r w:rsidRPr="00E80732">
        <w:rPr>
          <w:rFonts w:asciiTheme="minorHAnsi" w:hAnsiTheme="minorHAnsi"/>
          <w:sz w:val="16"/>
        </w:rPr>
        <w:t xml:space="preserve"> more strongly </w:t>
      </w:r>
      <w:r w:rsidRPr="00E80732">
        <w:rPr>
          <w:rStyle w:val="StyleUnderline"/>
          <w:rFonts w:asciiTheme="minorHAnsi" w:hAnsiTheme="minorHAnsi"/>
        </w:rPr>
        <w:t>the role of practice, what actors actually do</w:t>
      </w:r>
      <w:r w:rsidRPr="00E80732">
        <w:rPr>
          <w:rFonts w:asciiTheme="minorHAnsi" w:hAnsiTheme="minorHAnsi"/>
          <w:sz w:val="16"/>
        </w:rPr>
        <w:t>. Early constructivist thinkers suggested that social structures cannot exist without instantiation in practices, but they did not explain what counts as practice, or how we should study such practices (Wendt 1994). They suggested only that practice should encompass both material acts and rhetorical commitments (</w:t>
      </w:r>
      <w:proofErr w:type="spellStart"/>
      <w:r w:rsidRPr="00E80732">
        <w:rPr>
          <w:rFonts w:asciiTheme="minorHAnsi" w:hAnsiTheme="minorHAnsi"/>
          <w:sz w:val="16"/>
        </w:rPr>
        <w:t>Kratochwil</w:t>
      </w:r>
      <w:proofErr w:type="spellEnd"/>
      <w:r w:rsidRPr="00E80732">
        <w:rPr>
          <w:rFonts w:asciiTheme="minorHAnsi" w:hAnsiTheme="minorHAnsi"/>
          <w:sz w:val="16"/>
        </w:rPr>
        <w:t xml:space="preserve"> 1989; </w:t>
      </w:r>
      <w:proofErr w:type="spellStart"/>
      <w:r w:rsidRPr="00E80732">
        <w:rPr>
          <w:rFonts w:asciiTheme="minorHAnsi" w:hAnsiTheme="minorHAnsi"/>
          <w:sz w:val="16"/>
        </w:rPr>
        <w:t>Onuf</w:t>
      </w:r>
      <w:proofErr w:type="spellEnd"/>
      <w:r w:rsidRPr="00E80732">
        <w:rPr>
          <w:rFonts w:asciiTheme="minorHAnsi" w:hAnsiTheme="minorHAnsi"/>
          <w:sz w:val="16"/>
        </w:rPr>
        <w:t xml:space="preserve"> 1982). The focus on practice was influenced by American philosophical pragmatism (Dewey 1988; </w:t>
      </w:r>
      <w:proofErr w:type="spellStart"/>
      <w:r w:rsidRPr="00E80732">
        <w:rPr>
          <w:rFonts w:asciiTheme="minorHAnsi" w:hAnsiTheme="minorHAnsi"/>
          <w:sz w:val="16"/>
        </w:rPr>
        <w:t>Rorty</w:t>
      </w:r>
      <w:proofErr w:type="spellEnd"/>
      <w:r w:rsidRPr="00E80732">
        <w:rPr>
          <w:rFonts w:asciiTheme="minorHAnsi" w:hAnsiTheme="minorHAnsi"/>
          <w:sz w:val="16"/>
        </w:rPr>
        <w:t xml:space="preserve"> 1989), and by the work of social theorist Pierre </w:t>
      </w:r>
      <w:r w:rsidRPr="00E80732">
        <w:rPr>
          <w:rStyle w:val="StyleUnderline"/>
          <w:rFonts w:asciiTheme="minorHAnsi" w:hAnsiTheme="minorHAnsi"/>
        </w:rPr>
        <w:t>Bourdieu</w:t>
      </w:r>
      <w:r w:rsidRPr="00E80732">
        <w:rPr>
          <w:rFonts w:asciiTheme="minorHAnsi" w:hAnsiTheme="minorHAnsi"/>
          <w:sz w:val="16"/>
        </w:rPr>
        <w:t xml:space="preserve"> who </w:t>
      </w:r>
      <w:r w:rsidRPr="00E80732">
        <w:rPr>
          <w:rStyle w:val="StyleUnderline"/>
          <w:rFonts w:asciiTheme="minorHAnsi" w:hAnsiTheme="minorHAnsi"/>
        </w:rPr>
        <w:t>argued against rational choice theory, suggesting</w:t>
      </w:r>
      <w:r w:rsidRPr="00E80732">
        <w:rPr>
          <w:rFonts w:asciiTheme="minorHAnsi" w:hAnsiTheme="minorHAnsi"/>
          <w:sz w:val="16"/>
        </w:rPr>
        <w:t xml:space="preserve"> instead that </w:t>
      </w:r>
      <w:r w:rsidRPr="00E80732">
        <w:rPr>
          <w:rStyle w:val="StyleUnderline"/>
          <w:rFonts w:asciiTheme="minorHAnsi" w:hAnsiTheme="minorHAnsi"/>
        </w:rPr>
        <w:t>social agents act through</w:t>
      </w:r>
      <w:r w:rsidRPr="00E80732">
        <w:rPr>
          <w:rFonts w:asciiTheme="minorHAnsi" w:hAnsiTheme="minorHAnsi"/>
          <w:sz w:val="16"/>
        </w:rPr>
        <w:t xml:space="preserve"> implicit </w:t>
      </w:r>
      <w:r w:rsidRPr="00E80732">
        <w:rPr>
          <w:rStyle w:val="StyleUnderline"/>
          <w:rFonts w:asciiTheme="minorHAnsi" w:hAnsiTheme="minorHAnsi"/>
        </w:rPr>
        <w:t>practical logic</w:t>
      </w:r>
      <w:r w:rsidRPr="00E80732">
        <w:rPr>
          <w:rFonts w:asciiTheme="minorHAnsi" w:hAnsiTheme="minorHAnsi"/>
          <w:sz w:val="16"/>
        </w:rPr>
        <w:t xml:space="preserve">—a practical sense (1977). Bourdieu‘s insights have been pursued most systematically by Emanuel Adler, who focuses attention upon ―communities of practice‖ (2005: 15-27), furthering the work of social learning theorists Jean Lave and Etienne Wenger (Wenger 1998). For Adler, </w:t>
      </w:r>
      <w:r w:rsidRPr="00E80732">
        <w:rPr>
          <w:rStyle w:val="StyleUnderline"/>
          <w:rFonts w:asciiTheme="minorHAnsi" w:hAnsiTheme="minorHAnsi"/>
        </w:rPr>
        <w:t>people‘s understandings of the world, and</w:t>
      </w:r>
      <w:r w:rsidRPr="00E80732">
        <w:rPr>
          <w:rFonts w:asciiTheme="minorHAnsi" w:hAnsiTheme="minorHAnsi"/>
          <w:sz w:val="16"/>
        </w:rPr>
        <w:t xml:space="preserve"> of </w:t>
      </w:r>
      <w:r w:rsidRPr="00E80732">
        <w:rPr>
          <w:rStyle w:val="StyleUnderline"/>
          <w:rFonts w:asciiTheme="minorHAnsi" w:hAnsiTheme="minorHAnsi"/>
        </w:rPr>
        <w:t xml:space="preserve">themselves, are produced and reproduced through </w:t>
      </w:r>
      <w:r w:rsidRPr="00E80732">
        <w:rPr>
          <w:rStyle w:val="Emphasis"/>
          <w:rFonts w:asciiTheme="minorHAnsi" w:hAnsiTheme="minorHAnsi"/>
        </w:rPr>
        <w:t>continuous interactions and negotiation of meanings</w:t>
      </w:r>
      <w:r w:rsidRPr="00E80732">
        <w:rPr>
          <w:rFonts w:asciiTheme="minorHAnsi" w:hAnsiTheme="minorHAnsi"/>
          <w:sz w:val="16"/>
        </w:rPr>
        <w:t xml:space="preserve"> (2005: 52-53; Adler and </w:t>
      </w:r>
      <w:proofErr w:type="spellStart"/>
      <w:r w:rsidRPr="00E80732">
        <w:rPr>
          <w:rFonts w:asciiTheme="minorHAnsi" w:hAnsiTheme="minorHAnsi"/>
          <w:sz w:val="16"/>
        </w:rPr>
        <w:t>Pouliot</w:t>
      </w:r>
      <w:proofErr w:type="spellEnd"/>
      <w:r w:rsidRPr="00E80732">
        <w:rPr>
          <w:rFonts w:asciiTheme="minorHAnsi" w:hAnsiTheme="minorHAnsi"/>
          <w:sz w:val="16"/>
        </w:rPr>
        <w:t xml:space="preserve"> 2011). Inherent in this account is the proposition that </w:t>
      </w:r>
      <w:r w:rsidRPr="00E80732">
        <w:rPr>
          <w:rStyle w:val="StyleUnderline"/>
          <w:rFonts w:asciiTheme="minorHAnsi" w:hAnsiTheme="minorHAnsi"/>
        </w:rPr>
        <w:t xml:space="preserve">it is through their participation in social practice that actors </w:t>
      </w:r>
      <w:r w:rsidRPr="00E80732">
        <w:rPr>
          <w:rStyle w:val="Emphasis"/>
          <w:rFonts w:asciiTheme="minorHAnsi" w:hAnsiTheme="minorHAnsi"/>
        </w:rPr>
        <w:t>generate and maintain collective understandings</w:t>
      </w:r>
      <w:r w:rsidRPr="00E80732">
        <w:rPr>
          <w:rFonts w:asciiTheme="minorHAnsi" w:hAnsiTheme="minorHAnsi"/>
          <w:sz w:val="16"/>
        </w:rPr>
        <w:t xml:space="preserve"> (Adler 2005: 55-56). Constructivists do not argue that culture, ideas, shared knowledge, and social norms operate as direct causes of action. Rather, </w:t>
      </w:r>
      <w:r w:rsidRPr="00E80732">
        <w:rPr>
          <w:rStyle w:val="StyleUnderline"/>
          <w:rFonts w:asciiTheme="minorHAnsi" w:hAnsiTheme="minorHAnsi"/>
        </w:rPr>
        <w:t xml:space="preserve">social structures </w:t>
      </w:r>
      <w:r w:rsidRPr="00E80732">
        <w:rPr>
          <w:rStyle w:val="Emphasis"/>
          <w:rFonts w:asciiTheme="minorHAnsi" w:hAnsiTheme="minorHAnsi"/>
        </w:rPr>
        <w:t>constrain</w:t>
      </w:r>
      <w:r w:rsidRPr="00E80732">
        <w:rPr>
          <w:rStyle w:val="StyleUnderline"/>
          <w:rFonts w:asciiTheme="minorHAnsi" w:hAnsiTheme="minorHAnsi"/>
        </w:rPr>
        <w:t xml:space="preserve">, </w:t>
      </w:r>
      <w:r w:rsidRPr="00E80732">
        <w:rPr>
          <w:rStyle w:val="Emphasis"/>
          <w:rFonts w:asciiTheme="minorHAnsi" w:hAnsiTheme="minorHAnsi"/>
        </w:rPr>
        <w:t>enable</w:t>
      </w:r>
      <w:r w:rsidRPr="00E80732">
        <w:rPr>
          <w:rStyle w:val="StyleUnderline"/>
          <w:rFonts w:asciiTheme="minorHAnsi" w:hAnsiTheme="minorHAnsi"/>
        </w:rPr>
        <w:t xml:space="preserve"> and </w:t>
      </w:r>
      <w:r w:rsidRPr="00E80732">
        <w:rPr>
          <w:rStyle w:val="Emphasis"/>
          <w:rFonts w:asciiTheme="minorHAnsi" w:hAnsiTheme="minorHAnsi"/>
        </w:rPr>
        <w:t>constitute</w:t>
      </w:r>
      <w:r w:rsidRPr="00E80732">
        <w:rPr>
          <w:rStyle w:val="StyleUnderline"/>
          <w:rFonts w:asciiTheme="minorHAnsi" w:hAnsiTheme="minorHAnsi"/>
        </w:rPr>
        <w:t xml:space="preserve"> actors in their choices, and</w:t>
      </w:r>
      <w:r w:rsidRPr="00E80732">
        <w:rPr>
          <w:rFonts w:asciiTheme="minorHAnsi" w:hAnsiTheme="minorHAnsi"/>
          <w:sz w:val="16"/>
        </w:rPr>
        <w:t xml:space="preserve"> thus </w:t>
      </w:r>
      <w:r w:rsidRPr="00E80732">
        <w:rPr>
          <w:rStyle w:val="StyleUnderline"/>
          <w:rFonts w:asciiTheme="minorHAnsi" w:hAnsiTheme="minorHAnsi"/>
        </w:rPr>
        <w:t>help to shape world politics</w:t>
      </w:r>
      <w:r w:rsidRPr="00E80732">
        <w:rPr>
          <w:rFonts w:asciiTheme="minorHAnsi" w:hAnsiTheme="minorHAnsi"/>
          <w:sz w:val="16"/>
        </w:rPr>
        <w:t xml:space="preserve"> (</w:t>
      </w:r>
      <w:proofErr w:type="spellStart"/>
      <w:r w:rsidRPr="00E80732">
        <w:rPr>
          <w:rFonts w:asciiTheme="minorHAnsi" w:hAnsiTheme="minorHAnsi"/>
          <w:sz w:val="16"/>
        </w:rPr>
        <w:t>Ruggie</w:t>
      </w:r>
      <w:proofErr w:type="spellEnd"/>
      <w:r w:rsidRPr="00E80732">
        <w:rPr>
          <w:rFonts w:asciiTheme="minorHAnsi" w:hAnsiTheme="minorHAnsi"/>
          <w:sz w:val="16"/>
        </w:rPr>
        <w:t xml:space="preserve"> 1998: 869). The resistance to direct ―causal‖ explanation of behaviour is one of the reasons that constructivists and other IR theorists sometimes engage in dialogues of the deaf. For realists and rational institutionalists ―cause‖ and hence prediction are the very points of theorizing. But </w:t>
      </w:r>
      <w:r w:rsidRPr="00E80732">
        <w:rPr>
          <w:rStyle w:val="StyleUnderline"/>
          <w:rFonts w:asciiTheme="minorHAnsi" w:hAnsiTheme="minorHAnsi"/>
        </w:rPr>
        <w:t>constructivists are more inclined to describe social interactions that shape</w:t>
      </w:r>
      <w:r w:rsidRPr="00E80732">
        <w:rPr>
          <w:rFonts w:asciiTheme="minorHAnsi" w:hAnsiTheme="minorHAnsi"/>
          <w:sz w:val="16"/>
        </w:rPr>
        <w:t xml:space="preserve">, </w:t>
      </w:r>
      <w:proofErr w:type="spellStart"/>
      <w:r w:rsidRPr="00E80732">
        <w:rPr>
          <w:rFonts w:asciiTheme="minorHAnsi" w:hAnsiTheme="minorHAnsi"/>
          <w:sz w:val="16"/>
        </w:rPr>
        <w:t>mould</w:t>
      </w:r>
      <w:proofErr w:type="spellEnd"/>
      <w:r w:rsidRPr="00E80732">
        <w:rPr>
          <w:rFonts w:asciiTheme="minorHAnsi" w:hAnsiTheme="minorHAnsi"/>
          <w:sz w:val="16"/>
        </w:rPr>
        <w:t xml:space="preserve"> </w:t>
      </w:r>
      <w:r w:rsidRPr="00E80732">
        <w:rPr>
          <w:rStyle w:val="StyleUnderline"/>
          <w:rFonts w:asciiTheme="minorHAnsi" w:hAnsiTheme="minorHAnsi"/>
        </w:rPr>
        <w:t>or constrain choice, rather than cause action</w:t>
      </w:r>
      <w:r w:rsidRPr="00E80732">
        <w:rPr>
          <w:rFonts w:asciiTheme="minorHAnsi" w:hAnsiTheme="minorHAnsi"/>
          <w:sz w:val="16"/>
        </w:rPr>
        <w:t xml:space="preserve">. How does this shaping take place? The clearest attempts to address the ―how‖ questions are found, not in the theory of constructivism, but in empirical work grounded in constructivist predispositions. Martha </w:t>
      </w:r>
      <w:proofErr w:type="spellStart"/>
      <w:r w:rsidRPr="00E80732">
        <w:rPr>
          <w:rFonts w:asciiTheme="minorHAnsi" w:hAnsiTheme="minorHAnsi"/>
          <w:sz w:val="16"/>
        </w:rPr>
        <w:t>Finnemore</w:t>
      </w:r>
      <w:proofErr w:type="spellEnd"/>
      <w:r w:rsidRPr="00E80732">
        <w:rPr>
          <w:rFonts w:asciiTheme="minorHAnsi" w:hAnsiTheme="minorHAnsi"/>
          <w:sz w:val="16"/>
        </w:rPr>
        <w:t xml:space="preserve"> and Kathryn </w:t>
      </w:r>
      <w:proofErr w:type="spellStart"/>
      <w:r w:rsidRPr="00E80732">
        <w:rPr>
          <w:rFonts w:asciiTheme="minorHAnsi" w:hAnsiTheme="minorHAnsi"/>
          <w:sz w:val="16"/>
        </w:rPr>
        <w:t>Sikkink</w:t>
      </w:r>
      <w:proofErr w:type="spellEnd"/>
      <w:r w:rsidRPr="00E80732">
        <w:rPr>
          <w:rFonts w:asciiTheme="minorHAnsi" w:hAnsiTheme="minorHAnsi"/>
          <w:sz w:val="16"/>
        </w:rPr>
        <w:t xml:space="preserve"> provide a thorough catalogue of first-generation constructivist explanations of normative influence, derived from a wide variety of empirical studies (1998: 892-912). </w:t>
      </w:r>
      <w:r w:rsidRPr="00E80732">
        <w:rPr>
          <w:rStyle w:val="StyleUnderline"/>
          <w:rFonts w:asciiTheme="minorHAnsi" w:hAnsiTheme="minorHAnsi"/>
        </w:rPr>
        <w:t>More recent work</w:t>
      </w:r>
      <w:r w:rsidRPr="00E80732">
        <w:rPr>
          <w:rFonts w:asciiTheme="minorHAnsi" w:hAnsiTheme="minorHAnsi"/>
          <w:sz w:val="16"/>
        </w:rPr>
        <w:t xml:space="preserve"> by </w:t>
      </w:r>
      <w:proofErr w:type="spellStart"/>
      <w:r w:rsidRPr="00E80732">
        <w:rPr>
          <w:rFonts w:asciiTheme="minorHAnsi" w:hAnsiTheme="minorHAnsi"/>
          <w:sz w:val="16"/>
        </w:rPr>
        <w:t>Autesserre</w:t>
      </w:r>
      <w:proofErr w:type="spellEnd"/>
      <w:r w:rsidRPr="00E80732">
        <w:rPr>
          <w:rFonts w:asciiTheme="minorHAnsi" w:hAnsiTheme="minorHAnsi"/>
          <w:sz w:val="16"/>
        </w:rPr>
        <w:t xml:space="preserve"> (2009), </w:t>
      </w:r>
      <w:proofErr w:type="spellStart"/>
      <w:r w:rsidRPr="00E80732">
        <w:rPr>
          <w:rFonts w:asciiTheme="minorHAnsi" w:hAnsiTheme="minorHAnsi"/>
          <w:sz w:val="16"/>
        </w:rPr>
        <w:t>Deitelhoff</w:t>
      </w:r>
      <w:proofErr w:type="spellEnd"/>
      <w:r w:rsidRPr="00E80732">
        <w:rPr>
          <w:rFonts w:asciiTheme="minorHAnsi" w:hAnsiTheme="minorHAnsi"/>
          <w:sz w:val="16"/>
        </w:rPr>
        <w:t xml:space="preserve"> (2009), and Orchard (2010) </w:t>
      </w:r>
      <w:r w:rsidRPr="00E80732">
        <w:rPr>
          <w:rStyle w:val="StyleUnderline"/>
          <w:rFonts w:asciiTheme="minorHAnsi" w:hAnsiTheme="minorHAnsi"/>
        </w:rPr>
        <w:t>furthers the attempt to show how norms evolve and gain traction</w:t>
      </w:r>
      <w:r w:rsidRPr="00E80732">
        <w:rPr>
          <w:rFonts w:asciiTheme="minorHAnsi" w:hAnsiTheme="minorHAnsi"/>
          <w:sz w:val="16"/>
        </w:rPr>
        <w:t>. Some constructivist empiricists have focused on what they call the ―norm cascade</w:t>
      </w:r>
      <w:proofErr w:type="gramStart"/>
      <w:r w:rsidRPr="00E80732">
        <w:rPr>
          <w:rFonts w:asciiTheme="minorHAnsi" w:hAnsiTheme="minorHAnsi"/>
          <w:sz w:val="16"/>
        </w:rPr>
        <w:t>,‖</w:t>
      </w:r>
      <w:proofErr w:type="gramEnd"/>
      <w:r w:rsidRPr="00E80732">
        <w:rPr>
          <w:rFonts w:asciiTheme="minorHAnsi" w:hAnsiTheme="minorHAnsi"/>
          <w:sz w:val="16"/>
        </w:rPr>
        <w:t xml:space="preserve"> when </w:t>
      </w:r>
      <w:r w:rsidRPr="00E80732">
        <w:rPr>
          <w:rStyle w:val="StyleUnderline"/>
          <w:rFonts w:asciiTheme="minorHAnsi" w:hAnsiTheme="minorHAnsi"/>
        </w:rPr>
        <w:t>norm entrepreneurs succeed in promoting normative evolution, and adoption reaches a</w:t>
      </w:r>
      <w:r w:rsidRPr="00E80732">
        <w:rPr>
          <w:rFonts w:asciiTheme="minorHAnsi" w:hAnsiTheme="minorHAnsi"/>
          <w:sz w:val="16"/>
        </w:rPr>
        <w:t xml:space="preserve"> ―</w:t>
      </w:r>
      <w:r w:rsidRPr="00E80732">
        <w:rPr>
          <w:rStyle w:val="StyleUnderline"/>
          <w:rFonts w:asciiTheme="minorHAnsi" w:hAnsiTheme="minorHAnsi"/>
        </w:rPr>
        <w:t>tipping point</w:t>
      </w:r>
      <w:r w:rsidRPr="00E80732">
        <w:rPr>
          <w:rFonts w:asciiTheme="minorHAnsi" w:hAnsiTheme="minorHAnsi"/>
          <w:sz w:val="16"/>
        </w:rPr>
        <w:t xml:space="preserve">‖ </w:t>
      </w:r>
      <w:r w:rsidRPr="00E80732">
        <w:rPr>
          <w:rStyle w:val="StyleUnderline"/>
          <w:rFonts w:asciiTheme="minorHAnsi" w:hAnsiTheme="minorHAnsi"/>
        </w:rPr>
        <w:t>where norms become widely accepted</w:t>
      </w:r>
      <w:r w:rsidRPr="00E80732">
        <w:rPr>
          <w:rFonts w:asciiTheme="minorHAnsi" w:hAnsiTheme="minorHAnsi"/>
          <w:sz w:val="16"/>
        </w:rPr>
        <w:t xml:space="preserve"> and fully socialized (</w:t>
      </w:r>
      <w:proofErr w:type="spellStart"/>
      <w:r w:rsidRPr="00E80732">
        <w:rPr>
          <w:rFonts w:asciiTheme="minorHAnsi" w:hAnsiTheme="minorHAnsi"/>
          <w:sz w:val="16"/>
        </w:rPr>
        <w:t>Finnemore</w:t>
      </w:r>
      <w:proofErr w:type="spellEnd"/>
      <w:r w:rsidRPr="00E80732">
        <w:rPr>
          <w:rFonts w:asciiTheme="minorHAnsi" w:hAnsiTheme="minorHAnsi"/>
          <w:sz w:val="16"/>
        </w:rPr>
        <w:t xml:space="preserve"> and </w:t>
      </w:r>
      <w:proofErr w:type="spellStart"/>
      <w:r w:rsidRPr="00E80732">
        <w:rPr>
          <w:rFonts w:asciiTheme="minorHAnsi" w:hAnsiTheme="minorHAnsi"/>
          <w:sz w:val="16"/>
        </w:rPr>
        <w:t>Sikkink</w:t>
      </w:r>
      <w:proofErr w:type="spellEnd"/>
      <w:r w:rsidRPr="00E80732">
        <w:rPr>
          <w:rFonts w:asciiTheme="minorHAnsi" w:hAnsiTheme="minorHAnsi"/>
          <w:sz w:val="16"/>
        </w:rPr>
        <w:t xml:space="preserve"> 1998). Other focus upon how </w:t>
      </w:r>
      <w:r w:rsidRPr="00E80732">
        <w:rPr>
          <w:rStyle w:val="StyleUnderline"/>
          <w:rFonts w:asciiTheme="minorHAnsi" w:hAnsiTheme="minorHAnsi"/>
        </w:rPr>
        <w:t>norms can</w:t>
      </w:r>
      <w:r w:rsidRPr="00E80732">
        <w:rPr>
          <w:rFonts w:asciiTheme="minorHAnsi" w:hAnsiTheme="minorHAnsi"/>
          <w:sz w:val="16"/>
        </w:rPr>
        <w:t xml:space="preserve"> ―</w:t>
      </w:r>
      <w:r w:rsidRPr="00E80732">
        <w:rPr>
          <w:rStyle w:val="StyleUnderline"/>
          <w:rFonts w:asciiTheme="minorHAnsi" w:hAnsiTheme="minorHAnsi"/>
        </w:rPr>
        <w:t>entrap</w:t>
      </w:r>
      <w:r w:rsidRPr="00E80732">
        <w:rPr>
          <w:rFonts w:asciiTheme="minorHAnsi" w:hAnsiTheme="minorHAnsi"/>
          <w:sz w:val="16"/>
        </w:rPr>
        <w:t xml:space="preserve">‖ </w:t>
      </w:r>
      <w:r w:rsidRPr="00E80732">
        <w:rPr>
          <w:rStyle w:val="StyleUnderline"/>
          <w:rFonts w:asciiTheme="minorHAnsi" w:hAnsiTheme="minorHAnsi"/>
        </w:rPr>
        <w:t>actors</w:t>
      </w:r>
      <w:r w:rsidRPr="00E80732">
        <w:rPr>
          <w:rFonts w:asciiTheme="minorHAnsi" w:hAnsiTheme="minorHAnsi"/>
          <w:sz w:val="16"/>
        </w:rPr>
        <w:t xml:space="preserve"> (Keck and </w:t>
      </w:r>
      <w:proofErr w:type="spellStart"/>
      <w:r w:rsidRPr="00E80732">
        <w:rPr>
          <w:rFonts w:asciiTheme="minorHAnsi" w:hAnsiTheme="minorHAnsi"/>
          <w:sz w:val="16"/>
        </w:rPr>
        <w:t>Sikkink</w:t>
      </w:r>
      <w:proofErr w:type="spellEnd"/>
      <w:r w:rsidRPr="00E80732">
        <w:rPr>
          <w:rFonts w:asciiTheme="minorHAnsi" w:hAnsiTheme="minorHAnsi"/>
          <w:sz w:val="16"/>
        </w:rPr>
        <w:t xml:space="preserve"> 1998). Most recently, a new generation of empiricists has explored constructivist political economy, examining cases that reveal how ideas and identities shape the global economy (Hall 2008; Weaver 2008; </w:t>
      </w:r>
      <w:proofErr w:type="spellStart"/>
      <w:r w:rsidRPr="00E80732">
        <w:rPr>
          <w:rFonts w:asciiTheme="minorHAnsi" w:hAnsiTheme="minorHAnsi"/>
          <w:sz w:val="16"/>
        </w:rPr>
        <w:t>Abdelal</w:t>
      </w:r>
      <w:proofErr w:type="spellEnd"/>
      <w:r w:rsidRPr="00E80732">
        <w:rPr>
          <w:rFonts w:asciiTheme="minorHAnsi" w:hAnsiTheme="minorHAnsi"/>
          <w:sz w:val="16"/>
        </w:rPr>
        <w:t>, Blyth and Parsons 2010).</w:t>
      </w:r>
    </w:p>
    <w:p w:rsidR="009B55BA" w:rsidRPr="00E80732" w:rsidRDefault="009B55BA" w:rsidP="009B55BA">
      <w:pPr>
        <w:rPr>
          <w:rStyle w:val="Style13ptBold"/>
          <w:rFonts w:asciiTheme="minorHAnsi" w:hAnsiTheme="minorHAnsi"/>
          <w:b w:val="0"/>
        </w:rPr>
      </w:pPr>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 xml:space="preserve">And – The framing behind our advocacy is </w:t>
      </w:r>
      <w:proofErr w:type="gramStart"/>
      <w:r w:rsidRPr="00E80732">
        <w:rPr>
          <w:rStyle w:val="Style13ptBold"/>
          <w:rFonts w:asciiTheme="minorHAnsi" w:hAnsiTheme="minorHAnsi"/>
          <w:b/>
        </w:rPr>
        <w:t>key</w:t>
      </w:r>
      <w:proofErr w:type="gramEnd"/>
      <w:r w:rsidRPr="00E80732">
        <w:rPr>
          <w:rStyle w:val="Style13ptBold"/>
          <w:rFonts w:asciiTheme="minorHAnsi" w:hAnsiTheme="minorHAnsi"/>
          <w:b/>
        </w:rPr>
        <w:t xml:space="preserve">---the enduring effect of the plan is not linked to a one-shot policy action but how it changes the dominant culture of decision-making. </w:t>
      </w:r>
    </w:p>
    <w:p w:rsidR="009B55BA" w:rsidRPr="00E80732" w:rsidRDefault="009B55BA" w:rsidP="009B55BA">
      <w:pPr>
        <w:rPr>
          <w:rFonts w:asciiTheme="minorHAnsi" w:hAnsiTheme="minorHAnsi"/>
          <w:sz w:val="16"/>
          <w:szCs w:val="16"/>
        </w:rPr>
      </w:pPr>
      <w:proofErr w:type="spellStart"/>
      <w:proofErr w:type="gramStart"/>
      <w:r w:rsidRPr="00E80732">
        <w:rPr>
          <w:rStyle w:val="Style13ptBold"/>
          <w:rFonts w:asciiTheme="minorHAnsi" w:hAnsiTheme="minorHAnsi"/>
        </w:rPr>
        <w:t>Bleiker</w:t>
      </w:r>
      <w:proofErr w:type="spellEnd"/>
      <w:r w:rsidRPr="00E80732">
        <w:rPr>
          <w:rStyle w:val="Style13ptBold"/>
          <w:rFonts w:asciiTheme="minorHAnsi" w:hAnsiTheme="minorHAnsi"/>
        </w:rPr>
        <w:t xml:space="preserve"> 3</w:t>
      </w:r>
      <w:r w:rsidRPr="00E80732">
        <w:rPr>
          <w:rFonts w:asciiTheme="minorHAnsi" w:hAnsiTheme="minorHAnsi"/>
        </w:rPr>
        <w:t xml:space="preserve"> </w:t>
      </w:r>
      <w:r w:rsidRPr="00E80732">
        <w:rPr>
          <w:rFonts w:asciiTheme="minorHAnsi" w:hAnsiTheme="minorHAnsi"/>
          <w:sz w:val="16"/>
          <w:szCs w:val="16"/>
        </w:rPr>
        <w:t xml:space="preserve">(Roland </w:t>
      </w:r>
      <w:proofErr w:type="spellStart"/>
      <w:r w:rsidRPr="00E80732">
        <w:rPr>
          <w:rFonts w:asciiTheme="minorHAnsi" w:hAnsiTheme="minorHAnsi"/>
          <w:sz w:val="16"/>
          <w:szCs w:val="16"/>
        </w:rPr>
        <w:t>Bleiker</w:t>
      </w:r>
      <w:proofErr w:type="spellEnd"/>
      <w:r w:rsidRPr="00E80732">
        <w:rPr>
          <w:rFonts w:asciiTheme="minorHAnsi" w:hAnsiTheme="minorHAnsi"/>
          <w:sz w:val="16"/>
          <w:szCs w:val="16"/>
        </w:rPr>
        <w:t>, Professor of International Relations, University of Queensland “Discourse and Human Agency” Contemporary Political Theory.</w:t>
      </w:r>
      <w:proofErr w:type="gramEnd"/>
      <w:r w:rsidRPr="00E80732">
        <w:rPr>
          <w:rFonts w:asciiTheme="minorHAnsi" w:hAnsiTheme="minorHAnsi"/>
          <w:sz w:val="16"/>
          <w:szCs w:val="16"/>
        </w:rPr>
        <w:t> Avenel: Vol. 2, </w:t>
      </w:r>
      <w:proofErr w:type="spellStart"/>
      <w:r w:rsidRPr="00E80732">
        <w:rPr>
          <w:rFonts w:asciiTheme="minorHAnsi" w:hAnsiTheme="minorHAnsi"/>
          <w:sz w:val="16"/>
          <w:szCs w:val="16"/>
        </w:rPr>
        <w:t>Iss</w:t>
      </w:r>
      <w:proofErr w:type="spellEnd"/>
      <w:r w:rsidRPr="00E80732">
        <w:rPr>
          <w:rFonts w:asciiTheme="minorHAnsi" w:hAnsiTheme="minorHAnsi"/>
          <w:sz w:val="16"/>
          <w:szCs w:val="16"/>
        </w:rPr>
        <w:t>. 1;</w:t>
      </w:r>
      <w:proofErr w:type="gramStart"/>
      <w:r w:rsidRPr="00E80732">
        <w:rPr>
          <w:rFonts w:asciiTheme="minorHAnsi" w:hAnsiTheme="minorHAnsi"/>
          <w:sz w:val="16"/>
          <w:szCs w:val="16"/>
        </w:rPr>
        <w:t>  pg</w:t>
      </w:r>
      <w:proofErr w:type="gramEnd"/>
      <w:r w:rsidRPr="00E80732">
        <w:rPr>
          <w:rFonts w:asciiTheme="minorHAnsi" w:hAnsiTheme="minorHAnsi"/>
          <w:sz w:val="16"/>
          <w:szCs w:val="16"/>
        </w:rPr>
        <w:t>. 25, 2003)</w:t>
      </w:r>
    </w:p>
    <w:p w:rsidR="009B55BA" w:rsidRPr="00E80732" w:rsidRDefault="009B55BA" w:rsidP="009B55BA">
      <w:pPr>
        <w:rPr>
          <w:rFonts w:asciiTheme="minorHAnsi" w:hAnsiTheme="minorHAnsi"/>
          <w:sz w:val="16"/>
        </w:rPr>
      </w:pPr>
      <w:r w:rsidRPr="00E80732">
        <w:rPr>
          <w:rFonts w:asciiTheme="minorHAnsi" w:hAnsiTheme="minorHAnsi"/>
          <w:sz w:val="16"/>
        </w:rPr>
        <w:t xml:space="preserve">Confronting the difficulties that arise with this dualistic dilemma, I have sought to advance a positive concept of human agency that is neither grounded in a stable essence nor dependent upon a presupposed notion of the subject. The ensuing journey has taken me, painted in very broad strokes, along the following circular trajectory of revealing and concealing: discourses are powerful forms of domination. They frame the parameters of thinking processes. They shape political and social interactions. Yet, discourses are not invincible. They may be thin. They may contain cracks. By moving the gaze from epistemological to ontological spheres, one can explore ways in which individuals use these cracks to escape aspects of the discursive order. To recognize the potential for human agency that opens up as a result of this process, one needs to shift foci again, this time from concerns with </w:t>
      </w:r>
      <w:proofErr w:type="gramStart"/>
      <w:r w:rsidRPr="00E80732">
        <w:rPr>
          <w:rFonts w:asciiTheme="minorHAnsi" w:hAnsiTheme="minorHAnsi"/>
          <w:sz w:val="16"/>
        </w:rPr>
        <w:t>Being</w:t>
      </w:r>
      <w:proofErr w:type="gramEnd"/>
      <w:r w:rsidRPr="00E80732">
        <w:rPr>
          <w:rFonts w:asciiTheme="minorHAnsi" w:hAnsiTheme="minorHAnsi"/>
          <w:sz w:val="16"/>
        </w:rPr>
        <w:t xml:space="preserve"> to an inquiry into tactical behaviours. Moving between various hyphenated identities, individuals use ensuing mobile subjectivities to engage in daily acts of dissent, which gradually transform societal values. Over an extended period of time, such tactical expressions of human agency gradually transform societal values. By returning to epistemological levels, one can then conceptualize how these transformed discursive practices engender processes of social change. </w:t>
      </w:r>
      <w:r w:rsidRPr="00E80732">
        <w:rPr>
          <w:rStyle w:val="StyleUnderline"/>
          <w:rFonts w:asciiTheme="minorHAnsi" w:hAnsiTheme="minorHAnsi"/>
        </w:rPr>
        <w:t>I have used everyday forms of resistance to illustrate how discourses not only frame and subjugate our thoughts and behaviour, but also offer possibilities for human agency. Needless to say, discursive dissent is not the only practice of resistance that can exert human agency. There are many political actions that seek immediate changes in policy or institutional structures, rather than 'mere' shifts in societal consciousness. Although some of these actions undoubtedly achieve results, they are often not as potent as they seem. Or, rather, their enduring effect may well be primarily discursive, rather than institutional</w:t>
      </w:r>
      <w:r w:rsidRPr="00E80732">
        <w:rPr>
          <w:rFonts w:asciiTheme="minorHAnsi" w:hAnsiTheme="minorHAnsi"/>
          <w:sz w:val="16"/>
        </w:rPr>
        <w:t xml:space="preserve">. Nietzsche (1982b, 243) </w:t>
      </w:r>
      <w:r w:rsidRPr="00E80732">
        <w:rPr>
          <w:rStyle w:val="StyleUnderline"/>
          <w:rFonts w:asciiTheme="minorHAnsi" w:hAnsiTheme="minorHAnsi"/>
        </w:rPr>
        <w:t xml:space="preserve">already knew that the greatest events 'are not our loudest but our stillest hours.' This is why he stressed that the world revolves 'not around the inventors of new noise, but around the inventors of new values.' And this is why, for Foucault too, the crucial </w:t>
      </w:r>
      <w:proofErr w:type="gramStart"/>
      <w:r w:rsidRPr="00E80732">
        <w:rPr>
          <w:rStyle w:val="StyleUnderline"/>
          <w:rFonts w:asciiTheme="minorHAnsi" w:hAnsiTheme="minorHAnsi"/>
        </w:rPr>
        <w:t>site for political investigations are</w:t>
      </w:r>
      <w:proofErr w:type="gramEnd"/>
      <w:r w:rsidRPr="00E80732">
        <w:rPr>
          <w:rStyle w:val="StyleUnderline"/>
          <w:rFonts w:asciiTheme="minorHAnsi" w:hAnsiTheme="minorHAnsi"/>
        </w:rPr>
        <w:t xml:space="preserve"> not institutions, even though they are often the place where power is inscribed and crystallized. The fundamental point of anchorage of power relations, Foucault claims, is always located outside institutions, deeply entrenched within the social nexus. Hence, instead of looking at power from the vantage point of institutions, one must </w:t>
      </w:r>
      <w:proofErr w:type="spellStart"/>
      <w:r w:rsidRPr="00E80732">
        <w:rPr>
          <w:rStyle w:val="StyleUnderline"/>
          <w:rFonts w:asciiTheme="minorHAnsi" w:hAnsiTheme="minorHAnsi"/>
        </w:rPr>
        <w:t>analyse</w:t>
      </w:r>
      <w:proofErr w:type="spellEnd"/>
      <w:r w:rsidRPr="00E80732">
        <w:rPr>
          <w:rStyle w:val="StyleUnderline"/>
          <w:rFonts w:asciiTheme="minorHAnsi" w:hAnsiTheme="minorHAnsi"/>
        </w:rPr>
        <w:t xml:space="preserve"> institutions from the standpoint of power relations</w:t>
      </w:r>
      <w:r w:rsidRPr="00E80732">
        <w:rPr>
          <w:rFonts w:asciiTheme="minorHAnsi" w:hAnsiTheme="minorHAnsi"/>
          <w:sz w:val="16"/>
        </w:rPr>
        <w:t xml:space="preserve"> (Foucault, 1982, 219-222).</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pStyle w:val="Heading2"/>
        <w:rPr>
          <w:rFonts w:asciiTheme="minorHAnsi" w:hAnsiTheme="minorHAnsi"/>
        </w:rPr>
      </w:pPr>
      <w:r w:rsidRPr="00E80732">
        <w:rPr>
          <w:rFonts w:asciiTheme="minorHAnsi" w:hAnsiTheme="minorHAnsi"/>
        </w:rPr>
        <w:t>Case Backlines</w:t>
      </w:r>
    </w:p>
    <w:p w:rsidR="009B55BA" w:rsidRPr="00E80732" w:rsidRDefault="009B55BA" w:rsidP="009B55BA">
      <w:pPr>
        <w:pStyle w:val="Heading3"/>
        <w:rPr>
          <w:rFonts w:asciiTheme="minorHAnsi" w:hAnsiTheme="minorHAnsi"/>
        </w:rPr>
      </w:pPr>
      <w:r w:rsidRPr="00E80732">
        <w:rPr>
          <w:rFonts w:asciiTheme="minorHAnsi" w:hAnsiTheme="minorHAnsi"/>
        </w:rPr>
        <w:t>Extra 1AC Cards</w:t>
      </w:r>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And – The question isn't only one of appearance, Osman Ahmed’s story shows how the state doesn’t discriminate just on the color of one’s skin; rather the issue is discrimination of the Muslim identity. These post 9/11 politics are grounded in the racist paranoia of the Muslim which has been used to justify racist violence and psychological trauma against minorities</w:t>
      </w:r>
    </w:p>
    <w:p w:rsidR="009B55BA" w:rsidRPr="00E80732" w:rsidRDefault="009B55BA" w:rsidP="009B55BA">
      <w:pPr>
        <w:rPr>
          <w:rFonts w:asciiTheme="minorHAnsi" w:hAnsiTheme="minorHAnsi"/>
          <w:sz w:val="16"/>
          <w:szCs w:val="16"/>
        </w:rPr>
      </w:pPr>
      <w:proofErr w:type="spellStart"/>
      <w:r w:rsidRPr="00E80732">
        <w:rPr>
          <w:rStyle w:val="Style13ptBold"/>
          <w:rFonts w:asciiTheme="minorHAnsi" w:hAnsiTheme="minorHAnsi"/>
        </w:rPr>
        <w:t>Kundnani</w:t>
      </w:r>
      <w:proofErr w:type="spellEnd"/>
      <w:r w:rsidRPr="00E80732">
        <w:rPr>
          <w:rStyle w:val="Style13ptBold"/>
          <w:rFonts w:asciiTheme="minorHAnsi" w:hAnsiTheme="minorHAnsi"/>
        </w:rPr>
        <w:t xml:space="preserve"> 15</w:t>
      </w:r>
      <w:r w:rsidRPr="00E80732">
        <w:rPr>
          <w:rFonts w:asciiTheme="minorHAnsi" w:hAnsiTheme="minorHAnsi"/>
        </w:rPr>
        <w:t xml:space="preserve"> </w:t>
      </w:r>
      <w:r w:rsidRPr="00E80732">
        <w:rPr>
          <w:rFonts w:asciiTheme="minorHAnsi" w:hAnsiTheme="minorHAnsi"/>
          <w:sz w:val="16"/>
          <w:szCs w:val="16"/>
        </w:rPr>
        <w:t>(</w:t>
      </w:r>
      <w:proofErr w:type="spellStart"/>
      <w:r w:rsidRPr="00E80732">
        <w:rPr>
          <w:rFonts w:asciiTheme="minorHAnsi" w:hAnsiTheme="minorHAnsi"/>
          <w:sz w:val="16"/>
          <w:szCs w:val="16"/>
        </w:rPr>
        <w:t>Arun</w:t>
      </w:r>
      <w:proofErr w:type="spellEnd"/>
      <w:r w:rsidRPr="00E80732">
        <w:rPr>
          <w:rFonts w:asciiTheme="minorHAnsi" w:hAnsiTheme="minorHAnsi"/>
          <w:sz w:val="16"/>
          <w:szCs w:val="16"/>
        </w:rPr>
        <w:t xml:space="preserve"> </w:t>
      </w:r>
      <w:proofErr w:type="spellStart"/>
      <w:r w:rsidRPr="00E80732">
        <w:rPr>
          <w:rFonts w:asciiTheme="minorHAnsi" w:hAnsiTheme="minorHAnsi"/>
          <w:sz w:val="16"/>
          <w:szCs w:val="16"/>
        </w:rPr>
        <w:t>Kundnani</w:t>
      </w:r>
      <w:proofErr w:type="spellEnd"/>
      <w:r w:rsidRPr="00E80732">
        <w:rPr>
          <w:rFonts w:asciiTheme="minorHAnsi" w:hAnsiTheme="minorHAnsi"/>
          <w:sz w:val="16"/>
          <w:szCs w:val="16"/>
        </w:rPr>
        <w:t xml:space="preserve">, research fellow at the International Centre for Counter-Terrorism. He is a writer, activist, and a professor at NYU, “The Muslims are Coming: Islamophobia, Extremism, and the Domestic War on Terror”, </w:t>
      </w:r>
      <w:proofErr w:type="spellStart"/>
      <w:r w:rsidRPr="00E80732">
        <w:rPr>
          <w:rFonts w:asciiTheme="minorHAnsi" w:hAnsiTheme="minorHAnsi"/>
          <w:sz w:val="16"/>
          <w:szCs w:val="16"/>
        </w:rPr>
        <w:t>pg</w:t>
      </w:r>
      <w:proofErr w:type="spellEnd"/>
      <w:r w:rsidRPr="00E80732">
        <w:rPr>
          <w:rFonts w:asciiTheme="minorHAnsi" w:hAnsiTheme="minorHAnsi"/>
          <w:sz w:val="16"/>
          <w:szCs w:val="16"/>
        </w:rPr>
        <w:t>, 149-158, 1/6/15, SMahajan)</w:t>
      </w:r>
    </w:p>
    <w:p w:rsidR="009B55BA" w:rsidRPr="00E80732" w:rsidRDefault="009B55BA" w:rsidP="009B55BA">
      <w:pPr>
        <w:rPr>
          <w:rFonts w:asciiTheme="minorHAnsi" w:hAnsiTheme="minorHAnsi"/>
          <w:sz w:val="16"/>
        </w:rPr>
      </w:pPr>
      <w:r w:rsidRPr="00E80732">
        <w:rPr>
          <w:rFonts w:asciiTheme="minorHAnsi" w:hAnsiTheme="minorHAnsi"/>
          <w:sz w:val="16"/>
        </w:rPr>
        <w:t xml:space="preserve">During the evening of November 4, 2008, </w:t>
      </w:r>
      <w:r w:rsidRPr="00E80732">
        <w:rPr>
          <w:rStyle w:val="StyleUnderline"/>
          <w:rFonts w:asciiTheme="minorHAnsi" w:hAnsiTheme="minorHAnsi"/>
        </w:rPr>
        <w:t>as it was becoming clear that Barack Obama was headed for victory in the</w:t>
      </w:r>
      <w:r w:rsidRPr="00E80732">
        <w:rPr>
          <w:rFonts w:asciiTheme="minorHAnsi" w:hAnsiTheme="minorHAnsi"/>
          <w:sz w:val="16"/>
        </w:rPr>
        <w:t xml:space="preserve"> presidential </w:t>
      </w:r>
      <w:r w:rsidRPr="00E80732">
        <w:rPr>
          <w:rStyle w:val="StyleUnderline"/>
          <w:rFonts w:asciiTheme="minorHAnsi" w:hAnsiTheme="minorHAnsi"/>
        </w:rPr>
        <w:t>election, Osman Ahmed received a phone call</w:t>
      </w:r>
      <w:r w:rsidRPr="00E80732">
        <w:rPr>
          <w:rFonts w:asciiTheme="minorHAnsi" w:hAnsiTheme="minorHAnsi"/>
          <w:sz w:val="16"/>
        </w:rPr>
        <w:t xml:space="preserve"> from his cousin </w:t>
      </w:r>
      <w:r w:rsidRPr="00E80732">
        <w:rPr>
          <w:rStyle w:val="StyleUnderline"/>
          <w:rFonts w:asciiTheme="minorHAnsi" w:hAnsiTheme="minorHAnsi"/>
        </w:rPr>
        <w:t>to say her seventeen-year-old son, Burhan Hassan, was missing</w:t>
      </w:r>
      <w:r w:rsidRPr="00E80732">
        <w:rPr>
          <w:rFonts w:asciiTheme="minorHAnsi" w:hAnsiTheme="minorHAnsi"/>
          <w:sz w:val="16"/>
        </w:rPr>
        <w:t xml:space="preserve">. We went to hospitals and police stations and couldn’t find anything. Around midnight, we stopped, and slept, and thought, because of the election, he might have gone to a friend’s home, to watch the results. [His] mum of course could not sleep. At seven in the morning, we reported to the police station that our child was missing. </w:t>
      </w:r>
      <w:r w:rsidRPr="00E80732">
        <w:rPr>
          <w:rStyle w:val="StyleUnderline"/>
          <w:rFonts w:asciiTheme="minorHAnsi" w:hAnsiTheme="minorHAnsi"/>
        </w:rPr>
        <w:t>Ahmed was told that two other Somali-American families in Minneapolis had reported their children missing that morning. He started to contact other families to try to find out whether anyone knew more. One family went to their son’s apartment and found a flight itinerary listing all of the missing children bound for Somalia</w:t>
      </w:r>
      <w:r w:rsidRPr="00E80732">
        <w:rPr>
          <w:rFonts w:asciiTheme="minorHAnsi" w:hAnsiTheme="minorHAnsi"/>
          <w:sz w:val="16"/>
        </w:rPr>
        <w:t xml:space="preserve">. </w:t>
      </w:r>
      <w:r w:rsidRPr="00E80732">
        <w:rPr>
          <w:rStyle w:val="StyleUnderline"/>
          <w:rFonts w:asciiTheme="minorHAnsi" w:hAnsiTheme="minorHAnsi"/>
        </w:rPr>
        <w:t>They realized that their sons had gone to fight for al-Shabaab</w:t>
      </w:r>
      <w:r w:rsidRPr="00E80732">
        <w:rPr>
          <w:rFonts w:asciiTheme="minorHAnsi" w:hAnsiTheme="minorHAnsi"/>
          <w:sz w:val="16"/>
        </w:rPr>
        <w:t xml:space="preserve"> (“the youth” in Arabic), the Somali insurgent movement. Ahmed reflected: We never thought he would go back home, from where we fled civil war and chaos. That never came to our mind, that one day he would go back to Somalia and start fighting. It was a surprise.1 </w:t>
      </w:r>
      <w:proofErr w:type="gramStart"/>
      <w:r w:rsidRPr="00E80732">
        <w:rPr>
          <w:rStyle w:val="StyleUnderline"/>
          <w:rFonts w:asciiTheme="minorHAnsi" w:hAnsiTheme="minorHAnsi"/>
        </w:rPr>
        <w:t>The</w:t>
      </w:r>
      <w:proofErr w:type="gramEnd"/>
      <w:r w:rsidRPr="00E80732">
        <w:rPr>
          <w:rStyle w:val="StyleUnderline"/>
          <w:rFonts w:asciiTheme="minorHAnsi" w:hAnsiTheme="minorHAnsi"/>
        </w:rPr>
        <w:t xml:space="preserve"> family spent the following months working closely with the FBI to try to locate Burhan and facilitate his return to the US</w:t>
      </w:r>
      <w:r w:rsidRPr="00E80732">
        <w:rPr>
          <w:rFonts w:asciiTheme="minorHAnsi" w:hAnsiTheme="minorHAnsi"/>
          <w:sz w:val="16"/>
        </w:rPr>
        <w:t xml:space="preserve">. Osman Ahmed appeared on national television to draw attention to the case and in March 2009 testified at a US Senate Homeland Security Committee hearing on al-Shabaab recruitment in America. </w:t>
      </w:r>
      <w:r w:rsidRPr="00E80732">
        <w:rPr>
          <w:rStyle w:val="StyleUnderline"/>
          <w:rFonts w:asciiTheme="minorHAnsi" w:hAnsiTheme="minorHAnsi"/>
        </w:rPr>
        <w:t>Then, in May, Burhan called his mother. “If I come back to America,” he asked, “will they arrest me and put me in Guantánamo?” She tried her best to reassure him and send him money to leave Somalia</w:t>
      </w:r>
      <w:r w:rsidRPr="00E80732">
        <w:rPr>
          <w:rFonts w:asciiTheme="minorHAnsi" w:hAnsiTheme="minorHAnsi"/>
          <w:sz w:val="16"/>
        </w:rPr>
        <w:t xml:space="preserve">. It seemed as if </w:t>
      </w:r>
      <w:r w:rsidRPr="00E80732">
        <w:rPr>
          <w:rStyle w:val="StyleUnderline"/>
          <w:rFonts w:asciiTheme="minorHAnsi" w:hAnsiTheme="minorHAnsi"/>
        </w:rPr>
        <w:t>he had decided to leave al-Shabaab</w:t>
      </w:r>
      <w:r w:rsidRPr="00E80732">
        <w:rPr>
          <w:rFonts w:asciiTheme="minorHAnsi" w:hAnsiTheme="minorHAnsi"/>
          <w:sz w:val="16"/>
        </w:rPr>
        <w:t xml:space="preserve">.2 </w:t>
      </w:r>
      <w:r w:rsidRPr="00E80732">
        <w:rPr>
          <w:rStyle w:val="StyleUnderline"/>
          <w:rFonts w:asciiTheme="minorHAnsi" w:hAnsiTheme="minorHAnsi"/>
        </w:rPr>
        <w:t>But the family was told the following month that Burhan had been killed</w:t>
      </w:r>
      <w:r w:rsidRPr="00E80732">
        <w:rPr>
          <w:rFonts w:asciiTheme="minorHAnsi" w:hAnsiTheme="minorHAnsi"/>
          <w:sz w:val="16"/>
          <w:szCs w:val="16"/>
        </w:rPr>
        <w:t>, most likely</w:t>
      </w:r>
      <w:r w:rsidRPr="00E80732">
        <w:rPr>
          <w:rFonts w:asciiTheme="minorHAnsi" w:hAnsiTheme="minorHAnsi"/>
          <w:sz w:val="16"/>
        </w:rPr>
        <w:t xml:space="preserve"> </w:t>
      </w:r>
      <w:r w:rsidRPr="00E80732">
        <w:rPr>
          <w:rStyle w:val="StyleUnderline"/>
          <w:rFonts w:asciiTheme="minorHAnsi" w:hAnsiTheme="minorHAnsi"/>
        </w:rPr>
        <w:t>to prevent him from becoming an intelligence source for the US</w:t>
      </w:r>
      <w:r w:rsidRPr="00E80732">
        <w:rPr>
          <w:rFonts w:asciiTheme="minorHAnsi" w:hAnsiTheme="minorHAnsi"/>
          <w:sz w:val="16"/>
        </w:rPr>
        <w:t xml:space="preserve"> </w:t>
      </w:r>
      <w:proofErr w:type="gramStart"/>
      <w:r w:rsidRPr="00E80732">
        <w:rPr>
          <w:rFonts w:asciiTheme="minorHAnsi" w:hAnsiTheme="minorHAnsi"/>
          <w:sz w:val="16"/>
        </w:rPr>
        <w:t>government.3</w:t>
      </w:r>
      <w:proofErr w:type="gramEnd"/>
      <w:r w:rsidRPr="00E80732">
        <w:rPr>
          <w:rFonts w:asciiTheme="minorHAnsi" w:hAnsiTheme="minorHAnsi"/>
          <w:sz w:val="16"/>
        </w:rPr>
        <w:t xml:space="preserve"> </w:t>
      </w:r>
      <w:r w:rsidRPr="00E80732">
        <w:rPr>
          <w:rStyle w:val="StyleUnderline"/>
          <w:rFonts w:asciiTheme="minorHAnsi" w:hAnsiTheme="minorHAnsi"/>
        </w:rPr>
        <w:t>Ahmed says: We used any effort, any money we had, any relatives back home to get him back. By the time we convinced him to come back, and sent him the money to buy a ticket and go across the border, they found out, and they killed him immediately, because he was an asset to the US government</w:t>
      </w:r>
      <w:r w:rsidRPr="00E80732">
        <w:rPr>
          <w:rFonts w:asciiTheme="minorHAnsi" w:hAnsiTheme="minorHAnsi"/>
          <w:sz w:val="16"/>
        </w:rPr>
        <w:t xml:space="preserve">.4 Burhan was one of twenty-one young men thought to have traveled from Minnesota’s Twin Cities between 2007 and 2009 to attend training camps in Somalia run by al-Shabaab, which was designated a foreign terrorist organization by the US State Department in February 2008. Recruits from Minneapolis were reported to have been involved in an ambush of Ethiopian troops in the summer of 2008. </w:t>
      </w:r>
      <w:r w:rsidRPr="00E80732">
        <w:rPr>
          <w:rStyle w:val="StyleUnderline"/>
          <w:rFonts w:asciiTheme="minorHAnsi" w:hAnsiTheme="minorHAnsi"/>
        </w:rPr>
        <w:t xml:space="preserve">In October, </w:t>
      </w:r>
      <w:proofErr w:type="spellStart"/>
      <w:r w:rsidRPr="00E80732">
        <w:rPr>
          <w:rStyle w:val="StyleUnderline"/>
          <w:rFonts w:asciiTheme="minorHAnsi" w:hAnsiTheme="minorHAnsi"/>
        </w:rPr>
        <w:t>Shirwa</w:t>
      </w:r>
      <w:proofErr w:type="spellEnd"/>
      <w:r w:rsidRPr="00E80732">
        <w:rPr>
          <w:rStyle w:val="StyleUnderline"/>
          <w:rFonts w:asciiTheme="minorHAnsi" w:hAnsiTheme="minorHAnsi"/>
        </w:rPr>
        <w:t xml:space="preserve"> Ahmed, a twenty-six-year-old former college student in Minneapolis, carried out a suicide attack in northern Somalia, killing twenty-two people—which</w:t>
      </w:r>
      <w:r w:rsidRPr="00E80732">
        <w:rPr>
          <w:rFonts w:asciiTheme="minorHAnsi" w:hAnsiTheme="minorHAnsi"/>
          <w:sz w:val="16"/>
        </w:rPr>
        <w:t xml:space="preserve"> the FBI claimed </w:t>
      </w:r>
      <w:r w:rsidRPr="00E80732">
        <w:rPr>
          <w:rStyle w:val="StyleUnderline"/>
          <w:rFonts w:asciiTheme="minorHAnsi" w:hAnsiTheme="minorHAnsi"/>
        </w:rPr>
        <w:t>was the first time a US citizen had carried out a terrorist suicide bombing</w:t>
      </w:r>
      <w:r w:rsidRPr="00E80732">
        <w:rPr>
          <w:rFonts w:asciiTheme="minorHAnsi" w:hAnsiTheme="minorHAnsi"/>
          <w:sz w:val="16"/>
        </w:rPr>
        <w:t xml:space="preserve">. </w:t>
      </w:r>
      <w:proofErr w:type="spellStart"/>
      <w:r w:rsidRPr="00E80732">
        <w:rPr>
          <w:rFonts w:asciiTheme="minorHAnsi" w:hAnsiTheme="minorHAnsi"/>
          <w:sz w:val="16"/>
        </w:rPr>
        <w:t>Mohamoud</w:t>
      </w:r>
      <w:proofErr w:type="spellEnd"/>
      <w:r w:rsidRPr="00E80732">
        <w:rPr>
          <w:rFonts w:asciiTheme="minorHAnsi" w:hAnsiTheme="minorHAnsi"/>
          <w:sz w:val="16"/>
        </w:rPr>
        <w:t xml:space="preserve"> Hassan, who had studied engineering at the University of Minnesota and been vice president of the Minnesota Somali Student Union, was reported killed in September 2009, ten months after traveling to Somalia; he was the fifth from Minneapolis to die. He was twenty-three years old.5 He was buried alongside his friend, Troy </w:t>
      </w:r>
      <w:proofErr w:type="spellStart"/>
      <w:r w:rsidRPr="00E80732">
        <w:rPr>
          <w:rFonts w:asciiTheme="minorHAnsi" w:hAnsiTheme="minorHAnsi"/>
          <w:sz w:val="16"/>
        </w:rPr>
        <w:t>Kastigar</w:t>
      </w:r>
      <w:proofErr w:type="spellEnd"/>
      <w:r w:rsidRPr="00E80732">
        <w:rPr>
          <w:rFonts w:asciiTheme="minorHAnsi" w:hAnsiTheme="minorHAnsi"/>
          <w:sz w:val="16"/>
        </w:rPr>
        <w:t xml:space="preserve">, who had also been killed fighting for al-Shabaab. </w:t>
      </w:r>
      <w:proofErr w:type="spellStart"/>
      <w:r w:rsidRPr="00E80732">
        <w:rPr>
          <w:rFonts w:asciiTheme="minorHAnsi" w:hAnsiTheme="minorHAnsi"/>
          <w:sz w:val="16"/>
        </w:rPr>
        <w:t>Kastigar</w:t>
      </w:r>
      <w:proofErr w:type="spellEnd"/>
      <w:r w:rsidRPr="00E80732">
        <w:rPr>
          <w:rFonts w:asciiTheme="minorHAnsi" w:hAnsiTheme="minorHAnsi"/>
          <w:sz w:val="16"/>
        </w:rPr>
        <w:t xml:space="preserve"> was a young white man who grew up in suburban Hennepin County, became friendly with Somalis in Minneapolis, converted to Islam, and called himself </w:t>
      </w:r>
      <w:proofErr w:type="spellStart"/>
      <w:r w:rsidRPr="00E80732">
        <w:rPr>
          <w:rFonts w:asciiTheme="minorHAnsi" w:hAnsiTheme="minorHAnsi"/>
          <w:sz w:val="16"/>
        </w:rPr>
        <w:t>Abdirahman</w:t>
      </w:r>
      <w:proofErr w:type="spellEnd"/>
      <w:r w:rsidRPr="00E80732">
        <w:rPr>
          <w:rFonts w:asciiTheme="minorHAnsi" w:hAnsiTheme="minorHAnsi"/>
          <w:sz w:val="16"/>
        </w:rPr>
        <w:t xml:space="preserve">. </w:t>
      </w:r>
      <w:r w:rsidRPr="00E80732">
        <w:rPr>
          <w:rStyle w:val="Emphasis"/>
          <w:rFonts w:asciiTheme="minorHAnsi" w:hAnsiTheme="minorHAnsi"/>
        </w:rPr>
        <w:t>In response to the disappearances, the FBI launched Operation Rhino, its largest terrorism investigation since 9/11</w:t>
      </w:r>
      <w:r w:rsidRPr="00E80732">
        <w:rPr>
          <w:rFonts w:asciiTheme="minorHAnsi" w:hAnsiTheme="minorHAnsi"/>
          <w:sz w:val="16"/>
        </w:rPr>
        <w:t xml:space="preserve">. Bureau director Robert Mueller announced that Somalis were being radicalized in Minnesota. </w:t>
      </w:r>
      <w:r w:rsidRPr="00E80732">
        <w:rPr>
          <w:rStyle w:val="StyleUnderline"/>
          <w:rFonts w:asciiTheme="minorHAnsi" w:hAnsiTheme="minorHAnsi"/>
        </w:rPr>
        <w:t>Senator Joseph Lieberman warned that the missing Somalis might "return to the US at any time—fully radicalized and trained in the tactics of terror—to launch attacks here</w:t>
      </w:r>
      <w:r w:rsidRPr="00E80732">
        <w:rPr>
          <w:rFonts w:asciiTheme="minorHAnsi" w:hAnsiTheme="minorHAnsi"/>
          <w:sz w:val="16"/>
        </w:rPr>
        <w:t xml:space="preserve">—bringing to our cities the suicide bombings and car bombings we have so far escaped."6 </w:t>
      </w:r>
      <w:r w:rsidRPr="00E80732">
        <w:rPr>
          <w:rStyle w:val="Emphasis"/>
          <w:rFonts w:asciiTheme="minorHAnsi" w:hAnsiTheme="minorHAnsi"/>
        </w:rPr>
        <w:t>It was reasonable to ask whether al-Shabaab</w:t>
      </w:r>
      <w:r w:rsidRPr="00E80732">
        <w:rPr>
          <w:rFonts w:asciiTheme="minorHAnsi" w:hAnsiTheme="minorHAnsi"/>
          <w:sz w:val="16"/>
        </w:rPr>
        <w:t xml:space="preserve">'s American recruits </w:t>
      </w:r>
      <w:r w:rsidRPr="00E80732">
        <w:rPr>
          <w:rStyle w:val="Emphasis"/>
          <w:rFonts w:asciiTheme="minorHAnsi" w:hAnsiTheme="minorHAnsi"/>
        </w:rPr>
        <w:t>presented a threat to the US</w:t>
      </w:r>
      <w:r w:rsidRPr="00E80732">
        <w:rPr>
          <w:rFonts w:asciiTheme="minorHAnsi" w:hAnsiTheme="minorHAnsi"/>
          <w:sz w:val="16"/>
        </w:rPr>
        <w:t xml:space="preserve">, given the organization's acknowledged links to al-Qaeda. </w:t>
      </w:r>
      <w:r w:rsidRPr="00E80732">
        <w:rPr>
          <w:rStyle w:val="Emphasis"/>
          <w:rFonts w:asciiTheme="minorHAnsi" w:hAnsiTheme="minorHAnsi"/>
        </w:rPr>
        <w:t>But the</w:t>
      </w:r>
      <w:r w:rsidRPr="00E80732">
        <w:rPr>
          <w:rFonts w:asciiTheme="minorHAnsi" w:hAnsiTheme="minorHAnsi"/>
          <w:sz w:val="16"/>
        </w:rPr>
        <w:t xml:space="preserve"> available </w:t>
      </w:r>
      <w:r w:rsidRPr="00E80732">
        <w:rPr>
          <w:rStyle w:val="Emphasis"/>
          <w:rFonts w:asciiTheme="minorHAnsi" w:hAnsiTheme="minorHAnsi"/>
        </w:rPr>
        <w:t>evidence indicated al-Shabaab was exclusively focused on the regional war in East Africa</w:t>
      </w:r>
      <w:r w:rsidRPr="00E80732">
        <w:rPr>
          <w:rFonts w:asciiTheme="minorHAnsi" w:hAnsiTheme="minorHAnsi"/>
          <w:sz w:val="16"/>
        </w:rPr>
        <w:t xml:space="preserve">, and its foreign recruits were useful for local propaganda purposes rather than as potential perpetrators of terrorist attacks in the West. Asked about the possibility of an al-Shabaab attack on the US, </w:t>
      </w:r>
      <w:r w:rsidRPr="00E80732">
        <w:rPr>
          <w:rStyle w:val="StyleUnderline"/>
          <w:rFonts w:asciiTheme="minorHAnsi" w:hAnsiTheme="minorHAnsi"/>
        </w:rPr>
        <w:t>E. K. Wilson, who leads a team of FBI agents</w:t>
      </w:r>
      <w:r w:rsidRPr="00E80732">
        <w:rPr>
          <w:rFonts w:asciiTheme="minorHAnsi" w:hAnsiTheme="minorHAnsi"/>
          <w:sz w:val="16"/>
        </w:rPr>
        <w:t xml:space="preserve"> in the Minneapolis field office responsible for investigating terrorist threats from the Horn of Africa, </w:t>
      </w:r>
      <w:r w:rsidRPr="00E80732">
        <w:rPr>
          <w:rStyle w:val="StyleUnderline"/>
          <w:rFonts w:asciiTheme="minorHAnsi" w:hAnsiTheme="minorHAnsi"/>
        </w:rPr>
        <w:t>told me: "There's no real information, no credible intelligence that it is in the works, or imminently in the plans, or it's going to take place</w:t>
      </w:r>
      <w:r w:rsidRPr="00E80732">
        <w:rPr>
          <w:rFonts w:asciiTheme="minorHAnsi" w:hAnsiTheme="minorHAnsi"/>
          <w:sz w:val="16"/>
        </w:rPr>
        <w:t xml:space="preserve">."7 </w:t>
      </w:r>
      <w:r w:rsidRPr="00E80732">
        <w:rPr>
          <w:rStyle w:val="StyleUnderline"/>
          <w:rFonts w:asciiTheme="minorHAnsi" w:hAnsiTheme="minorHAnsi"/>
        </w:rPr>
        <w:t>Nevertheless, many attempted to talk up the threat</w:t>
      </w:r>
      <w:r w:rsidRPr="00E80732">
        <w:rPr>
          <w:rFonts w:asciiTheme="minorHAnsi" w:hAnsiTheme="minorHAnsi"/>
          <w:sz w:val="16"/>
        </w:rPr>
        <w:t>. Tellingly, Congressman Peter King told a committee hearing on Muslim radicalization in July 2011 that to think of al-Shabaab as only engaging in attacks in East Africa was "a failure of imagination"; the ability to conjure fear scenarios was prized above evidence-based analysis.8 Counterterrorism officials refer to the period immediately following a terrorist attack, when investigators rush to identity the perpetrators and prevent any follow-up incidents, as the "</w:t>
      </w:r>
      <w:proofErr w:type="spellStart"/>
      <w:r w:rsidRPr="00E80732">
        <w:rPr>
          <w:rFonts w:asciiTheme="minorHAnsi" w:hAnsiTheme="minorHAnsi"/>
          <w:sz w:val="16"/>
        </w:rPr>
        <w:t>postboom</w:t>
      </w:r>
      <w:proofErr w:type="spellEnd"/>
      <w:r w:rsidRPr="00E80732">
        <w:rPr>
          <w:rFonts w:asciiTheme="minorHAnsi" w:hAnsiTheme="minorHAnsi"/>
          <w:sz w:val="16"/>
        </w:rPr>
        <w:t xml:space="preserve">" moment. </w:t>
      </w:r>
      <w:r w:rsidRPr="00E80732">
        <w:rPr>
          <w:rStyle w:val="StyleUnderline"/>
          <w:rFonts w:asciiTheme="minorHAnsi" w:hAnsiTheme="minorHAnsi"/>
        </w:rPr>
        <w:t xml:space="preserve">From late 2008 onward federal agents were in </w:t>
      </w:r>
      <w:proofErr w:type="spellStart"/>
      <w:r w:rsidRPr="00E80732">
        <w:rPr>
          <w:rStyle w:val="StyleUnderline"/>
          <w:rFonts w:asciiTheme="minorHAnsi" w:hAnsiTheme="minorHAnsi"/>
        </w:rPr>
        <w:t>postboom</w:t>
      </w:r>
      <w:proofErr w:type="spellEnd"/>
      <w:r w:rsidRPr="00E80732">
        <w:rPr>
          <w:rStyle w:val="StyleUnderline"/>
          <w:rFonts w:asciiTheme="minorHAnsi" w:hAnsiTheme="minorHAnsi"/>
        </w:rPr>
        <w:t xml:space="preserve"> mode regarding Somali Americans, even though there had been no incidents within the US</w:t>
      </w:r>
      <w:r w:rsidRPr="00E80732">
        <w:rPr>
          <w:rFonts w:asciiTheme="minorHAnsi" w:hAnsiTheme="minorHAnsi"/>
          <w:sz w:val="16"/>
        </w:rPr>
        <w:t xml:space="preserve">. The Somali communities of Minneapolis and St. Paul were besieged.9 </w:t>
      </w:r>
      <w:proofErr w:type="gramStart"/>
      <w:r w:rsidRPr="00E80732">
        <w:rPr>
          <w:rStyle w:val="StyleUnderline"/>
          <w:rFonts w:asciiTheme="minorHAnsi" w:hAnsiTheme="minorHAnsi"/>
        </w:rPr>
        <w:t>Those</w:t>
      </w:r>
      <w:proofErr w:type="gramEnd"/>
      <w:r w:rsidRPr="00E80732">
        <w:rPr>
          <w:rStyle w:val="StyleUnderline"/>
          <w:rFonts w:asciiTheme="minorHAnsi" w:hAnsiTheme="minorHAnsi"/>
        </w:rPr>
        <w:t xml:space="preserve"> who had volunteered to fight in Somalia may have been combatants only in a distant civil war</w:t>
      </w:r>
      <w:r w:rsidRPr="00E80732">
        <w:rPr>
          <w:rFonts w:asciiTheme="minorHAnsi" w:hAnsiTheme="minorHAnsi"/>
          <w:sz w:val="16"/>
        </w:rPr>
        <w:t xml:space="preserve">, with no intention of attacking the US, </w:t>
      </w:r>
      <w:r w:rsidRPr="00E80732">
        <w:rPr>
          <w:rStyle w:val="StyleUnderline"/>
          <w:rFonts w:asciiTheme="minorHAnsi" w:hAnsiTheme="minorHAnsi"/>
        </w:rPr>
        <w:t>but under American law they were guilty of terrorism</w:t>
      </w:r>
      <w:r w:rsidRPr="00E80732">
        <w:rPr>
          <w:rFonts w:asciiTheme="minorHAnsi" w:hAnsiTheme="minorHAnsi"/>
          <w:sz w:val="16"/>
        </w:rPr>
        <w:t xml:space="preserve">, because al-Shabaab was a proscribed organization. </w:t>
      </w:r>
      <w:r w:rsidRPr="00E80732">
        <w:rPr>
          <w:rStyle w:val="StyleUnderline"/>
          <w:rFonts w:asciiTheme="minorHAnsi" w:hAnsiTheme="minorHAnsi"/>
        </w:rPr>
        <w:t>By extension, anyone assisting others to travel to Somalia to volunteer for al-Shabaab</w:t>
      </w:r>
      <w:r w:rsidRPr="00E80732">
        <w:rPr>
          <w:rFonts w:asciiTheme="minorHAnsi" w:hAnsiTheme="minorHAnsi"/>
          <w:sz w:val="16"/>
        </w:rPr>
        <w:t xml:space="preserve"> by, for example, giving them </w:t>
      </w:r>
      <w:proofErr w:type="gramStart"/>
      <w:r w:rsidRPr="00E80732">
        <w:rPr>
          <w:rFonts w:asciiTheme="minorHAnsi" w:hAnsiTheme="minorHAnsi"/>
          <w:sz w:val="16"/>
        </w:rPr>
        <w:t>money,</w:t>
      </w:r>
      <w:proofErr w:type="gramEnd"/>
      <w:r w:rsidRPr="00E80732">
        <w:rPr>
          <w:rFonts w:asciiTheme="minorHAnsi" w:hAnsiTheme="minorHAnsi"/>
          <w:sz w:val="16"/>
        </w:rPr>
        <w:t xml:space="preserve"> </w:t>
      </w:r>
      <w:r w:rsidRPr="00E80732">
        <w:rPr>
          <w:rStyle w:val="StyleUnderline"/>
          <w:rFonts w:asciiTheme="minorHAnsi" w:hAnsiTheme="minorHAnsi"/>
        </w:rPr>
        <w:t>could face charges of material support for terrorism</w:t>
      </w:r>
      <w:r w:rsidRPr="00E80732">
        <w:rPr>
          <w:rFonts w:asciiTheme="minorHAnsi" w:hAnsiTheme="minorHAnsi"/>
          <w:sz w:val="16"/>
        </w:rPr>
        <w:t xml:space="preserve">. On this basis, </w:t>
      </w:r>
      <w:r w:rsidRPr="00E80732">
        <w:rPr>
          <w:rStyle w:val="StyleUnderline"/>
          <w:rFonts w:asciiTheme="minorHAnsi" w:hAnsiTheme="minorHAnsi"/>
        </w:rPr>
        <w:t>federal agents claimed a wide-ranging pretext to place themselves everywhere that young Somalis gathered</w:t>
      </w:r>
      <w:r w:rsidRPr="00E80732">
        <w:rPr>
          <w:rFonts w:asciiTheme="minorHAnsi" w:hAnsiTheme="minorHAnsi"/>
          <w:sz w:val="16"/>
        </w:rPr>
        <w:t>—on college campuses and in high schools, shopping malls, and libraries—</w:t>
      </w:r>
      <w:r w:rsidRPr="00E80732">
        <w:rPr>
          <w:rStyle w:val="StyleUnderline"/>
          <w:rFonts w:asciiTheme="minorHAnsi" w:hAnsiTheme="minorHAnsi"/>
        </w:rPr>
        <w:t>to question them</w:t>
      </w:r>
      <w:r w:rsidRPr="00E80732">
        <w:rPr>
          <w:rFonts w:asciiTheme="minorHAnsi" w:hAnsiTheme="minorHAnsi"/>
          <w:sz w:val="16"/>
        </w:rPr>
        <w:t xml:space="preserve"> about those who had disappeared. </w:t>
      </w:r>
      <w:r w:rsidRPr="00E80732">
        <w:rPr>
          <w:rStyle w:val="Emphasis"/>
          <w:rFonts w:asciiTheme="minorHAnsi" w:hAnsiTheme="minorHAnsi"/>
        </w:rPr>
        <w:t>Agents talked their way into homes without warrants, staked out mosques, and sought to recruit informants</w:t>
      </w:r>
      <w:r w:rsidRPr="00E80732">
        <w:rPr>
          <w:rFonts w:asciiTheme="minorHAnsi" w:hAnsiTheme="minorHAnsi"/>
          <w:sz w:val="16"/>
        </w:rPr>
        <w:t xml:space="preserve">. </w:t>
      </w:r>
      <w:r w:rsidRPr="00E80732">
        <w:rPr>
          <w:rStyle w:val="StyleUnderline"/>
          <w:rFonts w:asciiTheme="minorHAnsi" w:hAnsiTheme="minorHAnsi"/>
        </w:rPr>
        <w:t>Somali students reported being approached by FBI agents in campus libraries or receiving phone calls from agents instructing them to leave classes in order to answer questions</w:t>
      </w:r>
      <w:r w:rsidRPr="00E80732">
        <w:rPr>
          <w:rFonts w:asciiTheme="minorHAnsi" w:hAnsiTheme="minorHAnsi"/>
          <w:sz w:val="16"/>
        </w:rPr>
        <w:t xml:space="preserve">.10 To students at the University of Minnesota it appeared that </w:t>
      </w:r>
      <w:r w:rsidRPr="00E80732">
        <w:rPr>
          <w:rStyle w:val="StyleUnderline"/>
          <w:rFonts w:asciiTheme="minorHAnsi" w:hAnsiTheme="minorHAnsi"/>
        </w:rPr>
        <w:t>FBI agents were compiling a list of Muslim students on campus and questioning them one by one about their identities, religious beliefs, and political opinions</w:t>
      </w:r>
      <w:r w:rsidRPr="00E80732">
        <w:rPr>
          <w:rFonts w:asciiTheme="minorHAnsi" w:hAnsiTheme="minorHAnsi"/>
          <w:sz w:val="16"/>
        </w:rPr>
        <w:t xml:space="preserve">.11 </w:t>
      </w:r>
      <w:r w:rsidRPr="00E80732">
        <w:rPr>
          <w:rStyle w:val="StyleUnderline"/>
          <w:rFonts w:asciiTheme="minorHAnsi" w:hAnsiTheme="minorHAnsi"/>
        </w:rPr>
        <w:t>Somali Americans were stopped at airports and questioned for hours by officials of the</w:t>
      </w:r>
      <w:r w:rsidRPr="00E80732">
        <w:rPr>
          <w:rFonts w:asciiTheme="minorHAnsi" w:hAnsiTheme="minorHAnsi"/>
          <w:sz w:val="16"/>
        </w:rPr>
        <w:t xml:space="preserve"> Transportation Security Administration (</w:t>
      </w:r>
      <w:r w:rsidRPr="00E80732">
        <w:rPr>
          <w:rStyle w:val="StyleUnderline"/>
          <w:rFonts w:asciiTheme="minorHAnsi" w:hAnsiTheme="minorHAnsi"/>
        </w:rPr>
        <w:t>TSA</w:t>
      </w:r>
      <w:r w:rsidRPr="00E80732">
        <w:rPr>
          <w:rFonts w:asciiTheme="minorHAnsi" w:hAnsiTheme="minorHAnsi"/>
          <w:sz w:val="16"/>
        </w:rPr>
        <w:t xml:space="preserve">). In 2010, </w:t>
      </w:r>
      <w:r w:rsidRPr="00E80732">
        <w:rPr>
          <w:rStyle w:val="Emphasis"/>
          <w:rFonts w:asciiTheme="minorHAnsi" w:hAnsiTheme="minorHAnsi"/>
        </w:rPr>
        <w:t>an off-duty TSA officer assaulted a Somali man in Minneapolis, saying that he hated Muslims and that Somalis should go back to Africa</w:t>
      </w:r>
      <w:r w:rsidRPr="00E80732">
        <w:rPr>
          <w:rFonts w:asciiTheme="minorHAnsi" w:hAnsiTheme="minorHAnsi"/>
          <w:sz w:val="16"/>
        </w:rPr>
        <w:t xml:space="preserve">. </w:t>
      </w:r>
      <w:r w:rsidRPr="00E80732">
        <w:rPr>
          <w:rStyle w:val="StyleUnderline"/>
          <w:rFonts w:asciiTheme="minorHAnsi" w:hAnsiTheme="minorHAnsi"/>
        </w:rPr>
        <w:t>He had threatened another Somali man with a loaded gun on a separate occasion</w:t>
      </w:r>
      <w:r w:rsidRPr="00E80732">
        <w:rPr>
          <w:rFonts w:asciiTheme="minorHAnsi" w:hAnsiTheme="minorHAnsi"/>
          <w:sz w:val="16"/>
        </w:rPr>
        <w:t xml:space="preserve">.12 A few miles south of Minneapolis, </w:t>
      </w:r>
      <w:r w:rsidRPr="00E80732">
        <w:rPr>
          <w:rStyle w:val="StyleUnderline"/>
          <w:rFonts w:asciiTheme="minorHAnsi" w:hAnsiTheme="minorHAnsi"/>
        </w:rPr>
        <w:t>at the Mall of America</w:t>
      </w:r>
      <w:r w:rsidRPr="00E80732">
        <w:rPr>
          <w:rFonts w:asciiTheme="minorHAnsi" w:hAnsiTheme="minorHAnsi"/>
          <w:sz w:val="16"/>
        </w:rPr>
        <w:t xml:space="preserve">, where young Somalis often hung out, especially during </w:t>
      </w:r>
      <w:proofErr w:type="spellStart"/>
      <w:r w:rsidRPr="00E80732">
        <w:rPr>
          <w:rFonts w:asciiTheme="minorHAnsi" w:hAnsiTheme="minorHAnsi"/>
          <w:sz w:val="16"/>
        </w:rPr>
        <w:t>Eid</w:t>
      </w:r>
      <w:proofErr w:type="spellEnd"/>
      <w:r w:rsidRPr="00E80732">
        <w:rPr>
          <w:rFonts w:asciiTheme="minorHAnsi" w:hAnsiTheme="minorHAnsi"/>
          <w:sz w:val="16"/>
        </w:rPr>
        <w:t xml:space="preserve"> celebrations, </w:t>
      </w:r>
      <w:r w:rsidRPr="00E80732">
        <w:rPr>
          <w:rStyle w:val="StyleUnderline"/>
          <w:rFonts w:asciiTheme="minorHAnsi" w:hAnsiTheme="minorHAnsi"/>
        </w:rPr>
        <w:t>security guards stopped and questioned an average of twelve hundred individuals a year as part of a counterterrorism initiative in which they shared information with law enforcement authorities</w:t>
      </w:r>
      <w:r w:rsidRPr="00E80732">
        <w:rPr>
          <w:rFonts w:asciiTheme="minorHAnsi" w:hAnsiTheme="minorHAnsi"/>
          <w:sz w:val="16"/>
        </w:rPr>
        <w:t xml:space="preserve">. </w:t>
      </w:r>
      <w:r w:rsidRPr="00E80732">
        <w:rPr>
          <w:rStyle w:val="Emphasis"/>
          <w:rFonts w:asciiTheme="minorHAnsi" w:hAnsiTheme="minorHAnsi"/>
        </w:rPr>
        <w:t>The mall staff collected personal information, including birth dates, ethnicity, and names of employers, along with surveillance images, all of which were then passed to the FBI</w:t>
      </w:r>
      <w:r w:rsidRPr="00E80732">
        <w:rPr>
          <w:rStyle w:val="StyleUnderline"/>
          <w:rFonts w:asciiTheme="minorHAnsi" w:hAnsiTheme="minorHAnsi"/>
        </w:rPr>
        <w:t xml:space="preserve"> via </w:t>
      </w:r>
      <w:r w:rsidRPr="00E80732">
        <w:rPr>
          <w:rFonts w:asciiTheme="minorHAnsi" w:hAnsiTheme="minorHAnsi"/>
          <w:sz w:val="16"/>
        </w:rPr>
        <w:t xml:space="preserve">the local fusion center, </w:t>
      </w:r>
      <w:r w:rsidRPr="00E80732">
        <w:rPr>
          <w:rStyle w:val="StyleUnderline"/>
          <w:rFonts w:asciiTheme="minorHAnsi" w:hAnsiTheme="minorHAnsi"/>
        </w:rPr>
        <w:t>a federally funded hub where surveillance data from various official and private sources is collated</w:t>
      </w:r>
      <w:r w:rsidRPr="00E80732">
        <w:rPr>
          <w:rFonts w:asciiTheme="minorHAnsi" w:hAnsiTheme="minorHAnsi"/>
          <w:sz w:val="16"/>
        </w:rPr>
        <w:t xml:space="preserve">. </w:t>
      </w:r>
      <w:r w:rsidRPr="00E80732">
        <w:rPr>
          <w:rStyle w:val="StyleUnderline"/>
          <w:rFonts w:asciiTheme="minorHAnsi" w:hAnsiTheme="minorHAnsi"/>
        </w:rPr>
        <w:t>Those questioned in nearly two-thirds of the cases were described as African American, people of Asian or Arabic descent</w:t>
      </w:r>
      <w:r w:rsidRPr="00E80732">
        <w:rPr>
          <w:rFonts w:asciiTheme="minorHAnsi" w:hAnsiTheme="minorHAnsi"/>
          <w:sz w:val="16"/>
        </w:rPr>
        <w:t xml:space="preserve">, or other minorities.13 Meanwhile, sending money to family members in Somalia became harder, as local banks came under government pressure to refuse to handle transactions with the country. In 2012, Somali Americans in Minneapolis protested outside branches of Wells Fargo after it refused to process wire transfers to Somalia, leaving no financial institutions in Minnesota willing to handle such transactions—at a time when a devastating famine was hitting thousands of families dependent on remittances from the diaspora.14 Race, Rights, and Radicals The Somali population in the Twin Cities is the largest in North America; thirty thousand people of Somali ancestry live in Minnesota, according to surveys carried out between 2008 and 2010.15 The heart of the Somali community in Minneapolis is the Cedar- Riverside neighborhood east of the downtown area, which is known as Little Mogadishu. The tower blocks of Riverside Plaza, with their signature Mondrian-style colored panels, house more than three thousand Somalis in cramped conditions.16 In St. Paul, two thousand people, the majority Somali, live at the Skyline Tower on St. Anthony Avenue; it is a similarly brutal concrete high-rise, appropriately nicknamed the Titanic. Somalis started arriving in Minnesota in the late 1980s, and the numbers increased in the following decade, as that country's civil war raged. Many families spent years in Kenya's </w:t>
      </w:r>
      <w:proofErr w:type="spellStart"/>
      <w:r w:rsidRPr="00E80732">
        <w:rPr>
          <w:rFonts w:asciiTheme="minorHAnsi" w:hAnsiTheme="minorHAnsi"/>
          <w:sz w:val="16"/>
        </w:rPr>
        <w:t>Dadaab</w:t>
      </w:r>
      <w:proofErr w:type="spellEnd"/>
      <w:r w:rsidRPr="00E80732">
        <w:rPr>
          <w:rFonts w:asciiTheme="minorHAnsi" w:hAnsiTheme="minorHAnsi"/>
          <w:sz w:val="16"/>
        </w:rPr>
        <w:t xml:space="preserve"> refugee camp before becoming among the select few given admittance to the US. Minnesota has a history of refugee settlement, and it became the principal location for Somalis settling in the US. But the public assistance available to refugees since the 1990s has declined, affecting access to adequate housing, food, and health care. There is a local stereotype that Somali refugees are lazily relying on welfare payments rather than searching for work, but it is inaccurate. Many families have a single parent struggling with mental health problems resulting from the civil war. Surveys carried out at the beginning of the twenty-first century found 37 percent of Somali women and 25 percent of Somali men in the Twin Cities had been tortured before arriving in the US and suffered ongoing physical and psychological problems as a result. More generally, </w:t>
      </w:r>
      <w:r w:rsidRPr="00E80732">
        <w:rPr>
          <w:rStyle w:val="StyleUnderline"/>
          <w:rFonts w:asciiTheme="minorHAnsi" w:hAnsiTheme="minorHAnsi"/>
        </w:rPr>
        <w:t>their poverty is rooted in a lack of job opportunities coupled with discrimination</w:t>
      </w:r>
      <w:r w:rsidRPr="00E80732">
        <w:rPr>
          <w:rFonts w:asciiTheme="minorHAnsi" w:hAnsiTheme="minorHAnsi"/>
          <w:sz w:val="16"/>
        </w:rPr>
        <w:t xml:space="preserve">. As researcher </w:t>
      </w:r>
      <w:proofErr w:type="spellStart"/>
      <w:r w:rsidRPr="00E80732">
        <w:rPr>
          <w:rFonts w:asciiTheme="minorHAnsi" w:hAnsiTheme="minorHAnsi"/>
          <w:sz w:val="16"/>
        </w:rPr>
        <w:t>Ihotu</w:t>
      </w:r>
      <w:proofErr w:type="spellEnd"/>
      <w:r w:rsidRPr="00E80732">
        <w:rPr>
          <w:rFonts w:asciiTheme="minorHAnsi" w:hAnsiTheme="minorHAnsi"/>
          <w:sz w:val="16"/>
        </w:rPr>
        <w:t xml:space="preserve"> Ali of Columbia University put it in a 2011 study, </w:t>
      </w:r>
      <w:r w:rsidRPr="00E80732">
        <w:rPr>
          <w:rStyle w:val="Emphasis"/>
          <w:rFonts w:asciiTheme="minorHAnsi" w:hAnsiTheme="minorHAnsi"/>
        </w:rPr>
        <w:t>Somalis in Minnesota "are beginning to feel the wall and feel that they can't advance and move up ... It's like they're learning what institutional racism is." That racism also takes violent forms</w:t>
      </w:r>
      <w:r w:rsidRPr="00E80732">
        <w:rPr>
          <w:rFonts w:asciiTheme="minorHAnsi" w:hAnsiTheme="minorHAnsi"/>
          <w:sz w:val="16"/>
        </w:rPr>
        <w:t xml:space="preserve">. </w:t>
      </w:r>
      <w:r w:rsidRPr="00E80732">
        <w:rPr>
          <w:rStyle w:val="StyleUnderline"/>
          <w:rFonts w:asciiTheme="minorHAnsi" w:hAnsiTheme="minorHAnsi"/>
        </w:rPr>
        <w:t>Shortly after 9/11, a sixty-six-year-old Somali man was assaulted while waiting at a bus stop, and later died in the hospital</w:t>
      </w:r>
      <w:r w:rsidRPr="00E80732">
        <w:rPr>
          <w:rFonts w:asciiTheme="minorHAnsi" w:hAnsiTheme="minorHAnsi"/>
          <w:sz w:val="16"/>
        </w:rPr>
        <w:t xml:space="preserve">.17 </w:t>
      </w:r>
      <w:proofErr w:type="gramStart"/>
      <w:r w:rsidRPr="00E80732">
        <w:rPr>
          <w:rFonts w:asciiTheme="minorHAnsi" w:hAnsiTheme="minorHAnsi"/>
          <w:sz w:val="16"/>
        </w:rPr>
        <w:t>As</w:t>
      </w:r>
      <w:proofErr w:type="gramEnd"/>
      <w:r w:rsidRPr="00E80732">
        <w:rPr>
          <w:rFonts w:asciiTheme="minorHAnsi" w:hAnsiTheme="minorHAnsi"/>
          <w:sz w:val="16"/>
        </w:rPr>
        <w:t xml:space="preserve"> the federal investigation into the missing young men developed, dozens of friends and associates of those who had disappeared were subpoenaed to testify before a federal grand jury. </w:t>
      </w:r>
      <w:r w:rsidRPr="00E80732">
        <w:rPr>
          <w:rStyle w:val="StyleUnderline"/>
          <w:rFonts w:asciiTheme="minorHAnsi" w:hAnsiTheme="minorHAnsi"/>
        </w:rPr>
        <w:t>The mass questioning by federal investigators gave rise to an atmosphere of fear, uncertainty, and confusion among Somalis</w:t>
      </w:r>
      <w:r w:rsidRPr="00E80732">
        <w:rPr>
          <w:rFonts w:asciiTheme="minorHAnsi" w:hAnsiTheme="minorHAnsi"/>
          <w:sz w:val="16"/>
        </w:rPr>
        <w:t xml:space="preserve"> in the Twin Cities. </w:t>
      </w:r>
      <w:proofErr w:type="spellStart"/>
      <w:r w:rsidRPr="00E80732">
        <w:rPr>
          <w:rFonts w:asciiTheme="minorHAnsi" w:hAnsiTheme="minorHAnsi"/>
          <w:sz w:val="16"/>
        </w:rPr>
        <w:t>Nimco</w:t>
      </w:r>
      <w:proofErr w:type="spellEnd"/>
      <w:r w:rsidRPr="00E80732">
        <w:rPr>
          <w:rFonts w:asciiTheme="minorHAnsi" w:hAnsiTheme="minorHAnsi"/>
          <w:sz w:val="16"/>
        </w:rPr>
        <w:t xml:space="preserve"> Ahmed, a Somali-American community organizer who now works for the Minneapolis City Council, remembers a group of young college students she knew who were subpoenaed. They just didn't know what to do. These kids were just in school. A lot of them knew that some of their friends ended up in Somalia, but they just didn't know how, when, why. </w:t>
      </w:r>
      <w:r w:rsidRPr="00E80732">
        <w:rPr>
          <w:rStyle w:val="StyleUnderline"/>
          <w:rFonts w:asciiTheme="minorHAnsi" w:hAnsiTheme="minorHAnsi"/>
        </w:rPr>
        <w:t>People had a big phobia about</w:t>
      </w:r>
      <w:r w:rsidRPr="00E80732">
        <w:rPr>
          <w:rFonts w:asciiTheme="minorHAnsi" w:hAnsiTheme="minorHAnsi"/>
          <w:sz w:val="16"/>
        </w:rPr>
        <w:t xml:space="preserve"> what </w:t>
      </w:r>
      <w:r w:rsidRPr="00E80732">
        <w:rPr>
          <w:rStyle w:val="StyleUnderline"/>
          <w:rFonts w:asciiTheme="minorHAnsi" w:hAnsiTheme="minorHAnsi"/>
        </w:rPr>
        <w:t>the FBI</w:t>
      </w:r>
      <w:r w:rsidRPr="00E80732">
        <w:rPr>
          <w:rFonts w:asciiTheme="minorHAnsi" w:hAnsiTheme="minorHAnsi"/>
          <w:sz w:val="16"/>
        </w:rPr>
        <w:t xml:space="preserve"> is. All of a sudden </w:t>
      </w:r>
      <w:r w:rsidRPr="00E80732">
        <w:rPr>
          <w:rStyle w:val="StyleUnderline"/>
          <w:rFonts w:asciiTheme="minorHAnsi" w:hAnsiTheme="minorHAnsi"/>
        </w:rPr>
        <w:t>we became the target of the country. We were just the center of all investigation</w:t>
      </w:r>
      <w:r w:rsidRPr="00E80732">
        <w:rPr>
          <w:rFonts w:asciiTheme="minorHAnsi" w:hAnsiTheme="minorHAnsi"/>
          <w:sz w:val="16"/>
        </w:rPr>
        <w:t xml:space="preserve">, and all types of people were told they had to talk to the FBI. So it was just a moment where </w:t>
      </w:r>
      <w:r w:rsidRPr="00E80732">
        <w:rPr>
          <w:rStyle w:val="StyleUnderline"/>
          <w:rFonts w:asciiTheme="minorHAnsi" w:hAnsiTheme="minorHAnsi"/>
        </w:rPr>
        <w:t>everybody was just scared</w:t>
      </w:r>
      <w:r w:rsidRPr="00E80732">
        <w:rPr>
          <w:rFonts w:asciiTheme="minorHAnsi" w:hAnsiTheme="minorHAnsi"/>
          <w:sz w:val="16"/>
        </w:rPr>
        <w:t xml:space="preserve">.18 </w:t>
      </w:r>
      <w:proofErr w:type="gramStart"/>
      <w:r w:rsidRPr="00E80732">
        <w:rPr>
          <w:rFonts w:asciiTheme="minorHAnsi" w:hAnsiTheme="minorHAnsi"/>
          <w:sz w:val="16"/>
        </w:rPr>
        <w:t>Technically</w:t>
      </w:r>
      <w:proofErr w:type="gramEnd"/>
      <w:r w:rsidRPr="00E80732">
        <w:rPr>
          <w:rFonts w:asciiTheme="minorHAnsi" w:hAnsiTheme="minorHAnsi"/>
          <w:sz w:val="16"/>
        </w:rPr>
        <w:t xml:space="preserve">, most of the FBI interviews were voluntary, but those targeted were led to believe they were compulsory. </w:t>
      </w:r>
      <w:r w:rsidRPr="00E80732">
        <w:rPr>
          <w:rStyle w:val="StyleUnderline"/>
          <w:rFonts w:asciiTheme="minorHAnsi" w:hAnsiTheme="minorHAnsi"/>
        </w:rPr>
        <w:t>The vague parameters of the legislation on material support of terrorism meant it was difficult to know whether speaking openly about contacts with the missing Somalis might be self-incriminating, and giving misleading information to the FBI could itself result in a conviction for the offense of making false statements to a federal agent</w:t>
      </w:r>
      <w:r w:rsidRPr="00E80732">
        <w:rPr>
          <w:rFonts w:asciiTheme="minorHAnsi" w:hAnsiTheme="minorHAnsi"/>
          <w:sz w:val="16"/>
        </w:rPr>
        <w:t xml:space="preserve">. As part of the investigation, </w:t>
      </w:r>
      <w:proofErr w:type="spellStart"/>
      <w:r w:rsidRPr="00E80732">
        <w:rPr>
          <w:rFonts w:asciiTheme="minorHAnsi" w:hAnsiTheme="minorHAnsi"/>
          <w:sz w:val="16"/>
        </w:rPr>
        <w:t>Abdow</w:t>
      </w:r>
      <w:proofErr w:type="spellEnd"/>
      <w:r w:rsidRPr="00E80732">
        <w:rPr>
          <w:rFonts w:asciiTheme="minorHAnsi" w:hAnsiTheme="minorHAnsi"/>
          <w:sz w:val="16"/>
        </w:rPr>
        <w:t xml:space="preserve"> </w:t>
      </w:r>
      <w:proofErr w:type="spellStart"/>
      <w:r w:rsidRPr="00E80732">
        <w:rPr>
          <w:rFonts w:asciiTheme="minorHAnsi" w:hAnsiTheme="minorHAnsi"/>
          <w:sz w:val="16"/>
        </w:rPr>
        <w:t>Munye</w:t>
      </w:r>
      <w:proofErr w:type="spellEnd"/>
      <w:r w:rsidRPr="00E80732">
        <w:rPr>
          <w:rFonts w:asciiTheme="minorHAnsi" w:hAnsiTheme="minorHAnsi"/>
          <w:sz w:val="16"/>
        </w:rPr>
        <w:t xml:space="preserve"> </w:t>
      </w:r>
      <w:proofErr w:type="spellStart"/>
      <w:r w:rsidRPr="00E80732">
        <w:rPr>
          <w:rFonts w:asciiTheme="minorHAnsi" w:hAnsiTheme="minorHAnsi"/>
          <w:sz w:val="16"/>
        </w:rPr>
        <w:t>Abdow</w:t>
      </w:r>
      <w:proofErr w:type="spellEnd"/>
      <w:r w:rsidRPr="00E80732">
        <w:rPr>
          <w:rFonts w:asciiTheme="minorHAnsi" w:hAnsiTheme="minorHAnsi"/>
          <w:sz w:val="16"/>
        </w:rPr>
        <w:t xml:space="preserve">, a twenty-six-year-old Somali American from Minnesota, was questioned at his place of work; he was later convicted of making false statements to FBI agents about who was in a car with him on a drive to San Diego. He received an eight-month sentence.19 "There was just a broad sense of mistrust of the US government in general, and specifically of a national security agency like the FBI," notes special agent E. K. Wilson. In early 2009, the local branch of the Council on American-Islamic Relations (CAIR), the national Muslim civil rights organization, began to assist Somalis who were looking for advice on how to handle the FBI's questioning. "It was especially important during that time for individuals to know and assert their constitutional rights," recalls Lori </w:t>
      </w:r>
      <w:proofErr w:type="spellStart"/>
      <w:r w:rsidRPr="00E80732">
        <w:rPr>
          <w:rFonts w:asciiTheme="minorHAnsi" w:hAnsiTheme="minorHAnsi"/>
          <w:sz w:val="16"/>
        </w:rPr>
        <w:t>Saroya</w:t>
      </w:r>
      <w:proofErr w:type="spellEnd"/>
      <w:r w:rsidRPr="00E80732">
        <w:rPr>
          <w:rFonts w:asciiTheme="minorHAnsi" w:hAnsiTheme="minorHAnsi"/>
          <w:sz w:val="16"/>
        </w:rPr>
        <w:t xml:space="preserve">, executive director of CAIR's Minnesota office. We did training sessions across Minnesota, reaching over 30,000 Somalis. Our message was simple: "If you have information on any criminal activity taking place in your community, this is the time to speak out; you need to report it. But you need to protect and educate yourself too." CAIR organized an attorney-referral network so that those being interviewed could have legal representation. "Having an attorney present was a safe way for community members to help with the investigation," says Saroya.20 </w:t>
      </w:r>
      <w:proofErr w:type="gramStart"/>
      <w:r w:rsidRPr="00E80732">
        <w:rPr>
          <w:rFonts w:asciiTheme="minorHAnsi" w:hAnsiTheme="minorHAnsi"/>
          <w:sz w:val="16"/>
        </w:rPr>
        <w:t>But</w:t>
      </w:r>
      <w:proofErr w:type="gramEnd"/>
      <w:r w:rsidRPr="00E80732">
        <w:rPr>
          <w:rFonts w:asciiTheme="minorHAnsi" w:hAnsiTheme="minorHAnsi"/>
          <w:sz w:val="16"/>
        </w:rPr>
        <w:t xml:space="preserve"> CAIR's provision of legal representation in FBI interviews provoked condemnation from the organization's enemies in Washington. Congressman Peter King accused CAIR of fostering a policy of noncooperation with the FBI—evidence, he said, of a general lack of Muslim-American cooperation with law enforcement.21 The question of whether attorneys could be present at interviews touched a raw nerve, because it threatened to set limits on what kinds of investigations the FBI could conduct. Applying the FBI's model of radicalization implied widening them beyond cases of suspected criminal activity and tracking individuals who displayed the indicators that they might be drifting toward becoming extremists. But a competent lawyer would resist the kind of informal questioning of young people's religious and political opinions that was aimed at detecting would-be radicals, on First Amendment grounds; broad-based questions about their social networks and everyday life would also likely be challenged. The presence of an attorney in interviews forced investigators to focus narrowly on terrorism rather than on the wide gamut of potential radicalization indicators. The families affected by the disappearances faced a difficult dilemma. Should they work with the FBI to try to locate their sons, only for them to possibly receive lengthy jail sentences upon their return to America, or were there other ways to track down their children and help them leave al-Shabaab without involving the US government? After all, some of the young men who left in 2007 had grown disillusioned with the movement in Somalia and quietly returned to the US of their own accord. Stoked by the sense of fear, conflicts erupted in the community over this question, and over the wider one of whether the government could be trusted to treat Somalis fairly. Previous experience suggested not. </w:t>
      </w:r>
      <w:r w:rsidRPr="00E80732">
        <w:rPr>
          <w:rStyle w:val="Emphasis"/>
          <w:rFonts w:asciiTheme="minorHAnsi" w:hAnsiTheme="minorHAnsi"/>
        </w:rPr>
        <w:t>After 9/11, police officers would drive around the Somali neighborhoods in Minneapolis, pick young kids up off the streets, take them to an alley across the city, beat them up, racially abuse them, and say things such as: "Fuck Islam</w:t>
      </w:r>
      <w:r w:rsidRPr="00E80732">
        <w:rPr>
          <w:rFonts w:asciiTheme="minorHAnsi" w:hAnsiTheme="minorHAnsi"/>
          <w:sz w:val="16"/>
        </w:rPr>
        <w:t xml:space="preserve">." Somalis got used to police officers descending </w:t>
      </w:r>
      <w:proofErr w:type="spellStart"/>
      <w:r w:rsidRPr="00E80732">
        <w:rPr>
          <w:rFonts w:asciiTheme="minorHAnsi" w:hAnsiTheme="minorHAnsi"/>
          <w:sz w:val="16"/>
        </w:rPr>
        <w:t>en</w:t>
      </w:r>
      <w:proofErr w:type="spellEnd"/>
      <w:r w:rsidRPr="00E80732">
        <w:rPr>
          <w:rFonts w:asciiTheme="minorHAnsi" w:hAnsiTheme="minorHAnsi"/>
          <w:sz w:val="16"/>
        </w:rPr>
        <w:t xml:space="preserve"> masse onto the community over the smallest of altercations and using excessive force. </w:t>
      </w:r>
      <w:r w:rsidRPr="00E80732">
        <w:rPr>
          <w:rStyle w:val="StyleUnderline"/>
          <w:rFonts w:asciiTheme="minorHAnsi" w:hAnsiTheme="minorHAnsi"/>
        </w:rPr>
        <w:t>Community activists had been trying to address these issues for years</w:t>
      </w:r>
      <w:r w:rsidRPr="00E80732">
        <w:rPr>
          <w:rFonts w:asciiTheme="minorHAnsi" w:hAnsiTheme="minorHAnsi"/>
          <w:sz w:val="16"/>
        </w:rPr>
        <w:t xml:space="preserve">, using the conventional community liaison channels, and some progress had been made. </w:t>
      </w:r>
      <w:r w:rsidRPr="00E80732">
        <w:rPr>
          <w:rStyle w:val="StyleUnderline"/>
          <w:rFonts w:asciiTheme="minorHAnsi" w:hAnsiTheme="minorHAnsi"/>
        </w:rPr>
        <w:t>But, unsurprisingly, suspicion of law enforcement agencies remained high</w:t>
      </w:r>
      <w:r w:rsidRPr="00E80732">
        <w:rPr>
          <w:rFonts w:asciiTheme="minorHAnsi" w:hAnsiTheme="minorHAnsi"/>
          <w:sz w:val="16"/>
        </w:rPr>
        <w:t>.22</w:t>
      </w:r>
    </w:p>
    <w:p w:rsidR="009B55BA" w:rsidRPr="00E80732" w:rsidRDefault="009B55BA" w:rsidP="009B55BA">
      <w:pPr>
        <w:rPr>
          <w:rFonts w:asciiTheme="minorHAnsi" w:hAnsiTheme="minorHAnsi"/>
          <w:sz w:val="16"/>
        </w:rPr>
      </w:pPr>
    </w:p>
    <w:p w:rsidR="009B55BA" w:rsidRPr="00E80732" w:rsidRDefault="009B55BA" w:rsidP="009B55BA">
      <w:pPr>
        <w:pStyle w:val="Heading3"/>
        <w:rPr>
          <w:rFonts w:asciiTheme="minorHAnsi" w:hAnsiTheme="minorHAnsi"/>
        </w:rPr>
      </w:pPr>
      <w:r w:rsidRPr="00E80732">
        <w:rPr>
          <w:rFonts w:asciiTheme="minorHAnsi" w:hAnsiTheme="minorHAnsi"/>
        </w:rPr>
        <w:t xml:space="preserve">2AC Surveillance is </w:t>
      </w:r>
      <w:proofErr w:type="gramStart"/>
      <w:r w:rsidRPr="00E80732">
        <w:rPr>
          <w:rFonts w:asciiTheme="minorHAnsi" w:hAnsiTheme="minorHAnsi"/>
        </w:rPr>
        <w:t>Securitized</w:t>
      </w:r>
      <w:proofErr w:type="gramEnd"/>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U.S surveillance policies securitize Muslims and Arabs</w:t>
      </w:r>
    </w:p>
    <w:p w:rsidR="009B55BA" w:rsidRPr="00E80732" w:rsidRDefault="009B55BA" w:rsidP="009B55BA">
      <w:pPr>
        <w:rPr>
          <w:rFonts w:asciiTheme="minorHAnsi" w:hAnsiTheme="minorHAnsi"/>
          <w:sz w:val="16"/>
          <w:szCs w:val="16"/>
        </w:rPr>
      </w:pPr>
      <w:proofErr w:type="spellStart"/>
      <w:r w:rsidRPr="00E80732">
        <w:rPr>
          <w:rStyle w:val="Style13ptBold"/>
          <w:rFonts w:asciiTheme="minorHAnsi" w:hAnsiTheme="minorHAnsi"/>
        </w:rPr>
        <w:t>Ghughunishvili</w:t>
      </w:r>
      <w:proofErr w:type="spellEnd"/>
      <w:r w:rsidRPr="00E80732">
        <w:rPr>
          <w:rStyle w:val="Style13ptBold"/>
          <w:rFonts w:asciiTheme="minorHAnsi" w:hAnsiTheme="minorHAnsi"/>
        </w:rPr>
        <w:t xml:space="preserve"> 10</w:t>
      </w:r>
      <w:r w:rsidRPr="00E80732">
        <w:rPr>
          <w:rFonts w:asciiTheme="minorHAnsi" w:hAnsiTheme="minorHAnsi"/>
        </w:rPr>
        <w:t xml:space="preserve"> </w:t>
      </w:r>
      <w:r w:rsidRPr="00E80732">
        <w:rPr>
          <w:rFonts w:asciiTheme="minorHAnsi" w:hAnsiTheme="minorHAnsi"/>
          <w:sz w:val="16"/>
          <w:szCs w:val="16"/>
        </w:rPr>
        <w:t xml:space="preserve">(Irina </w:t>
      </w:r>
      <w:proofErr w:type="spellStart"/>
      <w:r w:rsidRPr="00E80732">
        <w:rPr>
          <w:rFonts w:asciiTheme="minorHAnsi" w:hAnsiTheme="minorHAnsi"/>
          <w:sz w:val="16"/>
          <w:szCs w:val="16"/>
        </w:rPr>
        <w:t>Ghughunishvili</w:t>
      </w:r>
      <w:proofErr w:type="spellEnd"/>
      <w:r w:rsidRPr="00E80732">
        <w:rPr>
          <w:rFonts w:asciiTheme="minorHAnsi" w:hAnsiTheme="minorHAnsi"/>
          <w:sz w:val="16"/>
          <w:szCs w:val="16"/>
        </w:rPr>
        <w:t>, Masters in International Relations and European Studies from the Central European University, “Securitization of Migration in the United States after 9/11: Constructing Muslims and Arabs as Enemies”, 2010, SMahajan)</w:t>
      </w:r>
    </w:p>
    <w:p w:rsidR="009B55BA" w:rsidRPr="00E80732" w:rsidRDefault="009B55BA" w:rsidP="009B55BA">
      <w:pPr>
        <w:rPr>
          <w:rStyle w:val="StyleUnderline"/>
          <w:rFonts w:asciiTheme="minorHAnsi" w:hAnsiTheme="minorHAnsi"/>
        </w:rPr>
      </w:pPr>
      <w:r w:rsidRPr="00E80732">
        <w:rPr>
          <w:rStyle w:val="StyleUnderline"/>
          <w:rFonts w:asciiTheme="minorHAnsi" w:hAnsiTheme="minorHAnsi"/>
        </w:rPr>
        <w:t>The re-emergence of racial profiling in the federal law enforced after 9/11</w:t>
      </w:r>
      <w:r w:rsidRPr="00E80732">
        <w:rPr>
          <w:rFonts w:asciiTheme="minorHAnsi" w:hAnsiTheme="minorHAnsi"/>
          <w:sz w:val="16"/>
        </w:rPr>
        <w:t xml:space="preserve">, according to </w:t>
      </w:r>
      <w:proofErr w:type="spellStart"/>
      <w:r w:rsidRPr="00E80732">
        <w:rPr>
          <w:rFonts w:asciiTheme="minorHAnsi" w:hAnsiTheme="minorHAnsi"/>
          <w:sz w:val="16"/>
        </w:rPr>
        <w:t>Tumlin</w:t>
      </w:r>
      <w:proofErr w:type="spellEnd"/>
      <w:r w:rsidRPr="00E80732">
        <w:rPr>
          <w:rFonts w:asciiTheme="minorHAnsi" w:hAnsiTheme="minorHAnsi"/>
          <w:sz w:val="16"/>
        </w:rPr>
        <w:t xml:space="preserve">, has been the core of the immigration and immigrants policy. </w:t>
      </w:r>
      <w:r w:rsidRPr="00E80732">
        <w:rPr>
          <w:rStyle w:val="StyleUnderline"/>
          <w:rFonts w:asciiTheme="minorHAnsi" w:hAnsiTheme="minorHAnsi"/>
        </w:rPr>
        <w:t>Not all citizens are equally considered to be suspect of terrorist acts, immigrants from nations with purported ties to al Qaeda</w:t>
      </w:r>
      <w:r w:rsidRPr="00E80732">
        <w:rPr>
          <w:rFonts w:asciiTheme="minorHAnsi" w:hAnsiTheme="minorHAnsi"/>
          <w:sz w:val="16"/>
        </w:rPr>
        <w:t xml:space="preserve">.* </w:t>
      </w:r>
      <w:r w:rsidRPr="00E80732">
        <w:rPr>
          <w:rStyle w:val="StyleUnderline"/>
          <w:rFonts w:asciiTheme="minorHAnsi" w:hAnsiTheme="minorHAnsi"/>
        </w:rPr>
        <w:t>This type of profiling merges immigration with nationality, religion and terrorism and targets immigrants from nations with sizable Muslim populations for selective enforcement of immigration laws</w:t>
      </w:r>
      <w:r w:rsidRPr="00E80732">
        <w:rPr>
          <w:rFonts w:asciiTheme="minorHAnsi" w:hAnsiTheme="minorHAnsi"/>
          <w:sz w:val="16"/>
        </w:rPr>
        <w:t xml:space="preserve">. </w:t>
      </w:r>
      <w:r w:rsidRPr="00E80732">
        <w:rPr>
          <w:rStyle w:val="StyleUnderline"/>
          <w:rFonts w:asciiTheme="minorHAnsi" w:hAnsiTheme="minorHAnsi"/>
        </w:rPr>
        <w:t>The combination of Muslim/Arab identity and immigrant status already signifies danger of terrorism</w:t>
      </w:r>
      <w:r w:rsidRPr="00E80732">
        <w:rPr>
          <w:rFonts w:asciiTheme="minorHAnsi" w:hAnsiTheme="minorHAnsi"/>
          <w:sz w:val="16"/>
        </w:rPr>
        <w:t xml:space="preserve">; 'immigration status alone, without these nationality or religion plus factors, does not trigger heightened scrutiny/126 Conclusion It is being argued that </w:t>
      </w:r>
      <w:r w:rsidRPr="00E80732">
        <w:rPr>
          <w:rStyle w:val="StyleUnderline"/>
          <w:rFonts w:asciiTheme="minorHAnsi" w:hAnsiTheme="minorHAnsi"/>
        </w:rPr>
        <w:t>9/11 marked a further securitization of migration in the Western countries, based on the fear of terrorism</w:t>
      </w:r>
      <w:r w:rsidRPr="00E80732">
        <w:rPr>
          <w:rFonts w:asciiTheme="minorHAnsi" w:hAnsiTheme="minorHAnsi"/>
          <w:sz w:val="16"/>
        </w:rPr>
        <w:t xml:space="preserve">. As argued by Boswell, Neal, and Huysmans, the public discourse, and to some extend institutional practices was not include the linkage of migration and terrorism in the European Union. </w:t>
      </w:r>
      <w:r w:rsidRPr="00E80732">
        <w:rPr>
          <w:rStyle w:val="StyleUnderline"/>
          <w:rFonts w:asciiTheme="minorHAnsi" w:hAnsiTheme="minorHAnsi"/>
        </w:rPr>
        <w:t>In the United States, 9/11 marked the migration/terrorism nexus became apparent both in speech act as well as in institutionalized practices</w:t>
      </w:r>
      <w:r w:rsidRPr="00E80732">
        <w:rPr>
          <w:rFonts w:asciiTheme="minorHAnsi" w:hAnsiTheme="minorHAnsi"/>
          <w:sz w:val="16"/>
        </w:rPr>
        <w:t xml:space="preserve">. Looking closely to the institutionalized practices, </w:t>
      </w:r>
      <w:r w:rsidRPr="00E80732">
        <w:rPr>
          <w:rStyle w:val="StyleUnderline"/>
          <w:rFonts w:asciiTheme="minorHAnsi" w:hAnsiTheme="minorHAnsi"/>
        </w:rPr>
        <w:t>it becomes evident that Muslims and Arabs were</w:t>
      </w:r>
      <w:r w:rsidRPr="00E80732">
        <w:rPr>
          <w:rFonts w:asciiTheme="minorHAnsi" w:hAnsiTheme="minorHAnsi"/>
          <w:sz w:val="16"/>
        </w:rPr>
        <w:t xml:space="preserve"> more </w:t>
      </w:r>
      <w:r w:rsidRPr="00E80732">
        <w:rPr>
          <w:rStyle w:val="StyleUnderline"/>
          <w:rFonts w:asciiTheme="minorHAnsi" w:hAnsiTheme="minorHAnsi"/>
        </w:rPr>
        <w:t>severely targeted</w:t>
      </w:r>
      <w:r w:rsidRPr="00E80732">
        <w:rPr>
          <w:rFonts w:asciiTheme="minorHAnsi" w:hAnsiTheme="minorHAnsi"/>
          <w:sz w:val="16"/>
        </w:rPr>
        <w:t xml:space="preserve"> than any other migrants </w:t>
      </w:r>
      <w:r w:rsidRPr="00E80732">
        <w:rPr>
          <w:rStyle w:val="StyleUnderline"/>
          <w:rFonts w:asciiTheme="minorHAnsi" w:hAnsiTheme="minorHAnsi"/>
        </w:rPr>
        <w:t>through newly-implemented policies and every-day practices. Their construction as the 'others,' is obvious in the way the audience perceived the issue</w:t>
      </w:r>
      <w:r w:rsidRPr="00E80732">
        <w:rPr>
          <w:rFonts w:asciiTheme="minorHAnsi" w:hAnsiTheme="minorHAnsi"/>
          <w:sz w:val="16"/>
        </w:rPr>
        <w:t xml:space="preserve">. The linkage between terrorism and the Muslim other, on the other hand, was completely absent from the discourse. Even more, President Bush on many- occasions tried to de-securitize the Muslim 'other,' in reference to ethnicity and religion, and urged the public to do the same. How can this development be explained by the Copenhagen School? </w:t>
      </w:r>
      <w:r w:rsidRPr="00E80732">
        <w:rPr>
          <w:rStyle w:val="StyleUnderline"/>
          <w:rFonts w:asciiTheme="minorHAnsi" w:hAnsiTheme="minorHAnsi"/>
        </w:rPr>
        <w:t>According to the securitization theory propounded by the Copenhagen School, the speech act is crucial to legitimize the constitutional exceptionalism of special policies</w:t>
      </w:r>
      <w:r w:rsidRPr="00E80732">
        <w:rPr>
          <w:rFonts w:asciiTheme="minorHAnsi" w:hAnsiTheme="minorHAnsi"/>
          <w:sz w:val="16"/>
        </w:rPr>
        <w:t xml:space="preserve">; it has to make an audience 'tolerate violations of rules that would otherwise be obeyed.* This is true especially in liberal democracies. </w:t>
      </w:r>
      <w:r w:rsidRPr="00E80732">
        <w:rPr>
          <w:rStyle w:val="StyleUnderline"/>
          <w:rFonts w:asciiTheme="minorHAnsi" w:hAnsiTheme="minorHAnsi"/>
        </w:rPr>
        <w:t>Although there are places where the violation of rights is accepted and where acts performed on the account of security do not require legitimization, this is not characteristic of democratic systems</w:t>
      </w:r>
      <w:r w:rsidRPr="00E80732">
        <w:rPr>
          <w:rFonts w:asciiTheme="minorHAnsi" w:hAnsiTheme="minorHAnsi"/>
          <w:sz w:val="16"/>
        </w:rPr>
        <w:t xml:space="preserve">. I2S </w:t>
      </w:r>
      <w:proofErr w:type="gramStart"/>
      <w:r w:rsidRPr="00E80732">
        <w:rPr>
          <w:rFonts w:asciiTheme="minorHAnsi" w:hAnsiTheme="minorHAnsi"/>
          <w:sz w:val="16"/>
        </w:rPr>
        <w:t>The</w:t>
      </w:r>
      <w:proofErr w:type="gramEnd"/>
      <w:r w:rsidRPr="00E80732">
        <w:rPr>
          <w:rFonts w:asciiTheme="minorHAnsi" w:hAnsiTheme="minorHAnsi"/>
          <w:sz w:val="16"/>
        </w:rPr>
        <w:t xml:space="preserve"> thesis put this claim under the question mark. In the context considered dint the thesis, the dynamics between the audience and the actor do not play out in this one-way causal relationship. What we have witnessed in the case of Muslim and Arab non-citizens is that there is a gap between the speech acts (where the linkage of Arab/Muslim migrants to terrorism was absent) and the policies targeting Arab and Muslim immigrants and framing them as potential terrorists are contradictory. This required re-conceptualization of the securitization theory of the Copenhagen School. In order to understand the absence of speech act, it might be necessary to consider the context, which according to Matt Macdonald remains under-theorized by the Copenhagen School. It should also kept in mind how the American identity and the shift in more liberal understanding of what being American means, influences how much can be articulated about *the other1 in public. </w:t>
      </w:r>
      <w:r w:rsidRPr="00E80732">
        <w:rPr>
          <w:rStyle w:val="StyleUnderline"/>
          <w:rFonts w:asciiTheme="minorHAnsi" w:hAnsiTheme="minorHAnsi"/>
        </w:rPr>
        <w:t>In addition, it will be helpful to look at the context of discourse</w:t>
      </w:r>
      <w:r w:rsidRPr="00E80732">
        <w:rPr>
          <w:rFonts w:asciiTheme="minorHAnsi" w:hAnsiTheme="minorHAnsi"/>
          <w:sz w:val="16"/>
        </w:rPr>
        <w:t xml:space="preserve">, as mentioned by </w:t>
      </w:r>
      <w:proofErr w:type="spellStart"/>
      <w:r w:rsidRPr="00E80732">
        <w:rPr>
          <w:rFonts w:asciiTheme="minorHAnsi" w:hAnsiTheme="minorHAnsi"/>
          <w:sz w:val="16"/>
        </w:rPr>
        <w:t>Balzacq</w:t>
      </w:r>
      <w:proofErr w:type="spellEnd"/>
      <w:r w:rsidRPr="00E80732">
        <w:rPr>
          <w:rFonts w:asciiTheme="minorHAnsi" w:hAnsiTheme="minorHAnsi"/>
          <w:sz w:val="16"/>
        </w:rPr>
        <w:t xml:space="preserve">, </w:t>
      </w:r>
      <w:r w:rsidRPr="00E80732">
        <w:rPr>
          <w:rStyle w:val="StyleUnderline"/>
          <w:rFonts w:asciiTheme="minorHAnsi" w:hAnsiTheme="minorHAnsi"/>
        </w:rPr>
        <w:t>where Muslims and Arabs have been constructed as threats and this is embedded the discourse for decades and simultaneously in the public consciousness</w:t>
      </w:r>
      <w:r w:rsidRPr="00E80732">
        <w:rPr>
          <w:rFonts w:asciiTheme="minorHAnsi" w:hAnsiTheme="minorHAnsi"/>
          <w:sz w:val="16"/>
        </w:rPr>
        <w:t xml:space="preserve">. Simultaneously, </w:t>
      </w:r>
      <w:r w:rsidRPr="00E80732">
        <w:rPr>
          <w:rStyle w:val="StyleUnderline"/>
          <w:rFonts w:asciiTheme="minorHAnsi" w:hAnsiTheme="minorHAnsi"/>
        </w:rPr>
        <w:t>it is also important to mentions that the relationship between speech act and practice, where speech act is legitimizes practices, does not necessarily have to be a one-way-directional relationship</w:t>
      </w:r>
      <w:r w:rsidRPr="00E80732">
        <w:rPr>
          <w:rFonts w:asciiTheme="minorHAnsi" w:hAnsiTheme="minorHAnsi"/>
          <w:sz w:val="16"/>
        </w:rPr>
        <w:t xml:space="preserve">. Boswell mentions 'administrative agencies may adopt </w:t>
      </w:r>
      <w:proofErr w:type="spellStart"/>
      <w:r w:rsidRPr="00E80732">
        <w:rPr>
          <w:rFonts w:asciiTheme="minorHAnsi" w:hAnsiTheme="minorHAnsi"/>
          <w:i/>
          <w:sz w:val="16"/>
        </w:rPr>
        <w:t>securitarian</w:t>
      </w:r>
      <w:proofErr w:type="spellEnd"/>
      <w:r w:rsidRPr="00E80732">
        <w:rPr>
          <w:rFonts w:asciiTheme="minorHAnsi" w:hAnsiTheme="minorHAnsi"/>
          <w:sz w:val="16"/>
        </w:rPr>
        <w:t xml:space="preserve"> practices without a prior green light from political discourse, as indeed the case of data utilization at EU level implies.'12'' Thus, Copenhagen School's securitization theory should be extended to look at more flexible way of threat construction that is available among the second generation theorists. In addition, </w:t>
      </w:r>
      <w:r w:rsidRPr="00E80732">
        <w:rPr>
          <w:rStyle w:val="StyleUnderline"/>
          <w:rFonts w:asciiTheme="minorHAnsi" w:hAnsiTheme="minorHAnsi"/>
        </w:rPr>
        <w:t>it will be helpful it the theory will look closely at how one issue for example migration leads to securitization of another issue (Muslim/Arab identity), because as the case demonstrated</w:t>
      </w:r>
      <w:r w:rsidRPr="00E80732">
        <w:rPr>
          <w:rFonts w:asciiTheme="minorHAnsi" w:hAnsiTheme="minorHAnsi"/>
          <w:sz w:val="16"/>
        </w:rPr>
        <w:t xml:space="preserve">, especially in liberal democratic societies, </w:t>
      </w:r>
      <w:r w:rsidRPr="00E80732">
        <w:rPr>
          <w:rStyle w:val="StyleUnderline"/>
          <w:rFonts w:asciiTheme="minorHAnsi" w:hAnsiTheme="minorHAnsi"/>
        </w:rPr>
        <w:t>the actor</w:t>
      </w:r>
      <w:r w:rsidRPr="00E80732">
        <w:rPr>
          <w:rFonts w:asciiTheme="minorHAnsi" w:hAnsiTheme="minorHAnsi"/>
          <w:sz w:val="16"/>
        </w:rPr>
        <w:t xml:space="preserve"> will try and avoid targeting specific type of migrants explicitly, but </w:t>
      </w:r>
      <w:r w:rsidRPr="00E80732">
        <w:rPr>
          <w:rStyle w:val="StyleUnderline"/>
          <w:rFonts w:asciiTheme="minorHAnsi" w:hAnsiTheme="minorHAnsi"/>
        </w:rPr>
        <w:t>can perform securitization in practice.</w:t>
      </w:r>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Islamophobic security politics justify mass Muslim surveillance</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Smith 11</w:t>
      </w:r>
      <w:r w:rsidRPr="00E80732">
        <w:rPr>
          <w:rFonts w:asciiTheme="minorHAnsi" w:hAnsiTheme="minorHAnsi"/>
          <w:sz w:val="16"/>
          <w:szCs w:val="16"/>
        </w:rPr>
        <w:t xml:space="preserve"> (David Smith, Equal Justice AmeriCorps Legal Fellow, Inner City Law Center, Homeless Veterans Project; J.D. U.C.L.A. School of Law, David J. Epstein Program in Public Interest Law and Policy, M.P.P. U.C.L.A. School of Public Affairs Many thanks to Ash </w:t>
      </w:r>
      <w:proofErr w:type="spellStart"/>
      <w:r w:rsidRPr="00E80732">
        <w:rPr>
          <w:rFonts w:asciiTheme="minorHAnsi" w:hAnsiTheme="minorHAnsi"/>
          <w:sz w:val="16"/>
          <w:szCs w:val="16"/>
        </w:rPr>
        <w:t>Baili</w:t>
      </w:r>
      <w:proofErr w:type="spellEnd"/>
      <w:r w:rsidRPr="00E80732">
        <w:rPr>
          <w:rFonts w:asciiTheme="minorHAnsi" w:hAnsiTheme="minorHAnsi"/>
          <w:sz w:val="16"/>
          <w:szCs w:val="16"/>
        </w:rPr>
        <w:t xml:space="preserve"> for her guidance and invaluable feedback on this Article. Thanks also to Devon </w:t>
      </w:r>
      <w:proofErr w:type="spellStart"/>
      <w:r w:rsidRPr="00E80732">
        <w:rPr>
          <w:rFonts w:asciiTheme="minorHAnsi" w:hAnsiTheme="minorHAnsi"/>
          <w:sz w:val="16"/>
          <w:szCs w:val="16"/>
        </w:rPr>
        <w:t>Carbado</w:t>
      </w:r>
      <w:proofErr w:type="spellEnd"/>
      <w:r w:rsidRPr="00E80732">
        <w:rPr>
          <w:rFonts w:asciiTheme="minorHAnsi" w:hAnsiTheme="minorHAnsi"/>
          <w:sz w:val="16"/>
          <w:szCs w:val="16"/>
        </w:rPr>
        <w:t xml:space="preserve"> and Eugene </w:t>
      </w:r>
      <w:proofErr w:type="spellStart"/>
      <w:r w:rsidRPr="00E80732">
        <w:rPr>
          <w:rFonts w:asciiTheme="minorHAnsi" w:hAnsiTheme="minorHAnsi"/>
          <w:sz w:val="16"/>
          <w:szCs w:val="16"/>
        </w:rPr>
        <w:t>Volokh</w:t>
      </w:r>
      <w:proofErr w:type="spellEnd"/>
      <w:r w:rsidRPr="00E80732">
        <w:rPr>
          <w:rFonts w:asciiTheme="minorHAnsi" w:hAnsiTheme="minorHAnsi"/>
          <w:sz w:val="16"/>
          <w:szCs w:val="16"/>
        </w:rPr>
        <w:t xml:space="preserve"> for reviewing and providing feedback on various sections and to the staff of the Journal of Islamic and Near Eastern Law for helpful comments and editing on earlier drafts, “Presumed Suspect: Post-9/Il Intelligence Gathering”, 11 UCLA J. Islamic &amp; Near E. L. 85 2011-2012 , Hein Online, 2011, SMahajan)</w:t>
      </w:r>
    </w:p>
    <w:p w:rsidR="009B55BA" w:rsidRPr="00E80732" w:rsidRDefault="009B55BA" w:rsidP="009B55BA">
      <w:pPr>
        <w:rPr>
          <w:rFonts w:asciiTheme="minorHAnsi" w:hAnsiTheme="minorHAnsi"/>
          <w:sz w:val="16"/>
        </w:rPr>
      </w:pPr>
      <w:r w:rsidRPr="00E80732">
        <w:rPr>
          <w:rFonts w:asciiTheme="minorHAnsi" w:hAnsiTheme="minorHAnsi"/>
          <w:sz w:val="16"/>
        </w:rPr>
        <w:t xml:space="preserve">This Article further argues that </w:t>
      </w:r>
      <w:r w:rsidRPr="00E80732">
        <w:rPr>
          <w:rStyle w:val="StyleUnderline"/>
          <w:rFonts w:asciiTheme="minorHAnsi" w:hAnsiTheme="minorHAnsi"/>
        </w:rPr>
        <w:t>the FBI "racializes" the Muslim community as a security threat, and as inherently untrustworthy and foreign</w:t>
      </w:r>
      <w:r w:rsidRPr="00E80732">
        <w:rPr>
          <w:rFonts w:asciiTheme="minorHAnsi" w:hAnsiTheme="minorHAnsi"/>
          <w:sz w:val="16"/>
        </w:rPr>
        <w:t xml:space="preserve">. Put differently, </w:t>
      </w:r>
      <w:r w:rsidRPr="00E80732">
        <w:rPr>
          <w:rStyle w:val="Emphasis"/>
          <w:rFonts w:asciiTheme="minorHAnsi" w:hAnsiTheme="minorHAnsi"/>
        </w:rPr>
        <w:t>government actors surveil the Muslim community precisely be-cause it views the Muslim community as a national security threat</w:t>
      </w:r>
      <w:r w:rsidRPr="00E80732">
        <w:rPr>
          <w:rFonts w:asciiTheme="minorHAnsi" w:hAnsiTheme="minorHAnsi"/>
          <w:sz w:val="16"/>
        </w:rPr>
        <w:t xml:space="preserve">. The government does not seek cooperation from a perceived enemy. Nor does it seek cooperation from a perceived untrustworthy source. Second, the Article claims that </w:t>
      </w:r>
      <w:r w:rsidRPr="00E80732">
        <w:rPr>
          <w:rStyle w:val="StyleUnderline"/>
          <w:rFonts w:asciiTheme="minorHAnsi" w:hAnsiTheme="minorHAnsi"/>
        </w:rPr>
        <w:t>the First Amendment right to associate protects groups from being categorized as a national security threat solely based on membership in that group</w:t>
      </w:r>
      <w:r w:rsidRPr="00E80732">
        <w:rPr>
          <w:rFonts w:asciiTheme="minorHAnsi" w:hAnsiTheme="minorHAnsi"/>
          <w:sz w:val="16"/>
        </w:rPr>
        <w:t xml:space="preserve">. Indeed, </w:t>
      </w:r>
      <w:r w:rsidRPr="00E80732">
        <w:rPr>
          <w:rStyle w:val="StyleUnderline"/>
          <w:rFonts w:asciiTheme="minorHAnsi" w:hAnsiTheme="minorHAnsi"/>
        </w:rPr>
        <w:t>the very foundation of the right to associate serves to prevent the government from burdening groups based on stereotypes and assumptions. The right to associate prevents the government from presuming a group's guilt based on</w:t>
      </w:r>
      <w:r w:rsidRPr="00E80732">
        <w:rPr>
          <w:rFonts w:asciiTheme="minorHAnsi" w:hAnsiTheme="minorHAnsi"/>
          <w:sz w:val="16"/>
        </w:rPr>
        <w:t xml:space="preserve"> unspoken </w:t>
      </w:r>
      <w:r w:rsidRPr="00E80732">
        <w:rPr>
          <w:rStyle w:val="StyleUnderline"/>
          <w:rFonts w:asciiTheme="minorHAnsi" w:hAnsiTheme="minorHAnsi"/>
        </w:rPr>
        <w:t>stereotypes</w:t>
      </w:r>
      <w:r w:rsidRPr="00E80732">
        <w:rPr>
          <w:rFonts w:asciiTheme="minorHAnsi" w:hAnsiTheme="minorHAnsi"/>
          <w:sz w:val="16"/>
        </w:rPr>
        <w:t xml:space="preserve"> about that group.58 In particular, </w:t>
      </w:r>
      <w:r w:rsidRPr="00E80732">
        <w:rPr>
          <w:rStyle w:val="StyleUnderline"/>
          <w:rFonts w:asciiTheme="minorHAnsi" w:hAnsiTheme="minorHAnsi"/>
        </w:rPr>
        <w:t>the Supreme Court noted in NAACP v. Button that it was important to take race into account when weighing the burdens on a group's right to associate</w:t>
      </w:r>
      <w:r w:rsidRPr="00E80732">
        <w:rPr>
          <w:rFonts w:asciiTheme="minorHAnsi" w:hAnsiTheme="minorHAnsi"/>
          <w:sz w:val="16"/>
        </w:rPr>
        <w:t xml:space="preserve">. The court in Button stated, "[w]e cannot close our eyes to the fact that the </w:t>
      </w:r>
      <w:proofErr w:type="gramStart"/>
      <w:r w:rsidRPr="00E80732">
        <w:rPr>
          <w:rFonts w:asciiTheme="minorHAnsi" w:hAnsiTheme="minorHAnsi"/>
          <w:sz w:val="16"/>
        </w:rPr>
        <w:t>. . ..</w:t>
      </w:r>
      <w:proofErr w:type="gramEnd"/>
      <w:r w:rsidRPr="00E80732">
        <w:rPr>
          <w:rFonts w:asciiTheme="minorHAnsi" w:hAnsiTheme="minorHAnsi"/>
          <w:sz w:val="16"/>
        </w:rPr>
        <w:t xml:space="preserve"> </w:t>
      </w:r>
      <w:proofErr w:type="gramStart"/>
      <w:r w:rsidRPr="00E80732">
        <w:rPr>
          <w:rFonts w:asciiTheme="minorHAnsi" w:hAnsiTheme="minorHAnsi"/>
          <w:sz w:val="16"/>
        </w:rPr>
        <w:t>civil</w:t>
      </w:r>
      <w:proofErr w:type="gramEnd"/>
      <w:r w:rsidRPr="00E80732">
        <w:rPr>
          <w:rFonts w:asciiTheme="minorHAnsi" w:hAnsiTheme="minorHAnsi"/>
          <w:sz w:val="16"/>
        </w:rPr>
        <w:t xml:space="preserve"> rights movement has engendered the intense resentment and opposition of the politically dominant white community." 59 In other words, </w:t>
      </w:r>
      <w:r w:rsidRPr="00E80732">
        <w:rPr>
          <w:rStyle w:val="StyleUnderline"/>
          <w:rFonts w:asciiTheme="minorHAnsi" w:hAnsiTheme="minorHAnsi"/>
        </w:rPr>
        <w:t>racial attitudes are an important factor in considering whether or not the government has placed an unconstitutional burden on the right to associate</w:t>
      </w:r>
      <w:r w:rsidRPr="00E80732">
        <w:rPr>
          <w:rFonts w:asciiTheme="minorHAnsi" w:hAnsiTheme="minorHAnsi"/>
          <w:sz w:val="16"/>
        </w:rPr>
        <w:t xml:space="preserve">. For example, in Button and similar cases, the government acted as if NAACP members were inherently subversive without any factual basis for arriving at this conclusion. </w:t>
      </w:r>
      <w:r w:rsidRPr="00E80732">
        <w:rPr>
          <w:rStyle w:val="StyleUnderline"/>
          <w:rFonts w:asciiTheme="minorHAnsi" w:hAnsiTheme="minorHAnsi"/>
        </w:rPr>
        <w:t>NAACP v. Button is relevant today</w:t>
      </w:r>
      <w:r w:rsidRPr="00E80732">
        <w:rPr>
          <w:rFonts w:asciiTheme="minorHAnsi" w:hAnsiTheme="minorHAnsi"/>
          <w:sz w:val="16"/>
        </w:rPr>
        <w:t xml:space="preserve">. Just as NAACP members were viewed as inherently subversive in NAACP v. Button, </w:t>
      </w:r>
      <w:r w:rsidRPr="00E80732">
        <w:rPr>
          <w:rStyle w:val="StyleUnderline"/>
          <w:rFonts w:asciiTheme="minorHAnsi" w:hAnsiTheme="minorHAnsi"/>
        </w:rPr>
        <w:t>the government</w:t>
      </w:r>
      <w:r w:rsidRPr="00E80732">
        <w:rPr>
          <w:rFonts w:asciiTheme="minorHAnsi" w:hAnsiTheme="minorHAnsi"/>
          <w:sz w:val="16"/>
        </w:rPr>
        <w:t xml:space="preserve"> today </w:t>
      </w:r>
      <w:r w:rsidRPr="00E80732">
        <w:rPr>
          <w:rStyle w:val="StyleUnderline"/>
          <w:rFonts w:asciiTheme="minorHAnsi" w:hAnsiTheme="minorHAnsi"/>
        </w:rPr>
        <w:t>appears to treat Muslims as inherently violent or</w:t>
      </w:r>
      <w:r w:rsidRPr="00E80732">
        <w:rPr>
          <w:rFonts w:asciiTheme="minorHAnsi" w:hAnsiTheme="minorHAnsi"/>
          <w:sz w:val="16"/>
        </w:rPr>
        <w:t xml:space="preserve"> inherently </w:t>
      </w:r>
      <w:r w:rsidRPr="00E80732">
        <w:rPr>
          <w:rStyle w:val="StyleUnderline"/>
          <w:rFonts w:asciiTheme="minorHAnsi" w:hAnsiTheme="minorHAnsi"/>
        </w:rPr>
        <w:t>prone to terrorism</w:t>
      </w:r>
      <w:r w:rsidRPr="00E80732">
        <w:rPr>
          <w:rFonts w:asciiTheme="minorHAnsi" w:hAnsiTheme="minorHAnsi"/>
          <w:sz w:val="16"/>
        </w:rPr>
        <w:t xml:space="preserve">. </w:t>
      </w:r>
      <w:r w:rsidRPr="00E80732">
        <w:rPr>
          <w:rStyle w:val="Emphasis"/>
          <w:rFonts w:asciiTheme="minorHAnsi" w:hAnsiTheme="minorHAnsi"/>
        </w:rPr>
        <w:t>This</w:t>
      </w:r>
      <w:r w:rsidRPr="00E80732">
        <w:rPr>
          <w:rFonts w:asciiTheme="minorHAnsi" w:hAnsiTheme="minorHAnsi"/>
          <w:sz w:val="16"/>
        </w:rPr>
        <w:t xml:space="preserve"> view </w:t>
      </w:r>
      <w:r w:rsidRPr="00E80732">
        <w:rPr>
          <w:rStyle w:val="Emphasis"/>
          <w:rFonts w:asciiTheme="minorHAnsi" w:hAnsiTheme="minorHAnsi"/>
        </w:rPr>
        <w:t>leads the government to surveil or interrogate Muslim individuals without a factual basis indicating wrongdoing. Simply being Muslim creates the presumption of terrorism</w:t>
      </w:r>
      <w:r w:rsidRPr="00E80732">
        <w:rPr>
          <w:rFonts w:asciiTheme="minorHAnsi" w:hAnsiTheme="minorHAnsi"/>
          <w:sz w:val="16"/>
          <w:szCs w:val="16"/>
        </w:rPr>
        <w:t>;</w:t>
      </w:r>
      <w:r w:rsidRPr="00E80732">
        <w:rPr>
          <w:rFonts w:asciiTheme="minorHAnsi" w:hAnsiTheme="minorHAnsi"/>
          <w:sz w:val="16"/>
        </w:rPr>
        <w:t xml:space="preserve"> </w:t>
      </w:r>
      <w:r w:rsidRPr="00E80732">
        <w:rPr>
          <w:rStyle w:val="StyleUnderline"/>
          <w:rFonts w:asciiTheme="minorHAnsi" w:hAnsiTheme="minorHAnsi"/>
        </w:rPr>
        <w:t>this</w:t>
      </w:r>
      <w:r w:rsidRPr="00E80732">
        <w:rPr>
          <w:rFonts w:asciiTheme="minorHAnsi" w:hAnsiTheme="minorHAnsi"/>
          <w:sz w:val="16"/>
        </w:rPr>
        <w:t xml:space="preserve"> presumption </w:t>
      </w:r>
      <w:r w:rsidRPr="00E80732">
        <w:rPr>
          <w:rStyle w:val="StyleUnderline"/>
          <w:rFonts w:asciiTheme="minorHAnsi" w:hAnsiTheme="minorHAnsi"/>
        </w:rPr>
        <w:t>can only be rebutted by Muslim</w:t>
      </w:r>
      <w:r w:rsidRPr="00E80732">
        <w:rPr>
          <w:rFonts w:asciiTheme="minorHAnsi" w:hAnsiTheme="minorHAnsi"/>
          <w:sz w:val="16"/>
        </w:rPr>
        <w:t xml:space="preserve"> individuals' and groups' </w:t>
      </w:r>
      <w:r w:rsidRPr="00E80732">
        <w:rPr>
          <w:rStyle w:val="StyleUnderline"/>
          <w:rFonts w:asciiTheme="minorHAnsi" w:hAnsiTheme="minorHAnsi"/>
        </w:rPr>
        <w:t>acquiescence to surveillance</w:t>
      </w:r>
      <w:r w:rsidRPr="00E80732">
        <w:rPr>
          <w:rFonts w:asciiTheme="minorHAnsi" w:hAnsiTheme="minorHAnsi"/>
          <w:sz w:val="16"/>
        </w:rPr>
        <w:t xml:space="preserve">. 6 0 Put differently, </w:t>
      </w:r>
      <w:r w:rsidRPr="00E80732">
        <w:rPr>
          <w:rStyle w:val="StyleUnderline"/>
          <w:rFonts w:asciiTheme="minorHAnsi" w:hAnsiTheme="minorHAnsi"/>
        </w:rPr>
        <w:t>the FBI</w:t>
      </w:r>
      <w:r w:rsidRPr="00E80732">
        <w:rPr>
          <w:rFonts w:asciiTheme="minorHAnsi" w:hAnsiTheme="minorHAnsi"/>
          <w:sz w:val="16"/>
        </w:rPr>
        <w:t xml:space="preserve">, and indeed the general public, </w:t>
      </w:r>
      <w:r w:rsidRPr="00E80732">
        <w:rPr>
          <w:rStyle w:val="StyleUnderline"/>
          <w:rFonts w:asciiTheme="minorHAnsi" w:hAnsiTheme="minorHAnsi"/>
        </w:rPr>
        <w:t>expects the Muslim community to subject itself to surveillance. Refusal</w:t>
      </w:r>
      <w:r w:rsidRPr="00E80732">
        <w:rPr>
          <w:rFonts w:asciiTheme="minorHAnsi" w:hAnsiTheme="minorHAnsi"/>
          <w:sz w:val="16"/>
        </w:rPr>
        <w:t xml:space="preserve"> to do so </w:t>
      </w:r>
      <w:proofErr w:type="gramStart"/>
      <w:r w:rsidRPr="00E80732">
        <w:rPr>
          <w:rStyle w:val="StyleUnderline"/>
          <w:rFonts w:asciiTheme="minorHAnsi" w:hAnsiTheme="minorHAnsi"/>
        </w:rPr>
        <w:t>suggests</w:t>
      </w:r>
      <w:proofErr w:type="gramEnd"/>
      <w:r w:rsidRPr="00E80732">
        <w:rPr>
          <w:rStyle w:val="StyleUnderline"/>
          <w:rFonts w:asciiTheme="minorHAnsi" w:hAnsiTheme="minorHAnsi"/>
        </w:rPr>
        <w:t xml:space="preserve"> that there is "something to hide</w:t>
      </w:r>
      <w:r w:rsidRPr="00E80732">
        <w:rPr>
          <w:rFonts w:asciiTheme="minorHAnsi" w:hAnsiTheme="minorHAnsi"/>
          <w:sz w:val="16"/>
        </w:rPr>
        <w:t xml:space="preserve">." Take for example, a police officer who asks a person if he can search the person's bag. The officer is suspicious that the person is carrying an illegal substance. </w:t>
      </w:r>
      <w:r w:rsidRPr="00E80732">
        <w:rPr>
          <w:rStyle w:val="StyleUnderline"/>
          <w:rFonts w:asciiTheme="minorHAnsi" w:hAnsiTheme="minorHAnsi"/>
        </w:rPr>
        <w:t>According to common expectations</w:t>
      </w:r>
      <w:r w:rsidRPr="00E80732">
        <w:rPr>
          <w:rFonts w:asciiTheme="minorHAnsi" w:hAnsiTheme="minorHAnsi"/>
          <w:sz w:val="16"/>
        </w:rPr>
        <w:t xml:space="preserve"> in this situation, </w:t>
      </w:r>
      <w:r w:rsidRPr="00E80732">
        <w:rPr>
          <w:rStyle w:val="StyleUnderline"/>
          <w:rFonts w:asciiTheme="minorHAnsi" w:hAnsiTheme="minorHAnsi"/>
        </w:rPr>
        <w:t>an innocent person should consent to a search, and a guilty person should not</w:t>
      </w:r>
      <w:r w:rsidRPr="00E80732">
        <w:rPr>
          <w:rFonts w:asciiTheme="minorHAnsi" w:hAnsiTheme="minorHAnsi"/>
          <w:sz w:val="16"/>
        </w:rPr>
        <w:t xml:space="preserve">.6 1 </w:t>
      </w:r>
      <w:proofErr w:type="gramStart"/>
      <w:r w:rsidRPr="00E80732">
        <w:rPr>
          <w:rFonts w:asciiTheme="minorHAnsi" w:hAnsiTheme="minorHAnsi"/>
          <w:sz w:val="16"/>
        </w:rPr>
        <w:t>Legally</w:t>
      </w:r>
      <w:proofErr w:type="gramEnd"/>
      <w:r w:rsidRPr="00E80732">
        <w:rPr>
          <w:rFonts w:asciiTheme="minorHAnsi" w:hAnsiTheme="minorHAnsi"/>
          <w:sz w:val="16"/>
        </w:rPr>
        <w:t xml:space="preserve">, however, a person is still presumed innocent if he or she does not consent to that search. 62 In other words, the police search implies a person's presumed guilt. Consenting to the search rebuts that presumed guilt regardless of if the person is legally allowed to refuse. Similarly, </w:t>
      </w:r>
      <w:r w:rsidRPr="00E80732">
        <w:rPr>
          <w:rStyle w:val="StyleUnderline"/>
          <w:rFonts w:asciiTheme="minorHAnsi" w:hAnsiTheme="minorHAnsi"/>
        </w:rPr>
        <w:t>in the surveillance context, the FBI expects the Muslim community to subject itself to surveillance to rebut the same presumed guilt; this expectation exists whether or not it is legally</w:t>
      </w:r>
      <w:r w:rsidRPr="00E80732">
        <w:rPr>
          <w:rFonts w:asciiTheme="minorHAnsi" w:hAnsiTheme="minorHAnsi"/>
          <w:sz w:val="16"/>
        </w:rPr>
        <w:t xml:space="preserve"> necessary or </w:t>
      </w:r>
      <w:r w:rsidRPr="00E80732">
        <w:rPr>
          <w:rStyle w:val="StyleUnderline"/>
          <w:rFonts w:asciiTheme="minorHAnsi" w:hAnsiTheme="minorHAnsi"/>
        </w:rPr>
        <w:t>appropriate</w:t>
      </w:r>
      <w:r w:rsidRPr="00E80732">
        <w:rPr>
          <w:rFonts w:asciiTheme="minorHAnsi" w:hAnsiTheme="minorHAnsi"/>
          <w:sz w:val="16"/>
        </w:rPr>
        <w:t>.</w:t>
      </w:r>
    </w:p>
    <w:p w:rsidR="009B55BA" w:rsidRPr="00E80732" w:rsidRDefault="009B55BA" w:rsidP="009B55BA">
      <w:pPr>
        <w:rPr>
          <w:rFonts w:asciiTheme="minorHAnsi" w:hAnsiTheme="minorHAnsi"/>
          <w:sz w:val="16"/>
        </w:rPr>
      </w:pPr>
    </w:p>
    <w:p w:rsidR="009B55BA" w:rsidRPr="00E80732" w:rsidRDefault="009B55BA" w:rsidP="009B55BA">
      <w:pPr>
        <w:pStyle w:val="Heading3"/>
        <w:rPr>
          <w:rFonts w:asciiTheme="minorHAnsi" w:hAnsiTheme="minorHAnsi"/>
        </w:rPr>
      </w:pPr>
      <w:r w:rsidRPr="00E80732">
        <w:rPr>
          <w:rFonts w:asciiTheme="minorHAnsi" w:hAnsiTheme="minorHAnsi"/>
        </w:rPr>
        <w:t>2AC Solvency Advocate</w:t>
      </w:r>
    </w:p>
    <w:p w:rsidR="009B55BA" w:rsidRPr="00E80732" w:rsidRDefault="009B55BA" w:rsidP="00B81B23">
      <w:pPr>
        <w:pStyle w:val="Heading4"/>
      </w:pPr>
      <w:r w:rsidRPr="00E80732">
        <w:t>Only the aff decreases racist surveillance on Muslim American populations without jeopardizing crime enforcement.</w:t>
      </w:r>
    </w:p>
    <w:p w:rsidR="009B55BA" w:rsidRPr="00E80732" w:rsidRDefault="009B55BA" w:rsidP="009B55BA">
      <w:pPr>
        <w:rPr>
          <w:rFonts w:asciiTheme="minorHAnsi" w:hAnsiTheme="minorHAnsi"/>
          <w:sz w:val="16"/>
          <w:szCs w:val="16"/>
        </w:rPr>
      </w:pPr>
      <w:proofErr w:type="spellStart"/>
      <w:r w:rsidRPr="00E80732">
        <w:rPr>
          <w:rStyle w:val="Style13ptBold"/>
          <w:rFonts w:asciiTheme="minorHAnsi" w:hAnsiTheme="minorHAnsi"/>
        </w:rPr>
        <w:t>Shahabuddin</w:t>
      </w:r>
      <w:proofErr w:type="spellEnd"/>
      <w:r w:rsidRPr="00E80732">
        <w:rPr>
          <w:rStyle w:val="Style13ptBold"/>
          <w:rFonts w:asciiTheme="minorHAnsi" w:hAnsiTheme="minorHAnsi"/>
        </w:rPr>
        <w:t xml:space="preserve"> 15</w:t>
      </w:r>
      <w:r w:rsidRPr="00E80732">
        <w:rPr>
          <w:rFonts w:asciiTheme="minorHAnsi" w:hAnsiTheme="minorHAnsi"/>
        </w:rPr>
        <w:t xml:space="preserve"> </w:t>
      </w:r>
      <w:r w:rsidRPr="00E80732">
        <w:rPr>
          <w:rFonts w:asciiTheme="minorHAnsi" w:hAnsiTheme="minorHAnsi"/>
          <w:sz w:val="16"/>
          <w:szCs w:val="16"/>
        </w:rPr>
        <w:t>(</w:t>
      </w:r>
      <w:proofErr w:type="spellStart"/>
      <w:r w:rsidRPr="00E80732">
        <w:rPr>
          <w:rFonts w:asciiTheme="minorHAnsi" w:hAnsiTheme="minorHAnsi"/>
          <w:sz w:val="16"/>
          <w:szCs w:val="16"/>
        </w:rPr>
        <w:t>Madiha</w:t>
      </w:r>
      <w:proofErr w:type="spellEnd"/>
      <w:r w:rsidRPr="00E80732">
        <w:rPr>
          <w:rFonts w:asciiTheme="minorHAnsi" w:hAnsiTheme="minorHAnsi"/>
          <w:sz w:val="16"/>
          <w:szCs w:val="16"/>
        </w:rPr>
        <w:t xml:space="preserve"> </w:t>
      </w:r>
      <w:proofErr w:type="spellStart"/>
      <w:r w:rsidRPr="00E80732">
        <w:rPr>
          <w:rFonts w:asciiTheme="minorHAnsi" w:hAnsiTheme="minorHAnsi"/>
          <w:sz w:val="16"/>
          <w:szCs w:val="16"/>
        </w:rPr>
        <w:t>Shahabuddin</w:t>
      </w:r>
      <w:proofErr w:type="spellEnd"/>
      <w:r w:rsidRPr="00E80732">
        <w:rPr>
          <w:rFonts w:asciiTheme="minorHAnsi" w:hAnsiTheme="minorHAnsi"/>
          <w:sz w:val="16"/>
          <w:szCs w:val="16"/>
        </w:rPr>
        <w:t>, JD, Chapman University Dale E. Fowler School of Law, May 2015; BA, University of California, Irvine,  "The More Muslim You Are, the More Trouble You Can Be": How Government Surveillance of Muslim Americans Violates First Amendment Rights, Chapman Law Review 18 Chap. L. Rev. 577, Spring, 2015, SMahajan)</w:t>
      </w:r>
    </w:p>
    <w:p w:rsidR="009B55BA" w:rsidRPr="00E80732" w:rsidRDefault="009B55BA" w:rsidP="009B55BA">
      <w:pPr>
        <w:rPr>
          <w:rFonts w:asciiTheme="minorHAnsi" w:hAnsiTheme="minorHAnsi"/>
          <w:sz w:val="16"/>
        </w:rPr>
      </w:pPr>
      <w:r w:rsidRPr="00E80732">
        <w:rPr>
          <w:rStyle w:val="Emphasis"/>
          <w:rFonts w:asciiTheme="minorHAnsi" w:hAnsiTheme="minorHAnsi"/>
        </w:rPr>
        <w:t>The government</w:t>
      </w:r>
      <w:r w:rsidRPr="00E80732">
        <w:rPr>
          <w:rFonts w:asciiTheme="minorHAnsi" w:hAnsiTheme="minorHAnsi"/>
          <w:sz w:val="16"/>
        </w:rPr>
        <w:t xml:space="preserve"> - both federal and local - </w:t>
      </w:r>
      <w:r w:rsidRPr="00E80732">
        <w:rPr>
          <w:rStyle w:val="Emphasis"/>
          <w:rFonts w:asciiTheme="minorHAnsi" w:hAnsiTheme="minorHAnsi"/>
        </w:rPr>
        <w:t xml:space="preserve">should stop the practice of widespread, </w:t>
      </w:r>
      <w:proofErr w:type="spellStart"/>
      <w:r w:rsidRPr="00E80732">
        <w:rPr>
          <w:rStyle w:val="Emphasis"/>
          <w:rFonts w:asciiTheme="minorHAnsi" w:hAnsiTheme="minorHAnsi"/>
        </w:rPr>
        <w:t>suspicionless</w:t>
      </w:r>
      <w:proofErr w:type="spellEnd"/>
      <w:r w:rsidRPr="00E80732">
        <w:rPr>
          <w:rStyle w:val="Emphasis"/>
          <w:rFonts w:asciiTheme="minorHAnsi" w:hAnsiTheme="minorHAnsi"/>
        </w:rPr>
        <w:t xml:space="preserve"> surveillance of Muslim Americans</w:t>
      </w:r>
      <w:r w:rsidRPr="00E80732">
        <w:rPr>
          <w:rFonts w:asciiTheme="minorHAnsi" w:hAnsiTheme="minorHAnsi"/>
          <w:sz w:val="16"/>
        </w:rPr>
        <w:t xml:space="preserve"> in the form of mosque infiltration and informant sting operations. </w:t>
      </w:r>
      <w:r w:rsidRPr="00E80732">
        <w:rPr>
          <w:rStyle w:val="Emphasis"/>
          <w:rFonts w:asciiTheme="minorHAnsi" w:hAnsiTheme="minorHAnsi"/>
        </w:rPr>
        <w:t>Community and grassroots activists, legal civil rights groups, and Muslim American leaders are all calling for the end of such a practice</w:t>
      </w:r>
      <w:r w:rsidRPr="00E80732">
        <w:rPr>
          <w:rFonts w:asciiTheme="minorHAnsi" w:hAnsiTheme="minorHAnsi"/>
          <w:sz w:val="16"/>
        </w:rPr>
        <w:t xml:space="preserve">. n171 </w:t>
      </w:r>
      <w:r w:rsidRPr="00E80732">
        <w:rPr>
          <w:rStyle w:val="StyleUnderline"/>
          <w:rFonts w:asciiTheme="minorHAnsi" w:hAnsiTheme="minorHAnsi"/>
        </w:rPr>
        <w:t>Choosing to spy on Muslims simply because</w:t>
      </w:r>
      <w:r w:rsidRPr="00E80732">
        <w:rPr>
          <w:rFonts w:asciiTheme="minorHAnsi" w:hAnsiTheme="minorHAnsi"/>
          <w:sz w:val="16"/>
        </w:rPr>
        <w:t xml:space="preserve">  [*605]  </w:t>
      </w:r>
      <w:r w:rsidRPr="00E80732">
        <w:rPr>
          <w:rStyle w:val="StyleUnderline"/>
          <w:rFonts w:asciiTheme="minorHAnsi" w:hAnsiTheme="minorHAnsi"/>
        </w:rPr>
        <w:t>they are Muslim and attend a mosque is based upon a faulty</w:t>
      </w:r>
      <w:r w:rsidRPr="00E80732">
        <w:rPr>
          <w:rFonts w:asciiTheme="minorHAnsi" w:hAnsiTheme="minorHAnsi"/>
          <w:sz w:val="16"/>
        </w:rPr>
        <w:t xml:space="preserve"> n172 </w:t>
      </w:r>
      <w:r w:rsidRPr="00E80732">
        <w:rPr>
          <w:rStyle w:val="StyleUnderline"/>
          <w:rFonts w:asciiTheme="minorHAnsi" w:hAnsiTheme="minorHAnsi"/>
        </w:rPr>
        <w:t>and invidious presumption that terrorist threats only come from Muslims</w:t>
      </w:r>
      <w:r w:rsidRPr="00E80732">
        <w:rPr>
          <w:rFonts w:asciiTheme="minorHAnsi" w:hAnsiTheme="minorHAnsi"/>
          <w:sz w:val="16"/>
        </w:rPr>
        <w:t xml:space="preserve">, and namely those Muslims who are more "religious." n173 </w:t>
      </w:r>
      <w:r w:rsidRPr="00E80732">
        <w:rPr>
          <w:rStyle w:val="StyleUnderline"/>
          <w:rFonts w:asciiTheme="minorHAnsi" w:hAnsiTheme="minorHAnsi"/>
        </w:rPr>
        <w:t>Such a presumption must be retracted in order for the government's approach to be narrowly tailored</w:t>
      </w:r>
      <w:r w:rsidRPr="00E80732">
        <w:rPr>
          <w:rFonts w:asciiTheme="minorHAnsi" w:hAnsiTheme="minorHAnsi"/>
          <w:sz w:val="16"/>
        </w:rPr>
        <w:t xml:space="preserve">. Moreover, </w:t>
      </w:r>
      <w:r w:rsidRPr="00E80732">
        <w:rPr>
          <w:rStyle w:val="Emphasis"/>
          <w:rFonts w:asciiTheme="minorHAnsi" w:hAnsiTheme="minorHAnsi"/>
        </w:rPr>
        <w:t>the current surveillance techniques have not proved effective in achieving their stated goals</w:t>
      </w:r>
      <w:r w:rsidRPr="00E80732">
        <w:rPr>
          <w:rFonts w:asciiTheme="minorHAnsi" w:hAnsiTheme="minorHAnsi"/>
          <w:sz w:val="16"/>
        </w:rPr>
        <w:t xml:space="preserve">. In 2012, Assistant Chief Thomas Galati of the NYPD himself attested under oath that </w:t>
      </w:r>
      <w:r w:rsidRPr="00E80732">
        <w:rPr>
          <w:rStyle w:val="StyleUnderline"/>
          <w:rFonts w:asciiTheme="minorHAnsi" w:hAnsiTheme="minorHAnsi"/>
        </w:rPr>
        <w:t>during the</w:t>
      </w:r>
      <w:r w:rsidRPr="00E80732">
        <w:rPr>
          <w:rFonts w:asciiTheme="minorHAnsi" w:hAnsiTheme="minorHAnsi"/>
          <w:sz w:val="16"/>
        </w:rPr>
        <w:t xml:space="preserve"> more than </w:t>
      </w:r>
      <w:r w:rsidRPr="00E80732">
        <w:rPr>
          <w:rStyle w:val="StyleUnderline"/>
          <w:rFonts w:asciiTheme="minorHAnsi" w:hAnsiTheme="minorHAnsi"/>
        </w:rPr>
        <w:t>six years of its implementation, the surveillance program did not yield a single lead, nor did it spark the need to initiate any terror investigations</w:t>
      </w:r>
      <w:r w:rsidRPr="00E80732">
        <w:rPr>
          <w:rFonts w:asciiTheme="minorHAnsi" w:hAnsiTheme="minorHAnsi"/>
          <w:sz w:val="16"/>
        </w:rPr>
        <w:t xml:space="preserve">. </w:t>
      </w:r>
      <w:proofErr w:type="gramStart"/>
      <w:r w:rsidRPr="00E80732">
        <w:rPr>
          <w:rFonts w:asciiTheme="minorHAnsi" w:hAnsiTheme="minorHAnsi"/>
          <w:sz w:val="16"/>
        </w:rPr>
        <w:t>n174</w:t>
      </w:r>
      <w:proofErr w:type="gramEnd"/>
      <w:r w:rsidRPr="00E80732">
        <w:rPr>
          <w:rFonts w:asciiTheme="minorHAnsi" w:hAnsiTheme="minorHAnsi"/>
          <w:sz w:val="16"/>
        </w:rPr>
        <w:t xml:space="preserve"> There are also limits to how useful a tool surveillance can be for crime prevention. </w:t>
      </w:r>
      <w:proofErr w:type="gramStart"/>
      <w:r w:rsidRPr="00E80732">
        <w:rPr>
          <w:rFonts w:asciiTheme="minorHAnsi" w:hAnsiTheme="minorHAnsi"/>
          <w:sz w:val="16"/>
        </w:rPr>
        <w:t>n175</w:t>
      </w:r>
      <w:proofErr w:type="gramEnd"/>
      <w:r w:rsidRPr="00E80732">
        <w:rPr>
          <w:rFonts w:asciiTheme="minorHAnsi" w:hAnsiTheme="minorHAnsi"/>
          <w:sz w:val="16"/>
        </w:rPr>
        <w:t xml:space="preserve"> </w:t>
      </w:r>
      <w:r w:rsidRPr="00E80732">
        <w:rPr>
          <w:rStyle w:val="StyleUnderline"/>
          <w:rFonts w:asciiTheme="minorHAnsi" w:hAnsiTheme="minorHAnsi"/>
        </w:rPr>
        <w:t>Myers argues that gang injunctions, which literally criminalize associative behaviors such as walking</w:t>
      </w:r>
      <w:r w:rsidRPr="00E80732">
        <w:rPr>
          <w:rFonts w:asciiTheme="minorHAnsi" w:hAnsiTheme="minorHAnsi"/>
          <w:sz w:val="16"/>
        </w:rPr>
        <w:t xml:space="preserve"> down the street </w:t>
      </w:r>
      <w:r w:rsidRPr="00E80732">
        <w:rPr>
          <w:rStyle w:val="StyleUnderline"/>
          <w:rFonts w:asciiTheme="minorHAnsi" w:hAnsiTheme="minorHAnsi"/>
        </w:rPr>
        <w:t>or riding in a car with another individual who is suspected</w:t>
      </w:r>
      <w:r w:rsidRPr="00E80732">
        <w:rPr>
          <w:rFonts w:asciiTheme="minorHAnsi" w:hAnsiTheme="minorHAnsi"/>
          <w:sz w:val="16"/>
        </w:rPr>
        <w:t xml:space="preserve"> to be a gang member, </w:t>
      </w:r>
      <w:r w:rsidRPr="00E80732">
        <w:rPr>
          <w:rStyle w:val="StyleUnderline"/>
          <w:rFonts w:asciiTheme="minorHAnsi" w:hAnsiTheme="minorHAnsi"/>
        </w:rPr>
        <w:t>are unconstitutional for the same reasons that Muslim surveillance is</w:t>
      </w:r>
      <w:r w:rsidRPr="00E80732">
        <w:rPr>
          <w:rFonts w:asciiTheme="minorHAnsi" w:hAnsiTheme="minorHAnsi"/>
          <w:sz w:val="16"/>
        </w:rPr>
        <w:t xml:space="preserve">: there are other reasonable alternatives to achieving the government's goal of fighting gang violence. n176 The criteria that law enforcement use to label someone a gang member has been seen as too subjective, arbitrary, and burdensome of expressive rights, such as the ability to wear a certain colored t-shirt, sport a tattoo, or speak with another person on the street. </w:t>
      </w:r>
      <w:proofErr w:type="gramStart"/>
      <w:r w:rsidRPr="00E80732">
        <w:rPr>
          <w:rFonts w:asciiTheme="minorHAnsi" w:hAnsiTheme="minorHAnsi"/>
          <w:sz w:val="16"/>
        </w:rPr>
        <w:t>n177</w:t>
      </w:r>
      <w:proofErr w:type="gramEnd"/>
      <w:r w:rsidRPr="00E80732">
        <w:rPr>
          <w:rFonts w:asciiTheme="minorHAnsi" w:hAnsiTheme="minorHAnsi"/>
          <w:sz w:val="16"/>
        </w:rPr>
        <w:t xml:space="preserve"> </w:t>
      </w:r>
      <w:r w:rsidRPr="00E80732">
        <w:rPr>
          <w:rStyle w:val="StyleUnderline"/>
          <w:rFonts w:asciiTheme="minorHAnsi" w:hAnsiTheme="minorHAnsi"/>
        </w:rPr>
        <w:t>These are much like the</w:t>
      </w:r>
      <w:r w:rsidRPr="00E80732">
        <w:rPr>
          <w:rFonts w:asciiTheme="minorHAnsi" w:hAnsiTheme="minorHAnsi"/>
          <w:sz w:val="16"/>
        </w:rPr>
        <w:t xml:space="preserve"> [*606] "</w:t>
      </w:r>
      <w:r w:rsidRPr="00E80732">
        <w:rPr>
          <w:rStyle w:val="StyleUnderline"/>
          <w:rFonts w:asciiTheme="minorHAnsi" w:hAnsiTheme="minorHAnsi"/>
        </w:rPr>
        <w:t>indicators" law enforcement use to label Muslims as terrorist threats because of their garb, physical appearance, or political ideologies</w:t>
      </w:r>
      <w:r w:rsidRPr="00E80732">
        <w:rPr>
          <w:rFonts w:asciiTheme="minorHAnsi" w:hAnsiTheme="minorHAnsi"/>
          <w:sz w:val="16"/>
        </w:rPr>
        <w:t xml:space="preserve">. Thus, </w:t>
      </w:r>
      <w:r w:rsidRPr="00E80732">
        <w:rPr>
          <w:rStyle w:val="StyleUnderline"/>
          <w:rFonts w:asciiTheme="minorHAnsi" w:hAnsiTheme="minorHAnsi"/>
        </w:rPr>
        <w:t>Myers's call for "tighter and more definite standards, like beyond a reasonable doubt" for law enforcement to meet before subjecting an individual to closer scrutiny</w:t>
      </w:r>
      <w:r w:rsidRPr="00E80732">
        <w:rPr>
          <w:rFonts w:asciiTheme="minorHAnsi" w:hAnsiTheme="minorHAnsi"/>
          <w:sz w:val="16"/>
        </w:rPr>
        <w:t xml:space="preserve"> within the gang injunction context also </w:t>
      </w:r>
      <w:r w:rsidRPr="00E80732">
        <w:rPr>
          <w:rStyle w:val="StyleUnderline"/>
          <w:rFonts w:asciiTheme="minorHAnsi" w:hAnsiTheme="minorHAnsi"/>
        </w:rPr>
        <w:t>applies to Muslim surveillance</w:t>
      </w:r>
      <w:r w:rsidRPr="00E80732">
        <w:rPr>
          <w:rFonts w:asciiTheme="minorHAnsi" w:hAnsiTheme="minorHAnsi"/>
          <w:sz w:val="16"/>
        </w:rPr>
        <w:t xml:space="preserve">. n178 In the early 1990s, Irving A. </w:t>
      </w:r>
      <w:proofErr w:type="spellStart"/>
      <w:r w:rsidRPr="00E80732">
        <w:rPr>
          <w:rFonts w:asciiTheme="minorHAnsi" w:hAnsiTheme="minorHAnsi"/>
          <w:sz w:val="16"/>
        </w:rPr>
        <w:t>Spergel</w:t>
      </w:r>
      <w:proofErr w:type="spellEnd"/>
      <w:r w:rsidRPr="00E80732">
        <w:rPr>
          <w:rFonts w:asciiTheme="minorHAnsi" w:hAnsiTheme="minorHAnsi"/>
          <w:sz w:val="16"/>
        </w:rPr>
        <w:t xml:space="preserve">, an expert on gangs, also suggested that gang intervention programs for youth should focus on those who "are already engaged in law-violating behaviors." n179 The latter idea is key in implementing a successful approach, for then it means the government's method will truly be narrowly tailored to achieve the government's national security interest. </w:t>
      </w:r>
      <w:r w:rsidRPr="00E80732">
        <w:rPr>
          <w:rStyle w:val="StyleUnderline"/>
          <w:rFonts w:asciiTheme="minorHAnsi" w:hAnsiTheme="minorHAnsi"/>
        </w:rPr>
        <w:t>Such a standard, albeit simple, does not infringe upon free exercise, association, or speech rights, but still does offer a basic minimum standard to follow, creating something closer to a "bright line" rule. Approaches</w:t>
      </w:r>
      <w:r w:rsidRPr="00E80732">
        <w:rPr>
          <w:rFonts w:asciiTheme="minorHAnsi" w:hAnsiTheme="minorHAnsi"/>
          <w:sz w:val="16"/>
        </w:rPr>
        <w:t xml:space="preserve"> such as the ones suggested for the gang context may equally </w:t>
      </w:r>
      <w:r w:rsidRPr="00E80732">
        <w:rPr>
          <w:rStyle w:val="StyleUnderline"/>
          <w:rFonts w:asciiTheme="minorHAnsi" w:hAnsiTheme="minorHAnsi"/>
        </w:rPr>
        <w:t>apply to the Muslim surveillance issue, for the government should operate upon more than an individual's mere adherence to Islam to target them. This will also be more narrowly tailored to achieve the government's purpose of protecting against domestic terrorism</w:t>
      </w:r>
      <w:r w:rsidRPr="00E80732">
        <w:rPr>
          <w:rFonts w:asciiTheme="minorHAnsi" w:hAnsiTheme="minorHAnsi"/>
          <w:sz w:val="16"/>
        </w:rPr>
        <w:t xml:space="preserve">, </w:t>
      </w:r>
      <w:r w:rsidRPr="00E80732">
        <w:rPr>
          <w:rStyle w:val="StyleUnderline"/>
          <w:rFonts w:asciiTheme="minorHAnsi" w:hAnsiTheme="minorHAnsi"/>
        </w:rPr>
        <w:t>because it will attempt to target real criminals</w:t>
      </w:r>
      <w:r w:rsidRPr="00E80732">
        <w:rPr>
          <w:rFonts w:asciiTheme="minorHAnsi" w:hAnsiTheme="minorHAnsi"/>
          <w:sz w:val="16"/>
        </w:rPr>
        <w:t>, rather than everyday mosque congregants.</w:t>
      </w:r>
    </w:p>
    <w:p w:rsidR="009B55BA" w:rsidRPr="00E80732" w:rsidRDefault="009B55BA" w:rsidP="00B81B23">
      <w:pPr>
        <w:pStyle w:val="Heading4"/>
      </w:pPr>
      <w:r w:rsidRPr="00E80732">
        <w:t>Cases involving Muslim Americans should warrant strict scrutiny</w:t>
      </w:r>
    </w:p>
    <w:p w:rsidR="009B55BA" w:rsidRPr="00E80732" w:rsidRDefault="009B55BA" w:rsidP="009B55BA">
      <w:pPr>
        <w:rPr>
          <w:rFonts w:asciiTheme="minorHAnsi" w:hAnsiTheme="minorHAnsi"/>
        </w:rPr>
      </w:pPr>
      <w:r w:rsidRPr="00E80732">
        <w:rPr>
          <w:rFonts w:asciiTheme="minorHAnsi" w:hAnsiTheme="minorHAnsi"/>
          <w:b/>
        </w:rPr>
        <w:t>PARVARESH 14</w:t>
      </w:r>
      <w:r w:rsidRPr="00E80732">
        <w:rPr>
          <w:rFonts w:asciiTheme="minorHAnsi" w:hAnsiTheme="minorHAnsi"/>
        </w:rPr>
        <w:t xml:space="preserve"> [ROMTIN, J.D., University of Southern California; B.A., B.S., University of California, Berkeley, “PRAYER FOR RELIEF: ANTI-MUSLIM DISCRIMINATION AS RACIAL DISCRIMINATION”, SOUTHERN CALIFORNIA LAW REVIEW, 2014, </w:t>
      </w:r>
      <w:hyperlink r:id="rId8" w:history="1">
        <w:r w:rsidRPr="00E80732">
          <w:rPr>
            <w:rStyle w:val="Hyperlink"/>
            <w:rFonts w:asciiTheme="minorHAnsi" w:hAnsiTheme="minorHAnsi"/>
          </w:rPr>
          <w:t>http://lawreview.usc.edu/wp-content/uploads/Parvaresh-Final-PDF.pdf</w:t>
        </w:r>
      </w:hyperlink>
      <w:r w:rsidRPr="00E80732">
        <w:rPr>
          <w:rFonts w:asciiTheme="minorHAnsi" w:hAnsiTheme="minorHAnsi"/>
        </w:rPr>
        <w:t xml:space="preserve">] </w:t>
      </w:r>
      <w:proofErr w:type="spellStart"/>
      <w:r w:rsidRPr="00E80732">
        <w:rPr>
          <w:rFonts w:asciiTheme="minorHAnsi" w:hAnsiTheme="minorHAnsi"/>
        </w:rPr>
        <w:t>alla</w:t>
      </w:r>
      <w:proofErr w:type="spellEnd"/>
    </w:p>
    <w:p w:rsidR="009B55BA" w:rsidRPr="00E80732" w:rsidRDefault="009B55BA" w:rsidP="009B55BA">
      <w:pPr>
        <w:rPr>
          <w:rStyle w:val="StyleUnderline"/>
          <w:rFonts w:asciiTheme="minorHAnsi" w:hAnsiTheme="minorHAnsi"/>
        </w:rPr>
      </w:pPr>
      <w:r w:rsidRPr="00E80732">
        <w:rPr>
          <w:rFonts w:asciiTheme="minorHAnsi" w:hAnsiTheme="minorHAnsi"/>
          <w:sz w:val="16"/>
        </w:rPr>
        <w:t xml:space="preserve">In late 2011, </w:t>
      </w:r>
      <w:r w:rsidRPr="00E80732">
        <w:rPr>
          <w:rStyle w:val="StyleUnderline"/>
          <w:rFonts w:asciiTheme="minorHAnsi" w:hAnsiTheme="minorHAnsi"/>
        </w:rPr>
        <w:t>the New York City Police Department (“NYPD”) made national and international headlines when its secret surveillance of Muslims across the New York City area was discovered</w:t>
      </w:r>
      <w:r w:rsidRPr="00E80732">
        <w:rPr>
          <w:rFonts w:asciiTheme="minorHAnsi" w:hAnsiTheme="minorHAnsi"/>
          <w:sz w:val="16"/>
        </w:rPr>
        <w:t xml:space="preserve">. 2 </w:t>
      </w:r>
      <w:r w:rsidRPr="00E80732">
        <w:rPr>
          <w:rStyle w:val="StyleUnderline"/>
          <w:rFonts w:asciiTheme="minorHAnsi" w:hAnsiTheme="minorHAnsi"/>
        </w:rPr>
        <w:t>Under the guise of counterterrorism</w:t>
      </w:r>
      <w:r w:rsidRPr="00E80732">
        <w:rPr>
          <w:rFonts w:asciiTheme="minorHAnsi" w:hAnsiTheme="minorHAnsi"/>
          <w:sz w:val="16"/>
        </w:rPr>
        <w:t xml:space="preserve">, the NYPD </w:t>
      </w:r>
      <w:r w:rsidRPr="00E80732">
        <w:rPr>
          <w:rStyle w:val="StyleUnderline"/>
          <w:rFonts w:asciiTheme="minorHAnsi" w:hAnsiTheme="minorHAnsi"/>
        </w:rPr>
        <w:t>monitored the daily lives of thousands of Muslims for about a decad</w:t>
      </w:r>
      <w:r w:rsidRPr="00E80732">
        <w:rPr>
          <w:rFonts w:asciiTheme="minorHAnsi" w:hAnsiTheme="minorHAnsi"/>
          <w:sz w:val="16"/>
        </w:rPr>
        <w:t xml:space="preserve">e, 3 using techniques such as taking </w:t>
      </w:r>
      <w:r w:rsidRPr="00E80732">
        <w:rPr>
          <w:rStyle w:val="StyleUnderline"/>
          <w:rFonts w:asciiTheme="minorHAnsi" w:hAnsiTheme="minorHAnsi"/>
        </w:rPr>
        <w:t>photographs</w:t>
      </w:r>
      <w:r w:rsidRPr="00E80732">
        <w:rPr>
          <w:rFonts w:asciiTheme="minorHAnsi" w:hAnsiTheme="minorHAnsi"/>
          <w:sz w:val="16"/>
        </w:rPr>
        <w:t xml:space="preserve">, collecting </w:t>
      </w:r>
      <w:r w:rsidRPr="00E80732">
        <w:rPr>
          <w:rStyle w:val="StyleUnderline"/>
          <w:rFonts w:asciiTheme="minorHAnsi" w:hAnsiTheme="minorHAnsi"/>
        </w:rPr>
        <w:t>license plate numbers at mosques</w:t>
      </w:r>
      <w:r w:rsidRPr="00E80732">
        <w:rPr>
          <w:rFonts w:asciiTheme="minorHAnsi" w:hAnsiTheme="minorHAnsi"/>
          <w:sz w:val="16"/>
        </w:rPr>
        <w:t xml:space="preserve">, and </w:t>
      </w:r>
      <w:r w:rsidRPr="00E80732">
        <w:rPr>
          <w:rStyle w:val="StyleUnderline"/>
          <w:rFonts w:asciiTheme="minorHAnsi" w:hAnsiTheme="minorHAnsi"/>
        </w:rPr>
        <w:t>utilizing informants known as “mosque crawlers</w:t>
      </w:r>
      <w:r w:rsidRPr="00E80732">
        <w:rPr>
          <w:rFonts w:asciiTheme="minorHAnsi" w:hAnsiTheme="minorHAnsi"/>
          <w:sz w:val="16"/>
        </w:rPr>
        <w:t xml:space="preserve">” </w:t>
      </w:r>
      <w:r w:rsidRPr="00E80732">
        <w:rPr>
          <w:rStyle w:val="StyleUnderline"/>
          <w:rFonts w:asciiTheme="minorHAnsi" w:hAnsiTheme="minorHAnsi"/>
        </w:rPr>
        <w:t>to infiltrate Muslim organizations</w:t>
      </w:r>
      <w:r w:rsidRPr="00E80732">
        <w:rPr>
          <w:rFonts w:asciiTheme="minorHAnsi" w:hAnsiTheme="minorHAnsi"/>
          <w:sz w:val="16"/>
        </w:rPr>
        <w:t xml:space="preserve">. 4 From recording sermons to monitoring businesses and grade schools, the NYPD </w:t>
      </w:r>
      <w:r w:rsidRPr="00E80732">
        <w:rPr>
          <w:rStyle w:val="StyleUnderline"/>
          <w:rFonts w:asciiTheme="minorHAnsi" w:hAnsiTheme="minorHAnsi"/>
        </w:rPr>
        <w:t xml:space="preserve">targeted individuals </w:t>
      </w:r>
      <w:r w:rsidRPr="00E80732">
        <w:rPr>
          <w:rStyle w:val="Emphasis"/>
          <w:rFonts w:asciiTheme="minorHAnsi" w:hAnsiTheme="minorHAnsi"/>
        </w:rPr>
        <w:t>not because of a reasonable suspicion</w:t>
      </w:r>
      <w:r w:rsidRPr="00E80732">
        <w:rPr>
          <w:rStyle w:val="StyleUnderline"/>
          <w:rFonts w:asciiTheme="minorHAnsi" w:hAnsiTheme="minorHAnsi"/>
        </w:rPr>
        <w:t xml:space="preserve"> that they specifically were linked to terrorism, but rather because of one common characteristic: they were or were believed to be Muslim</w:t>
      </w:r>
      <w:r w:rsidRPr="00E80732">
        <w:rPr>
          <w:rFonts w:asciiTheme="minorHAnsi" w:hAnsiTheme="minorHAnsi"/>
          <w:sz w:val="16"/>
        </w:rPr>
        <w:t xml:space="preserve">. As one might expect, the police </w:t>
      </w:r>
      <w:r w:rsidRPr="00E80732">
        <w:rPr>
          <w:rStyle w:val="StyleUnderline"/>
          <w:rFonts w:asciiTheme="minorHAnsi" w:hAnsiTheme="minorHAnsi"/>
        </w:rPr>
        <w:t xml:space="preserve">surveillance program has come under fire, as it </w:t>
      </w:r>
      <w:r w:rsidRPr="00E80732">
        <w:rPr>
          <w:rStyle w:val="Emphasis"/>
          <w:rFonts w:asciiTheme="minorHAnsi" w:hAnsiTheme="minorHAnsi"/>
        </w:rPr>
        <w:t>chills</w:t>
      </w:r>
      <w:r w:rsidRPr="00E80732">
        <w:rPr>
          <w:rStyle w:val="StyleUnderline"/>
          <w:rFonts w:asciiTheme="minorHAnsi" w:hAnsiTheme="minorHAnsi"/>
        </w:rPr>
        <w:t xml:space="preserve"> religious </w:t>
      </w:r>
      <w:r w:rsidRPr="00E80732">
        <w:rPr>
          <w:rStyle w:val="Emphasis"/>
          <w:rFonts w:asciiTheme="minorHAnsi" w:hAnsiTheme="minorHAnsi"/>
        </w:rPr>
        <w:t>participation</w:t>
      </w:r>
      <w:r w:rsidRPr="00E80732">
        <w:rPr>
          <w:rStyle w:val="StyleUnderline"/>
          <w:rFonts w:asciiTheme="minorHAnsi" w:hAnsiTheme="minorHAnsi"/>
        </w:rPr>
        <w:t xml:space="preserve"> and casts </w:t>
      </w:r>
      <w:r w:rsidRPr="00E80732">
        <w:rPr>
          <w:rStyle w:val="Emphasis"/>
          <w:rFonts w:asciiTheme="minorHAnsi" w:hAnsiTheme="minorHAnsi"/>
        </w:rPr>
        <w:t>innocent Muslims as potential terror suspects</w:t>
      </w:r>
      <w:r w:rsidRPr="00E80732">
        <w:rPr>
          <w:rFonts w:asciiTheme="minorHAnsi" w:hAnsiTheme="minorHAnsi"/>
          <w:sz w:val="16"/>
        </w:rPr>
        <w:t xml:space="preserve">. 5 In mid-2012, a </w:t>
      </w:r>
      <w:r w:rsidRPr="00E80732">
        <w:rPr>
          <w:rStyle w:val="StyleUnderline"/>
          <w:rFonts w:asciiTheme="minorHAnsi" w:hAnsiTheme="minorHAnsi"/>
        </w:rPr>
        <w:t>group of Muslim plaintiffs filed suit in federal court challenging</w:t>
      </w:r>
      <w:r w:rsidRPr="00E80732">
        <w:rPr>
          <w:rFonts w:asciiTheme="minorHAnsi" w:hAnsiTheme="minorHAnsi"/>
          <w:sz w:val="16"/>
        </w:rPr>
        <w:t xml:space="preserve"> the NYPD’s </w:t>
      </w:r>
      <w:r w:rsidRPr="00E80732">
        <w:rPr>
          <w:rStyle w:val="StyleUnderline"/>
          <w:rFonts w:asciiTheme="minorHAnsi" w:hAnsiTheme="minorHAnsi"/>
        </w:rPr>
        <w:t>program</w:t>
      </w:r>
      <w:r w:rsidRPr="00E80732">
        <w:rPr>
          <w:rFonts w:asciiTheme="minorHAnsi" w:hAnsiTheme="minorHAnsi"/>
          <w:sz w:val="16"/>
        </w:rPr>
        <w:t xml:space="preserve">. 6 Though </w:t>
      </w:r>
      <w:r w:rsidRPr="00E80732">
        <w:rPr>
          <w:rStyle w:val="StyleUnderline"/>
          <w:rFonts w:asciiTheme="minorHAnsi" w:hAnsiTheme="minorHAnsi"/>
        </w:rPr>
        <w:t>their complaint alleged First Amendment violations, including violations of the Free Exercise and Establishment Clauses, their likelihood for success may be hampered</w:t>
      </w:r>
      <w:r w:rsidRPr="00E80732">
        <w:rPr>
          <w:rFonts w:asciiTheme="minorHAnsi" w:hAnsiTheme="minorHAnsi"/>
          <w:sz w:val="16"/>
        </w:rPr>
        <w:t xml:space="preserve">: Recent findings indicate that </w:t>
      </w:r>
      <w:r w:rsidRPr="00E80732">
        <w:rPr>
          <w:rStyle w:val="Emphasis"/>
          <w:rFonts w:asciiTheme="minorHAnsi" w:hAnsiTheme="minorHAnsi"/>
        </w:rPr>
        <w:t>Muslim plaintiffs as a class are less likely to succeed on First Amendment challenges relative to other religious groups.</w:t>
      </w:r>
      <w:r w:rsidRPr="00E80732">
        <w:rPr>
          <w:rFonts w:asciiTheme="minorHAnsi" w:hAnsiTheme="minorHAnsi"/>
          <w:sz w:val="16"/>
        </w:rPr>
        <w:t xml:space="preserve"> 7 Indeed, in early 2014, </w:t>
      </w:r>
      <w:r w:rsidRPr="00E80732">
        <w:rPr>
          <w:rStyle w:val="StyleUnderline"/>
          <w:rFonts w:asciiTheme="minorHAnsi" w:hAnsiTheme="minorHAnsi"/>
        </w:rPr>
        <w:t>the case was dismissed on standing and pleading grounds</w:t>
      </w:r>
      <w:proofErr w:type="gramStart"/>
      <w:r w:rsidRPr="00E80732">
        <w:rPr>
          <w:rStyle w:val="StyleUnderline"/>
          <w:rFonts w:asciiTheme="minorHAnsi" w:hAnsiTheme="minorHAnsi"/>
        </w:rPr>
        <w:t>,8</w:t>
      </w:r>
      <w:proofErr w:type="gramEnd"/>
      <w:r w:rsidRPr="00E80732">
        <w:rPr>
          <w:rStyle w:val="StyleUnderline"/>
          <w:rFonts w:asciiTheme="minorHAnsi" w:hAnsiTheme="minorHAnsi"/>
        </w:rPr>
        <w:t xml:space="preserve"> and it was under appeal in the Third Circuit as of August 2014. Of greater interest, however, is the plaintiffs’ additional claim for violation of the Equal Protection Clause of the Fourteenth Amendment. This claim, too, faces a doctrinal obstacle—religion is not a suspect classification and is thus not subject to </w:t>
      </w:r>
      <w:r w:rsidRPr="00E80732">
        <w:rPr>
          <w:rStyle w:val="Emphasis"/>
          <w:rFonts w:asciiTheme="minorHAnsi" w:hAnsiTheme="minorHAnsi"/>
        </w:rPr>
        <w:t>strict scrutiny</w:t>
      </w:r>
      <w:r w:rsidRPr="00E80732">
        <w:rPr>
          <w:rFonts w:asciiTheme="minorHAnsi" w:hAnsiTheme="minorHAnsi"/>
          <w:sz w:val="16"/>
        </w:rPr>
        <w:t xml:space="preserve">. Only </w:t>
      </w:r>
      <w:r w:rsidRPr="00E80732">
        <w:rPr>
          <w:rStyle w:val="Emphasis"/>
          <w:rFonts w:asciiTheme="minorHAnsi" w:hAnsiTheme="minorHAnsi"/>
        </w:rPr>
        <w:t>classifications based on race and national origin are suspect and thus warrant strict scrutiny</w:t>
      </w:r>
      <w:r w:rsidRPr="00E80732">
        <w:rPr>
          <w:rFonts w:asciiTheme="minorHAnsi" w:hAnsiTheme="minorHAnsi"/>
          <w:sz w:val="16"/>
        </w:rPr>
        <w:t xml:space="preserve">; 9 </w:t>
      </w:r>
      <w:r w:rsidRPr="00E80732">
        <w:rPr>
          <w:rStyle w:val="StyleUnderline"/>
          <w:rFonts w:asciiTheme="minorHAnsi" w:hAnsiTheme="minorHAnsi"/>
        </w:rPr>
        <w:t>by contrast, religion, more so than race or national origin, appears to be the primary, if not sole, basis for</w:t>
      </w:r>
      <w:r w:rsidRPr="00E80732">
        <w:rPr>
          <w:rFonts w:asciiTheme="minorHAnsi" w:hAnsiTheme="minorHAnsi"/>
          <w:sz w:val="16"/>
        </w:rPr>
        <w:t xml:space="preserve"> the NYPD’s </w:t>
      </w:r>
      <w:r w:rsidRPr="00E80732">
        <w:rPr>
          <w:rStyle w:val="StyleUnderline"/>
          <w:rFonts w:asciiTheme="minorHAnsi" w:hAnsiTheme="minorHAnsi"/>
        </w:rPr>
        <w:t>surveillance</w:t>
      </w:r>
      <w:r w:rsidRPr="00E80732">
        <w:rPr>
          <w:rFonts w:asciiTheme="minorHAnsi" w:hAnsiTheme="minorHAnsi"/>
          <w:sz w:val="16"/>
        </w:rPr>
        <w:t>. This Note, however, does not look to resolve the constitutionality of the NYPD surveillance program. Rather, it expl</w:t>
      </w:r>
      <w:r w:rsidRPr="00E80732">
        <w:rPr>
          <w:rStyle w:val="StyleUnderline"/>
          <w:rFonts w:asciiTheme="minorHAnsi" w:hAnsiTheme="minorHAnsi"/>
        </w:rPr>
        <w:t>ores an idea impliedly raised by the case: the intersection of race and religion in post-9/11 America</w:t>
      </w:r>
      <w:r w:rsidRPr="00E80732">
        <w:rPr>
          <w:rFonts w:asciiTheme="minorHAnsi" w:hAnsiTheme="minorHAnsi"/>
          <w:sz w:val="16"/>
        </w:rPr>
        <w:t xml:space="preserve">. For instance, one way the NYPD lawsuit plaintiffs might have bolstered their case would have been to </w:t>
      </w:r>
      <w:r w:rsidRPr="00E80732">
        <w:rPr>
          <w:rStyle w:val="StyleUnderline"/>
          <w:rFonts w:asciiTheme="minorHAnsi" w:hAnsiTheme="minorHAnsi"/>
        </w:rPr>
        <w:t>frame the alleged equal protection violations in the context of race</w:t>
      </w:r>
      <w:r w:rsidRPr="00E80732">
        <w:rPr>
          <w:rFonts w:asciiTheme="minorHAnsi" w:hAnsiTheme="minorHAnsi"/>
          <w:sz w:val="16"/>
        </w:rPr>
        <w:t xml:space="preserve">, and thus have </w:t>
      </w:r>
      <w:r w:rsidRPr="00E80732">
        <w:rPr>
          <w:rStyle w:val="StyleUnderline"/>
          <w:rFonts w:asciiTheme="minorHAnsi" w:hAnsiTheme="minorHAnsi"/>
        </w:rPr>
        <w:t>the</w:t>
      </w:r>
      <w:r w:rsidRPr="00E80732">
        <w:rPr>
          <w:rFonts w:asciiTheme="minorHAnsi" w:hAnsiTheme="minorHAnsi"/>
          <w:sz w:val="16"/>
        </w:rPr>
        <w:t xml:space="preserve"> </w:t>
      </w:r>
      <w:r w:rsidRPr="00E80732">
        <w:rPr>
          <w:rStyle w:val="StyleUnderline"/>
          <w:rFonts w:asciiTheme="minorHAnsi" w:hAnsiTheme="minorHAnsi"/>
        </w:rPr>
        <w:t xml:space="preserve">NYPD’s actions analyzed under </w:t>
      </w:r>
      <w:r w:rsidRPr="00E80732">
        <w:rPr>
          <w:rStyle w:val="Emphasis"/>
          <w:rFonts w:asciiTheme="minorHAnsi" w:hAnsiTheme="minorHAnsi"/>
        </w:rPr>
        <w:t>strict scrutiny</w:t>
      </w:r>
      <w:r w:rsidRPr="00E80732">
        <w:rPr>
          <w:rStyle w:val="StyleUnderline"/>
          <w:rFonts w:asciiTheme="minorHAnsi" w:hAnsiTheme="minorHAnsi"/>
        </w:rPr>
        <w:t>—a historically tough burden for the government to meet</w:t>
      </w:r>
      <w:r w:rsidRPr="00E80732">
        <w:rPr>
          <w:rFonts w:asciiTheme="minorHAnsi" w:hAnsiTheme="minorHAnsi"/>
          <w:sz w:val="16"/>
        </w:rPr>
        <w:t xml:space="preserve">. 10 The </w:t>
      </w:r>
      <w:r w:rsidRPr="00E80732">
        <w:rPr>
          <w:rStyle w:val="StyleUnderline"/>
          <w:rFonts w:asciiTheme="minorHAnsi" w:hAnsiTheme="minorHAnsi"/>
        </w:rPr>
        <w:t>question</w:t>
      </w:r>
      <w:r w:rsidRPr="00E80732">
        <w:rPr>
          <w:rFonts w:asciiTheme="minorHAnsi" w:hAnsiTheme="minorHAnsi"/>
          <w:sz w:val="16"/>
        </w:rPr>
        <w:t xml:space="preserve"> then </w:t>
      </w:r>
      <w:r w:rsidRPr="00E80732">
        <w:rPr>
          <w:rStyle w:val="Emphasis"/>
          <w:rFonts w:asciiTheme="minorHAnsi" w:hAnsiTheme="minorHAnsi"/>
        </w:rPr>
        <w:t>becomes whether anti-Muslim discrimination could be interpreted as a form of racial discrimination</w:t>
      </w:r>
      <w:r w:rsidRPr="00E80732">
        <w:rPr>
          <w:rFonts w:asciiTheme="minorHAnsi" w:hAnsiTheme="minorHAnsi"/>
          <w:sz w:val="16"/>
        </w:rPr>
        <w:t xml:space="preserve">. This Note therefore seeks to </w:t>
      </w:r>
      <w:r w:rsidRPr="00E80732">
        <w:rPr>
          <w:rStyle w:val="StyleUnderline"/>
          <w:rFonts w:asciiTheme="minorHAnsi" w:hAnsiTheme="minorHAnsi"/>
        </w:rPr>
        <w:t>place anti-Muslim discrimination into current legal understandings of race</w:t>
      </w:r>
      <w:r w:rsidRPr="00E80732">
        <w:rPr>
          <w:rFonts w:asciiTheme="minorHAnsi" w:hAnsiTheme="minorHAnsi"/>
          <w:sz w:val="16"/>
        </w:rPr>
        <w:t xml:space="preserve">. It argues that, in some instances, </w:t>
      </w:r>
      <w:r w:rsidRPr="00E80732">
        <w:rPr>
          <w:rStyle w:val="Emphasis"/>
          <w:rFonts w:asciiTheme="minorHAnsi" w:hAnsiTheme="minorHAnsi"/>
        </w:rPr>
        <w:t>anti-Muslim discrimination should be treated as racial discrimination</w:t>
      </w:r>
      <w:r w:rsidRPr="00E80732">
        <w:rPr>
          <w:rFonts w:asciiTheme="minorHAnsi" w:hAnsiTheme="minorHAnsi"/>
          <w:sz w:val="16"/>
        </w:rPr>
        <w:t xml:space="preserve">.11 In short, because </w:t>
      </w:r>
      <w:r w:rsidRPr="00E80732">
        <w:rPr>
          <w:rStyle w:val="StyleUnderline"/>
          <w:rFonts w:asciiTheme="minorHAnsi" w:hAnsiTheme="minorHAnsi"/>
        </w:rPr>
        <w:t xml:space="preserve">Muslims, along with Middle Easterners and South Asians, have increasingly become racialized in both the immediate and prolonged aftermath of 9/11, they now warrant additional legal protection given the various forms of discrimination they experience in both private and public contexts. Opening racial discrimination claims to them would be one way to provide such relief. </w:t>
      </w:r>
    </w:p>
    <w:p w:rsidR="009B55BA" w:rsidRPr="00E80732" w:rsidRDefault="009B55BA" w:rsidP="009B55BA">
      <w:pPr>
        <w:rPr>
          <w:rFonts w:asciiTheme="minorHAnsi" w:hAnsiTheme="minorHAnsi"/>
        </w:rPr>
      </w:pPr>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 xml:space="preserve">And – Modern surveillance policies disproportionately affect all Muslim American populations and even those who are perceived to be Muslim. </w:t>
      </w:r>
    </w:p>
    <w:p w:rsidR="009B55BA" w:rsidRPr="00E80732" w:rsidRDefault="009B55BA" w:rsidP="009B55BA">
      <w:pPr>
        <w:rPr>
          <w:rFonts w:asciiTheme="minorHAnsi" w:hAnsiTheme="minorHAnsi"/>
          <w:b/>
          <w:bCs/>
          <w:sz w:val="26"/>
        </w:rPr>
      </w:pPr>
      <w:r w:rsidRPr="00E80732">
        <w:rPr>
          <w:rStyle w:val="Style13ptBold"/>
          <w:rFonts w:asciiTheme="minorHAnsi" w:hAnsiTheme="minorHAnsi"/>
        </w:rPr>
        <w:t>Figueroa 12</w:t>
      </w:r>
      <w:r w:rsidRPr="00E80732">
        <w:rPr>
          <w:rFonts w:asciiTheme="minorHAnsi" w:hAnsiTheme="minorHAnsi"/>
          <w:sz w:val="16"/>
          <w:szCs w:val="16"/>
        </w:rPr>
        <w:t xml:space="preserve"> (Tiffani B. Figueroa, associate in Morrison </w:t>
      </w:r>
      <w:proofErr w:type="spellStart"/>
      <w:r w:rsidRPr="00E80732">
        <w:rPr>
          <w:rFonts w:asciiTheme="minorHAnsi" w:hAnsiTheme="minorHAnsi"/>
          <w:sz w:val="16"/>
          <w:szCs w:val="16"/>
        </w:rPr>
        <w:t>Foerster’s</w:t>
      </w:r>
      <w:proofErr w:type="spellEnd"/>
      <w:r w:rsidRPr="00E80732">
        <w:rPr>
          <w:rFonts w:asciiTheme="minorHAnsi" w:hAnsiTheme="minorHAnsi"/>
          <w:sz w:val="16"/>
          <w:szCs w:val="16"/>
        </w:rPr>
        <w:t xml:space="preserve"> Litigation Department,  J.D. magna cum laude from Hofstra University School of Law, "ALL MUSLIMS ARE LIKE THAT": HOW ISLAMOPHOBIA IS DIMINISHING AMERICANS' RIGHT TO RECEIVE INFORMATION, Hofstra Law Review, Winter 2012, SMahajan)</w:t>
      </w:r>
    </w:p>
    <w:p w:rsidR="009B55BA" w:rsidRPr="00E80732" w:rsidRDefault="009B55BA" w:rsidP="009B55BA">
      <w:pPr>
        <w:rPr>
          <w:rStyle w:val="StyleUnderline"/>
          <w:rFonts w:asciiTheme="minorHAnsi" w:hAnsiTheme="minorHAnsi"/>
        </w:rPr>
      </w:pPr>
      <w:r w:rsidRPr="00E80732">
        <w:rPr>
          <w:rFonts w:asciiTheme="minorHAnsi" w:hAnsiTheme="minorHAnsi"/>
          <w:sz w:val="16"/>
        </w:rPr>
        <w:t xml:space="preserve">As discussed above, </w:t>
      </w:r>
      <w:r w:rsidRPr="00E80732">
        <w:rPr>
          <w:rStyle w:val="StyleUnderline"/>
          <w:rFonts w:asciiTheme="minorHAnsi" w:hAnsiTheme="minorHAnsi"/>
        </w:rPr>
        <w:t>the fear of Muslims or those perceived as Muslim has resulted in the government's failure to protect Americans' First Amendment right to receive information</w:t>
      </w:r>
      <w:r w:rsidRPr="00E80732">
        <w:rPr>
          <w:rFonts w:asciiTheme="minorHAnsi" w:hAnsiTheme="minorHAnsi"/>
          <w:sz w:val="16"/>
        </w:rPr>
        <w:t xml:space="preserve">. </w:t>
      </w:r>
      <w:proofErr w:type="gramStart"/>
      <w:r w:rsidRPr="00E80732">
        <w:rPr>
          <w:rFonts w:asciiTheme="minorHAnsi" w:hAnsiTheme="minorHAnsi"/>
          <w:sz w:val="16"/>
        </w:rPr>
        <w:t>n332</w:t>
      </w:r>
      <w:proofErr w:type="gramEnd"/>
      <w:r w:rsidRPr="00E80732">
        <w:rPr>
          <w:rFonts w:asciiTheme="minorHAnsi" w:hAnsiTheme="minorHAnsi"/>
          <w:sz w:val="16"/>
        </w:rPr>
        <w:t xml:space="preserve"> </w:t>
      </w:r>
      <w:r w:rsidRPr="00E80732">
        <w:rPr>
          <w:rStyle w:val="StyleUnderline"/>
          <w:rFonts w:asciiTheme="minorHAnsi" w:hAnsiTheme="minorHAnsi"/>
        </w:rPr>
        <w:t>The strict scrutiny test</w:t>
      </w:r>
      <w:r w:rsidRPr="00E80732">
        <w:rPr>
          <w:rFonts w:asciiTheme="minorHAnsi" w:hAnsiTheme="minorHAnsi"/>
        </w:rPr>
        <w:t xml:space="preserve"> </w:t>
      </w:r>
      <w:r w:rsidRPr="00E80732">
        <w:rPr>
          <w:rFonts w:asciiTheme="minorHAnsi" w:hAnsiTheme="minorHAnsi"/>
          <w:sz w:val="16"/>
        </w:rPr>
        <w:t xml:space="preserve"> [*499]  </w:t>
      </w:r>
      <w:r w:rsidRPr="00E80732">
        <w:rPr>
          <w:rStyle w:val="StyleUnderline"/>
          <w:rFonts w:asciiTheme="minorHAnsi" w:hAnsiTheme="minorHAnsi"/>
        </w:rPr>
        <w:t>that courts normally employ when assessing the content-neutrality of a regulation on speech has not been effective in light of</w:t>
      </w:r>
      <w:r w:rsidRPr="00E80732">
        <w:rPr>
          <w:rFonts w:asciiTheme="minorHAnsi" w:hAnsiTheme="minorHAnsi"/>
          <w:sz w:val="16"/>
        </w:rPr>
        <w:t xml:space="preserve"> the increased development of </w:t>
      </w:r>
      <w:r w:rsidRPr="00E80732">
        <w:rPr>
          <w:rStyle w:val="StyleUnderline"/>
          <w:rFonts w:asciiTheme="minorHAnsi" w:hAnsiTheme="minorHAnsi"/>
        </w:rPr>
        <w:t>Islamophobia</w:t>
      </w:r>
      <w:r w:rsidRPr="00E80732">
        <w:rPr>
          <w:rFonts w:asciiTheme="minorHAnsi" w:hAnsiTheme="minorHAnsi"/>
          <w:sz w:val="16"/>
        </w:rPr>
        <w:t xml:space="preserve">. n333 </w:t>
      </w:r>
      <w:r w:rsidRPr="00E80732">
        <w:rPr>
          <w:rStyle w:val="StyleUnderline"/>
          <w:rFonts w:asciiTheme="minorHAnsi" w:hAnsiTheme="minorHAnsi"/>
        </w:rPr>
        <w:t>Following the 9/11 attacks, Islamophobia has impacted the free speech rights of Muslims</w:t>
      </w:r>
      <w:r w:rsidRPr="00E80732">
        <w:rPr>
          <w:rFonts w:asciiTheme="minorHAnsi" w:hAnsiTheme="minorHAnsi"/>
          <w:sz w:val="16"/>
        </w:rPr>
        <w:t xml:space="preserve"> and the mobility of foreign scholars, as well as the right to receive information for all Americans. n334 "</w:t>
      </w:r>
      <w:r w:rsidRPr="00E80732">
        <w:rPr>
          <w:rStyle w:val="StyleUnderline"/>
          <w:rFonts w:asciiTheme="minorHAnsi" w:hAnsiTheme="minorHAnsi"/>
        </w:rPr>
        <w:t>In an age of</w:t>
      </w:r>
      <w:r w:rsidRPr="00E80732">
        <w:rPr>
          <w:rFonts w:asciiTheme="minorHAnsi" w:hAnsiTheme="minorHAnsi"/>
          <w:sz w:val="16"/>
        </w:rPr>
        <w:t xml:space="preserve"> official </w:t>
      </w:r>
      <w:r w:rsidRPr="00E80732">
        <w:rPr>
          <w:rStyle w:val="StyleUnderline"/>
          <w:rFonts w:asciiTheme="minorHAnsi" w:hAnsiTheme="minorHAnsi"/>
        </w:rPr>
        <w:t>insecurity and anxiety, the most difficult constitutional problem may</w:t>
      </w:r>
      <w:r w:rsidRPr="00E80732">
        <w:rPr>
          <w:rFonts w:asciiTheme="minorHAnsi" w:hAnsiTheme="minorHAnsi"/>
          <w:sz w:val="16"/>
        </w:rPr>
        <w:t xml:space="preserve"> not </w:t>
      </w:r>
      <w:r w:rsidRPr="00E80732">
        <w:rPr>
          <w:rStyle w:val="StyleUnderline"/>
          <w:rFonts w:asciiTheme="minorHAnsi" w:hAnsiTheme="minorHAnsi"/>
        </w:rPr>
        <w:t>be</w:t>
      </w:r>
      <w:r w:rsidRPr="00E80732">
        <w:rPr>
          <w:rFonts w:asciiTheme="minorHAnsi" w:hAnsiTheme="minorHAnsi"/>
          <w:sz w:val="16"/>
        </w:rPr>
        <w:t xml:space="preserve"> controlling arbitrariness in permitting, but </w:t>
      </w:r>
      <w:r w:rsidRPr="00E80732">
        <w:rPr>
          <w:rStyle w:val="StyleUnderline"/>
          <w:rFonts w:asciiTheme="minorHAnsi" w:hAnsiTheme="minorHAnsi"/>
        </w:rPr>
        <w:t>compensating for a chronic tendency to overestimate the likelihood of</w:t>
      </w:r>
      <w:r w:rsidRPr="00E80732">
        <w:rPr>
          <w:rFonts w:asciiTheme="minorHAnsi" w:hAnsiTheme="minorHAnsi"/>
          <w:sz w:val="16"/>
        </w:rPr>
        <w:t xml:space="preserve"> any </w:t>
      </w:r>
      <w:r w:rsidRPr="00E80732">
        <w:rPr>
          <w:rStyle w:val="StyleUnderline"/>
          <w:rFonts w:asciiTheme="minorHAnsi" w:hAnsiTheme="minorHAnsi"/>
        </w:rPr>
        <w:t>damage to</w:t>
      </w:r>
      <w:r w:rsidRPr="00E80732">
        <w:rPr>
          <w:rFonts w:asciiTheme="minorHAnsi" w:hAnsiTheme="minorHAnsi"/>
          <w:sz w:val="16"/>
        </w:rPr>
        <w:t xml:space="preserve"> public </w:t>
      </w:r>
      <w:r w:rsidRPr="00E80732">
        <w:rPr>
          <w:rStyle w:val="StyleUnderline"/>
          <w:rFonts w:asciiTheme="minorHAnsi" w:hAnsiTheme="minorHAnsi"/>
        </w:rPr>
        <w:t>security</w:t>
      </w:r>
      <w:r w:rsidRPr="00E80732">
        <w:rPr>
          <w:rFonts w:asciiTheme="minorHAnsi" w:hAnsiTheme="minorHAnsi"/>
          <w:sz w:val="16"/>
        </w:rPr>
        <w:t xml:space="preserve"> from public exercises of freedom of speech." n335 </w:t>
      </w:r>
      <w:r w:rsidRPr="00E80732">
        <w:rPr>
          <w:rStyle w:val="StyleUnderline"/>
          <w:rFonts w:asciiTheme="minorHAnsi" w:hAnsiTheme="minorHAnsi"/>
        </w:rPr>
        <w:t>Given the current state of events and the vulnerability of the right to receive information, a new standard to deal with the right to receive information</w:t>
      </w:r>
      <w:r w:rsidRPr="00E80732">
        <w:rPr>
          <w:rFonts w:asciiTheme="minorHAnsi" w:hAnsiTheme="minorHAnsi"/>
          <w:sz w:val="16"/>
        </w:rPr>
        <w:t xml:space="preserve"> in times of political controversy </w:t>
      </w:r>
      <w:r w:rsidRPr="00E80732">
        <w:rPr>
          <w:rStyle w:val="StyleUnderline"/>
          <w:rFonts w:asciiTheme="minorHAnsi" w:hAnsiTheme="minorHAnsi"/>
        </w:rPr>
        <w:t>is required</w:t>
      </w:r>
      <w:r w:rsidRPr="00E80732">
        <w:rPr>
          <w:rFonts w:asciiTheme="minorHAnsi" w:hAnsiTheme="minorHAnsi"/>
          <w:sz w:val="16"/>
        </w:rPr>
        <w:t xml:space="preserve">. In order to resolve this issue of dealing with national security and the right to receive information, </w:t>
      </w:r>
      <w:r w:rsidRPr="00E80732">
        <w:rPr>
          <w:rStyle w:val="StyleUnderline"/>
          <w:rFonts w:asciiTheme="minorHAnsi" w:hAnsiTheme="minorHAnsi"/>
        </w:rPr>
        <w:t>courts should adopt a specific test under First Amendment speech analysis where: (1) there is a political conflict and (2) there is a clear group that society and the government targets because of the conflict</w:t>
      </w:r>
      <w:r w:rsidRPr="00E80732">
        <w:rPr>
          <w:rFonts w:asciiTheme="minorHAnsi" w:hAnsiTheme="minorHAnsi"/>
          <w:sz w:val="16"/>
        </w:rPr>
        <w:t xml:space="preserve">. As discussed earlier, </w:t>
      </w:r>
      <w:r w:rsidRPr="00E80732">
        <w:rPr>
          <w:rStyle w:val="StyleUnderline"/>
          <w:rFonts w:asciiTheme="minorHAnsi" w:hAnsiTheme="minorHAnsi"/>
        </w:rPr>
        <w:t>the government may restrict the content of speech in certain situations; however, it cannot favor one viewpoint over another</w:t>
      </w:r>
      <w:r w:rsidRPr="00E80732">
        <w:rPr>
          <w:rFonts w:asciiTheme="minorHAnsi" w:hAnsiTheme="minorHAnsi"/>
          <w:sz w:val="16"/>
        </w:rPr>
        <w:t xml:space="preserve">. </w:t>
      </w:r>
      <w:proofErr w:type="gramStart"/>
      <w:r w:rsidRPr="00E80732">
        <w:rPr>
          <w:rFonts w:asciiTheme="minorHAnsi" w:hAnsiTheme="minorHAnsi"/>
          <w:sz w:val="16"/>
        </w:rPr>
        <w:t>n336</w:t>
      </w:r>
      <w:proofErr w:type="gramEnd"/>
      <w:r w:rsidRPr="00E80732">
        <w:rPr>
          <w:rFonts w:asciiTheme="minorHAnsi" w:hAnsiTheme="minorHAnsi"/>
          <w:sz w:val="16"/>
        </w:rPr>
        <w:t xml:space="preserve"> The test will essentially focus on the effects of a regulation on speech when a specific group is targeted by the government action. </w:t>
      </w:r>
      <w:proofErr w:type="gramStart"/>
      <w:r w:rsidRPr="00E80732">
        <w:rPr>
          <w:rFonts w:asciiTheme="minorHAnsi" w:hAnsiTheme="minorHAnsi"/>
          <w:sz w:val="16"/>
        </w:rPr>
        <w:t>n337</w:t>
      </w:r>
      <w:proofErr w:type="gramEnd"/>
      <w:r w:rsidRPr="00E80732">
        <w:rPr>
          <w:rFonts w:asciiTheme="minorHAnsi" w:hAnsiTheme="minorHAnsi"/>
          <w:sz w:val="16"/>
        </w:rPr>
        <w:t xml:space="preserve"> </w:t>
      </w:r>
      <w:r w:rsidRPr="00E80732">
        <w:rPr>
          <w:rStyle w:val="StyleUnderline"/>
          <w:rFonts w:asciiTheme="minorHAnsi" w:hAnsiTheme="minorHAnsi"/>
        </w:rPr>
        <w:t>Once the court determines there is a disparate impact on a certain group, the court will then resolve the issue as to whether the government has curtailed the right to receive information through this disproportionate treatment of the specified group</w:t>
      </w:r>
      <w:r w:rsidRPr="00E80732">
        <w:rPr>
          <w:rFonts w:asciiTheme="minorHAnsi" w:hAnsiTheme="minorHAnsi"/>
          <w:sz w:val="16"/>
        </w:rPr>
        <w:t xml:space="preserve">. By first looking at the effects of a government action, courts will provide a framework for which they can work through their First Amendment analysis. </w:t>
      </w:r>
      <w:proofErr w:type="gramStart"/>
      <w:r w:rsidRPr="00E80732">
        <w:rPr>
          <w:rFonts w:asciiTheme="minorHAnsi" w:hAnsiTheme="minorHAnsi"/>
          <w:sz w:val="16"/>
        </w:rPr>
        <w:t>n338</w:t>
      </w:r>
      <w:proofErr w:type="gramEnd"/>
      <w:r w:rsidRPr="00E80732">
        <w:rPr>
          <w:rFonts w:asciiTheme="minorHAnsi" w:hAnsiTheme="minorHAnsi"/>
          <w:sz w:val="16"/>
        </w:rPr>
        <w:t xml:space="preserve"> </w:t>
      </w:r>
      <w:r w:rsidRPr="00E80732">
        <w:rPr>
          <w:rStyle w:val="StyleUnderline"/>
          <w:rFonts w:asciiTheme="minorHAnsi" w:hAnsiTheme="minorHAnsi"/>
        </w:rPr>
        <w:t xml:space="preserve">When dealing with political conflicts, such as </w:t>
      </w:r>
      <w:r w:rsidRPr="00E80732">
        <w:rPr>
          <w:rFonts w:asciiTheme="minorHAnsi" w:hAnsiTheme="minorHAnsi"/>
          <w:sz w:val="16"/>
        </w:rPr>
        <w:t xml:space="preserve">[*500] </w:t>
      </w:r>
      <w:r w:rsidRPr="00E80732">
        <w:rPr>
          <w:rStyle w:val="StyleUnderline"/>
          <w:rFonts w:asciiTheme="minorHAnsi" w:hAnsiTheme="minorHAnsi"/>
        </w:rPr>
        <w:t>the war on terror, there are</w:t>
      </w:r>
      <w:r w:rsidRPr="00E80732">
        <w:rPr>
          <w:rFonts w:asciiTheme="minorHAnsi" w:hAnsiTheme="minorHAnsi"/>
          <w:sz w:val="16"/>
        </w:rPr>
        <w:t xml:space="preserve"> often certain </w:t>
      </w:r>
      <w:r w:rsidRPr="00E80732">
        <w:rPr>
          <w:rStyle w:val="StyleUnderline"/>
          <w:rFonts w:asciiTheme="minorHAnsi" w:hAnsiTheme="minorHAnsi"/>
        </w:rPr>
        <w:t>groups that are discriminated against through practices that seem constitutional. Such discrimination is not only overlooked, but</w:t>
      </w:r>
      <w:r w:rsidRPr="00E80732">
        <w:rPr>
          <w:rFonts w:asciiTheme="minorHAnsi" w:hAnsiTheme="minorHAnsi"/>
          <w:sz w:val="16"/>
        </w:rPr>
        <w:t xml:space="preserve"> it </w:t>
      </w:r>
      <w:r w:rsidRPr="00E80732">
        <w:rPr>
          <w:rStyle w:val="StyleUnderline"/>
          <w:rFonts w:asciiTheme="minorHAnsi" w:hAnsiTheme="minorHAnsi"/>
        </w:rPr>
        <w:t>has a subsequent effect on all Americans who are willing to explore different ideas other than those the government makes readily available</w:t>
      </w:r>
      <w:r w:rsidRPr="00E80732">
        <w:rPr>
          <w:rFonts w:asciiTheme="minorHAnsi" w:hAnsiTheme="minorHAnsi"/>
          <w:sz w:val="16"/>
        </w:rPr>
        <w:t xml:space="preserve">. n339 The government's actions discussed above, such as </w:t>
      </w:r>
      <w:r w:rsidRPr="00E80732">
        <w:rPr>
          <w:rStyle w:val="StyleUnderline"/>
          <w:rFonts w:asciiTheme="minorHAnsi" w:hAnsiTheme="minorHAnsi"/>
        </w:rPr>
        <w:t>dealing with speech at a protest</w:t>
      </w:r>
      <w:r w:rsidRPr="00E80732">
        <w:rPr>
          <w:rFonts w:asciiTheme="minorHAnsi" w:hAnsiTheme="minorHAnsi"/>
          <w:sz w:val="16"/>
        </w:rPr>
        <w:t xml:space="preserve">, n340 </w:t>
      </w:r>
      <w:r w:rsidRPr="00E80732">
        <w:rPr>
          <w:rStyle w:val="StyleUnderline"/>
          <w:rFonts w:asciiTheme="minorHAnsi" w:hAnsiTheme="minorHAnsi"/>
        </w:rPr>
        <w:t>forcing a woman to remove her hijab</w:t>
      </w:r>
      <w:r w:rsidRPr="00E80732">
        <w:rPr>
          <w:rFonts w:asciiTheme="minorHAnsi" w:hAnsiTheme="minorHAnsi"/>
          <w:sz w:val="16"/>
        </w:rPr>
        <w:t xml:space="preserve"> in prison, n341 </w:t>
      </w:r>
      <w:r w:rsidRPr="00E80732">
        <w:rPr>
          <w:rStyle w:val="StyleUnderline"/>
          <w:rFonts w:asciiTheme="minorHAnsi" w:hAnsiTheme="minorHAnsi"/>
        </w:rPr>
        <w:t>and revoking the visas of foreign scholars</w:t>
      </w:r>
      <w:r w:rsidRPr="00E80732">
        <w:rPr>
          <w:rFonts w:asciiTheme="minorHAnsi" w:hAnsiTheme="minorHAnsi"/>
          <w:sz w:val="16"/>
        </w:rPr>
        <w:t xml:space="preserve"> n342 </w:t>
      </w:r>
      <w:r w:rsidRPr="00E80732">
        <w:rPr>
          <w:rStyle w:val="StyleUnderline"/>
          <w:rFonts w:asciiTheme="minorHAnsi" w:hAnsiTheme="minorHAnsi"/>
        </w:rPr>
        <w:t>serve as examples</w:t>
      </w:r>
      <w:r w:rsidRPr="00E80732">
        <w:rPr>
          <w:rFonts w:asciiTheme="minorHAnsi" w:hAnsiTheme="minorHAnsi"/>
          <w:sz w:val="16"/>
        </w:rPr>
        <w:t xml:space="preserve">. </w:t>
      </w:r>
      <w:r w:rsidRPr="00E80732">
        <w:rPr>
          <w:rStyle w:val="Emphasis"/>
          <w:rFonts w:asciiTheme="minorHAnsi" w:hAnsiTheme="minorHAnsi"/>
        </w:rPr>
        <w:t>These actions appear to be neutral; however, the effects of the actions unevenly target one particular group: Muslims and those perceived as Muslim</w:t>
      </w:r>
      <w:r w:rsidRPr="00E80732">
        <w:rPr>
          <w:rFonts w:asciiTheme="minorHAnsi" w:hAnsiTheme="minorHAnsi"/>
          <w:sz w:val="16"/>
        </w:rPr>
        <w:t xml:space="preserve">. </w:t>
      </w:r>
      <w:proofErr w:type="gramStart"/>
      <w:r w:rsidRPr="00E80732">
        <w:rPr>
          <w:rFonts w:asciiTheme="minorHAnsi" w:hAnsiTheme="minorHAnsi"/>
          <w:sz w:val="16"/>
        </w:rPr>
        <w:t>n343</w:t>
      </w:r>
      <w:proofErr w:type="gramEnd"/>
      <w:r w:rsidRPr="00E80732">
        <w:rPr>
          <w:rFonts w:asciiTheme="minorHAnsi" w:hAnsiTheme="minorHAnsi"/>
          <w:sz w:val="16"/>
        </w:rPr>
        <w:t xml:space="preserve"> </w:t>
      </w:r>
      <w:r w:rsidRPr="00E80732">
        <w:rPr>
          <w:rStyle w:val="StyleUnderline"/>
          <w:rFonts w:asciiTheme="minorHAnsi" w:hAnsiTheme="minorHAnsi"/>
        </w:rPr>
        <w:t>It is important that the courts look beyond the language of the laws or government actions in order to gauge whether the government is in fact practicing viewpoint discrimination and violating the First Amendment right to receive information for Americans</w:t>
      </w:r>
      <w:r w:rsidRPr="00E80732">
        <w:rPr>
          <w:rFonts w:asciiTheme="minorHAnsi" w:hAnsiTheme="minorHAnsi"/>
          <w:sz w:val="16"/>
        </w:rPr>
        <w:t xml:space="preserve">. </w:t>
      </w:r>
      <w:proofErr w:type="gramStart"/>
      <w:r w:rsidRPr="00E80732">
        <w:rPr>
          <w:rFonts w:asciiTheme="minorHAnsi" w:hAnsiTheme="minorHAnsi"/>
          <w:sz w:val="16"/>
        </w:rPr>
        <w:t>n344</w:t>
      </w:r>
      <w:proofErr w:type="gramEnd"/>
      <w:r w:rsidRPr="00E80732">
        <w:rPr>
          <w:rFonts w:asciiTheme="minorHAnsi" w:hAnsiTheme="minorHAnsi"/>
          <w:sz w:val="16"/>
        </w:rPr>
        <w:t xml:space="preserve"> When looking at the effects of government actions: </w:t>
      </w:r>
      <w:r w:rsidRPr="00E80732">
        <w:rPr>
          <w:rStyle w:val="StyleUnderline"/>
          <w:rFonts w:asciiTheme="minorHAnsi" w:hAnsiTheme="minorHAnsi"/>
        </w:rPr>
        <w:t>A law [may] not discriminate against a particular viewpoint on its face, and there [may be] no evidence of an improper legislative purpose in enacting the law</w:t>
      </w:r>
      <w:r w:rsidRPr="00E80732">
        <w:rPr>
          <w:rFonts w:asciiTheme="minorHAnsi" w:hAnsiTheme="minorHAnsi"/>
          <w:sz w:val="16"/>
        </w:rPr>
        <w:t>. Within that framework of facial neutrality, howeve</w:t>
      </w:r>
      <w:r w:rsidRPr="00E80732">
        <w:rPr>
          <w:rFonts w:asciiTheme="minorHAnsi" w:hAnsiTheme="minorHAnsi"/>
          <w:sz w:val="16"/>
          <w:szCs w:val="16"/>
        </w:rPr>
        <w:t xml:space="preserve">r, </w:t>
      </w:r>
      <w:r w:rsidRPr="00E80732">
        <w:rPr>
          <w:rStyle w:val="StyleUnderline"/>
          <w:rFonts w:asciiTheme="minorHAnsi" w:hAnsiTheme="minorHAnsi"/>
        </w:rPr>
        <w:t>we must examine restrictions on speech with particular care when their effects fall unevenly on different viewpoints and groups in society</w:t>
      </w:r>
      <w:r w:rsidRPr="00E80732">
        <w:rPr>
          <w:rFonts w:asciiTheme="minorHAnsi" w:hAnsiTheme="minorHAnsi"/>
          <w:sz w:val="16"/>
        </w:rPr>
        <w:t xml:space="preserve">. </w:t>
      </w:r>
      <w:proofErr w:type="gramStart"/>
      <w:r w:rsidRPr="00E80732">
        <w:rPr>
          <w:rFonts w:asciiTheme="minorHAnsi" w:hAnsiTheme="minorHAnsi"/>
          <w:sz w:val="16"/>
        </w:rPr>
        <w:t>n345</w:t>
      </w:r>
      <w:proofErr w:type="gramEnd"/>
      <w:r w:rsidRPr="00E80732">
        <w:rPr>
          <w:rFonts w:asciiTheme="minorHAnsi" w:hAnsiTheme="minorHAnsi"/>
          <w:sz w:val="16"/>
        </w:rPr>
        <w:t xml:space="preserve"> </w:t>
      </w:r>
      <w:r w:rsidRPr="00E80732">
        <w:rPr>
          <w:rStyle w:val="StyleUnderline"/>
          <w:rFonts w:asciiTheme="minorHAnsi" w:hAnsiTheme="minorHAnsi"/>
        </w:rPr>
        <w:t>Looking at the effects of regulation on speech is something that the Supreme Court itself has taken into consideration when looking at the right to receive information</w:t>
      </w:r>
      <w:r w:rsidRPr="00E80732">
        <w:rPr>
          <w:rFonts w:asciiTheme="minorHAnsi" w:hAnsiTheme="minorHAnsi"/>
          <w:sz w:val="16"/>
        </w:rPr>
        <w:t>. n346 As determined in Martin v. Struthers, n347 the Court explained that, "</w:t>
      </w:r>
      <w:r w:rsidRPr="00E80732">
        <w:rPr>
          <w:rStyle w:val="StyleUnderline"/>
          <w:rFonts w:asciiTheme="minorHAnsi" w:hAnsiTheme="minorHAnsi"/>
        </w:rPr>
        <w:t>in considering legislation which thus limits the dissemination of knowledge, we must "be astute to examine the effect of the challenged legislation' and must "weigh the circumstances and appraise the substantiality of the reasons advanced in support of the regulation.'</w:t>
      </w:r>
      <w:r w:rsidRPr="00E80732">
        <w:rPr>
          <w:rFonts w:asciiTheme="minorHAnsi" w:hAnsiTheme="minorHAnsi"/>
          <w:sz w:val="16"/>
        </w:rPr>
        <w:t xml:space="preserve">" n348 Courts have taken a similar stance in other cases. </w:t>
      </w:r>
      <w:proofErr w:type="gramStart"/>
      <w:r w:rsidRPr="00E80732">
        <w:rPr>
          <w:rFonts w:asciiTheme="minorHAnsi" w:hAnsiTheme="minorHAnsi"/>
          <w:sz w:val="16"/>
        </w:rPr>
        <w:t>n349</w:t>
      </w:r>
      <w:proofErr w:type="gramEnd"/>
      <w:r w:rsidRPr="00E80732">
        <w:rPr>
          <w:rFonts w:asciiTheme="minorHAnsi" w:hAnsiTheme="minorHAnsi"/>
          <w:sz w:val="16"/>
        </w:rPr>
        <w:t xml:space="preserve"> The [*501] bottom line is: </w:t>
      </w:r>
      <w:r w:rsidRPr="00E80732">
        <w:rPr>
          <w:rStyle w:val="Emphasis"/>
          <w:rFonts w:asciiTheme="minorHAnsi" w:hAnsiTheme="minorHAnsi"/>
        </w:rPr>
        <w:t>courts must look at the effects of government regulations because laws that have a disparate impact on one viewpoint run the risk of being viewpoint-based</w:t>
      </w:r>
      <w:r w:rsidRPr="00E80732">
        <w:rPr>
          <w:rFonts w:asciiTheme="minorHAnsi" w:hAnsiTheme="minorHAnsi"/>
          <w:sz w:val="16"/>
        </w:rPr>
        <w:t xml:space="preserve">. </w:t>
      </w:r>
      <w:proofErr w:type="gramStart"/>
      <w:r w:rsidRPr="00E80732">
        <w:rPr>
          <w:rFonts w:asciiTheme="minorHAnsi" w:hAnsiTheme="minorHAnsi"/>
          <w:sz w:val="16"/>
        </w:rPr>
        <w:t>n350</w:t>
      </w:r>
      <w:proofErr w:type="gramEnd"/>
      <w:r w:rsidRPr="00E80732">
        <w:rPr>
          <w:rFonts w:asciiTheme="minorHAnsi" w:hAnsiTheme="minorHAnsi"/>
          <w:sz w:val="16"/>
        </w:rPr>
        <w:t xml:space="preserve"> </w:t>
      </w:r>
      <w:r w:rsidRPr="00E80732">
        <w:rPr>
          <w:rStyle w:val="Emphasis"/>
          <w:rFonts w:asciiTheme="minorHAnsi" w:hAnsiTheme="minorHAnsi"/>
        </w:rPr>
        <w:t>As in the case of Islamophobia, it is easy to target a specific group because some Americans automatically associated the 9/11 hijackers with all Muslims and those perceived as Muslim</w:t>
      </w:r>
      <w:r w:rsidRPr="00E80732">
        <w:rPr>
          <w:rFonts w:asciiTheme="minorHAnsi" w:hAnsiTheme="minorHAnsi"/>
          <w:sz w:val="16"/>
        </w:rPr>
        <w:t xml:space="preserve">. </w:t>
      </w:r>
      <w:proofErr w:type="gramStart"/>
      <w:r w:rsidRPr="00E80732">
        <w:rPr>
          <w:rFonts w:asciiTheme="minorHAnsi" w:hAnsiTheme="minorHAnsi"/>
          <w:sz w:val="16"/>
        </w:rPr>
        <w:t>n351</w:t>
      </w:r>
      <w:proofErr w:type="gramEnd"/>
      <w:r w:rsidRPr="00E80732">
        <w:rPr>
          <w:rFonts w:asciiTheme="minorHAnsi" w:hAnsiTheme="minorHAnsi"/>
          <w:sz w:val="16"/>
        </w:rPr>
        <w:t xml:space="preserve"> Similarly, </w:t>
      </w:r>
      <w:r w:rsidRPr="00E80732">
        <w:rPr>
          <w:rStyle w:val="StyleUnderline"/>
          <w:rFonts w:asciiTheme="minorHAnsi" w:hAnsiTheme="minorHAnsi"/>
        </w:rPr>
        <w:t>in the interest of national security, the government at times partook in practices that people may view as discriminatory. The government failed to protect</w:t>
      </w:r>
      <w:r w:rsidRPr="00E80732">
        <w:rPr>
          <w:rFonts w:asciiTheme="minorHAnsi" w:hAnsiTheme="minorHAnsi"/>
          <w:sz w:val="16"/>
        </w:rPr>
        <w:t xml:space="preserve"> the </w:t>
      </w:r>
      <w:r w:rsidRPr="00E80732">
        <w:rPr>
          <w:rStyle w:val="StyleUnderline"/>
          <w:rFonts w:asciiTheme="minorHAnsi" w:hAnsiTheme="minorHAnsi"/>
        </w:rPr>
        <w:t>free speech rights of Muslims</w:t>
      </w:r>
      <w:r w:rsidRPr="00E80732">
        <w:rPr>
          <w:rFonts w:asciiTheme="minorHAnsi" w:hAnsiTheme="minorHAnsi"/>
          <w:sz w:val="16"/>
        </w:rPr>
        <w:t xml:space="preserve"> as a targeted group, </w:t>
      </w:r>
      <w:r w:rsidRPr="00E80732">
        <w:rPr>
          <w:rStyle w:val="StyleUnderline"/>
          <w:rFonts w:asciiTheme="minorHAnsi" w:hAnsiTheme="minorHAnsi"/>
        </w:rPr>
        <w:t xml:space="preserve">and these actions subsequently harmed the right to receive information for Americans. Although the government's purpose in enforcing the laws </w:t>
      </w:r>
      <w:r w:rsidRPr="00E80732">
        <w:rPr>
          <w:rFonts w:asciiTheme="minorHAnsi" w:hAnsiTheme="minorHAnsi"/>
          <w:sz w:val="16"/>
        </w:rPr>
        <w:t xml:space="preserve">discussed in this Note </w:t>
      </w:r>
      <w:r w:rsidRPr="00E80732">
        <w:rPr>
          <w:rStyle w:val="StyleUnderline"/>
          <w:rFonts w:asciiTheme="minorHAnsi" w:hAnsiTheme="minorHAnsi"/>
        </w:rPr>
        <w:t>was not to close off Muslim ideas, the effects may show otherwise</w:t>
      </w:r>
      <w:r w:rsidRPr="00E80732">
        <w:rPr>
          <w:rFonts w:asciiTheme="minorHAnsi" w:hAnsiTheme="minorHAnsi"/>
          <w:sz w:val="16"/>
        </w:rPr>
        <w:t xml:space="preserve">. n352 Justice Antonin Scalia stated, "the vice of content-based legislation - </w:t>
      </w:r>
      <w:r w:rsidRPr="00E80732">
        <w:rPr>
          <w:rStyle w:val="StyleUnderline"/>
          <w:rFonts w:asciiTheme="minorHAnsi" w:hAnsiTheme="minorHAnsi"/>
        </w:rPr>
        <w:t>what renders it deserving of the high standard of strict scrutiny - is not that it is always used for invidious, thought-control purposes, but that it lends itself to use for those purposes</w:t>
      </w:r>
      <w:r w:rsidRPr="00E80732">
        <w:rPr>
          <w:rFonts w:asciiTheme="minorHAnsi" w:hAnsiTheme="minorHAnsi"/>
          <w:sz w:val="16"/>
        </w:rPr>
        <w:t>." n353 "</w:t>
      </w:r>
      <w:r w:rsidRPr="00E80732">
        <w:rPr>
          <w:rStyle w:val="StyleUnderline"/>
          <w:rFonts w:asciiTheme="minorHAnsi" w:hAnsiTheme="minorHAnsi"/>
        </w:rPr>
        <w:t>Unavoidable targeting</w:t>
      </w:r>
      <w:r w:rsidRPr="00E80732">
        <w:rPr>
          <w:rFonts w:asciiTheme="minorHAnsi" w:hAnsiTheme="minorHAnsi"/>
          <w:sz w:val="16"/>
        </w:rPr>
        <w:t xml:space="preserve">" stemming from a government regulation </w:t>
      </w:r>
      <w:r w:rsidRPr="00E80732">
        <w:rPr>
          <w:rStyle w:val="StyleUnderline"/>
          <w:rFonts w:asciiTheme="minorHAnsi" w:hAnsiTheme="minorHAnsi"/>
        </w:rPr>
        <w:t>is included within this "vice of content-based</w:t>
      </w:r>
      <w:r w:rsidRPr="00E80732">
        <w:rPr>
          <w:rFonts w:asciiTheme="minorHAnsi" w:hAnsiTheme="minorHAnsi"/>
          <w:sz w:val="16"/>
        </w:rPr>
        <w:t xml:space="preserve"> </w:t>
      </w:r>
      <w:r w:rsidRPr="00E80732">
        <w:rPr>
          <w:rStyle w:val="StyleUnderline"/>
          <w:rFonts w:asciiTheme="minorHAnsi" w:hAnsiTheme="minorHAnsi"/>
        </w:rPr>
        <w:t>legislation</w:t>
      </w:r>
      <w:r w:rsidRPr="00E80732">
        <w:rPr>
          <w:rFonts w:asciiTheme="minorHAnsi" w:hAnsiTheme="minorHAnsi"/>
          <w:sz w:val="16"/>
        </w:rPr>
        <w:t xml:space="preserve">." This phenomenon may shine light on what has occurred following the 9/11 attacks. </w:t>
      </w:r>
      <w:r w:rsidRPr="00E80732">
        <w:rPr>
          <w:rStyle w:val="StyleUnderline"/>
          <w:rFonts w:asciiTheme="minorHAnsi" w:hAnsiTheme="minorHAnsi"/>
        </w:rPr>
        <w:t>By employing an effects test in the First Amendment analysis, courts will more efficiently investigate whether there is viewpoint discrimination affecting the right to receive information since</w:t>
      </w:r>
      <w:r w:rsidRPr="00E80732">
        <w:rPr>
          <w:rFonts w:asciiTheme="minorHAnsi" w:hAnsiTheme="minorHAnsi"/>
          <w:sz w:val="16"/>
        </w:rPr>
        <w:t xml:space="preserve"> the </w:t>
      </w:r>
      <w:r w:rsidRPr="00E80732">
        <w:rPr>
          <w:rStyle w:val="StyleUnderline"/>
          <w:rFonts w:asciiTheme="minorHAnsi" w:hAnsiTheme="minorHAnsi"/>
        </w:rPr>
        <w:t>courts must first establish if a government action falls disproportionately on a</w:t>
      </w:r>
      <w:r w:rsidRPr="00E80732">
        <w:rPr>
          <w:rFonts w:asciiTheme="minorHAnsi" w:hAnsiTheme="minorHAnsi"/>
          <w:sz w:val="16"/>
        </w:rPr>
        <w:t xml:space="preserve"> </w:t>
      </w:r>
      <w:r w:rsidRPr="00E80732">
        <w:rPr>
          <w:rStyle w:val="StyleUnderline"/>
          <w:rFonts w:asciiTheme="minorHAnsi" w:hAnsiTheme="minorHAnsi"/>
        </w:rPr>
        <w:t>specific group</w:t>
      </w:r>
      <w:r w:rsidRPr="00E80732">
        <w:rPr>
          <w:rFonts w:asciiTheme="minorHAnsi" w:hAnsiTheme="minorHAnsi"/>
          <w:sz w:val="16"/>
        </w:rPr>
        <w:t xml:space="preserve">. </w:t>
      </w:r>
      <w:proofErr w:type="gramStart"/>
      <w:r w:rsidRPr="00E80732">
        <w:rPr>
          <w:rFonts w:asciiTheme="minorHAnsi" w:hAnsiTheme="minorHAnsi"/>
          <w:sz w:val="16"/>
        </w:rPr>
        <w:t>n354 [*502] VI.</w:t>
      </w:r>
      <w:proofErr w:type="gramEnd"/>
      <w:r w:rsidRPr="00E80732">
        <w:rPr>
          <w:rFonts w:asciiTheme="minorHAnsi" w:hAnsiTheme="minorHAnsi"/>
          <w:sz w:val="16"/>
        </w:rPr>
        <w:t xml:space="preserve"> Conclusion </w:t>
      </w:r>
      <w:proofErr w:type="gramStart"/>
      <w:r w:rsidRPr="00E80732">
        <w:rPr>
          <w:rFonts w:asciiTheme="minorHAnsi" w:hAnsiTheme="minorHAnsi"/>
          <w:sz w:val="16"/>
        </w:rPr>
        <w:t>Surely</w:t>
      </w:r>
      <w:proofErr w:type="gramEnd"/>
      <w:r w:rsidRPr="00E80732">
        <w:rPr>
          <w:rFonts w:asciiTheme="minorHAnsi" w:hAnsiTheme="minorHAnsi"/>
          <w:sz w:val="16"/>
        </w:rPr>
        <w:t xml:space="preserve">, the government has a highly supported interest in protecting the United States at all times. However, </w:t>
      </w:r>
      <w:r w:rsidRPr="00E80732">
        <w:rPr>
          <w:rStyle w:val="StyleUnderline"/>
          <w:rFonts w:asciiTheme="minorHAnsi" w:hAnsiTheme="minorHAnsi"/>
        </w:rPr>
        <w:t>protection should not ensue at the expense of severely limiting civil liberties and substantially restricting the marketplace of ideas. In times of political strife, such as facing terrorism</w:t>
      </w:r>
      <w:r w:rsidRPr="00E80732">
        <w:rPr>
          <w:rFonts w:asciiTheme="minorHAnsi" w:hAnsiTheme="minorHAnsi"/>
          <w:sz w:val="16"/>
        </w:rPr>
        <w:t xml:space="preserve"> today, </w:t>
      </w:r>
      <w:r w:rsidRPr="00E80732">
        <w:rPr>
          <w:rStyle w:val="StyleUnderline"/>
          <w:rFonts w:asciiTheme="minorHAnsi" w:hAnsiTheme="minorHAnsi"/>
        </w:rPr>
        <w:t>the courts' current approach to dealing with First Amendment violations of the right to receive information fails to protect civil liberties. By looking at</w:t>
      </w:r>
      <w:r w:rsidRPr="00E80732">
        <w:rPr>
          <w:rFonts w:asciiTheme="minorHAnsi" w:hAnsiTheme="minorHAnsi"/>
          <w:sz w:val="16"/>
        </w:rPr>
        <w:t xml:space="preserve"> the </w:t>
      </w:r>
      <w:r w:rsidRPr="00E80732">
        <w:rPr>
          <w:rStyle w:val="StyleUnderline"/>
          <w:rFonts w:asciiTheme="minorHAnsi" w:hAnsiTheme="minorHAnsi"/>
        </w:rPr>
        <w:t>discriminatory effects of</w:t>
      </w:r>
      <w:r w:rsidRPr="00E80732">
        <w:rPr>
          <w:rFonts w:asciiTheme="minorHAnsi" w:hAnsiTheme="minorHAnsi"/>
          <w:sz w:val="16"/>
        </w:rPr>
        <w:t xml:space="preserve"> </w:t>
      </w:r>
      <w:r w:rsidRPr="00E80732">
        <w:rPr>
          <w:rStyle w:val="StyleUnderline"/>
          <w:rFonts w:asciiTheme="minorHAnsi" w:hAnsiTheme="minorHAnsi"/>
        </w:rPr>
        <w:t>regulations on speech, the court can protect a</w:t>
      </w:r>
      <w:r w:rsidRPr="00E80732">
        <w:rPr>
          <w:rFonts w:asciiTheme="minorHAnsi" w:hAnsiTheme="minorHAnsi"/>
          <w:sz w:val="16"/>
        </w:rPr>
        <w:t xml:space="preserve"> thriving </w:t>
      </w:r>
      <w:r w:rsidRPr="00E80732">
        <w:rPr>
          <w:rStyle w:val="StyleUnderline"/>
          <w:rFonts w:asciiTheme="minorHAnsi" w:hAnsiTheme="minorHAnsi"/>
        </w:rPr>
        <w:t>marketplace of ideas</w:t>
      </w:r>
      <w:r w:rsidRPr="00E80732">
        <w:rPr>
          <w:rFonts w:asciiTheme="minorHAnsi" w:hAnsiTheme="minorHAnsi"/>
          <w:sz w:val="16"/>
        </w:rPr>
        <w:t>.</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2AC Surveillance Racist</w:t>
      </w:r>
    </w:p>
    <w:p w:rsidR="009B55BA" w:rsidRPr="00E80732" w:rsidRDefault="009B55BA" w:rsidP="00B81B23">
      <w:pPr>
        <w:pStyle w:val="Heading4"/>
      </w:pPr>
      <w:r w:rsidRPr="00E80732">
        <w:t xml:space="preserve">Race and surveillance are produced ethnographically and heterogeneously in tandem. This constant production and reproduction serves only to maintain a colonial, and neoliberal social order </w:t>
      </w:r>
    </w:p>
    <w:p w:rsidR="009B55BA" w:rsidRPr="00E80732" w:rsidRDefault="009B55BA" w:rsidP="009B55BA">
      <w:pPr>
        <w:rPr>
          <w:rFonts w:asciiTheme="minorHAnsi" w:hAnsiTheme="minorHAnsi"/>
          <w:bCs/>
          <w:sz w:val="20"/>
          <w:szCs w:val="20"/>
        </w:rPr>
      </w:pPr>
      <w:proofErr w:type="spellStart"/>
      <w:r w:rsidRPr="00E80732">
        <w:rPr>
          <w:rStyle w:val="Style13ptBold"/>
          <w:rFonts w:asciiTheme="minorHAnsi" w:hAnsiTheme="minorHAnsi"/>
        </w:rPr>
        <w:t>Kundnani</w:t>
      </w:r>
      <w:proofErr w:type="spellEnd"/>
      <w:r w:rsidRPr="00E80732">
        <w:rPr>
          <w:rStyle w:val="Style13ptBold"/>
          <w:rFonts w:asciiTheme="minorHAnsi" w:hAnsiTheme="minorHAnsi"/>
        </w:rPr>
        <w:t xml:space="preserve"> and Kumar ’11 </w:t>
      </w:r>
      <w:proofErr w:type="gramStart"/>
      <w:r w:rsidRPr="00E80732">
        <w:rPr>
          <w:rStyle w:val="Style13ptBold"/>
          <w:rFonts w:asciiTheme="minorHAnsi" w:hAnsiTheme="minorHAnsi"/>
          <w:b w:val="0"/>
          <w:sz w:val="20"/>
          <w:szCs w:val="20"/>
        </w:rPr>
        <w:t>–[</w:t>
      </w:r>
      <w:proofErr w:type="spellStart"/>
      <w:proofErr w:type="gramEnd"/>
      <w:r w:rsidRPr="00E80732">
        <w:rPr>
          <w:rStyle w:val="Style13ptBold"/>
          <w:rFonts w:asciiTheme="minorHAnsi" w:hAnsiTheme="minorHAnsi"/>
          <w:b w:val="0"/>
          <w:sz w:val="20"/>
          <w:szCs w:val="20"/>
        </w:rPr>
        <w:t>Arun</w:t>
      </w:r>
      <w:proofErr w:type="spellEnd"/>
      <w:r w:rsidRPr="00E80732">
        <w:rPr>
          <w:rStyle w:val="Style13ptBold"/>
          <w:rFonts w:asciiTheme="minorHAnsi" w:hAnsiTheme="minorHAnsi"/>
          <w:b w:val="0"/>
          <w:sz w:val="20"/>
          <w:szCs w:val="20"/>
        </w:rPr>
        <w:t xml:space="preserve"> </w:t>
      </w:r>
      <w:proofErr w:type="spellStart"/>
      <w:r w:rsidRPr="00E80732">
        <w:rPr>
          <w:rStyle w:val="Style13ptBold"/>
          <w:rFonts w:asciiTheme="minorHAnsi" w:hAnsiTheme="minorHAnsi"/>
          <w:b w:val="0"/>
          <w:sz w:val="20"/>
          <w:szCs w:val="20"/>
        </w:rPr>
        <w:t>Kundnani</w:t>
      </w:r>
      <w:proofErr w:type="spellEnd"/>
      <w:r w:rsidRPr="00E80732">
        <w:rPr>
          <w:rStyle w:val="Style13ptBold"/>
          <w:rFonts w:asciiTheme="minorHAnsi" w:hAnsiTheme="minorHAnsi"/>
          <w:b w:val="0"/>
          <w:sz w:val="20"/>
          <w:szCs w:val="20"/>
        </w:rPr>
        <w:t xml:space="preserve"> writes about race, Islamophobia, political violence, and surveillance. Author </w:t>
      </w:r>
      <w:proofErr w:type="spellStart"/>
      <w:r w:rsidRPr="00E80732">
        <w:rPr>
          <w:rStyle w:val="Style13ptBold"/>
          <w:rFonts w:asciiTheme="minorHAnsi" w:hAnsiTheme="minorHAnsi"/>
          <w:b w:val="0"/>
          <w:sz w:val="20"/>
          <w:szCs w:val="20"/>
        </w:rPr>
        <w:t>ofThe</w:t>
      </w:r>
      <w:proofErr w:type="spellEnd"/>
      <w:r w:rsidRPr="00E80732">
        <w:rPr>
          <w:rStyle w:val="Style13ptBold"/>
          <w:rFonts w:asciiTheme="minorHAnsi" w:hAnsiTheme="minorHAnsi"/>
          <w:b w:val="0"/>
          <w:sz w:val="20"/>
          <w:szCs w:val="20"/>
        </w:rPr>
        <w:t xml:space="preserve"> Muslims are </w:t>
      </w:r>
      <w:proofErr w:type="gramStart"/>
      <w:r w:rsidRPr="00E80732">
        <w:rPr>
          <w:rStyle w:val="Style13ptBold"/>
          <w:rFonts w:asciiTheme="minorHAnsi" w:hAnsiTheme="minorHAnsi"/>
          <w:b w:val="0"/>
          <w:sz w:val="20"/>
          <w:szCs w:val="20"/>
        </w:rPr>
        <w:t>Coming</w:t>
      </w:r>
      <w:proofErr w:type="gramEnd"/>
      <w:r w:rsidRPr="00E80732">
        <w:rPr>
          <w:rStyle w:val="Style13ptBold"/>
          <w:rFonts w:asciiTheme="minorHAnsi" w:hAnsiTheme="minorHAnsi"/>
          <w:b w:val="0"/>
          <w:sz w:val="20"/>
          <w:szCs w:val="20"/>
        </w:rPr>
        <w:t xml:space="preserve">! Islamophobia, extremism, and the domestic War on Terror, Teaches at NYU, PHD. From LMU, </w:t>
      </w:r>
      <w:proofErr w:type="spellStart"/>
      <w:r w:rsidRPr="00E80732">
        <w:rPr>
          <w:rStyle w:val="Style13ptBold"/>
          <w:rFonts w:asciiTheme="minorHAnsi" w:hAnsiTheme="minorHAnsi"/>
          <w:b w:val="0"/>
          <w:sz w:val="20"/>
          <w:szCs w:val="20"/>
        </w:rPr>
        <w:t>Deepa</w:t>
      </w:r>
      <w:proofErr w:type="spellEnd"/>
      <w:r w:rsidRPr="00E80732">
        <w:rPr>
          <w:rStyle w:val="Style13ptBold"/>
          <w:rFonts w:asciiTheme="minorHAnsi" w:hAnsiTheme="minorHAnsi"/>
          <w:b w:val="0"/>
          <w:sz w:val="20"/>
          <w:szCs w:val="20"/>
        </w:rPr>
        <w:t xml:space="preserve"> Kumar is an associate professor of Media Studies and Middle East Studies at Rutgers University.  She is the author of Islamophobia and the Politics of Empire, “Race, surveillance, and empire” Sept. 2011, via ISR, Issue 96] N.H</w:t>
      </w:r>
    </w:p>
    <w:p w:rsidR="009B55BA" w:rsidRPr="00E80732" w:rsidRDefault="009B55BA" w:rsidP="009B55BA">
      <w:pPr>
        <w:rPr>
          <w:rStyle w:val="StyleUnderline"/>
          <w:rFonts w:asciiTheme="minorHAnsi" w:hAnsiTheme="minorHAnsi"/>
        </w:rPr>
      </w:pPr>
      <w:r w:rsidRPr="00E80732">
        <w:rPr>
          <w:rStyle w:val="StyleUnderline"/>
          <w:rFonts w:asciiTheme="minorHAnsi" w:hAnsiTheme="minorHAnsi"/>
        </w:rPr>
        <w:t>The argument is divided into two parts. The first identifies a number of</w:t>
      </w:r>
      <w:r w:rsidRPr="00E80732">
        <w:rPr>
          <w:rFonts w:asciiTheme="minorHAnsi" w:hAnsiTheme="minorHAnsi"/>
          <w:sz w:val="16"/>
        </w:rPr>
        <w:t xml:space="preserve"> </w:t>
      </w:r>
      <w:r w:rsidRPr="00E80732">
        <w:rPr>
          <w:rStyle w:val="StyleUnderline"/>
          <w:rFonts w:asciiTheme="minorHAnsi" w:hAnsiTheme="minorHAnsi"/>
        </w:rPr>
        <w:t>moments in the history of national security surveillance in North America, tracing its imbrication with race, empire, and capital, from the settler-colonial period through to the neoliberal era. Our focus here is on how race as a sociopolitical category is produced and reproduced historically in the United States through systems of surveillance. We show how throughout the history of the United States the systematic collection of information has been interwoven with mechanisms of racial oppression</w:t>
      </w:r>
      <w:r w:rsidRPr="00E80732">
        <w:rPr>
          <w:rFonts w:asciiTheme="minorHAnsi" w:hAnsiTheme="minorHAnsi"/>
          <w:sz w:val="16"/>
        </w:rPr>
        <w:t xml:space="preserve">. From Anglo settler-colonialism, the establishment of the plantation system, the post–Civil War reconstruction era, the US conquest of the Philippines, and the emergence of the national security state in the post-World War II era, to neoliberalism in the post-Civil Rights era, </w:t>
      </w:r>
      <w:r w:rsidRPr="00E80732">
        <w:rPr>
          <w:rStyle w:val="StyleUnderline"/>
          <w:rFonts w:asciiTheme="minorHAnsi" w:hAnsiTheme="minorHAnsi"/>
        </w:rPr>
        <w:t xml:space="preserve">racialized surveillance has enabled the consolidation of capital and empire. </w:t>
      </w:r>
      <w:r w:rsidRPr="00E80732">
        <w:rPr>
          <w:rFonts w:asciiTheme="minorHAnsi" w:hAnsiTheme="minorHAnsi"/>
          <w:sz w:val="16"/>
        </w:rPr>
        <w:t xml:space="preserve">It is, however, important to note that </w:t>
      </w:r>
      <w:r w:rsidRPr="00E80732">
        <w:rPr>
          <w:rStyle w:val="StyleUnderline"/>
          <w:rFonts w:asciiTheme="minorHAnsi" w:hAnsiTheme="minorHAnsi"/>
        </w:rPr>
        <w:t xml:space="preserve">the production of the racial “other” at these various moments is </w:t>
      </w:r>
      <w:proofErr w:type="spellStart"/>
      <w:r w:rsidRPr="00E80732">
        <w:rPr>
          <w:rStyle w:val="StyleUnderline"/>
          <w:rFonts w:asciiTheme="minorHAnsi" w:hAnsiTheme="minorHAnsi"/>
        </w:rPr>
        <w:t>conjunctural</w:t>
      </w:r>
      <w:proofErr w:type="spellEnd"/>
      <w:r w:rsidRPr="00E80732">
        <w:rPr>
          <w:rStyle w:val="StyleUnderline"/>
          <w:rFonts w:asciiTheme="minorHAnsi" w:hAnsiTheme="minorHAnsi"/>
        </w:rPr>
        <w:t xml:space="preserve"> and </w:t>
      </w:r>
      <w:proofErr w:type="spellStart"/>
      <w:r w:rsidRPr="00E80732">
        <w:rPr>
          <w:rStyle w:val="StyleUnderline"/>
          <w:rFonts w:asciiTheme="minorHAnsi" w:hAnsiTheme="minorHAnsi"/>
        </w:rPr>
        <w:t>heterogenou</w:t>
      </w:r>
      <w:r w:rsidRPr="00E80732">
        <w:rPr>
          <w:rFonts w:asciiTheme="minorHAnsi" w:hAnsiTheme="minorHAnsi"/>
          <w:sz w:val="16"/>
        </w:rPr>
        <w:t>s</w:t>
      </w:r>
      <w:proofErr w:type="spellEnd"/>
      <w:r w:rsidRPr="00E80732">
        <w:rPr>
          <w:rFonts w:asciiTheme="minorHAnsi" w:hAnsiTheme="minorHAnsi"/>
          <w:sz w:val="16"/>
        </w:rPr>
        <w:t xml:space="preserve">. That is, the racialization of Native Americans, for instance, during the settler-colonial period took different forms from the racialization of African Americans. Further, the dominant construction of Blackness under slavery is different from the construction of Blackness in the neoliberal era; these ideological shifts are the product of specific historic conditions. </w:t>
      </w:r>
      <w:r w:rsidRPr="00E80732">
        <w:rPr>
          <w:rStyle w:val="StyleUnderline"/>
          <w:rFonts w:asciiTheme="minorHAnsi" w:hAnsiTheme="minorHAnsi"/>
        </w:rPr>
        <w:t xml:space="preserve">In short, empire and capital, at various moments, determine who will be targeted by state surveillance, in what ways, and for how long. </w:t>
      </w:r>
      <w:r w:rsidRPr="00E80732">
        <w:rPr>
          <w:rFonts w:asciiTheme="minorHAnsi" w:hAnsiTheme="minorHAnsi"/>
          <w:sz w:val="16"/>
        </w:rPr>
        <w:t xml:space="preserve">In the second part, we turn our attention </w:t>
      </w:r>
      <w:r w:rsidRPr="00E80732">
        <w:rPr>
          <w:rStyle w:val="StyleUnderline"/>
          <w:rFonts w:asciiTheme="minorHAnsi" w:hAnsiTheme="minorHAnsi"/>
        </w:rPr>
        <w:t>t</w:t>
      </w:r>
      <w:r w:rsidRPr="00E80732">
        <w:rPr>
          <w:rFonts w:asciiTheme="minorHAnsi" w:hAnsiTheme="minorHAnsi"/>
          <w:sz w:val="16"/>
        </w:rPr>
        <w:t xml:space="preserve">o the current conjuncture in which the politics of the War on Terror shape national security surveillance practices. The intensive surveillance of Muslim Americans has been carried out by a vast security apparatus that has also been used against dissident movements such as Occupy Wall Street and environmental rights activists, who represent a threat to the neoliberal order. This is not new; the process of targeting dissenters has been a constant feature of American history. For instance, the Alien and Sedition Acts of the late 1790s were passed by the Federalist government against the Jeffersonian sympathizers of the French Revolution. The British hanged Nathan Hale because he spied for Washington’s army in the American Revolution. State surveillance regimes have always sought to monitor and penalize a wide range of dissenters, radicals, and revolutionaries. Race was a factor in some but by no means all of these cases. </w:t>
      </w:r>
      <w:r w:rsidRPr="00E80732">
        <w:rPr>
          <w:rStyle w:val="StyleUnderline"/>
          <w:rFonts w:asciiTheme="minorHAnsi" w:hAnsiTheme="minorHAnsi"/>
        </w:rPr>
        <w:t>Our focus here is on the production of racialized “others” as security threats and the ways this helps to stabilize capitalist social relations.</w:t>
      </w:r>
    </w:p>
    <w:p w:rsidR="009B55BA" w:rsidRPr="00E80732" w:rsidRDefault="009B55BA" w:rsidP="00B81B23">
      <w:pPr>
        <w:pStyle w:val="Heading4"/>
      </w:pPr>
      <w:r w:rsidRPr="00E80732">
        <w:t>Surveillance is a racist deployment: fails to focus on central questions of race and empire</w:t>
      </w:r>
    </w:p>
    <w:p w:rsidR="009B55BA" w:rsidRPr="00E80732" w:rsidRDefault="009B55BA" w:rsidP="009B55BA">
      <w:pPr>
        <w:rPr>
          <w:rStyle w:val="Style13ptBold"/>
          <w:rFonts w:asciiTheme="minorHAnsi" w:hAnsiTheme="minorHAnsi"/>
          <w:b w:val="0"/>
          <w:sz w:val="20"/>
          <w:szCs w:val="20"/>
        </w:rPr>
      </w:pPr>
      <w:proofErr w:type="spellStart"/>
      <w:r w:rsidRPr="00E80732">
        <w:rPr>
          <w:rStyle w:val="Style13ptBold"/>
          <w:rFonts w:asciiTheme="minorHAnsi" w:hAnsiTheme="minorHAnsi"/>
        </w:rPr>
        <w:t>Kundnani</w:t>
      </w:r>
      <w:proofErr w:type="spellEnd"/>
      <w:r w:rsidRPr="00E80732">
        <w:rPr>
          <w:rStyle w:val="Style13ptBold"/>
          <w:rFonts w:asciiTheme="minorHAnsi" w:hAnsiTheme="minorHAnsi"/>
        </w:rPr>
        <w:t xml:space="preserve"> and Kumar ’11 </w:t>
      </w:r>
      <w:proofErr w:type="gramStart"/>
      <w:r w:rsidRPr="00E80732">
        <w:rPr>
          <w:rStyle w:val="Style13ptBold"/>
          <w:rFonts w:asciiTheme="minorHAnsi" w:hAnsiTheme="minorHAnsi"/>
          <w:b w:val="0"/>
          <w:sz w:val="20"/>
          <w:szCs w:val="20"/>
        </w:rPr>
        <w:t>–[</w:t>
      </w:r>
      <w:proofErr w:type="spellStart"/>
      <w:proofErr w:type="gramEnd"/>
      <w:r w:rsidRPr="00E80732">
        <w:rPr>
          <w:rStyle w:val="Style13ptBold"/>
          <w:rFonts w:asciiTheme="minorHAnsi" w:hAnsiTheme="minorHAnsi"/>
          <w:b w:val="0"/>
          <w:sz w:val="20"/>
          <w:szCs w:val="20"/>
        </w:rPr>
        <w:t>Arun</w:t>
      </w:r>
      <w:proofErr w:type="spellEnd"/>
      <w:r w:rsidRPr="00E80732">
        <w:rPr>
          <w:rStyle w:val="Style13ptBold"/>
          <w:rFonts w:asciiTheme="minorHAnsi" w:hAnsiTheme="minorHAnsi"/>
          <w:b w:val="0"/>
          <w:sz w:val="20"/>
          <w:szCs w:val="20"/>
        </w:rPr>
        <w:t xml:space="preserve"> </w:t>
      </w:r>
      <w:proofErr w:type="spellStart"/>
      <w:r w:rsidRPr="00E80732">
        <w:rPr>
          <w:rStyle w:val="Style13ptBold"/>
          <w:rFonts w:asciiTheme="minorHAnsi" w:hAnsiTheme="minorHAnsi"/>
          <w:b w:val="0"/>
          <w:sz w:val="20"/>
          <w:szCs w:val="20"/>
        </w:rPr>
        <w:t>Kundnani</w:t>
      </w:r>
      <w:proofErr w:type="spellEnd"/>
      <w:r w:rsidRPr="00E80732">
        <w:rPr>
          <w:rStyle w:val="Style13ptBold"/>
          <w:rFonts w:asciiTheme="minorHAnsi" w:hAnsiTheme="minorHAnsi"/>
          <w:b w:val="0"/>
          <w:sz w:val="20"/>
          <w:szCs w:val="20"/>
        </w:rPr>
        <w:t xml:space="preserve"> writes about race, Islamophobia, political violence, and surveillance. Author </w:t>
      </w:r>
      <w:proofErr w:type="spellStart"/>
      <w:r w:rsidRPr="00E80732">
        <w:rPr>
          <w:rStyle w:val="Style13ptBold"/>
          <w:rFonts w:asciiTheme="minorHAnsi" w:hAnsiTheme="minorHAnsi"/>
          <w:b w:val="0"/>
          <w:sz w:val="20"/>
          <w:szCs w:val="20"/>
        </w:rPr>
        <w:t>ofThe</w:t>
      </w:r>
      <w:proofErr w:type="spellEnd"/>
      <w:r w:rsidRPr="00E80732">
        <w:rPr>
          <w:rStyle w:val="Style13ptBold"/>
          <w:rFonts w:asciiTheme="minorHAnsi" w:hAnsiTheme="minorHAnsi"/>
          <w:b w:val="0"/>
          <w:sz w:val="20"/>
          <w:szCs w:val="20"/>
        </w:rPr>
        <w:t xml:space="preserve"> Muslims are </w:t>
      </w:r>
      <w:proofErr w:type="gramStart"/>
      <w:r w:rsidRPr="00E80732">
        <w:rPr>
          <w:rStyle w:val="Style13ptBold"/>
          <w:rFonts w:asciiTheme="minorHAnsi" w:hAnsiTheme="minorHAnsi"/>
          <w:b w:val="0"/>
          <w:sz w:val="20"/>
          <w:szCs w:val="20"/>
        </w:rPr>
        <w:t>Coming</w:t>
      </w:r>
      <w:proofErr w:type="gramEnd"/>
      <w:r w:rsidRPr="00E80732">
        <w:rPr>
          <w:rStyle w:val="Style13ptBold"/>
          <w:rFonts w:asciiTheme="minorHAnsi" w:hAnsiTheme="minorHAnsi"/>
          <w:b w:val="0"/>
          <w:sz w:val="20"/>
          <w:szCs w:val="20"/>
        </w:rPr>
        <w:t xml:space="preserve">! Islamophobia, extremism, and the domestic War on Terror, Teaches at NYU, PHD. From LMU, </w:t>
      </w:r>
      <w:proofErr w:type="spellStart"/>
      <w:r w:rsidRPr="00E80732">
        <w:rPr>
          <w:rStyle w:val="Style13ptBold"/>
          <w:rFonts w:asciiTheme="minorHAnsi" w:hAnsiTheme="minorHAnsi"/>
          <w:b w:val="0"/>
          <w:sz w:val="20"/>
          <w:szCs w:val="20"/>
        </w:rPr>
        <w:t>Deepa</w:t>
      </w:r>
      <w:proofErr w:type="spellEnd"/>
      <w:r w:rsidRPr="00E80732">
        <w:rPr>
          <w:rStyle w:val="Style13ptBold"/>
          <w:rFonts w:asciiTheme="minorHAnsi" w:hAnsiTheme="minorHAnsi"/>
          <w:b w:val="0"/>
          <w:sz w:val="20"/>
          <w:szCs w:val="20"/>
        </w:rPr>
        <w:t xml:space="preserve"> Kumar is an associate professor of Media Studies and Middle East Studies at Rutgers University.  She is the author of Islamophobia and the Politics of Empire, “Race, surveillance, and empire” Sept. 2011, via ISR, Issue 96] N.H</w:t>
      </w:r>
    </w:p>
    <w:p w:rsidR="009B55BA" w:rsidRPr="00E80732" w:rsidRDefault="009B55BA" w:rsidP="009B55BA">
      <w:pPr>
        <w:rPr>
          <w:rStyle w:val="Style13ptBold"/>
          <w:rFonts w:asciiTheme="minorHAnsi" w:hAnsiTheme="minorHAnsi"/>
          <w:b w:val="0"/>
          <w:szCs w:val="24"/>
        </w:rPr>
      </w:pPr>
      <w:r w:rsidRPr="00E80732">
        <w:rPr>
          <w:rStyle w:val="Style13ptBold"/>
          <w:rFonts w:asciiTheme="minorHAnsi" w:hAnsiTheme="minorHAnsi"/>
          <w:b w:val="0"/>
          <w:szCs w:val="24"/>
        </w:rPr>
        <w:t xml:space="preserve">In what follows, we argue that </w:t>
      </w:r>
      <w:r w:rsidRPr="00E80732">
        <w:rPr>
          <w:rStyle w:val="StyleUnderline"/>
          <w:rFonts w:asciiTheme="minorHAnsi" w:hAnsiTheme="minorHAnsi"/>
        </w:rPr>
        <w:t>the debate on national security surveillance that has emerged in the United States since the summer of 2013 is woefully inadequate, due to its failure to place questions of race and empire at the center of its analysis. It is racist ideas that form the basis for the ways national security surveillance is organized and deployed, racist fears that are whipped up to legitimize this surveillance to the American public, and the disproportionately targeted racialized groups that have been most effective in making sense of it and organizing opposition. This is as true today as it has been historically: race and state surveillance are intertwined in the history of US capitalism. Likewise, we argue that the history of national security surveillance in the United States is inseparable from the history of US colonialism and empire.</w:t>
      </w:r>
      <w:r w:rsidRPr="00E80732">
        <w:rPr>
          <w:rStyle w:val="Style13ptBold"/>
          <w:rFonts w:asciiTheme="minorHAnsi" w:hAnsiTheme="minorHAnsi"/>
          <w:b w:val="0"/>
          <w:szCs w:val="24"/>
        </w:rPr>
        <w:t xml:space="preserve"> </w:t>
      </w:r>
    </w:p>
    <w:p w:rsidR="009B55BA" w:rsidRPr="00E80732" w:rsidRDefault="009B55BA" w:rsidP="00B81B23">
      <w:pPr>
        <w:pStyle w:val="Heading4"/>
        <w:rPr>
          <w:rStyle w:val="Style13ptBold"/>
          <w:rFonts w:asciiTheme="minorHAnsi" w:hAnsiTheme="minorHAnsi"/>
        </w:rPr>
      </w:pPr>
      <w:r w:rsidRPr="00E80732">
        <w:t>NSA surveillance in particular targets brown bodies without condition; spills over into broader state and public racialization</w:t>
      </w:r>
    </w:p>
    <w:p w:rsidR="009B55BA" w:rsidRPr="00E80732" w:rsidRDefault="009B55BA" w:rsidP="009B55BA">
      <w:pPr>
        <w:rPr>
          <w:rStyle w:val="Style13ptBold"/>
          <w:rFonts w:asciiTheme="minorHAnsi" w:hAnsiTheme="minorHAnsi"/>
          <w:b w:val="0"/>
          <w:sz w:val="20"/>
          <w:szCs w:val="20"/>
        </w:rPr>
      </w:pPr>
      <w:proofErr w:type="spellStart"/>
      <w:r w:rsidRPr="00E80732">
        <w:rPr>
          <w:rStyle w:val="Style13ptBold"/>
          <w:rFonts w:asciiTheme="minorHAnsi" w:hAnsiTheme="minorHAnsi"/>
        </w:rPr>
        <w:t>Kundnani</w:t>
      </w:r>
      <w:proofErr w:type="spellEnd"/>
      <w:r w:rsidRPr="00E80732">
        <w:rPr>
          <w:rStyle w:val="Style13ptBold"/>
          <w:rFonts w:asciiTheme="minorHAnsi" w:hAnsiTheme="minorHAnsi"/>
        </w:rPr>
        <w:t xml:space="preserve"> and Kumar ’11 </w:t>
      </w:r>
      <w:proofErr w:type="gramStart"/>
      <w:r w:rsidRPr="00E80732">
        <w:rPr>
          <w:rStyle w:val="Style13ptBold"/>
          <w:rFonts w:asciiTheme="minorHAnsi" w:hAnsiTheme="minorHAnsi"/>
          <w:b w:val="0"/>
          <w:sz w:val="20"/>
          <w:szCs w:val="20"/>
        </w:rPr>
        <w:t>–[</w:t>
      </w:r>
      <w:proofErr w:type="spellStart"/>
      <w:proofErr w:type="gramEnd"/>
      <w:r w:rsidRPr="00E80732">
        <w:rPr>
          <w:rStyle w:val="Style13ptBold"/>
          <w:rFonts w:asciiTheme="minorHAnsi" w:hAnsiTheme="minorHAnsi"/>
          <w:b w:val="0"/>
          <w:sz w:val="20"/>
          <w:szCs w:val="20"/>
        </w:rPr>
        <w:t>Arun</w:t>
      </w:r>
      <w:proofErr w:type="spellEnd"/>
      <w:r w:rsidRPr="00E80732">
        <w:rPr>
          <w:rStyle w:val="Style13ptBold"/>
          <w:rFonts w:asciiTheme="minorHAnsi" w:hAnsiTheme="minorHAnsi"/>
          <w:b w:val="0"/>
          <w:sz w:val="20"/>
          <w:szCs w:val="20"/>
        </w:rPr>
        <w:t xml:space="preserve"> </w:t>
      </w:r>
      <w:proofErr w:type="spellStart"/>
      <w:r w:rsidRPr="00E80732">
        <w:rPr>
          <w:rStyle w:val="Style13ptBold"/>
          <w:rFonts w:asciiTheme="minorHAnsi" w:hAnsiTheme="minorHAnsi"/>
          <w:b w:val="0"/>
          <w:sz w:val="20"/>
          <w:szCs w:val="20"/>
        </w:rPr>
        <w:t>Kundnani</w:t>
      </w:r>
      <w:proofErr w:type="spellEnd"/>
      <w:r w:rsidRPr="00E80732">
        <w:rPr>
          <w:rStyle w:val="Style13ptBold"/>
          <w:rFonts w:asciiTheme="minorHAnsi" w:hAnsiTheme="minorHAnsi"/>
          <w:b w:val="0"/>
          <w:sz w:val="20"/>
          <w:szCs w:val="20"/>
        </w:rPr>
        <w:t xml:space="preserve"> writes about race, Islamophobia, political violence, and surveillance. Author </w:t>
      </w:r>
      <w:proofErr w:type="spellStart"/>
      <w:r w:rsidRPr="00E80732">
        <w:rPr>
          <w:rStyle w:val="Style13ptBold"/>
          <w:rFonts w:asciiTheme="minorHAnsi" w:hAnsiTheme="minorHAnsi"/>
          <w:b w:val="0"/>
          <w:sz w:val="20"/>
          <w:szCs w:val="20"/>
        </w:rPr>
        <w:t>ofThe</w:t>
      </w:r>
      <w:proofErr w:type="spellEnd"/>
      <w:r w:rsidRPr="00E80732">
        <w:rPr>
          <w:rStyle w:val="Style13ptBold"/>
          <w:rFonts w:asciiTheme="minorHAnsi" w:hAnsiTheme="minorHAnsi"/>
          <w:b w:val="0"/>
          <w:sz w:val="20"/>
          <w:szCs w:val="20"/>
        </w:rPr>
        <w:t xml:space="preserve"> Muslims are </w:t>
      </w:r>
      <w:proofErr w:type="gramStart"/>
      <w:r w:rsidRPr="00E80732">
        <w:rPr>
          <w:rStyle w:val="Style13ptBold"/>
          <w:rFonts w:asciiTheme="minorHAnsi" w:hAnsiTheme="minorHAnsi"/>
          <w:b w:val="0"/>
          <w:sz w:val="20"/>
          <w:szCs w:val="20"/>
        </w:rPr>
        <w:t>Coming</w:t>
      </w:r>
      <w:proofErr w:type="gramEnd"/>
      <w:r w:rsidRPr="00E80732">
        <w:rPr>
          <w:rStyle w:val="Style13ptBold"/>
          <w:rFonts w:asciiTheme="minorHAnsi" w:hAnsiTheme="minorHAnsi"/>
          <w:b w:val="0"/>
          <w:sz w:val="20"/>
          <w:szCs w:val="20"/>
        </w:rPr>
        <w:t xml:space="preserve">! Islamophobia, extremism, and the domestic War on Terror, Teaches at NYU, PHD. From LMU, </w:t>
      </w:r>
      <w:proofErr w:type="spellStart"/>
      <w:r w:rsidRPr="00E80732">
        <w:rPr>
          <w:rStyle w:val="Style13ptBold"/>
          <w:rFonts w:asciiTheme="minorHAnsi" w:hAnsiTheme="minorHAnsi"/>
          <w:b w:val="0"/>
          <w:sz w:val="20"/>
          <w:szCs w:val="20"/>
        </w:rPr>
        <w:t>Deepa</w:t>
      </w:r>
      <w:proofErr w:type="spellEnd"/>
      <w:r w:rsidRPr="00E80732">
        <w:rPr>
          <w:rStyle w:val="Style13ptBold"/>
          <w:rFonts w:asciiTheme="minorHAnsi" w:hAnsiTheme="minorHAnsi"/>
          <w:b w:val="0"/>
          <w:sz w:val="20"/>
          <w:szCs w:val="20"/>
        </w:rPr>
        <w:t xml:space="preserve"> Kumar is an associate professor of Media Studies and Middle East Studies at Rutgers University.  She is the author of Islamophobia and the Politics of Empire, “Race, surveillance, and empire” Sept. 2011, via ISR, Issue 96] N.H</w:t>
      </w:r>
    </w:p>
    <w:p w:rsidR="009B55BA" w:rsidRPr="00E80732" w:rsidRDefault="009B55BA" w:rsidP="009B55BA">
      <w:pPr>
        <w:rPr>
          <w:rStyle w:val="StyleUnderline"/>
          <w:rFonts w:asciiTheme="minorHAnsi" w:hAnsiTheme="minorHAnsi"/>
        </w:rPr>
      </w:pPr>
      <w:r w:rsidRPr="00E80732">
        <w:rPr>
          <w:rStyle w:val="Style13ptBold"/>
          <w:rFonts w:asciiTheme="minorHAnsi" w:hAnsiTheme="minorHAnsi"/>
          <w:b w:val="0"/>
          <w:sz w:val="16"/>
          <w:szCs w:val="24"/>
        </w:rPr>
        <w:t xml:space="preserve">Beginning in June 2013, a series of news articles based on whistle-blower Edward Snowden’s collection of documents from the National Security Agency (NSA) took the world by storm. Over the course of a year, the Snowden material provided a detailed account of the massive extent of NSA’s warrantless data collection. </w:t>
      </w:r>
      <w:r w:rsidRPr="00E80732">
        <w:rPr>
          <w:rStyle w:val="StyleUnderline"/>
          <w:rFonts w:asciiTheme="minorHAnsi" w:hAnsiTheme="minorHAnsi"/>
        </w:rPr>
        <w:t>What became clear was that the NSA was involved in the mass collection of online material. Less apparent was how this data was actually used by the NSA and other national security agencies</w:t>
      </w:r>
      <w:r w:rsidRPr="00E80732">
        <w:rPr>
          <w:rStyle w:val="Style13ptBold"/>
          <w:rFonts w:asciiTheme="minorHAnsi" w:hAnsiTheme="minorHAnsi"/>
          <w:b w:val="0"/>
          <w:sz w:val="16"/>
          <w:szCs w:val="24"/>
        </w:rPr>
        <w:t xml:space="preserve">. Part of the answer came in July 2014 when Glenn Greenwald and </w:t>
      </w:r>
      <w:proofErr w:type="spellStart"/>
      <w:r w:rsidRPr="00E80732">
        <w:rPr>
          <w:rStyle w:val="Style13ptBold"/>
          <w:rFonts w:asciiTheme="minorHAnsi" w:hAnsiTheme="minorHAnsi"/>
          <w:b w:val="0"/>
          <w:sz w:val="16"/>
          <w:szCs w:val="24"/>
        </w:rPr>
        <w:t>Murtaza</w:t>
      </w:r>
      <w:proofErr w:type="spellEnd"/>
      <w:r w:rsidRPr="00E80732">
        <w:rPr>
          <w:rStyle w:val="Style13ptBold"/>
          <w:rFonts w:asciiTheme="minorHAnsi" w:hAnsiTheme="minorHAnsi"/>
          <w:b w:val="0"/>
          <w:sz w:val="16"/>
          <w:szCs w:val="24"/>
        </w:rPr>
        <w:t xml:space="preserve"> Hussain published an article </w:t>
      </w:r>
      <w:r w:rsidRPr="00E80732">
        <w:rPr>
          <w:rStyle w:val="StyleUnderline"/>
          <w:rFonts w:asciiTheme="minorHAnsi" w:hAnsiTheme="minorHAnsi"/>
        </w:rPr>
        <w:t>that identified specific targets of NSA</w:t>
      </w:r>
      <w:r w:rsidRPr="00E80732">
        <w:rPr>
          <w:rStyle w:val="Style13ptBold"/>
          <w:rFonts w:asciiTheme="minorHAnsi" w:hAnsiTheme="minorHAnsi"/>
          <w:b w:val="0"/>
          <w:sz w:val="16"/>
          <w:szCs w:val="24"/>
        </w:rPr>
        <w:t xml:space="preserve"> </w:t>
      </w:r>
      <w:r w:rsidRPr="00E80732">
        <w:rPr>
          <w:rStyle w:val="StyleUnderline"/>
          <w:rFonts w:asciiTheme="minorHAnsi" w:hAnsiTheme="minorHAnsi"/>
        </w:rPr>
        <w:t xml:space="preserve">surveillance </w:t>
      </w:r>
      <w:r w:rsidRPr="00E80732">
        <w:rPr>
          <w:rStyle w:val="Style13ptBold"/>
          <w:rFonts w:asciiTheme="minorHAnsi" w:hAnsiTheme="minorHAnsi"/>
          <w:b w:val="0"/>
          <w:sz w:val="16"/>
          <w:szCs w:val="24"/>
        </w:rPr>
        <w:t xml:space="preserve">and showed how </w:t>
      </w:r>
      <w:r w:rsidRPr="00E80732">
        <w:rPr>
          <w:rStyle w:val="StyleUnderline"/>
          <w:rFonts w:asciiTheme="minorHAnsi" w:hAnsiTheme="minorHAnsi"/>
        </w:rPr>
        <w:t xml:space="preserve">individuals were being placed under surveillance despite there being no reasonable suspicion of their involvement in criminal activity.1 </w:t>
      </w:r>
      <w:proofErr w:type="gramStart"/>
      <w:r w:rsidRPr="00E80732">
        <w:rPr>
          <w:rStyle w:val="StyleUnderline"/>
          <w:rFonts w:asciiTheme="minorHAnsi" w:hAnsiTheme="minorHAnsi"/>
        </w:rPr>
        <w:t>All</w:t>
      </w:r>
      <w:proofErr w:type="gramEnd"/>
      <w:r w:rsidRPr="00E80732">
        <w:rPr>
          <w:rStyle w:val="StyleUnderline"/>
          <w:rFonts w:asciiTheme="minorHAnsi" w:hAnsiTheme="minorHAnsi"/>
        </w:rPr>
        <w:t xml:space="preserve"> of those named as targets were prominent Muslim Americans. </w:t>
      </w:r>
      <w:r w:rsidRPr="00E80732">
        <w:rPr>
          <w:rStyle w:val="Style13ptBold"/>
          <w:rFonts w:asciiTheme="minorHAnsi" w:hAnsiTheme="minorHAnsi"/>
          <w:b w:val="0"/>
          <w:sz w:val="16"/>
          <w:szCs w:val="24"/>
        </w:rPr>
        <w:t xml:space="preserve">The following month, Jeremy </w:t>
      </w:r>
      <w:proofErr w:type="spellStart"/>
      <w:r w:rsidRPr="00E80732">
        <w:rPr>
          <w:rStyle w:val="Style13ptBold"/>
          <w:rFonts w:asciiTheme="minorHAnsi" w:hAnsiTheme="minorHAnsi"/>
          <w:b w:val="0"/>
          <w:sz w:val="16"/>
          <w:szCs w:val="24"/>
        </w:rPr>
        <w:t>Scahill</w:t>
      </w:r>
      <w:proofErr w:type="spellEnd"/>
      <w:r w:rsidRPr="00E80732">
        <w:rPr>
          <w:rStyle w:val="Style13ptBold"/>
          <w:rFonts w:asciiTheme="minorHAnsi" w:hAnsiTheme="minorHAnsi"/>
          <w:b w:val="0"/>
          <w:sz w:val="16"/>
          <w:szCs w:val="24"/>
        </w:rPr>
        <w:t xml:space="preserve"> and Ryan </w:t>
      </w:r>
      <w:proofErr w:type="spellStart"/>
      <w:r w:rsidRPr="00E80732">
        <w:rPr>
          <w:rStyle w:val="Style13ptBold"/>
          <w:rFonts w:asciiTheme="minorHAnsi" w:hAnsiTheme="minorHAnsi"/>
          <w:b w:val="0"/>
          <w:sz w:val="16"/>
          <w:szCs w:val="24"/>
        </w:rPr>
        <w:t>Devereaux</w:t>
      </w:r>
      <w:proofErr w:type="spellEnd"/>
      <w:r w:rsidRPr="00E80732">
        <w:rPr>
          <w:rStyle w:val="Style13ptBold"/>
          <w:rFonts w:asciiTheme="minorHAnsi" w:hAnsiTheme="minorHAnsi"/>
          <w:b w:val="0"/>
          <w:sz w:val="16"/>
          <w:szCs w:val="24"/>
        </w:rPr>
        <w:t xml:space="preserve"> published another story for The Intercept, which revealed that under the Obama administration the number of people on the National Counterterrorism Center’s no-fly list had increased tenfold to 47,000. Leaked classified documents showed that </w:t>
      </w:r>
      <w:r w:rsidRPr="00E80732">
        <w:rPr>
          <w:rStyle w:val="StyleUnderline"/>
          <w:rFonts w:asciiTheme="minorHAnsi" w:hAnsiTheme="minorHAnsi"/>
        </w:rPr>
        <w:t xml:space="preserve">the NCC maintains a database of terrorism suspects worldwide—the Terrorist Identities </w:t>
      </w:r>
      <w:proofErr w:type="spellStart"/>
      <w:r w:rsidRPr="00E80732">
        <w:rPr>
          <w:rStyle w:val="StyleUnderline"/>
          <w:rFonts w:asciiTheme="minorHAnsi" w:hAnsiTheme="minorHAnsi"/>
        </w:rPr>
        <w:t>Datamart</w:t>
      </w:r>
      <w:proofErr w:type="spellEnd"/>
      <w:r w:rsidRPr="00E80732">
        <w:rPr>
          <w:rStyle w:val="StyleUnderline"/>
          <w:rFonts w:asciiTheme="minorHAnsi" w:hAnsiTheme="minorHAnsi"/>
        </w:rPr>
        <w:t xml:space="preserve"> Environment</w:t>
      </w:r>
      <w:r w:rsidRPr="00E80732">
        <w:rPr>
          <w:rStyle w:val="Style13ptBold"/>
          <w:rFonts w:asciiTheme="minorHAnsi" w:hAnsiTheme="minorHAnsi"/>
          <w:b w:val="0"/>
          <w:sz w:val="16"/>
          <w:szCs w:val="24"/>
        </w:rPr>
        <w:t>—</w:t>
      </w:r>
      <w:r w:rsidRPr="00E80732">
        <w:rPr>
          <w:rStyle w:val="StyleUnderline"/>
          <w:rFonts w:asciiTheme="minorHAnsi" w:hAnsiTheme="minorHAnsi"/>
        </w:rPr>
        <w:t>which contained a million names</w:t>
      </w:r>
      <w:r w:rsidRPr="00E80732">
        <w:rPr>
          <w:rStyle w:val="Style13ptBold"/>
          <w:rFonts w:asciiTheme="minorHAnsi" w:hAnsiTheme="minorHAnsi"/>
          <w:b w:val="0"/>
          <w:sz w:val="16"/>
          <w:szCs w:val="24"/>
        </w:rPr>
        <w:t xml:space="preserve"> by 2013, </w:t>
      </w:r>
      <w:r w:rsidRPr="00E80732">
        <w:rPr>
          <w:rStyle w:val="StyleUnderline"/>
          <w:rFonts w:asciiTheme="minorHAnsi" w:hAnsiTheme="minorHAnsi"/>
        </w:rPr>
        <w:t xml:space="preserve">double the number four years </w:t>
      </w:r>
      <w:proofErr w:type="gramStart"/>
      <w:r w:rsidRPr="00E80732">
        <w:rPr>
          <w:rStyle w:val="StyleUnderline"/>
          <w:rFonts w:asciiTheme="minorHAnsi" w:hAnsiTheme="minorHAnsi"/>
        </w:rPr>
        <w:t>earlier</w:t>
      </w:r>
      <w:r w:rsidRPr="00E80732">
        <w:rPr>
          <w:rStyle w:val="Style13ptBold"/>
          <w:rFonts w:asciiTheme="minorHAnsi" w:hAnsiTheme="minorHAnsi"/>
          <w:b w:val="0"/>
          <w:sz w:val="16"/>
          <w:szCs w:val="24"/>
        </w:rPr>
        <w:t>,</w:t>
      </w:r>
      <w:proofErr w:type="gramEnd"/>
      <w:r w:rsidRPr="00E80732">
        <w:rPr>
          <w:rStyle w:val="Style13ptBold"/>
          <w:rFonts w:asciiTheme="minorHAnsi" w:hAnsiTheme="minorHAnsi"/>
          <w:b w:val="0"/>
          <w:sz w:val="16"/>
          <w:szCs w:val="24"/>
        </w:rPr>
        <w:t xml:space="preserve"> and increasingly includes biometric data. </w:t>
      </w:r>
      <w:r w:rsidRPr="00E80732">
        <w:rPr>
          <w:rStyle w:val="StyleUnderline"/>
          <w:rFonts w:asciiTheme="minorHAnsi" w:hAnsiTheme="minorHAnsi"/>
        </w:rPr>
        <w:t xml:space="preserve">This database includes 20,800 persons within the United States who are disproportionately concentrated in Dearborn, Michigan, with its significant Arab American population.2 </w:t>
      </w:r>
      <w:proofErr w:type="gramStart"/>
      <w:r w:rsidRPr="00E80732">
        <w:rPr>
          <w:rStyle w:val="Style13ptBold"/>
          <w:rFonts w:asciiTheme="minorHAnsi" w:hAnsiTheme="minorHAnsi"/>
          <w:b w:val="0"/>
          <w:sz w:val="16"/>
          <w:szCs w:val="24"/>
        </w:rPr>
        <w:t>By</w:t>
      </w:r>
      <w:proofErr w:type="gramEnd"/>
      <w:r w:rsidRPr="00E80732">
        <w:rPr>
          <w:rStyle w:val="Style13ptBold"/>
          <w:rFonts w:asciiTheme="minorHAnsi" w:hAnsiTheme="minorHAnsi"/>
          <w:b w:val="0"/>
          <w:sz w:val="16"/>
          <w:szCs w:val="24"/>
        </w:rPr>
        <w:t xml:space="preserve"> any objective standard, these were major news stories that ought to have attracted as much attention as the earlier revelations. Yet the stories barely registered in the corporate media landscape. The “tech community,” which had earlier expressed outrage at the NSA’s mass digital surveillance, seemed to be indifferent when details emerged of the targeted surveillance of Muslims. The explanation for this reaction is not hard to find. While many object to the US government collecting private data on “ordinary” people, </w:t>
      </w:r>
      <w:r w:rsidRPr="00E80732">
        <w:rPr>
          <w:rStyle w:val="StyleUnderline"/>
          <w:rFonts w:asciiTheme="minorHAnsi" w:hAnsiTheme="minorHAnsi"/>
        </w:rPr>
        <w:t>Muslims tend to be seen as reasonable targets of suspicion. A July 2014 poll for the Arab American Institute found that 42 percent of Americans think it is justifiable for law enforcement agencies to profile Arab Americans or American Muslims.3</w:t>
      </w:r>
    </w:p>
    <w:p w:rsidR="009B55BA" w:rsidRPr="00E80732" w:rsidRDefault="009B55BA" w:rsidP="009B55BA">
      <w:pPr>
        <w:rPr>
          <w:rStyle w:val="StyleUnderline"/>
          <w:rFonts w:asciiTheme="minorHAnsi" w:hAnsiTheme="minorHAnsi"/>
        </w:rPr>
      </w:pPr>
    </w:p>
    <w:p w:rsidR="009B55BA" w:rsidRPr="00E80732" w:rsidRDefault="009B55BA" w:rsidP="00B81B23">
      <w:pPr>
        <w:pStyle w:val="Heading4"/>
      </w:pPr>
      <w:r w:rsidRPr="00E80732">
        <w:t>Modern surveillance within an American political framework goes beyond simple gaze: it informs and enacts the very political frameworks which racially demarcate society</w:t>
      </w:r>
    </w:p>
    <w:p w:rsidR="009B55BA" w:rsidRPr="00E80732" w:rsidRDefault="009B55BA" w:rsidP="009B55BA">
      <w:pPr>
        <w:rPr>
          <w:rStyle w:val="Style13ptBold"/>
          <w:rFonts w:asciiTheme="minorHAnsi" w:hAnsiTheme="minorHAnsi"/>
          <w:b w:val="0"/>
        </w:rPr>
      </w:pPr>
      <w:r w:rsidRPr="00E80732">
        <w:rPr>
          <w:rStyle w:val="Style13ptBold"/>
          <w:rFonts w:asciiTheme="minorHAnsi" w:hAnsiTheme="minorHAnsi"/>
        </w:rPr>
        <w:t xml:space="preserve">Finn ’11 </w:t>
      </w:r>
      <w:r w:rsidRPr="00E80732">
        <w:rPr>
          <w:rStyle w:val="Style13ptBold"/>
          <w:rFonts w:asciiTheme="minorHAnsi" w:hAnsiTheme="minorHAnsi"/>
          <w:b w:val="0"/>
          <w:sz w:val="18"/>
          <w:szCs w:val="18"/>
        </w:rPr>
        <w:t>–[Rachel L. Finn, Department of Sociology at The University of Manchester, Research regards constructions of South Asian women’s identity within American discourses on culture, race, ethnicity, class, gender, etc. w/ discursive frameworks read through postcolonial theory, feminist theory, migration theory, and cultural studies “</w:t>
      </w:r>
      <w:proofErr w:type="spellStart"/>
      <w:r w:rsidRPr="00E80732">
        <w:rPr>
          <w:rStyle w:val="Style13ptBold"/>
          <w:rFonts w:asciiTheme="minorHAnsi" w:hAnsiTheme="minorHAnsi"/>
          <w:b w:val="0"/>
          <w:sz w:val="18"/>
          <w:szCs w:val="18"/>
        </w:rPr>
        <w:t>Surveillant</w:t>
      </w:r>
      <w:proofErr w:type="spellEnd"/>
      <w:r w:rsidRPr="00E80732">
        <w:rPr>
          <w:rStyle w:val="Style13ptBold"/>
          <w:rFonts w:asciiTheme="minorHAnsi" w:hAnsiTheme="minorHAnsi"/>
          <w:b w:val="0"/>
          <w:sz w:val="18"/>
          <w:szCs w:val="18"/>
        </w:rPr>
        <w:t xml:space="preserve"> Staring: Race and the everyday surveillance of South Asian women after 9/11”] N.H</w:t>
      </w:r>
    </w:p>
    <w:p w:rsidR="009B55BA" w:rsidRPr="00E80732" w:rsidRDefault="009B55BA" w:rsidP="009B55BA">
      <w:pPr>
        <w:rPr>
          <w:rStyle w:val="StyleUnderline"/>
          <w:rFonts w:asciiTheme="minorHAnsi" w:hAnsiTheme="minorHAnsi"/>
        </w:rPr>
      </w:pPr>
      <w:r w:rsidRPr="00E80732">
        <w:rPr>
          <w:rStyle w:val="Style13ptBold"/>
          <w:rFonts w:asciiTheme="minorHAnsi" w:hAnsiTheme="minorHAnsi"/>
          <w:b w:val="0"/>
          <w:sz w:val="16"/>
        </w:rPr>
        <w:t xml:space="preserve">This article explores </w:t>
      </w:r>
      <w:r w:rsidRPr="00E80732">
        <w:rPr>
          <w:rStyle w:val="StyleUnderline"/>
          <w:rFonts w:asciiTheme="minorHAnsi" w:hAnsiTheme="minorHAnsi"/>
        </w:rPr>
        <w:t xml:space="preserve">South Asian college women’s accounts of being subject to surveillance within an American political framework that encourages a consistent awareness of terrorism. In doing so, it links Surveillance Studies with a postcolonial studies discussion of racialized belonging. These young women are subject to and subjects of a particular type of surveillance that racializes them in two ways. Firstly, it excludes them from belonging in the USA by reinforcing a construction of them as a ‘potential terrorist’ and dangerous </w:t>
      </w:r>
      <w:proofErr w:type="gramStart"/>
      <w:r w:rsidRPr="00E80732">
        <w:rPr>
          <w:rStyle w:val="StyleUnderline"/>
          <w:rFonts w:asciiTheme="minorHAnsi" w:hAnsiTheme="minorHAnsi"/>
        </w:rPr>
        <w:t>Other</w:t>
      </w:r>
      <w:proofErr w:type="gramEnd"/>
      <w:r w:rsidRPr="00E80732">
        <w:rPr>
          <w:rStyle w:val="StyleUnderline"/>
          <w:rFonts w:asciiTheme="minorHAnsi" w:hAnsiTheme="minorHAnsi"/>
        </w:rPr>
        <w:t xml:space="preserve"> that is constructed in opposition to ‘white’ and ‘American’ subjectivity. Secondly, this practice of surveillance also serves to create and inscribe the borders of a ‘South Asian’ racial subjectivity in the USA, </w:t>
      </w:r>
      <w:r w:rsidRPr="00E80732">
        <w:rPr>
          <w:rStyle w:val="Style13ptBold"/>
          <w:rFonts w:asciiTheme="minorHAnsi" w:hAnsiTheme="minorHAnsi"/>
          <w:b w:val="0"/>
          <w:sz w:val="16"/>
        </w:rPr>
        <w:t xml:space="preserve">where the heterogeneity contained within the category is sometimes subordinated to a shared experience of surveillance. </w:t>
      </w:r>
      <w:r w:rsidRPr="00E80732">
        <w:rPr>
          <w:rStyle w:val="StyleUnderline"/>
          <w:rFonts w:asciiTheme="minorHAnsi" w:hAnsiTheme="minorHAnsi"/>
        </w:rPr>
        <w:t xml:space="preserve">The experience of surveillance also implicates other bodily features in addition to race, such as beards, and cultural artifacts like the hijab. Because these cultural markers engender a suspicion that the person is separating themselves from ‘American’, they act as an additional layer through which the </w:t>
      </w:r>
      <w:proofErr w:type="gramStart"/>
      <w:r w:rsidRPr="00E80732">
        <w:rPr>
          <w:rStyle w:val="StyleUnderline"/>
          <w:rFonts w:asciiTheme="minorHAnsi" w:hAnsiTheme="minorHAnsi"/>
        </w:rPr>
        <w:t>Other</w:t>
      </w:r>
      <w:proofErr w:type="gramEnd"/>
      <w:r w:rsidRPr="00E80732">
        <w:rPr>
          <w:rStyle w:val="StyleUnderline"/>
          <w:rFonts w:asciiTheme="minorHAnsi" w:hAnsiTheme="minorHAnsi"/>
        </w:rPr>
        <w:t xml:space="preserve"> is signified, and concurrently interact with race to invoke surveillance</w:t>
      </w:r>
      <w:r w:rsidRPr="00E80732">
        <w:rPr>
          <w:rStyle w:val="Style13ptBold"/>
          <w:rFonts w:asciiTheme="minorHAnsi" w:hAnsiTheme="minorHAnsi"/>
          <w:b w:val="0"/>
          <w:sz w:val="16"/>
        </w:rPr>
        <w:t xml:space="preserve">. Thus, this article considers the </w:t>
      </w:r>
      <w:r w:rsidRPr="00E80732">
        <w:rPr>
          <w:rStyle w:val="StyleUnderline"/>
          <w:rFonts w:asciiTheme="minorHAnsi" w:hAnsiTheme="minorHAnsi"/>
        </w:rPr>
        <w:t>social effects of these practices of everyday surveillance for individuals’ experience of identity,</w:t>
      </w:r>
      <w:r w:rsidRPr="00E80732">
        <w:rPr>
          <w:rStyle w:val="Style13ptBold"/>
          <w:rFonts w:asciiTheme="minorHAnsi" w:hAnsiTheme="minorHAnsi"/>
          <w:b w:val="0"/>
          <w:sz w:val="16"/>
        </w:rPr>
        <w:t xml:space="preserve"> </w:t>
      </w:r>
      <w:r w:rsidRPr="00E80732">
        <w:rPr>
          <w:rStyle w:val="StyleUnderline"/>
          <w:rFonts w:asciiTheme="minorHAnsi" w:hAnsiTheme="minorHAnsi"/>
        </w:rPr>
        <w:t xml:space="preserve">where surveillance emerges as a practice of racialization that reiteratively enacts the social exclusion of those racialized outside of whiteness. </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2AC Starting Point</w:t>
      </w:r>
    </w:p>
    <w:p w:rsidR="009B55BA" w:rsidRPr="00E80732" w:rsidRDefault="009B55BA" w:rsidP="00B81B23">
      <w:pPr>
        <w:pStyle w:val="Heading4"/>
        <w:rPr>
          <w:bCs/>
        </w:rPr>
      </w:pPr>
      <w:r w:rsidRPr="00E80732">
        <w:t xml:space="preserve">The starting point of the debate must revolve around the inseparably securitized, racialized, and colonial </w:t>
      </w:r>
      <w:r w:rsidRPr="00E80732">
        <w:rPr>
          <w:i/>
        </w:rPr>
        <w:t>production</w:t>
      </w:r>
      <w:r w:rsidRPr="00E80732">
        <w:t xml:space="preserve"> of the enemy, the monster: the terrorist</w:t>
      </w:r>
    </w:p>
    <w:p w:rsidR="009B55BA" w:rsidRPr="00E80732" w:rsidRDefault="009B55BA" w:rsidP="009B55BA">
      <w:pPr>
        <w:rPr>
          <w:rStyle w:val="Style13ptBold"/>
          <w:rFonts w:asciiTheme="minorHAnsi" w:hAnsiTheme="minorHAnsi"/>
          <w:b w:val="0"/>
          <w:sz w:val="20"/>
          <w:szCs w:val="20"/>
        </w:rPr>
      </w:pPr>
      <w:proofErr w:type="spellStart"/>
      <w:r w:rsidRPr="00E80732">
        <w:rPr>
          <w:rStyle w:val="Style13ptBold"/>
          <w:rFonts w:asciiTheme="minorHAnsi" w:hAnsiTheme="minorHAnsi"/>
        </w:rPr>
        <w:t>Kundnani</w:t>
      </w:r>
      <w:proofErr w:type="spellEnd"/>
      <w:r w:rsidRPr="00E80732">
        <w:rPr>
          <w:rStyle w:val="Style13ptBold"/>
          <w:rFonts w:asciiTheme="minorHAnsi" w:hAnsiTheme="minorHAnsi"/>
        </w:rPr>
        <w:t xml:space="preserve"> and</w:t>
      </w:r>
      <w:r w:rsidRPr="00E80732">
        <w:rPr>
          <w:rFonts w:asciiTheme="minorHAnsi" w:hAnsiTheme="minorHAnsi"/>
        </w:rPr>
        <w:t xml:space="preserve"> </w:t>
      </w:r>
      <w:r w:rsidRPr="00E80732">
        <w:rPr>
          <w:rStyle w:val="Style13ptBold"/>
          <w:rFonts w:asciiTheme="minorHAnsi" w:hAnsiTheme="minorHAnsi"/>
        </w:rPr>
        <w:t xml:space="preserve">Kumar ’11 </w:t>
      </w:r>
      <w:proofErr w:type="gramStart"/>
      <w:r w:rsidRPr="00E80732">
        <w:rPr>
          <w:rStyle w:val="Style13ptBold"/>
          <w:rFonts w:asciiTheme="minorHAnsi" w:hAnsiTheme="minorHAnsi"/>
          <w:b w:val="0"/>
          <w:sz w:val="20"/>
          <w:szCs w:val="20"/>
        </w:rPr>
        <w:t>–[</w:t>
      </w:r>
      <w:proofErr w:type="spellStart"/>
      <w:proofErr w:type="gramEnd"/>
      <w:r w:rsidRPr="00E80732">
        <w:rPr>
          <w:rStyle w:val="Style13ptBold"/>
          <w:rFonts w:asciiTheme="minorHAnsi" w:hAnsiTheme="minorHAnsi"/>
          <w:b w:val="0"/>
          <w:sz w:val="20"/>
          <w:szCs w:val="20"/>
        </w:rPr>
        <w:t>Arun</w:t>
      </w:r>
      <w:proofErr w:type="spellEnd"/>
      <w:r w:rsidRPr="00E80732">
        <w:rPr>
          <w:rStyle w:val="Style13ptBold"/>
          <w:rFonts w:asciiTheme="minorHAnsi" w:hAnsiTheme="minorHAnsi"/>
          <w:b w:val="0"/>
          <w:sz w:val="20"/>
          <w:szCs w:val="20"/>
        </w:rPr>
        <w:t xml:space="preserve"> </w:t>
      </w:r>
      <w:proofErr w:type="spellStart"/>
      <w:r w:rsidRPr="00E80732">
        <w:rPr>
          <w:rStyle w:val="Style13ptBold"/>
          <w:rFonts w:asciiTheme="minorHAnsi" w:hAnsiTheme="minorHAnsi"/>
          <w:b w:val="0"/>
          <w:sz w:val="20"/>
          <w:szCs w:val="20"/>
        </w:rPr>
        <w:t>Kundnani</w:t>
      </w:r>
      <w:proofErr w:type="spellEnd"/>
      <w:r w:rsidRPr="00E80732">
        <w:rPr>
          <w:rStyle w:val="Style13ptBold"/>
          <w:rFonts w:asciiTheme="minorHAnsi" w:hAnsiTheme="minorHAnsi"/>
          <w:b w:val="0"/>
          <w:sz w:val="20"/>
          <w:szCs w:val="20"/>
        </w:rPr>
        <w:t xml:space="preserve"> writes about race, Islamophobia, political violence, and surveillance. Author </w:t>
      </w:r>
      <w:proofErr w:type="spellStart"/>
      <w:r w:rsidRPr="00E80732">
        <w:rPr>
          <w:rStyle w:val="Style13ptBold"/>
          <w:rFonts w:asciiTheme="minorHAnsi" w:hAnsiTheme="minorHAnsi"/>
          <w:b w:val="0"/>
          <w:sz w:val="20"/>
          <w:szCs w:val="20"/>
        </w:rPr>
        <w:t>ofThe</w:t>
      </w:r>
      <w:proofErr w:type="spellEnd"/>
      <w:r w:rsidRPr="00E80732">
        <w:rPr>
          <w:rStyle w:val="Style13ptBold"/>
          <w:rFonts w:asciiTheme="minorHAnsi" w:hAnsiTheme="minorHAnsi"/>
          <w:b w:val="0"/>
          <w:sz w:val="20"/>
          <w:szCs w:val="20"/>
        </w:rPr>
        <w:t xml:space="preserve"> Muslims are </w:t>
      </w:r>
      <w:proofErr w:type="gramStart"/>
      <w:r w:rsidRPr="00E80732">
        <w:rPr>
          <w:rStyle w:val="Style13ptBold"/>
          <w:rFonts w:asciiTheme="minorHAnsi" w:hAnsiTheme="minorHAnsi"/>
          <w:b w:val="0"/>
          <w:sz w:val="20"/>
          <w:szCs w:val="20"/>
        </w:rPr>
        <w:t>Coming</w:t>
      </w:r>
      <w:proofErr w:type="gramEnd"/>
      <w:r w:rsidRPr="00E80732">
        <w:rPr>
          <w:rStyle w:val="Style13ptBold"/>
          <w:rFonts w:asciiTheme="minorHAnsi" w:hAnsiTheme="minorHAnsi"/>
          <w:b w:val="0"/>
          <w:sz w:val="20"/>
          <w:szCs w:val="20"/>
        </w:rPr>
        <w:t xml:space="preserve">! Islamophobia, extremism, and the domestic War on Terror, Teaches at NYU, PHD. From LMU, </w:t>
      </w:r>
      <w:proofErr w:type="spellStart"/>
      <w:r w:rsidRPr="00E80732">
        <w:rPr>
          <w:rStyle w:val="Style13ptBold"/>
          <w:rFonts w:asciiTheme="minorHAnsi" w:hAnsiTheme="minorHAnsi"/>
          <w:b w:val="0"/>
          <w:sz w:val="20"/>
          <w:szCs w:val="20"/>
        </w:rPr>
        <w:t>Deepa</w:t>
      </w:r>
      <w:proofErr w:type="spellEnd"/>
      <w:r w:rsidRPr="00E80732">
        <w:rPr>
          <w:rStyle w:val="Style13ptBold"/>
          <w:rFonts w:asciiTheme="minorHAnsi" w:hAnsiTheme="minorHAnsi"/>
          <w:b w:val="0"/>
          <w:sz w:val="20"/>
          <w:szCs w:val="20"/>
        </w:rPr>
        <w:t xml:space="preserve"> Kumar is an associate professor of Media Studies and Middle East Studies at Rutgers University.  She is the author of Islamophobia and the Politics of Empire, “Race, surveillance, and empire” Sept. 2011, via ISR, Issue 96] N.H</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r w:rsidRPr="00E80732">
        <w:rPr>
          <w:rFonts w:asciiTheme="minorHAnsi" w:hAnsiTheme="minorHAnsi"/>
        </w:rPr>
        <w:t xml:space="preserve">In what follows, we argue that </w:t>
      </w:r>
      <w:r w:rsidRPr="00E80732">
        <w:rPr>
          <w:rStyle w:val="StyleUnderline"/>
          <w:rFonts w:asciiTheme="minorHAnsi" w:hAnsiTheme="minorHAnsi"/>
        </w:rPr>
        <w:t>the debate on national security surveillance that has emerged in the United States since the summer of 2013 is woefully inadequate, due to its failure to place questions of race and empire at the center of its analysis. It is racist ideas that form the basis for the ways national security surveillance is organized and deployed, racist fears that are whipped up to legitimize this surveillance to the American public, and the disproportionately targeted racialized groups that have been most effective in making sense of it and organizing opposition. This is as true today as it has been historically: race and state surveillance are intertwined in the history of US capitalism. Likewise, we argue that the history of national security surveillance in the United States is inseparable from the history of US colonialism and empire.</w:t>
      </w:r>
    </w:p>
    <w:p w:rsidR="009B55BA" w:rsidRPr="00E80732" w:rsidRDefault="009B55BA" w:rsidP="009B55BA">
      <w:pPr>
        <w:pStyle w:val="Heading3"/>
        <w:rPr>
          <w:rFonts w:asciiTheme="minorHAnsi" w:hAnsiTheme="minorHAnsi"/>
        </w:rPr>
      </w:pPr>
      <w:r w:rsidRPr="00E80732">
        <w:rPr>
          <w:rFonts w:asciiTheme="minorHAnsi" w:hAnsiTheme="minorHAnsi"/>
        </w:rPr>
        <w:t>2AC Framing</w:t>
      </w:r>
    </w:p>
    <w:p w:rsidR="009B55BA" w:rsidRPr="00E80732" w:rsidRDefault="009B55BA" w:rsidP="00B81B23">
      <w:pPr>
        <w:pStyle w:val="Heading4"/>
      </w:pPr>
      <w:r w:rsidRPr="00E80732">
        <w:t>Institutional structures of domination create everyday holocausts—you should reject singular focused impacts in favor of working against the ongoing extinctions of people of color – This is the only ethical question and controls the proximity and conditions for all of their impacts.</w:t>
      </w:r>
    </w:p>
    <w:p w:rsidR="009B55BA" w:rsidRPr="00E80732" w:rsidRDefault="009B55BA" w:rsidP="009B55BA">
      <w:pPr>
        <w:tabs>
          <w:tab w:val="left" w:pos="13140"/>
        </w:tabs>
        <w:rPr>
          <w:rFonts w:asciiTheme="minorHAnsi" w:hAnsiTheme="minorHAnsi"/>
          <w:sz w:val="16"/>
          <w:szCs w:val="16"/>
        </w:rPr>
      </w:pPr>
      <w:proofErr w:type="spellStart"/>
      <w:r w:rsidRPr="00E80732">
        <w:rPr>
          <w:rStyle w:val="Style13ptBold"/>
          <w:rFonts w:asciiTheme="minorHAnsi" w:hAnsiTheme="minorHAnsi"/>
        </w:rPr>
        <w:t>Omolade</w:t>
      </w:r>
      <w:proofErr w:type="spellEnd"/>
      <w:r w:rsidRPr="00E80732">
        <w:rPr>
          <w:rStyle w:val="Style13ptBold"/>
          <w:rFonts w:asciiTheme="minorHAnsi" w:hAnsiTheme="minorHAnsi"/>
        </w:rPr>
        <w:t xml:space="preserve"> 89</w:t>
      </w:r>
      <w:r w:rsidRPr="00E80732">
        <w:rPr>
          <w:rFonts w:asciiTheme="minorHAnsi" w:hAnsiTheme="minorHAnsi"/>
        </w:rPr>
        <w:t xml:space="preserve"> </w:t>
      </w:r>
      <w:r w:rsidRPr="00E80732">
        <w:rPr>
          <w:rFonts w:asciiTheme="minorHAnsi" w:hAnsiTheme="minorHAnsi"/>
          <w:sz w:val="16"/>
          <w:szCs w:val="16"/>
        </w:rPr>
        <w:t xml:space="preserve">(1989, Barbara </w:t>
      </w:r>
      <w:proofErr w:type="spellStart"/>
      <w:r w:rsidRPr="00E80732">
        <w:rPr>
          <w:rFonts w:asciiTheme="minorHAnsi" w:hAnsiTheme="minorHAnsi"/>
          <w:sz w:val="16"/>
          <w:szCs w:val="16"/>
        </w:rPr>
        <w:t>Omolade</w:t>
      </w:r>
      <w:proofErr w:type="spellEnd"/>
      <w:r w:rsidRPr="00E80732">
        <w:rPr>
          <w:rFonts w:asciiTheme="minorHAnsi" w:hAnsiTheme="minorHAnsi"/>
          <w:sz w:val="16"/>
          <w:szCs w:val="16"/>
        </w:rPr>
        <w:t xml:space="preserve"> is a historian of black women for the past twenty years and an organizer in both the women’s and civil rights/black power movements, “We Speak for the Planet” in “Rocking the ship of </w:t>
      </w:r>
      <w:proofErr w:type="gramStart"/>
      <w:r w:rsidRPr="00E80732">
        <w:rPr>
          <w:rFonts w:asciiTheme="minorHAnsi" w:hAnsiTheme="minorHAnsi"/>
          <w:sz w:val="16"/>
          <w:szCs w:val="16"/>
        </w:rPr>
        <w:t>state :</w:t>
      </w:r>
      <w:proofErr w:type="gramEnd"/>
      <w:r w:rsidRPr="00E80732">
        <w:rPr>
          <w:rFonts w:asciiTheme="minorHAnsi" w:hAnsiTheme="minorHAnsi"/>
          <w:sz w:val="16"/>
          <w:szCs w:val="16"/>
        </w:rPr>
        <w:t xml:space="preserve"> toward a feminist peace politics”, pp. 172-176)</w:t>
      </w:r>
    </w:p>
    <w:p w:rsidR="009B55BA" w:rsidRPr="00E80732" w:rsidRDefault="009B55BA" w:rsidP="009B55BA">
      <w:pPr>
        <w:shd w:val="clear" w:color="auto" w:fill="FFFFFF"/>
        <w:rPr>
          <w:rStyle w:val="Emphasis"/>
          <w:rFonts w:asciiTheme="minorHAnsi" w:hAnsiTheme="minorHAnsi"/>
        </w:rPr>
      </w:pPr>
      <w:r w:rsidRPr="00E80732">
        <w:rPr>
          <w:rFonts w:asciiTheme="minorHAnsi" w:hAnsiTheme="minorHAnsi"/>
          <w:sz w:val="16"/>
        </w:rPr>
        <w:t xml:space="preserve">Recent </w:t>
      </w:r>
      <w:r w:rsidRPr="00E80732">
        <w:rPr>
          <w:rStyle w:val="StyleUnderline"/>
          <w:rFonts w:asciiTheme="minorHAnsi" w:hAnsiTheme="minorHAnsi"/>
        </w:rPr>
        <w:t>efforts</w:t>
      </w:r>
      <w:r w:rsidRPr="00E80732">
        <w:rPr>
          <w:rFonts w:asciiTheme="minorHAnsi" w:hAnsiTheme="minorHAnsi"/>
          <w:sz w:val="16"/>
        </w:rPr>
        <w:t xml:space="preserve"> by Soviet leader Mikhail Gorbachev and President Ronald Reagan </w:t>
      </w:r>
      <w:r w:rsidRPr="00E80732">
        <w:rPr>
          <w:rStyle w:val="StyleUnderline"/>
          <w:rFonts w:asciiTheme="minorHAnsi" w:hAnsiTheme="minorHAnsi"/>
        </w:rPr>
        <w:t>to limit nuclear testing, stockpiling, and weaponry</w:t>
      </w:r>
      <w:r w:rsidRPr="00E80732">
        <w:rPr>
          <w:rFonts w:asciiTheme="minorHAnsi" w:hAnsiTheme="minorHAnsi"/>
          <w:sz w:val="16"/>
        </w:rPr>
        <w:t xml:space="preserve">, while still protecting their own arsenals and selling arms to countries and factions around the world, vividly </w:t>
      </w:r>
      <w:r w:rsidRPr="00E80732">
        <w:rPr>
          <w:rStyle w:val="StyleUnderline"/>
          <w:rFonts w:asciiTheme="minorHAnsi" w:hAnsiTheme="minorHAnsi"/>
        </w:rPr>
        <w:t xml:space="preserve">demonstrate how "peace" can become an </w:t>
      </w:r>
      <w:r w:rsidRPr="00E80732">
        <w:rPr>
          <w:rStyle w:val="Emphasis"/>
          <w:rFonts w:asciiTheme="minorHAnsi" w:hAnsiTheme="minorHAnsi"/>
        </w:rPr>
        <w:t>abstract concept</w:t>
      </w:r>
      <w:r w:rsidRPr="00E80732">
        <w:rPr>
          <w:rStyle w:val="StyleUnderline"/>
          <w:rFonts w:asciiTheme="minorHAnsi" w:hAnsiTheme="minorHAnsi"/>
        </w:rPr>
        <w:t xml:space="preserve"> within a culture of war</w:t>
      </w:r>
      <w:r w:rsidRPr="00E80732">
        <w:rPr>
          <w:rFonts w:asciiTheme="minorHAnsi" w:hAnsiTheme="minorHAnsi"/>
          <w:sz w:val="16"/>
        </w:rPr>
        <w:t xml:space="preserve">. Many </w:t>
      </w:r>
      <w:r w:rsidRPr="00E80732">
        <w:rPr>
          <w:rStyle w:val="StyleUnderline"/>
          <w:rFonts w:asciiTheme="minorHAnsi" w:hAnsiTheme="minorHAnsi"/>
        </w:rPr>
        <w:t xml:space="preserve">peace activists are similarly </w:t>
      </w:r>
      <w:r w:rsidRPr="00E80732">
        <w:rPr>
          <w:rStyle w:val="Emphasis"/>
          <w:rFonts w:asciiTheme="minorHAnsi" w:hAnsiTheme="minorHAnsi"/>
        </w:rPr>
        <w:t>blind to the constant wars and threats of war being waged against people of color</w:t>
      </w:r>
      <w:r w:rsidRPr="00E80732">
        <w:rPr>
          <w:rStyle w:val="StyleUnderline"/>
          <w:rFonts w:asciiTheme="minorHAnsi" w:hAnsiTheme="minorHAnsi"/>
        </w:rPr>
        <w:t xml:space="preserve"> and the planet by those who march for "peace" and by those they march against</w:t>
      </w:r>
      <w:r w:rsidRPr="00E80732">
        <w:rPr>
          <w:rFonts w:asciiTheme="minorHAnsi" w:hAnsiTheme="minorHAnsi"/>
          <w:sz w:val="16"/>
        </w:rPr>
        <w:t xml:space="preserve">. These </w:t>
      </w:r>
      <w:r w:rsidRPr="00E80732">
        <w:rPr>
          <w:rStyle w:val="StyleUnderline"/>
          <w:rFonts w:asciiTheme="minorHAnsi" w:hAnsiTheme="minorHAnsi"/>
        </w:rPr>
        <w:t>pacifists</w:t>
      </w:r>
      <w:r w:rsidRPr="00E80732">
        <w:rPr>
          <w:rStyle w:val="Emphasis"/>
          <w:rFonts w:asciiTheme="minorHAnsi" w:hAnsiTheme="minorHAnsi"/>
        </w:rPr>
        <w:t>, like Gorbachev and Reagan, frequently want people of color to fear what they fear</w:t>
      </w:r>
      <w:r w:rsidRPr="00E80732">
        <w:rPr>
          <w:rStyle w:val="StyleUnderline"/>
          <w:rFonts w:asciiTheme="minorHAnsi" w:hAnsiTheme="minorHAnsi"/>
        </w:rPr>
        <w:t xml:space="preserve"> and </w:t>
      </w:r>
      <w:r w:rsidRPr="00E80732">
        <w:rPr>
          <w:rStyle w:val="Emphasis"/>
          <w:rFonts w:asciiTheme="minorHAnsi" w:hAnsiTheme="minorHAnsi"/>
        </w:rPr>
        <w:t>define peace as they define it.</w:t>
      </w:r>
      <w:r w:rsidRPr="00E80732">
        <w:rPr>
          <w:rFonts w:asciiTheme="minorHAnsi" w:hAnsiTheme="minorHAnsi"/>
          <w:sz w:val="16"/>
        </w:rPr>
        <w:t xml:space="preserve"> </w:t>
      </w:r>
      <w:r w:rsidRPr="00E80732">
        <w:rPr>
          <w:rStyle w:val="StyleUnderline"/>
          <w:rFonts w:asciiTheme="minorHAnsi" w:hAnsiTheme="minorHAnsi"/>
        </w:rPr>
        <w:t xml:space="preserve">They are unmindful that </w:t>
      </w:r>
      <w:r w:rsidRPr="00E80732">
        <w:rPr>
          <w:rStyle w:val="Emphasis"/>
          <w:rFonts w:asciiTheme="minorHAnsi" w:hAnsiTheme="minorHAnsi"/>
        </w:rPr>
        <w:t>our lands and peoples have already been and are being destroyed as part of the "final solution" of the "color line."</w:t>
      </w:r>
      <w:r w:rsidRPr="00E80732">
        <w:rPr>
          <w:rFonts w:asciiTheme="minorHAnsi" w:hAnsiTheme="minorHAnsi"/>
          <w:sz w:val="16"/>
        </w:rPr>
        <w:t xml:space="preserve"> </w:t>
      </w:r>
      <w:r w:rsidRPr="00E80732">
        <w:rPr>
          <w:rStyle w:val="StyleUnderline"/>
          <w:rFonts w:asciiTheme="minorHAnsi" w:hAnsiTheme="minorHAnsi"/>
        </w:rPr>
        <w:t xml:space="preserve">It is </w:t>
      </w:r>
      <w:r w:rsidRPr="00E80732">
        <w:rPr>
          <w:rStyle w:val="Emphasis"/>
          <w:rFonts w:asciiTheme="minorHAnsi" w:hAnsiTheme="minorHAnsi"/>
        </w:rPr>
        <w:t>difficult to persuade</w:t>
      </w:r>
      <w:r w:rsidRPr="00E80732">
        <w:rPr>
          <w:rStyle w:val="StyleUnderline"/>
          <w:rFonts w:asciiTheme="minorHAnsi" w:hAnsiTheme="minorHAnsi"/>
        </w:rPr>
        <w:t xml:space="preserve"> the </w:t>
      </w:r>
      <w:r w:rsidRPr="00E80732">
        <w:rPr>
          <w:rStyle w:val="Emphasis"/>
          <w:rFonts w:asciiTheme="minorHAnsi" w:hAnsiTheme="minorHAnsi"/>
        </w:rPr>
        <w:t>remnants of Native American tribes</w:t>
      </w:r>
      <w:r w:rsidRPr="00E80732">
        <w:rPr>
          <w:rFonts w:asciiTheme="minorHAnsi" w:hAnsiTheme="minorHAnsi"/>
          <w:sz w:val="16"/>
        </w:rPr>
        <w:t xml:space="preserve">, </w:t>
      </w:r>
      <w:r w:rsidRPr="00E80732">
        <w:rPr>
          <w:rStyle w:val="StyleUnderline"/>
          <w:rFonts w:asciiTheme="minorHAnsi" w:hAnsiTheme="minorHAnsi"/>
        </w:rPr>
        <w:t xml:space="preserve">the </w:t>
      </w:r>
      <w:r w:rsidRPr="00E80732">
        <w:rPr>
          <w:rStyle w:val="Emphasis"/>
          <w:rFonts w:asciiTheme="minorHAnsi" w:hAnsiTheme="minorHAnsi"/>
        </w:rPr>
        <w:t>starving of African deserts</w:t>
      </w:r>
      <w:r w:rsidRPr="00E80732">
        <w:rPr>
          <w:rFonts w:asciiTheme="minorHAnsi" w:hAnsiTheme="minorHAnsi"/>
          <w:sz w:val="16"/>
        </w:rPr>
        <w:t xml:space="preserve">, </w:t>
      </w:r>
      <w:r w:rsidRPr="00E80732">
        <w:rPr>
          <w:rStyle w:val="StyleUnderline"/>
          <w:rFonts w:asciiTheme="minorHAnsi" w:hAnsiTheme="minorHAnsi"/>
        </w:rPr>
        <w:t xml:space="preserve">and </w:t>
      </w:r>
      <w:r w:rsidRPr="00E80732">
        <w:rPr>
          <w:rStyle w:val="Emphasis"/>
          <w:rFonts w:asciiTheme="minorHAnsi" w:hAnsiTheme="minorHAnsi"/>
        </w:rPr>
        <w:t xml:space="preserve">the victims of the Cambodian "killing fields" that nuclear war is the major danger to human life on the planet and that only a nuclear "winter" embodies fear and </w:t>
      </w:r>
      <w:proofErr w:type="spellStart"/>
      <w:r w:rsidRPr="00E80732">
        <w:rPr>
          <w:rStyle w:val="Emphasis"/>
          <w:rFonts w:asciiTheme="minorHAnsi" w:hAnsiTheme="minorHAnsi"/>
        </w:rPr>
        <w:t>futurelessness</w:t>
      </w:r>
      <w:proofErr w:type="spellEnd"/>
      <w:r w:rsidRPr="00E80732">
        <w:rPr>
          <w:rStyle w:val="Emphasis"/>
          <w:rFonts w:asciiTheme="minorHAnsi" w:hAnsiTheme="minorHAnsi"/>
        </w:rPr>
        <w:t xml:space="preserve"> for humanity</w:t>
      </w:r>
      <w:r w:rsidRPr="00E80732">
        <w:rPr>
          <w:rStyle w:val="StyleUnderline"/>
          <w:rFonts w:asciiTheme="minorHAnsi" w:hAnsiTheme="minorHAnsi"/>
        </w:rPr>
        <w:t>.</w:t>
      </w:r>
      <w:r w:rsidRPr="00E80732">
        <w:rPr>
          <w:rFonts w:asciiTheme="minorHAnsi" w:hAnsiTheme="minorHAnsi"/>
          <w:sz w:val="16"/>
        </w:rPr>
        <w:t xml:space="preserve"> </w:t>
      </w:r>
      <w:r w:rsidRPr="00E80732">
        <w:rPr>
          <w:rStyle w:val="StyleUnderline"/>
          <w:rFonts w:asciiTheme="minorHAnsi" w:hAnsiTheme="minorHAnsi"/>
        </w:rPr>
        <w:t>The peace movement suffers</w:t>
      </w:r>
      <w:r w:rsidRPr="00E80732">
        <w:rPr>
          <w:rFonts w:asciiTheme="minorHAnsi" w:hAnsiTheme="minorHAnsi"/>
          <w:sz w:val="16"/>
        </w:rPr>
        <w:t xml:space="preserve"> greatly </w:t>
      </w:r>
      <w:r w:rsidRPr="00E80732">
        <w:rPr>
          <w:rStyle w:val="StyleUnderline"/>
          <w:rFonts w:asciiTheme="minorHAnsi" w:hAnsiTheme="minorHAnsi"/>
        </w:rPr>
        <w:t>from its lack of a historical and holistic perspective, practice, and vision that include the voices and experiences of people of color;</w:t>
      </w:r>
      <w:r w:rsidRPr="00E80732">
        <w:rPr>
          <w:rFonts w:asciiTheme="minorHAnsi" w:hAnsiTheme="minorHAnsi"/>
          <w:sz w:val="16"/>
        </w:rPr>
        <w:t xml:space="preserve"> </w:t>
      </w:r>
      <w:r w:rsidRPr="00E80732">
        <w:rPr>
          <w:rStyle w:val="StyleUnderline"/>
          <w:rFonts w:asciiTheme="minorHAnsi" w:hAnsiTheme="minorHAnsi"/>
        </w:rPr>
        <w:t xml:space="preserve">the movement's goals and messages have therefore been </w:t>
      </w:r>
      <w:r w:rsidRPr="00E80732">
        <w:rPr>
          <w:rStyle w:val="Emphasis"/>
          <w:rFonts w:asciiTheme="minorHAnsi" w:hAnsiTheme="minorHAnsi"/>
        </w:rPr>
        <w:t>easily coopted and expropriated by world leaders who share the same culture of racial dominance and arrogance</w:t>
      </w:r>
      <w:r w:rsidRPr="00E80732">
        <w:rPr>
          <w:rFonts w:asciiTheme="minorHAnsi" w:hAnsiTheme="minorHAnsi"/>
          <w:sz w:val="16"/>
        </w:rPr>
        <w:t xml:space="preserve">. </w:t>
      </w:r>
      <w:r w:rsidRPr="00E80732">
        <w:rPr>
          <w:rStyle w:val="StyleUnderline"/>
          <w:rFonts w:asciiTheme="minorHAnsi" w:hAnsiTheme="minorHAnsi"/>
        </w:rPr>
        <w:t xml:space="preserve">The peace movement's racist blinders have </w:t>
      </w:r>
      <w:r w:rsidRPr="00E80732">
        <w:rPr>
          <w:rStyle w:val="Emphasis"/>
          <w:rFonts w:asciiTheme="minorHAnsi" w:hAnsiTheme="minorHAnsi"/>
        </w:rPr>
        <w:t>divorced peace from freedom,</w:t>
      </w:r>
      <w:r w:rsidRPr="00E80732">
        <w:rPr>
          <w:rFonts w:asciiTheme="minorHAnsi" w:hAnsiTheme="minorHAnsi"/>
          <w:sz w:val="16"/>
        </w:rPr>
        <w:t xml:space="preserve"> </w:t>
      </w:r>
      <w:r w:rsidRPr="00E80732">
        <w:rPr>
          <w:rStyle w:val="Emphasis"/>
          <w:rFonts w:asciiTheme="minorHAnsi" w:hAnsiTheme="minorHAnsi"/>
        </w:rPr>
        <w:t>from feminism, from education reform, from legal rights, from human rights, from international alliances and friendships, from national liberation, from the particular</w:t>
      </w:r>
      <w:r w:rsidRPr="00E80732">
        <w:rPr>
          <w:rFonts w:asciiTheme="minorHAnsi" w:hAnsiTheme="minorHAnsi"/>
          <w:sz w:val="16"/>
        </w:rPr>
        <w:t xml:space="preserve"> (for example, black female, Native American male) </w:t>
      </w:r>
      <w:r w:rsidRPr="00E80732">
        <w:rPr>
          <w:rStyle w:val="Emphasis"/>
          <w:rFonts w:asciiTheme="minorHAnsi" w:hAnsiTheme="minorHAnsi"/>
        </w:rPr>
        <w:t>and the general</w:t>
      </w:r>
      <w:r w:rsidRPr="00E80732">
        <w:rPr>
          <w:rFonts w:asciiTheme="minorHAnsi" w:hAnsiTheme="minorHAnsi"/>
          <w:sz w:val="16"/>
        </w:rPr>
        <w:t xml:space="preserve"> (human being). Nevertheless, social movements such as </w:t>
      </w:r>
      <w:r w:rsidRPr="00E80732">
        <w:rPr>
          <w:rStyle w:val="StyleUnderline"/>
          <w:rFonts w:asciiTheme="minorHAnsi" w:hAnsiTheme="minorHAnsi"/>
        </w:rPr>
        <w:t>the civil rights-black power movement</w:t>
      </w:r>
      <w:r w:rsidRPr="00E80732">
        <w:rPr>
          <w:rFonts w:asciiTheme="minorHAnsi" w:hAnsiTheme="minorHAnsi"/>
          <w:sz w:val="16"/>
        </w:rPr>
        <w:t xml:space="preserve"> in the United States </w:t>
      </w:r>
      <w:r w:rsidRPr="00E80732">
        <w:rPr>
          <w:rStyle w:val="StyleUnderline"/>
          <w:rFonts w:asciiTheme="minorHAnsi" w:hAnsiTheme="minorHAnsi"/>
        </w:rPr>
        <w:t>have always demanded peace with justice, with liberation, and with social and economic reconstruction</w:t>
      </w:r>
      <w:r w:rsidRPr="00E80732">
        <w:rPr>
          <w:rFonts w:asciiTheme="minorHAnsi" w:hAnsiTheme="minorHAnsi"/>
          <w:sz w:val="16"/>
        </w:rPr>
        <w:t xml:space="preserve"> and cultural freedom at home and abroad. </w:t>
      </w:r>
      <w:r w:rsidRPr="00E80732">
        <w:rPr>
          <w:rStyle w:val="StyleUnderline"/>
          <w:rFonts w:asciiTheme="minorHAnsi" w:hAnsiTheme="minorHAnsi"/>
        </w:rPr>
        <w:t>The integration of our past and our present holocausts and our struggle to define our own lives and have our basic needs met</w:t>
      </w:r>
      <w:r w:rsidRPr="00E80732">
        <w:rPr>
          <w:rFonts w:asciiTheme="minorHAnsi" w:hAnsiTheme="minorHAnsi"/>
          <w:sz w:val="16"/>
        </w:rPr>
        <w:t xml:space="preserve"> </w:t>
      </w:r>
      <w:r w:rsidRPr="00E80732">
        <w:rPr>
          <w:rStyle w:val="Emphasis"/>
          <w:rFonts w:asciiTheme="minorHAnsi" w:hAnsiTheme="minorHAnsi"/>
        </w:rPr>
        <w:t>are at the core of the inseparable struggles for world peace and social betterment.</w:t>
      </w:r>
      <w:r w:rsidRPr="00E80732">
        <w:rPr>
          <w:rFonts w:asciiTheme="minorHAnsi" w:hAnsiTheme="minorHAnsi"/>
          <w:sz w:val="16"/>
        </w:rPr>
        <w:t xml:space="preserve"> The Achilles heel of the organized peace movement in this country has always been its whiteness. In this multi-racial and racist society, no </w:t>
      </w:r>
      <w:proofErr w:type="spellStart"/>
      <w:r w:rsidRPr="00E80732">
        <w:rPr>
          <w:rFonts w:asciiTheme="minorHAnsi" w:hAnsiTheme="minorHAnsi"/>
          <w:sz w:val="16"/>
        </w:rPr>
        <w:t>allwhite</w:t>
      </w:r>
      <w:proofErr w:type="spellEnd"/>
      <w:r w:rsidRPr="00E80732">
        <w:rPr>
          <w:rFonts w:asciiTheme="minorHAnsi" w:hAnsiTheme="minorHAnsi"/>
          <w:sz w:val="16"/>
        </w:rPr>
        <w:t xml:space="preserv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E80732">
        <w:rPr>
          <w:rStyle w:val="StyleUnderline"/>
          <w:rFonts w:asciiTheme="minorHAnsi" w:hAnsiTheme="minorHAnsi"/>
        </w:rPr>
        <w:t xml:space="preserve">movements toward peace have </w:t>
      </w:r>
      <w:r w:rsidRPr="00E80732">
        <w:rPr>
          <w:rStyle w:val="Emphasis"/>
          <w:rFonts w:asciiTheme="minorHAnsi" w:hAnsiTheme="minorHAnsi"/>
        </w:rPr>
        <w:t>developed from a culture and history mobilized against women of color</w:t>
      </w:r>
      <w:r w:rsidRPr="00E80732">
        <w:rPr>
          <w:rFonts w:asciiTheme="minorHAnsi" w:hAnsiTheme="minorHAnsi"/>
          <w:sz w:val="16"/>
        </w:rPr>
        <w:t xml:space="preserve">. </w:t>
      </w:r>
      <w:r w:rsidRPr="00E80732">
        <w:rPr>
          <w:rStyle w:val="StyleUnderline"/>
          <w:rFonts w:asciiTheme="minorHAnsi" w:hAnsiTheme="minorHAnsi"/>
        </w:rPr>
        <w:t xml:space="preserve">The political advancements of white men have grown directly from </w:t>
      </w:r>
      <w:r w:rsidRPr="00E80732">
        <w:rPr>
          <w:rStyle w:val="Emphasis"/>
          <w:rFonts w:asciiTheme="minorHAnsi" w:hAnsiTheme="minorHAnsi"/>
        </w:rPr>
        <w:t>the devastation and holocaust of people of color and our lands</w:t>
      </w:r>
      <w:r w:rsidRPr="00E80732">
        <w:rPr>
          <w:rFonts w:asciiTheme="minorHAnsi" w:hAnsiTheme="minorHAnsi"/>
          <w:sz w:val="16"/>
        </w:rPr>
        <w:t xml:space="preserve">. This technological and material progress has been in direct proportion to the </w:t>
      </w:r>
      <w:proofErr w:type="spellStart"/>
      <w:r w:rsidRPr="00E80732">
        <w:rPr>
          <w:rFonts w:asciiTheme="minorHAnsi" w:hAnsiTheme="minorHAnsi"/>
          <w:sz w:val="16"/>
        </w:rPr>
        <w:t>undevelopment</w:t>
      </w:r>
      <w:proofErr w:type="spellEnd"/>
      <w:r w:rsidRPr="00E80732">
        <w:rPr>
          <w:rFonts w:asciiTheme="minorHAnsi" w:hAnsiTheme="minorHAnsi"/>
          <w:sz w:val="16"/>
        </w:rPr>
        <w:t xml:space="preserve"> of women of color. Yet </w:t>
      </w:r>
      <w:r w:rsidRPr="00E80732">
        <w:rPr>
          <w:rStyle w:val="StyleUnderline"/>
          <w:rFonts w:asciiTheme="minorHAnsi" w:hAnsiTheme="minorHAnsi"/>
        </w:rPr>
        <w:t xml:space="preserve">the </w:t>
      </w:r>
      <w:proofErr w:type="spellStart"/>
      <w:r w:rsidRPr="00E80732">
        <w:rPr>
          <w:rStyle w:val="StyleUnderline"/>
          <w:rFonts w:asciiTheme="minorHAnsi" w:hAnsiTheme="minorHAnsi"/>
        </w:rPr>
        <w:t>dayto</w:t>
      </w:r>
      <w:proofErr w:type="spellEnd"/>
      <w:r w:rsidRPr="00E80732">
        <w:rPr>
          <w:rStyle w:val="StyleUnderline"/>
          <w:rFonts w:asciiTheme="minorHAnsi" w:hAnsiTheme="minorHAnsi"/>
        </w:rPr>
        <w:t>- day survival, political struggles, and rising up of women of color,</w:t>
      </w:r>
      <w:r w:rsidRPr="00E80732">
        <w:rPr>
          <w:rFonts w:asciiTheme="minorHAnsi" w:hAnsiTheme="minorHAnsi"/>
          <w:sz w:val="16"/>
        </w:rPr>
        <w:t xml:space="preserve"> especially black women in the United States, </w:t>
      </w:r>
      <w:r w:rsidRPr="00E80732">
        <w:rPr>
          <w:rStyle w:val="StyleUnderline"/>
          <w:rFonts w:asciiTheme="minorHAnsi" w:hAnsiTheme="minorHAnsi"/>
        </w:rPr>
        <w:t xml:space="preserve">reveal both complex resistance to holocaust and </w:t>
      </w:r>
      <w:proofErr w:type="spellStart"/>
      <w:r w:rsidRPr="00E80732">
        <w:rPr>
          <w:rStyle w:val="StyleUnderline"/>
          <w:rFonts w:asciiTheme="minorHAnsi" w:hAnsiTheme="minorHAnsi"/>
        </w:rPr>
        <w:t>undevelopment</w:t>
      </w:r>
      <w:proofErr w:type="spellEnd"/>
      <w:r w:rsidRPr="00E80732">
        <w:rPr>
          <w:rStyle w:val="StyleUnderline"/>
          <w:rFonts w:asciiTheme="minorHAnsi" w:hAnsiTheme="minorHAnsi"/>
        </w:rPr>
        <w:t xml:space="preserve"> and often </w:t>
      </w:r>
      <w:proofErr w:type="gramStart"/>
      <w:r w:rsidRPr="00E80732">
        <w:rPr>
          <w:rStyle w:val="StyleUnderline"/>
          <w:rFonts w:asciiTheme="minorHAnsi" w:hAnsiTheme="minorHAnsi"/>
        </w:rPr>
        <w:t>conflicted</w:t>
      </w:r>
      <w:proofErr w:type="gramEnd"/>
      <w:r w:rsidRPr="00E80732">
        <w:rPr>
          <w:rStyle w:val="StyleUnderline"/>
          <w:rFonts w:asciiTheme="minorHAnsi" w:hAnsiTheme="minorHAnsi"/>
        </w:rPr>
        <w:t xml:space="preserve"> responses to the military and war</w:t>
      </w:r>
      <w:r w:rsidRPr="00E80732">
        <w:rPr>
          <w:rFonts w:asciiTheme="minorHAnsi" w:hAnsiTheme="minorHAnsi"/>
          <w:sz w:val="16"/>
        </w:rPr>
        <w:t xml:space="preserve">. The Holocausts </w:t>
      </w:r>
      <w:r w:rsidRPr="00E80732">
        <w:rPr>
          <w:rStyle w:val="StyleUnderline"/>
          <w:rFonts w:asciiTheme="minorHAnsi" w:hAnsiTheme="minorHAnsi"/>
        </w:rPr>
        <w:t xml:space="preserve">Women of color are </w:t>
      </w:r>
      <w:r w:rsidRPr="00E80732">
        <w:rPr>
          <w:rStyle w:val="Emphasis"/>
          <w:rFonts w:asciiTheme="minorHAnsi" w:hAnsiTheme="minorHAnsi"/>
        </w:rPr>
        <w:t>survivors of and remain casualties of holocausts</w:t>
      </w:r>
      <w:r w:rsidRPr="00E80732">
        <w:rPr>
          <w:rFonts w:asciiTheme="minorHAnsi" w:hAnsiTheme="minorHAnsi"/>
          <w:sz w:val="16"/>
        </w:rPr>
        <w:t xml:space="preserve">, and </w:t>
      </w:r>
      <w:r w:rsidRPr="00E80732">
        <w:rPr>
          <w:rStyle w:val="Emphasis"/>
          <w:rFonts w:asciiTheme="minorHAnsi" w:hAnsiTheme="minorHAnsi"/>
        </w:rPr>
        <w:t>we are direct victims of war</w:t>
      </w:r>
      <w:r w:rsidRPr="00E80732">
        <w:rPr>
          <w:rFonts w:asciiTheme="minorHAnsi" w:hAnsiTheme="minorHAnsi"/>
          <w:sz w:val="16"/>
        </w:rPr>
        <w:t xml:space="preserve">-that is, of open armed conflict between countries or between factions within the same country. But </w:t>
      </w:r>
      <w:r w:rsidRPr="00E80732">
        <w:rPr>
          <w:rStyle w:val="StyleUnderline"/>
          <w:rFonts w:asciiTheme="minorHAnsi" w:hAnsiTheme="minorHAnsi"/>
        </w:rPr>
        <w:t>women of color were not soldiers</w:t>
      </w:r>
      <w:r w:rsidRPr="00E80732">
        <w:rPr>
          <w:rFonts w:asciiTheme="minorHAnsi" w:hAnsiTheme="minorHAnsi"/>
          <w:sz w:val="16"/>
        </w:rPr>
        <w:t xml:space="preserve">, </w:t>
      </w:r>
      <w:r w:rsidRPr="00E80732">
        <w:rPr>
          <w:rStyle w:val="StyleUnderline"/>
          <w:rFonts w:asciiTheme="minorHAnsi" w:hAnsiTheme="minorHAnsi"/>
        </w:rPr>
        <w:t>nor did we trade animal pelts or slaves to the white man for guns</w:t>
      </w:r>
      <w:r w:rsidRPr="00E80732">
        <w:rPr>
          <w:rFonts w:asciiTheme="minorHAnsi" w:hAnsiTheme="minorHAnsi"/>
          <w:sz w:val="16"/>
        </w:rPr>
        <w:t xml:space="preserve">, </w:t>
      </w:r>
      <w:r w:rsidRPr="00E80732">
        <w:rPr>
          <w:rStyle w:val="StyleUnderline"/>
          <w:rFonts w:asciiTheme="minorHAnsi" w:hAnsiTheme="minorHAnsi"/>
        </w:rPr>
        <w:t>nor did we sell or lease our lands to the white man for wealth</w:t>
      </w:r>
      <w:r w:rsidRPr="00E80732">
        <w:rPr>
          <w:rFonts w:asciiTheme="minorHAnsi" w:hAnsiTheme="minorHAnsi"/>
          <w:sz w:val="16"/>
        </w:rPr>
        <w:t xml:space="preserve">. Most </w:t>
      </w:r>
      <w:r w:rsidRPr="00E80732">
        <w:rPr>
          <w:rStyle w:val="StyleUnderline"/>
          <w:rFonts w:asciiTheme="minorHAnsi" w:hAnsiTheme="minorHAnsi"/>
        </w:rPr>
        <w:t xml:space="preserve">men and women of color </w:t>
      </w:r>
      <w:r w:rsidRPr="00E80732">
        <w:rPr>
          <w:rStyle w:val="Emphasis"/>
          <w:rFonts w:asciiTheme="minorHAnsi" w:hAnsiTheme="minorHAnsi"/>
        </w:rPr>
        <w:t xml:space="preserve">resisted and fought </w:t>
      </w:r>
      <w:proofErr w:type="gramStart"/>
      <w:r w:rsidRPr="00E80732">
        <w:rPr>
          <w:rStyle w:val="Emphasis"/>
          <w:rFonts w:asciiTheme="minorHAnsi" w:hAnsiTheme="minorHAnsi"/>
        </w:rPr>
        <w:t>back</w:t>
      </w:r>
      <w:r w:rsidRPr="00E80732">
        <w:rPr>
          <w:rStyle w:val="StyleUnderline"/>
          <w:rFonts w:asciiTheme="minorHAnsi" w:hAnsiTheme="minorHAnsi"/>
        </w:rPr>
        <w:t>,</w:t>
      </w:r>
      <w:proofErr w:type="gramEnd"/>
      <w:r w:rsidRPr="00E80732">
        <w:rPr>
          <w:rStyle w:val="StyleUnderline"/>
          <w:rFonts w:asciiTheme="minorHAnsi" w:hAnsiTheme="minorHAnsi"/>
        </w:rPr>
        <w:t xml:space="preserve"> were </w:t>
      </w:r>
      <w:r w:rsidRPr="00E80732">
        <w:rPr>
          <w:rStyle w:val="Emphasis"/>
          <w:rFonts w:asciiTheme="minorHAnsi" w:hAnsiTheme="minorHAnsi"/>
        </w:rPr>
        <w:t>slaughtered</w:t>
      </w:r>
      <w:r w:rsidRPr="00E80732">
        <w:rPr>
          <w:rStyle w:val="StyleUnderline"/>
          <w:rFonts w:asciiTheme="minorHAnsi" w:hAnsiTheme="minorHAnsi"/>
        </w:rPr>
        <w:t xml:space="preserve">, </w:t>
      </w:r>
      <w:r w:rsidRPr="00E80732">
        <w:rPr>
          <w:rStyle w:val="Emphasis"/>
          <w:rFonts w:asciiTheme="minorHAnsi" w:hAnsiTheme="minorHAnsi"/>
        </w:rPr>
        <w:t>enslaved</w:t>
      </w:r>
      <w:r w:rsidRPr="00E80732">
        <w:rPr>
          <w:rStyle w:val="StyleUnderline"/>
          <w:rFonts w:asciiTheme="minorHAnsi" w:hAnsiTheme="minorHAnsi"/>
        </w:rPr>
        <w:t xml:space="preserve">, and </w:t>
      </w:r>
      <w:r w:rsidRPr="00E80732">
        <w:rPr>
          <w:rStyle w:val="Emphasis"/>
          <w:rFonts w:asciiTheme="minorHAnsi" w:hAnsiTheme="minorHAnsi"/>
        </w:rPr>
        <w:t>force marched into plantation labor camps</w:t>
      </w:r>
      <w:r w:rsidRPr="00E80732">
        <w:rPr>
          <w:rStyle w:val="StyleUnderline"/>
          <w:rFonts w:asciiTheme="minorHAnsi" w:hAnsiTheme="minorHAnsi"/>
        </w:rPr>
        <w:t xml:space="preserve"> to serve the white masters of war and to build their empires and war machines</w:t>
      </w:r>
      <w:r w:rsidRPr="00E80732">
        <w:rPr>
          <w:rFonts w:asciiTheme="minorHAnsi" w:hAnsiTheme="minorHAnsi"/>
          <w:sz w:val="16"/>
        </w:rPr>
        <w:t xml:space="preserve">. </w:t>
      </w:r>
      <w:r w:rsidRPr="00E80732">
        <w:rPr>
          <w:rStyle w:val="StyleUnderline"/>
          <w:rFonts w:asciiTheme="minorHAnsi" w:hAnsiTheme="minorHAnsi"/>
        </w:rPr>
        <w:t>People of color were and are victims of holocausts</w:t>
      </w:r>
      <w:r w:rsidRPr="00E80732">
        <w:rPr>
          <w:rFonts w:asciiTheme="minorHAnsi" w:hAnsiTheme="minorHAnsi"/>
          <w:sz w:val="16"/>
        </w:rPr>
        <w:t xml:space="preserve">-that is, </w:t>
      </w:r>
      <w:r w:rsidRPr="00E80732">
        <w:rPr>
          <w:rStyle w:val="StyleUnderline"/>
          <w:rFonts w:asciiTheme="minorHAnsi" w:hAnsiTheme="minorHAnsi"/>
        </w:rPr>
        <w:t>of great and widespread destruction, usually by fire</w:t>
      </w:r>
      <w:r w:rsidRPr="00E80732">
        <w:rPr>
          <w:rFonts w:asciiTheme="minorHAnsi" w:hAnsiTheme="minorHAnsi"/>
          <w:sz w:val="16"/>
        </w:rPr>
        <w:t xml:space="preserve">. </w:t>
      </w:r>
      <w:r w:rsidRPr="00E80732">
        <w:rPr>
          <w:rStyle w:val="StyleUnderline"/>
          <w:rFonts w:asciiTheme="minorHAnsi" w:hAnsiTheme="minorHAnsi"/>
        </w:rPr>
        <w:t xml:space="preserve">The world as we knew and created it was destroyed in a continual scorched earth policy </w:t>
      </w:r>
      <w:r w:rsidRPr="00E80732">
        <w:rPr>
          <w:rFonts w:asciiTheme="minorHAnsi" w:hAnsiTheme="minorHAnsi"/>
          <w:sz w:val="16"/>
        </w:rPr>
        <w:t xml:space="preserve">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w:t>
      </w:r>
      <w:proofErr w:type="spellStart"/>
      <w:r w:rsidRPr="00E80732">
        <w:rPr>
          <w:rFonts w:asciiTheme="minorHAnsi" w:hAnsiTheme="minorHAnsi"/>
          <w:sz w:val="16"/>
        </w:rPr>
        <w:t>Terezin</w:t>
      </w:r>
      <w:proofErr w:type="spellEnd"/>
      <w:r w:rsidRPr="00E80732">
        <w:rPr>
          <w:rFonts w:asciiTheme="minorHAnsi" w:hAnsiTheme="minorHAnsi"/>
          <w:sz w:val="16"/>
        </w:rPr>
        <w:t xml:space="preserve"> and Warsaw in our minds. Yet as </w:t>
      </w:r>
      <w:r w:rsidRPr="00E80732">
        <w:rPr>
          <w:rStyle w:val="StyleUnderline"/>
          <w:rFonts w:asciiTheme="minorHAnsi" w:hAnsiTheme="minorHAnsi"/>
        </w:rPr>
        <w:t>women of color</w:t>
      </w:r>
      <w:r w:rsidRPr="00E80732">
        <w:rPr>
          <w:rFonts w:asciiTheme="minorHAnsi" w:hAnsiTheme="minorHAnsi"/>
          <w:sz w:val="16"/>
        </w:rPr>
        <w:t xml:space="preserve">, we, too, </w:t>
      </w:r>
      <w:r w:rsidRPr="00E80732">
        <w:rPr>
          <w:rStyle w:val="StyleUnderline"/>
          <w:rFonts w:asciiTheme="minorHAnsi" w:hAnsiTheme="minorHAnsi"/>
        </w:rPr>
        <w:t xml:space="preserve">are "remembrances" of all the holocausts against the people of the world. We must remember the names of </w:t>
      </w:r>
      <w:r w:rsidRPr="00E80732">
        <w:rPr>
          <w:rStyle w:val="Emphasis"/>
          <w:rFonts w:asciiTheme="minorHAnsi" w:hAnsiTheme="minorHAnsi"/>
        </w:rPr>
        <w:t>concentration camps such as Jesus, Justice, Brotherhood, and Integrity</w:t>
      </w:r>
      <w:r w:rsidRPr="00E80732">
        <w:rPr>
          <w:rFonts w:asciiTheme="minorHAnsi" w:hAnsiTheme="minorHAnsi"/>
          <w:sz w:val="16"/>
        </w:rPr>
        <w:t xml:space="preserve">, </w:t>
      </w:r>
      <w:r w:rsidRPr="00E80732">
        <w:rPr>
          <w:rStyle w:val="Emphasis"/>
          <w:rFonts w:asciiTheme="minorHAnsi" w:hAnsiTheme="minorHAnsi"/>
        </w:rPr>
        <w:t>ships that carried millions of African men, women, and children chained and brutalized</w:t>
      </w:r>
      <w:r w:rsidRPr="00E80732">
        <w:rPr>
          <w:rStyle w:val="StyleUnderline"/>
          <w:rFonts w:asciiTheme="minorHAnsi" w:hAnsiTheme="minorHAnsi"/>
        </w:rPr>
        <w:t xml:space="preserve"> across the ocean to the "New World."</w:t>
      </w:r>
      <w:r w:rsidRPr="00E80732">
        <w:rPr>
          <w:rFonts w:asciiTheme="minorHAnsi" w:hAnsiTheme="minorHAnsi"/>
          <w:sz w:val="16"/>
        </w:rPr>
        <w:t xml:space="preserve"> </w:t>
      </w:r>
      <w:r w:rsidRPr="00E80732">
        <w:rPr>
          <w:rStyle w:val="StyleUnderline"/>
          <w:rFonts w:asciiTheme="minorHAnsi" w:hAnsiTheme="minorHAnsi"/>
        </w:rPr>
        <w:t xml:space="preserve">We must remember the </w:t>
      </w:r>
      <w:proofErr w:type="spellStart"/>
      <w:r w:rsidRPr="00E80732">
        <w:rPr>
          <w:rStyle w:val="StyleUnderline"/>
          <w:rFonts w:asciiTheme="minorHAnsi" w:hAnsiTheme="minorHAnsi"/>
        </w:rPr>
        <w:t>Arawaks</w:t>
      </w:r>
      <w:proofErr w:type="spellEnd"/>
      <w:r w:rsidRPr="00E80732">
        <w:rPr>
          <w:rStyle w:val="StyleUnderline"/>
          <w:rFonts w:asciiTheme="minorHAnsi" w:hAnsiTheme="minorHAnsi"/>
        </w:rPr>
        <w:t xml:space="preserve">, the </w:t>
      </w:r>
      <w:proofErr w:type="spellStart"/>
      <w:r w:rsidRPr="00E80732">
        <w:rPr>
          <w:rStyle w:val="StyleUnderline"/>
          <w:rFonts w:asciiTheme="minorHAnsi" w:hAnsiTheme="minorHAnsi"/>
        </w:rPr>
        <w:t>Taino</w:t>
      </w:r>
      <w:proofErr w:type="spellEnd"/>
      <w:r w:rsidRPr="00E80732">
        <w:rPr>
          <w:rStyle w:val="StyleUnderline"/>
          <w:rFonts w:asciiTheme="minorHAnsi" w:hAnsiTheme="minorHAnsi"/>
        </w:rPr>
        <w:t>, the Chickasaw, the Choctaw, the Narragansett, the Montauk, the Delaware</w:t>
      </w:r>
      <w:r w:rsidRPr="00E80732">
        <w:rPr>
          <w:rFonts w:asciiTheme="minorHAnsi" w:hAnsiTheme="minorHAnsi"/>
          <w:sz w:val="16"/>
        </w:rPr>
        <w:t xml:space="preserve">, </w:t>
      </w:r>
      <w:r w:rsidRPr="00E80732">
        <w:rPr>
          <w:rStyle w:val="StyleUnderline"/>
          <w:rFonts w:asciiTheme="minorHAnsi" w:hAnsiTheme="minorHAnsi"/>
        </w:rPr>
        <w:t>and the other Native American names of thousands of U.S. towns that stand for tribes of people who are no more</w:t>
      </w:r>
      <w:r w:rsidRPr="00E80732">
        <w:rPr>
          <w:rFonts w:asciiTheme="minorHAnsi" w:hAnsiTheme="minorHAnsi"/>
          <w:sz w:val="16"/>
        </w:rPr>
        <w:t xml:space="preserve">. </w:t>
      </w:r>
      <w:r w:rsidRPr="00E80732">
        <w:rPr>
          <w:rStyle w:val="StyleUnderline"/>
          <w:rFonts w:asciiTheme="minorHAnsi" w:hAnsiTheme="minorHAnsi"/>
        </w:rPr>
        <w:t>We must remember the holocausts visited against the Hawaiians</w:t>
      </w:r>
      <w:r w:rsidRPr="00E80732">
        <w:rPr>
          <w:rFonts w:asciiTheme="minorHAnsi" w:hAnsiTheme="minorHAnsi"/>
          <w:sz w:val="16"/>
        </w:rPr>
        <w:t xml:space="preserve">, </w:t>
      </w:r>
      <w:r w:rsidRPr="00E80732">
        <w:rPr>
          <w:rStyle w:val="StyleUnderline"/>
          <w:rFonts w:asciiTheme="minorHAnsi" w:hAnsiTheme="minorHAnsi"/>
        </w:rPr>
        <w:t>the aboriginal peoples of Australia, the Pacific Island peoples, and the women and children of Hiroshima and Nagasaki</w:t>
      </w:r>
      <w:r w:rsidRPr="00E80732">
        <w:rPr>
          <w:rFonts w:asciiTheme="minorHAnsi" w:hAnsiTheme="minorHAnsi"/>
          <w:sz w:val="16"/>
        </w:rPr>
        <w:t xml:space="preserve">. </w:t>
      </w:r>
      <w:r w:rsidRPr="00E80732">
        <w:rPr>
          <w:rStyle w:val="StyleUnderline"/>
          <w:rFonts w:asciiTheme="minorHAnsi" w:hAnsiTheme="minorHAnsi"/>
        </w:rPr>
        <w:t xml:space="preserve">We must remember </w:t>
      </w:r>
      <w:r w:rsidRPr="00E80732">
        <w:rPr>
          <w:rStyle w:val="Emphasis"/>
          <w:rFonts w:asciiTheme="minorHAnsi" w:hAnsiTheme="minorHAnsi"/>
        </w:rPr>
        <w:t>the slaughter of men and women</w:t>
      </w:r>
      <w:r w:rsidRPr="00E80732">
        <w:rPr>
          <w:rStyle w:val="StyleUnderline"/>
          <w:rFonts w:asciiTheme="minorHAnsi" w:hAnsiTheme="minorHAnsi"/>
        </w:rPr>
        <w:t xml:space="preserve"> at Sharpeville, the children of Soweto, and the men of Attica</w:t>
      </w:r>
      <w:r w:rsidRPr="00E80732">
        <w:rPr>
          <w:rFonts w:asciiTheme="minorHAnsi" w:hAnsiTheme="minorHAnsi"/>
          <w:sz w:val="16"/>
        </w:rPr>
        <w:t xml:space="preserve">. </w:t>
      </w:r>
      <w:r w:rsidRPr="00E80732">
        <w:rPr>
          <w:rStyle w:val="StyleUnderline"/>
          <w:rFonts w:asciiTheme="minorHAnsi" w:hAnsiTheme="minorHAnsi"/>
        </w:rPr>
        <w:t xml:space="preserve">We must never, ever, forget </w:t>
      </w:r>
      <w:r w:rsidRPr="00E80732">
        <w:rPr>
          <w:rStyle w:val="Emphasis"/>
          <w:rFonts w:asciiTheme="minorHAnsi" w:hAnsiTheme="minorHAnsi"/>
        </w:rPr>
        <w:t>the children disfigured, the men maimed, and the women broken in</w:t>
      </w:r>
      <w:r w:rsidRPr="00E80732">
        <w:rPr>
          <w:rStyle w:val="StyleUnderline"/>
          <w:rFonts w:asciiTheme="minorHAnsi" w:hAnsiTheme="minorHAnsi"/>
        </w:rPr>
        <w:t xml:space="preserve"> our holocausts</w:t>
      </w:r>
      <w:r w:rsidRPr="00E80732">
        <w:rPr>
          <w:rFonts w:asciiTheme="minorHAnsi" w:hAnsiTheme="minorHAnsi"/>
          <w:sz w:val="16"/>
        </w:rPr>
        <w:t>-</w:t>
      </w:r>
      <w:r w:rsidRPr="00E80732">
        <w:rPr>
          <w:rStyle w:val="StyleUnderline"/>
          <w:rFonts w:asciiTheme="minorHAnsi" w:hAnsiTheme="minorHAnsi"/>
        </w:rPr>
        <w:t>we must remember the names, the numbers, the faces, and the stories and teach them to our children and our children's children so the world can never forget our suffering</w:t>
      </w:r>
      <w:r w:rsidRPr="00E80732">
        <w:rPr>
          <w:rFonts w:asciiTheme="minorHAnsi" w:hAnsiTheme="minorHAnsi"/>
          <w:sz w:val="16"/>
        </w:rPr>
        <w:t xml:space="preserve"> and our courage. Whereas the particularity of the Jewish holocaust under the Nazis is over, </w:t>
      </w:r>
      <w:r w:rsidRPr="00E80732">
        <w:rPr>
          <w:rStyle w:val="Emphasis"/>
          <w:rFonts w:asciiTheme="minorHAnsi" w:hAnsiTheme="minorHAnsi"/>
        </w:rPr>
        <w:t>our holocausts continue</w:t>
      </w:r>
      <w:r w:rsidRPr="00E80732">
        <w:rPr>
          <w:rFonts w:asciiTheme="minorHAnsi" w:hAnsiTheme="minorHAnsi"/>
          <w:sz w:val="16"/>
        </w:rPr>
        <w:t xml:space="preserve">. </w:t>
      </w:r>
      <w:r w:rsidRPr="00E80732">
        <w:rPr>
          <w:rStyle w:val="StyleUnderline"/>
          <w:rFonts w:asciiTheme="minorHAnsi" w:hAnsiTheme="minorHAnsi"/>
        </w:rPr>
        <w:t xml:space="preserve">We are the </w:t>
      </w:r>
      <w:proofErr w:type="spellStart"/>
      <w:r w:rsidRPr="00E80732">
        <w:rPr>
          <w:rStyle w:val="StyleUnderline"/>
          <w:rFonts w:asciiTheme="minorHAnsi" w:hAnsiTheme="minorHAnsi"/>
        </w:rPr>
        <w:t>madres</w:t>
      </w:r>
      <w:proofErr w:type="spellEnd"/>
      <w:r w:rsidRPr="00E80732">
        <w:rPr>
          <w:rStyle w:val="StyleUnderline"/>
          <w:rFonts w:asciiTheme="minorHAnsi" w:hAnsiTheme="minorHAnsi"/>
        </w:rPr>
        <w:t xml:space="preserve"> locos</w:t>
      </w:r>
      <w:r w:rsidRPr="00E80732">
        <w:rPr>
          <w:rFonts w:asciiTheme="minorHAnsi" w:hAnsiTheme="minorHAnsi"/>
          <w:sz w:val="16"/>
        </w:rPr>
        <w:t xml:space="preserve"> (crazy mothers) </w:t>
      </w:r>
      <w:r w:rsidRPr="00E80732">
        <w:rPr>
          <w:rStyle w:val="StyleUnderline"/>
          <w:rFonts w:asciiTheme="minorHAnsi" w:hAnsiTheme="minorHAnsi"/>
        </w:rPr>
        <w:t xml:space="preserve">in the Argentinian square silently </w:t>
      </w:r>
      <w:r w:rsidRPr="00E80732">
        <w:rPr>
          <w:rStyle w:val="Emphasis"/>
          <w:rFonts w:asciiTheme="minorHAnsi" w:hAnsiTheme="minorHAnsi"/>
        </w:rPr>
        <w:t>demanding news of our missing kin from the fascists who rule.</w:t>
      </w:r>
      <w:r w:rsidRPr="00E80732">
        <w:rPr>
          <w:rFonts w:asciiTheme="minorHAnsi" w:hAnsiTheme="minorHAnsi"/>
          <w:sz w:val="16"/>
        </w:rPr>
        <w:t xml:space="preserve"> </w:t>
      </w:r>
      <w:r w:rsidRPr="00E80732">
        <w:rPr>
          <w:rStyle w:val="StyleUnderline"/>
          <w:rFonts w:asciiTheme="minorHAnsi" w:hAnsiTheme="minorHAnsi"/>
        </w:rPr>
        <w:t xml:space="preserve">We are the children of El Salvador who </w:t>
      </w:r>
      <w:r w:rsidRPr="00E80732">
        <w:rPr>
          <w:rStyle w:val="Emphasis"/>
          <w:rFonts w:asciiTheme="minorHAnsi" w:hAnsiTheme="minorHAnsi"/>
        </w:rPr>
        <w:t>see our mothers and fathers shot in front of our eyes</w:t>
      </w:r>
      <w:r w:rsidRPr="00E80732">
        <w:rPr>
          <w:rFonts w:asciiTheme="minorHAnsi" w:hAnsiTheme="minorHAnsi"/>
          <w:sz w:val="16"/>
        </w:rPr>
        <w:t xml:space="preserve">. </w:t>
      </w:r>
      <w:r w:rsidRPr="00E80732">
        <w:rPr>
          <w:rStyle w:val="StyleUnderline"/>
          <w:rFonts w:asciiTheme="minorHAnsi" w:hAnsiTheme="minorHAnsi"/>
        </w:rPr>
        <w:t xml:space="preserve">We are </w:t>
      </w:r>
      <w:r w:rsidRPr="00E80732">
        <w:rPr>
          <w:rStyle w:val="Emphasis"/>
          <w:rFonts w:asciiTheme="minorHAnsi" w:hAnsiTheme="minorHAnsi"/>
        </w:rPr>
        <w:t>the Palestinian and Lebanese women and children overrun by Israeli, Lebanese, and U.S. soldiers</w:t>
      </w:r>
      <w:r w:rsidRPr="00E80732">
        <w:rPr>
          <w:rFonts w:asciiTheme="minorHAnsi" w:hAnsiTheme="minorHAnsi"/>
          <w:sz w:val="16"/>
        </w:rPr>
        <w:t xml:space="preserve">. </w:t>
      </w:r>
      <w:r w:rsidRPr="00E80732">
        <w:rPr>
          <w:rStyle w:val="StyleUnderline"/>
          <w:rFonts w:asciiTheme="minorHAnsi" w:hAnsiTheme="minorHAnsi"/>
        </w:rPr>
        <w:t xml:space="preserve">We are </w:t>
      </w:r>
      <w:r w:rsidRPr="00E80732">
        <w:rPr>
          <w:rStyle w:val="Emphasis"/>
          <w:rFonts w:asciiTheme="minorHAnsi" w:hAnsiTheme="minorHAnsi"/>
        </w:rPr>
        <w:t xml:space="preserve">the women and children of the </w:t>
      </w:r>
      <w:proofErr w:type="spellStart"/>
      <w:proofErr w:type="gramStart"/>
      <w:r w:rsidRPr="00E80732">
        <w:rPr>
          <w:rStyle w:val="Emphasis"/>
          <w:rFonts w:asciiTheme="minorHAnsi" w:hAnsiTheme="minorHAnsi"/>
        </w:rPr>
        <w:t>bantustans</w:t>
      </w:r>
      <w:proofErr w:type="spellEnd"/>
      <w:proofErr w:type="gramEnd"/>
      <w:r w:rsidRPr="00E80732">
        <w:rPr>
          <w:rStyle w:val="Emphasis"/>
          <w:rFonts w:asciiTheme="minorHAnsi" w:hAnsiTheme="minorHAnsi"/>
        </w:rPr>
        <w:t xml:space="preserve"> and refugee camps</w:t>
      </w:r>
      <w:r w:rsidRPr="00E80732">
        <w:rPr>
          <w:rStyle w:val="StyleUnderline"/>
          <w:rFonts w:asciiTheme="minorHAnsi" w:hAnsiTheme="minorHAnsi"/>
        </w:rPr>
        <w:t xml:space="preserve"> and the prisoners of Robbin Island</w:t>
      </w:r>
      <w:r w:rsidRPr="00E80732">
        <w:rPr>
          <w:rFonts w:asciiTheme="minorHAnsi" w:hAnsiTheme="minorHAnsi"/>
          <w:sz w:val="16"/>
        </w:rPr>
        <w:t xml:space="preserve">. </w:t>
      </w:r>
      <w:r w:rsidRPr="00E80732">
        <w:rPr>
          <w:rStyle w:val="StyleUnderline"/>
          <w:rFonts w:asciiTheme="minorHAnsi" w:hAnsiTheme="minorHAnsi"/>
        </w:rPr>
        <w:t xml:space="preserve">We are the </w:t>
      </w:r>
      <w:r w:rsidRPr="00E80732">
        <w:rPr>
          <w:rStyle w:val="Emphasis"/>
          <w:rFonts w:asciiTheme="minorHAnsi" w:hAnsiTheme="minorHAnsi"/>
        </w:rPr>
        <w:t>starving in the Sahel</w:t>
      </w:r>
      <w:r w:rsidRPr="00E80732">
        <w:rPr>
          <w:rStyle w:val="StyleUnderline"/>
          <w:rFonts w:asciiTheme="minorHAnsi" w:hAnsiTheme="minorHAnsi"/>
        </w:rPr>
        <w:t xml:space="preserve">, the </w:t>
      </w:r>
      <w:r w:rsidRPr="00E80732">
        <w:rPr>
          <w:rStyle w:val="Emphasis"/>
          <w:rFonts w:asciiTheme="minorHAnsi" w:hAnsiTheme="minorHAnsi"/>
        </w:rPr>
        <w:t>poor in Brazil</w:t>
      </w:r>
      <w:r w:rsidRPr="00E80732">
        <w:rPr>
          <w:rStyle w:val="StyleUnderline"/>
          <w:rFonts w:asciiTheme="minorHAnsi" w:hAnsiTheme="minorHAnsi"/>
        </w:rPr>
        <w:t xml:space="preserve">, the </w:t>
      </w:r>
      <w:r w:rsidRPr="00E80732">
        <w:rPr>
          <w:rStyle w:val="Emphasis"/>
          <w:rFonts w:asciiTheme="minorHAnsi" w:hAnsiTheme="minorHAnsi"/>
        </w:rPr>
        <w:t>sterilized in Puerto Rico.</w:t>
      </w:r>
      <w:r w:rsidRPr="00E80732">
        <w:rPr>
          <w:rFonts w:asciiTheme="minorHAnsi" w:hAnsiTheme="minorHAnsi"/>
          <w:sz w:val="16"/>
        </w:rPr>
        <w:t xml:space="preserve"> We are the brothers and sisters of Grenada who carry the seeds of the New Jewel Movement in our hearts, not daring to speak of it with our </w:t>
      </w:r>
      <w:proofErr w:type="spellStart"/>
      <w:r w:rsidRPr="00E80732">
        <w:rPr>
          <w:rFonts w:asciiTheme="minorHAnsi" w:hAnsiTheme="minorHAnsi"/>
          <w:sz w:val="16"/>
        </w:rPr>
        <w:t>lipsyet</w:t>
      </w:r>
      <w:proofErr w:type="spellEnd"/>
      <w:r w:rsidRPr="00E80732">
        <w:rPr>
          <w:rFonts w:asciiTheme="minorHAnsi" w:hAnsiTheme="minorHAnsi"/>
          <w:sz w:val="16"/>
        </w:rPr>
        <w:t xml:space="preserve">.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w:t>
      </w:r>
      <w:proofErr w:type="spellStart"/>
      <w:proofErr w:type="gramStart"/>
      <w:r w:rsidRPr="00E80732">
        <w:rPr>
          <w:rFonts w:asciiTheme="minorHAnsi" w:hAnsiTheme="minorHAnsi"/>
          <w:sz w:val="16"/>
        </w:rPr>
        <w:t>bantustans</w:t>
      </w:r>
      <w:proofErr w:type="spellEnd"/>
      <w:proofErr w:type="gramEnd"/>
      <w:r w:rsidRPr="00E80732">
        <w:rPr>
          <w:rFonts w:asciiTheme="minorHAnsi" w:hAnsiTheme="minorHAnsi"/>
          <w:sz w:val="16"/>
        </w:rPr>
        <w:t xml:space="preserve">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w:t>
      </w:r>
      <w:proofErr w:type="spellStart"/>
      <w:r w:rsidRPr="00E80732">
        <w:rPr>
          <w:rFonts w:asciiTheme="minorHAnsi" w:hAnsiTheme="minorHAnsi"/>
          <w:sz w:val="16"/>
        </w:rPr>
        <w:t>Biko</w:t>
      </w:r>
      <w:proofErr w:type="spellEnd"/>
      <w:r w:rsidRPr="00E80732">
        <w:rPr>
          <w:rFonts w:asciiTheme="minorHAnsi" w:hAnsiTheme="minorHAnsi"/>
          <w:sz w:val="16"/>
        </w:rPr>
        <w:t xml:space="preserve">;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 </w:t>
      </w:r>
      <w:r w:rsidRPr="00E80732">
        <w:rPr>
          <w:rStyle w:val="Emphasis"/>
          <w:rFonts w:asciiTheme="minorHAnsi" w:hAnsiTheme="minorHAnsi"/>
        </w:rPr>
        <w:t xml:space="preserve">Peace is not merely an absence </w:t>
      </w:r>
      <w:proofErr w:type="gramStart"/>
      <w:r w:rsidRPr="00E80732">
        <w:rPr>
          <w:rStyle w:val="Emphasis"/>
          <w:rFonts w:asciiTheme="minorHAnsi" w:hAnsiTheme="minorHAnsi"/>
        </w:rPr>
        <w:t>of 'conflict</w:t>
      </w:r>
      <w:proofErr w:type="gramEnd"/>
      <w:r w:rsidRPr="00E80732">
        <w:rPr>
          <w:rStyle w:val="Emphasis"/>
          <w:rFonts w:asciiTheme="minorHAnsi" w:hAnsiTheme="minorHAnsi"/>
        </w:rPr>
        <w:t xml:space="preserve"> that enables white middleclass comfort</w:t>
      </w:r>
      <w:r w:rsidRPr="00E80732">
        <w:rPr>
          <w:rFonts w:asciiTheme="minorHAnsi" w:hAnsiTheme="minorHAnsi"/>
          <w:sz w:val="16"/>
        </w:rPr>
        <w:t xml:space="preserve">, </w:t>
      </w:r>
      <w:r w:rsidRPr="00E80732">
        <w:rPr>
          <w:rStyle w:val="Emphasis"/>
          <w:rFonts w:asciiTheme="minorHAnsi" w:hAnsiTheme="minorHAnsi"/>
        </w:rPr>
        <w:t>nor is it simply resistance to nuclear war and war machinery</w:t>
      </w:r>
      <w:r w:rsidRPr="00E80732">
        <w:rPr>
          <w:rFonts w:asciiTheme="minorHAnsi" w:hAnsiTheme="minorHAnsi"/>
          <w:sz w:val="16"/>
        </w:rPr>
        <w:t xml:space="preserve">. </w:t>
      </w:r>
      <w:r w:rsidRPr="00E80732">
        <w:rPr>
          <w:rStyle w:val="StyleUnderline"/>
          <w:rFonts w:asciiTheme="minorHAnsi" w:hAnsiTheme="minorHAnsi"/>
        </w:rPr>
        <w:t xml:space="preserve">The </w:t>
      </w:r>
      <w:r w:rsidRPr="00E80732">
        <w:rPr>
          <w:rStyle w:val="Emphasis"/>
          <w:rFonts w:asciiTheme="minorHAnsi" w:hAnsiTheme="minorHAnsi"/>
        </w:rPr>
        <w:t>litany of "you will be blown up, too"</w:t>
      </w:r>
      <w:r w:rsidRPr="00E80732">
        <w:rPr>
          <w:rFonts w:asciiTheme="minorHAnsi" w:hAnsiTheme="minorHAnsi"/>
          <w:sz w:val="16"/>
        </w:rPr>
        <w:t xml:space="preserve"> </w:t>
      </w:r>
      <w:r w:rsidRPr="00E80732">
        <w:rPr>
          <w:rStyle w:val="Emphasis"/>
          <w:rFonts w:asciiTheme="minorHAnsi" w:hAnsiTheme="minorHAnsi"/>
        </w:rPr>
        <w:t>directed by a white man to a black woman obscures the permanency and institutionalization of war, the violence and holocaust that people of color face daily</w:t>
      </w:r>
      <w:r w:rsidRPr="00E80732">
        <w:rPr>
          <w:rFonts w:asciiTheme="minorHAnsi" w:hAnsiTheme="minorHAnsi"/>
          <w:sz w:val="16"/>
        </w:rPr>
        <w:t xml:space="preserve">. Unfortunately, </w:t>
      </w:r>
      <w:r w:rsidRPr="00E80732">
        <w:rPr>
          <w:rStyle w:val="StyleUnderline"/>
          <w:rFonts w:asciiTheme="minorHAnsi" w:hAnsiTheme="minorHAnsi"/>
        </w:rPr>
        <w:t>the holocaust does not only refer to the mass murder of Jews, Christians, and atheists during the Nazi regime; it</w:t>
      </w:r>
      <w:r w:rsidRPr="00E80732">
        <w:rPr>
          <w:rFonts w:asciiTheme="minorHAnsi" w:hAnsiTheme="minorHAnsi"/>
          <w:sz w:val="16"/>
        </w:rPr>
        <w:t xml:space="preserve"> also </w:t>
      </w:r>
      <w:r w:rsidRPr="00E80732">
        <w:rPr>
          <w:rStyle w:val="StyleUnderline"/>
          <w:rFonts w:asciiTheme="minorHAnsi" w:hAnsiTheme="minorHAnsi"/>
        </w:rPr>
        <w:t xml:space="preserve">refers to </w:t>
      </w:r>
      <w:r w:rsidRPr="00E80732">
        <w:rPr>
          <w:rStyle w:val="Emphasis"/>
          <w:rFonts w:asciiTheme="minorHAnsi" w:hAnsiTheme="minorHAnsi"/>
        </w:rPr>
        <w:t>the permanent institutionalization of war that is part of every fascist and racist regime. The holocaust lives. It is a threat to world peace as pervasive and thorough as nuclear war.</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Policy Implementation Key</w:t>
      </w:r>
    </w:p>
    <w:p w:rsidR="009B55BA" w:rsidRPr="00E80732" w:rsidRDefault="009B55BA" w:rsidP="00B81B23">
      <w:pPr>
        <w:pStyle w:val="Heading4"/>
      </w:pPr>
      <w:r w:rsidRPr="00E80732">
        <w:t>Policy action is key to actualizing change</w:t>
      </w:r>
    </w:p>
    <w:p w:rsidR="009B55BA" w:rsidRPr="00E80732" w:rsidRDefault="009B55BA" w:rsidP="009B55BA">
      <w:pPr>
        <w:rPr>
          <w:rFonts w:asciiTheme="minorHAnsi" w:hAnsiTheme="minorHAnsi"/>
        </w:rPr>
      </w:pPr>
      <w:r w:rsidRPr="00E80732">
        <w:rPr>
          <w:rFonts w:asciiTheme="minorHAnsi" w:hAnsiTheme="minorHAnsi"/>
        </w:rPr>
        <w:t xml:space="preserve">Figueroa 12 [Tiffani B. Figueroa, associate in Morrison </w:t>
      </w:r>
      <w:proofErr w:type="spellStart"/>
      <w:r w:rsidRPr="00E80732">
        <w:rPr>
          <w:rFonts w:asciiTheme="minorHAnsi" w:hAnsiTheme="minorHAnsi"/>
        </w:rPr>
        <w:t>Foerster’s</w:t>
      </w:r>
      <w:proofErr w:type="spellEnd"/>
      <w:r w:rsidRPr="00E80732">
        <w:rPr>
          <w:rFonts w:asciiTheme="minorHAnsi" w:hAnsiTheme="minorHAnsi"/>
        </w:rPr>
        <w:t xml:space="preserve"> Litigation Department,  J.D. magna cum laude from Hofstra University School of Law, “"ALL MUSLIMS ARE LIKE THAT": HOW ISLAMOPHOBIA IS DIMINISHING AMERICANS' RIGHT TO RECEIVE INFORMATION”, Hofstra Law Review, Winter 2012] </w:t>
      </w:r>
      <w:proofErr w:type="spellStart"/>
      <w:r w:rsidRPr="00E80732">
        <w:rPr>
          <w:rFonts w:asciiTheme="minorHAnsi" w:hAnsiTheme="minorHAnsi"/>
        </w:rPr>
        <w:t>alla</w:t>
      </w:r>
      <w:proofErr w:type="spellEnd"/>
    </w:p>
    <w:p w:rsidR="009B55BA" w:rsidRPr="00E80732" w:rsidRDefault="009B55BA" w:rsidP="009B55BA">
      <w:pPr>
        <w:rPr>
          <w:rStyle w:val="StyleUnderline"/>
          <w:rFonts w:asciiTheme="minorHAnsi" w:hAnsiTheme="minorHAnsi"/>
        </w:rPr>
      </w:pPr>
      <w:r w:rsidRPr="00E80732">
        <w:rPr>
          <w:rFonts w:asciiTheme="minorHAnsi" w:hAnsiTheme="minorHAnsi"/>
          <w:sz w:val="16"/>
        </w:rPr>
        <w:t xml:space="preserve">Although, </w:t>
      </w:r>
      <w:r w:rsidRPr="00E80732">
        <w:rPr>
          <w:rStyle w:val="StyleUnderline"/>
          <w:rFonts w:asciiTheme="minorHAnsi" w:hAnsiTheme="minorHAnsi"/>
        </w:rPr>
        <w:t>Muslims have an established place in America now, 9/11 changed things with the increase of Islamophobia</w:t>
      </w:r>
      <w:r w:rsidRPr="00E80732">
        <w:rPr>
          <w:rFonts w:asciiTheme="minorHAnsi" w:hAnsiTheme="minorHAnsi"/>
          <w:sz w:val="16"/>
        </w:rPr>
        <w:t xml:space="preserve">.167 </w:t>
      </w:r>
      <w:proofErr w:type="gramStart"/>
      <w:r w:rsidRPr="00E80732">
        <w:rPr>
          <w:rFonts w:asciiTheme="minorHAnsi" w:hAnsiTheme="minorHAnsi"/>
          <w:sz w:val="16"/>
        </w:rPr>
        <w:t>A</w:t>
      </w:r>
      <w:proofErr w:type="gramEnd"/>
      <w:r w:rsidRPr="00E80732">
        <w:rPr>
          <w:rFonts w:asciiTheme="minorHAnsi" w:hAnsiTheme="minorHAnsi"/>
          <w:sz w:val="16"/>
        </w:rPr>
        <w:t xml:space="preserve"> </w:t>
      </w:r>
      <w:r w:rsidRPr="00E80732">
        <w:rPr>
          <w:rStyle w:val="StyleUnderline"/>
          <w:rFonts w:asciiTheme="minorHAnsi" w:hAnsiTheme="minorHAnsi"/>
        </w:rPr>
        <w:t xml:space="preserve">phobia is defined as "a lasting abnormal fear or great dislike of something."' 168 Generally, Islamophobia is defined as "an irrational distrust, fear or rejection of the Muslim religion and those who are (perceived as) Muslims.' 169 Directly following 9/11, </w:t>
      </w:r>
      <w:r w:rsidRPr="00E80732">
        <w:rPr>
          <w:rStyle w:val="Emphasis"/>
          <w:rFonts w:asciiTheme="minorHAnsi" w:hAnsiTheme="minorHAnsi"/>
        </w:rPr>
        <w:t>anti-Muslim violence, hate crimes, and discrimination</w:t>
      </w:r>
      <w:r w:rsidRPr="00E80732">
        <w:rPr>
          <w:rStyle w:val="StyleUnderline"/>
          <w:rFonts w:asciiTheme="minorHAnsi" w:hAnsiTheme="minorHAnsi"/>
        </w:rPr>
        <w:t xml:space="preserve"> increased in the United States</w:t>
      </w:r>
      <w:r w:rsidRPr="00E80732">
        <w:rPr>
          <w:rFonts w:asciiTheme="minorHAnsi" w:hAnsiTheme="minorHAnsi"/>
          <w:sz w:val="16"/>
        </w:rPr>
        <w:t xml:space="preserve">. 170 Indeed, Islamophobia is not a new phenomenon springing directly from the 9/11 attacks.171 Professor Christopher Allen stated, "Islamophobia is undeniably 'rooted' in the historical inheritance of a conflictual relationship that has developed over many centuries involving the overlap of religion, politics and warfare."'' 72 There has been a constant conflict between the "West" and Islam.173 </w:t>
      </w:r>
      <w:proofErr w:type="gramStart"/>
      <w:r w:rsidRPr="00E80732">
        <w:rPr>
          <w:rFonts w:asciiTheme="minorHAnsi" w:hAnsiTheme="minorHAnsi"/>
          <w:sz w:val="16"/>
        </w:rPr>
        <w:t>This</w:t>
      </w:r>
      <w:proofErr w:type="gramEnd"/>
      <w:r w:rsidRPr="00E80732">
        <w:rPr>
          <w:rFonts w:asciiTheme="minorHAnsi" w:hAnsiTheme="minorHAnsi"/>
          <w:sz w:val="16"/>
        </w:rPr>
        <w:t xml:space="preserve"> conflict spans over several events including the threat to Christendom prior to the eleventh century, followed by the Crusades and colonialism. 1 74 However, contemporary Islamophobia in the United States presented itself as early as the 1990s.175 A report prepared for the UN Commission on Human Rights in 1999 showed that Muslims in America "felt there was both latently and openly a form of Islamophobia and racial and religious intolerance in American society.' ' 176 Hostility led to "stereotyped and distorted" portrayals of Islam in the news prompted by events like the 1990 Gulf War against Iraq and the bombing of the World Trade Center in 1993.77 Some Muslims felt the worst discrimination emerged from entertainment media, which depicted Muslims as terrorists.178 Furthermore, Muslims reported several incidents of hate crimes during 1996 and 1997: the American-Arab </w:t>
      </w:r>
      <w:proofErr w:type="spellStart"/>
      <w:r w:rsidRPr="00E80732">
        <w:rPr>
          <w:rFonts w:asciiTheme="minorHAnsi" w:hAnsiTheme="minorHAnsi"/>
          <w:sz w:val="16"/>
        </w:rPr>
        <w:t>AntiDiscrimination</w:t>
      </w:r>
      <w:proofErr w:type="spellEnd"/>
      <w:r w:rsidRPr="00E80732">
        <w:rPr>
          <w:rFonts w:asciiTheme="minorHAnsi" w:hAnsiTheme="minorHAnsi"/>
          <w:sz w:val="16"/>
        </w:rPr>
        <w:t xml:space="preserve"> Committee reported twenty-two incidents of hate crimes, fifty-five cases of workplace discrimination, and twenty-two cases of discrimination relating to government agencies. 179 Nonetheless, </w:t>
      </w:r>
      <w:r w:rsidRPr="00E80732">
        <w:rPr>
          <w:rStyle w:val="StyleUnderline"/>
          <w:rFonts w:asciiTheme="minorHAnsi" w:hAnsiTheme="minorHAnsi"/>
        </w:rPr>
        <w:t xml:space="preserve">Islamophobia became more prevalent following the 9/11 attacks. 180 In response to the attacks, President Bush launched the "war on terror," which he described as a crusade. 8' </w:t>
      </w:r>
      <w:proofErr w:type="gramStart"/>
      <w:r w:rsidRPr="00E80732">
        <w:rPr>
          <w:rStyle w:val="StyleUnderline"/>
          <w:rFonts w:asciiTheme="minorHAnsi" w:hAnsiTheme="minorHAnsi"/>
        </w:rPr>
        <w:t>This</w:t>
      </w:r>
      <w:proofErr w:type="gramEnd"/>
      <w:r w:rsidRPr="00E80732">
        <w:rPr>
          <w:rStyle w:val="StyleUnderline"/>
          <w:rFonts w:asciiTheme="minorHAnsi" w:hAnsiTheme="minorHAnsi"/>
        </w:rPr>
        <w:t xml:space="preserve"> characterization presented the issue in a religious light and negatively portrayed Islam. 1 82 Muslims or those perceived as Muslim, mainly Sikhs and South Asians, became scapegoats for 9/11 because people viewed this group as having a shared nationality or religion with the hijackers and Al-Qaeda members. 183 This was very easy to do since Muslims in America are generally structurally excluded</w:t>
      </w:r>
      <w:r w:rsidRPr="00E80732">
        <w:rPr>
          <w:rStyle w:val="Emphasis"/>
          <w:rFonts w:asciiTheme="minorHAnsi" w:hAnsiTheme="minorHAnsi"/>
        </w:rPr>
        <w:t>, due to lack of representation in government, and are culturally viewed as outsiders</w:t>
      </w:r>
      <w:r w:rsidRPr="00E80732">
        <w:rPr>
          <w:rStyle w:val="StyleUnderline"/>
          <w:rFonts w:asciiTheme="minorHAnsi" w:hAnsiTheme="minorHAnsi"/>
        </w:rPr>
        <w:t>. 8 4 .Though Muslim-Americans, like many cultural groups in the United States, faced discrimination since they settled in the United States, 185 it was particularly true after 9/11 that a drastic increase in hate crimes occurred.</w:t>
      </w:r>
      <w:r w:rsidRPr="00E80732">
        <w:rPr>
          <w:rFonts w:asciiTheme="minorHAnsi" w:hAnsiTheme="minorHAnsi"/>
          <w:sz w:val="16"/>
        </w:rPr>
        <w:t xml:space="preserve">186 As </w:t>
      </w:r>
      <w:proofErr w:type="spellStart"/>
      <w:r w:rsidRPr="00E80732">
        <w:rPr>
          <w:rFonts w:asciiTheme="minorHAnsi" w:hAnsiTheme="minorHAnsi"/>
          <w:sz w:val="16"/>
        </w:rPr>
        <w:t>Armardeep</w:t>
      </w:r>
      <w:proofErr w:type="spellEnd"/>
      <w:r w:rsidRPr="00E80732">
        <w:rPr>
          <w:rFonts w:asciiTheme="minorHAnsi" w:hAnsiTheme="minorHAnsi"/>
          <w:sz w:val="16"/>
        </w:rPr>
        <w:t xml:space="preserve"> Singh wrote: </w:t>
      </w:r>
      <w:r w:rsidRPr="00E80732">
        <w:rPr>
          <w:rStyle w:val="StyleUnderline"/>
          <w:rFonts w:asciiTheme="minorHAnsi" w:hAnsiTheme="minorHAnsi"/>
        </w:rPr>
        <w:t>What distinguishes a bias or hate crime from others is not the act itself--e.g. murder or assault-but the racial, ethnic, religious, gender, or sexual orientation animus that propels its commission</w:t>
      </w:r>
      <w:r w:rsidRPr="00E80732">
        <w:rPr>
          <w:rFonts w:asciiTheme="minorHAnsi" w:hAnsiTheme="minorHAnsi"/>
          <w:sz w:val="16"/>
        </w:rPr>
        <w:t xml:space="preserve">. While typically directed at a particular individual-often randomly chosen hate crimes are motivated by anger toward an entire community distinguished by specific shared characteristics. While the </w:t>
      </w:r>
      <w:r w:rsidRPr="00E80732">
        <w:rPr>
          <w:rStyle w:val="StyleUnderline"/>
          <w:rFonts w:asciiTheme="minorHAnsi" w:hAnsiTheme="minorHAnsi"/>
        </w:rPr>
        <w:t xml:space="preserve">bias that motivates a hate crime may be unusual in its ferocity, it is rooted in a wider public climate of discrimination, fear, and intolerance against targeted communities, which may also be </w:t>
      </w:r>
      <w:r w:rsidRPr="00E80732">
        <w:rPr>
          <w:rStyle w:val="Emphasis"/>
          <w:rFonts w:asciiTheme="minorHAnsi" w:hAnsiTheme="minorHAnsi"/>
        </w:rPr>
        <w:t>echoed in or enhanced by public policy</w:t>
      </w:r>
      <w:r w:rsidRPr="00E80732">
        <w:rPr>
          <w:rStyle w:val="StyleUnderline"/>
          <w:rFonts w:asciiTheme="minorHAnsi" w:hAnsiTheme="minorHAnsi"/>
        </w:rPr>
        <w:t>. 1 87</w:t>
      </w:r>
    </w:p>
    <w:p w:rsidR="009B55BA" w:rsidRPr="00E80732" w:rsidRDefault="009B55BA" w:rsidP="009B55BA">
      <w:pPr>
        <w:rPr>
          <w:rFonts w:asciiTheme="minorHAnsi" w:hAnsiTheme="minorHAnsi"/>
        </w:rPr>
      </w:pPr>
    </w:p>
    <w:p w:rsidR="00E80732" w:rsidRPr="00E80732" w:rsidRDefault="00E80732" w:rsidP="009B55BA">
      <w:pPr>
        <w:pStyle w:val="Heading3"/>
        <w:rPr>
          <w:rFonts w:asciiTheme="minorHAnsi" w:hAnsiTheme="minorHAnsi"/>
        </w:rPr>
      </w:pPr>
      <w:r w:rsidRPr="00E80732">
        <w:rPr>
          <w:rFonts w:asciiTheme="minorHAnsi" w:hAnsiTheme="minorHAnsi"/>
        </w:rPr>
        <w:t>AT: Util</w:t>
      </w:r>
    </w:p>
    <w:p w:rsidR="00E80732" w:rsidRPr="00E80732" w:rsidRDefault="00E80732" w:rsidP="00B81B23">
      <w:pPr>
        <w:pStyle w:val="Heading4"/>
      </w:pPr>
      <w:r w:rsidRPr="00E80732">
        <w:t>Traditional risk assessment strips us of our relations to others and our dignity—this obscures how structural violence contributes to large-scale destruction</w:t>
      </w:r>
    </w:p>
    <w:p w:rsidR="00E80732" w:rsidRPr="00E80732" w:rsidRDefault="00E80732" w:rsidP="00E80732">
      <w:r w:rsidRPr="00E80732">
        <w:rPr>
          <w:rStyle w:val="Style13ptBold"/>
          <w:sz w:val="28"/>
        </w:rPr>
        <w:t>O’Brien 2k</w:t>
      </w:r>
      <w:r w:rsidRPr="00E80732">
        <w:t xml:space="preserve">—PhD, environmental scientist and activist (Mary, © 2000, MIT Press, “Making Better Environmental Decisions: An Alternative to Risk Assessment”, </w:t>
      </w:r>
      <w:proofErr w:type="spellStart"/>
      <w:r w:rsidRPr="00E80732">
        <w:t>Gigapedia</w:t>
      </w:r>
      <w:proofErr w:type="spellEnd"/>
      <w:r w:rsidRPr="00E80732">
        <w:t>, p. xvii-xviii,)</w:t>
      </w:r>
    </w:p>
    <w:p w:rsidR="00E80732" w:rsidRPr="00E80732" w:rsidRDefault="00E80732" w:rsidP="00E80732">
      <w:pPr>
        <w:rPr>
          <w:rStyle w:val="TitleChar"/>
        </w:rPr>
      </w:pPr>
    </w:p>
    <w:p w:rsidR="00E80732" w:rsidRPr="00E80732" w:rsidRDefault="00E80732" w:rsidP="00E80732">
      <w:pPr>
        <w:rPr>
          <w:rStyle w:val="TitleChar"/>
        </w:rPr>
      </w:pPr>
      <w:r w:rsidRPr="00E80732">
        <w:rPr>
          <w:rStyle w:val="TitleChar"/>
        </w:rPr>
        <w:t xml:space="preserve">This book is based on the understanding that it is not acceptable for people to tell you that the harms to which they will subject you and the world are safe or insignificant. You deserve to know good alternatives to those harms, and you deserve to help decide which alternative will be chosen. Underlying this book, however, is a less explicitly stated personal belief, namely that we humans will never dredge up enough will to alter our habitual, destructive ways of behaving toward each other and the world unless we simultaneously employ information and emotion and a sense of relationship to others—other species, other cultures, and other generations. Using information while divorced from emotion and using information while insulated from connection to a wide net of others are how destruction of the Earth is being accomplished. Risk assessment of narrow options is a classic example of using certain bits of information in such a way as to exclude feeling and to artificially sever connections of parts to the whole. Risk assessment rips you (and others) out of connection to the rest of the world and reduces you (if you are even considered at all in the risk assessment) to a number. You are then consigned to damage or death or “risk,” depending on how your number is shuffled around in models, assumptions, and formulas and during “risk management.” </w:t>
      </w:r>
      <w:r w:rsidRPr="00E80732">
        <w:rPr>
          <w:sz w:val="16"/>
        </w:rPr>
        <w:t xml:space="preserve">Assessment of the pros and cons of a range of reasonable alternatives allows the connections to remain. The cultural emotions connected to a given alternative, for instance, can be a pro or a con, and may be both, depending on which sector of the community you inhabit. An advantage or a disadvantage of a given alternative can be social, religious, economic, scientific, or political. </w:t>
      </w:r>
      <w:r w:rsidRPr="00E80732">
        <w:rPr>
          <w:rStyle w:val="TitleChar"/>
        </w:rPr>
        <w:t xml:space="preserve">Risk assessment is one of the major methods by which parts (corporations such as Monsanto or Hyundai, “private landowners,” industrial nations) can act on their wants at the expense of wholes (e.g., whole communities and countries, or the seventh generation from now) without appearing to be doing so. Risk assessment lets them appear simply “scientific” or “rational” as they numerically estimate whether or how many deaths or what birth defects will be caused, and ignore other regions of human experience that also matter to people. Always, some groups of humans will be trying to exercise their power at the expense of the whole. Decisions arrived at by risk assessment can be homicidal, biocidal, and suicidal, but they are made every day. Risk assessment is a premier process by which illegitimate exercise of power is justified. The stakes of installing alternatives to risk assessment, therefore, are the whole Earth (just as are the stakes of fashioning democratic control over </w:t>
      </w:r>
      <w:proofErr w:type="gramStart"/>
      <w:r w:rsidRPr="00E80732">
        <w:rPr>
          <w:rStyle w:val="TitleChar"/>
        </w:rPr>
        <w:t>corporations,</w:t>
      </w:r>
      <w:proofErr w:type="gramEnd"/>
      <w:r w:rsidRPr="00E80732">
        <w:rPr>
          <w:rStyle w:val="TitleChar"/>
        </w:rPr>
        <w:t xml:space="preserve"> or of requiring changes in behavior of those who have wreaked irreparable damage). Installing alternatives assessment is one step in the struggle to use information, feeling, and a sense of relationship to others to stop </w:t>
      </w:r>
      <w:proofErr w:type="spellStart"/>
      <w:r w:rsidRPr="00E80732">
        <w:rPr>
          <w:rStyle w:val="TitleChar"/>
        </w:rPr>
        <w:t>socioenvironmental</w:t>
      </w:r>
      <w:proofErr w:type="spellEnd"/>
      <w:r w:rsidRPr="00E80732">
        <w:rPr>
          <w:rStyle w:val="TitleChar"/>
        </w:rPr>
        <w:t xml:space="preserve"> madness.</w:t>
      </w:r>
    </w:p>
    <w:p w:rsidR="00E80732" w:rsidRPr="00E80732" w:rsidRDefault="00E80732" w:rsidP="00E80732"/>
    <w:p w:rsidR="009B55BA" w:rsidRPr="00E80732" w:rsidRDefault="009B55BA" w:rsidP="009B55BA">
      <w:pPr>
        <w:pStyle w:val="Heading3"/>
        <w:rPr>
          <w:rFonts w:asciiTheme="minorHAnsi" w:hAnsiTheme="minorHAnsi"/>
        </w:rPr>
      </w:pPr>
      <w:r w:rsidRPr="00E80732">
        <w:rPr>
          <w:rFonts w:asciiTheme="minorHAnsi" w:hAnsiTheme="minorHAnsi"/>
        </w:rPr>
        <w:t>AT: Thayer</w:t>
      </w:r>
    </w:p>
    <w:p w:rsidR="009B55BA" w:rsidRPr="00E80732" w:rsidRDefault="009B55BA" w:rsidP="00B81B23">
      <w:pPr>
        <w:pStyle w:val="Heading4"/>
      </w:pPr>
      <w:r w:rsidRPr="00E80732">
        <w:t xml:space="preserve">Thayer exaggerates and misinterprets scientific evidence </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Busser 06</w:t>
      </w:r>
      <w:r w:rsidRPr="00E80732">
        <w:rPr>
          <w:rFonts w:asciiTheme="minorHAnsi" w:hAnsiTheme="minorHAnsi"/>
        </w:rPr>
        <w:t xml:space="preserve"> </w:t>
      </w:r>
      <w:r w:rsidRPr="00E80732">
        <w:rPr>
          <w:rFonts w:asciiTheme="minorHAnsi" w:hAnsiTheme="minorHAnsi"/>
          <w:sz w:val="16"/>
          <w:szCs w:val="16"/>
        </w:rPr>
        <w:t xml:space="preserve">(Mark Busser, Master's Candidate </w:t>
      </w:r>
      <w:proofErr w:type="spellStart"/>
      <w:r w:rsidRPr="00E80732">
        <w:rPr>
          <w:rFonts w:asciiTheme="minorHAnsi" w:hAnsiTheme="minorHAnsi"/>
          <w:sz w:val="16"/>
          <w:szCs w:val="16"/>
        </w:rPr>
        <w:t>Dept</w:t>
      </w:r>
      <w:proofErr w:type="spellEnd"/>
      <w:r w:rsidRPr="00E80732">
        <w:rPr>
          <w:rFonts w:asciiTheme="minorHAnsi" w:hAnsiTheme="minorHAnsi"/>
          <w:sz w:val="16"/>
          <w:szCs w:val="16"/>
        </w:rPr>
        <w:t xml:space="preserve"> of </w:t>
      </w:r>
      <w:proofErr w:type="spellStart"/>
      <w:r w:rsidRPr="00E80732">
        <w:rPr>
          <w:rFonts w:asciiTheme="minorHAnsi" w:hAnsiTheme="minorHAnsi"/>
          <w:sz w:val="16"/>
          <w:szCs w:val="16"/>
        </w:rPr>
        <w:t>Poli</w:t>
      </w:r>
      <w:proofErr w:type="spellEnd"/>
      <w:r w:rsidRPr="00E80732">
        <w:rPr>
          <w:rFonts w:asciiTheme="minorHAnsi" w:hAnsiTheme="minorHAnsi"/>
          <w:sz w:val="16"/>
          <w:szCs w:val="16"/>
        </w:rPr>
        <w:t xml:space="preserve"> </w:t>
      </w:r>
      <w:proofErr w:type="spellStart"/>
      <w:r w:rsidRPr="00E80732">
        <w:rPr>
          <w:rFonts w:asciiTheme="minorHAnsi" w:hAnsiTheme="minorHAnsi"/>
          <w:sz w:val="16"/>
          <w:szCs w:val="16"/>
        </w:rPr>
        <w:t>Sci</w:t>
      </w:r>
      <w:proofErr w:type="spellEnd"/>
      <w:r w:rsidRPr="00E80732">
        <w:rPr>
          <w:rFonts w:asciiTheme="minorHAnsi" w:hAnsiTheme="minorHAnsi"/>
          <w:sz w:val="16"/>
          <w:szCs w:val="16"/>
        </w:rPr>
        <w:t xml:space="preserve"> York University, YCISS Working Paper No. 40 </w:t>
      </w:r>
      <w:proofErr w:type="gramStart"/>
      <w:r w:rsidRPr="00E80732">
        <w:rPr>
          <w:rFonts w:asciiTheme="minorHAnsi" w:hAnsiTheme="minorHAnsi"/>
          <w:sz w:val="16"/>
          <w:szCs w:val="16"/>
        </w:rPr>
        <w:t>The</w:t>
      </w:r>
      <w:proofErr w:type="gramEnd"/>
      <w:r w:rsidRPr="00E80732">
        <w:rPr>
          <w:rFonts w:asciiTheme="minorHAnsi" w:hAnsiTheme="minorHAnsi"/>
          <w:sz w:val="16"/>
          <w:szCs w:val="16"/>
        </w:rPr>
        <w:t xml:space="preserve"> Evolution of Security: Revisiting the Human Nature Debate in International Relations, August 2006)</w:t>
      </w:r>
    </w:p>
    <w:p w:rsidR="009B55BA" w:rsidRPr="00E80732" w:rsidRDefault="009B55BA" w:rsidP="009B55BA">
      <w:pPr>
        <w:rPr>
          <w:rFonts w:asciiTheme="minorHAnsi" w:hAnsiTheme="minorHAnsi"/>
          <w:sz w:val="16"/>
        </w:rPr>
      </w:pPr>
      <w:r w:rsidRPr="00E80732">
        <w:rPr>
          <w:rFonts w:asciiTheme="minorHAnsi" w:hAnsiTheme="minorHAnsi"/>
          <w:u w:val="single"/>
        </w:rPr>
        <w:t>According to Thayer, the goal of evolutionary theory is to understand</w:t>
      </w:r>
      <w:r w:rsidRPr="00E80732">
        <w:rPr>
          <w:rFonts w:asciiTheme="minorHAnsi" w:hAnsiTheme="minorHAnsi"/>
          <w:sz w:val="16"/>
        </w:rPr>
        <w:t xml:space="preserve"> the </w:t>
      </w:r>
      <w:r w:rsidRPr="00E80732">
        <w:rPr>
          <w:rFonts w:asciiTheme="minorHAnsi" w:hAnsiTheme="minorHAnsi"/>
          <w:u w:val="single"/>
        </w:rPr>
        <w:t>ultimate causes of behaviour</w:t>
      </w:r>
      <w:r w:rsidRPr="00E80732">
        <w:rPr>
          <w:rFonts w:asciiTheme="minorHAnsi" w:hAnsiTheme="minorHAnsi"/>
          <w:sz w:val="16"/>
        </w:rPr>
        <w:t xml:space="preserve">, </w:t>
      </w:r>
      <w:r w:rsidRPr="00E80732">
        <w:rPr>
          <w:rFonts w:asciiTheme="minorHAnsi" w:hAnsiTheme="minorHAnsi"/>
          <w:u w:val="single"/>
        </w:rPr>
        <w:t>and</w:t>
      </w:r>
      <w:r w:rsidRPr="00E80732">
        <w:rPr>
          <w:rFonts w:asciiTheme="minorHAnsi" w:hAnsiTheme="minorHAnsi"/>
          <w:sz w:val="16"/>
        </w:rPr>
        <w:t xml:space="preserve"> because these causes are testable they </w:t>
      </w:r>
      <w:r w:rsidRPr="00E80732">
        <w:rPr>
          <w:rFonts w:asciiTheme="minorHAnsi" w:hAnsiTheme="minorHAnsi"/>
          <w:u w:val="single"/>
        </w:rPr>
        <w:t>provide a solid</w:t>
      </w:r>
      <w:r w:rsidRPr="00E80732">
        <w:rPr>
          <w:rFonts w:asciiTheme="minorHAnsi" w:hAnsiTheme="minorHAnsi"/>
          <w:sz w:val="16"/>
        </w:rPr>
        <w:t xml:space="preserve"> </w:t>
      </w:r>
      <w:r w:rsidRPr="00E80732">
        <w:rPr>
          <w:rFonts w:asciiTheme="minorHAnsi" w:hAnsiTheme="minorHAnsi"/>
          <w:u w:val="single"/>
        </w:rPr>
        <w:t>foundation for a realist approach</w:t>
      </w:r>
      <w:r w:rsidRPr="00E80732">
        <w:rPr>
          <w:rFonts w:asciiTheme="minorHAnsi" w:hAnsiTheme="minorHAnsi"/>
          <w:sz w:val="16"/>
        </w:rPr>
        <w:t xml:space="preserve"> to the study of politics.32 </w:t>
      </w:r>
      <w:r w:rsidRPr="00E80732">
        <w:rPr>
          <w:rFonts w:asciiTheme="minorHAnsi" w:hAnsiTheme="minorHAnsi"/>
          <w:u w:val="single"/>
        </w:rPr>
        <w:t>This</w:t>
      </w:r>
      <w:r w:rsidRPr="00E80732">
        <w:rPr>
          <w:rFonts w:asciiTheme="minorHAnsi" w:hAnsiTheme="minorHAnsi"/>
          <w:sz w:val="16"/>
        </w:rPr>
        <w:t xml:space="preserve"> description </w:t>
      </w:r>
      <w:r w:rsidRPr="00E80732">
        <w:rPr>
          <w:rFonts w:asciiTheme="minorHAnsi" w:hAnsiTheme="minorHAnsi"/>
          <w:u w:val="single"/>
        </w:rPr>
        <w:t xml:space="preserve">oversimplifies the goals of evolutionary science and </w:t>
      </w:r>
      <w:r w:rsidRPr="00E80732">
        <w:rPr>
          <w:rFonts w:asciiTheme="minorHAnsi" w:hAnsiTheme="minorHAnsi"/>
          <w:b/>
          <w:u w:val="single"/>
        </w:rPr>
        <w:t>conflates</w:t>
      </w:r>
      <w:r w:rsidRPr="00E80732">
        <w:rPr>
          <w:rFonts w:asciiTheme="minorHAnsi" w:hAnsiTheme="minorHAnsi"/>
          <w:u w:val="single"/>
        </w:rPr>
        <w:t xml:space="preserve"> evolutionary theory</w:t>
      </w:r>
      <w:r w:rsidRPr="00E80732">
        <w:rPr>
          <w:rFonts w:asciiTheme="minorHAnsi" w:hAnsiTheme="minorHAnsi"/>
          <w:sz w:val="16"/>
        </w:rPr>
        <w:t xml:space="preserve"> writ large </w:t>
      </w:r>
      <w:r w:rsidRPr="00E80732">
        <w:rPr>
          <w:rFonts w:asciiTheme="minorHAnsi" w:hAnsiTheme="minorHAnsi"/>
          <w:u w:val="single"/>
        </w:rPr>
        <w:t>with</w:t>
      </w:r>
      <w:r w:rsidRPr="00E80732">
        <w:rPr>
          <w:rFonts w:asciiTheme="minorHAnsi" w:hAnsiTheme="minorHAnsi"/>
          <w:sz w:val="16"/>
        </w:rPr>
        <w:t xml:space="preserve"> the specific intentions and goals of </w:t>
      </w:r>
      <w:r w:rsidRPr="00E80732">
        <w:rPr>
          <w:rFonts w:asciiTheme="minorHAnsi" w:hAnsiTheme="minorHAnsi"/>
          <w:u w:val="single"/>
        </w:rPr>
        <w:t>sociobiology, a controversial field</w:t>
      </w:r>
      <w:r w:rsidRPr="00E80732">
        <w:rPr>
          <w:rFonts w:asciiTheme="minorHAnsi" w:hAnsiTheme="minorHAnsi"/>
          <w:sz w:val="16"/>
        </w:rPr>
        <w:t xml:space="preserve">. Furthermore, </w:t>
      </w:r>
      <w:r w:rsidRPr="00E80732">
        <w:rPr>
          <w:rFonts w:asciiTheme="minorHAnsi" w:hAnsiTheme="minorHAnsi"/>
          <w:u w:val="single"/>
        </w:rPr>
        <w:t xml:space="preserve">Thayer </w:t>
      </w:r>
      <w:r w:rsidRPr="00E80732">
        <w:rPr>
          <w:rFonts w:asciiTheme="minorHAnsi" w:hAnsiTheme="minorHAnsi"/>
          <w:b/>
          <w:u w:val="single"/>
        </w:rPr>
        <w:t>exaggerates the scientific consensus</w:t>
      </w:r>
      <w:r w:rsidRPr="00E80732">
        <w:rPr>
          <w:rFonts w:asciiTheme="minorHAnsi" w:hAnsiTheme="minorHAnsi"/>
          <w:u w:val="single"/>
        </w:rPr>
        <w:t xml:space="preserve"> about sociobiology</w:t>
      </w:r>
      <w:r w:rsidRPr="00E80732">
        <w:rPr>
          <w:rFonts w:asciiTheme="minorHAnsi" w:hAnsiTheme="minorHAnsi"/>
          <w:sz w:val="16"/>
        </w:rPr>
        <w:t xml:space="preserve"> within evolutionary studies, as Duncan Bell and Paul MacDonald have noted.33 </w:t>
      </w:r>
      <w:r w:rsidRPr="00E80732">
        <w:rPr>
          <w:rFonts w:asciiTheme="minorHAnsi" w:hAnsiTheme="minorHAnsi"/>
          <w:u w:val="single"/>
        </w:rPr>
        <w:t>This is not a minor point</w:t>
      </w:r>
      <w:r w:rsidRPr="00E80732">
        <w:rPr>
          <w:rFonts w:asciiTheme="minorHAnsi" w:hAnsiTheme="minorHAnsi"/>
          <w:sz w:val="16"/>
        </w:rPr>
        <w:t xml:space="preserve">, for while his argument seeks to unify the natural and social sciences, </w:t>
      </w:r>
      <w:r w:rsidRPr="00E80732">
        <w:rPr>
          <w:rFonts w:asciiTheme="minorHAnsi" w:hAnsiTheme="minorHAnsi"/>
          <w:u w:val="single"/>
        </w:rPr>
        <w:t>Thayer has selectively chosen his scientific sources</w:t>
      </w:r>
      <w:r w:rsidRPr="00E80732">
        <w:rPr>
          <w:rFonts w:asciiTheme="minorHAnsi" w:hAnsiTheme="minorHAnsi"/>
          <w:sz w:val="16"/>
        </w:rPr>
        <w:t xml:space="preserve"> (both social and natural), </w:t>
      </w:r>
      <w:r w:rsidRPr="00E80732">
        <w:rPr>
          <w:rFonts w:asciiTheme="minorHAnsi" w:hAnsiTheme="minorHAnsi"/>
          <w:u w:val="single"/>
        </w:rPr>
        <w:t>read them selectively, and turned a blind eye to alternative explanations</w:t>
      </w:r>
      <w:r w:rsidRPr="00E80732">
        <w:rPr>
          <w:rFonts w:asciiTheme="minorHAnsi" w:hAnsiTheme="minorHAnsi"/>
          <w:sz w:val="16"/>
        </w:rPr>
        <w:t xml:space="preserve"> and interpretations. </w:t>
      </w:r>
      <w:r w:rsidRPr="00E80732">
        <w:rPr>
          <w:rFonts w:asciiTheme="minorHAnsi" w:hAnsiTheme="minorHAnsi"/>
          <w:u w:val="single"/>
        </w:rPr>
        <w:t>His article rests on</w:t>
      </w:r>
      <w:r w:rsidRPr="00E80732">
        <w:rPr>
          <w:rFonts w:asciiTheme="minorHAnsi" w:hAnsiTheme="minorHAnsi"/>
          <w:sz w:val="16"/>
        </w:rPr>
        <w:t xml:space="preserve"> two major claims, both underpinned by </w:t>
      </w:r>
      <w:r w:rsidRPr="00E80732">
        <w:rPr>
          <w:rFonts w:asciiTheme="minorHAnsi" w:hAnsiTheme="minorHAnsi"/>
          <w:u w:val="single"/>
        </w:rPr>
        <w:t>arguable</w:t>
      </w:r>
      <w:r w:rsidRPr="00E80732">
        <w:rPr>
          <w:rFonts w:asciiTheme="minorHAnsi" w:hAnsiTheme="minorHAnsi"/>
          <w:sz w:val="16"/>
        </w:rPr>
        <w:t xml:space="preserve"> sociobiological </w:t>
      </w:r>
      <w:r w:rsidRPr="00E80732">
        <w:rPr>
          <w:rFonts w:asciiTheme="minorHAnsi" w:hAnsiTheme="minorHAnsi"/>
          <w:u w:val="single"/>
        </w:rPr>
        <w:t>evidence</w:t>
      </w:r>
      <w:r w:rsidRPr="00E80732">
        <w:rPr>
          <w:rFonts w:asciiTheme="minorHAnsi" w:hAnsiTheme="minorHAnsi"/>
          <w:sz w:val="16"/>
        </w:rPr>
        <w:t xml:space="preserve">. The first argument </w:t>
      </w:r>
      <w:r w:rsidRPr="00E80732">
        <w:rPr>
          <w:rFonts w:asciiTheme="minorHAnsi" w:hAnsiTheme="minorHAnsi"/>
          <w:u w:val="single"/>
        </w:rPr>
        <w:t xml:space="preserve">Thayer puts forward </w:t>
      </w:r>
      <w:r w:rsidRPr="00E80732">
        <w:rPr>
          <w:rFonts w:asciiTheme="minorHAnsi" w:hAnsiTheme="minorHAnsi"/>
          <w:sz w:val="16"/>
        </w:rPr>
        <w:t xml:space="preserve">is </w:t>
      </w:r>
      <w:r w:rsidRPr="00E80732">
        <w:rPr>
          <w:rFonts w:asciiTheme="minorHAnsi" w:hAnsiTheme="minorHAnsi"/>
          <w:u w:val="single"/>
        </w:rPr>
        <w:t xml:space="preserve">that natural selection </w:t>
      </w:r>
      <w:proofErr w:type="spellStart"/>
      <w:r w:rsidRPr="00E80732">
        <w:rPr>
          <w:rFonts w:asciiTheme="minorHAnsi" w:hAnsiTheme="minorHAnsi"/>
          <w:u w:val="single"/>
        </w:rPr>
        <w:t>favours</w:t>
      </w:r>
      <w:proofErr w:type="spellEnd"/>
      <w:r w:rsidRPr="00E80732">
        <w:rPr>
          <w:rFonts w:asciiTheme="minorHAnsi" w:hAnsiTheme="minorHAnsi"/>
          <w:u w:val="single"/>
        </w:rPr>
        <w:t xml:space="preserve"> egoistic individuals</w:t>
      </w:r>
      <w:r w:rsidRPr="00E80732">
        <w:rPr>
          <w:rFonts w:asciiTheme="minorHAnsi" w:hAnsiTheme="minorHAnsi"/>
          <w:sz w:val="16"/>
        </w:rPr>
        <w:t xml:space="preserve"> over altruistic ones. Following evolutionary theory, he recalls that a member of a species is relatively ‘fit’ in biological terms if it is better able to survive and reproduce than other members of the same community or species. For Thayer, this underscores the important concept of the ‘survival of the fittest.’ He suggests that since what is most important is relative, not absolute fitness, it is only logical to emphasize a competitive aspect to evolution within </w:t>
      </w:r>
      <w:proofErr w:type="spellStart"/>
      <w:r w:rsidRPr="00E80732">
        <w:rPr>
          <w:rFonts w:asciiTheme="minorHAnsi" w:hAnsiTheme="minorHAnsi"/>
          <w:sz w:val="16"/>
        </w:rPr>
        <w:t>groups</w:t>
      </w:r>
      <w:proofErr w:type="gramStart"/>
      <w:r w:rsidRPr="00E80732">
        <w:rPr>
          <w:rFonts w:asciiTheme="minorHAnsi" w:hAnsiTheme="minorHAnsi"/>
          <w:sz w:val="16"/>
        </w:rPr>
        <w:t>.“</w:t>
      </w:r>
      <w:proofErr w:type="gramEnd"/>
      <w:r w:rsidRPr="00E80732">
        <w:rPr>
          <w:rFonts w:asciiTheme="minorHAnsi" w:hAnsiTheme="minorHAnsi"/>
          <w:sz w:val="16"/>
        </w:rPr>
        <w:t>In</w:t>
      </w:r>
      <w:proofErr w:type="spellEnd"/>
      <w:r w:rsidRPr="00E80732">
        <w:rPr>
          <w:rFonts w:asciiTheme="minorHAnsi" w:hAnsiTheme="minorHAnsi"/>
          <w:sz w:val="16"/>
        </w:rPr>
        <w:t xml:space="preserve"> a hostile environment where resources are scarce and thus survival precarious, organisms typically satisfy their own physiological needs for food, shelter, and so on before assisting others.”34 Thayer conveys a simple version of basic principles within evolutionary science, but delves into a scientific niche by incorporating Richard </w:t>
      </w:r>
      <w:proofErr w:type="spellStart"/>
      <w:r w:rsidRPr="00E80732">
        <w:rPr>
          <w:rFonts w:asciiTheme="minorHAnsi" w:hAnsiTheme="minorHAnsi"/>
          <w:sz w:val="16"/>
        </w:rPr>
        <w:t>Dawkin’s</w:t>
      </w:r>
      <w:proofErr w:type="spellEnd"/>
      <w:r w:rsidRPr="00E80732">
        <w:rPr>
          <w:rFonts w:asciiTheme="minorHAnsi" w:hAnsiTheme="minorHAnsi"/>
          <w:sz w:val="16"/>
        </w:rPr>
        <w:t xml:space="preserve"> controversial ‘selfish gene’ theory. </w:t>
      </w:r>
      <w:r w:rsidRPr="00E80732">
        <w:rPr>
          <w:rFonts w:asciiTheme="minorHAnsi" w:hAnsiTheme="minorHAnsi"/>
          <w:u w:val="single"/>
        </w:rPr>
        <w:t>Thayer asserts that because selfishness in genes increased fitness, the same sort of selfishness has spread to behaviour patterns</w:t>
      </w:r>
      <w:r w:rsidRPr="00E80732">
        <w:rPr>
          <w:rFonts w:asciiTheme="minorHAnsi" w:hAnsiTheme="minorHAnsi"/>
          <w:sz w:val="16"/>
        </w:rPr>
        <w:t xml:space="preserve"> in modern  animals, including humans.35 Shaw and Wong, for example, suggest that altruism and nepotism can be explained through the concept of ‘inclusive fitness,’ wherein natural selection </w:t>
      </w:r>
      <w:proofErr w:type="spellStart"/>
      <w:r w:rsidRPr="00E80732">
        <w:rPr>
          <w:rFonts w:asciiTheme="minorHAnsi" w:hAnsiTheme="minorHAnsi"/>
          <w:sz w:val="16"/>
        </w:rPr>
        <w:t>favours</w:t>
      </w:r>
      <w:proofErr w:type="spellEnd"/>
      <w:r w:rsidRPr="00E80732">
        <w:rPr>
          <w:rFonts w:asciiTheme="minorHAnsi" w:hAnsiTheme="minorHAnsi"/>
          <w:sz w:val="16"/>
        </w:rPr>
        <w:t xml:space="preserve"> specific genes that cause individuals to act on behalf of their gene pool. The authors use complex mathematical experiments to construct models of evolutionary humankind and explain its likely behaviours as individualistic rational </w:t>
      </w:r>
      <w:proofErr w:type="spellStart"/>
      <w:r w:rsidRPr="00E80732">
        <w:rPr>
          <w:rFonts w:asciiTheme="minorHAnsi" w:hAnsiTheme="minorHAnsi"/>
          <w:sz w:val="16"/>
        </w:rPr>
        <w:t>choices.The</w:t>
      </w:r>
      <w:proofErr w:type="spellEnd"/>
      <w:r w:rsidRPr="00E80732">
        <w:rPr>
          <w:rFonts w:asciiTheme="minorHAnsi" w:hAnsiTheme="minorHAnsi"/>
          <w:sz w:val="16"/>
        </w:rPr>
        <w:t xml:space="preserve"> second argument in Thayer’s essay deals with domination and hierarchy. </w:t>
      </w:r>
      <w:r w:rsidRPr="00E80732">
        <w:rPr>
          <w:rFonts w:asciiTheme="minorHAnsi" w:hAnsiTheme="minorHAnsi"/>
          <w:u w:val="single"/>
        </w:rPr>
        <w:t xml:space="preserve">To prove classical realism’s theory of a natural human tendency towards domination, Thayer points to the ‘dominance hierarchies’ observed in </w:t>
      </w:r>
      <w:r w:rsidRPr="00E80732">
        <w:rPr>
          <w:rFonts w:asciiTheme="minorHAnsi" w:hAnsiTheme="minorHAnsi"/>
          <w:sz w:val="16"/>
        </w:rPr>
        <w:t xml:space="preserve">many social </w:t>
      </w:r>
      <w:r w:rsidRPr="00E80732">
        <w:rPr>
          <w:rFonts w:asciiTheme="minorHAnsi" w:hAnsiTheme="minorHAnsi"/>
          <w:u w:val="single"/>
        </w:rPr>
        <w:t>animals.</w:t>
      </w:r>
      <w:r w:rsidRPr="00E80732">
        <w:rPr>
          <w:rFonts w:asciiTheme="minorHAnsi" w:hAnsiTheme="minorHAnsi"/>
          <w:sz w:val="16"/>
        </w:rPr>
        <w:t xml:space="preserve"> The ubiquity of hierarchical, alpha-male-dominated social orders suggests to Thayer that such a pattern of organization contributes to fitness because the alternative is perpetual conflict over resources. Dominance hierarchies, he argues, avoid conflict because weaker members submit resources to dominant members instead of engaging in costly conflicts.37 According to Edward O. Wilson, humans naturally evolve a mental framework for engaging in dominance hierarchies. “Human beings,” Wilson suggests, “Are absurdly easy to indoctrinate – they seek it.”38 Thayer suggests that survival in a hostile world produces a fear of ostracism and a desire for the protection of a group, and argues that conformity to a dominance hierarchy lowers conflict and keeps groups together. This, in turn, results in the clash of opposing hierarchical societies. </w:t>
      </w:r>
      <w:r w:rsidRPr="00E80732">
        <w:rPr>
          <w:rFonts w:asciiTheme="minorHAnsi" w:hAnsiTheme="minorHAnsi"/>
          <w:u w:val="single"/>
        </w:rPr>
        <w:t>The broad goal of Thayer’s paper is to unite his two arguments to demonstrate that universal biological impulses drive human beings towards war</w:t>
      </w:r>
      <w:r w:rsidRPr="00E80732">
        <w:rPr>
          <w:rFonts w:asciiTheme="minorHAnsi" w:hAnsiTheme="minorHAnsi"/>
          <w:sz w:val="16"/>
        </w:rPr>
        <w:t xml:space="preserve">. His argument revolves around the idea of an evolved human antipathy towards difference. Thayer suggests that xenophobia and ethnocentrism would have been helpful attributes to groups seeking to protect limited resources, and concludes that “given the contribution of xenophobia and ethnocentrism to fitness during human evolution, ethnic conflict is likely to be a recurring social phenomenon. Therefore ethnic conflict, like war and peace, is part of the fabric of international politics.”39 While Thayer acknowledges that culture and religion can dampen or exacerbate xenophobia and ethnocentrism, he still argues that these phenomena are an integral part of an evolved biological human nature. In this he follows Edward O. Wilson, who has argued that war as we know it is the evolutionary result of a phenomenon known as kin selection. This refers to the particular selective mechanism whereby genetic relatives affect each other’s evolutionary fitness through interactions that make survival – of the </w:t>
      </w:r>
      <w:proofErr w:type="gramStart"/>
      <w:r w:rsidRPr="00E80732">
        <w:rPr>
          <w:rFonts w:asciiTheme="minorHAnsi" w:hAnsiTheme="minorHAnsi"/>
          <w:sz w:val="16"/>
        </w:rPr>
        <w:t>relatives  as</w:t>
      </w:r>
      <w:proofErr w:type="gramEnd"/>
      <w:r w:rsidRPr="00E80732">
        <w:rPr>
          <w:rFonts w:asciiTheme="minorHAnsi" w:hAnsiTheme="minorHAnsi"/>
          <w:sz w:val="16"/>
        </w:rPr>
        <w:t xml:space="preserve"> well of the gene or trait encouraging such interactions – more likely. According to Wilson, the continual processes of kin selection have encouraged warlike behaviours because of various competitive advantages to violent ethnocentrism.40 With this starting point, Thayer, Shaw and Wong attempt to explain a human propensity for warfare in terms of “central tendencies in aggression and lethal conflict, which [they] maintain have been adapted to serve humans in hunter/gatherer groups for 99 percent of humanity’s existence.”41 To prove this claim, Shaw and Wong attempt to formalize a cost-benefit analysis model supported by the concept of inclusive fitness. Theoretical decisions are mapped out in terms of mathematical probabilities to show how aggressive tendencies would lend individuals </w:t>
      </w:r>
      <w:proofErr w:type="gramStart"/>
      <w:r w:rsidRPr="00E80732">
        <w:rPr>
          <w:rFonts w:asciiTheme="minorHAnsi" w:hAnsiTheme="minorHAnsi"/>
          <w:sz w:val="16"/>
        </w:rPr>
        <w:t>communities</w:t>
      </w:r>
      <w:proofErr w:type="gramEnd"/>
      <w:r w:rsidRPr="00E80732">
        <w:rPr>
          <w:rFonts w:asciiTheme="minorHAnsi" w:hAnsiTheme="minorHAnsi"/>
          <w:sz w:val="16"/>
        </w:rPr>
        <w:t xml:space="preserve"> relative fitness and encourage such traits to be passed along. Responding directly to Thayer, Duncan </w:t>
      </w:r>
      <w:r w:rsidRPr="00E80732">
        <w:rPr>
          <w:rFonts w:asciiTheme="minorHAnsi" w:hAnsiTheme="minorHAnsi"/>
          <w:u w:val="single"/>
        </w:rPr>
        <w:t>Bell and</w:t>
      </w:r>
      <w:r w:rsidRPr="00E80732">
        <w:rPr>
          <w:rFonts w:asciiTheme="minorHAnsi" w:hAnsiTheme="minorHAnsi"/>
          <w:sz w:val="16"/>
        </w:rPr>
        <w:t xml:space="preserve"> Paul </w:t>
      </w:r>
      <w:r w:rsidRPr="00E80732">
        <w:rPr>
          <w:rFonts w:asciiTheme="minorHAnsi" w:hAnsiTheme="minorHAnsi"/>
          <w:u w:val="single"/>
        </w:rPr>
        <w:t>MacDonald have expressed concern at the intellectual functionalism inherent in sociobiological explanations</w:t>
      </w:r>
      <w:r w:rsidRPr="00E80732">
        <w:rPr>
          <w:rFonts w:asciiTheme="minorHAnsi" w:hAnsiTheme="minorHAnsi"/>
          <w:sz w:val="16"/>
        </w:rPr>
        <w:t xml:space="preserve">, suggesting that </w:t>
      </w:r>
      <w:r w:rsidRPr="00E80732">
        <w:rPr>
          <w:rFonts w:asciiTheme="minorHAnsi" w:hAnsiTheme="minorHAnsi"/>
          <w:u w:val="single"/>
        </w:rPr>
        <w:t>too often analysts choose a specific behaviour and read backwards into evolutionary epochs in an attempt to rationalize explanations for that behaviour</w:t>
      </w:r>
      <w:r w:rsidRPr="00E80732">
        <w:rPr>
          <w:rFonts w:asciiTheme="minorHAnsi" w:hAnsiTheme="minorHAnsi"/>
          <w:sz w:val="16"/>
        </w:rPr>
        <w:t xml:space="preserve">. </w:t>
      </w:r>
      <w:r w:rsidRPr="00E80732">
        <w:rPr>
          <w:rFonts w:asciiTheme="minorHAnsi" w:hAnsiTheme="minorHAnsi"/>
          <w:u w:val="single"/>
        </w:rPr>
        <w:t>These arguments</w:t>
      </w:r>
      <w:r w:rsidRPr="00E80732">
        <w:rPr>
          <w:rFonts w:asciiTheme="minorHAnsi" w:hAnsiTheme="minorHAnsi"/>
          <w:sz w:val="16"/>
        </w:rPr>
        <w:t xml:space="preserve">, Bell and MacDonald write, often </w:t>
      </w:r>
      <w:r w:rsidRPr="00E80732">
        <w:rPr>
          <w:rFonts w:asciiTheme="minorHAnsi" w:hAnsiTheme="minorHAnsi"/>
          <w:u w:val="single"/>
        </w:rPr>
        <w:t>fall into</w:t>
      </w:r>
      <w:r w:rsidRPr="00E80732">
        <w:rPr>
          <w:rFonts w:asciiTheme="minorHAnsi" w:hAnsiTheme="minorHAnsi"/>
          <w:sz w:val="16"/>
        </w:rPr>
        <w:t xml:space="preserve"> what Richard </w:t>
      </w:r>
      <w:proofErr w:type="spellStart"/>
      <w:r w:rsidRPr="00E80732">
        <w:rPr>
          <w:rFonts w:asciiTheme="minorHAnsi" w:hAnsiTheme="minorHAnsi"/>
          <w:sz w:val="16"/>
        </w:rPr>
        <w:t>Lewontin</w:t>
      </w:r>
      <w:proofErr w:type="spellEnd"/>
      <w:r w:rsidRPr="00E80732">
        <w:rPr>
          <w:rFonts w:asciiTheme="minorHAnsi" w:hAnsiTheme="minorHAnsi"/>
          <w:sz w:val="16"/>
        </w:rPr>
        <w:t xml:space="preserve"> and Stephen Jay Gould have called ‘</w:t>
      </w:r>
      <w:proofErr w:type="spellStart"/>
      <w:r w:rsidRPr="00E80732">
        <w:rPr>
          <w:rFonts w:asciiTheme="minorHAnsi" w:hAnsiTheme="minorHAnsi"/>
          <w:u w:val="single"/>
        </w:rPr>
        <w:t>adaptionism</w:t>
      </w:r>
      <w:proofErr w:type="spellEnd"/>
      <w:r w:rsidRPr="00E80732">
        <w:rPr>
          <w:rFonts w:asciiTheme="minorHAnsi" w:hAnsiTheme="minorHAnsi"/>
          <w:u w:val="single"/>
        </w:rPr>
        <w:t>,’</w:t>
      </w:r>
      <w:r w:rsidRPr="00E80732">
        <w:rPr>
          <w:rFonts w:asciiTheme="minorHAnsi" w:hAnsiTheme="minorHAnsi"/>
          <w:sz w:val="16"/>
        </w:rPr>
        <w:t xml:space="preserve"> or “</w:t>
      </w:r>
      <w:r w:rsidRPr="00E80732">
        <w:rPr>
          <w:rFonts w:asciiTheme="minorHAnsi" w:hAnsiTheme="minorHAnsi"/>
          <w:u w:val="single"/>
        </w:rPr>
        <w:t xml:space="preserve">the attempt to understand all physiological and </w:t>
      </w:r>
      <w:proofErr w:type="spellStart"/>
      <w:r w:rsidRPr="00E80732">
        <w:rPr>
          <w:rFonts w:asciiTheme="minorHAnsi" w:hAnsiTheme="minorHAnsi"/>
          <w:u w:val="single"/>
        </w:rPr>
        <w:t>behavioural</w:t>
      </w:r>
      <w:proofErr w:type="spellEnd"/>
      <w:r w:rsidRPr="00E80732">
        <w:rPr>
          <w:rFonts w:asciiTheme="minorHAnsi" w:hAnsiTheme="minorHAnsi"/>
          <w:u w:val="single"/>
        </w:rPr>
        <w:t xml:space="preserve"> traits of an organism as evolutionary adaptations</w:t>
      </w:r>
      <w:r w:rsidRPr="00E80732">
        <w:rPr>
          <w:rFonts w:asciiTheme="minorHAnsi" w:hAnsiTheme="minorHAnsi"/>
          <w:sz w:val="16"/>
        </w:rPr>
        <w:t xml:space="preserve">.”42 </w:t>
      </w:r>
      <w:r w:rsidRPr="00E80732">
        <w:rPr>
          <w:rFonts w:asciiTheme="minorHAnsi" w:hAnsiTheme="minorHAnsi"/>
          <w:u w:val="single"/>
        </w:rPr>
        <w:t xml:space="preserve">Arguments such as these are hand-crafted by their makers, and tend to carry forward their </w:t>
      </w:r>
      <w:r w:rsidRPr="00E80732">
        <w:rPr>
          <w:rFonts w:asciiTheme="minorHAnsi" w:hAnsiTheme="minorHAnsi"/>
          <w:b/>
          <w:u w:val="single"/>
        </w:rPr>
        <w:t>assumptions and biases.</w:t>
      </w:r>
      <w:r w:rsidRPr="00E80732">
        <w:rPr>
          <w:rFonts w:asciiTheme="minorHAnsi" w:hAnsiTheme="minorHAnsi"/>
          <w:sz w:val="16"/>
        </w:rPr>
        <w:t xml:space="preserve"> In an insightful article, Jason Edwards suggests that </w:t>
      </w:r>
      <w:r w:rsidRPr="00E80732">
        <w:rPr>
          <w:rFonts w:asciiTheme="minorHAnsi" w:hAnsiTheme="minorHAnsi"/>
          <w:u w:val="single"/>
        </w:rPr>
        <w:t>sociobiology and</w:t>
      </w:r>
      <w:r w:rsidRPr="00E80732">
        <w:rPr>
          <w:rFonts w:asciiTheme="minorHAnsi" w:hAnsiTheme="minorHAnsi"/>
          <w:sz w:val="16"/>
        </w:rPr>
        <w:t xml:space="preserve"> its successor, </w:t>
      </w:r>
      <w:r w:rsidRPr="00E80732">
        <w:rPr>
          <w:rFonts w:asciiTheme="minorHAnsi" w:hAnsiTheme="minorHAnsi"/>
          <w:u w:val="single"/>
        </w:rPr>
        <w:t xml:space="preserve">evolutionary psychology, are </w:t>
      </w:r>
      <w:r w:rsidRPr="00E80732">
        <w:rPr>
          <w:rFonts w:asciiTheme="minorHAnsi" w:hAnsiTheme="minorHAnsi"/>
          <w:b/>
          <w:u w:val="single"/>
        </w:rPr>
        <w:t xml:space="preserve">fundamentally political </w:t>
      </w:r>
      <w:r w:rsidRPr="00E80732">
        <w:rPr>
          <w:rFonts w:asciiTheme="minorHAnsi" w:hAnsiTheme="minorHAnsi"/>
          <w:u w:val="single"/>
        </w:rPr>
        <w:t>because they frame their major questions in terms of an assumed individualism</w:t>
      </w:r>
      <w:r w:rsidRPr="00E80732">
        <w:rPr>
          <w:rFonts w:asciiTheme="minorHAnsi" w:hAnsiTheme="minorHAnsi"/>
          <w:sz w:val="16"/>
        </w:rPr>
        <w:t xml:space="preserve">. Edwards suggests that </w:t>
      </w:r>
      <w:r w:rsidRPr="00E80732">
        <w:rPr>
          <w:rFonts w:asciiTheme="minorHAnsi" w:hAnsiTheme="minorHAnsi"/>
          <w:u w:val="single"/>
        </w:rPr>
        <w:t>the main question in both subfields is: “given human nature, how is politics possible</w:t>
      </w:r>
      <w:r w:rsidRPr="00E80732">
        <w:rPr>
          <w:rFonts w:asciiTheme="minorHAnsi" w:hAnsiTheme="minorHAnsi"/>
          <w:sz w:val="16"/>
        </w:rPr>
        <w:t xml:space="preserve">?”43 The problem is that </w:t>
      </w:r>
      <w:r w:rsidRPr="00E80732">
        <w:rPr>
          <w:rFonts w:asciiTheme="minorHAnsi" w:hAnsiTheme="minorHAnsi"/>
          <w:u w:val="single"/>
        </w:rPr>
        <w:t xml:space="preserve">the ‘givens’ of human nature are drawn backward from common </w:t>
      </w:r>
      <w:proofErr w:type="spellStart"/>
      <w:r w:rsidRPr="00E80732">
        <w:rPr>
          <w:rFonts w:asciiTheme="minorHAnsi" w:hAnsiTheme="minorHAnsi"/>
          <w:u w:val="single"/>
        </w:rPr>
        <w:t>knowledges</w:t>
      </w:r>
      <w:proofErr w:type="spellEnd"/>
      <w:r w:rsidRPr="00E80732">
        <w:rPr>
          <w:rFonts w:asciiTheme="minorHAnsi" w:hAnsiTheme="minorHAnsi"/>
          <w:sz w:val="16"/>
        </w:rPr>
        <w:t xml:space="preserve"> and truths </w:t>
      </w:r>
      <w:r w:rsidRPr="00E80732">
        <w:rPr>
          <w:rFonts w:asciiTheme="minorHAnsi" w:hAnsiTheme="minorHAnsi"/>
          <w:u w:val="single"/>
        </w:rPr>
        <w:t>about humans in society</w:t>
      </w:r>
      <w:r w:rsidRPr="00E80732">
        <w:rPr>
          <w:rFonts w:asciiTheme="minorHAnsi" w:hAnsiTheme="minorHAnsi"/>
          <w:sz w:val="16"/>
        </w:rPr>
        <w:t xml:space="preserve">, and the </w:t>
      </w:r>
      <w:r w:rsidRPr="00E80732">
        <w:rPr>
          <w:rFonts w:asciiTheme="minorHAnsi" w:hAnsiTheme="minorHAnsi"/>
          <w:u w:val="single"/>
        </w:rPr>
        <w:t>game-theory experiments which seek to prove them are often created with such assumptions in mind</w:t>
      </w:r>
      <w:r w:rsidRPr="00E80732">
        <w:rPr>
          <w:rFonts w:asciiTheme="minorHAnsi" w:hAnsiTheme="minorHAnsi"/>
          <w:sz w:val="16"/>
        </w:rPr>
        <w:t xml:space="preserve">. These arguments are seen by their critics as politicized from the very start. </w:t>
      </w:r>
      <w:r w:rsidRPr="00E80732">
        <w:rPr>
          <w:rFonts w:asciiTheme="minorHAnsi" w:hAnsiTheme="minorHAnsi"/>
          <w:u w:val="single"/>
        </w:rPr>
        <w:t xml:space="preserve">Sociobiology </w:t>
      </w:r>
      <w:r w:rsidRPr="00E80732">
        <w:rPr>
          <w:rFonts w:asciiTheme="minorHAnsi" w:hAnsiTheme="minorHAnsi"/>
          <w:sz w:val="16"/>
        </w:rPr>
        <w:t xml:space="preserve">in particular </w:t>
      </w:r>
      <w:r w:rsidRPr="00E80732">
        <w:rPr>
          <w:rFonts w:asciiTheme="minorHAnsi" w:hAnsiTheme="minorHAnsi"/>
          <w:u w:val="single"/>
        </w:rPr>
        <w:t>has been widely interpreted as a conservative politico-scientific tool because of these basic assumptions</w:t>
      </w:r>
      <w:r w:rsidRPr="00E80732">
        <w:rPr>
          <w:rFonts w:asciiTheme="minorHAnsi" w:hAnsiTheme="minorHAnsi"/>
          <w:sz w:val="16"/>
        </w:rPr>
        <w:t xml:space="preserve">, and because of the political writings of many sociobiologists.44 </w:t>
      </w:r>
      <w:proofErr w:type="gramStart"/>
      <w:r w:rsidRPr="00E80732">
        <w:rPr>
          <w:rFonts w:asciiTheme="minorHAnsi" w:hAnsiTheme="minorHAnsi"/>
          <w:u w:val="single"/>
        </w:rPr>
        <w:t>Because</w:t>
      </w:r>
      <w:proofErr w:type="gramEnd"/>
      <w:r w:rsidRPr="00E80732">
        <w:rPr>
          <w:rFonts w:asciiTheme="minorHAnsi" w:hAnsiTheme="minorHAnsi"/>
          <w:u w:val="single"/>
        </w:rPr>
        <w:t xml:space="preserve"> sociobiology naturalizes certain behaviours like conflict, inequality and prejudice</w:t>
      </w:r>
      <w:r w:rsidRPr="00E80732">
        <w:rPr>
          <w:rFonts w:asciiTheme="minorHAnsi" w:hAnsiTheme="minorHAnsi"/>
          <w:sz w:val="16"/>
        </w:rPr>
        <w:t xml:space="preserve">, </w:t>
      </w:r>
      <w:proofErr w:type="spellStart"/>
      <w:r w:rsidRPr="00E80732">
        <w:rPr>
          <w:rFonts w:asciiTheme="minorHAnsi" w:hAnsiTheme="minorHAnsi"/>
          <w:sz w:val="16"/>
        </w:rPr>
        <w:t>Lewontin</w:t>
      </w:r>
      <w:proofErr w:type="spellEnd"/>
      <w:r w:rsidRPr="00E80732">
        <w:rPr>
          <w:rFonts w:asciiTheme="minorHAnsi" w:hAnsiTheme="minorHAnsi"/>
          <w:sz w:val="16"/>
        </w:rPr>
        <w:t xml:space="preserve"> et al. suggest that </w:t>
      </w:r>
      <w:r w:rsidRPr="00E80732">
        <w:rPr>
          <w:rFonts w:asciiTheme="minorHAnsi" w:hAnsiTheme="minorHAnsi"/>
          <w:u w:val="single"/>
        </w:rPr>
        <w:t>it “sets the stage for legitimation of things as they are.”</w:t>
      </w:r>
      <w:r w:rsidRPr="00E80732">
        <w:rPr>
          <w:rFonts w:asciiTheme="minorHAnsi" w:hAnsiTheme="minorHAnsi"/>
          <w:sz w:val="16"/>
        </w:rPr>
        <w:t xml:space="preserve">45 The danger inherent in arguments that incorporate sociobiological arguments into examinations of modern political life, the authors say, is that </w:t>
      </w:r>
      <w:r w:rsidRPr="00E80732">
        <w:rPr>
          <w:rFonts w:asciiTheme="minorHAnsi" w:hAnsiTheme="minorHAnsi"/>
          <w:u w:val="single"/>
        </w:rPr>
        <w:t>such arguments naturalize variable behaviours and support discriminatory political structures.</w:t>
      </w:r>
      <w:r w:rsidRPr="00E80732">
        <w:rPr>
          <w:rFonts w:asciiTheme="minorHAnsi" w:hAnsiTheme="minorHAnsi"/>
          <w:sz w:val="16"/>
        </w:rPr>
        <w:t xml:space="preserve"> Even if certain behaviours are found to have a biological drives behind them, </w:t>
      </w:r>
      <w:r w:rsidRPr="00E80732">
        <w:rPr>
          <w:rFonts w:asciiTheme="minorHAnsi" w:hAnsiTheme="minorHAnsi"/>
          <w:u w:val="single"/>
        </w:rPr>
        <w:t>dismissing</w:t>
      </w:r>
      <w:r w:rsidRPr="00E80732">
        <w:rPr>
          <w:rFonts w:asciiTheme="minorHAnsi" w:hAnsiTheme="minorHAnsi"/>
          <w:sz w:val="16"/>
        </w:rPr>
        <w:t xml:space="preserve"> those </w:t>
      </w:r>
      <w:r w:rsidRPr="00E80732">
        <w:rPr>
          <w:rFonts w:asciiTheme="minorHAnsi" w:hAnsiTheme="minorHAnsi"/>
          <w:u w:val="single"/>
        </w:rPr>
        <w:t>behaviours as ‘</w:t>
      </w:r>
      <w:r w:rsidRPr="00E80732">
        <w:rPr>
          <w:rFonts w:asciiTheme="minorHAnsi" w:hAnsiTheme="minorHAnsi"/>
          <w:b/>
          <w:u w:val="single"/>
        </w:rPr>
        <w:t>natural’ precludes the possibility that human actors can make choices</w:t>
      </w:r>
      <w:r w:rsidRPr="00E80732">
        <w:rPr>
          <w:rFonts w:asciiTheme="minorHAnsi" w:hAnsiTheme="minorHAnsi"/>
          <w:u w:val="single"/>
        </w:rPr>
        <w:t xml:space="preserve"> and can avoid anti-social, violent, or undesirable action.4</w:t>
      </w:r>
      <w:r w:rsidRPr="00E80732">
        <w:rPr>
          <w:rFonts w:asciiTheme="minorHAnsi" w:hAnsiTheme="minorHAnsi"/>
          <w:sz w:val="16"/>
        </w:rPr>
        <w:t xml:space="preserve">6 While the attempt to discover a </w:t>
      </w:r>
      <w:proofErr w:type="spellStart"/>
      <w:r w:rsidRPr="00E80732">
        <w:rPr>
          <w:rFonts w:asciiTheme="minorHAnsi" w:hAnsiTheme="minorHAnsi"/>
          <w:sz w:val="16"/>
        </w:rPr>
        <w:t>geneticallydetermined</w:t>
      </w:r>
      <w:proofErr w:type="spellEnd"/>
      <w:r w:rsidRPr="00E80732">
        <w:rPr>
          <w:rFonts w:asciiTheme="minorHAnsi" w:hAnsiTheme="minorHAnsi"/>
          <w:sz w:val="16"/>
        </w:rPr>
        <w:t xml:space="preserve"> human nature has usually been justified under the argument that knowing humankind’s basic genetic programming will help to solve the resulting social problems, </w:t>
      </w:r>
      <w:r w:rsidRPr="00E80732">
        <w:rPr>
          <w:rFonts w:asciiTheme="minorHAnsi" w:hAnsiTheme="minorHAnsi"/>
          <w:b/>
          <w:u w:val="single"/>
        </w:rPr>
        <w:t>discourse about human nature seems to generate self-fulfilling prophesies by putting limits on what is considered politically possible</w:t>
      </w:r>
      <w:r w:rsidRPr="00E80732">
        <w:rPr>
          <w:rFonts w:asciiTheme="minorHAnsi" w:hAnsiTheme="minorHAnsi"/>
          <w:sz w:val="16"/>
        </w:rPr>
        <w:t xml:space="preserve">. While </w:t>
      </w:r>
      <w:proofErr w:type="spellStart"/>
      <w:r w:rsidRPr="00E80732">
        <w:rPr>
          <w:rFonts w:asciiTheme="minorHAnsi" w:hAnsiTheme="minorHAnsi"/>
          <w:sz w:val="16"/>
        </w:rPr>
        <w:t>sociobiologists</w:t>
      </w:r>
      <w:proofErr w:type="spellEnd"/>
      <w:r w:rsidRPr="00E80732">
        <w:rPr>
          <w:rFonts w:asciiTheme="minorHAnsi" w:hAnsiTheme="minorHAnsi"/>
          <w:sz w:val="16"/>
        </w:rPr>
        <w:t xml:space="preserve"> tend to distance themselves from the naturalistic fallacy that ‘what is’ is ‘what should be,’ there is still a problem with employing </w:t>
      </w:r>
      <w:proofErr w:type="spellStart"/>
      <w:r w:rsidRPr="00E80732">
        <w:rPr>
          <w:rFonts w:asciiTheme="minorHAnsi" w:hAnsiTheme="minorHAnsi"/>
          <w:sz w:val="16"/>
        </w:rPr>
        <w:t>adaptionism</w:t>
      </w:r>
      <w:proofErr w:type="spellEnd"/>
      <w:r w:rsidRPr="00E80732">
        <w:rPr>
          <w:rFonts w:asciiTheme="minorHAnsi" w:hAnsiTheme="minorHAnsi"/>
          <w:sz w:val="16"/>
        </w:rPr>
        <w:t xml:space="preserve"> to ‘explain’ how existing political structures because conclusions tend to be drawn in terms of conclusions that assert what ‘must be’ because of </w:t>
      </w:r>
      <w:proofErr w:type="spellStart"/>
      <w:r w:rsidRPr="00E80732">
        <w:rPr>
          <w:rFonts w:asciiTheme="minorHAnsi" w:hAnsiTheme="minorHAnsi"/>
          <w:sz w:val="16"/>
        </w:rPr>
        <w:t>biologicallyingrained</w:t>
      </w:r>
      <w:proofErr w:type="spellEnd"/>
      <w:r w:rsidRPr="00E80732">
        <w:rPr>
          <w:rFonts w:asciiTheme="minorHAnsi" w:hAnsiTheme="minorHAnsi"/>
          <w:sz w:val="16"/>
        </w:rPr>
        <w:t xml:space="preserve"> constraints.47 </w:t>
      </w:r>
      <w:r w:rsidRPr="00E80732">
        <w:rPr>
          <w:rFonts w:asciiTheme="minorHAnsi" w:hAnsiTheme="minorHAnsi"/>
          <w:u w:val="single"/>
        </w:rPr>
        <w:t>Too firm a focus on sociobiological arguments</w:t>
      </w:r>
      <w:r w:rsidRPr="00E80732">
        <w:rPr>
          <w:rFonts w:asciiTheme="minorHAnsi" w:hAnsiTheme="minorHAnsi"/>
          <w:sz w:val="16"/>
        </w:rPr>
        <w:t xml:space="preserve"> about ‘natural laws’ </w:t>
      </w:r>
      <w:r w:rsidRPr="00E80732">
        <w:rPr>
          <w:rFonts w:asciiTheme="minorHAnsi" w:hAnsiTheme="minorHAnsi"/>
          <w:u w:val="single"/>
        </w:rPr>
        <w:t xml:space="preserve">draws attention away from humanity’s potential for social and </w:t>
      </w:r>
      <w:r w:rsidRPr="00E80732">
        <w:rPr>
          <w:rFonts w:asciiTheme="minorHAnsi" w:hAnsiTheme="minorHAnsi"/>
          <w:b/>
          <w:u w:val="single"/>
        </w:rPr>
        <w:t>political solutions that can counteract and mediate any inherent biological impulses</w:t>
      </w:r>
      <w:r w:rsidRPr="00E80732">
        <w:rPr>
          <w:rFonts w:asciiTheme="minorHAnsi" w:hAnsiTheme="minorHAnsi"/>
          <w:sz w:val="16"/>
        </w:rPr>
        <w:t xml:space="preserve">, whatever they may be. </w:t>
      </w:r>
      <w:r w:rsidRPr="00E80732">
        <w:rPr>
          <w:rFonts w:asciiTheme="minorHAnsi" w:hAnsiTheme="minorHAnsi"/>
          <w:u w:val="single"/>
        </w:rPr>
        <w:t>A revived classical realism based on biological arguments casts biology as destiny in a manner that parallels the neo-realist sentiment that the international sphere is doomed to everlasting anarchy</w:t>
      </w:r>
      <w:r w:rsidRPr="00E80732">
        <w:rPr>
          <w:rFonts w:asciiTheme="minorHAnsi" w:hAnsiTheme="minorHAnsi"/>
          <w:sz w:val="16"/>
        </w:rPr>
        <w:t xml:space="preserve">. Jim George quotes the English School scholar Martin Wight as writing that “hope is not a political virtue: it is a theological virtue.”48 George questions the practical result of traditional </w:t>
      </w:r>
      <w:proofErr w:type="spellStart"/>
      <w:r w:rsidRPr="00E80732">
        <w:rPr>
          <w:rFonts w:asciiTheme="minorHAnsi" w:hAnsiTheme="minorHAnsi"/>
          <w:sz w:val="16"/>
        </w:rPr>
        <w:t>realsist</w:t>
      </w:r>
      <w:proofErr w:type="spellEnd"/>
      <w:r w:rsidRPr="00E80732">
        <w:rPr>
          <w:rFonts w:asciiTheme="minorHAnsi" w:hAnsiTheme="minorHAnsi"/>
          <w:sz w:val="16"/>
        </w:rPr>
        <w:t xml:space="preserve"> claims, arguing that the suggestion that fallen man’s sinful state can only be redeemed by a higher power puts limitations on what is considered politically possible. Thayer’s argument rejects the religious version of the fallen man for a scientific version, but similar problems remain with his ‘scientific’ conclusions. (9-13)</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AT: Booth</w:t>
      </w:r>
    </w:p>
    <w:p w:rsidR="009B55BA" w:rsidRPr="00E80732" w:rsidRDefault="009B55BA" w:rsidP="00B81B23">
      <w:pPr>
        <w:pStyle w:val="Heading4"/>
      </w:pPr>
      <w:r w:rsidRPr="00E80732">
        <w:t xml:space="preserve">Booth’s emancipation </w:t>
      </w:r>
      <w:proofErr w:type="spellStart"/>
      <w:r w:rsidRPr="00E80732">
        <w:t>essentializes</w:t>
      </w:r>
      <w:proofErr w:type="spellEnd"/>
      <w:r w:rsidRPr="00E80732">
        <w:t xml:space="preserve"> politics and ignores theory</w:t>
      </w:r>
    </w:p>
    <w:p w:rsidR="009B55BA" w:rsidRPr="00E80732" w:rsidRDefault="009B55BA" w:rsidP="009B55BA">
      <w:pPr>
        <w:rPr>
          <w:rFonts w:asciiTheme="minorHAnsi" w:hAnsiTheme="minorHAnsi"/>
        </w:rPr>
      </w:pPr>
      <w:proofErr w:type="spellStart"/>
      <w:r w:rsidRPr="00E80732">
        <w:rPr>
          <w:rStyle w:val="Style13ptBold"/>
          <w:rFonts w:asciiTheme="minorHAnsi" w:hAnsiTheme="minorHAnsi"/>
        </w:rPr>
        <w:t>Waever</w:t>
      </w:r>
      <w:proofErr w:type="spellEnd"/>
      <w:r w:rsidRPr="00E80732">
        <w:rPr>
          <w:rStyle w:val="Style13ptBold"/>
          <w:rFonts w:asciiTheme="minorHAnsi" w:hAnsiTheme="minorHAnsi"/>
        </w:rPr>
        <w:t xml:space="preserve"> 11</w:t>
      </w:r>
      <w:r w:rsidRPr="00E80732">
        <w:rPr>
          <w:rFonts w:asciiTheme="minorHAnsi" w:hAnsiTheme="minorHAnsi"/>
        </w:rPr>
        <w:t xml:space="preserve"> -- Professor of International Relations in the Department of Political Science, University of Copenhagen, and director of Centre for Advanced Security Theory (Ole, 10/21/2011, "Politics, security, theory," Security Dialogue 42(4-5), Sage)</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sz w:val="16"/>
        </w:rPr>
      </w:pPr>
      <w:r w:rsidRPr="00E80732">
        <w:rPr>
          <w:rFonts w:asciiTheme="minorHAnsi" w:hAnsiTheme="minorHAnsi"/>
          <w:sz w:val="16"/>
        </w:rPr>
        <w:t xml:space="preserve">One version of the politics of theorizing argues that a particular theory should take a stance on various issues or provide standards of judgement for specific cases. Within new security theories, this is a position most strongly associated </w:t>
      </w:r>
      <w:r w:rsidRPr="00E80732">
        <w:rPr>
          <w:rStyle w:val="StyleUnderline"/>
          <w:rFonts w:asciiTheme="minorHAnsi" w:hAnsiTheme="minorHAnsi"/>
        </w:rPr>
        <w:t>with ‘critical security studies’</w:t>
      </w:r>
      <w:r w:rsidRPr="00E80732">
        <w:rPr>
          <w:rFonts w:asciiTheme="minorHAnsi" w:hAnsiTheme="minorHAnsi"/>
          <w:sz w:val="16"/>
        </w:rPr>
        <w:t xml:space="preserve"> (Booth, 2005, 2007), where </w:t>
      </w:r>
      <w:r w:rsidRPr="00E80732">
        <w:rPr>
          <w:rStyle w:val="StyleUnderline"/>
          <w:rFonts w:asciiTheme="minorHAnsi" w:hAnsiTheme="minorHAnsi"/>
        </w:rPr>
        <w:t>the aspiration is to produce</w:t>
      </w:r>
      <w:r w:rsidRPr="00E80732">
        <w:rPr>
          <w:rFonts w:asciiTheme="minorHAnsi" w:hAnsiTheme="minorHAnsi"/>
          <w:sz w:val="16"/>
        </w:rPr>
        <w:t xml:space="preserve"> in terms of ‘</w:t>
      </w:r>
      <w:r w:rsidRPr="00E80732">
        <w:rPr>
          <w:rStyle w:val="StyleUnderline"/>
          <w:rFonts w:asciiTheme="minorHAnsi" w:hAnsiTheme="minorHAnsi"/>
        </w:rPr>
        <w:t>emancipation’</w:t>
      </w:r>
      <w:r w:rsidRPr="00E80732">
        <w:rPr>
          <w:rFonts w:asciiTheme="minorHAnsi" w:hAnsiTheme="minorHAnsi"/>
          <w:sz w:val="16"/>
        </w:rPr>
        <w:t xml:space="preserve"> a standard for measuring various concrete policies and actions. </w:t>
      </w:r>
      <w:r w:rsidRPr="00E80732">
        <w:rPr>
          <w:rStyle w:val="StyleUnderline"/>
          <w:rFonts w:asciiTheme="minorHAnsi" w:hAnsiTheme="minorHAnsi"/>
        </w:rPr>
        <w:t>Such an approach</w:t>
      </w:r>
      <w:r w:rsidRPr="00E80732">
        <w:rPr>
          <w:rFonts w:asciiTheme="minorHAnsi" w:hAnsiTheme="minorHAnsi"/>
          <w:sz w:val="16"/>
        </w:rPr>
        <w:t xml:space="preserve"> is problematic for at least two reasons: First, it </w:t>
      </w:r>
      <w:r w:rsidRPr="00E80732">
        <w:rPr>
          <w:rStyle w:val="Emphasis"/>
          <w:rFonts w:asciiTheme="minorHAnsi" w:hAnsiTheme="minorHAnsi"/>
        </w:rPr>
        <w:t>reduces politics to outcomes</w:t>
      </w:r>
      <w:r w:rsidRPr="00E80732">
        <w:rPr>
          <w:rStyle w:val="StyleUnderline"/>
          <w:rFonts w:asciiTheme="minorHAnsi" w:hAnsiTheme="minorHAnsi"/>
        </w:rPr>
        <w:t>. It is an exercise in comparative statics. What can be judged with the kinds of criteria proposed are aspirations, outcomes</w:t>
      </w:r>
      <w:r w:rsidRPr="00E80732">
        <w:rPr>
          <w:rFonts w:asciiTheme="minorHAnsi" w:hAnsiTheme="minorHAnsi"/>
          <w:sz w:val="16"/>
        </w:rPr>
        <w:t xml:space="preserve"> or states of being (is this imagined or real society a good one?), </w:t>
      </w:r>
      <w:r w:rsidRPr="00E80732">
        <w:rPr>
          <w:rStyle w:val="StyleUnderline"/>
          <w:rFonts w:asciiTheme="minorHAnsi" w:hAnsiTheme="minorHAnsi"/>
        </w:rPr>
        <w:t>whereas policies are always relational, their effects and implications contingent on other actors and the overall constellation</w:t>
      </w:r>
      <w:r w:rsidRPr="00E80732">
        <w:rPr>
          <w:rFonts w:asciiTheme="minorHAnsi" w:hAnsiTheme="minorHAnsi"/>
          <w:sz w:val="16"/>
        </w:rPr>
        <w:t xml:space="preserve"> of actors, </w:t>
      </w:r>
      <w:r w:rsidRPr="00E80732">
        <w:rPr>
          <w:rStyle w:val="StyleUnderline"/>
          <w:rFonts w:asciiTheme="minorHAnsi" w:hAnsiTheme="minorHAnsi"/>
        </w:rPr>
        <w:t>and</w:t>
      </w:r>
      <w:r w:rsidRPr="00E80732">
        <w:rPr>
          <w:rFonts w:asciiTheme="minorHAnsi" w:hAnsiTheme="minorHAnsi"/>
          <w:sz w:val="16"/>
        </w:rPr>
        <w:t xml:space="preserve"> therefore </w:t>
      </w:r>
      <w:r w:rsidRPr="00E80732">
        <w:rPr>
          <w:rStyle w:val="StyleUnderline"/>
          <w:rFonts w:asciiTheme="minorHAnsi" w:hAnsiTheme="minorHAnsi"/>
        </w:rPr>
        <w:t xml:space="preserve">not amenable to </w:t>
      </w:r>
      <w:r w:rsidRPr="00E80732">
        <w:rPr>
          <w:rFonts w:asciiTheme="minorHAnsi" w:hAnsiTheme="minorHAnsi"/>
          <w:sz w:val="16"/>
        </w:rPr>
        <w:t>such types of</w:t>
      </w:r>
      <w:r w:rsidRPr="00E80732">
        <w:rPr>
          <w:rStyle w:val="StyleUnderline"/>
          <w:rFonts w:asciiTheme="minorHAnsi" w:hAnsiTheme="minorHAnsi"/>
        </w:rPr>
        <w:t xml:space="preserve"> assessment</w:t>
      </w:r>
      <w:r w:rsidRPr="00E80732">
        <w:rPr>
          <w:rFonts w:asciiTheme="minorHAnsi" w:hAnsiTheme="minorHAnsi"/>
          <w:sz w:val="16"/>
        </w:rPr>
        <w:t xml:space="preserve"> (Arendt, 1958); </w:t>
      </w:r>
      <w:r w:rsidRPr="00E80732">
        <w:rPr>
          <w:rStyle w:val="StyleUnderline"/>
          <w:rFonts w:asciiTheme="minorHAnsi" w:hAnsiTheme="minorHAnsi"/>
        </w:rPr>
        <w:t>a policy is not good per se and for all times; the quality of a policy depends on who else is involved, doing what</w:t>
      </w:r>
      <w:r w:rsidRPr="00E80732">
        <w:rPr>
          <w:rFonts w:asciiTheme="minorHAnsi" w:hAnsiTheme="minorHAnsi"/>
          <w:sz w:val="16"/>
        </w:rPr>
        <w:t xml:space="preserve"> (Arendt, 1968: 11–38). Accordingly, </w:t>
      </w:r>
      <w:r w:rsidRPr="00E80732">
        <w:rPr>
          <w:rStyle w:val="StyleUnderline"/>
          <w:rFonts w:asciiTheme="minorHAnsi" w:hAnsiTheme="minorHAnsi"/>
        </w:rPr>
        <w:t xml:space="preserve">the </w:t>
      </w:r>
      <w:proofErr w:type="spellStart"/>
      <w:r w:rsidRPr="00E80732">
        <w:rPr>
          <w:rStyle w:val="StyleUnderline"/>
          <w:rFonts w:asciiTheme="minorHAnsi" w:hAnsiTheme="minorHAnsi"/>
        </w:rPr>
        <w:t>Boothian</w:t>
      </w:r>
      <w:proofErr w:type="spellEnd"/>
      <w:r w:rsidRPr="00E80732">
        <w:rPr>
          <w:rStyle w:val="StyleUnderline"/>
          <w:rFonts w:asciiTheme="minorHAnsi" w:hAnsiTheme="minorHAnsi"/>
        </w:rPr>
        <w:t xml:space="preserve"> approach can at best compare societies, but </w:t>
      </w:r>
      <w:r w:rsidRPr="00E80732">
        <w:rPr>
          <w:rStyle w:val="Emphasis"/>
          <w:rFonts w:asciiTheme="minorHAnsi" w:hAnsiTheme="minorHAnsi"/>
        </w:rPr>
        <w:t>not political acts</w:t>
      </w:r>
      <w:r w:rsidRPr="00E80732">
        <w:rPr>
          <w:rFonts w:asciiTheme="minorHAnsi" w:hAnsiTheme="minorHAnsi"/>
          <w:sz w:val="16"/>
        </w:rPr>
        <w:t xml:space="preserve">. Second, with this approach, </w:t>
      </w:r>
      <w:r w:rsidRPr="00E80732">
        <w:rPr>
          <w:rStyle w:val="StyleUnderline"/>
          <w:rFonts w:asciiTheme="minorHAnsi" w:hAnsiTheme="minorHAnsi"/>
        </w:rPr>
        <w:t xml:space="preserve">theory becomes </w:t>
      </w:r>
      <w:r w:rsidRPr="00E80732">
        <w:rPr>
          <w:rStyle w:val="Emphasis"/>
          <w:rFonts w:asciiTheme="minorHAnsi" w:hAnsiTheme="minorHAnsi"/>
        </w:rPr>
        <w:t>dependent</w:t>
      </w:r>
      <w:r w:rsidRPr="00E80732">
        <w:rPr>
          <w:rStyle w:val="StyleUnderline"/>
          <w:rFonts w:asciiTheme="minorHAnsi" w:hAnsiTheme="minorHAnsi"/>
        </w:rPr>
        <w:t xml:space="preserve"> on a prior political </w:t>
      </w:r>
      <w:proofErr w:type="spellStart"/>
      <w:r w:rsidRPr="00E80732">
        <w:rPr>
          <w:rStyle w:val="StyleUnderline"/>
          <w:rFonts w:asciiTheme="minorHAnsi" w:hAnsiTheme="minorHAnsi"/>
        </w:rPr>
        <w:t>programme</w:t>
      </w:r>
      <w:proofErr w:type="spellEnd"/>
      <w:r w:rsidRPr="00E80732">
        <w:rPr>
          <w:rFonts w:asciiTheme="minorHAnsi" w:hAnsiTheme="minorHAnsi"/>
          <w:sz w:val="16"/>
        </w:rPr>
        <w:t xml:space="preserve">. It is only after a vision of how to improve the human lot has been constructed that the political stance of the theory is derived (for such a political </w:t>
      </w:r>
      <w:proofErr w:type="spellStart"/>
      <w:r w:rsidRPr="00E80732">
        <w:rPr>
          <w:rFonts w:asciiTheme="minorHAnsi" w:hAnsiTheme="minorHAnsi"/>
          <w:sz w:val="16"/>
        </w:rPr>
        <w:t>programme</w:t>
      </w:r>
      <w:proofErr w:type="spellEnd"/>
      <w:r w:rsidRPr="00E80732">
        <w:rPr>
          <w:rFonts w:asciiTheme="minorHAnsi" w:hAnsiTheme="minorHAnsi"/>
          <w:sz w:val="16"/>
        </w:rPr>
        <w:t xml:space="preserve"> – a very attractive one, I might add – see Booth, 2007: 11–36, 395–470). As a result, </w:t>
      </w:r>
      <w:r w:rsidRPr="00E80732">
        <w:rPr>
          <w:rStyle w:val="StyleUnderline"/>
          <w:rFonts w:asciiTheme="minorHAnsi" w:hAnsiTheme="minorHAnsi"/>
        </w:rPr>
        <w:t>the theorist acquires not the kind of politics appropriate for</w:t>
      </w:r>
      <w:r w:rsidRPr="00E80732">
        <w:rPr>
          <w:rFonts w:asciiTheme="minorHAnsi" w:hAnsiTheme="minorHAnsi"/>
          <w:sz w:val="16"/>
        </w:rPr>
        <w:t xml:space="preserve"> and peculiar to </w:t>
      </w:r>
      <w:r w:rsidRPr="00E80732">
        <w:rPr>
          <w:rStyle w:val="StyleUnderline"/>
          <w:rFonts w:asciiTheme="minorHAnsi" w:hAnsiTheme="minorHAnsi"/>
        </w:rPr>
        <w:t>academic theory but rather a political reflection that really belongs to</w:t>
      </w:r>
      <w:r w:rsidRPr="00E80732">
        <w:rPr>
          <w:rFonts w:asciiTheme="minorHAnsi" w:hAnsiTheme="minorHAnsi"/>
          <w:sz w:val="16"/>
        </w:rPr>
        <w:t xml:space="preserve"> another kind of actor, </w:t>
      </w:r>
      <w:r w:rsidRPr="00E80732">
        <w:rPr>
          <w:rStyle w:val="StyleUnderline"/>
          <w:rFonts w:asciiTheme="minorHAnsi" w:hAnsiTheme="minorHAnsi"/>
        </w:rPr>
        <w:t>a political party</w:t>
      </w:r>
      <w:r w:rsidRPr="00E80732">
        <w:rPr>
          <w:rFonts w:asciiTheme="minorHAnsi" w:hAnsiTheme="minorHAnsi"/>
          <w:sz w:val="16"/>
        </w:rPr>
        <w:t xml:space="preserve"> – </w:t>
      </w:r>
      <w:r w:rsidRPr="00E80732">
        <w:rPr>
          <w:rStyle w:val="StyleUnderline"/>
          <w:rFonts w:asciiTheme="minorHAnsi" w:hAnsiTheme="minorHAnsi"/>
        </w:rPr>
        <w:t>this</w:t>
      </w:r>
      <w:r w:rsidRPr="00E80732">
        <w:rPr>
          <w:rFonts w:asciiTheme="minorHAnsi" w:hAnsiTheme="minorHAnsi"/>
          <w:sz w:val="16"/>
        </w:rPr>
        <w:t xml:space="preserve"> approach </w:t>
      </w:r>
      <w:r w:rsidRPr="00E80732">
        <w:rPr>
          <w:rStyle w:val="StyleUnderline"/>
          <w:rFonts w:asciiTheme="minorHAnsi" w:hAnsiTheme="minorHAnsi"/>
        </w:rPr>
        <w:t>does not assess what theory does</w:t>
      </w:r>
      <w:r w:rsidRPr="00E80732">
        <w:rPr>
          <w:rFonts w:asciiTheme="minorHAnsi" w:hAnsiTheme="minorHAnsi"/>
          <w:sz w:val="16"/>
        </w:rPr>
        <w:t xml:space="preserve"> as theory, </w:t>
      </w:r>
      <w:r w:rsidRPr="00E80732">
        <w:rPr>
          <w:rStyle w:val="StyleUnderline"/>
          <w:rFonts w:asciiTheme="minorHAnsi" w:hAnsiTheme="minorHAnsi"/>
        </w:rPr>
        <w:t>but how it relates to a political position</w:t>
      </w:r>
      <w:r w:rsidRPr="00E80732">
        <w:rPr>
          <w:rFonts w:asciiTheme="minorHAnsi" w:hAnsiTheme="minorHAnsi"/>
          <w:sz w:val="16"/>
        </w:rPr>
        <w:t>.</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AT: “Can’t apply strict scrutiny”</w:t>
      </w:r>
    </w:p>
    <w:p w:rsidR="009B55BA" w:rsidRPr="00E80732" w:rsidRDefault="009B55BA" w:rsidP="00B81B23">
      <w:pPr>
        <w:pStyle w:val="Heading4"/>
      </w:pPr>
      <w:r w:rsidRPr="00E80732">
        <w:t>You must weigh disparate impacts EVEN IF they were not the intent of the policy</w:t>
      </w:r>
    </w:p>
    <w:p w:rsidR="009B55BA" w:rsidRPr="00E80732" w:rsidRDefault="009B55BA" w:rsidP="009B55BA">
      <w:pPr>
        <w:rPr>
          <w:rFonts w:asciiTheme="minorHAnsi" w:hAnsiTheme="minorHAnsi"/>
        </w:rPr>
      </w:pPr>
      <w:r w:rsidRPr="00E80732">
        <w:rPr>
          <w:rStyle w:val="Style13ptBold"/>
          <w:rFonts w:asciiTheme="minorHAnsi" w:hAnsiTheme="minorHAnsi"/>
        </w:rPr>
        <w:t>Figueroa 12</w:t>
      </w:r>
      <w:r w:rsidRPr="00E80732">
        <w:rPr>
          <w:rFonts w:asciiTheme="minorHAnsi" w:hAnsiTheme="minorHAnsi"/>
        </w:rPr>
        <w:t xml:space="preserve"> [Tiffani B. Figueroa, associate in Morrison </w:t>
      </w:r>
      <w:proofErr w:type="spellStart"/>
      <w:r w:rsidRPr="00E80732">
        <w:rPr>
          <w:rFonts w:asciiTheme="minorHAnsi" w:hAnsiTheme="minorHAnsi"/>
        </w:rPr>
        <w:t>Foerster’s</w:t>
      </w:r>
      <w:proofErr w:type="spellEnd"/>
      <w:r w:rsidRPr="00E80732">
        <w:rPr>
          <w:rFonts w:asciiTheme="minorHAnsi" w:hAnsiTheme="minorHAnsi"/>
        </w:rPr>
        <w:t xml:space="preserve"> Litigation Department,  J.D. magna cum laude from Hofstra University School of Law, “"ALL MUSLIMS ARE LIKE THAT": HOW ISLAMOPHOBIA IS DIMINISHING AMERICANS' RIGHT TO RECEIVE INFORMATION”, Hofstra Law Review, Winter 2012] </w:t>
      </w:r>
      <w:proofErr w:type="spellStart"/>
      <w:r w:rsidRPr="00E80732">
        <w:rPr>
          <w:rFonts w:asciiTheme="minorHAnsi" w:hAnsiTheme="minorHAnsi"/>
        </w:rPr>
        <w:t>alla</w:t>
      </w:r>
      <w:proofErr w:type="spellEnd"/>
    </w:p>
    <w:p w:rsidR="009B55BA" w:rsidRPr="00E80732" w:rsidRDefault="009B55BA" w:rsidP="009B55BA">
      <w:pPr>
        <w:rPr>
          <w:rFonts w:asciiTheme="minorHAnsi" w:hAnsiTheme="minorHAnsi"/>
          <w:sz w:val="16"/>
        </w:rPr>
      </w:pPr>
      <w:r w:rsidRPr="00E80732">
        <w:rPr>
          <w:rFonts w:asciiTheme="minorHAnsi" w:hAnsiTheme="minorHAnsi"/>
          <w:sz w:val="16"/>
        </w:rPr>
        <w:t xml:space="preserve">As </w:t>
      </w:r>
      <w:r w:rsidRPr="00E80732">
        <w:rPr>
          <w:rStyle w:val="StyleUnderline"/>
          <w:rFonts w:asciiTheme="minorHAnsi" w:hAnsiTheme="minorHAnsi"/>
        </w:rPr>
        <w:t>in the case of Islamophobia</w:t>
      </w:r>
      <w:r w:rsidRPr="00E80732">
        <w:rPr>
          <w:rFonts w:asciiTheme="minorHAnsi" w:hAnsiTheme="minorHAnsi"/>
          <w:sz w:val="16"/>
        </w:rPr>
        <w:t xml:space="preserve">, </w:t>
      </w:r>
      <w:r w:rsidRPr="00E80732">
        <w:rPr>
          <w:rStyle w:val="Emphasis"/>
          <w:rFonts w:asciiTheme="minorHAnsi" w:hAnsiTheme="minorHAnsi"/>
        </w:rPr>
        <w:t>it is easy to target a specific group because some Americans automatically associated the 9/11 hijackers with all Muslims and those perceived as Muslim.</w:t>
      </w:r>
      <w:r w:rsidRPr="00E80732">
        <w:rPr>
          <w:rFonts w:asciiTheme="minorHAnsi" w:hAnsiTheme="minorHAnsi"/>
          <w:sz w:val="16"/>
        </w:rPr>
        <w:t xml:space="preserve"> 3 1 </w:t>
      </w:r>
      <w:proofErr w:type="gramStart"/>
      <w:r w:rsidRPr="00E80732">
        <w:rPr>
          <w:rFonts w:asciiTheme="minorHAnsi" w:hAnsiTheme="minorHAnsi"/>
          <w:sz w:val="16"/>
        </w:rPr>
        <w:t>Similarly</w:t>
      </w:r>
      <w:proofErr w:type="gramEnd"/>
      <w:r w:rsidRPr="00E80732">
        <w:rPr>
          <w:rFonts w:asciiTheme="minorHAnsi" w:hAnsiTheme="minorHAnsi"/>
          <w:sz w:val="16"/>
        </w:rPr>
        <w:t xml:space="preserve">, </w:t>
      </w:r>
      <w:r w:rsidRPr="00E80732">
        <w:rPr>
          <w:rStyle w:val="StyleUnderline"/>
          <w:rFonts w:asciiTheme="minorHAnsi" w:hAnsiTheme="minorHAnsi"/>
        </w:rPr>
        <w:t xml:space="preserve">in the interest of national security, the government at times partook in practices that people may view as discriminatory. The government failed to protect the free speech rights of Muslims as a targeted group, and these actions subsequently harmed the right to receive information for Americans. Although the government's purpose in enforcing the laws discussed in this Note was not to close off Muslim ideas, </w:t>
      </w:r>
      <w:r w:rsidRPr="00E80732">
        <w:rPr>
          <w:rStyle w:val="Emphasis"/>
          <w:rFonts w:asciiTheme="minorHAnsi" w:hAnsiTheme="minorHAnsi"/>
        </w:rPr>
        <w:t>the effects may show otherwise</w:t>
      </w:r>
      <w:r w:rsidRPr="00E80732">
        <w:rPr>
          <w:rFonts w:asciiTheme="minorHAnsi" w:hAnsiTheme="minorHAnsi"/>
          <w:sz w:val="16"/>
        </w:rPr>
        <w:t xml:space="preserve">.352 Justice Antonin </w:t>
      </w:r>
      <w:r w:rsidRPr="00E80732">
        <w:rPr>
          <w:rStyle w:val="StyleUnderline"/>
          <w:rFonts w:asciiTheme="minorHAnsi" w:hAnsiTheme="minorHAnsi"/>
        </w:rPr>
        <w:t xml:space="preserve">Scalia stated, "[t]he vice of content based legislation-what renders it deserving of </w:t>
      </w:r>
      <w:r w:rsidRPr="00E80732">
        <w:rPr>
          <w:rStyle w:val="Emphasis"/>
          <w:rFonts w:asciiTheme="minorHAnsi" w:hAnsiTheme="minorHAnsi"/>
        </w:rPr>
        <w:t>the high standard of strict scrutiny-is not that it is always used for invidious, thought-control purposes, but that it lends itself to use for those purposes</w:t>
      </w:r>
      <w:r w:rsidRPr="00E80732">
        <w:rPr>
          <w:rFonts w:asciiTheme="minorHAnsi" w:hAnsiTheme="minorHAnsi"/>
          <w:sz w:val="16"/>
        </w:rPr>
        <w:t>. 353 "</w:t>
      </w:r>
      <w:r w:rsidRPr="00E80732">
        <w:rPr>
          <w:rStyle w:val="StyleUnderline"/>
          <w:rFonts w:asciiTheme="minorHAnsi" w:hAnsiTheme="minorHAnsi"/>
        </w:rPr>
        <w:t>Unavoidable targeting" stemming from a government regulation is included within this "vice of content-based legislation." This phenomenon may shine light on what has occurred following the 9/11 attacks. By employing an effects test in the First Amendment analysis, courts will more efficiently investigate whether there is viewpoint discrimination affecting the right to receive information since the courts must first establish if a government action falls disproportionately on a specific group.</w:t>
      </w:r>
      <w:r w:rsidRPr="00E80732">
        <w:rPr>
          <w:rFonts w:asciiTheme="minorHAnsi" w:hAnsiTheme="minorHAnsi"/>
          <w:sz w:val="16"/>
        </w:rPr>
        <w:t>354</w:t>
      </w:r>
    </w:p>
    <w:p w:rsidR="009B55BA" w:rsidRPr="00E80732" w:rsidRDefault="009B55BA" w:rsidP="009B55BA">
      <w:pPr>
        <w:pStyle w:val="Heading1"/>
        <w:rPr>
          <w:rFonts w:asciiTheme="minorHAnsi" w:hAnsiTheme="minorHAnsi"/>
        </w:rPr>
      </w:pPr>
      <w:r w:rsidRPr="00E80732">
        <w:rPr>
          <w:rFonts w:asciiTheme="minorHAnsi" w:hAnsiTheme="minorHAnsi"/>
        </w:rPr>
        <w:t xml:space="preserve">2AC </w:t>
      </w:r>
      <w:r w:rsidR="00E80732">
        <w:rPr>
          <w:rFonts w:asciiTheme="minorHAnsi" w:hAnsiTheme="minorHAnsi"/>
        </w:rPr>
        <w:t>Stuff</w:t>
      </w:r>
    </w:p>
    <w:p w:rsidR="00B81B23" w:rsidRDefault="00B81B23" w:rsidP="00B81B23">
      <w:pPr>
        <w:pStyle w:val="Heading1"/>
      </w:pPr>
      <w:bookmarkStart w:id="0" w:name="_GoBack"/>
      <w:r>
        <w:t>T</w:t>
      </w:r>
    </w:p>
    <w:p w:rsidR="00B81B23" w:rsidRDefault="00B81B23" w:rsidP="00B81B23">
      <w:pPr>
        <w:pStyle w:val="Heading3"/>
      </w:pPr>
      <w:proofErr w:type="spellStart"/>
      <w:r>
        <w:t>Definiton</w:t>
      </w:r>
      <w:proofErr w:type="spellEnd"/>
    </w:p>
    <w:p w:rsidR="00B81B23" w:rsidRPr="0069210F" w:rsidRDefault="00B81B23" w:rsidP="00B81B23">
      <w:pPr>
        <w:pStyle w:val="Heading4"/>
      </w:pPr>
      <w:r w:rsidRPr="0069210F">
        <w:t>Surveillance is government efforts to gather information about people – prefer it’s in context of the Aff</w:t>
      </w:r>
    </w:p>
    <w:p w:rsidR="00B81B23" w:rsidRDefault="00B81B23" w:rsidP="00B81B23">
      <w:proofErr w:type="spellStart"/>
      <w:r w:rsidRPr="0069210F">
        <w:rPr>
          <w:rStyle w:val="Style13ptBold"/>
        </w:rPr>
        <w:t>Shahabuddin</w:t>
      </w:r>
      <w:proofErr w:type="spellEnd"/>
      <w:r w:rsidRPr="0069210F">
        <w:rPr>
          <w:rStyle w:val="Style13ptBold"/>
        </w:rPr>
        <w:t xml:space="preserve"> 2/16</w:t>
      </w:r>
      <w:r>
        <w:t xml:space="preserve"> – cites Cristopher </w:t>
      </w:r>
      <w:proofErr w:type="spellStart"/>
      <w:r>
        <w:t>Slobogin</w:t>
      </w:r>
      <w:proofErr w:type="spellEnd"/>
      <w:r>
        <w:t>, PhD and law professor at the University of Florida (</w:t>
      </w:r>
      <w:proofErr w:type="spellStart"/>
      <w:r>
        <w:t>Madiha</w:t>
      </w:r>
      <w:proofErr w:type="spellEnd"/>
      <w:r>
        <w:t xml:space="preserve">; February 16, 2015; “The More Muslim You Are, the More Trouble You Can </w:t>
      </w:r>
      <w:proofErr w:type="gramStart"/>
      <w:r>
        <w:t>Be</w:t>
      </w:r>
      <w:proofErr w:type="gramEnd"/>
      <w:r>
        <w:t>”: How Government Surveillance of Muslim Americans2 Violates First Amendment Rights”; https://www.chapman.edu/law/_files/publications/clr-18-shahabuddin.pdf)//CC</w:t>
      </w:r>
    </w:p>
    <w:p w:rsidR="00B81B23" w:rsidRPr="00B81B23" w:rsidRDefault="00B81B23" w:rsidP="00B81B23">
      <w:pPr>
        <w:rPr>
          <w:sz w:val="16"/>
        </w:rPr>
      </w:pPr>
      <w:r w:rsidRPr="0069210F">
        <w:rPr>
          <w:rStyle w:val="StyleUnderline"/>
          <w:highlight w:val="cyan"/>
        </w:rPr>
        <w:t>Professor</w:t>
      </w:r>
      <w:r w:rsidRPr="00B81B23">
        <w:rPr>
          <w:sz w:val="16"/>
        </w:rPr>
        <w:t xml:space="preserve"> Christopher </w:t>
      </w:r>
      <w:proofErr w:type="spellStart"/>
      <w:r w:rsidRPr="0069210F">
        <w:rPr>
          <w:rStyle w:val="StyleUnderline"/>
          <w:highlight w:val="cyan"/>
        </w:rPr>
        <w:t>Slobogin</w:t>
      </w:r>
      <w:proofErr w:type="spellEnd"/>
      <w:r w:rsidRPr="0069210F">
        <w:rPr>
          <w:rStyle w:val="StyleUnderline"/>
          <w:highlight w:val="cyan"/>
        </w:rPr>
        <w:t xml:space="preserve"> defines surveillance as “government efforts to gather information</w:t>
      </w:r>
      <w:r w:rsidRPr="0069210F">
        <w:rPr>
          <w:rStyle w:val="StyleUnderline"/>
        </w:rPr>
        <w:t xml:space="preserve"> </w:t>
      </w:r>
      <w:r w:rsidRPr="0069210F">
        <w:rPr>
          <w:rStyle w:val="StyleUnderline"/>
          <w:highlight w:val="cyan"/>
        </w:rPr>
        <w:t>about people</w:t>
      </w:r>
      <w:r w:rsidRPr="0069210F">
        <w:rPr>
          <w:rStyle w:val="StyleUnderline"/>
        </w:rPr>
        <w:t xml:space="preserve"> from a distance, usually covertly and without entry into private spaces</w:t>
      </w:r>
      <w:r w:rsidRPr="00B81B23">
        <w:rPr>
          <w:sz w:val="16"/>
        </w:rPr>
        <w:t xml:space="preserve">.” 21 </w:t>
      </w:r>
      <w:r w:rsidRPr="0069210F">
        <w:rPr>
          <w:rStyle w:val="StyleUnderline"/>
        </w:rPr>
        <w:t>S</w:t>
      </w:r>
      <w:r w:rsidRPr="0069210F">
        <w:rPr>
          <w:rStyle w:val="StyleUnderline"/>
          <w:highlight w:val="cyan"/>
        </w:rPr>
        <w:t>urveillance</w:t>
      </w:r>
      <w:r w:rsidRPr="0069210F">
        <w:rPr>
          <w:rStyle w:val="StyleUnderline"/>
        </w:rPr>
        <w:t xml:space="preserve"> </w:t>
      </w:r>
      <w:r w:rsidRPr="00B81B23">
        <w:rPr>
          <w:sz w:val="16"/>
        </w:rPr>
        <w:t xml:space="preserve">as a general phenomenon </w:t>
      </w:r>
      <w:r w:rsidRPr="0069210F">
        <w:rPr>
          <w:rStyle w:val="StyleUnderline"/>
          <w:highlight w:val="cyan"/>
        </w:rPr>
        <w:t>is</w:t>
      </w:r>
      <w:r w:rsidRPr="00B81B23">
        <w:rPr>
          <w:sz w:val="16"/>
        </w:rPr>
        <w:t xml:space="preserve"> then </w:t>
      </w:r>
      <w:r w:rsidRPr="0069210F">
        <w:rPr>
          <w:rStyle w:val="StyleUnderline"/>
          <w:highlight w:val="cyan"/>
        </w:rPr>
        <w:t>broken down</w:t>
      </w:r>
      <w:r w:rsidRPr="0069210F">
        <w:rPr>
          <w:rStyle w:val="StyleUnderline"/>
        </w:rPr>
        <w:t xml:space="preserve"> </w:t>
      </w:r>
      <w:r w:rsidRPr="0069210F">
        <w:rPr>
          <w:rStyle w:val="StyleUnderline"/>
          <w:highlight w:val="cyan"/>
        </w:rPr>
        <w:t>into</w:t>
      </w:r>
      <w:r w:rsidRPr="0069210F">
        <w:rPr>
          <w:rStyle w:val="StyleUnderline"/>
        </w:rPr>
        <w:t xml:space="preserve"> three categories</w:t>
      </w:r>
      <w:r w:rsidRPr="00B81B23">
        <w:rPr>
          <w:sz w:val="16"/>
        </w:rPr>
        <w:t xml:space="preserve">: 1) </w:t>
      </w:r>
      <w:r w:rsidRPr="0069210F">
        <w:rPr>
          <w:rStyle w:val="StyleUnderline"/>
          <w:highlight w:val="cyan"/>
        </w:rPr>
        <w:t>communications</w:t>
      </w:r>
      <w:r w:rsidRPr="0069210F">
        <w:rPr>
          <w:rStyle w:val="StyleUnderline"/>
        </w:rPr>
        <w:t xml:space="preserve"> surveillance,</w:t>
      </w:r>
      <w:r w:rsidRPr="00B81B23">
        <w:rPr>
          <w:sz w:val="16"/>
        </w:rPr>
        <w:t xml:space="preserve"> which is “the real-time interception of communications”; 2) </w:t>
      </w:r>
      <w:r w:rsidRPr="0069210F">
        <w:rPr>
          <w:rStyle w:val="StyleUnderline"/>
          <w:highlight w:val="cyan"/>
        </w:rPr>
        <w:t>physical</w:t>
      </w:r>
      <w:r w:rsidRPr="0069210F">
        <w:rPr>
          <w:rStyle w:val="StyleUnderline"/>
        </w:rPr>
        <w:t xml:space="preserve"> surveillance</w:t>
      </w:r>
      <w:r w:rsidRPr="00B81B23">
        <w:rPr>
          <w:sz w:val="16"/>
        </w:rPr>
        <w:t xml:space="preserve">, which is “the real-time observation of physical activities”; </w:t>
      </w:r>
      <w:r w:rsidRPr="0069210F">
        <w:rPr>
          <w:rStyle w:val="StyleUnderline"/>
          <w:highlight w:val="cyan"/>
        </w:rPr>
        <w:t>and</w:t>
      </w:r>
      <w:r w:rsidRPr="00B81B23">
        <w:rPr>
          <w:sz w:val="16"/>
        </w:rPr>
        <w:t xml:space="preserve"> 3) </w:t>
      </w:r>
      <w:r w:rsidRPr="0069210F">
        <w:rPr>
          <w:rStyle w:val="StyleUnderline"/>
          <w:highlight w:val="cyan"/>
        </w:rPr>
        <w:t>transaction surveillance</w:t>
      </w:r>
      <w:r w:rsidRPr="00B81B23">
        <w:rPr>
          <w:sz w:val="16"/>
        </w:rPr>
        <w:t xml:space="preserve">, which is the “accessing [of] recorded information about communications, activities, and other transactions.” 22 </w:t>
      </w:r>
      <w:r w:rsidRPr="0069210F">
        <w:rPr>
          <w:rStyle w:val="StyleUnderline"/>
        </w:rPr>
        <w:t xml:space="preserve">According to </w:t>
      </w:r>
      <w:proofErr w:type="spellStart"/>
      <w:r w:rsidRPr="0069210F">
        <w:rPr>
          <w:rStyle w:val="StyleUnderline"/>
        </w:rPr>
        <w:t>Slobogin</w:t>
      </w:r>
      <w:proofErr w:type="spellEnd"/>
      <w:r w:rsidRPr="0069210F">
        <w:rPr>
          <w:rStyle w:val="StyleUnderline"/>
        </w:rPr>
        <w:t xml:space="preserve">, </w:t>
      </w:r>
      <w:r w:rsidRPr="0069210F">
        <w:rPr>
          <w:rStyle w:val="StyleUnderline"/>
          <w:highlight w:val="cyan"/>
        </w:rPr>
        <w:t>since 9/11, “the</w:t>
      </w:r>
      <w:r w:rsidRPr="0069210F">
        <w:rPr>
          <w:rStyle w:val="StyleUnderline"/>
        </w:rPr>
        <w:t xml:space="preserve"> </w:t>
      </w:r>
      <w:r w:rsidRPr="0069210F">
        <w:rPr>
          <w:rStyle w:val="StyleUnderline"/>
          <w:highlight w:val="cyan"/>
        </w:rPr>
        <w:t>U</w:t>
      </w:r>
      <w:r w:rsidRPr="0069210F">
        <w:rPr>
          <w:rStyle w:val="StyleUnderline"/>
        </w:rPr>
        <w:t xml:space="preserve">nited </w:t>
      </w:r>
      <w:r w:rsidRPr="0069210F">
        <w:rPr>
          <w:rStyle w:val="StyleUnderline"/>
          <w:highlight w:val="cyan"/>
        </w:rPr>
        <w:t>S</w:t>
      </w:r>
      <w:r w:rsidRPr="0069210F">
        <w:rPr>
          <w:rStyle w:val="StyleUnderline"/>
        </w:rPr>
        <w:t xml:space="preserve">tates </w:t>
      </w:r>
      <w:r w:rsidRPr="0069210F">
        <w:rPr>
          <w:rStyle w:val="StyleUnderline"/>
          <w:highlight w:val="cyan"/>
        </w:rPr>
        <w:t xml:space="preserve">government has </w:t>
      </w:r>
      <w:r w:rsidRPr="0069210F">
        <w:rPr>
          <w:rStyle w:val="StyleUnderline"/>
        </w:rPr>
        <w:t xml:space="preserve">been obsessed, </w:t>
      </w:r>
      <w:r w:rsidRPr="00B81B23">
        <w:rPr>
          <w:sz w:val="16"/>
        </w:rPr>
        <w:t xml:space="preserve">as perhaps it should be, </w:t>
      </w:r>
      <w:r w:rsidRPr="0069210F">
        <w:rPr>
          <w:rStyle w:val="StyleUnderline"/>
        </w:rPr>
        <w:t>with ferreting out national security threats</w:t>
      </w:r>
      <w:r w:rsidRPr="00B81B23">
        <w:rPr>
          <w:sz w:val="16"/>
        </w:rPr>
        <w:t xml:space="preserve">,” </w:t>
      </w:r>
      <w:r w:rsidRPr="0069210F">
        <w:rPr>
          <w:rStyle w:val="StyleUnderline"/>
        </w:rPr>
        <w:t xml:space="preserve">but “more than occasionally it has also visited </w:t>
      </w:r>
      <w:r w:rsidRPr="0069210F">
        <w:rPr>
          <w:rStyle w:val="StyleUnderline"/>
          <w:highlight w:val="cyan"/>
        </w:rPr>
        <w:t>significant intrusion on</w:t>
      </w:r>
      <w:r w:rsidRPr="0069210F">
        <w:rPr>
          <w:rStyle w:val="StyleUnderline"/>
        </w:rPr>
        <w:t xml:space="preserve"> large numbers of </w:t>
      </w:r>
      <w:r w:rsidRPr="0069210F">
        <w:rPr>
          <w:rStyle w:val="StyleUnderline"/>
          <w:highlight w:val="cyan"/>
        </w:rPr>
        <w:t>law-abiding citizens</w:t>
      </w:r>
      <w:r w:rsidRPr="00B81B23">
        <w:rPr>
          <w:sz w:val="16"/>
        </w:rPr>
        <w:t xml:space="preserve">— sometimes inadvertently, sometimes not.” 23 </w:t>
      </w:r>
      <w:r w:rsidRPr="0069210F">
        <w:rPr>
          <w:rStyle w:val="StyleUnderline"/>
          <w:highlight w:val="cyan"/>
        </w:rPr>
        <w:t>Within the context of national security</w:t>
      </w:r>
      <w:r w:rsidRPr="0069210F">
        <w:rPr>
          <w:rStyle w:val="StyleUnderline"/>
        </w:rPr>
        <w:t xml:space="preserve">, </w:t>
      </w:r>
      <w:r w:rsidRPr="0069210F">
        <w:rPr>
          <w:rStyle w:val="StyleUnderline"/>
          <w:highlight w:val="cyan"/>
        </w:rPr>
        <w:t>intelligence gathering</w:t>
      </w:r>
      <w:r w:rsidRPr="00B81B23">
        <w:rPr>
          <w:sz w:val="16"/>
        </w:rPr>
        <w:t xml:space="preserve">24 of pattern </w:t>
      </w:r>
      <w:r w:rsidRPr="0069210F">
        <w:rPr>
          <w:rStyle w:val="StyleUnderline"/>
        </w:rPr>
        <w:t xml:space="preserve">occurrences </w:t>
      </w:r>
      <w:r w:rsidRPr="0069210F">
        <w:rPr>
          <w:rStyle w:val="StyleUnderline"/>
          <w:highlight w:val="cyan"/>
        </w:rPr>
        <w:t>in neighborhoods and communities</w:t>
      </w:r>
      <w:r w:rsidRPr="0069210F">
        <w:rPr>
          <w:rStyle w:val="StyleUnderline"/>
        </w:rPr>
        <w:t xml:space="preserve"> is intended to “analyze broad or meaningful trends” as a means</w:t>
      </w:r>
      <w:r w:rsidRPr="00B81B23">
        <w:rPr>
          <w:sz w:val="16"/>
        </w:rPr>
        <w:t xml:space="preserve"> of </w:t>
      </w:r>
      <w:r w:rsidRPr="0069210F">
        <w:rPr>
          <w:rStyle w:val="StyleUnderline"/>
        </w:rPr>
        <w:t>assessing</w:t>
      </w:r>
      <w:r w:rsidRPr="00B81B23">
        <w:rPr>
          <w:sz w:val="16"/>
        </w:rPr>
        <w:t xml:space="preserve"> the validity and likelihood of </w:t>
      </w:r>
      <w:r w:rsidRPr="0069210F">
        <w:rPr>
          <w:rStyle w:val="StyleUnderline"/>
        </w:rPr>
        <w:t>a national security threat</w:t>
      </w:r>
      <w:r w:rsidRPr="00B81B23">
        <w:rPr>
          <w:sz w:val="16"/>
        </w:rPr>
        <w:t xml:space="preserve">.25 </w:t>
      </w:r>
    </w:p>
    <w:bookmarkEnd w:id="0"/>
    <w:p w:rsidR="00B81B23" w:rsidRPr="00B81B23" w:rsidRDefault="00B81B23" w:rsidP="00B81B23"/>
    <w:p w:rsidR="009B55BA" w:rsidRPr="00E80732" w:rsidRDefault="009B55BA" w:rsidP="009B55BA">
      <w:pPr>
        <w:pStyle w:val="Heading1"/>
        <w:rPr>
          <w:rFonts w:asciiTheme="minorHAnsi" w:hAnsiTheme="minorHAnsi"/>
        </w:rPr>
      </w:pPr>
      <w:r w:rsidRPr="00E80732">
        <w:rPr>
          <w:rFonts w:asciiTheme="minorHAnsi" w:hAnsiTheme="minorHAnsi"/>
        </w:rPr>
        <w:t>Counterplan</w:t>
      </w:r>
      <w:r w:rsidR="00E80732" w:rsidRPr="00E80732">
        <w:rPr>
          <w:rFonts w:asciiTheme="minorHAnsi" w:hAnsiTheme="minorHAnsi"/>
        </w:rPr>
        <w:t>s</w:t>
      </w:r>
    </w:p>
    <w:p w:rsidR="009B55BA" w:rsidRPr="00E80732" w:rsidRDefault="009B55BA" w:rsidP="009B55BA">
      <w:pPr>
        <w:rPr>
          <w:rFonts w:asciiTheme="minorHAnsi" w:hAnsiTheme="minorHAnsi"/>
        </w:rPr>
      </w:pPr>
    </w:p>
    <w:p w:rsidR="00B81B23" w:rsidRPr="00E80732" w:rsidRDefault="00B81B23" w:rsidP="00B81B23">
      <w:pPr>
        <w:pStyle w:val="Heading2"/>
      </w:pPr>
      <w:r w:rsidRPr="00E80732">
        <w:t xml:space="preserve">Top level </w:t>
      </w:r>
    </w:p>
    <w:p w:rsidR="00B81B23" w:rsidRPr="00E80732" w:rsidRDefault="00B81B23" w:rsidP="00B81B23">
      <w:pPr>
        <w:pStyle w:val="Heading3"/>
        <w:rPr>
          <w:rFonts w:asciiTheme="minorHAnsi" w:hAnsiTheme="minorHAnsi"/>
        </w:rPr>
      </w:pPr>
      <w:r w:rsidRPr="00E80732">
        <w:rPr>
          <w:rFonts w:asciiTheme="minorHAnsi" w:hAnsiTheme="minorHAnsi"/>
        </w:rPr>
        <w:t>AT: Process CP</w:t>
      </w:r>
    </w:p>
    <w:p w:rsidR="00B81B23" w:rsidRPr="00E80732" w:rsidRDefault="00B81B23" w:rsidP="00B81B23"/>
    <w:p w:rsidR="00B81B23" w:rsidRPr="00E80732" w:rsidRDefault="00B81B23" w:rsidP="00B81B23">
      <w:pPr>
        <w:pStyle w:val="Heading4"/>
      </w:pPr>
      <w:r w:rsidRPr="00E80732">
        <w:t>Focusing on process rather than the content of our aff creates necessarily exclusionary and authoritarian politics</w:t>
      </w:r>
    </w:p>
    <w:p w:rsidR="00B81B23" w:rsidRPr="00E80732" w:rsidRDefault="00B81B23" w:rsidP="00B81B23">
      <w:pPr>
        <w:rPr>
          <w:rFonts w:asciiTheme="minorHAnsi" w:hAnsiTheme="minorHAnsi"/>
          <w:sz w:val="16"/>
          <w:szCs w:val="16"/>
        </w:rPr>
      </w:pPr>
      <w:proofErr w:type="spellStart"/>
      <w:r w:rsidRPr="00E80732">
        <w:rPr>
          <w:rStyle w:val="Style13ptBold"/>
          <w:rFonts w:asciiTheme="minorHAnsi" w:hAnsiTheme="minorHAnsi"/>
        </w:rPr>
        <w:t>Kulynych</w:t>
      </w:r>
      <w:proofErr w:type="spellEnd"/>
      <w:r w:rsidRPr="00E80732">
        <w:rPr>
          <w:rStyle w:val="Style13ptBold"/>
          <w:rFonts w:asciiTheme="minorHAnsi" w:hAnsiTheme="minorHAnsi"/>
        </w:rPr>
        <w:t xml:space="preserve"> 97</w:t>
      </w:r>
      <w:r w:rsidRPr="00E80732">
        <w:rPr>
          <w:rFonts w:asciiTheme="minorHAnsi" w:hAnsiTheme="minorHAnsi"/>
        </w:rPr>
        <w:t> </w:t>
      </w:r>
      <w:r w:rsidRPr="00E80732">
        <w:rPr>
          <w:rFonts w:asciiTheme="minorHAnsi" w:hAnsiTheme="minorHAnsi"/>
          <w:sz w:val="16"/>
          <w:szCs w:val="16"/>
        </w:rPr>
        <w:t>(</w:t>
      </w:r>
      <w:proofErr w:type="spellStart"/>
      <w:r w:rsidRPr="00E80732">
        <w:rPr>
          <w:rFonts w:asciiTheme="minorHAnsi" w:hAnsiTheme="minorHAnsi"/>
          <w:sz w:val="16"/>
          <w:szCs w:val="16"/>
        </w:rPr>
        <w:t>Kulynych</w:t>
      </w:r>
      <w:proofErr w:type="spellEnd"/>
      <w:r w:rsidRPr="00E80732">
        <w:rPr>
          <w:rFonts w:asciiTheme="minorHAnsi" w:hAnsiTheme="minorHAnsi"/>
          <w:sz w:val="16"/>
          <w:szCs w:val="16"/>
        </w:rPr>
        <w:t xml:space="preserve">, Assistant Professor of Political Science at Winthrop University, 1997 [Jessica, “Performing Politics," Polity, Winter, </w:t>
      </w:r>
      <w:proofErr w:type="spellStart"/>
      <w:r w:rsidRPr="00E80732">
        <w:rPr>
          <w:rFonts w:asciiTheme="minorHAnsi" w:hAnsiTheme="minorHAnsi"/>
          <w:sz w:val="16"/>
          <w:szCs w:val="16"/>
        </w:rPr>
        <w:t>v.XXX</w:t>
      </w:r>
      <w:proofErr w:type="spellEnd"/>
      <w:r w:rsidRPr="00E80732">
        <w:rPr>
          <w:rFonts w:asciiTheme="minorHAnsi" w:hAnsiTheme="minorHAnsi"/>
          <w:sz w:val="16"/>
          <w:szCs w:val="16"/>
        </w:rPr>
        <w:t>, n.2, p. 315-330)</w:t>
      </w:r>
    </w:p>
    <w:p w:rsidR="00B81B23" w:rsidRPr="00E80732" w:rsidRDefault="00B81B23" w:rsidP="00B81B23">
      <w:pPr>
        <w:shd w:val="clear" w:color="auto" w:fill="FFFFFF"/>
        <w:ind w:firstLine="360"/>
        <w:rPr>
          <w:rFonts w:asciiTheme="minorHAnsi" w:hAnsiTheme="minorHAnsi" w:cs="Arial"/>
          <w:color w:val="222222"/>
          <w:sz w:val="19"/>
          <w:szCs w:val="19"/>
        </w:rPr>
      </w:pPr>
      <w:r w:rsidRPr="00E80732">
        <w:rPr>
          <w:rFonts w:asciiTheme="minorHAnsi" w:hAnsiTheme="minorHAnsi" w:cs="Arial"/>
          <w:color w:val="222222"/>
          <w:sz w:val="10"/>
          <w:szCs w:val="10"/>
        </w:rPr>
        <w:t> </w:t>
      </w:r>
    </w:p>
    <w:p w:rsidR="00B81B23" w:rsidRPr="00E80732" w:rsidRDefault="00B81B23" w:rsidP="00B81B23">
      <w:pPr>
        <w:shd w:val="clear" w:color="auto" w:fill="FFFFFF"/>
        <w:rPr>
          <w:rFonts w:asciiTheme="minorHAnsi" w:hAnsiTheme="minorHAnsi" w:cs="Arial"/>
          <w:color w:val="222222"/>
          <w:sz w:val="16"/>
        </w:rPr>
      </w:pPr>
      <w:r w:rsidRPr="00E80732">
        <w:rPr>
          <w:rFonts w:asciiTheme="minorHAnsi" w:hAnsiTheme="minorHAnsi" w:cs="Arial"/>
          <w:color w:val="222222"/>
          <w:sz w:val="16"/>
        </w:rPr>
        <w:t xml:space="preserve">II. Disciplining </w:t>
      </w:r>
      <w:proofErr w:type="spellStart"/>
      <w:r w:rsidRPr="00E80732">
        <w:rPr>
          <w:rFonts w:asciiTheme="minorHAnsi" w:hAnsiTheme="minorHAnsi" w:cs="Arial"/>
          <w:color w:val="222222"/>
          <w:sz w:val="16"/>
        </w:rPr>
        <w:t>Habermas</w:t>
      </w:r>
      <w:proofErr w:type="spellEnd"/>
      <w:r w:rsidRPr="00E80732">
        <w:rPr>
          <w:rStyle w:val="apple-converted-space"/>
          <w:rFonts w:asciiTheme="minorHAnsi" w:hAnsiTheme="minorHAnsi" w:cs="Arial"/>
          <w:color w:val="222222"/>
          <w:sz w:val="16"/>
        </w:rPr>
        <w:t> </w:t>
      </w:r>
      <w:r w:rsidRPr="00E80732">
        <w:rPr>
          <w:rStyle w:val="StyleUnderline"/>
          <w:rFonts w:asciiTheme="minorHAnsi" w:hAnsiTheme="minorHAnsi"/>
        </w:rPr>
        <w:t>Political scientists have traditionally understood political participation as an activity that assures individual influence over the political system</w:t>
      </w:r>
      <w:r w:rsidRPr="00E80732">
        <w:rPr>
          <w:rFonts w:asciiTheme="minorHAnsi" w:hAnsiTheme="minorHAnsi" w:cs="Arial"/>
          <w:color w:val="222222"/>
          <w:sz w:val="16"/>
        </w:rPr>
        <w:t xml:space="preserve">, protection of private interests, system legitimacy, and perhaps even self-development.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and Foucault describe the impact of the conditions of postmodernity on the possibility for efficacious political action in remarkably similar ways.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describes a world where the possibilities for efficacious political action are quite limited. The escalating interdependence of state and economy, the expansive increase in bureaucratization,</w:t>
      </w:r>
      <w:r w:rsidRPr="00E80732">
        <w:rPr>
          <w:rStyle w:val="apple-converted-space"/>
          <w:rFonts w:asciiTheme="minorHAnsi" w:hAnsiTheme="minorHAnsi" w:cs="Arial"/>
          <w:color w:val="222222"/>
          <w:sz w:val="16"/>
        </w:rPr>
        <w:t> </w:t>
      </w:r>
      <w:r w:rsidRPr="00E80732">
        <w:rPr>
          <w:rStyle w:val="StyleUnderline"/>
          <w:rFonts w:asciiTheme="minorHAnsi" w:hAnsiTheme="minorHAnsi"/>
        </w:rPr>
        <w:t>the increasingly technical nature of political </w:t>
      </w:r>
      <w:proofErr w:type="spellStart"/>
      <w:r w:rsidRPr="00E80732">
        <w:rPr>
          <w:rStyle w:val="StyleUnderline"/>
          <w:rFonts w:asciiTheme="minorHAnsi" w:hAnsiTheme="minorHAnsi"/>
        </w:rPr>
        <w:t>decisionmaking</w:t>
      </w:r>
      <w:proofErr w:type="spellEnd"/>
      <w:r w:rsidRPr="00E80732">
        <w:rPr>
          <w:rStyle w:val="StyleUnderline"/>
          <w:rFonts w:asciiTheme="minorHAnsi" w:hAnsiTheme="minorHAnsi"/>
        </w:rPr>
        <w:t>, and the subsequent colonization of a formerly sacred private sphere by a ubiquitous administrative state render traditional modes of political participation unable to provide influence</w:t>
      </w:r>
      <w:r w:rsidRPr="00E80732">
        <w:rPr>
          <w:rFonts w:asciiTheme="minorHAnsi" w:hAnsiTheme="minorHAnsi"/>
          <w:sz w:val="16"/>
        </w:rPr>
        <w:t xml:space="preserve">, privacy, legitimacy, and self-development.' As the state is forced to take an ever larger role in directing a complex global, capitalist, welfare state economy, the scope of administration inevitably grows. In order to fulfill its function as the manager of the economy, the administrative state must also manage the details of our lives formerly considered private. Yet, as the state's role in our "private" lives continues to grow, the public has become less and less interested in government, focusing instead on personal and social mores, leisure, and consumption. Ironically, we have become less interested in politics at precisely the same moment when our lives are becoming increasingly "politicized" and administered. This siege of private life and the complicity of this ideology of "civil </w:t>
      </w:r>
      <w:proofErr w:type="spellStart"/>
      <w:r w:rsidRPr="00E80732">
        <w:rPr>
          <w:rFonts w:asciiTheme="minorHAnsi" w:hAnsiTheme="minorHAnsi"/>
          <w:sz w:val="16"/>
        </w:rPr>
        <w:t>privatism</w:t>
      </w:r>
      <w:proofErr w:type="spellEnd"/>
      <w:r w:rsidRPr="00E80732">
        <w:rPr>
          <w:rFonts w:asciiTheme="minorHAnsi" w:hAnsiTheme="minorHAnsi"/>
          <w:sz w:val="16"/>
        </w:rPr>
        <w:t xml:space="preserve">" in the functioning of the modern administrative state makes a mockery of the idea that there exist private interests that can be protected from state intervention.4 Correlatively, the technical and instrumental rationality of modem policymaking significantly lessens the possibility for public influence on state policy.5 The difficulty of participation in </w:t>
      </w:r>
      <w:proofErr w:type="spellStart"/>
      <w:r w:rsidRPr="00E80732">
        <w:rPr>
          <w:rFonts w:asciiTheme="minorHAnsi" w:hAnsiTheme="minorHAnsi"/>
          <w:sz w:val="16"/>
        </w:rPr>
        <w:t>Habermas's</w:t>
      </w:r>
      <w:proofErr w:type="spellEnd"/>
      <w:r w:rsidRPr="00E80732">
        <w:rPr>
          <w:rFonts w:asciiTheme="minorHAnsi" w:hAnsiTheme="minorHAnsi"/>
          <w:sz w:val="16"/>
        </w:rPr>
        <w:t xml:space="preserve"> world</w:t>
      </w:r>
      <w:r w:rsidRPr="00E80732">
        <w:rPr>
          <w:rStyle w:val="apple-converted-space"/>
          <w:rFonts w:asciiTheme="minorHAnsi" w:hAnsiTheme="minorHAnsi" w:cs="Arial"/>
          <w:color w:val="222222"/>
          <w:sz w:val="16"/>
        </w:rPr>
        <w:t> </w:t>
      </w:r>
      <w:r w:rsidRPr="00E80732">
        <w:rPr>
          <w:rStyle w:val="StyleUnderline"/>
          <w:rFonts w:asciiTheme="minorHAnsi" w:hAnsiTheme="minorHAnsi"/>
        </w:rPr>
        <w:t>is exacerbated by the added complexity of a political system structured by hierarchical gender and racial norm</w:t>
      </w:r>
      <w:r w:rsidRPr="00E80732">
        <w:rPr>
          <w:rFonts w:asciiTheme="minorHAnsi" w:hAnsiTheme="minorHAnsi" w:cs="Arial"/>
          <w:color w:val="222222"/>
          <w:sz w:val="16"/>
        </w:rPr>
        <w:t>s.</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 xml:space="preserve">Nancy Fraser uses </w:t>
      </w:r>
      <w:proofErr w:type="spellStart"/>
      <w:r w:rsidRPr="00E80732">
        <w:rPr>
          <w:rFonts w:asciiTheme="minorHAnsi" w:hAnsiTheme="minorHAnsi" w:cs="Arial"/>
          <w:color w:val="222222"/>
          <w:sz w:val="16"/>
        </w:rPr>
        <w:t>Habermas's</w:t>
      </w:r>
      <w:proofErr w:type="spellEnd"/>
      <w:r w:rsidRPr="00E80732">
        <w:rPr>
          <w:rFonts w:asciiTheme="minorHAnsi" w:hAnsiTheme="minorHAnsi" w:cs="Arial"/>
          <w:color w:val="222222"/>
          <w:sz w:val="16"/>
        </w:rPr>
        <w:t xml:space="preserve"> analysis of the contemporary situation to demonstrate how</w:t>
      </w:r>
      <w:r w:rsidRPr="00E80732">
        <w:rPr>
          <w:rStyle w:val="apple-converted-space"/>
          <w:rFonts w:asciiTheme="minorHAnsi" w:hAnsiTheme="minorHAnsi" w:cs="Arial"/>
          <w:color w:val="222222"/>
          <w:sz w:val="16"/>
        </w:rPr>
        <w:t> </w:t>
      </w:r>
      <w:r w:rsidRPr="00E80732">
        <w:rPr>
          <w:rStyle w:val="StyleUnderline"/>
          <w:rFonts w:asciiTheme="minorHAnsi" w:hAnsiTheme="minorHAnsi"/>
        </w:rPr>
        <w:t>the infusion of these hierarchical</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gender and racial</w:t>
      </w:r>
      <w:r w:rsidRPr="00E80732">
        <w:rPr>
          <w:rStyle w:val="apple-converted-space"/>
          <w:rFonts w:asciiTheme="minorHAnsi" w:hAnsiTheme="minorHAnsi" w:cs="Arial"/>
          <w:color w:val="222222"/>
          <w:sz w:val="16"/>
        </w:rPr>
        <w:t> </w:t>
      </w:r>
      <w:r w:rsidRPr="00E80732">
        <w:rPr>
          <w:rStyle w:val="StyleUnderline"/>
          <w:rFonts w:asciiTheme="minorHAnsi" w:hAnsiTheme="minorHAnsi"/>
        </w:rPr>
        <w:t>norms into the functioning of the state and economy ensures that political channels of communication between citizens and the state are unequally structured and therefore cannot function as mechanisms for the equal protection of interests</w:t>
      </w:r>
      <w:r w:rsidRPr="00E80732">
        <w:rPr>
          <w:rFonts w:asciiTheme="minorHAnsi" w:hAnsiTheme="minorHAnsi" w:cs="Arial"/>
          <w:color w:val="222222"/>
          <w:sz w:val="16"/>
        </w:rPr>
        <w:t>.' Accordingly,</w:t>
      </w:r>
      <w:r w:rsidRPr="00E80732">
        <w:rPr>
          <w:rStyle w:val="apple-converted-space"/>
          <w:rFonts w:asciiTheme="minorHAnsi" w:hAnsiTheme="minorHAnsi" w:cs="Arial"/>
          <w:color w:val="222222"/>
          <w:sz w:val="16"/>
        </w:rPr>
        <w:t> </w:t>
      </w:r>
      <w:r w:rsidRPr="00E80732">
        <w:rPr>
          <w:rStyle w:val="StyleUnderline"/>
          <w:rFonts w:asciiTheme="minorHAnsi" w:hAnsiTheme="minorHAnsi"/>
        </w:rPr>
        <w:t>theorists are much less optimistic about the possibilities for citizens to acquire or develop feelings of autonomy and efficacy from the attempt to communicate interests to a system that is</w:t>
      </w:r>
      <w:r w:rsidRPr="00E80732">
        <w:rPr>
          <w:rStyle w:val="apple-converted-space"/>
          <w:rFonts w:asciiTheme="minorHAnsi" w:hAnsiTheme="minorHAnsi" w:cs="Arial"/>
          <w:color w:val="222222"/>
          <w:sz w:val="16"/>
        </w:rPr>
        <w:t> </w:t>
      </w:r>
      <w:r w:rsidRPr="00E80732">
        <w:rPr>
          <w:rStyle w:val="Emphasis"/>
          <w:rFonts w:asciiTheme="minorHAnsi" w:hAnsiTheme="minorHAnsi"/>
        </w:rPr>
        <w:t>essentially impervious to citizen interests, eschews discussion of long-term goals, and requires exclusively technical and instrumental debate</w:t>
      </w:r>
      <w:r w:rsidRPr="00E80732">
        <w:rPr>
          <w:rFonts w:asciiTheme="minorHAnsi" w:hAnsiTheme="minorHAnsi"/>
          <w:sz w:val="16"/>
        </w:rPr>
        <w:t>.</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 xml:space="preserve">Similarly, Foucault's complex genealogical descriptions of disciplinary power networks challenge the traditional assumption that political power is located primarily in the formal apparatus of the state. The traditional understanding of political participation tells us nothing about what types of political action are appropriate in a world where power is typically and predominantly disciplinary, productive, and normalizing. As long as we define the purpose of participation only in terms of influence, privacy, legitimacy, and self-development, we will be unable to see how political action can be effective in the contemporary world. While separately both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and Foucault challenge the traditional understanding of participation, their combined insights further and irrevocably extend that challenge. Theoretical focus on the distinctions between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and Foucault has all too often obscured important parallels between these two theorists. Specifically, the </w:t>
      </w:r>
      <w:proofErr w:type="spellStart"/>
      <w:r w:rsidRPr="00E80732">
        <w:rPr>
          <w:rFonts w:asciiTheme="minorHAnsi" w:hAnsiTheme="minorHAnsi" w:cs="Arial"/>
          <w:color w:val="222222"/>
          <w:sz w:val="16"/>
        </w:rPr>
        <w:t>HabermasFoucault</w:t>
      </w:r>
      <w:proofErr w:type="spellEnd"/>
      <w:r w:rsidRPr="00E80732">
        <w:rPr>
          <w:rFonts w:asciiTheme="minorHAnsi" w:hAnsiTheme="minorHAnsi" w:cs="Arial"/>
          <w:color w:val="222222"/>
          <w:sz w:val="16"/>
        </w:rPr>
        <w:t xml:space="preserve"> debate has underemphasized the extent to which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also describes a disciplinary society. In his descriptions of bureaucracy, technocracy, and system colonization,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is also describing a world where power is productive and dispersed and where political action is constrained and normalized.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like Foucault, describes a type of power that cannot be adequately characterized in terms of the intentions of those who possess it. Colonization is not the result of conscious intention, but is rather the unintended consequence of a multitude of small adjustments. The gender and racial subtexts infusing the system are not the results of conscious intention, but rather of implicit gender and racial norms and expectations infecting the economy and the state. Bureaucratic power is not a power that is possessed by any individual or agency, but exists in the exercise of </w:t>
      </w:r>
      <w:proofErr w:type="spellStart"/>
      <w:r w:rsidRPr="00E80732">
        <w:rPr>
          <w:rFonts w:asciiTheme="minorHAnsi" w:hAnsiTheme="minorHAnsi" w:cs="Arial"/>
          <w:color w:val="222222"/>
          <w:sz w:val="16"/>
        </w:rPr>
        <w:t>decisionmaking</w:t>
      </w:r>
      <w:proofErr w:type="spellEnd"/>
      <w:r w:rsidRPr="00E80732">
        <w:rPr>
          <w:rFonts w:asciiTheme="minorHAnsi" w:hAnsiTheme="minorHAnsi" w:cs="Arial"/>
          <w:color w:val="222222"/>
          <w:sz w:val="16"/>
        </w:rPr>
        <w:t xml:space="preserve">. As Iris Young points out, we must "analyze the exercise of power [in contemporary societies] as the effect of often liberal and humane practices of education, bureaucratic administration, production and distribution of consumer goods, medicine and so on."' The very practices that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chronicles are exemplary of a power that has no definitive subject. As Young explains, "the conscious actions of many individuals daily contribute to maintaining and reproducing oppression, but those people are simply doing their jobs or living their lives, and do not understand themselves as agents of oppression."" Colonization and bureaucratization also fit the pattern of a power that is not primarily repressive but productive. Disciplinary technologies are, as </w:t>
      </w:r>
      <w:proofErr w:type="spellStart"/>
      <w:r w:rsidRPr="00E80732">
        <w:rPr>
          <w:rFonts w:asciiTheme="minorHAnsi" w:hAnsiTheme="minorHAnsi" w:cs="Arial"/>
          <w:color w:val="222222"/>
          <w:sz w:val="16"/>
        </w:rPr>
        <w:t>Sawicki</w:t>
      </w:r>
      <w:proofErr w:type="spellEnd"/>
      <w:r w:rsidRPr="00E80732">
        <w:rPr>
          <w:rFonts w:asciiTheme="minorHAnsi" w:hAnsiTheme="minorHAnsi" w:cs="Arial"/>
          <w:color w:val="222222"/>
          <w:sz w:val="16"/>
        </w:rPr>
        <w:t xml:space="preserve"> describes, not ... repressive mechanisms ... [that] operate primarily through violence ... or seizure ... but rather [they operate] by producing new objects and subjects of knowledge, by inciting and channeling desires, generating and focusing individual and group energies, and establishing bodily norms and techniques for observing, monitoring and controlling bodily movements, processes, and capacities. The very practices of administration, distribution, and </w:t>
      </w:r>
      <w:proofErr w:type="spellStart"/>
      <w:r w:rsidRPr="00E80732">
        <w:rPr>
          <w:rFonts w:asciiTheme="minorHAnsi" w:hAnsiTheme="minorHAnsi" w:cs="Arial"/>
          <w:color w:val="222222"/>
          <w:sz w:val="16"/>
        </w:rPr>
        <w:t>decisionmaking</w:t>
      </w:r>
      <w:proofErr w:type="spellEnd"/>
      <w:r w:rsidRPr="00E80732">
        <w:rPr>
          <w:rFonts w:asciiTheme="minorHAnsi" w:hAnsiTheme="minorHAnsi" w:cs="Arial"/>
          <w:color w:val="222222"/>
          <w:sz w:val="16"/>
        </w:rPr>
        <w:t xml:space="preserve"> on which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focuses his attention can and must be analyzed as productive disciplinary practices. Although these practices can clearly be repressive, their most insidious effects are productive. Rather than simply holding people back, bureaucratization breaks up, categorizes, and systemizes projects and people. It creates new categories of knowledge and expertise. Bureaucratization and colonization also create new subjects as the objects of bureaucratic expertise. The social welfare client and the consumer citizen are the creation of bureaucratic power, not merely its target. The extension of lifeworld gender norms into the system creates the possibility for sexual harassment, job segregation, parental leave, and consensual corporate </w:t>
      </w:r>
      <w:proofErr w:type="spellStart"/>
      <w:r w:rsidRPr="00E80732">
        <w:rPr>
          <w:rFonts w:asciiTheme="minorHAnsi" w:hAnsiTheme="minorHAnsi" w:cs="Arial"/>
          <w:color w:val="222222"/>
          <w:sz w:val="16"/>
        </w:rPr>
        <w:t>decisionmaking</w:t>
      </w:r>
      <w:proofErr w:type="spellEnd"/>
      <w:r w:rsidRPr="00E80732">
        <w:rPr>
          <w:rFonts w:asciiTheme="minorHAnsi" w:hAnsiTheme="minorHAnsi" w:cs="Arial"/>
          <w:color w:val="222222"/>
          <w:sz w:val="16"/>
        </w:rPr>
        <w:t xml:space="preserve">. Created as a part of these subjectivities are new gestures and norms of bodily behavior, such as the embarrassed shuffling of food stamps at the grocery checkout and the demeaning sexual reference at the office copier. Bodily movements are monitored and regularized by means of political opinion polls, welfare lists, sexual harassment protocols, flex-time work schedules, and so forth. Modern disciplinary power, as described by Foucault and implied by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does not merely prevent us from developing, but creates us differently as the effect of its functioning. These disciplinary techniques not only control us, but also enable us to be more efficient and more productive, and often more powerful. Focusing on the disciplinary elements of the </w:t>
      </w:r>
      <w:proofErr w:type="spellStart"/>
      <w:r w:rsidRPr="00E80732">
        <w:rPr>
          <w:rFonts w:asciiTheme="minorHAnsi" w:hAnsiTheme="minorHAnsi" w:cs="Arial"/>
          <w:color w:val="222222"/>
          <w:sz w:val="16"/>
        </w:rPr>
        <w:t>Habermasian</w:t>
      </w:r>
      <w:proofErr w:type="spellEnd"/>
      <w:r w:rsidRPr="00E80732">
        <w:rPr>
          <w:rFonts w:asciiTheme="minorHAnsi" w:hAnsiTheme="minorHAnsi" w:cs="Arial"/>
          <w:color w:val="222222"/>
          <w:sz w:val="16"/>
        </w:rPr>
        <w:t xml:space="preserve"> critique opens the door for exploring the postmodern character of </w:t>
      </w:r>
      <w:proofErr w:type="spellStart"/>
      <w:r w:rsidRPr="00E80732">
        <w:rPr>
          <w:rFonts w:asciiTheme="minorHAnsi" w:hAnsiTheme="minorHAnsi" w:cs="Arial"/>
          <w:color w:val="222222"/>
          <w:sz w:val="16"/>
        </w:rPr>
        <w:t>Habermasian</w:t>
      </w:r>
      <w:proofErr w:type="spellEnd"/>
      <w:r w:rsidRPr="00E80732">
        <w:rPr>
          <w:rFonts w:asciiTheme="minorHAnsi" w:hAnsiTheme="minorHAnsi" w:cs="Arial"/>
          <w:color w:val="222222"/>
          <w:sz w:val="16"/>
        </w:rPr>
        <w:t xml:space="preserve"> politics. Because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does describe a disciplinary world, his prescription for contemporary democracy (discursive politics) ought to be sensitive to, and appropriate for, a disciplinary world. Foucault's sensitivity to the workings of disciplinary power is central to the articulation of a plausible, postmodern version of discursive politics. In the following discussion I will argue for a performative redefinition of participation that will reinvigorate the micro-politics demanded by Foucault, as well as provide a more nuanced version of the discursive politics demanded by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III.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and Discursive Participation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w:t>
      </w:r>
      <w:proofErr w:type="gramStart"/>
      <w:r w:rsidRPr="00E80732">
        <w:rPr>
          <w:rFonts w:asciiTheme="minorHAnsi" w:hAnsiTheme="minorHAnsi" w:cs="Arial"/>
          <w:color w:val="222222"/>
          <w:sz w:val="16"/>
        </w:rPr>
        <w:t>regards</w:t>
      </w:r>
      <w:proofErr w:type="gramEnd"/>
      <w:r w:rsidRPr="00E80732">
        <w:rPr>
          <w:rFonts w:asciiTheme="minorHAnsi" w:hAnsiTheme="minorHAnsi" w:cs="Arial"/>
          <w:color w:val="222222"/>
          <w:sz w:val="16"/>
        </w:rPr>
        <w:t xml:space="preserve"> a public sphere of rational debate as the only possible foundation for democratic politics in the contemporary world. For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like Schumpeter, democracy is a method. Democracies are systems that achieve the formation of public </w:t>
      </w:r>
      <w:proofErr w:type="spellStart"/>
      <w:r w:rsidRPr="00E80732">
        <w:rPr>
          <w:rFonts w:asciiTheme="minorHAnsi" w:hAnsiTheme="minorHAnsi" w:cs="Arial"/>
          <w:color w:val="222222"/>
          <w:sz w:val="16"/>
        </w:rPr>
        <w:t>opi</w:t>
      </w:r>
      <w:proofErr w:type="spellEnd"/>
      <w:r w:rsidRPr="00E80732">
        <w:rPr>
          <w:rFonts w:asciiTheme="minorHAnsi" w:hAnsiTheme="minorHAnsi" w:cs="Arial"/>
          <w:color w:val="222222"/>
          <w:sz w:val="16"/>
        </w:rPr>
        <w:tab/>
      </w:r>
      <w:proofErr w:type="spellStart"/>
      <w:r w:rsidRPr="00E80732">
        <w:rPr>
          <w:rFonts w:asciiTheme="minorHAnsi" w:hAnsiTheme="minorHAnsi" w:cs="Arial"/>
          <w:color w:val="222222"/>
          <w:sz w:val="16"/>
        </w:rPr>
        <w:t>nion</w:t>
      </w:r>
      <w:proofErr w:type="spellEnd"/>
      <w:r w:rsidRPr="00E80732">
        <w:rPr>
          <w:rFonts w:asciiTheme="minorHAnsi" w:hAnsiTheme="minorHAnsi" w:cs="Arial"/>
          <w:color w:val="222222"/>
          <w:sz w:val="16"/>
        </w:rPr>
        <w:t xml:space="preserve"> and public will through a correct process of public communication, and then "translate" that communicative power into administrative power via the procedurally regulated public spheres of parliaments and the judiciary. The extent to which this translation occurs is the measure of a healthy constitutional democracy. Thus, the "political public sphere" is the "fundamental concept of a theory of democracy." In this discursive definition of democracy, political participation takes on a new character. Participation equals discursive participation; it is communication governed by rational, communicatively achieved argument and negotiation.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distinguishes two types of discursive participation: problem-solving or decision-oriented deliberation, which takes place primarily in formal democratic institutions such as parliaments and is regulated or governed by democratic procedures; and informal opinion-formation, which is opinion-formation "uncoupled from decisions ... [and] effected in an open and inclusive network of overlapping, subcultural publics having fluid temporal, social and substantive boundaries."" In many ways this two-tiered description of discursive participation is a radically different understanding of political participation, and one better suited to the sort of societies we currently inhabit.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moves the focus of participation away from policymaking and toward redefining legitimate democratic processes that serve as the necessary background for subsequent policymaking. While only a limited number of specially trained individuals can reasonably engage in </w:t>
      </w:r>
      <w:proofErr w:type="spellStart"/>
      <w:r w:rsidRPr="00E80732">
        <w:rPr>
          <w:rFonts w:asciiTheme="minorHAnsi" w:hAnsiTheme="minorHAnsi" w:cs="Arial"/>
          <w:color w:val="222222"/>
          <w:sz w:val="16"/>
        </w:rPr>
        <w:t>decisionmaking</w:t>
      </w:r>
      <w:proofErr w:type="spellEnd"/>
      <w:r w:rsidRPr="00E80732">
        <w:rPr>
          <w:rFonts w:asciiTheme="minorHAnsi" w:hAnsiTheme="minorHAnsi" w:cs="Arial"/>
          <w:color w:val="222222"/>
          <w:sz w:val="16"/>
        </w:rPr>
        <w:t xml:space="preserve"> participation, the entire populous can and must participate in the informal deliberation that takes place outside of, or uncoupled from, formal </w:t>
      </w:r>
      <w:proofErr w:type="spellStart"/>
      <w:r w:rsidRPr="00E80732">
        <w:rPr>
          <w:rFonts w:asciiTheme="minorHAnsi" w:hAnsiTheme="minorHAnsi" w:cs="Arial"/>
          <w:color w:val="222222"/>
          <w:sz w:val="16"/>
        </w:rPr>
        <w:t>decisionmaking</w:t>
      </w:r>
      <w:proofErr w:type="spellEnd"/>
      <w:r w:rsidRPr="00E80732">
        <w:rPr>
          <w:rFonts w:asciiTheme="minorHAnsi" w:hAnsiTheme="minorHAnsi" w:cs="Arial"/>
          <w:color w:val="222222"/>
          <w:sz w:val="16"/>
        </w:rPr>
        <w:t xml:space="preserve"> structures. This informal participation is primarily about generating "public discourses that uncover topics of relevance to all of society, interpret values, contribute to the resolution of problems, generate good reasons, and debunk bad ones."" Informal participation has two main functions. First, it acts as a "warning system with sensors that, though unspecialized, are sensitive throughout society."" This system communicates problems "that must be processed by the political system.""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labels this the "signal" function. Second, informal participation must not only indicate when problems need to be addressed, it must also provide an "effective </w:t>
      </w:r>
      <w:proofErr w:type="spellStart"/>
      <w:r w:rsidRPr="00E80732">
        <w:rPr>
          <w:rFonts w:asciiTheme="minorHAnsi" w:hAnsiTheme="minorHAnsi" w:cs="Arial"/>
          <w:color w:val="222222"/>
          <w:sz w:val="16"/>
        </w:rPr>
        <w:t>problematization</w:t>
      </w:r>
      <w:proofErr w:type="spellEnd"/>
      <w:r w:rsidRPr="00E80732">
        <w:rPr>
          <w:rFonts w:asciiTheme="minorHAnsi" w:hAnsiTheme="minorHAnsi" w:cs="Arial"/>
          <w:color w:val="222222"/>
          <w:sz w:val="16"/>
        </w:rPr>
        <w:t xml:space="preserve">" of those issues; As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argues, from the perspective of democratic theory, the public sphere must, in addition, amplify the pressure of problems, that is, not only detect and identify problems but also convincingly and influentially </w:t>
      </w:r>
      <w:proofErr w:type="spellStart"/>
      <w:r w:rsidRPr="00E80732">
        <w:rPr>
          <w:rFonts w:asciiTheme="minorHAnsi" w:hAnsiTheme="minorHAnsi" w:cs="Arial"/>
          <w:color w:val="222222"/>
          <w:sz w:val="16"/>
        </w:rPr>
        <w:t>thematize</w:t>
      </w:r>
      <w:proofErr w:type="spellEnd"/>
      <w:r w:rsidRPr="00E80732">
        <w:rPr>
          <w:rFonts w:asciiTheme="minorHAnsi" w:hAnsiTheme="minorHAnsi" w:cs="Arial"/>
          <w:color w:val="222222"/>
          <w:sz w:val="16"/>
        </w:rPr>
        <w:t xml:space="preserve"> them, furnish them with possible solutions, and dramatize them in such a way that they are taken up and dealt with by parliamentary complexes." Informal participation is crucial because it is the source of both legitimacy and innovation in formal </w:t>
      </w:r>
      <w:proofErr w:type="spellStart"/>
      <w:r w:rsidRPr="00E80732">
        <w:rPr>
          <w:rFonts w:asciiTheme="minorHAnsi" w:hAnsiTheme="minorHAnsi" w:cs="Arial"/>
          <w:color w:val="222222"/>
          <w:sz w:val="16"/>
        </w:rPr>
        <w:t>decisionmaking</w:t>
      </w:r>
      <w:proofErr w:type="spellEnd"/>
      <w:r w:rsidRPr="00E80732">
        <w:rPr>
          <w:rFonts w:asciiTheme="minorHAnsi" w:hAnsiTheme="minorHAnsi" w:cs="Arial"/>
          <w:color w:val="222222"/>
          <w:sz w:val="16"/>
        </w:rPr>
        <w:t xml:space="preserve">. As long as </w:t>
      </w:r>
      <w:proofErr w:type="spellStart"/>
      <w:r w:rsidRPr="00E80732">
        <w:rPr>
          <w:rFonts w:asciiTheme="minorHAnsi" w:hAnsiTheme="minorHAnsi" w:cs="Arial"/>
          <w:color w:val="222222"/>
          <w:sz w:val="16"/>
        </w:rPr>
        <w:t>decisionmaking</w:t>
      </w:r>
      <w:proofErr w:type="spellEnd"/>
      <w:r w:rsidRPr="00E80732">
        <w:rPr>
          <w:rFonts w:asciiTheme="minorHAnsi" w:hAnsiTheme="minorHAnsi" w:cs="Arial"/>
          <w:color w:val="222222"/>
          <w:sz w:val="16"/>
        </w:rPr>
        <w:t xml:space="preserve"> is open to the influence of informal opinion-formation, then state policies are legitimate because they are grounded in free and equal communication that meets the democratic requirement of equal participation. Informal participation originating in the public sphere is also the resource for innovative descriptions and presentations of interests, preferences, and issues. If they ignore informal participation, state </w:t>
      </w:r>
      <w:proofErr w:type="spellStart"/>
      <w:r w:rsidRPr="00E80732">
        <w:rPr>
          <w:rFonts w:asciiTheme="minorHAnsi" w:hAnsiTheme="minorHAnsi" w:cs="Arial"/>
          <w:color w:val="222222"/>
          <w:sz w:val="16"/>
        </w:rPr>
        <w:t>decisionmakers</w:t>
      </w:r>
      <w:proofErr w:type="spellEnd"/>
      <w:r w:rsidRPr="00E80732">
        <w:rPr>
          <w:rFonts w:asciiTheme="minorHAnsi" w:hAnsiTheme="minorHAnsi" w:cs="Arial"/>
          <w:color w:val="222222"/>
          <w:sz w:val="16"/>
        </w:rPr>
        <w:t xml:space="preserve"> have no connection to the center of democracy: the political public sphere. </w:t>
      </w:r>
      <w:proofErr w:type="spellStart"/>
      <w:r w:rsidRPr="00E80732">
        <w:rPr>
          <w:rFonts w:asciiTheme="minorHAnsi" w:hAnsiTheme="minorHAnsi" w:cs="Arial"/>
          <w:color w:val="222222"/>
          <w:sz w:val="16"/>
        </w:rPr>
        <w:t>Habermas's</w:t>
      </w:r>
      <w:proofErr w:type="spellEnd"/>
      <w:r w:rsidRPr="00E80732">
        <w:rPr>
          <w:rFonts w:asciiTheme="minorHAnsi" w:hAnsiTheme="minorHAnsi" w:cs="Arial"/>
          <w:color w:val="222222"/>
          <w:sz w:val="16"/>
        </w:rPr>
        <w:t xml:space="preserve"> description of discursive participation is also novel and effective due to its broad construal of the participatory act. Participation is defined very broadly because the concept of the public sphere remains quite abstract. The public sphere is a "linguistically constituted public space." 16 It is neither an institution nor an organization. Rather, it is a "network for communicating information and points of view [which are] ... filtered and synthesized in such a way that they coalesce into bundles of topically specified public opinions." ''' Public spheres are defined not by a physical presence but rather by a "communication structure." According to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"the more they detach themselves from the public's physical presence and extend to the virtual presence of scattered readers, listeners, or viewers linked by public </w:t>
      </w:r>
      <w:proofErr w:type="gramStart"/>
      <w:r w:rsidRPr="00E80732">
        <w:rPr>
          <w:rFonts w:asciiTheme="minorHAnsi" w:hAnsiTheme="minorHAnsi" w:cs="Arial"/>
          <w:color w:val="222222"/>
          <w:sz w:val="16"/>
        </w:rPr>
        <w:t>media,</w:t>
      </w:r>
      <w:proofErr w:type="gramEnd"/>
      <w:r w:rsidRPr="00E80732">
        <w:rPr>
          <w:rFonts w:asciiTheme="minorHAnsi" w:hAnsiTheme="minorHAnsi" w:cs="Arial"/>
          <w:color w:val="222222"/>
          <w:sz w:val="16"/>
        </w:rPr>
        <w:t xml:space="preserve"> the clearer becomes the abstraction that enters when the spatial structure of simple interactions is expanded into a public sphere." 'I In other words, actually being present in a "concrete locale" is unnecessary for the existence of a public sphere, and hence unnecessary for active participation. Participation is not limited to large, organized discussions in formal settings; it also includes "simple and episodic encounters" in which actors "reciprocally [attribute] communicative freedom to each other."19 This abstraction makes participation easier and extremely inclusive. As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describes, "every encounter in which actors do not just observe each other but take a second-person attitude, reciprocally attributing communicative freedom to each other, unfolds in a linguistically constituted public space." 20 Thus, the concerns that political scientists have had about unequal resource distribution and its effect on one's capability to act are mitigated in </w:t>
      </w:r>
      <w:proofErr w:type="spellStart"/>
      <w:r w:rsidRPr="00E80732">
        <w:rPr>
          <w:rFonts w:asciiTheme="minorHAnsi" w:hAnsiTheme="minorHAnsi" w:cs="Arial"/>
          <w:color w:val="222222"/>
          <w:sz w:val="16"/>
        </w:rPr>
        <w:t>Habermas's</w:t>
      </w:r>
      <w:proofErr w:type="spellEnd"/>
      <w:r w:rsidRPr="00E80732">
        <w:rPr>
          <w:rFonts w:asciiTheme="minorHAnsi" w:hAnsiTheme="minorHAnsi" w:cs="Arial"/>
          <w:color w:val="222222"/>
          <w:sz w:val="16"/>
        </w:rPr>
        <w:t xml:space="preserve"> broad definition of discursive participation. Even though limited resources may prevent active interventions in </w:t>
      </w:r>
      <w:proofErr w:type="spellStart"/>
      <w:r w:rsidRPr="00E80732">
        <w:rPr>
          <w:rFonts w:asciiTheme="minorHAnsi" w:hAnsiTheme="minorHAnsi" w:cs="Arial"/>
          <w:color w:val="222222"/>
          <w:sz w:val="16"/>
        </w:rPr>
        <w:t>decisionmaking</w:t>
      </w:r>
      <w:proofErr w:type="spellEnd"/>
      <w:r w:rsidRPr="00E80732">
        <w:rPr>
          <w:rFonts w:asciiTheme="minorHAnsi" w:hAnsiTheme="minorHAnsi" w:cs="Arial"/>
          <w:color w:val="222222"/>
          <w:sz w:val="16"/>
        </w:rPr>
        <w:t xml:space="preserve"> and policymaking processes, for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the "communicative structures of the public sphere relieve the public of the burden of decision-making."" In a similar vein,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does not limit participation to a specific set of activities, but defines it procedurally or contextually. Participation is not limited to traditional activities such as voting, campaigning, or letter-writing, but is instead designated by the discursive quality of the activity. In other words, it is not the intent to influence policy that defines participation, but rather the communication structure in which the activity takes place. That communication structure must be equitable and inclusive, social problems must be openly and rationally deliberated, and they must be </w:t>
      </w:r>
      <w:proofErr w:type="spellStart"/>
      <w:r w:rsidRPr="00E80732">
        <w:rPr>
          <w:rFonts w:asciiTheme="minorHAnsi" w:hAnsiTheme="minorHAnsi" w:cs="Arial"/>
          <w:color w:val="222222"/>
          <w:sz w:val="16"/>
        </w:rPr>
        <w:t>thematized</w:t>
      </w:r>
      <w:proofErr w:type="spellEnd"/>
      <w:r w:rsidRPr="00E80732">
        <w:rPr>
          <w:rFonts w:asciiTheme="minorHAnsi" w:hAnsiTheme="minorHAnsi" w:cs="Arial"/>
          <w:color w:val="222222"/>
          <w:sz w:val="16"/>
        </w:rPr>
        <w:t xml:space="preserve"> by people potentially affected. However, </w:t>
      </w:r>
      <w:proofErr w:type="spellStart"/>
      <w:r w:rsidRPr="00E80732">
        <w:rPr>
          <w:rFonts w:asciiTheme="minorHAnsi" w:hAnsiTheme="minorHAnsi" w:cs="Arial"/>
          <w:color w:val="222222"/>
          <w:sz w:val="16"/>
        </w:rPr>
        <w:t>Habermas's</w:t>
      </w:r>
      <w:proofErr w:type="spellEnd"/>
      <w:r w:rsidRPr="00E80732">
        <w:rPr>
          <w:rFonts w:asciiTheme="minorHAnsi" w:hAnsiTheme="minorHAnsi" w:cs="Arial"/>
          <w:color w:val="222222"/>
          <w:sz w:val="16"/>
        </w:rPr>
        <w:t xml:space="preserve"> discursive formulation is inadequate primarily because it does not explicitly and rigorously attend to the disciplinary effects of contemporary societies explained so creatively by Foucault.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has been routinely criticized for ignoring the productive nature of contemporary power. His juxtaposition of system and lifeworld in The Theory of Communicative Action relies on a separation of good power from bad (communicative power v. steering media), and posits an ideal speech situation freed from the distortions of power." More importantly, </w:t>
      </w:r>
      <w:proofErr w:type="spellStart"/>
      <w:r w:rsidRPr="00E80732">
        <w:rPr>
          <w:rFonts w:asciiTheme="minorHAnsi" w:hAnsiTheme="minorHAnsi" w:cs="Arial"/>
          <w:color w:val="222222"/>
          <w:sz w:val="16"/>
        </w:rPr>
        <w:t>Habermas's</w:t>
      </w:r>
      <w:proofErr w:type="spellEnd"/>
      <w:r w:rsidRPr="00E80732">
        <w:rPr>
          <w:rFonts w:asciiTheme="minorHAnsi" w:hAnsiTheme="minorHAnsi" w:cs="Arial"/>
          <w:color w:val="222222"/>
          <w:sz w:val="16"/>
        </w:rPr>
        <w:t xml:space="preserve"> theorization of discursive participation is exceedingly abstract and does not adequately attend to the ways in which power informs discourse. A number of theorists have effectively argued that</w:t>
      </w:r>
      <w:r w:rsidRPr="00E80732">
        <w:rPr>
          <w:rStyle w:val="apple-converted-space"/>
          <w:rFonts w:asciiTheme="minorHAnsi" w:hAnsiTheme="minorHAnsi" w:cs="Arial"/>
          <w:color w:val="222222"/>
          <w:sz w:val="16"/>
        </w:rPr>
        <w:t> </w:t>
      </w:r>
      <w:r w:rsidRPr="00E80732">
        <w:rPr>
          <w:rStyle w:val="StyleUnderline"/>
          <w:rFonts w:asciiTheme="minorHAnsi" w:hAnsiTheme="minorHAnsi"/>
        </w:rPr>
        <w:t>women and men do not stand in equal relationship to language</w:t>
      </w:r>
      <w:r w:rsidRPr="00E80732">
        <w:rPr>
          <w:rFonts w:asciiTheme="minorHAnsi" w:hAnsiTheme="minorHAnsi" w:cs="Arial"/>
          <w:color w:val="222222"/>
          <w:sz w:val="16"/>
        </w:rPr>
        <w:t xml:space="preserve">. For example, Linda </w:t>
      </w:r>
      <w:proofErr w:type="spellStart"/>
      <w:r w:rsidRPr="00E80732">
        <w:rPr>
          <w:rFonts w:asciiTheme="minorHAnsi" w:hAnsiTheme="minorHAnsi" w:cs="Arial"/>
          <w:color w:val="222222"/>
          <w:sz w:val="16"/>
        </w:rPr>
        <w:t>Zerilli</w:t>
      </w:r>
      <w:proofErr w:type="spellEnd"/>
      <w:r w:rsidRPr="00E80732">
        <w:rPr>
          <w:rFonts w:asciiTheme="minorHAnsi" w:hAnsiTheme="minorHAnsi" w:cs="Arial"/>
          <w:color w:val="222222"/>
          <w:sz w:val="16"/>
        </w:rPr>
        <w:t xml:space="preserve"> argues that</w:t>
      </w:r>
      <w:r w:rsidRPr="00E80732">
        <w:rPr>
          <w:rStyle w:val="apple-converted-space"/>
          <w:rFonts w:asciiTheme="minorHAnsi" w:hAnsiTheme="minorHAnsi" w:cs="Arial"/>
          <w:color w:val="222222"/>
          <w:sz w:val="16"/>
        </w:rPr>
        <w:t> </w:t>
      </w:r>
      <w:r w:rsidRPr="00E80732">
        <w:rPr>
          <w:rStyle w:val="StyleUnderline"/>
          <w:rFonts w:asciiTheme="minorHAnsi" w:hAnsiTheme="minorHAnsi"/>
        </w:rPr>
        <w:t>discursive space is a "fraternal community</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of unique and symbolic dimensions."23</w:t>
      </w:r>
      <w:r w:rsidRPr="00E80732">
        <w:rPr>
          <w:rStyle w:val="apple-converted-space"/>
          <w:rFonts w:asciiTheme="minorHAnsi" w:hAnsiTheme="minorHAnsi" w:cs="Arial"/>
          <w:color w:val="222222"/>
          <w:sz w:val="16"/>
        </w:rPr>
        <w:t> </w:t>
      </w:r>
      <w:r w:rsidRPr="00E80732">
        <w:rPr>
          <w:rStyle w:val="StyleUnderline"/>
          <w:rFonts w:asciiTheme="minorHAnsi" w:hAnsiTheme="minorHAnsi"/>
        </w:rPr>
        <w:t>Women utilize language in this discursive world "whose `common' and symbolic language</w:t>
      </w:r>
      <w:r w:rsidRPr="00E80732">
        <w:rPr>
          <w:rFonts w:asciiTheme="minorHAnsi" w:hAnsiTheme="minorHAnsi" w:cs="Arial"/>
          <w:color w:val="222222"/>
          <w:sz w:val="16"/>
        </w:rPr>
        <w:t xml:space="preserve"> ... </w:t>
      </w:r>
      <w:r w:rsidRPr="00E80732">
        <w:rPr>
          <w:rStyle w:val="StyleUnderline"/>
          <w:rFonts w:asciiTheme="minorHAnsi" w:hAnsiTheme="minorHAnsi"/>
        </w:rPr>
        <w:t>enables one user to understand what another is saying; just as it compels each speaker</w:t>
      </w:r>
      <w:r w:rsidRPr="00E80732">
        <w:rPr>
          <w:rStyle w:val="apple-converted-space"/>
          <w:rFonts w:asciiTheme="minorHAnsi" w:hAnsiTheme="minorHAnsi" w:cs="Arial"/>
          <w:color w:val="222222"/>
          <w:sz w:val="16"/>
        </w:rPr>
        <w:t> </w:t>
      </w:r>
      <w:r w:rsidRPr="00E80732">
        <w:rPr>
          <w:rStyle w:val="Emphasis"/>
          <w:rFonts w:asciiTheme="minorHAnsi" w:hAnsiTheme="minorHAnsi"/>
        </w:rPr>
        <w:t>to constrain [themselves] within the limits of an existing political vocabulary</w:t>
      </w:r>
      <w:r w:rsidRPr="00E80732">
        <w:rPr>
          <w:rFonts w:asciiTheme="minorHAnsi" w:hAnsiTheme="minorHAnsi"/>
          <w:sz w:val="16"/>
        </w:rPr>
        <w:t>.</w:t>
      </w:r>
      <w:r w:rsidRPr="00E80732">
        <w:rPr>
          <w:rFonts w:asciiTheme="minorHAnsi" w:hAnsiTheme="minorHAnsi" w:cs="Arial"/>
          <w:color w:val="222222"/>
          <w:sz w:val="16"/>
        </w:rPr>
        <w:t>"24 In this case</w:t>
      </w:r>
      <w:r w:rsidRPr="00E80732">
        <w:rPr>
          <w:rStyle w:val="apple-converted-space"/>
          <w:rFonts w:asciiTheme="minorHAnsi" w:hAnsiTheme="minorHAnsi" w:cs="Arial"/>
          <w:color w:val="222222"/>
          <w:sz w:val="16"/>
        </w:rPr>
        <w:t> </w:t>
      </w:r>
      <w:r w:rsidRPr="00E80732">
        <w:rPr>
          <w:rStyle w:val="Emphasis"/>
          <w:rFonts w:asciiTheme="minorHAnsi" w:hAnsiTheme="minorHAnsi"/>
        </w:rPr>
        <w:t>the content of speech is systematically limited in direct violation of the</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required conditions for the</w:t>
      </w:r>
      <w:r w:rsidRPr="00E80732">
        <w:rPr>
          <w:rStyle w:val="apple-converted-space"/>
          <w:rFonts w:asciiTheme="minorHAnsi" w:hAnsiTheme="minorHAnsi" w:cs="Arial"/>
          <w:color w:val="222222"/>
          <w:sz w:val="16"/>
        </w:rPr>
        <w:t> </w:t>
      </w:r>
      <w:r w:rsidRPr="00E80732">
        <w:rPr>
          <w:rStyle w:val="Emphasis"/>
          <w:rFonts w:asciiTheme="minorHAnsi" w:hAnsiTheme="minorHAnsi"/>
        </w:rPr>
        <w:t>ideal speech situation</w:t>
      </w:r>
      <w:r w:rsidRPr="00E80732">
        <w:rPr>
          <w:rFonts w:asciiTheme="minorHAnsi" w:hAnsiTheme="minorHAnsi"/>
          <w:sz w:val="16"/>
        </w:rPr>
        <w:t>.</w:t>
      </w:r>
      <w:r w:rsidRPr="00E80732">
        <w:rPr>
          <w:rStyle w:val="StyleUnderline"/>
          <w:rFonts w:asciiTheme="minorHAnsi" w:hAnsiTheme="minorHAnsi"/>
        </w:rPr>
        <w:t> The foundations of communication</w:t>
      </w:r>
      <w:r w:rsidRPr="00E80732">
        <w:rPr>
          <w:rFonts w:asciiTheme="minorHAnsi" w:hAnsiTheme="minorHAnsi"/>
          <w:sz w:val="16"/>
        </w:rPr>
        <w:t> </w:t>
      </w:r>
      <w:r w:rsidRPr="00E80732">
        <w:rPr>
          <w:rFonts w:asciiTheme="minorHAnsi" w:hAnsiTheme="minorHAnsi" w:cs="Arial"/>
          <w:color w:val="222222"/>
          <w:sz w:val="16"/>
        </w:rPr>
        <w:t xml:space="preserve">are not the ideal equal relationships that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imagines, but</w:t>
      </w:r>
      <w:r w:rsidRPr="00E80732">
        <w:rPr>
          <w:rStyle w:val="apple-converted-space"/>
          <w:rFonts w:asciiTheme="minorHAnsi" w:hAnsiTheme="minorHAnsi" w:cs="Arial"/>
          <w:color w:val="222222"/>
          <w:sz w:val="16"/>
        </w:rPr>
        <w:t> </w:t>
      </w:r>
      <w:r w:rsidRPr="00E80732">
        <w:rPr>
          <w:rStyle w:val="StyleUnderline"/>
          <w:rFonts w:asciiTheme="minorHAnsi" w:hAnsiTheme="minorHAnsi"/>
        </w:rPr>
        <w:t>are</w:t>
      </w:r>
      <w:r w:rsidRPr="00E80732">
        <w:rPr>
          <w:rFonts w:asciiTheme="minorHAnsi" w:hAnsiTheme="minorHAnsi"/>
          <w:sz w:val="16"/>
        </w:rPr>
        <w:t> </w:t>
      </w:r>
      <w:r w:rsidRPr="00E80732">
        <w:rPr>
          <w:rFonts w:asciiTheme="minorHAnsi" w:hAnsiTheme="minorHAnsi" w:cs="Arial"/>
          <w:color w:val="222222"/>
          <w:sz w:val="16"/>
        </w:rPr>
        <w:t>instead</w:t>
      </w:r>
      <w:r w:rsidRPr="00E80732">
        <w:rPr>
          <w:rStyle w:val="apple-converted-space"/>
          <w:rFonts w:asciiTheme="minorHAnsi" w:hAnsiTheme="minorHAnsi" w:cs="Arial"/>
          <w:color w:val="222222"/>
          <w:sz w:val="16"/>
        </w:rPr>
        <w:t> </w:t>
      </w:r>
      <w:r w:rsidRPr="00E80732">
        <w:rPr>
          <w:rStyle w:val="Emphasis"/>
          <w:rFonts w:asciiTheme="minorHAnsi" w:hAnsiTheme="minorHAnsi"/>
        </w:rPr>
        <w:t>an exclusive, learned, and gendered, symbolic heritage.</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 xml:space="preserve">As Carole </w:t>
      </w:r>
      <w:proofErr w:type="spellStart"/>
      <w:r w:rsidRPr="00E80732">
        <w:rPr>
          <w:rFonts w:asciiTheme="minorHAnsi" w:hAnsiTheme="minorHAnsi" w:cs="Arial"/>
          <w:color w:val="222222"/>
          <w:sz w:val="16"/>
        </w:rPr>
        <w:t>Pateman</w:t>
      </w:r>
      <w:proofErr w:type="spellEnd"/>
      <w:r w:rsidRPr="00E80732">
        <w:rPr>
          <w:rFonts w:asciiTheme="minorHAnsi" w:hAnsiTheme="minorHAnsi" w:cs="Arial"/>
          <w:color w:val="222222"/>
          <w:sz w:val="16"/>
        </w:rPr>
        <w:t xml:space="preserve"> points out, women enter into public discussion on a very tenuous plane.</w:t>
      </w:r>
      <w:r w:rsidRPr="00E80732">
        <w:rPr>
          <w:rStyle w:val="apple-converted-space"/>
          <w:rFonts w:asciiTheme="minorHAnsi" w:hAnsiTheme="minorHAnsi" w:cs="Arial"/>
          <w:color w:val="222222"/>
          <w:sz w:val="16"/>
        </w:rPr>
        <w:t> </w:t>
      </w:r>
      <w:r w:rsidRPr="00E80732">
        <w:rPr>
          <w:rStyle w:val="StyleUnderline"/>
          <w:rFonts w:asciiTheme="minorHAnsi" w:hAnsiTheme="minorHAnsi"/>
        </w:rPr>
        <w:t>The symbolic heritage that defines the meaning of key communicative concepts such as consent systematically excludes women from the category of individuals capable of consenting</w:t>
      </w:r>
      <w:r w:rsidRPr="00E80732">
        <w:rPr>
          <w:rFonts w:asciiTheme="minorHAnsi" w:hAnsiTheme="minorHAnsi"/>
          <w:sz w:val="16"/>
        </w:rPr>
        <w:t xml:space="preserve">. 11 The mere existence of a debate over whether "no means no" with regard to consensual sexual relations and rape is a manifestation of this heritage. Women can hardly be seen as equal participants when they do not have the same opportunity to express their intent. Certainly, one might suggest that the above cases are really just failures of speech, and, therefore, not a critique of ideal speech as it is formulated by </w:t>
      </w:r>
      <w:proofErr w:type="spellStart"/>
      <w:r w:rsidRPr="00E80732">
        <w:rPr>
          <w:rFonts w:asciiTheme="minorHAnsi" w:hAnsiTheme="minorHAnsi"/>
          <w:sz w:val="16"/>
        </w:rPr>
        <w:t>Habermas</w:t>
      </w:r>
      <w:proofErr w:type="spellEnd"/>
      <w:r w:rsidRPr="00E80732">
        <w:rPr>
          <w:rFonts w:asciiTheme="minorHAnsi" w:hAnsiTheme="minorHAnsi"/>
          <w:sz w:val="16"/>
        </w:rPr>
        <w:t xml:space="preserve">. Indeed </w:t>
      </w:r>
      <w:proofErr w:type="spellStart"/>
      <w:r w:rsidRPr="00E80732">
        <w:rPr>
          <w:rFonts w:asciiTheme="minorHAnsi" w:hAnsiTheme="minorHAnsi"/>
          <w:sz w:val="16"/>
        </w:rPr>
        <w:t>Seyla</w:t>
      </w:r>
      <w:proofErr w:type="spellEnd"/>
      <w:r w:rsidRPr="00E80732">
        <w:rPr>
          <w:rFonts w:asciiTheme="minorHAnsi" w:hAnsiTheme="minorHAnsi"/>
          <w:sz w:val="16"/>
        </w:rPr>
        <w:t xml:space="preserve"> </w:t>
      </w:r>
      <w:proofErr w:type="spellStart"/>
      <w:r w:rsidRPr="00E80732">
        <w:rPr>
          <w:rFonts w:asciiTheme="minorHAnsi" w:hAnsiTheme="minorHAnsi"/>
          <w:sz w:val="16"/>
        </w:rPr>
        <w:t>Benhabib</w:t>
      </w:r>
      <w:proofErr w:type="spellEnd"/>
      <w:r w:rsidRPr="00E80732">
        <w:rPr>
          <w:rFonts w:asciiTheme="minorHAnsi" w:hAnsiTheme="minorHAnsi"/>
          <w:sz w:val="16"/>
        </w:rPr>
        <w:t xml:space="preserve"> reformulates </w:t>
      </w:r>
      <w:proofErr w:type="spellStart"/>
      <w:r w:rsidRPr="00E80732">
        <w:rPr>
          <w:rFonts w:asciiTheme="minorHAnsi" w:hAnsiTheme="minorHAnsi"/>
          <w:sz w:val="16"/>
        </w:rPr>
        <w:t>Habermas's</w:t>
      </w:r>
      <w:proofErr w:type="spellEnd"/>
      <w:r w:rsidRPr="00E80732">
        <w:rPr>
          <w:rFonts w:asciiTheme="minorHAnsi" w:hAnsiTheme="minorHAnsi"/>
          <w:sz w:val="16"/>
        </w:rPr>
        <w:t xml:space="preserve"> speech act perspective to make it sensitive to the above critique. She argues that feminists concerned with the discourse model of democracy have often confused the historically biased practices of deliberative assemblies with the normative ideal of rational deliberation." She suggests that feminists concerned with inequities and imbalances in communication can actually benefit from the </w:t>
      </w:r>
      <w:proofErr w:type="spellStart"/>
      <w:r w:rsidRPr="00E80732">
        <w:rPr>
          <w:rFonts w:asciiTheme="minorHAnsi" w:hAnsiTheme="minorHAnsi"/>
          <w:sz w:val="16"/>
        </w:rPr>
        <w:t>Habermasian</w:t>
      </w:r>
      <w:proofErr w:type="spellEnd"/>
      <w:r w:rsidRPr="00E80732">
        <w:rPr>
          <w:rFonts w:asciiTheme="minorHAnsi" w:hAnsiTheme="minorHAnsi"/>
          <w:sz w:val="16"/>
        </w:rPr>
        <w:t xml:space="preserve"> requirement that all positions and issues be made </w:t>
      </w:r>
      <w:proofErr w:type="gramStart"/>
      <w:r w:rsidRPr="00E80732">
        <w:rPr>
          <w:rFonts w:asciiTheme="minorHAnsi" w:hAnsiTheme="minorHAnsi"/>
          <w:sz w:val="16"/>
        </w:rPr>
        <w:t>" `</w:t>
      </w:r>
      <w:proofErr w:type="gramEnd"/>
      <w:r w:rsidRPr="00E80732">
        <w:rPr>
          <w:rFonts w:asciiTheme="minorHAnsi" w:hAnsiTheme="minorHAnsi"/>
          <w:sz w:val="16"/>
        </w:rPr>
        <w:t xml:space="preserve">public' in the sense of making [them] accessible to debate, reflection, action and moral-political transformation."" The "radical </w:t>
      </w:r>
      <w:proofErr w:type="spellStart"/>
      <w:r w:rsidRPr="00E80732">
        <w:rPr>
          <w:rFonts w:asciiTheme="minorHAnsi" w:hAnsiTheme="minorHAnsi"/>
          <w:sz w:val="16"/>
        </w:rPr>
        <w:t>proceduralism</w:t>
      </w:r>
      <w:proofErr w:type="spellEnd"/>
      <w:r w:rsidRPr="00E80732">
        <w:rPr>
          <w:rFonts w:asciiTheme="minorHAnsi" w:hAnsiTheme="minorHAnsi"/>
          <w:sz w:val="16"/>
        </w:rPr>
        <w:t xml:space="preserve"> of the discourse model makes it ideally suited to identify inequities in communication because it precludes our accepting unexamined and unjustified positions." </w:t>
      </w:r>
      <w:r w:rsidRPr="00E80732">
        <w:rPr>
          <w:rStyle w:val="StyleUnderline"/>
          <w:rFonts w:asciiTheme="minorHAnsi" w:hAnsiTheme="minorHAnsi"/>
        </w:rPr>
        <w:t>Even</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such</w:t>
      </w:r>
      <w:r w:rsidRPr="00E80732">
        <w:rPr>
          <w:rStyle w:val="apple-converted-space"/>
          <w:rFonts w:asciiTheme="minorHAnsi" w:hAnsiTheme="minorHAnsi" w:cs="Arial"/>
          <w:color w:val="222222"/>
          <w:sz w:val="16"/>
        </w:rPr>
        <w:t> </w:t>
      </w:r>
      <w:r w:rsidRPr="00E80732">
        <w:rPr>
          <w:rStyle w:val="StyleUnderline"/>
          <w:rFonts w:asciiTheme="minorHAnsi" w:hAnsiTheme="minorHAnsi"/>
        </w:rPr>
        <w:t>a sophisticated</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and sensitive</w:t>
      </w:r>
      <w:r w:rsidRPr="00E80732">
        <w:rPr>
          <w:rStyle w:val="apple-converted-space"/>
          <w:rFonts w:asciiTheme="minorHAnsi" w:hAnsiTheme="minorHAnsi" w:cs="Arial"/>
          <w:color w:val="222222"/>
          <w:sz w:val="16"/>
        </w:rPr>
        <w:t> </w:t>
      </w:r>
      <w:r w:rsidRPr="00E80732">
        <w:rPr>
          <w:rStyle w:val="StyleUnderline"/>
          <w:rFonts w:asciiTheme="minorHAnsi" w:hAnsiTheme="minorHAnsi"/>
        </w:rPr>
        <w:t>approach</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 xml:space="preserve">to ideal speech as </w:t>
      </w:r>
      <w:proofErr w:type="spellStart"/>
      <w:r w:rsidRPr="00E80732">
        <w:rPr>
          <w:rFonts w:asciiTheme="minorHAnsi" w:hAnsiTheme="minorHAnsi" w:cs="Arial"/>
          <w:color w:val="222222"/>
          <w:sz w:val="16"/>
        </w:rPr>
        <w:t>Benhabib's</w:t>
      </w:r>
      <w:proofErr w:type="spellEnd"/>
      <w:r w:rsidRPr="00E80732">
        <w:rPr>
          <w:rStyle w:val="apple-converted-space"/>
          <w:rFonts w:asciiTheme="minorHAnsi" w:hAnsiTheme="minorHAnsi" w:cs="Arial"/>
          <w:color w:val="222222"/>
          <w:sz w:val="16"/>
        </w:rPr>
        <w:t> </w:t>
      </w:r>
      <w:r w:rsidRPr="00E80732">
        <w:rPr>
          <w:rStyle w:val="StyleUnderline"/>
          <w:rFonts w:asciiTheme="minorHAnsi" w:hAnsiTheme="minorHAnsi"/>
        </w:rPr>
        <w:t>cannot cleanse communicative action of its exclusivity. It is not only that acquiring language is a process of mastering a symbolic heritage that is systematically gendered,</w:t>
      </w:r>
      <w:r w:rsidRPr="00E80732">
        <w:rPr>
          <w:rStyle w:val="apple-converted-space"/>
          <w:rFonts w:asciiTheme="minorHAnsi" w:hAnsiTheme="minorHAnsi" w:cs="Arial"/>
          <w:color w:val="222222"/>
          <w:sz w:val="16"/>
        </w:rPr>
        <w:t> </w:t>
      </w:r>
      <w:r w:rsidRPr="00E80732">
        <w:rPr>
          <w:rStyle w:val="Emphasis"/>
          <w:rFonts w:asciiTheme="minorHAnsi" w:hAnsiTheme="minorHAnsi"/>
        </w:rPr>
        <w:t>but the entire attempt to set conditions for "ideal speech" is inevitably exclusive. The model</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of an ideal speech situation</w:t>
      </w:r>
      <w:r w:rsidRPr="00E80732">
        <w:rPr>
          <w:rStyle w:val="apple-converted-space"/>
          <w:rFonts w:asciiTheme="minorHAnsi" w:hAnsiTheme="minorHAnsi" w:cs="Arial"/>
          <w:color w:val="222222"/>
          <w:sz w:val="16"/>
        </w:rPr>
        <w:t> </w:t>
      </w:r>
      <w:r w:rsidRPr="00E80732">
        <w:rPr>
          <w:rStyle w:val="Emphasis"/>
          <w:rFonts w:asciiTheme="minorHAnsi" w:hAnsiTheme="minorHAnsi"/>
        </w:rPr>
        <w:t>establishes a norm of rational interaction that is defined by the very types of interaction it excludes</w:t>
      </w:r>
      <w:r w:rsidRPr="00E80732">
        <w:rPr>
          <w:rFonts w:asciiTheme="minorHAnsi" w:hAnsiTheme="minorHAnsi"/>
          <w:sz w:val="16"/>
        </w:rPr>
        <w:t>.</w:t>
      </w:r>
      <w:r w:rsidRPr="00E80732">
        <w:rPr>
          <w:rStyle w:val="apple-converted-space"/>
          <w:rFonts w:asciiTheme="minorHAnsi" w:hAnsiTheme="minorHAnsi" w:cs="Arial"/>
          <w:color w:val="222222"/>
          <w:sz w:val="16"/>
        </w:rPr>
        <w:t> </w:t>
      </w:r>
      <w:r w:rsidRPr="00E80732">
        <w:rPr>
          <w:rStyle w:val="StyleUnderline"/>
          <w:rFonts w:asciiTheme="minorHAnsi" w:hAnsiTheme="minorHAnsi"/>
        </w:rPr>
        <w:t>The norm of rational debate favors critical argument and reasoned debate over other forms of communication</w:t>
      </w:r>
      <w:r w:rsidRPr="00E80732">
        <w:rPr>
          <w:rFonts w:asciiTheme="minorHAnsi" w:hAnsiTheme="minorHAnsi" w:cs="Arial"/>
          <w:color w:val="222222"/>
          <w:sz w:val="16"/>
        </w:rPr>
        <w:t>.29</w:t>
      </w:r>
      <w:r w:rsidRPr="00E80732">
        <w:rPr>
          <w:rStyle w:val="apple-converted-space"/>
          <w:rFonts w:asciiTheme="minorHAnsi" w:hAnsiTheme="minorHAnsi" w:cs="Arial"/>
          <w:color w:val="222222"/>
          <w:sz w:val="16"/>
        </w:rPr>
        <w:t> </w:t>
      </w:r>
      <w:r w:rsidRPr="00E80732">
        <w:rPr>
          <w:rStyle w:val="Emphasis"/>
          <w:rFonts w:asciiTheme="minorHAnsi" w:hAnsiTheme="minorHAnsi"/>
        </w:rPr>
        <w:t>Defining ideal speech inevitably entails defining unacceptable speech</w:t>
      </w:r>
      <w:r w:rsidRPr="00E80732">
        <w:rPr>
          <w:rStyle w:val="Emphasis"/>
          <w:rFonts w:asciiTheme="minorHAnsi" w:hAnsiTheme="minorHAnsi" w:cs="Arial"/>
          <w:color w:val="222222"/>
        </w:rPr>
        <w:t>.</w:t>
      </w:r>
      <w:r w:rsidRPr="00E80732">
        <w:rPr>
          <w:rStyle w:val="apple-converted-space"/>
          <w:rFonts w:asciiTheme="minorHAnsi" w:hAnsiTheme="minorHAnsi" w:cs="Arial"/>
          <w:color w:val="222222"/>
          <w:sz w:val="16"/>
        </w:rPr>
        <w:t> </w:t>
      </w:r>
      <w:r w:rsidRPr="00E80732">
        <w:rPr>
          <w:rStyle w:val="StyleUnderline"/>
          <w:rFonts w:asciiTheme="minorHAnsi" w:hAnsiTheme="minorHAnsi"/>
        </w:rPr>
        <w:t>What has been defined as unacceptable </w:t>
      </w:r>
      <w:r w:rsidRPr="00E80732">
        <w:rPr>
          <w:rFonts w:asciiTheme="minorHAnsi" w:hAnsiTheme="minorHAnsi" w:cs="Arial"/>
          <w:color w:val="222222"/>
          <w:sz w:val="16"/>
        </w:rPr>
        <w:t xml:space="preserve">in </w:t>
      </w:r>
      <w:proofErr w:type="spellStart"/>
      <w:r w:rsidRPr="00E80732">
        <w:rPr>
          <w:rFonts w:asciiTheme="minorHAnsi" w:hAnsiTheme="minorHAnsi" w:cs="Arial"/>
          <w:color w:val="222222"/>
          <w:sz w:val="16"/>
        </w:rPr>
        <w:t>Habermas's</w:t>
      </w:r>
      <w:proofErr w:type="spellEnd"/>
      <w:r w:rsidRPr="00E80732">
        <w:rPr>
          <w:rFonts w:asciiTheme="minorHAnsi" w:hAnsiTheme="minorHAnsi" w:cs="Arial"/>
          <w:color w:val="222222"/>
          <w:sz w:val="16"/>
        </w:rPr>
        <w:t xml:space="preserve"> formulation</w:t>
      </w:r>
      <w:r w:rsidRPr="00E80732">
        <w:rPr>
          <w:rStyle w:val="apple-converted-space"/>
          <w:rFonts w:asciiTheme="minorHAnsi" w:hAnsiTheme="minorHAnsi" w:cs="Arial"/>
          <w:color w:val="222222"/>
          <w:sz w:val="16"/>
        </w:rPr>
        <w:t> </w:t>
      </w:r>
      <w:r w:rsidRPr="00E80732">
        <w:rPr>
          <w:rStyle w:val="StyleUnderline"/>
          <w:rFonts w:asciiTheme="minorHAnsi" w:hAnsiTheme="minorHAnsi"/>
        </w:rPr>
        <w:t>is any speech that is not intended to convey an idea</w:t>
      </w:r>
      <w:r w:rsidRPr="00E80732">
        <w:rPr>
          <w:rFonts w:asciiTheme="minorHAnsi" w:hAnsiTheme="minorHAnsi" w:cs="Arial"/>
          <w:color w:val="222222"/>
          <w:sz w:val="16"/>
        </w:rPr>
        <w:t>.</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Speech evocative of identity, culture, or emotion has no necessary place in the ideal speech situation, and hence persons whose speech is richly colored with rhetoric, gesture, humor, spirit, or affectation could be defined as deviant or immature communicators. Therefore,</w:t>
      </w:r>
      <w:r w:rsidRPr="00E80732">
        <w:rPr>
          <w:rStyle w:val="apple-converted-space"/>
          <w:rFonts w:asciiTheme="minorHAnsi" w:hAnsiTheme="minorHAnsi" w:cs="Arial"/>
          <w:color w:val="222222"/>
          <w:sz w:val="16"/>
        </w:rPr>
        <w:t> </w:t>
      </w:r>
      <w:r w:rsidRPr="00E80732">
        <w:rPr>
          <w:rStyle w:val="StyleUnderline"/>
          <w:rFonts w:asciiTheme="minorHAnsi" w:hAnsiTheme="minorHAnsi"/>
        </w:rPr>
        <w:t>a definition of citizenship based on participation in an ideal form of interaction</w:t>
      </w:r>
      <w:r w:rsidRPr="00E80732">
        <w:rPr>
          <w:rStyle w:val="apple-converted-space"/>
          <w:rFonts w:asciiTheme="minorHAnsi" w:hAnsiTheme="minorHAnsi" w:cs="Arial"/>
          <w:color w:val="222222"/>
          <w:sz w:val="16"/>
        </w:rPr>
        <w:t> </w:t>
      </w:r>
      <w:r w:rsidRPr="00E80732">
        <w:rPr>
          <w:rStyle w:val="Emphasis"/>
          <w:rFonts w:asciiTheme="minorHAnsi" w:hAnsiTheme="minorHAnsi"/>
        </w:rPr>
        <w:t>can easily become a tool for the exclusion of deviant communicators</w:t>
      </w:r>
      <w:r w:rsidRPr="00E80732">
        <w:rPr>
          <w:rStyle w:val="apple-converted-space"/>
          <w:rFonts w:asciiTheme="minorHAnsi" w:hAnsiTheme="minorHAnsi" w:cs="Arial"/>
          <w:color w:val="222222"/>
          <w:sz w:val="16"/>
          <w:shd w:val="clear" w:color="auto" w:fill="00FFFF"/>
        </w:rPr>
        <w:t> </w:t>
      </w:r>
      <w:r w:rsidRPr="00E80732">
        <w:rPr>
          <w:rFonts w:asciiTheme="minorHAnsi" w:hAnsiTheme="minorHAnsi" w:cs="Arial"/>
          <w:color w:val="222222"/>
          <w:sz w:val="16"/>
        </w:rPr>
        <w:t>from the category of citizens.</w:t>
      </w:r>
      <w:r w:rsidRPr="00E80732">
        <w:rPr>
          <w:rStyle w:val="apple-converted-space"/>
          <w:rFonts w:asciiTheme="minorHAnsi" w:hAnsiTheme="minorHAnsi" w:cs="Arial"/>
          <w:color w:val="222222"/>
          <w:sz w:val="16"/>
        </w:rPr>
        <w:t> </w:t>
      </w:r>
      <w:r w:rsidRPr="00E80732">
        <w:rPr>
          <w:rStyle w:val="StyleUnderline"/>
          <w:rFonts w:asciiTheme="minorHAnsi" w:hAnsiTheme="minorHAnsi"/>
        </w:rPr>
        <w:t>This sort of normalization creates citizens as subjects of rational debate. Correlatively</w:t>
      </w:r>
      <w:r w:rsidRPr="00E80732">
        <w:rPr>
          <w:rFonts w:asciiTheme="minorHAnsi" w:hAnsiTheme="minorHAnsi" w:cs="Arial"/>
          <w:color w:val="222222"/>
          <w:sz w:val="16"/>
        </w:rPr>
        <w:t>, as Fraser explains,</w:t>
      </w:r>
      <w:r w:rsidRPr="00E80732">
        <w:rPr>
          <w:rStyle w:val="apple-converted-space"/>
          <w:rFonts w:asciiTheme="minorHAnsi" w:hAnsiTheme="minorHAnsi" w:cs="Arial"/>
          <w:color w:val="222222"/>
          <w:sz w:val="16"/>
        </w:rPr>
        <w:t> </w:t>
      </w:r>
      <w:r w:rsidRPr="00E80732">
        <w:rPr>
          <w:rStyle w:val="StyleUnderline"/>
          <w:rFonts w:asciiTheme="minorHAnsi" w:hAnsiTheme="minorHAnsi"/>
        </w:rPr>
        <w:t>because the communicative action approach is procedural it is particularly unsuited to address issues of speech content." Therefore, by definition, it</w:t>
      </w:r>
      <w:r w:rsidRPr="00E80732">
        <w:rPr>
          <w:rStyle w:val="apple-converted-space"/>
          <w:rFonts w:asciiTheme="minorHAnsi" w:hAnsiTheme="minorHAnsi" w:cs="Arial"/>
          <w:color w:val="222222"/>
          <w:sz w:val="16"/>
          <w:shd w:val="clear" w:color="auto" w:fill="00FFFF"/>
        </w:rPr>
        <w:t> </w:t>
      </w:r>
      <w:r w:rsidRPr="00E80732">
        <w:rPr>
          <w:rStyle w:val="Emphasis"/>
          <w:rFonts w:asciiTheme="minorHAnsi" w:hAnsiTheme="minorHAnsi"/>
        </w:rPr>
        <w:t xml:space="preserve">misses the relationship between </w:t>
      </w:r>
      <w:proofErr w:type="gramStart"/>
      <w:r w:rsidRPr="00E80732">
        <w:rPr>
          <w:rStyle w:val="Emphasis"/>
          <w:rFonts w:asciiTheme="minorHAnsi" w:hAnsiTheme="minorHAnsi"/>
        </w:rPr>
        <w:t>procedure</w:t>
      </w:r>
      <w:proofErr w:type="gramEnd"/>
      <w:r w:rsidRPr="00E80732">
        <w:rPr>
          <w:rStyle w:val="Emphasis"/>
          <w:rFonts w:asciiTheme="minorHAnsi" w:hAnsiTheme="minorHAnsi"/>
        </w:rPr>
        <w:t xml:space="preserve"> and content</w:t>
      </w:r>
      <w:r w:rsidRPr="00E80732">
        <w:rPr>
          <w:rStyle w:val="StyleUnderline"/>
          <w:rFonts w:asciiTheme="minorHAnsi" w:hAnsiTheme="minorHAnsi"/>
        </w:rPr>
        <w:t> that is at the core of feminist and deconstructive critiques of language. A procedural approach can require that we accommodate all utterances and that we not marginalize speaking subjects. It cannot require that we take seriously or be convinced by the statements of such interlocutors</w:t>
      </w:r>
      <w:r w:rsidRPr="00E80732">
        <w:rPr>
          <w:rFonts w:asciiTheme="minorHAnsi" w:hAnsiTheme="minorHAnsi" w:cs="Arial"/>
          <w:color w:val="222222"/>
          <w:sz w:val="16"/>
        </w:rPr>
        <w:t>.</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In other words,</w:t>
      </w:r>
      <w:r w:rsidRPr="00E80732">
        <w:rPr>
          <w:rStyle w:val="apple-converted-space"/>
          <w:rFonts w:asciiTheme="minorHAnsi" w:hAnsiTheme="minorHAnsi" w:cs="Arial"/>
          <w:color w:val="222222"/>
          <w:sz w:val="16"/>
        </w:rPr>
        <w:t> </w:t>
      </w:r>
      <w:r w:rsidRPr="00E80732">
        <w:rPr>
          <w:rStyle w:val="Emphasis"/>
          <w:rFonts w:asciiTheme="minorHAnsi" w:hAnsiTheme="minorHAnsi"/>
        </w:rPr>
        <w:t>a procedural approach does not address the cultural context that makes some statements convincing and others not</w:t>
      </w:r>
      <w:r w:rsidRPr="00E80732">
        <w:rPr>
          <w:rFonts w:asciiTheme="minorHAnsi" w:hAnsiTheme="minorHAnsi"/>
          <w:sz w:val="16"/>
        </w:rPr>
        <w:t>.</w:t>
      </w:r>
      <w:r w:rsidRPr="00E80732">
        <w:rPr>
          <w:rStyle w:val="apple-converted-space"/>
          <w:rFonts w:asciiTheme="minorHAnsi" w:hAnsiTheme="minorHAnsi" w:cs="Arial"/>
          <w:color w:val="222222"/>
          <w:sz w:val="16"/>
        </w:rPr>
        <w:t> </w:t>
      </w:r>
      <w:r w:rsidRPr="00E80732">
        <w:rPr>
          <w:rFonts w:asciiTheme="minorHAnsi" w:hAnsiTheme="minorHAnsi" w:cs="Arial"/>
          <w:color w:val="222222"/>
          <w:sz w:val="16"/>
        </w:rPr>
        <w:t xml:space="preserve">I would suggest that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recognizes this problem, but has yet to explicitly theorize it. As I noted above,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requires that informal discursive participation not only identify problems but also "convincingly and influentially </w:t>
      </w:r>
      <w:proofErr w:type="spellStart"/>
      <w:r w:rsidRPr="00E80732">
        <w:rPr>
          <w:rFonts w:asciiTheme="minorHAnsi" w:hAnsiTheme="minorHAnsi" w:cs="Arial"/>
          <w:color w:val="222222"/>
          <w:sz w:val="16"/>
        </w:rPr>
        <w:t>thematize</w:t>
      </w:r>
      <w:proofErr w:type="spellEnd"/>
      <w:r w:rsidRPr="00E80732">
        <w:rPr>
          <w:rFonts w:asciiTheme="minorHAnsi" w:hAnsiTheme="minorHAnsi" w:cs="Arial"/>
          <w:color w:val="222222"/>
          <w:sz w:val="16"/>
        </w:rPr>
        <w:t xml:space="preserve"> them." A </w:t>
      </w:r>
      <w:proofErr w:type="spellStart"/>
      <w:r w:rsidRPr="00E80732">
        <w:rPr>
          <w:rFonts w:asciiTheme="minorHAnsi" w:hAnsiTheme="minorHAnsi" w:cs="Arial"/>
          <w:color w:val="222222"/>
          <w:sz w:val="16"/>
        </w:rPr>
        <w:t>thematization</w:t>
      </w:r>
      <w:proofErr w:type="spellEnd"/>
      <w:r w:rsidRPr="00E80732">
        <w:rPr>
          <w:rFonts w:asciiTheme="minorHAnsi" w:hAnsiTheme="minorHAnsi" w:cs="Arial"/>
          <w:color w:val="222222"/>
          <w:sz w:val="16"/>
        </w:rPr>
        <w:t xml:space="preserve"> is legitimate,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argues, only when it stems from a communicative process that "develops out of communication taking place among those who are potentially affected."" Thus, the extent to which a position is convincing seems to rely primarily on whether the affected parties have had a say in its articulation (a procedural requirement). What </w:t>
      </w:r>
      <w:proofErr w:type="spellStart"/>
      <w:r w:rsidRPr="00E80732">
        <w:rPr>
          <w:rFonts w:asciiTheme="minorHAnsi" w:hAnsiTheme="minorHAnsi" w:cs="Arial"/>
          <w:color w:val="222222"/>
          <w:sz w:val="16"/>
        </w:rPr>
        <w:t>Habermas</w:t>
      </w:r>
      <w:proofErr w:type="spellEnd"/>
      <w:r w:rsidRPr="00E80732">
        <w:rPr>
          <w:rFonts w:asciiTheme="minorHAnsi" w:hAnsiTheme="minorHAnsi" w:cs="Arial"/>
          <w:color w:val="222222"/>
          <w:sz w:val="16"/>
        </w:rPr>
        <w:t xml:space="preserve"> does not explicitly recognize is that whether a problem is convincingly </w:t>
      </w:r>
      <w:proofErr w:type="spellStart"/>
      <w:r w:rsidRPr="00E80732">
        <w:rPr>
          <w:rFonts w:asciiTheme="minorHAnsi" w:hAnsiTheme="minorHAnsi" w:cs="Arial"/>
          <w:color w:val="222222"/>
          <w:sz w:val="16"/>
        </w:rPr>
        <w:t>thematized</w:t>
      </w:r>
      <w:proofErr w:type="spellEnd"/>
      <w:r w:rsidRPr="00E80732">
        <w:rPr>
          <w:rFonts w:asciiTheme="minorHAnsi" w:hAnsiTheme="minorHAnsi" w:cs="Arial"/>
          <w:color w:val="222222"/>
          <w:sz w:val="16"/>
        </w:rPr>
        <w:t xml:space="preserve"> is not just a matter of utilizing </w:t>
      </w:r>
      <w:proofErr w:type="spellStart"/>
      <w:r w:rsidRPr="00E80732">
        <w:rPr>
          <w:rFonts w:asciiTheme="minorHAnsi" w:hAnsiTheme="minorHAnsi" w:cs="Arial"/>
          <w:color w:val="222222"/>
          <w:sz w:val="16"/>
        </w:rPr>
        <w:t>corect</w:t>
      </w:r>
      <w:proofErr w:type="spellEnd"/>
      <w:r w:rsidRPr="00E80732">
        <w:rPr>
          <w:rFonts w:asciiTheme="minorHAnsi" w:hAnsiTheme="minorHAnsi" w:cs="Arial"/>
          <w:color w:val="222222"/>
          <w:sz w:val="16"/>
        </w:rPr>
        <w:t xml:space="preserve"> procedure.</w:t>
      </w:r>
    </w:p>
    <w:p w:rsidR="00B81B23" w:rsidRPr="00E80732" w:rsidRDefault="00B81B23" w:rsidP="00B81B23">
      <w:pPr>
        <w:rPr>
          <w:rFonts w:asciiTheme="minorHAnsi" w:hAnsiTheme="minorHAnsi"/>
        </w:rPr>
      </w:pPr>
    </w:p>
    <w:p w:rsidR="00B81B23" w:rsidRPr="00E80732" w:rsidRDefault="00B81B23" w:rsidP="00B81B23">
      <w:pPr>
        <w:pStyle w:val="Heading4"/>
      </w:pPr>
      <w:r w:rsidRPr="00E80732">
        <w:t>Neurotically reacting to assert control in the face of the unknown strives for the impossibility of perfect order through ever more insidious systems of control – this impulse is at the heart of fascism and denies the beautiful mysteries of existence</w:t>
      </w:r>
    </w:p>
    <w:p w:rsidR="00B81B23" w:rsidRPr="00E80732" w:rsidRDefault="00B81B23" w:rsidP="00B81B23">
      <w:pPr>
        <w:rPr>
          <w:sz w:val="16"/>
          <w:szCs w:val="16"/>
        </w:rPr>
      </w:pPr>
      <w:r w:rsidRPr="00E80732">
        <w:rPr>
          <w:rStyle w:val="Style13ptBold"/>
        </w:rPr>
        <w:t>Gordon 2003</w:t>
      </w:r>
      <w:r w:rsidRPr="00E80732">
        <w:t xml:space="preserve"> </w:t>
      </w:r>
      <w:r w:rsidRPr="00E80732">
        <w:rPr>
          <w:sz w:val="16"/>
          <w:szCs w:val="16"/>
        </w:rPr>
        <w:t xml:space="preserve">(Kerry, PhD psychology of philosophy and director of a research center on chaos/uncertainty, “The Impermanence of Being: Toward </w:t>
      </w:r>
      <w:proofErr w:type="gramStart"/>
      <w:r w:rsidRPr="00E80732">
        <w:rPr>
          <w:sz w:val="16"/>
          <w:szCs w:val="16"/>
        </w:rPr>
        <w:t>A Psychology Of</w:t>
      </w:r>
      <w:proofErr w:type="gramEnd"/>
      <w:r w:rsidRPr="00E80732">
        <w:rPr>
          <w:sz w:val="16"/>
          <w:szCs w:val="16"/>
        </w:rPr>
        <w:t xml:space="preserve"> Uncertainty” Journal of Humanistic Psychology; 43; 96) </w:t>
      </w:r>
    </w:p>
    <w:p w:rsidR="00B81B23" w:rsidRPr="00E80732" w:rsidRDefault="00B81B23" w:rsidP="00B81B23">
      <w:pPr>
        <w:rPr>
          <w:rFonts w:eastAsia="Times New Roman"/>
        </w:rPr>
      </w:pPr>
    </w:p>
    <w:p w:rsidR="00B81B23" w:rsidRPr="00E80732" w:rsidRDefault="00B81B23" w:rsidP="00B81B23">
      <w:pPr>
        <w:rPr>
          <w:rFonts w:eastAsia="Times New Roman"/>
          <w:sz w:val="16"/>
        </w:rPr>
      </w:pPr>
      <w:r w:rsidRPr="00E80732">
        <w:rPr>
          <w:rFonts w:eastAsia="Times New Roman"/>
          <w:b/>
          <w:u w:val="single"/>
        </w:rPr>
        <w:t>I have a</w:t>
      </w:r>
      <w:r w:rsidRPr="00E80732">
        <w:rPr>
          <w:rFonts w:eastAsia="Times New Roman"/>
          <w:sz w:val="16"/>
        </w:rPr>
        <w:t xml:space="preserve"> recurring </w:t>
      </w:r>
      <w:r w:rsidRPr="00E80732">
        <w:rPr>
          <w:rFonts w:eastAsia="Times New Roman"/>
          <w:b/>
          <w:u w:val="single"/>
        </w:rPr>
        <w:t xml:space="preserve">dream: I am lost at sea. </w:t>
      </w:r>
      <w:r w:rsidRPr="00E80732">
        <w:rPr>
          <w:rFonts w:eastAsia="Times New Roman"/>
          <w:sz w:val="16"/>
        </w:rPr>
        <w:t xml:space="preserve">Murderous waves crash down, a gale howls. Barely able to stay afloat, I thrash about, panic-stricken. </w:t>
      </w:r>
      <w:r w:rsidRPr="00E80732">
        <w:rPr>
          <w:rFonts w:eastAsia="Times New Roman"/>
          <w:b/>
          <w:u w:val="single"/>
        </w:rPr>
        <w:t>Without direction, I have no idea how to get to safety. The feeling is utter chaos</w:t>
      </w:r>
      <w:r w:rsidRPr="00E80732">
        <w:rPr>
          <w:rFonts w:eastAsia="Times New Roman"/>
          <w:sz w:val="16"/>
        </w:rPr>
        <w:t xml:space="preserve">. Desperate, </w:t>
      </w:r>
      <w:r w:rsidRPr="00E80732">
        <w:rPr>
          <w:rFonts w:eastAsia="Times New Roman"/>
          <w:b/>
          <w:u w:val="single"/>
        </w:rPr>
        <w:t>I’m bailing like a mad</w:t>
      </w:r>
      <w:r w:rsidRPr="00E80732">
        <w:rPr>
          <w:rFonts w:eastAsia="Times New Roman"/>
          <w:b/>
          <w:u w:val="single"/>
        </w:rPr>
        <w:softHyphen/>
        <w:t>man, trying to empty the ocean with a bucket.</w:t>
      </w:r>
      <w:r w:rsidRPr="00E80732">
        <w:rPr>
          <w:rFonts w:eastAsia="Times New Roman"/>
          <w:sz w:val="16"/>
        </w:rPr>
        <w:t xml:space="preserve"> I am, as Alice would say, running twice as hard as I can to stay exactly where I am. Through my confusion and despair, I hear whispered words, “Lord </w:t>
      </w:r>
      <w:proofErr w:type="gramStart"/>
      <w:r w:rsidRPr="00E80732">
        <w:rPr>
          <w:rFonts w:eastAsia="Times New Roman"/>
          <w:sz w:val="16"/>
        </w:rPr>
        <w:t>help</w:t>
      </w:r>
      <w:proofErr w:type="gramEnd"/>
      <w:r w:rsidRPr="00E80732">
        <w:rPr>
          <w:rFonts w:eastAsia="Times New Roman"/>
          <w:sz w:val="16"/>
        </w:rPr>
        <w:t xml:space="preserve"> me for my boat is so small and your sea is so immense.” This is the point when </w:t>
      </w:r>
      <w:r w:rsidRPr="00E80732">
        <w:rPr>
          <w:rFonts w:eastAsia="Times New Roman"/>
          <w:b/>
          <w:u w:val="single"/>
        </w:rPr>
        <w:t>I inevitably wake up.</w:t>
      </w:r>
      <w:r w:rsidRPr="00E80732">
        <w:rPr>
          <w:rFonts w:eastAsia="Times New Roman"/>
          <w:sz w:val="16"/>
        </w:rPr>
        <w:t xml:space="preserve"> Naturally, I am greatly relieved that it has only been a dream, until it dawns on me that there’s not much difference between my dreaming and waking life. </w:t>
      </w:r>
      <w:r w:rsidRPr="00E80732">
        <w:rPr>
          <w:rFonts w:eastAsia="Times New Roman"/>
          <w:b/>
          <w:u w:val="single"/>
        </w:rPr>
        <w:t xml:space="preserve">Making my way through the day, I am </w:t>
      </w:r>
      <w:r w:rsidRPr="00E80732">
        <w:rPr>
          <w:rFonts w:eastAsia="Times New Roman"/>
          <w:sz w:val="16"/>
        </w:rPr>
        <w:t>indeed</w:t>
      </w:r>
      <w:r w:rsidRPr="00E80732">
        <w:rPr>
          <w:rFonts w:eastAsia="Times New Roman"/>
          <w:b/>
          <w:u w:val="single"/>
        </w:rPr>
        <w:t xml:space="preserve"> overwhelmed by a sea of detail </w:t>
      </w:r>
      <w:r w:rsidRPr="00E80732">
        <w:rPr>
          <w:rFonts w:eastAsia="Times New Roman"/>
          <w:sz w:val="16"/>
        </w:rPr>
        <w:t>that</w:t>
      </w:r>
      <w:r w:rsidRPr="00E80732">
        <w:rPr>
          <w:rFonts w:eastAsia="Times New Roman"/>
          <w:b/>
          <w:u w:val="single"/>
        </w:rPr>
        <w:t xml:space="preserve"> I can’t ever seem to get a handle on</w:t>
      </w:r>
      <w:r w:rsidRPr="00E80732">
        <w:rPr>
          <w:rFonts w:eastAsia="Times New Roman"/>
          <w:sz w:val="16"/>
        </w:rPr>
        <w:t>—family, finances, health, job—all the variables of my life rushing toward me in flood of chaotic uncertainty. This is not my beautiful life.</w:t>
      </w:r>
      <w:r w:rsidRPr="00E80732">
        <w:rPr>
          <w:rFonts w:eastAsia="Times New Roman"/>
          <w:b/>
          <w:u w:val="single"/>
        </w:rPr>
        <w:t xml:space="preserve"> Where </w:t>
      </w:r>
      <w:proofErr w:type="gramStart"/>
      <w:r w:rsidRPr="00E80732">
        <w:rPr>
          <w:rFonts w:eastAsia="Times New Roman"/>
          <w:b/>
          <w:u w:val="single"/>
        </w:rPr>
        <w:t>are the security</w:t>
      </w:r>
      <w:proofErr w:type="gramEnd"/>
      <w:r w:rsidRPr="00E80732">
        <w:rPr>
          <w:rFonts w:eastAsia="Times New Roman"/>
          <w:b/>
          <w:u w:val="single"/>
        </w:rPr>
        <w:t xml:space="preserve"> and order that was promised me? All my carefully constructed truths, everything I have counted on and identified with, </w:t>
      </w:r>
      <w:proofErr w:type="gramStart"/>
      <w:r w:rsidRPr="00E80732">
        <w:rPr>
          <w:rFonts w:eastAsia="Times New Roman"/>
          <w:b/>
          <w:u w:val="single"/>
        </w:rPr>
        <w:t>seems</w:t>
      </w:r>
      <w:proofErr w:type="gramEnd"/>
      <w:r w:rsidRPr="00E80732">
        <w:rPr>
          <w:rFonts w:eastAsia="Times New Roman"/>
          <w:b/>
          <w:u w:val="single"/>
        </w:rPr>
        <w:t xml:space="preserve"> suddenly false or lost or changing</w:t>
      </w:r>
      <w:r w:rsidRPr="00E80732">
        <w:rPr>
          <w:rFonts w:eastAsia="Times New Roman"/>
          <w:sz w:val="16"/>
        </w:rPr>
        <w:t>. And when I pick up the morning newspaper, there’s more. Not only my life but</w:t>
      </w:r>
      <w:r w:rsidRPr="00E80732">
        <w:rPr>
          <w:rFonts w:eastAsia="Times New Roman"/>
          <w:b/>
          <w:u w:val="single"/>
        </w:rPr>
        <w:t xml:space="preserve"> the whole world seems to be deconstructing. I’m back in my dream—drowning in a sea of uncertainty</w:t>
      </w:r>
      <w:r w:rsidRPr="00E80732">
        <w:rPr>
          <w:rFonts w:eastAsia="Times New Roman"/>
          <w:sz w:val="16"/>
        </w:rPr>
        <w:t>. Having practiced for many years as a psychotherapist, I have good reason to believe that I am not alone in my anxiety; it is com</w:t>
      </w:r>
      <w:r w:rsidRPr="00E80732">
        <w:rPr>
          <w:rFonts w:eastAsia="Times New Roman"/>
          <w:sz w:val="16"/>
        </w:rPr>
        <w:softHyphen/>
        <w:t>mon to a great majority of those of us living in the modern industri</w:t>
      </w:r>
      <w:r w:rsidRPr="00E80732">
        <w:rPr>
          <w:rFonts w:eastAsia="Times New Roman"/>
          <w:sz w:val="16"/>
        </w:rPr>
        <w:softHyphen/>
        <w:t>alized world. In Care of the Soul, one of the most widely read books of the past decade, psychologist Thomas Moore (1992) lists empti</w:t>
      </w:r>
      <w:r w:rsidRPr="00E80732">
        <w:rPr>
          <w:rFonts w:eastAsia="Times New Roman"/>
          <w:sz w:val="16"/>
        </w:rPr>
        <w:softHyphen/>
        <w:t>ness, a loss of core values, and the general malaise of meaningless</w:t>
      </w:r>
      <w:r w:rsidRPr="00E80732">
        <w:rPr>
          <w:rFonts w:eastAsia="Times New Roman"/>
          <w:sz w:val="16"/>
        </w:rPr>
        <w:softHyphen/>
        <w:t>ness as hallmarks of our culture. It is hard to deny Moore’s asser</w:t>
      </w:r>
      <w:r w:rsidRPr="00E80732">
        <w:rPr>
          <w:rFonts w:eastAsia="Times New Roman"/>
          <w:sz w:val="16"/>
        </w:rPr>
        <w:softHyphen/>
        <w:t>tion. Only pick up a copy of Time magazine or turn on the TV.</w:t>
      </w:r>
      <w:r w:rsidRPr="00E80732">
        <w:rPr>
          <w:rFonts w:eastAsia="Times New Roman"/>
          <w:b/>
          <w:u w:val="single"/>
        </w:rPr>
        <w:t xml:space="preserve"> Everywhere we look, images of discord and dissent remind us that the political, economic, and social structures we once held as invio</w:t>
      </w:r>
      <w:r w:rsidRPr="00E80732">
        <w:rPr>
          <w:rFonts w:eastAsia="Times New Roman"/>
          <w:b/>
          <w:u w:val="single"/>
        </w:rPr>
        <w:softHyphen/>
        <w:t xml:space="preserve">lable are rapidly eroding. Our typical response to chaos is an instinctual drive to impose order and regain control. </w:t>
      </w:r>
      <w:r w:rsidRPr="00E80732">
        <w:rPr>
          <w:rFonts w:eastAsia="Times New Roman"/>
          <w:sz w:val="16"/>
        </w:rPr>
        <w:t xml:space="preserve">Our fear of uncertainty often impels us toward irrational and sometimes bizarre behavior. </w:t>
      </w:r>
      <w:r w:rsidRPr="00E80732">
        <w:rPr>
          <w:rFonts w:eastAsia="Times New Roman"/>
          <w:b/>
          <w:u w:val="single"/>
        </w:rPr>
        <w:t xml:space="preserve">As in my dream where I am trying to empty the ocean with a bucket, </w:t>
      </w:r>
      <w:r w:rsidRPr="00E80732">
        <w:rPr>
          <w:rFonts w:eastAsia="Times New Roman"/>
          <w:sz w:val="16"/>
        </w:rPr>
        <w:t>such</w:t>
      </w:r>
      <w:r w:rsidRPr="00E80732">
        <w:rPr>
          <w:rFonts w:eastAsia="Times New Roman"/>
          <w:b/>
          <w:u w:val="single"/>
        </w:rPr>
        <w:t xml:space="preserve"> neurotic activity does little to assuage our anxiety and may even serve to increase it</w:t>
      </w:r>
      <w:r w:rsidRPr="00E80732">
        <w:rPr>
          <w:rFonts w:eastAsia="Times New Roman"/>
          <w:sz w:val="16"/>
        </w:rPr>
        <w:t xml:space="preserve">. And neither should we imagine that only individuals can be affected in this way. </w:t>
      </w:r>
      <w:r w:rsidRPr="00E80732">
        <w:rPr>
          <w:rFonts w:eastAsia="Times New Roman"/>
          <w:b/>
          <w:u w:val="single"/>
        </w:rPr>
        <w:t>Stalinism, Nazism, McCarthyism, and fundamentalism of all stripes are examples of the kind of irratio</w:t>
      </w:r>
      <w:r w:rsidRPr="00E80732">
        <w:rPr>
          <w:rFonts w:eastAsia="Times New Roman"/>
          <w:b/>
          <w:u w:val="single"/>
        </w:rPr>
        <w:softHyphen/>
        <w:t>nality of which institutions and governments are capable in the name of order.</w:t>
      </w:r>
      <w:r w:rsidRPr="00E80732">
        <w:rPr>
          <w:rFonts w:eastAsia="Times New Roman"/>
          <w:sz w:val="16"/>
        </w:rPr>
        <w:t xml:space="preserve"> Rollo May (1977) stated that totalitarianism “may be viewed as serving a purpose on a cultural scale parallel to that in which a neurotic symptom protects an individual from a situation of unbearable anxiety” (p. 12). His further statement that “people grasp at political authoritarianism </w:t>
      </w:r>
      <w:r w:rsidRPr="00E80732">
        <w:rPr>
          <w:rFonts w:eastAsia="Times New Roman"/>
          <w:b/>
          <w:u w:val="single"/>
        </w:rPr>
        <w:t>in the desperate need for relief from anxiety”</w:t>
      </w:r>
      <w:r w:rsidRPr="00E80732">
        <w:rPr>
          <w:rFonts w:eastAsia="Times New Roman"/>
          <w:sz w:val="16"/>
        </w:rPr>
        <w:t xml:space="preserve"> (May, 1977, p. 12) suggests that perhaps, in the end, </w:t>
      </w:r>
      <w:r w:rsidRPr="00E80732">
        <w:rPr>
          <w:rFonts w:eastAsia="Times New Roman"/>
          <w:b/>
          <w:u w:val="single"/>
        </w:rPr>
        <w:t>it is precisely our resistance to chaos and uncertainty and our almost pathological need to impose order where there may</w:t>
      </w:r>
      <w:r w:rsidRPr="00E80732">
        <w:rPr>
          <w:rFonts w:eastAsia="Times New Roman"/>
          <w:sz w:val="16"/>
        </w:rPr>
        <w:t xml:space="preserve">, in fact, </w:t>
      </w:r>
      <w:r w:rsidRPr="00E80732">
        <w:rPr>
          <w:rFonts w:eastAsia="Times New Roman"/>
          <w:b/>
          <w:u w:val="single"/>
        </w:rPr>
        <w:t>be none at all, that is the cause of so much of our dis-ease</w:t>
      </w:r>
      <w:r w:rsidRPr="00E80732">
        <w:rPr>
          <w:rStyle w:val="Heading4Char"/>
          <w:rFonts w:cs="Calibri"/>
          <w:sz w:val="16"/>
        </w:rPr>
        <w:t>.</w:t>
      </w:r>
      <w:r w:rsidRPr="00E80732">
        <w:rPr>
          <w:rFonts w:eastAsia="Times New Roman"/>
          <w:sz w:val="16"/>
        </w:rPr>
        <w:t xml:space="preserve"> I am reminded of the words of systems theorist Kenneth </w:t>
      </w:r>
      <w:proofErr w:type="spellStart"/>
      <w:r w:rsidRPr="00E80732">
        <w:rPr>
          <w:rFonts w:eastAsia="Times New Roman"/>
          <w:sz w:val="16"/>
        </w:rPr>
        <w:t>Boulding</w:t>
      </w:r>
      <w:proofErr w:type="spellEnd"/>
      <w:r w:rsidRPr="00E80732">
        <w:rPr>
          <w:rFonts w:eastAsia="Times New Roman"/>
          <w:sz w:val="16"/>
        </w:rPr>
        <w:t xml:space="preserve">, who warned that </w:t>
      </w:r>
      <w:r w:rsidRPr="00E80732">
        <w:rPr>
          <w:rFonts w:eastAsia="Times New Roman"/>
          <w:b/>
          <w:u w:val="single"/>
        </w:rPr>
        <w:t xml:space="preserve">we always “run into the temptation of imposing </w:t>
      </w:r>
      <w:r w:rsidRPr="00E80732">
        <w:rPr>
          <w:rFonts w:eastAsia="Times New Roman"/>
          <w:sz w:val="16"/>
        </w:rPr>
        <w:t>an</w:t>
      </w:r>
      <w:r w:rsidRPr="00E80732">
        <w:rPr>
          <w:rFonts w:eastAsia="Times New Roman"/>
          <w:b/>
          <w:u w:val="single"/>
        </w:rPr>
        <w:t xml:space="preserve"> order on the universe which may not really be there”</w:t>
      </w:r>
      <w:r w:rsidRPr="00E80732">
        <w:rPr>
          <w:rFonts w:eastAsia="Times New Roman"/>
          <w:sz w:val="16"/>
        </w:rPr>
        <w:t xml:space="preserve"> (Stamps, 1980, p. </w:t>
      </w:r>
      <w:proofErr w:type="spellStart"/>
      <w:r w:rsidRPr="00E80732">
        <w:rPr>
          <w:rFonts w:eastAsia="Times New Roman"/>
          <w:sz w:val="16"/>
        </w:rPr>
        <w:t>i</w:t>
      </w:r>
      <w:proofErr w:type="spellEnd"/>
      <w:r w:rsidRPr="00E80732">
        <w:rPr>
          <w:rFonts w:eastAsia="Times New Roman"/>
          <w:sz w:val="16"/>
        </w:rPr>
        <w:t>).</w:t>
      </w:r>
    </w:p>
    <w:p w:rsidR="00B81B23" w:rsidRPr="00E80732" w:rsidRDefault="00B81B23" w:rsidP="00B81B23"/>
    <w:p w:rsidR="00B81B23" w:rsidRPr="00E80732" w:rsidRDefault="00B81B23" w:rsidP="00B81B23">
      <w:pPr>
        <w:pStyle w:val="Heading4"/>
      </w:pPr>
      <w:r w:rsidRPr="00E80732">
        <w:t>The case is a disad – their focus on process destroys the product</w:t>
      </w:r>
    </w:p>
    <w:p w:rsidR="00B81B23" w:rsidRPr="00E80732" w:rsidRDefault="00B81B23" w:rsidP="00B81B23">
      <w:pPr>
        <w:rPr>
          <w:sz w:val="16"/>
          <w:szCs w:val="16"/>
        </w:rPr>
      </w:pPr>
      <w:proofErr w:type="spellStart"/>
      <w:r w:rsidRPr="00E80732">
        <w:rPr>
          <w:rStyle w:val="Style13ptBold"/>
        </w:rPr>
        <w:t>Oenen</w:t>
      </w:r>
      <w:proofErr w:type="spellEnd"/>
      <w:r w:rsidRPr="00E80732">
        <w:rPr>
          <w:rStyle w:val="Style13ptBold"/>
        </w:rPr>
        <w:t xml:space="preserve"> 06</w:t>
      </w:r>
      <w:r w:rsidRPr="00E80732">
        <w:rPr>
          <w:b/>
        </w:rPr>
        <w:t xml:space="preserve"> </w:t>
      </w:r>
      <w:r w:rsidRPr="00E80732">
        <w:rPr>
          <w:sz w:val="16"/>
          <w:szCs w:val="16"/>
        </w:rPr>
        <w:t>(</w:t>
      </w:r>
      <w:proofErr w:type="spellStart"/>
      <w:r w:rsidRPr="00E80732">
        <w:rPr>
          <w:sz w:val="16"/>
          <w:szCs w:val="16"/>
        </w:rPr>
        <w:t>Gijs</w:t>
      </w:r>
      <w:proofErr w:type="spellEnd"/>
      <w:r w:rsidRPr="00E80732">
        <w:rPr>
          <w:sz w:val="16"/>
          <w:szCs w:val="16"/>
        </w:rPr>
        <w:t xml:space="preserve"> van </w:t>
      </w:r>
      <w:proofErr w:type="spellStart"/>
      <w:r w:rsidRPr="00E80732">
        <w:rPr>
          <w:sz w:val="16"/>
          <w:szCs w:val="16"/>
        </w:rPr>
        <w:t>Oenen</w:t>
      </w:r>
      <w:proofErr w:type="spellEnd"/>
      <w:r w:rsidRPr="00E80732">
        <w:rPr>
          <w:sz w:val="16"/>
          <w:szCs w:val="16"/>
        </w:rPr>
        <w:t xml:space="preserve"> is senior lecturer in practical philosophy at the Department of Philosophy, Erasmus University Rotterdam, Ph.D. from the University of Amsterdam in 1994. Next to the Erasmus University, he has been affiliated with the University of Amsterdam, Webster University Leiden, and the Rotterdam Academy of Architecture and Urban Design. A Machine That Would Go of Itself: </w:t>
      </w:r>
      <w:proofErr w:type="spellStart"/>
      <w:r w:rsidRPr="00E80732">
        <w:rPr>
          <w:sz w:val="16"/>
          <w:szCs w:val="16"/>
        </w:rPr>
        <w:t>Interpassivity</w:t>
      </w:r>
      <w:proofErr w:type="spellEnd"/>
      <w:r w:rsidRPr="00E80732">
        <w:rPr>
          <w:sz w:val="16"/>
          <w:szCs w:val="16"/>
        </w:rPr>
        <w:t xml:space="preserve"> and Its Impact on Political </w:t>
      </w:r>
      <w:proofErr w:type="spellStart"/>
      <w:r w:rsidRPr="00E80732">
        <w:rPr>
          <w:sz w:val="16"/>
          <w:szCs w:val="16"/>
        </w:rPr>
        <w:t>LIfe</w:t>
      </w:r>
      <w:proofErr w:type="spellEnd"/>
      <w:r w:rsidRPr="00E80732">
        <w:rPr>
          <w:sz w:val="16"/>
          <w:szCs w:val="16"/>
        </w:rPr>
        <w:t xml:space="preserve"> </w:t>
      </w:r>
      <w:proofErr w:type="spellStart"/>
      <w:r w:rsidRPr="00E80732">
        <w:rPr>
          <w:sz w:val="16"/>
          <w:szCs w:val="16"/>
        </w:rPr>
        <w:t>Gijs</w:t>
      </w:r>
      <w:proofErr w:type="spellEnd"/>
      <w:r w:rsidRPr="00E80732">
        <w:rPr>
          <w:sz w:val="16"/>
          <w:szCs w:val="16"/>
        </w:rPr>
        <w:t xml:space="preserve"> Van </w:t>
      </w:r>
      <w:proofErr w:type="spellStart"/>
      <w:r w:rsidRPr="00E80732">
        <w:rPr>
          <w:sz w:val="16"/>
          <w:szCs w:val="16"/>
        </w:rPr>
        <w:t>Oenen</w:t>
      </w:r>
      <w:proofErr w:type="spellEnd"/>
      <w:r w:rsidRPr="00E80732">
        <w:rPr>
          <w:sz w:val="16"/>
          <w:szCs w:val="16"/>
        </w:rPr>
        <w:t xml:space="preserve">. </w:t>
      </w:r>
      <w:proofErr w:type="gramStart"/>
      <w:r w:rsidRPr="00E80732">
        <w:rPr>
          <w:sz w:val="16"/>
          <w:szCs w:val="16"/>
        </w:rPr>
        <w:t>Theory &amp; Event.</w:t>
      </w:r>
      <w:proofErr w:type="gramEnd"/>
      <w:r w:rsidRPr="00E80732">
        <w:rPr>
          <w:sz w:val="16"/>
          <w:szCs w:val="16"/>
        </w:rPr>
        <w:t xml:space="preserve"> Baltimore: 2006. </w:t>
      </w:r>
      <w:proofErr w:type="gramStart"/>
      <w:r w:rsidRPr="00E80732">
        <w:rPr>
          <w:sz w:val="16"/>
          <w:szCs w:val="16"/>
        </w:rPr>
        <w:t xml:space="preserve">Vol. 9, </w:t>
      </w:r>
      <w:proofErr w:type="spellStart"/>
      <w:r w:rsidRPr="00E80732">
        <w:rPr>
          <w:sz w:val="16"/>
          <w:szCs w:val="16"/>
        </w:rPr>
        <w:t>Iss</w:t>
      </w:r>
      <w:proofErr w:type="spellEnd"/>
      <w:r w:rsidRPr="00E80732">
        <w:rPr>
          <w:sz w:val="16"/>
          <w:szCs w:val="16"/>
        </w:rPr>
        <w:t>.</w:t>
      </w:r>
      <w:proofErr w:type="gramEnd"/>
      <w:r w:rsidRPr="00E80732">
        <w:rPr>
          <w:sz w:val="16"/>
          <w:szCs w:val="16"/>
        </w:rPr>
        <w:t xml:space="preserve"> 2</w:t>
      </w:r>
      <w:proofErr w:type="gramStart"/>
      <w:r w:rsidRPr="00E80732">
        <w:rPr>
          <w:sz w:val="16"/>
          <w:szCs w:val="16"/>
        </w:rPr>
        <w:t>;1</w:t>
      </w:r>
      <w:proofErr w:type="gramEnd"/>
      <w:r w:rsidRPr="00E80732">
        <w:rPr>
          <w:sz w:val="16"/>
          <w:szCs w:val="16"/>
        </w:rPr>
        <w:t xml:space="preserve"> </w:t>
      </w:r>
      <w:proofErr w:type="spellStart"/>
      <w:r w:rsidRPr="00E80732">
        <w:rPr>
          <w:sz w:val="16"/>
          <w:szCs w:val="16"/>
        </w:rPr>
        <w:t>pgs</w:t>
      </w:r>
      <w:proofErr w:type="spellEnd"/>
      <w:r w:rsidRPr="00E80732">
        <w:rPr>
          <w:sz w:val="16"/>
          <w:szCs w:val="16"/>
        </w:rPr>
        <w:t xml:space="preserve"> 40)</w:t>
      </w:r>
    </w:p>
    <w:p w:rsidR="00B81B23" w:rsidRPr="00E80732" w:rsidRDefault="00B81B23" w:rsidP="00B81B23">
      <w:pPr>
        <w:rPr>
          <w:sz w:val="16"/>
        </w:rPr>
      </w:pPr>
      <w:r w:rsidRPr="00E80732">
        <w:rPr>
          <w:sz w:val="16"/>
        </w:rPr>
        <w:t xml:space="preserve">32. These employees thus had become more flexible and more passive at the same time. Their flexibility enabled them to manufacture many different kinds of products, but simultaneously </w:t>
      </w:r>
      <w:r w:rsidRPr="00E80732">
        <w:rPr>
          <w:b/>
          <w:u w:val="single"/>
        </w:rPr>
        <w:t>they had lost touch with any particular product they happened to create</w:t>
      </w:r>
      <w:r w:rsidRPr="00E80732">
        <w:rPr>
          <w:sz w:val="16"/>
        </w:rPr>
        <w:t xml:space="preserve">. While the employees fitted the system of production better than ever before, </w:t>
      </w:r>
      <w:r w:rsidRPr="00E80732">
        <w:rPr>
          <w:b/>
          <w:u w:val="single"/>
        </w:rPr>
        <w:t>they were more than ever detached from the product that this system was meant to realize in the first place</w:t>
      </w:r>
      <w:r w:rsidRPr="00E80732">
        <w:rPr>
          <w:sz w:val="16"/>
        </w:rPr>
        <w:t>. Here</w:t>
      </w:r>
      <w:r w:rsidRPr="00E80732">
        <w:rPr>
          <w:b/>
          <w:sz w:val="16"/>
        </w:rPr>
        <w:t xml:space="preserve"> </w:t>
      </w:r>
      <w:r w:rsidRPr="00E80732">
        <w:rPr>
          <w:b/>
          <w:u w:val="single"/>
        </w:rPr>
        <w:t xml:space="preserve">we see the quintessential movement expressed by the concept of </w:t>
      </w:r>
      <w:proofErr w:type="spellStart"/>
      <w:r w:rsidRPr="00E80732">
        <w:rPr>
          <w:b/>
          <w:u w:val="single"/>
        </w:rPr>
        <w:t>interpassivity</w:t>
      </w:r>
      <w:proofErr w:type="spellEnd"/>
      <w:r w:rsidRPr="00E80732">
        <w:rPr>
          <w:sz w:val="16"/>
        </w:rPr>
        <w:t>: an increased amount of 'interactivity', that is to say, an optimized interaction between human and system functions in the production process, is accompanied by a loss of involvement and interest in the product itself. 33.</w:t>
      </w:r>
      <w:r w:rsidRPr="00E80732">
        <w:rPr>
          <w:b/>
          <w:sz w:val="16"/>
        </w:rPr>
        <w:t xml:space="preserve"> </w:t>
      </w:r>
      <w:r w:rsidRPr="00E80732">
        <w:rPr>
          <w:b/>
          <w:u w:val="single"/>
        </w:rPr>
        <w:t xml:space="preserve">This understanding of </w:t>
      </w:r>
      <w:proofErr w:type="spellStart"/>
      <w:r w:rsidRPr="00E80732">
        <w:rPr>
          <w:b/>
          <w:u w:val="single"/>
        </w:rPr>
        <w:t>interpassivity</w:t>
      </w:r>
      <w:proofErr w:type="spellEnd"/>
      <w:r w:rsidRPr="00E80732">
        <w:rPr>
          <w:sz w:val="16"/>
        </w:rPr>
        <w:t xml:space="preserve"> differs from, but accords well with the views espoused by Zizek and </w:t>
      </w:r>
      <w:proofErr w:type="spellStart"/>
      <w:r w:rsidRPr="00E80732">
        <w:rPr>
          <w:sz w:val="16"/>
        </w:rPr>
        <w:t>Pfaller</w:t>
      </w:r>
      <w:proofErr w:type="spellEnd"/>
      <w:r w:rsidRPr="00E80732">
        <w:rPr>
          <w:sz w:val="16"/>
        </w:rPr>
        <w:t>. For instance, it</w:t>
      </w:r>
      <w:r w:rsidRPr="00E80732">
        <w:rPr>
          <w:b/>
          <w:sz w:val="16"/>
        </w:rPr>
        <w:t xml:space="preserve"> </w:t>
      </w:r>
      <w:r w:rsidRPr="00E80732">
        <w:rPr>
          <w:b/>
          <w:u w:val="single"/>
        </w:rPr>
        <w:t>fits Zizek's observation of the loss of 'substance</w:t>
      </w:r>
      <w:r w:rsidRPr="00E80732">
        <w:rPr>
          <w:sz w:val="16"/>
        </w:rPr>
        <w:t>': series of products are nowadays deprived of their 'malignant properties',</w:t>
      </w:r>
      <w:r w:rsidRPr="00E80732">
        <w:rPr>
          <w:b/>
          <w:sz w:val="16"/>
        </w:rPr>
        <w:t xml:space="preserve"> </w:t>
      </w:r>
      <w:r w:rsidRPr="00E80732">
        <w:rPr>
          <w:b/>
          <w:u w:val="single"/>
        </w:rPr>
        <w:t xml:space="preserve">that is to say of their substance, the hard resistant kernel of the Real: coffee without </w:t>
      </w:r>
      <w:proofErr w:type="spellStart"/>
      <w:r w:rsidRPr="00E80732">
        <w:rPr>
          <w:b/>
          <w:u w:val="single"/>
        </w:rPr>
        <w:t>coffeine</w:t>
      </w:r>
      <w:proofErr w:type="spellEnd"/>
      <w:r w:rsidRPr="00E80732">
        <w:rPr>
          <w:b/>
          <w:u w:val="single"/>
        </w:rPr>
        <w:t>, cream without fat, beer without alcohol, politics as expert administration, that is, without politics</w:t>
      </w:r>
      <w:r w:rsidRPr="00E80732">
        <w:rPr>
          <w:sz w:val="16"/>
        </w:rPr>
        <w:t xml:space="preserve">.15 My account also confirms </w:t>
      </w:r>
      <w:proofErr w:type="spellStart"/>
      <w:r w:rsidRPr="00E80732">
        <w:rPr>
          <w:sz w:val="16"/>
        </w:rPr>
        <w:t>Pfallers</w:t>
      </w:r>
      <w:proofErr w:type="spellEnd"/>
      <w:r w:rsidRPr="00E80732">
        <w:rPr>
          <w:sz w:val="16"/>
        </w:rPr>
        <w:t xml:space="preserve"> and </w:t>
      </w:r>
      <w:proofErr w:type="spellStart"/>
      <w:r w:rsidRPr="00E80732">
        <w:rPr>
          <w:sz w:val="16"/>
        </w:rPr>
        <w:t>Zizeks</w:t>
      </w:r>
      <w:proofErr w:type="spellEnd"/>
      <w:r w:rsidRPr="00E80732">
        <w:rPr>
          <w:sz w:val="16"/>
        </w:rPr>
        <w:t xml:space="preserve"> thesis that </w:t>
      </w:r>
      <w:proofErr w:type="spellStart"/>
      <w:r w:rsidRPr="00E80732">
        <w:rPr>
          <w:sz w:val="16"/>
        </w:rPr>
        <w:t>interpassivity</w:t>
      </w:r>
      <w:proofErr w:type="spellEnd"/>
      <w:r w:rsidRPr="00E80732">
        <w:rPr>
          <w:sz w:val="16"/>
        </w:rPr>
        <w:t xml:space="preserve"> implies an increase in activity.</w:t>
      </w:r>
      <w:r w:rsidRPr="00E80732">
        <w:rPr>
          <w:b/>
          <w:sz w:val="16"/>
        </w:rPr>
        <w:t xml:space="preserve"> </w:t>
      </w:r>
      <w:r w:rsidRPr="00E80732">
        <w:rPr>
          <w:b/>
          <w:u w:val="single"/>
        </w:rPr>
        <w:t xml:space="preserve">In </w:t>
      </w:r>
      <w:proofErr w:type="spellStart"/>
      <w:r w:rsidRPr="00E80732">
        <w:rPr>
          <w:b/>
          <w:u w:val="single"/>
        </w:rPr>
        <w:t>interpassive</w:t>
      </w:r>
      <w:proofErr w:type="spellEnd"/>
      <w:r w:rsidRPr="00E80732">
        <w:rPr>
          <w:b/>
          <w:u w:val="single"/>
        </w:rPr>
        <w:t xml:space="preserve"> 'mode' we do indeed exhibit increased activity</w:t>
      </w:r>
      <w:r w:rsidRPr="00E80732">
        <w:rPr>
          <w:sz w:val="16"/>
        </w:rPr>
        <w:t>, but</w:t>
      </w:r>
      <w:r w:rsidRPr="00E80732">
        <w:rPr>
          <w:b/>
          <w:sz w:val="16"/>
        </w:rPr>
        <w:t xml:space="preserve"> </w:t>
      </w:r>
      <w:r w:rsidRPr="00E80732">
        <w:rPr>
          <w:b/>
          <w:u w:val="single"/>
        </w:rPr>
        <w:t>this activity expresses a shift of involvement</w:t>
      </w:r>
      <w:r w:rsidRPr="00E80732">
        <w:rPr>
          <w:sz w:val="16"/>
        </w:rPr>
        <w:t>, or 'interest',</w:t>
      </w:r>
      <w:r w:rsidRPr="00E80732">
        <w:rPr>
          <w:b/>
          <w:sz w:val="16"/>
        </w:rPr>
        <w:t xml:space="preserve"> </w:t>
      </w:r>
      <w:r w:rsidRPr="00E80732">
        <w:rPr>
          <w:b/>
          <w:u w:val="single"/>
        </w:rPr>
        <w:t xml:space="preserve">from product to process. In its radical form, </w:t>
      </w:r>
      <w:proofErr w:type="spellStart"/>
      <w:r w:rsidRPr="00E80732">
        <w:rPr>
          <w:b/>
          <w:u w:val="single"/>
        </w:rPr>
        <w:t>interpassivity</w:t>
      </w:r>
      <w:proofErr w:type="spellEnd"/>
      <w:r w:rsidRPr="00E80732">
        <w:rPr>
          <w:b/>
          <w:u w:val="single"/>
        </w:rPr>
        <w:t xml:space="preserve"> even implies that the product is being replaced</w:t>
      </w:r>
      <w:r w:rsidRPr="00E80732">
        <w:rPr>
          <w:sz w:val="16"/>
        </w:rPr>
        <w:t xml:space="preserve"> (we might say 'negated') </w:t>
      </w:r>
      <w:r w:rsidRPr="00E80732">
        <w:rPr>
          <w:b/>
          <w:u w:val="single"/>
        </w:rPr>
        <w:t>by the process. The product</w:t>
      </w:r>
      <w:r w:rsidRPr="00E80732">
        <w:rPr>
          <w:sz w:val="16"/>
        </w:rPr>
        <w:t>, once the original goal and purpose of the process,</w:t>
      </w:r>
      <w:r w:rsidRPr="00E80732">
        <w:rPr>
          <w:b/>
          <w:sz w:val="16"/>
        </w:rPr>
        <w:t xml:space="preserve"> </w:t>
      </w:r>
      <w:r w:rsidRPr="00E80732">
        <w:rPr>
          <w:b/>
          <w:u w:val="single"/>
        </w:rPr>
        <w:t>has become superfluous; it is no longer especially needed or valued. What is valued</w:t>
      </w:r>
      <w:r w:rsidRPr="00E80732">
        <w:rPr>
          <w:sz w:val="16"/>
        </w:rPr>
        <w:t>, on the contrary,</w:t>
      </w:r>
      <w:r w:rsidRPr="00E80732">
        <w:rPr>
          <w:b/>
          <w:sz w:val="16"/>
        </w:rPr>
        <w:t xml:space="preserve"> </w:t>
      </w:r>
      <w:r w:rsidRPr="00E80732">
        <w:rPr>
          <w:b/>
          <w:u w:val="single"/>
        </w:rPr>
        <w:t>is the</w:t>
      </w:r>
      <w:r w:rsidRPr="00E80732">
        <w:rPr>
          <w:sz w:val="16"/>
        </w:rPr>
        <w:t xml:space="preserve"> ability to be involved in the</w:t>
      </w:r>
      <w:r w:rsidRPr="00E80732">
        <w:rPr>
          <w:b/>
          <w:u w:val="single"/>
        </w:rPr>
        <w:t xml:space="preserve"> production process</w:t>
      </w:r>
      <w:r w:rsidRPr="00E80732">
        <w:rPr>
          <w:sz w:val="16"/>
        </w:rPr>
        <w:t>. 34. The whole notion of 'involvement', however, has itself been affected by this development.</w:t>
      </w:r>
      <w:r w:rsidRPr="00E80732">
        <w:rPr>
          <w:b/>
          <w:sz w:val="16"/>
        </w:rPr>
        <w:t xml:space="preserve"> </w:t>
      </w:r>
      <w:r w:rsidRPr="00E80732">
        <w:rPr>
          <w:b/>
          <w:u w:val="single"/>
        </w:rPr>
        <w:t>The commitment has become procedural rather than substantial</w:t>
      </w:r>
      <w:r w:rsidRPr="00E80732">
        <w:rPr>
          <w:sz w:val="16"/>
        </w:rPr>
        <w:t xml:space="preserve">. To a certain extent, this is inherent in the flexibility they are expected to exhibit. Skills are no longer connected to specific products; the most important skill of modern workers is the ability to 'interact', or be interactive', in a variety of different processes. 35. Let me summarize my theses concerning the way </w:t>
      </w:r>
      <w:proofErr w:type="spellStart"/>
      <w:r w:rsidRPr="00E80732">
        <w:rPr>
          <w:sz w:val="16"/>
        </w:rPr>
        <w:t>interpassivity</w:t>
      </w:r>
      <w:proofErr w:type="spellEnd"/>
      <w:r w:rsidRPr="00E80732">
        <w:rPr>
          <w:sz w:val="16"/>
        </w:rPr>
        <w:t xml:space="preserve"> affects our contemporary lives, in the sphere of labor. 36. First,</w:t>
      </w:r>
      <w:r w:rsidRPr="00E80732">
        <w:rPr>
          <w:b/>
          <w:sz w:val="16"/>
        </w:rPr>
        <w:t xml:space="preserve"> </w:t>
      </w:r>
      <w:r w:rsidRPr="00E80732">
        <w:rPr>
          <w:b/>
          <w:u w:val="single"/>
        </w:rPr>
        <w:t>we do not much care (anymore) about the end result of the productive process we are involved in. We just do not get around to consummating the product of our involvement</w:t>
      </w:r>
      <w:r w:rsidRPr="00E80732">
        <w:rPr>
          <w:sz w:val="16"/>
        </w:rPr>
        <w:t>. Second, and more precisely,</w:t>
      </w:r>
      <w:r w:rsidRPr="00E80732">
        <w:rPr>
          <w:b/>
          <w:sz w:val="16"/>
        </w:rPr>
        <w:t xml:space="preserve"> </w:t>
      </w:r>
      <w:r w:rsidRPr="00E80732">
        <w:rPr>
          <w:b/>
          <w:u w:val="single"/>
        </w:rPr>
        <w:t xml:space="preserve">our activity and our 'interest' </w:t>
      </w:r>
      <w:proofErr w:type="gramStart"/>
      <w:r w:rsidRPr="00E80732">
        <w:rPr>
          <w:b/>
          <w:u w:val="single"/>
        </w:rPr>
        <w:t>shifts</w:t>
      </w:r>
      <w:proofErr w:type="gramEnd"/>
      <w:r w:rsidRPr="00E80732">
        <w:rPr>
          <w:b/>
          <w:u w:val="single"/>
        </w:rPr>
        <w:t xml:space="preserve"> towards the earlier or preceding phases of the process</w:t>
      </w:r>
      <w:r w:rsidRPr="00E80732">
        <w:rPr>
          <w:sz w:val="16"/>
        </w:rPr>
        <w:t xml:space="preserve">. Our passivity concerning the product is compensated for by our increased (inter-)activity in the process of production. Third, the process of interactivity itself suffices; the reception and appreciation of the product is taken over, or preempted, by the process of production, or 'provision'. </w:t>
      </w:r>
    </w:p>
    <w:p w:rsidR="00B81B23" w:rsidRPr="00E80732" w:rsidRDefault="00B81B23" w:rsidP="00B81B23"/>
    <w:p w:rsidR="00B81B23" w:rsidRPr="00E80732" w:rsidRDefault="00B81B23" w:rsidP="00B81B23"/>
    <w:p w:rsidR="00E456D7" w:rsidRDefault="00E456D7" w:rsidP="00400059">
      <w:pPr>
        <w:pStyle w:val="Heading2"/>
      </w:pPr>
      <w:r>
        <w:t>AT: FISC CP</w:t>
      </w:r>
    </w:p>
    <w:p w:rsidR="00E456D7" w:rsidRDefault="00E456D7" w:rsidP="00E456D7">
      <w:pPr>
        <w:pStyle w:val="Heading3"/>
      </w:pPr>
      <w:r>
        <w:t>2AC</w:t>
      </w:r>
    </w:p>
    <w:p w:rsidR="00E456D7" w:rsidRPr="00B81B23" w:rsidRDefault="00B81B23" w:rsidP="00B81B23">
      <w:pPr>
        <w:pStyle w:val="Heading4"/>
        <w:rPr>
          <w:rStyle w:val="Style13ptBold"/>
          <w:b/>
        </w:rPr>
      </w:pPr>
      <w:r w:rsidRPr="00B81B23">
        <w:rPr>
          <w:rStyle w:val="Style13ptBold"/>
          <w:b/>
        </w:rPr>
        <w:t>CP doesn’t solve the aff but strict scrutiny means that FISC can’t circumvent the aff</w:t>
      </w:r>
    </w:p>
    <w:p w:rsidR="00E456D7" w:rsidRPr="00E456D7" w:rsidRDefault="00E456D7" w:rsidP="00E456D7">
      <w:pPr>
        <w:rPr>
          <w:sz w:val="16"/>
          <w:szCs w:val="16"/>
        </w:rPr>
      </w:pPr>
      <w:r w:rsidRPr="00E456D7">
        <w:rPr>
          <w:rStyle w:val="Style13ptBold"/>
        </w:rPr>
        <w:t>Greenwald and Hussain 14</w:t>
      </w:r>
      <w:r>
        <w:rPr>
          <w:sz w:val="16"/>
          <w:szCs w:val="16"/>
        </w:rPr>
        <w:t xml:space="preserve"> </w:t>
      </w:r>
      <w:r w:rsidRPr="00E456D7">
        <w:rPr>
          <w:sz w:val="16"/>
          <w:szCs w:val="16"/>
        </w:rPr>
        <w:t xml:space="preserve">(Glenn Greenwald, Glenn Greenwald is a former Constitutional and civil rights litigator and is the author of three New York Times Bestselling books: two on the Bush administration's executive power and foreign policy abuses, and his latest book, With Liberty and Justice for Some, an indictment of America's two-tiered system of justice. Greenwald was named by The Atlantic as one of the 25 most influential political commentators in the nation. He is the recipient of the first annual I.F. Stone Award for Independent Journalism, and is the winner of the 2010 Online Journalism Association Award for his investigative work on the arrest and oppressive detention of Bradley </w:t>
      </w:r>
      <w:proofErr w:type="spellStart"/>
      <w:r w:rsidRPr="00E456D7">
        <w:rPr>
          <w:sz w:val="16"/>
          <w:szCs w:val="16"/>
        </w:rPr>
        <w:t>Mannin</w:t>
      </w:r>
      <w:proofErr w:type="spellEnd"/>
      <w:r>
        <w:rPr>
          <w:sz w:val="16"/>
          <w:szCs w:val="16"/>
        </w:rPr>
        <w:t xml:space="preserve">, </w:t>
      </w:r>
      <w:proofErr w:type="spellStart"/>
      <w:r>
        <w:rPr>
          <w:sz w:val="16"/>
          <w:szCs w:val="16"/>
        </w:rPr>
        <w:t>Murtaza</w:t>
      </w:r>
      <w:proofErr w:type="spellEnd"/>
      <w:r>
        <w:rPr>
          <w:sz w:val="16"/>
          <w:szCs w:val="16"/>
        </w:rPr>
        <w:t xml:space="preserve"> Hussain, Journalist @ the intercept</w:t>
      </w:r>
      <w:r w:rsidRPr="00E456D7">
        <w:rPr>
          <w:sz w:val="16"/>
          <w:szCs w:val="16"/>
        </w:rPr>
        <w:t xml:space="preserve"> “MEET THE MUSLIM-AMERICAN LEADERS THE FBI AND NSA HAVE BEEN SPYING ON,” </w:t>
      </w:r>
      <w:hyperlink r:id="rId9" w:history="1">
        <w:r w:rsidRPr="00E456D7">
          <w:rPr>
            <w:rStyle w:val="Hyperlink"/>
            <w:sz w:val="16"/>
            <w:szCs w:val="16"/>
          </w:rPr>
          <w:t>https://firstlook.org/theintercept/2014/07/09/under-surveillance/</w:t>
        </w:r>
      </w:hyperlink>
      <w:r w:rsidRPr="00E456D7">
        <w:rPr>
          <w:sz w:val="16"/>
          <w:szCs w:val="16"/>
        </w:rPr>
        <w:t xml:space="preserve">, </w:t>
      </w:r>
      <w:r>
        <w:rPr>
          <w:sz w:val="16"/>
          <w:szCs w:val="16"/>
        </w:rPr>
        <w:t xml:space="preserve">2014, </w:t>
      </w:r>
      <w:r w:rsidRPr="00E456D7">
        <w:rPr>
          <w:sz w:val="16"/>
          <w:szCs w:val="16"/>
        </w:rPr>
        <w:t>SMahajan)</w:t>
      </w:r>
    </w:p>
    <w:p w:rsidR="00E456D7" w:rsidRPr="00B81B23" w:rsidRDefault="00E456D7" w:rsidP="00E456D7">
      <w:pPr>
        <w:rPr>
          <w:sz w:val="16"/>
        </w:rPr>
      </w:pPr>
      <w:r w:rsidRPr="00E456D7">
        <w:rPr>
          <w:rStyle w:val="StyleUnderline"/>
        </w:rPr>
        <w:t>The FISA process was enacted</w:t>
      </w:r>
      <w:r w:rsidRPr="00B81B23">
        <w:rPr>
          <w:sz w:val="16"/>
        </w:rPr>
        <w:t xml:space="preserve"> in 1978 </w:t>
      </w:r>
      <w:r w:rsidRPr="00E456D7">
        <w:rPr>
          <w:rStyle w:val="StyleUnderline"/>
        </w:rPr>
        <w:t>in response to disclosures that</w:t>
      </w:r>
      <w:r w:rsidRPr="00B81B23">
        <w:rPr>
          <w:sz w:val="16"/>
        </w:rPr>
        <w:t xml:space="preserve"> J. Edgar Hoover and </w:t>
      </w:r>
      <w:r w:rsidRPr="00E456D7">
        <w:rPr>
          <w:rStyle w:val="StyleUnderline"/>
        </w:rPr>
        <w:t>a long line of presidents</w:t>
      </w:r>
      <w:r w:rsidRPr="00B81B23">
        <w:rPr>
          <w:sz w:val="16"/>
        </w:rPr>
        <w:t xml:space="preserve"> from both parties </w:t>
      </w:r>
      <w:r w:rsidRPr="00E456D7">
        <w:rPr>
          <w:rStyle w:val="StyleUnderline"/>
        </w:rPr>
        <w:t>had used U.S. intelligence agencies to spy on dissidents and political enemies. Intended to allow authorities to covertly investigate suspected spies or terrorists</w:t>
      </w:r>
      <w:r w:rsidRPr="00B81B23">
        <w:rPr>
          <w:sz w:val="16"/>
        </w:rPr>
        <w:t xml:space="preserve"> on U.S. soil, </w:t>
      </w:r>
      <w:r w:rsidRPr="00E456D7">
        <w:rPr>
          <w:rStyle w:val="StyleUnderline"/>
        </w:rPr>
        <w:t>the surveillance is often used simply to gather intelligence</w:t>
      </w:r>
      <w:r w:rsidRPr="00B81B23">
        <w:rPr>
          <w:sz w:val="16"/>
        </w:rPr>
        <w:t xml:space="preserve">, not to build a criminal case. </w:t>
      </w:r>
      <w:r w:rsidRPr="00E456D7">
        <w:rPr>
          <w:rStyle w:val="StyleUnderline"/>
        </w:rPr>
        <w:t>The law was revised in 2008—in part to place limits on the controversial program of warrantless wiretaps</w:t>
      </w:r>
      <w:r w:rsidRPr="00B81B23">
        <w:rPr>
          <w:sz w:val="16"/>
        </w:rPr>
        <w:t xml:space="preserve"> initiated by George W. Bush after 9/11, </w:t>
      </w:r>
      <w:r w:rsidRPr="00E456D7">
        <w:rPr>
          <w:rStyle w:val="StyleUnderline"/>
        </w:rPr>
        <w:t>and in part to legalize the program’s warrantless eavesdropping on Americans when they speak with foreign surveillance targets</w:t>
      </w:r>
      <w:r w:rsidRPr="00B81B23">
        <w:rPr>
          <w:sz w:val="16"/>
        </w:rPr>
        <w:t xml:space="preserve">. Under current law, </w:t>
      </w:r>
      <w:r w:rsidRPr="00E456D7">
        <w:rPr>
          <w:rStyle w:val="StyleUnderline"/>
        </w:rPr>
        <w:t>the NSA may directly target a “U.S. person</w:t>
      </w:r>
      <w:r w:rsidRPr="00B81B23">
        <w:rPr>
          <w:sz w:val="16"/>
        </w:rPr>
        <w:t xml:space="preserve">” (an American citizen or legal permanent resident) </w:t>
      </w:r>
      <w:r w:rsidRPr="00E456D7">
        <w:rPr>
          <w:rStyle w:val="StyleUnderline"/>
        </w:rPr>
        <w:t>for electronic surveillance only with a warrant approved by the Foreign Intelligence Surveillance Court</w:t>
      </w:r>
      <w:r w:rsidRPr="00B81B23">
        <w:rPr>
          <w:sz w:val="16"/>
        </w:rPr>
        <w:t xml:space="preserve">. </w:t>
      </w:r>
      <w:r w:rsidRPr="00E456D7">
        <w:rPr>
          <w:rStyle w:val="StyleUnderline"/>
        </w:rPr>
        <w:t>Because the FISC operates in complete secrecy—only the Justice Department and the FBI are permitted to attend its proceedings on domestic surveillance</w:t>
      </w:r>
      <w:r w:rsidRPr="00B81B23">
        <w:rPr>
          <w:sz w:val="16"/>
        </w:rPr>
        <w:t>—</w:t>
      </w:r>
      <w:r w:rsidRPr="00E456D7">
        <w:rPr>
          <w:rStyle w:val="StyleUnderline"/>
        </w:rPr>
        <w:t>it is impossible to assess how the court applies the standard of “probable cause” in cases of suspected terrorism or espionage. But its rulings are notoriously one-sided: In its 35-year history, the court has approved 35,434 government requests for surveillance, while rejecting only 12</w:t>
      </w:r>
      <w:r w:rsidRPr="00B81B23">
        <w:rPr>
          <w:sz w:val="16"/>
        </w:rPr>
        <w:t>.</w:t>
      </w:r>
      <w:r w:rsidR="006B231B" w:rsidRPr="00B81B23">
        <w:rPr>
          <w:sz w:val="16"/>
        </w:rPr>
        <w:t xml:space="preserve"> </w:t>
      </w:r>
      <w:r w:rsidRPr="00B81B23">
        <w:rPr>
          <w:sz w:val="16"/>
        </w:rPr>
        <w:t>Law enforcement officials familiar with the FISA process told The Intercept that the FISC’s high approval rate is the result of a thorough vetting process that weeds out weak applications before they reach the court. The system, they added, seeks to balance what they consider to be the essential role of surveillance in protecting national security with the civil liberties of potential targets. The NSA issued a statement that reads in part: “No U.S. person can be the subject of FISA surveillance based solely on First Amendment activities, such as staging public rallies, organizing campaigns, writing critical essays, or expressing personal beliefs.”</w:t>
      </w:r>
      <w:r w:rsidR="006B231B" w:rsidRPr="00B81B23">
        <w:rPr>
          <w:sz w:val="16"/>
        </w:rPr>
        <w:t xml:space="preserve"> </w:t>
      </w:r>
      <w:r w:rsidRPr="00B81B23">
        <w:rPr>
          <w:sz w:val="16"/>
        </w:rPr>
        <w:t xml:space="preserve">But </w:t>
      </w:r>
      <w:r w:rsidRPr="006B231B">
        <w:rPr>
          <w:rStyle w:val="StyleUnderline"/>
        </w:rPr>
        <w:t>legal experts have long expressed concern that the secretive nature of the FISA process makes it impossible to know what level of evidence is actually used to authorize surveillance</w:t>
      </w:r>
      <w:r w:rsidRPr="00B81B23">
        <w:rPr>
          <w:sz w:val="16"/>
        </w:rPr>
        <w:t xml:space="preserve">, precisely what it means to be an agent of a foreign power, </w:t>
      </w:r>
      <w:r w:rsidRPr="006B231B">
        <w:rPr>
          <w:rStyle w:val="StyleUnderline"/>
        </w:rPr>
        <w:t>or whether there is any effective oversight to protect civil liberties</w:t>
      </w:r>
      <w:r w:rsidRPr="00B81B23">
        <w:rPr>
          <w:sz w:val="16"/>
        </w:rPr>
        <w:t>. “</w:t>
      </w:r>
      <w:r w:rsidRPr="006B231B">
        <w:rPr>
          <w:rStyle w:val="StyleUnderline"/>
        </w:rPr>
        <w:t>We have very little idea what this probable cause standard means in individual FISA cases</w:t>
      </w:r>
      <w:r w:rsidRPr="00B81B23">
        <w:rPr>
          <w:sz w:val="16"/>
        </w:rPr>
        <w:t>,” says Patrick Toomey, a staff attorney for the National Security Project of the American Civil Liberties Union. “</w:t>
      </w:r>
      <w:r w:rsidRPr="006B231B">
        <w:rPr>
          <w:rStyle w:val="StyleUnderline"/>
        </w:rPr>
        <w:t>No FISA application or order has ever been publicly disclosed, even to a criminal defendant or his lawyer in cases where the government later brings charges based on that FISA surveillance</w:t>
      </w:r>
      <w:r w:rsidRPr="00B81B23">
        <w:rPr>
          <w:sz w:val="16"/>
        </w:rPr>
        <w:t>.”</w:t>
      </w:r>
      <w:r w:rsidR="006B231B" w:rsidRPr="00B81B23">
        <w:rPr>
          <w:sz w:val="16"/>
        </w:rPr>
        <w:t xml:space="preserve"> A former Justice Department official involved in FISA policy in the Obama Administration says the process contains too many internal checks and balances to serve as a rubber stamp on surveillance of Americans. But the former official, who was granted anonymity to speak candidly about FISA matters, acknowledges that </w:t>
      </w:r>
      <w:r w:rsidR="006B231B" w:rsidRPr="00B81B23">
        <w:rPr>
          <w:rStyle w:val="StyleUnderline"/>
        </w:rPr>
        <w:t>there are significant problems with the process</w:t>
      </w:r>
      <w:r w:rsidR="006B231B" w:rsidRPr="00B81B23">
        <w:rPr>
          <w:sz w:val="16"/>
        </w:rPr>
        <w:t xml:space="preserve">. </w:t>
      </w:r>
      <w:r w:rsidR="006B231B" w:rsidRPr="00B81B23">
        <w:rPr>
          <w:rStyle w:val="StyleUnderline"/>
        </w:rPr>
        <w:t>Having no one present in court to contest the secret allegations can be an invitation to overreach</w:t>
      </w:r>
      <w:r w:rsidR="006B231B" w:rsidRPr="00B81B23">
        <w:rPr>
          <w:sz w:val="16"/>
        </w:rPr>
        <w:t xml:space="preserve">. “There are serious weaknesses,” the former official says. </w:t>
      </w:r>
      <w:proofErr w:type="gramStart"/>
      <w:r w:rsidR="006B231B" w:rsidRPr="00B81B23">
        <w:rPr>
          <w:sz w:val="16"/>
        </w:rPr>
        <w:t>“The lack of transparency and adversarial process—that’s a problem.”</w:t>
      </w:r>
      <w:proofErr w:type="gramEnd"/>
      <w:r w:rsidR="00B81B23" w:rsidRPr="00B81B23">
        <w:rPr>
          <w:sz w:val="16"/>
        </w:rPr>
        <w:t xml:space="preserve"> </w:t>
      </w:r>
      <w:r w:rsidR="006B231B" w:rsidRPr="00B81B23">
        <w:rPr>
          <w:sz w:val="16"/>
        </w:rPr>
        <w:t xml:space="preserve">Indeed, </w:t>
      </w:r>
      <w:r w:rsidR="006B231B" w:rsidRPr="00B81B23">
        <w:rPr>
          <w:rStyle w:val="StyleUnderline"/>
        </w:rPr>
        <w:t>the government’s ability to monitor</w:t>
      </w:r>
      <w:r w:rsidR="006B231B" w:rsidRPr="00B81B23">
        <w:rPr>
          <w:sz w:val="16"/>
        </w:rPr>
        <w:t xml:space="preserve"> such high-profile </w:t>
      </w:r>
      <w:r w:rsidR="006B231B" w:rsidRPr="00B81B23">
        <w:rPr>
          <w:rStyle w:val="Emphasis"/>
        </w:rPr>
        <w:t>Muslim-Americans—with or without warrants—suggests that the most alarming and invasive aspects of the NSA’s surveillance occur not because the agency breaks the law, but because it is able to exploit the law’s permissive contours</w:t>
      </w:r>
      <w:r w:rsidR="006B231B" w:rsidRPr="00B81B23">
        <w:rPr>
          <w:sz w:val="16"/>
        </w:rPr>
        <w:t xml:space="preserve">. “The scandal is what Congress has made legal,” says </w:t>
      </w:r>
      <w:proofErr w:type="spellStart"/>
      <w:r w:rsidR="006B231B" w:rsidRPr="00B81B23">
        <w:rPr>
          <w:sz w:val="16"/>
        </w:rPr>
        <w:t>Jameel</w:t>
      </w:r>
      <w:proofErr w:type="spellEnd"/>
      <w:r w:rsidR="006B231B" w:rsidRPr="00B81B23">
        <w:rPr>
          <w:sz w:val="16"/>
        </w:rPr>
        <w:t xml:space="preserve"> Jaffer, an ACLU deputy legal director. “</w:t>
      </w:r>
      <w:r w:rsidR="006B231B" w:rsidRPr="00B81B23">
        <w:rPr>
          <w:rStyle w:val="Emphasis"/>
        </w:rPr>
        <w:t>The claim that the intelligence agencies are complying with the laws is just a distraction from more urgent questions relating to the breadth of the laws themselves</w:t>
      </w:r>
      <w:r w:rsidR="006B231B" w:rsidRPr="00B81B23">
        <w:rPr>
          <w:sz w:val="16"/>
        </w:rPr>
        <w:t>.”</w:t>
      </w:r>
    </w:p>
    <w:p w:rsidR="00E456D7" w:rsidRPr="00E456D7" w:rsidRDefault="00E456D7" w:rsidP="00E456D7"/>
    <w:p w:rsidR="009B55BA" w:rsidRPr="00E80732" w:rsidRDefault="009B55BA" w:rsidP="009B55BA">
      <w:pPr>
        <w:pStyle w:val="Heading1"/>
        <w:rPr>
          <w:rFonts w:asciiTheme="minorHAnsi" w:hAnsiTheme="minorHAnsi"/>
        </w:rPr>
      </w:pPr>
      <w:r w:rsidRPr="00E80732">
        <w:rPr>
          <w:rFonts w:asciiTheme="minorHAnsi" w:hAnsiTheme="minorHAnsi"/>
        </w:rPr>
        <w:t>K</w:t>
      </w:r>
    </w:p>
    <w:p w:rsidR="009B55BA" w:rsidRPr="00E80732" w:rsidRDefault="009B55BA" w:rsidP="009B55BA">
      <w:pPr>
        <w:pStyle w:val="Heading2"/>
        <w:rPr>
          <w:rFonts w:asciiTheme="minorHAnsi" w:hAnsiTheme="minorHAnsi"/>
        </w:rPr>
      </w:pPr>
      <w:r w:rsidRPr="00E80732">
        <w:rPr>
          <w:rFonts w:asciiTheme="minorHAnsi" w:hAnsiTheme="minorHAnsi"/>
        </w:rPr>
        <w:t>Top Level</w:t>
      </w:r>
    </w:p>
    <w:p w:rsidR="009B55BA" w:rsidRPr="00E80732" w:rsidRDefault="009B55BA" w:rsidP="009B55BA">
      <w:pPr>
        <w:pStyle w:val="Heading3"/>
        <w:rPr>
          <w:rFonts w:asciiTheme="minorHAnsi" w:hAnsiTheme="minorHAnsi"/>
        </w:rPr>
      </w:pPr>
      <w:r w:rsidRPr="00E80732">
        <w:rPr>
          <w:rFonts w:asciiTheme="minorHAnsi" w:hAnsiTheme="minorHAnsi"/>
        </w:rPr>
        <w:t>Framework</w:t>
      </w:r>
    </w:p>
    <w:p w:rsidR="009B55BA" w:rsidRPr="00E80732" w:rsidRDefault="009B55BA" w:rsidP="00B81B23">
      <w:pPr>
        <w:pStyle w:val="Heading4"/>
        <w:rPr>
          <w:bCs/>
        </w:rPr>
      </w:pPr>
      <w:r w:rsidRPr="00E80732">
        <w:t>Our advocacy is important in this space---interrogating Islamophobia in educational settings establishes a critical consciousness that enables larger political projects</w:t>
      </w:r>
    </w:p>
    <w:p w:rsidR="009B55BA" w:rsidRPr="00E80732" w:rsidRDefault="009B55BA" w:rsidP="009B55BA">
      <w:pPr>
        <w:rPr>
          <w:rFonts w:asciiTheme="minorHAnsi" w:hAnsiTheme="minorHAnsi"/>
        </w:rPr>
      </w:pPr>
      <w:proofErr w:type="spellStart"/>
      <w:r w:rsidRPr="00E80732">
        <w:rPr>
          <w:rStyle w:val="Style13ptBold"/>
          <w:rFonts w:asciiTheme="minorHAnsi" w:hAnsiTheme="minorHAnsi"/>
        </w:rPr>
        <w:t>Housee</w:t>
      </w:r>
      <w:proofErr w:type="spellEnd"/>
      <w:r w:rsidRPr="00E80732">
        <w:rPr>
          <w:rStyle w:val="Style13ptBold"/>
          <w:rFonts w:asciiTheme="minorHAnsi" w:hAnsiTheme="minorHAnsi"/>
        </w:rPr>
        <w:t xml:space="preserve"> 12</w:t>
      </w:r>
      <w:r w:rsidRPr="00E80732">
        <w:rPr>
          <w:rFonts w:asciiTheme="minorHAnsi" w:hAnsiTheme="minorHAnsi"/>
        </w:rPr>
        <w:t xml:space="preserve"> </w:t>
      </w:r>
      <w:r w:rsidRPr="00E80732">
        <w:rPr>
          <w:rFonts w:asciiTheme="minorHAnsi" w:hAnsiTheme="minorHAnsi"/>
          <w:sz w:val="16"/>
          <w:szCs w:val="16"/>
        </w:rPr>
        <w:t>(</w:t>
      </w:r>
      <w:proofErr w:type="spellStart"/>
      <w:r w:rsidRPr="00E80732">
        <w:rPr>
          <w:rFonts w:asciiTheme="minorHAnsi" w:hAnsiTheme="minorHAnsi"/>
          <w:sz w:val="16"/>
          <w:szCs w:val="16"/>
        </w:rPr>
        <w:t>Shirin</w:t>
      </w:r>
      <w:proofErr w:type="spellEnd"/>
      <w:r w:rsidRPr="00E80732">
        <w:rPr>
          <w:rFonts w:asciiTheme="minorHAnsi" w:hAnsiTheme="minorHAnsi"/>
          <w:sz w:val="16"/>
          <w:szCs w:val="16"/>
        </w:rPr>
        <w:t xml:space="preserve"> </w:t>
      </w:r>
      <w:proofErr w:type="spellStart"/>
      <w:r w:rsidRPr="00E80732">
        <w:rPr>
          <w:rFonts w:asciiTheme="minorHAnsi" w:hAnsiTheme="minorHAnsi"/>
          <w:sz w:val="16"/>
          <w:szCs w:val="16"/>
        </w:rPr>
        <w:t>Housee</w:t>
      </w:r>
      <w:proofErr w:type="spellEnd"/>
      <w:r w:rsidRPr="00E80732">
        <w:rPr>
          <w:rFonts w:asciiTheme="minorHAnsi" w:hAnsiTheme="minorHAnsi"/>
          <w:sz w:val="16"/>
          <w:szCs w:val="16"/>
        </w:rPr>
        <w:t xml:space="preserve">, Senior Lecturer in Sociology, Jan. 4, works at the School of Humanities, Languages and Social Sciences, University of </w:t>
      </w:r>
      <w:proofErr w:type="spellStart"/>
      <w:r w:rsidRPr="00E80732">
        <w:rPr>
          <w:rFonts w:asciiTheme="minorHAnsi" w:hAnsiTheme="minorHAnsi"/>
          <w:sz w:val="16"/>
          <w:szCs w:val="16"/>
        </w:rPr>
        <w:t>Wolverhampton</w:t>
      </w:r>
      <w:proofErr w:type="spellEnd"/>
      <w:r w:rsidRPr="00E80732">
        <w:rPr>
          <w:rFonts w:asciiTheme="minorHAnsi" w:hAnsiTheme="minorHAnsi"/>
          <w:sz w:val="16"/>
          <w:szCs w:val="16"/>
        </w:rPr>
        <w:t>, UK “What’s the point? Anti-racism and students’ voices against Islamophobia”, Volume 15, Issue 1)</w:t>
      </w:r>
    </w:p>
    <w:p w:rsidR="009B55BA" w:rsidRPr="00E80732" w:rsidRDefault="009B55BA" w:rsidP="009B55BA">
      <w:pPr>
        <w:rPr>
          <w:rFonts w:asciiTheme="minorHAnsi" w:hAnsiTheme="minorHAnsi"/>
          <w:sz w:val="16"/>
        </w:rPr>
      </w:pPr>
      <w:r w:rsidRPr="00E80732">
        <w:rPr>
          <w:rStyle w:val="StyleUnderline"/>
          <w:rFonts w:asciiTheme="minorHAnsi" w:hAnsiTheme="minorHAnsi"/>
        </w:rPr>
        <w:t>Having reflected on the two seminar sessions on Islamophobia</w:t>
      </w:r>
      <w:r w:rsidRPr="00E80732">
        <w:rPr>
          <w:rFonts w:asciiTheme="minorHAnsi" w:hAnsiTheme="minorHAnsi"/>
          <w:sz w:val="16"/>
        </w:rPr>
        <w:t xml:space="preserve"> and the student comments, I am convinced that </w:t>
      </w:r>
      <w:r w:rsidRPr="00E80732">
        <w:rPr>
          <w:rStyle w:val="StyleUnderline"/>
          <w:rFonts w:asciiTheme="minorHAnsi" w:hAnsiTheme="minorHAnsi"/>
        </w:rPr>
        <w:t xml:space="preserve">the </w:t>
      </w:r>
      <w:r w:rsidRPr="00E80732">
        <w:rPr>
          <w:rStyle w:val="Emphasis"/>
          <w:rFonts w:asciiTheme="minorHAnsi" w:hAnsiTheme="minorHAnsi"/>
        </w:rPr>
        <w:t>work of anti-racism in university classrooms is fundamentally important</w:t>
      </w:r>
      <w:r w:rsidRPr="00E80732">
        <w:rPr>
          <w:rFonts w:asciiTheme="minorHAnsi" w:hAnsiTheme="minorHAnsi"/>
          <w:sz w:val="16"/>
        </w:rPr>
        <w:t xml:space="preserve">. As one student said racism is real. </w:t>
      </w:r>
      <w:r w:rsidRPr="00E80732">
        <w:rPr>
          <w:rStyle w:val="StyleUnderline"/>
          <w:rFonts w:asciiTheme="minorHAnsi" w:hAnsiTheme="minorHAnsi"/>
        </w:rPr>
        <w:t xml:space="preserve">Through racism people suffer physically, psychologically, socially, educationally and politically. Our work in university classrooms is </w:t>
      </w:r>
      <w:r w:rsidRPr="00E80732">
        <w:rPr>
          <w:rStyle w:val="Emphasis"/>
          <w:rFonts w:asciiTheme="minorHAnsi" w:hAnsiTheme="minorHAnsi"/>
        </w:rPr>
        <w:t>just the beginning of this challenge</w:t>
      </w:r>
      <w:r w:rsidRPr="00E80732">
        <w:rPr>
          <w:rStyle w:val="StyleUnderline"/>
          <w:rFonts w:asciiTheme="minorHAnsi" w:hAnsiTheme="minorHAnsi"/>
        </w:rPr>
        <w:t xml:space="preserve"> against racisms and other oppressions. Classroom discussions and general teaching form a </w:t>
      </w:r>
      <w:r w:rsidRPr="00E80732">
        <w:rPr>
          <w:rStyle w:val="Emphasis"/>
          <w:rFonts w:asciiTheme="minorHAnsi" w:hAnsiTheme="minorHAnsi"/>
        </w:rPr>
        <w:t>very important contribution</w:t>
      </w:r>
      <w:r w:rsidRPr="00E80732">
        <w:rPr>
          <w:rStyle w:val="StyleUnderline"/>
          <w:rFonts w:asciiTheme="minorHAnsi" w:hAnsiTheme="minorHAnsi"/>
        </w:rPr>
        <w:t xml:space="preserve"> to this work of </w:t>
      </w:r>
      <w:proofErr w:type="spellStart"/>
      <w:r w:rsidRPr="00E80732">
        <w:rPr>
          <w:rStyle w:val="StyleUnderline"/>
          <w:rFonts w:asciiTheme="minorHAnsi" w:hAnsiTheme="minorHAnsi"/>
        </w:rPr>
        <w:t>anti racism</w:t>
      </w:r>
      <w:proofErr w:type="spellEnd"/>
      <w:r w:rsidRPr="00E80732">
        <w:rPr>
          <w:rStyle w:val="StyleUnderline"/>
          <w:rFonts w:asciiTheme="minorHAnsi" w:hAnsiTheme="minorHAnsi"/>
        </w:rPr>
        <w:t xml:space="preserve"> in education.</w:t>
      </w:r>
      <w:r w:rsidRPr="00E80732">
        <w:rPr>
          <w:rFonts w:asciiTheme="minorHAnsi" w:hAnsiTheme="minorHAnsi"/>
          <w:sz w:val="16"/>
        </w:rPr>
        <w:t xml:space="preserve"> There are no short cuts or painless cuts; </w:t>
      </w:r>
      <w:r w:rsidRPr="00E80732">
        <w:rPr>
          <w:rStyle w:val="StyleUnderline"/>
          <w:rFonts w:asciiTheme="minorHAnsi" w:hAnsiTheme="minorHAnsi"/>
        </w:rPr>
        <w:t>the work of anti-racism is a difficult one.</w:t>
      </w:r>
      <w:r w:rsidRPr="00E80732">
        <w:rPr>
          <w:rFonts w:asciiTheme="minorHAnsi" w:hAnsiTheme="minorHAnsi"/>
          <w:sz w:val="16"/>
        </w:rPr>
        <w:t xml:space="preserve"> As educators </w:t>
      </w:r>
      <w:r w:rsidRPr="00E80732">
        <w:rPr>
          <w:rStyle w:val="StyleUnderline"/>
          <w:rFonts w:asciiTheme="minorHAnsi" w:hAnsiTheme="minorHAnsi"/>
        </w:rPr>
        <w:t>we should make use of classroom exchanges; students’ engaged learning could be the key to promoting anti-racism</w:t>
      </w:r>
      <w:r w:rsidRPr="00E80732">
        <w:rPr>
          <w:rFonts w:asciiTheme="minorHAnsi" w:hAnsiTheme="minorHAnsi"/>
          <w:sz w:val="16"/>
        </w:rPr>
        <w:t xml:space="preserve"> in our class. My goal is to teach in a way that engages students and leads them to reflect on the socio-economic political/religions issues that surrounds theirs (our) lives. This article argues for making anti-racist thinking possible in class. </w:t>
      </w:r>
      <w:r w:rsidRPr="00E80732">
        <w:rPr>
          <w:rStyle w:val="Emphasis"/>
          <w:rFonts w:asciiTheme="minorHAnsi" w:hAnsiTheme="minorHAnsi"/>
        </w:rPr>
        <w:t>The student voice, that critiques mainstream thinking</w:t>
      </w:r>
      <w:r w:rsidRPr="00E80732">
        <w:rPr>
          <w:rFonts w:asciiTheme="minorHAnsi" w:hAnsiTheme="minorHAnsi"/>
          <w:sz w:val="16"/>
        </w:rPr>
        <w:t xml:space="preserve"> </w:t>
      </w:r>
      <w:r w:rsidRPr="00E80732">
        <w:rPr>
          <w:rStyle w:val="StyleUnderline"/>
          <w:rFonts w:asciiTheme="minorHAnsi" w:hAnsiTheme="minorHAnsi"/>
        </w:rPr>
        <w:t>as found in the media and elsewhere, is a starting point for this political work.</w:t>
      </w:r>
      <w:r w:rsidRPr="00E80732">
        <w:rPr>
          <w:rFonts w:asciiTheme="minorHAnsi" w:hAnsiTheme="minorHAnsi"/>
          <w:sz w:val="16"/>
        </w:rPr>
        <w:t xml:space="preserve"> I argue that </w:t>
      </w:r>
      <w:r w:rsidRPr="00E80732">
        <w:rPr>
          <w:rStyle w:val="StyleUnderline"/>
          <w:rFonts w:asciiTheme="minorHAnsi" w:hAnsiTheme="minorHAnsi"/>
        </w:rPr>
        <w:t xml:space="preserve">teaching and learning in our classroom should </w:t>
      </w:r>
      <w:r w:rsidRPr="00E80732">
        <w:rPr>
          <w:rStyle w:val="Emphasis"/>
          <w:rFonts w:asciiTheme="minorHAnsi" w:hAnsiTheme="minorHAnsi"/>
        </w:rPr>
        <w:t>encourage the critical consciousness necessary for pursuing social justice</w:t>
      </w:r>
      <w:r w:rsidRPr="00E80732">
        <w:rPr>
          <w:rFonts w:asciiTheme="minorHAnsi" w:hAnsiTheme="minorHAnsi"/>
          <w:sz w:val="16"/>
        </w:rPr>
        <w:t xml:space="preserve">. </w:t>
      </w:r>
      <w:r w:rsidRPr="00E80732">
        <w:rPr>
          <w:rStyle w:val="Emphasis"/>
          <w:rFonts w:asciiTheme="minorHAnsi" w:hAnsiTheme="minorHAnsi"/>
        </w:rPr>
        <w:t>Whilst I acknowledge the limits</w:t>
      </w:r>
      <w:r w:rsidRPr="00E80732">
        <w:rPr>
          <w:rStyle w:val="StyleUnderline"/>
          <w:rFonts w:asciiTheme="minorHAnsi" w:hAnsiTheme="minorHAnsi"/>
        </w:rPr>
        <w:t xml:space="preserve"> of doing anti-racist campaign in university spaces, I argue that </w:t>
      </w:r>
      <w:r w:rsidRPr="00E80732">
        <w:rPr>
          <w:rStyle w:val="Emphasis"/>
          <w:rFonts w:asciiTheme="minorHAnsi" w:hAnsiTheme="minorHAnsi"/>
        </w:rPr>
        <w:t>this is a good starting point</w:t>
      </w:r>
      <w:r w:rsidRPr="00E80732">
        <w:rPr>
          <w:rFonts w:asciiTheme="minorHAnsi" w:hAnsiTheme="minorHAnsi"/>
          <w:sz w:val="16"/>
        </w:rPr>
        <w:t xml:space="preserve">. And who knows, </w:t>
      </w:r>
      <w:r w:rsidRPr="00E80732">
        <w:rPr>
          <w:rStyle w:val="StyleUnderline"/>
          <w:rFonts w:asciiTheme="minorHAnsi" w:hAnsiTheme="minorHAnsi"/>
        </w:rPr>
        <w:t>these educational exchanges may become</w:t>
      </w:r>
      <w:r w:rsidRPr="00E80732">
        <w:rPr>
          <w:rFonts w:asciiTheme="minorHAnsi" w:hAnsiTheme="minorHAnsi"/>
          <w:sz w:val="16"/>
        </w:rPr>
        <w:t xml:space="preserve"> (as with my own story) </w:t>
      </w:r>
      <w:r w:rsidRPr="00E80732">
        <w:rPr>
          <w:rStyle w:val="Emphasis"/>
          <w:rFonts w:asciiTheme="minorHAnsi" w:hAnsiTheme="minorHAnsi"/>
        </w:rPr>
        <w:t>the awakening for bigger political projects against injustices in our society</w:t>
      </w:r>
      <w:r w:rsidRPr="00E80732">
        <w:rPr>
          <w:rFonts w:asciiTheme="minorHAnsi" w:hAnsiTheme="minorHAnsi"/>
          <w:sz w:val="16"/>
        </w:rPr>
        <w:t xml:space="preserve">. In </w:t>
      </w:r>
      <w:r w:rsidRPr="00E80732">
        <w:rPr>
          <w:rStyle w:val="StyleUnderline"/>
          <w:rFonts w:asciiTheme="minorHAnsi" w:hAnsiTheme="minorHAnsi"/>
        </w:rPr>
        <w:t>conclusion I endorse social justice advocates</w:t>
      </w:r>
      <w:r w:rsidRPr="00E80732">
        <w:rPr>
          <w:rFonts w:asciiTheme="minorHAnsi" w:hAnsiTheme="minorHAnsi"/>
          <w:sz w:val="16"/>
        </w:rPr>
        <w:t xml:space="preserve">, such as Cunningham (cited in Johnson-Bailey 2002, 43) who </w:t>
      </w:r>
      <w:r w:rsidRPr="00E80732">
        <w:rPr>
          <w:rStyle w:val="StyleUnderline"/>
          <w:rFonts w:asciiTheme="minorHAnsi" w:hAnsiTheme="minorHAnsi"/>
        </w:rPr>
        <w:t>suggest that educators re-direct classroom practices and the curriculum</w:t>
      </w:r>
      <w:r w:rsidRPr="00E80732">
        <w:rPr>
          <w:rFonts w:asciiTheme="minorHAnsi" w:hAnsiTheme="minorHAnsi"/>
          <w:sz w:val="16"/>
        </w:rPr>
        <w:t>, because: ‘</w:t>
      </w:r>
      <w:r w:rsidRPr="00E80732">
        <w:rPr>
          <w:rStyle w:val="StyleUnderline"/>
          <w:rFonts w:asciiTheme="minorHAnsi" w:hAnsiTheme="minorHAnsi"/>
        </w:rPr>
        <w:t xml:space="preserve">if we are not working for equity in our teaching and learning environments, then…educators are </w:t>
      </w:r>
      <w:r w:rsidRPr="00E80732">
        <w:rPr>
          <w:rStyle w:val="Emphasis"/>
          <w:rFonts w:asciiTheme="minorHAnsi" w:hAnsiTheme="minorHAnsi"/>
        </w:rPr>
        <w:t>inadvertently maintaining the status quo</w:t>
      </w:r>
      <w:r w:rsidRPr="00E80732">
        <w:rPr>
          <w:rStyle w:val="StyleUnderline"/>
          <w:rFonts w:asciiTheme="minorHAnsi" w:hAnsiTheme="minorHAnsi"/>
        </w:rPr>
        <w:t>.</w:t>
      </w:r>
      <w:r w:rsidRPr="00E80732">
        <w:rPr>
          <w:rFonts w:asciiTheme="minorHAnsi" w:hAnsiTheme="minorHAnsi"/>
          <w:sz w:val="16"/>
        </w:rPr>
        <w:t xml:space="preserve">’ In conclusion I argue that </w:t>
      </w:r>
      <w:r w:rsidRPr="00E80732">
        <w:rPr>
          <w:rStyle w:val="StyleUnderline"/>
          <w:rFonts w:asciiTheme="minorHAnsi" w:hAnsiTheme="minorHAnsi"/>
        </w:rPr>
        <w:t>a classroom where critical race exchanges and dialogues take place is a classroom where students and teachers can be transformed. Transformative social justice education calls on people to develop social, political and personal awareness of the damages of racism and other oppression</w:t>
      </w:r>
      <w:r w:rsidRPr="00E80732">
        <w:rPr>
          <w:rFonts w:asciiTheme="minorHAnsi" w:hAnsiTheme="minorHAnsi"/>
          <w:sz w:val="16"/>
        </w:rPr>
        <w:t xml:space="preserve">s. I end by suggesting that </w:t>
      </w:r>
      <w:r w:rsidRPr="00E80732">
        <w:rPr>
          <w:rStyle w:val="Emphasis"/>
          <w:rFonts w:asciiTheme="minorHAnsi" w:hAnsiTheme="minorHAnsi"/>
        </w:rPr>
        <w:t>in the current times of Islamophobic racism, when racist attacks are a daily occurrence</w:t>
      </w:r>
      <w:r w:rsidRPr="00E80732">
        <w:rPr>
          <w:rFonts w:asciiTheme="minorHAnsi" w:hAnsiTheme="minorHAnsi"/>
          <w:sz w:val="16"/>
        </w:rPr>
        <w:t xml:space="preserve">, in August and September 2010 alone, </w:t>
      </w:r>
      <w:r w:rsidRPr="00E80732">
        <w:rPr>
          <w:rStyle w:val="Emphasis"/>
          <w:rFonts w:asciiTheme="minorHAnsi" w:hAnsiTheme="minorHAnsi"/>
        </w:rPr>
        <w:t>nearly 30 people have been racially abused and physically attacked</w:t>
      </w:r>
      <w:r w:rsidRPr="00E80732">
        <w:rPr>
          <w:rFonts w:asciiTheme="minorHAnsi" w:hAnsiTheme="minorHAnsi"/>
          <w:sz w:val="16"/>
        </w:rPr>
        <w:t xml:space="preserve"> (Institute of Race Relations 2010). </w:t>
      </w:r>
      <w:r w:rsidRPr="00E80732">
        <w:rPr>
          <w:rStyle w:val="StyleUnderline"/>
          <w:rFonts w:asciiTheme="minorHAnsi" w:hAnsiTheme="minorHAnsi"/>
        </w:rPr>
        <w:t>The point of studying racism</w:t>
      </w:r>
      <w:r w:rsidRPr="00E80732">
        <w:rPr>
          <w:rFonts w:asciiTheme="minorHAnsi" w:hAnsiTheme="minorHAnsi"/>
          <w:sz w:val="16"/>
        </w:rPr>
        <w:t xml:space="preserve">, therefore, </w:t>
      </w:r>
      <w:r w:rsidRPr="00E80732">
        <w:rPr>
          <w:rStyle w:val="StyleUnderline"/>
          <w:rFonts w:asciiTheme="minorHAnsi" w:hAnsiTheme="minorHAnsi"/>
        </w:rPr>
        <w:t xml:space="preserve">is to </w:t>
      </w:r>
      <w:r w:rsidRPr="00E80732">
        <w:rPr>
          <w:rStyle w:val="Emphasis"/>
          <w:rFonts w:asciiTheme="minorHAnsi" w:hAnsiTheme="minorHAnsi"/>
        </w:rPr>
        <w:t>rise to the anti-racist challenge</w:t>
      </w:r>
      <w:r w:rsidRPr="00E80732">
        <w:rPr>
          <w:rFonts w:asciiTheme="minorHAnsi" w:hAnsiTheme="minorHAnsi"/>
          <w:sz w:val="16"/>
        </w:rPr>
        <w:t xml:space="preserve">, </w:t>
      </w:r>
      <w:r w:rsidRPr="00E80732">
        <w:rPr>
          <w:rStyle w:val="StyleUnderline"/>
          <w:rFonts w:asciiTheme="minorHAnsi" w:hAnsiTheme="minorHAnsi"/>
        </w:rPr>
        <w:t>and</w:t>
      </w:r>
      <w:r w:rsidRPr="00E80732">
        <w:rPr>
          <w:rFonts w:asciiTheme="minorHAnsi" w:hAnsiTheme="minorHAnsi"/>
          <w:sz w:val="16"/>
        </w:rPr>
        <w:t xml:space="preserve"> for me, </w:t>
      </w:r>
      <w:r w:rsidRPr="00E80732">
        <w:rPr>
          <w:rStyle w:val="StyleUnderline"/>
          <w:rFonts w:asciiTheme="minorHAnsi" w:hAnsiTheme="minorHAnsi"/>
        </w:rPr>
        <w:t xml:space="preserve">a place to start this campaign is </w:t>
      </w:r>
      <w:r w:rsidRPr="00E80732">
        <w:rPr>
          <w:rStyle w:val="Emphasis"/>
          <w:rFonts w:asciiTheme="minorHAnsi" w:hAnsiTheme="minorHAnsi"/>
        </w:rPr>
        <w:t>within Higher Education Institutions</w:t>
      </w:r>
      <w:r w:rsidRPr="00E80732">
        <w:rPr>
          <w:rFonts w:asciiTheme="minorHAnsi" w:hAnsiTheme="minorHAnsi"/>
          <w:sz w:val="16"/>
        </w:rPr>
        <w:t xml:space="preserve">, optimistic as it might sound, I believe, as asserted by Sheridan (cited in Van </w:t>
      </w:r>
      <w:proofErr w:type="spellStart"/>
      <w:r w:rsidRPr="00E80732">
        <w:rPr>
          <w:rFonts w:asciiTheme="minorHAnsi" w:hAnsiTheme="minorHAnsi"/>
          <w:sz w:val="16"/>
        </w:rPr>
        <w:t>Driel</w:t>
      </w:r>
      <w:proofErr w:type="spellEnd"/>
      <w:r w:rsidRPr="00E80732">
        <w:rPr>
          <w:rFonts w:asciiTheme="minorHAnsi" w:hAnsiTheme="minorHAnsi"/>
          <w:sz w:val="16"/>
        </w:rPr>
        <w:t xml:space="preserve"> 2004) that: ‘</w:t>
      </w:r>
      <w:r w:rsidRPr="00E80732">
        <w:rPr>
          <w:rStyle w:val="StyleUnderline"/>
          <w:rFonts w:asciiTheme="minorHAnsi" w:hAnsiTheme="minorHAnsi"/>
        </w:rPr>
        <w:t>Education can enlighten students and promote positive attitudes</w:t>
      </w:r>
      <w:r w:rsidRPr="00E80732">
        <w:rPr>
          <w:rFonts w:asciiTheme="minorHAnsi" w:hAnsiTheme="minorHAnsi"/>
          <w:sz w:val="16"/>
        </w:rPr>
        <w:t xml:space="preserve">…. </w:t>
      </w:r>
      <w:r w:rsidRPr="00E80732">
        <w:rPr>
          <w:rStyle w:val="Emphasis"/>
          <w:rFonts w:asciiTheme="minorHAnsi" w:hAnsiTheme="minorHAnsi"/>
        </w:rPr>
        <w:t xml:space="preserve">Education settings can be the first arena in which battles can be fought against Islamophobia. It is to education that our </w:t>
      </w:r>
      <w:proofErr w:type="gramStart"/>
      <w:r w:rsidRPr="00E80732">
        <w:rPr>
          <w:rStyle w:val="Emphasis"/>
          <w:rFonts w:asciiTheme="minorHAnsi" w:hAnsiTheme="minorHAnsi"/>
        </w:rPr>
        <w:t>attention</w:t>
      </w:r>
      <w:proofErr w:type="gramEnd"/>
      <w:r w:rsidRPr="00E80732">
        <w:rPr>
          <w:rStyle w:val="Emphasis"/>
          <w:rFonts w:asciiTheme="minorHAnsi" w:hAnsiTheme="minorHAnsi"/>
        </w:rPr>
        <w:t xml:space="preserve"> should be directed</w:t>
      </w:r>
      <w:r w:rsidRPr="00E80732">
        <w:rPr>
          <w:rFonts w:asciiTheme="minorHAnsi" w:hAnsiTheme="minorHAnsi"/>
          <w:sz w:val="16"/>
        </w:rPr>
        <w:t>.’ (162)</w:t>
      </w:r>
    </w:p>
    <w:p w:rsidR="009B55BA" w:rsidRPr="00E80732" w:rsidRDefault="009B55BA" w:rsidP="009B55BA">
      <w:pPr>
        <w:pStyle w:val="Heading2"/>
        <w:rPr>
          <w:rFonts w:asciiTheme="minorHAnsi" w:hAnsiTheme="minorHAnsi"/>
        </w:rPr>
      </w:pPr>
      <w:r w:rsidRPr="00E80732">
        <w:rPr>
          <w:rFonts w:asciiTheme="minorHAnsi" w:hAnsiTheme="minorHAnsi"/>
        </w:rPr>
        <w:t>Chow</w:t>
      </w:r>
    </w:p>
    <w:p w:rsidR="009B55BA" w:rsidRPr="00E80732" w:rsidRDefault="009B55BA" w:rsidP="009B55BA">
      <w:pPr>
        <w:pStyle w:val="Heading3"/>
        <w:rPr>
          <w:rFonts w:asciiTheme="minorHAnsi" w:hAnsiTheme="minorHAnsi"/>
        </w:rPr>
      </w:pPr>
      <w:r w:rsidRPr="00E80732">
        <w:rPr>
          <w:rFonts w:asciiTheme="minorHAnsi" w:hAnsiTheme="minorHAnsi"/>
        </w:rPr>
        <w:t>2AC Frontline</w:t>
      </w:r>
    </w:p>
    <w:p w:rsidR="009B55BA" w:rsidRPr="00E80732" w:rsidRDefault="009B55BA" w:rsidP="00B81B23">
      <w:pPr>
        <w:pStyle w:val="Heading4"/>
      </w:pPr>
      <w:r w:rsidRPr="00E80732">
        <w:t>Just because we can’t know what it feels like to be the other doesn’t mean we can’t understand the experiences of the other</w:t>
      </w:r>
    </w:p>
    <w:p w:rsidR="009B55BA" w:rsidRPr="00E80732" w:rsidRDefault="009B55BA" w:rsidP="009B55BA">
      <w:pPr>
        <w:spacing w:line="256" w:lineRule="auto"/>
        <w:rPr>
          <w:rFonts w:asciiTheme="minorHAnsi" w:eastAsia="Calibri" w:hAnsiTheme="minorHAnsi" w:cs="Times New Roman"/>
        </w:rPr>
      </w:pPr>
      <w:r w:rsidRPr="00E80732">
        <w:rPr>
          <w:rFonts w:asciiTheme="minorHAnsi" w:eastAsia="Calibri" w:hAnsiTheme="minorHAnsi" w:cs="Times New Roman"/>
          <w:b/>
          <w:bCs/>
          <w:sz w:val="26"/>
        </w:rPr>
        <w:t>Simpson ‘01</w:t>
      </w:r>
      <w:r w:rsidRPr="00E80732">
        <w:rPr>
          <w:rFonts w:asciiTheme="minorHAnsi" w:eastAsia="Calibri" w:hAnsiTheme="minorHAnsi" w:cs="Times New Roman"/>
        </w:rPr>
        <w:t xml:space="preserve"> (Lorenzo Charles- Professor of philosophy at the State University of New Work; 2001; “The Unfinished Project: Toward a </w:t>
      </w:r>
      <w:proofErr w:type="spellStart"/>
      <w:r w:rsidRPr="00E80732">
        <w:rPr>
          <w:rFonts w:asciiTheme="minorHAnsi" w:eastAsia="Calibri" w:hAnsiTheme="minorHAnsi" w:cs="Times New Roman"/>
        </w:rPr>
        <w:t>Postmetaphysical</w:t>
      </w:r>
      <w:proofErr w:type="spellEnd"/>
      <w:r w:rsidRPr="00E80732">
        <w:rPr>
          <w:rFonts w:asciiTheme="minorHAnsi" w:eastAsia="Calibri" w:hAnsiTheme="minorHAnsi" w:cs="Times New Roman"/>
        </w:rPr>
        <w:t xml:space="preserve"> Humanism”; 105; https://books.google.com/books?id=a9G7VOKNTlQC&amp;printsec=frontcover#v=onepage&amp;q=young&amp;f=false)</w:t>
      </w:r>
    </w:p>
    <w:p w:rsidR="009B55BA" w:rsidRPr="00E80732" w:rsidRDefault="009B55BA" w:rsidP="009B55BA">
      <w:pPr>
        <w:spacing w:line="256" w:lineRule="auto"/>
        <w:rPr>
          <w:rFonts w:asciiTheme="minorHAnsi" w:eastAsia="Calibri" w:hAnsiTheme="minorHAnsi" w:cs="Times New Roman"/>
          <w:sz w:val="16"/>
        </w:rPr>
      </w:pPr>
      <w:r w:rsidRPr="00E80732">
        <w:rPr>
          <w:rStyle w:val="StyleUnderline"/>
          <w:rFonts w:asciiTheme="minorHAnsi" w:hAnsiTheme="minorHAnsi"/>
        </w:rPr>
        <w:t>Young</w:t>
      </w:r>
      <w:r w:rsidRPr="00E80732">
        <w:rPr>
          <w:rFonts w:asciiTheme="minorHAnsi" w:eastAsia="Calibri" w:hAnsiTheme="minorHAnsi" w:cs="Times New Roman"/>
          <w:sz w:val="16"/>
        </w:rPr>
        <w:t>, therefore,</w:t>
      </w:r>
      <w:r w:rsidRPr="00E80732">
        <w:rPr>
          <w:rStyle w:val="StyleUnderline"/>
          <w:rFonts w:asciiTheme="minorHAnsi" w:hAnsiTheme="minorHAnsi"/>
        </w:rPr>
        <w:t xml:space="preserve"> illegitimately conflates the quite reasonable claim that "I cannot know what it feels like to be you" with the claim that "I cannot understand you</w:t>
      </w:r>
      <w:r w:rsidRPr="00E80732">
        <w:rPr>
          <w:rFonts w:asciiTheme="minorHAnsi" w:hAnsiTheme="minorHAnsi"/>
          <w:sz w:val="16"/>
        </w:rPr>
        <w:t>." S</w:t>
      </w:r>
      <w:r w:rsidRPr="00E80732">
        <w:rPr>
          <w:rFonts w:asciiTheme="minorHAnsi" w:eastAsia="Calibri" w:hAnsiTheme="minorHAnsi" w:cs="Times New Roman"/>
          <w:sz w:val="16"/>
        </w:rPr>
        <w:t xml:space="preserve">he seems to interpret understanding to refer to the idea of empathic understanding or empathic identification, ideas that Hans-Georg </w:t>
      </w:r>
      <w:proofErr w:type="spellStart"/>
      <w:r w:rsidRPr="00E80732">
        <w:rPr>
          <w:rFonts w:asciiTheme="minorHAnsi" w:eastAsia="Calibri" w:hAnsiTheme="minorHAnsi" w:cs="Times New Roman"/>
          <w:sz w:val="16"/>
        </w:rPr>
        <w:t>Gadamer</w:t>
      </w:r>
      <w:proofErr w:type="spellEnd"/>
      <w:r w:rsidRPr="00E80732">
        <w:rPr>
          <w:rFonts w:asciiTheme="minorHAnsi" w:eastAsia="Calibri" w:hAnsiTheme="minorHAnsi" w:cs="Times New Roman"/>
          <w:sz w:val="16"/>
        </w:rPr>
        <w:t xml:space="preserve"> so trenchantly criticized Wilhelm </w:t>
      </w:r>
      <w:proofErr w:type="spellStart"/>
      <w:r w:rsidRPr="00E80732">
        <w:rPr>
          <w:rFonts w:asciiTheme="minorHAnsi" w:eastAsia="Calibri" w:hAnsiTheme="minorHAnsi" w:cs="Times New Roman"/>
          <w:sz w:val="16"/>
        </w:rPr>
        <w:t>Dilthey</w:t>
      </w:r>
      <w:proofErr w:type="spellEnd"/>
      <w:r w:rsidRPr="00E80732">
        <w:rPr>
          <w:rFonts w:asciiTheme="minorHAnsi" w:eastAsia="Calibri" w:hAnsiTheme="minorHAnsi" w:cs="Times New Roman"/>
          <w:sz w:val="16"/>
        </w:rPr>
        <w:t xml:space="preserve"> and Friedrich </w:t>
      </w:r>
      <w:proofErr w:type="spellStart"/>
      <w:r w:rsidRPr="00E80732">
        <w:rPr>
          <w:rFonts w:asciiTheme="minorHAnsi" w:eastAsia="Calibri" w:hAnsiTheme="minorHAnsi" w:cs="Times New Roman"/>
          <w:sz w:val="16"/>
        </w:rPr>
        <w:t>Schlcicrmacher</w:t>
      </w:r>
      <w:proofErr w:type="spellEnd"/>
      <w:r w:rsidRPr="00E80732">
        <w:rPr>
          <w:rFonts w:asciiTheme="minorHAnsi" w:eastAsia="Calibri" w:hAnsiTheme="minorHAnsi" w:cs="Times New Roman"/>
          <w:sz w:val="16"/>
        </w:rPr>
        <w:t xml:space="preserve"> for promoting. As I have maintained, </w:t>
      </w:r>
      <w:r w:rsidRPr="00E80732">
        <w:rPr>
          <w:rStyle w:val="StyleUnderline"/>
          <w:rFonts w:asciiTheme="minorHAnsi" w:hAnsiTheme="minorHAnsi"/>
        </w:rPr>
        <w:t>to under-stand another is not necessarily to "feel with" that other, but rather to understand the descriptions under which she places actions, events, and situations. My understanding of the other is linguistically enabled. The difference of different life histories is what we attempt to bridge by the back and forth of hermeneutic dialogue, which is always open to revision and on the lookout for premature closure</w:t>
      </w:r>
      <w:r w:rsidRPr="00E80732">
        <w:rPr>
          <w:rFonts w:asciiTheme="minorHAnsi" w:hAnsiTheme="minorHAnsi"/>
          <w:sz w:val="16"/>
        </w:rPr>
        <w:t>. I</w:t>
      </w:r>
      <w:r w:rsidRPr="00E80732">
        <w:rPr>
          <w:rFonts w:asciiTheme="minorHAnsi" w:eastAsia="Calibri" w:hAnsiTheme="minorHAnsi" w:cs="Times New Roman"/>
          <w:sz w:val="16"/>
        </w:rPr>
        <w:t xml:space="preserve">n addition to conflating empathic identification with understanding, much of Young's argument here is predicated upon the view that </w:t>
      </w:r>
      <w:proofErr w:type="spellStart"/>
      <w:r w:rsidRPr="00E80732">
        <w:rPr>
          <w:rFonts w:asciiTheme="minorHAnsi" w:eastAsia="Calibri" w:hAnsiTheme="minorHAnsi" w:cs="Times New Roman"/>
          <w:sz w:val="16"/>
        </w:rPr>
        <w:t>advo</w:t>
      </w:r>
      <w:proofErr w:type="spellEnd"/>
      <w:r w:rsidRPr="00E80732">
        <w:rPr>
          <w:rFonts w:asciiTheme="minorHAnsi" w:eastAsia="Calibri" w:hAnsiTheme="minorHAnsi" w:cs="Times New Roman"/>
          <w:sz w:val="16"/>
        </w:rPr>
        <w:t xml:space="preserve">-cates of symmetry and reciprocity think that imagining oneself in the position of others is sufficient.17 But this is, of course, precisely what motivated </w:t>
      </w:r>
      <w:proofErr w:type="spellStart"/>
      <w:r w:rsidRPr="00E80732">
        <w:rPr>
          <w:rFonts w:asciiTheme="minorHAnsi" w:eastAsia="Calibri" w:hAnsiTheme="minorHAnsi" w:cs="Times New Roman"/>
          <w:sz w:val="16"/>
        </w:rPr>
        <w:t>Habermas</w:t>
      </w:r>
      <w:proofErr w:type="spellEnd"/>
      <w:r w:rsidRPr="00E80732">
        <w:rPr>
          <w:rFonts w:asciiTheme="minorHAnsi" w:eastAsia="Calibri" w:hAnsiTheme="minorHAnsi" w:cs="Times New Roman"/>
          <w:sz w:val="16"/>
        </w:rPr>
        <w:t xml:space="preserve">, for example, to dialogize Kantian ethics. If the other is not talking back, what else can I do but project? </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B81B23">
      <w:pPr>
        <w:pStyle w:val="Heading4"/>
      </w:pPr>
      <w:r w:rsidRPr="00E80732">
        <w:t xml:space="preserve">The 1AC is necessary to provide a counterhegemonic perspective on islamophobia – understanding the historical instance of social violence is necessary to confront distancing from communities “out there” as well as understand our own privileges in this space – we are a necessary starting point for resistance </w:t>
      </w:r>
    </w:p>
    <w:p w:rsidR="009B55BA" w:rsidRPr="00E80732" w:rsidRDefault="009B55BA" w:rsidP="009B55BA">
      <w:pPr>
        <w:rPr>
          <w:rFonts w:asciiTheme="minorHAnsi" w:hAnsiTheme="minorHAnsi"/>
        </w:rPr>
      </w:pPr>
      <w:r w:rsidRPr="00E80732">
        <w:rPr>
          <w:rStyle w:val="Style13ptBold"/>
          <w:rFonts w:asciiTheme="minorHAnsi" w:hAnsiTheme="minorHAnsi"/>
        </w:rPr>
        <w:t>Clark ‘07</w:t>
      </w:r>
      <w:r w:rsidRPr="00E80732">
        <w:rPr>
          <w:rFonts w:asciiTheme="minorHAnsi" w:hAnsiTheme="minorHAnsi"/>
        </w:rPr>
        <w:t xml:space="preserve"> (Clark N, 2007 “Living through the tsunami: vulnerability and generosity on a volatile earth” </w:t>
      </w:r>
      <w:proofErr w:type="spellStart"/>
      <w:r w:rsidRPr="00E80732">
        <w:rPr>
          <w:rFonts w:asciiTheme="minorHAnsi" w:hAnsiTheme="minorHAnsi"/>
        </w:rPr>
        <w:t>Geoforum</w:t>
      </w:r>
      <w:proofErr w:type="spellEnd"/>
      <w:r w:rsidRPr="00E80732">
        <w:rPr>
          <w:rFonts w:asciiTheme="minorHAnsi" w:hAnsiTheme="minorHAnsi"/>
        </w:rPr>
        <w:t xml:space="preserve"> 38 1127–1139)</w:t>
      </w:r>
    </w:p>
    <w:p w:rsidR="009B55BA" w:rsidRPr="00E80732" w:rsidRDefault="009B55BA" w:rsidP="009B55BA">
      <w:pPr>
        <w:rPr>
          <w:rFonts w:asciiTheme="minorHAnsi" w:hAnsiTheme="minorHAnsi"/>
          <w:sz w:val="16"/>
        </w:rPr>
      </w:pPr>
      <w:r w:rsidRPr="00E80732">
        <w:rPr>
          <w:rFonts w:asciiTheme="minorHAnsi" w:hAnsiTheme="minorHAnsi"/>
          <w:sz w:val="16"/>
        </w:rPr>
        <w:t>In the process of excavating overlooked convergences of</w:t>
      </w:r>
      <w:r w:rsidRPr="00E80732">
        <w:rPr>
          <w:rFonts w:asciiTheme="minorHAnsi" w:hAnsiTheme="minorHAnsi"/>
          <w:sz w:val="12"/>
        </w:rPr>
        <w:t>¶</w:t>
      </w:r>
      <w:r w:rsidRPr="00E80732">
        <w:rPr>
          <w:rFonts w:asciiTheme="minorHAnsi" w:hAnsiTheme="minorHAnsi"/>
          <w:sz w:val="16"/>
        </w:rPr>
        <w:t xml:space="preserve"> physical and social forces, Davis (2001) also opens a window</w:t>
      </w:r>
      <w:r w:rsidRPr="00E80732">
        <w:rPr>
          <w:rFonts w:asciiTheme="minorHAnsi" w:hAnsiTheme="minorHAnsi"/>
          <w:sz w:val="12"/>
        </w:rPr>
        <w:t>¶</w:t>
      </w:r>
      <w:r w:rsidRPr="00E80732">
        <w:rPr>
          <w:rFonts w:asciiTheme="minorHAnsi" w:hAnsiTheme="minorHAnsi"/>
          <w:sz w:val="16"/>
        </w:rPr>
        <w:t xml:space="preserve"> on human suffering of almost unspeakable scales and</w:t>
      </w:r>
      <w:r w:rsidRPr="00E80732">
        <w:rPr>
          <w:rFonts w:asciiTheme="minorHAnsi" w:hAnsiTheme="minorHAnsi"/>
          <w:sz w:val="12"/>
        </w:rPr>
        <w:t>¶</w:t>
      </w:r>
      <w:r w:rsidRPr="00E80732">
        <w:rPr>
          <w:rFonts w:asciiTheme="minorHAnsi" w:hAnsiTheme="minorHAnsi"/>
          <w:sz w:val="16"/>
        </w:rPr>
        <w:t xml:space="preserve"> intensities</w:t>
      </w:r>
      <w:r w:rsidRPr="00E80732">
        <w:rPr>
          <w:rStyle w:val="StyleUnderline"/>
          <w:rFonts w:asciiTheme="minorHAnsi" w:hAnsiTheme="minorHAnsi"/>
        </w:rPr>
        <w:t>. Suffering we might say, that can and should be</w:t>
      </w:r>
      <w:r w:rsidRPr="00E80732">
        <w:rPr>
          <w:rStyle w:val="StyleUnderline"/>
          <w:rFonts w:asciiTheme="minorHAnsi" w:hAnsiTheme="minorHAnsi"/>
          <w:sz w:val="12"/>
        </w:rPr>
        <w:t xml:space="preserve">¶ </w:t>
      </w:r>
      <w:r w:rsidRPr="00E80732">
        <w:rPr>
          <w:rStyle w:val="StyleUnderline"/>
          <w:rFonts w:asciiTheme="minorHAnsi" w:hAnsiTheme="minorHAnsi"/>
        </w:rPr>
        <w:t>made more visible, but which nonetheless defies comprehension.</w:t>
      </w:r>
      <w:r w:rsidRPr="00E80732">
        <w:rPr>
          <w:rStyle w:val="StyleUnderline"/>
          <w:rFonts w:asciiTheme="minorHAnsi" w:hAnsiTheme="minorHAnsi"/>
          <w:sz w:val="12"/>
        </w:rPr>
        <w:t xml:space="preserve">¶ </w:t>
      </w:r>
      <w:r w:rsidRPr="00E80732">
        <w:rPr>
          <w:rStyle w:val="StyleUnderline"/>
          <w:rFonts w:asciiTheme="minorHAnsi" w:hAnsiTheme="minorHAnsi"/>
        </w:rPr>
        <w:t>And it is in this regard that, without necessarily</w:t>
      </w:r>
      <w:r w:rsidRPr="00E80732">
        <w:rPr>
          <w:rStyle w:val="StyleUnderline"/>
          <w:rFonts w:asciiTheme="minorHAnsi" w:hAnsiTheme="minorHAnsi"/>
          <w:sz w:val="12"/>
        </w:rPr>
        <w:t xml:space="preserve">¶ </w:t>
      </w:r>
      <w:r w:rsidRPr="00E80732">
        <w:rPr>
          <w:rStyle w:val="StyleUnderline"/>
          <w:rFonts w:asciiTheme="minorHAnsi" w:hAnsiTheme="minorHAnsi"/>
        </w:rPr>
        <w:t>returning to a deterministic or transparent model of the</w:t>
      </w:r>
      <w:r w:rsidRPr="00E80732">
        <w:rPr>
          <w:rStyle w:val="StyleUnderline"/>
          <w:rFonts w:asciiTheme="minorHAnsi" w:hAnsiTheme="minorHAnsi"/>
          <w:sz w:val="12"/>
        </w:rPr>
        <w:t xml:space="preserve">¶ </w:t>
      </w:r>
      <w:r w:rsidRPr="00E80732">
        <w:rPr>
          <w:rStyle w:val="StyleUnderline"/>
          <w:rFonts w:asciiTheme="minorHAnsi" w:hAnsiTheme="minorHAnsi"/>
        </w:rPr>
        <w:t>social, we might revisit the notion of a generative but enigmatic</w:t>
      </w:r>
      <w:r w:rsidRPr="00E80732">
        <w:rPr>
          <w:rStyle w:val="StyleUnderline"/>
          <w:rFonts w:asciiTheme="minorHAnsi" w:hAnsiTheme="minorHAnsi"/>
          <w:sz w:val="12"/>
        </w:rPr>
        <w:t xml:space="preserve">¶ </w:t>
      </w:r>
      <w:r w:rsidRPr="00E80732">
        <w:rPr>
          <w:rStyle w:val="StyleUnderline"/>
          <w:rFonts w:asciiTheme="minorHAnsi" w:hAnsiTheme="minorHAnsi"/>
        </w:rPr>
        <w:t>opening of selves: one that happens ‘upstream’ of the</w:t>
      </w:r>
      <w:r w:rsidRPr="00E80732">
        <w:rPr>
          <w:rStyle w:val="StyleUnderline"/>
          <w:rFonts w:asciiTheme="minorHAnsi" w:hAnsiTheme="minorHAnsi"/>
          <w:sz w:val="12"/>
        </w:rPr>
        <w:t xml:space="preserve">¶ </w:t>
      </w:r>
      <w:r w:rsidRPr="00E80732">
        <w:rPr>
          <w:rStyle w:val="StyleUnderline"/>
          <w:rFonts w:asciiTheme="minorHAnsi" w:hAnsiTheme="minorHAnsi"/>
        </w:rPr>
        <w:t>emergence of discernible socio-cultural identities and structures.</w:t>
      </w:r>
      <w:r w:rsidRPr="00E80732">
        <w:rPr>
          <w:rStyle w:val="StyleUnderline"/>
          <w:rFonts w:asciiTheme="minorHAnsi" w:hAnsiTheme="minorHAnsi"/>
          <w:sz w:val="12"/>
        </w:rPr>
        <w:t xml:space="preserve">¶ </w:t>
      </w:r>
      <w:proofErr w:type="spellStart"/>
      <w:r w:rsidRPr="00E80732">
        <w:rPr>
          <w:rFonts w:asciiTheme="minorHAnsi" w:hAnsiTheme="minorHAnsi"/>
          <w:sz w:val="16"/>
        </w:rPr>
        <w:t>Levinas’s</w:t>
      </w:r>
      <w:proofErr w:type="spellEnd"/>
      <w:r w:rsidRPr="00E80732">
        <w:rPr>
          <w:rFonts w:asciiTheme="minorHAnsi" w:hAnsiTheme="minorHAnsi"/>
          <w:sz w:val="16"/>
        </w:rPr>
        <w:t xml:space="preserve"> English translator, Alphonso </w:t>
      </w:r>
      <w:proofErr w:type="spellStart"/>
      <w:r w:rsidRPr="00E80732">
        <w:rPr>
          <w:rFonts w:asciiTheme="minorHAnsi" w:hAnsiTheme="minorHAnsi"/>
          <w:sz w:val="16"/>
        </w:rPr>
        <w:t>Lingis</w:t>
      </w:r>
      <w:proofErr w:type="spellEnd"/>
      <w:r w:rsidRPr="00E80732">
        <w:rPr>
          <w:rFonts w:asciiTheme="minorHAnsi" w:hAnsiTheme="minorHAnsi"/>
          <w:sz w:val="16"/>
        </w:rPr>
        <w:t>, an</w:t>
      </w:r>
      <w:r w:rsidRPr="00E80732">
        <w:rPr>
          <w:rFonts w:asciiTheme="minorHAnsi" w:hAnsiTheme="minorHAnsi"/>
          <w:sz w:val="12"/>
        </w:rPr>
        <w:t>¶</w:t>
      </w:r>
      <w:r w:rsidRPr="00E80732">
        <w:rPr>
          <w:rFonts w:asciiTheme="minorHAnsi" w:hAnsiTheme="minorHAnsi"/>
          <w:sz w:val="16"/>
        </w:rPr>
        <w:t xml:space="preserve"> innovative theorist of corporeal existence in his own right,</w:t>
      </w:r>
      <w:r w:rsidRPr="00E80732">
        <w:rPr>
          <w:rFonts w:asciiTheme="minorHAnsi" w:hAnsiTheme="minorHAnsi"/>
          <w:sz w:val="12"/>
        </w:rPr>
        <w:t>¶</w:t>
      </w:r>
      <w:r w:rsidRPr="00E80732">
        <w:rPr>
          <w:rFonts w:asciiTheme="minorHAnsi" w:hAnsiTheme="minorHAnsi"/>
          <w:sz w:val="16"/>
        </w:rPr>
        <w:t xml:space="preserve"> has sought to merge the idea a constitutive vulnerability</w:t>
      </w:r>
      <w:r w:rsidRPr="00E80732">
        <w:rPr>
          <w:rFonts w:asciiTheme="minorHAnsi" w:hAnsiTheme="minorHAnsi"/>
          <w:sz w:val="12"/>
        </w:rPr>
        <w:t>¶</w:t>
      </w:r>
      <w:r w:rsidRPr="00E80732">
        <w:rPr>
          <w:rFonts w:asciiTheme="minorHAnsi" w:hAnsiTheme="minorHAnsi"/>
          <w:sz w:val="16"/>
        </w:rPr>
        <w:t xml:space="preserve"> and receptivity to other beings with an ontology of carnal</w:t>
      </w:r>
      <w:r w:rsidRPr="00E80732">
        <w:rPr>
          <w:rFonts w:asciiTheme="minorHAnsi" w:hAnsiTheme="minorHAnsi"/>
          <w:sz w:val="12"/>
        </w:rPr>
        <w:t>¶</w:t>
      </w:r>
      <w:r w:rsidRPr="00E80732">
        <w:rPr>
          <w:rFonts w:asciiTheme="minorHAnsi" w:hAnsiTheme="minorHAnsi"/>
          <w:sz w:val="16"/>
        </w:rPr>
        <w:t xml:space="preserve"> openness to an excessive materiality. In a fertile fusion of</w:t>
      </w:r>
      <w:r w:rsidRPr="00E80732">
        <w:rPr>
          <w:rFonts w:asciiTheme="minorHAnsi" w:hAnsiTheme="minorHAnsi"/>
          <w:sz w:val="12"/>
        </w:rPr>
        <w:t>¶</w:t>
      </w:r>
      <w:r w:rsidRPr="00E80732">
        <w:rPr>
          <w:rFonts w:asciiTheme="minorHAnsi" w:hAnsiTheme="minorHAnsi"/>
          <w:sz w:val="16"/>
        </w:rPr>
        <w:t xml:space="preserve"> ideas from </w:t>
      </w:r>
      <w:proofErr w:type="spellStart"/>
      <w:r w:rsidRPr="00E80732">
        <w:rPr>
          <w:rFonts w:asciiTheme="minorHAnsi" w:hAnsiTheme="minorHAnsi"/>
          <w:sz w:val="16"/>
        </w:rPr>
        <w:t>Levinas</w:t>
      </w:r>
      <w:proofErr w:type="spellEnd"/>
      <w:r w:rsidRPr="00E80732">
        <w:rPr>
          <w:rFonts w:asciiTheme="minorHAnsi" w:hAnsiTheme="minorHAnsi"/>
          <w:sz w:val="16"/>
        </w:rPr>
        <w:t xml:space="preserve"> and Bataille, </w:t>
      </w:r>
      <w:proofErr w:type="spellStart"/>
      <w:r w:rsidRPr="00E80732">
        <w:rPr>
          <w:rFonts w:asciiTheme="minorHAnsi" w:hAnsiTheme="minorHAnsi"/>
          <w:sz w:val="16"/>
        </w:rPr>
        <w:t>Lingis</w:t>
      </w:r>
      <w:proofErr w:type="spellEnd"/>
      <w:r w:rsidRPr="00E80732">
        <w:rPr>
          <w:rFonts w:asciiTheme="minorHAnsi" w:hAnsiTheme="minorHAnsi"/>
          <w:sz w:val="16"/>
        </w:rPr>
        <w:t xml:space="preserve"> has </w:t>
      </w:r>
      <w:r w:rsidRPr="00E80732">
        <w:rPr>
          <w:rStyle w:val="StyleUnderline"/>
          <w:rFonts w:asciiTheme="minorHAnsi" w:hAnsiTheme="minorHAnsi"/>
        </w:rPr>
        <w:t>human beings</w:t>
      </w:r>
      <w:r w:rsidRPr="00E80732">
        <w:rPr>
          <w:rStyle w:val="StyleUnderline"/>
          <w:rFonts w:asciiTheme="minorHAnsi" w:hAnsiTheme="minorHAnsi"/>
          <w:sz w:val="12"/>
        </w:rPr>
        <w:t xml:space="preserve">¶ </w:t>
      </w:r>
      <w:r w:rsidRPr="00E80732">
        <w:rPr>
          <w:rStyle w:val="StyleUnderline"/>
          <w:rFonts w:asciiTheme="minorHAnsi" w:hAnsiTheme="minorHAnsi"/>
        </w:rPr>
        <w:t>acquiring their sensibilities and dispositions not only from</w:t>
      </w:r>
      <w:r w:rsidRPr="00E80732">
        <w:rPr>
          <w:rStyle w:val="StyleUnderline"/>
          <w:rFonts w:asciiTheme="minorHAnsi" w:hAnsiTheme="minorHAnsi"/>
          <w:sz w:val="12"/>
        </w:rPr>
        <w:t xml:space="preserve">¶ </w:t>
      </w:r>
      <w:r w:rsidRPr="00E80732">
        <w:rPr>
          <w:rStyle w:val="StyleUnderline"/>
          <w:rFonts w:asciiTheme="minorHAnsi" w:hAnsiTheme="minorHAnsi"/>
        </w:rPr>
        <w:t>other people and other life-forms but also from their</w:t>
      </w:r>
      <w:r w:rsidRPr="00E80732">
        <w:rPr>
          <w:rStyle w:val="StyleUnderline"/>
          <w:rFonts w:asciiTheme="minorHAnsi" w:hAnsiTheme="minorHAnsi"/>
          <w:sz w:val="12"/>
        </w:rPr>
        <w:t xml:space="preserve">¶ </w:t>
      </w:r>
      <w:r w:rsidRPr="00E80732">
        <w:rPr>
          <w:rStyle w:val="StyleUnderline"/>
          <w:rFonts w:asciiTheme="minorHAnsi" w:hAnsiTheme="minorHAnsi"/>
        </w:rPr>
        <w:t>encounters with a geophysical otherness.</w:t>
      </w:r>
      <w:r w:rsidRPr="00E80732">
        <w:rPr>
          <w:rFonts w:asciiTheme="minorHAnsi" w:hAnsiTheme="minorHAnsi"/>
          <w:sz w:val="16"/>
        </w:rPr>
        <w:t xml:space="preserve"> ‘Emotions’, he</w:t>
      </w:r>
      <w:r w:rsidRPr="00E80732">
        <w:rPr>
          <w:rFonts w:asciiTheme="minorHAnsi" w:hAnsiTheme="minorHAnsi"/>
          <w:sz w:val="12"/>
        </w:rPr>
        <w:t>¶</w:t>
      </w:r>
      <w:r w:rsidRPr="00E80732">
        <w:rPr>
          <w:rFonts w:asciiTheme="minorHAnsi" w:hAnsiTheme="minorHAnsi"/>
          <w:sz w:val="16"/>
        </w:rPr>
        <w:t xml:space="preserve"> muses (2000, p. 18): ‘get their force from the outside, from</w:t>
      </w:r>
      <w:r w:rsidRPr="00E80732">
        <w:rPr>
          <w:rFonts w:asciiTheme="minorHAnsi" w:hAnsiTheme="minorHAnsi"/>
          <w:sz w:val="12"/>
        </w:rPr>
        <w:t>¶</w:t>
      </w:r>
      <w:r w:rsidRPr="00E80732">
        <w:rPr>
          <w:rFonts w:asciiTheme="minorHAnsi" w:hAnsiTheme="minorHAnsi"/>
          <w:sz w:val="16"/>
        </w:rPr>
        <w:t xml:space="preserve"> the swirling winds over the rotating planet, the troubled</w:t>
      </w:r>
      <w:r w:rsidRPr="00E80732">
        <w:rPr>
          <w:rFonts w:asciiTheme="minorHAnsi" w:hAnsiTheme="minorHAnsi"/>
          <w:sz w:val="12"/>
        </w:rPr>
        <w:t>¶</w:t>
      </w:r>
      <w:r w:rsidRPr="00E80732">
        <w:rPr>
          <w:rFonts w:asciiTheme="minorHAnsi" w:hAnsiTheme="minorHAnsi"/>
          <w:sz w:val="16"/>
        </w:rPr>
        <w:t xml:space="preserve"> ocean currents, the clouds hovering over depths of empty</w:t>
      </w:r>
      <w:r w:rsidRPr="00E80732">
        <w:rPr>
          <w:rFonts w:asciiTheme="minorHAnsi" w:hAnsiTheme="minorHAnsi"/>
          <w:sz w:val="12"/>
        </w:rPr>
        <w:t>¶</w:t>
      </w:r>
      <w:r w:rsidRPr="00E80732">
        <w:rPr>
          <w:rFonts w:asciiTheme="minorHAnsi" w:hAnsiTheme="minorHAnsi"/>
          <w:sz w:val="16"/>
        </w:rPr>
        <w:t xml:space="preserve"> outer space, the continental plates shifting and </w:t>
      </w:r>
      <w:proofErr w:type="spellStart"/>
      <w:r w:rsidRPr="00E80732">
        <w:rPr>
          <w:rFonts w:asciiTheme="minorHAnsi" w:hAnsiTheme="minorHAnsi"/>
          <w:sz w:val="16"/>
        </w:rPr>
        <w:t>creakingƒ</w:t>
      </w:r>
      <w:proofErr w:type="spellEnd"/>
      <w:r w:rsidRPr="00E80732">
        <w:rPr>
          <w:rFonts w:asciiTheme="minorHAnsi" w:hAnsiTheme="minorHAnsi"/>
          <w:sz w:val="16"/>
        </w:rPr>
        <w:t>’</w:t>
      </w:r>
      <w:r w:rsidRPr="00E80732">
        <w:rPr>
          <w:rFonts w:asciiTheme="minorHAnsi" w:hAnsiTheme="minorHAnsi"/>
          <w:sz w:val="12"/>
        </w:rPr>
        <w:t>¶</w:t>
      </w:r>
      <w:r w:rsidRPr="00E80732">
        <w:rPr>
          <w:rFonts w:asciiTheme="minorHAnsi" w:hAnsiTheme="minorHAnsi"/>
          <w:sz w:val="16"/>
        </w:rPr>
        <w:t xml:space="preserve"> </w:t>
      </w:r>
      <w:proofErr w:type="spellStart"/>
      <w:r w:rsidRPr="00E80732">
        <w:rPr>
          <w:rFonts w:asciiTheme="minorHAnsi" w:hAnsiTheme="minorHAnsi"/>
          <w:sz w:val="16"/>
        </w:rPr>
        <w:t>EVectively</w:t>
      </w:r>
      <w:proofErr w:type="spellEnd"/>
      <w:r w:rsidRPr="00E80732">
        <w:rPr>
          <w:rFonts w:asciiTheme="minorHAnsi" w:hAnsiTheme="minorHAnsi"/>
          <w:sz w:val="16"/>
        </w:rPr>
        <w:t xml:space="preserve">, </w:t>
      </w:r>
      <w:proofErr w:type="spellStart"/>
      <w:r w:rsidRPr="00E80732">
        <w:rPr>
          <w:rFonts w:asciiTheme="minorHAnsi" w:hAnsiTheme="minorHAnsi"/>
          <w:sz w:val="16"/>
        </w:rPr>
        <w:t>Lingis</w:t>
      </w:r>
      <w:proofErr w:type="spellEnd"/>
      <w:r w:rsidRPr="00E80732">
        <w:rPr>
          <w:rFonts w:asciiTheme="minorHAnsi" w:hAnsiTheme="minorHAnsi"/>
          <w:sz w:val="16"/>
        </w:rPr>
        <w:t xml:space="preserve"> sheds the residual religious overtones</w:t>
      </w:r>
      <w:r w:rsidRPr="00E80732">
        <w:rPr>
          <w:rFonts w:asciiTheme="minorHAnsi" w:hAnsiTheme="minorHAnsi"/>
          <w:sz w:val="12"/>
        </w:rPr>
        <w:t>¶</w:t>
      </w:r>
      <w:r w:rsidRPr="00E80732">
        <w:rPr>
          <w:rFonts w:asciiTheme="minorHAnsi" w:hAnsiTheme="minorHAnsi"/>
          <w:sz w:val="16"/>
        </w:rPr>
        <w:t xml:space="preserve"> from </w:t>
      </w:r>
      <w:proofErr w:type="spellStart"/>
      <w:r w:rsidRPr="00E80732">
        <w:rPr>
          <w:rStyle w:val="StyleUnderline"/>
          <w:rFonts w:asciiTheme="minorHAnsi" w:hAnsiTheme="minorHAnsi"/>
        </w:rPr>
        <w:t>Levinas’s</w:t>
      </w:r>
      <w:proofErr w:type="spellEnd"/>
      <w:r w:rsidRPr="00E80732">
        <w:rPr>
          <w:rStyle w:val="StyleUnderline"/>
          <w:rFonts w:asciiTheme="minorHAnsi" w:hAnsiTheme="minorHAnsi"/>
        </w:rPr>
        <w:t xml:space="preserve"> epiphany of the ‘shimmer of infinity’</w:t>
      </w:r>
      <w:r w:rsidRPr="00E80732">
        <w:rPr>
          <w:rStyle w:val="StyleUnderline"/>
          <w:rFonts w:asciiTheme="minorHAnsi" w:hAnsiTheme="minorHAnsi"/>
          <w:sz w:val="12"/>
        </w:rPr>
        <w:t xml:space="preserve">¶ </w:t>
      </w:r>
      <w:r w:rsidRPr="00E80732">
        <w:rPr>
          <w:rStyle w:val="StyleUnderline"/>
          <w:rFonts w:asciiTheme="minorHAnsi" w:hAnsiTheme="minorHAnsi"/>
        </w:rPr>
        <w:t xml:space="preserve">glimpsed in the face of the other, in </w:t>
      </w:r>
      <w:proofErr w:type="spellStart"/>
      <w:r w:rsidRPr="00E80732">
        <w:rPr>
          <w:rStyle w:val="StyleUnderline"/>
          <w:rFonts w:asciiTheme="minorHAnsi" w:hAnsiTheme="minorHAnsi"/>
        </w:rPr>
        <w:t>favour</w:t>
      </w:r>
      <w:proofErr w:type="spellEnd"/>
      <w:r w:rsidRPr="00E80732">
        <w:rPr>
          <w:rStyle w:val="StyleUnderline"/>
          <w:rFonts w:asciiTheme="minorHAnsi" w:hAnsiTheme="minorHAnsi"/>
        </w:rPr>
        <w:t xml:space="preserve"> of more earthy</w:t>
      </w:r>
      <w:r w:rsidRPr="00E80732">
        <w:rPr>
          <w:rStyle w:val="StyleUnderline"/>
          <w:rFonts w:asciiTheme="minorHAnsi" w:hAnsiTheme="minorHAnsi"/>
          <w:sz w:val="12"/>
        </w:rPr>
        <w:t xml:space="preserve">¶ </w:t>
      </w:r>
      <w:r w:rsidRPr="00E80732">
        <w:rPr>
          <w:rStyle w:val="StyleUnderline"/>
          <w:rFonts w:asciiTheme="minorHAnsi" w:hAnsiTheme="minorHAnsi"/>
        </w:rPr>
        <w:t>excesses. ‘We face each other’, he announces, ‘as condensations</w:t>
      </w:r>
      <w:r w:rsidRPr="00E80732">
        <w:rPr>
          <w:rStyle w:val="StyleUnderline"/>
          <w:rFonts w:asciiTheme="minorHAnsi" w:hAnsiTheme="minorHAnsi"/>
          <w:sz w:val="12"/>
        </w:rPr>
        <w:t xml:space="preserve">¶ </w:t>
      </w:r>
      <w:r w:rsidRPr="00E80732">
        <w:rPr>
          <w:rStyle w:val="StyleUnderline"/>
          <w:rFonts w:asciiTheme="minorHAnsi" w:hAnsiTheme="minorHAnsi"/>
        </w:rPr>
        <w:t>of earth, light, air, and warmth’</w:t>
      </w:r>
      <w:r w:rsidRPr="00E80732">
        <w:rPr>
          <w:rFonts w:asciiTheme="minorHAnsi" w:hAnsiTheme="minorHAnsi"/>
          <w:sz w:val="16"/>
        </w:rPr>
        <w:t>1 (1994, p. 122). His is</w:t>
      </w:r>
      <w:r w:rsidRPr="00E80732">
        <w:rPr>
          <w:rFonts w:asciiTheme="minorHAnsi" w:hAnsiTheme="minorHAnsi"/>
          <w:sz w:val="12"/>
        </w:rPr>
        <w:t>¶</w:t>
      </w:r>
      <w:r w:rsidRPr="00E80732">
        <w:rPr>
          <w:rFonts w:asciiTheme="minorHAnsi" w:hAnsiTheme="minorHAnsi"/>
          <w:sz w:val="16"/>
        </w:rPr>
        <w:t xml:space="preserve"> a vision of geomorphological processes, elemental reactions</w:t>
      </w:r>
      <w:r w:rsidRPr="00E80732">
        <w:rPr>
          <w:rFonts w:asciiTheme="minorHAnsi" w:hAnsiTheme="minorHAnsi"/>
          <w:sz w:val="12"/>
        </w:rPr>
        <w:t>¶</w:t>
      </w:r>
      <w:r w:rsidRPr="00E80732">
        <w:rPr>
          <w:rFonts w:asciiTheme="minorHAnsi" w:hAnsiTheme="minorHAnsi"/>
          <w:sz w:val="16"/>
        </w:rPr>
        <w:t xml:space="preserve"> and cosmic energies not as the </w:t>
      </w:r>
      <w:proofErr w:type="spellStart"/>
      <w:r w:rsidRPr="00E80732">
        <w:rPr>
          <w:rFonts w:asciiTheme="minorHAnsi" w:hAnsiTheme="minorHAnsi"/>
          <w:sz w:val="16"/>
        </w:rPr>
        <w:t>arche</w:t>
      </w:r>
      <w:proofErr w:type="spellEnd"/>
      <w:r w:rsidRPr="00E80732">
        <w:rPr>
          <w:rFonts w:asciiTheme="minorHAnsi" w:hAnsiTheme="minorHAnsi"/>
          <w:sz w:val="16"/>
        </w:rPr>
        <w:t xml:space="preserve"> or substrate of identity</w:t>
      </w:r>
      <w:r w:rsidRPr="00E80732">
        <w:rPr>
          <w:rFonts w:asciiTheme="minorHAnsi" w:hAnsiTheme="minorHAnsi"/>
          <w:sz w:val="12"/>
        </w:rPr>
        <w:t>¶</w:t>
      </w:r>
      <w:r w:rsidRPr="00E80732">
        <w:rPr>
          <w:rFonts w:asciiTheme="minorHAnsi" w:hAnsiTheme="minorHAnsi"/>
          <w:sz w:val="16"/>
        </w:rPr>
        <w:t xml:space="preserve"> but </w:t>
      </w:r>
      <w:r w:rsidRPr="00E80732">
        <w:rPr>
          <w:rStyle w:val="StyleUnderline"/>
          <w:rFonts w:asciiTheme="minorHAnsi" w:hAnsiTheme="minorHAnsi"/>
        </w:rPr>
        <w:t>as active, ongoing forces of differentiation: a perspective</w:t>
      </w:r>
      <w:r w:rsidRPr="00E80732">
        <w:rPr>
          <w:rStyle w:val="StyleUnderline"/>
          <w:rFonts w:asciiTheme="minorHAnsi" w:hAnsiTheme="minorHAnsi"/>
          <w:sz w:val="12"/>
        </w:rPr>
        <w:t xml:space="preserve">¶ </w:t>
      </w:r>
      <w:r w:rsidRPr="00E80732">
        <w:rPr>
          <w:rStyle w:val="StyleUnderline"/>
          <w:rFonts w:asciiTheme="minorHAnsi" w:hAnsiTheme="minorHAnsi"/>
        </w:rPr>
        <w:t>which appears to be less a smuggling back in of environmental</w:t>
      </w:r>
      <w:r w:rsidRPr="00E80732">
        <w:rPr>
          <w:rStyle w:val="StyleUnderline"/>
          <w:rFonts w:asciiTheme="minorHAnsi" w:hAnsiTheme="minorHAnsi"/>
          <w:sz w:val="12"/>
        </w:rPr>
        <w:t xml:space="preserve">¶ </w:t>
      </w:r>
      <w:r w:rsidRPr="00E80732">
        <w:rPr>
          <w:rStyle w:val="StyleUnderline"/>
          <w:rFonts w:asciiTheme="minorHAnsi" w:hAnsiTheme="minorHAnsi"/>
        </w:rPr>
        <w:t>determinism than an abyssal opening of alterity</w:t>
      </w:r>
      <w:r w:rsidRPr="00E80732">
        <w:rPr>
          <w:rStyle w:val="StyleUnderline"/>
          <w:rFonts w:asciiTheme="minorHAnsi" w:hAnsiTheme="minorHAnsi"/>
          <w:sz w:val="12"/>
        </w:rPr>
        <w:t xml:space="preserve">¶ </w:t>
      </w:r>
      <w:r w:rsidRPr="00E80732">
        <w:rPr>
          <w:rStyle w:val="StyleUnderline"/>
          <w:rFonts w:asciiTheme="minorHAnsi" w:hAnsiTheme="minorHAnsi"/>
        </w:rPr>
        <w:t>into a groundless materiality</w:t>
      </w:r>
      <w:r w:rsidRPr="00E80732">
        <w:rPr>
          <w:rFonts w:asciiTheme="minorHAnsi" w:hAnsiTheme="minorHAnsi"/>
          <w:sz w:val="16"/>
        </w:rPr>
        <w:t xml:space="preserve"> (see </w:t>
      </w:r>
      <w:proofErr w:type="spellStart"/>
      <w:r w:rsidRPr="00E80732">
        <w:rPr>
          <w:rFonts w:asciiTheme="minorHAnsi" w:hAnsiTheme="minorHAnsi"/>
          <w:sz w:val="16"/>
        </w:rPr>
        <w:t>Kearnes</w:t>
      </w:r>
      <w:proofErr w:type="spellEnd"/>
      <w:r w:rsidRPr="00E80732">
        <w:rPr>
          <w:rFonts w:asciiTheme="minorHAnsi" w:hAnsiTheme="minorHAnsi"/>
          <w:sz w:val="16"/>
        </w:rPr>
        <w:t>, 2003). Or what</w:t>
      </w:r>
      <w:r w:rsidRPr="00E80732">
        <w:rPr>
          <w:rFonts w:asciiTheme="minorHAnsi" w:hAnsiTheme="minorHAnsi"/>
          <w:sz w:val="12"/>
        </w:rPr>
        <w:t>¶</w:t>
      </w:r>
      <w:r w:rsidRPr="00E80732">
        <w:rPr>
          <w:rFonts w:asciiTheme="minorHAnsi" w:hAnsiTheme="minorHAnsi"/>
          <w:sz w:val="16"/>
        </w:rPr>
        <w:t xml:space="preserve"> we might see as Derrida’s (1981, pp. 333–334) sense of the</w:t>
      </w:r>
      <w:proofErr w:type="gramStart"/>
      <w:r w:rsidRPr="00E80732">
        <w:rPr>
          <w:rFonts w:asciiTheme="minorHAnsi" w:hAnsiTheme="minorHAnsi"/>
          <w:sz w:val="16"/>
        </w:rPr>
        <w:t>:</w:t>
      </w:r>
      <w:r w:rsidRPr="00E80732">
        <w:rPr>
          <w:rFonts w:asciiTheme="minorHAnsi" w:hAnsiTheme="minorHAnsi"/>
          <w:sz w:val="12"/>
        </w:rPr>
        <w:t>¶</w:t>
      </w:r>
      <w:proofErr w:type="gramEnd"/>
      <w:r w:rsidRPr="00E80732">
        <w:rPr>
          <w:rFonts w:asciiTheme="minorHAnsi" w:hAnsiTheme="minorHAnsi"/>
          <w:sz w:val="16"/>
        </w:rPr>
        <w:t xml:space="preserve"> ‘bottomless, endless connections </w:t>
      </w:r>
      <w:proofErr w:type="spellStart"/>
      <w:r w:rsidRPr="00E80732">
        <w:rPr>
          <w:rFonts w:asciiTheme="minorHAnsi" w:hAnsiTheme="minorHAnsi"/>
          <w:sz w:val="16"/>
        </w:rPr>
        <w:t>andƒthe</w:t>
      </w:r>
      <w:proofErr w:type="spellEnd"/>
      <w:r w:rsidRPr="00E80732">
        <w:rPr>
          <w:rFonts w:asciiTheme="minorHAnsi" w:hAnsiTheme="minorHAnsi"/>
          <w:sz w:val="16"/>
        </w:rPr>
        <w:t xml:space="preserve"> </w:t>
      </w:r>
      <w:proofErr w:type="spellStart"/>
      <w:r w:rsidRPr="00E80732">
        <w:rPr>
          <w:rFonts w:asciiTheme="minorHAnsi" w:hAnsiTheme="minorHAnsi"/>
          <w:sz w:val="16"/>
        </w:rPr>
        <w:t>indeWnitely</w:t>
      </w:r>
      <w:proofErr w:type="spellEnd"/>
      <w:r w:rsidRPr="00E80732">
        <w:rPr>
          <w:rFonts w:asciiTheme="minorHAnsi" w:hAnsiTheme="minorHAnsi"/>
          <w:sz w:val="12"/>
        </w:rPr>
        <w:t>¶</w:t>
      </w:r>
      <w:r w:rsidRPr="00E80732">
        <w:rPr>
          <w:rFonts w:asciiTheme="minorHAnsi" w:hAnsiTheme="minorHAnsi"/>
          <w:sz w:val="16"/>
        </w:rPr>
        <w:t xml:space="preserve"> articulated regress of the beginning’ pushed to its logical</w:t>
      </w:r>
      <w:r w:rsidRPr="00E80732">
        <w:rPr>
          <w:rFonts w:asciiTheme="minorHAnsi" w:hAnsiTheme="minorHAnsi"/>
          <w:sz w:val="12"/>
        </w:rPr>
        <w:t>¶</w:t>
      </w:r>
      <w:r w:rsidRPr="00E80732">
        <w:rPr>
          <w:rFonts w:asciiTheme="minorHAnsi" w:hAnsiTheme="minorHAnsi"/>
          <w:sz w:val="16"/>
        </w:rPr>
        <w:t xml:space="preserve"> outcome. And just as the generosities of </w:t>
      </w:r>
      <w:proofErr w:type="spellStart"/>
      <w:r w:rsidRPr="00E80732">
        <w:rPr>
          <w:rFonts w:asciiTheme="minorHAnsi" w:hAnsiTheme="minorHAnsi"/>
          <w:sz w:val="16"/>
        </w:rPr>
        <w:t>intercorporeality</w:t>
      </w:r>
      <w:proofErr w:type="spellEnd"/>
      <w:r w:rsidRPr="00E80732">
        <w:rPr>
          <w:rFonts w:asciiTheme="minorHAnsi" w:hAnsiTheme="minorHAnsi"/>
          <w:sz w:val="12"/>
        </w:rPr>
        <w:t>¶</w:t>
      </w:r>
      <w:r w:rsidRPr="00E80732">
        <w:rPr>
          <w:rFonts w:asciiTheme="minorHAnsi" w:hAnsiTheme="minorHAnsi"/>
          <w:sz w:val="16"/>
        </w:rPr>
        <w:t xml:space="preserve"> keep their secrets, their ‘incalculable remainder, so too</w:t>
      </w:r>
      <w:r w:rsidRPr="00E80732">
        <w:rPr>
          <w:rFonts w:asciiTheme="minorHAnsi" w:hAnsiTheme="minorHAnsi"/>
          <w:sz w:val="12"/>
        </w:rPr>
        <w:t>¶</w:t>
      </w:r>
      <w:r w:rsidRPr="00E80732">
        <w:rPr>
          <w:rFonts w:asciiTheme="minorHAnsi" w:hAnsiTheme="minorHAnsi"/>
          <w:sz w:val="16"/>
        </w:rPr>
        <w:t xml:space="preserve"> would it seem that the ‘gifts’ of materiality retain their</w:t>
      </w:r>
      <w:r w:rsidRPr="00E80732">
        <w:rPr>
          <w:rFonts w:asciiTheme="minorHAnsi" w:hAnsiTheme="minorHAnsi"/>
          <w:sz w:val="12"/>
        </w:rPr>
        <w:t>¶</w:t>
      </w:r>
      <w:r w:rsidRPr="00E80732">
        <w:rPr>
          <w:rFonts w:asciiTheme="minorHAnsi" w:hAnsiTheme="minorHAnsi"/>
          <w:sz w:val="16"/>
        </w:rPr>
        <w:t xml:space="preserve"> enigma, their ‘elemental obscurity’ (</w:t>
      </w:r>
      <w:proofErr w:type="spellStart"/>
      <w:r w:rsidRPr="00E80732">
        <w:rPr>
          <w:rFonts w:asciiTheme="minorHAnsi" w:hAnsiTheme="minorHAnsi"/>
          <w:sz w:val="16"/>
        </w:rPr>
        <w:t>Diprose</w:t>
      </w:r>
      <w:proofErr w:type="spellEnd"/>
      <w:r w:rsidRPr="00E80732">
        <w:rPr>
          <w:rFonts w:asciiTheme="minorHAnsi" w:hAnsiTheme="minorHAnsi"/>
          <w:sz w:val="16"/>
        </w:rPr>
        <w:t>, 2002, p. 54;</w:t>
      </w:r>
      <w:r w:rsidRPr="00E80732">
        <w:rPr>
          <w:rFonts w:asciiTheme="minorHAnsi" w:hAnsiTheme="minorHAnsi"/>
          <w:sz w:val="12"/>
        </w:rPr>
        <w:t>¶</w:t>
      </w:r>
      <w:r w:rsidRPr="00E80732">
        <w:rPr>
          <w:rFonts w:asciiTheme="minorHAnsi" w:hAnsiTheme="minorHAnsi"/>
          <w:sz w:val="16"/>
        </w:rPr>
        <w:t xml:space="preserve"> </w:t>
      </w:r>
      <w:proofErr w:type="spellStart"/>
      <w:r w:rsidRPr="00E80732">
        <w:rPr>
          <w:rFonts w:asciiTheme="minorHAnsi" w:hAnsiTheme="minorHAnsi"/>
          <w:sz w:val="16"/>
        </w:rPr>
        <w:t>Iyer</w:t>
      </w:r>
      <w:proofErr w:type="spellEnd"/>
      <w:r w:rsidRPr="00E80732">
        <w:rPr>
          <w:rFonts w:asciiTheme="minorHAnsi" w:hAnsiTheme="minorHAnsi"/>
          <w:sz w:val="16"/>
        </w:rPr>
        <w:t>, 2002, p. 10).</w:t>
      </w:r>
      <w:r w:rsidRPr="00E80732">
        <w:rPr>
          <w:rFonts w:asciiTheme="minorHAnsi" w:hAnsiTheme="minorHAnsi"/>
          <w:sz w:val="12"/>
        </w:rPr>
        <w:t>¶</w:t>
      </w:r>
      <w:r w:rsidRPr="00E80732">
        <w:rPr>
          <w:rFonts w:asciiTheme="minorHAnsi" w:hAnsiTheme="minorHAnsi"/>
          <w:sz w:val="16"/>
        </w:rPr>
        <w:t xml:space="preserve"> Taking our cues from </w:t>
      </w:r>
      <w:proofErr w:type="spellStart"/>
      <w:r w:rsidRPr="00E80732">
        <w:rPr>
          <w:rFonts w:asciiTheme="minorHAnsi" w:hAnsiTheme="minorHAnsi"/>
          <w:sz w:val="16"/>
        </w:rPr>
        <w:t>Lingis</w:t>
      </w:r>
      <w:proofErr w:type="spellEnd"/>
      <w:r w:rsidRPr="00E80732">
        <w:rPr>
          <w:rFonts w:asciiTheme="minorHAnsi" w:hAnsiTheme="minorHAnsi"/>
          <w:sz w:val="16"/>
        </w:rPr>
        <w:t xml:space="preserve">, then, </w:t>
      </w:r>
      <w:r w:rsidRPr="00E80732">
        <w:rPr>
          <w:rStyle w:val="StyleUnderline"/>
          <w:rFonts w:asciiTheme="minorHAnsi" w:hAnsiTheme="minorHAnsi"/>
        </w:rPr>
        <w:t>it might be said that</w:t>
      </w:r>
      <w:r w:rsidRPr="00E80732">
        <w:rPr>
          <w:rStyle w:val="StyleUnderline"/>
          <w:rFonts w:asciiTheme="minorHAnsi" w:hAnsiTheme="minorHAnsi"/>
          <w:sz w:val="12"/>
        </w:rPr>
        <w:t xml:space="preserve">¶ </w:t>
      </w:r>
      <w:r w:rsidRPr="00E80732">
        <w:rPr>
          <w:rStyle w:val="StyleUnderline"/>
          <w:rFonts w:asciiTheme="minorHAnsi" w:hAnsiTheme="minorHAnsi"/>
        </w:rPr>
        <w:t>when a ‘you’ and an ‘I’ face each over the insuperable</w:t>
      </w:r>
      <w:r w:rsidRPr="00E80732">
        <w:rPr>
          <w:rStyle w:val="StyleUnderline"/>
          <w:rFonts w:asciiTheme="minorHAnsi" w:hAnsiTheme="minorHAnsi"/>
          <w:sz w:val="12"/>
        </w:rPr>
        <w:t xml:space="preserve">¶ </w:t>
      </w:r>
      <w:r w:rsidRPr="00E80732">
        <w:rPr>
          <w:rStyle w:val="StyleUnderline"/>
          <w:rFonts w:asciiTheme="minorHAnsi" w:hAnsiTheme="minorHAnsi"/>
        </w:rPr>
        <w:t>divide of the tsunami – or any other disaster, large or small</w:t>
      </w:r>
      <w:r w:rsidRPr="00E80732">
        <w:rPr>
          <w:rStyle w:val="StyleUnderline"/>
          <w:rFonts w:asciiTheme="minorHAnsi" w:hAnsiTheme="minorHAnsi"/>
          <w:sz w:val="12"/>
        </w:rPr>
        <w:t xml:space="preserve">¶ </w:t>
      </w:r>
      <w:r w:rsidRPr="00E80732">
        <w:rPr>
          <w:rStyle w:val="StyleUnderline"/>
          <w:rFonts w:asciiTheme="minorHAnsi" w:hAnsiTheme="minorHAnsi"/>
        </w:rPr>
        <w:t>– we not only enact something entirely novel, we also each</w:t>
      </w:r>
      <w:r w:rsidRPr="00E80732">
        <w:rPr>
          <w:rStyle w:val="StyleUnderline"/>
          <w:rFonts w:asciiTheme="minorHAnsi" w:hAnsiTheme="minorHAnsi"/>
          <w:sz w:val="12"/>
        </w:rPr>
        <w:t xml:space="preserve">¶ </w:t>
      </w:r>
      <w:r w:rsidRPr="00E80732">
        <w:rPr>
          <w:rStyle w:val="StyleUnderline"/>
          <w:rFonts w:asciiTheme="minorHAnsi" w:hAnsiTheme="minorHAnsi"/>
        </w:rPr>
        <w:t>bring with us the residue of our past calamities. We are the</w:t>
      </w:r>
      <w:r w:rsidRPr="00E80732">
        <w:rPr>
          <w:rStyle w:val="StyleUnderline"/>
          <w:rFonts w:asciiTheme="minorHAnsi" w:hAnsiTheme="minorHAnsi"/>
          <w:sz w:val="12"/>
        </w:rPr>
        <w:t xml:space="preserve">¶ </w:t>
      </w:r>
      <w:r w:rsidRPr="00E80732">
        <w:rPr>
          <w:rStyle w:val="StyleUnderline"/>
          <w:rFonts w:asciiTheme="minorHAnsi" w:hAnsiTheme="minorHAnsi"/>
        </w:rPr>
        <w:t>storms we have weathered, the quaking of the earth we</w:t>
      </w:r>
      <w:r w:rsidRPr="00E80732">
        <w:rPr>
          <w:rStyle w:val="StyleUnderline"/>
          <w:rFonts w:asciiTheme="minorHAnsi" w:hAnsiTheme="minorHAnsi"/>
          <w:sz w:val="12"/>
        </w:rPr>
        <w:t xml:space="preserve">¶ </w:t>
      </w:r>
      <w:r w:rsidRPr="00E80732">
        <w:rPr>
          <w:rStyle w:val="StyleUnderline"/>
          <w:rFonts w:asciiTheme="minorHAnsi" w:hAnsiTheme="minorHAnsi"/>
        </w:rPr>
        <w:t>have ridden out, the infections we have stomached</w:t>
      </w:r>
      <w:r w:rsidRPr="00E80732">
        <w:rPr>
          <w:rFonts w:asciiTheme="minorHAnsi" w:hAnsiTheme="minorHAnsi"/>
          <w:sz w:val="16"/>
        </w:rPr>
        <w:t xml:space="preserve">. </w:t>
      </w:r>
      <w:proofErr w:type="gramStart"/>
      <w:r w:rsidRPr="00E80732">
        <w:rPr>
          <w:rFonts w:asciiTheme="minorHAnsi" w:hAnsiTheme="minorHAnsi"/>
          <w:sz w:val="16"/>
        </w:rPr>
        <w:t>We are</w:t>
      </w:r>
      <w:r w:rsidRPr="00E80732">
        <w:rPr>
          <w:rFonts w:asciiTheme="minorHAnsi" w:hAnsiTheme="minorHAnsi"/>
          <w:sz w:val="12"/>
        </w:rPr>
        <w:t>¶</w:t>
      </w:r>
      <w:r w:rsidRPr="00E80732">
        <w:rPr>
          <w:rFonts w:asciiTheme="minorHAnsi" w:hAnsiTheme="minorHAnsi"/>
          <w:sz w:val="16"/>
        </w:rPr>
        <w:t xml:space="preserve"> an immensity of small sedimentary changes, punctuated by</w:t>
      </w:r>
      <w:r w:rsidRPr="00E80732">
        <w:rPr>
          <w:rFonts w:asciiTheme="minorHAnsi" w:hAnsiTheme="minorHAnsi"/>
          <w:sz w:val="12"/>
        </w:rPr>
        <w:t>¶</w:t>
      </w:r>
      <w:r w:rsidRPr="00E80732">
        <w:rPr>
          <w:rFonts w:asciiTheme="minorHAnsi" w:hAnsiTheme="minorHAnsi"/>
          <w:sz w:val="16"/>
        </w:rPr>
        <w:t xml:space="preserve"> episodes of upheaval.</w:t>
      </w:r>
      <w:proofErr w:type="gramEnd"/>
      <w:r w:rsidRPr="00E80732">
        <w:rPr>
          <w:rFonts w:asciiTheme="minorHAnsi" w:hAnsiTheme="minorHAnsi"/>
          <w:sz w:val="16"/>
        </w:rPr>
        <w:t xml:space="preserve"> And </w:t>
      </w:r>
      <w:r w:rsidRPr="00E80732">
        <w:rPr>
          <w:rStyle w:val="StyleUnderline"/>
          <w:rFonts w:asciiTheme="minorHAnsi" w:hAnsiTheme="minorHAnsi"/>
        </w:rPr>
        <w:t>we are also the bodying forth of</w:t>
      </w:r>
      <w:r w:rsidRPr="00E80732">
        <w:rPr>
          <w:rStyle w:val="StyleUnderline"/>
          <w:rFonts w:asciiTheme="minorHAnsi" w:hAnsiTheme="minorHAnsi"/>
          <w:sz w:val="12"/>
        </w:rPr>
        <w:t xml:space="preserve">¶ </w:t>
      </w:r>
      <w:r w:rsidRPr="00E80732">
        <w:rPr>
          <w:rStyle w:val="StyleUnderline"/>
          <w:rFonts w:asciiTheme="minorHAnsi" w:hAnsiTheme="minorHAnsi"/>
        </w:rPr>
        <w:t>all the guidance and help that has allowed us to live</w:t>
      </w:r>
      <w:r w:rsidRPr="00E80732">
        <w:rPr>
          <w:rStyle w:val="StyleUnderline"/>
          <w:rFonts w:asciiTheme="minorHAnsi" w:hAnsiTheme="minorHAnsi"/>
          <w:sz w:val="12"/>
        </w:rPr>
        <w:t xml:space="preserve">¶ </w:t>
      </w:r>
      <w:r w:rsidRPr="00E80732">
        <w:rPr>
          <w:rStyle w:val="StyleUnderline"/>
          <w:rFonts w:asciiTheme="minorHAnsi" w:hAnsiTheme="minorHAnsi"/>
        </w:rPr>
        <w:t>through the tsunami, droughts, fires and hurricanes of our</w:t>
      </w:r>
      <w:r w:rsidRPr="00E80732">
        <w:rPr>
          <w:rStyle w:val="StyleUnderline"/>
          <w:rFonts w:asciiTheme="minorHAnsi" w:hAnsiTheme="minorHAnsi"/>
          <w:sz w:val="12"/>
        </w:rPr>
        <w:t xml:space="preserve">¶ </w:t>
      </w:r>
      <w:r w:rsidRPr="00E80732">
        <w:rPr>
          <w:rStyle w:val="StyleUnderline"/>
          <w:rFonts w:asciiTheme="minorHAnsi" w:hAnsiTheme="minorHAnsi"/>
        </w:rPr>
        <w:t xml:space="preserve">past, </w:t>
      </w:r>
      <w:r w:rsidRPr="00E80732">
        <w:rPr>
          <w:rStyle w:val="Emphasis"/>
          <w:rFonts w:asciiTheme="minorHAnsi" w:hAnsiTheme="minorHAnsi"/>
        </w:rPr>
        <w:t>generosities that may have enabled some of us to live</w:t>
      </w:r>
      <w:r w:rsidRPr="00E80732">
        <w:rPr>
          <w:rStyle w:val="Emphasis"/>
          <w:rFonts w:asciiTheme="minorHAnsi" w:hAnsiTheme="minorHAnsi"/>
          <w:b w:val="0"/>
          <w:sz w:val="12"/>
          <w:u w:val="none"/>
        </w:rPr>
        <w:t>¶</w:t>
      </w:r>
      <w:r w:rsidRPr="00E80732">
        <w:rPr>
          <w:rStyle w:val="Emphasis"/>
          <w:rFonts w:asciiTheme="minorHAnsi" w:hAnsiTheme="minorHAnsi"/>
          <w:sz w:val="12"/>
        </w:rPr>
        <w:t xml:space="preserve"> </w:t>
      </w:r>
      <w:r w:rsidRPr="00E80732">
        <w:rPr>
          <w:rStyle w:val="Emphasis"/>
          <w:rFonts w:asciiTheme="minorHAnsi" w:hAnsiTheme="minorHAnsi"/>
        </w:rPr>
        <w:t>on at the expense of others.</w:t>
      </w:r>
      <w:r w:rsidRPr="00E80732">
        <w:rPr>
          <w:rStyle w:val="Emphasis"/>
          <w:rFonts w:asciiTheme="minorHAnsi" w:hAnsiTheme="minorHAnsi"/>
          <w:b w:val="0"/>
          <w:sz w:val="12"/>
          <w:u w:val="none"/>
        </w:rPr>
        <w:t>¶</w:t>
      </w:r>
      <w:r w:rsidRPr="00E80732">
        <w:rPr>
          <w:rStyle w:val="Emphasis"/>
          <w:rFonts w:asciiTheme="minorHAnsi" w:hAnsiTheme="minorHAnsi"/>
          <w:sz w:val="12"/>
        </w:rPr>
        <w:t xml:space="preserve"> </w:t>
      </w:r>
      <w:r w:rsidRPr="00E80732">
        <w:rPr>
          <w:rFonts w:asciiTheme="minorHAnsi" w:hAnsiTheme="minorHAnsi"/>
          <w:sz w:val="16"/>
        </w:rPr>
        <w:t>It is not simply that these traces may be too deeply buried</w:t>
      </w:r>
      <w:r w:rsidRPr="00E80732">
        <w:rPr>
          <w:rFonts w:asciiTheme="minorHAnsi" w:hAnsiTheme="minorHAnsi"/>
          <w:sz w:val="12"/>
        </w:rPr>
        <w:t>¶</w:t>
      </w:r>
      <w:r w:rsidRPr="00E80732">
        <w:rPr>
          <w:rFonts w:asciiTheme="minorHAnsi" w:hAnsiTheme="minorHAnsi"/>
          <w:sz w:val="16"/>
        </w:rPr>
        <w:t xml:space="preserve"> to unearth, too snarled to tease out and untangle. It is</w:t>
      </w:r>
      <w:r w:rsidRPr="00E80732">
        <w:rPr>
          <w:rFonts w:asciiTheme="minorHAnsi" w:hAnsiTheme="minorHAnsi"/>
          <w:sz w:val="12"/>
        </w:rPr>
        <w:t>¶</w:t>
      </w:r>
      <w:r w:rsidRPr="00E80732">
        <w:rPr>
          <w:rFonts w:asciiTheme="minorHAnsi" w:hAnsiTheme="minorHAnsi"/>
          <w:sz w:val="16"/>
        </w:rPr>
        <w:t xml:space="preserve"> also that they are as much about what is not there, what</w:t>
      </w:r>
      <w:r w:rsidRPr="00E80732">
        <w:rPr>
          <w:rFonts w:asciiTheme="minorHAnsi" w:hAnsiTheme="minorHAnsi"/>
          <w:sz w:val="12"/>
        </w:rPr>
        <w:t>¶</w:t>
      </w:r>
      <w:r w:rsidRPr="00E80732">
        <w:rPr>
          <w:rFonts w:asciiTheme="minorHAnsi" w:hAnsiTheme="minorHAnsi"/>
          <w:sz w:val="16"/>
        </w:rPr>
        <w:t xml:space="preserve"> will never be, as they are about truths hidden within</w:t>
      </w:r>
      <w:r w:rsidRPr="00E80732">
        <w:rPr>
          <w:rStyle w:val="StyleUnderline"/>
          <w:rFonts w:asciiTheme="minorHAnsi" w:hAnsiTheme="minorHAnsi"/>
        </w:rPr>
        <w:t>. Who</w:t>
      </w:r>
      <w:r w:rsidRPr="00E80732">
        <w:rPr>
          <w:rStyle w:val="StyleUnderline"/>
          <w:rFonts w:asciiTheme="minorHAnsi" w:hAnsiTheme="minorHAnsi"/>
          <w:sz w:val="12"/>
        </w:rPr>
        <w:t xml:space="preserve">¶ </w:t>
      </w:r>
      <w:r w:rsidRPr="00E80732">
        <w:rPr>
          <w:rStyle w:val="StyleUnderline"/>
          <w:rFonts w:asciiTheme="minorHAnsi" w:hAnsiTheme="minorHAnsi"/>
        </w:rPr>
        <w:t>we are, what we have become, the relations that have</w:t>
      </w:r>
      <w:r w:rsidRPr="00E80732">
        <w:rPr>
          <w:rStyle w:val="StyleUnderline"/>
          <w:rFonts w:asciiTheme="minorHAnsi" w:hAnsiTheme="minorHAnsi"/>
          <w:sz w:val="12"/>
        </w:rPr>
        <w:t xml:space="preserve">¶ </w:t>
      </w:r>
      <w:r w:rsidRPr="00E80732">
        <w:rPr>
          <w:rStyle w:val="StyleUnderline"/>
          <w:rFonts w:asciiTheme="minorHAnsi" w:hAnsiTheme="minorHAnsi"/>
        </w:rPr>
        <w:t>shaped us, are haunted by absences, by the non-relation we</w:t>
      </w:r>
      <w:r w:rsidRPr="00E80732">
        <w:rPr>
          <w:rStyle w:val="StyleUnderline"/>
          <w:rFonts w:asciiTheme="minorHAnsi" w:hAnsiTheme="minorHAnsi"/>
          <w:sz w:val="12"/>
        </w:rPr>
        <w:t xml:space="preserve">¶ </w:t>
      </w:r>
      <w:r w:rsidRPr="00E80732">
        <w:rPr>
          <w:rStyle w:val="StyleUnderline"/>
          <w:rFonts w:asciiTheme="minorHAnsi" w:hAnsiTheme="minorHAnsi"/>
        </w:rPr>
        <w:t>have with all those others who could not be-together with</w:t>
      </w:r>
      <w:r w:rsidRPr="00E80732">
        <w:rPr>
          <w:rStyle w:val="StyleUnderline"/>
          <w:rFonts w:asciiTheme="minorHAnsi" w:hAnsiTheme="minorHAnsi"/>
          <w:sz w:val="12"/>
        </w:rPr>
        <w:t xml:space="preserve">¶ </w:t>
      </w:r>
      <w:r w:rsidRPr="00E80732">
        <w:rPr>
          <w:rStyle w:val="StyleUnderline"/>
          <w:rFonts w:asciiTheme="minorHAnsi" w:hAnsiTheme="minorHAnsi"/>
        </w:rPr>
        <w:t>us:</w:t>
      </w:r>
      <w:r w:rsidRPr="00E80732">
        <w:rPr>
          <w:rFonts w:asciiTheme="minorHAnsi" w:hAnsiTheme="minorHAnsi"/>
          <w:sz w:val="16"/>
        </w:rPr>
        <w:t xml:space="preserve"> the ones who did not survive or never had a chance to</w:t>
      </w:r>
      <w:r w:rsidRPr="00E80732">
        <w:rPr>
          <w:rFonts w:asciiTheme="minorHAnsi" w:hAnsiTheme="minorHAnsi"/>
          <w:sz w:val="12"/>
        </w:rPr>
        <w:t>¶</w:t>
      </w:r>
      <w:r w:rsidRPr="00E80732">
        <w:rPr>
          <w:rFonts w:asciiTheme="minorHAnsi" w:hAnsiTheme="minorHAnsi"/>
          <w:sz w:val="16"/>
        </w:rPr>
        <w:t xml:space="preserve"> be born, the communities that were extinguished, the evolutionary</w:t>
      </w:r>
      <w:r w:rsidRPr="00E80732">
        <w:rPr>
          <w:rFonts w:asciiTheme="minorHAnsi" w:hAnsiTheme="minorHAnsi"/>
          <w:sz w:val="12"/>
        </w:rPr>
        <w:t>¶</w:t>
      </w:r>
      <w:r w:rsidRPr="00E80732">
        <w:rPr>
          <w:rFonts w:asciiTheme="minorHAnsi" w:hAnsiTheme="minorHAnsi"/>
          <w:sz w:val="16"/>
        </w:rPr>
        <w:t xml:space="preserve"> lineages that </w:t>
      </w:r>
      <w:proofErr w:type="spellStart"/>
      <w:r w:rsidRPr="00E80732">
        <w:rPr>
          <w:rFonts w:asciiTheme="minorHAnsi" w:hAnsiTheme="minorHAnsi"/>
          <w:sz w:val="16"/>
        </w:rPr>
        <w:t>Xickered</w:t>
      </w:r>
      <w:proofErr w:type="spellEnd"/>
      <w:r w:rsidRPr="00E80732">
        <w:rPr>
          <w:rFonts w:asciiTheme="minorHAnsi" w:hAnsiTheme="minorHAnsi"/>
          <w:sz w:val="16"/>
        </w:rPr>
        <w:t xml:space="preserve"> out. This is the past that was</w:t>
      </w:r>
      <w:r w:rsidRPr="00E80732">
        <w:rPr>
          <w:rFonts w:asciiTheme="minorHAnsi" w:hAnsiTheme="minorHAnsi"/>
          <w:sz w:val="12"/>
        </w:rPr>
        <w:t>¶</w:t>
      </w:r>
      <w:r w:rsidRPr="00E80732">
        <w:rPr>
          <w:rFonts w:asciiTheme="minorHAnsi" w:hAnsiTheme="minorHAnsi"/>
          <w:sz w:val="16"/>
        </w:rPr>
        <w:t xml:space="preserve"> never present: ‘the past (that) once was its future </w:t>
      </w:r>
      <w:proofErr w:type="spellStart"/>
      <w:r w:rsidRPr="00E80732">
        <w:rPr>
          <w:rFonts w:asciiTheme="minorHAnsi" w:hAnsiTheme="minorHAnsi"/>
          <w:sz w:val="16"/>
        </w:rPr>
        <w:t>possibles</w:t>
      </w:r>
      <w:proofErr w:type="spellEnd"/>
      <w:proofErr w:type="gramStart"/>
      <w:r w:rsidRPr="00E80732">
        <w:rPr>
          <w:rFonts w:asciiTheme="minorHAnsi" w:hAnsiTheme="minorHAnsi"/>
          <w:sz w:val="16"/>
        </w:rPr>
        <w:t>,</w:t>
      </w:r>
      <w:r w:rsidRPr="00E80732">
        <w:rPr>
          <w:rFonts w:asciiTheme="minorHAnsi" w:hAnsiTheme="minorHAnsi"/>
          <w:sz w:val="12"/>
        </w:rPr>
        <w:t>¶</w:t>
      </w:r>
      <w:proofErr w:type="gramEnd"/>
      <w:r w:rsidRPr="00E80732">
        <w:rPr>
          <w:rFonts w:asciiTheme="minorHAnsi" w:hAnsiTheme="minorHAnsi"/>
          <w:sz w:val="16"/>
        </w:rPr>
        <w:t xml:space="preserve"> not those that can be realized but those that could have</w:t>
      </w:r>
      <w:r w:rsidRPr="00E80732">
        <w:rPr>
          <w:rFonts w:asciiTheme="minorHAnsi" w:hAnsiTheme="minorHAnsi"/>
          <w:sz w:val="12"/>
        </w:rPr>
        <w:t>¶</w:t>
      </w:r>
      <w:r w:rsidRPr="00E80732">
        <w:rPr>
          <w:rFonts w:asciiTheme="minorHAnsi" w:hAnsiTheme="minorHAnsi"/>
          <w:sz w:val="16"/>
        </w:rPr>
        <w:t xml:space="preserve"> been realized’ (</w:t>
      </w:r>
      <w:proofErr w:type="spellStart"/>
      <w:r w:rsidRPr="00E80732">
        <w:rPr>
          <w:rFonts w:asciiTheme="minorHAnsi" w:hAnsiTheme="minorHAnsi"/>
          <w:sz w:val="16"/>
        </w:rPr>
        <w:t>Wyschogrod</w:t>
      </w:r>
      <w:proofErr w:type="spellEnd"/>
      <w:r w:rsidRPr="00E80732">
        <w:rPr>
          <w:rFonts w:asciiTheme="minorHAnsi" w:hAnsiTheme="minorHAnsi"/>
          <w:sz w:val="16"/>
        </w:rPr>
        <w:t>, 1998, p. 173).</w:t>
      </w:r>
    </w:p>
    <w:p w:rsidR="009B55BA" w:rsidRPr="00E80732" w:rsidRDefault="009B55BA" w:rsidP="009B55BA">
      <w:pPr>
        <w:rPr>
          <w:rFonts w:asciiTheme="minorHAnsi" w:hAnsiTheme="minorHAnsi"/>
          <w:sz w:val="16"/>
        </w:rPr>
      </w:pPr>
    </w:p>
    <w:p w:rsidR="009B55BA" w:rsidRPr="00E80732" w:rsidRDefault="009B55BA" w:rsidP="009B55BA">
      <w:pPr>
        <w:rPr>
          <w:rStyle w:val="StyleUnderline"/>
          <w:rFonts w:asciiTheme="minorHAnsi" w:eastAsia="Times New Roman" w:hAnsiTheme="minorHAnsi"/>
        </w:rPr>
      </w:pPr>
    </w:p>
    <w:p w:rsidR="009B55BA" w:rsidRPr="00E80732" w:rsidRDefault="009B55BA" w:rsidP="00B81B23">
      <w:pPr>
        <w:pStyle w:val="Heading4"/>
      </w:pPr>
      <w:proofErr w:type="gramStart"/>
      <w:r w:rsidRPr="00E80732">
        <w:t>Reading and responding to particular stories to engender a sense of compassion avoiding paternalism and making long-term effective policies.</w:t>
      </w:r>
      <w:proofErr w:type="gramEnd"/>
    </w:p>
    <w:p w:rsidR="009B55BA" w:rsidRPr="00E80732" w:rsidRDefault="009B55BA" w:rsidP="009B55BA">
      <w:pPr>
        <w:rPr>
          <w:rFonts w:asciiTheme="minorHAnsi" w:hAnsiTheme="minorHAnsi"/>
          <w:b/>
          <w:sz w:val="26"/>
        </w:rPr>
      </w:pPr>
      <w:r w:rsidRPr="00E80732">
        <w:rPr>
          <w:rStyle w:val="Style13ptBold"/>
          <w:rFonts w:asciiTheme="minorHAnsi" w:hAnsiTheme="minorHAnsi"/>
        </w:rPr>
        <w:t>Porter 2006</w:t>
      </w:r>
      <w:r w:rsidRPr="00E80732">
        <w:rPr>
          <w:rFonts w:asciiTheme="minorHAnsi" w:hAnsiTheme="minorHAnsi"/>
          <w:b/>
          <w:sz w:val="26"/>
        </w:rPr>
        <w:t xml:space="preserve"> </w:t>
      </w:r>
      <w:r w:rsidRPr="00E80732">
        <w:rPr>
          <w:rFonts w:asciiTheme="minorHAnsi" w:hAnsiTheme="minorHAnsi"/>
        </w:rPr>
        <w:t xml:space="preserve">(Elisabeth, head of the School of International Studies at the University of South Australia, “Can Politics Practice Compassion?” </w:t>
      </w:r>
      <w:proofErr w:type="spellStart"/>
      <w:r w:rsidRPr="00E80732">
        <w:rPr>
          <w:rFonts w:asciiTheme="minorHAnsi" w:hAnsiTheme="minorHAnsi"/>
        </w:rPr>
        <w:t>hypatia</w:t>
      </w:r>
      <w:proofErr w:type="spellEnd"/>
      <w:r w:rsidRPr="00E80732">
        <w:rPr>
          <w:rFonts w:asciiTheme="minorHAnsi" w:hAnsiTheme="minorHAnsi"/>
        </w:rPr>
        <w:t xml:space="preserve"> 21:4, project muse)</w:t>
      </w:r>
    </w:p>
    <w:p w:rsidR="009B55BA" w:rsidRPr="00E80732" w:rsidRDefault="009B55BA" w:rsidP="009B55BA">
      <w:pPr>
        <w:rPr>
          <w:rFonts w:asciiTheme="minorHAnsi" w:hAnsiTheme="minorHAnsi"/>
          <w:sz w:val="16"/>
        </w:rPr>
      </w:pPr>
      <w:r w:rsidRPr="00E80732">
        <w:rPr>
          <w:rFonts w:asciiTheme="minorHAnsi" w:hAnsiTheme="minorHAnsi"/>
          <w:sz w:val="16"/>
        </w:rPr>
        <w:t>Second, to be attentive requires a careful, sensitive listening to sufferers' voices in order to discern their needs</w:t>
      </w:r>
      <w:r w:rsidRPr="00E80732">
        <w:rPr>
          <w:rFonts w:asciiTheme="minorHAnsi" w:hAnsiTheme="minorHAnsi"/>
          <w:u w:val="single"/>
        </w:rPr>
        <w:t>. Listening assumes a willingness to accept that others' stories affect one's life. In our rapid-paced world, the art of listening, hearing, and attending to each other has diminished; it is an art that needs to be restored. We should never assume we know people's needs without listening to their stories</w:t>
      </w:r>
      <w:r w:rsidRPr="00E80732">
        <w:rPr>
          <w:rFonts w:asciiTheme="minorHAnsi" w:hAnsiTheme="minorHAnsi"/>
          <w:sz w:val="16"/>
        </w:rPr>
        <w:t xml:space="preserve">. Arendt wrote strongly, "Compassion speaks only to the extent that it has to reply directly to the sheer expressionist sound and gestures through which suffering becomes audible and visible" (1973, 86). However, she suggested that the cry of suffering requires swift, direct action, so political processes of persuasion, negotiation, and compromises are inappropriate. I disagree with Arendt here. </w:t>
      </w:r>
      <w:r w:rsidRPr="00E80732">
        <w:rPr>
          <w:rFonts w:asciiTheme="minorHAnsi" w:hAnsiTheme="minorHAnsi"/>
          <w:u w:val="single"/>
        </w:rPr>
        <w:t xml:space="preserve">All those </w:t>
      </w:r>
      <w:r w:rsidRPr="00E80732">
        <w:rPr>
          <w:rFonts w:asciiTheme="minorHAnsi" w:hAnsiTheme="minorHAnsi"/>
          <w:sz w:val="16"/>
        </w:rPr>
        <w:t xml:space="preserve">working in refugee rights, whether in advocacy groups, political parties, law reform, NGOs, or the United Nations, </w:t>
      </w:r>
      <w:r w:rsidRPr="00E80732">
        <w:rPr>
          <w:rFonts w:asciiTheme="minorHAnsi" w:hAnsiTheme="minorHAnsi"/>
          <w:u w:val="single"/>
        </w:rPr>
        <w:t>adopt political processes of debate and persuasion in order to respond perceptively to peoples' stories about their needs</w:t>
      </w:r>
      <w:r w:rsidRPr="00E80732">
        <w:rPr>
          <w:rFonts w:asciiTheme="minorHAnsi" w:hAnsiTheme="minorHAnsi"/>
          <w:sz w:val="16"/>
        </w:rPr>
        <w:t xml:space="preserve">. Listening involves a willingness to be attentive. It does not presuppose empathy, but it does require us to be open to "the possibility that what we hear will require change from us" (Bickford 1996, 149). </w:t>
      </w:r>
      <w:r w:rsidRPr="00E80732">
        <w:rPr>
          <w:rFonts w:asciiTheme="minorHAnsi" w:hAnsiTheme="minorHAnsi"/>
          <w:u w:val="single"/>
        </w:rPr>
        <w:t>Truth is often hard to digest. In conflict societies, "the importance of sharing stories about pain and fear is a crucial starting point to building trust between adversaries as 'both sides' come to realize that there is common ground in the shared nature of pain and suffering and the desire for reconciliation"</w:t>
      </w:r>
      <w:r w:rsidRPr="00E80732">
        <w:rPr>
          <w:rFonts w:asciiTheme="minorHAnsi" w:hAnsiTheme="minorHAnsi"/>
          <w:sz w:val="16"/>
        </w:rPr>
        <w:t xml:space="preserve"> (Porter 2003a, 262). Those who commit acts of </w:t>
      </w:r>
      <w:proofErr w:type="gramStart"/>
      <w:r w:rsidRPr="00E80732">
        <w:rPr>
          <w:rFonts w:asciiTheme="minorHAnsi" w:hAnsiTheme="minorHAnsi"/>
          <w:sz w:val="16"/>
        </w:rPr>
        <w:t>terror,</w:t>
      </w:r>
      <w:proofErr w:type="gramEnd"/>
      <w:r w:rsidRPr="00E80732">
        <w:rPr>
          <w:rFonts w:asciiTheme="minorHAnsi" w:hAnsiTheme="minorHAnsi"/>
          <w:sz w:val="16"/>
        </w:rPr>
        <w:t xml:space="preserve"> or, as asylum seekers, put themselves at the mercy of unseaworthy vessels, or self-harm as detainees, often despair deeply of being heard without resorting to desperate measures or horrific acts. Within multicultural democracies, there is a responsibility to listen and to respond. </w:t>
      </w:r>
      <w:r w:rsidRPr="00E80732">
        <w:rPr>
          <w:rFonts w:asciiTheme="minorHAnsi" w:hAnsiTheme="minorHAnsi"/>
          <w:u w:val="single"/>
        </w:rPr>
        <w:t>The duty to listen includes being exposed to "</w:t>
      </w:r>
      <w:proofErr w:type="spellStart"/>
      <w:r w:rsidRPr="00E80732">
        <w:rPr>
          <w:rFonts w:asciiTheme="minorHAnsi" w:hAnsiTheme="minorHAnsi"/>
          <w:u w:val="single"/>
        </w:rPr>
        <w:t>unsavoury</w:t>
      </w:r>
      <w:proofErr w:type="spellEnd"/>
      <w:r w:rsidRPr="00E80732">
        <w:rPr>
          <w:rFonts w:asciiTheme="minorHAnsi" w:hAnsiTheme="minorHAnsi"/>
          <w:u w:val="single"/>
        </w:rPr>
        <w:t xml:space="preserve"> views like religious beliefs we disagree with, cultural practices we do not understand, and stories of torture and suffering that are painful to absorb. The duty to respond includes replies to uncomfortable findings</w:t>
      </w:r>
      <w:r w:rsidRPr="00E80732">
        <w:rPr>
          <w:rFonts w:asciiTheme="minorHAnsi" w:hAnsiTheme="minorHAnsi"/>
          <w:sz w:val="16"/>
        </w:rPr>
        <w:t xml:space="preserve"> like the Amnesty International Human Rights' criticism of Australia's detention, particularly of children" (Porter 2003b, 14).</w:t>
      </w:r>
      <w:bookmarkStart w:id="1" w:name="REF28"/>
      <w:r w:rsidRPr="00E80732">
        <w:rPr>
          <w:rFonts w:asciiTheme="minorHAnsi" w:hAnsiTheme="minorHAnsi"/>
          <w:sz w:val="16"/>
        </w:rPr>
        <w:fldChar w:fldCharType="begin"/>
      </w:r>
      <w:r w:rsidRPr="00E80732">
        <w:rPr>
          <w:rFonts w:asciiTheme="minorHAnsi" w:hAnsiTheme="minorHAnsi"/>
          <w:sz w:val="16"/>
        </w:rPr>
        <w:instrText xml:space="preserve"> HYPERLINK "http://muse.jhu.edu/journals/hypatia/v021/21.4porter.html" \l "FOOT28#FOOT28" </w:instrText>
      </w:r>
      <w:r w:rsidRPr="00E80732">
        <w:rPr>
          <w:rFonts w:asciiTheme="minorHAnsi" w:hAnsiTheme="minorHAnsi"/>
          <w:sz w:val="16"/>
        </w:rPr>
        <w:fldChar w:fldCharType="separate"/>
      </w:r>
      <w:r w:rsidRPr="00E80732">
        <w:rPr>
          <w:rStyle w:val="Hyperlink"/>
          <w:rFonts w:asciiTheme="minorHAnsi" w:hAnsiTheme="minorHAnsi"/>
          <w:sz w:val="16"/>
        </w:rPr>
        <w:t>28</w:t>
      </w:r>
      <w:r w:rsidRPr="00E80732">
        <w:rPr>
          <w:rFonts w:asciiTheme="minorHAnsi" w:hAnsiTheme="minorHAnsi"/>
          <w:sz w:val="16"/>
        </w:rPr>
        <w:fldChar w:fldCharType="end"/>
      </w:r>
      <w:bookmarkEnd w:id="1"/>
      <w:r w:rsidRPr="00E80732">
        <w:rPr>
          <w:rFonts w:asciiTheme="minorHAnsi" w:hAnsiTheme="minorHAnsi"/>
          <w:sz w:val="16"/>
        </w:rPr>
        <w:t xml:space="preserve"> Refugee advocacy groups have ongoing contact with asylum seekers and engage in regular dialogue with government departments. These groups demonstrate capacities for empathy, listening, and tolerance, which facilitate democratic persuasion.</w:t>
      </w:r>
      <w:bookmarkStart w:id="2" w:name="REF29"/>
      <w:r w:rsidRPr="00E80732">
        <w:rPr>
          <w:rFonts w:asciiTheme="minorHAnsi" w:hAnsiTheme="minorHAnsi"/>
          <w:sz w:val="16"/>
        </w:rPr>
        <w:fldChar w:fldCharType="begin"/>
      </w:r>
      <w:r w:rsidRPr="00E80732">
        <w:rPr>
          <w:rFonts w:asciiTheme="minorHAnsi" w:hAnsiTheme="minorHAnsi"/>
          <w:sz w:val="16"/>
        </w:rPr>
        <w:instrText xml:space="preserve"> HYPERLINK "http://muse.jhu.edu/journals/hypatia/v021/21.4porter.html" \l "FOOT29#FOOT29" </w:instrText>
      </w:r>
      <w:r w:rsidRPr="00E80732">
        <w:rPr>
          <w:rFonts w:asciiTheme="minorHAnsi" w:hAnsiTheme="minorHAnsi"/>
          <w:sz w:val="16"/>
        </w:rPr>
        <w:fldChar w:fldCharType="separate"/>
      </w:r>
      <w:r w:rsidRPr="00E80732">
        <w:rPr>
          <w:rStyle w:val="Hyperlink"/>
          <w:rFonts w:asciiTheme="minorHAnsi" w:hAnsiTheme="minorHAnsi"/>
          <w:sz w:val="16"/>
        </w:rPr>
        <w:t>29</w:t>
      </w:r>
      <w:r w:rsidRPr="00E80732">
        <w:rPr>
          <w:rFonts w:asciiTheme="minorHAnsi" w:hAnsiTheme="minorHAnsi"/>
          <w:sz w:val="16"/>
        </w:rPr>
        <w:fldChar w:fldCharType="end"/>
      </w:r>
      <w:bookmarkEnd w:id="2"/>
      <w:r w:rsidRPr="00E80732">
        <w:rPr>
          <w:rFonts w:asciiTheme="minorHAnsi" w:hAnsiTheme="minorHAnsi"/>
          <w:sz w:val="16"/>
        </w:rPr>
        <w:t xml:space="preserve"> </w:t>
      </w:r>
      <w:r w:rsidRPr="00E80732">
        <w:rPr>
          <w:rFonts w:asciiTheme="minorHAnsi" w:hAnsiTheme="minorHAnsi"/>
          <w:u w:val="single"/>
        </w:rPr>
        <w:t>Without compassionate listening there can be little understanding of others' needs. I include here the indirect "listening" that occurs when we are trying to understand the plight of those with whom we do not have personal contact, but about whom we read books and articles, scour the internet for information, network in coalitions and at conferences, and exchange emails in order to hear different voices. Many women's coalitions and peace builders rely on this compassionate listening in order to build trust. Thinking concretely about peoples' differing needs and questioning how they may be met introduces questions of value into the broad international context.</w:t>
      </w:r>
      <w:r w:rsidRPr="00E80732">
        <w:rPr>
          <w:rFonts w:asciiTheme="minorHAnsi" w:hAnsiTheme="minorHAnsi"/>
          <w:sz w:val="16"/>
        </w:rPr>
        <w:t xml:space="preserve"> "Questioning who is and who is not cared for in the world will force us to explore the role of social relations and structural constraints in determining who can and cannot lead a dignified and fulfilled life" (Robinson 1999, 31). </w:t>
      </w:r>
      <w:r w:rsidRPr="00E80732">
        <w:rPr>
          <w:rFonts w:asciiTheme="minorHAnsi" w:hAnsiTheme="minorHAnsi"/>
          <w:u w:val="single"/>
        </w:rPr>
        <w:t>Thus dialogue with sufferers</w:t>
      </w:r>
      <w:r w:rsidRPr="00E80732">
        <w:rPr>
          <w:rFonts w:asciiTheme="minorHAnsi" w:hAnsiTheme="minorHAnsi"/>
          <w:sz w:val="16"/>
        </w:rPr>
        <w:t xml:space="preserve">, or, where access is denied, </w:t>
      </w:r>
      <w:r w:rsidRPr="00E80732">
        <w:rPr>
          <w:rFonts w:asciiTheme="minorHAnsi" w:hAnsiTheme="minorHAnsi"/>
          <w:u w:val="single"/>
        </w:rPr>
        <w:t>their representatives or advocates, is crucial in order to decide, given our many differences, what a compassionate response might be, and, perhaps more important, how to procure the necessary resources to respond adequately.</w:t>
      </w:r>
      <w:r w:rsidRPr="00E80732">
        <w:rPr>
          <w:rFonts w:asciiTheme="minorHAnsi" w:hAnsiTheme="minorHAnsi"/>
          <w:sz w:val="16"/>
        </w:rPr>
        <w:t xml:space="preserve"> For example, a central issue in international ethics is humanitarian intervention and the question of when the UN Security Council should authorize overriding a state's sovereignty in order to assist the plight of people suffering from a dictatorship, political tyranny, genocide, or "ethnic cleansing." As Robinson (1999) also argues, </w:t>
      </w:r>
      <w:r w:rsidRPr="00E80732">
        <w:rPr>
          <w:rFonts w:asciiTheme="minorHAnsi" w:hAnsiTheme="minorHAnsi"/>
          <w:u w:val="single"/>
        </w:rPr>
        <w:t>to think compassionately, the international community should not wait until emergencies eventuate as with Rwanda in 1994, but listen to early warning cries. Being prepared to listen depends on the nature of relationships within the international community,</w:t>
      </w:r>
      <w:r w:rsidRPr="00E80732">
        <w:rPr>
          <w:rFonts w:asciiTheme="minorHAnsi" w:hAnsiTheme="minorHAnsi"/>
          <w:sz w:val="16"/>
        </w:rPr>
        <w:t xml:space="preserve"> as well as the background context and the reasons for contemplating intervention. The means of intervention has degrees of morality, where "clearly persuasion is preferable to coercion, positive sanctions to negative ones, diplomatic pressure to embargoes and blockades, economic sanctions to war, warning shots, or attacks on criminal leaders to indiscriminate bombing on their population" (</w:t>
      </w:r>
      <w:proofErr w:type="spellStart"/>
      <w:r w:rsidRPr="00E80732">
        <w:rPr>
          <w:rFonts w:asciiTheme="minorHAnsi" w:hAnsiTheme="minorHAnsi"/>
          <w:sz w:val="16"/>
        </w:rPr>
        <w:t>Hassner</w:t>
      </w:r>
      <w:proofErr w:type="spellEnd"/>
      <w:r w:rsidRPr="00E80732">
        <w:rPr>
          <w:rFonts w:asciiTheme="minorHAnsi" w:hAnsiTheme="minorHAnsi"/>
          <w:sz w:val="16"/>
        </w:rPr>
        <w:t xml:space="preserve"> 1998, 24). </w:t>
      </w:r>
      <w:r w:rsidRPr="00E80732">
        <w:rPr>
          <w:rFonts w:asciiTheme="minorHAnsi" w:hAnsiTheme="minorHAnsi"/>
          <w:u w:val="single"/>
        </w:rPr>
        <w:t>Attentive listening to discern what sufferers themselves believe they need affirms their agency and should lead to compassionate, wise responses</w:t>
      </w:r>
      <w:r w:rsidRPr="00E80732">
        <w:rPr>
          <w:rFonts w:asciiTheme="minorHAnsi" w:hAnsiTheme="minorHAnsi"/>
          <w:sz w:val="16"/>
        </w:rPr>
        <w:t xml:space="preserve">. Compassionate, Wise Responses Third, in addition to attentiveness and listening, </w:t>
      </w:r>
      <w:r w:rsidRPr="00E80732">
        <w:rPr>
          <w:rFonts w:asciiTheme="minorHAnsi" w:hAnsiTheme="minorHAnsi"/>
          <w:u w:val="single"/>
        </w:rPr>
        <w:t>compassionate responses should be part of political practices. While clearly there are limits on the extent to which we really can identify with others' suffering, the politically compassionate react with feelings whenever we hear of suffering and with practical responses whenever possible.</w:t>
      </w:r>
      <w:r w:rsidRPr="00E80732">
        <w:rPr>
          <w:rFonts w:asciiTheme="minorHAnsi" w:hAnsiTheme="minorHAnsi"/>
          <w:sz w:val="16"/>
        </w:rPr>
        <w:t xml:space="preserve"> Admittedly, we prioritize instances of those who are closest to us or instances that, for various reasons, move us emotionally. Political care is the hallmark of a decent society that accepts the moral responsibility to protect the dignity of all citizens and persons within its borders. Political care is the demonstration of compassionate decency by committed citizens, political representatives, and political leaders who collectively strive for an inclusive polity that is responsive to peoples' needs. While this perspective strives to improve the well-being of all people, not only women, it is distinctively feminist in stressing the relational aspects of politics and in building on women's traditional experience of compassionate care. For example, despite the awful situation in detention camps in Australia, the suggestion by men and women to accommodate people in community housing while their claims are processed is ignored, yet clearly is a viable compassionate alternative. </w:t>
      </w:r>
      <w:r w:rsidRPr="00E80732">
        <w:rPr>
          <w:rFonts w:asciiTheme="minorHAnsi" w:hAnsiTheme="minorHAnsi"/>
          <w:u w:val="single"/>
        </w:rPr>
        <w:t xml:space="preserve">Those with power to make decisions have a responsibility to examine how they contribute to political structures that exclude, marginalize, and cause suffering. The capacity for feeling pain at the distress of others and imaginatively responding draws us together in communities. Yet we often avoid being emotionally outraged at injustice because if we are moved by compassion it compels us to act. </w:t>
      </w:r>
      <w:r w:rsidRPr="00E80732">
        <w:rPr>
          <w:rFonts w:asciiTheme="minorHAnsi" w:hAnsiTheme="minorHAnsi"/>
          <w:sz w:val="16"/>
        </w:rPr>
        <w:t xml:space="preserve">We cannot always act; we all have limited resources. </w:t>
      </w:r>
      <w:proofErr w:type="gramStart"/>
      <w:r w:rsidRPr="00E80732">
        <w:rPr>
          <w:rFonts w:asciiTheme="minorHAnsi" w:hAnsiTheme="minorHAnsi"/>
          <w:sz w:val="16"/>
        </w:rPr>
        <w:t xml:space="preserve">However, as Naomi Klein argues, </w:t>
      </w:r>
      <w:r w:rsidRPr="00E80732">
        <w:rPr>
          <w:rFonts w:asciiTheme="minorHAnsi" w:hAnsiTheme="minorHAnsi"/>
          <w:u w:val="single"/>
        </w:rPr>
        <w:t>we should "refuse to engage in a calculus of suffering</w:t>
      </w:r>
      <w:r w:rsidRPr="00E80732">
        <w:rPr>
          <w:rFonts w:asciiTheme="minorHAnsi" w:hAnsiTheme="minorHAnsi"/>
          <w:sz w:val="16"/>
        </w:rPr>
        <w:t>" (Klein 2002, 148).</w:t>
      </w:r>
      <w:proofErr w:type="gramEnd"/>
      <w:r w:rsidRPr="00E80732">
        <w:rPr>
          <w:rFonts w:asciiTheme="minorHAnsi" w:hAnsiTheme="minorHAnsi"/>
          <w:sz w:val="16"/>
        </w:rPr>
        <w:t xml:space="preserve"> Klein is responding to claims from the Left that the post-9/11 outpouring of compassion was disproportionate and, given the atrocities happening elsewhere in the world, racist. Her response is valid. </w:t>
      </w:r>
      <w:r w:rsidRPr="00E80732">
        <w:rPr>
          <w:rFonts w:asciiTheme="minorHAnsi" w:hAnsiTheme="minorHAnsi"/>
          <w:u w:val="single"/>
        </w:rPr>
        <w:t>Anyone who claims to be compassionate and abhors injustice and suffering should not be miserly in their compassion. "Surely the challenge is to attempt to increase the global reserves of compassion rather than parsimoniously police them"</w:t>
      </w:r>
      <w:r w:rsidRPr="00E80732">
        <w:rPr>
          <w:rFonts w:asciiTheme="minorHAnsi" w:hAnsiTheme="minorHAnsi"/>
          <w:sz w:val="16"/>
        </w:rPr>
        <w:t xml:space="preserve"> (Klein 2002, 148). Kathleen Barry (2002) also argues for the importance of "non-selective compassion." By this, she means that </w:t>
      </w:r>
      <w:r w:rsidRPr="00E80732">
        <w:rPr>
          <w:rFonts w:asciiTheme="minorHAnsi" w:hAnsiTheme="minorHAnsi"/>
          <w:u w:val="single"/>
        </w:rPr>
        <w:t>the lesson we should learn from 9/11 is attentiveness to the plight of all who are victims through no fault of their own. For people living in occupied territories, areas of armed conflict, or violently divided societies, everyday life is full of terror, fear, violence, shootings, and bombings</w:t>
      </w:r>
      <w:r w:rsidRPr="00E80732">
        <w:rPr>
          <w:rFonts w:asciiTheme="minorHAnsi" w:hAnsiTheme="minorHAnsi"/>
          <w:sz w:val="16"/>
        </w:rPr>
        <w:t xml:space="preserve">. For asylum seekers living in detention camps, everyday life also is miserable. Whenever we feel some of their pain, we empathetically imagine a little of what it might be like to be a sufferer because of political harshness, and we have begun the process of compassion. Whenever governments, states, and international organizations resist revenge attacks, preemptive strikes, and state-sponsored terrorism, or refuse to sell arms, they move closer to some understanding of what minimizing suffering entails. A humane yet rigorous asylum policy can balance state security and the need to protect borders, with human security and the need to protect refugee conventions. </w:t>
      </w:r>
    </w:p>
    <w:p w:rsidR="009B55BA" w:rsidRPr="00E80732" w:rsidRDefault="009B55BA" w:rsidP="009B55BA">
      <w:pPr>
        <w:rPr>
          <w:rFonts w:asciiTheme="minorHAnsi" w:hAnsiTheme="minorHAnsi"/>
        </w:rPr>
      </w:pPr>
    </w:p>
    <w:p w:rsidR="009B55BA" w:rsidRPr="00E80732" w:rsidRDefault="009B55BA" w:rsidP="00B81B23">
      <w:pPr>
        <w:pStyle w:val="Heading4"/>
      </w:pPr>
      <w:r w:rsidRPr="00E80732">
        <w:t>Recognizing individuals as both victims and more than victims can transcend the dilemma of victimhood</w:t>
      </w:r>
    </w:p>
    <w:p w:rsidR="009B55BA" w:rsidRPr="00E80732" w:rsidRDefault="009B55BA" w:rsidP="009B55BA">
      <w:pPr>
        <w:rPr>
          <w:rFonts w:asciiTheme="minorHAnsi" w:hAnsiTheme="minorHAnsi"/>
          <w:b/>
          <w:bCs/>
          <w:sz w:val="26"/>
          <w:lang w:eastAsia="zh-TW"/>
        </w:rPr>
      </w:pPr>
      <w:proofErr w:type="spellStart"/>
      <w:r w:rsidRPr="00E80732">
        <w:rPr>
          <w:rStyle w:val="Style13ptBold"/>
          <w:rFonts w:asciiTheme="minorHAnsi" w:hAnsiTheme="minorHAnsi"/>
        </w:rPr>
        <w:t>Levit</w:t>
      </w:r>
      <w:proofErr w:type="spellEnd"/>
      <w:r w:rsidRPr="00E80732">
        <w:rPr>
          <w:rStyle w:val="Style13ptBold"/>
          <w:rFonts w:asciiTheme="minorHAnsi" w:hAnsiTheme="minorHAnsi"/>
        </w:rPr>
        <w:t xml:space="preserve"> 96</w:t>
      </w:r>
      <w:r w:rsidRPr="00E80732">
        <w:rPr>
          <w:rFonts w:asciiTheme="minorHAnsi" w:hAnsiTheme="minorHAnsi"/>
          <w:b/>
          <w:bCs/>
          <w:sz w:val="26"/>
          <w:lang w:eastAsia="zh-TW"/>
        </w:rPr>
        <w:t xml:space="preserve">  </w:t>
      </w:r>
      <w:r w:rsidRPr="00E80732">
        <w:rPr>
          <w:rFonts w:asciiTheme="minorHAnsi" w:eastAsia="PMingLiU" w:hAnsiTheme="minorHAnsi"/>
          <w:lang w:eastAsia="zh-TW"/>
        </w:rPr>
        <w:t>(Nancy, 1996 Associate Professor at UMKC Law, April, 43 UCLA L. Rev. 1037, lexis)</w:t>
      </w:r>
    </w:p>
    <w:p w:rsidR="009B55BA" w:rsidRPr="00E80732" w:rsidRDefault="009B55BA" w:rsidP="009B55BA">
      <w:pPr>
        <w:rPr>
          <w:rFonts w:asciiTheme="minorHAnsi" w:eastAsia="PMingLiU" w:hAnsiTheme="minorHAnsi"/>
          <w:lang w:eastAsia="zh-TW"/>
        </w:rPr>
      </w:pPr>
      <w:r w:rsidRPr="00E80732">
        <w:rPr>
          <w:rFonts w:asciiTheme="minorHAnsi" w:eastAsia="PMingLiU" w:hAnsiTheme="minorHAnsi"/>
          <w:lang w:eastAsia="zh-TW"/>
        </w:rPr>
        <w:t xml:space="preserve">The purpose of examining the various ways in which legal doctrines and the legal system disadvantage men is not to thrust men into victimhood. </w:t>
      </w:r>
      <w:proofErr w:type="gramStart"/>
      <w:r w:rsidRPr="00E80732">
        <w:rPr>
          <w:rFonts w:asciiTheme="minorHAnsi" w:eastAsia="PMingLiU" w:hAnsiTheme="minorHAnsi"/>
          <w:lang w:eastAsia="zh-TW"/>
        </w:rPr>
        <w:t>n75</w:t>
      </w:r>
      <w:proofErr w:type="gramEnd"/>
      <w:r w:rsidRPr="00E80732">
        <w:rPr>
          <w:rFonts w:asciiTheme="minorHAnsi" w:eastAsia="PMingLiU" w:hAnsiTheme="minorHAnsi"/>
          <w:lang w:eastAsia="zh-TW"/>
        </w:rPr>
        <w:t xml:space="preserve"> Professor Martha </w:t>
      </w:r>
      <w:proofErr w:type="spellStart"/>
      <w:r w:rsidRPr="00E80732">
        <w:rPr>
          <w:rFonts w:asciiTheme="minorHAnsi" w:eastAsia="PMingLiU" w:hAnsiTheme="minorHAnsi"/>
          <w:u w:val="single"/>
          <w:lang w:eastAsia="zh-TW"/>
        </w:rPr>
        <w:t>Minow</w:t>
      </w:r>
      <w:proofErr w:type="spellEnd"/>
      <w:r w:rsidRPr="00E80732">
        <w:rPr>
          <w:rFonts w:asciiTheme="minorHAnsi" w:eastAsia="PMingLiU" w:hAnsiTheme="minorHAnsi"/>
          <w:u w:val="single"/>
          <w:lang w:eastAsia="zh-TW"/>
        </w:rPr>
        <w:t xml:space="preserve"> has cautioned about the dilemma of victimhood: On the one hand, failure to acknowledge victimization "countenances oppression." On the other hand, speaking in terms of victimization may promote passivity, helplessness, and blaming behavior on the part of victims.</w:t>
      </w:r>
      <w:r w:rsidRPr="00E80732">
        <w:rPr>
          <w:rFonts w:asciiTheme="minorHAnsi" w:eastAsia="PMingLiU" w:hAnsiTheme="minorHAnsi"/>
          <w:lang w:eastAsia="zh-TW"/>
        </w:rPr>
        <w:t xml:space="preserve"> n76 </w:t>
      </w:r>
      <w:r w:rsidRPr="00E80732">
        <w:rPr>
          <w:rFonts w:asciiTheme="minorHAnsi" w:eastAsia="PMingLiU" w:hAnsiTheme="minorHAnsi"/>
          <w:u w:val="single"/>
          <w:lang w:eastAsia="zh-TW"/>
        </w:rPr>
        <w:t xml:space="preserve">As a partial resolution of the dilemma, </w:t>
      </w:r>
      <w:proofErr w:type="spellStart"/>
      <w:r w:rsidRPr="00E80732">
        <w:rPr>
          <w:rFonts w:asciiTheme="minorHAnsi" w:eastAsia="PMingLiU" w:hAnsiTheme="minorHAnsi"/>
          <w:u w:val="single"/>
          <w:lang w:eastAsia="zh-TW"/>
        </w:rPr>
        <w:t>Minow</w:t>
      </w:r>
      <w:proofErr w:type="spellEnd"/>
      <w:r w:rsidRPr="00E80732">
        <w:rPr>
          <w:rFonts w:asciiTheme="minorHAnsi" w:eastAsia="PMingLiU" w:hAnsiTheme="minorHAnsi"/>
          <w:u w:val="single"/>
          <w:lang w:eastAsia="zh-TW"/>
        </w:rPr>
        <w:t xml:space="preserve"> suggests "treating all participants as more than mere victims and more than mere perpetrators, recognizing the capacity of the most victimized for choice, redressing the structures of constraint, and treating responsibility not as blame but as the ability to respond ...."</w:t>
      </w:r>
      <w:r w:rsidRPr="00E80732">
        <w:rPr>
          <w:rFonts w:asciiTheme="minorHAnsi" w:eastAsia="PMingLiU" w:hAnsiTheme="minorHAnsi"/>
          <w:lang w:eastAsia="zh-TW"/>
        </w:rPr>
        <w:t xml:space="preserve"> n77</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pStyle w:val="Heading2"/>
        <w:rPr>
          <w:rFonts w:asciiTheme="minorHAnsi" w:hAnsiTheme="minorHAnsi"/>
        </w:rPr>
      </w:pPr>
      <w:r w:rsidRPr="00E80732">
        <w:rPr>
          <w:rFonts w:asciiTheme="minorHAnsi" w:hAnsiTheme="minorHAnsi"/>
        </w:rPr>
        <w:t>Gender</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 xml:space="preserve">Kumar </w:t>
      </w:r>
      <w:proofErr w:type="gramStart"/>
      <w:r w:rsidRPr="00E80732">
        <w:rPr>
          <w:rFonts w:asciiTheme="minorHAnsi" w:hAnsiTheme="minorHAnsi"/>
        </w:rPr>
        <w:t>And</w:t>
      </w:r>
      <w:proofErr w:type="gramEnd"/>
      <w:r w:rsidRPr="00E80732">
        <w:rPr>
          <w:rFonts w:asciiTheme="minorHAnsi" w:hAnsiTheme="minorHAnsi"/>
        </w:rPr>
        <w:t xml:space="preserve"> </w:t>
      </w:r>
      <w:proofErr w:type="spellStart"/>
      <w:r w:rsidRPr="00E80732">
        <w:rPr>
          <w:rFonts w:asciiTheme="minorHAnsi" w:hAnsiTheme="minorHAnsi"/>
        </w:rPr>
        <w:t>Kundani</w:t>
      </w:r>
      <w:proofErr w:type="spellEnd"/>
      <w:r w:rsidRPr="00E80732">
        <w:rPr>
          <w:rFonts w:asciiTheme="minorHAnsi" w:hAnsiTheme="minorHAnsi"/>
        </w:rPr>
        <w:t xml:space="preserve"> </w:t>
      </w:r>
    </w:p>
    <w:p w:rsidR="009B55BA" w:rsidRPr="00E80732" w:rsidRDefault="009B55BA" w:rsidP="00B81B23">
      <w:pPr>
        <w:pStyle w:val="Heading4"/>
      </w:pPr>
      <w:r w:rsidRPr="00E80732">
        <w:t xml:space="preserve">Perm do both: The </w:t>
      </w:r>
      <w:proofErr w:type="spellStart"/>
      <w:r w:rsidRPr="00E80732">
        <w:t>Surveillant</w:t>
      </w:r>
      <w:proofErr w:type="spellEnd"/>
      <w:r w:rsidRPr="00E80732">
        <w:t xml:space="preserve"> gaze is as racialized as it is gendered, our analysis is neither competitive nor mutually exclusive</w:t>
      </w:r>
    </w:p>
    <w:p w:rsidR="009B55BA" w:rsidRPr="00E80732" w:rsidRDefault="009B55BA" w:rsidP="009B55BA">
      <w:pPr>
        <w:rPr>
          <w:rStyle w:val="Style13ptBold"/>
          <w:rFonts w:asciiTheme="minorHAnsi" w:hAnsiTheme="minorHAnsi"/>
          <w:b w:val="0"/>
          <w:sz w:val="20"/>
          <w:szCs w:val="20"/>
        </w:rPr>
      </w:pPr>
      <w:proofErr w:type="spellStart"/>
      <w:r w:rsidRPr="00E80732">
        <w:rPr>
          <w:rStyle w:val="Style13ptBold"/>
          <w:rFonts w:asciiTheme="minorHAnsi" w:hAnsiTheme="minorHAnsi"/>
        </w:rPr>
        <w:t>Kundnani</w:t>
      </w:r>
      <w:proofErr w:type="spellEnd"/>
      <w:r w:rsidRPr="00E80732">
        <w:rPr>
          <w:rStyle w:val="Style13ptBold"/>
          <w:rFonts w:asciiTheme="minorHAnsi" w:hAnsiTheme="minorHAnsi"/>
        </w:rPr>
        <w:t xml:space="preserve"> and</w:t>
      </w:r>
      <w:r w:rsidRPr="00E80732">
        <w:rPr>
          <w:rFonts w:asciiTheme="minorHAnsi" w:hAnsiTheme="minorHAnsi"/>
        </w:rPr>
        <w:t xml:space="preserve"> </w:t>
      </w:r>
      <w:r w:rsidRPr="00E80732">
        <w:rPr>
          <w:rStyle w:val="Style13ptBold"/>
          <w:rFonts w:asciiTheme="minorHAnsi" w:hAnsiTheme="minorHAnsi"/>
        </w:rPr>
        <w:t xml:space="preserve">Kumar ’11 </w:t>
      </w:r>
      <w:proofErr w:type="gramStart"/>
      <w:r w:rsidRPr="00E80732">
        <w:rPr>
          <w:rStyle w:val="Style13ptBold"/>
          <w:rFonts w:asciiTheme="minorHAnsi" w:hAnsiTheme="minorHAnsi"/>
          <w:b w:val="0"/>
          <w:sz w:val="20"/>
          <w:szCs w:val="20"/>
        </w:rPr>
        <w:t>–[</w:t>
      </w:r>
      <w:proofErr w:type="spellStart"/>
      <w:proofErr w:type="gramEnd"/>
      <w:r w:rsidRPr="00E80732">
        <w:rPr>
          <w:rStyle w:val="Style13ptBold"/>
          <w:rFonts w:asciiTheme="minorHAnsi" w:hAnsiTheme="minorHAnsi"/>
          <w:b w:val="0"/>
          <w:sz w:val="20"/>
          <w:szCs w:val="20"/>
        </w:rPr>
        <w:t>Arun</w:t>
      </w:r>
      <w:proofErr w:type="spellEnd"/>
      <w:r w:rsidRPr="00E80732">
        <w:rPr>
          <w:rStyle w:val="Style13ptBold"/>
          <w:rFonts w:asciiTheme="minorHAnsi" w:hAnsiTheme="minorHAnsi"/>
          <w:b w:val="0"/>
          <w:sz w:val="20"/>
          <w:szCs w:val="20"/>
        </w:rPr>
        <w:t xml:space="preserve"> </w:t>
      </w:r>
      <w:proofErr w:type="spellStart"/>
      <w:r w:rsidRPr="00E80732">
        <w:rPr>
          <w:rStyle w:val="Style13ptBold"/>
          <w:rFonts w:asciiTheme="minorHAnsi" w:hAnsiTheme="minorHAnsi"/>
          <w:b w:val="0"/>
          <w:sz w:val="20"/>
          <w:szCs w:val="20"/>
        </w:rPr>
        <w:t>Kundnani</w:t>
      </w:r>
      <w:proofErr w:type="spellEnd"/>
      <w:r w:rsidRPr="00E80732">
        <w:rPr>
          <w:rStyle w:val="Style13ptBold"/>
          <w:rFonts w:asciiTheme="minorHAnsi" w:hAnsiTheme="minorHAnsi"/>
          <w:b w:val="0"/>
          <w:sz w:val="20"/>
          <w:szCs w:val="20"/>
        </w:rPr>
        <w:t xml:space="preserve"> writes about race, Islamophobia, political violence, and surveillance. Author </w:t>
      </w:r>
      <w:proofErr w:type="spellStart"/>
      <w:r w:rsidRPr="00E80732">
        <w:rPr>
          <w:rStyle w:val="Style13ptBold"/>
          <w:rFonts w:asciiTheme="minorHAnsi" w:hAnsiTheme="minorHAnsi"/>
          <w:b w:val="0"/>
          <w:sz w:val="20"/>
          <w:szCs w:val="20"/>
        </w:rPr>
        <w:t>ofThe</w:t>
      </w:r>
      <w:proofErr w:type="spellEnd"/>
      <w:r w:rsidRPr="00E80732">
        <w:rPr>
          <w:rStyle w:val="Style13ptBold"/>
          <w:rFonts w:asciiTheme="minorHAnsi" w:hAnsiTheme="minorHAnsi"/>
          <w:b w:val="0"/>
          <w:sz w:val="20"/>
          <w:szCs w:val="20"/>
        </w:rPr>
        <w:t xml:space="preserve"> Muslims are </w:t>
      </w:r>
      <w:proofErr w:type="gramStart"/>
      <w:r w:rsidRPr="00E80732">
        <w:rPr>
          <w:rStyle w:val="Style13ptBold"/>
          <w:rFonts w:asciiTheme="minorHAnsi" w:hAnsiTheme="minorHAnsi"/>
          <w:b w:val="0"/>
          <w:sz w:val="20"/>
          <w:szCs w:val="20"/>
        </w:rPr>
        <w:t>Coming</w:t>
      </w:r>
      <w:proofErr w:type="gramEnd"/>
      <w:r w:rsidRPr="00E80732">
        <w:rPr>
          <w:rStyle w:val="Style13ptBold"/>
          <w:rFonts w:asciiTheme="minorHAnsi" w:hAnsiTheme="minorHAnsi"/>
          <w:b w:val="0"/>
          <w:sz w:val="20"/>
          <w:szCs w:val="20"/>
        </w:rPr>
        <w:t xml:space="preserve">! Islamophobia, extremism, and the domestic War on Terror, Teaches at NYU, PHD. From LMU, </w:t>
      </w:r>
      <w:proofErr w:type="spellStart"/>
      <w:r w:rsidRPr="00E80732">
        <w:rPr>
          <w:rStyle w:val="Style13ptBold"/>
          <w:rFonts w:asciiTheme="minorHAnsi" w:hAnsiTheme="minorHAnsi"/>
          <w:b w:val="0"/>
          <w:sz w:val="20"/>
          <w:szCs w:val="20"/>
        </w:rPr>
        <w:t>Deepa</w:t>
      </w:r>
      <w:proofErr w:type="spellEnd"/>
      <w:r w:rsidRPr="00E80732">
        <w:rPr>
          <w:rStyle w:val="Style13ptBold"/>
          <w:rFonts w:asciiTheme="minorHAnsi" w:hAnsiTheme="minorHAnsi"/>
          <w:b w:val="0"/>
          <w:sz w:val="20"/>
          <w:szCs w:val="20"/>
        </w:rPr>
        <w:t xml:space="preserve"> Kumar is an associate professor of Media Studies and Middle East Studies at Rutgers University.  She is the author of Islamophobia and the Politics of Empire, “Race, surveillance, and empire” Sept. 2011, via ISR, Issue 96] N.H</w:t>
      </w:r>
    </w:p>
    <w:p w:rsidR="009B55BA" w:rsidRPr="00E80732" w:rsidRDefault="009B55BA" w:rsidP="009B55BA">
      <w:pPr>
        <w:rPr>
          <w:rStyle w:val="StyleUnderline"/>
          <w:rFonts w:asciiTheme="minorHAnsi" w:hAnsiTheme="minorHAnsi"/>
        </w:rPr>
      </w:pPr>
      <w:r w:rsidRPr="00E80732">
        <w:rPr>
          <w:rFonts w:asciiTheme="minorHAnsi" w:hAnsiTheme="minorHAnsi"/>
          <w:sz w:val="16"/>
        </w:rPr>
        <w:t xml:space="preserve">The various measures that the US national security system has adopted in recent years flow from an analysis of Muslim “radicalization,” which assumes that certain law-abiding activities associated with religious ideology are indicators of extremism and potential violence. Following the preventive logic discussed above, </w:t>
      </w:r>
      <w:r w:rsidRPr="00E80732">
        <w:rPr>
          <w:rStyle w:val="StyleUnderline"/>
          <w:rFonts w:asciiTheme="minorHAnsi" w:hAnsiTheme="minorHAnsi"/>
        </w:rPr>
        <w:t>the radicalization model claims to be able to predict which individuals are not terrorists now but might be at some later date. Behavioral, cultural, and ideological signals are assumed to reveal who is at risk of turning into a terrorist at some point in the future</w:t>
      </w:r>
      <w:r w:rsidRPr="00E80732">
        <w:rPr>
          <w:rFonts w:asciiTheme="minorHAnsi" w:hAnsiTheme="minorHAnsi"/>
          <w:sz w:val="16"/>
        </w:rPr>
        <w:t xml:space="preserve">.59 For example, in the FBI’s radicalization model, such things as growing a beard, starting to wear traditional Islamic clothing, and becoming alienated from one’s former life are listed as indicators, as is “increased activity in a pro-Muslim social group or political cause.”60 Thus, </w:t>
      </w:r>
      <w:r w:rsidRPr="00E80732">
        <w:rPr>
          <w:rStyle w:val="StyleUnderline"/>
          <w:rFonts w:asciiTheme="minorHAnsi" w:hAnsiTheme="minorHAnsi"/>
        </w:rPr>
        <w:t xml:space="preserve">signifiers of </w:t>
      </w:r>
      <w:proofErr w:type="spellStart"/>
      <w:r w:rsidRPr="00E80732">
        <w:rPr>
          <w:rStyle w:val="StyleUnderline"/>
          <w:rFonts w:asciiTheme="minorHAnsi" w:hAnsiTheme="minorHAnsi"/>
        </w:rPr>
        <w:t>Muslimness</w:t>
      </w:r>
      <w:proofErr w:type="spellEnd"/>
      <w:r w:rsidRPr="00E80732">
        <w:rPr>
          <w:rStyle w:val="StyleUnderline"/>
          <w:rFonts w:asciiTheme="minorHAnsi" w:hAnsiTheme="minorHAnsi"/>
        </w:rPr>
        <w:t xml:space="preserve"> such as facial hair, dress, and so on are turned into markers of suspicion for a surveillance gaze that is also a racial (and gendered) gaze; it is through such routine bureaucratic mechanisms that counterterrorism practices involve the social construction of racial others.</w:t>
      </w:r>
    </w:p>
    <w:p w:rsidR="009B55BA" w:rsidRPr="00E80732" w:rsidRDefault="009B55BA" w:rsidP="00B81B23">
      <w:pPr>
        <w:pStyle w:val="Heading4"/>
        <w:rPr>
          <w:rStyle w:val="Style13ptBold"/>
          <w:rFonts w:asciiTheme="minorHAnsi" w:hAnsiTheme="minorHAnsi"/>
        </w:rPr>
      </w:pPr>
      <w:r w:rsidRPr="00E80732">
        <w:t xml:space="preserve">Perm do both: our criticism covers the politics of empire that enact the gendered securitization of </w:t>
      </w:r>
      <w:proofErr w:type="spellStart"/>
      <w:proofErr w:type="gramStart"/>
      <w:r w:rsidRPr="00E80732">
        <w:t>arab</w:t>
      </w:r>
      <w:proofErr w:type="spellEnd"/>
      <w:proofErr w:type="gramEnd"/>
      <w:r w:rsidRPr="00E80732">
        <w:t xml:space="preserve"> women- no reason why we cannot accommodate a feminist criticism</w:t>
      </w:r>
    </w:p>
    <w:p w:rsidR="009B55BA" w:rsidRPr="00E80732" w:rsidRDefault="009B55BA" w:rsidP="009B55BA">
      <w:pPr>
        <w:rPr>
          <w:rFonts w:asciiTheme="minorHAnsi" w:hAnsiTheme="minorHAnsi"/>
          <w:bCs/>
          <w:sz w:val="20"/>
          <w:szCs w:val="20"/>
        </w:rPr>
      </w:pPr>
      <w:proofErr w:type="spellStart"/>
      <w:r w:rsidRPr="00E80732">
        <w:rPr>
          <w:rStyle w:val="Style13ptBold"/>
          <w:rFonts w:asciiTheme="minorHAnsi" w:hAnsiTheme="minorHAnsi"/>
        </w:rPr>
        <w:t>Kundnani</w:t>
      </w:r>
      <w:proofErr w:type="spellEnd"/>
      <w:r w:rsidRPr="00E80732">
        <w:rPr>
          <w:rStyle w:val="Style13ptBold"/>
          <w:rFonts w:asciiTheme="minorHAnsi" w:hAnsiTheme="minorHAnsi"/>
        </w:rPr>
        <w:t xml:space="preserve"> and</w:t>
      </w:r>
      <w:r w:rsidRPr="00E80732">
        <w:rPr>
          <w:rFonts w:asciiTheme="minorHAnsi" w:hAnsiTheme="minorHAnsi"/>
        </w:rPr>
        <w:t xml:space="preserve"> </w:t>
      </w:r>
      <w:r w:rsidRPr="00E80732">
        <w:rPr>
          <w:rStyle w:val="Style13ptBold"/>
          <w:rFonts w:asciiTheme="minorHAnsi" w:hAnsiTheme="minorHAnsi"/>
        </w:rPr>
        <w:t xml:space="preserve">Kumar ’11 </w:t>
      </w:r>
      <w:proofErr w:type="gramStart"/>
      <w:r w:rsidRPr="00E80732">
        <w:rPr>
          <w:rStyle w:val="Style13ptBold"/>
          <w:rFonts w:asciiTheme="minorHAnsi" w:hAnsiTheme="minorHAnsi"/>
          <w:b w:val="0"/>
          <w:sz w:val="20"/>
          <w:szCs w:val="20"/>
        </w:rPr>
        <w:t>–[</w:t>
      </w:r>
      <w:proofErr w:type="spellStart"/>
      <w:proofErr w:type="gramEnd"/>
      <w:r w:rsidRPr="00E80732">
        <w:rPr>
          <w:rStyle w:val="Style13ptBold"/>
          <w:rFonts w:asciiTheme="minorHAnsi" w:hAnsiTheme="minorHAnsi"/>
          <w:b w:val="0"/>
          <w:sz w:val="20"/>
          <w:szCs w:val="20"/>
        </w:rPr>
        <w:t>Arun</w:t>
      </w:r>
      <w:proofErr w:type="spellEnd"/>
      <w:r w:rsidRPr="00E80732">
        <w:rPr>
          <w:rStyle w:val="Style13ptBold"/>
          <w:rFonts w:asciiTheme="minorHAnsi" w:hAnsiTheme="minorHAnsi"/>
          <w:b w:val="0"/>
          <w:sz w:val="20"/>
          <w:szCs w:val="20"/>
        </w:rPr>
        <w:t xml:space="preserve"> </w:t>
      </w:r>
      <w:proofErr w:type="spellStart"/>
      <w:r w:rsidRPr="00E80732">
        <w:rPr>
          <w:rStyle w:val="Style13ptBold"/>
          <w:rFonts w:asciiTheme="minorHAnsi" w:hAnsiTheme="minorHAnsi"/>
          <w:b w:val="0"/>
          <w:sz w:val="20"/>
          <w:szCs w:val="20"/>
        </w:rPr>
        <w:t>Kundnani</w:t>
      </w:r>
      <w:proofErr w:type="spellEnd"/>
      <w:r w:rsidRPr="00E80732">
        <w:rPr>
          <w:rStyle w:val="Style13ptBold"/>
          <w:rFonts w:asciiTheme="minorHAnsi" w:hAnsiTheme="minorHAnsi"/>
          <w:b w:val="0"/>
          <w:sz w:val="20"/>
          <w:szCs w:val="20"/>
        </w:rPr>
        <w:t xml:space="preserve"> writes about race, Islamophobia, political violence, and surveillance. Author </w:t>
      </w:r>
      <w:proofErr w:type="spellStart"/>
      <w:r w:rsidRPr="00E80732">
        <w:rPr>
          <w:rStyle w:val="Style13ptBold"/>
          <w:rFonts w:asciiTheme="minorHAnsi" w:hAnsiTheme="minorHAnsi"/>
          <w:b w:val="0"/>
          <w:sz w:val="20"/>
          <w:szCs w:val="20"/>
        </w:rPr>
        <w:t>ofThe</w:t>
      </w:r>
      <w:proofErr w:type="spellEnd"/>
      <w:r w:rsidRPr="00E80732">
        <w:rPr>
          <w:rStyle w:val="Style13ptBold"/>
          <w:rFonts w:asciiTheme="minorHAnsi" w:hAnsiTheme="minorHAnsi"/>
          <w:b w:val="0"/>
          <w:sz w:val="20"/>
          <w:szCs w:val="20"/>
        </w:rPr>
        <w:t xml:space="preserve"> Muslims are </w:t>
      </w:r>
      <w:proofErr w:type="gramStart"/>
      <w:r w:rsidRPr="00E80732">
        <w:rPr>
          <w:rStyle w:val="Style13ptBold"/>
          <w:rFonts w:asciiTheme="minorHAnsi" w:hAnsiTheme="minorHAnsi"/>
          <w:b w:val="0"/>
          <w:sz w:val="20"/>
          <w:szCs w:val="20"/>
        </w:rPr>
        <w:t>Coming</w:t>
      </w:r>
      <w:proofErr w:type="gramEnd"/>
      <w:r w:rsidRPr="00E80732">
        <w:rPr>
          <w:rStyle w:val="Style13ptBold"/>
          <w:rFonts w:asciiTheme="minorHAnsi" w:hAnsiTheme="minorHAnsi"/>
          <w:b w:val="0"/>
          <w:sz w:val="20"/>
          <w:szCs w:val="20"/>
        </w:rPr>
        <w:t xml:space="preserve">! Islamophobia, extremism, and the domestic War on Terror, Teaches at NYU, PHD. From LMU, </w:t>
      </w:r>
      <w:proofErr w:type="spellStart"/>
      <w:r w:rsidRPr="00E80732">
        <w:rPr>
          <w:rStyle w:val="Style13ptBold"/>
          <w:rFonts w:asciiTheme="minorHAnsi" w:hAnsiTheme="minorHAnsi"/>
          <w:b w:val="0"/>
          <w:sz w:val="20"/>
          <w:szCs w:val="20"/>
        </w:rPr>
        <w:t>Deepa</w:t>
      </w:r>
      <w:proofErr w:type="spellEnd"/>
      <w:r w:rsidRPr="00E80732">
        <w:rPr>
          <w:rStyle w:val="Style13ptBold"/>
          <w:rFonts w:asciiTheme="minorHAnsi" w:hAnsiTheme="minorHAnsi"/>
          <w:b w:val="0"/>
          <w:sz w:val="20"/>
          <w:szCs w:val="20"/>
        </w:rPr>
        <w:t xml:space="preserve"> Kumar is an associate professor of Media Studies and Middle East Studies at Rutgers University.  She is the author of Islamophobia and the Politics of Empire, “Race, surveillance, and empire” Sept. 2011, via ISR, Issue 96] N.H</w:t>
      </w:r>
    </w:p>
    <w:p w:rsidR="009B55BA" w:rsidRPr="00E80732" w:rsidRDefault="009B55BA" w:rsidP="009B55BA">
      <w:pPr>
        <w:rPr>
          <w:rFonts w:asciiTheme="minorHAnsi" w:hAnsiTheme="minorHAnsi"/>
          <w:sz w:val="16"/>
        </w:rPr>
      </w:pPr>
      <w:r w:rsidRPr="00E80732">
        <w:rPr>
          <w:rFonts w:asciiTheme="minorHAnsi" w:hAnsiTheme="minorHAnsi"/>
          <w:sz w:val="16"/>
        </w:rPr>
        <w:t xml:space="preserve">The </w:t>
      </w:r>
      <w:r w:rsidRPr="00E80732">
        <w:rPr>
          <w:rStyle w:val="StyleUnderline"/>
          <w:rFonts w:asciiTheme="minorHAnsi" w:hAnsiTheme="minorHAnsi"/>
        </w:rPr>
        <w:t>unprecedented mass deportation of more than two million people during the Obama presidency is one form taken by this post-racial racialized securitization</w:t>
      </w:r>
      <w:r w:rsidRPr="00E80732">
        <w:rPr>
          <w:rFonts w:asciiTheme="minorHAnsi" w:hAnsiTheme="minorHAnsi"/>
          <w:sz w:val="16"/>
        </w:rPr>
        <w:t>. Over the last two decades, the progressive criminalization of undocumented immigrants has been achieved through the building of a militarized wall between Mexico and the United States, hugely expanding the US border patrol, and programs such as Secure Communities, which enables local police departments to access immigration databases. Secure Communities was introduced in 2008 and stepped up under Obama. It has resulted in migrants being increasingly likely to be profiled, arrested, and imprisoned by local police officers, before being passed to the federal authorities for deportation. Undocumented migrants can no longer have any contact with police officers without risking such outcomes. There is an irony in the way that fears of “illegal immigration” threatening jobs and the public purse have become stand-ins for real anxieties about the neoliberal collapse of the old social contract: the measures that such fears lead to—</w:t>
      </w:r>
      <w:r w:rsidRPr="00E80732">
        <w:rPr>
          <w:rStyle w:val="StyleUnderline"/>
          <w:rFonts w:asciiTheme="minorHAnsi" w:hAnsiTheme="minorHAnsi"/>
        </w:rPr>
        <w:t>racialization and criminalization of migrants—</w:t>
      </w:r>
      <w:proofErr w:type="gramStart"/>
      <w:r w:rsidRPr="00E80732">
        <w:rPr>
          <w:rStyle w:val="StyleUnderline"/>
          <w:rFonts w:asciiTheme="minorHAnsi" w:hAnsiTheme="minorHAnsi"/>
        </w:rPr>
        <w:t>themselves</w:t>
      </w:r>
      <w:proofErr w:type="gramEnd"/>
      <w:r w:rsidRPr="00E80732">
        <w:rPr>
          <w:rStyle w:val="StyleUnderline"/>
          <w:rFonts w:asciiTheme="minorHAnsi" w:hAnsiTheme="minorHAnsi"/>
        </w:rPr>
        <w:t xml:space="preserve"> serve to strengthen the neoliberal status quo by encouraging a precarious labor market. Capital, after all, does not want to end immigration but to profit from “a vast exploitable labor pool that exists under precarious conditions, that does not enjoy the civil, political and labor rights of citizens and that is disposable through deportation.”</w:t>
      </w:r>
      <w:r w:rsidRPr="00E80732">
        <w:rPr>
          <w:rFonts w:asciiTheme="minorHAnsi" w:hAnsiTheme="minorHAnsi"/>
          <w:sz w:val="16"/>
        </w:rPr>
        <w:t xml:space="preserve">66  </w:t>
      </w:r>
      <w:r w:rsidRPr="00E80732">
        <w:rPr>
          <w:rStyle w:val="StyleUnderline"/>
          <w:rFonts w:asciiTheme="minorHAnsi" w:hAnsiTheme="minorHAnsi"/>
        </w:rPr>
        <w:t>What brings together these different systems of racial oppression—mass incarceration, mass surveillance, and mass deportation—is a security logic that holds the imperial state as necessary to keeping “American families” (coded white) safe from threats abroad and at home. The ideological work of the last few decades has cultivated not only racial security fears but also an assumption that the security state is necessary to keep “us” safe.</w:t>
      </w:r>
      <w:r w:rsidRPr="00E80732">
        <w:rPr>
          <w:rFonts w:asciiTheme="minorHAnsi" w:hAnsiTheme="minorHAnsi"/>
          <w:sz w:val="16"/>
        </w:rPr>
        <w:t xml:space="preserve"> In this sense, </w:t>
      </w:r>
      <w:r w:rsidRPr="00E80732">
        <w:rPr>
          <w:rStyle w:val="StyleUnderline"/>
          <w:rFonts w:asciiTheme="minorHAnsi" w:hAnsiTheme="minorHAnsi"/>
        </w:rPr>
        <w:t>security has become the new psychological wage to aid the reallocation of the welfare state’s social wage toward homeland security and to win support for empire in the age of neoliberalism</w:t>
      </w:r>
      <w:r w:rsidRPr="00E80732">
        <w:rPr>
          <w:rFonts w:asciiTheme="minorHAnsi" w:hAnsiTheme="minorHAnsi"/>
          <w:sz w:val="16"/>
        </w:rPr>
        <w:t xml:space="preserve">. Through the notion of security, social and economic anxieties generated by the unraveling of the Keynesian social compact have been channeled toward the Black or Brown </w:t>
      </w:r>
      <w:proofErr w:type="gramStart"/>
      <w:r w:rsidRPr="00E80732">
        <w:rPr>
          <w:rFonts w:asciiTheme="minorHAnsi" w:hAnsiTheme="minorHAnsi"/>
          <w:sz w:val="16"/>
        </w:rPr>
        <w:t>street</w:t>
      </w:r>
      <w:proofErr w:type="gramEnd"/>
      <w:r w:rsidRPr="00E80732">
        <w:rPr>
          <w:rFonts w:asciiTheme="minorHAnsi" w:hAnsiTheme="minorHAnsi"/>
          <w:sz w:val="16"/>
        </w:rPr>
        <w:t xml:space="preserve"> criminal, welfare recipient, or terrorist. In addition, as Susan </w:t>
      </w:r>
      <w:proofErr w:type="spellStart"/>
      <w:r w:rsidRPr="00E80732">
        <w:rPr>
          <w:rFonts w:asciiTheme="minorHAnsi" w:hAnsiTheme="minorHAnsi"/>
          <w:sz w:val="16"/>
        </w:rPr>
        <w:t>Faludi</w:t>
      </w:r>
      <w:proofErr w:type="spellEnd"/>
      <w:r w:rsidRPr="00E80732">
        <w:rPr>
          <w:rFonts w:asciiTheme="minorHAnsi" w:hAnsiTheme="minorHAnsi"/>
          <w:sz w:val="16"/>
        </w:rPr>
        <w:t xml:space="preserve"> has argued, since 9/11, this homeland in need of security has been symbolized, above all, by the white domestic hearth of the </w:t>
      </w:r>
      <w:proofErr w:type="spellStart"/>
      <w:r w:rsidRPr="00E80732">
        <w:rPr>
          <w:rFonts w:asciiTheme="minorHAnsi" w:hAnsiTheme="minorHAnsi"/>
          <w:sz w:val="16"/>
        </w:rPr>
        <w:t>prefeminist</w:t>
      </w:r>
      <w:proofErr w:type="spellEnd"/>
      <w:r w:rsidRPr="00E80732">
        <w:rPr>
          <w:rFonts w:asciiTheme="minorHAnsi" w:hAnsiTheme="minorHAnsi"/>
          <w:sz w:val="16"/>
        </w:rPr>
        <w:t xml:space="preserve"> fifties, once again threatened by mythical frontier enemies, hidden subversives, and racial aggressors. </w:t>
      </w:r>
      <w:r w:rsidRPr="00E80732">
        <w:rPr>
          <w:rStyle w:val="StyleUnderline"/>
          <w:rFonts w:asciiTheme="minorHAnsi" w:hAnsiTheme="minorHAnsi"/>
        </w:rPr>
        <w:t>That this idea of the homeland coincides culturally with “the denigration of capable women, the magnification of manly men, the heightened call for domesticity, the search for and sanctification of helpless girls” points to the ways it is gendered as well as racialized</w:t>
      </w:r>
      <w:r w:rsidRPr="00E80732">
        <w:rPr>
          <w:rFonts w:asciiTheme="minorHAnsi" w:hAnsiTheme="minorHAnsi"/>
          <w:sz w:val="16"/>
        </w:rPr>
        <w:t>.67</w:t>
      </w:r>
    </w:p>
    <w:p w:rsidR="009B55BA" w:rsidRPr="00E80732" w:rsidRDefault="009B55BA" w:rsidP="009B55BA">
      <w:pPr>
        <w:rPr>
          <w:rFonts w:asciiTheme="minorHAnsi" w:hAnsiTheme="minorHAnsi"/>
        </w:rPr>
      </w:pPr>
    </w:p>
    <w:p w:rsidR="009B55BA" w:rsidRPr="00E80732" w:rsidRDefault="009B55BA" w:rsidP="009B55BA">
      <w:pPr>
        <w:pStyle w:val="Heading2"/>
        <w:rPr>
          <w:rFonts w:asciiTheme="minorHAnsi" w:hAnsiTheme="minorHAnsi"/>
        </w:rPr>
      </w:pPr>
      <w:r w:rsidRPr="00E80732">
        <w:rPr>
          <w:rFonts w:asciiTheme="minorHAnsi" w:hAnsiTheme="minorHAnsi"/>
        </w:rPr>
        <w:t>Wilderson</w:t>
      </w:r>
    </w:p>
    <w:p w:rsidR="009B55BA" w:rsidRPr="00E80732" w:rsidRDefault="009B55BA" w:rsidP="009B55BA">
      <w:pPr>
        <w:pStyle w:val="Heading3"/>
        <w:rPr>
          <w:rFonts w:asciiTheme="minorHAnsi" w:hAnsiTheme="minorHAnsi"/>
        </w:rPr>
      </w:pPr>
      <w:r w:rsidRPr="00E80732">
        <w:rPr>
          <w:rFonts w:asciiTheme="minorHAnsi" w:hAnsiTheme="minorHAnsi"/>
        </w:rPr>
        <w:t xml:space="preserve">2AC Wilderson </w:t>
      </w:r>
    </w:p>
    <w:p w:rsidR="009B55BA" w:rsidRPr="00E80732" w:rsidRDefault="009B55BA" w:rsidP="00B81B23">
      <w:pPr>
        <w:pStyle w:val="Heading4"/>
        <w:numPr>
          <w:ilvl w:val="0"/>
          <w:numId w:val="18"/>
        </w:numPr>
      </w:pPr>
      <w:r w:rsidRPr="00E80732">
        <w:t>Framework -- the aff should be able to weigh the benefits of implementation – otherwise it moots the 1AC and kills topic education</w:t>
      </w:r>
    </w:p>
    <w:p w:rsidR="009B55BA" w:rsidRPr="00E80732" w:rsidRDefault="009B55BA" w:rsidP="009B55BA">
      <w:pPr>
        <w:rPr>
          <w:rFonts w:asciiTheme="minorHAnsi" w:hAnsiTheme="minorHAnsi"/>
        </w:rPr>
      </w:pPr>
    </w:p>
    <w:p w:rsidR="009B55BA" w:rsidRPr="00E80732" w:rsidRDefault="009B55BA" w:rsidP="00B81B23">
      <w:pPr>
        <w:pStyle w:val="Heading4"/>
        <w:numPr>
          <w:ilvl w:val="0"/>
          <w:numId w:val="18"/>
        </w:numPr>
        <w:rPr>
          <w:rFonts w:eastAsia="Times New Roman"/>
        </w:rPr>
      </w:pPr>
      <w:r w:rsidRPr="00E80732">
        <w:rPr>
          <w:rFonts w:eastAsia="Times New Roman"/>
        </w:rPr>
        <w:t>Their revolution fails</w:t>
      </w:r>
    </w:p>
    <w:p w:rsidR="009B55BA" w:rsidRPr="00E80732" w:rsidRDefault="009B55BA" w:rsidP="009B55BA">
      <w:pPr>
        <w:rPr>
          <w:rFonts w:asciiTheme="minorHAnsi" w:hAnsiTheme="minorHAnsi"/>
          <w:b/>
          <w:bCs/>
          <w:sz w:val="16"/>
          <w:szCs w:val="16"/>
        </w:rPr>
      </w:pPr>
      <w:r w:rsidRPr="00E80732">
        <w:rPr>
          <w:rStyle w:val="Style13ptBold"/>
          <w:rFonts w:asciiTheme="minorHAnsi" w:hAnsiTheme="minorHAnsi"/>
        </w:rPr>
        <w:t xml:space="preserve">Flaherty 05 </w:t>
      </w:r>
      <w:r w:rsidRPr="00E80732">
        <w:rPr>
          <w:rFonts w:asciiTheme="minorHAnsi" w:eastAsia="Calibri" w:hAnsiTheme="minorHAnsi"/>
          <w:sz w:val="16"/>
          <w:szCs w:val="16"/>
        </w:rPr>
        <w:t>(http://cryptogon.com/docs/pirate_insurgency.html USC BA in International Relations, researcher in political affairs, activist and organic farmer in New Zealand In order to understand the national security implications of militant electronic piracy, an examination of conventional insurgency against the American Corporate State is necessary.)</w:t>
      </w:r>
    </w:p>
    <w:p w:rsidR="009B55BA" w:rsidRPr="00E80732" w:rsidRDefault="009B55BA" w:rsidP="009B55BA">
      <w:pPr>
        <w:rPr>
          <w:rFonts w:asciiTheme="minorHAnsi" w:eastAsia="Calibri" w:hAnsiTheme="minorHAnsi"/>
          <w:sz w:val="16"/>
        </w:rPr>
      </w:pPr>
      <w:r w:rsidRPr="00E80732">
        <w:rPr>
          <w:rFonts w:asciiTheme="minorHAnsi" w:eastAsia="Calibri" w:hAnsiTheme="minorHAnsi"/>
          <w:sz w:val="16"/>
        </w:rPr>
        <w:t xml:space="preserve">THE NATURE OF ARMED INSURGENCY AGAINST THE </w:t>
      </w:r>
      <w:proofErr w:type="gramStart"/>
      <w:r w:rsidRPr="00E80732">
        <w:rPr>
          <w:rFonts w:asciiTheme="minorHAnsi" w:eastAsia="Calibri" w:hAnsiTheme="minorHAnsi"/>
          <w:sz w:val="16"/>
        </w:rPr>
        <w:t>AC</w:t>
      </w:r>
      <w:r w:rsidRPr="00E80732">
        <w:rPr>
          <w:rFonts w:asciiTheme="minorHAnsi" w:hAnsiTheme="minorHAnsi"/>
          <w:sz w:val="16"/>
        </w:rPr>
        <w:t xml:space="preserve">S  </w:t>
      </w:r>
      <w:r w:rsidRPr="00E80732">
        <w:rPr>
          <w:rStyle w:val="StyleUnderline"/>
          <w:rFonts w:asciiTheme="minorHAnsi" w:hAnsiTheme="minorHAnsi"/>
        </w:rPr>
        <w:t>Any</w:t>
      </w:r>
      <w:proofErr w:type="gramEnd"/>
      <w:r w:rsidRPr="00E80732">
        <w:rPr>
          <w:rStyle w:val="StyleUnderline"/>
          <w:rFonts w:asciiTheme="minorHAnsi" w:hAnsiTheme="minorHAnsi"/>
        </w:rPr>
        <w:t xml:space="preserve"> violent insurgency against the ACS is sure to fail</w:t>
      </w:r>
      <w:r w:rsidRPr="00E80732">
        <w:rPr>
          <w:rFonts w:asciiTheme="minorHAnsi" w:eastAsia="Calibri" w:hAnsiTheme="minorHAnsi"/>
          <w:sz w:val="16"/>
        </w:rPr>
        <w:t xml:space="preserve"> </w:t>
      </w:r>
      <w:r w:rsidRPr="00E80732">
        <w:rPr>
          <w:rStyle w:val="Emphasis"/>
          <w:rFonts w:asciiTheme="minorHAnsi" w:hAnsiTheme="minorHAnsi"/>
        </w:rPr>
        <w:t>and will only serve to enhance the state's power</w:t>
      </w:r>
      <w:r w:rsidRPr="00E80732">
        <w:rPr>
          <w:rFonts w:asciiTheme="minorHAnsi" w:eastAsia="Calibri" w:hAnsiTheme="minorHAnsi"/>
          <w:sz w:val="16"/>
        </w:rPr>
        <w:t xml:space="preserve">. The major flaw of </w:t>
      </w:r>
      <w:r w:rsidRPr="00E80732">
        <w:rPr>
          <w:rStyle w:val="StyleUnderline"/>
          <w:rFonts w:asciiTheme="minorHAnsi" w:hAnsiTheme="minorHAnsi"/>
        </w:rPr>
        <w:t>violent insurgencies, both cell based (Weathermen Underground,</w:t>
      </w:r>
      <w:r w:rsidRPr="00E80732">
        <w:rPr>
          <w:rFonts w:asciiTheme="minorHAnsi" w:eastAsia="Calibri" w:hAnsiTheme="minorHAnsi"/>
          <w:sz w:val="16"/>
        </w:rPr>
        <w:t xml:space="preserve"> Black Panthers</w:t>
      </w:r>
      <w:r w:rsidRPr="00E80732">
        <w:rPr>
          <w:rFonts w:asciiTheme="minorHAnsi" w:hAnsiTheme="minorHAnsi"/>
          <w:sz w:val="16"/>
        </w:rPr>
        <w:t xml:space="preserve">, </w:t>
      </w:r>
      <w:proofErr w:type="gramStart"/>
      <w:r w:rsidRPr="00E80732">
        <w:rPr>
          <w:rFonts w:asciiTheme="minorHAnsi" w:eastAsia="Calibri" w:hAnsiTheme="minorHAnsi"/>
          <w:sz w:val="16"/>
        </w:rPr>
        <w:t>Aryan</w:t>
      </w:r>
      <w:proofErr w:type="gramEnd"/>
      <w:r w:rsidRPr="00E80732">
        <w:rPr>
          <w:rFonts w:asciiTheme="minorHAnsi" w:eastAsia="Calibri" w:hAnsiTheme="minorHAnsi"/>
          <w:sz w:val="16"/>
        </w:rPr>
        <w:t xml:space="preserve"> Nations etc.) </w:t>
      </w:r>
      <w:r w:rsidRPr="00E80732">
        <w:rPr>
          <w:rStyle w:val="StyleUnderline"/>
          <w:rFonts w:asciiTheme="minorHAnsi" w:hAnsiTheme="minorHAnsi"/>
        </w:rPr>
        <w:t>and leaderless</w:t>
      </w:r>
      <w:r w:rsidRPr="00E80732">
        <w:rPr>
          <w:rFonts w:asciiTheme="minorHAnsi" w:eastAsia="Calibri" w:hAnsiTheme="minorHAnsi"/>
          <w:sz w:val="16"/>
        </w:rPr>
        <w:t xml:space="preserve"> (Earth Liberation Front, People for the Ethical Treatment of Animals, etc.) </w:t>
      </w:r>
      <w:r w:rsidRPr="00E80732">
        <w:rPr>
          <w:rStyle w:val="StyleUnderline"/>
          <w:rFonts w:asciiTheme="minorHAnsi" w:hAnsiTheme="minorHAnsi"/>
        </w:rPr>
        <w:t>is that they are attempting to attack the system using the same tactics the ACS has already mastered: terror and psychological operations. The ACS</w:t>
      </w:r>
      <w:r w:rsidRPr="00E80732">
        <w:rPr>
          <w:rFonts w:asciiTheme="minorHAnsi" w:eastAsia="Calibri" w:hAnsiTheme="minorHAnsi"/>
          <w:sz w:val="16"/>
        </w:rPr>
        <w:t xml:space="preserve"> attained primacy through the effective application of terror and psychological operations. Therefore, it </w:t>
      </w:r>
      <w:r w:rsidRPr="00E80732">
        <w:rPr>
          <w:rStyle w:val="StyleUnderline"/>
          <w:rFonts w:asciiTheme="minorHAnsi" w:hAnsiTheme="minorHAnsi"/>
        </w:rPr>
        <w:t>has far more skill and experience in the use of these tactics than any upstart could ever hope to attain.</w:t>
      </w:r>
      <w:r w:rsidRPr="00E80732">
        <w:rPr>
          <w:rFonts w:asciiTheme="minorHAnsi" w:eastAsia="Calibri" w:hAnsiTheme="minorHAnsi"/>
          <w:sz w:val="16"/>
        </w:rPr>
        <w:t xml:space="preserve">4 </w:t>
      </w:r>
      <w:proofErr w:type="gramStart"/>
      <w:r w:rsidRPr="00E80732">
        <w:rPr>
          <w:rStyle w:val="Emphasis"/>
          <w:rFonts w:asciiTheme="minorHAnsi" w:hAnsiTheme="minorHAnsi"/>
        </w:rPr>
        <w:t>This</w:t>
      </w:r>
      <w:proofErr w:type="gramEnd"/>
      <w:r w:rsidRPr="00E80732">
        <w:rPr>
          <w:rStyle w:val="Emphasis"/>
          <w:rFonts w:asciiTheme="minorHAnsi" w:hAnsiTheme="minorHAnsi"/>
        </w:rPr>
        <w:t xml:space="preserve"> makes the ACS impervious to traditional insurgency tactics</w:t>
      </w:r>
      <w:r w:rsidRPr="00E80732">
        <w:rPr>
          <w:rFonts w:asciiTheme="minorHAnsi" w:hAnsiTheme="minorHAnsi"/>
          <w:sz w:val="16"/>
        </w:rPr>
        <w:t>.</w:t>
      </w:r>
      <w:r w:rsidRPr="00E80732">
        <w:rPr>
          <w:rFonts w:asciiTheme="minorHAnsi" w:eastAsia="Calibri" w:hAnsiTheme="minorHAnsi"/>
          <w:sz w:val="16"/>
        </w:rPr>
        <w:t xml:space="preserve">  - Political Activism and the ACS Counterinsurgency </w:t>
      </w:r>
      <w:proofErr w:type="gramStart"/>
      <w:r w:rsidRPr="00E80732">
        <w:rPr>
          <w:rFonts w:asciiTheme="minorHAnsi" w:eastAsia="Calibri" w:hAnsiTheme="minorHAnsi"/>
          <w:sz w:val="16"/>
        </w:rPr>
        <w:t xml:space="preserve">Apparatus  </w:t>
      </w:r>
      <w:r w:rsidRPr="00E80732">
        <w:rPr>
          <w:rStyle w:val="StyleUnderline"/>
          <w:rFonts w:asciiTheme="minorHAnsi" w:hAnsiTheme="minorHAnsi"/>
        </w:rPr>
        <w:t>The</w:t>
      </w:r>
      <w:proofErr w:type="gramEnd"/>
      <w:r w:rsidRPr="00E80732">
        <w:rPr>
          <w:rStyle w:val="StyleUnderline"/>
          <w:rFonts w:asciiTheme="minorHAnsi" w:hAnsiTheme="minorHAnsi"/>
        </w:rPr>
        <w:t xml:space="preserve"> ACS employs a full time counterinsurgency infrastructure with resources that are unimaginable to most would be insurgents</w:t>
      </w:r>
      <w:r w:rsidRPr="00E80732">
        <w:rPr>
          <w:rFonts w:asciiTheme="minorHAnsi" w:eastAsia="Calibri" w:hAnsiTheme="minorHAnsi"/>
          <w:sz w:val="16"/>
        </w:rPr>
        <w:t xml:space="preserve">. Quite simply, </w:t>
      </w:r>
      <w:r w:rsidRPr="00E80732">
        <w:rPr>
          <w:rStyle w:val="StyleUnderline"/>
          <w:rFonts w:asciiTheme="minorHAnsi" w:hAnsiTheme="minorHAnsi"/>
        </w:rPr>
        <w:t>violent insurgents have no idea of just how powerful the foe actually is. Violent insurgents typically start out as peaceful</w:t>
      </w:r>
      <w:r w:rsidRPr="00E80732">
        <w:rPr>
          <w:rFonts w:asciiTheme="minorHAnsi" w:eastAsia="Calibri" w:hAnsiTheme="minorHAnsi"/>
          <w:sz w:val="16"/>
        </w:rPr>
        <w:t xml:space="preserve">, idealistic, political activists. Whether or not political activists know it, even with very mundane levels of political activity, they are engaging in low intensity conflict with the ACS.  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Making distinctions between civilian law enforcement and military forces, and foreign and domestic intelligence services is no longer necessary. After September 11, 2001, </w:t>
      </w:r>
      <w:r w:rsidRPr="00E80732">
        <w:rPr>
          <w:rStyle w:val="StyleUnderline"/>
          <w:rFonts w:asciiTheme="minorHAnsi" w:hAnsiTheme="minorHAnsi"/>
        </w:rPr>
        <w:t>all national security assets would be brought to bear against any U.S. insurgency movement</w:t>
      </w:r>
      <w:r w:rsidRPr="00E80732">
        <w:rPr>
          <w:rFonts w:asciiTheme="minorHAnsi" w:hAnsiTheme="minorHAnsi"/>
          <w:sz w:val="16"/>
        </w:rPr>
        <w:t>. A</w:t>
      </w:r>
      <w:r w:rsidRPr="00E80732">
        <w:rPr>
          <w:rFonts w:asciiTheme="minorHAnsi" w:eastAsia="Calibri" w:hAnsiTheme="minorHAnsi"/>
          <w:sz w:val="16"/>
        </w:rPr>
        <w:t xml:space="preserve">dditionally, the U.S. military established </w:t>
      </w:r>
      <w:r w:rsidRPr="00E80732">
        <w:rPr>
          <w:rStyle w:val="StyleUnderline"/>
          <w:rFonts w:asciiTheme="minorHAnsi" w:hAnsiTheme="minorHAnsi"/>
        </w:rPr>
        <w:t>NORTHCOM</w:t>
      </w:r>
      <w:r w:rsidRPr="00E80732">
        <w:rPr>
          <w:rFonts w:asciiTheme="minorHAnsi" w:eastAsia="Calibri" w:hAnsiTheme="minorHAnsi"/>
          <w:sz w:val="16"/>
        </w:rPr>
        <w:t xml:space="preserve"> which </w:t>
      </w:r>
      <w:r w:rsidRPr="00E80732">
        <w:rPr>
          <w:rStyle w:val="StyleUnderline"/>
          <w:rFonts w:asciiTheme="minorHAnsi" w:hAnsiTheme="minorHAnsi"/>
        </w:rPr>
        <w:t xml:space="preserve">designated the U.S. as an active military operational area. Crimes </w:t>
      </w:r>
      <w:r w:rsidRPr="00E80732">
        <w:rPr>
          <w:rFonts w:asciiTheme="minorHAnsi" w:eastAsia="Calibri" w:hAnsiTheme="minorHAnsi"/>
          <w:sz w:val="16"/>
        </w:rPr>
        <w:t xml:space="preserve">involving the loss of corporate profits </w:t>
      </w:r>
      <w:r w:rsidRPr="00E80732">
        <w:rPr>
          <w:rStyle w:val="StyleUnderline"/>
          <w:rFonts w:asciiTheme="minorHAnsi" w:hAnsiTheme="minorHAnsi"/>
        </w:rPr>
        <w:t>will increasingly be treated as acts of terrorism and could garner anything from a local law enforcement response to activation of regular military forces</w:t>
      </w:r>
      <w:r w:rsidRPr="00E80732">
        <w:rPr>
          <w:rFonts w:asciiTheme="minorHAnsi" w:eastAsia="Calibri" w:hAnsiTheme="minorHAnsi"/>
          <w:sz w:val="16"/>
        </w:rPr>
        <w:t xml:space="preserve">.  Most of what is commonly referred to as “political activism” is viewed by the corporate state's counterinsurgency apparatus as a useful and necessary component of political control.  Letters-to-the-editor... Calls-to-elected-representatives... Waving banners... “Third” party political activities... Taking beatings, rubber bullets and tear gas from riot police in free speech zones...  Political activism amounts to an utterly useless waste of time, in terms of tangible power, which is all the ACS understands. Political activism is a cruel guise that is sold to people who are dissatisfied, but who have no concept of the nature of tangible power. </w:t>
      </w:r>
      <w:r w:rsidRPr="00E80732">
        <w:rPr>
          <w:rStyle w:val="StyleUnderline"/>
          <w:rFonts w:asciiTheme="minorHAnsi" w:hAnsiTheme="minorHAnsi"/>
        </w:rPr>
        <w:t>Counterinsurgency teams routinely monitor these activities, attend the meetings, join the groups and take on leadership roles</w:t>
      </w:r>
      <w:r w:rsidRPr="00E80732">
        <w:rPr>
          <w:rFonts w:asciiTheme="minorHAnsi" w:eastAsia="Calibri" w:hAnsiTheme="minorHAnsi"/>
          <w:sz w:val="16"/>
        </w:rPr>
        <w:t xml:space="preserve"> in the organizations.  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If the clued-in activist drops his or her political activities, the ACS wins.  But what if the clued-in activist refuses to give up the struggle? Feeling powerless, desperation could set in and these individuals might become increasingly radicalized. </w:t>
      </w:r>
      <w:r w:rsidRPr="00E80732">
        <w:rPr>
          <w:rStyle w:val="StyleUnderline"/>
          <w:rFonts w:asciiTheme="minorHAnsi" w:hAnsiTheme="minorHAnsi"/>
        </w:rPr>
        <w:t xml:space="preserve">Because the corporate state's counterinsurgency operatives have infiltrated most </w:t>
      </w:r>
      <w:proofErr w:type="gramStart"/>
      <w:r w:rsidRPr="00E80732">
        <w:rPr>
          <w:rStyle w:val="StyleUnderline"/>
          <w:rFonts w:asciiTheme="minorHAnsi" w:hAnsiTheme="minorHAnsi"/>
        </w:rPr>
        <w:t>political</w:t>
      </w:r>
      <w:proofErr w:type="gramEnd"/>
      <w:r w:rsidRPr="00E80732">
        <w:rPr>
          <w:rStyle w:val="StyleUnderline"/>
          <w:rFonts w:asciiTheme="minorHAnsi" w:hAnsiTheme="minorHAnsi"/>
        </w:rPr>
        <w:t xml:space="preserve"> activism groups, the radicalized members will be easily identified, monitored and eventually</w:t>
      </w:r>
      <w:r w:rsidRPr="00E80732">
        <w:rPr>
          <w:rFonts w:asciiTheme="minorHAnsi" w:hAnsiTheme="minorHAnsi"/>
          <w:sz w:val="16"/>
        </w:rPr>
        <w:t xml:space="preserve"> </w:t>
      </w:r>
      <w:r w:rsidRPr="00E80732">
        <w:rPr>
          <w:rFonts w:asciiTheme="minorHAnsi" w:eastAsia="Calibri" w:hAnsiTheme="minorHAnsi"/>
          <w:sz w:val="16"/>
        </w:rPr>
        <w:t xml:space="preserve">compromised/turned, arrested </w:t>
      </w:r>
      <w:r w:rsidRPr="00E80732">
        <w:rPr>
          <w:rStyle w:val="StyleUnderline"/>
          <w:rFonts w:asciiTheme="minorHAnsi" w:hAnsiTheme="minorHAnsi"/>
        </w:rPr>
        <w:t>or executed. The ACS wins again</w:t>
      </w:r>
      <w:r w:rsidRPr="00E80732">
        <w:rPr>
          <w:rFonts w:asciiTheme="minorHAnsi" w:eastAsia="Calibri" w:hAnsiTheme="minorHAnsi"/>
          <w:sz w:val="16"/>
        </w:rPr>
        <w:t xml:space="preserve">.  </w:t>
      </w:r>
    </w:p>
    <w:p w:rsidR="009B55BA" w:rsidRPr="00E80732" w:rsidRDefault="009B55BA" w:rsidP="009B55BA">
      <w:pPr>
        <w:rPr>
          <w:rFonts w:asciiTheme="minorHAnsi" w:hAnsiTheme="minorHAnsi"/>
        </w:rPr>
      </w:pPr>
    </w:p>
    <w:p w:rsidR="009B55BA" w:rsidRPr="00E80732" w:rsidRDefault="009B55BA" w:rsidP="00B81B23">
      <w:pPr>
        <w:pStyle w:val="Heading4"/>
        <w:numPr>
          <w:ilvl w:val="0"/>
          <w:numId w:val="18"/>
        </w:numPr>
      </w:pPr>
      <w:r w:rsidRPr="00E80732">
        <w:t>Their desire to ignore the consequences of their advocacy causes alt failure ---must evaluate consequences of proposals</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Bracey 6</w:t>
      </w:r>
      <w:r w:rsidRPr="00E80732">
        <w:rPr>
          <w:rFonts w:asciiTheme="minorHAnsi" w:hAnsiTheme="minorHAnsi"/>
        </w:rPr>
        <w:t xml:space="preserve"> </w:t>
      </w:r>
      <w:r w:rsidRPr="00E80732">
        <w:rPr>
          <w:rFonts w:asciiTheme="minorHAnsi" w:hAnsiTheme="minorHAnsi"/>
          <w:sz w:val="16"/>
          <w:szCs w:val="16"/>
        </w:rPr>
        <w:t>(Christopher A. Bracey, Associate Professor of Law, Associate Professor of African &amp; African American Studies, Washington University in St. Louis, September, Southern California Law Review, 79 S. Cal. L. Rev. 1231, p. 1318, 2006)</w:t>
      </w:r>
    </w:p>
    <w:p w:rsidR="009B55BA" w:rsidRPr="00E80732" w:rsidRDefault="009B55BA" w:rsidP="009B55BA">
      <w:pPr>
        <w:rPr>
          <w:rStyle w:val="StyleUnderline"/>
          <w:rFonts w:asciiTheme="minorHAnsi" w:hAnsiTheme="minorHAnsi"/>
        </w:rPr>
      </w:pPr>
      <w:r w:rsidRPr="00E80732">
        <w:rPr>
          <w:rFonts w:asciiTheme="minorHAnsi" w:hAnsiTheme="minorHAnsi"/>
          <w:sz w:val="16"/>
        </w:rPr>
        <w:t xml:space="preserve">Second, </w:t>
      </w:r>
      <w:r w:rsidRPr="00E80732">
        <w:rPr>
          <w:rStyle w:val="StyleUnderline"/>
          <w:rFonts w:asciiTheme="minorHAnsi" w:hAnsiTheme="minorHAnsi"/>
        </w:rPr>
        <w:t>reducing conversation on race</w:t>
      </w:r>
      <w:r w:rsidRPr="00E80732">
        <w:rPr>
          <w:rFonts w:asciiTheme="minorHAnsi" w:hAnsiTheme="minorHAnsi"/>
          <w:sz w:val="16"/>
        </w:rPr>
        <w:t xml:space="preserve"> matters </w:t>
      </w:r>
      <w:r w:rsidRPr="00E80732">
        <w:rPr>
          <w:rStyle w:val="StyleUnderline"/>
          <w:rFonts w:asciiTheme="minorHAnsi" w:hAnsiTheme="minorHAnsi"/>
        </w:rPr>
        <w:t>to an ideological contest allows opponents to elide inquiry into whether the results of a particular</w:t>
      </w:r>
      <w:r w:rsidRPr="00E80732">
        <w:rPr>
          <w:rFonts w:asciiTheme="minorHAnsi" w:hAnsiTheme="minorHAnsi"/>
          <w:sz w:val="16"/>
        </w:rPr>
        <w:t xml:space="preserve"> preference </w:t>
      </w:r>
      <w:r w:rsidRPr="00E80732">
        <w:rPr>
          <w:rStyle w:val="StyleUnderline"/>
          <w:rFonts w:asciiTheme="minorHAnsi" w:hAnsiTheme="minorHAnsi"/>
        </w:rPr>
        <w:t>policy are desirable. Policy positions masquerading as</w:t>
      </w:r>
      <w:r w:rsidRPr="00E80732">
        <w:rPr>
          <w:rFonts w:asciiTheme="minorHAnsi" w:hAnsiTheme="minorHAnsi"/>
          <w:sz w:val="16"/>
        </w:rPr>
        <w:t xml:space="preserve"> principled </w:t>
      </w:r>
      <w:r w:rsidRPr="00E80732">
        <w:rPr>
          <w:rStyle w:val="StyleUnderline"/>
          <w:rFonts w:asciiTheme="minorHAnsi" w:hAnsiTheme="minorHAnsi"/>
        </w:rPr>
        <w:t>ideological stances create the impression that a racial policy is not simply a choice among available alternatives, but the embodiment of some higher moral principle</w:t>
      </w:r>
      <w:r w:rsidRPr="00E80732">
        <w:rPr>
          <w:rFonts w:asciiTheme="minorHAnsi" w:hAnsiTheme="minorHAnsi"/>
          <w:sz w:val="16"/>
        </w:rPr>
        <w:t xml:space="preserve">. Thus, </w:t>
      </w:r>
      <w:r w:rsidRPr="00E80732">
        <w:rPr>
          <w:rStyle w:val="StyleUnderline"/>
          <w:rFonts w:asciiTheme="minorHAnsi" w:hAnsiTheme="minorHAnsi"/>
        </w:rPr>
        <w:t>the "principle" becomes an end in itself, without reference to outcomes. Consider the prevailing view of colorblindness in constitutional discourse. Colorblindness has come to be understood as the embodiment of what is morally just</w:t>
      </w:r>
      <w:r w:rsidRPr="00E80732">
        <w:rPr>
          <w:rFonts w:asciiTheme="minorHAnsi" w:hAnsiTheme="minorHAnsi"/>
          <w:sz w:val="16"/>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10" w:anchor="n281" w:tgtFrame="_self" w:history="1">
        <w:r w:rsidRPr="00E80732">
          <w:rPr>
            <w:rStyle w:val="Hyperlink"/>
            <w:rFonts w:asciiTheme="minorHAnsi" w:hAnsiTheme="minorHAnsi"/>
            <w:sz w:val="16"/>
          </w:rPr>
          <w:t>281</w:t>
        </w:r>
      </w:hyperlink>
      <w:r w:rsidRPr="00E80732">
        <w:rPr>
          <w:rFonts w:asciiTheme="minorHAnsi" w:hAnsiTheme="minorHAnsi"/>
          <w:sz w:val="16"/>
        </w:rPr>
        <w:t xml:space="preserve"> For Thomas, there is no meaningful difference between laws designed to entrench racial subordination and those designed to alleviate conditions of oppression. </w:t>
      </w:r>
      <w:r w:rsidRPr="00E80732">
        <w:rPr>
          <w:rStyle w:val="StyleUnderline"/>
          <w:rFonts w:asciiTheme="minorHAnsi" w:hAnsiTheme="minorHAnsi"/>
        </w:rPr>
        <w:t>Critics may point out that colorblindness in practice has the effect of entrenching existing racial disparities</w:t>
      </w:r>
      <w:r w:rsidRPr="00E80732">
        <w:rPr>
          <w:rFonts w:asciiTheme="minorHAnsi" w:hAnsiTheme="minorHAnsi"/>
          <w:sz w:val="16"/>
        </w:rPr>
        <w:t xml:space="preserve"> in health, wealth, and society. </w:t>
      </w:r>
      <w:r w:rsidRPr="00E80732">
        <w:rPr>
          <w:rStyle w:val="StyleUnderline"/>
          <w:rFonts w:asciiTheme="minorHAnsi" w:hAnsiTheme="minorHAnsi"/>
        </w:rPr>
        <w:t>But in framing the debate in purely ideological terms, opponents are able to avoid the contentious issue of outcomes and make viability determinations based exclusively on whether racially progressive measures exude fidelity to the ideological principle of colorblindness. Meaningful policy debate is replaced by ideological exchange, which further exacerbates hostilities and deepens the cycle of resentment</w:t>
      </w:r>
      <w:r w:rsidRPr="00E80732">
        <w:rPr>
          <w:rFonts w:asciiTheme="minorHAnsi" w:hAnsiTheme="minorHAnsi"/>
          <w:sz w:val="16"/>
        </w:rPr>
        <w:t>.</w:t>
      </w:r>
    </w:p>
    <w:p w:rsidR="009B55BA" w:rsidRPr="00E80732" w:rsidRDefault="009B55BA" w:rsidP="009B55BA">
      <w:pPr>
        <w:rPr>
          <w:rStyle w:val="StyleUnderline"/>
          <w:rFonts w:asciiTheme="minorHAnsi" w:hAnsiTheme="minorHAnsi"/>
        </w:rPr>
      </w:pPr>
    </w:p>
    <w:p w:rsidR="009B55BA" w:rsidRPr="00E80732" w:rsidRDefault="009B55BA" w:rsidP="00B81B23">
      <w:pPr>
        <w:pStyle w:val="Heading4"/>
        <w:numPr>
          <w:ilvl w:val="0"/>
          <w:numId w:val="18"/>
        </w:numPr>
      </w:pPr>
      <w:r w:rsidRPr="00E80732">
        <w:t xml:space="preserve">Their alternative doesn’t do anything for </w:t>
      </w:r>
      <w:proofErr w:type="spellStart"/>
      <w:proofErr w:type="gramStart"/>
      <w:r w:rsidRPr="00E80732">
        <w:t>muslim’s</w:t>
      </w:r>
      <w:proofErr w:type="spellEnd"/>
      <w:proofErr w:type="gramEnd"/>
      <w:r w:rsidRPr="00E80732">
        <w:t xml:space="preserve"> who’ve been racially profiled and discriminated against which is impacted by all of our 1AC</w:t>
      </w:r>
    </w:p>
    <w:p w:rsidR="009B55BA" w:rsidRPr="00E80732" w:rsidRDefault="009B55BA" w:rsidP="009B55BA">
      <w:pPr>
        <w:rPr>
          <w:rFonts w:asciiTheme="minorHAnsi" w:hAnsiTheme="minorHAnsi"/>
        </w:rPr>
      </w:pPr>
    </w:p>
    <w:p w:rsidR="009B55BA" w:rsidRPr="00E80732" w:rsidRDefault="009B55BA" w:rsidP="00B81B23">
      <w:pPr>
        <w:pStyle w:val="Heading4"/>
        <w:numPr>
          <w:ilvl w:val="0"/>
          <w:numId w:val="18"/>
        </w:numPr>
      </w:pPr>
      <w:r w:rsidRPr="00E80732">
        <w:t>Uniting different coalitions is necessary to overcome white supremacy</w:t>
      </w:r>
    </w:p>
    <w:p w:rsidR="009B55BA" w:rsidRPr="00E80732" w:rsidRDefault="009B55BA" w:rsidP="009B55BA">
      <w:pPr>
        <w:rPr>
          <w:rFonts w:asciiTheme="minorHAnsi" w:hAnsiTheme="minorHAnsi"/>
        </w:rPr>
      </w:pPr>
      <w:r w:rsidRPr="00E80732">
        <w:rPr>
          <w:rFonts w:asciiTheme="minorHAnsi" w:hAnsiTheme="minorHAnsi"/>
        </w:rPr>
        <w:t xml:space="preserve">Bell </w:t>
      </w:r>
      <w:r w:rsidRPr="00E80732">
        <w:rPr>
          <w:rStyle w:val="Style13ptBold"/>
          <w:rFonts w:asciiTheme="minorHAnsi" w:hAnsiTheme="minorHAnsi"/>
        </w:rPr>
        <w:t>Hooks 3</w:t>
      </w:r>
      <w:r w:rsidRPr="00E80732">
        <w:rPr>
          <w:rFonts w:asciiTheme="minorHAnsi" w:hAnsiTheme="minorHAnsi"/>
        </w:rPr>
        <w:t xml:space="preserve">, social critic extraordinaire, “Beyond Black Only: Bonding </w:t>
      </w:r>
      <w:proofErr w:type="gramStart"/>
      <w:r w:rsidRPr="00E80732">
        <w:rPr>
          <w:rFonts w:asciiTheme="minorHAnsi" w:hAnsiTheme="minorHAnsi"/>
        </w:rPr>
        <w:t>Beyond</w:t>
      </w:r>
      <w:proofErr w:type="gramEnd"/>
      <w:r w:rsidRPr="00E80732">
        <w:rPr>
          <w:rFonts w:asciiTheme="minorHAnsi" w:hAnsiTheme="minorHAnsi"/>
        </w:rPr>
        <w:t xml:space="preserve"> Race”, http://prince.org/msg/105/50299?pr</w:t>
      </w:r>
    </w:p>
    <w:p w:rsidR="009B55BA" w:rsidRPr="00E80732" w:rsidRDefault="009B55BA" w:rsidP="009B55BA">
      <w:pPr>
        <w:rPr>
          <w:rStyle w:val="StyleUnderline"/>
          <w:rFonts w:asciiTheme="minorHAnsi" w:hAnsiTheme="minorHAnsi"/>
        </w:rPr>
      </w:pPr>
      <w:r w:rsidRPr="00E80732">
        <w:rPr>
          <w:rStyle w:val="StyleUnderline"/>
          <w:rFonts w:asciiTheme="minorHAnsi" w:hAnsiTheme="minorHAnsi"/>
        </w:rPr>
        <w:t>African Americans have been at the forefront of the struggle to end racism and white supremacy</w:t>
      </w:r>
      <w:r w:rsidRPr="00E80732">
        <w:rPr>
          <w:rFonts w:asciiTheme="minorHAnsi" w:hAnsiTheme="minorHAnsi"/>
          <w:sz w:val="10"/>
        </w:rPr>
        <w:t xml:space="preserve"> in the United States since individual free black immigrants and the larger body of enslaved blacks first landed here. </w:t>
      </w:r>
      <w:r w:rsidRPr="00E80732">
        <w:rPr>
          <w:rStyle w:val="StyleUnderline"/>
          <w:rFonts w:asciiTheme="minorHAnsi" w:hAnsiTheme="minorHAnsi"/>
        </w:rPr>
        <w:t>Even though much of that struggle has been directly concerned with the plight of black people, all gains received from civil rights work have had tremendous positive impact on the social status of all non-white groups</w:t>
      </w:r>
      <w:r w:rsidRPr="00E80732">
        <w:rPr>
          <w:rFonts w:asciiTheme="minorHAnsi" w:hAnsiTheme="minorHAnsi"/>
          <w:sz w:val="10"/>
        </w:rPr>
        <w:t xml:space="preserve"> in this country. Bonding between enslaved Africans, free Africans, and Native Americans is well documented. Freedom fighters from all groups (and certainly there were many traitors in all three groups who were co-opted by rewards given by the white power structure) understood the importance of solidarity-of struggling against the common enemy, white supremacy. </w:t>
      </w:r>
      <w:r w:rsidRPr="00E80732">
        <w:rPr>
          <w:rStyle w:val="StyleUnderline"/>
          <w:rFonts w:asciiTheme="minorHAnsi" w:hAnsiTheme="minorHAnsi"/>
        </w:rPr>
        <w:t>The enemy was not white people. It was white supremacy</w:t>
      </w:r>
      <w:r w:rsidRPr="00E80732">
        <w:rPr>
          <w:rFonts w:asciiTheme="minorHAnsi" w:hAnsiTheme="minorHAnsi"/>
          <w:sz w:val="10"/>
        </w:rPr>
        <w:t xml:space="preserve">. </w:t>
      </w:r>
      <w:r w:rsidRPr="00E80732">
        <w:rPr>
          <w:rFonts w:asciiTheme="minorHAnsi" w:hAnsiTheme="minorHAnsi"/>
          <w:sz w:val="12"/>
        </w:rPr>
        <w:t>¶</w:t>
      </w:r>
      <w:r w:rsidRPr="00E80732">
        <w:rPr>
          <w:rFonts w:asciiTheme="minorHAnsi" w:hAnsiTheme="minorHAnsi"/>
          <w:sz w:val="10"/>
        </w:rPr>
        <w:t xml:space="preserve"> Organic </w:t>
      </w:r>
      <w:r w:rsidRPr="00E80732">
        <w:rPr>
          <w:rStyle w:val="StyleUnderline"/>
          <w:rFonts w:asciiTheme="minorHAnsi" w:hAnsiTheme="minorHAnsi"/>
        </w:rPr>
        <w:t>freedom fighters</w:t>
      </w:r>
      <w:r w:rsidRPr="00E80732">
        <w:rPr>
          <w:rFonts w:asciiTheme="minorHAnsi" w:hAnsiTheme="minorHAnsi"/>
          <w:sz w:val="10"/>
        </w:rPr>
        <w:t xml:space="preserve">, both Native and African Americans, </w:t>
      </w:r>
      <w:r w:rsidRPr="00E80732">
        <w:rPr>
          <w:rStyle w:val="Emphasis"/>
          <w:rFonts w:asciiTheme="minorHAnsi" w:hAnsiTheme="minorHAnsi"/>
        </w:rPr>
        <w:t>had no difficulty building coalitions with those white folks who wanted to work for the freedom of everyone. Those early models of coalition building in the interest of dismantling white supremacy are often forgotten</w:t>
      </w:r>
      <w:r w:rsidRPr="00E80732">
        <w:rPr>
          <w:rFonts w:asciiTheme="minorHAnsi" w:hAnsiTheme="minorHAnsi"/>
          <w:sz w:val="10"/>
        </w:rPr>
        <w:t xml:space="preserve">. Much has happened to obscure that history. The construction of reservations (many of which were and are located in areas where there are not large populations of black people) isolated communities of Native Americans from black liberation struggle. And </w:t>
      </w:r>
      <w:r w:rsidRPr="00E80732">
        <w:rPr>
          <w:rStyle w:val="StyleUnderline"/>
          <w:rFonts w:asciiTheme="minorHAnsi" w:hAnsiTheme="minorHAnsi"/>
        </w:rPr>
        <w:t>as time passed both groups began to view one another through Eurocentric stereotypes, internalizing white racist assumptions about the other</w:t>
      </w:r>
      <w:r w:rsidRPr="00E80732">
        <w:rPr>
          <w:rFonts w:asciiTheme="minorHAnsi" w:hAnsiTheme="minorHAnsi"/>
          <w:sz w:val="10"/>
        </w:rPr>
        <w:t xml:space="preserve">. Those </w:t>
      </w:r>
      <w:r w:rsidRPr="00E80732">
        <w:rPr>
          <w:rStyle w:val="Emphasis"/>
          <w:rFonts w:asciiTheme="minorHAnsi" w:hAnsiTheme="minorHAnsi"/>
        </w:rPr>
        <w:t>early coalitions were not maintained</w:t>
      </w:r>
      <w:r w:rsidRPr="00E80732">
        <w:rPr>
          <w:rFonts w:asciiTheme="minorHAnsi" w:hAnsiTheme="minorHAnsi"/>
          <w:sz w:val="10"/>
        </w:rPr>
        <w:t xml:space="preserve">. Indeed the bonds between African Americans struggling to resist racist domination, and all other people of color in this society who suffer from the same system, continue to be fragile, even as we all remain untied by ties, however frayed and weakened, forged in shared anti-racist struggle. </w:t>
      </w:r>
      <w:r w:rsidRPr="00E80732">
        <w:rPr>
          <w:rFonts w:asciiTheme="minorHAnsi" w:hAnsiTheme="minorHAnsi"/>
          <w:sz w:val="12"/>
        </w:rPr>
        <w:t>¶</w:t>
      </w:r>
      <w:r w:rsidRPr="00E80732">
        <w:rPr>
          <w:rFonts w:asciiTheme="minorHAnsi" w:hAnsiTheme="minorHAnsi"/>
          <w:sz w:val="10"/>
        </w:rPr>
        <w:t xml:space="preserve"> </w:t>
      </w:r>
      <w:proofErr w:type="gramStart"/>
      <w:r w:rsidRPr="00E80732">
        <w:rPr>
          <w:rFonts w:asciiTheme="minorHAnsi" w:hAnsiTheme="minorHAnsi"/>
          <w:sz w:val="10"/>
        </w:rPr>
        <w:t>Collectively</w:t>
      </w:r>
      <w:proofErr w:type="gramEnd"/>
      <w:r w:rsidRPr="00E80732">
        <w:rPr>
          <w:rFonts w:asciiTheme="minorHAnsi" w:hAnsiTheme="minorHAnsi"/>
          <w:sz w:val="10"/>
        </w:rPr>
        <w:t xml:space="preserve">, </w:t>
      </w:r>
      <w:r w:rsidRPr="00E80732">
        <w:rPr>
          <w:rStyle w:val="StyleUnderline"/>
          <w:rFonts w:asciiTheme="minorHAnsi" w:hAnsiTheme="minorHAnsi"/>
        </w:rPr>
        <w:t>within the U</w:t>
      </w:r>
      <w:r w:rsidRPr="00E80732">
        <w:rPr>
          <w:rFonts w:asciiTheme="minorHAnsi" w:hAnsiTheme="minorHAnsi"/>
          <w:sz w:val="10"/>
        </w:rPr>
        <w:t xml:space="preserve">nited </w:t>
      </w:r>
      <w:r w:rsidRPr="00E80732">
        <w:rPr>
          <w:rStyle w:val="StyleUnderline"/>
          <w:rFonts w:asciiTheme="minorHAnsi" w:hAnsiTheme="minorHAnsi"/>
        </w:rPr>
        <w:t>S</w:t>
      </w:r>
      <w:r w:rsidRPr="00E80732">
        <w:rPr>
          <w:rFonts w:asciiTheme="minorHAnsi" w:hAnsiTheme="minorHAnsi"/>
          <w:sz w:val="10"/>
        </w:rPr>
        <w:t xml:space="preserve">tates </w:t>
      </w:r>
      <w:r w:rsidRPr="00E80732">
        <w:rPr>
          <w:rStyle w:val="Emphasis"/>
          <w:rFonts w:asciiTheme="minorHAnsi" w:hAnsiTheme="minorHAnsi"/>
        </w:rPr>
        <w:t>people of color strengthen our capacity to resist white supremacy when we build coalitions</w:t>
      </w:r>
      <w:r w:rsidRPr="00E80732">
        <w:rPr>
          <w:rFonts w:asciiTheme="minorHAnsi" w:hAnsiTheme="minorHAnsi"/>
          <w:sz w:val="10"/>
        </w:rPr>
        <w:t xml:space="preserve">. Since white supremacy emerged here within the context of colonization, the conquering and conquest of Native Americans, early on it was obvious that Native and African Americans could best preserve their cultures by resisting from a standpoint of political solidarity. </w:t>
      </w:r>
      <w:r w:rsidRPr="00E80732">
        <w:rPr>
          <w:rStyle w:val="StyleUnderline"/>
          <w:rFonts w:asciiTheme="minorHAnsi" w:hAnsiTheme="minorHAnsi"/>
        </w:rPr>
        <w:t>The concrete practice of solidarity between the two groups has been eroded by the divide-and-conquer tactics of racist white power</w:t>
      </w:r>
      <w:r w:rsidRPr="00E80732">
        <w:rPr>
          <w:rFonts w:asciiTheme="minorHAnsi" w:hAnsiTheme="minorHAnsi"/>
          <w:sz w:val="10"/>
        </w:rPr>
        <w:t xml:space="preserve"> and by the complicity of both groups. Native American artist and activist of the Cherokee people Jimmie Durham, in his collection of essays A Certain Lack of Coherence, talks about the 1960’s as a time when folks tried to regenerate that spirit of coalition: “In the 1960’s and ‘70’s American Indian, African American and Puerto Rican activists said, as loudly as they could, “This country is founded on the genocide of one people and the enslavement of another.” This statement, hardly arguable, was not much taken up by white activists.” As time passed, it was rarely taken up by anyone. Instead the fear that one’s specific group might receive more attention has led to greater nationalism, the showing of concern for one’s racial or ethnic plight without linking that concern to the plight of other non-white groups and their struggles for liberation. </w:t>
      </w:r>
      <w:r w:rsidRPr="00E80732">
        <w:rPr>
          <w:rFonts w:asciiTheme="minorHAnsi" w:hAnsiTheme="minorHAnsi"/>
          <w:sz w:val="12"/>
        </w:rPr>
        <w:t>¶</w:t>
      </w:r>
      <w:r w:rsidRPr="00E80732">
        <w:rPr>
          <w:rFonts w:asciiTheme="minorHAnsi" w:hAnsiTheme="minorHAnsi"/>
          <w:sz w:val="10"/>
        </w:rPr>
        <w:t xml:space="preserve"> </w:t>
      </w:r>
      <w:r w:rsidRPr="00E80732">
        <w:rPr>
          <w:rStyle w:val="StyleUnderline"/>
          <w:rFonts w:asciiTheme="minorHAnsi" w:hAnsiTheme="minorHAnsi"/>
        </w:rPr>
        <w:t>Bonds of solidarity between people of color are continuously ruptured by our complicity with white racism</w:t>
      </w:r>
      <w:r w:rsidRPr="00E80732">
        <w:rPr>
          <w:rFonts w:asciiTheme="minorHAnsi" w:hAnsiTheme="minorHAnsi"/>
          <w:sz w:val="10"/>
        </w:rPr>
        <w:t xml:space="preserve">. Similarly, white immigrants to the United States, both past and present, establish their right to citizenship within white supremacist society by asserting it in daily life through acts of discrimination and assault that register their contempt for and disregard of black people and darker-skinned immigrants mimic this racist behavior in their interactions with black folks. In her editorial “On the Backs of Blacks” published in a recent special issue of TIME magazine Toni Morrison discusses the way white supremacy is </w:t>
      </w:r>
      <w:proofErr w:type="spellStart"/>
      <w:r w:rsidRPr="00E80732">
        <w:rPr>
          <w:rFonts w:asciiTheme="minorHAnsi" w:hAnsiTheme="minorHAnsi"/>
          <w:sz w:val="10"/>
        </w:rPr>
        <w:t>reinscribed</w:t>
      </w:r>
      <w:proofErr w:type="spellEnd"/>
      <w:r w:rsidRPr="00E80732">
        <w:rPr>
          <w:rFonts w:asciiTheme="minorHAnsi" w:hAnsiTheme="minorHAnsi"/>
          <w:sz w:val="10"/>
        </w:rPr>
        <w:t xml:space="preserve"> again and again as immigrants seek assimilation: </w:t>
      </w:r>
      <w:r w:rsidRPr="00E80732">
        <w:rPr>
          <w:rFonts w:asciiTheme="minorHAnsi" w:hAnsiTheme="minorHAnsi"/>
          <w:sz w:val="12"/>
        </w:rPr>
        <w:t>¶</w:t>
      </w:r>
      <w:r w:rsidRPr="00E80732">
        <w:rPr>
          <w:rFonts w:asciiTheme="minorHAnsi" w:hAnsiTheme="minorHAnsi"/>
          <w:sz w:val="10"/>
        </w:rPr>
        <w:t xml:space="preserve"> </w:t>
      </w:r>
      <w:proofErr w:type="gramStart"/>
      <w:r w:rsidRPr="00E80732">
        <w:rPr>
          <w:rFonts w:asciiTheme="minorHAnsi" w:hAnsiTheme="minorHAnsi"/>
          <w:sz w:val="10"/>
        </w:rPr>
        <w:t>All</w:t>
      </w:r>
      <w:proofErr w:type="gramEnd"/>
      <w:r w:rsidRPr="00E80732">
        <w:rPr>
          <w:rFonts w:asciiTheme="minorHAnsi" w:hAnsiTheme="minorHAnsi"/>
          <w:sz w:val="10"/>
        </w:rPr>
        <w:t xml:space="preserve"> immigrants fight for jobs and space, and who is there to fight but those who have both? As in the fishing ground struggle between Texas and Vietnamese shrimpers, they displace what and whom they can…In race talk the move into mainstream America always means buying into the notion of American blacks as the real aliens. Whatever the ethnicity or nationality of the immigrant, his nemesis is understood to be African American…So addictive is this ploy that the fact of blackness has been abandoned for the theory of blackness. It doesn’t matter anymore what shade the newcomer’s skin is. A hostile posture toward resident blacks must be struck at the Americanizing door. </w:t>
      </w:r>
      <w:r w:rsidRPr="00E80732">
        <w:rPr>
          <w:rFonts w:asciiTheme="minorHAnsi" w:hAnsiTheme="minorHAnsi"/>
          <w:sz w:val="12"/>
        </w:rPr>
        <w:t>¶</w:t>
      </w:r>
      <w:r w:rsidRPr="00E80732">
        <w:rPr>
          <w:rFonts w:asciiTheme="minorHAnsi" w:hAnsiTheme="minorHAnsi"/>
          <w:sz w:val="10"/>
        </w:rPr>
        <w:t xml:space="preserve"> Often people of color, both those who are citizens and those who are recent immigrants, hold black people responsible for the hostility they encounter from whites. It is as though they see blacks as acting in a manner that makes things harder for everybody else. This type of scapegoating is the mark of the colonized sensibility which always blames those victimized rather than targeting structures of domination. </w:t>
      </w:r>
      <w:r w:rsidRPr="00E80732">
        <w:rPr>
          <w:rFonts w:asciiTheme="minorHAnsi" w:hAnsiTheme="minorHAnsi"/>
          <w:sz w:val="12"/>
        </w:rPr>
        <w:t>¶</w:t>
      </w:r>
      <w:r w:rsidRPr="00E80732">
        <w:rPr>
          <w:rFonts w:asciiTheme="minorHAnsi" w:hAnsiTheme="minorHAnsi"/>
          <w:sz w:val="10"/>
        </w:rPr>
        <w:t xml:space="preserve"> Just as many white Americans deny both the prevalence of racism in the United States and the role they play in perpetuating and maintaining white supremacy, non-white, non-black groups, Native, Asian, Hispanic Americans, all deny their investment in anti-black sentiment even as they consistently seek to distance themselves from blackness so that they will not be seen as residing at the bottom of this society’s totem pole, in the category reserved for the most despised group. Such </w:t>
      </w:r>
      <w:r w:rsidRPr="00E80732">
        <w:rPr>
          <w:rStyle w:val="StyleUnderline"/>
          <w:rFonts w:asciiTheme="minorHAnsi" w:hAnsiTheme="minorHAnsi"/>
        </w:rPr>
        <w:t>jockeying for white approval and reward obscures the way allegiance to the existing social structure undermines the social welfare of all people of color</w:t>
      </w:r>
      <w:r w:rsidRPr="00E80732">
        <w:rPr>
          <w:rStyle w:val="Emphasis"/>
          <w:rFonts w:asciiTheme="minorHAnsi" w:hAnsiTheme="minorHAnsi"/>
        </w:rPr>
        <w:t>. White supremacist power is always weakened when people of color bond across differences of culture, ethnicity, and race</w:t>
      </w:r>
      <w:r w:rsidRPr="00E80732">
        <w:rPr>
          <w:rStyle w:val="StyleUnderline"/>
          <w:rFonts w:asciiTheme="minorHAnsi" w:hAnsiTheme="minorHAnsi"/>
        </w:rPr>
        <w:t xml:space="preserve">. It is always strengthened when we act as though there is no continuity and overlap in the patterns of exploitation and oppression that affect all of our lives. </w:t>
      </w:r>
      <w:r w:rsidRPr="00E80732">
        <w:rPr>
          <w:rStyle w:val="StyleUnderline"/>
          <w:rFonts w:asciiTheme="minorHAnsi" w:hAnsiTheme="minorHAnsi"/>
          <w:bCs/>
          <w:sz w:val="12"/>
        </w:rPr>
        <w:t>¶</w:t>
      </w:r>
      <w:r w:rsidRPr="00E80732">
        <w:rPr>
          <w:rStyle w:val="StyleUnderline"/>
          <w:rFonts w:asciiTheme="minorHAnsi" w:hAnsiTheme="minorHAnsi"/>
          <w:bCs/>
          <w:sz w:val="10"/>
        </w:rPr>
        <w:t xml:space="preserve"> </w:t>
      </w:r>
      <w:proofErr w:type="gramStart"/>
      <w:r w:rsidRPr="00E80732">
        <w:rPr>
          <w:rFonts w:asciiTheme="minorHAnsi" w:hAnsiTheme="minorHAnsi"/>
          <w:sz w:val="10"/>
        </w:rPr>
        <w:t>To</w:t>
      </w:r>
      <w:proofErr w:type="gramEnd"/>
      <w:r w:rsidRPr="00E80732">
        <w:rPr>
          <w:rFonts w:asciiTheme="minorHAnsi" w:hAnsiTheme="minorHAnsi"/>
          <w:sz w:val="10"/>
        </w:rPr>
        <w:t xml:space="preserve"> ensure that political bonding to challenge and change white supremacy will not be cultivated among diverse groups of people of color, white ruling groups pit us against one another in a no-win game of “who will get the prize for model minority today.” They compare and </w:t>
      </w:r>
      <w:proofErr w:type="gramStart"/>
      <w:r w:rsidRPr="00E80732">
        <w:rPr>
          <w:rFonts w:asciiTheme="minorHAnsi" w:hAnsiTheme="minorHAnsi"/>
          <w:sz w:val="10"/>
        </w:rPr>
        <w:t>contrast, affix labels like “model minority,” define</w:t>
      </w:r>
      <w:proofErr w:type="gramEnd"/>
      <w:r w:rsidRPr="00E80732">
        <w:rPr>
          <w:rFonts w:asciiTheme="minorHAnsi" w:hAnsiTheme="minorHAnsi"/>
          <w:sz w:val="10"/>
        </w:rPr>
        <w:t xml:space="preserve"> boundaries, and we fall into line. Those rewards coupled with internalized racist assumptions lead non-black people of color to deny the way racism victimizes them as they actively work to disassociate themselves from black people. This will to disassociate is a gesture of racism. </w:t>
      </w:r>
      <w:r w:rsidRPr="00E80732">
        <w:rPr>
          <w:rFonts w:asciiTheme="minorHAnsi" w:hAnsiTheme="minorHAnsi"/>
          <w:bCs/>
          <w:sz w:val="12"/>
        </w:rPr>
        <w:t>¶</w:t>
      </w:r>
      <w:r w:rsidRPr="00E80732">
        <w:rPr>
          <w:rFonts w:asciiTheme="minorHAnsi" w:hAnsiTheme="minorHAnsi"/>
          <w:bCs/>
          <w:sz w:val="12"/>
          <w:u w:val="single"/>
        </w:rPr>
        <w:t xml:space="preserve"> </w:t>
      </w:r>
      <w:proofErr w:type="gramStart"/>
      <w:r w:rsidRPr="00E80732">
        <w:rPr>
          <w:rFonts w:asciiTheme="minorHAnsi" w:hAnsiTheme="minorHAnsi"/>
          <w:sz w:val="10"/>
        </w:rPr>
        <w:t>Even</w:t>
      </w:r>
      <w:proofErr w:type="gramEnd"/>
      <w:r w:rsidRPr="00E80732">
        <w:rPr>
          <w:rFonts w:asciiTheme="minorHAnsi" w:hAnsiTheme="minorHAnsi"/>
          <w:sz w:val="10"/>
        </w:rPr>
        <w:t xml:space="preserve"> though progressive people of color consistently critique these standpoints, </w:t>
      </w:r>
      <w:r w:rsidRPr="00E80732">
        <w:rPr>
          <w:rStyle w:val="StyleUnderline"/>
          <w:rFonts w:asciiTheme="minorHAnsi" w:hAnsiTheme="minorHAnsi"/>
        </w:rPr>
        <w:t xml:space="preserve">we have yet to build a contemporary mass movement to challenge white supremacy that would draw us together. Without an organized collective struggle that consistently reminds us of our common concerns, people of color forget. </w:t>
      </w:r>
      <w:r w:rsidRPr="00E80732">
        <w:rPr>
          <w:rFonts w:asciiTheme="minorHAnsi" w:hAnsiTheme="minorHAnsi"/>
          <w:sz w:val="10"/>
        </w:rPr>
        <w:t xml:space="preserve">Sadly forgetting common concerns sets the stage for competing concerns. Working within the system of white supremacy, non-black people of color often feel as though they must compete with black folks to receive white attention. Some are even angry at what they wrongly perceive as a greater concern on the part of white of the dominant culture for the pain of black people. Rather than seeing the attention black people receive as linked to the gravity of our situation and the intensity of our resistance, they want to make it a sign of white generosity and concern. Such thinking is absurd. If white folks were genuinely concerned about black pain, they would challenge racism, not turn the spotlight on our collective pain in ways that further suggest that we are inferior. Andrew Hacker makes it clear in Two Nations that the vast majority of white Americans believe that “members of the black race represent an inferior strain of the human species.” He adds: “In this view Africans-and Americans who trace their origins to that continent-are seen as languishing at a lower evolutionary level than members of other races.” Non-black people of color often do not approach white attention to black issues by critically interrogating how those issues are presented and whose interests the representations ultimately serve. Rather than engaging in a competition that sees blacks as winning more goodies from the white system than other groups, non-black people of color who identify with black resistance struggle recognize the danger of such thinking and repudiate it. They are politically astute enough to challenge </w:t>
      </w:r>
      <w:proofErr w:type="gramStart"/>
      <w:r w:rsidRPr="00E80732">
        <w:rPr>
          <w:rFonts w:asciiTheme="minorHAnsi" w:hAnsiTheme="minorHAnsi"/>
          <w:sz w:val="10"/>
        </w:rPr>
        <w:t>a rhetoric</w:t>
      </w:r>
      <w:proofErr w:type="gramEnd"/>
      <w:r w:rsidRPr="00E80732">
        <w:rPr>
          <w:rFonts w:asciiTheme="minorHAnsi" w:hAnsiTheme="minorHAnsi"/>
          <w:sz w:val="10"/>
        </w:rPr>
        <w:t xml:space="preserve"> of resistance that is based on competition rather than a capacity on the part of non-black groups to identify with whatever progress blacks make as being a positive sign for everyone. Until non-black people of color define their citizenship via commitment to a democratic vision of racial justice rather than investing in the dehumanization and oppression of black people, they will always act as mediators, keeping black people in check for the ruling white majority. Until racist anti-black sentiments are let go by other people of color, especially immigrants, and complain that these groups are receiving too much attention, they undermine freedom struggle. When this happens people of color war all acting in complicity with existing exploitative and oppressive structures. </w:t>
      </w:r>
      <w:r w:rsidRPr="00E80732">
        <w:rPr>
          <w:rFonts w:asciiTheme="minorHAnsi" w:hAnsiTheme="minorHAnsi"/>
          <w:sz w:val="12"/>
        </w:rPr>
        <w:t>¶</w:t>
      </w:r>
      <w:r w:rsidRPr="00E80732">
        <w:rPr>
          <w:rFonts w:asciiTheme="minorHAnsi" w:hAnsiTheme="minorHAnsi"/>
          <w:sz w:val="10"/>
        </w:rPr>
        <w:t xml:space="preserve"> </w:t>
      </w:r>
      <w:proofErr w:type="gramStart"/>
      <w:r w:rsidRPr="00E80732">
        <w:rPr>
          <w:rStyle w:val="StyleUnderline"/>
          <w:rFonts w:asciiTheme="minorHAnsi" w:hAnsiTheme="minorHAnsi"/>
        </w:rPr>
        <w:t>As</w:t>
      </w:r>
      <w:proofErr w:type="gramEnd"/>
      <w:r w:rsidRPr="00E80732">
        <w:rPr>
          <w:rStyle w:val="StyleUnderline"/>
          <w:rFonts w:asciiTheme="minorHAnsi" w:hAnsiTheme="minorHAnsi"/>
        </w:rPr>
        <w:t xml:space="preserve"> more people of color raise our consciousness and refuse to be pitted against one another, the forces of neo-colonial white supremacist domination must work harder to divide and conquer</w:t>
      </w:r>
      <w:r w:rsidRPr="00E80732">
        <w:rPr>
          <w:rFonts w:asciiTheme="minorHAnsi" w:hAnsiTheme="minorHAnsi"/>
          <w:sz w:val="10"/>
        </w:rPr>
        <w:t xml:space="preserve">. The most recent effort to undermine progressive bonding between people of color is the institutionalization of “multiculturalism”. Positively, multiculturalism is presented as a corrective to a Eurocentric vision of model citizenship wherein white middle-class ideals are presented as the norm. Yet this positive intervention is undermined by visions of multiculturalism that suggest everyone should live with and identify with their own </w:t>
      </w:r>
      <w:proofErr w:type="spellStart"/>
      <w:r w:rsidRPr="00E80732">
        <w:rPr>
          <w:rFonts w:asciiTheme="minorHAnsi" w:hAnsiTheme="minorHAnsi"/>
          <w:sz w:val="10"/>
        </w:rPr>
        <w:t>self contained</w:t>
      </w:r>
      <w:proofErr w:type="spellEnd"/>
      <w:r w:rsidRPr="00E80732">
        <w:rPr>
          <w:rFonts w:asciiTheme="minorHAnsi" w:hAnsiTheme="minorHAnsi"/>
          <w:sz w:val="10"/>
        </w:rPr>
        <w:t xml:space="preserve"> group. If white supremacist capitalist patriarchy is unchanged then multiculturalism within that context can only become a breeding ground for narrow nationalism, fundamentalism, identity politics, and cultural, racial, and ethnic separatism. Each separate group will then feel that it must protect its own interests by keeping outsiders at bay, for the group will always appear vulnerable, its power and identity sustained by exclusivity. When people of color think this way, white supremacy remains intact. </w:t>
      </w:r>
      <w:r w:rsidRPr="00E80732">
        <w:rPr>
          <w:rStyle w:val="StyleUnderline"/>
          <w:rFonts w:asciiTheme="minorHAnsi" w:hAnsiTheme="minorHAnsi"/>
        </w:rPr>
        <w:t>For even though demographics in the U</w:t>
      </w:r>
      <w:r w:rsidRPr="00E80732">
        <w:rPr>
          <w:rFonts w:asciiTheme="minorHAnsi" w:hAnsiTheme="minorHAnsi"/>
          <w:sz w:val="10"/>
        </w:rPr>
        <w:t xml:space="preserve">nited </w:t>
      </w:r>
      <w:r w:rsidRPr="00E80732">
        <w:rPr>
          <w:rStyle w:val="StyleUnderline"/>
          <w:rFonts w:asciiTheme="minorHAnsi" w:hAnsiTheme="minorHAnsi"/>
        </w:rPr>
        <w:t>S</w:t>
      </w:r>
      <w:r w:rsidRPr="00E80732">
        <w:rPr>
          <w:rFonts w:asciiTheme="minorHAnsi" w:hAnsiTheme="minorHAnsi"/>
          <w:sz w:val="10"/>
        </w:rPr>
        <w:t xml:space="preserve">tates </w:t>
      </w:r>
      <w:r w:rsidRPr="00E80732">
        <w:rPr>
          <w:rStyle w:val="StyleUnderline"/>
          <w:rFonts w:asciiTheme="minorHAnsi" w:hAnsiTheme="minorHAnsi"/>
        </w:rPr>
        <w:t xml:space="preserve">would suggest that in the future the nation will be more populated by people of color, and whites will no longer be the majority group, numerical presence will in </w:t>
      </w:r>
      <w:r w:rsidRPr="00E80732">
        <w:rPr>
          <w:rStyle w:val="Emphasis"/>
          <w:rFonts w:asciiTheme="minorHAnsi" w:hAnsiTheme="minorHAnsi"/>
        </w:rPr>
        <w:t>no way alter white supremacy if there is no collective organizing, no efforts to build coalitions that cross boundaries</w:t>
      </w:r>
      <w:r w:rsidRPr="00E80732">
        <w:rPr>
          <w:rFonts w:asciiTheme="minorHAnsi" w:hAnsiTheme="minorHAnsi"/>
          <w:sz w:val="10"/>
        </w:rPr>
        <w:t xml:space="preserve">. Already, the white Christian Right is targeting large populations of people of color to ensure that the fundamentalist values they want this nation to uphold and represent will determine the attitudes and values of these groups. The role Eurocentric Christianity has played in teaching non-white folks Western metaphysical dualism, the ideology that under girds binary notion of superior/inferior, good/bad, white/black, cannot be ignored. While progressive organizations are having difficulty reaching wider audiences, the white-dominated Christian Right organizes outreach programs that acknowledge diversity and have considerable influence. Just as the white-dominated Christian church in the U.S. once relied on biblical references to justify racist domination and discrimination, it now deploys </w:t>
      </w:r>
      <w:proofErr w:type="gramStart"/>
      <w:r w:rsidRPr="00E80732">
        <w:rPr>
          <w:rFonts w:asciiTheme="minorHAnsi" w:hAnsiTheme="minorHAnsi"/>
          <w:sz w:val="10"/>
        </w:rPr>
        <w:t>a rhetoric</w:t>
      </w:r>
      <w:proofErr w:type="gramEnd"/>
      <w:r w:rsidRPr="00E80732">
        <w:rPr>
          <w:rFonts w:asciiTheme="minorHAnsi" w:hAnsiTheme="minorHAnsi"/>
          <w:sz w:val="10"/>
        </w:rPr>
        <w:t xml:space="preserve"> of multiculturalism to invite non-white people to believe that racism can be overcome through a shared fundamentalist encounter. Every contemporary fundamentalist white male-dominated religious cult in the U.S. has a diverse congregation. People of color have flocked to these organizations because they have felt them to be places where racism does not exist, where they are not judged on the basis of skin color. While the white-dominated mass media focus critical attention on black religious fundamentalist groups like the Nation of Islam, and in particular Louis Farrakhan, little critique is made of white Christian fundamentalist outreach to black people and other people of color. Black Islamic fundamentalism shares with the white Christian Right support for coercive hierarchy, fascism, and a belief that some groups are inferior and others superior, along with a host of other similarities. Irrespective of the standpoint, religious fundamentalism brainwashes individuals not to think critically or see radical politicization as a means of transforming their lives. When people of color immerse themselves in religious fundamentalism, no meaningful challenge and critique of white supremacy can surface. Participation in a radical multiculturalism in any form is discouraged by religious fundamentalism. </w:t>
      </w:r>
      <w:r w:rsidRPr="00E80732">
        <w:rPr>
          <w:rFonts w:asciiTheme="minorHAnsi" w:hAnsiTheme="minorHAnsi"/>
          <w:sz w:val="12"/>
        </w:rPr>
        <w:t>¶</w:t>
      </w:r>
      <w:r w:rsidRPr="00E80732">
        <w:rPr>
          <w:rFonts w:asciiTheme="minorHAnsi" w:hAnsiTheme="minorHAnsi"/>
          <w:sz w:val="10"/>
        </w:rPr>
        <w:t xml:space="preserve"> Progressive multiculturalism that encourages and promotes </w:t>
      </w:r>
      <w:r w:rsidRPr="00E80732">
        <w:rPr>
          <w:rStyle w:val="StyleUnderline"/>
          <w:rFonts w:asciiTheme="minorHAnsi" w:hAnsiTheme="minorHAnsi"/>
        </w:rPr>
        <w:t>coalition building between people of color threatens to disrupt white supremacist organization of us all into competing camps.</w:t>
      </w:r>
      <w:r w:rsidRPr="00E80732">
        <w:rPr>
          <w:rFonts w:asciiTheme="minorHAnsi" w:hAnsiTheme="minorHAnsi"/>
          <w:sz w:val="10"/>
        </w:rPr>
        <w:t xml:space="preserve"> However, this vision of multiculturalism is continually undermined by greed, one group wanting rewards for itself even at the expense of other groups. It is this perversion of solidarity the authors of Night Vision address when they assert: “While there are different nationalities, races and genders in the U.S., the supposedly different cultures in multiculturalism don’t like to admit what they have in common, the glue of it all-parasitism. Right now, there’s both anger among the oppressed and a milling around, edging up to the next step but uncertain what it is fully about, what is means. The key is the common need to break with parasitism.” </w:t>
      </w:r>
      <w:r w:rsidRPr="00E80732">
        <w:rPr>
          <w:rStyle w:val="StyleUnderline"/>
          <w:rFonts w:asciiTheme="minorHAnsi" w:hAnsiTheme="minorHAnsi"/>
        </w:rPr>
        <w:t xml:space="preserve">A </w:t>
      </w:r>
      <w:r w:rsidRPr="00E80732">
        <w:rPr>
          <w:rFonts w:asciiTheme="minorHAnsi" w:hAnsiTheme="minorHAnsi"/>
          <w:sz w:val="10"/>
        </w:rPr>
        <w:t>based</w:t>
      </w:r>
      <w:r w:rsidRPr="00E80732">
        <w:rPr>
          <w:rStyle w:val="StyleUnderline"/>
          <w:rFonts w:asciiTheme="minorHAnsi" w:hAnsiTheme="minorHAnsi"/>
        </w:rPr>
        <w:t xml:space="preserve"> identity politics of solidarity that embraces both a </w:t>
      </w:r>
      <w:r w:rsidRPr="00E80732">
        <w:rPr>
          <w:rStyle w:val="Emphasis"/>
          <w:rFonts w:asciiTheme="minorHAnsi" w:hAnsiTheme="minorHAnsi"/>
        </w:rPr>
        <w:t>broad based identity politics which acknowledges specific cultural and ethnic legacies, histories</w:t>
      </w:r>
      <w:r w:rsidRPr="00E80732">
        <w:rPr>
          <w:rStyle w:val="StyleUnderline"/>
          <w:rFonts w:asciiTheme="minorHAnsi" w:hAnsiTheme="minorHAnsi"/>
        </w:rPr>
        <w:t xml:space="preserve">, etc. as it simultaneously promotes a </w:t>
      </w:r>
      <w:r w:rsidRPr="00E80732">
        <w:rPr>
          <w:rStyle w:val="Emphasis"/>
          <w:rFonts w:asciiTheme="minorHAnsi" w:hAnsiTheme="minorHAnsi"/>
        </w:rPr>
        <w:t>recognition of overlapping cultural traditions</w:t>
      </w:r>
      <w:r w:rsidRPr="00E80732">
        <w:rPr>
          <w:rStyle w:val="StyleUnderline"/>
          <w:rFonts w:asciiTheme="minorHAnsi" w:hAnsiTheme="minorHAnsi"/>
        </w:rPr>
        <w:t xml:space="preserve"> and values as well as an </w:t>
      </w:r>
      <w:r w:rsidRPr="00E80732">
        <w:rPr>
          <w:rStyle w:val="Emphasis"/>
          <w:rFonts w:asciiTheme="minorHAnsi" w:hAnsiTheme="minorHAnsi"/>
        </w:rPr>
        <w:t>inclusive understanding</w:t>
      </w:r>
      <w:r w:rsidRPr="00E80732">
        <w:rPr>
          <w:rStyle w:val="StyleUnderline"/>
          <w:rFonts w:asciiTheme="minorHAnsi" w:hAnsiTheme="minorHAnsi"/>
        </w:rPr>
        <w:t xml:space="preserve"> of what is gained when people of </w:t>
      </w:r>
      <w:r w:rsidRPr="00E80732">
        <w:rPr>
          <w:rStyle w:val="Emphasis"/>
          <w:rFonts w:asciiTheme="minorHAnsi" w:hAnsiTheme="minorHAnsi"/>
        </w:rPr>
        <w:t>color unite to resist white supremacy is the only way to ensure that multicultural democracy will become a reality</w:t>
      </w:r>
      <w:r w:rsidRPr="00E80732">
        <w:rPr>
          <w:rStyle w:val="StyleUnderline"/>
          <w:rFonts w:asciiTheme="minorHAnsi" w:hAnsiTheme="minorHAnsi"/>
        </w:rPr>
        <w:t>.</w:t>
      </w:r>
    </w:p>
    <w:p w:rsidR="009B55BA" w:rsidRPr="00E80732" w:rsidRDefault="009B55BA" w:rsidP="009B55BA">
      <w:pPr>
        <w:rPr>
          <w:rFonts w:asciiTheme="minorHAnsi" w:hAnsiTheme="minorHAnsi"/>
        </w:rPr>
      </w:pPr>
      <w:r w:rsidRPr="00E80732">
        <w:rPr>
          <w:rFonts w:asciiTheme="minorHAnsi" w:hAnsiTheme="minorHAnsi"/>
        </w:rPr>
        <w:tab/>
      </w:r>
    </w:p>
    <w:p w:rsidR="009B55BA" w:rsidRPr="00E80732" w:rsidRDefault="009B55BA" w:rsidP="00B81B23">
      <w:pPr>
        <w:pStyle w:val="Heading4"/>
        <w:numPr>
          <w:ilvl w:val="0"/>
          <w:numId w:val="18"/>
        </w:numPr>
      </w:pPr>
      <w:r w:rsidRPr="00E80732">
        <w:t>Anti-blackness as the root cause of Islamophobia is ahistorical---it’s the other way around</w:t>
      </w:r>
    </w:p>
    <w:p w:rsidR="009B55BA" w:rsidRPr="00E80732" w:rsidRDefault="009B55BA" w:rsidP="009B55BA">
      <w:pPr>
        <w:rPr>
          <w:rFonts w:asciiTheme="minorHAnsi" w:hAnsiTheme="minorHAnsi"/>
          <w:sz w:val="16"/>
          <w:szCs w:val="16"/>
        </w:rPr>
      </w:pPr>
      <w:proofErr w:type="spellStart"/>
      <w:r w:rsidRPr="00E80732">
        <w:rPr>
          <w:rStyle w:val="Style13ptBold"/>
          <w:rFonts w:asciiTheme="minorHAnsi" w:hAnsiTheme="minorHAnsi"/>
        </w:rPr>
        <w:t>Charoenying</w:t>
      </w:r>
      <w:proofErr w:type="spellEnd"/>
      <w:r w:rsidRPr="00E80732">
        <w:rPr>
          <w:rStyle w:val="Style13ptBold"/>
          <w:rFonts w:asciiTheme="minorHAnsi" w:hAnsiTheme="minorHAnsi"/>
        </w:rPr>
        <w:t xml:space="preserve"> 8</w:t>
      </w:r>
      <w:r w:rsidRPr="00E80732">
        <w:rPr>
          <w:rFonts w:asciiTheme="minorHAnsi" w:hAnsiTheme="minorHAnsi"/>
        </w:rPr>
        <w:t xml:space="preserve"> </w:t>
      </w:r>
      <w:r w:rsidRPr="00E80732">
        <w:rPr>
          <w:rFonts w:asciiTheme="minorHAnsi" w:hAnsiTheme="minorHAnsi"/>
          <w:sz w:val="16"/>
          <w:szCs w:val="16"/>
        </w:rPr>
        <w:t xml:space="preserve">(Timothy </w:t>
      </w:r>
      <w:proofErr w:type="spellStart"/>
      <w:r w:rsidRPr="00E80732">
        <w:rPr>
          <w:rFonts w:asciiTheme="minorHAnsi" w:hAnsiTheme="minorHAnsi"/>
          <w:sz w:val="16"/>
          <w:szCs w:val="16"/>
        </w:rPr>
        <w:t>Charoenying</w:t>
      </w:r>
      <w:proofErr w:type="spellEnd"/>
      <w:r w:rsidRPr="00E80732">
        <w:rPr>
          <w:rFonts w:asciiTheme="minorHAnsi" w:hAnsiTheme="minorHAnsi"/>
          <w:sz w:val="16"/>
          <w:szCs w:val="16"/>
        </w:rPr>
        <w:t xml:space="preserve">, Citing Nelson Maldonado-Torres, Professor at Cal-Berkeley, "Islamophobia &amp; Anti-Blackness: A Genealogical Approach", </w:t>
      </w:r>
      <w:proofErr w:type="gramStart"/>
      <w:r w:rsidRPr="00E80732">
        <w:rPr>
          <w:rFonts w:asciiTheme="minorHAnsi" w:hAnsiTheme="minorHAnsi"/>
          <w:sz w:val="16"/>
          <w:szCs w:val="16"/>
        </w:rPr>
        <w:t>Fall</w:t>
      </w:r>
      <w:proofErr w:type="gramEnd"/>
      <w:r w:rsidRPr="00E80732">
        <w:rPr>
          <w:rFonts w:asciiTheme="minorHAnsi" w:hAnsiTheme="minorHAnsi"/>
          <w:sz w:val="16"/>
          <w:szCs w:val="16"/>
        </w:rPr>
        <w:t>, crg.berkeley.edu/content/islamophobia-anti-blackness-genealogical-approach)</w:t>
      </w:r>
    </w:p>
    <w:p w:rsidR="009B55BA" w:rsidRPr="00E80732" w:rsidRDefault="009B55BA" w:rsidP="009B55BA">
      <w:pPr>
        <w:rPr>
          <w:rFonts w:asciiTheme="minorHAnsi" w:hAnsiTheme="minorHAnsi"/>
          <w:sz w:val="14"/>
        </w:rPr>
      </w:pPr>
      <w:r w:rsidRPr="00E80732">
        <w:rPr>
          <w:rStyle w:val="StyleUnderline"/>
          <w:rFonts w:asciiTheme="minorHAnsi" w:hAnsiTheme="minorHAnsi"/>
        </w:rPr>
        <w:t>The year 1492 marked a major turning point in</w:t>
      </w:r>
      <w:r w:rsidRPr="00E80732">
        <w:rPr>
          <w:rFonts w:asciiTheme="minorHAnsi" w:hAnsiTheme="minorHAnsi"/>
          <w:sz w:val="14"/>
        </w:rPr>
        <w:t xml:space="preserve"> the trajectory of </w:t>
      </w:r>
      <w:r w:rsidRPr="00E80732">
        <w:rPr>
          <w:rStyle w:val="StyleUnderline"/>
          <w:rFonts w:asciiTheme="minorHAnsi" w:hAnsiTheme="minorHAnsi"/>
        </w:rPr>
        <w:t>Western Civilization</w:t>
      </w:r>
      <w:r w:rsidRPr="00E80732">
        <w:rPr>
          <w:rFonts w:asciiTheme="minorHAnsi" w:hAnsiTheme="minorHAnsi"/>
          <w:sz w:val="14"/>
        </w:rPr>
        <w:t xml:space="preserve">. Elementary age children are taught this as the year Columbus famously crossed the Atlantic. </w:t>
      </w:r>
      <w:r w:rsidRPr="00E80732">
        <w:rPr>
          <w:rStyle w:val="StyleUnderline"/>
          <w:rFonts w:asciiTheme="minorHAnsi" w:hAnsiTheme="minorHAnsi"/>
        </w:rPr>
        <w:t>A</w:t>
      </w:r>
      <w:r w:rsidRPr="00E80732">
        <w:rPr>
          <w:rFonts w:asciiTheme="minorHAnsi" w:hAnsiTheme="minorHAnsi"/>
          <w:sz w:val="14"/>
        </w:rPr>
        <w:t xml:space="preserve">n equally </w:t>
      </w:r>
      <w:r w:rsidRPr="00E80732">
        <w:rPr>
          <w:rStyle w:val="StyleUnderline"/>
          <w:rFonts w:asciiTheme="minorHAnsi" w:hAnsiTheme="minorHAnsi"/>
        </w:rPr>
        <w:t>significant event that year, was</w:t>
      </w:r>
      <w:r w:rsidRPr="00E80732">
        <w:rPr>
          <w:rFonts w:asciiTheme="minorHAnsi" w:hAnsiTheme="minorHAnsi"/>
          <w:sz w:val="14"/>
        </w:rPr>
        <w:t xml:space="preserve"> the </w:t>
      </w:r>
      <w:r w:rsidRPr="00E80732">
        <w:rPr>
          <w:rStyle w:val="StyleUnderline"/>
          <w:rFonts w:asciiTheme="minorHAnsi" w:hAnsiTheme="minorHAnsi"/>
        </w:rPr>
        <w:t xml:space="preserve">Spanish conquest of </w:t>
      </w:r>
      <w:proofErr w:type="spellStart"/>
      <w:r w:rsidRPr="00E80732">
        <w:rPr>
          <w:rStyle w:val="StyleUnderline"/>
          <w:rFonts w:asciiTheme="minorHAnsi" w:hAnsiTheme="minorHAnsi"/>
        </w:rPr>
        <w:t>al</w:t>
      </w:r>
      <w:r w:rsidRPr="00E80732">
        <w:rPr>
          <w:rFonts w:asciiTheme="minorHAnsi" w:hAnsiTheme="minorHAnsi"/>
          <w:sz w:val="14"/>
        </w:rPr>
        <w:t>-Andalus</w:t>
      </w:r>
      <w:proofErr w:type="spellEnd"/>
      <w:r w:rsidRPr="00E80732">
        <w:rPr>
          <w:rFonts w:asciiTheme="minorHAnsi" w:hAnsiTheme="minorHAnsi"/>
          <w:sz w:val="14"/>
        </w:rPr>
        <w:t xml:space="preserve">–a </w:t>
      </w:r>
      <w:r w:rsidRPr="00E80732">
        <w:rPr>
          <w:rStyle w:val="StyleUnderline"/>
          <w:rFonts w:asciiTheme="minorHAnsi" w:hAnsiTheme="minorHAnsi"/>
        </w:rPr>
        <w:t xml:space="preserve">Moorish province on the southern Iberian peninsula </w:t>
      </w:r>
      <w:r w:rsidRPr="00E80732">
        <w:rPr>
          <w:rFonts w:asciiTheme="minorHAnsi" w:hAnsiTheme="minorHAnsi"/>
          <w:sz w:val="14"/>
        </w:rPr>
        <w:t xml:space="preserve">established eight centuries earlier–and more importantly, </w:t>
      </w:r>
      <w:r w:rsidRPr="00E80732">
        <w:rPr>
          <w:rStyle w:val="StyleUnderline"/>
          <w:rFonts w:asciiTheme="minorHAnsi" w:hAnsiTheme="minorHAnsi"/>
        </w:rPr>
        <w:t xml:space="preserve">the last major Muslim stronghold on the European continent. Critical race scholars have argued that these two events would not only shift the geopolitical balance of power from the Orient to the Occident, but </w:t>
      </w:r>
      <w:r w:rsidRPr="00E80732">
        <w:rPr>
          <w:rStyle w:val="Emphasis"/>
          <w:rFonts w:asciiTheme="minorHAnsi" w:hAnsiTheme="minorHAnsi"/>
        </w:rPr>
        <w:t>fundamentally alter conceptions about religious and racial identity</w:t>
      </w:r>
      <w:r w:rsidRPr="00E80732">
        <w:rPr>
          <w:rFonts w:asciiTheme="minorHAnsi" w:hAnsiTheme="minorHAnsi"/>
          <w:sz w:val="14"/>
        </w:rPr>
        <w:t>.</w:t>
      </w:r>
      <w:r w:rsidRPr="00E80732">
        <w:rPr>
          <w:rFonts w:asciiTheme="minorHAnsi" w:hAnsiTheme="minorHAnsi"/>
          <w:sz w:val="12"/>
        </w:rPr>
        <w:t>¶</w:t>
      </w:r>
      <w:r w:rsidRPr="00E80732">
        <w:rPr>
          <w:rFonts w:asciiTheme="minorHAnsi" w:hAnsiTheme="minorHAnsi"/>
          <w:sz w:val="14"/>
        </w:rPr>
        <w:t xml:space="preserve"> </w:t>
      </w:r>
      <w:r w:rsidRPr="00E80732">
        <w:rPr>
          <w:rStyle w:val="StyleUnderline"/>
          <w:rFonts w:asciiTheme="minorHAnsi" w:hAnsiTheme="minorHAnsi"/>
        </w:rPr>
        <w:t>According to</w:t>
      </w:r>
      <w:r w:rsidRPr="00E80732">
        <w:rPr>
          <w:rFonts w:asciiTheme="minorHAnsi" w:hAnsiTheme="minorHAnsi"/>
          <w:sz w:val="14"/>
        </w:rPr>
        <w:t xml:space="preserve"> Nelson </w:t>
      </w:r>
      <w:r w:rsidRPr="00E80732">
        <w:rPr>
          <w:rStyle w:val="StyleUnderline"/>
          <w:rFonts w:asciiTheme="minorHAnsi" w:hAnsiTheme="minorHAnsi"/>
        </w:rPr>
        <w:t>Maldonado-Torres</w:t>
      </w:r>
      <w:r w:rsidRPr="00E80732">
        <w:rPr>
          <w:rFonts w:asciiTheme="minorHAnsi" w:hAnsiTheme="minorHAnsi"/>
          <w:sz w:val="14"/>
        </w:rPr>
        <w:t xml:space="preserve">, of the University of California, Berkeley, </w:t>
      </w:r>
      <w:r w:rsidRPr="00E80732">
        <w:rPr>
          <w:rStyle w:val="StyleUnderline"/>
          <w:rFonts w:asciiTheme="minorHAnsi" w:hAnsiTheme="minorHAnsi"/>
        </w:rPr>
        <w:t>the expulsion of the Moors from continental Europe marked a transition from an age of imperial relations between Christian and Muslim empires, to an age of European colonial expansion throughout the known world</w:t>
      </w:r>
      <w:r w:rsidRPr="00E80732">
        <w:rPr>
          <w:rFonts w:asciiTheme="minorHAnsi" w:hAnsiTheme="minorHAnsi"/>
          <w:sz w:val="14"/>
        </w:rPr>
        <w:t xml:space="preserve">. The “discovery” of “godless” natives in the Americas would also inspire the great debates between Las Casas and </w:t>
      </w:r>
      <w:proofErr w:type="spellStart"/>
      <w:r w:rsidRPr="00E80732">
        <w:rPr>
          <w:rFonts w:asciiTheme="minorHAnsi" w:hAnsiTheme="minorHAnsi"/>
          <w:sz w:val="14"/>
        </w:rPr>
        <w:t>Sepúlveda</w:t>
      </w:r>
      <w:proofErr w:type="spellEnd"/>
      <w:r w:rsidRPr="00E80732">
        <w:rPr>
          <w:rFonts w:asciiTheme="minorHAnsi" w:hAnsiTheme="minorHAnsi"/>
          <w:sz w:val="14"/>
        </w:rPr>
        <w:t xml:space="preserve"> in 1550 on the nature of the human soul. </w:t>
      </w:r>
      <w:r w:rsidRPr="00E80732">
        <w:rPr>
          <w:rStyle w:val="StyleUnderline"/>
          <w:rFonts w:asciiTheme="minorHAnsi" w:hAnsiTheme="minorHAnsi"/>
        </w:rPr>
        <w:t>Such a</w:t>
      </w:r>
      <w:r w:rsidRPr="00E80732">
        <w:rPr>
          <w:rFonts w:asciiTheme="minorHAnsi" w:hAnsiTheme="minorHAnsi"/>
          <w:sz w:val="14"/>
        </w:rPr>
        <w:t xml:space="preserve"> geopolitical and philosophical </w:t>
      </w:r>
      <w:r w:rsidRPr="00E80732">
        <w:rPr>
          <w:rStyle w:val="StyleUnderline"/>
          <w:rFonts w:asciiTheme="minorHAnsi" w:hAnsiTheme="minorHAnsi"/>
        </w:rPr>
        <w:t xml:space="preserve">shift, Maldonado-Torres argues, would lead to a Eurocentric, re-categorization of humanity based upon </w:t>
      </w:r>
      <w:proofErr w:type="spellStart"/>
      <w:r w:rsidRPr="00E80732">
        <w:rPr>
          <w:rStyle w:val="StyleUnderline"/>
          <w:rFonts w:asciiTheme="minorHAnsi" w:hAnsiTheme="minorHAnsi"/>
        </w:rPr>
        <w:t>religous</w:t>
      </w:r>
      <w:proofErr w:type="spellEnd"/>
      <w:r w:rsidRPr="00E80732">
        <w:rPr>
          <w:rStyle w:val="StyleUnderline"/>
          <w:rFonts w:asciiTheme="minorHAnsi" w:hAnsiTheme="minorHAnsi"/>
        </w:rPr>
        <w:t>—and ultimately racial—differences</w:t>
      </w:r>
      <w:r w:rsidRPr="00E80732">
        <w:rPr>
          <w:rFonts w:asciiTheme="minorHAnsi" w:hAnsiTheme="minorHAnsi"/>
          <w:sz w:val="14"/>
        </w:rPr>
        <w:t>.</w:t>
      </w:r>
      <w:r w:rsidRPr="00E80732">
        <w:rPr>
          <w:rFonts w:asciiTheme="minorHAnsi" w:hAnsiTheme="minorHAnsi"/>
          <w:sz w:val="12"/>
        </w:rPr>
        <w:t>¶</w:t>
      </w:r>
      <w:r w:rsidRPr="00E80732">
        <w:rPr>
          <w:rFonts w:asciiTheme="minorHAnsi" w:hAnsiTheme="minorHAnsi"/>
          <w:sz w:val="14"/>
        </w:rPr>
        <w:t xml:space="preserve"> Maldonado-Torres has proposed that </w:t>
      </w:r>
      <w:r w:rsidRPr="00E80732">
        <w:rPr>
          <w:rStyle w:val="Emphasis"/>
          <w:rFonts w:asciiTheme="minorHAnsi" w:hAnsiTheme="minorHAnsi"/>
        </w:rPr>
        <w:t>anti-black racism is not simply an extension of some historical bias against blacks</w:t>
      </w:r>
      <w:r w:rsidRPr="00E80732">
        <w:rPr>
          <w:rStyle w:val="StyleUnderline"/>
          <w:rFonts w:asciiTheme="minorHAnsi" w:hAnsiTheme="minorHAnsi"/>
        </w:rPr>
        <w:t xml:space="preserve">, but rather, is an </w:t>
      </w:r>
      <w:r w:rsidRPr="00E80732">
        <w:rPr>
          <w:rStyle w:val="Emphasis"/>
          <w:rFonts w:asciiTheme="minorHAnsi" w:hAnsiTheme="minorHAnsi"/>
        </w:rPr>
        <w:t>amalgam of old-world Islamophobia</w:t>
      </w:r>
      <w:r w:rsidRPr="00E80732">
        <w:rPr>
          <w:rStyle w:val="StyleUnderline"/>
          <w:rFonts w:asciiTheme="minorHAnsi" w:hAnsiTheme="minorHAnsi"/>
        </w:rPr>
        <w:t xml:space="preserve"> linked to the history of the Iberian peninsula, and to the notion of </w:t>
      </w:r>
      <w:proofErr w:type="spellStart"/>
      <w:r w:rsidRPr="00E80732">
        <w:rPr>
          <w:rStyle w:val="StyleUnderline"/>
          <w:rFonts w:asciiTheme="minorHAnsi" w:hAnsiTheme="minorHAnsi"/>
        </w:rPr>
        <w:t>souless</w:t>
      </w:r>
      <w:proofErr w:type="spellEnd"/>
      <w:r w:rsidRPr="00E80732">
        <w:rPr>
          <w:rStyle w:val="StyleUnderline"/>
          <w:rFonts w:asciiTheme="minorHAnsi" w:hAnsiTheme="minorHAnsi"/>
        </w:rPr>
        <w:t xml:space="preserve"> beings embodied in popular conceptions about the indigenous natives of the Americas</w:t>
      </w:r>
      <w:r w:rsidRPr="00E80732">
        <w:rPr>
          <w:rFonts w:asciiTheme="minorHAnsi" w:hAnsiTheme="minorHAnsi"/>
          <w:sz w:val="14"/>
        </w:rPr>
        <w:t>.</w:t>
      </w:r>
      <w:r w:rsidRPr="00E80732">
        <w:rPr>
          <w:rFonts w:asciiTheme="minorHAnsi" w:hAnsiTheme="minorHAnsi"/>
          <w:sz w:val="12"/>
        </w:rPr>
        <w:t>¶</w:t>
      </w:r>
      <w:r w:rsidRPr="00E80732">
        <w:rPr>
          <w:rFonts w:asciiTheme="minorHAnsi" w:hAnsiTheme="minorHAnsi"/>
          <w:sz w:val="14"/>
        </w:rPr>
        <w:t xml:space="preserve"> </w:t>
      </w:r>
      <w:r w:rsidRPr="00E80732">
        <w:rPr>
          <w:rStyle w:val="StyleUnderline"/>
          <w:rFonts w:asciiTheme="minorHAnsi" w:hAnsiTheme="minorHAnsi"/>
        </w:rPr>
        <w:t>These beliefs would contribute to an ideological basis for</w:t>
      </w:r>
      <w:r w:rsidRPr="00E80732">
        <w:rPr>
          <w:rFonts w:asciiTheme="minorHAnsi" w:hAnsiTheme="minorHAnsi"/>
          <w:sz w:val="14"/>
        </w:rPr>
        <w:t xml:space="preserve">, and justification of, </w:t>
      </w:r>
      <w:r w:rsidRPr="00E80732">
        <w:rPr>
          <w:rStyle w:val="StyleUnderline"/>
          <w:rFonts w:asciiTheme="minorHAnsi" w:hAnsiTheme="minorHAnsi"/>
        </w:rPr>
        <w:t xml:space="preserve">colonial conquests in the name of cultural and religious conversion, as well as pave the way for the </w:t>
      </w:r>
      <w:r w:rsidRPr="00E80732">
        <w:rPr>
          <w:rStyle w:val="Emphasis"/>
          <w:rFonts w:asciiTheme="minorHAnsi" w:hAnsiTheme="minorHAnsi"/>
        </w:rPr>
        <w:t>enslavement</w:t>
      </w:r>
      <w:r w:rsidRPr="00E80732">
        <w:rPr>
          <w:rStyle w:val="StyleUnderline"/>
          <w:rFonts w:asciiTheme="minorHAnsi" w:hAnsiTheme="minorHAnsi"/>
        </w:rPr>
        <w:t xml:space="preserve"> </w:t>
      </w:r>
      <w:r w:rsidRPr="00E80732">
        <w:rPr>
          <w:rFonts w:asciiTheme="minorHAnsi" w:hAnsiTheme="minorHAnsi"/>
          <w:sz w:val="14"/>
        </w:rPr>
        <w:t xml:space="preserve">and human trafficking </w:t>
      </w:r>
      <w:r w:rsidRPr="00E80732">
        <w:rPr>
          <w:rStyle w:val="StyleUnderline"/>
          <w:rFonts w:asciiTheme="minorHAnsi" w:hAnsiTheme="minorHAnsi"/>
        </w:rPr>
        <w:t>of</w:t>
      </w:r>
      <w:r w:rsidRPr="00E80732">
        <w:rPr>
          <w:rFonts w:asciiTheme="minorHAnsi" w:hAnsiTheme="minorHAnsi"/>
          <w:sz w:val="14"/>
        </w:rPr>
        <w:t xml:space="preserve"> sub-Saharan </w:t>
      </w:r>
      <w:r w:rsidRPr="00E80732">
        <w:rPr>
          <w:rStyle w:val="StyleUnderline"/>
          <w:rFonts w:asciiTheme="minorHAnsi" w:hAnsiTheme="minorHAnsi"/>
        </w:rPr>
        <w:t>Africans</w:t>
      </w:r>
      <w:r w:rsidRPr="00E80732">
        <w:rPr>
          <w:rFonts w:asciiTheme="minorHAnsi" w:hAnsiTheme="minorHAnsi"/>
          <w:sz w:val="14"/>
        </w:rPr>
        <w:t>.</w:t>
      </w:r>
    </w:p>
    <w:p w:rsidR="009B55BA" w:rsidRPr="00E80732" w:rsidRDefault="009B55BA" w:rsidP="00B81B23">
      <w:pPr>
        <w:pStyle w:val="Heading4"/>
      </w:pPr>
      <w:r w:rsidRPr="00E80732">
        <w:t>Radical negativity is wrong --- positive reforms are possible</w:t>
      </w:r>
    </w:p>
    <w:p w:rsidR="009B55BA" w:rsidRPr="00E80732" w:rsidRDefault="009B55BA" w:rsidP="009B55BA">
      <w:pPr>
        <w:rPr>
          <w:rFonts w:asciiTheme="minorHAnsi" w:hAnsiTheme="minorHAnsi"/>
        </w:rPr>
      </w:pPr>
      <w:r w:rsidRPr="00E80732">
        <w:rPr>
          <w:rFonts w:asciiTheme="minorHAnsi" w:hAnsiTheme="minorHAnsi"/>
        </w:rPr>
        <w:t>Michael</w:t>
      </w:r>
      <w:r w:rsidRPr="00E80732">
        <w:rPr>
          <w:rStyle w:val="Style13ptBold"/>
          <w:rFonts w:asciiTheme="minorHAnsi" w:hAnsiTheme="minorHAnsi"/>
        </w:rPr>
        <w:t xml:space="preserve"> Omi 13, </w:t>
      </w:r>
      <w:r w:rsidRPr="00E80732">
        <w:rPr>
          <w:rFonts w:asciiTheme="minorHAnsi" w:hAnsiTheme="minorHAnsi"/>
        </w:rPr>
        <w:t xml:space="preserve">and Howard </w:t>
      </w:r>
      <w:proofErr w:type="spellStart"/>
      <w:r w:rsidRPr="00E80732">
        <w:rPr>
          <w:rFonts w:asciiTheme="minorHAnsi" w:hAnsiTheme="minorHAnsi"/>
        </w:rPr>
        <w:t>Winant</w:t>
      </w:r>
      <w:proofErr w:type="spellEnd"/>
      <w:r w:rsidRPr="00E80732">
        <w:rPr>
          <w:rFonts w:asciiTheme="minorHAnsi" w:hAnsiTheme="minorHAnsi"/>
        </w:rPr>
        <w:t xml:space="preserve">, Resistance is futile?: a response to </w:t>
      </w:r>
      <w:proofErr w:type="spellStart"/>
      <w:r w:rsidRPr="00E80732">
        <w:rPr>
          <w:rFonts w:asciiTheme="minorHAnsi" w:hAnsiTheme="minorHAnsi"/>
        </w:rPr>
        <w:t>Feagin</w:t>
      </w:r>
      <w:proofErr w:type="spellEnd"/>
      <w:r w:rsidRPr="00E80732">
        <w:rPr>
          <w:rFonts w:asciiTheme="minorHAnsi" w:hAnsiTheme="minorHAnsi"/>
        </w:rPr>
        <w:t xml:space="preserve"> and Elias, Ethnic and Racial Studies Volume 36, Issue 6, p. 961-973, 2013 Special Issue: Symposium - Rethinking Racial Formation Theory</w:t>
      </w:r>
    </w:p>
    <w:p w:rsidR="009B55BA" w:rsidRPr="00E80732" w:rsidRDefault="009B55BA" w:rsidP="009B55BA">
      <w:pPr>
        <w:rPr>
          <w:rStyle w:val="Emphasis"/>
          <w:rFonts w:asciiTheme="minorHAnsi" w:hAnsiTheme="minorHAnsi"/>
        </w:rPr>
      </w:pPr>
      <w:r w:rsidRPr="00E80732">
        <w:rPr>
          <w:rFonts w:asciiTheme="minorHAnsi" w:hAnsiTheme="minorHAnsi"/>
          <w:sz w:val="14"/>
        </w:rPr>
        <w:t xml:space="preserve">We suspect that if pressed, </w:t>
      </w:r>
      <w:proofErr w:type="spellStart"/>
      <w:r w:rsidRPr="00E80732">
        <w:rPr>
          <w:rFonts w:asciiTheme="minorHAnsi" w:hAnsiTheme="minorHAnsi"/>
          <w:sz w:val="14"/>
        </w:rPr>
        <w:t>Feagin</w:t>
      </w:r>
      <w:proofErr w:type="spellEnd"/>
      <w:r w:rsidRPr="00E80732">
        <w:rPr>
          <w:rFonts w:asciiTheme="minorHAnsi" w:hAnsiTheme="minorHAnsi"/>
          <w:sz w:val="14"/>
        </w:rPr>
        <w:t xml:space="preserve"> and Elias would concur with our judgement that </w:t>
      </w:r>
      <w:r w:rsidRPr="00E80732">
        <w:rPr>
          <w:rStyle w:val="StyleUnderline"/>
          <w:rFonts w:asciiTheme="minorHAnsi" w:hAnsiTheme="minorHAnsi"/>
        </w:rPr>
        <w:t>racial conflict</w:t>
      </w:r>
      <w:r w:rsidRPr="00E80732">
        <w:rPr>
          <w:rFonts w:asciiTheme="minorHAnsi" w:hAnsiTheme="minorHAnsi"/>
          <w:sz w:val="14"/>
        </w:rPr>
        <w:t xml:space="preserve">, both within (and against) the state and in everyday life, </w:t>
      </w:r>
      <w:r w:rsidRPr="00E80732">
        <w:rPr>
          <w:rStyle w:val="StyleUnderline"/>
          <w:rFonts w:asciiTheme="minorHAnsi" w:hAnsiTheme="minorHAnsi"/>
        </w:rPr>
        <w:t>is a fundamentally political process</w:t>
      </w:r>
      <w:r w:rsidRPr="00E80732">
        <w:rPr>
          <w:rFonts w:asciiTheme="minorHAnsi" w:hAnsiTheme="minorHAnsi"/>
          <w:sz w:val="14"/>
        </w:rPr>
        <w:t xml:space="preserve">. We think that they would also accept our claim that the ongoing political realities of race provide extensive evidence that </w:t>
      </w:r>
      <w:r w:rsidRPr="00E80732">
        <w:rPr>
          <w:rStyle w:val="StyleUnderline"/>
          <w:rFonts w:asciiTheme="minorHAnsi" w:hAnsiTheme="minorHAnsi"/>
        </w:rPr>
        <w:t xml:space="preserve">people of </w:t>
      </w:r>
      <w:proofErr w:type="spellStart"/>
      <w:r w:rsidRPr="00E80732">
        <w:rPr>
          <w:rStyle w:val="StyleUnderline"/>
          <w:rFonts w:asciiTheme="minorHAnsi" w:hAnsiTheme="minorHAnsi"/>
        </w:rPr>
        <w:t>colour</w:t>
      </w:r>
      <w:proofErr w:type="spellEnd"/>
      <w:r w:rsidRPr="00E80732">
        <w:rPr>
          <w:rStyle w:val="StyleUnderline"/>
          <w:rFonts w:asciiTheme="minorHAnsi" w:hAnsiTheme="minorHAnsi"/>
        </w:rPr>
        <w:t xml:space="preserve"> in the USA are not so powerless, and that whites are not so omnipotent</w:t>
      </w:r>
      <w:r w:rsidRPr="00E80732">
        <w:rPr>
          <w:rFonts w:asciiTheme="minorHAnsi" w:hAnsiTheme="minorHAnsi"/>
          <w:sz w:val="14"/>
        </w:rPr>
        <w:t xml:space="preserve">, as </w:t>
      </w:r>
      <w:proofErr w:type="spellStart"/>
      <w:r w:rsidRPr="00E80732">
        <w:rPr>
          <w:rFonts w:asciiTheme="minorHAnsi" w:hAnsiTheme="minorHAnsi"/>
          <w:sz w:val="14"/>
        </w:rPr>
        <w:t>Feagin</w:t>
      </w:r>
      <w:proofErr w:type="spellEnd"/>
      <w:r w:rsidRPr="00E80732">
        <w:rPr>
          <w:rFonts w:asciiTheme="minorHAnsi" w:hAnsiTheme="minorHAnsi"/>
          <w:sz w:val="14"/>
        </w:rPr>
        <w:t xml:space="preserve"> and Elias's analysis suggests them to be. Racial formation theory allows us to see that there are contradictions in racial oppression. The racial formation approach reveals that </w:t>
      </w:r>
      <w:r w:rsidRPr="00E80732">
        <w:rPr>
          <w:rStyle w:val="StyleUnderline"/>
          <w:rFonts w:asciiTheme="minorHAnsi" w:hAnsiTheme="minorHAnsi"/>
        </w:rPr>
        <w:t>white racism is unstable and constantly challenged, from the national</w:t>
      </w:r>
      <w:r w:rsidRPr="00E80732">
        <w:rPr>
          <w:rFonts w:asciiTheme="minorHAnsi" w:hAnsiTheme="minorHAnsi"/>
          <w:sz w:val="14"/>
        </w:rPr>
        <w:t xml:space="preserve"> and indeed global </w:t>
      </w:r>
      <w:r w:rsidRPr="00E80732">
        <w:rPr>
          <w:rStyle w:val="StyleUnderline"/>
          <w:rFonts w:asciiTheme="minorHAnsi" w:hAnsiTheme="minorHAnsi"/>
        </w:rPr>
        <w:t>level down to the personal</w:t>
      </w:r>
      <w:r w:rsidRPr="00E80732">
        <w:rPr>
          <w:rFonts w:asciiTheme="minorHAnsi" w:hAnsiTheme="minorHAnsi"/>
          <w:sz w:val="14"/>
        </w:rPr>
        <w:t xml:space="preserve"> and intra-psychic conflicts that we all experience, no matter what our racial identity might be. </w:t>
      </w:r>
      <w:r w:rsidRPr="00E80732">
        <w:rPr>
          <w:rStyle w:val="StyleUnderline"/>
          <w:rFonts w:asciiTheme="minorHAnsi" w:hAnsiTheme="minorHAnsi"/>
        </w:rPr>
        <w:t>While racism</w:t>
      </w:r>
      <w:r w:rsidRPr="00E80732">
        <w:rPr>
          <w:rFonts w:asciiTheme="minorHAnsi" w:hAnsiTheme="minorHAnsi"/>
          <w:sz w:val="14"/>
        </w:rPr>
        <w:t xml:space="preserve"> – largely white – continues to flourish, it </w:t>
      </w:r>
      <w:r w:rsidRPr="00E80732">
        <w:rPr>
          <w:rStyle w:val="StyleUnderline"/>
          <w:rFonts w:asciiTheme="minorHAnsi" w:hAnsiTheme="minorHAnsi"/>
        </w:rPr>
        <w:t>is not monolithic</w:t>
      </w:r>
      <w:r w:rsidRPr="00E80732">
        <w:rPr>
          <w:rFonts w:asciiTheme="minorHAnsi" w:hAnsiTheme="minorHAnsi"/>
          <w:sz w:val="14"/>
        </w:rPr>
        <w:t xml:space="preserve">. Yes, there have been enormous increases in racial inequality in recent years. But </w:t>
      </w:r>
      <w:r w:rsidRPr="00E80732">
        <w:rPr>
          <w:rStyle w:val="StyleUnderline"/>
          <w:rFonts w:asciiTheme="minorHAnsi" w:hAnsiTheme="minorHAnsi"/>
        </w:rPr>
        <w:t>movement-based anti-racist opposition continues, and sometimes scores victories. Challenges to white racism continue both within the state and in civil society.</w:t>
      </w:r>
      <w:r w:rsidRPr="00E80732">
        <w:rPr>
          <w:rFonts w:asciiTheme="minorHAnsi" w:hAnsiTheme="minorHAnsi"/>
          <w:sz w:val="14"/>
        </w:rPr>
        <w:t xml:space="preserve"> Although largely and properly led by people of </w:t>
      </w:r>
      <w:proofErr w:type="spellStart"/>
      <w:r w:rsidRPr="00E80732">
        <w:rPr>
          <w:rFonts w:asciiTheme="minorHAnsi" w:hAnsiTheme="minorHAnsi"/>
          <w:sz w:val="14"/>
        </w:rPr>
        <w:t>colour</w:t>
      </w:r>
      <w:proofErr w:type="spellEnd"/>
      <w:r w:rsidRPr="00E80732">
        <w:rPr>
          <w:rFonts w:asciiTheme="minorHAnsi" w:hAnsiTheme="minorHAnsi"/>
          <w:sz w:val="14"/>
        </w:rPr>
        <w:t xml:space="preserve">, anti-racist movements also incorporate whites such as </w:t>
      </w:r>
      <w:proofErr w:type="spellStart"/>
      <w:r w:rsidRPr="00E80732">
        <w:rPr>
          <w:rFonts w:asciiTheme="minorHAnsi" w:hAnsiTheme="minorHAnsi"/>
          <w:sz w:val="14"/>
        </w:rPr>
        <w:t>Feagin</w:t>
      </w:r>
      <w:proofErr w:type="spellEnd"/>
      <w:r w:rsidRPr="00E80732">
        <w:rPr>
          <w:rFonts w:asciiTheme="minorHAnsi" w:hAnsiTheme="minorHAnsi"/>
          <w:sz w:val="14"/>
        </w:rPr>
        <w:t xml:space="preserve"> and Elias themselves. </w:t>
      </w:r>
      <w:r w:rsidRPr="00E80732">
        <w:rPr>
          <w:rStyle w:val="StyleUnderline"/>
          <w:rFonts w:asciiTheme="minorHAnsi" w:hAnsiTheme="minorHAnsi"/>
        </w:rPr>
        <w:t xml:space="preserve">Movements may experience setbacks, the reforms for which they fought may be revealed as inadequate, and indeed their leaders may be co-opted or even eliminated, but racial subjectivity and self-awareness, unresolved and conflictual both within the individual psyche and the body politic, abides. </w:t>
      </w:r>
      <w:r w:rsidRPr="00E80732">
        <w:rPr>
          <w:rStyle w:val="Emphasis"/>
          <w:rFonts w:asciiTheme="minorHAnsi" w:hAnsiTheme="minorHAnsi"/>
        </w:rPr>
        <w:t>Resistance is not futile.</w:t>
      </w:r>
    </w:p>
    <w:p w:rsidR="009B55BA" w:rsidRPr="00E80732" w:rsidRDefault="009B55BA" w:rsidP="00B81B23">
      <w:pPr>
        <w:pStyle w:val="Heading4"/>
        <w:numPr>
          <w:ilvl w:val="0"/>
          <w:numId w:val="18"/>
        </w:numPr>
      </w:pPr>
      <w:proofErr w:type="spellStart"/>
      <w:r w:rsidRPr="00E80732">
        <w:t>Wilderson’s</w:t>
      </w:r>
      <w:proofErr w:type="spellEnd"/>
      <w:r w:rsidRPr="00E80732">
        <w:t xml:space="preserve"> scholarship isn’t intended to preclude goal-oriented political change</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Wilderson 10</w:t>
      </w:r>
      <w:r w:rsidRPr="00E80732">
        <w:rPr>
          <w:rFonts w:asciiTheme="minorHAnsi" w:hAnsiTheme="minorHAnsi"/>
        </w:rPr>
        <w:t xml:space="preserve"> </w:t>
      </w:r>
      <w:r w:rsidRPr="00E80732">
        <w:rPr>
          <w:rFonts w:asciiTheme="minorHAnsi" w:hAnsiTheme="minorHAnsi"/>
          <w:sz w:val="16"/>
          <w:szCs w:val="16"/>
        </w:rPr>
        <w:t xml:space="preserve">(Frank b. </w:t>
      </w:r>
      <w:proofErr w:type="spellStart"/>
      <w:r w:rsidRPr="00E80732">
        <w:rPr>
          <w:rFonts w:asciiTheme="minorHAnsi" w:hAnsiTheme="minorHAnsi"/>
          <w:sz w:val="16"/>
          <w:szCs w:val="16"/>
        </w:rPr>
        <w:t>WildersonIII</w:t>
      </w:r>
      <w:proofErr w:type="spellEnd"/>
      <w:r w:rsidRPr="00E80732">
        <w:rPr>
          <w:rFonts w:asciiTheme="minorHAnsi" w:hAnsiTheme="minorHAnsi"/>
          <w:sz w:val="16"/>
          <w:szCs w:val="16"/>
        </w:rPr>
        <w:t>, Prof at UC Irvine, speaking on a panel on literary activism at the National Black Writers Conference, March 26, "Panel on Literary Activism", transcribed from the video available at http://www.c-spanvideo.org/program/id/222448, begins at roughly 49:10)</w:t>
      </w:r>
    </w:p>
    <w:p w:rsidR="009B55BA" w:rsidRPr="00E80732" w:rsidRDefault="009B55BA" w:rsidP="009B55BA">
      <w:pPr>
        <w:rPr>
          <w:rFonts w:asciiTheme="minorHAnsi" w:hAnsiTheme="minorHAnsi"/>
          <w:sz w:val="16"/>
        </w:rPr>
      </w:pPr>
      <w:r w:rsidRPr="00E80732">
        <w:rPr>
          <w:rFonts w:asciiTheme="minorHAnsi" w:hAnsiTheme="minorHAnsi"/>
          <w:sz w:val="16"/>
        </w:rPr>
        <w:t xml:space="preserve">Typically what I mean when I ask myself whether or not people will like or accept my reading, what I'm really trying to say to myself whether or not people will like or accept me and this is a difficult thing to overcome especially for a black writer because </w:t>
      </w:r>
      <w:r w:rsidRPr="00E80732">
        <w:rPr>
          <w:rStyle w:val="StyleUnderline"/>
          <w:rFonts w:asciiTheme="minorHAnsi" w:hAnsiTheme="minorHAnsi"/>
        </w:rPr>
        <w:t xml:space="preserve">we are not just black writers, we are black people and </w:t>
      </w:r>
      <w:r w:rsidRPr="00E80732">
        <w:rPr>
          <w:rFonts w:asciiTheme="minorHAnsi" w:hAnsiTheme="minorHAnsi"/>
          <w:sz w:val="16"/>
        </w:rPr>
        <w:t xml:space="preserve">as black people </w:t>
      </w:r>
      <w:r w:rsidRPr="00E80732">
        <w:rPr>
          <w:rStyle w:val="StyleUnderline"/>
          <w:rFonts w:asciiTheme="minorHAnsi" w:hAnsiTheme="minorHAnsi"/>
        </w:rPr>
        <w:t xml:space="preserve">we live every day of our lives in an anti-black world. A world that defines itself in a very fundamental ways in constant distinction from us, we live everyday of our lives in a context of daily rejection so </w:t>
      </w:r>
      <w:proofErr w:type="spellStart"/>
      <w:r w:rsidRPr="00E80732">
        <w:rPr>
          <w:rStyle w:val="StyleUnderline"/>
          <w:rFonts w:asciiTheme="minorHAnsi" w:hAnsiTheme="minorHAnsi"/>
        </w:rPr>
        <w:t>its</w:t>
      </w:r>
      <w:proofErr w:type="spellEnd"/>
      <w:r w:rsidRPr="00E80732">
        <w:rPr>
          <w:rStyle w:val="StyleUnderline"/>
          <w:rFonts w:asciiTheme="minorHAnsi" w:hAnsiTheme="minorHAnsi"/>
        </w:rPr>
        <w:t xml:space="preserve"> understandable that we</w:t>
      </w:r>
      <w:r w:rsidRPr="00E80732">
        <w:rPr>
          <w:rFonts w:asciiTheme="minorHAnsi" w:hAnsiTheme="minorHAnsi"/>
          <w:sz w:val="16"/>
        </w:rPr>
        <w:t xml:space="preserve"> as black writers might </w:t>
      </w:r>
      <w:r w:rsidRPr="00E80732">
        <w:rPr>
          <w:rStyle w:val="StyleUnderline"/>
          <w:rFonts w:asciiTheme="minorHAnsi" w:hAnsiTheme="minorHAnsi"/>
        </w:rPr>
        <w:t xml:space="preserve">strive for acceptance and appreciation through </w:t>
      </w:r>
      <w:r w:rsidRPr="00E80732">
        <w:rPr>
          <w:rFonts w:asciiTheme="minorHAnsi" w:hAnsiTheme="minorHAnsi"/>
          <w:sz w:val="16"/>
        </w:rPr>
        <w:t xml:space="preserve">our </w:t>
      </w:r>
      <w:r w:rsidRPr="00E80732">
        <w:rPr>
          <w:rStyle w:val="StyleUnderline"/>
          <w:rFonts w:asciiTheme="minorHAnsi" w:hAnsiTheme="minorHAnsi"/>
        </w:rPr>
        <w:t>writing</w:t>
      </w:r>
      <w:r w:rsidRPr="00E80732">
        <w:rPr>
          <w:rFonts w:asciiTheme="minorHAnsi" w:hAnsiTheme="minorHAnsi"/>
          <w:sz w:val="16"/>
        </w:rPr>
        <w:t xml:space="preserve">, as I said this gets us tangled up in the result. The lessons we have to learn as writers resonate with what I want to say about literature and political struggle. I am a political writer which is to say </w:t>
      </w:r>
      <w:r w:rsidRPr="00E80732">
        <w:rPr>
          <w:rStyle w:val="StyleUnderline"/>
          <w:rFonts w:asciiTheme="minorHAnsi" w:hAnsiTheme="minorHAnsi"/>
        </w:rPr>
        <w:t xml:space="preserve">my writing is </w:t>
      </w:r>
      <w:proofErr w:type="spellStart"/>
      <w:r w:rsidRPr="00E80732">
        <w:rPr>
          <w:rStyle w:val="StyleUnderline"/>
          <w:rFonts w:asciiTheme="minorHAnsi" w:hAnsiTheme="minorHAnsi"/>
        </w:rPr>
        <w:t>self consciously</w:t>
      </w:r>
      <w:proofErr w:type="spellEnd"/>
      <w:r w:rsidRPr="00E80732">
        <w:rPr>
          <w:rStyle w:val="StyleUnderline"/>
          <w:rFonts w:asciiTheme="minorHAnsi" w:hAnsiTheme="minorHAnsi"/>
        </w:rPr>
        <w:t xml:space="preserve"> about radical change but when I have worked as an activist in political movements, my labor has been intentional and goal oriented</w:t>
      </w:r>
      <w:r w:rsidRPr="00E80732">
        <w:rPr>
          <w:rFonts w:asciiTheme="minorHAnsi" w:hAnsiTheme="minorHAnsi"/>
          <w:sz w:val="16"/>
        </w:rPr>
        <w:t>. For example</w:t>
      </w:r>
      <w:r w:rsidRPr="00E80732">
        <w:rPr>
          <w:rStyle w:val="StyleUnderline"/>
          <w:rFonts w:asciiTheme="minorHAnsi" w:hAnsiTheme="minorHAnsi"/>
        </w:rPr>
        <w:t>, I organized, with a purpose</w:t>
      </w:r>
      <w:r w:rsidRPr="00E80732">
        <w:rPr>
          <w:rFonts w:asciiTheme="minorHAnsi" w:hAnsiTheme="minorHAnsi"/>
          <w:sz w:val="16"/>
        </w:rPr>
        <w:t xml:space="preserve"> to say free </w:t>
      </w:r>
      <w:proofErr w:type="spellStart"/>
      <w:r w:rsidRPr="00E80732">
        <w:rPr>
          <w:rFonts w:asciiTheme="minorHAnsi" w:hAnsiTheme="minorHAnsi"/>
          <w:sz w:val="16"/>
        </w:rPr>
        <w:t>Mumia</w:t>
      </w:r>
      <w:proofErr w:type="spellEnd"/>
      <w:r w:rsidRPr="00E80732">
        <w:rPr>
          <w:rFonts w:asciiTheme="minorHAnsi" w:hAnsiTheme="minorHAnsi"/>
          <w:sz w:val="16"/>
        </w:rPr>
        <w:t xml:space="preserve"> Abu Jamal, </w:t>
      </w:r>
      <w:r w:rsidRPr="00E80732">
        <w:rPr>
          <w:rStyle w:val="StyleUnderline"/>
          <w:rFonts w:asciiTheme="minorHAnsi" w:hAnsiTheme="minorHAnsi"/>
        </w:rPr>
        <w:t>to free all political prisoners</w:t>
      </w:r>
      <w:r w:rsidRPr="00E80732">
        <w:rPr>
          <w:rFonts w:asciiTheme="minorHAnsi" w:hAnsiTheme="minorHAnsi"/>
          <w:sz w:val="16"/>
        </w:rPr>
        <w:t xml:space="preserve">, or to </w:t>
      </w:r>
      <w:r w:rsidRPr="00E80732">
        <w:rPr>
          <w:rStyle w:val="StyleUnderline"/>
          <w:rFonts w:asciiTheme="minorHAnsi" w:hAnsiTheme="minorHAnsi"/>
        </w:rPr>
        <w:t xml:space="preserve">abolish the prison industrial complex </w:t>
      </w:r>
      <w:r w:rsidRPr="00E80732">
        <w:rPr>
          <w:rFonts w:asciiTheme="minorHAnsi" w:hAnsiTheme="minorHAnsi"/>
          <w:sz w:val="16"/>
        </w:rPr>
        <w:t>here in the United States or in South Africa</w:t>
      </w:r>
      <w:r w:rsidRPr="00E80732">
        <w:rPr>
          <w:rStyle w:val="StyleUnderline"/>
          <w:rFonts w:asciiTheme="minorHAnsi" w:hAnsiTheme="minorHAnsi"/>
        </w:rPr>
        <w:t>, I have worked to abolish apartheid and unsuccessfully set up a socialist state whereas I want my</w:t>
      </w:r>
      <w:r w:rsidRPr="00E80732">
        <w:rPr>
          <w:rFonts w:asciiTheme="minorHAnsi" w:hAnsiTheme="minorHAnsi"/>
          <w:sz w:val="16"/>
        </w:rPr>
        <w:t xml:space="preserve"> poetry and my fiction, my creative </w:t>
      </w:r>
      <w:proofErr w:type="spellStart"/>
      <w:r w:rsidRPr="00E80732">
        <w:rPr>
          <w:rFonts w:asciiTheme="minorHAnsi" w:hAnsiTheme="minorHAnsi"/>
          <w:sz w:val="16"/>
        </w:rPr>
        <w:t>non fiction</w:t>
      </w:r>
      <w:proofErr w:type="spellEnd"/>
      <w:r w:rsidRPr="00E80732">
        <w:rPr>
          <w:rFonts w:asciiTheme="minorHAnsi" w:hAnsiTheme="minorHAnsi"/>
          <w:sz w:val="16"/>
        </w:rPr>
        <w:t xml:space="preserve"> and my theoretical </w:t>
      </w:r>
      <w:r w:rsidRPr="00E80732">
        <w:rPr>
          <w:rStyle w:val="StyleUnderline"/>
          <w:rFonts w:asciiTheme="minorHAnsi" w:hAnsiTheme="minorHAnsi"/>
        </w:rPr>
        <w:t xml:space="preserve">writing to resonate with </w:t>
      </w:r>
      <w:r w:rsidRPr="00E80732">
        <w:rPr>
          <w:rFonts w:asciiTheme="minorHAnsi" w:hAnsiTheme="minorHAnsi"/>
          <w:sz w:val="16"/>
        </w:rPr>
        <w:t xml:space="preserve">and to impact and impacted by </w:t>
      </w:r>
      <w:r w:rsidRPr="00E80732">
        <w:rPr>
          <w:rStyle w:val="StyleUnderline"/>
          <w:rFonts w:asciiTheme="minorHAnsi" w:hAnsiTheme="minorHAnsi"/>
        </w:rPr>
        <w:t xml:space="preserve">those </w:t>
      </w:r>
      <w:r w:rsidRPr="00E80732">
        <w:rPr>
          <w:rStyle w:val="Emphasis"/>
          <w:rFonts w:asciiTheme="minorHAnsi" w:hAnsiTheme="minorHAnsi"/>
        </w:rPr>
        <w:t>tangible identifiable results</w:t>
      </w:r>
      <w:r w:rsidRPr="00E80732">
        <w:rPr>
          <w:rFonts w:asciiTheme="minorHAnsi" w:hAnsiTheme="minorHAnsi"/>
          <w:sz w:val="16"/>
        </w:rPr>
        <w:t xml:space="preserve">, I think that something really debilitating will happen to the writing, that it the </w:t>
      </w:r>
      <w:r w:rsidRPr="00E80732">
        <w:rPr>
          <w:rStyle w:val="StyleUnderline"/>
          <w:rFonts w:asciiTheme="minorHAnsi" w:hAnsiTheme="minorHAnsi"/>
        </w:rPr>
        <w:t>writing will be hobbled if and when I become clear in the ways that which I want my writing to have an impact on political struggle what I am trying to say when I say that I want to be unclear is I don't want to clarify,</w:t>
      </w:r>
      <w:r w:rsidRPr="00E80732">
        <w:rPr>
          <w:rFonts w:asciiTheme="minorHAnsi" w:hAnsiTheme="minorHAnsi"/>
          <w:sz w:val="16"/>
        </w:rPr>
        <w:t xml:space="preserve"> I do not want to clarify </w:t>
      </w:r>
      <w:r w:rsidRPr="00E80732">
        <w:rPr>
          <w:rStyle w:val="StyleUnderline"/>
          <w:rFonts w:asciiTheme="minorHAnsi" w:hAnsiTheme="minorHAnsi"/>
        </w:rPr>
        <w:t>the impact that my work will have</w:t>
      </w:r>
      <w:r w:rsidRPr="00E80732">
        <w:rPr>
          <w:rFonts w:asciiTheme="minorHAnsi" w:hAnsiTheme="minorHAnsi"/>
          <w:sz w:val="16"/>
        </w:rPr>
        <w:t xml:space="preserve"> or should have </w:t>
      </w:r>
      <w:r w:rsidRPr="00E80732">
        <w:rPr>
          <w:rStyle w:val="StyleUnderline"/>
          <w:rFonts w:asciiTheme="minorHAnsi" w:hAnsiTheme="minorHAnsi"/>
        </w:rPr>
        <w:t>on political struggle</w:t>
      </w:r>
      <w:r w:rsidRPr="00E80732">
        <w:rPr>
          <w:rFonts w:asciiTheme="minorHAnsi" w:hAnsiTheme="minorHAnsi"/>
          <w:sz w:val="16"/>
        </w:rPr>
        <w:t xml:space="preserve">, is that </w:t>
      </w:r>
      <w:r w:rsidRPr="00E80732">
        <w:rPr>
          <w:rStyle w:val="Emphasis"/>
          <w:rFonts w:asciiTheme="minorHAnsi" w:hAnsiTheme="minorHAnsi"/>
        </w:rPr>
        <w:t>the relationship of literature to struggle is not one of causality but one of accompaniment</w:t>
      </w:r>
      <w:r w:rsidRPr="00E80732">
        <w:rPr>
          <w:rFonts w:asciiTheme="minorHAnsi" w:hAnsiTheme="minorHAnsi"/>
          <w:sz w:val="16"/>
        </w:rPr>
        <w:t xml:space="preserve">, when I write I want to hold my political beliefs and my political agenda loosely. I want to look at my political life the way I might look at a solar eclipse which is to say look indirectly, look </w:t>
      </w:r>
      <w:proofErr w:type="spellStart"/>
      <w:r w:rsidRPr="00E80732">
        <w:rPr>
          <w:rFonts w:asciiTheme="minorHAnsi" w:hAnsiTheme="minorHAnsi"/>
          <w:sz w:val="16"/>
        </w:rPr>
        <w:t>arie</w:t>
      </w:r>
      <w:proofErr w:type="spellEnd"/>
      <w:r w:rsidRPr="00E80732">
        <w:rPr>
          <w:rFonts w:asciiTheme="minorHAnsi" w:hAnsiTheme="minorHAnsi"/>
          <w:sz w:val="16"/>
        </w:rPr>
        <w:t xml:space="preserve">, in this way </w:t>
      </w:r>
      <w:r w:rsidRPr="00E80732">
        <w:rPr>
          <w:rStyle w:val="StyleUnderline"/>
          <w:rFonts w:asciiTheme="minorHAnsi" w:hAnsiTheme="minorHAnsi"/>
        </w:rPr>
        <w:t>I might be able to liberate my imagination and go to places in the writing that</w:t>
      </w:r>
      <w:r w:rsidRPr="00E80732">
        <w:rPr>
          <w:rFonts w:asciiTheme="minorHAnsi" w:hAnsiTheme="minorHAnsi"/>
          <w:sz w:val="16"/>
        </w:rPr>
        <w:t xml:space="preserve"> I and other black people go to all the time the places </w:t>
      </w:r>
      <w:r w:rsidRPr="00E80732">
        <w:rPr>
          <w:rStyle w:val="StyleUnderline"/>
          <w:rFonts w:asciiTheme="minorHAnsi" w:hAnsiTheme="minorHAnsi"/>
        </w:rPr>
        <w:t xml:space="preserve">that are too dangerous to go to and too dangerous to speak about when one is trying to organize people to take risk or when a political organization is </w:t>
      </w:r>
      <w:proofErr w:type="spellStart"/>
      <w:r w:rsidRPr="00E80732">
        <w:rPr>
          <w:rStyle w:val="StyleUnderline"/>
          <w:rFonts w:asciiTheme="minorHAnsi" w:hAnsiTheme="minorHAnsi"/>
        </w:rPr>
        <w:t>presetting</w:t>
      </w:r>
      <w:proofErr w:type="spellEnd"/>
      <w:r w:rsidRPr="00E80732">
        <w:rPr>
          <w:rStyle w:val="StyleUnderline"/>
          <w:rFonts w:asciiTheme="minorHAnsi" w:hAnsiTheme="minorHAnsi"/>
        </w:rPr>
        <w:t xml:space="preserve"> a list of demands</w:t>
      </w:r>
      <w:r w:rsidRPr="00E80732">
        <w:rPr>
          <w:rFonts w:asciiTheme="minorHAnsi" w:hAnsiTheme="minorHAnsi"/>
          <w:sz w:val="16"/>
        </w:rPr>
        <w:t xml:space="preserve">, I said at the beginning this is an anti-black world. Its </w:t>
      </w:r>
      <w:proofErr w:type="spellStart"/>
      <w:r w:rsidRPr="00E80732">
        <w:rPr>
          <w:rFonts w:asciiTheme="minorHAnsi" w:hAnsiTheme="minorHAnsi"/>
          <w:sz w:val="16"/>
        </w:rPr>
        <w:t>anti black</w:t>
      </w:r>
      <w:proofErr w:type="spellEnd"/>
      <w:r w:rsidRPr="00E80732">
        <w:rPr>
          <w:rFonts w:asciiTheme="minorHAnsi" w:hAnsiTheme="minorHAnsi"/>
          <w:sz w:val="16"/>
        </w:rPr>
        <w:t xml:space="preserve"> in places I hate like apartheid South Africa and apartheid America and it’s anti-black in the places I don't hate such as Cuba, </w:t>
      </w:r>
      <w:r w:rsidRPr="00E80732">
        <w:rPr>
          <w:rStyle w:val="StyleUnderline"/>
          <w:rFonts w:asciiTheme="minorHAnsi" w:hAnsiTheme="minorHAnsi"/>
        </w:rPr>
        <w:t xml:space="preserve">I've been involved with some really radical political movements but </w:t>
      </w:r>
      <w:r w:rsidRPr="00E80732">
        <w:rPr>
          <w:rStyle w:val="Emphasis"/>
          <w:rFonts w:asciiTheme="minorHAnsi" w:hAnsiTheme="minorHAnsi"/>
        </w:rPr>
        <w:t>none of them have called for an end of the world</w:t>
      </w:r>
      <w:r w:rsidRPr="00E80732">
        <w:rPr>
          <w:rStyle w:val="StyleUnderline"/>
          <w:rFonts w:asciiTheme="minorHAnsi" w:hAnsiTheme="minorHAnsi"/>
        </w:rPr>
        <w:t xml:space="preserve"> but if I can get away from the result of my writing, if I can think of my </w:t>
      </w:r>
      <w:r w:rsidRPr="00E80732">
        <w:rPr>
          <w:rStyle w:val="Emphasis"/>
          <w:rFonts w:asciiTheme="minorHAnsi" w:hAnsiTheme="minorHAnsi"/>
        </w:rPr>
        <w:t>writing as something that accompanies political struggle</w:t>
      </w:r>
      <w:r w:rsidRPr="00E80732">
        <w:rPr>
          <w:rStyle w:val="StyleUnderline"/>
          <w:rFonts w:asciiTheme="minorHAnsi" w:hAnsiTheme="minorHAnsi"/>
        </w:rPr>
        <w:t xml:space="preserve"> as opposed to something that will cause political struggle</w:t>
      </w:r>
      <w:r w:rsidRPr="00E80732">
        <w:rPr>
          <w:rFonts w:asciiTheme="minorHAnsi" w:hAnsiTheme="minorHAnsi"/>
          <w:sz w:val="16"/>
        </w:rPr>
        <w:t xml:space="preserve"> then maybe just maybe I will be able to explore forbidden territory, the unspoken demands that the world come to an end, the thing that I can’t say when I am trying to organize maybe I can harness the energy of the political movement to make breakthroughs in the imagination that the movement can't always accommodate, if </w:t>
      </w:r>
      <w:proofErr w:type="spellStart"/>
      <w:r w:rsidRPr="00E80732">
        <w:rPr>
          <w:rFonts w:asciiTheme="minorHAnsi" w:hAnsiTheme="minorHAnsi"/>
          <w:sz w:val="16"/>
        </w:rPr>
        <w:t>its</w:t>
      </w:r>
      <w:proofErr w:type="spellEnd"/>
      <w:r w:rsidRPr="00E80732">
        <w:rPr>
          <w:rFonts w:asciiTheme="minorHAnsi" w:hAnsiTheme="minorHAnsi"/>
          <w:sz w:val="16"/>
        </w:rPr>
        <w:t xml:space="preserve"> to maintain its organizational capacity. </w:t>
      </w:r>
    </w:p>
    <w:p w:rsidR="009B55BA" w:rsidRPr="00E80732" w:rsidRDefault="009B55BA" w:rsidP="009B55BA">
      <w:pPr>
        <w:rPr>
          <w:rFonts w:asciiTheme="minorHAnsi" w:hAnsiTheme="minorHAnsi"/>
        </w:rPr>
      </w:pPr>
    </w:p>
    <w:p w:rsidR="009B55BA" w:rsidRPr="00E80732" w:rsidRDefault="009B55BA" w:rsidP="00B81B23">
      <w:pPr>
        <w:pStyle w:val="Heading4"/>
        <w:numPr>
          <w:ilvl w:val="0"/>
          <w:numId w:val="18"/>
        </w:numPr>
      </w:pPr>
      <w:r w:rsidRPr="00E80732">
        <w:t>Pessimism DA:</w:t>
      </w:r>
    </w:p>
    <w:p w:rsidR="009B55BA" w:rsidRPr="00E80732" w:rsidRDefault="009B55BA" w:rsidP="00B81B23">
      <w:pPr>
        <w:pStyle w:val="Heading4"/>
        <w:numPr>
          <w:ilvl w:val="0"/>
          <w:numId w:val="20"/>
        </w:numPr>
      </w:pPr>
      <w:r w:rsidRPr="00E80732">
        <w:t>Rejecting political activism ignores successful black movements and destroys black agency</w:t>
      </w:r>
    </w:p>
    <w:p w:rsidR="009B55BA" w:rsidRPr="00E80732" w:rsidRDefault="009B55BA" w:rsidP="009B55BA">
      <w:pPr>
        <w:rPr>
          <w:rFonts w:asciiTheme="minorHAnsi" w:hAnsiTheme="minorHAnsi"/>
        </w:rPr>
      </w:pPr>
      <w:r w:rsidRPr="00E80732">
        <w:rPr>
          <w:rStyle w:val="Style13ptBold"/>
          <w:rFonts w:asciiTheme="minorHAnsi" w:hAnsiTheme="minorHAnsi"/>
        </w:rPr>
        <w:t>Driver 11</w:t>
      </w:r>
      <w:r w:rsidRPr="00E80732">
        <w:rPr>
          <w:rFonts w:asciiTheme="minorHAnsi" w:hAnsiTheme="minorHAnsi"/>
        </w:rPr>
        <w:t xml:space="preserve"> </w:t>
      </w:r>
      <w:r w:rsidRPr="00E80732">
        <w:rPr>
          <w:rFonts w:asciiTheme="minorHAnsi" w:hAnsiTheme="minorHAnsi"/>
          <w:sz w:val="16"/>
          <w:szCs w:val="16"/>
        </w:rPr>
        <w:t>(Justin is an Assistant Professor, University of Texas School of Law. In 2004, he graduated from Harvard Law School, where he was an Articles Editor and Book Reviews Chair of the Harvard Law Review. Driver served as a law clerk to Judge Merrick B. Garland, United States Court of Appeals for the District of Columbia Circuit, and Justice Sandra Day O'Connor (ret.) and Justice Stephen Breyer, Supreme Court of the United States. His principal research interests include constitutional law, constitutional theory, and the intersection of race with legal institutions, “Rethinking the Interest-Convergence Thesis”, 105 Northwestern University Law Review 149</w:t>
      </w:r>
      <w:proofErr w:type="gramStart"/>
      <w:r w:rsidRPr="00E80732">
        <w:rPr>
          <w:rFonts w:asciiTheme="minorHAnsi" w:hAnsiTheme="minorHAnsi"/>
          <w:sz w:val="16"/>
          <w:szCs w:val="16"/>
        </w:rPr>
        <w:t>,  http</w:t>
      </w:r>
      <w:proofErr w:type="gramEnd"/>
      <w:r w:rsidRPr="00E80732">
        <w:rPr>
          <w:rFonts w:asciiTheme="minorHAnsi" w:hAnsiTheme="minorHAnsi"/>
          <w:sz w:val="16"/>
          <w:szCs w:val="16"/>
        </w:rPr>
        <w:t>://www.law.northwestern.edu/lawreview/v105/n1/149/LR105n1Driver.pdf)</w:t>
      </w:r>
    </w:p>
    <w:p w:rsidR="009B55BA" w:rsidRPr="00E80732" w:rsidRDefault="009B55BA" w:rsidP="009B55BA">
      <w:pPr>
        <w:rPr>
          <w:rFonts w:asciiTheme="minorHAnsi" w:hAnsiTheme="minorHAnsi"/>
          <w:sz w:val="16"/>
        </w:rPr>
      </w:pPr>
      <w:r w:rsidRPr="00E80732">
        <w:rPr>
          <w:rFonts w:asciiTheme="minorHAnsi" w:hAnsiTheme="minorHAnsi"/>
          <w:sz w:val="16"/>
        </w:rPr>
        <w:t xml:space="preserve">C. Lack of Agency </w:t>
      </w:r>
      <w:r w:rsidRPr="00E80732">
        <w:rPr>
          <w:rFonts w:asciiTheme="minorHAnsi" w:hAnsiTheme="minorHAnsi"/>
          <w:u w:val="single"/>
        </w:rPr>
        <w:t xml:space="preserve">The interest-convergence thesis accords an almost complete </w:t>
      </w:r>
      <w:r w:rsidRPr="00E80732">
        <w:rPr>
          <w:rStyle w:val="Emphasis"/>
          <w:rFonts w:asciiTheme="minorHAnsi" w:hAnsiTheme="minorHAnsi"/>
        </w:rPr>
        <w:t>absence of agency</w:t>
      </w:r>
      <w:r w:rsidRPr="00E80732">
        <w:rPr>
          <w:rFonts w:asciiTheme="minorHAnsi" w:hAnsiTheme="minorHAnsi"/>
          <w:u w:val="single"/>
        </w:rPr>
        <w:t xml:space="preserve"> to two groups of actors who exercise a great deal of control regard-</w:t>
      </w:r>
      <w:proofErr w:type="spellStart"/>
      <w:r w:rsidRPr="00E80732">
        <w:rPr>
          <w:rFonts w:asciiTheme="minorHAnsi" w:hAnsiTheme="minorHAnsi"/>
          <w:u w:val="single"/>
        </w:rPr>
        <w:t>ing</w:t>
      </w:r>
      <w:proofErr w:type="spellEnd"/>
      <w:r w:rsidRPr="00E80732">
        <w:rPr>
          <w:rFonts w:asciiTheme="minorHAnsi" w:hAnsiTheme="minorHAnsi"/>
          <w:u w:val="single"/>
        </w:rPr>
        <w:t xml:space="preserve"> the advancement of black interests: the black citizenry and the white judiciary." By implicitly encouraging black citizens to </w:t>
      </w:r>
      <w:proofErr w:type="gramStart"/>
      <w:r w:rsidRPr="00E80732">
        <w:rPr>
          <w:rFonts w:asciiTheme="minorHAnsi" w:hAnsiTheme="minorHAnsi"/>
          <w:u w:val="single"/>
        </w:rPr>
        <w:t>await</w:t>
      </w:r>
      <w:proofErr w:type="gramEnd"/>
      <w:r w:rsidRPr="00E80732">
        <w:rPr>
          <w:rFonts w:asciiTheme="minorHAnsi" w:hAnsiTheme="minorHAnsi"/>
          <w:u w:val="single"/>
        </w:rPr>
        <w:t xml:space="preserve"> the magical moment when their interests converge with the white majority, the interest-convergence thesis sharply discounts the capacity of black people to </w:t>
      </w:r>
      <w:proofErr w:type="spellStart"/>
      <w:r w:rsidRPr="00E80732">
        <w:rPr>
          <w:rFonts w:asciiTheme="minorHAnsi" w:hAnsiTheme="minorHAnsi"/>
          <w:u w:val="single"/>
        </w:rPr>
        <w:t>partic-ipate</w:t>
      </w:r>
      <w:proofErr w:type="spellEnd"/>
      <w:r w:rsidRPr="00E80732">
        <w:rPr>
          <w:rFonts w:asciiTheme="minorHAnsi" w:hAnsiTheme="minorHAnsi"/>
          <w:u w:val="single"/>
        </w:rPr>
        <w:t xml:space="preserve"> in their own uplift. </w:t>
      </w:r>
      <w:r w:rsidRPr="00E80732">
        <w:rPr>
          <w:rFonts w:asciiTheme="minorHAnsi" w:hAnsiTheme="minorHAnsi"/>
          <w:sz w:val="16"/>
        </w:rPr>
        <w:t>Conversely, by reducing white judges to mere functionaries who do the bidding of the white establishment, the interest-convergence thesis simultaneously diminishes the culpability of white judges who exercise their authority to maintain the existing racial hierarchy and denies the credit owed to white members of the judiciary who challenge that hierarchy. 1. Black Citizens.-</w:t>
      </w:r>
      <w:r w:rsidRPr="00E80732">
        <w:rPr>
          <w:rFonts w:asciiTheme="minorHAnsi" w:hAnsiTheme="minorHAnsi"/>
          <w:u w:val="single"/>
        </w:rPr>
        <w:t>The interest-convergence theory's assertion that blacks are permitted to advance only when white interests permit them to do so offers an inaccurately anemic conception of the ability of black people to create change on their own behalf. The theory's emphasis on for-tune and happenstance illuminates the theory's low regard for black agen-cy</w:t>
      </w:r>
      <w:r w:rsidRPr="00E80732">
        <w:rPr>
          <w:rFonts w:asciiTheme="minorHAnsi" w:hAnsiTheme="minorHAnsi"/>
          <w:sz w:val="16"/>
        </w:rPr>
        <w:t>.'4 ' Although Professor Bell briefly acknowledges that black people are not in fact inanimate objects, he makes it clear that their actions play an ex-</w:t>
      </w:r>
      <w:proofErr w:type="spellStart"/>
      <w:r w:rsidRPr="00E80732">
        <w:rPr>
          <w:rFonts w:asciiTheme="minorHAnsi" w:hAnsiTheme="minorHAnsi"/>
          <w:sz w:val="16"/>
        </w:rPr>
        <w:t>tremely</w:t>
      </w:r>
      <w:proofErr w:type="spellEnd"/>
      <w:r w:rsidRPr="00E80732">
        <w:rPr>
          <w:rFonts w:asciiTheme="minorHAnsi" w:hAnsiTheme="minorHAnsi"/>
          <w:sz w:val="16"/>
        </w:rPr>
        <w:t xml:space="preserve"> limited role in shaping racial reality. Professor Bell writes: Blacks are not neutral observers in their subordinate status, but even their most strenuous efforts seldom enable them to break free of a social physics in which even the most blatant discrimination is ignored or rationalized until black </w:t>
      </w:r>
      <w:proofErr w:type="spellStart"/>
      <w:r w:rsidRPr="00E80732">
        <w:rPr>
          <w:rFonts w:asciiTheme="minorHAnsi" w:hAnsiTheme="minorHAnsi"/>
          <w:sz w:val="16"/>
        </w:rPr>
        <w:t>peti-tions</w:t>
      </w:r>
      <w:proofErr w:type="spellEnd"/>
      <w:r w:rsidRPr="00E80732">
        <w:rPr>
          <w:rFonts w:asciiTheme="minorHAnsi" w:hAnsiTheme="minorHAnsi"/>
          <w:sz w:val="16"/>
        </w:rPr>
        <w:t xml:space="preserve"> find chance harmony with white interests. Racial justice, then, when it comes, arrives on the wings of racial fortuity rather than hard-earned entitle-</w:t>
      </w:r>
      <w:proofErr w:type="spellStart"/>
      <w:r w:rsidRPr="00E80732">
        <w:rPr>
          <w:rFonts w:asciiTheme="minorHAnsi" w:hAnsiTheme="minorHAnsi"/>
          <w:sz w:val="16"/>
        </w:rPr>
        <w:t>ment</w:t>
      </w:r>
      <w:proofErr w:type="spellEnd"/>
      <w:r w:rsidRPr="00E80732">
        <w:rPr>
          <w:rFonts w:asciiTheme="minorHAnsi" w:hAnsiTheme="minorHAnsi"/>
          <w:sz w:val="16"/>
        </w:rPr>
        <w:t xml:space="preserve">. Its departure, when conditions change, is preordained.'42 </w:t>
      </w:r>
      <w:r w:rsidRPr="00E80732">
        <w:rPr>
          <w:rFonts w:asciiTheme="minorHAnsi" w:hAnsiTheme="minorHAnsi"/>
          <w:u w:val="single"/>
        </w:rPr>
        <w:t xml:space="preserve">Rather than black advancement being principally driven by canny litigation strategies, political mobilization, or other modes of self-assertion, interest convergence instead views black people as mere "fortuitous beneficiaries" and instructs them to expect (even fleeting) advances toward racial equality only if they possess the good luck to have their interests be perceived as aligning with those of whites.'43 </w:t>
      </w:r>
      <w:r w:rsidRPr="00E80732">
        <w:rPr>
          <w:rStyle w:val="Emphasis"/>
          <w:rFonts w:asciiTheme="minorHAnsi" w:hAnsiTheme="minorHAnsi"/>
        </w:rPr>
        <w:t>The interest-convergence theory risks reducing black people to the role of bystanders</w:t>
      </w:r>
      <w:r w:rsidRPr="00E80732">
        <w:rPr>
          <w:rFonts w:asciiTheme="minorHAnsi" w:hAnsiTheme="minorHAnsi"/>
          <w:u w:val="single"/>
        </w:rPr>
        <w:t xml:space="preserve"> to the events of American history,</w:t>
      </w:r>
      <w:r w:rsidRPr="00E80732">
        <w:rPr>
          <w:rFonts w:asciiTheme="minorHAnsi" w:hAnsiTheme="minorHAnsi"/>
          <w:sz w:val="16"/>
        </w:rPr>
        <w:t xml:space="preserve"> individuals who occasion- ally get swept up in the current of world affairs but have a negligible role in shaping those affairs. So limited is their ability to shape their own realities, so complete is their subordination, that, in the absence of racial fortuity. </w:t>
      </w:r>
      <w:proofErr w:type="gramStart"/>
      <w:r w:rsidRPr="00E80732">
        <w:rPr>
          <w:rFonts w:asciiTheme="minorHAnsi" w:hAnsiTheme="minorHAnsi"/>
          <w:sz w:val="16"/>
        </w:rPr>
        <w:t>struggling</w:t>
      </w:r>
      <w:proofErr w:type="gramEnd"/>
      <w:r w:rsidRPr="00E80732">
        <w:rPr>
          <w:rFonts w:asciiTheme="minorHAnsi" w:hAnsiTheme="minorHAnsi"/>
          <w:sz w:val="16"/>
        </w:rPr>
        <w:t xml:space="preserve"> against the prevailing racial order constitutes an exercise in </w:t>
      </w:r>
      <w:proofErr w:type="spellStart"/>
      <w:r w:rsidRPr="00E80732">
        <w:rPr>
          <w:rFonts w:asciiTheme="minorHAnsi" w:hAnsiTheme="minorHAnsi"/>
          <w:sz w:val="16"/>
        </w:rPr>
        <w:t>fu</w:t>
      </w:r>
      <w:proofErr w:type="spellEnd"/>
      <w:r w:rsidRPr="00E80732">
        <w:rPr>
          <w:rFonts w:asciiTheme="minorHAnsi" w:hAnsiTheme="minorHAnsi"/>
          <w:sz w:val="16"/>
        </w:rPr>
        <w:t xml:space="preserve">- </w:t>
      </w:r>
      <w:proofErr w:type="spellStart"/>
      <w:r w:rsidRPr="00E80732">
        <w:rPr>
          <w:rFonts w:asciiTheme="minorHAnsi" w:hAnsiTheme="minorHAnsi"/>
          <w:sz w:val="16"/>
        </w:rPr>
        <w:t>tility</w:t>
      </w:r>
      <w:proofErr w:type="spellEnd"/>
      <w:r w:rsidRPr="00E80732">
        <w:rPr>
          <w:rFonts w:asciiTheme="minorHAnsi" w:hAnsiTheme="minorHAnsi"/>
          <w:sz w:val="16"/>
        </w:rPr>
        <w:t xml:space="preserve">. In a passage that illuminates blacks' supposed inability to shape the world around them, Professor Bell contends: "It is as though black people are trapped in a giant, unseen gyroscope. Even their most powerful </w:t>
      </w:r>
      <w:proofErr w:type="spellStart"/>
      <w:r w:rsidRPr="00E80732">
        <w:rPr>
          <w:rFonts w:asciiTheme="minorHAnsi" w:hAnsiTheme="minorHAnsi"/>
          <w:sz w:val="16"/>
        </w:rPr>
        <w:t>exer</w:t>
      </w:r>
      <w:proofErr w:type="spellEnd"/>
      <w:r w:rsidRPr="00E80732">
        <w:rPr>
          <w:rFonts w:asciiTheme="minorHAnsi" w:hAnsiTheme="minorHAnsi"/>
          <w:sz w:val="16"/>
        </w:rPr>
        <w:t xml:space="preserve">- </w:t>
      </w:r>
      <w:proofErr w:type="spellStart"/>
      <w:r w:rsidRPr="00E80732">
        <w:rPr>
          <w:rFonts w:asciiTheme="minorHAnsi" w:hAnsiTheme="minorHAnsi"/>
          <w:sz w:val="16"/>
        </w:rPr>
        <w:t>tions</w:t>
      </w:r>
      <w:proofErr w:type="spellEnd"/>
      <w:r w:rsidRPr="00E80732">
        <w:rPr>
          <w:rFonts w:asciiTheme="minorHAnsi" w:hAnsiTheme="minorHAnsi"/>
          <w:sz w:val="16"/>
        </w:rPr>
        <w:t xml:space="preserve"> fail either to divert the gyroscopic prison from its preplanned </w:t>
      </w:r>
      <w:proofErr w:type="spellStart"/>
      <w:r w:rsidRPr="00E80732">
        <w:rPr>
          <w:rFonts w:asciiTheme="minorHAnsi" w:hAnsiTheme="minorHAnsi"/>
          <w:sz w:val="16"/>
        </w:rPr>
        <w:t>equili</w:t>
      </w:r>
      <w:proofErr w:type="spellEnd"/>
      <w:r w:rsidRPr="00E80732">
        <w:rPr>
          <w:rFonts w:asciiTheme="minorHAnsi" w:hAnsiTheme="minorHAnsi"/>
          <w:sz w:val="16"/>
        </w:rPr>
        <w:t xml:space="preserve">- </w:t>
      </w:r>
      <w:proofErr w:type="spellStart"/>
      <w:r w:rsidRPr="00E80732">
        <w:rPr>
          <w:rFonts w:asciiTheme="minorHAnsi" w:hAnsiTheme="minorHAnsi"/>
          <w:sz w:val="16"/>
        </w:rPr>
        <w:t>brium</w:t>
      </w:r>
      <w:proofErr w:type="spellEnd"/>
      <w:r w:rsidRPr="00E80732">
        <w:rPr>
          <w:rFonts w:asciiTheme="minorHAnsi" w:hAnsiTheme="minorHAnsi"/>
          <w:sz w:val="16"/>
        </w:rPr>
        <w:t xml:space="preserve">, or to alter its orientation toward dominance for whites over blacks."'" Black people, however, are not trapped in invisible gyroscopes. Nor are they potted plants. </w:t>
      </w:r>
      <w:r w:rsidRPr="00E80732">
        <w:rPr>
          <w:rFonts w:asciiTheme="minorHAnsi" w:hAnsiTheme="minorHAnsi"/>
          <w:u w:val="single"/>
        </w:rPr>
        <w:t>Even in the context of the brutally dehumanizing in-</w:t>
      </w:r>
      <w:proofErr w:type="spellStart"/>
      <w:r w:rsidRPr="00E80732">
        <w:rPr>
          <w:rFonts w:asciiTheme="minorHAnsi" w:hAnsiTheme="minorHAnsi"/>
          <w:u w:val="single"/>
        </w:rPr>
        <w:t>stitution</w:t>
      </w:r>
      <w:proofErr w:type="spellEnd"/>
      <w:r w:rsidRPr="00E80732">
        <w:rPr>
          <w:rFonts w:asciiTheme="minorHAnsi" w:hAnsiTheme="minorHAnsi"/>
          <w:u w:val="single"/>
        </w:rPr>
        <w:t xml:space="preserve"> of slavery, black people were able to exercise various modes of re-</w:t>
      </w:r>
      <w:proofErr w:type="spellStart"/>
      <w:r w:rsidRPr="00E80732">
        <w:rPr>
          <w:rFonts w:asciiTheme="minorHAnsi" w:hAnsiTheme="minorHAnsi"/>
          <w:u w:val="single"/>
        </w:rPr>
        <w:t>sistance</w:t>
      </w:r>
      <w:proofErr w:type="spellEnd"/>
      <w:r w:rsidRPr="00E80732">
        <w:rPr>
          <w:rFonts w:asciiTheme="minorHAnsi" w:hAnsiTheme="minorHAnsi"/>
          <w:u w:val="single"/>
        </w:rPr>
        <w:t xml:space="preserve"> and exert at least some control within their thoroughly unenviable environments</w:t>
      </w:r>
      <w:r w:rsidRPr="00E80732">
        <w:rPr>
          <w:rFonts w:asciiTheme="minorHAnsi" w:hAnsiTheme="minorHAnsi"/>
          <w:sz w:val="16"/>
        </w:rPr>
        <w:t xml:space="preserve">.'45 </w:t>
      </w:r>
      <w:r w:rsidRPr="00E80732">
        <w:rPr>
          <w:rFonts w:asciiTheme="minorHAnsi" w:hAnsiTheme="minorHAnsi"/>
          <w:u w:val="single"/>
        </w:rPr>
        <w:t>More recently, the civil rights movement</w:t>
      </w:r>
      <w:r w:rsidRPr="00E80732">
        <w:rPr>
          <w:rFonts w:asciiTheme="minorHAnsi" w:hAnsiTheme="minorHAnsi"/>
          <w:sz w:val="16"/>
        </w:rPr>
        <w:t>-with both its legal component conceived of by Charles Hamilton Houston" and the di-</w:t>
      </w:r>
      <w:proofErr w:type="spellStart"/>
      <w:r w:rsidRPr="00E80732">
        <w:rPr>
          <w:rFonts w:asciiTheme="minorHAnsi" w:hAnsiTheme="minorHAnsi"/>
          <w:sz w:val="16"/>
        </w:rPr>
        <w:t>rect</w:t>
      </w:r>
      <w:proofErr w:type="spellEnd"/>
      <w:r w:rsidRPr="00E80732">
        <w:rPr>
          <w:rFonts w:asciiTheme="minorHAnsi" w:hAnsiTheme="minorHAnsi"/>
          <w:sz w:val="16"/>
        </w:rPr>
        <w:t xml:space="preserve"> action component principally identified with Martin Luther King Jr. ' 4 7-</w:t>
      </w:r>
      <w:r w:rsidRPr="00E80732">
        <w:rPr>
          <w:rFonts w:asciiTheme="minorHAnsi" w:hAnsiTheme="minorHAnsi"/>
          <w:u w:val="single"/>
        </w:rPr>
        <w:t xml:space="preserve">demonstrates that black people can assert their rights and succeed in bringing about real racial change even in the face of stifling racial </w:t>
      </w:r>
      <w:proofErr w:type="spellStart"/>
      <w:r w:rsidRPr="00E80732">
        <w:rPr>
          <w:rFonts w:asciiTheme="minorHAnsi" w:hAnsiTheme="minorHAnsi"/>
          <w:u w:val="single"/>
        </w:rPr>
        <w:t>oppres-sion</w:t>
      </w:r>
      <w:proofErr w:type="spellEnd"/>
      <w:r w:rsidRPr="00E80732">
        <w:rPr>
          <w:rFonts w:asciiTheme="minorHAnsi" w:hAnsiTheme="minorHAnsi"/>
          <w:u w:val="single"/>
        </w:rPr>
        <w:t>. Rather than waiting for fortune to smile upon them, these black people-and many more over the centuries-took fortune into their own hands and helped bend history to their will.</w:t>
      </w:r>
      <w:r w:rsidRPr="00E80732">
        <w:rPr>
          <w:rFonts w:asciiTheme="minorHAnsi" w:hAnsiTheme="minorHAnsi"/>
          <w:sz w:val="16"/>
        </w:rPr>
        <w:t xml:space="preserve"> Viewing African-Americans as mere "fortuitous beneficiaries" who are trapped in a "preplanned </w:t>
      </w:r>
      <w:proofErr w:type="spellStart"/>
      <w:r w:rsidRPr="00E80732">
        <w:rPr>
          <w:rFonts w:asciiTheme="minorHAnsi" w:hAnsiTheme="minorHAnsi"/>
          <w:sz w:val="16"/>
        </w:rPr>
        <w:t>equili-brium</w:t>
      </w:r>
      <w:proofErr w:type="spellEnd"/>
      <w:r w:rsidRPr="00E80732">
        <w:rPr>
          <w:rFonts w:asciiTheme="minorHAnsi" w:hAnsiTheme="minorHAnsi"/>
          <w:sz w:val="16"/>
        </w:rPr>
        <w:t xml:space="preserve">" improperly suggests that the decisions and actions of black people are far less important, tending toward the irrelevant, in comparison with what whites deem permissible. In this manner, an absolutist conception of interest convergence may place an artificial limit upon what black people can achieve. </w:t>
      </w:r>
      <w:r w:rsidRPr="00E80732">
        <w:rPr>
          <w:rFonts w:asciiTheme="minorHAnsi" w:hAnsiTheme="minorHAnsi"/>
          <w:u w:val="single"/>
        </w:rPr>
        <w:t xml:space="preserve">The interest-convergence theory's minimization of black agency also may have the regrettable effect of undermining the achievement of </w:t>
      </w:r>
      <w:proofErr w:type="spellStart"/>
      <w:r w:rsidRPr="00E80732">
        <w:rPr>
          <w:rFonts w:asciiTheme="minorHAnsi" w:hAnsiTheme="minorHAnsi"/>
          <w:u w:val="single"/>
        </w:rPr>
        <w:t>individ-ual</w:t>
      </w:r>
      <w:proofErr w:type="spellEnd"/>
      <w:r w:rsidRPr="00E80732">
        <w:rPr>
          <w:rFonts w:asciiTheme="minorHAnsi" w:hAnsiTheme="minorHAnsi"/>
          <w:u w:val="single"/>
        </w:rPr>
        <w:t xml:space="preserve"> blacks</w:t>
      </w:r>
      <w:r w:rsidRPr="00E80732">
        <w:rPr>
          <w:rFonts w:asciiTheme="minorHAnsi" w:hAnsiTheme="minorHAnsi"/>
          <w:sz w:val="16"/>
        </w:rPr>
        <w:t>. In the event that a black person should achieve distinction in the professional world, interest convergence suggests that the white establish-</w:t>
      </w:r>
      <w:proofErr w:type="spellStart"/>
      <w:r w:rsidRPr="00E80732">
        <w:rPr>
          <w:rFonts w:asciiTheme="minorHAnsi" w:hAnsiTheme="minorHAnsi"/>
          <w:sz w:val="16"/>
        </w:rPr>
        <w:t>ment</w:t>
      </w:r>
      <w:proofErr w:type="spellEnd"/>
      <w:r w:rsidRPr="00E80732">
        <w:rPr>
          <w:rFonts w:asciiTheme="minorHAnsi" w:hAnsiTheme="minorHAnsi"/>
          <w:sz w:val="16"/>
        </w:rPr>
        <w:t xml:space="preserve"> permitted that black person's achievement as a small concession ne-</w:t>
      </w:r>
      <w:proofErr w:type="spellStart"/>
      <w:r w:rsidRPr="00E80732">
        <w:rPr>
          <w:rFonts w:asciiTheme="minorHAnsi" w:hAnsiTheme="minorHAnsi"/>
          <w:sz w:val="16"/>
        </w:rPr>
        <w:t>cessary</w:t>
      </w:r>
      <w:proofErr w:type="spellEnd"/>
      <w:r w:rsidRPr="00E80732">
        <w:rPr>
          <w:rFonts w:asciiTheme="minorHAnsi" w:hAnsiTheme="minorHAnsi"/>
          <w:sz w:val="16"/>
        </w:rPr>
        <w:t xml:space="preserve"> to advance white interests and maintain racial order.'48 "Successful blacks serve white interests by providing the rationalizing link between the nation's espousal of racial equality and its practice of racial dominance," Professor Bell has written. "The unspoken and totally facetious maxim is that with self-improvement, the opportunity is available for all blacks to be successful."' 49 While it would certainly go too far to suggest that black people exercise no control whatsoever regarding their occupational fates under the interest-convergence theory, the talent of the black individuals, say, in the laboratory or in the archives would appear to be relatively </w:t>
      </w:r>
      <w:proofErr w:type="spellStart"/>
      <w:r w:rsidRPr="00E80732">
        <w:rPr>
          <w:rFonts w:asciiTheme="minorHAnsi" w:hAnsiTheme="minorHAnsi"/>
          <w:sz w:val="16"/>
        </w:rPr>
        <w:t>incon</w:t>
      </w:r>
      <w:proofErr w:type="spellEnd"/>
      <w:r w:rsidRPr="00E80732">
        <w:rPr>
          <w:rFonts w:asciiTheme="minorHAnsi" w:hAnsiTheme="minorHAnsi"/>
          <w:sz w:val="16"/>
        </w:rPr>
        <w:t xml:space="preserve">-sequential in comparison to the white interests that select a small number of blacks to succeed. </w:t>
      </w:r>
      <w:r w:rsidRPr="00E80732">
        <w:rPr>
          <w:rFonts w:asciiTheme="minorHAnsi" w:hAnsiTheme="minorHAnsi"/>
          <w:u w:val="single"/>
        </w:rPr>
        <w:t>The interest-convergence theory might be understood as viewing a successful individual black person less as a role model and more as a mirage-an illusion that succeeds principally in legitimating black subordination</w:t>
      </w:r>
      <w:r w:rsidRPr="00E80732">
        <w:rPr>
          <w:rFonts w:asciiTheme="minorHAnsi" w:hAnsiTheme="minorHAnsi"/>
          <w:sz w:val="16"/>
        </w:rPr>
        <w:t xml:space="preserve">. </w:t>
      </w:r>
      <w:proofErr w:type="gramStart"/>
      <w:r w:rsidRPr="00E80732">
        <w:rPr>
          <w:rFonts w:asciiTheme="minorHAnsi" w:hAnsiTheme="minorHAnsi"/>
          <w:sz w:val="16"/>
        </w:rPr>
        <w:t>so</w:t>
      </w:r>
      <w:proofErr w:type="gramEnd"/>
      <w:r w:rsidRPr="00E80732">
        <w:rPr>
          <w:rFonts w:asciiTheme="minorHAnsi" w:hAnsiTheme="minorHAnsi"/>
          <w:sz w:val="16"/>
        </w:rPr>
        <w:t xml:space="preserve"> To be sure, the interest-convergence theory does not wholly remove all traces of black agency. </w:t>
      </w:r>
      <w:r w:rsidRPr="00E80732">
        <w:rPr>
          <w:rFonts w:asciiTheme="minorHAnsi" w:hAnsiTheme="minorHAnsi"/>
          <w:u w:val="single"/>
        </w:rPr>
        <w:t>When the theory does allow for black agency, how-ever, the amount of influence accorded black people over their own fates is a decidedly marginal phenomenon. In his analysis of Brown, for instance, Professor Bell observes that the NAACP's brief in the case</w:t>
      </w:r>
      <w:r w:rsidRPr="00E80732">
        <w:rPr>
          <w:rFonts w:asciiTheme="minorHAnsi" w:hAnsiTheme="minorHAnsi"/>
          <w:sz w:val="16"/>
        </w:rPr>
        <w:t xml:space="preserve">, in addition to the Solicitor General's amicus brief, </w:t>
      </w:r>
      <w:r w:rsidRPr="00E80732">
        <w:rPr>
          <w:rFonts w:asciiTheme="minorHAnsi" w:hAnsiTheme="minorHAnsi"/>
          <w:u w:val="single"/>
        </w:rPr>
        <w:t xml:space="preserve">argued that invalidating segregated schools could aid the nation in waging the Cold War."' Similarly, </w:t>
      </w:r>
      <w:proofErr w:type="spellStart"/>
      <w:r w:rsidRPr="00E80732">
        <w:rPr>
          <w:rFonts w:asciiTheme="minorHAnsi" w:hAnsiTheme="minorHAnsi"/>
          <w:u w:val="single"/>
        </w:rPr>
        <w:t>Profes-sor</w:t>
      </w:r>
      <w:proofErr w:type="spellEnd"/>
      <w:r w:rsidRPr="00E80732">
        <w:rPr>
          <w:rFonts w:asciiTheme="minorHAnsi" w:hAnsiTheme="minorHAnsi"/>
          <w:u w:val="single"/>
        </w:rPr>
        <w:t xml:space="preserve"> Bell praises the efforts of the lawyers who won </w:t>
      </w:r>
      <w:proofErr w:type="spellStart"/>
      <w:r w:rsidRPr="00E80732">
        <w:rPr>
          <w:rFonts w:asciiTheme="minorHAnsi" w:hAnsiTheme="minorHAnsi"/>
          <w:u w:val="single"/>
        </w:rPr>
        <w:t>Grutter</w:t>
      </w:r>
      <w:proofErr w:type="spellEnd"/>
      <w:r w:rsidRPr="00E80732">
        <w:rPr>
          <w:rFonts w:asciiTheme="minorHAnsi" w:hAnsiTheme="minorHAnsi"/>
          <w:u w:val="single"/>
        </w:rPr>
        <w:t xml:space="preserve"> and Gratz for trumpeting the importance of diversity in an effort to appeal to the interest-convergence impulse.' </w:t>
      </w:r>
      <w:r w:rsidRPr="00E80732">
        <w:rPr>
          <w:rFonts w:asciiTheme="minorHAnsi" w:hAnsiTheme="minorHAnsi"/>
          <w:sz w:val="16"/>
        </w:rPr>
        <w:t xml:space="preserve">2 Interest-convergence </w:t>
      </w:r>
      <w:proofErr w:type="gramStart"/>
      <w:r w:rsidRPr="00E80732">
        <w:rPr>
          <w:rFonts w:asciiTheme="minorHAnsi" w:hAnsiTheme="minorHAnsi"/>
          <w:sz w:val="16"/>
        </w:rPr>
        <w:t>theory</w:t>
      </w:r>
      <w:proofErr w:type="gramEnd"/>
      <w:r w:rsidRPr="00E80732">
        <w:rPr>
          <w:rFonts w:asciiTheme="minorHAnsi" w:hAnsiTheme="minorHAnsi"/>
          <w:sz w:val="16"/>
        </w:rPr>
        <w:t xml:space="preserve"> puts forth a severely crabbed understanding of what black individuals and other advocates of black advancement can do to achieve racial uplift. Appealing to interest-convergence sentiments is surely a valuable tool, but it should not be re-</w:t>
      </w:r>
      <w:proofErr w:type="spellStart"/>
      <w:r w:rsidRPr="00E80732">
        <w:rPr>
          <w:rFonts w:asciiTheme="minorHAnsi" w:hAnsiTheme="minorHAnsi"/>
          <w:sz w:val="16"/>
        </w:rPr>
        <w:t>garded</w:t>
      </w:r>
      <w:proofErr w:type="spellEnd"/>
      <w:r w:rsidRPr="00E80732">
        <w:rPr>
          <w:rFonts w:asciiTheme="minorHAnsi" w:hAnsiTheme="minorHAnsi"/>
          <w:sz w:val="16"/>
        </w:rPr>
        <w:t xml:space="preserve"> as the only tool that is available. </w:t>
      </w:r>
      <w:r w:rsidRPr="00E80732">
        <w:rPr>
          <w:rFonts w:asciiTheme="minorHAnsi" w:hAnsiTheme="minorHAnsi"/>
          <w:u w:val="single"/>
        </w:rPr>
        <w:t xml:space="preserve">Because notions of interest can be so complex and varied,' it seems misguided to appeal only to an extremely narrow conception of self-interest. </w:t>
      </w:r>
      <w:r w:rsidRPr="00E80732">
        <w:rPr>
          <w:rFonts w:asciiTheme="minorHAnsi" w:hAnsiTheme="minorHAnsi"/>
          <w:sz w:val="16"/>
        </w:rPr>
        <w:t xml:space="preserve">Confining black agency to operating within the interest-convergence paradigm artificially serves to constrain </w:t>
      </w:r>
      <w:proofErr w:type="spellStart"/>
      <w:r w:rsidRPr="00E80732">
        <w:rPr>
          <w:rFonts w:asciiTheme="minorHAnsi" w:hAnsiTheme="minorHAnsi"/>
          <w:sz w:val="16"/>
        </w:rPr>
        <w:t>ra-cial</w:t>
      </w:r>
      <w:proofErr w:type="spellEnd"/>
      <w:r w:rsidRPr="00E80732">
        <w:rPr>
          <w:rFonts w:asciiTheme="minorHAnsi" w:hAnsiTheme="minorHAnsi"/>
          <w:sz w:val="16"/>
        </w:rPr>
        <w:t xml:space="preserve"> possibilities.</w:t>
      </w:r>
    </w:p>
    <w:p w:rsidR="009B55BA" w:rsidRPr="00E80732" w:rsidRDefault="009B55BA" w:rsidP="009B55BA">
      <w:pPr>
        <w:rPr>
          <w:rFonts w:asciiTheme="minorHAnsi" w:hAnsiTheme="minorHAnsi"/>
        </w:rPr>
      </w:pPr>
    </w:p>
    <w:p w:rsidR="009B55BA" w:rsidRPr="00E80732" w:rsidRDefault="009B55BA" w:rsidP="00B81B23">
      <w:pPr>
        <w:pStyle w:val="Heading4"/>
        <w:numPr>
          <w:ilvl w:val="0"/>
          <w:numId w:val="20"/>
        </w:numPr>
      </w:pPr>
      <w:r w:rsidRPr="00E80732">
        <w:t>Even if it is true, saying equality is impossible destroys black agency and worsens racism</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Powell 91</w:t>
      </w:r>
      <w:r w:rsidRPr="00E80732">
        <w:rPr>
          <w:rFonts w:asciiTheme="minorHAnsi" w:hAnsiTheme="minorHAnsi"/>
        </w:rPr>
        <w:t xml:space="preserve"> </w:t>
      </w:r>
      <w:r w:rsidRPr="00E80732">
        <w:rPr>
          <w:rFonts w:asciiTheme="minorHAnsi" w:hAnsiTheme="minorHAnsi"/>
          <w:sz w:val="16"/>
          <w:szCs w:val="16"/>
        </w:rPr>
        <w:t xml:space="preserve">(john a. </w:t>
      </w:r>
      <w:proofErr w:type="spellStart"/>
      <w:r w:rsidRPr="00E80732">
        <w:rPr>
          <w:rFonts w:asciiTheme="minorHAnsi" w:hAnsiTheme="minorHAnsi"/>
          <w:sz w:val="16"/>
          <w:szCs w:val="16"/>
        </w:rPr>
        <w:t>powell</w:t>
      </w:r>
      <w:proofErr w:type="spellEnd"/>
      <w:r w:rsidRPr="00E80732">
        <w:rPr>
          <w:rFonts w:asciiTheme="minorHAnsi" w:hAnsiTheme="minorHAnsi"/>
          <w:sz w:val="16"/>
          <w:szCs w:val="16"/>
        </w:rPr>
        <w:t xml:space="preserve"> is an internationally recognized expert in the areas of civil rights and civil liberties and a wide range of issues including race, structural racism, ethnicity, housing, poverty, and democracy. He is the Executive Director of the Haas Institute for a Fair and Inclusive Society, which supports research to generate specific prescriptions for changes in policy and practice that address disparities related to race, ethnicity, gender, sexual orientation, disability, and socioeconomics in California and nationwide. In addition to being a Professor of Law and Professor of African American Studies and Ethnic Studies at the University of California, Berkeley, Professor </w:t>
      </w:r>
      <w:proofErr w:type="spellStart"/>
      <w:proofErr w:type="gramStart"/>
      <w:r w:rsidRPr="00E80732">
        <w:rPr>
          <w:rFonts w:asciiTheme="minorHAnsi" w:hAnsiTheme="minorHAnsi"/>
          <w:sz w:val="16"/>
          <w:szCs w:val="16"/>
        </w:rPr>
        <w:t>powell</w:t>
      </w:r>
      <w:proofErr w:type="spellEnd"/>
      <w:proofErr w:type="gramEnd"/>
      <w:r w:rsidRPr="00E80732">
        <w:rPr>
          <w:rFonts w:asciiTheme="minorHAnsi" w:hAnsiTheme="minorHAnsi"/>
          <w:sz w:val="16"/>
          <w:szCs w:val="16"/>
        </w:rPr>
        <w:t xml:space="preserve"> holds the Robert D. Haas Chancellor’s Chair in Equity and Inclusion. “Racial Realism or Racial Despair”</w:t>
      </w:r>
      <w:proofErr w:type="gramStart"/>
      <w:r w:rsidRPr="00E80732">
        <w:rPr>
          <w:rFonts w:asciiTheme="minorHAnsi" w:hAnsiTheme="minorHAnsi"/>
          <w:sz w:val="16"/>
          <w:szCs w:val="16"/>
        </w:rPr>
        <w:t>,  24</w:t>
      </w:r>
      <w:proofErr w:type="gramEnd"/>
      <w:r w:rsidRPr="00E80732">
        <w:rPr>
          <w:rFonts w:asciiTheme="minorHAnsi" w:hAnsiTheme="minorHAnsi"/>
          <w:sz w:val="16"/>
          <w:szCs w:val="16"/>
        </w:rPr>
        <w:t xml:space="preserve"> Conn. L. Rev. 533 (1991), http://scholarship.law.berkeley.edu/facpubs/538)</w:t>
      </w:r>
    </w:p>
    <w:p w:rsidR="009B55BA" w:rsidRPr="00E80732" w:rsidRDefault="009B55BA" w:rsidP="009B55BA">
      <w:pPr>
        <w:rPr>
          <w:rFonts w:asciiTheme="minorHAnsi" w:hAnsiTheme="minorHAnsi"/>
          <w:sz w:val="16"/>
        </w:rPr>
      </w:pPr>
      <w:proofErr w:type="spellStart"/>
      <w:proofErr w:type="gramStart"/>
      <w:r w:rsidRPr="00E80732">
        <w:rPr>
          <w:rFonts w:asciiTheme="minorHAnsi" w:hAnsiTheme="minorHAnsi"/>
          <w:sz w:val="16"/>
        </w:rPr>
        <w:t>lll</w:t>
      </w:r>
      <w:proofErr w:type="spellEnd"/>
      <w:proofErr w:type="gramEnd"/>
      <w:r w:rsidRPr="00E80732">
        <w:rPr>
          <w:rFonts w:asciiTheme="minorHAnsi" w:hAnsiTheme="minorHAnsi"/>
          <w:sz w:val="16"/>
        </w:rPr>
        <w:t xml:space="preserve">. RACIAL REALISM: Hope and Despair The goal of Racial Realism is to free blacks from the elusive dream of equality. Professor </w:t>
      </w:r>
      <w:r w:rsidRPr="00E80732">
        <w:rPr>
          <w:rFonts w:asciiTheme="minorHAnsi" w:hAnsiTheme="minorHAnsi"/>
          <w:u w:val="single"/>
        </w:rPr>
        <w:t xml:space="preserve">Bell wishes to wake us from the "We have a dream" mentality of the 1960s." It is obvious that he uses this </w:t>
      </w:r>
      <w:proofErr w:type="spellStart"/>
      <w:r w:rsidRPr="00E80732">
        <w:rPr>
          <w:rFonts w:asciiTheme="minorHAnsi" w:hAnsiTheme="minorHAnsi"/>
          <w:u w:val="single"/>
        </w:rPr>
        <w:t>lan</w:t>
      </w:r>
      <w:proofErr w:type="spellEnd"/>
      <w:r w:rsidRPr="00E80732">
        <w:rPr>
          <w:rFonts w:asciiTheme="minorHAnsi" w:hAnsiTheme="minorHAnsi"/>
          <w:u w:val="single"/>
        </w:rPr>
        <w:t xml:space="preserve">- </w:t>
      </w:r>
      <w:proofErr w:type="spellStart"/>
      <w:r w:rsidRPr="00E80732">
        <w:rPr>
          <w:rFonts w:asciiTheme="minorHAnsi" w:hAnsiTheme="minorHAnsi"/>
          <w:u w:val="single"/>
        </w:rPr>
        <w:t>guage</w:t>
      </w:r>
      <w:proofErr w:type="spellEnd"/>
      <w:r w:rsidRPr="00E80732">
        <w:rPr>
          <w:rFonts w:asciiTheme="minorHAnsi" w:hAnsiTheme="minorHAnsi"/>
          <w:u w:val="single"/>
        </w:rPr>
        <w:t xml:space="preserve"> to challenge both the false consciousness of the black community and the Civil Rights Movement.</w:t>
      </w:r>
      <w:r w:rsidRPr="00E80732">
        <w:rPr>
          <w:rFonts w:asciiTheme="minorHAnsi" w:hAnsiTheme="minorHAnsi"/>
          <w:sz w:val="16"/>
        </w:rPr>
        <w:t xml:space="preserve"> But it is not at all clear who suffers from this illusion, or even what the illusion is. </w:t>
      </w:r>
      <w:r w:rsidRPr="00E80732">
        <w:rPr>
          <w:rFonts w:asciiTheme="minorHAnsi" w:hAnsiTheme="minorHAnsi"/>
          <w:u w:val="single"/>
        </w:rPr>
        <w:t>Bell argues most force- fully against formal equality and abstract legal principles.</w:t>
      </w:r>
      <w:r w:rsidRPr="00E80732">
        <w:rPr>
          <w:rFonts w:asciiTheme="minorHAnsi" w:hAnsiTheme="minorHAnsi"/>
          <w:sz w:val="16"/>
        </w:rPr>
        <w:t xml:space="preserve"> But he does not try to show--nor do I believe he can show--that there is wide- spread attachment to such concepts in the black community. </w:t>
      </w:r>
      <w:r w:rsidRPr="00E80732">
        <w:rPr>
          <w:rFonts w:asciiTheme="minorHAnsi" w:hAnsiTheme="minorHAnsi"/>
          <w:u w:val="single"/>
        </w:rPr>
        <w:t xml:space="preserve">Certainly the black community does not believe in the inevitability of equality. Its members live the statistics that Bell cites. Racial Realism, then, would strip away the idea of equality--but it would still leave un- touched the structure--and presence-of racism that dominates black life. </w:t>
      </w:r>
      <w:r w:rsidRPr="00E80732">
        <w:rPr>
          <w:rFonts w:asciiTheme="minorHAnsi" w:hAnsiTheme="minorHAnsi"/>
          <w:sz w:val="16"/>
        </w:rPr>
        <w:t xml:space="preserve">"Do the Right Thing,"43 Spike Lee's film, captures the sense of the black community's attitude toward rights in America. During one scene, there is a confrontation in a lower-middle-class black </w:t>
      </w:r>
      <w:proofErr w:type="spellStart"/>
      <w:r w:rsidRPr="00E80732">
        <w:rPr>
          <w:rFonts w:asciiTheme="minorHAnsi" w:hAnsiTheme="minorHAnsi"/>
          <w:sz w:val="16"/>
        </w:rPr>
        <w:t>commu</w:t>
      </w:r>
      <w:proofErr w:type="spellEnd"/>
      <w:r w:rsidRPr="00E80732">
        <w:rPr>
          <w:rFonts w:asciiTheme="minorHAnsi" w:hAnsiTheme="minorHAnsi"/>
          <w:sz w:val="16"/>
        </w:rPr>
        <w:t xml:space="preserve">- </w:t>
      </w:r>
      <w:proofErr w:type="spellStart"/>
      <w:r w:rsidRPr="00E80732">
        <w:rPr>
          <w:rFonts w:asciiTheme="minorHAnsi" w:hAnsiTheme="minorHAnsi"/>
          <w:sz w:val="16"/>
        </w:rPr>
        <w:t>nity</w:t>
      </w:r>
      <w:proofErr w:type="spellEnd"/>
      <w:r w:rsidRPr="00E80732">
        <w:rPr>
          <w:rFonts w:asciiTheme="minorHAnsi" w:hAnsiTheme="minorHAnsi"/>
          <w:sz w:val="16"/>
        </w:rPr>
        <w:t xml:space="preserve">, between </w:t>
      </w:r>
      <w:proofErr w:type="spellStart"/>
      <w:r w:rsidRPr="00E80732">
        <w:rPr>
          <w:rFonts w:asciiTheme="minorHAnsi" w:hAnsiTheme="minorHAnsi"/>
          <w:sz w:val="16"/>
        </w:rPr>
        <w:t>Buggin</w:t>
      </w:r>
      <w:proofErr w:type="spellEnd"/>
      <w:r w:rsidRPr="00E80732">
        <w:rPr>
          <w:rFonts w:asciiTheme="minorHAnsi" w:hAnsiTheme="minorHAnsi"/>
          <w:sz w:val="16"/>
        </w:rPr>
        <w:t xml:space="preserve"> Out, one of the local blacks, and </w:t>
      </w:r>
      <w:proofErr w:type="spellStart"/>
      <w:r w:rsidRPr="00E80732">
        <w:rPr>
          <w:rFonts w:asciiTheme="minorHAnsi" w:hAnsiTheme="minorHAnsi"/>
          <w:sz w:val="16"/>
        </w:rPr>
        <w:t>Cliton</w:t>
      </w:r>
      <w:proofErr w:type="spellEnd"/>
      <w:r w:rsidRPr="00E80732">
        <w:rPr>
          <w:rFonts w:asciiTheme="minorHAnsi" w:hAnsiTheme="minorHAnsi"/>
          <w:sz w:val="16"/>
        </w:rPr>
        <w:t xml:space="preserve">, a white yuppie who is unknown in the neighborhood. The yuppie accidentally rolls his bicycle over </w:t>
      </w:r>
      <w:proofErr w:type="spellStart"/>
      <w:r w:rsidRPr="00E80732">
        <w:rPr>
          <w:rFonts w:asciiTheme="minorHAnsi" w:hAnsiTheme="minorHAnsi"/>
          <w:sz w:val="16"/>
        </w:rPr>
        <w:t>Buggin</w:t>
      </w:r>
      <w:proofErr w:type="spellEnd"/>
      <w:r w:rsidRPr="00E80732">
        <w:rPr>
          <w:rFonts w:asciiTheme="minorHAnsi" w:hAnsiTheme="minorHAnsi"/>
          <w:sz w:val="16"/>
        </w:rPr>
        <w:t xml:space="preserve"> Out's new, hip Air Jordan sneakers. When </w:t>
      </w:r>
      <w:proofErr w:type="spellStart"/>
      <w:r w:rsidRPr="00E80732">
        <w:rPr>
          <w:rFonts w:asciiTheme="minorHAnsi" w:hAnsiTheme="minorHAnsi"/>
          <w:sz w:val="16"/>
        </w:rPr>
        <w:t>Buggin</w:t>
      </w:r>
      <w:proofErr w:type="spellEnd"/>
      <w:r w:rsidRPr="00E80732">
        <w:rPr>
          <w:rFonts w:asciiTheme="minorHAnsi" w:hAnsiTheme="minorHAnsi"/>
          <w:sz w:val="16"/>
        </w:rPr>
        <w:t xml:space="preserve"> Out challenges </w:t>
      </w:r>
      <w:proofErr w:type="spellStart"/>
      <w:r w:rsidRPr="00E80732">
        <w:rPr>
          <w:rFonts w:asciiTheme="minorHAnsi" w:hAnsiTheme="minorHAnsi"/>
          <w:sz w:val="16"/>
        </w:rPr>
        <w:t>Cliton</w:t>
      </w:r>
      <w:proofErr w:type="spellEnd"/>
      <w:r w:rsidRPr="00E80732">
        <w:rPr>
          <w:rFonts w:asciiTheme="minorHAnsi" w:hAnsiTheme="minorHAnsi"/>
          <w:sz w:val="16"/>
        </w:rPr>
        <w:t xml:space="preserve"> and asks him why he has a house in Bug- gin </w:t>
      </w:r>
      <w:proofErr w:type="gramStart"/>
      <w:r w:rsidRPr="00E80732">
        <w:rPr>
          <w:rFonts w:asciiTheme="minorHAnsi" w:hAnsiTheme="minorHAnsi"/>
          <w:sz w:val="16"/>
        </w:rPr>
        <w:t>Out's</w:t>
      </w:r>
      <w:proofErr w:type="gramEnd"/>
      <w:r w:rsidRPr="00E80732">
        <w:rPr>
          <w:rFonts w:asciiTheme="minorHAnsi" w:hAnsiTheme="minorHAnsi"/>
          <w:sz w:val="16"/>
        </w:rPr>
        <w:t xml:space="preserve"> neighborhood, and on his side of the block, </w:t>
      </w:r>
      <w:proofErr w:type="spellStart"/>
      <w:r w:rsidRPr="00E80732">
        <w:rPr>
          <w:rFonts w:asciiTheme="minorHAnsi" w:hAnsiTheme="minorHAnsi"/>
          <w:sz w:val="16"/>
        </w:rPr>
        <w:t>Cliton</w:t>
      </w:r>
      <w:proofErr w:type="spellEnd"/>
      <w:r w:rsidRPr="00E80732">
        <w:rPr>
          <w:rFonts w:asciiTheme="minorHAnsi" w:hAnsiTheme="minorHAnsi"/>
          <w:sz w:val="16"/>
        </w:rPr>
        <w:t xml:space="preserve"> answers that this is a free country and he can live where he pleases. </w:t>
      </w:r>
      <w:proofErr w:type="spellStart"/>
      <w:r w:rsidRPr="00E80732">
        <w:rPr>
          <w:rFonts w:asciiTheme="minorHAnsi" w:hAnsiTheme="minorHAnsi"/>
          <w:sz w:val="16"/>
        </w:rPr>
        <w:t>Buggin</w:t>
      </w:r>
      <w:proofErr w:type="spellEnd"/>
      <w:r w:rsidRPr="00E80732">
        <w:rPr>
          <w:rFonts w:asciiTheme="minorHAnsi" w:hAnsiTheme="minorHAnsi"/>
          <w:sz w:val="16"/>
        </w:rPr>
        <w:t xml:space="preserve"> Out's response: "A free country? </w:t>
      </w:r>
      <w:proofErr w:type="spellStart"/>
      <w:r w:rsidRPr="00E80732">
        <w:rPr>
          <w:rFonts w:asciiTheme="minorHAnsi" w:hAnsiTheme="minorHAnsi"/>
          <w:sz w:val="16"/>
        </w:rPr>
        <w:t>Awww</w:t>
      </w:r>
      <w:proofErr w:type="spellEnd"/>
      <w:r w:rsidRPr="00E80732">
        <w:rPr>
          <w:rFonts w:asciiTheme="minorHAnsi" w:hAnsiTheme="minorHAnsi"/>
          <w:sz w:val="16"/>
        </w:rPr>
        <w:t xml:space="preserve"> Shit! I should fuck you up just for that stupid shit alone." </w:t>
      </w:r>
      <w:r w:rsidRPr="00E80732">
        <w:rPr>
          <w:rFonts w:asciiTheme="minorHAnsi" w:hAnsiTheme="minorHAnsi"/>
          <w:u w:val="single"/>
        </w:rPr>
        <w:t>The idealism of Racial Realism suggests that if we free ourselves from the false theory of equality, we will not suffer from despair-even though our children will continue to die from disease or gun play, and our lives will continue to be circumscribed by white domination</w:t>
      </w:r>
      <w:r w:rsidRPr="00E80732">
        <w:rPr>
          <w:rFonts w:asciiTheme="minorHAnsi" w:hAnsiTheme="minorHAnsi"/>
          <w:sz w:val="16"/>
        </w:rPr>
        <w:t xml:space="preserve">. De- spite claims to the contrary, this in fact seems to be a message of de- </w:t>
      </w:r>
      <w:proofErr w:type="spellStart"/>
      <w:r w:rsidRPr="00E80732">
        <w:rPr>
          <w:rFonts w:asciiTheme="minorHAnsi" w:hAnsiTheme="minorHAnsi"/>
          <w:sz w:val="16"/>
        </w:rPr>
        <w:t>spair</w:t>
      </w:r>
      <w:proofErr w:type="spellEnd"/>
      <w:r w:rsidRPr="00E80732">
        <w:rPr>
          <w:rFonts w:asciiTheme="minorHAnsi" w:hAnsiTheme="minorHAnsi"/>
          <w:sz w:val="16"/>
        </w:rPr>
        <w:t xml:space="preserve"> rooted in "idealism." </w:t>
      </w:r>
      <w:r w:rsidRPr="00E80732">
        <w:rPr>
          <w:rFonts w:asciiTheme="minorHAnsi" w:hAnsiTheme="minorHAnsi"/>
          <w:u w:val="single"/>
        </w:rPr>
        <w:t>The most despairing part of Racial Realism is not its attack on equality, but the claim that there is no hope in transforming racial domination in our society. Bell contends that there has not been, nor will there ever be, any improvement in the subjugation of blacks be- cause of the power relation between blacks and racist whites</w:t>
      </w:r>
      <w:r w:rsidRPr="00E80732">
        <w:rPr>
          <w:rFonts w:asciiTheme="minorHAnsi" w:hAnsiTheme="minorHAnsi"/>
          <w:sz w:val="16"/>
        </w:rPr>
        <w:t xml:space="preserve">. Accord- </w:t>
      </w:r>
      <w:proofErr w:type="spellStart"/>
      <w:r w:rsidRPr="00E80732">
        <w:rPr>
          <w:rFonts w:asciiTheme="minorHAnsi" w:hAnsiTheme="minorHAnsi"/>
          <w:sz w:val="16"/>
        </w:rPr>
        <w:t>ing</w:t>
      </w:r>
      <w:proofErr w:type="spellEnd"/>
      <w:r w:rsidRPr="00E80732">
        <w:rPr>
          <w:rFonts w:asciiTheme="minorHAnsi" w:hAnsiTheme="minorHAnsi"/>
          <w:sz w:val="16"/>
        </w:rPr>
        <w:t xml:space="preserve"> to Bell's perception, blacks are viewed as simply ineffective and un- able to influence their own lives. We can never hope to be more than simple pawns in the hands of powerful whites. The efforts by blacks to change this situation are absorbed by whites, who merely appear to accommodate these efforts without changing the status quo." </w:t>
      </w:r>
      <w:r w:rsidRPr="00E80732">
        <w:rPr>
          <w:rFonts w:asciiTheme="minorHAnsi" w:hAnsiTheme="minorHAnsi"/>
          <w:u w:val="single"/>
        </w:rPr>
        <w:t xml:space="preserve">How can this be a message of hope? In fact, </w:t>
      </w:r>
      <w:r w:rsidRPr="00E80732">
        <w:rPr>
          <w:rStyle w:val="Emphasis"/>
          <w:rFonts w:asciiTheme="minorHAnsi" w:hAnsiTheme="minorHAnsi"/>
        </w:rPr>
        <w:t>this conception is disempowering</w:t>
      </w:r>
      <w:r w:rsidRPr="00E80732">
        <w:rPr>
          <w:rFonts w:asciiTheme="minorHAnsi" w:hAnsiTheme="minorHAnsi"/>
          <w:u w:val="single"/>
        </w:rPr>
        <w:t>. Bell greatly exaggerates the power of whites and undervalues the power of blacks</w:t>
      </w:r>
      <w:r w:rsidRPr="00E80732">
        <w:rPr>
          <w:rFonts w:asciiTheme="minorHAnsi" w:hAnsiTheme="minorHAnsi"/>
          <w:sz w:val="16"/>
        </w:rPr>
        <w:t xml:space="preserve">. While it is undoubtedly true that conservative </w:t>
      </w:r>
      <w:proofErr w:type="gramStart"/>
      <w:r w:rsidRPr="00E80732">
        <w:rPr>
          <w:rFonts w:asciiTheme="minorHAnsi" w:hAnsiTheme="minorHAnsi"/>
          <w:sz w:val="16"/>
        </w:rPr>
        <w:t>whites,</w:t>
      </w:r>
      <w:proofErr w:type="gramEnd"/>
      <w:r w:rsidRPr="00E80732">
        <w:rPr>
          <w:rFonts w:asciiTheme="minorHAnsi" w:hAnsiTheme="minorHAnsi"/>
          <w:sz w:val="16"/>
        </w:rPr>
        <w:t xml:space="preserve"> and the Republican Party in particular, have used racism to consolidate power for their own interest, it is not true that blacks are powerless or that whites are all powerful</w:t>
      </w:r>
      <w:r w:rsidRPr="00E80732">
        <w:rPr>
          <w:rFonts w:asciiTheme="minorHAnsi" w:hAnsiTheme="minorHAnsi"/>
          <w:u w:val="single"/>
        </w:rPr>
        <w:t xml:space="preserve">. Indeed, the example Bell gives of the nomination of Clarence Thomas to the Supreme Court-to demonstrate blacks' lack of power-can </w:t>
      </w:r>
      <w:proofErr w:type="spellStart"/>
      <w:r w:rsidRPr="00E80732">
        <w:rPr>
          <w:rFonts w:asciiTheme="minorHAnsi" w:hAnsiTheme="minorHAnsi"/>
          <w:u w:val="single"/>
        </w:rPr>
        <w:t>eas</w:t>
      </w:r>
      <w:proofErr w:type="spellEnd"/>
      <w:r w:rsidRPr="00E80732">
        <w:rPr>
          <w:rFonts w:asciiTheme="minorHAnsi" w:hAnsiTheme="minorHAnsi"/>
          <w:u w:val="single"/>
        </w:rPr>
        <w:t xml:space="preserve">- </w:t>
      </w:r>
      <w:proofErr w:type="spellStart"/>
      <w:r w:rsidRPr="00E80732">
        <w:rPr>
          <w:rFonts w:asciiTheme="minorHAnsi" w:hAnsiTheme="minorHAnsi"/>
          <w:u w:val="single"/>
        </w:rPr>
        <w:t>ily</w:t>
      </w:r>
      <w:proofErr w:type="spellEnd"/>
      <w:r w:rsidRPr="00E80732">
        <w:rPr>
          <w:rFonts w:asciiTheme="minorHAnsi" w:hAnsiTheme="minorHAnsi"/>
          <w:u w:val="single"/>
        </w:rPr>
        <w:t xml:space="preserve"> be re-interpreted as an indication of blacks' affirmative power. The nomination of Thomas by President Bush was a cynical move that nonetheless recognized that blacks could influence the outcome of these events. Thomas' judicial record on civil rights was sparse. But piecing together Thomas' writing and speeches, it seems clear he will not be sympathetic to many civil rights claims. I agree with Bell that Thomas does not have the interest of blacks at heart</w:t>
      </w:r>
      <w:r w:rsidRPr="00E80732">
        <w:rPr>
          <w:rFonts w:asciiTheme="minorHAnsi" w:hAnsiTheme="minorHAnsi"/>
          <w:sz w:val="16"/>
        </w:rPr>
        <w:t xml:space="preserve">. During the Sen- ate confirmation hearings, Thomas went to great lengths to obscure his stance on key civil rights issues. Without clarifying his position, </w:t>
      </w:r>
      <w:proofErr w:type="gramStart"/>
      <w:r w:rsidRPr="00E80732">
        <w:rPr>
          <w:rFonts w:asciiTheme="minorHAnsi" w:hAnsiTheme="minorHAnsi"/>
          <w:sz w:val="16"/>
        </w:rPr>
        <w:t>he</w:t>
      </w:r>
      <w:proofErr w:type="gramEnd"/>
      <w:r w:rsidRPr="00E80732">
        <w:rPr>
          <w:rFonts w:asciiTheme="minorHAnsi" w:hAnsiTheme="minorHAnsi"/>
          <w:sz w:val="16"/>
        </w:rPr>
        <w:t xml:space="preserve"> </w:t>
      </w:r>
      <w:proofErr w:type="spellStart"/>
      <w:r w:rsidRPr="00E80732">
        <w:rPr>
          <w:rFonts w:asciiTheme="minorHAnsi" w:hAnsiTheme="minorHAnsi"/>
          <w:sz w:val="16"/>
        </w:rPr>
        <w:t>ulti</w:t>
      </w:r>
      <w:proofErr w:type="spellEnd"/>
      <w:r w:rsidRPr="00E80732">
        <w:rPr>
          <w:rFonts w:asciiTheme="minorHAnsi" w:hAnsiTheme="minorHAnsi"/>
          <w:sz w:val="16"/>
        </w:rPr>
        <w:t xml:space="preserve">- </w:t>
      </w:r>
      <w:proofErr w:type="spellStart"/>
      <w:r w:rsidRPr="00E80732">
        <w:rPr>
          <w:rFonts w:asciiTheme="minorHAnsi" w:hAnsiTheme="minorHAnsi"/>
          <w:sz w:val="16"/>
        </w:rPr>
        <w:t>mately</w:t>
      </w:r>
      <w:proofErr w:type="spellEnd"/>
      <w:r w:rsidRPr="00E80732">
        <w:rPr>
          <w:rFonts w:asciiTheme="minorHAnsi" w:hAnsiTheme="minorHAnsi"/>
          <w:sz w:val="16"/>
        </w:rPr>
        <w:t xml:space="preserve"> was confirmed by the Senate to the Supreme Court--by the smallest margin in history. Almost everyone recognized that the </w:t>
      </w:r>
      <w:proofErr w:type="spellStart"/>
      <w:r w:rsidRPr="00E80732">
        <w:rPr>
          <w:rFonts w:asciiTheme="minorHAnsi" w:hAnsiTheme="minorHAnsi"/>
          <w:sz w:val="16"/>
        </w:rPr>
        <w:t>posi</w:t>
      </w:r>
      <w:proofErr w:type="spellEnd"/>
      <w:r w:rsidRPr="00E80732">
        <w:rPr>
          <w:rFonts w:asciiTheme="minorHAnsi" w:hAnsiTheme="minorHAnsi"/>
          <w:sz w:val="16"/>
        </w:rPr>
        <w:t xml:space="preserve">- </w:t>
      </w:r>
      <w:proofErr w:type="spellStart"/>
      <w:r w:rsidRPr="00E80732">
        <w:rPr>
          <w:rFonts w:asciiTheme="minorHAnsi" w:hAnsiTheme="minorHAnsi"/>
          <w:sz w:val="16"/>
        </w:rPr>
        <w:t>tion</w:t>
      </w:r>
      <w:proofErr w:type="spellEnd"/>
      <w:r w:rsidRPr="00E80732">
        <w:rPr>
          <w:rFonts w:asciiTheme="minorHAnsi" w:hAnsiTheme="minorHAnsi"/>
          <w:sz w:val="16"/>
        </w:rPr>
        <w:t xml:space="preserve"> the black community took on the nomination would be important. It seems fairly obvious that one of the reasons Thomas obscured his position on civil rights was to avoid losing black support." </w:t>
      </w:r>
      <w:r w:rsidRPr="00E80732">
        <w:rPr>
          <w:rFonts w:asciiTheme="minorHAnsi" w:hAnsiTheme="minorHAnsi"/>
          <w:u w:val="single"/>
        </w:rPr>
        <w:t xml:space="preserve">The black community supported Thomas' nomination by almost two-to-one. The support from the black community was critical to his success. I believe that if there had been a consensus in the black community in </w:t>
      </w:r>
      <w:proofErr w:type="spellStart"/>
      <w:r w:rsidRPr="00E80732">
        <w:rPr>
          <w:rFonts w:asciiTheme="minorHAnsi" w:hAnsiTheme="minorHAnsi"/>
          <w:u w:val="single"/>
        </w:rPr>
        <w:t>opposi</w:t>
      </w:r>
      <w:proofErr w:type="spellEnd"/>
      <w:r w:rsidRPr="00E80732">
        <w:rPr>
          <w:rFonts w:asciiTheme="minorHAnsi" w:hAnsiTheme="minorHAnsi"/>
          <w:u w:val="single"/>
        </w:rPr>
        <w:t xml:space="preserve">- </w:t>
      </w:r>
      <w:proofErr w:type="spellStart"/>
      <w:r w:rsidRPr="00E80732">
        <w:rPr>
          <w:rFonts w:asciiTheme="minorHAnsi" w:hAnsiTheme="minorHAnsi"/>
          <w:u w:val="single"/>
        </w:rPr>
        <w:t>tion</w:t>
      </w:r>
      <w:proofErr w:type="spellEnd"/>
      <w:r w:rsidRPr="00E80732">
        <w:rPr>
          <w:rFonts w:asciiTheme="minorHAnsi" w:hAnsiTheme="minorHAnsi"/>
          <w:u w:val="single"/>
        </w:rPr>
        <w:t xml:space="preserve">, as there was with Bork, there would be no Justice Thomas today. Bell might be able to show that blacks either misused their power to support Thomas or that blacks were manipulated. But even the ac- </w:t>
      </w:r>
      <w:proofErr w:type="spellStart"/>
      <w:r w:rsidRPr="00E80732">
        <w:rPr>
          <w:rFonts w:asciiTheme="minorHAnsi" w:hAnsiTheme="minorHAnsi"/>
          <w:u w:val="single"/>
        </w:rPr>
        <w:t>knowledgement</w:t>
      </w:r>
      <w:proofErr w:type="spellEnd"/>
      <w:r w:rsidRPr="00E80732">
        <w:rPr>
          <w:rFonts w:asciiTheme="minorHAnsi" w:hAnsiTheme="minorHAnsi"/>
          <w:u w:val="single"/>
        </w:rPr>
        <w:t xml:space="preserve"> that the White House felt the need to manipulate </w:t>
      </w:r>
      <w:proofErr w:type="spellStart"/>
      <w:r w:rsidRPr="00E80732">
        <w:rPr>
          <w:rFonts w:asciiTheme="minorHAnsi" w:hAnsiTheme="minorHAnsi"/>
          <w:u w:val="single"/>
        </w:rPr>
        <w:t>sug</w:t>
      </w:r>
      <w:proofErr w:type="spellEnd"/>
      <w:r w:rsidRPr="00E80732">
        <w:rPr>
          <w:rFonts w:asciiTheme="minorHAnsi" w:hAnsiTheme="minorHAnsi"/>
          <w:u w:val="single"/>
        </w:rPr>
        <w:t>- gests the recognition of power</w:t>
      </w:r>
      <w:r w:rsidRPr="00E80732">
        <w:rPr>
          <w:rFonts w:asciiTheme="minorHAnsi" w:hAnsiTheme="minorHAnsi"/>
          <w:sz w:val="16"/>
        </w:rPr>
        <w:t xml:space="preserve">.46 </w:t>
      </w:r>
      <w:r w:rsidRPr="00E80732">
        <w:rPr>
          <w:rFonts w:asciiTheme="minorHAnsi" w:hAnsiTheme="minorHAnsi"/>
          <w:u w:val="single"/>
        </w:rPr>
        <w:t xml:space="preserve">Because Bush and other powerful conservative whites won in the Thomas nomination, Bell can argue that blacks would have been pow- </w:t>
      </w:r>
      <w:proofErr w:type="spellStart"/>
      <w:r w:rsidRPr="00E80732">
        <w:rPr>
          <w:rFonts w:asciiTheme="minorHAnsi" w:hAnsiTheme="minorHAnsi"/>
          <w:u w:val="single"/>
        </w:rPr>
        <w:t>erless</w:t>
      </w:r>
      <w:proofErr w:type="spellEnd"/>
      <w:r w:rsidRPr="00E80732">
        <w:rPr>
          <w:rFonts w:asciiTheme="minorHAnsi" w:hAnsiTheme="minorHAnsi"/>
          <w:u w:val="single"/>
        </w:rPr>
        <w:t xml:space="preserve"> to stop Bush. However, this position is incorrect.</w:t>
      </w:r>
      <w:r w:rsidRPr="00E80732">
        <w:rPr>
          <w:rFonts w:asciiTheme="minorHAnsi" w:hAnsiTheme="minorHAnsi"/>
          <w:sz w:val="16"/>
        </w:rPr>
        <w:t xml:space="preserve">" </w:t>
      </w:r>
      <w:r w:rsidRPr="00E80732">
        <w:rPr>
          <w:rFonts w:asciiTheme="minorHAnsi" w:hAnsiTheme="minorHAnsi"/>
          <w:u w:val="single"/>
        </w:rPr>
        <w:t>There are many examples of blacks influencing events to defeat conservative white interests. A recent example is the passage of the 1991 Civil Rights Bill." Despite strong and vocal opposition from conservative whites, including President Bush, blacks were able to prevail in getting the 1991 Civil Rights Bill passed</w:t>
      </w:r>
      <w:r w:rsidRPr="00E80732">
        <w:rPr>
          <w:rFonts w:asciiTheme="minorHAnsi" w:hAnsiTheme="minorHAnsi"/>
          <w:sz w:val="16"/>
        </w:rPr>
        <w:t xml:space="preserve">." </w:t>
      </w:r>
      <w:r w:rsidRPr="00E80732">
        <w:rPr>
          <w:rFonts w:asciiTheme="minorHAnsi" w:hAnsiTheme="minorHAnsi"/>
          <w:u w:val="single"/>
        </w:rPr>
        <w:t>While it is true that racism is often used both to resolve white conflicts and to resist change that would benefit blacks, it is wrong to suggest that blacks are merely pawns in the hands of powerful whites.</w:t>
      </w:r>
      <w:r w:rsidRPr="00E80732">
        <w:rPr>
          <w:rFonts w:asciiTheme="minorHAnsi" w:hAnsiTheme="minorHAnsi"/>
          <w:sz w:val="16"/>
        </w:rPr>
        <w:t xml:space="preserve"> Blacks in America may not be able to control their destiny, but often </w:t>
      </w:r>
      <w:r w:rsidRPr="00E80732">
        <w:rPr>
          <w:rFonts w:asciiTheme="minorHAnsi" w:hAnsiTheme="minorHAnsi"/>
          <w:u w:val="single"/>
        </w:rPr>
        <w:t xml:space="preserve">we have been able to influence events to our advantage in the face of powerful white opposition. </w:t>
      </w:r>
      <w:r w:rsidRPr="00E80732">
        <w:rPr>
          <w:rStyle w:val="Emphasis"/>
          <w:rFonts w:asciiTheme="minorHAnsi" w:hAnsiTheme="minorHAnsi"/>
        </w:rPr>
        <w:t>Even as slaves, blacks were able to influence events</w:t>
      </w:r>
      <w:r w:rsidRPr="00E80732">
        <w:rPr>
          <w:rFonts w:asciiTheme="minorHAnsi" w:hAnsiTheme="minorHAnsi"/>
          <w:u w:val="single"/>
        </w:rPr>
        <w:t xml:space="preserve"> central to their lives. At the beginning of the Civil War, for example, Lincoln was determined to limit the war issue to preservation of the Union. But black slaves and freed blacks were able to undermine this effort and to commit the country to a position on slavery</w:t>
      </w:r>
      <w:r w:rsidRPr="00E80732">
        <w:rPr>
          <w:rFonts w:asciiTheme="minorHAnsi" w:hAnsiTheme="minorHAnsi"/>
          <w:sz w:val="16"/>
        </w:rPr>
        <w:t xml:space="preserve">." To the freed slave and the slave master, </w:t>
      </w:r>
      <w:r w:rsidRPr="00E80732">
        <w:rPr>
          <w:rFonts w:asciiTheme="minorHAnsi" w:hAnsiTheme="minorHAnsi"/>
          <w:u w:val="single"/>
        </w:rPr>
        <w:t>this cannot be dismissed as an "irrelevance." It cannot be proven through a mere litany of examples that blacks one day will be treated as equals in America. Indeed, Bell has tried to anticipate any counter-examples to his position that there will be no improvement in the status quo by dismissing any apparent victory as "no more than temporary peaks of progress, short lived victories that slide into irrelevance</w:t>
      </w:r>
      <w:r w:rsidRPr="00E80732">
        <w:rPr>
          <w:rFonts w:asciiTheme="minorHAnsi" w:hAnsiTheme="minorHAnsi"/>
          <w:sz w:val="16"/>
        </w:rPr>
        <w:t xml:space="preserve">."51 Racial Realism attributes to blacks what one writer calls "surplus </w:t>
      </w:r>
      <w:proofErr w:type="gramStart"/>
      <w:r w:rsidRPr="00E80732">
        <w:rPr>
          <w:rFonts w:asciiTheme="minorHAnsi" w:hAnsiTheme="minorHAnsi"/>
          <w:sz w:val="16"/>
        </w:rPr>
        <w:t>powerlessncss.</w:t>
      </w:r>
      <w:proofErr w:type="gramEnd"/>
      <w:r w:rsidRPr="00E80732">
        <w:rPr>
          <w:rFonts w:asciiTheme="minorHAnsi" w:hAnsiTheme="minorHAnsi"/>
          <w:sz w:val="16"/>
        </w:rPr>
        <w:t xml:space="preserve">"52 </w:t>
      </w:r>
      <w:r w:rsidRPr="00E80732">
        <w:rPr>
          <w:rFonts w:asciiTheme="minorHAnsi" w:hAnsiTheme="minorHAnsi"/>
          <w:u w:val="single"/>
        </w:rPr>
        <w:t xml:space="preserve">But there is something urgently wrong with the position Racial Realism suggests-that blacks are pow- </w:t>
      </w:r>
      <w:proofErr w:type="spellStart"/>
      <w:r w:rsidRPr="00E80732">
        <w:rPr>
          <w:rFonts w:asciiTheme="minorHAnsi" w:hAnsiTheme="minorHAnsi"/>
          <w:u w:val="single"/>
        </w:rPr>
        <w:t>erless</w:t>
      </w:r>
      <w:proofErr w:type="spellEnd"/>
      <w:r w:rsidRPr="00E80732">
        <w:rPr>
          <w:rFonts w:asciiTheme="minorHAnsi" w:hAnsiTheme="minorHAnsi"/>
          <w:u w:val="single"/>
        </w:rPr>
        <w:t xml:space="preserve">. It is not only </w:t>
      </w:r>
      <w:proofErr w:type="gramStart"/>
      <w:r w:rsidRPr="00E80732">
        <w:rPr>
          <w:rFonts w:asciiTheme="minorHAnsi" w:hAnsiTheme="minorHAnsi"/>
          <w:u w:val="single"/>
        </w:rPr>
        <w:t>wrong,</w:t>
      </w:r>
      <w:proofErr w:type="gramEnd"/>
      <w:r w:rsidRPr="00E80732">
        <w:rPr>
          <w:rFonts w:asciiTheme="minorHAnsi" w:hAnsiTheme="minorHAnsi"/>
          <w:u w:val="single"/>
        </w:rPr>
        <w:t xml:space="preserve"> it is a position of despair, robbing blacks of all hope53 of changing the conditions of subjugation and domination. And Bell's insistence that history supports his position is false.54 </w:t>
      </w:r>
      <w:proofErr w:type="gramStart"/>
      <w:r w:rsidRPr="00E80732">
        <w:rPr>
          <w:rFonts w:asciiTheme="minorHAnsi" w:hAnsiTheme="minorHAnsi"/>
          <w:u w:val="single"/>
        </w:rPr>
        <w:t>Though</w:t>
      </w:r>
      <w:proofErr w:type="gramEnd"/>
      <w:r w:rsidRPr="00E80732">
        <w:rPr>
          <w:rFonts w:asciiTheme="minorHAnsi" w:hAnsiTheme="minorHAnsi"/>
          <w:u w:val="single"/>
        </w:rPr>
        <w:t xml:space="preserve"> historically the power equation between blacks and whites has not been even close to "equal</w:t>
      </w:r>
      <w:r w:rsidRPr="00E80732">
        <w:rPr>
          <w:rFonts w:asciiTheme="minorHAnsi" w:hAnsiTheme="minorHAnsi"/>
          <w:sz w:val="16"/>
        </w:rPr>
        <w:t xml:space="preserve">,""55 </w:t>
      </w:r>
      <w:r w:rsidRPr="00E80732">
        <w:rPr>
          <w:rFonts w:asciiTheme="minorHAnsi" w:hAnsiTheme="minorHAnsi"/>
          <w:u w:val="single"/>
        </w:rPr>
        <w:t xml:space="preserve">blacks have influenced and even de- </w:t>
      </w:r>
      <w:proofErr w:type="spellStart"/>
      <w:r w:rsidRPr="00E80732">
        <w:rPr>
          <w:rFonts w:asciiTheme="minorHAnsi" w:hAnsiTheme="minorHAnsi"/>
          <w:u w:val="single"/>
        </w:rPr>
        <w:t>feated</w:t>
      </w:r>
      <w:proofErr w:type="spellEnd"/>
      <w:r w:rsidRPr="00E80732">
        <w:rPr>
          <w:rFonts w:asciiTheme="minorHAnsi" w:hAnsiTheme="minorHAnsi"/>
          <w:u w:val="single"/>
        </w:rPr>
        <w:t xml:space="preserve"> powerful white interests.</w:t>
      </w:r>
      <w:r w:rsidRPr="00E80732">
        <w:rPr>
          <w:rFonts w:asciiTheme="minorHAnsi" w:hAnsiTheme="minorHAnsi"/>
          <w:sz w:val="16"/>
        </w:rPr>
        <w:t xml:space="preserve"> There is a tension, if not a contradiction, between Bell's claim that blacks are powerless and that the condition of domination has not changed and will not change, and his assertion that the attachment to equality has limited the struggle against racial domination. The </w:t>
      </w:r>
      <w:proofErr w:type="spellStart"/>
      <w:r w:rsidRPr="00E80732">
        <w:rPr>
          <w:rFonts w:asciiTheme="minorHAnsi" w:hAnsiTheme="minorHAnsi"/>
          <w:sz w:val="16"/>
        </w:rPr>
        <w:t>impli</w:t>
      </w:r>
      <w:proofErr w:type="spellEnd"/>
      <w:r w:rsidRPr="00E80732">
        <w:rPr>
          <w:rFonts w:asciiTheme="minorHAnsi" w:hAnsiTheme="minorHAnsi"/>
          <w:sz w:val="16"/>
        </w:rPr>
        <w:t xml:space="preserve">- cation of the second proposition is that, in some way, there must be a method of successful struggle against racial domination. If blacks give up the attachment to equality, Bell seems to suggest that this might produce an improvement in the black condition. The contradiction is not avoided, however, by calling for a shift in the psychological state of blacks, by reducing their "despair." As one nears the end of Racial Realism, Professor Bell takes a surprising turn. His analysis pushes toward despair, cynicism and </w:t>
      </w:r>
      <w:proofErr w:type="spellStart"/>
      <w:r w:rsidRPr="00E80732">
        <w:rPr>
          <w:rFonts w:asciiTheme="minorHAnsi" w:hAnsiTheme="minorHAnsi"/>
          <w:sz w:val="16"/>
        </w:rPr>
        <w:t>apa</w:t>
      </w:r>
      <w:proofErr w:type="spellEnd"/>
      <w:r w:rsidRPr="00E80732">
        <w:rPr>
          <w:rFonts w:asciiTheme="minorHAnsi" w:hAnsiTheme="minorHAnsi"/>
          <w:sz w:val="16"/>
        </w:rPr>
        <w:t xml:space="preserve">- thy. While he accepts the immutability of the bleak status quo, he is not ready to accept apathy. He calls for continued struggle based on a qualified existentialism. He challenges blacks to continue to struggle without what he sees as the false hope of improving race subordination. </w:t>
      </w:r>
      <w:r w:rsidRPr="00E80732">
        <w:rPr>
          <w:rFonts w:asciiTheme="minorHAnsi" w:hAnsiTheme="minorHAnsi"/>
          <w:u w:val="single"/>
        </w:rPr>
        <w:t>While there is something quite beautiful, and even spiritual, about Bell's existentialist position that we must be willing to struggle without the comfort of hope, this call suffers from the same fate as much of existentialism. It is difficult for most people to sustain without more</w:t>
      </w:r>
      <w:r w:rsidRPr="00E80732">
        <w:rPr>
          <w:rFonts w:asciiTheme="minorHAnsi" w:hAnsiTheme="minorHAnsi"/>
          <w:sz w:val="16"/>
        </w:rPr>
        <w:t xml:space="preserve">. Professor Bell seems to recognize this and qualifies this position by try- </w:t>
      </w:r>
      <w:proofErr w:type="spellStart"/>
      <w:r w:rsidRPr="00E80732">
        <w:rPr>
          <w:rFonts w:asciiTheme="minorHAnsi" w:hAnsiTheme="minorHAnsi"/>
          <w:sz w:val="16"/>
        </w:rPr>
        <w:t>ing</w:t>
      </w:r>
      <w:proofErr w:type="spellEnd"/>
      <w:r w:rsidRPr="00E80732">
        <w:rPr>
          <w:rFonts w:asciiTheme="minorHAnsi" w:hAnsiTheme="minorHAnsi"/>
          <w:sz w:val="16"/>
        </w:rPr>
        <w:t xml:space="preserve"> to give more. </w:t>
      </w:r>
      <w:r w:rsidRPr="00E80732">
        <w:rPr>
          <w:rFonts w:asciiTheme="minorHAnsi" w:hAnsiTheme="minorHAnsi"/>
          <w:u w:val="single"/>
        </w:rPr>
        <w:t xml:space="preserve">Bell suggests that blacks should struggle not for change, but to </w:t>
      </w:r>
      <w:proofErr w:type="spellStart"/>
      <w:r w:rsidRPr="00E80732">
        <w:rPr>
          <w:rFonts w:asciiTheme="minorHAnsi" w:hAnsiTheme="minorHAnsi"/>
          <w:u w:val="single"/>
        </w:rPr>
        <w:t>harrass</w:t>
      </w:r>
      <w:proofErr w:type="spellEnd"/>
      <w:r w:rsidRPr="00E80732">
        <w:rPr>
          <w:rFonts w:asciiTheme="minorHAnsi" w:hAnsiTheme="minorHAnsi"/>
          <w:u w:val="single"/>
        </w:rPr>
        <w:t xml:space="preserve"> white people. This qualification not only fails to give the call to struggle a more solid grounding, it also destroys the beauty of his </w:t>
      </w:r>
      <w:proofErr w:type="spellStart"/>
      <w:r w:rsidRPr="00E80732">
        <w:rPr>
          <w:rFonts w:asciiTheme="minorHAnsi" w:hAnsiTheme="minorHAnsi"/>
          <w:u w:val="single"/>
        </w:rPr>
        <w:t>exis</w:t>
      </w:r>
      <w:proofErr w:type="spellEnd"/>
      <w:r w:rsidRPr="00E80732">
        <w:rPr>
          <w:rFonts w:asciiTheme="minorHAnsi" w:hAnsiTheme="minorHAnsi"/>
          <w:u w:val="single"/>
        </w:rPr>
        <w:t xml:space="preserve">- </w:t>
      </w:r>
      <w:proofErr w:type="spellStart"/>
      <w:r w:rsidRPr="00E80732">
        <w:rPr>
          <w:rFonts w:asciiTheme="minorHAnsi" w:hAnsiTheme="minorHAnsi"/>
          <w:u w:val="single"/>
        </w:rPr>
        <w:t>tentialist</w:t>
      </w:r>
      <w:proofErr w:type="spellEnd"/>
      <w:r w:rsidRPr="00E80732">
        <w:rPr>
          <w:rFonts w:asciiTheme="minorHAnsi" w:hAnsiTheme="minorHAnsi"/>
          <w:u w:val="single"/>
        </w:rPr>
        <w:t xml:space="preserve"> call</w:t>
      </w:r>
      <w:r w:rsidRPr="00E80732">
        <w:rPr>
          <w:rFonts w:asciiTheme="minorHAnsi" w:hAnsiTheme="minorHAnsi"/>
          <w:sz w:val="16"/>
        </w:rPr>
        <w:t xml:space="preserve">. This new grounding for struggle is delivered through Mrs. McDonald. She is a humble, poor, elderly black woman, who struggles against rich, powerful, racist white men. Without the hope of change she continues her struggle, but as she puts it. "I am an old woman. I </w:t>
      </w:r>
      <w:proofErr w:type="gramStart"/>
      <w:r w:rsidRPr="00E80732">
        <w:rPr>
          <w:rFonts w:asciiTheme="minorHAnsi" w:hAnsiTheme="minorHAnsi"/>
          <w:sz w:val="16"/>
        </w:rPr>
        <w:t>lives</w:t>
      </w:r>
      <w:proofErr w:type="gramEnd"/>
      <w:r w:rsidRPr="00E80732">
        <w:rPr>
          <w:rFonts w:asciiTheme="minorHAnsi" w:hAnsiTheme="minorHAnsi"/>
          <w:sz w:val="16"/>
        </w:rPr>
        <w:t xml:space="preserve"> to harass white follks."56 There is something appealing about Mrs. McDonald, but it is not that she lives to harass white people. It is that she is harassing power- </w:t>
      </w:r>
      <w:proofErr w:type="spellStart"/>
      <w:r w:rsidRPr="00E80732">
        <w:rPr>
          <w:rFonts w:asciiTheme="minorHAnsi" w:hAnsiTheme="minorHAnsi"/>
          <w:sz w:val="16"/>
        </w:rPr>
        <w:t>ful</w:t>
      </w:r>
      <w:proofErr w:type="spellEnd"/>
      <w:r w:rsidRPr="00E80732">
        <w:rPr>
          <w:rFonts w:asciiTheme="minorHAnsi" w:hAnsiTheme="minorHAnsi"/>
          <w:sz w:val="16"/>
        </w:rPr>
        <w:t xml:space="preserve">, rich, </w:t>
      </w:r>
      <w:proofErr w:type="gramStart"/>
      <w:r w:rsidRPr="00E80732">
        <w:rPr>
          <w:rFonts w:asciiTheme="minorHAnsi" w:hAnsiTheme="minorHAnsi"/>
          <w:sz w:val="16"/>
        </w:rPr>
        <w:t>racist</w:t>
      </w:r>
      <w:proofErr w:type="gramEnd"/>
      <w:r w:rsidRPr="00E80732">
        <w:rPr>
          <w:rFonts w:asciiTheme="minorHAnsi" w:hAnsiTheme="minorHAnsi"/>
          <w:sz w:val="16"/>
        </w:rPr>
        <w:t xml:space="preserve"> white men. Indeed, if Bell had told us of a powerful black who lived to harass weak, vulnerable, white children, we would find such a figure repugnant. </w:t>
      </w:r>
      <w:r w:rsidRPr="00E80732">
        <w:rPr>
          <w:rFonts w:asciiTheme="minorHAnsi" w:hAnsiTheme="minorHAnsi"/>
          <w:u w:val="single"/>
        </w:rPr>
        <w:t>To sustain a struggle, there must be a sense of for what and against what we are struggling. In our society, where racial domination persists, we have reason to struggle against the status quo of racial subordination and for our individual and collective humanity</w:t>
      </w:r>
      <w:r w:rsidRPr="00E80732">
        <w:rPr>
          <w:rFonts w:asciiTheme="minorHAnsi" w:hAnsiTheme="minorHAnsi"/>
          <w:sz w:val="16"/>
        </w:rPr>
        <w:t xml:space="preserve">. </w:t>
      </w:r>
    </w:p>
    <w:p w:rsidR="009B55BA" w:rsidRPr="00E80732" w:rsidRDefault="009B55BA" w:rsidP="009B55BA">
      <w:pPr>
        <w:rPr>
          <w:rFonts w:asciiTheme="minorHAnsi" w:hAnsiTheme="minorHAnsi"/>
        </w:rPr>
      </w:pPr>
    </w:p>
    <w:p w:rsidR="009B55BA" w:rsidRPr="00E80732" w:rsidRDefault="009B55BA" w:rsidP="00B81B23">
      <w:pPr>
        <w:pStyle w:val="Heading4"/>
        <w:numPr>
          <w:ilvl w:val="0"/>
          <w:numId w:val="20"/>
        </w:numPr>
      </w:pPr>
      <w:r w:rsidRPr="00E80732">
        <w:t>Pessimism towards progressivism inverts the error and makes racism worse—</w:t>
      </w:r>
    </w:p>
    <w:p w:rsidR="009B55BA" w:rsidRPr="00E80732" w:rsidRDefault="009B55BA" w:rsidP="009B55BA">
      <w:pPr>
        <w:rPr>
          <w:rFonts w:asciiTheme="minorHAnsi" w:hAnsiTheme="minorHAnsi"/>
          <w:b/>
          <w:bCs/>
          <w:sz w:val="26"/>
          <w:szCs w:val="24"/>
        </w:rPr>
      </w:pPr>
      <w:r w:rsidRPr="00E80732">
        <w:rPr>
          <w:rStyle w:val="Style13ptBold"/>
          <w:rFonts w:asciiTheme="minorHAnsi" w:hAnsiTheme="minorHAnsi"/>
          <w:szCs w:val="24"/>
        </w:rPr>
        <w:t xml:space="preserve">Jones 99 </w:t>
      </w:r>
      <w:r w:rsidRPr="00E80732">
        <w:rPr>
          <w:rFonts w:asciiTheme="minorHAnsi" w:hAnsiTheme="minorHAnsi"/>
          <w:sz w:val="16"/>
          <w:szCs w:val="16"/>
        </w:rPr>
        <w:t xml:space="preserve">(Richard </w:t>
      </w:r>
      <w:proofErr w:type="spellStart"/>
      <w:r w:rsidRPr="00E80732">
        <w:rPr>
          <w:rFonts w:asciiTheme="minorHAnsi" w:hAnsiTheme="minorHAnsi"/>
          <w:sz w:val="16"/>
          <w:szCs w:val="16"/>
        </w:rPr>
        <w:t>Wyn</w:t>
      </w:r>
      <w:proofErr w:type="spellEnd"/>
      <w:r w:rsidRPr="00E80732">
        <w:rPr>
          <w:rFonts w:asciiTheme="minorHAnsi" w:hAnsiTheme="minorHAnsi"/>
          <w:sz w:val="16"/>
          <w:szCs w:val="16"/>
        </w:rPr>
        <w:t xml:space="preserve"> Jones is at Cardiff University, where he is currently a Professor of Politics. Professor </w:t>
      </w:r>
      <w:proofErr w:type="spellStart"/>
      <w:r w:rsidRPr="00E80732">
        <w:rPr>
          <w:rFonts w:asciiTheme="minorHAnsi" w:hAnsiTheme="minorHAnsi"/>
          <w:sz w:val="16"/>
          <w:szCs w:val="16"/>
        </w:rPr>
        <w:t>Wyn</w:t>
      </w:r>
      <w:proofErr w:type="spellEnd"/>
      <w:r w:rsidRPr="00E80732">
        <w:rPr>
          <w:rFonts w:asciiTheme="minorHAnsi" w:hAnsiTheme="minorHAnsi"/>
          <w:sz w:val="16"/>
          <w:szCs w:val="16"/>
        </w:rPr>
        <w:t xml:space="preserve"> Jones is the former Director of the Institute of Welsh Politics and professor in critical security studies at </w:t>
      </w:r>
      <w:proofErr w:type="spellStart"/>
      <w:r w:rsidRPr="00E80732">
        <w:rPr>
          <w:rFonts w:asciiTheme="minorHAnsi" w:hAnsiTheme="minorHAnsi"/>
          <w:sz w:val="16"/>
          <w:szCs w:val="16"/>
        </w:rPr>
        <w:t>Aberystwyth</w:t>
      </w:r>
      <w:proofErr w:type="spellEnd"/>
      <w:r w:rsidRPr="00E80732">
        <w:rPr>
          <w:rFonts w:asciiTheme="minorHAnsi" w:hAnsiTheme="minorHAnsi"/>
          <w:sz w:val="16"/>
          <w:szCs w:val="16"/>
        </w:rPr>
        <w:t xml:space="preserve"> University. </w:t>
      </w:r>
      <w:proofErr w:type="gramStart"/>
      <w:r w:rsidRPr="00E80732">
        <w:rPr>
          <w:rFonts w:asciiTheme="minorHAnsi" w:hAnsiTheme="minorHAnsi"/>
          <w:sz w:val="16"/>
          <w:szCs w:val="16"/>
        </w:rPr>
        <w:t>Security, Strategy, and Critical Theory – 1999.</w:t>
      </w:r>
      <w:proofErr w:type="gramEnd"/>
      <w:r w:rsidRPr="00E80732">
        <w:rPr>
          <w:rFonts w:asciiTheme="minorHAnsi" w:hAnsiTheme="minorHAnsi"/>
          <w:sz w:val="16"/>
          <w:szCs w:val="16"/>
        </w:rPr>
        <w:t xml:space="preserve"> ISBN 1-55587-335-9 (</w:t>
      </w:r>
      <w:proofErr w:type="spellStart"/>
      <w:r w:rsidRPr="00E80732">
        <w:rPr>
          <w:rFonts w:asciiTheme="minorHAnsi" w:hAnsiTheme="minorHAnsi"/>
          <w:sz w:val="16"/>
          <w:szCs w:val="16"/>
        </w:rPr>
        <w:t>hc</w:t>
      </w:r>
      <w:proofErr w:type="spellEnd"/>
      <w:proofErr w:type="gramStart"/>
      <w:r w:rsidRPr="00E80732">
        <w:rPr>
          <w:rFonts w:asciiTheme="minorHAnsi" w:hAnsiTheme="minorHAnsi"/>
          <w:sz w:val="16"/>
          <w:szCs w:val="16"/>
        </w:rPr>
        <w:t>. :</w:t>
      </w:r>
      <w:proofErr w:type="spellStart"/>
      <w:proofErr w:type="gramEnd"/>
      <w:r w:rsidRPr="00E80732">
        <w:rPr>
          <w:rFonts w:asciiTheme="minorHAnsi" w:hAnsiTheme="minorHAnsi"/>
          <w:sz w:val="16"/>
          <w:szCs w:val="16"/>
        </w:rPr>
        <w:t>alk</w:t>
      </w:r>
      <w:proofErr w:type="spellEnd"/>
      <w:r w:rsidRPr="00E80732">
        <w:rPr>
          <w:rFonts w:asciiTheme="minorHAnsi" w:hAnsiTheme="minorHAnsi"/>
          <w:sz w:val="16"/>
          <w:szCs w:val="16"/>
        </w:rPr>
        <w:t>. paper) ON-LINE ED.: Columbia International Affairs Online, Transcribed, proofread, and marked-up in HTML, September 1999.)</w:t>
      </w:r>
    </w:p>
    <w:p w:rsidR="009B55BA" w:rsidRPr="00E80732" w:rsidRDefault="009B55BA" w:rsidP="009B55BA">
      <w:pPr>
        <w:rPr>
          <w:rStyle w:val="StyleUnderline"/>
          <w:rFonts w:asciiTheme="minorHAnsi" w:hAnsiTheme="minorHAnsi"/>
          <w:szCs w:val="24"/>
        </w:rPr>
      </w:pPr>
      <w:r w:rsidRPr="00E80732">
        <w:rPr>
          <w:rFonts w:asciiTheme="minorHAnsi" w:hAnsiTheme="minorHAnsi"/>
          <w:sz w:val="14"/>
          <w:szCs w:val="24"/>
        </w:rPr>
        <w:t xml:space="preserve">An even more troubling feature of Adorno and </w:t>
      </w:r>
      <w:proofErr w:type="spellStart"/>
      <w:r w:rsidRPr="00E80732">
        <w:rPr>
          <w:rFonts w:asciiTheme="minorHAnsi" w:hAnsiTheme="minorHAnsi"/>
          <w:sz w:val="14"/>
          <w:szCs w:val="24"/>
        </w:rPr>
        <w:t>Horkheimer’s</w:t>
      </w:r>
      <w:proofErr w:type="spellEnd"/>
      <w:r w:rsidRPr="00E80732">
        <w:rPr>
          <w:rFonts w:asciiTheme="minorHAnsi" w:hAnsiTheme="minorHAnsi"/>
          <w:sz w:val="14"/>
          <w:szCs w:val="24"/>
        </w:rPr>
        <w:t xml:space="preserve"> analysis is the downplaying of individual responsibility that is implicit in their argument. If Auschwitz is the inevitable outcome of enlightenment, and if instrumental rationality is too powerful to resist, then can we expect an individual Nazi to act in a different fashion? In the hermetic society the individual is a mere cipher, and if this is the case, can any individual really be blamed for his or her behavior? </w:t>
      </w:r>
      <w:r w:rsidRPr="00E80732">
        <w:rPr>
          <w:rStyle w:val="StyleUnderline"/>
          <w:rFonts w:asciiTheme="minorHAnsi" w:hAnsiTheme="minorHAnsi"/>
          <w:szCs w:val="24"/>
        </w:rPr>
        <w:t>These questions highlight an ethical lacuna</w:t>
      </w:r>
      <w:r w:rsidRPr="00E80732">
        <w:rPr>
          <w:rFonts w:asciiTheme="minorHAnsi" w:hAnsiTheme="minorHAnsi"/>
          <w:sz w:val="14"/>
          <w:szCs w:val="24"/>
        </w:rPr>
        <w:t xml:space="preserve"> at the heart of Dialectic of Enlightenment. Despite the obvious intentions of the authors, </w:t>
      </w:r>
      <w:r w:rsidRPr="00E80732">
        <w:rPr>
          <w:rStyle w:val="StyleUnderline"/>
          <w:rFonts w:asciiTheme="minorHAnsi" w:hAnsiTheme="minorHAnsi"/>
          <w:szCs w:val="24"/>
        </w:rPr>
        <w:t>the</w:t>
      </w:r>
      <w:r w:rsidRPr="00E80732">
        <w:rPr>
          <w:rFonts w:asciiTheme="minorHAnsi" w:hAnsiTheme="minorHAnsi"/>
          <w:sz w:val="14"/>
          <w:szCs w:val="24"/>
        </w:rPr>
        <w:t xml:space="preserve">ir </w:t>
      </w:r>
      <w:r w:rsidRPr="00E80732">
        <w:rPr>
          <w:rStyle w:val="StyleUnderline"/>
          <w:rFonts w:asciiTheme="minorHAnsi" w:hAnsiTheme="minorHAnsi"/>
          <w:szCs w:val="24"/>
        </w:rPr>
        <w:t>analysis generates a logic</w:t>
      </w:r>
      <w:r w:rsidRPr="00E80732">
        <w:rPr>
          <w:rFonts w:asciiTheme="minorHAnsi" w:hAnsiTheme="minorHAnsi"/>
          <w:sz w:val="14"/>
          <w:szCs w:val="24"/>
        </w:rPr>
        <w:t xml:space="preserve"> that renders them </w:t>
      </w:r>
      <w:r w:rsidRPr="00E80732">
        <w:rPr>
          <w:rStyle w:val="StyleUnderline"/>
          <w:rFonts w:asciiTheme="minorHAnsi" w:hAnsiTheme="minorHAnsi"/>
          <w:szCs w:val="24"/>
        </w:rPr>
        <w:t xml:space="preserve">unable to differentiate meaningfully between different actions </w:t>
      </w:r>
      <w:r w:rsidRPr="00E80732">
        <w:rPr>
          <w:rStyle w:val="Emphasis"/>
          <w:rFonts w:asciiTheme="minorHAnsi" w:hAnsiTheme="minorHAnsi"/>
        </w:rPr>
        <w:t>in the political realm.</w:t>
      </w:r>
      <w:r w:rsidRPr="00E80732">
        <w:rPr>
          <w:rStyle w:val="StyleUnderline"/>
          <w:rFonts w:asciiTheme="minorHAnsi" w:hAnsiTheme="minorHAnsi"/>
          <w:szCs w:val="24"/>
        </w:rPr>
        <w:t xml:space="preserve"> </w:t>
      </w:r>
      <w:r w:rsidRPr="00E80732">
        <w:rPr>
          <w:rFonts w:asciiTheme="minorHAnsi" w:hAnsiTheme="minorHAnsi"/>
          <w:sz w:val="14"/>
          <w:szCs w:val="24"/>
        </w:rPr>
        <w:t xml:space="preserve">If “nothing </w:t>
      </w:r>
      <w:proofErr w:type="spellStart"/>
      <w:r w:rsidRPr="00E80732">
        <w:rPr>
          <w:rFonts w:asciiTheme="minorHAnsi" w:hAnsiTheme="minorHAnsi"/>
          <w:sz w:val="14"/>
          <w:szCs w:val="24"/>
        </w:rPr>
        <w:t>complicitous</w:t>
      </w:r>
      <w:proofErr w:type="spellEnd"/>
      <w:r w:rsidRPr="00E80732">
        <w:rPr>
          <w:rFonts w:asciiTheme="minorHAnsi" w:hAnsiTheme="minorHAnsi"/>
          <w:sz w:val="14"/>
          <w:szCs w:val="24"/>
        </w:rPr>
        <w:t xml:space="preserve"> with this world can have any truth,” then surely everything that exists in the real world must be judged equally untrue or false. But if this is so, </w:t>
      </w:r>
      <w:r w:rsidRPr="00E80732">
        <w:rPr>
          <w:rStyle w:val="StyleUnderline"/>
          <w:rFonts w:asciiTheme="minorHAnsi" w:hAnsiTheme="minorHAnsi"/>
          <w:szCs w:val="24"/>
        </w:rPr>
        <w:t>how are we to evaluate efforts at securing change in</w:t>
      </w:r>
      <w:r w:rsidRPr="00E80732">
        <w:rPr>
          <w:rFonts w:asciiTheme="minorHAnsi" w:hAnsiTheme="minorHAnsi"/>
          <w:sz w:val="14"/>
          <w:szCs w:val="24"/>
        </w:rPr>
        <w:t xml:space="preserve"> contemporary </w:t>
      </w:r>
      <w:r w:rsidRPr="00E80732">
        <w:rPr>
          <w:rStyle w:val="StyleUnderline"/>
          <w:rFonts w:asciiTheme="minorHAnsi" w:hAnsiTheme="minorHAnsi"/>
          <w:szCs w:val="24"/>
        </w:rPr>
        <w:t>society?</w:t>
      </w:r>
      <w:r w:rsidRPr="00E80732">
        <w:rPr>
          <w:rFonts w:asciiTheme="minorHAnsi" w:hAnsiTheme="minorHAnsi"/>
          <w:sz w:val="14"/>
          <w:szCs w:val="24"/>
        </w:rPr>
        <w:t xml:space="preserve"> Let us </w:t>
      </w:r>
      <w:r w:rsidRPr="00E80732">
        <w:rPr>
          <w:rStyle w:val="StyleUnderline"/>
          <w:rFonts w:asciiTheme="minorHAnsi" w:hAnsiTheme="minorHAnsi"/>
          <w:szCs w:val="24"/>
        </w:rPr>
        <w:t xml:space="preserve">consider </w:t>
      </w:r>
      <w:r w:rsidRPr="00E80732">
        <w:rPr>
          <w:rFonts w:asciiTheme="minorHAnsi" w:hAnsiTheme="minorHAnsi"/>
          <w:sz w:val="14"/>
          <w:szCs w:val="24"/>
        </w:rPr>
        <w:t xml:space="preserve">the </w:t>
      </w:r>
      <w:r w:rsidRPr="00E80732">
        <w:rPr>
          <w:rStyle w:val="StyleUnderline"/>
          <w:rFonts w:asciiTheme="minorHAnsi" w:hAnsiTheme="minorHAnsi"/>
          <w:szCs w:val="24"/>
        </w:rPr>
        <w:t xml:space="preserve">ending </w:t>
      </w:r>
      <w:r w:rsidRPr="00E80732">
        <w:rPr>
          <w:rFonts w:asciiTheme="minorHAnsi" w:hAnsiTheme="minorHAnsi"/>
          <w:sz w:val="14"/>
          <w:szCs w:val="24"/>
        </w:rPr>
        <w:t xml:space="preserve">of </w:t>
      </w:r>
      <w:r w:rsidRPr="00E80732">
        <w:rPr>
          <w:rStyle w:val="StyleUnderline"/>
          <w:rFonts w:asciiTheme="minorHAnsi" w:hAnsiTheme="minorHAnsi"/>
          <w:szCs w:val="24"/>
        </w:rPr>
        <w:t>apartheid in South Africa</w:t>
      </w:r>
      <w:r w:rsidRPr="00E80732">
        <w:rPr>
          <w:rFonts w:asciiTheme="minorHAnsi" w:hAnsiTheme="minorHAnsi"/>
          <w:sz w:val="14"/>
          <w:szCs w:val="24"/>
        </w:rPr>
        <w:t xml:space="preserve">. </w:t>
      </w:r>
      <w:r w:rsidRPr="00E80732">
        <w:rPr>
          <w:rStyle w:val="StyleUnderline"/>
          <w:rFonts w:asciiTheme="minorHAnsi" w:hAnsiTheme="minorHAnsi"/>
          <w:szCs w:val="24"/>
        </w:rPr>
        <w:t>Although</w:t>
      </w:r>
      <w:r w:rsidRPr="00E80732">
        <w:rPr>
          <w:rFonts w:asciiTheme="minorHAnsi" w:hAnsiTheme="minorHAnsi"/>
          <w:sz w:val="14"/>
          <w:szCs w:val="24"/>
        </w:rPr>
        <w:t xml:space="preserve"> the </w:t>
      </w:r>
      <w:r w:rsidRPr="00E80732">
        <w:rPr>
          <w:rStyle w:val="StyleUnderline"/>
          <w:rFonts w:asciiTheme="minorHAnsi" w:hAnsiTheme="minorHAnsi"/>
          <w:szCs w:val="24"/>
        </w:rPr>
        <w:t>citizens of that country cannot be</w:t>
      </w:r>
      <w:r w:rsidRPr="00E80732">
        <w:rPr>
          <w:rFonts w:asciiTheme="minorHAnsi" w:hAnsiTheme="minorHAnsi"/>
          <w:sz w:val="14"/>
          <w:szCs w:val="24"/>
        </w:rPr>
        <w:t xml:space="preserve"> ad</w:t>
      </w:r>
      <w:r w:rsidRPr="00E80732">
        <w:rPr>
          <w:rStyle w:val="StyleUnderline"/>
          <w:rFonts w:asciiTheme="minorHAnsi" w:hAnsiTheme="minorHAnsi"/>
          <w:szCs w:val="24"/>
        </w:rPr>
        <w:t>judged</w:t>
      </w:r>
      <w:r w:rsidRPr="00E80732">
        <w:rPr>
          <w:rFonts w:asciiTheme="minorHAnsi" w:hAnsiTheme="minorHAnsi"/>
          <w:sz w:val="14"/>
          <w:szCs w:val="24"/>
        </w:rPr>
        <w:t xml:space="preserve"> </w:t>
      </w:r>
      <w:r w:rsidRPr="00E80732">
        <w:rPr>
          <w:rStyle w:val="StyleUnderline"/>
          <w:rFonts w:asciiTheme="minorHAnsi" w:hAnsiTheme="minorHAnsi"/>
          <w:szCs w:val="24"/>
        </w:rPr>
        <w:t xml:space="preserve">to be free after </w:t>
      </w:r>
      <w:r w:rsidRPr="00E80732">
        <w:rPr>
          <w:rFonts w:asciiTheme="minorHAnsi" w:hAnsiTheme="minorHAnsi"/>
          <w:sz w:val="14"/>
          <w:szCs w:val="24"/>
        </w:rPr>
        <w:t xml:space="preserve">the overthrow of the </w:t>
      </w:r>
      <w:r w:rsidRPr="00E80732">
        <w:rPr>
          <w:rStyle w:val="StyleUnderline"/>
          <w:rFonts w:asciiTheme="minorHAnsi" w:hAnsiTheme="minorHAnsi"/>
          <w:szCs w:val="24"/>
        </w:rPr>
        <w:t>apartheid</w:t>
      </w:r>
      <w:r w:rsidRPr="00E80732">
        <w:rPr>
          <w:rFonts w:asciiTheme="minorHAnsi" w:hAnsiTheme="minorHAnsi"/>
          <w:sz w:val="14"/>
          <w:szCs w:val="24"/>
        </w:rPr>
        <w:t xml:space="preserve"> system, </w:t>
      </w:r>
      <w:r w:rsidRPr="00E80732">
        <w:rPr>
          <w:rStyle w:val="StyleUnderline"/>
          <w:rFonts w:asciiTheme="minorHAnsi" w:hAnsiTheme="minorHAnsi"/>
          <w:szCs w:val="24"/>
        </w:rPr>
        <w:t>surely they are fre</w:t>
      </w:r>
      <w:r w:rsidRPr="00E80732">
        <w:rPr>
          <w:rStyle w:val="StyleUnderline"/>
          <w:rFonts w:asciiTheme="minorHAnsi" w:hAnsiTheme="minorHAnsi"/>
          <w:i/>
          <w:szCs w:val="24"/>
        </w:rPr>
        <w:t>er</w:t>
      </w:r>
      <w:r w:rsidRPr="00E80732">
        <w:rPr>
          <w:rFonts w:asciiTheme="minorHAnsi" w:hAnsiTheme="minorHAnsi"/>
          <w:sz w:val="14"/>
          <w:szCs w:val="24"/>
        </w:rPr>
        <w:t xml:space="preserve">. </w:t>
      </w:r>
      <w:r w:rsidRPr="00E80732">
        <w:rPr>
          <w:rStyle w:val="StyleUnderline"/>
          <w:rFonts w:asciiTheme="minorHAnsi" w:hAnsiTheme="minorHAnsi"/>
          <w:szCs w:val="24"/>
        </w:rPr>
        <w:t xml:space="preserve">Although </w:t>
      </w:r>
      <w:r w:rsidRPr="00E80732">
        <w:rPr>
          <w:rFonts w:asciiTheme="minorHAnsi" w:hAnsiTheme="minorHAnsi"/>
          <w:sz w:val="14"/>
          <w:szCs w:val="24"/>
        </w:rPr>
        <w:t>the establishment of</w:t>
      </w:r>
      <w:r w:rsidRPr="00E80732">
        <w:rPr>
          <w:rStyle w:val="StyleUnderline"/>
          <w:rFonts w:asciiTheme="minorHAnsi" w:hAnsiTheme="minorHAnsi"/>
          <w:szCs w:val="24"/>
        </w:rPr>
        <w:t xml:space="preserve"> liberal democracy</w:t>
      </w:r>
      <w:r w:rsidRPr="00E80732">
        <w:rPr>
          <w:rFonts w:asciiTheme="minorHAnsi" w:hAnsiTheme="minorHAnsi"/>
          <w:sz w:val="14"/>
          <w:szCs w:val="24"/>
        </w:rPr>
        <w:t xml:space="preserve"> there </w:t>
      </w:r>
      <w:r w:rsidRPr="00E80732">
        <w:rPr>
          <w:rStyle w:val="StyleUnderline"/>
          <w:rFonts w:asciiTheme="minorHAnsi" w:hAnsiTheme="minorHAnsi"/>
          <w:szCs w:val="24"/>
        </w:rPr>
        <w:t>offers no panacea</w:t>
      </w:r>
      <w:r w:rsidRPr="00E80732">
        <w:rPr>
          <w:rFonts w:asciiTheme="minorHAnsi" w:hAnsiTheme="minorHAnsi"/>
          <w:sz w:val="14"/>
          <w:szCs w:val="24"/>
        </w:rPr>
        <w:t xml:space="preserve">, </w:t>
      </w:r>
      <w:r w:rsidRPr="00E80732">
        <w:rPr>
          <w:rStyle w:val="Emphasis"/>
          <w:rFonts w:asciiTheme="minorHAnsi" w:hAnsiTheme="minorHAnsi"/>
        </w:rPr>
        <w:t>it is a better system than the totalitarian one that it has replaced.</w:t>
      </w:r>
      <w:r w:rsidRPr="00E80732">
        <w:rPr>
          <w:rFonts w:asciiTheme="minorHAnsi" w:hAnsiTheme="minorHAnsi"/>
          <w:sz w:val="14"/>
          <w:szCs w:val="24"/>
        </w:rPr>
        <w:t xml:space="preserve"> But although Adorno and </w:t>
      </w:r>
      <w:proofErr w:type="spellStart"/>
      <w:r w:rsidRPr="00E80732">
        <w:rPr>
          <w:rFonts w:asciiTheme="minorHAnsi" w:hAnsiTheme="minorHAnsi"/>
          <w:sz w:val="14"/>
          <w:szCs w:val="24"/>
        </w:rPr>
        <w:t>Horkheimer</w:t>
      </w:r>
      <w:proofErr w:type="spellEnd"/>
      <w:r w:rsidRPr="00E80732">
        <w:rPr>
          <w:rFonts w:asciiTheme="minorHAnsi" w:hAnsiTheme="minorHAnsi"/>
          <w:sz w:val="14"/>
          <w:szCs w:val="24"/>
        </w:rPr>
        <w:t xml:space="preserve"> as individuals would almost certainly have rejoiced in the downfall of the apartheid system, </w:t>
      </w:r>
      <w:r w:rsidRPr="00E80732">
        <w:rPr>
          <w:rStyle w:val="StyleUnderline"/>
          <w:rFonts w:asciiTheme="minorHAnsi" w:hAnsiTheme="minorHAnsi"/>
          <w:szCs w:val="24"/>
        </w:rPr>
        <w:t>as theoreticians they seem to be unable to provide us with any grounds for favoring one</w:t>
      </w:r>
      <w:r w:rsidRPr="00E80732">
        <w:rPr>
          <w:rFonts w:asciiTheme="minorHAnsi" w:hAnsiTheme="minorHAnsi"/>
          <w:sz w:val="14"/>
          <w:szCs w:val="24"/>
        </w:rPr>
        <w:t xml:space="preserve"> particular </w:t>
      </w:r>
      <w:r w:rsidRPr="00E80732">
        <w:rPr>
          <w:rStyle w:val="StyleUnderline"/>
          <w:rFonts w:asciiTheme="minorHAnsi" w:hAnsiTheme="minorHAnsi"/>
          <w:szCs w:val="24"/>
        </w:rPr>
        <w:t>set of social institutions over another</w:t>
      </w:r>
      <w:r w:rsidRPr="00E80732">
        <w:rPr>
          <w:rFonts w:asciiTheme="minorHAnsi" w:hAnsiTheme="minorHAnsi"/>
          <w:sz w:val="14"/>
          <w:szCs w:val="24"/>
        </w:rPr>
        <w:t xml:space="preserve">. </w:t>
      </w:r>
      <w:r w:rsidRPr="00E80732">
        <w:rPr>
          <w:rStyle w:val="Emphasis"/>
          <w:rFonts w:asciiTheme="minorHAnsi" w:hAnsiTheme="minorHAnsi"/>
        </w:rPr>
        <w:t>Here we have a bizarre inversion of</w:t>
      </w:r>
      <w:r w:rsidRPr="00E80732">
        <w:rPr>
          <w:rFonts w:asciiTheme="minorHAnsi" w:hAnsiTheme="minorHAnsi"/>
          <w:sz w:val="14"/>
          <w:szCs w:val="24"/>
        </w:rPr>
        <w:t xml:space="preserve"> the </w:t>
      </w:r>
      <w:r w:rsidRPr="00E80732">
        <w:rPr>
          <w:rStyle w:val="Emphasis"/>
          <w:rFonts w:asciiTheme="minorHAnsi" w:hAnsiTheme="minorHAnsi"/>
        </w:rPr>
        <w:t xml:space="preserve">relativism </w:t>
      </w:r>
      <w:r w:rsidRPr="00E80732">
        <w:rPr>
          <w:rFonts w:asciiTheme="minorHAnsi" w:hAnsiTheme="minorHAnsi"/>
          <w:sz w:val="14"/>
          <w:szCs w:val="24"/>
        </w:rPr>
        <w:t xml:space="preserve">to which contemporary poststructuralist approaches are prone. By arguing that there are no grounds to choose between different accounts of reality, poststructuralists are inevitably forced to accept that all accounts of a given reality are true. They can make no judgment on these claims that is not arbitrary (Norris 1992; Hunter and </w:t>
      </w:r>
      <w:proofErr w:type="spellStart"/>
      <w:r w:rsidRPr="00E80732">
        <w:rPr>
          <w:rFonts w:asciiTheme="minorHAnsi" w:hAnsiTheme="minorHAnsi"/>
          <w:sz w:val="14"/>
          <w:szCs w:val="24"/>
        </w:rPr>
        <w:t>Wyn</w:t>
      </w:r>
      <w:proofErr w:type="spellEnd"/>
      <w:r w:rsidRPr="00E80732">
        <w:rPr>
          <w:rFonts w:asciiTheme="minorHAnsi" w:hAnsiTheme="minorHAnsi"/>
          <w:sz w:val="14"/>
          <w:szCs w:val="24"/>
        </w:rPr>
        <w:t xml:space="preserve"> Jones 1995). Similarly, </w:t>
      </w:r>
      <w:r w:rsidRPr="00E80732">
        <w:rPr>
          <w:rStyle w:val="StyleUnderline"/>
          <w:rFonts w:asciiTheme="minorHAnsi" w:hAnsiTheme="minorHAnsi"/>
          <w:szCs w:val="24"/>
        </w:rPr>
        <w:t>by arguing that everything</w:t>
      </w:r>
      <w:r w:rsidRPr="00E80732">
        <w:rPr>
          <w:rFonts w:asciiTheme="minorHAnsi" w:hAnsiTheme="minorHAnsi"/>
          <w:sz w:val="14"/>
          <w:szCs w:val="24"/>
        </w:rPr>
        <w:t xml:space="preserve"> in the world </w:t>
      </w:r>
      <w:r w:rsidRPr="00E80732">
        <w:rPr>
          <w:rStyle w:val="StyleUnderline"/>
          <w:rFonts w:asciiTheme="minorHAnsi" w:hAnsiTheme="minorHAnsi"/>
          <w:szCs w:val="24"/>
        </w:rPr>
        <w:t xml:space="preserve">is equally false, </w:t>
      </w:r>
      <w:r w:rsidRPr="00E80732">
        <w:rPr>
          <w:rFonts w:asciiTheme="minorHAnsi" w:hAnsiTheme="minorHAnsi"/>
          <w:sz w:val="14"/>
          <w:szCs w:val="24"/>
        </w:rPr>
        <w:t xml:space="preserve">Adorno and </w:t>
      </w:r>
      <w:proofErr w:type="spellStart"/>
      <w:r w:rsidRPr="00E80732">
        <w:rPr>
          <w:rFonts w:asciiTheme="minorHAnsi" w:hAnsiTheme="minorHAnsi"/>
          <w:sz w:val="14"/>
          <w:szCs w:val="24"/>
        </w:rPr>
        <w:t>Horkheimer</w:t>
      </w:r>
      <w:proofErr w:type="spellEnd"/>
      <w:r w:rsidRPr="00E80732">
        <w:rPr>
          <w:rFonts w:asciiTheme="minorHAnsi" w:hAnsiTheme="minorHAnsi"/>
          <w:sz w:val="14"/>
          <w:szCs w:val="24"/>
        </w:rPr>
        <w:t xml:space="preserve"> can make</w:t>
      </w:r>
      <w:r w:rsidRPr="00E80732">
        <w:rPr>
          <w:rStyle w:val="StyleUnderline"/>
          <w:rFonts w:asciiTheme="minorHAnsi" w:hAnsiTheme="minorHAnsi"/>
          <w:szCs w:val="24"/>
        </w:rPr>
        <w:t xml:space="preserve"> no judgment</w:t>
      </w:r>
      <w:r w:rsidRPr="00E80732">
        <w:rPr>
          <w:rFonts w:asciiTheme="minorHAnsi" w:hAnsiTheme="minorHAnsi"/>
          <w:sz w:val="14"/>
          <w:szCs w:val="24"/>
        </w:rPr>
        <w:t xml:space="preserve"> as to why we</w:t>
      </w:r>
      <w:r w:rsidRPr="00E80732">
        <w:rPr>
          <w:rStyle w:val="StyleUnderline"/>
          <w:rFonts w:asciiTheme="minorHAnsi" w:hAnsiTheme="minorHAnsi"/>
          <w:szCs w:val="24"/>
        </w:rPr>
        <w:t xml:space="preserve"> might prefer some</w:t>
      </w:r>
      <w:r w:rsidRPr="00E80732">
        <w:rPr>
          <w:rFonts w:asciiTheme="minorHAnsi" w:hAnsiTheme="minorHAnsi"/>
          <w:sz w:val="14"/>
          <w:szCs w:val="24"/>
        </w:rPr>
        <w:t xml:space="preserve"> forms of behavior and some set of </w:t>
      </w:r>
      <w:r w:rsidRPr="00E80732">
        <w:rPr>
          <w:rStyle w:val="StyleUnderline"/>
          <w:rFonts w:asciiTheme="minorHAnsi" w:hAnsiTheme="minorHAnsi"/>
          <w:szCs w:val="24"/>
        </w:rPr>
        <w:t>practices over others</w:t>
      </w:r>
      <w:r w:rsidRPr="00E80732">
        <w:rPr>
          <w:rFonts w:asciiTheme="minorHAnsi" w:hAnsiTheme="minorHAnsi"/>
          <w:sz w:val="14"/>
          <w:szCs w:val="24"/>
        </w:rPr>
        <w:t xml:space="preserve">. Here the impasse into which the analysis of Dialectic of Enlightenment leads its authors stands in bold relief. </w:t>
      </w:r>
      <w:r w:rsidRPr="00E80732">
        <w:rPr>
          <w:rStyle w:val="StyleUnderline"/>
          <w:rFonts w:asciiTheme="minorHAnsi" w:hAnsiTheme="minorHAnsi"/>
          <w:szCs w:val="24"/>
        </w:rPr>
        <w:t>The</w:t>
      </w:r>
      <w:r w:rsidRPr="00E80732">
        <w:rPr>
          <w:rFonts w:asciiTheme="minorHAnsi" w:hAnsiTheme="minorHAnsi"/>
          <w:sz w:val="14"/>
          <w:szCs w:val="24"/>
        </w:rPr>
        <w:t xml:space="preserve"> determinism and </w:t>
      </w:r>
      <w:r w:rsidRPr="00E80732">
        <w:rPr>
          <w:rStyle w:val="StyleUnderline"/>
          <w:rFonts w:asciiTheme="minorHAnsi" w:hAnsiTheme="minorHAnsi"/>
          <w:szCs w:val="24"/>
        </w:rPr>
        <w:t>reductionism</w:t>
      </w:r>
      <w:r w:rsidRPr="00E80732">
        <w:rPr>
          <w:rFonts w:asciiTheme="minorHAnsi" w:hAnsiTheme="minorHAnsi"/>
          <w:sz w:val="14"/>
          <w:szCs w:val="24"/>
        </w:rPr>
        <w:t xml:space="preserve"> </w:t>
      </w:r>
      <w:r w:rsidRPr="00E80732">
        <w:rPr>
          <w:rStyle w:val="StyleUnderline"/>
          <w:rFonts w:asciiTheme="minorHAnsi" w:hAnsiTheme="minorHAnsi"/>
          <w:szCs w:val="24"/>
        </w:rPr>
        <w:t>of</w:t>
      </w:r>
      <w:r w:rsidRPr="00E80732">
        <w:rPr>
          <w:rFonts w:asciiTheme="minorHAnsi" w:hAnsiTheme="minorHAnsi"/>
          <w:sz w:val="14"/>
          <w:szCs w:val="24"/>
        </w:rPr>
        <w:t xml:space="preserve"> </w:t>
      </w:r>
      <w:r w:rsidRPr="00E80732">
        <w:rPr>
          <w:rStyle w:val="StyleUnderline"/>
          <w:rFonts w:asciiTheme="minorHAnsi" w:hAnsiTheme="minorHAnsi"/>
          <w:szCs w:val="24"/>
        </w:rPr>
        <w:t>the</w:t>
      </w:r>
      <w:r w:rsidRPr="00E80732">
        <w:rPr>
          <w:rFonts w:asciiTheme="minorHAnsi" w:hAnsiTheme="minorHAnsi"/>
          <w:sz w:val="14"/>
          <w:szCs w:val="24"/>
        </w:rPr>
        <w:t xml:space="preserve">ir </w:t>
      </w:r>
      <w:r w:rsidRPr="00E80732">
        <w:rPr>
          <w:rStyle w:val="StyleUnderline"/>
          <w:rFonts w:asciiTheme="minorHAnsi" w:hAnsiTheme="minorHAnsi"/>
          <w:szCs w:val="24"/>
        </w:rPr>
        <w:t>argument is</w:t>
      </w:r>
      <w:r w:rsidRPr="00E80732">
        <w:rPr>
          <w:rFonts w:asciiTheme="minorHAnsi" w:hAnsiTheme="minorHAnsi"/>
          <w:sz w:val="14"/>
          <w:szCs w:val="24"/>
        </w:rPr>
        <w:t xml:space="preserve"> ultimately </w:t>
      </w:r>
      <w:r w:rsidRPr="00E80732">
        <w:rPr>
          <w:rStyle w:val="StyleUnderline"/>
          <w:rFonts w:asciiTheme="minorHAnsi" w:hAnsiTheme="minorHAnsi"/>
          <w:szCs w:val="24"/>
        </w:rPr>
        <w:t>paralyzing</w:t>
      </w:r>
      <w:r w:rsidRPr="00E80732">
        <w:rPr>
          <w:rFonts w:asciiTheme="minorHAnsi" w:hAnsiTheme="minorHAnsi"/>
          <w:sz w:val="14"/>
          <w:szCs w:val="24"/>
        </w:rPr>
        <w:t xml:space="preserve">. It was, of course, Antonio Gramsci who popularized the injunction that all those intent on changing society should attempt to face the world with a combination of “pessimism of the intellect” and “optimism of the will.” This position has much to commend it given the propensity of radicals to view society with rose–tinted glasses. However, the limitations of this position are nowhere better illustrated than in Dialectic of Enlightenment, in which </w:t>
      </w:r>
      <w:r w:rsidRPr="00E80732">
        <w:rPr>
          <w:rStyle w:val="StyleUnderline"/>
          <w:rFonts w:asciiTheme="minorHAnsi" w:hAnsiTheme="minorHAnsi"/>
          <w:szCs w:val="24"/>
        </w:rPr>
        <w:t>the pessimism is so thorough</w:t>
      </w:r>
      <w:r w:rsidRPr="00E80732">
        <w:rPr>
          <w:rFonts w:asciiTheme="minorHAnsi" w:hAnsiTheme="minorHAnsi"/>
          <w:sz w:val="14"/>
          <w:szCs w:val="24"/>
        </w:rPr>
        <w:t xml:space="preserve">going </w:t>
      </w:r>
      <w:r w:rsidRPr="00E80732">
        <w:rPr>
          <w:rStyle w:val="StyleUnderline"/>
          <w:rFonts w:asciiTheme="minorHAnsi" w:hAnsiTheme="minorHAnsi"/>
          <w:szCs w:val="24"/>
        </w:rPr>
        <w:t>that it becomes absolutely debilitating</w:t>
      </w:r>
      <w:r w:rsidRPr="00E80732">
        <w:rPr>
          <w:rFonts w:asciiTheme="minorHAnsi" w:hAnsiTheme="minorHAnsi"/>
          <w:sz w:val="14"/>
          <w:szCs w:val="24"/>
        </w:rPr>
        <w:t xml:space="preserve">. </w:t>
      </w:r>
      <w:r w:rsidRPr="00E80732">
        <w:rPr>
          <w:rStyle w:val="StyleUnderline"/>
          <w:rFonts w:asciiTheme="minorHAnsi" w:hAnsiTheme="minorHAnsi"/>
          <w:szCs w:val="24"/>
        </w:rPr>
        <w:t>Any</w:t>
      </w:r>
      <w:r w:rsidRPr="00E80732">
        <w:rPr>
          <w:rFonts w:asciiTheme="minorHAnsi" w:hAnsiTheme="minorHAnsi"/>
          <w:sz w:val="14"/>
          <w:szCs w:val="24"/>
        </w:rPr>
        <w:t xml:space="preserve"> </w:t>
      </w:r>
      <w:r w:rsidRPr="00E80732">
        <w:rPr>
          <w:rStyle w:val="StyleUnderline"/>
          <w:rFonts w:asciiTheme="minorHAnsi" w:hAnsiTheme="minorHAnsi"/>
          <w:szCs w:val="24"/>
        </w:rPr>
        <w:t>attempt to</w:t>
      </w:r>
      <w:r w:rsidRPr="00E80732">
        <w:rPr>
          <w:rFonts w:asciiTheme="minorHAnsi" w:hAnsiTheme="minorHAnsi"/>
          <w:sz w:val="14"/>
          <w:szCs w:val="24"/>
        </w:rPr>
        <w:t xml:space="preserve"> </w:t>
      </w:r>
      <w:r w:rsidRPr="00E80732">
        <w:rPr>
          <w:rStyle w:val="StyleUnderline"/>
          <w:rFonts w:asciiTheme="minorHAnsi" w:hAnsiTheme="minorHAnsi"/>
          <w:szCs w:val="24"/>
        </w:rPr>
        <w:t>challenge the status quo already stands condemned as futile</w:t>
      </w:r>
      <w:r w:rsidRPr="00E80732">
        <w:rPr>
          <w:rFonts w:asciiTheme="minorHAnsi" w:hAnsiTheme="minorHAnsi"/>
          <w:sz w:val="14"/>
          <w:szCs w:val="24"/>
        </w:rPr>
        <w:t xml:space="preserve">. </w:t>
      </w:r>
      <w:r w:rsidRPr="00E80732">
        <w:rPr>
          <w:rStyle w:val="StyleUnderline"/>
          <w:rFonts w:asciiTheme="minorHAnsi" w:hAnsiTheme="minorHAnsi"/>
          <w:szCs w:val="24"/>
        </w:rPr>
        <w:t>The</w:t>
      </w:r>
      <w:r w:rsidRPr="00E80732">
        <w:rPr>
          <w:rFonts w:asciiTheme="minorHAnsi" w:hAnsiTheme="minorHAnsi"/>
          <w:sz w:val="14"/>
          <w:szCs w:val="24"/>
        </w:rPr>
        <w:t xml:space="preserve"> logical </w:t>
      </w:r>
      <w:r w:rsidRPr="00E80732">
        <w:rPr>
          <w:rStyle w:val="StyleUnderline"/>
          <w:rFonts w:asciiTheme="minorHAnsi" w:hAnsiTheme="minorHAnsi"/>
          <w:szCs w:val="24"/>
        </w:rPr>
        <w:t>outcome of this attitude is resignation and passivity</w:t>
      </w:r>
      <w:r w:rsidRPr="00E80732">
        <w:rPr>
          <w:rFonts w:asciiTheme="minorHAnsi" w:hAnsiTheme="minorHAnsi"/>
          <w:sz w:val="14"/>
          <w:szCs w:val="24"/>
        </w:rPr>
        <w:t xml:space="preserve">. Adorno attempted to make a virtue of the detached attitude that he and </w:t>
      </w:r>
      <w:proofErr w:type="spellStart"/>
      <w:r w:rsidRPr="00E80732">
        <w:rPr>
          <w:rFonts w:asciiTheme="minorHAnsi" w:hAnsiTheme="minorHAnsi"/>
          <w:sz w:val="14"/>
          <w:szCs w:val="24"/>
        </w:rPr>
        <w:t>Horkheimer</w:t>
      </w:r>
      <w:proofErr w:type="spellEnd"/>
      <w:r w:rsidRPr="00E80732">
        <w:rPr>
          <w:rFonts w:asciiTheme="minorHAnsi" w:hAnsiTheme="minorHAnsi"/>
          <w:sz w:val="14"/>
          <w:szCs w:val="24"/>
        </w:rPr>
        <w:t xml:space="preserve"> adopted toward the political struggles of their own age by claiming: “If one is concerned to achieve what might be possible with human beings, it is extremely difficult to remain friendly towards real people.” However, considering that it is only “real people” who can bring about a better society, Adorno’s “complex form of misanthropy” ultimately leads only to quiescence (</w:t>
      </w:r>
      <w:proofErr w:type="spellStart"/>
      <w:r w:rsidRPr="00E80732">
        <w:rPr>
          <w:rFonts w:asciiTheme="minorHAnsi" w:hAnsiTheme="minorHAnsi"/>
          <w:sz w:val="14"/>
          <w:szCs w:val="24"/>
        </w:rPr>
        <w:t>Wiggershaus</w:t>
      </w:r>
      <w:proofErr w:type="spellEnd"/>
      <w:r w:rsidRPr="00E80732">
        <w:rPr>
          <w:rFonts w:asciiTheme="minorHAnsi" w:hAnsiTheme="minorHAnsi"/>
          <w:sz w:val="14"/>
          <w:szCs w:val="24"/>
        </w:rPr>
        <w:t xml:space="preserve"> 1994: 268). Thus, despite the clear similarities in the influences and interests of the founding fathers of critical theory and Gramsci, </w:t>
      </w:r>
      <w:r w:rsidRPr="00E80732">
        <w:rPr>
          <w:rStyle w:val="StyleUnderline"/>
          <w:rFonts w:asciiTheme="minorHAnsi" w:hAnsiTheme="minorHAnsi"/>
          <w:szCs w:val="24"/>
        </w:rPr>
        <w:t xml:space="preserve">the </w:t>
      </w:r>
      <w:proofErr w:type="spellStart"/>
      <w:r w:rsidRPr="00E80732">
        <w:rPr>
          <w:rStyle w:val="StyleUnderline"/>
          <w:rFonts w:asciiTheme="minorHAnsi" w:hAnsiTheme="minorHAnsi"/>
          <w:szCs w:val="24"/>
        </w:rPr>
        <w:t>resignatory</w:t>
      </w:r>
      <w:proofErr w:type="spellEnd"/>
      <w:r w:rsidRPr="00E80732">
        <w:rPr>
          <w:rStyle w:val="StyleUnderline"/>
          <w:rFonts w:asciiTheme="minorHAnsi" w:hAnsiTheme="minorHAnsi"/>
          <w:szCs w:val="24"/>
        </w:rPr>
        <w:t xml:space="preserve"> passivity </w:t>
      </w:r>
      <w:r w:rsidRPr="00E80732">
        <w:rPr>
          <w:rFonts w:asciiTheme="minorHAnsi" w:hAnsiTheme="minorHAnsi"/>
          <w:sz w:val="14"/>
          <w:szCs w:val="24"/>
        </w:rPr>
        <w:t xml:space="preserve">of the authors of Dialectic of Enlightenment </w:t>
      </w:r>
      <w:r w:rsidRPr="00E80732">
        <w:rPr>
          <w:rStyle w:val="StyleUnderline"/>
          <w:rFonts w:asciiTheme="minorHAnsi" w:hAnsiTheme="minorHAnsi"/>
          <w:szCs w:val="24"/>
        </w:rPr>
        <w:t>led</w:t>
      </w:r>
      <w:r w:rsidRPr="00E80732">
        <w:rPr>
          <w:rFonts w:asciiTheme="minorHAnsi" w:hAnsiTheme="minorHAnsi"/>
          <w:sz w:val="14"/>
          <w:szCs w:val="24"/>
        </w:rPr>
        <w:t xml:space="preserve"> them </w:t>
      </w:r>
      <w:r w:rsidRPr="00E80732">
        <w:rPr>
          <w:rStyle w:val="StyleUnderline"/>
          <w:rFonts w:asciiTheme="minorHAnsi" w:hAnsiTheme="minorHAnsi"/>
          <w:szCs w:val="24"/>
        </w:rPr>
        <w:t>to</w:t>
      </w:r>
      <w:r w:rsidRPr="00E80732">
        <w:rPr>
          <w:rFonts w:asciiTheme="minorHAnsi" w:hAnsiTheme="minorHAnsi"/>
          <w:sz w:val="14"/>
          <w:szCs w:val="24"/>
        </w:rPr>
        <w:t xml:space="preserve"> a position on </w:t>
      </w:r>
      <w:r w:rsidRPr="00E80732">
        <w:rPr>
          <w:rStyle w:val="StyleUnderline"/>
          <w:rFonts w:asciiTheme="minorHAnsi" w:hAnsiTheme="minorHAnsi"/>
          <w:szCs w:val="24"/>
        </w:rPr>
        <w:t>political practice</w:t>
      </w:r>
      <w:r w:rsidRPr="00E80732">
        <w:rPr>
          <w:rFonts w:asciiTheme="minorHAnsi" w:hAnsiTheme="minorHAnsi"/>
          <w:sz w:val="14"/>
          <w:szCs w:val="24"/>
        </w:rPr>
        <w:t xml:space="preserve"> far more akin to that of Oswald Spengler or Arthur Schopenhauer than to that adopted by the Sardinian Marxist Gramsci, even as he languished in a fascist prison. In view of the traditional Marxist emphasis on the unity of theory and practice, it is hardly surprising that Adorno and </w:t>
      </w:r>
      <w:proofErr w:type="spellStart"/>
      <w:r w:rsidRPr="00E80732">
        <w:rPr>
          <w:rFonts w:asciiTheme="minorHAnsi" w:hAnsiTheme="minorHAnsi"/>
          <w:sz w:val="14"/>
          <w:szCs w:val="24"/>
        </w:rPr>
        <w:t>Horkheimer’s</w:t>
      </w:r>
      <w:proofErr w:type="spellEnd"/>
      <w:r w:rsidRPr="00E80732">
        <w:rPr>
          <w:rFonts w:asciiTheme="minorHAnsi" w:hAnsiTheme="minorHAnsi"/>
          <w:sz w:val="14"/>
          <w:szCs w:val="24"/>
        </w:rPr>
        <w:t xml:space="preserve"> rejection of any attempt to orient their work toward political activity led to bitter criticism from other radical intellectuals. Perhaps the most famous such condemnation was that of </w:t>
      </w:r>
      <w:proofErr w:type="spellStart"/>
      <w:r w:rsidRPr="00E80732">
        <w:rPr>
          <w:rFonts w:asciiTheme="minorHAnsi" w:hAnsiTheme="minorHAnsi"/>
          <w:sz w:val="14"/>
          <w:szCs w:val="24"/>
        </w:rPr>
        <w:t>Lukács</w:t>
      </w:r>
      <w:proofErr w:type="spellEnd"/>
      <w:r w:rsidRPr="00E80732">
        <w:rPr>
          <w:rFonts w:asciiTheme="minorHAnsi" w:hAnsiTheme="minorHAnsi"/>
          <w:sz w:val="14"/>
          <w:szCs w:val="24"/>
        </w:rPr>
        <w:t xml:space="preserve">, who acidly commented that the members of the Frankfurt School had taken up residence in the “Grand Hotel Abyss.” The inhabitants of this institution enjoyed all the comforts of the bourgeois lifestyle while fatalistically surveying the wreckage of life beyond its doors. Whereas </w:t>
      </w:r>
      <w:proofErr w:type="spellStart"/>
      <w:r w:rsidRPr="00E80732">
        <w:rPr>
          <w:rFonts w:asciiTheme="minorHAnsi" w:hAnsiTheme="minorHAnsi"/>
          <w:sz w:val="14"/>
          <w:szCs w:val="24"/>
        </w:rPr>
        <w:t>Lukács’s</w:t>
      </w:r>
      <w:proofErr w:type="spellEnd"/>
      <w:r w:rsidRPr="00E80732">
        <w:rPr>
          <w:rFonts w:asciiTheme="minorHAnsi" w:hAnsiTheme="minorHAnsi"/>
          <w:sz w:val="14"/>
          <w:szCs w:val="24"/>
        </w:rPr>
        <w:t xml:space="preserve"> own apologias for Stalinism point to the dangers of subordinating theoretical activity to the exigencies of day–to–day practical politics, Adorno and </w:t>
      </w:r>
      <w:proofErr w:type="spellStart"/>
      <w:r w:rsidRPr="00E80732">
        <w:rPr>
          <w:rFonts w:asciiTheme="minorHAnsi" w:hAnsiTheme="minorHAnsi"/>
          <w:sz w:val="14"/>
          <w:szCs w:val="24"/>
        </w:rPr>
        <w:t>Horkheimer</w:t>
      </w:r>
      <w:proofErr w:type="spellEnd"/>
      <w:r w:rsidRPr="00E80732">
        <w:rPr>
          <w:rFonts w:asciiTheme="minorHAnsi" w:hAnsiTheme="minorHAnsi"/>
          <w:sz w:val="14"/>
          <w:szCs w:val="24"/>
        </w:rPr>
        <w:t xml:space="preserve"> sunder theory and political practice completely, impoverishing the theoretical activity itself. Their stance leads to an aridity and scholasticism </w:t>
      </w:r>
      <w:proofErr w:type="spellStart"/>
      <w:r w:rsidRPr="00E80732">
        <w:rPr>
          <w:rStyle w:val="StyleUnderline"/>
          <w:rFonts w:asciiTheme="minorHAnsi" w:hAnsiTheme="minorHAnsi"/>
          <w:szCs w:val="24"/>
        </w:rPr>
        <w:t>ill suited</w:t>
      </w:r>
      <w:proofErr w:type="spellEnd"/>
      <w:r w:rsidRPr="00E80732">
        <w:rPr>
          <w:rStyle w:val="StyleUnderline"/>
          <w:rFonts w:asciiTheme="minorHAnsi" w:hAnsiTheme="minorHAnsi"/>
          <w:szCs w:val="24"/>
        </w:rPr>
        <w:t xml:space="preserve"> to any </w:t>
      </w:r>
      <w:r w:rsidRPr="00E80732">
        <w:rPr>
          <w:rFonts w:asciiTheme="minorHAnsi" w:hAnsiTheme="minorHAnsi"/>
          <w:sz w:val="14"/>
          <w:szCs w:val="24"/>
        </w:rPr>
        <w:t xml:space="preserve">social </w:t>
      </w:r>
      <w:r w:rsidRPr="00E80732">
        <w:rPr>
          <w:rStyle w:val="StyleUnderline"/>
          <w:rFonts w:asciiTheme="minorHAnsi" w:hAnsiTheme="minorHAnsi"/>
          <w:szCs w:val="24"/>
        </w:rPr>
        <w:t>theory that aspires to real–world relevance</w:t>
      </w:r>
      <w:r w:rsidRPr="00E80732">
        <w:rPr>
          <w:rFonts w:asciiTheme="minorHAnsi" w:hAnsiTheme="minorHAnsi"/>
          <w:sz w:val="14"/>
          <w:szCs w:val="24"/>
        </w:rPr>
        <w:t xml:space="preserve">. Furthermore, </w:t>
      </w:r>
      <w:r w:rsidRPr="00E80732">
        <w:rPr>
          <w:rStyle w:val="StyleUnderline"/>
          <w:rFonts w:asciiTheme="minorHAnsi" w:hAnsiTheme="minorHAnsi"/>
          <w:szCs w:val="24"/>
        </w:rPr>
        <w:t>the</w:t>
      </w:r>
      <w:r w:rsidRPr="00E80732">
        <w:rPr>
          <w:rFonts w:asciiTheme="minorHAnsi" w:hAnsiTheme="minorHAnsi"/>
          <w:sz w:val="14"/>
          <w:szCs w:val="24"/>
        </w:rPr>
        <w:t xml:space="preserve"> </w:t>
      </w:r>
      <w:r w:rsidRPr="00E80732">
        <w:rPr>
          <w:rStyle w:val="StyleUnderline"/>
          <w:rFonts w:asciiTheme="minorHAnsi" w:hAnsiTheme="minorHAnsi"/>
          <w:szCs w:val="24"/>
        </w:rPr>
        <w:t>critical theorist’s position on political practice is based on</w:t>
      </w:r>
      <w:r w:rsidRPr="00E80732">
        <w:rPr>
          <w:rFonts w:asciiTheme="minorHAnsi" w:hAnsiTheme="minorHAnsi"/>
          <w:sz w:val="14"/>
          <w:szCs w:val="24"/>
        </w:rPr>
        <w:t xml:space="preserve"> an </w:t>
      </w:r>
      <w:r w:rsidRPr="00E80732">
        <w:rPr>
          <w:rStyle w:val="Emphasis"/>
          <w:rFonts w:asciiTheme="minorHAnsi" w:hAnsiTheme="minorHAnsi"/>
        </w:rPr>
        <w:t>underestimation</w:t>
      </w:r>
      <w:r w:rsidRPr="00E80732">
        <w:rPr>
          <w:rFonts w:asciiTheme="minorHAnsi" w:hAnsiTheme="minorHAnsi"/>
          <w:sz w:val="14"/>
          <w:szCs w:val="24"/>
        </w:rPr>
        <w:t xml:space="preserve"> </w:t>
      </w:r>
      <w:r w:rsidRPr="00E80732">
        <w:rPr>
          <w:rStyle w:val="StyleUnderline"/>
          <w:rFonts w:asciiTheme="minorHAnsi" w:hAnsiTheme="minorHAnsi"/>
          <w:szCs w:val="24"/>
        </w:rPr>
        <w:t>of the potential for progressive change that exists</w:t>
      </w:r>
      <w:r w:rsidRPr="00E80732">
        <w:rPr>
          <w:rFonts w:asciiTheme="minorHAnsi" w:hAnsiTheme="minorHAnsi"/>
          <w:sz w:val="14"/>
          <w:szCs w:val="24"/>
        </w:rPr>
        <w:t xml:space="preserve"> even in the most administered societies. It is instructive to contrast the attitude of Adorno and </w:t>
      </w:r>
      <w:proofErr w:type="spellStart"/>
      <w:r w:rsidRPr="00E80732">
        <w:rPr>
          <w:rFonts w:asciiTheme="minorHAnsi" w:hAnsiTheme="minorHAnsi"/>
          <w:sz w:val="14"/>
          <w:szCs w:val="24"/>
        </w:rPr>
        <w:t>Horkheimer</w:t>
      </w:r>
      <w:proofErr w:type="spellEnd"/>
      <w:r w:rsidRPr="00E80732">
        <w:rPr>
          <w:rFonts w:asciiTheme="minorHAnsi" w:hAnsiTheme="minorHAnsi"/>
          <w:sz w:val="14"/>
          <w:szCs w:val="24"/>
        </w:rPr>
        <w:t xml:space="preserve"> with that of Raymond Williams, who delivers the following broadside against “high culture Marxists” such as the members of the Frankfurt School: When the Marxists say that we live in a dying culture, and that the masses are ignorant, I have to ask them... where on earth they have lived. A dying culture, and ignorant masses, are not what I have known and see. (R. Williams 1989: 8) </w:t>
      </w:r>
      <w:proofErr w:type="gramStart"/>
      <w:r w:rsidRPr="00E80732">
        <w:rPr>
          <w:rFonts w:asciiTheme="minorHAnsi" w:hAnsiTheme="minorHAnsi"/>
          <w:sz w:val="14"/>
          <w:szCs w:val="24"/>
        </w:rPr>
        <w:t>As</w:t>
      </w:r>
      <w:proofErr w:type="gramEnd"/>
      <w:r w:rsidRPr="00E80732">
        <w:rPr>
          <w:rFonts w:asciiTheme="minorHAnsi" w:hAnsiTheme="minorHAnsi"/>
          <w:sz w:val="14"/>
          <w:szCs w:val="24"/>
        </w:rPr>
        <w:t xml:space="preserve"> I will discuss in Chapter 6, the evidence suggests that Williams is closer to the truth. </w:t>
      </w:r>
      <w:r w:rsidRPr="00E80732">
        <w:rPr>
          <w:rStyle w:val="StyleUnderline"/>
          <w:rFonts w:asciiTheme="minorHAnsi" w:hAnsiTheme="minorHAnsi"/>
          <w:szCs w:val="24"/>
        </w:rPr>
        <w:t xml:space="preserve">People acting both individually and collectively, </w:t>
      </w:r>
      <w:r w:rsidRPr="00E80732">
        <w:rPr>
          <w:rStyle w:val="Emphasis"/>
          <w:rFonts w:asciiTheme="minorHAnsi" w:hAnsiTheme="minorHAnsi"/>
        </w:rPr>
        <w:t>through</w:t>
      </w:r>
      <w:r w:rsidRPr="00E80732">
        <w:rPr>
          <w:rFonts w:asciiTheme="minorHAnsi" w:hAnsiTheme="minorHAnsi"/>
          <w:sz w:val="14"/>
          <w:szCs w:val="24"/>
        </w:rPr>
        <w:t xml:space="preserve"> social movements and </w:t>
      </w:r>
      <w:r w:rsidRPr="00E80732">
        <w:rPr>
          <w:rStyle w:val="Emphasis"/>
          <w:rFonts w:asciiTheme="minorHAnsi" w:hAnsiTheme="minorHAnsi"/>
        </w:rPr>
        <w:t>state institutions</w:t>
      </w:r>
      <w:r w:rsidRPr="00E80732">
        <w:rPr>
          <w:rFonts w:asciiTheme="minorHAnsi" w:hAnsiTheme="minorHAnsi"/>
          <w:sz w:val="14"/>
          <w:szCs w:val="24"/>
        </w:rPr>
        <w:t>,</w:t>
      </w:r>
      <w:r w:rsidRPr="00E80732">
        <w:rPr>
          <w:rFonts w:asciiTheme="minorHAnsi" w:hAnsiTheme="minorHAnsi"/>
          <w:i/>
          <w:sz w:val="14"/>
          <w:szCs w:val="24"/>
        </w:rPr>
        <w:t xml:space="preserve"> </w:t>
      </w:r>
      <w:r w:rsidRPr="00E80732">
        <w:rPr>
          <w:rStyle w:val="StyleUnderline"/>
          <w:rFonts w:asciiTheme="minorHAnsi" w:hAnsiTheme="minorHAnsi"/>
          <w:i/>
          <w:szCs w:val="24"/>
        </w:rPr>
        <w:t>can</w:t>
      </w:r>
      <w:r w:rsidRPr="00E80732">
        <w:rPr>
          <w:rStyle w:val="StyleUnderline"/>
          <w:rFonts w:asciiTheme="minorHAnsi" w:hAnsiTheme="minorHAnsi"/>
          <w:szCs w:val="24"/>
        </w:rPr>
        <w:t xml:space="preserve"> actually influence the world around them in a progressive direction</w:t>
      </w:r>
      <w:r w:rsidRPr="00E80732">
        <w:rPr>
          <w:rFonts w:asciiTheme="minorHAnsi" w:hAnsiTheme="minorHAnsi"/>
          <w:sz w:val="14"/>
          <w:szCs w:val="24"/>
        </w:rPr>
        <w:t xml:space="preserve">. Adorno and </w:t>
      </w:r>
      <w:proofErr w:type="spellStart"/>
      <w:r w:rsidRPr="00E80732">
        <w:rPr>
          <w:rFonts w:asciiTheme="minorHAnsi" w:hAnsiTheme="minorHAnsi"/>
          <w:sz w:val="14"/>
          <w:szCs w:val="24"/>
        </w:rPr>
        <w:t>Horkheimer’s</w:t>
      </w:r>
      <w:proofErr w:type="spellEnd"/>
      <w:r w:rsidRPr="00E80732">
        <w:rPr>
          <w:rFonts w:asciiTheme="minorHAnsi" w:hAnsiTheme="minorHAnsi"/>
          <w:sz w:val="14"/>
          <w:szCs w:val="24"/>
        </w:rPr>
        <w:t xml:space="preserve"> </w:t>
      </w:r>
      <w:r w:rsidRPr="00E80732">
        <w:rPr>
          <w:rStyle w:val="StyleUnderline"/>
          <w:rFonts w:asciiTheme="minorHAnsi" w:hAnsiTheme="minorHAnsi"/>
          <w:szCs w:val="24"/>
        </w:rPr>
        <w:t>pessimism is unwarranted.</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 xml:space="preserve">Kumar and </w:t>
      </w:r>
      <w:proofErr w:type="spellStart"/>
      <w:r w:rsidRPr="00E80732">
        <w:rPr>
          <w:rFonts w:asciiTheme="minorHAnsi" w:hAnsiTheme="minorHAnsi"/>
        </w:rPr>
        <w:t>Kundani</w:t>
      </w:r>
      <w:proofErr w:type="spellEnd"/>
    </w:p>
    <w:p w:rsidR="009B55BA" w:rsidRPr="00E80732" w:rsidRDefault="009B55BA" w:rsidP="00B81B23">
      <w:pPr>
        <w:pStyle w:val="Heading4"/>
      </w:pPr>
      <w:r w:rsidRPr="00E80732">
        <w:t xml:space="preserve">The racialized notions of security and exclusion that we critique are the root cause of the K’s </w:t>
      </w:r>
      <w:proofErr w:type="gramStart"/>
      <w:r w:rsidRPr="00E80732">
        <w:t>violence, that</w:t>
      </w:r>
      <w:proofErr w:type="gramEnd"/>
      <w:r w:rsidRPr="00E80732">
        <w:t xml:space="preserve"> means 1. We aren’t mutually exclusive and 2. The perm is preferable</w:t>
      </w:r>
    </w:p>
    <w:p w:rsidR="009B55BA" w:rsidRPr="00E80732" w:rsidRDefault="009B55BA" w:rsidP="009B55BA">
      <w:pPr>
        <w:rPr>
          <w:rStyle w:val="Style13ptBold"/>
          <w:rFonts w:asciiTheme="minorHAnsi" w:hAnsiTheme="minorHAnsi"/>
          <w:b w:val="0"/>
          <w:sz w:val="16"/>
          <w:szCs w:val="16"/>
        </w:rPr>
      </w:pPr>
      <w:proofErr w:type="spellStart"/>
      <w:proofErr w:type="gramStart"/>
      <w:r w:rsidRPr="00E80732">
        <w:rPr>
          <w:rStyle w:val="Style13ptBold"/>
          <w:rFonts w:asciiTheme="minorHAnsi" w:hAnsiTheme="minorHAnsi"/>
        </w:rPr>
        <w:t>Kundnani</w:t>
      </w:r>
      <w:proofErr w:type="spellEnd"/>
      <w:r w:rsidRPr="00E80732">
        <w:rPr>
          <w:rStyle w:val="Style13ptBold"/>
          <w:rFonts w:asciiTheme="minorHAnsi" w:hAnsiTheme="minorHAnsi"/>
        </w:rPr>
        <w:t xml:space="preserve"> and Kumar 11 </w:t>
      </w:r>
      <w:r w:rsidRPr="00E80732">
        <w:rPr>
          <w:rStyle w:val="Style13ptBold"/>
          <w:rFonts w:asciiTheme="minorHAnsi" w:hAnsiTheme="minorHAnsi"/>
          <w:b w:val="0"/>
          <w:sz w:val="16"/>
          <w:szCs w:val="16"/>
        </w:rPr>
        <w:t>[</w:t>
      </w:r>
      <w:proofErr w:type="spellStart"/>
      <w:r w:rsidRPr="00E80732">
        <w:rPr>
          <w:rStyle w:val="Style13ptBold"/>
          <w:rFonts w:asciiTheme="minorHAnsi" w:hAnsiTheme="minorHAnsi"/>
          <w:b w:val="0"/>
          <w:sz w:val="16"/>
          <w:szCs w:val="16"/>
        </w:rPr>
        <w:t>Arun</w:t>
      </w:r>
      <w:proofErr w:type="spellEnd"/>
      <w:r w:rsidRPr="00E80732">
        <w:rPr>
          <w:rStyle w:val="Style13ptBold"/>
          <w:rFonts w:asciiTheme="minorHAnsi" w:hAnsiTheme="minorHAnsi"/>
          <w:b w:val="0"/>
          <w:sz w:val="16"/>
          <w:szCs w:val="16"/>
        </w:rPr>
        <w:t xml:space="preserve"> </w:t>
      </w:r>
      <w:proofErr w:type="spellStart"/>
      <w:r w:rsidRPr="00E80732">
        <w:rPr>
          <w:rStyle w:val="Style13ptBold"/>
          <w:rFonts w:asciiTheme="minorHAnsi" w:hAnsiTheme="minorHAnsi"/>
          <w:b w:val="0"/>
          <w:sz w:val="16"/>
          <w:szCs w:val="16"/>
        </w:rPr>
        <w:t>Kundnani</w:t>
      </w:r>
      <w:proofErr w:type="spellEnd"/>
      <w:r w:rsidRPr="00E80732">
        <w:rPr>
          <w:rStyle w:val="Style13ptBold"/>
          <w:rFonts w:asciiTheme="minorHAnsi" w:hAnsiTheme="minorHAnsi"/>
          <w:b w:val="0"/>
          <w:sz w:val="16"/>
          <w:szCs w:val="16"/>
        </w:rPr>
        <w:t xml:space="preserve"> writes about race, Islamophobia, political violence, and surveillance.</w:t>
      </w:r>
      <w:proofErr w:type="gramEnd"/>
      <w:r w:rsidRPr="00E80732">
        <w:rPr>
          <w:rStyle w:val="Style13ptBold"/>
          <w:rFonts w:asciiTheme="minorHAnsi" w:hAnsiTheme="minorHAnsi"/>
          <w:b w:val="0"/>
          <w:sz w:val="16"/>
          <w:szCs w:val="16"/>
        </w:rPr>
        <w:t xml:space="preserve"> Author </w:t>
      </w:r>
      <w:proofErr w:type="spellStart"/>
      <w:r w:rsidRPr="00E80732">
        <w:rPr>
          <w:rStyle w:val="Style13ptBold"/>
          <w:rFonts w:asciiTheme="minorHAnsi" w:hAnsiTheme="minorHAnsi"/>
          <w:b w:val="0"/>
          <w:sz w:val="16"/>
          <w:szCs w:val="16"/>
        </w:rPr>
        <w:t>ofThe</w:t>
      </w:r>
      <w:proofErr w:type="spellEnd"/>
      <w:r w:rsidRPr="00E80732">
        <w:rPr>
          <w:rStyle w:val="Style13ptBold"/>
          <w:rFonts w:asciiTheme="minorHAnsi" w:hAnsiTheme="minorHAnsi"/>
          <w:b w:val="0"/>
          <w:sz w:val="16"/>
          <w:szCs w:val="16"/>
        </w:rPr>
        <w:t xml:space="preserve"> Muslims are </w:t>
      </w:r>
      <w:proofErr w:type="gramStart"/>
      <w:r w:rsidRPr="00E80732">
        <w:rPr>
          <w:rStyle w:val="Style13ptBold"/>
          <w:rFonts w:asciiTheme="minorHAnsi" w:hAnsiTheme="minorHAnsi"/>
          <w:b w:val="0"/>
          <w:sz w:val="16"/>
          <w:szCs w:val="16"/>
        </w:rPr>
        <w:t>Coming</w:t>
      </w:r>
      <w:proofErr w:type="gramEnd"/>
      <w:r w:rsidRPr="00E80732">
        <w:rPr>
          <w:rStyle w:val="Style13ptBold"/>
          <w:rFonts w:asciiTheme="minorHAnsi" w:hAnsiTheme="minorHAnsi"/>
          <w:b w:val="0"/>
          <w:sz w:val="16"/>
          <w:szCs w:val="16"/>
        </w:rPr>
        <w:t xml:space="preserve">! Islamophobia, extremism, and the domestic War on Terror, Teaches at NYU, PHD. From LMU, </w:t>
      </w:r>
      <w:proofErr w:type="spellStart"/>
      <w:r w:rsidRPr="00E80732">
        <w:rPr>
          <w:rStyle w:val="Style13ptBold"/>
          <w:rFonts w:asciiTheme="minorHAnsi" w:hAnsiTheme="minorHAnsi"/>
          <w:b w:val="0"/>
          <w:sz w:val="16"/>
          <w:szCs w:val="16"/>
        </w:rPr>
        <w:t>Deepa</w:t>
      </w:r>
      <w:proofErr w:type="spellEnd"/>
      <w:r w:rsidRPr="00E80732">
        <w:rPr>
          <w:rStyle w:val="Style13ptBold"/>
          <w:rFonts w:asciiTheme="minorHAnsi" w:hAnsiTheme="minorHAnsi"/>
          <w:b w:val="0"/>
          <w:sz w:val="16"/>
          <w:szCs w:val="16"/>
        </w:rPr>
        <w:t xml:space="preserve"> Kumar is an associate professor of Media Studies and Middle East Studies at Rutgers University.  She is the author of Islamophobia and the Politics of Empire, “Race, surveillance, and empire” Sept. 2011, via ISR, Issue 96] N.H</w:t>
      </w:r>
    </w:p>
    <w:p w:rsidR="009B55BA" w:rsidRPr="00E80732" w:rsidRDefault="009B55BA" w:rsidP="009B55BA">
      <w:pPr>
        <w:rPr>
          <w:rStyle w:val="StyleUnderline"/>
          <w:rFonts w:asciiTheme="minorHAnsi" w:hAnsiTheme="minorHAnsi"/>
        </w:rPr>
      </w:pPr>
      <w:r w:rsidRPr="00E80732">
        <w:rPr>
          <w:rStyle w:val="Style13ptBold"/>
          <w:rFonts w:asciiTheme="minorHAnsi" w:hAnsiTheme="minorHAnsi"/>
          <w:b w:val="0"/>
          <w:sz w:val="16"/>
          <w:szCs w:val="24"/>
        </w:rPr>
        <w:t xml:space="preserve">It is, however, important to note that </w:t>
      </w:r>
      <w:r w:rsidRPr="00E80732">
        <w:rPr>
          <w:rStyle w:val="StyleUnderline"/>
          <w:rFonts w:asciiTheme="minorHAnsi" w:hAnsiTheme="minorHAnsi"/>
        </w:rPr>
        <w:t xml:space="preserve">the production of the racial “other” at these various moments is </w:t>
      </w:r>
      <w:proofErr w:type="spellStart"/>
      <w:r w:rsidRPr="00E80732">
        <w:rPr>
          <w:rStyle w:val="StyleUnderline"/>
          <w:rFonts w:asciiTheme="minorHAnsi" w:hAnsiTheme="minorHAnsi"/>
        </w:rPr>
        <w:t>conjunctural</w:t>
      </w:r>
      <w:proofErr w:type="spellEnd"/>
      <w:r w:rsidRPr="00E80732">
        <w:rPr>
          <w:rStyle w:val="StyleUnderline"/>
          <w:rFonts w:asciiTheme="minorHAnsi" w:hAnsiTheme="minorHAnsi"/>
        </w:rPr>
        <w:t xml:space="preserve"> and </w:t>
      </w:r>
      <w:proofErr w:type="spellStart"/>
      <w:r w:rsidRPr="00E80732">
        <w:rPr>
          <w:rStyle w:val="StyleUnderline"/>
          <w:rFonts w:asciiTheme="minorHAnsi" w:hAnsiTheme="minorHAnsi"/>
        </w:rPr>
        <w:t>heterogenous</w:t>
      </w:r>
      <w:proofErr w:type="spellEnd"/>
      <w:r w:rsidRPr="00E80732">
        <w:rPr>
          <w:rStyle w:val="Style13ptBold"/>
          <w:rFonts w:asciiTheme="minorHAnsi" w:hAnsiTheme="minorHAnsi"/>
          <w:b w:val="0"/>
          <w:sz w:val="16"/>
          <w:szCs w:val="24"/>
        </w:rPr>
        <w:t xml:space="preserve">. That is, the racialization of Native Americans, for instance, during the settler-colonial period took different forms from the racialization of African Americans. Further, </w:t>
      </w:r>
      <w:r w:rsidRPr="00E80732">
        <w:rPr>
          <w:rStyle w:val="StyleUnderline"/>
          <w:rFonts w:asciiTheme="minorHAnsi" w:hAnsiTheme="minorHAnsi"/>
        </w:rPr>
        <w:t>the dominant construction of Blackness under slavery is different from the construction of Blackness in the neoliberal era; these ideological shifts are the product of specific historic conditions. In short, empire and capital, at various moments, determine who will be targeted by state surveillance, in what ways, and for how long.</w:t>
      </w:r>
      <w:r w:rsidRPr="00E80732">
        <w:rPr>
          <w:rStyle w:val="Style13ptBold"/>
          <w:rFonts w:asciiTheme="minorHAnsi" w:hAnsiTheme="minorHAnsi"/>
          <w:b w:val="0"/>
          <w:sz w:val="16"/>
          <w:szCs w:val="24"/>
        </w:rPr>
        <w:t xml:space="preserve"> In the second part, we turn our attention to the current conjuncture in which the politics of the War on Terror shape national security surveillance practices. </w:t>
      </w:r>
      <w:r w:rsidRPr="00E80732">
        <w:rPr>
          <w:rStyle w:val="StyleUnderline"/>
          <w:rFonts w:asciiTheme="minorHAnsi" w:hAnsiTheme="minorHAnsi"/>
        </w:rPr>
        <w:t>The intensive surveillance of Muslim Americans has been carried out by a vast security apparatus that has also been used against dissident movements such as Occupy Wall Street and environmental rights activists, who represent a threat to the neoliberal order. This is not new; the process of targeting dissenters has been a constant feature of American history.</w:t>
      </w:r>
      <w:r w:rsidRPr="00E80732">
        <w:rPr>
          <w:rStyle w:val="Style13ptBold"/>
          <w:rFonts w:asciiTheme="minorHAnsi" w:hAnsiTheme="minorHAnsi"/>
          <w:b w:val="0"/>
          <w:sz w:val="16"/>
          <w:szCs w:val="24"/>
        </w:rPr>
        <w:t xml:space="preserve"> For instance, the Alien and Sedition Acts of the late 1790s were passed by the Federalist government against the Jeffersonian sympathizers of the French Revolution. The British hanged Nathan Hale because he spied for Washington’s army in the American Revolution. </w:t>
      </w:r>
      <w:r w:rsidRPr="00E80732">
        <w:rPr>
          <w:rStyle w:val="StyleUnderline"/>
          <w:rFonts w:asciiTheme="minorHAnsi" w:hAnsiTheme="minorHAnsi"/>
        </w:rPr>
        <w:t xml:space="preserve">State surveillance regimes have always sought to monitor and penalize a wide range of dissenters, radicals, and revolutionaries. Race was a factor in some but by no means all of these cases. Our focus here is on the production of racialized “others” as security threats and the ways this helps to stabilize capitalist social relations. </w:t>
      </w:r>
      <w:r w:rsidRPr="00E80732">
        <w:rPr>
          <w:rStyle w:val="Style13ptBold"/>
          <w:rFonts w:asciiTheme="minorHAnsi" w:hAnsiTheme="minorHAnsi"/>
          <w:b w:val="0"/>
          <w:sz w:val="16"/>
          <w:szCs w:val="24"/>
        </w:rPr>
        <w:t xml:space="preserve">Further, </w:t>
      </w:r>
      <w:r w:rsidRPr="00E80732">
        <w:rPr>
          <w:rStyle w:val="StyleUnderline"/>
          <w:rFonts w:asciiTheme="minorHAnsi" w:hAnsiTheme="minorHAnsi"/>
        </w:rPr>
        <w:t>the current system of mass surveillance of Muslims is analogous to and overlaps with other systems of racialized security surveillance that feed the mass deportation of immigrants under the Obama administration and that disproportionately target African Americans, contributing to their mass incarceration and what Michelle Alexander refers to as the New Jim Crow</w:t>
      </w:r>
      <w:r w:rsidRPr="00E80732">
        <w:rPr>
          <w:rStyle w:val="Style13ptBold"/>
          <w:rFonts w:asciiTheme="minorHAnsi" w:hAnsiTheme="minorHAnsi"/>
          <w:b w:val="0"/>
          <w:sz w:val="16"/>
          <w:szCs w:val="24"/>
        </w:rPr>
        <w:t xml:space="preserve">.4 We argue that </w:t>
      </w:r>
      <w:r w:rsidRPr="00E80732">
        <w:rPr>
          <w:rStyle w:val="StyleUnderline"/>
          <w:rFonts w:asciiTheme="minorHAnsi" w:hAnsiTheme="minorHAnsi"/>
        </w:rPr>
        <w:t>racialized groupings are produced in the very act of collecting information about certain groups deemed as “threats” by the national security state—the Brown terrorist, the Black and Brown drug dealer and user, and the immigrant who threatens to steal jobs. We conclude that “security” has become one of the primary means through which racism is ideologically reproduced in the “post-racial,” neoliberal era.</w:t>
      </w:r>
      <w:r w:rsidRPr="00E80732">
        <w:rPr>
          <w:rStyle w:val="Style13ptBold"/>
          <w:rFonts w:asciiTheme="minorHAnsi" w:hAnsiTheme="minorHAnsi"/>
          <w:b w:val="0"/>
          <w:sz w:val="16"/>
          <w:szCs w:val="24"/>
        </w:rPr>
        <w:t xml:space="preserve"> Drawing on W. E. B. Dubois’s </w:t>
      </w:r>
      <w:r w:rsidRPr="00E80732">
        <w:rPr>
          <w:rStyle w:val="StyleUnderline"/>
          <w:rFonts w:asciiTheme="minorHAnsi" w:hAnsiTheme="minorHAnsi"/>
        </w:rPr>
        <w:t>notion of the “psychological wage,” we argue that neoliberalism has been legitimized in part through racialized notions of security that offer a new “psychological wage” as compensation for the decline of the social wage and its reallocation to “homeland security.”</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 xml:space="preserve">More Specific </w:t>
      </w:r>
      <w:proofErr w:type="spellStart"/>
      <w:proofErr w:type="gramStart"/>
      <w:r w:rsidRPr="00E80732">
        <w:rPr>
          <w:rFonts w:asciiTheme="minorHAnsi" w:hAnsiTheme="minorHAnsi"/>
        </w:rPr>
        <w:t>ev</w:t>
      </w:r>
      <w:proofErr w:type="spellEnd"/>
      <w:proofErr w:type="gramEnd"/>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Perm do both: the systems of mass surveillance we critique overlap with other racialized security surveillances</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Smith 2013</w:t>
      </w:r>
      <w:r w:rsidRPr="00E80732">
        <w:rPr>
          <w:rFonts w:asciiTheme="minorHAnsi" w:hAnsiTheme="minorHAnsi"/>
        </w:rPr>
        <w:t xml:space="preserve"> </w:t>
      </w:r>
      <w:r w:rsidRPr="00E80732">
        <w:rPr>
          <w:rFonts w:asciiTheme="minorHAnsi" w:hAnsiTheme="minorHAnsi"/>
          <w:sz w:val="16"/>
          <w:szCs w:val="16"/>
        </w:rPr>
        <w:t xml:space="preserve">[Andrea Smith, </w:t>
      </w:r>
      <w:proofErr w:type="spellStart"/>
      <w:r w:rsidRPr="00E80732">
        <w:rPr>
          <w:rFonts w:asciiTheme="minorHAnsi" w:hAnsiTheme="minorHAnsi"/>
          <w:sz w:val="16"/>
          <w:szCs w:val="16"/>
        </w:rPr>
        <w:t>Proffessor</w:t>
      </w:r>
      <w:proofErr w:type="spellEnd"/>
      <w:r w:rsidRPr="00E80732">
        <w:rPr>
          <w:rFonts w:asciiTheme="minorHAnsi" w:hAnsiTheme="minorHAnsi"/>
          <w:sz w:val="16"/>
          <w:szCs w:val="16"/>
        </w:rPr>
        <w:t xml:space="preserve"> of Media and Cultural Studies at University of Cal Riverside, intellectual, feminist, activist, co-founder of INCITE and focuses on Women of Color particularly Native American Women; The Problem With Privilege; August 14th </w:t>
      </w:r>
      <w:hyperlink r:id="rId11" w:history="1">
        <w:r w:rsidRPr="00E80732">
          <w:rPr>
            <w:rStyle w:val="Hyperlink"/>
            <w:rFonts w:asciiTheme="minorHAnsi" w:hAnsiTheme="minorHAnsi"/>
            <w:sz w:val="16"/>
            <w:szCs w:val="16"/>
          </w:rPr>
          <w:t>http://andrea366.wordpress.com/2013/08/14/the-problem-with-privilege-by-andrea-smith/</w:t>
        </w:r>
      </w:hyperlink>
      <w:r w:rsidRPr="00E80732">
        <w:rPr>
          <w:rFonts w:asciiTheme="minorHAnsi" w:hAnsiTheme="minorHAnsi"/>
          <w:sz w:val="16"/>
          <w:szCs w:val="16"/>
        </w:rPr>
        <w:t>] N.H</w:t>
      </w:r>
    </w:p>
    <w:p w:rsidR="009B55BA" w:rsidRPr="00E80732" w:rsidRDefault="009B55BA" w:rsidP="009B55BA">
      <w:pPr>
        <w:rPr>
          <w:rStyle w:val="StyleUnderline"/>
          <w:rFonts w:asciiTheme="minorHAnsi" w:hAnsiTheme="minorHAnsi"/>
        </w:rPr>
      </w:pPr>
      <w:r w:rsidRPr="00E80732">
        <w:rPr>
          <w:rFonts w:asciiTheme="minorHAnsi" w:hAnsiTheme="minorHAnsi"/>
          <w:sz w:val="16"/>
        </w:rPr>
        <w:t xml:space="preserve">Further, the current system of </w:t>
      </w:r>
      <w:r w:rsidRPr="00E80732">
        <w:rPr>
          <w:rStyle w:val="StyleUnderline"/>
          <w:rFonts w:asciiTheme="minorHAnsi" w:hAnsiTheme="minorHAnsi"/>
        </w:rPr>
        <w:t>mass surveillance of Muslims is analogous to and overlaps with other systems of racialized security surveillance that feed</w:t>
      </w:r>
      <w:r w:rsidRPr="00E80732">
        <w:rPr>
          <w:rFonts w:asciiTheme="minorHAnsi" w:hAnsiTheme="minorHAnsi"/>
          <w:sz w:val="16"/>
        </w:rPr>
        <w:t xml:space="preserve"> the mass deportation of immigrants under the Obama administration and that </w:t>
      </w:r>
      <w:r w:rsidRPr="00E80732">
        <w:rPr>
          <w:rStyle w:val="StyleUnderline"/>
          <w:rFonts w:asciiTheme="minorHAnsi" w:hAnsiTheme="minorHAnsi"/>
        </w:rPr>
        <w:t>disproportionately target African Americans, contributing to their mass incarceration</w:t>
      </w:r>
      <w:r w:rsidRPr="00E80732">
        <w:rPr>
          <w:rFonts w:asciiTheme="minorHAnsi" w:hAnsiTheme="minorHAnsi"/>
          <w:sz w:val="16"/>
        </w:rPr>
        <w:t xml:space="preserve"> and what Michelle Alexander refers to as the New Jim Crow.4 </w:t>
      </w:r>
      <w:r w:rsidRPr="00E80732">
        <w:rPr>
          <w:rStyle w:val="StyleUnderline"/>
          <w:rFonts w:asciiTheme="minorHAnsi" w:hAnsiTheme="minorHAnsi"/>
        </w:rPr>
        <w:t>We argue that racialized groupings are produced in the very act of collecting information about certain groups deemed as “threats” by the national security state—the Brown terrorist, the Black and Brown drug dealer and user, and the immigrant who threatens to steal jobs. We conclude that “security” has become one of the primary means through which racism is ideologically reproduced in the “post-racial,” neoliberal era.</w:t>
      </w:r>
      <w:r w:rsidRPr="00E80732">
        <w:rPr>
          <w:rFonts w:asciiTheme="minorHAnsi" w:hAnsiTheme="minorHAnsi"/>
          <w:sz w:val="16"/>
        </w:rPr>
        <w:t xml:space="preserve"> Drawing on W. E. B. Dubois’s notion of the “psychological wage,” we argue that </w:t>
      </w:r>
      <w:r w:rsidRPr="00E80732">
        <w:rPr>
          <w:rStyle w:val="StyleUnderline"/>
          <w:rFonts w:asciiTheme="minorHAnsi" w:hAnsiTheme="minorHAnsi"/>
        </w:rPr>
        <w:t>neoliberalism has been legitimized in part through racialized notions of security that offer a new “psychological wage” as compensation for the decline of the social wage and its reallocation to “homeland security.</w:t>
      </w:r>
    </w:p>
    <w:p w:rsidR="009B55BA" w:rsidRPr="00E80732" w:rsidRDefault="009B55BA" w:rsidP="009B55BA">
      <w:pPr>
        <w:rPr>
          <w:rFonts w:asciiTheme="minorHAnsi" w:hAnsiTheme="minorHAnsi"/>
        </w:rPr>
      </w:pPr>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There is not a linear relationship between the two oppressions, rather, they come to configure each other under state surveillance</w:t>
      </w:r>
    </w:p>
    <w:p w:rsidR="009B55BA" w:rsidRPr="00E80732" w:rsidRDefault="009B55BA" w:rsidP="009B55BA">
      <w:pPr>
        <w:rPr>
          <w:rStyle w:val="Style13ptBold"/>
          <w:rFonts w:asciiTheme="minorHAnsi" w:hAnsiTheme="minorHAnsi"/>
          <w:b w:val="0"/>
          <w:sz w:val="20"/>
          <w:szCs w:val="20"/>
        </w:rPr>
      </w:pPr>
      <w:proofErr w:type="spellStart"/>
      <w:r w:rsidRPr="00E80732">
        <w:rPr>
          <w:rStyle w:val="Style13ptBold"/>
          <w:rFonts w:asciiTheme="minorHAnsi" w:hAnsiTheme="minorHAnsi"/>
        </w:rPr>
        <w:t>Kundnani</w:t>
      </w:r>
      <w:proofErr w:type="spellEnd"/>
      <w:r w:rsidRPr="00E80732">
        <w:rPr>
          <w:rStyle w:val="Style13ptBold"/>
          <w:rFonts w:asciiTheme="minorHAnsi" w:hAnsiTheme="minorHAnsi"/>
        </w:rPr>
        <w:t xml:space="preserve"> and</w:t>
      </w:r>
      <w:r w:rsidRPr="00E80732">
        <w:rPr>
          <w:rFonts w:asciiTheme="minorHAnsi" w:hAnsiTheme="minorHAnsi"/>
        </w:rPr>
        <w:t xml:space="preserve"> </w:t>
      </w:r>
      <w:r w:rsidRPr="00E80732">
        <w:rPr>
          <w:rStyle w:val="Style13ptBold"/>
          <w:rFonts w:asciiTheme="minorHAnsi" w:hAnsiTheme="minorHAnsi"/>
        </w:rPr>
        <w:t xml:space="preserve">Kumar ’11 </w:t>
      </w:r>
      <w:r w:rsidRPr="00E80732">
        <w:rPr>
          <w:rStyle w:val="Style13ptBold"/>
          <w:rFonts w:asciiTheme="minorHAnsi" w:hAnsiTheme="minorHAnsi"/>
          <w:b w:val="0"/>
          <w:sz w:val="16"/>
          <w:szCs w:val="16"/>
        </w:rPr>
        <w:t>[</w:t>
      </w:r>
      <w:proofErr w:type="spellStart"/>
      <w:r w:rsidRPr="00E80732">
        <w:rPr>
          <w:rStyle w:val="Style13ptBold"/>
          <w:rFonts w:asciiTheme="minorHAnsi" w:hAnsiTheme="minorHAnsi"/>
          <w:b w:val="0"/>
          <w:sz w:val="16"/>
          <w:szCs w:val="16"/>
        </w:rPr>
        <w:t>Arun</w:t>
      </w:r>
      <w:proofErr w:type="spellEnd"/>
      <w:r w:rsidRPr="00E80732">
        <w:rPr>
          <w:rStyle w:val="Style13ptBold"/>
          <w:rFonts w:asciiTheme="minorHAnsi" w:hAnsiTheme="minorHAnsi"/>
          <w:b w:val="0"/>
          <w:sz w:val="16"/>
          <w:szCs w:val="16"/>
        </w:rPr>
        <w:t xml:space="preserve"> </w:t>
      </w:r>
      <w:proofErr w:type="spellStart"/>
      <w:r w:rsidRPr="00E80732">
        <w:rPr>
          <w:rStyle w:val="Style13ptBold"/>
          <w:rFonts w:asciiTheme="minorHAnsi" w:hAnsiTheme="minorHAnsi"/>
          <w:b w:val="0"/>
          <w:sz w:val="16"/>
          <w:szCs w:val="16"/>
        </w:rPr>
        <w:t>Kundnani</w:t>
      </w:r>
      <w:proofErr w:type="spellEnd"/>
      <w:r w:rsidRPr="00E80732">
        <w:rPr>
          <w:rStyle w:val="Style13ptBold"/>
          <w:rFonts w:asciiTheme="minorHAnsi" w:hAnsiTheme="minorHAnsi"/>
          <w:b w:val="0"/>
          <w:sz w:val="16"/>
          <w:szCs w:val="16"/>
        </w:rPr>
        <w:t xml:space="preserve"> writes about race, Islamophobia, political violence, and surveillance. Author </w:t>
      </w:r>
      <w:proofErr w:type="spellStart"/>
      <w:r w:rsidRPr="00E80732">
        <w:rPr>
          <w:rStyle w:val="Style13ptBold"/>
          <w:rFonts w:asciiTheme="minorHAnsi" w:hAnsiTheme="minorHAnsi"/>
          <w:b w:val="0"/>
          <w:sz w:val="16"/>
          <w:szCs w:val="16"/>
        </w:rPr>
        <w:t>ofThe</w:t>
      </w:r>
      <w:proofErr w:type="spellEnd"/>
      <w:r w:rsidRPr="00E80732">
        <w:rPr>
          <w:rStyle w:val="Style13ptBold"/>
          <w:rFonts w:asciiTheme="minorHAnsi" w:hAnsiTheme="minorHAnsi"/>
          <w:b w:val="0"/>
          <w:sz w:val="16"/>
          <w:szCs w:val="16"/>
        </w:rPr>
        <w:t xml:space="preserve"> Muslims are </w:t>
      </w:r>
      <w:proofErr w:type="gramStart"/>
      <w:r w:rsidRPr="00E80732">
        <w:rPr>
          <w:rStyle w:val="Style13ptBold"/>
          <w:rFonts w:asciiTheme="minorHAnsi" w:hAnsiTheme="minorHAnsi"/>
          <w:b w:val="0"/>
          <w:sz w:val="16"/>
          <w:szCs w:val="16"/>
        </w:rPr>
        <w:t>Coming</w:t>
      </w:r>
      <w:proofErr w:type="gramEnd"/>
      <w:r w:rsidRPr="00E80732">
        <w:rPr>
          <w:rStyle w:val="Style13ptBold"/>
          <w:rFonts w:asciiTheme="minorHAnsi" w:hAnsiTheme="minorHAnsi"/>
          <w:b w:val="0"/>
          <w:sz w:val="16"/>
          <w:szCs w:val="16"/>
        </w:rPr>
        <w:t xml:space="preserve">! Islamophobia, extremism, and the domestic War on Terror, Teaches at NYU, PHD. From LMU, </w:t>
      </w:r>
      <w:proofErr w:type="spellStart"/>
      <w:r w:rsidRPr="00E80732">
        <w:rPr>
          <w:rStyle w:val="Style13ptBold"/>
          <w:rFonts w:asciiTheme="minorHAnsi" w:hAnsiTheme="minorHAnsi"/>
          <w:b w:val="0"/>
          <w:sz w:val="16"/>
          <w:szCs w:val="16"/>
        </w:rPr>
        <w:t>Deepa</w:t>
      </w:r>
      <w:proofErr w:type="spellEnd"/>
      <w:r w:rsidRPr="00E80732">
        <w:rPr>
          <w:rStyle w:val="Style13ptBold"/>
          <w:rFonts w:asciiTheme="minorHAnsi" w:hAnsiTheme="minorHAnsi"/>
          <w:b w:val="0"/>
          <w:sz w:val="16"/>
          <w:szCs w:val="16"/>
        </w:rPr>
        <w:t xml:space="preserve"> Kumar is an associate professor of Media Studies and Middle East Studies at Rutgers University.  She is the author of Islamophobia and the Politics of Empire, “Race, surveillance, and empire” Sept. 2011, via ISR, Issue 96] N.H</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sz w:val="16"/>
        </w:rPr>
      </w:pPr>
      <w:r w:rsidRPr="00E80732">
        <w:rPr>
          <w:rFonts w:asciiTheme="minorHAnsi" w:hAnsiTheme="minorHAnsi"/>
          <w:sz w:val="16"/>
        </w:rPr>
        <w:t xml:space="preserve">The </w:t>
      </w:r>
      <w:r w:rsidRPr="00E80732">
        <w:rPr>
          <w:rStyle w:val="StyleUnderline"/>
          <w:rFonts w:asciiTheme="minorHAnsi" w:hAnsiTheme="minorHAnsi"/>
        </w:rPr>
        <w:t>vast expansion of state surveillance in the 1960s was a response to the new militancy of the movements against the imperialist war in Vietnam and for civil rights and Black liberation</w:t>
      </w:r>
      <w:r w:rsidRPr="00E80732">
        <w:rPr>
          <w:rFonts w:asciiTheme="minorHAnsi" w:hAnsiTheme="minorHAnsi"/>
          <w:sz w:val="16"/>
        </w:rPr>
        <w:t xml:space="preserve">. Initially, security officials assumed the Civil Rights movement in the South, the campus protests, and the Black insurrections in northern cities were the result of a communist conspiracy; </w:t>
      </w:r>
      <w:r w:rsidRPr="00E80732">
        <w:rPr>
          <w:rStyle w:val="StyleUnderline"/>
          <w:rFonts w:asciiTheme="minorHAnsi" w:hAnsiTheme="minorHAnsi"/>
        </w:rPr>
        <w:t>informants and electronic monitoring were deployed to try to identify the hidden agitators thought to be manipulating events behind the scenes.</w:t>
      </w:r>
      <w:r w:rsidRPr="00E80732">
        <w:rPr>
          <w:rFonts w:asciiTheme="minorHAnsi" w:hAnsiTheme="minorHAnsi"/>
          <w:sz w:val="16"/>
        </w:rPr>
        <w:t xml:space="preserve"> But it soon became apparent that </w:t>
      </w:r>
      <w:r w:rsidRPr="00E80732">
        <w:rPr>
          <w:rStyle w:val="StyleUnderline"/>
          <w:rFonts w:asciiTheme="minorHAnsi" w:hAnsiTheme="minorHAnsi"/>
        </w:rPr>
        <w:t>these movements were manifestations of a new kind of politics that could not be understood according to the conspiratorial calculus of “front groups” and “fellow travelers”; surveillance therefore had to be widened to monitor ordinary participants, particularly in Black communities, in what was increasingly seen as a popular insurgency</w:t>
      </w:r>
      <w:r w:rsidRPr="00E80732">
        <w:rPr>
          <w:rFonts w:asciiTheme="minorHAnsi" w:hAnsiTheme="minorHAnsi"/>
          <w:sz w:val="16"/>
        </w:rPr>
        <w:t xml:space="preserve">. Even then, the hope was that new electronic technologies would be the answer. National security advisor </w:t>
      </w:r>
      <w:proofErr w:type="spellStart"/>
      <w:r w:rsidRPr="00E80732">
        <w:rPr>
          <w:rFonts w:asciiTheme="minorHAnsi" w:hAnsiTheme="minorHAnsi"/>
          <w:sz w:val="16"/>
        </w:rPr>
        <w:t>Zbigniew</w:t>
      </w:r>
      <w:proofErr w:type="spellEnd"/>
      <w:r w:rsidRPr="00E80732">
        <w:rPr>
          <w:rFonts w:asciiTheme="minorHAnsi" w:hAnsiTheme="minorHAnsi"/>
          <w:sz w:val="16"/>
        </w:rPr>
        <w:t xml:space="preserve"> Brzezinski commented in 1970 that technology would make it “possible to assert almost continuous surveillance over every citizen and maintain up-to-date files, containing even personal information about the . . . behavior of the citizen, in addition to the more customary data.”47 </w:t>
      </w:r>
      <w:r w:rsidRPr="00E80732">
        <w:rPr>
          <w:rStyle w:val="StyleUnderline"/>
          <w:rFonts w:asciiTheme="minorHAnsi" w:hAnsiTheme="minorHAnsi"/>
        </w:rPr>
        <w:t xml:space="preserve">The expansion of the surveillance state in the twentieth century was one aspect of a wider penetration of the state into the lives of Americans. </w:t>
      </w:r>
      <w:r w:rsidRPr="00E80732">
        <w:rPr>
          <w:rFonts w:asciiTheme="minorHAnsi" w:hAnsiTheme="minorHAnsi"/>
          <w:sz w:val="16"/>
        </w:rPr>
        <w:t xml:space="preserve">Working class struggle had somewhat unexpectedly driven this expansion: </w:t>
      </w:r>
      <w:r w:rsidRPr="00E80732">
        <w:rPr>
          <w:rStyle w:val="StyleUnderline"/>
          <w:rFonts w:asciiTheme="minorHAnsi" w:hAnsiTheme="minorHAnsi"/>
        </w:rPr>
        <w:t>the state responded by taking on a mediating role between labor and capital, offering a measure of protection from the ravages of a market economy t</w:t>
      </w:r>
      <w:r w:rsidRPr="00E80732">
        <w:rPr>
          <w:rFonts w:asciiTheme="minorHAnsi" w:hAnsiTheme="minorHAnsi"/>
          <w:sz w:val="16"/>
        </w:rPr>
        <w:t xml:space="preserve">hrough Keynesian economics and the creation of a welfare state after the New Deal—albeit one that was underdeveloped compared to Western Europe. </w:t>
      </w:r>
      <w:r w:rsidRPr="00E80732">
        <w:rPr>
          <w:rStyle w:val="StyleUnderline"/>
          <w:rFonts w:asciiTheme="minorHAnsi" w:hAnsiTheme="minorHAnsi"/>
        </w:rPr>
        <w:t>State managers sought to stabilize capitalism by imposing a degree of “rationality” on the system</w:t>
      </w:r>
      <w:r w:rsidRPr="00E80732">
        <w:rPr>
          <w:rFonts w:asciiTheme="minorHAnsi" w:hAnsiTheme="minorHAnsi"/>
          <w:sz w:val="16"/>
        </w:rPr>
        <w:t xml:space="preserve"> through regulating the economy and providing social services, all of which required a greater penetration of the state into civil society.48 </w:t>
      </w:r>
      <w:r w:rsidRPr="00E80732">
        <w:rPr>
          <w:rStyle w:val="StyleUnderline"/>
          <w:rFonts w:asciiTheme="minorHAnsi" w:hAnsiTheme="minorHAnsi"/>
        </w:rPr>
        <w:t>In the new era of neoliberal capitalism</w:t>
      </w:r>
      <w:r w:rsidRPr="00E80732">
        <w:rPr>
          <w:rFonts w:asciiTheme="minorHAnsi" w:hAnsiTheme="minorHAnsi"/>
          <w:sz w:val="16"/>
        </w:rPr>
        <w:t xml:space="preserve"> that began in the 1970s, </w:t>
      </w:r>
      <w:r w:rsidRPr="00E80732">
        <w:rPr>
          <w:rStyle w:val="StyleUnderline"/>
          <w:rFonts w:asciiTheme="minorHAnsi" w:hAnsiTheme="minorHAnsi"/>
        </w:rPr>
        <w:t>ruling elites sought to break this social contract, which rested on the premise that, if the working class “played by the rules</w:t>
      </w:r>
      <w:r w:rsidRPr="00E80732">
        <w:rPr>
          <w:rFonts w:asciiTheme="minorHAnsi" w:hAnsiTheme="minorHAnsi"/>
          <w:sz w:val="16"/>
        </w:rPr>
        <w:t xml:space="preserve">,” it could see increases in wages and living conditions. From the 1970s onwards, this arrangement was undone. Alongside, there were also the beginnings of a contraction of the social wage of welfare provisions, public housing, education, and healthcare. The end result was growing inequality and a new regime of the one percent. </w:t>
      </w:r>
      <w:r w:rsidRPr="00E80732">
        <w:rPr>
          <w:rStyle w:val="StyleUnderline"/>
          <w:rFonts w:asciiTheme="minorHAnsi" w:hAnsiTheme="minorHAnsi"/>
        </w:rPr>
        <w:t>The state responded to the permanent joblessness, ghettoization, and stigmatization that neoliberalism produced among the poor by turning to policies of mass criminalization and incarceration. Thus, the neoliberal onslaught went hand in hand with securitization</w:t>
      </w:r>
      <w:r w:rsidRPr="00E80732">
        <w:rPr>
          <w:rFonts w:asciiTheme="minorHAnsi" w:hAnsiTheme="minorHAnsi"/>
          <w:sz w:val="16"/>
        </w:rPr>
        <w:t xml:space="preserve">. As </w:t>
      </w:r>
      <w:proofErr w:type="spellStart"/>
      <w:r w:rsidRPr="00E80732">
        <w:rPr>
          <w:rFonts w:asciiTheme="minorHAnsi" w:hAnsiTheme="minorHAnsi"/>
          <w:sz w:val="16"/>
        </w:rPr>
        <w:t>Loïc</w:t>
      </w:r>
      <w:proofErr w:type="spellEnd"/>
      <w:r w:rsidRPr="00E80732">
        <w:rPr>
          <w:rFonts w:asciiTheme="minorHAnsi" w:hAnsiTheme="minorHAnsi"/>
          <w:sz w:val="16"/>
        </w:rPr>
        <w:t xml:space="preserve"> </w:t>
      </w:r>
      <w:proofErr w:type="spellStart"/>
      <w:r w:rsidRPr="00E80732">
        <w:rPr>
          <w:rFonts w:asciiTheme="minorHAnsi" w:hAnsiTheme="minorHAnsi"/>
          <w:sz w:val="16"/>
        </w:rPr>
        <w:t>Wacquant</w:t>
      </w:r>
      <w:proofErr w:type="spellEnd"/>
      <w:r w:rsidRPr="00E80732">
        <w:rPr>
          <w:rFonts w:asciiTheme="minorHAnsi" w:hAnsiTheme="minorHAnsi"/>
          <w:sz w:val="16"/>
        </w:rPr>
        <w:t xml:space="preserve"> writes, since the civil rights era</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E80732" w:rsidP="009B55BA">
      <w:pPr>
        <w:pStyle w:val="Heading3"/>
        <w:rPr>
          <w:rFonts w:asciiTheme="minorHAnsi" w:hAnsiTheme="minorHAnsi"/>
        </w:rPr>
      </w:pPr>
      <w:r>
        <w:rPr>
          <w:rFonts w:asciiTheme="minorHAnsi" w:hAnsiTheme="minorHAnsi"/>
        </w:rPr>
        <w:t>Neg State Action Goo</w:t>
      </w:r>
      <w:r w:rsidR="009B55BA" w:rsidRPr="00E80732">
        <w:rPr>
          <w:rFonts w:asciiTheme="minorHAnsi" w:hAnsiTheme="minorHAnsi"/>
        </w:rPr>
        <w:t>d</w:t>
      </w:r>
    </w:p>
    <w:p w:rsidR="009B55BA" w:rsidRPr="00E80732" w:rsidRDefault="009B55BA" w:rsidP="009B55BA">
      <w:pPr>
        <w:rPr>
          <w:rFonts w:asciiTheme="minorHAnsi" w:hAnsiTheme="minorHAnsi"/>
        </w:rPr>
      </w:pPr>
    </w:p>
    <w:p w:rsidR="009B55BA" w:rsidRPr="00E80732" w:rsidRDefault="009B55BA" w:rsidP="00B81B23">
      <w:pPr>
        <w:pStyle w:val="Heading4"/>
      </w:pPr>
      <w:r w:rsidRPr="00E80732">
        <w:t xml:space="preserve">Plan is Negative State Action. We’re not Pro-state per se. We are Anti-Anti State. </w:t>
      </w:r>
    </w:p>
    <w:p w:rsidR="009B55BA" w:rsidRPr="00E80732" w:rsidRDefault="00E80732" w:rsidP="009B55BA">
      <w:pPr>
        <w:rPr>
          <w:rFonts w:asciiTheme="minorHAnsi" w:hAnsiTheme="minorHAnsi"/>
          <w:b/>
          <w:bCs/>
          <w:sz w:val="26"/>
        </w:rPr>
      </w:pPr>
      <w:proofErr w:type="spellStart"/>
      <w:r>
        <w:rPr>
          <w:rStyle w:val="Style13ptBold"/>
        </w:rPr>
        <w:t>Barbrook</w:t>
      </w:r>
      <w:proofErr w:type="spellEnd"/>
      <w:r>
        <w:rPr>
          <w:rStyle w:val="Style13ptBold"/>
        </w:rPr>
        <w:t xml:space="preserve"> </w:t>
      </w:r>
      <w:r w:rsidR="009B55BA" w:rsidRPr="00E80732">
        <w:rPr>
          <w:rStyle w:val="Style13ptBold"/>
        </w:rPr>
        <w:t>97</w:t>
      </w:r>
      <w:r w:rsidR="009B55BA" w:rsidRPr="00E80732">
        <w:rPr>
          <w:rFonts w:asciiTheme="minorHAnsi" w:hAnsiTheme="minorHAnsi"/>
          <w:b/>
          <w:bCs/>
          <w:sz w:val="26"/>
        </w:rPr>
        <w:t xml:space="preserve"> </w:t>
      </w:r>
      <w:r w:rsidR="009B55BA" w:rsidRPr="00E80732">
        <w:rPr>
          <w:rFonts w:asciiTheme="minorHAnsi" w:hAnsiTheme="minorHAnsi"/>
          <w:sz w:val="16"/>
          <w:szCs w:val="16"/>
        </w:rPr>
        <w:t xml:space="preserve">(Dr. Richard, School of Westminster, </w:t>
      </w:r>
      <w:proofErr w:type="spellStart"/>
      <w:r w:rsidR="009B55BA" w:rsidRPr="00E80732">
        <w:rPr>
          <w:rFonts w:asciiTheme="minorHAnsi" w:hAnsiTheme="minorHAnsi"/>
          <w:sz w:val="16"/>
          <w:szCs w:val="16"/>
        </w:rPr>
        <w:t>Nettime</w:t>
      </w:r>
      <w:proofErr w:type="spellEnd"/>
      <w:r w:rsidR="009B55BA" w:rsidRPr="00E80732">
        <w:rPr>
          <w:rFonts w:asciiTheme="minorHAnsi" w:hAnsiTheme="minorHAnsi"/>
          <w:sz w:val="16"/>
          <w:szCs w:val="16"/>
        </w:rPr>
        <w:t xml:space="preserve">, “More Provocations”, 6-5, </w:t>
      </w:r>
      <w:r w:rsidR="009B55BA" w:rsidRPr="00E80732">
        <w:rPr>
          <w:rFonts w:asciiTheme="minorHAnsi" w:hAnsiTheme="minorHAnsi"/>
          <w:sz w:val="12"/>
          <w:szCs w:val="16"/>
        </w:rPr>
        <w:t xml:space="preserve">¶ </w:t>
      </w:r>
      <w:r w:rsidR="009B55BA" w:rsidRPr="00E80732">
        <w:rPr>
          <w:rFonts w:asciiTheme="minorHAnsi" w:hAnsiTheme="minorHAnsi"/>
          <w:sz w:val="16"/>
          <w:szCs w:val="16"/>
        </w:rPr>
        <w:t>http://www.nettime.org/Lists-Archives/nettime-l-9706/msg00034.html)</w:t>
      </w:r>
    </w:p>
    <w:p w:rsidR="009B55BA" w:rsidRPr="00E80732" w:rsidRDefault="009B55BA" w:rsidP="009B55BA">
      <w:pPr>
        <w:widowControl w:val="0"/>
        <w:ind w:right="288"/>
        <w:rPr>
          <w:rFonts w:asciiTheme="minorHAnsi" w:eastAsia="Times New Roman" w:hAnsiTheme="minorHAnsi"/>
          <w:sz w:val="16"/>
        </w:rPr>
      </w:pPr>
      <w:r w:rsidRPr="00E80732">
        <w:rPr>
          <w:rFonts w:asciiTheme="minorHAnsi" w:eastAsia="Times New Roman" w:hAnsiTheme="minorHAnsi"/>
          <w:sz w:val="16"/>
        </w:rPr>
        <w:t xml:space="preserve">I thought that this position is clear from my remarks about the ultra-left posturing of the 'zero-work' demand. In Europe, </w:t>
      </w:r>
      <w:r w:rsidRPr="00E80732">
        <w:rPr>
          <w:rStyle w:val="StyleUnderline"/>
          <w:rFonts w:asciiTheme="minorHAnsi" w:hAnsiTheme="minorHAnsi"/>
        </w:rPr>
        <w:t>we have real social problems</w:t>
      </w:r>
      <w:r w:rsidRPr="00E80732">
        <w:rPr>
          <w:rFonts w:asciiTheme="minorHAnsi" w:eastAsia="Times New Roman" w:hAnsiTheme="minorHAnsi"/>
          <w:sz w:val="16"/>
        </w:rPr>
        <w:t xml:space="preserve"> of deprivation and poverty </w:t>
      </w:r>
      <w:r w:rsidRPr="00E80732">
        <w:rPr>
          <w:rStyle w:val="StyleUnderline"/>
          <w:rFonts w:asciiTheme="minorHAnsi" w:hAnsiTheme="minorHAnsi"/>
        </w:rPr>
        <w:t xml:space="preserve">which, in part, can only be solved by state action. This does not make me a statist, but rather an anti-anti-statist. By opposing such intervention because they are carried out by the state, anarchists are tacitly lining up with the neo-liberals. </w:t>
      </w:r>
      <w:proofErr w:type="gramStart"/>
      <w:r w:rsidRPr="00E80732">
        <w:rPr>
          <w:rStyle w:val="StyleUnderline"/>
          <w:rFonts w:asciiTheme="minorHAnsi" w:hAnsiTheme="minorHAnsi"/>
        </w:rPr>
        <w:t xml:space="preserve">Even worse, refusing even to vote for the left, they </w:t>
      </w:r>
      <w:proofErr w:type="spellStart"/>
      <w:r w:rsidRPr="00E80732">
        <w:rPr>
          <w:rStyle w:val="StyleUnderline"/>
          <w:rFonts w:asciiTheme="minorHAnsi" w:hAnsiTheme="minorHAnsi"/>
        </w:rPr>
        <w:t>acquiese</w:t>
      </w:r>
      <w:proofErr w:type="spellEnd"/>
      <w:r w:rsidRPr="00E80732">
        <w:rPr>
          <w:rStyle w:val="StyleUnderline"/>
          <w:rFonts w:asciiTheme="minorHAnsi" w:hAnsiTheme="minorHAnsi"/>
        </w:rPr>
        <w:t xml:space="preserve"> to rule by neo-liberal parties.</w:t>
      </w:r>
      <w:proofErr w:type="gramEnd"/>
      <w:r w:rsidRPr="00E80732">
        <w:rPr>
          <w:rStyle w:val="StyleUnderline"/>
          <w:rFonts w:asciiTheme="minorHAnsi" w:hAnsiTheme="minorHAnsi"/>
        </w:rPr>
        <w:t xml:space="preserve">  I deeply admire direct action movements</w:t>
      </w:r>
      <w:r w:rsidRPr="00E80732">
        <w:rPr>
          <w:rFonts w:asciiTheme="minorHAnsi" w:hAnsiTheme="minorHAnsi"/>
          <w:sz w:val="16"/>
        </w:rPr>
        <w:t>.</w:t>
      </w:r>
      <w:r w:rsidRPr="00E80732">
        <w:rPr>
          <w:rFonts w:asciiTheme="minorHAnsi" w:eastAsia="Times New Roman" w:hAnsiTheme="minorHAnsi"/>
          <w:sz w:val="16"/>
        </w:rPr>
        <w:t xml:space="preserve"> I was a radio pirate and we provide server space for anti-roads and environmental movements. </w:t>
      </w:r>
      <w:r w:rsidRPr="00E80732">
        <w:rPr>
          <w:rStyle w:val="StyleUnderline"/>
          <w:rFonts w:asciiTheme="minorHAnsi" w:hAnsiTheme="minorHAnsi"/>
        </w:rPr>
        <w:t xml:space="preserve">However, this doesn't mean that I support political </w:t>
      </w:r>
      <w:proofErr w:type="spellStart"/>
      <w:r w:rsidRPr="00E80732">
        <w:rPr>
          <w:rStyle w:val="StyleUnderline"/>
          <w:rFonts w:asciiTheme="minorHAnsi" w:hAnsiTheme="minorHAnsi"/>
        </w:rPr>
        <w:t>abstentionism</w:t>
      </w:r>
      <w:proofErr w:type="spellEnd"/>
      <w:r w:rsidRPr="00E80732">
        <w:rPr>
          <w:rFonts w:asciiTheme="minorHAnsi" w:eastAsia="Times New Roman" w:hAnsiTheme="minorHAnsi"/>
          <w:sz w:val="16"/>
        </w:rPr>
        <w:t xml:space="preserve"> or, even worse, the mystical nonsense produced by Hakim </w:t>
      </w:r>
      <w:proofErr w:type="spellStart"/>
      <w:r w:rsidRPr="00E80732">
        <w:rPr>
          <w:rFonts w:asciiTheme="minorHAnsi" w:eastAsia="Times New Roman" w:hAnsiTheme="minorHAnsi"/>
          <w:sz w:val="16"/>
        </w:rPr>
        <w:t>Bey</w:t>
      </w:r>
      <w:proofErr w:type="spellEnd"/>
      <w:r w:rsidRPr="00E80732">
        <w:rPr>
          <w:rFonts w:asciiTheme="minorHAnsi" w:eastAsia="Times New Roman" w:hAnsiTheme="minorHAnsi"/>
          <w:sz w:val="16"/>
        </w:rPr>
        <w:t xml:space="preserve">. It is great for artists and others to adopt </w:t>
      </w:r>
      <w:proofErr w:type="gramStart"/>
      <w:r w:rsidRPr="00E80732">
        <w:rPr>
          <w:rFonts w:asciiTheme="minorHAnsi" w:eastAsia="Times New Roman" w:hAnsiTheme="minorHAnsi"/>
          <w:sz w:val="16"/>
        </w:rPr>
        <w:t>a marginality</w:t>
      </w:r>
      <w:proofErr w:type="gramEnd"/>
      <w:r w:rsidRPr="00E80732">
        <w:rPr>
          <w:rFonts w:asciiTheme="minorHAnsi" w:eastAsia="Times New Roman" w:hAnsiTheme="minorHAnsi"/>
          <w:sz w:val="16"/>
        </w:rPr>
        <w:t xml:space="preserve"> as a life style choice, but most of the people who are economically and socially </w:t>
      </w:r>
      <w:proofErr w:type="spellStart"/>
      <w:r w:rsidRPr="00E80732">
        <w:rPr>
          <w:rFonts w:asciiTheme="minorHAnsi" w:eastAsia="Times New Roman" w:hAnsiTheme="minorHAnsi"/>
          <w:sz w:val="16"/>
        </w:rPr>
        <w:t>marginalised</w:t>
      </w:r>
      <w:proofErr w:type="spellEnd"/>
      <w:r w:rsidRPr="00E80732">
        <w:rPr>
          <w:rFonts w:asciiTheme="minorHAnsi" w:eastAsia="Times New Roman" w:hAnsiTheme="minorHAnsi"/>
          <w:sz w:val="16"/>
        </w:rPr>
        <w:t xml:space="preserve"> were never given any choice. They are excluded from society as a result of deliberate policies of deregulation, </w:t>
      </w:r>
      <w:proofErr w:type="spellStart"/>
      <w:r w:rsidRPr="00E80732">
        <w:rPr>
          <w:rFonts w:asciiTheme="minorHAnsi" w:eastAsia="Times New Roman" w:hAnsiTheme="minorHAnsi"/>
          <w:sz w:val="16"/>
        </w:rPr>
        <w:t>privatisation</w:t>
      </w:r>
      <w:proofErr w:type="spellEnd"/>
      <w:r w:rsidRPr="00E80732">
        <w:rPr>
          <w:rFonts w:asciiTheme="minorHAnsi" w:eastAsia="Times New Roman" w:hAnsiTheme="minorHAnsi"/>
          <w:sz w:val="16"/>
        </w:rPr>
        <w:t xml:space="preserve"> and welfare cutbacks carried out by neo-liberal governments. </w:t>
      </w:r>
      <w:r w:rsidRPr="00E80732">
        <w:rPr>
          <w:rStyle w:val="StyleUnderline"/>
          <w:rFonts w:asciiTheme="minorHAnsi" w:hAnsiTheme="minorHAnsi"/>
        </w:rPr>
        <w:t>During the '70s</w:t>
      </w:r>
      <w:r w:rsidRPr="00E80732">
        <w:rPr>
          <w:rFonts w:asciiTheme="minorHAnsi" w:eastAsia="Times New Roman" w:hAnsiTheme="minorHAnsi"/>
          <w:sz w:val="16"/>
        </w:rPr>
        <w:t xml:space="preserve">, I was a pro-situ punk rocker until Thatcher got elected. Then </w:t>
      </w:r>
      <w:r w:rsidRPr="00E80732">
        <w:rPr>
          <w:rStyle w:val="StyleUnderline"/>
          <w:rFonts w:asciiTheme="minorHAnsi" w:hAnsiTheme="minorHAnsi"/>
        </w:rPr>
        <w:t>we learnt the hard way that voting did change things and lots of people suffered if state power was withdrawn from certain areas</w:t>
      </w:r>
      <w:r w:rsidRPr="00E80732">
        <w:rPr>
          <w:rFonts w:asciiTheme="minorHAnsi" w:eastAsia="Times New Roman" w:hAnsiTheme="minorHAnsi"/>
          <w:sz w:val="16"/>
        </w:rPr>
        <w:t xml:space="preserve"> of our life, such as welfare and employment. Anarchism can be a fun artistic pose. However, human suffering is not.</w:t>
      </w:r>
    </w:p>
    <w:p w:rsidR="009B55BA" w:rsidRPr="00E80732" w:rsidRDefault="009B55BA" w:rsidP="00B81B23">
      <w:pPr>
        <w:pStyle w:val="Heading4"/>
      </w:pPr>
      <w:r w:rsidRPr="00E80732">
        <w:t xml:space="preserve">Our heuristic teaches a toolkit of tactics – navigating the State can sometimes be an important one. </w:t>
      </w:r>
    </w:p>
    <w:p w:rsidR="009B55BA" w:rsidRPr="00E80732" w:rsidRDefault="00E80732" w:rsidP="009B55BA">
      <w:pPr>
        <w:rPr>
          <w:rFonts w:asciiTheme="minorHAnsi" w:hAnsiTheme="minorHAnsi"/>
          <w:b/>
          <w:bCs/>
          <w:sz w:val="26"/>
        </w:rPr>
      </w:pPr>
      <w:proofErr w:type="spellStart"/>
      <w:proofErr w:type="gramStart"/>
      <w:r>
        <w:rPr>
          <w:rStyle w:val="Style13ptBold"/>
          <w:rFonts w:asciiTheme="minorHAnsi" w:hAnsiTheme="minorHAnsi"/>
        </w:rPr>
        <w:t>Guante</w:t>
      </w:r>
      <w:proofErr w:type="spellEnd"/>
      <w:r>
        <w:rPr>
          <w:rStyle w:val="Style13ptBold"/>
          <w:rFonts w:asciiTheme="minorHAnsi" w:hAnsiTheme="minorHAnsi"/>
        </w:rPr>
        <w:t xml:space="preserve"> </w:t>
      </w:r>
      <w:r w:rsidR="009B55BA" w:rsidRPr="00E80732">
        <w:rPr>
          <w:rStyle w:val="Style13ptBold"/>
          <w:rFonts w:asciiTheme="minorHAnsi" w:hAnsiTheme="minorHAnsi"/>
        </w:rPr>
        <w:t xml:space="preserve">13 </w:t>
      </w:r>
      <w:proofErr w:type="spellStart"/>
      <w:r w:rsidR="009B55BA" w:rsidRPr="00E80732">
        <w:rPr>
          <w:rFonts w:asciiTheme="minorHAnsi" w:hAnsiTheme="minorHAnsi"/>
          <w:sz w:val="18"/>
          <w:szCs w:val="18"/>
        </w:rPr>
        <w:t>Guante</w:t>
      </w:r>
      <w:proofErr w:type="spellEnd"/>
      <w:r w:rsidR="009B55BA" w:rsidRPr="00E80732">
        <w:rPr>
          <w:rFonts w:asciiTheme="minorHAnsi" w:hAnsiTheme="minorHAnsi"/>
          <w:sz w:val="18"/>
          <w:szCs w:val="18"/>
        </w:rPr>
        <w:t>, Opine Session, Minnesota's co-op op-ed page, October 28, 2013.</w:t>
      </w:r>
      <w:proofErr w:type="gramEnd"/>
      <w:r w:rsidR="009B55BA" w:rsidRPr="00E80732">
        <w:rPr>
          <w:rFonts w:asciiTheme="minorHAnsi" w:hAnsiTheme="minorHAnsi"/>
          <w:sz w:val="18"/>
          <w:szCs w:val="18"/>
        </w:rPr>
        <w:t xml:space="preserve"> “Russell Brand, Ty Moore and the Difference </w:t>
      </w:r>
      <w:proofErr w:type="gramStart"/>
      <w:r w:rsidR="009B55BA" w:rsidRPr="00E80732">
        <w:rPr>
          <w:rFonts w:asciiTheme="minorHAnsi" w:hAnsiTheme="minorHAnsi"/>
          <w:sz w:val="18"/>
          <w:szCs w:val="18"/>
        </w:rPr>
        <w:t>Between</w:t>
      </w:r>
      <w:proofErr w:type="gramEnd"/>
      <w:r w:rsidR="009B55BA" w:rsidRPr="00E80732">
        <w:rPr>
          <w:rFonts w:asciiTheme="minorHAnsi" w:hAnsiTheme="minorHAnsi"/>
          <w:sz w:val="18"/>
          <w:szCs w:val="18"/>
        </w:rPr>
        <w:t xml:space="preserve"> Voting as a Strategy and Voting as a Tactic.” </w:t>
      </w:r>
      <w:proofErr w:type="spellStart"/>
      <w:r w:rsidR="009B55BA" w:rsidRPr="00E80732">
        <w:rPr>
          <w:rFonts w:asciiTheme="minorHAnsi" w:hAnsiTheme="minorHAnsi"/>
          <w:sz w:val="18"/>
          <w:szCs w:val="18"/>
        </w:rPr>
        <w:t>Guante</w:t>
      </w:r>
      <w:proofErr w:type="spellEnd"/>
      <w:r w:rsidR="009B55BA" w:rsidRPr="00E80732">
        <w:rPr>
          <w:rFonts w:asciiTheme="minorHAnsi" w:hAnsiTheme="minorHAnsi"/>
          <w:sz w:val="18"/>
          <w:szCs w:val="18"/>
        </w:rPr>
        <w:t xml:space="preserve">, real name Kyle </w:t>
      </w:r>
      <w:proofErr w:type="spellStart"/>
      <w:r w:rsidR="009B55BA" w:rsidRPr="00E80732">
        <w:rPr>
          <w:rFonts w:asciiTheme="minorHAnsi" w:hAnsiTheme="minorHAnsi"/>
          <w:sz w:val="18"/>
          <w:szCs w:val="18"/>
        </w:rPr>
        <w:t>Myhre</w:t>
      </w:r>
      <w:proofErr w:type="spellEnd"/>
      <w:r w:rsidR="009B55BA" w:rsidRPr="00E80732">
        <w:rPr>
          <w:rFonts w:asciiTheme="minorHAnsi" w:hAnsiTheme="minorHAnsi"/>
          <w:sz w:val="18"/>
          <w:szCs w:val="18"/>
        </w:rPr>
        <w:t xml:space="preserve">, is a mixed-race poet and hip hop artist, two-time National Poetry Slam champion, social justice activist, educator and writer. He and/or his work has appeared on MSNBC, </w:t>
      </w:r>
      <w:proofErr w:type="spellStart"/>
      <w:r w:rsidR="009B55BA" w:rsidRPr="00E80732">
        <w:rPr>
          <w:rFonts w:asciiTheme="minorHAnsi" w:hAnsiTheme="minorHAnsi"/>
          <w:sz w:val="18"/>
          <w:szCs w:val="18"/>
        </w:rPr>
        <w:t>Racialicious</w:t>
      </w:r>
      <w:proofErr w:type="spellEnd"/>
      <w:r w:rsidR="009B55BA" w:rsidRPr="00E80732">
        <w:rPr>
          <w:rFonts w:asciiTheme="minorHAnsi" w:hAnsiTheme="minorHAnsi"/>
          <w:sz w:val="18"/>
          <w:szCs w:val="18"/>
        </w:rPr>
        <w:t xml:space="preserve">, </w:t>
      </w:r>
      <w:proofErr w:type="spellStart"/>
      <w:r w:rsidR="009B55BA" w:rsidRPr="00E80732">
        <w:rPr>
          <w:rFonts w:asciiTheme="minorHAnsi" w:hAnsiTheme="minorHAnsi"/>
          <w:sz w:val="18"/>
          <w:szCs w:val="18"/>
        </w:rPr>
        <w:t>Feministing</w:t>
      </w:r>
      <w:proofErr w:type="spellEnd"/>
      <w:r w:rsidR="009B55BA" w:rsidRPr="00E80732">
        <w:rPr>
          <w:rFonts w:asciiTheme="minorHAnsi" w:hAnsiTheme="minorHAnsi"/>
          <w:sz w:val="18"/>
          <w:szCs w:val="18"/>
        </w:rPr>
        <w:t xml:space="preserve">, MPR, the Progressive, City Pages’ “Artists of the Year” list and URB Magazine’s “Next 1000” list. </w:t>
      </w:r>
      <w:proofErr w:type="spellStart"/>
      <w:r w:rsidR="009B55BA" w:rsidRPr="00E80732">
        <w:rPr>
          <w:rFonts w:asciiTheme="minorHAnsi" w:hAnsiTheme="minorHAnsi"/>
          <w:sz w:val="18"/>
          <w:szCs w:val="18"/>
        </w:rPr>
        <w:t>Guante</w:t>
      </w:r>
      <w:proofErr w:type="spellEnd"/>
      <w:r w:rsidR="009B55BA" w:rsidRPr="00E80732">
        <w:rPr>
          <w:rFonts w:asciiTheme="minorHAnsi" w:hAnsiTheme="minorHAnsi"/>
          <w:sz w:val="18"/>
          <w:szCs w:val="18"/>
        </w:rPr>
        <w:t xml:space="preserve"> also founded the MN Activist Project and </w:t>
      </w:r>
      <w:r w:rsidR="009B55BA" w:rsidRPr="00E80732">
        <w:rPr>
          <w:rFonts w:asciiTheme="minorHAnsi" w:hAnsiTheme="minorHAnsi"/>
          <w:sz w:val="18"/>
          <w:szCs w:val="18"/>
          <w:u w:val="single"/>
        </w:rPr>
        <w:t xml:space="preserve">Hip Hop </w:t>
      </w:r>
      <w:proofErr w:type="gramStart"/>
      <w:r w:rsidR="009B55BA" w:rsidRPr="00E80732">
        <w:rPr>
          <w:rFonts w:asciiTheme="minorHAnsi" w:hAnsiTheme="minorHAnsi"/>
          <w:sz w:val="18"/>
          <w:szCs w:val="18"/>
          <w:u w:val="single"/>
        </w:rPr>
        <w:t>Against</w:t>
      </w:r>
      <w:proofErr w:type="gramEnd"/>
      <w:r w:rsidR="009B55BA" w:rsidRPr="00E80732">
        <w:rPr>
          <w:rFonts w:asciiTheme="minorHAnsi" w:hAnsiTheme="minorHAnsi"/>
          <w:sz w:val="18"/>
          <w:szCs w:val="18"/>
          <w:u w:val="single"/>
        </w:rPr>
        <w:t xml:space="preserve"> Homophobia concert series</w:t>
      </w:r>
      <w:r w:rsidR="009B55BA" w:rsidRPr="00E80732">
        <w:rPr>
          <w:rFonts w:asciiTheme="minorHAnsi" w:hAnsiTheme="minorHAnsi"/>
          <w:sz w:val="18"/>
          <w:szCs w:val="18"/>
        </w:rPr>
        <w:t>, writes articles at Opine Season and elsewhere, and facilitates writing/performance workshops for youth. Available at: http://opineseason.com/2013/10/28/russell-brand-ty-moore-and-the-difference-between-voting-as-a-strategy-and-voting-as-a-tactic/</w:t>
      </w:r>
      <w:r w:rsidR="009B55BA" w:rsidRPr="00E80732">
        <w:rPr>
          <w:rFonts w:asciiTheme="minorHAnsi" w:hAnsiTheme="minorHAnsi"/>
        </w:rPr>
        <w:tab/>
      </w:r>
    </w:p>
    <w:p w:rsidR="009B55BA" w:rsidRPr="00E80732" w:rsidRDefault="009B55BA" w:rsidP="009B55BA">
      <w:pPr>
        <w:rPr>
          <w:rFonts w:asciiTheme="minorHAnsi" w:hAnsiTheme="minorHAnsi"/>
          <w:sz w:val="16"/>
        </w:rPr>
      </w:pPr>
      <w:r w:rsidRPr="00E80732">
        <w:rPr>
          <w:rFonts w:asciiTheme="minorHAnsi" w:hAnsiTheme="minorHAnsi"/>
          <w:sz w:val="16"/>
        </w:rPr>
        <w:t xml:space="preserve">Like many of us, I learned as a teenager that voting was the single most important thing a person who cared about creating change could do. In social studies and history classes, protest movements were generally referred to as things that happened in the </w:t>
      </w:r>
      <w:proofErr w:type="gramStart"/>
      <w:r w:rsidRPr="00E80732">
        <w:rPr>
          <w:rFonts w:asciiTheme="minorHAnsi" w:hAnsiTheme="minorHAnsi"/>
          <w:sz w:val="16"/>
        </w:rPr>
        <w:t>past,</w:t>
      </w:r>
      <w:proofErr w:type="gramEnd"/>
      <w:r w:rsidRPr="00E80732">
        <w:rPr>
          <w:rFonts w:asciiTheme="minorHAnsi" w:hAnsiTheme="minorHAnsi"/>
          <w:sz w:val="16"/>
        </w:rPr>
        <w:t xml:space="preserve"> and that today, we could only engage in the political process by casting a vote every few years</w:t>
      </w:r>
      <w:r w:rsidRPr="00E80732">
        <w:rPr>
          <w:rStyle w:val="StyleUnderline"/>
          <w:rFonts w:asciiTheme="minorHAnsi" w:hAnsiTheme="minorHAnsi"/>
        </w:rPr>
        <w:t>. In college</w:t>
      </w:r>
      <w:r w:rsidRPr="00E80732">
        <w:rPr>
          <w:rFonts w:asciiTheme="minorHAnsi" w:hAnsiTheme="minorHAnsi"/>
          <w:u w:val="single"/>
        </w:rPr>
        <w:t xml:space="preserve">, I learned </w:t>
      </w:r>
      <w:r w:rsidRPr="00E80732">
        <w:rPr>
          <w:rFonts w:asciiTheme="minorHAnsi" w:hAnsiTheme="minorHAnsi"/>
          <w:sz w:val="16"/>
        </w:rPr>
        <w:t>that this wasn’t true. I learned that real change happens because of organized social and political movements on the ground that put pressure on politicians or even work outside existing power structures to create positive, sustainable change.</w:t>
      </w:r>
      <w:r w:rsidRPr="00E80732">
        <w:rPr>
          <w:rFonts w:asciiTheme="minorHAnsi" w:hAnsiTheme="minorHAnsi"/>
          <w:u w:val="single"/>
        </w:rPr>
        <w:t xml:space="preserve"> </w:t>
      </w:r>
      <w:r w:rsidRPr="00E80732">
        <w:rPr>
          <w:rStyle w:val="StyleUnderline"/>
          <w:rFonts w:asciiTheme="minorHAnsi" w:hAnsiTheme="minorHAnsi"/>
        </w:rPr>
        <w:t>Voting</w:t>
      </w:r>
      <w:r w:rsidRPr="00E80732">
        <w:rPr>
          <w:rFonts w:asciiTheme="minorHAnsi" w:hAnsiTheme="minorHAnsi"/>
          <w:sz w:val="16"/>
        </w:rPr>
        <w:t xml:space="preserve"> (particularly in a two-party system dominated by corporate money and power) </w:t>
      </w:r>
      <w:r w:rsidRPr="00E80732">
        <w:rPr>
          <w:rStyle w:val="StyleUnderline"/>
          <w:rFonts w:asciiTheme="minorHAnsi" w:hAnsiTheme="minorHAnsi"/>
        </w:rPr>
        <w:t>was treated as a distraction, a way for the powers-that-be to co-opt struggles and ultimately weaken them.</w:t>
      </w:r>
      <w:r w:rsidRPr="00E80732">
        <w:rPr>
          <w:rFonts w:asciiTheme="minorHAnsi" w:hAnsiTheme="minorHAnsi"/>
          <w:sz w:val="16"/>
        </w:rPr>
        <w:t xml:space="preserve"> Both viewpoints find avatars in this recently-viral debate between comedian Russell Brand and journalist Jeremy Paxman. Brand argues that to vote is to be complicit in a system that does not care about common people, while Paxman continually returns to the point that voting is just how democracy works. </w:t>
      </w:r>
      <w:r w:rsidRPr="00E80732">
        <w:rPr>
          <w:rStyle w:val="Emphasis"/>
          <w:rFonts w:asciiTheme="minorHAnsi" w:hAnsiTheme="minorHAnsi"/>
        </w:rPr>
        <w:t>It took a long time for me to unlearn this “either/or” framework.</w:t>
      </w:r>
      <w:r w:rsidRPr="00E80732">
        <w:rPr>
          <w:rFonts w:asciiTheme="minorHAnsi" w:hAnsiTheme="minorHAnsi"/>
          <w:sz w:val="16"/>
        </w:rPr>
        <w:t xml:space="preserve"> Both sides of the debate are easy to embrace (one is practical and realistic, the other beautiful and revolutionary) and simultaneously easy to denounce (one represents drone-like assimilation into a harmful system, the other pie-in-the-sky abstract idealism). And both sides are flawed. For me, </w:t>
      </w:r>
      <w:r w:rsidRPr="00E80732">
        <w:rPr>
          <w:rStyle w:val="StyleUnderline"/>
          <w:rFonts w:asciiTheme="minorHAnsi" w:hAnsiTheme="minorHAnsi"/>
        </w:rPr>
        <w:t>it boils down to strategy vs. tactics. If you care about</w:t>
      </w:r>
      <w:r w:rsidRPr="00E80732">
        <w:rPr>
          <w:rFonts w:asciiTheme="minorHAnsi" w:hAnsiTheme="minorHAnsi"/>
          <w:sz w:val="16"/>
        </w:rPr>
        <w:t xml:space="preserve">, for example, </w:t>
      </w:r>
      <w:r w:rsidRPr="00E80732">
        <w:rPr>
          <w:rStyle w:val="StyleUnderline"/>
          <w:rFonts w:asciiTheme="minorHAnsi" w:hAnsiTheme="minorHAnsi"/>
        </w:rPr>
        <w:t>e</w:t>
      </w:r>
      <w:r w:rsidRPr="00E80732">
        <w:rPr>
          <w:rFonts w:asciiTheme="minorHAnsi" w:hAnsiTheme="minorHAnsi"/>
          <w:sz w:val="16"/>
        </w:rPr>
        <w:t xml:space="preserve">nvironmental </w:t>
      </w:r>
      <w:r w:rsidRPr="00E80732">
        <w:rPr>
          <w:rStyle w:val="StyleUnderline"/>
          <w:rFonts w:asciiTheme="minorHAnsi" w:hAnsiTheme="minorHAnsi"/>
        </w:rPr>
        <w:t>j</w:t>
      </w:r>
      <w:r w:rsidRPr="00E80732">
        <w:rPr>
          <w:rFonts w:asciiTheme="minorHAnsi" w:hAnsiTheme="minorHAnsi"/>
          <w:sz w:val="16"/>
        </w:rPr>
        <w:t xml:space="preserve">ustice, </w:t>
      </w:r>
      <w:r w:rsidRPr="00E80732">
        <w:rPr>
          <w:rStyle w:val="StyleUnderline"/>
          <w:rFonts w:asciiTheme="minorHAnsi" w:hAnsiTheme="minorHAnsi"/>
        </w:rPr>
        <w:t xml:space="preserve">or </w:t>
      </w:r>
      <w:r w:rsidRPr="00E80732">
        <w:rPr>
          <w:rFonts w:asciiTheme="minorHAnsi" w:hAnsiTheme="minorHAnsi"/>
          <w:sz w:val="16"/>
        </w:rPr>
        <w:t xml:space="preserve">the prison industrial complex, or combating </w:t>
      </w:r>
      <w:r w:rsidRPr="00E80732">
        <w:rPr>
          <w:rStyle w:val="StyleUnderline"/>
          <w:rFonts w:asciiTheme="minorHAnsi" w:hAnsiTheme="minorHAnsi"/>
        </w:rPr>
        <w:t>poverty</w:t>
      </w:r>
      <w:r w:rsidRPr="00E80732">
        <w:rPr>
          <w:rFonts w:asciiTheme="minorHAnsi" w:hAnsiTheme="minorHAnsi"/>
          <w:sz w:val="16"/>
        </w:rPr>
        <w:t>, “voting for the right candidate” is not a winning strategy.</w:t>
      </w:r>
      <w:r w:rsidRPr="00E80732">
        <w:rPr>
          <w:rStyle w:val="StyleUnderline"/>
          <w:rFonts w:asciiTheme="minorHAnsi" w:hAnsiTheme="minorHAnsi"/>
        </w:rPr>
        <w:t xml:space="preserve"> </w:t>
      </w:r>
      <w:r w:rsidRPr="00E80732">
        <w:rPr>
          <w:rFonts w:asciiTheme="minorHAnsi" w:hAnsiTheme="minorHAnsi"/>
          <w:sz w:val="16"/>
        </w:rPr>
        <w:t xml:space="preserve">Challenging massive, entrenched systems takes mass movements encompassing an array of tactics—educational campaigns, media campaigns, direct action, marches, rallies, boycotts, canvassing, building trust and community, and much more. But </w:t>
      </w:r>
      <w:r w:rsidRPr="00E80732">
        <w:rPr>
          <w:rStyle w:val="StyleUnderline"/>
          <w:rFonts w:asciiTheme="minorHAnsi" w:hAnsiTheme="minorHAnsi"/>
        </w:rPr>
        <w:t>that doesn’t mean</w:t>
      </w:r>
      <w:r w:rsidRPr="00E80732">
        <w:rPr>
          <w:rFonts w:asciiTheme="minorHAnsi" w:hAnsiTheme="minorHAnsi"/>
          <w:sz w:val="16"/>
        </w:rPr>
        <w:t xml:space="preserve"> that </w:t>
      </w:r>
      <w:r w:rsidRPr="00E80732">
        <w:rPr>
          <w:rStyle w:val="StyleUnderline"/>
          <w:rFonts w:asciiTheme="minorHAnsi" w:hAnsiTheme="minorHAnsi"/>
        </w:rPr>
        <w:t>electoral politics can’t be one facet of this larger strategy</w:t>
      </w:r>
      <w:r w:rsidRPr="00E80732">
        <w:rPr>
          <w:rFonts w:asciiTheme="minorHAnsi" w:hAnsiTheme="minorHAnsi"/>
          <w:sz w:val="16"/>
        </w:rPr>
        <w:t xml:space="preserve">. </w:t>
      </w:r>
      <w:r w:rsidRPr="00E80732">
        <w:rPr>
          <w:rStyle w:val="StyleUnderline"/>
          <w:rFonts w:asciiTheme="minorHAnsi" w:hAnsiTheme="minorHAnsi"/>
        </w:rPr>
        <w:t xml:space="preserve">Running for office, attempting to influence people already in power and voting can all </w:t>
      </w:r>
      <w:r w:rsidRPr="00E80732">
        <w:rPr>
          <w:rStyle w:val="Emphasis"/>
          <w:rFonts w:asciiTheme="minorHAnsi" w:hAnsiTheme="minorHAnsi"/>
        </w:rPr>
        <w:t xml:space="preserve">be useful tools </w:t>
      </w:r>
      <w:r w:rsidRPr="00E80732">
        <w:rPr>
          <w:rFonts w:asciiTheme="minorHAnsi" w:hAnsiTheme="minorHAnsi"/>
          <w:sz w:val="16"/>
        </w:rPr>
        <w:t>when incorporated tactically and intentionally into a movement. Elections represent a few important opportunities. First, they’re winnable. Even small victories are something concrete and energizing, which helps sustain larger movements (when these victories are put in a means-to-an-end context and not treated as ends themselves). Second, they’re a great media force-multiplier: because so many people still see voting as the primary way to “get involved,” a specific candidate can sometimes spread the word about an issue further than a broader activist campaign can; they may even be able to mobilize people who wouldn’t otherwise get involved. Finally,</w:t>
      </w:r>
      <w:r w:rsidRPr="00E80732">
        <w:rPr>
          <w:rStyle w:val="StyleUnderline"/>
          <w:rFonts w:asciiTheme="minorHAnsi" w:hAnsiTheme="minorHAnsi"/>
        </w:rPr>
        <w:t xml:space="preserve"> elections can put good people in</w:t>
      </w:r>
      <w:r w:rsidRPr="00E80732">
        <w:rPr>
          <w:rFonts w:asciiTheme="minorHAnsi" w:hAnsiTheme="minorHAnsi"/>
          <w:sz w:val="16"/>
        </w:rPr>
        <w:t>to</w:t>
      </w:r>
      <w:r w:rsidRPr="00E80732">
        <w:rPr>
          <w:rStyle w:val="StyleUnderline"/>
          <w:rFonts w:asciiTheme="minorHAnsi" w:hAnsiTheme="minorHAnsi"/>
        </w:rPr>
        <w:t xml:space="preserve"> positions of power.</w:t>
      </w:r>
      <w:r w:rsidRPr="00E80732">
        <w:rPr>
          <w:rFonts w:asciiTheme="minorHAnsi" w:hAnsiTheme="minorHAnsi"/>
          <w:sz w:val="16"/>
        </w:rPr>
        <w:t xml:space="preserve"> We’re not just talking about the president here—this is about school boards, city councils, state reps and more. Local elections are a power bottleneck, and </w:t>
      </w:r>
      <w:r w:rsidRPr="00E80732">
        <w:rPr>
          <w:rStyle w:val="StyleUnderline"/>
          <w:rFonts w:asciiTheme="minorHAnsi" w:hAnsiTheme="minorHAnsi"/>
        </w:rPr>
        <w:t>it just makes</w:t>
      </w:r>
      <w:r w:rsidRPr="00E80732">
        <w:rPr>
          <w:rFonts w:asciiTheme="minorHAnsi" w:hAnsiTheme="minorHAnsi"/>
          <w:sz w:val="16"/>
        </w:rPr>
        <w:t xml:space="preserve"> </w:t>
      </w:r>
      <w:r w:rsidRPr="00E80732">
        <w:rPr>
          <w:rStyle w:val="StyleUnderline"/>
          <w:rFonts w:asciiTheme="minorHAnsi" w:hAnsiTheme="minorHAnsi"/>
        </w:rPr>
        <w:t>tactical sense to take advantage of them</w:t>
      </w:r>
      <w:r w:rsidRPr="00E80732">
        <w:rPr>
          <w:rFonts w:asciiTheme="minorHAnsi" w:hAnsiTheme="minorHAnsi"/>
          <w:sz w:val="16"/>
        </w:rPr>
        <w:t xml:space="preserve">. </w:t>
      </w:r>
      <w:r w:rsidRPr="00E80732">
        <w:rPr>
          <w:rStyle w:val="Emphasis"/>
          <w:rFonts w:asciiTheme="minorHAnsi" w:hAnsiTheme="minorHAnsi"/>
        </w:rPr>
        <w:t>This year, I’m particularly excited about Ty Moore’s city council campaign here in Minneapolis. Moore is a committed activist</w:t>
      </w:r>
      <w:r w:rsidRPr="00E80732">
        <w:rPr>
          <w:rFonts w:asciiTheme="minorHAnsi" w:hAnsiTheme="minorHAnsi"/>
          <w:sz w:val="16"/>
        </w:rPr>
        <w:t xml:space="preserve">, with experience working on the ground with Occupy Homes MN and a wide range of other struggles. He has so much experience, in fact, that </w:t>
      </w:r>
      <w:r w:rsidRPr="00E80732">
        <w:rPr>
          <w:rFonts w:asciiTheme="minorHAnsi" w:hAnsiTheme="minorHAnsi"/>
          <w:u w:val="single"/>
        </w:rPr>
        <w:t>when I first heard he was running, part of me asked</w:t>
      </w:r>
      <w:r w:rsidRPr="00E80732">
        <w:rPr>
          <w:rFonts w:asciiTheme="minorHAnsi" w:hAnsiTheme="minorHAnsi"/>
          <w:sz w:val="16"/>
        </w:rPr>
        <w:t xml:space="preserve"> “</w:t>
      </w:r>
      <w:r w:rsidRPr="00E80732">
        <w:rPr>
          <w:rStyle w:val="StyleUnderline"/>
          <w:rFonts w:asciiTheme="minorHAnsi" w:hAnsiTheme="minorHAnsi"/>
        </w:rPr>
        <w:t>won’t this distract from the other good work</w:t>
      </w:r>
      <w:r w:rsidRPr="00E80732">
        <w:rPr>
          <w:rFonts w:asciiTheme="minorHAnsi" w:hAnsiTheme="minorHAnsi"/>
          <w:sz w:val="16"/>
        </w:rPr>
        <w:t xml:space="preserve"> he’s involved in</w:t>
      </w:r>
      <w:r w:rsidRPr="00E80732">
        <w:rPr>
          <w:rStyle w:val="StyleUnderline"/>
          <w:rFonts w:asciiTheme="minorHAnsi" w:hAnsiTheme="minorHAnsi"/>
        </w:rPr>
        <w:t>?</w:t>
      </w:r>
      <w:r w:rsidRPr="00E80732">
        <w:rPr>
          <w:rFonts w:asciiTheme="minorHAnsi" w:hAnsiTheme="minorHAnsi"/>
          <w:sz w:val="16"/>
        </w:rPr>
        <w:t xml:space="preserve">” But </w:t>
      </w:r>
      <w:r w:rsidRPr="00E80732">
        <w:rPr>
          <w:rStyle w:val="StyleUnderline"/>
          <w:rFonts w:asciiTheme="minorHAnsi" w:hAnsiTheme="minorHAnsi"/>
        </w:rPr>
        <w:t xml:space="preserve">seeing how his campaign has grown, witnessing the community support that has blossomed around it, and talking to Moore himself, I’ve become convinced that his bid for city council really illuminates a lot of what I’m writing about here. </w:t>
      </w:r>
      <w:r w:rsidRPr="00E80732">
        <w:rPr>
          <w:rFonts w:asciiTheme="minorHAnsi" w:hAnsiTheme="minorHAnsi"/>
          <w:sz w:val="16"/>
        </w:rPr>
        <w:t>Occupy Homes MN is one of the most inspiring activist campaigns I’ve ever seen, and in their endorsement of Moore they stated: As our movement grows,</w:t>
      </w:r>
      <w:r w:rsidRPr="00E80732">
        <w:rPr>
          <w:rStyle w:val="StyleUnderline"/>
          <w:rFonts w:asciiTheme="minorHAnsi" w:hAnsiTheme="minorHAnsi"/>
        </w:rPr>
        <w:t xml:space="preserve"> it is critical for us to transform our grassroots demands into concrete policy change. </w:t>
      </w:r>
      <w:r w:rsidRPr="00E80732">
        <w:rPr>
          <w:rStyle w:val="Emphasis"/>
          <w:rFonts w:asciiTheme="minorHAnsi" w:hAnsiTheme="minorHAnsi"/>
        </w:rPr>
        <w:t>Having a grassroots champion like Ty on the city council can help us turn Minneapolis into a nationwide leader in policies to ensure safe affordable quality housing</w:t>
      </w:r>
      <w:r w:rsidRPr="00E80732">
        <w:rPr>
          <w:rFonts w:asciiTheme="minorHAnsi" w:hAnsiTheme="minorHAnsi"/>
          <w:sz w:val="16"/>
        </w:rPr>
        <w:t xml:space="preserve"> is a human right for all and that we have democratic control of our homes. Voting can matter. Getting good people into office can matter. Neither Moore himself nor Occupy Homes MN are naïve enough to believe that getting Moore elected will be any kind of magic key; but they can see the possibilities. And those possibilities are worth fighting for. Voting by itself is never going to change the world, but neither is anything “by itself.” Movements are big, complex, multi-layered organisms. If we care about creating change, we have to reject the narrow views of how change happens, and embrace every opportunity to make our communities– and our world– better.</w:t>
      </w:r>
      <w:r w:rsidRPr="00E80732">
        <w:rPr>
          <w:rStyle w:val="Emphasis"/>
          <w:rFonts w:asciiTheme="minorHAnsi" w:hAnsiTheme="minorHAnsi"/>
        </w:rPr>
        <w:t xml:space="preserve"> </w:t>
      </w:r>
    </w:p>
    <w:p w:rsidR="009B55BA" w:rsidRPr="00E80732" w:rsidRDefault="009B55BA" w:rsidP="009B55BA">
      <w:pPr>
        <w:pStyle w:val="Heading3"/>
        <w:rPr>
          <w:rFonts w:asciiTheme="minorHAnsi" w:hAnsiTheme="minorHAnsi"/>
        </w:rPr>
      </w:pPr>
      <w:r w:rsidRPr="00E80732">
        <w:rPr>
          <w:rFonts w:asciiTheme="minorHAnsi" w:hAnsiTheme="minorHAnsi"/>
        </w:rPr>
        <w:t>AT: Sexton</w:t>
      </w:r>
    </w:p>
    <w:p w:rsidR="009B55BA" w:rsidRPr="00E80732" w:rsidRDefault="009B55BA" w:rsidP="00B81B23">
      <w:pPr>
        <w:pStyle w:val="Heading4"/>
      </w:pPr>
      <w:r w:rsidRPr="00E80732">
        <w:t>Sexton is wrong---Anti-blackness as the root of all oppression is self-referential and requires ignoring mass evidence to the contrary---</w:t>
      </w:r>
      <w:proofErr w:type="spellStart"/>
      <w:r w:rsidRPr="00E80732">
        <w:t>critique’s</w:t>
      </w:r>
      <w:proofErr w:type="spellEnd"/>
      <w:r w:rsidRPr="00E80732">
        <w:t xml:space="preserve"> of multiculturalism are a reason to be weary of </w:t>
      </w:r>
      <w:proofErr w:type="spellStart"/>
      <w:r w:rsidRPr="00E80732">
        <w:t>it’s</w:t>
      </w:r>
      <w:proofErr w:type="spellEnd"/>
      <w:r w:rsidRPr="00E80732">
        <w:t xml:space="preserve"> dangers, not a reason to focus on blackness to the exclusion of other forms of violence </w:t>
      </w:r>
    </w:p>
    <w:p w:rsidR="009B55BA" w:rsidRPr="00E80732" w:rsidRDefault="009B55BA" w:rsidP="009B55BA">
      <w:pPr>
        <w:rPr>
          <w:rFonts w:asciiTheme="minorHAnsi" w:hAnsiTheme="minorHAnsi"/>
        </w:rPr>
      </w:pPr>
      <w:r w:rsidRPr="00E80732">
        <w:rPr>
          <w:rFonts w:asciiTheme="minorHAnsi" w:hAnsiTheme="minorHAnsi"/>
        </w:rPr>
        <w:t xml:space="preserve">Paul </w:t>
      </w:r>
      <w:proofErr w:type="spellStart"/>
      <w:r w:rsidRPr="00E80732">
        <w:rPr>
          <w:rStyle w:val="Style13ptBold"/>
          <w:rFonts w:asciiTheme="minorHAnsi" w:hAnsiTheme="minorHAnsi"/>
        </w:rPr>
        <w:t>Spickard</w:t>
      </w:r>
      <w:proofErr w:type="spellEnd"/>
      <w:r w:rsidRPr="00E80732">
        <w:rPr>
          <w:rStyle w:val="Style13ptBold"/>
          <w:rFonts w:asciiTheme="minorHAnsi" w:hAnsiTheme="minorHAnsi"/>
        </w:rPr>
        <w:t xml:space="preserve"> 9</w:t>
      </w:r>
      <w:r w:rsidRPr="00E80732">
        <w:rPr>
          <w:rFonts w:asciiTheme="minorHAnsi" w:hAnsiTheme="minorHAnsi"/>
        </w:rPr>
        <w:t xml:space="preserve">, University of California, Santa Barbara, </w:t>
      </w:r>
      <w:proofErr w:type="gramStart"/>
      <w:r w:rsidRPr="00E80732">
        <w:rPr>
          <w:rFonts w:asciiTheme="minorHAnsi" w:hAnsiTheme="minorHAnsi"/>
        </w:rPr>
        <w:t>Amalgamation</w:t>
      </w:r>
      <w:proofErr w:type="gramEnd"/>
      <w:r w:rsidRPr="00E80732">
        <w:rPr>
          <w:rFonts w:asciiTheme="minorHAnsi" w:hAnsiTheme="minorHAnsi"/>
        </w:rPr>
        <w:t xml:space="preserve"> Schemes: </w:t>
      </w:r>
      <w:proofErr w:type="spellStart"/>
      <w:r w:rsidRPr="00E80732">
        <w:rPr>
          <w:rFonts w:asciiTheme="minorHAnsi" w:hAnsiTheme="minorHAnsi"/>
        </w:rPr>
        <w:t>Antiblackness</w:t>
      </w:r>
      <w:proofErr w:type="spellEnd"/>
      <w:r w:rsidRPr="00E80732">
        <w:rPr>
          <w:rFonts w:asciiTheme="minorHAnsi" w:hAnsiTheme="minorHAnsi"/>
        </w:rPr>
        <w:t xml:space="preserve"> and the Critique of Multiracialism (review) American Studies - Volume 50, Number 1/2, Spring/Summer 2009, pp. 125-127  </w:t>
      </w:r>
    </w:p>
    <w:p w:rsidR="009B55BA" w:rsidRPr="00E80732" w:rsidRDefault="009B55BA" w:rsidP="009B55BA">
      <w:pPr>
        <w:rPr>
          <w:rFonts w:asciiTheme="minorHAnsi" w:hAnsiTheme="minorHAnsi"/>
          <w:sz w:val="14"/>
        </w:rPr>
      </w:pPr>
      <w:r w:rsidRPr="00E80732">
        <w:rPr>
          <w:rFonts w:asciiTheme="minorHAnsi" w:hAnsiTheme="minorHAnsi"/>
          <w:sz w:val="14"/>
        </w:rPr>
        <w:t xml:space="preserve">One of the major developments in ethnic studies over the past two decades has been the idea (and sometimes the advocacy) of </w:t>
      </w:r>
      <w:proofErr w:type="spellStart"/>
      <w:r w:rsidRPr="00E80732">
        <w:rPr>
          <w:rFonts w:asciiTheme="minorHAnsi" w:hAnsiTheme="minorHAnsi"/>
          <w:sz w:val="14"/>
        </w:rPr>
        <w:t>multiraciality</w:t>
      </w:r>
      <w:proofErr w:type="spellEnd"/>
      <w:r w:rsidRPr="00E80732">
        <w:rPr>
          <w:rFonts w:asciiTheme="minorHAnsi" w:hAnsiTheme="minorHAnsi"/>
          <w:sz w:val="14"/>
        </w:rPr>
        <w:t>. From a theoretical perspective, this has stemmed from a post-</w:t>
      </w:r>
      <w:proofErr w:type="spellStart"/>
      <w:r w:rsidRPr="00E80732">
        <w:rPr>
          <w:rFonts w:asciiTheme="minorHAnsi" w:hAnsiTheme="minorHAnsi"/>
          <w:sz w:val="14"/>
        </w:rPr>
        <w:t>structuralist</w:t>
      </w:r>
      <w:proofErr w:type="spellEnd"/>
      <w:r w:rsidRPr="00E80732">
        <w:rPr>
          <w:rFonts w:asciiTheme="minorHAnsi" w:hAnsiTheme="minorHAnsi"/>
          <w:sz w:val="14"/>
        </w:rPr>
        <w:t xml:space="preserve"> attempt to deconstruct the categories created by the European Enlightenment and its colonial enterprise around the world. From a personal perspective, it has been driven by the life experiences in the last half-century of a growing number of people who have and acknowledge mixed parentage. The leading figures in this scholarly movement are probably Maria Root and G. Reginald Daniel, but the writers are many and include figures as eminent as Gary Nash and Randall Kennedy. A small but dedicated group of writers has resisted this trend: chiefly Rainier Spencer, Jon Michael Spencer, and Lewis Gordon. They have raised no controversy, perhaps [End Page 125] because their books are not well written, and perhaps because their arguments do not make a great deal of sense. It is not that there is nothing wrong with the literature and the people movement surrounding </w:t>
      </w:r>
      <w:proofErr w:type="spellStart"/>
      <w:r w:rsidRPr="00E80732">
        <w:rPr>
          <w:rFonts w:asciiTheme="minorHAnsi" w:hAnsiTheme="minorHAnsi"/>
          <w:sz w:val="14"/>
        </w:rPr>
        <w:t>multiraciality</w:t>
      </w:r>
      <w:proofErr w:type="spellEnd"/>
      <w:r w:rsidRPr="00E80732">
        <w:rPr>
          <w:rFonts w:asciiTheme="minorHAnsi" w:hAnsiTheme="minorHAnsi"/>
          <w:sz w:val="14"/>
        </w:rPr>
        <w:t xml:space="preserve">. Some writers and social activists do tend to wax rhapsodic about the glories of intermarriage and multiracial identity as social panacea. A couple of not-very-thoughtful activists (Charles Byrd and Susan Graham) have been coopted by the </w:t>
      </w:r>
      <w:proofErr w:type="spellStart"/>
      <w:r w:rsidRPr="00E80732">
        <w:rPr>
          <w:rFonts w:asciiTheme="minorHAnsi" w:hAnsiTheme="minorHAnsi"/>
          <w:sz w:val="14"/>
        </w:rPr>
        <w:t>Gingrichian</w:t>
      </w:r>
      <w:proofErr w:type="spellEnd"/>
      <w:r w:rsidRPr="00E80732">
        <w:rPr>
          <w:rFonts w:asciiTheme="minorHAnsi" w:hAnsiTheme="minorHAnsi"/>
          <w:sz w:val="14"/>
        </w:rPr>
        <w:t xml:space="preserve"> right (to be fair, one must point out that most </w:t>
      </w:r>
      <w:proofErr w:type="spellStart"/>
      <w:r w:rsidRPr="00E80732">
        <w:rPr>
          <w:rFonts w:asciiTheme="minorHAnsi" w:hAnsiTheme="minorHAnsi"/>
          <w:sz w:val="14"/>
        </w:rPr>
        <w:t>multiracialists</w:t>
      </w:r>
      <w:proofErr w:type="spellEnd"/>
      <w:r w:rsidRPr="00E80732">
        <w:rPr>
          <w:rFonts w:asciiTheme="minorHAnsi" w:hAnsiTheme="minorHAnsi"/>
          <w:sz w:val="14"/>
        </w:rPr>
        <w:t xml:space="preserve"> are on the left). And, most importantly, there is a tension between some Black intellectuals and the multiracial idea over the lingering fear that, for some people, adopting a multiracial identity is a dodge to avoid being Black. If so, that might tend to sap the strength of a </w:t>
      </w:r>
      <w:proofErr w:type="spellStart"/>
      <w:r w:rsidRPr="00E80732">
        <w:rPr>
          <w:rFonts w:asciiTheme="minorHAnsi" w:hAnsiTheme="minorHAnsi"/>
          <w:sz w:val="14"/>
        </w:rPr>
        <w:t>monoracially</w:t>
      </w:r>
      <w:proofErr w:type="spellEnd"/>
      <w:r w:rsidRPr="00E80732">
        <w:rPr>
          <w:rFonts w:asciiTheme="minorHAnsi" w:hAnsiTheme="minorHAnsi"/>
          <w:sz w:val="14"/>
        </w:rPr>
        <w:t xml:space="preserve">-defined movement for Black community empowerment. With Amalgamation Schemes, Jared </w:t>
      </w:r>
      <w:r w:rsidRPr="00E80732">
        <w:rPr>
          <w:rStyle w:val="StyleUnderline"/>
          <w:rFonts w:asciiTheme="minorHAnsi" w:hAnsiTheme="minorHAnsi"/>
        </w:rPr>
        <w:t>Sexton</w:t>
      </w:r>
      <w:r w:rsidRPr="00E80732">
        <w:rPr>
          <w:rFonts w:asciiTheme="minorHAnsi" w:hAnsiTheme="minorHAnsi"/>
          <w:sz w:val="14"/>
        </w:rPr>
        <w:t xml:space="preserve"> is trying to stir up some controversy. He presents a facile, sophisticated, and theoretically informed intelligence, and he picks a fight from the start. His title suggests that the study of </w:t>
      </w:r>
      <w:proofErr w:type="spellStart"/>
      <w:r w:rsidRPr="00E80732">
        <w:rPr>
          <w:rFonts w:asciiTheme="minorHAnsi" w:hAnsiTheme="minorHAnsi"/>
          <w:sz w:val="14"/>
        </w:rPr>
        <w:t>multiraciality</w:t>
      </w:r>
      <w:proofErr w:type="spellEnd"/>
      <w:r w:rsidRPr="00E80732">
        <w:rPr>
          <w:rFonts w:asciiTheme="minorHAnsi" w:hAnsiTheme="minorHAnsi"/>
          <w:sz w:val="14"/>
        </w:rPr>
        <w:t xml:space="preserve"> is some kind of plot, or at the very least an illegitimate enterprise. His tone is angry and accusatory on every page. It is difficult to get to the grounds of his argument, because the cloud of invective is so thick, and because his </w:t>
      </w:r>
      <w:r w:rsidRPr="00E80732">
        <w:rPr>
          <w:rStyle w:val="StyleUnderline"/>
          <w:rFonts w:asciiTheme="minorHAnsi" w:hAnsiTheme="minorHAnsi"/>
        </w:rPr>
        <w:t>writing is abstract, referential, and at key points vague</w:t>
      </w:r>
      <w:r w:rsidRPr="00E80732">
        <w:rPr>
          <w:rFonts w:asciiTheme="minorHAnsi" w:hAnsiTheme="minorHAnsi"/>
          <w:sz w:val="14"/>
        </w:rPr>
        <w:t xml:space="preserve">. </w:t>
      </w:r>
      <w:r w:rsidRPr="00E80732">
        <w:rPr>
          <w:rStyle w:val="StyleUnderline"/>
          <w:rFonts w:asciiTheme="minorHAnsi" w:hAnsiTheme="minorHAnsi"/>
        </w:rPr>
        <w:t>For Sexton</w:t>
      </w:r>
      <w:r w:rsidRPr="00E80732">
        <w:rPr>
          <w:rFonts w:asciiTheme="minorHAnsi" w:hAnsiTheme="minorHAnsi"/>
          <w:sz w:val="14"/>
        </w:rPr>
        <w:t xml:space="preserve"> (as for the </w:t>
      </w:r>
      <w:proofErr w:type="spellStart"/>
      <w:r w:rsidRPr="00E80732">
        <w:rPr>
          <w:rFonts w:asciiTheme="minorHAnsi" w:hAnsiTheme="minorHAnsi"/>
          <w:sz w:val="14"/>
        </w:rPr>
        <w:t>Spencers</w:t>
      </w:r>
      <w:proofErr w:type="spellEnd"/>
      <w:r w:rsidRPr="00E80732">
        <w:rPr>
          <w:rFonts w:asciiTheme="minorHAnsi" w:hAnsiTheme="minorHAnsi"/>
          <w:sz w:val="14"/>
        </w:rPr>
        <w:t xml:space="preserve"> and Gordon) </w:t>
      </w:r>
      <w:r w:rsidRPr="00E80732">
        <w:rPr>
          <w:rStyle w:val="StyleUnderline"/>
          <w:rFonts w:asciiTheme="minorHAnsi" w:hAnsiTheme="minorHAnsi"/>
        </w:rPr>
        <w:t>race is about Blackness</w:t>
      </w:r>
      <w:r w:rsidRPr="00E80732">
        <w:rPr>
          <w:rFonts w:asciiTheme="minorHAnsi" w:hAnsiTheme="minorHAnsi"/>
          <w:sz w:val="14"/>
        </w:rPr>
        <w:t xml:space="preserve">, in the United States and around the world. That </w:t>
      </w:r>
      <w:r w:rsidRPr="00E80732">
        <w:rPr>
          <w:rStyle w:val="StyleUnderline"/>
          <w:rFonts w:asciiTheme="minorHAnsi" w:hAnsiTheme="minorHAnsi"/>
        </w:rPr>
        <w:t>is silly, for</w:t>
      </w:r>
      <w:r w:rsidRPr="00E80732">
        <w:rPr>
          <w:rFonts w:asciiTheme="minorHAnsi" w:hAnsiTheme="minorHAnsi"/>
          <w:sz w:val="14"/>
        </w:rPr>
        <w:t xml:space="preserve"> </w:t>
      </w:r>
      <w:r w:rsidRPr="00E80732">
        <w:rPr>
          <w:rStyle w:val="Emphasis"/>
          <w:rFonts w:asciiTheme="minorHAnsi" w:hAnsiTheme="minorHAnsi"/>
        </w:rPr>
        <w:t>there are other racialized relationships</w:t>
      </w:r>
      <w:r w:rsidRPr="00E80732">
        <w:rPr>
          <w:rFonts w:asciiTheme="minorHAnsi" w:hAnsiTheme="minorHAnsi"/>
          <w:sz w:val="14"/>
        </w:rPr>
        <w:t xml:space="preserve">. </w:t>
      </w:r>
      <w:r w:rsidRPr="00E80732">
        <w:rPr>
          <w:rStyle w:val="StyleUnderline"/>
          <w:rFonts w:asciiTheme="minorHAnsi" w:hAnsiTheme="minorHAnsi"/>
        </w:rPr>
        <w:t>In the U.S., native peoples were racialized by European intruders in all the ways that Africans were</w:t>
      </w:r>
      <w:r w:rsidRPr="00E80732">
        <w:rPr>
          <w:rFonts w:asciiTheme="minorHAnsi" w:hAnsiTheme="minorHAnsi"/>
          <w:sz w:val="14"/>
        </w:rPr>
        <w:t xml:space="preserve">, and more: </w:t>
      </w:r>
      <w:r w:rsidRPr="00E80732">
        <w:rPr>
          <w:rStyle w:val="StyleUnderline"/>
          <w:rFonts w:asciiTheme="minorHAnsi" w:hAnsiTheme="minorHAnsi"/>
        </w:rPr>
        <w:t>they were nearly extinguished</w:t>
      </w:r>
      <w:r w:rsidRPr="00E80732">
        <w:rPr>
          <w:rFonts w:asciiTheme="minorHAnsi" w:hAnsiTheme="minorHAnsi"/>
          <w:sz w:val="14"/>
        </w:rPr>
        <w:t xml:space="preserve">. To take just one example from many around the world, </w:t>
      </w:r>
      <w:r w:rsidRPr="00E80732">
        <w:rPr>
          <w:rStyle w:val="StyleUnderline"/>
          <w:rFonts w:asciiTheme="minorHAnsi" w:hAnsiTheme="minorHAnsi"/>
        </w:rPr>
        <w:t>Han Chinese have racialized Tibetans historically in all the ways (including slavery) that Whites have racialized Blacks and Indians in the U</w:t>
      </w:r>
      <w:r w:rsidRPr="00E80732">
        <w:rPr>
          <w:rFonts w:asciiTheme="minorHAnsi" w:hAnsiTheme="minorHAnsi"/>
          <w:sz w:val="14"/>
        </w:rPr>
        <w:t xml:space="preserve">nited </w:t>
      </w:r>
      <w:r w:rsidRPr="00E80732">
        <w:rPr>
          <w:rStyle w:val="StyleUnderline"/>
          <w:rFonts w:asciiTheme="minorHAnsi" w:hAnsiTheme="minorHAnsi"/>
        </w:rPr>
        <w:t>S</w:t>
      </w:r>
      <w:r w:rsidRPr="00E80732">
        <w:rPr>
          <w:rFonts w:asciiTheme="minorHAnsi" w:hAnsiTheme="minorHAnsi"/>
          <w:sz w:val="14"/>
        </w:rPr>
        <w:t xml:space="preserve">tates. So </w:t>
      </w:r>
      <w:r w:rsidRPr="00E80732">
        <w:rPr>
          <w:rStyle w:val="StyleUnderline"/>
          <w:rFonts w:asciiTheme="minorHAnsi" w:hAnsiTheme="minorHAnsi"/>
        </w:rPr>
        <w:t xml:space="preserve">there is a problem with Sexton's concept of race as Blackness. </w:t>
      </w:r>
      <w:r w:rsidRPr="00E80732">
        <w:rPr>
          <w:rFonts w:asciiTheme="minorHAnsi" w:hAnsiTheme="minorHAnsi"/>
          <w:sz w:val="14"/>
        </w:rPr>
        <w:t xml:space="preserve">There is also a problem with his insistence on </w:t>
      </w:r>
      <w:proofErr w:type="spellStart"/>
      <w:r w:rsidRPr="00E80732">
        <w:rPr>
          <w:rFonts w:asciiTheme="minorHAnsi" w:hAnsiTheme="minorHAnsi"/>
          <w:sz w:val="14"/>
        </w:rPr>
        <w:t>monoraciality</w:t>
      </w:r>
      <w:proofErr w:type="spellEnd"/>
      <w:r w:rsidRPr="00E80732">
        <w:rPr>
          <w:rFonts w:asciiTheme="minorHAnsi" w:hAnsiTheme="minorHAnsi"/>
          <w:sz w:val="14"/>
        </w:rPr>
        <w:t xml:space="preserve">. For Sexton and the others, one cannot be mixed or multiple; one must choose ever and only to be Black. I don't have a problem with that as a political choice, but </w:t>
      </w:r>
      <w:r w:rsidRPr="00E80732">
        <w:rPr>
          <w:rStyle w:val="StyleUnderline"/>
          <w:rFonts w:asciiTheme="minorHAnsi" w:hAnsiTheme="minorHAnsi"/>
        </w:rPr>
        <w:t xml:space="preserve">to insist that it is the only possibility </w:t>
      </w:r>
      <w:r w:rsidRPr="00E80732">
        <w:rPr>
          <w:rStyle w:val="Emphasis"/>
          <w:rFonts w:asciiTheme="minorHAnsi" w:hAnsiTheme="minorHAnsi"/>
        </w:rPr>
        <w:t>flies in the face of a great deal of human experience, and it ignores the history of how modern racial ideas emerged</w:t>
      </w:r>
      <w:r w:rsidRPr="00E80732">
        <w:rPr>
          <w:rStyle w:val="StyleUnderline"/>
          <w:rFonts w:asciiTheme="minorHAnsi" w:hAnsiTheme="minorHAnsi"/>
        </w:rPr>
        <w:t>.</w:t>
      </w:r>
      <w:r w:rsidRPr="00E80732">
        <w:rPr>
          <w:rFonts w:asciiTheme="minorHAnsi" w:hAnsiTheme="minorHAnsi"/>
          <w:sz w:val="14"/>
        </w:rPr>
        <w:t xml:space="preserve"> </w:t>
      </w:r>
      <w:r w:rsidRPr="00E80732">
        <w:rPr>
          <w:rStyle w:val="StyleUnderline"/>
          <w:rFonts w:asciiTheme="minorHAnsi" w:hAnsiTheme="minorHAnsi"/>
        </w:rPr>
        <w:t>Sexton does point out</w:t>
      </w:r>
      <w:r w:rsidRPr="00E80732">
        <w:rPr>
          <w:rFonts w:asciiTheme="minorHAnsi" w:hAnsiTheme="minorHAnsi"/>
          <w:sz w:val="14"/>
        </w:rPr>
        <w:t xml:space="preserve">, as do many writers, the </w:t>
      </w:r>
      <w:r w:rsidRPr="00E80732">
        <w:rPr>
          <w:rStyle w:val="StyleUnderline"/>
          <w:rFonts w:asciiTheme="minorHAnsi" w:hAnsiTheme="minorHAnsi"/>
        </w:rPr>
        <w:t>flawed tendencies in multiracial</w:t>
      </w:r>
      <w:r w:rsidRPr="00E80732">
        <w:rPr>
          <w:rFonts w:asciiTheme="minorHAnsi" w:hAnsiTheme="minorHAnsi"/>
          <w:sz w:val="14"/>
        </w:rPr>
        <w:t xml:space="preserve"> </w:t>
      </w:r>
      <w:r w:rsidRPr="00E80732">
        <w:rPr>
          <w:rStyle w:val="StyleUnderline"/>
          <w:rFonts w:asciiTheme="minorHAnsi" w:hAnsiTheme="minorHAnsi"/>
        </w:rPr>
        <w:t>advocacy</w:t>
      </w:r>
      <w:r w:rsidRPr="00E80732">
        <w:rPr>
          <w:rFonts w:asciiTheme="minorHAnsi" w:hAnsiTheme="minorHAnsi"/>
          <w:sz w:val="14"/>
        </w:rPr>
        <w:t xml:space="preserve"> mentioned in the second paragraph above. </w:t>
      </w:r>
      <w:r w:rsidRPr="00E80732">
        <w:rPr>
          <w:rStyle w:val="Emphasis"/>
          <w:rFonts w:asciiTheme="minorHAnsi" w:hAnsiTheme="minorHAnsi"/>
        </w:rPr>
        <w:t>But he imputes them to the whole movement</w:t>
      </w:r>
      <w:r w:rsidRPr="00E80732">
        <w:rPr>
          <w:rFonts w:asciiTheme="minorHAnsi" w:hAnsiTheme="minorHAnsi"/>
          <w:sz w:val="14"/>
        </w:rPr>
        <w:t xml:space="preserve"> and to the subject of study, </w:t>
      </w:r>
      <w:r w:rsidRPr="00E80732">
        <w:rPr>
          <w:rStyle w:val="Emphasis"/>
          <w:rFonts w:asciiTheme="minorHAnsi" w:hAnsiTheme="minorHAnsi"/>
        </w:rPr>
        <w:t>and that is not a fair assessment</w:t>
      </w:r>
      <w:r w:rsidRPr="00E80732">
        <w:rPr>
          <w:rFonts w:asciiTheme="minorHAnsi" w:hAnsiTheme="minorHAnsi"/>
          <w:sz w:val="14"/>
        </w:rPr>
        <w:t xml:space="preserve">. The main problem is that </w:t>
      </w:r>
      <w:r w:rsidRPr="00E80732">
        <w:rPr>
          <w:rStyle w:val="Emphasis"/>
          <w:rFonts w:asciiTheme="minorHAnsi" w:hAnsiTheme="minorHAnsi"/>
          <w:bdr w:val="single" w:sz="4" w:space="0" w:color="auto"/>
        </w:rPr>
        <w:t>Sexton argues from conclusion to evidence, rather than the other way around</w:t>
      </w:r>
      <w:r w:rsidRPr="00E80732">
        <w:rPr>
          <w:rFonts w:asciiTheme="minorHAnsi" w:hAnsiTheme="minorHAnsi"/>
          <w:sz w:val="14"/>
        </w:rPr>
        <w:t xml:space="preserve">. That is, he begins with the conclusion that the multiracial idea is bad, retrograde, and must be resisted. </w:t>
      </w:r>
      <w:proofErr w:type="gramStart"/>
      <w:r w:rsidRPr="00E80732">
        <w:rPr>
          <w:rFonts w:asciiTheme="minorHAnsi" w:hAnsiTheme="minorHAnsi"/>
          <w:sz w:val="14"/>
        </w:rPr>
        <w:t xml:space="preserve">And then </w:t>
      </w:r>
      <w:r w:rsidRPr="00E80732">
        <w:rPr>
          <w:rStyle w:val="StyleUnderline"/>
          <w:rFonts w:asciiTheme="minorHAnsi" w:hAnsiTheme="minorHAnsi"/>
        </w:rPr>
        <w:t xml:space="preserve">he </w:t>
      </w:r>
      <w:r w:rsidRPr="00E80732">
        <w:rPr>
          <w:rStyle w:val="Emphasis"/>
          <w:rFonts w:asciiTheme="minorHAnsi" w:hAnsiTheme="minorHAnsi"/>
        </w:rPr>
        <w:t>cherry-picks his evidence</w:t>
      </w:r>
      <w:r w:rsidRPr="00E80732">
        <w:rPr>
          <w:rStyle w:val="StyleUnderline"/>
          <w:rFonts w:asciiTheme="minorHAnsi" w:hAnsiTheme="minorHAnsi"/>
        </w:rPr>
        <w:t xml:space="preserve"> to fit his conclusion.</w:t>
      </w:r>
      <w:proofErr w:type="gramEnd"/>
      <w:r w:rsidRPr="00E80732">
        <w:rPr>
          <w:rFonts w:asciiTheme="minorHAnsi" w:hAnsiTheme="minorHAnsi"/>
          <w:sz w:val="14"/>
        </w:rPr>
        <w:t xml:space="preserve"> He spends much of his time on weaker writers such as Gregory Stephens and Stephen </w:t>
      </w:r>
      <w:proofErr w:type="spellStart"/>
      <w:r w:rsidRPr="00E80732">
        <w:rPr>
          <w:rFonts w:asciiTheme="minorHAnsi" w:hAnsiTheme="minorHAnsi"/>
          <w:sz w:val="14"/>
        </w:rPr>
        <w:t>Talty</w:t>
      </w:r>
      <w:proofErr w:type="spellEnd"/>
      <w:r w:rsidRPr="00E80732">
        <w:rPr>
          <w:rFonts w:asciiTheme="minorHAnsi" w:hAnsiTheme="minorHAnsi"/>
          <w:sz w:val="14"/>
        </w:rPr>
        <w:t xml:space="preserve"> who have been tangential to the multiracial literature. When he addresses stronger figures like Daniel, Root, Nash, and Kennedy, he carefully selects his quotes to fit his argument, and misrepresents their positions by doing so. Sexton also makes some pretty outrageous claims. He takes the fact that people who study multiracial identities are often studying aspects of family life (such as the shaping of a child's identity), and twists that to charge them with homophobia and nuclear family-ism. That is simply not accurate for any of the main writers in the field. The same is true for his argument by innuendo that scholars of </w:t>
      </w:r>
      <w:proofErr w:type="spellStart"/>
      <w:r w:rsidRPr="00E80732">
        <w:rPr>
          <w:rFonts w:asciiTheme="minorHAnsi" w:hAnsiTheme="minorHAnsi"/>
          <w:sz w:val="14"/>
        </w:rPr>
        <w:t>multiraciality</w:t>
      </w:r>
      <w:proofErr w:type="spellEnd"/>
      <w:r w:rsidRPr="00E80732">
        <w:rPr>
          <w:rFonts w:asciiTheme="minorHAnsi" w:hAnsiTheme="minorHAnsi"/>
          <w:sz w:val="14"/>
        </w:rPr>
        <w:t xml:space="preserve"> somehow advocate mail-order bride services. And </w:t>
      </w:r>
      <w:r w:rsidRPr="00E80732">
        <w:rPr>
          <w:rStyle w:val="StyleUnderline"/>
          <w:rFonts w:asciiTheme="minorHAnsi" w:hAnsiTheme="minorHAnsi"/>
        </w:rPr>
        <w:t>sometimes Sexton simply resorts to ad hominem attacks on the motives and personal lives of the writers themselves</w:t>
      </w:r>
      <w:r w:rsidRPr="00E80732">
        <w:rPr>
          <w:rFonts w:asciiTheme="minorHAnsi" w:hAnsiTheme="minorHAnsi"/>
          <w:sz w:val="14"/>
        </w:rPr>
        <w:t xml:space="preserve">. It is a pretty tawdry exercise. That is unfortunate, because Sexton appears bright and might have written a much better book detailing his hesitations about some tendencies in the multiracial movement. He might even have opened up a new direction for productive study of racial commitment amid complexity. Sexton does make several observations that are worth thinking about, [End Page 126] and surely this intellectual movement, like any other, needs to think critically about </w:t>
      </w:r>
      <w:proofErr w:type="gramStart"/>
      <w:r w:rsidRPr="00E80732">
        <w:rPr>
          <w:rFonts w:asciiTheme="minorHAnsi" w:hAnsiTheme="minorHAnsi"/>
          <w:sz w:val="14"/>
        </w:rPr>
        <w:t>itself</w:t>
      </w:r>
      <w:proofErr w:type="gramEnd"/>
      <w:r w:rsidRPr="00E80732">
        <w:rPr>
          <w:rFonts w:asciiTheme="minorHAnsi" w:hAnsiTheme="minorHAnsi"/>
          <w:sz w:val="14"/>
        </w:rPr>
        <w:t xml:space="preserve">. Sadly, this is not that book. </w:t>
      </w:r>
    </w:p>
    <w:p w:rsidR="009B55BA" w:rsidRPr="00E80732" w:rsidRDefault="009B55BA" w:rsidP="00B81B23">
      <w:pPr>
        <w:pStyle w:val="Heading4"/>
      </w:pPr>
      <w:r w:rsidRPr="00E80732">
        <w:t>Their indicts of multiculturalism get coopted by the right to justify Islamophobia and Western racism</w:t>
      </w:r>
    </w:p>
    <w:p w:rsidR="009B55BA" w:rsidRPr="00E80732" w:rsidRDefault="009B55BA" w:rsidP="009B55BA">
      <w:pPr>
        <w:rPr>
          <w:rFonts w:asciiTheme="minorHAnsi" w:hAnsiTheme="minorHAnsi"/>
        </w:rPr>
      </w:pPr>
      <w:r w:rsidRPr="00E80732">
        <w:rPr>
          <w:rFonts w:asciiTheme="minorHAnsi" w:hAnsiTheme="minorHAnsi"/>
        </w:rPr>
        <w:t xml:space="preserve">Dr. Amir </w:t>
      </w:r>
      <w:r w:rsidRPr="00E80732">
        <w:rPr>
          <w:rStyle w:val="Style13ptBold"/>
          <w:rFonts w:asciiTheme="minorHAnsi" w:hAnsiTheme="minorHAnsi"/>
        </w:rPr>
        <w:t>Saeed 8</w:t>
      </w:r>
      <w:r w:rsidRPr="00E80732">
        <w:rPr>
          <w:rFonts w:asciiTheme="minorHAnsi" w:hAnsiTheme="minorHAnsi"/>
        </w:rPr>
        <w:t>, Ph.D. professor of media and cultural studies at University of Sunderland, May 2008, "Islamophobia and Capitalism," Thinking Thru Islamophobia, Symposium Papers, Centre for Ethnicity and Racism Studies, www.academia.edu/2657806/On_conceptualising_Islamophobia_anti-Muslim_sentiment_and_cultural_racism</w:t>
      </w:r>
    </w:p>
    <w:p w:rsidR="009B55BA" w:rsidRPr="00E80732" w:rsidRDefault="009B55BA" w:rsidP="009B55BA">
      <w:pPr>
        <w:rPr>
          <w:rStyle w:val="StyleUnderline"/>
          <w:rFonts w:asciiTheme="minorHAnsi" w:hAnsiTheme="minorHAnsi"/>
        </w:rPr>
      </w:pPr>
      <w:r w:rsidRPr="00E80732">
        <w:rPr>
          <w:rFonts w:asciiTheme="minorHAnsi" w:hAnsiTheme="minorHAnsi"/>
          <w:sz w:val="16"/>
        </w:rPr>
        <w:t xml:space="preserve">Simultaneously </w:t>
      </w:r>
      <w:r w:rsidRPr="00E80732">
        <w:rPr>
          <w:rStyle w:val="StyleUnderline"/>
          <w:rFonts w:asciiTheme="minorHAnsi" w:hAnsiTheme="minorHAnsi"/>
        </w:rPr>
        <w:t xml:space="preserve">cultural racism is evident with </w:t>
      </w:r>
      <w:r w:rsidRPr="00E80732">
        <w:rPr>
          <w:rStyle w:val="Emphasis"/>
          <w:rFonts w:asciiTheme="minorHAnsi" w:hAnsiTheme="minorHAnsi"/>
        </w:rPr>
        <w:t>politicians questioning the success of a multicultural society</w:t>
      </w:r>
      <w:r w:rsidRPr="00E80732">
        <w:rPr>
          <w:rFonts w:asciiTheme="minorHAnsi" w:hAnsiTheme="minorHAnsi"/>
          <w:sz w:val="16"/>
        </w:rPr>
        <w:t xml:space="preserve">. The </w:t>
      </w:r>
      <w:r w:rsidRPr="00E80732">
        <w:rPr>
          <w:rStyle w:val="StyleUnderline"/>
          <w:rFonts w:asciiTheme="minorHAnsi" w:hAnsiTheme="minorHAnsi"/>
        </w:rPr>
        <w:t>moral panic surrounding</w:t>
      </w:r>
      <w:r w:rsidRPr="00E80732">
        <w:rPr>
          <w:rFonts w:asciiTheme="minorHAnsi" w:hAnsiTheme="minorHAnsi"/>
          <w:sz w:val="16"/>
        </w:rPr>
        <w:t xml:space="preserve"> the events of </w:t>
      </w:r>
      <w:r w:rsidRPr="00E80732">
        <w:rPr>
          <w:rStyle w:val="StyleUnderline"/>
          <w:rFonts w:asciiTheme="minorHAnsi" w:hAnsiTheme="minorHAnsi"/>
        </w:rPr>
        <w:t>9/11</w:t>
      </w:r>
      <w:r w:rsidRPr="00E80732">
        <w:rPr>
          <w:rFonts w:asciiTheme="minorHAnsi" w:hAnsiTheme="minorHAnsi"/>
          <w:sz w:val="16"/>
        </w:rPr>
        <w:t xml:space="preserve">, and 7/7 have </w:t>
      </w:r>
      <w:r w:rsidRPr="00E80732">
        <w:rPr>
          <w:rStyle w:val="StyleUnderline"/>
          <w:rFonts w:asciiTheme="minorHAnsi" w:hAnsiTheme="minorHAnsi"/>
        </w:rPr>
        <w:t xml:space="preserve">led to a </w:t>
      </w:r>
      <w:r w:rsidRPr="00E80732">
        <w:rPr>
          <w:rStyle w:val="Emphasis"/>
          <w:rFonts w:asciiTheme="minorHAnsi" w:hAnsiTheme="minorHAnsi"/>
        </w:rPr>
        <w:t>right-wing led debate under the guise of community cohesion</w:t>
      </w:r>
      <w:r w:rsidRPr="00E80732">
        <w:rPr>
          <w:rStyle w:val="StyleUnderline"/>
          <w:rFonts w:asciiTheme="minorHAnsi" w:hAnsiTheme="minorHAnsi"/>
        </w:rPr>
        <w:t xml:space="preserve"> that</w:t>
      </w:r>
      <w:r w:rsidRPr="00E80732">
        <w:rPr>
          <w:rFonts w:asciiTheme="minorHAnsi" w:hAnsiTheme="minorHAnsi"/>
          <w:sz w:val="16"/>
        </w:rPr>
        <w:t xml:space="preserve"> have </w:t>
      </w:r>
      <w:r w:rsidRPr="00E80732">
        <w:rPr>
          <w:rStyle w:val="StyleUnderline"/>
          <w:rFonts w:asciiTheme="minorHAnsi" w:hAnsiTheme="minorHAnsi"/>
        </w:rPr>
        <w:t>suggested a return to ―</w:t>
      </w:r>
      <w:r w:rsidRPr="00E80732">
        <w:rPr>
          <w:rStyle w:val="Emphasis"/>
          <w:rFonts w:asciiTheme="minorHAnsi" w:hAnsiTheme="minorHAnsi"/>
        </w:rPr>
        <w:t>core national values</w:t>
      </w:r>
      <w:r w:rsidRPr="00E80732">
        <w:rPr>
          <w:rFonts w:asciiTheme="minorHAnsi" w:hAnsiTheme="minorHAnsi"/>
          <w:sz w:val="16"/>
        </w:rPr>
        <w:t>/culture</w:t>
      </w:r>
      <w:r w:rsidRPr="00E80732">
        <w:rPr>
          <w:rFonts w:asciiTheme="minorHAnsi" w:hAnsiTheme="minorHAnsi" w:cs="Times New Roman"/>
          <w:sz w:val="16"/>
        </w:rPr>
        <w:t>‖</w:t>
      </w:r>
      <w:r w:rsidRPr="00E80732">
        <w:rPr>
          <w:rFonts w:asciiTheme="minorHAnsi" w:hAnsiTheme="minorHAnsi"/>
          <w:sz w:val="16"/>
        </w:rPr>
        <w:t xml:space="preserve"> (note that the debates suggest the lack of precise meanings for these terms; national and culture) </w:t>
      </w:r>
      <w:r w:rsidRPr="00E80732">
        <w:rPr>
          <w:rStyle w:val="StyleUnderline"/>
          <w:rFonts w:asciiTheme="minorHAnsi" w:hAnsiTheme="minorHAnsi"/>
        </w:rPr>
        <w:t xml:space="preserve">alongside stricter immigration and </w:t>
      </w:r>
      <w:r w:rsidRPr="00E80732">
        <w:rPr>
          <w:rStyle w:val="Emphasis"/>
          <w:rFonts w:asciiTheme="minorHAnsi" w:hAnsiTheme="minorHAnsi"/>
        </w:rPr>
        <w:t>policing controls</w:t>
      </w:r>
      <w:r w:rsidRPr="00E80732">
        <w:rPr>
          <w:rFonts w:asciiTheme="minorHAnsi" w:hAnsiTheme="minorHAnsi"/>
          <w:sz w:val="16"/>
        </w:rPr>
        <w:t xml:space="preserve">. Recently </w:t>
      </w:r>
      <w:r w:rsidRPr="00E80732">
        <w:rPr>
          <w:rStyle w:val="StyleUnderline"/>
          <w:rFonts w:asciiTheme="minorHAnsi" w:hAnsiTheme="minorHAnsi"/>
        </w:rPr>
        <w:t xml:space="preserve">a </w:t>
      </w:r>
      <w:r w:rsidRPr="00E80732">
        <w:rPr>
          <w:rStyle w:val="Emphasis"/>
          <w:rFonts w:asciiTheme="minorHAnsi" w:hAnsiTheme="minorHAnsi"/>
        </w:rPr>
        <w:t>new dominant neo-right wing discourse has been formulated that questions the whole concept of multiculturalism</w:t>
      </w:r>
      <w:r w:rsidRPr="00E80732">
        <w:rPr>
          <w:rFonts w:asciiTheme="minorHAnsi" w:hAnsiTheme="minorHAnsi"/>
          <w:sz w:val="16"/>
        </w:rPr>
        <w:t xml:space="preserve">. </w:t>
      </w:r>
      <w:r w:rsidRPr="00E80732">
        <w:rPr>
          <w:rStyle w:val="StyleUnderline"/>
          <w:rFonts w:asciiTheme="minorHAnsi" w:hAnsiTheme="minorHAnsi"/>
        </w:rPr>
        <w:t xml:space="preserve">What makes this different from previous right wing criticism of multiculturalism is that much of this criticism is </w:t>
      </w:r>
      <w:r w:rsidRPr="00E80732">
        <w:rPr>
          <w:rStyle w:val="Emphasis"/>
          <w:rFonts w:asciiTheme="minorHAnsi" w:hAnsiTheme="minorHAnsi"/>
        </w:rPr>
        <w:t>coming from previously centre left commentators</w:t>
      </w:r>
      <w:r w:rsidRPr="00E80732">
        <w:rPr>
          <w:rStyle w:val="StyleUnderline"/>
          <w:rFonts w:asciiTheme="minorHAnsi" w:hAnsiTheme="minorHAnsi"/>
        </w:rPr>
        <w:t>.</w:t>
      </w:r>
      <w:r w:rsidRPr="00E80732">
        <w:rPr>
          <w:rFonts w:asciiTheme="minorHAnsi" w:hAnsiTheme="minorHAnsi"/>
          <w:sz w:val="16"/>
        </w:rPr>
        <w:t xml:space="preserve"> Much of </w:t>
      </w:r>
      <w:r w:rsidRPr="00E80732">
        <w:rPr>
          <w:rStyle w:val="StyleUnderline"/>
          <w:rFonts w:asciiTheme="minorHAnsi" w:hAnsiTheme="minorHAnsi"/>
        </w:rPr>
        <w:t>this language has taken even the more sinister view of questioning the need of immigration, questioning minority communities and questioning the actual benefits of a multicultural society</w:t>
      </w:r>
      <w:r w:rsidRPr="00E80732">
        <w:rPr>
          <w:rFonts w:asciiTheme="minorHAnsi" w:hAnsiTheme="minorHAnsi"/>
          <w:sz w:val="16"/>
        </w:rPr>
        <w:t xml:space="preserve">. Furthermore much of </w:t>
      </w:r>
      <w:r w:rsidRPr="00E80732">
        <w:rPr>
          <w:rStyle w:val="StyleUnderline"/>
          <w:rFonts w:asciiTheme="minorHAnsi" w:hAnsiTheme="minorHAnsi"/>
        </w:rPr>
        <w:t>the ‗</w:t>
      </w:r>
      <w:proofErr w:type="gramStart"/>
      <w:r w:rsidRPr="00E80732">
        <w:rPr>
          <w:rStyle w:val="StyleUnderline"/>
          <w:rFonts w:asciiTheme="minorHAnsi" w:hAnsiTheme="minorHAnsi"/>
        </w:rPr>
        <w:t>blame‘ for</w:t>
      </w:r>
      <w:proofErr w:type="gramEnd"/>
      <w:r w:rsidRPr="00E80732">
        <w:rPr>
          <w:rStyle w:val="StyleUnderline"/>
          <w:rFonts w:asciiTheme="minorHAnsi" w:hAnsiTheme="minorHAnsi"/>
        </w:rPr>
        <w:t xml:space="preserve"> the failure of multiculturalism has been </w:t>
      </w:r>
      <w:r w:rsidRPr="00E80732">
        <w:rPr>
          <w:rStyle w:val="Emphasis"/>
          <w:rFonts w:asciiTheme="minorHAnsi" w:hAnsiTheme="minorHAnsi"/>
        </w:rPr>
        <w:t>attached to Muslims</w:t>
      </w:r>
      <w:r w:rsidRPr="00E80732">
        <w:rPr>
          <w:rStyle w:val="StyleUnderline"/>
          <w:rFonts w:asciiTheme="minorHAnsi" w:hAnsiTheme="minorHAnsi"/>
        </w:rPr>
        <w:t xml:space="preserve"> ‘ incompatibility to live within the ‗democratic‘ principles of the West.</w:t>
      </w:r>
    </w:p>
    <w:p w:rsidR="009B55BA" w:rsidRPr="00E80732" w:rsidRDefault="009B55BA" w:rsidP="009B55BA">
      <w:pPr>
        <w:rPr>
          <w:rStyle w:val="StyleUnderline"/>
          <w:rFonts w:asciiTheme="minorHAnsi" w:hAnsiTheme="minorHAnsi"/>
        </w:rPr>
      </w:pPr>
    </w:p>
    <w:p w:rsidR="009B55BA" w:rsidRPr="00E80732" w:rsidRDefault="009B55BA" w:rsidP="009B55BA">
      <w:pPr>
        <w:pStyle w:val="Heading2"/>
        <w:rPr>
          <w:rFonts w:asciiTheme="minorHAnsi" w:hAnsiTheme="minorHAnsi"/>
        </w:rPr>
      </w:pPr>
      <w:r w:rsidRPr="00E80732">
        <w:rPr>
          <w:rFonts w:asciiTheme="minorHAnsi" w:hAnsiTheme="minorHAnsi"/>
        </w:rPr>
        <w:t>Neolib/Cap</w:t>
      </w:r>
    </w:p>
    <w:p w:rsidR="009B55BA" w:rsidRPr="00E80732" w:rsidRDefault="009B55BA" w:rsidP="009B55BA">
      <w:pPr>
        <w:pStyle w:val="Heading3"/>
        <w:rPr>
          <w:rFonts w:asciiTheme="minorHAnsi" w:hAnsiTheme="minorHAnsi"/>
        </w:rPr>
      </w:pPr>
      <w:r w:rsidRPr="00E80732">
        <w:rPr>
          <w:rFonts w:asciiTheme="minorHAnsi" w:hAnsiTheme="minorHAnsi"/>
        </w:rPr>
        <w:t>2AC Neolib</w:t>
      </w:r>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 xml:space="preserve">We the surveillance that we critique </w:t>
      </w:r>
    </w:p>
    <w:p w:rsidR="009B55BA" w:rsidRPr="00E80732" w:rsidRDefault="009B55BA" w:rsidP="009B55BA">
      <w:pPr>
        <w:rPr>
          <w:rFonts w:asciiTheme="minorHAnsi" w:hAnsiTheme="minorHAnsi"/>
        </w:rPr>
      </w:pPr>
      <w:r w:rsidRPr="00E80732">
        <w:rPr>
          <w:rStyle w:val="Style13ptBold"/>
          <w:rFonts w:asciiTheme="minorHAnsi" w:hAnsiTheme="minorHAnsi"/>
        </w:rPr>
        <w:t>Smith 2013</w:t>
      </w:r>
      <w:r w:rsidRPr="00E80732">
        <w:rPr>
          <w:rFonts w:asciiTheme="minorHAnsi" w:hAnsiTheme="minorHAnsi"/>
        </w:rPr>
        <w:t xml:space="preserve"> –[Andrea Smith, </w:t>
      </w:r>
      <w:proofErr w:type="spellStart"/>
      <w:r w:rsidRPr="00E80732">
        <w:rPr>
          <w:rFonts w:asciiTheme="minorHAnsi" w:hAnsiTheme="minorHAnsi"/>
        </w:rPr>
        <w:t>Proffessor</w:t>
      </w:r>
      <w:proofErr w:type="spellEnd"/>
      <w:r w:rsidRPr="00E80732">
        <w:rPr>
          <w:rFonts w:asciiTheme="minorHAnsi" w:hAnsiTheme="minorHAnsi"/>
        </w:rPr>
        <w:t xml:space="preserve"> of Media and Cultural Studies at University of Cal Riverside, intellectual, feminist, activist, co-founder of INCITE and focuses on Women of Color particularly Native American Women; The Problem With Privilege; August 14th </w:t>
      </w:r>
      <w:hyperlink r:id="rId12" w:history="1">
        <w:r w:rsidRPr="00E80732">
          <w:rPr>
            <w:rStyle w:val="Hyperlink"/>
            <w:rFonts w:asciiTheme="minorHAnsi" w:hAnsiTheme="minorHAnsi"/>
          </w:rPr>
          <w:t>http://andrea366.wordpress.com/2013/08/14/the-problem-with-privilege-by-andrea-smith/</w:t>
        </w:r>
      </w:hyperlink>
      <w:r w:rsidRPr="00E80732">
        <w:rPr>
          <w:rFonts w:asciiTheme="minorHAnsi" w:hAnsiTheme="minorHAnsi"/>
        </w:rPr>
        <w:t>] N.H</w:t>
      </w:r>
    </w:p>
    <w:p w:rsidR="009B55BA" w:rsidRPr="00E80732" w:rsidRDefault="009B55BA" w:rsidP="009B55BA">
      <w:pPr>
        <w:rPr>
          <w:rStyle w:val="StyleUnderline"/>
          <w:rFonts w:asciiTheme="minorHAnsi" w:hAnsiTheme="minorHAnsi"/>
        </w:rPr>
      </w:pPr>
      <w:r w:rsidRPr="00E80732">
        <w:rPr>
          <w:rFonts w:asciiTheme="minorHAnsi" w:hAnsiTheme="minorHAnsi"/>
          <w:sz w:val="16"/>
        </w:rPr>
        <w:t>Further</w:t>
      </w:r>
      <w:r w:rsidRPr="00E80732">
        <w:rPr>
          <w:rFonts w:asciiTheme="minorHAnsi" w:hAnsiTheme="minorHAnsi"/>
        </w:rPr>
        <w:t xml:space="preserve">, </w:t>
      </w:r>
      <w:r w:rsidRPr="00E80732">
        <w:rPr>
          <w:rFonts w:asciiTheme="minorHAnsi" w:hAnsiTheme="minorHAnsi"/>
          <w:sz w:val="16"/>
        </w:rPr>
        <w:t>the</w:t>
      </w:r>
      <w:r w:rsidRPr="00E80732">
        <w:rPr>
          <w:rFonts w:asciiTheme="minorHAnsi" w:hAnsiTheme="minorHAnsi"/>
        </w:rPr>
        <w:t xml:space="preserve"> </w:t>
      </w:r>
      <w:r w:rsidRPr="00E80732">
        <w:rPr>
          <w:rFonts w:asciiTheme="minorHAnsi" w:hAnsiTheme="minorHAnsi"/>
          <w:sz w:val="16"/>
        </w:rPr>
        <w:t>current</w:t>
      </w:r>
      <w:r w:rsidRPr="00E80732">
        <w:rPr>
          <w:rFonts w:asciiTheme="minorHAnsi" w:hAnsiTheme="minorHAnsi"/>
        </w:rPr>
        <w:t xml:space="preserve"> </w:t>
      </w:r>
      <w:r w:rsidRPr="00E80732">
        <w:rPr>
          <w:rFonts w:asciiTheme="minorHAnsi" w:hAnsiTheme="minorHAnsi"/>
          <w:sz w:val="16"/>
        </w:rPr>
        <w:t>system</w:t>
      </w:r>
      <w:r w:rsidRPr="00E80732">
        <w:rPr>
          <w:rFonts w:asciiTheme="minorHAnsi" w:hAnsiTheme="minorHAnsi"/>
        </w:rPr>
        <w:t xml:space="preserve"> </w:t>
      </w:r>
      <w:r w:rsidRPr="00E80732">
        <w:rPr>
          <w:rFonts w:asciiTheme="minorHAnsi" w:hAnsiTheme="minorHAnsi"/>
          <w:sz w:val="16"/>
        </w:rPr>
        <w:t>of</w:t>
      </w:r>
      <w:r w:rsidRPr="00E80732">
        <w:rPr>
          <w:rFonts w:asciiTheme="minorHAnsi" w:hAnsiTheme="minorHAnsi"/>
        </w:rPr>
        <w:t xml:space="preserve"> </w:t>
      </w:r>
      <w:r w:rsidRPr="00E80732">
        <w:rPr>
          <w:rStyle w:val="StyleUnderline"/>
          <w:rFonts w:asciiTheme="minorHAnsi" w:hAnsiTheme="minorHAnsi"/>
        </w:rPr>
        <w:t xml:space="preserve">mass surveillance of Muslims is analogous to and overlaps with other systems of racialized security surveillance that feed </w:t>
      </w:r>
      <w:r w:rsidRPr="00E80732">
        <w:rPr>
          <w:rFonts w:asciiTheme="minorHAnsi" w:hAnsiTheme="minorHAnsi"/>
          <w:sz w:val="16"/>
        </w:rPr>
        <w:t>the</w:t>
      </w:r>
      <w:r w:rsidRPr="00E80732">
        <w:rPr>
          <w:rFonts w:asciiTheme="minorHAnsi" w:hAnsiTheme="minorHAnsi"/>
        </w:rPr>
        <w:t xml:space="preserve"> </w:t>
      </w:r>
      <w:r w:rsidRPr="00E80732">
        <w:rPr>
          <w:rFonts w:asciiTheme="minorHAnsi" w:hAnsiTheme="minorHAnsi"/>
          <w:sz w:val="16"/>
        </w:rPr>
        <w:t>mass</w:t>
      </w:r>
      <w:r w:rsidRPr="00E80732">
        <w:rPr>
          <w:rFonts w:asciiTheme="minorHAnsi" w:hAnsiTheme="minorHAnsi"/>
        </w:rPr>
        <w:t xml:space="preserve"> </w:t>
      </w:r>
      <w:r w:rsidRPr="00E80732">
        <w:rPr>
          <w:rFonts w:asciiTheme="minorHAnsi" w:hAnsiTheme="minorHAnsi"/>
          <w:sz w:val="16"/>
        </w:rPr>
        <w:t>deportation</w:t>
      </w:r>
      <w:r w:rsidRPr="00E80732">
        <w:rPr>
          <w:rFonts w:asciiTheme="minorHAnsi" w:hAnsiTheme="minorHAnsi"/>
        </w:rPr>
        <w:t xml:space="preserve"> </w:t>
      </w:r>
      <w:r w:rsidRPr="00E80732">
        <w:rPr>
          <w:rFonts w:asciiTheme="minorHAnsi" w:hAnsiTheme="minorHAnsi"/>
          <w:sz w:val="16"/>
        </w:rPr>
        <w:t>of</w:t>
      </w:r>
      <w:r w:rsidRPr="00E80732">
        <w:rPr>
          <w:rFonts w:asciiTheme="minorHAnsi" w:hAnsiTheme="minorHAnsi"/>
        </w:rPr>
        <w:t xml:space="preserve"> </w:t>
      </w:r>
      <w:r w:rsidRPr="00E80732">
        <w:rPr>
          <w:rFonts w:asciiTheme="minorHAnsi" w:hAnsiTheme="minorHAnsi"/>
          <w:sz w:val="16"/>
        </w:rPr>
        <w:t>immigrants</w:t>
      </w:r>
      <w:r w:rsidRPr="00E80732">
        <w:rPr>
          <w:rFonts w:asciiTheme="minorHAnsi" w:hAnsiTheme="minorHAnsi"/>
        </w:rPr>
        <w:t xml:space="preserve"> </w:t>
      </w:r>
      <w:r w:rsidRPr="00E80732">
        <w:rPr>
          <w:rFonts w:asciiTheme="minorHAnsi" w:hAnsiTheme="minorHAnsi"/>
          <w:sz w:val="16"/>
        </w:rPr>
        <w:t>under</w:t>
      </w:r>
      <w:r w:rsidRPr="00E80732">
        <w:rPr>
          <w:rFonts w:asciiTheme="minorHAnsi" w:hAnsiTheme="minorHAnsi"/>
        </w:rPr>
        <w:t xml:space="preserve"> </w:t>
      </w:r>
      <w:r w:rsidRPr="00E80732">
        <w:rPr>
          <w:rFonts w:asciiTheme="minorHAnsi" w:hAnsiTheme="minorHAnsi"/>
          <w:sz w:val="16"/>
        </w:rPr>
        <w:t>the</w:t>
      </w:r>
      <w:r w:rsidRPr="00E80732">
        <w:rPr>
          <w:rFonts w:asciiTheme="minorHAnsi" w:hAnsiTheme="minorHAnsi"/>
        </w:rPr>
        <w:t xml:space="preserve"> </w:t>
      </w:r>
      <w:r w:rsidRPr="00E80732">
        <w:rPr>
          <w:rFonts w:asciiTheme="minorHAnsi" w:hAnsiTheme="minorHAnsi"/>
          <w:sz w:val="16"/>
        </w:rPr>
        <w:t>Obama</w:t>
      </w:r>
      <w:r w:rsidRPr="00E80732">
        <w:rPr>
          <w:rFonts w:asciiTheme="minorHAnsi" w:hAnsiTheme="minorHAnsi"/>
        </w:rPr>
        <w:t xml:space="preserve"> </w:t>
      </w:r>
      <w:r w:rsidRPr="00E80732">
        <w:rPr>
          <w:rFonts w:asciiTheme="minorHAnsi" w:hAnsiTheme="minorHAnsi"/>
          <w:sz w:val="16"/>
        </w:rPr>
        <w:t>administration</w:t>
      </w:r>
      <w:r w:rsidRPr="00E80732">
        <w:rPr>
          <w:rFonts w:asciiTheme="minorHAnsi" w:hAnsiTheme="minorHAnsi"/>
        </w:rPr>
        <w:t xml:space="preserve"> </w:t>
      </w:r>
      <w:r w:rsidRPr="00E80732">
        <w:rPr>
          <w:rFonts w:asciiTheme="minorHAnsi" w:hAnsiTheme="minorHAnsi"/>
          <w:sz w:val="16"/>
        </w:rPr>
        <w:t>and</w:t>
      </w:r>
      <w:r w:rsidRPr="00E80732">
        <w:rPr>
          <w:rFonts w:asciiTheme="minorHAnsi" w:hAnsiTheme="minorHAnsi"/>
        </w:rPr>
        <w:t xml:space="preserve"> </w:t>
      </w:r>
      <w:r w:rsidRPr="00E80732">
        <w:rPr>
          <w:rFonts w:asciiTheme="minorHAnsi" w:hAnsiTheme="minorHAnsi"/>
          <w:sz w:val="16"/>
        </w:rPr>
        <w:t>that</w:t>
      </w:r>
      <w:r w:rsidRPr="00E80732">
        <w:rPr>
          <w:rFonts w:asciiTheme="minorHAnsi" w:hAnsiTheme="minorHAnsi"/>
        </w:rPr>
        <w:t xml:space="preserve"> </w:t>
      </w:r>
      <w:r w:rsidRPr="00E80732">
        <w:rPr>
          <w:rStyle w:val="StyleUnderline"/>
          <w:rFonts w:asciiTheme="minorHAnsi" w:hAnsiTheme="minorHAnsi"/>
        </w:rPr>
        <w:t>disproportionately target African Americans, contributing to their mass incarceration</w:t>
      </w:r>
      <w:r w:rsidRPr="00E80732">
        <w:rPr>
          <w:rFonts w:asciiTheme="minorHAnsi" w:hAnsiTheme="minorHAnsi"/>
        </w:rPr>
        <w:t xml:space="preserve"> </w:t>
      </w:r>
      <w:r w:rsidRPr="00E80732">
        <w:rPr>
          <w:rFonts w:asciiTheme="minorHAnsi" w:hAnsiTheme="minorHAnsi"/>
          <w:sz w:val="16"/>
        </w:rPr>
        <w:t>and</w:t>
      </w:r>
      <w:r w:rsidRPr="00E80732">
        <w:rPr>
          <w:rFonts w:asciiTheme="minorHAnsi" w:hAnsiTheme="minorHAnsi"/>
        </w:rPr>
        <w:t xml:space="preserve"> </w:t>
      </w:r>
      <w:r w:rsidRPr="00E80732">
        <w:rPr>
          <w:rFonts w:asciiTheme="minorHAnsi" w:hAnsiTheme="minorHAnsi"/>
          <w:sz w:val="16"/>
        </w:rPr>
        <w:t>what</w:t>
      </w:r>
      <w:r w:rsidRPr="00E80732">
        <w:rPr>
          <w:rFonts w:asciiTheme="minorHAnsi" w:hAnsiTheme="minorHAnsi"/>
        </w:rPr>
        <w:t xml:space="preserve"> </w:t>
      </w:r>
      <w:r w:rsidRPr="00E80732">
        <w:rPr>
          <w:rFonts w:asciiTheme="minorHAnsi" w:hAnsiTheme="minorHAnsi"/>
          <w:sz w:val="16"/>
        </w:rPr>
        <w:t>Michelle</w:t>
      </w:r>
      <w:r w:rsidRPr="00E80732">
        <w:rPr>
          <w:rFonts w:asciiTheme="minorHAnsi" w:hAnsiTheme="minorHAnsi"/>
        </w:rPr>
        <w:t xml:space="preserve"> </w:t>
      </w:r>
      <w:r w:rsidRPr="00E80732">
        <w:rPr>
          <w:rFonts w:asciiTheme="minorHAnsi" w:hAnsiTheme="minorHAnsi"/>
          <w:sz w:val="16"/>
        </w:rPr>
        <w:t>Alexander</w:t>
      </w:r>
      <w:r w:rsidRPr="00E80732">
        <w:rPr>
          <w:rFonts w:asciiTheme="minorHAnsi" w:hAnsiTheme="minorHAnsi"/>
        </w:rPr>
        <w:t xml:space="preserve"> </w:t>
      </w:r>
      <w:r w:rsidRPr="00E80732">
        <w:rPr>
          <w:rFonts w:asciiTheme="minorHAnsi" w:hAnsiTheme="minorHAnsi"/>
          <w:sz w:val="16"/>
        </w:rPr>
        <w:t>refers</w:t>
      </w:r>
      <w:r w:rsidRPr="00E80732">
        <w:rPr>
          <w:rFonts w:asciiTheme="minorHAnsi" w:hAnsiTheme="minorHAnsi"/>
        </w:rPr>
        <w:t xml:space="preserve"> </w:t>
      </w:r>
      <w:r w:rsidRPr="00E80732">
        <w:rPr>
          <w:rFonts w:asciiTheme="minorHAnsi" w:hAnsiTheme="minorHAnsi"/>
          <w:sz w:val="16"/>
        </w:rPr>
        <w:t>to</w:t>
      </w:r>
      <w:r w:rsidRPr="00E80732">
        <w:rPr>
          <w:rFonts w:asciiTheme="minorHAnsi" w:hAnsiTheme="minorHAnsi"/>
        </w:rPr>
        <w:t xml:space="preserve"> </w:t>
      </w:r>
      <w:r w:rsidRPr="00E80732">
        <w:rPr>
          <w:rFonts w:asciiTheme="minorHAnsi" w:hAnsiTheme="minorHAnsi"/>
          <w:sz w:val="16"/>
        </w:rPr>
        <w:t>as</w:t>
      </w:r>
      <w:r w:rsidRPr="00E80732">
        <w:rPr>
          <w:rFonts w:asciiTheme="minorHAnsi" w:hAnsiTheme="minorHAnsi"/>
        </w:rPr>
        <w:t xml:space="preserve"> </w:t>
      </w:r>
      <w:r w:rsidRPr="00E80732">
        <w:rPr>
          <w:rFonts w:asciiTheme="minorHAnsi" w:hAnsiTheme="minorHAnsi"/>
          <w:sz w:val="16"/>
        </w:rPr>
        <w:t>the</w:t>
      </w:r>
      <w:r w:rsidRPr="00E80732">
        <w:rPr>
          <w:rFonts w:asciiTheme="minorHAnsi" w:hAnsiTheme="minorHAnsi"/>
        </w:rPr>
        <w:t xml:space="preserve"> </w:t>
      </w:r>
      <w:r w:rsidRPr="00E80732">
        <w:rPr>
          <w:rFonts w:asciiTheme="minorHAnsi" w:hAnsiTheme="minorHAnsi"/>
          <w:sz w:val="16"/>
        </w:rPr>
        <w:t>New</w:t>
      </w:r>
      <w:r w:rsidRPr="00E80732">
        <w:rPr>
          <w:rFonts w:asciiTheme="minorHAnsi" w:hAnsiTheme="minorHAnsi"/>
        </w:rPr>
        <w:t xml:space="preserve"> </w:t>
      </w:r>
      <w:r w:rsidRPr="00E80732">
        <w:rPr>
          <w:rFonts w:asciiTheme="minorHAnsi" w:hAnsiTheme="minorHAnsi"/>
          <w:sz w:val="16"/>
        </w:rPr>
        <w:t>Jim</w:t>
      </w:r>
      <w:r w:rsidRPr="00E80732">
        <w:rPr>
          <w:rFonts w:asciiTheme="minorHAnsi" w:hAnsiTheme="minorHAnsi"/>
        </w:rPr>
        <w:t xml:space="preserve"> </w:t>
      </w:r>
      <w:r w:rsidRPr="00E80732">
        <w:rPr>
          <w:rFonts w:asciiTheme="minorHAnsi" w:hAnsiTheme="minorHAnsi"/>
          <w:sz w:val="16"/>
        </w:rPr>
        <w:t>Crow</w:t>
      </w:r>
      <w:r w:rsidRPr="00E80732">
        <w:rPr>
          <w:rFonts w:asciiTheme="minorHAnsi" w:hAnsiTheme="minorHAnsi"/>
        </w:rPr>
        <w:t>.</w:t>
      </w:r>
      <w:r w:rsidRPr="00E80732">
        <w:rPr>
          <w:rFonts w:asciiTheme="minorHAnsi" w:hAnsiTheme="minorHAnsi"/>
          <w:sz w:val="16"/>
        </w:rPr>
        <w:t>4</w:t>
      </w:r>
      <w:r w:rsidRPr="00E80732">
        <w:rPr>
          <w:rFonts w:asciiTheme="minorHAnsi" w:hAnsiTheme="minorHAnsi"/>
        </w:rPr>
        <w:t xml:space="preserve"> </w:t>
      </w:r>
      <w:r w:rsidRPr="00E80732">
        <w:rPr>
          <w:rStyle w:val="StyleUnderline"/>
          <w:rFonts w:asciiTheme="minorHAnsi" w:hAnsiTheme="minorHAnsi"/>
        </w:rPr>
        <w:t>We argue that racialized groupings are produced in the very act of collecting information about certain groups deemed as “threats” by the national security state—the Brown terrorist, the Black and Brown drug dealer and user, and the immigrant who threatens to steal jobs. We conclude that “security” has become one of the primary means through which racism is ideologically reproduced in the “post-racial,” neoliberal era.</w:t>
      </w:r>
      <w:r w:rsidRPr="00E80732">
        <w:rPr>
          <w:rFonts w:asciiTheme="minorHAnsi" w:hAnsiTheme="minorHAnsi"/>
        </w:rPr>
        <w:t xml:space="preserve"> </w:t>
      </w:r>
      <w:r w:rsidRPr="00E80732">
        <w:rPr>
          <w:rFonts w:asciiTheme="minorHAnsi" w:hAnsiTheme="minorHAnsi"/>
          <w:sz w:val="16"/>
        </w:rPr>
        <w:t>Drawing</w:t>
      </w:r>
      <w:r w:rsidRPr="00E80732">
        <w:rPr>
          <w:rFonts w:asciiTheme="minorHAnsi" w:hAnsiTheme="minorHAnsi"/>
        </w:rPr>
        <w:t xml:space="preserve"> </w:t>
      </w:r>
      <w:r w:rsidRPr="00E80732">
        <w:rPr>
          <w:rFonts w:asciiTheme="minorHAnsi" w:hAnsiTheme="minorHAnsi"/>
          <w:sz w:val="16"/>
        </w:rPr>
        <w:t>on</w:t>
      </w:r>
      <w:r w:rsidRPr="00E80732">
        <w:rPr>
          <w:rFonts w:asciiTheme="minorHAnsi" w:hAnsiTheme="minorHAnsi"/>
        </w:rPr>
        <w:t xml:space="preserve"> </w:t>
      </w:r>
      <w:r w:rsidRPr="00E80732">
        <w:rPr>
          <w:rFonts w:asciiTheme="minorHAnsi" w:hAnsiTheme="minorHAnsi"/>
          <w:sz w:val="16"/>
        </w:rPr>
        <w:t>W</w:t>
      </w:r>
      <w:r w:rsidRPr="00E80732">
        <w:rPr>
          <w:rFonts w:asciiTheme="minorHAnsi" w:hAnsiTheme="minorHAnsi"/>
        </w:rPr>
        <w:t xml:space="preserve">. </w:t>
      </w:r>
      <w:r w:rsidRPr="00E80732">
        <w:rPr>
          <w:rFonts w:asciiTheme="minorHAnsi" w:hAnsiTheme="minorHAnsi"/>
          <w:sz w:val="16"/>
        </w:rPr>
        <w:t>E</w:t>
      </w:r>
      <w:r w:rsidRPr="00E80732">
        <w:rPr>
          <w:rFonts w:asciiTheme="minorHAnsi" w:hAnsiTheme="minorHAnsi"/>
        </w:rPr>
        <w:t xml:space="preserve">. </w:t>
      </w:r>
      <w:r w:rsidRPr="00E80732">
        <w:rPr>
          <w:rFonts w:asciiTheme="minorHAnsi" w:hAnsiTheme="minorHAnsi"/>
          <w:sz w:val="16"/>
        </w:rPr>
        <w:t>B</w:t>
      </w:r>
      <w:r w:rsidRPr="00E80732">
        <w:rPr>
          <w:rFonts w:asciiTheme="minorHAnsi" w:hAnsiTheme="minorHAnsi"/>
        </w:rPr>
        <w:t xml:space="preserve">. </w:t>
      </w:r>
      <w:r w:rsidRPr="00E80732">
        <w:rPr>
          <w:rFonts w:asciiTheme="minorHAnsi" w:hAnsiTheme="minorHAnsi"/>
          <w:sz w:val="16"/>
        </w:rPr>
        <w:t>Dubois’s</w:t>
      </w:r>
      <w:r w:rsidRPr="00E80732">
        <w:rPr>
          <w:rFonts w:asciiTheme="minorHAnsi" w:hAnsiTheme="minorHAnsi"/>
        </w:rPr>
        <w:t xml:space="preserve"> </w:t>
      </w:r>
      <w:r w:rsidRPr="00E80732">
        <w:rPr>
          <w:rFonts w:asciiTheme="minorHAnsi" w:hAnsiTheme="minorHAnsi"/>
          <w:sz w:val="16"/>
        </w:rPr>
        <w:t>notion</w:t>
      </w:r>
      <w:r w:rsidRPr="00E80732">
        <w:rPr>
          <w:rFonts w:asciiTheme="minorHAnsi" w:hAnsiTheme="minorHAnsi"/>
        </w:rPr>
        <w:t xml:space="preserve"> </w:t>
      </w:r>
      <w:r w:rsidRPr="00E80732">
        <w:rPr>
          <w:rFonts w:asciiTheme="minorHAnsi" w:hAnsiTheme="minorHAnsi"/>
          <w:sz w:val="16"/>
        </w:rPr>
        <w:t>of</w:t>
      </w:r>
      <w:r w:rsidRPr="00E80732">
        <w:rPr>
          <w:rFonts w:asciiTheme="minorHAnsi" w:hAnsiTheme="minorHAnsi"/>
        </w:rPr>
        <w:t xml:space="preserve"> </w:t>
      </w:r>
      <w:r w:rsidRPr="00E80732">
        <w:rPr>
          <w:rFonts w:asciiTheme="minorHAnsi" w:hAnsiTheme="minorHAnsi"/>
          <w:sz w:val="16"/>
        </w:rPr>
        <w:t>the</w:t>
      </w:r>
      <w:r w:rsidRPr="00E80732">
        <w:rPr>
          <w:rFonts w:asciiTheme="minorHAnsi" w:hAnsiTheme="minorHAnsi"/>
        </w:rPr>
        <w:t xml:space="preserve"> “</w:t>
      </w:r>
      <w:r w:rsidRPr="00E80732">
        <w:rPr>
          <w:rFonts w:asciiTheme="minorHAnsi" w:hAnsiTheme="minorHAnsi"/>
          <w:sz w:val="16"/>
        </w:rPr>
        <w:t>psychological</w:t>
      </w:r>
      <w:r w:rsidRPr="00E80732">
        <w:rPr>
          <w:rFonts w:asciiTheme="minorHAnsi" w:hAnsiTheme="minorHAnsi"/>
        </w:rPr>
        <w:t xml:space="preserve"> </w:t>
      </w:r>
      <w:r w:rsidRPr="00E80732">
        <w:rPr>
          <w:rFonts w:asciiTheme="minorHAnsi" w:hAnsiTheme="minorHAnsi"/>
          <w:sz w:val="16"/>
        </w:rPr>
        <w:t>wage</w:t>
      </w:r>
      <w:r w:rsidRPr="00E80732">
        <w:rPr>
          <w:rFonts w:asciiTheme="minorHAnsi" w:hAnsiTheme="minorHAnsi"/>
        </w:rPr>
        <w:t xml:space="preserve">,” </w:t>
      </w:r>
      <w:r w:rsidRPr="00E80732">
        <w:rPr>
          <w:rFonts w:asciiTheme="minorHAnsi" w:hAnsiTheme="minorHAnsi"/>
          <w:sz w:val="16"/>
        </w:rPr>
        <w:t>we</w:t>
      </w:r>
      <w:r w:rsidRPr="00E80732">
        <w:rPr>
          <w:rFonts w:asciiTheme="minorHAnsi" w:hAnsiTheme="minorHAnsi"/>
        </w:rPr>
        <w:t xml:space="preserve"> </w:t>
      </w:r>
      <w:r w:rsidRPr="00E80732">
        <w:rPr>
          <w:rFonts w:asciiTheme="minorHAnsi" w:hAnsiTheme="minorHAnsi"/>
          <w:sz w:val="16"/>
        </w:rPr>
        <w:t>argue</w:t>
      </w:r>
      <w:r w:rsidRPr="00E80732">
        <w:rPr>
          <w:rFonts w:asciiTheme="minorHAnsi" w:hAnsiTheme="minorHAnsi"/>
        </w:rPr>
        <w:t xml:space="preserve"> </w:t>
      </w:r>
      <w:r w:rsidRPr="00E80732">
        <w:rPr>
          <w:rFonts w:asciiTheme="minorHAnsi" w:hAnsiTheme="minorHAnsi"/>
          <w:sz w:val="16"/>
        </w:rPr>
        <w:t>that</w:t>
      </w:r>
      <w:r w:rsidRPr="00E80732">
        <w:rPr>
          <w:rFonts w:asciiTheme="minorHAnsi" w:hAnsiTheme="minorHAnsi"/>
        </w:rPr>
        <w:t xml:space="preserve"> </w:t>
      </w:r>
      <w:r w:rsidRPr="00E80732">
        <w:rPr>
          <w:rStyle w:val="StyleUnderline"/>
          <w:rFonts w:asciiTheme="minorHAnsi" w:hAnsiTheme="minorHAnsi"/>
        </w:rPr>
        <w:t>neoliberalism has been legitimized in part through racialized notions of security that offer a new “psychological wage” as compensation for the decline of the social wage and its reallocation to “homeland security.</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2AC Universal Cap</w:t>
      </w:r>
    </w:p>
    <w:p w:rsidR="009B55BA" w:rsidRPr="00E80732" w:rsidRDefault="009B55BA" w:rsidP="00B81B23">
      <w:pPr>
        <w:pStyle w:val="Heading4"/>
      </w:pPr>
      <w:r w:rsidRPr="00E80732">
        <w:t>The affs challenge to racist surveillance politics creates an ideal intersectional space to build coalitions against racial violence---PARTICULAR projects are key</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Wing 12</w:t>
      </w:r>
      <w:r w:rsidRPr="00E80732">
        <w:rPr>
          <w:rFonts w:asciiTheme="minorHAnsi" w:hAnsiTheme="minorHAnsi"/>
          <w:sz w:val="16"/>
          <w:szCs w:val="16"/>
        </w:rPr>
        <w:t xml:space="preserve"> (Adrien Katherine Wing, is a Bessie Dutton Murray Distinguished Professor of Law at the University of Iowa College of Law. A.B. Princeton, 1978; M.A. UCLA, 1979; J.D. Stanford, 1982, Spring 2003, “Civil Rights in the Post 911 World: Critical Race Praxis, Coalition Building, and the War on Terrorism”, 63 La. L. Rev. (2003), </w:t>
      </w:r>
      <w:hyperlink r:id="rId13" w:anchor="search=%22guantanamo%20critical%20race%20theory%22" w:history="1">
        <w:r w:rsidRPr="00E80732">
          <w:rPr>
            <w:rStyle w:val="Hyperlink"/>
            <w:rFonts w:asciiTheme="minorHAnsi" w:hAnsiTheme="minorHAnsi"/>
            <w:sz w:val="16"/>
            <w:szCs w:val="16"/>
          </w:rPr>
          <w:t>http://digitalcommons.law.lsu.edu/cgi/viewcontent.cgi?article=5987&amp;context=lalrev&amp;sei-redir=1&amp;referer=http%3A%2F%2Fscholar.google.com%2Fscholar%3Fq%3Dguantanamo%2B%2522critical%2Brace%2Btheory%2522%26btnG%3D%26hl%3Den%26as_sdt%3D0%252C5%26as_vis%3D1#search=%22guantanamo%20critical%20race%20theory%22</w:t>
        </w:r>
      </w:hyperlink>
    </w:p>
    <w:p w:rsidR="009B55BA" w:rsidRPr="00E80732" w:rsidRDefault="009B55BA" w:rsidP="009B55BA">
      <w:pPr>
        <w:rPr>
          <w:rFonts w:asciiTheme="minorHAnsi" w:hAnsiTheme="minorHAnsi"/>
          <w:sz w:val="16"/>
        </w:rPr>
      </w:pPr>
      <w:r w:rsidRPr="00E80732">
        <w:rPr>
          <w:rStyle w:val="StyleUnderline"/>
          <w:rFonts w:asciiTheme="minorHAnsi" w:hAnsiTheme="minorHAnsi"/>
        </w:rPr>
        <w:t>Because of the</w:t>
      </w:r>
      <w:r w:rsidRPr="00E80732">
        <w:rPr>
          <w:rFonts w:asciiTheme="minorHAnsi" w:hAnsiTheme="minorHAnsi"/>
          <w:sz w:val="16"/>
        </w:rPr>
        <w:t xml:space="preserve"> various </w:t>
      </w:r>
      <w:r w:rsidRPr="00E80732">
        <w:rPr>
          <w:rStyle w:val="StyleUnderline"/>
          <w:rFonts w:asciiTheme="minorHAnsi" w:hAnsiTheme="minorHAnsi"/>
        </w:rPr>
        <w:t>problems with coalition building, several scholars do not endorse it</w:t>
      </w:r>
      <w:r w:rsidRPr="00E80732">
        <w:rPr>
          <w:rFonts w:asciiTheme="minorHAnsi" w:hAnsiTheme="minorHAnsi"/>
          <w:sz w:val="16"/>
        </w:rPr>
        <w:t xml:space="preserve">. For example, </w:t>
      </w:r>
      <w:r w:rsidRPr="00E80732">
        <w:rPr>
          <w:rStyle w:val="StyleUnderline"/>
          <w:rFonts w:asciiTheme="minorHAnsi" w:hAnsiTheme="minorHAnsi"/>
        </w:rPr>
        <w:t>Delgado advocates laboring within your own group</w:t>
      </w:r>
      <w:r w:rsidRPr="00E80732">
        <w:rPr>
          <w:rFonts w:asciiTheme="minorHAnsi" w:hAnsiTheme="minorHAnsi"/>
          <w:sz w:val="16"/>
        </w:rPr>
        <w:t xml:space="preserve"> for the social justice goals you support. "For some projects, justice turns out to be a solitary though heroic quest, and the road to justice is one that must be traveled alone, or with our deepest, most trusted companions."' 4 </w:t>
      </w:r>
      <w:proofErr w:type="spellStart"/>
      <w:r w:rsidRPr="00E80732">
        <w:rPr>
          <w:rStyle w:val="StyleUnderline"/>
          <w:rFonts w:asciiTheme="minorHAnsi" w:hAnsiTheme="minorHAnsi"/>
        </w:rPr>
        <w:t>Haunani</w:t>
      </w:r>
      <w:proofErr w:type="spellEnd"/>
      <w:r w:rsidRPr="00E80732">
        <w:rPr>
          <w:rStyle w:val="StyleUnderline"/>
          <w:rFonts w:asciiTheme="minorHAnsi" w:hAnsiTheme="minorHAnsi"/>
        </w:rPr>
        <w:t>-Kay Trask states that real organizing of native Hawaiians takes place outside of coalitions.</w:t>
      </w:r>
      <w:r w:rsidRPr="00E80732">
        <w:rPr>
          <w:rFonts w:asciiTheme="minorHAnsi" w:hAnsiTheme="minorHAnsi"/>
          <w:sz w:val="16"/>
        </w:rPr>
        <w:t xml:space="preserve">205 </w:t>
      </w:r>
      <w:proofErr w:type="gramStart"/>
      <w:r w:rsidRPr="00E80732">
        <w:rPr>
          <w:rFonts w:asciiTheme="minorHAnsi" w:hAnsiTheme="minorHAnsi"/>
          <w:sz w:val="16"/>
        </w:rPr>
        <w:t>She</w:t>
      </w:r>
      <w:proofErr w:type="gramEnd"/>
      <w:r w:rsidRPr="00E80732">
        <w:rPr>
          <w:rFonts w:asciiTheme="minorHAnsi" w:hAnsiTheme="minorHAnsi"/>
          <w:sz w:val="16"/>
        </w:rPr>
        <w:t xml:space="preserve"> supports Malcolm X's claims that </w:t>
      </w:r>
      <w:r w:rsidRPr="00E80732">
        <w:rPr>
          <w:rStyle w:val="StyleUnderline"/>
          <w:rFonts w:asciiTheme="minorHAnsi" w:hAnsiTheme="minorHAnsi"/>
        </w:rPr>
        <w:t>whites need to tackle racism within their own communities, rather than in coalition</w:t>
      </w:r>
      <w:r w:rsidRPr="00E80732">
        <w:rPr>
          <w:rFonts w:asciiTheme="minorHAnsi" w:hAnsiTheme="minorHAnsi"/>
          <w:sz w:val="16"/>
        </w:rPr>
        <w:t xml:space="preserve">." "Work in conjunction with us-each working among our own kind."207 </w:t>
      </w:r>
      <w:r w:rsidRPr="00E80732">
        <w:rPr>
          <w:rStyle w:val="StyleUnderline"/>
          <w:rFonts w:asciiTheme="minorHAnsi" w:hAnsiTheme="minorHAnsi"/>
        </w:rPr>
        <w:t xml:space="preserve">Despite the frictions and problems between various traditional and nontraditional groups, </w:t>
      </w:r>
      <w:r w:rsidRPr="00E80732">
        <w:rPr>
          <w:rStyle w:val="Emphasis"/>
          <w:rFonts w:asciiTheme="minorHAnsi" w:hAnsiTheme="minorHAnsi"/>
        </w:rPr>
        <w:t>coalition building can be a useful tool of critical race praxis in the current period.</w:t>
      </w:r>
      <w:r w:rsidRPr="00E80732">
        <w:rPr>
          <w:rFonts w:asciiTheme="minorHAnsi" w:hAnsiTheme="minorHAnsi"/>
          <w:sz w:val="16"/>
        </w:rPr>
        <w:t xml:space="preserve"> </w:t>
      </w:r>
      <w:r w:rsidRPr="00E80732">
        <w:rPr>
          <w:rStyle w:val="StyleUnderline"/>
          <w:rFonts w:asciiTheme="minorHAnsi" w:hAnsiTheme="minorHAnsi"/>
        </w:rPr>
        <w:t xml:space="preserve">African Americans have been used to being </w:t>
      </w:r>
      <w:proofErr w:type="gramStart"/>
      <w:r w:rsidRPr="00E80732">
        <w:rPr>
          <w:rStyle w:val="StyleUnderline"/>
          <w:rFonts w:asciiTheme="minorHAnsi" w:hAnsiTheme="minorHAnsi"/>
        </w:rPr>
        <w:t>the</w:t>
      </w:r>
      <w:proofErr w:type="gramEnd"/>
      <w:r w:rsidRPr="00E80732">
        <w:rPr>
          <w:rStyle w:val="StyleUnderline"/>
          <w:rFonts w:asciiTheme="minorHAnsi" w:hAnsiTheme="minorHAnsi"/>
        </w:rPr>
        <w:t xml:space="preserve"> dominant minority</w:t>
      </w:r>
      <w:r w:rsidRPr="00E80732">
        <w:rPr>
          <w:rFonts w:asciiTheme="minorHAnsi" w:hAnsiTheme="minorHAnsi"/>
          <w:sz w:val="16"/>
        </w:rPr>
        <w:t xml:space="preserve"> in the United States, </w:t>
      </w:r>
      <w:r w:rsidRPr="00E80732">
        <w:rPr>
          <w:rStyle w:val="StyleUnderline"/>
          <w:rFonts w:asciiTheme="minorHAnsi" w:hAnsiTheme="minorHAnsi"/>
        </w:rPr>
        <w:t>able to keep their concerns at the center of the civil rights movement</w:t>
      </w:r>
      <w:r w:rsidRPr="00E80732">
        <w:rPr>
          <w:rFonts w:asciiTheme="minorHAnsi" w:hAnsiTheme="minorHAnsi"/>
          <w:sz w:val="16"/>
        </w:rPr>
        <w:t xml:space="preserve">. </w:t>
      </w:r>
      <w:r w:rsidRPr="00E80732">
        <w:rPr>
          <w:rStyle w:val="StyleUnderline"/>
          <w:rFonts w:asciiTheme="minorHAnsi" w:hAnsiTheme="minorHAnsi"/>
        </w:rPr>
        <w:t>Latinos are</w:t>
      </w:r>
      <w:r w:rsidRPr="00E80732">
        <w:rPr>
          <w:rFonts w:asciiTheme="minorHAnsi" w:hAnsiTheme="minorHAnsi"/>
          <w:sz w:val="16"/>
        </w:rPr>
        <w:t xml:space="preserve"> now </w:t>
      </w:r>
      <w:r w:rsidRPr="00E80732">
        <w:rPr>
          <w:rStyle w:val="StyleUnderline"/>
          <w:rFonts w:asciiTheme="minorHAnsi" w:hAnsiTheme="minorHAnsi"/>
        </w:rPr>
        <w:t>surpassing Blacks numerically</w:t>
      </w:r>
      <w:proofErr w:type="gramStart"/>
      <w:r w:rsidRPr="00E80732">
        <w:rPr>
          <w:rFonts w:asciiTheme="minorHAnsi" w:hAnsiTheme="minorHAnsi"/>
          <w:sz w:val="16"/>
        </w:rPr>
        <w:t>,208</w:t>
      </w:r>
      <w:proofErr w:type="gramEnd"/>
      <w:r w:rsidRPr="00E80732">
        <w:rPr>
          <w:rFonts w:asciiTheme="minorHAnsi" w:hAnsiTheme="minorHAnsi"/>
          <w:sz w:val="16"/>
        </w:rPr>
        <w:t xml:space="preserve"> and are the majority in California already.2 They will be 25% of the U.S. population by 2050.210 </w:t>
      </w:r>
      <w:r w:rsidRPr="00E80732">
        <w:rPr>
          <w:rStyle w:val="StyleUnderline"/>
          <w:rFonts w:asciiTheme="minorHAnsi" w:hAnsiTheme="minorHAnsi"/>
        </w:rPr>
        <w:t>Blacks will have to learn to work in coalition with Latinos to ensure that Black concerns are not lost in a new dispensation of "favored minority</w:t>
      </w:r>
      <w:r w:rsidRPr="00E80732">
        <w:rPr>
          <w:rFonts w:asciiTheme="minorHAnsi" w:hAnsiTheme="minorHAnsi"/>
          <w:sz w:val="16"/>
        </w:rPr>
        <w:t xml:space="preserve">." While the </w:t>
      </w:r>
      <w:r w:rsidRPr="00E80732">
        <w:rPr>
          <w:rStyle w:val="StyleUnderline"/>
          <w:rFonts w:asciiTheme="minorHAnsi" w:hAnsiTheme="minorHAnsi"/>
        </w:rPr>
        <w:t>Latinos are</w:t>
      </w:r>
      <w:r w:rsidRPr="00E80732">
        <w:rPr>
          <w:rFonts w:asciiTheme="minorHAnsi" w:hAnsiTheme="minorHAnsi"/>
          <w:sz w:val="16"/>
        </w:rPr>
        <w:t xml:space="preserve"> becoming the majority minority, they are </w:t>
      </w:r>
      <w:r w:rsidRPr="00E80732">
        <w:rPr>
          <w:rStyle w:val="StyleUnderline"/>
          <w:rFonts w:asciiTheme="minorHAnsi" w:hAnsiTheme="minorHAnsi"/>
        </w:rPr>
        <w:t>not as politically organized as the Blacks yet, with many being recent immigrants or noncitizens, who may not speak English.</w:t>
      </w:r>
      <w:r w:rsidRPr="00E80732">
        <w:rPr>
          <w:rFonts w:asciiTheme="minorHAnsi" w:hAnsiTheme="minorHAnsi"/>
          <w:sz w:val="16"/>
        </w:rPr>
        <w:t xml:space="preserve">21 ' Thus in some instances, </w:t>
      </w:r>
      <w:r w:rsidRPr="00E80732">
        <w:rPr>
          <w:rStyle w:val="StyleUnderline"/>
          <w:rFonts w:asciiTheme="minorHAnsi" w:hAnsiTheme="minorHAnsi"/>
        </w:rPr>
        <w:t>Latinos will need to learn from African Americans, and</w:t>
      </w:r>
      <w:r w:rsidRPr="00E80732">
        <w:rPr>
          <w:rFonts w:asciiTheme="minorHAnsi" w:hAnsiTheme="minorHAnsi"/>
          <w:sz w:val="16"/>
        </w:rPr>
        <w:t xml:space="preserve"> with them, </w:t>
      </w:r>
      <w:r w:rsidRPr="00E80732">
        <w:rPr>
          <w:rStyle w:val="StyleUnderline"/>
          <w:rFonts w:asciiTheme="minorHAnsi" w:hAnsiTheme="minorHAnsi"/>
        </w:rPr>
        <w:t>to achieve various goals. Coalition is good for Asians because</w:t>
      </w:r>
      <w:r w:rsidRPr="00E80732">
        <w:rPr>
          <w:rFonts w:asciiTheme="minorHAnsi" w:hAnsiTheme="minorHAnsi"/>
          <w:sz w:val="16"/>
        </w:rPr>
        <w:t xml:space="preserve"> although they score higher on standardized tests and have a higher income level than the other minority groups, </w:t>
      </w:r>
      <w:r w:rsidRPr="00E80732">
        <w:rPr>
          <w:rStyle w:val="StyleUnderline"/>
          <w:rFonts w:asciiTheme="minorHAnsi" w:hAnsiTheme="minorHAnsi"/>
        </w:rPr>
        <w:t>history has already shown that they remain regarded as perpetual foreigners</w:t>
      </w:r>
      <w:r w:rsidRPr="00E80732">
        <w:rPr>
          <w:rFonts w:asciiTheme="minorHAnsi" w:hAnsiTheme="minorHAnsi"/>
          <w:sz w:val="16"/>
        </w:rPr>
        <w:t xml:space="preserve">,1 2 once </w:t>
      </w:r>
      <w:r w:rsidRPr="00E80732">
        <w:rPr>
          <w:rStyle w:val="Emphasis"/>
          <w:rFonts w:asciiTheme="minorHAnsi" w:hAnsiTheme="minorHAnsi"/>
        </w:rPr>
        <w:t>subject to internment</w:t>
      </w:r>
      <w:r w:rsidRPr="00E80732">
        <w:rPr>
          <w:rFonts w:asciiTheme="minorHAnsi" w:hAnsiTheme="minorHAnsi"/>
          <w:sz w:val="16"/>
        </w:rPr>
        <w:t xml:space="preserve">. 3 </w:t>
      </w:r>
      <w:r w:rsidRPr="00E80732">
        <w:rPr>
          <w:rStyle w:val="StyleUnderline"/>
          <w:rFonts w:asciiTheme="minorHAnsi" w:hAnsiTheme="minorHAnsi"/>
        </w:rPr>
        <w:t>Native Americans constitute only two million people," 4 and can benefit from linking with the larger groups</w:t>
      </w:r>
      <w:r w:rsidRPr="00E80732">
        <w:rPr>
          <w:rFonts w:asciiTheme="minorHAnsi" w:hAnsiTheme="minorHAnsi"/>
          <w:sz w:val="16"/>
        </w:rPr>
        <w:t xml:space="preserve">, some of whom may resent those tribes, who now profit from gambling casino wealth." 5 </w:t>
      </w:r>
      <w:r w:rsidRPr="00E80732">
        <w:rPr>
          <w:rStyle w:val="StyleUnderline"/>
          <w:rFonts w:asciiTheme="minorHAnsi" w:hAnsiTheme="minorHAnsi"/>
        </w:rPr>
        <w:t>Arabs and Muslims need to join in coalition with the other groups because they are too small and too recent as immigrants in comparison to the other groups to go it alone</w:t>
      </w:r>
      <w:r w:rsidRPr="00E80732">
        <w:rPr>
          <w:rFonts w:asciiTheme="minorHAnsi" w:hAnsiTheme="minorHAnsi"/>
          <w:sz w:val="16"/>
        </w:rPr>
        <w:t xml:space="preserve">. </w:t>
      </w:r>
      <w:r w:rsidRPr="00E80732">
        <w:rPr>
          <w:rStyle w:val="Emphasis"/>
          <w:rFonts w:asciiTheme="minorHAnsi" w:hAnsiTheme="minorHAnsi"/>
        </w:rPr>
        <w:t xml:space="preserve">As the current personification of evil of the moment, they need to draw upon the resources of other groups for support. </w:t>
      </w:r>
      <w:r w:rsidRPr="00E80732">
        <w:rPr>
          <w:rStyle w:val="StyleUnderline"/>
          <w:rFonts w:asciiTheme="minorHAnsi" w:hAnsiTheme="minorHAnsi"/>
        </w:rPr>
        <w:t>Coalition building</w:t>
      </w:r>
      <w:r w:rsidRPr="00E80732">
        <w:rPr>
          <w:rFonts w:asciiTheme="minorHAnsi" w:hAnsiTheme="minorHAnsi"/>
          <w:sz w:val="16"/>
        </w:rPr>
        <w:t xml:space="preserve"> does not happen in a vacuum. It </w:t>
      </w:r>
      <w:r w:rsidRPr="00E80732">
        <w:rPr>
          <w:rStyle w:val="Emphasis"/>
          <w:rFonts w:asciiTheme="minorHAnsi" w:hAnsiTheme="minorHAnsi"/>
        </w:rPr>
        <w:t>must coalesce around particular projects where there is commonality of interest</w:t>
      </w:r>
      <w:r w:rsidRPr="00E80732">
        <w:rPr>
          <w:rFonts w:asciiTheme="minorHAnsi" w:hAnsiTheme="minorHAnsi"/>
          <w:sz w:val="16"/>
        </w:rPr>
        <w:t xml:space="preserve">. For instance, Frank Valdes has noted that Latinos and Asians share a common interest in legal issues that involve "immigration, family, citizenship, nationhood, language, expression, culture, and global economic restructuring."216 </w:t>
      </w:r>
      <w:r w:rsidRPr="00E80732">
        <w:rPr>
          <w:rStyle w:val="Emphasis"/>
          <w:rFonts w:asciiTheme="minorHAnsi" w:hAnsiTheme="minorHAnsi"/>
        </w:rPr>
        <w:t>Racial profiling is a potential issue for cooperation</w:t>
      </w:r>
      <w:r w:rsidRPr="00E80732">
        <w:rPr>
          <w:rStyle w:val="StyleUnderline"/>
          <w:rFonts w:asciiTheme="minorHAnsi" w:hAnsiTheme="minorHAnsi"/>
        </w:rPr>
        <w:t xml:space="preserve"> as </w:t>
      </w:r>
      <w:r w:rsidRPr="00E80732">
        <w:rPr>
          <w:rStyle w:val="Emphasis"/>
          <w:rFonts w:asciiTheme="minorHAnsi" w:hAnsiTheme="minorHAnsi"/>
        </w:rPr>
        <w:t>it affects all</w:t>
      </w:r>
      <w:r w:rsidRPr="00E80732">
        <w:rPr>
          <w:rStyle w:val="StyleUnderline"/>
          <w:rFonts w:asciiTheme="minorHAnsi" w:hAnsiTheme="minorHAnsi"/>
        </w:rPr>
        <w:t xml:space="preserve"> the major </w:t>
      </w:r>
      <w:r w:rsidRPr="00E80732">
        <w:rPr>
          <w:rStyle w:val="Emphasis"/>
          <w:rFonts w:asciiTheme="minorHAnsi" w:hAnsiTheme="minorHAnsi"/>
        </w:rPr>
        <w:t>minority groups</w:t>
      </w:r>
      <w:r w:rsidRPr="00E80732">
        <w:rPr>
          <w:rFonts w:asciiTheme="minorHAnsi" w:hAnsiTheme="minorHAnsi"/>
          <w:sz w:val="16"/>
        </w:rPr>
        <w:t xml:space="preserve">. I will use it for illustrative purposes in the remainder of this section, even though it is only one of various issues that could be the basis for coalition building. Asian scholars have noted how both the recent mistreatment of Chinese American scientist Dr. Wen Ho Lee 2 17 and </w:t>
      </w:r>
      <w:r w:rsidRPr="00E80732">
        <w:rPr>
          <w:rStyle w:val="StyleUnderline"/>
          <w:rFonts w:asciiTheme="minorHAnsi" w:hAnsiTheme="minorHAnsi"/>
        </w:rPr>
        <w:t>the interning of 120,000 Japanese and Japanese Americans</w:t>
      </w:r>
      <w:r w:rsidRPr="00E80732">
        <w:rPr>
          <w:rFonts w:asciiTheme="minorHAnsi" w:hAnsiTheme="minorHAnsi"/>
          <w:sz w:val="16"/>
        </w:rPr>
        <w:t xml:space="preserve"> in World War II </w:t>
      </w:r>
      <w:r w:rsidRPr="00E80732">
        <w:rPr>
          <w:rStyle w:val="StyleUnderline"/>
          <w:rFonts w:asciiTheme="minorHAnsi" w:hAnsiTheme="minorHAnsi"/>
        </w:rPr>
        <w:t>could both be regarded as cases of racial profiling</w:t>
      </w:r>
      <w:r w:rsidRPr="00E80732">
        <w:rPr>
          <w:rFonts w:asciiTheme="minorHAnsi" w:hAnsiTheme="minorHAnsi"/>
          <w:sz w:val="16"/>
        </w:rPr>
        <w:t xml:space="preserve">.218 </w:t>
      </w:r>
      <w:r w:rsidRPr="00E80732">
        <w:rPr>
          <w:rStyle w:val="StyleUnderline"/>
          <w:rFonts w:asciiTheme="minorHAnsi" w:hAnsiTheme="minorHAnsi"/>
        </w:rPr>
        <w:t>Kevin Johnson has called for Asians and Latinos to form political coalitions to challenge arbitrary INS conduct</w:t>
      </w:r>
      <w:r w:rsidRPr="00E80732">
        <w:rPr>
          <w:rFonts w:asciiTheme="minorHAnsi" w:hAnsiTheme="minorHAnsi"/>
          <w:sz w:val="16"/>
        </w:rPr>
        <w:t xml:space="preserve"> . 21 </w:t>
      </w:r>
      <w:r w:rsidRPr="00E80732">
        <w:rPr>
          <w:rStyle w:val="StyleUnderline"/>
          <w:rFonts w:asciiTheme="minorHAnsi" w:hAnsiTheme="minorHAnsi"/>
        </w:rPr>
        <w:t>He</w:t>
      </w:r>
      <w:r w:rsidRPr="00E80732">
        <w:rPr>
          <w:rFonts w:asciiTheme="minorHAnsi" w:hAnsiTheme="minorHAnsi"/>
          <w:sz w:val="16"/>
        </w:rPr>
        <w:t xml:space="preserve"> also </w:t>
      </w:r>
      <w:r w:rsidRPr="00E80732">
        <w:rPr>
          <w:rStyle w:val="StyleUnderline"/>
          <w:rFonts w:asciiTheme="minorHAnsi" w:hAnsiTheme="minorHAnsi"/>
        </w:rPr>
        <w:t>wants Blacks and Latinos to form coalitions to work on issues of racial profiling</w:t>
      </w:r>
      <w:r w:rsidRPr="00E80732">
        <w:rPr>
          <w:rFonts w:asciiTheme="minorHAnsi" w:hAnsiTheme="minorHAnsi"/>
          <w:sz w:val="16"/>
        </w:rPr>
        <w:t xml:space="preserve">, as well.22° </w:t>
      </w:r>
      <w:r w:rsidRPr="00E80732">
        <w:rPr>
          <w:rStyle w:val="Emphasis"/>
          <w:rFonts w:asciiTheme="minorHAnsi" w:hAnsiTheme="minorHAnsi"/>
        </w:rPr>
        <w:t>In the war against terrorism, racial profiling is particularly affecting Blacks, Latinos and South Asians who look Arab, creating an ideal intersectional issue for coalition building</w:t>
      </w:r>
      <w:r w:rsidRPr="00E80732">
        <w:rPr>
          <w:rFonts w:asciiTheme="minorHAnsi" w:hAnsiTheme="minorHAnsi"/>
          <w:sz w:val="16"/>
        </w:rPr>
        <w:t xml:space="preserve">.22 </w:t>
      </w:r>
      <w:r w:rsidRPr="00E80732">
        <w:rPr>
          <w:rStyle w:val="StyleUnderline"/>
          <w:rFonts w:asciiTheme="minorHAnsi" w:hAnsiTheme="minorHAnsi"/>
        </w:rPr>
        <w:t>' Coalescing around profiling in these times will not be easy</w:t>
      </w:r>
      <w:r w:rsidRPr="00E80732">
        <w:rPr>
          <w:rFonts w:asciiTheme="minorHAnsi" w:hAnsiTheme="minorHAnsi"/>
          <w:sz w:val="16"/>
        </w:rPr>
        <w:t>. In his timely book, Justice at War: Civil Liberties and Civil Rights in a Time of Crisis, Richard Delgado, a founder of CRT, queries, "</w:t>
      </w:r>
      <w:r w:rsidRPr="00E80732">
        <w:rPr>
          <w:rStyle w:val="StyleUnderline"/>
          <w:rFonts w:asciiTheme="minorHAnsi" w:hAnsiTheme="minorHAnsi"/>
        </w:rPr>
        <w:t>Will the establishment insist on Americanism</w:t>
      </w:r>
      <w:r w:rsidRPr="00E80732">
        <w:rPr>
          <w:rFonts w:asciiTheme="minorHAnsi" w:hAnsiTheme="minorHAnsi"/>
          <w:sz w:val="16"/>
        </w:rPr>
        <w:t xml:space="preserve"> and toeing the line </w:t>
      </w:r>
      <w:r w:rsidRPr="00E80732">
        <w:rPr>
          <w:rStyle w:val="StyleUnderline"/>
          <w:rFonts w:asciiTheme="minorHAnsi" w:hAnsiTheme="minorHAnsi"/>
        </w:rPr>
        <w:t>in the war on terrorism</w:t>
      </w:r>
      <w:r w:rsidRPr="00E80732">
        <w:rPr>
          <w:rFonts w:asciiTheme="minorHAnsi" w:hAnsiTheme="minorHAnsi"/>
          <w:sz w:val="16"/>
        </w:rPr>
        <w:t xml:space="preserve">, </w:t>
      </w:r>
      <w:r w:rsidRPr="00E80732">
        <w:rPr>
          <w:rStyle w:val="StyleUnderline"/>
          <w:rFonts w:asciiTheme="minorHAnsi" w:hAnsiTheme="minorHAnsi"/>
        </w:rPr>
        <w:t>and demand that minorities demonstrate loyalty, in return for a symbolic concession or two</w:t>
      </w:r>
      <w:r w:rsidRPr="00E80732">
        <w:rPr>
          <w:rFonts w:asciiTheme="minorHAnsi" w:hAnsiTheme="minorHAnsi"/>
          <w:sz w:val="16"/>
        </w:rPr>
        <w:t>?.. .</w:t>
      </w:r>
      <w:r w:rsidRPr="00E80732">
        <w:rPr>
          <w:rStyle w:val="StyleUnderline"/>
          <w:rFonts w:asciiTheme="minorHAnsi" w:hAnsiTheme="minorHAnsi"/>
        </w:rPr>
        <w:t xml:space="preserve">Will it </w:t>
      </w:r>
      <w:r w:rsidRPr="00E80732">
        <w:rPr>
          <w:rStyle w:val="Emphasis"/>
          <w:rFonts w:asciiTheme="minorHAnsi" w:hAnsiTheme="minorHAnsi"/>
        </w:rPr>
        <w:t xml:space="preserve">choose one minority group for favored treatment, in hope of keeping the others in </w:t>
      </w:r>
      <w:proofErr w:type="gramStart"/>
      <w:r w:rsidRPr="00E80732">
        <w:rPr>
          <w:rStyle w:val="Emphasis"/>
          <w:rFonts w:asciiTheme="minorHAnsi" w:hAnsiTheme="minorHAnsi"/>
        </w:rPr>
        <w:t>line</w:t>
      </w:r>
      <w:r w:rsidRPr="00E80732">
        <w:rPr>
          <w:rFonts w:asciiTheme="minorHAnsi" w:hAnsiTheme="minorHAnsi"/>
          <w:sz w:val="16"/>
        </w:rPr>
        <w:t>.</w:t>
      </w:r>
      <w:proofErr w:type="gramEnd"/>
      <w:r w:rsidRPr="00E80732">
        <w:rPr>
          <w:rFonts w:asciiTheme="minorHAnsi" w:hAnsiTheme="minorHAnsi"/>
          <w:sz w:val="16"/>
        </w:rPr>
        <w:t xml:space="preserve">"2'22 </w:t>
      </w:r>
      <w:proofErr w:type="gramStart"/>
      <w:r w:rsidRPr="00E80732">
        <w:rPr>
          <w:rFonts w:asciiTheme="minorHAnsi" w:hAnsiTheme="minorHAnsi"/>
          <w:sz w:val="16"/>
        </w:rPr>
        <w:t>There</w:t>
      </w:r>
      <w:proofErr w:type="gramEnd"/>
      <w:r w:rsidRPr="00E80732">
        <w:rPr>
          <w:rFonts w:asciiTheme="minorHAnsi" w:hAnsiTheme="minorHAnsi"/>
          <w:sz w:val="16"/>
        </w:rPr>
        <w:t xml:space="preserve"> are several foreseeable scenarios in this regard. For example, </w:t>
      </w:r>
      <w:r w:rsidRPr="00E80732">
        <w:rPr>
          <w:rStyle w:val="StyleUnderline"/>
          <w:rFonts w:asciiTheme="minorHAnsi" w:hAnsiTheme="minorHAnsi"/>
        </w:rPr>
        <w:t>the Bush administration could reconfigure rather than terminate various federal affirmative action programs</w:t>
      </w:r>
      <w:r w:rsidRPr="00E80732">
        <w:rPr>
          <w:rFonts w:asciiTheme="minorHAnsi" w:hAnsiTheme="minorHAnsi"/>
          <w:sz w:val="16"/>
        </w:rPr>
        <w:t xml:space="preserve"> after an expected hostile Supreme Court decision in the upcoming Michigan cases</w:t>
      </w:r>
      <w:proofErr w:type="gramStart"/>
      <w:r w:rsidRPr="00E80732">
        <w:rPr>
          <w:rFonts w:asciiTheme="minorHAnsi" w:hAnsiTheme="minorHAnsi"/>
          <w:sz w:val="16"/>
        </w:rPr>
        <w:t>,223</w:t>
      </w:r>
      <w:proofErr w:type="gramEnd"/>
      <w:r w:rsidRPr="00E80732">
        <w:rPr>
          <w:rFonts w:asciiTheme="minorHAnsi" w:hAnsiTheme="minorHAnsi"/>
          <w:sz w:val="16"/>
        </w:rPr>
        <w:t xml:space="preserve"> </w:t>
      </w:r>
      <w:r w:rsidRPr="00E80732">
        <w:rPr>
          <w:rStyle w:val="StyleUnderline"/>
          <w:rFonts w:asciiTheme="minorHAnsi" w:hAnsiTheme="minorHAnsi"/>
        </w:rPr>
        <w:t>to attempt to ensure Black support for the war efforts.</w:t>
      </w:r>
      <w:r w:rsidRPr="00E80732">
        <w:rPr>
          <w:rFonts w:asciiTheme="minorHAnsi" w:hAnsiTheme="minorHAnsi"/>
          <w:sz w:val="16"/>
        </w:rPr>
        <w:t xml:space="preserve"> The administration's rejection of the pro-affirmative action position of the University of Michigan may have attracted some Asian support.224 </w:t>
      </w:r>
      <w:r w:rsidRPr="00E80732">
        <w:rPr>
          <w:rStyle w:val="StyleUnderline"/>
          <w:rFonts w:asciiTheme="minorHAnsi" w:hAnsiTheme="minorHAnsi"/>
        </w:rPr>
        <w:t>The perpetuation of the forty year old blockade against Cuba</w:t>
      </w:r>
      <w:r w:rsidRPr="00E80732">
        <w:rPr>
          <w:rFonts w:asciiTheme="minorHAnsi" w:hAnsiTheme="minorHAnsi"/>
          <w:sz w:val="16"/>
        </w:rPr>
        <w:t xml:space="preserve"> despite U.S. business opposition </w:t>
      </w:r>
      <w:r w:rsidRPr="00E80732">
        <w:rPr>
          <w:rStyle w:val="StyleUnderline"/>
          <w:rFonts w:asciiTheme="minorHAnsi" w:hAnsiTheme="minorHAnsi"/>
        </w:rPr>
        <w:t>ensures Cuban American loyalty</w:t>
      </w:r>
      <w:r w:rsidRPr="00E80732">
        <w:rPr>
          <w:rFonts w:asciiTheme="minorHAnsi" w:hAnsiTheme="minorHAnsi"/>
          <w:sz w:val="16"/>
        </w:rPr>
        <w:t xml:space="preserve">,225 </w:t>
      </w:r>
      <w:r w:rsidRPr="00E80732">
        <w:rPr>
          <w:rStyle w:val="StyleUnderline"/>
          <w:rFonts w:asciiTheme="minorHAnsi" w:hAnsiTheme="minorHAnsi"/>
        </w:rPr>
        <w:t>and the rumored appointment of a Hispanic for the next U.S. Supreme Court vacancy may attract other Latinos.</w:t>
      </w:r>
      <w:r w:rsidRPr="00E80732">
        <w:rPr>
          <w:rFonts w:asciiTheme="minorHAnsi" w:hAnsiTheme="minorHAnsi"/>
          <w:sz w:val="16"/>
        </w:rPr>
        <w:t xml:space="preserve">22 ' </w:t>
      </w:r>
      <w:r w:rsidRPr="00E80732">
        <w:rPr>
          <w:rStyle w:val="StyleUnderline"/>
          <w:rFonts w:asciiTheme="minorHAnsi" w:hAnsiTheme="minorHAnsi"/>
        </w:rPr>
        <w:t xml:space="preserve">Delgado wonders whether people of color will "be able </w:t>
      </w:r>
      <w:r w:rsidRPr="00E80732">
        <w:rPr>
          <w:rStyle w:val="Emphasis"/>
          <w:rFonts w:asciiTheme="minorHAnsi" w:hAnsiTheme="minorHAnsi"/>
        </w:rPr>
        <w:t>to work together toward mutual goals</w:t>
      </w:r>
      <w:r w:rsidRPr="00E80732">
        <w:rPr>
          <w:rStyle w:val="StyleUnderline"/>
          <w:rFonts w:asciiTheme="minorHAnsi" w:hAnsiTheme="minorHAnsi"/>
        </w:rPr>
        <w:t>--or [</w:t>
      </w:r>
      <w:r w:rsidRPr="00E80732">
        <w:rPr>
          <w:rStyle w:val="Emphasis"/>
          <w:rFonts w:asciiTheme="minorHAnsi" w:hAnsiTheme="minorHAnsi"/>
        </w:rPr>
        <w:t>will] the current factionalism and distrust continue into the future</w:t>
      </w:r>
      <w:r w:rsidRPr="00E80732">
        <w:rPr>
          <w:rStyle w:val="StyleUnderline"/>
          <w:rFonts w:asciiTheme="minorHAnsi" w:hAnsiTheme="minorHAnsi"/>
        </w:rPr>
        <w:t>, with various minority groups competing for crumbs while majoritarian rule continue[s] unabated?</w:t>
      </w:r>
      <w:r w:rsidRPr="00E80732">
        <w:rPr>
          <w:rFonts w:asciiTheme="minorHAnsi" w:hAnsiTheme="minorHAnsi"/>
          <w:sz w:val="16"/>
        </w:rPr>
        <w:t xml:space="preserve"> 22</w:t>
      </w:r>
    </w:p>
    <w:p w:rsidR="009B55BA" w:rsidRPr="00E80732" w:rsidRDefault="009B55BA" w:rsidP="009B55BA">
      <w:pPr>
        <w:tabs>
          <w:tab w:val="left" w:pos="6313"/>
        </w:tabs>
        <w:rPr>
          <w:rFonts w:asciiTheme="minorHAnsi" w:hAnsiTheme="minorHAnsi"/>
        </w:rPr>
      </w:pPr>
      <w:r w:rsidRPr="00E80732">
        <w:rPr>
          <w:rFonts w:asciiTheme="minorHAnsi" w:hAnsiTheme="minorHAnsi"/>
        </w:rPr>
        <w:tab/>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pStyle w:val="Heading1"/>
        <w:rPr>
          <w:rFonts w:asciiTheme="minorHAnsi" w:hAnsiTheme="minorHAnsi"/>
        </w:rPr>
      </w:pPr>
      <w:r w:rsidRPr="00E80732">
        <w:rPr>
          <w:rFonts w:asciiTheme="minorHAnsi" w:hAnsiTheme="minorHAnsi"/>
        </w:rPr>
        <w:t>DA</w:t>
      </w:r>
    </w:p>
    <w:p w:rsidR="009B55BA" w:rsidRPr="00E80732" w:rsidRDefault="009B55BA" w:rsidP="009B55BA">
      <w:pPr>
        <w:rPr>
          <w:rFonts w:asciiTheme="minorHAnsi" w:hAnsiTheme="minorHAnsi"/>
        </w:rPr>
      </w:pPr>
    </w:p>
    <w:p w:rsidR="009B55BA" w:rsidRPr="00E80732" w:rsidRDefault="009B55BA" w:rsidP="009B55BA">
      <w:pPr>
        <w:pStyle w:val="Heading2"/>
        <w:rPr>
          <w:rFonts w:asciiTheme="minorHAnsi" w:hAnsiTheme="minorHAnsi"/>
        </w:rPr>
      </w:pPr>
      <w:r w:rsidRPr="00E80732">
        <w:rPr>
          <w:rFonts w:asciiTheme="minorHAnsi" w:hAnsiTheme="minorHAnsi"/>
        </w:rPr>
        <w:t>Generic K’s of DA</w:t>
      </w:r>
    </w:p>
    <w:p w:rsidR="009B55BA" w:rsidRPr="00E80732" w:rsidRDefault="009B55BA" w:rsidP="009B55BA">
      <w:pPr>
        <w:pStyle w:val="Heading3"/>
        <w:rPr>
          <w:rFonts w:asciiTheme="minorHAnsi" w:hAnsiTheme="minorHAnsi"/>
        </w:rPr>
      </w:pPr>
      <w:r w:rsidRPr="00E80732">
        <w:rPr>
          <w:rFonts w:asciiTheme="minorHAnsi" w:hAnsiTheme="minorHAnsi"/>
        </w:rPr>
        <w:t xml:space="preserve">2AC </w:t>
      </w:r>
      <w:proofErr w:type="spellStart"/>
      <w:r w:rsidRPr="00E80732">
        <w:rPr>
          <w:rFonts w:asciiTheme="minorHAnsi" w:hAnsiTheme="minorHAnsi"/>
        </w:rPr>
        <w:t>Bilgin</w:t>
      </w:r>
      <w:proofErr w:type="spellEnd"/>
    </w:p>
    <w:p w:rsidR="009B55BA" w:rsidRPr="00E80732" w:rsidRDefault="009B55BA" w:rsidP="00B81B23">
      <w:pPr>
        <w:pStyle w:val="Heading4"/>
      </w:pPr>
      <w:r w:rsidRPr="00E80732">
        <w:t xml:space="preserve">Focus on short-term impacts is epistemologically bankrupt – greater attention to structural conditions and </w:t>
      </w:r>
      <w:proofErr w:type="gramStart"/>
      <w:r w:rsidRPr="00E80732">
        <w:t>root causes is</w:t>
      </w:r>
      <w:proofErr w:type="gramEnd"/>
      <w:r w:rsidRPr="00E80732">
        <w:t xml:space="preserve"> key.</w:t>
      </w:r>
    </w:p>
    <w:p w:rsidR="009B55BA" w:rsidRPr="00E80732" w:rsidRDefault="009B55BA" w:rsidP="009B55BA">
      <w:pPr>
        <w:rPr>
          <w:rFonts w:asciiTheme="minorHAnsi" w:hAnsiTheme="minorHAnsi"/>
          <w:sz w:val="16"/>
          <w:szCs w:val="16"/>
        </w:rPr>
      </w:pPr>
      <w:proofErr w:type="spellStart"/>
      <w:r w:rsidRPr="00E80732">
        <w:rPr>
          <w:rStyle w:val="Style13ptBold"/>
          <w:rFonts w:asciiTheme="minorHAnsi" w:hAnsiTheme="minorHAnsi"/>
        </w:rPr>
        <w:t>Bilgin</w:t>
      </w:r>
      <w:proofErr w:type="spellEnd"/>
      <w:r w:rsidRPr="00E80732">
        <w:rPr>
          <w:rStyle w:val="Style13ptBold"/>
          <w:rFonts w:asciiTheme="minorHAnsi" w:hAnsiTheme="minorHAnsi"/>
        </w:rPr>
        <w:t xml:space="preserve"> &amp; Morton 4</w:t>
      </w:r>
      <w:r w:rsidRPr="00E80732">
        <w:rPr>
          <w:rFonts w:asciiTheme="minorHAnsi" w:hAnsiTheme="minorHAnsi"/>
        </w:rPr>
        <w:t xml:space="preserve">  </w:t>
      </w:r>
      <w:r w:rsidRPr="00E80732">
        <w:rPr>
          <w:rFonts w:asciiTheme="minorHAnsi" w:hAnsiTheme="minorHAnsi"/>
          <w:sz w:val="16"/>
          <w:szCs w:val="16"/>
        </w:rPr>
        <w:t xml:space="preserve">(Pinar, Associate Professor of International Relations at </w:t>
      </w:r>
      <w:proofErr w:type="spellStart"/>
      <w:r w:rsidRPr="00E80732">
        <w:rPr>
          <w:rFonts w:asciiTheme="minorHAnsi" w:hAnsiTheme="minorHAnsi"/>
          <w:sz w:val="16"/>
          <w:szCs w:val="16"/>
        </w:rPr>
        <w:t>Bilkent</w:t>
      </w:r>
      <w:proofErr w:type="spellEnd"/>
      <w:r w:rsidRPr="00E80732">
        <w:rPr>
          <w:rFonts w:asciiTheme="minorHAnsi" w:hAnsiTheme="minorHAnsi"/>
          <w:sz w:val="16"/>
          <w:szCs w:val="16"/>
        </w:rPr>
        <w:t xml:space="preserve"> University, &amp; Adam David, Lecturer in the Department of Politics and International Relations at Lancaster University, Politics, 24(3), “From ‘Rogue’ to ‘Failed’ States? The Fallacy of Short-termism,” p. 176-178)</w:t>
      </w:r>
    </w:p>
    <w:p w:rsidR="009B55BA" w:rsidRPr="00E80732" w:rsidRDefault="009B55BA" w:rsidP="009B55BA">
      <w:pPr>
        <w:rPr>
          <w:rFonts w:asciiTheme="minorHAnsi" w:hAnsiTheme="minorHAnsi"/>
          <w:sz w:val="14"/>
        </w:rPr>
      </w:pPr>
      <w:r w:rsidRPr="00E80732">
        <w:rPr>
          <w:rStyle w:val="StyleUnderline"/>
          <w:rFonts w:asciiTheme="minorHAnsi" w:hAnsiTheme="minorHAnsi"/>
        </w:rPr>
        <w:t>Calls for alternative approaches</w:t>
      </w:r>
      <w:r w:rsidRPr="00E80732">
        <w:rPr>
          <w:rFonts w:asciiTheme="minorHAnsi" w:hAnsiTheme="minorHAnsi"/>
          <w:sz w:val="14"/>
        </w:rPr>
        <w:t xml:space="preserve"> to the phenomenon of state failure </w:t>
      </w:r>
      <w:r w:rsidRPr="00E80732">
        <w:rPr>
          <w:rStyle w:val="StyleUnderline"/>
          <w:rFonts w:asciiTheme="minorHAnsi" w:hAnsiTheme="minorHAnsi"/>
        </w:rPr>
        <w:t xml:space="preserve">are often met with the criticism that such alternatives could only work in the long term whereas ‘something’ needs to be done </w:t>
      </w:r>
      <w:r w:rsidRPr="00E80732">
        <w:rPr>
          <w:rStyle w:val="Emphasis"/>
          <w:rFonts w:asciiTheme="minorHAnsi" w:hAnsiTheme="minorHAnsi"/>
        </w:rPr>
        <w:t>here and now</w:t>
      </w:r>
      <w:r w:rsidRPr="00E80732">
        <w:rPr>
          <w:rFonts w:asciiTheme="minorHAnsi" w:hAnsiTheme="minorHAnsi"/>
          <w:sz w:val="14"/>
        </w:rPr>
        <w:t xml:space="preserve">. Whilst </w:t>
      </w:r>
      <w:proofErr w:type="spellStart"/>
      <w:r w:rsidRPr="00E80732">
        <w:rPr>
          <w:rFonts w:asciiTheme="minorHAnsi" w:hAnsiTheme="minorHAnsi"/>
          <w:sz w:val="14"/>
        </w:rPr>
        <w:t>recognising</w:t>
      </w:r>
      <w:proofErr w:type="spellEnd"/>
      <w:r w:rsidRPr="00E80732">
        <w:rPr>
          <w:rFonts w:asciiTheme="minorHAnsi" w:hAnsiTheme="minorHAnsi"/>
          <w:sz w:val="14"/>
        </w:rPr>
        <w:t xml:space="preserve"> the need for immediate action, </w:t>
      </w:r>
      <w:r w:rsidRPr="00E80732">
        <w:rPr>
          <w:rStyle w:val="StyleUnderline"/>
          <w:rFonts w:asciiTheme="minorHAnsi" w:hAnsiTheme="minorHAnsi"/>
        </w:rPr>
        <w:t xml:space="preserve">it is the role of the political scientist to point to </w:t>
      </w:r>
      <w:r w:rsidRPr="00E80732">
        <w:rPr>
          <w:rStyle w:val="Emphasis"/>
          <w:rFonts w:asciiTheme="minorHAnsi" w:hAnsiTheme="minorHAnsi"/>
        </w:rPr>
        <w:t>the fallacy of ‘short-termism’</w:t>
      </w:r>
      <w:r w:rsidRPr="00E80732">
        <w:rPr>
          <w:rStyle w:val="StyleUnderline"/>
          <w:rFonts w:asciiTheme="minorHAnsi" w:hAnsiTheme="minorHAnsi"/>
        </w:rPr>
        <w:t xml:space="preserve"> in the conduct of current policy</w:t>
      </w:r>
      <w:r w:rsidRPr="00E80732">
        <w:rPr>
          <w:rFonts w:asciiTheme="minorHAnsi" w:hAnsiTheme="minorHAnsi"/>
          <w:sz w:val="14"/>
        </w:rPr>
        <w:t xml:space="preserve">. Short-termism is defined by Ken Booth (1999, p. 4) as ‘approaching security issues within the time frame of the next election, not the next generation’. Viewed as such, </w:t>
      </w:r>
      <w:r w:rsidRPr="00E80732">
        <w:rPr>
          <w:rStyle w:val="StyleUnderline"/>
          <w:rFonts w:asciiTheme="minorHAnsi" w:hAnsiTheme="minorHAnsi"/>
        </w:rPr>
        <w:t>short-termism is the enemy of true strategic thinking</w:t>
      </w:r>
      <w:r w:rsidRPr="00E80732">
        <w:rPr>
          <w:rFonts w:asciiTheme="minorHAnsi" w:hAnsiTheme="minorHAnsi"/>
          <w:sz w:val="14"/>
        </w:rPr>
        <w:t xml:space="preserve">. </w:t>
      </w:r>
      <w:r w:rsidRPr="00E80732">
        <w:rPr>
          <w:rStyle w:val="StyleUnderline"/>
          <w:rFonts w:asciiTheme="minorHAnsi" w:hAnsiTheme="minorHAnsi"/>
        </w:rPr>
        <w:t>The latter requires policymakers to rethink their long-term goals and take small steps towards achieving them</w:t>
      </w:r>
      <w:r w:rsidRPr="00E80732">
        <w:rPr>
          <w:rFonts w:asciiTheme="minorHAnsi" w:hAnsiTheme="minorHAnsi"/>
          <w:sz w:val="14"/>
        </w:rPr>
        <w:t xml:space="preserve">. </w:t>
      </w:r>
      <w:r w:rsidRPr="00E80732">
        <w:rPr>
          <w:rStyle w:val="StyleUnderline"/>
          <w:rFonts w:asciiTheme="minorHAnsi" w:hAnsiTheme="minorHAnsi"/>
        </w:rPr>
        <w:t>It also requires heeding against taking steps that might eventually become self-defeating</w:t>
      </w:r>
      <w:r w:rsidRPr="00E80732">
        <w:rPr>
          <w:rFonts w:asciiTheme="minorHAnsi" w:hAnsiTheme="minorHAnsi"/>
          <w:sz w:val="14"/>
        </w:rPr>
        <w:t>.</w:t>
      </w:r>
      <w:r w:rsidRPr="00E80732">
        <w:rPr>
          <w:rFonts w:asciiTheme="minorHAnsi" w:hAnsiTheme="minorHAnsi"/>
          <w:sz w:val="12"/>
        </w:rPr>
        <w:t>¶</w:t>
      </w:r>
      <w:r w:rsidRPr="00E80732">
        <w:rPr>
          <w:rFonts w:asciiTheme="minorHAnsi" w:hAnsiTheme="minorHAnsi"/>
          <w:sz w:val="14"/>
        </w:rPr>
        <w:t xml:space="preserve"> The United States has presently fought three wars against two of its Cold War allies in the post-Cold War era, namely, the Iraqi regime of Saddam Hussein and the Taliban in Afghanistan. Both were supported in an attempt to preserve the delicate balance between the United States and the Soviet Union. The Cold War policy of supporting client regimes has eventually backfired in that US policymakers now have to face the instability they have caused. Hence the need for a comprehensive understanding of state failure and the role Western states have played in failing them through varied forms of intervention. Although some commentators may judge that the road to the existing situation is paved with good intentions, </w:t>
      </w:r>
      <w:r w:rsidRPr="00E80732">
        <w:rPr>
          <w:rStyle w:val="StyleUnderline"/>
          <w:rFonts w:asciiTheme="minorHAnsi" w:hAnsiTheme="minorHAnsi"/>
        </w:rPr>
        <w:t>a truly strategic approach</w:t>
      </w:r>
      <w:r w:rsidRPr="00E80732">
        <w:rPr>
          <w:rFonts w:asciiTheme="minorHAnsi" w:hAnsiTheme="minorHAnsi"/>
          <w:sz w:val="14"/>
        </w:rPr>
        <w:t xml:space="preserve"> to the problem of international terrorism </w:t>
      </w:r>
      <w:r w:rsidRPr="00E80732">
        <w:rPr>
          <w:rStyle w:val="StyleUnderline"/>
          <w:rFonts w:asciiTheme="minorHAnsi" w:hAnsiTheme="minorHAnsi"/>
        </w:rPr>
        <w:t>requires</w:t>
      </w:r>
      <w:r w:rsidRPr="00E80732">
        <w:rPr>
          <w:rFonts w:asciiTheme="minorHAnsi" w:hAnsiTheme="minorHAnsi"/>
          <w:sz w:val="14"/>
        </w:rPr>
        <w:t xml:space="preserve"> a </w:t>
      </w:r>
      <w:r w:rsidRPr="00E80732">
        <w:rPr>
          <w:rStyle w:val="StyleUnderline"/>
          <w:rFonts w:asciiTheme="minorHAnsi" w:hAnsiTheme="minorHAnsi"/>
        </w:rPr>
        <w:t>more sensitive consideration of</w:t>
      </w:r>
      <w:r w:rsidRPr="00E80732">
        <w:rPr>
          <w:rFonts w:asciiTheme="minorHAnsi" w:hAnsiTheme="minorHAnsi"/>
          <w:sz w:val="14"/>
        </w:rPr>
        <w:t xml:space="preserve"> the medium-to-</w:t>
      </w:r>
      <w:r w:rsidRPr="00E80732">
        <w:rPr>
          <w:rStyle w:val="StyleUnderline"/>
          <w:rFonts w:asciiTheme="minorHAnsi" w:hAnsiTheme="minorHAnsi"/>
        </w:rPr>
        <w:t>long-term implications</w:t>
      </w:r>
      <w:r w:rsidRPr="00E80732">
        <w:rPr>
          <w:rFonts w:asciiTheme="minorHAnsi" w:hAnsiTheme="minorHAnsi"/>
          <w:sz w:val="14"/>
        </w:rPr>
        <w:t xml:space="preserve"> of state building in different parts of the world </w:t>
      </w:r>
      <w:r w:rsidRPr="00E80732">
        <w:rPr>
          <w:rStyle w:val="StyleUnderline"/>
          <w:rFonts w:asciiTheme="minorHAnsi" w:hAnsiTheme="minorHAnsi"/>
        </w:rPr>
        <w:t>whilst also addressing</w:t>
      </w:r>
      <w:r w:rsidRPr="00E80732">
        <w:rPr>
          <w:rFonts w:asciiTheme="minorHAnsi" w:hAnsiTheme="minorHAnsi"/>
          <w:sz w:val="14"/>
        </w:rPr>
        <w:t xml:space="preserve"> the </w:t>
      </w:r>
      <w:r w:rsidRPr="00E80732">
        <w:rPr>
          <w:rStyle w:val="Emphasis"/>
          <w:rFonts w:asciiTheme="minorHAnsi" w:hAnsiTheme="minorHAnsi"/>
        </w:rPr>
        <w:t>root causes</w:t>
      </w:r>
      <w:r w:rsidRPr="00E80732">
        <w:rPr>
          <w:rFonts w:asciiTheme="minorHAnsi" w:hAnsiTheme="minorHAnsi"/>
          <w:sz w:val="14"/>
        </w:rPr>
        <w:t xml:space="preserve"> of the problem of state ‘failure’.</w:t>
      </w:r>
      <w:r w:rsidRPr="00E80732">
        <w:rPr>
          <w:rFonts w:asciiTheme="minorHAnsi" w:hAnsiTheme="minorHAnsi"/>
          <w:sz w:val="12"/>
        </w:rPr>
        <w:t>¶</w:t>
      </w:r>
      <w:r w:rsidRPr="00E80732">
        <w:rPr>
          <w:rFonts w:asciiTheme="minorHAnsi" w:hAnsiTheme="minorHAnsi"/>
          <w:sz w:val="14"/>
        </w:rPr>
        <w:t xml:space="preserve"> Developing this line of argument further, reflection on different socially relevant meanings of ‘state failure’ in relation to different time increments shaping policy-making might convey alternative considerations. In line with John </w:t>
      </w:r>
      <w:proofErr w:type="spellStart"/>
      <w:r w:rsidRPr="00E80732">
        <w:rPr>
          <w:rFonts w:asciiTheme="minorHAnsi" w:hAnsiTheme="minorHAnsi"/>
          <w:sz w:val="14"/>
        </w:rPr>
        <w:t>Ruggie</w:t>
      </w:r>
      <w:proofErr w:type="spellEnd"/>
      <w:r w:rsidRPr="00E80732">
        <w:rPr>
          <w:rFonts w:asciiTheme="minorHAnsi" w:hAnsiTheme="minorHAnsi"/>
          <w:sz w:val="14"/>
        </w:rPr>
        <w:t xml:space="preserve"> (1998, pp. 167–170), divergent issues might then come to the fore when viewed through the different lenses of particular time increments. Firstly, viewed through the lenses of an incremental time frame, more immediate concerns to policymakers usually become apparent when linked to precocious assumptions about terrorist networks, banditry and the breakdown of social order within failed states. Hence relevant players and events are readily identified (al-</w:t>
      </w:r>
      <w:proofErr w:type="spellStart"/>
      <w:r w:rsidRPr="00E80732">
        <w:rPr>
          <w:rFonts w:asciiTheme="minorHAnsi" w:hAnsiTheme="minorHAnsi"/>
          <w:sz w:val="14"/>
        </w:rPr>
        <w:t>Qa’eda</w:t>
      </w:r>
      <w:proofErr w:type="spellEnd"/>
      <w:r w:rsidRPr="00E80732">
        <w:rPr>
          <w:rFonts w:asciiTheme="minorHAnsi" w:hAnsiTheme="minorHAnsi"/>
          <w:sz w:val="14"/>
        </w:rPr>
        <w:t xml:space="preserve">), their attributes assessed (axis of evil, ‘strong’/’weak’ states) and judgements made about their long-term significance (war on terrorism). The key analytical problem for policymaking in this narrow and blinkered domain is the one of choice given the constraints of time and energy devoted to a particular decision. These factors lead </w:t>
      </w:r>
      <w:r w:rsidRPr="00E80732">
        <w:rPr>
          <w:rStyle w:val="StyleUnderline"/>
          <w:rFonts w:asciiTheme="minorHAnsi" w:hAnsiTheme="minorHAnsi"/>
        </w:rPr>
        <w:t>policymakers</w:t>
      </w:r>
      <w:r w:rsidRPr="00E80732">
        <w:rPr>
          <w:rFonts w:asciiTheme="minorHAnsi" w:hAnsiTheme="minorHAnsi"/>
          <w:sz w:val="14"/>
        </w:rPr>
        <w:t xml:space="preserve"> to </w:t>
      </w:r>
      <w:r w:rsidRPr="00E80732">
        <w:rPr>
          <w:rStyle w:val="StyleUnderline"/>
          <w:rFonts w:asciiTheme="minorHAnsi" w:hAnsiTheme="minorHAnsi"/>
        </w:rPr>
        <w:t>bring conceptual baggage to bear on an issue that</w:t>
      </w:r>
      <w:r w:rsidRPr="00E80732">
        <w:rPr>
          <w:rFonts w:asciiTheme="minorHAnsi" w:hAnsiTheme="minorHAnsi"/>
          <w:sz w:val="14"/>
        </w:rPr>
        <w:t xml:space="preserve"> simplifies but also </w:t>
      </w:r>
      <w:r w:rsidRPr="00E80732">
        <w:rPr>
          <w:rStyle w:val="Emphasis"/>
          <w:rFonts w:asciiTheme="minorHAnsi" w:hAnsiTheme="minorHAnsi"/>
        </w:rPr>
        <w:t>distorts information</w:t>
      </w:r>
      <w:r w:rsidRPr="00E80732">
        <w:rPr>
          <w:rFonts w:asciiTheme="minorHAnsi" w:hAnsiTheme="minorHAnsi"/>
          <w:sz w:val="14"/>
        </w:rPr>
        <w:t>.</w:t>
      </w:r>
      <w:r w:rsidRPr="00E80732">
        <w:rPr>
          <w:rFonts w:asciiTheme="minorHAnsi" w:hAnsiTheme="minorHAnsi"/>
          <w:sz w:val="12"/>
        </w:rPr>
        <w:t>¶</w:t>
      </w:r>
      <w:r w:rsidRPr="00E80732">
        <w:rPr>
          <w:rFonts w:asciiTheme="minorHAnsi" w:hAnsiTheme="minorHAnsi"/>
          <w:sz w:val="14"/>
        </w:rPr>
        <w:t xml:space="preserve"> </w:t>
      </w:r>
      <w:proofErr w:type="gramStart"/>
      <w:r w:rsidRPr="00E80732">
        <w:rPr>
          <w:rFonts w:asciiTheme="minorHAnsi" w:hAnsiTheme="minorHAnsi"/>
          <w:sz w:val="14"/>
        </w:rPr>
        <w:t>Taking</w:t>
      </w:r>
      <w:proofErr w:type="gramEnd"/>
      <w:r w:rsidRPr="00E80732">
        <w:rPr>
          <w:rFonts w:asciiTheme="minorHAnsi" w:hAnsiTheme="minorHAnsi"/>
          <w:sz w:val="14"/>
        </w:rPr>
        <w:t xml:space="preserve"> a second temporal form, that of a </w:t>
      </w:r>
      <w:proofErr w:type="spellStart"/>
      <w:r w:rsidRPr="00E80732">
        <w:rPr>
          <w:rFonts w:asciiTheme="minorHAnsi" w:hAnsiTheme="minorHAnsi"/>
          <w:sz w:val="14"/>
        </w:rPr>
        <w:t>conjunctural</w:t>
      </w:r>
      <w:proofErr w:type="spellEnd"/>
      <w:r w:rsidRPr="00E80732">
        <w:rPr>
          <w:rFonts w:asciiTheme="minorHAnsi" w:hAnsiTheme="minorHAnsi"/>
          <w:sz w:val="14"/>
        </w:rPr>
        <w:t xml:space="preserve"> time frame, </w:t>
      </w:r>
      <w:r w:rsidRPr="00E80732">
        <w:rPr>
          <w:rStyle w:val="StyleUnderline"/>
          <w:rFonts w:asciiTheme="minorHAnsi" w:hAnsiTheme="minorHAnsi"/>
        </w:rPr>
        <w:t>policy responses are subject</w:t>
      </w:r>
      <w:r w:rsidRPr="00E80732">
        <w:rPr>
          <w:rFonts w:asciiTheme="minorHAnsi" w:hAnsiTheme="minorHAnsi"/>
          <w:sz w:val="14"/>
        </w:rPr>
        <w:t xml:space="preserve"> to more </w:t>
      </w:r>
      <w:r w:rsidRPr="00E80732">
        <w:rPr>
          <w:rStyle w:val="StyleUnderline"/>
          <w:rFonts w:asciiTheme="minorHAnsi" w:hAnsiTheme="minorHAnsi"/>
        </w:rPr>
        <w:t>fundamental epistemological concerns</w:t>
      </w:r>
      <w:r w:rsidRPr="00E80732">
        <w:rPr>
          <w:rFonts w:asciiTheme="minorHAnsi" w:hAnsiTheme="minorHAnsi"/>
          <w:sz w:val="14"/>
        </w:rPr>
        <w:t xml:space="preserve">. </w:t>
      </w:r>
      <w:r w:rsidRPr="00E80732">
        <w:rPr>
          <w:rStyle w:val="StyleUnderline"/>
          <w:rFonts w:asciiTheme="minorHAnsi" w:hAnsiTheme="minorHAnsi"/>
        </w:rPr>
        <w:t>Factors assumed to be constant within an incremental time frame are more variable and it is more difficult to produce an intended effect on ongoing processes than it is on actors and discrete events</w:t>
      </w:r>
      <w:r w:rsidRPr="00E80732">
        <w:rPr>
          <w:rFonts w:asciiTheme="minorHAnsi" w:hAnsiTheme="minorHAnsi"/>
          <w:sz w:val="14"/>
        </w:rPr>
        <w:t xml:space="preserve">. For instance, how long should the ‘war on terror’ </w:t>
      </w:r>
      <w:proofErr w:type="gramStart"/>
      <w:r w:rsidRPr="00E80732">
        <w:rPr>
          <w:rFonts w:asciiTheme="minorHAnsi" w:hAnsiTheme="minorHAnsi"/>
          <w:sz w:val="14"/>
        </w:rPr>
        <w:t>be</w:t>
      </w:r>
      <w:proofErr w:type="gramEnd"/>
      <w:r w:rsidRPr="00E80732">
        <w:rPr>
          <w:rFonts w:asciiTheme="minorHAnsi" w:hAnsiTheme="minorHAnsi"/>
          <w:sz w:val="14"/>
        </w:rPr>
        <w:t xml:space="preserve"> waged for? Areas of policy in this realm can therefore begin to become more concerned with the underlying forces that shape current trajectories.</w:t>
      </w:r>
      <w:r w:rsidRPr="00E80732">
        <w:rPr>
          <w:rFonts w:asciiTheme="minorHAnsi" w:hAnsiTheme="minorHAnsi"/>
          <w:sz w:val="12"/>
        </w:rPr>
        <w:t>¶</w:t>
      </w:r>
      <w:r w:rsidRPr="00E80732">
        <w:rPr>
          <w:rFonts w:asciiTheme="minorHAnsi" w:hAnsiTheme="minorHAnsi"/>
          <w:sz w:val="14"/>
        </w:rPr>
        <w:t xml:space="preserve"> Shifting attention to a third temporal form draws attention to still different dimensions. </w:t>
      </w:r>
      <w:r w:rsidRPr="00E80732">
        <w:rPr>
          <w:rStyle w:val="StyleUnderline"/>
          <w:rFonts w:asciiTheme="minorHAnsi" w:hAnsiTheme="minorHAnsi"/>
        </w:rPr>
        <w:t>Within an epochal time frame an agenda still in the making appears that requires a shift in decision-making, away from a conventional problem-solving mode</w:t>
      </w:r>
      <w:r w:rsidRPr="00E80732">
        <w:rPr>
          <w:rFonts w:asciiTheme="minorHAnsi" w:hAnsiTheme="minorHAnsi"/>
          <w:sz w:val="14"/>
        </w:rPr>
        <w:t xml:space="preserve"> ‘wherein doing nothing is </w:t>
      </w:r>
      <w:proofErr w:type="spellStart"/>
      <w:r w:rsidRPr="00E80732">
        <w:rPr>
          <w:rFonts w:asciiTheme="minorHAnsi" w:hAnsiTheme="minorHAnsi"/>
          <w:sz w:val="14"/>
        </w:rPr>
        <w:t>favoured</w:t>
      </w:r>
      <w:proofErr w:type="spellEnd"/>
      <w:r w:rsidRPr="00E80732">
        <w:rPr>
          <w:rFonts w:asciiTheme="minorHAnsi" w:hAnsiTheme="minorHAnsi"/>
          <w:sz w:val="14"/>
        </w:rPr>
        <w:t xml:space="preserve"> on burden-of-proof grounds’, </w:t>
      </w:r>
      <w:r w:rsidRPr="00E80732">
        <w:rPr>
          <w:rStyle w:val="StyleUnderline"/>
          <w:rFonts w:asciiTheme="minorHAnsi" w:hAnsiTheme="minorHAnsi"/>
        </w:rPr>
        <w:t>towards</w:t>
      </w:r>
      <w:r w:rsidRPr="00E80732">
        <w:rPr>
          <w:rFonts w:asciiTheme="minorHAnsi" w:hAnsiTheme="minorHAnsi"/>
          <w:sz w:val="14"/>
        </w:rPr>
        <w:t xml:space="preserve"> a risk-averting mode, </w:t>
      </w:r>
      <w:proofErr w:type="spellStart"/>
      <w:r w:rsidRPr="00E80732">
        <w:rPr>
          <w:rFonts w:asciiTheme="minorHAnsi" w:hAnsiTheme="minorHAnsi"/>
          <w:sz w:val="14"/>
        </w:rPr>
        <w:t>characterised</w:t>
      </w:r>
      <w:proofErr w:type="spellEnd"/>
      <w:r w:rsidRPr="00E80732">
        <w:rPr>
          <w:rFonts w:asciiTheme="minorHAnsi" w:hAnsiTheme="minorHAnsi"/>
          <w:sz w:val="14"/>
        </w:rPr>
        <w:t xml:space="preserve"> by prudent contingency measures. To conclude, in relation to ‘failed states’, </w:t>
      </w:r>
      <w:r w:rsidRPr="00E80732">
        <w:rPr>
          <w:rStyle w:val="StyleUnderline"/>
          <w:rFonts w:asciiTheme="minorHAnsi" w:hAnsiTheme="minorHAnsi"/>
        </w:rPr>
        <w:t xml:space="preserve">the latter time frame entails reflecting on the very </w:t>
      </w:r>
      <w:r w:rsidRPr="00E80732">
        <w:rPr>
          <w:rStyle w:val="Emphasis"/>
          <w:rFonts w:asciiTheme="minorHAnsi" w:hAnsiTheme="minorHAnsi"/>
        </w:rPr>
        <w:t>structural conditions</w:t>
      </w:r>
      <w:r w:rsidRPr="00E80732">
        <w:rPr>
          <w:rStyle w:val="StyleUnderline"/>
          <w:rFonts w:asciiTheme="minorHAnsi" w:hAnsiTheme="minorHAnsi"/>
        </w:rPr>
        <w:t xml:space="preserve"> shaping the problems</w:t>
      </w:r>
      <w:r w:rsidRPr="00E80732">
        <w:rPr>
          <w:rFonts w:asciiTheme="minorHAnsi" w:hAnsiTheme="minorHAnsi"/>
          <w:sz w:val="14"/>
        </w:rPr>
        <w:t xml:space="preserve"> of ‘failure’ raised throughout the present discussion, which will demand lasting and delicate attention from practitioners across the academy and policymaking communities alike.</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 xml:space="preserve">2AC Complexity </w:t>
      </w:r>
    </w:p>
    <w:p w:rsidR="009B55BA" w:rsidRPr="00E80732" w:rsidRDefault="009B55BA" w:rsidP="00B81B23">
      <w:pPr>
        <w:pStyle w:val="Heading4"/>
      </w:pPr>
      <w:r w:rsidRPr="00E80732">
        <w:t>Complexity means make linear predictions fail</w:t>
      </w:r>
    </w:p>
    <w:p w:rsidR="009B55BA" w:rsidRPr="00E80732" w:rsidRDefault="009B55BA" w:rsidP="009B55BA">
      <w:pPr>
        <w:tabs>
          <w:tab w:val="left" w:pos="6912"/>
        </w:tabs>
        <w:rPr>
          <w:rFonts w:asciiTheme="minorHAnsi" w:hAnsiTheme="minorHAnsi"/>
        </w:rPr>
      </w:pPr>
      <w:proofErr w:type="spellStart"/>
      <w:r w:rsidRPr="00E80732">
        <w:rPr>
          <w:rStyle w:val="Style13ptBold"/>
          <w:rFonts w:asciiTheme="minorHAnsi" w:hAnsiTheme="minorHAnsi"/>
        </w:rPr>
        <w:t>Taleb</w:t>
      </w:r>
      <w:proofErr w:type="spellEnd"/>
      <w:r w:rsidRPr="00E80732">
        <w:rPr>
          <w:rFonts w:asciiTheme="minorHAnsi" w:hAnsiTheme="minorHAnsi"/>
        </w:rPr>
        <w:t xml:space="preserve"> </w:t>
      </w:r>
      <w:r w:rsidRPr="00E80732">
        <w:rPr>
          <w:rStyle w:val="Style13ptBold"/>
          <w:rFonts w:asciiTheme="minorHAnsi" w:hAnsiTheme="minorHAnsi"/>
        </w:rPr>
        <w:t>&amp; Blythe</w:t>
      </w:r>
      <w:r w:rsidRPr="00E80732">
        <w:rPr>
          <w:rFonts w:asciiTheme="minorHAnsi" w:hAnsiTheme="minorHAnsi"/>
        </w:rPr>
        <w:t xml:space="preserve"> </w:t>
      </w:r>
      <w:r w:rsidRPr="00E80732">
        <w:rPr>
          <w:rStyle w:val="Style13ptBold"/>
          <w:rFonts w:asciiTheme="minorHAnsi" w:hAnsiTheme="minorHAnsi"/>
        </w:rPr>
        <w:t xml:space="preserve">11 </w:t>
      </w:r>
      <w:r w:rsidRPr="00E80732">
        <w:rPr>
          <w:rFonts w:asciiTheme="minorHAnsi" w:hAnsiTheme="minorHAnsi"/>
          <w:sz w:val="16"/>
          <w:szCs w:val="16"/>
        </w:rPr>
        <w:t>(</w:t>
      </w:r>
      <w:proofErr w:type="spellStart"/>
      <w:r w:rsidRPr="00E80732">
        <w:rPr>
          <w:rFonts w:asciiTheme="minorHAnsi" w:hAnsiTheme="minorHAnsi"/>
          <w:sz w:val="16"/>
          <w:szCs w:val="16"/>
        </w:rPr>
        <w:t>Nassim</w:t>
      </w:r>
      <w:proofErr w:type="spellEnd"/>
      <w:r w:rsidRPr="00E80732">
        <w:rPr>
          <w:rFonts w:asciiTheme="minorHAnsi" w:hAnsiTheme="minorHAnsi"/>
          <w:sz w:val="16"/>
          <w:szCs w:val="16"/>
        </w:rPr>
        <w:t xml:space="preserve"> </w:t>
      </w:r>
      <w:proofErr w:type="spellStart"/>
      <w:r w:rsidRPr="00E80732">
        <w:rPr>
          <w:rFonts w:asciiTheme="minorHAnsi" w:hAnsiTheme="minorHAnsi"/>
          <w:sz w:val="16"/>
          <w:szCs w:val="16"/>
        </w:rPr>
        <w:t>Taleb</w:t>
      </w:r>
      <w:proofErr w:type="spellEnd"/>
      <w:r w:rsidRPr="00E80732">
        <w:rPr>
          <w:rFonts w:asciiTheme="minorHAnsi" w:hAnsiTheme="minorHAnsi"/>
          <w:sz w:val="16"/>
          <w:szCs w:val="16"/>
        </w:rPr>
        <w:t xml:space="preserve">, Distinguished Professor of Risk Engineering at New York University’s Polytechnic Institute. Mark Blythe, Professor of International Political Economy at Brown University, “The Black Swan of Cairo How Suppressing Volatility Makes the World Less Predictable and More Dangerous,” </w:t>
      </w:r>
      <w:hyperlink r:id="rId14" w:history="1">
        <w:r w:rsidRPr="00E80732">
          <w:rPr>
            <w:rStyle w:val="Hyperlink"/>
            <w:rFonts w:asciiTheme="minorHAnsi" w:hAnsiTheme="minorHAnsi"/>
            <w:sz w:val="16"/>
            <w:szCs w:val="16"/>
          </w:rPr>
          <w:t>http://www.foreignaffairs.com/articles/67741/nassim-nicholas-taleb-and-mark-blyth/the-black-swan-of-cairo</w:t>
        </w:r>
      </w:hyperlink>
      <w:r w:rsidRPr="00E80732">
        <w:rPr>
          <w:rStyle w:val="Hyperlink"/>
          <w:rFonts w:asciiTheme="minorHAnsi" w:hAnsiTheme="minorHAnsi"/>
          <w:sz w:val="16"/>
          <w:szCs w:val="16"/>
        </w:rPr>
        <w:t>, May/June 2011</w:t>
      </w:r>
      <w:r w:rsidRPr="00E80732">
        <w:rPr>
          <w:rFonts w:asciiTheme="minorHAnsi" w:hAnsiTheme="minorHAnsi"/>
          <w:sz w:val="16"/>
          <w:szCs w:val="16"/>
        </w:rPr>
        <w:t>)</w:t>
      </w:r>
    </w:p>
    <w:p w:rsidR="009B55BA" w:rsidRPr="00E80732" w:rsidRDefault="009B55BA" w:rsidP="009B55BA">
      <w:pPr>
        <w:rPr>
          <w:rFonts w:asciiTheme="minorHAnsi" w:hAnsiTheme="minorHAnsi"/>
          <w:sz w:val="16"/>
        </w:rPr>
      </w:pPr>
      <w:r w:rsidRPr="00E80732">
        <w:rPr>
          <w:rFonts w:asciiTheme="minorHAnsi" w:hAnsiTheme="minorHAnsi"/>
          <w:sz w:val="16"/>
        </w:rPr>
        <w:t xml:space="preserve">Why is </w:t>
      </w:r>
      <w:r w:rsidRPr="00E80732">
        <w:rPr>
          <w:rStyle w:val="StyleUnderline"/>
          <w:rFonts w:asciiTheme="minorHAnsi" w:hAnsiTheme="minorHAnsi"/>
        </w:rPr>
        <w:t>surprise the permanent condition</w:t>
      </w:r>
      <w:r w:rsidRPr="00E80732">
        <w:rPr>
          <w:rFonts w:asciiTheme="minorHAnsi" w:hAnsiTheme="minorHAnsi"/>
          <w:sz w:val="16"/>
        </w:rPr>
        <w:t xml:space="preserve"> of the U.S. political and economic elite? In 2007–8, </w:t>
      </w:r>
      <w:r w:rsidRPr="00E80732">
        <w:rPr>
          <w:rStyle w:val="StyleUnderline"/>
          <w:rFonts w:asciiTheme="minorHAnsi" w:hAnsiTheme="minorHAnsi"/>
        </w:rPr>
        <w:t>when the global ﬁnancial system imploded, the cry that no one could have seen this coming was heard everywhere, despite the existence of numerous analyses showing</w:t>
      </w:r>
      <w:r w:rsidRPr="00E80732">
        <w:rPr>
          <w:rFonts w:asciiTheme="minorHAnsi" w:hAnsiTheme="minorHAnsi"/>
          <w:sz w:val="16"/>
        </w:rPr>
        <w:t xml:space="preserve"> that a </w:t>
      </w:r>
      <w:r w:rsidRPr="00E80732">
        <w:rPr>
          <w:rStyle w:val="StyleUnderline"/>
          <w:rFonts w:asciiTheme="minorHAnsi" w:hAnsiTheme="minorHAnsi"/>
        </w:rPr>
        <w:t>crisis was unavoidable</w:t>
      </w:r>
      <w:r w:rsidRPr="00E80732">
        <w:rPr>
          <w:rFonts w:asciiTheme="minorHAnsi" w:hAnsiTheme="minorHAnsi"/>
          <w:sz w:val="16"/>
        </w:rPr>
        <w:t xml:space="preserve">. It is no surprise that one hears precisely the same response today regarding the current turmoil in the Middle East. </w:t>
      </w:r>
      <w:r w:rsidRPr="00E80732">
        <w:rPr>
          <w:rStyle w:val="Emphasis"/>
          <w:rFonts w:asciiTheme="minorHAnsi" w:hAnsiTheme="minorHAnsi"/>
        </w:rPr>
        <w:t>The critical issue</w:t>
      </w:r>
      <w:r w:rsidRPr="00E80732">
        <w:rPr>
          <w:rFonts w:asciiTheme="minorHAnsi" w:hAnsiTheme="minorHAnsi"/>
          <w:sz w:val="16"/>
        </w:rPr>
        <w:t xml:space="preserve"> in both cases </w:t>
      </w:r>
      <w:r w:rsidRPr="00E80732">
        <w:rPr>
          <w:rStyle w:val="Emphasis"/>
          <w:rFonts w:asciiTheme="minorHAnsi" w:hAnsiTheme="minorHAnsi"/>
        </w:rPr>
        <w:t>is the artiﬁcial suppression of volatility</w:t>
      </w:r>
      <w:r w:rsidRPr="00E80732">
        <w:rPr>
          <w:rFonts w:asciiTheme="minorHAnsi" w:hAnsiTheme="minorHAnsi"/>
          <w:sz w:val="16"/>
        </w:rPr>
        <w:t>—the ups and downs of life—in the name of stability</w:t>
      </w:r>
      <w:r w:rsidRPr="00E80732">
        <w:rPr>
          <w:rStyle w:val="StyleUnderline"/>
          <w:rFonts w:asciiTheme="minorHAnsi" w:hAnsiTheme="minorHAnsi"/>
        </w:rPr>
        <w:t>. It is</w:t>
      </w:r>
      <w:r w:rsidRPr="00E80732">
        <w:rPr>
          <w:rFonts w:asciiTheme="minorHAnsi" w:hAnsiTheme="minorHAnsi"/>
          <w:sz w:val="16"/>
        </w:rPr>
        <w:t xml:space="preserve"> both </w:t>
      </w:r>
      <w:proofErr w:type="spellStart"/>
      <w:r w:rsidRPr="00E80732">
        <w:rPr>
          <w:rFonts w:asciiTheme="minorHAnsi" w:hAnsiTheme="minorHAnsi"/>
          <w:sz w:val="16"/>
        </w:rPr>
        <w:t>mis</w:t>
      </w:r>
      <w:proofErr w:type="spellEnd"/>
      <w:r w:rsidRPr="00E80732">
        <w:rPr>
          <w:rFonts w:asciiTheme="minorHAnsi" w:hAnsiTheme="minorHAnsi"/>
          <w:sz w:val="16"/>
        </w:rPr>
        <w:t xml:space="preserve">- guided and </w:t>
      </w:r>
      <w:r w:rsidRPr="00E80732">
        <w:rPr>
          <w:rStyle w:val="StyleUnderline"/>
          <w:rFonts w:asciiTheme="minorHAnsi" w:hAnsiTheme="minorHAnsi"/>
        </w:rPr>
        <w:t>dangerous to push unobserved risks further into the statistical tails of the probability</w:t>
      </w:r>
      <w:r w:rsidRPr="00E80732">
        <w:rPr>
          <w:rFonts w:asciiTheme="minorHAnsi" w:hAnsiTheme="minorHAnsi"/>
          <w:sz w:val="16"/>
        </w:rPr>
        <w:t xml:space="preserve"> distribution of outcomes </w:t>
      </w:r>
      <w:r w:rsidRPr="00E80732">
        <w:rPr>
          <w:rStyle w:val="Emphasis"/>
          <w:rFonts w:asciiTheme="minorHAnsi" w:hAnsiTheme="minorHAnsi"/>
        </w:rPr>
        <w:t xml:space="preserve">and allow </w:t>
      </w:r>
      <w:proofErr w:type="gramStart"/>
      <w:r w:rsidRPr="00E80732">
        <w:rPr>
          <w:rStyle w:val="Emphasis"/>
          <w:rFonts w:asciiTheme="minorHAnsi" w:hAnsiTheme="minorHAnsi"/>
        </w:rPr>
        <w:t>these high-impact</w:t>
      </w:r>
      <w:proofErr w:type="gramEnd"/>
      <w:r w:rsidRPr="00E80732">
        <w:rPr>
          <w:rStyle w:val="Emphasis"/>
          <w:rFonts w:asciiTheme="minorHAnsi" w:hAnsiTheme="minorHAnsi"/>
        </w:rPr>
        <w:t>, low-probability “tail risks” to disappear from policymakers’ ﬁelds of observation</w:t>
      </w:r>
      <w:r w:rsidRPr="00E80732">
        <w:rPr>
          <w:rFonts w:asciiTheme="minorHAnsi" w:hAnsiTheme="minorHAnsi"/>
          <w:sz w:val="16"/>
        </w:rPr>
        <w:t xml:space="preserve">. What the world is witnessing in Tunisia, Egypt, and </w:t>
      </w:r>
      <w:r w:rsidRPr="00E80732">
        <w:rPr>
          <w:rStyle w:val="StyleUnderline"/>
          <w:rFonts w:asciiTheme="minorHAnsi" w:hAnsiTheme="minorHAnsi"/>
        </w:rPr>
        <w:t>Libya is simply what happens when highly constrained systems explode</w:t>
      </w:r>
      <w:r w:rsidRPr="00E80732">
        <w:rPr>
          <w:rStyle w:val="Emphasis"/>
          <w:rFonts w:asciiTheme="minorHAnsi" w:hAnsiTheme="minorHAnsi"/>
        </w:rPr>
        <w:t>. Complex systems</w:t>
      </w:r>
      <w:r w:rsidRPr="00E80732">
        <w:rPr>
          <w:rFonts w:asciiTheme="minorHAnsi" w:hAnsiTheme="minorHAnsi"/>
          <w:sz w:val="16"/>
        </w:rPr>
        <w:t xml:space="preserve"> that </w:t>
      </w:r>
      <w:r w:rsidRPr="00E80732">
        <w:rPr>
          <w:rStyle w:val="Emphasis"/>
          <w:rFonts w:asciiTheme="minorHAnsi" w:hAnsiTheme="minorHAnsi"/>
        </w:rPr>
        <w:t>have artiﬁcially suppressed volatility tend to become extremely fragile</w:t>
      </w:r>
      <w:r w:rsidRPr="00E80732">
        <w:rPr>
          <w:rStyle w:val="StyleUnderline"/>
          <w:rFonts w:asciiTheme="minorHAnsi" w:hAnsiTheme="minorHAnsi"/>
        </w:rPr>
        <w:t>, while at the same time exhibiting no visible risks</w:t>
      </w:r>
      <w:r w:rsidRPr="00E80732">
        <w:rPr>
          <w:rFonts w:asciiTheme="minorHAnsi" w:hAnsiTheme="minorHAnsi"/>
          <w:sz w:val="16"/>
        </w:rPr>
        <w:t xml:space="preserve">. In fact, they tend to be too calm and exhibit minimal variability as silent risks accumulate beneath the surface. </w:t>
      </w:r>
      <w:r w:rsidRPr="00E80732">
        <w:rPr>
          <w:rStyle w:val="StyleUnderline"/>
          <w:rFonts w:asciiTheme="minorHAnsi" w:hAnsiTheme="minorHAnsi"/>
        </w:rPr>
        <w:t>Although the stated intention</w:t>
      </w:r>
      <w:r w:rsidRPr="00E80732">
        <w:rPr>
          <w:rFonts w:asciiTheme="minorHAnsi" w:hAnsiTheme="minorHAnsi"/>
          <w:sz w:val="16"/>
        </w:rPr>
        <w:t xml:space="preserve"> of political leaders and economic policymakers </w:t>
      </w:r>
      <w:r w:rsidRPr="00E80732">
        <w:rPr>
          <w:rStyle w:val="StyleUnderline"/>
          <w:rFonts w:asciiTheme="minorHAnsi" w:hAnsiTheme="minorHAnsi"/>
        </w:rPr>
        <w:t>is to stabilize the system</w:t>
      </w:r>
      <w:r w:rsidRPr="00E80732">
        <w:rPr>
          <w:rFonts w:asciiTheme="minorHAnsi" w:hAnsiTheme="minorHAnsi"/>
          <w:sz w:val="16"/>
        </w:rPr>
        <w:t xml:space="preserve"> by inhibiting ﬂuctuations, </w:t>
      </w:r>
      <w:r w:rsidRPr="00E80732">
        <w:rPr>
          <w:rStyle w:val="StyleUnderline"/>
          <w:rFonts w:asciiTheme="minorHAnsi" w:hAnsiTheme="minorHAnsi"/>
        </w:rPr>
        <w:t>the result tends to be the opposite</w:t>
      </w:r>
      <w:r w:rsidRPr="00E80732">
        <w:rPr>
          <w:rFonts w:asciiTheme="minorHAnsi" w:hAnsiTheme="minorHAnsi"/>
          <w:sz w:val="16"/>
        </w:rPr>
        <w:t xml:space="preserve">. </w:t>
      </w:r>
      <w:r w:rsidRPr="00E80732">
        <w:rPr>
          <w:rStyle w:val="Emphasis"/>
          <w:rFonts w:asciiTheme="minorHAnsi" w:hAnsiTheme="minorHAnsi"/>
        </w:rPr>
        <w:t>These artiﬁcially con- strained systems become prone to “Black Swans”</w:t>
      </w:r>
      <w:r w:rsidRPr="00E80732">
        <w:rPr>
          <w:rFonts w:asciiTheme="minorHAnsi" w:hAnsiTheme="minorHAnsi"/>
          <w:sz w:val="16"/>
        </w:rPr>
        <w:t xml:space="preserve">—that is, they become </w:t>
      </w:r>
      <w:r w:rsidRPr="00E80732">
        <w:rPr>
          <w:rStyle w:val="Emphasis"/>
          <w:rFonts w:asciiTheme="minorHAnsi" w:hAnsiTheme="minorHAnsi"/>
        </w:rPr>
        <w:t>extremely vulnerable to large-scale events</w:t>
      </w:r>
      <w:r w:rsidRPr="00E80732">
        <w:rPr>
          <w:rFonts w:asciiTheme="minorHAnsi" w:hAnsiTheme="minorHAnsi"/>
          <w:sz w:val="16"/>
        </w:rPr>
        <w:t xml:space="preserve"> that lie far from the statistical norm and were largely unpredictable to a given set of observers. </w:t>
      </w:r>
      <w:proofErr w:type="gramStart"/>
      <w:r w:rsidRPr="00E80732">
        <w:rPr>
          <w:rStyle w:val="Emphasis"/>
          <w:rFonts w:asciiTheme="minorHAnsi" w:hAnsiTheme="minorHAnsi"/>
        </w:rPr>
        <w:t xml:space="preserve">Such environments eventually </w:t>
      </w:r>
      <w:proofErr w:type="spellStart"/>
      <w:r w:rsidRPr="00E80732">
        <w:rPr>
          <w:rStyle w:val="Emphasis"/>
          <w:rFonts w:asciiTheme="minorHAnsi" w:hAnsiTheme="minorHAnsi"/>
        </w:rPr>
        <w:t>experi</w:t>
      </w:r>
      <w:proofErr w:type="spellEnd"/>
      <w:r w:rsidRPr="00E80732">
        <w:rPr>
          <w:rStyle w:val="Emphasis"/>
          <w:rFonts w:asciiTheme="minorHAnsi" w:hAnsiTheme="minorHAnsi"/>
        </w:rPr>
        <w:t xml:space="preserve">- </w:t>
      </w:r>
      <w:proofErr w:type="spellStart"/>
      <w:r w:rsidRPr="00E80732">
        <w:rPr>
          <w:rStyle w:val="Emphasis"/>
          <w:rFonts w:asciiTheme="minorHAnsi" w:hAnsiTheme="minorHAnsi"/>
        </w:rPr>
        <w:t>ence</w:t>
      </w:r>
      <w:proofErr w:type="spellEnd"/>
      <w:r w:rsidRPr="00E80732">
        <w:rPr>
          <w:rStyle w:val="Emphasis"/>
          <w:rFonts w:asciiTheme="minorHAnsi" w:hAnsiTheme="minorHAnsi"/>
        </w:rPr>
        <w:t xml:space="preserve"> massive blowups, catching everyone oª-guard and undoing years of stability</w:t>
      </w:r>
      <w:r w:rsidRPr="00E80732">
        <w:rPr>
          <w:rFonts w:asciiTheme="minorHAnsi" w:hAnsiTheme="minorHAnsi"/>
          <w:sz w:val="16"/>
        </w:rPr>
        <w:t xml:space="preserve"> or, in some cases, </w:t>
      </w:r>
      <w:r w:rsidRPr="00E80732">
        <w:rPr>
          <w:rStyle w:val="Emphasis"/>
          <w:rFonts w:asciiTheme="minorHAnsi" w:hAnsiTheme="minorHAnsi"/>
        </w:rPr>
        <w:t>ending up far worse than they were in their initial volatile state</w:t>
      </w:r>
      <w:r w:rsidRPr="00E80732">
        <w:rPr>
          <w:rFonts w:asciiTheme="minorHAnsi" w:hAnsiTheme="minorHAnsi"/>
          <w:sz w:val="16"/>
        </w:rPr>
        <w:t>.</w:t>
      </w:r>
      <w:proofErr w:type="gramEnd"/>
      <w:r w:rsidRPr="00E80732">
        <w:rPr>
          <w:rFonts w:asciiTheme="minorHAnsi" w:hAnsiTheme="minorHAnsi"/>
          <w:sz w:val="16"/>
        </w:rPr>
        <w:t xml:space="preserve"> Indeed, </w:t>
      </w:r>
      <w:r w:rsidRPr="00E80732">
        <w:rPr>
          <w:rStyle w:val="Emphasis"/>
          <w:rFonts w:asciiTheme="minorHAnsi" w:hAnsiTheme="minorHAnsi"/>
        </w:rPr>
        <w:t>the longer it takes for the blowup to occur, the worse the resulting harm</w:t>
      </w:r>
      <w:r w:rsidRPr="00E80732">
        <w:rPr>
          <w:rFonts w:asciiTheme="minorHAnsi" w:hAnsiTheme="minorHAnsi"/>
          <w:sz w:val="16"/>
        </w:rPr>
        <w:t xml:space="preserve"> in both economic and political systems. Seeking to restrict variability seems to be good policy (who does not prefer stability to chaos?), so it is with very good intentions that </w:t>
      </w:r>
      <w:r w:rsidRPr="00E80732">
        <w:rPr>
          <w:rStyle w:val="StyleUnderline"/>
          <w:rFonts w:asciiTheme="minorHAnsi" w:hAnsiTheme="minorHAnsi"/>
        </w:rPr>
        <w:t>policymakers unwittingly increase the risk of major blowups</w:t>
      </w:r>
      <w:r w:rsidRPr="00E80732">
        <w:rPr>
          <w:rFonts w:asciiTheme="minorHAnsi" w:hAnsiTheme="minorHAnsi"/>
          <w:sz w:val="16"/>
        </w:rPr>
        <w:t xml:space="preserve">. And it is the same misperception of the properties of natural systems that led to both the economic crisis of 2007–8 and the current turmoil in the Arab world. The policy implications are identical: </w:t>
      </w:r>
      <w:r w:rsidRPr="00E80732">
        <w:rPr>
          <w:rStyle w:val="StyleUnderline"/>
          <w:rFonts w:asciiTheme="minorHAnsi" w:hAnsiTheme="minorHAnsi"/>
        </w:rPr>
        <w:t>to make systems robust, all risks must be visible</w:t>
      </w:r>
      <w:r w:rsidRPr="00E80732">
        <w:rPr>
          <w:rFonts w:asciiTheme="minorHAnsi" w:hAnsiTheme="minorHAnsi"/>
          <w:sz w:val="16"/>
        </w:rPr>
        <w:t xml:space="preserve"> and out in the open— </w:t>
      </w:r>
      <w:proofErr w:type="spellStart"/>
      <w:r w:rsidRPr="00E80732">
        <w:rPr>
          <w:rFonts w:asciiTheme="minorHAnsi" w:hAnsiTheme="minorHAnsi"/>
          <w:sz w:val="16"/>
        </w:rPr>
        <w:t>ﬂuctuat</w:t>
      </w:r>
      <w:proofErr w:type="spellEnd"/>
      <w:r w:rsidRPr="00E80732">
        <w:rPr>
          <w:rFonts w:asciiTheme="minorHAnsi" w:hAnsiTheme="minorHAnsi"/>
          <w:sz w:val="16"/>
        </w:rPr>
        <w:t xml:space="preserve"> </w:t>
      </w:r>
      <w:proofErr w:type="spellStart"/>
      <w:r w:rsidRPr="00E80732">
        <w:rPr>
          <w:rFonts w:asciiTheme="minorHAnsi" w:hAnsiTheme="minorHAnsi"/>
          <w:sz w:val="16"/>
        </w:rPr>
        <w:t>nec</w:t>
      </w:r>
      <w:proofErr w:type="spellEnd"/>
      <w:r w:rsidRPr="00E80732">
        <w:rPr>
          <w:rFonts w:asciiTheme="minorHAnsi" w:hAnsiTheme="minorHAnsi"/>
          <w:sz w:val="16"/>
        </w:rPr>
        <w:t xml:space="preserve"> </w:t>
      </w:r>
      <w:proofErr w:type="spellStart"/>
      <w:proofErr w:type="gramStart"/>
      <w:r w:rsidRPr="00E80732">
        <w:rPr>
          <w:rFonts w:asciiTheme="minorHAnsi" w:hAnsiTheme="minorHAnsi"/>
          <w:sz w:val="16"/>
        </w:rPr>
        <w:t>mergitur</w:t>
      </w:r>
      <w:proofErr w:type="spellEnd"/>
      <w:r w:rsidRPr="00E80732">
        <w:rPr>
          <w:rFonts w:asciiTheme="minorHAnsi" w:hAnsiTheme="minorHAnsi"/>
          <w:sz w:val="16"/>
        </w:rPr>
        <w:t>(</w:t>
      </w:r>
      <w:proofErr w:type="gramEnd"/>
      <w:r w:rsidRPr="00E80732">
        <w:rPr>
          <w:rFonts w:asciiTheme="minorHAnsi" w:hAnsiTheme="minorHAnsi"/>
          <w:sz w:val="16"/>
        </w:rPr>
        <w:t xml:space="preserve">it ﬂuctuates but does not sink) goes the Latin saying. Just as a robust economic system is one that encourages early failures (the concepts of “fail small” and “fail fast”), the U.S. </w:t>
      </w:r>
      <w:proofErr w:type="spellStart"/>
      <w:r w:rsidRPr="00E80732">
        <w:rPr>
          <w:rFonts w:asciiTheme="minorHAnsi" w:hAnsiTheme="minorHAnsi"/>
          <w:sz w:val="16"/>
        </w:rPr>
        <w:t>gov</w:t>
      </w:r>
      <w:proofErr w:type="spellEnd"/>
      <w:r w:rsidRPr="00E80732">
        <w:rPr>
          <w:rFonts w:asciiTheme="minorHAnsi" w:hAnsiTheme="minorHAnsi"/>
          <w:sz w:val="16"/>
        </w:rPr>
        <w:t xml:space="preserve">- </w:t>
      </w:r>
      <w:proofErr w:type="spellStart"/>
      <w:r w:rsidRPr="00E80732">
        <w:rPr>
          <w:rFonts w:asciiTheme="minorHAnsi" w:hAnsiTheme="minorHAnsi"/>
          <w:sz w:val="16"/>
        </w:rPr>
        <w:t>ernment</w:t>
      </w:r>
      <w:proofErr w:type="spellEnd"/>
      <w:r w:rsidRPr="00E80732">
        <w:rPr>
          <w:rFonts w:asciiTheme="minorHAnsi" w:hAnsiTheme="minorHAnsi"/>
          <w:sz w:val="16"/>
        </w:rPr>
        <w:t xml:space="preserve"> should stop supporting </w:t>
      </w:r>
      <w:proofErr w:type="spellStart"/>
      <w:r w:rsidRPr="00E80732">
        <w:rPr>
          <w:rFonts w:asciiTheme="minorHAnsi" w:hAnsiTheme="minorHAnsi"/>
          <w:sz w:val="16"/>
        </w:rPr>
        <w:t>dictato</w:t>
      </w:r>
      <w:proofErr w:type="spellEnd"/>
      <w:r w:rsidRPr="00E80732">
        <w:rPr>
          <w:rFonts w:asciiTheme="minorHAnsi" w:hAnsiTheme="minorHAnsi"/>
          <w:sz w:val="16"/>
        </w:rPr>
        <w:t xml:space="preserve">- </w:t>
      </w:r>
      <w:proofErr w:type="spellStart"/>
      <w:r w:rsidRPr="00E80732">
        <w:rPr>
          <w:rFonts w:asciiTheme="minorHAnsi" w:hAnsiTheme="minorHAnsi"/>
          <w:sz w:val="16"/>
        </w:rPr>
        <w:t>rial</w:t>
      </w:r>
      <w:proofErr w:type="spellEnd"/>
      <w:r w:rsidRPr="00E80732">
        <w:rPr>
          <w:rFonts w:asciiTheme="minorHAnsi" w:hAnsiTheme="minorHAnsi"/>
          <w:sz w:val="16"/>
        </w:rPr>
        <w:t xml:space="preserve"> regimes for the sake of </w:t>
      </w:r>
      <w:proofErr w:type="spellStart"/>
      <w:r w:rsidRPr="00E80732">
        <w:rPr>
          <w:rFonts w:asciiTheme="minorHAnsi" w:hAnsiTheme="minorHAnsi"/>
          <w:sz w:val="16"/>
        </w:rPr>
        <w:t>pseudostability</w:t>
      </w:r>
      <w:proofErr w:type="spellEnd"/>
      <w:r w:rsidRPr="00E80732">
        <w:rPr>
          <w:rFonts w:asciiTheme="minorHAnsi" w:hAnsiTheme="minorHAnsi"/>
          <w:sz w:val="16"/>
        </w:rPr>
        <w:t xml:space="preserve"> and instead allow political noise to rise to the surface. Making an economy robust in the face of business swings requires allowing risk to be visible; the same is true in politics. SEDUCED BY STABILITY Both the recent ﬁnancial crisis and the current political crisis in the Middle East are grounded in the rise of complexity, interdependence, and unpredictability. Policymakers in the United Kingdom and the United States have long promoted policies aimed at eliminating ﬂuctuation— no more booms and busts in the economy, no more “Iranian surprises” in foreign policy. These policies have almost always produced undesirable outcomes. For example, the U.S. banking system became very fragile following a succession of pro- </w:t>
      </w:r>
      <w:proofErr w:type="spellStart"/>
      <w:r w:rsidRPr="00E80732">
        <w:rPr>
          <w:rFonts w:asciiTheme="minorHAnsi" w:hAnsiTheme="minorHAnsi"/>
          <w:sz w:val="16"/>
        </w:rPr>
        <w:t>gressively</w:t>
      </w:r>
      <w:proofErr w:type="spellEnd"/>
      <w:r w:rsidRPr="00E80732">
        <w:rPr>
          <w:rFonts w:asciiTheme="minorHAnsi" w:hAnsiTheme="minorHAnsi"/>
          <w:sz w:val="16"/>
        </w:rPr>
        <w:t xml:space="preserve"> larger bailouts and government interventions, particularly after the 1983 rescue of major banks (ironically, by the same Reagan administration that </w:t>
      </w:r>
      <w:proofErr w:type="spellStart"/>
      <w:r w:rsidRPr="00E80732">
        <w:rPr>
          <w:rFonts w:asciiTheme="minorHAnsi" w:hAnsiTheme="minorHAnsi"/>
          <w:sz w:val="16"/>
        </w:rPr>
        <w:t>trum</w:t>
      </w:r>
      <w:proofErr w:type="spellEnd"/>
      <w:r w:rsidRPr="00E80732">
        <w:rPr>
          <w:rFonts w:asciiTheme="minorHAnsi" w:hAnsiTheme="minorHAnsi"/>
          <w:sz w:val="16"/>
        </w:rPr>
        <w:t xml:space="preserve">- </w:t>
      </w:r>
      <w:proofErr w:type="spellStart"/>
      <w:r w:rsidRPr="00E80732">
        <w:rPr>
          <w:rFonts w:asciiTheme="minorHAnsi" w:hAnsiTheme="minorHAnsi"/>
          <w:sz w:val="16"/>
        </w:rPr>
        <w:t>peted</w:t>
      </w:r>
      <w:proofErr w:type="spellEnd"/>
      <w:r w:rsidRPr="00E80732">
        <w:rPr>
          <w:rFonts w:asciiTheme="minorHAnsi" w:hAnsiTheme="minorHAnsi"/>
          <w:sz w:val="16"/>
        </w:rPr>
        <w:t xml:space="preserve"> free markets). In the United States, promoting these bad policies has been a bipartisan </w:t>
      </w:r>
      <w:proofErr w:type="spellStart"/>
      <w:r w:rsidRPr="00E80732">
        <w:rPr>
          <w:rFonts w:asciiTheme="minorHAnsi" w:hAnsiTheme="minorHAnsi"/>
          <w:sz w:val="16"/>
        </w:rPr>
        <w:t>eªort</w:t>
      </w:r>
      <w:proofErr w:type="spellEnd"/>
      <w:r w:rsidRPr="00E80732">
        <w:rPr>
          <w:rFonts w:asciiTheme="minorHAnsi" w:hAnsiTheme="minorHAnsi"/>
          <w:sz w:val="16"/>
        </w:rPr>
        <w:t xml:space="preserve"> throughout. Republicans have been good at </w:t>
      </w:r>
      <w:proofErr w:type="spellStart"/>
      <w:r w:rsidRPr="00E80732">
        <w:rPr>
          <w:rFonts w:asciiTheme="minorHAnsi" w:hAnsiTheme="minorHAnsi"/>
          <w:sz w:val="16"/>
        </w:rPr>
        <w:t>fragilizing</w:t>
      </w:r>
      <w:proofErr w:type="spellEnd"/>
      <w:r w:rsidRPr="00E80732">
        <w:rPr>
          <w:rFonts w:asciiTheme="minorHAnsi" w:hAnsiTheme="minorHAnsi"/>
          <w:sz w:val="16"/>
        </w:rPr>
        <w:t xml:space="preserve"> large corpora- </w:t>
      </w:r>
      <w:proofErr w:type="spellStart"/>
      <w:r w:rsidRPr="00E80732">
        <w:rPr>
          <w:rFonts w:asciiTheme="minorHAnsi" w:hAnsiTheme="minorHAnsi"/>
          <w:sz w:val="16"/>
        </w:rPr>
        <w:t>tions</w:t>
      </w:r>
      <w:proofErr w:type="spellEnd"/>
      <w:r w:rsidRPr="00E80732">
        <w:rPr>
          <w:rFonts w:asciiTheme="minorHAnsi" w:hAnsiTheme="minorHAnsi"/>
          <w:sz w:val="16"/>
        </w:rPr>
        <w:t xml:space="preserve"> through bailouts, and Democrats have been good at </w:t>
      </w:r>
      <w:proofErr w:type="spellStart"/>
      <w:r w:rsidRPr="00E80732">
        <w:rPr>
          <w:rFonts w:asciiTheme="minorHAnsi" w:hAnsiTheme="minorHAnsi"/>
          <w:sz w:val="16"/>
        </w:rPr>
        <w:t>fragilizing</w:t>
      </w:r>
      <w:proofErr w:type="spellEnd"/>
      <w:r w:rsidRPr="00E80732">
        <w:rPr>
          <w:rFonts w:asciiTheme="minorHAnsi" w:hAnsiTheme="minorHAnsi"/>
          <w:sz w:val="16"/>
        </w:rPr>
        <w:t xml:space="preserve"> the government. At the same time, the ﬁnancial system as a whole exhibited little volatility; it kept get- ting weaker while providing policymakers with the illusion of stability, illustrated most notably when Ben Bernanke, who was then a member of the Board of </w:t>
      </w:r>
      <w:proofErr w:type="spellStart"/>
      <w:r w:rsidRPr="00E80732">
        <w:rPr>
          <w:rFonts w:asciiTheme="minorHAnsi" w:hAnsiTheme="minorHAnsi"/>
          <w:sz w:val="16"/>
        </w:rPr>
        <w:t>Gover</w:t>
      </w:r>
      <w:proofErr w:type="spellEnd"/>
      <w:r w:rsidRPr="00E80732">
        <w:rPr>
          <w:rFonts w:asciiTheme="minorHAnsi" w:hAnsiTheme="minorHAnsi"/>
          <w:sz w:val="16"/>
        </w:rPr>
        <w:t xml:space="preserve">- </w:t>
      </w:r>
      <w:proofErr w:type="spellStart"/>
      <w:r w:rsidRPr="00E80732">
        <w:rPr>
          <w:rFonts w:asciiTheme="minorHAnsi" w:hAnsiTheme="minorHAnsi"/>
          <w:sz w:val="16"/>
        </w:rPr>
        <w:t>nors</w:t>
      </w:r>
      <w:proofErr w:type="spellEnd"/>
      <w:r w:rsidRPr="00E80732">
        <w:rPr>
          <w:rFonts w:asciiTheme="minorHAnsi" w:hAnsiTheme="minorHAnsi"/>
          <w:sz w:val="16"/>
        </w:rPr>
        <w:t xml:space="preserve"> of the U.S. Federal Reserve, declared the era of “the great moderation” in 2004. Putatively independent central bankers fell into the same trap. During the 1990s, U.S. Federal Reserve Chair Alan Greenspan wanted to iron out the economic cycle’s booms and busts, and he sought to control economic swings with interest-rate reductions at the slightest sign of a downward tick in the economic data. Furthermore, he adapted his eco- </w:t>
      </w:r>
      <w:proofErr w:type="spellStart"/>
      <w:r w:rsidRPr="00E80732">
        <w:rPr>
          <w:rFonts w:asciiTheme="minorHAnsi" w:hAnsiTheme="minorHAnsi"/>
          <w:sz w:val="16"/>
        </w:rPr>
        <w:t>nomic</w:t>
      </w:r>
      <w:proofErr w:type="spellEnd"/>
      <w:r w:rsidRPr="00E80732">
        <w:rPr>
          <w:rFonts w:asciiTheme="minorHAnsi" w:hAnsiTheme="minorHAnsi"/>
          <w:sz w:val="16"/>
        </w:rPr>
        <w:t xml:space="preserve"> policy to guarantee bank rescues, with implicit promises of a backstop—the now infamous “Greenspan put</w:t>
      </w:r>
      <w:r w:rsidRPr="00E80732">
        <w:rPr>
          <w:rStyle w:val="Emphasis"/>
          <w:rFonts w:asciiTheme="minorHAnsi" w:hAnsiTheme="minorHAnsi"/>
        </w:rPr>
        <w:t>.” These policies proved to have grave delayed side effects</w:t>
      </w:r>
      <w:r w:rsidRPr="00E80732">
        <w:rPr>
          <w:rStyle w:val="StyleUnderline"/>
          <w:rFonts w:asciiTheme="minorHAnsi" w:hAnsiTheme="minorHAnsi"/>
        </w:rPr>
        <w:t xml:space="preserve">. Washington stabilized the market with bailouts and by allowing certain com- </w:t>
      </w:r>
      <w:proofErr w:type="spellStart"/>
      <w:r w:rsidRPr="00E80732">
        <w:rPr>
          <w:rStyle w:val="StyleUnderline"/>
          <w:rFonts w:asciiTheme="minorHAnsi" w:hAnsiTheme="minorHAnsi"/>
        </w:rPr>
        <w:t>panies</w:t>
      </w:r>
      <w:proofErr w:type="spellEnd"/>
      <w:r w:rsidRPr="00E80732">
        <w:rPr>
          <w:rStyle w:val="StyleUnderline"/>
          <w:rFonts w:asciiTheme="minorHAnsi" w:hAnsiTheme="minorHAnsi"/>
        </w:rPr>
        <w:t xml:space="preserve"> to grow “too big to fail</w:t>
      </w:r>
      <w:r w:rsidRPr="00E80732">
        <w:rPr>
          <w:rFonts w:asciiTheme="minorHAnsi" w:hAnsiTheme="minorHAnsi"/>
          <w:sz w:val="16"/>
        </w:rPr>
        <w:t xml:space="preserve">.” </w:t>
      </w:r>
      <w:r w:rsidRPr="00E80732">
        <w:rPr>
          <w:rStyle w:val="StyleUnderline"/>
          <w:rFonts w:asciiTheme="minorHAnsi" w:hAnsiTheme="minorHAnsi"/>
        </w:rPr>
        <w:t>Because policymakers believed it was better to do something than to do nothing, they felt obligated to heal the economy rather than wait and see if it healed on its own</w:t>
      </w:r>
      <w:r w:rsidRPr="00E80732">
        <w:rPr>
          <w:rFonts w:asciiTheme="minorHAnsi" w:hAnsiTheme="minorHAnsi"/>
          <w:sz w:val="16"/>
        </w:rPr>
        <w:t xml:space="preserve">. The foreign policy equivalent is to support the incumbent no matter what. And just as banks took wild risks thanks to Greenspan’s implicit insurance policy, client governments such as Hosni Mubarak’s in Egypt for years engaged in overt plunder thanks to similarly reliable U.S. support. Those who seek to prevent volatility on the grounds that any and all bumps in the road must be avoided paradoxically increase the probability that a tail risk will cause a major explosion. Consider as a thought experiment a man placed in an artiﬁcially sterilized environment for a decade and then invited to take a ride on a crowded subway; he would be expected to die quickly. Likewise, </w:t>
      </w:r>
      <w:r w:rsidRPr="00E80732">
        <w:rPr>
          <w:rStyle w:val="StyleUnderline"/>
          <w:rFonts w:asciiTheme="minorHAnsi" w:hAnsiTheme="minorHAnsi"/>
        </w:rPr>
        <w:t>preventing small forest ﬁres can cause larger forest ﬁres to become devastating</w:t>
      </w:r>
      <w:r w:rsidRPr="00E80732">
        <w:rPr>
          <w:rFonts w:asciiTheme="minorHAnsi" w:hAnsiTheme="minorHAnsi"/>
          <w:sz w:val="16"/>
        </w:rPr>
        <w:t xml:space="preserve">. </w:t>
      </w:r>
      <w:r w:rsidRPr="00E80732">
        <w:rPr>
          <w:rStyle w:val="Emphasis"/>
          <w:rFonts w:asciiTheme="minorHAnsi" w:hAnsiTheme="minorHAnsi"/>
        </w:rPr>
        <w:t>This property is shared by all complex systems</w:t>
      </w:r>
      <w:r w:rsidRPr="00E80732">
        <w:rPr>
          <w:rFonts w:asciiTheme="minorHAnsi" w:hAnsiTheme="minorHAnsi"/>
          <w:sz w:val="16"/>
        </w:rPr>
        <w:t xml:space="preserve">. In the realm of economics, price con- </w:t>
      </w:r>
      <w:proofErr w:type="spellStart"/>
      <w:r w:rsidRPr="00E80732">
        <w:rPr>
          <w:rFonts w:asciiTheme="minorHAnsi" w:hAnsiTheme="minorHAnsi"/>
          <w:sz w:val="16"/>
        </w:rPr>
        <w:t>trols</w:t>
      </w:r>
      <w:proofErr w:type="spellEnd"/>
      <w:r w:rsidRPr="00E80732">
        <w:rPr>
          <w:rFonts w:asciiTheme="minorHAnsi" w:hAnsiTheme="minorHAnsi"/>
          <w:sz w:val="16"/>
        </w:rPr>
        <w:t xml:space="preserve"> are designed to constrain volatility on the grounds that stable prices are a good thing. But although these controls might work in some rare situations, </w:t>
      </w:r>
      <w:r w:rsidRPr="00E80732">
        <w:rPr>
          <w:rStyle w:val="Emphasis"/>
          <w:rFonts w:asciiTheme="minorHAnsi" w:hAnsiTheme="minorHAnsi"/>
        </w:rPr>
        <w:t>the long-term effect of any such system is an eventual and extremely costly blowup</w:t>
      </w:r>
      <w:r w:rsidRPr="00E80732">
        <w:rPr>
          <w:rFonts w:asciiTheme="minorHAnsi" w:hAnsiTheme="minorHAnsi"/>
          <w:sz w:val="16"/>
        </w:rPr>
        <w:t xml:space="preserve"> whose </w:t>
      </w:r>
      <w:r w:rsidRPr="00E80732">
        <w:rPr>
          <w:rStyle w:val="Emphasis"/>
          <w:rFonts w:asciiTheme="minorHAnsi" w:hAnsiTheme="minorHAnsi"/>
        </w:rPr>
        <w:t>cleanup costs can far exceed the beneﬁts accrued.</w:t>
      </w:r>
      <w:r w:rsidRPr="00E80732">
        <w:rPr>
          <w:rFonts w:asciiTheme="minorHAnsi" w:hAnsiTheme="minorHAnsi"/>
          <w:sz w:val="16"/>
        </w:rPr>
        <w:t xml:space="preserve"> The risks of a dictatorship, no matter how seemingly </w:t>
      </w:r>
      <w:proofErr w:type="gramStart"/>
      <w:r w:rsidRPr="00E80732">
        <w:rPr>
          <w:rFonts w:asciiTheme="minorHAnsi" w:hAnsiTheme="minorHAnsi"/>
          <w:sz w:val="16"/>
        </w:rPr>
        <w:t>stable,</w:t>
      </w:r>
      <w:proofErr w:type="gramEnd"/>
      <w:r w:rsidRPr="00E80732">
        <w:rPr>
          <w:rFonts w:asciiTheme="minorHAnsi" w:hAnsiTheme="minorHAnsi"/>
          <w:sz w:val="16"/>
        </w:rPr>
        <w:t xml:space="preserve"> are no </w:t>
      </w:r>
      <w:proofErr w:type="spellStart"/>
      <w:r w:rsidRPr="00E80732">
        <w:rPr>
          <w:rFonts w:asciiTheme="minorHAnsi" w:hAnsiTheme="minorHAnsi"/>
          <w:sz w:val="16"/>
        </w:rPr>
        <w:t>diªerent</w:t>
      </w:r>
      <w:proofErr w:type="spellEnd"/>
      <w:r w:rsidRPr="00E80732">
        <w:rPr>
          <w:rFonts w:asciiTheme="minorHAnsi" w:hAnsiTheme="minorHAnsi"/>
          <w:sz w:val="16"/>
        </w:rPr>
        <w:t xml:space="preserve">, in the long run, from those of an artiﬁcially controlled price. Such attempts to institutionally engineer the world come in two types: those that conform to the world as it is and those that attempt to reform the world. The nature of humans, quite reasonably, is to in- </w:t>
      </w:r>
      <w:proofErr w:type="spellStart"/>
      <w:r w:rsidRPr="00E80732">
        <w:rPr>
          <w:rFonts w:asciiTheme="minorHAnsi" w:hAnsiTheme="minorHAnsi"/>
          <w:sz w:val="16"/>
        </w:rPr>
        <w:t>tervene</w:t>
      </w:r>
      <w:proofErr w:type="spellEnd"/>
      <w:r w:rsidRPr="00E80732">
        <w:rPr>
          <w:rFonts w:asciiTheme="minorHAnsi" w:hAnsiTheme="minorHAnsi"/>
          <w:sz w:val="16"/>
        </w:rPr>
        <w:t xml:space="preserve"> in an </w:t>
      </w:r>
      <w:proofErr w:type="spellStart"/>
      <w:r w:rsidRPr="00E80732">
        <w:rPr>
          <w:rFonts w:asciiTheme="minorHAnsi" w:hAnsiTheme="minorHAnsi"/>
          <w:sz w:val="16"/>
        </w:rPr>
        <w:t>eªort</w:t>
      </w:r>
      <w:proofErr w:type="spellEnd"/>
      <w:r w:rsidRPr="00E80732">
        <w:rPr>
          <w:rFonts w:asciiTheme="minorHAnsi" w:hAnsiTheme="minorHAnsi"/>
          <w:sz w:val="16"/>
        </w:rPr>
        <w:t xml:space="preserve"> to alter their world and the outcomes it produces. But </w:t>
      </w:r>
      <w:r w:rsidRPr="00E80732">
        <w:rPr>
          <w:rStyle w:val="StyleUnderline"/>
          <w:rFonts w:asciiTheme="minorHAnsi" w:hAnsiTheme="minorHAnsi"/>
        </w:rPr>
        <w:t>government interventions are laden with unintended— and unforeseen—consequences,</w:t>
      </w:r>
      <w:r w:rsidRPr="00E80732">
        <w:rPr>
          <w:rFonts w:asciiTheme="minorHAnsi" w:hAnsiTheme="minorHAnsi"/>
          <w:sz w:val="16"/>
        </w:rPr>
        <w:t xml:space="preserve"> particularly in complex systems, so </w:t>
      </w:r>
      <w:r w:rsidRPr="00E80732">
        <w:rPr>
          <w:rStyle w:val="StyleUnderline"/>
          <w:rFonts w:asciiTheme="minorHAnsi" w:hAnsiTheme="minorHAnsi"/>
        </w:rPr>
        <w:t>humans must work with nature by tolerating systems that absorb human imperfections rather than seek to change them</w:t>
      </w:r>
      <w:r w:rsidRPr="00E80732">
        <w:rPr>
          <w:rFonts w:asciiTheme="minorHAnsi" w:hAnsiTheme="minorHAnsi"/>
          <w:sz w:val="16"/>
        </w:rPr>
        <w:t xml:space="preserve">. Take, for example, the recent celebrated documentary on the ﬁnancial crisis, Inside Job, which blames the crisis on the </w:t>
      </w:r>
      <w:proofErr w:type="spellStart"/>
      <w:r w:rsidRPr="00E80732">
        <w:rPr>
          <w:rFonts w:asciiTheme="minorHAnsi" w:hAnsiTheme="minorHAnsi"/>
          <w:sz w:val="16"/>
        </w:rPr>
        <w:t>malfea</w:t>
      </w:r>
      <w:proofErr w:type="spellEnd"/>
      <w:r w:rsidRPr="00E80732">
        <w:rPr>
          <w:rFonts w:asciiTheme="minorHAnsi" w:hAnsiTheme="minorHAnsi"/>
          <w:sz w:val="16"/>
        </w:rPr>
        <w:t xml:space="preserve">- </w:t>
      </w:r>
      <w:proofErr w:type="spellStart"/>
      <w:r w:rsidRPr="00E80732">
        <w:rPr>
          <w:rFonts w:asciiTheme="minorHAnsi" w:hAnsiTheme="minorHAnsi"/>
          <w:sz w:val="16"/>
        </w:rPr>
        <w:t>sance</w:t>
      </w:r>
      <w:proofErr w:type="spellEnd"/>
      <w:r w:rsidRPr="00E80732">
        <w:rPr>
          <w:rFonts w:asciiTheme="minorHAnsi" w:hAnsiTheme="minorHAnsi"/>
          <w:sz w:val="16"/>
        </w:rPr>
        <w:t xml:space="preserve"> and dishonesty of bankers and the incompetence of regulators. Although it is morally satisfying, the ﬁlm naively over- looks the fact that humans have always been dishonest and regulators have always been behind the curve. The only </w:t>
      </w:r>
      <w:proofErr w:type="spellStart"/>
      <w:r w:rsidRPr="00E80732">
        <w:rPr>
          <w:rFonts w:asciiTheme="minorHAnsi" w:hAnsiTheme="minorHAnsi"/>
          <w:sz w:val="16"/>
        </w:rPr>
        <w:t>diªerence</w:t>
      </w:r>
      <w:proofErr w:type="spellEnd"/>
      <w:r w:rsidRPr="00E80732">
        <w:rPr>
          <w:rFonts w:asciiTheme="minorHAnsi" w:hAnsiTheme="minorHAnsi"/>
          <w:sz w:val="16"/>
        </w:rPr>
        <w:t xml:space="preserve"> this time around was the unprecedented magnitude of the hidden risks and a </w:t>
      </w:r>
      <w:proofErr w:type="spellStart"/>
      <w:r w:rsidRPr="00E80732">
        <w:rPr>
          <w:rFonts w:asciiTheme="minorHAnsi" w:hAnsiTheme="minorHAnsi"/>
          <w:sz w:val="16"/>
        </w:rPr>
        <w:t>mis</w:t>
      </w:r>
      <w:proofErr w:type="spellEnd"/>
      <w:r w:rsidRPr="00E80732">
        <w:rPr>
          <w:rFonts w:asciiTheme="minorHAnsi" w:hAnsiTheme="minorHAnsi"/>
          <w:sz w:val="16"/>
        </w:rPr>
        <w:t xml:space="preserve">- understanding of the statistical properties of the system. What is needed is a system that can prevent the harm done to citizens by the dishonesty of business elites; the limited competence of forecasters, economists, and statisticians; and the imperfections of regulation, not one that aims to eliminate these ﬂaws. Humans must try to resist the illusion of control: just as foreign policy should be intelligence-proof (it should minimize its reliance on the competence of information-gathering organizations and the predictions of “experts” in what are inherently unpredictable domains), the economy should be regulator-proof, given that some regulations simply make the system itself more fragile. Due to the complexity of markets, intricate regulations simply serve to generate fees for lawyers and proﬁts for sophisticated derivatives traders who can build complicated ﬁnancial products that skirt those regulations. DON’T BE A TURKEY </w:t>
      </w:r>
      <w:proofErr w:type="gramStart"/>
      <w:r w:rsidRPr="00E80732">
        <w:rPr>
          <w:rFonts w:asciiTheme="minorHAnsi" w:hAnsiTheme="minorHAnsi"/>
          <w:sz w:val="16"/>
        </w:rPr>
        <w:t>The</w:t>
      </w:r>
      <w:proofErr w:type="gramEnd"/>
      <w:r w:rsidRPr="00E80732">
        <w:rPr>
          <w:rFonts w:asciiTheme="minorHAnsi" w:hAnsiTheme="minorHAnsi"/>
          <w:sz w:val="16"/>
        </w:rPr>
        <w:t xml:space="preserve"> life of a turkey before Thanksgiving is illustrative: the turkey is fed for 1,000 days and every day seems to conﬁrm that the farmer cares for it—until the last day, when conﬁdence is maximal. The “turkey problem” occurs when a naive analysis of stability is derived from the absence of past variations. Likewise, conﬁdence in stability was maximal at the onset of the ﬁnancial crisis in 2007. The turkey problem for humans is the result of mistaking one environment for another. Humans simultaneously inhabit two systems: the linear and the complex. </w:t>
      </w:r>
      <w:r w:rsidRPr="00E80732">
        <w:rPr>
          <w:rStyle w:val="StyleUnderline"/>
          <w:rFonts w:asciiTheme="minorHAnsi" w:hAnsiTheme="minorHAnsi"/>
        </w:rPr>
        <w:t>The linear domain is characterized by</w:t>
      </w:r>
      <w:r w:rsidRPr="00E80732">
        <w:rPr>
          <w:rFonts w:asciiTheme="minorHAnsi" w:hAnsiTheme="minorHAnsi"/>
          <w:sz w:val="16"/>
        </w:rPr>
        <w:t xml:space="preserve"> its </w:t>
      </w:r>
      <w:r w:rsidRPr="00E80732">
        <w:rPr>
          <w:rStyle w:val="StyleUnderline"/>
          <w:rFonts w:asciiTheme="minorHAnsi" w:hAnsiTheme="minorHAnsi"/>
        </w:rPr>
        <w:t>predictability and</w:t>
      </w:r>
      <w:r w:rsidRPr="00E80732">
        <w:rPr>
          <w:rFonts w:asciiTheme="minorHAnsi" w:hAnsiTheme="minorHAnsi"/>
          <w:sz w:val="16"/>
        </w:rPr>
        <w:t xml:space="preserve"> the </w:t>
      </w:r>
      <w:r w:rsidRPr="00E80732">
        <w:rPr>
          <w:rStyle w:val="StyleUnderline"/>
          <w:rFonts w:asciiTheme="minorHAnsi" w:hAnsiTheme="minorHAnsi"/>
        </w:rPr>
        <w:t>low degree of interaction</w:t>
      </w:r>
      <w:r w:rsidRPr="00E80732">
        <w:rPr>
          <w:rFonts w:asciiTheme="minorHAnsi" w:hAnsiTheme="minorHAnsi"/>
          <w:sz w:val="16"/>
        </w:rPr>
        <w:t xml:space="preserve"> among its components, which allows the use of mathematical methods that make forecasts reliable. </w:t>
      </w:r>
      <w:r w:rsidRPr="00E80732">
        <w:rPr>
          <w:rStyle w:val="StyleUnderline"/>
          <w:rFonts w:asciiTheme="minorHAnsi" w:hAnsiTheme="minorHAnsi"/>
        </w:rPr>
        <w:t>In complex systems, there is an absence of visible causal links between the elements, masking a high degree of interdependence and extremely low predictability</w:t>
      </w:r>
      <w:r w:rsidRPr="00E80732">
        <w:rPr>
          <w:rFonts w:asciiTheme="minorHAnsi" w:hAnsiTheme="minorHAnsi"/>
          <w:sz w:val="16"/>
        </w:rPr>
        <w:t xml:space="preserve">. Nonlinear elements are also present, such as those commonly known, and generally </w:t>
      </w:r>
      <w:proofErr w:type="spellStart"/>
      <w:r w:rsidRPr="00E80732">
        <w:rPr>
          <w:rFonts w:asciiTheme="minorHAnsi" w:hAnsiTheme="minorHAnsi"/>
          <w:sz w:val="16"/>
        </w:rPr>
        <w:t>misun</w:t>
      </w:r>
      <w:proofErr w:type="spellEnd"/>
      <w:r w:rsidRPr="00E80732">
        <w:rPr>
          <w:rFonts w:asciiTheme="minorHAnsi" w:hAnsiTheme="minorHAnsi"/>
          <w:sz w:val="16"/>
        </w:rPr>
        <w:t xml:space="preserve">- </w:t>
      </w:r>
      <w:proofErr w:type="spellStart"/>
      <w:r w:rsidRPr="00E80732">
        <w:rPr>
          <w:rFonts w:asciiTheme="minorHAnsi" w:hAnsiTheme="minorHAnsi"/>
          <w:sz w:val="16"/>
        </w:rPr>
        <w:t>derstood</w:t>
      </w:r>
      <w:proofErr w:type="spellEnd"/>
      <w:r w:rsidRPr="00E80732">
        <w:rPr>
          <w:rFonts w:asciiTheme="minorHAnsi" w:hAnsiTheme="minorHAnsi"/>
          <w:sz w:val="16"/>
        </w:rPr>
        <w:t>, as “tipping points</w:t>
      </w:r>
      <w:r w:rsidRPr="00E80732">
        <w:rPr>
          <w:rStyle w:val="StyleUnderline"/>
          <w:rFonts w:asciiTheme="minorHAnsi" w:hAnsiTheme="minorHAnsi"/>
        </w:rPr>
        <w:t xml:space="preserve">.” Imagine someone who keeps adding sand to a sand pile without any visible consequence, until suddenly the entire pile crumbles. It would be foolish to blame the collapse on the last grain of sand rather than the structure of the pile, but </w:t>
      </w:r>
      <w:r w:rsidRPr="00E80732">
        <w:rPr>
          <w:rStyle w:val="Emphasis"/>
          <w:rFonts w:asciiTheme="minorHAnsi" w:hAnsiTheme="minorHAnsi"/>
        </w:rPr>
        <w:t>that is what people do consistently</w:t>
      </w:r>
      <w:r w:rsidRPr="00E80732">
        <w:rPr>
          <w:rStyle w:val="StyleUnderline"/>
          <w:rFonts w:asciiTheme="minorHAnsi" w:hAnsiTheme="minorHAnsi"/>
        </w:rPr>
        <w:t xml:space="preserve">, and that is </w:t>
      </w:r>
      <w:r w:rsidRPr="00E80732">
        <w:rPr>
          <w:rStyle w:val="Emphasis"/>
          <w:rFonts w:asciiTheme="minorHAnsi" w:hAnsiTheme="minorHAnsi"/>
        </w:rPr>
        <w:t>the policy error</w:t>
      </w:r>
      <w:r w:rsidRPr="00E80732">
        <w:rPr>
          <w:rStyle w:val="StyleUnderline"/>
          <w:rFonts w:asciiTheme="minorHAnsi" w:hAnsiTheme="minorHAnsi"/>
        </w:rPr>
        <w:t>.</w:t>
      </w:r>
      <w:r w:rsidRPr="00E80732">
        <w:rPr>
          <w:rFonts w:asciiTheme="minorHAnsi" w:hAnsiTheme="minorHAnsi"/>
          <w:sz w:val="16"/>
        </w:rPr>
        <w:t xml:space="preserve"> U.S. President Barack </w:t>
      </w:r>
      <w:r w:rsidRPr="00E80732">
        <w:rPr>
          <w:rStyle w:val="StyleUnderline"/>
          <w:rFonts w:asciiTheme="minorHAnsi" w:hAnsiTheme="minorHAnsi"/>
        </w:rPr>
        <w:t xml:space="preserve">Obama may blame an intelligence failure for the </w:t>
      </w:r>
      <w:proofErr w:type="spellStart"/>
      <w:r w:rsidRPr="00E80732">
        <w:rPr>
          <w:rStyle w:val="StyleUnderline"/>
          <w:rFonts w:asciiTheme="minorHAnsi" w:hAnsiTheme="minorHAnsi"/>
        </w:rPr>
        <w:t>gov</w:t>
      </w:r>
      <w:proofErr w:type="spellEnd"/>
      <w:r w:rsidRPr="00E80732">
        <w:rPr>
          <w:rStyle w:val="StyleUnderline"/>
          <w:rFonts w:asciiTheme="minorHAnsi" w:hAnsiTheme="minorHAnsi"/>
        </w:rPr>
        <w:t xml:space="preserve">- </w:t>
      </w:r>
      <w:proofErr w:type="spellStart"/>
      <w:r w:rsidRPr="00E80732">
        <w:rPr>
          <w:rStyle w:val="StyleUnderline"/>
          <w:rFonts w:asciiTheme="minorHAnsi" w:hAnsiTheme="minorHAnsi"/>
        </w:rPr>
        <w:t>ernment’s</w:t>
      </w:r>
      <w:proofErr w:type="spellEnd"/>
      <w:r w:rsidRPr="00E80732">
        <w:rPr>
          <w:rStyle w:val="StyleUnderline"/>
          <w:rFonts w:asciiTheme="minorHAnsi" w:hAnsiTheme="minorHAnsi"/>
        </w:rPr>
        <w:t xml:space="preserve"> not foreseeing the revolution in Egypt</w:t>
      </w:r>
      <w:r w:rsidRPr="00E80732">
        <w:rPr>
          <w:rFonts w:asciiTheme="minorHAnsi" w:hAnsiTheme="minorHAnsi"/>
          <w:sz w:val="16"/>
        </w:rPr>
        <w:t xml:space="preserve"> (</w:t>
      </w:r>
      <w:r w:rsidRPr="00E80732">
        <w:rPr>
          <w:rStyle w:val="StyleUnderline"/>
          <w:rFonts w:asciiTheme="minorHAnsi" w:hAnsiTheme="minorHAnsi"/>
        </w:rPr>
        <w:t>just as</w:t>
      </w:r>
      <w:r w:rsidRPr="00E80732">
        <w:rPr>
          <w:rFonts w:asciiTheme="minorHAnsi" w:hAnsiTheme="minorHAnsi"/>
          <w:sz w:val="16"/>
        </w:rPr>
        <w:t xml:space="preserve"> former U.S. President Jimmy </w:t>
      </w:r>
      <w:r w:rsidRPr="00E80732">
        <w:rPr>
          <w:rStyle w:val="StyleUnderline"/>
          <w:rFonts w:asciiTheme="minorHAnsi" w:hAnsiTheme="minorHAnsi"/>
        </w:rPr>
        <w:t>Carter blamed an intelligence failure for his administration’s not fore- seeing the 1979 Islamic Revolution</w:t>
      </w:r>
      <w:r w:rsidRPr="00E80732">
        <w:rPr>
          <w:rFonts w:asciiTheme="minorHAnsi" w:hAnsiTheme="minorHAnsi"/>
          <w:sz w:val="16"/>
        </w:rPr>
        <w:t xml:space="preserve"> in Iran),</w:t>
      </w:r>
      <w:r w:rsidRPr="00E80732">
        <w:rPr>
          <w:rStyle w:val="Emphasis"/>
          <w:rFonts w:asciiTheme="minorHAnsi" w:hAnsiTheme="minorHAnsi"/>
        </w:rPr>
        <w:t xml:space="preserve"> but it is the suppressed risk in the </w:t>
      </w:r>
      <w:proofErr w:type="spellStart"/>
      <w:r w:rsidRPr="00E80732">
        <w:rPr>
          <w:rStyle w:val="Emphasis"/>
          <w:rFonts w:asciiTheme="minorHAnsi" w:hAnsiTheme="minorHAnsi"/>
        </w:rPr>
        <w:t>statis</w:t>
      </w:r>
      <w:proofErr w:type="spellEnd"/>
      <w:r w:rsidRPr="00E80732">
        <w:rPr>
          <w:rStyle w:val="Emphasis"/>
          <w:rFonts w:asciiTheme="minorHAnsi" w:hAnsiTheme="minorHAnsi"/>
        </w:rPr>
        <w:t xml:space="preserve">- </w:t>
      </w:r>
      <w:proofErr w:type="spellStart"/>
      <w:r w:rsidRPr="00E80732">
        <w:rPr>
          <w:rStyle w:val="Emphasis"/>
          <w:rFonts w:asciiTheme="minorHAnsi" w:hAnsiTheme="minorHAnsi"/>
        </w:rPr>
        <w:t>tical</w:t>
      </w:r>
      <w:proofErr w:type="spellEnd"/>
      <w:r w:rsidRPr="00E80732">
        <w:rPr>
          <w:rStyle w:val="Emphasis"/>
          <w:rFonts w:asciiTheme="minorHAnsi" w:hAnsiTheme="minorHAnsi"/>
        </w:rPr>
        <w:t xml:space="preserve"> tails that matters—not the failure to see the last grain of sand</w:t>
      </w:r>
      <w:r w:rsidRPr="00E80732">
        <w:rPr>
          <w:rFonts w:asciiTheme="minorHAnsi" w:hAnsiTheme="minorHAnsi"/>
          <w:sz w:val="16"/>
        </w:rPr>
        <w:t xml:space="preserve">. As a result of complicated interdependence and </w:t>
      </w:r>
      <w:proofErr w:type="spellStart"/>
      <w:r w:rsidRPr="00E80732">
        <w:rPr>
          <w:rFonts w:asciiTheme="minorHAnsi" w:hAnsiTheme="minorHAnsi"/>
          <w:sz w:val="16"/>
        </w:rPr>
        <w:t>conta</w:t>
      </w:r>
      <w:proofErr w:type="spellEnd"/>
      <w:r w:rsidRPr="00E80732">
        <w:rPr>
          <w:rFonts w:asciiTheme="minorHAnsi" w:hAnsiTheme="minorHAnsi"/>
          <w:sz w:val="16"/>
        </w:rPr>
        <w:t xml:space="preserve">- </w:t>
      </w:r>
      <w:proofErr w:type="spellStart"/>
      <w:r w:rsidRPr="00E80732">
        <w:rPr>
          <w:rFonts w:asciiTheme="minorHAnsi" w:hAnsiTheme="minorHAnsi"/>
          <w:sz w:val="16"/>
        </w:rPr>
        <w:t>gion</w:t>
      </w:r>
      <w:proofErr w:type="spellEnd"/>
      <w:r w:rsidRPr="00E80732">
        <w:rPr>
          <w:rFonts w:asciiTheme="minorHAnsi" w:hAnsiTheme="minorHAnsi"/>
          <w:sz w:val="16"/>
        </w:rPr>
        <w:t xml:space="preserve"> </w:t>
      </w:r>
      <w:proofErr w:type="spellStart"/>
      <w:r w:rsidRPr="00E80732">
        <w:rPr>
          <w:rFonts w:asciiTheme="minorHAnsi" w:hAnsiTheme="minorHAnsi"/>
          <w:sz w:val="16"/>
        </w:rPr>
        <w:t>eªects</w:t>
      </w:r>
      <w:proofErr w:type="spellEnd"/>
      <w:r w:rsidRPr="00E80732">
        <w:rPr>
          <w:rFonts w:asciiTheme="minorHAnsi" w:hAnsiTheme="minorHAnsi"/>
          <w:sz w:val="16"/>
        </w:rPr>
        <w:t xml:space="preserve">, in all man-made complex systems, a small number of possible events dominate, namely, Black Swans. Engineering, architecture, astronomy, most of physics, and much of common science are linear domains. The complex domain is the realm of the social world, epidemics, and economics. Crucially, the linear domain delivers mild variations without large shocks, whereas the complex domain delivers massive jumps and gaps. Complex systems are misunderstood, mostly because humans’ sophistication, obtained over the history of human </w:t>
      </w:r>
      <w:proofErr w:type="spellStart"/>
      <w:r w:rsidRPr="00E80732">
        <w:rPr>
          <w:rFonts w:asciiTheme="minorHAnsi" w:hAnsiTheme="minorHAnsi"/>
          <w:sz w:val="16"/>
        </w:rPr>
        <w:t>knowl</w:t>
      </w:r>
      <w:proofErr w:type="spellEnd"/>
      <w:r w:rsidRPr="00E80732">
        <w:rPr>
          <w:rFonts w:asciiTheme="minorHAnsi" w:hAnsiTheme="minorHAnsi"/>
          <w:sz w:val="16"/>
        </w:rPr>
        <w:t xml:space="preserve">- edge in the linear domain, does not transfer properly to the complex domain. </w:t>
      </w:r>
      <w:r w:rsidRPr="00E80732">
        <w:rPr>
          <w:rStyle w:val="StyleUnderline"/>
          <w:rFonts w:asciiTheme="minorHAnsi" w:hAnsiTheme="minorHAnsi"/>
        </w:rPr>
        <w:t>Humans can predict a solar eclipse and the trajectory of a space vessel, but not the stock market or Egyptian political events</w:t>
      </w:r>
      <w:r w:rsidRPr="00E80732">
        <w:rPr>
          <w:rFonts w:asciiTheme="minorHAnsi" w:hAnsiTheme="minorHAnsi"/>
          <w:sz w:val="16"/>
        </w:rPr>
        <w:t xml:space="preserve">. All man-made complex systems have commonalities and even universalities. Sadly, deceptive calm (followed by Black Swan surprises) seems to be one of those properties. THE ERROR OF PREDICTION As with a crumbling sand pile, it would be foolish to attribute the collapse of a fragile bridge to the last truck that crossed it, and even more foolish to try to predict in advance which truck might bring it down. </w:t>
      </w:r>
      <w:r w:rsidRPr="00E80732">
        <w:rPr>
          <w:rStyle w:val="Emphasis"/>
          <w:rFonts w:asciiTheme="minorHAnsi" w:hAnsiTheme="minorHAnsi"/>
        </w:rPr>
        <w:t xml:space="preserve">The system is responsible, not the compo- </w:t>
      </w:r>
      <w:proofErr w:type="spellStart"/>
      <w:r w:rsidRPr="00E80732">
        <w:rPr>
          <w:rStyle w:val="Emphasis"/>
          <w:rFonts w:asciiTheme="minorHAnsi" w:hAnsiTheme="minorHAnsi"/>
        </w:rPr>
        <w:t>nents</w:t>
      </w:r>
      <w:proofErr w:type="spellEnd"/>
      <w:r w:rsidRPr="00E80732">
        <w:rPr>
          <w:rFonts w:asciiTheme="minorHAnsi" w:hAnsiTheme="minorHAnsi"/>
          <w:sz w:val="16"/>
        </w:rPr>
        <w:t xml:space="preserve">. But after the ﬁnancial crisis of 2007–8, </w:t>
      </w:r>
      <w:r w:rsidRPr="00E80732">
        <w:rPr>
          <w:rStyle w:val="StyleUnderline"/>
          <w:rFonts w:asciiTheme="minorHAnsi" w:hAnsiTheme="minorHAnsi"/>
        </w:rPr>
        <w:t xml:space="preserve">many people thought that predict- </w:t>
      </w:r>
      <w:proofErr w:type="spellStart"/>
      <w:r w:rsidRPr="00E80732">
        <w:rPr>
          <w:rStyle w:val="StyleUnderline"/>
          <w:rFonts w:asciiTheme="minorHAnsi" w:hAnsiTheme="minorHAnsi"/>
        </w:rPr>
        <w:t>ing</w:t>
      </w:r>
      <w:proofErr w:type="spellEnd"/>
      <w:r w:rsidRPr="00E80732">
        <w:rPr>
          <w:rStyle w:val="StyleUnderline"/>
          <w:rFonts w:asciiTheme="minorHAnsi" w:hAnsiTheme="minorHAnsi"/>
        </w:rPr>
        <w:t xml:space="preserve"> the subprime meltdown would have helped. It would not have</w:t>
      </w:r>
      <w:r w:rsidRPr="00E80732">
        <w:rPr>
          <w:rStyle w:val="Emphasis"/>
          <w:rFonts w:asciiTheme="minorHAnsi" w:hAnsiTheme="minorHAnsi"/>
        </w:rPr>
        <w:t>, since it was a symptom of the crisis, not its underlying cause.</w:t>
      </w:r>
      <w:r w:rsidRPr="00E80732">
        <w:rPr>
          <w:rFonts w:asciiTheme="minorHAnsi" w:hAnsiTheme="minorHAnsi"/>
          <w:sz w:val="16"/>
        </w:rPr>
        <w:t xml:space="preserve"> </w:t>
      </w:r>
      <w:r w:rsidRPr="00E80732">
        <w:rPr>
          <w:rStyle w:val="StyleUnderline"/>
          <w:rFonts w:asciiTheme="minorHAnsi" w:hAnsiTheme="minorHAnsi"/>
        </w:rPr>
        <w:t xml:space="preserve">Likewise, Obama’s blaming “bad in- </w:t>
      </w:r>
      <w:proofErr w:type="spellStart"/>
      <w:r w:rsidRPr="00E80732">
        <w:rPr>
          <w:rStyle w:val="StyleUnderline"/>
          <w:rFonts w:asciiTheme="minorHAnsi" w:hAnsiTheme="minorHAnsi"/>
        </w:rPr>
        <w:t>telligence</w:t>
      </w:r>
      <w:proofErr w:type="spellEnd"/>
      <w:r w:rsidRPr="00E80732">
        <w:rPr>
          <w:rStyle w:val="StyleUnderline"/>
          <w:rFonts w:asciiTheme="minorHAnsi" w:hAnsiTheme="minorHAnsi"/>
        </w:rPr>
        <w:t>”</w:t>
      </w:r>
      <w:r w:rsidRPr="00E80732">
        <w:rPr>
          <w:rFonts w:asciiTheme="minorHAnsi" w:hAnsiTheme="minorHAnsi"/>
          <w:sz w:val="16"/>
        </w:rPr>
        <w:t xml:space="preserve"> for his administration’s failure to predict the crisis in Egypt </w:t>
      </w:r>
      <w:r w:rsidRPr="00E80732">
        <w:rPr>
          <w:rStyle w:val="StyleUnderline"/>
          <w:rFonts w:asciiTheme="minorHAnsi" w:hAnsiTheme="minorHAnsi"/>
        </w:rPr>
        <w:t>is symptomatic of both the misunderstanding of complex systems and the bad policies involved</w:t>
      </w:r>
      <w:r w:rsidRPr="00E80732">
        <w:rPr>
          <w:rStyle w:val="Emphasis"/>
          <w:rFonts w:asciiTheme="minorHAnsi" w:hAnsiTheme="minorHAnsi"/>
        </w:rPr>
        <w:t xml:space="preserve">. Obama’s mistake illustrates the illusion of local causal chains—that is, confusing catalysts for causes and assuming that one can know which catalyst will produce which </w:t>
      </w:r>
      <w:proofErr w:type="spellStart"/>
      <w:r w:rsidRPr="00E80732">
        <w:rPr>
          <w:rStyle w:val="Emphasis"/>
          <w:rFonts w:asciiTheme="minorHAnsi" w:hAnsiTheme="minorHAnsi"/>
        </w:rPr>
        <w:t>eªect</w:t>
      </w:r>
      <w:proofErr w:type="spellEnd"/>
      <w:r w:rsidRPr="00E80732">
        <w:rPr>
          <w:rStyle w:val="Emphasis"/>
          <w:rFonts w:asciiTheme="minorHAnsi" w:hAnsiTheme="minorHAnsi"/>
        </w:rPr>
        <w:t>.</w:t>
      </w:r>
      <w:r w:rsidRPr="00E80732">
        <w:rPr>
          <w:rFonts w:asciiTheme="minorHAnsi" w:hAnsiTheme="minorHAnsi"/>
          <w:sz w:val="16"/>
        </w:rPr>
        <w:t xml:space="preserve"> The ﬁnal episode of the upheaval in Egypt was unpredictable for all observers, especially those involved. </w:t>
      </w:r>
      <w:proofErr w:type="gramStart"/>
      <w:r w:rsidRPr="00E80732">
        <w:rPr>
          <w:rFonts w:asciiTheme="minorHAnsi" w:hAnsiTheme="minorHAnsi"/>
          <w:sz w:val="16"/>
        </w:rPr>
        <w:t xml:space="preserve">As such, </w:t>
      </w:r>
      <w:proofErr w:type="spellStart"/>
      <w:r w:rsidRPr="00E80732">
        <w:rPr>
          <w:rFonts w:asciiTheme="minorHAnsi" w:hAnsiTheme="minorHAnsi"/>
          <w:sz w:val="16"/>
        </w:rPr>
        <w:t>blam</w:t>
      </w:r>
      <w:proofErr w:type="spellEnd"/>
      <w:r w:rsidRPr="00E80732">
        <w:rPr>
          <w:rFonts w:asciiTheme="minorHAnsi" w:hAnsiTheme="minorHAnsi"/>
          <w:sz w:val="16"/>
        </w:rPr>
        <w:t xml:space="preserve">- </w:t>
      </w:r>
      <w:proofErr w:type="spellStart"/>
      <w:r w:rsidRPr="00E80732">
        <w:rPr>
          <w:rFonts w:asciiTheme="minorHAnsi" w:hAnsiTheme="minorHAnsi"/>
          <w:sz w:val="16"/>
        </w:rPr>
        <w:t>ing</w:t>
      </w:r>
      <w:proofErr w:type="spellEnd"/>
      <w:r w:rsidRPr="00E80732">
        <w:rPr>
          <w:rFonts w:asciiTheme="minorHAnsi" w:hAnsiTheme="minorHAnsi"/>
          <w:sz w:val="16"/>
        </w:rPr>
        <w:t xml:space="preserve"> the </w:t>
      </w:r>
      <w:proofErr w:type="spellStart"/>
      <w:r w:rsidRPr="00E80732">
        <w:rPr>
          <w:rFonts w:asciiTheme="minorHAnsi" w:hAnsiTheme="minorHAnsi"/>
          <w:sz w:val="16"/>
        </w:rPr>
        <w:t>ciais</w:t>
      </w:r>
      <w:proofErr w:type="spellEnd"/>
      <w:r w:rsidRPr="00E80732">
        <w:rPr>
          <w:rFonts w:asciiTheme="minorHAnsi" w:hAnsiTheme="minorHAnsi"/>
          <w:sz w:val="16"/>
        </w:rPr>
        <w:t xml:space="preserve"> as foolish as funding it to forecast such events.</w:t>
      </w:r>
      <w:proofErr w:type="gramEnd"/>
      <w:r w:rsidRPr="00E80732">
        <w:rPr>
          <w:rFonts w:asciiTheme="minorHAnsi" w:hAnsiTheme="minorHAnsi"/>
          <w:sz w:val="16"/>
        </w:rPr>
        <w:t xml:space="preserve"> Governments are wasting billions of dollars on attempting to predict events that are produced by interdependent systems and are therefore not statistically understandable at the individual level. As Mark </w:t>
      </w:r>
      <w:proofErr w:type="spellStart"/>
      <w:r w:rsidRPr="00E80732">
        <w:rPr>
          <w:rFonts w:asciiTheme="minorHAnsi" w:hAnsiTheme="minorHAnsi"/>
          <w:sz w:val="16"/>
        </w:rPr>
        <w:t>Abdollahian</w:t>
      </w:r>
      <w:proofErr w:type="spellEnd"/>
      <w:r w:rsidRPr="00E80732">
        <w:rPr>
          <w:rFonts w:asciiTheme="minorHAnsi" w:hAnsiTheme="minorHAnsi"/>
          <w:sz w:val="16"/>
        </w:rPr>
        <w:t xml:space="preserve"> of </w:t>
      </w:r>
      <w:proofErr w:type="spellStart"/>
      <w:r w:rsidRPr="00E80732">
        <w:rPr>
          <w:rFonts w:asciiTheme="minorHAnsi" w:hAnsiTheme="minorHAnsi"/>
          <w:sz w:val="16"/>
        </w:rPr>
        <w:t>Sentia</w:t>
      </w:r>
      <w:proofErr w:type="spellEnd"/>
      <w:r w:rsidRPr="00E80732">
        <w:rPr>
          <w:rFonts w:asciiTheme="minorHAnsi" w:hAnsiTheme="minorHAnsi"/>
          <w:sz w:val="16"/>
        </w:rPr>
        <w:t xml:space="preserve"> Group, one of the contractors who sell predictive analytics to the U.S. government, noted regarding Egypt, policymakers should “</w:t>
      </w:r>
      <w:r w:rsidRPr="00E80732">
        <w:rPr>
          <w:rStyle w:val="StyleUnderline"/>
          <w:rFonts w:asciiTheme="minorHAnsi" w:hAnsiTheme="minorHAnsi"/>
        </w:rPr>
        <w:t>think</w:t>
      </w:r>
      <w:r w:rsidRPr="00E80732">
        <w:rPr>
          <w:rFonts w:asciiTheme="minorHAnsi" w:hAnsiTheme="minorHAnsi"/>
          <w:sz w:val="16"/>
        </w:rPr>
        <w:t xml:space="preserve"> of this like Las Vegas. In blackjack, </w:t>
      </w:r>
      <w:r w:rsidRPr="00E80732">
        <w:rPr>
          <w:rStyle w:val="StyleUnderline"/>
          <w:rFonts w:asciiTheme="minorHAnsi" w:hAnsiTheme="minorHAnsi"/>
        </w:rPr>
        <w:t>if you can do four percent better than the average, you’re making real money</w:t>
      </w:r>
      <w:r w:rsidRPr="00E80732">
        <w:rPr>
          <w:rFonts w:asciiTheme="minorHAnsi" w:hAnsiTheme="minorHAnsi"/>
          <w:sz w:val="16"/>
        </w:rPr>
        <w:t xml:space="preserve">.” But </w:t>
      </w:r>
      <w:r w:rsidRPr="00E80732">
        <w:rPr>
          <w:rStyle w:val="Emphasis"/>
          <w:rFonts w:asciiTheme="minorHAnsi" w:hAnsiTheme="minorHAnsi"/>
        </w:rPr>
        <w:t>the analogy is spurious. There is no “four percent better”</w:t>
      </w:r>
      <w:r w:rsidRPr="00E80732">
        <w:rPr>
          <w:rFonts w:asciiTheme="minorHAnsi" w:hAnsiTheme="minorHAnsi"/>
          <w:sz w:val="16"/>
        </w:rPr>
        <w:t xml:space="preserve"> on Egypt. This is not just money wasted but </w:t>
      </w:r>
      <w:r w:rsidRPr="00E80732">
        <w:rPr>
          <w:rStyle w:val="Emphasis"/>
          <w:rFonts w:asciiTheme="minorHAnsi" w:hAnsiTheme="minorHAnsi"/>
        </w:rPr>
        <w:t>the construction of a false conﬁdence based on an erroneous focus</w:t>
      </w:r>
      <w:r w:rsidRPr="00E80732">
        <w:rPr>
          <w:rFonts w:asciiTheme="minorHAnsi" w:hAnsiTheme="minorHAnsi"/>
          <w:sz w:val="16"/>
        </w:rPr>
        <w:t xml:space="preserve">. It is telling that the intelligence analysts made the same mistake as the risk-management systems that failed to predict the economic crisis—and </w:t>
      </w:r>
      <w:proofErr w:type="spellStart"/>
      <w:r w:rsidRPr="00E80732">
        <w:rPr>
          <w:rFonts w:asciiTheme="minorHAnsi" w:hAnsiTheme="minorHAnsi"/>
          <w:sz w:val="16"/>
        </w:rPr>
        <w:t>oªered</w:t>
      </w:r>
      <w:proofErr w:type="spellEnd"/>
      <w:r w:rsidRPr="00E80732">
        <w:rPr>
          <w:rFonts w:asciiTheme="minorHAnsi" w:hAnsiTheme="minorHAnsi"/>
          <w:sz w:val="16"/>
        </w:rPr>
        <w:t xml:space="preserve"> the exact same excuses when they failed. Political and economic “tail events” are unpredictable, and their probabilities are not scientiﬁcally measurable. No matter how many dollars are spent on research, predicting revolutions is not the same as counting cards; </w:t>
      </w:r>
      <w:r w:rsidRPr="00E80732">
        <w:rPr>
          <w:rStyle w:val="StyleUnderline"/>
          <w:rFonts w:asciiTheme="minorHAnsi" w:hAnsiTheme="minorHAnsi"/>
        </w:rPr>
        <w:t>humans will never be able to turn politics into the tractable random- ness of blackjack.</w:t>
      </w:r>
      <w:r w:rsidRPr="00E80732">
        <w:rPr>
          <w:rFonts w:asciiTheme="minorHAnsi" w:hAnsiTheme="minorHAnsi"/>
          <w:sz w:val="16"/>
        </w:rPr>
        <w:t xml:space="preserve"> Most explanations being </w:t>
      </w:r>
      <w:proofErr w:type="spellStart"/>
      <w:r w:rsidRPr="00E80732">
        <w:rPr>
          <w:rFonts w:asciiTheme="minorHAnsi" w:hAnsiTheme="minorHAnsi"/>
          <w:sz w:val="16"/>
        </w:rPr>
        <w:t>oªered</w:t>
      </w:r>
      <w:proofErr w:type="spellEnd"/>
      <w:r w:rsidRPr="00E80732">
        <w:rPr>
          <w:rFonts w:asciiTheme="minorHAnsi" w:hAnsiTheme="minorHAnsi"/>
          <w:sz w:val="16"/>
        </w:rPr>
        <w:t xml:space="preserve"> for the current turmoil in the Middle East follow the “catalysts as causes” confusion. The riots in Tunisia and Egypt were initially attributed to rising commodity prices, not to stiﬂing and unpopular dictatorships. But Bahrain and Libya are countries with high </w:t>
      </w:r>
      <w:proofErr w:type="spellStart"/>
      <w:r w:rsidRPr="00E80732">
        <w:rPr>
          <w:rFonts w:asciiTheme="minorHAnsi" w:hAnsiTheme="minorHAnsi"/>
          <w:sz w:val="16"/>
        </w:rPr>
        <w:t>gdps</w:t>
      </w:r>
      <w:proofErr w:type="spellEnd"/>
      <w:r w:rsidRPr="00E80732">
        <w:rPr>
          <w:rFonts w:asciiTheme="minorHAnsi" w:hAnsiTheme="minorHAnsi"/>
          <w:sz w:val="16"/>
        </w:rPr>
        <w:t xml:space="preserve"> that can </w:t>
      </w:r>
      <w:proofErr w:type="spellStart"/>
      <w:r w:rsidRPr="00E80732">
        <w:rPr>
          <w:rFonts w:asciiTheme="minorHAnsi" w:hAnsiTheme="minorHAnsi"/>
          <w:sz w:val="16"/>
        </w:rPr>
        <w:t>aªord</w:t>
      </w:r>
      <w:proofErr w:type="spellEnd"/>
      <w:r w:rsidRPr="00E80732">
        <w:rPr>
          <w:rFonts w:asciiTheme="minorHAnsi" w:hAnsiTheme="minorHAnsi"/>
          <w:sz w:val="16"/>
        </w:rPr>
        <w:t xml:space="preserve"> to import grain and other commodities. Again, the focus is wrong even if the logic is comforting. </w:t>
      </w:r>
      <w:r w:rsidRPr="00E80732">
        <w:rPr>
          <w:rStyle w:val="Emphasis"/>
          <w:rFonts w:asciiTheme="minorHAnsi" w:hAnsiTheme="minorHAnsi"/>
        </w:rPr>
        <w:t xml:space="preserve">It is the system and its fragility, not </w:t>
      </w:r>
      <w:proofErr w:type="gramStart"/>
      <w:r w:rsidRPr="00E80732">
        <w:rPr>
          <w:rStyle w:val="Emphasis"/>
          <w:rFonts w:asciiTheme="minorHAnsi" w:hAnsiTheme="minorHAnsi"/>
        </w:rPr>
        <w:t>events, that</w:t>
      </w:r>
      <w:proofErr w:type="gramEnd"/>
      <w:r w:rsidRPr="00E80732">
        <w:rPr>
          <w:rStyle w:val="Emphasis"/>
          <w:rFonts w:asciiTheme="minorHAnsi" w:hAnsiTheme="minorHAnsi"/>
        </w:rPr>
        <w:t xml:space="preserve"> must be studied</w:t>
      </w:r>
      <w:r w:rsidRPr="00E80732">
        <w:rPr>
          <w:rFonts w:asciiTheme="minorHAnsi" w:hAnsiTheme="minorHAnsi"/>
          <w:sz w:val="16"/>
        </w:rPr>
        <w:t xml:space="preserve">—what physicists call “percolation theory,” in which the proper- ties of the terrain are studied rather than those of a single element of the terrain. </w:t>
      </w:r>
      <w:r w:rsidRPr="00E80732">
        <w:rPr>
          <w:rStyle w:val="Emphasis"/>
          <w:rFonts w:asciiTheme="minorHAnsi" w:hAnsiTheme="minorHAnsi"/>
        </w:rPr>
        <w:t>When dealing with a system that is inherently unpredictable, what should be done?</w:t>
      </w:r>
      <w:r w:rsidRPr="00E80732">
        <w:rPr>
          <w:rFonts w:asciiTheme="minorHAnsi" w:hAnsiTheme="minorHAnsi"/>
          <w:sz w:val="16"/>
        </w:rPr>
        <w:t xml:space="preserve"> </w:t>
      </w:r>
      <w:proofErr w:type="spellStart"/>
      <w:r w:rsidRPr="00E80732">
        <w:rPr>
          <w:rFonts w:asciiTheme="minorHAnsi" w:hAnsiTheme="minorHAnsi"/>
          <w:sz w:val="16"/>
        </w:rPr>
        <w:t>Diªerentiating</w:t>
      </w:r>
      <w:proofErr w:type="spellEnd"/>
      <w:r w:rsidRPr="00E80732">
        <w:rPr>
          <w:rFonts w:asciiTheme="minorHAnsi" w:hAnsiTheme="minorHAnsi"/>
          <w:sz w:val="16"/>
        </w:rPr>
        <w:t xml:space="preserve"> between two types of countries is useful. In the ﬁrst, changes in government do not lead to meaningful </w:t>
      </w:r>
      <w:proofErr w:type="spellStart"/>
      <w:r w:rsidRPr="00E80732">
        <w:rPr>
          <w:rFonts w:asciiTheme="minorHAnsi" w:hAnsiTheme="minorHAnsi"/>
          <w:sz w:val="16"/>
        </w:rPr>
        <w:t>diªerences</w:t>
      </w:r>
      <w:proofErr w:type="spellEnd"/>
      <w:r w:rsidRPr="00E80732">
        <w:rPr>
          <w:rFonts w:asciiTheme="minorHAnsi" w:hAnsiTheme="minorHAnsi"/>
          <w:sz w:val="16"/>
        </w:rPr>
        <w:t xml:space="preserve"> in political outcomes (since political tensions are out in the open). In the second type, changes in govern- </w:t>
      </w:r>
      <w:proofErr w:type="spellStart"/>
      <w:r w:rsidRPr="00E80732">
        <w:rPr>
          <w:rFonts w:asciiTheme="minorHAnsi" w:hAnsiTheme="minorHAnsi"/>
          <w:sz w:val="16"/>
        </w:rPr>
        <w:t>ment</w:t>
      </w:r>
      <w:proofErr w:type="spellEnd"/>
      <w:r w:rsidRPr="00E80732">
        <w:rPr>
          <w:rFonts w:asciiTheme="minorHAnsi" w:hAnsiTheme="minorHAnsi"/>
          <w:sz w:val="16"/>
        </w:rPr>
        <w:t xml:space="preserve"> lead to both drastic and deeply unpredictable changes. Consider that Italy, with its much- maligned “cabinet instability,” is </w:t>
      </w:r>
      <w:proofErr w:type="spellStart"/>
      <w:r w:rsidRPr="00E80732">
        <w:rPr>
          <w:rFonts w:asciiTheme="minorHAnsi" w:hAnsiTheme="minorHAnsi"/>
          <w:sz w:val="16"/>
        </w:rPr>
        <w:t>economi</w:t>
      </w:r>
      <w:proofErr w:type="spellEnd"/>
      <w:r w:rsidRPr="00E80732">
        <w:rPr>
          <w:rFonts w:asciiTheme="minorHAnsi" w:hAnsiTheme="minorHAnsi"/>
          <w:sz w:val="16"/>
        </w:rPr>
        <w:t xml:space="preserve">- </w:t>
      </w:r>
      <w:proofErr w:type="spellStart"/>
      <w:r w:rsidRPr="00E80732">
        <w:rPr>
          <w:rFonts w:asciiTheme="minorHAnsi" w:hAnsiTheme="minorHAnsi"/>
          <w:sz w:val="16"/>
        </w:rPr>
        <w:t>cally</w:t>
      </w:r>
      <w:proofErr w:type="spellEnd"/>
      <w:r w:rsidRPr="00E80732">
        <w:rPr>
          <w:rFonts w:asciiTheme="minorHAnsi" w:hAnsiTheme="minorHAnsi"/>
          <w:sz w:val="16"/>
        </w:rPr>
        <w:t xml:space="preserve"> and politically stable despite having had more than 60 governments since World War II (indeed, one may say Italy’s stability is because of these switches of government). Similarly, in spite of </w:t>
      </w:r>
      <w:proofErr w:type="spellStart"/>
      <w:r w:rsidRPr="00E80732">
        <w:rPr>
          <w:rFonts w:asciiTheme="minorHAnsi" w:hAnsiTheme="minorHAnsi"/>
          <w:sz w:val="16"/>
        </w:rPr>
        <w:t>consis</w:t>
      </w:r>
      <w:proofErr w:type="spellEnd"/>
      <w:r w:rsidRPr="00E80732">
        <w:rPr>
          <w:rFonts w:asciiTheme="minorHAnsi" w:hAnsiTheme="minorHAnsi"/>
          <w:sz w:val="16"/>
        </w:rPr>
        <w:t xml:space="preserve">- </w:t>
      </w:r>
      <w:proofErr w:type="spellStart"/>
      <w:r w:rsidRPr="00E80732">
        <w:rPr>
          <w:rFonts w:asciiTheme="minorHAnsi" w:hAnsiTheme="minorHAnsi"/>
          <w:sz w:val="16"/>
        </w:rPr>
        <w:t>tently</w:t>
      </w:r>
      <w:proofErr w:type="spellEnd"/>
      <w:r w:rsidRPr="00E80732">
        <w:rPr>
          <w:rFonts w:asciiTheme="minorHAnsi" w:hAnsiTheme="minorHAnsi"/>
          <w:sz w:val="16"/>
        </w:rPr>
        <w:t xml:space="preserve"> bad press, Lebanon is a relatively safe bet in terms of how far governments can jump from equilibrium; in spite of all the noise, shifting alliances, and street protests, changes in government there tend to be comparatively mild. For exam- </w:t>
      </w:r>
      <w:proofErr w:type="spellStart"/>
      <w:r w:rsidRPr="00E80732">
        <w:rPr>
          <w:rFonts w:asciiTheme="minorHAnsi" w:hAnsiTheme="minorHAnsi"/>
          <w:sz w:val="16"/>
        </w:rPr>
        <w:t>ple</w:t>
      </w:r>
      <w:proofErr w:type="spellEnd"/>
      <w:r w:rsidRPr="00E80732">
        <w:rPr>
          <w:rFonts w:asciiTheme="minorHAnsi" w:hAnsiTheme="minorHAnsi"/>
          <w:sz w:val="16"/>
        </w:rPr>
        <w:t xml:space="preserve">, a shift in the ruling coalition from Christian parties to Hezbollah is not such a consequential jump in terms of the country’s economic and political stability. </w:t>
      </w:r>
      <w:proofErr w:type="gramStart"/>
      <w:r w:rsidRPr="00E80732">
        <w:rPr>
          <w:rFonts w:asciiTheme="minorHAnsi" w:hAnsiTheme="minorHAnsi"/>
          <w:sz w:val="16"/>
        </w:rPr>
        <w:t>Switching equilibrium, with control of the government changing from one party to another, in such systems acts as a shock absorber.</w:t>
      </w:r>
      <w:proofErr w:type="gramEnd"/>
      <w:r w:rsidRPr="00E80732">
        <w:rPr>
          <w:rFonts w:asciiTheme="minorHAnsi" w:hAnsiTheme="minorHAnsi"/>
          <w:sz w:val="16"/>
        </w:rPr>
        <w:t xml:space="preserve"> Since a single party cannot have total and more than temporary control, the possibility of a large jump in the regime type is constrained. In contrast, consider Iran and Iraq. Mohammad Reza Shah Pahlavi and Sad- dam Hussein both constrained volatility by any means necessary. </w:t>
      </w:r>
      <w:r w:rsidRPr="00E80732">
        <w:rPr>
          <w:rStyle w:val="StyleUnderline"/>
          <w:rFonts w:asciiTheme="minorHAnsi" w:hAnsiTheme="minorHAnsi"/>
        </w:rPr>
        <w:t xml:space="preserve">In Iran, when the shah was toppled, the shift of power to Ayatollah </w:t>
      </w:r>
      <w:proofErr w:type="spellStart"/>
      <w:r w:rsidRPr="00E80732">
        <w:rPr>
          <w:rStyle w:val="StyleUnderline"/>
          <w:rFonts w:asciiTheme="minorHAnsi" w:hAnsiTheme="minorHAnsi"/>
        </w:rPr>
        <w:t>Ruhollah</w:t>
      </w:r>
      <w:proofErr w:type="spellEnd"/>
      <w:r w:rsidRPr="00E80732">
        <w:rPr>
          <w:rStyle w:val="StyleUnderline"/>
          <w:rFonts w:asciiTheme="minorHAnsi" w:hAnsiTheme="minorHAnsi"/>
        </w:rPr>
        <w:t xml:space="preserve"> Khomeini was a huge, unforeseeable jump. After the fact, analysts could construct convincing accounts about how killing Iranian Communists, driving the left into exile, demobilizing the demo- </w:t>
      </w:r>
      <w:proofErr w:type="spellStart"/>
      <w:r w:rsidRPr="00E80732">
        <w:rPr>
          <w:rStyle w:val="StyleUnderline"/>
          <w:rFonts w:asciiTheme="minorHAnsi" w:hAnsiTheme="minorHAnsi"/>
        </w:rPr>
        <w:t>cratic</w:t>
      </w:r>
      <w:proofErr w:type="spellEnd"/>
      <w:r w:rsidRPr="00E80732">
        <w:rPr>
          <w:rStyle w:val="StyleUnderline"/>
          <w:rFonts w:asciiTheme="minorHAnsi" w:hAnsiTheme="minorHAnsi"/>
        </w:rPr>
        <w:t xml:space="preserve"> opposition, and driving all dissent into the mosque had made Khomeini’s rise inevitable.</w:t>
      </w:r>
      <w:r w:rsidRPr="00E80732">
        <w:rPr>
          <w:rFonts w:asciiTheme="minorHAnsi" w:hAnsiTheme="minorHAnsi"/>
          <w:sz w:val="16"/>
        </w:rPr>
        <w:t xml:space="preserve"> In Iraq, the United States removed the lid and was actually surprised to ﬁnd that the regime did not jump from </w:t>
      </w:r>
      <w:proofErr w:type="spellStart"/>
      <w:r w:rsidRPr="00E80732">
        <w:rPr>
          <w:rFonts w:asciiTheme="minorHAnsi" w:hAnsiTheme="minorHAnsi"/>
          <w:sz w:val="16"/>
        </w:rPr>
        <w:t>hyperconstraint</w:t>
      </w:r>
      <w:proofErr w:type="spellEnd"/>
      <w:r w:rsidRPr="00E80732">
        <w:rPr>
          <w:rFonts w:asciiTheme="minorHAnsi" w:hAnsiTheme="minorHAnsi"/>
          <w:sz w:val="16"/>
        </w:rPr>
        <w:t xml:space="preserve"> to something like France. </w:t>
      </w:r>
      <w:r w:rsidRPr="00E80732">
        <w:rPr>
          <w:rStyle w:val="Emphasis"/>
          <w:rFonts w:asciiTheme="minorHAnsi" w:hAnsiTheme="minorHAnsi"/>
        </w:rPr>
        <w:t>But this was impossible to predict ahead of time due to the nature of the system itself.</w:t>
      </w:r>
      <w:r w:rsidRPr="00E80732">
        <w:rPr>
          <w:rFonts w:asciiTheme="minorHAnsi" w:hAnsiTheme="minorHAnsi"/>
          <w:sz w:val="16"/>
        </w:rPr>
        <w:t xml:space="preserve"> What can be said, however, is that </w:t>
      </w:r>
      <w:r w:rsidRPr="00E80732">
        <w:rPr>
          <w:rStyle w:val="Emphasis"/>
          <w:rFonts w:asciiTheme="minorHAnsi" w:hAnsiTheme="minorHAnsi"/>
        </w:rPr>
        <w:t xml:space="preserve">the more constrained the volatility, the bigger the regime jump is likely to </w:t>
      </w:r>
      <w:proofErr w:type="gramStart"/>
      <w:r w:rsidRPr="00E80732">
        <w:rPr>
          <w:rStyle w:val="Emphasis"/>
          <w:rFonts w:asciiTheme="minorHAnsi" w:hAnsiTheme="minorHAnsi"/>
        </w:rPr>
        <w:t>be</w:t>
      </w:r>
      <w:r w:rsidRPr="00E80732">
        <w:rPr>
          <w:rStyle w:val="StyleUnderline"/>
          <w:rFonts w:asciiTheme="minorHAnsi" w:hAnsiTheme="minorHAnsi"/>
        </w:rPr>
        <w:t>.</w:t>
      </w:r>
      <w:proofErr w:type="gramEnd"/>
      <w:r w:rsidRPr="00E80732">
        <w:rPr>
          <w:rStyle w:val="StyleUnderline"/>
          <w:rFonts w:asciiTheme="minorHAnsi" w:hAnsiTheme="minorHAnsi"/>
        </w:rPr>
        <w:t xml:space="preserve"> From the French Revolution to the triumph of the Bolsheviks, history is replete with such examples, and yet somehow humans remain unable to process what they mean</w:t>
      </w:r>
      <w:r w:rsidRPr="00E80732">
        <w:rPr>
          <w:rFonts w:asciiTheme="minorHAnsi" w:hAnsiTheme="minorHAnsi"/>
          <w:sz w:val="16"/>
        </w:rPr>
        <w:t xml:space="preserve">. THE FEAR OF RANDOMNESS Humans </w:t>
      </w:r>
      <w:proofErr w:type="gramStart"/>
      <w:r w:rsidRPr="00E80732">
        <w:rPr>
          <w:rFonts w:asciiTheme="minorHAnsi" w:hAnsiTheme="minorHAnsi"/>
          <w:sz w:val="16"/>
        </w:rPr>
        <w:t>fear</w:t>
      </w:r>
      <w:proofErr w:type="gramEnd"/>
      <w:r w:rsidRPr="00E80732">
        <w:rPr>
          <w:rFonts w:asciiTheme="minorHAnsi" w:hAnsiTheme="minorHAnsi"/>
          <w:sz w:val="16"/>
        </w:rPr>
        <w:t xml:space="preserve"> randomness—a healthy ancestral trait inherited from a </w:t>
      </w:r>
      <w:proofErr w:type="spellStart"/>
      <w:r w:rsidRPr="00E80732">
        <w:rPr>
          <w:rFonts w:asciiTheme="minorHAnsi" w:hAnsiTheme="minorHAnsi"/>
          <w:sz w:val="16"/>
        </w:rPr>
        <w:t>diªerent</w:t>
      </w:r>
      <w:proofErr w:type="spellEnd"/>
      <w:r w:rsidRPr="00E80732">
        <w:rPr>
          <w:rFonts w:asciiTheme="minorHAnsi" w:hAnsiTheme="minorHAnsi"/>
          <w:sz w:val="16"/>
        </w:rPr>
        <w:t xml:space="preserve"> environment. Whereas in the past, which was a more linear world, this trait enhanced ﬁtness and increased chances of survival, it can have the reverse </w:t>
      </w:r>
      <w:proofErr w:type="spellStart"/>
      <w:r w:rsidRPr="00E80732">
        <w:rPr>
          <w:rFonts w:asciiTheme="minorHAnsi" w:hAnsiTheme="minorHAnsi"/>
          <w:sz w:val="16"/>
        </w:rPr>
        <w:t>eªect</w:t>
      </w:r>
      <w:proofErr w:type="spellEnd"/>
      <w:r w:rsidRPr="00E80732">
        <w:rPr>
          <w:rFonts w:asciiTheme="minorHAnsi" w:hAnsiTheme="minorHAnsi"/>
          <w:sz w:val="16"/>
        </w:rPr>
        <w:t xml:space="preserve"> in today’s complex world, making volatility take the shape of nasty Black Swans hiding behind deceptive periods of “great moderation.” </w:t>
      </w:r>
      <w:r w:rsidRPr="00E80732">
        <w:rPr>
          <w:rStyle w:val="StyleUnderline"/>
          <w:rFonts w:asciiTheme="minorHAnsi" w:hAnsiTheme="minorHAnsi"/>
        </w:rPr>
        <w:t>This is not to say that any and all volatility should be embraced. Insurance should not be banned</w:t>
      </w:r>
      <w:r w:rsidRPr="00E80732">
        <w:rPr>
          <w:rFonts w:asciiTheme="minorHAnsi" w:hAnsiTheme="minorHAnsi"/>
          <w:sz w:val="16"/>
        </w:rPr>
        <w:t xml:space="preserve">, for example. </w:t>
      </w:r>
      <w:r w:rsidRPr="00E80732">
        <w:rPr>
          <w:rStyle w:val="StyleUnderline"/>
          <w:rFonts w:asciiTheme="minorHAnsi" w:hAnsiTheme="minorHAnsi"/>
        </w:rPr>
        <w:t>But alongside the “catalysts as causes” confusion sit two mental biases: the illusion of control and the action bias</w:t>
      </w:r>
      <w:r w:rsidRPr="00E80732">
        <w:rPr>
          <w:rFonts w:asciiTheme="minorHAnsi" w:hAnsiTheme="minorHAnsi"/>
          <w:sz w:val="16"/>
        </w:rPr>
        <w:t xml:space="preserve"> (</w:t>
      </w:r>
      <w:r w:rsidRPr="00E80732">
        <w:rPr>
          <w:rStyle w:val="Emphasis"/>
          <w:rFonts w:asciiTheme="minorHAnsi" w:hAnsiTheme="minorHAnsi"/>
        </w:rPr>
        <w:t>the illusion that doing something is always better than doing nothing</w:t>
      </w:r>
      <w:r w:rsidRPr="00E80732">
        <w:rPr>
          <w:rFonts w:asciiTheme="minorHAnsi" w:hAnsiTheme="minorHAnsi"/>
          <w:sz w:val="16"/>
        </w:rPr>
        <w:t xml:space="preserve">). </w:t>
      </w:r>
      <w:r w:rsidRPr="00E80732">
        <w:rPr>
          <w:rStyle w:val="Emphasis"/>
          <w:rFonts w:asciiTheme="minorHAnsi" w:hAnsiTheme="minorHAnsi"/>
        </w:rPr>
        <w:t xml:space="preserve">This leads to the desire to impose man-made solutions. </w:t>
      </w:r>
      <w:r w:rsidRPr="00E80732">
        <w:rPr>
          <w:rFonts w:asciiTheme="minorHAnsi" w:hAnsiTheme="minorHAnsi"/>
          <w:sz w:val="16"/>
        </w:rPr>
        <w:t xml:space="preserve">Greenspan’s actions were harmful, but it would have been hard to justify inaction in a democracy where the incentive is to always promise a better outcome than the other guy, regard- less of the actual, delayed cost. Variation is information. When there is no variation, there is no information. This explains the </w:t>
      </w:r>
      <w:proofErr w:type="spellStart"/>
      <w:proofErr w:type="gramStart"/>
      <w:r w:rsidRPr="00E80732">
        <w:rPr>
          <w:rFonts w:asciiTheme="minorHAnsi" w:hAnsiTheme="minorHAnsi"/>
          <w:sz w:val="16"/>
        </w:rPr>
        <w:t>cia’s</w:t>
      </w:r>
      <w:proofErr w:type="spellEnd"/>
      <w:proofErr w:type="gramEnd"/>
      <w:r w:rsidRPr="00E80732">
        <w:rPr>
          <w:rFonts w:asciiTheme="minorHAnsi" w:hAnsiTheme="minorHAnsi"/>
          <w:sz w:val="16"/>
        </w:rPr>
        <w:t xml:space="preserve"> failure to predict the Egyptian revolution and, a generation before, the Iranian Revolution—in both cases, the revolutionaries themselves did not have a clear idea of their relative strength with respect to the regime they were hoping to topple. So rather than sub- </w:t>
      </w:r>
      <w:proofErr w:type="spellStart"/>
      <w:r w:rsidRPr="00E80732">
        <w:rPr>
          <w:rFonts w:asciiTheme="minorHAnsi" w:hAnsiTheme="minorHAnsi"/>
          <w:sz w:val="16"/>
        </w:rPr>
        <w:t>sidize</w:t>
      </w:r>
      <w:proofErr w:type="spellEnd"/>
      <w:r w:rsidRPr="00E80732">
        <w:rPr>
          <w:rFonts w:asciiTheme="minorHAnsi" w:hAnsiTheme="minorHAnsi"/>
          <w:sz w:val="16"/>
        </w:rPr>
        <w:t xml:space="preserve"> and praise as a “force for stability” every tin-pot potentate on the planet, the U.S. government should encourage countries to let information ﬂow upward through the transparency that comes with political agitation. It should not fear </w:t>
      </w:r>
      <w:proofErr w:type="spellStart"/>
      <w:r w:rsidRPr="00E80732">
        <w:rPr>
          <w:rFonts w:asciiTheme="minorHAnsi" w:hAnsiTheme="minorHAnsi"/>
          <w:sz w:val="16"/>
        </w:rPr>
        <w:t>ﬂuc</w:t>
      </w:r>
      <w:proofErr w:type="spellEnd"/>
      <w:r w:rsidRPr="00E80732">
        <w:rPr>
          <w:rFonts w:asciiTheme="minorHAnsi" w:hAnsiTheme="minorHAnsi"/>
          <w:sz w:val="16"/>
        </w:rPr>
        <w:t xml:space="preserve">- </w:t>
      </w:r>
      <w:proofErr w:type="spellStart"/>
      <w:r w:rsidRPr="00E80732">
        <w:rPr>
          <w:rFonts w:asciiTheme="minorHAnsi" w:hAnsiTheme="minorHAnsi"/>
          <w:sz w:val="16"/>
        </w:rPr>
        <w:t>tuations</w:t>
      </w:r>
      <w:proofErr w:type="spellEnd"/>
      <w:r w:rsidRPr="00E80732">
        <w:rPr>
          <w:rFonts w:asciiTheme="minorHAnsi" w:hAnsiTheme="minorHAnsi"/>
          <w:sz w:val="16"/>
        </w:rPr>
        <w:t xml:space="preserve"> per se, since allowing them to be in the open, as Italy and Lebanon both show in </w:t>
      </w:r>
      <w:proofErr w:type="spellStart"/>
      <w:r w:rsidRPr="00E80732">
        <w:rPr>
          <w:rFonts w:asciiTheme="minorHAnsi" w:hAnsiTheme="minorHAnsi"/>
          <w:sz w:val="16"/>
        </w:rPr>
        <w:t>diªerent</w:t>
      </w:r>
      <w:proofErr w:type="spellEnd"/>
      <w:r w:rsidRPr="00E80732">
        <w:rPr>
          <w:rFonts w:asciiTheme="minorHAnsi" w:hAnsiTheme="minorHAnsi"/>
          <w:sz w:val="16"/>
        </w:rPr>
        <w:t xml:space="preserve"> ways, creates the stability of small jumps. As Seneca wrote in De </w:t>
      </w:r>
      <w:proofErr w:type="spellStart"/>
      <w:r w:rsidRPr="00E80732">
        <w:rPr>
          <w:rFonts w:asciiTheme="minorHAnsi" w:hAnsiTheme="minorHAnsi"/>
          <w:sz w:val="16"/>
        </w:rPr>
        <w:t>clementia</w:t>
      </w:r>
      <w:proofErr w:type="spellEnd"/>
      <w:r w:rsidRPr="00E80732">
        <w:rPr>
          <w:rFonts w:asciiTheme="minorHAnsi" w:hAnsiTheme="minorHAnsi"/>
          <w:sz w:val="16"/>
        </w:rPr>
        <w:t xml:space="preserve">, “Repeated punishment, while it crushes the hatred of a few, stirs the hatred of all . . . just as trees that have been trimmed throw out again countless branches.” The </w:t>
      </w:r>
      <w:r w:rsidRPr="00E80732">
        <w:rPr>
          <w:rStyle w:val="Emphasis"/>
          <w:rFonts w:asciiTheme="minorHAnsi" w:hAnsiTheme="minorHAnsi"/>
        </w:rPr>
        <w:t xml:space="preserve">imposition of peace through repeated punishment lies at the heart of many seemingly intractable conﬂicts, </w:t>
      </w:r>
      <w:r w:rsidRPr="00E80732">
        <w:rPr>
          <w:rFonts w:asciiTheme="minorHAnsi" w:hAnsiTheme="minorHAnsi"/>
          <w:sz w:val="16"/>
        </w:rPr>
        <w:t xml:space="preserve">including the Israeli-Palestinian stalemate. Further- more, </w:t>
      </w:r>
      <w:r w:rsidRPr="00E80732">
        <w:rPr>
          <w:rStyle w:val="Emphasis"/>
          <w:rFonts w:asciiTheme="minorHAnsi" w:hAnsiTheme="minorHAnsi"/>
        </w:rPr>
        <w:t>dealing with seemingly reliable high-level officials rather than the people themselves prevents any peace treaty signed from being robust</w:t>
      </w:r>
      <w:r w:rsidRPr="00E80732">
        <w:rPr>
          <w:rFonts w:asciiTheme="minorHAnsi" w:hAnsiTheme="minorHAnsi"/>
          <w:sz w:val="16"/>
        </w:rPr>
        <w:t>. The Romans were wise enough to know that only a free man under Roman law could be trusted to engage in a contract; by extension, only a free people can be trusted to abide by a treaty. Treaties that are negotiated with the consent of a broad swath of the populations on both sides of a conﬂict tend to survive</w:t>
      </w:r>
      <w:r w:rsidRPr="00E80732">
        <w:rPr>
          <w:rStyle w:val="StyleUnderline"/>
          <w:rFonts w:asciiTheme="minorHAnsi" w:hAnsiTheme="minorHAnsi"/>
        </w:rPr>
        <w:t>. Just as no central bank is powerful enough to dictate stability, no superpower can be powerful enough to guarantee solid peace alone. U.S. policy toward the Middle East has historically, and especially since 9/11, been unduly focused on the repression of any and all political ﬂuctuations in the name of preventing “Islamic fundamentalism”— a trope that Mubarak repeated until his last moments in power</w:t>
      </w:r>
      <w:r w:rsidRPr="00E80732">
        <w:rPr>
          <w:rFonts w:asciiTheme="minorHAnsi" w:hAnsiTheme="minorHAnsi"/>
          <w:sz w:val="16"/>
        </w:rPr>
        <w:t xml:space="preserve"> and that Libyan leader Muammar al-Qaddaﬁ continues to emphasize today, blaming Osama bin Laden for what has befallen him. </w:t>
      </w:r>
      <w:r w:rsidRPr="00E80732">
        <w:rPr>
          <w:rStyle w:val="Emphasis"/>
          <w:rFonts w:asciiTheme="minorHAnsi" w:hAnsiTheme="minorHAnsi"/>
        </w:rPr>
        <w:t xml:space="preserve">This is wrong. The West and its autocratic Arab allies have strengthened Islamic </w:t>
      </w:r>
      <w:proofErr w:type="spellStart"/>
      <w:r w:rsidRPr="00E80732">
        <w:rPr>
          <w:rStyle w:val="Emphasis"/>
          <w:rFonts w:asciiTheme="minorHAnsi" w:hAnsiTheme="minorHAnsi"/>
        </w:rPr>
        <w:t>funda</w:t>
      </w:r>
      <w:proofErr w:type="spellEnd"/>
      <w:r w:rsidRPr="00E80732">
        <w:rPr>
          <w:rStyle w:val="Emphasis"/>
          <w:rFonts w:asciiTheme="minorHAnsi" w:hAnsiTheme="minorHAnsi"/>
        </w:rPr>
        <w:t>- mentalists by forcing them underground, and even more so by killing them.</w:t>
      </w:r>
      <w:r w:rsidRPr="00E80732">
        <w:rPr>
          <w:rFonts w:asciiTheme="minorHAnsi" w:hAnsiTheme="minorHAnsi"/>
          <w:sz w:val="16"/>
        </w:rPr>
        <w:t xml:space="preserve"> As Jean-Jacques Rousseau put it, “A little bit of agitation gives motivation to the soul, and what really makes the species prosper is not peace so much as freedom.” With freedom comes some unpredictable ﬂuctuation. This is one of life’s packages: </w:t>
      </w:r>
      <w:r w:rsidRPr="00E80732">
        <w:rPr>
          <w:rStyle w:val="StyleUnderline"/>
          <w:rFonts w:asciiTheme="minorHAnsi" w:hAnsiTheme="minorHAnsi"/>
        </w:rPr>
        <w:t>there is no freedom without noise—and no stability without volatility</w:t>
      </w:r>
      <w:r w:rsidRPr="00E80732">
        <w:rPr>
          <w:rFonts w:asciiTheme="minorHAnsi" w:hAnsiTheme="minorHAnsi"/>
          <w:sz w:val="16"/>
        </w:rPr>
        <w:t>.</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2AC Fear of Death</w:t>
      </w:r>
    </w:p>
    <w:p w:rsidR="009B55BA" w:rsidRPr="00E80732" w:rsidRDefault="009B55BA" w:rsidP="00B81B23">
      <w:pPr>
        <w:pStyle w:val="Heading4"/>
      </w:pPr>
      <w:r w:rsidRPr="00E80732">
        <w:t xml:space="preserve">Politics of paranoia generate fear of death which </w:t>
      </w:r>
      <w:proofErr w:type="gramStart"/>
      <w:r w:rsidRPr="00E80732">
        <w:t>shape</w:t>
      </w:r>
      <w:proofErr w:type="gramEnd"/>
      <w:r w:rsidRPr="00E80732">
        <w:t xml:space="preserve"> our reactions to conflicts in a uniquely calculative way— this makes ALL life disposable and eliminates personal value—the terminal impact is authentic existence.</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Park 06</w:t>
      </w:r>
      <w:r w:rsidRPr="00E80732">
        <w:rPr>
          <w:rFonts w:asciiTheme="minorHAnsi" w:hAnsiTheme="minorHAnsi"/>
        </w:rPr>
        <w:t xml:space="preserve"> </w:t>
      </w:r>
      <w:r w:rsidRPr="00E80732">
        <w:rPr>
          <w:rFonts w:asciiTheme="minorHAnsi" w:hAnsiTheme="minorHAnsi"/>
          <w:sz w:val="16"/>
          <w:szCs w:val="16"/>
        </w:rPr>
        <w:t>(James, Philosophy Professor at the University of Minnesota, “Our Existential Predicament: Loneliness Depression Anxiety and Death”)</w:t>
      </w:r>
    </w:p>
    <w:p w:rsidR="009B55BA" w:rsidRPr="00E80732" w:rsidRDefault="009B55BA" w:rsidP="009B55BA">
      <w:pPr>
        <w:rPr>
          <w:rFonts w:asciiTheme="minorHAnsi" w:hAnsiTheme="minorHAnsi" w:cstheme="minorHAnsi"/>
          <w:sz w:val="16"/>
        </w:rPr>
      </w:pPr>
      <w:r w:rsidRPr="00E80732">
        <w:rPr>
          <w:rFonts w:asciiTheme="minorHAnsi" w:hAnsiTheme="minorHAnsi" w:cstheme="minorHAnsi"/>
          <w:b/>
          <w:u w:val="single"/>
        </w:rPr>
        <w:t>Our</w:t>
      </w:r>
      <w:r w:rsidRPr="00E80732">
        <w:rPr>
          <w:rFonts w:asciiTheme="minorHAnsi" w:hAnsiTheme="minorHAnsi" w:cstheme="minorHAnsi"/>
          <w:sz w:val="16"/>
        </w:rPr>
        <w:t xml:space="preserve"> fundamental </w:t>
      </w:r>
      <w:r w:rsidRPr="00E80732">
        <w:rPr>
          <w:rFonts w:asciiTheme="minorHAnsi" w:hAnsiTheme="minorHAnsi" w:cstheme="minorHAnsi"/>
          <w:b/>
          <w:u w:val="single"/>
        </w:rPr>
        <w:t>absurdity is disclosed when the mad rush called “life” stops</w:t>
      </w:r>
      <w:r w:rsidRPr="00E80732">
        <w:rPr>
          <w:rFonts w:asciiTheme="minorHAnsi" w:hAnsiTheme="minorHAnsi" w:cstheme="minorHAnsi"/>
          <w:sz w:val="16"/>
        </w:rPr>
        <w:t xml:space="preserve">, when our eyes pierce thru the fog of busyness, and our spirits rebel against the cardboard explanations of the world. </w:t>
      </w:r>
      <w:r w:rsidRPr="00E80732">
        <w:rPr>
          <w:rFonts w:asciiTheme="minorHAnsi" w:hAnsiTheme="minorHAnsi" w:cstheme="minorHAnsi"/>
          <w:b/>
          <w:u w:val="single"/>
        </w:rPr>
        <w:t>How chancy, contingent, accidental, and inconsequential we are</w:t>
      </w:r>
      <w:r w:rsidRPr="00E80732">
        <w:rPr>
          <w:rFonts w:asciiTheme="minorHAnsi" w:hAnsiTheme="minorHAnsi" w:cstheme="minorHAnsi"/>
          <w:sz w:val="16"/>
        </w:rPr>
        <w:t xml:space="preserve">! </w:t>
      </w:r>
      <w:r w:rsidRPr="00E80732">
        <w:rPr>
          <w:rFonts w:asciiTheme="minorHAnsi" w:hAnsiTheme="minorHAnsi" w:cstheme="minorHAnsi"/>
          <w:b/>
          <w:u w:val="single"/>
        </w:rPr>
        <w:t>We find ourselves plopped into an ordered but meaningless universe</w:t>
      </w:r>
      <w:r w:rsidRPr="00E80732">
        <w:rPr>
          <w:rFonts w:asciiTheme="minorHAnsi" w:hAnsiTheme="minorHAnsi" w:cstheme="minorHAnsi"/>
          <w:sz w:val="16"/>
        </w:rPr>
        <w:t xml:space="preserve"> —as if we woke up after the instructions for the game of life had already been given—and now </w:t>
      </w:r>
      <w:r w:rsidRPr="00E80732">
        <w:rPr>
          <w:rFonts w:asciiTheme="minorHAnsi" w:hAnsiTheme="minorHAnsi" w:cstheme="minorHAnsi"/>
          <w:b/>
          <w:u w:val="single"/>
        </w:rPr>
        <w:t>we don't know how to play</w:t>
      </w:r>
      <w:r w:rsidRPr="00E80732">
        <w:rPr>
          <w:rFonts w:asciiTheme="minorHAnsi" w:hAnsiTheme="minorHAnsi" w:cstheme="minorHAnsi"/>
          <w:sz w:val="16"/>
        </w:rPr>
        <w:t xml:space="preserve">! The little humorous absurdities of life have grown fat by eating up the certainties of the past, leaving us in the midst of limitless, overwhelming absurdity. Felt another way, </w:t>
      </w:r>
      <w:r w:rsidRPr="00E80732">
        <w:rPr>
          <w:rFonts w:asciiTheme="minorHAnsi" w:hAnsiTheme="minorHAnsi" w:cstheme="minorHAnsi"/>
          <w:b/>
          <w:u w:val="single"/>
        </w:rPr>
        <w:t>our Existential Predicament is terrifying insecurity</w:t>
      </w:r>
      <w:r w:rsidRPr="00E80732">
        <w:rPr>
          <w:rFonts w:asciiTheme="minorHAnsi" w:hAnsiTheme="minorHAnsi" w:cstheme="minorHAnsi"/>
          <w:sz w:val="16"/>
        </w:rPr>
        <w:t xml:space="preserve"> —complete </w:t>
      </w:r>
      <w:r w:rsidRPr="00E80732">
        <w:rPr>
          <w:rFonts w:asciiTheme="minorHAnsi" w:hAnsiTheme="minorHAnsi" w:cstheme="minorHAnsi"/>
          <w:b/>
          <w:u w:val="single"/>
        </w:rPr>
        <w:t>shakiness and lack of stability in everything</w:t>
      </w:r>
      <w:r w:rsidRPr="00E80732">
        <w:rPr>
          <w:rFonts w:asciiTheme="minorHAnsi" w:hAnsiTheme="minorHAnsi" w:cstheme="minorHAnsi"/>
          <w:sz w:val="16"/>
        </w:rPr>
        <w:t xml:space="preserve">. </w:t>
      </w:r>
      <w:r w:rsidRPr="00E80732">
        <w:rPr>
          <w:rFonts w:asciiTheme="minorHAnsi" w:hAnsiTheme="minorHAnsi" w:cstheme="minorHAnsi"/>
          <w:b/>
          <w:u w:val="single"/>
        </w:rPr>
        <w:t>We try to protect and shield ourselves thru elaborate security operations</w:t>
      </w:r>
      <w:r w:rsidRPr="00E80732">
        <w:rPr>
          <w:rFonts w:asciiTheme="minorHAnsi" w:hAnsiTheme="minorHAnsi" w:cstheme="minorHAnsi"/>
          <w:sz w:val="16"/>
        </w:rPr>
        <w:t xml:space="preserve">: jobs, insurance, savings; marriage, family, </w:t>
      </w:r>
      <w:proofErr w:type="gramStart"/>
      <w:r w:rsidRPr="00E80732">
        <w:rPr>
          <w:rFonts w:asciiTheme="minorHAnsi" w:hAnsiTheme="minorHAnsi" w:cstheme="minorHAnsi"/>
          <w:sz w:val="16"/>
        </w:rPr>
        <w:t>friends</w:t>
      </w:r>
      <w:proofErr w:type="gramEnd"/>
      <w:r w:rsidRPr="00E80732">
        <w:rPr>
          <w:rFonts w:asciiTheme="minorHAnsi" w:hAnsiTheme="minorHAnsi" w:cstheme="minorHAnsi"/>
          <w:sz w:val="16"/>
        </w:rPr>
        <w:t xml:space="preserve">. </w:t>
      </w:r>
      <w:r w:rsidRPr="00E80732">
        <w:rPr>
          <w:rFonts w:asciiTheme="minorHAnsi" w:hAnsiTheme="minorHAnsi" w:cstheme="minorHAnsi"/>
          <w:b/>
          <w:u w:val="single"/>
        </w:rPr>
        <w:t xml:space="preserve">But if our uneasiness is existential, </w:t>
      </w:r>
      <w:r w:rsidRPr="00E80732">
        <w:rPr>
          <w:rFonts w:asciiTheme="minorHAnsi" w:hAnsiTheme="minorHAnsi" w:cstheme="minorHAnsi"/>
          <w:sz w:val="16"/>
        </w:rPr>
        <w:t>these</w:t>
      </w:r>
      <w:r w:rsidRPr="00E80732">
        <w:rPr>
          <w:rFonts w:asciiTheme="minorHAnsi" w:hAnsiTheme="minorHAnsi" w:cstheme="minorHAnsi"/>
          <w:b/>
          <w:u w:val="single"/>
        </w:rPr>
        <w:t xml:space="preserve"> security games are never sufficient</w:t>
      </w:r>
      <w:r w:rsidRPr="00E80732">
        <w:rPr>
          <w:rFonts w:asciiTheme="minorHAnsi" w:hAnsiTheme="minorHAnsi" w:cstheme="minorHAnsi"/>
          <w:sz w:val="16"/>
        </w:rPr>
        <w:t xml:space="preserve"> —</w:t>
      </w:r>
      <w:r w:rsidRPr="00E80732">
        <w:rPr>
          <w:rFonts w:asciiTheme="minorHAnsi" w:hAnsiTheme="minorHAnsi" w:cstheme="minorHAnsi"/>
          <w:b/>
          <w:u w:val="single"/>
        </w:rPr>
        <w:t>which</w:t>
      </w:r>
      <w:r w:rsidRPr="00E80732">
        <w:rPr>
          <w:rFonts w:asciiTheme="minorHAnsi" w:hAnsiTheme="minorHAnsi" w:cstheme="minorHAnsi"/>
          <w:sz w:val="16"/>
        </w:rPr>
        <w:t xml:space="preserve"> may </w:t>
      </w:r>
      <w:r w:rsidRPr="00E80732">
        <w:rPr>
          <w:rFonts w:asciiTheme="minorHAnsi" w:hAnsiTheme="minorHAnsi" w:cstheme="minorHAnsi"/>
          <w:b/>
          <w:u w:val="single"/>
        </w:rPr>
        <w:t>lead us to ever more desperate scrambling for invulnerability</w:t>
      </w:r>
      <w:r w:rsidRPr="00E80732">
        <w:rPr>
          <w:rFonts w:asciiTheme="minorHAnsi" w:hAnsiTheme="minorHAnsi" w:cstheme="minorHAnsi"/>
          <w:sz w:val="16"/>
        </w:rPr>
        <w:t xml:space="preserve">. Or the little disappointments of life, like jagged rocks in the river, may tear our rubber rafts of illusion, sinking us into bottomless despair. However, such </w:t>
      </w:r>
      <w:r w:rsidRPr="00E80732">
        <w:rPr>
          <w:rFonts w:asciiTheme="minorHAnsi" w:hAnsiTheme="minorHAnsi" w:cstheme="minorHAnsi"/>
          <w:b/>
          <w:u w:val="single"/>
        </w:rPr>
        <w:t>experiences of existential absurdity, insecurity, and despair</w:t>
      </w:r>
      <w:r w:rsidRPr="00E80732">
        <w:rPr>
          <w:rFonts w:asciiTheme="minorHAnsi" w:hAnsiTheme="minorHAnsi" w:cstheme="minorHAnsi"/>
          <w:sz w:val="16"/>
        </w:rPr>
        <w:t xml:space="preserve"> </w:t>
      </w:r>
      <w:r w:rsidRPr="00E80732">
        <w:rPr>
          <w:rFonts w:asciiTheme="minorHAnsi" w:hAnsiTheme="minorHAnsi" w:cstheme="minorHAnsi"/>
          <w:b/>
          <w:u w:val="single"/>
        </w:rPr>
        <w:t>can also open us to a new sensitivity and depth within ourselves</w:t>
      </w:r>
      <w:r w:rsidRPr="00E80732">
        <w:rPr>
          <w:rFonts w:asciiTheme="minorHAnsi" w:hAnsiTheme="minorHAnsi" w:cstheme="minorHAnsi"/>
          <w:sz w:val="16"/>
        </w:rPr>
        <w:t xml:space="preserve">. Initially what seems to be unredeemable suffering can be turned toward positive purpose in </w:t>
      </w:r>
      <w:r w:rsidRPr="00E80732">
        <w:rPr>
          <w:rFonts w:asciiTheme="minorHAnsi" w:hAnsiTheme="minorHAnsi" w:cstheme="minorHAnsi"/>
          <w:b/>
          <w:u w:val="single"/>
        </w:rPr>
        <w:t>Authentic Existence</w:t>
      </w:r>
      <w:r w:rsidRPr="00E80732">
        <w:rPr>
          <w:rFonts w:asciiTheme="minorHAnsi" w:hAnsiTheme="minorHAnsi" w:cstheme="minorHAnsi"/>
          <w:sz w:val="16"/>
        </w:rPr>
        <w:t xml:space="preserve"> —</w:t>
      </w:r>
      <w:r w:rsidRPr="00E80732">
        <w:rPr>
          <w:rFonts w:asciiTheme="minorHAnsi" w:hAnsiTheme="minorHAnsi" w:cstheme="minorHAnsi"/>
          <w:b/>
          <w:u w:val="single"/>
        </w:rPr>
        <w:t>and</w:t>
      </w:r>
      <w:r w:rsidRPr="00E80732">
        <w:rPr>
          <w:rFonts w:asciiTheme="minorHAnsi" w:hAnsiTheme="minorHAnsi" w:cstheme="minorHAnsi"/>
          <w:sz w:val="16"/>
        </w:rPr>
        <w:t xml:space="preserve"> beyond that—used as an opening to </w:t>
      </w:r>
      <w:r w:rsidRPr="00E80732">
        <w:rPr>
          <w:rFonts w:asciiTheme="minorHAnsi" w:hAnsiTheme="minorHAnsi" w:cstheme="minorHAnsi"/>
          <w:b/>
          <w:u w:val="single"/>
        </w:rPr>
        <w:t>Existential Freedom</w:t>
      </w:r>
      <w:r w:rsidRPr="00E80732">
        <w:rPr>
          <w:rFonts w:asciiTheme="minorHAnsi" w:hAnsiTheme="minorHAnsi" w:cstheme="minorHAnsi"/>
          <w:sz w:val="16"/>
        </w:rPr>
        <w:t xml:space="preserve">: </w:t>
      </w:r>
      <w:r w:rsidRPr="00E80732">
        <w:rPr>
          <w:rFonts w:asciiTheme="minorHAnsi" w:hAnsiTheme="minorHAnsi" w:cstheme="minorHAnsi"/>
          <w:b/>
          <w:u w:val="single"/>
        </w:rPr>
        <w:t>Where</w:t>
      </w:r>
      <w:r w:rsidRPr="00E80732">
        <w:rPr>
          <w:rFonts w:asciiTheme="minorHAnsi" w:hAnsiTheme="minorHAnsi" w:cstheme="minorHAnsi"/>
          <w:sz w:val="16"/>
        </w:rPr>
        <w:t xml:space="preserve"> once </w:t>
      </w:r>
      <w:r w:rsidRPr="00E80732">
        <w:rPr>
          <w:rFonts w:asciiTheme="minorHAnsi" w:hAnsiTheme="minorHAnsi" w:cstheme="minorHAnsi"/>
          <w:b/>
          <w:u w:val="single"/>
        </w:rPr>
        <w:t>we were almost</w:t>
      </w:r>
      <w:r w:rsidRPr="00E80732">
        <w:rPr>
          <w:rFonts w:asciiTheme="minorHAnsi" w:hAnsiTheme="minorHAnsi" w:cstheme="minorHAnsi"/>
          <w:sz w:val="16"/>
        </w:rPr>
        <w:t xml:space="preserve"> </w:t>
      </w:r>
      <w:r w:rsidRPr="00E80732">
        <w:rPr>
          <w:rFonts w:asciiTheme="minorHAnsi" w:hAnsiTheme="minorHAnsi" w:cstheme="minorHAnsi"/>
          <w:b/>
          <w:u w:val="single"/>
        </w:rPr>
        <w:t>pulled to pieces by absurdity, we now find ourselves filled with inward peace</w:t>
      </w:r>
      <w:r w:rsidRPr="00E80732">
        <w:rPr>
          <w:rFonts w:asciiTheme="minorHAnsi" w:hAnsiTheme="minorHAnsi" w:cstheme="minorHAnsi"/>
          <w:sz w:val="16"/>
        </w:rPr>
        <w:t xml:space="preserve">, harmony, and coherence. Even </w:t>
      </w:r>
      <w:proofErr w:type="spellStart"/>
      <w:r w:rsidRPr="00E80732">
        <w:rPr>
          <w:rFonts w:asciiTheme="minorHAnsi" w:hAnsiTheme="minorHAnsi" w:cstheme="minorHAnsi"/>
          <w:sz w:val="16"/>
        </w:rPr>
        <w:t>tho</w:t>
      </w:r>
      <w:proofErr w:type="spellEnd"/>
      <w:r w:rsidRPr="00E80732">
        <w:rPr>
          <w:rFonts w:asciiTheme="minorHAnsi" w:hAnsiTheme="minorHAnsi" w:cstheme="minorHAnsi"/>
          <w:sz w:val="16"/>
        </w:rPr>
        <w:t xml:space="preserve"> the world and our ordinary lives remain as absurd as ever, inwardly we have become fulfilled, satisfied, complete. </w:t>
      </w:r>
      <w:r w:rsidRPr="00E80732">
        <w:rPr>
          <w:rFonts w:asciiTheme="minorHAnsi" w:hAnsiTheme="minorHAnsi" w:cstheme="minorHAnsi"/>
          <w:b/>
          <w:u w:val="single"/>
        </w:rPr>
        <w:t>Thru fumbling, somewhat random efforts, we have finally hit upon the correct posture-of-being that allows us to become ultimately safe and secure.</w:t>
      </w:r>
      <w:r w:rsidRPr="00E80732">
        <w:rPr>
          <w:rFonts w:asciiTheme="minorHAnsi" w:hAnsiTheme="minorHAnsi" w:cstheme="minorHAnsi"/>
          <w:sz w:val="16"/>
        </w:rPr>
        <w:t xml:space="preserve"> This restful strength does not come from efforts to achieve security but only when we completely abandon our defensive techniques. Put another way, </w:t>
      </w:r>
      <w:r w:rsidRPr="00E80732">
        <w:rPr>
          <w:rFonts w:asciiTheme="minorHAnsi" w:hAnsiTheme="minorHAnsi" w:cstheme="minorHAnsi"/>
          <w:b/>
          <w:u w:val="single"/>
        </w:rPr>
        <w:t>we become Existentially Free by giving up our attempts</w:t>
      </w:r>
      <w:r w:rsidRPr="00E80732">
        <w:rPr>
          <w:rFonts w:asciiTheme="minorHAnsi" w:hAnsiTheme="minorHAnsi" w:cstheme="minorHAnsi"/>
          <w:sz w:val="16"/>
        </w:rPr>
        <w:t xml:space="preserve"> to cure our Existential Malaise, by allowing ourselves to sink into despair, hoping beyond reason that</w:t>
      </w:r>
      <w:r w:rsidRPr="00E80732">
        <w:rPr>
          <w:rFonts w:asciiTheme="minorHAnsi" w:hAnsiTheme="minorHAnsi" w:cstheme="minorHAnsi"/>
          <w:b/>
          <w:u w:val="single"/>
        </w:rPr>
        <w:t xml:space="preserve"> we will sink thru the bottom of despair into inexplicable hope, joy, peace, and fulfillment</w:t>
      </w:r>
      <w:r w:rsidRPr="00E80732">
        <w:rPr>
          <w:rFonts w:asciiTheme="minorHAnsi" w:hAnsiTheme="minorHAnsi" w:cstheme="minorHAnsi"/>
          <w:sz w:val="16"/>
        </w:rPr>
        <w:t xml:space="preserve">. We cannot explain this deep change. We only know that once we were distorted by absurdity, shaken by insecurity, and drowning in despair. But now we are resting harmoniously in peace and inner coherence, relying confidently on our new-found strength, stability, and security, and floating serenely on a surprising hope and joy. </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1AR Abandon War</w:t>
      </w:r>
    </w:p>
    <w:p w:rsidR="009B55BA" w:rsidRPr="00E80732" w:rsidRDefault="009B55BA" w:rsidP="00B81B23">
      <w:pPr>
        <w:pStyle w:val="Heading4"/>
      </w:pPr>
      <w:r w:rsidRPr="00E80732">
        <w:t xml:space="preserve">Deterrence mean nuke war is impossible however threats of nuclear annihilation serve justify the security apparatus. </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Baudrillard 81</w:t>
      </w:r>
      <w:r w:rsidRPr="00E80732">
        <w:rPr>
          <w:rFonts w:asciiTheme="minorHAnsi" w:hAnsiTheme="minorHAnsi"/>
        </w:rPr>
        <w:t xml:space="preserve"> </w:t>
      </w:r>
      <w:r w:rsidRPr="00E80732">
        <w:rPr>
          <w:rFonts w:asciiTheme="minorHAnsi" w:hAnsiTheme="minorHAnsi"/>
          <w:sz w:val="16"/>
          <w:szCs w:val="16"/>
        </w:rPr>
        <w:t>(Jean, Simulacra and Simulation: The Orbital and the Nuclear, 1981)</w:t>
      </w:r>
    </w:p>
    <w:p w:rsidR="009B55BA" w:rsidRPr="00E80732" w:rsidRDefault="009B55BA" w:rsidP="009B55BA">
      <w:pPr>
        <w:rPr>
          <w:rStyle w:val="TitleChar"/>
          <w:rFonts w:asciiTheme="minorHAnsi" w:hAnsiTheme="minorHAnsi"/>
        </w:rPr>
      </w:pPr>
      <w:r w:rsidRPr="00E80732">
        <w:rPr>
          <w:rFonts w:asciiTheme="minorHAnsi" w:hAnsiTheme="minorHAnsi"/>
          <w:sz w:val="16"/>
        </w:rPr>
        <w:t xml:space="preserve">The apotheosis of simulation: the nuclear. However, </w:t>
      </w:r>
      <w:r w:rsidRPr="00E80732">
        <w:rPr>
          <w:rStyle w:val="TitleChar"/>
          <w:rFonts w:asciiTheme="minorHAnsi" w:hAnsiTheme="minorHAnsi"/>
        </w:rPr>
        <w:t>the balance of terror is never anything but the spectacular slope of a system of deterrence that has insinuated itself from the inside into all the cracks of daily life. Nuclear suspension</w:t>
      </w:r>
      <w:r w:rsidRPr="00E80732">
        <w:rPr>
          <w:rFonts w:asciiTheme="minorHAnsi" w:hAnsiTheme="minorHAnsi"/>
          <w:sz w:val="16"/>
        </w:rPr>
        <w:t xml:space="preserve"> only </w:t>
      </w:r>
      <w:r w:rsidRPr="00E80732">
        <w:rPr>
          <w:rStyle w:val="TitleChar"/>
          <w:rFonts w:asciiTheme="minorHAnsi" w:hAnsiTheme="minorHAnsi"/>
        </w:rPr>
        <w:t>serves to seal the trivialized system of deterrence that is at the heart of the media, of the violence without consequences that reigns throughout the world</w:t>
      </w:r>
      <w:r w:rsidRPr="00E80732">
        <w:rPr>
          <w:rFonts w:asciiTheme="minorHAnsi" w:hAnsiTheme="minorHAnsi"/>
          <w:sz w:val="16"/>
        </w:rPr>
        <w:t xml:space="preserve">, of the </w:t>
      </w:r>
      <w:proofErr w:type="spellStart"/>
      <w:r w:rsidRPr="00E80732">
        <w:rPr>
          <w:rFonts w:asciiTheme="minorHAnsi" w:hAnsiTheme="minorHAnsi"/>
          <w:sz w:val="16"/>
        </w:rPr>
        <w:t>aleatory</w:t>
      </w:r>
      <w:proofErr w:type="spellEnd"/>
      <w:r w:rsidRPr="00E80732">
        <w:rPr>
          <w:rFonts w:asciiTheme="minorHAnsi" w:hAnsiTheme="minorHAnsi"/>
          <w:sz w:val="16"/>
        </w:rPr>
        <w:t xml:space="preserve"> apparatus of all the choices that are made for us. </w:t>
      </w:r>
      <w:r w:rsidRPr="00E80732">
        <w:rPr>
          <w:rStyle w:val="TitleChar"/>
          <w:rFonts w:asciiTheme="minorHAnsi" w:hAnsiTheme="minorHAnsi"/>
        </w:rPr>
        <w:t>The most insignificant of our behaviors is regulated by neutralized, indifferent, equivalent signs, by zero-sum signs like those that regulate the "strategy of games</w:t>
      </w:r>
      <w:r w:rsidRPr="00E80732">
        <w:rPr>
          <w:rFonts w:asciiTheme="minorHAnsi" w:hAnsiTheme="minorHAnsi"/>
          <w:sz w:val="16"/>
        </w:rPr>
        <w:t xml:space="preserve">" (but the true equation is elsewhere, and the unknown is precisely that variable of simulation </w:t>
      </w:r>
      <w:r w:rsidRPr="00E80732">
        <w:rPr>
          <w:rStyle w:val="TitleChar"/>
          <w:rFonts w:asciiTheme="minorHAnsi" w:hAnsiTheme="minorHAnsi"/>
        </w:rPr>
        <w:t>which makes of the atomic arsenal itself a hyperreal form, a simulacrum that dominates everything and reduces all "ground-level" events to being nothing but ephemeral scenarios, transforming the life left us into survival, into a stake without stakes - not even into a life insurance policy: into a policy that already has no value</w:t>
      </w:r>
      <w:r w:rsidRPr="00E80732">
        <w:rPr>
          <w:rFonts w:asciiTheme="minorHAnsi" w:hAnsiTheme="minorHAnsi"/>
          <w:sz w:val="16"/>
        </w:rPr>
        <w:t xml:space="preserve">). It is not the direct threat of atomic destruction that paralyzes our </w:t>
      </w:r>
      <w:proofErr w:type="gramStart"/>
      <w:r w:rsidRPr="00E80732">
        <w:rPr>
          <w:rFonts w:asciiTheme="minorHAnsi" w:hAnsiTheme="minorHAnsi"/>
          <w:sz w:val="16"/>
        </w:rPr>
        <w:t>lives,</w:t>
      </w:r>
      <w:proofErr w:type="gramEnd"/>
      <w:r w:rsidRPr="00E80732">
        <w:rPr>
          <w:rFonts w:asciiTheme="minorHAnsi" w:hAnsiTheme="minorHAnsi"/>
          <w:sz w:val="16"/>
        </w:rPr>
        <w:t xml:space="preserve"> it is deterrence that gives them leukemia. And </w:t>
      </w:r>
      <w:r w:rsidRPr="00E80732">
        <w:rPr>
          <w:rStyle w:val="TitleChar"/>
          <w:rFonts w:asciiTheme="minorHAnsi" w:hAnsiTheme="minorHAnsi"/>
        </w:rPr>
        <w:t>this deterrence comes from that fact that even the real atomic clash is precluded</w:t>
      </w:r>
      <w:r w:rsidRPr="00E80732">
        <w:rPr>
          <w:rFonts w:asciiTheme="minorHAnsi" w:hAnsiTheme="minorHAnsi"/>
          <w:sz w:val="16"/>
        </w:rPr>
        <w:t xml:space="preserve"> - precluded like the eventuality of the real in a system of signs. </w:t>
      </w:r>
      <w:r w:rsidRPr="00E80732">
        <w:rPr>
          <w:rStyle w:val="TitleChar"/>
          <w:rFonts w:asciiTheme="minorHAnsi" w:hAnsiTheme="minorHAnsi"/>
        </w:rPr>
        <w:t>The whole world pretends to believe in the reality of this threat</w:t>
      </w:r>
      <w:r w:rsidRPr="00E80732">
        <w:rPr>
          <w:rFonts w:asciiTheme="minorHAnsi" w:hAnsiTheme="minorHAnsi"/>
          <w:sz w:val="16"/>
        </w:rPr>
        <w:t xml:space="preserve"> (this is understandable on the part of the military, the gravity of their exercise and the discourse of their "strategy" are at stake), </w:t>
      </w:r>
      <w:r w:rsidRPr="00E80732">
        <w:rPr>
          <w:rStyle w:val="TitleChar"/>
          <w:rFonts w:asciiTheme="minorHAnsi" w:hAnsiTheme="minorHAnsi"/>
        </w:rPr>
        <w:t>but it is precisely at this level that there are no strategic stakes</w:t>
      </w:r>
      <w:r w:rsidRPr="00E80732">
        <w:rPr>
          <w:rFonts w:asciiTheme="minorHAnsi" w:hAnsiTheme="minorHAnsi"/>
          <w:sz w:val="16"/>
        </w:rPr>
        <w:t xml:space="preserve">. </w:t>
      </w:r>
      <w:r w:rsidRPr="00E80732">
        <w:rPr>
          <w:rStyle w:val="TitleChar"/>
          <w:rFonts w:asciiTheme="minorHAnsi" w:hAnsiTheme="minorHAnsi"/>
        </w:rPr>
        <w:t xml:space="preserve">The whole originality of the situation lies in the improbability of destruction. Deterrence precludes war - the archaic violence of expanding systems. Deterrence itself is the neutral, implosive violence of metastable systems or systems in involution. There is no longer a subject of deterrence, nor an adversary nor a strategy - it is a planetary structure of the annihilation of stakes. Atomic war, like the Trojan War, will not take place. The risk of nuclear annihilation only serves as a pretext, through the sophistication of weapons (a sophistication that surpasses any possible objective to such an extent that it is itself a symptom of nullity), for installing a universal security system, a universal lockup and control system whose deterrent effect is not at all aimed at an atomic clash (which was never in question, except without a doubt in the very initial stages of the cold war, when one still confused the nuclear apparatus with conventional war) but, rather, at the much greater probability of any real event, of anything that would be an event in the general system and upset its balance. The balance of terror is the terror of balance. Deterrence is not a </w:t>
      </w:r>
      <w:proofErr w:type="gramStart"/>
      <w:r w:rsidRPr="00E80732">
        <w:rPr>
          <w:rStyle w:val="TitleChar"/>
          <w:rFonts w:asciiTheme="minorHAnsi" w:hAnsiTheme="minorHAnsi"/>
        </w:rPr>
        <w:t>strategy,</w:t>
      </w:r>
      <w:proofErr w:type="gramEnd"/>
      <w:r w:rsidRPr="00E80732">
        <w:rPr>
          <w:rStyle w:val="TitleChar"/>
          <w:rFonts w:asciiTheme="minorHAnsi" w:hAnsiTheme="minorHAnsi"/>
        </w:rPr>
        <w:t xml:space="preserve"> it circulates and is exchanged between nuclear protagonists exactly as is international capital in the orbital zone of monetary speculation whose fluctuations suffice to control all global exchanges. Thus the money of destruction (without any reference to real destruction, any more than floating capital has a real referent of production) that circulates in nuclear orbit suffices to control all the violence and potential conflicts around the world. What is hatched in the shadow of this mechanism with the pretext of a maximal, "objective," threat, and thanks to Damocles' nuclear sword, is the perfection of the best system of control that has ever existed. </w:t>
      </w:r>
      <w:proofErr w:type="gramStart"/>
      <w:r w:rsidRPr="00E80732">
        <w:rPr>
          <w:rStyle w:val="TitleChar"/>
          <w:rFonts w:asciiTheme="minorHAnsi" w:hAnsiTheme="minorHAnsi"/>
        </w:rPr>
        <w:t xml:space="preserve">And the progressive </w:t>
      </w:r>
      <w:proofErr w:type="spellStart"/>
      <w:r w:rsidRPr="00E80732">
        <w:rPr>
          <w:rStyle w:val="TitleChar"/>
          <w:rFonts w:asciiTheme="minorHAnsi" w:hAnsiTheme="minorHAnsi"/>
        </w:rPr>
        <w:t>satellization</w:t>
      </w:r>
      <w:proofErr w:type="spellEnd"/>
      <w:r w:rsidRPr="00E80732">
        <w:rPr>
          <w:rStyle w:val="TitleChar"/>
          <w:rFonts w:asciiTheme="minorHAnsi" w:hAnsiTheme="minorHAnsi"/>
        </w:rPr>
        <w:t xml:space="preserve"> of the whole planet through this </w:t>
      </w:r>
      <w:proofErr w:type="spellStart"/>
      <w:r w:rsidRPr="00E80732">
        <w:rPr>
          <w:rStyle w:val="TitleChar"/>
          <w:rFonts w:asciiTheme="minorHAnsi" w:hAnsiTheme="minorHAnsi"/>
        </w:rPr>
        <w:t>hypermodel</w:t>
      </w:r>
      <w:proofErr w:type="spellEnd"/>
      <w:r w:rsidRPr="00E80732">
        <w:rPr>
          <w:rStyle w:val="TitleChar"/>
          <w:rFonts w:asciiTheme="minorHAnsi" w:hAnsiTheme="minorHAnsi"/>
        </w:rPr>
        <w:t xml:space="preserve"> of security.</w:t>
      </w:r>
      <w:proofErr w:type="gramEnd"/>
      <w:r w:rsidRPr="00E80732">
        <w:rPr>
          <w:rStyle w:val="TitleChar"/>
          <w:rFonts w:asciiTheme="minorHAnsi" w:hAnsiTheme="minorHAnsi"/>
        </w:rPr>
        <w:t xml:space="preserve"> </w:t>
      </w:r>
    </w:p>
    <w:p w:rsidR="009B55BA" w:rsidRPr="00E80732" w:rsidRDefault="009B55BA" w:rsidP="009B55BA">
      <w:pPr>
        <w:rPr>
          <w:rFonts w:asciiTheme="minorHAnsi" w:hAnsiTheme="minorHAnsi"/>
        </w:rPr>
      </w:pPr>
    </w:p>
    <w:p w:rsidR="009B55BA" w:rsidRPr="00E80732" w:rsidRDefault="009B55BA" w:rsidP="00B81B23">
      <w:pPr>
        <w:pStyle w:val="Heading4"/>
      </w:pPr>
      <w:r w:rsidRPr="00E80732">
        <w:t xml:space="preserve">Security impacts preserve the illusion that actual war is still a possibility. </w:t>
      </w:r>
    </w:p>
    <w:p w:rsidR="009B55BA" w:rsidRPr="00E80732" w:rsidRDefault="009B55BA" w:rsidP="009B55BA">
      <w:pPr>
        <w:rPr>
          <w:rFonts w:asciiTheme="minorHAnsi" w:hAnsiTheme="minorHAnsi"/>
        </w:rPr>
      </w:pPr>
      <w:r w:rsidRPr="00E80732">
        <w:rPr>
          <w:rStyle w:val="Style13ptBold"/>
          <w:rFonts w:asciiTheme="minorHAnsi" w:hAnsiTheme="minorHAnsi"/>
        </w:rPr>
        <w:t>Baudrillard 95</w:t>
      </w:r>
      <w:r w:rsidRPr="00E80732">
        <w:rPr>
          <w:rFonts w:asciiTheme="minorHAnsi" w:hAnsiTheme="minorHAnsi"/>
        </w:rPr>
        <w:t xml:space="preserve"> </w:t>
      </w:r>
      <w:r w:rsidRPr="00E80732">
        <w:rPr>
          <w:rFonts w:asciiTheme="minorHAnsi" w:hAnsiTheme="minorHAnsi"/>
          <w:sz w:val="16"/>
          <w:szCs w:val="16"/>
        </w:rPr>
        <w:t>(Jean, The Gulf War Did Not Take Place, 1995)</w:t>
      </w:r>
    </w:p>
    <w:p w:rsidR="009B55BA" w:rsidRPr="00E80732" w:rsidRDefault="009B55BA" w:rsidP="009B55BA">
      <w:pPr>
        <w:rPr>
          <w:rFonts w:asciiTheme="minorHAnsi" w:hAnsiTheme="minorHAnsi"/>
        </w:rPr>
      </w:pPr>
      <w:r w:rsidRPr="00E80732">
        <w:rPr>
          <w:rStyle w:val="TitleChar"/>
          <w:rFonts w:asciiTheme="minorHAnsi" w:hAnsiTheme="minorHAnsi"/>
        </w:rPr>
        <w:t>We are in neither a logic of war nor</w:t>
      </w:r>
      <w:r w:rsidRPr="00E80732">
        <w:rPr>
          <w:rFonts w:asciiTheme="minorHAnsi" w:hAnsiTheme="minorHAnsi"/>
          <w:sz w:val="16"/>
        </w:rPr>
        <w:t xml:space="preserve"> a logic of </w:t>
      </w:r>
      <w:r w:rsidRPr="00E80732">
        <w:rPr>
          <w:rStyle w:val="TitleChar"/>
          <w:rFonts w:asciiTheme="minorHAnsi" w:hAnsiTheme="minorHAnsi"/>
        </w:rPr>
        <w:t>peace but</w:t>
      </w:r>
      <w:r w:rsidRPr="00E80732">
        <w:rPr>
          <w:rFonts w:asciiTheme="minorHAnsi" w:hAnsiTheme="minorHAnsi"/>
          <w:sz w:val="16"/>
        </w:rPr>
        <w:t xml:space="preserve"> in a logic of </w:t>
      </w:r>
      <w:r w:rsidRPr="00E80732">
        <w:rPr>
          <w:rStyle w:val="TitleChar"/>
          <w:rFonts w:asciiTheme="minorHAnsi" w:hAnsiTheme="minorHAnsi"/>
        </w:rPr>
        <w:t>deterrence</w:t>
      </w:r>
      <w:r w:rsidRPr="00E80732">
        <w:rPr>
          <w:rFonts w:asciiTheme="minorHAnsi" w:hAnsiTheme="minorHAnsi"/>
          <w:sz w:val="16"/>
        </w:rPr>
        <w:t xml:space="preserve"> which has wound its way inexorably through forty years of cold war to a denouement in our </w:t>
      </w:r>
      <w:proofErr w:type="spellStart"/>
      <w:r w:rsidRPr="00E80732">
        <w:rPr>
          <w:rFonts w:asciiTheme="minorHAnsi" w:hAnsiTheme="minorHAnsi"/>
          <w:sz w:val="16"/>
        </w:rPr>
        <w:t>cur¬rent</w:t>
      </w:r>
      <w:proofErr w:type="spellEnd"/>
      <w:r w:rsidRPr="00E80732">
        <w:rPr>
          <w:rFonts w:asciiTheme="minorHAnsi" w:hAnsiTheme="minorHAnsi"/>
          <w:sz w:val="16"/>
        </w:rPr>
        <w:t xml:space="preserve"> events; </w:t>
      </w:r>
      <w:r w:rsidRPr="00E80732">
        <w:rPr>
          <w:rStyle w:val="TitleChar"/>
          <w:rFonts w:asciiTheme="minorHAnsi" w:hAnsiTheme="minorHAnsi"/>
        </w:rPr>
        <w:t>a logic of weak events</w:t>
      </w:r>
      <w:r w:rsidRPr="00E80732">
        <w:rPr>
          <w:rFonts w:asciiTheme="minorHAnsi" w:hAnsiTheme="minorHAnsi"/>
          <w:sz w:val="16"/>
        </w:rPr>
        <w:t xml:space="preserve">, to which belong those in Eastern Europe as well as the Gulf War. </w:t>
      </w:r>
      <w:proofErr w:type="spellStart"/>
      <w:r w:rsidRPr="00E80732">
        <w:rPr>
          <w:rFonts w:asciiTheme="minorHAnsi" w:hAnsiTheme="minorHAnsi"/>
          <w:sz w:val="16"/>
        </w:rPr>
        <w:t>Peripeteias</w:t>
      </w:r>
      <w:proofErr w:type="spellEnd"/>
      <w:r w:rsidRPr="00E80732">
        <w:rPr>
          <w:rFonts w:asciiTheme="minorHAnsi" w:hAnsiTheme="minorHAnsi"/>
          <w:sz w:val="16"/>
        </w:rPr>
        <w:t xml:space="preserve"> of an anorexic history or an anorexic war which can no longer devour the enemy because it is incapable of conceiving the enemy as worthy of being challenged or annihilated — and God knows Saddam Hussein is worthy of neither challenge nor annihilation — and thus devours itself. </w:t>
      </w:r>
      <w:r w:rsidRPr="00E80732">
        <w:rPr>
          <w:rStyle w:val="TitleChar"/>
          <w:rFonts w:asciiTheme="minorHAnsi" w:hAnsiTheme="minorHAnsi"/>
        </w:rPr>
        <w:t>It is the de-intensified state of war, that of the right to war under the green light of the UN and with an abundance of precautions and concessions. It is the</w:t>
      </w:r>
      <w:r w:rsidRPr="00E80732">
        <w:rPr>
          <w:rFonts w:asciiTheme="minorHAnsi" w:hAnsiTheme="minorHAnsi"/>
          <w:sz w:val="16"/>
        </w:rPr>
        <w:t xml:space="preserve"> bellicose </w:t>
      </w:r>
      <w:r w:rsidRPr="00E80732">
        <w:rPr>
          <w:rStyle w:val="StyleUnderline"/>
          <w:rFonts w:asciiTheme="minorHAnsi" w:hAnsiTheme="minorHAnsi"/>
        </w:rPr>
        <w:t>equivalent of safe sex: make war like love with a condom</w:t>
      </w:r>
      <w:r w:rsidRPr="00E80732">
        <w:rPr>
          <w:rFonts w:asciiTheme="minorHAnsi" w:hAnsiTheme="minorHAnsi"/>
        </w:rPr>
        <w:t xml:space="preserve">! </w:t>
      </w:r>
      <w:r w:rsidRPr="00E80732">
        <w:rPr>
          <w:rFonts w:asciiTheme="minorHAnsi" w:hAnsiTheme="minorHAnsi"/>
          <w:sz w:val="16"/>
        </w:rPr>
        <w:t xml:space="preserve">On the Richter scale, the Gulf War would not even reach two or three. </w:t>
      </w:r>
      <w:r w:rsidRPr="00E80732">
        <w:rPr>
          <w:rStyle w:val="StyleUnderline"/>
          <w:rFonts w:asciiTheme="minorHAnsi" w:hAnsiTheme="minorHAnsi"/>
        </w:rPr>
        <w:t>The build-up is unreal</w:t>
      </w:r>
      <w:r w:rsidRPr="00E80732">
        <w:rPr>
          <w:rFonts w:asciiTheme="minorHAnsi" w:hAnsiTheme="minorHAnsi"/>
          <w:sz w:val="16"/>
        </w:rPr>
        <w:t xml:space="preserve">, as though the fiction of an earthquake were created by manipulating the measuring instruments. It is neither the strong form nor the degree zero of war, but the weak or </w:t>
      </w:r>
      <w:proofErr w:type="spellStart"/>
      <w:r w:rsidRPr="00E80732">
        <w:rPr>
          <w:rFonts w:asciiTheme="minorHAnsi" w:hAnsiTheme="minorHAnsi"/>
          <w:sz w:val="16"/>
        </w:rPr>
        <w:t>phthisical</w:t>
      </w:r>
      <w:proofErr w:type="spellEnd"/>
      <w:r w:rsidRPr="00E80732">
        <w:rPr>
          <w:rFonts w:asciiTheme="minorHAnsi" w:hAnsiTheme="minorHAnsi"/>
          <w:sz w:val="16"/>
        </w:rPr>
        <w:t xml:space="preserve"> [sic] degree, </w:t>
      </w:r>
      <w:r w:rsidRPr="00E80732">
        <w:rPr>
          <w:rFonts w:asciiTheme="minorHAnsi" w:hAnsiTheme="minorHAnsi"/>
          <w:u w:val="single"/>
        </w:rPr>
        <w:t>th</w:t>
      </w:r>
      <w:r w:rsidRPr="00E80732">
        <w:rPr>
          <w:rStyle w:val="StyleUnderline"/>
          <w:rFonts w:asciiTheme="minorHAnsi" w:hAnsiTheme="minorHAnsi"/>
        </w:rPr>
        <w:t>e asymptotic form which allows a brush with war but no encounter, the transparent degree which allows war to be seen from the depths of the darkroom. We should have been suspicious about the disappearance of the declaration of war, the disappearance of the symbolic passage to the act, which already presaged the disappearance of the end of hostilities</w:t>
      </w:r>
      <w:r w:rsidRPr="00E80732">
        <w:rPr>
          <w:rFonts w:asciiTheme="minorHAnsi" w:hAnsiTheme="minorHAnsi"/>
        </w:rPr>
        <w:t xml:space="preserve">, then </w:t>
      </w:r>
      <w:r w:rsidRPr="00E80732">
        <w:rPr>
          <w:rStyle w:val="StyleUnderline"/>
          <w:rFonts w:asciiTheme="minorHAnsi" w:hAnsiTheme="minorHAnsi"/>
        </w:rPr>
        <w:t xml:space="preserve">of the distinction between </w:t>
      </w:r>
      <w:proofErr w:type="spellStart"/>
      <w:r w:rsidRPr="00E80732">
        <w:rPr>
          <w:rStyle w:val="StyleUnderline"/>
          <w:rFonts w:asciiTheme="minorHAnsi" w:hAnsiTheme="minorHAnsi"/>
        </w:rPr>
        <w:t>win¬ners</w:t>
      </w:r>
      <w:proofErr w:type="spellEnd"/>
      <w:r w:rsidRPr="00E80732">
        <w:rPr>
          <w:rStyle w:val="StyleUnderline"/>
          <w:rFonts w:asciiTheme="minorHAnsi" w:hAnsiTheme="minorHAnsi"/>
        </w:rPr>
        <w:t xml:space="preserve"> and losers (the winner readily becomes the hostage of the loser: the Stockholm syndrome), then of operations themselves</w:t>
      </w:r>
      <w:r w:rsidRPr="00E80732">
        <w:rPr>
          <w:rFonts w:asciiTheme="minorHAnsi" w:hAnsiTheme="minorHAnsi"/>
          <w:sz w:val="16"/>
        </w:rPr>
        <w:t xml:space="preserve">. Since it never began, this war is therefore interminable. By dint of dreaming of pure war, of an </w:t>
      </w:r>
      <w:r w:rsidRPr="00E80732">
        <w:rPr>
          <w:rStyle w:val="StyleUnderline"/>
          <w:rFonts w:asciiTheme="minorHAnsi" w:hAnsiTheme="minorHAnsi"/>
        </w:rPr>
        <w:t xml:space="preserve">orbital war purged of all local and political </w:t>
      </w:r>
      <w:proofErr w:type="spellStart"/>
      <w:r w:rsidRPr="00E80732">
        <w:rPr>
          <w:rStyle w:val="StyleUnderline"/>
          <w:rFonts w:asciiTheme="minorHAnsi" w:hAnsiTheme="minorHAnsi"/>
        </w:rPr>
        <w:t>peripeteias</w:t>
      </w:r>
      <w:proofErr w:type="spellEnd"/>
      <w:r w:rsidRPr="00E80732">
        <w:rPr>
          <w:rStyle w:val="StyleUnderline"/>
          <w:rFonts w:asciiTheme="minorHAnsi" w:hAnsiTheme="minorHAnsi"/>
        </w:rPr>
        <w:t>, we have fallen into soft war, into the virtual impossibility of war which translates into the paltry fantasia where adversaries compete in de-escalation, as though the irruption or the event of war had become obscene and insupportable, no longer sustainable, like every real event</w:t>
      </w:r>
      <w:r w:rsidRPr="00E80732">
        <w:rPr>
          <w:rFonts w:asciiTheme="minorHAnsi" w:hAnsiTheme="minorHAnsi"/>
          <w:sz w:val="16"/>
        </w:rPr>
        <w:t xml:space="preserve"> moreover. </w:t>
      </w:r>
      <w:r w:rsidRPr="00E80732">
        <w:rPr>
          <w:rStyle w:val="StyleUnderline"/>
          <w:rFonts w:asciiTheme="minorHAnsi" w:hAnsiTheme="minorHAnsi"/>
        </w:rPr>
        <w:t>Everything is</w:t>
      </w:r>
      <w:r w:rsidRPr="00E80732">
        <w:rPr>
          <w:rFonts w:asciiTheme="minorHAnsi" w:hAnsiTheme="minorHAnsi"/>
          <w:sz w:val="16"/>
        </w:rPr>
        <w:t xml:space="preserve"> therefore </w:t>
      </w:r>
      <w:r w:rsidRPr="00E80732">
        <w:rPr>
          <w:rStyle w:val="StyleUnderline"/>
          <w:rFonts w:asciiTheme="minorHAnsi" w:hAnsiTheme="minorHAnsi"/>
        </w:rPr>
        <w:t>transposed into the virtual</w:t>
      </w:r>
      <w:r w:rsidRPr="00E80732">
        <w:rPr>
          <w:rFonts w:asciiTheme="minorHAnsi" w:hAnsiTheme="minorHAnsi"/>
          <w:sz w:val="16"/>
        </w:rPr>
        <w:t xml:space="preserve">, and </w:t>
      </w:r>
      <w:r w:rsidRPr="00E80732">
        <w:rPr>
          <w:rStyle w:val="StyleUnderline"/>
          <w:rFonts w:asciiTheme="minorHAnsi" w:hAnsiTheme="minorHAnsi"/>
        </w:rPr>
        <w:t xml:space="preserve">we are confronted with a virtual apocalypse, </w:t>
      </w:r>
      <w:proofErr w:type="gramStart"/>
      <w:r w:rsidRPr="00E80732">
        <w:rPr>
          <w:rStyle w:val="StyleUnderline"/>
          <w:rFonts w:asciiTheme="minorHAnsi" w:hAnsiTheme="minorHAnsi"/>
        </w:rPr>
        <w:t>a hegemony</w:t>
      </w:r>
      <w:proofErr w:type="gramEnd"/>
      <w:r w:rsidRPr="00E80732">
        <w:rPr>
          <w:rFonts w:asciiTheme="minorHAnsi" w:hAnsiTheme="minorHAnsi"/>
          <w:sz w:val="16"/>
        </w:rPr>
        <w:t xml:space="preserve"> ultimately </w:t>
      </w:r>
      <w:r w:rsidRPr="00E80732">
        <w:rPr>
          <w:rStyle w:val="StyleUnderline"/>
          <w:rFonts w:asciiTheme="minorHAnsi" w:hAnsiTheme="minorHAnsi"/>
        </w:rPr>
        <w:t>much more dangerous than real apocalypse</w:t>
      </w:r>
      <w:r w:rsidRPr="00E80732">
        <w:rPr>
          <w:rFonts w:asciiTheme="minorHAnsi" w:hAnsiTheme="minorHAnsi"/>
          <w:sz w:val="16"/>
        </w:rPr>
        <w:t xml:space="preserve">. The most widespread belief is in a logical progression from virtual to actual, according to which no available weapon will not one day be used and such a concentration of force cannot but lead to conflict. However, this is an Aristotelian logic which is no longer our own. </w:t>
      </w:r>
      <w:r w:rsidRPr="00E80732">
        <w:rPr>
          <w:rStyle w:val="StyleUnderline"/>
          <w:rFonts w:asciiTheme="minorHAnsi" w:hAnsiTheme="minorHAnsi"/>
        </w:rPr>
        <w:t>Our virtual has</w:t>
      </w:r>
      <w:r w:rsidRPr="00E80732">
        <w:rPr>
          <w:rFonts w:asciiTheme="minorHAnsi" w:hAnsiTheme="minorHAnsi"/>
          <w:sz w:val="16"/>
        </w:rPr>
        <w:t xml:space="preserve"> definitively </w:t>
      </w:r>
      <w:proofErr w:type="spellStart"/>
      <w:r w:rsidRPr="00E80732">
        <w:rPr>
          <w:rStyle w:val="StyleUnderline"/>
          <w:rFonts w:asciiTheme="minorHAnsi" w:hAnsiTheme="minorHAnsi"/>
        </w:rPr>
        <w:t>over¬taken</w:t>
      </w:r>
      <w:proofErr w:type="spellEnd"/>
      <w:r w:rsidRPr="00E80732">
        <w:rPr>
          <w:rStyle w:val="StyleUnderline"/>
          <w:rFonts w:asciiTheme="minorHAnsi" w:hAnsiTheme="minorHAnsi"/>
        </w:rPr>
        <w:t xml:space="preserve"> the actual</w:t>
      </w:r>
      <w:r w:rsidRPr="00E80732">
        <w:rPr>
          <w:rFonts w:asciiTheme="minorHAnsi" w:hAnsiTheme="minorHAnsi"/>
          <w:sz w:val="16"/>
        </w:rPr>
        <w:t xml:space="preserve"> and </w:t>
      </w:r>
      <w:r w:rsidRPr="00E80732">
        <w:rPr>
          <w:rStyle w:val="StyleUnderline"/>
          <w:rFonts w:asciiTheme="minorHAnsi" w:hAnsiTheme="minorHAnsi"/>
        </w:rPr>
        <w:t xml:space="preserve">we must be content with this extreme </w:t>
      </w:r>
      <w:proofErr w:type="spellStart"/>
      <w:r w:rsidRPr="00E80732">
        <w:rPr>
          <w:rStyle w:val="StyleUnderline"/>
          <w:rFonts w:asciiTheme="minorHAnsi" w:hAnsiTheme="minorHAnsi"/>
        </w:rPr>
        <w:t>virtuality</w:t>
      </w:r>
      <w:proofErr w:type="spellEnd"/>
      <w:r w:rsidRPr="00E80732">
        <w:rPr>
          <w:rStyle w:val="StyleUnderline"/>
          <w:rFonts w:asciiTheme="minorHAnsi" w:hAnsiTheme="minorHAnsi"/>
        </w:rPr>
        <w:t xml:space="preserve"> which</w:t>
      </w:r>
      <w:r w:rsidRPr="00E80732">
        <w:rPr>
          <w:rFonts w:asciiTheme="minorHAnsi" w:hAnsiTheme="minorHAnsi"/>
          <w:sz w:val="16"/>
        </w:rPr>
        <w:t xml:space="preserve">, unlike the Aristotelian, </w:t>
      </w:r>
      <w:r w:rsidRPr="00E80732">
        <w:rPr>
          <w:rStyle w:val="StyleUnderline"/>
          <w:rFonts w:asciiTheme="minorHAnsi" w:hAnsiTheme="minorHAnsi"/>
        </w:rPr>
        <w:t>deters any passage to action. We are</w:t>
      </w:r>
      <w:r w:rsidRPr="00E80732">
        <w:rPr>
          <w:rFonts w:asciiTheme="minorHAnsi" w:hAnsiTheme="minorHAnsi"/>
          <w:sz w:val="16"/>
        </w:rPr>
        <w:t xml:space="preserve"> no longer in </w:t>
      </w:r>
      <w:r w:rsidRPr="00E80732">
        <w:rPr>
          <w:rStyle w:val="StyleUnderline"/>
          <w:rFonts w:asciiTheme="minorHAnsi" w:hAnsiTheme="minorHAnsi"/>
        </w:rPr>
        <w:t>a logic of</w:t>
      </w:r>
      <w:r w:rsidRPr="00E80732">
        <w:rPr>
          <w:rFonts w:asciiTheme="minorHAnsi" w:hAnsiTheme="minorHAnsi"/>
          <w:sz w:val="16"/>
        </w:rPr>
        <w:t xml:space="preserve"> the passage from virtual to actual but in </w:t>
      </w:r>
      <w:r w:rsidRPr="00E80732">
        <w:rPr>
          <w:rStyle w:val="StyleUnderline"/>
          <w:rFonts w:asciiTheme="minorHAnsi" w:hAnsiTheme="minorHAnsi"/>
        </w:rPr>
        <w:t>a hyperrealist logic of the deterrence of the real by the virtual</w:t>
      </w:r>
      <w:r w:rsidRPr="00E80732">
        <w:rPr>
          <w:rFonts w:asciiTheme="minorHAnsi" w:hAnsiTheme="minorHAnsi"/>
          <w:sz w:val="16"/>
        </w:rPr>
        <w:t xml:space="preserve">. In this process, </w:t>
      </w:r>
      <w:r w:rsidRPr="00E80732">
        <w:rPr>
          <w:rStyle w:val="StyleUnderline"/>
          <w:rFonts w:asciiTheme="minorHAnsi" w:hAnsiTheme="minorHAnsi"/>
        </w:rPr>
        <w:t>the hostages are</w:t>
      </w:r>
      <w:r w:rsidRPr="00E80732">
        <w:rPr>
          <w:rFonts w:asciiTheme="minorHAnsi" w:hAnsiTheme="minorHAnsi"/>
          <w:sz w:val="16"/>
        </w:rPr>
        <w:t xml:space="preserve"> once again </w:t>
      </w:r>
      <w:r w:rsidRPr="00E80732">
        <w:rPr>
          <w:rStyle w:val="StyleUnderline"/>
          <w:rFonts w:asciiTheme="minorHAnsi" w:hAnsiTheme="minorHAnsi"/>
        </w:rPr>
        <w:t>revealing</w:t>
      </w:r>
      <w:r w:rsidRPr="00E80732">
        <w:rPr>
          <w:rFonts w:asciiTheme="minorHAnsi" w:hAnsiTheme="minorHAnsi"/>
          <w:sz w:val="16"/>
        </w:rPr>
        <w:t xml:space="preserve">. Extracted like molecules in an experimental process, then </w:t>
      </w:r>
      <w:proofErr w:type="spellStart"/>
      <w:r w:rsidRPr="00E80732">
        <w:rPr>
          <w:rFonts w:asciiTheme="minorHAnsi" w:hAnsiTheme="minorHAnsi"/>
          <w:sz w:val="16"/>
        </w:rPr>
        <w:t>dis¬tilled</w:t>
      </w:r>
      <w:proofErr w:type="spellEnd"/>
      <w:r w:rsidRPr="00E80732">
        <w:rPr>
          <w:rFonts w:asciiTheme="minorHAnsi" w:hAnsiTheme="minorHAnsi"/>
          <w:sz w:val="16"/>
        </w:rPr>
        <w:t xml:space="preserve"> one by one in the exchange, </w:t>
      </w:r>
      <w:r w:rsidRPr="00E80732">
        <w:rPr>
          <w:rStyle w:val="StyleUnderline"/>
          <w:rFonts w:asciiTheme="minorHAnsi" w:hAnsiTheme="minorHAnsi"/>
        </w:rPr>
        <w:t>it is their virtual death that is at issue, not their real death</w:t>
      </w:r>
      <w:r w:rsidRPr="00E80732">
        <w:rPr>
          <w:rFonts w:asciiTheme="minorHAnsi" w:hAnsiTheme="minorHAnsi"/>
          <w:sz w:val="16"/>
        </w:rPr>
        <w:t xml:space="preserve">. Moreover, </w:t>
      </w:r>
      <w:r w:rsidRPr="00E80732">
        <w:rPr>
          <w:rStyle w:val="StyleUnderline"/>
          <w:rFonts w:asciiTheme="minorHAnsi" w:hAnsiTheme="minorHAnsi"/>
        </w:rPr>
        <w:t>they never die</w:t>
      </w:r>
      <w:r w:rsidRPr="00E80732">
        <w:rPr>
          <w:rFonts w:asciiTheme="minorHAnsi" w:hAnsiTheme="minorHAnsi"/>
          <w:sz w:val="16"/>
        </w:rPr>
        <w:t xml:space="preserve">: at best </w:t>
      </w:r>
      <w:r w:rsidRPr="00E80732">
        <w:rPr>
          <w:rStyle w:val="StyleUnderline"/>
          <w:rFonts w:asciiTheme="minorHAnsi" w:hAnsiTheme="minorHAnsi"/>
        </w:rPr>
        <w:t xml:space="preserve">they disappear. There will never be a monument to the unknown </w:t>
      </w:r>
      <w:proofErr w:type="gramStart"/>
      <w:r w:rsidRPr="00E80732">
        <w:rPr>
          <w:rStyle w:val="StyleUnderline"/>
          <w:rFonts w:asciiTheme="minorHAnsi" w:hAnsiTheme="minorHAnsi"/>
        </w:rPr>
        <w:t>hostage</w:t>
      </w:r>
      <w:r w:rsidRPr="00E80732">
        <w:rPr>
          <w:rFonts w:asciiTheme="minorHAnsi" w:hAnsiTheme="minorHAnsi"/>
        </w:rPr>
        <w:t>,</w:t>
      </w:r>
      <w:proofErr w:type="gramEnd"/>
      <w:r w:rsidRPr="00E80732">
        <w:rPr>
          <w:rFonts w:asciiTheme="minorHAnsi" w:hAnsiTheme="minorHAnsi"/>
          <w:sz w:val="16"/>
        </w:rPr>
        <w:t xml:space="preserve"> everyone is too ashamed of him: </w:t>
      </w:r>
      <w:r w:rsidRPr="00E80732">
        <w:rPr>
          <w:rStyle w:val="StyleUnderline"/>
          <w:rFonts w:asciiTheme="minorHAnsi" w:hAnsiTheme="minorHAnsi"/>
        </w:rPr>
        <w:t xml:space="preserve">the </w:t>
      </w:r>
      <w:proofErr w:type="spellStart"/>
      <w:r w:rsidRPr="00E80732">
        <w:rPr>
          <w:rStyle w:val="StyleUnderline"/>
          <w:rFonts w:asciiTheme="minorHAnsi" w:hAnsiTheme="minorHAnsi"/>
        </w:rPr>
        <w:t>collec¬tive</w:t>
      </w:r>
      <w:proofErr w:type="spellEnd"/>
      <w:r w:rsidRPr="00E80732">
        <w:rPr>
          <w:rStyle w:val="StyleUnderline"/>
          <w:rFonts w:asciiTheme="minorHAnsi" w:hAnsiTheme="minorHAnsi"/>
        </w:rPr>
        <w:t xml:space="preserve"> shame which attaches to the hostage reflects the absolute degradation of real hostility (war) into virtual hospitality (Saddam Hussein’s “guests”). The passage to action</w:t>
      </w:r>
      <w:r w:rsidRPr="00E80732">
        <w:rPr>
          <w:rFonts w:asciiTheme="minorHAnsi" w:hAnsiTheme="minorHAnsi"/>
          <w:sz w:val="16"/>
        </w:rPr>
        <w:t xml:space="preserve"> suffers widespread infamy: it </w:t>
      </w:r>
      <w:r w:rsidRPr="00E80732">
        <w:rPr>
          <w:rStyle w:val="StyleUnderline"/>
          <w:rFonts w:asciiTheme="minorHAnsi" w:hAnsiTheme="minorHAnsi"/>
        </w:rPr>
        <w:t>supposedly corresponds to a brutal lifting of repression</w:t>
      </w:r>
      <w:r w:rsidRPr="00E80732">
        <w:rPr>
          <w:rFonts w:asciiTheme="minorHAnsi" w:hAnsiTheme="minorHAnsi"/>
          <w:sz w:val="16"/>
        </w:rPr>
        <w:t xml:space="preserve">, thus to a </w:t>
      </w:r>
      <w:proofErr w:type="spellStart"/>
      <w:r w:rsidRPr="00E80732">
        <w:rPr>
          <w:rFonts w:asciiTheme="minorHAnsi" w:hAnsiTheme="minorHAnsi"/>
          <w:sz w:val="16"/>
        </w:rPr>
        <w:t>psy¬chotic</w:t>
      </w:r>
      <w:proofErr w:type="spellEnd"/>
      <w:r w:rsidRPr="00E80732">
        <w:rPr>
          <w:rFonts w:asciiTheme="minorHAnsi" w:hAnsiTheme="minorHAnsi"/>
          <w:sz w:val="16"/>
        </w:rPr>
        <w:t xml:space="preserve"> process. It seems that this obsession with the passage to action today governs all our behaviour: obsession with every real, with every real event, </w:t>
      </w:r>
      <w:proofErr w:type="gramStart"/>
      <w:r w:rsidRPr="00E80732">
        <w:rPr>
          <w:rStyle w:val="StyleUnderline"/>
          <w:rFonts w:asciiTheme="minorHAnsi" w:hAnsiTheme="minorHAnsi"/>
        </w:rPr>
        <w:t>with every real violence</w:t>
      </w:r>
      <w:proofErr w:type="gramEnd"/>
      <w:r w:rsidRPr="00E80732">
        <w:rPr>
          <w:rFonts w:asciiTheme="minorHAnsi" w:hAnsiTheme="minorHAnsi"/>
          <w:sz w:val="16"/>
        </w:rPr>
        <w:t xml:space="preserve">, with </w:t>
      </w:r>
      <w:r w:rsidRPr="00E80732">
        <w:rPr>
          <w:rStyle w:val="StyleUnderline"/>
          <w:rFonts w:asciiTheme="minorHAnsi" w:hAnsiTheme="minorHAnsi"/>
        </w:rPr>
        <w:t>every pleasure which is too real. Against this obsession with the real we have created a gigantic apparatus of simulation which allows us to pass to the act “in vitro</w:t>
      </w:r>
      <w:r w:rsidRPr="00E80732">
        <w:rPr>
          <w:rFonts w:asciiTheme="minorHAnsi" w:hAnsiTheme="minorHAnsi"/>
        </w:rPr>
        <w:t xml:space="preserve">” </w:t>
      </w:r>
      <w:r w:rsidRPr="00E80732">
        <w:rPr>
          <w:rFonts w:asciiTheme="minorHAnsi" w:hAnsiTheme="minorHAnsi"/>
          <w:sz w:val="16"/>
        </w:rPr>
        <w:t xml:space="preserve">(this is true even of </w:t>
      </w:r>
      <w:proofErr w:type="spellStart"/>
      <w:r w:rsidRPr="00E80732">
        <w:rPr>
          <w:rFonts w:asciiTheme="minorHAnsi" w:hAnsiTheme="minorHAnsi"/>
          <w:sz w:val="16"/>
        </w:rPr>
        <w:t>pro¬creation</w:t>
      </w:r>
      <w:proofErr w:type="spellEnd"/>
      <w:r w:rsidRPr="00E80732">
        <w:rPr>
          <w:rFonts w:asciiTheme="minorHAnsi" w:hAnsiTheme="minorHAnsi"/>
          <w:sz w:val="16"/>
        </w:rPr>
        <w:t xml:space="preserve">). </w:t>
      </w:r>
      <w:r w:rsidRPr="00E80732">
        <w:rPr>
          <w:rStyle w:val="StyleUnderline"/>
          <w:rFonts w:asciiTheme="minorHAnsi" w:hAnsiTheme="minorHAnsi"/>
        </w:rPr>
        <w:t>We prefer the exile of the virtual</w:t>
      </w:r>
      <w:r w:rsidRPr="00E80732">
        <w:rPr>
          <w:rFonts w:asciiTheme="minorHAnsi" w:hAnsiTheme="minorHAnsi"/>
          <w:sz w:val="16"/>
        </w:rPr>
        <w:t xml:space="preserve">, of which television is the universal mirror, </w:t>
      </w:r>
      <w:r w:rsidRPr="00E80732">
        <w:rPr>
          <w:rStyle w:val="StyleUnderline"/>
          <w:rFonts w:asciiTheme="minorHAnsi" w:hAnsiTheme="minorHAnsi"/>
        </w:rPr>
        <w:t xml:space="preserve">to the catastrophe of the real. War has not escaped this </w:t>
      </w:r>
      <w:proofErr w:type="spellStart"/>
      <w:r w:rsidRPr="00E80732">
        <w:rPr>
          <w:rStyle w:val="StyleUnderline"/>
          <w:rFonts w:asciiTheme="minorHAnsi" w:hAnsiTheme="minorHAnsi"/>
        </w:rPr>
        <w:t>virtualisation</w:t>
      </w:r>
      <w:proofErr w:type="spellEnd"/>
      <w:r w:rsidRPr="00E80732">
        <w:rPr>
          <w:rStyle w:val="StyleUnderline"/>
          <w:rFonts w:asciiTheme="minorHAnsi" w:hAnsiTheme="minorHAnsi"/>
        </w:rPr>
        <w:t xml:space="preserve"> which is like a sur-</w:t>
      </w:r>
      <w:proofErr w:type="spellStart"/>
      <w:r w:rsidRPr="00E80732">
        <w:rPr>
          <w:rStyle w:val="StyleUnderline"/>
          <w:rFonts w:asciiTheme="minorHAnsi" w:hAnsiTheme="minorHAnsi"/>
        </w:rPr>
        <w:t>gical</w:t>
      </w:r>
      <w:proofErr w:type="spellEnd"/>
      <w:r w:rsidRPr="00E80732">
        <w:rPr>
          <w:rStyle w:val="StyleUnderline"/>
          <w:rFonts w:asciiTheme="minorHAnsi" w:hAnsiTheme="minorHAnsi"/>
        </w:rPr>
        <w:t xml:space="preserve"> operation, the aim of which is to present a face-lifted war, the cosmetically treated spectre of its death, and </w:t>
      </w:r>
      <w:proofErr w:type="spellStart"/>
      <w:r w:rsidRPr="00E80732">
        <w:rPr>
          <w:rStyle w:val="StyleUnderline"/>
          <w:rFonts w:asciiTheme="minorHAnsi" w:hAnsiTheme="minorHAnsi"/>
        </w:rPr>
        <w:t>its</w:t>
      </w:r>
      <w:proofErr w:type="spellEnd"/>
      <w:r w:rsidRPr="00E80732">
        <w:rPr>
          <w:rStyle w:val="StyleUnderline"/>
          <w:rFonts w:asciiTheme="minorHAnsi" w:hAnsiTheme="minorHAnsi"/>
        </w:rPr>
        <w:t xml:space="preserve"> even more deceptive televisual subterfuge</w:t>
      </w:r>
      <w:r w:rsidRPr="00E80732">
        <w:rPr>
          <w:rFonts w:asciiTheme="minorHAnsi" w:hAnsiTheme="minorHAnsi"/>
          <w:sz w:val="16"/>
        </w:rPr>
        <w:t xml:space="preserve"> (as we saw at Timisoara). Even the military has lost the privilege of use value, the privilege of real war</w:t>
      </w:r>
      <w:r w:rsidRPr="00E80732">
        <w:rPr>
          <w:rFonts w:asciiTheme="minorHAnsi" w:hAnsiTheme="minorHAnsi"/>
        </w:rPr>
        <w:t xml:space="preserve">. </w:t>
      </w:r>
      <w:r w:rsidRPr="00E80732">
        <w:rPr>
          <w:rStyle w:val="StyleUnderline"/>
          <w:rFonts w:asciiTheme="minorHAnsi" w:hAnsiTheme="minorHAnsi"/>
        </w:rPr>
        <w:t xml:space="preserve">Deterrence has passed by that way and it spares no one. </w:t>
      </w:r>
      <w:proofErr w:type="gramStart"/>
      <w:r w:rsidRPr="00E80732">
        <w:rPr>
          <w:rStyle w:val="StyleUnderline"/>
          <w:rFonts w:asciiTheme="minorHAnsi" w:hAnsiTheme="minorHAnsi"/>
        </w:rPr>
        <w:t>No more than the politicians, the military personnel do not know what to make of their real function, their function of death and destruction.</w:t>
      </w:r>
      <w:proofErr w:type="gramEnd"/>
      <w:r w:rsidRPr="00E80732">
        <w:rPr>
          <w:rStyle w:val="StyleUnderline"/>
          <w:rFonts w:asciiTheme="minorHAnsi" w:hAnsiTheme="minorHAnsi"/>
        </w:rPr>
        <w:t xml:space="preserve"> They are pledged to the decoy of war as the others are to the decoy of power</w:t>
      </w:r>
      <w:r w:rsidRPr="00E80732">
        <w:rPr>
          <w:rFonts w:asciiTheme="minorHAnsi" w:hAnsiTheme="minorHAnsi"/>
        </w:rPr>
        <w:t>.</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AT: Environment DA</w:t>
      </w:r>
    </w:p>
    <w:p w:rsidR="009B55BA" w:rsidRPr="00E80732" w:rsidRDefault="009B55BA" w:rsidP="00B81B23">
      <w:pPr>
        <w:pStyle w:val="Heading4"/>
      </w:pPr>
      <w:r w:rsidRPr="00E80732">
        <w:t>Environmental apocalypticism causes eco-authoritarianism and mass violence against those deemed environmental threats – also causes political apathy which turns case</w:t>
      </w:r>
    </w:p>
    <w:p w:rsidR="009B55BA" w:rsidRPr="00E80732" w:rsidRDefault="009B55BA" w:rsidP="009B55BA">
      <w:pPr>
        <w:rPr>
          <w:rFonts w:asciiTheme="minorHAnsi" w:hAnsiTheme="minorHAnsi"/>
          <w:sz w:val="16"/>
        </w:rPr>
      </w:pPr>
      <w:r w:rsidRPr="00E80732">
        <w:rPr>
          <w:rFonts w:asciiTheme="minorHAnsi" w:hAnsiTheme="minorHAnsi"/>
          <w:b/>
          <w:sz w:val="26"/>
          <w:u w:val="single"/>
        </w:rPr>
        <w:t>Buell 3</w:t>
      </w:r>
      <w:r w:rsidRPr="00E80732">
        <w:rPr>
          <w:rFonts w:asciiTheme="minorHAnsi" w:hAnsiTheme="minorHAnsi"/>
          <w:sz w:val="16"/>
        </w:rPr>
        <w:t xml:space="preserve"> Frederick—cultural critic on the environmental crisis and a Professor of English at Queens College and the author of five books,  From Apocalypse To Way of Life, pages 185-186</w:t>
      </w:r>
    </w:p>
    <w:p w:rsidR="009B55BA" w:rsidRPr="00E80732" w:rsidRDefault="009B55BA" w:rsidP="009B55BA">
      <w:pPr>
        <w:rPr>
          <w:rStyle w:val="StyleUnderline"/>
          <w:rFonts w:asciiTheme="minorHAnsi" w:hAnsiTheme="minorHAnsi"/>
          <w:b w:val="0"/>
        </w:rPr>
      </w:pPr>
      <w:r w:rsidRPr="00E80732">
        <w:rPr>
          <w:rFonts w:asciiTheme="minorHAnsi" w:hAnsiTheme="minorHAnsi"/>
          <w:sz w:val="12"/>
        </w:rPr>
        <w:t xml:space="preserve">Looked at critically, then, </w:t>
      </w:r>
      <w:r w:rsidRPr="00E80732">
        <w:rPr>
          <w:rStyle w:val="Emphasis"/>
          <w:rFonts w:asciiTheme="minorHAnsi" w:hAnsiTheme="minorHAnsi"/>
        </w:rPr>
        <w:t>crisis discourse</w:t>
      </w:r>
      <w:r w:rsidRPr="00E80732">
        <w:rPr>
          <w:rStyle w:val="StyleUnderline"/>
          <w:rFonts w:asciiTheme="minorHAnsi" w:hAnsiTheme="minorHAnsi"/>
        </w:rPr>
        <w:t xml:space="preserve"> thus suffers from a number </w:t>
      </w:r>
      <w:proofErr w:type="gramStart"/>
      <w:r w:rsidRPr="00E80732">
        <w:rPr>
          <w:rStyle w:val="StyleUnderline"/>
          <w:rFonts w:asciiTheme="minorHAnsi" w:hAnsiTheme="minorHAnsi"/>
        </w:rPr>
        <w:t>of  liabilities</w:t>
      </w:r>
      <w:proofErr w:type="gramEnd"/>
      <w:r w:rsidRPr="00E80732">
        <w:rPr>
          <w:rStyle w:val="StyleUnderline"/>
          <w:rFonts w:asciiTheme="minorHAnsi" w:hAnsiTheme="minorHAnsi"/>
        </w:rPr>
        <w:t xml:space="preserve">. First, it seems to have become a political liability almost as </w:t>
      </w:r>
      <w:proofErr w:type="gramStart"/>
      <w:r w:rsidRPr="00E80732">
        <w:rPr>
          <w:rStyle w:val="StyleUnderline"/>
          <w:rFonts w:asciiTheme="minorHAnsi" w:hAnsiTheme="minorHAnsi"/>
        </w:rPr>
        <w:t>much  as</w:t>
      </w:r>
      <w:proofErr w:type="gramEnd"/>
      <w:r w:rsidRPr="00E80732">
        <w:rPr>
          <w:rStyle w:val="StyleUnderline"/>
          <w:rFonts w:asciiTheme="minorHAnsi" w:hAnsiTheme="minorHAnsi"/>
        </w:rPr>
        <w:t xml:space="preserve"> an asset. It calls up a fierce and effective opposition with its predictions</w:t>
      </w:r>
      <w:proofErr w:type="gramStart"/>
      <w:r w:rsidRPr="00E80732">
        <w:rPr>
          <w:rStyle w:val="StyleUnderline"/>
          <w:rFonts w:asciiTheme="minorHAnsi" w:hAnsiTheme="minorHAnsi"/>
        </w:rPr>
        <w:t>;  worse</w:t>
      </w:r>
      <w:proofErr w:type="gramEnd"/>
      <w:r w:rsidRPr="00E80732">
        <w:rPr>
          <w:rStyle w:val="StyleUnderline"/>
          <w:rFonts w:asciiTheme="minorHAnsi" w:hAnsiTheme="minorHAnsi"/>
        </w:rPr>
        <w:t xml:space="preserve">, its more specific predictions are all too vulnerable to refutation by  events. It also exposes environmentalists to being called grim </w:t>
      </w:r>
      <w:proofErr w:type="gramStart"/>
      <w:r w:rsidRPr="00E80732">
        <w:rPr>
          <w:rStyle w:val="StyleUnderline"/>
          <w:rFonts w:asciiTheme="minorHAnsi" w:hAnsiTheme="minorHAnsi"/>
        </w:rPr>
        <w:t>doomsters  and</w:t>
      </w:r>
      <w:proofErr w:type="gramEnd"/>
      <w:r w:rsidRPr="00E80732">
        <w:rPr>
          <w:rStyle w:val="StyleUnderline"/>
          <w:rFonts w:asciiTheme="minorHAnsi" w:hAnsiTheme="minorHAnsi"/>
        </w:rPr>
        <w:t xml:space="preserve"> antilife Puritan extremists. Further, concern with crisis has all too often  tempted people to try to find a “</w:t>
      </w:r>
      <w:r w:rsidRPr="00E80732">
        <w:rPr>
          <w:rStyle w:val="Emphasis"/>
          <w:rFonts w:asciiTheme="minorHAnsi" w:hAnsiTheme="minorHAnsi"/>
        </w:rPr>
        <w:t>total solution</w:t>
      </w:r>
      <w:r w:rsidRPr="00E80732">
        <w:rPr>
          <w:rStyle w:val="StyleUnderline"/>
          <w:rFonts w:asciiTheme="minorHAnsi" w:hAnsiTheme="minorHAnsi"/>
        </w:rPr>
        <w:t>” to the problems involved—  a phrase that, as an astute analyst of the limitations of crisis discourse,  John Barry, puts it, is all too reminiscent of the Third Reich’s infamous  “</w:t>
      </w:r>
      <w:r w:rsidRPr="00E80732">
        <w:rPr>
          <w:rStyle w:val="Emphasis"/>
          <w:rFonts w:asciiTheme="minorHAnsi" w:hAnsiTheme="minorHAnsi"/>
        </w:rPr>
        <w:t>final solution</w:t>
      </w:r>
      <w:r w:rsidRPr="00E80732">
        <w:rPr>
          <w:rStyle w:val="StyleUnderline"/>
          <w:rFonts w:asciiTheme="minorHAnsi" w:hAnsiTheme="minorHAnsi"/>
        </w:rPr>
        <w:t xml:space="preserve">.”55 A total crisis of society—environmental crisis at </w:t>
      </w:r>
      <w:proofErr w:type="gramStart"/>
      <w:r w:rsidRPr="00E80732">
        <w:rPr>
          <w:rStyle w:val="StyleUnderline"/>
          <w:rFonts w:asciiTheme="minorHAnsi" w:hAnsiTheme="minorHAnsi"/>
        </w:rPr>
        <w:t>its  gravest</w:t>
      </w:r>
      <w:proofErr w:type="gramEnd"/>
      <w:r w:rsidRPr="00E80732">
        <w:rPr>
          <w:rStyle w:val="StyleUnderline"/>
          <w:rFonts w:asciiTheme="minorHAnsi" w:hAnsiTheme="minorHAnsi"/>
        </w:rPr>
        <w:t xml:space="preserve">—threatens to translate despair into </w:t>
      </w:r>
      <w:proofErr w:type="spellStart"/>
      <w:r w:rsidRPr="00E80732">
        <w:rPr>
          <w:rStyle w:val="Emphasis"/>
          <w:rFonts w:asciiTheme="minorHAnsi" w:hAnsiTheme="minorHAnsi"/>
        </w:rPr>
        <w:t>inhumanist</w:t>
      </w:r>
      <w:proofErr w:type="spellEnd"/>
      <w:r w:rsidRPr="00E80732">
        <w:rPr>
          <w:rStyle w:val="Emphasis"/>
          <w:rFonts w:asciiTheme="minorHAnsi" w:hAnsiTheme="minorHAnsi"/>
        </w:rPr>
        <w:t xml:space="preserve"> authoritarianism</w:t>
      </w:r>
      <w:r w:rsidRPr="00E80732">
        <w:rPr>
          <w:rFonts w:asciiTheme="minorHAnsi" w:hAnsiTheme="minorHAnsi"/>
          <w:sz w:val="12"/>
        </w:rPr>
        <w:t>;  more often, however, it helps keep merely dysfunctional authority in place.  It thus leads, Barry suggests, to the belief that only elite- and expert-</w:t>
      </w:r>
      <w:proofErr w:type="gramStart"/>
      <w:r w:rsidRPr="00E80732">
        <w:rPr>
          <w:rFonts w:asciiTheme="minorHAnsi" w:hAnsiTheme="minorHAnsi"/>
          <w:sz w:val="12"/>
        </w:rPr>
        <w:t>led  solutions</w:t>
      </w:r>
      <w:proofErr w:type="gramEnd"/>
      <w:r w:rsidRPr="00E80732">
        <w:rPr>
          <w:rFonts w:asciiTheme="minorHAnsi" w:hAnsiTheme="minorHAnsi"/>
          <w:sz w:val="12"/>
        </w:rPr>
        <w:t xml:space="preserve"> are possible.56 At the same time </w:t>
      </w:r>
      <w:r w:rsidRPr="00E80732">
        <w:rPr>
          <w:rStyle w:val="StyleUnderline"/>
          <w:rFonts w:asciiTheme="minorHAnsi" w:hAnsiTheme="minorHAnsi"/>
        </w:rPr>
        <w:t>it depoliticizes people</w:t>
      </w:r>
      <w:r w:rsidRPr="00E80732">
        <w:rPr>
          <w:rFonts w:asciiTheme="minorHAnsi" w:hAnsiTheme="minorHAnsi"/>
          <w:sz w:val="12"/>
        </w:rPr>
        <w:t xml:space="preserve">, inducing  them to accept their impotence as individuals; this is something that has  made many people today feel, ironically and/or passively, that since it  makes no difference at all what any individual does on his or her own, one  might as well go along with it. Yet another pitfall for the full and sustained elaboration </w:t>
      </w:r>
      <w:proofErr w:type="gramStart"/>
      <w:r w:rsidRPr="00E80732">
        <w:rPr>
          <w:rFonts w:asciiTheme="minorHAnsi" w:hAnsiTheme="minorHAnsi"/>
          <w:sz w:val="12"/>
        </w:rPr>
        <w:t>of  environmental</w:t>
      </w:r>
      <w:proofErr w:type="gramEnd"/>
      <w:r w:rsidRPr="00E80732">
        <w:rPr>
          <w:rFonts w:asciiTheme="minorHAnsi" w:hAnsiTheme="minorHAnsi"/>
          <w:sz w:val="12"/>
        </w:rPr>
        <w:t xml:space="preserve"> crisis is, though least discussed, perhaps the most deeply  ironic. A problem with deep cultural and psychological as well as </w:t>
      </w:r>
      <w:proofErr w:type="gramStart"/>
      <w:r w:rsidRPr="00E80732">
        <w:rPr>
          <w:rFonts w:asciiTheme="minorHAnsi" w:hAnsiTheme="minorHAnsi"/>
          <w:sz w:val="12"/>
        </w:rPr>
        <w:t>social  effects</w:t>
      </w:r>
      <w:proofErr w:type="gramEnd"/>
      <w:r w:rsidRPr="00E80732">
        <w:rPr>
          <w:rFonts w:asciiTheme="minorHAnsi" w:hAnsiTheme="minorHAnsi"/>
          <w:sz w:val="12"/>
        </w:rPr>
        <w:t xml:space="preserve">, it is embodied in a startlingly simple proposition: </w:t>
      </w:r>
      <w:r w:rsidRPr="00E80732">
        <w:rPr>
          <w:rStyle w:val="StyleUnderline"/>
          <w:rFonts w:asciiTheme="minorHAnsi" w:hAnsiTheme="minorHAnsi"/>
        </w:rPr>
        <w:t>the worse one  feels environmental crisis is, the more one is tempted to turn one’s back on  the environment. This means, preeminently, turning one’s back on  “nature”—</w:t>
      </w:r>
      <w:r w:rsidRPr="00E80732">
        <w:rPr>
          <w:rFonts w:asciiTheme="minorHAnsi" w:hAnsiTheme="minorHAnsi"/>
          <w:sz w:val="12"/>
        </w:rPr>
        <w:t xml:space="preserve">on traditions of nature feeling, traditions of knowledge about  nature (ones that range from organic farming techniques to the different  departments of ecological science), and traditions of nature-based activism.  </w:t>
      </w:r>
      <w:r w:rsidRPr="00E80732">
        <w:rPr>
          <w:rStyle w:val="StyleUnderline"/>
          <w:rFonts w:asciiTheme="minorHAnsi" w:hAnsiTheme="minorHAnsi"/>
        </w:rPr>
        <w:t xml:space="preserve">If nature is thoroughly wrecked these days, people need to delink </w:t>
      </w:r>
      <w:proofErr w:type="gramStart"/>
      <w:r w:rsidRPr="00E80732">
        <w:rPr>
          <w:rStyle w:val="StyleUnderline"/>
          <w:rFonts w:asciiTheme="minorHAnsi" w:hAnsiTheme="minorHAnsi"/>
        </w:rPr>
        <w:t>from  nature</w:t>
      </w:r>
      <w:proofErr w:type="gramEnd"/>
      <w:r w:rsidRPr="00E80732">
        <w:rPr>
          <w:rStyle w:val="StyleUnderline"/>
          <w:rFonts w:asciiTheme="minorHAnsi" w:hAnsiTheme="minorHAnsi"/>
        </w:rPr>
        <w:t xml:space="preserve"> </w:t>
      </w:r>
      <w:r w:rsidRPr="00E80732">
        <w:rPr>
          <w:rFonts w:asciiTheme="minorHAnsi" w:hAnsiTheme="minorHAnsi"/>
          <w:sz w:val="12"/>
        </w:rPr>
        <w:t xml:space="preserve">and live in </w:t>
      </w:r>
      <w:proofErr w:type="spellStart"/>
      <w:r w:rsidRPr="00E80732">
        <w:rPr>
          <w:rFonts w:asciiTheme="minorHAnsi" w:hAnsiTheme="minorHAnsi"/>
          <w:sz w:val="12"/>
        </w:rPr>
        <w:t>postnature</w:t>
      </w:r>
      <w:proofErr w:type="spellEnd"/>
      <w:r w:rsidRPr="00E80732">
        <w:rPr>
          <w:rFonts w:asciiTheme="minorHAnsi" w:hAnsiTheme="minorHAnsi"/>
          <w:sz w:val="12"/>
        </w:rPr>
        <w:t xml:space="preserve">—a conclusion that, as the next chapter  shows, many in U.S. society drew at the end of the </w:t>
      </w:r>
      <w:proofErr w:type="spellStart"/>
      <w:r w:rsidRPr="00E80732">
        <w:rPr>
          <w:rFonts w:asciiTheme="minorHAnsi" w:hAnsiTheme="minorHAnsi"/>
          <w:sz w:val="12"/>
        </w:rPr>
        <w:t>millenium</w:t>
      </w:r>
      <w:proofErr w:type="spellEnd"/>
      <w:r w:rsidRPr="00E80732">
        <w:rPr>
          <w:rFonts w:asciiTheme="minorHAnsi" w:hAnsiTheme="minorHAnsi"/>
          <w:sz w:val="12"/>
        </w:rPr>
        <w:t xml:space="preserve">. </w:t>
      </w:r>
      <w:r w:rsidRPr="00E80732">
        <w:rPr>
          <w:rStyle w:val="StyleUnderline"/>
          <w:rFonts w:asciiTheme="minorHAnsi" w:hAnsiTheme="minorHAnsi"/>
        </w:rPr>
        <w:t xml:space="preserve">Explorations  </w:t>
      </w:r>
      <w:r w:rsidRPr="00E80732">
        <w:rPr>
          <w:rFonts w:asciiTheme="minorHAnsi" w:hAnsiTheme="minorHAnsi"/>
          <w:sz w:val="12"/>
        </w:rPr>
        <w:t xml:space="preserve">of how deeply “nature” has been wounded and how intensely vulnerable to  and dependent on human actions it is </w:t>
      </w:r>
      <w:r w:rsidRPr="00E80732">
        <w:rPr>
          <w:rStyle w:val="StyleUnderline"/>
          <w:rFonts w:asciiTheme="minorHAnsi" w:hAnsiTheme="minorHAnsi"/>
        </w:rPr>
        <w:t xml:space="preserve">can </w:t>
      </w:r>
      <w:r w:rsidRPr="00E80732">
        <w:rPr>
          <w:rFonts w:asciiTheme="minorHAnsi" w:hAnsiTheme="minorHAnsi"/>
          <w:sz w:val="12"/>
        </w:rPr>
        <w:t xml:space="preserve">thus </w:t>
      </w:r>
      <w:r w:rsidRPr="00E80732">
        <w:rPr>
          <w:rStyle w:val="StyleUnderline"/>
          <w:rFonts w:asciiTheme="minorHAnsi" w:hAnsiTheme="minorHAnsi"/>
        </w:rPr>
        <w:t>lead</w:t>
      </w:r>
      <w:r w:rsidRPr="00E80732">
        <w:rPr>
          <w:rFonts w:asciiTheme="minorHAnsi" w:hAnsiTheme="minorHAnsi"/>
          <w:sz w:val="12"/>
        </w:rPr>
        <w:t xml:space="preserve">, ironically, </w:t>
      </w:r>
      <w:r w:rsidRPr="00E80732">
        <w:rPr>
          <w:rStyle w:val="StyleUnderline"/>
          <w:rFonts w:asciiTheme="minorHAnsi" w:hAnsiTheme="minorHAnsi"/>
        </w:rPr>
        <w:t>to further  indifference to nature-based environmental issues, not greater concern with  them</w:t>
      </w:r>
      <w:r w:rsidRPr="00E80732">
        <w:rPr>
          <w:rFonts w:asciiTheme="minorHAnsi" w:hAnsiTheme="minorHAnsi"/>
          <w:sz w:val="12"/>
        </w:rPr>
        <w:t xml:space="preserve">. But what quickly becomes evident to any reflective consideration of </w:t>
      </w:r>
      <w:proofErr w:type="gramStart"/>
      <w:r w:rsidRPr="00E80732">
        <w:rPr>
          <w:rFonts w:asciiTheme="minorHAnsi" w:hAnsiTheme="minorHAnsi"/>
          <w:sz w:val="12"/>
        </w:rPr>
        <w:t>the  difficulties</w:t>
      </w:r>
      <w:proofErr w:type="gramEnd"/>
      <w:r w:rsidRPr="00E80732">
        <w:rPr>
          <w:rFonts w:asciiTheme="minorHAnsi" w:hAnsiTheme="minorHAnsi"/>
          <w:sz w:val="12"/>
        </w:rPr>
        <w:t xml:space="preserve"> of crisis discourse is that all of </w:t>
      </w:r>
      <w:r w:rsidRPr="00E80732">
        <w:rPr>
          <w:rStyle w:val="StyleUnderline"/>
          <w:rFonts w:asciiTheme="minorHAnsi" w:hAnsiTheme="minorHAnsi"/>
        </w:rPr>
        <w:t xml:space="preserve">these liabilities are in fact  bound tightly up with </w:t>
      </w:r>
      <w:r w:rsidRPr="00E80732">
        <w:rPr>
          <w:rFonts w:asciiTheme="minorHAnsi" w:hAnsiTheme="minorHAnsi"/>
          <w:sz w:val="12"/>
        </w:rPr>
        <w:t xml:space="preserve">one specific notion of environmental crisis—with 1960s- and 1970s-style environmental </w:t>
      </w:r>
      <w:r w:rsidRPr="00E80732">
        <w:rPr>
          <w:rStyle w:val="StyleUnderline"/>
          <w:rFonts w:asciiTheme="minorHAnsi" w:hAnsiTheme="minorHAnsi"/>
        </w:rPr>
        <w:t>apocalypticism</w:t>
      </w:r>
      <w:r w:rsidRPr="00E80732">
        <w:rPr>
          <w:rFonts w:asciiTheme="minorHAnsi" w:hAnsiTheme="minorHAnsi"/>
          <w:sz w:val="12"/>
        </w:rPr>
        <w:t xml:space="preserve">. Excessive </w:t>
      </w:r>
      <w:proofErr w:type="gramStart"/>
      <w:r w:rsidRPr="00E80732">
        <w:rPr>
          <w:rFonts w:asciiTheme="minorHAnsi" w:hAnsiTheme="minorHAnsi"/>
          <w:sz w:val="12"/>
        </w:rPr>
        <w:t>concern  about</w:t>
      </w:r>
      <w:proofErr w:type="gramEnd"/>
      <w:r w:rsidRPr="00E80732">
        <w:rPr>
          <w:rFonts w:asciiTheme="minorHAnsi" w:hAnsiTheme="minorHAnsi"/>
          <w:sz w:val="12"/>
        </w:rPr>
        <w:t xml:space="preserve"> them does not recognize that crisis discourse as a whole has  significantly changed since the 1970s. They remain inducements to </w:t>
      </w:r>
      <w:proofErr w:type="gramStart"/>
      <w:r w:rsidRPr="00E80732">
        <w:rPr>
          <w:rFonts w:asciiTheme="minorHAnsi" w:hAnsiTheme="minorHAnsi"/>
          <w:sz w:val="12"/>
        </w:rPr>
        <w:t>look  away</w:t>
      </w:r>
      <w:proofErr w:type="gramEnd"/>
      <w:r w:rsidRPr="00E80732">
        <w:rPr>
          <w:rFonts w:asciiTheme="minorHAnsi" w:hAnsiTheme="minorHAnsi"/>
          <w:sz w:val="12"/>
        </w:rPr>
        <w:t xml:space="preserve"> from serious reflection on environmental crisis only if one does not  explore how environmental crisis has turned </w:t>
      </w:r>
      <w:proofErr w:type="spellStart"/>
      <w:r w:rsidRPr="00E80732">
        <w:rPr>
          <w:rFonts w:asciiTheme="minorHAnsi" w:hAnsiTheme="minorHAnsi"/>
          <w:sz w:val="12"/>
        </w:rPr>
        <w:t>of</w:t>
      </w:r>
      <w:proofErr w:type="spellEnd"/>
      <w:r w:rsidRPr="00E80732">
        <w:rPr>
          <w:rFonts w:asciiTheme="minorHAnsi" w:hAnsiTheme="minorHAnsi"/>
          <w:sz w:val="12"/>
        </w:rPr>
        <w:t xml:space="preserve"> late from apocalypse to  dwelling place.  The apocalyptic mode had a number of prominent features: it was  preoccupied with running out and running into walls; with scarcity and  with the imminent rupture of limits; with actions that promised and  temporally predicted imminent total meltdown; and with (often, though not  always) the need for immediate “</w:t>
      </w:r>
      <w:r w:rsidRPr="00E80732">
        <w:rPr>
          <w:rStyle w:val="Emphasis"/>
          <w:rFonts w:asciiTheme="minorHAnsi" w:hAnsiTheme="minorHAnsi"/>
        </w:rPr>
        <w:t>total solution</w:t>
      </w:r>
      <w:r w:rsidRPr="00E80732">
        <w:rPr>
          <w:rFonts w:asciiTheme="minorHAnsi" w:hAnsiTheme="minorHAnsi"/>
          <w:sz w:val="12"/>
        </w:rPr>
        <w:t xml:space="preserve">.” Thus </w:t>
      </w:r>
      <w:proofErr w:type="spellStart"/>
      <w:r w:rsidRPr="00E80732">
        <w:rPr>
          <w:rFonts w:asciiTheme="minorHAnsi" w:hAnsiTheme="minorHAnsi"/>
          <w:sz w:val="12"/>
        </w:rPr>
        <w:t>doomsterism</w:t>
      </w:r>
      <w:proofErr w:type="spellEnd"/>
      <w:r w:rsidRPr="00E80732">
        <w:rPr>
          <w:rFonts w:asciiTheme="minorHAnsi" w:hAnsiTheme="minorHAnsi"/>
          <w:sz w:val="12"/>
        </w:rPr>
        <w:t xml:space="preserve"> was </w:t>
      </w:r>
      <w:proofErr w:type="gramStart"/>
      <w:r w:rsidRPr="00E80732">
        <w:rPr>
          <w:rFonts w:asciiTheme="minorHAnsi" w:hAnsiTheme="minorHAnsi"/>
          <w:sz w:val="12"/>
        </w:rPr>
        <w:t>its  reigning</w:t>
      </w:r>
      <w:proofErr w:type="gramEnd"/>
      <w:r w:rsidRPr="00E80732">
        <w:rPr>
          <w:rFonts w:asciiTheme="minorHAnsi" w:hAnsiTheme="minorHAnsi"/>
          <w:sz w:val="12"/>
        </w:rPr>
        <w:t xml:space="preserve"> mode; </w:t>
      </w:r>
      <w:r w:rsidRPr="00E80732">
        <w:rPr>
          <w:rStyle w:val="Emphasis"/>
          <w:rFonts w:asciiTheme="minorHAnsi" w:hAnsiTheme="minorHAnsi"/>
        </w:rPr>
        <w:t>eco-authoritarianism</w:t>
      </w:r>
      <w:r w:rsidRPr="00E80732">
        <w:rPr>
          <w:rStyle w:val="StyleUnderline"/>
          <w:rFonts w:asciiTheme="minorHAnsi" w:hAnsiTheme="minorHAnsi"/>
        </w:rPr>
        <w:t xml:space="preserve"> was a grave temptation; and as crisis  was elaborated </w:t>
      </w:r>
      <w:r w:rsidRPr="00E80732">
        <w:rPr>
          <w:rFonts w:asciiTheme="minorHAnsi" w:hAnsiTheme="minorHAnsi"/>
          <w:sz w:val="12"/>
        </w:rPr>
        <w:t xml:space="preserve">to show more and more severe deformations of nature,  </w:t>
      </w:r>
      <w:r w:rsidRPr="00E80732">
        <w:rPr>
          <w:rStyle w:val="StyleUnderline"/>
          <w:rFonts w:asciiTheme="minorHAnsi" w:hAnsiTheme="minorHAnsi"/>
        </w:rPr>
        <w:t>temptation increased to refute it, or give up, or even cut off ties to clearly  terminal “nature.”</w:t>
      </w:r>
    </w:p>
    <w:p w:rsidR="009B55BA" w:rsidRPr="00E80732" w:rsidRDefault="009B55BA" w:rsidP="009B55BA">
      <w:pPr>
        <w:rPr>
          <w:rFonts w:asciiTheme="minorHAnsi" w:hAnsiTheme="minorHAnsi"/>
        </w:rPr>
      </w:pPr>
    </w:p>
    <w:p w:rsidR="009B55BA" w:rsidRPr="00E80732" w:rsidRDefault="009B55BA" w:rsidP="00B81B23">
      <w:pPr>
        <w:pStyle w:val="Heading4"/>
        <w:rPr>
          <w:rStyle w:val="StyleUnderline"/>
          <w:rFonts w:asciiTheme="minorHAnsi" w:hAnsiTheme="minorHAnsi"/>
          <w:bCs/>
        </w:rPr>
      </w:pPr>
      <w:r w:rsidRPr="00E80732">
        <w:t>The doctrine of continued re-engineering of nature results in more insidious destructive practices that make their impacts inevitable---unforeseen non-</w:t>
      </w:r>
      <w:proofErr w:type="spellStart"/>
      <w:r w:rsidRPr="00E80732">
        <w:t>linearities</w:t>
      </w:r>
      <w:proofErr w:type="spellEnd"/>
      <w:r w:rsidRPr="00E80732">
        <w:t xml:space="preserve"> ensure the aff fails and causes extinction</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Backhaus 9</w:t>
      </w:r>
      <w:r w:rsidRPr="00E80732">
        <w:rPr>
          <w:rFonts w:asciiTheme="minorHAnsi" w:hAnsiTheme="minorHAnsi"/>
        </w:rPr>
        <w:t xml:space="preserve"> </w:t>
      </w:r>
      <w:r w:rsidRPr="00E80732">
        <w:rPr>
          <w:rFonts w:asciiTheme="minorHAnsi" w:hAnsiTheme="minorHAnsi"/>
          <w:sz w:val="16"/>
          <w:szCs w:val="16"/>
        </w:rPr>
        <w:t>(Gary Backhaus Phil @ Loyola Maryland, "</w:t>
      </w:r>
      <w:proofErr w:type="spellStart"/>
      <w:r w:rsidRPr="00E80732">
        <w:rPr>
          <w:rFonts w:asciiTheme="minorHAnsi" w:hAnsiTheme="minorHAnsi"/>
          <w:sz w:val="16"/>
          <w:szCs w:val="16"/>
        </w:rPr>
        <w:t>Automobility</w:t>
      </w:r>
      <w:proofErr w:type="spellEnd"/>
      <w:r w:rsidRPr="00E80732">
        <w:rPr>
          <w:rFonts w:asciiTheme="minorHAnsi" w:hAnsiTheme="minorHAnsi"/>
          <w:sz w:val="16"/>
          <w:szCs w:val="16"/>
        </w:rPr>
        <w:t xml:space="preserve">: Global Warming as Symptomatology" April 2009, </w:t>
      </w:r>
      <w:hyperlink r:id="rId15" w:history="1">
        <w:r w:rsidRPr="00E80732">
          <w:rPr>
            <w:rStyle w:val="Hyperlink"/>
            <w:rFonts w:asciiTheme="minorHAnsi" w:hAnsiTheme="minorHAnsi"/>
            <w:sz w:val="16"/>
            <w:szCs w:val="16"/>
          </w:rPr>
          <w:t>www.mdpi.com/2071-1050/1/2/187</w:t>
        </w:r>
      </w:hyperlink>
      <w:r w:rsidRPr="00E80732">
        <w:rPr>
          <w:rFonts w:asciiTheme="minorHAnsi" w:hAnsiTheme="minorHAnsi"/>
          <w:sz w:val="16"/>
          <w:szCs w:val="16"/>
        </w:rPr>
        <w:t>)</w:t>
      </w:r>
    </w:p>
    <w:p w:rsidR="009B55BA" w:rsidRPr="00E80732" w:rsidRDefault="009B55BA" w:rsidP="009B55BA">
      <w:pPr>
        <w:pStyle w:val="cardtext"/>
        <w:ind w:left="0"/>
        <w:rPr>
          <w:rStyle w:val="Emphasis"/>
          <w:rFonts w:asciiTheme="minorHAnsi" w:hAnsiTheme="minorHAnsi"/>
        </w:rPr>
      </w:pPr>
      <w:r w:rsidRPr="00E80732">
        <w:rPr>
          <w:rFonts w:asciiTheme="minorHAnsi" w:hAnsiTheme="minorHAnsi"/>
          <w:sz w:val="16"/>
        </w:rPr>
        <w:t xml:space="preserve">Many </w:t>
      </w:r>
      <w:r w:rsidRPr="00E80732">
        <w:rPr>
          <w:rStyle w:val="StyleUnderline"/>
          <w:rFonts w:asciiTheme="minorHAnsi" w:hAnsiTheme="minorHAnsi"/>
        </w:rPr>
        <w:t xml:space="preserve">environmental thinkers have </w:t>
      </w:r>
      <w:r w:rsidRPr="00E80732">
        <w:rPr>
          <w:rStyle w:val="Emphasis"/>
          <w:rFonts w:asciiTheme="minorHAnsi" w:hAnsiTheme="minorHAnsi"/>
        </w:rPr>
        <w:t>questioned the</w:t>
      </w:r>
      <w:r w:rsidRPr="00E80732">
        <w:rPr>
          <w:rFonts w:asciiTheme="minorHAnsi" w:hAnsiTheme="minorHAnsi"/>
          <w:sz w:val="16"/>
        </w:rPr>
        <w:t xml:space="preserve"> presupposed tenets, e.g., the </w:t>
      </w:r>
      <w:r w:rsidRPr="00E80732">
        <w:rPr>
          <w:rStyle w:val="Emphasis"/>
          <w:rFonts w:asciiTheme="minorHAnsi" w:hAnsiTheme="minorHAnsi"/>
        </w:rPr>
        <w:t>doctrine of linear progress</w:t>
      </w:r>
      <w:r w:rsidRPr="00E80732">
        <w:rPr>
          <w:rFonts w:asciiTheme="minorHAnsi" w:hAnsiTheme="minorHAnsi"/>
          <w:sz w:val="16"/>
        </w:rPr>
        <w:t xml:space="preserve">, on which Gore bases his belief in the success of a scientific/technological solution to global warming and environmental problems in general. "Professional ecologists such as Frank </w:t>
      </w:r>
      <w:proofErr w:type="spellStart"/>
      <w:r w:rsidRPr="00E80732">
        <w:rPr>
          <w:rFonts w:asciiTheme="minorHAnsi" w:hAnsiTheme="minorHAnsi"/>
          <w:sz w:val="16"/>
        </w:rPr>
        <w:t>Egler</w:t>
      </w:r>
      <w:proofErr w:type="spellEnd"/>
      <w:r w:rsidRPr="00E80732">
        <w:rPr>
          <w:rFonts w:asciiTheme="minorHAnsi" w:hAnsiTheme="minorHAnsi"/>
          <w:sz w:val="16"/>
        </w:rPr>
        <w:t xml:space="preserve"> have countered that </w:t>
      </w:r>
      <w:r w:rsidRPr="00E80732">
        <w:rPr>
          <w:rStyle w:val="StyleUnderline"/>
          <w:rFonts w:asciiTheme="minorHAnsi" w:hAnsiTheme="minorHAnsi"/>
        </w:rPr>
        <w:t xml:space="preserve">'Nature is </w:t>
      </w:r>
      <w:r w:rsidRPr="00E80732">
        <w:rPr>
          <w:rStyle w:val="Emphasis"/>
          <w:rFonts w:asciiTheme="minorHAnsi" w:hAnsiTheme="minorHAnsi"/>
        </w:rPr>
        <w:t>not only more complex than we</w:t>
      </w:r>
      <w:r w:rsidRPr="00E80732">
        <w:rPr>
          <w:rStyle w:val="StyleUnderline"/>
          <w:rFonts w:asciiTheme="minorHAnsi" w:hAnsiTheme="minorHAnsi"/>
        </w:rPr>
        <w:t xml:space="preserve"> </w:t>
      </w:r>
      <w:r w:rsidRPr="00E80732">
        <w:rPr>
          <w:rStyle w:val="Emphasis"/>
          <w:rFonts w:asciiTheme="minorHAnsi" w:hAnsiTheme="minorHAnsi"/>
        </w:rPr>
        <w:t>think</w:t>
      </w:r>
      <w:r w:rsidRPr="00E80732">
        <w:rPr>
          <w:rStyle w:val="StyleUnderline"/>
          <w:rFonts w:asciiTheme="minorHAnsi" w:hAnsiTheme="minorHAnsi"/>
        </w:rPr>
        <w:t xml:space="preserve">, it is </w:t>
      </w:r>
      <w:r w:rsidRPr="00E80732">
        <w:rPr>
          <w:rStyle w:val="Emphasis"/>
          <w:rFonts w:asciiTheme="minorHAnsi" w:hAnsiTheme="minorHAnsi"/>
        </w:rPr>
        <w:t>more complex than we can think</w:t>
      </w:r>
      <w:r w:rsidRPr="00E80732">
        <w:rPr>
          <w:rFonts w:asciiTheme="minorHAnsi" w:hAnsiTheme="minorHAnsi"/>
          <w:sz w:val="16"/>
        </w:rPr>
        <w:t xml:space="preserve"> [6]'". I </w:t>
      </w:r>
      <w:r w:rsidRPr="00E80732">
        <w:rPr>
          <w:rStyle w:val="StyleUnderline"/>
          <w:rFonts w:asciiTheme="minorHAnsi" w:hAnsiTheme="minorHAnsi"/>
        </w:rPr>
        <w:t xml:space="preserve">believe that a commitment to sustainability must </w:t>
      </w:r>
      <w:r w:rsidRPr="00E80732">
        <w:rPr>
          <w:rStyle w:val="Emphasis"/>
          <w:rFonts w:asciiTheme="minorHAnsi" w:hAnsiTheme="minorHAnsi"/>
        </w:rPr>
        <w:t>recognize limits to human cognition</w:t>
      </w:r>
      <w:r w:rsidRPr="00E80732">
        <w:rPr>
          <w:rStyle w:val="StyleUnderline"/>
          <w:rFonts w:asciiTheme="minorHAnsi" w:hAnsiTheme="minorHAnsi"/>
        </w:rPr>
        <w:t xml:space="preserve"> and thus must take a radically different approach</w:t>
      </w:r>
      <w:r w:rsidRPr="00E80732">
        <w:rPr>
          <w:rFonts w:asciiTheme="minorHAnsi" w:hAnsiTheme="minorHAnsi"/>
          <w:sz w:val="16"/>
        </w:rPr>
        <w:t xml:space="preserve">. This does not mean that science and technology have reduced roles, but that their roles must be based on a new attitude of respectful humility [7]. </w:t>
      </w:r>
      <w:r w:rsidRPr="00E80732">
        <w:rPr>
          <w:rStyle w:val="Emphasis"/>
          <w:rFonts w:asciiTheme="minorHAnsi" w:hAnsiTheme="minorHAnsi"/>
        </w:rPr>
        <w:t>The manipulation and appropriation of nature must no longer be our technological goals</w:t>
      </w:r>
      <w:r w:rsidRPr="00E80732">
        <w:rPr>
          <w:rFonts w:asciiTheme="minorHAnsi" w:hAnsiTheme="minorHAnsi"/>
          <w:sz w:val="16"/>
        </w:rPr>
        <w:t xml:space="preserve">. Rather, </w:t>
      </w:r>
      <w:r w:rsidRPr="00E80732">
        <w:rPr>
          <w:rStyle w:val="StyleUnderline"/>
          <w:rFonts w:asciiTheme="minorHAnsi" w:hAnsiTheme="minorHAnsi"/>
        </w:rPr>
        <w:t xml:space="preserve">we should be </w:t>
      </w:r>
      <w:r w:rsidRPr="00E80732">
        <w:rPr>
          <w:rStyle w:val="Emphasis"/>
          <w:rFonts w:asciiTheme="minorHAnsi" w:hAnsiTheme="minorHAnsi"/>
        </w:rPr>
        <w:t>modifying our own societal/cultural forms</w:t>
      </w:r>
      <w:r w:rsidRPr="00E80732">
        <w:rPr>
          <w:rFonts w:asciiTheme="minorHAnsi" w:hAnsiTheme="minorHAnsi"/>
          <w:sz w:val="16"/>
        </w:rPr>
        <w:t xml:space="preserve">, which include science and technology, to live in greater harmony within the context of natural conditions and agencies. Sciences and technologies that apprehend those conditions can serve to help us become much more respectful of natural conditions. </w:t>
      </w:r>
      <w:r w:rsidRPr="00E80732">
        <w:rPr>
          <w:rStyle w:val="StyleUnderline"/>
          <w:rFonts w:asciiTheme="minorHAnsi" w:hAnsiTheme="minorHAnsi"/>
        </w:rPr>
        <w:t>Neither science nor technology needs to challenge natural processes; it rather needs to challenge us to live more responsibly</w:t>
      </w:r>
      <w:r w:rsidRPr="00E80732">
        <w:rPr>
          <w:rFonts w:asciiTheme="minorHAnsi" w:hAnsiTheme="minorHAnsi"/>
          <w:sz w:val="16"/>
        </w:rPr>
        <w:t xml:space="preserve">. The chauvinist worldview with its doctrine of reactive reparation when it comes to environmental degradation, no longer can be promoted as a viable behavioral process. </w:t>
      </w:r>
      <w:r w:rsidRPr="00E80732">
        <w:rPr>
          <w:rStyle w:val="StyleUnderline"/>
          <w:rFonts w:asciiTheme="minorHAnsi" w:hAnsiTheme="minorHAnsi"/>
        </w:rPr>
        <w:t xml:space="preserve">We can no longer appropriate nature and then deal with the so called "unintended side-effects"—a dealing that amounts to a </w:t>
      </w:r>
      <w:r w:rsidRPr="00E80732">
        <w:rPr>
          <w:rStyle w:val="Emphasis"/>
          <w:rFonts w:asciiTheme="minorHAnsi" w:hAnsiTheme="minorHAnsi"/>
        </w:rPr>
        <w:t>continual re-engineering</w:t>
      </w:r>
      <w:r w:rsidRPr="00E80732">
        <w:rPr>
          <w:rStyle w:val="StyleUnderline"/>
          <w:rFonts w:asciiTheme="minorHAnsi" w:hAnsiTheme="minorHAnsi"/>
        </w:rPr>
        <w:t xml:space="preserve"> of nature, which leads to consequences that </w:t>
      </w:r>
      <w:r w:rsidRPr="00E80732">
        <w:rPr>
          <w:rStyle w:val="Emphasis"/>
          <w:rFonts w:asciiTheme="minorHAnsi" w:hAnsiTheme="minorHAnsi"/>
        </w:rPr>
        <w:t>dangerously exceed our powers of forecasting</w:t>
      </w:r>
      <w:r w:rsidRPr="00E80732">
        <w:rPr>
          <w:rFonts w:asciiTheme="minorHAnsi" w:hAnsiTheme="minorHAnsi"/>
          <w:sz w:val="16"/>
        </w:rPr>
        <w:t xml:space="preserve">. But </w:t>
      </w:r>
      <w:r w:rsidRPr="00E80732">
        <w:rPr>
          <w:rStyle w:val="StyleUnderline"/>
          <w:rFonts w:asciiTheme="minorHAnsi" w:hAnsiTheme="minorHAnsi"/>
        </w:rPr>
        <w:t xml:space="preserve">a new pro-activity conducive to sustainability should be more </w:t>
      </w:r>
      <w:r w:rsidRPr="00E80732">
        <w:rPr>
          <w:rStyle w:val="Emphasis"/>
          <w:rFonts w:asciiTheme="minorHAnsi" w:hAnsiTheme="minorHAnsi"/>
        </w:rPr>
        <w:t>focused on changing our relation to nature, not so much on changing nature</w:t>
      </w:r>
      <w:r w:rsidRPr="00E80732">
        <w:rPr>
          <w:rFonts w:asciiTheme="minorHAnsi" w:hAnsiTheme="minorHAnsi"/>
          <w:sz w:val="16"/>
        </w:rPr>
        <w:t xml:space="preserve">. </w:t>
      </w:r>
      <w:r w:rsidRPr="00E80732">
        <w:rPr>
          <w:rStyle w:val="StyleUnderline"/>
          <w:rFonts w:asciiTheme="minorHAnsi" w:hAnsiTheme="minorHAnsi"/>
        </w:rPr>
        <w:t xml:space="preserve">Gore's critical analysis merely focuses on </w:t>
      </w:r>
      <w:r w:rsidRPr="00E80732">
        <w:rPr>
          <w:rStyle w:val="Emphasis"/>
          <w:rFonts w:asciiTheme="minorHAnsi" w:hAnsiTheme="minorHAnsi"/>
        </w:rPr>
        <w:t>wiser uses of technology</w:t>
      </w:r>
      <w:r w:rsidRPr="00E80732">
        <w:rPr>
          <w:rFonts w:asciiTheme="minorHAnsi" w:hAnsiTheme="minorHAnsi"/>
          <w:sz w:val="16"/>
        </w:rPr>
        <w:t xml:space="preserve">; </w:t>
      </w:r>
      <w:r w:rsidRPr="00E80732">
        <w:rPr>
          <w:rStyle w:val="StyleUnderline"/>
          <w:rFonts w:asciiTheme="minorHAnsi" w:hAnsiTheme="minorHAnsi"/>
        </w:rPr>
        <w:t xml:space="preserve">he does not call into question radically enough </w:t>
      </w:r>
      <w:r w:rsidRPr="00E80732">
        <w:rPr>
          <w:rStyle w:val="Emphasis"/>
          <w:rFonts w:asciiTheme="minorHAnsi" w:hAnsiTheme="minorHAnsi"/>
        </w:rPr>
        <w:t xml:space="preserve">the doctrine of forcing nature to serve us </w:t>
      </w:r>
      <w:r w:rsidRPr="00E80732">
        <w:rPr>
          <w:rFonts w:asciiTheme="minorHAnsi" w:hAnsiTheme="minorHAnsi"/>
          <w:sz w:val="16"/>
        </w:rPr>
        <w:t xml:space="preserve">and does not clearly advocate a science and technology that serves nature as first priority. </w:t>
      </w:r>
      <w:r w:rsidRPr="00E80732">
        <w:rPr>
          <w:rStyle w:val="StyleUnderline"/>
          <w:rFonts w:asciiTheme="minorHAnsi" w:hAnsiTheme="minorHAnsi"/>
        </w:rPr>
        <w:t xml:space="preserve">This can be accomplished only by </w:t>
      </w:r>
      <w:r w:rsidRPr="00E80732">
        <w:rPr>
          <w:rStyle w:val="Emphasis"/>
          <w:rFonts w:asciiTheme="minorHAnsi" w:hAnsiTheme="minorHAnsi"/>
        </w:rPr>
        <w:t>fundamental transformations in human interpretative praxes</w:t>
      </w:r>
      <w:r w:rsidRPr="00E80732">
        <w:rPr>
          <w:rFonts w:asciiTheme="minorHAnsi" w:hAnsiTheme="minorHAnsi"/>
          <w:sz w:val="16"/>
        </w:rPr>
        <w:t xml:space="preserve">. In practical language the transformation advocated here means that we dramatically minimize our ecological footprints, which entails new geo- economic/political/social spatial productions, concerning which science and technology play a vital role. </w:t>
      </w:r>
      <w:r w:rsidRPr="00E80732">
        <w:rPr>
          <w:rStyle w:val="StyleUnderline"/>
          <w:rFonts w:asciiTheme="minorHAnsi" w:hAnsiTheme="minorHAnsi"/>
        </w:rPr>
        <w:t xml:space="preserve">Cultural transformation for sustainability requires a </w:t>
      </w:r>
      <w:r w:rsidRPr="00E80732">
        <w:rPr>
          <w:rStyle w:val="Emphasis"/>
          <w:rFonts w:asciiTheme="minorHAnsi" w:hAnsiTheme="minorHAnsi"/>
        </w:rPr>
        <w:t>new epistemological basis</w:t>
      </w:r>
      <w:r w:rsidRPr="00E80732">
        <w:rPr>
          <w:rFonts w:asciiTheme="minorHAnsi" w:hAnsiTheme="minorHAnsi"/>
          <w:sz w:val="16"/>
        </w:rPr>
        <w:t xml:space="preserve"> </w:t>
      </w:r>
      <w:r w:rsidRPr="00E80732">
        <w:rPr>
          <w:rStyle w:val="StyleUnderline"/>
          <w:rFonts w:asciiTheme="minorHAnsi" w:hAnsiTheme="minorHAnsi"/>
        </w:rPr>
        <w:t xml:space="preserve">that </w:t>
      </w:r>
      <w:r w:rsidRPr="00E80732">
        <w:rPr>
          <w:rStyle w:val="Emphasis"/>
          <w:rFonts w:asciiTheme="minorHAnsi" w:hAnsiTheme="minorHAnsi"/>
        </w:rPr>
        <w:t>recognizes the ontological structure of sustainable ecology as having priority over human intention</w:t>
      </w:r>
      <w:r w:rsidRPr="00E80732">
        <w:rPr>
          <w:rStyle w:val="StyleUnderline"/>
          <w:rFonts w:asciiTheme="minorHAnsi" w:hAnsiTheme="minorHAnsi"/>
        </w:rPr>
        <w:t>s</w:t>
      </w:r>
      <w:r w:rsidRPr="00E80732">
        <w:rPr>
          <w:rFonts w:asciiTheme="minorHAnsi" w:hAnsiTheme="minorHAnsi"/>
          <w:sz w:val="16"/>
        </w:rPr>
        <w:t xml:space="preserve"> such that we eliminate certain of our expressivities and </w:t>
      </w:r>
      <w:proofErr w:type="spellStart"/>
      <w:r w:rsidRPr="00E80732">
        <w:rPr>
          <w:rFonts w:asciiTheme="minorHAnsi" w:hAnsiTheme="minorHAnsi"/>
          <w:sz w:val="16"/>
        </w:rPr>
        <w:t>objectivations</w:t>
      </w:r>
      <w:proofErr w:type="spellEnd"/>
      <w:r w:rsidRPr="00E80732">
        <w:rPr>
          <w:rFonts w:asciiTheme="minorHAnsi" w:hAnsiTheme="minorHAnsi"/>
          <w:sz w:val="16"/>
        </w:rPr>
        <w:t xml:space="preserve">, </w:t>
      </w:r>
      <w:r w:rsidRPr="00E80732">
        <w:rPr>
          <w:rStyle w:val="StyleUnderline"/>
          <w:rFonts w:asciiTheme="minorHAnsi" w:hAnsiTheme="minorHAnsi"/>
        </w:rPr>
        <w:t xml:space="preserve">rather than continuing with the manipulation of nature to accommodate our intentions— a move away from anthropocentric hegemony to a model of human contextualization that leads away from a worldview that presupposes the culture/nature dualism. </w:t>
      </w:r>
      <w:r w:rsidRPr="00E80732">
        <w:rPr>
          <w:rFonts w:asciiTheme="minorHAnsi" w:hAnsiTheme="minorHAnsi"/>
          <w:sz w:val="16"/>
        </w:rPr>
        <w:t xml:space="preserve">Bio-regionalists have called for new and radical political changes such as the re-construction of political boundaries to be correlative with </w:t>
      </w:r>
      <w:proofErr w:type="spellStart"/>
      <w:r w:rsidRPr="00E80732">
        <w:rPr>
          <w:rFonts w:asciiTheme="minorHAnsi" w:hAnsiTheme="minorHAnsi"/>
          <w:sz w:val="16"/>
        </w:rPr>
        <w:t>biospheric</w:t>
      </w:r>
      <w:proofErr w:type="spellEnd"/>
      <w:r w:rsidRPr="00E80732">
        <w:rPr>
          <w:rFonts w:asciiTheme="minorHAnsi" w:hAnsiTheme="minorHAnsi"/>
          <w:sz w:val="16"/>
        </w:rPr>
        <w:t xml:space="preserve"> boundaries so that the political domain becomes interfused with the natural domain in an organic development pattern [8]. Forms of human life then are organized in context with natural ecologies—an interrelation for mutual benefit. </w:t>
      </w:r>
      <w:r w:rsidRPr="00E80732">
        <w:rPr>
          <w:rStyle w:val="StyleUnderline"/>
          <w:rFonts w:asciiTheme="minorHAnsi" w:hAnsiTheme="minorHAnsi"/>
        </w:rPr>
        <w:t>This ecological rootedness</w:t>
      </w:r>
      <w:r w:rsidRPr="00E80732">
        <w:rPr>
          <w:rFonts w:asciiTheme="minorHAnsi" w:hAnsiTheme="minorHAnsi"/>
          <w:sz w:val="16"/>
        </w:rPr>
        <w:t xml:space="preserve"> to a place, to its place-character or genius loci as the key to ecological bounded praxes, </w:t>
      </w:r>
      <w:r w:rsidRPr="00E80732">
        <w:rPr>
          <w:rStyle w:val="Emphasis"/>
          <w:rFonts w:asciiTheme="minorHAnsi" w:hAnsiTheme="minorHAnsi"/>
        </w:rPr>
        <w:t>must be accomplished without the fascist tendencies of race/nation imperialisms of the past</w:t>
      </w:r>
      <w:r w:rsidRPr="00E80732">
        <w:rPr>
          <w:rFonts w:asciiTheme="minorHAnsi" w:hAnsiTheme="minorHAnsi"/>
          <w:sz w:val="16"/>
        </w:rPr>
        <w:t xml:space="preserve">, </w:t>
      </w:r>
      <w:r w:rsidRPr="00E80732">
        <w:rPr>
          <w:rStyle w:val="Emphasis"/>
          <w:rFonts w:asciiTheme="minorHAnsi" w:hAnsiTheme="minorHAnsi"/>
        </w:rPr>
        <w:t>which are avoidable</w:t>
      </w:r>
      <w:r w:rsidRPr="00E80732">
        <w:rPr>
          <w:rStyle w:val="StyleUnderline"/>
          <w:rFonts w:asciiTheme="minorHAnsi" w:hAnsiTheme="minorHAnsi"/>
        </w:rPr>
        <w:t xml:space="preserve"> through the political tactics of decentralization and networking and the value of diversity within local-bounds.</w:t>
      </w:r>
      <w:r w:rsidRPr="00E80732">
        <w:rPr>
          <w:rFonts w:asciiTheme="minorHAnsi" w:hAnsiTheme="minorHAnsi"/>
          <w:sz w:val="16"/>
        </w:rPr>
        <w:t xml:space="preserve"> Gore champions the democratic process but really offers no proposals that would restructure political bodies in a way that would support the implementation of sustainability. A society that culturally and politically does not attune its practices to place-bound ecologies and their interrelations does not merit the accolade of supporting sustainability. As I will show, </w:t>
      </w:r>
      <w:r w:rsidRPr="00E80732">
        <w:rPr>
          <w:rStyle w:val="StyleUnderline"/>
          <w:rFonts w:asciiTheme="minorHAnsi" w:hAnsiTheme="minorHAnsi"/>
        </w:rPr>
        <w:t xml:space="preserve">to call into question the geography of </w:t>
      </w:r>
      <w:proofErr w:type="spellStart"/>
      <w:r w:rsidRPr="00E80732">
        <w:rPr>
          <w:rStyle w:val="StyleUnderline"/>
          <w:rFonts w:asciiTheme="minorHAnsi" w:hAnsiTheme="minorHAnsi"/>
        </w:rPr>
        <w:t>automobility</w:t>
      </w:r>
      <w:proofErr w:type="spellEnd"/>
      <w:r w:rsidRPr="00E80732">
        <w:rPr>
          <w:rStyle w:val="StyleUnderline"/>
          <w:rFonts w:asciiTheme="minorHAnsi" w:hAnsiTheme="minorHAnsi"/>
        </w:rPr>
        <w:t xml:space="preserve"> requires thinking about how the task to de-structure </w:t>
      </w:r>
      <w:proofErr w:type="spellStart"/>
      <w:r w:rsidRPr="00E80732">
        <w:rPr>
          <w:rStyle w:val="StyleUnderline"/>
          <w:rFonts w:asciiTheme="minorHAnsi" w:hAnsiTheme="minorHAnsi"/>
        </w:rPr>
        <w:t>automobility</w:t>
      </w:r>
      <w:proofErr w:type="spellEnd"/>
      <w:r w:rsidRPr="00E80732">
        <w:rPr>
          <w:rStyle w:val="StyleUnderline"/>
          <w:rFonts w:asciiTheme="minorHAnsi" w:hAnsiTheme="minorHAnsi"/>
        </w:rPr>
        <w:t xml:space="preserve"> might show us how to re-structure life toward the goal of sustainability. </w:t>
      </w:r>
      <w:r w:rsidRPr="00E80732">
        <w:rPr>
          <w:rFonts w:asciiTheme="minorHAnsi" w:hAnsiTheme="minorHAnsi"/>
          <w:sz w:val="16"/>
        </w:rPr>
        <w:t xml:space="preserve">There is still another point germane to the issue of </w:t>
      </w:r>
      <w:proofErr w:type="spellStart"/>
      <w:r w:rsidRPr="00E80732">
        <w:rPr>
          <w:rFonts w:asciiTheme="minorHAnsi" w:hAnsiTheme="minorHAnsi"/>
          <w:sz w:val="16"/>
        </w:rPr>
        <w:t>automobility</w:t>
      </w:r>
      <w:proofErr w:type="spellEnd"/>
      <w:r w:rsidRPr="00E80732">
        <w:rPr>
          <w:rFonts w:asciiTheme="minorHAnsi" w:hAnsiTheme="minorHAnsi"/>
          <w:sz w:val="16"/>
        </w:rPr>
        <w:t xml:space="preserve"> which shows the non-viability of Gore's shallow ecology. </w:t>
      </w:r>
      <w:r w:rsidRPr="00E80732">
        <w:rPr>
          <w:rStyle w:val="StyleUnderline"/>
          <w:rFonts w:asciiTheme="minorHAnsi" w:hAnsiTheme="minorHAnsi"/>
        </w:rPr>
        <w:t>Peak oil theorists are issuing very serious warnings</w:t>
      </w:r>
      <w:r w:rsidRPr="00E80732">
        <w:rPr>
          <w:rFonts w:asciiTheme="minorHAnsi" w:hAnsiTheme="minorHAnsi"/>
          <w:sz w:val="16"/>
        </w:rPr>
        <w:t xml:space="preserve"> concerning non-renewable energy consumption [9]. </w:t>
      </w:r>
      <w:r w:rsidRPr="00E80732">
        <w:rPr>
          <w:rStyle w:val="StyleUnderline"/>
          <w:rFonts w:asciiTheme="minorHAnsi" w:hAnsiTheme="minorHAnsi"/>
        </w:rPr>
        <w:t>Hypothetically, if we could immediately solve the global warming</w:t>
      </w:r>
      <w:r w:rsidRPr="00E80732">
        <w:rPr>
          <w:rFonts w:asciiTheme="minorHAnsi" w:hAnsiTheme="minorHAnsi"/>
          <w:sz w:val="16"/>
        </w:rPr>
        <w:t xml:space="preserve"> (climate change) </w:t>
      </w:r>
      <w:r w:rsidRPr="00E80732">
        <w:rPr>
          <w:rStyle w:val="StyleUnderline"/>
          <w:rFonts w:asciiTheme="minorHAnsi" w:hAnsiTheme="minorHAnsi"/>
        </w:rPr>
        <w:t xml:space="preserve">problem in Gore's shallow, technological sense, then we would nevertheless still be in the most utterly grave circumstances concerning energy. Even if it were possible to solve the problem of global warming with the use of alternative energy sources, there still would remain an energy crisis both in terms of shortages and implementations that carry many unwanted so-called side-effects. A policy of sustainability would entail tackling the energy crisis directly, </w:t>
      </w:r>
      <w:r w:rsidRPr="00E80732">
        <w:rPr>
          <w:rStyle w:val="Emphasis"/>
          <w:rFonts w:asciiTheme="minorHAnsi" w:hAnsiTheme="minorHAnsi"/>
        </w:rPr>
        <w:t xml:space="preserve">not because of its </w:t>
      </w:r>
      <w:r w:rsidRPr="00E80732">
        <w:rPr>
          <w:rStyle w:val="StyleUnderline"/>
          <w:rFonts w:asciiTheme="minorHAnsi" w:hAnsiTheme="minorHAnsi"/>
        </w:rPr>
        <w:t>link to the global warming problem</w:t>
      </w:r>
      <w:r w:rsidRPr="00E80732">
        <w:rPr>
          <w:rStyle w:val="Emphasis"/>
          <w:rFonts w:asciiTheme="minorHAnsi" w:hAnsiTheme="minorHAnsi"/>
        </w:rPr>
        <w:t xml:space="preserve">; </w:t>
      </w:r>
      <w:r w:rsidRPr="00E80732">
        <w:rPr>
          <w:rStyle w:val="StyleUnderline"/>
          <w:rFonts w:asciiTheme="minorHAnsi" w:hAnsiTheme="minorHAnsi"/>
        </w:rPr>
        <w:t>sustainability entails more dramatic measures, necessary curbs on modern excesses promoted by neo-liberal economic globalization</w:t>
      </w:r>
      <w:r w:rsidRPr="00E80732">
        <w:rPr>
          <w:rFonts w:asciiTheme="minorHAnsi" w:hAnsiTheme="minorHAnsi"/>
          <w:sz w:val="16"/>
        </w:rPr>
        <w:t xml:space="preserve"> </w:t>
      </w:r>
      <w:r w:rsidRPr="00E80732">
        <w:rPr>
          <w:rStyle w:val="StyleUnderline"/>
          <w:rFonts w:asciiTheme="minorHAnsi" w:hAnsiTheme="minorHAnsi"/>
        </w:rPr>
        <w:t>and the social structures that it constructs</w:t>
      </w:r>
      <w:r w:rsidRPr="00E80732">
        <w:rPr>
          <w:rFonts w:asciiTheme="minorHAnsi" w:hAnsiTheme="minorHAnsi"/>
          <w:sz w:val="16"/>
        </w:rPr>
        <w:t xml:space="preserve">, concerning which Gore's sanguine liberal-based ideology is not prepared to face. </w:t>
      </w:r>
      <w:r w:rsidRPr="00E80732">
        <w:rPr>
          <w:rStyle w:val="StyleUnderline"/>
          <w:rFonts w:asciiTheme="minorHAnsi" w:hAnsiTheme="minorHAnsi"/>
        </w:rPr>
        <w:t xml:space="preserve">My </w:t>
      </w:r>
      <w:r w:rsidRPr="00E80732">
        <w:rPr>
          <w:rStyle w:val="Emphasis"/>
          <w:rFonts w:asciiTheme="minorHAnsi" w:hAnsiTheme="minorHAnsi"/>
        </w:rPr>
        <w:t>fundamental criticism</w:t>
      </w:r>
      <w:r w:rsidRPr="00E80732">
        <w:rPr>
          <w:rFonts w:asciiTheme="minorHAnsi" w:hAnsiTheme="minorHAnsi"/>
          <w:sz w:val="16"/>
        </w:rPr>
        <w:t xml:space="preserve">, however, </w:t>
      </w:r>
      <w:r w:rsidRPr="00E80732">
        <w:rPr>
          <w:rStyle w:val="StyleUnderline"/>
          <w:rFonts w:asciiTheme="minorHAnsi" w:hAnsiTheme="minorHAnsi"/>
        </w:rPr>
        <w:t xml:space="preserve">is that Gore </w:t>
      </w:r>
      <w:r w:rsidRPr="00E80732">
        <w:rPr>
          <w:rStyle w:val="Emphasis"/>
          <w:rFonts w:asciiTheme="minorHAnsi" w:hAnsiTheme="minorHAnsi"/>
        </w:rPr>
        <w:t>sees global warming as the problem</w:t>
      </w:r>
      <w:r w:rsidRPr="00E80732">
        <w:rPr>
          <w:rStyle w:val="StyleUnderline"/>
          <w:rFonts w:asciiTheme="minorHAnsi" w:hAnsiTheme="minorHAnsi"/>
        </w:rPr>
        <w:t xml:space="preserve"> </w:t>
      </w:r>
      <w:r w:rsidRPr="00E80732">
        <w:rPr>
          <w:rStyle w:val="Emphasis"/>
          <w:rFonts w:asciiTheme="minorHAnsi" w:hAnsiTheme="minorHAnsi"/>
        </w:rPr>
        <w:t>rather than as a symptom of a much deeper flaw/problematic in culture,</w:t>
      </w:r>
      <w:r w:rsidRPr="00E80732">
        <w:rPr>
          <w:rFonts w:asciiTheme="minorHAnsi" w:hAnsiTheme="minorHAnsi"/>
          <w:sz w:val="16"/>
        </w:rPr>
        <w:t xml:space="preserve"> and </w:t>
      </w:r>
      <w:r w:rsidRPr="00E80732">
        <w:rPr>
          <w:rStyle w:val="StyleUnderline"/>
          <w:rFonts w:asciiTheme="minorHAnsi" w:hAnsiTheme="minorHAnsi"/>
        </w:rPr>
        <w:t xml:space="preserve">this </w:t>
      </w:r>
      <w:r w:rsidRPr="00E80732">
        <w:rPr>
          <w:rStyle w:val="Emphasis"/>
          <w:rFonts w:asciiTheme="minorHAnsi" w:hAnsiTheme="minorHAnsi"/>
        </w:rPr>
        <w:t>delimits his thinking</w:t>
      </w:r>
      <w:r w:rsidRPr="00E80732">
        <w:rPr>
          <w:rStyle w:val="StyleUnderline"/>
          <w:rFonts w:asciiTheme="minorHAnsi" w:hAnsiTheme="minorHAnsi"/>
        </w:rPr>
        <w:t xml:space="preserve"> to remain within a shallow ecological viewpoint</w:t>
      </w:r>
      <w:r w:rsidRPr="00E80732">
        <w:rPr>
          <w:rFonts w:asciiTheme="minorHAnsi" w:hAnsiTheme="minorHAnsi"/>
          <w:sz w:val="16"/>
        </w:rPr>
        <w:t xml:space="preserve">, </w:t>
      </w:r>
      <w:r w:rsidRPr="00E80732">
        <w:rPr>
          <w:rStyle w:val="StyleUnderline"/>
          <w:rFonts w:asciiTheme="minorHAnsi" w:hAnsiTheme="minorHAnsi"/>
        </w:rPr>
        <w:t>foiling an analysis that would develop toward a viable sustainability</w:t>
      </w:r>
      <w:r w:rsidRPr="00E80732">
        <w:rPr>
          <w:rFonts w:asciiTheme="minorHAnsi" w:hAnsiTheme="minorHAnsi"/>
          <w:sz w:val="16"/>
        </w:rPr>
        <w:t xml:space="preserve">. His </w:t>
      </w:r>
      <w:r w:rsidRPr="00E80732">
        <w:rPr>
          <w:rStyle w:val="StyleUnderline"/>
          <w:rFonts w:asciiTheme="minorHAnsi" w:hAnsiTheme="minorHAnsi"/>
        </w:rPr>
        <w:t>focus on global warming limits his solution to the</w:t>
      </w:r>
      <w:r w:rsidRPr="00E80732">
        <w:rPr>
          <w:rFonts w:asciiTheme="minorHAnsi" w:hAnsiTheme="minorHAnsi"/>
          <w:sz w:val="16"/>
        </w:rPr>
        <w:t xml:space="preserve"> environmental crisis to a shallow </w:t>
      </w:r>
      <w:r w:rsidRPr="00E80732">
        <w:rPr>
          <w:rStyle w:val="Emphasis"/>
          <w:rFonts w:asciiTheme="minorHAnsi" w:hAnsiTheme="minorHAnsi"/>
        </w:rPr>
        <w:t>technological fix.</w:t>
      </w:r>
      <w:r w:rsidRPr="00E80732">
        <w:rPr>
          <w:rFonts w:asciiTheme="minorHAnsi" w:hAnsiTheme="minorHAnsi"/>
          <w:sz w:val="16"/>
        </w:rPr>
        <w:t xml:space="preserve"> </w:t>
      </w:r>
      <w:r w:rsidRPr="00E80732">
        <w:rPr>
          <w:rStyle w:val="StyleUnderline"/>
          <w:rFonts w:asciiTheme="minorHAnsi" w:hAnsiTheme="minorHAnsi"/>
        </w:rPr>
        <w:t xml:space="preserve">Sure he advocates a change in forms of life, but these are </w:t>
      </w:r>
      <w:r w:rsidRPr="00E80732">
        <w:rPr>
          <w:rStyle w:val="Emphasis"/>
          <w:rFonts w:asciiTheme="minorHAnsi" w:hAnsiTheme="minorHAnsi"/>
        </w:rPr>
        <w:t>merely a function of</w:t>
      </w:r>
      <w:r w:rsidRPr="00E80732">
        <w:rPr>
          <w:rFonts w:asciiTheme="minorHAnsi" w:hAnsiTheme="minorHAnsi"/>
          <w:sz w:val="16"/>
        </w:rPr>
        <w:t xml:space="preserve">, or the requirement for, </w:t>
      </w:r>
      <w:proofErr w:type="spellStart"/>
      <w:r w:rsidRPr="00E80732">
        <w:rPr>
          <w:rStyle w:val="Emphasis"/>
          <w:rFonts w:asciiTheme="minorHAnsi" w:hAnsiTheme="minorHAnsi"/>
        </w:rPr>
        <w:t>theimplementation</w:t>
      </w:r>
      <w:proofErr w:type="spellEnd"/>
      <w:r w:rsidRPr="00E80732">
        <w:rPr>
          <w:rStyle w:val="Emphasis"/>
          <w:rFonts w:asciiTheme="minorHAnsi" w:hAnsiTheme="minorHAnsi"/>
        </w:rPr>
        <w:t xml:space="preserve"> of technologies that will save us and the planet</w:t>
      </w:r>
      <w:r w:rsidRPr="00E80732">
        <w:rPr>
          <w:rFonts w:asciiTheme="minorHAnsi" w:hAnsiTheme="minorHAnsi"/>
          <w:sz w:val="16"/>
        </w:rPr>
        <w:t xml:space="preserve">. In this way </w:t>
      </w:r>
      <w:r w:rsidRPr="00E80732">
        <w:rPr>
          <w:rStyle w:val="StyleUnderline"/>
          <w:rFonts w:asciiTheme="minorHAnsi" w:hAnsiTheme="minorHAnsi"/>
        </w:rPr>
        <w:t xml:space="preserve">his thinking remains within the modern </w:t>
      </w:r>
      <w:proofErr w:type="spellStart"/>
      <w:r w:rsidRPr="00E80732">
        <w:rPr>
          <w:rStyle w:val="StyleUnderline"/>
          <w:rFonts w:asciiTheme="minorHAnsi" w:hAnsiTheme="minorHAnsi"/>
        </w:rPr>
        <w:t>scientistic</w:t>
      </w:r>
      <w:proofErr w:type="spellEnd"/>
      <w:r w:rsidRPr="00E80732">
        <w:rPr>
          <w:rStyle w:val="StyleUnderline"/>
          <w:rFonts w:asciiTheme="minorHAnsi" w:hAnsiTheme="minorHAnsi"/>
        </w:rPr>
        <w:t xml:space="preserve"> attitude that in a deep or foundational sense has </w:t>
      </w:r>
      <w:r w:rsidRPr="00E80732">
        <w:rPr>
          <w:rStyle w:val="Emphasis"/>
          <w:rFonts w:asciiTheme="minorHAnsi" w:hAnsiTheme="minorHAnsi"/>
        </w:rPr>
        <w:t>led to the predicament in which we find ourselves</w:t>
      </w:r>
      <w:r w:rsidRPr="00E80732">
        <w:rPr>
          <w:rFonts w:asciiTheme="minorHAnsi" w:hAnsiTheme="minorHAnsi"/>
          <w:sz w:val="16"/>
        </w:rPr>
        <w:t xml:space="preserve"> [10]. The </w:t>
      </w:r>
      <w:r w:rsidRPr="00E80732">
        <w:rPr>
          <w:rStyle w:val="StyleUnderline"/>
          <w:rFonts w:asciiTheme="minorHAnsi" w:hAnsiTheme="minorHAnsi"/>
        </w:rPr>
        <w:t>efforts to dominate nature</w:t>
      </w:r>
      <w:r w:rsidRPr="00E80732">
        <w:rPr>
          <w:rFonts w:asciiTheme="minorHAnsi" w:hAnsiTheme="minorHAnsi"/>
          <w:sz w:val="16"/>
        </w:rPr>
        <w:t xml:space="preserve">, dominations </w:t>
      </w:r>
      <w:r w:rsidRPr="00E80732">
        <w:rPr>
          <w:rStyle w:val="StyleUnderline"/>
          <w:rFonts w:asciiTheme="minorHAnsi" w:hAnsiTheme="minorHAnsi"/>
        </w:rPr>
        <w:t>implemented through modern technological praxes, have led to drastic changes to the planet as a whole</w:t>
      </w:r>
      <w:r w:rsidRPr="00E80732">
        <w:rPr>
          <w:rFonts w:asciiTheme="minorHAnsi" w:hAnsiTheme="minorHAnsi"/>
          <w:sz w:val="16"/>
        </w:rPr>
        <w:t xml:space="preserve"> in an extremely short time. We now see that </w:t>
      </w:r>
      <w:r w:rsidRPr="00E80732">
        <w:rPr>
          <w:rStyle w:val="StyleUnderline"/>
          <w:rFonts w:asciiTheme="minorHAnsi" w:hAnsiTheme="minorHAnsi"/>
        </w:rPr>
        <w:t>those changes</w:t>
      </w:r>
      <w:r w:rsidRPr="00E80732">
        <w:rPr>
          <w:rFonts w:asciiTheme="minorHAnsi" w:hAnsiTheme="minorHAnsi"/>
          <w:sz w:val="16"/>
        </w:rPr>
        <w:t xml:space="preserve">, based on considering our needs only (the mentality of natural resources to be ordered about on our terms), </w:t>
      </w:r>
      <w:r w:rsidRPr="00E80732">
        <w:rPr>
          <w:rStyle w:val="StyleUnderline"/>
          <w:rFonts w:asciiTheme="minorHAnsi" w:hAnsiTheme="minorHAnsi"/>
        </w:rPr>
        <w:t xml:space="preserve">are </w:t>
      </w:r>
      <w:r w:rsidRPr="00E80732">
        <w:rPr>
          <w:rStyle w:val="Emphasis"/>
          <w:rFonts w:asciiTheme="minorHAnsi" w:hAnsiTheme="minorHAnsi"/>
        </w:rPr>
        <w:t>destroying the life of, and on, the planet.</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AT: War Impact DA</w:t>
      </w:r>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 xml:space="preserve">The concern with regulating war sees it as an isolatable event that can be defined and managed – this approach makes it impossible to deal with the pervasive effects of everyday militarism </w:t>
      </w:r>
    </w:p>
    <w:p w:rsidR="009B55BA" w:rsidRPr="00E80732" w:rsidRDefault="009B55BA" w:rsidP="009B55BA">
      <w:pPr>
        <w:rPr>
          <w:rStyle w:val="Style13ptBold"/>
          <w:rFonts w:asciiTheme="minorHAnsi" w:hAnsiTheme="minorHAnsi"/>
          <w:b w:val="0"/>
          <w:sz w:val="20"/>
        </w:rPr>
      </w:pPr>
      <w:r w:rsidRPr="00E80732">
        <w:rPr>
          <w:rStyle w:val="Style13ptBold"/>
          <w:rFonts w:asciiTheme="minorHAnsi" w:hAnsiTheme="minorHAnsi"/>
        </w:rPr>
        <w:t xml:space="preserve">Cuomo 96 </w:t>
      </w:r>
      <w:r w:rsidRPr="00E80732">
        <w:rPr>
          <w:rStyle w:val="Style13ptBold"/>
          <w:rFonts w:asciiTheme="minorHAnsi" w:hAnsiTheme="minorHAnsi"/>
          <w:b w:val="0"/>
          <w:sz w:val="16"/>
          <w:szCs w:val="16"/>
        </w:rPr>
        <w:t xml:space="preserve">(Chris, prof of women’s studies @ UGA, War is Not Just an Event: Reflections on the Significance of Everyday Violence, </w:t>
      </w:r>
      <w:proofErr w:type="spellStart"/>
      <w:r w:rsidRPr="00E80732">
        <w:rPr>
          <w:rStyle w:val="Style13ptBold"/>
          <w:rFonts w:asciiTheme="minorHAnsi" w:hAnsiTheme="minorHAnsi"/>
          <w:b w:val="0"/>
          <w:i/>
          <w:sz w:val="16"/>
          <w:szCs w:val="16"/>
        </w:rPr>
        <w:t>Hypatia</w:t>
      </w:r>
      <w:proofErr w:type="spellEnd"/>
      <w:r w:rsidRPr="00E80732">
        <w:rPr>
          <w:rStyle w:val="Style13ptBold"/>
          <w:rFonts w:asciiTheme="minorHAnsi" w:hAnsiTheme="minorHAnsi"/>
          <w:b w:val="0"/>
          <w:sz w:val="16"/>
          <w:szCs w:val="16"/>
        </w:rPr>
        <w:t xml:space="preserve"> 11:4, Women and Violence, Autumn, pp. 30-45)</w:t>
      </w:r>
    </w:p>
    <w:p w:rsidR="009B55BA" w:rsidRPr="00E80732" w:rsidRDefault="009B55BA" w:rsidP="009B55BA">
      <w:pPr>
        <w:rPr>
          <w:rStyle w:val="TitleChar"/>
          <w:rFonts w:asciiTheme="minorHAnsi" w:hAnsiTheme="minorHAnsi"/>
        </w:rPr>
      </w:pPr>
      <w:r w:rsidRPr="00E80732">
        <w:rPr>
          <w:rStyle w:val="TitleChar"/>
          <w:rFonts w:asciiTheme="minorHAnsi" w:hAnsiTheme="minorHAnsi"/>
        </w:rPr>
        <w:t>Philosophical attention to war has typically appeared in the form of justifications for</w:t>
      </w:r>
      <w:r w:rsidRPr="00E80732">
        <w:rPr>
          <w:rFonts w:asciiTheme="minorHAnsi" w:hAnsiTheme="minorHAnsi"/>
          <w:sz w:val="16"/>
        </w:rPr>
        <w:t xml:space="preserve"> entering into </w:t>
      </w:r>
      <w:r w:rsidRPr="00E80732">
        <w:rPr>
          <w:rStyle w:val="TitleChar"/>
          <w:rFonts w:asciiTheme="minorHAnsi" w:hAnsiTheme="minorHAnsi"/>
        </w:rPr>
        <w:t>war, and</w:t>
      </w:r>
      <w:r w:rsidRPr="00E80732">
        <w:rPr>
          <w:rFonts w:asciiTheme="minorHAnsi" w:hAnsiTheme="minorHAnsi"/>
          <w:sz w:val="16"/>
        </w:rPr>
        <w:t xml:space="preserve"> over </w:t>
      </w:r>
      <w:r w:rsidRPr="00E80732">
        <w:rPr>
          <w:rStyle w:val="TitleChar"/>
          <w:rFonts w:asciiTheme="minorHAnsi" w:hAnsiTheme="minorHAnsi"/>
        </w:rPr>
        <w:t xml:space="preserve">appropriate activities within war. </w:t>
      </w:r>
      <w:proofErr w:type="gramStart"/>
      <w:r w:rsidRPr="00E80732">
        <w:rPr>
          <w:rStyle w:val="TitleChar"/>
          <w:rFonts w:asciiTheme="minorHAnsi" w:hAnsiTheme="minorHAnsi"/>
        </w:rPr>
        <w:t>The  spatial</w:t>
      </w:r>
      <w:proofErr w:type="gramEnd"/>
      <w:r w:rsidRPr="00E80732">
        <w:rPr>
          <w:rStyle w:val="TitleChar"/>
          <w:rFonts w:asciiTheme="minorHAnsi" w:hAnsiTheme="minorHAnsi"/>
        </w:rPr>
        <w:t xml:space="preserve"> metaphors used to refer to war as a separate, bounded sphere indicate  assumptions that war is a realm of human activity vastly removed from normal  life</w:t>
      </w:r>
      <w:r w:rsidRPr="00E80732">
        <w:rPr>
          <w:rFonts w:asciiTheme="minorHAnsi" w:hAnsiTheme="minorHAnsi"/>
          <w:sz w:val="16"/>
        </w:rPr>
        <w:t xml:space="preserve">, or a sort of happening that is appropriately </w:t>
      </w:r>
      <w:r w:rsidRPr="00E80732">
        <w:rPr>
          <w:rStyle w:val="TitleChar"/>
          <w:rFonts w:asciiTheme="minorHAnsi" w:hAnsiTheme="minorHAnsi"/>
        </w:rPr>
        <w:t>conceived apart from everyday  events in peaceful times.</w:t>
      </w:r>
      <w:r w:rsidRPr="00E80732">
        <w:rPr>
          <w:rFonts w:asciiTheme="minorHAnsi" w:hAnsiTheme="minorHAnsi"/>
          <w:sz w:val="16"/>
        </w:rPr>
        <w:t xml:space="preserve"> Not surprisingly, most </w:t>
      </w:r>
      <w:r w:rsidRPr="00E80732">
        <w:rPr>
          <w:rStyle w:val="TitleChar"/>
          <w:rFonts w:asciiTheme="minorHAnsi" w:hAnsiTheme="minorHAnsi"/>
        </w:rPr>
        <w:t xml:space="preserve">discussions of </w:t>
      </w:r>
      <w:r w:rsidRPr="00E80732">
        <w:rPr>
          <w:rFonts w:asciiTheme="minorHAnsi" w:hAnsiTheme="minorHAnsi"/>
          <w:sz w:val="16"/>
        </w:rPr>
        <w:t xml:space="preserve">the political </w:t>
      </w:r>
      <w:proofErr w:type="gramStart"/>
      <w:r w:rsidRPr="00E80732">
        <w:rPr>
          <w:rFonts w:asciiTheme="minorHAnsi" w:hAnsiTheme="minorHAnsi"/>
          <w:sz w:val="16"/>
        </w:rPr>
        <w:t>and  ethical</w:t>
      </w:r>
      <w:proofErr w:type="gramEnd"/>
      <w:r w:rsidRPr="00E80732">
        <w:rPr>
          <w:rFonts w:asciiTheme="minorHAnsi" w:hAnsiTheme="minorHAnsi"/>
          <w:sz w:val="16"/>
        </w:rPr>
        <w:t xml:space="preserve"> dimensions of </w:t>
      </w:r>
      <w:r w:rsidRPr="00E80732">
        <w:rPr>
          <w:rStyle w:val="TitleChar"/>
          <w:rFonts w:asciiTheme="minorHAnsi" w:hAnsiTheme="minorHAnsi"/>
        </w:rPr>
        <w:t>war discuss war solely as an event</w:t>
      </w:r>
      <w:r w:rsidRPr="00E80732">
        <w:rPr>
          <w:rFonts w:asciiTheme="minorHAnsi" w:hAnsiTheme="minorHAnsi"/>
          <w:sz w:val="16"/>
        </w:rPr>
        <w:t xml:space="preserve">-an occurrence, or  collection of occurrences, </w:t>
      </w:r>
      <w:r w:rsidRPr="00E80732">
        <w:rPr>
          <w:rStyle w:val="TitleChar"/>
          <w:rFonts w:asciiTheme="minorHAnsi" w:hAnsiTheme="minorHAnsi"/>
        </w:rPr>
        <w:t>having clear beginnings and endings</w:t>
      </w:r>
      <w:r w:rsidRPr="00E80732">
        <w:rPr>
          <w:rFonts w:asciiTheme="minorHAnsi" w:hAnsiTheme="minorHAnsi"/>
          <w:sz w:val="16"/>
        </w:rPr>
        <w:t xml:space="preserve"> that are typically </w:t>
      </w:r>
      <w:r w:rsidRPr="00E80732">
        <w:rPr>
          <w:rStyle w:val="TitleChar"/>
          <w:rFonts w:asciiTheme="minorHAnsi" w:hAnsiTheme="minorHAnsi"/>
        </w:rPr>
        <w:t>marked by formal, institutional declarations</w:t>
      </w:r>
      <w:r w:rsidRPr="00E80732">
        <w:rPr>
          <w:rFonts w:asciiTheme="minorHAnsi" w:hAnsiTheme="minorHAnsi"/>
          <w:sz w:val="16"/>
        </w:rPr>
        <w:t xml:space="preserve">. As happenings, wars </w:t>
      </w:r>
      <w:proofErr w:type="gramStart"/>
      <w:r w:rsidRPr="00E80732">
        <w:rPr>
          <w:rFonts w:asciiTheme="minorHAnsi" w:hAnsiTheme="minorHAnsi"/>
          <w:sz w:val="16"/>
        </w:rPr>
        <w:t>and  military</w:t>
      </w:r>
      <w:proofErr w:type="gramEnd"/>
      <w:r w:rsidRPr="00E80732">
        <w:rPr>
          <w:rFonts w:asciiTheme="minorHAnsi" w:hAnsiTheme="minorHAnsi"/>
          <w:sz w:val="16"/>
        </w:rPr>
        <w:t xml:space="preserve"> activities can be seen as motivated by identifiable, if complex, intentions, and directly enacted by individual and collective decision-makers and  agents of states. But many of the </w:t>
      </w:r>
      <w:r w:rsidRPr="00E80732">
        <w:rPr>
          <w:rStyle w:val="TitleChar"/>
          <w:rFonts w:asciiTheme="minorHAnsi" w:hAnsiTheme="minorHAnsi"/>
        </w:rPr>
        <w:t>questions about war</w:t>
      </w:r>
      <w:r w:rsidRPr="00E80732">
        <w:rPr>
          <w:rFonts w:asciiTheme="minorHAnsi" w:hAnsiTheme="minorHAnsi"/>
          <w:sz w:val="16"/>
        </w:rPr>
        <w:t xml:space="preserve"> that are of interest </w:t>
      </w:r>
      <w:proofErr w:type="gramStart"/>
      <w:r w:rsidRPr="00E80732">
        <w:rPr>
          <w:rFonts w:asciiTheme="minorHAnsi" w:hAnsiTheme="minorHAnsi"/>
          <w:sz w:val="16"/>
        </w:rPr>
        <w:t>to  feminists</w:t>
      </w:r>
      <w:proofErr w:type="gramEnd"/>
      <w:r w:rsidRPr="00E80732">
        <w:rPr>
          <w:rFonts w:asciiTheme="minorHAnsi" w:hAnsiTheme="minorHAnsi"/>
          <w:sz w:val="16"/>
        </w:rPr>
        <w:t>-</w:t>
      </w:r>
      <w:r w:rsidRPr="00E80732">
        <w:rPr>
          <w:rStyle w:val="TitleChar"/>
          <w:rFonts w:asciiTheme="minorHAnsi" w:hAnsiTheme="minorHAnsi"/>
        </w:rPr>
        <w:t>including how</w:t>
      </w:r>
      <w:r w:rsidRPr="00E80732">
        <w:rPr>
          <w:rFonts w:asciiTheme="minorHAnsi" w:hAnsiTheme="minorHAnsi"/>
          <w:sz w:val="16"/>
        </w:rPr>
        <w:t xml:space="preserve"> large-scale, </w:t>
      </w:r>
      <w:r w:rsidRPr="00E80732">
        <w:rPr>
          <w:rStyle w:val="TitleChar"/>
          <w:rFonts w:asciiTheme="minorHAnsi" w:hAnsiTheme="minorHAnsi"/>
        </w:rPr>
        <w:t>state-sponsored violence affects women  and</w:t>
      </w:r>
      <w:r w:rsidRPr="00E80732">
        <w:rPr>
          <w:rFonts w:asciiTheme="minorHAnsi" w:hAnsiTheme="minorHAnsi"/>
          <w:sz w:val="16"/>
        </w:rPr>
        <w:t xml:space="preserve"> members of </w:t>
      </w:r>
      <w:r w:rsidRPr="00E80732">
        <w:rPr>
          <w:rStyle w:val="TitleChar"/>
          <w:rFonts w:asciiTheme="minorHAnsi" w:hAnsiTheme="minorHAnsi"/>
        </w:rPr>
        <w:t>other oppressed groups; how military violence shapes gendered, raced, and nationalistic political realities</w:t>
      </w:r>
      <w:r w:rsidRPr="00E80732">
        <w:rPr>
          <w:rFonts w:asciiTheme="minorHAnsi" w:hAnsiTheme="minorHAnsi"/>
          <w:sz w:val="16"/>
        </w:rPr>
        <w:t xml:space="preserve"> and moral imaginations; what  such violence consists of and why it persists; </w:t>
      </w:r>
      <w:r w:rsidRPr="00E80732">
        <w:rPr>
          <w:rStyle w:val="TitleChar"/>
          <w:rFonts w:asciiTheme="minorHAnsi" w:hAnsiTheme="minorHAnsi"/>
        </w:rPr>
        <w:t>how it is related to other  oppressive and violent institutions and hegemonies-</w:t>
      </w:r>
      <w:r w:rsidRPr="00E80732">
        <w:rPr>
          <w:rStyle w:val="Emphasis"/>
          <w:rFonts w:asciiTheme="minorHAnsi" w:hAnsiTheme="minorHAnsi"/>
        </w:rPr>
        <w:t>cannot</w:t>
      </w:r>
      <w:r w:rsidRPr="00E80732">
        <w:rPr>
          <w:rStyle w:val="TitleChar"/>
          <w:rFonts w:asciiTheme="minorHAnsi" w:hAnsiTheme="minorHAnsi"/>
        </w:rPr>
        <w:t xml:space="preserve"> be adequately  pursued by focusing on events. These issues are not</w:t>
      </w:r>
      <w:r w:rsidRPr="00E80732">
        <w:rPr>
          <w:rFonts w:asciiTheme="minorHAnsi" w:hAnsiTheme="minorHAnsi"/>
          <w:sz w:val="16"/>
        </w:rPr>
        <w:t xml:space="preserve"> merely </w:t>
      </w:r>
      <w:r w:rsidRPr="00E80732">
        <w:rPr>
          <w:rStyle w:val="TitleChar"/>
          <w:rFonts w:asciiTheme="minorHAnsi" w:hAnsiTheme="minorHAnsi"/>
        </w:rPr>
        <w:t>a matter of</w:t>
      </w:r>
      <w:r w:rsidRPr="00E80732">
        <w:rPr>
          <w:rFonts w:asciiTheme="minorHAnsi" w:hAnsiTheme="minorHAnsi"/>
          <w:sz w:val="16"/>
        </w:rPr>
        <w:t xml:space="preserve"> good </w:t>
      </w:r>
      <w:proofErr w:type="gramStart"/>
      <w:r w:rsidRPr="00E80732">
        <w:rPr>
          <w:rFonts w:asciiTheme="minorHAnsi" w:hAnsiTheme="minorHAnsi"/>
          <w:sz w:val="16"/>
        </w:rPr>
        <w:t>or  bad</w:t>
      </w:r>
      <w:proofErr w:type="gramEnd"/>
      <w:r w:rsidRPr="00E80732">
        <w:rPr>
          <w:rFonts w:asciiTheme="minorHAnsi" w:hAnsiTheme="minorHAnsi"/>
          <w:sz w:val="16"/>
        </w:rPr>
        <w:t xml:space="preserve"> intentions and </w:t>
      </w:r>
      <w:r w:rsidRPr="00E80732">
        <w:rPr>
          <w:rStyle w:val="TitleChar"/>
          <w:rFonts w:asciiTheme="minorHAnsi" w:hAnsiTheme="minorHAnsi"/>
        </w:rPr>
        <w:t>identifiable decisions</w:t>
      </w:r>
      <w:r w:rsidRPr="00E80732">
        <w:rPr>
          <w:rFonts w:asciiTheme="minorHAnsi" w:hAnsiTheme="minorHAnsi"/>
          <w:sz w:val="16"/>
        </w:rPr>
        <w:t xml:space="preserve">. In "Gender and 'Postmodern' War," Robin Schott introduces some of </w:t>
      </w:r>
      <w:proofErr w:type="gramStart"/>
      <w:r w:rsidRPr="00E80732">
        <w:rPr>
          <w:rFonts w:asciiTheme="minorHAnsi" w:hAnsiTheme="minorHAnsi"/>
          <w:sz w:val="16"/>
        </w:rPr>
        <w:t>the  ways</w:t>
      </w:r>
      <w:proofErr w:type="gramEnd"/>
      <w:r w:rsidRPr="00E80732">
        <w:rPr>
          <w:rFonts w:asciiTheme="minorHAnsi" w:hAnsiTheme="minorHAnsi"/>
          <w:sz w:val="16"/>
        </w:rPr>
        <w:t xml:space="preserve"> in which </w:t>
      </w:r>
      <w:r w:rsidRPr="00E80732">
        <w:rPr>
          <w:rStyle w:val="TitleChar"/>
          <w:rFonts w:asciiTheme="minorHAnsi" w:hAnsiTheme="minorHAnsi"/>
        </w:rPr>
        <w:t xml:space="preserve">war is currently best seen not as an event but as a </w:t>
      </w:r>
      <w:r w:rsidRPr="00E80732">
        <w:rPr>
          <w:rStyle w:val="Emphasis"/>
          <w:rFonts w:asciiTheme="minorHAnsi" w:hAnsiTheme="minorHAnsi"/>
        </w:rPr>
        <w:t>presence</w:t>
      </w:r>
      <w:r w:rsidRPr="00E80732">
        <w:rPr>
          <w:rFonts w:asciiTheme="minorHAnsi" w:hAnsiTheme="minorHAnsi"/>
          <w:sz w:val="16"/>
        </w:rPr>
        <w:t xml:space="preserve">  (Schott 1995). Schott argues that postmodern understandings of persons</w:t>
      </w:r>
      <w:proofErr w:type="gramStart"/>
      <w:r w:rsidRPr="00E80732">
        <w:rPr>
          <w:rFonts w:asciiTheme="minorHAnsi" w:hAnsiTheme="minorHAnsi"/>
          <w:sz w:val="16"/>
        </w:rPr>
        <w:t>,  states</w:t>
      </w:r>
      <w:proofErr w:type="gramEnd"/>
      <w:r w:rsidRPr="00E80732">
        <w:rPr>
          <w:rFonts w:asciiTheme="minorHAnsi" w:hAnsiTheme="minorHAnsi"/>
          <w:sz w:val="16"/>
        </w:rPr>
        <w:t xml:space="preserve">, and politics, as well as the high-tech nature of much contemporary  warfare and the preponderance of civil and nationalist wars, render an event-  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  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E80732">
        <w:rPr>
          <w:rStyle w:val="TitleChar"/>
          <w:rFonts w:asciiTheme="minorHAnsi" w:hAnsiTheme="minorHAnsi"/>
        </w:rPr>
        <w:t>Theory that does not investigate</w:t>
      </w:r>
      <w:r w:rsidRPr="00E80732">
        <w:rPr>
          <w:rFonts w:asciiTheme="minorHAnsi" w:hAnsiTheme="minorHAnsi"/>
          <w:sz w:val="16"/>
        </w:rPr>
        <w:t xml:space="preserve"> or even notice </w:t>
      </w:r>
      <w:r w:rsidRPr="00E80732">
        <w:rPr>
          <w:rStyle w:val="TitleChar"/>
          <w:rFonts w:asciiTheme="minorHAnsi" w:hAnsiTheme="minorHAnsi"/>
        </w:rPr>
        <w:t xml:space="preserve">the omnipresence of  militarism </w:t>
      </w:r>
      <w:r w:rsidRPr="00E80732">
        <w:rPr>
          <w:rStyle w:val="Emphasis"/>
          <w:rFonts w:asciiTheme="minorHAnsi" w:hAnsiTheme="minorHAnsi"/>
        </w:rPr>
        <w:t>cannot</w:t>
      </w:r>
      <w:r w:rsidRPr="00E80732">
        <w:rPr>
          <w:rFonts w:asciiTheme="minorHAnsi" w:hAnsiTheme="minorHAnsi"/>
          <w:sz w:val="16"/>
        </w:rPr>
        <w:t xml:space="preserve"> represent or </w:t>
      </w:r>
      <w:r w:rsidRPr="00E80732">
        <w:rPr>
          <w:rStyle w:val="TitleChar"/>
          <w:rFonts w:asciiTheme="minorHAnsi" w:hAnsiTheme="minorHAnsi"/>
        </w:rPr>
        <w:t>address the</w:t>
      </w:r>
      <w:r w:rsidRPr="00E80732">
        <w:rPr>
          <w:rFonts w:asciiTheme="minorHAnsi" w:hAnsiTheme="minorHAnsi"/>
          <w:sz w:val="16"/>
        </w:rPr>
        <w:t xml:space="preserve"> depth and specificity of the </w:t>
      </w:r>
      <w:r w:rsidRPr="00E80732">
        <w:rPr>
          <w:rStyle w:val="TitleChar"/>
          <w:rFonts w:asciiTheme="minorHAnsi" w:hAnsiTheme="minorHAnsi"/>
        </w:rPr>
        <w:t>every-  day effects of militarism on women, on people living in occupied territories, on  members of military institutions, and on the environment.</w:t>
      </w:r>
      <w:r w:rsidRPr="00E80732">
        <w:rPr>
          <w:rFonts w:asciiTheme="minorHAnsi" w:hAnsiTheme="minorHAnsi"/>
          <w:sz w:val="16"/>
        </w:rPr>
        <w:t xml:space="preserve"> These effects </w:t>
      </w:r>
      <w:proofErr w:type="gramStart"/>
      <w:r w:rsidRPr="00E80732">
        <w:rPr>
          <w:rFonts w:asciiTheme="minorHAnsi" w:hAnsiTheme="minorHAnsi"/>
          <w:sz w:val="16"/>
        </w:rPr>
        <w:t>are  relevant</w:t>
      </w:r>
      <w:proofErr w:type="gramEnd"/>
      <w:r w:rsidRPr="00E80732">
        <w:rPr>
          <w:rFonts w:asciiTheme="minorHAnsi" w:hAnsiTheme="minorHAnsi"/>
          <w:sz w:val="16"/>
        </w:rPr>
        <w:t xml:space="preserve"> to feminists in a number of ways because military practices and  institutions help construct gendered and national identity, and because they  justify the destruction of natural nonhuman entities and communities during  peacetime. </w:t>
      </w:r>
      <w:r w:rsidRPr="00E80732">
        <w:rPr>
          <w:rStyle w:val="TitleChar"/>
          <w:rFonts w:asciiTheme="minorHAnsi" w:hAnsiTheme="minorHAnsi"/>
        </w:rPr>
        <w:t>Lack of attention to these aspects of</w:t>
      </w:r>
      <w:r w:rsidRPr="00E80732">
        <w:rPr>
          <w:rFonts w:asciiTheme="minorHAnsi" w:hAnsiTheme="minorHAnsi"/>
          <w:sz w:val="16"/>
        </w:rPr>
        <w:t xml:space="preserve"> the business of making </w:t>
      </w:r>
      <w:proofErr w:type="gramStart"/>
      <w:r w:rsidRPr="00E80732">
        <w:rPr>
          <w:rFonts w:asciiTheme="minorHAnsi" w:hAnsiTheme="minorHAnsi"/>
          <w:sz w:val="16"/>
        </w:rPr>
        <w:t>or  preventing</w:t>
      </w:r>
      <w:proofErr w:type="gramEnd"/>
      <w:r w:rsidRPr="00E80732">
        <w:rPr>
          <w:rFonts w:asciiTheme="minorHAnsi" w:hAnsiTheme="minorHAnsi"/>
          <w:sz w:val="16"/>
        </w:rPr>
        <w:t xml:space="preserve"> </w:t>
      </w:r>
      <w:r w:rsidRPr="00E80732">
        <w:rPr>
          <w:rStyle w:val="TitleChar"/>
          <w:rFonts w:asciiTheme="minorHAnsi" w:hAnsiTheme="minorHAnsi"/>
        </w:rPr>
        <w:t>military violence</w:t>
      </w:r>
      <w:r w:rsidRPr="00E80732">
        <w:rPr>
          <w:rFonts w:asciiTheme="minorHAnsi" w:hAnsiTheme="minorHAnsi"/>
          <w:sz w:val="16"/>
        </w:rPr>
        <w:t xml:space="preserve"> in an extremely technologized world </w:t>
      </w:r>
      <w:r w:rsidRPr="00E80732">
        <w:rPr>
          <w:rStyle w:val="TitleChar"/>
          <w:rFonts w:asciiTheme="minorHAnsi" w:hAnsiTheme="minorHAnsi"/>
        </w:rPr>
        <w:t>results in</w:t>
      </w:r>
      <w:r w:rsidRPr="00E80732">
        <w:rPr>
          <w:rFonts w:asciiTheme="minorHAnsi" w:hAnsiTheme="minorHAnsi"/>
          <w:sz w:val="16"/>
        </w:rPr>
        <w:t xml:space="preserve">  </w:t>
      </w:r>
      <w:r w:rsidRPr="00E80732">
        <w:rPr>
          <w:rStyle w:val="TitleChar"/>
          <w:rFonts w:asciiTheme="minorHAnsi" w:hAnsiTheme="minorHAnsi"/>
        </w:rPr>
        <w:t xml:space="preserve">theory that </w:t>
      </w:r>
      <w:r w:rsidRPr="00E80732">
        <w:rPr>
          <w:rStyle w:val="Emphasis"/>
          <w:rFonts w:asciiTheme="minorHAnsi" w:hAnsiTheme="minorHAnsi"/>
        </w:rPr>
        <w:t>cannot</w:t>
      </w:r>
      <w:r w:rsidRPr="00E80732">
        <w:rPr>
          <w:rStyle w:val="TitleChar"/>
          <w:rFonts w:asciiTheme="minorHAnsi" w:hAnsiTheme="minorHAnsi"/>
        </w:rPr>
        <w:t xml:space="preserve"> accommodate </w:t>
      </w:r>
      <w:r w:rsidRPr="00E80732">
        <w:rPr>
          <w:rFonts w:asciiTheme="minorHAnsi" w:hAnsiTheme="minorHAnsi"/>
          <w:sz w:val="16"/>
        </w:rPr>
        <w:t xml:space="preserve">the connections among </w:t>
      </w:r>
      <w:r w:rsidRPr="00E80732">
        <w:rPr>
          <w:rStyle w:val="TitleChar"/>
          <w:rFonts w:asciiTheme="minorHAnsi" w:hAnsiTheme="minorHAnsi"/>
        </w:rPr>
        <w:t>the constant presence of militarism</w:t>
      </w:r>
      <w:r w:rsidRPr="00E80732">
        <w:rPr>
          <w:rFonts w:asciiTheme="minorHAnsi" w:hAnsiTheme="minorHAnsi"/>
          <w:sz w:val="16"/>
        </w:rPr>
        <w:t xml:space="preserve">, declared wars, and other closely related social phenomena,  such as nationalistic glorifications of motherhood, media violence, and current  ideological gravitations to military solutions for social problems.  Ethical approaches that do not attend to the ways in which warfare </w:t>
      </w:r>
      <w:proofErr w:type="gramStart"/>
      <w:r w:rsidRPr="00E80732">
        <w:rPr>
          <w:rFonts w:asciiTheme="minorHAnsi" w:hAnsiTheme="minorHAnsi"/>
          <w:sz w:val="16"/>
        </w:rPr>
        <w:t>and  military</w:t>
      </w:r>
      <w:proofErr w:type="gramEnd"/>
      <w:r w:rsidRPr="00E80732">
        <w:rPr>
          <w:rFonts w:asciiTheme="minorHAnsi" w:hAnsiTheme="minorHAnsi"/>
          <w:sz w:val="16"/>
        </w:rPr>
        <w:t xml:space="preserve"> practices are woven into the very fabric of life in twenty-first century  technological states lead to crisis-based politics and analyses. For any </w:t>
      </w:r>
      <w:proofErr w:type="gramStart"/>
      <w:r w:rsidRPr="00E80732">
        <w:rPr>
          <w:rFonts w:asciiTheme="minorHAnsi" w:hAnsiTheme="minorHAnsi"/>
          <w:sz w:val="16"/>
        </w:rPr>
        <w:t>feminism  that</w:t>
      </w:r>
      <w:proofErr w:type="gramEnd"/>
      <w:r w:rsidRPr="00E80732">
        <w:rPr>
          <w:rFonts w:asciiTheme="minorHAnsi" w:hAnsiTheme="minorHAnsi"/>
          <w:sz w:val="16"/>
        </w:rPr>
        <w:t xml:space="preserve"> aims to resist oppression and create alternative social and political  options, </w:t>
      </w:r>
      <w:r w:rsidRPr="00E80732">
        <w:rPr>
          <w:rStyle w:val="TitleChar"/>
          <w:rFonts w:asciiTheme="minorHAnsi" w:hAnsiTheme="minorHAnsi"/>
        </w:rPr>
        <w:t>crisis-based</w:t>
      </w:r>
      <w:r w:rsidRPr="00E80732">
        <w:rPr>
          <w:rFonts w:asciiTheme="minorHAnsi" w:hAnsiTheme="minorHAnsi"/>
          <w:sz w:val="16"/>
        </w:rPr>
        <w:t xml:space="preserve"> ethics and </w:t>
      </w:r>
      <w:r w:rsidRPr="00E80732">
        <w:rPr>
          <w:rStyle w:val="TitleChar"/>
          <w:rFonts w:asciiTheme="minorHAnsi" w:hAnsiTheme="minorHAnsi"/>
        </w:rPr>
        <w:t>politics are problematic because they distract</w:t>
      </w:r>
      <w:r w:rsidRPr="00E80732">
        <w:rPr>
          <w:rFonts w:asciiTheme="minorHAnsi" w:hAnsiTheme="minorHAnsi"/>
          <w:sz w:val="16"/>
        </w:rPr>
        <w:t xml:space="preserve">  attention </w:t>
      </w:r>
      <w:r w:rsidRPr="00E80732">
        <w:rPr>
          <w:rStyle w:val="TitleChar"/>
          <w:rFonts w:asciiTheme="minorHAnsi" w:hAnsiTheme="minorHAnsi"/>
        </w:rPr>
        <w:t>from the need for sustained resistance to the enmeshed, omnipresent</w:t>
      </w:r>
      <w:r w:rsidRPr="00E80732">
        <w:rPr>
          <w:rFonts w:asciiTheme="minorHAnsi" w:hAnsiTheme="minorHAnsi"/>
          <w:sz w:val="16"/>
        </w:rPr>
        <w:t xml:space="preserve">  </w:t>
      </w:r>
      <w:r w:rsidRPr="00E80732">
        <w:rPr>
          <w:rStyle w:val="TitleChar"/>
          <w:rFonts w:asciiTheme="minorHAnsi" w:hAnsiTheme="minorHAnsi"/>
        </w:rPr>
        <w:t>systems of domination and oppression that</w:t>
      </w:r>
      <w:r w:rsidRPr="00E80732">
        <w:rPr>
          <w:rFonts w:asciiTheme="minorHAnsi" w:hAnsiTheme="minorHAnsi"/>
          <w:sz w:val="16"/>
        </w:rPr>
        <w:t xml:space="preserve"> so often </w:t>
      </w:r>
      <w:r w:rsidRPr="00E80732">
        <w:rPr>
          <w:rStyle w:val="TitleChar"/>
          <w:rFonts w:asciiTheme="minorHAnsi" w:hAnsiTheme="minorHAnsi"/>
        </w:rPr>
        <w:t>function as givens in</w:t>
      </w:r>
      <w:r w:rsidRPr="00E80732">
        <w:rPr>
          <w:rFonts w:asciiTheme="minorHAnsi" w:hAnsiTheme="minorHAnsi"/>
          <w:sz w:val="16"/>
        </w:rPr>
        <w:t xml:space="preserve"> most  </w:t>
      </w:r>
      <w:r w:rsidRPr="00E80732">
        <w:rPr>
          <w:rStyle w:val="TitleChar"/>
          <w:rFonts w:asciiTheme="minorHAnsi" w:hAnsiTheme="minorHAnsi"/>
        </w:rPr>
        <w:t xml:space="preserve">people's lives. Neglecting the omnipresence of militarism allows the false </w:t>
      </w:r>
      <w:proofErr w:type="gramStart"/>
      <w:r w:rsidRPr="00E80732">
        <w:rPr>
          <w:rStyle w:val="TitleChar"/>
          <w:rFonts w:asciiTheme="minorHAnsi" w:hAnsiTheme="minorHAnsi"/>
        </w:rPr>
        <w:t xml:space="preserve">belief </w:t>
      </w:r>
      <w:r w:rsidRPr="00E80732">
        <w:rPr>
          <w:rFonts w:asciiTheme="minorHAnsi" w:hAnsiTheme="minorHAnsi"/>
          <w:sz w:val="16"/>
        </w:rPr>
        <w:t xml:space="preserve"> </w:t>
      </w:r>
      <w:r w:rsidRPr="00E80732">
        <w:rPr>
          <w:rStyle w:val="TitleChar"/>
          <w:rFonts w:asciiTheme="minorHAnsi" w:hAnsiTheme="minorHAnsi"/>
        </w:rPr>
        <w:t>that</w:t>
      </w:r>
      <w:proofErr w:type="gramEnd"/>
      <w:r w:rsidRPr="00E80732">
        <w:rPr>
          <w:rStyle w:val="TitleChar"/>
          <w:rFonts w:asciiTheme="minorHAnsi" w:hAnsiTheme="minorHAnsi"/>
        </w:rPr>
        <w:t xml:space="preserve"> the absence of declared armed conflicts is peace</w:t>
      </w:r>
      <w:r w:rsidRPr="00E80732">
        <w:rPr>
          <w:rFonts w:asciiTheme="minorHAnsi" w:hAnsiTheme="minorHAnsi"/>
          <w:sz w:val="16"/>
        </w:rPr>
        <w:t>, the polar opposite of war.  It is particularly easy for those whose lives are shaped by the safety of privilege</w:t>
      </w:r>
      <w:proofErr w:type="gramStart"/>
      <w:r w:rsidRPr="00E80732">
        <w:rPr>
          <w:rFonts w:asciiTheme="minorHAnsi" w:hAnsiTheme="minorHAnsi"/>
          <w:sz w:val="16"/>
        </w:rPr>
        <w:t>,  and</w:t>
      </w:r>
      <w:proofErr w:type="gramEnd"/>
      <w:r w:rsidRPr="00E80732">
        <w:rPr>
          <w:rFonts w:asciiTheme="minorHAnsi" w:hAnsiTheme="minorHAnsi"/>
          <w:sz w:val="16"/>
        </w:rPr>
        <w:t xml:space="preserve"> who do not regularly encounter the realities of militarism, to maintain this  false belief. The belief that militarism is an ethical, political concern only  regarding armed conflict, creates forms of resistance to militarism that are  merely exercises in crisis control. </w:t>
      </w:r>
      <w:r w:rsidRPr="00E80732">
        <w:rPr>
          <w:rStyle w:val="TitleChar"/>
          <w:rFonts w:asciiTheme="minorHAnsi" w:hAnsiTheme="minorHAnsi"/>
        </w:rPr>
        <w:t>Antiwar resistance is</w:t>
      </w:r>
      <w:r w:rsidRPr="00E80732">
        <w:rPr>
          <w:rFonts w:asciiTheme="minorHAnsi" w:hAnsiTheme="minorHAnsi"/>
          <w:sz w:val="16"/>
        </w:rPr>
        <w:t xml:space="preserve"> then </w:t>
      </w:r>
      <w:r w:rsidRPr="00E80732">
        <w:rPr>
          <w:rStyle w:val="TitleChar"/>
          <w:rFonts w:asciiTheme="minorHAnsi" w:hAnsiTheme="minorHAnsi"/>
        </w:rPr>
        <w:t xml:space="preserve">mobilized </w:t>
      </w:r>
      <w:proofErr w:type="gramStart"/>
      <w:r w:rsidRPr="00E80732">
        <w:rPr>
          <w:rStyle w:val="TitleChar"/>
          <w:rFonts w:asciiTheme="minorHAnsi" w:hAnsiTheme="minorHAnsi"/>
        </w:rPr>
        <w:t>when</w:t>
      </w:r>
      <w:r w:rsidRPr="00E80732">
        <w:rPr>
          <w:rFonts w:asciiTheme="minorHAnsi" w:hAnsiTheme="minorHAnsi"/>
          <w:sz w:val="16"/>
        </w:rPr>
        <w:t xml:space="preserve">  </w:t>
      </w:r>
      <w:r w:rsidRPr="00E80732">
        <w:rPr>
          <w:rStyle w:val="TitleChar"/>
          <w:rFonts w:asciiTheme="minorHAnsi" w:hAnsiTheme="minorHAnsi"/>
        </w:rPr>
        <w:t>the</w:t>
      </w:r>
      <w:proofErr w:type="gramEnd"/>
      <w:r w:rsidRPr="00E80732">
        <w:rPr>
          <w:rStyle w:val="TitleChar"/>
          <w:rFonts w:asciiTheme="minorHAnsi" w:hAnsiTheme="minorHAnsi"/>
        </w:rPr>
        <w:t xml:space="preserve"> "real" violence finally occurs</w:t>
      </w:r>
      <w:r w:rsidRPr="00E80732">
        <w:rPr>
          <w:rFonts w:asciiTheme="minorHAnsi" w:hAnsiTheme="minorHAnsi"/>
          <w:sz w:val="16"/>
        </w:rPr>
        <w:t xml:space="preserve">, or when the stability of privilege is directly threatened, and at that point it is difficult not to respond in ways that make  resisters drop all other political priorities. </w:t>
      </w:r>
      <w:r w:rsidRPr="00E80732">
        <w:rPr>
          <w:rStyle w:val="TitleChar"/>
          <w:rFonts w:asciiTheme="minorHAnsi" w:hAnsiTheme="minorHAnsi"/>
        </w:rPr>
        <w:t>Crisis-driven attention to declarations of war might</w:t>
      </w:r>
      <w:r w:rsidRPr="00E80732">
        <w:rPr>
          <w:rFonts w:asciiTheme="minorHAnsi" w:hAnsiTheme="minorHAnsi"/>
          <w:sz w:val="16"/>
        </w:rPr>
        <w:t xml:space="preserve"> actually </w:t>
      </w:r>
      <w:r w:rsidRPr="00E80732">
        <w:rPr>
          <w:rStyle w:val="TitleChar"/>
          <w:rFonts w:asciiTheme="minorHAnsi" w:hAnsiTheme="minorHAnsi"/>
        </w:rPr>
        <w:t xml:space="preserve">keep resisters </w:t>
      </w:r>
      <w:r w:rsidRPr="00E80732">
        <w:rPr>
          <w:rStyle w:val="Emphasis"/>
          <w:rFonts w:asciiTheme="minorHAnsi" w:hAnsiTheme="minorHAnsi"/>
        </w:rPr>
        <w:t>complacent</w:t>
      </w:r>
      <w:r w:rsidRPr="00E80732">
        <w:rPr>
          <w:rStyle w:val="TitleChar"/>
          <w:rFonts w:asciiTheme="minorHAnsi" w:hAnsiTheme="minorHAnsi"/>
        </w:rPr>
        <w:t xml:space="preserve"> about</w:t>
      </w:r>
      <w:r w:rsidRPr="00E80732">
        <w:rPr>
          <w:rFonts w:asciiTheme="minorHAnsi" w:hAnsiTheme="minorHAnsi"/>
          <w:sz w:val="16"/>
        </w:rPr>
        <w:t xml:space="preserve"> and </w:t>
      </w:r>
      <w:proofErr w:type="spellStart"/>
      <w:proofErr w:type="gramStart"/>
      <w:r w:rsidRPr="00E80732">
        <w:rPr>
          <w:rFonts w:asciiTheme="minorHAnsi" w:hAnsiTheme="minorHAnsi"/>
          <w:sz w:val="16"/>
        </w:rPr>
        <w:t>complicitous</w:t>
      </w:r>
      <w:proofErr w:type="spellEnd"/>
      <w:r w:rsidRPr="00E80732">
        <w:rPr>
          <w:rFonts w:asciiTheme="minorHAnsi" w:hAnsiTheme="minorHAnsi"/>
          <w:sz w:val="16"/>
        </w:rPr>
        <w:t xml:space="preserve">  in</w:t>
      </w:r>
      <w:proofErr w:type="gramEnd"/>
      <w:r w:rsidRPr="00E80732">
        <w:rPr>
          <w:rFonts w:asciiTheme="minorHAnsi" w:hAnsiTheme="minorHAnsi"/>
          <w:sz w:val="16"/>
        </w:rPr>
        <w:t xml:space="preserve"> </w:t>
      </w:r>
      <w:r w:rsidRPr="00E80732">
        <w:rPr>
          <w:rStyle w:val="TitleChar"/>
          <w:rFonts w:asciiTheme="minorHAnsi" w:hAnsiTheme="minorHAnsi"/>
        </w:rPr>
        <w:t>the general presence of global militarism. Seeing war as</w:t>
      </w:r>
      <w:r w:rsidRPr="00E80732">
        <w:rPr>
          <w:rFonts w:asciiTheme="minorHAnsi" w:hAnsiTheme="minorHAnsi"/>
          <w:sz w:val="16"/>
        </w:rPr>
        <w:t xml:space="preserve"> necessarily </w:t>
      </w:r>
      <w:r w:rsidRPr="00E80732">
        <w:rPr>
          <w:rStyle w:val="TitleChar"/>
          <w:rFonts w:asciiTheme="minorHAnsi" w:hAnsiTheme="minorHAnsi"/>
        </w:rPr>
        <w:t>embedded in constant military presence draws attention to the fact that</w:t>
      </w:r>
      <w:r w:rsidRPr="00E80732">
        <w:rPr>
          <w:rFonts w:asciiTheme="minorHAnsi" w:hAnsiTheme="minorHAnsi"/>
          <w:sz w:val="16"/>
        </w:rPr>
        <w:t xml:space="preserve"> horrific</w:t>
      </w:r>
      <w:proofErr w:type="gramStart"/>
      <w:r w:rsidRPr="00E80732">
        <w:rPr>
          <w:rFonts w:asciiTheme="minorHAnsi" w:hAnsiTheme="minorHAnsi"/>
          <w:sz w:val="16"/>
        </w:rPr>
        <w:t xml:space="preserve">,  </w:t>
      </w:r>
      <w:r w:rsidRPr="00E80732">
        <w:rPr>
          <w:rStyle w:val="TitleChar"/>
          <w:rFonts w:asciiTheme="minorHAnsi" w:hAnsiTheme="minorHAnsi"/>
        </w:rPr>
        <w:t>state</w:t>
      </w:r>
      <w:proofErr w:type="gramEnd"/>
      <w:r w:rsidRPr="00E80732">
        <w:rPr>
          <w:rStyle w:val="TitleChar"/>
          <w:rFonts w:asciiTheme="minorHAnsi" w:hAnsiTheme="minorHAnsi"/>
        </w:rPr>
        <w:t>-sponsored violence is happening nearly all over, all of the time, and</w:t>
      </w:r>
      <w:r w:rsidRPr="00E80732">
        <w:rPr>
          <w:rFonts w:asciiTheme="minorHAnsi" w:hAnsiTheme="minorHAnsi"/>
          <w:sz w:val="16"/>
        </w:rPr>
        <w:t xml:space="preserve"> that  it </w:t>
      </w:r>
      <w:r w:rsidRPr="00E80732">
        <w:rPr>
          <w:rStyle w:val="TitleChar"/>
          <w:rFonts w:asciiTheme="minorHAnsi" w:hAnsiTheme="minorHAnsi"/>
        </w:rPr>
        <w:t>is perpetrated by military institutions</w:t>
      </w:r>
      <w:r w:rsidRPr="00E80732">
        <w:rPr>
          <w:rFonts w:asciiTheme="minorHAnsi" w:hAnsiTheme="minorHAnsi"/>
          <w:sz w:val="16"/>
        </w:rPr>
        <w:t xml:space="preserve"> and other militaristic agents of the  state.  </w:t>
      </w:r>
      <w:r w:rsidRPr="00E80732">
        <w:rPr>
          <w:rStyle w:val="TitleChar"/>
          <w:rFonts w:asciiTheme="minorHAnsi" w:hAnsiTheme="minorHAnsi"/>
        </w:rPr>
        <w:t>Moving away from crisis-driven politics</w:t>
      </w:r>
      <w:r w:rsidRPr="00E80732">
        <w:rPr>
          <w:rFonts w:asciiTheme="minorHAnsi" w:hAnsiTheme="minorHAnsi"/>
          <w:sz w:val="16"/>
        </w:rPr>
        <w:t xml:space="preserve"> and ontologies concerning war </w:t>
      </w:r>
      <w:proofErr w:type="gramStart"/>
      <w:r w:rsidRPr="00E80732">
        <w:rPr>
          <w:rFonts w:asciiTheme="minorHAnsi" w:hAnsiTheme="minorHAnsi"/>
          <w:sz w:val="16"/>
        </w:rPr>
        <w:t>and  military</w:t>
      </w:r>
      <w:proofErr w:type="gramEnd"/>
      <w:r w:rsidRPr="00E80732">
        <w:rPr>
          <w:rFonts w:asciiTheme="minorHAnsi" w:hAnsiTheme="minorHAnsi"/>
          <w:sz w:val="16"/>
        </w:rPr>
        <w:t xml:space="preserve"> violence also enables consideration of relationships among seemingly  disparate phenomena, and therefore </w:t>
      </w:r>
      <w:r w:rsidRPr="00E80732">
        <w:rPr>
          <w:rStyle w:val="TitleChar"/>
          <w:rFonts w:asciiTheme="minorHAnsi" w:hAnsiTheme="minorHAnsi"/>
        </w:rPr>
        <w:t>can shape more nuanced theoretical and</w:t>
      </w:r>
      <w:r w:rsidRPr="00E80732">
        <w:rPr>
          <w:rFonts w:asciiTheme="minorHAnsi" w:hAnsiTheme="minorHAnsi"/>
          <w:sz w:val="16"/>
        </w:rPr>
        <w:t xml:space="preserve">  </w:t>
      </w:r>
      <w:r w:rsidRPr="00E80732">
        <w:rPr>
          <w:rStyle w:val="TitleChar"/>
          <w:rFonts w:asciiTheme="minorHAnsi" w:hAnsiTheme="minorHAnsi"/>
        </w:rPr>
        <w:t>practical forms of resistance.</w:t>
      </w:r>
      <w:r w:rsidRPr="00E80732">
        <w:rPr>
          <w:rFonts w:asciiTheme="minorHAnsi" w:hAnsiTheme="minorHAnsi"/>
          <w:sz w:val="16"/>
        </w:rPr>
        <w:t xml:space="preserv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w:t>
      </w:r>
      <w:proofErr w:type="gramStart"/>
      <w:r w:rsidRPr="00E80732">
        <w:rPr>
          <w:rFonts w:asciiTheme="minorHAnsi" w:hAnsiTheme="minorHAnsi"/>
          <w:sz w:val="16"/>
        </w:rPr>
        <w:t>relationships  among</w:t>
      </w:r>
      <w:proofErr w:type="gramEnd"/>
      <w:r w:rsidRPr="00E80732">
        <w:rPr>
          <w:rFonts w:asciiTheme="minorHAnsi" w:hAnsiTheme="minorHAnsi"/>
          <w:sz w:val="16"/>
        </w:rPr>
        <w:t xml:space="preserve"> the various kinds of violence that get labeled "war."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w:t>
      </w:r>
      <w:r w:rsidRPr="00E80732">
        <w:rPr>
          <w:rStyle w:val="TitleChar"/>
          <w:rFonts w:asciiTheme="minorHAnsi" w:hAnsiTheme="minorHAnsi"/>
        </w:rPr>
        <w:t>this shift</w:t>
      </w:r>
      <w:r w:rsidRPr="00E80732">
        <w:rPr>
          <w:rFonts w:asciiTheme="minorHAnsi" w:hAnsiTheme="minorHAnsi"/>
          <w:sz w:val="16"/>
        </w:rPr>
        <w:t xml:space="preserve">  because it </w:t>
      </w:r>
      <w:r w:rsidRPr="00E80732">
        <w:rPr>
          <w:rStyle w:val="TitleChar"/>
          <w:rFonts w:asciiTheme="minorHAnsi" w:hAnsiTheme="minorHAnsi"/>
        </w:rPr>
        <w:t>better allows consideration of the effects of war and militarism on</w:t>
      </w:r>
      <w:r w:rsidRPr="00E80732">
        <w:rPr>
          <w:rFonts w:asciiTheme="minorHAnsi" w:hAnsiTheme="minorHAnsi"/>
          <w:sz w:val="16"/>
        </w:rPr>
        <w:t xml:space="preserve">  </w:t>
      </w:r>
      <w:r w:rsidRPr="00E80732">
        <w:rPr>
          <w:rStyle w:val="TitleChar"/>
          <w:rFonts w:asciiTheme="minorHAnsi" w:hAnsiTheme="minorHAnsi"/>
        </w:rPr>
        <w:t xml:space="preserve">women, subjugated peoples, and environments. </w:t>
      </w:r>
      <w:r w:rsidRPr="00E80732">
        <w:rPr>
          <w:rFonts w:asciiTheme="minorHAnsi" w:hAnsiTheme="minorHAnsi"/>
          <w:sz w:val="16"/>
        </w:rPr>
        <w:t xml:space="preserve">While giving attention to </w:t>
      </w:r>
      <w:proofErr w:type="gramStart"/>
      <w:r w:rsidRPr="00E80732">
        <w:rPr>
          <w:rFonts w:asciiTheme="minorHAnsi" w:hAnsiTheme="minorHAnsi"/>
          <w:sz w:val="16"/>
        </w:rPr>
        <w:t>the  constancy</w:t>
      </w:r>
      <w:proofErr w:type="gramEnd"/>
      <w:r w:rsidRPr="00E80732">
        <w:rPr>
          <w:rFonts w:asciiTheme="minorHAnsi" w:hAnsiTheme="minorHAnsi"/>
          <w:sz w:val="16"/>
        </w:rPr>
        <w:t xml:space="preserve"> of militarism in contemporary life we need not neglect the importance of addressing the specific qualities of direct, large-scale, declared military  conflicts. </w:t>
      </w:r>
      <w:r w:rsidRPr="00E80732">
        <w:rPr>
          <w:rStyle w:val="TitleChar"/>
          <w:rFonts w:asciiTheme="minorHAnsi" w:hAnsiTheme="minorHAnsi"/>
        </w:rPr>
        <w:t xml:space="preserve">But the dramatic nature of declared, large-scale conflicts should not </w:t>
      </w:r>
      <w:r w:rsidRPr="00E80732">
        <w:rPr>
          <w:rFonts w:asciiTheme="minorHAnsi" w:hAnsiTheme="minorHAnsi"/>
          <w:sz w:val="16"/>
        </w:rPr>
        <w:t xml:space="preserve"> </w:t>
      </w:r>
      <w:r w:rsidRPr="00E80732">
        <w:rPr>
          <w:rStyle w:val="TitleChar"/>
          <w:rFonts w:asciiTheme="minorHAnsi" w:hAnsiTheme="minorHAnsi"/>
        </w:rPr>
        <w:t>obfuscate the ways in which military violence pervades most societies</w:t>
      </w:r>
      <w:r w:rsidRPr="00E80732">
        <w:rPr>
          <w:rFonts w:asciiTheme="minorHAnsi" w:hAnsiTheme="minorHAnsi"/>
          <w:sz w:val="16"/>
        </w:rPr>
        <w:t xml:space="preserve"> in  increasingly technologically sophisticated ways and the significance of military institutions and everyday practices in shaping reality. Philosophical </w:t>
      </w:r>
      <w:r w:rsidRPr="00E80732">
        <w:rPr>
          <w:rStyle w:val="TitleChar"/>
          <w:rFonts w:asciiTheme="minorHAnsi" w:hAnsiTheme="minorHAnsi"/>
        </w:rPr>
        <w:t xml:space="preserve">discussions that focus </w:t>
      </w:r>
      <w:r w:rsidRPr="00E80732">
        <w:rPr>
          <w:rStyle w:val="Emphasis"/>
          <w:rFonts w:asciiTheme="minorHAnsi" w:hAnsiTheme="minorHAnsi"/>
        </w:rPr>
        <w:t>only</w:t>
      </w:r>
      <w:r w:rsidRPr="00E80732">
        <w:rPr>
          <w:rStyle w:val="TitleChar"/>
          <w:rFonts w:asciiTheme="minorHAnsi" w:hAnsiTheme="minorHAnsi"/>
        </w:rPr>
        <w:t xml:space="preserve"> on the ethics of</w:t>
      </w:r>
      <w:r w:rsidRPr="00E80732">
        <w:rPr>
          <w:rFonts w:asciiTheme="minorHAnsi" w:hAnsiTheme="minorHAnsi"/>
          <w:sz w:val="16"/>
        </w:rPr>
        <w:t xml:space="preserve"> declaring and </w:t>
      </w:r>
      <w:r w:rsidRPr="00E80732">
        <w:rPr>
          <w:rStyle w:val="Emphasis"/>
          <w:rFonts w:asciiTheme="minorHAnsi" w:hAnsiTheme="minorHAnsi"/>
        </w:rPr>
        <w:t>fighting</w:t>
      </w:r>
      <w:r w:rsidRPr="00E80732">
        <w:rPr>
          <w:rStyle w:val="TitleChar"/>
          <w:rFonts w:asciiTheme="minorHAnsi" w:hAnsiTheme="minorHAnsi"/>
        </w:rPr>
        <w:t xml:space="preserve"> wars miss </w:t>
      </w:r>
      <w:proofErr w:type="gramStart"/>
      <w:r w:rsidRPr="00E80732">
        <w:rPr>
          <w:rStyle w:val="TitleChar"/>
          <w:rFonts w:asciiTheme="minorHAnsi" w:hAnsiTheme="minorHAnsi"/>
        </w:rPr>
        <w:t>these</w:t>
      </w:r>
      <w:r w:rsidRPr="00E80732">
        <w:rPr>
          <w:rFonts w:asciiTheme="minorHAnsi" w:hAnsiTheme="minorHAnsi"/>
          <w:sz w:val="16"/>
        </w:rPr>
        <w:t xml:space="preserve">  </w:t>
      </w:r>
      <w:r w:rsidRPr="00E80732">
        <w:rPr>
          <w:rStyle w:val="TitleChar"/>
          <w:rFonts w:asciiTheme="minorHAnsi" w:hAnsiTheme="minorHAnsi"/>
        </w:rPr>
        <w:t>connections</w:t>
      </w:r>
      <w:proofErr w:type="gramEnd"/>
      <w:r w:rsidRPr="00E80732">
        <w:rPr>
          <w:rFonts w:asciiTheme="minorHAnsi" w:hAnsiTheme="minorHAnsi"/>
          <w:sz w:val="16"/>
        </w:rPr>
        <w:t xml:space="preserve">, and also miss the ways in which even declared military conflicts  are often experienced as omnipresent horrors. </w:t>
      </w:r>
      <w:r w:rsidRPr="00E80732">
        <w:rPr>
          <w:rStyle w:val="TitleChar"/>
          <w:rFonts w:asciiTheme="minorHAnsi" w:hAnsiTheme="minorHAnsi"/>
        </w:rPr>
        <w:t>These approaches</w:t>
      </w:r>
      <w:r w:rsidRPr="00E80732">
        <w:rPr>
          <w:rFonts w:asciiTheme="minorHAnsi" w:hAnsiTheme="minorHAnsi"/>
          <w:sz w:val="16"/>
        </w:rPr>
        <w:t xml:space="preserve"> also </w:t>
      </w:r>
      <w:r w:rsidRPr="00E80732">
        <w:rPr>
          <w:rStyle w:val="TitleChar"/>
          <w:rFonts w:asciiTheme="minorHAnsi" w:hAnsiTheme="minorHAnsi"/>
        </w:rPr>
        <w:t>leave</w:t>
      </w:r>
      <w:r w:rsidRPr="00E80732">
        <w:rPr>
          <w:rFonts w:asciiTheme="minorHAnsi" w:hAnsiTheme="minorHAnsi"/>
          <w:sz w:val="16"/>
        </w:rPr>
        <w:t xml:space="preserve"> </w:t>
      </w:r>
      <w:r w:rsidRPr="00E80732">
        <w:rPr>
          <w:rStyle w:val="TitleChar"/>
          <w:rFonts w:asciiTheme="minorHAnsi" w:hAnsiTheme="minorHAnsi"/>
        </w:rPr>
        <w:t>unquestioned tendencies to</w:t>
      </w:r>
      <w:r w:rsidRPr="00E80732">
        <w:rPr>
          <w:rFonts w:asciiTheme="minorHAnsi" w:hAnsiTheme="minorHAnsi"/>
          <w:sz w:val="16"/>
        </w:rPr>
        <w:t xml:space="preserve"> suspend or </w:t>
      </w:r>
      <w:r w:rsidRPr="00E80732">
        <w:rPr>
          <w:rStyle w:val="TitleChar"/>
          <w:rFonts w:asciiTheme="minorHAnsi" w:hAnsiTheme="minorHAnsi"/>
        </w:rPr>
        <w:t xml:space="preserve">distort moral judgment in the face </w:t>
      </w:r>
      <w:proofErr w:type="gramStart"/>
      <w:r w:rsidRPr="00E80732">
        <w:rPr>
          <w:rStyle w:val="TitleChar"/>
          <w:rFonts w:asciiTheme="minorHAnsi" w:hAnsiTheme="minorHAnsi"/>
        </w:rPr>
        <w:t>of</w:t>
      </w:r>
      <w:r w:rsidRPr="00E80732">
        <w:rPr>
          <w:rFonts w:asciiTheme="minorHAnsi" w:hAnsiTheme="minorHAnsi"/>
          <w:sz w:val="16"/>
        </w:rPr>
        <w:t xml:space="preserve">  </w:t>
      </w:r>
      <w:r w:rsidRPr="00E80732">
        <w:rPr>
          <w:rStyle w:val="TitleChar"/>
          <w:rFonts w:asciiTheme="minorHAnsi" w:hAnsiTheme="minorHAnsi"/>
        </w:rPr>
        <w:t>what</w:t>
      </w:r>
      <w:proofErr w:type="gramEnd"/>
      <w:r w:rsidRPr="00E80732">
        <w:rPr>
          <w:rStyle w:val="TitleChar"/>
          <w:rFonts w:asciiTheme="minorHAnsi" w:hAnsiTheme="minorHAnsi"/>
        </w:rPr>
        <w:t xml:space="preserve"> appears to be the </w:t>
      </w:r>
      <w:r w:rsidRPr="00E80732">
        <w:rPr>
          <w:rStyle w:val="Emphasis"/>
          <w:rFonts w:asciiTheme="minorHAnsi" w:hAnsiTheme="minorHAnsi"/>
        </w:rPr>
        <w:t>inevitability</w:t>
      </w:r>
      <w:r w:rsidRPr="00E80732">
        <w:rPr>
          <w:rStyle w:val="TitleChar"/>
          <w:rFonts w:asciiTheme="minorHAnsi" w:hAnsiTheme="minorHAnsi"/>
        </w:rPr>
        <w:t xml:space="preserve"> of war</w:t>
      </w:r>
      <w:r w:rsidRPr="00E80732">
        <w:rPr>
          <w:rFonts w:asciiTheme="minorHAnsi" w:hAnsiTheme="minorHAnsi"/>
          <w:sz w:val="16"/>
        </w:rPr>
        <w:t xml:space="preserve"> and militarism.  </w:t>
      </w:r>
      <w:r w:rsidRPr="00E80732">
        <w:rPr>
          <w:rStyle w:val="TitleChar"/>
          <w:rFonts w:asciiTheme="minorHAnsi" w:hAnsiTheme="minorHAnsi"/>
        </w:rPr>
        <w:t>Just-war theory is a prominent example</w:t>
      </w:r>
      <w:r w:rsidRPr="00E80732">
        <w:rPr>
          <w:rFonts w:asciiTheme="minorHAnsi" w:hAnsiTheme="minorHAnsi"/>
          <w:sz w:val="16"/>
        </w:rPr>
        <w:t xml:space="preserve"> of a philosophical approach </w:t>
      </w:r>
      <w:proofErr w:type="gramStart"/>
      <w:r w:rsidRPr="00E80732">
        <w:rPr>
          <w:rStyle w:val="TitleChar"/>
          <w:rFonts w:asciiTheme="minorHAnsi" w:hAnsiTheme="minorHAnsi"/>
        </w:rPr>
        <w:t>that</w:t>
      </w:r>
      <w:r w:rsidRPr="00E80732">
        <w:rPr>
          <w:rFonts w:asciiTheme="minorHAnsi" w:hAnsiTheme="minorHAnsi"/>
          <w:sz w:val="16"/>
        </w:rPr>
        <w:t xml:space="preserve">  </w:t>
      </w:r>
      <w:r w:rsidRPr="00E80732">
        <w:rPr>
          <w:rStyle w:val="TitleChar"/>
          <w:rFonts w:asciiTheme="minorHAnsi" w:hAnsiTheme="minorHAnsi"/>
        </w:rPr>
        <w:t>rests</w:t>
      </w:r>
      <w:proofErr w:type="gramEnd"/>
      <w:r w:rsidRPr="00E80732">
        <w:rPr>
          <w:rStyle w:val="TitleChar"/>
          <w:rFonts w:asciiTheme="minorHAnsi" w:hAnsiTheme="minorHAnsi"/>
        </w:rPr>
        <w:t xml:space="preserve"> on the assumption that wars are isolated from everyday life</w:t>
      </w:r>
      <w:r w:rsidRPr="00E80732">
        <w:rPr>
          <w:rFonts w:asciiTheme="minorHAnsi" w:hAnsiTheme="minorHAnsi"/>
          <w:sz w:val="16"/>
        </w:rPr>
        <w:t xml:space="preserve"> and ethics.  Such theory, as developed by St. Augustine, Thomas Aquinas, and </w:t>
      </w:r>
      <w:proofErr w:type="gramStart"/>
      <w:r w:rsidRPr="00E80732">
        <w:rPr>
          <w:rFonts w:asciiTheme="minorHAnsi" w:hAnsiTheme="minorHAnsi"/>
          <w:sz w:val="16"/>
        </w:rPr>
        <w:t>Hugo  Grotius</w:t>
      </w:r>
      <w:proofErr w:type="gramEnd"/>
      <w:r w:rsidRPr="00E80732">
        <w:rPr>
          <w:rFonts w:asciiTheme="minorHAnsi" w:hAnsiTheme="minorHAnsi"/>
          <w:sz w:val="16"/>
        </w:rPr>
        <w:t xml:space="preserve">, and as articulated in contemporary dialogues by many philosophers,  including Michael </w:t>
      </w:r>
      <w:proofErr w:type="spellStart"/>
      <w:r w:rsidRPr="00E80732">
        <w:rPr>
          <w:rFonts w:asciiTheme="minorHAnsi" w:hAnsiTheme="minorHAnsi"/>
          <w:sz w:val="16"/>
        </w:rPr>
        <w:t>Walzer</w:t>
      </w:r>
      <w:proofErr w:type="spellEnd"/>
      <w:r w:rsidRPr="00E80732">
        <w:rPr>
          <w:rFonts w:asciiTheme="minorHAnsi" w:hAnsiTheme="minorHAnsi"/>
          <w:sz w:val="16"/>
        </w:rPr>
        <w:t xml:space="preserve"> (1977), Thomas Nagel (1974), and Sheldon Cohen  (1989), take the primary question concerning the ethics of warfare to be about  when to enter into military conflicts against other states. </w:t>
      </w:r>
      <w:r w:rsidRPr="00E80732">
        <w:rPr>
          <w:rStyle w:val="TitleChar"/>
          <w:rFonts w:asciiTheme="minorHAnsi" w:hAnsiTheme="minorHAnsi"/>
        </w:rPr>
        <w:t>They</w:t>
      </w:r>
      <w:r w:rsidRPr="00E80732">
        <w:rPr>
          <w:rFonts w:asciiTheme="minorHAnsi" w:hAnsiTheme="minorHAnsi"/>
          <w:sz w:val="16"/>
        </w:rPr>
        <w:t xml:space="preserve"> therefore </w:t>
      </w:r>
      <w:proofErr w:type="gramStart"/>
      <w:r w:rsidRPr="00E80732">
        <w:rPr>
          <w:rStyle w:val="TitleChar"/>
          <w:rFonts w:asciiTheme="minorHAnsi" w:hAnsiTheme="minorHAnsi"/>
        </w:rPr>
        <w:t>take</w:t>
      </w:r>
      <w:r w:rsidRPr="00E80732">
        <w:rPr>
          <w:rFonts w:asciiTheme="minorHAnsi" w:hAnsiTheme="minorHAnsi"/>
          <w:sz w:val="16"/>
        </w:rPr>
        <w:t xml:space="preserve">  </w:t>
      </w:r>
      <w:r w:rsidRPr="00E80732">
        <w:rPr>
          <w:rStyle w:val="TitleChar"/>
          <w:rFonts w:asciiTheme="minorHAnsi" w:hAnsiTheme="minorHAnsi"/>
        </w:rPr>
        <w:t>as</w:t>
      </w:r>
      <w:proofErr w:type="gramEnd"/>
      <w:r w:rsidRPr="00E80732">
        <w:rPr>
          <w:rStyle w:val="TitleChar"/>
          <w:rFonts w:asciiTheme="minorHAnsi" w:hAnsiTheme="minorHAnsi"/>
        </w:rPr>
        <w:t xml:space="preserve"> a given the notion that war is an isolated, definable event</w:t>
      </w:r>
      <w:r w:rsidRPr="00E80732">
        <w:rPr>
          <w:rFonts w:asciiTheme="minorHAnsi" w:hAnsiTheme="minorHAnsi"/>
          <w:sz w:val="16"/>
        </w:rPr>
        <w:t xml:space="preserve"> with clear  boundaries. </w:t>
      </w:r>
      <w:r w:rsidRPr="00E80732">
        <w:rPr>
          <w:rStyle w:val="TitleChar"/>
          <w:rFonts w:asciiTheme="minorHAnsi" w:hAnsiTheme="minorHAnsi"/>
        </w:rPr>
        <w:t xml:space="preserve">These boundaries are significant because they distinguish </w:t>
      </w:r>
      <w:proofErr w:type="gramStart"/>
      <w:r w:rsidRPr="00E80732">
        <w:rPr>
          <w:rStyle w:val="TitleChar"/>
          <w:rFonts w:asciiTheme="minorHAnsi" w:hAnsiTheme="minorHAnsi"/>
        </w:rPr>
        <w:t>the</w:t>
      </w:r>
      <w:r w:rsidRPr="00E80732">
        <w:rPr>
          <w:rFonts w:asciiTheme="minorHAnsi" w:hAnsiTheme="minorHAnsi"/>
          <w:sz w:val="16"/>
        </w:rPr>
        <w:t xml:space="preserve">  </w:t>
      </w:r>
      <w:r w:rsidRPr="00E80732">
        <w:rPr>
          <w:rStyle w:val="TitleChar"/>
          <w:rFonts w:asciiTheme="minorHAnsi" w:hAnsiTheme="minorHAnsi"/>
        </w:rPr>
        <w:t>circumstances</w:t>
      </w:r>
      <w:proofErr w:type="gramEnd"/>
      <w:r w:rsidRPr="00E80732">
        <w:rPr>
          <w:rStyle w:val="TitleChar"/>
          <w:rFonts w:asciiTheme="minorHAnsi" w:hAnsiTheme="minorHAnsi"/>
        </w:rPr>
        <w:t xml:space="preserve"> in which standard moral rules and constraints, such as rules</w:t>
      </w:r>
      <w:r w:rsidRPr="00E80732">
        <w:rPr>
          <w:rFonts w:asciiTheme="minorHAnsi" w:hAnsiTheme="minorHAnsi"/>
          <w:sz w:val="16"/>
        </w:rPr>
        <w:t xml:space="preserve">  </w:t>
      </w:r>
      <w:r w:rsidRPr="00E80732">
        <w:rPr>
          <w:rStyle w:val="TitleChar"/>
          <w:rFonts w:asciiTheme="minorHAnsi" w:hAnsiTheme="minorHAnsi"/>
        </w:rPr>
        <w:t xml:space="preserve">against </w:t>
      </w:r>
      <w:r w:rsidRPr="00E80732">
        <w:rPr>
          <w:rStyle w:val="Emphasis"/>
          <w:rFonts w:asciiTheme="minorHAnsi" w:hAnsiTheme="minorHAnsi"/>
        </w:rPr>
        <w:t>murder</w:t>
      </w:r>
      <w:r w:rsidRPr="00E80732">
        <w:rPr>
          <w:rStyle w:val="TitleChar"/>
          <w:rFonts w:asciiTheme="minorHAnsi" w:hAnsiTheme="minorHAnsi"/>
        </w:rPr>
        <w:t xml:space="preserve"> and </w:t>
      </w:r>
      <w:r w:rsidRPr="00E80732">
        <w:rPr>
          <w:rStyle w:val="Emphasis"/>
          <w:rFonts w:asciiTheme="minorHAnsi" w:hAnsiTheme="minorHAnsi"/>
        </w:rPr>
        <w:t>unprovoked violence</w:t>
      </w:r>
      <w:r w:rsidRPr="00E80732">
        <w:rPr>
          <w:rStyle w:val="TitleChar"/>
          <w:rFonts w:asciiTheme="minorHAnsi" w:hAnsiTheme="minorHAnsi"/>
        </w:rPr>
        <w:t xml:space="preserve">, no longer apply. Just-war </w:t>
      </w:r>
      <w:proofErr w:type="gramStart"/>
      <w:r w:rsidRPr="00E80732">
        <w:rPr>
          <w:rStyle w:val="TitleChar"/>
          <w:rFonts w:asciiTheme="minorHAnsi" w:hAnsiTheme="minorHAnsi"/>
        </w:rPr>
        <w:t>theory</w:t>
      </w:r>
      <w:r w:rsidRPr="00E80732">
        <w:rPr>
          <w:rFonts w:asciiTheme="minorHAnsi" w:hAnsiTheme="minorHAnsi"/>
          <w:sz w:val="16"/>
        </w:rPr>
        <w:t xml:space="preserve">  </w:t>
      </w:r>
      <w:r w:rsidRPr="00E80732">
        <w:rPr>
          <w:rStyle w:val="TitleChar"/>
          <w:rFonts w:asciiTheme="minorHAnsi" w:hAnsiTheme="minorHAnsi"/>
        </w:rPr>
        <w:t>assumes</w:t>
      </w:r>
      <w:proofErr w:type="gramEnd"/>
      <w:r w:rsidRPr="00E80732">
        <w:rPr>
          <w:rStyle w:val="TitleChar"/>
          <w:rFonts w:asciiTheme="minorHAnsi" w:hAnsiTheme="minorHAnsi"/>
        </w:rPr>
        <w:t xml:space="preserve"> that war is a separate sphere of human activity having its own ethical</w:t>
      </w:r>
      <w:r w:rsidRPr="00E80732">
        <w:rPr>
          <w:rFonts w:asciiTheme="minorHAnsi" w:hAnsiTheme="minorHAnsi"/>
          <w:sz w:val="16"/>
        </w:rPr>
        <w:t xml:space="preserve">  </w:t>
      </w:r>
      <w:r w:rsidRPr="00E80732">
        <w:rPr>
          <w:rStyle w:val="TitleChar"/>
          <w:rFonts w:asciiTheme="minorHAnsi" w:hAnsiTheme="minorHAnsi"/>
        </w:rPr>
        <w:t>constraints and criteria and in doing so it begs the question of whether or not</w:t>
      </w:r>
      <w:r w:rsidRPr="00E80732">
        <w:rPr>
          <w:rFonts w:asciiTheme="minorHAnsi" w:hAnsiTheme="minorHAnsi"/>
          <w:sz w:val="16"/>
        </w:rPr>
        <w:t xml:space="preserve">  </w:t>
      </w:r>
      <w:r w:rsidRPr="00E80732">
        <w:rPr>
          <w:rStyle w:val="TitleChar"/>
          <w:rFonts w:asciiTheme="minorHAnsi" w:hAnsiTheme="minorHAnsi"/>
        </w:rPr>
        <w:t xml:space="preserve">war is a special kind of event, or part of a pervasive presence in nearly all </w:t>
      </w:r>
      <w:r w:rsidRPr="00E80732">
        <w:rPr>
          <w:rFonts w:asciiTheme="minorHAnsi" w:hAnsiTheme="minorHAnsi"/>
          <w:sz w:val="16"/>
        </w:rPr>
        <w:t xml:space="preserve"> </w:t>
      </w:r>
      <w:r w:rsidRPr="00E80732">
        <w:rPr>
          <w:rStyle w:val="TitleChar"/>
          <w:rFonts w:asciiTheme="minorHAnsi" w:hAnsiTheme="minorHAnsi"/>
        </w:rPr>
        <w:t>contemporary life.</w:t>
      </w:r>
      <w:r w:rsidRPr="00E80732">
        <w:rPr>
          <w:rFonts w:asciiTheme="minorHAnsi" w:hAnsiTheme="minorHAnsi"/>
          <w:sz w:val="16"/>
        </w:rPr>
        <w:t xml:space="preserve">  Because the application of </w:t>
      </w:r>
      <w:r w:rsidRPr="00E80732">
        <w:rPr>
          <w:rStyle w:val="TitleChar"/>
          <w:rFonts w:asciiTheme="minorHAnsi" w:hAnsiTheme="minorHAnsi"/>
        </w:rPr>
        <w:t>just-war principles</w:t>
      </w:r>
      <w:r w:rsidRPr="00E80732">
        <w:rPr>
          <w:rFonts w:asciiTheme="minorHAnsi" w:hAnsiTheme="minorHAnsi"/>
          <w:sz w:val="16"/>
        </w:rPr>
        <w:t xml:space="preserve"> is a matter of proper decision</w:t>
      </w:r>
      <w:proofErr w:type="gramStart"/>
      <w:r w:rsidRPr="00E80732">
        <w:rPr>
          <w:rFonts w:asciiTheme="minorHAnsi" w:hAnsiTheme="minorHAnsi"/>
          <w:sz w:val="16"/>
        </w:rPr>
        <w:t>-  making</w:t>
      </w:r>
      <w:proofErr w:type="gramEnd"/>
      <w:r w:rsidRPr="00E80732">
        <w:rPr>
          <w:rFonts w:asciiTheme="minorHAnsi" w:hAnsiTheme="minorHAnsi"/>
          <w:sz w:val="16"/>
        </w:rPr>
        <w:t xml:space="preserve"> on the part of agents of the state, before wars occur, and before military  strikes are made, they </w:t>
      </w:r>
      <w:r w:rsidRPr="00E80732">
        <w:rPr>
          <w:rStyle w:val="TitleChar"/>
          <w:rFonts w:asciiTheme="minorHAnsi" w:hAnsiTheme="minorHAnsi"/>
        </w:rPr>
        <w:t>assume that military initiatives are distinct events</w:t>
      </w:r>
      <w:r w:rsidRPr="00E80732">
        <w:rPr>
          <w:rFonts w:asciiTheme="minorHAnsi" w:hAnsiTheme="minorHAnsi"/>
          <w:sz w:val="16"/>
        </w:rPr>
        <w:t xml:space="preserve">. </w:t>
      </w:r>
      <w:proofErr w:type="gramStart"/>
      <w:r w:rsidRPr="00E80732">
        <w:rPr>
          <w:rFonts w:asciiTheme="minorHAnsi" w:hAnsiTheme="minorHAnsi"/>
          <w:sz w:val="16"/>
        </w:rPr>
        <w:t>In  fact</w:t>
      </w:r>
      <w:proofErr w:type="gramEnd"/>
      <w:r w:rsidRPr="00E80732">
        <w:rPr>
          <w:rFonts w:asciiTheme="minorHAnsi" w:hAnsiTheme="minorHAnsi"/>
          <w:sz w:val="16"/>
        </w:rPr>
        <w:t xml:space="preserve">, declarations of war are generally over-determined escalations of preexisting conditions. </w:t>
      </w:r>
      <w:r w:rsidRPr="00E80732">
        <w:rPr>
          <w:rStyle w:val="TitleChar"/>
          <w:rFonts w:asciiTheme="minorHAnsi" w:hAnsiTheme="minorHAnsi"/>
        </w:rPr>
        <w:t>Just-war criteria cannot</w:t>
      </w:r>
      <w:r w:rsidRPr="00E80732">
        <w:rPr>
          <w:rFonts w:asciiTheme="minorHAnsi" w:hAnsiTheme="minorHAnsi"/>
          <w:sz w:val="16"/>
        </w:rPr>
        <w:t xml:space="preserve"> help </w:t>
      </w:r>
      <w:r w:rsidRPr="00E80732">
        <w:rPr>
          <w:rStyle w:val="TitleChar"/>
          <w:rFonts w:asciiTheme="minorHAnsi" w:hAnsiTheme="minorHAnsi"/>
        </w:rPr>
        <w:t>evaluate military</w:t>
      </w:r>
      <w:r w:rsidRPr="00E80732">
        <w:rPr>
          <w:rFonts w:asciiTheme="minorHAnsi" w:hAnsiTheme="minorHAnsi"/>
          <w:sz w:val="16"/>
        </w:rPr>
        <w:t xml:space="preserve"> and </w:t>
      </w:r>
      <w:proofErr w:type="gramStart"/>
      <w:r w:rsidRPr="00E80732">
        <w:rPr>
          <w:rFonts w:asciiTheme="minorHAnsi" w:hAnsiTheme="minorHAnsi"/>
          <w:sz w:val="16"/>
        </w:rPr>
        <w:t xml:space="preserve">related  </w:t>
      </w:r>
      <w:r w:rsidRPr="00E80732">
        <w:rPr>
          <w:rStyle w:val="TitleChar"/>
          <w:rFonts w:asciiTheme="minorHAnsi" w:hAnsiTheme="minorHAnsi"/>
        </w:rPr>
        <w:t>institutions</w:t>
      </w:r>
      <w:proofErr w:type="gramEnd"/>
      <w:r w:rsidRPr="00E80732">
        <w:rPr>
          <w:rFonts w:asciiTheme="minorHAnsi" w:hAnsiTheme="minorHAnsi"/>
          <w:sz w:val="16"/>
        </w:rPr>
        <w:t xml:space="preserve">, including their </w:t>
      </w:r>
      <w:r w:rsidRPr="00E80732">
        <w:rPr>
          <w:rStyle w:val="TitleChar"/>
          <w:rFonts w:asciiTheme="minorHAnsi" w:hAnsiTheme="minorHAnsi"/>
        </w:rPr>
        <w:t xml:space="preserve">peacetime practices </w:t>
      </w:r>
      <w:r w:rsidRPr="00E80732">
        <w:rPr>
          <w:rFonts w:asciiTheme="minorHAnsi" w:hAnsiTheme="minorHAnsi"/>
          <w:sz w:val="16"/>
        </w:rPr>
        <w:t xml:space="preserve">and how these relate to  wartime activities, so they cannot address the ways in which armed conflicts  between and among states emerge from omnipresent, often violent, state  militarism. The remarkable resemblances in some sectors between states </w:t>
      </w:r>
      <w:proofErr w:type="gramStart"/>
      <w:r w:rsidRPr="00E80732">
        <w:rPr>
          <w:rFonts w:asciiTheme="minorHAnsi" w:hAnsiTheme="minorHAnsi"/>
          <w:sz w:val="16"/>
        </w:rPr>
        <w:t>of  peace</w:t>
      </w:r>
      <w:proofErr w:type="gramEnd"/>
      <w:r w:rsidRPr="00E80732">
        <w:rPr>
          <w:rFonts w:asciiTheme="minorHAnsi" w:hAnsiTheme="minorHAnsi"/>
          <w:sz w:val="16"/>
        </w:rPr>
        <w:t xml:space="preserve"> and states of war remain completely untouched by theories that are only  able to discuss the ethics of starting and ending direct military conflicts  between and among states.  </w:t>
      </w:r>
      <w:r w:rsidRPr="00E80732">
        <w:rPr>
          <w:rStyle w:val="TitleChar"/>
          <w:rFonts w:asciiTheme="minorHAnsi" w:hAnsiTheme="minorHAnsi"/>
        </w:rPr>
        <w:t xml:space="preserve">Applications of just-war criteria actually help create the </w:t>
      </w:r>
      <w:r w:rsidRPr="00E80732">
        <w:rPr>
          <w:rStyle w:val="Emphasis"/>
          <w:rFonts w:asciiTheme="minorHAnsi" w:hAnsiTheme="minorHAnsi"/>
        </w:rPr>
        <w:t>illusion</w:t>
      </w:r>
      <w:r w:rsidRPr="00E80732">
        <w:rPr>
          <w:rStyle w:val="TitleChar"/>
          <w:rFonts w:asciiTheme="minorHAnsi" w:hAnsiTheme="minorHAnsi"/>
        </w:rPr>
        <w:t xml:space="preserve"> that </w:t>
      </w:r>
      <w:proofErr w:type="gramStart"/>
      <w:r w:rsidRPr="00E80732">
        <w:rPr>
          <w:rStyle w:val="TitleChar"/>
          <w:rFonts w:asciiTheme="minorHAnsi" w:hAnsiTheme="minorHAnsi"/>
        </w:rPr>
        <w:t>the</w:t>
      </w:r>
      <w:r w:rsidRPr="00E80732">
        <w:rPr>
          <w:rFonts w:asciiTheme="minorHAnsi" w:hAnsiTheme="minorHAnsi"/>
          <w:sz w:val="16"/>
        </w:rPr>
        <w:t xml:space="preserve">  </w:t>
      </w:r>
      <w:r w:rsidRPr="00E80732">
        <w:rPr>
          <w:rStyle w:val="TitleChar"/>
          <w:rFonts w:asciiTheme="minorHAnsi" w:hAnsiTheme="minorHAnsi"/>
        </w:rPr>
        <w:t>"</w:t>
      </w:r>
      <w:proofErr w:type="gramEnd"/>
      <w:r w:rsidRPr="00E80732">
        <w:rPr>
          <w:rStyle w:val="TitleChar"/>
          <w:rFonts w:asciiTheme="minorHAnsi" w:hAnsiTheme="minorHAnsi"/>
        </w:rPr>
        <w:t>problem of war" is being addressed when the only considerations are</w:t>
      </w:r>
      <w:r w:rsidRPr="00E80732">
        <w:rPr>
          <w:rFonts w:asciiTheme="minorHAnsi" w:hAnsiTheme="minorHAnsi"/>
          <w:sz w:val="16"/>
        </w:rPr>
        <w:t xml:space="preserve"> the  ethics of declaring wars and of </w:t>
      </w:r>
      <w:r w:rsidRPr="00E80732">
        <w:rPr>
          <w:rStyle w:val="TitleChar"/>
          <w:rFonts w:asciiTheme="minorHAnsi" w:hAnsiTheme="minorHAnsi"/>
        </w:rPr>
        <w:t xml:space="preserve">military violence within the </w:t>
      </w:r>
      <w:r w:rsidRPr="00E80732">
        <w:rPr>
          <w:rStyle w:val="Emphasis"/>
          <w:rFonts w:asciiTheme="minorHAnsi" w:hAnsiTheme="minorHAnsi"/>
        </w:rPr>
        <w:t>boundaries</w:t>
      </w:r>
      <w:r w:rsidRPr="00E80732">
        <w:rPr>
          <w:rStyle w:val="TitleChar"/>
          <w:rFonts w:asciiTheme="minorHAnsi" w:hAnsiTheme="minorHAnsi"/>
        </w:rPr>
        <w:t xml:space="preserve"> of</w:t>
      </w:r>
      <w:r w:rsidRPr="00E80732">
        <w:rPr>
          <w:rFonts w:asciiTheme="minorHAnsi" w:hAnsiTheme="minorHAnsi"/>
          <w:sz w:val="16"/>
        </w:rPr>
        <w:t xml:space="preserve">  </w:t>
      </w:r>
      <w:r w:rsidRPr="00E80732">
        <w:rPr>
          <w:rStyle w:val="Emphasis"/>
          <w:rFonts w:asciiTheme="minorHAnsi" w:hAnsiTheme="minorHAnsi"/>
        </w:rPr>
        <w:t>declarations</w:t>
      </w:r>
      <w:r w:rsidRPr="00E80732">
        <w:rPr>
          <w:rStyle w:val="TitleChar"/>
          <w:rFonts w:asciiTheme="minorHAnsi" w:hAnsiTheme="minorHAnsi"/>
        </w:rPr>
        <w:t xml:space="preserve"> of war</w:t>
      </w:r>
      <w:r w:rsidRPr="00E80732">
        <w:rPr>
          <w:rFonts w:asciiTheme="minorHAnsi" w:hAnsiTheme="minorHAnsi"/>
          <w:sz w:val="16"/>
        </w:rPr>
        <w:t xml:space="preserve"> and peace. </w:t>
      </w:r>
      <w:r w:rsidRPr="00E80732">
        <w:rPr>
          <w:rStyle w:val="TitleChar"/>
          <w:rFonts w:asciiTheme="minorHAnsi" w:hAnsiTheme="minorHAnsi"/>
        </w:rPr>
        <w:t xml:space="preserve">Though just-war considerations might theoretically help decision-makers avoid </w:t>
      </w:r>
      <w:r w:rsidRPr="00E80732">
        <w:rPr>
          <w:rStyle w:val="Emphasis"/>
          <w:rFonts w:asciiTheme="minorHAnsi" w:hAnsiTheme="minorHAnsi"/>
        </w:rPr>
        <w:t>specific</w:t>
      </w:r>
      <w:r w:rsidRPr="00E80732">
        <w:rPr>
          <w:rStyle w:val="TitleChar"/>
          <w:rFonts w:asciiTheme="minorHAnsi" w:hAnsiTheme="minorHAnsi"/>
        </w:rPr>
        <w:t xml:space="preserve"> gross eruptions of military violence</w:t>
      </w:r>
      <w:proofErr w:type="gramStart"/>
      <w:r w:rsidRPr="00E80732">
        <w:rPr>
          <w:rFonts w:asciiTheme="minorHAnsi" w:hAnsiTheme="minorHAnsi"/>
          <w:sz w:val="16"/>
        </w:rPr>
        <w:t xml:space="preserve">,  </w:t>
      </w:r>
      <w:r w:rsidRPr="00E80732">
        <w:rPr>
          <w:rStyle w:val="TitleChar"/>
          <w:rFonts w:asciiTheme="minorHAnsi" w:hAnsiTheme="minorHAnsi"/>
        </w:rPr>
        <w:t>the</w:t>
      </w:r>
      <w:proofErr w:type="gramEnd"/>
      <w:r w:rsidRPr="00E80732">
        <w:rPr>
          <w:rStyle w:val="TitleChar"/>
          <w:rFonts w:asciiTheme="minorHAnsi" w:hAnsiTheme="minorHAnsi"/>
        </w:rPr>
        <w:t xml:space="preserve"> aspects of war which require the underlying presence of militarism and the</w:t>
      </w:r>
      <w:r w:rsidRPr="00E80732">
        <w:rPr>
          <w:rFonts w:asciiTheme="minorHAnsi" w:hAnsiTheme="minorHAnsi"/>
          <w:sz w:val="16"/>
        </w:rPr>
        <w:t xml:space="preserve">  direct effects of the </w:t>
      </w:r>
      <w:r w:rsidRPr="00E80732">
        <w:rPr>
          <w:rStyle w:val="TitleChar"/>
          <w:rFonts w:asciiTheme="minorHAnsi" w:hAnsiTheme="minorHAnsi"/>
        </w:rPr>
        <w:t xml:space="preserve">omnipresence of militarism remain </w:t>
      </w:r>
      <w:r w:rsidRPr="00E80732">
        <w:rPr>
          <w:rStyle w:val="Emphasis"/>
          <w:rFonts w:asciiTheme="minorHAnsi" w:hAnsiTheme="minorHAnsi"/>
        </w:rPr>
        <w:t>untouched</w:t>
      </w:r>
      <w:r w:rsidRPr="00E80732">
        <w:rPr>
          <w:rFonts w:asciiTheme="minorHAnsi" w:hAnsiTheme="minorHAnsi"/>
          <w:sz w:val="16"/>
        </w:rPr>
        <w:t xml:space="preserve">. There </w:t>
      </w:r>
      <w:proofErr w:type="gramStart"/>
      <w:r w:rsidRPr="00E80732">
        <w:rPr>
          <w:rFonts w:asciiTheme="minorHAnsi" w:hAnsiTheme="minorHAnsi"/>
          <w:sz w:val="16"/>
        </w:rPr>
        <w:t>may  be</w:t>
      </w:r>
      <w:proofErr w:type="gramEnd"/>
      <w:r w:rsidRPr="00E80732">
        <w:rPr>
          <w:rFonts w:asciiTheme="minorHAnsi" w:hAnsiTheme="minorHAnsi"/>
          <w:sz w:val="16"/>
        </w:rPr>
        <w:t xml:space="preserve"> important </w:t>
      </w:r>
      <w:r w:rsidRPr="00E80732">
        <w:rPr>
          <w:rStyle w:val="TitleChar"/>
          <w:rFonts w:asciiTheme="minorHAnsi" w:hAnsiTheme="minorHAnsi"/>
        </w:rPr>
        <w:t>decisions</w:t>
      </w:r>
      <w:r w:rsidRPr="00E80732">
        <w:rPr>
          <w:rFonts w:asciiTheme="minorHAnsi" w:hAnsiTheme="minorHAnsi"/>
          <w:sz w:val="16"/>
        </w:rPr>
        <w:t xml:space="preserve"> to be made </w:t>
      </w:r>
      <w:r w:rsidRPr="00E80732">
        <w:rPr>
          <w:rStyle w:val="TitleChar"/>
          <w:rFonts w:asciiTheme="minorHAnsi" w:hAnsiTheme="minorHAnsi"/>
        </w:rPr>
        <w:t>about</w:t>
      </w:r>
      <w:r w:rsidRPr="00E80732">
        <w:rPr>
          <w:rFonts w:asciiTheme="minorHAnsi" w:hAnsiTheme="minorHAnsi"/>
          <w:sz w:val="16"/>
        </w:rPr>
        <w:t xml:space="preserve"> when and how to fight </w:t>
      </w:r>
      <w:r w:rsidRPr="00E80732">
        <w:rPr>
          <w:rStyle w:val="TitleChar"/>
          <w:rFonts w:asciiTheme="minorHAnsi" w:hAnsiTheme="minorHAnsi"/>
        </w:rPr>
        <w:t>war</w:t>
      </w:r>
      <w:r w:rsidRPr="00E80732">
        <w:rPr>
          <w:rFonts w:asciiTheme="minorHAnsi" w:hAnsiTheme="minorHAnsi"/>
          <w:sz w:val="16"/>
        </w:rPr>
        <w:t xml:space="preserve">, but these  </w:t>
      </w:r>
      <w:r w:rsidRPr="00E80732">
        <w:rPr>
          <w:rStyle w:val="TitleChar"/>
          <w:rFonts w:asciiTheme="minorHAnsi" w:hAnsiTheme="minorHAnsi"/>
        </w:rPr>
        <w:t>must be considered in terms of the</w:t>
      </w:r>
      <w:r w:rsidRPr="00E80732">
        <w:rPr>
          <w:rFonts w:asciiTheme="minorHAnsi" w:hAnsiTheme="minorHAnsi"/>
          <w:sz w:val="16"/>
        </w:rPr>
        <w:t xml:space="preserve"> many other </w:t>
      </w:r>
      <w:r w:rsidRPr="00E80732">
        <w:rPr>
          <w:rStyle w:val="TitleChar"/>
          <w:rFonts w:asciiTheme="minorHAnsi" w:hAnsiTheme="minorHAnsi"/>
        </w:rPr>
        <w:t>aspects of</w:t>
      </w:r>
      <w:r w:rsidRPr="00E80732">
        <w:rPr>
          <w:rFonts w:asciiTheme="minorHAnsi" w:hAnsiTheme="minorHAnsi"/>
          <w:sz w:val="16"/>
        </w:rPr>
        <w:t xml:space="preserve"> contemporary war  and </w:t>
      </w:r>
      <w:r w:rsidRPr="00E80732">
        <w:rPr>
          <w:rStyle w:val="TitleChar"/>
          <w:rFonts w:asciiTheme="minorHAnsi" w:hAnsiTheme="minorHAnsi"/>
        </w:rPr>
        <w:t>militarism</w:t>
      </w:r>
      <w:r w:rsidRPr="00E80732">
        <w:rPr>
          <w:rFonts w:asciiTheme="minorHAnsi" w:hAnsiTheme="minorHAnsi"/>
          <w:sz w:val="16"/>
        </w:rPr>
        <w:t xml:space="preserve"> that are </w:t>
      </w:r>
      <w:r w:rsidRPr="00E80732">
        <w:rPr>
          <w:rStyle w:val="TitleChar"/>
          <w:rFonts w:asciiTheme="minorHAnsi" w:hAnsiTheme="minorHAnsi"/>
        </w:rPr>
        <w:t>significant to nonmilitary personnel, including women  and nonhumans.</w:t>
      </w:r>
    </w:p>
    <w:p w:rsidR="009B55BA" w:rsidRPr="00E80732" w:rsidRDefault="009B55BA" w:rsidP="009B55BA">
      <w:pPr>
        <w:rPr>
          <w:rFonts w:asciiTheme="minorHAnsi" w:hAnsiTheme="minorHAnsi"/>
        </w:rPr>
      </w:pPr>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Militarism is a fundamentally unsustainable system that is the root cause of all extinction threats and ensures mass structural violence – non-violence is the only possible response</w:t>
      </w:r>
    </w:p>
    <w:p w:rsidR="009B55BA" w:rsidRPr="00E80732" w:rsidRDefault="009B55BA" w:rsidP="009B55BA">
      <w:pPr>
        <w:rPr>
          <w:rFonts w:asciiTheme="minorHAnsi" w:hAnsiTheme="minorHAnsi"/>
          <w:b/>
          <w:bCs/>
          <w:sz w:val="26"/>
        </w:rPr>
      </w:pPr>
      <w:proofErr w:type="spellStart"/>
      <w:r w:rsidRPr="00E80732">
        <w:rPr>
          <w:rStyle w:val="Style13ptBold"/>
          <w:rFonts w:asciiTheme="minorHAnsi" w:hAnsiTheme="minorHAnsi"/>
        </w:rPr>
        <w:t>Kovel</w:t>
      </w:r>
      <w:proofErr w:type="spellEnd"/>
      <w:r w:rsidRPr="00E80732">
        <w:rPr>
          <w:rStyle w:val="Style13ptBold"/>
          <w:rFonts w:asciiTheme="minorHAnsi" w:hAnsiTheme="minorHAnsi"/>
        </w:rPr>
        <w:t xml:space="preserve"> 2 </w:t>
      </w:r>
      <w:r w:rsidRPr="00E80732">
        <w:rPr>
          <w:rFonts w:asciiTheme="minorHAnsi" w:hAnsiTheme="minorHAnsi"/>
          <w:sz w:val="16"/>
          <w:szCs w:val="16"/>
        </w:rPr>
        <w:t>(Joel, “The United States Military Machine”, http://www.joelkovel.org/americanmilitary.htm)</w:t>
      </w:r>
    </w:p>
    <w:p w:rsidR="009B55BA" w:rsidRPr="00E80732" w:rsidRDefault="009B55BA" w:rsidP="009B55BA">
      <w:pPr>
        <w:rPr>
          <w:rFonts w:asciiTheme="minorHAnsi" w:hAnsiTheme="minorHAnsi"/>
          <w:sz w:val="16"/>
        </w:rPr>
      </w:pPr>
      <w:r w:rsidRPr="00E80732">
        <w:rPr>
          <w:rStyle w:val="TitleChar"/>
          <w:rFonts w:asciiTheme="minorHAnsi" w:hAnsiTheme="minorHAnsi"/>
        </w:rPr>
        <w:t>I want to talk to you this evening about war - not</w:t>
      </w:r>
      <w:r w:rsidRPr="00E80732">
        <w:rPr>
          <w:rFonts w:asciiTheme="minorHAnsi" w:hAnsiTheme="minorHAnsi"/>
          <w:sz w:val="16"/>
        </w:rPr>
        <w:t xml:space="preserve"> the immediate threat of us </w:t>
      </w:r>
      <w:r w:rsidRPr="00E80732">
        <w:rPr>
          <w:rStyle w:val="TitleChar"/>
          <w:rFonts w:asciiTheme="minorHAnsi" w:hAnsiTheme="minorHAnsi"/>
        </w:rPr>
        <w:t xml:space="preserve">war against Iraq, but about how this conflict is an instance of a </w:t>
      </w:r>
      <w:r w:rsidRPr="00E80732">
        <w:rPr>
          <w:rStyle w:val="Emphasis"/>
          <w:rFonts w:asciiTheme="minorHAnsi" w:hAnsiTheme="minorHAnsi"/>
        </w:rPr>
        <w:t>larger tendency</w:t>
      </w:r>
      <w:r w:rsidRPr="00E80732">
        <w:rPr>
          <w:rStyle w:val="TitleChar"/>
          <w:rFonts w:asciiTheme="minorHAnsi" w:hAnsiTheme="minorHAnsi"/>
        </w:rPr>
        <w:t xml:space="preserve"> toward war-making </w:t>
      </w:r>
      <w:r w:rsidRPr="00E80732">
        <w:rPr>
          <w:rStyle w:val="Emphasis"/>
          <w:rFonts w:asciiTheme="minorHAnsi" w:hAnsiTheme="minorHAnsi"/>
        </w:rPr>
        <w:t>endemic to our society.</w:t>
      </w:r>
      <w:r w:rsidRPr="00E80732">
        <w:rPr>
          <w:rFonts w:asciiTheme="minorHAnsi" w:hAnsiTheme="minorHAnsi"/>
          <w:sz w:val="16"/>
        </w:rPr>
        <w:t xml:space="preserve"> In other words, the phrase from the folksong, “I </w:t>
      </w:r>
      <w:proofErr w:type="spellStart"/>
      <w:r w:rsidRPr="00E80732">
        <w:rPr>
          <w:rFonts w:asciiTheme="minorHAnsi" w:hAnsiTheme="minorHAnsi"/>
          <w:sz w:val="16"/>
        </w:rPr>
        <w:t>ain’t</w:t>
      </w:r>
      <w:proofErr w:type="spellEnd"/>
      <w:r w:rsidRPr="00E80732">
        <w:rPr>
          <w:rFonts w:asciiTheme="minorHAnsi" w:hAnsiTheme="minorHAnsi"/>
          <w:sz w:val="16"/>
        </w:rPr>
        <w:t xml:space="preserve"> gonna study war no more,” should be rethought. I think </w:t>
      </w:r>
      <w:r w:rsidRPr="00E80732">
        <w:rPr>
          <w:rStyle w:val="TitleChar"/>
          <w:rFonts w:asciiTheme="minorHAnsi" w:hAnsiTheme="minorHAnsi"/>
        </w:rPr>
        <w:t xml:space="preserve">we do have to study war. Not to </w:t>
      </w:r>
      <w:r w:rsidRPr="00E80732">
        <w:rPr>
          <w:rStyle w:val="Emphasis"/>
          <w:rFonts w:asciiTheme="minorHAnsi" w:hAnsiTheme="minorHAnsi"/>
        </w:rPr>
        <w:t>make</w:t>
      </w:r>
      <w:r w:rsidRPr="00E80732">
        <w:rPr>
          <w:rStyle w:val="TitleChar"/>
          <w:rFonts w:asciiTheme="minorHAnsi" w:hAnsiTheme="minorHAnsi"/>
        </w:rPr>
        <w:t xml:space="preserve"> war but to </w:t>
      </w:r>
      <w:r w:rsidRPr="00E80732">
        <w:rPr>
          <w:rStyle w:val="Emphasis"/>
          <w:rFonts w:asciiTheme="minorHAnsi" w:hAnsiTheme="minorHAnsi"/>
        </w:rPr>
        <w:t>understand more deeply how it is put together</w:t>
      </w:r>
      <w:r w:rsidRPr="00E80732">
        <w:rPr>
          <w:rFonts w:asciiTheme="minorHAnsi" w:hAnsiTheme="minorHAnsi"/>
          <w:sz w:val="16"/>
        </w:rPr>
        <w:t xml:space="preserve"> and about the awful choices that are now being thrust upon us. These remarks have been stimulated by </w:t>
      </w:r>
      <w:r w:rsidRPr="00E80732">
        <w:rPr>
          <w:rStyle w:val="Emphasis"/>
          <w:rFonts w:asciiTheme="minorHAnsi" w:hAnsiTheme="minorHAnsi"/>
        </w:rPr>
        <w:t>recent events</w:t>
      </w:r>
      <w:r w:rsidRPr="00E80732">
        <w:rPr>
          <w:rFonts w:asciiTheme="minorHAnsi" w:hAnsiTheme="minorHAnsi"/>
          <w:sz w:val="16"/>
        </w:rPr>
        <w:t xml:space="preserve">, which </w:t>
      </w:r>
      <w:r w:rsidRPr="00E80732">
        <w:rPr>
          <w:rStyle w:val="Emphasis"/>
          <w:rFonts w:asciiTheme="minorHAnsi" w:hAnsiTheme="minorHAnsi"/>
        </w:rPr>
        <w:t>have ancient roots</w:t>
      </w:r>
      <w:r w:rsidRPr="00E80732">
        <w:rPr>
          <w:rFonts w:asciiTheme="minorHAnsi" w:hAnsiTheme="minorHAnsi"/>
          <w:sz w:val="16"/>
        </w:rPr>
        <w:t xml:space="preserve">, but have taken on a new shape since the collapse of the Soviet Union, the rise of the second Bush administration, and the inception of the so-called “War on Terror.” </w:t>
      </w:r>
      <w:r w:rsidRPr="00E80732">
        <w:rPr>
          <w:rStyle w:val="TitleChar"/>
          <w:rFonts w:asciiTheme="minorHAnsi" w:hAnsiTheme="minorHAnsi"/>
        </w:rPr>
        <w:t>The shape is that of permanent warfare- war-making that has no particular strategic goal except total</w:t>
      </w:r>
      <w:r w:rsidRPr="00E80732">
        <w:rPr>
          <w:rFonts w:asciiTheme="minorHAnsi" w:hAnsiTheme="minorHAnsi"/>
          <w:sz w:val="16"/>
        </w:rPr>
        <w:t xml:space="preserve"> us </w:t>
      </w:r>
      <w:r w:rsidRPr="00E80732">
        <w:rPr>
          <w:rStyle w:val="TitleChar"/>
          <w:rFonts w:asciiTheme="minorHAnsi" w:hAnsiTheme="minorHAnsi"/>
        </w:rPr>
        <w:t>dominance over global society. Hence, a war without end and whose internal logic is to perpetuate itself. We are</w:t>
      </w:r>
      <w:r w:rsidRPr="00E80732">
        <w:rPr>
          <w:rFonts w:asciiTheme="minorHAnsi" w:hAnsiTheme="minorHAnsi"/>
          <w:sz w:val="16"/>
        </w:rPr>
        <w:t xml:space="preserve">, in other words, </w:t>
      </w:r>
      <w:r w:rsidRPr="00E80732">
        <w:rPr>
          <w:rStyle w:val="Emphasis"/>
          <w:rFonts w:asciiTheme="minorHAnsi" w:hAnsiTheme="minorHAnsi"/>
        </w:rPr>
        <w:t>well into World War III</w:t>
      </w:r>
      <w:r w:rsidRPr="00E80732">
        <w:rPr>
          <w:rStyle w:val="TitleChar"/>
          <w:rFonts w:asciiTheme="minorHAnsi" w:hAnsiTheme="minorHAnsi"/>
        </w:rPr>
        <w:t>, which will go on whether or not any</w:t>
      </w:r>
      <w:r w:rsidRPr="00E80732">
        <w:rPr>
          <w:rFonts w:asciiTheme="minorHAnsi" w:hAnsiTheme="minorHAnsi"/>
          <w:sz w:val="16"/>
        </w:rPr>
        <w:t xml:space="preserve"> other </w:t>
      </w:r>
      <w:r w:rsidRPr="00E80732">
        <w:rPr>
          <w:rStyle w:val="TitleChar"/>
          <w:rFonts w:asciiTheme="minorHAnsi" w:hAnsiTheme="minorHAnsi"/>
        </w:rPr>
        <w:t>state such as Iraq is involved.</w:t>
      </w:r>
      <w:r w:rsidRPr="00E80732">
        <w:rPr>
          <w:rFonts w:asciiTheme="minorHAnsi" w:hAnsiTheme="minorHAnsi"/>
          <w:sz w:val="16"/>
        </w:rPr>
        <w:t xml:space="preserve"> It is quite probable that this administration will go to war in Iraq, inasmuch as certain very powerful people crave it. But it is not necessarily the case, given the fact that the war against Iraq is such a lunatic proposal that many other people in high places are against it and too many people are marching against it. </w:t>
      </w:r>
      <w:r w:rsidRPr="00E80732">
        <w:rPr>
          <w:rStyle w:val="TitleChar"/>
          <w:rFonts w:asciiTheme="minorHAnsi" w:hAnsiTheme="minorHAnsi"/>
        </w:rPr>
        <w:t>And while war against Iraq is a very serious matter</w:t>
      </w:r>
      <w:r w:rsidRPr="00E80732">
        <w:rPr>
          <w:rFonts w:asciiTheme="minorHAnsi" w:hAnsiTheme="minorHAnsi"/>
          <w:sz w:val="16"/>
        </w:rPr>
        <w:t xml:space="preserve"> that needs to be checked by massive popular resistance, </w:t>
      </w:r>
      <w:r w:rsidRPr="00E80732">
        <w:rPr>
          <w:rStyle w:val="TitleChar"/>
          <w:rFonts w:asciiTheme="minorHAnsi" w:hAnsiTheme="minorHAnsi"/>
        </w:rPr>
        <w:t xml:space="preserve">equally serious are the </w:t>
      </w:r>
      <w:r w:rsidRPr="00E80732">
        <w:rPr>
          <w:rStyle w:val="Emphasis"/>
          <w:rFonts w:asciiTheme="minorHAnsi" w:hAnsiTheme="minorHAnsi"/>
        </w:rPr>
        <w:t>structures</w:t>
      </w:r>
      <w:r w:rsidRPr="00E80732">
        <w:rPr>
          <w:rStyle w:val="TitleChar"/>
          <w:rFonts w:asciiTheme="minorHAnsi" w:hAnsiTheme="minorHAnsi"/>
        </w:rPr>
        <w:t xml:space="preserve"> now in place in the United States dictating that whether or not the war in Iraq takes place, there will be </w:t>
      </w:r>
      <w:r w:rsidRPr="00E80732">
        <w:rPr>
          <w:rStyle w:val="Emphasis"/>
          <w:rFonts w:asciiTheme="minorHAnsi" w:hAnsiTheme="minorHAnsi"/>
        </w:rPr>
        <w:t>another war to replace it</w:t>
      </w:r>
      <w:r w:rsidRPr="00E80732">
        <w:rPr>
          <w:rFonts w:asciiTheme="minorHAnsi" w:hAnsiTheme="minorHAnsi"/>
          <w:sz w:val="16"/>
        </w:rPr>
        <w:t xml:space="preserve">, and others after that, </w:t>
      </w:r>
      <w:r w:rsidRPr="00E80732">
        <w:rPr>
          <w:rStyle w:val="TitleChar"/>
          <w:rFonts w:asciiTheme="minorHAnsi" w:hAnsiTheme="minorHAnsi"/>
        </w:rPr>
        <w:t xml:space="preserve">unless some </w:t>
      </w:r>
      <w:r w:rsidRPr="00E80732">
        <w:rPr>
          <w:rStyle w:val="Emphasis"/>
          <w:rFonts w:asciiTheme="minorHAnsi" w:hAnsiTheme="minorHAnsi"/>
        </w:rPr>
        <w:t>very basic changes take place.</w:t>
      </w:r>
      <w:r w:rsidRPr="00E80732">
        <w:rPr>
          <w:rFonts w:asciiTheme="minorHAnsi" w:hAnsiTheme="minorHAnsi"/>
          <w:sz w:val="16"/>
        </w:rPr>
        <w:t xml:space="preserve"> </w:t>
      </w:r>
      <w:r w:rsidRPr="00E80732">
        <w:rPr>
          <w:rStyle w:val="Emphasis"/>
          <w:rFonts w:asciiTheme="minorHAnsi" w:hAnsiTheme="minorHAnsi"/>
        </w:rPr>
        <w:t>America Has Become a War-Making Machine</w:t>
      </w:r>
      <w:r w:rsidRPr="00E80732">
        <w:rPr>
          <w:rFonts w:asciiTheme="minorHAnsi" w:hAnsiTheme="minorHAnsi"/>
          <w:sz w:val="16"/>
        </w:rPr>
        <w:t xml:space="preserve"> </w:t>
      </w:r>
      <w:proofErr w:type="gramStart"/>
      <w:r w:rsidRPr="00E80732">
        <w:rPr>
          <w:rStyle w:val="TitleChar"/>
          <w:rFonts w:asciiTheme="minorHAnsi" w:hAnsiTheme="minorHAnsi"/>
        </w:rPr>
        <w:t>The</w:t>
      </w:r>
      <w:proofErr w:type="gramEnd"/>
      <w:r w:rsidRPr="00E80732">
        <w:rPr>
          <w:rStyle w:val="TitleChar"/>
          <w:rFonts w:asciiTheme="minorHAnsi" w:hAnsiTheme="minorHAnsi"/>
        </w:rPr>
        <w:t xml:space="preserve"> United States has always been a bellicose and expansive country, built on violent conquest</w:t>
      </w:r>
      <w:r w:rsidRPr="00E80732">
        <w:rPr>
          <w:rFonts w:asciiTheme="minorHAnsi" w:hAnsiTheme="minorHAnsi"/>
          <w:sz w:val="16"/>
        </w:rPr>
        <w:t xml:space="preserve"> and expropriation of native peoples. Since the forming of the American republic, military interventions have occurred at the rate of about once a year. Consider the case of Nicaragua, a country utterly incapable of being any kind of a threat to its giant northern neighbor. Yet prior to the Sandinista revolution in 1979 (which was eventually crushed by us proxy forces a decade later), our country had invaded Nicaragua no fewer than 14 times in the pursuit of its imperial interests.  A considerable number of contemporary states, such as Britain, South Africa, Russia, and Israel, have been formed in just such a way. But one of the special conditions of the formation of America, despite its </w:t>
      </w:r>
      <w:proofErr w:type="spellStart"/>
      <w:r w:rsidRPr="00E80732">
        <w:rPr>
          <w:rFonts w:asciiTheme="minorHAnsi" w:hAnsiTheme="minorHAnsi"/>
          <w:sz w:val="16"/>
        </w:rPr>
        <w:t>aggressivity</w:t>
      </w:r>
      <w:proofErr w:type="spellEnd"/>
      <w:r w:rsidRPr="00E80732">
        <w:rPr>
          <w:rFonts w:asciiTheme="minorHAnsi" w:hAnsiTheme="minorHAnsi"/>
          <w:sz w:val="16"/>
        </w:rPr>
        <w:t xml:space="preserve">, was an inhibition against a military machine as such. If you remember, no less a figure than George </w:t>
      </w:r>
      <w:r w:rsidRPr="00E80732">
        <w:rPr>
          <w:rStyle w:val="TitleChar"/>
          <w:rFonts w:asciiTheme="minorHAnsi" w:hAnsiTheme="minorHAnsi"/>
        </w:rPr>
        <w:t>Washington warned us against having a standing army</w:t>
      </w:r>
      <w:r w:rsidRPr="00E80732">
        <w:rPr>
          <w:rFonts w:asciiTheme="minorHAnsi" w:hAnsiTheme="minorHAnsi"/>
          <w:sz w:val="16"/>
        </w:rPr>
        <w:t xml:space="preserve">, and indeed the great bulk of us interventions prior to World War II were done without very much in the way of fixed military institutions. However, after WWII a basic change set in. War-weary America longed for demobilization, yet after a brief beginning in this direction, the process was halted and the permanent warfare state started to take shape.  In part, this was because </w:t>
      </w:r>
      <w:r w:rsidRPr="00E80732">
        <w:rPr>
          <w:rStyle w:val="TitleChar"/>
          <w:rFonts w:asciiTheme="minorHAnsi" w:hAnsiTheme="minorHAnsi"/>
        </w:rPr>
        <w:t>policy planners knew</w:t>
      </w:r>
      <w:r w:rsidRPr="00E80732">
        <w:rPr>
          <w:rFonts w:asciiTheme="minorHAnsi" w:hAnsiTheme="minorHAnsi"/>
          <w:sz w:val="16"/>
        </w:rPr>
        <w:t xml:space="preserve"> quite well </w:t>
      </w:r>
      <w:r w:rsidRPr="00E80732">
        <w:rPr>
          <w:rStyle w:val="TitleChar"/>
          <w:rFonts w:asciiTheme="minorHAnsi" w:hAnsiTheme="minorHAnsi"/>
        </w:rPr>
        <w:t>that massive wartime mobilization had</w:t>
      </w:r>
      <w:r w:rsidRPr="00E80732">
        <w:rPr>
          <w:rFonts w:asciiTheme="minorHAnsi" w:hAnsiTheme="minorHAnsi"/>
          <w:sz w:val="16"/>
        </w:rPr>
        <w:t xml:space="preserve"> been the one measure that finally </w:t>
      </w:r>
      <w:r w:rsidRPr="00E80732">
        <w:rPr>
          <w:rStyle w:val="TitleChar"/>
          <w:rFonts w:asciiTheme="minorHAnsi" w:hAnsiTheme="minorHAnsi"/>
        </w:rPr>
        <w:t>lifted America out of the Great Depression</w:t>
      </w:r>
      <w:r w:rsidRPr="00E80732">
        <w:rPr>
          <w:rFonts w:asciiTheme="minorHAnsi" w:hAnsiTheme="minorHAnsi"/>
          <w:sz w:val="16"/>
        </w:rPr>
        <w:t xml:space="preserve"> of the 1930s. One of the lessons of that time was that propounded by the British economist John Maynard Keynes, to the effect that capitalist societies could ameliorate chronic [economic] crises by infusions of government spending. The Great War had certified this wisdom, and </w:t>
      </w:r>
      <w:r w:rsidRPr="00E80732">
        <w:rPr>
          <w:rStyle w:val="TitleChar"/>
          <w:rFonts w:asciiTheme="minorHAnsi" w:hAnsiTheme="minorHAnsi"/>
        </w:rPr>
        <w:t>permanent military expenditure readily became the received wisdom. This was greatly reinforced by the drastic realignment of capitalist power as a result of the war.</w:t>
      </w:r>
      <w:r w:rsidRPr="00E80732">
        <w:rPr>
          <w:rFonts w:asciiTheme="minorHAnsi" w:hAnsiTheme="minorHAnsi"/>
          <w:sz w:val="16"/>
        </w:rPr>
        <w:t xml:space="preserve"> America was essentially the only capitalist power in 1945 that did not </w:t>
      </w:r>
      <w:proofErr w:type="gramStart"/>
      <w:r w:rsidRPr="00E80732">
        <w:rPr>
          <w:rFonts w:asciiTheme="minorHAnsi" w:hAnsiTheme="minorHAnsi"/>
          <w:sz w:val="16"/>
        </w:rPr>
        <w:t>lay</w:t>
      </w:r>
      <w:proofErr w:type="gramEnd"/>
      <w:r w:rsidRPr="00E80732">
        <w:rPr>
          <w:rFonts w:asciiTheme="minorHAnsi" w:hAnsiTheme="minorHAnsi"/>
          <w:sz w:val="16"/>
        </w:rPr>
        <w:t xml:space="preserve"> in ruins and/or have its empire shattered. </w:t>
      </w:r>
      <w:r w:rsidRPr="00E80732">
        <w:rPr>
          <w:rStyle w:val="TitleChar"/>
          <w:rFonts w:asciiTheme="minorHAnsi" w:hAnsiTheme="minorHAnsi"/>
        </w:rPr>
        <w:t>The world had been realigned and the United States had assumed a global imperial role.</w:t>
      </w:r>
      <w:r w:rsidRPr="00E80732">
        <w:rPr>
          <w:rFonts w:asciiTheme="minorHAnsi" w:hAnsiTheme="minorHAnsi"/>
          <w:sz w:val="16"/>
        </w:rPr>
        <w:t xml:space="preserve">  Policy planners like George Kennan lucidly realized that this meant safeguarding extreme inequalities in wealth, which implied a permanent garrison to preserve the order of things. The notion was especially compelling given that one other state, the Soviet Union, had emerged a great power from the war and was the bellwether of those forces that sought to break down the prevailing distribution of wealth. The final foundation stone for the new military order was the emergence of frightful weapons of mass destruction, dominance over which became an essential element for world hegemony.  The Iron </w:t>
      </w:r>
      <w:proofErr w:type="gramStart"/>
      <w:r w:rsidRPr="00E80732">
        <w:rPr>
          <w:rFonts w:asciiTheme="minorHAnsi" w:hAnsiTheme="minorHAnsi"/>
          <w:sz w:val="16"/>
        </w:rPr>
        <w:t xml:space="preserve">Triangle  </w:t>
      </w:r>
      <w:r w:rsidRPr="00E80732">
        <w:rPr>
          <w:rStyle w:val="TitleChar"/>
          <w:rFonts w:asciiTheme="minorHAnsi" w:hAnsiTheme="minorHAnsi"/>
        </w:rPr>
        <w:t>These</w:t>
      </w:r>
      <w:proofErr w:type="gramEnd"/>
      <w:r w:rsidRPr="00E80732">
        <w:rPr>
          <w:rStyle w:val="TitleChar"/>
          <w:rFonts w:asciiTheme="minorHAnsi" w:hAnsiTheme="minorHAnsi"/>
        </w:rPr>
        <w:t xml:space="preserve"> factors crystallized into the Cold War, the nuclear arms race, and</w:t>
      </w:r>
      <w:r w:rsidRPr="00E80732">
        <w:rPr>
          <w:rFonts w:asciiTheme="minorHAnsi" w:hAnsiTheme="minorHAnsi"/>
          <w:sz w:val="16"/>
        </w:rPr>
        <w:t xml:space="preserve">, domestically, into those </w:t>
      </w:r>
      <w:r w:rsidRPr="00E80732">
        <w:rPr>
          <w:rStyle w:val="TitleChar"/>
          <w:rFonts w:asciiTheme="minorHAnsi" w:hAnsiTheme="minorHAnsi"/>
        </w:rPr>
        <w:t>structures that gave institutional stability and permanence to the</w:t>
      </w:r>
      <w:r w:rsidRPr="00E80732">
        <w:rPr>
          <w:rFonts w:asciiTheme="minorHAnsi" w:hAnsiTheme="minorHAnsi"/>
          <w:sz w:val="16"/>
        </w:rPr>
        <w:t xml:space="preserve"> system: the </w:t>
      </w:r>
      <w:r w:rsidRPr="00E80732">
        <w:rPr>
          <w:rStyle w:val="TitleChar"/>
          <w:rFonts w:asciiTheme="minorHAnsi" w:hAnsiTheme="minorHAnsi"/>
        </w:rPr>
        <w:t>military-industrial complex (mic).</w:t>
      </w:r>
      <w:r w:rsidRPr="00E80732">
        <w:rPr>
          <w:rFonts w:asciiTheme="minorHAnsi" w:hAnsiTheme="minorHAnsi"/>
          <w:sz w:val="16"/>
        </w:rPr>
        <w:t xml:space="preserve"> Previously the </w:t>
      </w:r>
      <w:proofErr w:type="gramStart"/>
      <w:r w:rsidRPr="00E80732">
        <w:rPr>
          <w:rFonts w:asciiTheme="minorHAnsi" w:hAnsiTheme="minorHAnsi"/>
          <w:sz w:val="16"/>
        </w:rPr>
        <w:t>us</w:t>
      </w:r>
      <w:proofErr w:type="gramEnd"/>
      <w:r w:rsidRPr="00E80732">
        <w:rPr>
          <w:rFonts w:asciiTheme="minorHAnsi" w:hAnsiTheme="minorHAnsi"/>
          <w:sz w:val="16"/>
        </w:rPr>
        <w:t xml:space="preserve"> had used militarism to secure economic advantage. Now, two developments greatly transformed our militarism: the exigencies of global hegemony and the fact that militarism became a direct source of economic advantage, through the triangular relations of the mic with the great armament industries comprising one leg, the military establishment another, and the state apparatus the third, profits, power, and personnel could flow through the system and from the system.  Clearly, this arrangement had the potential to greatly undermine American democracy. It was a “national security state” within the state but also extended beyond it into the economy and society at large, virtually insulated from popular input, and had the power to direct events and generate threats. Another conservative war hero-become-president, Dwight </w:t>
      </w:r>
      <w:r w:rsidRPr="00E80732">
        <w:rPr>
          <w:rStyle w:val="TitleChar"/>
          <w:rFonts w:asciiTheme="minorHAnsi" w:hAnsiTheme="minorHAnsi"/>
        </w:rPr>
        <w:t>Eisenhower</w:t>
      </w:r>
      <w:r w:rsidRPr="00E80732">
        <w:rPr>
          <w:rFonts w:asciiTheme="minorHAnsi" w:hAnsiTheme="minorHAnsi"/>
          <w:sz w:val="16"/>
        </w:rPr>
        <w:t xml:space="preserve">, </w:t>
      </w:r>
      <w:r w:rsidRPr="00E80732">
        <w:rPr>
          <w:rStyle w:val="TitleChar"/>
          <w:rFonts w:asciiTheme="minorHAnsi" w:hAnsiTheme="minorHAnsi"/>
        </w:rPr>
        <w:t>warned the nation</w:t>
      </w:r>
      <w:r w:rsidRPr="00E80732">
        <w:rPr>
          <w:rFonts w:asciiTheme="minorHAnsi" w:hAnsiTheme="minorHAnsi"/>
          <w:sz w:val="16"/>
        </w:rPr>
        <w:t xml:space="preserve"> in a speech in 1961 against the emerging permanent war machine, </w:t>
      </w:r>
      <w:r w:rsidRPr="00E80732">
        <w:rPr>
          <w:rStyle w:val="TitleChar"/>
          <w:rFonts w:asciiTheme="minorHAnsi" w:hAnsiTheme="minorHAnsi"/>
        </w:rPr>
        <w:t>but</w:t>
      </w:r>
      <w:r w:rsidRPr="00E80732">
        <w:rPr>
          <w:rFonts w:asciiTheme="minorHAnsi" w:hAnsiTheme="minorHAnsi"/>
          <w:sz w:val="16"/>
        </w:rPr>
        <w:t xml:space="preserve"> this time, </w:t>
      </w:r>
      <w:r w:rsidRPr="00E80732">
        <w:rPr>
          <w:rStyle w:val="TitleChar"/>
          <w:rFonts w:asciiTheme="minorHAnsi" w:hAnsiTheme="minorHAnsi"/>
        </w:rPr>
        <w:t>the admonitions were not heeded.</w:t>
      </w:r>
      <w:proofErr w:type="gramStart"/>
      <w:r w:rsidRPr="00E80732">
        <w:rPr>
          <w:rFonts w:asciiTheme="minorHAnsi" w:hAnsiTheme="minorHAnsi"/>
          <w:sz w:val="16"/>
        </w:rPr>
        <w:t xml:space="preserve">*  </w:t>
      </w:r>
      <w:r w:rsidRPr="00E80732">
        <w:rPr>
          <w:rStyle w:val="TitleChar"/>
          <w:rFonts w:asciiTheme="minorHAnsi" w:hAnsiTheme="minorHAnsi"/>
        </w:rPr>
        <w:t>The</w:t>
      </w:r>
      <w:proofErr w:type="gramEnd"/>
      <w:r w:rsidRPr="00E80732">
        <w:rPr>
          <w:rStyle w:val="TitleChar"/>
          <w:rFonts w:asciiTheme="minorHAnsi" w:hAnsiTheme="minorHAnsi"/>
        </w:rPr>
        <w:t xml:space="preserve"> machine made a kind of war against the Soviet system for 35 years. Although actual guns were not fired</w:t>
      </w:r>
      <w:r w:rsidRPr="00E80732">
        <w:rPr>
          <w:rFonts w:asciiTheme="minorHAnsi" w:hAnsiTheme="minorHAnsi"/>
          <w:sz w:val="16"/>
        </w:rPr>
        <w:t xml:space="preserve"> between the two adversaries, </w:t>
      </w:r>
      <w:r w:rsidRPr="00E80732">
        <w:rPr>
          <w:rStyle w:val="TitleChar"/>
          <w:rFonts w:asciiTheme="minorHAnsi" w:hAnsiTheme="minorHAnsi"/>
        </w:rPr>
        <w:t>as many as 10 million people died in</w:t>
      </w:r>
      <w:r w:rsidRPr="00E80732">
        <w:rPr>
          <w:rFonts w:asciiTheme="minorHAnsi" w:hAnsiTheme="minorHAnsi"/>
          <w:sz w:val="16"/>
        </w:rPr>
        <w:t xml:space="preserve"> its </w:t>
      </w:r>
      <w:r w:rsidRPr="00E80732">
        <w:rPr>
          <w:rStyle w:val="TitleChar"/>
          <w:rFonts w:asciiTheme="minorHAnsi" w:hAnsiTheme="minorHAnsi"/>
        </w:rPr>
        <w:t>varied peripheral conflicts, from Korea to Vietnam, Angola, El Salvador, Nicaragua, and Guatemala.</w:t>
      </w:r>
      <w:r w:rsidRPr="00E80732">
        <w:rPr>
          <w:rFonts w:asciiTheme="minorHAnsi" w:hAnsiTheme="minorHAnsi"/>
          <w:sz w:val="16"/>
        </w:rPr>
        <w:t xml:space="preserve"> The Cold War divided the world into bipolar imperial camps, directed by gigantic superpowers that lived off each other’s hostility. </w:t>
      </w:r>
      <w:r w:rsidRPr="00E80732">
        <w:rPr>
          <w:rStyle w:val="TitleChar"/>
          <w:rFonts w:asciiTheme="minorHAnsi" w:hAnsiTheme="minorHAnsi"/>
        </w:rPr>
        <w:t xml:space="preserve">It was a terrible war whose immense suffering took place </w:t>
      </w:r>
      <w:r w:rsidRPr="00E80732">
        <w:rPr>
          <w:rStyle w:val="Emphasis"/>
          <w:rFonts w:asciiTheme="minorHAnsi" w:hAnsiTheme="minorHAnsi"/>
        </w:rPr>
        <w:t>largely outside the view of the American people</w:t>
      </w:r>
      <w:r w:rsidRPr="00E80732">
        <w:rPr>
          <w:rStyle w:val="TitleChar"/>
          <w:rFonts w:asciiTheme="minorHAnsi" w:hAnsiTheme="minorHAnsi"/>
        </w:rPr>
        <w:t xml:space="preserve">, but it also brought about an </w:t>
      </w:r>
      <w:r w:rsidRPr="00E80732">
        <w:rPr>
          <w:rStyle w:val="Emphasis"/>
          <w:rFonts w:asciiTheme="minorHAnsi" w:hAnsiTheme="minorHAnsi"/>
        </w:rPr>
        <w:t>uneasy</w:t>
      </w:r>
      <w:r w:rsidRPr="00E80732">
        <w:rPr>
          <w:rStyle w:val="TitleChar"/>
          <w:rFonts w:asciiTheme="minorHAnsi" w:hAnsiTheme="minorHAnsi"/>
        </w:rPr>
        <w:t xml:space="preserve"> kind of stability in the world order,</w:t>
      </w:r>
      <w:r w:rsidRPr="00E80732">
        <w:rPr>
          <w:rFonts w:asciiTheme="minorHAnsi" w:hAnsiTheme="minorHAnsi"/>
          <w:sz w:val="16"/>
        </w:rPr>
        <w:t xml:space="preserve"> in part through the standoff in nuclear weapons.  During the Ford and Carter administrations, another great crisis seized the world capitalist economy. </w:t>
      </w:r>
      <w:proofErr w:type="gramStart"/>
      <w:r w:rsidRPr="00E80732">
        <w:rPr>
          <w:rFonts w:asciiTheme="minorHAnsi" w:hAnsiTheme="minorHAnsi"/>
          <w:sz w:val="16"/>
        </w:rPr>
        <w:t>Having matured past the rebuilding that followed the world war, a period of stagnation set in, which still has the global economy in its grip despite episodic flashes of vigor.</w:t>
      </w:r>
      <w:proofErr w:type="gramEnd"/>
      <w:r w:rsidRPr="00E80732">
        <w:rPr>
          <w:rFonts w:asciiTheme="minorHAnsi" w:hAnsiTheme="minorHAnsi"/>
          <w:sz w:val="16"/>
        </w:rPr>
        <w:t xml:space="preserve"> Predictably, a spate of militarism was central to the response. A “Second Cold War” took place under Reagan, featuring an accelerated nuclear arms race, which was deliberately waged so as to encourage Soviet countermeasures in the hope that this would cause breakdown in the much weaker, bloated, and corrupt Russian system. The plan worked splendidly: by 1989-91, the mighty Soviet empire collapsed, and the bipolar world order became unipolar, setting a stage for the current phase. The fall of the Soviet Union was widely expected to bring a </w:t>
      </w:r>
      <w:proofErr w:type="spellStart"/>
      <w:r w:rsidRPr="00E80732">
        <w:rPr>
          <w:rFonts w:asciiTheme="minorHAnsi" w:hAnsiTheme="minorHAnsi"/>
          <w:sz w:val="16"/>
        </w:rPr>
        <w:t>ìpeace</w:t>
      </w:r>
      <w:proofErr w:type="spellEnd"/>
      <w:r w:rsidRPr="00E80732">
        <w:rPr>
          <w:rFonts w:asciiTheme="minorHAnsi" w:hAnsiTheme="minorHAnsi"/>
          <w:sz w:val="16"/>
        </w:rPr>
        <w:t xml:space="preserve"> </w:t>
      </w:r>
      <w:proofErr w:type="spellStart"/>
      <w:r w:rsidRPr="00E80732">
        <w:rPr>
          <w:rFonts w:asciiTheme="minorHAnsi" w:hAnsiTheme="minorHAnsi"/>
          <w:sz w:val="16"/>
        </w:rPr>
        <w:t>dividend.î</w:t>
      </w:r>
      <w:proofErr w:type="spellEnd"/>
      <w:r w:rsidRPr="00E80732">
        <w:rPr>
          <w:rFonts w:asciiTheme="minorHAnsi" w:hAnsiTheme="minorHAnsi"/>
          <w:sz w:val="16"/>
        </w:rPr>
        <w:t xml:space="preserve"> This would have been the case according to the official us line, parroted throughout the media and academe, that our military apparatus was purely defensive (after all, we have no Department of War, only one of "Defense") and reactive to Soviet expansionism and military/nuclear threat. As this was no longer a factor, so the reasoning </w:t>
      </w:r>
      <w:proofErr w:type="spellStart"/>
      <w:r w:rsidRPr="00E80732">
        <w:rPr>
          <w:rFonts w:asciiTheme="minorHAnsi" w:hAnsiTheme="minorHAnsi"/>
          <w:sz w:val="16"/>
        </w:rPr>
        <w:t>wentóindeed</w:t>
      </w:r>
      <w:proofErr w:type="spellEnd"/>
      <w:r w:rsidRPr="00E80732">
        <w:rPr>
          <w:rFonts w:asciiTheme="minorHAnsi" w:hAnsiTheme="minorHAnsi"/>
          <w:sz w:val="16"/>
        </w:rPr>
        <w:t xml:space="preserve">, as the us now stood bestride the world militarily as had no power since the Roman </w:t>
      </w:r>
      <w:proofErr w:type="spellStart"/>
      <w:r w:rsidRPr="00E80732">
        <w:rPr>
          <w:rFonts w:asciiTheme="minorHAnsi" w:hAnsiTheme="minorHAnsi"/>
          <w:sz w:val="16"/>
        </w:rPr>
        <w:t>Empireóconventional</w:t>
      </w:r>
      <w:proofErr w:type="spellEnd"/>
      <w:r w:rsidRPr="00E80732">
        <w:rPr>
          <w:rFonts w:asciiTheme="minorHAnsi" w:hAnsiTheme="minorHAnsi"/>
          <w:sz w:val="16"/>
        </w:rPr>
        <w:t xml:space="preserve"> </w:t>
      </w:r>
      <w:r w:rsidRPr="00E80732">
        <w:rPr>
          <w:rStyle w:val="TitleChar"/>
          <w:rFonts w:asciiTheme="minorHAnsi" w:hAnsiTheme="minorHAnsi"/>
        </w:rPr>
        <w:t>logic predicted a</w:t>
      </w:r>
      <w:r w:rsidRPr="00E80732">
        <w:rPr>
          <w:rFonts w:asciiTheme="minorHAnsi" w:hAnsiTheme="minorHAnsi"/>
          <w:sz w:val="16"/>
        </w:rPr>
        <w:t xml:space="preserve"> general </w:t>
      </w:r>
      <w:r w:rsidRPr="00E80732">
        <w:rPr>
          <w:rStyle w:val="TitleChar"/>
          <w:rFonts w:asciiTheme="minorHAnsi" w:hAnsiTheme="minorHAnsi"/>
        </w:rPr>
        <w:t>diminution in American militarism after 1991, with corresponding benefits to society</w:t>
      </w:r>
      <w:r w:rsidRPr="00E80732">
        <w:rPr>
          <w:rFonts w:asciiTheme="minorHAnsi" w:hAnsiTheme="minorHAnsi"/>
          <w:sz w:val="16"/>
        </w:rPr>
        <w:t xml:space="preserve">.  </w:t>
      </w:r>
      <w:r w:rsidRPr="00E80732">
        <w:rPr>
          <w:rStyle w:val="TitleChar"/>
          <w:rFonts w:asciiTheme="minorHAnsi" w:hAnsiTheme="minorHAnsi"/>
        </w:rPr>
        <w:t>The last decade has</w:t>
      </w:r>
      <w:r w:rsidRPr="00E80732">
        <w:rPr>
          <w:rFonts w:asciiTheme="minorHAnsi" w:hAnsiTheme="minorHAnsi"/>
          <w:sz w:val="16"/>
        </w:rPr>
        <w:t xml:space="preserve"> at least </w:t>
      </w:r>
      <w:r w:rsidRPr="00E80732">
        <w:rPr>
          <w:rStyle w:val="TitleChar"/>
          <w:rFonts w:asciiTheme="minorHAnsi" w:hAnsiTheme="minorHAnsi"/>
        </w:rPr>
        <w:t>settled this question</w:t>
      </w:r>
      <w:r w:rsidRPr="00E80732">
        <w:rPr>
          <w:rFonts w:asciiTheme="minorHAnsi" w:hAnsiTheme="minorHAnsi"/>
          <w:sz w:val="16"/>
        </w:rPr>
        <w:t xml:space="preserve">, for the effect on us aggression, interventionism, </w:t>
      </w:r>
      <w:r w:rsidRPr="00E80732">
        <w:rPr>
          <w:rStyle w:val="TitleChar"/>
          <w:rFonts w:asciiTheme="minorHAnsi" w:hAnsiTheme="minorHAnsi"/>
        </w:rPr>
        <w:t xml:space="preserve">and the militarization of society has been precisely the opposite. In other words, instead of braking, the machine </w:t>
      </w:r>
      <w:r w:rsidRPr="00E80732">
        <w:rPr>
          <w:rStyle w:val="Emphasis"/>
          <w:rFonts w:asciiTheme="minorHAnsi" w:hAnsiTheme="minorHAnsi"/>
        </w:rPr>
        <w:t>accelerated.</w:t>
      </w:r>
      <w:r w:rsidRPr="00E80732">
        <w:rPr>
          <w:rFonts w:asciiTheme="minorHAnsi" w:hAnsiTheme="minorHAnsi"/>
          <w:sz w:val="16"/>
        </w:rPr>
        <w:t xml:space="preserve"> Removal of Soviet power did not diminish </w:t>
      </w:r>
      <w:proofErr w:type="spellStart"/>
      <w:r w:rsidRPr="00E80732">
        <w:rPr>
          <w:rFonts w:asciiTheme="minorHAnsi" w:hAnsiTheme="minorHAnsi"/>
          <w:sz w:val="16"/>
        </w:rPr>
        <w:t>Americaís</w:t>
      </w:r>
      <w:proofErr w:type="spellEnd"/>
      <w:r w:rsidRPr="00E80732">
        <w:rPr>
          <w:rFonts w:asciiTheme="minorHAnsi" w:hAnsiTheme="minorHAnsi"/>
          <w:sz w:val="16"/>
        </w:rPr>
        <w:t xml:space="preserve"> imperial appetite: it removed inhibitions on its internally driven expansiveness. As a result, </w:t>
      </w:r>
      <w:r w:rsidRPr="00E80732">
        <w:rPr>
          <w:rStyle w:val="TitleChar"/>
          <w:rFonts w:asciiTheme="minorHAnsi" w:hAnsiTheme="minorHAnsi"/>
        </w:rPr>
        <w:t>enhanced war-making has replaced the peace dividend.</w:t>
      </w:r>
      <w:r w:rsidRPr="00E80732">
        <w:rPr>
          <w:rFonts w:asciiTheme="minorHAnsi" w:hAnsiTheme="minorHAnsi"/>
          <w:sz w:val="16"/>
        </w:rPr>
        <w:t xml:space="preserve"> The object of this machine has passed from dealing with Soviet Communism to a more complex and dispersed set of oil wars (Iraq I and now II), police actions against international miscreants (Kosovo), and now the ubiquitous War Against Terror, aimed variously at Islamic fundamentalists, Islam as a whole, or anybody irritated enough with the ruling order to take up some kind of arms against it. </w:t>
      </w:r>
      <w:r w:rsidRPr="00E80732">
        <w:rPr>
          <w:rStyle w:val="TitleChar"/>
          <w:rFonts w:asciiTheme="minorHAnsi" w:hAnsiTheme="minorHAnsi"/>
        </w:rPr>
        <w:t>The comparison with the Roman Empire is here very exact. As</w:t>
      </w:r>
      <w:r w:rsidRPr="00E80732">
        <w:rPr>
          <w:rFonts w:asciiTheme="minorHAnsi" w:hAnsiTheme="minorHAnsi"/>
          <w:sz w:val="16"/>
        </w:rPr>
        <w:t xml:space="preserve"> the eminent economist and sociologist Joseph </w:t>
      </w:r>
      <w:r w:rsidRPr="00E80732">
        <w:rPr>
          <w:rStyle w:val="TitleChar"/>
          <w:rFonts w:asciiTheme="minorHAnsi" w:hAnsiTheme="minorHAnsi"/>
        </w:rPr>
        <w:t>Schumpeter described Rome in 1919: “There was no corner of the known world where some interest was not</w:t>
      </w:r>
      <w:r w:rsidRPr="00E80732">
        <w:rPr>
          <w:rFonts w:asciiTheme="minorHAnsi" w:hAnsiTheme="minorHAnsi"/>
          <w:sz w:val="16"/>
        </w:rPr>
        <w:t xml:space="preserve"> alleged to be </w:t>
      </w:r>
      <w:r w:rsidRPr="00E80732">
        <w:rPr>
          <w:rStyle w:val="TitleChar"/>
          <w:rFonts w:asciiTheme="minorHAnsi" w:hAnsiTheme="minorHAnsi"/>
        </w:rPr>
        <w:t>in danger or under actual attack.</w:t>
      </w:r>
      <w:r w:rsidRPr="00E80732">
        <w:rPr>
          <w:rFonts w:asciiTheme="minorHAnsi" w:hAnsiTheme="minorHAnsi"/>
          <w:sz w:val="16"/>
        </w:rPr>
        <w:t xml:space="preserve"> If the interests were not Roman, they were those of Rome’s allies. And if Rome had no allies existed, the allies would be invented. The fight was always invested with the order of legality. Rome was always being attacked by evil-minded neighbors.”  </w:t>
      </w:r>
      <w:r w:rsidRPr="00E80732">
        <w:rPr>
          <w:rStyle w:val="TitleChar"/>
          <w:rFonts w:asciiTheme="minorHAnsi" w:hAnsiTheme="minorHAnsi"/>
        </w:rPr>
        <w:t xml:space="preserve">The logic of </w:t>
      </w:r>
      <w:r w:rsidRPr="00E80732">
        <w:rPr>
          <w:rStyle w:val="Emphasis"/>
          <w:rFonts w:asciiTheme="minorHAnsi" w:hAnsiTheme="minorHAnsi"/>
        </w:rPr>
        <w:t>constant threat</w:t>
      </w:r>
      <w:r w:rsidRPr="00E80732">
        <w:rPr>
          <w:rStyle w:val="TitleChar"/>
          <w:rFonts w:asciiTheme="minorHAnsi" w:hAnsiTheme="minorHAnsi"/>
        </w:rPr>
        <w:t xml:space="preserve"> meshes with that of </w:t>
      </w:r>
      <w:r w:rsidRPr="00E80732">
        <w:rPr>
          <w:rStyle w:val="Emphasis"/>
          <w:rFonts w:asciiTheme="minorHAnsi" w:hAnsiTheme="minorHAnsi"/>
        </w:rPr>
        <w:t>ruthless expansion</w:t>
      </w:r>
      <w:r w:rsidRPr="00E80732">
        <w:rPr>
          <w:rFonts w:asciiTheme="minorHAnsi" w:hAnsiTheme="minorHAnsi"/>
          <w:sz w:val="16"/>
        </w:rPr>
        <w:t xml:space="preserve">, which we see everywhere in this epoch of unipolar world dominion. Currently, the military budget of </w:t>
      </w:r>
      <w:proofErr w:type="gramStart"/>
      <w:r w:rsidRPr="00E80732">
        <w:rPr>
          <w:rFonts w:asciiTheme="minorHAnsi" w:hAnsiTheme="minorHAnsi"/>
          <w:sz w:val="16"/>
        </w:rPr>
        <w:t>the us</w:t>
      </w:r>
      <w:proofErr w:type="gramEnd"/>
      <w:r w:rsidRPr="00E80732">
        <w:rPr>
          <w:rFonts w:asciiTheme="minorHAnsi" w:hAnsiTheme="minorHAnsi"/>
          <w:sz w:val="16"/>
        </w:rPr>
        <w:t xml:space="preserve"> is 334 billion dollars. The budget for the next fiscal year is 379 billion dollars- </w:t>
      </w:r>
      <w:proofErr w:type="gramStart"/>
      <w:r w:rsidRPr="00E80732">
        <w:rPr>
          <w:rFonts w:asciiTheme="minorHAnsi" w:hAnsiTheme="minorHAnsi"/>
          <w:sz w:val="16"/>
        </w:rPr>
        <w:t>an</w:t>
      </w:r>
      <w:proofErr w:type="gramEnd"/>
      <w:r w:rsidRPr="00E80732">
        <w:rPr>
          <w:rFonts w:asciiTheme="minorHAnsi" w:hAnsiTheme="minorHAnsi"/>
          <w:sz w:val="16"/>
        </w:rPr>
        <w:t xml:space="preserve"> increase of more than 10 percent. By 2007, the projected military budget of </w:t>
      </w:r>
      <w:proofErr w:type="gramStart"/>
      <w:r w:rsidRPr="00E80732">
        <w:rPr>
          <w:rFonts w:asciiTheme="minorHAnsi" w:hAnsiTheme="minorHAnsi"/>
          <w:sz w:val="16"/>
        </w:rPr>
        <w:t>the us</w:t>
      </w:r>
      <w:proofErr w:type="gramEnd"/>
      <w:r w:rsidRPr="00E80732">
        <w:rPr>
          <w:rFonts w:asciiTheme="minorHAnsi" w:hAnsiTheme="minorHAnsi"/>
          <w:sz w:val="16"/>
        </w:rPr>
        <w:t xml:space="preserve"> is to be an astounding 451 billion dollars: almost half a trillion dollars, without the presence of anything resembling a conventional war. </w:t>
      </w:r>
      <w:r w:rsidRPr="00E80732">
        <w:rPr>
          <w:rStyle w:val="TitleChar"/>
          <w:rFonts w:asciiTheme="minorHAnsi" w:hAnsiTheme="minorHAnsi"/>
        </w:rPr>
        <w:t xml:space="preserve">The present military budget is </w:t>
      </w:r>
      <w:r w:rsidRPr="00E80732">
        <w:rPr>
          <w:rStyle w:val="Emphasis"/>
          <w:rFonts w:asciiTheme="minorHAnsi" w:hAnsiTheme="minorHAnsi"/>
        </w:rPr>
        <w:t>greater than the sum of all other military budgets.</w:t>
      </w:r>
      <w:r w:rsidRPr="00E80732">
        <w:rPr>
          <w:rStyle w:val="TitleChar"/>
          <w:rFonts w:asciiTheme="minorHAnsi" w:hAnsiTheme="minorHAnsi"/>
        </w:rPr>
        <w:t xml:space="preserve"> In fact, it is greater than the entire federal budget of Russia</w:t>
      </w:r>
      <w:r w:rsidRPr="00E80732">
        <w:rPr>
          <w:rFonts w:asciiTheme="minorHAnsi" w:hAnsiTheme="minorHAnsi"/>
          <w:sz w:val="16"/>
        </w:rPr>
        <w:t xml:space="preserve">, once America's immortal adversary, </w:t>
      </w:r>
      <w:r w:rsidRPr="00E80732">
        <w:rPr>
          <w:rStyle w:val="TitleChar"/>
          <w:rFonts w:asciiTheme="minorHAnsi" w:hAnsiTheme="minorHAnsi"/>
        </w:rPr>
        <w:t>and comprises more than half</w:t>
      </w:r>
      <w:r w:rsidRPr="00E80732">
        <w:rPr>
          <w:rFonts w:asciiTheme="minorHAnsi" w:hAnsiTheme="minorHAnsi"/>
          <w:sz w:val="16"/>
        </w:rPr>
        <w:t xml:space="preserve"> - 52 percent </w:t>
      </w:r>
      <w:r w:rsidRPr="00E80732">
        <w:rPr>
          <w:rStyle w:val="TitleChar"/>
          <w:rFonts w:asciiTheme="minorHAnsi" w:hAnsiTheme="minorHAnsi"/>
        </w:rPr>
        <w:t xml:space="preserve">of all discretionary spending by </w:t>
      </w:r>
      <w:proofErr w:type="gramStart"/>
      <w:r w:rsidRPr="00E80732">
        <w:rPr>
          <w:rStyle w:val="TitleChar"/>
          <w:rFonts w:asciiTheme="minorHAnsi" w:hAnsiTheme="minorHAnsi"/>
        </w:rPr>
        <w:t>the</w:t>
      </w:r>
      <w:r w:rsidRPr="00E80732">
        <w:rPr>
          <w:rFonts w:asciiTheme="minorHAnsi" w:hAnsiTheme="minorHAnsi"/>
          <w:sz w:val="16"/>
        </w:rPr>
        <w:t xml:space="preserve"> us</w:t>
      </w:r>
      <w:proofErr w:type="gramEnd"/>
      <w:r w:rsidRPr="00E80732">
        <w:rPr>
          <w:rFonts w:asciiTheme="minorHAnsi" w:hAnsiTheme="minorHAnsi"/>
          <w:sz w:val="16"/>
        </w:rPr>
        <w:t xml:space="preserve"> </w:t>
      </w:r>
      <w:r w:rsidRPr="00E80732">
        <w:rPr>
          <w:rStyle w:val="TitleChar"/>
          <w:rFonts w:asciiTheme="minorHAnsi" w:hAnsiTheme="minorHAnsi"/>
        </w:rPr>
        <w:t>government.</w:t>
      </w:r>
      <w:r w:rsidRPr="00E80732">
        <w:rPr>
          <w:rFonts w:asciiTheme="minorHAnsi" w:hAnsiTheme="minorHAnsi"/>
          <w:sz w:val="16"/>
        </w:rPr>
        <w:t xml:space="preserve"> (By comparison, education accounts for 8 percent of the federal budget.)  A considerable portion of this is given over to "military Keynesianism," according to the well-established paths of the mic. Thus, although in the first years after the fall of the </w:t>
      </w:r>
      <w:proofErr w:type="spellStart"/>
      <w:r w:rsidRPr="00E80732">
        <w:rPr>
          <w:rFonts w:asciiTheme="minorHAnsi" w:hAnsiTheme="minorHAnsi"/>
          <w:sz w:val="16"/>
        </w:rPr>
        <w:t>ussr</w:t>
      </w:r>
      <w:proofErr w:type="spellEnd"/>
      <w:r w:rsidRPr="00E80732">
        <w:rPr>
          <w:rFonts w:asciiTheme="minorHAnsi" w:hAnsiTheme="minorHAnsi"/>
          <w:sz w:val="16"/>
        </w:rPr>
        <w:t xml:space="preserve"> certain firms like General Dynamics, which had played a large role in the nuclear arms race, suffered setbacks, that problem has been largely reversed for the entire class of firms fattening at the trough of militarism. It is fair to say, though, that the largesse is distributed over a wider scale, in accordance with the changing pattern of armaments. </w:t>
      </w:r>
      <w:proofErr w:type="gramStart"/>
      <w:r w:rsidRPr="00E80732">
        <w:rPr>
          <w:rFonts w:asciiTheme="minorHAnsi" w:hAnsiTheme="minorHAnsi"/>
          <w:sz w:val="16"/>
        </w:rPr>
        <w:t>us</w:t>
      </w:r>
      <w:proofErr w:type="gramEnd"/>
      <w:r w:rsidRPr="00E80732">
        <w:rPr>
          <w:rFonts w:asciiTheme="minorHAnsi" w:hAnsiTheme="minorHAnsi"/>
          <w:sz w:val="16"/>
        </w:rPr>
        <w:t xml:space="preserve"> Armies Taking Root Everywhere From having scarcely any standing army in 1940, American armies now stand everywhere. One feature of us military policy since WWII is to make war and then stay where war was made, rooting itself in foreign territory. </w:t>
      </w:r>
      <w:r w:rsidRPr="00E80732">
        <w:rPr>
          <w:rStyle w:val="TitleChar"/>
          <w:rFonts w:asciiTheme="minorHAnsi" w:hAnsiTheme="minorHAnsi"/>
        </w:rPr>
        <w:t xml:space="preserve">Currently, the </w:t>
      </w:r>
      <w:proofErr w:type="gramStart"/>
      <w:r w:rsidRPr="00E80732">
        <w:rPr>
          <w:rStyle w:val="TitleChar"/>
          <w:rFonts w:asciiTheme="minorHAnsi" w:hAnsiTheme="minorHAnsi"/>
        </w:rPr>
        <w:t>us</w:t>
      </w:r>
      <w:proofErr w:type="gramEnd"/>
      <w:r w:rsidRPr="00E80732">
        <w:rPr>
          <w:rStyle w:val="TitleChar"/>
          <w:rFonts w:asciiTheme="minorHAnsi" w:hAnsiTheme="minorHAnsi"/>
        </w:rPr>
        <w:t xml:space="preserve"> has </w:t>
      </w:r>
      <w:r w:rsidRPr="00E80732">
        <w:rPr>
          <w:rStyle w:val="Emphasis"/>
          <w:rFonts w:asciiTheme="minorHAnsi" w:hAnsiTheme="minorHAnsi"/>
        </w:rPr>
        <w:t>military bases in 113 countries</w:t>
      </w:r>
      <w:r w:rsidRPr="00E80732">
        <w:rPr>
          <w:rFonts w:asciiTheme="minorHAnsi" w:hAnsiTheme="minorHAnsi"/>
          <w:sz w:val="16"/>
        </w:rPr>
        <w:t xml:space="preserve">, with 11 new ones formed since the beginning of the War Against Terror. The </w:t>
      </w:r>
      <w:proofErr w:type="gramStart"/>
      <w:r w:rsidRPr="00E80732">
        <w:rPr>
          <w:rFonts w:asciiTheme="minorHAnsi" w:hAnsiTheme="minorHAnsi"/>
          <w:sz w:val="16"/>
        </w:rPr>
        <w:t>us</w:t>
      </w:r>
      <w:proofErr w:type="gramEnd"/>
      <w:r w:rsidRPr="00E80732">
        <w:rPr>
          <w:rFonts w:asciiTheme="minorHAnsi" w:hAnsiTheme="minorHAnsi"/>
          <w:sz w:val="16"/>
        </w:rPr>
        <w:t xml:space="preserve"> now has bases in Kazakhstan, Uzbekistan, and Kurdistan, </w:t>
      </w:r>
      <w:r w:rsidRPr="00E80732">
        <w:rPr>
          <w:rStyle w:val="TitleChar"/>
          <w:rFonts w:asciiTheme="minorHAnsi" w:hAnsiTheme="minorHAnsi"/>
        </w:rPr>
        <w:t xml:space="preserve">encircling China and creating </w:t>
      </w:r>
      <w:r w:rsidRPr="00E80732">
        <w:rPr>
          <w:rStyle w:val="Emphasis"/>
          <w:rFonts w:asciiTheme="minorHAnsi" w:hAnsiTheme="minorHAnsi"/>
        </w:rPr>
        <w:t>new sources of military tension.</w:t>
      </w:r>
      <w:r w:rsidRPr="00E80732">
        <w:rPr>
          <w:rFonts w:asciiTheme="minorHAnsi" w:hAnsiTheme="minorHAnsi"/>
          <w:sz w:val="16"/>
        </w:rPr>
        <w:t xml:space="preserve"> On these bases, </w:t>
      </w:r>
      <w:proofErr w:type="gramStart"/>
      <w:r w:rsidRPr="00E80732">
        <w:rPr>
          <w:rFonts w:asciiTheme="minorHAnsi" w:hAnsiTheme="minorHAnsi"/>
          <w:sz w:val="16"/>
        </w:rPr>
        <w:t>the us</w:t>
      </w:r>
      <w:proofErr w:type="gramEnd"/>
      <w:r w:rsidRPr="00E80732">
        <w:rPr>
          <w:rFonts w:asciiTheme="minorHAnsi" w:hAnsiTheme="minorHAnsi"/>
          <w:sz w:val="16"/>
        </w:rPr>
        <w:t xml:space="preserve"> military has erected some 800,000 buildings. Imagine that: 800,000 buildings in foreign countries that are now occupied by us military establishments. </w:t>
      </w:r>
      <w:r w:rsidRPr="00E80732">
        <w:rPr>
          <w:rStyle w:val="TitleChar"/>
          <w:rFonts w:asciiTheme="minorHAnsi" w:hAnsiTheme="minorHAnsi"/>
        </w:rPr>
        <w:t>And America still maintains large forces in Germany, Japan, and Korea, with tens of thousands of troops permanently on duty</w:t>
      </w:r>
      <w:r w:rsidRPr="00E80732">
        <w:rPr>
          <w:rFonts w:asciiTheme="minorHAnsi" w:hAnsiTheme="minorHAnsi"/>
          <w:sz w:val="16"/>
        </w:rPr>
        <w:t xml:space="preserve"> (and making mischief, as two us servicemen recently ran over and killed two Korean girls, provoking massive demonstrations). After the first Gulf War the us military became installed in Saudi Arabia and Kuwait, in which latter place it currently occupies one quarter of the country - 750 square miles devoted to military activity. This huge investment is no doubt determined by proximity to Iraq. Again, after going to war in Kosovo, the </w:t>
      </w:r>
      <w:proofErr w:type="gramStart"/>
      <w:r w:rsidRPr="00E80732">
        <w:rPr>
          <w:rFonts w:asciiTheme="minorHAnsi" w:hAnsiTheme="minorHAnsi"/>
          <w:sz w:val="16"/>
        </w:rPr>
        <w:t>us</w:t>
      </w:r>
      <w:proofErr w:type="gramEnd"/>
      <w:r w:rsidRPr="00E80732">
        <w:rPr>
          <w:rFonts w:asciiTheme="minorHAnsi" w:hAnsiTheme="minorHAnsi"/>
          <w:sz w:val="16"/>
        </w:rPr>
        <w:t xml:space="preserve"> left behind an enormous base in a place called </w:t>
      </w:r>
      <w:proofErr w:type="spellStart"/>
      <w:r w:rsidRPr="00E80732">
        <w:rPr>
          <w:rFonts w:asciiTheme="minorHAnsi" w:hAnsiTheme="minorHAnsi"/>
          <w:sz w:val="16"/>
        </w:rPr>
        <w:t>Bondsteel</w:t>
      </w:r>
      <w:proofErr w:type="spellEnd"/>
      <w:r w:rsidRPr="00E80732">
        <w:rPr>
          <w:rFonts w:asciiTheme="minorHAnsi" w:hAnsiTheme="minorHAnsi"/>
          <w:sz w:val="16"/>
        </w:rPr>
        <w:t xml:space="preserve">. </w:t>
      </w:r>
      <w:r w:rsidRPr="00E80732">
        <w:rPr>
          <w:rStyle w:val="TitleChar"/>
          <w:rFonts w:asciiTheme="minorHAnsi" w:hAnsiTheme="minorHAnsi"/>
        </w:rPr>
        <w:t xml:space="preserve">These self-expanding sites of militarism are permanent </w:t>
      </w:r>
      <w:r w:rsidRPr="00E80732">
        <w:rPr>
          <w:rStyle w:val="Emphasis"/>
          <w:rFonts w:asciiTheme="minorHAnsi" w:hAnsiTheme="minorHAnsi"/>
        </w:rPr>
        <w:t>goads to terrorist organizations.</w:t>
      </w:r>
      <w:r w:rsidRPr="00E80732">
        <w:rPr>
          <w:rFonts w:asciiTheme="minorHAnsi" w:hAnsiTheme="minorHAnsi"/>
          <w:sz w:val="16"/>
        </w:rPr>
        <w:t xml:space="preserve"> Recall that </w:t>
      </w:r>
      <w:r w:rsidRPr="00E80732">
        <w:rPr>
          <w:rStyle w:val="TitleChar"/>
          <w:rFonts w:asciiTheme="minorHAnsi" w:hAnsiTheme="minorHAnsi"/>
        </w:rPr>
        <w:t>one of</w:t>
      </w:r>
      <w:r w:rsidRPr="00E80732">
        <w:rPr>
          <w:rFonts w:asciiTheme="minorHAnsi" w:hAnsiTheme="minorHAnsi"/>
          <w:sz w:val="16"/>
        </w:rPr>
        <w:t xml:space="preserve"> Osama </w:t>
      </w:r>
      <w:r w:rsidRPr="00E80732">
        <w:rPr>
          <w:rStyle w:val="TitleChar"/>
          <w:rFonts w:asciiTheme="minorHAnsi" w:hAnsiTheme="minorHAnsi"/>
        </w:rPr>
        <w:t>bin Laden's</w:t>
      </w:r>
      <w:r w:rsidRPr="00E80732">
        <w:rPr>
          <w:rFonts w:asciiTheme="minorHAnsi" w:hAnsiTheme="minorHAnsi"/>
          <w:sz w:val="16"/>
        </w:rPr>
        <w:t xml:space="preserve"> professed </w:t>
      </w:r>
      <w:r w:rsidRPr="00E80732">
        <w:rPr>
          <w:rStyle w:val="TitleChar"/>
          <w:rFonts w:asciiTheme="minorHAnsi" w:hAnsiTheme="minorHAnsi"/>
        </w:rPr>
        <w:t>motivations for al-Qaeda's attacks</w:t>
      </w:r>
      <w:r w:rsidRPr="00E80732">
        <w:rPr>
          <w:rFonts w:asciiTheme="minorHAnsi" w:hAnsiTheme="minorHAnsi"/>
          <w:sz w:val="16"/>
        </w:rPr>
        <w:t xml:space="preserve"> on American facilities </w:t>
      </w:r>
      <w:r w:rsidRPr="00E80732">
        <w:rPr>
          <w:rStyle w:val="TitleChar"/>
          <w:rFonts w:asciiTheme="minorHAnsi" w:hAnsiTheme="minorHAnsi"/>
        </w:rPr>
        <w:t>was the presence of</w:t>
      </w:r>
      <w:r w:rsidRPr="00E80732">
        <w:rPr>
          <w:rFonts w:asciiTheme="minorHAnsi" w:hAnsiTheme="minorHAnsi"/>
          <w:sz w:val="16"/>
        </w:rPr>
        <w:t xml:space="preserve"> us </w:t>
      </w:r>
      <w:r w:rsidRPr="00E80732">
        <w:rPr>
          <w:rStyle w:val="TitleChar"/>
          <w:rFonts w:asciiTheme="minorHAnsi" w:hAnsiTheme="minorHAnsi"/>
        </w:rPr>
        <w:t>bases in his home country of Saudi Arabia. The bases are</w:t>
      </w:r>
      <w:r w:rsidRPr="00E80732">
        <w:rPr>
          <w:rFonts w:asciiTheme="minorHAnsi" w:hAnsiTheme="minorHAnsi"/>
          <w:sz w:val="16"/>
        </w:rPr>
        <w:t xml:space="preserve"> also </w:t>
      </w:r>
      <w:r w:rsidRPr="00E80732">
        <w:rPr>
          <w:rStyle w:val="Emphasis"/>
          <w:rFonts w:asciiTheme="minorHAnsi" w:hAnsiTheme="minorHAnsi"/>
        </w:rPr>
        <w:t>permanent hazards to the environment</w:t>
      </w:r>
      <w:r w:rsidRPr="00E80732">
        <w:rPr>
          <w:rStyle w:val="TitleChar"/>
          <w:rFonts w:asciiTheme="minorHAnsi" w:hAnsiTheme="minorHAnsi"/>
        </w:rPr>
        <w:t xml:space="preserve"> - indeed, </w:t>
      </w:r>
      <w:proofErr w:type="gramStart"/>
      <w:r w:rsidRPr="00E80732">
        <w:rPr>
          <w:rStyle w:val="TitleChar"/>
          <w:rFonts w:asciiTheme="minorHAnsi" w:hAnsiTheme="minorHAnsi"/>
        </w:rPr>
        <w:t>the us</w:t>
      </w:r>
      <w:proofErr w:type="gramEnd"/>
      <w:r w:rsidRPr="00E80732">
        <w:rPr>
          <w:rStyle w:val="TitleChar"/>
          <w:rFonts w:asciiTheme="minorHAnsi" w:hAnsiTheme="minorHAnsi"/>
        </w:rPr>
        <w:t xml:space="preserve">, with some 800,000 buildings on these military sites, is the world's largest polluter and the largest consumer of fossil fuels. </w:t>
      </w:r>
      <w:r w:rsidRPr="00E80732">
        <w:rPr>
          <w:rFonts w:asciiTheme="minorHAnsi" w:hAnsiTheme="minorHAnsi"/>
          <w:sz w:val="16"/>
        </w:rPr>
        <w:t xml:space="preserve">With territorial expansion of </w:t>
      </w:r>
      <w:proofErr w:type="gramStart"/>
      <w:r w:rsidRPr="00E80732">
        <w:rPr>
          <w:rFonts w:asciiTheme="minorHAnsi" w:hAnsiTheme="minorHAnsi"/>
          <w:sz w:val="16"/>
        </w:rPr>
        <w:t>the us</w:t>
      </w:r>
      <w:proofErr w:type="gramEnd"/>
      <w:r w:rsidRPr="00E80732">
        <w:rPr>
          <w:rFonts w:asciiTheme="minorHAnsi" w:hAnsiTheme="minorHAnsi"/>
          <w:sz w:val="16"/>
        </w:rPr>
        <w:t xml:space="preserve"> military apparatus, there is a corresponding expansion of mission. For instance, in Colombia, where billions of us dollars are spent in the "War on Drugs," </w:t>
      </w:r>
      <w:proofErr w:type="gramStart"/>
      <w:r w:rsidRPr="00E80732">
        <w:rPr>
          <w:rFonts w:asciiTheme="minorHAnsi" w:hAnsiTheme="minorHAnsi"/>
          <w:sz w:val="16"/>
        </w:rPr>
        <w:t>us</w:t>
      </w:r>
      <w:proofErr w:type="gramEnd"/>
      <w:r w:rsidRPr="00E80732">
        <w:rPr>
          <w:rFonts w:asciiTheme="minorHAnsi" w:hAnsiTheme="minorHAnsi"/>
          <w:sz w:val="16"/>
        </w:rPr>
        <w:t xml:space="preserve"> troops are now being asked to take care of pipelines through which vital oil reserves are passing. In addition, the War on Drugs is now subsumed into the War </w:t>
      </w:r>
      <w:proofErr w:type="gramStart"/>
      <w:r w:rsidRPr="00E80732">
        <w:rPr>
          <w:rFonts w:asciiTheme="minorHAnsi" w:hAnsiTheme="minorHAnsi"/>
          <w:sz w:val="16"/>
        </w:rPr>
        <w:t>Against</w:t>
      </w:r>
      <w:proofErr w:type="gramEnd"/>
      <w:r w:rsidRPr="00E80732">
        <w:rPr>
          <w:rFonts w:asciiTheme="minorHAnsi" w:hAnsiTheme="minorHAnsi"/>
          <w:sz w:val="16"/>
        </w:rPr>
        <w:t xml:space="preserve"> Terror. </w:t>
      </w:r>
      <w:r w:rsidRPr="00E80732">
        <w:rPr>
          <w:rStyle w:val="Emphasis"/>
          <w:rFonts w:asciiTheme="minorHAnsi" w:hAnsiTheme="minorHAnsi"/>
        </w:rPr>
        <w:t>The signifier of Terror has virtually unlimited elasticity,</w:t>
      </w:r>
      <w:r w:rsidRPr="00E80732">
        <w:rPr>
          <w:rStyle w:val="TitleChar"/>
          <w:rFonts w:asciiTheme="minorHAnsi" w:hAnsiTheme="minorHAnsi"/>
        </w:rPr>
        <w:t xml:space="preserve"> for once an apparatus reaches the size of </w:t>
      </w:r>
      <w:proofErr w:type="gramStart"/>
      <w:r w:rsidRPr="00E80732">
        <w:rPr>
          <w:rStyle w:val="TitleChar"/>
          <w:rFonts w:asciiTheme="minorHAnsi" w:hAnsiTheme="minorHAnsi"/>
        </w:rPr>
        <w:t>the us</w:t>
      </w:r>
      <w:proofErr w:type="gramEnd"/>
      <w:r w:rsidRPr="00E80732">
        <w:rPr>
          <w:rStyle w:val="TitleChar"/>
          <w:rFonts w:asciiTheme="minorHAnsi" w:hAnsiTheme="minorHAnsi"/>
        </w:rPr>
        <w:t xml:space="preserve"> military machine, </w:t>
      </w:r>
      <w:r w:rsidRPr="00E80732">
        <w:rPr>
          <w:rStyle w:val="Emphasis"/>
          <w:rFonts w:asciiTheme="minorHAnsi" w:hAnsiTheme="minorHAnsi"/>
        </w:rPr>
        <w:t>threats can be seen anywhere.</w:t>
      </w:r>
      <w:r w:rsidRPr="00E80732">
        <w:rPr>
          <w:rFonts w:asciiTheme="minorHAnsi" w:hAnsiTheme="minorHAnsi"/>
          <w:sz w:val="16"/>
        </w:rPr>
        <w:t xml:space="preserve"> With the inauguration of the new </w:t>
      </w:r>
      <w:proofErr w:type="spellStart"/>
      <w:r w:rsidRPr="00E80732">
        <w:rPr>
          <w:rFonts w:asciiTheme="minorHAnsi" w:hAnsiTheme="minorHAnsi"/>
          <w:sz w:val="16"/>
        </w:rPr>
        <w:t>hard-line</w:t>
      </w:r>
      <w:proofErr w:type="spellEnd"/>
      <w:r w:rsidRPr="00E80732">
        <w:rPr>
          <w:rFonts w:asciiTheme="minorHAnsi" w:hAnsiTheme="minorHAnsi"/>
          <w:sz w:val="16"/>
        </w:rPr>
        <w:t xml:space="preserve"> president of Colombia, Alvaro Uribe, the </w:t>
      </w:r>
      <w:proofErr w:type="gramStart"/>
      <w:r w:rsidRPr="00E80732">
        <w:rPr>
          <w:rFonts w:asciiTheme="minorHAnsi" w:hAnsiTheme="minorHAnsi"/>
          <w:sz w:val="16"/>
        </w:rPr>
        <w:t>us</w:t>
      </w:r>
      <w:proofErr w:type="gramEnd"/>
      <w:r w:rsidRPr="00E80732">
        <w:rPr>
          <w:rFonts w:asciiTheme="minorHAnsi" w:hAnsiTheme="minorHAnsi"/>
          <w:sz w:val="16"/>
        </w:rPr>
        <w:t xml:space="preserve"> authorized the use of 1.7 billion dollars in military aid hitherto limited to anti-drug operations for direct attacks on deeply entrenched </w:t>
      </w:r>
      <w:proofErr w:type="spellStart"/>
      <w:r w:rsidRPr="00E80732">
        <w:rPr>
          <w:rFonts w:asciiTheme="minorHAnsi" w:hAnsiTheme="minorHAnsi"/>
          <w:sz w:val="16"/>
        </w:rPr>
        <w:t>farc</w:t>
      </w:r>
      <w:proofErr w:type="spellEnd"/>
      <w:r w:rsidRPr="00E80732">
        <w:rPr>
          <w:rFonts w:asciiTheme="minorHAnsi" w:hAnsiTheme="minorHAnsi"/>
          <w:sz w:val="16"/>
        </w:rPr>
        <w:t xml:space="preserve"> guerrillas. This redirection of aid came after Colombian officials and their American supporters in the Congress and Bush administration argued that the change was needed as part of the global campaign against terrorism. Within this overall picture, American armed forces are undergoing a qualitative shift of enormous proportion. In words read by President Bush: “Our forces in the next century must be agile, lethal, readily deployable, and must require a minimum of logistical support. We must be able to project our power over long distances in days or weeks rather than months. On land our heavy forces must be </w:t>
      </w:r>
      <w:proofErr w:type="gramStart"/>
      <w:r w:rsidRPr="00E80732">
        <w:rPr>
          <w:rFonts w:asciiTheme="minorHAnsi" w:hAnsiTheme="minorHAnsi"/>
          <w:sz w:val="16"/>
        </w:rPr>
        <w:t>lighter,</w:t>
      </w:r>
      <w:proofErr w:type="gramEnd"/>
      <w:r w:rsidRPr="00E80732">
        <w:rPr>
          <w:rFonts w:asciiTheme="minorHAnsi" w:hAnsiTheme="minorHAnsi"/>
          <w:sz w:val="16"/>
        </w:rPr>
        <w:t xml:space="preserve"> our light forces must be more lethal. All must be easier to deploy.” Crossing Weapons Boundaries - Both Nuclear and Conventional </w:t>
      </w:r>
      <w:proofErr w:type="gramStart"/>
      <w:r w:rsidRPr="00E80732">
        <w:rPr>
          <w:rFonts w:asciiTheme="minorHAnsi" w:hAnsiTheme="minorHAnsi"/>
          <w:sz w:val="16"/>
        </w:rPr>
        <w:t>As</w:t>
      </w:r>
      <w:proofErr w:type="gramEnd"/>
      <w:r w:rsidRPr="00E80732">
        <w:rPr>
          <w:rFonts w:asciiTheme="minorHAnsi" w:hAnsiTheme="minorHAnsi"/>
          <w:sz w:val="16"/>
        </w:rPr>
        <w:t xml:space="preserve"> a result, many boundaries and limits of the bipolar era have been breached. For example, the distinction between nuclear and conventional weapons had always constituted a radical barrier. The standoff between the us and the </w:t>
      </w:r>
      <w:proofErr w:type="spellStart"/>
      <w:r w:rsidRPr="00E80732">
        <w:rPr>
          <w:rFonts w:asciiTheme="minorHAnsi" w:hAnsiTheme="minorHAnsi"/>
          <w:sz w:val="16"/>
        </w:rPr>
        <w:t>ussr</w:t>
      </w:r>
      <w:proofErr w:type="spellEnd"/>
      <w:r w:rsidRPr="00E80732">
        <w:rPr>
          <w:rFonts w:asciiTheme="minorHAnsi" w:hAnsiTheme="minorHAnsi"/>
          <w:sz w:val="16"/>
        </w:rPr>
        <w:t xml:space="preserve"> was epitomized by mind-numbing hydrogen bomb-missiles facing each other in a scenario called “Mutual Assured </w:t>
      </w:r>
      <w:proofErr w:type="spellStart"/>
      <w:r w:rsidRPr="00E80732">
        <w:rPr>
          <w:rFonts w:asciiTheme="minorHAnsi" w:hAnsiTheme="minorHAnsi"/>
          <w:sz w:val="16"/>
        </w:rPr>
        <w:t>Destruction.î”In</w:t>
      </w:r>
      <w:proofErr w:type="spellEnd"/>
      <w:r w:rsidRPr="00E80732">
        <w:rPr>
          <w:rFonts w:asciiTheme="minorHAnsi" w:hAnsiTheme="minorHAnsi"/>
          <w:sz w:val="16"/>
        </w:rPr>
        <w:t xml:space="preserve"> short, a strategic condition of deterrence prevailed, which made nuclear weapons seem unthinkable. With the demise of the </w:t>
      </w:r>
      <w:proofErr w:type="spellStart"/>
      <w:proofErr w:type="gramStart"/>
      <w:r w:rsidRPr="00E80732">
        <w:rPr>
          <w:rFonts w:asciiTheme="minorHAnsi" w:hAnsiTheme="minorHAnsi"/>
          <w:sz w:val="16"/>
        </w:rPr>
        <w:t>ussr</w:t>
      </w:r>
      <w:proofErr w:type="spellEnd"/>
      <w:proofErr w:type="gramEnd"/>
      <w:r w:rsidRPr="00E80732">
        <w:rPr>
          <w:rFonts w:asciiTheme="minorHAnsi" w:hAnsiTheme="minorHAnsi"/>
          <w:sz w:val="16"/>
        </w:rPr>
        <w:t xml:space="preserve">, </w:t>
      </w:r>
      <w:r w:rsidRPr="00E80732">
        <w:rPr>
          <w:rStyle w:val="TitleChar"/>
          <w:rFonts w:asciiTheme="minorHAnsi" w:hAnsiTheme="minorHAnsi"/>
        </w:rPr>
        <w:t xml:space="preserve">deterrence no longer inhibits us nuclear weaponry, and the </w:t>
      </w:r>
      <w:r w:rsidRPr="00E80732">
        <w:rPr>
          <w:rStyle w:val="Emphasis"/>
          <w:rFonts w:asciiTheme="minorHAnsi" w:hAnsiTheme="minorHAnsi"/>
        </w:rPr>
        <w:t>weapons themselves have proliferated downward, becoming miniaturized and increasingly tactical</w:t>
      </w:r>
      <w:r w:rsidRPr="00E80732">
        <w:rPr>
          <w:rFonts w:asciiTheme="minorHAnsi" w:hAnsiTheme="minorHAnsi"/>
          <w:sz w:val="16"/>
        </w:rPr>
        <w:t xml:space="preserve"> rather than strategic. Meanwhile, </w:t>
      </w:r>
      <w:r w:rsidRPr="00E80732">
        <w:rPr>
          <w:rStyle w:val="TitleChar"/>
          <w:rFonts w:asciiTheme="minorHAnsi" w:hAnsiTheme="minorHAnsi"/>
        </w:rPr>
        <w:t xml:space="preserve">the genie of the weapons industries has developed ever more destructive “conventional” weapons. These include non-explosive devices of awesome power, such as </w:t>
      </w:r>
      <w:r w:rsidRPr="00E80732">
        <w:rPr>
          <w:rStyle w:val="Emphasis"/>
          <w:rFonts w:asciiTheme="minorHAnsi" w:hAnsiTheme="minorHAnsi"/>
        </w:rPr>
        <w:t>laser beams, microwaves, and large-scale climate manipulation, along with a new generation of super-powerful explosive devices.</w:t>
      </w:r>
      <w:r w:rsidRPr="00E80732">
        <w:rPr>
          <w:rStyle w:val="TitleChar"/>
          <w:rFonts w:asciiTheme="minorHAnsi" w:hAnsiTheme="minorHAnsi"/>
        </w:rPr>
        <w:t xml:space="preserve"> Thus the strongest non-nuclear weapons are now considerably more lethal than the least powerful nuclear weapons, making the latter thinkable and eliminating a major barrier against their employment</w:t>
      </w:r>
      <w:r w:rsidRPr="00E80732">
        <w:rPr>
          <w:rFonts w:asciiTheme="minorHAnsi" w:hAnsiTheme="minorHAnsi"/>
          <w:sz w:val="16"/>
        </w:rPr>
        <w:t xml:space="preserve">. </w:t>
      </w:r>
      <w:r w:rsidRPr="00E80732">
        <w:rPr>
          <w:rStyle w:val="TitleChar"/>
          <w:rFonts w:asciiTheme="minorHAnsi" w:hAnsiTheme="minorHAnsi"/>
        </w:rPr>
        <w:t>These so-called conventional bombs have already been used</w:t>
      </w:r>
      <w:r w:rsidRPr="00E80732">
        <w:rPr>
          <w:rFonts w:asciiTheme="minorHAnsi" w:hAnsiTheme="minorHAnsi"/>
          <w:sz w:val="16"/>
        </w:rPr>
        <w:t xml:space="preserve">, for example, </w:t>
      </w:r>
      <w:r w:rsidRPr="00E80732">
        <w:rPr>
          <w:rStyle w:val="TitleChar"/>
          <w:rFonts w:asciiTheme="minorHAnsi" w:hAnsiTheme="minorHAnsi"/>
        </w:rPr>
        <w:t xml:space="preserve">in Afghanistan, where the </w:t>
      </w:r>
      <w:proofErr w:type="gramStart"/>
      <w:r w:rsidRPr="00E80732">
        <w:rPr>
          <w:rStyle w:val="TitleChar"/>
          <w:rFonts w:asciiTheme="minorHAnsi" w:hAnsiTheme="minorHAnsi"/>
        </w:rPr>
        <w:t>us</w:t>
      </w:r>
      <w:proofErr w:type="gramEnd"/>
      <w:r w:rsidRPr="00E80732">
        <w:rPr>
          <w:rStyle w:val="TitleChar"/>
          <w:rFonts w:asciiTheme="minorHAnsi" w:hAnsiTheme="minorHAnsi"/>
        </w:rPr>
        <w:t xml:space="preserve"> employed a gigantic explosive weapon, called a “Bunker Buster” to root out al-Qaeda combatants in underground bunkers. They are based upon the “daisy cutter,” a giant bomb </w:t>
      </w:r>
      <w:r w:rsidRPr="00E80732">
        <w:rPr>
          <w:rStyle w:val="Emphasis"/>
          <w:rFonts w:asciiTheme="minorHAnsi" w:hAnsiTheme="minorHAnsi"/>
        </w:rPr>
        <w:t>about the size of a Volkswagen Beetle and capable of destroying everything within a square kilometer.</w:t>
      </w:r>
      <w:r w:rsidRPr="00E80732">
        <w:rPr>
          <w:rFonts w:asciiTheme="minorHAnsi" w:hAnsiTheme="minorHAnsi"/>
          <w:sz w:val="16"/>
        </w:rPr>
        <w:t xml:space="preserve"> Significantly, the model used in Afghanistan, </w:t>
      </w:r>
      <w:r w:rsidRPr="00E80732">
        <w:rPr>
          <w:rStyle w:val="TitleChar"/>
          <w:rFonts w:asciiTheme="minorHAnsi" w:hAnsiTheme="minorHAnsi"/>
        </w:rPr>
        <w:t>the B61-11</w:t>
      </w:r>
      <w:r w:rsidRPr="00E80732">
        <w:rPr>
          <w:rFonts w:asciiTheme="minorHAnsi" w:hAnsiTheme="minorHAnsi"/>
          <w:sz w:val="16"/>
        </w:rPr>
        <w:t xml:space="preserve">, already </w:t>
      </w:r>
      <w:r w:rsidRPr="00E80732">
        <w:rPr>
          <w:rStyle w:val="TitleChar"/>
          <w:rFonts w:asciiTheme="minorHAnsi" w:hAnsiTheme="minorHAnsi"/>
        </w:rPr>
        <w:t xml:space="preserve">employs nuclear technology, the infamous </w:t>
      </w:r>
      <w:r w:rsidRPr="00E80732">
        <w:rPr>
          <w:rStyle w:val="Emphasis"/>
          <w:rFonts w:asciiTheme="minorHAnsi" w:hAnsiTheme="minorHAnsi"/>
        </w:rPr>
        <w:t>depleted uranium warhead</w:t>
      </w:r>
      <w:r w:rsidRPr="00E80732">
        <w:rPr>
          <w:rFonts w:asciiTheme="minorHAnsi" w:hAnsiTheme="minorHAnsi"/>
          <w:sz w:val="16"/>
        </w:rPr>
        <w:t xml:space="preserve">, capable by virtue of its extreme density, of great penetrating power.  </w:t>
      </w:r>
      <w:r w:rsidRPr="00E80732">
        <w:rPr>
          <w:rStyle w:val="TitleChar"/>
          <w:rFonts w:asciiTheme="minorHAnsi" w:hAnsiTheme="minorHAnsi"/>
        </w:rPr>
        <w:t>Depleted uranium</w:t>
      </w:r>
      <w:r w:rsidRPr="00E80732">
        <w:rPr>
          <w:rFonts w:asciiTheme="minorHAnsi" w:hAnsiTheme="minorHAnsi"/>
          <w:sz w:val="16"/>
        </w:rPr>
        <w:t xml:space="preserve"> (du) </w:t>
      </w:r>
      <w:r w:rsidRPr="00E80732">
        <w:rPr>
          <w:rStyle w:val="TitleChar"/>
          <w:rFonts w:asciiTheme="minorHAnsi" w:hAnsiTheme="minorHAnsi"/>
        </w:rPr>
        <w:t>is a by-product of the nuclear power industry</w:t>
      </w:r>
      <w:r w:rsidRPr="00E80732">
        <w:rPr>
          <w:rFonts w:asciiTheme="minorHAnsi" w:hAnsiTheme="minorHAnsi"/>
          <w:sz w:val="16"/>
        </w:rPr>
        <w:t xml:space="preserve"> (chiefly being U-238 created in the extraction of U-235 from naturally occurring uranium ore). Over 500,000 tons of deadly du </w:t>
      </w:r>
      <w:proofErr w:type="gramStart"/>
      <w:r w:rsidRPr="00E80732">
        <w:rPr>
          <w:rFonts w:asciiTheme="minorHAnsi" w:hAnsiTheme="minorHAnsi"/>
          <w:sz w:val="16"/>
        </w:rPr>
        <w:t>have</w:t>
      </w:r>
      <w:proofErr w:type="gramEnd"/>
      <w:r w:rsidRPr="00E80732">
        <w:rPr>
          <w:rFonts w:asciiTheme="minorHAnsi" w:hAnsiTheme="minorHAnsi"/>
          <w:sz w:val="16"/>
        </w:rPr>
        <w:t xml:space="preserve"> accumulated and 4-5,000 more tons are being produced every year. Like all products of the nuclear power industry, du poses immense challenges of disposal. It has this peculiar property of being almost twice as dense as lead and it is radioactive with a half-life of 4.5 billion years. Wherever depleted uranium is used, it has another peculiar property of exploding, vaporizing at 56 degrees centigrade, which is just like a little more than half the way to boiling water. </w:t>
      </w:r>
      <w:r w:rsidRPr="00E80732">
        <w:rPr>
          <w:rStyle w:val="TitleChar"/>
          <w:rFonts w:asciiTheme="minorHAnsi" w:hAnsiTheme="minorHAnsi"/>
        </w:rPr>
        <w:t xml:space="preserve">So it is very volatile, it explodes, it forms dust and powders that are inhaled, disburses widely, and produces lethal cancers, birth defects, and so forth </w:t>
      </w:r>
      <w:r w:rsidRPr="00E80732">
        <w:rPr>
          <w:rStyle w:val="Emphasis"/>
          <w:rFonts w:asciiTheme="minorHAnsi" w:hAnsiTheme="minorHAnsi"/>
        </w:rPr>
        <w:t>for 4.5 billion years.</w:t>
      </w:r>
      <w:r w:rsidRPr="00E80732">
        <w:rPr>
          <w:rFonts w:asciiTheme="minorHAnsi" w:hAnsiTheme="minorHAnsi"/>
          <w:sz w:val="16"/>
        </w:rPr>
        <w:t xml:space="preserve">  </w:t>
      </w:r>
      <w:r w:rsidRPr="00E80732">
        <w:rPr>
          <w:rStyle w:val="TitleChar"/>
          <w:rFonts w:asciiTheme="minorHAnsi" w:hAnsiTheme="minorHAnsi"/>
        </w:rPr>
        <w:t>In the case of depleted uranium, the challenge of disposal was met by incorporating the refuse from the “peaceful” branch of nuclear technology into the war-making branch.</w:t>
      </w:r>
      <w:r w:rsidRPr="00E80732">
        <w:rPr>
          <w:rFonts w:asciiTheme="minorHAnsi" w:hAnsiTheme="minorHAnsi"/>
          <w:sz w:val="16"/>
        </w:rPr>
        <w:t xml:space="preserve"> Already </w:t>
      </w:r>
      <w:r w:rsidRPr="00E80732">
        <w:rPr>
          <w:rStyle w:val="TitleChar"/>
          <w:rFonts w:asciiTheme="minorHAnsi" w:hAnsiTheme="minorHAnsi"/>
        </w:rPr>
        <w:t>used in anti-tank projectiles in the first Iraq war</w:t>
      </w:r>
      <w:r w:rsidRPr="00E80732">
        <w:rPr>
          <w:rFonts w:asciiTheme="minorHAnsi" w:hAnsiTheme="minorHAnsi"/>
          <w:sz w:val="16"/>
        </w:rPr>
        <w:t xml:space="preserve"> (approximately 300 tons worth) </w:t>
      </w:r>
      <w:r w:rsidRPr="00E80732">
        <w:rPr>
          <w:rStyle w:val="TitleChar"/>
          <w:rFonts w:asciiTheme="minorHAnsi" w:hAnsiTheme="minorHAnsi"/>
        </w:rPr>
        <w:t>and again in Yugoslavia</w:t>
      </w:r>
      <w:r w:rsidRPr="00E80732">
        <w:rPr>
          <w:rFonts w:asciiTheme="minorHAnsi" w:hAnsiTheme="minorHAnsi"/>
          <w:sz w:val="16"/>
        </w:rPr>
        <w:t xml:space="preserve"> (approximately 10-15 tons were used in each of the various Yugoslav wars), </w:t>
      </w:r>
      <w:r w:rsidRPr="00E80732">
        <w:rPr>
          <w:rStyle w:val="TitleChar"/>
          <w:rFonts w:asciiTheme="minorHAnsi" w:hAnsiTheme="minorHAnsi"/>
        </w:rPr>
        <w:t>it is presumed</w:t>
      </w:r>
      <w:r w:rsidRPr="00E80732">
        <w:rPr>
          <w:rFonts w:asciiTheme="minorHAnsi" w:hAnsiTheme="minorHAnsi"/>
          <w:sz w:val="16"/>
        </w:rPr>
        <w:t xml:space="preserve">, although the defense department coyly denies it, </w:t>
      </w:r>
      <w:r w:rsidRPr="00E80732">
        <w:rPr>
          <w:rStyle w:val="TitleChar"/>
          <w:rFonts w:asciiTheme="minorHAnsi" w:hAnsiTheme="minorHAnsi"/>
        </w:rPr>
        <w:t xml:space="preserve">that this material was also used in the Afghanistan war. Depleted uranium has spread </w:t>
      </w:r>
      <w:r w:rsidRPr="00E80732">
        <w:rPr>
          <w:rStyle w:val="Emphasis"/>
          <w:rFonts w:asciiTheme="minorHAnsi" w:hAnsiTheme="minorHAnsi"/>
        </w:rPr>
        <w:t>a plague of radioactivity</w:t>
      </w:r>
      <w:r w:rsidRPr="00E80732">
        <w:rPr>
          <w:rFonts w:asciiTheme="minorHAnsi" w:hAnsiTheme="minorHAnsi"/>
          <w:sz w:val="16"/>
        </w:rPr>
        <w:t xml:space="preserve"> and further rationalized the use of nuclear weapons as such. </w:t>
      </w:r>
      <w:r w:rsidRPr="00E80732">
        <w:rPr>
          <w:rStyle w:val="TitleChar"/>
          <w:rFonts w:asciiTheme="minorHAnsi" w:hAnsiTheme="minorHAnsi"/>
        </w:rPr>
        <w:t>Consequently, the B61-11 is about to be replaced with the BLU113, where the bunker buster will</w:t>
      </w:r>
      <w:r w:rsidRPr="00E80732">
        <w:rPr>
          <w:rFonts w:asciiTheme="minorHAnsi" w:hAnsiTheme="minorHAnsi"/>
          <w:sz w:val="16"/>
        </w:rPr>
        <w:t xml:space="preserve"> now </w:t>
      </w:r>
      <w:r w:rsidRPr="00E80732">
        <w:rPr>
          <w:rStyle w:val="TitleChar"/>
          <w:rFonts w:asciiTheme="minorHAnsi" w:hAnsiTheme="minorHAnsi"/>
        </w:rPr>
        <w:t>be a small nuclear weapon</w:t>
      </w:r>
      <w:r w:rsidRPr="00E80732">
        <w:rPr>
          <w:rFonts w:asciiTheme="minorHAnsi" w:hAnsiTheme="minorHAnsi"/>
          <w:sz w:val="16"/>
        </w:rPr>
        <w:t xml:space="preserve">, almost certainly </w:t>
      </w:r>
      <w:r w:rsidRPr="00E80732">
        <w:rPr>
          <w:rStyle w:val="TitleChar"/>
          <w:rFonts w:asciiTheme="minorHAnsi" w:hAnsiTheme="minorHAnsi"/>
        </w:rPr>
        <w:t>spear-tipped with du.</w:t>
      </w:r>
      <w:r w:rsidRPr="00E80732">
        <w:rPr>
          <w:rFonts w:asciiTheme="minorHAnsi" w:hAnsiTheme="minorHAnsi"/>
          <w:sz w:val="16"/>
        </w:rPr>
        <w:t xml:space="preserve">  Pollutants to Earth and </w:t>
      </w:r>
      <w:proofErr w:type="gramStart"/>
      <w:r w:rsidRPr="00E80732">
        <w:rPr>
          <w:rFonts w:asciiTheme="minorHAnsi" w:hAnsiTheme="minorHAnsi"/>
          <w:sz w:val="16"/>
        </w:rPr>
        <w:t>Space  To</w:t>
      </w:r>
      <w:proofErr w:type="gramEnd"/>
      <w:r w:rsidRPr="00E80732">
        <w:rPr>
          <w:rFonts w:asciiTheme="minorHAnsi" w:hAnsiTheme="minorHAnsi"/>
          <w:sz w:val="16"/>
        </w:rPr>
        <w:t xml:space="preserve"> the boundaries crossed between nuclear and non-nuclear weapons, and between the peaceful and militaristic uses of atomic technology, we need to add those between earth and its lower atmosphere on the one hand, and space on the other. </w:t>
      </w:r>
      <w:r w:rsidRPr="00E80732">
        <w:rPr>
          <w:rStyle w:val="TitleChar"/>
          <w:rFonts w:asciiTheme="minorHAnsi" w:hAnsiTheme="minorHAnsi"/>
        </w:rPr>
        <w:t>The administration is poised</w:t>
      </w:r>
      <w:r w:rsidRPr="00E80732">
        <w:rPr>
          <w:rFonts w:asciiTheme="minorHAnsi" w:hAnsiTheme="minorHAnsi"/>
          <w:sz w:val="16"/>
        </w:rPr>
        <w:t xml:space="preserve"> to realize the crackpot and deadly schemes of the Reagan administration </w:t>
      </w:r>
      <w:r w:rsidRPr="00E80732">
        <w:rPr>
          <w:rStyle w:val="TitleChar"/>
          <w:rFonts w:asciiTheme="minorHAnsi" w:hAnsiTheme="minorHAnsi"/>
        </w:rPr>
        <w:t>to militarize space and to draw the rest of the world into the scheme</w:t>
      </w:r>
      <w:r w:rsidRPr="00E80732">
        <w:rPr>
          <w:rFonts w:asciiTheme="minorHAnsi" w:hAnsiTheme="minorHAnsi"/>
          <w:sz w:val="16"/>
        </w:rPr>
        <w:t xml:space="preserve">, as client and victim.  In November 2002, Bush proposed that </w:t>
      </w:r>
      <w:proofErr w:type="spellStart"/>
      <w:r w:rsidRPr="00E80732">
        <w:rPr>
          <w:rFonts w:asciiTheme="minorHAnsi" w:hAnsiTheme="minorHAnsi"/>
          <w:sz w:val="16"/>
        </w:rPr>
        <w:t>nato</w:t>
      </w:r>
      <w:proofErr w:type="spellEnd"/>
      <w:r w:rsidRPr="00E80732">
        <w:rPr>
          <w:rFonts w:asciiTheme="minorHAnsi" w:hAnsiTheme="minorHAnsi"/>
          <w:sz w:val="16"/>
        </w:rPr>
        <w:t xml:space="preserve"> allies build missile defense systems, with components purchased, needless to add, from Boeing, Raytheon, </w:t>
      </w:r>
      <w:proofErr w:type="spellStart"/>
      <w:r w:rsidRPr="00E80732">
        <w:rPr>
          <w:rFonts w:asciiTheme="minorHAnsi" w:hAnsiTheme="minorHAnsi"/>
          <w:sz w:val="16"/>
        </w:rPr>
        <w:t>etc</w:t>
      </w:r>
      <w:proofErr w:type="spellEnd"/>
      <w:r w:rsidRPr="00E80732">
        <w:rPr>
          <w:rFonts w:asciiTheme="minorHAnsi" w:hAnsiTheme="minorHAnsi"/>
          <w:sz w:val="16"/>
        </w:rPr>
        <w:t xml:space="preserve">, even as Congress was approving a fiscal 2003 defense budget containing $7.8 billion authorization for missile defense research and procurement, as part of the $238 billion set aside for Star Wars over the next 20 years. The administration now is poised to realize the crackpot and deadly schemes of the Reagan administration to militarize space and to draw the rest of the world into the scheme, as client and victim. </w:t>
      </w:r>
      <w:r w:rsidRPr="00E80732">
        <w:rPr>
          <w:rStyle w:val="TitleChar"/>
          <w:rFonts w:asciiTheme="minorHAnsi" w:hAnsiTheme="minorHAnsi"/>
        </w:rPr>
        <w:t>A new missile defense system bureaucracy has risen.</w:t>
      </w:r>
      <w:r w:rsidRPr="00E80732">
        <w:rPr>
          <w:rFonts w:asciiTheme="minorHAnsi" w:hAnsiTheme="minorHAnsi"/>
          <w:sz w:val="16"/>
        </w:rPr>
        <w:t xml:space="preserve"> It is currently developing such wild items as something called </w:t>
      </w:r>
      <w:proofErr w:type="spellStart"/>
      <w:r w:rsidRPr="00E80732">
        <w:rPr>
          <w:rFonts w:asciiTheme="minorHAnsi" w:hAnsiTheme="minorHAnsi"/>
          <w:sz w:val="16"/>
        </w:rPr>
        <w:t>ìbrilliant</w:t>
      </w:r>
      <w:proofErr w:type="spellEnd"/>
      <w:r w:rsidRPr="00E80732">
        <w:rPr>
          <w:rFonts w:asciiTheme="minorHAnsi" w:hAnsiTheme="minorHAnsi"/>
          <w:sz w:val="16"/>
        </w:rPr>
        <w:t xml:space="preserve"> </w:t>
      </w:r>
      <w:proofErr w:type="spellStart"/>
      <w:r w:rsidRPr="00E80732">
        <w:rPr>
          <w:rFonts w:asciiTheme="minorHAnsi" w:hAnsiTheme="minorHAnsi"/>
          <w:sz w:val="16"/>
        </w:rPr>
        <w:t>pebblesî</w:t>
      </w:r>
      <w:proofErr w:type="spellEnd"/>
      <w:r w:rsidRPr="00E80732">
        <w:rPr>
          <w:rFonts w:asciiTheme="minorHAnsi" w:hAnsiTheme="minorHAnsi"/>
          <w:sz w:val="16"/>
        </w:rPr>
        <w:t xml:space="preserve"> which involves the release of endless numbers of mini satellites into outer space. All of this was to protect the world against the threat of rogue states such as North Korea. As the Seattle Times reported, the </w:t>
      </w:r>
      <w:proofErr w:type="gramStart"/>
      <w:r w:rsidRPr="00E80732">
        <w:rPr>
          <w:rFonts w:asciiTheme="minorHAnsi" w:hAnsiTheme="minorHAnsi"/>
          <w:sz w:val="16"/>
        </w:rPr>
        <w:t>us</w:t>
      </w:r>
      <w:proofErr w:type="gramEnd"/>
      <w:r w:rsidRPr="00E80732">
        <w:rPr>
          <w:rFonts w:asciiTheme="minorHAnsi" w:hAnsiTheme="minorHAnsi"/>
          <w:sz w:val="16"/>
        </w:rPr>
        <w:t xml:space="preserve"> expects the final declaration to, “express the need to examine options to protect allied forces, territories, and population centers against the full range of missile threats.”  As an official put it, "This will establish the framework within which </w:t>
      </w:r>
      <w:proofErr w:type="spellStart"/>
      <w:proofErr w:type="gramStart"/>
      <w:r w:rsidRPr="00E80732">
        <w:rPr>
          <w:rFonts w:asciiTheme="minorHAnsi" w:hAnsiTheme="minorHAnsi"/>
          <w:sz w:val="16"/>
        </w:rPr>
        <w:t>nato</w:t>
      </w:r>
      <w:proofErr w:type="spellEnd"/>
      <w:proofErr w:type="gramEnd"/>
      <w:r w:rsidRPr="00E80732">
        <w:rPr>
          <w:rFonts w:asciiTheme="minorHAnsi" w:hAnsiTheme="minorHAnsi"/>
          <w:sz w:val="16"/>
        </w:rPr>
        <w:t xml:space="preserve"> allies could work cooperatively toward fielding the required capabilities. With </w:t>
      </w:r>
      <w:proofErr w:type="gramStart"/>
      <w:r w:rsidRPr="00E80732">
        <w:rPr>
          <w:rFonts w:asciiTheme="minorHAnsi" w:hAnsiTheme="minorHAnsi"/>
          <w:sz w:val="16"/>
        </w:rPr>
        <w:t>the us</w:t>
      </w:r>
      <w:proofErr w:type="gramEnd"/>
      <w:r w:rsidRPr="00E80732">
        <w:rPr>
          <w:rFonts w:asciiTheme="minorHAnsi" w:hAnsiTheme="minorHAnsi"/>
          <w:sz w:val="16"/>
        </w:rPr>
        <w:t xml:space="preserve"> withdrawal this year from the anti-ballistic treaty with Russia, it is no longer a question of whether missile defenses will be deployed. The relevant questions are now what, how, and when. The train is about to pull out of the station; we invite our friends, allies, and the Russian Federation to climb on board." The destination of this train is defensive only in the Orwellian sense, as the missiles will be used to defend us troops in the field. In other words, they will be used to defend armies engaged in offensive activities. What is being “defended” by the Strategic Defense Initiative (</w:t>
      </w:r>
      <w:proofErr w:type="spellStart"/>
      <w:proofErr w:type="gramStart"/>
      <w:r w:rsidRPr="00E80732">
        <w:rPr>
          <w:rFonts w:asciiTheme="minorHAnsi" w:hAnsiTheme="minorHAnsi"/>
          <w:sz w:val="16"/>
        </w:rPr>
        <w:t>sdi</w:t>
      </w:r>
      <w:proofErr w:type="spellEnd"/>
      <w:proofErr w:type="gramEnd"/>
      <w:r w:rsidRPr="00E80732">
        <w:rPr>
          <w:rFonts w:asciiTheme="minorHAnsi" w:hAnsiTheme="minorHAnsi"/>
          <w:sz w:val="16"/>
        </w:rPr>
        <w:t>), therefore, is the initiative to make war everywhere.  Space has now become the ultimate battlefield. And not just with use of these missiles. The High Frequency Active Aural Research Program (</w:t>
      </w:r>
      <w:proofErr w:type="spellStart"/>
      <w:r w:rsidRPr="00E80732">
        <w:rPr>
          <w:rFonts w:asciiTheme="minorHAnsi" w:hAnsiTheme="minorHAnsi"/>
          <w:sz w:val="16"/>
        </w:rPr>
        <w:t>haarp</w:t>
      </w:r>
      <w:proofErr w:type="spellEnd"/>
      <w:r w:rsidRPr="00E80732">
        <w:rPr>
          <w:rFonts w:asciiTheme="minorHAnsi" w:hAnsiTheme="minorHAnsi"/>
          <w:sz w:val="16"/>
        </w:rPr>
        <w:t xml:space="preserve">) is also part of </w:t>
      </w:r>
      <w:proofErr w:type="spellStart"/>
      <w:proofErr w:type="gramStart"/>
      <w:r w:rsidRPr="00E80732">
        <w:rPr>
          <w:rFonts w:asciiTheme="minorHAnsi" w:hAnsiTheme="minorHAnsi"/>
          <w:sz w:val="16"/>
        </w:rPr>
        <w:t>sdi</w:t>
      </w:r>
      <w:proofErr w:type="spellEnd"/>
      <w:proofErr w:type="gramEnd"/>
      <w:r w:rsidRPr="00E80732">
        <w:rPr>
          <w:rFonts w:asciiTheme="minorHAnsi" w:hAnsiTheme="minorHAnsi"/>
          <w:sz w:val="16"/>
        </w:rPr>
        <w:t xml:space="preserve">. </w:t>
      </w:r>
      <w:r w:rsidRPr="00E80732">
        <w:rPr>
          <w:rStyle w:val="TitleChar"/>
          <w:rFonts w:asciiTheme="minorHAnsi" w:hAnsiTheme="minorHAnsi"/>
        </w:rPr>
        <w:t xml:space="preserve">This amounts to weather warfare: deliberately manipulating climate to harm and destroy adversaries. </w:t>
      </w:r>
      <w:proofErr w:type="gramStart"/>
      <w:r w:rsidRPr="00E80732">
        <w:rPr>
          <w:rStyle w:val="TitleChar"/>
          <w:rFonts w:asciiTheme="minorHAnsi" w:hAnsiTheme="minorHAnsi"/>
        </w:rPr>
        <w:t xml:space="preserve">A very dubious enterprise, to say the least, in an age when </w:t>
      </w:r>
      <w:r w:rsidRPr="00E80732">
        <w:rPr>
          <w:rStyle w:val="Emphasis"/>
          <w:rFonts w:asciiTheme="minorHAnsi" w:hAnsiTheme="minorHAnsi"/>
        </w:rPr>
        <w:t>global warming and climate instability are already looming as two of the greatest problems facing civilization.</w:t>
      </w:r>
      <w:proofErr w:type="gramEnd"/>
      <w:r w:rsidRPr="00E80732">
        <w:rPr>
          <w:rFonts w:asciiTheme="minorHAnsi" w:hAnsiTheme="minorHAnsi"/>
          <w:sz w:val="16"/>
        </w:rPr>
        <w:t xml:space="preserve"> The chief feature is a network of powerful antennas capable of creating controlled local modifications of the ionosphere and hence producing weather disturbances and so forth. All of these technical interventions are accompanied by many kinds of institutional and political changes. The National Aeronautics and Space Administration, </w:t>
      </w:r>
      <w:proofErr w:type="spellStart"/>
      <w:proofErr w:type="gramStart"/>
      <w:r w:rsidRPr="00E80732">
        <w:rPr>
          <w:rFonts w:asciiTheme="minorHAnsi" w:hAnsiTheme="minorHAnsi"/>
          <w:sz w:val="16"/>
        </w:rPr>
        <w:t>nasa</w:t>
      </w:r>
      <w:proofErr w:type="spellEnd"/>
      <w:proofErr w:type="gramEnd"/>
      <w:r w:rsidRPr="00E80732">
        <w:rPr>
          <w:rFonts w:asciiTheme="minorHAnsi" w:hAnsiTheme="minorHAnsi"/>
          <w:sz w:val="16"/>
        </w:rPr>
        <w:t xml:space="preserve">, for instance, is now a partner in the development of this strategic defense initiative. The very way in which the United Nations was drawn into the resolution in the war against Iraq is a breach and a violation of the original </w:t>
      </w:r>
      <w:proofErr w:type="gramStart"/>
      <w:r w:rsidRPr="00E80732">
        <w:rPr>
          <w:rFonts w:asciiTheme="minorHAnsi" w:hAnsiTheme="minorHAnsi"/>
          <w:sz w:val="16"/>
        </w:rPr>
        <w:t>un</w:t>
      </w:r>
      <w:proofErr w:type="gramEnd"/>
      <w:r w:rsidRPr="00E80732">
        <w:rPr>
          <w:rFonts w:asciiTheme="minorHAnsi" w:hAnsiTheme="minorHAnsi"/>
          <w:sz w:val="16"/>
        </w:rPr>
        <w:t xml:space="preserve"> Charter, which is to never make war, never to threaten to make war on any member state. The </w:t>
      </w:r>
      <w:proofErr w:type="gramStart"/>
      <w:r w:rsidRPr="00E80732">
        <w:rPr>
          <w:rFonts w:asciiTheme="minorHAnsi" w:hAnsiTheme="minorHAnsi"/>
          <w:sz w:val="16"/>
        </w:rPr>
        <w:t>un</w:t>
      </w:r>
      <w:proofErr w:type="gramEnd"/>
      <w:r w:rsidRPr="00E80732">
        <w:rPr>
          <w:rFonts w:asciiTheme="minorHAnsi" w:hAnsiTheme="minorHAnsi"/>
          <w:sz w:val="16"/>
        </w:rPr>
        <w:t xml:space="preserve"> was a peacemaking institution, but now the Super power has forced it into its orbit.  The scrapping of the </w:t>
      </w:r>
      <w:proofErr w:type="spellStart"/>
      <w:r w:rsidRPr="00E80732">
        <w:rPr>
          <w:rFonts w:asciiTheme="minorHAnsi" w:hAnsiTheme="minorHAnsi"/>
          <w:sz w:val="16"/>
        </w:rPr>
        <w:t>abm</w:t>
      </w:r>
      <w:proofErr w:type="spellEnd"/>
      <w:r w:rsidRPr="00E80732">
        <w:rPr>
          <w:rFonts w:asciiTheme="minorHAnsi" w:hAnsiTheme="minorHAnsi"/>
          <w:sz w:val="16"/>
        </w:rPr>
        <w:t xml:space="preserve"> and other elements of the treaty structure (non- proliferation, test-ban) that had organized the world of the Cold War is one part of a process of shedding whatever might inhibit the cancerous growth of militarism. </w:t>
      </w:r>
      <w:r w:rsidRPr="00E80732">
        <w:rPr>
          <w:rStyle w:val="TitleChar"/>
          <w:rFonts w:asciiTheme="minorHAnsi" w:hAnsiTheme="minorHAnsi"/>
        </w:rPr>
        <w:t>It</w:t>
      </w:r>
      <w:r w:rsidRPr="00E80732">
        <w:rPr>
          <w:rFonts w:asciiTheme="minorHAnsi" w:hAnsiTheme="minorHAnsi"/>
          <w:sz w:val="16"/>
        </w:rPr>
        <w:t xml:space="preserve"> also </w:t>
      </w:r>
      <w:r w:rsidRPr="00E80732">
        <w:rPr>
          <w:rStyle w:val="TitleChar"/>
          <w:rFonts w:asciiTheme="minorHAnsi" w:hAnsiTheme="minorHAnsi"/>
        </w:rPr>
        <w:t>creates an atmosphere of general lawlessness in the world. This is felt at all levels, from the rise of an ultra-militarist</w:t>
      </w:r>
      <w:r w:rsidRPr="00E80732">
        <w:rPr>
          <w:rFonts w:asciiTheme="minorHAnsi" w:hAnsiTheme="minorHAnsi"/>
          <w:sz w:val="16"/>
        </w:rPr>
        <w:t xml:space="preserve"> clique in the </w:t>
      </w:r>
      <w:r w:rsidRPr="00E80732">
        <w:rPr>
          <w:rStyle w:val="TitleChar"/>
          <w:rFonts w:asciiTheme="minorHAnsi" w:hAnsiTheme="minorHAnsi"/>
        </w:rPr>
        <w:t>White House to the formal renunciation of n</w:t>
      </w:r>
      <w:r w:rsidRPr="00E80732">
        <w:rPr>
          <w:rFonts w:asciiTheme="minorHAnsi" w:hAnsiTheme="minorHAnsi"/>
          <w:sz w:val="16"/>
        </w:rPr>
        <w:t>o-</w:t>
      </w:r>
      <w:r w:rsidRPr="00E80732">
        <w:rPr>
          <w:rStyle w:val="TitleChar"/>
          <w:rFonts w:asciiTheme="minorHAnsi" w:hAnsiTheme="minorHAnsi"/>
        </w:rPr>
        <w:t>f</w:t>
      </w:r>
      <w:r w:rsidRPr="00E80732">
        <w:rPr>
          <w:rFonts w:asciiTheme="minorHAnsi" w:hAnsiTheme="minorHAnsi"/>
          <w:sz w:val="16"/>
        </w:rPr>
        <w:t>irst-</w:t>
      </w:r>
      <w:r w:rsidRPr="00E80732">
        <w:rPr>
          <w:rStyle w:val="TitleChar"/>
          <w:rFonts w:asciiTheme="minorHAnsi" w:hAnsiTheme="minorHAnsi"/>
        </w:rPr>
        <w:t>u</w:t>
      </w:r>
      <w:r w:rsidRPr="00E80732">
        <w:rPr>
          <w:rFonts w:asciiTheme="minorHAnsi" w:hAnsiTheme="minorHAnsi"/>
          <w:sz w:val="16"/>
        </w:rPr>
        <w:t xml:space="preserve">se nuclear strategy, the flouting of numerous un regulations, </w:t>
      </w:r>
      <w:r w:rsidRPr="00E80732">
        <w:rPr>
          <w:rStyle w:val="TitleChar"/>
          <w:rFonts w:asciiTheme="minorHAnsi" w:hAnsiTheme="minorHAnsi"/>
        </w:rPr>
        <w:t>the doctrine of pre-emptive war, and</w:t>
      </w:r>
      <w:r w:rsidRPr="00E80732">
        <w:rPr>
          <w:rFonts w:asciiTheme="minorHAnsi" w:hAnsiTheme="minorHAnsi"/>
          <w:sz w:val="16"/>
        </w:rPr>
        <w:t xml:space="preserve">, as the logical outcome of all these developments, </w:t>
      </w:r>
      <w:r w:rsidRPr="00E80732">
        <w:rPr>
          <w:rStyle w:val="TitleChar"/>
          <w:rFonts w:asciiTheme="minorHAnsi" w:hAnsiTheme="minorHAnsi"/>
        </w:rPr>
        <w:t>the condition of Permanent War and its accompaniment of general</w:t>
      </w:r>
      <w:r w:rsidRPr="00E80732">
        <w:rPr>
          <w:rFonts w:asciiTheme="minorHAnsi" w:hAnsiTheme="minorHAnsi"/>
          <w:sz w:val="16"/>
        </w:rPr>
        <w:t xml:space="preserve"> lawlessness, media slavishness, and a wave of </w:t>
      </w:r>
      <w:r w:rsidRPr="00E80732">
        <w:rPr>
          <w:rStyle w:val="TitleChar"/>
          <w:rFonts w:asciiTheme="minorHAnsi" w:hAnsiTheme="minorHAnsi"/>
        </w:rPr>
        <w:t>repression</w:t>
      </w:r>
      <w:r w:rsidRPr="00E80732">
        <w:rPr>
          <w:rFonts w:asciiTheme="minorHAnsi" w:hAnsiTheme="minorHAnsi"/>
          <w:sz w:val="16"/>
        </w:rPr>
        <w:t xml:space="preserve"> for whose parallel we have to go back to the Alien and Sedition acts of the 1790s, or </w:t>
      </w:r>
      <w:proofErr w:type="spellStart"/>
      <w:r w:rsidRPr="00E80732">
        <w:rPr>
          <w:rFonts w:asciiTheme="minorHAnsi" w:hAnsiTheme="minorHAnsi"/>
          <w:sz w:val="16"/>
        </w:rPr>
        <w:t>Trumanís</w:t>
      </w:r>
      <w:proofErr w:type="spellEnd"/>
      <w:r w:rsidRPr="00E80732">
        <w:rPr>
          <w:rFonts w:asciiTheme="minorHAnsi" w:hAnsiTheme="minorHAnsi"/>
          <w:sz w:val="16"/>
        </w:rPr>
        <w:t xml:space="preserve"> loyalty oaths of 1947. </w:t>
      </w:r>
      <w:r w:rsidRPr="00E80732">
        <w:rPr>
          <w:rStyle w:val="Emphasis"/>
          <w:rFonts w:asciiTheme="minorHAnsi" w:hAnsiTheme="minorHAnsi"/>
        </w:rPr>
        <w:t>Militarism cannot be reduced</w:t>
      </w:r>
      <w:r w:rsidRPr="00E80732">
        <w:rPr>
          <w:rStyle w:val="TitleChar"/>
          <w:rFonts w:asciiTheme="minorHAnsi" w:hAnsiTheme="minorHAnsi"/>
        </w:rPr>
        <w:t xml:space="preserve"> to politics, economics, technology, culture, or psychology. </w:t>
      </w:r>
      <w:r w:rsidRPr="00E80732">
        <w:rPr>
          <w:rStyle w:val="Emphasis"/>
          <w:rFonts w:asciiTheme="minorHAnsi" w:hAnsiTheme="minorHAnsi"/>
        </w:rPr>
        <w:t>All these are parts of the machine, make the machine go around, and are themselves produced by the actions of the machine.</w:t>
      </w:r>
      <w:r w:rsidRPr="00E80732">
        <w:rPr>
          <w:rFonts w:asciiTheme="minorHAnsi" w:hAnsiTheme="minorHAnsi"/>
          <w:sz w:val="16"/>
        </w:rPr>
        <w:t xml:space="preserve"> There is no doubt, in this regard, that the machine runs on natural resources (which have to be secured by economic, political, and military action), and that it is deeply embedded in the ruling corporate order. There is no contradiction here, but a set of meshing parts, driven by an insensate demand for fossil fuel energy. As a man from Amarillo, Texas put it when interviewed by </w:t>
      </w:r>
      <w:proofErr w:type="spellStart"/>
      <w:proofErr w:type="gramStart"/>
      <w:r w:rsidRPr="00E80732">
        <w:rPr>
          <w:rFonts w:asciiTheme="minorHAnsi" w:hAnsiTheme="minorHAnsi"/>
          <w:sz w:val="16"/>
        </w:rPr>
        <w:t>npr</w:t>
      </w:r>
      <w:proofErr w:type="spellEnd"/>
      <w:proofErr w:type="gramEnd"/>
      <w:r w:rsidRPr="00E80732">
        <w:rPr>
          <w:rFonts w:asciiTheme="minorHAnsi" w:hAnsiTheme="minorHAnsi"/>
          <w:sz w:val="16"/>
        </w:rPr>
        <w:t xml:space="preserve"> as to the correctness of Bush’s plan to go to war in Iraq: “I agree with the president, because how else are we going to get the oil to fly the F-16s?”  </w:t>
      </w:r>
      <w:r w:rsidRPr="00E80732">
        <w:rPr>
          <w:rStyle w:val="TitleChar"/>
          <w:rFonts w:asciiTheme="minorHAnsi" w:hAnsiTheme="minorHAnsi"/>
        </w:rPr>
        <w:t>We go to war</w:t>
      </w:r>
      <w:r w:rsidRPr="00E80732">
        <w:rPr>
          <w:rFonts w:asciiTheme="minorHAnsi" w:hAnsiTheme="minorHAnsi"/>
          <w:sz w:val="16"/>
        </w:rPr>
        <w:t xml:space="preserve">, in other words, </w:t>
      </w:r>
      <w:r w:rsidRPr="00E80732">
        <w:rPr>
          <w:rStyle w:val="TitleChar"/>
          <w:rFonts w:asciiTheme="minorHAnsi" w:hAnsiTheme="minorHAnsi"/>
        </w:rPr>
        <w:t>to get the oil needed to go to war.</w:t>
      </w:r>
      <w:r w:rsidRPr="00E80732">
        <w:rPr>
          <w:rFonts w:asciiTheme="minorHAnsi" w:hAnsiTheme="minorHAnsi"/>
          <w:sz w:val="16"/>
        </w:rPr>
        <w:t xml:space="preserve"> A Who's Who List of MIC Beneficiaries </w:t>
      </w:r>
      <w:proofErr w:type="gramStart"/>
      <w:r w:rsidRPr="00E80732">
        <w:rPr>
          <w:rFonts w:asciiTheme="minorHAnsi" w:hAnsiTheme="minorHAnsi"/>
          <w:sz w:val="16"/>
        </w:rPr>
        <w:t>The</w:t>
      </w:r>
      <w:proofErr w:type="gramEnd"/>
      <w:r w:rsidRPr="00E80732">
        <w:rPr>
          <w:rFonts w:asciiTheme="minorHAnsi" w:hAnsiTheme="minorHAnsi"/>
          <w:sz w:val="16"/>
        </w:rPr>
        <w:t xml:space="preserve"> fact that our government is front-loaded with oil magnates is another part of the machine. It is of interest, therefore, that Unocal, for example, celebrated Condoleezza </w:t>
      </w:r>
      <w:proofErr w:type="spellStart"/>
      <w:r w:rsidRPr="00E80732">
        <w:rPr>
          <w:rFonts w:asciiTheme="minorHAnsi" w:hAnsiTheme="minorHAnsi"/>
          <w:sz w:val="16"/>
        </w:rPr>
        <w:t>Riceís</w:t>
      </w:r>
      <w:proofErr w:type="spellEnd"/>
      <w:r w:rsidRPr="00E80732">
        <w:rPr>
          <w:rFonts w:asciiTheme="minorHAnsi" w:hAnsiTheme="minorHAnsi"/>
          <w:sz w:val="16"/>
        </w:rPr>
        <w:t xml:space="preserve"> ascendancy to the post of National Security Advisor by naming an oil tanker after her. Or that Dick Cheney, originally a poor boy, became a rich man after the first Gulf War, when he switched from being Secretary of Defense, in charge of destroying the Kuwait oil fields, to </w:t>
      </w:r>
      <w:proofErr w:type="spellStart"/>
      <w:proofErr w:type="gramStart"/>
      <w:r w:rsidRPr="00E80732">
        <w:rPr>
          <w:rFonts w:asciiTheme="minorHAnsi" w:hAnsiTheme="minorHAnsi"/>
          <w:sz w:val="16"/>
        </w:rPr>
        <w:t>ceo</w:t>
      </w:r>
      <w:proofErr w:type="spellEnd"/>
      <w:proofErr w:type="gramEnd"/>
      <w:r w:rsidRPr="00E80732">
        <w:rPr>
          <w:rFonts w:asciiTheme="minorHAnsi" w:hAnsiTheme="minorHAnsi"/>
          <w:sz w:val="16"/>
        </w:rPr>
        <w:t xml:space="preserve"> of a then-smallish company, Halliburton, in charge of rebuilding the same oil fields. Or that G.W. Bush himself, aside from his failed venture with Harken Oil, is scion of a family and a dynasty that controls the Carlyle Group, founded in 1987 by a former Carter administration official. Carlyle is now worth over $13 billion and its high officials include President Bush I, his Secretary of State (and fixer of the coup that put Bush II in power) James Baker, </w:t>
      </w:r>
      <w:proofErr w:type="spellStart"/>
      <w:r w:rsidRPr="00E80732">
        <w:rPr>
          <w:rFonts w:asciiTheme="minorHAnsi" w:hAnsiTheme="minorHAnsi"/>
          <w:sz w:val="16"/>
        </w:rPr>
        <w:t>Reaganís</w:t>
      </w:r>
      <w:proofErr w:type="spellEnd"/>
      <w:r w:rsidRPr="00E80732">
        <w:rPr>
          <w:rFonts w:asciiTheme="minorHAnsi" w:hAnsiTheme="minorHAnsi"/>
          <w:sz w:val="16"/>
        </w:rPr>
        <w:t xml:space="preserve"> Secretary of Defense Frank Carlucci, former British Prime Minister John Major, and former </w:t>
      </w:r>
      <w:proofErr w:type="spellStart"/>
      <w:r w:rsidRPr="00E80732">
        <w:rPr>
          <w:rFonts w:asciiTheme="minorHAnsi" w:hAnsiTheme="minorHAnsi"/>
          <w:sz w:val="16"/>
        </w:rPr>
        <w:t>Phillipine</w:t>
      </w:r>
      <w:proofErr w:type="spellEnd"/>
      <w:r w:rsidRPr="00E80732">
        <w:rPr>
          <w:rFonts w:asciiTheme="minorHAnsi" w:hAnsiTheme="minorHAnsi"/>
          <w:sz w:val="16"/>
        </w:rPr>
        <w:t xml:space="preserve"> President Fidel Ramos, among others. The Carlyle Group has its fingers everywhere, including </w:t>
      </w:r>
      <w:proofErr w:type="spellStart"/>
      <w:r w:rsidRPr="00E80732">
        <w:rPr>
          <w:rFonts w:asciiTheme="minorHAnsi" w:hAnsiTheme="minorHAnsi"/>
          <w:sz w:val="16"/>
        </w:rPr>
        <w:t>ìdefenseî</w:t>
      </w:r>
      <w:proofErr w:type="spellEnd"/>
      <w:r w:rsidRPr="00E80732">
        <w:rPr>
          <w:rFonts w:asciiTheme="minorHAnsi" w:hAnsiTheme="minorHAnsi"/>
          <w:sz w:val="16"/>
        </w:rPr>
        <w:t xml:space="preserve">, where it controls firms making vertical missile launch systems currently in use on us Navy ships in the Arabian </w:t>
      </w:r>
      <w:proofErr w:type="gramStart"/>
      <w:r w:rsidRPr="00E80732">
        <w:rPr>
          <w:rFonts w:asciiTheme="minorHAnsi" w:hAnsiTheme="minorHAnsi"/>
          <w:sz w:val="16"/>
        </w:rPr>
        <w:t>sea</w:t>
      </w:r>
      <w:proofErr w:type="gramEnd"/>
      <w:r w:rsidRPr="00E80732">
        <w:rPr>
          <w:rFonts w:asciiTheme="minorHAnsi" w:hAnsiTheme="minorHAnsi"/>
          <w:sz w:val="16"/>
        </w:rPr>
        <w:t xml:space="preserve">, as well as a range of other weapons delivery systems and combat vehicles. And as a final touch which the </w:t>
      </w:r>
      <w:proofErr w:type="spellStart"/>
      <w:r w:rsidRPr="00E80732">
        <w:rPr>
          <w:rFonts w:asciiTheme="minorHAnsi" w:hAnsiTheme="minorHAnsi"/>
          <w:sz w:val="16"/>
        </w:rPr>
        <w:t>worldís</w:t>
      </w:r>
      <w:proofErr w:type="spellEnd"/>
      <w:r w:rsidRPr="00E80732">
        <w:rPr>
          <w:rFonts w:asciiTheme="minorHAnsi" w:hAnsiTheme="minorHAnsi"/>
          <w:sz w:val="16"/>
        </w:rPr>
        <w:t xml:space="preserve"> people would be much better off for knowing, there are very definite connections between Carlyle and the family of Osama bin Laden - a Saudi power whose fortunes have been fused with those of the United States since the end of World War II. Thus the military-industrial complex lives, breathes, and takes on new dimensions. There is a deep structural reason for the present explosion of us militarism, most clearly traceable in the activities of Vice President Cheney, made clear in the energy report that he introduced with the generous assistance of Enron executives in May 2001. According to the report, American reliance on imported oil will rise by from about 52 percent of total consumption in 2001 to an estimated 66 percent in 2020. The reason for this is that world production, in general, and domestic </w:t>
      </w:r>
      <w:proofErr w:type="gramStart"/>
      <w:r w:rsidRPr="00E80732">
        <w:rPr>
          <w:rFonts w:asciiTheme="minorHAnsi" w:hAnsiTheme="minorHAnsi"/>
          <w:sz w:val="16"/>
        </w:rPr>
        <w:t>production in particular are</w:t>
      </w:r>
      <w:proofErr w:type="gramEnd"/>
      <w:r w:rsidRPr="00E80732">
        <w:rPr>
          <w:rFonts w:asciiTheme="minorHAnsi" w:hAnsiTheme="minorHAnsi"/>
          <w:sz w:val="16"/>
        </w:rPr>
        <w:t xml:space="preserve"> going to remain flat (and, although the report does not discuss this, begin dropping within the next 20 years). Meanwhile </w:t>
      </w:r>
      <w:proofErr w:type="spellStart"/>
      <w:r w:rsidRPr="00E80732">
        <w:rPr>
          <w:rFonts w:asciiTheme="minorHAnsi" w:hAnsiTheme="minorHAnsi"/>
          <w:sz w:val="16"/>
        </w:rPr>
        <w:t>consumptionówhich</w:t>
      </w:r>
      <w:proofErr w:type="spellEnd"/>
      <w:r w:rsidRPr="00E80732">
        <w:rPr>
          <w:rFonts w:asciiTheme="minorHAnsi" w:hAnsiTheme="minorHAnsi"/>
          <w:sz w:val="16"/>
        </w:rPr>
        <w:t xml:space="preserve"> is a direct function of the relentless drive of capitalism to expand commodity </w:t>
      </w:r>
      <w:proofErr w:type="spellStart"/>
      <w:r w:rsidRPr="00E80732">
        <w:rPr>
          <w:rFonts w:asciiTheme="minorHAnsi" w:hAnsiTheme="minorHAnsi"/>
          <w:sz w:val="16"/>
        </w:rPr>
        <w:t>productionóis</w:t>
      </w:r>
      <w:proofErr w:type="spellEnd"/>
      <w:r w:rsidRPr="00E80732">
        <w:rPr>
          <w:rFonts w:asciiTheme="minorHAnsi" w:hAnsiTheme="minorHAnsi"/>
          <w:sz w:val="16"/>
        </w:rPr>
        <w:t xml:space="preserve"> to grow by some two- thirds. Because the usage of oil must rise in the worldview of a Cheney, the </w:t>
      </w:r>
      <w:proofErr w:type="gramStart"/>
      <w:r w:rsidRPr="00E80732">
        <w:rPr>
          <w:rFonts w:asciiTheme="minorHAnsi" w:hAnsiTheme="minorHAnsi"/>
          <w:sz w:val="16"/>
        </w:rPr>
        <w:t>us</w:t>
      </w:r>
      <w:proofErr w:type="gramEnd"/>
      <w:r w:rsidRPr="00E80732">
        <w:rPr>
          <w:rFonts w:asciiTheme="minorHAnsi" w:hAnsiTheme="minorHAnsi"/>
          <w:sz w:val="16"/>
        </w:rPr>
        <w:t xml:space="preserve"> will actually have to import 60 percent more oil in 2020 to keep itself going than it does today. This means that imports will have to rise from their current rate of about 10.4 million barrels per day to about 16.7 million barrels per day. In the words of the report: “The only way to do this is persuade foreign suppliers to increase their production to sell more of their output to </w:t>
      </w:r>
      <w:proofErr w:type="gramStart"/>
      <w:r w:rsidRPr="00E80732">
        <w:rPr>
          <w:rFonts w:asciiTheme="minorHAnsi" w:hAnsiTheme="minorHAnsi"/>
          <w:sz w:val="16"/>
        </w:rPr>
        <w:t>the us</w:t>
      </w:r>
      <w:proofErr w:type="gramEnd"/>
      <w:r w:rsidRPr="00E80732">
        <w:rPr>
          <w:rFonts w:asciiTheme="minorHAnsi" w:hAnsiTheme="minorHAnsi"/>
          <w:sz w:val="16"/>
        </w:rPr>
        <w:t xml:space="preserve">.” The meaning of these words depends of course on the interpretation of “persuade”, which in </w:t>
      </w:r>
      <w:proofErr w:type="gramStart"/>
      <w:r w:rsidRPr="00E80732">
        <w:rPr>
          <w:rFonts w:asciiTheme="minorHAnsi" w:hAnsiTheme="minorHAnsi"/>
          <w:sz w:val="16"/>
        </w:rPr>
        <w:t>the us</w:t>
      </w:r>
      <w:proofErr w:type="gramEnd"/>
      <w:r w:rsidRPr="00E80732">
        <w:rPr>
          <w:rFonts w:asciiTheme="minorHAnsi" w:hAnsiTheme="minorHAnsi"/>
          <w:sz w:val="16"/>
        </w:rPr>
        <w:t xml:space="preserve"> lexicon is to be read, I should think, as requiring a sufficient military machine to coerce foreign suppliers. At that point they might not even have to sell their output to </w:t>
      </w:r>
      <w:proofErr w:type="gramStart"/>
      <w:r w:rsidRPr="00E80732">
        <w:rPr>
          <w:rFonts w:asciiTheme="minorHAnsi" w:hAnsiTheme="minorHAnsi"/>
          <w:sz w:val="16"/>
        </w:rPr>
        <w:t>the us</w:t>
      </w:r>
      <w:proofErr w:type="gramEnd"/>
      <w:r w:rsidRPr="00E80732">
        <w:rPr>
          <w:rFonts w:asciiTheme="minorHAnsi" w:hAnsiTheme="minorHAnsi"/>
          <w:sz w:val="16"/>
        </w:rPr>
        <w:t xml:space="preserve">, as it would already be possessed by the superpower. Here we locate the root material fact underlying recent us expansionism. This may seem an extravagant conclusion. </w:t>
      </w:r>
      <w:proofErr w:type="gramStart"/>
      <w:r w:rsidRPr="00E80732">
        <w:rPr>
          <w:rFonts w:asciiTheme="minorHAnsi" w:hAnsiTheme="minorHAnsi"/>
          <w:sz w:val="16"/>
        </w:rPr>
        <w:t xml:space="preserve">However an explicit connection to </w:t>
      </w:r>
      <w:proofErr w:type="spellStart"/>
      <w:r w:rsidRPr="00E80732">
        <w:rPr>
          <w:rFonts w:asciiTheme="minorHAnsi" w:hAnsiTheme="minorHAnsi"/>
          <w:sz w:val="16"/>
        </w:rPr>
        <w:t>militarismóand</w:t>
      </w:r>
      <w:proofErr w:type="spellEnd"/>
      <w:r w:rsidRPr="00E80732">
        <w:rPr>
          <w:rFonts w:asciiTheme="minorHAnsi" w:hAnsiTheme="minorHAnsi"/>
          <w:sz w:val="16"/>
        </w:rPr>
        <w:t xml:space="preserve"> </w:t>
      </w:r>
      <w:proofErr w:type="spellStart"/>
      <w:r w:rsidRPr="00E80732">
        <w:rPr>
          <w:rFonts w:asciiTheme="minorHAnsi" w:hAnsiTheme="minorHAnsi"/>
          <w:sz w:val="16"/>
        </w:rPr>
        <w:t>Iraqóhad</w:t>
      </w:r>
      <w:proofErr w:type="spellEnd"/>
      <w:r w:rsidRPr="00E80732">
        <w:rPr>
          <w:rFonts w:asciiTheme="minorHAnsi" w:hAnsiTheme="minorHAnsi"/>
          <w:sz w:val="16"/>
        </w:rPr>
        <w:t xml:space="preserve"> been supplied the month before, in April 2001, in another report prepared by James Baker and submitted to the Bush cabinet.</w:t>
      </w:r>
      <w:proofErr w:type="gramEnd"/>
      <w:r w:rsidRPr="00E80732">
        <w:rPr>
          <w:rFonts w:asciiTheme="minorHAnsi" w:hAnsiTheme="minorHAnsi"/>
          <w:sz w:val="16"/>
        </w:rPr>
        <w:t xml:space="preserve"> This document, called “Strategic Energy Policy Challenges for the 21st Century,” concludes with refreshing candor that </w:t>
      </w:r>
      <w:proofErr w:type="spellStart"/>
      <w:r w:rsidRPr="00E80732">
        <w:rPr>
          <w:rFonts w:asciiTheme="minorHAnsi" w:hAnsiTheme="minorHAnsi"/>
          <w:sz w:val="16"/>
        </w:rPr>
        <w:t>ìthe</w:t>
      </w:r>
      <w:proofErr w:type="spellEnd"/>
      <w:r w:rsidRPr="00E80732">
        <w:rPr>
          <w:rFonts w:asciiTheme="minorHAnsi" w:hAnsiTheme="minorHAnsi"/>
          <w:sz w:val="16"/>
        </w:rPr>
        <w:t xml:space="preserve"> us remains a prisoner of its energy dilemma, Iraq remains a destabilizing influence to the flow of oil to international markets from the Middle East, Saddam Hussein has also demonstrated a willingness to threaten to use the oil weapon and to use his own export program to manipulate oil markets, therefore the us should conduct an immediate policy review toward Iraq, including military, energy, economic, and political diplomatic assessments. Note the absence of reference to “weapons of mass destruction,” or aid to terrorism, convenient rationalizations that can be filled in later.  Clearly, however things turn out with Iraq, </w:t>
      </w:r>
      <w:r w:rsidRPr="00E80732">
        <w:rPr>
          <w:rStyle w:val="TitleChar"/>
          <w:rFonts w:asciiTheme="minorHAnsi" w:hAnsiTheme="minorHAnsi"/>
        </w:rPr>
        <w:t xml:space="preserve">the fundamental structural dilemma driving the military machine pertains to the contradictions of an empire that drives toward </w:t>
      </w:r>
      <w:r w:rsidRPr="00E80732">
        <w:rPr>
          <w:rStyle w:val="Emphasis"/>
          <w:rFonts w:asciiTheme="minorHAnsi" w:hAnsiTheme="minorHAnsi"/>
        </w:rPr>
        <w:t>the invasion of all social space and the total control over nature.</w:t>
      </w:r>
      <w:r w:rsidRPr="00E80732">
        <w:rPr>
          <w:rFonts w:asciiTheme="minorHAnsi" w:hAnsiTheme="minorHAnsi"/>
          <w:sz w:val="16"/>
        </w:rPr>
        <w:t xml:space="preserve"> Since the former goal meets up with unending resistance and the latter crashes against the finitude of the material world, </w:t>
      </w:r>
      <w:r w:rsidRPr="00E80732">
        <w:rPr>
          <w:rStyle w:val="TitleChar"/>
          <w:rFonts w:asciiTheme="minorHAnsi" w:hAnsiTheme="minorHAnsi"/>
        </w:rPr>
        <w:t>there is no recourse except the</w:t>
      </w:r>
      <w:r w:rsidRPr="00E80732">
        <w:rPr>
          <w:rFonts w:asciiTheme="minorHAnsi" w:hAnsiTheme="minorHAnsi"/>
          <w:sz w:val="16"/>
        </w:rPr>
        <w:t xml:space="preserve"> ever-widening </w:t>
      </w:r>
      <w:r w:rsidRPr="00E80732">
        <w:rPr>
          <w:rStyle w:val="TitleChar"/>
          <w:rFonts w:asciiTheme="minorHAnsi" w:hAnsiTheme="minorHAnsi"/>
        </w:rPr>
        <w:t>resort to force. But</w:t>
      </w:r>
      <w:r w:rsidRPr="00E80732">
        <w:rPr>
          <w:rFonts w:asciiTheme="minorHAnsi" w:hAnsiTheme="minorHAnsi"/>
          <w:sz w:val="16"/>
        </w:rPr>
        <w:t xml:space="preserve"> this, </w:t>
      </w:r>
      <w:r w:rsidRPr="00E80732">
        <w:rPr>
          <w:rStyle w:val="TitleChar"/>
          <w:rFonts w:asciiTheme="minorHAnsi" w:hAnsiTheme="minorHAnsi"/>
        </w:rPr>
        <w:t>the military monster itself, ever seeking threats to feed upon, becomes a fresh source of danger, whether of nuclear war, terror, or ecological breakdown.</w:t>
      </w:r>
      <w:r w:rsidRPr="00E80732">
        <w:rPr>
          <w:rFonts w:asciiTheme="minorHAnsi" w:hAnsiTheme="minorHAnsi"/>
          <w:sz w:val="16"/>
        </w:rPr>
        <w:t xml:space="preserve"> </w:t>
      </w:r>
      <w:r w:rsidRPr="00E80732">
        <w:rPr>
          <w:rStyle w:val="TitleChar"/>
          <w:rFonts w:asciiTheme="minorHAnsi" w:hAnsiTheme="minorHAnsi"/>
        </w:rPr>
        <w:t xml:space="preserve">The situation is </w:t>
      </w:r>
      <w:r w:rsidRPr="00E80732">
        <w:rPr>
          <w:rStyle w:val="Emphasis"/>
          <w:rFonts w:asciiTheme="minorHAnsi" w:hAnsiTheme="minorHAnsi"/>
        </w:rPr>
        <w:t>plainly unsustainable, a series of disasters waiting to happen.</w:t>
      </w:r>
      <w:r w:rsidRPr="00E80732">
        <w:rPr>
          <w:rFonts w:asciiTheme="minorHAnsi" w:hAnsiTheme="minorHAnsi"/>
          <w:sz w:val="16"/>
        </w:rPr>
        <w:t xml:space="preserve"> </w:t>
      </w:r>
      <w:r w:rsidRPr="00E80732">
        <w:rPr>
          <w:rStyle w:val="TitleChar"/>
          <w:rFonts w:asciiTheme="minorHAnsi" w:hAnsiTheme="minorHAnsi"/>
        </w:rPr>
        <w:t>It can only be checked</w:t>
      </w:r>
      <w:r w:rsidRPr="00E80732">
        <w:rPr>
          <w:rFonts w:asciiTheme="minorHAnsi" w:hAnsiTheme="minorHAnsi"/>
          <w:sz w:val="16"/>
        </w:rPr>
        <w:t xml:space="preserve"> and brought to rationality </w:t>
      </w:r>
      <w:r w:rsidRPr="00E80732">
        <w:rPr>
          <w:rStyle w:val="Emphasis"/>
          <w:rFonts w:asciiTheme="minorHAnsi" w:hAnsiTheme="minorHAnsi"/>
        </w:rPr>
        <w:t>by a global uprising of people who demand an end to the regime of endless war.</w:t>
      </w:r>
      <w:r w:rsidRPr="00E80732">
        <w:rPr>
          <w:rFonts w:asciiTheme="minorHAnsi" w:hAnsiTheme="minorHAnsi"/>
          <w:sz w:val="16"/>
        </w:rPr>
        <w:t xml:space="preserve"> </w:t>
      </w:r>
      <w:r w:rsidRPr="00E80732">
        <w:rPr>
          <w:rStyle w:val="TitleChar"/>
          <w:rFonts w:asciiTheme="minorHAnsi" w:hAnsiTheme="minorHAnsi"/>
        </w:rPr>
        <w:t xml:space="preserve">This is </w:t>
      </w:r>
      <w:r w:rsidRPr="00E80732">
        <w:rPr>
          <w:rStyle w:val="Emphasis"/>
          <w:rFonts w:asciiTheme="minorHAnsi" w:hAnsiTheme="minorHAnsi"/>
        </w:rPr>
        <w:t>the only possible path</w:t>
      </w:r>
      <w:r w:rsidRPr="00E80732">
        <w:rPr>
          <w:rStyle w:val="TitleChar"/>
          <w:rFonts w:asciiTheme="minorHAnsi" w:hAnsiTheme="minorHAnsi"/>
        </w:rPr>
        <w:t xml:space="preserve"> by which we can pull ourselves away from the abyss into which the military machine is about to plunge</w:t>
      </w:r>
      <w:r w:rsidRPr="00E80732">
        <w:rPr>
          <w:rFonts w:asciiTheme="minorHAnsi" w:hAnsiTheme="minorHAnsi"/>
          <w:sz w:val="16"/>
        </w:rPr>
        <w:t>, dragging us all down with it.</w:t>
      </w:r>
    </w:p>
    <w:p w:rsidR="009B55BA" w:rsidRPr="00E80732" w:rsidRDefault="009B55BA" w:rsidP="009B55BA">
      <w:pPr>
        <w:rPr>
          <w:rFonts w:asciiTheme="minorHAnsi" w:hAnsiTheme="minorHAnsi"/>
        </w:rPr>
      </w:pPr>
    </w:p>
    <w:p w:rsidR="009B55BA" w:rsidRPr="00E80732" w:rsidRDefault="009B55BA" w:rsidP="009B55BA">
      <w:pPr>
        <w:pStyle w:val="Heading2"/>
        <w:rPr>
          <w:rFonts w:asciiTheme="minorHAnsi" w:hAnsiTheme="minorHAnsi"/>
        </w:rPr>
      </w:pPr>
      <w:r w:rsidRPr="00E80732">
        <w:rPr>
          <w:rFonts w:asciiTheme="minorHAnsi" w:hAnsiTheme="minorHAnsi"/>
        </w:rPr>
        <w:t>Terror DA</w:t>
      </w:r>
    </w:p>
    <w:p w:rsidR="009B55BA" w:rsidRPr="00E80732" w:rsidRDefault="009B55BA" w:rsidP="009B55BA">
      <w:pPr>
        <w:pStyle w:val="Heading3"/>
        <w:rPr>
          <w:rFonts w:asciiTheme="minorHAnsi" w:hAnsiTheme="minorHAnsi"/>
        </w:rPr>
      </w:pPr>
      <w:r w:rsidRPr="00E80732">
        <w:rPr>
          <w:rFonts w:asciiTheme="minorHAnsi" w:hAnsiTheme="minorHAnsi"/>
        </w:rPr>
        <w:t>2AC Generic</w:t>
      </w:r>
    </w:p>
    <w:p w:rsidR="009B55BA" w:rsidRPr="00E80732" w:rsidRDefault="009B55BA" w:rsidP="00B81B23">
      <w:pPr>
        <w:pStyle w:val="Heading4"/>
      </w:pPr>
      <w:r w:rsidRPr="00E80732">
        <w:t xml:space="preserve">Discourse of terrorism is constructed and creates a self </w:t>
      </w:r>
      <w:proofErr w:type="spellStart"/>
      <w:r w:rsidRPr="00E80732">
        <w:t>fullfiling</w:t>
      </w:r>
      <w:proofErr w:type="spellEnd"/>
      <w:r w:rsidRPr="00E80732">
        <w:t xml:space="preserve"> prophecy that turns the DA</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Jackson 07</w:t>
      </w:r>
      <w:r w:rsidRPr="00E80732">
        <w:rPr>
          <w:rFonts w:asciiTheme="minorHAnsi" w:hAnsiTheme="minorHAnsi"/>
        </w:rPr>
        <w:t xml:space="preserve"> </w:t>
      </w:r>
      <w:r w:rsidRPr="00E80732">
        <w:rPr>
          <w:rFonts w:asciiTheme="minorHAnsi" w:hAnsiTheme="minorHAnsi"/>
          <w:sz w:val="16"/>
          <w:szCs w:val="16"/>
        </w:rPr>
        <w:t xml:space="preserve">(Richard, Centre for International Politics University of Manchester “Religion, Politics and Terrorism: A Critical Analysis of Narratives of “Islamic Terrorism”, </w:t>
      </w:r>
      <w:hyperlink r:id="rId16" w:history="1">
        <w:r w:rsidRPr="00E80732">
          <w:rPr>
            <w:rStyle w:val="Hyperlink"/>
            <w:rFonts w:asciiTheme="minorHAnsi" w:hAnsiTheme="minorHAnsi"/>
            <w:sz w:val="16"/>
            <w:szCs w:val="16"/>
          </w:rPr>
          <w:t>http://www.socialsciences.manchester.ac.uk/disciplines/politics/researchgroups/cip/publications/documents/Jackson_000.pdf</w:t>
        </w:r>
      </w:hyperlink>
      <w:r w:rsidRPr="00E80732">
        <w:rPr>
          <w:rFonts w:asciiTheme="minorHAnsi" w:hAnsiTheme="minorHAnsi"/>
          <w:sz w:val="16"/>
          <w:szCs w:val="16"/>
        </w:rPr>
        <w:t>, 2007)</w:t>
      </w:r>
    </w:p>
    <w:p w:rsidR="009B55BA" w:rsidRPr="00E80732" w:rsidRDefault="009B55BA" w:rsidP="009B55BA">
      <w:pPr>
        <w:rPr>
          <w:rFonts w:asciiTheme="minorHAnsi" w:hAnsiTheme="minorHAnsi"/>
        </w:rPr>
      </w:pPr>
      <w:r w:rsidRPr="00E80732">
        <w:rPr>
          <w:rFonts w:asciiTheme="minorHAnsi" w:hAnsiTheme="minorHAnsi"/>
          <w:b/>
          <w:u w:val="single"/>
        </w:rPr>
        <w:t>The ‘Islamic terrorism’ discourse is</w:t>
      </w:r>
      <w:r w:rsidRPr="00E80732">
        <w:rPr>
          <w:rFonts w:asciiTheme="minorHAnsi" w:hAnsiTheme="minorHAnsi"/>
          <w:sz w:val="12"/>
        </w:rPr>
        <w:t xml:space="preserve"> also </w:t>
      </w:r>
      <w:r w:rsidRPr="00E80732">
        <w:rPr>
          <w:rFonts w:asciiTheme="minorHAnsi" w:hAnsiTheme="minorHAnsi"/>
          <w:b/>
          <w:u w:val="single"/>
        </w:rPr>
        <w:t>proving to be counter-productive in terms of its effects on the counter-terrorism campaign. This is</w:t>
      </w:r>
      <w:r w:rsidRPr="00E80732">
        <w:rPr>
          <w:rFonts w:asciiTheme="minorHAnsi" w:hAnsiTheme="minorHAnsi"/>
          <w:sz w:val="12"/>
        </w:rPr>
        <w:t xml:space="preserve"> primarily </w:t>
      </w:r>
      <w:r w:rsidRPr="00E80732">
        <w:rPr>
          <w:rFonts w:asciiTheme="minorHAnsi" w:hAnsiTheme="minorHAnsi"/>
          <w:b/>
          <w:u w:val="single"/>
        </w:rPr>
        <w:t>because the discourse restricts the legitimate ‘knowledge’ that is allowed to inform policy debate while simultaneously establishing the parameters of legitimate action. Thus, within the confines of discussion about how to deal with religiously-inspired, murderous ‘Islamic extremists’</w:t>
      </w:r>
      <w:r w:rsidRPr="00E80732">
        <w:rPr>
          <w:rFonts w:asciiTheme="minorHAnsi" w:hAnsiTheme="minorHAnsi"/>
          <w:sz w:val="12"/>
        </w:rPr>
        <w:t xml:space="preserve"> for example, </w:t>
      </w:r>
      <w:r w:rsidRPr="00E80732">
        <w:rPr>
          <w:rFonts w:asciiTheme="minorHAnsi" w:hAnsiTheme="minorHAnsi"/>
          <w:b/>
          <w:u w:val="single"/>
        </w:rPr>
        <w:t xml:space="preserve">the possibility of diplomacy or policy reform appears both nonsensical and illegitimate, while racial profiling, </w:t>
      </w:r>
      <w:r w:rsidRPr="00E80732">
        <w:rPr>
          <w:rFonts w:asciiTheme="minorHAnsi" w:hAnsiTheme="minorHAnsi"/>
          <w:sz w:val="12"/>
        </w:rPr>
        <w:t>surveillance of mosques and schools,</w:t>
      </w:r>
      <w:r w:rsidRPr="00E80732">
        <w:rPr>
          <w:rFonts w:asciiTheme="minorHAnsi" w:hAnsiTheme="minorHAnsi"/>
          <w:b/>
          <w:u w:val="single"/>
        </w:rPr>
        <w:t xml:space="preserve"> a shoot-to-kill policy, </w:t>
      </w:r>
      <w:r w:rsidRPr="00E80732">
        <w:rPr>
          <w:rFonts w:asciiTheme="minorHAnsi" w:hAnsiTheme="minorHAnsi"/>
          <w:sz w:val="12"/>
        </w:rPr>
        <w:t xml:space="preserve">control orders, restrictions on Islamic preachers, shutting down extremist websites and bookshops, banning radical groups, Islamic youth outreach </w:t>
      </w:r>
      <w:proofErr w:type="spellStart"/>
      <w:r w:rsidRPr="00E80732">
        <w:rPr>
          <w:rFonts w:asciiTheme="minorHAnsi" w:hAnsiTheme="minorHAnsi"/>
          <w:sz w:val="12"/>
        </w:rPr>
        <w:t>programmes</w:t>
      </w:r>
      <w:proofErr w:type="spellEnd"/>
      <w:r w:rsidRPr="00E80732">
        <w:rPr>
          <w:rFonts w:asciiTheme="minorHAnsi" w:hAnsiTheme="minorHAnsi"/>
          <w:sz w:val="12"/>
        </w:rPr>
        <w:t xml:space="preserve"> </w:t>
      </w:r>
      <w:r w:rsidRPr="00E80732">
        <w:rPr>
          <w:rFonts w:asciiTheme="minorHAnsi" w:hAnsiTheme="minorHAnsi"/>
          <w:b/>
          <w:u w:val="single"/>
        </w:rPr>
        <w:t>and prosecuting the glorification of terrorism, all appear reasonable.</w:t>
      </w:r>
      <w:r w:rsidRPr="00E80732">
        <w:rPr>
          <w:rFonts w:asciiTheme="minorHAnsi" w:hAnsiTheme="minorHAnsi"/>
          <w:sz w:val="12"/>
        </w:rPr>
        <w:t xml:space="preserve"> </w:t>
      </w:r>
      <w:r w:rsidRPr="00E80732">
        <w:rPr>
          <w:rFonts w:asciiTheme="minorHAnsi" w:hAnsiTheme="minorHAnsi"/>
          <w:b/>
          <w:u w:val="single"/>
        </w:rPr>
        <w:t>The main problem is that the central terms and narratives – the accepted ‘knowledge’ – underpinning these policies is</w:t>
      </w:r>
      <w:r w:rsidRPr="00E80732">
        <w:rPr>
          <w:rFonts w:asciiTheme="minorHAnsi" w:hAnsiTheme="minorHAnsi"/>
          <w:sz w:val="12"/>
        </w:rPr>
        <w:t xml:space="preserve">, as I have demonstrated, </w:t>
      </w:r>
      <w:r w:rsidRPr="00E80732">
        <w:rPr>
          <w:rFonts w:asciiTheme="minorHAnsi" w:hAnsiTheme="minorHAnsi"/>
          <w:b/>
          <w:u w:val="single"/>
        </w:rPr>
        <w:t>highly dubious. Based on a misdiagnosis of the nature and causes of contemporary political violence therefore, it is safe to predict that these policies are going to be largely ineffective</w:t>
      </w:r>
      <w:r w:rsidRPr="00E80732">
        <w:rPr>
          <w:rFonts w:asciiTheme="minorHAnsi" w:hAnsiTheme="minorHAnsi"/>
          <w:sz w:val="12"/>
        </w:rPr>
        <w:t xml:space="preserve">, a waste of limited resources </w:t>
      </w:r>
      <w:r w:rsidRPr="00E80732">
        <w:rPr>
          <w:rFonts w:asciiTheme="minorHAnsi" w:hAnsiTheme="minorHAnsi"/>
          <w:b/>
          <w:u w:val="single"/>
        </w:rPr>
        <w:t>and</w:t>
      </w:r>
      <w:r w:rsidRPr="00E80732">
        <w:rPr>
          <w:rFonts w:asciiTheme="minorHAnsi" w:hAnsiTheme="minorHAnsi"/>
          <w:sz w:val="12"/>
        </w:rPr>
        <w:t xml:space="preserve"> in some cases, </w:t>
      </w:r>
      <w:r w:rsidRPr="00E80732">
        <w:rPr>
          <w:rFonts w:asciiTheme="minorHAnsi" w:hAnsiTheme="minorHAnsi"/>
          <w:b/>
          <w:u w:val="single"/>
        </w:rPr>
        <w:t>counter-productive</w:t>
      </w:r>
      <w:r w:rsidRPr="00E80732">
        <w:rPr>
          <w:rFonts w:asciiTheme="minorHAnsi" w:hAnsiTheme="minorHAnsi"/>
          <w:sz w:val="12"/>
        </w:rPr>
        <w:t xml:space="preserve"> – particularly </w:t>
      </w:r>
      <w:r w:rsidRPr="00E80732">
        <w:rPr>
          <w:rFonts w:asciiTheme="minorHAnsi" w:hAnsiTheme="minorHAnsi"/>
          <w:b/>
          <w:u w:val="single"/>
        </w:rPr>
        <w:t xml:space="preserve">when innocent Muslims are publicly </w:t>
      </w:r>
      <w:proofErr w:type="spellStart"/>
      <w:r w:rsidRPr="00E80732">
        <w:rPr>
          <w:rFonts w:asciiTheme="minorHAnsi" w:hAnsiTheme="minorHAnsi"/>
          <w:b/>
          <w:u w:val="single"/>
        </w:rPr>
        <w:t>victimised</w:t>
      </w:r>
      <w:proofErr w:type="spellEnd"/>
      <w:r w:rsidRPr="00E80732">
        <w:rPr>
          <w:rFonts w:asciiTheme="minorHAnsi" w:hAnsiTheme="minorHAnsi"/>
          <w:b/>
          <w:u w:val="single"/>
        </w:rPr>
        <w:t xml:space="preserve"> by them. The discourse is also counter-productive</w:t>
      </w:r>
      <w:r w:rsidRPr="00E80732">
        <w:rPr>
          <w:rFonts w:asciiTheme="minorHAnsi" w:hAnsiTheme="minorHAnsi"/>
          <w:sz w:val="12"/>
        </w:rPr>
        <w:t xml:space="preserve"> in other ways, not least </w:t>
      </w:r>
      <w:r w:rsidRPr="00E80732">
        <w:rPr>
          <w:rFonts w:asciiTheme="minorHAnsi" w:hAnsiTheme="minorHAnsi"/>
          <w:b/>
          <w:u w:val="single"/>
        </w:rPr>
        <w:t>because it</w:t>
      </w:r>
      <w:r w:rsidRPr="00E80732">
        <w:rPr>
          <w:rFonts w:asciiTheme="minorHAnsi" w:hAnsiTheme="minorHAnsi"/>
          <w:sz w:val="12"/>
        </w:rPr>
        <w:t xml:space="preserve"> actually </w:t>
      </w:r>
      <w:r w:rsidRPr="00E80732">
        <w:rPr>
          <w:rFonts w:asciiTheme="minorHAnsi" w:hAnsiTheme="minorHAnsi"/>
          <w:b/>
          <w:u w:val="single"/>
        </w:rPr>
        <w:t>assists</w:t>
      </w:r>
      <w:r w:rsidRPr="00E80732">
        <w:rPr>
          <w:rFonts w:asciiTheme="minorHAnsi" w:hAnsiTheme="minorHAnsi"/>
          <w:sz w:val="12"/>
        </w:rPr>
        <w:t xml:space="preserve"> certain </w:t>
      </w:r>
      <w:r w:rsidRPr="00E80732">
        <w:rPr>
          <w:rFonts w:asciiTheme="minorHAnsi" w:hAnsiTheme="minorHAnsi"/>
          <w:b/>
          <w:u w:val="single"/>
        </w:rPr>
        <w:t>terrorist groups to promote their message that there is a fundamental conflict between Islam and the West. In addition, the language of fanatical, murderous, suicidal ‘Islamic terrorists’ functions to amplify rather than allay the fear that terrorist acts aim to create because it reinforces the impression that the attackers are inhuman killing machines who cannot be deterred or reasoned with.</w:t>
      </w:r>
      <w:r w:rsidRPr="00E80732">
        <w:rPr>
          <w:rFonts w:asciiTheme="minorHAnsi" w:hAnsiTheme="minorHAnsi"/>
          <w:sz w:val="12"/>
        </w:rPr>
        <w:t xml:space="preserve"> More broadly, </w:t>
      </w:r>
      <w:r w:rsidRPr="00E80732">
        <w:rPr>
          <w:rFonts w:asciiTheme="minorHAnsi" w:hAnsiTheme="minorHAnsi"/>
          <w:b/>
          <w:u w:val="single"/>
        </w:rPr>
        <w:t>there is little doubt that Western counter-terrorism policies in the war on terrorism, based in large part on the logic of the ‘Islamic terrorism’ discourse, are intensifying cycles of violence and instability</w:t>
      </w:r>
      <w:r w:rsidRPr="00E80732">
        <w:rPr>
          <w:rFonts w:asciiTheme="minorHAnsi" w:hAnsiTheme="minorHAnsi"/>
          <w:sz w:val="12"/>
        </w:rPr>
        <w:t xml:space="preserve">: </w:t>
      </w:r>
      <w:r w:rsidRPr="00E80732">
        <w:rPr>
          <w:rFonts w:asciiTheme="minorHAnsi" w:hAnsiTheme="minorHAnsi"/>
          <w:b/>
          <w:u w:val="single"/>
        </w:rPr>
        <w:t>the Iraq invasion, the destruction of Falluja, the Abu Ghraib abuses, the Guantanamo prison camp, the practice of extraordinary rendition and public support for Israel’s war against Lebanon</w:t>
      </w:r>
      <w:r w:rsidRPr="00E80732">
        <w:rPr>
          <w:rFonts w:asciiTheme="minorHAnsi" w:hAnsiTheme="minorHAnsi"/>
          <w:sz w:val="12"/>
        </w:rPr>
        <w:t xml:space="preserve"> – among others – </w:t>
      </w:r>
      <w:r w:rsidRPr="00E80732">
        <w:rPr>
          <w:rFonts w:asciiTheme="minorHAnsi" w:hAnsiTheme="minorHAnsi"/>
          <w:b/>
          <w:u w:val="single"/>
        </w:rPr>
        <w:t>are creating further political grievances which will more than likely lead to further campaigns of terrorism.</w:t>
      </w:r>
    </w:p>
    <w:p w:rsidR="009B55BA" w:rsidRPr="00E80732" w:rsidRDefault="009B55BA" w:rsidP="009B55BA">
      <w:pPr>
        <w:rPr>
          <w:rFonts w:asciiTheme="minorHAnsi" w:hAnsiTheme="minorHAnsi"/>
        </w:rPr>
      </w:pPr>
    </w:p>
    <w:p w:rsidR="009B55BA" w:rsidRPr="00E80732" w:rsidRDefault="009B55BA" w:rsidP="00B81B23">
      <w:pPr>
        <w:pStyle w:val="Heading4"/>
      </w:pPr>
      <w:r w:rsidRPr="00E80732">
        <w:t>Islamophobic policies are the root cause of terrorism</w:t>
      </w:r>
    </w:p>
    <w:p w:rsidR="009B55BA" w:rsidRPr="00E80732" w:rsidRDefault="009B55BA" w:rsidP="009B55BA">
      <w:pPr>
        <w:rPr>
          <w:rFonts w:asciiTheme="minorHAnsi" w:hAnsiTheme="minorHAnsi"/>
          <w:sz w:val="16"/>
          <w:szCs w:val="16"/>
        </w:rPr>
      </w:pPr>
      <w:proofErr w:type="spellStart"/>
      <w:r w:rsidRPr="00E80732">
        <w:rPr>
          <w:rStyle w:val="Style13ptBold"/>
          <w:rFonts w:asciiTheme="minorHAnsi" w:hAnsiTheme="minorHAnsi"/>
        </w:rPr>
        <w:t>Sidanius</w:t>
      </w:r>
      <w:proofErr w:type="spellEnd"/>
      <w:r w:rsidRPr="00E80732">
        <w:rPr>
          <w:rStyle w:val="Style13ptBold"/>
          <w:rFonts w:asciiTheme="minorHAnsi" w:hAnsiTheme="minorHAnsi"/>
        </w:rPr>
        <w:t xml:space="preserve"> et al 15</w:t>
      </w:r>
      <w:r w:rsidRPr="00E80732">
        <w:rPr>
          <w:rFonts w:asciiTheme="minorHAnsi" w:hAnsiTheme="minorHAnsi"/>
        </w:rPr>
        <w:t xml:space="preserve"> </w:t>
      </w:r>
      <w:r w:rsidRPr="00E80732">
        <w:rPr>
          <w:rFonts w:asciiTheme="minorHAnsi" w:hAnsiTheme="minorHAnsi"/>
          <w:sz w:val="16"/>
          <w:szCs w:val="16"/>
        </w:rPr>
        <w:t xml:space="preserve">(Jim </w:t>
      </w:r>
      <w:proofErr w:type="spellStart"/>
      <w:r w:rsidRPr="00E80732">
        <w:rPr>
          <w:rFonts w:asciiTheme="minorHAnsi" w:hAnsiTheme="minorHAnsi"/>
          <w:sz w:val="16"/>
          <w:szCs w:val="16"/>
        </w:rPr>
        <w:t>Sidanius</w:t>
      </w:r>
      <w:proofErr w:type="spellEnd"/>
      <w:r w:rsidRPr="00E80732">
        <w:rPr>
          <w:rFonts w:asciiTheme="minorHAnsi" w:hAnsiTheme="minorHAnsi"/>
          <w:sz w:val="16"/>
          <w:szCs w:val="16"/>
        </w:rPr>
        <w:t xml:space="preserve">, Professor in the departments of Psychology and African and African American Studies at Harvard University, Ph.D. at the University of Stockholm. </w:t>
      </w:r>
      <w:proofErr w:type="spellStart"/>
      <w:r w:rsidRPr="00E80732">
        <w:rPr>
          <w:rFonts w:asciiTheme="minorHAnsi" w:hAnsiTheme="minorHAnsi"/>
          <w:sz w:val="16"/>
          <w:szCs w:val="16"/>
        </w:rPr>
        <w:t>Nour</w:t>
      </w:r>
      <w:proofErr w:type="spellEnd"/>
      <w:r w:rsidRPr="00E80732">
        <w:rPr>
          <w:rFonts w:asciiTheme="minorHAnsi" w:hAnsiTheme="minorHAnsi"/>
          <w:sz w:val="16"/>
          <w:szCs w:val="16"/>
        </w:rPr>
        <w:t xml:space="preserve"> </w:t>
      </w:r>
      <w:proofErr w:type="spellStart"/>
      <w:r w:rsidRPr="00E80732">
        <w:rPr>
          <w:rFonts w:asciiTheme="minorHAnsi" w:hAnsiTheme="minorHAnsi"/>
          <w:sz w:val="16"/>
          <w:szCs w:val="16"/>
        </w:rPr>
        <w:t>Kteily</w:t>
      </w:r>
      <w:proofErr w:type="spellEnd"/>
      <w:r w:rsidRPr="00E80732">
        <w:rPr>
          <w:rFonts w:asciiTheme="minorHAnsi" w:hAnsiTheme="minorHAnsi"/>
          <w:sz w:val="16"/>
          <w:szCs w:val="16"/>
        </w:rPr>
        <w:t xml:space="preserve">, Assistant Professor of Management and Organizations @ Northwestern University, B.Sc. with First Class Honors from McGill University, his PhD in social psychology from Harvard University, and received a Postdoctoral Award from the Social Sciences and Humanities Research Council in Canada. Shana Levin, Professor of Psychology @ Claremont McKenna and George R. Roberts Fellow, B.A., University of California, Berkeley, Summa Cum Laude and Phi Beta Kappa; M.A., Ph.D., University of California, Los Angeles. Felicia </w:t>
      </w:r>
      <w:proofErr w:type="spellStart"/>
      <w:r w:rsidRPr="00E80732">
        <w:rPr>
          <w:rFonts w:asciiTheme="minorHAnsi" w:hAnsiTheme="minorHAnsi"/>
          <w:sz w:val="16"/>
          <w:szCs w:val="16"/>
        </w:rPr>
        <w:t>Pratto</w:t>
      </w:r>
      <w:proofErr w:type="spellEnd"/>
      <w:r w:rsidRPr="00E80732">
        <w:rPr>
          <w:rFonts w:asciiTheme="minorHAnsi" w:hAnsiTheme="minorHAnsi"/>
          <w:sz w:val="16"/>
          <w:szCs w:val="16"/>
        </w:rPr>
        <w:t xml:space="preserve">, Psychology &amp; Quantitative Methods · B.S from Carnegie Mellon University, University of Connecticut · Department of Psychology · Intergroup Relations Lab. Milan </w:t>
      </w:r>
      <w:proofErr w:type="spellStart"/>
      <w:r w:rsidRPr="00E80732">
        <w:rPr>
          <w:rFonts w:asciiTheme="minorHAnsi" w:hAnsiTheme="minorHAnsi"/>
          <w:sz w:val="16"/>
          <w:szCs w:val="16"/>
        </w:rPr>
        <w:t>Obaidi</w:t>
      </w:r>
      <w:proofErr w:type="spellEnd"/>
      <w:r w:rsidRPr="00E80732">
        <w:rPr>
          <w:rFonts w:asciiTheme="minorHAnsi" w:hAnsiTheme="minorHAnsi"/>
          <w:sz w:val="16"/>
          <w:szCs w:val="16"/>
        </w:rPr>
        <w:t xml:space="preserve">, Ph.D. Student at the Department of Social &amp; Political Science, European University Institute, Florence. “Support for asymmetric violence among Arab populations: The clash of cultures, social identity, or </w:t>
      </w:r>
      <w:proofErr w:type="spellStart"/>
      <w:r w:rsidRPr="00E80732">
        <w:rPr>
          <w:rFonts w:asciiTheme="minorHAnsi" w:hAnsiTheme="minorHAnsi"/>
          <w:sz w:val="16"/>
          <w:szCs w:val="16"/>
        </w:rPr>
        <w:t>counterdominance</w:t>
      </w:r>
      <w:proofErr w:type="spellEnd"/>
      <w:r w:rsidRPr="00E80732">
        <w:rPr>
          <w:rFonts w:asciiTheme="minorHAnsi" w:hAnsiTheme="minorHAnsi"/>
          <w:sz w:val="16"/>
          <w:szCs w:val="16"/>
        </w:rPr>
        <w:t>?” http://gpi.sagepub.com/content/early/2015/04/27/1368430215577224.full.pdf+html, 2/3/15, SMahajan)</w:t>
      </w:r>
    </w:p>
    <w:p w:rsidR="009B55BA" w:rsidRPr="00E80732" w:rsidRDefault="009B55BA" w:rsidP="009B55BA">
      <w:pPr>
        <w:rPr>
          <w:rFonts w:asciiTheme="minorHAnsi" w:hAnsiTheme="minorHAnsi"/>
          <w:sz w:val="16"/>
        </w:rPr>
      </w:pPr>
      <w:r w:rsidRPr="00E80732">
        <w:rPr>
          <w:rStyle w:val="StyleUnderline"/>
          <w:rFonts w:asciiTheme="minorHAnsi" w:hAnsiTheme="minorHAnsi"/>
        </w:rPr>
        <w:t>A second explanatory framework that has been proposed to account for support of asymmetric violence among Arab populations is the “</w:t>
      </w:r>
      <w:proofErr w:type="spellStart"/>
      <w:r w:rsidRPr="00E80732">
        <w:rPr>
          <w:rStyle w:val="StyleUnderline"/>
          <w:rFonts w:asciiTheme="minorHAnsi" w:hAnsiTheme="minorHAnsi"/>
        </w:rPr>
        <w:t>counterdominance</w:t>
      </w:r>
      <w:proofErr w:type="spellEnd"/>
      <w:r w:rsidRPr="00E80732">
        <w:rPr>
          <w:rStyle w:val="StyleUnderline"/>
          <w:rFonts w:asciiTheme="minorHAnsi" w:hAnsiTheme="minorHAnsi"/>
        </w:rPr>
        <w:t>” narrative</w:t>
      </w:r>
      <w:r w:rsidRPr="00E80732">
        <w:rPr>
          <w:rFonts w:asciiTheme="minorHAnsi" w:hAnsiTheme="minorHAnsi"/>
          <w:sz w:val="16"/>
        </w:rPr>
        <w:t xml:space="preserve"> (Mostafa &amp; Al-</w:t>
      </w:r>
      <w:proofErr w:type="spellStart"/>
      <w:r w:rsidRPr="00E80732">
        <w:rPr>
          <w:rFonts w:asciiTheme="minorHAnsi" w:hAnsiTheme="minorHAnsi"/>
          <w:sz w:val="16"/>
        </w:rPr>
        <w:t>Hamdi</w:t>
      </w:r>
      <w:proofErr w:type="spellEnd"/>
      <w:r w:rsidRPr="00E80732">
        <w:rPr>
          <w:rFonts w:asciiTheme="minorHAnsi" w:hAnsiTheme="minorHAnsi"/>
          <w:sz w:val="16"/>
        </w:rPr>
        <w:t xml:space="preserve">, 2007; </w:t>
      </w:r>
      <w:proofErr w:type="spellStart"/>
      <w:r w:rsidRPr="00E80732">
        <w:rPr>
          <w:rFonts w:asciiTheme="minorHAnsi" w:hAnsiTheme="minorHAnsi"/>
          <w:sz w:val="16"/>
        </w:rPr>
        <w:t>Sidanius</w:t>
      </w:r>
      <w:proofErr w:type="spellEnd"/>
      <w:r w:rsidRPr="00E80732">
        <w:rPr>
          <w:rFonts w:asciiTheme="minorHAnsi" w:hAnsiTheme="minorHAnsi"/>
          <w:sz w:val="16"/>
        </w:rPr>
        <w:t xml:space="preserve"> et al., 2004; </w:t>
      </w:r>
      <w:proofErr w:type="spellStart"/>
      <w:r w:rsidRPr="00E80732">
        <w:rPr>
          <w:rFonts w:asciiTheme="minorHAnsi" w:hAnsiTheme="minorHAnsi"/>
          <w:sz w:val="16"/>
        </w:rPr>
        <w:t>Tessler</w:t>
      </w:r>
      <w:proofErr w:type="spellEnd"/>
      <w:r w:rsidRPr="00E80732">
        <w:rPr>
          <w:rFonts w:asciiTheme="minorHAnsi" w:hAnsiTheme="minorHAnsi"/>
          <w:sz w:val="16"/>
        </w:rPr>
        <w:t xml:space="preserve"> &amp; Robbins, 2007; Thomsen, </w:t>
      </w:r>
      <w:proofErr w:type="spellStart"/>
      <w:r w:rsidRPr="00E80732">
        <w:rPr>
          <w:rFonts w:asciiTheme="minorHAnsi" w:hAnsiTheme="minorHAnsi"/>
          <w:sz w:val="16"/>
        </w:rPr>
        <w:t>Obaidi</w:t>
      </w:r>
      <w:proofErr w:type="spellEnd"/>
      <w:r w:rsidRPr="00E80732">
        <w:rPr>
          <w:rFonts w:asciiTheme="minorHAnsi" w:hAnsiTheme="minorHAnsi"/>
          <w:sz w:val="16"/>
        </w:rPr>
        <w:t xml:space="preserve">, Sheehy-Skeffington, </w:t>
      </w:r>
      <w:proofErr w:type="spellStart"/>
      <w:r w:rsidRPr="00E80732">
        <w:rPr>
          <w:rFonts w:asciiTheme="minorHAnsi" w:hAnsiTheme="minorHAnsi"/>
          <w:sz w:val="16"/>
        </w:rPr>
        <w:t>Kteily</w:t>
      </w:r>
      <w:proofErr w:type="spellEnd"/>
      <w:r w:rsidRPr="00E80732">
        <w:rPr>
          <w:rFonts w:asciiTheme="minorHAnsi" w:hAnsiTheme="minorHAnsi"/>
          <w:sz w:val="16"/>
        </w:rPr>
        <w:t xml:space="preserve">, &amp; </w:t>
      </w:r>
      <w:proofErr w:type="spellStart"/>
      <w:r w:rsidRPr="00E80732">
        <w:rPr>
          <w:rFonts w:asciiTheme="minorHAnsi" w:hAnsiTheme="minorHAnsi"/>
          <w:sz w:val="16"/>
        </w:rPr>
        <w:t>Sidanius</w:t>
      </w:r>
      <w:proofErr w:type="spellEnd"/>
      <w:r w:rsidRPr="00E80732">
        <w:rPr>
          <w:rFonts w:asciiTheme="minorHAnsi" w:hAnsiTheme="minorHAnsi"/>
          <w:sz w:val="16"/>
        </w:rPr>
        <w:t xml:space="preserve">, 2014). This view argues that, rather than being driven by “symbolic” value clashes, </w:t>
      </w:r>
      <w:r w:rsidRPr="00E80732">
        <w:rPr>
          <w:rStyle w:val="Emphasis"/>
          <w:rFonts w:asciiTheme="minorHAnsi" w:hAnsiTheme="minorHAnsi"/>
        </w:rPr>
        <w:t>asymmetric violence is primarily motivated by a desire to resist what are perceived to be political acts of domination and oppression</w:t>
      </w:r>
      <w:r w:rsidRPr="00E80732">
        <w:rPr>
          <w:rFonts w:asciiTheme="minorHAnsi" w:hAnsiTheme="minorHAnsi"/>
          <w:sz w:val="16"/>
        </w:rPr>
        <w:t xml:space="preserve">. This perspective is consistent with the focus on “realistic” (rather than symbolic) threats highlighted by realistic group conflict theory which argues that conflicts of interest and competition over real resources are the primary engine in intergroup hostility (e.g., Bobo &amp; Hutchings, 1996; </w:t>
      </w:r>
      <w:proofErr w:type="spellStart"/>
      <w:r w:rsidRPr="00E80732">
        <w:rPr>
          <w:rFonts w:asciiTheme="minorHAnsi" w:hAnsiTheme="minorHAnsi"/>
          <w:sz w:val="16"/>
        </w:rPr>
        <w:t>Sherif</w:t>
      </w:r>
      <w:proofErr w:type="spellEnd"/>
      <w:r w:rsidRPr="00E80732">
        <w:rPr>
          <w:rFonts w:asciiTheme="minorHAnsi" w:hAnsiTheme="minorHAnsi"/>
          <w:sz w:val="16"/>
        </w:rPr>
        <w:t xml:space="preserve">, 1966; see also Stephan, Diaz-Loving, &amp; Duran, 2000). </w:t>
      </w:r>
      <w:r w:rsidRPr="00E80732">
        <w:rPr>
          <w:rStyle w:val="StyleUnderline"/>
          <w:rFonts w:asciiTheme="minorHAnsi" w:hAnsiTheme="minorHAnsi"/>
        </w:rPr>
        <w:t xml:space="preserve">Thus far, </w:t>
      </w:r>
      <w:r w:rsidRPr="00E80732">
        <w:rPr>
          <w:rStyle w:val="Emphasis"/>
          <w:rFonts w:asciiTheme="minorHAnsi" w:hAnsiTheme="minorHAnsi"/>
        </w:rPr>
        <w:t>survey research</w:t>
      </w:r>
      <w:r w:rsidRPr="00E80732">
        <w:rPr>
          <w:rStyle w:val="StyleUnderline"/>
          <w:rFonts w:asciiTheme="minorHAnsi" w:hAnsiTheme="minorHAnsi"/>
        </w:rPr>
        <w:t xml:space="preserve"> among Arab populations has shown strong support for the </w:t>
      </w:r>
      <w:proofErr w:type="spellStart"/>
      <w:r w:rsidRPr="00E80732">
        <w:rPr>
          <w:rStyle w:val="StyleUnderline"/>
          <w:rFonts w:asciiTheme="minorHAnsi" w:hAnsiTheme="minorHAnsi"/>
        </w:rPr>
        <w:t>counterdominance</w:t>
      </w:r>
      <w:proofErr w:type="spellEnd"/>
      <w:r w:rsidRPr="00E80732">
        <w:rPr>
          <w:rStyle w:val="StyleUnderline"/>
          <w:rFonts w:asciiTheme="minorHAnsi" w:hAnsiTheme="minorHAnsi"/>
        </w:rPr>
        <w:t xml:space="preserve"> framework</w:t>
      </w:r>
      <w:r w:rsidRPr="00E80732">
        <w:rPr>
          <w:rFonts w:asciiTheme="minorHAnsi" w:hAnsiTheme="minorHAnsi"/>
          <w:sz w:val="16"/>
        </w:rPr>
        <w:t xml:space="preserve"> (Haddad &amp; </w:t>
      </w:r>
      <w:proofErr w:type="spellStart"/>
      <w:r w:rsidRPr="00E80732">
        <w:rPr>
          <w:rFonts w:asciiTheme="minorHAnsi" w:hAnsiTheme="minorHAnsi"/>
          <w:sz w:val="16"/>
        </w:rPr>
        <w:t>Khashan</w:t>
      </w:r>
      <w:proofErr w:type="spellEnd"/>
      <w:r w:rsidRPr="00E80732">
        <w:rPr>
          <w:rFonts w:asciiTheme="minorHAnsi" w:hAnsiTheme="minorHAnsi"/>
          <w:sz w:val="16"/>
        </w:rPr>
        <w:t xml:space="preserve">, 2002). For example </w:t>
      </w:r>
      <w:proofErr w:type="spellStart"/>
      <w:r w:rsidRPr="00E80732">
        <w:rPr>
          <w:rFonts w:asciiTheme="minorHAnsi" w:hAnsiTheme="minorHAnsi"/>
          <w:sz w:val="16"/>
        </w:rPr>
        <w:t>Tessler</w:t>
      </w:r>
      <w:proofErr w:type="spellEnd"/>
      <w:r w:rsidRPr="00E80732">
        <w:rPr>
          <w:rFonts w:asciiTheme="minorHAnsi" w:hAnsiTheme="minorHAnsi"/>
          <w:sz w:val="16"/>
        </w:rPr>
        <w:t xml:space="preserve"> and Robbins (2007) </w:t>
      </w:r>
      <w:r w:rsidRPr="00E80732">
        <w:rPr>
          <w:rStyle w:val="Emphasis"/>
          <w:rFonts w:asciiTheme="minorHAnsi" w:hAnsiTheme="minorHAnsi"/>
        </w:rPr>
        <w:t>found that support for “terrorist” violence against the United States was associated with disapproval of American foreign policy and domestic political institutions that supported this policy</w:t>
      </w:r>
      <w:r w:rsidRPr="00E80732">
        <w:rPr>
          <w:rFonts w:asciiTheme="minorHAnsi" w:hAnsiTheme="minorHAnsi"/>
          <w:sz w:val="16"/>
        </w:rPr>
        <w:t xml:space="preserve"> among Algerians and Jordanians—</w:t>
      </w:r>
      <w:r w:rsidRPr="00E80732">
        <w:rPr>
          <w:rStyle w:val="Emphasis"/>
          <w:rFonts w:asciiTheme="minorHAnsi" w:hAnsiTheme="minorHAnsi"/>
        </w:rPr>
        <w:t>not to their degree of religious fervor or embrace of political Islam</w:t>
      </w:r>
      <w:r w:rsidRPr="00E80732">
        <w:rPr>
          <w:rFonts w:asciiTheme="minorHAnsi" w:hAnsiTheme="minorHAnsi"/>
          <w:sz w:val="16"/>
        </w:rPr>
        <w:t xml:space="preserve"> (see also Mueller, 2013; </w:t>
      </w:r>
      <w:proofErr w:type="spellStart"/>
      <w:r w:rsidRPr="00E80732">
        <w:rPr>
          <w:rFonts w:asciiTheme="minorHAnsi" w:hAnsiTheme="minorHAnsi"/>
          <w:sz w:val="16"/>
        </w:rPr>
        <w:t>Nesser</w:t>
      </w:r>
      <w:proofErr w:type="spellEnd"/>
      <w:r w:rsidRPr="00E80732">
        <w:rPr>
          <w:rFonts w:asciiTheme="minorHAnsi" w:hAnsiTheme="minorHAnsi"/>
          <w:sz w:val="16"/>
        </w:rPr>
        <w:t xml:space="preserve">, 2006; but see </w:t>
      </w:r>
      <w:proofErr w:type="spellStart"/>
      <w:r w:rsidRPr="00E80732">
        <w:rPr>
          <w:rFonts w:asciiTheme="minorHAnsi" w:hAnsiTheme="minorHAnsi"/>
          <w:sz w:val="16"/>
        </w:rPr>
        <w:t>Neuberg</w:t>
      </w:r>
      <w:proofErr w:type="spellEnd"/>
      <w:r w:rsidRPr="00E80732">
        <w:rPr>
          <w:rFonts w:asciiTheme="minorHAnsi" w:hAnsiTheme="minorHAnsi"/>
          <w:sz w:val="16"/>
        </w:rPr>
        <w:t xml:space="preserve"> et al., 2014). </w:t>
      </w:r>
      <w:proofErr w:type="spellStart"/>
      <w:r w:rsidRPr="00E80732">
        <w:rPr>
          <w:rFonts w:asciiTheme="minorHAnsi" w:hAnsiTheme="minorHAnsi"/>
          <w:sz w:val="16"/>
        </w:rPr>
        <w:t>Sidanius</w:t>
      </w:r>
      <w:proofErr w:type="spellEnd"/>
      <w:r w:rsidRPr="00E80732">
        <w:rPr>
          <w:rFonts w:asciiTheme="minorHAnsi" w:hAnsiTheme="minorHAnsi"/>
          <w:sz w:val="16"/>
        </w:rPr>
        <w:t xml:space="preserve"> et al. (2004) found that Lebanese university students interpreted the 9/11 attacks as having been motivated by </w:t>
      </w:r>
      <w:proofErr w:type="spellStart"/>
      <w:r w:rsidRPr="00E80732">
        <w:rPr>
          <w:rFonts w:asciiTheme="minorHAnsi" w:hAnsiTheme="minorHAnsi"/>
          <w:sz w:val="16"/>
        </w:rPr>
        <w:t>antidominance</w:t>
      </w:r>
      <w:proofErr w:type="spellEnd"/>
      <w:r w:rsidRPr="00E80732">
        <w:rPr>
          <w:rFonts w:asciiTheme="minorHAnsi" w:hAnsiTheme="minorHAnsi"/>
          <w:sz w:val="16"/>
        </w:rPr>
        <w:t xml:space="preserve"> rather than clash of civilizations concerns. </w:t>
      </w:r>
      <w:r w:rsidRPr="00E80732">
        <w:rPr>
          <w:rStyle w:val="StyleUnderline"/>
          <w:rFonts w:asciiTheme="minorHAnsi" w:hAnsiTheme="minorHAnsi"/>
        </w:rPr>
        <w:t>In a study across several Arab nations</w:t>
      </w:r>
      <w:r w:rsidRPr="00E80732">
        <w:rPr>
          <w:rFonts w:asciiTheme="minorHAnsi" w:hAnsiTheme="minorHAnsi"/>
          <w:sz w:val="16"/>
        </w:rPr>
        <w:t xml:space="preserve">, Mostafa and </w:t>
      </w:r>
      <w:r w:rsidRPr="00E80732">
        <w:rPr>
          <w:rStyle w:val="StyleUnderline"/>
          <w:rFonts w:asciiTheme="minorHAnsi" w:hAnsiTheme="minorHAnsi"/>
        </w:rPr>
        <w:t>Al-</w:t>
      </w:r>
      <w:proofErr w:type="spellStart"/>
      <w:r w:rsidRPr="00E80732">
        <w:rPr>
          <w:rStyle w:val="StyleUnderline"/>
          <w:rFonts w:asciiTheme="minorHAnsi" w:hAnsiTheme="minorHAnsi"/>
        </w:rPr>
        <w:t>Hamdi</w:t>
      </w:r>
      <w:proofErr w:type="spellEnd"/>
      <w:r w:rsidRPr="00E80732">
        <w:rPr>
          <w:rFonts w:asciiTheme="minorHAnsi" w:hAnsiTheme="minorHAnsi"/>
          <w:sz w:val="16"/>
        </w:rPr>
        <w:t xml:space="preserve"> (2007) </w:t>
      </w:r>
      <w:r w:rsidRPr="00E80732">
        <w:rPr>
          <w:rStyle w:val="StyleUnderline"/>
          <w:rFonts w:asciiTheme="minorHAnsi" w:hAnsiTheme="minorHAnsi"/>
        </w:rPr>
        <w:t xml:space="preserve">found evidence strongly supportive of the </w:t>
      </w:r>
      <w:proofErr w:type="spellStart"/>
      <w:r w:rsidRPr="00E80732">
        <w:rPr>
          <w:rStyle w:val="StyleUnderline"/>
          <w:rFonts w:asciiTheme="minorHAnsi" w:hAnsiTheme="minorHAnsi"/>
        </w:rPr>
        <w:t>antidominance</w:t>
      </w:r>
      <w:proofErr w:type="spellEnd"/>
      <w:r w:rsidRPr="00E80732">
        <w:rPr>
          <w:rStyle w:val="StyleUnderline"/>
          <w:rFonts w:asciiTheme="minorHAnsi" w:hAnsiTheme="minorHAnsi"/>
        </w:rPr>
        <w:t xml:space="preserve"> thesis rather than the clash of civilizations thesis</w:t>
      </w:r>
      <w:r w:rsidRPr="00E80732">
        <w:rPr>
          <w:rFonts w:asciiTheme="minorHAnsi" w:hAnsiTheme="minorHAnsi"/>
          <w:sz w:val="16"/>
        </w:rPr>
        <w:t xml:space="preserve">. Moreover, </w:t>
      </w:r>
      <w:r w:rsidRPr="00E80732">
        <w:rPr>
          <w:rStyle w:val="Emphasis"/>
          <w:rFonts w:asciiTheme="minorHAnsi" w:hAnsiTheme="minorHAnsi"/>
        </w:rPr>
        <w:t>in a comprehensive empirical study of suicide “terrorism,” Pape</w:t>
      </w:r>
      <w:r w:rsidRPr="00E80732">
        <w:rPr>
          <w:rFonts w:asciiTheme="minorHAnsi" w:hAnsiTheme="minorHAnsi"/>
          <w:sz w:val="16"/>
        </w:rPr>
        <w:t xml:space="preserve"> (2006) </w:t>
      </w:r>
      <w:r w:rsidRPr="00E80732">
        <w:rPr>
          <w:rStyle w:val="Emphasis"/>
          <w:rFonts w:asciiTheme="minorHAnsi" w:hAnsiTheme="minorHAnsi"/>
        </w:rPr>
        <w:t>argues that the root cause of</w:t>
      </w:r>
      <w:r w:rsidRPr="00E80732">
        <w:rPr>
          <w:rFonts w:asciiTheme="minorHAnsi" w:hAnsiTheme="minorHAnsi"/>
          <w:sz w:val="16"/>
        </w:rPr>
        <w:t xml:space="preserve"> support for </w:t>
      </w:r>
      <w:r w:rsidRPr="00E80732">
        <w:rPr>
          <w:rStyle w:val="Emphasis"/>
          <w:rFonts w:asciiTheme="minorHAnsi" w:hAnsiTheme="minorHAnsi"/>
        </w:rPr>
        <w:t>suicide attacks is</w:t>
      </w:r>
      <w:r w:rsidRPr="00E80732">
        <w:rPr>
          <w:rFonts w:asciiTheme="minorHAnsi" w:hAnsiTheme="minorHAnsi"/>
          <w:sz w:val="16"/>
        </w:rPr>
        <w:t xml:space="preserve"> resistance to foreign occupation, </w:t>
      </w:r>
      <w:r w:rsidRPr="00E80732">
        <w:rPr>
          <w:rStyle w:val="Emphasis"/>
          <w:rFonts w:asciiTheme="minorHAnsi" w:hAnsiTheme="minorHAnsi"/>
        </w:rPr>
        <w:t xml:space="preserve">consistent with the </w:t>
      </w:r>
      <w:proofErr w:type="spellStart"/>
      <w:r w:rsidRPr="00E80732">
        <w:rPr>
          <w:rStyle w:val="Emphasis"/>
          <w:rFonts w:asciiTheme="minorHAnsi" w:hAnsiTheme="minorHAnsi"/>
        </w:rPr>
        <w:t>antidominance</w:t>
      </w:r>
      <w:proofErr w:type="spellEnd"/>
      <w:r w:rsidRPr="00E80732">
        <w:rPr>
          <w:rStyle w:val="Emphasis"/>
          <w:rFonts w:asciiTheme="minorHAnsi" w:hAnsiTheme="minorHAnsi"/>
        </w:rPr>
        <w:t xml:space="preserve"> perspective</w:t>
      </w:r>
      <w:r w:rsidRPr="00E80732">
        <w:rPr>
          <w:rFonts w:asciiTheme="minorHAnsi" w:hAnsiTheme="minorHAnsi"/>
          <w:sz w:val="16"/>
        </w:rPr>
        <w:t>.</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2AC Epistemology Bias</w:t>
      </w:r>
    </w:p>
    <w:p w:rsidR="009B55BA" w:rsidRPr="00E80732" w:rsidRDefault="009B55BA" w:rsidP="00B81B23">
      <w:pPr>
        <w:pStyle w:val="Heading4"/>
        <w:rPr>
          <w:rStyle w:val="Style13ptBold"/>
          <w:rFonts w:asciiTheme="minorHAnsi" w:hAnsiTheme="minorHAnsi"/>
          <w:b/>
        </w:rPr>
      </w:pPr>
      <w:r w:rsidRPr="00E80732">
        <w:rPr>
          <w:rStyle w:val="Style13ptBold"/>
          <w:rFonts w:asciiTheme="minorHAnsi" w:hAnsiTheme="minorHAnsi"/>
          <w:b/>
        </w:rPr>
        <w:t xml:space="preserve">All of their impact evidence is alarmist and epistemically </w:t>
      </w:r>
      <w:proofErr w:type="spellStart"/>
      <w:r w:rsidRPr="00E80732">
        <w:rPr>
          <w:rStyle w:val="Style13ptBold"/>
          <w:rFonts w:asciiTheme="minorHAnsi" w:hAnsiTheme="minorHAnsi"/>
          <w:b/>
        </w:rPr>
        <w:t>baised</w:t>
      </w:r>
      <w:proofErr w:type="spellEnd"/>
      <w:r w:rsidRPr="00E80732">
        <w:rPr>
          <w:rStyle w:val="Style13ptBold"/>
          <w:rFonts w:asciiTheme="minorHAnsi" w:hAnsiTheme="minorHAnsi"/>
          <w:b/>
        </w:rPr>
        <w:t xml:space="preserve">. Terror threats are LITERALLY manufactured by the FBI to justify racist surveillance policies. </w:t>
      </w:r>
    </w:p>
    <w:p w:rsidR="009B55BA" w:rsidRPr="00E80732" w:rsidRDefault="009B55BA" w:rsidP="009B55BA">
      <w:pPr>
        <w:rPr>
          <w:rFonts w:asciiTheme="minorHAnsi" w:hAnsiTheme="minorHAnsi"/>
        </w:rPr>
      </w:pPr>
      <w:r w:rsidRPr="00E80732">
        <w:rPr>
          <w:rStyle w:val="Style13ptBold"/>
          <w:rFonts w:asciiTheme="minorHAnsi" w:hAnsiTheme="minorHAnsi"/>
        </w:rPr>
        <w:t>Greenwald 15</w:t>
      </w:r>
      <w:r w:rsidRPr="00E80732">
        <w:rPr>
          <w:rFonts w:asciiTheme="minorHAnsi" w:hAnsiTheme="minorHAnsi"/>
          <w:sz w:val="16"/>
          <w:szCs w:val="16"/>
        </w:rPr>
        <w:t xml:space="preserve"> (Glenn Greenwald, Glenn Greenwald is a former Constitutional and civil rights litigator and is the author of three New York Times Bestselling books: two on the Bush administration's executive power and foreign policy abuses, and his latest book, With Liberty and Justice for Some, an indictment of America's two-tiered system of justice. Greenwald was named by The Atlantic as one of the 25 most influential political commentators in the nation. He is the recipient of the first annual I.F. Stone Award for Independent Journalism, and is the winner of the 2010 Online Journalism Association Award for his investigative work on the arrest and oppressive detention of Bradley Manning. “WHY DOES THE FBI HAVE TO MANUFACTURE ITS OWN PLOTS IF TERRORISM AND ISIS ARE SUCH GRAVE THREATS?” https://firstlook.org/theintercept/2015/02/26/fbi-manufacture-plots-terrorism-isis-grave-threats/, 2/26/15 SMahajan) </w:t>
      </w:r>
    </w:p>
    <w:p w:rsidR="009B55BA" w:rsidRPr="00E80732" w:rsidRDefault="009B55BA" w:rsidP="009B55BA">
      <w:pPr>
        <w:rPr>
          <w:rStyle w:val="StyleUnderline"/>
          <w:rFonts w:asciiTheme="minorHAnsi" w:hAnsiTheme="minorHAnsi"/>
        </w:rPr>
      </w:pPr>
      <w:r w:rsidRPr="00E80732">
        <w:rPr>
          <w:rFonts w:asciiTheme="minorHAnsi" w:hAnsiTheme="minorHAnsi"/>
          <w:sz w:val="16"/>
        </w:rPr>
        <w:t xml:space="preserve">In this regard, </w:t>
      </w:r>
      <w:r w:rsidRPr="00E80732">
        <w:rPr>
          <w:rStyle w:val="StyleUnderline"/>
          <w:rFonts w:asciiTheme="minorHAnsi" w:hAnsiTheme="minorHAnsi"/>
        </w:rPr>
        <w:t>this latest arrest appears to be quite similar to the overwhelming majority of terrorism arrests the FBI has proudly touted over the last decade</w:t>
      </w:r>
      <w:r w:rsidRPr="00E80732">
        <w:rPr>
          <w:rFonts w:asciiTheme="minorHAnsi" w:hAnsiTheme="minorHAnsi"/>
          <w:sz w:val="16"/>
        </w:rPr>
        <w:t xml:space="preserve">. As my colleague Andrew Fishman and I wrote last month — after </w:t>
      </w:r>
      <w:r w:rsidRPr="00E80732">
        <w:rPr>
          <w:rStyle w:val="StyleUnderline"/>
          <w:rFonts w:asciiTheme="minorHAnsi" w:hAnsiTheme="minorHAnsi"/>
        </w:rPr>
        <w:t>the FBI manipulated a 20-year-old loner who lived with his parents into allegedly agreeing to join an FBI-created plot to attack the Capitol</w:t>
      </w:r>
      <w:r w:rsidRPr="00E80732">
        <w:rPr>
          <w:rFonts w:asciiTheme="minorHAnsi" w:hAnsiTheme="minorHAnsi"/>
          <w:sz w:val="16"/>
        </w:rPr>
        <w:t xml:space="preserve"> — these cases follow a very clear pattern: </w:t>
      </w:r>
      <w:r w:rsidRPr="00E80732">
        <w:rPr>
          <w:rStyle w:val="StyleUnderline"/>
          <w:rFonts w:asciiTheme="minorHAnsi" w:hAnsiTheme="minorHAnsi"/>
        </w:rPr>
        <w:t>The known facts from this latest case seem to fit well within a</w:t>
      </w:r>
      <w:r w:rsidRPr="00E80732">
        <w:rPr>
          <w:rFonts w:asciiTheme="minorHAnsi" w:hAnsiTheme="minorHAnsi"/>
          <w:sz w:val="16"/>
        </w:rPr>
        <w:t xml:space="preserve"> now-</w:t>
      </w:r>
      <w:r w:rsidRPr="00E80732">
        <w:rPr>
          <w:rStyle w:val="StyleUnderline"/>
          <w:rFonts w:asciiTheme="minorHAnsi" w:hAnsiTheme="minorHAnsi"/>
        </w:rPr>
        <w:t>familiar FBI pattern where</w:t>
      </w:r>
      <w:r w:rsidRPr="00E80732">
        <w:rPr>
          <w:rFonts w:asciiTheme="minorHAnsi" w:hAnsiTheme="minorHAnsi"/>
          <w:sz w:val="16"/>
        </w:rPr>
        <w:t xml:space="preserve">by </w:t>
      </w:r>
      <w:r w:rsidRPr="00E80732">
        <w:rPr>
          <w:rStyle w:val="Emphasis"/>
          <w:rFonts w:asciiTheme="minorHAnsi" w:hAnsiTheme="minorHAnsi"/>
        </w:rPr>
        <w:t>the agency does not disrupt planned domestic terror attacks but rather creates them, then publicly praises itself for stopping its own plots. First, they target a Muslim: not due to any evidence of intent or capability to engage in terrorism, but rather for the “radical” political views he expresses</w:t>
      </w:r>
      <w:r w:rsidRPr="00E80732">
        <w:rPr>
          <w:rFonts w:asciiTheme="minorHAnsi" w:hAnsiTheme="minorHAnsi"/>
          <w:sz w:val="16"/>
        </w:rPr>
        <w:t xml:space="preserve">. </w:t>
      </w:r>
      <w:r w:rsidRPr="00E80732">
        <w:rPr>
          <w:rStyle w:val="StyleUnderline"/>
          <w:rFonts w:asciiTheme="minorHAnsi" w:hAnsiTheme="minorHAnsi"/>
        </w:rPr>
        <w:t>In most cases, the Muslim targeted by the FBI is a very young</w:t>
      </w:r>
      <w:r w:rsidRPr="00E80732">
        <w:rPr>
          <w:rFonts w:asciiTheme="minorHAnsi" w:hAnsiTheme="minorHAnsi"/>
          <w:sz w:val="16"/>
        </w:rPr>
        <w:t xml:space="preserve"> (late teens, early 20s), adrift, unemployed loner who has shown no signs of mastering basic life functions, let </w:t>
      </w:r>
      <w:proofErr w:type="spellStart"/>
      <w:r w:rsidRPr="00E80732">
        <w:rPr>
          <w:rFonts w:asciiTheme="minorHAnsi" w:hAnsiTheme="minorHAnsi"/>
          <w:sz w:val="16"/>
        </w:rPr>
        <w:t>alon</w:t>
      </w:r>
      <w:proofErr w:type="spellEnd"/>
      <w:r w:rsidRPr="00E80732">
        <w:rPr>
          <w:rFonts w:asciiTheme="minorHAnsi" w:hAnsiTheme="minorHAnsi"/>
          <w:sz w:val="16"/>
        </w:rPr>
        <w:tab/>
        <w:t xml:space="preserve">e carrying out a serious terror attack, </w:t>
      </w:r>
      <w:r w:rsidRPr="00E80732">
        <w:rPr>
          <w:rStyle w:val="StyleUnderline"/>
          <w:rFonts w:asciiTheme="minorHAnsi" w:hAnsiTheme="minorHAnsi"/>
        </w:rPr>
        <w:t>and has no known involvement with actual terrorist groups. They then find another Muslim who is highly motivated to help disrupt a “terror plot</w:t>
      </w:r>
      <w:r w:rsidRPr="00E80732">
        <w:rPr>
          <w:rFonts w:asciiTheme="minorHAnsi" w:hAnsiTheme="minorHAnsi"/>
          <w:sz w:val="16"/>
        </w:rPr>
        <w:t xml:space="preserve">”: either </w:t>
      </w:r>
      <w:r w:rsidRPr="00E80732">
        <w:rPr>
          <w:rStyle w:val="StyleUnderline"/>
          <w:rFonts w:asciiTheme="minorHAnsi" w:hAnsiTheme="minorHAnsi"/>
        </w:rPr>
        <w:t>because they’re being paid substantial sums of money by the FBI or because</w:t>
      </w:r>
      <w:r w:rsidRPr="00E80732">
        <w:rPr>
          <w:rFonts w:asciiTheme="minorHAnsi" w:hAnsiTheme="minorHAnsi"/>
          <w:sz w:val="16"/>
        </w:rPr>
        <w:t xml:space="preserve"> (as appears to be the case here) </w:t>
      </w:r>
      <w:r w:rsidRPr="00E80732">
        <w:rPr>
          <w:rStyle w:val="StyleUnderline"/>
          <w:rFonts w:asciiTheme="minorHAnsi" w:hAnsiTheme="minorHAnsi"/>
        </w:rPr>
        <w:t>they are charged with some unrelated crime and are desperate to please the FBI in exchange for leniency</w:t>
      </w:r>
      <w:r w:rsidRPr="00E80732">
        <w:rPr>
          <w:rFonts w:asciiTheme="minorHAnsi" w:hAnsiTheme="minorHAnsi"/>
          <w:sz w:val="16"/>
        </w:rPr>
        <w:t xml:space="preserve"> (or both). </w:t>
      </w:r>
      <w:r w:rsidRPr="00E80732">
        <w:rPr>
          <w:rStyle w:val="StyleUnderline"/>
          <w:rFonts w:asciiTheme="minorHAnsi" w:hAnsiTheme="minorHAnsi"/>
        </w:rPr>
        <w:t>The FBI then gives the informant a detailed attack plan</w:t>
      </w:r>
      <w:r w:rsidRPr="00E80732">
        <w:rPr>
          <w:rFonts w:asciiTheme="minorHAnsi" w:hAnsiTheme="minorHAnsi"/>
          <w:sz w:val="16"/>
        </w:rPr>
        <w:t xml:space="preserve">, and sometimes even the money and other instruments to carry it out, </w:t>
      </w:r>
      <w:r w:rsidRPr="00E80732">
        <w:rPr>
          <w:rStyle w:val="StyleUnderline"/>
          <w:rFonts w:asciiTheme="minorHAnsi" w:hAnsiTheme="minorHAnsi"/>
        </w:rPr>
        <w:t>and the informant then shares all of that with the target</w:t>
      </w:r>
      <w:r w:rsidRPr="00E80732">
        <w:rPr>
          <w:rFonts w:asciiTheme="minorHAnsi" w:hAnsiTheme="minorHAnsi"/>
          <w:sz w:val="16"/>
        </w:rPr>
        <w:t xml:space="preserve">. Typically, the informant also </w:t>
      </w:r>
      <w:proofErr w:type="gramStart"/>
      <w:r w:rsidRPr="00E80732">
        <w:rPr>
          <w:rFonts w:asciiTheme="minorHAnsi" w:hAnsiTheme="minorHAnsi"/>
          <w:sz w:val="16"/>
        </w:rPr>
        <w:t>induces,</w:t>
      </w:r>
      <w:proofErr w:type="gramEnd"/>
      <w:r w:rsidRPr="00E80732">
        <w:rPr>
          <w:rFonts w:asciiTheme="minorHAnsi" w:hAnsiTheme="minorHAnsi"/>
          <w:sz w:val="16"/>
        </w:rPr>
        <w:t xml:space="preserve"> lures, cajoles, and persuades the target to agree to carry out the FBI-designed plot. </w:t>
      </w:r>
      <w:r w:rsidRPr="00E80732">
        <w:rPr>
          <w:rStyle w:val="StyleUnderline"/>
          <w:rFonts w:asciiTheme="minorHAnsi" w:hAnsiTheme="minorHAnsi"/>
        </w:rPr>
        <w:t>In</w:t>
      </w:r>
      <w:r w:rsidRPr="00E80732">
        <w:rPr>
          <w:rFonts w:asciiTheme="minorHAnsi" w:hAnsiTheme="minorHAnsi"/>
          <w:sz w:val="16"/>
        </w:rPr>
        <w:t xml:space="preserve"> some </w:t>
      </w:r>
      <w:r w:rsidRPr="00E80732">
        <w:rPr>
          <w:rStyle w:val="StyleUnderline"/>
          <w:rFonts w:asciiTheme="minorHAnsi" w:hAnsiTheme="minorHAnsi"/>
        </w:rPr>
        <w:t>instances where the target refuses to go along, they have their informant offer huge cash inducements to the</w:t>
      </w:r>
      <w:r w:rsidRPr="00E80732">
        <w:rPr>
          <w:rFonts w:asciiTheme="minorHAnsi" w:hAnsiTheme="minorHAnsi"/>
          <w:sz w:val="16"/>
        </w:rPr>
        <w:t xml:space="preserve"> impoverished </w:t>
      </w:r>
      <w:r w:rsidRPr="00E80732">
        <w:rPr>
          <w:rStyle w:val="StyleUnderline"/>
          <w:rFonts w:asciiTheme="minorHAnsi" w:hAnsiTheme="minorHAnsi"/>
        </w:rPr>
        <w:t>target. Once they</w:t>
      </w:r>
      <w:r w:rsidRPr="00E80732">
        <w:rPr>
          <w:rFonts w:asciiTheme="minorHAnsi" w:hAnsiTheme="minorHAnsi"/>
          <w:sz w:val="16"/>
        </w:rPr>
        <w:t xml:space="preserve"> finally </w:t>
      </w:r>
      <w:r w:rsidRPr="00E80732">
        <w:rPr>
          <w:rStyle w:val="StyleUnderline"/>
          <w:rFonts w:asciiTheme="minorHAnsi" w:hAnsiTheme="minorHAnsi"/>
        </w:rPr>
        <w:t>get the target to agree, the FBI swoops in at the last minute, arrests the target, issues a press release praising themselves for disrupting a dangerous attack</w:t>
      </w:r>
      <w:r w:rsidRPr="00E80732">
        <w:rPr>
          <w:rFonts w:asciiTheme="minorHAnsi" w:hAnsiTheme="minorHAnsi"/>
          <w:sz w:val="16"/>
        </w:rPr>
        <w:t xml:space="preserve"> (which it conceived of, funded, and recruited the operatives for), and the DOJ </w:t>
      </w:r>
      <w:r w:rsidRPr="00E80732">
        <w:rPr>
          <w:rStyle w:val="StyleUnderline"/>
          <w:rFonts w:asciiTheme="minorHAnsi" w:hAnsiTheme="minorHAnsi"/>
        </w:rPr>
        <w:t>and federal judges send their target to prison for</w:t>
      </w:r>
      <w:r w:rsidRPr="00E80732">
        <w:rPr>
          <w:rFonts w:asciiTheme="minorHAnsi" w:hAnsiTheme="minorHAnsi"/>
          <w:sz w:val="16"/>
        </w:rPr>
        <w:t xml:space="preserve"> years or even </w:t>
      </w:r>
      <w:r w:rsidRPr="00E80732">
        <w:rPr>
          <w:rStyle w:val="StyleUnderline"/>
          <w:rFonts w:asciiTheme="minorHAnsi" w:hAnsiTheme="minorHAnsi"/>
        </w:rPr>
        <w:t>decades</w:t>
      </w:r>
      <w:r w:rsidRPr="00E80732">
        <w:rPr>
          <w:rFonts w:asciiTheme="minorHAnsi" w:hAnsiTheme="minorHAnsi"/>
          <w:sz w:val="16"/>
        </w:rPr>
        <w:t xml:space="preserve"> (where they are kept in special GITMO-like units). Subservient U.S. courts uphold the charges by applying such a broad and permissive interpretation of “entrapment” that it could almost never be successfully invoked. Once again, </w:t>
      </w:r>
      <w:r w:rsidRPr="00E80732">
        <w:rPr>
          <w:rStyle w:val="Emphasis"/>
          <w:rFonts w:asciiTheme="minorHAnsi" w:hAnsiTheme="minorHAnsi"/>
        </w:rPr>
        <w:t>we should all pause for a moment to thank the brave men and women of the FBI for saving us from their own terror plots</w:t>
      </w:r>
      <w:r w:rsidRPr="00E80732">
        <w:rPr>
          <w:rFonts w:asciiTheme="minorHAnsi" w:hAnsiTheme="minorHAnsi"/>
          <w:sz w:val="16"/>
        </w:rPr>
        <w:t xml:space="preserve">. One can, if one really wishes, debate whether the FBI should be engaging in such behavior. For reasons I and many others have repeatedly argued, </w:t>
      </w:r>
      <w:r w:rsidRPr="00E80732">
        <w:rPr>
          <w:rStyle w:val="Emphasis"/>
          <w:rFonts w:asciiTheme="minorHAnsi" w:hAnsiTheme="minorHAnsi"/>
        </w:rPr>
        <w:t>these cases are unjust in the extreme: a form of pre-emptory prosecution where vulnerable individuals are targeted and manipulated not for any criminal acts they have committed but rather for the</w:t>
      </w:r>
      <w:r w:rsidRPr="00E80732">
        <w:rPr>
          <w:rFonts w:asciiTheme="minorHAnsi" w:hAnsiTheme="minorHAnsi"/>
          <w:sz w:val="16"/>
        </w:rPr>
        <w:t xml:space="preserve"> bad </w:t>
      </w:r>
      <w:r w:rsidRPr="00E80732">
        <w:rPr>
          <w:rStyle w:val="Emphasis"/>
          <w:rFonts w:asciiTheme="minorHAnsi" w:hAnsiTheme="minorHAnsi"/>
        </w:rPr>
        <w:t>political views they have expressed</w:t>
      </w:r>
      <w:r w:rsidRPr="00E80732">
        <w:rPr>
          <w:rFonts w:asciiTheme="minorHAnsi" w:hAnsiTheme="minorHAnsi"/>
          <w:sz w:val="16"/>
        </w:rPr>
        <w:t xml:space="preserve">. They end up sending young people to prison for decades for “crimes” which even their sentencing judges acknowledge they never would have seriously considered, let alone committed, in the absence of FBI trickery. It’s hard to imagine anyone thinking this is a justifiable tactic, but I’m certain there are people who believe that. Let’s leave that question to the side for the moment in favor of a different issue. </w:t>
      </w:r>
      <w:r w:rsidRPr="00E80732">
        <w:rPr>
          <w:rStyle w:val="StyleUnderline"/>
          <w:rFonts w:asciiTheme="minorHAnsi" w:hAnsiTheme="minorHAnsi"/>
        </w:rPr>
        <w:t xml:space="preserve">We’re constantly bombarded with dire warnings about the grave threat of home-grown terrorists, “lone wolf” </w:t>
      </w:r>
      <w:proofErr w:type="gramStart"/>
      <w:r w:rsidRPr="00E80732">
        <w:rPr>
          <w:rStyle w:val="StyleUnderline"/>
          <w:rFonts w:asciiTheme="minorHAnsi" w:hAnsiTheme="minorHAnsi"/>
        </w:rPr>
        <w:t>extremists</w:t>
      </w:r>
      <w:proofErr w:type="gramEnd"/>
      <w:r w:rsidRPr="00E80732">
        <w:rPr>
          <w:rStyle w:val="StyleUnderline"/>
          <w:rFonts w:asciiTheme="minorHAnsi" w:hAnsiTheme="minorHAnsi"/>
        </w:rPr>
        <w:t xml:space="preserve"> and ISIS</w:t>
      </w:r>
      <w:r w:rsidRPr="00E80732">
        <w:rPr>
          <w:rFonts w:asciiTheme="minorHAnsi" w:hAnsiTheme="minorHAnsi"/>
          <w:sz w:val="16"/>
        </w:rPr>
        <w:t xml:space="preserve">. So intensified are these official warnings that The New York Times earlier this month cited anonymous U.S. intelligence officials to warn of the growing ISIS threat and announce “the prospect of a new global war on terror.” But </w:t>
      </w:r>
      <w:r w:rsidRPr="00E80732">
        <w:rPr>
          <w:rStyle w:val="Emphasis"/>
          <w:rFonts w:asciiTheme="minorHAnsi" w:hAnsiTheme="minorHAnsi"/>
        </w:rPr>
        <w:t>how serious of a threat can all of this be, at least domestically, if the FBI continually has to resort to manufacturing its own plots by trolling the Internet in search of</w:t>
      </w:r>
      <w:r w:rsidRPr="00E80732">
        <w:rPr>
          <w:rFonts w:asciiTheme="minorHAnsi" w:hAnsiTheme="minorHAnsi"/>
          <w:sz w:val="16"/>
        </w:rPr>
        <w:t xml:space="preserve"> young </w:t>
      </w:r>
      <w:r w:rsidRPr="00E80732">
        <w:rPr>
          <w:rStyle w:val="Emphasis"/>
          <w:rFonts w:asciiTheme="minorHAnsi" w:hAnsiTheme="minorHAnsi"/>
        </w:rPr>
        <w:t>drifters</w:t>
      </w:r>
      <w:r w:rsidRPr="00E80732">
        <w:rPr>
          <w:rFonts w:asciiTheme="minorHAnsi" w:hAnsiTheme="minorHAnsi"/>
          <w:sz w:val="16"/>
        </w:rPr>
        <w:t xml:space="preserve"> and/or the mentally ill </w:t>
      </w:r>
      <w:r w:rsidRPr="00E80732">
        <w:rPr>
          <w:rStyle w:val="Emphasis"/>
          <w:rFonts w:asciiTheme="minorHAnsi" w:hAnsiTheme="minorHAnsi"/>
        </w:rPr>
        <w:t>whom they target, recruit and then manipulate into joining</w:t>
      </w:r>
      <w:r w:rsidRPr="00E80732">
        <w:rPr>
          <w:rFonts w:asciiTheme="minorHAnsi" w:hAnsiTheme="minorHAnsi"/>
          <w:sz w:val="16"/>
        </w:rPr>
        <w:t xml:space="preserve">? Does </w:t>
      </w:r>
      <w:r w:rsidRPr="00E80732">
        <w:rPr>
          <w:rStyle w:val="Emphasis"/>
          <w:rFonts w:asciiTheme="minorHAnsi" w:hAnsiTheme="minorHAnsi"/>
        </w:rPr>
        <w:t>that</w:t>
      </w:r>
      <w:r w:rsidRPr="00E80732">
        <w:rPr>
          <w:rFonts w:asciiTheme="minorHAnsi" w:hAnsiTheme="minorHAnsi"/>
          <w:sz w:val="16"/>
        </w:rPr>
        <w:t xml:space="preserve"> not, by </w:t>
      </w:r>
      <w:proofErr w:type="gramStart"/>
      <w:r w:rsidRPr="00E80732">
        <w:rPr>
          <w:rStyle w:val="Emphasis"/>
          <w:rFonts w:asciiTheme="minorHAnsi" w:hAnsiTheme="minorHAnsi"/>
        </w:rPr>
        <w:t>itself</w:t>
      </w:r>
      <w:proofErr w:type="gramEnd"/>
      <w:r w:rsidRPr="00E80732">
        <w:rPr>
          <w:rStyle w:val="Emphasis"/>
          <w:rFonts w:asciiTheme="minorHAnsi" w:hAnsiTheme="minorHAnsi"/>
        </w:rPr>
        <w:t>, demonstrate how over-hyped and insubstantial this “threat” actually is</w:t>
      </w:r>
      <w:r w:rsidRPr="00E80732">
        <w:rPr>
          <w:rFonts w:asciiTheme="minorHAnsi" w:hAnsiTheme="minorHAnsi"/>
          <w:sz w:val="16"/>
        </w:rPr>
        <w:t xml:space="preserve">? Shouldn’t there be actual plots, ones that are created and fueled without the help of the FBI, that the agency should devote its massive resources to stopping? </w:t>
      </w:r>
      <w:r w:rsidRPr="00E80732">
        <w:rPr>
          <w:rStyle w:val="StyleUnderline"/>
          <w:rFonts w:asciiTheme="minorHAnsi" w:hAnsiTheme="minorHAnsi"/>
        </w:rPr>
        <w:t>This FBI tactic would be akin to having the Drug Enforcement Agency</w:t>
      </w:r>
      <w:r w:rsidRPr="00E80732">
        <w:rPr>
          <w:rFonts w:asciiTheme="minorHAnsi" w:hAnsiTheme="minorHAnsi"/>
          <w:sz w:val="16"/>
        </w:rPr>
        <w:t xml:space="preserve"> (DEA) constantly warn of the severe threat posed by drug addiction while it simultaneously </w:t>
      </w:r>
      <w:r w:rsidRPr="00E80732">
        <w:rPr>
          <w:rStyle w:val="StyleUnderline"/>
          <w:rFonts w:asciiTheme="minorHAnsi" w:hAnsiTheme="minorHAnsi"/>
        </w:rPr>
        <w:t>uses pushers on its payroll to deliberately get people hooked on drugs so that they can arrest the addicts they’ve created and thus justify their own warnings and budgets</w:t>
      </w:r>
      <w:r w:rsidRPr="00E80732">
        <w:rPr>
          <w:rFonts w:asciiTheme="minorHAnsi" w:hAnsiTheme="minorHAnsi"/>
          <w:sz w:val="16"/>
        </w:rPr>
        <w:t xml:space="preserve"> (and </w:t>
      </w:r>
      <w:r w:rsidRPr="00E80732">
        <w:rPr>
          <w:rStyle w:val="StyleUnderline"/>
          <w:rFonts w:asciiTheme="minorHAnsi" w:hAnsiTheme="minorHAnsi"/>
        </w:rPr>
        <w:t>that kind of threat-creation</w:t>
      </w:r>
      <w:r w:rsidRPr="00E80732">
        <w:rPr>
          <w:rFonts w:asciiTheme="minorHAnsi" w:hAnsiTheme="minorHAnsi"/>
          <w:sz w:val="16"/>
        </w:rPr>
        <w:t xml:space="preserve">, just by the way, </w:t>
      </w:r>
      <w:r w:rsidRPr="00E80732">
        <w:rPr>
          <w:rStyle w:val="StyleUnderline"/>
          <w:rFonts w:asciiTheme="minorHAnsi" w:hAnsiTheme="minorHAnsi"/>
        </w:rPr>
        <w:t>is not all that far off from what the</w:t>
      </w:r>
      <w:r w:rsidRPr="00E80732">
        <w:rPr>
          <w:rFonts w:asciiTheme="minorHAnsi" w:hAnsiTheme="minorHAnsi"/>
          <w:sz w:val="16"/>
        </w:rPr>
        <w:t xml:space="preserve"> other federal law enforcement agencies, like the </w:t>
      </w:r>
      <w:r w:rsidRPr="00E80732">
        <w:rPr>
          <w:rStyle w:val="StyleUnderline"/>
          <w:rFonts w:asciiTheme="minorHAnsi" w:hAnsiTheme="minorHAnsi"/>
        </w:rPr>
        <w:t>FBI, are actually doing</w:t>
      </w:r>
      <w:r w:rsidRPr="00E80732">
        <w:rPr>
          <w:rFonts w:asciiTheme="minorHAnsi" w:hAnsiTheme="minorHAnsi"/>
          <w:sz w:val="16"/>
        </w:rPr>
        <w:t xml:space="preserve">). As we noted the last time we wrote about this, the Justice Department is aggressively pressuring U.S. allies to employ these same entrapment tactics in order to create their own terrorists, who can then be paraded around as proof of the grave threat. </w:t>
      </w:r>
      <w:r w:rsidRPr="00E80732">
        <w:rPr>
          <w:rStyle w:val="StyleUnderline"/>
          <w:rFonts w:asciiTheme="minorHAnsi" w:hAnsiTheme="minorHAnsi"/>
        </w:rPr>
        <w:t>Threats that are real, and substantial, do not need to be manufactured and concocted</w:t>
      </w:r>
      <w:r w:rsidRPr="00E80732">
        <w:rPr>
          <w:rFonts w:asciiTheme="minorHAnsi" w:hAnsiTheme="minorHAnsi"/>
          <w:sz w:val="16"/>
        </w:rPr>
        <w:t xml:space="preserve">. Indeed, as the blogger Digby, citing </w:t>
      </w:r>
      <w:r w:rsidRPr="00E80732">
        <w:rPr>
          <w:rStyle w:val="StyleUnderline"/>
          <w:rFonts w:asciiTheme="minorHAnsi" w:hAnsiTheme="minorHAnsi"/>
        </w:rPr>
        <w:t>Juan Cole, recently showed</w:t>
      </w:r>
      <w:r w:rsidRPr="00E80732">
        <w:rPr>
          <w:rFonts w:asciiTheme="minorHAnsi" w:hAnsiTheme="minorHAnsi"/>
          <w:sz w:val="16"/>
        </w:rPr>
        <w:t>, run-of-the-mill “</w:t>
      </w:r>
      <w:r w:rsidRPr="00E80732">
        <w:rPr>
          <w:rStyle w:val="Emphasis"/>
          <w:rFonts w:asciiTheme="minorHAnsi" w:hAnsiTheme="minorHAnsi"/>
        </w:rPr>
        <w:t>lone wolf” gun violence is so much of a greater threat to Americans than “domestic terror” by every statistical metric</w:t>
      </w:r>
      <w:r w:rsidRPr="00E80732">
        <w:rPr>
          <w:rFonts w:asciiTheme="minorHAnsi" w:hAnsiTheme="minorHAnsi"/>
          <w:sz w:val="16"/>
        </w:rPr>
        <w:t xml:space="preserve"> that it’s almost impossible to overstate the disparity: In that regard, </w:t>
      </w:r>
      <w:r w:rsidRPr="00E80732">
        <w:rPr>
          <w:rStyle w:val="Emphasis"/>
          <w:rFonts w:asciiTheme="minorHAnsi" w:hAnsiTheme="minorHAnsi"/>
        </w:rPr>
        <w:t>it is not difficult to understand why “domestic terror” and “homegrown extremism” are things the FBI is desperately determined to create</w:t>
      </w:r>
      <w:r w:rsidRPr="00E80732">
        <w:rPr>
          <w:rFonts w:asciiTheme="minorHAnsi" w:hAnsiTheme="minorHAnsi"/>
          <w:sz w:val="16"/>
        </w:rPr>
        <w:t xml:space="preserve">. But </w:t>
      </w:r>
      <w:r w:rsidRPr="00E80732">
        <w:rPr>
          <w:rStyle w:val="Emphasis"/>
          <w:rFonts w:asciiTheme="minorHAnsi" w:hAnsiTheme="minorHAnsi"/>
        </w:rPr>
        <w:t>this FBI terror-plot concoction should</w:t>
      </w:r>
      <w:r w:rsidRPr="00E80732">
        <w:rPr>
          <w:rFonts w:asciiTheme="minorHAnsi" w:hAnsiTheme="minorHAnsi"/>
          <w:sz w:val="16"/>
        </w:rPr>
        <w:t xml:space="preserve">, by itself, </w:t>
      </w:r>
      <w:r w:rsidRPr="00E80732">
        <w:rPr>
          <w:rStyle w:val="Emphasis"/>
          <w:rFonts w:asciiTheme="minorHAnsi" w:hAnsiTheme="minorHAnsi"/>
        </w:rPr>
        <w:t>suffice to demonstrate how wildly exaggerated this threat actually is</w:t>
      </w:r>
      <w:r w:rsidRPr="00E80732">
        <w:rPr>
          <w:rFonts w:asciiTheme="minorHAnsi" w:hAnsiTheme="minorHAnsi"/>
          <w:sz w:val="16"/>
        </w:rPr>
        <w:t xml:space="preserve">. </w:t>
      </w:r>
      <w:proofErr w:type="gramStart"/>
      <w:r w:rsidRPr="00E80732">
        <w:rPr>
          <w:rStyle w:val="StyleUnderline"/>
          <w:rFonts w:asciiTheme="minorHAnsi" w:hAnsiTheme="minorHAnsi"/>
        </w:rPr>
        <w:t xml:space="preserve">That is the FBI’s terrorism strategy — </w:t>
      </w:r>
      <w:r w:rsidRPr="00E80732">
        <w:rPr>
          <w:rStyle w:val="Emphasis"/>
          <w:rFonts w:asciiTheme="minorHAnsi" w:hAnsiTheme="minorHAnsi"/>
        </w:rPr>
        <w:t>keep</w:t>
      </w:r>
      <w:proofErr w:type="gramEnd"/>
      <w:r w:rsidRPr="00E80732">
        <w:rPr>
          <w:rStyle w:val="Emphasis"/>
          <w:rFonts w:asciiTheme="minorHAnsi" w:hAnsiTheme="minorHAnsi"/>
        </w:rPr>
        <w:t xml:space="preserve"> fear alive — and it drives everything they do</w:t>
      </w:r>
      <w:r w:rsidRPr="00E80732">
        <w:rPr>
          <w:rStyle w:val="StyleUnderline"/>
          <w:rFonts w:asciiTheme="minorHAnsi" w:hAnsiTheme="minorHAnsi"/>
        </w:rPr>
        <w:t>.</w:t>
      </w:r>
    </w:p>
    <w:p w:rsidR="009B55BA" w:rsidRPr="00E80732" w:rsidRDefault="009B55BA" w:rsidP="009B55BA">
      <w:pPr>
        <w:pStyle w:val="Heading3"/>
        <w:rPr>
          <w:rFonts w:asciiTheme="minorHAnsi" w:hAnsiTheme="minorHAnsi"/>
        </w:rPr>
      </w:pPr>
      <w:r w:rsidRPr="00E80732">
        <w:rPr>
          <w:rFonts w:asciiTheme="minorHAnsi" w:hAnsiTheme="minorHAnsi"/>
        </w:rPr>
        <w:t>1AR Epistemology Bias</w:t>
      </w:r>
    </w:p>
    <w:p w:rsidR="009B55BA" w:rsidRPr="00E80732" w:rsidRDefault="009B55BA" w:rsidP="00B81B23">
      <w:pPr>
        <w:pStyle w:val="Heading4"/>
      </w:pPr>
      <w:r w:rsidRPr="00E80732">
        <w:t xml:space="preserve">More </w:t>
      </w:r>
      <w:proofErr w:type="spellStart"/>
      <w:proofErr w:type="gramStart"/>
      <w:r w:rsidRPr="00E80732">
        <w:t>ev</w:t>
      </w:r>
      <w:proofErr w:type="spellEnd"/>
      <w:proofErr w:type="gramEnd"/>
      <w:r w:rsidRPr="00E80732">
        <w:t xml:space="preserve"> that terror threats are manufactured</w:t>
      </w:r>
    </w:p>
    <w:p w:rsidR="009B55BA" w:rsidRPr="00E80732" w:rsidRDefault="009B55BA" w:rsidP="009B55BA">
      <w:pPr>
        <w:rPr>
          <w:rFonts w:asciiTheme="minorHAnsi" w:hAnsiTheme="minorHAnsi"/>
        </w:rPr>
      </w:pPr>
      <w:r w:rsidRPr="00E80732">
        <w:rPr>
          <w:rStyle w:val="Style13ptBold"/>
          <w:rFonts w:asciiTheme="minorHAnsi" w:hAnsiTheme="minorHAnsi"/>
        </w:rPr>
        <w:t>Ackerman 14</w:t>
      </w:r>
      <w:r w:rsidRPr="00E80732">
        <w:rPr>
          <w:rFonts w:asciiTheme="minorHAnsi" w:hAnsiTheme="minorHAnsi"/>
        </w:rPr>
        <w:t xml:space="preserve"> </w:t>
      </w:r>
      <w:r w:rsidRPr="00E80732">
        <w:rPr>
          <w:rFonts w:asciiTheme="minorHAnsi" w:hAnsiTheme="minorHAnsi"/>
          <w:sz w:val="16"/>
          <w:szCs w:val="16"/>
        </w:rPr>
        <w:t xml:space="preserve">(Spencer Ackerman, National security editor for Guardian US, “Government agents 'directly involved' in most high-profile US terror plots”, </w:t>
      </w:r>
      <w:hyperlink r:id="rId17" w:history="1">
        <w:r w:rsidRPr="00E80732">
          <w:rPr>
            <w:rStyle w:val="Hyperlink"/>
            <w:rFonts w:asciiTheme="minorHAnsi" w:hAnsiTheme="minorHAnsi"/>
            <w:sz w:val="16"/>
            <w:szCs w:val="16"/>
          </w:rPr>
          <w:t>http://www.theguardian.com/world/2014/jul/21/government-agents-directly-involved-us-terror-plots-report</w:t>
        </w:r>
      </w:hyperlink>
      <w:r w:rsidRPr="00E80732">
        <w:rPr>
          <w:rFonts w:asciiTheme="minorHAnsi" w:hAnsiTheme="minorHAnsi"/>
          <w:sz w:val="16"/>
          <w:szCs w:val="16"/>
        </w:rPr>
        <w:t>, 7/21/14, SMahajan)</w:t>
      </w:r>
    </w:p>
    <w:p w:rsidR="009B55BA" w:rsidRPr="00E80732" w:rsidRDefault="009B55BA" w:rsidP="009B55BA">
      <w:pPr>
        <w:rPr>
          <w:rFonts w:asciiTheme="minorHAnsi" w:hAnsiTheme="minorHAnsi"/>
          <w:sz w:val="16"/>
        </w:rPr>
      </w:pPr>
      <w:r w:rsidRPr="00E80732">
        <w:rPr>
          <w:rStyle w:val="StyleUnderline"/>
          <w:rFonts w:asciiTheme="minorHAnsi" w:hAnsiTheme="minorHAnsi"/>
        </w:rPr>
        <w:t>Nearly all of the highest-profile domestic terrorism plots in the United States since 9/11 featured</w:t>
      </w:r>
      <w:r w:rsidRPr="00E80732">
        <w:rPr>
          <w:rFonts w:asciiTheme="minorHAnsi" w:hAnsiTheme="minorHAnsi"/>
          <w:sz w:val="16"/>
        </w:rPr>
        <w:t xml:space="preserve"> the "</w:t>
      </w:r>
      <w:r w:rsidRPr="00E80732">
        <w:rPr>
          <w:rStyle w:val="StyleUnderline"/>
          <w:rFonts w:asciiTheme="minorHAnsi" w:hAnsiTheme="minorHAnsi"/>
        </w:rPr>
        <w:t>direct involvement" of government agents or informants</w:t>
      </w:r>
      <w:r w:rsidRPr="00E80732">
        <w:rPr>
          <w:rFonts w:asciiTheme="minorHAnsi" w:hAnsiTheme="minorHAnsi"/>
          <w:sz w:val="16"/>
        </w:rPr>
        <w:t xml:space="preserve">, a new report says. </w:t>
      </w:r>
      <w:r w:rsidRPr="00E80732">
        <w:rPr>
          <w:rStyle w:val="StyleUnderline"/>
          <w:rFonts w:asciiTheme="minorHAnsi" w:hAnsiTheme="minorHAnsi"/>
        </w:rPr>
        <w:t>Some of the controversial "sting" operations "were proposed or led by informants</w:t>
      </w:r>
      <w:r w:rsidRPr="00E80732">
        <w:rPr>
          <w:rFonts w:asciiTheme="minorHAnsi" w:hAnsiTheme="minorHAnsi"/>
          <w:sz w:val="16"/>
        </w:rPr>
        <w:t xml:space="preserve">", bordering on entrapment by law enforcement. Yet the courtroom obstacles to proving entrapment are significant, one of the reasons the stings persist. </w:t>
      </w:r>
      <w:r w:rsidRPr="00E80732">
        <w:rPr>
          <w:rStyle w:val="StyleUnderline"/>
          <w:rFonts w:asciiTheme="minorHAnsi" w:hAnsiTheme="minorHAnsi"/>
        </w:rPr>
        <w:t>The</w:t>
      </w:r>
      <w:r w:rsidRPr="00E80732">
        <w:rPr>
          <w:rFonts w:asciiTheme="minorHAnsi" w:hAnsiTheme="minorHAnsi"/>
          <w:sz w:val="16"/>
        </w:rPr>
        <w:t xml:space="preserve"> lengthy </w:t>
      </w:r>
      <w:r w:rsidRPr="00E80732">
        <w:rPr>
          <w:rStyle w:val="StyleUnderline"/>
          <w:rFonts w:asciiTheme="minorHAnsi" w:hAnsiTheme="minorHAnsi"/>
        </w:rPr>
        <w:t>report, released</w:t>
      </w:r>
      <w:r w:rsidRPr="00E80732">
        <w:rPr>
          <w:rFonts w:asciiTheme="minorHAnsi" w:hAnsiTheme="minorHAnsi"/>
          <w:sz w:val="16"/>
        </w:rPr>
        <w:t xml:space="preserve"> on Monday </w:t>
      </w:r>
      <w:r w:rsidRPr="00E80732">
        <w:rPr>
          <w:rStyle w:val="StyleUnderline"/>
          <w:rFonts w:asciiTheme="minorHAnsi" w:hAnsiTheme="minorHAnsi"/>
        </w:rPr>
        <w:t>by Human Rights Watch, raises questions about the US criminal justice system's ability to respect civil rights and due process in post-9/11 terrorism cases</w:t>
      </w:r>
      <w:r w:rsidRPr="00E80732">
        <w:rPr>
          <w:rFonts w:asciiTheme="minorHAnsi" w:hAnsiTheme="minorHAnsi"/>
          <w:sz w:val="16"/>
        </w:rPr>
        <w:t xml:space="preserve">. </w:t>
      </w:r>
      <w:r w:rsidRPr="00E80732">
        <w:rPr>
          <w:rStyle w:val="StyleUnderline"/>
          <w:rFonts w:asciiTheme="minorHAnsi" w:hAnsiTheme="minorHAnsi"/>
        </w:rPr>
        <w:t>It portrays a system that features not just the sting operations but secret evidence, anonymous juries, extensive pretrial detentions and convictions significantly removed from actual plots</w:t>
      </w:r>
      <w:r w:rsidRPr="00E80732">
        <w:rPr>
          <w:rFonts w:asciiTheme="minorHAnsi" w:hAnsiTheme="minorHAnsi"/>
          <w:sz w:val="16"/>
        </w:rPr>
        <w:t xml:space="preserve">. "In some cases </w:t>
      </w:r>
      <w:r w:rsidRPr="00E80732">
        <w:rPr>
          <w:rStyle w:val="StyleUnderline"/>
          <w:rFonts w:asciiTheme="minorHAnsi" w:hAnsiTheme="minorHAnsi"/>
        </w:rPr>
        <w:t>the FBI may</w:t>
      </w:r>
      <w:r w:rsidRPr="00E80732">
        <w:rPr>
          <w:rStyle w:val="StyleUnderline"/>
          <w:rFonts w:asciiTheme="minorHAnsi" w:hAnsiTheme="minorHAnsi"/>
        </w:rPr>
        <w:tab/>
        <w:t xml:space="preserve"> have created terrorists out of law-abiding individuals by suggesting the idea of taking terrorist action or encouraging the target to act</w:t>
      </w:r>
      <w:r w:rsidRPr="00E80732">
        <w:rPr>
          <w:rFonts w:asciiTheme="minorHAnsi" w:hAnsiTheme="minorHAnsi"/>
          <w:sz w:val="16"/>
        </w:rPr>
        <w:t xml:space="preserve">," the report alleges. </w:t>
      </w:r>
      <w:r w:rsidRPr="00E80732">
        <w:rPr>
          <w:rStyle w:val="StyleUnderline"/>
          <w:rFonts w:asciiTheme="minorHAnsi" w:hAnsiTheme="minorHAnsi"/>
        </w:rPr>
        <w:t>Out of the 494 cases related to terrorism the US has tried since 9/11</w:t>
      </w:r>
      <w:r w:rsidRPr="00E80732">
        <w:rPr>
          <w:rFonts w:asciiTheme="minorHAnsi" w:hAnsiTheme="minorHAnsi"/>
          <w:sz w:val="16"/>
        </w:rPr>
        <w:t xml:space="preserve">, the plurality of convictions – </w:t>
      </w:r>
      <w:r w:rsidRPr="00E80732">
        <w:rPr>
          <w:rStyle w:val="StyleUnderline"/>
          <w:rFonts w:asciiTheme="minorHAnsi" w:hAnsiTheme="minorHAnsi"/>
        </w:rPr>
        <w:t>18%</w:t>
      </w:r>
      <w:r w:rsidRPr="00E80732">
        <w:rPr>
          <w:rFonts w:asciiTheme="minorHAnsi" w:hAnsiTheme="minorHAnsi"/>
          <w:sz w:val="16"/>
        </w:rPr>
        <w:t xml:space="preserve"> overall – </w:t>
      </w:r>
      <w:r w:rsidRPr="00E80732">
        <w:rPr>
          <w:rStyle w:val="StyleUnderline"/>
          <w:rFonts w:asciiTheme="minorHAnsi" w:hAnsiTheme="minorHAnsi"/>
        </w:rPr>
        <w:t>are not for thwarted plots but for "material support" charges</w:t>
      </w:r>
      <w:r w:rsidRPr="00E80732">
        <w:rPr>
          <w:rFonts w:asciiTheme="minorHAnsi" w:hAnsiTheme="minorHAnsi"/>
          <w:sz w:val="16"/>
        </w:rPr>
        <w:t xml:space="preserve">, a broad category expanded further by the 2001 Patriot Act that permits prosecutors to pursue charges with tenuous connections to a terrorist act or group. </w:t>
      </w:r>
      <w:r w:rsidRPr="00E80732">
        <w:rPr>
          <w:rStyle w:val="StyleUnderline"/>
          <w:rFonts w:asciiTheme="minorHAnsi" w:hAnsiTheme="minorHAnsi"/>
        </w:rPr>
        <w:t>In one such incident, the</w:t>
      </w:r>
      <w:r w:rsidRPr="00E80732">
        <w:rPr>
          <w:rFonts w:asciiTheme="minorHAnsi" w:hAnsiTheme="minorHAnsi"/>
          <w:sz w:val="16"/>
        </w:rPr>
        <w:t xml:space="preserve"> initial bas</w:t>
      </w:r>
      <w:r w:rsidRPr="00E80732">
        <w:rPr>
          <w:rStyle w:val="StyleUnderline"/>
          <w:rFonts w:asciiTheme="minorHAnsi" w:hAnsiTheme="minorHAnsi"/>
        </w:rPr>
        <w:t>is for a material-support case alleging a man provided "military gear" to al-Qaida turned out to be waterproof socks in his luggage</w:t>
      </w:r>
      <w:r w:rsidRPr="00E80732">
        <w:rPr>
          <w:rFonts w:asciiTheme="minorHAnsi" w:hAnsiTheme="minorHAnsi"/>
          <w:sz w:val="16"/>
        </w:rPr>
        <w:t xml:space="preserve">. </w:t>
      </w:r>
      <w:r w:rsidRPr="00E80732">
        <w:rPr>
          <w:rStyle w:val="StyleUnderline"/>
          <w:rFonts w:asciiTheme="minorHAnsi" w:hAnsiTheme="minorHAnsi"/>
        </w:rPr>
        <w:t>Several cases featured years-long solitary confinement for accused terrorists before their trials. Some defendants displayed signs of mental incapacity. Jurors</w:t>
      </w:r>
      <w:r w:rsidRPr="00E80732">
        <w:rPr>
          <w:rFonts w:asciiTheme="minorHAnsi" w:hAnsiTheme="minorHAnsi"/>
          <w:sz w:val="16"/>
        </w:rPr>
        <w:t xml:space="preserve"> for the 2007 plot to attack the Fort Dix army base, itself influenced by government informants, </w:t>
      </w:r>
      <w:r w:rsidRPr="00E80732">
        <w:rPr>
          <w:rStyle w:val="StyleUnderline"/>
          <w:rFonts w:asciiTheme="minorHAnsi" w:hAnsiTheme="minorHAnsi"/>
        </w:rPr>
        <w:t>were anonymous, limiting defense counsel's ability to screen out bias</w:t>
      </w:r>
      <w:r w:rsidRPr="00E80732">
        <w:rPr>
          <w:rFonts w:asciiTheme="minorHAnsi" w:hAnsiTheme="minorHAnsi"/>
          <w:sz w:val="16"/>
        </w:rPr>
        <w:t xml:space="preserve">. Human Rights Watch’s findings call into question the post-9/11 shift taken by the FBI and other law enforcement agencies toward stopping terrorist plots before they occur. </w:t>
      </w:r>
      <w:r w:rsidRPr="00E80732">
        <w:rPr>
          <w:rStyle w:val="Emphasis"/>
          <w:rFonts w:asciiTheme="minorHAnsi" w:hAnsiTheme="minorHAnsi"/>
        </w:rPr>
        <w:t>While the vast majority of counterterrorism tactics involved are legally authorized</w:t>
      </w:r>
      <w:r w:rsidRPr="00E80732">
        <w:rPr>
          <w:rFonts w:asciiTheme="minorHAnsi" w:hAnsiTheme="minorHAnsi"/>
          <w:sz w:val="16"/>
        </w:rPr>
        <w:t xml:space="preserve">, particularly after Congress and successive administrations relaxed restrictions on law enforcement and intelligence agencies for counterterrorism, they suggest that </w:t>
      </w:r>
      <w:r w:rsidRPr="00E80732">
        <w:rPr>
          <w:rStyle w:val="Emphasis"/>
          <w:rFonts w:asciiTheme="minorHAnsi" w:hAnsiTheme="minorHAnsi"/>
        </w:rPr>
        <w:t>the government’s zeal to protect Americans has in some cases morphed into manufacturing threats</w:t>
      </w:r>
      <w:r w:rsidRPr="00E80732">
        <w:rPr>
          <w:rFonts w:asciiTheme="minorHAnsi" w:hAnsiTheme="minorHAnsi"/>
          <w:sz w:val="16"/>
        </w:rPr>
        <w:t>.</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2AC Terror DA (Nuke)</w:t>
      </w:r>
    </w:p>
    <w:p w:rsidR="009B55BA" w:rsidRPr="00E80732" w:rsidRDefault="009B55BA" w:rsidP="009B55BA">
      <w:pPr>
        <w:rPr>
          <w:rFonts w:asciiTheme="minorHAnsi" w:hAnsiTheme="minorHAnsi"/>
          <w:lang w:eastAsia="ko-KR"/>
        </w:rPr>
      </w:pPr>
    </w:p>
    <w:p w:rsidR="009B55BA" w:rsidRPr="00E80732" w:rsidRDefault="009B55BA" w:rsidP="00B81B23">
      <w:pPr>
        <w:pStyle w:val="Heading4"/>
      </w:pPr>
      <w:r w:rsidRPr="00E80732">
        <w:t>Threat of nuclear terrorism authorizes a blank check of militarism</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Masco 06</w:t>
      </w:r>
      <w:r w:rsidRPr="00E80732">
        <w:rPr>
          <w:rFonts w:asciiTheme="minorHAnsi" w:hAnsiTheme="minorHAnsi"/>
        </w:rPr>
        <w:t xml:space="preserve"> </w:t>
      </w:r>
      <w:r w:rsidRPr="00E80732">
        <w:rPr>
          <w:rFonts w:asciiTheme="minorHAnsi" w:hAnsiTheme="minorHAnsi"/>
          <w:sz w:val="16"/>
          <w:szCs w:val="16"/>
        </w:rPr>
        <w:t xml:space="preserve">(Joseph Masco, Prof. of </w:t>
      </w:r>
      <w:proofErr w:type="spellStart"/>
      <w:r w:rsidRPr="00E80732">
        <w:rPr>
          <w:rFonts w:asciiTheme="minorHAnsi" w:hAnsiTheme="minorHAnsi"/>
          <w:sz w:val="16"/>
          <w:szCs w:val="16"/>
        </w:rPr>
        <w:t>Anthro</w:t>
      </w:r>
      <w:proofErr w:type="spellEnd"/>
      <w:r w:rsidRPr="00E80732">
        <w:rPr>
          <w:rFonts w:asciiTheme="minorHAnsi" w:hAnsiTheme="minorHAnsi"/>
          <w:sz w:val="16"/>
          <w:szCs w:val="16"/>
        </w:rPr>
        <w:t xml:space="preserve"> @ U-Chicago, The Nuclear Borderlands, p. 328-332, 2006)</w:t>
      </w:r>
    </w:p>
    <w:p w:rsidR="009B55BA" w:rsidRPr="00E80732" w:rsidRDefault="009B55BA" w:rsidP="009B55BA">
      <w:pPr>
        <w:rPr>
          <w:rFonts w:asciiTheme="minorHAnsi" w:hAnsiTheme="minorHAnsi"/>
          <w:sz w:val="16"/>
        </w:rPr>
      </w:pPr>
      <w:r w:rsidRPr="00E80732">
        <w:rPr>
          <w:rStyle w:val="StyleUnderline"/>
          <w:rFonts w:asciiTheme="minorHAnsi" w:hAnsiTheme="minorHAnsi"/>
        </w:rPr>
        <w:t>The post-Cold War period ended</w:t>
      </w:r>
      <w:r w:rsidRPr="00E80732">
        <w:rPr>
          <w:rFonts w:asciiTheme="minorHAnsi" w:hAnsiTheme="minorHAnsi"/>
          <w:u w:val="single"/>
        </w:rPr>
        <w:t xml:space="preserve"> </w:t>
      </w:r>
      <w:r w:rsidRPr="00E80732">
        <w:rPr>
          <w:rFonts w:asciiTheme="minorHAnsi" w:hAnsiTheme="minorHAnsi"/>
          <w:sz w:val="16"/>
        </w:rPr>
        <w:t xml:space="preserve">after September 11, 2001, </w:t>
      </w:r>
      <w:r w:rsidRPr="00E80732">
        <w:rPr>
          <w:rStyle w:val="StyleUnderline"/>
          <w:rFonts w:asciiTheme="minorHAnsi" w:hAnsiTheme="minorHAnsi"/>
        </w:rPr>
        <w:t>with the formal conversion of the United States to a counterterrorism state</w:t>
      </w:r>
      <w:r w:rsidRPr="00E80732">
        <w:rPr>
          <w:rFonts w:asciiTheme="minorHAnsi" w:hAnsiTheme="minorHAnsi"/>
          <w:sz w:val="16"/>
        </w:rPr>
        <w:t xml:space="preserve">. Americans who once thought the end of the Cold War had fundamentally transformed their relationship to the bomb were, after the terrorist strikes on September 11, once again witness to an escalating discourse of nuclear terror: the </w:t>
      </w:r>
      <w:proofErr w:type="spellStart"/>
      <w:r w:rsidRPr="00E80732">
        <w:rPr>
          <w:rFonts w:asciiTheme="minorHAnsi" w:hAnsiTheme="minorHAnsi"/>
          <w:sz w:val="16"/>
        </w:rPr>
        <w:t>air¬waves</w:t>
      </w:r>
      <w:proofErr w:type="spellEnd"/>
      <w:r w:rsidRPr="00E80732">
        <w:rPr>
          <w:rFonts w:asciiTheme="minorHAnsi" w:hAnsiTheme="minorHAnsi"/>
          <w:sz w:val="16"/>
        </w:rPr>
        <w:t xml:space="preserve"> were filled with stories of vulnerability, of unsecured ports through which a terrorist nuclear device could be smuggled, of unprotected nuclear power plants open to suicide attacks by airplane, of radiological dirty bombs, which might contaminate major U.S. cities, rendering them uninhabitable. A newly formed Department of Homeland Security (DHS) soon launched the first civil defense campaign in more than a generation, seemingly designed more to maintain nuclear fear than reduce it. The Ready.Gov campaign officially advised citizens to stockpile potassium iodide pills to deal with potential radioactive poisoning, while doing their best to avoid contact with an exploding nuclear device (see Figure 8.1). Meanwhile, a new Homeland Security Advisory System kept Americans at a state of "elevated" to "high" risk of terrorist attack, </w:t>
      </w:r>
      <w:proofErr w:type="spellStart"/>
      <w:r w:rsidRPr="00E80732">
        <w:rPr>
          <w:rFonts w:asciiTheme="minorHAnsi" w:hAnsiTheme="minorHAnsi"/>
          <w:sz w:val="16"/>
        </w:rPr>
        <w:t>institutionaliz¬ing</w:t>
      </w:r>
      <w:proofErr w:type="spellEnd"/>
      <w:r w:rsidRPr="00E80732">
        <w:rPr>
          <w:rFonts w:asciiTheme="minorHAnsi" w:hAnsiTheme="minorHAnsi"/>
          <w:sz w:val="16"/>
        </w:rPr>
        <w:t xml:space="preserve"> a new kind of official terror, buttressed by frequent speculations from the DHS and FBI about possibly imminent catastrophic attacks. By the fall of 2004, </w:t>
      </w:r>
      <w:r w:rsidRPr="00E80732">
        <w:rPr>
          <w:rStyle w:val="StyleUnderline"/>
          <w:rFonts w:asciiTheme="minorHAnsi" w:hAnsiTheme="minorHAnsi"/>
        </w:rPr>
        <w:t>when asked in their first debate to identify the single greatest threat to the national security of the United States, both presidential candidates agreed it was the atomic bomb</w:t>
      </w:r>
      <w:r w:rsidRPr="00E80732">
        <w:rPr>
          <w:rFonts w:asciiTheme="minorHAnsi" w:hAnsiTheme="minorHAnsi"/>
          <w:sz w:val="16"/>
        </w:rPr>
        <w:t xml:space="preserve">: Senator Kerry put it in the context of "nuclear proliferation," while President </w:t>
      </w:r>
      <w:r w:rsidRPr="00E80732">
        <w:rPr>
          <w:rStyle w:val="StyleUnderline"/>
          <w:rFonts w:asciiTheme="minorHAnsi" w:hAnsiTheme="minorHAnsi"/>
        </w:rPr>
        <w:t>Bush stated the greatest danger to the United States was nuclear weapons "in the hands of a terrorist enemy</w:t>
      </w:r>
      <w:r w:rsidRPr="00E80732">
        <w:rPr>
          <w:rFonts w:asciiTheme="minorHAnsi" w:hAnsiTheme="minorHAnsi"/>
          <w:sz w:val="16"/>
        </w:rPr>
        <w:t xml:space="preserve">."1 In the new century, </w:t>
      </w:r>
      <w:r w:rsidRPr="00E80732">
        <w:rPr>
          <w:rStyle w:val="StyleUnderline"/>
          <w:rFonts w:asciiTheme="minorHAnsi" w:hAnsiTheme="minorHAnsi"/>
        </w:rPr>
        <w:t>nuclear insecurity once again formally linked the foreign and the domestic under the sign of apocalyptic nuclear risk, creating a political space in which anything seemed possible</w:t>
      </w:r>
      <w:r w:rsidRPr="00E80732">
        <w:rPr>
          <w:rFonts w:asciiTheme="minorHAnsi" w:hAnsiTheme="minorHAnsi"/>
          <w:sz w:val="16"/>
        </w:rPr>
        <w:t xml:space="preserve">. National Security Advisor </w:t>
      </w:r>
      <w:proofErr w:type="spellStart"/>
      <w:r w:rsidRPr="00E80732">
        <w:rPr>
          <w:rFonts w:asciiTheme="minorHAnsi" w:hAnsiTheme="minorHAnsi"/>
          <w:sz w:val="16"/>
        </w:rPr>
        <w:t>Condoleeza</w:t>
      </w:r>
      <w:proofErr w:type="spellEnd"/>
      <w:r w:rsidRPr="00E80732">
        <w:rPr>
          <w:rFonts w:asciiTheme="minorHAnsi" w:hAnsiTheme="minorHAnsi"/>
          <w:sz w:val="16"/>
        </w:rPr>
        <w:t xml:space="preserve"> </w:t>
      </w:r>
      <w:r w:rsidRPr="00E80732">
        <w:rPr>
          <w:rStyle w:val="StyleUnderline"/>
          <w:rFonts w:asciiTheme="minorHAnsi" w:hAnsiTheme="minorHAnsi"/>
        </w:rPr>
        <w:t>Rice</w:t>
      </w:r>
      <w:r w:rsidRPr="00E80732">
        <w:rPr>
          <w:rFonts w:asciiTheme="minorHAnsi" w:hAnsiTheme="minorHAnsi"/>
          <w:sz w:val="16"/>
        </w:rPr>
        <w:t xml:space="preserve">, for example, made a case for war with Iraq simply by stating that "we don't want the smoking gun to be a mushroom cloud."2 In doing so, she </w:t>
      </w:r>
      <w:r w:rsidRPr="00E80732">
        <w:rPr>
          <w:rStyle w:val="StyleUnderline"/>
          <w:rFonts w:asciiTheme="minorHAnsi" w:hAnsiTheme="minorHAnsi"/>
        </w:rPr>
        <w:t>mobilized the threat of an imaginary Iraqi nuclear arsenal to enable the most radical foreign policy decision in modern American history: a "preventative" war</w:t>
      </w:r>
      <w:r w:rsidRPr="00E80732">
        <w:rPr>
          <w:rFonts w:asciiTheme="minorHAnsi" w:hAnsiTheme="minorHAnsi"/>
          <w:sz w:val="16"/>
        </w:rPr>
        <w:t xml:space="preserve">, which involved invading another country to eliminate a nuclear threat before it actually existed.3 In a few short years, </w:t>
      </w:r>
      <w:r w:rsidRPr="00E80732">
        <w:rPr>
          <w:rStyle w:val="StyleUnderline"/>
          <w:rFonts w:asciiTheme="minorHAnsi" w:hAnsiTheme="minorHAnsi"/>
        </w:rPr>
        <w:t>nuclear fear writ large was politically mobilized</w:t>
      </w:r>
      <w:r w:rsidRPr="00E80732">
        <w:rPr>
          <w:rFonts w:asciiTheme="minorHAnsi" w:hAnsiTheme="minorHAnsi"/>
          <w:sz w:val="16"/>
        </w:rPr>
        <w:t xml:space="preserve"> into an enormously productive force in the United States, </w:t>
      </w:r>
      <w:r w:rsidRPr="00E80732">
        <w:rPr>
          <w:rStyle w:val="StyleUnderline"/>
          <w:rFonts w:asciiTheme="minorHAnsi" w:hAnsiTheme="minorHAnsi"/>
        </w:rPr>
        <w:t>enabling</w:t>
      </w:r>
      <w:r w:rsidRPr="00E80732">
        <w:rPr>
          <w:rFonts w:asciiTheme="minorHAnsi" w:hAnsiTheme="minorHAnsi"/>
          <w:sz w:val="16"/>
        </w:rPr>
        <w:t xml:space="preserve"> a reconfiguration of U.S. military affairs (embracing </w:t>
      </w:r>
      <w:r w:rsidRPr="00E80732">
        <w:rPr>
          <w:rStyle w:val="StyleUnderline"/>
          <w:rFonts w:asciiTheme="minorHAnsi" w:hAnsiTheme="minorHAnsi"/>
        </w:rPr>
        <w:t>covert action on a global scale</w:t>
      </w:r>
      <w:r w:rsidRPr="00E80732">
        <w:rPr>
          <w:rFonts w:asciiTheme="minorHAnsi" w:hAnsiTheme="minorHAnsi"/>
          <w:sz w:val="16"/>
        </w:rPr>
        <w:t xml:space="preserve">), a massive bureaucratic reorganization of federal institutions (the Department of Homeland Security), a </w:t>
      </w:r>
      <w:r w:rsidRPr="00E80732">
        <w:rPr>
          <w:rStyle w:val="StyleUnderline"/>
          <w:rFonts w:asciiTheme="minorHAnsi" w:hAnsiTheme="minorHAnsi"/>
        </w:rPr>
        <w:t>reconfiguration of civil liberties</w:t>
      </w:r>
      <w:r w:rsidRPr="00E80732">
        <w:rPr>
          <w:rFonts w:asciiTheme="minorHAnsi" w:hAnsiTheme="minorHAnsi"/>
          <w:sz w:val="16"/>
        </w:rPr>
        <w:t xml:space="preserve"> and domestic policing laws (the U.S.A. Patriot Act), </w:t>
      </w:r>
      <w:r w:rsidRPr="00E80732">
        <w:rPr>
          <w:rStyle w:val="StyleUnderline"/>
          <w:rFonts w:asciiTheme="minorHAnsi" w:hAnsiTheme="minorHAnsi"/>
        </w:rPr>
        <w:t>and an entirely new concept of war (preemption</w:t>
      </w:r>
      <w:r w:rsidRPr="00E80732">
        <w:rPr>
          <w:rFonts w:asciiTheme="minorHAnsi" w:hAnsiTheme="minorHAnsi"/>
          <w:sz w:val="16"/>
        </w:rPr>
        <w:t xml:space="preserve">. All of </w:t>
      </w:r>
      <w:r w:rsidRPr="00E80732">
        <w:rPr>
          <w:rStyle w:val="StyleUnderline"/>
          <w:rFonts w:asciiTheme="minorHAnsi" w:hAnsiTheme="minorHAnsi"/>
        </w:rPr>
        <w:t>these projects were pursued in the name of a "war" on "terror," which was energized by an explicit nuclear discourse after the September 11</w:t>
      </w:r>
      <w:r w:rsidRPr="00E80732">
        <w:rPr>
          <w:rFonts w:asciiTheme="minorHAnsi" w:hAnsiTheme="minorHAnsi"/>
          <w:sz w:val="16"/>
        </w:rPr>
        <w:t xml:space="preserve"> attacks on Washington, D.C., and New York. The post-Cold War period (1991-2001), thus', concluded with the official transformation of the United States from a </w:t>
      </w:r>
      <w:proofErr w:type="spellStart"/>
      <w:r w:rsidRPr="00E80732">
        <w:rPr>
          <w:rFonts w:asciiTheme="minorHAnsi" w:hAnsiTheme="minorHAnsi"/>
          <w:sz w:val="16"/>
        </w:rPr>
        <w:t>countercommunist</w:t>
      </w:r>
      <w:proofErr w:type="spellEnd"/>
      <w:r w:rsidRPr="00E80732">
        <w:rPr>
          <w:rFonts w:asciiTheme="minorHAnsi" w:hAnsiTheme="minorHAnsi"/>
          <w:sz w:val="16"/>
        </w:rPr>
        <w:t xml:space="preserve"> to a counterterrorist state, a conversion that would not have been possible in its speed, scale, or lack of debate without a discourse of nuclear terror. Given the scale of this transformation, it is difficult now to remember a time, only a few years ago, when it was difficult to focus American public attention on the bomb. Looking back on when I started researching this book in the mid-1990s, public reactions to nuclear weapons from the early post-Cold War moment now appear quite strange. Outside of New Mexico, a description of this book project, for example, often produced puzzled looks from U.S. citizens, and statements that suggested for many Americans the bomb had already become a thing of the past, of historical interest but not an ongoing political concern. A common response was surprise that Los Alamos National Laboratory (LANL) was "still" involved in nuclear weapons work, and/or "shock" that the United States remained committed to the bomb after the demise of the Soviet Union. This immediate psychological effort to declare the bomb history in the wake of the Cold War is as remarkable as the feverish nuclear discourses following the decidedly non-nuclear September 11 attacks, and is part of the same structural logic: </w:t>
      </w:r>
      <w:r w:rsidRPr="00E80732">
        <w:rPr>
          <w:rStyle w:val="StyleUnderline"/>
          <w:rFonts w:asciiTheme="minorHAnsi" w:hAnsiTheme="minorHAnsi"/>
        </w:rPr>
        <w:t>these psychosocial strategies reveal the American cultural tradition of approaching the bomb</w:t>
      </w:r>
      <w:r w:rsidRPr="00E80732">
        <w:rPr>
          <w:rFonts w:asciiTheme="minorHAnsi" w:hAnsiTheme="minorHAnsi"/>
          <w:sz w:val="16"/>
        </w:rPr>
        <w:t xml:space="preserve"> either as a banal object, not worthy of attention, or </w:t>
      </w:r>
      <w:r w:rsidRPr="00E80732">
        <w:rPr>
          <w:rStyle w:val="StyleUnderline"/>
          <w:rFonts w:asciiTheme="minorHAnsi" w:hAnsiTheme="minorHAnsi"/>
        </w:rPr>
        <w:t>as a hysterical threat, requiring a total mobilization</w:t>
      </w:r>
      <w:r w:rsidRPr="00E80732">
        <w:rPr>
          <w:rFonts w:asciiTheme="minorHAnsi" w:hAnsiTheme="minorHAnsi"/>
          <w:sz w:val="16"/>
        </w:rPr>
        <w:t xml:space="preserve"> of the imagination. </w:t>
      </w:r>
      <w:r w:rsidRPr="00E80732">
        <w:rPr>
          <w:rStyle w:val="StyleUnderline"/>
          <w:rFonts w:asciiTheme="minorHAnsi" w:hAnsiTheme="minorHAnsi"/>
        </w:rPr>
        <w:t>This banal/apocalyptic dual structure works to deny the U.S. commitment to the bomb</w:t>
      </w:r>
      <w:r w:rsidRPr="00E80732">
        <w:rPr>
          <w:rFonts w:asciiTheme="minorHAnsi" w:hAnsiTheme="minorHAnsi"/>
          <w:sz w:val="16"/>
        </w:rPr>
        <w:t xml:space="preserve"> by either cloaking it in a normative everyday space or </w:t>
      </w:r>
      <w:r w:rsidRPr="00E80732">
        <w:rPr>
          <w:rStyle w:val="StyleUnderline"/>
          <w:rFonts w:asciiTheme="minorHAnsi" w:hAnsiTheme="minorHAnsi"/>
        </w:rPr>
        <w:t>by displacing attention onto solely external nuclear threats</w:t>
      </w:r>
      <w:r w:rsidRPr="00E80732">
        <w:rPr>
          <w:rFonts w:asciiTheme="minorHAnsi" w:hAnsiTheme="minorHAnsi"/>
          <w:sz w:val="16"/>
        </w:rPr>
        <w:t xml:space="preserve">. In both instances, the internal politics and effects of the U.S. nuclear arsenal are erased, even as the core relevance of U.S. nuclear weapons to everyday American life is powerfully revealed by a bomb that is either all too absent or all too present. </w:t>
      </w:r>
    </w:p>
    <w:p w:rsidR="009B55BA" w:rsidRPr="00E80732" w:rsidRDefault="009B55BA" w:rsidP="009B55BA">
      <w:pPr>
        <w:rPr>
          <w:rFonts w:asciiTheme="minorHAnsi" w:hAnsiTheme="minorHAnsi"/>
        </w:rPr>
      </w:pPr>
    </w:p>
    <w:p w:rsidR="009B55BA" w:rsidRPr="00E80732" w:rsidRDefault="009B55BA" w:rsidP="00B81B23">
      <w:pPr>
        <w:pStyle w:val="Heading4"/>
      </w:pPr>
      <w:r w:rsidRPr="00E80732">
        <w:t xml:space="preserve">No nuclear terrorism – no capability nor intent- reject their alarmism </w:t>
      </w:r>
    </w:p>
    <w:p w:rsidR="009B55BA" w:rsidRPr="00E80732" w:rsidRDefault="009B55BA" w:rsidP="009B55BA">
      <w:pPr>
        <w:rPr>
          <w:rFonts w:asciiTheme="minorHAnsi" w:hAnsiTheme="minorHAnsi"/>
          <w:sz w:val="16"/>
        </w:rPr>
      </w:pPr>
      <w:r w:rsidRPr="00E80732">
        <w:rPr>
          <w:rStyle w:val="Style13ptBold"/>
          <w:rFonts w:asciiTheme="minorHAnsi" w:hAnsiTheme="minorHAnsi"/>
          <w:u w:val="single"/>
        </w:rPr>
        <w:t xml:space="preserve">Gavin </w:t>
      </w:r>
      <w:proofErr w:type="gramStart"/>
      <w:r w:rsidRPr="00E80732">
        <w:rPr>
          <w:rStyle w:val="Style13ptBold"/>
          <w:rFonts w:asciiTheme="minorHAnsi" w:hAnsiTheme="minorHAnsi"/>
          <w:u w:val="single"/>
        </w:rPr>
        <w:t>et</w:t>
      </w:r>
      <w:proofErr w:type="gramEnd"/>
      <w:r w:rsidRPr="00E80732">
        <w:rPr>
          <w:rStyle w:val="Style13ptBold"/>
          <w:rFonts w:asciiTheme="minorHAnsi" w:hAnsiTheme="minorHAnsi"/>
          <w:u w:val="single"/>
        </w:rPr>
        <w:t>. al, 2010</w:t>
      </w:r>
      <w:r w:rsidRPr="00E80732">
        <w:rPr>
          <w:rFonts w:asciiTheme="minorHAnsi" w:hAnsiTheme="minorHAnsi"/>
          <w:sz w:val="16"/>
        </w:rPr>
        <w:t>, Francis J. Gavin is Tom Slick Professor of International Affairs and Director of the Robert S. Strauss Center</w:t>
      </w:r>
      <w:r w:rsidRPr="00E80732">
        <w:rPr>
          <w:rFonts w:asciiTheme="minorHAnsi" w:hAnsiTheme="minorHAnsi"/>
          <w:sz w:val="12"/>
        </w:rPr>
        <w:t>¶</w:t>
      </w:r>
      <w:r w:rsidRPr="00E80732">
        <w:rPr>
          <w:rFonts w:asciiTheme="minorHAnsi" w:hAnsiTheme="minorHAnsi"/>
          <w:sz w:val="16"/>
        </w:rPr>
        <w:t xml:space="preserve"> for International Security and Law, Lyndon B. Johnson School of Public Affairs, University of Texas at Austin, 2010, International Security, Vol. 34, No. 3 (Winter 2009/10), pp. 7–37</w:t>
      </w:r>
      <w:r w:rsidRPr="00E80732">
        <w:rPr>
          <w:rFonts w:asciiTheme="minorHAnsi" w:hAnsiTheme="minorHAnsi"/>
          <w:sz w:val="12"/>
        </w:rPr>
        <w:t>¶</w:t>
      </w:r>
      <w:r w:rsidRPr="00E80732">
        <w:rPr>
          <w:rFonts w:asciiTheme="minorHAnsi" w:hAnsiTheme="minorHAnsi"/>
          <w:sz w:val="16"/>
        </w:rPr>
        <w:t xml:space="preserve"> © 2010 by the President and Fellows of Harvard College and the Massachusetts Institute of Technology, “Same As It Ever Was </w:t>
      </w:r>
      <w:r w:rsidRPr="00E80732">
        <w:rPr>
          <w:rFonts w:asciiTheme="minorHAnsi" w:hAnsiTheme="minorHAnsi"/>
          <w:sz w:val="12"/>
        </w:rPr>
        <w:t>¶</w:t>
      </w:r>
      <w:r w:rsidRPr="00E80732">
        <w:rPr>
          <w:rFonts w:asciiTheme="minorHAnsi" w:hAnsiTheme="minorHAnsi"/>
          <w:sz w:val="16"/>
        </w:rPr>
        <w:t xml:space="preserve"> Nuclear Alarmism, Proliferation, and the</w:t>
      </w:r>
      <w:r w:rsidRPr="00E80732">
        <w:rPr>
          <w:rFonts w:asciiTheme="minorHAnsi" w:hAnsiTheme="minorHAnsi"/>
          <w:sz w:val="12"/>
        </w:rPr>
        <w:t>¶</w:t>
      </w:r>
      <w:r w:rsidRPr="00E80732">
        <w:rPr>
          <w:rFonts w:asciiTheme="minorHAnsi" w:hAnsiTheme="minorHAnsi"/>
          <w:sz w:val="16"/>
        </w:rPr>
        <w:t xml:space="preserve"> Cold War”, http://www.mitpressjournals.org/doi/pdf/10.1162/isec.2010.34.3.7</w:t>
      </w:r>
    </w:p>
    <w:p w:rsidR="009B55BA" w:rsidRPr="00E80732" w:rsidRDefault="009B55BA" w:rsidP="009B55BA">
      <w:pPr>
        <w:rPr>
          <w:rFonts w:asciiTheme="minorHAnsi" w:hAnsiTheme="minorHAnsi"/>
          <w:b/>
          <w:u w:val="single"/>
        </w:rPr>
      </w:pPr>
      <w:proofErr w:type="gramStart"/>
      <w:r w:rsidRPr="00E80732">
        <w:rPr>
          <w:rFonts w:asciiTheme="minorHAnsi" w:hAnsiTheme="minorHAnsi"/>
          <w:sz w:val="14"/>
        </w:rPr>
        <w:t>Nuclear Terrorism.</w:t>
      </w:r>
      <w:proofErr w:type="gramEnd"/>
      <w:r w:rsidRPr="00E80732">
        <w:rPr>
          <w:rFonts w:asciiTheme="minorHAnsi" w:hAnsiTheme="minorHAnsi"/>
          <w:sz w:val="14"/>
        </w:rPr>
        <w:t xml:space="preserve"> </w:t>
      </w:r>
      <w:r w:rsidRPr="00E80732">
        <w:rPr>
          <w:rStyle w:val="StyleUnderline"/>
          <w:rFonts w:asciiTheme="minorHAnsi" w:hAnsiTheme="minorHAnsi"/>
        </w:rPr>
        <w:t>The possibility of a terrorist nuclear attack on the</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United States is widely believed to be a grave, even apocalyptic, threat and a</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likely possibility,</w:t>
      </w:r>
      <w:r w:rsidRPr="00E80732">
        <w:rPr>
          <w:rFonts w:asciiTheme="minorHAnsi" w:hAnsiTheme="minorHAnsi"/>
          <w:sz w:val="14"/>
        </w:rPr>
        <w:t xml:space="preserve"> a belief supported by numerous statements by public</w:t>
      </w:r>
      <w:r w:rsidRPr="00E80732">
        <w:rPr>
          <w:rFonts w:asciiTheme="minorHAnsi" w:hAnsiTheme="minorHAnsi"/>
          <w:sz w:val="12"/>
        </w:rPr>
        <w:t>¶</w:t>
      </w:r>
      <w:r w:rsidRPr="00E80732">
        <w:rPr>
          <w:rFonts w:asciiTheme="minorHAnsi" w:hAnsiTheme="minorHAnsi"/>
          <w:sz w:val="14"/>
        </w:rPr>
        <w:t xml:space="preserve"> </w:t>
      </w:r>
      <w:proofErr w:type="spellStart"/>
      <w:r w:rsidRPr="00E80732">
        <w:rPr>
          <w:rFonts w:asciiTheme="minorHAnsi" w:hAnsiTheme="minorHAnsi"/>
          <w:sz w:val="14"/>
        </w:rPr>
        <w:t>ofªcials</w:t>
      </w:r>
      <w:proofErr w:type="spellEnd"/>
      <w:r w:rsidRPr="00E80732">
        <w:rPr>
          <w:rFonts w:asciiTheme="minorHAnsi" w:hAnsiTheme="minorHAnsi"/>
          <w:sz w:val="14"/>
        </w:rPr>
        <w:t>. Since the collapse of the Soviet Union, “the inevitability of the spread</w:t>
      </w:r>
      <w:r w:rsidRPr="00E80732">
        <w:rPr>
          <w:rFonts w:asciiTheme="minorHAnsi" w:hAnsiTheme="minorHAnsi"/>
          <w:sz w:val="12"/>
        </w:rPr>
        <w:t>¶</w:t>
      </w:r>
      <w:r w:rsidRPr="00E80732">
        <w:rPr>
          <w:rFonts w:asciiTheme="minorHAnsi" w:hAnsiTheme="minorHAnsi"/>
          <w:sz w:val="14"/>
        </w:rPr>
        <w:t xml:space="preserve"> of nuclear terrorism” and of a “successful terrorist attack” have been taken for</w:t>
      </w:r>
      <w:r w:rsidRPr="00E80732">
        <w:rPr>
          <w:rFonts w:asciiTheme="minorHAnsi" w:hAnsiTheme="minorHAnsi"/>
          <w:sz w:val="12"/>
        </w:rPr>
        <w:t>¶</w:t>
      </w:r>
      <w:r w:rsidRPr="00E80732">
        <w:rPr>
          <w:rFonts w:asciiTheme="minorHAnsi" w:hAnsiTheme="minorHAnsi"/>
          <w:sz w:val="14"/>
        </w:rPr>
        <w:t xml:space="preserve"> granted.48</w:t>
      </w:r>
      <w:r w:rsidRPr="00E80732">
        <w:rPr>
          <w:rFonts w:asciiTheme="minorHAnsi" w:hAnsiTheme="minorHAnsi"/>
          <w:sz w:val="12"/>
        </w:rPr>
        <w:t>¶</w:t>
      </w:r>
      <w:r w:rsidRPr="00E80732">
        <w:rPr>
          <w:rFonts w:asciiTheme="minorHAnsi" w:hAnsiTheme="minorHAnsi"/>
          <w:sz w:val="14"/>
        </w:rPr>
        <w:t xml:space="preserve"> Coherent policies to reduce the risk of a </w:t>
      </w:r>
      <w:proofErr w:type="spellStart"/>
      <w:r w:rsidRPr="00E80732">
        <w:rPr>
          <w:rFonts w:asciiTheme="minorHAnsi" w:hAnsiTheme="minorHAnsi"/>
          <w:sz w:val="14"/>
        </w:rPr>
        <w:t>nonstate</w:t>
      </w:r>
      <w:proofErr w:type="spellEnd"/>
      <w:r w:rsidRPr="00E80732">
        <w:rPr>
          <w:rFonts w:asciiTheme="minorHAnsi" w:hAnsiTheme="minorHAnsi"/>
          <w:sz w:val="14"/>
        </w:rPr>
        <w:t xml:space="preserve"> actor using nuclear weapons clearly need to be developed. In particular, the rise of the Abdul </w:t>
      </w:r>
      <w:proofErr w:type="spellStart"/>
      <w:r w:rsidRPr="00E80732">
        <w:rPr>
          <w:rFonts w:asciiTheme="minorHAnsi" w:hAnsiTheme="minorHAnsi"/>
          <w:sz w:val="14"/>
        </w:rPr>
        <w:t>Qadeer</w:t>
      </w:r>
      <w:proofErr w:type="spellEnd"/>
      <w:r w:rsidRPr="00E80732">
        <w:rPr>
          <w:rFonts w:asciiTheme="minorHAnsi" w:hAnsiTheme="minorHAnsi"/>
          <w:sz w:val="12"/>
        </w:rPr>
        <w:t>¶</w:t>
      </w:r>
      <w:r w:rsidRPr="00E80732">
        <w:rPr>
          <w:rFonts w:asciiTheme="minorHAnsi" w:hAnsiTheme="minorHAnsi"/>
          <w:sz w:val="14"/>
        </w:rPr>
        <w:t xml:space="preserve"> Khan nuclear technology network should give pause.49 </w:t>
      </w:r>
      <w:proofErr w:type="gramStart"/>
      <w:r w:rsidRPr="00E80732">
        <w:rPr>
          <w:rFonts w:asciiTheme="minorHAnsi" w:hAnsiTheme="minorHAnsi"/>
          <w:sz w:val="14"/>
        </w:rPr>
        <w:t>But</w:t>
      </w:r>
      <w:proofErr w:type="gramEnd"/>
      <w:r w:rsidRPr="00E80732">
        <w:rPr>
          <w:rFonts w:asciiTheme="minorHAnsi" w:hAnsiTheme="minorHAnsi"/>
          <w:sz w:val="14"/>
        </w:rPr>
        <w:t xml:space="preserve"> again, the news is</w:t>
      </w:r>
      <w:r w:rsidRPr="00E80732">
        <w:rPr>
          <w:rFonts w:asciiTheme="minorHAnsi" w:hAnsiTheme="minorHAnsi"/>
          <w:sz w:val="12"/>
        </w:rPr>
        <w:t>¶</w:t>
      </w:r>
      <w:r w:rsidRPr="00E80732">
        <w:rPr>
          <w:rFonts w:asciiTheme="minorHAnsi" w:hAnsiTheme="minorHAnsi"/>
          <w:sz w:val="14"/>
        </w:rPr>
        <w:t xml:space="preserve"> not as grim as nuclear alarmists would suggest. Much has already been done</w:t>
      </w:r>
      <w:r w:rsidRPr="00E80732">
        <w:rPr>
          <w:rFonts w:asciiTheme="minorHAnsi" w:hAnsiTheme="minorHAnsi"/>
          <w:sz w:val="12"/>
        </w:rPr>
        <w:t>¶</w:t>
      </w:r>
      <w:r w:rsidRPr="00E80732">
        <w:rPr>
          <w:rFonts w:asciiTheme="minorHAnsi" w:hAnsiTheme="minorHAnsi"/>
          <w:sz w:val="14"/>
        </w:rPr>
        <w:t xml:space="preserve"> to secure the supply of nuclear materials, and relatively simple steps can produce further improvements. Moreover</w:t>
      </w:r>
      <w:r w:rsidRPr="00E80732">
        <w:rPr>
          <w:rStyle w:val="StyleUnderline"/>
          <w:rFonts w:asciiTheme="minorHAnsi" w:hAnsiTheme="minorHAnsi"/>
        </w:rPr>
        <w:t>, there are reasons to doubt both the capabilities and even the interest many terrorist groups have in detonating a</w:t>
      </w:r>
      <w:r w:rsidRPr="00E80732">
        <w:rPr>
          <w:rStyle w:val="Style13ptBold"/>
          <w:rFonts w:asciiTheme="minorHAnsi" w:hAnsiTheme="minorHAnsi"/>
          <w:b w:val="0"/>
          <w:sz w:val="12"/>
        </w:rPr>
        <w:t>¶</w:t>
      </w:r>
      <w:r w:rsidRPr="00E80732">
        <w:rPr>
          <w:rFonts w:asciiTheme="minorHAnsi" w:hAnsiTheme="minorHAnsi"/>
          <w:sz w:val="14"/>
        </w:rPr>
        <w:t xml:space="preserve"> </w:t>
      </w:r>
      <w:r w:rsidRPr="00E80732">
        <w:rPr>
          <w:rStyle w:val="StyleUnderline"/>
          <w:rFonts w:asciiTheme="minorHAnsi" w:hAnsiTheme="minorHAnsi"/>
        </w:rPr>
        <w:t>nuclear device</w:t>
      </w:r>
      <w:r w:rsidRPr="00E80732">
        <w:rPr>
          <w:rFonts w:asciiTheme="minorHAnsi" w:hAnsiTheme="minorHAnsi"/>
          <w:sz w:val="14"/>
        </w:rPr>
        <w:t xml:space="preserve"> on U.S. soil. As Adam </w:t>
      </w:r>
      <w:proofErr w:type="spellStart"/>
      <w:r w:rsidRPr="00E80732">
        <w:rPr>
          <w:rFonts w:asciiTheme="minorHAnsi" w:hAnsiTheme="minorHAnsi"/>
          <w:sz w:val="14"/>
        </w:rPr>
        <w:t>Garªnkle</w:t>
      </w:r>
      <w:proofErr w:type="spellEnd"/>
      <w:r w:rsidRPr="00E80732">
        <w:rPr>
          <w:rFonts w:asciiTheme="minorHAnsi" w:hAnsiTheme="minorHAnsi"/>
          <w:sz w:val="14"/>
        </w:rPr>
        <w:t xml:space="preserve"> writes, “</w:t>
      </w:r>
      <w:r w:rsidRPr="00E80732">
        <w:rPr>
          <w:rStyle w:val="Emphasis"/>
          <w:rFonts w:asciiTheme="minorHAnsi" w:hAnsiTheme="minorHAnsi"/>
        </w:rPr>
        <w:t>The threat of nuclear</w:t>
      </w:r>
      <w:r w:rsidRPr="00E80732">
        <w:rPr>
          <w:rStyle w:val="Emphasis"/>
          <w:rFonts w:asciiTheme="minorHAnsi" w:hAnsiTheme="minorHAnsi"/>
          <w:b w:val="0"/>
          <w:sz w:val="12"/>
        </w:rPr>
        <w:t>¶</w:t>
      </w:r>
      <w:r w:rsidRPr="00E80732">
        <w:rPr>
          <w:rStyle w:val="Emphasis"/>
          <w:rFonts w:asciiTheme="minorHAnsi" w:hAnsiTheme="minorHAnsi"/>
          <w:sz w:val="12"/>
        </w:rPr>
        <w:t xml:space="preserve"> </w:t>
      </w:r>
      <w:r w:rsidRPr="00E80732">
        <w:rPr>
          <w:rStyle w:val="Emphasis"/>
          <w:rFonts w:asciiTheme="minorHAnsi" w:hAnsiTheme="minorHAnsi"/>
        </w:rPr>
        <w:t>terrorism is very remote</w:t>
      </w:r>
      <w:r w:rsidRPr="00E80732">
        <w:rPr>
          <w:rFonts w:asciiTheme="minorHAnsi" w:hAnsiTheme="minorHAnsi"/>
          <w:sz w:val="14"/>
        </w:rPr>
        <w:t>.”50</w:t>
      </w:r>
      <w:r w:rsidRPr="00E80732">
        <w:rPr>
          <w:rFonts w:asciiTheme="minorHAnsi" w:hAnsiTheme="minorHAnsi"/>
          <w:sz w:val="12"/>
        </w:rPr>
        <w:t>¶</w:t>
      </w:r>
      <w:r w:rsidRPr="00E80732">
        <w:rPr>
          <w:rFonts w:asciiTheme="minorHAnsi" w:hAnsiTheme="minorHAnsi"/>
          <w:sz w:val="14"/>
        </w:rPr>
        <w:t xml:space="preserve"> Experts disagree on whether </w:t>
      </w:r>
      <w:proofErr w:type="spellStart"/>
      <w:r w:rsidRPr="00E80732">
        <w:rPr>
          <w:rFonts w:asciiTheme="minorHAnsi" w:hAnsiTheme="minorHAnsi"/>
          <w:sz w:val="14"/>
        </w:rPr>
        <w:t>nonstate</w:t>
      </w:r>
      <w:proofErr w:type="spellEnd"/>
      <w:r w:rsidRPr="00E80732">
        <w:rPr>
          <w:rFonts w:asciiTheme="minorHAnsi" w:hAnsiTheme="minorHAnsi"/>
          <w:sz w:val="14"/>
        </w:rPr>
        <w:t xml:space="preserve"> actors have the scientific, engineering</w:t>
      </w:r>
      <w:proofErr w:type="gramStart"/>
      <w:r w:rsidRPr="00E80732">
        <w:rPr>
          <w:rFonts w:asciiTheme="minorHAnsi" w:hAnsiTheme="minorHAnsi"/>
          <w:sz w:val="14"/>
        </w:rPr>
        <w:t>,</w:t>
      </w:r>
      <w:r w:rsidRPr="00E80732">
        <w:rPr>
          <w:rFonts w:asciiTheme="minorHAnsi" w:hAnsiTheme="minorHAnsi"/>
          <w:sz w:val="12"/>
        </w:rPr>
        <w:t>¶</w:t>
      </w:r>
      <w:proofErr w:type="gramEnd"/>
      <w:r w:rsidRPr="00E80732">
        <w:rPr>
          <w:rFonts w:asciiTheme="minorHAnsi" w:hAnsiTheme="minorHAnsi"/>
          <w:sz w:val="14"/>
        </w:rPr>
        <w:t xml:space="preserve"> financial, natural resource, security, and logistical capacities to build a nuclear</w:t>
      </w:r>
      <w:r w:rsidRPr="00E80732">
        <w:rPr>
          <w:rFonts w:asciiTheme="minorHAnsi" w:hAnsiTheme="minorHAnsi"/>
          <w:sz w:val="14"/>
        </w:rPr>
        <w:pgNum/>
      </w:r>
      <w:r w:rsidRPr="00E80732">
        <w:rPr>
          <w:rFonts w:asciiTheme="minorHAnsi" w:hAnsiTheme="minorHAnsi"/>
          <w:sz w:val="14"/>
        </w:rPr>
        <w:pgNum/>
      </w:r>
      <w:r w:rsidRPr="00E80732">
        <w:rPr>
          <w:rFonts w:asciiTheme="minorHAnsi" w:hAnsiTheme="minorHAnsi"/>
          <w:sz w:val="12"/>
        </w:rPr>
        <w:t>¶</w:t>
      </w:r>
      <w:r w:rsidRPr="00E80732">
        <w:rPr>
          <w:rFonts w:asciiTheme="minorHAnsi" w:hAnsiTheme="minorHAnsi"/>
          <w:sz w:val="14"/>
        </w:rPr>
        <w:t xml:space="preserve"> bomb from scratch</w:t>
      </w:r>
      <w:r w:rsidRPr="00E80732">
        <w:rPr>
          <w:rStyle w:val="StyleUnderline"/>
          <w:rFonts w:asciiTheme="minorHAnsi" w:hAnsiTheme="minorHAnsi"/>
        </w:rPr>
        <w:t>. According to terrorism expert Robin Frost, the danger of a</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 xml:space="preserve">“nuclear black market” and loose nukes from Russia </w:t>
      </w:r>
      <w:r w:rsidRPr="00E80732">
        <w:rPr>
          <w:rStyle w:val="Emphasis"/>
          <w:rFonts w:asciiTheme="minorHAnsi" w:hAnsiTheme="minorHAnsi"/>
        </w:rPr>
        <w:t>may be overstated.</w:t>
      </w:r>
      <w:r w:rsidRPr="00E80732">
        <w:rPr>
          <w:rFonts w:asciiTheme="minorHAnsi" w:hAnsiTheme="minorHAnsi"/>
          <w:sz w:val="14"/>
        </w:rPr>
        <w:t xml:space="preserve"> </w:t>
      </w:r>
      <w:r w:rsidRPr="00E80732">
        <w:rPr>
          <w:rStyle w:val="StyleUnderline"/>
          <w:rFonts w:asciiTheme="minorHAnsi" w:hAnsiTheme="minorHAnsi"/>
        </w:rPr>
        <w:t>Even</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if a terrorist group did acquire a nuclear weapon, delivering and detonating it</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against a U.S. target would present tremendous technical and logistical</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difficulties</w:t>
      </w:r>
      <w:r w:rsidRPr="00E80732">
        <w:rPr>
          <w:rFonts w:asciiTheme="minorHAnsi" w:hAnsiTheme="minorHAnsi"/>
          <w:sz w:val="14"/>
        </w:rPr>
        <w:t xml:space="preserve">.51 Finally, </w:t>
      </w:r>
      <w:r w:rsidRPr="00E80732">
        <w:rPr>
          <w:rStyle w:val="StyleUnderline"/>
          <w:rFonts w:asciiTheme="minorHAnsi" w:hAnsiTheme="minorHAnsi"/>
        </w:rPr>
        <w:t>the feared nexus between terrorists and rogue regimes</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may be exaggerated</w:t>
      </w:r>
      <w:r w:rsidRPr="00E80732">
        <w:rPr>
          <w:rFonts w:asciiTheme="minorHAnsi" w:hAnsiTheme="minorHAnsi"/>
          <w:sz w:val="14"/>
        </w:rPr>
        <w:t xml:space="preserve">. As nuclear proliferation expert Joseph </w:t>
      </w:r>
      <w:proofErr w:type="spellStart"/>
      <w:r w:rsidRPr="00E80732">
        <w:rPr>
          <w:rFonts w:asciiTheme="minorHAnsi" w:hAnsiTheme="minorHAnsi"/>
          <w:sz w:val="14"/>
        </w:rPr>
        <w:t>Cirincione</w:t>
      </w:r>
      <w:proofErr w:type="spellEnd"/>
      <w:r w:rsidRPr="00E80732">
        <w:rPr>
          <w:rFonts w:asciiTheme="minorHAnsi" w:hAnsiTheme="minorHAnsi"/>
          <w:sz w:val="14"/>
        </w:rPr>
        <w:t xml:space="preserve"> argues</w:t>
      </w:r>
      <w:proofErr w:type="gramStart"/>
      <w:r w:rsidRPr="00E80732">
        <w:rPr>
          <w:rFonts w:asciiTheme="minorHAnsi" w:hAnsiTheme="minorHAnsi"/>
          <w:sz w:val="14"/>
        </w:rPr>
        <w:t>,</w:t>
      </w:r>
      <w:r w:rsidRPr="00E80732">
        <w:rPr>
          <w:rFonts w:asciiTheme="minorHAnsi" w:hAnsiTheme="minorHAnsi"/>
          <w:sz w:val="12"/>
        </w:rPr>
        <w:t>¶</w:t>
      </w:r>
      <w:proofErr w:type="gramEnd"/>
      <w:r w:rsidRPr="00E80732">
        <w:rPr>
          <w:rFonts w:asciiTheme="minorHAnsi" w:hAnsiTheme="minorHAnsi"/>
          <w:sz w:val="14"/>
        </w:rPr>
        <w:t xml:space="preserve"> </w:t>
      </w:r>
      <w:r w:rsidRPr="00E80732">
        <w:rPr>
          <w:rStyle w:val="StyleUnderline"/>
          <w:rFonts w:asciiTheme="minorHAnsi" w:hAnsiTheme="minorHAnsi"/>
        </w:rPr>
        <w:t>states such as Iran and North Korea are “not the most likely sources for terrorists since their stockpiles, if any, are small and exceedingly precious, and hence</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well-guarded</w:t>
      </w:r>
      <w:r w:rsidRPr="00E80732">
        <w:rPr>
          <w:rFonts w:asciiTheme="minorHAnsi" w:hAnsiTheme="minorHAnsi"/>
          <w:sz w:val="14"/>
        </w:rPr>
        <w:t xml:space="preserve">.”52 </w:t>
      </w:r>
      <w:proofErr w:type="spellStart"/>
      <w:r w:rsidRPr="00E80732">
        <w:rPr>
          <w:rFonts w:asciiTheme="minorHAnsi" w:hAnsiTheme="minorHAnsi"/>
          <w:sz w:val="14"/>
        </w:rPr>
        <w:t>Chubin</w:t>
      </w:r>
      <w:proofErr w:type="spellEnd"/>
      <w:r w:rsidRPr="00E80732">
        <w:rPr>
          <w:rFonts w:asciiTheme="minorHAnsi" w:hAnsiTheme="minorHAnsi"/>
          <w:sz w:val="14"/>
        </w:rPr>
        <w:t xml:space="preserve"> states that </w:t>
      </w:r>
      <w:r w:rsidRPr="00E80732">
        <w:rPr>
          <w:rStyle w:val="StyleUnderline"/>
          <w:rFonts w:asciiTheme="minorHAnsi" w:hAnsiTheme="minorHAnsi"/>
        </w:rPr>
        <w:t>there “</w:t>
      </w:r>
      <w:r w:rsidRPr="00E80732">
        <w:rPr>
          <w:rStyle w:val="Emphasis"/>
          <w:rFonts w:asciiTheme="minorHAnsi" w:hAnsiTheme="minorHAnsi"/>
        </w:rPr>
        <w:t>is no reason to believe</w:t>
      </w:r>
      <w:r w:rsidRPr="00E80732">
        <w:rPr>
          <w:rStyle w:val="StyleUnderline"/>
          <w:rFonts w:asciiTheme="minorHAnsi" w:hAnsiTheme="minorHAnsi"/>
        </w:rPr>
        <w:t xml:space="preserve"> that Iran today, any more than </w:t>
      </w:r>
      <w:proofErr w:type="spellStart"/>
      <w:r w:rsidRPr="00E80732">
        <w:rPr>
          <w:rStyle w:val="StyleUnderline"/>
          <w:rFonts w:asciiTheme="minorHAnsi" w:hAnsiTheme="minorHAnsi"/>
        </w:rPr>
        <w:t>Sadaam</w:t>
      </w:r>
      <w:proofErr w:type="spellEnd"/>
      <w:r w:rsidRPr="00E80732">
        <w:rPr>
          <w:rStyle w:val="StyleUnderline"/>
          <w:rFonts w:asciiTheme="minorHAnsi" w:hAnsiTheme="minorHAnsi"/>
        </w:rPr>
        <w:t xml:space="preserve"> Hussein earlier, would transfer WMD [weapons of</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mass destruction] technology to terrorist groups like al-Qaida or Hezbollah.”53</w:t>
      </w:r>
      <w:r w:rsidRPr="00E80732">
        <w:rPr>
          <w:rStyle w:val="StyleUnderline"/>
          <w:rFonts w:asciiTheme="minorHAnsi" w:hAnsiTheme="minorHAnsi"/>
          <w:b w:val="0"/>
          <w:sz w:val="12"/>
        </w:rPr>
        <w:t>¶</w:t>
      </w:r>
      <w:r w:rsidRPr="00E80732">
        <w:rPr>
          <w:rFonts w:asciiTheme="minorHAnsi" w:hAnsiTheme="minorHAnsi"/>
          <w:sz w:val="14"/>
        </w:rPr>
        <w:t xml:space="preserve"> </w:t>
      </w:r>
      <w:r w:rsidRPr="00E80732">
        <w:rPr>
          <w:rStyle w:val="Emphasis"/>
          <w:rFonts w:asciiTheme="minorHAnsi" w:hAnsiTheme="minorHAnsi"/>
        </w:rPr>
        <w:t>Even if a terrorist group were to acquire a nuclear device</w:t>
      </w:r>
      <w:r w:rsidRPr="00E80732">
        <w:rPr>
          <w:rStyle w:val="StyleUnderline"/>
          <w:rFonts w:asciiTheme="minorHAnsi" w:hAnsiTheme="minorHAnsi"/>
        </w:rPr>
        <w:t>, expert Michael</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 xml:space="preserve">Levi demonstrates that effective planning can prevent catastrophe: for nuclear terrorists, what </w:t>
      </w:r>
      <w:r w:rsidRPr="00E80732">
        <w:rPr>
          <w:rStyle w:val="Emphasis"/>
          <w:rFonts w:asciiTheme="minorHAnsi" w:hAnsiTheme="minorHAnsi"/>
        </w:rPr>
        <w:t>“can go wrong might go wrong</w:t>
      </w:r>
      <w:r w:rsidRPr="00E80732">
        <w:rPr>
          <w:rStyle w:val="StyleUnderline"/>
          <w:rFonts w:asciiTheme="minorHAnsi" w:hAnsiTheme="minorHAnsi"/>
        </w:rPr>
        <w:t>, and when it comes to</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nuclear terrorism, a broader, integrated defense, just like controls at the source</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 xml:space="preserve">of weapons and materials, </w:t>
      </w:r>
      <w:r w:rsidRPr="00E80732">
        <w:rPr>
          <w:rStyle w:val="Emphasis"/>
          <w:rFonts w:asciiTheme="minorHAnsi" w:hAnsiTheme="minorHAnsi"/>
        </w:rPr>
        <w:t>can multiply, intensify, and compound the possibilities of terrorist failure,</w:t>
      </w:r>
      <w:r w:rsidRPr="00E80732">
        <w:rPr>
          <w:rStyle w:val="StyleUnderline"/>
          <w:rFonts w:asciiTheme="minorHAnsi" w:hAnsiTheme="minorHAnsi"/>
        </w:rPr>
        <w:t xml:space="preserve"> possibly </w:t>
      </w:r>
      <w:r w:rsidRPr="00E80732">
        <w:rPr>
          <w:rFonts w:asciiTheme="minorHAnsi" w:hAnsiTheme="minorHAnsi"/>
          <w:sz w:val="14"/>
        </w:rPr>
        <w:t>driving terrorist groups to reject nuclear terrorism altogether</w:t>
      </w:r>
      <w:r w:rsidRPr="00E80732">
        <w:rPr>
          <w:rStyle w:val="StyleUnderline"/>
          <w:rFonts w:asciiTheme="minorHAnsi" w:hAnsiTheme="minorHAnsi"/>
        </w:rPr>
        <w:t>.” Warning of the danger of a terrorist acquiring a nuclear</w:t>
      </w:r>
      <w:r w:rsidRPr="00E80732">
        <w:rPr>
          <w:rStyle w:val="StyleUnderline"/>
          <w:rFonts w:asciiTheme="minorHAnsi" w:hAnsiTheme="minorHAnsi"/>
          <w:b w:val="0"/>
          <w:sz w:val="12"/>
        </w:rPr>
        <w:t>¶</w:t>
      </w:r>
      <w:r w:rsidRPr="00E80732">
        <w:rPr>
          <w:rFonts w:asciiTheme="minorHAnsi" w:hAnsiTheme="minorHAnsi"/>
          <w:sz w:val="14"/>
        </w:rPr>
        <w:t xml:space="preserve"> </w:t>
      </w:r>
      <w:r w:rsidRPr="00E80732">
        <w:rPr>
          <w:rStyle w:val="StyleUnderline"/>
          <w:rFonts w:asciiTheme="minorHAnsi" w:hAnsiTheme="minorHAnsi"/>
        </w:rPr>
        <w:t xml:space="preserve">weapon, most analyses are based on the </w:t>
      </w:r>
      <w:r w:rsidRPr="00E80732">
        <w:rPr>
          <w:rStyle w:val="Emphasis"/>
          <w:rFonts w:asciiTheme="minorHAnsi" w:hAnsiTheme="minorHAnsi"/>
        </w:rPr>
        <w:t>inaccurate image</w:t>
      </w:r>
      <w:r w:rsidRPr="00E80732">
        <w:rPr>
          <w:rStyle w:val="StyleUnderline"/>
          <w:rFonts w:asciiTheme="minorHAnsi" w:hAnsiTheme="minorHAnsi"/>
        </w:rPr>
        <w:t xml:space="preserve"> of an “infallible </w:t>
      </w:r>
      <w:proofErr w:type="spellStart"/>
      <w:r w:rsidRPr="00E80732">
        <w:rPr>
          <w:rStyle w:val="StyleUnderline"/>
          <w:rFonts w:asciiTheme="minorHAnsi" w:hAnsiTheme="minorHAnsi"/>
        </w:rPr>
        <w:t>tenfoot</w:t>
      </w:r>
      <w:proofErr w:type="spellEnd"/>
      <w:r w:rsidRPr="00E80732">
        <w:rPr>
          <w:rStyle w:val="StyleUnderline"/>
          <w:rFonts w:asciiTheme="minorHAnsi" w:hAnsiTheme="minorHAnsi"/>
        </w:rPr>
        <w:t>-tall enemy.”</w:t>
      </w:r>
      <w:r w:rsidRPr="00E80732">
        <w:rPr>
          <w:rFonts w:asciiTheme="minorHAnsi" w:hAnsiTheme="minorHAnsi"/>
          <w:sz w:val="14"/>
        </w:rPr>
        <w:t xml:space="preserve"> </w:t>
      </w:r>
      <w:r w:rsidRPr="00E80732">
        <w:rPr>
          <w:rStyle w:val="StyleUnderline"/>
          <w:rFonts w:asciiTheme="minorHAnsi" w:hAnsiTheme="minorHAnsi"/>
        </w:rPr>
        <w:t xml:space="preserve">This type of alarmism, </w:t>
      </w:r>
      <w:r w:rsidRPr="00E80732">
        <w:rPr>
          <w:rFonts w:asciiTheme="minorHAnsi" w:hAnsiTheme="minorHAnsi"/>
          <w:sz w:val="14"/>
        </w:rPr>
        <w:t>writes Levi, impedes the development</w:t>
      </w:r>
      <w:r w:rsidRPr="00E80732">
        <w:rPr>
          <w:rFonts w:asciiTheme="minorHAnsi" w:hAnsiTheme="minorHAnsi"/>
          <w:sz w:val="12"/>
        </w:rPr>
        <w:t>¶</w:t>
      </w:r>
      <w:r w:rsidRPr="00E80732">
        <w:rPr>
          <w:rFonts w:asciiTheme="minorHAnsi" w:hAnsiTheme="minorHAnsi"/>
          <w:sz w:val="14"/>
        </w:rPr>
        <w:t xml:space="preserve"> of thoughtful strategies that could deter, prevent, or mitigate a terrorist attack</w:t>
      </w:r>
      <w:proofErr w:type="gramStart"/>
      <w:r w:rsidRPr="00E80732">
        <w:rPr>
          <w:rFonts w:asciiTheme="minorHAnsi" w:hAnsiTheme="minorHAnsi"/>
          <w:sz w:val="14"/>
        </w:rPr>
        <w:t>:</w:t>
      </w:r>
      <w:r w:rsidRPr="00E80732">
        <w:rPr>
          <w:rFonts w:asciiTheme="minorHAnsi" w:hAnsiTheme="minorHAnsi"/>
          <w:sz w:val="12"/>
        </w:rPr>
        <w:t>¶</w:t>
      </w:r>
      <w:proofErr w:type="gramEnd"/>
      <w:r w:rsidRPr="00E80732">
        <w:rPr>
          <w:rFonts w:asciiTheme="minorHAnsi" w:hAnsiTheme="minorHAnsi"/>
          <w:sz w:val="14"/>
        </w:rPr>
        <w:t xml:space="preserve"> </w:t>
      </w:r>
      <w:r w:rsidRPr="00E80732">
        <w:rPr>
          <w:rStyle w:val="StyleUnderline"/>
          <w:rFonts w:asciiTheme="minorHAnsi" w:hAnsiTheme="minorHAnsi"/>
        </w:rPr>
        <w:t>“Worst-case estimates have their place, but the possible failure-averse, conservative, resource-limited ª</w:t>
      </w:r>
      <w:proofErr w:type="spellStart"/>
      <w:r w:rsidRPr="00E80732">
        <w:rPr>
          <w:rStyle w:val="StyleUnderline"/>
          <w:rFonts w:asciiTheme="minorHAnsi" w:hAnsiTheme="minorHAnsi"/>
        </w:rPr>
        <w:t>ve</w:t>
      </w:r>
      <w:proofErr w:type="spellEnd"/>
      <w:r w:rsidRPr="00E80732">
        <w:rPr>
          <w:rStyle w:val="StyleUnderline"/>
          <w:rFonts w:asciiTheme="minorHAnsi" w:hAnsiTheme="minorHAnsi"/>
        </w:rPr>
        <w:t>-foot-tall nuclear terrorist, who is subject not only</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to the laws of physics but also to Murphy’s law of nuclear terrorism, needs to</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become just as central to our evaluations of strategies.”54</w:t>
      </w:r>
      <w:r w:rsidRPr="00E80732">
        <w:rPr>
          <w:rStyle w:val="StyleUnderline"/>
          <w:rFonts w:asciiTheme="minorHAnsi" w:hAnsiTheme="minorHAnsi"/>
          <w:b w:val="0"/>
          <w:sz w:val="12"/>
        </w:rPr>
        <w:t>¶</w:t>
      </w:r>
      <w:r w:rsidRPr="00E80732">
        <w:rPr>
          <w:rFonts w:asciiTheme="minorHAnsi" w:hAnsiTheme="minorHAnsi"/>
          <w:sz w:val="14"/>
        </w:rPr>
        <w:t xml:space="preserve"> </w:t>
      </w:r>
      <w:proofErr w:type="gramStart"/>
      <w:r w:rsidRPr="00E80732">
        <w:rPr>
          <w:rStyle w:val="StyleUnderline"/>
          <w:rFonts w:asciiTheme="minorHAnsi" w:hAnsiTheme="minorHAnsi"/>
        </w:rPr>
        <w:t>A</w:t>
      </w:r>
      <w:proofErr w:type="gramEnd"/>
      <w:r w:rsidRPr="00E80732">
        <w:rPr>
          <w:rStyle w:val="StyleUnderline"/>
          <w:rFonts w:asciiTheme="minorHAnsi" w:hAnsiTheme="minorHAnsi"/>
        </w:rPr>
        <w:t xml:space="preserve"> recent study contends that al-Qaida’s interest in acquiring and using nuclear weapons </w:t>
      </w:r>
      <w:r w:rsidRPr="00E80732">
        <w:rPr>
          <w:rStyle w:val="Emphasis"/>
          <w:rFonts w:asciiTheme="minorHAnsi" w:hAnsiTheme="minorHAnsi"/>
        </w:rPr>
        <w:t>may be overstated</w:t>
      </w:r>
      <w:r w:rsidRPr="00E80732">
        <w:rPr>
          <w:rStyle w:val="StyleUnderline"/>
          <w:rFonts w:asciiTheme="minorHAnsi" w:hAnsiTheme="minorHAnsi"/>
        </w:rPr>
        <w:t xml:space="preserve">. </w:t>
      </w:r>
      <w:r w:rsidRPr="00E80732">
        <w:rPr>
          <w:rFonts w:asciiTheme="minorHAnsi" w:hAnsiTheme="minorHAnsi"/>
          <w:sz w:val="14"/>
        </w:rPr>
        <w:t xml:space="preserve">Anne </w:t>
      </w:r>
      <w:proofErr w:type="spellStart"/>
      <w:r w:rsidRPr="00E80732">
        <w:rPr>
          <w:rStyle w:val="StyleUnderline"/>
          <w:rFonts w:asciiTheme="minorHAnsi" w:hAnsiTheme="minorHAnsi"/>
        </w:rPr>
        <w:t>Stenersen</w:t>
      </w:r>
      <w:proofErr w:type="spellEnd"/>
      <w:r w:rsidRPr="00E80732">
        <w:rPr>
          <w:rStyle w:val="StyleUnderline"/>
          <w:rFonts w:asciiTheme="minorHAnsi" w:hAnsiTheme="minorHAnsi"/>
        </w:rPr>
        <w:t>, a terrorism expert, claims</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that “looking at statements and activities at various levels within the al-Qaida network, it becomes clear that the network’s interest in using unconventional</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 xml:space="preserve">means is in fact </w:t>
      </w:r>
      <w:r w:rsidRPr="00E80732">
        <w:rPr>
          <w:rStyle w:val="Emphasis"/>
          <w:rFonts w:asciiTheme="minorHAnsi" w:hAnsiTheme="minorHAnsi"/>
        </w:rPr>
        <w:t>much lower</w:t>
      </w:r>
      <w:r w:rsidRPr="00E80732">
        <w:rPr>
          <w:rStyle w:val="StyleUnderline"/>
          <w:rFonts w:asciiTheme="minorHAnsi" w:hAnsiTheme="minorHAnsi"/>
        </w:rPr>
        <w:t xml:space="preserve"> than commonly thought</w:t>
      </w:r>
      <w:r w:rsidRPr="00E80732">
        <w:rPr>
          <w:rFonts w:asciiTheme="minorHAnsi" w:hAnsiTheme="minorHAnsi"/>
          <w:sz w:val="14"/>
        </w:rPr>
        <w:t>.”55 She further states that</w:t>
      </w:r>
      <w:r w:rsidRPr="00E80732">
        <w:rPr>
          <w:rFonts w:asciiTheme="minorHAnsi" w:hAnsiTheme="minorHAnsi"/>
          <w:sz w:val="12"/>
        </w:rPr>
        <w:t>¶</w:t>
      </w:r>
      <w:r w:rsidRPr="00E80732">
        <w:rPr>
          <w:rFonts w:asciiTheme="minorHAnsi" w:hAnsiTheme="minorHAnsi"/>
          <w:sz w:val="14"/>
        </w:rPr>
        <w:t xml:space="preserve"> “CBRN [chemical, biological, radiological, and </w:t>
      </w:r>
      <w:r w:rsidRPr="00E80732">
        <w:rPr>
          <w:rStyle w:val="StyleUnderline"/>
          <w:rFonts w:asciiTheme="minorHAnsi" w:hAnsiTheme="minorHAnsi"/>
        </w:rPr>
        <w:t>nuclear] weapons do not play a</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central part in al-Qaida’s strategy</w:t>
      </w:r>
      <w:r w:rsidRPr="00E80732">
        <w:rPr>
          <w:rFonts w:asciiTheme="minorHAnsi" w:hAnsiTheme="minorHAnsi"/>
          <w:sz w:val="14"/>
        </w:rPr>
        <w:t xml:space="preserve">.”56 </w:t>
      </w:r>
      <w:r w:rsidRPr="00E80732">
        <w:rPr>
          <w:rStyle w:val="StyleUnderline"/>
          <w:rFonts w:asciiTheme="minorHAnsi" w:hAnsiTheme="minorHAnsi"/>
        </w:rPr>
        <w:t xml:space="preserve">In the 1990s, members of al-Qaida debated whether to obtain a nuclear device. </w:t>
      </w:r>
      <w:r w:rsidRPr="00E80732">
        <w:rPr>
          <w:rStyle w:val="Emphasis"/>
          <w:rFonts w:asciiTheme="minorHAnsi" w:hAnsiTheme="minorHAnsi"/>
        </w:rPr>
        <w:t>Those in favor sought the weapons</w:t>
      </w:r>
      <w:r w:rsidRPr="00E80732">
        <w:rPr>
          <w:rStyle w:val="Emphasis"/>
          <w:rFonts w:asciiTheme="minorHAnsi" w:hAnsiTheme="minorHAnsi"/>
          <w:b w:val="0"/>
          <w:sz w:val="12"/>
        </w:rPr>
        <w:t>¶</w:t>
      </w:r>
      <w:r w:rsidRPr="00E80732">
        <w:rPr>
          <w:rStyle w:val="Emphasis"/>
          <w:rFonts w:asciiTheme="minorHAnsi" w:hAnsiTheme="minorHAnsi"/>
          <w:sz w:val="12"/>
        </w:rPr>
        <w:t xml:space="preserve"> </w:t>
      </w:r>
      <w:r w:rsidRPr="00E80732">
        <w:rPr>
          <w:rStyle w:val="Emphasis"/>
          <w:rFonts w:asciiTheme="minorHAnsi" w:hAnsiTheme="minorHAnsi"/>
        </w:rPr>
        <w:t>primarily to deter a U.S. attack</w:t>
      </w:r>
      <w:r w:rsidRPr="00E80732">
        <w:rPr>
          <w:rStyle w:val="StyleUnderline"/>
          <w:rFonts w:asciiTheme="minorHAnsi" w:hAnsiTheme="minorHAnsi"/>
        </w:rPr>
        <w:t xml:space="preserve"> on al-Qaida’s bases in Afghanistan. This assessment reveals </w:t>
      </w:r>
      <w:r w:rsidRPr="00E80732">
        <w:rPr>
          <w:rStyle w:val="Emphasis"/>
          <w:rFonts w:asciiTheme="minorHAnsi" w:hAnsiTheme="minorHAnsi"/>
        </w:rPr>
        <w:t xml:space="preserve">an organization at odds with that laid out by nuclear </w:t>
      </w:r>
      <w:proofErr w:type="gramStart"/>
      <w:r w:rsidRPr="00E80732">
        <w:rPr>
          <w:rStyle w:val="Emphasis"/>
          <w:rFonts w:asciiTheme="minorHAnsi" w:hAnsiTheme="minorHAnsi"/>
        </w:rPr>
        <w:t>alarmists</w:t>
      </w:r>
      <w:proofErr w:type="gramEnd"/>
      <w:r w:rsidRPr="00E80732">
        <w:rPr>
          <w:rStyle w:val="StyleUnderline"/>
          <w:rFonts w:asciiTheme="minorHAnsi" w:hAnsiTheme="minorHAnsi"/>
        </w:rPr>
        <w:t xml:space="preserve"> of</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terrorists obsessed with using nuclear weapons against the United States regardless of the consequences</w:t>
      </w:r>
      <w:r w:rsidRPr="00E80732">
        <w:rPr>
          <w:rFonts w:asciiTheme="minorHAnsi" w:hAnsiTheme="minorHAnsi"/>
          <w:sz w:val="14"/>
        </w:rPr>
        <w:t xml:space="preserve">. </w:t>
      </w:r>
      <w:proofErr w:type="spellStart"/>
      <w:r w:rsidRPr="00E80732">
        <w:rPr>
          <w:rStyle w:val="StyleUnderline"/>
          <w:rFonts w:asciiTheme="minorHAnsi" w:hAnsiTheme="minorHAnsi"/>
        </w:rPr>
        <w:t>Stenersen</w:t>
      </w:r>
      <w:proofErr w:type="spellEnd"/>
      <w:r w:rsidRPr="00E80732">
        <w:rPr>
          <w:rStyle w:val="StyleUnderline"/>
          <w:rFonts w:asciiTheme="minorHAnsi" w:hAnsiTheme="minorHAnsi"/>
        </w:rPr>
        <w:t xml:space="preserve"> asserts, “Although there have been</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various reports stating that al-Qaida attempted to buy nuclear material in the</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 xml:space="preserve">nineties, and possibly recruited skilled scientists, it appears that al-Qaida central </w:t>
      </w:r>
      <w:r w:rsidRPr="00E80732">
        <w:rPr>
          <w:rStyle w:val="Emphasis"/>
          <w:rFonts w:asciiTheme="minorHAnsi" w:hAnsiTheme="minorHAnsi"/>
        </w:rPr>
        <w:t xml:space="preserve">have not dedicated a lot of time or effort </w:t>
      </w:r>
      <w:r w:rsidRPr="00E80732">
        <w:rPr>
          <w:rStyle w:val="StyleUnderline"/>
          <w:rFonts w:asciiTheme="minorHAnsi" w:hAnsiTheme="minorHAnsi"/>
        </w:rPr>
        <w:t>to developing a high-end CBRN</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capability.... Al-Qaida central never had a coherent strategy to obtain</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CBRN: instead, its members were divided on the issue, and there was an</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 xml:space="preserve">awareness that militarily effective weapons </w:t>
      </w:r>
      <w:r w:rsidRPr="00E80732">
        <w:rPr>
          <w:rStyle w:val="Emphasis"/>
          <w:rFonts w:asciiTheme="minorHAnsi" w:hAnsiTheme="minorHAnsi"/>
        </w:rPr>
        <w:t>were extremely difficult to obtain</w:t>
      </w:r>
      <w:r w:rsidRPr="00E80732">
        <w:rPr>
          <w:rFonts w:asciiTheme="minorHAnsi" w:hAnsiTheme="minorHAnsi"/>
          <w:sz w:val="14"/>
        </w:rPr>
        <w:t>.”57 Most terrorist groups “assess nuclear terrorism through the lens of</w:t>
      </w:r>
      <w:r w:rsidRPr="00E80732">
        <w:rPr>
          <w:rFonts w:asciiTheme="minorHAnsi" w:hAnsiTheme="minorHAnsi"/>
          <w:sz w:val="12"/>
        </w:rPr>
        <w:t>¶</w:t>
      </w:r>
      <w:r w:rsidRPr="00E80732">
        <w:rPr>
          <w:rFonts w:asciiTheme="minorHAnsi" w:hAnsiTheme="minorHAnsi"/>
          <w:sz w:val="14"/>
        </w:rPr>
        <w:t xml:space="preserve"> their political goals and may judge that it does not advance their interests.”58</w:t>
      </w:r>
      <w:r w:rsidRPr="00E80732">
        <w:rPr>
          <w:rFonts w:asciiTheme="minorHAnsi" w:hAnsiTheme="minorHAnsi"/>
          <w:sz w:val="12"/>
        </w:rPr>
        <w:t>¶</w:t>
      </w:r>
      <w:r w:rsidRPr="00E80732">
        <w:rPr>
          <w:rFonts w:asciiTheme="minorHAnsi" w:hAnsiTheme="minorHAnsi"/>
          <w:sz w:val="14"/>
        </w:rPr>
        <w:t xml:space="preserve"> As </w:t>
      </w:r>
      <w:r w:rsidRPr="00E80732">
        <w:rPr>
          <w:rStyle w:val="StyleUnderline"/>
          <w:rFonts w:asciiTheme="minorHAnsi" w:hAnsiTheme="minorHAnsi"/>
        </w:rPr>
        <w:t>Frost has written, “The risk of nuclear terrorism, especially true nuclear terrorism employing bombs powered by nuclear fission, is</w:t>
      </w:r>
      <w:r w:rsidRPr="00E80732">
        <w:rPr>
          <w:rStyle w:val="Emphasis"/>
          <w:rFonts w:asciiTheme="minorHAnsi" w:hAnsiTheme="minorHAnsi"/>
        </w:rPr>
        <w:t xml:space="preserve"> overstated</w:t>
      </w:r>
      <w:r w:rsidRPr="00E80732">
        <w:rPr>
          <w:rStyle w:val="StyleUnderline"/>
          <w:rFonts w:asciiTheme="minorHAnsi" w:hAnsiTheme="minorHAnsi"/>
        </w:rPr>
        <w:t>, and that</w:t>
      </w:r>
      <w:r w:rsidRPr="00E80732">
        <w:rPr>
          <w:rStyle w:val="StyleUnderline"/>
          <w:rFonts w:asciiTheme="minorHAnsi" w:hAnsiTheme="minorHAnsi"/>
          <w:b w:val="0"/>
          <w:sz w:val="12"/>
        </w:rPr>
        <w:t>¶</w:t>
      </w:r>
      <w:r w:rsidRPr="00E80732">
        <w:rPr>
          <w:rStyle w:val="StyleUnderline"/>
          <w:rFonts w:asciiTheme="minorHAnsi" w:hAnsiTheme="minorHAnsi"/>
          <w:sz w:val="12"/>
        </w:rPr>
        <w:t xml:space="preserve"> </w:t>
      </w:r>
      <w:r w:rsidRPr="00E80732">
        <w:rPr>
          <w:rStyle w:val="StyleUnderline"/>
          <w:rFonts w:asciiTheme="minorHAnsi" w:hAnsiTheme="minorHAnsi"/>
        </w:rPr>
        <w:t xml:space="preserve">popular wisdom on the topic is </w:t>
      </w:r>
      <w:r w:rsidRPr="00E80732">
        <w:rPr>
          <w:rStyle w:val="Emphasis"/>
          <w:rFonts w:asciiTheme="minorHAnsi" w:hAnsiTheme="minorHAnsi"/>
        </w:rPr>
        <w:t>significantly fiawed</w:t>
      </w:r>
      <w:r w:rsidRPr="00E80732">
        <w:rPr>
          <w:rStyle w:val="StyleUnderline"/>
          <w:rFonts w:asciiTheme="minorHAnsi" w:hAnsiTheme="minorHAnsi"/>
        </w:rPr>
        <w:t>.”59</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2AC Terror DA (Cyber)</w:t>
      </w:r>
    </w:p>
    <w:p w:rsidR="009B55BA" w:rsidRPr="00E80732" w:rsidRDefault="009B55BA" w:rsidP="00B81B23">
      <w:pPr>
        <w:pStyle w:val="Heading4"/>
      </w:pPr>
      <w:r w:rsidRPr="00E80732">
        <w:t>Cyber-terror rhetoric is alarmist</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 xml:space="preserve">Eriksson &amp; </w:t>
      </w:r>
      <w:proofErr w:type="spellStart"/>
      <w:r w:rsidRPr="00E80732">
        <w:rPr>
          <w:rStyle w:val="Style13ptBold"/>
          <w:rFonts w:asciiTheme="minorHAnsi" w:hAnsiTheme="minorHAnsi"/>
        </w:rPr>
        <w:t>Giacomello</w:t>
      </w:r>
      <w:proofErr w:type="spellEnd"/>
      <w:r w:rsidRPr="00E80732">
        <w:rPr>
          <w:rStyle w:val="Style13ptBold"/>
          <w:rFonts w:asciiTheme="minorHAnsi" w:hAnsiTheme="minorHAnsi"/>
        </w:rPr>
        <w:t xml:space="preserve"> 6</w:t>
      </w:r>
      <w:r w:rsidRPr="00E80732">
        <w:rPr>
          <w:rFonts w:asciiTheme="minorHAnsi" w:hAnsiTheme="minorHAnsi"/>
        </w:rPr>
        <w:t xml:space="preserve"> </w:t>
      </w:r>
      <w:r w:rsidRPr="00E80732">
        <w:rPr>
          <w:rFonts w:asciiTheme="minorHAnsi" w:hAnsiTheme="minorHAnsi"/>
          <w:sz w:val="16"/>
          <w:szCs w:val="16"/>
        </w:rPr>
        <w:t xml:space="preserve">(Johan Eriksson, Associate Professor of Political Science at </w:t>
      </w:r>
      <w:proofErr w:type="spellStart"/>
      <w:r w:rsidRPr="00E80732">
        <w:rPr>
          <w:rFonts w:asciiTheme="minorHAnsi" w:hAnsiTheme="minorHAnsi"/>
          <w:sz w:val="16"/>
          <w:szCs w:val="16"/>
        </w:rPr>
        <w:t>Sodertorn</w:t>
      </w:r>
      <w:proofErr w:type="spellEnd"/>
      <w:r w:rsidRPr="00E80732">
        <w:rPr>
          <w:rFonts w:asciiTheme="minorHAnsi" w:hAnsiTheme="minorHAnsi"/>
          <w:sz w:val="16"/>
          <w:szCs w:val="16"/>
        </w:rPr>
        <w:t xml:space="preserve"> University College and Researcher at the Swedish Institute of International Affairs, Stockholm. </w:t>
      </w:r>
      <w:proofErr w:type="spellStart"/>
      <w:r w:rsidRPr="00E80732">
        <w:rPr>
          <w:rFonts w:asciiTheme="minorHAnsi" w:hAnsiTheme="minorHAnsi"/>
          <w:sz w:val="16"/>
          <w:szCs w:val="16"/>
        </w:rPr>
        <w:t>Giacomello</w:t>
      </w:r>
      <w:proofErr w:type="spellEnd"/>
      <w:r w:rsidRPr="00E80732">
        <w:rPr>
          <w:rFonts w:asciiTheme="minorHAnsi" w:hAnsiTheme="minorHAnsi"/>
          <w:sz w:val="16"/>
          <w:szCs w:val="16"/>
        </w:rPr>
        <w:t xml:space="preserve"> </w:t>
      </w:r>
      <w:proofErr w:type="spellStart"/>
      <w:r w:rsidRPr="00E80732">
        <w:rPr>
          <w:rFonts w:asciiTheme="minorHAnsi" w:hAnsiTheme="minorHAnsi"/>
          <w:sz w:val="16"/>
          <w:szCs w:val="16"/>
        </w:rPr>
        <w:t>Giampiero</w:t>
      </w:r>
      <w:proofErr w:type="spellEnd"/>
      <w:r w:rsidRPr="00E80732">
        <w:rPr>
          <w:rFonts w:asciiTheme="minorHAnsi" w:hAnsiTheme="minorHAnsi"/>
          <w:sz w:val="16"/>
          <w:szCs w:val="16"/>
        </w:rPr>
        <w:t xml:space="preserve">, Assistant Professor of International Relations in the </w:t>
      </w:r>
      <w:proofErr w:type="spellStart"/>
      <w:r w:rsidRPr="00E80732">
        <w:rPr>
          <w:rFonts w:asciiTheme="minorHAnsi" w:hAnsiTheme="minorHAnsi"/>
          <w:sz w:val="16"/>
          <w:szCs w:val="16"/>
        </w:rPr>
        <w:t>Dipartimento</w:t>
      </w:r>
      <w:proofErr w:type="spellEnd"/>
      <w:r w:rsidRPr="00E80732">
        <w:rPr>
          <w:rFonts w:asciiTheme="minorHAnsi" w:hAnsiTheme="minorHAnsi"/>
          <w:sz w:val="16"/>
          <w:szCs w:val="16"/>
        </w:rPr>
        <w:t xml:space="preserve"> di </w:t>
      </w:r>
      <w:proofErr w:type="spellStart"/>
      <w:r w:rsidRPr="00E80732">
        <w:rPr>
          <w:rFonts w:asciiTheme="minorHAnsi" w:hAnsiTheme="minorHAnsi"/>
          <w:sz w:val="16"/>
          <w:szCs w:val="16"/>
        </w:rPr>
        <w:t>Politica</w:t>
      </w:r>
      <w:proofErr w:type="spellEnd"/>
      <w:r w:rsidRPr="00E80732">
        <w:rPr>
          <w:rFonts w:asciiTheme="minorHAnsi" w:hAnsiTheme="minorHAnsi"/>
          <w:sz w:val="16"/>
          <w:szCs w:val="16"/>
        </w:rPr>
        <w:t xml:space="preserve">, </w:t>
      </w:r>
      <w:proofErr w:type="spellStart"/>
      <w:r w:rsidRPr="00E80732">
        <w:rPr>
          <w:rFonts w:asciiTheme="minorHAnsi" w:hAnsiTheme="minorHAnsi"/>
          <w:sz w:val="16"/>
          <w:szCs w:val="16"/>
        </w:rPr>
        <w:t>Istituzioni</w:t>
      </w:r>
      <w:proofErr w:type="spellEnd"/>
      <w:r w:rsidRPr="00E80732">
        <w:rPr>
          <w:rFonts w:asciiTheme="minorHAnsi" w:hAnsiTheme="minorHAnsi"/>
          <w:sz w:val="16"/>
          <w:szCs w:val="16"/>
        </w:rPr>
        <w:t xml:space="preserve">, </w:t>
      </w:r>
      <w:proofErr w:type="spellStart"/>
      <w:r w:rsidRPr="00E80732">
        <w:rPr>
          <w:rFonts w:asciiTheme="minorHAnsi" w:hAnsiTheme="minorHAnsi"/>
          <w:sz w:val="16"/>
          <w:szCs w:val="16"/>
        </w:rPr>
        <w:t>Storia</w:t>
      </w:r>
      <w:proofErr w:type="spellEnd"/>
      <w:r w:rsidRPr="00E80732">
        <w:rPr>
          <w:rFonts w:asciiTheme="minorHAnsi" w:hAnsiTheme="minorHAnsi"/>
          <w:sz w:val="16"/>
          <w:szCs w:val="16"/>
        </w:rPr>
        <w:t xml:space="preserve">, </w:t>
      </w:r>
      <w:proofErr w:type="spellStart"/>
      <w:r w:rsidRPr="00E80732">
        <w:rPr>
          <w:rFonts w:asciiTheme="minorHAnsi" w:hAnsiTheme="minorHAnsi"/>
          <w:sz w:val="16"/>
          <w:szCs w:val="16"/>
        </w:rPr>
        <w:t>Universita</w:t>
      </w:r>
      <w:proofErr w:type="spellEnd"/>
      <w:r w:rsidRPr="00E80732">
        <w:rPr>
          <w:rFonts w:asciiTheme="minorHAnsi" w:hAnsiTheme="minorHAnsi"/>
          <w:sz w:val="16"/>
          <w:szCs w:val="16"/>
        </w:rPr>
        <w:t xml:space="preserve"> di Bologna, "The Information Revolution, Security, and International Relations: (IR) Relevant Theory?" Int'l Political Science Review 27, July 2006)</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sz w:val="16"/>
        </w:rPr>
      </w:pPr>
      <w:r w:rsidRPr="00E80732">
        <w:rPr>
          <w:rFonts w:asciiTheme="minorHAnsi" w:hAnsiTheme="minorHAnsi"/>
          <w:sz w:val="16"/>
        </w:rPr>
        <w:t xml:space="preserve">Whether hype or reality, </w:t>
      </w:r>
      <w:r w:rsidRPr="00E80732">
        <w:rPr>
          <w:rStyle w:val="StyleUnderline"/>
          <w:rFonts w:asciiTheme="minorHAnsi" w:hAnsiTheme="minorHAnsi"/>
        </w:rPr>
        <w:t>cyber-threats have achieved an indisputable salience in post-cold-war security thinking</w:t>
      </w:r>
      <w:r w:rsidRPr="00E80732">
        <w:rPr>
          <w:rFonts w:asciiTheme="minorHAnsi" w:hAnsiTheme="minorHAnsi"/>
          <w:sz w:val="16"/>
        </w:rPr>
        <w:t xml:space="preserve">, </w:t>
      </w:r>
      <w:r w:rsidRPr="00E80732">
        <w:rPr>
          <w:rStyle w:val="StyleUnderline"/>
          <w:rFonts w:asciiTheme="minorHAnsi" w:hAnsiTheme="minorHAnsi"/>
        </w:rPr>
        <w:t>particularly among analysts and makers of defense and security policy</w:t>
      </w:r>
      <w:r w:rsidRPr="00E80732">
        <w:rPr>
          <w:rFonts w:asciiTheme="minorHAnsi" w:hAnsiTheme="minorHAnsi"/>
          <w:sz w:val="16"/>
        </w:rPr>
        <w:t xml:space="preserve">. Critical infrastructure protection, </w:t>
      </w:r>
      <w:r w:rsidRPr="00E80732">
        <w:rPr>
          <w:rStyle w:val="StyleUnderline"/>
          <w:rFonts w:asciiTheme="minorHAnsi" w:hAnsiTheme="minorHAnsi"/>
        </w:rPr>
        <w:t>information warfare</w:t>
      </w:r>
      <w:r w:rsidRPr="00E80732">
        <w:rPr>
          <w:rFonts w:asciiTheme="minorHAnsi" w:hAnsiTheme="minorHAnsi"/>
          <w:sz w:val="16"/>
        </w:rPr>
        <w:t xml:space="preserve">, </w:t>
      </w:r>
      <w:proofErr w:type="spellStart"/>
      <w:r w:rsidRPr="00E80732">
        <w:rPr>
          <w:rFonts w:asciiTheme="minorHAnsi" w:hAnsiTheme="minorHAnsi"/>
          <w:sz w:val="16"/>
        </w:rPr>
        <w:t>infor</w:t>
      </w:r>
      <w:proofErr w:type="spellEnd"/>
      <w:r w:rsidRPr="00E80732">
        <w:rPr>
          <w:rFonts w:asciiTheme="minorHAnsi" w:hAnsiTheme="minorHAnsi"/>
          <w:sz w:val="16"/>
        </w:rPr>
        <w:t xml:space="preserve"> </w:t>
      </w:r>
      <w:proofErr w:type="spellStart"/>
      <w:r w:rsidRPr="00E80732">
        <w:rPr>
          <w:rFonts w:asciiTheme="minorHAnsi" w:hAnsiTheme="minorHAnsi"/>
          <w:sz w:val="16"/>
        </w:rPr>
        <w:t>mation</w:t>
      </w:r>
      <w:proofErr w:type="spellEnd"/>
      <w:r w:rsidRPr="00E80732">
        <w:rPr>
          <w:rFonts w:asciiTheme="minorHAnsi" w:hAnsiTheme="minorHAnsi"/>
          <w:sz w:val="16"/>
        </w:rPr>
        <w:t xml:space="preserve"> operations,' information assurance, </w:t>
      </w:r>
      <w:r w:rsidRPr="00E80732">
        <w:rPr>
          <w:rStyle w:val="StyleUnderline"/>
          <w:rFonts w:asciiTheme="minorHAnsi" w:hAnsiTheme="minorHAnsi"/>
        </w:rPr>
        <w:t>cyber-terrorism</w:t>
      </w:r>
      <w:r w:rsidRPr="00E80732">
        <w:rPr>
          <w:rFonts w:asciiTheme="minorHAnsi" w:hAnsiTheme="minorHAnsi"/>
          <w:sz w:val="16"/>
        </w:rPr>
        <w:t>, Revolution in Military Affairs (RMA</w:t>
      </w:r>
      <w:proofErr w:type="gramStart"/>
      <w:r w:rsidRPr="00E80732">
        <w:rPr>
          <w:rFonts w:asciiTheme="minorHAnsi" w:hAnsiTheme="minorHAnsi"/>
          <w:sz w:val="16"/>
        </w:rPr>
        <w:t>) ,</w:t>
      </w:r>
      <w:proofErr w:type="gramEnd"/>
      <w:r w:rsidRPr="00E80732">
        <w:rPr>
          <w:rFonts w:asciiTheme="minorHAnsi" w:hAnsiTheme="minorHAnsi"/>
          <w:sz w:val="16"/>
        </w:rPr>
        <w:t xml:space="preserve"> and similar buzzwords </w:t>
      </w:r>
      <w:r w:rsidRPr="00E80732">
        <w:rPr>
          <w:rStyle w:val="StyleUnderline"/>
          <w:rFonts w:asciiTheme="minorHAnsi" w:hAnsiTheme="minorHAnsi"/>
        </w:rPr>
        <w:t>are common currency in policy documents</w:t>
      </w:r>
      <w:r w:rsidRPr="00E80732">
        <w:rPr>
          <w:rFonts w:asciiTheme="minorHAnsi" w:hAnsiTheme="minorHAnsi"/>
          <w:sz w:val="16"/>
        </w:rPr>
        <w:t xml:space="preserve">, defense bills, </w:t>
      </w:r>
      <w:r w:rsidRPr="00E80732">
        <w:rPr>
          <w:rStyle w:val="StyleUnderline"/>
          <w:rFonts w:asciiTheme="minorHAnsi" w:hAnsiTheme="minorHAnsi"/>
        </w:rPr>
        <w:t>and security doctrines</w:t>
      </w:r>
      <w:r w:rsidRPr="00E80732">
        <w:rPr>
          <w:rFonts w:asciiTheme="minorHAnsi" w:hAnsiTheme="minorHAnsi"/>
          <w:sz w:val="16"/>
        </w:rPr>
        <w:t xml:space="preserve"> of the early 21st century. </w:t>
      </w:r>
      <w:r w:rsidRPr="00E80732">
        <w:rPr>
          <w:rStyle w:val="StyleUnderline"/>
          <w:rFonts w:asciiTheme="minorHAnsi" w:hAnsiTheme="minorHAnsi"/>
        </w:rPr>
        <w:t>While conventional</w:t>
      </w:r>
      <w:r w:rsidRPr="00E80732">
        <w:rPr>
          <w:rFonts w:asciiTheme="minorHAnsi" w:hAnsiTheme="minorHAnsi"/>
          <w:sz w:val="16"/>
        </w:rPr>
        <w:t xml:space="preserve"> forces and </w:t>
      </w:r>
      <w:r w:rsidRPr="00E80732">
        <w:rPr>
          <w:rStyle w:val="StyleUnderline"/>
          <w:rFonts w:asciiTheme="minorHAnsi" w:hAnsiTheme="minorHAnsi"/>
        </w:rPr>
        <w:t>military budgets have been</w:t>
      </w:r>
      <w:r w:rsidRPr="00E80732">
        <w:rPr>
          <w:rFonts w:asciiTheme="minorHAnsi" w:hAnsiTheme="minorHAnsi"/>
          <w:sz w:val="16"/>
        </w:rPr>
        <w:t xml:space="preserve"> generally </w:t>
      </w:r>
      <w:r w:rsidRPr="00E80732">
        <w:rPr>
          <w:rStyle w:val="StyleUnderline"/>
          <w:rFonts w:asciiTheme="minorHAnsi" w:hAnsiTheme="minorHAnsi"/>
        </w:rPr>
        <w:t>downsized</w:t>
      </w:r>
      <w:r w:rsidRPr="00E80732">
        <w:rPr>
          <w:rFonts w:asciiTheme="minorHAnsi" w:hAnsiTheme="minorHAnsi"/>
          <w:sz w:val="16"/>
        </w:rPr>
        <w:t xml:space="preserve"> following the end of the cold war, </w:t>
      </w:r>
      <w:r w:rsidRPr="00E80732">
        <w:rPr>
          <w:rStyle w:val="StyleUnderline"/>
          <w:rFonts w:asciiTheme="minorHAnsi" w:hAnsiTheme="minorHAnsi"/>
        </w:rPr>
        <w:t>the new emphasis on</w:t>
      </w:r>
      <w:r w:rsidRPr="00E80732">
        <w:rPr>
          <w:rFonts w:asciiTheme="minorHAnsi" w:hAnsiTheme="minorHAnsi"/>
          <w:sz w:val="16"/>
        </w:rPr>
        <w:t xml:space="preserve"> information security and </w:t>
      </w:r>
      <w:r w:rsidRPr="00E80732">
        <w:rPr>
          <w:rStyle w:val="StyleUnderline"/>
          <w:rFonts w:asciiTheme="minorHAnsi" w:hAnsiTheme="minorHAnsi"/>
        </w:rPr>
        <w:t>cyber-threats are a</w:t>
      </w:r>
      <w:r w:rsidRPr="00E80732">
        <w:rPr>
          <w:rFonts w:asciiTheme="minorHAnsi" w:hAnsiTheme="minorHAnsi"/>
          <w:sz w:val="16"/>
        </w:rPr>
        <w:t xml:space="preserve"> noteworthy </w:t>
      </w:r>
      <w:r w:rsidRPr="00E80732">
        <w:rPr>
          <w:rStyle w:val="StyleUnderline"/>
          <w:rFonts w:asciiTheme="minorHAnsi" w:hAnsiTheme="minorHAnsi"/>
        </w:rPr>
        <w:t>exception</w:t>
      </w:r>
      <w:r w:rsidRPr="00E80732">
        <w:rPr>
          <w:rFonts w:asciiTheme="minorHAnsi" w:hAnsiTheme="minorHAnsi"/>
          <w:sz w:val="16"/>
        </w:rPr>
        <w:t xml:space="preserve">. In North America, Europe, Russia, China, and other parts of the world, </w:t>
      </w:r>
      <w:r w:rsidRPr="00E80732">
        <w:rPr>
          <w:rStyle w:val="StyleUnderline"/>
          <w:rFonts w:asciiTheme="minorHAnsi" w:hAnsiTheme="minorHAnsi"/>
        </w:rPr>
        <w:t>governments are setting up new units</w:t>
      </w:r>
      <w:r w:rsidRPr="00E80732">
        <w:rPr>
          <w:rFonts w:asciiTheme="minorHAnsi" w:hAnsiTheme="minorHAnsi"/>
          <w:sz w:val="16"/>
        </w:rPr>
        <w:t xml:space="preserve"> and employing personnel for monitoring, analyzing, and </w:t>
      </w:r>
      <w:r w:rsidRPr="00E80732">
        <w:rPr>
          <w:rStyle w:val="StyleUnderline"/>
          <w:rFonts w:asciiTheme="minorHAnsi" w:hAnsiTheme="minorHAnsi"/>
        </w:rPr>
        <w:t>countering the perceived risks and threats of the global network</w:t>
      </w:r>
      <w:r w:rsidRPr="00E80732">
        <w:rPr>
          <w:rFonts w:asciiTheme="minorHAnsi" w:hAnsiTheme="minorHAnsi"/>
          <w:sz w:val="16"/>
        </w:rPr>
        <w:t xml:space="preserve"> society. </w:t>
      </w:r>
      <w:r w:rsidRPr="00E80732">
        <w:rPr>
          <w:rStyle w:val="StyleUnderline"/>
          <w:rFonts w:asciiTheme="minorHAnsi" w:hAnsiTheme="minorHAnsi"/>
        </w:rPr>
        <w:t>The conception of cyber-threats has grown out of</w:t>
      </w:r>
      <w:r w:rsidRPr="00E80732">
        <w:rPr>
          <w:rFonts w:asciiTheme="minorHAnsi" w:hAnsiTheme="minorHAnsi"/>
          <w:sz w:val="16"/>
        </w:rPr>
        <w:t xml:space="preserve"> </w:t>
      </w:r>
      <w:r w:rsidRPr="00E80732">
        <w:rPr>
          <w:rStyle w:val="StyleUnderline"/>
          <w:rFonts w:asciiTheme="minorHAnsi" w:hAnsiTheme="minorHAnsi"/>
        </w:rPr>
        <w:t>the</w:t>
      </w:r>
      <w:r w:rsidRPr="00E80732">
        <w:rPr>
          <w:rStyle w:val="Emphasis"/>
          <w:rFonts w:asciiTheme="minorHAnsi" w:hAnsiTheme="minorHAnsi"/>
        </w:rPr>
        <w:t xml:space="preserve"> fear of increased vulnerability</w:t>
      </w:r>
      <w:r w:rsidRPr="00E80732">
        <w:rPr>
          <w:rStyle w:val="StyleUnderline"/>
          <w:rFonts w:asciiTheme="minorHAnsi" w:hAnsiTheme="minorHAnsi"/>
        </w:rPr>
        <w:t xml:space="preserve"> and loss of control that presumably is the result of moving from an industrial to</w:t>
      </w:r>
      <w:r w:rsidRPr="00E80732">
        <w:rPr>
          <w:rFonts w:asciiTheme="minorHAnsi" w:hAnsiTheme="minorHAnsi"/>
          <w:sz w:val="16"/>
        </w:rPr>
        <w:t xml:space="preserve"> an </w:t>
      </w:r>
      <w:r w:rsidRPr="00E80732">
        <w:rPr>
          <w:rStyle w:val="StyleUnderline"/>
          <w:rFonts w:asciiTheme="minorHAnsi" w:hAnsiTheme="minorHAnsi"/>
        </w:rPr>
        <w:t>information society</w:t>
      </w:r>
      <w:r w:rsidRPr="00E80732">
        <w:rPr>
          <w:rFonts w:asciiTheme="minorHAnsi" w:hAnsiTheme="minorHAnsi"/>
          <w:sz w:val="16"/>
        </w:rPr>
        <w:t xml:space="preserve"> (</w:t>
      </w:r>
      <w:proofErr w:type="spellStart"/>
      <w:r w:rsidRPr="00E80732">
        <w:rPr>
          <w:rFonts w:asciiTheme="minorHAnsi" w:hAnsiTheme="minorHAnsi"/>
          <w:sz w:val="16"/>
        </w:rPr>
        <w:t>Alberts</w:t>
      </w:r>
      <w:proofErr w:type="spellEnd"/>
      <w:r w:rsidRPr="00E80732">
        <w:rPr>
          <w:rFonts w:asciiTheme="minorHAnsi" w:hAnsiTheme="minorHAnsi"/>
          <w:sz w:val="16"/>
        </w:rPr>
        <w:t xml:space="preserve">, 1996a, 1996b; </w:t>
      </w:r>
      <w:proofErr w:type="spellStart"/>
      <w:r w:rsidRPr="00E80732">
        <w:rPr>
          <w:rFonts w:asciiTheme="minorHAnsi" w:hAnsiTheme="minorHAnsi"/>
          <w:sz w:val="16"/>
        </w:rPr>
        <w:t>Alberts</w:t>
      </w:r>
      <w:proofErr w:type="spellEnd"/>
      <w:r w:rsidRPr="00E80732">
        <w:rPr>
          <w:rFonts w:asciiTheme="minorHAnsi" w:hAnsiTheme="minorHAnsi"/>
          <w:sz w:val="16"/>
        </w:rPr>
        <w:t xml:space="preserve"> and Papp, 1997; Henry and </w:t>
      </w:r>
      <w:proofErr w:type="spellStart"/>
      <w:r w:rsidRPr="00E80732">
        <w:rPr>
          <w:rFonts w:asciiTheme="minorHAnsi" w:hAnsiTheme="minorHAnsi"/>
          <w:sz w:val="16"/>
        </w:rPr>
        <w:t>Peartree</w:t>
      </w:r>
      <w:proofErr w:type="spellEnd"/>
      <w:r w:rsidRPr="00E80732">
        <w:rPr>
          <w:rFonts w:asciiTheme="minorHAnsi" w:hAnsiTheme="minorHAnsi"/>
          <w:sz w:val="16"/>
        </w:rPr>
        <w:t xml:space="preserve">, 1998; </w:t>
      </w:r>
      <w:proofErr w:type="spellStart"/>
      <w:r w:rsidRPr="00E80732">
        <w:rPr>
          <w:rFonts w:asciiTheme="minorHAnsi" w:hAnsiTheme="minorHAnsi"/>
          <w:sz w:val="16"/>
        </w:rPr>
        <w:t>O'Day</w:t>
      </w:r>
      <w:proofErr w:type="spellEnd"/>
      <w:r w:rsidRPr="00E80732">
        <w:rPr>
          <w:rFonts w:asciiTheme="minorHAnsi" w:hAnsiTheme="minorHAnsi"/>
          <w:sz w:val="16"/>
        </w:rPr>
        <w:t>, 2004). Without the development of global computer networks and communications, cyber-threats would be difficult to imagine except as science fiction. Notions of cyber-threats have originated in both the private and public sphere, among military as well as civilian actors. In the business community and within the police, cyber-crime has become a particularly salient threat image. Within the military-bureaucratic establishment, perceived threats have been framed as information warfare, information operations, cyber terrorism, and cyber-war. Among computer scientists, technicians, and network operators, threat images are usually much narrower, with an emphasis on computer network attacks, exploits, and disruptions (implying an adversary) and on structural vulnerabilities such as software conflicts and other bugs which can lead to systems crashes (for example, the Year 2000 or 'Y2K" computer bug). Images of cyber-threats typically involve a very broad range of adversaries and targets, including both state and non-state actors (</w:t>
      </w:r>
      <w:proofErr w:type="spellStart"/>
      <w:r w:rsidRPr="00E80732">
        <w:rPr>
          <w:rFonts w:asciiTheme="minorHAnsi" w:hAnsiTheme="minorHAnsi"/>
          <w:sz w:val="16"/>
        </w:rPr>
        <w:t>Campen</w:t>
      </w:r>
      <w:proofErr w:type="spellEnd"/>
      <w:r w:rsidRPr="00E80732">
        <w:rPr>
          <w:rFonts w:asciiTheme="minorHAnsi" w:hAnsiTheme="minorHAnsi"/>
          <w:sz w:val="16"/>
        </w:rPr>
        <w:t xml:space="preserve"> et al., 1996; </w:t>
      </w:r>
      <w:proofErr w:type="spellStart"/>
      <w:r w:rsidRPr="00E80732">
        <w:rPr>
          <w:rFonts w:asciiTheme="minorHAnsi" w:hAnsiTheme="minorHAnsi"/>
          <w:sz w:val="16"/>
        </w:rPr>
        <w:t>Erbschloe</w:t>
      </w:r>
      <w:proofErr w:type="spellEnd"/>
      <w:r w:rsidRPr="00E80732">
        <w:rPr>
          <w:rFonts w:asciiTheme="minorHAnsi" w:hAnsiTheme="minorHAnsi"/>
          <w:sz w:val="16"/>
        </w:rPr>
        <w:t xml:space="preserve">, 2001; </w:t>
      </w:r>
      <w:proofErr w:type="spellStart"/>
      <w:r w:rsidRPr="00E80732">
        <w:rPr>
          <w:rFonts w:asciiTheme="minorHAnsi" w:hAnsiTheme="minorHAnsi"/>
          <w:sz w:val="16"/>
        </w:rPr>
        <w:t>Furnell</w:t>
      </w:r>
      <w:proofErr w:type="spellEnd"/>
      <w:r w:rsidRPr="00E80732">
        <w:rPr>
          <w:rFonts w:asciiTheme="minorHAnsi" w:hAnsiTheme="minorHAnsi"/>
          <w:sz w:val="16"/>
        </w:rPr>
        <w:t xml:space="preserve">, 2002; Henry and </w:t>
      </w:r>
      <w:proofErr w:type="spellStart"/>
      <w:r w:rsidRPr="00E80732">
        <w:rPr>
          <w:rFonts w:asciiTheme="minorHAnsi" w:hAnsiTheme="minorHAnsi"/>
          <w:sz w:val="16"/>
        </w:rPr>
        <w:t>Peartree</w:t>
      </w:r>
      <w:proofErr w:type="spellEnd"/>
      <w:r w:rsidRPr="00E80732">
        <w:rPr>
          <w:rFonts w:asciiTheme="minorHAnsi" w:hAnsiTheme="minorHAnsi"/>
          <w:sz w:val="16"/>
        </w:rPr>
        <w:t xml:space="preserve">, 1998; Herd, 2000; </w:t>
      </w:r>
      <w:proofErr w:type="spellStart"/>
      <w:r w:rsidRPr="00E80732">
        <w:rPr>
          <w:rFonts w:asciiTheme="minorHAnsi" w:hAnsiTheme="minorHAnsi"/>
          <w:sz w:val="16"/>
        </w:rPr>
        <w:t>Khalilzad</w:t>
      </w:r>
      <w:proofErr w:type="spellEnd"/>
      <w:r w:rsidRPr="00E80732">
        <w:rPr>
          <w:rFonts w:asciiTheme="minorHAnsi" w:hAnsiTheme="minorHAnsi"/>
          <w:sz w:val="16"/>
        </w:rPr>
        <w:t xml:space="preserve"> et al., 1999; </w:t>
      </w:r>
      <w:proofErr w:type="spellStart"/>
      <w:r w:rsidRPr="00E80732">
        <w:rPr>
          <w:rFonts w:asciiTheme="minorHAnsi" w:hAnsiTheme="minorHAnsi"/>
          <w:sz w:val="16"/>
        </w:rPr>
        <w:t>O'Day</w:t>
      </w:r>
      <w:proofErr w:type="spellEnd"/>
      <w:r w:rsidRPr="00E80732">
        <w:rPr>
          <w:rFonts w:asciiTheme="minorHAnsi" w:hAnsiTheme="minorHAnsi"/>
          <w:sz w:val="16"/>
        </w:rPr>
        <w:t xml:space="preserve">, 2004; </w:t>
      </w:r>
      <w:proofErr w:type="spellStart"/>
      <w:r w:rsidRPr="00E80732">
        <w:rPr>
          <w:rFonts w:asciiTheme="minorHAnsi" w:hAnsiTheme="minorHAnsi"/>
          <w:sz w:val="16"/>
        </w:rPr>
        <w:t>Polikanov</w:t>
      </w:r>
      <w:proofErr w:type="spellEnd"/>
      <w:r w:rsidRPr="00E80732">
        <w:rPr>
          <w:rFonts w:asciiTheme="minorHAnsi" w:hAnsiTheme="minorHAnsi"/>
          <w:sz w:val="16"/>
        </w:rPr>
        <w:t xml:space="preserve">, 2001; </w:t>
      </w:r>
      <w:proofErr w:type="spellStart"/>
      <w:r w:rsidRPr="00E80732">
        <w:rPr>
          <w:rFonts w:asciiTheme="minorHAnsi" w:hAnsiTheme="minorHAnsi"/>
          <w:sz w:val="16"/>
        </w:rPr>
        <w:t>Schwartau</w:t>
      </w:r>
      <w:proofErr w:type="spellEnd"/>
      <w:r w:rsidRPr="00E80732">
        <w:rPr>
          <w:rFonts w:asciiTheme="minorHAnsi" w:hAnsiTheme="minorHAnsi"/>
          <w:sz w:val="16"/>
        </w:rPr>
        <w:t>, 1996; Yourdon, 2002). States are still typically seen as the single most important type of potential enemy, able to neutralize effectively the critical infrastructures of another country (for example, by shutting down telecommunications), but non-state actors are gaining attention as well. A study by the National Research Council argues that "Tomorrow's terrorist may be able to do more with a keyboard than with a bomb" (</w:t>
      </w:r>
      <w:proofErr w:type="spellStart"/>
      <w:r w:rsidRPr="00E80732">
        <w:rPr>
          <w:rFonts w:asciiTheme="minorHAnsi" w:hAnsiTheme="minorHAnsi"/>
          <w:sz w:val="16"/>
        </w:rPr>
        <w:t>Bendrath</w:t>
      </w:r>
      <w:proofErr w:type="spellEnd"/>
      <w:r w:rsidRPr="00E80732">
        <w:rPr>
          <w:rFonts w:asciiTheme="minorHAnsi" w:hAnsiTheme="minorHAnsi"/>
          <w:sz w:val="16"/>
        </w:rPr>
        <w:t xml:space="preserve">, 2001; Denning, 2001a: 282).5 Former US Homeland Security Director Tom Ridge (2002) observed that "Terrorists can sit at one computer connected to one network and can create world havoc - [they] don't necessarily need bombs or explosives to cripple a sector of the economy, or shutdown a power grid." Such </w:t>
      </w:r>
      <w:r w:rsidRPr="00E80732">
        <w:rPr>
          <w:rStyle w:val="Emphasis"/>
          <w:rFonts w:asciiTheme="minorHAnsi" w:hAnsiTheme="minorHAnsi"/>
        </w:rPr>
        <w:t>rhetorical dramatization</w:t>
      </w:r>
      <w:r w:rsidRPr="00E80732">
        <w:rPr>
          <w:rStyle w:val="StyleUnderline"/>
          <w:rFonts w:asciiTheme="minorHAnsi" w:hAnsiTheme="minorHAnsi"/>
        </w:rPr>
        <w:t xml:space="preserve"> is characteristic of the entire discourse on</w:t>
      </w:r>
      <w:r w:rsidRPr="00E80732">
        <w:rPr>
          <w:rFonts w:asciiTheme="minorHAnsi" w:hAnsiTheme="minorHAnsi"/>
          <w:sz w:val="16"/>
        </w:rPr>
        <w:t xml:space="preserve"> information security and </w:t>
      </w:r>
      <w:r w:rsidRPr="00E80732">
        <w:rPr>
          <w:rStyle w:val="StyleUnderline"/>
          <w:rFonts w:asciiTheme="minorHAnsi" w:hAnsiTheme="minorHAnsi"/>
        </w:rPr>
        <w:t>cyber-threats</w:t>
      </w:r>
      <w:r w:rsidRPr="00E80732">
        <w:rPr>
          <w:rFonts w:asciiTheme="minorHAnsi" w:hAnsiTheme="minorHAnsi"/>
          <w:sz w:val="16"/>
        </w:rPr>
        <w:t xml:space="preserve">. The common view is that as societies and governments are becoming more reliable with respect to information technology, they are also becoming more vulnerable to all sorts of cyber-threats. </w:t>
      </w:r>
      <w:r w:rsidRPr="00E80732">
        <w:rPr>
          <w:rStyle w:val="StyleUnderline"/>
          <w:rFonts w:asciiTheme="minorHAnsi" w:hAnsiTheme="minorHAnsi"/>
        </w:rPr>
        <w:t>The most cataclysmic dramatization</w:t>
      </w:r>
      <w:r w:rsidRPr="00E80732">
        <w:rPr>
          <w:rFonts w:asciiTheme="minorHAnsi" w:hAnsiTheme="minorHAnsi"/>
          <w:sz w:val="16"/>
        </w:rPr>
        <w:t xml:space="preserve"> in the literature is that of </w:t>
      </w:r>
      <w:r w:rsidRPr="00E80732">
        <w:rPr>
          <w:rStyle w:val="StyleUnderline"/>
          <w:rFonts w:asciiTheme="minorHAnsi" w:hAnsiTheme="minorHAnsi"/>
        </w:rPr>
        <w:t>an "electronic Pearl Harbor</w:t>
      </w:r>
      <w:r w:rsidRPr="00E80732">
        <w:rPr>
          <w:rFonts w:asciiTheme="minorHAnsi" w:hAnsiTheme="minorHAnsi"/>
          <w:sz w:val="16"/>
        </w:rPr>
        <w:t>" (</w:t>
      </w:r>
      <w:proofErr w:type="spellStart"/>
      <w:r w:rsidRPr="00E80732">
        <w:rPr>
          <w:rFonts w:asciiTheme="minorHAnsi" w:hAnsiTheme="minorHAnsi"/>
          <w:sz w:val="16"/>
        </w:rPr>
        <w:t>Bendrath</w:t>
      </w:r>
      <w:proofErr w:type="spellEnd"/>
      <w:r w:rsidRPr="00E80732">
        <w:rPr>
          <w:rFonts w:asciiTheme="minorHAnsi" w:hAnsiTheme="minorHAnsi"/>
          <w:sz w:val="16"/>
        </w:rPr>
        <w:t xml:space="preserve">, 2001; </w:t>
      </w:r>
      <w:proofErr w:type="spellStart"/>
      <w:r w:rsidRPr="00E80732">
        <w:rPr>
          <w:rFonts w:asciiTheme="minorHAnsi" w:hAnsiTheme="minorHAnsi"/>
          <w:sz w:val="16"/>
        </w:rPr>
        <w:t>Everard</w:t>
      </w:r>
      <w:proofErr w:type="spellEnd"/>
      <w:r w:rsidRPr="00E80732">
        <w:rPr>
          <w:rFonts w:asciiTheme="minorHAnsi" w:hAnsiTheme="minorHAnsi"/>
          <w:sz w:val="16"/>
        </w:rPr>
        <w:t xml:space="preserve">, 2000; </w:t>
      </w:r>
      <w:proofErr w:type="spellStart"/>
      <w:r w:rsidRPr="00E80732">
        <w:rPr>
          <w:rFonts w:asciiTheme="minorHAnsi" w:hAnsiTheme="minorHAnsi"/>
          <w:sz w:val="16"/>
        </w:rPr>
        <w:t>Forno</w:t>
      </w:r>
      <w:proofErr w:type="spellEnd"/>
      <w:r w:rsidRPr="00E80732">
        <w:rPr>
          <w:rFonts w:asciiTheme="minorHAnsi" w:hAnsiTheme="minorHAnsi"/>
          <w:sz w:val="16"/>
        </w:rPr>
        <w:t xml:space="preserve">, 2002; </w:t>
      </w:r>
      <w:proofErr w:type="spellStart"/>
      <w:r w:rsidRPr="00E80732">
        <w:rPr>
          <w:rFonts w:asciiTheme="minorHAnsi" w:hAnsiTheme="minorHAnsi"/>
          <w:sz w:val="16"/>
        </w:rPr>
        <w:t>O'Day</w:t>
      </w:r>
      <w:proofErr w:type="spellEnd"/>
      <w:r w:rsidRPr="00E80732">
        <w:rPr>
          <w:rFonts w:asciiTheme="minorHAnsi" w:hAnsiTheme="minorHAnsi"/>
          <w:sz w:val="16"/>
        </w:rPr>
        <w:t xml:space="preserve">, 2004; </w:t>
      </w:r>
      <w:proofErr w:type="spellStart"/>
      <w:r w:rsidRPr="00E80732">
        <w:rPr>
          <w:rFonts w:asciiTheme="minorHAnsi" w:hAnsiTheme="minorHAnsi"/>
          <w:sz w:val="16"/>
        </w:rPr>
        <w:t>Schwartau</w:t>
      </w:r>
      <w:proofErr w:type="spellEnd"/>
      <w:r w:rsidRPr="00E80732">
        <w:rPr>
          <w:rFonts w:asciiTheme="minorHAnsi" w:hAnsiTheme="minorHAnsi"/>
          <w:sz w:val="16"/>
        </w:rPr>
        <w:t xml:space="preserve">, 1997; Smith, 1998).6 According to the "electronic Pearl Harbor" scenario, phone systems could collapse, subway cars suddenly stop, and the money of thousands of people become inaccessible as banks and automatic teller machines stop functioning. </w:t>
      </w:r>
      <w:r w:rsidRPr="00E80732">
        <w:rPr>
          <w:rStyle w:val="StyleUnderline"/>
          <w:rFonts w:asciiTheme="minorHAnsi" w:hAnsiTheme="minorHAnsi"/>
        </w:rPr>
        <w:t>In such an apocalyptic vision</w:t>
      </w:r>
      <w:r w:rsidRPr="00E80732">
        <w:rPr>
          <w:rFonts w:asciiTheme="minorHAnsi" w:hAnsiTheme="minorHAnsi"/>
          <w:sz w:val="16"/>
        </w:rPr>
        <w:t xml:space="preserve">, overall </w:t>
      </w:r>
      <w:r w:rsidRPr="00E80732">
        <w:rPr>
          <w:rStyle w:val="StyleUnderline"/>
          <w:rFonts w:asciiTheme="minorHAnsi" w:hAnsiTheme="minorHAnsi"/>
        </w:rPr>
        <w:t>critical infra structures would be disrupted to the point that</w:t>
      </w:r>
      <w:r w:rsidRPr="00E80732">
        <w:rPr>
          <w:rFonts w:asciiTheme="minorHAnsi" w:hAnsiTheme="minorHAnsi"/>
          <w:sz w:val="16"/>
        </w:rPr>
        <w:t xml:space="preserve"> society and </w:t>
      </w:r>
      <w:r w:rsidRPr="00E80732">
        <w:rPr>
          <w:rStyle w:val="StyleUnderline"/>
          <w:rFonts w:asciiTheme="minorHAnsi" w:hAnsiTheme="minorHAnsi"/>
        </w:rPr>
        <w:t>government would lose the ability to function normally</w:t>
      </w:r>
      <w:r w:rsidRPr="00E80732">
        <w:rPr>
          <w:rFonts w:asciiTheme="minorHAnsi" w:hAnsiTheme="minorHAnsi"/>
          <w:sz w:val="16"/>
        </w:rPr>
        <w:t>. The evocative image of an "electronic Pearl Harbor" was immediately adopted in the US media and in certain circles of policy makers (</w:t>
      </w:r>
      <w:proofErr w:type="spellStart"/>
      <w:r w:rsidRPr="00E80732">
        <w:rPr>
          <w:rFonts w:asciiTheme="minorHAnsi" w:hAnsiTheme="minorHAnsi"/>
          <w:sz w:val="16"/>
        </w:rPr>
        <w:t>Bendrath</w:t>
      </w:r>
      <w:proofErr w:type="spellEnd"/>
      <w:r w:rsidRPr="00E80732">
        <w:rPr>
          <w:rFonts w:asciiTheme="minorHAnsi" w:hAnsiTheme="minorHAnsi"/>
          <w:sz w:val="16"/>
        </w:rPr>
        <w:t xml:space="preserve">, 2003). Former Deputy Defense Minister John </w:t>
      </w:r>
      <w:proofErr w:type="spellStart"/>
      <w:r w:rsidRPr="00E80732">
        <w:rPr>
          <w:rFonts w:asciiTheme="minorHAnsi" w:hAnsiTheme="minorHAnsi"/>
          <w:sz w:val="16"/>
        </w:rPr>
        <w:t>Hamre</w:t>
      </w:r>
      <w:proofErr w:type="spellEnd"/>
      <w:r w:rsidRPr="00E80732">
        <w:rPr>
          <w:rFonts w:asciiTheme="minorHAnsi" w:hAnsiTheme="minorHAnsi"/>
          <w:sz w:val="16"/>
        </w:rPr>
        <w:t xml:space="preserve"> argued that "We're facing the possibility of an electronic Pearl Harbor ... </w:t>
      </w:r>
      <w:r w:rsidRPr="00E80732">
        <w:rPr>
          <w:rStyle w:val="StyleUnderline"/>
          <w:rFonts w:asciiTheme="minorHAnsi" w:hAnsiTheme="minorHAnsi"/>
        </w:rPr>
        <w:t xml:space="preserve">There is going to be an electronic attack on this country </w:t>
      </w:r>
      <w:proofErr w:type="spellStart"/>
      <w:r w:rsidRPr="00E80732">
        <w:rPr>
          <w:rStyle w:val="StyleUnderline"/>
          <w:rFonts w:asciiTheme="minorHAnsi" w:hAnsiTheme="minorHAnsi"/>
        </w:rPr>
        <w:t>some time</w:t>
      </w:r>
      <w:proofErr w:type="spellEnd"/>
      <w:r w:rsidRPr="00E80732">
        <w:rPr>
          <w:rStyle w:val="StyleUnderline"/>
          <w:rFonts w:asciiTheme="minorHAnsi" w:hAnsiTheme="minorHAnsi"/>
        </w:rPr>
        <w:t xml:space="preserve"> in the future</w:t>
      </w:r>
      <w:r w:rsidRPr="00E80732">
        <w:rPr>
          <w:rFonts w:asciiTheme="minorHAnsi" w:hAnsiTheme="minorHAnsi"/>
          <w:sz w:val="16"/>
        </w:rPr>
        <w:t xml:space="preserve">" (CNN, </w:t>
      </w:r>
      <w:r w:rsidRPr="00E80732">
        <w:rPr>
          <w:rStyle w:val="StyleUnderline"/>
          <w:rFonts w:asciiTheme="minorHAnsi" w:hAnsiTheme="minorHAnsi"/>
        </w:rPr>
        <w:t>1997</w:t>
      </w:r>
      <w:r w:rsidRPr="00E80732">
        <w:rPr>
          <w:rFonts w:asciiTheme="minorHAnsi" w:hAnsiTheme="minorHAnsi"/>
          <w:sz w:val="16"/>
        </w:rPr>
        <w:t xml:space="preserve">). Some commentators have argued that the "electronic Pearl Harbor" scenario is highly unlikely, and is more about fear-mongering than sober analysis. For example, Denning (2001b) argues that </w:t>
      </w:r>
      <w:r w:rsidRPr="00E80732">
        <w:rPr>
          <w:rStyle w:val="StyleUnderline"/>
          <w:rFonts w:asciiTheme="minorHAnsi" w:hAnsiTheme="minorHAnsi"/>
        </w:rPr>
        <w:t>cyber-terrorism</w:t>
      </w:r>
      <w:r w:rsidRPr="00E80732">
        <w:rPr>
          <w:rFonts w:asciiTheme="minorHAnsi" w:hAnsiTheme="minorHAnsi"/>
          <w:sz w:val="16"/>
        </w:rPr>
        <w:t xml:space="preserve">, defined as digital attacks causing physical destruction and human deaths, </w:t>
      </w:r>
      <w:r w:rsidRPr="00E80732">
        <w:rPr>
          <w:rStyle w:val="StyleUnderline"/>
          <w:rFonts w:asciiTheme="minorHAnsi" w:hAnsiTheme="minorHAnsi"/>
        </w:rPr>
        <w:t>is extremely unlikely</w:t>
      </w:r>
      <w:r w:rsidRPr="00E80732">
        <w:rPr>
          <w:rFonts w:asciiTheme="minorHAnsi" w:hAnsiTheme="minorHAnsi"/>
          <w:sz w:val="16"/>
        </w:rPr>
        <w:t xml:space="preserve">.7 </w:t>
      </w:r>
      <w:r w:rsidRPr="00E80732">
        <w:rPr>
          <w:rStyle w:val="StyleUnderline"/>
          <w:rFonts w:asciiTheme="minorHAnsi" w:hAnsiTheme="minorHAnsi"/>
        </w:rPr>
        <w:t>Few, if any, cyber-attacks could be characterized as acts of terrorism</w:t>
      </w:r>
      <w:r w:rsidRPr="00E80732">
        <w:rPr>
          <w:rFonts w:asciiTheme="minorHAnsi" w:hAnsiTheme="minorHAnsi"/>
          <w:sz w:val="16"/>
        </w:rPr>
        <w:t xml:space="preserve">. Even the US Naval War College, in cooperation with the Gartner Group, concluded that </w:t>
      </w:r>
      <w:r w:rsidRPr="00E80732">
        <w:rPr>
          <w:rStyle w:val="StyleUnderline"/>
          <w:rFonts w:asciiTheme="minorHAnsi" w:hAnsiTheme="minorHAnsi"/>
        </w:rPr>
        <w:t>an "electronic Pearl Harbor</w:t>
      </w:r>
      <w:r w:rsidRPr="00E80732">
        <w:rPr>
          <w:rFonts w:asciiTheme="minorHAnsi" w:hAnsiTheme="minorHAnsi"/>
          <w:sz w:val="16"/>
        </w:rPr>
        <w:t xml:space="preserve">," although theoretically possible, </w:t>
      </w:r>
      <w:r w:rsidRPr="00E80732">
        <w:rPr>
          <w:rStyle w:val="StyleUnderline"/>
          <w:rFonts w:asciiTheme="minorHAnsi" w:hAnsiTheme="minorHAnsi"/>
        </w:rPr>
        <w:t>was highly unlikely</w:t>
      </w:r>
      <w:r w:rsidRPr="00E80732">
        <w:rPr>
          <w:rFonts w:asciiTheme="minorHAnsi" w:hAnsiTheme="minorHAnsi"/>
          <w:sz w:val="16"/>
        </w:rPr>
        <w:t xml:space="preserve">: "There are far simpler and less costly ways to attack critical infrastructure, from hoax phone calls to truck bombs and hijacked airliners" (The Economist, 2002: 19). Information operations are seen not merely as a means of improving or complementing physical attack, but as a means of replacing physical destruction with electronic (Denning, 1999; </w:t>
      </w:r>
      <w:proofErr w:type="spellStart"/>
      <w:r w:rsidRPr="00E80732">
        <w:rPr>
          <w:rFonts w:asciiTheme="minorHAnsi" w:hAnsiTheme="minorHAnsi"/>
          <w:sz w:val="16"/>
        </w:rPr>
        <w:t>Harshberger</w:t>
      </w:r>
      <w:proofErr w:type="spellEnd"/>
      <w:r w:rsidRPr="00E80732">
        <w:rPr>
          <w:rFonts w:asciiTheme="minorHAnsi" w:hAnsiTheme="minorHAnsi"/>
          <w:sz w:val="16"/>
        </w:rPr>
        <w:t xml:space="preserve"> and </w:t>
      </w:r>
      <w:proofErr w:type="spellStart"/>
      <w:r w:rsidRPr="00E80732">
        <w:rPr>
          <w:rFonts w:asciiTheme="minorHAnsi" w:hAnsiTheme="minorHAnsi"/>
          <w:sz w:val="16"/>
        </w:rPr>
        <w:t>Ochmanek</w:t>
      </w:r>
      <w:proofErr w:type="spellEnd"/>
      <w:r w:rsidRPr="00E80732">
        <w:rPr>
          <w:rFonts w:asciiTheme="minorHAnsi" w:hAnsiTheme="minorHAnsi"/>
          <w:sz w:val="16"/>
        </w:rPr>
        <w:t xml:space="preserve">, 1999: 12; </w:t>
      </w:r>
      <w:proofErr w:type="spellStart"/>
      <w:r w:rsidRPr="00E80732">
        <w:rPr>
          <w:rFonts w:asciiTheme="minorHAnsi" w:hAnsiTheme="minorHAnsi"/>
          <w:sz w:val="16"/>
        </w:rPr>
        <w:t>O'Day</w:t>
      </w:r>
      <w:proofErr w:type="spellEnd"/>
      <w:r w:rsidRPr="00E80732">
        <w:rPr>
          <w:rFonts w:asciiTheme="minorHAnsi" w:hAnsiTheme="minorHAnsi"/>
          <w:sz w:val="16"/>
        </w:rPr>
        <w:t>, 2004). Denial-of-service attacks and the defacing of web pages certainly can have material consequences. For firms operating with online transactions, the result can be huge financial losses.8 Nevertheless, the major impact is symbolic and the main effect is humiliation. To a large degree, cyber-attacks are attacks with and against symbols and images. Net-defacing, in particular, is a means for attacking symbols, something which is being done on an everyday basis by "hacktivists" on both sides of the Israeli-Palestinian conflict, the China-Taiwan conflict, and the Protestant-Catholic conflict in Northern Ireland.9 Most observers focus on the transnational and network-based character of cyber-threats (</w:t>
      </w:r>
      <w:proofErr w:type="spellStart"/>
      <w:r w:rsidRPr="00E80732">
        <w:rPr>
          <w:rFonts w:asciiTheme="minorHAnsi" w:hAnsiTheme="minorHAnsi"/>
          <w:sz w:val="16"/>
        </w:rPr>
        <w:t>Arquilla</w:t>
      </w:r>
      <w:proofErr w:type="spellEnd"/>
      <w:r w:rsidRPr="00E80732">
        <w:rPr>
          <w:rFonts w:asciiTheme="minorHAnsi" w:hAnsiTheme="minorHAnsi"/>
          <w:sz w:val="16"/>
        </w:rPr>
        <w:t xml:space="preserve"> and </w:t>
      </w:r>
      <w:proofErr w:type="spellStart"/>
      <w:r w:rsidRPr="00E80732">
        <w:rPr>
          <w:rFonts w:asciiTheme="minorHAnsi" w:hAnsiTheme="minorHAnsi"/>
          <w:sz w:val="16"/>
        </w:rPr>
        <w:t>Ronfeldt</w:t>
      </w:r>
      <w:proofErr w:type="spellEnd"/>
      <w:r w:rsidRPr="00E80732">
        <w:rPr>
          <w:rFonts w:asciiTheme="minorHAnsi" w:hAnsiTheme="minorHAnsi"/>
          <w:sz w:val="16"/>
        </w:rPr>
        <w:t xml:space="preserve">, 1999, 2001; </w:t>
      </w:r>
      <w:proofErr w:type="spellStart"/>
      <w:r w:rsidRPr="00E80732">
        <w:rPr>
          <w:rFonts w:asciiTheme="minorHAnsi" w:hAnsiTheme="minorHAnsi"/>
          <w:sz w:val="16"/>
        </w:rPr>
        <w:t>Deibert</w:t>
      </w:r>
      <w:proofErr w:type="spellEnd"/>
      <w:r w:rsidRPr="00E80732">
        <w:rPr>
          <w:rFonts w:asciiTheme="minorHAnsi" w:hAnsiTheme="minorHAnsi"/>
          <w:sz w:val="16"/>
        </w:rPr>
        <w:t xml:space="preserve"> and Stein, 2003; Henry and </w:t>
      </w:r>
      <w:proofErr w:type="spellStart"/>
      <w:r w:rsidRPr="00E80732">
        <w:rPr>
          <w:rFonts w:asciiTheme="minorHAnsi" w:hAnsiTheme="minorHAnsi"/>
          <w:sz w:val="16"/>
        </w:rPr>
        <w:t>Peartree</w:t>
      </w:r>
      <w:proofErr w:type="spellEnd"/>
      <w:r w:rsidRPr="00E80732">
        <w:rPr>
          <w:rFonts w:asciiTheme="minorHAnsi" w:hAnsiTheme="minorHAnsi"/>
          <w:sz w:val="16"/>
        </w:rPr>
        <w:t xml:space="preserve">, 1998; </w:t>
      </w:r>
      <w:proofErr w:type="spellStart"/>
      <w:r w:rsidRPr="00E80732">
        <w:rPr>
          <w:rFonts w:asciiTheme="minorHAnsi" w:hAnsiTheme="minorHAnsi"/>
          <w:sz w:val="16"/>
        </w:rPr>
        <w:t>Keohane</w:t>
      </w:r>
      <w:proofErr w:type="spellEnd"/>
      <w:r w:rsidRPr="00E80732">
        <w:rPr>
          <w:rFonts w:asciiTheme="minorHAnsi" w:hAnsiTheme="minorHAnsi"/>
          <w:sz w:val="16"/>
        </w:rPr>
        <w:t xml:space="preserve"> and Nye, 1998; </w:t>
      </w:r>
      <w:proofErr w:type="spellStart"/>
      <w:r w:rsidRPr="00E80732">
        <w:rPr>
          <w:rFonts w:asciiTheme="minorHAnsi" w:hAnsiTheme="minorHAnsi"/>
          <w:sz w:val="16"/>
        </w:rPr>
        <w:t>O'Day</w:t>
      </w:r>
      <w:proofErr w:type="spellEnd"/>
      <w:r w:rsidRPr="00E80732">
        <w:rPr>
          <w:rFonts w:asciiTheme="minorHAnsi" w:hAnsiTheme="minorHAnsi"/>
          <w:sz w:val="16"/>
        </w:rPr>
        <w:t xml:space="preserve">, 2004; </w:t>
      </w:r>
      <w:proofErr w:type="spellStart"/>
      <w:r w:rsidRPr="00E80732">
        <w:rPr>
          <w:rFonts w:asciiTheme="minorHAnsi" w:hAnsiTheme="minorHAnsi"/>
          <w:sz w:val="16"/>
        </w:rPr>
        <w:t>Pfaltzgraff</w:t>
      </w:r>
      <w:proofErr w:type="spellEnd"/>
      <w:r w:rsidRPr="00E80732">
        <w:rPr>
          <w:rFonts w:asciiTheme="minorHAnsi" w:hAnsiTheme="minorHAnsi"/>
          <w:sz w:val="16"/>
        </w:rPr>
        <w:t xml:space="preserve"> and Shultz, 1997). ? </w:t>
      </w:r>
      <w:proofErr w:type="gramStart"/>
      <w:r w:rsidRPr="00E80732">
        <w:rPr>
          <w:rStyle w:val="StyleUnderline"/>
          <w:rFonts w:asciiTheme="minorHAnsi" w:hAnsiTheme="minorHAnsi"/>
        </w:rPr>
        <w:t>Adversaries are typically seen as operating in loosely organized networks consisting of relatively independent</w:t>
      </w:r>
      <w:r w:rsidRPr="00E80732">
        <w:rPr>
          <w:rFonts w:asciiTheme="minorHAnsi" w:hAnsiTheme="minorHAnsi"/>
          <w:sz w:val="16"/>
        </w:rPr>
        <w:t xml:space="preserve"> nodes of individuals, </w:t>
      </w:r>
      <w:r w:rsidRPr="00E80732">
        <w:rPr>
          <w:rStyle w:val="StyleUnderline"/>
          <w:rFonts w:asciiTheme="minorHAnsi" w:hAnsiTheme="minorHAnsi"/>
        </w:rPr>
        <w:t>groups</w:t>
      </w:r>
      <w:r w:rsidRPr="00E80732">
        <w:rPr>
          <w:rFonts w:asciiTheme="minorHAnsi" w:hAnsiTheme="minorHAnsi"/>
          <w:sz w:val="16"/>
        </w:rPr>
        <w:t xml:space="preserve">, </w:t>
      </w:r>
      <w:r w:rsidRPr="00E80732">
        <w:rPr>
          <w:rStyle w:val="StyleUnderline"/>
          <w:rFonts w:asciiTheme="minorHAnsi" w:hAnsiTheme="minorHAnsi"/>
        </w:rPr>
        <w:t>organizations, or even states</w:t>
      </w:r>
      <w:r w:rsidRPr="00E80732">
        <w:rPr>
          <w:rFonts w:asciiTheme="minorHAnsi" w:hAnsiTheme="minorHAnsi"/>
          <w:sz w:val="16"/>
        </w:rPr>
        <w:t xml:space="preserve">, </w:t>
      </w:r>
      <w:r w:rsidRPr="00E80732">
        <w:rPr>
          <w:rStyle w:val="StyleUnderline"/>
          <w:rFonts w:asciiTheme="minorHAnsi" w:hAnsiTheme="minorHAnsi"/>
        </w:rPr>
        <w:t>capable of quickly assembling and dispersing,</w:t>
      </w:r>
      <w:r w:rsidRPr="00E80732">
        <w:rPr>
          <w:rFonts w:asciiTheme="minorHAnsi" w:hAnsiTheme="minorHAnsi"/>
          <w:sz w:val="16"/>
        </w:rPr>
        <w:t xml:space="preserve"> even long before an attack has</w:t>
      </w:r>
      <w:proofErr w:type="gramEnd"/>
      <w:r w:rsidRPr="00E80732">
        <w:rPr>
          <w:rFonts w:asciiTheme="minorHAnsi" w:hAnsiTheme="minorHAnsi"/>
          <w:sz w:val="16"/>
        </w:rPr>
        <w:t xml:space="preserve"> been discovered. In particular, network actors capable of using such means can resort to "asymmetric warfare" (Applegate, 2001; </w:t>
      </w:r>
      <w:proofErr w:type="spellStart"/>
      <w:r w:rsidRPr="00E80732">
        <w:rPr>
          <w:rFonts w:asciiTheme="minorHAnsi" w:hAnsiTheme="minorHAnsi"/>
          <w:sz w:val="16"/>
        </w:rPr>
        <w:t>Arquilla</w:t>
      </w:r>
      <w:proofErr w:type="spellEnd"/>
      <w:r w:rsidRPr="00E80732">
        <w:rPr>
          <w:rFonts w:asciiTheme="minorHAnsi" w:hAnsiTheme="minorHAnsi"/>
          <w:sz w:val="16"/>
        </w:rPr>
        <w:t xml:space="preserve"> and </w:t>
      </w:r>
      <w:proofErr w:type="spellStart"/>
      <w:r w:rsidRPr="00E80732">
        <w:rPr>
          <w:rFonts w:asciiTheme="minorHAnsi" w:hAnsiTheme="minorHAnsi"/>
          <w:sz w:val="16"/>
        </w:rPr>
        <w:t>Ronfeldt</w:t>
      </w:r>
      <w:proofErr w:type="spellEnd"/>
      <w:r w:rsidRPr="00E80732">
        <w:rPr>
          <w:rFonts w:asciiTheme="minorHAnsi" w:hAnsiTheme="minorHAnsi"/>
          <w:sz w:val="16"/>
        </w:rPr>
        <w:t xml:space="preserve">, 2001; De </w:t>
      </w:r>
      <w:proofErr w:type="spellStart"/>
      <w:r w:rsidRPr="00E80732">
        <w:rPr>
          <w:rFonts w:asciiTheme="minorHAnsi" w:hAnsiTheme="minorHAnsi"/>
          <w:sz w:val="16"/>
        </w:rPr>
        <w:t>Borchgrave</w:t>
      </w:r>
      <w:proofErr w:type="spellEnd"/>
      <w:r w:rsidRPr="00E80732">
        <w:rPr>
          <w:rFonts w:asciiTheme="minorHAnsi" w:hAnsiTheme="minorHAnsi"/>
          <w:sz w:val="16"/>
        </w:rPr>
        <w:t xml:space="preserve"> et al., 2000; </w:t>
      </w:r>
      <w:proofErr w:type="spellStart"/>
      <w:r w:rsidRPr="00E80732">
        <w:rPr>
          <w:rFonts w:asciiTheme="minorHAnsi" w:hAnsiTheme="minorHAnsi"/>
          <w:sz w:val="16"/>
        </w:rPr>
        <w:t>Erbschloe</w:t>
      </w:r>
      <w:proofErr w:type="spellEnd"/>
      <w:r w:rsidRPr="00E80732">
        <w:rPr>
          <w:rFonts w:asciiTheme="minorHAnsi" w:hAnsiTheme="minorHAnsi"/>
          <w:sz w:val="16"/>
        </w:rPr>
        <w:t xml:space="preserve">, 2001; Herd, 2000; </w:t>
      </w:r>
      <w:proofErr w:type="spellStart"/>
      <w:r w:rsidRPr="00E80732">
        <w:rPr>
          <w:rFonts w:asciiTheme="minorHAnsi" w:hAnsiTheme="minorHAnsi"/>
          <w:sz w:val="16"/>
        </w:rPr>
        <w:t>O'Day</w:t>
      </w:r>
      <w:proofErr w:type="spellEnd"/>
      <w:r w:rsidRPr="00E80732">
        <w:rPr>
          <w:rFonts w:asciiTheme="minorHAnsi" w:hAnsiTheme="minorHAnsi"/>
          <w:sz w:val="16"/>
        </w:rPr>
        <w:t xml:space="preserve">, 2004; </w:t>
      </w:r>
      <w:proofErr w:type="spellStart"/>
      <w:r w:rsidRPr="00E80732">
        <w:rPr>
          <w:rFonts w:asciiTheme="minorHAnsi" w:hAnsiTheme="minorHAnsi"/>
          <w:sz w:val="16"/>
        </w:rPr>
        <w:t>Sofear</w:t>
      </w:r>
      <w:proofErr w:type="spellEnd"/>
      <w:r w:rsidRPr="00E80732">
        <w:rPr>
          <w:rFonts w:asciiTheme="minorHAnsi" w:hAnsiTheme="minorHAnsi"/>
          <w:sz w:val="16"/>
        </w:rPr>
        <w:t xml:space="preserve"> and Goodman, 2001). Although they might be incapable of engaging states in a conventional military conflict, </w:t>
      </w:r>
      <w:r w:rsidRPr="00E80732">
        <w:rPr>
          <w:rStyle w:val="StyleUnderline"/>
          <w:rFonts w:asciiTheme="minorHAnsi" w:hAnsiTheme="minorHAnsi"/>
        </w:rPr>
        <w:t>they can inflict serious damage by attacking</w:t>
      </w:r>
      <w:r w:rsidRPr="00E80732">
        <w:rPr>
          <w:rFonts w:asciiTheme="minorHAnsi" w:hAnsiTheme="minorHAnsi"/>
          <w:sz w:val="16"/>
        </w:rPr>
        <w:t xml:space="preserve"> and exploiting the </w:t>
      </w:r>
      <w:r w:rsidRPr="00E80732">
        <w:rPr>
          <w:rStyle w:val="StyleUnderline"/>
          <w:rFonts w:asciiTheme="minorHAnsi" w:hAnsiTheme="minorHAnsi"/>
        </w:rPr>
        <w:t>vulnerabilities of information systems</w:t>
      </w:r>
      <w:r w:rsidRPr="00E80732">
        <w:rPr>
          <w:rFonts w:asciiTheme="minorHAnsi" w:hAnsiTheme="minorHAnsi"/>
          <w:sz w:val="16"/>
        </w:rPr>
        <w:t xml:space="preserve"> by resorting to cyber-attacks (</w:t>
      </w:r>
      <w:proofErr w:type="spellStart"/>
      <w:r w:rsidRPr="00E80732">
        <w:rPr>
          <w:rFonts w:asciiTheme="minorHAnsi" w:hAnsiTheme="minorHAnsi"/>
          <w:sz w:val="16"/>
        </w:rPr>
        <w:t>Arquilla</w:t>
      </w:r>
      <w:proofErr w:type="spellEnd"/>
      <w:r w:rsidRPr="00E80732">
        <w:rPr>
          <w:rFonts w:asciiTheme="minorHAnsi" w:hAnsiTheme="minorHAnsi"/>
          <w:sz w:val="16"/>
        </w:rPr>
        <w:t xml:space="preserve"> and </w:t>
      </w:r>
      <w:proofErr w:type="spellStart"/>
      <w:r w:rsidRPr="00E80732">
        <w:rPr>
          <w:rFonts w:asciiTheme="minorHAnsi" w:hAnsiTheme="minorHAnsi"/>
          <w:sz w:val="16"/>
        </w:rPr>
        <w:t>Ronfeldt</w:t>
      </w:r>
      <w:proofErr w:type="spellEnd"/>
      <w:r w:rsidRPr="00E80732">
        <w:rPr>
          <w:rFonts w:asciiTheme="minorHAnsi" w:hAnsiTheme="minorHAnsi"/>
          <w:sz w:val="16"/>
        </w:rPr>
        <w:t xml:space="preserve">, 1999, 2001; </w:t>
      </w:r>
      <w:proofErr w:type="spellStart"/>
      <w:r w:rsidRPr="00E80732">
        <w:rPr>
          <w:rFonts w:asciiTheme="minorHAnsi" w:hAnsiTheme="minorHAnsi"/>
          <w:sz w:val="16"/>
        </w:rPr>
        <w:t>Cordesman</w:t>
      </w:r>
      <w:proofErr w:type="spellEnd"/>
      <w:r w:rsidRPr="00E80732">
        <w:rPr>
          <w:rFonts w:asciiTheme="minorHAnsi" w:hAnsiTheme="minorHAnsi"/>
          <w:sz w:val="16"/>
        </w:rPr>
        <w:t xml:space="preserve">, 2002). The widely acknowledged framing of cyber-threats implies that boundaries are dissolved between the international and the domestic, between civil and military spheres, between the private and public, and between peace and war. If taken seriously, </w:t>
      </w:r>
      <w:r w:rsidRPr="00E80732">
        <w:rPr>
          <w:rStyle w:val="StyleUnderline"/>
          <w:rFonts w:asciiTheme="minorHAnsi" w:hAnsiTheme="minorHAnsi"/>
        </w:rPr>
        <w:t>this framing suggests that not only the security of information systems is challenged, but</w:t>
      </w:r>
      <w:r w:rsidRPr="00E80732">
        <w:rPr>
          <w:rFonts w:asciiTheme="minorHAnsi" w:hAnsiTheme="minorHAnsi"/>
          <w:sz w:val="16"/>
        </w:rPr>
        <w:t xml:space="preserve"> also, and more fundamentally, </w:t>
      </w:r>
      <w:r w:rsidRPr="00E80732">
        <w:rPr>
          <w:rStyle w:val="StyleUnderline"/>
          <w:rFonts w:asciiTheme="minorHAnsi" w:hAnsiTheme="minorHAnsi"/>
        </w:rPr>
        <w:t>the sovereignty of states</w:t>
      </w:r>
      <w:r w:rsidRPr="00E80732">
        <w:rPr>
          <w:rFonts w:asciiTheme="minorHAnsi" w:hAnsiTheme="minorHAnsi"/>
          <w:sz w:val="16"/>
        </w:rPr>
        <w:t xml:space="preserve"> (</w:t>
      </w:r>
      <w:proofErr w:type="spellStart"/>
      <w:r w:rsidRPr="00E80732">
        <w:rPr>
          <w:rFonts w:asciiTheme="minorHAnsi" w:hAnsiTheme="minorHAnsi"/>
          <w:sz w:val="16"/>
        </w:rPr>
        <w:t>Everard</w:t>
      </w:r>
      <w:proofErr w:type="spellEnd"/>
      <w:r w:rsidRPr="00E80732">
        <w:rPr>
          <w:rFonts w:asciiTheme="minorHAnsi" w:hAnsiTheme="minorHAnsi"/>
          <w:sz w:val="16"/>
        </w:rPr>
        <w:t xml:space="preserve">, 2000; Fountain, 2001; </w:t>
      </w:r>
      <w:proofErr w:type="spellStart"/>
      <w:r w:rsidRPr="00E80732">
        <w:rPr>
          <w:rFonts w:asciiTheme="minorHAnsi" w:hAnsiTheme="minorHAnsi"/>
          <w:sz w:val="16"/>
        </w:rPr>
        <w:t>Giacomello</w:t>
      </w:r>
      <w:proofErr w:type="spellEnd"/>
      <w:r w:rsidRPr="00E80732">
        <w:rPr>
          <w:rFonts w:asciiTheme="minorHAnsi" w:hAnsiTheme="minorHAnsi"/>
          <w:sz w:val="16"/>
        </w:rPr>
        <w:t xml:space="preserve">, 2005; </w:t>
      </w:r>
      <w:proofErr w:type="spellStart"/>
      <w:r w:rsidRPr="00E80732">
        <w:rPr>
          <w:rFonts w:asciiTheme="minorHAnsi" w:hAnsiTheme="minorHAnsi"/>
          <w:sz w:val="16"/>
        </w:rPr>
        <w:t>Giacomello</w:t>
      </w:r>
      <w:proofErr w:type="spellEnd"/>
      <w:r w:rsidRPr="00E80732">
        <w:rPr>
          <w:rFonts w:asciiTheme="minorHAnsi" w:hAnsiTheme="minorHAnsi"/>
          <w:sz w:val="16"/>
        </w:rPr>
        <w:t xml:space="preserve"> and Mendez, 2001; </w:t>
      </w:r>
      <w:proofErr w:type="spellStart"/>
      <w:r w:rsidRPr="00E80732">
        <w:rPr>
          <w:rFonts w:asciiTheme="minorHAnsi" w:hAnsiTheme="minorHAnsi"/>
          <w:sz w:val="16"/>
        </w:rPr>
        <w:t>Rosecrance</w:t>
      </w:r>
      <w:proofErr w:type="spellEnd"/>
      <w:r w:rsidRPr="00E80732">
        <w:rPr>
          <w:rFonts w:asciiTheme="minorHAnsi" w:hAnsiTheme="minorHAnsi"/>
          <w:sz w:val="16"/>
        </w:rPr>
        <w:t>, 1999). Cyber-threats challenge primarily internal sovereignty (</w:t>
      </w:r>
      <w:proofErr w:type="spellStart"/>
      <w:r w:rsidRPr="00E80732">
        <w:rPr>
          <w:rFonts w:asciiTheme="minorHAnsi" w:hAnsiTheme="minorHAnsi"/>
          <w:sz w:val="16"/>
        </w:rPr>
        <w:t>effec</w:t>
      </w:r>
      <w:proofErr w:type="spellEnd"/>
      <w:r w:rsidRPr="00E80732">
        <w:rPr>
          <w:rFonts w:asciiTheme="minorHAnsi" w:hAnsiTheme="minorHAnsi"/>
          <w:sz w:val="16"/>
        </w:rPr>
        <w:t xml:space="preserve"> </w:t>
      </w:r>
      <w:proofErr w:type="spellStart"/>
      <w:r w:rsidRPr="00E80732">
        <w:rPr>
          <w:rFonts w:asciiTheme="minorHAnsi" w:hAnsiTheme="minorHAnsi"/>
          <w:sz w:val="16"/>
        </w:rPr>
        <w:t>tive</w:t>
      </w:r>
      <w:proofErr w:type="spellEnd"/>
      <w:r w:rsidRPr="00E80732">
        <w:rPr>
          <w:rFonts w:asciiTheme="minorHAnsi" w:hAnsiTheme="minorHAnsi"/>
          <w:sz w:val="16"/>
        </w:rPr>
        <w:t xml:space="preserve"> control of the national territory and of the people living within it), but not necessarily external sovereignty (the formal recognition of independence by other states) (compare Philpott, 2001). At stake are not only the tangible and intangible values of information, but also the ability of governments to control the course of events. In conclusion, while there is a growing body of specialized literature dealing with the manifold aspects of digital-age security, </w:t>
      </w:r>
      <w:r w:rsidRPr="00E80732">
        <w:rPr>
          <w:rStyle w:val="StyleUnderline"/>
          <w:rFonts w:asciiTheme="minorHAnsi" w:hAnsiTheme="minorHAnsi"/>
        </w:rPr>
        <w:t>there is</w:t>
      </w:r>
      <w:r w:rsidRPr="00E80732">
        <w:rPr>
          <w:rFonts w:asciiTheme="minorHAnsi" w:hAnsiTheme="minorHAnsi"/>
          <w:sz w:val="16"/>
        </w:rPr>
        <w:t xml:space="preserve"> also </w:t>
      </w:r>
      <w:r w:rsidRPr="00E80732">
        <w:rPr>
          <w:rStyle w:val="StyleUnderline"/>
          <w:rFonts w:asciiTheme="minorHAnsi" w:hAnsiTheme="minorHAnsi"/>
        </w:rPr>
        <w:t xml:space="preserve">an </w:t>
      </w:r>
      <w:r w:rsidRPr="00E80732">
        <w:rPr>
          <w:rStyle w:val="Emphasis"/>
          <w:rFonts w:asciiTheme="minorHAnsi" w:hAnsiTheme="minorHAnsi"/>
        </w:rPr>
        <w:t>alarmist tendency</w:t>
      </w:r>
      <w:r w:rsidRPr="00E80732">
        <w:rPr>
          <w:rStyle w:val="StyleUnderline"/>
          <w:rFonts w:asciiTheme="minorHAnsi" w:hAnsiTheme="minorHAnsi"/>
        </w:rPr>
        <w:t xml:space="preserve"> in</w:t>
      </w:r>
      <w:r w:rsidRPr="00E80732">
        <w:rPr>
          <w:rFonts w:asciiTheme="minorHAnsi" w:hAnsiTheme="minorHAnsi"/>
          <w:sz w:val="16"/>
        </w:rPr>
        <w:t xml:space="preserve"> this </w:t>
      </w:r>
      <w:r w:rsidRPr="00E80732">
        <w:rPr>
          <w:rStyle w:val="StyleUnderline"/>
          <w:rFonts w:asciiTheme="minorHAnsi" w:hAnsiTheme="minorHAnsi"/>
        </w:rPr>
        <w:t>literature</w:t>
      </w:r>
      <w:r w:rsidRPr="00E80732">
        <w:rPr>
          <w:rFonts w:asciiTheme="minorHAnsi" w:hAnsiTheme="minorHAnsi"/>
          <w:sz w:val="16"/>
        </w:rPr>
        <w:t>. Furthermore, this literature is policy oriented and hardly ever involves the application or development of theory.</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2AC Terror DA (Bio)</w:t>
      </w:r>
    </w:p>
    <w:p w:rsidR="009B55BA" w:rsidRPr="00E80732" w:rsidRDefault="009B55BA" w:rsidP="00B81B23">
      <w:pPr>
        <w:pStyle w:val="Heading4"/>
      </w:pPr>
      <w:r w:rsidRPr="00E80732">
        <w:t>Bioterror discourse is grounded in a sense of vulnerability that turns the advantage – alt is key to solve</w:t>
      </w:r>
    </w:p>
    <w:p w:rsidR="009B55BA" w:rsidRPr="00E80732" w:rsidRDefault="009B55BA" w:rsidP="009B55BA">
      <w:pPr>
        <w:rPr>
          <w:rFonts w:asciiTheme="minorHAnsi" w:hAnsiTheme="minorHAnsi"/>
          <w:sz w:val="16"/>
          <w:szCs w:val="16"/>
        </w:rPr>
      </w:pPr>
      <w:proofErr w:type="spellStart"/>
      <w:r w:rsidRPr="00E80732">
        <w:rPr>
          <w:rStyle w:val="Style13ptBold"/>
          <w:rFonts w:asciiTheme="minorHAnsi" w:hAnsiTheme="minorHAnsi"/>
        </w:rPr>
        <w:t>Kittelsen</w:t>
      </w:r>
      <w:proofErr w:type="spellEnd"/>
      <w:r w:rsidRPr="00E80732">
        <w:rPr>
          <w:rStyle w:val="Style13ptBold"/>
          <w:rFonts w:asciiTheme="minorHAnsi" w:hAnsiTheme="minorHAnsi"/>
        </w:rPr>
        <w:t xml:space="preserve"> 9</w:t>
      </w:r>
      <w:r w:rsidRPr="00E80732">
        <w:rPr>
          <w:rFonts w:asciiTheme="minorHAnsi" w:hAnsiTheme="minorHAnsi"/>
        </w:rPr>
        <w:t xml:space="preserve"> </w:t>
      </w:r>
      <w:r w:rsidRPr="00E80732">
        <w:rPr>
          <w:rFonts w:asciiTheme="minorHAnsi" w:hAnsiTheme="minorHAnsi"/>
          <w:sz w:val="16"/>
          <w:szCs w:val="16"/>
        </w:rPr>
        <w:t xml:space="preserve">(Researcher for the Security </w:t>
      </w:r>
      <w:proofErr w:type="spellStart"/>
      <w:r w:rsidRPr="00E80732">
        <w:rPr>
          <w:rFonts w:asciiTheme="minorHAnsi" w:hAnsiTheme="minorHAnsi"/>
          <w:sz w:val="16"/>
          <w:szCs w:val="16"/>
        </w:rPr>
        <w:t>programme</w:t>
      </w:r>
      <w:proofErr w:type="spellEnd"/>
      <w:r w:rsidRPr="00E80732">
        <w:rPr>
          <w:rFonts w:asciiTheme="minorHAnsi" w:hAnsiTheme="minorHAnsi"/>
          <w:sz w:val="16"/>
          <w:szCs w:val="16"/>
        </w:rPr>
        <w:t xml:space="preserve"> @ the International Peace Research Institute in Oslo (Sonja, “Conceptualizing </w:t>
      </w:r>
      <w:proofErr w:type="spellStart"/>
      <w:r w:rsidRPr="00E80732">
        <w:rPr>
          <w:rFonts w:asciiTheme="minorHAnsi" w:hAnsiTheme="minorHAnsi"/>
          <w:sz w:val="16"/>
          <w:szCs w:val="16"/>
        </w:rPr>
        <w:t>Biorisk</w:t>
      </w:r>
      <w:proofErr w:type="spellEnd"/>
      <w:r w:rsidRPr="00E80732">
        <w:rPr>
          <w:rFonts w:asciiTheme="minorHAnsi" w:hAnsiTheme="minorHAnsi"/>
          <w:sz w:val="16"/>
          <w:szCs w:val="16"/>
        </w:rPr>
        <w:t>: Dread Risk and the Threat of Bioterrorism in Europe,” Security Dialogue vol. 40, no. 1, February)</w:t>
      </w:r>
    </w:p>
    <w:p w:rsidR="009B55BA" w:rsidRPr="00E80732" w:rsidRDefault="009B55BA" w:rsidP="009B55BA">
      <w:pPr>
        <w:rPr>
          <w:rFonts w:asciiTheme="minorHAnsi" w:hAnsiTheme="minorHAnsi"/>
          <w:sz w:val="12"/>
          <w:szCs w:val="12"/>
        </w:rPr>
      </w:pPr>
    </w:p>
    <w:p w:rsidR="009B55BA" w:rsidRPr="00E80732" w:rsidRDefault="009B55BA" w:rsidP="009B55BA">
      <w:pPr>
        <w:rPr>
          <w:rFonts w:asciiTheme="minorHAnsi" w:hAnsiTheme="minorHAnsi"/>
          <w:sz w:val="16"/>
        </w:rPr>
      </w:pPr>
      <w:r w:rsidRPr="00E80732">
        <w:rPr>
          <w:rStyle w:val="StyleUnderline"/>
          <w:rFonts w:asciiTheme="minorHAnsi" w:hAnsiTheme="minorHAnsi"/>
        </w:rPr>
        <w:t>The dread</w:t>
      </w:r>
      <w:r w:rsidRPr="00E80732">
        <w:rPr>
          <w:rFonts w:asciiTheme="minorHAnsi" w:hAnsiTheme="minorHAnsi"/>
          <w:sz w:val="16"/>
        </w:rPr>
        <w:t xml:space="preserve"> that the prospect </w:t>
      </w:r>
      <w:r w:rsidRPr="00E80732">
        <w:rPr>
          <w:rStyle w:val="StyleUnderline"/>
          <w:rFonts w:asciiTheme="minorHAnsi" w:hAnsiTheme="minorHAnsi"/>
        </w:rPr>
        <w:t>of bioterrorism elicits</w:t>
      </w:r>
      <w:r w:rsidRPr="00E80732">
        <w:rPr>
          <w:rFonts w:asciiTheme="minorHAnsi" w:hAnsiTheme="minorHAnsi"/>
          <w:sz w:val="16"/>
        </w:rPr>
        <w:t xml:space="preserve"> thus </w:t>
      </w:r>
      <w:r w:rsidRPr="00E80732">
        <w:rPr>
          <w:rStyle w:val="StyleUnderline"/>
          <w:rFonts w:asciiTheme="minorHAnsi" w:hAnsiTheme="minorHAnsi"/>
        </w:rPr>
        <w:t xml:space="preserve">not only compounds the distinction between actual and imagined threat, but also challenges the conventional </w:t>
      </w:r>
      <w:proofErr w:type="spellStart"/>
      <w:r w:rsidRPr="00E80732">
        <w:rPr>
          <w:rStyle w:val="StyleUnderline"/>
          <w:rFonts w:asciiTheme="minorHAnsi" w:hAnsiTheme="minorHAnsi"/>
        </w:rPr>
        <w:t>spatio</w:t>
      </w:r>
      <w:proofErr w:type="spellEnd"/>
      <w:r w:rsidRPr="00E80732">
        <w:rPr>
          <w:rStyle w:val="StyleUnderline"/>
          <w:rFonts w:asciiTheme="minorHAnsi" w:hAnsiTheme="minorHAnsi"/>
        </w:rPr>
        <w:t>-temporal relationship between ‘threat’ and ‘security’, in that it reinforces a sense of imminence and pervasiveness of possible attack. Its imperceptible nature means that insecurity can exist independent of an actual attack</w:t>
      </w:r>
      <w:r w:rsidRPr="00E80732">
        <w:rPr>
          <w:rFonts w:asciiTheme="minorHAnsi" w:hAnsiTheme="minorHAnsi"/>
          <w:sz w:val="16"/>
        </w:rPr>
        <w:t xml:space="preserve"> occurring, the mere </w:t>
      </w:r>
      <w:r w:rsidRPr="00E80732">
        <w:rPr>
          <w:rStyle w:val="StyleUnderline"/>
          <w:rFonts w:asciiTheme="minorHAnsi" w:hAnsiTheme="minorHAnsi"/>
        </w:rPr>
        <w:t>threat of infection and contagion carrying the capacity to evoke a heightened sense of fear long before</w:t>
      </w:r>
      <w:r w:rsidRPr="00E80732">
        <w:rPr>
          <w:rFonts w:asciiTheme="minorHAnsi" w:hAnsiTheme="minorHAnsi"/>
          <w:sz w:val="16"/>
        </w:rPr>
        <w:t xml:space="preserve"> and well after an attack has been identified as ever having taken place. </w:t>
      </w:r>
      <w:r w:rsidRPr="00E80732">
        <w:rPr>
          <w:rStyle w:val="StyleUnderline"/>
          <w:rFonts w:asciiTheme="minorHAnsi" w:hAnsiTheme="minorHAnsi"/>
        </w:rPr>
        <w:t xml:space="preserve">In the absence of fact about a threat that deliberately evades detection, the demand on governments to act proactively has become all the more salient, and providing for security has taken a precautionary turn. Strategies aimed at mitigating the threat of bioterrorism have thus involved attempts at delineating security through </w:t>
      </w:r>
      <w:proofErr w:type="spellStart"/>
      <w:r w:rsidRPr="00E80732">
        <w:rPr>
          <w:rStyle w:val="StyleUnderline"/>
          <w:rFonts w:asciiTheme="minorHAnsi" w:hAnsiTheme="minorHAnsi"/>
        </w:rPr>
        <w:t>spatio</w:t>
      </w:r>
      <w:proofErr w:type="spellEnd"/>
      <w:r w:rsidRPr="00E80732">
        <w:rPr>
          <w:rStyle w:val="StyleUnderline"/>
          <w:rFonts w:asciiTheme="minorHAnsi" w:hAnsiTheme="minorHAnsi"/>
        </w:rPr>
        <w:t>-temporal techniques that involve intervening in the present in order to avoid the potential for serious and irreversible damage in the future. They constitute an attempt at rearticulating the boundary between ‘secure’ and ‘insecure’ space through</w:t>
      </w:r>
      <w:r w:rsidRPr="00E80732">
        <w:rPr>
          <w:rFonts w:asciiTheme="minorHAnsi" w:hAnsiTheme="minorHAnsi"/>
          <w:sz w:val="16"/>
        </w:rPr>
        <w:t xml:space="preserve"> the active act of </w:t>
      </w:r>
      <w:r w:rsidRPr="00E80732">
        <w:rPr>
          <w:rStyle w:val="StyleUnderline"/>
          <w:rFonts w:asciiTheme="minorHAnsi" w:hAnsiTheme="minorHAnsi"/>
        </w:rPr>
        <w:t>anticipation. Inherent in such an anticipatory logic</w:t>
      </w:r>
      <w:r w:rsidRPr="00E80732">
        <w:rPr>
          <w:rFonts w:asciiTheme="minorHAnsi" w:hAnsiTheme="minorHAnsi"/>
          <w:sz w:val="16"/>
        </w:rPr>
        <w:t xml:space="preserve">, however, </w:t>
      </w:r>
      <w:r w:rsidRPr="00E80732">
        <w:rPr>
          <w:rStyle w:val="StyleUnderline"/>
          <w:rFonts w:asciiTheme="minorHAnsi" w:hAnsiTheme="minorHAnsi"/>
        </w:rPr>
        <w:t>is an in-built vulnerability</w:t>
      </w:r>
      <w:r w:rsidRPr="00E80732">
        <w:rPr>
          <w:rFonts w:asciiTheme="minorHAnsi" w:hAnsiTheme="minorHAnsi"/>
          <w:sz w:val="16"/>
        </w:rPr>
        <w:t xml:space="preserve">, in that </w:t>
      </w:r>
      <w:r w:rsidRPr="00E80732">
        <w:rPr>
          <w:rStyle w:val="StyleUnderline"/>
          <w:rFonts w:asciiTheme="minorHAnsi" w:hAnsiTheme="minorHAnsi"/>
        </w:rPr>
        <w:t>this logic is necessarily informed by the subjective insecurities that the threat of bioterrorism elicits. It simultaneously functions within and constitutes a product of the dread that the threat</w:t>
      </w:r>
      <w:r w:rsidRPr="00E80732">
        <w:rPr>
          <w:rFonts w:asciiTheme="minorHAnsi" w:hAnsiTheme="minorHAnsi"/>
          <w:sz w:val="16"/>
        </w:rPr>
        <w:t xml:space="preserve"> of bioterrorism </w:t>
      </w:r>
      <w:r w:rsidRPr="00E80732">
        <w:rPr>
          <w:rStyle w:val="StyleUnderline"/>
          <w:rFonts w:asciiTheme="minorHAnsi" w:hAnsiTheme="minorHAnsi"/>
        </w:rPr>
        <w:t>evokes, and accordingly does not so much serve to reduce the threat</w:t>
      </w:r>
      <w:r w:rsidRPr="00E80732">
        <w:rPr>
          <w:rFonts w:asciiTheme="minorHAnsi" w:hAnsiTheme="minorHAnsi"/>
          <w:sz w:val="16"/>
        </w:rPr>
        <w:t xml:space="preserve"> of bioterrorism </w:t>
      </w:r>
      <w:r w:rsidRPr="00E80732">
        <w:rPr>
          <w:rStyle w:val="StyleUnderline"/>
          <w:rFonts w:asciiTheme="minorHAnsi" w:hAnsiTheme="minorHAnsi"/>
        </w:rPr>
        <w:t>as it serves to mitigate the effects of what is considered an inevitable occurrence. It there- by runs the risk of perpetuating insecurity to the extent that it facilitates threat through its enactment. Engaging</w:t>
      </w:r>
      <w:r w:rsidRPr="00E80732">
        <w:rPr>
          <w:rFonts w:asciiTheme="minorHAnsi" w:hAnsiTheme="minorHAnsi"/>
          <w:sz w:val="16"/>
        </w:rPr>
        <w:t xml:space="preserve"> with </w:t>
      </w:r>
      <w:r w:rsidRPr="00E80732">
        <w:rPr>
          <w:rStyle w:val="StyleUnderline"/>
          <w:rFonts w:asciiTheme="minorHAnsi" w:hAnsiTheme="minorHAnsi"/>
        </w:rPr>
        <w:t>the threat</w:t>
      </w:r>
      <w:r w:rsidRPr="00E80732">
        <w:rPr>
          <w:rFonts w:asciiTheme="minorHAnsi" w:hAnsiTheme="minorHAnsi"/>
          <w:sz w:val="16"/>
        </w:rPr>
        <w:t xml:space="preserve"> of bioterrorism, then, </w:t>
      </w:r>
      <w:proofErr w:type="spellStart"/>
      <w:r w:rsidRPr="00E80732">
        <w:rPr>
          <w:rStyle w:val="StyleUnderline"/>
          <w:rFonts w:asciiTheme="minorHAnsi" w:hAnsiTheme="minorHAnsi"/>
        </w:rPr>
        <w:t>neces</w:t>
      </w:r>
      <w:proofErr w:type="spellEnd"/>
      <w:r w:rsidRPr="00E80732">
        <w:rPr>
          <w:rStyle w:val="StyleUnderline"/>
          <w:rFonts w:asciiTheme="minorHAnsi" w:hAnsiTheme="minorHAnsi"/>
        </w:rPr>
        <w:t xml:space="preserve">- </w:t>
      </w:r>
      <w:proofErr w:type="spellStart"/>
      <w:r w:rsidRPr="00E80732">
        <w:rPr>
          <w:rStyle w:val="StyleUnderline"/>
          <w:rFonts w:asciiTheme="minorHAnsi" w:hAnsiTheme="minorHAnsi"/>
        </w:rPr>
        <w:t>sarily</w:t>
      </w:r>
      <w:proofErr w:type="spellEnd"/>
      <w:r w:rsidRPr="00E80732">
        <w:rPr>
          <w:rStyle w:val="StyleUnderline"/>
          <w:rFonts w:asciiTheme="minorHAnsi" w:hAnsiTheme="minorHAnsi"/>
        </w:rPr>
        <w:t xml:space="preserve"> requires recognizing how the same logic that informs the dread that bioterrorism elicits also serves to inform the security practices pursued to confront it</w:t>
      </w:r>
      <w:r w:rsidRPr="00E80732">
        <w:rPr>
          <w:rFonts w:asciiTheme="minorHAnsi" w:hAnsiTheme="minorHAnsi"/>
          <w:sz w:val="16"/>
        </w:rPr>
        <w:t xml:space="preserve">. Just as the molecular body is no longer conceptualized as a unified whole, so too is Europe less a self-contained entity than a site of circulation and exchange. </w:t>
      </w:r>
      <w:r w:rsidRPr="00E80732">
        <w:rPr>
          <w:rStyle w:val="StyleUnderline"/>
          <w:rFonts w:asciiTheme="minorHAnsi" w:hAnsiTheme="minorHAnsi"/>
        </w:rPr>
        <w:t xml:space="preserve">Mitigating the threat of </w:t>
      </w:r>
      <w:proofErr w:type="spellStart"/>
      <w:r w:rsidRPr="00E80732">
        <w:rPr>
          <w:rStyle w:val="StyleUnderline"/>
          <w:rFonts w:asciiTheme="minorHAnsi" w:hAnsiTheme="minorHAnsi"/>
        </w:rPr>
        <w:t>bioåterrorism</w:t>
      </w:r>
      <w:proofErr w:type="spellEnd"/>
      <w:r w:rsidRPr="00E80732">
        <w:rPr>
          <w:rStyle w:val="StyleUnderline"/>
          <w:rFonts w:asciiTheme="minorHAnsi" w:hAnsiTheme="minorHAnsi"/>
        </w:rPr>
        <w:t xml:space="preserve">, then, necessitates </w:t>
      </w:r>
      <w:proofErr w:type="spellStart"/>
      <w:r w:rsidRPr="00E80732">
        <w:rPr>
          <w:rStyle w:val="StyleUnderline"/>
          <w:rFonts w:asciiTheme="minorHAnsi" w:hAnsiTheme="minorHAnsi"/>
        </w:rPr>
        <w:t>explor</w:t>
      </w:r>
      <w:proofErr w:type="spellEnd"/>
      <w:r w:rsidRPr="00E80732">
        <w:rPr>
          <w:rStyle w:val="StyleUnderline"/>
          <w:rFonts w:asciiTheme="minorHAnsi" w:hAnsiTheme="minorHAnsi"/>
        </w:rPr>
        <w:t xml:space="preserve">- </w:t>
      </w:r>
      <w:proofErr w:type="spellStart"/>
      <w:r w:rsidRPr="00E80732">
        <w:rPr>
          <w:rStyle w:val="StyleUnderline"/>
          <w:rFonts w:asciiTheme="minorHAnsi" w:hAnsiTheme="minorHAnsi"/>
        </w:rPr>
        <w:t>ing</w:t>
      </w:r>
      <w:proofErr w:type="spellEnd"/>
      <w:r w:rsidRPr="00E80732">
        <w:rPr>
          <w:rStyle w:val="StyleUnderline"/>
          <w:rFonts w:asciiTheme="minorHAnsi" w:hAnsiTheme="minorHAnsi"/>
        </w:rPr>
        <w:t xml:space="preserve"> the ways in which security practices and perceptions of threat interact with each other and with the more tangible aspects of the threat of bioterror- ism to make Europe not only vulnerable to biological insecurity, but also a producer and perpetuator of it</w:t>
      </w:r>
      <w:r w:rsidRPr="00E80732">
        <w:rPr>
          <w:rFonts w:asciiTheme="minorHAnsi" w:hAnsiTheme="minorHAnsi"/>
          <w:sz w:val="16"/>
        </w:rPr>
        <w:t xml:space="preserve">. This article argues that it is by conceptualizing bioterrorism through the notion of ‘dread risk’ that this self-perpetuation of vulnerability and threat can be exposed and the necessary inroads provided by which to engage more critically with the threat of bioterrorism, its </w:t>
      </w:r>
      <w:proofErr w:type="spellStart"/>
      <w:r w:rsidRPr="00E80732">
        <w:rPr>
          <w:rFonts w:asciiTheme="minorHAnsi" w:hAnsiTheme="minorHAnsi"/>
          <w:sz w:val="16"/>
        </w:rPr>
        <w:t>produc</w:t>
      </w:r>
      <w:proofErr w:type="spellEnd"/>
      <w:r w:rsidRPr="00E80732">
        <w:rPr>
          <w:rFonts w:asciiTheme="minorHAnsi" w:hAnsiTheme="minorHAnsi"/>
          <w:sz w:val="16"/>
        </w:rPr>
        <w:t xml:space="preserve">- </w:t>
      </w:r>
      <w:proofErr w:type="spellStart"/>
      <w:r w:rsidRPr="00E80732">
        <w:rPr>
          <w:rFonts w:asciiTheme="minorHAnsi" w:hAnsiTheme="minorHAnsi"/>
          <w:sz w:val="16"/>
        </w:rPr>
        <w:t>tion</w:t>
      </w:r>
      <w:proofErr w:type="spellEnd"/>
      <w:r w:rsidRPr="00E80732">
        <w:rPr>
          <w:rFonts w:asciiTheme="minorHAnsi" w:hAnsiTheme="minorHAnsi"/>
          <w:sz w:val="16"/>
        </w:rPr>
        <w:t xml:space="preserve"> and perpetuation, as well as with the constitution of ‘security’ itself.</w:t>
      </w: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1AR Terror Race K</w:t>
      </w:r>
    </w:p>
    <w:p w:rsidR="009B55BA" w:rsidRPr="00E80732" w:rsidRDefault="009B55BA" w:rsidP="00B81B23">
      <w:pPr>
        <w:pStyle w:val="Heading4"/>
      </w:pPr>
      <w:r w:rsidRPr="00E80732">
        <w:t>Terror discourse allows for US expansionism and racism</w:t>
      </w:r>
    </w:p>
    <w:p w:rsidR="009B55BA" w:rsidRPr="00E80732" w:rsidRDefault="009B55BA" w:rsidP="009B55BA">
      <w:pPr>
        <w:rPr>
          <w:rFonts w:asciiTheme="minorHAnsi" w:hAnsiTheme="minorHAnsi"/>
        </w:rPr>
      </w:pPr>
      <w:proofErr w:type="spellStart"/>
      <w:r w:rsidRPr="00E80732">
        <w:rPr>
          <w:rStyle w:val="Style13ptBold"/>
          <w:rFonts w:asciiTheme="minorHAnsi" w:hAnsiTheme="minorHAnsi"/>
        </w:rPr>
        <w:t>Bartolucci</w:t>
      </w:r>
      <w:proofErr w:type="spellEnd"/>
      <w:r w:rsidRPr="00E80732">
        <w:rPr>
          <w:rStyle w:val="Style13ptBold"/>
          <w:rFonts w:asciiTheme="minorHAnsi" w:hAnsiTheme="minorHAnsi"/>
        </w:rPr>
        <w:t xml:space="preserve"> </w:t>
      </w:r>
      <w:proofErr w:type="gramStart"/>
      <w:r w:rsidRPr="00E80732">
        <w:rPr>
          <w:rStyle w:val="Style13ptBold"/>
          <w:rFonts w:asciiTheme="minorHAnsi" w:hAnsiTheme="minorHAnsi"/>
        </w:rPr>
        <w:t>12</w:t>
      </w:r>
      <w:r w:rsidRPr="00E80732">
        <w:rPr>
          <w:rFonts w:asciiTheme="minorHAnsi" w:hAnsiTheme="minorHAnsi"/>
        </w:rPr>
        <w:t xml:space="preserve">  </w:t>
      </w:r>
      <w:r w:rsidRPr="00E80732">
        <w:rPr>
          <w:rFonts w:asciiTheme="minorHAnsi" w:hAnsiTheme="minorHAnsi"/>
          <w:sz w:val="16"/>
          <w:szCs w:val="16"/>
        </w:rPr>
        <w:t>(</w:t>
      </w:r>
      <w:proofErr w:type="gramEnd"/>
      <w:r w:rsidRPr="00E80732">
        <w:rPr>
          <w:rFonts w:asciiTheme="minorHAnsi" w:hAnsiTheme="minorHAnsi"/>
          <w:sz w:val="16"/>
          <w:szCs w:val="16"/>
        </w:rPr>
        <w:t>research fellow and lecturer in the politics of terrorism at Bradford University (Valentina, 12/15/12, "Terrorism rhetoric under the Bush Administration: Discourses and effects," Journal of Language and Politics 11(4), EBSCO)</w:t>
      </w:r>
    </w:p>
    <w:p w:rsidR="009B55BA" w:rsidRPr="00E80732" w:rsidRDefault="009B55BA" w:rsidP="009B55BA">
      <w:pPr>
        <w:rPr>
          <w:rFonts w:asciiTheme="minorHAnsi" w:hAnsiTheme="minorHAnsi"/>
          <w:sz w:val="16"/>
        </w:rPr>
      </w:pPr>
      <w:r w:rsidRPr="00E80732">
        <w:rPr>
          <w:rFonts w:asciiTheme="minorHAnsi" w:hAnsiTheme="minorHAnsi"/>
          <w:sz w:val="16"/>
        </w:rPr>
        <w:t xml:space="preserve">Beck (2002, 44) writes that in approaching “terrorist activities… the main question is: who defines the identity of a ‘transnational terrorist’?” and he answers “Neither judges, nor international courts, but powerful governments and states. They empower themselves by defining who is their terrorist enemy, their bin Laden”. </w:t>
      </w:r>
      <w:r w:rsidRPr="00E80732">
        <w:rPr>
          <w:rStyle w:val="StyleUnderline"/>
          <w:rFonts w:asciiTheme="minorHAnsi" w:hAnsiTheme="minorHAnsi"/>
        </w:rPr>
        <w:t>The</w:t>
      </w:r>
      <w:r w:rsidRPr="00E80732">
        <w:rPr>
          <w:rFonts w:asciiTheme="minorHAnsi" w:hAnsiTheme="minorHAnsi"/>
          <w:sz w:val="16"/>
        </w:rPr>
        <w:t xml:space="preserve"> governmental </w:t>
      </w:r>
      <w:r w:rsidRPr="00E80732">
        <w:rPr>
          <w:rStyle w:val="StyleUnderline"/>
          <w:rFonts w:asciiTheme="minorHAnsi" w:hAnsiTheme="minorHAnsi"/>
        </w:rPr>
        <w:t>discourse on ‘terrorism’ has been adopted and reframed by political leaders in different areas</w:t>
      </w:r>
      <w:r w:rsidRPr="00E80732">
        <w:rPr>
          <w:rFonts w:asciiTheme="minorHAnsi" w:hAnsiTheme="minorHAnsi"/>
          <w:sz w:val="16"/>
        </w:rPr>
        <w:t xml:space="preserve"> of the world </w:t>
      </w:r>
      <w:r w:rsidRPr="00E80732">
        <w:rPr>
          <w:rStyle w:val="StyleUnderline"/>
          <w:rFonts w:asciiTheme="minorHAnsi" w:hAnsiTheme="minorHAnsi"/>
        </w:rPr>
        <w:t>with several effects</w:t>
      </w:r>
      <w:r w:rsidRPr="00E80732">
        <w:rPr>
          <w:rFonts w:asciiTheme="minorHAnsi" w:hAnsiTheme="minorHAnsi"/>
          <w:sz w:val="16"/>
        </w:rPr>
        <w:t xml:space="preserve">. </w:t>
      </w:r>
      <w:r w:rsidRPr="00E80732">
        <w:rPr>
          <w:rStyle w:val="StyleUnderline"/>
          <w:rFonts w:asciiTheme="minorHAnsi" w:hAnsiTheme="minorHAnsi"/>
        </w:rPr>
        <w:t>The more or less explicit association of ‘terrorism’ with everything</w:t>
      </w:r>
      <w:r w:rsidRPr="00E80732">
        <w:rPr>
          <w:rFonts w:asciiTheme="minorHAnsi" w:hAnsiTheme="minorHAnsi"/>
          <w:sz w:val="16"/>
        </w:rPr>
        <w:t xml:space="preserve"> in some way </w:t>
      </w:r>
      <w:r w:rsidRPr="00E80732">
        <w:rPr>
          <w:rStyle w:val="StyleUnderline"/>
          <w:rFonts w:asciiTheme="minorHAnsi" w:hAnsiTheme="minorHAnsi"/>
        </w:rPr>
        <w:t>related to Islam</w:t>
      </w:r>
      <w:r w:rsidRPr="00E80732">
        <w:rPr>
          <w:rFonts w:asciiTheme="minorHAnsi" w:hAnsiTheme="minorHAnsi"/>
          <w:sz w:val="16"/>
        </w:rPr>
        <w:t xml:space="preserve">(ism) and Muslim </w:t>
      </w:r>
      <w:r w:rsidRPr="00E80732">
        <w:rPr>
          <w:rStyle w:val="StyleUnderline"/>
          <w:rFonts w:asciiTheme="minorHAnsi" w:hAnsiTheme="minorHAnsi"/>
        </w:rPr>
        <w:t>occurring in the discourse</w:t>
      </w:r>
      <w:r w:rsidRPr="00E80732">
        <w:rPr>
          <w:rFonts w:asciiTheme="minorHAnsi" w:hAnsiTheme="minorHAnsi"/>
          <w:sz w:val="16"/>
        </w:rPr>
        <w:t xml:space="preserve"> </w:t>
      </w:r>
      <w:r w:rsidRPr="00E80732">
        <w:rPr>
          <w:rStyle w:val="StyleUnderline"/>
          <w:rFonts w:asciiTheme="minorHAnsi" w:hAnsiTheme="minorHAnsi"/>
        </w:rPr>
        <w:t>has had effects</w:t>
      </w:r>
      <w:r w:rsidRPr="00E80732">
        <w:rPr>
          <w:rFonts w:asciiTheme="minorHAnsi" w:hAnsiTheme="minorHAnsi"/>
          <w:sz w:val="16"/>
        </w:rPr>
        <w:t xml:space="preserve"> for instance </w:t>
      </w:r>
      <w:r w:rsidRPr="00E80732">
        <w:rPr>
          <w:rStyle w:val="StyleUnderline"/>
          <w:rFonts w:asciiTheme="minorHAnsi" w:hAnsiTheme="minorHAnsi"/>
        </w:rPr>
        <w:t>in the way</w:t>
      </w:r>
      <w:r w:rsidRPr="00E80732">
        <w:rPr>
          <w:rFonts w:asciiTheme="minorHAnsi" w:hAnsiTheme="minorHAnsi"/>
          <w:sz w:val="16"/>
        </w:rPr>
        <w:t xml:space="preserve"> members of </w:t>
      </w:r>
      <w:r w:rsidRPr="00E80732">
        <w:rPr>
          <w:rStyle w:val="StyleUnderline"/>
          <w:rFonts w:asciiTheme="minorHAnsi" w:hAnsiTheme="minorHAnsi"/>
        </w:rPr>
        <w:t>Islamist movements</w:t>
      </w:r>
      <w:r w:rsidRPr="00E80732">
        <w:rPr>
          <w:rFonts w:asciiTheme="minorHAnsi" w:hAnsiTheme="minorHAnsi"/>
          <w:sz w:val="16"/>
        </w:rPr>
        <w:t xml:space="preserve"> and parties </w:t>
      </w:r>
      <w:r w:rsidRPr="00E80732">
        <w:rPr>
          <w:rStyle w:val="StyleUnderline"/>
          <w:rFonts w:asciiTheme="minorHAnsi" w:hAnsiTheme="minorHAnsi"/>
        </w:rPr>
        <w:t>have been looked at and identified as risk groups to be</w:t>
      </w:r>
      <w:r w:rsidRPr="00E80732">
        <w:rPr>
          <w:rFonts w:asciiTheme="minorHAnsi" w:hAnsiTheme="minorHAnsi"/>
          <w:sz w:val="16"/>
        </w:rPr>
        <w:t xml:space="preserve"> </w:t>
      </w:r>
      <w:r w:rsidRPr="00E80732">
        <w:rPr>
          <w:rStyle w:val="Emphasis"/>
          <w:rFonts w:asciiTheme="minorHAnsi" w:hAnsiTheme="minorHAnsi"/>
        </w:rPr>
        <w:t>kept under control</w:t>
      </w:r>
      <w:r w:rsidRPr="00E80732">
        <w:rPr>
          <w:rFonts w:asciiTheme="minorHAnsi" w:hAnsiTheme="minorHAnsi"/>
          <w:sz w:val="16"/>
        </w:rPr>
        <w:t xml:space="preserve">. Furthermore, </w:t>
      </w:r>
      <w:r w:rsidRPr="00E80732">
        <w:rPr>
          <w:rStyle w:val="StyleUnderline"/>
          <w:rFonts w:asciiTheme="minorHAnsi" w:hAnsiTheme="minorHAnsi"/>
        </w:rPr>
        <w:t>the discourse has been adopted by several states</w:t>
      </w:r>
      <w:r w:rsidRPr="00E80732">
        <w:rPr>
          <w:rFonts w:asciiTheme="minorHAnsi" w:hAnsiTheme="minorHAnsi"/>
          <w:sz w:val="16"/>
        </w:rPr>
        <w:t xml:space="preserve">, such as Morocco, the U.S., and Spain, </w:t>
      </w:r>
      <w:r w:rsidRPr="00E80732">
        <w:rPr>
          <w:rStyle w:val="StyleUnderline"/>
          <w:rFonts w:asciiTheme="minorHAnsi" w:hAnsiTheme="minorHAnsi"/>
        </w:rPr>
        <w:t>to further domestic agendas</w:t>
      </w:r>
      <w:r w:rsidRPr="00E80732">
        <w:rPr>
          <w:rFonts w:asciiTheme="minorHAnsi" w:hAnsiTheme="minorHAnsi"/>
          <w:sz w:val="16"/>
        </w:rPr>
        <w:t xml:space="preserve">, in terms of </w:t>
      </w:r>
      <w:r w:rsidRPr="00E80732">
        <w:rPr>
          <w:rStyle w:val="StyleUnderline"/>
          <w:rFonts w:asciiTheme="minorHAnsi" w:hAnsiTheme="minorHAnsi"/>
        </w:rPr>
        <w:t>security enhancement</w:t>
      </w:r>
      <w:r w:rsidRPr="00E80732">
        <w:rPr>
          <w:rFonts w:asciiTheme="minorHAnsi" w:hAnsiTheme="minorHAnsi"/>
          <w:sz w:val="16"/>
        </w:rPr>
        <w:t xml:space="preserve"> and </w:t>
      </w:r>
      <w:r w:rsidRPr="00E80732">
        <w:rPr>
          <w:rStyle w:val="Emphasis"/>
          <w:rFonts w:asciiTheme="minorHAnsi" w:hAnsiTheme="minorHAnsi"/>
        </w:rPr>
        <w:t>territorial expansion</w:t>
      </w:r>
      <w:r w:rsidRPr="00E80732">
        <w:rPr>
          <w:rFonts w:asciiTheme="minorHAnsi" w:hAnsiTheme="minorHAnsi"/>
          <w:sz w:val="16"/>
        </w:rPr>
        <w:t xml:space="preserve">, and </w:t>
      </w:r>
      <w:r w:rsidRPr="00E80732">
        <w:rPr>
          <w:rStyle w:val="StyleUnderline"/>
          <w:rFonts w:asciiTheme="minorHAnsi" w:hAnsiTheme="minorHAnsi"/>
        </w:rPr>
        <w:t>to control ‘dangerous’ groups and individuals</w:t>
      </w:r>
      <w:r w:rsidRPr="00E80732">
        <w:rPr>
          <w:rFonts w:asciiTheme="minorHAnsi" w:hAnsiTheme="minorHAnsi"/>
          <w:sz w:val="16"/>
        </w:rPr>
        <w:t xml:space="preserve">. Around the world, </w:t>
      </w:r>
      <w:r w:rsidRPr="00E80732">
        <w:rPr>
          <w:rStyle w:val="StyleUnderline"/>
          <w:rFonts w:asciiTheme="minorHAnsi" w:hAnsiTheme="minorHAnsi"/>
        </w:rPr>
        <w:t>states have</w:t>
      </w:r>
      <w:r w:rsidRPr="00E80732">
        <w:rPr>
          <w:rFonts w:asciiTheme="minorHAnsi" w:hAnsiTheme="minorHAnsi"/>
          <w:sz w:val="16"/>
        </w:rPr>
        <w:t xml:space="preserve"> been </w:t>
      </w:r>
      <w:r w:rsidRPr="00E80732">
        <w:rPr>
          <w:rStyle w:val="StyleUnderline"/>
          <w:rFonts w:asciiTheme="minorHAnsi" w:hAnsiTheme="minorHAnsi"/>
        </w:rPr>
        <w:t>used the</w:t>
      </w:r>
      <w:r w:rsidRPr="00E80732">
        <w:rPr>
          <w:rFonts w:asciiTheme="minorHAnsi" w:hAnsiTheme="minorHAnsi"/>
          <w:sz w:val="16"/>
        </w:rPr>
        <w:t xml:space="preserve"> mentioned </w:t>
      </w:r>
      <w:r w:rsidRPr="00E80732">
        <w:rPr>
          <w:rStyle w:val="StyleUnderline"/>
          <w:rFonts w:asciiTheme="minorHAnsi" w:hAnsiTheme="minorHAnsi"/>
        </w:rPr>
        <w:t>discourse to target internal opponents and disrupt</w:t>
      </w:r>
      <w:r w:rsidRPr="00E80732">
        <w:rPr>
          <w:rFonts w:asciiTheme="minorHAnsi" w:hAnsiTheme="minorHAnsi"/>
          <w:sz w:val="16"/>
        </w:rPr>
        <w:t xml:space="preserve"> individuals and </w:t>
      </w:r>
      <w:r w:rsidRPr="00E80732">
        <w:rPr>
          <w:rStyle w:val="StyleUnderline"/>
          <w:rFonts w:asciiTheme="minorHAnsi" w:hAnsiTheme="minorHAnsi"/>
        </w:rPr>
        <w:t>groups by linking them to</w:t>
      </w:r>
      <w:r w:rsidRPr="00E80732">
        <w:rPr>
          <w:rFonts w:asciiTheme="minorHAnsi" w:hAnsiTheme="minorHAnsi"/>
          <w:sz w:val="16"/>
        </w:rPr>
        <w:t xml:space="preserve"> the ‘</w:t>
      </w:r>
      <w:r w:rsidRPr="00E80732">
        <w:rPr>
          <w:rStyle w:val="StyleUnderline"/>
          <w:rFonts w:asciiTheme="minorHAnsi" w:hAnsiTheme="minorHAnsi"/>
        </w:rPr>
        <w:t>terrorism</w:t>
      </w:r>
      <w:r w:rsidRPr="00E80732">
        <w:rPr>
          <w:rFonts w:asciiTheme="minorHAnsi" w:hAnsiTheme="minorHAnsi"/>
          <w:sz w:val="16"/>
        </w:rPr>
        <w:t xml:space="preserve"> scare’. Indicative examples are discussed in this article to be further addressed in future research. </w:t>
      </w:r>
      <w:r w:rsidRPr="00E80732">
        <w:rPr>
          <w:rStyle w:val="StyleUnderline"/>
          <w:rFonts w:asciiTheme="minorHAnsi" w:hAnsiTheme="minorHAnsi"/>
        </w:rPr>
        <w:t>In the U.S</w:t>
      </w:r>
      <w:r w:rsidRPr="00E80732">
        <w:rPr>
          <w:rFonts w:asciiTheme="minorHAnsi" w:hAnsiTheme="minorHAnsi"/>
          <w:sz w:val="16"/>
        </w:rPr>
        <w:t xml:space="preserve">. and elsewhere, </w:t>
      </w:r>
      <w:r w:rsidRPr="00E80732">
        <w:rPr>
          <w:rStyle w:val="StyleUnderline"/>
          <w:rFonts w:asciiTheme="minorHAnsi" w:hAnsiTheme="minorHAnsi"/>
        </w:rPr>
        <w:t>the discourse on terrorism has allowed</w:t>
      </w:r>
      <w:r w:rsidRPr="00E80732">
        <w:rPr>
          <w:rFonts w:asciiTheme="minorHAnsi" w:hAnsiTheme="minorHAnsi"/>
          <w:sz w:val="16"/>
        </w:rPr>
        <w:t xml:space="preserve"> an increase in the power of the commander-in-chief and </w:t>
      </w:r>
      <w:r w:rsidRPr="00E80732">
        <w:rPr>
          <w:rStyle w:val="StyleUnderline"/>
          <w:rFonts w:asciiTheme="minorHAnsi" w:hAnsiTheme="minorHAnsi"/>
        </w:rPr>
        <w:t>a dramatic reduction in possibilities of dissent</w:t>
      </w:r>
      <w:r w:rsidRPr="00E80732">
        <w:rPr>
          <w:rFonts w:asciiTheme="minorHAnsi" w:hAnsiTheme="minorHAnsi"/>
          <w:sz w:val="16"/>
        </w:rPr>
        <w:t xml:space="preserve">. Mayer reports that under the Bush administration, </w:t>
      </w:r>
      <w:r w:rsidRPr="00E80732">
        <w:rPr>
          <w:rStyle w:val="StyleUnderline"/>
          <w:rFonts w:asciiTheme="minorHAnsi" w:hAnsiTheme="minorHAnsi"/>
        </w:rPr>
        <w:t>only a “few in the Congress wanted to run the political risk of opposing</w:t>
      </w:r>
      <w:r w:rsidRPr="00E80732">
        <w:rPr>
          <w:rFonts w:asciiTheme="minorHAnsi" w:hAnsiTheme="minorHAnsi"/>
          <w:sz w:val="16"/>
        </w:rPr>
        <w:t xml:space="preserve"> the administration on an issue that could make them appear to be pro-terrorism” (2008, 315). </w:t>
      </w:r>
      <w:r w:rsidRPr="00E80732">
        <w:rPr>
          <w:rStyle w:val="StyleUnderline"/>
          <w:rFonts w:asciiTheme="minorHAnsi" w:hAnsiTheme="minorHAnsi"/>
        </w:rPr>
        <w:t>Far stronger measures have</w:t>
      </w:r>
      <w:r w:rsidRPr="00E80732">
        <w:rPr>
          <w:rFonts w:asciiTheme="minorHAnsi" w:hAnsiTheme="minorHAnsi"/>
          <w:sz w:val="16"/>
        </w:rPr>
        <w:t xml:space="preserve"> then </w:t>
      </w:r>
      <w:r w:rsidRPr="00E80732">
        <w:rPr>
          <w:rStyle w:val="StyleUnderline"/>
          <w:rFonts w:asciiTheme="minorHAnsi" w:hAnsiTheme="minorHAnsi"/>
        </w:rPr>
        <w:t xml:space="preserve">been invoked and tolerated </w:t>
      </w:r>
      <w:r w:rsidRPr="00E80732">
        <w:rPr>
          <w:rStyle w:val="Emphasis"/>
          <w:rFonts w:asciiTheme="minorHAnsi" w:hAnsiTheme="minorHAnsi"/>
        </w:rPr>
        <w:t>in the name of ‘security’</w:t>
      </w:r>
      <w:r w:rsidRPr="00E80732">
        <w:rPr>
          <w:rFonts w:asciiTheme="minorHAnsi" w:hAnsiTheme="minorHAnsi"/>
          <w:sz w:val="16"/>
        </w:rPr>
        <w:t xml:space="preserve">, </w:t>
      </w:r>
      <w:r w:rsidRPr="00E80732">
        <w:rPr>
          <w:rStyle w:val="StyleUnderline"/>
          <w:rFonts w:asciiTheme="minorHAnsi" w:hAnsiTheme="minorHAnsi"/>
        </w:rPr>
        <w:t>ranging from</w:t>
      </w:r>
      <w:r w:rsidRPr="00E80732">
        <w:rPr>
          <w:rFonts w:asciiTheme="minorHAnsi" w:hAnsiTheme="minorHAnsi"/>
          <w:sz w:val="16"/>
        </w:rPr>
        <w:t xml:space="preserve"> an </w:t>
      </w:r>
      <w:r w:rsidRPr="00E80732">
        <w:rPr>
          <w:rStyle w:val="StyleUnderline"/>
          <w:rFonts w:asciiTheme="minorHAnsi" w:hAnsiTheme="minorHAnsi"/>
        </w:rPr>
        <w:t>unprecedented limitation of personal freedoms to</w:t>
      </w:r>
      <w:r w:rsidRPr="00E80732">
        <w:rPr>
          <w:rFonts w:asciiTheme="minorHAnsi" w:hAnsiTheme="minorHAnsi"/>
          <w:sz w:val="16"/>
        </w:rPr>
        <w:t xml:space="preserve"> a ‘</w:t>
      </w:r>
      <w:proofErr w:type="spellStart"/>
      <w:r w:rsidRPr="00E80732">
        <w:rPr>
          <w:rStyle w:val="StyleUnderline"/>
          <w:rFonts w:asciiTheme="minorHAnsi" w:hAnsiTheme="minorHAnsi"/>
        </w:rPr>
        <w:t>bureaucratisation</w:t>
      </w:r>
      <w:proofErr w:type="spellEnd"/>
      <w:r w:rsidRPr="00E80732">
        <w:rPr>
          <w:rStyle w:val="StyleUnderline"/>
          <w:rFonts w:asciiTheme="minorHAnsi" w:hAnsiTheme="minorHAnsi"/>
        </w:rPr>
        <w:t xml:space="preserve"> of torture’</w:t>
      </w:r>
      <w:r w:rsidRPr="00E80732">
        <w:rPr>
          <w:rFonts w:asciiTheme="minorHAnsi" w:hAnsiTheme="minorHAnsi"/>
          <w:sz w:val="16"/>
        </w:rPr>
        <w:t xml:space="preserve"> (Ibid). In many countries, like Russia, China, Israel and India, the move has been to link their own local problems with ‘terrorism’ to the wider framing of a ‘global terrorism’ to be fought to maintain ‘world security’ (</w:t>
      </w:r>
      <w:proofErr w:type="spellStart"/>
      <w:r w:rsidRPr="00E80732">
        <w:rPr>
          <w:rFonts w:asciiTheme="minorHAnsi" w:hAnsiTheme="minorHAnsi"/>
          <w:sz w:val="16"/>
        </w:rPr>
        <w:t>Buzan</w:t>
      </w:r>
      <w:proofErr w:type="spellEnd"/>
      <w:r w:rsidRPr="00E80732">
        <w:rPr>
          <w:rFonts w:asciiTheme="minorHAnsi" w:hAnsiTheme="minorHAnsi"/>
          <w:sz w:val="16"/>
        </w:rPr>
        <w:t xml:space="preserve"> 2006). Several states all around the world, among which “Israel, Russia and Spain, have pursued their own ‘war on terrorism’ with renewed </w:t>
      </w:r>
      <w:proofErr w:type="spellStart"/>
      <w:r w:rsidRPr="00E80732">
        <w:rPr>
          <w:rFonts w:asciiTheme="minorHAnsi" w:hAnsiTheme="minorHAnsi"/>
          <w:sz w:val="16"/>
        </w:rPr>
        <w:t>vigour</w:t>
      </w:r>
      <w:proofErr w:type="spellEnd"/>
      <w:r w:rsidRPr="00E80732">
        <w:rPr>
          <w:rFonts w:asciiTheme="minorHAnsi" w:hAnsiTheme="minorHAnsi"/>
          <w:sz w:val="16"/>
        </w:rPr>
        <w:t xml:space="preserve">, or opportunistically used the atrocities and associated fears as a pretext to curb civil liberties and human rights, and not least in the United States itself ” (Anderson 2003, 35). </w:t>
      </w:r>
      <w:r w:rsidRPr="00E80732">
        <w:rPr>
          <w:rStyle w:val="StyleUnderline"/>
          <w:rFonts w:asciiTheme="minorHAnsi" w:hAnsiTheme="minorHAnsi"/>
        </w:rPr>
        <w:t>Targets of this discourse have been</w:t>
      </w:r>
      <w:r w:rsidRPr="00E80732">
        <w:rPr>
          <w:rFonts w:asciiTheme="minorHAnsi" w:hAnsiTheme="minorHAnsi"/>
          <w:sz w:val="16"/>
        </w:rPr>
        <w:t xml:space="preserve"> those that in some way were </w:t>
      </w:r>
      <w:r w:rsidRPr="00E80732">
        <w:rPr>
          <w:rStyle w:val="StyleUnderline"/>
          <w:rFonts w:asciiTheme="minorHAnsi" w:hAnsiTheme="minorHAnsi"/>
        </w:rPr>
        <w:t>perceived as a</w:t>
      </w:r>
      <w:r w:rsidRPr="00E80732">
        <w:rPr>
          <w:rFonts w:asciiTheme="minorHAnsi" w:hAnsiTheme="minorHAnsi"/>
          <w:sz w:val="16"/>
        </w:rPr>
        <w:t xml:space="preserve"> potential </w:t>
      </w:r>
      <w:r w:rsidRPr="00E80732">
        <w:rPr>
          <w:rStyle w:val="StyleUnderline"/>
          <w:rFonts w:asciiTheme="minorHAnsi" w:hAnsiTheme="minorHAnsi"/>
        </w:rPr>
        <w:t>or real threat to their governments:</w:t>
      </w:r>
      <w:r w:rsidRPr="00E80732">
        <w:rPr>
          <w:rFonts w:asciiTheme="minorHAnsi" w:hAnsiTheme="minorHAnsi"/>
          <w:sz w:val="16"/>
        </w:rPr>
        <w:t xml:space="preserve"> such as Islamists, Muslims, political opponents and immigrants. Effects toward Muslims </w:t>
      </w:r>
      <w:proofErr w:type="gramStart"/>
      <w:r w:rsidRPr="00E80732">
        <w:rPr>
          <w:rFonts w:asciiTheme="minorHAnsi" w:hAnsiTheme="minorHAnsi"/>
          <w:sz w:val="16"/>
        </w:rPr>
        <w:t>In</w:t>
      </w:r>
      <w:proofErr w:type="gramEnd"/>
      <w:r w:rsidRPr="00E80732">
        <w:rPr>
          <w:rFonts w:asciiTheme="minorHAnsi" w:hAnsiTheme="minorHAnsi"/>
          <w:sz w:val="16"/>
        </w:rPr>
        <w:t xml:space="preserve"> the United States, </w:t>
      </w:r>
      <w:r w:rsidRPr="00E80732">
        <w:rPr>
          <w:rStyle w:val="StyleUnderline"/>
          <w:rFonts w:asciiTheme="minorHAnsi" w:hAnsiTheme="minorHAnsi"/>
        </w:rPr>
        <w:t>Muslims, already vulnerable to racism and</w:t>
      </w:r>
      <w:r w:rsidRPr="00E80732">
        <w:rPr>
          <w:rFonts w:asciiTheme="minorHAnsi" w:hAnsiTheme="minorHAnsi"/>
          <w:sz w:val="16"/>
        </w:rPr>
        <w:t xml:space="preserve"> political </w:t>
      </w:r>
      <w:r w:rsidRPr="00E80732">
        <w:rPr>
          <w:rStyle w:val="StyleUnderline"/>
          <w:rFonts w:asciiTheme="minorHAnsi" w:hAnsiTheme="minorHAnsi"/>
        </w:rPr>
        <w:t xml:space="preserve">discrimination </w:t>
      </w:r>
      <w:r w:rsidRPr="00E80732">
        <w:rPr>
          <w:rFonts w:asciiTheme="minorHAnsi" w:hAnsiTheme="minorHAnsi"/>
          <w:sz w:val="16"/>
        </w:rPr>
        <w:t xml:space="preserve">prior to the September 11, 2001 events, </w:t>
      </w:r>
      <w:r w:rsidRPr="00E80732">
        <w:rPr>
          <w:rStyle w:val="StyleUnderline"/>
          <w:rFonts w:asciiTheme="minorHAnsi" w:hAnsiTheme="minorHAnsi"/>
        </w:rPr>
        <w:t>became even greater targets of harassment</w:t>
      </w:r>
      <w:r w:rsidRPr="00E80732">
        <w:rPr>
          <w:rFonts w:asciiTheme="minorHAnsi" w:hAnsiTheme="minorHAnsi"/>
          <w:sz w:val="16"/>
        </w:rPr>
        <w:t>: “in the following three days, more than 200 violent attacks against Muslim Americans were recorded” (</w:t>
      </w:r>
      <w:proofErr w:type="spellStart"/>
      <w:r w:rsidRPr="00E80732">
        <w:rPr>
          <w:rFonts w:asciiTheme="minorHAnsi" w:hAnsiTheme="minorHAnsi"/>
          <w:sz w:val="16"/>
        </w:rPr>
        <w:t>Gerges</w:t>
      </w:r>
      <w:proofErr w:type="spellEnd"/>
      <w:r w:rsidRPr="00E80732">
        <w:rPr>
          <w:rFonts w:asciiTheme="minorHAnsi" w:hAnsiTheme="minorHAnsi"/>
          <w:sz w:val="16"/>
        </w:rPr>
        <w:t xml:space="preserve"> 2003, 80). </w:t>
      </w:r>
      <w:r w:rsidRPr="00E80732">
        <w:rPr>
          <w:rStyle w:val="StyleUnderline"/>
          <w:rFonts w:asciiTheme="minorHAnsi" w:hAnsiTheme="minorHAnsi"/>
        </w:rPr>
        <w:t>Communities ended up being divided</w:t>
      </w:r>
      <w:r w:rsidRPr="00E80732">
        <w:rPr>
          <w:rFonts w:asciiTheme="minorHAnsi" w:hAnsiTheme="minorHAnsi"/>
          <w:sz w:val="16"/>
        </w:rPr>
        <w:t xml:space="preserve"> between ‘moderates’ and ‘radicals’, ‘friends’ and ‘enemies’, a problematic division because “in practice, the dividing line between ‘extremists’ and ‘moderates’ is not only context specific but also highly porous” (Jackson 2007, 413). According to public opinion polls, a large percentage of Americans supported the idea that Islam encouraged violence more than other religions (Woods 2007, 7). </w:t>
      </w:r>
      <w:r w:rsidRPr="00E80732">
        <w:rPr>
          <w:rStyle w:val="StyleUnderline"/>
          <w:rFonts w:asciiTheme="minorHAnsi" w:hAnsiTheme="minorHAnsi"/>
        </w:rPr>
        <w:t>Reports of the harassment of Muslims</w:t>
      </w:r>
      <w:r w:rsidRPr="00E80732">
        <w:rPr>
          <w:rFonts w:asciiTheme="minorHAnsi" w:hAnsiTheme="minorHAnsi"/>
          <w:sz w:val="16"/>
        </w:rPr>
        <w:t xml:space="preserve"> (and those resembling them) </w:t>
      </w:r>
      <w:r w:rsidRPr="00E80732">
        <w:rPr>
          <w:rStyle w:val="StyleUnderline"/>
          <w:rFonts w:asciiTheme="minorHAnsi" w:hAnsiTheme="minorHAnsi"/>
        </w:rPr>
        <w:t>and attacks on mosques began</w:t>
      </w:r>
      <w:r w:rsidRPr="00E80732">
        <w:rPr>
          <w:rFonts w:asciiTheme="minorHAnsi" w:hAnsiTheme="minorHAnsi"/>
          <w:sz w:val="16"/>
        </w:rPr>
        <w:t xml:space="preserve"> almost </w:t>
      </w:r>
      <w:r w:rsidRPr="00E80732">
        <w:rPr>
          <w:rStyle w:val="StyleUnderline"/>
          <w:rFonts w:asciiTheme="minorHAnsi" w:hAnsiTheme="minorHAnsi"/>
        </w:rPr>
        <w:t>immediately</w:t>
      </w:r>
      <w:r w:rsidRPr="00E80732">
        <w:rPr>
          <w:rFonts w:asciiTheme="minorHAnsi" w:hAnsiTheme="minorHAnsi"/>
          <w:sz w:val="16"/>
        </w:rPr>
        <w:t xml:space="preserve">. In some cases, Sikhs were killed. They had been mistaken, because of their beards and turbans, for Muslims” (see also Stoddard and Cornwell 2002). Immediately after the attacks, there were “personal verbal and physical attacks against Muslims, Muslim Americans and those who ‘looked’ Arab or Muslim… Distrust and suspicion were also cast on recent arrivals </w:t>
      </w:r>
      <w:proofErr w:type="gramStart"/>
      <w:r w:rsidRPr="00E80732">
        <w:rPr>
          <w:rFonts w:asciiTheme="minorHAnsi" w:hAnsiTheme="minorHAnsi"/>
          <w:sz w:val="16"/>
        </w:rPr>
        <w:t>who</w:t>
      </w:r>
      <w:proofErr w:type="gramEnd"/>
      <w:r w:rsidRPr="00E80732">
        <w:rPr>
          <w:rFonts w:asciiTheme="minorHAnsi" w:hAnsiTheme="minorHAnsi"/>
          <w:sz w:val="16"/>
        </w:rPr>
        <w:t xml:space="preserve"> entered the United States, legally or illegally, from Mexico, Bosnia, Somalia, Russia and eastern European countries…” </w:t>
      </w:r>
      <w:proofErr w:type="gramStart"/>
      <w:r w:rsidRPr="00E80732">
        <w:rPr>
          <w:rFonts w:asciiTheme="minorHAnsi" w:hAnsiTheme="minorHAnsi"/>
          <w:sz w:val="16"/>
        </w:rPr>
        <w:t>(</w:t>
      </w:r>
      <w:proofErr w:type="spellStart"/>
      <w:r w:rsidRPr="00E80732">
        <w:rPr>
          <w:rFonts w:asciiTheme="minorHAnsi" w:hAnsiTheme="minorHAnsi"/>
          <w:sz w:val="16"/>
        </w:rPr>
        <w:t>Brunn</w:t>
      </w:r>
      <w:proofErr w:type="spellEnd"/>
      <w:r w:rsidRPr="00E80732">
        <w:rPr>
          <w:rFonts w:asciiTheme="minorHAnsi" w:hAnsiTheme="minorHAnsi"/>
          <w:sz w:val="16"/>
        </w:rPr>
        <w:t xml:space="preserve"> 2003, 3).</w:t>
      </w:r>
      <w:proofErr w:type="gramEnd"/>
      <w:r w:rsidRPr="00E80732">
        <w:rPr>
          <w:rFonts w:asciiTheme="minorHAnsi" w:hAnsiTheme="minorHAnsi"/>
          <w:sz w:val="16"/>
        </w:rPr>
        <w:t xml:space="preserve"> Anti-Muslim bias clearly emerged when “noted legal personalities advocated the official use of torture in dealing with Muslims” (Ahmed 2003, 40). Furthermore, Arabs have continued to be associated with Muslims. </w:t>
      </w:r>
      <w:proofErr w:type="spellStart"/>
      <w:r w:rsidRPr="00E80732">
        <w:rPr>
          <w:rFonts w:asciiTheme="minorHAnsi" w:hAnsiTheme="minorHAnsi"/>
          <w:sz w:val="16"/>
        </w:rPr>
        <w:t>Brunn</w:t>
      </w:r>
      <w:proofErr w:type="spellEnd"/>
      <w:r w:rsidRPr="00E80732">
        <w:rPr>
          <w:rFonts w:asciiTheme="minorHAnsi" w:hAnsiTheme="minorHAnsi"/>
          <w:sz w:val="16"/>
        </w:rPr>
        <w:t xml:space="preserve"> (2003, 4) reports that “the number of violent incidents against Arab Americans (or those perceived as such) was 172 in the year before 11 September and over 600 the following year”, and Collins and Glover (2002, 5) point out that “by early November, the U.S. Government had arrested over a thousand people, virtually all of whom were either Arab or Muslim, in most cases without charges. This was</w:t>
      </w:r>
      <w:r w:rsidRPr="00E80732">
        <w:rPr>
          <w:rStyle w:val="StyleUnderline"/>
          <w:rFonts w:asciiTheme="minorHAnsi" w:hAnsiTheme="minorHAnsi"/>
        </w:rPr>
        <w:t xml:space="preserve"> the most significant detention of a racial group since the internment of Japanese Americans</w:t>
      </w:r>
      <w:r w:rsidRPr="00E80732">
        <w:rPr>
          <w:rFonts w:asciiTheme="minorHAnsi" w:hAnsiTheme="minorHAnsi"/>
          <w:sz w:val="16"/>
        </w:rPr>
        <w:t xml:space="preserve"> during World War II”</w:t>
      </w: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rPr>
          <w:rFonts w:asciiTheme="minorHAnsi" w:hAnsiTheme="minorHAnsi"/>
        </w:rPr>
      </w:pPr>
    </w:p>
    <w:p w:rsidR="009B55BA" w:rsidRPr="00E80732" w:rsidRDefault="009B55BA" w:rsidP="009B55BA">
      <w:pPr>
        <w:pStyle w:val="Heading3"/>
        <w:rPr>
          <w:rFonts w:asciiTheme="minorHAnsi" w:hAnsiTheme="minorHAnsi"/>
        </w:rPr>
      </w:pPr>
      <w:r w:rsidRPr="00E80732">
        <w:rPr>
          <w:rFonts w:asciiTheme="minorHAnsi" w:hAnsiTheme="minorHAnsi"/>
        </w:rPr>
        <w:t>Statistics</w:t>
      </w:r>
    </w:p>
    <w:p w:rsidR="009B55BA" w:rsidRPr="00E80732" w:rsidRDefault="009B55BA" w:rsidP="00B81B23">
      <w:pPr>
        <w:pStyle w:val="Heading4"/>
      </w:pPr>
      <w:r w:rsidRPr="00E80732">
        <w:t>Statistics go aff – radical Muslim violence kills less people than non-</w:t>
      </w:r>
      <w:proofErr w:type="spellStart"/>
      <w:r w:rsidRPr="00E80732">
        <w:t>muslim</w:t>
      </w:r>
      <w:proofErr w:type="spellEnd"/>
      <w:r w:rsidRPr="00E80732">
        <w:t xml:space="preserve"> violence. </w:t>
      </w:r>
    </w:p>
    <w:p w:rsidR="009B55BA" w:rsidRPr="00E80732" w:rsidRDefault="009B55BA" w:rsidP="009B55BA">
      <w:pPr>
        <w:rPr>
          <w:rFonts w:asciiTheme="minorHAnsi" w:hAnsiTheme="minorHAnsi"/>
          <w:sz w:val="16"/>
          <w:szCs w:val="16"/>
        </w:rPr>
      </w:pPr>
      <w:r w:rsidRPr="00E80732">
        <w:rPr>
          <w:rStyle w:val="Style13ptBold"/>
          <w:rFonts w:asciiTheme="minorHAnsi" w:hAnsiTheme="minorHAnsi"/>
        </w:rPr>
        <w:t>Shane 6/24</w:t>
      </w:r>
      <w:r w:rsidRPr="00E80732">
        <w:rPr>
          <w:rFonts w:asciiTheme="minorHAnsi" w:hAnsiTheme="minorHAnsi"/>
          <w:sz w:val="16"/>
          <w:szCs w:val="16"/>
        </w:rPr>
        <w:t xml:space="preserve"> (Scott Shane, American journalist for the </w:t>
      </w:r>
      <w:proofErr w:type="gramStart"/>
      <w:r w:rsidRPr="00E80732">
        <w:rPr>
          <w:rFonts w:asciiTheme="minorHAnsi" w:hAnsiTheme="minorHAnsi"/>
          <w:sz w:val="16"/>
          <w:szCs w:val="16"/>
        </w:rPr>
        <w:t>new</w:t>
      </w:r>
      <w:proofErr w:type="gramEnd"/>
      <w:r w:rsidRPr="00E80732">
        <w:rPr>
          <w:rFonts w:asciiTheme="minorHAnsi" w:hAnsiTheme="minorHAnsi"/>
          <w:sz w:val="16"/>
          <w:szCs w:val="16"/>
        </w:rPr>
        <w:t xml:space="preserve"> York times, “Homegrown Extremists Tied to Deadlier Toll Than Jihadists in U.S. Since 9/11”, </w:t>
      </w:r>
      <w:hyperlink r:id="rId18" w:history="1">
        <w:r w:rsidRPr="00E80732">
          <w:rPr>
            <w:rStyle w:val="Hyperlink"/>
            <w:rFonts w:asciiTheme="minorHAnsi" w:hAnsiTheme="minorHAnsi"/>
            <w:sz w:val="16"/>
            <w:szCs w:val="16"/>
          </w:rPr>
          <w:t>http://www.nytimes.com/2015/06/25/us/tally-of-attacks-in-us-challenges-perceptions-of-top-terror-threat.html?_r=0</w:t>
        </w:r>
      </w:hyperlink>
      <w:r w:rsidRPr="00E80732">
        <w:rPr>
          <w:rFonts w:asciiTheme="minorHAnsi" w:hAnsiTheme="minorHAnsi"/>
          <w:sz w:val="16"/>
          <w:szCs w:val="16"/>
        </w:rPr>
        <w:t>, 6/24/15, SMahajan)</w:t>
      </w:r>
    </w:p>
    <w:p w:rsidR="009B55BA" w:rsidRPr="000D1A64" w:rsidRDefault="009B55BA" w:rsidP="009B55BA">
      <w:pPr>
        <w:rPr>
          <w:rFonts w:asciiTheme="minorHAnsi" w:hAnsiTheme="minorHAnsi"/>
          <w:sz w:val="16"/>
        </w:rPr>
      </w:pPr>
      <w:r w:rsidRPr="00E80732">
        <w:rPr>
          <w:rFonts w:asciiTheme="minorHAnsi" w:hAnsiTheme="minorHAnsi"/>
          <w:sz w:val="16"/>
        </w:rPr>
        <w:t xml:space="preserve">WASHINGTON — </w:t>
      </w:r>
      <w:r w:rsidRPr="00E80732">
        <w:rPr>
          <w:rStyle w:val="StyleUnderline"/>
          <w:rFonts w:asciiTheme="minorHAnsi" w:hAnsiTheme="minorHAnsi"/>
        </w:rPr>
        <w:t>In the 14 years since Al Qaeda carried out attacks on New York and the Pentagon, extremists have regularly executed smaller lethal assaults in the United States</w:t>
      </w:r>
      <w:r w:rsidRPr="00E80732">
        <w:rPr>
          <w:rFonts w:asciiTheme="minorHAnsi" w:hAnsiTheme="minorHAnsi"/>
          <w:sz w:val="16"/>
        </w:rPr>
        <w:t xml:space="preserve">, explaining their motives in online manifestoes or social media rants. </w:t>
      </w:r>
      <w:r w:rsidRPr="00E80732">
        <w:rPr>
          <w:rStyle w:val="StyleUnderline"/>
          <w:rFonts w:asciiTheme="minorHAnsi" w:hAnsiTheme="minorHAnsi"/>
        </w:rPr>
        <w:t>But the breakdown of extremist ideologies behind those attacks may come as a surprise</w:t>
      </w:r>
      <w:r w:rsidRPr="00E80732">
        <w:rPr>
          <w:rFonts w:asciiTheme="minorHAnsi" w:hAnsiTheme="minorHAnsi"/>
          <w:sz w:val="16"/>
        </w:rPr>
        <w:t xml:space="preserve">. </w:t>
      </w:r>
      <w:r w:rsidRPr="00E80732">
        <w:rPr>
          <w:rStyle w:val="Emphasis"/>
          <w:rFonts w:asciiTheme="minorHAnsi" w:hAnsiTheme="minorHAnsi"/>
        </w:rPr>
        <w:t>Since Sept. 11, 2001, nearly twice as many people have been killed by white supremacists, antigovernment fanatics and other non-Muslim extremists than by radical Muslims</w:t>
      </w:r>
      <w:r w:rsidRPr="00E80732">
        <w:rPr>
          <w:rStyle w:val="StyleUnderline"/>
          <w:rFonts w:asciiTheme="minorHAnsi" w:hAnsiTheme="minorHAnsi"/>
        </w:rPr>
        <w:t>: 48 have been killed by extremists who are not Muslim, including the recent mass killing in Charleston, S.C., compared with 26 by self-proclaimed jihadists</w:t>
      </w:r>
      <w:r w:rsidRPr="00E80732">
        <w:rPr>
          <w:rFonts w:asciiTheme="minorHAnsi" w:hAnsiTheme="minorHAnsi"/>
          <w:sz w:val="16"/>
        </w:rPr>
        <w:t xml:space="preserve">, according to a count by New America, a Washington research center. </w:t>
      </w:r>
      <w:r w:rsidRPr="00E80732">
        <w:rPr>
          <w:rStyle w:val="StyleUnderline"/>
          <w:rFonts w:asciiTheme="minorHAnsi" w:hAnsiTheme="minorHAnsi"/>
        </w:rPr>
        <w:t>The slaying of nine African-Americans in</w:t>
      </w:r>
      <w:r w:rsidRPr="00E80732">
        <w:rPr>
          <w:rFonts w:asciiTheme="minorHAnsi" w:hAnsiTheme="minorHAnsi"/>
          <w:sz w:val="16"/>
        </w:rPr>
        <w:t xml:space="preserve"> a </w:t>
      </w:r>
      <w:r w:rsidRPr="00E80732">
        <w:rPr>
          <w:rStyle w:val="StyleUnderline"/>
          <w:rFonts w:asciiTheme="minorHAnsi" w:hAnsiTheme="minorHAnsi"/>
        </w:rPr>
        <w:t>Charleston</w:t>
      </w:r>
      <w:r w:rsidRPr="00E80732">
        <w:rPr>
          <w:rFonts w:asciiTheme="minorHAnsi" w:hAnsiTheme="minorHAnsi"/>
          <w:sz w:val="16"/>
        </w:rPr>
        <w:t xml:space="preserve"> church last week, </w:t>
      </w:r>
      <w:r w:rsidRPr="00E80732">
        <w:rPr>
          <w:rStyle w:val="StyleUnderline"/>
          <w:rFonts w:asciiTheme="minorHAnsi" w:hAnsiTheme="minorHAnsi"/>
        </w:rPr>
        <w:t>with an avowed white supremacist charged with their murders</w:t>
      </w:r>
      <w:r w:rsidRPr="00E80732">
        <w:rPr>
          <w:rFonts w:asciiTheme="minorHAnsi" w:hAnsiTheme="minorHAnsi"/>
          <w:sz w:val="16"/>
        </w:rPr>
        <w:t xml:space="preserve">, was a particularly savage case. But </w:t>
      </w:r>
      <w:r w:rsidRPr="00E80732">
        <w:rPr>
          <w:rStyle w:val="StyleUnderline"/>
          <w:rFonts w:asciiTheme="minorHAnsi" w:hAnsiTheme="minorHAnsi"/>
        </w:rPr>
        <w:t>it is only the latest in a string of lethal attacks by people espousing racial hatred</w:t>
      </w:r>
      <w:r w:rsidRPr="00E80732">
        <w:rPr>
          <w:rFonts w:asciiTheme="minorHAnsi" w:hAnsiTheme="minorHAnsi"/>
          <w:sz w:val="16"/>
        </w:rPr>
        <w:t xml:space="preserve">, hostility to government and theories such as those of the “sovereign citizen” movement, </w:t>
      </w:r>
      <w:r w:rsidRPr="00E80732">
        <w:rPr>
          <w:rStyle w:val="StyleUnderline"/>
          <w:rFonts w:asciiTheme="minorHAnsi" w:hAnsiTheme="minorHAnsi"/>
        </w:rPr>
        <w:t>which denies the legitimacy of most statutory law</w:t>
      </w:r>
      <w:r w:rsidRPr="00E80732">
        <w:rPr>
          <w:rFonts w:asciiTheme="minorHAnsi" w:hAnsiTheme="minorHAnsi"/>
          <w:sz w:val="16"/>
        </w:rPr>
        <w:t xml:space="preserve">. </w:t>
      </w:r>
      <w:r w:rsidRPr="00E80732">
        <w:rPr>
          <w:rStyle w:val="StyleUnderline"/>
          <w:rFonts w:asciiTheme="minorHAnsi" w:hAnsiTheme="minorHAnsi"/>
        </w:rPr>
        <w:t xml:space="preserve">The assaults have taken the lives of police officers, members of racial or religious minorities and random civilians. </w:t>
      </w:r>
      <w:r w:rsidRPr="00E80732">
        <w:rPr>
          <w:rStyle w:val="Emphasis"/>
          <w:rFonts w:asciiTheme="minorHAnsi" w:hAnsiTheme="minorHAnsi"/>
        </w:rPr>
        <w:t>Non-Muslim extremists have carried out 19</w:t>
      </w:r>
      <w:r w:rsidRPr="00E80732">
        <w:rPr>
          <w:rFonts w:asciiTheme="minorHAnsi" w:hAnsiTheme="minorHAnsi"/>
          <w:sz w:val="16"/>
        </w:rPr>
        <w:t xml:space="preserve"> such </w:t>
      </w:r>
      <w:r w:rsidRPr="00E80732">
        <w:rPr>
          <w:rStyle w:val="Emphasis"/>
          <w:rFonts w:asciiTheme="minorHAnsi" w:hAnsiTheme="minorHAnsi"/>
        </w:rPr>
        <w:t>attacks since Sept. 11</w:t>
      </w:r>
      <w:r w:rsidRPr="00E80732">
        <w:rPr>
          <w:rStyle w:val="StyleUnderline"/>
          <w:rFonts w:asciiTheme="minorHAnsi" w:hAnsiTheme="minorHAnsi"/>
        </w:rPr>
        <w:t>, according to the latest count</w:t>
      </w:r>
      <w:r w:rsidRPr="00E80732">
        <w:rPr>
          <w:rFonts w:asciiTheme="minorHAnsi" w:hAnsiTheme="minorHAnsi"/>
          <w:sz w:val="16"/>
        </w:rPr>
        <w:t xml:space="preserve">, compiled by David </w:t>
      </w:r>
      <w:proofErr w:type="spellStart"/>
      <w:r w:rsidRPr="00E80732">
        <w:rPr>
          <w:rFonts w:asciiTheme="minorHAnsi" w:hAnsiTheme="minorHAnsi"/>
          <w:sz w:val="16"/>
        </w:rPr>
        <w:t>Sterman</w:t>
      </w:r>
      <w:proofErr w:type="spellEnd"/>
      <w:r w:rsidRPr="00E80732">
        <w:rPr>
          <w:rFonts w:asciiTheme="minorHAnsi" w:hAnsiTheme="minorHAnsi"/>
          <w:sz w:val="16"/>
        </w:rPr>
        <w:t xml:space="preserve">, a New America program associate, and </w:t>
      </w:r>
      <w:r w:rsidRPr="00E80732">
        <w:rPr>
          <w:rStyle w:val="StyleUnderline"/>
          <w:rFonts w:asciiTheme="minorHAnsi" w:hAnsiTheme="minorHAnsi"/>
        </w:rPr>
        <w:t>overseen by Peter Bergen, a terrorism expert</w:t>
      </w:r>
      <w:r w:rsidRPr="00E80732">
        <w:rPr>
          <w:rFonts w:asciiTheme="minorHAnsi" w:hAnsiTheme="minorHAnsi"/>
          <w:sz w:val="16"/>
        </w:rPr>
        <w:t xml:space="preserve">. By comparison, </w:t>
      </w:r>
      <w:r w:rsidRPr="00E80732">
        <w:rPr>
          <w:rStyle w:val="Emphasis"/>
          <w:rFonts w:asciiTheme="minorHAnsi" w:hAnsiTheme="minorHAnsi"/>
        </w:rPr>
        <w:t>seven lethal attacks by Islamic militants have taken place in the same period</w:t>
      </w:r>
      <w:r w:rsidRPr="00E80732">
        <w:rPr>
          <w:rFonts w:asciiTheme="minorHAnsi" w:hAnsiTheme="minorHAnsi"/>
          <w:sz w:val="16"/>
        </w:rPr>
        <w:t xml:space="preserve">. If such numbers are new to the public, they are familiar to police officers. </w:t>
      </w:r>
      <w:r w:rsidRPr="00E80732">
        <w:rPr>
          <w:rStyle w:val="StyleUnderline"/>
          <w:rFonts w:asciiTheme="minorHAnsi" w:hAnsiTheme="minorHAnsi"/>
        </w:rPr>
        <w:t>A survey</w:t>
      </w:r>
      <w:r w:rsidRPr="00E80732">
        <w:rPr>
          <w:rFonts w:asciiTheme="minorHAnsi" w:hAnsiTheme="minorHAnsi"/>
          <w:sz w:val="16"/>
        </w:rPr>
        <w:t xml:space="preserve"> to be published this week </w:t>
      </w:r>
      <w:r w:rsidRPr="00E80732">
        <w:rPr>
          <w:rStyle w:val="StyleUnderline"/>
          <w:rFonts w:asciiTheme="minorHAnsi" w:hAnsiTheme="minorHAnsi"/>
        </w:rPr>
        <w:t>asked 382 police and sheriff’s departments nationwide</w:t>
      </w:r>
      <w:r w:rsidRPr="00E80732">
        <w:rPr>
          <w:rFonts w:asciiTheme="minorHAnsi" w:hAnsiTheme="minorHAnsi"/>
          <w:sz w:val="16"/>
        </w:rPr>
        <w:t xml:space="preserve"> </w:t>
      </w:r>
      <w:r w:rsidRPr="00E80732">
        <w:rPr>
          <w:rStyle w:val="StyleUnderline"/>
          <w:rFonts w:asciiTheme="minorHAnsi" w:hAnsiTheme="minorHAnsi"/>
        </w:rPr>
        <w:t>to rank the three biggest threats from violent extremism in their jurisdiction</w:t>
      </w:r>
      <w:r w:rsidRPr="00E80732">
        <w:rPr>
          <w:rFonts w:asciiTheme="minorHAnsi" w:hAnsiTheme="minorHAnsi"/>
          <w:sz w:val="16"/>
        </w:rPr>
        <w:t xml:space="preserve">. About </w:t>
      </w:r>
      <w:r w:rsidRPr="00E80732">
        <w:rPr>
          <w:rStyle w:val="StyleUnderline"/>
          <w:rFonts w:asciiTheme="minorHAnsi" w:hAnsiTheme="minorHAnsi"/>
        </w:rPr>
        <w:t>74 percent listed antigovernment violence, while 39 percent listed “Al Qaeda-inspired” violence</w:t>
      </w:r>
      <w:r w:rsidRPr="00E80732">
        <w:rPr>
          <w:rFonts w:asciiTheme="minorHAnsi" w:hAnsiTheme="minorHAnsi"/>
          <w:sz w:val="16"/>
        </w:rPr>
        <w:t xml:space="preserve">, according to the researchers, Charles </w:t>
      </w:r>
      <w:proofErr w:type="spellStart"/>
      <w:r w:rsidRPr="00E80732">
        <w:rPr>
          <w:rFonts w:asciiTheme="minorHAnsi" w:hAnsiTheme="minorHAnsi"/>
          <w:sz w:val="16"/>
        </w:rPr>
        <w:t>Kurzman</w:t>
      </w:r>
      <w:proofErr w:type="spellEnd"/>
      <w:r w:rsidRPr="00E80732">
        <w:rPr>
          <w:rFonts w:asciiTheme="minorHAnsi" w:hAnsiTheme="minorHAnsi"/>
          <w:sz w:val="16"/>
        </w:rPr>
        <w:t xml:space="preserve"> of the University of North Carolina and David </w:t>
      </w:r>
      <w:proofErr w:type="spellStart"/>
      <w:r w:rsidRPr="00E80732">
        <w:rPr>
          <w:rFonts w:asciiTheme="minorHAnsi" w:hAnsiTheme="minorHAnsi"/>
          <w:sz w:val="16"/>
        </w:rPr>
        <w:t>Schanzer</w:t>
      </w:r>
      <w:proofErr w:type="spellEnd"/>
      <w:r w:rsidRPr="00E80732">
        <w:rPr>
          <w:rFonts w:asciiTheme="minorHAnsi" w:hAnsiTheme="minorHAnsi"/>
          <w:sz w:val="16"/>
        </w:rPr>
        <w:t xml:space="preserve"> of Duke University. “</w:t>
      </w:r>
      <w:r w:rsidRPr="00E80732">
        <w:rPr>
          <w:rStyle w:val="StyleUnderline"/>
          <w:rFonts w:asciiTheme="minorHAnsi" w:hAnsiTheme="minorHAnsi"/>
        </w:rPr>
        <w:t>Law enforcement agencies around the country have told us the threat from Muslim extremists is not as great as the threat from right-wing extremists</w:t>
      </w:r>
      <w:r w:rsidRPr="00E80732">
        <w:rPr>
          <w:rFonts w:asciiTheme="minorHAnsi" w:hAnsiTheme="minorHAnsi"/>
          <w:sz w:val="16"/>
        </w:rPr>
        <w:t xml:space="preserve">,” said Dr. </w:t>
      </w:r>
      <w:proofErr w:type="spellStart"/>
      <w:r w:rsidRPr="00E80732">
        <w:rPr>
          <w:rFonts w:asciiTheme="minorHAnsi" w:hAnsiTheme="minorHAnsi"/>
          <w:sz w:val="16"/>
        </w:rPr>
        <w:t>Kurzman</w:t>
      </w:r>
      <w:proofErr w:type="spellEnd"/>
      <w:r w:rsidRPr="00E80732">
        <w:rPr>
          <w:rFonts w:asciiTheme="minorHAnsi" w:hAnsiTheme="minorHAnsi"/>
          <w:sz w:val="16"/>
        </w:rPr>
        <w:t xml:space="preserve">, whose study is to be published by the Triangle Center on Terrorism and Homeland Security and the Police Executive Research Forum. John G. </w:t>
      </w:r>
      <w:proofErr w:type="spellStart"/>
      <w:r w:rsidRPr="00E80732">
        <w:rPr>
          <w:rFonts w:asciiTheme="minorHAnsi" w:hAnsiTheme="minorHAnsi"/>
          <w:sz w:val="16"/>
        </w:rPr>
        <w:t>Horgan</w:t>
      </w:r>
      <w:proofErr w:type="spellEnd"/>
      <w:r w:rsidRPr="00E80732">
        <w:rPr>
          <w:rFonts w:asciiTheme="minorHAnsi" w:hAnsiTheme="minorHAnsi"/>
          <w:sz w:val="16"/>
        </w:rPr>
        <w:t>, who studies terrorism at the University of Massachusetts, Lowell, said the mismatch between public perceptions and actual cases had become steadily more obvious to scholars. “</w:t>
      </w:r>
      <w:r w:rsidRPr="00E80732">
        <w:rPr>
          <w:rStyle w:val="StyleUnderline"/>
          <w:rFonts w:asciiTheme="minorHAnsi" w:hAnsiTheme="minorHAnsi"/>
        </w:rPr>
        <w:t>There’s an acceptance now of the idea that the threat from jihadi terrorism in the United States has been overblown</w:t>
      </w:r>
      <w:r w:rsidRPr="00E80732">
        <w:rPr>
          <w:rFonts w:asciiTheme="minorHAnsi" w:hAnsiTheme="minorHAnsi"/>
          <w:sz w:val="16"/>
        </w:rPr>
        <w:t xml:space="preserve">,” Dr. </w:t>
      </w:r>
      <w:proofErr w:type="spellStart"/>
      <w:r w:rsidRPr="00E80732">
        <w:rPr>
          <w:rFonts w:asciiTheme="minorHAnsi" w:hAnsiTheme="minorHAnsi"/>
          <w:sz w:val="16"/>
        </w:rPr>
        <w:t>Horgan</w:t>
      </w:r>
      <w:proofErr w:type="spellEnd"/>
      <w:r w:rsidRPr="00E80732">
        <w:rPr>
          <w:rFonts w:asciiTheme="minorHAnsi" w:hAnsiTheme="minorHAnsi"/>
          <w:sz w:val="16"/>
        </w:rPr>
        <w:t xml:space="preserve"> said. “</w:t>
      </w:r>
      <w:r w:rsidRPr="00E80732">
        <w:rPr>
          <w:rStyle w:val="StyleUnderline"/>
          <w:rFonts w:asciiTheme="minorHAnsi" w:hAnsiTheme="minorHAnsi"/>
        </w:rPr>
        <w:t>And</w:t>
      </w:r>
      <w:r w:rsidRPr="00E80732">
        <w:rPr>
          <w:rFonts w:asciiTheme="minorHAnsi" w:hAnsiTheme="minorHAnsi"/>
          <w:sz w:val="16"/>
        </w:rPr>
        <w:t xml:space="preserve"> there’s a belief that the threat of right-wing, </w:t>
      </w:r>
      <w:r w:rsidRPr="00E80732">
        <w:rPr>
          <w:rStyle w:val="StyleUnderline"/>
          <w:rFonts w:asciiTheme="minorHAnsi" w:hAnsiTheme="minorHAnsi"/>
        </w:rPr>
        <w:t>antigovernment violence has been underestimated</w:t>
      </w:r>
      <w:r w:rsidRPr="00E80732">
        <w:rPr>
          <w:rFonts w:asciiTheme="minorHAnsi" w:hAnsiTheme="minorHAnsi"/>
          <w:sz w:val="16"/>
        </w:rPr>
        <w:t>.”</w:t>
      </w:r>
    </w:p>
    <w:p w:rsidR="009B55BA" w:rsidRPr="000D1A64" w:rsidRDefault="009B55BA" w:rsidP="009B55BA">
      <w:pPr>
        <w:rPr>
          <w:rFonts w:asciiTheme="minorHAnsi" w:hAnsiTheme="minorHAnsi"/>
          <w:sz w:val="16"/>
        </w:rPr>
      </w:pPr>
    </w:p>
    <w:p w:rsidR="00A95652" w:rsidRPr="000D1A64" w:rsidRDefault="00A95652" w:rsidP="008C1B2E">
      <w:pPr>
        <w:rPr>
          <w:rFonts w:asciiTheme="minorHAnsi" w:hAnsiTheme="minorHAnsi"/>
        </w:rPr>
      </w:pPr>
    </w:p>
    <w:sectPr w:rsidR="00A95652" w:rsidRPr="000D1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A7849CA"/>
    <w:multiLevelType w:val="hybridMultilevel"/>
    <w:tmpl w:val="1AB4CD0E"/>
    <w:lvl w:ilvl="0" w:tplc="AB02FD4C">
      <w:numFmt w:val="bullet"/>
      <w:lvlText w:val="-"/>
      <w:lvlJc w:val="left"/>
      <w:pPr>
        <w:ind w:left="720" w:hanging="360"/>
      </w:pPr>
      <w:rPr>
        <w:rFonts w:ascii="Calibri" w:eastAsiaTheme="minorEastAsia" w:hAnsi="Calibri" w:cstheme="minorBidi" w:hint="default"/>
      </w:rPr>
    </w:lvl>
    <w:lvl w:ilvl="1" w:tplc="3BA24190">
      <w:start w:val="1"/>
      <w:numFmt w:val="lowerLetter"/>
      <w:lvlText w:val="%2."/>
      <w:lvlJc w:val="left"/>
      <w:pPr>
        <w:ind w:left="1440" w:hanging="360"/>
      </w:pPr>
      <w:rPr>
        <w:rFonts w:ascii="Calibri" w:eastAsiaTheme="minorHAnsi" w:hAnsi="Calibri" w:cstheme="minorBidi"/>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3834D5A"/>
    <w:multiLevelType w:val="hybridMultilevel"/>
    <w:tmpl w:val="2C620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C5777F"/>
    <w:multiLevelType w:val="hybridMultilevel"/>
    <w:tmpl w:val="E854A20C"/>
    <w:lvl w:ilvl="0" w:tplc="26B0A7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4CF7719"/>
    <w:multiLevelType w:val="hybridMultilevel"/>
    <w:tmpl w:val="CDE2F07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E247AC8"/>
    <w:multiLevelType w:val="hybridMultilevel"/>
    <w:tmpl w:val="2C620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5ED37AE"/>
    <w:multiLevelType w:val="hybridMultilevel"/>
    <w:tmpl w:val="ECD09D2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5CE6399"/>
    <w:multiLevelType w:val="hybridMultilevel"/>
    <w:tmpl w:val="A7001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F153956"/>
    <w:multiLevelType w:val="hybridMultilevel"/>
    <w:tmpl w:val="BF2A280C"/>
    <w:lvl w:ilvl="0" w:tplc="209686D2">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0610E3D"/>
    <w:multiLevelType w:val="hybridMultilevel"/>
    <w:tmpl w:val="2C6208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4967B2C"/>
    <w:multiLevelType w:val="hybridMultilevel"/>
    <w:tmpl w:val="CDE677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76573756"/>
    <w:multiLevelType w:val="hybridMultilevel"/>
    <w:tmpl w:val="2F4C03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78BF7B0F"/>
    <w:multiLevelType w:val="hybridMultilevel"/>
    <w:tmpl w:val="DBFE41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3"/>
  </w:num>
  <w:num w:numId="14">
    <w:abstractNumId w:val="20"/>
  </w:num>
  <w:num w:numId="15">
    <w:abstractNumId w:val="10"/>
  </w:num>
  <w:num w:numId="16">
    <w:abstractNumId w:val="19"/>
  </w:num>
  <w:num w:numId="17">
    <w:abstractNumId w:val="16"/>
  </w:num>
  <w:num w:numId="18">
    <w:abstractNumId w:val="18"/>
  </w:num>
  <w:num w:numId="19">
    <w:abstractNumId w:val="11"/>
  </w:num>
  <w:num w:numId="20">
    <w:abstractNumId w:val="21"/>
  </w:num>
  <w:num w:numId="21">
    <w:abstractNumId w:val="14"/>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9B55BA"/>
    <w:rsid w:val="000139A3"/>
    <w:rsid w:val="000D1A64"/>
    <w:rsid w:val="00100833"/>
    <w:rsid w:val="00104529"/>
    <w:rsid w:val="00177B7D"/>
    <w:rsid w:val="0018322D"/>
    <w:rsid w:val="001B5776"/>
    <w:rsid w:val="00251FC7"/>
    <w:rsid w:val="002526F9"/>
    <w:rsid w:val="002855A7"/>
    <w:rsid w:val="00291E60"/>
    <w:rsid w:val="00304DD4"/>
    <w:rsid w:val="00315690"/>
    <w:rsid w:val="00325646"/>
    <w:rsid w:val="003902BA"/>
    <w:rsid w:val="003A09E2"/>
    <w:rsid w:val="003A4CA6"/>
    <w:rsid w:val="00400059"/>
    <w:rsid w:val="00407037"/>
    <w:rsid w:val="004605D6"/>
    <w:rsid w:val="0046580D"/>
    <w:rsid w:val="004B7056"/>
    <w:rsid w:val="004C60E8"/>
    <w:rsid w:val="004E3579"/>
    <w:rsid w:val="004F39E0"/>
    <w:rsid w:val="00537BD5"/>
    <w:rsid w:val="006065BD"/>
    <w:rsid w:val="00652C83"/>
    <w:rsid w:val="00665003"/>
    <w:rsid w:val="006B231B"/>
    <w:rsid w:val="007F5B66"/>
    <w:rsid w:val="00823A1C"/>
    <w:rsid w:val="00845B9D"/>
    <w:rsid w:val="0085049C"/>
    <w:rsid w:val="00860984"/>
    <w:rsid w:val="008A7BCD"/>
    <w:rsid w:val="008B3ECB"/>
    <w:rsid w:val="008C1B2E"/>
    <w:rsid w:val="0091627E"/>
    <w:rsid w:val="0092548C"/>
    <w:rsid w:val="009B55BA"/>
    <w:rsid w:val="009E1922"/>
    <w:rsid w:val="00A93661"/>
    <w:rsid w:val="00A95652"/>
    <w:rsid w:val="00B33C6D"/>
    <w:rsid w:val="00B4508F"/>
    <w:rsid w:val="00B8057C"/>
    <w:rsid w:val="00B81B23"/>
    <w:rsid w:val="00BF593B"/>
    <w:rsid w:val="00C3315D"/>
    <w:rsid w:val="00C83417"/>
    <w:rsid w:val="00CD736E"/>
    <w:rsid w:val="00CE161E"/>
    <w:rsid w:val="00CF59A8"/>
    <w:rsid w:val="00D31816"/>
    <w:rsid w:val="00D325A9"/>
    <w:rsid w:val="00D36A8A"/>
    <w:rsid w:val="00D71170"/>
    <w:rsid w:val="00DA6538"/>
    <w:rsid w:val="00DE428E"/>
    <w:rsid w:val="00E456D7"/>
    <w:rsid w:val="00E80732"/>
    <w:rsid w:val="00ED30CF"/>
    <w:rsid w:val="00F176EF"/>
    <w:rsid w:val="00FE47A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B55BA"/>
    <w:rPr>
      <w:rFonts w:ascii="Calibri" w:hAnsi="Calibri"/>
    </w:rPr>
  </w:style>
  <w:style w:type="paragraph" w:styleId="Heading1">
    <w:name w:val="heading 1"/>
    <w:aliases w:val="Pocket"/>
    <w:basedOn w:val="Normal"/>
    <w:next w:val="Normal"/>
    <w:link w:val="Heading1Char"/>
    <w:autoRedefine/>
    <w:qFormat/>
    <w:rsid w:val="009B55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B55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
    <w:basedOn w:val="Normal"/>
    <w:next w:val="Normal"/>
    <w:link w:val="Heading3Char"/>
    <w:autoRedefine/>
    <w:uiPriority w:val="2"/>
    <w:unhideWhenUsed/>
    <w:qFormat/>
    <w:rsid w:val="009B55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 Ch,TAG,Ch,no read,No Spacing211,No Spacing12,No Spacing2111,ta,small space,Medium Grid 21,No Spacing112,No Spacing1121,No Spacing21,CD - Cite,Ta,T,Analytics,t,No Spacing1,No Spacing11,No Spacing111,Tag1"/>
    <w:basedOn w:val="Normal"/>
    <w:next w:val="Normal"/>
    <w:link w:val="Heading4Char"/>
    <w:autoRedefine/>
    <w:uiPriority w:val="3"/>
    <w:unhideWhenUsed/>
    <w:qFormat/>
    <w:rsid w:val="00B81B23"/>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9B55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55BA"/>
  </w:style>
  <w:style w:type="character" w:customStyle="1" w:styleId="Heading1Char">
    <w:name w:val="Heading 1 Char"/>
    <w:aliases w:val="Pocket Char"/>
    <w:basedOn w:val="DefaultParagraphFont"/>
    <w:link w:val="Heading1"/>
    <w:rsid w:val="009B55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B55BA"/>
    <w:rPr>
      <w:rFonts w:ascii="Calibri" w:eastAsiaTheme="majorEastAsia" w:hAnsi="Calibri" w:cstheme="majorBidi"/>
      <w:b/>
      <w:sz w:val="44"/>
      <w:szCs w:val="26"/>
      <w:u w:val="double"/>
    </w:rPr>
  </w:style>
  <w:style w:type="character" w:customStyle="1" w:styleId="Heading3Char">
    <w:name w:val="Heading 3 Char"/>
    <w:aliases w:val="Block Char,Underline Style Char,Heading 3 - Citation Char"/>
    <w:basedOn w:val="DefaultParagraphFont"/>
    <w:link w:val="Heading3"/>
    <w:uiPriority w:val="2"/>
    <w:rsid w:val="009B55B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Medium Grid 21 Char,No Spacing112 Char,CD - Cite Char"/>
    <w:basedOn w:val="DefaultParagraphFont"/>
    <w:link w:val="Heading4"/>
    <w:uiPriority w:val="3"/>
    <w:rsid w:val="00B81B23"/>
    <w:rPr>
      <w:rFonts w:ascii="Calibri" w:eastAsiaTheme="majorEastAsia" w:hAnsi="Calibri" w:cstheme="majorBidi"/>
      <w:b/>
      <w:iCs/>
      <w:sz w:val="24"/>
    </w:rPr>
  </w:style>
  <w:style w:type="character" w:styleId="Emphasis">
    <w:name w:val="Emphasis"/>
    <w:aliases w:val="Evidence,Minimized,minimized,Highlighted,tag2,Size 10,emphasis in card,CD Card,ED - Tag,emphasis,Underlined,Emphasis!!,small,Qualifications,normal card text,Shrunk,qualifications in card,qualifications,Bold Underline,Heading 3 Char1,Box,Debate"/>
    <w:basedOn w:val="DefaultParagraphFont"/>
    <w:uiPriority w:val="20"/>
    <w:qFormat/>
    <w:rsid w:val="009B55BA"/>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B55BA"/>
    <w:rPr>
      <w:b/>
      <w:bCs/>
      <w:sz w:val="24"/>
      <w:u w:val="none"/>
    </w:rPr>
  </w:style>
  <w:style w:type="character" w:customStyle="1" w:styleId="StyleUnderline">
    <w:name w:val="Style Underline"/>
    <w:aliases w:val="Intense Emphasis,Underline,Style Bold Underline,Bo,B,9.5 pt,Intense Emphasis111,Title Cha,cites Char Char,Heading 3 Char1 Char,Citation Char Char1 Char Char Char Char Char,Minimized Char,Intense Emphasis1111,apple-style-span + 6 pt,Bold,ci"/>
    <w:basedOn w:val="DefaultParagraphFont"/>
    <w:uiPriority w:val="6"/>
    <w:qFormat/>
    <w:rsid w:val="009B55BA"/>
    <w:rPr>
      <w:b/>
      <w:sz w:val="22"/>
      <w:u w:val="single"/>
    </w:rPr>
  </w:style>
  <w:style w:type="character" w:styleId="Hyperlink">
    <w:name w:val="Hyperlink"/>
    <w:aliases w:val="heading 1 (block title),Read,Important,Card Text,Internet Link,Analytic Text"/>
    <w:basedOn w:val="DefaultParagraphFont"/>
    <w:uiPriority w:val="99"/>
    <w:unhideWhenUsed/>
    <w:rsid w:val="009B55BA"/>
    <w:rPr>
      <w:color w:val="auto"/>
      <w:u w:val="none"/>
    </w:rPr>
  </w:style>
  <w:style w:type="character" w:styleId="FollowedHyperlink">
    <w:name w:val="FollowedHyperlink"/>
    <w:basedOn w:val="DefaultParagraphFont"/>
    <w:uiPriority w:val="99"/>
    <w:semiHidden/>
    <w:unhideWhenUsed/>
    <w:rsid w:val="009B55BA"/>
    <w:rPr>
      <w:color w:val="auto"/>
      <w:u w:val="none"/>
    </w:rPr>
  </w:style>
  <w:style w:type="character" w:customStyle="1" w:styleId="cardtextChar">
    <w:name w:val="card text Char"/>
    <w:link w:val="cardtext"/>
    <w:locked/>
    <w:rsid w:val="009B55BA"/>
    <w:rPr>
      <w:rFonts w:ascii="Calibri" w:eastAsia="Calibri" w:hAnsi="Calibri"/>
      <w:kern w:val="2"/>
    </w:rPr>
  </w:style>
  <w:style w:type="paragraph" w:customStyle="1" w:styleId="cardtext">
    <w:name w:val="card text"/>
    <w:basedOn w:val="Normal"/>
    <w:link w:val="cardtextChar"/>
    <w:qFormat/>
    <w:rsid w:val="009B55BA"/>
    <w:pPr>
      <w:ind w:left="288" w:right="288"/>
    </w:pPr>
    <w:rPr>
      <w:rFonts w:eastAsia="Calibri"/>
      <w:kern w:val="2"/>
    </w:rPr>
  </w:style>
  <w:style w:type="character" w:customStyle="1" w:styleId="underline">
    <w:name w:val="underline"/>
    <w:link w:val="textbold"/>
    <w:qFormat/>
    <w:locked/>
    <w:rsid w:val="009B55BA"/>
    <w:rPr>
      <w:u w:val="single"/>
    </w:rPr>
  </w:style>
  <w:style w:type="paragraph" w:customStyle="1" w:styleId="textbold">
    <w:name w:val="text bold"/>
    <w:basedOn w:val="Normal"/>
    <w:link w:val="underline"/>
    <w:qFormat/>
    <w:rsid w:val="009B55BA"/>
    <w:pPr>
      <w:ind w:left="720"/>
      <w:jc w:val="both"/>
    </w:pPr>
    <w:rPr>
      <w:rFonts w:asciiTheme="minorHAnsi" w:hAnsiTheme="minorHAnsi"/>
      <w:u w:val="single"/>
    </w:rPr>
  </w:style>
  <w:style w:type="paragraph" w:customStyle="1" w:styleId="tiny">
    <w:name w:val="tiny"/>
    <w:next w:val="Normal"/>
    <w:link w:val="tinyChar"/>
    <w:autoRedefine/>
    <w:rsid w:val="009B55BA"/>
    <w:pPr>
      <w:spacing w:after="0" w:line="240" w:lineRule="auto"/>
      <w:contextualSpacing/>
    </w:pPr>
    <w:rPr>
      <w:rFonts w:eastAsia="Malgun Gothic" w:cs="Times New Roman"/>
      <w:sz w:val="12"/>
    </w:rPr>
  </w:style>
  <w:style w:type="character" w:customStyle="1" w:styleId="tinyChar">
    <w:name w:val="tiny Char"/>
    <w:link w:val="tiny"/>
    <w:rsid w:val="009B55BA"/>
    <w:rPr>
      <w:rFonts w:eastAsia="Malgun Gothic" w:cs="Times New Roman"/>
      <w:sz w:val="12"/>
    </w:rPr>
  </w:style>
  <w:style w:type="paragraph" w:styleId="Header">
    <w:name w:val="header"/>
    <w:basedOn w:val="Normal"/>
    <w:link w:val="HeaderChar"/>
    <w:uiPriority w:val="99"/>
    <w:unhideWhenUsed/>
    <w:rsid w:val="009B5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5BA"/>
    <w:rPr>
      <w:rFonts w:ascii="Calibri" w:hAnsi="Calibri"/>
    </w:rPr>
  </w:style>
  <w:style w:type="paragraph" w:styleId="Footer">
    <w:name w:val="footer"/>
    <w:basedOn w:val="Normal"/>
    <w:link w:val="FooterChar"/>
    <w:uiPriority w:val="99"/>
    <w:unhideWhenUsed/>
    <w:rsid w:val="009B5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5BA"/>
    <w:rPr>
      <w:rFonts w:ascii="Calibri" w:hAnsi="Calibri"/>
    </w:rPr>
  </w:style>
  <w:style w:type="paragraph" w:styleId="ListParagraph">
    <w:name w:val="List Paragraph"/>
    <w:basedOn w:val="Normal"/>
    <w:uiPriority w:val="34"/>
    <w:unhideWhenUsed/>
    <w:qFormat/>
    <w:rsid w:val="009B55BA"/>
    <w:pPr>
      <w:ind w:left="720"/>
      <w:contextualSpacing/>
    </w:pPr>
  </w:style>
  <w:style w:type="paragraph" w:styleId="Title">
    <w:name w:val="Title"/>
    <w:aliases w:val="UNDERLINE"/>
    <w:basedOn w:val="Normal"/>
    <w:next w:val="Subtitle"/>
    <w:link w:val="TitleChar"/>
    <w:uiPriority w:val="6"/>
    <w:qFormat/>
    <w:rsid w:val="009B55BA"/>
    <w:pPr>
      <w:suppressAutoHyphens/>
      <w:spacing w:line="480" w:lineRule="auto"/>
      <w:jc w:val="center"/>
    </w:pPr>
    <w:rPr>
      <w:rFonts w:asciiTheme="minorHAnsi" w:hAnsiTheme="minorHAnsi"/>
      <w:b/>
      <w:bCs/>
      <w:u w:val="single"/>
    </w:rPr>
  </w:style>
  <w:style w:type="paragraph" w:styleId="Subtitle">
    <w:name w:val="Subtitle"/>
    <w:basedOn w:val="Normal"/>
    <w:next w:val="Normal"/>
    <w:link w:val="SubtitleChar"/>
    <w:uiPriority w:val="99"/>
    <w:semiHidden/>
    <w:unhideWhenUsed/>
    <w:qFormat/>
    <w:rsid w:val="009B55BA"/>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99"/>
    <w:semiHidden/>
    <w:rsid w:val="009B55BA"/>
    <w:rPr>
      <w:rFonts w:asciiTheme="majorHAnsi" w:eastAsiaTheme="majorEastAsia" w:hAnsiTheme="majorHAnsi" w:cstheme="majorBidi"/>
      <w:i/>
      <w:iCs/>
      <w:color w:val="5B9BD5" w:themeColor="accent1"/>
      <w:spacing w:val="15"/>
      <w:sz w:val="24"/>
      <w:szCs w:val="24"/>
    </w:rPr>
  </w:style>
  <w:style w:type="character" w:customStyle="1" w:styleId="TitleChar">
    <w:name w:val="Title Char"/>
    <w:aliases w:val="UNDERLINE Char1"/>
    <w:basedOn w:val="DefaultParagraphFont"/>
    <w:link w:val="Title"/>
    <w:uiPriority w:val="6"/>
    <w:qFormat/>
    <w:rsid w:val="009B55BA"/>
    <w:rPr>
      <w:b/>
      <w:b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B55BA"/>
    <w:pPr>
      <w:spacing w:after="0" w:line="240" w:lineRule="auto"/>
    </w:pPr>
    <w:rPr>
      <w:b/>
      <w:bCs/>
      <w:u w:val="single"/>
    </w:rPr>
  </w:style>
  <w:style w:type="paragraph" w:styleId="NoSpacing">
    <w:name w:val="No Spacing"/>
    <w:uiPriority w:val="1"/>
    <w:qFormat/>
    <w:rsid w:val="009B55BA"/>
    <w:pPr>
      <w:spacing w:after="0" w:line="240" w:lineRule="auto"/>
    </w:pPr>
  </w:style>
  <w:style w:type="character" w:customStyle="1" w:styleId="apple-converted-space">
    <w:name w:val="apple-converted-space"/>
    <w:basedOn w:val="DefaultParagraphFont"/>
    <w:rsid w:val="009B55B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B55BA"/>
    <w:rPr>
      <w:rFonts w:ascii="Calibri" w:hAnsi="Calibri"/>
    </w:rPr>
  </w:style>
  <w:style w:type="paragraph" w:styleId="Heading1">
    <w:name w:val="heading 1"/>
    <w:aliases w:val="Pocket"/>
    <w:basedOn w:val="Normal"/>
    <w:next w:val="Normal"/>
    <w:link w:val="Heading1Char"/>
    <w:autoRedefine/>
    <w:qFormat/>
    <w:rsid w:val="009B55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B55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
    <w:basedOn w:val="Normal"/>
    <w:next w:val="Normal"/>
    <w:link w:val="Heading3Char"/>
    <w:autoRedefine/>
    <w:uiPriority w:val="2"/>
    <w:unhideWhenUsed/>
    <w:qFormat/>
    <w:rsid w:val="009B55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 Ch,TAG,Ch,no read,No Spacing211,No Spacing12,No Spacing2111,ta,small space,Medium Grid 21,No Spacing112,No Spacing1121,No Spacing21,CD - Cite,Ta,T,Analytics,t,No Spacing1,No Spacing11,No Spacing111,Tag1"/>
    <w:basedOn w:val="Normal"/>
    <w:next w:val="Normal"/>
    <w:link w:val="Heading4Char"/>
    <w:autoRedefine/>
    <w:uiPriority w:val="3"/>
    <w:unhideWhenUsed/>
    <w:qFormat/>
    <w:rsid w:val="00B81B23"/>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9B55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55BA"/>
  </w:style>
  <w:style w:type="character" w:customStyle="1" w:styleId="Heading1Char">
    <w:name w:val="Heading 1 Char"/>
    <w:aliases w:val="Pocket Char"/>
    <w:basedOn w:val="DefaultParagraphFont"/>
    <w:link w:val="Heading1"/>
    <w:rsid w:val="009B55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B55BA"/>
    <w:rPr>
      <w:rFonts w:ascii="Calibri" w:eastAsiaTheme="majorEastAsia" w:hAnsi="Calibri" w:cstheme="majorBidi"/>
      <w:b/>
      <w:sz w:val="44"/>
      <w:szCs w:val="26"/>
      <w:u w:val="double"/>
    </w:rPr>
  </w:style>
  <w:style w:type="character" w:customStyle="1" w:styleId="Heading3Char">
    <w:name w:val="Heading 3 Char"/>
    <w:aliases w:val="Block Char,Underline Style Char,Heading 3 - Citation Char"/>
    <w:basedOn w:val="DefaultParagraphFont"/>
    <w:link w:val="Heading3"/>
    <w:uiPriority w:val="2"/>
    <w:rsid w:val="009B55B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Medium Grid 21 Char,No Spacing112 Char,CD - Cite Char"/>
    <w:basedOn w:val="DefaultParagraphFont"/>
    <w:link w:val="Heading4"/>
    <w:uiPriority w:val="3"/>
    <w:rsid w:val="00B81B23"/>
    <w:rPr>
      <w:rFonts w:ascii="Calibri" w:eastAsiaTheme="majorEastAsia" w:hAnsi="Calibri" w:cstheme="majorBidi"/>
      <w:b/>
      <w:iCs/>
      <w:sz w:val="24"/>
    </w:rPr>
  </w:style>
  <w:style w:type="character" w:styleId="Emphasis">
    <w:name w:val="Emphasis"/>
    <w:aliases w:val="Evidence,Minimized,minimized,Highlighted,tag2,Size 10,emphasis in card,CD Card,ED - Tag,emphasis,Underlined,Emphasis!!,small,Qualifications,normal card text,Shrunk,qualifications in card,qualifications,Bold Underline,Heading 3 Char1,Box,Debate"/>
    <w:basedOn w:val="DefaultParagraphFont"/>
    <w:uiPriority w:val="20"/>
    <w:qFormat/>
    <w:rsid w:val="009B55BA"/>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B55BA"/>
    <w:rPr>
      <w:b/>
      <w:bCs/>
      <w:sz w:val="24"/>
      <w:u w:val="none"/>
    </w:rPr>
  </w:style>
  <w:style w:type="character" w:customStyle="1" w:styleId="StyleUnderline">
    <w:name w:val="Style Underline"/>
    <w:aliases w:val="Intense Emphasis,Underline,Style Bold Underline,Bo,B,9.5 pt,Intense Emphasis111,Title Cha,cites Char Char,Heading 3 Char1 Char,Citation Char Char1 Char Char Char Char Char,Minimized Char,Intense Emphasis1111,apple-style-span + 6 pt,Bold,ci"/>
    <w:basedOn w:val="DefaultParagraphFont"/>
    <w:uiPriority w:val="6"/>
    <w:qFormat/>
    <w:rsid w:val="009B55BA"/>
    <w:rPr>
      <w:b/>
      <w:sz w:val="22"/>
      <w:u w:val="single"/>
    </w:rPr>
  </w:style>
  <w:style w:type="character" w:styleId="Hyperlink">
    <w:name w:val="Hyperlink"/>
    <w:aliases w:val="heading 1 (block title),Read,Important,Card Text,Internet Link,Analytic Text"/>
    <w:basedOn w:val="DefaultParagraphFont"/>
    <w:uiPriority w:val="99"/>
    <w:unhideWhenUsed/>
    <w:rsid w:val="009B55BA"/>
    <w:rPr>
      <w:color w:val="auto"/>
      <w:u w:val="none"/>
    </w:rPr>
  </w:style>
  <w:style w:type="character" w:styleId="FollowedHyperlink">
    <w:name w:val="FollowedHyperlink"/>
    <w:basedOn w:val="DefaultParagraphFont"/>
    <w:uiPriority w:val="99"/>
    <w:semiHidden/>
    <w:unhideWhenUsed/>
    <w:rsid w:val="009B55BA"/>
    <w:rPr>
      <w:color w:val="auto"/>
      <w:u w:val="none"/>
    </w:rPr>
  </w:style>
  <w:style w:type="character" w:customStyle="1" w:styleId="cardtextChar">
    <w:name w:val="card text Char"/>
    <w:link w:val="cardtext"/>
    <w:locked/>
    <w:rsid w:val="009B55BA"/>
    <w:rPr>
      <w:rFonts w:ascii="Calibri" w:eastAsia="Calibri" w:hAnsi="Calibri"/>
      <w:kern w:val="2"/>
    </w:rPr>
  </w:style>
  <w:style w:type="paragraph" w:customStyle="1" w:styleId="cardtext">
    <w:name w:val="card text"/>
    <w:basedOn w:val="Normal"/>
    <w:link w:val="cardtextChar"/>
    <w:qFormat/>
    <w:rsid w:val="009B55BA"/>
    <w:pPr>
      <w:ind w:left="288" w:right="288"/>
    </w:pPr>
    <w:rPr>
      <w:rFonts w:eastAsia="Calibri"/>
      <w:kern w:val="2"/>
    </w:rPr>
  </w:style>
  <w:style w:type="character" w:customStyle="1" w:styleId="underline">
    <w:name w:val="underline"/>
    <w:link w:val="textbold"/>
    <w:qFormat/>
    <w:locked/>
    <w:rsid w:val="009B55BA"/>
    <w:rPr>
      <w:u w:val="single"/>
    </w:rPr>
  </w:style>
  <w:style w:type="paragraph" w:customStyle="1" w:styleId="textbold">
    <w:name w:val="text bold"/>
    <w:basedOn w:val="Normal"/>
    <w:link w:val="underline"/>
    <w:qFormat/>
    <w:rsid w:val="009B55BA"/>
    <w:pPr>
      <w:ind w:left="720"/>
      <w:jc w:val="both"/>
    </w:pPr>
    <w:rPr>
      <w:rFonts w:asciiTheme="minorHAnsi" w:hAnsiTheme="minorHAnsi"/>
      <w:u w:val="single"/>
    </w:rPr>
  </w:style>
  <w:style w:type="paragraph" w:customStyle="1" w:styleId="tiny">
    <w:name w:val="tiny"/>
    <w:next w:val="Normal"/>
    <w:link w:val="tinyChar"/>
    <w:autoRedefine/>
    <w:rsid w:val="009B55BA"/>
    <w:pPr>
      <w:spacing w:after="0" w:line="240" w:lineRule="auto"/>
      <w:contextualSpacing/>
    </w:pPr>
    <w:rPr>
      <w:rFonts w:eastAsia="Malgun Gothic" w:cs="Times New Roman"/>
      <w:sz w:val="12"/>
    </w:rPr>
  </w:style>
  <w:style w:type="character" w:customStyle="1" w:styleId="tinyChar">
    <w:name w:val="tiny Char"/>
    <w:link w:val="tiny"/>
    <w:rsid w:val="009B55BA"/>
    <w:rPr>
      <w:rFonts w:eastAsia="Malgun Gothic" w:cs="Times New Roman"/>
      <w:sz w:val="12"/>
    </w:rPr>
  </w:style>
  <w:style w:type="paragraph" w:styleId="Header">
    <w:name w:val="header"/>
    <w:basedOn w:val="Normal"/>
    <w:link w:val="HeaderChar"/>
    <w:uiPriority w:val="99"/>
    <w:unhideWhenUsed/>
    <w:rsid w:val="009B5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5BA"/>
    <w:rPr>
      <w:rFonts w:ascii="Calibri" w:hAnsi="Calibri"/>
    </w:rPr>
  </w:style>
  <w:style w:type="paragraph" w:styleId="Footer">
    <w:name w:val="footer"/>
    <w:basedOn w:val="Normal"/>
    <w:link w:val="FooterChar"/>
    <w:uiPriority w:val="99"/>
    <w:unhideWhenUsed/>
    <w:rsid w:val="009B5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5BA"/>
    <w:rPr>
      <w:rFonts w:ascii="Calibri" w:hAnsi="Calibri"/>
    </w:rPr>
  </w:style>
  <w:style w:type="paragraph" w:styleId="ListParagraph">
    <w:name w:val="List Paragraph"/>
    <w:basedOn w:val="Normal"/>
    <w:uiPriority w:val="34"/>
    <w:unhideWhenUsed/>
    <w:qFormat/>
    <w:rsid w:val="009B55BA"/>
    <w:pPr>
      <w:ind w:left="720"/>
      <w:contextualSpacing/>
    </w:pPr>
  </w:style>
  <w:style w:type="paragraph" w:styleId="Title">
    <w:name w:val="Title"/>
    <w:aliases w:val="UNDERLINE"/>
    <w:basedOn w:val="Normal"/>
    <w:next w:val="Subtitle"/>
    <w:link w:val="TitleChar"/>
    <w:uiPriority w:val="6"/>
    <w:qFormat/>
    <w:rsid w:val="009B55BA"/>
    <w:pPr>
      <w:suppressAutoHyphens/>
      <w:spacing w:line="480" w:lineRule="auto"/>
      <w:jc w:val="center"/>
    </w:pPr>
    <w:rPr>
      <w:rFonts w:asciiTheme="minorHAnsi" w:hAnsiTheme="minorHAnsi"/>
      <w:b/>
      <w:bCs/>
      <w:u w:val="single"/>
    </w:rPr>
  </w:style>
  <w:style w:type="paragraph" w:styleId="Subtitle">
    <w:name w:val="Subtitle"/>
    <w:basedOn w:val="Normal"/>
    <w:next w:val="Normal"/>
    <w:link w:val="SubtitleChar"/>
    <w:uiPriority w:val="99"/>
    <w:semiHidden/>
    <w:unhideWhenUsed/>
    <w:qFormat/>
    <w:rsid w:val="009B55BA"/>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99"/>
    <w:semiHidden/>
    <w:rsid w:val="009B55BA"/>
    <w:rPr>
      <w:rFonts w:asciiTheme="majorHAnsi" w:eastAsiaTheme="majorEastAsia" w:hAnsiTheme="majorHAnsi" w:cstheme="majorBidi"/>
      <w:i/>
      <w:iCs/>
      <w:color w:val="5B9BD5" w:themeColor="accent1"/>
      <w:spacing w:val="15"/>
      <w:sz w:val="24"/>
      <w:szCs w:val="24"/>
    </w:rPr>
  </w:style>
  <w:style w:type="character" w:customStyle="1" w:styleId="TitleChar">
    <w:name w:val="Title Char"/>
    <w:aliases w:val="UNDERLINE Char1"/>
    <w:basedOn w:val="DefaultParagraphFont"/>
    <w:link w:val="Title"/>
    <w:uiPriority w:val="6"/>
    <w:qFormat/>
    <w:rsid w:val="009B55BA"/>
    <w:rPr>
      <w:b/>
      <w:b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B55BA"/>
    <w:pPr>
      <w:spacing w:after="0" w:line="240" w:lineRule="auto"/>
    </w:pPr>
    <w:rPr>
      <w:b/>
      <w:bCs/>
      <w:u w:val="single"/>
    </w:rPr>
  </w:style>
  <w:style w:type="paragraph" w:styleId="NoSpacing">
    <w:name w:val="No Spacing"/>
    <w:uiPriority w:val="1"/>
    <w:qFormat/>
    <w:rsid w:val="009B55BA"/>
    <w:pPr>
      <w:spacing w:after="0" w:line="240" w:lineRule="auto"/>
    </w:pPr>
  </w:style>
  <w:style w:type="character" w:customStyle="1" w:styleId="apple-converted-space">
    <w:name w:val="apple-converted-space"/>
    <w:basedOn w:val="DefaultParagraphFont"/>
    <w:rsid w:val="009B5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9766770">
      <w:bodyDiv w:val="1"/>
      <w:marLeft w:val="0"/>
      <w:marRight w:val="0"/>
      <w:marTop w:val="0"/>
      <w:marBottom w:val="0"/>
      <w:divBdr>
        <w:top w:val="none" w:sz="0" w:space="0" w:color="auto"/>
        <w:left w:val="none" w:sz="0" w:space="0" w:color="auto"/>
        <w:bottom w:val="none" w:sz="0" w:space="0" w:color="auto"/>
        <w:right w:val="none" w:sz="0" w:space="0" w:color="auto"/>
      </w:divBdr>
    </w:div>
    <w:div w:id="209381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awreview.usc.edu/wp-content/uploads/Parvaresh-Final-PDF.pdf" TargetMode="External"/><Relationship Id="rId13" Type="http://schemas.openxmlformats.org/officeDocument/2006/relationships/hyperlink" Target="http://digitalcommons.law.lsu.edu/cgi/viewcontent.cgi?article=5987&amp;context=lalrev&amp;sei-redir=1&amp;referer=http%3A%2F%2Fscholar.google.com%2Fscholar%3Fq%3Dguantanamo%2B%2522critical%2Brace%2Btheory%2522%26btnG%3D%26hl%3Den%26as_sdt%3D0%252C5%26as_vis%3D1" TargetMode="External"/><Relationship Id="rId18" Type="http://schemas.openxmlformats.org/officeDocument/2006/relationships/hyperlink" Target="http://www.nytimes.com/2015/06/25/us/tally-of-attacks-in-us-challenges-perceptions-of-top-terror-threat.html?_r=0" TargetMode="External"/><Relationship Id="rId3" Type="http://schemas.microsoft.com/office/2007/relationships/stylesWithEffects" Target="stylesWithEffects.xml"/><Relationship Id="rId7" Type="http://schemas.openxmlformats.org/officeDocument/2006/relationships/hyperlink" Target="http://papers.ssrn.com/sol3/papers.cfm?abstract_id=2088132" TargetMode="External"/><Relationship Id="rId12" Type="http://schemas.openxmlformats.org/officeDocument/2006/relationships/hyperlink" Target="http://andrea366.wordpress.com/2013/08/14/the-problem-with-privilege-by-andrea-smith/" TargetMode="External"/><Relationship Id="rId17" Type="http://schemas.openxmlformats.org/officeDocument/2006/relationships/hyperlink" Target="http://www.theguardian.com/world/2014/jul/21/government-agents-directly-involved-us-terror-plots-report" TargetMode="External"/><Relationship Id="rId2" Type="http://schemas.openxmlformats.org/officeDocument/2006/relationships/styles" Target="styles.xml"/><Relationship Id="rId16" Type="http://schemas.openxmlformats.org/officeDocument/2006/relationships/hyperlink" Target="http://www.socialsciences.manchester.ac.uk/disciplines/politics/researchgroups/cip/publications/documents/Jackson_000.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salon.com/2012/08/15/the_sham_terrorism_expert_industry/" TargetMode="External"/><Relationship Id="rId11" Type="http://schemas.openxmlformats.org/officeDocument/2006/relationships/hyperlink" Target="http://andrea366.wordpress.com/2013/08/14/the-problem-with-privilege-by-andrea-smith/" TargetMode="External"/><Relationship Id="rId5" Type="http://schemas.openxmlformats.org/officeDocument/2006/relationships/webSettings" Target="webSettings.xml"/><Relationship Id="rId15" Type="http://schemas.openxmlformats.org/officeDocument/2006/relationships/hyperlink" Target="http://www.mdpi.com/2071-1050/1/2/187" TargetMode="External"/><Relationship Id="rId10" Type="http://schemas.openxmlformats.org/officeDocument/2006/relationships/hyperlink" Target="http://web.lexis-nexis.com/universe/document?_m=cd9713b340d60abd42c2b34c36d8ef95&amp;_docnum=9&amp;wchp=dGLbVzz-zSkVA&amp;_md5=9645fa92f5740655bdc1c9ae7c82b328"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irstlook.org/theintercept/2014/07/09/under-surveillance/" TargetMode="External"/><Relationship Id="rId14" Type="http://schemas.openxmlformats.org/officeDocument/2006/relationships/hyperlink" Target="http://www.foreignaffairs.com/articles/67741/nassim-nicholas-taleb-and-mark-blyth/the-black-swan-of-cair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chins%20Accou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73</TotalTime>
  <Pages>34</Pages>
  <Words>66415</Words>
  <Characters>378570</Characters>
  <Application>Microsoft Office Word</Application>
  <DocSecurity>0</DocSecurity>
  <Lines>3154</Lines>
  <Paragraphs>888</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Islamophobia Security Aff</vt:lpstr>
      <vt:lpstr>    Notes</vt:lpstr>
      <vt:lpstr>    1AC (Security)</vt:lpstr>
      <vt:lpstr>        Advantage</vt:lpstr>
      <vt:lpstr>    Case Backlines</vt:lpstr>
      <vt:lpstr>        Extra 1AC Cards</vt:lpstr>
    </vt:vector>
  </TitlesOfParts>
  <Company/>
  <LinksUpToDate>false</LinksUpToDate>
  <CharactersWithSpaces>444097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 Mahajan</dc:creator>
  <cp:keywords>5.0</cp:keywords>
  <cp:lastModifiedBy>Sachin Mahajan</cp:lastModifiedBy>
  <cp:revision>3</cp:revision>
  <dcterms:created xsi:type="dcterms:W3CDTF">2015-07-02T20:03:00Z</dcterms:created>
  <dcterms:modified xsi:type="dcterms:W3CDTF">2015-07-03T03:30:00Z</dcterms:modified>
</cp:coreProperties>
</file>