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36E3" w:rsidRPr="00B24AC7" w:rsidRDefault="001A36E3" w:rsidP="00B24AC7">
      <w:pPr>
        <w:pStyle w:val="Heading1"/>
      </w:pPr>
      <w:r w:rsidRPr="00B24AC7">
        <w:t>1AC</w:t>
      </w:r>
      <w:r w:rsidR="00B24AC7">
        <w:t xml:space="preserve"> Mosque</w:t>
      </w:r>
    </w:p>
    <w:p w:rsidR="001A36E3" w:rsidRPr="001A36E3" w:rsidRDefault="001A36E3" w:rsidP="001A36E3">
      <w:pPr>
        <w:pStyle w:val="Heading2"/>
      </w:pPr>
      <w:r w:rsidRPr="001A36E3">
        <w:lastRenderedPageBreak/>
        <w:t>Plan</w:t>
      </w:r>
    </w:p>
    <w:p w:rsidR="001A36E3" w:rsidRPr="00EE316D" w:rsidRDefault="001A36E3" w:rsidP="001A36E3">
      <w:pPr>
        <w:pStyle w:val="Heading4"/>
      </w:pPr>
      <w:r w:rsidRPr="00EE316D">
        <w:t>The United States federal government should substantially curtail its domestic surveillance of mosques, including the use of informants.</w:t>
      </w:r>
    </w:p>
    <w:p w:rsidR="001A36E3" w:rsidRPr="001A36E3" w:rsidRDefault="001A36E3" w:rsidP="001A36E3">
      <w:pPr>
        <w:pStyle w:val="Heading2"/>
      </w:pPr>
      <w:r w:rsidRPr="001A36E3">
        <w:lastRenderedPageBreak/>
        <w:t>Democracy Advantage</w:t>
      </w:r>
    </w:p>
    <w:p w:rsidR="001A36E3" w:rsidRPr="00EE316D" w:rsidRDefault="001A36E3" w:rsidP="001A36E3">
      <w:pPr>
        <w:pStyle w:val="Heading4"/>
      </w:pPr>
      <w:r w:rsidRPr="00EE316D">
        <w:rPr>
          <w:rStyle w:val="StyleUnderline"/>
        </w:rPr>
        <w:t xml:space="preserve">First, </w:t>
      </w:r>
      <w:r w:rsidRPr="00EE316D">
        <w:t>the FBI surveillance of Muslims is destroying religious freedom</w:t>
      </w:r>
    </w:p>
    <w:p w:rsidR="001A36E3" w:rsidRPr="00EE316D" w:rsidRDefault="001A36E3" w:rsidP="001A36E3">
      <w:proofErr w:type="spellStart"/>
      <w:r w:rsidRPr="00EE316D">
        <w:t>Madiha</w:t>
      </w:r>
      <w:proofErr w:type="spellEnd"/>
      <w:r w:rsidRPr="00EE316D">
        <w:t xml:space="preserve"> </w:t>
      </w:r>
      <w:proofErr w:type="spellStart"/>
      <w:r w:rsidRPr="00EE316D">
        <w:rPr>
          <w:rStyle w:val="Style13ptBold"/>
        </w:rPr>
        <w:t>Shahabuddin</w:t>
      </w:r>
      <w:proofErr w:type="spellEnd"/>
      <w:r w:rsidRPr="00EE316D">
        <w:t>, Chapman University Dale E. Fowler School of Law, May 20</w:t>
      </w:r>
      <w:r w:rsidRPr="00EE316D">
        <w:rPr>
          <w:rStyle w:val="Style13ptBold"/>
        </w:rPr>
        <w:t>15</w:t>
      </w:r>
      <w:r w:rsidRPr="00EE316D">
        <w:t xml:space="preserve">, “‘The More Muslim You Are, the More Trouble You Can Be’: 1 How Government Surveillance of Muslim Americans Violates First Amendment Rights,” Chapman Law Review, </w:t>
      </w:r>
      <w:hyperlink r:id="rId6" w:history="1">
        <w:r w:rsidRPr="00EE316D">
          <w:rPr>
            <w:rStyle w:val="Hyperlink"/>
          </w:rPr>
          <w:t>http://www.chapmanlawreview.com/wp-content/uploads/2014/09/Shahabuddin.pdf</w:t>
        </w:r>
      </w:hyperlink>
      <w:r w:rsidRPr="00EE316D">
        <w:rPr>
          <w:rStyle w:val="Hyperlink"/>
        </w:rPr>
        <w:t>. Amanda Li.</w:t>
      </w:r>
    </w:p>
    <w:p w:rsidR="001A36E3" w:rsidRPr="00EE316D" w:rsidRDefault="001A36E3" w:rsidP="001A36E3">
      <w:pPr>
        <w:rPr>
          <w:sz w:val="16"/>
        </w:rPr>
      </w:pPr>
      <w:r w:rsidRPr="00EE316D">
        <w:rPr>
          <w:rStyle w:val="StyleUnderline"/>
          <w:highlight w:val="yellow"/>
        </w:rPr>
        <w:t>Although the government has proffered the compelling interest of national security as a justification for</w:t>
      </w:r>
      <w:r w:rsidRPr="00EE316D">
        <w:rPr>
          <w:rStyle w:val="StyleUnderline"/>
        </w:rPr>
        <w:t xml:space="preserve"> its</w:t>
      </w:r>
      <w:r w:rsidRPr="00EE316D">
        <w:rPr>
          <w:sz w:val="16"/>
        </w:rPr>
        <w:t xml:space="preserve"> widespread network of surveillance and informants for the purpose of essentially </w:t>
      </w:r>
      <w:r w:rsidRPr="00EE316D">
        <w:rPr>
          <w:rStyle w:val="StyleUnderline"/>
          <w:highlight w:val="yellow"/>
        </w:rPr>
        <w:t>monitoring Muslim American daily life,</w:t>
      </w:r>
      <w:r w:rsidRPr="00EE316D">
        <w:rPr>
          <w:rStyle w:val="StyleUnderline"/>
        </w:rPr>
        <w:t xml:space="preserve"> </w:t>
      </w:r>
      <w:r w:rsidRPr="00EE316D">
        <w:rPr>
          <w:rStyle w:val="StyleUnderline"/>
          <w:highlight w:val="yellow"/>
        </w:rPr>
        <w:t xml:space="preserve">the means it has employed are not sufficiently narrowly tailored to survive strict scrutiny in the face of </w:t>
      </w:r>
      <w:r w:rsidRPr="00EE316D">
        <w:rPr>
          <w:rStyle w:val="StyleUnderline"/>
        </w:rPr>
        <w:t xml:space="preserve">constitutional </w:t>
      </w:r>
      <w:r w:rsidRPr="00EE316D">
        <w:rPr>
          <w:rStyle w:val="StyleUnderline"/>
          <w:highlight w:val="yellow"/>
        </w:rPr>
        <w:t>First Amendment protections</w:t>
      </w:r>
      <w:r w:rsidRPr="00EE316D">
        <w:rPr>
          <w:sz w:val="16"/>
        </w:rPr>
        <w:t xml:space="preserve"> of free association and speech. </w:t>
      </w:r>
      <w:r w:rsidRPr="00EE316D">
        <w:rPr>
          <w:rStyle w:val="StyleUnderline"/>
          <w:highlight w:val="yellow"/>
        </w:rPr>
        <w:t>This has led to a significant “chilling” of religious</w:t>
      </w:r>
      <w:r w:rsidRPr="00EE316D">
        <w:rPr>
          <w:rStyle w:val="StyleUnderline"/>
        </w:rPr>
        <w:t xml:space="preserve"> and political </w:t>
      </w:r>
      <w:r w:rsidRPr="00EE316D">
        <w:rPr>
          <w:rStyle w:val="StyleUnderline"/>
          <w:highlight w:val="yellow"/>
        </w:rPr>
        <w:t>expression, as well as the curtailment of actual religious activities such as mosque attendance</w:t>
      </w:r>
      <w:r w:rsidRPr="00EE316D">
        <w:rPr>
          <w:rStyle w:val="StyleUnderline"/>
        </w:rPr>
        <w:t>, donations for charity</w:t>
      </w:r>
      <w:r w:rsidRPr="00EE316D">
        <w:rPr>
          <w:sz w:val="16"/>
        </w:rPr>
        <w:t>, or participation in a Muslim Student Association on college campuses. Through the refining of the government’s scope of surveillance, and the creation of objective, transparent criteria for individuals who do warrant such government scrutiny</w:t>
      </w:r>
      <w:r w:rsidRPr="00EE316D">
        <w:rPr>
          <w:rStyle w:val="StyleUnderline"/>
        </w:rPr>
        <w:t xml:space="preserve">, </w:t>
      </w:r>
      <w:r w:rsidRPr="00EE316D">
        <w:rPr>
          <w:rStyle w:val="StyleUnderline"/>
          <w:highlight w:val="yellow"/>
        </w:rPr>
        <w:t>Muslim Americans can be secured their fundamental rights, while still allowing law enforcement to accomplish its goal of fighting actual terrorism</w:t>
      </w:r>
      <w:r w:rsidRPr="00EE316D">
        <w:rPr>
          <w:sz w:val="16"/>
        </w:rPr>
        <w:t xml:space="preserve">. Additionally, the government should not prosecute those </w:t>
      </w:r>
      <w:proofErr w:type="gramStart"/>
      <w:r w:rsidRPr="00EE316D">
        <w:rPr>
          <w:sz w:val="16"/>
        </w:rPr>
        <w:t>vulnerable,</w:t>
      </w:r>
      <w:proofErr w:type="gramEnd"/>
      <w:r w:rsidRPr="00EE316D">
        <w:rPr>
          <w:sz w:val="16"/>
        </w:rPr>
        <w:t xml:space="preserve"> and easily susceptible individuals who were unsuspectingly caught in the government “dragnet” of informant sting operations. Instead, </w:t>
      </w:r>
      <w:r w:rsidRPr="00EE316D">
        <w:rPr>
          <w:rStyle w:val="StyleUnderline"/>
        </w:rPr>
        <w:t>law enforcement should allow the Muslim American community its own space to address the issue on its own terms, by offering such individuals social programs and mental health services as needed, without fear of government scrutiny or prosecution.</w:t>
      </w:r>
      <w:r w:rsidRPr="00EE316D">
        <w:rPr>
          <w:sz w:val="16"/>
        </w:rPr>
        <w:t xml:space="preserve"> </w:t>
      </w:r>
      <w:proofErr w:type="gramStart"/>
      <w:r w:rsidRPr="00EE316D">
        <w:rPr>
          <w:sz w:val="16"/>
        </w:rPr>
        <w:t>This will</w:t>
      </w:r>
      <w:proofErr w:type="gramEnd"/>
      <w:r w:rsidRPr="00EE316D">
        <w:rPr>
          <w:sz w:val="16"/>
        </w:rPr>
        <w:t xml:space="preserve"> not only empower Muslim Americans, a community largely marginalized post 9/11, but also allow them to mold their own destinies in this nation. </w:t>
      </w:r>
      <w:r w:rsidRPr="00EE316D">
        <w:rPr>
          <w:rStyle w:val="StyleUnderline"/>
          <w:highlight w:val="yellow"/>
        </w:rPr>
        <w:t>It is not the place of a government based on fundamental constitutional principles of freedom to punish individuals for mere adherence to their faith</w:t>
      </w:r>
      <w:r w:rsidRPr="00EE316D">
        <w:rPr>
          <w:sz w:val="16"/>
          <w:highlight w:val="yellow"/>
        </w:rPr>
        <w:t>,</w:t>
      </w:r>
      <w:r w:rsidRPr="00EE316D">
        <w:rPr>
          <w:sz w:val="16"/>
        </w:rPr>
        <w:t xml:space="preserve"> no matter how stigmatized they are. Courts must now step in to uphold those fundamental rights that have been pushed aside out of misunderstanding and fear.</w:t>
      </w:r>
    </w:p>
    <w:p w:rsidR="001A36E3" w:rsidRPr="00EE316D" w:rsidRDefault="001A36E3" w:rsidP="001A36E3">
      <w:pPr>
        <w:pStyle w:val="Heading4"/>
      </w:pPr>
      <w:r w:rsidRPr="00EE316D">
        <w:rPr>
          <w:rStyle w:val="Style13ptBold"/>
          <w:b/>
        </w:rPr>
        <w:t>Second, Racialized surveillance that homogenizes communities destroys democracy and leads to authoritarianism</w:t>
      </w:r>
    </w:p>
    <w:p w:rsidR="001A36E3" w:rsidRPr="00EE316D" w:rsidRDefault="001A36E3" w:rsidP="001A36E3">
      <w:pPr>
        <w:rPr>
          <w:sz w:val="16"/>
          <w:szCs w:val="16"/>
        </w:rPr>
      </w:pPr>
      <w:proofErr w:type="spellStart"/>
      <w:r w:rsidRPr="00EE316D">
        <w:rPr>
          <w:rStyle w:val="Style13ptBold"/>
        </w:rPr>
        <w:t>Mujahid</w:t>
      </w:r>
      <w:proofErr w:type="spellEnd"/>
      <w:r w:rsidRPr="00EE316D">
        <w:rPr>
          <w:rStyle w:val="Style13ptBold"/>
        </w:rPr>
        <w:t xml:space="preserve"> 4</w:t>
      </w:r>
      <w:r w:rsidRPr="00EE316D">
        <w:t xml:space="preserve"> </w:t>
      </w:r>
      <w:r w:rsidRPr="00EE316D">
        <w:rPr>
          <w:sz w:val="16"/>
          <w:szCs w:val="16"/>
        </w:rPr>
        <w:t xml:space="preserve">- Abdul Malik, American Muslim religious leader, activist, film producer, 2004 (“In a Virtual Internment Camp,” </w:t>
      </w:r>
      <w:proofErr w:type="spellStart"/>
      <w:r w:rsidRPr="00EE316D">
        <w:rPr>
          <w:i/>
          <w:sz w:val="16"/>
          <w:szCs w:val="16"/>
        </w:rPr>
        <w:t>Soundvision</w:t>
      </w:r>
      <w:proofErr w:type="spellEnd"/>
      <w:r w:rsidRPr="00EE316D">
        <w:rPr>
          <w:sz w:val="16"/>
          <w:szCs w:val="16"/>
        </w:rPr>
        <w:t xml:space="preserve">, Available online at </w:t>
      </w:r>
      <w:hyperlink r:id="rId7" w:history="1">
        <w:r w:rsidRPr="00EE316D">
          <w:rPr>
            <w:rStyle w:val="Hyperlink"/>
            <w:sz w:val="16"/>
            <w:szCs w:val="16"/>
          </w:rPr>
          <w:t>http://www.soundvision.com/article/in-a-virtual-internment-camp-muslim-americans-since-911</w:t>
        </w:r>
      </w:hyperlink>
      <w:r w:rsidRPr="00EE316D">
        <w:rPr>
          <w:sz w:val="16"/>
          <w:szCs w:val="16"/>
        </w:rPr>
        <w:t>, Accessed on 7/13/15)</w:t>
      </w:r>
    </w:p>
    <w:p w:rsidR="001A36E3" w:rsidRPr="00EE316D" w:rsidRDefault="001A36E3" w:rsidP="001A36E3">
      <w:pPr>
        <w:rPr>
          <w:rStyle w:val="StyleUnderline"/>
        </w:rPr>
      </w:pPr>
      <w:r w:rsidRPr="00EE316D">
        <w:rPr>
          <w:sz w:val="16"/>
        </w:rPr>
        <w:t xml:space="preserve">Conclusion: </w:t>
      </w:r>
      <w:r w:rsidRPr="00EE316D">
        <w:rPr>
          <w:rStyle w:val="StyleUnderline"/>
          <w:highlight w:val="yellow"/>
        </w:rPr>
        <w:t>Our country is in the grips of a threat greater than terrorism. Democracy is eroding and it seems no one cares.</w:t>
      </w:r>
      <w:r w:rsidRPr="00EE316D">
        <w:rPr>
          <w:rStyle w:val="StyleUnderline"/>
        </w:rPr>
        <w:t xml:space="preserve"> </w:t>
      </w:r>
      <w:r w:rsidRPr="00EE316D">
        <w:rPr>
          <w:rStyle w:val="StyleUnderline"/>
          <w:highlight w:val="yellow"/>
        </w:rPr>
        <w:t>We are heading down a road which will ultimately lead to a country where no one is safe and no one is secure. Right now it is a small minority that is being targeted but Americans would do well to remember that our post-9/11 laws and policies can apply to any and all. Muslims in this country are being persecuted solely on the basis of their religious affiliation</w:t>
      </w:r>
      <w:r w:rsidRPr="00EE316D">
        <w:rPr>
          <w:rStyle w:val="StyleUnderline"/>
        </w:rPr>
        <w:t xml:space="preserve"> but because of our secretive governmen</w:t>
      </w:r>
      <w:r w:rsidRPr="00EE316D">
        <w:rPr>
          <w:sz w:val="16"/>
        </w:rPr>
        <w:t xml:space="preserve">t, complicit media, and hate-spewing public figures </w:t>
      </w:r>
      <w:r w:rsidRPr="00EE316D">
        <w:rPr>
          <w:rStyle w:val="StyleUnderline"/>
        </w:rPr>
        <w:t xml:space="preserve">Americans are unaware of most things and don't care about what they do know. </w:t>
      </w:r>
      <w:r w:rsidRPr="00EE316D">
        <w:rPr>
          <w:sz w:val="16"/>
        </w:rPr>
        <w:t xml:space="preserve">The Bush administration has refused to release Patriot Act-related records to Congress; it has refused to release the names of detainees or open their court hearings to the public; it is relying increasingly on secret evidence and exemptions under the Homeland Security Act to the Freedom of Information Act. </w:t>
      </w:r>
      <w:r w:rsidRPr="00EE316D">
        <w:rPr>
          <w:rStyle w:val="StyleUnderline"/>
        </w:rPr>
        <w:t xml:space="preserve">We now have </w:t>
      </w:r>
      <w:proofErr w:type="gramStart"/>
      <w:r w:rsidRPr="00EE316D">
        <w:rPr>
          <w:rStyle w:val="StyleUnderline"/>
        </w:rPr>
        <w:t>a secretive</w:t>
      </w:r>
      <w:proofErr w:type="gramEnd"/>
      <w:r w:rsidRPr="00EE316D">
        <w:rPr>
          <w:rStyle w:val="StyleUnderline"/>
        </w:rPr>
        <w:t xml:space="preserve"> government acting outside the scrutiny of the public and its representatives. Since the Attorney General has declared a war on the streets of America against Americans, authentic information about the casualties and collateral damage have disappeared. </w:t>
      </w:r>
      <w:r w:rsidRPr="00EE316D">
        <w:rPr>
          <w:sz w:val="16"/>
        </w:rPr>
        <w:t xml:space="preserve">In 1942, 110,000 </w:t>
      </w:r>
      <w:r w:rsidRPr="00EE316D">
        <w:rPr>
          <w:rStyle w:val="StyleUnderline"/>
        </w:rPr>
        <w:t>Japanese-Americans were herded into internment camps. They</w:t>
      </w:r>
      <w:r w:rsidRPr="00EE316D">
        <w:rPr>
          <w:sz w:val="16"/>
        </w:rPr>
        <w:t xml:space="preserve"> were singled out because of their race and country of origin. They were declared enemies of the state and lived, imprisoned in these camps, until the end of World War II. Only recently has our government apologized for this outrage. </w:t>
      </w:r>
      <w:r w:rsidRPr="00EE316D">
        <w:rPr>
          <w:rStyle w:val="StyleUnderline"/>
        </w:rPr>
        <w:t xml:space="preserve">But less than a decade after apologizing for this injustice, America has once again embarked upon a campaign that has severely undermined the civil </w:t>
      </w:r>
      <w:r w:rsidRPr="00EE316D">
        <w:rPr>
          <w:rStyle w:val="StyleUnderline"/>
        </w:rPr>
        <w:lastRenderedPageBreak/>
        <w:t>rights of a minority community.</w:t>
      </w:r>
      <w:r w:rsidRPr="00EE316D">
        <w:rPr>
          <w:sz w:val="16"/>
        </w:rPr>
        <w:t xml:space="preserve"> This time, the </w:t>
      </w:r>
      <w:r w:rsidRPr="00EE316D">
        <w:rPr>
          <w:rStyle w:val="StyleUnderline"/>
        </w:rPr>
        <w:t xml:space="preserve">fear and suspicion are aimed at Muslims and brown-skinned men. But </w:t>
      </w:r>
      <w:r w:rsidRPr="00EE316D">
        <w:rPr>
          <w:rStyle w:val="StyleUnderline"/>
          <w:highlight w:val="yellow"/>
        </w:rPr>
        <w:t xml:space="preserve">rather than putting this new enemy in actual internment, their imprisonment is </w:t>
      </w:r>
      <w:proofErr w:type="gramStart"/>
      <w:r w:rsidRPr="00EE316D">
        <w:rPr>
          <w:rStyle w:val="StyleUnderline"/>
          <w:highlight w:val="yellow"/>
        </w:rPr>
        <w:t>virtual</w:t>
      </w:r>
      <w:proofErr w:type="gramEnd"/>
      <w:r w:rsidRPr="00EE316D">
        <w:rPr>
          <w:rStyle w:val="StyleUnderline"/>
          <w:highlight w:val="yellow"/>
        </w:rPr>
        <w:t>. The walls of this virtual internment camp are the interrogations, home invasions, detentions and arrests</w:t>
      </w:r>
      <w:r w:rsidRPr="00EE316D">
        <w:rPr>
          <w:sz w:val="16"/>
        </w:rPr>
        <w:t xml:space="preserve">, special registration, closed courts and their secret evidence, deportation, </w:t>
      </w:r>
      <w:r w:rsidRPr="00EE316D">
        <w:rPr>
          <w:rStyle w:val="StyleUnderline"/>
        </w:rPr>
        <w:t>and discrimination that Muslims have faced since 9/11.</w:t>
      </w:r>
      <w:r w:rsidRPr="00EE316D">
        <w:rPr>
          <w:sz w:val="16"/>
        </w:rPr>
        <w:t xml:space="preserve"> This virtual internment camp is sustained by fear and hate, as well as a potent mixture of wartime racism, religious bigotry, and intolerance.</w:t>
      </w:r>
      <w:r w:rsidRPr="00EE316D">
        <w:rPr>
          <w:rStyle w:val="StyleUnderline"/>
        </w:rPr>
        <w:t xml:space="preserve"> Most Americans seem to feel that sacrificing other people's liberty is fine as long as it means security for </w:t>
      </w:r>
      <w:proofErr w:type="gramStart"/>
      <w:r w:rsidRPr="00EE316D">
        <w:rPr>
          <w:rStyle w:val="StyleUnderline"/>
        </w:rPr>
        <w:t>themselves</w:t>
      </w:r>
      <w:proofErr w:type="gramEnd"/>
      <w:r w:rsidRPr="00EE316D">
        <w:rPr>
          <w:rStyle w:val="StyleUnderline"/>
        </w:rPr>
        <w:t>. We should heed the words of</w:t>
      </w:r>
      <w:r w:rsidRPr="00EE316D">
        <w:rPr>
          <w:sz w:val="16"/>
        </w:rPr>
        <w:t xml:space="preserve"> one of this nation's founding fathers, Benjamin </w:t>
      </w:r>
      <w:r w:rsidRPr="00EE316D">
        <w:rPr>
          <w:rStyle w:val="StyleUnderline"/>
        </w:rPr>
        <w:t>Franklin</w:t>
      </w:r>
      <w:r w:rsidRPr="00EE316D">
        <w:rPr>
          <w:sz w:val="16"/>
        </w:rPr>
        <w:t xml:space="preserve">, when he said, </w:t>
      </w:r>
      <w:r w:rsidRPr="00EE316D">
        <w:rPr>
          <w:rStyle w:val="StyleUnderline"/>
          <w:highlight w:val="yellow"/>
        </w:rPr>
        <w:t>'Those who would give up essential Liberty, to purchase a little temporary Safety, deserve neither Liberty nor Safety.' A sustainable democracy requires an active and educated citizenry.</w:t>
      </w:r>
      <w:r w:rsidRPr="00EE316D">
        <w:rPr>
          <w:rStyle w:val="StyleUnderline"/>
        </w:rPr>
        <w:t xml:space="preserve"> Passivity and apathy will end up being worse enemies for us than any terrorist group. </w:t>
      </w:r>
      <w:r w:rsidRPr="00EE316D">
        <w:rPr>
          <w:rStyle w:val="StyleUnderline"/>
          <w:highlight w:val="yellow"/>
        </w:rPr>
        <w:t>Our lack of engagement and lack of caring for our neighbors makes it easier for our government to enact laws and make policies that will make America less free, not just for some shunned and humiliated minority, but for us all.</w:t>
      </w:r>
    </w:p>
    <w:p w:rsidR="001A36E3" w:rsidRPr="00EE316D" w:rsidRDefault="001A36E3" w:rsidP="001A36E3">
      <w:pPr>
        <w:pStyle w:val="Heading4"/>
        <w:rPr>
          <w:rStyle w:val="StyleUnderline"/>
        </w:rPr>
      </w:pPr>
      <w:r w:rsidRPr="00EE316D">
        <w:rPr>
          <w:rStyle w:val="StyleUnderline"/>
        </w:rPr>
        <w:t>Third, religious freedom and democracy are key to a laundry list of impacts and are modelled internationally</w:t>
      </w:r>
    </w:p>
    <w:p w:rsidR="001A36E3" w:rsidRPr="00EE316D" w:rsidRDefault="001A36E3" w:rsidP="001A36E3">
      <w:pPr>
        <w:rPr>
          <w:b/>
          <w:bCs/>
          <w:sz w:val="26"/>
        </w:rPr>
      </w:pPr>
      <w:r w:rsidRPr="00EE316D">
        <w:rPr>
          <w:rStyle w:val="Style13ptBold"/>
        </w:rPr>
        <w:t>Farr 12</w:t>
      </w:r>
      <w:r w:rsidRPr="00EE316D">
        <w:t xml:space="preserve"> - Thomas Farr, Professor of Religion and International Affairs, Georgetown's Edmund A. Walsh School of Foreign Service and Director Berkley Center for Religion, Peace, and World Affairs, 2012 (“Is Religious Freedom Necessary for Other Freedoms to Flourish?,” August 7</w:t>
      </w:r>
      <w:r w:rsidRPr="00EE316D">
        <w:rPr>
          <w:vertAlign w:val="superscript"/>
        </w:rPr>
        <w:t>th</w:t>
      </w:r>
      <w:r w:rsidRPr="00EE316D">
        <w:t xml:space="preserve">, Available online at </w:t>
      </w:r>
      <w:hyperlink r:id="rId8" w:history="1">
        <w:r w:rsidRPr="00EE316D">
          <w:rPr>
            <w:rStyle w:val="Hyperlink"/>
          </w:rPr>
          <w:t>https://www.bigquestionsonline.com/content/religious-freedom-necessary-other-freedoms-flourish,</w:t>
        </w:r>
      </w:hyperlink>
      <w:r w:rsidRPr="00EE316D">
        <w:rPr>
          <w:rStyle w:val="Hyperlink"/>
        </w:rPr>
        <w:t xml:space="preserve"> Accessed on 7/14/15</w:t>
      </w:r>
      <w:r w:rsidRPr="00EE316D">
        <w:t>)</w:t>
      </w:r>
    </w:p>
    <w:p w:rsidR="001A36E3" w:rsidRPr="00EE316D" w:rsidRDefault="001A36E3" w:rsidP="001A36E3">
      <w:r w:rsidRPr="00EE316D">
        <w:rPr>
          <w:rStyle w:val="StyleUnderline"/>
          <w:highlight w:val="yellow"/>
        </w:rPr>
        <w:t>In this connection it is particularly important to understand the significance of the IRF movement</w:t>
      </w:r>
      <w:r w:rsidRPr="00EE316D">
        <w:t xml:space="preserve"> in the evolution towards greater international involvement among evangelicals—a religious community that the Obama presidential campaign courted more respectfully in 2008 than had most previous Democratic campaigns. With good reason, </w:t>
      </w:r>
      <w:r w:rsidRPr="00EE316D">
        <w:rPr>
          <w:rStyle w:val="StyleUnderline"/>
          <w:highlight w:val="yellow"/>
        </w:rPr>
        <w:t>the media have been keenly interested in covering</w:t>
      </w:r>
      <w:r w:rsidRPr="00EE316D">
        <w:rPr>
          <w:rStyle w:val="StyleUnderline"/>
        </w:rPr>
        <w:t xml:space="preserve"> new-generation evangelical </w:t>
      </w:r>
      <w:r w:rsidRPr="00EE316D">
        <w:rPr>
          <w:rStyle w:val="StyleUnderline"/>
          <w:highlight w:val="yellow"/>
        </w:rPr>
        <w:t>leaders</w:t>
      </w:r>
      <w:r w:rsidRPr="00EE316D">
        <w:t xml:space="preserve"> (like mega-church pastor Rick Warren) </w:t>
      </w:r>
      <w:r w:rsidRPr="00EE316D">
        <w:rPr>
          <w:rStyle w:val="StyleUnderline"/>
          <w:highlight w:val="yellow"/>
        </w:rPr>
        <w:t>who have pushed</w:t>
      </w:r>
      <w:r w:rsidRPr="00EE316D">
        <w:rPr>
          <w:rStyle w:val="StyleUnderline"/>
        </w:rPr>
        <w:t xml:space="preserve"> evangelicals </w:t>
      </w:r>
      <w:r w:rsidRPr="00EE316D">
        <w:rPr>
          <w:rStyle w:val="StyleUnderline"/>
          <w:highlight w:val="yellow"/>
        </w:rPr>
        <w:t>to broaden their social and political engagement beyond domestic culture-war matters to include issues like global human rights and public health</w:t>
      </w:r>
      <w:r w:rsidRPr="00EE316D">
        <w:rPr>
          <w:highlight w:val="yellow"/>
        </w:rPr>
        <w:t xml:space="preserve">. </w:t>
      </w:r>
      <w:r w:rsidRPr="00EE316D">
        <w:rPr>
          <w:rStyle w:val="StyleUnderline"/>
          <w:highlight w:val="yellow"/>
        </w:rPr>
        <w:t>Recent years have seen a growing number of evangelicals giving energetic support to efforts to combat human trafficking, to support human rights in Darfur, to fight AIDS in Africa, and to respond responsibly to global warming. But the issue that initiated this turn toward international engagement was religious freedom.</w:t>
      </w:r>
      <w:r w:rsidRPr="00EE316D">
        <w:t xml:space="preserve"> Much in the same way that abolitionism led nineteenth century evangelicals to embrace other progressive social </w:t>
      </w:r>
      <w:proofErr w:type="gramStart"/>
      <w:r w:rsidRPr="00EE316D">
        <w:t>causes,</w:t>
      </w:r>
      <w:proofErr w:type="gramEnd"/>
      <w:r w:rsidRPr="00EE316D">
        <w:t xml:space="preserve"> </w:t>
      </w:r>
      <w:r w:rsidRPr="00EE316D">
        <w:rPr>
          <w:rStyle w:val="StyleUnderline"/>
          <w:highlight w:val="yellow"/>
        </w:rPr>
        <w:t>IRF has been a catalyst</w:t>
      </w:r>
      <w:r w:rsidRPr="00EE316D">
        <w:rPr>
          <w:rStyle w:val="StyleUnderline"/>
        </w:rPr>
        <w:t xml:space="preserve"> in the contemporary wave of evangelical global engagement. It is an issue that frequently defies culture-war stereotypes and can attract big-tent coalitions. Finally, we argue that the </w:t>
      </w:r>
      <w:r w:rsidRPr="00EE316D">
        <w:rPr>
          <w:rStyle w:val="StyleUnderline"/>
          <w:highlight w:val="yellow"/>
        </w:rPr>
        <w:t>Obama administration should attend carefully to this policy arena because religious freedom is a critical component of political/social stability and security worldwide</w:t>
      </w:r>
      <w:r w:rsidRPr="00EE316D">
        <w:t xml:space="preserve">, which in turn makes it critically important to American national security. </w:t>
      </w:r>
      <w:r w:rsidRPr="00EE316D">
        <w:rPr>
          <w:rStyle w:val="StyleUnderline"/>
          <w:highlight w:val="yellow"/>
        </w:rPr>
        <w:t>There is widespread agreement across the ideological spectrum that the global expansion and consolidation of liberal democracy is in the American national interest and the interest of other nations</w:t>
      </w:r>
      <w:r w:rsidRPr="00EE316D">
        <w:rPr>
          <w:rStyle w:val="StyleUnderline"/>
        </w:rPr>
        <w:t xml:space="preserve"> because liberal democracies make possible the flourishing of their citizens</w:t>
      </w:r>
      <w:r w:rsidRPr="00EE316D">
        <w:t xml:space="preserve">. Such democracies also tend to be stable, to participate constructively in the global economy and multilateral institutions, and to avoid military conflict with other liberal democracies. </w:t>
      </w:r>
      <w:r w:rsidRPr="00EE316D">
        <w:rPr>
          <w:rStyle w:val="StyleUnderline"/>
          <w:highlight w:val="yellow"/>
        </w:rPr>
        <w:t>Although they may be more vulnerable to religiously-inspired terrorist acts, liberal democracies do not typically support the ideas and organizations that sustain such acts</w:t>
      </w:r>
      <w:r w:rsidRPr="00EE316D">
        <w:rPr>
          <w:rStyle w:val="StyleUnderline"/>
        </w:rPr>
        <w:t xml:space="preserve">. Indeed, </w:t>
      </w:r>
      <w:r w:rsidRPr="00EE316D">
        <w:rPr>
          <w:rStyle w:val="StyleUnderline"/>
          <w:highlight w:val="yellow"/>
        </w:rPr>
        <w:t>religious extremism is usually born</w:t>
      </w:r>
      <w:r w:rsidRPr="00EE316D">
        <w:rPr>
          <w:rStyle w:val="StyleUnderline"/>
        </w:rPr>
        <w:t xml:space="preserve"> and nurtured </w:t>
      </w:r>
      <w:r w:rsidRPr="00EE316D">
        <w:rPr>
          <w:rStyle w:val="StyleUnderline"/>
          <w:highlight w:val="yellow"/>
        </w:rPr>
        <w:t>in,</w:t>
      </w:r>
      <w:r w:rsidRPr="00EE316D">
        <w:rPr>
          <w:rStyle w:val="StyleUnderline"/>
        </w:rPr>
        <w:t xml:space="preserve"> and exported from, </w:t>
      </w:r>
      <w:r w:rsidRPr="00EE316D">
        <w:rPr>
          <w:rStyle w:val="StyleUnderline"/>
          <w:highlight w:val="yellow"/>
        </w:rPr>
        <w:t>authoritarian regimes</w:t>
      </w:r>
      <w:r w:rsidRPr="00EE316D">
        <w:rPr>
          <w:rStyle w:val="StyleUnderline"/>
        </w:rPr>
        <w:t>.</w:t>
      </w:r>
      <w:r w:rsidRPr="00EE316D">
        <w:t xml:space="preserve"> Stable, liberal democracies provide the religious and political context in which extremist ideas can be rebutted and discredited. And democracies of this kind can only </w:t>
      </w:r>
      <w:r w:rsidRPr="00EE316D">
        <w:lastRenderedPageBreak/>
        <w:t xml:space="preserve">be advanced in tandem with fundamental human rights including religious freedom. Put simply, in a highly religious world, religious freedom is among the most important factors contributing to democratic stability. As recent studies have demonstrated empirically using multinational data, religious freedom is a necessary component of an interdependent set of fundamental human freedoms. </w:t>
      </w:r>
      <w:r w:rsidRPr="00EE316D">
        <w:rPr>
          <w:rStyle w:val="StyleUnderline"/>
          <w:highlight w:val="yellow"/>
        </w:rPr>
        <w:t>Religious freedom is strongly associated with</w:t>
      </w:r>
      <w:r w:rsidRPr="00EE316D">
        <w:rPr>
          <w:rStyle w:val="StyleUnderline"/>
        </w:rPr>
        <w:t xml:space="preserve">, and makes an independent contribution to, </w:t>
      </w:r>
      <w:r w:rsidRPr="00EE316D">
        <w:rPr>
          <w:rStyle w:val="StyleUnderline"/>
          <w:highlight w:val="yellow"/>
        </w:rPr>
        <w:t>numerous desirable social outcomes, including lower levels of violence, better health, more economic growth, higher scores on the human development index, and better educational opportunities for women</w:t>
      </w:r>
      <w:r w:rsidRPr="00EE316D">
        <w:t>. Perhaps most saliently for American national security is the reality that without religious freedom, societies are highly vulnerable to democracy-killing religious conflict, persecution, and extremism.</w:t>
      </w:r>
    </w:p>
    <w:p w:rsidR="001A36E3" w:rsidRPr="00EE316D" w:rsidRDefault="001A36E3" w:rsidP="001A36E3">
      <w:pPr>
        <w:pStyle w:val="Heading4"/>
      </w:pPr>
      <w:r w:rsidRPr="00EE316D">
        <w:t xml:space="preserve">Fourth, International Religious Freedom and International democracy are crucial to resolve conflicts in the Middle East, China, and all other nations with religious </w:t>
      </w:r>
      <w:proofErr w:type="spellStart"/>
      <w:r w:rsidRPr="00EE316D">
        <w:t>minorites</w:t>
      </w:r>
      <w:proofErr w:type="spellEnd"/>
    </w:p>
    <w:p w:rsidR="001A36E3" w:rsidRPr="00EE316D" w:rsidRDefault="001A36E3" w:rsidP="001A36E3">
      <w:r w:rsidRPr="00EE316D">
        <w:rPr>
          <w:rStyle w:val="Style13ptBold"/>
        </w:rPr>
        <w:t>Farr 9</w:t>
      </w:r>
      <w:r w:rsidRPr="00EE316D">
        <w:t xml:space="preserve"> - Thomas Farr, Professor of Religion and International Affairs, Georgetown's Edmund A. Walsh School of Foreign Service and Director Berkley Center for Religion, Peace, and World Affairs, 2009 (“The Widow's Torment: International Religious Freedom and American National Security in the 21st Century,” Summer, Available online at </w:t>
      </w:r>
      <w:hyperlink r:id="rId9" w:history="1">
        <w:r w:rsidRPr="00EE316D">
          <w:rPr>
            <w:rStyle w:val="Hyperlink"/>
          </w:rPr>
          <w:t>http://www.jp2forum.org/documents/events/farr-widow.pdf</w:t>
        </w:r>
      </w:hyperlink>
      <w:r w:rsidRPr="00EE316D">
        <w:t>, Accessed on 7/14/15)</w:t>
      </w:r>
    </w:p>
    <w:p w:rsidR="001A36E3" w:rsidRPr="00EE316D" w:rsidRDefault="001A36E3" w:rsidP="001A36E3">
      <w:r w:rsidRPr="00EE316D">
        <w:t xml:space="preserve">However, </w:t>
      </w:r>
      <w:r w:rsidRPr="00EE316D">
        <w:rPr>
          <w:rStyle w:val="StyleUnderline"/>
          <w:highlight w:val="yellow"/>
        </w:rPr>
        <w:t>an exclusively humanitarian view of religious persecution and human rights in general-is terribly shortsighted</w:t>
      </w:r>
      <w:r w:rsidRPr="00EE316D">
        <w:t xml:space="preserve">. The </w:t>
      </w:r>
      <w:r w:rsidRPr="00EE316D">
        <w:rPr>
          <w:rStyle w:val="StyleUnderline"/>
        </w:rPr>
        <w:t>widow's fate is</w:t>
      </w:r>
      <w:r w:rsidRPr="00EE316D">
        <w:t xml:space="preserve"> both a humanitarian tragedy and </w:t>
      </w:r>
      <w:r w:rsidRPr="00EE316D">
        <w:rPr>
          <w:rStyle w:val="StyleUnderline"/>
        </w:rPr>
        <w:t>a national security issue</w:t>
      </w:r>
      <w:r w:rsidRPr="00EE316D">
        <w:t xml:space="preserve">. Unless it is an isolated and unusual case-and it is not-stories such as hers indicate an utter absence of religious freedom. </w:t>
      </w:r>
      <w:r w:rsidRPr="00EE316D">
        <w:rPr>
          <w:rStyle w:val="StyleUnderline"/>
          <w:highlight w:val="yellow"/>
        </w:rPr>
        <w:t>In Saudi Arabia, there is no</w:t>
      </w:r>
      <w:bookmarkStart w:id="0" w:name="_GoBack"/>
      <w:bookmarkEnd w:id="0"/>
      <w:r w:rsidRPr="00EE316D">
        <w:rPr>
          <w:rStyle w:val="StyleUnderline"/>
          <w:highlight w:val="yellow"/>
        </w:rPr>
        <w:t xml:space="preserve"> freedom to reject a</w:t>
      </w:r>
      <w:r w:rsidRPr="00EE316D">
        <w:t xml:space="preserve"> Wahhabi </w:t>
      </w:r>
      <w:r w:rsidRPr="00EE316D">
        <w:rPr>
          <w:rStyle w:val="StyleUnderline"/>
          <w:highlight w:val="yellow"/>
        </w:rPr>
        <w:t>Koranic interpretation that forbids an unrelated male from visiting the home of a single, elderly woman</w:t>
      </w:r>
      <w:r w:rsidRPr="00EE316D">
        <w:t xml:space="preserve">.7 There is no freedom to argue publicly against such a cruel and state-sanctioned punishment for the infraction.8 </w:t>
      </w:r>
      <w:r w:rsidRPr="00EE316D">
        <w:rPr>
          <w:rStyle w:val="StyleUnderline"/>
          <w:highlight w:val="yellow"/>
        </w:rPr>
        <w:t>For American interests, the issue is this: systemic religious persecution</w:t>
      </w:r>
      <w:r w:rsidRPr="00EE316D">
        <w:rPr>
          <w:rStyle w:val="StyleUnderline"/>
        </w:rPr>
        <w:t xml:space="preserve">, especially in highly religious societies, </w:t>
      </w:r>
      <w:r w:rsidRPr="00EE316D">
        <w:rPr>
          <w:rStyle w:val="StyleUnderline"/>
          <w:highlight w:val="yellow"/>
        </w:rPr>
        <w:t>indicates a political and cultural void that must be addressed if</w:t>
      </w:r>
      <w:r w:rsidRPr="00EE316D">
        <w:rPr>
          <w:rStyle w:val="StyleUnderline"/>
        </w:rPr>
        <w:t>, in the twenty-first century</w:t>
      </w:r>
      <w:r w:rsidRPr="00EE316D">
        <w:rPr>
          <w:rStyle w:val="StyleUnderline"/>
          <w:highlight w:val="yellow"/>
        </w:rPr>
        <w:t>, nations are to be internally stable and at peace with their neighbors</w:t>
      </w:r>
      <w:r w:rsidRPr="00EE316D">
        <w:t xml:space="preserve">. In many nations, the achievement of religious freedom, or at least religious toleration, is a necessary antidote to the continued incubation and exportation of religious extremism. In short, the widow's </w:t>
      </w:r>
      <w:proofErr w:type="gramStart"/>
      <w:r w:rsidRPr="00EE316D">
        <w:t>torment</w:t>
      </w:r>
      <w:proofErr w:type="gramEnd"/>
      <w:r w:rsidRPr="00EE316D">
        <w:t xml:space="preserve"> both reflects and portends the kind of radicalism that gave us Osama bin Laden. </w:t>
      </w:r>
      <w:r w:rsidRPr="00EE316D">
        <w:rPr>
          <w:rStyle w:val="StyleUnderline"/>
          <w:highlight w:val="yellow"/>
        </w:rPr>
        <w:t>The problem of religious freedom is acute in non-democratic nations such as Saudi Arabia and China</w:t>
      </w:r>
      <w:r w:rsidRPr="00EE316D">
        <w:rPr>
          <w:rStyle w:val="StyleUnderline"/>
        </w:rPr>
        <w:t>, as well as in authoritarian systems with quasi-democratic procedures, such as Egypt and Iran</w:t>
      </w:r>
      <w:r w:rsidRPr="00EE316D">
        <w:t>. It is equally serious in nations whose ongoing struggles to establish or "root" democracy directly affect American interests, such as Turkey, Pakistan, Afghanistan, Iraq, Indonesia, and Russia. I</w:t>
      </w:r>
      <w:r w:rsidRPr="00EE316D">
        <w:rPr>
          <w:rStyle w:val="StyleUnderline"/>
        </w:rPr>
        <w:t xml:space="preserve">n these countries, the achievement of religious liberty is necessary if they are to have stable, durable self-governance-governments that can yield political, social, economic, and religious benefits to all their citizens and eliminate or contain religious persecution, conflict, and violence. </w:t>
      </w:r>
      <w:r w:rsidRPr="00EE316D">
        <w:t xml:space="preserve">Both history and contemporary research suggest that </w:t>
      </w:r>
      <w:r w:rsidRPr="00EE316D">
        <w:rPr>
          <w:rStyle w:val="StyleUnderline"/>
          <w:highlight w:val="yellow"/>
        </w:rPr>
        <w:t>only democracies grounded in religious freedom may effectively counter Islamist terrorism.</w:t>
      </w:r>
      <w:r w:rsidRPr="00EE316D">
        <w:rPr>
          <w:rStyle w:val="StyleUnderline"/>
        </w:rPr>
        <w:t xml:space="preserve"> </w:t>
      </w:r>
      <w:r w:rsidRPr="00EE316D">
        <w:t xml:space="preserve">Vital </w:t>
      </w:r>
      <w:r w:rsidRPr="00EE316D">
        <w:rPr>
          <w:rStyle w:val="StyleUnderline"/>
          <w:highlight w:val="yellow"/>
        </w:rPr>
        <w:t>American interests require that United States diplomacy engage the world as an agent of economic and political stability, and to facilitate and encourage the kinds of democratic governments that can endure</w:t>
      </w:r>
      <w:r w:rsidRPr="00EE316D">
        <w:rPr>
          <w:highlight w:val="yellow"/>
        </w:rPr>
        <w:t>.</w:t>
      </w:r>
      <w:r w:rsidRPr="00EE316D">
        <w:rPr>
          <w:rStyle w:val="StyleUnderline"/>
        </w:rPr>
        <w:t xml:space="preserve"> </w:t>
      </w:r>
      <w:r w:rsidRPr="00EE316D">
        <w:t xml:space="preserve">This approach does not exclude "realism" or traditional state-to-state diplomacy. Indeed, if it is to succeed, United States </w:t>
      </w:r>
      <w:r w:rsidRPr="00EE316D">
        <w:rPr>
          <w:rStyle w:val="StyleUnderline"/>
        </w:rPr>
        <w:t>foreign policy must adopt a "religious realism" about the world and learn to advance religious freedom effectively.</w:t>
      </w:r>
      <w:r w:rsidRPr="00EE316D">
        <w:t xml:space="preserve"> Although it has attempted the</w:t>
      </w:r>
      <w:r w:rsidRPr="00EE316D">
        <w:rPr>
          <w:rStyle w:val="StyleUnderline"/>
        </w:rPr>
        <w:t xml:space="preserve"> </w:t>
      </w:r>
      <w:r w:rsidRPr="00EE316D">
        <w:t xml:space="preserve">latter task for over ten years, </w:t>
      </w:r>
      <w:r w:rsidRPr="00EE316D">
        <w:rPr>
          <w:rStyle w:val="StyleUnderline"/>
          <w:highlight w:val="yellow"/>
        </w:rPr>
        <w:t xml:space="preserve">the United States has not come close to </w:t>
      </w:r>
      <w:r w:rsidRPr="00EE316D">
        <w:rPr>
          <w:rStyle w:val="StyleUnderline"/>
          <w:highlight w:val="yellow"/>
        </w:rPr>
        <w:lastRenderedPageBreak/>
        <w:t>success. Our policy has been dominated by a narrow, humanitarian approach to religious persecution</w:t>
      </w:r>
      <w:r w:rsidRPr="00EE316D">
        <w:rPr>
          <w:rStyle w:val="StyleUnderline"/>
        </w:rPr>
        <w:t xml:space="preserve">. </w:t>
      </w:r>
      <w:r w:rsidRPr="00EE316D">
        <w:t xml:space="preserve">In this Article, I will lay out an argument for a new policy of religious realism, one that harnesses the advancement of international religious liberty to the pursuit of vital American interests. I will make my case in three sequential but overlapping parts. First, the world in recent decades has witnessed a resurgence of public forms of religion that have had an impact, for better or worse, on every part of the planet and on virtually every transnational issue, from terrorism to the spread of democracy, and from HIV/AIDS to economic globalization.9 Second, the American foreign policy establishment has been slow to adjust to the resurgence of public religion. American diplomacy suffers, in effect, from a "religion avoidance syndrome" that has harmed our national interests.10 Third, </w:t>
      </w:r>
      <w:r w:rsidRPr="00EE316D">
        <w:rPr>
          <w:rStyle w:val="StyleUnderline"/>
        </w:rPr>
        <w:t>United States diplomacy may alter this religious-avoidance syndrome and advance American interests by promoting religious freedom properly understood."</w:t>
      </w:r>
      <w:r w:rsidRPr="00EE316D">
        <w:t xml:space="preserve"> II. THE RETURN OF GOD: THE RESURGENCE OF PUBLIC RELIGION The evidence of religion's reappearance on the world stage-what some scholars call the "</w:t>
      </w:r>
      <w:proofErr w:type="spellStart"/>
      <w:r w:rsidRPr="00EE316D">
        <w:t>desecularization</w:t>
      </w:r>
      <w:proofErr w:type="spellEnd"/>
      <w:r w:rsidRPr="00EE316D">
        <w:t xml:space="preserve"> of the world"-is overwhelming. One need only peruse the polls regularly conducted by the Pew Forum on Religion and Public Life</w:t>
      </w:r>
      <w:proofErr w:type="gramStart"/>
      <w:r w:rsidRPr="00EE316D">
        <w:t>,12</w:t>
      </w:r>
      <w:proofErr w:type="gramEnd"/>
      <w:r w:rsidRPr="00EE316D">
        <w:t xml:space="preserve"> or a recent Gallup poll in the Muslim world,1 3 or countless other measures to see the consistency of the findings. With the exception of certain populations in Western Europe, people all over the world are resolutely, and sometimes maddeningly, religious. 14 Of course, "being religious" can have several meanings. It usually means being born into or joining a religious community and accepting its claims as true. Sometimes, it means the religious community is a source of identity, much like ethnicity or nationality. For example, many members of the Russian Orthodox Church associate Russian nationality with Orthodoxy. Many Indian Hindus associate Indian nationality with Hinduism. In Saudi Arabia, all citizens are de jure Muslims. Occasionally, religious motives are falsely attributed to individuals. P.J. O'Rourke once observed that in the conflict in Bosnia, the three combatant groups were of the same race and spoke the same language.' 5 Their only real difference was religion-in which none of them actually believed. 16 I am reminded of a story about the conflict in Northern Ireland: A man walks down a dark street in Belfast, when a gunman jumps out of a doorway, holds a gun to his head, and asks: "Are you Protestant or Catholic?" The man stutters, "Well, actually I'm an atheist." "Ah, yes," says the gunman, "But are you a Protestant or a Catholic atheist?"17 The reality is that there are not many atheists in the world.'8 </w:t>
      </w:r>
      <w:proofErr w:type="gramStart"/>
      <w:r w:rsidRPr="00EE316D">
        <w:t>Most</w:t>
      </w:r>
      <w:proofErr w:type="gramEnd"/>
      <w:r w:rsidRPr="00EE316D">
        <w:t xml:space="preserve"> people are religious and belong to religious communities. </w:t>
      </w:r>
      <w:r w:rsidRPr="00EE316D">
        <w:rPr>
          <w:rStyle w:val="StyleUnderline"/>
        </w:rPr>
        <w:t>Most embrace teachings that have some bearing on the way they live their lives and on the way they wish their societies to be organized</w:t>
      </w:r>
      <w:r w:rsidRPr="00EE316D">
        <w:t>. One might call this set of beliefs a "</w:t>
      </w:r>
      <w:r w:rsidRPr="00EE316D">
        <w:rPr>
          <w:rStyle w:val="StyleUnderline"/>
        </w:rPr>
        <w:t>political theology," or the application of religious beliefs to issues of public policy</w:t>
      </w:r>
      <w:r w:rsidRPr="00EE316D">
        <w:t xml:space="preserve">. 9 </w:t>
      </w:r>
      <w:r w:rsidRPr="00EE316D">
        <w:rPr>
          <w:rStyle w:val="StyleUnderline"/>
        </w:rPr>
        <w:t>Some political theologies are wicked, such as bin Ladenism.20 Others are humane and productive, such as the Protestant emphasis on freedom of conscience and the laws necessary to protect it.</w:t>
      </w:r>
      <w:r w:rsidRPr="00EE316D">
        <w:t xml:space="preserve"> The reappearance of public religion on the world stage has complex implications. </w:t>
      </w:r>
      <w:proofErr w:type="gramStart"/>
      <w:r w:rsidRPr="00EE316D">
        <w:t>"</w:t>
      </w:r>
      <w:r w:rsidRPr="00EE316D">
        <w:rPr>
          <w:rStyle w:val="StyleUnderline"/>
        </w:rPr>
        <w:t>Religion has both bolstered and undermined stable self-government.</w:t>
      </w:r>
      <w:r w:rsidRPr="00EE316D">
        <w:t>"'</w:t>
      </w:r>
      <w:proofErr w:type="gramEnd"/>
      <w:r w:rsidRPr="00EE316D">
        <w:t xml:space="preserve"> 21 It has advanced political reform and human rights but has also induced irrationalism, persecution and terrorism. </w:t>
      </w:r>
      <w:r w:rsidRPr="00EE316D">
        <w:rPr>
          <w:rStyle w:val="StyleUnderline"/>
        </w:rPr>
        <w:t>22 In China, an explosion of religious devotion deeply worries communist officials, and they respond periodically with religious persecution</w:t>
      </w:r>
      <w:r w:rsidRPr="00EE316D">
        <w:t xml:space="preserve">. 2 3 Religious ideas and actors affect relations between nuclear powers India and Pakistan,2 4 the consolidation of democracy in Latin America,25 and the fate of sub-Saharan African peoples.26 Even in Western Europe, which has seen itself as a laboratory for secularization, "religion, in the form of Islam and pockets of Christian revival, simply will not go away. '27 </w:t>
      </w:r>
      <w:r w:rsidRPr="00EE316D">
        <w:rPr>
          <w:rStyle w:val="StyleUnderline"/>
        </w:rPr>
        <w:t>The most significant negative dimension of the worldwide resurgence of religion-and the one with the greatest impact on American security-is the rise of Islamist terrorism</w:t>
      </w:r>
      <w:r w:rsidRPr="00EE316D">
        <w:t xml:space="preserve">.28 </w:t>
      </w:r>
      <w:r w:rsidRPr="00EE316D">
        <w:rPr>
          <w:rStyle w:val="StyleUnderline"/>
        </w:rPr>
        <w:t>While it may be fed by a number of political, economic, and social pathologies, this form of terrorism is energized by radical interpretations of Islam.2</w:t>
      </w:r>
      <w:r w:rsidRPr="00EE316D">
        <w:t xml:space="preserve">9 In particular, the pernicious ideas of "Wahhabism, which have provided </w:t>
      </w:r>
      <w:r w:rsidRPr="00EE316D">
        <w:lastRenderedPageBreak/>
        <w:t xml:space="preserve">much of the theological oxygen for Al Qaeda," are still dominant in Saudi Arabia and have been exported to Sunni communities internationally.30 Interestingly, Wahhabism has for decades been an intellectual force among Muslims in Western Europe and the United States.31 Wahhabism is not the only example of radical political Islam that has major implications for United States security. </w:t>
      </w:r>
      <w:r w:rsidRPr="00EE316D">
        <w:rPr>
          <w:rStyle w:val="StyleUnderline"/>
        </w:rPr>
        <w:t>In Egypt, the Muslim Brotherhood represents a strain of Islamism that has spawned or nourished such radicals</w:t>
      </w:r>
      <w:r w:rsidRPr="00EE316D">
        <w:t xml:space="preserve"> </w:t>
      </w:r>
      <w:r w:rsidRPr="00EE316D">
        <w:rPr>
          <w:rStyle w:val="StyleUnderline"/>
        </w:rPr>
        <w:t>as</w:t>
      </w:r>
      <w:r w:rsidRPr="00EE316D">
        <w:t xml:space="preserve"> </w:t>
      </w:r>
      <w:proofErr w:type="spellStart"/>
      <w:r w:rsidRPr="00EE316D">
        <w:t>Sayyid</w:t>
      </w:r>
      <w:proofErr w:type="spellEnd"/>
      <w:r w:rsidRPr="00EE316D">
        <w:t xml:space="preserve"> </w:t>
      </w:r>
      <w:proofErr w:type="spellStart"/>
      <w:r w:rsidRPr="00EE316D">
        <w:t>Qutb</w:t>
      </w:r>
      <w:proofErr w:type="spellEnd"/>
      <w:r w:rsidRPr="00EE316D">
        <w:t xml:space="preserve">, Ayman al-Zawahiri, and Osama </w:t>
      </w:r>
      <w:r w:rsidRPr="00EE316D">
        <w:rPr>
          <w:rStyle w:val="StyleUnderline"/>
        </w:rPr>
        <w:t xml:space="preserve">bin Laden, </w:t>
      </w:r>
      <w:r w:rsidRPr="00EE316D">
        <w:t xml:space="preserve">although the Brotherhood now operates as a democratic political party.3 2 Hamas, an offshoot of the Brotherhood, has put Islamist extremism at the center of the Israeli-Palestinian conflict.33 </w:t>
      </w:r>
      <w:r w:rsidRPr="00EE316D">
        <w:rPr>
          <w:rStyle w:val="StyleUnderline"/>
        </w:rPr>
        <w:t xml:space="preserve">Hezbollah has emerged as a major player in Lebanese democracy, even as it is funded by Tehran and continues to threaten Israel.34  There is also Iran itself, where the revolutionary Shiism bequeathed by Ayatollah </w:t>
      </w:r>
      <w:proofErr w:type="spellStart"/>
      <w:r w:rsidRPr="00EE316D">
        <w:rPr>
          <w:rStyle w:val="StyleUnderline"/>
        </w:rPr>
        <w:t>Ruhollah</w:t>
      </w:r>
      <w:proofErr w:type="spellEnd"/>
      <w:r w:rsidRPr="00EE316D">
        <w:rPr>
          <w:rStyle w:val="StyleUnderline"/>
        </w:rPr>
        <w:t xml:space="preserve"> Khomeini has combined with Iranian nationalism to create a potentially lethal policy combination-support for Islamist terrorism and a nuclear weapons capability. </w:t>
      </w:r>
      <w:r w:rsidRPr="00EE316D">
        <w:t>35</w:t>
      </w:r>
    </w:p>
    <w:p w:rsidR="001A36E3" w:rsidRPr="0059743C" w:rsidRDefault="001A36E3" w:rsidP="001A36E3">
      <w:pPr>
        <w:pStyle w:val="Heading4"/>
      </w:pPr>
      <w:r>
        <w:t>Finally, Chinese turmoil and internal conflict causes CCP collapse and lash-out</w:t>
      </w:r>
    </w:p>
    <w:p w:rsidR="001A36E3" w:rsidRPr="0059743C" w:rsidRDefault="001A36E3" w:rsidP="001A36E3">
      <w:r>
        <w:rPr>
          <w:rStyle w:val="Style13ptBold"/>
        </w:rPr>
        <w:t xml:space="preserve">Mead </w:t>
      </w:r>
      <w:r w:rsidRPr="00FB6D79">
        <w:rPr>
          <w:rStyle w:val="Style13ptBold"/>
        </w:rPr>
        <w:t>9</w:t>
      </w:r>
      <w:r>
        <w:t xml:space="preserve"> — </w:t>
      </w:r>
      <w:r w:rsidRPr="0059743C">
        <w:t>Walter Russell Mead, Henry A. Kissinger Senior Fellow in U.S. Foreign Policy at the C</w:t>
      </w:r>
      <w:r>
        <w:t>ouncil on Foreign Relations (</w:t>
      </w:r>
      <w:r w:rsidRPr="0059743C">
        <w:t>“Only Makes You Stronger,” The New Republic, 2/4/</w:t>
      </w:r>
      <w:r>
        <w:t>200</w:t>
      </w:r>
      <w:r w:rsidRPr="0059743C">
        <w:t>9,</w:t>
      </w:r>
      <w:r>
        <w:t xml:space="preserve"> Now Available Online:</w:t>
      </w:r>
      <w:r w:rsidRPr="0059743C">
        <w:t xml:space="preserve"> </w:t>
      </w:r>
      <w:hyperlink r:id="rId10" w:history="1">
        <w:r w:rsidRPr="007623A4">
          <w:rPr>
            <w:rStyle w:val="Hyperlink"/>
          </w:rPr>
          <w:t>http://www.freerepublic.com/focus/news/2169866/posts</w:t>
        </w:r>
      </w:hyperlink>
      <w:r>
        <w:t>)</w:t>
      </w:r>
    </w:p>
    <w:p w:rsidR="001A36E3" w:rsidRDefault="001A36E3" w:rsidP="001A36E3">
      <w:r w:rsidRPr="00EE316D">
        <w:rPr>
          <w:rStyle w:val="StyleUnderline"/>
          <w:highlight w:val="yellow"/>
        </w:rPr>
        <w:t>The greatest danger</w:t>
      </w:r>
      <w:r w:rsidRPr="00A6375B">
        <w:t xml:space="preserve"> both </w:t>
      </w:r>
      <w:r w:rsidRPr="00EE316D">
        <w:rPr>
          <w:rStyle w:val="StyleUnderline"/>
          <w:highlight w:val="yellow"/>
        </w:rPr>
        <w:t>to U.S.-China relations and</w:t>
      </w:r>
      <w:r w:rsidRPr="00A6375B">
        <w:t xml:space="preserve"> to </w:t>
      </w:r>
      <w:r w:rsidRPr="00EE316D">
        <w:rPr>
          <w:rStyle w:val="StyleUnderline"/>
          <w:highlight w:val="yellow"/>
        </w:rPr>
        <w:t>American power itself is</w:t>
      </w:r>
      <w:r w:rsidRPr="0059743C">
        <w:rPr>
          <w:rStyle w:val="StyleUnderline"/>
        </w:rPr>
        <w:t xml:space="preserve"> </w:t>
      </w:r>
      <w:r w:rsidRPr="00A6375B">
        <w:t xml:space="preserve">probably </w:t>
      </w:r>
      <w:r w:rsidRPr="0059743C">
        <w:rPr>
          <w:rStyle w:val="StyleUnderline"/>
        </w:rPr>
        <w:t xml:space="preserve">not </w:t>
      </w:r>
      <w:r w:rsidRPr="00EE316D">
        <w:rPr>
          <w:rStyle w:val="StyleUnderline"/>
          <w:highlight w:val="yellow"/>
        </w:rPr>
        <w:t>that</w:t>
      </w:r>
      <w:r w:rsidRPr="0059743C">
        <w:rPr>
          <w:rStyle w:val="StyleUnderline"/>
        </w:rPr>
        <w:t xml:space="preserve"> China will rise too far, too fast; it is that</w:t>
      </w:r>
      <w:r w:rsidRPr="00AE598D">
        <w:t xml:space="preserve"> the current</w:t>
      </w:r>
      <w:r w:rsidRPr="00A6375B">
        <w:t xml:space="preserve"> </w:t>
      </w:r>
      <w:r w:rsidRPr="00EE316D">
        <w:rPr>
          <w:rStyle w:val="StyleUnderline"/>
          <w:highlight w:val="yellow"/>
        </w:rPr>
        <w:t>crisis might end China's growth</w:t>
      </w:r>
      <w:r w:rsidRPr="00A6375B">
        <w:t xml:space="preserve"> miracle. In the worst-case scenario, the </w:t>
      </w:r>
      <w:r w:rsidRPr="00EE316D">
        <w:rPr>
          <w:rStyle w:val="StyleUnderline"/>
          <w:highlight w:val="yellow"/>
        </w:rPr>
        <w:t>turmoil</w:t>
      </w:r>
      <w:r w:rsidRPr="00A6375B">
        <w:t xml:space="preserve"> in the international economy </w:t>
      </w:r>
      <w:r w:rsidRPr="00EE316D">
        <w:rPr>
          <w:rStyle w:val="StyleUnderline"/>
          <w:highlight w:val="yellow"/>
        </w:rPr>
        <w:t>will plunge China into a major economic downturn. The Chinese financial system will implode</w:t>
      </w:r>
      <w:r w:rsidRPr="00A6375B">
        <w:t xml:space="preserve"> as loans to both state and private enterprises go bad. </w:t>
      </w:r>
      <w:r w:rsidRPr="00EE316D">
        <w:rPr>
          <w:rStyle w:val="StyleUnderline"/>
          <w:highlight w:val="yellow"/>
        </w:rPr>
        <w:t>Millions or even tens of millions of Chinese will be unemployed</w:t>
      </w:r>
      <w:r w:rsidRPr="0059743C">
        <w:rPr>
          <w:rStyle w:val="StyleUnderline"/>
        </w:rPr>
        <w:t xml:space="preserve"> in a country </w:t>
      </w:r>
      <w:r w:rsidRPr="00EE316D">
        <w:rPr>
          <w:rStyle w:val="StyleUnderline"/>
          <w:highlight w:val="yellow"/>
        </w:rPr>
        <w:t>without an effective social safety net</w:t>
      </w:r>
      <w:r w:rsidRPr="00A6375B">
        <w:t xml:space="preserve">. The </w:t>
      </w:r>
      <w:r w:rsidRPr="0059743C">
        <w:rPr>
          <w:rStyle w:val="StyleUnderline"/>
        </w:rPr>
        <w:t>collapse of asset bubbles</w:t>
      </w:r>
      <w:r w:rsidRPr="00A6375B">
        <w:t xml:space="preserve"> in the stock and property markets </w:t>
      </w:r>
      <w:r w:rsidRPr="0059743C">
        <w:rPr>
          <w:rStyle w:val="StyleUnderline"/>
        </w:rPr>
        <w:t>will wipe out the savings of a generation of the</w:t>
      </w:r>
      <w:r w:rsidRPr="00A6375B">
        <w:t xml:space="preserve"> Chinese </w:t>
      </w:r>
      <w:r w:rsidRPr="0059743C">
        <w:rPr>
          <w:rStyle w:val="StyleUnderline"/>
        </w:rPr>
        <w:t>middle class. T</w:t>
      </w:r>
      <w:r w:rsidRPr="00EE316D">
        <w:rPr>
          <w:rStyle w:val="StyleUnderline"/>
          <w:highlight w:val="yellow"/>
        </w:rPr>
        <w:t>he political consequences could include dangerous unrest--and</w:t>
      </w:r>
      <w:r w:rsidRPr="00A6375B">
        <w:t xml:space="preserve"> a bitter climate of </w:t>
      </w:r>
      <w:r w:rsidRPr="00EE316D">
        <w:rPr>
          <w:rStyle w:val="StyleUnderline"/>
          <w:highlight w:val="yellow"/>
        </w:rPr>
        <w:t>anti-foreign feeling that blames others for China's woes</w:t>
      </w:r>
      <w:r w:rsidRPr="00A6375B">
        <w:t>. (</w:t>
      </w:r>
      <w:r w:rsidRPr="0059743C">
        <w:rPr>
          <w:rStyle w:val="StyleUnderline"/>
        </w:rPr>
        <w:t>Think of Weimar Germany</w:t>
      </w:r>
      <w:r w:rsidRPr="00A6375B">
        <w:t xml:space="preserve">, when both Nazi and communist politicians blamed the West for Germany's economic travails.) Worse, </w:t>
      </w:r>
      <w:r w:rsidRPr="00EE316D">
        <w:rPr>
          <w:rStyle w:val="StyleUnderline"/>
          <w:highlight w:val="yellow"/>
        </w:rPr>
        <w:t>instability could lead to a vicious cycle</w:t>
      </w:r>
      <w:r w:rsidRPr="00A6375B">
        <w:t xml:space="preserve">, as nervous investors moved their money out of the country, </w:t>
      </w:r>
      <w:r w:rsidRPr="00EE316D">
        <w:rPr>
          <w:rStyle w:val="StyleUnderline"/>
          <w:highlight w:val="yellow"/>
        </w:rPr>
        <w:t>further slowing growth and</w:t>
      </w:r>
      <w:r w:rsidRPr="0059743C">
        <w:rPr>
          <w:rStyle w:val="StyleUnderline"/>
        </w:rPr>
        <w:t>, in turn</w:t>
      </w:r>
      <w:r w:rsidRPr="00EE316D">
        <w:rPr>
          <w:rStyle w:val="StyleUnderline"/>
          <w:highlight w:val="yellow"/>
        </w:rPr>
        <w:t>, fomenting ever-greater bitterness</w:t>
      </w:r>
      <w:r w:rsidRPr="0059743C">
        <w:rPr>
          <w:rStyle w:val="StyleUnderline"/>
        </w:rPr>
        <w:t>.</w:t>
      </w:r>
      <w:r w:rsidRPr="00A6375B">
        <w:t xml:space="preserve"> Thanks to a generation of rapid economic growth, </w:t>
      </w:r>
      <w:r w:rsidRPr="0059743C">
        <w:rPr>
          <w:rStyle w:val="StyleUnderline"/>
        </w:rPr>
        <w:t xml:space="preserve">China has so far been able to manage the stresses and conflicts of modernization and change; </w:t>
      </w:r>
      <w:r w:rsidRPr="00EE316D">
        <w:rPr>
          <w:rStyle w:val="StyleUnderline"/>
          <w:highlight w:val="yellow"/>
        </w:rPr>
        <w:t>nobody knows what will happen if the growth stops</w:t>
      </w:r>
      <w:r w:rsidRPr="00EE316D">
        <w:rPr>
          <w:highlight w:val="yellow"/>
        </w:rPr>
        <w:t>.</w:t>
      </w:r>
    </w:p>
    <w:p w:rsidR="001A36E3" w:rsidRPr="00EE316D" w:rsidRDefault="001A36E3" w:rsidP="001A36E3"/>
    <w:p w:rsidR="001A36E3" w:rsidRPr="00EE316D" w:rsidRDefault="001A36E3" w:rsidP="001A36E3">
      <w:pPr>
        <w:pStyle w:val="Heading2"/>
        <w:rPr>
          <w:rStyle w:val="Style13ptBold"/>
          <w:b/>
        </w:rPr>
      </w:pPr>
      <w:r w:rsidRPr="00EE316D">
        <w:lastRenderedPageBreak/>
        <w:t>Islamophobia Advantage</w:t>
      </w:r>
    </w:p>
    <w:p w:rsidR="001A36E3" w:rsidRPr="00EE316D" w:rsidRDefault="001A36E3" w:rsidP="001A36E3">
      <w:pPr>
        <w:rPr>
          <w:rStyle w:val="Style13ptBold"/>
          <w:rFonts w:asciiTheme="majorHAnsi" w:hAnsiTheme="majorHAnsi"/>
          <w:bCs w:val="0"/>
          <w:iCs/>
          <w:sz w:val="16"/>
        </w:rPr>
      </w:pPr>
    </w:p>
    <w:p w:rsidR="001A36E3" w:rsidRPr="00EE316D" w:rsidRDefault="001A36E3" w:rsidP="001A36E3">
      <w:pPr>
        <w:pStyle w:val="Heading4"/>
      </w:pPr>
      <w:r w:rsidRPr="00EE316D">
        <w:rPr>
          <w:rStyle w:val="Style13ptBold"/>
          <w:b/>
        </w:rPr>
        <w:t>First, unwarranted surveillance of Muslims propagates islamophobia and categorizes all Muslims as “terrorists”</w:t>
      </w:r>
    </w:p>
    <w:p w:rsidR="001A36E3" w:rsidRPr="00EE316D" w:rsidRDefault="001A36E3" w:rsidP="001A36E3">
      <w:pPr>
        <w:rPr>
          <w:rStyle w:val="Style13ptBold"/>
        </w:rPr>
      </w:pPr>
      <w:r w:rsidRPr="00EE316D">
        <w:rPr>
          <w:rStyle w:val="Style13ptBold"/>
        </w:rPr>
        <w:t xml:space="preserve">Goldman </w:t>
      </w:r>
      <w:proofErr w:type="gramStart"/>
      <w:r w:rsidRPr="00EE316D">
        <w:rPr>
          <w:rStyle w:val="Style13ptBold"/>
        </w:rPr>
        <w:t>et</w:t>
      </w:r>
      <w:proofErr w:type="gramEnd"/>
      <w:r w:rsidRPr="00EE316D">
        <w:rPr>
          <w:rStyle w:val="Style13ptBold"/>
        </w:rPr>
        <w:t xml:space="preserve">. </w:t>
      </w:r>
      <w:proofErr w:type="gramStart"/>
      <w:r w:rsidRPr="00EE316D">
        <w:rPr>
          <w:rStyle w:val="Style13ptBold"/>
        </w:rPr>
        <w:t>al</w:t>
      </w:r>
      <w:proofErr w:type="gramEnd"/>
      <w:r w:rsidRPr="00EE316D">
        <w:rPr>
          <w:rStyle w:val="Style13ptBold"/>
        </w:rPr>
        <w:t>, 2013</w:t>
      </w:r>
    </w:p>
    <w:p w:rsidR="001A36E3" w:rsidRPr="00EE316D" w:rsidRDefault="001A36E3" w:rsidP="001A36E3">
      <w:pPr>
        <w:rPr>
          <w:rStyle w:val="StyleUnderline"/>
          <w:b/>
          <w:sz w:val="16"/>
        </w:rPr>
      </w:pPr>
      <w:r w:rsidRPr="00EE316D">
        <w:rPr>
          <w:rStyle w:val="StyleUnderline"/>
          <w:b/>
          <w:sz w:val="16"/>
        </w:rPr>
        <w:t xml:space="preserve">(Adam is </w:t>
      </w:r>
      <w:proofErr w:type="gramStart"/>
      <w:r w:rsidRPr="00EE316D">
        <w:rPr>
          <w:rStyle w:val="StyleUnderline"/>
          <w:b/>
          <w:sz w:val="16"/>
        </w:rPr>
        <w:t>a</w:t>
      </w:r>
      <w:proofErr w:type="gramEnd"/>
      <w:r w:rsidRPr="00EE316D">
        <w:rPr>
          <w:rStyle w:val="StyleUnderline"/>
          <w:b/>
          <w:sz w:val="16"/>
        </w:rPr>
        <w:t xml:space="preserve"> analyst for the Associated Press.  </w:t>
      </w:r>
      <w:proofErr w:type="gramStart"/>
      <w:r w:rsidRPr="00EE316D">
        <w:rPr>
          <w:rStyle w:val="StyleUnderline"/>
          <w:b/>
          <w:sz w:val="16"/>
        </w:rPr>
        <w:t xml:space="preserve">“NYPD designates mosques as terrorism organizations.” </w:t>
      </w:r>
      <w:hyperlink r:id="rId11" w:history="1">
        <w:r w:rsidRPr="00EE316D">
          <w:rPr>
            <w:rStyle w:val="Hyperlink"/>
            <w:sz w:val="16"/>
          </w:rPr>
          <w:t>http://bigstory.ap.org/article/nypd-designates-mosques-terrorism-organizations</w:t>
        </w:r>
      </w:hyperlink>
      <w:r w:rsidRPr="00EE316D">
        <w:rPr>
          <w:rStyle w:val="StyleUnderline"/>
          <w:b/>
          <w:sz w:val="16"/>
        </w:rPr>
        <w:t>.</w:t>
      </w:r>
      <w:proofErr w:type="gramEnd"/>
      <w:r w:rsidRPr="00EE316D">
        <w:rPr>
          <w:rStyle w:val="StyleUnderline"/>
          <w:b/>
          <w:sz w:val="16"/>
        </w:rPr>
        <w:t xml:space="preserve"> Date Accessed- 07/13/15. </w:t>
      </w:r>
      <w:proofErr w:type="spellStart"/>
      <w:r w:rsidRPr="00EE316D">
        <w:rPr>
          <w:rStyle w:val="StyleUnderline"/>
          <w:b/>
          <w:sz w:val="16"/>
        </w:rPr>
        <w:t>Anshul</w:t>
      </w:r>
      <w:proofErr w:type="spellEnd"/>
      <w:r w:rsidRPr="00EE316D">
        <w:rPr>
          <w:rStyle w:val="StyleUnderline"/>
          <w:b/>
          <w:sz w:val="16"/>
        </w:rPr>
        <w:t xml:space="preserve"> Nanda.)</w:t>
      </w:r>
    </w:p>
    <w:p w:rsidR="001A36E3" w:rsidRPr="00EE316D" w:rsidRDefault="001A36E3" w:rsidP="001A36E3">
      <w:pPr>
        <w:rPr>
          <w:rStyle w:val="StyleUnderline"/>
          <w:b/>
          <w:sz w:val="16"/>
        </w:rPr>
      </w:pPr>
    </w:p>
    <w:p w:rsidR="001A36E3" w:rsidRPr="00EE316D" w:rsidRDefault="001A36E3" w:rsidP="001A36E3">
      <w:pPr>
        <w:rPr>
          <w:rStyle w:val="Style13ptBold"/>
          <w:b w:val="0"/>
          <w:sz w:val="16"/>
        </w:rPr>
      </w:pPr>
      <w:r w:rsidRPr="00EE316D">
        <w:rPr>
          <w:rStyle w:val="StyleUnderline"/>
          <w:b/>
          <w:sz w:val="16"/>
        </w:rPr>
        <w:t>They're terrorists. They all must be fanatics," said Abdul Akbar Mohammed, the imam for the past eight years at the Masjid Imam Ali K. Muslim in Newark. "That's not right."</w:t>
      </w:r>
      <w:r w:rsidRPr="00EE316D">
        <w:rPr>
          <w:rStyle w:val="StyleUnderline"/>
          <w:b/>
          <w:sz w:val="12"/>
        </w:rPr>
        <w:t>¶</w:t>
      </w:r>
      <w:r w:rsidRPr="00EE316D">
        <w:rPr>
          <w:rStyle w:val="StyleUnderline"/>
          <w:b/>
          <w:sz w:val="16"/>
        </w:rPr>
        <w:t xml:space="preserve"> NEW YORK (AP) — </w:t>
      </w:r>
      <w:r w:rsidRPr="00EE316D">
        <w:rPr>
          <w:rStyle w:val="StyleUnderline"/>
          <w:highlight w:val="yellow"/>
        </w:rPr>
        <w:t>The New York Police Department has secretly labeled entire mosques as terrorist organization</w:t>
      </w:r>
      <w:r w:rsidRPr="00EE316D">
        <w:rPr>
          <w:rStyle w:val="StyleUnderline"/>
          <w:b/>
          <w:sz w:val="16"/>
          <w:highlight w:val="yellow"/>
        </w:rPr>
        <w:t>s</w:t>
      </w:r>
      <w:r w:rsidRPr="00EE316D">
        <w:rPr>
          <w:rStyle w:val="StyleUnderline"/>
          <w:b/>
          <w:sz w:val="16"/>
        </w:rPr>
        <w:t>, a designation that allows police to use informants to record sermons and spy on imams, often without specific evidence of criminal wrongdoing.</w:t>
      </w:r>
      <w:r w:rsidRPr="00EE316D">
        <w:rPr>
          <w:rStyle w:val="StyleUnderline"/>
          <w:b/>
          <w:sz w:val="12"/>
        </w:rPr>
        <w:t>¶</w:t>
      </w:r>
      <w:r w:rsidRPr="00EE316D">
        <w:rPr>
          <w:rStyle w:val="StyleUnderline"/>
          <w:b/>
          <w:sz w:val="16"/>
        </w:rPr>
        <w:t xml:space="preserve"> </w:t>
      </w:r>
      <w:r w:rsidRPr="00EE316D">
        <w:rPr>
          <w:rStyle w:val="StyleUnderline"/>
          <w:highlight w:val="yellow"/>
        </w:rPr>
        <w:t>Designating an entire mosque as a terrorism enterprise means that anyone who attends prayer services there is a potential subject of an investigation</w:t>
      </w:r>
      <w:r w:rsidRPr="00EE316D">
        <w:rPr>
          <w:rStyle w:val="StyleUnderline"/>
          <w:b/>
          <w:sz w:val="16"/>
        </w:rPr>
        <w:t xml:space="preserve"> and </w:t>
      </w:r>
      <w:r w:rsidRPr="00EE316D">
        <w:rPr>
          <w:rStyle w:val="StyleUnderline"/>
        </w:rPr>
        <w:t>fair game for surveillance.</w:t>
      </w:r>
      <w:r w:rsidRPr="00EE316D">
        <w:rPr>
          <w:rStyle w:val="StyleUnderline"/>
          <w:b/>
          <w:sz w:val="12"/>
        </w:rPr>
        <w:t>¶</w:t>
      </w:r>
      <w:r w:rsidRPr="00EE316D">
        <w:rPr>
          <w:rStyle w:val="StyleUnderline"/>
          <w:b/>
          <w:sz w:val="16"/>
        </w:rPr>
        <w:t xml:space="preserve"> Since the 9/11 attacks, the </w:t>
      </w:r>
      <w:r w:rsidRPr="00EE316D">
        <w:rPr>
          <w:rStyle w:val="StyleUnderline"/>
          <w:highlight w:val="yellow"/>
        </w:rPr>
        <w:t>NYPD has opened at least a dozen "terrorism enterprise investigations" into mosques</w:t>
      </w:r>
      <w:r w:rsidRPr="00EE316D">
        <w:rPr>
          <w:rStyle w:val="StyleUnderline"/>
          <w:b/>
          <w:sz w:val="16"/>
        </w:rPr>
        <w:t>, according to interviews and confidential police documents. The TEI, as it is known, is a police tool intended to help investigate terrorist cells and the like.</w:t>
      </w:r>
      <w:r w:rsidRPr="00EE316D">
        <w:rPr>
          <w:rStyle w:val="StyleUnderline"/>
          <w:b/>
          <w:sz w:val="12"/>
        </w:rPr>
        <w:t>¶</w:t>
      </w:r>
      <w:r w:rsidRPr="00EE316D">
        <w:rPr>
          <w:rStyle w:val="StyleUnderline"/>
          <w:b/>
          <w:sz w:val="16"/>
        </w:rPr>
        <w:t xml:space="preserve"> Many TEIs stretch for years, allowing surveillance to continue even though the NYPD has never criminally charged a mosque or Islamic organization with operating as a terrorism enterprise.</w:t>
      </w:r>
      <w:r w:rsidRPr="00EE316D">
        <w:rPr>
          <w:rStyle w:val="StyleUnderline"/>
          <w:b/>
          <w:sz w:val="12"/>
        </w:rPr>
        <w:t>¶</w:t>
      </w:r>
      <w:r w:rsidRPr="00EE316D">
        <w:rPr>
          <w:rStyle w:val="StyleUnderline"/>
          <w:b/>
          <w:sz w:val="16"/>
        </w:rPr>
        <w:t xml:space="preserve"> The documents show in detail how, in its </w:t>
      </w:r>
      <w:r w:rsidRPr="00EE316D">
        <w:rPr>
          <w:rStyle w:val="StyleUnderline"/>
        </w:rPr>
        <w:t>hunt for terrorists, the NYPD investigated countless innocent New York Muslims and put information about them in secret police files.</w:t>
      </w:r>
      <w:r w:rsidRPr="00EE316D">
        <w:rPr>
          <w:rStyle w:val="StyleUnderline"/>
          <w:b/>
          <w:sz w:val="16"/>
        </w:rPr>
        <w:t xml:space="preserve"> As a tactic, opening an enterprise investigation on a mosque is so potentially invasive that while the NYPD conducted at least a dozen, the FBI never did one, according to </w:t>
      </w:r>
      <w:r w:rsidRPr="00EE316D">
        <w:rPr>
          <w:rStyle w:val="StyleUnderline"/>
          <w:highlight w:val="yellow"/>
        </w:rPr>
        <w:t>interviews with federal law enforcement officials.</w:t>
      </w:r>
      <w:r w:rsidRPr="00EE316D">
        <w:rPr>
          <w:rStyle w:val="StyleUnderline"/>
          <w:b/>
          <w:sz w:val="12"/>
          <w:highlight w:val="yellow"/>
        </w:rPr>
        <w:t>¶</w:t>
      </w:r>
      <w:r w:rsidRPr="00EE316D">
        <w:rPr>
          <w:rStyle w:val="StyleUnderline"/>
          <w:highlight w:val="yellow"/>
        </w:rPr>
        <w:t xml:space="preserve"> The strategy has allowed the NYPD to send undercover officers into mosques and attempt to plant informants on the boards of mosques</w:t>
      </w:r>
      <w:r w:rsidRPr="00EE316D">
        <w:rPr>
          <w:rStyle w:val="StyleUnderline"/>
          <w:b/>
          <w:sz w:val="16"/>
        </w:rPr>
        <w:t xml:space="preserve"> and at least one prominent Arab-American group in Brooklyn, whose executive director has worked with city officials, including Bill de </w:t>
      </w:r>
      <w:proofErr w:type="spellStart"/>
      <w:r w:rsidRPr="00EE316D">
        <w:rPr>
          <w:rStyle w:val="StyleUnderline"/>
          <w:b/>
          <w:sz w:val="16"/>
        </w:rPr>
        <w:t>Blasio</w:t>
      </w:r>
      <w:proofErr w:type="spellEnd"/>
      <w:r w:rsidRPr="00EE316D">
        <w:rPr>
          <w:rStyle w:val="StyleUnderline"/>
          <w:b/>
          <w:sz w:val="16"/>
        </w:rPr>
        <w:t>, a front-runner for mayor.</w:t>
      </w:r>
      <w:r w:rsidRPr="00EE316D">
        <w:rPr>
          <w:rStyle w:val="StyleUnderline"/>
          <w:b/>
          <w:sz w:val="12"/>
        </w:rPr>
        <w:t>¶</w:t>
      </w:r>
      <w:r w:rsidRPr="00EE316D">
        <w:rPr>
          <w:rStyle w:val="StyleUnderline"/>
          <w:b/>
          <w:sz w:val="16"/>
        </w:rPr>
        <w:t xml:space="preserve"> De </w:t>
      </w:r>
      <w:proofErr w:type="spellStart"/>
      <w:r w:rsidRPr="00EE316D">
        <w:rPr>
          <w:rStyle w:val="StyleUnderline"/>
          <w:b/>
          <w:sz w:val="16"/>
        </w:rPr>
        <w:t>Blasio</w:t>
      </w:r>
      <w:proofErr w:type="spellEnd"/>
      <w:r w:rsidRPr="00EE316D">
        <w:rPr>
          <w:rStyle w:val="StyleUnderline"/>
          <w:b/>
          <w:sz w:val="16"/>
        </w:rPr>
        <w:t xml:space="preserve"> said Wednesday on Twitter that he was "deeply troubled NYPD has labelled entire mosques &amp; Muslim orgs terror groups with seemingly no leads. Security AND liberty make us strong."</w:t>
      </w:r>
      <w:r w:rsidRPr="00EE316D">
        <w:rPr>
          <w:rStyle w:val="StyleUnderline"/>
          <w:b/>
          <w:sz w:val="12"/>
        </w:rPr>
        <w:t>¶</w:t>
      </w:r>
      <w:r w:rsidRPr="00EE316D">
        <w:rPr>
          <w:rStyle w:val="StyleUnderline"/>
          <w:b/>
          <w:sz w:val="16"/>
        </w:rPr>
        <w:t xml:space="preserve"> </w:t>
      </w:r>
      <w:proofErr w:type="gramStart"/>
      <w:r w:rsidRPr="00EE316D">
        <w:rPr>
          <w:rStyle w:val="StyleUnderline"/>
          <w:b/>
          <w:sz w:val="16"/>
        </w:rPr>
        <w:t>The</w:t>
      </w:r>
      <w:proofErr w:type="gramEnd"/>
      <w:r w:rsidRPr="00EE316D">
        <w:rPr>
          <w:rStyle w:val="StyleUnderline"/>
          <w:b/>
          <w:sz w:val="16"/>
        </w:rPr>
        <w:t xml:space="preserve"> revelations about the NYPD's massive spying operations are in documents recently obtained by The Associated Press and part of a new book, "Enemies Within: Inside the NYPD's Secret Spying Unit and bin Laden's Final Plot Against America." The book by AP reporters Matt </w:t>
      </w:r>
      <w:proofErr w:type="spellStart"/>
      <w:r w:rsidRPr="00EE316D">
        <w:rPr>
          <w:rStyle w:val="StyleUnderline"/>
          <w:b/>
          <w:sz w:val="16"/>
        </w:rPr>
        <w:t>Apuzzo</w:t>
      </w:r>
      <w:proofErr w:type="spellEnd"/>
      <w:r w:rsidRPr="00EE316D">
        <w:rPr>
          <w:rStyle w:val="StyleUnderline"/>
          <w:b/>
          <w:sz w:val="16"/>
        </w:rPr>
        <w:t xml:space="preserve"> and Adam Goldman is based on hundreds of previously unpublished police files and interviews with current and former NYPD, CIA and FBI officials.</w:t>
      </w:r>
      <w:r w:rsidRPr="00EE316D">
        <w:rPr>
          <w:rStyle w:val="StyleUnderline"/>
          <w:b/>
          <w:sz w:val="12"/>
        </w:rPr>
        <w:t>¶</w:t>
      </w:r>
      <w:r w:rsidRPr="00EE316D">
        <w:rPr>
          <w:rStyle w:val="StyleUnderline"/>
          <w:b/>
          <w:sz w:val="16"/>
        </w:rPr>
        <w:t xml:space="preserve"> </w:t>
      </w:r>
      <w:proofErr w:type="gramStart"/>
      <w:r w:rsidRPr="00EE316D">
        <w:rPr>
          <w:rStyle w:val="StyleUnderline"/>
          <w:b/>
          <w:sz w:val="16"/>
        </w:rPr>
        <w:t>The</w:t>
      </w:r>
      <w:proofErr w:type="gramEnd"/>
      <w:r w:rsidRPr="00EE316D">
        <w:rPr>
          <w:rStyle w:val="StyleUnderline"/>
          <w:b/>
          <w:sz w:val="16"/>
        </w:rPr>
        <w:t xml:space="preserve"> disclosures come as the NYPD is fighting off lawsuits accusing it of engaging in racial profiling while combating crime. Earlier this month, a judge ruled that the department's use of the stop-and-frisk tactic was unconstitutional.</w:t>
      </w:r>
      <w:r w:rsidRPr="00EE316D">
        <w:rPr>
          <w:rStyle w:val="StyleUnderline"/>
          <w:b/>
          <w:sz w:val="12"/>
        </w:rPr>
        <w:t>¶</w:t>
      </w:r>
      <w:r w:rsidRPr="00EE316D">
        <w:rPr>
          <w:rStyle w:val="StyleUnderline"/>
          <w:b/>
          <w:sz w:val="16"/>
        </w:rPr>
        <w:t xml:space="preserve"> The American Civil Liberties Union and two other groups have sued, saying the Muslim spying programs are unconstitutional and make Muslims afraid to practice their faith without police scrutiny.</w:t>
      </w:r>
      <w:r w:rsidRPr="00EE316D">
        <w:rPr>
          <w:rStyle w:val="StyleUnderline"/>
          <w:b/>
          <w:sz w:val="12"/>
        </w:rPr>
        <w:t>¶</w:t>
      </w:r>
      <w:r w:rsidRPr="00EE316D">
        <w:rPr>
          <w:rStyle w:val="StyleUnderline"/>
          <w:b/>
          <w:sz w:val="16"/>
        </w:rPr>
        <w:t xml:space="preserve"> Both Mayor Mike Bloomberg and Police Commissioner Raymond Kelly have denied those accusations. Speaking Wednesday on MSNBC's Morning Joe, Kelly reminded people that his intelligence-gathering programs began in the wake of 9/11.</w:t>
      </w:r>
      <w:r w:rsidRPr="00EE316D">
        <w:rPr>
          <w:rStyle w:val="StyleUnderline"/>
          <w:b/>
          <w:sz w:val="12"/>
        </w:rPr>
        <w:t>¶</w:t>
      </w:r>
      <w:r w:rsidRPr="00EE316D">
        <w:rPr>
          <w:rStyle w:val="StyleUnderline"/>
          <w:b/>
          <w:sz w:val="16"/>
        </w:rPr>
        <w:t xml:space="preserve"> "We follow leads wherever they take us," Kelly said. "</w:t>
      </w:r>
      <w:r w:rsidRPr="00EE316D">
        <w:rPr>
          <w:rStyle w:val="StyleUnderline"/>
        </w:rPr>
        <w:t>We're not intimidated as to wherever that lead takes us. And we're doing that to protect the people of New York City."</w:t>
      </w:r>
      <w:r w:rsidRPr="00EE316D">
        <w:rPr>
          <w:rStyle w:val="StyleUnderline"/>
          <w:b/>
          <w:sz w:val="12"/>
        </w:rPr>
        <w:t>¶</w:t>
      </w:r>
      <w:r w:rsidRPr="00EE316D">
        <w:rPr>
          <w:rStyle w:val="StyleUnderline"/>
        </w:rPr>
        <w:t xml:space="preserve"> ___</w:t>
      </w:r>
      <w:r w:rsidRPr="00EE316D">
        <w:rPr>
          <w:rStyle w:val="StyleUnderline"/>
          <w:b/>
          <w:sz w:val="12"/>
        </w:rPr>
        <w:t>¶</w:t>
      </w:r>
      <w:r w:rsidRPr="00EE316D">
        <w:rPr>
          <w:rStyle w:val="StyleUnderline"/>
        </w:rPr>
        <w:t xml:space="preserve"> The NYPD did not limit its operations to collecting information on those who attended the mosques or led prayers.</w:t>
      </w:r>
      <w:r w:rsidRPr="00EE316D">
        <w:rPr>
          <w:rStyle w:val="StyleUnderline"/>
          <w:b/>
          <w:sz w:val="16"/>
        </w:rPr>
        <w:t xml:space="preserve"> The department sought also to put people on the boards of New York's Islamic institutions to fill intelligence gaps.</w:t>
      </w:r>
      <w:r w:rsidRPr="00EE316D">
        <w:rPr>
          <w:rStyle w:val="StyleUnderline"/>
          <w:b/>
          <w:sz w:val="12"/>
        </w:rPr>
        <w:t>¶</w:t>
      </w:r>
      <w:r w:rsidRPr="00EE316D">
        <w:rPr>
          <w:rStyle w:val="StyleUnderline"/>
          <w:b/>
          <w:sz w:val="16"/>
        </w:rPr>
        <w:t xml:space="preserve"> One confidential NYPD document shows police wanted to put informants in leadership positions at mosques and other organizations, including the Arab American Association of New York in Brooklyn, a secular social-service organization.</w:t>
      </w:r>
      <w:r w:rsidRPr="00EE316D">
        <w:rPr>
          <w:rStyle w:val="StyleUnderline"/>
          <w:b/>
          <w:sz w:val="12"/>
        </w:rPr>
        <w:t>¶</w:t>
      </w:r>
      <w:r w:rsidRPr="00EE316D">
        <w:rPr>
          <w:rStyle w:val="StyleUnderline"/>
          <w:b/>
          <w:sz w:val="16"/>
        </w:rPr>
        <w:t xml:space="preserve"> Linda </w:t>
      </w:r>
      <w:proofErr w:type="spellStart"/>
      <w:r w:rsidRPr="00EE316D">
        <w:rPr>
          <w:rStyle w:val="StyleUnderline"/>
          <w:b/>
          <w:sz w:val="16"/>
        </w:rPr>
        <w:t>Sarsour</w:t>
      </w:r>
      <w:proofErr w:type="spellEnd"/>
      <w:r w:rsidRPr="00EE316D">
        <w:rPr>
          <w:rStyle w:val="StyleUnderline"/>
          <w:b/>
          <w:sz w:val="16"/>
        </w:rPr>
        <w:t>, the executive director, said her group helps new immigrants adjust to life in the U.S. It was not clear whether the department was successful in its plans.</w:t>
      </w:r>
      <w:r w:rsidRPr="00EE316D">
        <w:rPr>
          <w:rStyle w:val="StyleUnderline"/>
          <w:b/>
          <w:sz w:val="12"/>
        </w:rPr>
        <w:t>¶</w:t>
      </w:r>
      <w:r w:rsidRPr="00EE316D">
        <w:rPr>
          <w:rStyle w:val="StyleUnderline"/>
          <w:b/>
          <w:sz w:val="16"/>
        </w:rPr>
        <w:t xml:space="preserve"> The document, which appears to have been created around 2009, was prepared for Kelly and distributed to the NYPD's debriefing unit, which helped identify possible informants.</w:t>
      </w:r>
      <w:r w:rsidRPr="00EE316D">
        <w:rPr>
          <w:rStyle w:val="StyleUnderline"/>
          <w:b/>
          <w:sz w:val="12"/>
        </w:rPr>
        <w:t>¶</w:t>
      </w:r>
      <w:r w:rsidRPr="00EE316D">
        <w:rPr>
          <w:rStyle w:val="StyleUnderline"/>
          <w:b/>
          <w:sz w:val="16"/>
        </w:rPr>
        <w:t xml:space="preserve"> Around that time, Kelly was handing out medals to the Arab American Association's soccer team, Brooklyn United, smiling and congratulating its players for winning the NYPD's soccer league.</w:t>
      </w:r>
      <w:r w:rsidRPr="00EE316D">
        <w:rPr>
          <w:rStyle w:val="StyleUnderline"/>
          <w:b/>
          <w:sz w:val="12"/>
        </w:rPr>
        <w:t>¶</w:t>
      </w:r>
      <w:r w:rsidRPr="00EE316D">
        <w:rPr>
          <w:rStyle w:val="StyleUnderline"/>
          <w:b/>
          <w:sz w:val="16"/>
        </w:rPr>
        <w:t xml:space="preserve"> </w:t>
      </w:r>
      <w:proofErr w:type="spellStart"/>
      <w:r w:rsidRPr="00EE316D">
        <w:rPr>
          <w:rStyle w:val="StyleUnderline"/>
          <w:b/>
          <w:sz w:val="16"/>
        </w:rPr>
        <w:t>Sarsour</w:t>
      </w:r>
      <w:proofErr w:type="spellEnd"/>
      <w:r w:rsidRPr="00EE316D">
        <w:rPr>
          <w:rStyle w:val="StyleUnderline"/>
          <w:b/>
          <w:sz w:val="16"/>
        </w:rPr>
        <w:t>, a Muslim who has met with Kelly many times, said she felt betrayed.</w:t>
      </w:r>
      <w:r w:rsidRPr="00EE316D">
        <w:rPr>
          <w:rStyle w:val="StyleUnderline"/>
          <w:b/>
          <w:sz w:val="12"/>
        </w:rPr>
        <w:t>¶</w:t>
      </w:r>
      <w:r w:rsidRPr="00EE316D">
        <w:rPr>
          <w:rStyle w:val="StyleUnderline"/>
          <w:b/>
          <w:sz w:val="16"/>
        </w:rPr>
        <w:t xml:space="preserve"> "</w:t>
      </w:r>
      <w:r w:rsidRPr="00EE316D">
        <w:rPr>
          <w:rStyle w:val="StyleUnderline"/>
          <w:highlight w:val="yellow"/>
        </w:rPr>
        <w:t xml:space="preserve">It creates mistrust in our organizations," said </w:t>
      </w:r>
      <w:proofErr w:type="spellStart"/>
      <w:r w:rsidRPr="00EE316D">
        <w:rPr>
          <w:rStyle w:val="StyleUnderline"/>
          <w:highlight w:val="yellow"/>
        </w:rPr>
        <w:t>Sarsour</w:t>
      </w:r>
      <w:proofErr w:type="spellEnd"/>
      <w:r w:rsidRPr="00EE316D">
        <w:rPr>
          <w:rStyle w:val="StyleUnderline"/>
          <w:highlight w:val="yellow"/>
        </w:rPr>
        <w:t>, who was born and raised in Brooklyn. "</w:t>
      </w:r>
      <w:r w:rsidRPr="00EE316D">
        <w:rPr>
          <w:rStyle w:val="StyleUnderline"/>
          <w:b/>
          <w:sz w:val="16"/>
        </w:rPr>
        <w:t>It makes one wonder and question who is sitting on the boards of the institutions where we work and pray."</w:t>
      </w:r>
      <w:r w:rsidRPr="00EE316D">
        <w:rPr>
          <w:rStyle w:val="StyleUnderline"/>
          <w:b/>
          <w:sz w:val="12"/>
        </w:rPr>
        <w:t>¶</w:t>
      </w:r>
      <w:r w:rsidRPr="00EE316D">
        <w:rPr>
          <w:rStyle w:val="StyleUnderline"/>
          <w:b/>
          <w:sz w:val="16"/>
        </w:rPr>
        <w:t xml:space="preserve"> ___</w:t>
      </w:r>
      <w:r w:rsidRPr="00EE316D">
        <w:rPr>
          <w:rStyle w:val="StyleUnderline"/>
          <w:b/>
          <w:sz w:val="12"/>
        </w:rPr>
        <w:t>¶</w:t>
      </w:r>
      <w:r w:rsidRPr="00EE316D">
        <w:rPr>
          <w:rStyle w:val="StyleUnderline"/>
          <w:b/>
          <w:sz w:val="16"/>
        </w:rPr>
        <w:t xml:space="preserve"> Before the NYPD could target mosques as terrorist groups, it had to persuade a federal judge to rewrite rules governing how police can monitor speech protected by the First Amendment.</w:t>
      </w:r>
      <w:r w:rsidRPr="00EE316D">
        <w:rPr>
          <w:rStyle w:val="StyleUnderline"/>
          <w:b/>
          <w:sz w:val="12"/>
        </w:rPr>
        <w:t>¶</w:t>
      </w:r>
      <w:r w:rsidRPr="00EE316D">
        <w:rPr>
          <w:rStyle w:val="StyleUnderline"/>
          <w:b/>
          <w:sz w:val="16"/>
        </w:rPr>
        <w:t xml:space="preserve"> The rules stemmed from a 1971 lawsuit, dubbed the </w:t>
      </w:r>
      <w:proofErr w:type="spellStart"/>
      <w:r w:rsidRPr="00EE316D">
        <w:rPr>
          <w:rStyle w:val="StyleUnderline"/>
          <w:b/>
          <w:sz w:val="16"/>
        </w:rPr>
        <w:t>Handschu</w:t>
      </w:r>
      <w:proofErr w:type="spellEnd"/>
      <w:r w:rsidRPr="00EE316D">
        <w:rPr>
          <w:rStyle w:val="StyleUnderline"/>
          <w:b/>
          <w:sz w:val="16"/>
        </w:rPr>
        <w:t xml:space="preserve"> case after lead plaintiff Barbara </w:t>
      </w:r>
      <w:proofErr w:type="spellStart"/>
      <w:r w:rsidRPr="00EE316D">
        <w:rPr>
          <w:rStyle w:val="StyleUnderline"/>
          <w:b/>
          <w:sz w:val="16"/>
        </w:rPr>
        <w:t>Handschu</w:t>
      </w:r>
      <w:proofErr w:type="spellEnd"/>
      <w:r w:rsidRPr="00EE316D">
        <w:rPr>
          <w:rStyle w:val="StyleUnderline"/>
          <w:b/>
          <w:sz w:val="16"/>
        </w:rPr>
        <w:t>, over how the NYPD spied on protesters and liberals during the Vietnam War era.</w:t>
      </w:r>
      <w:r w:rsidRPr="00EE316D">
        <w:rPr>
          <w:rStyle w:val="StyleUnderline"/>
          <w:b/>
          <w:sz w:val="12"/>
        </w:rPr>
        <w:t>¶</w:t>
      </w:r>
      <w:r w:rsidRPr="00EE316D">
        <w:rPr>
          <w:rStyle w:val="StyleUnderline"/>
          <w:b/>
          <w:sz w:val="16"/>
        </w:rPr>
        <w:t xml:space="preserve"> David Cohen, a former CIA executive who became NYPD's deputy commissioner for intelligence in 2002, said the old rules didn't apply to fighting against terrorism.</w:t>
      </w:r>
      <w:r w:rsidRPr="00EE316D">
        <w:rPr>
          <w:rStyle w:val="StyleUnderline"/>
          <w:b/>
          <w:sz w:val="12"/>
        </w:rPr>
        <w:t>¶</w:t>
      </w:r>
      <w:r w:rsidRPr="00EE316D">
        <w:rPr>
          <w:rStyle w:val="StyleUnderline"/>
          <w:b/>
          <w:sz w:val="16"/>
        </w:rPr>
        <w:t xml:space="preserve"> Cohen told the judge that mosques could be used "to shield the work of terrorists from law enforcement scrutiny by taking advantage of restrictions on the </w:t>
      </w:r>
      <w:r w:rsidRPr="00EE316D">
        <w:rPr>
          <w:rStyle w:val="StyleUnderline"/>
          <w:b/>
          <w:sz w:val="16"/>
        </w:rPr>
        <w:lastRenderedPageBreak/>
        <w:t>investigation of First Amendment activity."</w:t>
      </w:r>
      <w:r w:rsidRPr="00EE316D">
        <w:rPr>
          <w:rStyle w:val="StyleUnderline"/>
          <w:b/>
          <w:sz w:val="12"/>
        </w:rPr>
        <w:t>¶</w:t>
      </w:r>
      <w:r w:rsidRPr="00EE316D">
        <w:rPr>
          <w:rStyle w:val="StyleUnderline"/>
          <w:b/>
          <w:sz w:val="16"/>
        </w:rPr>
        <w:t xml:space="preserve"> NYPD lawyers proposed a new tactic, the TEI, that allowed officers to monitor political or religious speech whenever the "facts or circumstances reasonably indicate" that groups of two or more people were involved in plotting terrorism or other violent crime.</w:t>
      </w:r>
      <w:r w:rsidRPr="00EE316D">
        <w:rPr>
          <w:rStyle w:val="StyleUnderline"/>
          <w:b/>
          <w:sz w:val="12"/>
        </w:rPr>
        <w:t>¶</w:t>
      </w:r>
      <w:r w:rsidRPr="00EE316D">
        <w:rPr>
          <w:rStyle w:val="StyleUnderline"/>
          <w:b/>
          <w:sz w:val="16"/>
        </w:rPr>
        <w:t xml:space="preserve"> </w:t>
      </w:r>
      <w:proofErr w:type="gramStart"/>
      <w:r w:rsidRPr="00EE316D">
        <w:rPr>
          <w:rStyle w:val="StyleUnderline"/>
          <w:b/>
          <w:sz w:val="16"/>
        </w:rPr>
        <w:t>The</w:t>
      </w:r>
      <w:proofErr w:type="gramEnd"/>
      <w:r w:rsidRPr="00EE316D">
        <w:rPr>
          <w:rStyle w:val="StyleUnderline"/>
          <w:b/>
          <w:sz w:val="16"/>
        </w:rPr>
        <w:t xml:space="preserve"> judge rewrote the </w:t>
      </w:r>
      <w:proofErr w:type="spellStart"/>
      <w:r w:rsidRPr="00EE316D">
        <w:rPr>
          <w:rStyle w:val="StyleUnderline"/>
          <w:b/>
          <w:sz w:val="16"/>
        </w:rPr>
        <w:t>Handschu</w:t>
      </w:r>
      <w:proofErr w:type="spellEnd"/>
      <w:r w:rsidRPr="00EE316D">
        <w:rPr>
          <w:rStyle w:val="StyleUnderline"/>
          <w:b/>
          <w:sz w:val="16"/>
        </w:rPr>
        <w:t xml:space="preserve"> rules in 2003. In the first eight months under the new rules, the NYPD's Intelligence Division opened at least 15 secret terrorism enterprise investigations, documents show. At least 10 targeted mosques.</w:t>
      </w:r>
      <w:r w:rsidRPr="00EE316D">
        <w:rPr>
          <w:rStyle w:val="StyleUnderline"/>
          <w:b/>
          <w:sz w:val="12"/>
        </w:rPr>
        <w:t>¶</w:t>
      </w:r>
      <w:r w:rsidRPr="00EE316D">
        <w:rPr>
          <w:rStyle w:val="StyleUnderline"/>
          <w:b/>
          <w:sz w:val="16"/>
        </w:rPr>
        <w:t xml:space="preserve"> </w:t>
      </w:r>
      <w:proofErr w:type="gramStart"/>
      <w:r w:rsidRPr="00EE316D">
        <w:rPr>
          <w:rStyle w:val="StyleUnderline"/>
          <w:b/>
          <w:sz w:val="16"/>
        </w:rPr>
        <w:t>Doing</w:t>
      </w:r>
      <w:proofErr w:type="gramEnd"/>
      <w:r w:rsidRPr="00EE316D">
        <w:rPr>
          <w:rStyle w:val="StyleUnderline"/>
          <w:b/>
          <w:sz w:val="16"/>
        </w:rPr>
        <w:t xml:space="preserve"> so allowed police, in effect, to treat anyone who attends prayer services as a potential suspect</w:t>
      </w:r>
      <w:r w:rsidRPr="00EE316D">
        <w:rPr>
          <w:rStyle w:val="StyleUnderline"/>
        </w:rPr>
        <w:t>. Sermons, ordinarily protected by the First Amendment, could be monitored and recorded</w:t>
      </w:r>
      <w:r w:rsidRPr="00EE316D">
        <w:rPr>
          <w:rStyle w:val="StyleUnderline"/>
          <w:highlight w:val="yellow"/>
        </w:rPr>
        <w:t>.</w:t>
      </w:r>
      <w:r w:rsidRPr="00EE316D">
        <w:rPr>
          <w:rStyle w:val="StyleUnderline"/>
          <w:b/>
          <w:sz w:val="12"/>
          <w:highlight w:val="yellow"/>
        </w:rPr>
        <w:t>¶</w:t>
      </w:r>
      <w:r w:rsidRPr="00EE316D">
        <w:rPr>
          <w:rStyle w:val="StyleUnderline"/>
          <w:highlight w:val="yellow"/>
        </w:rPr>
        <w:t xml:space="preserve"> </w:t>
      </w:r>
      <w:proofErr w:type="gramStart"/>
      <w:r w:rsidRPr="00EE316D">
        <w:rPr>
          <w:rStyle w:val="StyleUnderline"/>
          <w:highlight w:val="yellow"/>
        </w:rPr>
        <w:t>Among</w:t>
      </w:r>
      <w:proofErr w:type="gramEnd"/>
      <w:r w:rsidRPr="00EE316D">
        <w:rPr>
          <w:rStyle w:val="StyleUnderline"/>
          <w:highlight w:val="yellow"/>
        </w:rPr>
        <w:t xml:space="preserve"> the mosques targeted as early as 2003 was the Islamic Society of Bay Ridge.</w:t>
      </w:r>
      <w:r w:rsidRPr="00EE316D">
        <w:rPr>
          <w:rStyle w:val="StyleUnderline"/>
          <w:b/>
          <w:sz w:val="12"/>
          <w:highlight w:val="yellow"/>
        </w:rPr>
        <w:t>¶</w:t>
      </w:r>
      <w:r w:rsidRPr="00EE316D">
        <w:rPr>
          <w:rStyle w:val="StyleUnderline"/>
        </w:rPr>
        <w:t xml:space="preserve"> "I</w:t>
      </w:r>
      <w:r w:rsidRPr="00EE316D">
        <w:rPr>
          <w:rStyle w:val="StyleUnderline"/>
          <w:b/>
          <w:sz w:val="16"/>
        </w:rPr>
        <w:t xml:space="preserve"> have never felt free in the United States. The documents tell me I am right," </w:t>
      </w:r>
      <w:proofErr w:type="spellStart"/>
      <w:r w:rsidRPr="00EE316D">
        <w:rPr>
          <w:rStyle w:val="StyleUnderline"/>
          <w:b/>
          <w:sz w:val="16"/>
        </w:rPr>
        <w:t>Zein</w:t>
      </w:r>
      <w:proofErr w:type="spellEnd"/>
      <w:r w:rsidRPr="00EE316D">
        <w:rPr>
          <w:rStyle w:val="StyleUnderline"/>
          <w:b/>
          <w:sz w:val="16"/>
        </w:rPr>
        <w:t xml:space="preserve"> </w:t>
      </w:r>
      <w:proofErr w:type="spellStart"/>
      <w:r w:rsidRPr="00EE316D">
        <w:rPr>
          <w:rStyle w:val="StyleUnderline"/>
          <w:b/>
          <w:sz w:val="16"/>
        </w:rPr>
        <w:t>Rimawi</w:t>
      </w:r>
      <w:proofErr w:type="spellEnd"/>
      <w:r w:rsidRPr="00EE316D">
        <w:rPr>
          <w:rStyle w:val="StyleUnderline"/>
          <w:b/>
          <w:sz w:val="16"/>
        </w:rPr>
        <w:t>, one of the Bay Ridge mosque's leaders, said after reviewing an NYPD document describing his mosque as a terrorist enterprise.</w:t>
      </w:r>
      <w:r w:rsidRPr="00EE316D">
        <w:rPr>
          <w:rStyle w:val="StyleUnderline"/>
          <w:b/>
          <w:sz w:val="12"/>
        </w:rPr>
        <w:t>¶</w:t>
      </w:r>
      <w:r w:rsidRPr="00EE316D">
        <w:rPr>
          <w:rStyle w:val="StyleUnderline"/>
          <w:b/>
          <w:sz w:val="16"/>
        </w:rPr>
        <w:t xml:space="preserve"> </w:t>
      </w:r>
      <w:proofErr w:type="spellStart"/>
      <w:r w:rsidRPr="00EE316D">
        <w:rPr>
          <w:rStyle w:val="StyleUnderline"/>
          <w:b/>
          <w:sz w:val="16"/>
        </w:rPr>
        <w:t>Rimawi</w:t>
      </w:r>
      <w:proofErr w:type="spellEnd"/>
      <w:r w:rsidRPr="00EE316D">
        <w:rPr>
          <w:rStyle w:val="StyleUnderline"/>
          <w:b/>
          <w:sz w:val="16"/>
        </w:rPr>
        <w:t>, 59, came to the U.S. decades ago from the Israeli-occupied West Bank.</w:t>
      </w:r>
      <w:r w:rsidRPr="00EE316D">
        <w:rPr>
          <w:rStyle w:val="StyleUnderline"/>
          <w:b/>
          <w:sz w:val="12"/>
        </w:rPr>
        <w:t>¶</w:t>
      </w:r>
      <w:r w:rsidRPr="00EE316D">
        <w:rPr>
          <w:rStyle w:val="StyleUnderline"/>
          <w:b/>
          <w:sz w:val="16"/>
        </w:rPr>
        <w:t xml:space="preserve"> "Ray Kelly, shame on him," he said. "I am American."</w:t>
      </w:r>
      <w:r w:rsidRPr="00EE316D">
        <w:rPr>
          <w:rStyle w:val="StyleUnderline"/>
          <w:b/>
          <w:sz w:val="12"/>
        </w:rPr>
        <w:t>¶</w:t>
      </w:r>
      <w:r w:rsidRPr="00EE316D">
        <w:rPr>
          <w:rStyle w:val="StyleUnderline"/>
          <w:b/>
          <w:sz w:val="16"/>
        </w:rPr>
        <w:t xml:space="preserve"> </w:t>
      </w:r>
      <w:proofErr w:type="gramStart"/>
      <w:r w:rsidRPr="00EE316D">
        <w:rPr>
          <w:rStyle w:val="StyleUnderline"/>
          <w:b/>
          <w:sz w:val="16"/>
        </w:rPr>
        <w:t>It</w:t>
      </w:r>
      <w:proofErr w:type="gramEnd"/>
      <w:r w:rsidRPr="00EE316D">
        <w:rPr>
          <w:rStyle w:val="StyleUnderline"/>
          <w:b/>
          <w:sz w:val="16"/>
        </w:rPr>
        <w:t xml:space="preserve"> was not immediately clear whether the NYPD targeted mosques outside of New York City specifically using TEIs. The AP had previously reported that Masjid Omar in Paterson, N.J., was identified as a target for surveillance in a 2006 NYPD report.</w:t>
      </w:r>
      <w:r w:rsidRPr="00EE316D">
        <w:rPr>
          <w:rStyle w:val="StyleUnderline"/>
          <w:b/>
          <w:sz w:val="12"/>
        </w:rPr>
        <w:t>¶</w:t>
      </w:r>
      <w:r w:rsidRPr="00EE316D">
        <w:rPr>
          <w:rStyle w:val="StyleUnderline"/>
          <w:b/>
          <w:sz w:val="16"/>
        </w:rPr>
        <w:t xml:space="preserve"> ___</w:t>
      </w:r>
      <w:r w:rsidRPr="00EE316D">
        <w:rPr>
          <w:rStyle w:val="StyleUnderline"/>
          <w:b/>
          <w:sz w:val="12"/>
        </w:rPr>
        <w:t>¶</w:t>
      </w:r>
      <w:r w:rsidRPr="00EE316D">
        <w:rPr>
          <w:rStyle w:val="StyleUnderline"/>
          <w:b/>
          <w:sz w:val="16"/>
        </w:rPr>
        <w:t xml:space="preserve"> The NYPD believed the tactics were necessary to keep the city safe, a view that sometimes put it at odds with the FBI.</w:t>
      </w:r>
      <w:r w:rsidRPr="00EE316D">
        <w:rPr>
          <w:rStyle w:val="StyleUnderline"/>
          <w:b/>
          <w:sz w:val="12"/>
        </w:rPr>
        <w:t>¶</w:t>
      </w:r>
      <w:r w:rsidRPr="00EE316D">
        <w:rPr>
          <w:rStyle w:val="StyleUnderline"/>
          <w:b/>
          <w:sz w:val="16"/>
        </w:rPr>
        <w:t xml:space="preserve"> In August 2003, Cohen asked the FBI to install eavesdropping equipment inside a mosque called Masjid al-Farooq, including its prayer room.</w:t>
      </w:r>
      <w:r w:rsidRPr="00EE316D">
        <w:rPr>
          <w:rStyle w:val="StyleUnderline"/>
          <w:b/>
          <w:sz w:val="12"/>
        </w:rPr>
        <w:t>¶</w:t>
      </w:r>
      <w:r w:rsidRPr="00EE316D">
        <w:rPr>
          <w:rStyle w:val="StyleUnderline"/>
          <w:b/>
          <w:sz w:val="16"/>
        </w:rPr>
        <w:t xml:space="preserve"> Al-Farooq had a long history of radical ties. Omar Abdel Rahman, the blind Egyptian sheik who was convicted of plotting to blow up New York City landmarks, once preached briefly at Al-Farooq. Invited preachers raged against Israel, the United States and the Bush administration's war on terror.</w:t>
      </w:r>
      <w:r w:rsidRPr="00EE316D">
        <w:rPr>
          <w:rStyle w:val="StyleUnderline"/>
          <w:b/>
          <w:sz w:val="12"/>
        </w:rPr>
        <w:t>¶</w:t>
      </w:r>
      <w:r w:rsidRPr="00EE316D">
        <w:rPr>
          <w:rStyle w:val="StyleUnderline"/>
          <w:b/>
          <w:sz w:val="16"/>
        </w:rPr>
        <w:t xml:space="preserve"> One of Cohen's informants said an imam from another mosque had delivered $30,000 to an al-Farooq leader, and the NYPD suspected the money was for terrorism.</w:t>
      </w:r>
      <w:r w:rsidRPr="00EE316D">
        <w:rPr>
          <w:rStyle w:val="StyleUnderline"/>
          <w:b/>
          <w:sz w:val="12"/>
        </w:rPr>
        <w:t>¶</w:t>
      </w:r>
      <w:r w:rsidRPr="00EE316D">
        <w:rPr>
          <w:rStyle w:val="StyleUnderline"/>
          <w:b/>
          <w:sz w:val="16"/>
        </w:rPr>
        <w:t xml:space="preserve"> But Amy Jo Lyons, the FBI assistant special agent in charge for counterterrorism, refused to bug the mosque. She said the federal law wouldn't permit it.</w:t>
      </w:r>
      <w:r w:rsidRPr="00EE316D">
        <w:rPr>
          <w:rStyle w:val="StyleUnderline"/>
          <w:b/>
          <w:sz w:val="12"/>
        </w:rPr>
        <w:t>¶</w:t>
      </w:r>
      <w:r w:rsidRPr="00EE316D">
        <w:rPr>
          <w:rStyle w:val="StyleUnderline"/>
          <w:b/>
          <w:sz w:val="16"/>
        </w:rPr>
        <w:t xml:space="preserve"> The NYPD made other arrangements. Cohen's informants began to carry recording devices into mosques under investigation. They hid microphones in wristwatches and the electronic key fobs used to unlock car doors.</w:t>
      </w:r>
      <w:r w:rsidRPr="00EE316D">
        <w:rPr>
          <w:rStyle w:val="StyleUnderline"/>
          <w:b/>
          <w:sz w:val="12"/>
        </w:rPr>
        <w:t>¶</w:t>
      </w:r>
      <w:r w:rsidRPr="00EE316D">
        <w:rPr>
          <w:rStyle w:val="StyleUnderline"/>
          <w:b/>
          <w:sz w:val="16"/>
        </w:rPr>
        <w:t xml:space="preserve"> Even under a TEI, a prosecutor and a judge would have to approve bugging a mosque. But the informant taping was legal because New York law allows any party to record a conversation, even without consent from the others. Like the Islamic Society of Bay Ridge, the NYPD never demonstrated in court that al-Farooq was a terrorist enterprise but that didn't stop the police from spying on the mosques for years.</w:t>
      </w:r>
      <w:r w:rsidRPr="00EE316D">
        <w:rPr>
          <w:rStyle w:val="StyleUnderline"/>
          <w:b/>
          <w:sz w:val="12"/>
        </w:rPr>
        <w:t>¶</w:t>
      </w:r>
      <w:r w:rsidRPr="00EE316D">
        <w:rPr>
          <w:rStyle w:val="StyleUnderline"/>
          <w:b/>
          <w:sz w:val="16"/>
        </w:rPr>
        <w:t xml:space="preserve"> And under the new </w:t>
      </w:r>
      <w:proofErr w:type="spellStart"/>
      <w:r w:rsidRPr="00EE316D">
        <w:rPr>
          <w:rStyle w:val="StyleUnderline"/>
          <w:b/>
          <w:sz w:val="16"/>
        </w:rPr>
        <w:t>Handschu</w:t>
      </w:r>
      <w:proofErr w:type="spellEnd"/>
      <w:r w:rsidRPr="00EE316D">
        <w:rPr>
          <w:rStyle w:val="StyleUnderline"/>
          <w:b/>
          <w:sz w:val="16"/>
        </w:rPr>
        <w:t xml:space="preserve"> guidelines, no one outside the NYPD could question the secret practice.</w:t>
      </w:r>
      <w:r w:rsidRPr="00EE316D">
        <w:rPr>
          <w:rStyle w:val="StyleUnderline"/>
          <w:b/>
          <w:sz w:val="12"/>
        </w:rPr>
        <w:t>¶</w:t>
      </w:r>
      <w:r w:rsidRPr="00EE316D">
        <w:rPr>
          <w:rStyle w:val="StyleUnderline"/>
          <w:b/>
          <w:sz w:val="16"/>
        </w:rPr>
        <w:t xml:space="preserve"> Martin </w:t>
      </w:r>
      <w:proofErr w:type="spellStart"/>
      <w:r w:rsidRPr="00EE316D">
        <w:rPr>
          <w:rStyle w:val="StyleUnderline"/>
          <w:b/>
          <w:sz w:val="16"/>
        </w:rPr>
        <w:t>Stolar</w:t>
      </w:r>
      <w:proofErr w:type="spellEnd"/>
      <w:r w:rsidRPr="00EE316D">
        <w:rPr>
          <w:rStyle w:val="StyleUnderline"/>
          <w:b/>
          <w:sz w:val="16"/>
        </w:rPr>
        <w:t xml:space="preserve">, one of the lawyers in the </w:t>
      </w:r>
      <w:proofErr w:type="spellStart"/>
      <w:r w:rsidRPr="00EE316D">
        <w:rPr>
          <w:rStyle w:val="StyleUnderline"/>
          <w:b/>
          <w:sz w:val="16"/>
        </w:rPr>
        <w:t>Handschu</w:t>
      </w:r>
      <w:proofErr w:type="spellEnd"/>
      <w:r w:rsidRPr="00EE316D">
        <w:rPr>
          <w:rStyle w:val="StyleUnderline"/>
          <w:b/>
          <w:sz w:val="16"/>
        </w:rPr>
        <w:t xml:space="preserve"> case, said it's clear the NYPD used enterprise investigations to justify open-ended surveillance. The NYPD should only tape conversations about building bombs or plotting attacks, he said.</w:t>
      </w:r>
      <w:r w:rsidRPr="00EE316D">
        <w:rPr>
          <w:rStyle w:val="StyleUnderline"/>
          <w:b/>
          <w:sz w:val="12"/>
        </w:rPr>
        <w:t>¶</w:t>
      </w:r>
      <w:r w:rsidRPr="00EE316D">
        <w:rPr>
          <w:rStyle w:val="StyleUnderline"/>
          <w:b/>
          <w:sz w:val="16"/>
        </w:rPr>
        <w:t xml:space="preserve"> "Every Muslim is a potential terrorist? It is completely unacceptable," he said. "It really tarnishes all of us and tarnishes our system of values."</w:t>
      </w:r>
      <w:r w:rsidRPr="00EE316D">
        <w:rPr>
          <w:rStyle w:val="StyleUnderline"/>
          <w:b/>
          <w:sz w:val="12"/>
        </w:rPr>
        <w:t>¶</w:t>
      </w:r>
      <w:r w:rsidRPr="00EE316D">
        <w:rPr>
          <w:rStyle w:val="StyleUnderline"/>
          <w:b/>
          <w:sz w:val="16"/>
        </w:rPr>
        <w:t xml:space="preserve"> ___</w:t>
      </w:r>
      <w:r w:rsidRPr="00EE316D">
        <w:rPr>
          <w:rStyle w:val="StyleUnderline"/>
          <w:b/>
          <w:sz w:val="12"/>
        </w:rPr>
        <w:t>¶</w:t>
      </w:r>
      <w:r w:rsidRPr="00EE316D">
        <w:rPr>
          <w:rStyle w:val="StyleUnderline"/>
          <w:b/>
          <w:sz w:val="16"/>
        </w:rPr>
        <w:t xml:space="preserve"> Al-</w:t>
      </w:r>
      <w:proofErr w:type="spellStart"/>
      <w:r w:rsidRPr="00EE316D">
        <w:rPr>
          <w:rStyle w:val="StyleUnderline"/>
          <w:b/>
          <w:sz w:val="16"/>
        </w:rPr>
        <w:t>Ansar</w:t>
      </w:r>
      <w:proofErr w:type="spellEnd"/>
      <w:r w:rsidRPr="00EE316D">
        <w:rPr>
          <w:rStyle w:val="StyleUnderline"/>
          <w:b/>
          <w:sz w:val="16"/>
        </w:rPr>
        <w:t xml:space="preserve"> Center, a windowless Sunni mosque, opened in Brooklyn several years ago, attracting young Arabs and South Asians. NYPD officers feared the mosque was a breeding ground for terrorists, so informants kept tabs on it.</w:t>
      </w:r>
      <w:r w:rsidRPr="00EE316D">
        <w:rPr>
          <w:rStyle w:val="StyleUnderline"/>
          <w:b/>
          <w:sz w:val="12"/>
        </w:rPr>
        <w:t>¶</w:t>
      </w:r>
      <w:r w:rsidRPr="00EE316D">
        <w:rPr>
          <w:rStyle w:val="StyleUnderline"/>
          <w:b/>
          <w:sz w:val="16"/>
        </w:rPr>
        <w:t xml:space="preserve"> One NYPD report noted that members were fixing up the basement, turning it into a gym.</w:t>
      </w:r>
      <w:r w:rsidRPr="00EE316D">
        <w:rPr>
          <w:rStyle w:val="StyleUnderline"/>
          <w:b/>
          <w:sz w:val="12"/>
        </w:rPr>
        <w:t>¶</w:t>
      </w:r>
      <w:r w:rsidRPr="00EE316D">
        <w:rPr>
          <w:rStyle w:val="StyleUnderline"/>
          <w:b/>
          <w:sz w:val="16"/>
        </w:rPr>
        <w:t xml:space="preserve"> "They also want to start </w:t>
      </w:r>
      <w:proofErr w:type="spellStart"/>
      <w:r w:rsidRPr="00EE316D">
        <w:rPr>
          <w:rStyle w:val="StyleUnderline"/>
          <w:b/>
          <w:sz w:val="16"/>
        </w:rPr>
        <w:t>Jiujitsu</w:t>
      </w:r>
      <w:proofErr w:type="spellEnd"/>
      <w:r w:rsidRPr="00EE316D">
        <w:rPr>
          <w:rStyle w:val="StyleUnderline"/>
          <w:b/>
          <w:sz w:val="16"/>
        </w:rPr>
        <w:t xml:space="preserve"> classes," it said.</w:t>
      </w:r>
      <w:r w:rsidRPr="00EE316D">
        <w:rPr>
          <w:rStyle w:val="StyleUnderline"/>
          <w:b/>
          <w:sz w:val="12"/>
        </w:rPr>
        <w:t>¶</w:t>
      </w:r>
      <w:r w:rsidRPr="00EE316D">
        <w:rPr>
          <w:rStyle w:val="StyleUnderline"/>
          <w:b/>
          <w:sz w:val="16"/>
        </w:rPr>
        <w:t xml:space="preserve"> The NYPD was particularly alarmed about Mohammad </w:t>
      </w:r>
      <w:proofErr w:type="spellStart"/>
      <w:r w:rsidRPr="00EE316D">
        <w:rPr>
          <w:rStyle w:val="StyleUnderline"/>
          <w:b/>
          <w:sz w:val="16"/>
        </w:rPr>
        <w:t>Elshinawy</w:t>
      </w:r>
      <w:proofErr w:type="spellEnd"/>
      <w:r w:rsidRPr="00EE316D">
        <w:rPr>
          <w:rStyle w:val="StyleUnderline"/>
          <w:b/>
          <w:sz w:val="16"/>
        </w:rPr>
        <w:t>, 26, an Islamic teacher at several New York mosques, including Al-</w:t>
      </w:r>
      <w:proofErr w:type="spellStart"/>
      <w:r w:rsidRPr="00EE316D">
        <w:rPr>
          <w:rStyle w:val="StyleUnderline"/>
          <w:b/>
          <w:sz w:val="16"/>
        </w:rPr>
        <w:t>Ansar</w:t>
      </w:r>
      <w:proofErr w:type="spellEnd"/>
      <w:r w:rsidRPr="00EE316D">
        <w:rPr>
          <w:rStyle w:val="StyleUnderline"/>
          <w:b/>
          <w:sz w:val="16"/>
        </w:rPr>
        <w:t xml:space="preserve">. </w:t>
      </w:r>
      <w:proofErr w:type="spellStart"/>
      <w:r w:rsidRPr="00EE316D">
        <w:rPr>
          <w:rStyle w:val="StyleUnderline"/>
          <w:b/>
          <w:sz w:val="16"/>
        </w:rPr>
        <w:t>Elshinawy</w:t>
      </w:r>
      <w:proofErr w:type="spellEnd"/>
      <w:r w:rsidRPr="00EE316D">
        <w:rPr>
          <w:rStyle w:val="StyleUnderline"/>
          <w:b/>
          <w:sz w:val="16"/>
        </w:rPr>
        <w:t xml:space="preserve"> was a Salafist — a follower of a puritanical Islamic movement — whose father was an unindicted co-conspirator in the 1993 World Trade Center attacks, according to NYPD documents.</w:t>
      </w:r>
      <w:r w:rsidRPr="00EE316D">
        <w:rPr>
          <w:rStyle w:val="StyleUnderline"/>
          <w:b/>
          <w:sz w:val="12"/>
        </w:rPr>
        <w:t>¶</w:t>
      </w:r>
      <w:r w:rsidRPr="00EE316D">
        <w:rPr>
          <w:rStyle w:val="StyleUnderline"/>
          <w:b/>
          <w:sz w:val="16"/>
        </w:rPr>
        <w:t xml:space="preserve"> The FBI also investigated whether </w:t>
      </w:r>
      <w:proofErr w:type="spellStart"/>
      <w:r w:rsidRPr="00EE316D">
        <w:rPr>
          <w:rStyle w:val="StyleUnderline"/>
          <w:b/>
          <w:sz w:val="16"/>
        </w:rPr>
        <w:t>Elshinawy</w:t>
      </w:r>
      <w:proofErr w:type="spellEnd"/>
      <w:r w:rsidRPr="00EE316D">
        <w:rPr>
          <w:rStyle w:val="StyleUnderline"/>
          <w:b/>
          <w:sz w:val="16"/>
        </w:rPr>
        <w:t xml:space="preserve"> recruited people to wage violent jihad overseas. But the two agencies investigated him very differently.</w:t>
      </w:r>
      <w:r w:rsidRPr="00EE316D">
        <w:rPr>
          <w:rStyle w:val="StyleUnderline"/>
          <w:b/>
          <w:sz w:val="12"/>
        </w:rPr>
        <w:t>¶</w:t>
      </w:r>
      <w:r w:rsidRPr="00EE316D">
        <w:rPr>
          <w:rStyle w:val="StyleUnderline"/>
          <w:b/>
          <w:sz w:val="16"/>
        </w:rPr>
        <w:t xml:space="preserve"> The FBI closed the case after many months without any charges. Federal investigators never infiltrated Al-</w:t>
      </w:r>
      <w:proofErr w:type="spellStart"/>
      <w:r w:rsidRPr="00EE316D">
        <w:rPr>
          <w:rStyle w:val="StyleUnderline"/>
          <w:b/>
          <w:sz w:val="16"/>
        </w:rPr>
        <w:t>Ansar</w:t>
      </w:r>
      <w:proofErr w:type="spellEnd"/>
      <w:r w:rsidRPr="00EE316D">
        <w:rPr>
          <w:rStyle w:val="StyleUnderline"/>
          <w:b/>
          <w:sz w:val="16"/>
        </w:rPr>
        <w:t>.</w:t>
      </w:r>
      <w:r w:rsidRPr="00EE316D">
        <w:rPr>
          <w:rStyle w:val="StyleUnderline"/>
          <w:b/>
          <w:sz w:val="12"/>
        </w:rPr>
        <w:t>¶</w:t>
      </w:r>
      <w:r w:rsidRPr="00EE316D">
        <w:rPr>
          <w:rStyle w:val="StyleUnderline"/>
          <w:b/>
          <w:sz w:val="16"/>
        </w:rPr>
        <w:t xml:space="preserve"> "Nobody had any information the mosque was engaged in terrorism activities," a former federal law enforcement official recalled, speaking on condition of anonymity because he wasn't authorized to discuss the investigation.</w:t>
      </w:r>
      <w:r w:rsidRPr="00EE316D">
        <w:rPr>
          <w:rStyle w:val="StyleUnderline"/>
          <w:b/>
          <w:sz w:val="12"/>
        </w:rPr>
        <w:t>¶</w:t>
      </w:r>
      <w:r w:rsidRPr="00EE316D">
        <w:rPr>
          <w:rStyle w:val="StyleUnderline"/>
          <w:b/>
          <w:sz w:val="16"/>
        </w:rPr>
        <w:t xml:space="preserve"> The NYPD wasn't convinced. A 2008 surveillance document described </w:t>
      </w:r>
      <w:proofErr w:type="spellStart"/>
      <w:r w:rsidRPr="00EE316D">
        <w:rPr>
          <w:rStyle w:val="StyleUnderline"/>
          <w:b/>
          <w:sz w:val="16"/>
        </w:rPr>
        <w:t>Elshinawy</w:t>
      </w:r>
      <w:proofErr w:type="spellEnd"/>
      <w:r w:rsidRPr="00EE316D">
        <w:rPr>
          <w:rStyle w:val="StyleUnderline"/>
          <w:b/>
          <w:sz w:val="16"/>
        </w:rPr>
        <w:t xml:space="preserve"> as "a young spiritual leader (who) lectures and gives speeches at dozens of venues" and noted, "He has orchestrated camping trips and paintball trips."</w:t>
      </w:r>
      <w:r w:rsidRPr="00EE316D">
        <w:rPr>
          <w:rStyle w:val="StyleUnderline"/>
          <w:b/>
          <w:sz w:val="12"/>
        </w:rPr>
        <w:t>¶</w:t>
      </w:r>
      <w:r w:rsidRPr="00EE316D">
        <w:rPr>
          <w:rStyle w:val="StyleUnderline"/>
          <w:b/>
          <w:sz w:val="16"/>
        </w:rPr>
        <w:t xml:space="preserve"> The NYPD deemed him a threat in part because "he is so highly regarded by so many young and impressionable individuals."</w:t>
      </w:r>
      <w:r w:rsidRPr="00EE316D">
        <w:rPr>
          <w:rStyle w:val="StyleUnderline"/>
          <w:b/>
          <w:sz w:val="12"/>
        </w:rPr>
        <w:t>¶</w:t>
      </w:r>
      <w:r w:rsidRPr="00EE316D">
        <w:rPr>
          <w:rStyle w:val="StyleUnderline"/>
          <w:b/>
          <w:sz w:val="16"/>
        </w:rPr>
        <w:t xml:space="preserve"> No part of </w:t>
      </w:r>
      <w:proofErr w:type="spellStart"/>
      <w:r w:rsidRPr="00EE316D">
        <w:rPr>
          <w:rStyle w:val="StyleUnderline"/>
          <w:b/>
          <w:sz w:val="16"/>
        </w:rPr>
        <w:t>Elshinawy's</w:t>
      </w:r>
      <w:proofErr w:type="spellEnd"/>
      <w:r w:rsidRPr="00EE316D">
        <w:rPr>
          <w:rStyle w:val="StyleUnderline"/>
          <w:b/>
          <w:sz w:val="16"/>
        </w:rPr>
        <w:t xml:space="preserve"> life was out of bounds. His mosque was the target of a TEI. The NYPD conducted surveillance at his wedding. An informant recorded the wedding, and police videotaped everyone who came and went.</w:t>
      </w:r>
      <w:r w:rsidRPr="00EE316D">
        <w:rPr>
          <w:rStyle w:val="StyleUnderline"/>
          <w:b/>
          <w:sz w:val="12"/>
        </w:rPr>
        <w:t>¶</w:t>
      </w:r>
      <w:r w:rsidRPr="00EE316D">
        <w:rPr>
          <w:rStyle w:val="StyleUnderline"/>
          <w:b/>
          <w:sz w:val="16"/>
        </w:rPr>
        <w:t xml:space="preserve"> "We have nothing on the lucky bride at this time but hopefully will learn about her at the service," one lieutenant wrote.</w:t>
      </w:r>
      <w:r w:rsidRPr="00EE316D">
        <w:rPr>
          <w:rStyle w:val="StyleUnderline"/>
          <w:b/>
          <w:sz w:val="12"/>
        </w:rPr>
        <w:t>¶</w:t>
      </w:r>
      <w:r w:rsidRPr="00EE316D">
        <w:rPr>
          <w:rStyle w:val="StyleUnderline"/>
          <w:b/>
          <w:sz w:val="16"/>
        </w:rPr>
        <w:t xml:space="preserve"> Four years later, the NYPD was still watching </w:t>
      </w:r>
      <w:proofErr w:type="spellStart"/>
      <w:r w:rsidRPr="00EE316D">
        <w:rPr>
          <w:rStyle w:val="StyleUnderline"/>
          <w:b/>
          <w:sz w:val="16"/>
        </w:rPr>
        <w:t>Elshinawy</w:t>
      </w:r>
      <w:proofErr w:type="spellEnd"/>
      <w:r w:rsidRPr="00EE316D">
        <w:rPr>
          <w:rStyle w:val="StyleUnderline"/>
          <w:b/>
          <w:sz w:val="16"/>
        </w:rPr>
        <w:t xml:space="preserve"> without charging him. He is now a plaintiff in the ACLU lawsuit, which was also filed by the Creating Law Enforcement Accountability &amp; Responsibility project at CUNY School of Law and the New York Civil Liberties Union.</w:t>
      </w:r>
      <w:r w:rsidRPr="00EE316D">
        <w:rPr>
          <w:rStyle w:val="StyleUnderline"/>
          <w:b/>
          <w:sz w:val="12"/>
        </w:rPr>
        <w:t>¶</w:t>
      </w:r>
      <w:r w:rsidRPr="00EE316D">
        <w:rPr>
          <w:rStyle w:val="StyleUnderline"/>
          <w:b/>
          <w:sz w:val="16"/>
        </w:rPr>
        <w:t xml:space="preserve"> "These new NYPD spying disclosures confirm the experiences and worst fears of New York's Muslims," ACLU lawyer </w:t>
      </w:r>
      <w:proofErr w:type="spellStart"/>
      <w:r w:rsidRPr="00EE316D">
        <w:rPr>
          <w:rStyle w:val="StyleUnderline"/>
          <w:b/>
          <w:sz w:val="16"/>
        </w:rPr>
        <w:t>Hina</w:t>
      </w:r>
      <w:proofErr w:type="spellEnd"/>
      <w:r w:rsidRPr="00EE316D">
        <w:rPr>
          <w:rStyle w:val="StyleUnderline"/>
          <w:b/>
          <w:sz w:val="16"/>
        </w:rPr>
        <w:t xml:space="preserve"> </w:t>
      </w:r>
      <w:proofErr w:type="spellStart"/>
      <w:r w:rsidRPr="00EE316D">
        <w:rPr>
          <w:rStyle w:val="StyleUnderline"/>
          <w:b/>
          <w:sz w:val="16"/>
        </w:rPr>
        <w:t>Shamsi</w:t>
      </w:r>
      <w:proofErr w:type="spellEnd"/>
      <w:r w:rsidRPr="00EE316D">
        <w:rPr>
          <w:rStyle w:val="StyleUnderline"/>
          <w:b/>
          <w:sz w:val="16"/>
        </w:rPr>
        <w:t xml:space="preserve"> said. "From houses of worship to a wedding, there's no area of New York Muslim religious or personal life that the NYPD has not invaded through its bias-based surveillance policy."</w:t>
      </w:r>
      <w:r w:rsidRPr="00EE316D">
        <w:rPr>
          <w:rStyle w:val="StyleUnderline"/>
          <w:b/>
          <w:sz w:val="12"/>
        </w:rPr>
        <w:t>¶</w:t>
      </w:r>
      <w:r w:rsidRPr="00EE316D">
        <w:rPr>
          <w:rStyle w:val="StyleUnderline"/>
          <w:b/>
          <w:sz w:val="16"/>
        </w:rPr>
        <w:t xml:space="preserve"> ___</w:t>
      </w:r>
      <w:r w:rsidRPr="00EE316D">
        <w:rPr>
          <w:rStyle w:val="StyleUnderline"/>
          <w:b/>
          <w:sz w:val="12"/>
        </w:rPr>
        <w:t>¶</w:t>
      </w:r>
      <w:r w:rsidRPr="00EE316D">
        <w:rPr>
          <w:rStyle w:val="StyleUnderline"/>
          <w:b/>
          <w:sz w:val="16"/>
        </w:rPr>
        <w:t xml:space="preserve"> Online: Documents</w:t>
      </w:r>
      <w:r w:rsidRPr="00EE316D">
        <w:rPr>
          <w:rStyle w:val="StyleUnderline"/>
          <w:b/>
          <w:sz w:val="12"/>
        </w:rPr>
        <w:t>¶</w:t>
      </w:r>
      <w:r w:rsidRPr="00EE316D">
        <w:rPr>
          <w:rStyle w:val="StyleUnderline"/>
          <w:b/>
          <w:sz w:val="16"/>
        </w:rPr>
        <w:t xml:space="preserve"> TEI Discontinuance: http://apne.ws/146zqF9</w:t>
      </w:r>
      <w:r w:rsidRPr="00EE316D">
        <w:rPr>
          <w:rStyle w:val="StyleUnderline"/>
          <w:b/>
          <w:sz w:val="12"/>
        </w:rPr>
        <w:t>¶</w:t>
      </w:r>
      <w:r w:rsidRPr="00EE316D">
        <w:rPr>
          <w:rStyle w:val="StyleUnderline"/>
          <w:b/>
          <w:sz w:val="16"/>
        </w:rPr>
        <w:t xml:space="preserve"> Informant Profiles: http://apne.ws/1aNfuyH</w:t>
      </w:r>
      <w:r w:rsidRPr="00EE316D">
        <w:rPr>
          <w:rStyle w:val="StyleUnderline"/>
          <w:b/>
          <w:sz w:val="12"/>
        </w:rPr>
        <w:t>¶</w:t>
      </w:r>
      <w:r w:rsidRPr="00EE316D">
        <w:rPr>
          <w:rStyle w:val="StyleUnderline"/>
          <w:b/>
          <w:sz w:val="16"/>
        </w:rPr>
        <w:t xml:space="preserve"> </w:t>
      </w:r>
      <w:proofErr w:type="spellStart"/>
      <w:r w:rsidRPr="00EE316D">
        <w:rPr>
          <w:rStyle w:val="StyleUnderline"/>
          <w:b/>
          <w:sz w:val="16"/>
        </w:rPr>
        <w:t>Elshinawy</w:t>
      </w:r>
      <w:proofErr w:type="spellEnd"/>
      <w:r w:rsidRPr="00EE316D">
        <w:rPr>
          <w:rStyle w:val="StyleUnderline"/>
          <w:b/>
          <w:sz w:val="16"/>
        </w:rPr>
        <w:t xml:space="preserve"> Surveillance: http://apne.ws/15fau4D</w:t>
      </w:r>
      <w:r w:rsidRPr="00EE316D">
        <w:rPr>
          <w:rStyle w:val="StyleUnderline"/>
          <w:b/>
          <w:sz w:val="12"/>
        </w:rPr>
        <w:t>¶</w:t>
      </w:r>
      <w:r w:rsidRPr="00EE316D">
        <w:rPr>
          <w:rStyle w:val="StyleUnderline"/>
          <w:b/>
          <w:sz w:val="16"/>
        </w:rPr>
        <w:t xml:space="preserve"> </w:t>
      </w:r>
      <w:proofErr w:type="spellStart"/>
      <w:r w:rsidRPr="00EE316D">
        <w:rPr>
          <w:rStyle w:val="StyleUnderline"/>
          <w:b/>
          <w:sz w:val="16"/>
        </w:rPr>
        <w:t>Handschu</w:t>
      </w:r>
      <w:proofErr w:type="spellEnd"/>
      <w:r w:rsidRPr="00EE316D">
        <w:rPr>
          <w:rStyle w:val="StyleUnderline"/>
          <w:b/>
          <w:sz w:val="16"/>
        </w:rPr>
        <w:t xml:space="preserve"> Minutes: http://apne.ws/1cenpD6</w:t>
      </w:r>
      <w:r w:rsidRPr="00EE316D">
        <w:rPr>
          <w:rStyle w:val="StyleUnderline"/>
          <w:b/>
          <w:sz w:val="12"/>
        </w:rPr>
        <w:t>¶</w:t>
      </w:r>
      <w:r w:rsidRPr="00EE316D">
        <w:rPr>
          <w:rStyle w:val="StyleUnderline"/>
          <w:b/>
          <w:sz w:val="16"/>
        </w:rPr>
        <w:t xml:space="preserve"> ___</w:t>
      </w:r>
      <w:r w:rsidRPr="00EE316D">
        <w:rPr>
          <w:rStyle w:val="StyleUnderline"/>
          <w:b/>
          <w:sz w:val="12"/>
        </w:rPr>
        <w:t>¶</w:t>
      </w:r>
      <w:r w:rsidRPr="00EE316D">
        <w:rPr>
          <w:rStyle w:val="StyleUnderline"/>
          <w:b/>
          <w:sz w:val="16"/>
        </w:rPr>
        <w:t xml:space="preserve"> AP's Washington investigative team can be reached at DCinvestigations@ap.org</w:t>
      </w:r>
      <w:r w:rsidRPr="00EE316D">
        <w:rPr>
          <w:rStyle w:val="StyleUnderline"/>
          <w:b/>
          <w:sz w:val="12"/>
        </w:rPr>
        <w:t>¶</w:t>
      </w:r>
      <w:r w:rsidRPr="00EE316D">
        <w:rPr>
          <w:rStyle w:val="StyleUnderline"/>
          <w:b/>
          <w:sz w:val="16"/>
        </w:rPr>
        <w:t xml:space="preserve"> Follow Goldman and </w:t>
      </w:r>
      <w:proofErr w:type="spellStart"/>
      <w:r w:rsidRPr="00EE316D">
        <w:rPr>
          <w:rStyle w:val="StyleUnderline"/>
          <w:b/>
          <w:sz w:val="16"/>
        </w:rPr>
        <w:t>Apuzzo</w:t>
      </w:r>
      <w:proofErr w:type="spellEnd"/>
      <w:r w:rsidRPr="00EE316D">
        <w:rPr>
          <w:rStyle w:val="StyleUnderline"/>
          <w:b/>
          <w:sz w:val="16"/>
        </w:rPr>
        <w:t xml:space="preserve"> at http://twitter.com/adamgoldmanap</w:t>
      </w:r>
      <w:r w:rsidRPr="00EE316D">
        <w:rPr>
          <w:rStyle w:val="StyleUnderline"/>
          <w:b/>
          <w:sz w:val="12"/>
        </w:rPr>
        <w:t>¶</w:t>
      </w:r>
      <w:r w:rsidRPr="00EE316D">
        <w:rPr>
          <w:rStyle w:val="StyleUnderline"/>
          <w:b/>
          <w:sz w:val="16"/>
        </w:rPr>
        <w:t xml:space="preserve"> and http://twitter.com/mattapuzzo</w:t>
      </w:r>
      <w:r w:rsidRPr="00EE316D">
        <w:rPr>
          <w:rStyle w:val="StyleUnderline"/>
          <w:b/>
          <w:sz w:val="12"/>
        </w:rPr>
        <w:t>¶</w:t>
      </w:r>
      <w:r w:rsidRPr="00EE316D">
        <w:rPr>
          <w:rStyle w:val="StyleUnderline"/>
          <w:b/>
          <w:sz w:val="16"/>
        </w:rPr>
        <w:t xml:space="preserve"> </w:t>
      </w:r>
    </w:p>
    <w:p w:rsidR="001A36E3" w:rsidRPr="00EE316D" w:rsidRDefault="001A36E3" w:rsidP="001A36E3">
      <w:pPr>
        <w:pStyle w:val="Heading4"/>
        <w:rPr>
          <w:rStyle w:val="Style13ptBold"/>
          <w:b/>
        </w:rPr>
      </w:pPr>
      <w:r w:rsidRPr="00EE316D">
        <w:rPr>
          <w:rStyle w:val="Style13ptBold"/>
          <w:b/>
        </w:rPr>
        <w:t xml:space="preserve">Second, Islamophobia legitimizes the violation of human rights and oppression of the other—this causes the worst forms of structural violence </w:t>
      </w:r>
    </w:p>
    <w:p w:rsidR="001A36E3" w:rsidRPr="00EE316D" w:rsidRDefault="001A36E3" w:rsidP="001A36E3">
      <w:pPr>
        <w:rPr>
          <w:rStyle w:val="Style13ptBold"/>
        </w:rPr>
      </w:pPr>
      <w:proofErr w:type="spellStart"/>
      <w:r w:rsidRPr="00EE316D">
        <w:rPr>
          <w:rStyle w:val="Style13ptBold"/>
        </w:rPr>
        <w:t>Arinc</w:t>
      </w:r>
      <w:proofErr w:type="spellEnd"/>
      <w:r w:rsidRPr="00EE316D">
        <w:rPr>
          <w:rStyle w:val="Style13ptBold"/>
        </w:rPr>
        <w:t>, 2013</w:t>
      </w:r>
    </w:p>
    <w:p w:rsidR="001A36E3" w:rsidRPr="00EE316D" w:rsidRDefault="001A36E3" w:rsidP="001A36E3">
      <w:pPr>
        <w:rPr>
          <w:rStyle w:val="Style13ptBold"/>
          <w:b w:val="0"/>
          <w:sz w:val="16"/>
        </w:rPr>
      </w:pPr>
      <w:r w:rsidRPr="00EE316D">
        <w:rPr>
          <w:rStyle w:val="Style13ptBold"/>
          <w:b w:val="0"/>
          <w:sz w:val="16"/>
        </w:rPr>
        <w:t xml:space="preserve">(Bulent is a Deputy Prime Minister. </w:t>
      </w:r>
      <w:proofErr w:type="gramStart"/>
      <w:r w:rsidRPr="00EE316D">
        <w:rPr>
          <w:rStyle w:val="Style13ptBold"/>
          <w:b w:val="0"/>
          <w:sz w:val="16"/>
        </w:rPr>
        <w:t>“Islamophobia is an attack against human dignity, says deputy PM.” http://www.lexisnexis.com/hottopics/lnacademic/.</w:t>
      </w:r>
      <w:proofErr w:type="gramEnd"/>
      <w:r w:rsidRPr="00EE316D">
        <w:rPr>
          <w:rStyle w:val="Style13ptBold"/>
          <w:b w:val="0"/>
          <w:sz w:val="16"/>
        </w:rPr>
        <w:t xml:space="preserve">  Date Accessed- 07/14/15.  </w:t>
      </w:r>
      <w:proofErr w:type="spellStart"/>
      <w:r w:rsidRPr="00EE316D">
        <w:rPr>
          <w:rStyle w:val="Style13ptBold"/>
          <w:b w:val="0"/>
          <w:sz w:val="16"/>
        </w:rPr>
        <w:t>Anshul</w:t>
      </w:r>
      <w:proofErr w:type="spellEnd"/>
      <w:r w:rsidRPr="00EE316D">
        <w:rPr>
          <w:rStyle w:val="Style13ptBold"/>
          <w:b w:val="0"/>
          <w:sz w:val="16"/>
        </w:rPr>
        <w:t xml:space="preserve"> Nanda)</w:t>
      </w:r>
    </w:p>
    <w:p w:rsidR="001A36E3" w:rsidRPr="00EE316D" w:rsidRDefault="001A36E3" w:rsidP="001A36E3">
      <w:pPr>
        <w:rPr>
          <w:rStyle w:val="Style13ptBold"/>
          <w:b w:val="0"/>
          <w:sz w:val="16"/>
        </w:rPr>
      </w:pPr>
    </w:p>
    <w:p w:rsidR="001A36E3" w:rsidRPr="00EE316D" w:rsidRDefault="001A36E3" w:rsidP="001A36E3">
      <w:pPr>
        <w:rPr>
          <w:rStyle w:val="Style13ptBold"/>
          <w:b w:val="0"/>
          <w:sz w:val="16"/>
        </w:rPr>
      </w:pPr>
      <w:r w:rsidRPr="00EE316D">
        <w:rPr>
          <w:rStyle w:val="StyleUnderline"/>
          <w:highlight w:val="yellow"/>
        </w:rPr>
        <w:lastRenderedPageBreak/>
        <w:t xml:space="preserve">Islamophobia is a violation of human </w:t>
      </w:r>
      <w:proofErr w:type="gramStart"/>
      <w:r w:rsidRPr="00EE316D">
        <w:rPr>
          <w:rStyle w:val="StyleUnderline"/>
          <w:highlight w:val="yellow"/>
        </w:rPr>
        <w:t>rights</w:t>
      </w:r>
      <w:r w:rsidRPr="00EE316D">
        <w:rPr>
          <w:rStyle w:val="Style13ptBold"/>
          <w:b w:val="0"/>
          <w:sz w:val="16"/>
          <w:highlight w:val="yellow"/>
        </w:rPr>
        <w:t>,</w:t>
      </w:r>
      <w:proofErr w:type="gramEnd"/>
      <w:r w:rsidRPr="00EE316D">
        <w:rPr>
          <w:rStyle w:val="Style13ptBold"/>
          <w:b w:val="0"/>
          <w:sz w:val="16"/>
        </w:rPr>
        <w:t xml:space="preserve"> Deputy Prime Minister Bulent </w:t>
      </w:r>
      <w:proofErr w:type="spellStart"/>
      <w:r w:rsidRPr="00EE316D">
        <w:rPr>
          <w:rStyle w:val="Style13ptBold"/>
          <w:b w:val="0"/>
          <w:sz w:val="16"/>
        </w:rPr>
        <w:t>Arinc</w:t>
      </w:r>
      <w:proofErr w:type="spellEnd"/>
      <w:r w:rsidRPr="00EE316D">
        <w:rPr>
          <w:rStyle w:val="Style13ptBold"/>
          <w:b w:val="0"/>
          <w:sz w:val="16"/>
        </w:rPr>
        <w:t xml:space="preserve"> said on Thursday.</w:t>
      </w:r>
      <w:r w:rsidRPr="00EE316D">
        <w:rPr>
          <w:rStyle w:val="Style13ptBold"/>
          <w:b w:val="0"/>
          <w:sz w:val="12"/>
        </w:rPr>
        <w:t xml:space="preserve">¶ </w:t>
      </w:r>
      <w:r w:rsidRPr="00EE316D">
        <w:rPr>
          <w:rStyle w:val="Style13ptBold"/>
          <w:b w:val="0"/>
          <w:sz w:val="16"/>
        </w:rPr>
        <w:t>"</w:t>
      </w:r>
      <w:r w:rsidRPr="00EE316D">
        <w:rPr>
          <w:rStyle w:val="Style13ptBold"/>
          <w:b w:val="0"/>
          <w:sz w:val="16"/>
          <w:highlight w:val="yellow"/>
        </w:rPr>
        <w:t>R</w:t>
      </w:r>
      <w:r w:rsidRPr="00EE316D">
        <w:rPr>
          <w:rStyle w:val="StyleUnderline"/>
          <w:highlight w:val="yellow"/>
        </w:rPr>
        <w:t>egardless of how we handle Islamophobia, it is a violation of human rights and an attack against human dignity.</w:t>
      </w:r>
      <w:r w:rsidRPr="00EE316D">
        <w:rPr>
          <w:rStyle w:val="Style13ptBold"/>
          <w:b w:val="0"/>
          <w:sz w:val="16"/>
        </w:rPr>
        <w:t xml:space="preserve"> The communication strategies that trigger this violation won't contribute to world peace," </w:t>
      </w:r>
      <w:proofErr w:type="spellStart"/>
      <w:r w:rsidRPr="00EE316D">
        <w:rPr>
          <w:rStyle w:val="Style13ptBold"/>
          <w:b w:val="0"/>
          <w:sz w:val="16"/>
        </w:rPr>
        <w:t>Arinc</w:t>
      </w:r>
      <w:proofErr w:type="spellEnd"/>
      <w:r w:rsidRPr="00EE316D">
        <w:rPr>
          <w:rStyle w:val="Style13ptBold"/>
          <w:b w:val="0"/>
          <w:sz w:val="16"/>
        </w:rPr>
        <w:t xml:space="preserve"> said at the Grand </w:t>
      </w:r>
      <w:proofErr w:type="spellStart"/>
      <w:r w:rsidRPr="00EE316D">
        <w:rPr>
          <w:rStyle w:val="Style13ptBold"/>
          <w:b w:val="0"/>
          <w:sz w:val="16"/>
        </w:rPr>
        <w:t>Tarabya</w:t>
      </w:r>
      <w:proofErr w:type="spellEnd"/>
      <w:r w:rsidRPr="00EE316D">
        <w:rPr>
          <w:rStyle w:val="Style13ptBold"/>
          <w:b w:val="0"/>
          <w:sz w:val="16"/>
        </w:rPr>
        <w:t xml:space="preserve"> Hotel in Istanbul.</w:t>
      </w:r>
      <w:r w:rsidRPr="00EE316D">
        <w:rPr>
          <w:rStyle w:val="Style13ptBold"/>
          <w:b w:val="0"/>
          <w:sz w:val="12"/>
        </w:rPr>
        <w:t xml:space="preserve">¶ </w:t>
      </w:r>
      <w:r w:rsidRPr="00EE316D">
        <w:rPr>
          <w:rStyle w:val="Style13ptBold"/>
          <w:b w:val="0"/>
          <w:sz w:val="16"/>
        </w:rPr>
        <w:t>Speaking at The International Conference on Islamophobia: Law &amp; Media, organized by the Organization of Islamic Cooperation (OIC) and the Office of the Prime Minister Directorate General of Press and Information (BYEGM</w:t>
      </w:r>
      <w:r w:rsidRPr="00EE316D">
        <w:rPr>
          <w:rStyle w:val="Style13ptBold"/>
          <w:b w:val="0"/>
          <w:sz w:val="16"/>
          <w:highlight w:val="yellow"/>
        </w:rPr>
        <w:t xml:space="preserve">), </w:t>
      </w:r>
      <w:proofErr w:type="spellStart"/>
      <w:r w:rsidRPr="00EE316D">
        <w:rPr>
          <w:rStyle w:val="StyleUnderline"/>
          <w:highlight w:val="yellow"/>
        </w:rPr>
        <w:t>Arinc</w:t>
      </w:r>
      <w:proofErr w:type="spellEnd"/>
      <w:r w:rsidRPr="00EE316D">
        <w:rPr>
          <w:rStyle w:val="StyleUnderline"/>
          <w:highlight w:val="yellow"/>
        </w:rPr>
        <w:t xml:space="preserve"> said that conflating Islam with terrorism and totalitarianism leads societies to approach each other with suspicion</w:t>
      </w:r>
      <w:r w:rsidRPr="00EE316D">
        <w:rPr>
          <w:rStyle w:val="Style13ptBold"/>
          <w:b w:val="0"/>
          <w:sz w:val="16"/>
        </w:rPr>
        <w:t xml:space="preserve">. He went on to </w:t>
      </w:r>
      <w:r w:rsidRPr="00EE316D">
        <w:rPr>
          <w:rStyle w:val="StyleUnderline"/>
          <w:highlight w:val="yellow"/>
        </w:rPr>
        <w:t>stress that there are no religious principles that prevent Muslims from embracing democracy.</w:t>
      </w:r>
      <w:r w:rsidRPr="00EE316D">
        <w:rPr>
          <w:rStyle w:val="StyleUnderline"/>
        </w:rPr>
        <w:t xml:space="preserve">¶ </w:t>
      </w:r>
      <w:proofErr w:type="spellStart"/>
      <w:r w:rsidRPr="00EE316D">
        <w:rPr>
          <w:rStyle w:val="StyleUnderline"/>
        </w:rPr>
        <w:t>Arinc</w:t>
      </w:r>
      <w:proofErr w:type="spellEnd"/>
      <w:r w:rsidRPr="00EE316D">
        <w:rPr>
          <w:rStyle w:val="StyleUnderline"/>
        </w:rPr>
        <w:t xml:space="preserve"> called Islamophobia, which he said is spreading like a virus, "a tool for oppressing Muslim societies</w:t>
      </w:r>
      <w:r w:rsidRPr="00EE316D">
        <w:rPr>
          <w:rStyle w:val="Style13ptBold"/>
          <w:b w:val="0"/>
          <w:sz w:val="16"/>
        </w:rPr>
        <w:t xml:space="preserve">." The </w:t>
      </w:r>
      <w:r w:rsidRPr="00EE316D">
        <w:rPr>
          <w:rStyle w:val="StyleUnderline"/>
          <w:highlight w:val="yellow"/>
        </w:rPr>
        <w:t>goal of this oppression, pursued by those who believe that Islam and democracy are incompatible</w:t>
      </w:r>
      <w:r w:rsidRPr="00EE316D">
        <w:rPr>
          <w:rStyle w:val="StyleUnderline"/>
        </w:rPr>
        <w:t>,</w:t>
      </w:r>
      <w:r w:rsidRPr="00EE316D">
        <w:rPr>
          <w:rStyle w:val="Style13ptBold"/>
          <w:b w:val="0"/>
          <w:sz w:val="16"/>
        </w:rPr>
        <w:t xml:space="preserve"> is to turn countries that combine Islam and democracy into problematic states, he continued.</w:t>
      </w:r>
      <w:r w:rsidRPr="00EE316D">
        <w:rPr>
          <w:rStyle w:val="Style13ptBold"/>
          <w:b w:val="0"/>
          <w:sz w:val="12"/>
        </w:rPr>
        <w:t xml:space="preserve">¶ </w:t>
      </w:r>
      <w:r w:rsidRPr="00EE316D">
        <w:rPr>
          <w:rStyle w:val="Style13ptBold"/>
          <w:b w:val="0"/>
          <w:sz w:val="16"/>
        </w:rPr>
        <w:t xml:space="preserve">Saying that the ruling Justice and Development Party's (AK Party) unique example disproves the clash-of-civilizations theory, </w:t>
      </w:r>
      <w:proofErr w:type="spellStart"/>
      <w:r w:rsidRPr="00EE316D">
        <w:rPr>
          <w:rStyle w:val="Style13ptBold"/>
          <w:b w:val="0"/>
          <w:sz w:val="16"/>
        </w:rPr>
        <w:t>Arinc</w:t>
      </w:r>
      <w:proofErr w:type="spellEnd"/>
      <w:r w:rsidRPr="00EE316D">
        <w:rPr>
          <w:rStyle w:val="Style13ptBold"/>
          <w:b w:val="0"/>
          <w:sz w:val="16"/>
        </w:rPr>
        <w:t xml:space="preserve"> stressed the </w:t>
      </w:r>
      <w:r w:rsidRPr="00EE316D">
        <w:rPr>
          <w:rStyle w:val="StyleUnderline"/>
        </w:rPr>
        <w:t>attention the party pays to multiculturalism and its adoption of a view that welcomes different cultures.¶ I</w:t>
      </w:r>
      <w:r w:rsidRPr="00EE316D">
        <w:rPr>
          <w:rStyle w:val="Style13ptBold"/>
          <w:b w:val="0"/>
          <w:sz w:val="16"/>
        </w:rPr>
        <w:t>slamist terrorist organizations are the only terror groups whose religion is taken into account, he said, adding that many nations perceive Islam as being behind terror attacks and deal with Muslim countries differently when it comes to terrorism issues.</w:t>
      </w:r>
      <w:r w:rsidRPr="00EE316D">
        <w:rPr>
          <w:rStyle w:val="Style13ptBold"/>
          <w:b w:val="0"/>
          <w:sz w:val="12"/>
        </w:rPr>
        <w:t xml:space="preserve">¶ </w:t>
      </w:r>
      <w:r w:rsidRPr="00EE316D">
        <w:rPr>
          <w:rStyle w:val="Style13ptBold"/>
          <w:b w:val="0"/>
          <w:sz w:val="16"/>
        </w:rPr>
        <w:t>"</w:t>
      </w:r>
      <w:r w:rsidRPr="00EE316D">
        <w:rPr>
          <w:rStyle w:val="StyleUnderline"/>
          <w:highlight w:val="yellow"/>
        </w:rPr>
        <w:t>When Muslims are the matter of discussion, terms like 'militant, radical Islamist</w:t>
      </w:r>
      <w:r w:rsidRPr="00EE316D">
        <w:rPr>
          <w:rStyle w:val="StyleUnderline"/>
        </w:rPr>
        <w:t xml:space="preserve"> businessmen and </w:t>
      </w:r>
      <w:proofErr w:type="spellStart"/>
      <w:r w:rsidRPr="00EE316D">
        <w:rPr>
          <w:rStyle w:val="StyleUnderline"/>
        </w:rPr>
        <w:t>Islamofascism</w:t>
      </w:r>
      <w:proofErr w:type="spellEnd"/>
      <w:r w:rsidRPr="00EE316D">
        <w:rPr>
          <w:rStyle w:val="StyleUnderline"/>
        </w:rPr>
        <w:t xml:space="preserve"> are used in conversations. Though [it defends] freedom at every opportunity, the language the West uses is quite surprising on the Islam issue</w:t>
      </w:r>
      <w:r w:rsidRPr="00EE316D">
        <w:rPr>
          <w:rStyle w:val="Style13ptBold"/>
          <w:b w:val="0"/>
          <w:sz w:val="16"/>
        </w:rPr>
        <w:t xml:space="preserve">," </w:t>
      </w:r>
      <w:proofErr w:type="spellStart"/>
      <w:r w:rsidRPr="00EE316D">
        <w:rPr>
          <w:rStyle w:val="Style13ptBold"/>
          <w:b w:val="0"/>
          <w:sz w:val="16"/>
        </w:rPr>
        <w:t>Arinc</w:t>
      </w:r>
      <w:proofErr w:type="spellEnd"/>
      <w:r w:rsidRPr="00EE316D">
        <w:rPr>
          <w:rStyle w:val="Style13ptBold"/>
          <w:b w:val="0"/>
          <w:sz w:val="16"/>
        </w:rPr>
        <w:t xml:space="preserve"> said, arguing that Western prejudices impact discussions on the issue. Calling on the Muslim world to make more efforts to shatter the prejudices against it, </w:t>
      </w:r>
      <w:proofErr w:type="spellStart"/>
      <w:r w:rsidRPr="00EE316D">
        <w:rPr>
          <w:rStyle w:val="Style13ptBold"/>
          <w:b w:val="0"/>
          <w:sz w:val="16"/>
        </w:rPr>
        <w:t>Arinc</w:t>
      </w:r>
      <w:proofErr w:type="spellEnd"/>
      <w:r w:rsidRPr="00EE316D">
        <w:rPr>
          <w:rStyle w:val="Style13ptBold"/>
          <w:b w:val="0"/>
          <w:sz w:val="16"/>
        </w:rPr>
        <w:t xml:space="preserve"> demanded that Western societies take legal measures to prevent the escalation of Islamophobia.</w:t>
      </w:r>
      <w:r w:rsidRPr="00EE316D">
        <w:rPr>
          <w:rStyle w:val="Style13ptBold"/>
          <w:b w:val="0"/>
          <w:sz w:val="12"/>
        </w:rPr>
        <w:t xml:space="preserve">¶ </w:t>
      </w:r>
      <w:r w:rsidRPr="00EE316D">
        <w:rPr>
          <w:rStyle w:val="Style13ptBold"/>
          <w:b w:val="0"/>
          <w:sz w:val="16"/>
        </w:rPr>
        <w:t xml:space="preserve">Many superficial reports on Islam unnecessarily occupy the agenda, </w:t>
      </w:r>
      <w:proofErr w:type="spellStart"/>
      <w:r w:rsidRPr="00EE316D">
        <w:rPr>
          <w:rStyle w:val="Style13ptBold"/>
          <w:b w:val="0"/>
          <w:sz w:val="16"/>
        </w:rPr>
        <w:t>Arinc</w:t>
      </w:r>
      <w:proofErr w:type="spellEnd"/>
      <w:r w:rsidRPr="00EE316D">
        <w:rPr>
          <w:rStyle w:val="Style13ptBold"/>
          <w:b w:val="0"/>
          <w:sz w:val="16"/>
        </w:rPr>
        <w:t xml:space="preserve"> said, adding that Islamophobia in the media harms its reliability and objectivity. "The gray area between incitement and freedom of expression in international media should be clearer," he added.</w:t>
      </w:r>
      <w:r w:rsidRPr="00EE316D">
        <w:rPr>
          <w:rStyle w:val="Style13ptBold"/>
          <w:b w:val="0"/>
          <w:sz w:val="12"/>
        </w:rPr>
        <w:t xml:space="preserve">¶ </w:t>
      </w:r>
      <w:proofErr w:type="gramStart"/>
      <w:r w:rsidRPr="00EE316D">
        <w:rPr>
          <w:rStyle w:val="Style13ptBold"/>
          <w:b w:val="0"/>
          <w:sz w:val="16"/>
        </w:rPr>
        <w:t>Speaking</w:t>
      </w:r>
      <w:proofErr w:type="gramEnd"/>
      <w:r w:rsidRPr="00EE316D">
        <w:rPr>
          <w:rStyle w:val="Style13ptBold"/>
          <w:b w:val="0"/>
          <w:sz w:val="16"/>
        </w:rPr>
        <w:t xml:space="preserve"> at the same meeting, </w:t>
      </w:r>
      <w:proofErr w:type="spellStart"/>
      <w:r w:rsidRPr="00EE316D">
        <w:rPr>
          <w:rStyle w:val="Style13ptBold"/>
          <w:b w:val="0"/>
          <w:sz w:val="16"/>
        </w:rPr>
        <w:t>Ekmeleddin</w:t>
      </w:r>
      <w:proofErr w:type="spellEnd"/>
      <w:r w:rsidRPr="00EE316D">
        <w:rPr>
          <w:rStyle w:val="Style13ptBold"/>
          <w:b w:val="0"/>
          <w:sz w:val="16"/>
        </w:rPr>
        <w:t xml:space="preserve"> </w:t>
      </w:r>
      <w:proofErr w:type="spellStart"/>
      <w:r w:rsidRPr="00EE316D">
        <w:rPr>
          <w:rStyle w:val="Style13ptBold"/>
          <w:b w:val="0"/>
          <w:sz w:val="16"/>
        </w:rPr>
        <w:t>Ihsanoglu</w:t>
      </w:r>
      <w:proofErr w:type="spellEnd"/>
      <w:r w:rsidRPr="00EE316D">
        <w:rPr>
          <w:rStyle w:val="Style13ptBold"/>
          <w:b w:val="0"/>
          <w:sz w:val="16"/>
        </w:rPr>
        <w:t xml:space="preserve">, the secretary-general of the OIC, described </w:t>
      </w:r>
      <w:r w:rsidRPr="00EE316D">
        <w:rPr>
          <w:rStyle w:val="StyleUnderline"/>
          <w:highlight w:val="yellow"/>
        </w:rPr>
        <w:t>Islamophobia as one of the most challenging issues facing the international community and a threat to global peace and security</w:t>
      </w:r>
      <w:r w:rsidRPr="00EE316D">
        <w:rPr>
          <w:rStyle w:val="StyleUnderline"/>
        </w:rPr>
        <w:t>.</w:t>
      </w:r>
      <w:r w:rsidRPr="00EE316D">
        <w:rPr>
          <w:rStyle w:val="Style13ptBold"/>
          <w:b w:val="0"/>
          <w:sz w:val="16"/>
        </w:rPr>
        <w:t xml:space="preserve"> It stands in stark contradiction to universal values as well as to the international community's commitment to developing a culture of peace and harmony among different cultures, civilizations and faiths, according to </w:t>
      </w:r>
      <w:proofErr w:type="spellStart"/>
      <w:r w:rsidRPr="00EE316D">
        <w:rPr>
          <w:rStyle w:val="Style13ptBold"/>
          <w:b w:val="0"/>
          <w:sz w:val="16"/>
        </w:rPr>
        <w:t>Ihsanoglu</w:t>
      </w:r>
      <w:proofErr w:type="spellEnd"/>
      <w:r w:rsidRPr="00EE316D">
        <w:rPr>
          <w:rStyle w:val="Style13ptBold"/>
          <w:b w:val="0"/>
          <w:sz w:val="16"/>
        </w:rPr>
        <w:t>.</w:t>
      </w:r>
      <w:r w:rsidRPr="00EE316D">
        <w:rPr>
          <w:rStyle w:val="Style13ptBold"/>
          <w:b w:val="0"/>
          <w:sz w:val="12"/>
        </w:rPr>
        <w:t xml:space="preserve">¶ </w:t>
      </w:r>
      <w:r w:rsidRPr="00EE316D">
        <w:rPr>
          <w:rStyle w:val="Style13ptBold"/>
          <w:b w:val="0"/>
          <w:sz w:val="16"/>
        </w:rPr>
        <w:t>Islamophobia is defined as "the dread, hatred and hostility towards Islam and Muslims perpetrated by a series of closed views that imply and attribute negative and derogatory stereotypes and beliefs to Muslims" in the Runnymede report, "Islamophobia: A Challenge for Us All." The report added that Islamophobia is based on "an outlook or world-view involving an unfounded dread and dislike of Muslims, which results in practices of exclusion and discrimination."</w:t>
      </w:r>
      <w:r w:rsidRPr="00EE316D">
        <w:rPr>
          <w:rStyle w:val="Style13ptBold"/>
          <w:b w:val="0"/>
          <w:sz w:val="12"/>
        </w:rPr>
        <w:t xml:space="preserve">¶ </w:t>
      </w:r>
      <w:proofErr w:type="gramStart"/>
      <w:r w:rsidRPr="00EE316D">
        <w:rPr>
          <w:rStyle w:val="Style13ptBold"/>
          <w:b w:val="0"/>
          <w:sz w:val="16"/>
        </w:rPr>
        <w:t>A</w:t>
      </w:r>
      <w:proofErr w:type="gramEnd"/>
      <w:r w:rsidRPr="00EE316D">
        <w:rPr>
          <w:rStyle w:val="Style13ptBold"/>
          <w:b w:val="0"/>
          <w:sz w:val="16"/>
        </w:rPr>
        <w:t xml:space="preserve"> report by the European Monitoring Centre on Racism and Xenophobia (EUMC) titled "Summary Report on Islamophobia in the EU after 11 September 2001" documents acts of discrimination and racism against Muslims in 15 EU member countries. The report's findings show that "Islamic communities and other vulnerable groups have become targets of increased hostility since 11 September</w:t>
      </w:r>
      <w:r w:rsidRPr="00EE316D">
        <w:rPr>
          <w:rStyle w:val="StyleUnderline"/>
          <w:highlight w:val="yellow"/>
        </w:rPr>
        <w:t xml:space="preserve">. A greater sense of fear among the general population has exacerbated already existing prejudices and </w:t>
      </w:r>
      <w:proofErr w:type="spellStart"/>
      <w:r w:rsidRPr="00EE316D">
        <w:rPr>
          <w:rStyle w:val="StyleUnderline"/>
          <w:highlight w:val="yellow"/>
        </w:rPr>
        <w:t>fuelled</w:t>
      </w:r>
      <w:proofErr w:type="spellEnd"/>
      <w:r w:rsidRPr="00EE316D">
        <w:rPr>
          <w:rStyle w:val="StyleUnderline"/>
          <w:highlight w:val="yellow"/>
        </w:rPr>
        <w:t xml:space="preserve"> acts of aggression and harassment in many European member states</w:t>
      </w:r>
      <w:r w:rsidRPr="00EE316D">
        <w:rPr>
          <w:rStyle w:val="Style13ptBold"/>
          <w:b w:val="0"/>
          <w:sz w:val="16"/>
        </w:rPr>
        <w:t>."</w:t>
      </w:r>
    </w:p>
    <w:p w:rsidR="001A36E3" w:rsidRPr="00EE316D" w:rsidRDefault="001A36E3" w:rsidP="001A36E3">
      <w:pPr>
        <w:pStyle w:val="Heading4"/>
        <w:rPr>
          <w:rStyle w:val="Style13ptBold"/>
          <w:b/>
        </w:rPr>
      </w:pPr>
      <w:r w:rsidRPr="00EE316D">
        <w:rPr>
          <w:rStyle w:val="Style13ptBold"/>
          <w:b/>
        </w:rPr>
        <w:t>Third, this traps Muslims in a cycle of oppression</w:t>
      </w:r>
    </w:p>
    <w:p w:rsidR="001A36E3" w:rsidRPr="00EE316D" w:rsidRDefault="001A36E3" w:rsidP="001A36E3">
      <w:pPr>
        <w:rPr>
          <w:rStyle w:val="Style13ptBold"/>
        </w:rPr>
      </w:pPr>
      <w:r w:rsidRPr="00EE316D">
        <w:rPr>
          <w:rStyle w:val="Style13ptBold"/>
        </w:rPr>
        <w:t>Srinagar, 2012</w:t>
      </w:r>
    </w:p>
    <w:p w:rsidR="001A36E3" w:rsidRPr="00EE316D" w:rsidRDefault="001A36E3" w:rsidP="001A36E3">
      <w:pPr>
        <w:rPr>
          <w:rStyle w:val="Style13ptBold"/>
          <w:b w:val="0"/>
          <w:sz w:val="16"/>
        </w:rPr>
      </w:pPr>
      <w:r w:rsidRPr="00EE316D">
        <w:rPr>
          <w:rStyle w:val="Style13ptBold"/>
          <w:b w:val="0"/>
          <w:sz w:val="16"/>
        </w:rPr>
        <w:t xml:space="preserve">(Srinagar works for a newspaper company called Kashmir Images.  </w:t>
      </w:r>
      <w:proofErr w:type="gramStart"/>
      <w:r w:rsidRPr="00EE316D">
        <w:rPr>
          <w:rStyle w:val="Style13ptBold"/>
          <w:b w:val="0"/>
          <w:sz w:val="16"/>
        </w:rPr>
        <w:t>“Islamophobia: The Unholy Truth.” http://www.lexisnexis.com/hottopics/lnacademic/.</w:t>
      </w:r>
      <w:proofErr w:type="gramEnd"/>
      <w:r w:rsidRPr="00EE316D">
        <w:rPr>
          <w:rStyle w:val="Style13ptBold"/>
          <w:b w:val="0"/>
          <w:sz w:val="16"/>
        </w:rPr>
        <w:t xml:space="preserve"> Date Accessed- 07/14/15.  </w:t>
      </w:r>
      <w:proofErr w:type="spellStart"/>
      <w:r w:rsidRPr="00EE316D">
        <w:rPr>
          <w:rStyle w:val="Style13ptBold"/>
          <w:b w:val="0"/>
          <w:sz w:val="16"/>
        </w:rPr>
        <w:t>Anshul</w:t>
      </w:r>
      <w:proofErr w:type="spellEnd"/>
      <w:r w:rsidRPr="00EE316D">
        <w:rPr>
          <w:rStyle w:val="Style13ptBold"/>
          <w:b w:val="0"/>
          <w:sz w:val="16"/>
        </w:rPr>
        <w:t xml:space="preserve"> Nanda)</w:t>
      </w:r>
    </w:p>
    <w:p w:rsidR="001A36E3" w:rsidRPr="00EE316D" w:rsidRDefault="001A36E3" w:rsidP="001A36E3">
      <w:pPr>
        <w:rPr>
          <w:rStyle w:val="Style13ptBold"/>
          <w:b w:val="0"/>
          <w:sz w:val="16"/>
        </w:rPr>
      </w:pPr>
    </w:p>
    <w:p w:rsidR="001A36E3" w:rsidRPr="00EE316D" w:rsidRDefault="001A36E3" w:rsidP="001A36E3">
      <w:pPr>
        <w:rPr>
          <w:rStyle w:val="Style13ptBold"/>
          <w:b w:val="0"/>
          <w:sz w:val="16"/>
        </w:rPr>
      </w:pPr>
      <w:r w:rsidRPr="00EE316D">
        <w:rPr>
          <w:rStyle w:val="StyleUnderline"/>
          <w:highlight w:val="yellow"/>
        </w:rPr>
        <w:t>Fear or hatred of Islam</w:t>
      </w:r>
      <w:r w:rsidRPr="00EE316D">
        <w:rPr>
          <w:rStyle w:val="StyleUnderline"/>
        </w:rPr>
        <w:t xml:space="preserve"> or of Muslims is now generally </w:t>
      </w:r>
      <w:r w:rsidRPr="00EE316D">
        <w:rPr>
          <w:rStyle w:val="StyleUnderline"/>
          <w:highlight w:val="yellow"/>
        </w:rPr>
        <w:t>understood as Islamophobia</w:t>
      </w:r>
      <w:r w:rsidRPr="00EE316D">
        <w:rPr>
          <w:rStyle w:val="Style13ptBold"/>
          <w:b w:val="0"/>
          <w:sz w:val="16"/>
        </w:rPr>
        <w:t xml:space="preserve">. Its origin and causes may be debatable but particularly after 9/11, the phrase gained much popularity and proliferated across the globe with the trend of </w:t>
      </w:r>
      <w:proofErr w:type="spellStart"/>
      <w:r w:rsidRPr="00EE316D">
        <w:rPr>
          <w:rStyle w:val="Style13ptBold"/>
          <w:b w:val="0"/>
          <w:sz w:val="16"/>
        </w:rPr>
        <w:t>dislikenness</w:t>
      </w:r>
      <w:proofErr w:type="spellEnd"/>
      <w:r w:rsidRPr="00EE316D">
        <w:rPr>
          <w:rStyle w:val="Style13ptBold"/>
          <w:b w:val="0"/>
          <w:sz w:val="16"/>
        </w:rPr>
        <w:t xml:space="preserve"> toward </w:t>
      </w:r>
      <w:proofErr w:type="spellStart"/>
      <w:r w:rsidRPr="00EE316D">
        <w:rPr>
          <w:rStyle w:val="Style13ptBold"/>
          <w:b w:val="0"/>
          <w:sz w:val="16"/>
        </w:rPr>
        <w:t>muslims</w:t>
      </w:r>
      <w:proofErr w:type="spellEnd"/>
      <w:r w:rsidRPr="00EE316D">
        <w:rPr>
          <w:rStyle w:val="Style13ptBold"/>
          <w:b w:val="0"/>
          <w:sz w:val="16"/>
        </w:rPr>
        <w:t xml:space="preserve">, </w:t>
      </w:r>
      <w:r w:rsidRPr="00EE316D">
        <w:rPr>
          <w:rStyle w:val="StyleUnderline"/>
          <w:highlight w:val="yellow"/>
        </w:rPr>
        <w:t>calculated discrimination</w:t>
      </w:r>
      <w:r w:rsidRPr="00EE316D">
        <w:rPr>
          <w:rStyle w:val="Style13ptBold"/>
          <w:b w:val="0"/>
          <w:sz w:val="16"/>
          <w:highlight w:val="yellow"/>
        </w:rPr>
        <w:t>,</w:t>
      </w:r>
      <w:r w:rsidRPr="00EE316D">
        <w:rPr>
          <w:rStyle w:val="Style13ptBold"/>
          <w:b w:val="0"/>
          <w:sz w:val="16"/>
        </w:rPr>
        <w:t xml:space="preserve"> illicit labeling</w:t>
      </w:r>
      <w:r w:rsidRPr="00EE316D">
        <w:rPr>
          <w:rStyle w:val="StyleUnderline"/>
        </w:rPr>
        <w:t xml:space="preserve">, </w:t>
      </w:r>
      <w:r w:rsidRPr="00EE316D">
        <w:rPr>
          <w:rStyle w:val="StyleUnderline"/>
          <w:highlight w:val="yellow"/>
        </w:rPr>
        <w:t>negative stereotyping, violence in the form of ban on veil,(Hijab) in France</w:t>
      </w:r>
      <w:r w:rsidRPr="00EE316D">
        <w:rPr>
          <w:rStyle w:val="Style13ptBold"/>
          <w:b w:val="0"/>
          <w:sz w:val="16"/>
          <w:highlight w:val="yellow"/>
        </w:rPr>
        <w:t>,</w:t>
      </w:r>
      <w:r w:rsidRPr="00EE316D">
        <w:rPr>
          <w:rStyle w:val="Style13ptBold"/>
          <w:b w:val="0"/>
          <w:sz w:val="16"/>
        </w:rPr>
        <w:t xml:space="preserve"> </w:t>
      </w:r>
      <w:r w:rsidRPr="00EE316D">
        <w:rPr>
          <w:rStyle w:val="StyleUnderline"/>
        </w:rPr>
        <w:t>physical assault</w:t>
      </w:r>
      <w:r w:rsidRPr="00EE316D">
        <w:rPr>
          <w:rStyle w:val="Style13ptBold"/>
          <w:b w:val="0"/>
          <w:sz w:val="16"/>
        </w:rPr>
        <w:t xml:space="preserve"> and passing of </w:t>
      </w:r>
      <w:r w:rsidRPr="00EE316D">
        <w:rPr>
          <w:rStyle w:val="StyleUnderline"/>
        </w:rPr>
        <w:t xml:space="preserve">insulting remarks on </w:t>
      </w:r>
      <w:proofErr w:type="spellStart"/>
      <w:r w:rsidRPr="00EE316D">
        <w:rPr>
          <w:rStyle w:val="StyleUnderline"/>
        </w:rPr>
        <w:t>muslims</w:t>
      </w:r>
      <w:proofErr w:type="spellEnd"/>
      <w:r w:rsidRPr="00EE316D">
        <w:rPr>
          <w:rStyle w:val="Style13ptBold"/>
          <w:b w:val="0"/>
          <w:sz w:val="16"/>
        </w:rPr>
        <w:t xml:space="preserve"> in many other countries, apprehensive and distrustful outlook especially toward beard wearing </w:t>
      </w:r>
      <w:proofErr w:type="spellStart"/>
      <w:r w:rsidRPr="00EE316D">
        <w:rPr>
          <w:rStyle w:val="Style13ptBold"/>
          <w:b w:val="0"/>
          <w:sz w:val="16"/>
        </w:rPr>
        <w:t>muslims</w:t>
      </w:r>
      <w:proofErr w:type="spellEnd"/>
      <w:r w:rsidRPr="00EE316D">
        <w:rPr>
          <w:rStyle w:val="Style13ptBold"/>
          <w:b w:val="0"/>
          <w:sz w:val="16"/>
        </w:rPr>
        <w:t xml:space="preserve"> as anti-social elements, </w:t>
      </w:r>
      <w:r w:rsidRPr="00EE316D">
        <w:rPr>
          <w:rStyle w:val="StyleUnderline"/>
          <w:highlight w:val="yellow"/>
        </w:rPr>
        <w:t xml:space="preserve">increase in </w:t>
      </w:r>
      <w:proofErr w:type="spellStart"/>
      <w:r w:rsidRPr="00EE316D">
        <w:rPr>
          <w:rStyle w:val="StyleUnderline"/>
          <w:highlight w:val="yellow"/>
        </w:rPr>
        <w:t>arrests,capativity</w:t>
      </w:r>
      <w:proofErr w:type="spellEnd"/>
      <w:r w:rsidRPr="00EE316D">
        <w:rPr>
          <w:rStyle w:val="StyleUnderline"/>
          <w:highlight w:val="yellow"/>
        </w:rPr>
        <w:t xml:space="preserve"> and incarceration rates of Muslim youth</w:t>
      </w:r>
      <w:r w:rsidRPr="00EE316D">
        <w:rPr>
          <w:rStyle w:val="Style13ptBold"/>
          <w:b w:val="0"/>
          <w:sz w:val="16"/>
          <w:highlight w:val="yellow"/>
        </w:rPr>
        <w:t>,</w:t>
      </w:r>
      <w:r w:rsidRPr="00EE316D">
        <w:rPr>
          <w:rStyle w:val="Style13ptBold"/>
          <w:b w:val="0"/>
          <w:sz w:val="16"/>
        </w:rPr>
        <w:t xml:space="preserve">, tortures and other physical and psychological violence and cinema of and on portraying </w:t>
      </w:r>
      <w:proofErr w:type="spellStart"/>
      <w:r w:rsidRPr="00EE316D">
        <w:rPr>
          <w:rStyle w:val="Style13ptBold"/>
          <w:b w:val="0"/>
          <w:sz w:val="16"/>
        </w:rPr>
        <w:t>muslim</w:t>
      </w:r>
      <w:proofErr w:type="spellEnd"/>
      <w:r w:rsidRPr="00EE316D">
        <w:rPr>
          <w:rStyle w:val="Style13ptBold"/>
          <w:b w:val="0"/>
          <w:sz w:val="16"/>
        </w:rPr>
        <w:t xml:space="preserve"> cultural or religious features or demeanor like traditional dress patterns, beard wearing as terrorist symbols in films, serials, </w:t>
      </w:r>
      <w:proofErr w:type="spellStart"/>
      <w:r w:rsidRPr="00EE316D">
        <w:rPr>
          <w:rStyle w:val="Style13ptBold"/>
          <w:b w:val="0"/>
          <w:sz w:val="16"/>
        </w:rPr>
        <w:t>etc</w:t>
      </w:r>
      <w:proofErr w:type="spellEnd"/>
      <w:r w:rsidRPr="00EE316D">
        <w:rPr>
          <w:rStyle w:val="Style13ptBold"/>
          <w:b w:val="0"/>
          <w:sz w:val="16"/>
        </w:rPr>
        <w:t>,.Even now more often than not, terms like Islamic fundamentalism, militant Islam, radicalism, pan-</w:t>
      </w:r>
      <w:proofErr w:type="spellStart"/>
      <w:r w:rsidRPr="00EE316D">
        <w:rPr>
          <w:rStyle w:val="Style13ptBold"/>
          <w:b w:val="0"/>
          <w:sz w:val="16"/>
        </w:rPr>
        <w:t>islamic</w:t>
      </w:r>
      <w:proofErr w:type="spellEnd"/>
      <w:r w:rsidRPr="00EE316D">
        <w:rPr>
          <w:rStyle w:val="Style13ptBold"/>
          <w:b w:val="0"/>
          <w:sz w:val="16"/>
        </w:rPr>
        <w:t xml:space="preserve"> terrorism, </w:t>
      </w:r>
      <w:proofErr w:type="spellStart"/>
      <w:r w:rsidRPr="00EE316D">
        <w:rPr>
          <w:rStyle w:val="Style13ptBold"/>
          <w:b w:val="0"/>
          <w:sz w:val="16"/>
        </w:rPr>
        <w:t>talibanization,extremism</w:t>
      </w:r>
      <w:proofErr w:type="spellEnd"/>
      <w:r w:rsidRPr="00EE316D">
        <w:rPr>
          <w:rStyle w:val="Style13ptBold"/>
          <w:b w:val="0"/>
          <w:sz w:val="16"/>
        </w:rPr>
        <w:t xml:space="preserve"> orthodoxy, etc., are used synonymously with Islam.</w:t>
      </w:r>
      <w:r w:rsidRPr="00EE316D">
        <w:rPr>
          <w:rStyle w:val="Style13ptBold"/>
          <w:b w:val="0"/>
          <w:sz w:val="12"/>
        </w:rPr>
        <w:t xml:space="preserve">¶ </w:t>
      </w:r>
      <w:r w:rsidRPr="00EE316D">
        <w:rPr>
          <w:rStyle w:val="Style13ptBold"/>
          <w:b w:val="0"/>
          <w:sz w:val="16"/>
        </w:rPr>
        <w:t xml:space="preserve">The phenomenon of islamophobia has </w:t>
      </w:r>
      <w:proofErr w:type="spellStart"/>
      <w:r w:rsidRPr="00EE316D">
        <w:rPr>
          <w:rStyle w:val="Style13ptBold"/>
          <w:b w:val="0"/>
          <w:sz w:val="16"/>
        </w:rPr>
        <w:t>lead</w:t>
      </w:r>
      <w:proofErr w:type="spellEnd"/>
      <w:r w:rsidRPr="00EE316D">
        <w:rPr>
          <w:rStyle w:val="Style13ptBold"/>
          <w:b w:val="0"/>
          <w:sz w:val="16"/>
        </w:rPr>
        <w:t xml:space="preserve"> to the social and political exclusion of Muslims round the globe as Muslims in every country feel marginalized .They are Violently controlled in Iraq, </w:t>
      </w:r>
      <w:r w:rsidRPr="00EE316D">
        <w:rPr>
          <w:rStyle w:val="StyleUnderline"/>
          <w:highlight w:val="yellow"/>
        </w:rPr>
        <w:t>jeopardized in Iran, distressed and starved in Palestine, at odds in India,</w:t>
      </w:r>
      <w:r w:rsidRPr="00EE316D">
        <w:rPr>
          <w:rStyle w:val="StyleUnderline"/>
        </w:rPr>
        <w:t xml:space="preserve"> alienated in Australia, </w:t>
      </w:r>
      <w:r w:rsidRPr="00EE316D">
        <w:rPr>
          <w:rStyle w:val="StyleUnderline"/>
        </w:rPr>
        <w:lastRenderedPageBreak/>
        <w:t xml:space="preserve">secularized in Turkey, stereotyped in America, segregated in Britain, </w:t>
      </w:r>
      <w:r w:rsidRPr="00EE316D">
        <w:rPr>
          <w:rStyle w:val="Style13ptBold"/>
          <w:b w:val="0"/>
          <w:sz w:val="16"/>
        </w:rPr>
        <w:t xml:space="preserve">restricted in France, bombed and impoverished in Afghanistan, estranged, disturbed and confused in Egypt, oppressed in Tunisia, communalized in Nigeria, radicalized and sensitized in Pakistan, </w:t>
      </w:r>
      <w:proofErr w:type="spellStart"/>
      <w:r w:rsidRPr="00EE316D">
        <w:rPr>
          <w:rStyle w:val="Style13ptBold"/>
          <w:b w:val="0"/>
          <w:sz w:val="16"/>
        </w:rPr>
        <w:t>etc</w:t>
      </w:r>
      <w:proofErr w:type="spellEnd"/>
      <w:r w:rsidRPr="00EE316D">
        <w:rPr>
          <w:rStyle w:val="Style13ptBold"/>
          <w:b w:val="0"/>
          <w:sz w:val="16"/>
        </w:rPr>
        <w:t>,. Every Muslim on the globe is witnessing certain pressures and coercions upon him or her. The burden of being a Muslim has been more consciously realized by Muslims due to the repercussions of many factors like biased media coverage, exaggeration of gender violence and other shameful issues among Muslims by writers and academics, facing the wrath of Islamophobia, characterized by a general understanding of extremism and intolerant nature of Muslims especially in European and American countries.</w:t>
      </w:r>
      <w:r w:rsidRPr="00EE316D">
        <w:rPr>
          <w:rStyle w:val="Style13ptBold"/>
          <w:b w:val="0"/>
          <w:sz w:val="12"/>
        </w:rPr>
        <w:t xml:space="preserve">¶ </w:t>
      </w:r>
      <w:r w:rsidRPr="00EE316D">
        <w:rPr>
          <w:rStyle w:val="Style13ptBold"/>
          <w:b w:val="0"/>
          <w:sz w:val="16"/>
        </w:rPr>
        <w:t xml:space="preserve">The </w:t>
      </w:r>
      <w:proofErr w:type="spellStart"/>
      <w:r w:rsidRPr="00EE316D">
        <w:rPr>
          <w:rStyle w:val="Style13ptBold"/>
          <w:b w:val="0"/>
          <w:sz w:val="16"/>
        </w:rPr>
        <w:t>anti Muslim</w:t>
      </w:r>
      <w:proofErr w:type="spellEnd"/>
      <w:r w:rsidRPr="00EE316D">
        <w:rPr>
          <w:rStyle w:val="Style13ptBold"/>
          <w:b w:val="0"/>
          <w:sz w:val="16"/>
        </w:rPr>
        <w:t xml:space="preserve"> stance of the west for Islam being a growing trend in Europe and a big schema of communal hate mongers and their unswerving failure to keep masses away from embracing Islam or get influenced with it, like Tony Blaire's sister-in-law's accepting Islam and her statement of feeling more secure in </w:t>
      </w:r>
      <w:proofErr w:type="spellStart"/>
      <w:r w:rsidRPr="00EE316D">
        <w:rPr>
          <w:rStyle w:val="Style13ptBold"/>
          <w:b w:val="0"/>
          <w:sz w:val="16"/>
        </w:rPr>
        <w:t>pardah,after</w:t>
      </w:r>
      <w:proofErr w:type="spellEnd"/>
      <w:r w:rsidRPr="00EE316D">
        <w:rPr>
          <w:rStyle w:val="Style13ptBold"/>
          <w:b w:val="0"/>
          <w:sz w:val="16"/>
        </w:rPr>
        <w:t xml:space="preserve"> converting to Islam, </w:t>
      </w:r>
      <w:proofErr w:type="spellStart"/>
      <w:r w:rsidRPr="00EE316D">
        <w:rPr>
          <w:rStyle w:val="Style13ptBold"/>
          <w:b w:val="0"/>
          <w:sz w:val="16"/>
        </w:rPr>
        <w:t>etc</w:t>
      </w:r>
      <w:proofErr w:type="spellEnd"/>
      <w:r w:rsidRPr="00EE316D">
        <w:rPr>
          <w:rStyle w:val="Style13ptBold"/>
          <w:b w:val="0"/>
          <w:sz w:val="16"/>
        </w:rPr>
        <w:t xml:space="preserve">,.Their consistent but futile attempts of maligning it like the recent blasphemous American film wreaking havoc round the Muslim globe, like Kurt </w:t>
      </w:r>
      <w:proofErr w:type="spellStart"/>
      <w:r w:rsidRPr="00EE316D">
        <w:rPr>
          <w:rStyle w:val="Style13ptBold"/>
          <w:b w:val="0"/>
          <w:sz w:val="16"/>
        </w:rPr>
        <w:t>Westergaard's</w:t>
      </w:r>
      <w:proofErr w:type="spellEnd"/>
      <w:r w:rsidRPr="00EE316D">
        <w:rPr>
          <w:rStyle w:val="Style13ptBold"/>
          <w:b w:val="0"/>
          <w:sz w:val="16"/>
        </w:rPr>
        <w:t xml:space="preserve"> blasphemous cartoons in Jyllands-Posten (Danish daily) , Terry Jones' Qur'an burning threats on 9/11 anniversary in Florida (forgetting that it will in turn magnetize more people to read and get influenced with the holy revelation) and America's speedy role and quick partaking of its cronies against war on </w:t>
      </w:r>
      <w:proofErr w:type="spellStart"/>
      <w:r w:rsidRPr="00EE316D">
        <w:rPr>
          <w:rStyle w:val="Style13ptBold"/>
          <w:b w:val="0"/>
          <w:sz w:val="16"/>
        </w:rPr>
        <w:t>muslims</w:t>
      </w:r>
      <w:proofErr w:type="spellEnd"/>
      <w:r w:rsidRPr="00EE316D">
        <w:rPr>
          <w:rStyle w:val="Style13ptBold"/>
          <w:b w:val="0"/>
          <w:sz w:val="16"/>
        </w:rPr>
        <w:t xml:space="preserve">, attacks on diverse </w:t>
      </w:r>
      <w:proofErr w:type="spellStart"/>
      <w:r w:rsidRPr="00EE316D">
        <w:rPr>
          <w:rStyle w:val="Style13ptBold"/>
          <w:b w:val="0"/>
          <w:sz w:val="16"/>
        </w:rPr>
        <w:t>muslim</w:t>
      </w:r>
      <w:proofErr w:type="spellEnd"/>
      <w:r w:rsidRPr="00EE316D">
        <w:rPr>
          <w:rStyle w:val="Style13ptBold"/>
          <w:b w:val="0"/>
          <w:sz w:val="16"/>
        </w:rPr>
        <w:t xml:space="preserve"> ethnicities under the garb of so called 'war on terror. The worst is that the countries of Europe are now even contending and competing among themselves on Islamophobia actions. </w:t>
      </w:r>
      <w:r w:rsidRPr="00EE316D">
        <w:rPr>
          <w:rStyle w:val="StyleUnderline"/>
          <w:highlight w:val="yellow"/>
        </w:rPr>
        <w:t>Besides Western media's redefining Islam</w:t>
      </w:r>
      <w:r w:rsidRPr="00EE316D">
        <w:rPr>
          <w:rStyle w:val="Style13ptBold"/>
          <w:b w:val="0"/>
          <w:sz w:val="16"/>
        </w:rPr>
        <w:t xml:space="preserve"> in the context of </w:t>
      </w:r>
      <w:r w:rsidRPr="00EE316D">
        <w:rPr>
          <w:rStyle w:val="StyleUnderline"/>
          <w:highlight w:val="yellow"/>
        </w:rPr>
        <w:t xml:space="preserve">dividing </w:t>
      </w:r>
      <w:proofErr w:type="spellStart"/>
      <w:r w:rsidRPr="00EE316D">
        <w:rPr>
          <w:rStyle w:val="StyleUnderline"/>
          <w:highlight w:val="yellow"/>
        </w:rPr>
        <w:t>muslims</w:t>
      </w:r>
      <w:proofErr w:type="spellEnd"/>
      <w:r w:rsidRPr="00EE316D">
        <w:rPr>
          <w:rStyle w:val="StyleUnderline"/>
          <w:highlight w:val="yellow"/>
        </w:rPr>
        <w:t xml:space="preserve"> into </w:t>
      </w:r>
      <w:proofErr w:type="spellStart"/>
      <w:r w:rsidRPr="00EE316D">
        <w:rPr>
          <w:rStyle w:val="StyleUnderline"/>
          <w:highlight w:val="yellow"/>
        </w:rPr>
        <w:t>self formed</w:t>
      </w:r>
      <w:proofErr w:type="spellEnd"/>
      <w:r w:rsidRPr="00EE316D">
        <w:rPr>
          <w:rStyle w:val="StyleUnderline"/>
          <w:highlight w:val="yellow"/>
        </w:rPr>
        <w:t xml:space="preserve"> groups like secularists, liberal </w:t>
      </w:r>
      <w:proofErr w:type="spellStart"/>
      <w:r w:rsidRPr="00EE316D">
        <w:rPr>
          <w:rStyle w:val="StyleUnderline"/>
          <w:highlight w:val="yellow"/>
        </w:rPr>
        <w:t>muslims</w:t>
      </w:r>
      <w:proofErr w:type="spellEnd"/>
      <w:r w:rsidRPr="00EE316D">
        <w:rPr>
          <w:rStyle w:val="StyleUnderline"/>
          <w:highlight w:val="yellow"/>
        </w:rPr>
        <w:t xml:space="preserve">, democracy loving </w:t>
      </w:r>
      <w:proofErr w:type="spellStart"/>
      <w:r w:rsidRPr="00EE316D">
        <w:rPr>
          <w:rStyle w:val="StyleUnderline"/>
          <w:highlight w:val="yellow"/>
        </w:rPr>
        <w:t>muslims</w:t>
      </w:r>
      <w:proofErr w:type="spellEnd"/>
      <w:r w:rsidRPr="00EE316D">
        <w:rPr>
          <w:rStyle w:val="StyleUnderline"/>
          <w:highlight w:val="yellow"/>
        </w:rPr>
        <w:t>, fundamentalists, pan-</w:t>
      </w:r>
      <w:proofErr w:type="spellStart"/>
      <w:r w:rsidRPr="00EE316D">
        <w:rPr>
          <w:rStyle w:val="StyleUnderline"/>
          <w:highlight w:val="yellow"/>
        </w:rPr>
        <w:t>islamists</w:t>
      </w:r>
      <w:proofErr w:type="spellEnd"/>
      <w:r w:rsidRPr="00EE316D">
        <w:rPr>
          <w:rStyle w:val="StyleUnderline"/>
          <w:highlight w:val="yellow"/>
        </w:rPr>
        <w:t xml:space="preserve">, Islamic militants, terrorists, good </w:t>
      </w:r>
      <w:proofErr w:type="spellStart"/>
      <w:r w:rsidRPr="00EE316D">
        <w:rPr>
          <w:rStyle w:val="StyleUnderline"/>
          <w:highlight w:val="yellow"/>
        </w:rPr>
        <w:t>muslims</w:t>
      </w:r>
      <w:proofErr w:type="spellEnd"/>
      <w:r w:rsidRPr="00EE316D">
        <w:rPr>
          <w:rStyle w:val="StyleUnderline"/>
          <w:highlight w:val="yellow"/>
        </w:rPr>
        <w:t xml:space="preserve">, bad </w:t>
      </w:r>
      <w:proofErr w:type="spellStart"/>
      <w:r w:rsidRPr="00EE316D">
        <w:rPr>
          <w:rStyle w:val="StyleUnderline"/>
          <w:highlight w:val="yellow"/>
        </w:rPr>
        <w:t>muslims</w:t>
      </w:r>
      <w:proofErr w:type="spellEnd"/>
      <w:r w:rsidRPr="00EE316D">
        <w:rPr>
          <w:rStyle w:val="StyleUnderline"/>
          <w:highlight w:val="yellow"/>
        </w:rPr>
        <w:t xml:space="preserve">, broad minded and free thinking, </w:t>
      </w:r>
      <w:proofErr w:type="spellStart"/>
      <w:r w:rsidRPr="00EE316D">
        <w:rPr>
          <w:rStyle w:val="StyleUnderline"/>
          <w:highlight w:val="yellow"/>
        </w:rPr>
        <w:t>etc</w:t>
      </w:r>
      <w:proofErr w:type="spellEnd"/>
      <w:r w:rsidRPr="00EE316D">
        <w:rPr>
          <w:rStyle w:val="StyleUnderline"/>
        </w:rPr>
        <w:t>,</w:t>
      </w:r>
      <w:r w:rsidRPr="00EE316D">
        <w:rPr>
          <w:rStyle w:val="Style13ptBold"/>
          <w:b w:val="0"/>
          <w:sz w:val="16"/>
        </w:rPr>
        <w:t>.Simply to befool innocent non-</w:t>
      </w:r>
      <w:proofErr w:type="spellStart"/>
      <w:r w:rsidRPr="00EE316D">
        <w:rPr>
          <w:rStyle w:val="Style13ptBold"/>
          <w:b w:val="0"/>
          <w:sz w:val="16"/>
        </w:rPr>
        <w:t>muslims</w:t>
      </w:r>
      <w:proofErr w:type="spellEnd"/>
      <w:r w:rsidRPr="00EE316D">
        <w:rPr>
          <w:rStyle w:val="Style13ptBold"/>
          <w:b w:val="0"/>
          <w:sz w:val="16"/>
        </w:rPr>
        <w:t xml:space="preserve"> and </w:t>
      </w:r>
      <w:r w:rsidRPr="00EE316D">
        <w:rPr>
          <w:rStyle w:val="Style13ptBold"/>
          <w:b w:val="0"/>
          <w:sz w:val="16"/>
          <w:highlight w:val="yellow"/>
        </w:rPr>
        <w:t>s</w:t>
      </w:r>
      <w:r w:rsidRPr="00EE316D">
        <w:rPr>
          <w:rStyle w:val="StyleUnderline"/>
          <w:highlight w:val="yellow"/>
        </w:rPr>
        <w:t xml:space="preserve">imultaneously to create divisions and flourish hatred and abhorrence among </w:t>
      </w:r>
      <w:proofErr w:type="spellStart"/>
      <w:r w:rsidRPr="00EE316D">
        <w:rPr>
          <w:rStyle w:val="StyleUnderline"/>
          <w:highlight w:val="yellow"/>
        </w:rPr>
        <w:t>muslims</w:t>
      </w:r>
      <w:proofErr w:type="spellEnd"/>
      <w:r w:rsidRPr="00EE316D">
        <w:rPr>
          <w:rStyle w:val="StyleUnderline"/>
          <w:highlight w:val="yellow"/>
        </w:rPr>
        <w:t xml:space="preserve"> of diverse background</w:t>
      </w:r>
      <w:r w:rsidRPr="00EE316D">
        <w:rPr>
          <w:rStyle w:val="Style13ptBold"/>
          <w:b w:val="0"/>
          <w:sz w:val="16"/>
          <w:highlight w:val="yellow"/>
        </w:rPr>
        <w:t>s</w:t>
      </w:r>
      <w:r w:rsidRPr="00EE316D">
        <w:rPr>
          <w:rStyle w:val="Style13ptBold"/>
          <w:b w:val="0"/>
          <w:sz w:val="16"/>
        </w:rPr>
        <w:t xml:space="preserve"> and regions across the globe.</w:t>
      </w:r>
      <w:r w:rsidRPr="00EE316D">
        <w:rPr>
          <w:rStyle w:val="Style13ptBold"/>
          <w:b w:val="0"/>
          <w:sz w:val="12"/>
        </w:rPr>
        <w:t xml:space="preserve">¶ </w:t>
      </w:r>
      <w:r w:rsidRPr="00EE316D">
        <w:rPr>
          <w:rStyle w:val="Style13ptBold"/>
          <w:b w:val="0"/>
          <w:sz w:val="16"/>
        </w:rPr>
        <w:t xml:space="preserve">"The phobia in Islamophobia reduces the complex set of institutionalized discrimination against European Muslims to a psychological state in the minds of Christians and secular Europeans. Dictionary definitions refer to phobia as an intense, abnormal, or illogical fear. Yet Muslim relations with Christians in Europe involve much more than fear of the former by the latter. Recent research in the United Kingdom demonstrates that </w:t>
      </w:r>
      <w:r w:rsidRPr="00EE316D">
        <w:rPr>
          <w:rStyle w:val="StyleUnderline"/>
          <w:highlight w:val="yellow"/>
        </w:rPr>
        <w:t>Muslim residents have the lowest levels of income and the highest levels of unemployment, receive the fewest health care services, do poorly in the school system, and have the worst living condition</w:t>
      </w:r>
      <w:r w:rsidRPr="00EE316D">
        <w:rPr>
          <w:rStyle w:val="StyleUnderline"/>
        </w:rPr>
        <w:t>s</w:t>
      </w:r>
      <w:r w:rsidRPr="00EE316D">
        <w:rPr>
          <w:rStyle w:val="Style13ptBold"/>
          <w:b w:val="0"/>
          <w:sz w:val="16"/>
        </w:rPr>
        <w:t xml:space="preserve"> '(E. </w:t>
      </w:r>
      <w:proofErr w:type="spellStart"/>
      <w:r w:rsidRPr="00EE316D">
        <w:rPr>
          <w:rStyle w:val="Style13ptBold"/>
          <w:b w:val="0"/>
          <w:sz w:val="16"/>
        </w:rPr>
        <w:t>Ozyurek</w:t>
      </w:r>
      <w:proofErr w:type="spellEnd"/>
      <w:proofErr w:type="gramStart"/>
      <w:r w:rsidRPr="00EE316D">
        <w:rPr>
          <w:rStyle w:val="Style13ptBold"/>
          <w:b w:val="0"/>
          <w:sz w:val="16"/>
        </w:rPr>
        <w:t>, ,</w:t>
      </w:r>
      <w:proofErr w:type="gramEnd"/>
      <w:r w:rsidRPr="00EE316D">
        <w:rPr>
          <w:rStyle w:val="Style13ptBold"/>
          <w:b w:val="0"/>
          <w:sz w:val="16"/>
        </w:rPr>
        <w:t>2005).</w:t>
      </w:r>
      <w:r w:rsidRPr="00EE316D">
        <w:rPr>
          <w:rStyle w:val="Style13ptBold"/>
          <w:b w:val="0"/>
          <w:sz w:val="12"/>
        </w:rPr>
        <w:t xml:space="preserve">¶ </w:t>
      </w:r>
      <w:r w:rsidRPr="00EE316D">
        <w:rPr>
          <w:rStyle w:val="Style13ptBold"/>
          <w:b w:val="0"/>
          <w:sz w:val="16"/>
        </w:rPr>
        <w:t xml:space="preserve">Way back in November, 2009, John Esposito, a professor of international affairs at Georgetown University and a renowned writer on Islamic issues, wrote in his article, titled, 'Are Swiss Alps Threatened by Minarets? 'That Swiss people voted and urged to approve a move to ban the construction of new minarets in the country. He further argued, "Last year (2008) at a European meeting of intelligence officials from the US and Europe, a Swiss participant commented on this referendum on minarets. He was sure it would go nowhere since, as he said, Switzerland is a very pluralistic society, its Muslim population is relatively small (about 400000) and there were few mosques with minarets. However, this stunning Swiss vote (57 percent) approving a referendum to ban minarets, was really not all that surprising, considering the growing power of Islamophobia. In both Europe and America right-wing politicians, political commentators, media personalities and religious leaders continue to feed a growing suspicion of mainstream Muslims by fueling a fear that Islam, not just </w:t>
      </w:r>
      <w:proofErr w:type="spellStart"/>
      <w:r w:rsidRPr="00EE316D">
        <w:rPr>
          <w:rStyle w:val="Style13ptBold"/>
          <w:b w:val="0"/>
          <w:sz w:val="16"/>
        </w:rPr>
        <w:t>muslim</w:t>
      </w:r>
      <w:proofErr w:type="spellEnd"/>
      <w:r w:rsidRPr="00EE316D">
        <w:rPr>
          <w:rStyle w:val="Style13ptBold"/>
          <w:b w:val="0"/>
          <w:sz w:val="16"/>
        </w:rPr>
        <w:t xml:space="preserve"> extremism, is a threat'. The term Islamophobia has now become popular more or less </w:t>
      </w:r>
      <w:proofErr w:type="spellStart"/>
      <w:r w:rsidRPr="00EE316D">
        <w:rPr>
          <w:rStyle w:val="Style13ptBold"/>
          <w:b w:val="0"/>
          <w:sz w:val="16"/>
        </w:rPr>
        <w:t>every where</w:t>
      </w:r>
      <w:proofErr w:type="spellEnd"/>
      <w:r w:rsidRPr="00EE316D">
        <w:rPr>
          <w:rStyle w:val="Style13ptBold"/>
          <w:b w:val="0"/>
          <w:sz w:val="16"/>
        </w:rPr>
        <w:t xml:space="preserve"> particularly in Europe, where the </w:t>
      </w:r>
      <w:r w:rsidRPr="00EE316D">
        <w:rPr>
          <w:rStyle w:val="StyleUnderline"/>
          <w:highlight w:val="yellow"/>
        </w:rPr>
        <w:t>Islamic threat is considered the enemy within</w:t>
      </w:r>
      <w:r w:rsidRPr="00EE316D">
        <w:rPr>
          <w:rStyle w:val="StyleUnderline"/>
        </w:rPr>
        <w:t xml:space="preserve">, where as another nomenclature for it is, </w:t>
      </w:r>
      <w:r w:rsidRPr="00EE316D">
        <w:rPr>
          <w:rStyle w:val="StyleUnderline"/>
          <w:highlight w:val="yellow"/>
        </w:rPr>
        <w:t>Islamic terrorism, which is on the rise in the United States, where the new enemy is perceived to be externa</w:t>
      </w:r>
      <w:r w:rsidRPr="00EE316D">
        <w:rPr>
          <w:rStyle w:val="StyleUnderline"/>
        </w:rPr>
        <w:t>l</w:t>
      </w:r>
      <w:r w:rsidRPr="00EE316D">
        <w:rPr>
          <w:rStyle w:val="Style13ptBold"/>
          <w:b w:val="0"/>
          <w:sz w:val="16"/>
        </w:rPr>
        <w:t xml:space="preserve">. Defining and explaining political relations in terms of religious categories is the new trend. Similar to Islamic terrorism, </w:t>
      </w:r>
      <w:r w:rsidRPr="00EE316D">
        <w:rPr>
          <w:rStyle w:val="StyleUnderline"/>
        </w:rPr>
        <w:t>Islamophobia also assumes a homogenous religion and culture.</w:t>
      </w:r>
      <w:r w:rsidRPr="00EE316D">
        <w:rPr>
          <w:rStyle w:val="Style13ptBold"/>
          <w:b w:val="0"/>
          <w:sz w:val="16"/>
        </w:rPr>
        <w:t xml:space="preserve"> Furthermore, it conceals that real people, rather than an abstract category of religion or culture, are being discriminated against. </w:t>
      </w:r>
      <w:proofErr w:type="spellStart"/>
      <w:r w:rsidRPr="00EE316D">
        <w:rPr>
          <w:rStyle w:val="Style13ptBold"/>
          <w:b w:val="0"/>
          <w:sz w:val="16"/>
        </w:rPr>
        <w:t>Matti</w:t>
      </w:r>
      <w:proofErr w:type="spellEnd"/>
      <w:r w:rsidRPr="00EE316D">
        <w:rPr>
          <w:rStyle w:val="Style13ptBold"/>
          <w:b w:val="0"/>
          <w:sz w:val="16"/>
        </w:rPr>
        <w:t xml:space="preserve"> Bunzl, a European anthropologist in his paper, '</w:t>
      </w:r>
      <w:proofErr w:type="gramStart"/>
      <w:r w:rsidRPr="00EE316D">
        <w:rPr>
          <w:rStyle w:val="Style13ptBold"/>
          <w:b w:val="0"/>
          <w:sz w:val="16"/>
        </w:rPr>
        <w:t>Between</w:t>
      </w:r>
      <w:proofErr w:type="gramEnd"/>
      <w:r w:rsidRPr="00EE316D">
        <w:rPr>
          <w:rStyle w:val="Style13ptBold"/>
          <w:b w:val="0"/>
          <w:sz w:val="16"/>
        </w:rPr>
        <w:t xml:space="preserve"> anti-Semitism and Islamophobia: Some thoughts on the new Europe', (American Ethnologist) argues, 'anti-Semitism was invented in the late 19th century to police the ethnically pure nation-state. On the other hand, Islamophobia is a recent formation that seeks to make the supranational European Union a fortress against migrants. He goes further: traditional anti-Semitism has run its historical course with the end of the nation-state, and, consequently, Islamophobia is becoming the defining condition of the "new Europe.(Sharif Islam quotes Bunzl in his article titled, 'A New Europe: Anti-Semitism, Islamophobia, and the Nation-State IN Monthly Review,2006).</w:t>
      </w:r>
      <w:r w:rsidRPr="00EE316D">
        <w:rPr>
          <w:rStyle w:val="Style13ptBold"/>
          <w:b w:val="0"/>
          <w:sz w:val="12"/>
        </w:rPr>
        <w:t xml:space="preserve">¶ </w:t>
      </w:r>
      <w:r w:rsidRPr="00EE316D">
        <w:rPr>
          <w:rStyle w:val="Style13ptBold"/>
          <w:b w:val="0"/>
          <w:sz w:val="16"/>
        </w:rPr>
        <w:t xml:space="preserve">Islam means peace, but its enemies like Zionists and secular Europeans never let its actual meaning to flourish instead whole lot of world terror activities are labeled as Islamic and people who are not familiar to the Islamic ethos are made to believe that it is the religion of terror. Muslims need not to get provoked what Zionist's aspire for. </w:t>
      </w:r>
      <w:proofErr w:type="spellStart"/>
      <w:r w:rsidRPr="00EE316D">
        <w:rPr>
          <w:rStyle w:val="Style13ptBold"/>
          <w:b w:val="0"/>
          <w:sz w:val="16"/>
        </w:rPr>
        <w:t>Esra</w:t>
      </w:r>
      <w:proofErr w:type="spellEnd"/>
      <w:r w:rsidRPr="00EE316D">
        <w:rPr>
          <w:rStyle w:val="Style13ptBold"/>
          <w:b w:val="0"/>
          <w:sz w:val="16"/>
        </w:rPr>
        <w:t xml:space="preserve"> </w:t>
      </w:r>
      <w:proofErr w:type="spellStart"/>
      <w:r w:rsidRPr="00EE316D">
        <w:rPr>
          <w:rStyle w:val="Style13ptBold"/>
          <w:b w:val="0"/>
          <w:sz w:val="16"/>
        </w:rPr>
        <w:t>Ozyurek</w:t>
      </w:r>
      <w:proofErr w:type="spellEnd"/>
      <w:r w:rsidRPr="00EE316D">
        <w:rPr>
          <w:rStyle w:val="Style13ptBold"/>
          <w:b w:val="0"/>
          <w:sz w:val="16"/>
        </w:rPr>
        <w:t xml:space="preserve"> writes in her article, "</w:t>
      </w:r>
      <w:r w:rsidRPr="00EE316D">
        <w:rPr>
          <w:rStyle w:val="StyleUnderline"/>
          <w:highlight w:val="yellow"/>
        </w:rPr>
        <w:t>The politics of cultural unification, secularism, and the place of Islam in the new Europe</w:t>
      </w:r>
      <w:r w:rsidRPr="00EE316D">
        <w:rPr>
          <w:rStyle w:val="Style13ptBold"/>
          <w:b w:val="0"/>
          <w:sz w:val="16"/>
          <w:highlight w:val="yellow"/>
        </w:rPr>
        <w:t>;</w:t>
      </w:r>
      <w:r w:rsidRPr="00EE316D">
        <w:rPr>
          <w:rStyle w:val="Style13ptBold"/>
          <w:b w:val="0"/>
          <w:sz w:val="16"/>
        </w:rPr>
        <w:t xml:space="preserve"> (American Ethnologist, 32:4, 509-12)</w:t>
      </w:r>
      <w:proofErr w:type="gramStart"/>
      <w:r w:rsidRPr="00EE316D">
        <w:rPr>
          <w:rStyle w:val="Style13ptBold"/>
          <w:b w:val="0"/>
          <w:sz w:val="16"/>
        </w:rPr>
        <w:t>. '</w:t>
      </w:r>
      <w:proofErr w:type="gramEnd"/>
      <w:r w:rsidRPr="00EE316D">
        <w:rPr>
          <w:rStyle w:val="Style13ptBold"/>
          <w:b w:val="0"/>
          <w:sz w:val="16"/>
        </w:rPr>
        <w:t xml:space="preserve">The post-Cold war understanding of </w:t>
      </w:r>
      <w:proofErr w:type="spellStart"/>
      <w:r w:rsidRPr="00EE316D">
        <w:rPr>
          <w:rStyle w:val="Style13ptBold"/>
          <w:b w:val="0"/>
          <w:sz w:val="16"/>
        </w:rPr>
        <w:t>Europeanness</w:t>
      </w:r>
      <w:proofErr w:type="spellEnd"/>
      <w:r w:rsidRPr="00EE316D">
        <w:rPr>
          <w:rStyle w:val="Style13ptBold"/>
          <w:b w:val="0"/>
          <w:sz w:val="16"/>
        </w:rPr>
        <w:t xml:space="preserve"> in cultural and religious terms transformed the cluster of exclusionary and oppressive practices directed toward the Muslim populations of Europe. Activists and intellectuals who wanted to attract attention to and fight against these practices coined the term Islamophobia. Although this neologism is gaining popularity in Europe, I believe that the term is itself indicative of the exclusionary place envisioned for Muslims in the new Europe. Hence, I want to problematize several assumptions underlying the choice of this term for a large set of interrelated practices. I suggest that the term reveals how people </w:t>
      </w:r>
      <w:r w:rsidRPr="00EE316D">
        <w:rPr>
          <w:rStyle w:val="StyleUnderline"/>
          <w:highlight w:val="yellow"/>
        </w:rPr>
        <w:t>reduce complex relations of power between majorities and minorities to issues of culture and psychology</w:t>
      </w:r>
      <w:r w:rsidRPr="00EE316D">
        <w:rPr>
          <w:rStyle w:val="StyleUnderline"/>
        </w:rPr>
        <w:t>. P</w:t>
      </w:r>
      <w:r w:rsidRPr="00EE316D">
        <w:rPr>
          <w:rStyle w:val="Style13ptBold"/>
          <w:b w:val="0"/>
          <w:sz w:val="16"/>
        </w:rPr>
        <w:t>articularly for this reason, use of the term Islamophobia limits the otherwise well-intended efforts of those fighting against racism, xenophobia, and discrimination in Europe.</w:t>
      </w:r>
      <w:r w:rsidRPr="00EE316D">
        <w:rPr>
          <w:rStyle w:val="Style13ptBold"/>
          <w:b w:val="0"/>
          <w:sz w:val="12"/>
        </w:rPr>
        <w:t xml:space="preserve">¶ </w:t>
      </w:r>
      <w:r w:rsidRPr="00EE316D">
        <w:rPr>
          <w:rStyle w:val="Style13ptBold"/>
          <w:b w:val="0"/>
          <w:sz w:val="16"/>
        </w:rPr>
        <w:t xml:space="preserve">Academically speaking, several authors have emerged on Islamophobia like </w:t>
      </w:r>
      <w:proofErr w:type="spellStart"/>
      <w:r w:rsidRPr="00EE316D">
        <w:rPr>
          <w:rStyle w:val="Style13ptBold"/>
          <w:b w:val="0"/>
          <w:sz w:val="16"/>
        </w:rPr>
        <w:t>Asad</w:t>
      </w:r>
      <w:proofErr w:type="spellEnd"/>
      <w:r w:rsidRPr="00EE316D">
        <w:rPr>
          <w:rStyle w:val="Style13ptBold"/>
          <w:b w:val="0"/>
          <w:sz w:val="16"/>
        </w:rPr>
        <w:t xml:space="preserve"> </w:t>
      </w:r>
      <w:proofErr w:type="spellStart"/>
      <w:r w:rsidRPr="00EE316D">
        <w:rPr>
          <w:rStyle w:val="Style13ptBold"/>
          <w:b w:val="0"/>
          <w:sz w:val="16"/>
        </w:rPr>
        <w:t>Talal</w:t>
      </w:r>
      <w:proofErr w:type="spellEnd"/>
      <w:r w:rsidRPr="00EE316D">
        <w:rPr>
          <w:rStyle w:val="Style13ptBold"/>
          <w:b w:val="0"/>
          <w:sz w:val="16"/>
        </w:rPr>
        <w:t xml:space="preserve">( Formations of the Secular: Christianity, Islam, Modernity.2003), </w:t>
      </w:r>
      <w:proofErr w:type="spellStart"/>
      <w:r w:rsidRPr="00EE316D">
        <w:rPr>
          <w:rStyle w:val="Style13ptBold"/>
          <w:b w:val="0"/>
          <w:sz w:val="16"/>
        </w:rPr>
        <w:t>Balibar</w:t>
      </w:r>
      <w:proofErr w:type="spellEnd"/>
      <w:r w:rsidRPr="00EE316D">
        <w:rPr>
          <w:rStyle w:val="Style13ptBold"/>
          <w:b w:val="0"/>
          <w:sz w:val="16"/>
        </w:rPr>
        <w:t xml:space="preserve">, Etienne(We, the People of Europe? </w:t>
      </w:r>
      <w:proofErr w:type="gramStart"/>
      <w:r w:rsidRPr="00EE316D">
        <w:rPr>
          <w:rStyle w:val="Style13ptBold"/>
          <w:b w:val="0"/>
          <w:sz w:val="16"/>
        </w:rPr>
        <w:t>Reflections on Transnational Citizenship.</w:t>
      </w:r>
      <w:proofErr w:type="gramEnd"/>
      <w:r w:rsidRPr="00EE316D">
        <w:rPr>
          <w:rStyle w:val="Style13ptBold"/>
          <w:b w:val="0"/>
          <w:sz w:val="16"/>
        </w:rPr>
        <w:t xml:space="preserve"> 2004) </w:t>
      </w:r>
      <w:proofErr w:type="spellStart"/>
      <w:r w:rsidRPr="00EE316D">
        <w:rPr>
          <w:rStyle w:val="Style13ptBold"/>
          <w:b w:val="0"/>
          <w:sz w:val="16"/>
        </w:rPr>
        <w:t>Mamdani</w:t>
      </w:r>
      <w:proofErr w:type="spellEnd"/>
      <w:r w:rsidRPr="00EE316D">
        <w:rPr>
          <w:rStyle w:val="Style13ptBold"/>
          <w:b w:val="0"/>
          <w:sz w:val="16"/>
        </w:rPr>
        <w:t xml:space="preserve">, </w:t>
      </w:r>
      <w:proofErr w:type="gramStart"/>
      <w:r w:rsidRPr="00EE316D">
        <w:rPr>
          <w:rStyle w:val="Style13ptBold"/>
          <w:b w:val="0"/>
          <w:sz w:val="16"/>
        </w:rPr>
        <w:t>Mahmood(</w:t>
      </w:r>
      <w:proofErr w:type="gramEnd"/>
      <w:r w:rsidRPr="00EE316D">
        <w:rPr>
          <w:rStyle w:val="Style13ptBold"/>
          <w:b w:val="0"/>
          <w:sz w:val="16"/>
        </w:rPr>
        <w:t xml:space="preserve">Good Muslim, Bad Muslim: America, the Cold War, and the Roots of Terror. 2004) ,Taylor, Charles( Modes of Secularism. In Secularism and Its Critics.1998), </w:t>
      </w:r>
      <w:proofErr w:type="spellStart"/>
      <w:r w:rsidRPr="00EE316D">
        <w:rPr>
          <w:rStyle w:val="Style13ptBold"/>
          <w:b w:val="0"/>
          <w:sz w:val="16"/>
        </w:rPr>
        <w:t>Matti</w:t>
      </w:r>
      <w:proofErr w:type="spellEnd"/>
      <w:r w:rsidRPr="00EE316D">
        <w:rPr>
          <w:rStyle w:val="Style13ptBold"/>
          <w:b w:val="0"/>
          <w:sz w:val="16"/>
        </w:rPr>
        <w:t xml:space="preserve"> Bunzl( Anti-Semitism and Islamophobia: Hatreds </w:t>
      </w:r>
      <w:r w:rsidRPr="00EE316D">
        <w:rPr>
          <w:rStyle w:val="Style13ptBold"/>
          <w:b w:val="0"/>
          <w:sz w:val="16"/>
        </w:rPr>
        <w:lastRenderedPageBreak/>
        <w:t>Old and New in Europe.2007), Gordon Conway(Commission on British Muslims and Islamophobia,1997) and Islamophobia: Making Muslims the Enemy by peter Gottschalk in 2007 and the most recent one, 'Islamophobia: The Ideological Campaign Against Muslims' by Stephen Sheehi,2010 ,who have written on the theme by and large.</w:t>
      </w:r>
      <w:r w:rsidRPr="00EE316D">
        <w:rPr>
          <w:rStyle w:val="Style13ptBold"/>
          <w:b w:val="0"/>
          <w:sz w:val="12"/>
        </w:rPr>
        <w:t xml:space="preserve">¶ </w:t>
      </w:r>
      <w:r w:rsidRPr="00EE316D">
        <w:rPr>
          <w:rStyle w:val="Style13ptBold"/>
          <w:b w:val="0"/>
          <w:sz w:val="16"/>
        </w:rPr>
        <w:t xml:space="preserve">The need of the hour is to address the issue of the enlarged societal hostility towards Islam as a belief system and towards Muslims and the issue of Islamophobia, the fear of Islam along with the stereotypes, </w:t>
      </w:r>
      <w:r w:rsidRPr="00EE316D">
        <w:rPr>
          <w:rStyle w:val="StyleUnderline"/>
          <w:highlight w:val="yellow"/>
        </w:rPr>
        <w:t>prejudices and intolerance that are building up against Islam and its followers. In an era when many Americans wonder whether Islam and the West inherently must clash</w:t>
      </w:r>
      <w:r w:rsidRPr="00EE316D">
        <w:rPr>
          <w:rStyle w:val="Style13ptBold"/>
          <w:b w:val="0"/>
          <w:sz w:val="16"/>
          <w:highlight w:val="yellow"/>
        </w:rPr>
        <w:t>,</w:t>
      </w:r>
      <w:r w:rsidRPr="00EE316D">
        <w:rPr>
          <w:rStyle w:val="Style13ptBold"/>
          <w:b w:val="0"/>
          <w:sz w:val="16"/>
        </w:rPr>
        <w:t xml:space="preserve"> Islamophobia explores how this view in part derives from centuries-old stereotypes of Muslims as violent, oppressive, and intolerant. America's casual demonizing and demeaning of </w:t>
      </w:r>
      <w:proofErr w:type="spellStart"/>
      <w:proofErr w:type="gramStart"/>
      <w:r w:rsidRPr="00EE316D">
        <w:rPr>
          <w:rStyle w:val="Style13ptBold"/>
          <w:b w:val="0"/>
          <w:sz w:val="16"/>
        </w:rPr>
        <w:t>muslims</w:t>
      </w:r>
      <w:proofErr w:type="spellEnd"/>
      <w:proofErr w:type="gramEnd"/>
      <w:r w:rsidRPr="00EE316D">
        <w:rPr>
          <w:rStyle w:val="Style13ptBold"/>
          <w:b w:val="0"/>
          <w:sz w:val="16"/>
        </w:rPr>
        <w:t xml:space="preserve"> and Islam is multiplying. Peter Gottschalk, the author of 'Islamophobia: Making Muslims the Enemy (2007) ,argues that Islamophobia-a racist like bias against Muslims based on stereotypes, is very real, manifesting in some cartoons that are obviously biased and others that appear on the surface to be more sympathetic. Cartoons, symbolic of wider feelings and fear about Islam, reflect misunderstandings and prejudice among Westerners and, like a self-fulfilling prophecy, often serve to widen cultural rifts particularly between Muslims and American Christians. </w:t>
      </w:r>
      <w:r w:rsidRPr="00EE316D">
        <w:rPr>
          <w:rStyle w:val="StyleUnderline"/>
        </w:rPr>
        <w:t>Symbols and cartoons, like the veil, the mosque, scimitars and large-nosed profiles, can be misused or conflicting.¶ A fundamental misunderstanding of the Muslim world in general has led to a chaotic situation</w:t>
      </w:r>
      <w:r w:rsidRPr="00EE316D">
        <w:rPr>
          <w:rStyle w:val="Style13ptBold"/>
          <w:b w:val="0"/>
          <w:sz w:val="16"/>
        </w:rPr>
        <w:t xml:space="preserve"> and the brand of islamophobia has fostered a sense of insecurity among all people on the globe, for Muslims fear that they are </w:t>
      </w:r>
      <w:proofErr w:type="spellStart"/>
      <w:r w:rsidRPr="00EE316D">
        <w:rPr>
          <w:rStyle w:val="Style13ptBold"/>
          <w:b w:val="0"/>
          <w:sz w:val="16"/>
        </w:rPr>
        <w:t>muslims</w:t>
      </w:r>
      <w:proofErr w:type="spellEnd"/>
      <w:r w:rsidRPr="00EE316D">
        <w:rPr>
          <w:rStyle w:val="Style13ptBold"/>
          <w:b w:val="0"/>
          <w:sz w:val="16"/>
        </w:rPr>
        <w:t xml:space="preserve"> and will be besieged by non-</w:t>
      </w:r>
      <w:proofErr w:type="spellStart"/>
      <w:r w:rsidRPr="00EE316D">
        <w:rPr>
          <w:rStyle w:val="Style13ptBold"/>
          <w:b w:val="0"/>
          <w:sz w:val="16"/>
        </w:rPr>
        <w:t>muslims</w:t>
      </w:r>
      <w:proofErr w:type="spellEnd"/>
      <w:r w:rsidRPr="00EE316D">
        <w:rPr>
          <w:rStyle w:val="Style13ptBold"/>
          <w:b w:val="0"/>
          <w:sz w:val="16"/>
        </w:rPr>
        <w:t xml:space="preserve"> and non-</w:t>
      </w:r>
      <w:proofErr w:type="spellStart"/>
      <w:r w:rsidRPr="00EE316D">
        <w:rPr>
          <w:rStyle w:val="Style13ptBold"/>
          <w:b w:val="0"/>
          <w:sz w:val="16"/>
        </w:rPr>
        <w:t>muslims</w:t>
      </w:r>
      <w:proofErr w:type="spellEnd"/>
      <w:r w:rsidRPr="00EE316D">
        <w:rPr>
          <w:rStyle w:val="Style13ptBold"/>
          <w:b w:val="0"/>
          <w:sz w:val="16"/>
        </w:rPr>
        <w:t xml:space="preserve"> scared of </w:t>
      </w:r>
      <w:proofErr w:type="spellStart"/>
      <w:r w:rsidRPr="00EE316D">
        <w:rPr>
          <w:rStyle w:val="Style13ptBold"/>
          <w:b w:val="0"/>
          <w:sz w:val="16"/>
        </w:rPr>
        <w:t>muslims</w:t>
      </w:r>
      <w:proofErr w:type="spellEnd"/>
      <w:r w:rsidRPr="00EE316D">
        <w:rPr>
          <w:rStyle w:val="Style13ptBold"/>
          <w:b w:val="0"/>
          <w:sz w:val="16"/>
        </w:rPr>
        <w:t xml:space="preserve"> for they (</w:t>
      </w:r>
      <w:proofErr w:type="spellStart"/>
      <w:r w:rsidRPr="00EE316D">
        <w:rPr>
          <w:rStyle w:val="Style13ptBold"/>
          <w:b w:val="0"/>
          <w:sz w:val="16"/>
        </w:rPr>
        <w:t>muslims</w:t>
      </w:r>
      <w:proofErr w:type="spellEnd"/>
      <w:r w:rsidRPr="00EE316D">
        <w:rPr>
          <w:rStyle w:val="Style13ptBold"/>
          <w:b w:val="0"/>
          <w:sz w:val="16"/>
        </w:rPr>
        <w:t xml:space="preserve">) have a label of fundamentalists, hardliners, religious </w:t>
      </w:r>
      <w:proofErr w:type="spellStart"/>
      <w:r w:rsidRPr="00EE316D">
        <w:rPr>
          <w:rStyle w:val="Style13ptBold"/>
          <w:b w:val="0"/>
          <w:sz w:val="16"/>
        </w:rPr>
        <w:t>fanatics,non</w:t>
      </w:r>
      <w:proofErr w:type="spellEnd"/>
      <w:r w:rsidRPr="00EE316D">
        <w:rPr>
          <w:rStyle w:val="Style13ptBold"/>
          <w:b w:val="0"/>
          <w:sz w:val="16"/>
        </w:rPr>
        <w:t xml:space="preserve">-secular, irrational, orthodox, old minded, undemocratic, pre-modern, backward, uncultured terrorists and finally violent in actions on them ,across the globe which is a repeated lie and has turned to the understood truth among majority, creating panic among all and a clear connection between the fear and hate exhibited towards Muslims and Islam has contributed to unfriendly nature among people for each other. Also the way </w:t>
      </w:r>
      <w:r w:rsidRPr="00EE316D">
        <w:rPr>
          <w:rStyle w:val="StyleUnderline"/>
          <w:highlight w:val="yellow"/>
        </w:rPr>
        <w:t>Muslims are represented in the media, though primarily in political cartoons, irreverent statements</w:t>
      </w:r>
      <w:r w:rsidRPr="00EE316D">
        <w:rPr>
          <w:rStyle w:val="StyleUnderline"/>
        </w:rPr>
        <w:t xml:space="preserve"> </w:t>
      </w:r>
      <w:r w:rsidRPr="00EE316D">
        <w:rPr>
          <w:rStyle w:val="Style13ptBold"/>
          <w:b w:val="0"/>
          <w:sz w:val="16"/>
        </w:rPr>
        <w:t xml:space="preserve">and cartoon pictures of the prophet Mohammad, offensive and hateful comments against Islam, </w:t>
      </w:r>
      <w:proofErr w:type="spellStart"/>
      <w:r w:rsidRPr="00EE316D">
        <w:rPr>
          <w:rStyle w:val="Style13ptBold"/>
          <w:b w:val="0"/>
          <w:sz w:val="16"/>
        </w:rPr>
        <w:t>etc</w:t>
      </w:r>
      <w:proofErr w:type="spellEnd"/>
      <w:r w:rsidRPr="00EE316D">
        <w:rPr>
          <w:rStyle w:val="Style13ptBold"/>
          <w:b w:val="0"/>
          <w:sz w:val="16"/>
        </w:rPr>
        <w:t xml:space="preserve">, reinforces the common stereotypes for Muslims which often adds fuel to the fire </w:t>
      </w:r>
      <w:r w:rsidRPr="00EE316D">
        <w:rPr>
          <w:rStyle w:val="StyleUnderline"/>
          <w:highlight w:val="yellow"/>
        </w:rPr>
        <w:t>simply breeding hatred, violence, chaos and confusion among each other.¶ Americans, who wrongly claim of rebuilding peace in conflict zones</w:t>
      </w:r>
      <w:r w:rsidRPr="00EE316D">
        <w:rPr>
          <w:rStyle w:val="StyleUnderline"/>
        </w:rPr>
        <w:t>,</w:t>
      </w:r>
      <w:r w:rsidRPr="00EE316D">
        <w:rPr>
          <w:rStyle w:val="Style13ptBold"/>
          <w:b w:val="0"/>
          <w:sz w:val="16"/>
        </w:rPr>
        <w:t xml:space="preserve"> hardly know that their blasphemous film or previous anti-Islam acts can never ever offend prophet (SAW) or his eternal prophet hood or his outstanding stature or the </w:t>
      </w:r>
      <w:proofErr w:type="spellStart"/>
      <w:r w:rsidRPr="00EE316D">
        <w:rPr>
          <w:rStyle w:val="Style13ptBold"/>
          <w:b w:val="0"/>
          <w:sz w:val="16"/>
        </w:rPr>
        <w:t>Deen</w:t>
      </w:r>
      <w:proofErr w:type="spellEnd"/>
      <w:r w:rsidRPr="00EE316D">
        <w:rPr>
          <w:rStyle w:val="Style13ptBold"/>
          <w:b w:val="0"/>
          <w:sz w:val="16"/>
        </w:rPr>
        <w:t xml:space="preserve"> of Islam. But their malicious act has indeed fostered more love for the holy Prophet and Islam in every Muslim heart. The Love of Prophet (SAW) can never be faded by such hateful acts but it will further deepen love, loyalty and </w:t>
      </w:r>
      <w:proofErr w:type="spellStart"/>
      <w:r w:rsidRPr="00EE316D">
        <w:rPr>
          <w:rStyle w:val="Style13ptBold"/>
          <w:b w:val="0"/>
          <w:sz w:val="16"/>
        </w:rPr>
        <w:t>Honour</w:t>
      </w:r>
      <w:proofErr w:type="spellEnd"/>
      <w:r w:rsidRPr="00EE316D">
        <w:rPr>
          <w:rStyle w:val="Style13ptBold"/>
          <w:b w:val="0"/>
          <w:sz w:val="16"/>
        </w:rPr>
        <w:t xml:space="preserve">. Whatever be their hate mongering activities, Muslims all over the world are integrating to prove that the Love for </w:t>
      </w:r>
      <w:proofErr w:type="gramStart"/>
      <w:r w:rsidRPr="00EE316D">
        <w:rPr>
          <w:rStyle w:val="Style13ptBold"/>
          <w:b w:val="0"/>
          <w:sz w:val="16"/>
        </w:rPr>
        <w:t>Prophet(</w:t>
      </w:r>
      <w:proofErr w:type="gramEnd"/>
      <w:r w:rsidRPr="00EE316D">
        <w:rPr>
          <w:rStyle w:val="Style13ptBold"/>
          <w:b w:val="0"/>
          <w:sz w:val="16"/>
        </w:rPr>
        <w:t xml:space="preserve">SAW) is not conditional but everlasting blessing. Also as their moral travesties and malign acts are crossing limits, thus boosting terrorism, inviting wrath and hate of the Muslim world except their few puppet Muslim governments but not the people can never erase the word "Muhammad" from our hearts for we love our Prophet(SAW) more than everything we have or we may get. Further it provokes greater repugnance and gap between the west and the rest. Muslims should resort to patience against such provoking acts and should not destroy their homes or public properties in their own </w:t>
      </w:r>
      <w:proofErr w:type="spellStart"/>
      <w:r w:rsidRPr="00EE316D">
        <w:rPr>
          <w:rStyle w:val="Style13ptBold"/>
          <w:b w:val="0"/>
          <w:sz w:val="16"/>
        </w:rPr>
        <w:t>countrues</w:t>
      </w:r>
      <w:proofErr w:type="spellEnd"/>
      <w:r w:rsidRPr="00EE316D">
        <w:rPr>
          <w:rStyle w:val="Style13ptBold"/>
          <w:b w:val="0"/>
          <w:sz w:val="16"/>
        </w:rPr>
        <w:t xml:space="preserve">, which are not responsible for it. In turn we should learn lessons from these enemies and forget sectarian divides, hatred for each other, rivalries on the basis of Shia-Sunni, </w:t>
      </w:r>
      <w:proofErr w:type="spellStart"/>
      <w:r w:rsidRPr="00EE316D">
        <w:rPr>
          <w:rStyle w:val="Style13ptBold"/>
          <w:b w:val="0"/>
          <w:sz w:val="16"/>
        </w:rPr>
        <w:t>Hannafi-Shaafi</w:t>
      </w:r>
      <w:proofErr w:type="spellEnd"/>
      <w:r w:rsidRPr="00EE316D">
        <w:rPr>
          <w:rStyle w:val="Style13ptBold"/>
          <w:b w:val="0"/>
          <w:sz w:val="16"/>
        </w:rPr>
        <w:t xml:space="preserve">, </w:t>
      </w:r>
      <w:proofErr w:type="spellStart"/>
      <w:r w:rsidRPr="00EE316D">
        <w:rPr>
          <w:rStyle w:val="Style13ptBold"/>
          <w:b w:val="0"/>
          <w:sz w:val="16"/>
        </w:rPr>
        <w:t>Aetiqaadi-Wahabi</w:t>
      </w:r>
      <w:proofErr w:type="spellEnd"/>
      <w:r w:rsidRPr="00EE316D">
        <w:rPr>
          <w:rStyle w:val="Style13ptBold"/>
          <w:b w:val="0"/>
          <w:sz w:val="16"/>
        </w:rPr>
        <w:t xml:space="preserve">, </w:t>
      </w:r>
      <w:proofErr w:type="spellStart"/>
      <w:r w:rsidRPr="00EE316D">
        <w:rPr>
          <w:rStyle w:val="Style13ptBold"/>
          <w:b w:val="0"/>
          <w:sz w:val="16"/>
        </w:rPr>
        <w:t>etc</w:t>
      </w:r>
      <w:proofErr w:type="spellEnd"/>
      <w:proofErr w:type="gramStart"/>
      <w:r w:rsidRPr="00EE316D">
        <w:rPr>
          <w:rStyle w:val="Style13ptBold"/>
          <w:b w:val="0"/>
          <w:sz w:val="16"/>
        </w:rPr>
        <w:t>,.</w:t>
      </w:r>
      <w:proofErr w:type="gramEnd"/>
      <w:r w:rsidRPr="00EE316D">
        <w:rPr>
          <w:rStyle w:val="Style13ptBold"/>
          <w:b w:val="0"/>
          <w:sz w:val="16"/>
        </w:rPr>
        <w:t xml:space="preserve"> We should stop labeling each other and our </w:t>
      </w:r>
      <w:proofErr w:type="spellStart"/>
      <w:r w:rsidRPr="00EE316D">
        <w:rPr>
          <w:rStyle w:val="Style13ptBold"/>
          <w:b w:val="0"/>
          <w:sz w:val="16"/>
        </w:rPr>
        <w:t>Ulema</w:t>
      </w:r>
      <w:proofErr w:type="spellEnd"/>
      <w:r w:rsidRPr="00EE316D">
        <w:rPr>
          <w:rStyle w:val="Style13ptBold"/>
          <w:b w:val="0"/>
          <w:sz w:val="16"/>
        </w:rPr>
        <w:t xml:space="preserve"> have to play a greater role in this situation where Islam and Muslims are targeted to the worst by Jews and Americans, we should reunite and forget our differences, instead celebrate and respect our ways of faith and following to give proof our being Muslim and the followers of Prophet </w:t>
      </w:r>
      <w:proofErr w:type="gramStart"/>
      <w:r w:rsidRPr="00EE316D">
        <w:rPr>
          <w:rStyle w:val="Style13ptBold"/>
          <w:b w:val="0"/>
          <w:sz w:val="16"/>
        </w:rPr>
        <w:t>Muhammad(</w:t>
      </w:r>
      <w:proofErr w:type="gramEnd"/>
      <w:r w:rsidRPr="00EE316D">
        <w:rPr>
          <w:rStyle w:val="Style13ptBold"/>
          <w:b w:val="0"/>
          <w:sz w:val="16"/>
        </w:rPr>
        <w:t>SAW) Published by HT Syndication with permission from Kashmir Images. For any query with respect to this article or any other content requirement, please contact Editor at htsyndication@hindustantimes.com</w:t>
      </w:r>
    </w:p>
    <w:p w:rsidR="001A36E3" w:rsidRPr="00EE316D" w:rsidRDefault="001A36E3" w:rsidP="001A36E3">
      <w:pPr>
        <w:pStyle w:val="Heading4"/>
      </w:pPr>
      <w:r w:rsidRPr="00EE316D">
        <w:t>Fourth, Islamophobia forces Muslims to act “less Muslim” in order to evade arrest and false accusations—this leads to the complete destruction of Islamic culture</w:t>
      </w:r>
    </w:p>
    <w:p w:rsidR="001A36E3" w:rsidRPr="00EE316D" w:rsidRDefault="001A36E3" w:rsidP="001A36E3">
      <w:proofErr w:type="spellStart"/>
      <w:proofErr w:type="gramStart"/>
      <w:r w:rsidRPr="00EE316D">
        <w:rPr>
          <w:rStyle w:val="Style13ptBold"/>
        </w:rPr>
        <w:t>Shamas</w:t>
      </w:r>
      <w:proofErr w:type="spellEnd"/>
      <w:r w:rsidRPr="00EE316D">
        <w:rPr>
          <w:rStyle w:val="Style13ptBold"/>
        </w:rPr>
        <w:t xml:space="preserve"> and </w:t>
      </w:r>
      <w:proofErr w:type="spellStart"/>
      <w:r w:rsidRPr="00EE316D">
        <w:rPr>
          <w:rStyle w:val="Style13ptBold"/>
        </w:rPr>
        <w:t>Nermeen</w:t>
      </w:r>
      <w:proofErr w:type="spellEnd"/>
      <w:r w:rsidRPr="00EE316D">
        <w:t xml:space="preserve"> 6/28/</w:t>
      </w:r>
      <w:r w:rsidRPr="00EE316D">
        <w:rPr>
          <w:rStyle w:val="Style13ptBold"/>
        </w:rPr>
        <w:t>12</w:t>
      </w:r>
      <w:r w:rsidRPr="00EE316D">
        <w:t xml:space="preserve"> </w:t>
      </w:r>
      <w:r w:rsidRPr="00EE316D">
        <w:rPr>
          <w:sz w:val="16"/>
          <w:szCs w:val="16"/>
        </w:rPr>
        <w:t>(</w:t>
      </w:r>
      <w:proofErr w:type="spellStart"/>
      <w:r w:rsidRPr="00EE316D">
        <w:rPr>
          <w:sz w:val="16"/>
          <w:szCs w:val="16"/>
        </w:rPr>
        <w:t>Shamas</w:t>
      </w:r>
      <w:proofErr w:type="spellEnd"/>
      <w:r w:rsidRPr="00EE316D">
        <w:rPr>
          <w:sz w:val="16"/>
          <w:szCs w:val="16"/>
        </w:rPr>
        <w:t xml:space="preserve"> is a Senior Staff Attorney working with the Creating Law Enforcement Accountability &amp; Responsibility (CLEAR) project.</w:t>
      </w:r>
      <w:proofErr w:type="gramEnd"/>
      <w:r w:rsidRPr="00EE316D">
        <w:rPr>
          <w:sz w:val="16"/>
          <w:szCs w:val="16"/>
        </w:rPr>
        <w:t xml:space="preserve"> CLEAR aims to address the unmet legal needs of Muslim, Arab, South Asian, and other communities in the New York City area that are particularly affected by national security and counterterrorism policies and practices. Through her work at CLEAR, </w:t>
      </w:r>
      <w:proofErr w:type="spellStart"/>
      <w:r w:rsidRPr="00EE316D">
        <w:rPr>
          <w:sz w:val="16"/>
          <w:szCs w:val="16"/>
        </w:rPr>
        <w:t>Diala</w:t>
      </w:r>
      <w:proofErr w:type="spellEnd"/>
      <w:r w:rsidRPr="00EE316D">
        <w:rPr>
          <w:sz w:val="16"/>
          <w:szCs w:val="16"/>
        </w:rPr>
        <w:t xml:space="preserve"> represents individuals who are approached for questioning by local and federal law enforcement, targeted for surveillance, </w:t>
      </w:r>
      <w:proofErr w:type="gramStart"/>
      <w:r w:rsidRPr="00EE316D">
        <w:rPr>
          <w:sz w:val="16"/>
          <w:szCs w:val="16"/>
        </w:rPr>
        <w:t>are</w:t>
      </w:r>
      <w:proofErr w:type="gramEnd"/>
      <w:r w:rsidRPr="00EE316D">
        <w:rPr>
          <w:sz w:val="16"/>
          <w:szCs w:val="16"/>
        </w:rPr>
        <w:t xml:space="preserve"> placed on federal Watch Lists or who have had immigration benefits withheld from them on national security grounds. Along with her colleagues, students and co-counsel, she represents the plaintiffs in Raza v. City of New York, challenging the NYPD's program of </w:t>
      </w:r>
      <w:proofErr w:type="spellStart"/>
      <w:r w:rsidRPr="00EE316D">
        <w:rPr>
          <w:sz w:val="16"/>
          <w:szCs w:val="16"/>
        </w:rPr>
        <w:t>suspicionless</w:t>
      </w:r>
      <w:proofErr w:type="spellEnd"/>
      <w:r w:rsidRPr="00EE316D">
        <w:rPr>
          <w:sz w:val="16"/>
          <w:szCs w:val="16"/>
        </w:rPr>
        <w:t xml:space="preserve"> surveillance of Muslims, and </w:t>
      </w:r>
      <w:proofErr w:type="spellStart"/>
      <w:r w:rsidRPr="00EE316D">
        <w:rPr>
          <w:sz w:val="16"/>
          <w:szCs w:val="16"/>
        </w:rPr>
        <w:t>Tanvir</w:t>
      </w:r>
      <w:proofErr w:type="spellEnd"/>
      <w:r w:rsidRPr="00EE316D">
        <w:rPr>
          <w:sz w:val="16"/>
          <w:szCs w:val="16"/>
        </w:rPr>
        <w:t xml:space="preserve"> v. Holder, challenging the FBI's abuse of the No-Fly List to pressure individuals to become informants. She is also the co-author of Mapping Muslims: NYPD Spying and its Impact on American Muslims &lt;pdf&gt;. She received her law degree from Yale Law School in 2011, where she worked with the National Litigation Project, litigating cases stemming from post-September 11th detention policies. She was also an editor for the Yale Human Rights and Development Law Journal, a founding member of the Middle Eastern and North African Law Students' Association, and a member of the Transnational Development Clinic. She has also worked with </w:t>
      </w:r>
      <w:proofErr w:type="spellStart"/>
      <w:r w:rsidRPr="00EE316D">
        <w:rPr>
          <w:sz w:val="16"/>
          <w:szCs w:val="16"/>
        </w:rPr>
        <w:t>Adalah</w:t>
      </w:r>
      <w:proofErr w:type="spellEnd"/>
      <w:r w:rsidRPr="00EE316D">
        <w:rPr>
          <w:sz w:val="16"/>
          <w:szCs w:val="16"/>
        </w:rPr>
        <w:t xml:space="preserve">, a legal center for Arab minority rights in Israel. </w:t>
      </w:r>
      <w:proofErr w:type="gramStart"/>
      <w:r w:rsidRPr="00EE316D">
        <w:rPr>
          <w:sz w:val="16"/>
          <w:szCs w:val="16"/>
        </w:rPr>
        <w:t xml:space="preserve">Prior to law school, </w:t>
      </w:r>
      <w:proofErr w:type="spellStart"/>
      <w:r w:rsidRPr="00EE316D">
        <w:rPr>
          <w:sz w:val="16"/>
          <w:szCs w:val="16"/>
        </w:rPr>
        <w:t>Shamas</w:t>
      </w:r>
      <w:proofErr w:type="spellEnd"/>
      <w:r w:rsidRPr="00EE316D">
        <w:rPr>
          <w:sz w:val="16"/>
          <w:szCs w:val="16"/>
        </w:rPr>
        <w:t xml:space="preserve"> worked with </w:t>
      </w:r>
      <w:proofErr w:type="spellStart"/>
      <w:r w:rsidRPr="00EE316D">
        <w:rPr>
          <w:sz w:val="16"/>
          <w:szCs w:val="16"/>
        </w:rPr>
        <w:t>B'Tselem</w:t>
      </w:r>
      <w:proofErr w:type="spellEnd"/>
      <w:r w:rsidRPr="00EE316D">
        <w:rPr>
          <w:sz w:val="16"/>
          <w:szCs w:val="16"/>
        </w:rPr>
        <w:t>, a human rights organization based in Jerusalem, where she developed a human rights documentation initiative in the occupied territories using video documentation methods.</w:t>
      </w:r>
      <w:proofErr w:type="gramEnd"/>
      <w:r w:rsidRPr="00EE316D">
        <w:rPr>
          <w:sz w:val="16"/>
          <w:szCs w:val="16"/>
        </w:rPr>
        <w:t xml:space="preserve"> Her interests in international law, accountability, and community responses to systemic abuses have also taken her to Rwanda, where she helped research transitional justice mechanisms being implemented in that country. </w:t>
      </w:r>
      <w:proofErr w:type="spellStart"/>
      <w:r w:rsidRPr="00EE316D">
        <w:rPr>
          <w:sz w:val="16"/>
          <w:szCs w:val="16"/>
        </w:rPr>
        <w:t>Nermeen</w:t>
      </w:r>
      <w:proofErr w:type="spellEnd"/>
      <w:r w:rsidRPr="00EE316D">
        <w:rPr>
          <w:sz w:val="16"/>
          <w:szCs w:val="16"/>
        </w:rPr>
        <w:t xml:space="preserve"> </w:t>
      </w:r>
      <w:proofErr w:type="spellStart"/>
      <w:r w:rsidRPr="00EE316D">
        <w:rPr>
          <w:sz w:val="16"/>
          <w:szCs w:val="16"/>
        </w:rPr>
        <w:t>Arastu</w:t>
      </w:r>
      <w:proofErr w:type="spellEnd"/>
      <w:r w:rsidRPr="00EE316D">
        <w:rPr>
          <w:sz w:val="16"/>
          <w:szCs w:val="16"/>
        </w:rPr>
        <w:t xml:space="preserve"> is a Clinical Law Professor and Supervising Attorney in the Immigrant &amp; Non-Citizen Rights Clinic. Prior to joining CUNY's faculty, </w:t>
      </w:r>
      <w:proofErr w:type="spellStart"/>
      <w:r w:rsidRPr="00EE316D">
        <w:rPr>
          <w:sz w:val="16"/>
          <w:szCs w:val="16"/>
        </w:rPr>
        <w:t>Nermeen</w:t>
      </w:r>
      <w:proofErr w:type="spellEnd"/>
      <w:r w:rsidRPr="00EE316D">
        <w:rPr>
          <w:sz w:val="16"/>
          <w:szCs w:val="16"/>
        </w:rPr>
        <w:t xml:space="preserve"> was a litigation associate at Simpson </w:t>
      </w:r>
      <w:proofErr w:type="spellStart"/>
      <w:r w:rsidRPr="00EE316D">
        <w:rPr>
          <w:sz w:val="16"/>
          <w:szCs w:val="16"/>
        </w:rPr>
        <w:t>Thacher</w:t>
      </w:r>
      <w:proofErr w:type="spellEnd"/>
      <w:r w:rsidRPr="00EE316D">
        <w:rPr>
          <w:sz w:val="16"/>
          <w:szCs w:val="16"/>
        </w:rPr>
        <w:t xml:space="preserve"> &amp; Bartlett, LLP and a staff attorney at the Asian American Legal Defense and Education Fund (AALDEF). At AALDEF, </w:t>
      </w:r>
      <w:proofErr w:type="spellStart"/>
      <w:r w:rsidRPr="00EE316D">
        <w:rPr>
          <w:sz w:val="16"/>
          <w:szCs w:val="16"/>
        </w:rPr>
        <w:t>Nermeen</w:t>
      </w:r>
      <w:proofErr w:type="spellEnd"/>
      <w:r w:rsidRPr="00EE316D">
        <w:rPr>
          <w:sz w:val="16"/>
          <w:szCs w:val="16"/>
        </w:rPr>
        <w:t xml:space="preserve"> led the Immigrant Rights Program </w:t>
      </w:r>
      <w:r w:rsidRPr="00EE316D">
        <w:rPr>
          <w:sz w:val="16"/>
          <w:szCs w:val="16"/>
        </w:rPr>
        <w:lastRenderedPageBreak/>
        <w:t xml:space="preserve">and Post-9/11 Civil Liberties Project. Through the course of her pro bono work at Simpson </w:t>
      </w:r>
      <w:proofErr w:type="spellStart"/>
      <w:r w:rsidRPr="00EE316D">
        <w:rPr>
          <w:sz w:val="16"/>
          <w:szCs w:val="16"/>
        </w:rPr>
        <w:t>Thacher</w:t>
      </w:r>
      <w:proofErr w:type="spellEnd"/>
      <w:r w:rsidRPr="00EE316D">
        <w:rPr>
          <w:sz w:val="16"/>
          <w:szCs w:val="16"/>
        </w:rPr>
        <w:t xml:space="preserve"> and tenure at AALDEF, </w:t>
      </w:r>
      <w:proofErr w:type="spellStart"/>
      <w:r w:rsidRPr="00EE316D">
        <w:rPr>
          <w:sz w:val="16"/>
          <w:szCs w:val="16"/>
        </w:rPr>
        <w:t>Nermeen</w:t>
      </w:r>
      <w:proofErr w:type="spellEnd"/>
      <w:r w:rsidRPr="00EE316D">
        <w:rPr>
          <w:sz w:val="16"/>
          <w:szCs w:val="16"/>
        </w:rPr>
        <w:t xml:space="preserve"> managed an immigration docket which included deportation defense, suppression, asylum, citizenship and green card interviews and various other immigration processes. Additionally, while at AALDEF, she oversaw monthly immigration clinics in conjunction with various community-based organizations, litigated matters relating to zoning and houses of worship, addressed anti-Muslim bias in the immigration system, and advocated against racial and religious profiling and law enforcement surveillance. </w:t>
      </w:r>
      <w:proofErr w:type="spellStart"/>
      <w:r w:rsidRPr="00EE316D">
        <w:rPr>
          <w:sz w:val="16"/>
          <w:szCs w:val="16"/>
        </w:rPr>
        <w:t>Nermeen</w:t>
      </w:r>
      <w:proofErr w:type="spellEnd"/>
      <w:r w:rsidRPr="00EE316D">
        <w:rPr>
          <w:sz w:val="16"/>
          <w:szCs w:val="16"/>
        </w:rPr>
        <w:t xml:space="preserve"> has also worked at the Legal Assistance Centre of Namibia and in the Immigrant Women Program at Legal Momentum (formerly NOW Legal Defense) where she focused on policy relating to gender-based violence. </w:t>
      </w:r>
      <w:proofErr w:type="spellStart"/>
      <w:r w:rsidRPr="00EE316D">
        <w:rPr>
          <w:sz w:val="16"/>
          <w:szCs w:val="16"/>
        </w:rPr>
        <w:t>Nermeen</w:t>
      </w:r>
      <w:proofErr w:type="spellEnd"/>
      <w:r w:rsidRPr="00EE316D">
        <w:rPr>
          <w:sz w:val="16"/>
          <w:szCs w:val="16"/>
        </w:rPr>
        <w:t xml:space="preserve"> is a graduate of the University </w:t>
      </w:r>
      <w:proofErr w:type="gramStart"/>
      <w:r w:rsidRPr="00EE316D">
        <w:rPr>
          <w:sz w:val="16"/>
          <w:szCs w:val="16"/>
        </w:rPr>
        <w:t>of</w:t>
      </w:r>
      <w:proofErr w:type="gramEnd"/>
      <w:r w:rsidRPr="00EE316D">
        <w:rPr>
          <w:sz w:val="16"/>
          <w:szCs w:val="16"/>
        </w:rPr>
        <w:t xml:space="preserve"> Pennsylvania Law School and the University of North Carolina-Chapel Hill.)</w:t>
      </w:r>
    </w:p>
    <w:p w:rsidR="001A36E3" w:rsidRPr="00EE316D" w:rsidRDefault="001A36E3" w:rsidP="001A36E3">
      <w:r w:rsidRPr="00EE316D">
        <w:t xml:space="preserve">I can’t grow my beard, I’ll get in trouble. I can’t dress like </w:t>
      </w:r>
      <w:proofErr w:type="gramStart"/>
      <w:r w:rsidRPr="00EE316D">
        <w:t>this,</w:t>
      </w:r>
      <w:proofErr w:type="gramEnd"/>
      <w:r w:rsidRPr="00EE316D">
        <w:t xml:space="preserve"> I can’t talk like that... It’s stressful. - </w:t>
      </w:r>
      <w:proofErr w:type="spellStart"/>
      <w:r w:rsidRPr="00EE316D">
        <w:t>Kaled</w:t>
      </w:r>
      <w:proofErr w:type="spellEnd"/>
      <w:r w:rsidRPr="00EE316D">
        <w:t xml:space="preserve"> </w:t>
      </w:r>
      <w:proofErr w:type="spellStart"/>
      <w:r w:rsidRPr="00EE316D">
        <w:t>Refat</w:t>
      </w:r>
      <w:proofErr w:type="spellEnd"/>
      <w:r w:rsidRPr="00EE316D">
        <w:t xml:space="preserve">, 24, New Jersey resident. Almost all our interviewees noted </w:t>
      </w:r>
      <w:r w:rsidRPr="00EE316D">
        <w:rPr>
          <w:u w:val="single"/>
        </w:rPr>
        <w:t xml:space="preserve">that </w:t>
      </w:r>
      <w:r w:rsidRPr="00EE316D">
        <w:rPr>
          <w:highlight w:val="yellow"/>
          <w:u w:val="single"/>
        </w:rPr>
        <w:t>appearing Muslim, or appearing to be a certain type of Muslim, invites unwanted attention or surveillance from law enforcement</w:t>
      </w:r>
      <w:r w:rsidRPr="00EE316D">
        <w:t xml:space="preserve">. Outward displays of Muslim identity could include the choice to wear the hijab (headscarf), the </w:t>
      </w:r>
      <w:proofErr w:type="spellStart"/>
      <w:r w:rsidRPr="00EE316D">
        <w:t>niqab</w:t>
      </w:r>
      <w:proofErr w:type="spellEnd"/>
      <w:r w:rsidRPr="00EE316D">
        <w:t xml:space="preserve"> (full covering), grow a beard, or dress in certain kinds of traditional or Islamic clothing. That surveillance should focus on such details results from the NYPD’s radicalization theory, </w:t>
      </w:r>
      <w:r w:rsidRPr="00EE316D">
        <w:rPr>
          <w:u w:val="single"/>
        </w:rPr>
        <w:t xml:space="preserve">which posits that </w:t>
      </w:r>
      <w:r w:rsidRPr="00EE316D">
        <w:rPr>
          <w:highlight w:val="yellow"/>
          <w:u w:val="single"/>
        </w:rPr>
        <w:t>decisions about dress or appearance are no longer just signifiers of personal, religious choices or cultural identities but rather serve as indicators of “dangerousness.” There’s always been a sense of stereotyping about dress. But now the veil thing has become more than just about being different. It has become charged with suspicion</w:t>
      </w:r>
      <w:r w:rsidRPr="00EE316D">
        <w:rPr>
          <w:u w:val="single"/>
        </w:rPr>
        <w:t>. A hijab or a beard isn’t just about being different and not fitting in. But now, it’s not just that, it’s also that people will see me as prone to violence</w:t>
      </w:r>
      <w:r w:rsidRPr="00EE316D">
        <w:t xml:space="preserve">. - </w:t>
      </w:r>
      <w:proofErr w:type="spellStart"/>
      <w:r w:rsidRPr="00EE316D">
        <w:t>Assia</w:t>
      </w:r>
      <w:proofErr w:type="spellEnd"/>
      <w:r w:rsidRPr="00EE316D">
        <w:t xml:space="preserve">*, interfaith community organizer. </w:t>
      </w:r>
      <w:r w:rsidRPr="00EE316D">
        <w:rPr>
          <w:u w:val="single"/>
        </w:rPr>
        <w:t>Younger interviewees described how parents have voiced concern about their choices of dress, and how Muslim they look</w:t>
      </w:r>
      <w:r w:rsidRPr="00EE316D">
        <w:t xml:space="preserve">. One Brooklyn College student said that his parents did not want him to go to Muslim Student Association (MSA) events or wear his Muslim hat. Another Queens College student who wears the </w:t>
      </w:r>
      <w:proofErr w:type="spellStart"/>
      <w:r w:rsidRPr="00EE316D">
        <w:t>niqab</w:t>
      </w:r>
      <w:proofErr w:type="spellEnd"/>
      <w:r w:rsidRPr="00EE316D">
        <w:t xml:space="preserve">, or face veil, noted that her mother asked her to stop wearing all black because she worried her </w:t>
      </w:r>
      <w:proofErr w:type="spellStart"/>
      <w:r w:rsidRPr="00EE316D">
        <w:t>dresswould</w:t>
      </w:r>
      <w:proofErr w:type="spellEnd"/>
      <w:r w:rsidRPr="00EE316D">
        <w:t xml:space="preserve"> draw police scrutiny. In contrast, she noted that her mother was not as concerned about her brother because “he doesn’t necessarily ‘look Muslim.’” </w:t>
      </w:r>
      <w:r w:rsidRPr="00EE316D">
        <w:rPr>
          <w:u w:val="single"/>
        </w:rPr>
        <w:t>An imam at a Brooklyn mosque recounted parents’ attempts to shield their children from the possible consequences of increased religious observance: one family at the mosque prevented their daughter from attending religious events, and another parent worried about his son who had recently become more religious, started growing a beard, and prayed at a certain mosque. The parent felt these choices meant his son would “fit the bill” for surveillance. Law enforcement scrutiny of outward manifestations of “Muslim” characteristics led some interviewees or their friends to change their appearance and practice of religion</w:t>
      </w:r>
      <w:r w:rsidRPr="00EE316D">
        <w:t xml:space="preserve">. I’ve seen this emerging again: </w:t>
      </w:r>
      <w:r w:rsidRPr="00EE316D">
        <w:rPr>
          <w:highlight w:val="yellow"/>
          <w:u w:val="single"/>
        </w:rPr>
        <w:t>the number of young women who are not wearing hijab, young men shaving their beard, people changing their names. These decisions are made in part based on psychological trauma that these people are experiencing</w:t>
      </w:r>
      <w:r w:rsidRPr="00EE316D">
        <w:t xml:space="preserve">. - Debbie </w:t>
      </w:r>
      <w:proofErr w:type="spellStart"/>
      <w:r w:rsidRPr="00EE316D">
        <w:t>Almontaser</w:t>
      </w:r>
      <w:proofErr w:type="spellEnd"/>
      <w:r w:rsidRPr="00EE316D">
        <w:t xml:space="preserve">, educator and community organizer. </w:t>
      </w:r>
      <w:r w:rsidRPr="00EE316D">
        <w:rPr>
          <w:highlight w:val="yellow"/>
          <w:u w:val="single"/>
        </w:rPr>
        <w:t>For some people, this [scrutiny of Muslim characteristics] has made them “water down” Islam</w:t>
      </w:r>
      <w:r w:rsidRPr="00EE316D">
        <w:t xml:space="preserve">, which is really sad. - </w:t>
      </w:r>
      <w:proofErr w:type="spellStart"/>
      <w:r w:rsidRPr="00EE316D">
        <w:t>Asma</w:t>
      </w:r>
      <w:proofErr w:type="spellEnd"/>
      <w:r w:rsidRPr="00EE316D">
        <w:t xml:space="preserve">*, 19, City University of New York (CUNY) student. </w:t>
      </w:r>
      <w:r w:rsidRPr="00EE316D">
        <w:rPr>
          <w:u w:val="single"/>
        </w:rPr>
        <w:t>Beyond clothing, many interviewees avoid becoming involved in particular Muslim social, religious and political movements, or expressing passion about their faith, for fear that such involvement will draw increased police scrutiny</w:t>
      </w:r>
      <w:r w:rsidRPr="00EE316D">
        <w:t xml:space="preserve">. At a City University of New York (CUNY) Muslim Students’ Association listed in the NYPD documents, </w:t>
      </w:r>
      <w:r w:rsidRPr="00EE316D">
        <w:rPr>
          <w:u w:val="single"/>
        </w:rPr>
        <w:t xml:space="preserve">two young female students who wear the </w:t>
      </w:r>
      <w:proofErr w:type="spellStart"/>
      <w:r w:rsidRPr="00EE316D">
        <w:rPr>
          <w:u w:val="single"/>
        </w:rPr>
        <w:t>niqab</w:t>
      </w:r>
      <w:proofErr w:type="spellEnd"/>
      <w:r w:rsidRPr="00EE316D">
        <w:rPr>
          <w:u w:val="single"/>
        </w:rPr>
        <w:t xml:space="preserve"> (face veil) felt that other students were concerned about associating with “religious people” like themselves. They expressed feeling ostracized because of the way they look.</w:t>
      </w:r>
      <w:r w:rsidRPr="00EE316D">
        <w:t>28</w:t>
      </w:r>
    </w:p>
    <w:p w:rsidR="001A36E3" w:rsidRPr="00EE316D" w:rsidRDefault="001A36E3" w:rsidP="001A36E3"/>
    <w:p w:rsidR="001A36E3" w:rsidRPr="00EE316D" w:rsidRDefault="001A36E3" w:rsidP="001A36E3">
      <w:pPr>
        <w:pStyle w:val="Heading4"/>
        <w:rPr>
          <w:bCs/>
        </w:rPr>
      </w:pPr>
      <w:r w:rsidRPr="00EE316D">
        <w:lastRenderedPageBreak/>
        <w:t>Finally, even if we don’t win in roads to the plan enactment---our epistemology about interrogating Islamophobia in educational settings establishes a critical consciousness that enables larger political projects</w:t>
      </w:r>
    </w:p>
    <w:p w:rsidR="001A36E3" w:rsidRPr="00EE316D" w:rsidRDefault="001A36E3" w:rsidP="001A36E3">
      <w:proofErr w:type="spellStart"/>
      <w:r w:rsidRPr="00EE316D">
        <w:rPr>
          <w:rStyle w:val="Style13ptBold"/>
        </w:rPr>
        <w:t>Housee</w:t>
      </w:r>
      <w:proofErr w:type="spellEnd"/>
      <w:r w:rsidRPr="00EE316D">
        <w:rPr>
          <w:rStyle w:val="Style13ptBold"/>
        </w:rPr>
        <w:t xml:space="preserve"> 12</w:t>
      </w:r>
      <w:r w:rsidRPr="00EE316D">
        <w:t xml:space="preserve"> (</w:t>
      </w:r>
      <w:proofErr w:type="spellStart"/>
      <w:r w:rsidRPr="00EE316D">
        <w:t>Shirin</w:t>
      </w:r>
      <w:proofErr w:type="spellEnd"/>
      <w:r w:rsidRPr="00EE316D">
        <w:t xml:space="preserve">, Senior Lecturer in Sociology who works at the School of Humanities, Languages and Social Sciences, University of </w:t>
      </w:r>
      <w:proofErr w:type="spellStart"/>
      <w:r w:rsidRPr="00EE316D">
        <w:t>Wolverhampton</w:t>
      </w:r>
      <w:proofErr w:type="spellEnd"/>
      <w:r w:rsidRPr="00EE316D">
        <w:t xml:space="preserve">, UK “What’s the point? Anti-racism and students’ voices against Islamophobia”, </w:t>
      </w:r>
      <w:hyperlink r:id="rId12" w:anchor="abstract" w:history="1">
        <w:r w:rsidRPr="00EE316D">
          <w:rPr>
            <w:rStyle w:val="Hyperlink"/>
          </w:rPr>
          <w:t>http://www.tandfonline.com/doi/full/10.1080/13613324.2012.638867#abstract</w:t>
        </w:r>
      </w:hyperlink>
      <w:r w:rsidRPr="00EE316D">
        <w:t xml:space="preserve">, accessed 7/14/15) </w:t>
      </w:r>
      <w:r w:rsidRPr="00EE316D">
        <w:tab/>
      </w:r>
    </w:p>
    <w:p w:rsidR="001A36E3" w:rsidRPr="00EE316D" w:rsidRDefault="001A36E3" w:rsidP="001A36E3">
      <w:pPr>
        <w:rPr>
          <w:sz w:val="16"/>
        </w:rPr>
      </w:pPr>
      <w:r w:rsidRPr="00EE316D">
        <w:rPr>
          <w:sz w:val="16"/>
        </w:rPr>
        <w:t xml:space="preserve">Having reflected on the two seminar sessions on Islamophobia and the student comments, </w:t>
      </w:r>
      <w:r w:rsidRPr="00EE316D">
        <w:rPr>
          <w:rStyle w:val="StyleUnderline"/>
          <w:highlight w:val="yellow"/>
        </w:rPr>
        <w:t>I am convinced that the work of anti-racism in university classrooms is fundamentally important</w:t>
      </w:r>
      <w:r w:rsidRPr="00EE316D">
        <w:rPr>
          <w:rStyle w:val="StyleUnderline"/>
        </w:rPr>
        <w:t>.</w:t>
      </w:r>
      <w:r w:rsidRPr="00EE316D">
        <w:rPr>
          <w:sz w:val="16"/>
        </w:rPr>
        <w:t xml:space="preserve"> As one student said racism is real. Through racism people suffer physically, psychologically, socially, educationally and politically. Our work </w:t>
      </w:r>
      <w:r w:rsidRPr="00EE316D">
        <w:rPr>
          <w:rStyle w:val="StyleUnderline"/>
          <w:highlight w:val="yellow"/>
        </w:rPr>
        <w:t>in university classrooms is just the beginning of this challenge against racisms and other oppressions</w:t>
      </w:r>
      <w:r w:rsidRPr="00EE316D">
        <w:rPr>
          <w:sz w:val="16"/>
        </w:rPr>
        <w:t xml:space="preserve">. Classroom discussions and general teaching form a very important contribution to this work of </w:t>
      </w:r>
      <w:proofErr w:type="spellStart"/>
      <w:r w:rsidRPr="00EE316D">
        <w:rPr>
          <w:sz w:val="16"/>
        </w:rPr>
        <w:t>anti racism</w:t>
      </w:r>
      <w:proofErr w:type="spellEnd"/>
      <w:r w:rsidRPr="00EE316D">
        <w:rPr>
          <w:sz w:val="16"/>
        </w:rPr>
        <w:t xml:space="preserve"> in education. There are no short cuts or painless cuts; the work of anti-racism is a difficult one. </w:t>
      </w:r>
      <w:r w:rsidRPr="00EE316D">
        <w:rPr>
          <w:sz w:val="16"/>
          <w:highlight w:val="yellow"/>
        </w:rPr>
        <w:t xml:space="preserve">As </w:t>
      </w:r>
      <w:r w:rsidRPr="00EE316D">
        <w:rPr>
          <w:rStyle w:val="StyleUnderline"/>
          <w:highlight w:val="yellow"/>
        </w:rPr>
        <w:t>educators we should make use of classroom exchanges; students’ engaged learning could be the key to promoting anti-racism in our class</w:t>
      </w:r>
      <w:r w:rsidRPr="00EE316D">
        <w:rPr>
          <w:rStyle w:val="StyleUnderline"/>
        </w:rPr>
        <w:t xml:space="preserve">. </w:t>
      </w:r>
      <w:r w:rsidRPr="00EE316D">
        <w:rPr>
          <w:sz w:val="16"/>
        </w:rPr>
        <w:t xml:space="preserve">My goal is to teach in a way that engages students and leads them to reflect on the socio-economic political/religions issues that surrounds theirs (our) lives. This article argues for making anti-racist thinking possible in class. The student voice, that critiques mainstream thinking as found in the media and elsewhere, is a starting point for this political work. I argue that teaching and learning in our classroom should </w:t>
      </w:r>
      <w:r w:rsidRPr="00EE316D">
        <w:rPr>
          <w:rStyle w:val="StyleUnderline"/>
        </w:rPr>
        <w:t>encourage the critical consciousness necessary for pursuing social justice</w:t>
      </w:r>
      <w:r w:rsidRPr="00EE316D">
        <w:rPr>
          <w:sz w:val="16"/>
        </w:rPr>
        <w:t>. Whilst I acknowledge the limits of doing anti-racist campaign in university spaces, I argue that this is a good starting point. And who knows, these educational exchanges may become (as with my own story) the awakening for bigger political projects against injustices in our society. In conclusion I endorse social justice advocates, such as Cunningham (cited in Johnson-Bailey 2002, 43) who suggest that educators re-direct classroom practices and the curriculum, because: ‘if we are not working for equity in our teaching and learning environments, then…</w:t>
      </w:r>
      <w:r w:rsidRPr="00EE316D">
        <w:rPr>
          <w:rStyle w:val="StyleUnderline"/>
        </w:rPr>
        <w:t>educators are inadvertently maintaining the status quo.’</w:t>
      </w:r>
      <w:r w:rsidRPr="00EE316D">
        <w:rPr>
          <w:sz w:val="16"/>
        </w:rPr>
        <w:t xml:space="preserve"> In conclusion I argue that a classroom where critical race exchanges and dialogues take place is a classroom where students and teachers can be transformed</w:t>
      </w:r>
      <w:r w:rsidRPr="00EE316D">
        <w:rPr>
          <w:rStyle w:val="StyleUnderline"/>
        </w:rPr>
        <w:t xml:space="preserve">. </w:t>
      </w:r>
      <w:r w:rsidRPr="00EE316D">
        <w:rPr>
          <w:rStyle w:val="StyleUnderline"/>
          <w:highlight w:val="yellow"/>
        </w:rPr>
        <w:t>Transformative social justice education calls on people to develop social, political and personal awareness of the damages of racism and other oppressions</w:t>
      </w:r>
      <w:r w:rsidRPr="00EE316D">
        <w:rPr>
          <w:rStyle w:val="StyleUnderline"/>
        </w:rPr>
        <w:t>.</w:t>
      </w:r>
      <w:r w:rsidRPr="00EE316D">
        <w:rPr>
          <w:sz w:val="16"/>
        </w:rPr>
        <w:t xml:space="preserve"> I end by suggesting that in the current times of </w:t>
      </w:r>
      <w:proofErr w:type="spellStart"/>
      <w:r w:rsidRPr="00EE316D">
        <w:rPr>
          <w:sz w:val="16"/>
        </w:rPr>
        <w:t>Islamophobic</w:t>
      </w:r>
      <w:proofErr w:type="spellEnd"/>
      <w:r w:rsidRPr="00EE316D">
        <w:rPr>
          <w:sz w:val="16"/>
        </w:rPr>
        <w:t xml:space="preserve"> racism, when racist attacks are a daily occurrence, in August and September 2010 alone, nearly 30 people have been racially abused and physically attacked (Institute of Race Relations 2010). The point of studying racism, therefore, is to rise to the anti-racist challenge, and for me, a place to start this campaign is within Higher Education Institutions, optimistic as it might sound, I believe, as asserted by Sheridan (cited in Van </w:t>
      </w:r>
      <w:proofErr w:type="spellStart"/>
      <w:r w:rsidRPr="00EE316D">
        <w:rPr>
          <w:sz w:val="16"/>
        </w:rPr>
        <w:t>Driel</w:t>
      </w:r>
      <w:proofErr w:type="spellEnd"/>
      <w:r w:rsidRPr="00EE316D">
        <w:rPr>
          <w:sz w:val="16"/>
        </w:rPr>
        <w:t xml:space="preserve"> 2004) that: ‘Education can enlighten students and promote positive attitudes…. Education settings can be the first arena in which battles can be fought against Islamophobia. It is to education that our attention should be directed.’ (162)</w:t>
      </w:r>
    </w:p>
    <w:p w:rsidR="001A36E3" w:rsidRPr="00EE316D" w:rsidRDefault="001A36E3" w:rsidP="001A36E3">
      <w:pPr>
        <w:pStyle w:val="Heading2"/>
      </w:pPr>
      <w:r w:rsidRPr="00EE316D">
        <w:lastRenderedPageBreak/>
        <w:t>Solvency</w:t>
      </w:r>
    </w:p>
    <w:p w:rsidR="001A36E3" w:rsidRPr="00EE316D" w:rsidRDefault="001A36E3" w:rsidP="001A36E3">
      <w:pPr>
        <w:pStyle w:val="Heading4"/>
      </w:pPr>
      <w:r w:rsidRPr="00EE316D">
        <w:t xml:space="preserve">The FBI goes to extremes to spy on the private lives of innocent Muslims – former informant Craig </w:t>
      </w:r>
      <w:proofErr w:type="spellStart"/>
      <w:r w:rsidRPr="00EE316D">
        <w:t>Monteilh’s</w:t>
      </w:r>
      <w:proofErr w:type="spellEnd"/>
      <w:r w:rsidRPr="00EE316D">
        <w:t xml:space="preserve"> story proves</w:t>
      </w:r>
    </w:p>
    <w:p w:rsidR="001A36E3" w:rsidRPr="00EE316D" w:rsidRDefault="001A36E3" w:rsidP="001A36E3">
      <w:proofErr w:type="spellStart"/>
      <w:r w:rsidRPr="00EE316D">
        <w:t>Rahel</w:t>
      </w:r>
      <w:proofErr w:type="spellEnd"/>
      <w:r w:rsidRPr="00EE316D">
        <w:t xml:space="preserve"> </w:t>
      </w:r>
      <w:proofErr w:type="spellStart"/>
      <w:r w:rsidRPr="00EE316D">
        <w:rPr>
          <w:rStyle w:val="Style13ptBold"/>
        </w:rPr>
        <w:t>Gebreye</w:t>
      </w:r>
      <w:proofErr w:type="spellEnd"/>
      <w:r w:rsidRPr="00EE316D">
        <w:t xml:space="preserve">, </w:t>
      </w:r>
      <w:r w:rsidRPr="00EE316D">
        <w:rPr>
          <w:rStyle w:val="Style13ptBold"/>
        </w:rPr>
        <w:t>3-4-</w:t>
      </w:r>
      <w:r w:rsidRPr="00EE316D">
        <w:t xml:space="preserve">2015, "Former Informant: FBI Encouraged Me </w:t>
      </w:r>
      <w:proofErr w:type="gramStart"/>
      <w:r w:rsidRPr="00EE316D">
        <w:t>To Sleep With Muslim Women For</w:t>
      </w:r>
      <w:proofErr w:type="gramEnd"/>
      <w:r w:rsidRPr="00EE316D">
        <w:t xml:space="preserve"> Intel," Huffington Post, </w:t>
      </w:r>
      <w:hyperlink r:id="rId13" w:history="1">
        <w:r w:rsidRPr="00EE316D">
          <w:rPr>
            <w:rStyle w:val="Hyperlink"/>
          </w:rPr>
          <w:t>http://www.huffingtonpost.com/2015/03/04/fbi-informant-craig-monteilh_n_6800126.html</w:t>
        </w:r>
      </w:hyperlink>
    </w:p>
    <w:p w:rsidR="001A36E3" w:rsidRPr="00EE316D" w:rsidRDefault="001A36E3" w:rsidP="001A36E3">
      <w:pPr>
        <w:rPr>
          <w:sz w:val="16"/>
        </w:rPr>
      </w:pPr>
      <w:r w:rsidRPr="00EE316D">
        <w:rPr>
          <w:rStyle w:val="StyleUnderline"/>
          <w:highlight w:val="yellow"/>
        </w:rPr>
        <w:t xml:space="preserve">To Muslim mosque members in the Los Angeles area, Craig </w:t>
      </w:r>
      <w:proofErr w:type="spellStart"/>
      <w:r w:rsidRPr="00EE316D">
        <w:rPr>
          <w:rStyle w:val="StyleUnderline"/>
          <w:highlight w:val="yellow"/>
        </w:rPr>
        <w:t>Monteilh</w:t>
      </w:r>
      <w:proofErr w:type="spellEnd"/>
      <w:r w:rsidRPr="00EE316D">
        <w:rPr>
          <w:rStyle w:val="StyleUnderline"/>
          <w:highlight w:val="yellow"/>
        </w:rPr>
        <w:t xml:space="preserve"> was</w:t>
      </w:r>
      <w:r w:rsidRPr="00EE316D">
        <w:rPr>
          <w:sz w:val="16"/>
        </w:rPr>
        <w:t xml:space="preserve"> known as Farouk al-Aziz, </w:t>
      </w:r>
      <w:r w:rsidRPr="00EE316D">
        <w:rPr>
          <w:rStyle w:val="StyleUnderline"/>
          <w:highlight w:val="yellow"/>
        </w:rPr>
        <w:t>a French Syrian looking to reconnect to his Islamic roots</w:t>
      </w:r>
      <w:r w:rsidRPr="00EE316D">
        <w:rPr>
          <w:sz w:val="16"/>
          <w:highlight w:val="yellow"/>
        </w:rPr>
        <w:t xml:space="preserve">. </w:t>
      </w:r>
      <w:r w:rsidRPr="00EE316D">
        <w:rPr>
          <w:rStyle w:val="StyleUnderline"/>
          <w:highlight w:val="yellow"/>
        </w:rPr>
        <w:t>But behind the devout facade</w:t>
      </w:r>
      <w:r w:rsidRPr="00EE316D">
        <w:rPr>
          <w:sz w:val="16"/>
        </w:rPr>
        <w:t xml:space="preserve"> and convincing knowledge of Islam, </w:t>
      </w:r>
      <w:proofErr w:type="spellStart"/>
      <w:r w:rsidRPr="00EE316D">
        <w:rPr>
          <w:rStyle w:val="StyleUnderline"/>
          <w:highlight w:val="yellow"/>
        </w:rPr>
        <w:t>Monteilh</w:t>
      </w:r>
      <w:proofErr w:type="spellEnd"/>
      <w:r w:rsidRPr="00EE316D">
        <w:rPr>
          <w:rStyle w:val="StyleUnderline"/>
          <w:highlight w:val="yellow"/>
        </w:rPr>
        <w:t xml:space="preserve"> was spying for the FBI</w:t>
      </w:r>
      <w:r w:rsidRPr="00EE316D">
        <w:rPr>
          <w:rStyle w:val="StyleUnderline"/>
        </w:rPr>
        <w:t>, which instructed him to go as far as sleeping with Muslim women to gain information.</w:t>
      </w:r>
      <w:r w:rsidRPr="00EE316D">
        <w:rPr>
          <w:sz w:val="16"/>
        </w:rPr>
        <w:t xml:space="preserve"> </w:t>
      </w:r>
      <w:proofErr w:type="spellStart"/>
      <w:r w:rsidRPr="00EE316D">
        <w:rPr>
          <w:sz w:val="16"/>
        </w:rPr>
        <w:t>Monteilh</w:t>
      </w:r>
      <w:proofErr w:type="spellEnd"/>
      <w:r w:rsidRPr="00EE316D">
        <w:rPr>
          <w:sz w:val="16"/>
        </w:rPr>
        <w:t xml:space="preserve"> joined </w:t>
      </w:r>
      <w:proofErr w:type="spellStart"/>
      <w:r w:rsidRPr="00EE316D">
        <w:rPr>
          <w:sz w:val="16"/>
        </w:rPr>
        <w:t>HuffPost</w:t>
      </w:r>
      <w:proofErr w:type="spellEnd"/>
      <w:r w:rsidRPr="00EE316D">
        <w:rPr>
          <w:sz w:val="16"/>
        </w:rPr>
        <w:t xml:space="preserve"> Live to share his story and discuss how he went from a criminal to an FBI informant to a witness in a case against the Feds. </w:t>
      </w:r>
      <w:proofErr w:type="spellStart"/>
      <w:r w:rsidRPr="00EE316D">
        <w:rPr>
          <w:sz w:val="16"/>
        </w:rPr>
        <w:t>Monteilh</w:t>
      </w:r>
      <w:proofErr w:type="spellEnd"/>
      <w:r w:rsidRPr="00EE316D">
        <w:rPr>
          <w:sz w:val="16"/>
        </w:rPr>
        <w:t xml:space="preserve"> had his own brush with the law, having served time for using fraudulent checks. His familiarity with criminals in Chino prison enticed the FBI to recruit him to root out organized crime and later seek out terrorists as part of Operation Flex. </w:t>
      </w:r>
      <w:r w:rsidRPr="00EE316D">
        <w:rPr>
          <w:rStyle w:val="StyleUnderline"/>
        </w:rPr>
        <w:t>"</w:t>
      </w:r>
      <w:r w:rsidRPr="00EE316D">
        <w:rPr>
          <w:rStyle w:val="StyleUnderline"/>
          <w:highlight w:val="yellow"/>
        </w:rPr>
        <w:t xml:space="preserve">The FBI paid me to infiltrate </w:t>
      </w:r>
      <w:r w:rsidRPr="00EE316D">
        <w:rPr>
          <w:rStyle w:val="StyleUnderline"/>
        </w:rPr>
        <w:t xml:space="preserve">mosques in Los Angeles and Orange County in Southern California, </w:t>
      </w:r>
      <w:r w:rsidRPr="00EE316D">
        <w:rPr>
          <w:rStyle w:val="StyleUnderline"/>
          <w:highlight w:val="yellow"/>
        </w:rPr>
        <w:t>as a very broad surveillance operation to give them the personal information of Muslims,</w:t>
      </w:r>
      <w:r w:rsidRPr="00EE316D">
        <w:rPr>
          <w:rStyle w:val="StyleUnderline"/>
        </w:rPr>
        <w:t>" he told</w:t>
      </w:r>
      <w:r w:rsidRPr="00EE316D">
        <w:rPr>
          <w:sz w:val="16"/>
        </w:rPr>
        <w:t xml:space="preserve"> host Josh </w:t>
      </w:r>
      <w:proofErr w:type="spellStart"/>
      <w:r w:rsidRPr="00EE316D">
        <w:rPr>
          <w:sz w:val="16"/>
        </w:rPr>
        <w:t>Zepps</w:t>
      </w:r>
      <w:proofErr w:type="spellEnd"/>
      <w:r w:rsidRPr="00EE316D">
        <w:rPr>
          <w:sz w:val="16"/>
        </w:rPr>
        <w:t xml:space="preserve"> on Monday. That "personal information" comprised of emails, cell phone numbers, names of known associates and where they attended mosque. </w:t>
      </w:r>
      <w:proofErr w:type="spellStart"/>
      <w:r w:rsidRPr="00EE316D">
        <w:rPr>
          <w:sz w:val="16"/>
        </w:rPr>
        <w:t>Monteilh</w:t>
      </w:r>
      <w:proofErr w:type="spellEnd"/>
      <w:r w:rsidRPr="00EE316D">
        <w:rPr>
          <w:sz w:val="16"/>
        </w:rPr>
        <w:t xml:space="preserve"> said </w:t>
      </w:r>
      <w:r w:rsidRPr="00EE316D">
        <w:rPr>
          <w:rStyle w:val="StyleUnderline"/>
          <w:highlight w:val="yellow"/>
        </w:rPr>
        <w:t xml:space="preserve">he even placed recording devices in the offices of imams and a local Muslim Student Union. The FBI would then gather the data and share the </w:t>
      </w:r>
      <w:proofErr w:type="gramStart"/>
      <w:r w:rsidRPr="00EE316D">
        <w:rPr>
          <w:rStyle w:val="StyleUnderline"/>
          <w:highlight w:val="yellow"/>
        </w:rPr>
        <w:t>intel</w:t>
      </w:r>
      <w:proofErr w:type="gramEnd"/>
      <w:r w:rsidRPr="00EE316D">
        <w:rPr>
          <w:rStyle w:val="StyleUnderline"/>
          <w:highlight w:val="yellow"/>
        </w:rPr>
        <w:t xml:space="preserve"> with the Office of Foreign Assets Control for the purpose of thwarting potential terror attacks</w:t>
      </w:r>
      <w:r w:rsidRPr="00EE316D">
        <w:rPr>
          <w:rStyle w:val="StyleUnderline"/>
        </w:rPr>
        <w:t>.</w:t>
      </w:r>
      <w:r w:rsidRPr="00EE316D">
        <w:rPr>
          <w:sz w:val="16"/>
        </w:rPr>
        <w:t xml:space="preserve"> </w:t>
      </w:r>
      <w:proofErr w:type="spellStart"/>
      <w:r w:rsidRPr="00EE316D">
        <w:rPr>
          <w:sz w:val="16"/>
        </w:rPr>
        <w:t>Monteilh's</w:t>
      </w:r>
      <w:proofErr w:type="spellEnd"/>
      <w:r w:rsidRPr="00EE316D">
        <w:rPr>
          <w:sz w:val="16"/>
        </w:rPr>
        <w:t xml:space="preserve"> informant role had an intense training process, during which he learned to "pretend to be Muslim." "</w:t>
      </w:r>
      <w:r w:rsidRPr="00EE316D">
        <w:rPr>
          <w:rStyle w:val="StyleUnderline"/>
        </w:rPr>
        <w:t>The FBI trained me</w:t>
      </w:r>
      <w:r w:rsidRPr="00EE316D">
        <w:rPr>
          <w:sz w:val="16"/>
        </w:rPr>
        <w:t xml:space="preserve"> in the tenets of Islam, in the elementary principles of Arabic, and just to blend into the community and </w:t>
      </w:r>
      <w:r w:rsidRPr="00EE316D">
        <w:rPr>
          <w:rStyle w:val="StyleUnderline"/>
        </w:rPr>
        <w:t>to slowly integrate myself as a Muslim male</w:t>
      </w:r>
      <w:r w:rsidRPr="00EE316D">
        <w:rPr>
          <w:sz w:val="16"/>
        </w:rPr>
        <w:t xml:space="preserve">," he said. </w:t>
      </w:r>
      <w:r w:rsidRPr="00EE316D">
        <w:rPr>
          <w:rStyle w:val="StyleUnderline"/>
        </w:rPr>
        <w:t xml:space="preserve">The operation included even more extreme breaches of privacy, with </w:t>
      </w:r>
      <w:proofErr w:type="spellStart"/>
      <w:r w:rsidRPr="00EE316D">
        <w:rPr>
          <w:rStyle w:val="StyleUnderline"/>
        </w:rPr>
        <w:t>Monteilh</w:t>
      </w:r>
      <w:proofErr w:type="spellEnd"/>
      <w:r w:rsidRPr="00EE316D">
        <w:rPr>
          <w:rStyle w:val="StyleUnderline"/>
        </w:rPr>
        <w:t xml:space="preserve"> going as far as dating and having sex with Muslim women to extract intelligence. </w:t>
      </w:r>
      <w:r w:rsidRPr="00EE316D">
        <w:rPr>
          <w:sz w:val="16"/>
        </w:rPr>
        <w:t xml:space="preserve">"I portrayed myself as </w:t>
      </w:r>
      <w:proofErr w:type="gramStart"/>
      <w:r w:rsidRPr="00EE316D">
        <w:rPr>
          <w:sz w:val="16"/>
        </w:rPr>
        <w:t>a</w:t>
      </w:r>
      <w:proofErr w:type="gramEnd"/>
      <w:r w:rsidRPr="00EE316D">
        <w:rPr>
          <w:sz w:val="16"/>
        </w:rPr>
        <w:t xml:space="preserve"> unmarried male, although I was married," he said. "Within the Muslim community, they would help me to get a bride, so they would introduce me to single Muslim women. I would go out on dates and things like that. … [My FBI handlers] instructed me, if I was getting good </w:t>
      </w:r>
      <w:proofErr w:type="gramStart"/>
      <w:r w:rsidRPr="00EE316D">
        <w:rPr>
          <w:sz w:val="16"/>
        </w:rPr>
        <w:t>intel</w:t>
      </w:r>
      <w:proofErr w:type="gramEnd"/>
      <w:r w:rsidRPr="00EE316D">
        <w:rPr>
          <w:sz w:val="16"/>
        </w:rPr>
        <w:t xml:space="preserve">, to allow it to go into sexual relations." The undercover plot eventually took an ironic turn when his extreme jihadist rhetoric alienated his targets, who reported him to the FBI. In 2007, the Islamic Center of Irvine filed a restraining order against him, effectively blowing his cover. As </w:t>
      </w:r>
      <w:proofErr w:type="spellStart"/>
      <w:r w:rsidRPr="00EE316D">
        <w:rPr>
          <w:sz w:val="16"/>
        </w:rPr>
        <w:t>Monteilh</w:t>
      </w:r>
      <w:proofErr w:type="spellEnd"/>
      <w:r w:rsidRPr="00EE316D">
        <w:rPr>
          <w:sz w:val="16"/>
        </w:rPr>
        <w:t xml:space="preserve"> remembers, very few of his targets actually used similar jihadist rhetoric. The only time he heard extremist language was after some prodding and "inciting" on his part. "They'd follow my lead," he said. Looking back on his undercover operation now, </w:t>
      </w:r>
      <w:proofErr w:type="spellStart"/>
      <w:r w:rsidRPr="00EE316D">
        <w:rPr>
          <w:sz w:val="16"/>
        </w:rPr>
        <w:t>Monteilh</w:t>
      </w:r>
      <w:proofErr w:type="spellEnd"/>
      <w:r w:rsidRPr="00EE316D">
        <w:rPr>
          <w:sz w:val="16"/>
        </w:rPr>
        <w:t xml:space="preserve"> said the monthly $11,200 compensation he received "clouded his judgement," making it tough for him to question the practice. Although he originally felt it was his "patriotic duty" to help the FBI operation, he had a change of heart</w:t>
      </w:r>
      <w:r w:rsidRPr="00EE316D">
        <w:rPr>
          <w:sz w:val="16"/>
          <w:highlight w:val="yellow"/>
        </w:rPr>
        <w:t>. "</w:t>
      </w:r>
      <w:r w:rsidRPr="00EE316D">
        <w:rPr>
          <w:rStyle w:val="StyleUnderline"/>
          <w:highlight w:val="yellow"/>
        </w:rPr>
        <w:t>I began to be conflicted because I was spying on innocent people. They were not involved in criminal activity</w:t>
      </w:r>
      <w:r w:rsidRPr="00EE316D">
        <w:rPr>
          <w:rStyle w:val="StyleUnderline"/>
        </w:rPr>
        <w:t>," he said. "They were not espousing terrorist rhetoric, but I was still spying on them and giving the FBI the information they wanted."</w:t>
      </w:r>
      <w:r w:rsidRPr="00EE316D">
        <w:rPr>
          <w:sz w:val="16"/>
        </w:rPr>
        <w:t xml:space="preserve"> </w:t>
      </w:r>
      <w:proofErr w:type="spellStart"/>
      <w:r w:rsidRPr="00EE316D">
        <w:rPr>
          <w:sz w:val="16"/>
        </w:rPr>
        <w:t>Monteilh</w:t>
      </w:r>
      <w:proofErr w:type="spellEnd"/>
      <w:r w:rsidRPr="00EE316D">
        <w:rPr>
          <w:sz w:val="16"/>
        </w:rPr>
        <w:t xml:space="preserve"> has since spoken out against the FBI's controversial informant program and even planned to testify in a class action suit against the FBI. The case was dismissed because it would risk exposing "state secrets."</w:t>
      </w:r>
    </w:p>
    <w:p w:rsidR="001A36E3" w:rsidRPr="00EE316D" w:rsidRDefault="001A36E3" w:rsidP="001A36E3">
      <w:pPr>
        <w:rPr>
          <w:rStyle w:val="StyleUnderline"/>
          <w:b/>
          <w:sz w:val="16"/>
        </w:rPr>
      </w:pPr>
      <w:proofErr w:type="gramStart"/>
      <w:r w:rsidRPr="00EE316D">
        <w:rPr>
          <w:sz w:val="16"/>
        </w:rPr>
        <w:t>Muslims, not criminals.”</w:t>
      </w:r>
      <w:proofErr w:type="gramEnd"/>
      <w:r w:rsidRPr="00EE316D">
        <w:rPr>
          <w:sz w:val="12"/>
        </w:rPr>
        <w:t>¶</w:t>
      </w:r>
      <w:r w:rsidRPr="00EE316D">
        <w:rPr>
          <w:sz w:val="16"/>
        </w:rPr>
        <w:t xml:space="preserve"> </w:t>
      </w:r>
    </w:p>
    <w:p w:rsidR="001A36E3" w:rsidRPr="00EE316D" w:rsidRDefault="001A36E3" w:rsidP="001A36E3">
      <w:pPr>
        <w:pStyle w:val="Heading4"/>
        <w:rPr>
          <w:rStyle w:val="StyleUnderline"/>
        </w:rPr>
      </w:pPr>
      <w:r w:rsidRPr="00EE316D">
        <w:rPr>
          <w:rStyle w:val="StyleUnderline"/>
        </w:rPr>
        <w:t xml:space="preserve">Using less intrusive means of surveillance and independent oversight is the only way to solve for racialized surveillance </w:t>
      </w:r>
    </w:p>
    <w:p w:rsidR="001A36E3" w:rsidRPr="00EE316D" w:rsidRDefault="001A36E3" w:rsidP="001A36E3">
      <w:pPr>
        <w:rPr>
          <w:rStyle w:val="Style13ptBold"/>
        </w:rPr>
      </w:pPr>
      <w:proofErr w:type="spellStart"/>
      <w:r w:rsidRPr="00EE316D">
        <w:rPr>
          <w:rStyle w:val="Style13ptBold"/>
        </w:rPr>
        <w:t>Cincotta</w:t>
      </w:r>
      <w:proofErr w:type="spellEnd"/>
      <w:r w:rsidRPr="00EE316D">
        <w:rPr>
          <w:rStyle w:val="Style13ptBold"/>
        </w:rPr>
        <w:t xml:space="preserve"> 9</w:t>
      </w:r>
    </w:p>
    <w:p w:rsidR="001A36E3" w:rsidRPr="00EE316D" w:rsidRDefault="001A36E3" w:rsidP="001A36E3">
      <w:pPr>
        <w:rPr>
          <w:rStyle w:val="Style13ptBold"/>
          <w:b w:val="0"/>
          <w:sz w:val="16"/>
          <w:szCs w:val="16"/>
        </w:rPr>
      </w:pPr>
      <w:r w:rsidRPr="00EE316D">
        <w:rPr>
          <w:rStyle w:val="Style13ptBold"/>
          <w:b w:val="0"/>
          <w:sz w:val="16"/>
          <w:szCs w:val="16"/>
        </w:rPr>
        <w:t xml:space="preserve">Thomas </w:t>
      </w:r>
      <w:proofErr w:type="spellStart"/>
      <w:r w:rsidRPr="00EE316D">
        <w:rPr>
          <w:rStyle w:val="Style13ptBold"/>
          <w:b w:val="0"/>
          <w:sz w:val="16"/>
          <w:szCs w:val="16"/>
        </w:rPr>
        <w:t>Cincotta</w:t>
      </w:r>
      <w:proofErr w:type="spellEnd"/>
      <w:r w:rsidRPr="00EE316D">
        <w:rPr>
          <w:rStyle w:val="Style13ptBold"/>
          <w:b w:val="0"/>
          <w:sz w:val="16"/>
          <w:szCs w:val="16"/>
        </w:rPr>
        <w:t>,  civil liberties program director of Political Research Associates and a member of the Public Eye editorial board, 2009 (“From Movements to Mosques, Informants Endanger Democracy</w:t>
      </w:r>
      <w:hyperlink r:id="rId14" w:history="1">
        <w:r w:rsidRPr="00EE316D">
          <w:rPr>
            <w:rStyle w:val="Hyperlink"/>
            <w:sz w:val="16"/>
            <w:szCs w:val="16"/>
          </w:rPr>
          <w:t>,</w:t>
        </w:r>
      </w:hyperlink>
      <w:r w:rsidRPr="00EE316D">
        <w:rPr>
          <w:rStyle w:val="Style13ptBold"/>
          <w:b w:val="0"/>
          <w:sz w:val="16"/>
          <w:szCs w:val="16"/>
        </w:rPr>
        <w:t xml:space="preserve">” </w:t>
      </w:r>
      <w:r w:rsidRPr="00EE316D">
        <w:rPr>
          <w:rStyle w:val="Style13ptBold"/>
          <w:b w:val="0"/>
          <w:i/>
          <w:sz w:val="16"/>
          <w:szCs w:val="16"/>
        </w:rPr>
        <w:t>Public Eye</w:t>
      </w:r>
      <w:r w:rsidRPr="00EE316D">
        <w:rPr>
          <w:rStyle w:val="Style13ptBold"/>
          <w:b w:val="0"/>
          <w:sz w:val="16"/>
          <w:szCs w:val="16"/>
        </w:rPr>
        <w:t xml:space="preserve">, Summer, Available online at </w:t>
      </w:r>
      <w:hyperlink r:id="rId15" w:history="1">
        <w:r w:rsidRPr="00EE316D">
          <w:rPr>
            <w:rStyle w:val="Hyperlink"/>
            <w:sz w:val="16"/>
            <w:szCs w:val="16"/>
          </w:rPr>
          <w:t>http://www.publiceye.org/magazine/v24n2/movements-to-mosques.html</w:t>
        </w:r>
      </w:hyperlink>
      <w:r w:rsidRPr="00EE316D">
        <w:rPr>
          <w:rStyle w:val="Style13ptBold"/>
          <w:b w:val="0"/>
          <w:sz w:val="16"/>
          <w:szCs w:val="16"/>
        </w:rPr>
        <w:t>, Accessed on 7/14/15)</w:t>
      </w:r>
    </w:p>
    <w:p w:rsidR="001A36E3" w:rsidRPr="00EE316D" w:rsidRDefault="001A36E3" w:rsidP="001A36E3">
      <w:pPr>
        <w:rPr>
          <w:sz w:val="16"/>
        </w:rPr>
      </w:pPr>
      <w:r w:rsidRPr="00EE316D">
        <w:rPr>
          <w:rStyle w:val="StyleUnderline"/>
          <w:highlight w:val="yellow"/>
        </w:rPr>
        <w:t>A team of behavioral scientists</w:t>
      </w:r>
      <w:r w:rsidRPr="00EE316D">
        <w:rPr>
          <w:rStyle w:val="StyleUnderline"/>
        </w:rPr>
        <w:t xml:space="preserve"> </w:t>
      </w:r>
      <w:r w:rsidRPr="00EE316D">
        <w:rPr>
          <w:sz w:val="16"/>
        </w:rPr>
        <w:t>paid by the U.S. Department of Homeland Security</w:t>
      </w:r>
      <w:r w:rsidRPr="00EE316D">
        <w:rPr>
          <w:rStyle w:val="StyleUnderline"/>
        </w:rPr>
        <w:t xml:space="preserve"> </w:t>
      </w:r>
      <w:r w:rsidRPr="00EE316D">
        <w:rPr>
          <w:rStyle w:val="StyleUnderline"/>
          <w:highlight w:val="yellow"/>
        </w:rPr>
        <w:t>is studying what turns radicals into violent extremists</w:t>
      </w:r>
      <w:r w:rsidRPr="00EE316D">
        <w:rPr>
          <w:rStyle w:val="StyleUnderline"/>
        </w:rPr>
        <w:t xml:space="preserve">. </w:t>
      </w:r>
      <w:proofErr w:type="gramStart"/>
      <w:r w:rsidRPr="00EE316D">
        <w:rPr>
          <w:sz w:val="16"/>
        </w:rPr>
        <w:t>But what about</w:t>
      </w:r>
      <w:r w:rsidRPr="00EE316D">
        <w:rPr>
          <w:rStyle w:val="StyleUnderline"/>
        </w:rPr>
        <w:t xml:space="preserve"> </w:t>
      </w:r>
      <w:r w:rsidRPr="00EE316D">
        <w:rPr>
          <w:rStyle w:val="StyleUnderline"/>
          <w:highlight w:val="yellow"/>
        </w:rPr>
        <w:t>the influence of highly motivated informants</w:t>
      </w:r>
      <w:r w:rsidRPr="00EE316D">
        <w:rPr>
          <w:rStyle w:val="StyleUnderline"/>
        </w:rPr>
        <w:t>?</w:t>
      </w:r>
      <w:proofErr w:type="gramEnd"/>
      <w:r w:rsidRPr="00EE316D">
        <w:rPr>
          <w:rStyle w:val="StyleUnderline"/>
        </w:rPr>
        <w:t xml:space="preserve"> Paid </w:t>
      </w:r>
      <w:r w:rsidRPr="00EE316D">
        <w:rPr>
          <w:rStyle w:val="StyleUnderline"/>
          <w:highlight w:val="yellow"/>
        </w:rPr>
        <w:t xml:space="preserve">informants are highly intrusive, aggressive, and potentially provocative. The ability of informants to neutralize democratic </w:t>
      </w:r>
      <w:r w:rsidRPr="00EE316D">
        <w:rPr>
          <w:rStyle w:val="StyleUnderline"/>
          <w:highlight w:val="yellow"/>
        </w:rPr>
        <w:lastRenderedPageBreak/>
        <w:t>change and disrupt communities should raise concerns</w:t>
      </w:r>
      <w:r w:rsidRPr="00EE316D">
        <w:rPr>
          <w:rStyle w:val="StyleUnderline"/>
        </w:rPr>
        <w:t xml:space="preserve"> </w:t>
      </w:r>
      <w:r w:rsidRPr="00EE316D">
        <w:rPr>
          <w:sz w:val="16"/>
        </w:rPr>
        <w:t>about whether pre-emptive policing is worth its social and political costs. As civil rights lawyer Frank Donner said, sizing up the surveillance through the 1970s</w:t>
      </w:r>
      <w:r w:rsidRPr="00EE316D">
        <w:rPr>
          <w:rStyle w:val="StyleUnderline"/>
        </w:rPr>
        <w:t>, “</w:t>
      </w:r>
      <w:r w:rsidRPr="00EE316D">
        <w:rPr>
          <w:rStyle w:val="StyleUnderline"/>
          <w:highlight w:val="yellow"/>
        </w:rPr>
        <w:t>under the warrant of protecting the democratic process from disruption and violence, the intelligence state is seriously jeopardizing it</w:t>
      </w:r>
      <w:r w:rsidRPr="00EE316D">
        <w:rPr>
          <w:sz w:val="16"/>
        </w:rPr>
        <w:t>.” [36]</w:t>
      </w:r>
      <w:r w:rsidRPr="00EE316D">
        <w:rPr>
          <w:sz w:val="12"/>
        </w:rPr>
        <w:t>¶</w:t>
      </w:r>
      <w:r w:rsidRPr="00EE316D">
        <w:rPr>
          <w:sz w:val="16"/>
        </w:rPr>
        <w:t xml:space="preserve"> When Maryland activists learned that a state trooper infiltrated dozens of social justice groups over a fourteen-month period, they banded together with the ACLU and Defending Dissent Foundation to urge passage of a state oversight bill. [37] Social justice groups, including animal rights and environmental activists, must strengthen ties with Muslim, Arab, Middle Eastern, South Asian, and immigrant groups facing infiltration to demand constraints on how and when informants may be used to spy on Americans</w:t>
      </w:r>
      <w:r w:rsidRPr="00EE316D">
        <w:rPr>
          <w:rStyle w:val="StyleUnderline"/>
        </w:rPr>
        <w:t xml:space="preserve">. </w:t>
      </w:r>
      <w:r w:rsidRPr="00EE316D">
        <w:rPr>
          <w:rStyle w:val="StyleUnderline"/>
          <w:highlight w:val="yellow"/>
        </w:rPr>
        <w:t>Demands should include the use of less intrusive means of surveillance when a crime is suspected; independent oversight to ensure better supervision and training related to the use of informants for legitimate law enforcement purposes; and a ban on compiling dossiers on individuals and groups based solely upon their political, social or religious activities and beliefs</w:t>
      </w:r>
      <w:r w:rsidRPr="00EE316D">
        <w:rPr>
          <w:rStyle w:val="StyleUnderline"/>
        </w:rPr>
        <w:t xml:space="preserve">. </w:t>
      </w:r>
      <w:r w:rsidRPr="00EE316D">
        <w:rPr>
          <w:sz w:val="16"/>
        </w:rPr>
        <w:t>At a minimum, progressives must insist on re-establishing the protections instituted after the disastrous COINTELPRO programs, requiring suspicion of criminal activity as a threshold for government spying.</w:t>
      </w:r>
      <w:r w:rsidRPr="00EE316D">
        <w:rPr>
          <w:sz w:val="12"/>
        </w:rPr>
        <w:t>¶</w:t>
      </w:r>
      <w:r w:rsidRPr="00EE316D">
        <w:rPr>
          <w:sz w:val="16"/>
        </w:rPr>
        <w:t xml:space="preserve"> </w:t>
      </w:r>
      <w:proofErr w:type="gramStart"/>
      <w:r w:rsidRPr="00EE316D">
        <w:rPr>
          <w:sz w:val="16"/>
        </w:rPr>
        <w:t>These</w:t>
      </w:r>
      <w:proofErr w:type="gramEnd"/>
      <w:r w:rsidRPr="00EE316D">
        <w:rPr>
          <w:sz w:val="16"/>
        </w:rPr>
        <w:t xml:space="preserve"> are all in the best interests of the government, not just its citizens. In the long run, the government risks losing crucial support and legitimacy when its investigative tactics even appear to cross the line into provocation and unlawful investigation of protected First Amendment activities.</w:t>
      </w:r>
      <w:r w:rsidRPr="00EE316D">
        <w:rPr>
          <w:sz w:val="12"/>
        </w:rPr>
        <w:t>¶</w:t>
      </w:r>
      <w:r w:rsidRPr="00EE316D">
        <w:rPr>
          <w:sz w:val="16"/>
        </w:rPr>
        <w:t xml:space="preserve"> Candidate Obama explicitly invited Americans to mobilize as a counterweight to the “undue influence of the lobbyists” who “stand in our way.” [38] “I'm asking you to believe,” he said, “not just in my ability to bring about real change in Washington; I'm asking you to believe in yours.” For that energy and enthusiasm to coalesce into an organized political force, the Obama administration must rein in domestic intelligence practices that disrupt communities and discourage activism.</w:t>
      </w:r>
      <w:r w:rsidRPr="00EE316D">
        <w:rPr>
          <w:sz w:val="12"/>
        </w:rPr>
        <w:t>¶</w:t>
      </w:r>
      <w:r w:rsidRPr="00EE316D">
        <w:rPr>
          <w:sz w:val="16"/>
        </w:rPr>
        <w:t xml:space="preserve"> </w:t>
      </w:r>
    </w:p>
    <w:p w:rsidR="001A36E3" w:rsidRPr="00EE316D" w:rsidRDefault="001A36E3" w:rsidP="001A36E3">
      <w:pPr>
        <w:pStyle w:val="Heading4"/>
        <w:rPr>
          <w:rStyle w:val="Style13ptBold"/>
          <w:b/>
        </w:rPr>
      </w:pPr>
      <w:r w:rsidRPr="00EE316D">
        <w:rPr>
          <w:rStyle w:val="Style13ptBold"/>
          <w:b/>
        </w:rPr>
        <w:t>Cooperation with law enforcement and outreach is key—otherwise it risks cooption failure</w:t>
      </w:r>
    </w:p>
    <w:p w:rsidR="001A36E3" w:rsidRPr="00EE316D" w:rsidRDefault="001A36E3" w:rsidP="001A36E3">
      <w:pPr>
        <w:rPr>
          <w:rStyle w:val="Style13ptBold"/>
        </w:rPr>
      </w:pPr>
      <w:proofErr w:type="spellStart"/>
      <w:r w:rsidRPr="00EE316D">
        <w:rPr>
          <w:rStyle w:val="Style13ptBold"/>
        </w:rPr>
        <w:t>Pluskovich</w:t>
      </w:r>
      <w:proofErr w:type="spellEnd"/>
      <w:r w:rsidRPr="00EE316D">
        <w:rPr>
          <w:rStyle w:val="Style13ptBold"/>
        </w:rPr>
        <w:t>, 2014</w:t>
      </w:r>
    </w:p>
    <w:p w:rsidR="001A36E3" w:rsidRPr="00EE316D" w:rsidRDefault="001A36E3" w:rsidP="001A36E3">
      <w:r w:rsidRPr="00EE316D">
        <w:t xml:space="preserve">(Michaela is a graduate student in the University of California. </w:t>
      </w:r>
      <w:proofErr w:type="gramStart"/>
      <w:r w:rsidRPr="00EE316D">
        <w:t>“Keeping Faith in the Post-9/11 Era: Studying Transparent U.S. Muslim Networks of Communication.”</w:t>
      </w:r>
      <w:proofErr w:type="gramEnd"/>
      <w:r w:rsidRPr="00EE316D">
        <w:t xml:space="preserve">  </w:t>
      </w:r>
      <w:hyperlink r:id="rId16" w:history="1">
        <w:r w:rsidRPr="00EE316D">
          <w:rPr>
            <w:rStyle w:val="Hyperlink"/>
          </w:rPr>
          <w:t>http://legalstudies.berkeley.edu/files/2014/07/Michaela-Pluskovich-Thesis-Sp14.pdf</w:t>
        </w:r>
      </w:hyperlink>
      <w:r w:rsidRPr="00EE316D">
        <w:t xml:space="preserve">.  Date Accessed 7/15/15. </w:t>
      </w:r>
      <w:proofErr w:type="spellStart"/>
      <w:r w:rsidRPr="00EE316D">
        <w:t>Anshul</w:t>
      </w:r>
      <w:proofErr w:type="spellEnd"/>
      <w:r w:rsidRPr="00EE316D">
        <w:t xml:space="preserve"> Nanda)</w:t>
      </w:r>
    </w:p>
    <w:p w:rsidR="001A36E3" w:rsidRPr="00EE316D" w:rsidRDefault="001A36E3" w:rsidP="001A36E3">
      <w:pPr>
        <w:rPr>
          <w:rStyle w:val="Style13ptBold"/>
          <w:sz w:val="16"/>
        </w:rPr>
      </w:pPr>
      <w:r w:rsidRPr="00EE316D">
        <w:rPr>
          <w:rStyle w:val="Style13ptBold"/>
          <w:sz w:val="16"/>
        </w:rPr>
        <w:t xml:space="preserve">The third and last paradigm proposed by Eric Love, and developed by scholar Debra </w:t>
      </w:r>
      <w:proofErr w:type="spellStart"/>
      <w:r w:rsidRPr="00EE316D">
        <w:rPr>
          <w:rStyle w:val="Style13ptBold"/>
          <w:sz w:val="16"/>
        </w:rPr>
        <w:t>Minkoff</w:t>
      </w:r>
      <w:proofErr w:type="spellEnd"/>
      <w:r w:rsidRPr="00EE316D">
        <w:rPr>
          <w:rStyle w:val="Style13ptBold"/>
          <w:sz w:val="16"/>
        </w:rPr>
        <w:t xml:space="preserve">, is </w:t>
      </w:r>
      <w:r w:rsidRPr="00EE316D">
        <w:rPr>
          <w:rStyle w:val="StyleUnderline"/>
          <w:highlight w:val="yellow"/>
        </w:rPr>
        <w:t>less confrontational and race-neutral including legislative lobbying, cooperation with law enforcement and outreach through the media</w:t>
      </w:r>
      <w:r w:rsidRPr="00EE316D">
        <w:rPr>
          <w:rStyle w:val="Style13ptBold"/>
          <w:sz w:val="16"/>
          <w:highlight w:val="yellow"/>
        </w:rPr>
        <w:t xml:space="preserve"> (</w:t>
      </w:r>
      <w:r w:rsidRPr="00EE316D">
        <w:rPr>
          <w:rStyle w:val="Style13ptBold"/>
          <w:sz w:val="16"/>
        </w:rPr>
        <w:t xml:space="preserve">Love 213). Some scholars believe that this approach has in fact been emerging in communities </w:t>
      </w:r>
      <w:r w:rsidRPr="00EE316D">
        <w:rPr>
          <w:rStyle w:val="StyleUnderline"/>
        </w:rPr>
        <w:t>advocating against Islamophobia</w:t>
      </w:r>
      <w:r w:rsidRPr="00EE316D">
        <w:rPr>
          <w:rStyle w:val="Style13ptBold"/>
          <w:sz w:val="16"/>
        </w:rPr>
        <w:t xml:space="preserve">, in particularly in the aftermath of the terrorist attacks of September 11, 2001. </w:t>
      </w:r>
      <w:r w:rsidRPr="00EE316D">
        <w:rPr>
          <w:rStyle w:val="StyleUnderline"/>
        </w:rPr>
        <w:t xml:space="preserve">Debra </w:t>
      </w:r>
      <w:proofErr w:type="spellStart"/>
      <w:r w:rsidRPr="00EE316D">
        <w:rPr>
          <w:rStyle w:val="StyleUnderline"/>
        </w:rPr>
        <w:t>Minkoff</w:t>
      </w:r>
      <w:proofErr w:type="spellEnd"/>
      <w:r w:rsidRPr="00EE316D">
        <w:rPr>
          <w:rStyle w:val="StyleUnderline"/>
        </w:rPr>
        <w:t xml:space="preserve"> sees a </w:t>
      </w:r>
      <w:r w:rsidRPr="00EE316D">
        <w:rPr>
          <w:rStyle w:val="StyleUnderline"/>
          <w:highlight w:val="yellow"/>
        </w:rPr>
        <w:t>shift in Muslim organizations from a focus on education and culture towards political lobbying and judicial activism</w:t>
      </w:r>
      <w:r w:rsidRPr="00EE316D">
        <w:rPr>
          <w:rStyle w:val="StyleUnderline"/>
        </w:rPr>
        <w:t xml:space="preserve">, however, as Love points </w:t>
      </w:r>
      <w:proofErr w:type="gramStart"/>
      <w:r w:rsidRPr="00EE316D">
        <w:rPr>
          <w:rStyle w:val="StyleUnderline"/>
        </w:rPr>
        <w:t>out,</w:t>
      </w:r>
      <w:proofErr w:type="gramEnd"/>
      <w:r w:rsidRPr="00EE316D">
        <w:rPr>
          <w:rStyle w:val="StyleUnderline"/>
        </w:rPr>
        <w:t xml:space="preserve"> additional research is needed to clarify the </w:t>
      </w:r>
      <w:r w:rsidRPr="00EE316D">
        <w:rPr>
          <w:rStyle w:val="StyleUnderline"/>
          <w:highlight w:val="yellow"/>
        </w:rPr>
        <w:t>strategic decisions made by advocacy groups and organizations</w:t>
      </w:r>
      <w:r w:rsidRPr="00EE316D">
        <w:rPr>
          <w:rStyle w:val="StyleUnderline"/>
        </w:rPr>
        <w:t>.</w:t>
      </w:r>
      <w:r w:rsidRPr="00EE316D">
        <w:rPr>
          <w:rStyle w:val="Style13ptBold"/>
          <w:sz w:val="16"/>
        </w:rPr>
        <w:t xml:space="preserve"> Additionally, the question remains about the </w:t>
      </w:r>
      <w:r w:rsidRPr="00EE316D">
        <w:rPr>
          <w:rStyle w:val="StyleUnderline"/>
          <w:highlight w:val="yellow"/>
        </w:rPr>
        <w:t xml:space="preserve">effectiveness of this approach, since </w:t>
      </w:r>
      <w:proofErr w:type="spellStart"/>
      <w:r w:rsidRPr="00EE316D">
        <w:rPr>
          <w:rStyle w:val="StyleUnderline"/>
          <w:highlight w:val="yellow"/>
        </w:rPr>
        <w:t>Minkoff</w:t>
      </w:r>
      <w:proofErr w:type="spellEnd"/>
      <w:r w:rsidRPr="00EE316D">
        <w:rPr>
          <w:rStyle w:val="StyleUnderline"/>
          <w:highlight w:val="yellow"/>
        </w:rPr>
        <w:t xml:space="preserve"> suggests that less confrontation with the state often leads to co- </w:t>
      </w:r>
      <w:proofErr w:type="spellStart"/>
      <w:r w:rsidRPr="00EE316D">
        <w:rPr>
          <w:rStyle w:val="StyleUnderline"/>
          <w:highlight w:val="yellow"/>
        </w:rPr>
        <w:t>optation</w:t>
      </w:r>
      <w:proofErr w:type="spellEnd"/>
      <w:r w:rsidRPr="00EE316D">
        <w:rPr>
          <w:rStyle w:val="StyleUnderline"/>
          <w:highlight w:val="yellow"/>
        </w:rPr>
        <w:t xml:space="preserve"> and failure</w:t>
      </w:r>
      <w:r w:rsidRPr="00EE316D">
        <w:rPr>
          <w:rStyle w:val="StyleUnderline"/>
        </w:rPr>
        <w:t xml:space="preserve"> </w:t>
      </w:r>
      <w:r w:rsidRPr="00EE316D">
        <w:rPr>
          <w:rStyle w:val="Style13ptBold"/>
          <w:sz w:val="16"/>
        </w:rPr>
        <w:t>(1697). Although my research is not an attempt to clarify the question of advocacy formation on a national level, these three paradigms of activism are used to inform my observations and analysis of data at the local level.</w:t>
      </w:r>
    </w:p>
    <w:p w:rsidR="001A36E3" w:rsidRPr="00EE316D" w:rsidRDefault="001A36E3" w:rsidP="001A36E3">
      <w:pPr>
        <w:pStyle w:val="Heading4"/>
        <w:rPr>
          <w:rStyle w:val="Style13ptBold"/>
          <w:b/>
          <w:bCs w:val="0"/>
          <w:iCs w:val="0"/>
        </w:rPr>
      </w:pPr>
      <w:r w:rsidRPr="00EE316D">
        <w:rPr>
          <w:rStyle w:val="Style13ptBold"/>
          <w:b/>
        </w:rPr>
        <w:t>The status quo’s methods of solving for racialized surveillance get easily circumvented by FBI officers- the plan is key to prevent that circumvention</w:t>
      </w:r>
    </w:p>
    <w:p w:rsidR="001A36E3" w:rsidRPr="00EE316D" w:rsidRDefault="001A36E3" w:rsidP="001A36E3"/>
    <w:p w:rsidR="001A36E3" w:rsidRPr="00EE316D" w:rsidRDefault="001A36E3" w:rsidP="001A36E3">
      <w:pPr>
        <w:rPr>
          <w:rStyle w:val="Style13ptBold"/>
        </w:rPr>
      </w:pPr>
      <w:r w:rsidRPr="00EE316D">
        <w:rPr>
          <w:rStyle w:val="Style13ptBold"/>
        </w:rPr>
        <w:t>Phelps, 2014</w:t>
      </w:r>
    </w:p>
    <w:p w:rsidR="001A36E3" w:rsidRPr="00EE316D" w:rsidRDefault="001A36E3" w:rsidP="001A36E3">
      <w:pPr>
        <w:rPr>
          <w:rStyle w:val="Style13ptBold"/>
          <w:b w:val="0"/>
          <w:sz w:val="16"/>
          <w:szCs w:val="16"/>
        </w:rPr>
      </w:pPr>
      <w:r w:rsidRPr="00EE316D">
        <w:rPr>
          <w:rStyle w:val="Style13ptBold"/>
          <w:b w:val="0"/>
          <w:sz w:val="16"/>
          <w:szCs w:val="16"/>
        </w:rPr>
        <w:t xml:space="preserve">(Timothy M. Phelps covers the Justice Department and legal affairs in Washington, D.C. He was a reporter and editor for the Providence Journal. “Justice Department broadens ban on racial </w:t>
      </w:r>
      <w:proofErr w:type="gramStart"/>
      <w:r w:rsidRPr="00EE316D">
        <w:rPr>
          <w:rStyle w:val="Style13ptBold"/>
          <w:b w:val="0"/>
          <w:sz w:val="16"/>
          <w:szCs w:val="16"/>
        </w:rPr>
        <w:t>profiling .“</w:t>
      </w:r>
      <w:proofErr w:type="gramEnd"/>
      <w:r w:rsidRPr="00EE316D">
        <w:rPr>
          <w:rStyle w:val="Style13ptBold"/>
          <w:b w:val="0"/>
          <w:sz w:val="16"/>
          <w:szCs w:val="16"/>
        </w:rPr>
        <w:t xml:space="preserve"> </w:t>
      </w:r>
      <w:hyperlink r:id="rId17" w:history="1">
        <w:r w:rsidRPr="00EE316D">
          <w:rPr>
            <w:rStyle w:val="Hyperlink"/>
            <w:sz w:val="16"/>
            <w:szCs w:val="16"/>
          </w:rPr>
          <w:t>http://www.latimes.com/nation/la-na-profiling-rule-20141209-story.html</w:t>
        </w:r>
      </w:hyperlink>
      <w:r w:rsidRPr="00EE316D">
        <w:rPr>
          <w:rStyle w:val="Style13ptBold"/>
          <w:b w:val="0"/>
          <w:sz w:val="16"/>
          <w:szCs w:val="16"/>
        </w:rPr>
        <w:t xml:space="preserve">. Date Accessed- 07/14/15. </w:t>
      </w:r>
      <w:proofErr w:type="spellStart"/>
      <w:r w:rsidRPr="00EE316D">
        <w:rPr>
          <w:rStyle w:val="Style13ptBold"/>
          <w:b w:val="0"/>
          <w:sz w:val="16"/>
          <w:szCs w:val="16"/>
        </w:rPr>
        <w:t>Anshul</w:t>
      </w:r>
      <w:proofErr w:type="spellEnd"/>
      <w:r w:rsidRPr="00EE316D">
        <w:rPr>
          <w:rStyle w:val="Style13ptBold"/>
          <w:b w:val="0"/>
          <w:sz w:val="16"/>
          <w:szCs w:val="16"/>
        </w:rPr>
        <w:t xml:space="preserve"> Nanda)</w:t>
      </w:r>
    </w:p>
    <w:p w:rsidR="001A36E3" w:rsidRPr="00EE316D" w:rsidRDefault="001A36E3" w:rsidP="001A36E3">
      <w:pPr>
        <w:rPr>
          <w:rStyle w:val="Style13ptBold"/>
          <w:b w:val="0"/>
        </w:rPr>
      </w:pPr>
    </w:p>
    <w:p w:rsidR="001A36E3" w:rsidRPr="00EE316D" w:rsidRDefault="001A36E3" w:rsidP="001A36E3">
      <w:pPr>
        <w:rPr>
          <w:rStyle w:val="Style13ptBold"/>
          <w:b w:val="0"/>
          <w:sz w:val="16"/>
        </w:rPr>
      </w:pPr>
      <w:r w:rsidRPr="00EE316D">
        <w:rPr>
          <w:rStyle w:val="StyleUnderline"/>
          <w:highlight w:val="yellow"/>
        </w:rPr>
        <w:lastRenderedPageBreak/>
        <w:t>The Justice Department</w:t>
      </w:r>
      <w:r w:rsidRPr="00EE316D">
        <w:rPr>
          <w:rStyle w:val="StyleUnderline"/>
        </w:rPr>
        <w:t xml:space="preserve"> </w:t>
      </w:r>
      <w:r w:rsidRPr="00EE316D">
        <w:rPr>
          <w:rStyle w:val="Style13ptBold"/>
          <w:b w:val="0"/>
          <w:sz w:val="16"/>
        </w:rPr>
        <w:t xml:space="preserve">on Monday issued new guidelines to federal law enforcement officers that </w:t>
      </w:r>
      <w:r w:rsidRPr="00EE316D">
        <w:rPr>
          <w:rStyle w:val="StyleUnderline"/>
          <w:highlight w:val="yellow"/>
        </w:rPr>
        <w:t>will regulate</w:t>
      </w:r>
      <w:r w:rsidRPr="00EE316D">
        <w:rPr>
          <w:rStyle w:val="StyleUnderline"/>
        </w:rPr>
        <w:t xml:space="preserve"> </w:t>
      </w:r>
      <w:r w:rsidRPr="00EE316D">
        <w:rPr>
          <w:rStyle w:val="StyleUnderline"/>
          <w:highlight w:val="yellow"/>
        </w:rPr>
        <w:t>their use of racial profiling in investigations,</w:t>
      </w:r>
      <w:r w:rsidRPr="00EE316D">
        <w:rPr>
          <w:rStyle w:val="Style13ptBold"/>
          <w:b w:val="0"/>
          <w:sz w:val="16"/>
        </w:rPr>
        <w:t xml:space="preserve"> an update to a policy first put in place in 2003 by then-Atty. Gen. John Ashcroft</w:t>
      </w:r>
      <w:r w:rsidRPr="00EE316D">
        <w:rPr>
          <w:rStyle w:val="StyleUnderline"/>
          <w:highlight w:val="yellow"/>
        </w:rPr>
        <w:t>.</w:t>
      </w:r>
      <w:r w:rsidRPr="00EE316D">
        <w:rPr>
          <w:rStyle w:val="StyleUnderline"/>
          <w:b/>
          <w:sz w:val="12"/>
          <w:highlight w:val="yellow"/>
        </w:rPr>
        <w:t>¶</w:t>
      </w:r>
      <w:r w:rsidRPr="00EE316D">
        <w:rPr>
          <w:rStyle w:val="StyleUnderline"/>
          <w:highlight w:val="yellow"/>
        </w:rPr>
        <w:t xml:space="preserve"> The policy is intended to eliminate discrimination without hindering federal inquiries and law enforcement</w:t>
      </w:r>
      <w:r w:rsidRPr="00EE316D">
        <w:rPr>
          <w:rStyle w:val="StyleUnderline"/>
        </w:rPr>
        <w:t>.</w:t>
      </w:r>
      <w:r w:rsidRPr="00EE316D">
        <w:rPr>
          <w:rStyle w:val="Style13ptBold"/>
          <w:b w:val="0"/>
          <w:sz w:val="16"/>
        </w:rPr>
        <w:t xml:space="preserve"> The old guidelines banned profiling based on race or ethnicity. Now, for the first time, religion, national origin, gender, sexual orientation and gender identity are also covered.</w:t>
      </w:r>
      <w:r w:rsidRPr="00EE316D">
        <w:rPr>
          <w:rStyle w:val="Style13ptBold"/>
          <w:b w:val="0"/>
          <w:sz w:val="12"/>
        </w:rPr>
        <w:t>¶</w:t>
      </w:r>
      <w:r w:rsidRPr="00EE316D">
        <w:rPr>
          <w:rStyle w:val="Style13ptBold"/>
          <w:b w:val="0"/>
          <w:sz w:val="16"/>
        </w:rPr>
        <w:t xml:space="preserve"> But some critics have already complained the new rules don't go far enough and may not change the situation for many people.</w:t>
      </w:r>
      <w:r w:rsidRPr="00EE316D">
        <w:rPr>
          <w:rStyle w:val="Style13ptBold"/>
          <w:b w:val="0"/>
          <w:sz w:val="12"/>
        </w:rPr>
        <w:t>¶</w:t>
      </w:r>
      <w:r w:rsidRPr="00EE316D">
        <w:rPr>
          <w:rStyle w:val="Style13ptBold"/>
          <w:b w:val="0"/>
          <w:sz w:val="16"/>
        </w:rPr>
        <w:t xml:space="preserve"> Related story: Poll: </w:t>
      </w:r>
      <w:r w:rsidRPr="00EE316D">
        <w:rPr>
          <w:rStyle w:val="StyleUnderline"/>
        </w:rPr>
        <w:t>Americans have sharply differing views of Brown</w:t>
      </w:r>
      <w:r w:rsidRPr="00EE316D">
        <w:rPr>
          <w:rStyle w:val="Style13ptBold"/>
          <w:b w:val="0"/>
          <w:sz w:val="16"/>
        </w:rPr>
        <w:t xml:space="preserve">, </w:t>
      </w:r>
      <w:r w:rsidRPr="00EE316D">
        <w:rPr>
          <w:rStyle w:val="StyleUnderline"/>
        </w:rPr>
        <w:t>Garner cases</w:t>
      </w:r>
      <w:r w:rsidRPr="00EE316D">
        <w:rPr>
          <w:rStyle w:val="StyleUnderline"/>
          <w:b/>
          <w:sz w:val="12"/>
        </w:rPr>
        <w:t>¶</w:t>
      </w:r>
      <w:r w:rsidRPr="00EE316D">
        <w:rPr>
          <w:rStyle w:val="StyleUnderline"/>
        </w:rPr>
        <w:t xml:space="preserve"> Related story: Poll: Americans have sharply differing views of Brown, Garner cases</w:t>
      </w:r>
      <w:r w:rsidRPr="00EE316D">
        <w:rPr>
          <w:rStyle w:val="StyleUnderline"/>
          <w:b/>
          <w:sz w:val="12"/>
        </w:rPr>
        <w:t>¶</w:t>
      </w:r>
      <w:r w:rsidRPr="00EE316D">
        <w:rPr>
          <w:rStyle w:val="Style13ptBold"/>
          <w:b w:val="0"/>
          <w:sz w:val="16"/>
        </w:rPr>
        <w:t xml:space="preserve"> Here are some examples of how the new guidelines might apply:</w:t>
      </w:r>
      <w:r w:rsidRPr="00EE316D">
        <w:rPr>
          <w:rStyle w:val="Style13ptBold"/>
          <w:b w:val="0"/>
          <w:sz w:val="12"/>
        </w:rPr>
        <w:t>¶</w:t>
      </w:r>
      <w:r w:rsidRPr="00EE316D">
        <w:rPr>
          <w:rStyle w:val="Style13ptBold"/>
          <w:b w:val="0"/>
          <w:sz w:val="16"/>
        </w:rPr>
        <w:t xml:space="preserve"> </w:t>
      </w:r>
      <w:r w:rsidRPr="00EE316D">
        <w:rPr>
          <w:rStyle w:val="StyleUnderline"/>
        </w:rPr>
        <w:t>Will the new rules help prevent the kinds of deadly encounters seen recently in Ferguson, Mo.,</w:t>
      </w:r>
      <w:r w:rsidRPr="00EE316D">
        <w:rPr>
          <w:rStyle w:val="Style13ptBold"/>
          <w:b w:val="0"/>
          <w:sz w:val="16"/>
        </w:rPr>
        <w:t xml:space="preserve"> and New York that have left African American men dead at the hands of white police officers?</w:t>
      </w:r>
      <w:r w:rsidRPr="00EE316D">
        <w:rPr>
          <w:rStyle w:val="Style13ptBold"/>
          <w:b w:val="0"/>
          <w:sz w:val="12"/>
        </w:rPr>
        <w:t>¶</w:t>
      </w:r>
      <w:r w:rsidRPr="00EE316D">
        <w:rPr>
          <w:rStyle w:val="Style13ptBold"/>
          <w:b w:val="0"/>
          <w:sz w:val="16"/>
        </w:rPr>
        <w:t xml:space="preserve"> Not likely. The </w:t>
      </w:r>
      <w:r w:rsidRPr="00EE316D">
        <w:rPr>
          <w:rStyle w:val="Style13ptBold"/>
          <w:b w:val="0"/>
          <w:sz w:val="16"/>
          <w:highlight w:val="yellow"/>
        </w:rPr>
        <w:t xml:space="preserve">new </w:t>
      </w:r>
      <w:r w:rsidRPr="00EE316D">
        <w:rPr>
          <w:rStyle w:val="StyleUnderline"/>
          <w:highlight w:val="yellow"/>
        </w:rPr>
        <w:t>guidance applies only to federal law enforcement officers, such as those from the FBI and Justice Department</w:t>
      </w:r>
      <w:r w:rsidRPr="00EE316D">
        <w:rPr>
          <w:rStyle w:val="StyleUnderline"/>
        </w:rPr>
        <w:t>.</w:t>
      </w:r>
      <w:r w:rsidRPr="00EE316D">
        <w:rPr>
          <w:rStyle w:val="Style13ptBold"/>
          <w:b w:val="0"/>
          <w:sz w:val="16"/>
        </w:rPr>
        <w:t xml:space="preserve"> Local or state police would have to abide by the guidelines only if they were working on a joint task force with federal officers.</w:t>
      </w:r>
      <w:r w:rsidRPr="00EE316D">
        <w:rPr>
          <w:rStyle w:val="Style13ptBold"/>
          <w:b w:val="0"/>
          <w:sz w:val="12"/>
        </w:rPr>
        <w:t>¶</w:t>
      </w:r>
      <w:r w:rsidRPr="00EE316D">
        <w:rPr>
          <w:rStyle w:val="Style13ptBold"/>
          <w:b w:val="0"/>
          <w:sz w:val="16"/>
        </w:rPr>
        <w:t xml:space="preserve"> But Justice Department officials said Atty. Gen. Eric H. Holder Jr. is hopeful that the federal guidelines will become a nationwide model that is eventually embraced by local law enforcement as well.</w:t>
      </w:r>
      <w:r w:rsidRPr="00EE316D">
        <w:rPr>
          <w:rStyle w:val="Style13ptBold"/>
          <w:b w:val="0"/>
          <w:sz w:val="12"/>
        </w:rPr>
        <w:t>¶</w:t>
      </w:r>
      <w:r w:rsidRPr="00EE316D">
        <w:rPr>
          <w:rStyle w:val="Style13ptBold"/>
          <w:b w:val="0"/>
          <w:sz w:val="16"/>
        </w:rPr>
        <w:t xml:space="preserve"> </w:t>
      </w:r>
      <w:proofErr w:type="spellStart"/>
      <w:r w:rsidRPr="00EE316D">
        <w:rPr>
          <w:rStyle w:val="Style13ptBold"/>
          <w:b w:val="0"/>
          <w:sz w:val="16"/>
        </w:rPr>
        <w:t>lRelated</w:t>
      </w:r>
      <w:proofErr w:type="spellEnd"/>
      <w:r w:rsidRPr="00EE316D">
        <w:rPr>
          <w:rStyle w:val="Style13ptBold"/>
          <w:b w:val="0"/>
          <w:sz w:val="16"/>
        </w:rPr>
        <w:t xml:space="preserve"> Justice Department unveils new rules on racial, ethnic profiling</w:t>
      </w:r>
      <w:r w:rsidRPr="00EE316D">
        <w:rPr>
          <w:rStyle w:val="Style13ptBold"/>
          <w:b w:val="0"/>
          <w:sz w:val="12"/>
        </w:rPr>
        <w:t>¶</w:t>
      </w:r>
      <w:r w:rsidRPr="00EE316D">
        <w:rPr>
          <w:rStyle w:val="Style13ptBold"/>
          <w:b w:val="0"/>
          <w:sz w:val="16"/>
        </w:rPr>
        <w:t xml:space="preserve"> NATION NOW</w:t>
      </w:r>
      <w:r w:rsidRPr="00EE316D">
        <w:rPr>
          <w:rStyle w:val="Style13ptBold"/>
          <w:b w:val="0"/>
          <w:sz w:val="12"/>
        </w:rPr>
        <w:t>¶</w:t>
      </w:r>
      <w:r w:rsidRPr="00EE316D">
        <w:rPr>
          <w:rStyle w:val="Style13ptBold"/>
          <w:b w:val="0"/>
          <w:sz w:val="16"/>
        </w:rPr>
        <w:t xml:space="preserve"> Justice Department unveils new rules on racial, ethnic profiling</w:t>
      </w:r>
      <w:r w:rsidRPr="00EE316D">
        <w:rPr>
          <w:rStyle w:val="Style13ptBold"/>
          <w:b w:val="0"/>
          <w:sz w:val="12"/>
        </w:rPr>
        <w:t>¶</w:t>
      </w:r>
      <w:r w:rsidRPr="00EE316D">
        <w:rPr>
          <w:rStyle w:val="Style13ptBold"/>
          <w:b w:val="0"/>
          <w:sz w:val="16"/>
        </w:rPr>
        <w:t xml:space="preserve"> SEE ALL RELATED </w:t>
      </w:r>
      <w:r w:rsidRPr="00EE316D">
        <w:rPr>
          <w:rStyle w:val="Style13ptBold"/>
          <w:b w:val="0"/>
          <w:sz w:val="12"/>
        </w:rPr>
        <w:t>¶</w:t>
      </w:r>
      <w:r w:rsidRPr="00EE316D">
        <w:rPr>
          <w:rStyle w:val="Style13ptBold"/>
          <w:b w:val="0"/>
          <w:sz w:val="16"/>
        </w:rPr>
        <w:t xml:space="preserve"> 8</w:t>
      </w:r>
      <w:r w:rsidRPr="00EE316D">
        <w:rPr>
          <w:rStyle w:val="Style13ptBold"/>
          <w:b w:val="0"/>
          <w:sz w:val="12"/>
        </w:rPr>
        <w:t>¶</w:t>
      </w:r>
      <w:r w:rsidRPr="00EE316D">
        <w:rPr>
          <w:rStyle w:val="Style13ptBold"/>
          <w:b w:val="0"/>
          <w:sz w:val="16"/>
        </w:rPr>
        <w:t xml:space="preserve"> Can a Border Patrol agent stop a legal U.S. resident in San Diego who appears to be of Mexican origin and ask him for identification, even if the agent has no reason to believe the person committed a crime or was in the country illegally?</w:t>
      </w:r>
      <w:r w:rsidRPr="00EE316D">
        <w:rPr>
          <w:rStyle w:val="Style13ptBold"/>
          <w:b w:val="0"/>
          <w:sz w:val="12"/>
        </w:rPr>
        <w:t>¶</w:t>
      </w:r>
      <w:r w:rsidRPr="00EE316D">
        <w:rPr>
          <w:rStyle w:val="Style13ptBold"/>
          <w:b w:val="0"/>
          <w:sz w:val="16"/>
        </w:rPr>
        <w:t xml:space="preserve"> According to civil rights groups, yes. A border agent will still be able to stop, question and demand proof of legal residency or citizenship from individuals near the border solely on the basis of their race and ethnicity.</w:t>
      </w:r>
      <w:r w:rsidRPr="00EE316D">
        <w:rPr>
          <w:rStyle w:val="Style13ptBold"/>
          <w:b w:val="0"/>
          <w:sz w:val="12"/>
        </w:rPr>
        <w:t>¶</w:t>
      </w:r>
      <w:r w:rsidRPr="00EE316D">
        <w:rPr>
          <w:rStyle w:val="Style13ptBold"/>
          <w:b w:val="0"/>
          <w:sz w:val="16"/>
        </w:rPr>
        <w:t xml:space="preserve"> </w:t>
      </w:r>
      <w:r w:rsidRPr="00EE316D">
        <w:rPr>
          <w:rStyle w:val="StyleUnderline"/>
        </w:rPr>
        <w:t>Related story: Justice Department to open civil rights inquiry into Eric Garner's death</w:t>
      </w:r>
      <w:r w:rsidRPr="00EE316D">
        <w:rPr>
          <w:rStyle w:val="StyleUnderline"/>
          <w:b/>
          <w:sz w:val="12"/>
        </w:rPr>
        <w:t>¶</w:t>
      </w:r>
      <w:r w:rsidRPr="00EE316D">
        <w:rPr>
          <w:rStyle w:val="Style13ptBold"/>
          <w:b w:val="0"/>
          <w:sz w:val="16"/>
        </w:rPr>
        <w:t xml:space="preserve"> Related story: Justice Department to open civil rights inquiry into Eric Garner's death</w:t>
      </w:r>
      <w:r w:rsidRPr="00EE316D">
        <w:rPr>
          <w:rStyle w:val="Style13ptBold"/>
          <w:b w:val="0"/>
          <w:sz w:val="12"/>
        </w:rPr>
        <w:t>¶</w:t>
      </w:r>
      <w:r w:rsidRPr="00EE316D">
        <w:rPr>
          <w:rStyle w:val="Style13ptBold"/>
          <w:b w:val="0"/>
          <w:sz w:val="16"/>
        </w:rPr>
        <w:t xml:space="preserve"> Though the new guidance revoked the Border Patrol's blanket exemption from the previous anti-profiling guidelines</w:t>
      </w:r>
      <w:r w:rsidRPr="00EE316D">
        <w:rPr>
          <w:rStyle w:val="StyleUnderline"/>
        </w:rPr>
        <w:t>, it still allows them to continue such profiling within "the vicinity of the border."</w:t>
      </w:r>
      <w:r w:rsidRPr="00EE316D">
        <w:rPr>
          <w:rStyle w:val="Style13ptBold"/>
          <w:b w:val="0"/>
          <w:sz w:val="16"/>
        </w:rPr>
        <w:t xml:space="preserve"> Department of Homeland Security officials have told civil rights leaders the "vicinity" will be defined as within 100 miles of the border. So from the point of view of some civil rights leaders, </w:t>
      </w:r>
      <w:r w:rsidRPr="00EE316D">
        <w:rPr>
          <w:rStyle w:val="StyleUnderline"/>
        </w:rPr>
        <w:t>little has changed in this area.</w:t>
      </w:r>
      <w:r w:rsidRPr="00EE316D">
        <w:rPr>
          <w:rStyle w:val="StyleUnderline"/>
          <w:b/>
          <w:sz w:val="12"/>
        </w:rPr>
        <w:t>¶</w:t>
      </w:r>
      <w:r w:rsidRPr="00EE316D">
        <w:rPr>
          <w:rStyle w:val="StyleUnderline"/>
        </w:rPr>
        <w:t xml:space="preserve"> However, government officials </w:t>
      </w:r>
      <w:r w:rsidRPr="00EE316D">
        <w:rPr>
          <w:rStyle w:val="StyleUnderline"/>
          <w:highlight w:val="yellow"/>
        </w:rPr>
        <w:t>say Border Patrol agents are focused on stopping people who appear to have crossed the border illegally, not on citizens.</w:t>
      </w:r>
      <w:r w:rsidRPr="00EE316D">
        <w:rPr>
          <w:rStyle w:val="Style13ptBold"/>
          <w:b w:val="0"/>
          <w:sz w:val="12"/>
        </w:rPr>
        <w:t>¶</w:t>
      </w:r>
      <w:r w:rsidRPr="00EE316D">
        <w:rPr>
          <w:rStyle w:val="Style13ptBold"/>
          <w:b w:val="0"/>
          <w:sz w:val="16"/>
        </w:rPr>
        <w:t xml:space="preserve"> Can federal law enforcement investigate someone simply because they are gay or lesbian?</w:t>
      </w:r>
      <w:r w:rsidRPr="00EE316D">
        <w:rPr>
          <w:rStyle w:val="Style13ptBold"/>
          <w:b w:val="0"/>
          <w:sz w:val="12"/>
        </w:rPr>
        <w:t>¶</w:t>
      </w:r>
      <w:r w:rsidRPr="00EE316D">
        <w:rPr>
          <w:rStyle w:val="Style13ptBold"/>
          <w:b w:val="0"/>
          <w:sz w:val="16"/>
        </w:rPr>
        <w:t xml:space="preserve"> No. For the first time, sexual orientation and gender identity are protected in the anti-profiling guidelines. Gay rights advocates have praised the new language.</w:t>
      </w:r>
      <w:r w:rsidRPr="00EE316D">
        <w:rPr>
          <w:rStyle w:val="Style13ptBold"/>
          <w:b w:val="0"/>
          <w:sz w:val="12"/>
        </w:rPr>
        <w:t>¶</w:t>
      </w:r>
      <w:r w:rsidRPr="00EE316D">
        <w:rPr>
          <w:rStyle w:val="Style13ptBold"/>
          <w:b w:val="0"/>
          <w:sz w:val="16"/>
        </w:rPr>
        <w:t xml:space="preserve"> Does the new policy apply to terrorism and national security cases</w:t>
      </w:r>
      <w:proofErr w:type="gramStart"/>
      <w:r w:rsidRPr="00EE316D">
        <w:rPr>
          <w:rStyle w:val="Style13ptBold"/>
          <w:b w:val="0"/>
          <w:sz w:val="16"/>
        </w:rPr>
        <w:t>?</w:t>
      </w:r>
      <w:r w:rsidRPr="00EE316D">
        <w:rPr>
          <w:rStyle w:val="Style13ptBold"/>
          <w:b w:val="0"/>
          <w:sz w:val="12"/>
        </w:rPr>
        <w:t>¶</w:t>
      </w:r>
      <w:proofErr w:type="gramEnd"/>
      <w:r w:rsidRPr="00EE316D">
        <w:rPr>
          <w:rStyle w:val="Style13ptBold"/>
          <w:b w:val="0"/>
          <w:sz w:val="16"/>
        </w:rPr>
        <w:t xml:space="preserve"> </w:t>
      </w:r>
      <w:proofErr w:type="spellStart"/>
      <w:r w:rsidRPr="00EE316D">
        <w:rPr>
          <w:rStyle w:val="Style13ptBold"/>
          <w:b w:val="0"/>
          <w:sz w:val="16"/>
        </w:rPr>
        <w:t>cComments</w:t>
      </w:r>
      <w:proofErr w:type="spellEnd"/>
      <w:r w:rsidRPr="00EE316D">
        <w:rPr>
          <w:rStyle w:val="Style13ptBold"/>
          <w:b w:val="0"/>
          <w:sz w:val="12"/>
        </w:rPr>
        <w:t>¶</w:t>
      </w:r>
      <w:r w:rsidRPr="00EE316D">
        <w:rPr>
          <w:rStyle w:val="Style13ptBold"/>
          <w:b w:val="0"/>
          <w:sz w:val="16"/>
        </w:rPr>
        <w:t xml:space="preserve"> Got something to say? Start the conversation and be the first to comment.</w:t>
      </w:r>
      <w:r w:rsidRPr="00EE316D">
        <w:rPr>
          <w:rStyle w:val="Style13ptBold"/>
          <w:b w:val="0"/>
          <w:sz w:val="12"/>
        </w:rPr>
        <w:t>¶</w:t>
      </w:r>
      <w:r w:rsidRPr="00EE316D">
        <w:rPr>
          <w:rStyle w:val="Style13ptBold"/>
          <w:b w:val="0"/>
          <w:sz w:val="16"/>
        </w:rPr>
        <w:t xml:space="preserve"> ADD A COMMENT </w:t>
      </w:r>
      <w:r w:rsidRPr="00EE316D">
        <w:rPr>
          <w:rStyle w:val="Style13ptBold"/>
          <w:b w:val="0"/>
          <w:sz w:val="12"/>
        </w:rPr>
        <w:t>¶</w:t>
      </w:r>
      <w:r w:rsidRPr="00EE316D">
        <w:rPr>
          <w:rStyle w:val="Style13ptBold"/>
          <w:b w:val="0"/>
          <w:sz w:val="16"/>
        </w:rPr>
        <w:t xml:space="preserve"> 0</w:t>
      </w:r>
      <w:r w:rsidRPr="00EE316D">
        <w:rPr>
          <w:rStyle w:val="Style13ptBold"/>
          <w:b w:val="0"/>
          <w:sz w:val="12"/>
        </w:rPr>
        <w:t>¶</w:t>
      </w:r>
      <w:r w:rsidRPr="00EE316D">
        <w:rPr>
          <w:rStyle w:val="Style13ptBold"/>
          <w:b w:val="0"/>
          <w:sz w:val="16"/>
        </w:rPr>
        <w:t xml:space="preserve"> </w:t>
      </w:r>
      <w:proofErr w:type="gramStart"/>
      <w:r w:rsidRPr="00EE316D">
        <w:rPr>
          <w:rStyle w:val="Style13ptBold"/>
          <w:b w:val="0"/>
          <w:sz w:val="16"/>
        </w:rPr>
        <w:t>In</w:t>
      </w:r>
      <w:proofErr w:type="gramEnd"/>
      <w:r w:rsidRPr="00EE316D">
        <w:rPr>
          <w:rStyle w:val="Style13ptBold"/>
          <w:b w:val="0"/>
          <w:sz w:val="16"/>
        </w:rPr>
        <w:t xml:space="preserve"> theory, yes. The new guidance revoked the national security exemption that had existed under the old rules.</w:t>
      </w:r>
      <w:r w:rsidRPr="00EE316D">
        <w:rPr>
          <w:rStyle w:val="Style13ptBold"/>
          <w:b w:val="0"/>
          <w:sz w:val="12"/>
        </w:rPr>
        <w:t>¶</w:t>
      </w:r>
      <w:r w:rsidRPr="00EE316D">
        <w:rPr>
          <w:rStyle w:val="Style13ptBold"/>
          <w:b w:val="0"/>
          <w:sz w:val="16"/>
        </w:rPr>
        <w:t xml:space="preserve"> </w:t>
      </w:r>
      <w:proofErr w:type="gramStart"/>
      <w:r w:rsidRPr="00EE316D">
        <w:rPr>
          <w:rStyle w:val="Style13ptBold"/>
          <w:b w:val="0"/>
          <w:sz w:val="16"/>
        </w:rPr>
        <w:t>But</w:t>
      </w:r>
      <w:proofErr w:type="gramEnd"/>
      <w:r w:rsidRPr="00EE316D">
        <w:rPr>
          <w:rStyle w:val="Style13ptBold"/>
          <w:b w:val="0"/>
          <w:sz w:val="16"/>
        </w:rPr>
        <w:t xml:space="preserve"> like border agents, the FBI and other agencies that investigate terrorism argued that profiling was sometimes needed to protect the nation. Civil rights lawyers say other provisions in the rules appear to permit certain kinds of profiling in the name of national security.</w:t>
      </w:r>
      <w:r w:rsidRPr="00EE316D">
        <w:rPr>
          <w:rStyle w:val="Style13ptBold"/>
          <w:b w:val="0"/>
          <w:sz w:val="12"/>
        </w:rPr>
        <w:t>¶</w:t>
      </w:r>
      <w:r w:rsidRPr="00EE316D">
        <w:rPr>
          <w:rStyle w:val="Style13ptBold"/>
          <w:b w:val="0"/>
          <w:sz w:val="16"/>
        </w:rPr>
        <w:t xml:space="preserve"> </w:t>
      </w:r>
      <w:proofErr w:type="gramStart"/>
      <w:r w:rsidRPr="00EE316D">
        <w:rPr>
          <w:rStyle w:val="Style13ptBold"/>
          <w:b w:val="0"/>
          <w:sz w:val="16"/>
        </w:rPr>
        <w:t>The</w:t>
      </w:r>
      <w:proofErr w:type="gramEnd"/>
      <w:r w:rsidRPr="00EE316D">
        <w:rPr>
          <w:rStyle w:val="Style13ptBold"/>
          <w:b w:val="0"/>
          <w:sz w:val="16"/>
        </w:rPr>
        <w:t xml:space="preserve"> new guidance specifically allows the FBI and other federal law enforcement to continue to "map" communities, focusing their investigations on neighborhoods or communities based, for example, on religion or national origin. Also, some critics of the new rules are concerned that Holder was noncommittal Monday when asked whether the FBI field manual would be updated to reflect the new guidance, raising questions about whether federal agents will change their behavior.</w:t>
      </w:r>
      <w:r w:rsidRPr="00EE316D">
        <w:rPr>
          <w:rStyle w:val="Style13ptBold"/>
          <w:b w:val="0"/>
          <w:sz w:val="12"/>
        </w:rPr>
        <w:t>¶</w:t>
      </w:r>
      <w:r w:rsidRPr="00EE316D">
        <w:rPr>
          <w:rStyle w:val="Style13ptBold"/>
          <w:b w:val="0"/>
          <w:sz w:val="16"/>
        </w:rPr>
        <w:t xml:space="preserve"> Can an </w:t>
      </w:r>
      <w:r w:rsidRPr="00EE316D">
        <w:rPr>
          <w:rStyle w:val="StyleUnderline"/>
          <w:highlight w:val="yellow"/>
        </w:rPr>
        <w:t>undercover FBI agent enter a Brooklyn, N.Y., mosque and conduct surveillance without any probable cause to believe a crime is being committed or that terrorists are operating within the mosque</w:t>
      </w:r>
      <w:r w:rsidRPr="00EE316D">
        <w:rPr>
          <w:rStyle w:val="Style13ptBold"/>
          <w:b w:val="0"/>
          <w:sz w:val="16"/>
        </w:rPr>
        <w:t>.</w:t>
      </w:r>
      <w:r w:rsidRPr="00EE316D">
        <w:rPr>
          <w:rStyle w:val="Style13ptBold"/>
          <w:b w:val="0"/>
          <w:sz w:val="12"/>
        </w:rPr>
        <w:t>¶</w:t>
      </w:r>
      <w:r w:rsidRPr="00EE316D">
        <w:rPr>
          <w:rStyle w:val="Style13ptBold"/>
          <w:b w:val="0"/>
          <w:sz w:val="16"/>
        </w:rPr>
        <w:t xml:space="preserve"> Yes, according to civil rights groups.</w:t>
      </w:r>
      <w:r w:rsidRPr="00EE316D">
        <w:rPr>
          <w:rStyle w:val="Style13ptBold"/>
          <w:b w:val="0"/>
          <w:sz w:val="12"/>
        </w:rPr>
        <w:t>¶</w:t>
      </w:r>
      <w:r w:rsidRPr="00EE316D">
        <w:rPr>
          <w:rStyle w:val="Style13ptBold"/>
          <w:b w:val="0"/>
          <w:sz w:val="16"/>
        </w:rPr>
        <w:t xml:space="preserve"> "The Justice Department says the guidelines eliminate the national security loophole," said </w:t>
      </w:r>
      <w:proofErr w:type="spellStart"/>
      <w:r w:rsidRPr="00EE316D">
        <w:rPr>
          <w:rStyle w:val="Style13ptBold"/>
          <w:b w:val="0"/>
          <w:sz w:val="16"/>
        </w:rPr>
        <w:t>Farhana</w:t>
      </w:r>
      <w:proofErr w:type="spellEnd"/>
      <w:r w:rsidRPr="00EE316D">
        <w:rPr>
          <w:rStyle w:val="Style13ptBold"/>
          <w:b w:val="0"/>
          <w:sz w:val="16"/>
        </w:rPr>
        <w:t xml:space="preserve"> </w:t>
      </w:r>
      <w:proofErr w:type="spellStart"/>
      <w:r w:rsidRPr="00EE316D">
        <w:rPr>
          <w:rStyle w:val="Style13ptBold"/>
          <w:b w:val="0"/>
          <w:sz w:val="16"/>
        </w:rPr>
        <w:t>Khera</w:t>
      </w:r>
      <w:proofErr w:type="spellEnd"/>
      <w:r w:rsidRPr="00EE316D">
        <w:rPr>
          <w:rStyle w:val="Style13ptBold"/>
          <w:b w:val="0"/>
          <w:sz w:val="16"/>
        </w:rPr>
        <w:t xml:space="preserve">, president of Muslim Advocates, </w:t>
      </w:r>
      <w:r w:rsidRPr="00EE316D">
        <w:rPr>
          <w:rStyle w:val="StyleUnderline"/>
          <w:highlight w:val="yellow"/>
        </w:rPr>
        <w:t>one of the civil rights groups most involved in advocating for the changes. "While it eliminates it in name, our concern is that not much changes in practice</w:t>
      </w:r>
      <w:r w:rsidRPr="00EE316D">
        <w:rPr>
          <w:rStyle w:val="Style13ptBold"/>
          <w:b w:val="0"/>
          <w:sz w:val="16"/>
        </w:rPr>
        <w:t>."</w:t>
      </w:r>
      <w:r w:rsidRPr="00EE316D">
        <w:rPr>
          <w:rStyle w:val="Style13ptBold"/>
          <w:b w:val="0"/>
          <w:sz w:val="12"/>
        </w:rPr>
        <w:t>¶</w:t>
      </w:r>
      <w:r w:rsidRPr="00EE316D">
        <w:rPr>
          <w:rStyle w:val="Style13ptBold"/>
          <w:b w:val="0"/>
          <w:sz w:val="16"/>
        </w:rPr>
        <w:t xml:space="preserve"> Can a Transportation Security Administration officer stop and question someone trying to board a flight to Europe from LAX simply because she is wearing a head scarf that indicates she may be a Muslim?</w:t>
      </w:r>
      <w:r w:rsidRPr="00EE316D">
        <w:rPr>
          <w:rStyle w:val="Style13ptBold"/>
          <w:b w:val="0"/>
          <w:sz w:val="12"/>
        </w:rPr>
        <w:t>¶</w:t>
      </w:r>
      <w:r w:rsidRPr="00EE316D">
        <w:rPr>
          <w:rStyle w:val="Style13ptBold"/>
          <w:b w:val="0"/>
          <w:sz w:val="16"/>
        </w:rPr>
        <w:t xml:space="preserve"> Technically no. The TSA should not stop and question someone solely on the basis that their dress indicates they practice a particular religion, such as Islam. Religion is one of the new banned profiling characteristics.</w:t>
      </w:r>
      <w:r w:rsidRPr="00EE316D">
        <w:rPr>
          <w:rStyle w:val="Style13ptBold"/>
          <w:b w:val="0"/>
          <w:sz w:val="12"/>
        </w:rPr>
        <w:t>¶</w:t>
      </w:r>
      <w:r w:rsidRPr="00EE316D">
        <w:rPr>
          <w:rStyle w:val="Style13ptBold"/>
          <w:b w:val="0"/>
          <w:sz w:val="16"/>
        </w:rPr>
        <w:t xml:space="preserve"> </w:t>
      </w:r>
      <w:proofErr w:type="gramStart"/>
      <w:r w:rsidRPr="00EE316D">
        <w:rPr>
          <w:rStyle w:val="Style13ptBold"/>
          <w:b w:val="0"/>
          <w:sz w:val="16"/>
        </w:rPr>
        <w:t>But</w:t>
      </w:r>
      <w:proofErr w:type="gramEnd"/>
      <w:r w:rsidRPr="00EE316D">
        <w:rPr>
          <w:rStyle w:val="Style13ptBold"/>
          <w:b w:val="0"/>
          <w:sz w:val="16"/>
        </w:rPr>
        <w:t xml:space="preserve"> like border agents, the TSA received an exemption from parts of the guidelines. So if the TSA has specific intelligence suggesting that a Muslim woman were planning an attack, the agent might be justified in stopping her. But according to government officials, the description or behavior of the passenger would have to match a specific security threat.</w:t>
      </w:r>
    </w:p>
    <w:p w:rsidR="001A36E3" w:rsidRPr="00EE316D" w:rsidRDefault="001A36E3" w:rsidP="001A36E3">
      <w:pPr>
        <w:rPr>
          <w:rStyle w:val="Style13ptBold"/>
          <w:b w:val="0"/>
          <w:sz w:val="16"/>
        </w:rPr>
      </w:pPr>
    </w:p>
    <w:p w:rsidR="001A36E3" w:rsidRDefault="00B24AC7" w:rsidP="001A36E3">
      <w:pPr>
        <w:pStyle w:val="Heading1"/>
      </w:pPr>
      <w:r>
        <w:lastRenderedPageBreak/>
        <w:t xml:space="preserve">Case </w:t>
      </w:r>
      <w:r w:rsidR="001A36E3">
        <w:t>Extensions</w:t>
      </w:r>
    </w:p>
    <w:p w:rsidR="001A36E3" w:rsidRDefault="001A36E3" w:rsidP="001A36E3">
      <w:pPr>
        <w:pStyle w:val="Heading2"/>
      </w:pPr>
      <w:r>
        <w:lastRenderedPageBreak/>
        <w:t>Inherency</w:t>
      </w:r>
    </w:p>
    <w:p w:rsidR="001A36E3" w:rsidRDefault="001A36E3" w:rsidP="001A36E3">
      <w:pPr>
        <w:pStyle w:val="Heading4"/>
      </w:pPr>
      <w:r>
        <w:t>In the status quo, the federal government coerces Muslim informants to spy on Muslim American communities and conduct mosque surveillance</w:t>
      </w:r>
    </w:p>
    <w:p w:rsidR="001A36E3" w:rsidRPr="007D2C17" w:rsidRDefault="001A36E3" w:rsidP="001A36E3">
      <w:proofErr w:type="gramStart"/>
      <w:r>
        <w:rPr>
          <w:rStyle w:val="Style13ptBold"/>
        </w:rPr>
        <w:t>Center for Constitutional Rights</w:t>
      </w:r>
      <w:r>
        <w:t>, 7-7-20</w:t>
      </w:r>
      <w:r w:rsidRPr="007D2C17">
        <w:rPr>
          <w:rStyle w:val="Style13ptBold"/>
        </w:rPr>
        <w:t>14</w:t>
      </w:r>
      <w:r>
        <w:t>, "</w:t>
      </w:r>
      <w:proofErr w:type="spellStart"/>
      <w:r>
        <w:t>Suspicionless</w:t>
      </w:r>
      <w:proofErr w:type="spellEnd"/>
      <w:r>
        <w:t xml:space="preserve"> Surveillance of Muslim Communities and the Increased Use and Abuse of Muslim Informants" Center for Constitutional Rights, </w:t>
      </w:r>
      <w:hyperlink r:id="rId18" w:history="1">
        <w:r w:rsidRPr="0098703E">
          <w:rPr>
            <w:rStyle w:val="Hyperlink"/>
          </w:rPr>
          <w:t>http://www.ccrjustice.org/sites/default/files/assets/files/CCR_CERD_ShadowReport_Surveillance-2014</w:t>
        </w:r>
        <w:r w:rsidRPr="0098703E">
          <w:rPr>
            <w:rStyle w:val="Hyperlink"/>
            <w:sz w:val="26"/>
          </w:rPr>
          <w:t>0708</w:t>
        </w:r>
        <w:r w:rsidRPr="0098703E">
          <w:rPr>
            <w:rStyle w:val="Hyperlink"/>
          </w:rPr>
          <w:t>.pdf</w:t>
        </w:r>
      </w:hyperlink>
      <w:r>
        <w:t>.</w:t>
      </w:r>
      <w:proofErr w:type="gramEnd"/>
      <w:r>
        <w:t xml:space="preserve"> </w:t>
      </w:r>
      <w:proofErr w:type="gramStart"/>
      <w:r>
        <w:t>Page 3.</w:t>
      </w:r>
      <w:proofErr w:type="gramEnd"/>
    </w:p>
    <w:p w:rsidR="001A36E3" w:rsidRPr="004C2963" w:rsidRDefault="001A36E3" w:rsidP="001A36E3">
      <w:pPr>
        <w:rPr>
          <w:sz w:val="16"/>
        </w:rPr>
      </w:pPr>
      <w:r w:rsidRPr="004C2963">
        <w:rPr>
          <w:rStyle w:val="StyleUnderline"/>
        </w:rPr>
        <w:t>Since 9/11</w:t>
      </w:r>
      <w:r w:rsidRPr="004C2963">
        <w:rPr>
          <w:sz w:val="16"/>
        </w:rPr>
        <w:t xml:space="preserve">, </w:t>
      </w:r>
      <w:r w:rsidRPr="004C2963">
        <w:rPr>
          <w:rStyle w:val="StyleUnderline"/>
        </w:rPr>
        <w:t>the</w:t>
      </w:r>
      <w:r w:rsidRPr="004C2963">
        <w:rPr>
          <w:sz w:val="16"/>
        </w:rPr>
        <w:t xml:space="preserve"> Federal Bureau of Investigation (</w:t>
      </w:r>
      <w:r w:rsidRPr="004C2963">
        <w:rPr>
          <w:rStyle w:val="StyleUnderline"/>
        </w:rPr>
        <w:t>FBI</w:t>
      </w:r>
      <w:r w:rsidRPr="004C2963">
        <w:rPr>
          <w:sz w:val="16"/>
        </w:rPr>
        <w:t xml:space="preserve">) </w:t>
      </w:r>
      <w:r w:rsidRPr="004C2963">
        <w:rPr>
          <w:rStyle w:val="StyleUnderline"/>
        </w:rPr>
        <w:t>has greatly expanded the use of informants who, at the FBI’s behest, infiltrate communities and spy on the activities of millions of law-abiding America</w:t>
      </w:r>
      <w:r w:rsidRPr="004C2963">
        <w:rPr>
          <w:sz w:val="16"/>
        </w:rPr>
        <w:t xml:space="preserve">ns. </w:t>
      </w:r>
      <w:r w:rsidRPr="004C2963">
        <w:rPr>
          <w:rStyle w:val="StyleUnderline"/>
        </w:rPr>
        <w:t>In 2008, the FBI disclosed that it had 15,000 informants on its payroll</w:t>
      </w:r>
      <w:r w:rsidRPr="004C2963">
        <w:rPr>
          <w:sz w:val="16"/>
        </w:rPr>
        <w:t xml:space="preserve">, the most the agency has ever had in history.13 </w:t>
      </w:r>
      <w:r w:rsidRPr="004C2963">
        <w:rPr>
          <w:rStyle w:val="StyleUnderline"/>
        </w:rPr>
        <w:t>The FBI has targeted Arab, Muslim, and South Asian communities for surveillance and investigation by informants.</w:t>
      </w:r>
      <w:r w:rsidRPr="004C2963">
        <w:rPr>
          <w:sz w:val="16"/>
        </w:rPr>
        <w:t xml:space="preserve">14 A vast number of the FBI’s </w:t>
      </w:r>
      <w:r w:rsidRPr="004C2963">
        <w:rPr>
          <w:rStyle w:val="StyleUnderline"/>
        </w:rPr>
        <w:t xml:space="preserve">informants are recruited to infiltrate mosques, businesses, and organizations </w:t>
      </w:r>
      <w:r w:rsidRPr="004C2963">
        <w:rPr>
          <w:sz w:val="16"/>
        </w:rPr>
        <w:t xml:space="preserve">within those communities and </w:t>
      </w:r>
      <w:r w:rsidRPr="004C2963">
        <w:rPr>
          <w:rStyle w:val="StyleUnderline"/>
        </w:rPr>
        <w:t>to report back on the activities of innocent individuals.</w:t>
      </w:r>
      <w:r w:rsidRPr="004C2963">
        <w:rPr>
          <w:sz w:val="16"/>
        </w:rPr>
        <w:t xml:space="preserve">15 </w:t>
      </w:r>
      <w:r w:rsidRPr="004C2963">
        <w:rPr>
          <w:rStyle w:val="StyleUnderline"/>
        </w:rPr>
        <w:t>The FBI frequently asks informants to monitor activities</w:t>
      </w:r>
      <w:r w:rsidRPr="004C2963">
        <w:rPr>
          <w:sz w:val="16"/>
        </w:rPr>
        <w:t xml:space="preserve"> within the community </w:t>
      </w:r>
      <w:r w:rsidRPr="004C2963">
        <w:rPr>
          <w:rStyle w:val="StyleUnderline"/>
        </w:rPr>
        <w:t>without</w:t>
      </w:r>
      <w:r w:rsidRPr="004C2963">
        <w:rPr>
          <w:sz w:val="16"/>
        </w:rPr>
        <w:t xml:space="preserve"> any </w:t>
      </w:r>
      <w:r w:rsidRPr="004C2963">
        <w:rPr>
          <w:rStyle w:val="StyleUnderline"/>
        </w:rPr>
        <w:t>reasonable suspicion that there is criminal activity</w:t>
      </w:r>
      <w:r w:rsidRPr="004C2963">
        <w:rPr>
          <w:sz w:val="16"/>
        </w:rPr>
        <w:t xml:space="preserve"> afoot – a practice that is sanctioned by FBI guidelines.16 The FBI </w:t>
      </w:r>
      <w:r w:rsidRPr="004C2963">
        <w:rPr>
          <w:rStyle w:val="StyleUnderline"/>
        </w:rPr>
        <w:t xml:space="preserve">aggressively targets men of Arab, Muslim, and South Asian descent </w:t>
      </w:r>
      <w:r w:rsidRPr="004C2963">
        <w:rPr>
          <w:sz w:val="16"/>
        </w:rPr>
        <w:t xml:space="preserve">and attempts </w:t>
      </w:r>
      <w:r w:rsidRPr="004C2963">
        <w:rPr>
          <w:rStyle w:val="StyleUnderline"/>
        </w:rPr>
        <w:t>to get them to become informants against their own communities</w:t>
      </w:r>
      <w:r w:rsidRPr="004C2963">
        <w:rPr>
          <w:sz w:val="16"/>
        </w:rPr>
        <w:t xml:space="preserve">. Although a spokesperson for the FBI has stated that its agents are prohibited from using threats or coercion to recruit informants, 17 </w:t>
      </w:r>
      <w:r w:rsidRPr="004C2963">
        <w:rPr>
          <w:rStyle w:val="StyleUnderline"/>
        </w:rPr>
        <w:t>the Attorney General’s guidelines</w:t>
      </w:r>
      <w:r w:rsidRPr="004C2963">
        <w:rPr>
          <w:sz w:val="16"/>
        </w:rPr>
        <w:t xml:space="preserve"> regarding the use of confidential informants </w:t>
      </w:r>
      <w:r w:rsidRPr="004C2963">
        <w:rPr>
          <w:rStyle w:val="StyleUnderline"/>
        </w:rPr>
        <w:t>do not explicitly ban this practice</w:t>
      </w:r>
      <w:r w:rsidRPr="004C2963">
        <w:rPr>
          <w:sz w:val="16"/>
        </w:rPr>
        <w:t>.18 Many individuals have publicly recounted how FBI agents threatened them with baseless terrorism charges or deportation in an attempt to coerce them into becoming informants, or have brought charges against them in retaliation for their refusal to work as informants.19 Organizations that engage in outreach and provide legal services to individuals within Arab, Muslim, and South Asian communities have also reported to us that the FBI’s practice of using intimidation tactics to recruit informants among Muslim men is widespread.</w:t>
      </w:r>
    </w:p>
    <w:p w:rsidR="001A36E3" w:rsidRDefault="001A36E3" w:rsidP="001A36E3">
      <w:pPr>
        <w:pStyle w:val="Heading4"/>
      </w:pPr>
      <w:r>
        <w:t>In the status quo, mosque surveillance is legally sanctioned</w:t>
      </w:r>
    </w:p>
    <w:p w:rsidR="001A36E3" w:rsidRPr="00EB2DF2" w:rsidRDefault="001A36E3" w:rsidP="001A36E3">
      <w:r>
        <w:t xml:space="preserve">Associated </w:t>
      </w:r>
      <w:r w:rsidRPr="00EB2DF2">
        <w:rPr>
          <w:rStyle w:val="Style13ptBold"/>
        </w:rPr>
        <w:t>Press</w:t>
      </w:r>
      <w:r>
        <w:t>, 2-20-</w:t>
      </w:r>
      <w:r w:rsidRPr="001F6745">
        <w:t>20</w:t>
      </w:r>
      <w:r w:rsidRPr="00EB2DF2">
        <w:rPr>
          <w:rStyle w:val="Style13ptBold"/>
        </w:rPr>
        <w:t>14</w:t>
      </w:r>
      <w:r>
        <w:t xml:space="preserve">, "Judge Finds Surveillance of Mosques Was Allowed," New York Times, </w:t>
      </w:r>
      <w:hyperlink r:id="rId19" w:history="1">
        <w:r w:rsidRPr="006C5B8B">
          <w:rPr>
            <w:rStyle w:val="Hyperlink"/>
          </w:rPr>
          <w:t>http://www.nytimes.com/2014/02/21/nyregion/judge-finds-surveillance-of-mosques-was-allowed.html</w:t>
        </w:r>
      </w:hyperlink>
      <w:r>
        <w:t xml:space="preserve"> [The AP is one of the largest and most trusted sources of independent newsgathering, supplying a steady stream of news to its members, international subscribers and commercial customers. AP is neither privately owned nor government-funded; instead, as a not-for-profit news cooperative owned by its American newspaper and broadcast members, it can maintain its single-minded focus on newsgathering and its commitment to the highest standards of objective, accurate journalism.]</w:t>
      </w:r>
    </w:p>
    <w:p w:rsidR="001A36E3" w:rsidRPr="0071141B" w:rsidRDefault="001A36E3" w:rsidP="001A36E3">
      <w:pPr>
        <w:rPr>
          <w:sz w:val="14"/>
        </w:rPr>
      </w:pPr>
      <w:r w:rsidRPr="001F6745">
        <w:rPr>
          <w:rStyle w:val="StyleUnderline"/>
          <w:highlight w:val="yellow"/>
        </w:rPr>
        <w:t>Judge Finds Surveillance of Mosques Was Allowed</w:t>
      </w:r>
      <w:r w:rsidRPr="00EB2DF2">
        <w:rPr>
          <w:rStyle w:val="StyleUnderline"/>
        </w:rPr>
        <w:t>.</w:t>
      </w:r>
      <w:r>
        <w:rPr>
          <w:rStyle w:val="StyleUnderline"/>
        </w:rPr>
        <w:t xml:space="preserve"> </w:t>
      </w:r>
      <w:r w:rsidRPr="0071141B">
        <w:rPr>
          <w:sz w:val="14"/>
        </w:rPr>
        <w:t xml:space="preserve">The New York Police Department’s intelligence unit did not discriminate against Muslims in carrying out far-reaching surveillance meant to identify “budding terrorist conspiracies” at mosques in Newark and other locations in New Jersey, a federal judge ruled on Thursday. In a written decision filed in United States District Court in Newark, </w:t>
      </w:r>
      <w:r w:rsidRPr="00EB2DF2">
        <w:rPr>
          <w:rStyle w:val="StyleUnderline"/>
        </w:rPr>
        <w:t xml:space="preserve">Judge William J. </w:t>
      </w:r>
      <w:r w:rsidRPr="001F6745">
        <w:rPr>
          <w:rStyle w:val="StyleUnderline"/>
          <w:highlight w:val="yellow"/>
        </w:rPr>
        <w:t xml:space="preserve">Martini </w:t>
      </w:r>
      <w:r w:rsidRPr="001F6745">
        <w:rPr>
          <w:rStyle w:val="Emphasis"/>
          <w:highlight w:val="yellow"/>
        </w:rPr>
        <w:t>dismissed</w:t>
      </w:r>
      <w:r w:rsidRPr="001F6745">
        <w:rPr>
          <w:rStyle w:val="StyleUnderline"/>
          <w:highlight w:val="yellow"/>
        </w:rPr>
        <w:t xml:space="preserve"> a civil rights lawsuit brought in 2012 by eight Muslims who said the New York Police Department’s surveillance programs were unconstitutional because they focused on religion, national origin and race</w:t>
      </w:r>
      <w:r w:rsidRPr="00EB2DF2">
        <w:rPr>
          <w:rStyle w:val="StyleUnderline"/>
        </w:rPr>
        <w:t xml:space="preserve">. </w:t>
      </w:r>
      <w:r w:rsidRPr="001F6745">
        <w:rPr>
          <w:rStyle w:val="StyleUnderline"/>
          <w:highlight w:val="yellow"/>
        </w:rPr>
        <w:t>The suit accused the department of spying on ordinary people at several mosques</w:t>
      </w:r>
      <w:r w:rsidRPr="00EB2DF2">
        <w:rPr>
          <w:rStyle w:val="StyleUnderline"/>
        </w:rPr>
        <w:t>, restaurants and grade schools</w:t>
      </w:r>
      <w:r w:rsidRPr="0071141B">
        <w:rPr>
          <w:sz w:val="14"/>
        </w:rPr>
        <w:t xml:space="preserve"> in New Jersey since 2002. The plaintiffs, including the former principal of a grade school for Muslim girls, “have not alleged facts from which it can be plausibly inferred that they were targeted solely because of their religion,” Judge Martini wrote. “The more likely explanation for the surveillance was to locate budding terrorist conspiracies.” The judge added, “The police could not have monitored New Jersey for Muslim terrorist activities without monitoring the Muslim community itself.” “The motive for the program,” he added, “was not solely to discr</w:t>
      </w:r>
      <w:r>
        <w:rPr>
          <w:sz w:val="14"/>
        </w:rPr>
        <w:t>iminate against Muslims, but to</w:t>
      </w:r>
      <w:r w:rsidRPr="0071141B">
        <w:rPr>
          <w:sz w:val="14"/>
        </w:rPr>
        <w:t xml:space="preserve"> find Muslim terrorists hiding among the ordinary law-abiding Muslims.” The ruling also singled out The Associated Press, which helped the suit with a series of articles based on confidential police documents that showed how the Police Department sought to infiltrate dozens of mosques and Muslim student groups and investigated hundreds of people in New York and elsewhere. “Nowhere in the complaint do the plaintiffs allege that they suffered harm prior to the unauthorized release of documents by The Associated Press,” the judge wrote. “This confirms that plaintiffs’ alleged injuries flow from The Associated Press’s unauthorized disclosure of the documents.” He added: “Thus the injury, if any existed, is not fairly traceable to the city.” The Center for Constitutional Rights, which represented the plaintiffs, called the decision troubling. “In addition to </w:t>
      </w:r>
      <w:r w:rsidRPr="0071141B">
        <w:rPr>
          <w:sz w:val="14"/>
        </w:rPr>
        <w:lastRenderedPageBreak/>
        <w:t xml:space="preserve">willfully ignoring the harm that our innocent clients suffered from the N.Y.P.D.’s illegal spying program, </w:t>
      </w:r>
      <w:r w:rsidRPr="00EB2DF2">
        <w:rPr>
          <w:rStyle w:val="StyleUnderline"/>
        </w:rPr>
        <w:t xml:space="preserve">by upholding the N.Y.P.D.’s blunderbuss Muslim surveillance practices, </w:t>
      </w:r>
      <w:r w:rsidRPr="001F6745">
        <w:rPr>
          <w:rStyle w:val="StyleUnderline"/>
          <w:highlight w:val="yellow"/>
        </w:rPr>
        <w:t>the court’s decision gives legal sanction to the targeted discrimination of Muslims</w:t>
      </w:r>
      <w:r w:rsidRPr="00EB2DF2">
        <w:rPr>
          <w:rStyle w:val="StyleUnderline"/>
        </w:rPr>
        <w:t xml:space="preserve"> anywhere and everywhere in this country, </w:t>
      </w:r>
      <w:r w:rsidRPr="001F6745">
        <w:rPr>
          <w:rStyle w:val="StyleUnderline"/>
          <w:highlight w:val="yellow"/>
        </w:rPr>
        <w:t>without limitation, for no other reason than their religion</w:t>
      </w:r>
      <w:r w:rsidRPr="0071141B">
        <w:rPr>
          <w:sz w:val="14"/>
        </w:rPr>
        <w:t xml:space="preserve">,” said </w:t>
      </w:r>
      <w:proofErr w:type="spellStart"/>
      <w:r w:rsidRPr="0071141B">
        <w:rPr>
          <w:sz w:val="14"/>
        </w:rPr>
        <w:t>Baher</w:t>
      </w:r>
      <w:proofErr w:type="spellEnd"/>
      <w:r w:rsidRPr="0071141B">
        <w:rPr>
          <w:sz w:val="14"/>
        </w:rPr>
        <w:t xml:space="preserve"> </w:t>
      </w:r>
      <w:proofErr w:type="spellStart"/>
      <w:r w:rsidRPr="0071141B">
        <w:rPr>
          <w:sz w:val="14"/>
        </w:rPr>
        <w:t>Azmy</w:t>
      </w:r>
      <w:proofErr w:type="spellEnd"/>
      <w:r w:rsidRPr="0071141B">
        <w:rPr>
          <w:sz w:val="14"/>
        </w:rPr>
        <w:t>, the center’s legal director. New York City’s Law Department had no immediate comment on Thursday. Former Mayor Michael R. Bloomberg and Raymond W. Kelly, the former police commissioner, had been staunch supporters of the surveillance programs, saying they were needed to protect the city. A similar lawsuit filed in federal court in Brooklyn is pending.</w:t>
      </w:r>
    </w:p>
    <w:p w:rsidR="001A36E3" w:rsidRDefault="001A36E3" w:rsidP="001A36E3">
      <w:pPr>
        <w:pStyle w:val="Heading4"/>
      </w:pPr>
      <w:r>
        <w:t>The NYPD uses informants to surveil entire mosques regardless of criminal tendency – anyone can become a subject</w:t>
      </w:r>
    </w:p>
    <w:p w:rsidR="001A36E3" w:rsidRDefault="001A36E3" w:rsidP="001A36E3">
      <w:r>
        <w:t xml:space="preserve">Adam </w:t>
      </w:r>
      <w:r w:rsidRPr="00EB2DF2">
        <w:rPr>
          <w:rStyle w:val="Style13ptBold"/>
        </w:rPr>
        <w:t>Goldman</w:t>
      </w:r>
      <w:r>
        <w:t>, 8-28-</w:t>
      </w:r>
      <w:r w:rsidRPr="001F6745">
        <w:t>20</w:t>
      </w:r>
      <w:r w:rsidRPr="00EB2DF2">
        <w:rPr>
          <w:rStyle w:val="Style13ptBold"/>
        </w:rPr>
        <w:t>13</w:t>
      </w:r>
      <w:r>
        <w:t xml:space="preserve">, "NYPD designates mosques as terrorism organizations," Big Story, </w:t>
      </w:r>
      <w:hyperlink r:id="rId20" w:history="1">
        <w:r w:rsidRPr="006C5B8B">
          <w:rPr>
            <w:rStyle w:val="Hyperlink"/>
          </w:rPr>
          <w:t>http://bigstory.ap.org/article/nypd-designates-mosques-terrorism-organizations</w:t>
        </w:r>
      </w:hyperlink>
    </w:p>
    <w:p w:rsidR="001A36E3" w:rsidRPr="001F6745" w:rsidRDefault="001A36E3" w:rsidP="001A36E3">
      <w:pPr>
        <w:rPr>
          <w:sz w:val="16"/>
        </w:rPr>
      </w:pPr>
      <w:r w:rsidRPr="001F6745">
        <w:rPr>
          <w:sz w:val="16"/>
        </w:rPr>
        <w:t xml:space="preserve">NEW YORK (AP) — The New York Police Department has secretly labeled entire mosques as terrorist organizations, a designation that allows </w:t>
      </w:r>
      <w:r w:rsidRPr="003370BF">
        <w:rPr>
          <w:rStyle w:val="StyleUnderline"/>
          <w:highlight w:val="yellow"/>
        </w:rPr>
        <w:t>police</w:t>
      </w:r>
      <w:r w:rsidRPr="003370BF">
        <w:rPr>
          <w:sz w:val="16"/>
          <w:highlight w:val="yellow"/>
        </w:rPr>
        <w:t xml:space="preserve"> to </w:t>
      </w:r>
      <w:r w:rsidRPr="003370BF">
        <w:rPr>
          <w:rStyle w:val="StyleUnderline"/>
          <w:highlight w:val="yellow"/>
        </w:rPr>
        <w:t>use informants to record sermons and spy on imams, often without specific evidence of criminal wrongdoing</w:t>
      </w:r>
      <w:r w:rsidRPr="003370BF">
        <w:rPr>
          <w:sz w:val="16"/>
          <w:highlight w:val="yellow"/>
        </w:rPr>
        <w:t xml:space="preserve">. Designating an entire mosque as a terrorism enterprise means that </w:t>
      </w:r>
      <w:r w:rsidRPr="003370BF">
        <w:rPr>
          <w:rStyle w:val="StyleUnderline"/>
          <w:highlight w:val="yellow"/>
        </w:rPr>
        <w:t>anyone who attends</w:t>
      </w:r>
      <w:r w:rsidRPr="003370BF">
        <w:rPr>
          <w:sz w:val="16"/>
          <w:highlight w:val="yellow"/>
        </w:rPr>
        <w:t xml:space="preserve"> prayer </w:t>
      </w:r>
      <w:r w:rsidRPr="003370BF">
        <w:rPr>
          <w:rStyle w:val="StyleUnderline"/>
          <w:highlight w:val="yellow"/>
        </w:rPr>
        <w:t>services</w:t>
      </w:r>
      <w:r w:rsidRPr="003370BF">
        <w:rPr>
          <w:sz w:val="16"/>
          <w:highlight w:val="yellow"/>
        </w:rPr>
        <w:t xml:space="preserve"> there </w:t>
      </w:r>
      <w:r w:rsidRPr="003370BF">
        <w:rPr>
          <w:rStyle w:val="StyleUnderline"/>
          <w:highlight w:val="yellow"/>
        </w:rPr>
        <w:t>is a potential subject of</w:t>
      </w:r>
      <w:r w:rsidRPr="003370BF">
        <w:rPr>
          <w:sz w:val="16"/>
          <w:highlight w:val="yellow"/>
        </w:rPr>
        <w:t xml:space="preserve"> an investigation and fair game for </w:t>
      </w:r>
      <w:r w:rsidRPr="003370BF">
        <w:rPr>
          <w:rStyle w:val="StyleUnderline"/>
          <w:highlight w:val="yellow"/>
        </w:rPr>
        <w:t>surveillance</w:t>
      </w:r>
      <w:r w:rsidRPr="003370BF">
        <w:rPr>
          <w:sz w:val="16"/>
          <w:highlight w:val="yellow"/>
        </w:rPr>
        <w:t xml:space="preserve">. </w:t>
      </w:r>
      <w:r w:rsidRPr="003370BF">
        <w:rPr>
          <w:rStyle w:val="StyleUnderline"/>
          <w:highlight w:val="yellow"/>
        </w:rPr>
        <w:t>Since the 9/11 attacks, the NYPD has opened at least a dozen "terrorism enterprise investigations" into mosques</w:t>
      </w:r>
      <w:r w:rsidRPr="003370BF">
        <w:rPr>
          <w:sz w:val="16"/>
        </w:rPr>
        <w:t>, according to interviews and confidential police documents. The TEI, as it is known, is a police tool intended to help investigate terrorist cells and the like. Many</w:t>
      </w:r>
      <w:r w:rsidRPr="001F6745">
        <w:rPr>
          <w:sz w:val="16"/>
        </w:rPr>
        <w:t xml:space="preserve"> TEIs stretch for years, allowing surveillance to continue even though the NYPD has never criminally charged a mosque or Islamic organization with operating as a terrorism enterprise. The documents show in detail how, in its hunt for terrorists, the </w:t>
      </w:r>
      <w:r w:rsidRPr="003370BF">
        <w:rPr>
          <w:rStyle w:val="StyleUnderline"/>
          <w:highlight w:val="yellow"/>
        </w:rPr>
        <w:t>NYPD investigated countless innocent New York Muslims and put information about them in secret police files</w:t>
      </w:r>
      <w:r w:rsidRPr="003370BF">
        <w:rPr>
          <w:sz w:val="16"/>
          <w:highlight w:val="yellow"/>
        </w:rPr>
        <w:t>.</w:t>
      </w:r>
      <w:r w:rsidRPr="001F6745">
        <w:rPr>
          <w:sz w:val="16"/>
        </w:rPr>
        <w:t xml:space="preserve"> As a tactic, opening an enterprise investigation on a mosque is so potentially invasive that while the NYPD conducted at least a dozen, the FBI never did one, according to interviews with federal law enforcement officials. The strategy has allowed the NYPD to send </w:t>
      </w:r>
      <w:r w:rsidRPr="00EB2DF2">
        <w:rPr>
          <w:rStyle w:val="StyleUnderline"/>
        </w:rPr>
        <w:t>undercover officers</w:t>
      </w:r>
      <w:r w:rsidRPr="001F6745">
        <w:rPr>
          <w:sz w:val="16"/>
        </w:rPr>
        <w:t xml:space="preserve"> into mosques and attempt to </w:t>
      </w:r>
      <w:r w:rsidRPr="00EB2DF2">
        <w:rPr>
          <w:rStyle w:val="StyleUnderline"/>
        </w:rPr>
        <w:t>plant</w:t>
      </w:r>
      <w:r w:rsidRPr="001F6745">
        <w:rPr>
          <w:sz w:val="16"/>
        </w:rPr>
        <w:t xml:space="preserve"> </w:t>
      </w:r>
      <w:r w:rsidRPr="00EB2DF2">
        <w:rPr>
          <w:rStyle w:val="StyleUnderline"/>
        </w:rPr>
        <w:t>informants on the boards of mosques</w:t>
      </w:r>
      <w:r w:rsidRPr="001F6745">
        <w:rPr>
          <w:sz w:val="16"/>
        </w:rPr>
        <w:t xml:space="preserve"> and at least one prominent Arab-American group in Brooklyn, whose executive director has worked with city officials, including Bill de </w:t>
      </w:r>
      <w:proofErr w:type="spellStart"/>
      <w:r w:rsidRPr="001F6745">
        <w:rPr>
          <w:sz w:val="16"/>
        </w:rPr>
        <w:t>Blasio</w:t>
      </w:r>
      <w:proofErr w:type="spellEnd"/>
      <w:r w:rsidRPr="001F6745">
        <w:rPr>
          <w:sz w:val="16"/>
        </w:rPr>
        <w:t xml:space="preserve">, a front-runner for mayor. De </w:t>
      </w:r>
      <w:proofErr w:type="spellStart"/>
      <w:r w:rsidRPr="001F6745">
        <w:rPr>
          <w:sz w:val="16"/>
        </w:rPr>
        <w:t>Blasio</w:t>
      </w:r>
      <w:proofErr w:type="spellEnd"/>
      <w:r w:rsidRPr="001F6745">
        <w:rPr>
          <w:sz w:val="16"/>
        </w:rPr>
        <w:t xml:space="preserve"> said Wednesday on Twitter that he was "deeply troubled </w:t>
      </w:r>
      <w:r w:rsidRPr="003370BF">
        <w:rPr>
          <w:rStyle w:val="StyleUnderline"/>
          <w:highlight w:val="yellow"/>
        </w:rPr>
        <w:t>NYPD has labelled entire mosques &amp; Muslim orgs terror groups with</w:t>
      </w:r>
      <w:r w:rsidRPr="00EB2DF2">
        <w:rPr>
          <w:rStyle w:val="StyleUnderline"/>
        </w:rPr>
        <w:t xml:space="preserve"> </w:t>
      </w:r>
      <w:r w:rsidRPr="001F6745">
        <w:rPr>
          <w:sz w:val="16"/>
        </w:rPr>
        <w:t>seemingly</w:t>
      </w:r>
      <w:r w:rsidRPr="00EB2DF2">
        <w:rPr>
          <w:rStyle w:val="StyleUnderline"/>
        </w:rPr>
        <w:t xml:space="preserve"> </w:t>
      </w:r>
      <w:r w:rsidRPr="003370BF">
        <w:rPr>
          <w:rStyle w:val="StyleUnderline"/>
          <w:highlight w:val="yellow"/>
        </w:rPr>
        <w:t>no leads</w:t>
      </w:r>
      <w:r w:rsidRPr="001F6745">
        <w:rPr>
          <w:sz w:val="16"/>
        </w:rPr>
        <w:t>. Security AND liberty make us strong."</w:t>
      </w:r>
    </w:p>
    <w:p w:rsidR="001A36E3" w:rsidRDefault="001A36E3" w:rsidP="001A36E3">
      <w:pPr>
        <w:pStyle w:val="Heading4"/>
      </w:pPr>
      <w:r>
        <w:t>The FBI uses the guise of “mosque outreach” to secretly spy on Muslims</w:t>
      </w:r>
    </w:p>
    <w:p w:rsidR="001A36E3" w:rsidRDefault="001A36E3" w:rsidP="001A36E3">
      <w:r>
        <w:t xml:space="preserve">Kari </w:t>
      </w:r>
      <w:proofErr w:type="spellStart"/>
      <w:r w:rsidRPr="00DB6145">
        <w:rPr>
          <w:rStyle w:val="Style13ptBold"/>
        </w:rPr>
        <w:t>Huus</w:t>
      </w:r>
      <w:proofErr w:type="spellEnd"/>
      <w:r>
        <w:t xml:space="preserve">, </w:t>
      </w:r>
      <w:r w:rsidRPr="00DB6145">
        <w:rPr>
          <w:rStyle w:val="Style13ptBold"/>
        </w:rPr>
        <w:t>7-13</w:t>
      </w:r>
      <w:r>
        <w:t xml:space="preserve">-2015, "ACLU: FBI 'mosque outreach' program used to spy on </w:t>
      </w:r>
      <w:proofErr w:type="gramStart"/>
      <w:r>
        <w:t>Muslims ,</w:t>
      </w:r>
      <w:proofErr w:type="gramEnd"/>
      <w:r>
        <w:t xml:space="preserve">" NBC News, </w:t>
      </w:r>
      <w:hyperlink r:id="rId21" w:history="1">
        <w:r w:rsidRPr="006C5B8B">
          <w:rPr>
            <w:rStyle w:val="Hyperlink"/>
          </w:rPr>
          <w:t>http://usnews.nbcnews.com/_news/2012/03/29/10907668-aclu-fbi-mosque-outreach-program-used-to-spy-on-muslims</w:t>
        </w:r>
      </w:hyperlink>
    </w:p>
    <w:p w:rsidR="001A36E3" w:rsidRDefault="001A36E3" w:rsidP="001A36E3">
      <w:pPr>
        <w:rPr>
          <w:sz w:val="16"/>
        </w:rPr>
      </w:pPr>
      <w:r w:rsidRPr="003370BF">
        <w:rPr>
          <w:rStyle w:val="StyleUnderline"/>
          <w:highlight w:val="yellow"/>
        </w:rPr>
        <w:t>The FBI in San Francisco used a public relations program billed as "mosque outreach" to collect information on</w:t>
      </w:r>
      <w:r w:rsidRPr="00DB6145">
        <w:rPr>
          <w:rStyle w:val="StyleUnderline"/>
        </w:rPr>
        <w:t xml:space="preserve"> </w:t>
      </w:r>
      <w:r w:rsidRPr="00DB6145">
        <w:rPr>
          <w:sz w:val="16"/>
        </w:rPr>
        <w:t>the religious views and practices of</w:t>
      </w:r>
      <w:r w:rsidRPr="00DB6145">
        <w:rPr>
          <w:rStyle w:val="StyleUnderline"/>
        </w:rPr>
        <w:t xml:space="preserve"> </w:t>
      </w:r>
      <w:r w:rsidRPr="003370BF">
        <w:rPr>
          <w:rStyle w:val="StyleUnderline"/>
          <w:highlight w:val="yellow"/>
        </w:rPr>
        <w:t xml:space="preserve">Muslims in Northern California and then shared the intelligence with other government </w:t>
      </w:r>
      <w:r w:rsidRPr="004C2963">
        <w:rPr>
          <w:rStyle w:val="Style13ptBold"/>
          <w:highlight w:val="yellow"/>
        </w:rPr>
        <w:t>agencies</w:t>
      </w:r>
      <w:r w:rsidRPr="003370BF">
        <w:rPr>
          <w:rStyle w:val="StyleUnderline"/>
          <w:highlight w:val="yellow"/>
        </w:rPr>
        <w:t>, according to FBI documents obtained by civil rights groups.</w:t>
      </w:r>
      <w:r>
        <w:rPr>
          <w:rStyle w:val="StyleUnderline"/>
        </w:rPr>
        <w:t xml:space="preserve"> </w:t>
      </w:r>
      <w:r w:rsidRPr="00DB6145">
        <w:rPr>
          <w:sz w:val="16"/>
        </w:rPr>
        <w:t xml:space="preserve">The heavily redacted documents, released after a Freedom of Information Act lawsuit, raise "grave constitutional concerns," said </w:t>
      </w:r>
      <w:proofErr w:type="spellStart"/>
      <w:r w:rsidRPr="00DB6145">
        <w:rPr>
          <w:sz w:val="16"/>
        </w:rPr>
        <w:t>Hina</w:t>
      </w:r>
      <w:proofErr w:type="spellEnd"/>
      <w:r w:rsidRPr="00DB6145">
        <w:rPr>
          <w:sz w:val="16"/>
        </w:rPr>
        <w:t xml:space="preserve"> </w:t>
      </w:r>
      <w:proofErr w:type="spellStart"/>
      <w:r w:rsidRPr="00DB6145">
        <w:rPr>
          <w:sz w:val="16"/>
        </w:rPr>
        <w:t>Shamsi</w:t>
      </w:r>
      <w:proofErr w:type="spellEnd"/>
      <w:r w:rsidRPr="00DB6145">
        <w:rPr>
          <w:sz w:val="16"/>
        </w:rPr>
        <w:t xml:space="preserve">, director of the National Security Project of the American Civil Liberties Union. "In San Francisco, we have found that community outreach was being run out of the </w:t>
      </w:r>
      <w:r w:rsidRPr="003370BF">
        <w:rPr>
          <w:rStyle w:val="StyleUnderline"/>
          <w:highlight w:val="yellow"/>
        </w:rPr>
        <w:t>FBI’s intelligence division</w:t>
      </w:r>
      <w:r w:rsidRPr="00DB6145">
        <w:rPr>
          <w:rStyle w:val="StyleUnderline"/>
        </w:rPr>
        <w:t xml:space="preserve"> </w:t>
      </w:r>
      <w:r w:rsidRPr="00DB6145">
        <w:rPr>
          <w:sz w:val="16"/>
        </w:rPr>
        <w:t>and</w:t>
      </w:r>
      <w:r w:rsidRPr="00DB6145">
        <w:rPr>
          <w:rStyle w:val="StyleUnderline"/>
        </w:rPr>
        <w:t xml:space="preserve"> </w:t>
      </w:r>
      <w:r w:rsidRPr="003370BF">
        <w:rPr>
          <w:rStyle w:val="StyleUnderline"/>
          <w:highlight w:val="yellow"/>
        </w:rPr>
        <w:t>wa</w:t>
      </w:r>
      <w:r w:rsidRPr="00DB6145">
        <w:rPr>
          <w:rStyle w:val="StyleUnderline"/>
        </w:rPr>
        <w:t xml:space="preserve">s part of </w:t>
      </w:r>
      <w:r w:rsidRPr="003370BF">
        <w:rPr>
          <w:rStyle w:val="StyleUnderline"/>
          <w:highlight w:val="yellow"/>
        </w:rPr>
        <w:t>a secret and systematic intelligence gathering program</w:t>
      </w:r>
      <w:r w:rsidRPr="00DB6145">
        <w:rPr>
          <w:sz w:val="16"/>
        </w:rPr>
        <w:t xml:space="preserve">,” conducted without any apparent evidence of wrongdoing," said </w:t>
      </w:r>
      <w:proofErr w:type="spellStart"/>
      <w:r w:rsidRPr="00DB6145">
        <w:rPr>
          <w:sz w:val="16"/>
        </w:rPr>
        <w:t>Shamsi</w:t>
      </w:r>
      <w:proofErr w:type="spellEnd"/>
      <w:r w:rsidRPr="00DB6145">
        <w:rPr>
          <w:sz w:val="16"/>
        </w:rPr>
        <w:t xml:space="preserve">. "The bureau’s documentation of religious leaders' and congregants' beliefs and practices violates the Privacy Act, which Congress passed to protect Americans’ First Amendment rights." The Privacy Act limits sharing of personal information among government agencies and the length of time it can be retained. In this case, the information shared included religious beliefs and affiliations, which the ACLU argues is entirely out of bounds. The ACLU is calling for the Department of Justice’s inspector general to investigate alleged violations of the Privacy Act in the San Francisco Division and determine the scope of such activity nationwide. </w:t>
      </w:r>
      <w:r w:rsidRPr="00DB6145">
        <w:rPr>
          <w:rStyle w:val="StyleUnderline"/>
        </w:rPr>
        <w:t>The FBI</w:t>
      </w:r>
      <w:r w:rsidRPr="00DB6145">
        <w:rPr>
          <w:sz w:val="16"/>
        </w:rPr>
        <w:t xml:space="preserve"> San Francisco </w:t>
      </w:r>
      <w:r w:rsidRPr="00DB6145">
        <w:rPr>
          <w:rStyle w:val="StyleUnderline"/>
        </w:rPr>
        <w:t>defended its</w:t>
      </w:r>
      <w:r w:rsidRPr="00DB6145">
        <w:rPr>
          <w:sz w:val="16"/>
        </w:rPr>
        <w:t xml:space="preserve"> agents' </w:t>
      </w:r>
      <w:r w:rsidRPr="00DB6145">
        <w:rPr>
          <w:rStyle w:val="StyleUnderline"/>
        </w:rPr>
        <w:t>actions, saying the information "was collected within the scope of an authorized law enforcement activity."</w:t>
      </w:r>
      <w:r w:rsidRPr="00DB6145">
        <w:rPr>
          <w:sz w:val="16"/>
        </w:rPr>
        <w:t xml:space="preserve"> The ACLU of Northern California filed the FOIA lawsuit with the Asian Law Caucus and the San Francisco Bay Guardian newspaper, leading to the release of the FBI documents on Tuesday. Meant to foster trust </w:t>
      </w:r>
      <w:proofErr w:type="gramStart"/>
      <w:r w:rsidRPr="00DB6145">
        <w:rPr>
          <w:sz w:val="16"/>
        </w:rPr>
        <w:t>The</w:t>
      </w:r>
      <w:proofErr w:type="gramEnd"/>
      <w:r w:rsidRPr="00DB6145">
        <w:rPr>
          <w:sz w:val="16"/>
        </w:rPr>
        <w:t xml:space="preserve"> documents indicate that </w:t>
      </w:r>
      <w:r w:rsidRPr="00DB6145">
        <w:rPr>
          <w:rStyle w:val="StyleUnderline"/>
        </w:rPr>
        <w:t xml:space="preserve">FBI was </w:t>
      </w:r>
      <w:r w:rsidRPr="003370BF">
        <w:rPr>
          <w:rStyle w:val="StyleUnderline"/>
          <w:highlight w:val="yellow"/>
        </w:rPr>
        <w:t xml:space="preserve">keeping records of conversations and activities within mosques and other Muslim organizations from </w:t>
      </w:r>
      <w:r w:rsidRPr="004C2963">
        <w:rPr>
          <w:rStyle w:val="Style13ptBold"/>
          <w:highlight w:val="yellow"/>
        </w:rPr>
        <w:t>2004</w:t>
      </w:r>
      <w:r w:rsidRPr="003370BF">
        <w:rPr>
          <w:rStyle w:val="StyleUnderline"/>
          <w:highlight w:val="yellow"/>
        </w:rPr>
        <w:t xml:space="preserve"> through 2008</w:t>
      </w:r>
      <w:r w:rsidRPr="003370BF">
        <w:rPr>
          <w:sz w:val="16"/>
          <w:highlight w:val="yellow"/>
        </w:rPr>
        <w:t>,</w:t>
      </w:r>
      <w:r w:rsidRPr="00DB6145">
        <w:rPr>
          <w:sz w:val="16"/>
        </w:rPr>
        <w:t xml:space="preserve"> information that was provided by employees </w:t>
      </w:r>
      <w:r w:rsidRPr="00DB6145">
        <w:rPr>
          <w:sz w:val="16"/>
        </w:rPr>
        <w:lastRenderedPageBreak/>
        <w:t>engaged in the outreach programs. The announced intention of the FBI outreach programs is to foster trust between law enforcers and members of the Muslim community so they can work together to fight crime and avert terrorism. An earlier ACLU report on community outreach prompted FBI national headquarters to issue a release stating that its policy requires separate operations and databases for intelligence gathering and community outreach programs. A large proportion of the information was labeled "positive intelligence," which indicates that the FBI intends to keep it in its intelligence database, the ACLU report explained.</w:t>
      </w:r>
    </w:p>
    <w:p w:rsidR="001A36E3" w:rsidRDefault="001A36E3" w:rsidP="001A36E3">
      <w:pPr>
        <w:pStyle w:val="Heading4"/>
      </w:pPr>
      <w:r>
        <w:t xml:space="preserve">(In 1AC) The FBI goes to extremes to spy on the private lives of innocent Muslims – former informant Craig </w:t>
      </w:r>
      <w:proofErr w:type="spellStart"/>
      <w:r>
        <w:t>Monteilh’s</w:t>
      </w:r>
      <w:proofErr w:type="spellEnd"/>
      <w:r>
        <w:t xml:space="preserve"> personal narrative proves</w:t>
      </w:r>
    </w:p>
    <w:p w:rsidR="001A36E3" w:rsidRDefault="001A36E3" w:rsidP="001A36E3">
      <w:proofErr w:type="spellStart"/>
      <w:r>
        <w:t>Rahel</w:t>
      </w:r>
      <w:proofErr w:type="spellEnd"/>
      <w:r>
        <w:t xml:space="preserve"> </w:t>
      </w:r>
      <w:proofErr w:type="spellStart"/>
      <w:r w:rsidRPr="004C2963">
        <w:rPr>
          <w:rStyle w:val="Style13ptBold"/>
        </w:rPr>
        <w:t>Gebreye</w:t>
      </w:r>
      <w:proofErr w:type="spellEnd"/>
      <w:r>
        <w:t xml:space="preserve">, </w:t>
      </w:r>
      <w:r w:rsidRPr="004C2963">
        <w:rPr>
          <w:rStyle w:val="Style13ptBold"/>
        </w:rPr>
        <w:t>3-4-</w:t>
      </w:r>
      <w:r>
        <w:t xml:space="preserve">2015, "Former Informant: FBI Encouraged Me </w:t>
      </w:r>
      <w:proofErr w:type="gramStart"/>
      <w:r>
        <w:t>To Sleep With Muslim Women For</w:t>
      </w:r>
      <w:proofErr w:type="gramEnd"/>
      <w:r>
        <w:t xml:space="preserve"> Intel," Huffington Post, </w:t>
      </w:r>
      <w:hyperlink r:id="rId22" w:history="1">
        <w:r w:rsidRPr="0098703E">
          <w:rPr>
            <w:rStyle w:val="Hyperlink"/>
          </w:rPr>
          <w:t>http://www.huffingtonpost.com/2015/03/04/fbi-informant-craig-monteilh_n_6800126.html</w:t>
        </w:r>
      </w:hyperlink>
    </w:p>
    <w:p w:rsidR="001A36E3" w:rsidRPr="004C2963" w:rsidRDefault="001A36E3" w:rsidP="001A36E3">
      <w:pPr>
        <w:rPr>
          <w:sz w:val="16"/>
        </w:rPr>
      </w:pPr>
      <w:r w:rsidRPr="004C2963">
        <w:rPr>
          <w:rStyle w:val="StyleUnderline"/>
        </w:rPr>
        <w:t xml:space="preserve">To Muslim mosque members in the Los Angeles area, Craig </w:t>
      </w:r>
      <w:proofErr w:type="spellStart"/>
      <w:r w:rsidRPr="004C2963">
        <w:rPr>
          <w:rStyle w:val="StyleUnderline"/>
        </w:rPr>
        <w:t>Monteilh</w:t>
      </w:r>
      <w:proofErr w:type="spellEnd"/>
      <w:r w:rsidRPr="004C2963">
        <w:rPr>
          <w:rStyle w:val="StyleUnderline"/>
        </w:rPr>
        <w:t xml:space="preserve"> was</w:t>
      </w:r>
      <w:r w:rsidRPr="004C2963">
        <w:rPr>
          <w:sz w:val="16"/>
        </w:rPr>
        <w:t xml:space="preserve"> known as Farouk al-Aziz, </w:t>
      </w:r>
      <w:r w:rsidRPr="004C2963">
        <w:rPr>
          <w:rStyle w:val="StyleUnderline"/>
        </w:rPr>
        <w:t>a French Syrian looking to reconnect to his Islamic roots</w:t>
      </w:r>
      <w:r w:rsidRPr="004C2963">
        <w:rPr>
          <w:sz w:val="16"/>
        </w:rPr>
        <w:t xml:space="preserve">. </w:t>
      </w:r>
      <w:r w:rsidRPr="004C2963">
        <w:rPr>
          <w:rStyle w:val="StyleUnderline"/>
        </w:rPr>
        <w:t>But behind the devout facade</w:t>
      </w:r>
      <w:r w:rsidRPr="004C2963">
        <w:rPr>
          <w:sz w:val="16"/>
        </w:rPr>
        <w:t xml:space="preserve"> and convincing knowledge of Islam, </w:t>
      </w:r>
      <w:proofErr w:type="spellStart"/>
      <w:r w:rsidRPr="004C2963">
        <w:rPr>
          <w:rStyle w:val="StyleUnderline"/>
        </w:rPr>
        <w:t>Monteilh</w:t>
      </w:r>
      <w:proofErr w:type="spellEnd"/>
      <w:r w:rsidRPr="004C2963">
        <w:rPr>
          <w:rStyle w:val="StyleUnderline"/>
        </w:rPr>
        <w:t xml:space="preserve"> was spying for the FBI, which instructed him to go as far as sleeping with Muslim women to gain information.</w:t>
      </w:r>
      <w:r w:rsidRPr="004C2963">
        <w:rPr>
          <w:sz w:val="16"/>
        </w:rPr>
        <w:t xml:space="preserve"> </w:t>
      </w:r>
      <w:proofErr w:type="spellStart"/>
      <w:r w:rsidRPr="004C2963">
        <w:rPr>
          <w:sz w:val="16"/>
        </w:rPr>
        <w:t>Monteilh</w:t>
      </w:r>
      <w:proofErr w:type="spellEnd"/>
      <w:r w:rsidRPr="004C2963">
        <w:rPr>
          <w:sz w:val="16"/>
        </w:rPr>
        <w:t xml:space="preserve"> joined </w:t>
      </w:r>
      <w:proofErr w:type="spellStart"/>
      <w:r w:rsidRPr="004C2963">
        <w:rPr>
          <w:sz w:val="16"/>
        </w:rPr>
        <w:t>HuffPost</w:t>
      </w:r>
      <w:proofErr w:type="spellEnd"/>
      <w:r w:rsidRPr="004C2963">
        <w:rPr>
          <w:sz w:val="16"/>
        </w:rPr>
        <w:t xml:space="preserve"> Live to share his story and discuss how he went from a criminal to an FBI informant to a witness in a case against the Feds. </w:t>
      </w:r>
      <w:proofErr w:type="spellStart"/>
      <w:r w:rsidRPr="004C2963">
        <w:rPr>
          <w:sz w:val="16"/>
        </w:rPr>
        <w:t>Monteilh</w:t>
      </w:r>
      <w:proofErr w:type="spellEnd"/>
      <w:r w:rsidRPr="004C2963">
        <w:rPr>
          <w:sz w:val="16"/>
        </w:rPr>
        <w:t xml:space="preserve"> had his own brush with the law, having served time for using fraudulent checks. His familiarity with criminals in Chino prison enticed the FBI to recruit him to root out organized crime and later seek out terrorists as part of Operation Flex. </w:t>
      </w:r>
      <w:r w:rsidRPr="004C2963">
        <w:rPr>
          <w:rStyle w:val="StyleUnderline"/>
        </w:rPr>
        <w:t>"The FBI paid me to infiltrate mosques in Los Angeles and Orange County in Southern California, as a very broad surveillance operation to give them the personal information of Muslims," he told</w:t>
      </w:r>
      <w:r w:rsidRPr="004C2963">
        <w:rPr>
          <w:sz w:val="16"/>
        </w:rPr>
        <w:t xml:space="preserve"> host Josh </w:t>
      </w:r>
      <w:proofErr w:type="spellStart"/>
      <w:r w:rsidRPr="004C2963">
        <w:rPr>
          <w:sz w:val="16"/>
        </w:rPr>
        <w:t>Zepps</w:t>
      </w:r>
      <w:proofErr w:type="spellEnd"/>
      <w:r w:rsidRPr="004C2963">
        <w:rPr>
          <w:sz w:val="16"/>
        </w:rPr>
        <w:t xml:space="preserve"> on Monday. That "personal information" comprised of emails, cell phone numbers, names of known associates and where they attended mosque. </w:t>
      </w:r>
      <w:proofErr w:type="spellStart"/>
      <w:r w:rsidRPr="004C2963">
        <w:rPr>
          <w:sz w:val="16"/>
        </w:rPr>
        <w:t>Monteilh</w:t>
      </w:r>
      <w:proofErr w:type="spellEnd"/>
      <w:r w:rsidRPr="004C2963">
        <w:rPr>
          <w:sz w:val="16"/>
        </w:rPr>
        <w:t xml:space="preserve"> said </w:t>
      </w:r>
      <w:r w:rsidRPr="004C2963">
        <w:rPr>
          <w:rStyle w:val="StyleUnderline"/>
        </w:rPr>
        <w:t xml:space="preserve">he even placed recording devices in the offices of imams and a local Muslim Student Union. The FBI would then gather the data and share the </w:t>
      </w:r>
      <w:proofErr w:type="gramStart"/>
      <w:r w:rsidRPr="004C2963">
        <w:rPr>
          <w:rStyle w:val="StyleUnderline"/>
        </w:rPr>
        <w:t>intel</w:t>
      </w:r>
      <w:proofErr w:type="gramEnd"/>
      <w:r w:rsidRPr="004C2963">
        <w:rPr>
          <w:rStyle w:val="StyleUnderline"/>
        </w:rPr>
        <w:t xml:space="preserve"> with the Office of Foreign Assets Control for the purpose of thwarting potential terror attacks.</w:t>
      </w:r>
      <w:r w:rsidRPr="004C2963">
        <w:rPr>
          <w:sz w:val="16"/>
        </w:rPr>
        <w:t xml:space="preserve"> </w:t>
      </w:r>
      <w:proofErr w:type="spellStart"/>
      <w:r w:rsidRPr="004C2963">
        <w:rPr>
          <w:sz w:val="16"/>
        </w:rPr>
        <w:t>Monteilh's</w:t>
      </w:r>
      <w:proofErr w:type="spellEnd"/>
      <w:r w:rsidRPr="004C2963">
        <w:rPr>
          <w:sz w:val="16"/>
        </w:rPr>
        <w:t xml:space="preserve"> informant role had an intense training process, during which he learned to "pretend to be Muslim." "</w:t>
      </w:r>
      <w:r w:rsidRPr="004C2963">
        <w:rPr>
          <w:rStyle w:val="StyleUnderline"/>
        </w:rPr>
        <w:t>The FBI trained me</w:t>
      </w:r>
      <w:r w:rsidRPr="004C2963">
        <w:rPr>
          <w:sz w:val="16"/>
        </w:rPr>
        <w:t xml:space="preserve"> in the tenets of Islam, in the elementary principles of Arabic, and just to blend into the community and </w:t>
      </w:r>
      <w:r w:rsidRPr="004C2963">
        <w:rPr>
          <w:rStyle w:val="StyleUnderline"/>
        </w:rPr>
        <w:t>to slowly integrate myself as a Muslim male</w:t>
      </w:r>
      <w:r w:rsidRPr="004C2963">
        <w:rPr>
          <w:sz w:val="16"/>
        </w:rPr>
        <w:t xml:space="preserve">," he said. </w:t>
      </w:r>
      <w:r w:rsidRPr="004C2963">
        <w:rPr>
          <w:rStyle w:val="StyleUnderline"/>
        </w:rPr>
        <w:t xml:space="preserve">The operation included even more extreme breaches of privacy, with </w:t>
      </w:r>
      <w:proofErr w:type="spellStart"/>
      <w:r w:rsidRPr="004C2963">
        <w:rPr>
          <w:rStyle w:val="StyleUnderline"/>
        </w:rPr>
        <w:t>Monteilh</w:t>
      </w:r>
      <w:proofErr w:type="spellEnd"/>
      <w:r w:rsidRPr="004C2963">
        <w:rPr>
          <w:rStyle w:val="StyleUnderline"/>
        </w:rPr>
        <w:t xml:space="preserve"> going as far as dating and having sex with Muslim women to extract intelligence.</w:t>
      </w:r>
      <w:r>
        <w:rPr>
          <w:rStyle w:val="StyleUnderline"/>
        </w:rPr>
        <w:t xml:space="preserve"> </w:t>
      </w:r>
      <w:r w:rsidRPr="004C2963">
        <w:rPr>
          <w:sz w:val="16"/>
        </w:rPr>
        <w:t xml:space="preserve">"I portrayed myself as </w:t>
      </w:r>
      <w:proofErr w:type="gramStart"/>
      <w:r w:rsidRPr="004C2963">
        <w:rPr>
          <w:sz w:val="16"/>
        </w:rPr>
        <w:t>a</w:t>
      </w:r>
      <w:proofErr w:type="gramEnd"/>
      <w:r w:rsidRPr="004C2963">
        <w:rPr>
          <w:sz w:val="16"/>
        </w:rPr>
        <w:t xml:space="preserve"> unmarried male, although I was married," he said. "Within the Muslim community, they would help me to get a bride, so they would introduce me to single Muslim women. I would go out on dates and things like that. … [My FBI handlers] instructed me, if I was getting good </w:t>
      </w:r>
      <w:proofErr w:type="gramStart"/>
      <w:r w:rsidRPr="004C2963">
        <w:rPr>
          <w:sz w:val="16"/>
        </w:rPr>
        <w:t>intel</w:t>
      </w:r>
      <w:proofErr w:type="gramEnd"/>
      <w:r w:rsidRPr="004C2963">
        <w:rPr>
          <w:sz w:val="16"/>
        </w:rPr>
        <w:t xml:space="preserve">, to allow it to go into sexual relations." The undercover plot eventually took an ironic turn when his extreme jihadist rhetoric alienated his targets, who reported him to the FBI. In 2007, the Islamic Center of Irvine filed a restraining order against him, effectively blowing his cover. As </w:t>
      </w:r>
      <w:proofErr w:type="spellStart"/>
      <w:r w:rsidRPr="004C2963">
        <w:rPr>
          <w:sz w:val="16"/>
        </w:rPr>
        <w:t>Monteilh</w:t>
      </w:r>
      <w:proofErr w:type="spellEnd"/>
      <w:r w:rsidRPr="004C2963">
        <w:rPr>
          <w:sz w:val="16"/>
        </w:rPr>
        <w:t xml:space="preserve"> remembers, very few of his targets actually used similar jihadist rhetoric. The only time he heard extremist language was after some prodding and "inciting" on his part. "They'd follow my lead," he said. Looking back on his undercover operation now, </w:t>
      </w:r>
      <w:proofErr w:type="spellStart"/>
      <w:r w:rsidRPr="004C2963">
        <w:rPr>
          <w:sz w:val="16"/>
        </w:rPr>
        <w:t>Monteilh</w:t>
      </w:r>
      <w:proofErr w:type="spellEnd"/>
      <w:r w:rsidRPr="004C2963">
        <w:rPr>
          <w:sz w:val="16"/>
        </w:rPr>
        <w:t xml:space="preserve"> said the monthly $11,200 compensation he received "clouded his judgement," making it tough for him to question the practice. Although he originally felt it was his "patriotic duty" to help the FBI operation, he had a change of heart. "</w:t>
      </w:r>
      <w:r w:rsidRPr="004C2963">
        <w:rPr>
          <w:rStyle w:val="StyleUnderline"/>
        </w:rPr>
        <w:t>I began to be conflicted because I was spying on innocent people. They were not involved in criminal activity," he said. "They were not espousing terrorist rhetoric, but I was still spying on them and giving the FBI the information they wanted."</w:t>
      </w:r>
      <w:r w:rsidRPr="004C2963">
        <w:rPr>
          <w:sz w:val="16"/>
        </w:rPr>
        <w:t xml:space="preserve"> </w:t>
      </w:r>
      <w:proofErr w:type="spellStart"/>
      <w:r w:rsidRPr="004C2963">
        <w:rPr>
          <w:sz w:val="16"/>
        </w:rPr>
        <w:t>Monteilh</w:t>
      </w:r>
      <w:proofErr w:type="spellEnd"/>
      <w:r w:rsidRPr="004C2963">
        <w:rPr>
          <w:sz w:val="16"/>
        </w:rPr>
        <w:t xml:space="preserve"> has since spoken out against the FBI's controversial informant program and even planned to testify in a class action suit against the FBI. The case was dismissed because it would risk exposing "state secrets."</w:t>
      </w:r>
    </w:p>
    <w:p w:rsidR="001A36E3" w:rsidRDefault="001A36E3" w:rsidP="001A36E3">
      <w:pPr>
        <w:rPr>
          <w:sz w:val="16"/>
        </w:rPr>
      </w:pPr>
    </w:p>
    <w:p w:rsidR="001A36E3" w:rsidRDefault="001A36E3" w:rsidP="001A36E3">
      <w:pPr>
        <w:pStyle w:val="Heading3"/>
      </w:pPr>
      <w:r>
        <w:lastRenderedPageBreak/>
        <w:t>4 Federal Agencies</w:t>
      </w:r>
    </w:p>
    <w:p w:rsidR="001A36E3" w:rsidRDefault="001A36E3" w:rsidP="001A36E3">
      <w:pPr>
        <w:pStyle w:val="Heading4"/>
      </w:pPr>
      <w:r>
        <w:t>FBI - There are no legal restrictions or oversight on FBI use of Muslim informants</w:t>
      </w:r>
    </w:p>
    <w:p w:rsidR="001A36E3" w:rsidRDefault="001A36E3" w:rsidP="001A36E3">
      <w:r>
        <w:t xml:space="preserve">Emily </w:t>
      </w:r>
      <w:r w:rsidRPr="00DB6145">
        <w:rPr>
          <w:rStyle w:val="Style13ptBold"/>
        </w:rPr>
        <w:t>Stabile</w:t>
      </w:r>
      <w:r>
        <w:t xml:space="preserve">. </w:t>
      </w:r>
      <w:r w:rsidRPr="001F6745">
        <w:t>20</w:t>
      </w:r>
      <w:r w:rsidRPr="00DB6145">
        <w:rPr>
          <w:rStyle w:val="Style13ptBold"/>
        </w:rPr>
        <w:t>14</w:t>
      </w:r>
      <w:r>
        <w:t xml:space="preserve">. “Recruiting Terrorism Informants: The Problems with Immigration Incentives and the S-6 Visa” California Law Review, Berkeley. </w:t>
      </w:r>
      <w:proofErr w:type="gramStart"/>
      <w:r>
        <w:t>Page 8.</w:t>
      </w:r>
      <w:proofErr w:type="gramEnd"/>
    </w:p>
    <w:p w:rsidR="001A36E3" w:rsidRPr="00DB6145" w:rsidRDefault="001A36E3" w:rsidP="001A36E3">
      <w:pPr>
        <w:rPr>
          <w:sz w:val="16"/>
        </w:rPr>
      </w:pPr>
      <w:r w:rsidRPr="003370BF">
        <w:rPr>
          <w:rStyle w:val="StyleUnderline"/>
          <w:highlight w:val="yellow"/>
        </w:rPr>
        <w:t>Despite the FBI’s long history of problematic relationships with informants</w:t>
      </w:r>
      <w:r w:rsidRPr="00DB6145">
        <w:rPr>
          <w:rStyle w:val="StyleUnderline"/>
        </w:rPr>
        <w:t xml:space="preserve">, both </w:t>
      </w:r>
      <w:r w:rsidRPr="003370BF">
        <w:rPr>
          <w:rStyle w:val="StyleUnderline"/>
          <w:highlight w:val="yellow"/>
        </w:rPr>
        <w:t>Congress and the Department of Justice</w:t>
      </w:r>
      <w:r w:rsidRPr="00DB6145">
        <w:rPr>
          <w:rStyle w:val="StyleUnderline"/>
        </w:rPr>
        <w:t>—the FBI’s parent agency—</w:t>
      </w:r>
      <w:r w:rsidRPr="003370BF">
        <w:rPr>
          <w:rStyle w:val="StyleUnderline"/>
          <w:highlight w:val="yellow"/>
        </w:rPr>
        <w:t xml:space="preserve">provide very little oversight of FBI informants. The lack of transparency, control, and accountability give the FBI almost unlimited power </w:t>
      </w:r>
      <w:r w:rsidRPr="003370BF">
        <w:rPr>
          <w:rStyle w:val="StyleUnderline"/>
        </w:rPr>
        <w:t>over how it recruits, handles, and rewards informants</w:t>
      </w:r>
      <w:r w:rsidRPr="003370BF">
        <w:rPr>
          <w:sz w:val="16"/>
        </w:rPr>
        <w:t>.40 In particular, because of th</w:t>
      </w:r>
      <w:r w:rsidRPr="00DB6145">
        <w:rPr>
          <w:sz w:val="16"/>
        </w:rPr>
        <w:t xml:space="preserve">e greater secrecy afforded to national security investigations, the use of terrorism informants presents unique problems not present in traditional, </w:t>
      </w:r>
      <w:proofErr w:type="spellStart"/>
      <w:r w:rsidRPr="00DB6145">
        <w:rPr>
          <w:sz w:val="16"/>
        </w:rPr>
        <w:t>nonterrorism</w:t>
      </w:r>
      <w:proofErr w:type="spellEnd"/>
      <w:r w:rsidRPr="00DB6145">
        <w:rPr>
          <w:sz w:val="16"/>
        </w:rPr>
        <w:t xml:space="preserve"> use of informants. The use of informants in terrorism investigations differs in several ways from their use in the investigation of domestic crimes like smuggling, prostitution, and financial impropriety. Although the FBI has been using informants to conduct investigations since the agency’s inception</w:t>
      </w:r>
      <w:proofErr w:type="gramStart"/>
      <w:r w:rsidRPr="00DB6145">
        <w:rPr>
          <w:sz w:val="16"/>
        </w:rPr>
        <w:t>,41</w:t>
      </w:r>
      <w:proofErr w:type="gramEnd"/>
      <w:r w:rsidRPr="00DB6145">
        <w:rPr>
          <w:sz w:val="16"/>
        </w:rPr>
        <w:t xml:space="preserve"> informants were traditionally used to investigate “victimless” crimes such as white-collar crimes42 and crimes dealing with prostitution, drugs, and corruption.43 Informants proved especially useful in those cases because all parties to the crime were usually guilty and not likely to inform authorities, making it difficult for law enforcement agents to discover the crime on their own. 44 Consequently, because individuals already part of the criminal organization or conspiracy had the trust and confidence of the organization and could provide the most useful information to law enforcement over a longer period of </w:t>
      </w:r>
      <w:proofErr w:type="gramStart"/>
      <w:r w:rsidRPr="00DB6145">
        <w:rPr>
          <w:sz w:val="16"/>
        </w:rPr>
        <w:t>time,</w:t>
      </w:r>
      <w:proofErr w:type="gramEnd"/>
      <w:r w:rsidRPr="00DB6145">
        <w:rPr>
          <w:sz w:val="16"/>
        </w:rPr>
        <w:t xml:space="preserve"> the FBI has generally recruited informants in these investigations from the inside. The FBI’s “Top Echelon” informant program, for example, sought to recruit high-ranking members of the mafia as informants.45 Notably, however, even the FBI’s traditional method of recruiting informants from within the criminal organizations resulted in false intelligence and botched cases.46 While there are no detailed studies on the differences between terrorism informants and traditional informants because the FBI keeps most of this information confidential,47 broad observations can still be made. First, the FBI’s preventative stance on terrorism has significantly increased reliance on informants’ intelligence.48 </w:t>
      </w:r>
      <w:proofErr w:type="gramStart"/>
      <w:r w:rsidRPr="00DB6145">
        <w:rPr>
          <w:sz w:val="16"/>
        </w:rPr>
        <w:t>After</w:t>
      </w:r>
      <w:proofErr w:type="gramEnd"/>
      <w:r w:rsidRPr="00DB6145">
        <w:rPr>
          <w:sz w:val="16"/>
        </w:rPr>
        <w:t xml:space="preserve"> 9/11, the FBI drastically expanded the use of 41. See United States v. Dennis, 183 F.2d 201, 224 (2d Cir. 1950) (“Courts have countenanced the use of informers from time immemorial; in cases of conspiracy, or in other cases when the crime consists of preparing for another crime, it is usually necessary to rely upon them or upon accomplices because criminals will almost certainly proceed covertly.”); Harris, supra note 23, at 156 (“[A]</w:t>
      </w:r>
      <w:proofErr w:type="spellStart"/>
      <w:r w:rsidRPr="00DB6145">
        <w:rPr>
          <w:sz w:val="16"/>
        </w:rPr>
        <w:t>mong</w:t>
      </w:r>
      <w:proofErr w:type="spellEnd"/>
      <w:r w:rsidRPr="00DB6145">
        <w:rPr>
          <w:sz w:val="16"/>
        </w:rPr>
        <w:t xml:space="preserve"> all of the government’s illegal spying tactics, ‘[t]he most pervasive surveillance technique [was] the informant. In a random sample of domestic intelligence cases, 83% involved informants . . . .’”) (</w:t>
      </w:r>
      <w:proofErr w:type="gramStart"/>
      <w:r w:rsidRPr="00DB6145">
        <w:rPr>
          <w:sz w:val="16"/>
        </w:rPr>
        <w:t>quoting</w:t>
      </w:r>
      <w:proofErr w:type="gramEnd"/>
      <w:r w:rsidRPr="00DB6145">
        <w:rPr>
          <w:sz w:val="16"/>
        </w:rPr>
        <w:t xml:space="preserve"> SELECT COMM. TO STUDY GOVERNMENTAL OPERATIONS WITH RESPECT TO INTELLIGENCE ACTIVITIES, 94TH CONG., INTELLIGENCE ACTIVITIES AND THE RIGHTS OF AMERICANS 13 (Comm. Print 1976)). </w:t>
      </w:r>
      <w:r w:rsidRPr="003370BF">
        <w:rPr>
          <w:rStyle w:val="StyleUnderline"/>
          <w:highlight w:val="yellow"/>
        </w:rPr>
        <w:t>After 9/11, the FBI drastically expanded the use of informants from around 1,500 in 1975 to an estimated 15,000 today</w:t>
      </w:r>
      <w:r w:rsidRPr="00DB6145">
        <w:rPr>
          <w:sz w:val="16"/>
        </w:rPr>
        <w:t>. Informants have become the number one tool for preventing terrorist acts.52</w:t>
      </w:r>
    </w:p>
    <w:p w:rsidR="001A36E3" w:rsidRPr="00DB6145" w:rsidRDefault="001A36E3" w:rsidP="001A36E3">
      <w:pPr>
        <w:rPr>
          <w:i/>
        </w:rPr>
      </w:pPr>
      <w:r>
        <w:rPr>
          <w:i/>
        </w:rPr>
        <w:t xml:space="preserve">Analysis: </w:t>
      </w:r>
      <w:r w:rsidRPr="00DB6145">
        <w:rPr>
          <w:i/>
        </w:rPr>
        <w:t>A2</w:t>
      </w:r>
      <w:r>
        <w:rPr>
          <w:i/>
        </w:rPr>
        <w:t>:</w:t>
      </w:r>
      <w:r w:rsidRPr="00DB6145">
        <w:rPr>
          <w:i/>
        </w:rPr>
        <w:t xml:space="preserve"> Acts have been passed to limi</w:t>
      </w:r>
      <w:r>
        <w:rPr>
          <w:i/>
        </w:rPr>
        <w:t>t mosque surveillance:</w:t>
      </w:r>
      <w:r w:rsidRPr="00DB6145">
        <w:rPr>
          <w:i/>
        </w:rPr>
        <w:t xml:space="preserve"> these are not enough since federal agencies are still finding loopholes and workarounds</w:t>
      </w:r>
    </w:p>
    <w:p w:rsidR="001A36E3" w:rsidRDefault="001A36E3" w:rsidP="001A36E3">
      <w:pPr>
        <w:pStyle w:val="Heading4"/>
      </w:pPr>
      <w:r>
        <w:t>NSA- profiles Muslim American leaders based on religion</w:t>
      </w:r>
    </w:p>
    <w:p w:rsidR="001A36E3" w:rsidRPr="00DB6145" w:rsidRDefault="001A36E3" w:rsidP="001A36E3">
      <w:proofErr w:type="spellStart"/>
      <w:r>
        <w:t>Madiha</w:t>
      </w:r>
      <w:proofErr w:type="spellEnd"/>
      <w:r>
        <w:t xml:space="preserve"> </w:t>
      </w:r>
      <w:proofErr w:type="spellStart"/>
      <w:r w:rsidRPr="00DB6145">
        <w:rPr>
          <w:rStyle w:val="Style13ptBold"/>
        </w:rPr>
        <w:t>Shahabuddin</w:t>
      </w:r>
      <w:proofErr w:type="spellEnd"/>
      <w:r>
        <w:t xml:space="preserve">. </w:t>
      </w:r>
      <w:r w:rsidRPr="00DB6145">
        <w:rPr>
          <w:rStyle w:val="Style13ptBold"/>
        </w:rPr>
        <w:t>2/16</w:t>
      </w:r>
      <w:r w:rsidRPr="001F6745">
        <w:t>/2015</w:t>
      </w:r>
      <w:r>
        <w:t xml:space="preserve">. “The More Muslim You Are, the More Trouble You Can Be”: 1 How Government Surveillance of Muslim Americans2 Violates First Amendment Rights.” </w:t>
      </w:r>
      <w:hyperlink r:id="rId23" w:history="1">
        <w:r w:rsidRPr="006C5B8B">
          <w:rPr>
            <w:rStyle w:val="Hyperlink"/>
          </w:rPr>
          <w:t>http://www.chapmanlawreview.com/wp-content/uploads/2014/09/Shahabuddin.pdf</w:t>
        </w:r>
      </w:hyperlink>
      <w:r>
        <w:t xml:space="preserve"> (really long book analysis).</w:t>
      </w:r>
    </w:p>
    <w:p w:rsidR="001A36E3" w:rsidRDefault="001A36E3" w:rsidP="001A36E3">
      <w:pPr>
        <w:rPr>
          <w:sz w:val="16"/>
        </w:rPr>
      </w:pPr>
      <w:r w:rsidRPr="00DB6145">
        <w:rPr>
          <w:sz w:val="16"/>
        </w:rPr>
        <w:t xml:space="preserve">And </w:t>
      </w:r>
      <w:r w:rsidRPr="00DB6145">
        <w:rPr>
          <w:rStyle w:val="StyleUnderline"/>
        </w:rPr>
        <w:t xml:space="preserve">in July 2014, it was revealed that </w:t>
      </w:r>
      <w:r w:rsidRPr="003370BF">
        <w:rPr>
          <w:rStyle w:val="StyleUnderline"/>
          <w:highlight w:val="yellow"/>
        </w:rPr>
        <w:t>the U.S. National Security Agency (NSA) had—at the minimum—spied on five “politically active” Muslim American leaders</w:t>
      </w:r>
      <w:r w:rsidRPr="00DB6145">
        <w:rPr>
          <w:rStyle w:val="StyleUnderline"/>
        </w:rPr>
        <w:t>, including a past Bush administration official, a successful attorney, a Rutgers professor, a former California State University professor, and an executive director of the Council on American-Islamic Relations</w:t>
      </w:r>
      <w:r w:rsidRPr="00DB6145">
        <w:rPr>
          <w:sz w:val="16"/>
        </w:rPr>
        <w:t xml:space="preserve"> (CAIR).46 At </w:t>
      </w:r>
      <w:r w:rsidRPr="003370BF">
        <w:rPr>
          <w:rStyle w:val="StyleUnderline"/>
          <w:highlight w:val="yellow"/>
        </w:rPr>
        <w:t>the root of these investigations is</w:t>
      </w:r>
      <w:r w:rsidRPr="00DB6145">
        <w:rPr>
          <w:sz w:val="16"/>
        </w:rPr>
        <w:t xml:space="preserve"> the tool of </w:t>
      </w:r>
      <w:r w:rsidRPr="003370BF">
        <w:rPr>
          <w:rStyle w:val="StyleUnderline"/>
          <w:highlight w:val="yellow"/>
        </w:rPr>
        <w:t>profiling, which allows the NYPD, FBI, or other governmental entity to target certain groups of individuals solely based upon their religious affiliation</w:t>
      </w:r>
      <w:r w:rsidRPr="00DB6145">
        <w:rPr>
          <w:sz w:val="16"/>
        </w:rPr>
        <w:t xml:space="preserve"> and pursue an almost carte blanche “fishing expedition” for evidence condemning the targeted Muslim of some link to terrorist activity.47 Justification for this treatment of Muslim American communities has come from the idea that the post-9/11 era calls for “urgent” action to thwart mass destruction that can come from a potential terror attack, and therefore—as the argument goes—constitutional infringements like this are a “small price to pay for [America’s] safety.” 48</w:t>
      </w:r>
    </w:p>
    <w:p w:rsidR="001A36E3" w:rsidRDefault="001A36E3" w:rsidP="001A36E3">
      <w:pPr>
        <w:pStyle w:val="Heading4"/>
      </w:pPr>
      <w:r>
        <w:lastRenderedPageBreak/>
        <w:t>CIA - Informants are the backbone of CIA operation</w:t>
      </w:r>
    </w:p>
    <w:p w:rsidR="001A36E3" w:rsidRPr="00585969" w:rsidRDefault="001A36E3" w:rsidP="001A36E3">
      <w:r>
        <w:t xml:space="preserve">Matt </w:t>
      </w:r>
      <w:proofErr w:type="spellStart"/>
      <w:r>
        <w:t>Apuzzo</w:t>
      </w:r>
      <w:proofErr w:type="spellEnd"/>
      <w:r>
        <w:t xml:space="preserve"> and Adam </w:t>
      </w:r>
      <w:r w:rsidRPr="00585969">
        <w:rPr>
          <w:rStyle w:val="Style13ptBold"/>
        </w:rPr>
        <w:t>Goldman</w:t>
      </w:r>
      <w:r>
        <w:t>, 8-23-</w:t>
      </w:r>
      <w:r w:rsidRPr="00585969">
        <w:t>20</w:t>
      </w:r>
      <w:r w:rsidRPr="00585969">
        <w:rPr>
          <w:rStyle w:val="Style13ptBold"/>
        </w:rPr>
        <w:t>11</w:t>
      </w:r>
      <w:r>
        <w:t xml:space="preserve">, "With-CIA-help-NYPD-moves-covertly-in-Muslim-areas," No Publication, </w:t>
      </w:r>
      <w:hyperlink r:id="rId24" w:history="1">
        <w:r w:rsidRPr="000872D6">
          <w:rPr>
            <w:rStyle w:val="Hyperlink"/>
          </w:rPr>
          <w:t>http://www.ap.org/Content/AP-In-The-News/2011/With-CIA-help-NYPD-moves-covertly-in-Muslim-areas</w:t>
        </w:r>
      </w:hyperlink>
    </w:p>
    <w:p w:rsidR="001A36E3" w:rsidRDefault="001A36E3" w:rsidP="001A36E3">
      <w:pPr>
        <w:rPr>
          <w:sz w:val="16"/>
        </w:rPr>
      </w:pPr>
      <w:r w:rsidRPr="00585969">
        <w:rPr>
          <w:sz w:val="16"/>
        </w:rPr>
        <w:t xml:space="preserve">"It should not be a surprise to anyone that, after 9/11, the </w:t>
      </w:r>
      <w:r w:rsidRPr="00585969">
        <w:rPr>
          <w:rStyle w:val="StyleUnderline"/>
        </w:rPr>
        <w:t>Central Intelligence Agency stepped up its cooperation with law enforcement</w:t>
      </w:r>
      <w:r w:rsidRPr="00585969">
        <w:rPr>
          <w:sz w:val="16"/>
        </w:rPr>
        <w:t xml:space="preserve"> on counterterrorism issues or that some of that increased cooperation was </w:t>
      </w:r>
      <w:r w:rsidRPr="00585969">
        <w:rPr>
          <w:rStyle w:val="StyleUnderline"/>
        </w:rPr>
        <w:t>in New York</w:t>
      </w:r>
      <w:r w:rsidRPr="00585969">
        <w:rPr>
          <w:sz w:val="16"/>
        </w:rPr>
        <w:t xml:space="preserve">, the site of ground zero," </w:t>
      </w:r>
      <w:r w:rsidRPr="00585969">
        <w:rPr>
          <w:rStyle w:val="StyleUnderline"/>
        </w:rPr>
        <w:t>CIA spokeswoman Jennifer Youngblood said.</w:t>
      </w:r>
      <w:r w:rsidRPr="00585969">
        <w:rPr>
          <w:sz w:val="16"/>
        </w:rPr>
        <w:t xml:space="preserve"> Just as at </w:t>
      </w:r>
      <w:r w:rsidRPr="00585969">
        <w:rPr>
          <w:rStyle w:val="StyleUnderline"/>
        </w:rPr>
        <w:t>the CIA</w:t>
      </w:r>
      <w:r w:rsidRPr="00585969">
        <w:rPr>
          <w:sz w:val="16"/>
        </w:rPr>
        <w:t xml:space="preserve">, Cohen and Sanchez </w:t>
      </w:r>
      <w:r w:rsidRPr="00585969">
        <w:rPr>
          <w:rStyle w:val="StyleUnderline"/>
        </w:rPr>
        <w:t>knew that informants would have to become the backbone of their operation</w:t>
      </w:r>
      <w:r w:rsidRPr="00585969">
        <w:rPr>
          <w:sz w:val="16"/>
        </w:rPr>
        <w:t xml:space="preserve">. But with threats coming in from around the globe, they couldn't wait months for the perfect plan. They came up with a makeshift solution. They dispatched more officers to Pakistani neighborhoods and, according to one former police official directly involved in the effort, instructed them to look for reasons to stop cars: speeding, broken tail lights, running stop signs, whatever. The traffic stop gave police an opportunity to search for outstanding warrants or look for suspicious behavior. </w:t>
      </w:r>
    </w:p>
    <w:p w:rsidR="001A36E3" w:rsidRDefault="001A36E3" w:rsidP="001A36E3">
      <w:pPr>
        <w:pStyle w:val="Heading4"/>
      </w:pPr>
      <w:r>
        <w:t>SAR – the program turns police and citizens into spies on mosques and Muslims</w:t>
      </w:r>
    </w:p>
    <w:p w:rsidR="001A36E3" w:rsidRPr="0019521E" w:rsidRDefault="001A36E3" w:rsidP="001A36E3">
      <w:proofErr w:type="spellStart"/>
      <w:r>
        <w:t>Nasrina</w:t>
      </w:r>
      <w:proofErr w:type="spellEnd"/>
      <w:r>
        <w:t xml:space="preserve"> </w:t>
      </w:r>
      <w:proofErr w:type="spellStart"/>
      <w:r>
        <w:t>Bargzie</w:t>
      </w:r>
      <w:proofErr w:type="spellEnd"/>
      <w:r>
        <w:t xml:space="preserve"> and </w:t>
      </w:r>
      <w:proofErr w:type="spellStart"/>
      <w:r>
        <w:t>Yaman</w:t>
      </w:r>
      <w:proofErr w:type="spellEnd"/>
      <w:r>
        <w:t xml:space="preserve"> </w:t>
      </w:r>
      <w:r w:rsidRPr="0019521E">
        <w:rPr>
          <w:rStyle w:val="Style13ptBold"/>
        </w:rPr>
        <w:t>Salahi</w:t>
      </w:r>
      <w:r>
        <w:t>, National Security &amp; Civil Rights Staff Attorneys, 7-10-</w:t>
      </w:r>
      <w:r w:rsidRPr="0019521E">
        <w:t>20</w:t>
      </w:r>
      <w:r w:rsidRPr="0019521E">
        <w:rPr>
          <w:rStyle w:val="Style13ptBold"/>
        </w:rPr>
        <w:t>14</w:t>
      </w:r>
      <w:r>
        <w:t>, "Lawsuit challenges Suspicious Activity Reporting's surveillance, racial and religious profiling of innocent Americans," Advancing Justice, http://www.advancingjustice-alc.org/news-media/blog/national-security-and-civil-rights/lawsuit-challenges-suspicious-activity-reportings</w:t>
      </w:r>
    </w:p>
    <w:p w:rsidR="001A36E3" w:rsidRPr="0019521E" w:rsidRDefault="001A36E3" w:rsidP="001A36E3">
      <w:pPr>
        <w:rPr>
          <w:sz w:val="16"/>
        </w:rPr>
      </w:pPr>
      <w:r w:rsidRPr="0019521E">
        <w:rPr>
          <w:sz w:val="16"/>
        </w:rPr>
        <w:t xml:space="preserve">Today, Advancing Justice-ALC filed a federal lawsuit, Gill v. Department of Justice, to challenge </w:t>
      </w:r>
      <w:r w:rsidRPr="00AA7603">
        <w:rPr>
          <w:rStyle w:val="StyleUnderline"/>
          <w:highlight w:val="yellow"/>
        </w:rPr>
        <w:t>a domestic surveillance program called Suspicious Activity Reporting (SAR)</w:t>
      </w:r>
      <w:r w:rsidRPr="0019521E">
        <w:rPr>
          <w:sz w:val="16"/>
        </w:rPr>
        <w:t xml:space="preserve"> with the ACLU and Bingham </w:t>
      </w:r>
      <w:proofErr w:type="spellStart"/>
      <w:r w:rsidRPr="0019521E">
        <w:rPr>
          <w:sz w:val="16"/>
        </w:rPr>
        <w:t>McCutchen</w:t>
      </w:r>
      <w:proofErr w:type="spellEnd"/>
      <w:r w:rsidRPr="0019521E">
        <w:rPr>
          <w:sz w:val="16"/>
        </w:rPr>
        <w:t xml:space="preserve"> LLP. The SAR program </w:t>
      </w:r>
      <w:r w:rsidRPr="0019521E">
        <w:rPr>
          <w:rStyle w:val="StyleUnderline"/>
        </w:rPr>
        <w:t xml:space="preserve">turns local police departments and </w:t>
      </w:r>
      <w:r w:rsidRPr="00AA7603">
        <w:rPr>
          <w:rStyle w:val="StyleUnderline"/>
          <w:highlight w:val="yellow"/>
        </w:rPr>
        <w:t>even private citizens into the “eyes and ears” of the federal government by encouraging them to report supposedly “suspicious” activities</w:t>
      </w:r>
      <w:r w:rsidRPr="0019521E">
        <w:rPr>
          <w:sz w:val="16"/>
        </w:rPr>
        <w:t xml:space="preserve"> to local fusion centers, which investigate the reports and determine whether to share them with law enforcement agencies around the country. We have long maintained that the SAR program’s overbroad standards lead to the investigation of constitutionally protected conduct and expression, and may result in innocent people being placed in criminal intelligence databases. With guidelines that describe innocuous activities as suspicious, racial and religious profiling are bound to result. This prediction was borne out by over 1700 SAR reports from California fusion centers that we previously released with the ACLU, and which also reveal a disturbing pattern of Islamophobia. And it’s also borne out in the story of three of the five plaintiffs in the federal lawsuit we filed today. On the basis of totally innocuous activities—plus being Muslim or looking Middle Eastern—these three young men were investigated and their names placed in federal criminal intelligence databases as having a potential nexus to terrorism, even when they did nothing wrong. Tariq </w:t>
      </w:r>
      <w:proofErr w:type="spellStart"/>
      <w:r w:rsidRPr="0019521E">
        <w:rPr>
          <w:sz w:val="16"/>
        </w:rPr>
        <w:t>Razak</w:t>
      </w:r>
      <w:proofErr w:type="spellEnd"/>
      <w:r w:rsidRPr="0019521E">
        <w:rPr>
          <w:sz w:val="16"/>
        </w:rPr>
        <w:t xml:space="preserve"> is a young American college graduate of Pakistani descent. In 2011, he went to the Santa Ana Train Depot for an appointment with the county employment resource center. It was his first time there, so, naturally, he spent time looking for the office before he went to the bathrooms to meet his mother, who wears a headscarf. But a private security officer trained on “Suspicious Activity Reporting” saw this innocent activity very differently. To the security officer, </w:t>
      </w:r>
      <w:proofErr w:type="spellStart"/>
      <w:r w:rsidRPr="0019521E">
        <w:rPr>
          <w:sz w:val="16"/>
        </w:rPr>
        <w:t>Razak</w:t>
      </w:r>
      <w:proofErr w:type="spellEnd"/>
      <w:r w:rsidRPr="0019521E">
        <w:rPr>
          <w:sz w:val="16"/>
        </w:rPr>
        <w:t xml:space="preserve"> “appeared to be observant of his surroundings and was constantly surveying all areas of the facility” before he went to the restrooms and met “a female wearing a white burka head dress.” The officer then followed </w:t>
      </w:r>
      <w:proofErr w:type="spellStart"/>
      <w:r w:rsidRPr="0019521E">
        <w:rPr>
          <w:sz w:val="16"/>
        </w:rPr>
        <w:t>Razak</w:t>
      </w:r>
      <w:proofErr w:type="spellEnd"/>
      <w:r w:rsidRPr="0019521E">
        <w:rPr>
          <w:sz w:val="16"/>
        </w:rPr>
        <w:t xml:space="preserve"> to his car and took note of his license plate, and filed a report that ended up in the hands of the local fusion center for analysis as possibly connected to terrorism. </w:t>
      </w:r>
      <w:r w:rsidRPr="00AA7603">
        <w:rPr>
          <w:rStyle w:val="StyleUnderline"/>
          <w:highlight w:val="yellow"/>
        </w:rPr>
        <w:t>Wiley Gill is</w:t>
      </w:r>
      <w:r w:rsidRPr="0019521E">
        <w:rPr>
          <w:sz w:val="16"/>
        </w:rPr>
        <w:t xml:space="preserve"> also </w:t>
      </w:r>
      <w:r w:rsidRPr="00AA7603">
        <w:rPr>
          <w:rStyle w:val="StyleUnderline"/>
          <w:highlight w:val="yellow"/>
        </w:rPr>
        <w:t>a young U.S. citizen who converted to Islam</w:t>
      </w:r>
      <w:r w:rsidRPr="0019521E">
        <w:rPr>
          <w:sz w:val="16"/>
        </w:rPr>
        <w:t xml:space="preserve"> and enjoys playing video games. But </w:t>
      </w:r>
      <w:r w:rsidRPr="00AA7603">
        <w:rPr>
          <w:rStyle w:val="StyleUnderline"/>
          <w:highlight w:val="yellow"/>
        </w:rPr>
        <w:t>a local police officer observed him spending time at the mosque and walking around town with Muslim “elders,” and then pressured his way into Gill’s home</w:t>
      </w:r>
      <w:r w:rsidRPr="0019521E">
        <w:rPr>
          <w:rStyle w:val="StyleUnderline"/>
        </w:rPr>
        <w:t>.</w:t>
      </w:r>
      <w:r w:rsidRPr="0019521E">
        <w:rPr>
          <w:sz w:val="16"/>
        </w:rPr>
        <w:t xml:space="preserve"> Later, the police officer reported Gill to the local fusion center as a potential terrorist. Why? Gill was “suspicious” because of his “full conversion to Islam as a young WMA [white, male adult]” with “pious demeanor” and “potential access to flight simulators via the internet.” Khaled Ibrahim, yet another young Muslim-American man, was at a Best Buy in Dublin, California trying to buy computers in his role as a purchasing manager for a computer company. The store wouldn’t sell them, so he left. But someone reported the attempted purchase of “a large amount of computers” to the local fusion center, potentially because of his Middle Eastern descent, and a terrorism analyst there concluded that Ibrahim’s attempted computer purchase could have a nexus to terrorism, so the report was uploaded to a federal criminal intelligence database. </w:t>
      </w:r>
      <w:r w:rsidRPr="0019521E">
        <w:rPr>
          <w:rStyle w:val="StyleUnderline"/>
        </w:rPr>
        <w:t>As</w:t>
      </w:r>
      <w:r w:rsidRPr="0019521E">
        <w:rPr>
          <w:sz w:val="16"/>
        </w:rPr>
        <w:t xml:space="preserve"> these </w:t>
      </w:r>
      <w:r w:rsidRPr="0019521E">
        <w:rPr>
          <w:rStyle w:val="StyleUnderline"/>
        </w:rPr>
        <w:t>examples demonstrate, SARs and other reports that result from biased profiling or innocuous conduct yield little information of use in law enforcement efforts</w:t>
      </w:r>
      <w:r w:rsidRPr="0019521E">
        <w:rPr>
          <w:sz w:val="16"/>
        </w:rPr>
        <w:t xml:space="preserve">, and all Americans', especially Arab, Middle Eastern, Muslim and South Asian communities’, trust in law enforcement. </w:t>
      </w:r>
      <w:r w:rsidRPr="00AA7603">
        <w:rPr>
          <w:rStyle w:val="StyleUnderline"/>
          <w:highlight w:val="yellow"/>
        </w:rPr>
        <w:t>Such racial and religious profiling is an affront to our communities—and it needs to be stopped.</w:t>
      </w:r>
      <w:r w:rsidRPr="0019521E">
        <w:rPr>
          <w:sz w:val="16"/>
        </w:rPr>
        <w:t xml:space="preserve"> No one should be investigated, let alone placed in a counter-terrorism database, unless there’s a credible reason to think they are engaged in criminal conduct, a principle the SAR program fails to respect. </w:t>
      </w:r>
      <w:r w:rsidRPr="0019521E">
        <w:rPr>
          <w:rStyle w:val="StyleUnderline"/>
        </w:rPr>
        <w:t xml:space="preserve">By reining in the SAR program and the fusion </w:t>
      </w:r>
      <w:r w:rsidRPr="0019521E">
        <w:rPr>
          <w:rStyle w:val="StyleUnderline"/>
        </w:rPr>
        <w:lastRenderedPageBreak/>
        <w:t>centers that administer it through this lawsuit, we can start the process of restoring the civil and constitutional rights of all Americans, and stopping unjustified surveillance of our communities.</w:t>
      </w:r>
    </w:p>
    <w:p w:rsidR="001A36E3" w:rsidRDefault="001A36E3" w:rsidP="001A36E3">
      <w:pPr>
        <w:pStyle w:val="Heading3"/>
      </w:pPr>
      <w:r>
        <w:lastRenderedPageBreak/>
        <w:t>A2: New policies</w:t>
      </w:r>
    </w:p>
    <w:p w:rsidR="001A36E3" w:rsidRDefault="001A36E3" w:rsidP="001A36E3">
      <w:pPr>
        <w:pStyle w:val="Heading4"/>
      </w:pPr>
      <w:r>
        <w:t>They change nothing – FBI is still able to conduct racial surveillance</w:t>
      </w:r>
    </w:p>
    <w:p w:rsidR="001A36E3" w:rsidRDefault="001A36E3" w:rsidP="001A36E3">
      <w:r>
        <w:t xml:space="preserve">Timothy M. </w:t>
      </w:r>
      <w:r w:rsidRPr="0039007A">
        <w:rPr>
          <w:rStyle w:val="Style13ptBold"/>
        </w:rPr>
        <w:t>Phelps</w:t>
      </w:r>
      <w:r>
        <w:t>, 12-8-</w:t>
      </w:r>
      <w:r w:rsidRPr="0039007A">
        <w:t>20</w:t>
      </w:r>
      <w:r w:rsidRPr="0039007A">
        <w:rPr>
          <w:rStyle w:val="Style13ptBold"/>
        </w:rPr>
        <w:t>14</w:t>
      </w:r>
      <w:r>
        <w:t xml:space="preserve">, "Justice Department broadens ban on racial profiling," </w:t>
      </w:r>
      <w:proofErr w:type="spellStart"/>
      <w:r>
        <w:t>latimes</w:t>
      </w:r>
      <w:proofErr w:type="spellEnd"/>
      <w:r>
        <w:t xml:space="preserve">, </w:t>
      </w:r>
      <w:hyperlink r:id="rId25" w:history="1">
        <w:r w:rsidRPr="000872D6">
          <w:rPr>
            <w:rStyle w:val="Hyperlink"/>
          </w:rPr>
          <w:t>http://www.latimes.com/nation/la-na-profiling-rule-20141209-story.html</w:t>
        </w:r>
      </w:hyperlink>
    </w:p>
    <w:p w:rsidR="001A36E3" w:rsidRDefault="001A36E3" w:rsidP="001A36E3">
      <w:pPr>
        <w:rPr>
          <w:sz w:val="16"/>
        </w:rPr>
      </w:pPr>
      <w:r w:rsidRPr="0039007A">
        <w:rPr>
          <w:rStyle w:val="StyleUnderline"/>
        </w:rPr>
        <w:t>The Justice Department on Monday issued new guidelines to federal law enforcement officers</w:t>
      </w:r>
      <w:r w:rsidRPr="0039007A">
        <w:rPr>
          <w:sz w:val="16"/>
        </w:rPr>
        <w:t xml:space="preserve"> that will regulate their use of </w:t>
      </w:r>
      <w:r w:rsidRPr="0039007A">
        <w:rPr>
          <w:rStyle w:val="StyleUnderline"/>
        </w:rPr>
        <w:t>racial profiling in investigations</w:t>
      </w:r>
      <w:r w:rsidRPr="0039007A">
        <w:rPr>
          <w:sz w:val="16"/>
        </w:rPr>
        <w:t xml:space="preserve">, an update to a policy first put in place in 2003 by then-Atty. Gen. John Ashcroft. </w:t>
      </w:r>
      <w:r w:rsidRPr="0039007A">
        <w:rPr>
          <w:rStyle w:val="StyleUnderline"/>
        </w:rPr>
        <w:t>The policy is intended to eliminate discrimination</w:t>
      </w:r>
      <w:r w:rsidRPr="0039007A">
        <w:rPr>
          <w:sz w:val="16"/>
        </w:rPr>
        <w:t xml:space="preserve"> without hindering federal inquiries and law enforcement. The old guidelines banned profiling based on race or ethnicity. Now, for the first time, religion, national origin, gender, sexual orientation and gender identity are also covered. </w:t>
      </w:r>
      <w:r w:rsidRPr="0039007A">
        <w:rPr>
          <w:rStyle w:val="StyleUnderline"/>
        </w:rPr>
        <w:t>But</w:t>
      </w:r>
      <w:r w:rsidRPr="0039007A">
        <w:rPr>
          <w:sz w:val="16"/>
        </w:rPr>
        <w:t xml:space="preserve"> some critics have already complained </w:t>
      </w:r>
      <w:r w:rsidRPr="0039007A">
        <w:rPr>
          <w:rStyle w:val="StyleUnderline"/>
        </w:rPr>
        <w:t>the new rules don't go far enough and may not change the situation for many people</w:t>
      </w:r>
      <w:r w:rsidRPr="0039007A">
        <w:rPr>
          <w:sz w:val="16"/>
        </w:rPr>
        <w:t xml:space="preserve">. Here are some examples of how the new guidelines might apply: Will the new rules help </w:t>
      </w:r>
      <w:proofErr w:type="gramStart"/>
      <w:r w:rsidRPr="0039007A">
        <w:rPr>
          <w:sz w:val="16"/>
        </w:rPr>
        <w:t>prevent</w:t>
      </w:r>
      <w:proofErr w:type="gramEnd"/>
      <w:r w:rsidRPr="0039007A">
        <w:rPr>
          <w:sz w:val="16"/>
        </w:rPr>
        <w:t xml:space="preserve"> the kinds of deadly encounters seen recently in Ferguson, Mo., and New York that have left African American men dead at the hands of white police officers? Not likely. The new guidance applies only to federal law enforcement officers, such as those from the FBI and Justice Department. Local or state police would have to abide by the guidelines only if they were working on a joint task force with federal officers. But Justice Department officials said Atty. Gen. Eric H. Holder Jr. is hopeful that the federal guidelines will become a nationwide model that is eventually embraced by local law enforcement as well. Can a Border Patrol agent stop a legal U.S. resident in San Diego who appears to be of Mexican origin and ask him for identification, even if the agent has no reason to believe the person committed a crime or was in the country illegally? </w:t>
      </w:r>
      <w:proofErr w:type="gramStart"/>
      <w:r w:rsidRPr="0039007A">
        <w:rPr>
          <w:sz w:val="16"/>
        </w:rPr>
        <w:t>According to civil rights groups, yes.</w:t>
      </w:r>
      <w:proofErr w:type="gramEnd"/>
      <w:r w:rsidRPr="0039007A">
        <w:rPr>
          <w:sz w:val="16"/>
        </w:rPr>
        <w:t xml:space="preserve"> A border agent will still be able to stop, question and demand proof of legal residency or citizenship from individuals near the border solely on the basis of their race and ethnicity. Though the new guidance revoked the Border Patrol's blanket exemption from the previous anti-profiling guidelines, it still allows them to continue such profiling within "the vicinity of the border." Department of Homeland Security officials have told civil rights leaders the "vicinity" will be defined as within 100 miles of the border. So from the point of view of some civil rights leaders, little has changed in this area. However, government officials say Border Patrol agents are focused on stopping people who appear to have crossed the border illegally, not on citizens. Can federal law enforcement investigate someone simply because they are gay or lesbian? No. For the first time, sexual orientation and gender identity are protected in the anti-profiling guidelines. Gay rights advocates have praised the new language. Does the new policy apply to terrorism and national security cases? </w:t>
      </w:r>
      <w:proofErr w:type="gramStart"/>
      <w:r w:rsidRPr="0039007A">
        <w:rPr>
          <w:sz w:val="16"/>
        </w:rPr>
        <w:t>In theory, yes.</w:t>
      </w:r>
      <w:proofErr w:type="gramEnd"/>
      <w:r w:rsidRPr="0039007A">
        <w:rPr>
          <w:sz w:val="16"/>
        </w:rPr>
        <w:t xml:space="preserve"> The new guidance revoked the national security exemption that had existed under the old rules. But like border agents, the FBI and other agencies that investigate terrorism argued that profiling was sometimes needed to protect the nation. Civil rights lawyers say other provisions in the rules appear to permit certain kinds of profiling in the name of national security. </w:t>
      </w:r>
      <w:r w:rsidRPr="0039007A">
        <w:rPr>
          <w:rStyle w:val="StyleUnderline"/>
        </w:rPr>
        <w:t>The new guidance specifically allows the FBI and other federal law enforcement to continue to "map" communities</w:t>
      </w:r>
      <w:r w:rsidRPr="0039007A">
        <w:rPr>
          <w:sz w:val="16"/>
        </w:rPr>
        <w:t xml:space="preserve">, focusing their investigations on neighborhoods or communities </w:t>
      </w:r>
      <w:r w:rsidRPr="0039007A">
        <w:rPr>
          <w:rStyle w:val="StyleUnderline"/>
        </w:rPr>
        <w:t>based</w:t>
      </w:r>
      <w:r w:rsidRPr="0039007A">
        <w:rPr>
          <w:sz w:val="16"/>
        </w:rPr>
        <w:t>, for example</w:t>
      </w:r>
      <w:r w:rsidRPr="0039007A">
        <w:rPr>
          <w:rStyle w:val="StyleUnderline"/>
        </w:rPr>
        <w:t>, on religion or national origin</w:t>
      </w:r>
      <w:r w:rsidRPr="0039007A">
        <w:rPr>
          <w:sz w:val="16"/>
        </w:rPr>
        <w:t xml:space="preserve">. Also, some critics of the new rules are concerned that Holder was noncommittal Monday when asked whether the FBI field manual would be updated to reflect the new guidance, raising questions about whether federal agents will change their behavior. </w:t>
      </w:r>
      <w:r w:rsidRPr="0039007A">
        <w:rPr>
          <w:rStyle w:val="StyleUnderline"/>
        </w:rPr>
        <w:t xml:space="preserve">Can an undercover FBI agent enter a Brooklyn, N.Y., </w:t>
      </w:r>
      <w:proofErr w:type="gramStart"/>
      <w:r w:rsidRPr="0039007A">
        <w:rPr>
          <w:rStyle w:val="StyleUnderline"/>
        </w:rPr>
        <w:t>mosque</w:t>
      </w:r>
      <w:proofErr w:type="gramEnd"/>
      <w:r w:rsidRPr="0039007A">
        <w:rPr>
          <w:rStyle w:val="StyleUnderline"/>
        </w:rPr>
        <w:t xml:space="preserve"> and conduct surveillance without any probable cause</w:t>
      </w:r>
      <w:r w:rsidRPr="0039007A">
        <w:rPr>
          <w:sz w:val="16"/>
        </w:rPr>
        <w:t xml:space="preserve"> to believe a crime is being committed or that terrorists are operating within the mosque. </w:t>
      </w:r>
      <w:r w:rsidRPr="0039007A">
        <w:rPr>
          <w:rStyle w:val="StyleUnderline"/>
        </w:rPr>
        <w:t>Yes, according to civil rights groups.</w:t>
      </w:r>
      <w:r>
        <w:rPr>
          <w:rStyle w:val="StyleUnderline"/>
        </w:rPr>
        <w:t xml:space="preserve"> </w:t>
      </w:r>
      <w:r w:rsidRPr="0039007A">
        <w:rPr>
          <w:sz w:val="16"/>
        </w:rPr>
        <w:t xml:space="preserve">"The Justice Department says the guidelines eliminate the national security loophole," said </w:t>
      </w:r>
      <w:proofErr w:type="spellStart"/>
      <w:r w:rsidRPr="0039007A">
        <w:rPr>
          <w:sz w:val="16"/>
        </w:rPr>
        <w:t>Farhana</w:t>
      </w:r>
      <w:proofErr w:type="spellEnd"/>
      <w:r w:rsidRPr="0039007A">
        <w:rPr>
          <w:sz w:val="16"/>
        </w:rPr>
        <w:t xml:space="preserve"> </w:t>
      </w:r>
      <w:proofErr w:type="spellStart"/>
      <w:r w:rsidRPr="0039007A">
        <w:rPr>
          <w:sz w:val="16"/>
        </w:rPr>
        <w:t>Khera</w:t>
      </w:r>
      <w:proofErr w:type="spellEnd"/>
      <w:r w:rsidRPr="0039007A">
        <w:rPr>
          <w:sz w:val="16"/>
        </w:rPr>
        <w:t xml:space="preserve">, president of Muslim Advocates, one of the civil rights groups most involved in advocating for the changes. </w:t>
      </w:r>
      <w:r w:rsidRPr="0039007A">
        <w:rPr>
          <w:rStyle w:val="StyleUnderline"/>
        </w:rPr>
        <w:t>"While it eliminates it in name</w:t>
      </w:r>
      <w:r w:rsidRPr="0039007A">
        <w:rPr>
          <w:sz w:val="16"/>
        </w:rPr>
        <w:t xml:space="preserve">, our concern is that </w:t>
      </w:r>
      <w:r w:rsidRPr="0039007A">
        <w:rPr>
          <w:rStyle w:val="StyleUnderline"/>
        </w:rPr>
        <w:t>not much changes in practice</w:t>
      </w:r>
      <w:r w:rsidRPr="0039007A">
        <w:rPr>
          <w:sz w:val="16"/>
        </w:rPr>
        <w:t>."</w:t>
      </w:r>
    </w:p>
    <w:p w:rsidR="001A36E3" w:rsidRDefault="001A36E3" w:rsidP="001A36E3">
      <w:pPr>
        <w:pStyle w:val="Heading4"/>
      </w:pPr>
      <w:r>
        <w:t>The DOJ policy excludes key agencies, allowing too much leeway</w:t>
      </w:r>
    </w:p>
    <w:p w:rsidR="001A36E3" w:rsidRDefault="001A36E3" w:rsidP="001A36E3">
      <w:proofErr w:type="spellStart"/>
      <w:r>
        <w:t>Deepa</w:t>
      </w:r>
      <w:proofErr w:type="spellEnd"/>
      <w:r>
        <w:t xml:space="preserve"> </w:t>
      </w:r>
      <w:proofErr w:type="spellStart"/>
      <w:r w:rsidRPr="0039007A">
        <w:rPr>
          <w:rStyle w:val="Style13ptBold"/>
        </w:rPr>
        <w:t>Iyer</w:t>
      </w:r>
      <w:proofErr w:type="spellEnd"/>
      <w:r>
        <w:t>, Senior Fellow, Center for Social Inclusion, 12-10-</w:t>
      </w:r>
      <w:r w:rsidRPr="0039007A">
        <w:t>20</w:t>
      </w:r>
      <w:r w:rsidRPr="0039007A">
        <w:rPr>
          <w:rStyle w:val="Style13ptBold"/>
        </w:rPr>
        <w:t>14</w:t>
      </w:r>
      <w:r>
        <w:t xml:space="preserve">, "Justice for Some, But Not All: New Anti-Profiling Rules are Civil Rights Setback," Huffington Post, </w:t>
      </w:r>
      <w:hyperlink r:id="rId26" w:history="1">
        <w:r w:rsidRPr="000872D6">
          <w:rPr>
            <w:rStyle w:val="Hyperlink"/>
          </w:rPr>
          <w:t>http://www.huffingtonpost.com/deepa-iyer/justice-for-some-but-not-_b_6292108.html</w:t>
        </w:r>
      </w:hyperlink>
    </w:p>
    <w:p w:rsidR="001A36E3" w:rsidRPr="0039007A" w:rsidRDefault="001A36E3" w:rsidP="001A36E3">
      <w:pPr>
        <w:rPr>
          <w:sz w:val="16"/>
        </w:rPr>
      </w:pPr>
      <w:r w:rsidRPr="0039007A">
        <w:rPr>
          <w:sz w:val="16"/>
        </w:rPr>
        <w:t xml:space="preserve">In the midst of our current national discourse to end the dehumanizing treatment of Black communities by law enforcement, the Department of Justice (DOJ) has a prime opening to send a clear message that profiling is not an effective or fair policing strategy. Instead, </w:t>
      </w:r>
      <w:r w:rsidRPr="0039007A">
        <w:rPr>
          <w:rStyle w:val="StyleUnderline"/>
        </w:rPr>
        <w:t>the DOJ's new anti-profiling guidance</w:t>
      </w:r>
      <w:r w:rsidRPr="0039007A">
        <w:rPr>
          <w:sz w:val="16"/>
        </w:rPr>
        <w:t xml:space="preserve"> issued this week to federal law enforcement agencies misses this opportunity. By </w:t>
      </w:r>
      <w:r w:rsidRPr="0039007A">
        <w:rPr>
          <w:rStyle w:val="StyleUnderline"/>
        </w:rPr>
        <w:t>exempt[s]</w:t>
      </w:r>
      <w:proofErr w:type="spellStart"/>
      <w:r w:rsidRPr="0039007A">
        <w:rPr>
          <w:sz w:val="16"/>
        </w:rPr>
        <w:t>ing</w:t>
      </w:r>
      <w:proofErr w:type="spellEnd"/>
      <w:r w:rsidRPr="0039007A">
        <w:rPr>
          <w:sz w:val="16"/>
        </w:rPr>
        <w:t xml:space="preserve"> </w:t>
      </w:r>
      <w:r w:rsidRPr="0039007A">
        <w:rPr>
          <w:rStyle w:val="StyleUnderline"/>
        </w:rPr>
        <w:t>certain agencies and activities from the overall ban on profiling - including border and airport enforcement, and mapping activities by the Federal Bureau of Investigation (FBI)</w:t>
      </w:r>
      <w:r w:rsidRPr="0039007A">
        <w:rPr>
          <w:sz w:val="16"/>
        </w:rPr>
        <w:t xml:space="preserve"> - the new DOJ guidance effectively sets up a system in which </w:t>
      </w:r>
      <w:r w:rsidRPr="0039007A">
        <w:rPr>
          <w:rStyle w:val="StyleUnderline"/>
        </w:rPr>
        <w:t>civil rights against profiling are granted to some, and denied to others</w:t>
      </w:r>
      <w:r w:rsidRPr="0039007A">
        <w:rPr>
          <w:sz w:val="16"/>
        </w:rPr>
        <w:t xml:space="preserve"> The new federal guidance expands existing rules (first issued by the Bush Administration in 2003) to ban the use of profiling by federal law enforcement in routine activities, including traffic stops, on the basis of a range of factors such as race, ethnicity, gender, national origin, religion, sexual orientation, or gender identity. While the expansion of prohibited factors is an important improvement from the 2003 version of the guidance, </w:t>
      </w:r>
      <w:r w:rsidRPr="0039007A">
        <w:rPr>
          <w:sz w:val="16"/>
        </w:rPr>
        <w:lastRenderedPageBreak/>
        <w:t xml:space="preserve">what is deeply problematic is the exemption of particular agencies and activities. </w:t>
      </w:r>
      <w:r w:rsidRPr="0039007A">
        <w:rPr>
          <w:rStyle w:val="StyleUnderline"/>
        </w:rPr>
        <w:t>The profiling ban will not apply to particular activities of specific agencies - including data-gathering activities of the F</w:t>
      </w:r>
      <w:r w:rsidRPr="0039007A">
        <w:rPr>
          <w:sz w:val="16"/>
        </w:rPr>
        <w:t xml:space="preserve">ederal </w:t>
      </w:r>
      <w:r w:rsidRPr="0039007A">
        <w:rPr>
          <w:rStyle w:val="StyleUnderline"/>
        </w:rPr>
        <w:t>B</w:t>
      </w:r>
      <w:r w:rsidRPr="0039007A">
        <w:rPr>
          <w:sz w:val="16"/>
        </w:rPr>
        <w:t xml:space="preserve">ureau of </w:t>
      </w:r>
      <w:r w:rsidRPr="0039007A">
        <w:rPr>
          <w:rStyle w:val="StyleUnderline"/>
        </w:rPr>
        <w:t>I</w:t>
      </w:r>
      <w:r w:rsidRPr="0039007A">
        <w:rPr>
          <w:sz w:val="16"/>
        </w:rPr>
        <w:t>nvestigation</w:t>
      </w:r>
      <w:r w:rsidRPr="00BE6A42">
        <w:rPr>
          <w:rStyle w:val="StyleUnderline"/>
        </w:rPr>
        <w:t>, border and port-of-entry enforcement by the Customs and Border Patrol</w:t>
      </w:r>
      <w:r w:rsidRPr="0039007A">
        <w:rPr>
          <w:sz w:val="16"/>
        </w:rPr>
        <w:t xml:space="preserve">, </w:t>
      </w:r>
      <w:r w:rsidRPr="00BE6A42">
        <w:rPr>
          <w:rStyle w:val="StyleUnderline"/>
        </w:rPr>
        <w:t>and</w:t>
      </w:r>
      <w:r w:rsidRPr="0039007A">
        <w:rPr>
          <w:sz w:val="16"/>
        </w:rPr>
        <w:t xml:space="preserve"> airport security by the </w:t>
      </w:r>
      <w:r w:rsidRPr="00BE6A42">
        <w:rPr>
          <w:rStyle w:val="StyleUnderline"/>
        </w:rPr>
        <w:t>T</w:t>
      </w:r>
      <w:r w:rsidRPr="0039007A">
        <w:rPr>
          <w:sz w:val="16"/>
        </w:rPr>
        <w:t xml:space="preserve">ransportation </w:t>
      </w:r>
      <w:r w:rsidRPr="00BE6A42">
        <w:rPr>
          <w:rStyle w:val="StyleUnderline"/>
        </w:rPr>
        <w:t>S</w:t>
      </w:r>
      <w:r w:rsidRPr="0039007A">
        <w:rPr>
          <w:sz w:val="16"/>
        </w:rPr>
        <w:t xml:space="preserve">ecurity </w:t>
      </w:r>
      <w:r w:rsidRPr="00BE6A42">
        <w:rPr>
          <w:rStyle w:val="StyleUnderline"/>
        </w:rPr>
        <w:t>A</w:t>
      </w:r>
      <w:r w:rsidRPr="0039007A">
        <w:rPr>
          <w:sz w:val="16"/>
        </w:rPr>
        <w:t xml:space="preserve">dministration. </w:t>
      </w:r>
      <w:r w:rsidRPr="0039007A">
        <w:rPr>
          <w:rStyle w:val="StyleUnderline"/>
        </w:rPr>
        <w:t>Given these exemptions, federal agents from these agencies would likely have the leeway to stop, interrogate, gather intelligence, detain and search people on the basis of factors such as race, religion, or national origin.</w:t>
      </w:r>
      <w:r w:rsidRPr="0039007A">
        <w:rPr>
          <w:sz w:val="16"/>
        </w:rPr>
        <w:t xml:space="preserve"> </w:t>
      </w:r>
      <w:r w:rsidRPr="0039007A">
        <w:rPr>
          <w:rStyle w:val="StyleUnderline"/>
        </w:rPr>
        <w:t xml:space="preserve">Who are the communities that will likely be affected by this incomplete ban on profiling? Sikhs, Muslims, South Asians and Arab Americans </w:t>
      </w:r>
      <w:r w:rsidRPr="0039007A">
        <w:rPr>
          <w:sz w:val="16"/>
        </w:rPr>
        <w:t xml:space="preserve">comprise one segment. We already know that these communities are profiled routinely at airports, and that that </w:t>
      </w:r>
      <w:r w:rsidRPr="0039007A">
        <w:rPr>
          <w:rStyle w:val="StyleUnderline"/>
        </w:rPr>
        <w:t>their neighborhoods, restaurants, mosques and student associations are routinely mapped by the FBI</w:t>
      </w:r>
      <w:r w:rsidRPr="0039007A">
        <w:rPr>
          <w:sz w:val="16"/>
        </w:rPr>
        <w:t xml:space="preserve"> to gather information and conduct surveillance. Another group of people will include immigrants, mainly Latinos, stopping at borders and immigration checkpoints where there is rampant profiling by Border Patrol Agents.</w:t>
      </w:r>
    </w:p>
    <w:p w:rsidR="001A36E3" w:rsidRDefault="001A36E3" w:rsidP="001A36E3"/>
    <w:p w:rsidR="001A36E3" w:rsidRDefault="001A36E3" w:rsidP="001A36E3">
      <w:pPr>
        <w:pStyle w:val="Heading2"/>
      </w:pPr>
      <w:r>
        <w:lastRenderedPageBreak/>
        <w:t>Solvency</w:t>
      </w:r>
    </w:p>
    <w:p w:rsidR="001A36E3" w:rsidRDefault="001A36E3" w:rsidP="001A36E3">
      <w:pPr>
        <w:pStyle w:val="Heading3"/>
      </w:pPr>
      <w:r>
        <w:lastRenderedPageBreak/>
        <w:t>NYPD Block</w:t>
      </w:r>
    </w:p>
    <w:p w:rsidR="001A36E3" w:rsidRDefault="001A36E3" w:rsidP="001A36E3">
      <w:pPr>
        <w:pStyle w:val="Heading4"/>
      </w:pPr>
      <w:r>
        <w:t>NYPD will follow - insiders concede surveillance is useless</w:t>
      </w:r>
    </w:p>
    <w:p w:rsidR="001A36E3" w:rsidRPr="006D5CA3" w:rsidRDefault="001A36E3" w:rsidP="001A36E3">
      <w:proofErr w:type="spellStart"/>
      <w:r>
        <w:t>Madiha</w:t>
      </w:r>
      <w:proofErr w:type="spellEnd"/>
      <w:r>
        <w:t xml:space="preserve"> </w:t>
      </w:r>
      <w:proofErr w:type="spellStart"/>
      <w:r w:rsidRPr="00DB6145">
        <w:rPr>
          <w:rStyle w:val="Style13ptBold"/>
        </w:rPr>
        <w:t>Shahabuddin</w:t>
      </w:r>
      <w:proofErr w:type="spellEnd"/>
      <w:r>
        <w:t xml:space="preserve">. </w:t>
      </w:r>
      <w:r w:rsidRPr="00DB6145">
        <w:rPr>
          <w:rStyle w:val="Style13ptBold"/>
        </w:rPr>
        <w:t>2/16</w:t>
      </w:r>
      <w:r w:rsidRPr="001F6745">
        <w:t>/2015</w:t>
      </w:r>
      <w:r>
        <w:t xml:space="preserve">. “The More Muslim You Are, the More Trouble You Can Be”: 1 How Government Surveillance of Muslim Americans2 Violates First Amendment Rights.” </w:t>
      </w:r>
      <w:hyperlink r:id="rId27" w:history="1">
        <w:r w:rsidRPr="006C5B8B">
          <w:rPr>
            <w:rStyle w:val="Hyperlink"/>
          </w:rPr>
          <w:t>http://www.chapmanlawreview.com/wp-content/uploads/2014/09/Shahabuddin.pdf</w:t>
        </w:r>
      </w:hyperlink>
    </w:p>
    <w:p w:rsidR="001A36E3" w:rsidRDefault="001A36E3" w:rsidP="001A36E3">
      <w:pPr>
        <w:rPr>
          <w:sz w:val="16"/>
        </w:rPr>
      </w:pPr>
      <w:r w:rsidRPr="006D5CA3">
        <w:rPr>
          <w:sz w:val="16"/>
        </w:rPr>
        <w:t xml:space="preserve">Cease Widespread Surveillance of Muslim Americans. The government—both federal and local—should stop the practice of widespread, </w:t>
      </w:r>
      <w:proofErr w:type="spellStart"/>
      <w:r w:rsidRPr="006D5CA3">
        <w:rPr>
          <w:sz w:val="16"/>
        </w:rPr>
        <w:t>suspicionless</w:t>
      </w:r>
      <w:proofErr w:type="spellEnd"/>
      <w:r w:rsidRPr="006D5CA3">
        <w:rPr>
          <w:sz w:val="16"/>
        </w:rPr>
        <w:t xml:space="preserve"> surveillance of Muslim Americans in the form of mosque infiltration and informant sting operations. Community and grassroots activists, legal civil rights groups, and Muslim American leaders are all calling for the end of such a practice.171 Choosing to spy on Muslims simply because they are Muslim and attend a mosque is based upon a faulty172 and invidious presumption that terrorist threats only come from Muslims, and namely those Muslims who are more “religious.” 173 Such a presumption must be retracted in order for the government’s approach to be narrowly tailored. Moreover, the current surveillance techniques have not proved effective in achieving their stated goals. In 2012, </w:t>
      </w:r>
      <w:r w:rsidRPr="006D5CA3">
        <w:rPr>
          <w:rStyle w:val="StyleUnderline"/>
        </w:rPr>
        <w:t>Assistant Chief Thomas Galati of the NYPD himself attested</w:t>
      </w:r>
      <w:r w:rsidRPr="006D5CA3">
        <w:rPr>
          <w:sz w:val="16"/>
        </w:rPr>
        <w:t xml:space="preserve"> under oath </w:t>
      </w:r>
      <w:r w:rsidRPr="006D5CA3">
        <w:rPr>
          <w:rStyle w:val="StyleUnderline"/>
        </w:rPr>
        <w:t>that during the more than six years of its implementation, the surveillance program did not yield a single lead, nor did it spark the need to initiate any terror investigations</w:t>
      </w:r>
      <w:r w:rsidRPr="006D5CA3">
        <w:rPr>
          <w:sz w:val="16"/>
        </w:rPr>
        <w:t>.174 There are also limits to how useful a tool surveillance can be for crime prevention.175 Myers argues that gang injunctions, which literally criminalize associative behaviors such as walking down the street or riding in a car with another individual who is suspected to be a gang member, are unconstitutional for the same reasons that Muslim surveillance is: there are other reasonable alternatives to achieving the government’s goal of fighting gang violence.176 The criteria that law enforcement use to label someone a gang member has been seen as too subjective, arbitrary, and burdensome of expressive rights, such as the ability to wear a certain colored t-shirt, sport a tattoo, or speak with another person on the street.</w:t>
      </w:r>
    </w:p>
    <w:p w:rsidR="001A36E3" w:rsidRDefault="001A36E3" w:rsidP="001A36E3">
      <w:pPr>
        <w:pStyle w:val="Heading4"/>
      </w:pPr>
      <w:r>
        <w:t>And, The NYPD follows the federal government on Muslim informants as an extension of FBI</w:t>
      </w:r>
    </w:p>
    <w:p w:rsidR="001A36E3" w:rsidRDefault="001A36E3" w:rsidP="001A36E3">
      <w:proofErr w:type="spellStart"/>
      <w:r>
        <w:t>Madiha</w:t>
      </w:r>
      <w:proofErr w:type="spellEnd"/>
      <w:r>
        <w:t xml:space="preserve"> </w:t>
      </w:r>
      <w:proofErr w:type="spellStart"/>
      <w:r w:rsidRPr="00DB6145">
        <w:rPr>
          <w:rStyle w:val="Style13ptBold"/>
        </w:rPr>
        <w:t>Shahabuddin</w:t>
      </w:r>
      <w:proofErr w:type="spellEnd"/>
      <w:r>
        <w:t xml:space="preserve">. </w:t>
      </w:r>
      <w:r w:rsidRPr="00DB6145">
        <w:rPr>
          <w:rStyle w:val="Style13ptBold"/>
        </w:rPr>
        <w:t>2/16</w:t>
      </w:r>
      <w:r w:rsidRPr="001F6745">
        <w:t>/2015</w:t>
      </w:r>
      <w:r>
        <w:t xml:space="preserve">. “The More Muslim You Are, the More Trouble You Can Be”: 1 How Government Surveillance of Muslim Americans2 Violates First Amendment Rights.” </w:t>
      </w:r>
      <w:hyperlink r:id="rId28" w:history="1">
        <w:r w:rsidRPr="006C5B8B">
          <w:rPr>
            <w:rStyle w:val="Hyperlink"/>
          </w:rPr>
          <w:t>http://www.chapmanlawreview.com/wp-content/uploads/2014/09/Shahabuddin.pdf</w:t>
        </w:r>
      </w:hyperlink>
    </w:p>
    <w:p w:rsidR="001A36E3" w:rsidRDefault="001A36E3" w:rsidP="001A36E3">
      <w:pPr>
        <w:rPr>
          <w:sz w:val="16"/>
        </w:rPr>
      </w:pPr>
      <w:r w:rsidRPr="00D73377">
        <w:rPr>
          <w:rStyle w:val="StyleUnderline"/>
        </w:rPr>
        <w:t xml:space="preserve">The government’s use of informants to infiltrate mosques throughout the country is </w:t>
      </w:r>
      <w:r w:rsidRPr="00D73377">
        <w:rPr>
          <w:sz w:val="16"/>
        </w:rPr>
        <w:t xml:space="preserve">particularly troubling, </w:t>
      </w:r>
      <w:r w:rsidRPr="00D73377">
        <w:rPr>
          <w:rStyle w:val="StyleUnderline"/>
        </w:rPr>
        <w:t>reminiscent of the days of COINTELPRO and the massive distrust the government sowed throughout the politically dissident community</w:t>
      </w:r>
      <w:r w:rsidRPr="00D73377">
        <w:rPr>
          <w:sz w:val="16"/>
        </w:rPr>
        <w:t xml:space="preserve">.115 </w:t>
      </w:r>
      <w:r w:rsidRPr="00D73377">
        <w:rPr>
          <w:rStyle w:val="Emphasis"/>
        </w:rPr>
        <w:t>Agencies like the FBI—and by extension local law enforcement like the NYPD</w:t>
      </w:r>
      <w:r w:rsidRPr="00D73377">
        <w:rPr>
          <w:sz w:val="16"/>
        </w:rPr>
        <w:t xml:space="preserve">—have aggressively sought to recruit and </w:t>
      </w:r>
      <w:r w:rsidRPr="00D73377">
        <w:rPr>
          <w:rStyle w:val="StyleUnderline"/>
        </w:rPr>
        <w:t>send informants to mosques to infiltrate Muslim American communities</w:t>
      </w:r>
      <w:r w:rsidRPr="00D73377">
        <w:rPr>
          <w:sz w:val="16"/>
        </w:rPr>
        <w:t>, befriend unwitting mosque attendees, Muslim community leaders, and even Muslim student organization members to record, report, and in many instances, incite violence or discussions of violence to see which Muslims will be caught in the dragnet.116 Investigative journalist and author Trevor Aaronson dedicated years to studying the terrorism prosecutions that resulted from the use of government informants.117 According to data he collected in August 2011, almost ten years since 9/11, out of 508 terrorism defendants, “243 had been targeted through an FBI informant, 158 had been caught in an FBI terrorism sting, and 49 had encountered an agent provocateur.”</w:t>
      </w:r>
    </w:p>
    <w:p w:rsidR="001A36E3" w:rsidRDefault="001A36E3" w:rsidP="001A36E3">
      <w:pPr>
        <w:pStyle w:val="Heading3"/>
      </w:pPr>
      <w:r>
        <w:lastRenderedPageBreak/>
        <w:t>NYPD Ext</w:t>
      </w:r>
    </w:p>
    <w:p w:rsidR="001A36E3" w:rsidRDefault="001A36E3" w:rsidP="001A36E3">
      <w:pPr>
        <w:pStyle w:val="Heading4"/>
      </w:pPr>
      <w:r>
        <w:t>The NYPD follows the federal government’s lead on surveillance because of blurred boundaries</w:t>
      </w:r>
    </w:p>
    <w:p w:rsidR="001A36E3" w:rsidRPr="00585969" w:rsidRDefault="001A36E3" w:rsidP="001A36E3">
      <w:r>
        <w:t xml:space="preserve">Matt </w:t>
      </w:r>
      <w:proofErr w:type="spellStart"/>
      <w:r>
        <w:t>Apuzzo</w:t>
      </w:r>
      <w:proofErr w:type="spellEnd"/>
      <w:r>
        <w:t xml:space="preserve"> and Adam </w:t>
      </w:r>
      <w:r w:rsidRPr="00585969">
        <w:rPr>
          <w:rStyle w:val="Style13ptBold"/>
        </w:rPr>
        <w:t>Goldman</w:t>
      </w:r>
      <w:r>
        <w:t>, 8-23-</w:t>
      </w:r>
      <w:r w:rsidRPr="00585969">
        <w:t>20</w:t>
      </w:r>
      <w:r w:rsidRPr="00585969">
        <w:rPr>
          <w:rStyle w:val="Style13ptBold"/>
        </w:rPr>
        <w:t>11</w:t>
      </w:r>
      <w:r>
        <w:t xml:space="preserve">, "With-CIA-help-NYPD-moves-covertly-in-Muslim-areas," No Publication, </w:t>
      </w:r>
      <w:hyperlink r:id="rId29" w:history="1">
        <w:r w:rsidRPr="000872D6">
          <w:rPr>
            <w:rStyle w:val="Hyperlink"/>
          </w:rPr>
          <w:t>http://www.ap.org/Content/AP-In-The-News/2011/With-CIA-help-NYPD-moves-covertly-in-Muslim-areas</w:t>
        </w:r>
      </w:hyperlink>
    </w:p>
    <w:p w:rsidR="001A36E3" w:rsidRPr="00585969" w:rsidRDefault="001A36E3" w:rsidP="001A36E3">
      <w:pPr>
        <w:rPr>
          <w:sz w:val="16"/>
        </w:rPr>
      </w:pPr>
      <w:r w:rsidRPr="00585969">
        <w:rPr>
          <w:sz w:val="16"/>
        </w:rPr>
        <w:t xml:space="preserve"> ___ </w:t>
      </w:r>
      <w:proofErr w:type="gramStart"/>
      <w:r w:rsidRPr="00585969">
        <w:rPr>
          <w:rStyle w:val="StyleUnderline"/>
        </w:rPr>
        <w:t>Though</w:t>
      </w:r>
      <w:proofErr w:type="gramEnd"/>
      <w:r w:rsidRPr="00585969">
        <w:rPr>
          <w:rStyle w:val="StyleUnderline"/>
        </w:rPr>
        <w:t xml:space="preserve"> the CIA is prohibited from collecting intelligence domestically, the wall </w:t>
      </w:r>
      <w:r w:rsidRPr="00585969">
        <w:rPr>
          <w:sz w:val="16"/>
        </w:rPr>
        <w:t xml:space="preserve">between domestic and foreign operations </w:t>
      </w:r>
      <w:r w:rsidRPr="00585969">
        <w:rPr>
          <w:rStyle w:val="StyleUnderline"/>
        </w:rPr>
        <w:t>became more porous</w:t>
      </w:r>
      <w:r w:rsidRPr="00585969">
        <w:rPr>
          <w:sz w:val="16"/>
        </w:rPr>
        <w:t xml:space="preserve">. </w:t>
      </w:r>
      <w:r w:rsidRPr="00585969">
        <w:rPr>
          <w:rStyle w:val="StyleUnderline"/>
        </w:rPr>
        <w:t>Intelligence gathered by the NYPD</w:t>
      </w:r>
      <w:r w:rsidRPr="00585969">
        <w:rPr>
          <w:sz w:val="16"/>
        </w:rPr>
        <w:t xml:space="preserve">, with CIA officer Sanchez overseeing collection, </w:t>
      </w:r>
      <w:r w:rsidRPr="00585969">
        <w:rPr>
          <w:rStyle w:val="StyleUnderline"/>
        </w:rPr>
        <w:t>was often passed to the CIA in informal conversations and through unofficial channels, a former official involved in that process said.</w:t>
      </w:r>
      <w:r>
        <w:rPr>
          <w:rStyle w:val="StyleUnderline"/>
        </w:rPr>
        <w:t xml:space="preserve"> </w:t>
      </w:r>
      <w:r w:rsidRPr="00585969">
        <w:rPr>
          <w:sz w:val="16"/>
        </w:rPr>
        <w:t xml:space="preserve">By design, </w:t>
      </w:r>
      <w:r w:rsidRPr="00585969">
        <w:rPr>
          <w:rStyle w:val="StyleUnderline"/>
        </w:rPr>
        <w:t>the NYPD was looking more and more like a domestic CIA.</w:t>
      </w:r>
      <w:r>
        <w:rPr>
          <w:rStyle w:val="StyleUnderline"/>
        </w:rPr>
        <w:t xml:space="preserve"> </w:t>
      </w:r>
      <w:r w:rsidRPr="00585969">
        <w:rPr>
          <w:sz w:val="16"/>
        </w:rPr>
        <w:t xml:space="preserve">"It's like starting the CIA over in the post-9/11 world," Cohen said in "Protecting the City," a laudatory 2009 book about the NYPD. "What would you do if you could begin it all over again? Hah. This is what you would do." Sanchez's assignment in New York ended in 2004, but he received permission to take a leave of absence from the agency and become Cohen's deputy, former officials said. Though Sanchez's assignments were blessed by CIA management, some in the agency's New York station saw the presence of such a senior officer in the city as a turf encroachment. Finally, the New York station chief, Tom Higgins, called headquarters, one former senior intelligence official said. Higgins complained, the official said, that Sanchez was wearing both hats, sometimes acting as a CIA officer, sometimes as an NYPD official. The CIA finally forced him to choose: Stay with the agency or stay with the NYPD. Sanchez declined to comment to the AP about the arrangement, but he picked the NYPD. He retired last year and is now a consultant in the Middle East. </w:t>
      </w:r>
      <w:r w:rsidRPr="00585969">
        <w:rPr>
          <w:rStyle w:val="StyleUnderline"/>
        </w:rPr>
        <w:t>Last month, the CIA deepened its NYPD ties even further</w:t>
      </w:r>
      <w:r w:rsidRPr="00585969">
        <w:rPr>
          <w:sz w:val="16"/>
        </w:rPr>
        <w:t xml:space="preserve">. It sent one of its most experienced operatives, a former station chief in two Middle Eastern countries, to work out of police headquarters as Cohen's special assistant while on the CIA payroll. Current and former U.S. officials acknowledge it's unusual but said it's the kind of collaboration Americans expect after 9/11. Officials said revealing the CIA officer's name would jeopardize national security. The arrangement was described as a sabbatical. He is a member of the agency's senior management, but officials said he was sent to the municipal police department to get management experience. At the NYPD, he works undercover in the senior ranks of the intelligence division. Officials are adamant that he is not involved in actual intelligence-gathering </w:t>
      </w:r>
    </w:p>
    <w:p w:rsidR="001A36E3" w:rsidRDefault="001A36E3" w:rsidP="001A36E3">
      <w:pPr>
        <w:pStyle w:val="Heading4"/>
      </w:pPr>
      <w:r>
        <w:t>The CIA is the reason for NYPD searches</w:t>
      </w:r>
    </w:p>
    <w:p w:rsidR="001A36E3" w:rsidRDefault="001A36E3" w:rsidP="001A36E3">
      <w:r>
        <w:t xml:space="preserve">Matt </w:t>
      </w:r>
      <w:proofErr w:type="spellStart"/>
      <w:r>
        <w:t>Apuzzo</w:t>
      </w:r>
      <w:proofErr w:type="spellEnd"/>
      <w:r>
        <w:t xml:space="preserve"> and Adam </w:t>
      </w:r>
      <w:r w:rsidRPr="00585969">
        <w:rPr>
          <w:rStyle w:val="Style13ptBold"/>
        </w:rPr>
        <w:t>Goldman</w:t>
      </w:r>
      <w:r>
        <w:t>, 8-23-</w:t>
      </w:r>
      <w:r w:rsidRPr="00585969">
        <w:t>20</w:t>
      </w:r>
      <w:r w:rsidRPr="00585969">
        <w:rPr>
          <w:rStyle w:val="Style13ptBold"/>
        </w:rPr>
        <w:t>11</w:t>
      </w:r>
      <w:r>
        <w:t xml:space="preserve">, "With-CIA-help-NYPD-moves-covertly-in-Muslim-areas," No Publication, </w:t>
      </w:r>
      <w:hyperlink r:id="rId30" w:history="1">
        <w:r w:rsidRPr="000872D6">
          <w:rPr>
            <w:rStyle w:val="Hyperlink"/>
          </w:rPr>
          <w:t>http://www.ap.org/Content/AP-In-The-News/2011/With-CIA-help-NYPD-moves-covertly-in-Muslim-areas</w:t>
        </w:r>
      </w:hyperlink>
    </w:p>
    <w:p w:rsidR="001A36E3" w:rsidRDefault="001A36E3" w:rsidP="001A36E3">
      <w:pPr>
        <w:rPr>
          <w:sz w:val="16"/>
        </w:rPr>
      </w:pPr>
      <w:r w:rsidRPr="00585969">
        <w:rPr>
          <w:sz w:val="16"/>
        </w:rPr>
        <w:t xml:space="preserve">NEW YORK (AP) _ In New Brunswick, N.J., a building superintendent opened the door to apartment No. 1076 one balmy Tuesday and discovered an alarming scene: terrorist literature strewn about the table and computer and surveillance equipment set up in the next room. The panicked superintendent dialed 911, sending police and the FBI rushing to the building near Rutgers University on the afternoon of June 2, 2009. What they found in that first-floor apartment, however, was not a terrorist hideout but a command center set up by a secret team of New York Police Department intelligence officers. From that apartment, about an hour outside the department's jurisdiction, the NYPD had been staging undercover operations and conducting surveillance throughout New Jersey. Neither the FBI nor the local police had any idea. </w:t>
      </w:r>
      <w:r w:rsidRPr="00585969">
        <w:rPr>
          <w:rStyle w:val="StyleUnderline"/>
        </w:rPr>
        <w:t>Since the terrorist attacks of Sept. 11, 2001, the NYPD has become one of the country's most aggressive domestic intelligence agencies</w:t>
      </w:r>
      <w:r w:rsidRPr="00585969">
        <w:rPr>
          <w:sz w:val="16"/>
        </w:rPr>
        <w:t xml:space="preserve">. A months-long investigation by The Associated Press has revealed that the NYPD operates far outside its borders and targets ethnic communities in ways that would run afoul of civil liberties rules if practiced by the federal government. And it does so </w:t>
      </w:r>
      <w:r w:rsidRPr="00585969">
        <w:rPr>
          <w:rStyle w:val="StyleUnderline"/>
        </w:rPr>
        <w:t>with unprecedented help from the CIA in a partnership that has blurred the bright line between foreign and domestic spying</w:t>
      </w:r>
      <w:r w:rsidRPr="00585969">
        <w:rPr>
          <w:sz w:val="16"/>
        </w:rPr>
        <w:t>. Neither the city council, which finances the department, nor the federal government, which contributes hundreds of millions of dollars each year, is told exactly what's going on. The department has dispatched teams of undercover officers, known as "</w:t>
      </w:r>
      <w:proofErr w:type="spellStart"/>
      <w:r w:rsidRPr="00585969">
        <w:rPr>
          <w:sz w:val="16"/>
        </w:rPr>
        <w:t>rakers</w:t>
      </w:r>
      <w:proofErr w:type="spellEnd"/>
      <w:r w:rsidRPr="00585969">
        <w:rPr>
          <w:sz w:val="16"/>
        </w:rPr>
        <w:t xml:space="preserve">," into minority neighborhoods as part of a human mapping program, according to officials directly involved in the program. They've monitored daily life in bookstores, bars, cafes and nightclubs. Police have also used informants, known as "mosque crawlers," to monitor sermons, even when there's no evidence of wrongdoing. NYPD officials have scrutinized imams and gathered intelligence on cab drivers and food cart vendors, jobs often done by Muslims. </w:t>
      </w:r>
      <w:r w:rsidRPr="00585969">
        <w:rPr>
          <w:rStyle w:val="StyleUnderline"/>
        </w:rPr>
        <w:t>Many</w:t>
      </w:r>
      <w:r w:rsidRPr="00585969">
        <w:rPr>
          <w:sz w:val="16"/>
        </w:rPr>
        <w:t xml:space="preserve"> of these </w:t>
      </w:r>
      <w:r w:rsidRPr="00585969">
        <w:rPr>
          <w:rStyle w:val="StyleUnderline"/>
        </w:rPr>
        <w:t>operations were built with help from the CIA, which is prohibited from spying on Americans but was instrumental in transforming the NYPD's intelligence unit.</w:t>
      </w:r>
      <w:r>
        <w:rPr>
          <w:rStyle w:val="StyleUnderline"/>
        </w:rPr>
        <w:t xml:space="preserve"> </w:t>
      </w:r>
      <w:r w:rsidRPr="00585969">
        <w:rPr>
          <w:sz w:val="16"/>
        </w:rPr>
        <w:t xml:space="preserve">A veteran CIA officer, while still on the agency's payroll, was the architect of the NYPD's intelligence programs. The CIA trained a police detective at the </w:t>
      </w:r>
      <w:proofErr w:type="gramStart"/>
      <w:r w:rsidRPr="00585969">
        <w:rPr>
          <w:sz w:val="16"/>
        </w:rPr>
        <w:t>Farm,</w:t>
      </w:r>
      <w:proofErr w:type="gramEnd"/>
      <w:r w:rsidRPr="00585969">
        <w:rPr>
          <w:sz w:val="16"/>
        </w:rPr>
        <w:t xml:space="preserve"> the agency's spy school in Virginia, then returned him to New York, where he put his </w:t>
      </w:r>
      <w:r w:rsidRPr="00585969">
        <w:rPr>
          <w:sz w:val="16"/>
        </w:rPr>
        <w:lastRenderedPageBreak/>
        <w:t xml:space="preserve">new espionage skills to work inside the United States. And just last month, the CIA sent a senior officer to work as a clandestine operative inside police headquarters. </w:t>
      </w:r>
    </w:p>
    <w:p w:rsidR="001A36E3" w:rsidRDefault="001A36E3" w:rsidP="001A36E3">
      <w:pPr>
        <w:pStyle w:val="Heading4"/>
      </w:pPr>
      <w:r>
        <w:t>No NYPD alt cause-its spying unit is reforming and will likely follow federal action</w:t>
      </w:r>
    </w:p>
    <w:p w:rsidR="001A36E3" w:rsidRDefault="001A36E3" w:rsidP="001A36E3">
      <w:r>
        <w:t xml:space="preserve">Jamie </w:t>
      </w:r>
      <w:proofErr w:type="spellStart"/>
      <w:r>
        <w:t>Schram</w:t>
      </w:r>
      <w:proofErr w:type="spellEnd"/>
      <w:r>
        <w:t xml:space="preserve"> and Daniel </w:t>
      </w:r>
      <w:r w:rsidRPr="00D73377">
        <w:rPr>
          <w:rStyle w:val="Style13ptBold"/>
        </w:rPr>
        <w:t>Prendergast</w:t>
      </w:r>
      <w:r>
        <w:t>, 4-15-</w:t>
      </w:r>
      <w:r w:rsidRPr="00D73377">
        <w:t>20</w:t>
      </w:r>
      <w:r w:rsidRPr="00D73377">
        <w:rPr>
          <w:rStyle w:val="Style13ptBold"/>
        </w:rPr>
        <w:t>14</w:t>
      </w:r>
      <w:r>
        <w:t xml:space="preserve">, "NYPD disbanding Muslim spying unit," New York Post, </w:t>
      </w:r>
      <w:hyperlink r:id="rId31" w:history="1">
        <w:r w:rsidRPr="000872D6">
          <w:rPr>
            <w:rStyle w:val="Hyperlink"/>
          </w:rPr>
          <w:t>http://nypost.com/2014/04/15/nypd-disbanding-muslim-spying-unit/</w:t>
        </w:r>
      </w:hyperlink>
    </w:p>
    <w:p w:rsidR="001A36E3" w:rsidRDefault="001A36E3" w:rsidP="001A36E3">
      <w:pPr>
        <w:rPr>
          <w:sz w:val="16"/>
        </w:rPr>
      </w:pPr>
      <w:r w:rsidRPr="00D73377">
        <w:rPr>
          <w:rStyle w:val="StyleUnderline"/>
        </w:rPr>
        <w:t xml:space="preserve">The NYPD has abandoned its controversial and secretive surveillance program that sent plainclothes police officers </w:t>
      </w:r>
      <w:r w:rsidRPr="00D73377">
        <w:rPr>
          <w:sz w:val="16"/>
        </w:rPr>
        <w:t xml:space="preserve">into Muslim neighborhoods for the purposes of gathering information on possible terrorist plots, officials said. Marking a dramatic change of course for the department, Police Commissioner Bill Bratton agreed to disband the largely inactive Demographics Unit, which was started in 2003 in response to the 9/11 terror attacks. The unit was intended to root out threats by identifying pockets of Islamic radicalization and locations where potential terrorists might gather. The covert program sent plainclothes officers </w:t>
      </w:r>
      <w:r w:rsidRPr="00D73377">
        <w:rPr>
          <w:rStyle w:val="StyleUnderline"/>
        </w:rPr>
        <w:t xml:space="preserve">into restaurants, mosques and just about anywhere else Muslims gathered, to eavesdrop </w:t>
      </w:r>
      <w:r w:rsidRPr="00D73377">
        <w:rPr>
          <w:sz w:val="16"/>
        </w:rPr>
        <w:t xml:space="preserve">on people’s conversations and </w:t>
      </w:r>
      <w:proofErr w:type="gramStart"/>
      <w:r w:rsidRPr="00D73377">
        <w:rPr>
          <w:sz w:val="16"/>
        </w:rPr>
        <w:t>gauge people’s</w:t>
      </w:r>
      <w:proofErr w:type="gramEnd"/>
      <w:r w:rsidRPr="00D73377">
        <w:rPr>
          <w:sz w:val="16"/>
        </w:rPr>
        <w:t xml:space="preserve"> feeling toward the United States. The unit worked in secret until 2011, when the Associated Press published an expose chronicling the NYPD’s exploits in Muslim neighborhoods, causing a rift between the department and minority communities. “Our administration has promised the people of New York a police force that keeps our city safe, but that is also respectful and fair,” Mayor de </w:t>
      </w:r>
      <w:proofErr w:type="spellStart"/>
      <w:r w:rsidRPr="00D73377">
        <w:rPr>
          <w:sz w:val="16"/>
        </w:rPr>
        <w:t>Blasio</w:t>
      </w:r>
      <w:proofErr w:type="spellEnd"/>
      <w:r w:rsidRPr="00D73377">
        <w:rPr>
          <w:sz w:val="16"/>
        </w:rPr>
        <w:t xml:space="preserve"> said in a statement. “</w:t>
      </w:r>
      <w:r w:rsidRPr="00D73377">
        <w:rPr>
          <w:rStyle w:val="StyleUnderline"/>
        </w:rPr>
        <w:t>This reform is a critical step forward in easing tensions between the police and the communities</w:t>
      </w:r>
      <w:r w:rsidRPr="00D73377">
        <w:rPr>
          <w:sz w:val="16"/>
        </w:rPr>
        <w:t xml:space="preserve"> they serve, so that our cops and our citizens can help one another go after the real bad guys.”</w:t>
      </w:r>
    </w:p>
    <w:p w:rsidR="001A36E3" w:rsidRDefault="001A36E3" w:rsidP="001A36E3">
      <w:pPr>
        <w:pStyle w:val="Heading3"/>
      </w:pPr>
      <w:r>
        <w:lastRenderedPageBreak/>
        <w:t>Solvency Advocate</w:t>
      </w:r>
    </w:p>
    <w:p w:rsidR="001A36E3" w:rsidRDefault="001A36E3" w:rsidP="001A36E3">
      <w:pPr>
        <w:pStyle w:val="Heading4"/>
      </w:pPr>
      <w:r>
        <w:t xml:space="preserve">Solvency Advocate - The plan must and should happen now to solve for Islamophobia, democracy, and human rights </w:t>
      </w:r>
    </w:p>
    <w:p w:rsidR="001A36E3" w:rsidRPr="00064FE8" w:rsidRDefault="001A36E3" w:rsidP="001A36E3">
      <w:proofErr w:type="spellStart"/>
      <w:r>
        <w:t>Madiha</w:t>
      </w:r>
      <w:proofErr w:type="spellEnd"/>
      <w:r>
        <w:t xml:space="preserve"> </w:t>
      </w:r>
      <w:proofErr w:type="spellStart"/>
      <w:r w:rsidRPr="00DB6145">
        <w:rPr>
          <w:rStyle w:val="Style13ptBold"/>
        </w:rPr>
        <w:t>Shahabuddin</w:t>
      </w:r>
      <w:proofErr w:type="spellEnd"/>
      <w:r>
        <w:t xml:space="preserve">. </w:t>
      </w:r>
      <w:r w:rsidRPr="00DB6145">
        <w:rPr>
          <w:rStyle w:val="Style13ptBold"/>
        </w:rPr>
        <w:t>2/16</w:t>
      </w:r>
      <w:r w:rsidRPr="001F6745">
        <w:t>/2015</w:t>
      </w:r>
      <w:r>
        <w:t xml:space="preserve">. “The More Muslim You Are, the More Trouble You Can Be”: 1 How Government Surveillance of Muslim Americans2 Violates First Amendment Rights.” </w:t>
      </w:r>
      <w:hyperlink r:id="rId32" w:history="1">
        <w:r w:rsidRPr="006C5B8B">
          <w:rPr>
            <w:rStyle w:val="Hyperlink"/>
          </w:rPr>
          <w:t>http://www.chapmanlawreview.com/wp-content/uploads/2014/09/Shahabuddin.pdf</w:t>
        </w:r>
      </w:hyperlink>
    </w:p>
    <w:p w:rsidR="001A36E3" w:rsidRPr="00064FE8" w:rsidRDefault="001A36E3" w:rsidP="001A36E3">
      <w:pPr>
        <w:rPr>
          <w:sz w:val="16"/>
        </w:rPr>
      </w:pPr>
      <w:r w:rsidRPr="00064FE8">
        <w:rPr>
          <w:sz w:val="16"/>
        </w:rPr>
        <w:t xml:space="preserve">Cease Widespread Surveillance of Muslim Americans </w:t>
      </w:r>
      <w:r w:rsidRPr="00064FE8">
        <w:rPr>
          <w:rStyle w:val="StyleUnderline"/>
          <w:highlight w:val="yellow"/>
        </w:rPr>
        <w:t xml:space="preserve">The government—both federal and local—should stop the practice of widespread, </w:t>
      </w:r>
      <w:proofErr w:type="spellStart"/>
      <w:r w:rsidRPr="00064FE8">
        <w:rPr>
          <w:rStyle w:val="StyleUnderline"/>
          <w:highlight w:val="yellow"/>
        </w:rPr>
        <w:t>suspicionless</w:t>
      </w:r>
      <w:proofErr w:type="spellEnd"/>
      <w:r w:rsidRPr="00064FE8">
        <w:rPr>
          <w:rStyle w:val="StyleUnderline"/>
          <w:highlight w:val="yellow"/>
        </w:rPr>
        <w:t xml:space="preserve"> surveillance of Muslim Americans in the form of mosque infiltration and informant sting operations.</w:t>
      </w:r>
      <w:r w:rsidRPr="00064FE8">
        <w:rPr>
          <w:rStyle w:val="StyleUnderline"/>
        </w:rPr>
        <w:t xml:space="preserve"> Community and grassroots activists, legal civil rights groups, and Muslim American leaders are all calling for the end of such a practice</w:t>
      </w:r>
      <w:r w:rsidRPr="00064FE8">
        <w:rPr>
          <w:sz w:val="16"/>
        </w:rPr>
        <w:t xml:space="preserve">.171 </w:t>
      </w:r>
      <w:r w:rsidRPr="00064FE8">
        <w:rPr>
          <w:rStyle w:val="StyleUnderline"/>
        </w:rPr>
        <w:t>Choosing to spy on Muslims simply because they are Muslim and attend a mosque is based</w:t>
      </w:r>
      <w:r w:rsidRPr="00064FE8">
        <w:rPr>
          <w:sz w:val="16"/>
        </w:rPr>
        <w:t xml:space="preserve"> upon a faulty172 </w:t>
      </w:r>
      <w:r w:rsidRPr="00064FE8">
        <w:rPr>
          <w:rStyle w:val="StyleUnderline"/>
        </w:rPr>
        <w:t xml:space="preserve">and invidious presumption that terrorist threats </w:t>
      </w:r>
      <w:r w:rsidRPr="00064FE8">
        <w:rPr>
          <w:sz w:val="16"/>
        </w:rPr>
        <w:t xml:space="preserve">only </w:t>
      </w:r>
      <w:r w:rsidRPr="00064FE8">
        <w:rPr>
          <w:rStyle w:val="StyleUnderline"/>
        </w:rPr>
        <w:t>come from</w:t>
      </w:r>
      <w:r w:rsidRPr="00064FE8">
        <w:rPr>
          <w:sz w:val="16"/>
        </w:rPr>
        <w:t xml:space="preserve"> Muslims, and </w:t>
      </w:r>
      <w:r w:rsidRPr="00064FE8">
        <w:rPr>
          <w:rStyle w:val="StyleUnderline"/>
        </w:rPr>
        <w:t>namely those Muslims who are more “religious.”</w:t>
      </w:r>
      <w:r w:rsidRPr="00064FE8">
        <w:rPr>
          <w:sz w:val="16"/>
        </w:rPr>
        <w:t xml:space="preserve"> 173 Such a presumption must be retracted in order for the government’s approach to be narrowly tailored. Moreover, the current surveillance techniques have not proved effective in achieving their stated goals. In 2012, Assistant Chief Thomas Galati of the NYPD himself attested under oath that during the more than six years of its implementation, the surveillance program did not yield a single lead, nor did it spark the need to initiate any terror investigations.174 There are also limits to how useful a tool surveillance can be for crime prevention.175</w:t>
      </w:r>
    </w:p>
    <w:p w:rsidR="001A36E3" w:rsidRPr="00064FE8" w:rsidRDefault="001A36E3" w:rsidP="001A36E3"/>
    <w:p w:rsidR="001A36E3" w:rsidRDefault="001A36E3" w:rsidP="001A36E3"/>
    <w:p w:rsidR="001A36E3" w:rsidRPr="008C1B2E" w:rsidRDefault="001A36E3" w:rsidP="001A36E3"/>
    <w:p w:rsidR="00303324" w:rsidRDefault="00B24AC7" w:rsidP="00B24AC7">
      <w:pPr>
        <w:pStyle w:val="Heading1"/>
      </w:pPr>
      <w:r>
        <w:lastRenderedPageBreak/>
        <w:t>Off Case</w:t>
      </w:r>
    </w:p>
    <w:p w:rsidR="00B24AC7" w:rsidRDefault="00B24AC7" w:rsidP="00B24AC7">
      <w:pPr>
        <w:pStyle w:val="Heading2"/>
      </w:pPr>
      <w:r>
        <w:lastRenderedPageBreak/>
        <w:t>A2: Terror DA</w:t>
      </w:r>
    </w:p>
    <w:p w:rsidR="00B24AC7" w:rsidRPr="00776613" w:rsidRDefault="00B24AC7" w:rsidP="00B24AC7">
      <w:pPr>
        <w:pStyle w:val="Heading4"/>
      </w:pPr>
      <w:proofErr w:type="gramStart"/>
      <w:r>
        <w:t>X-apply democracy advantage.</w:t>
      </w:r>
      <w:proofErr w:type="gramEnd"/>
      <w:r>
        <w:t xml:space="preserve"> </w:t>
      </w:r>
      <w:r w:rsidRPr="004B2CE2">
        <w:t xml:space="preserve">Democracy is best for </w:t>
      </w:r>
      <w:r>
        <w:t>limiting and stopping terrorism</w:t>
      </w:r>
    </w:p>
    <w:p w:rsidR="00B24AC7" w:rsidRPr="00D62D20" w:rsidRDefault="00B24AC7" w:rsidP="00B24AC7">
      <w:r w:rsidRPr="00D62D20">
        <w:rPr>
          <w:rStyle w:val="Style13ptBold"/>
        </w:rPr>
        <w:t>Li, 5</w:t>
      </w:r>
      <w:r w:rsidRPr="00D62D20">
        <w:t xml:space="preserve"> (</w:t>
      </w:r>
      <w:proofErr w:type="spellStart"/>
      <w:r w:rsidRPr="00D62D20">
        <w:t>Quan</w:t>
      </w:r>
      <w:proofErr w:type="spellEnd"/>
      <w:r w:rsidRPr="00D62D20">
        <w:t xml:space="preserve"> Li, Journal of Conflict Resolution, “Does Democracy Promote or Reduce Transnational Terrorist Incidents?</w:t>
      </w:r>
      <w:proofErr w:type="gramStart"/>
      <w:r w:rsidRPr="00D62D20">
        <w:t>”,</w:t>
      </w:r>
      <w:proofErr w:type="gramEnd"/>
      <w:r w:rsidRPr="00D62D20">
        <w:t xml:space="preserve"> April 2005, JSTOR)</w:t>
      </w:r>
    </w:p>
    <w:p w:rsidR="00B24AC7" w:rsidRPr="00D62D20" w:rsidRDefault="00B24AC7" w:rsidP="00B24AC7">
      <w:pPr>
        <w:pStyle w:val="card"/>
        <w:rPr>
          <w:rFonts w:asciiTheme="minorHAnsi" w:hAnsiTheme="minorHAnsi"/>
          <w:sz w:val="16"/>
        </w:rPr>
      </w:pPr>
      <w:r w:rsidRPr="00D62D20">
        <w:rPr>
          <w:rFonts w:asciiTheme="minorHAnsi" w:hAnsiTheme="minorHAnsi"/>
          <w:sz w:val="16"/>
        </w:rPr>
        <w:t>One argument in the democracy-terrorism literature posits that aspects of democracy reduce terrorism</w:t>
      </w:r>
      <w:r w:rsidRPr="00D62D20">
        <w:rPr>
          <w:rStyle w:val="underline"/>
          <w:rFonts w:asciiTheme="minorHAnsi" w:hAnsiTheme="minorHAnsi"/>
        </w:rPr>
        <w:t xml:space="preserve">. In nondemocratic societies, the lack of opportunities for political participation induces political grievances and dissatisfaction among dissenters, motivating terrorism </w:t>
      </w:r>
      <w:r w:rsidRPr="00D62D20">
        <w:rPr>
          <w:rFonts w:asciiTheme="minorHAnsi" w:hAnsiTheme="minorHAnsi"/>
          <w:sz w:val="16"/>
        </w:rPr>
        <w:t xml:space="preserve">(Crenshaw 1981, 383). In contrast, </w:t>
      </w:r>
      <w:r w:rsidRPr="00D62D20">
        <w:rPr>
          <w:rStyle w:val="underline"/>
          <w:rFonts w:asciiTheme="minorHAnsi" w:hAnsiTheme="minorHAnsi"/>
        </w:rPr>
        <w:t>in democratic societies, free and fair elections ensure that rulers can be removed and that desirable social changes can be brought about by voters, reducing the need to resort to violence (</w:t>
      </w:r>
      <w:proofErr w:type="spellStart"/>
      <w:r w:rsidRPr="00D62D20">
        <w:rPr>
          <w:rFonts w:asciiTheme="minorHAnsi" w:hAnsiTheme="minorHAnsi"/>
          <w:sz w:val="16"/>
        </w:rPr>
        <w:t>Schmid</w:t>
      </w:r>
      <w:proofErr w:type="spellEnd"/>
      <w:r w:rsidRPr="00D62D20">
        <w:rPr>
          <w:rFonts w:asciiTheme="minorHAnsi" w:hAnsiTheme="minorHAnsi"/>
          <w:sz w:val="16"/>
        </w:rPr>
        <w:t xml:space="preserve"> 1992). Democratic rules enable nonviolent resolution of political conflict. Democracies permit dissenters to express their policy preferences and seek redress (Ross 1993). Different social groups are able to participate in the political process to further their interest through peaceful means, such as voting and forming political parties (Eubank and Weinberg 1994, 2001).</w:t>
      </w:r>
      <w:r w:rsidRPr="00D62D20">
        <w:rPr>
          <w:rFonts w:asciiTheme="minorHAnsi" w:hAnsiTheme="minorHAnsi"/>
          <w:u w:val="single"/>
        </w:rPr>
        <w:t xml:space="preserve"> </w:t>
      </w:r>
      <w:r w:rsidRPr="00D62D20">
        <w:rPr>
          <w:rStyle w:val="underline"/>
          <w:rFonts w:asciiTheme="minorHAnsi" w:hAnsiTheme="minorHAnsi"/>
        </w:rPr>
        <w:t>Since democracy lowers the cost of achieving political goals through legal means, groups find costly illegal terrorist activities less attractive</w:t>
      </w:r>
      <w:r w:rsidRPr="00D62D20">
        <w:rPr>
          <w:rFonts w:asciiTheme="minorHAnsi" w:hAnsiTheme="minorHAnsi"/>
          <w:sz w:val="16"/>
        </w:rPr>
        <w:t xml:space="preserve"> (Ross 1993; </w:t>
      </w:r>
      <w:proofErr w:type="spellStart"/>
      <w:r w:rsidRPr="00D62D20">
        <w:rPr>
          <w:rFonts w:asciiTheme="minorHAnsi" w:hAnsiTheme="minorHAnsi"/>
          <w:sz w:val="16"/>
        </w:rPr>
        <w:t>Eyerman</w:t>
      </w:r>
      <w:proofErr w:type="spellEnd"/>
      <w:r w:rsidRPr="00D62D20">
        <w:rPr>
          <w:rFonts w:asciiTheme="minorHAnsi" w:hAnsiTheme="minorHAnsi"/>
          <w:sz w:val="16"/>
        </w:rPr>
        <w:t xml:space="preserve"> 1998). Wide democratic participation also has beneficial consequences that remain largely unnoticed in the literature. To the extent that </w:t>
      </w:r>
      <w:r w:rsidRPr="00D62D20">
        <w:rPr>
          <w:rStyle w:val="underline"/>
          <w:rFonts w:asciiTheme="minorHAnsi" w:hAnsiTheme="minorHAnsi"/>
        </w:rPr>
        <w:t>democratic participation increases political efficacy of citizens, terrorist groups will be less successful recruiting new members in democracy than in autocracy</w:t>
      </w:r>
      <w:r w:rsidRPr="00D62D20">
        <w:rPr>
          <w:rFonts w:asciiTheme="minorHAnsi" w:hAnsiTheme="minorHAnsi"/>
          <w:sz w:val="16"/>
        </w:rPr>
        <w:t xml:space="preserve">. This may reduce the number of terrorist attacks in democracy. Within the context of transnational terrorism, wide democratic participation helps to reduce incentives of domestic groups to engage in terrorist activities against foreign targets in a country. When citizens have grievances against foreign targets, greater political participation under a democratic system allows them to exert more influence on their own government so that they can seek favorable policy changes or compensation more successfully. Joining a terrorist group and attacking the foreign target become less appealing options. To the extent that </w:t>
      </w:r>
      <w:r w:rsidRPr="00D62D20">
        <w:rPr>
          <w:rStyle w:val="underline"/>
          <w:rFonts w:asciiTheme="minorHAnsi" w:hAnsiTheme="minorHAnsi"/>
        </w:rPr>
        <w:t>democratic participation leads to public tolerance of counterterrorist efforts, a democratic government will be more effective stopping a variety of terrorist attacks</w:t>
      </w:r>
      <w:r w:rsidRPr="00D62D20">
        <w:rPr>
          <w:rFonts w:asciiTheme="minorHAnsi" w:hAnsiTheme="minorHAnsi"/>
          <w:sz w:val="16"/>
        </w:rPr>
        <w:t xml:space="preserve">, including those by domestic terrorists against foreign targets as well as those committed by foreign terrorists in the country. </w:t>
      </w:r>
    </w:p>
    <w:p w:rsidR="00B24AC7" w:rsidRPr="00D62D20" w:rsidRDefault="00B24AC7" w:rsidP="00B24AC7">
      <w:pPr>
        <w:rPr>
          <w:rFonts w:asciiTheme="minorHAnsi" w:hAnsiTheme="minorHAnsi"/>
        </w:rPr>
      </w:pPr>
    </w:p>
    <w:p w:rsidR="00B24AC7" w:rsidRPr="004E552A" w:rsidRDefault="00B24AC7" w:rsidP="00B24AC7">
      <w:pPr>
        <w:pStyle w:val="Heading4"/>
      </w:pPr>
      <w:proofErr w:type="gramStart"/>
      <w:r w:rsidRPr="004E552A">
        <w:t>Lack of Democracy leads to extinction by Nuclear/Chemical/Biological Warfare.</w:t>
      </w:r>
      <w:proofErr w:type="gramEnd"/>
    </w:p>
    <w:p w:rsidR="00B24AC7" w:rsidRPr="00D62D20" w:rsidRDefault="00B24AC7" w:rsidP="00B24AC7">
      <w:pPr>
        <w:rPr>
          <w:rStyle w:val="Author"/>
          <w:b w:val="0"/>
          <w:bCs w:val="0"/>
        </w:rPr>
      </w:pPr>
      <w:r w:rsidRPr="00D62D20">
        <w:rPr>
          <w:rStyle w:val="Style13ptBold"/>
        </w:rPr>
        <w:t>Diamond 95</w:t>
      </w:r>
      <w:r w:rsidRPr="00D62D20">
        <w:t xml:space="preserve">, senior research fellow at the Hoover Institution (Larry, “Promoting Democracy in the 1990’s, </w:t>
      </w:r>
      <w:hyperlink r:id="rId33" w:history="1">
        <w:r w:rsidRPr="00D62D20">
          <w:rPr>
            <w:rStyle w:val="Hyperlink"/>
          </w:rPr>
          <w:t>http://www.carnegie.org/sub/pubs/deadly/dia95_01.html</w:t>
        </w:r>
      </w:hyperlink>
      <w:r w:rsidRPr="00D62D20">
        <w:t>)</w:t>
      </w:r>
    </w:p>
    <w:p w:rsidR="00B24AC7" w:rsidRDefault="00B24AC7" w:rsidP="00B24AC7">
      <w:pPr>
        <w:pStyle w:val="card"/>
        <w:rPr>
          <w:rFonts w:asciiTheme="minorHAnsi" w:hAnsiTheme="minorHAnsi"/>
          <w:u w:val="single"/>
        </w:rPr>
      </w:pPr>
      <w:r w:rsidRPr="00D62D20">
        <w:rPr>
          <w:rFonts w:asciiTheme="minorHAnsi" w:hAnsiTheme="minorHAnsi"/>
          <w:sz w:val="16"/>
        </w:rPr>
        <w:t xml:space="preserve">OTHER THREATS </w:t>
      </w:r>
      <w:proofErr w:type="gramStart"/>
      <w:r w:rsidRPr="00D62D20">
        <w:rPr>
          <w:rFonts w:asciiTheme="minorHAnsi" w:hAnsiTheme="minorHAnsi"/>
          <w:sz w:val="16"/>
        </w:rPr>
        <w:t>This</w:t>
      </w:r>
      <w:proofErr w:type="gramEnd"/>
      <w:r w:rsidRPr="00D62D20">
        <w:rPr>
          <w:rFonts w:asciiTheme="minorHAnsi" w:hAnsiTheme="minorHAnsi"/>
          <w:sz w:val="16"/>
        </w:rPr>
        <w:t xml:space="preserve">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D62D20">
        <w:rPr>
          <w:rStyle w:val="StyleUnderline"/>
          <w:rFonts w:asciiTheme="minorHAnsi" w:hAnsiTheme="minorHAnsi"/>
        </w:rPr>
        <w:t>Nuclear, chemical, and biological weapons</w:t>
      </w:r>
      <w:r w:rsidRPr="00D62D20">
        <w:rPr>
          <w:rStyle w:val="underline"/>
          <w:rFonts w:asciiTheme="minorHAnsi" w:hAnsiTheme="minorHAnsi"/>
        </w:rPr>
        <w:t xml:space="preserve"> </w:t>
      </w:r>
      <w:r w:rsidRPr="00D62D20">
        <w:rPr>
          <w:rFonts w:asciiTheme="minorHAnsi" w:hAnsiTheme="minorHAnsi"/>
          <w:sz w:val="16"/>
        </w:rPr>
        <w:t>continue to</w:t>
      </w:r>
      <w:r w:rsidRPr="00D62D20">
        <w:rPr>
          <w:rStyle w:val="underline"/>
          <w:rFonts w:asciiTheme="minorHAnsi" w:hAnsiTheme="minorHAnsi"/>
        </w:rPr>
        <w:t xml:space="preserve"> </w:t>
      </w:r>
      <w:r w:rsidRPr="00D62D20">
        <w:rPr>
          <w:rStyle w:val="StyleUnderline"/>
          <w:rFonts w:asciiTheme="minorHAnsi" w:hAnsiTheme="minorHAnsi"/>
        </w:rPr>
        <w:t>proliferate. The very source of life on Earth, the</w:t>
      </w:r>
      <w:r w:rsidRPr="00D62D20">
        <w:rPr>
          <w:rStyle w:val="underline"/>
          <w:rFonts w:asciiTheme="minorHAnsi" w:hAnsiTheme="minorHAnsi"/>
        </w:rPr>
        <w:t xml:space="preserve"> </w:t>
      </w:r>
      <w:r w:rsidRPr="00D62D20">
        <w:rPr>
          <w:rFonts w:asciiTheme="minorHAnsi" w:hAnsiTheme="minorHAnsi"/>
          <w:sz w:val="16"/>
        </w:rPr>
        <w:t>global</w:t>
      </w:r>
      <w:r w:rsidRPr="00D62D20">
        <w:rPr>
          <w:rStyle w:val="underline"/>
          <w:rFonts w:asciiTheme="minorHAnsi" w:hAnsiTheme="minorHAnsi"/>
        </w:rPr>
        <w:t xml:space="preserve"> </w:t>
      </w:r>
      <w:r w:rsidRPr="00D62D20">
        <w:rPr>
          <w:rStyle w:val="StyleUnderline"/>
          <w:rFonts w:asciiTheme="minorHAnsi" w:hAnsiTheme="minorHAnsi"/>
        </w:rPr>
        <w:t>ecosystem, appears</w:t>
      </w:r>
      <w:r w:rsidRPr="00D62D20">
        <w:rPr>
          <w:rStyle w:val="highlight2"/>
          <w:rFonts w:asciiTheme="minorHAnsi" w:hAnsiTheme="minorHAnsi"/>
        </w:rPr>
        <w:t xml:space="preserve"> </w:t>
      </w:r>
      <w:r w:rsidRPr="00D62D20">
        <w:rPr>
          <w:rFonts w:asciiTheme="minorHAnsi" w:hAnsiTheme="minorHAnsi"/>
          <w:sz w:val="16"/>
        </w:rPr>
        <w:t>increasingly</w:t>
      </w:r>
      <w:r w:rsidRPr="00D62D20">
        <w:rPr>
          <w:rStyle w:val="underline"/>
          <w:rFonts w:asciiTheme="minorHAnsi" w:hAnsiTheme="minorHAnsi"/>
        </w:rPr>
        <w:t xml:space="preserve"> </w:t>
      </w:r>
      <w:r w:rsidRPr="00D62D20">
        <w:rPr>
          <w:rStyle w:val="StyleUnderline"/>
          <w:rFonts w:asciiTheme="minorHAnsi" w:hAnsiTheme="minorHAnsi"/>
        </w:rPr>
        <w:t>endangered. Most</w:t>
      </w:r>
      <w:r w:rsidRPr="00D62D20">
        <w:rPr>
          <w:rStyle w:val="underline"/>
          <w:rFonts w:asciiTheme="minorHAnsi" w:hAnsiTheme="minorHAnsi"/>
        </w:rPr>
        <w:t xml:space="preserve"> </w:t>
      </w:r>
      <w:r w:rsidRPr="00D62D20">
        <w:rPr>
          <w:rStyle w:val="StyleUnderline"/>
          <w:rFonts w:asciiTheme="minorHAnsi" w:hAnsiTheme="minorHAnsi"/>
        </w:rPr>
        <w:t>of these new</w:t>
      </w:r>
      <w:r w:rsidRPr="00D62D20">
        <w:rPr>
          <w:rFonts w:asciiTheme="minorHAnsi" w:hAnsiTheme="minorHAnsi"/>
          <w:sz w:val="16"/>
        </w:rPr>
        <w:t xml:space="preserve"> and unconventional </w:t>
      </w:r>
      <w:r w:rsidRPr="00D62D20">
        <w:rPr>
          <w:rFonts w:asciiTheme="minorHAnsi" w:hAnsiTheme="minorHAnsi"/>
          <w:u w:val="single"/>
        </w:rPr>
        <w:t>threats to security</w:t>
      </w:r>
      <w:r w:rsidRPr="00D62D20">
        <w:rPr>
          <w:rFonts w:asciiTheme="minorHAnsi" w:hAnsiTheme="minorHAnsi"/>
          <w:sz w:val="16"/>
        </w:rPr>
        <w:t xml:space="preserve"> </w:t>
      </w:r>
      <w:r w:rsidRPr="00D62D20">
        <w:rPr>
          <w:rStyle w:val="StyleUnderline"/>
          <w:rFonts w:asciiTheme="minorHAnsi" w:hAnsiTheme="minorHAnsi"/>
        </w:rPr>
        <w:t>are associated with</w:t>
      </w:r>
      <w:r w:rsidRPr="00D62D20">
        <w:rPr>
          <w:rFonts w:asciiTheme="minorHAnsi" w:hAnsiTheme="minorHAnsi"/>
          <w:sz w:val="16"/>
        </w:rPr>
        <w:t xml:space="preserve"> or </w:t>
      </w:r>
      <w:r w:rsidRPr="00D62D20">
        <w:rPr>
          <w:rFonts w:asciiTheme="minorHAnsi" w:hAnsiTheme="minorHAnsi"/>
          <w:u w:val="single"/>
        </w:rPr>
        <w:t xml:space="preserve">aggravated by </w:t>
      </w:r>
      <w:r w:rsidRPr="00D62D20">
        <w:rPr>
          <w:rStyle w:val="StyleUnderline"/>
          <w:rFonts w:asciiTheme="minorHAnsi" w:hAnsiTheme="minorHAnsi"/>
        </w:rPr>
        <w:t>the weakness or absence of democracy</w:t>
      </w:r>
      <w:r w:rsidRPr="00D62D20">
        <w:rPr>
          <w:rStyle w:val="underline"/>
          <w:rFonts w:asciiTheme="minorHAnsi" w:hAnsiTheme="minorHAnsi"/>
        </w:rPr>
        <w:t>,</w:t>
      </w:r>
      <w:r w:rsidRPr="00D62D20">
        <w:rPr>
          <w:rFonts w:asciiTheme="minorHAnsi" w:hAnsiTheme="minorHAnsi"/>
          <w:sz w:val="16"/>
        </w:rPr>
        <w:t xml:space="preserve"> with its provisions for legality, accountability, popular sovereignty, and openness. LESSONS OF THE TWENTIETH CENTURY </w:t>
      </w:r>
      <w:proofErr w:type="gramStart"/>
      <w:r w:rsidRPr="00D62D20">
        <w:rPr>
          <w:rFonts w:asciiTheme="minorHAnsi" w:hAnsiTheme="minorHAnsi"/>
          <w:sz w:val="16"/>
        </w:rPr>
        <w:t>The</w:t>
      </w:r>
      <w:proofErr w:type="gramEnd"/>
      <w:r w:rsidRPr="00D62D20">
        <w:rPr>
          <w:rFonts w:asciiTheme="minorHAnsi" w:hAnsiTheme="minorHAnsi"/>
          <w:sz w:val="16"/>
        </w:rPr>
        <w:t xml:space="preserve"> experience of this century offers important lessons. </w:t>
      </w:r>
      <w:r w:rsidRPr="00D62D20">
        <w:rPr>
          <w:rStyle w:val="StyleUnderline"/>
          <w:rFonts w:asciiTheme="minorHAnsi" w:hAnsiTheme="minorHAnsi"/>
        </w:rPr>
        <w:t>Countries that govern themselves in a truly democratic fashion do not go to war with one another</w:t>
      </w:r>
      <w:r w:rsidRPr="00D62D20">
        <w:rPr>
          <w:rFonts w:asciiTheme="minorHAnsi" w:hAnsiTheme="minorHAnsi"/>
          <w:sz w:val="16"/>
        </w:rPr>
        <w:t xml:space="preserve">. They do not aggress against their neighbors to aggrandize themselves or glorify their leaders. </w:t>
      </w:r>
      <w:r w:rsidRPr="00D62D20">
        <w:rPr>
          <w:rStyle w:val="StyleUnderline"/>
          <w:rFonts w:asciiTheme="minorHAnsi" w:hAnsiTheme="minorHAnsi"/>
        </w:rPr>
        <w:t>Democratic governments do not ethnically "cleanse" their own populations</w:t>
      </w:r>
      <w:r w:rsidRPr="00D62D20">
        <w:rPr>
          <w:rFonts w:asciiTheme="minorHAnsi" w:hAnsiTheme="minorHAnsi"/>
          <w:sz w:val="16"/>
        </w:rPr>
        <w:t xml:space="preserve">, and they are much less likely to face ethnic insurgency. Democracies do not sponsor terrorism against one another. </w:t>
      </w:r>
      <w:r w:rsidRPr="00D62D20">
        <w:rPr>
          <w:rStyle w:val="StyleUnderline"/>
          <w:rFonts w:asciiTheme="minorHAnsi" w:hAnsiTheme="minorHAnsi"/>
        </w:rPr>
        <w:t>They do not build weapons of mass destruction to use on</w:t>
      </w:r>
      <w:r w:rsidRPr="00D62D20">
        <w:rPr>
          <w:rFonts w:asciiTheme="minorHAnsi" w:hAnsiTheme="minorHAnsi"/>
          <w:sz w:val="16"/>
        </w:rPr>
        <w:t xml:space="preserve"> or to threaten </w:t>
      </w:r>
      <w:r w:rsidRPr="00D62D20">
        <w:rPr>
          <w:rStyle w:val="StyleUnderline"/>
          <w:rFonts w:asciiTheme="minorHAnsi" w:hAnsiTheme="minorHAnsi"/>
        </w:rPr>
        <w:t>one another</w:t>
      </w:r>
      <w:r w:rsidRPr="00D62D20">
        <w:rPr>
          <w:rFonts w:asciiTheme="minorHAnsi" w:hAnsiTheme="minorHAnsi"/>
          <w:sz w:val="16"/>
        </w:rPr>
        <w:t xml:space="preserve">. Democratic countries form more reliable, open, and enduring trading partnerships. In the long run they offer better and more stable climates for investment. </w:t>
      </w:r>
      <w:r w:rsidRPr="00D62D20">
        <w:rPr>
          <w:rStyle w:val="StyleUnderline"/>
          <w:rFonts w:asciiTheme="minorHAnsi" w:hAnsiTheme="minorHAnsi"/>
        </w:rPr>
        <w:t>They are more environmentally responsible because they must answer to their own citizens</w:t>
      </w:r>
      <w:r w:rsidRPr="00D62D20">
        <w:rPr>
          <w:rFonts w:asciiTheme="minorHAnsi" w:hAnsiTheme="minorHAnsi"/>
          <w:sz w:val="16"/>
        </w:rPr>
        <w:t xml:space="preserve">, who organize to protest the destruction of their environments. They are better bets to honor </w:t>
      </w:r>
      <w:r w:rsidRPr="00D62D20">
        <w:rPr>
          <w:rFonts w:asciiTheme="minorHAnsi" w:hAnsiTheme="minorHAnsi"/>
          <w:sz w:val="16"/>
        </w:rPr>
        <w:lastRenderedPageBreak/>
        <w:t xml:space="preserve">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D62D20">
        <w:rPr>
          <w:rStyle w:val="StyleUnderline"/>
          <w:rFonts w:asciiTheme="minorHAnsi" w:hAnsiTheme="minorHAnsi"/>
        </w:rPr>
        <w:t>democracies are the only reliable foundation on which</w:t>
      </w:r>
      <w:r w:rsidRPr="00D62D20">
        <w:rPr>
          <w:rFonts w:asciiTheme="minorHAnsi" w:hAnsiTheme="minorHAnsi"/>
          <w:sz w:val="16"/>
        </w:rPr>
        <w:t xml:space="preserve"> a new world order of international </w:t>
      </w:r>
      <w:r w:rsidRPr="00D62D20">
        <w:rPr>
          <w:rStyle w:val="StyleUnderline"/>
          <w:rFonts w:asciiTheme="minorHAnsi" w:hAnsiTheme="minorHAnsi"/>
        </w:rPr>
        <w:t>security and prosperity can be built</w:t>
      </w:r>
      <w:r w:rsidRPr="00D62D20">
        <w:rPr>
          <w:rFonts w:asciiTheme="minorHAnsi" w:hAnsiTheme="minorHAnsi"/>
          <w:u w:val="single"/>
        </w:rPr>
        <w:t>.</w:t>
      </w:r>
    </w:p>
    <w:p w:rsidR="00B24AC7" w:rsidRDefault="00B24AC7" w:rsidP="00B24AC7"/>
    <w:p w:rsidR="00B24AC7" w:rsidRPr="00401E27" w:rsidRDefault="00B24AC7" w:rsidP="00B24AC7">
      <w:pPr>
        <w:pStyle w:val="Heading4"/>
      </w:pPr>
      <w:r w:rsidRPr="00401E27">
        <w:t>They have it the wrong way around—</w:t>
      </w:r>
      <w:r>
        <w:t xml:space="preserve">link turn, </w:t>
      </w:r>
      <w:r w:rsidRPr="00401E27">
        <w:t>informants incite illegal action</w:t>
      </w:r>
    </w:p>
    <w:p w:rsidR="00B24AC7" w:rsidRPr="00740405" w:rsidRDefault="00B24AC7" w:rsidP="00B24AC7">
      <w:pPr>
        <w:rPr>
          <w:bCs/>
        </w:rPr>
      </w:pPr>
      <w:proofErr w:type="spellStart"/>
      <w:r>
        <w:rPr>
          <w:rStyle w:val="Style13ptBold"/>
        </w:rPr>
        <w:t>Cincotta</w:t>
      </w:r>
      <w:proofErr w:type="spellEnd"/>
      <w:r>
        <w:rPr>
          <w:rStyle w:val="Style13ptBold"/>
        </w:rPr>
        <w:t xml:space="preserve"> 9—Thomas </w:t>
      </w:r>
      <w:proofErr w:type="spellStart"/>
      <w:r>
        <w:rPr>
          <w:rStyle w:val="Style13ptBold"/>
        </w:rPr>
        <w:t>Chincotta</w:t>
      </w:r>
      <w:proofErr w:type="spellEnd"/>
      <w:r>
        <w:rPr>
          <w:rStyle w:val="Style13ptBold"/>
        </w:rPr>
        <w:t>,  civil liberties program director of Political Research Associates and a member of the Public Eye editorial board, 2009 (“From Movements to Mosques, Informants Endanger Democracy</w:t>
      </w:r>
      <w:hyperlink r:id="rId34" w:history="1">
        <w:r w:rsidRPr="00615E4E">
          <w:rPr>
            <w:rStyle w:val="Hyperlink"/>
          </w:rPr>
          <w:t>,</w:t>
        </w:r>
      </w:hyperlink>
      <w:r>
        <w:rPr>
          <w:rStyle w:val="Style13ptBold"/>
        </w:rPr>
        <w:t xml:space="preserve">” </w:t>
      </w:r>
      <w:r>
        <w:rPr>
          <w:rStyle w:val="Style13ptBold"/>
          <w:i/>
        </w:rPr>
        <w:t>Public Eye</w:t>
      </w:r>
      <w:r>
        <w:rPr>
          <w:rStyle w:val="Style13ptBold"/>
        </w:rPr>
        <w:t xml:space="preserve">, Summer, Available online at </w:t>
      </w:r>
      <w:hyperlink r:id="rId35" w:history="1">
        <w:r w:rsidRPr="00615E4E">
          <w:rPr>
            <w:rStyle w:val="Hyperlink"/>
          </w:rPr>
          <w:t>http://www.publiceye.org/magazine/v24n2/movements-to-mosques.html</w:t>
        </w:r>
      </w:hyperlink>
      <w:r>
        <w:rPr>
          <w:rStyle w:val="Style13ptBold"/>
        </w:rPr>
        <w:t>, Accessed on 7/14/15)</w:t>
      </w:r>
    </w:p>
    <w:p w:rsidR="00B24AC7" w:rsidRPr="00740405" w:rsidRDefault="00B24AC7" w:rsidP="00B24AC7">
      <w:pPr>
        <w:rPr>
          <w:rStyle w:val="StyleUnderline"/>
        </w:rPr>
      </w:pPr>
      <w:r>
        <w:rPr>
          <w:rStyle w:val="StyleUnderline"/>
        </w:rPr>
        <w:t xml:space="preserve">In a dozen or so cases exposed within the last few years, </w:t>
      </w:r>
      <w:r w:rsidRPr="00740405">
        <w:rPr>
          <w:rStyle w:val="StyleUnderline"/>
          <w:highlight w:val="yellow"/>
        </w:rPr>
        <w:t>informants facilitated bomb-making, provided logistical support, cajoled others with provocative language, and goaded people to break the law</w:t>
      </w:r>
      <w:r>
        <w:rPr>
          <w:rStyle w:val="StyleUnderline"/>
        </w:rPr>
        <w:t xml:space="preserve">. Not every informant can be blamed for provoking illegal activity, and entrapment is a difficult thing to prove. </w:t>
      </w:r>
      <w:r w:rsidRPr="00740405">
        <w:rPr>
          <w:rStyle w:val="StyleUnderline"/>
          <w:highlight w:val="yellow"/>
        </w:rPr>
        <w:t>Targets of surveillance do often plan or commit crimes</w:t>
      </w:r>
      <w:r w:rsidRPr="00740405">
        <w:rPr>
          <w:rStyle w:val="StyleUnderline"/>
        </w:rPr>
        <w:t xml:space="preserve">: witness the five men sentenced to life terms in April 2009 for their role in plotting an armed assault on Fort Dix in New Jersey. </w:t>
      </w:r>
      <w:r w:rsidRPr="00740405">
        <w:rPr>
          <w:rStyle w:val="StyleUnderline"/>
          <w:highlight w:val="yellow"/>
        </w:rPr>
        <w:t>Yet, even in that case, informants played key roles in planning those crimes.</w:t>
      </w:r>
    </w:p>
    <w:p w:rsidR="00B24AC7" w:rsidRDefault="00B24AC7" w:rsidP="00B24AC7">
      <w:pPr>
        <w:rPr>
          <w:rStyle w:val="StyleUnderline"/>
        </w:rPr>
      </w:pPr>
      <w:r w:rsidRPr="00740405">
        <w:rPr>
          <w:rStyle w:val="StyleUnderline"/>
          <w:highlight w:val="yellow"/>
        </w:rPr>
        <w:t>By and large, evidence shows informants do not merely observe and collect data. They make things happen. Their mere presence creates distrust and conflict</w:t>
      </w:r>
      <w:r w:rsidRPr="00740405">
        <w:rPr>
          <w:rStyle w:val="StyleUnderline"/>
        </w:rPr>
        <w:t xml:space="preserve">, making them an efficient tool of repression that </w:t>
      </w:r>
      <w:r w:rsidRPr="00740405">
        <w:rPr>
          <w:rStyle w:val="StyleUnderline"/>
          <w:highlight w:val="yellow"/>
        </w:rPr>
        <w:t>in</w:t>
      </w:r>
      <w:r w:rsidRPr="00740405">
        <w:rPr>
          <w:rStyle w:val="StyleUnderline"/>
        </w:rPr>
        <w:t xml:space="preserve"> recent years has affected broad, </w:t>
      </w:r>
      <w:r w:rsidRPr="00740405">
        <w:rPr>
          <w:rStyle w:val="StyleUnderline"/>
          <w:highlight w:val="yellow"/>
        </w:rPr>
        <w:t>predominantly Muslim communities in the United States</w:t>
      </w:r>
      <w:r>
        <w:rPr>
          <w:rStyle w:val="StyleUnderline"/>
        </w:rPr>
        <w:t xml:space="preserve">, as well as left-wing activists. Informants can cause confusion and dissatisfaction among members of groups and communities they infiltrate, discrediting leaders, and fostering factionalism as people wonder if any of their colleagues are spies. </w:t>
      </w:r>
      <w:r w:rsidRPr="00740405">
        <w:rPr>
          <w:rStyle w:val="StyleUnderline"/>
          <w:highlight w:val="yellow"/>
        </w:rPr>
        <w:t>Their handlers’ structure of incentives – raises, promotions, transfers, financial rewards, waived jail time – creates a system where informants consciously or subconsciously create and then destroy terrorist threats that would not otherwise exist.</w:t>
      </w:r>
      <w:r>
        <w:rPr>
          <w:rStyle w:val="StyleUnderline"/>
        </w:rPr>
        <w:t xml:space="preserve"> These pressures can push them from passive observer to aggressive actor, with serious consequences for constitutionally protected free speech. Another unplanned result: government loses legitimacy and support in the eyes of targeted communities, if they feel they have been manipulated.</w:t>
      </w:r>
    </w:p>
    <w:p w:rsidR="00B24AC7" w:rsidRPr="00401E27" w:rsidRDefault="00B24AC7" w:rsidP="00B24AC7"/>
    <w:p w:rsidR="00B24AC7" w:rsidRPr="00B24AC7" w:rsidRDefault="00B24AC7" w:rsidP="00B24AC7"/>
    <w:sectPr w:rsidR="00B24AC7" w:rsidRPr="00B24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02A407E"/>
    <w:multiLevelType w:val="multilevel"/>
    <w:tmpl w:val="97ECA074"/>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80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396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120"/>
      </w:pPr>
    </w:lvl>
  </w:abstractNum>
  <w:num w:numId="1">
    <w:abstractNumId w:val="10"/>
  </w:num>
  <w:num w:numId="2">
    <w:abstractNumId w:val="10"/>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30"/>
    <w:rsid w:val="00026158"/>
    <w:rsid w:val="000B6777"/>
    <w:rsid w:val="00161783"/>
    <w:rsid w:val="00165D62"/>
    <w:rsid w:val="001808DB"/>
    <w:rsid w:val="00193686"/>
    <w:rsid w:val="001A36E3"/>
    <w:rsid w:val="001A640F"/>
    <w:rsid w:val="001A796D"/>
    <w:rsid w:val="001D736A"/>
    <w:rsid w:val="002A68AF"/>
    <w:rsid w:val="002B7C6A"/>
    <w:rsid w:val="002C3259"/>
    <w:rsid w:val="002D22A3"/>
    <w:rsid w:val="00303324"/>
    <w:rsid w:val="003164ED"/>
    <w:rsid w:val="00325F7C"/>
    <w:rsid w:val="00327D64"/>
    <w:rsid w:val="00370730"/>
    <w:rsid w:val="0038097F"/>
    <w:rsid w:val="003B1A37"/>
    <w:rsid w:val="003B7F36"/>
    <w:rsid w:val="003D2D8D"/>
    <w:rsid w:val="00434B09"/>
    <w:rsid w:val="0047733A"/>
    <w:rsid w:val="00483A93"/>
    <w:rsid w:val="004E09A5"/>
    <w:rsid w:val="00646B5A"/>
    <w:rsid w:val="00670435"/>
    <w:rsid w:val="006926B4"/>
    <w:rsid w:val="007542CF"/>
    <w:rsid w:val="00770997"/>
    <w:rsid w:val="00784B19"/>
    <w:rsid w:val="007C5FB3"/>
    <w:rsid w:val="0081702E"/>
    <w:rsid w:val="0086656A"/>
    <w:rsid w:val="00874790"/>
    <w:rsid w:val="008B13AB"/>
    <w:rsid w:val="008B388B"/>
    <w:rsid w:val="008D1F1A"/>
    <w:rsid w:val="00917CDC"/>
    <w:rsid w:val="0092315A"/>
    <w:rsid w:val="0096505D"/>
    <w:rsid w:val="009A078C"/>
    <w:rsid w:val="00A33472"/>
    <w:rsid w:val="00A34093"/>
    <w:rsid w:val="00A3510E"/>
    <w:rsid w:val="00A53B6A"/>
    <w:rsid w:val="00A60D62"/>
    <w:rsid w:val="00A63B80"/>
    <w:rsid w:val="00AC3663"/>
    <w:rsid w:val="00AE26D0"/>
    <w:rsid w:val="00B24AC7"/>
    <w:rsid w:val="00B74CCA"/>
    <w:rsid w:val="00B77951"/>
    <w:rsid w:val="00D52165"/>
    <w:rsid w:val="00D5798F"/>
    <w:rsid w:val="00D8486F"/>
    <w:rsid w:val="00D92A1C"/>
    <w:rsid w:val="00EB3BED"/>
    <w:rsid w:val="00EB4557"/>
    <w:rsid w:val="00ED1C7A"/>
    <w:rsid w:val="00ED510B"/>
    <w:rsid w:val="00F23EF9"/>
    <w:rsid w:val="00F7672E"/>
    <w:rsid w:val="00F84F80"/>
    <w:rsid w:val="00FC5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A36E3"/>
    <w:pPr>
      <w:spacing w:after="160" w:line="259" w:lineRule="auto"/>
    </w:pPr>
    <w:rPr>
      <w:rFonts w:ascii="Calibri" w:hAnsi="Calibri"/>
    </w:rPr>
  </w:style>
  <w:style w:type="paragraph" w:styleId="Heading1">
    <w:name w:val="heading 1"/>
    <w:aliases w:val="Pocket"/>
    <w:basedOn w:val="Normal"/>
    <w:next w:val="Normal"/>
    <w:link w:val="Heading1Char"/>
    <w:qFormat/>
    <w:rsid w:val="001A36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A36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A36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small space,No Spacing1,No Spacing11,No Spacing111,No Spacing112,No Spacing1121,TAG,ta,T, Ch"/>
    <w:basedOn w:val="Normal"/>
    <w:next w:val="Normal"/>
    <w:link w:val="Heading4Char"/>
    <w:uiPriority w:val="3"/>
    <w:unhideWhenUsed/>
    <w:qFormat/>
    <w:rsid w:val="001A36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ED510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D510B"/>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D510B"/>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rsid w:val="001A36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36E3"/>
  </w:style>
  <w:style w:type="character" w:customStyle="1" w:styleId="Heading7Char">
    <w:name w:val="Heading 7 Char"/>
    <w:basedOn w:val="DefaultParagraphFont"/>
    <w:link w:val="Heading7"/>
    <w:uiPriority w:val="9"/>
    <w:semiHidden/>
    <w:rsid w:val="00ED510B"/>
    <w:rPr>
      <w:rFonts w:asciiTheme="majorHAnsi" w:eastAsiaTheme="majorEastAsia" w:hAnsiTheme="majorHAnsi" w:cstheme="majorBidi"/>
      <w:i/>
      <w:iCs/>
      <w:color w:val="404040" w:themeColor="text1" w:themeTint="BF"/>
    </w:rPr>
  </w:style>
  <w:style w:type="paragraph" w:styleId="NoSpacing">
    <w:name w:val="No Spacing"/>
    <w:uiPriority w:val="1"/>
    <w:qFormat/>
    <w:rsid w:val="00ED510B"/>
    <w:pPr>
      <w:spacing w:after="0" w:line="240" w:lineRule="auto"/>
    </w:pPr>
  </w:style>
  <w:style w:type="character" w:customStyle="1" w:styleId="Heading1Char">
    <w:name w:val="Heading 1 Char"/>
    <w:aliases w:val="Pocket Char"/>
    <w:basedOn w:val="DefaultParagraphFont"/>
    <w:link w:val="Heading1"/>
    <w:rsid w:val="001A36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36E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A36E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small space Char,T Char"/>
    <w:basedOn w:val="DefaultParagraphFont"/>
    <w:link w:val="Heading4"/>
    <w:uiPriority w:val="3"/>
    <w:rsid w:val="001A36E3"/>
    <w:rPr>
      <w:rFonts w:ascii="Calibri" w:eastAsiaTheme="majorEastAsia" w:hAnsi="Calibri" w:cstheme="majorBidi"/>
      <w:b/>
      <w:iCs/>
      <w:sz w:val="26"/>
    </w:rPr>
  </w:style>
  <w:style w:type="character" w:customStyle="1" w:styleId="Heading5Char">
    <w:name w:val="Heading 5 Char"/>
    <w:basedOn w:val="DefaultParagraphFont"/>
    <w:link w:val="Heading5"/>
    <w:uiPriority w:val="9"/>
    <w:semiHidden/>
    <w:rsid w:val="00ED510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D510B"/>
    <w:rPr>
      <w:rFonts w:asciiTheme="majorHAnsi" w:eastAsiaTheme="majorEastAsia" w:hAnsiTheme="majorHAnsi" w:cstheme="majorBidi"/>
      <w:i/>
      <w:iCs/>
      <w:color w:val="243F60" w:themeColor="accent1" w:themeShade="7F"/>
    </w:rPr>
  </w:style>
  <w:style w:type="paragraph" w:styleId="Title">
    <w:name w:val="Title"/>
    <w:basedOn w:val="Normal"/>
    <w:next w:val="Normal"/>
    <w:link w:val="TitleChar"/>
    <w:uiPriority w:val="10"/>
    <w:qFormat/>
    <w:rsid w:val="00ED51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510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D510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D510B"/>
    <w:rPr>
      <w:rFonts w:asciiTheme="majorHAnsi" w:eastAsiaTheme="majorEastAsia" w:hAnsiTheme="majorHAnsi" w:cstheme="majorBidi"/>
      <w:i/>
      <w:iCs/>
      <w:color w:val="4F81BD" w:themeColor="accent1"/>
      <w:spacing w:val="15"/>
      <w:sz w:val="24"/>
      <w:szCs w:val="2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1A36E3"/>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Style,Intense Emphasis11"/>
    <w:basedOn w:val="DefaultParagraphFont"/>
    <w:uiPriority w:val="6"/>
    <w:qFormat/>
    <w:rsid w:val="001A36E3"/>
    <w:rPr>
      <w:b w:val="0"/>
      <w:sz w:val="22"/>
      <w:u w:val="single"/>
    </w:rPr>
  </w:style>
  <w:style w:type="character" w:styleId="Hyperlink">
    <w:name w:val="Hyperlink"/>
    <w:aliases w:val="heading 1 (block title),Important,Read,Internet Link,Card Text,Analytic Text"/>
    <w:basedOn w:val="DefaultParagraphFont"/>
    <w:uiPriority w:val="99"/>
    <w:unhideWhenUsed/>
    <w:rsid w:val="001A36E3"/>
    <w:rPr>
      <w:color w:val="auto"/>
      <w:u w:val="none"/>
    </w:rPr>
  </w:style>
  <w:style w:type="character" w:styleId="Emphasis">
    <w:name w:val="Emphasis"/>
    <w:basedOn w:val="DefaultParagraphFont"/>
    <w:uiPriority w:val="7"/>
    <w:qFormat/>
    <w:rsid w:val="001A36E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A36E3"/>
    <w:rPr>
      <w:color w:val="auto"/>
      <w:u w:val="none"/>
    </w:rPr>
  </w:style>
  <w:style w:type="character" w:customStyle="1" w:styleId="cardChar">
    <w:name w:val="card Char"/>
    <w:link w:val="card"/>
    <w:locked/>
    <w:rsid w:val="00B24AC7"/>
    <w:rPr>
      <w:rFonts w:ascii="Times New Roman" w:eastAsia="Times New Roman" w:hAnsi="Times New Roman"/>
    </w:rPr>
  </w:style>
  <w:style w:type="paragraph" w:customStyle="1" w:styleId="card">
    <w:name w:val="card"/>
    <w:basedOn w:val="Normal"/>
    <w:next w:val="Normal"/>
    <w:link w:val="cardChar"/>
    <w:qFormat/>
    <w:rsid w:val="00B24AC7"/>
    <w:pPr>
      <w:ind w:left="288" w:right="288"/>
    </w:pPr>
    <w:rPr>
      <w:rFonts w:ascii="Times New Roman" w:eastAsia="Times New Roman" w:hAnsi="Times New Roman"/>
    </w:rPr>
  </w:style>
  <w:style w:type="character" w:customStyle="1" w:styleId="underline">
    <w:name w:val="underline"/>
    <w:qFormat/>
    <w:rsid w:val="00B24AC7"/>
    <w:rPr>
      <w:rFonts w:ascii="Georgia" w:hAnsi="Georgia"/>
      <w:sz w:val="22"/>
      <w:u w:val="single"/>
    </w:rPr>
  </w:style>
  <w:style w:type="character" w:customStyle="1" w:styleId="highlight2">
    <w:name w:val="highlight2"/>
    <w:basedOn w:val="DefaultParagraphFont"/>
    <w:rsid w:val="00B24AC7"/>
    <w:rPr>
      <w:u w:val="single"/>
      <w:bdr w:val="none" w:sz="0" w:space="0" w:color="auto"/>
      <w:shd w:val="clear" w:color="auto" w:fill="C0C0C0"/>
    </w:rPr>
  </w:style>
  <w:style w:type="character" w:customStyle="1" w:styleId="Author">
    <w:name w:val="Author"/>
    <w:basedOn w:val="DefaultParagraphFont"/>
    <w:rsid w:val="00B24AC7"/>
    <w:rPr>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A36E3"/>
    <w:pPr>
      <w:spacing w:after="160" w:line="259" w:lineRule="auto"/>
    </w:pPr>
    <w:rPr>
      <w:rFonts w:ascii="Calibri" w:hAnsi="Calibri"/>
    </w:rPr>
  </w:style>
  <w:style w:type="paragraph" w:styleId="Heading1">
    <w:name w:val="heading 1"/>
    <w:aliases w:val="Pocket"/>
    <w:basedOn w:val="Normal"/>
    <w:next w:val="Normal"/>
    <w:link w:val="Heading1Char"/>
    <w:qFormat/>
    <w:rsid w:val="001A36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A36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A36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small space,No Spacing1,No Spacing11,No Spacing111,No Spacing112,No Spacing1121,TAG,ta,T, Ch"/>
    <w:basedOn w:val="Normal"/>
    <w:next w:val="Normal"/>
    <w:link w:val="Heading4Char"/>
    <w:uiPriority w:val="3"/>
    <w:unhideWhenUsed/>
    <w:qFormat/>
    <w:rsid w:val="001A36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ED510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D510B"/>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D510B"/>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rsid w:val="001A36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36E3"/>
  </w:style>
  <w:style w:type="character" w:customStyle="1" w:styleId="Heading7Char">
    <w:name w:val="Heading 7 Char"/>
    <w:basedOn w:val="DefaultParagraphFont"/>
    <w:link w:val="Heading7"/>
    <w:uiPriority w:val="9"/>
    <w:semiHidden/>
    <w:rsid w:val="00ED510B"/>
    <w:rPr>
      <w:rFonts w:asciiTheme="majorHAnsi" w:eastAsiaTheme="majorEastAsia" w:hAnsiTheme="majorHAnsi" w:cstheme="majorBidi"/>
      <w:i/>
      <w:iCs/>
      <w:color w:val="404040" w:themeColor="text1" w:themeTint="BF"/>
    </w:rPr>
  </w:style>
  <w:style w:type="paragraph" w:styleId="NoSpacing">
    <w:name w:val="No Spacing"/>
    <w:uiPriority w:val="1"/>
    <w:qFormat/>
    <w:rsid w:val="00ED510B"/>
    <w:pPr>
      <w:spacing w:after="0" w:line="240" w:lineRule="auto"/>
    </w:pPr>
  </w:style>
  <w:style w:type="character" w:customStyle="1" w:styleId="Heading1Char">
    <w:name w:val="Heading 1 Char"/>
    <w:aliases w:val="Pocket Char"/>
    <w:basedOn w:val="DefaultParagraphFont"/>
    <w:link w:val="Heading1"/>
    <w:rsid w:val="001A36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36E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A36E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small space Char,T Char"/>
    <w:basedOn w:val="DefaultParagraphFont"/>
    <w:link w:val="Heading4"/>
    <w:uiPriority w:val="3"/>
    <w:rsid w:val="001A36E3"/>
    <w:rPr>
      <w:rFonts w:ascii="Calibri" w:eastAsiaTheme="majorEastAsia" w:hAnsi="Calibri" w:cstheme="majorBidi"/>
      <w:b/>
      <w:iCs/>
      <w:sz w:val="26"/>
    </w:rPr>
  </w:style>
  <w:style w:type="character" w:customStyle="1" w:styleId="Heading5Char">
    <w:name w:val="Heading 5 Char"/>
    <w:basedOn w:val="DefaultParagraphFont"/>
    <w:link w:val="Heading5"/>
    <w:uiPriority w:val="9"/>
    <w:semiHidden/>
    <w:rsid w:val="00ED510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D510B"/>
    <w:rPr>
      <w:rFonts w:asciiTheme="majorHAnsi" w:eastAsiaTheme="majorEastAsia" w:hAnsiTheme="majorHAnsi" w:cstheme="majorBidi"/>
      <w:i/>
      <w:iCs/>
      <w:color w:val="243F60" w:themeColor="accent1" w:themeShade="7F"/>
    </w:rPr>
  </w:style>
  <w:style w:type="paragraph" w:styleId="Title">
    <w:name w:val="Title"/>
    <w:basedOn w:val="Normal"/>
    <w:next w:val="Normal"/>
    <w:link w:val="TitleChar"/>
    <w:uiPriority w:val="10"/>
    <w:qFormat/>
    <w:rsid w:val="00ED51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510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D510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D510B"/>
    <w:rPr>
      <w:rFonts w:asciiTheme="majorHAnsi" w:eastAsiaTheme="majorEastAsia" w:hAnsiTheme="majorHAnsi" w:cstheme="majorBidi"/>
      <w:i/>
      <w:iCs/>
      <w:color w:val="4F81BD" w:themeColor="accent1"/>
      <w:spacing w:val="15"/>
      <w:sz w:val="24"/>
      <w:szCs w:val="2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1A36E3"/>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Style,Intense Emphasis11"/>
    <w:basedOn w:val="DefaultParagraphFont"/>
    <w:uiPriority w:val="6"/>
    <w:qFormat/>
    <w:rsid w:val="001A36E3"/>
    <w:rPr>
      <w:b w:val="0"/>
      <w:sz w:val="22"/>
      <w:u w:val="single"/>
    </w:rPr>
  </w:style>
  <w:style w:type="character" w:styleId="Hyperlink">
    <w:name w:val="Hyperlink"/>
    <w:aliases w:val="heading 1 (block title),Important,Read,Internet Link,Card Text,Analytic Text"/>
    <w:basedOn w:val="DefaultParagraphFont"/>
    <w:uiPriority w:val="99"/>
    <w:unhideWhenUsed/>
    <w:rsid w:val="001A36E3"/>
    <w:rPr>
      <w:color w:val="auto"/>
      <w:u w:val="none"/>
    </w:rPr>
  </w:style>
  <w:style w:type="character" w:styleId="Emphasis">
    <w:name w:val="Emphasis"/>
    <w:basedOn w:val="DefaultParagraphFont"/>
    <w:uiPriority w:val="7"/>
    <w:qFormat/>
    <w:rsid w:val="001A36E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A36E3"/>
    <w:rPr>
      <w:color w:val="auto"/>
      <w:u w:val="none"/>
    </w:rPr>
  </w:style>
  <w:style w:type="character" w:customStyle="1" w:styleId="cardChar">
    <w:name w:val="card Char"/>
    <w:link w:val="card"/>
    <w:locked/>
    <w:rsid w:val="00B24AC7"/>
    <w:rPr>
      <w:rFonts w:ascii="Times New Roman" w:eastAsia="Times New Roman" w:hAnsi="Times New Roman"/>
    </w:rPr>
  </w:style>
  <w:style w:type="paragraph" w:customStyle="1" w:styleId="card">
    <w:name w:val="card"/>
    <w:basedOn w:val="Normal"/>
    <w:next w:val="Normal"/>
    <w:link w:val="cardChar"/>
    <w:qFormat/>
    <w:rsid w:val="00B24AC7"/>
    <w:pPr>
      <w:ind w:left="288" w:right="288"/>
    </w:pPr>
    <w:rPr>
      <w:rFonts w:ascii="Times New Roman" w:eastAsia="Times New Roman" w:hAnsi="Times New Roman"/>
    </w:rPr>
  </w:style>
  <w:style w:type="character" w:customStyle="1" w:styleId="underline">
    <w:name w:val="underline"/>
    <w:qFormat/>
    <w:rsid w:val="00B24AC7"/>
    <w:rPr>
      <w:rFonts w:ascii="Georgia" w:hAnsi="Georgia"/>
      <w:sz w:val="22"/>
      <w:u w:val="single"/>
    </w:rPr>
  </w:style>
  <w:style w:type="character" w:customStyle="1" w:styleId="highlight2">
    <w:name w:val="highlight2"/>
    <w:basedOn w:val="DefaultParagraphFont"/>
    <w:rsid w:val="00B24AC7"/>
    <w:rPr>
      <w:u w:val="single"/>
      <w:bdr w:val="none" w:sz="0" w:space="0" w:color="auto"/>
      <w:shd w:val="clear" w:color="auto" w:fill="C0C0C0"/>
    </w:rPr>
  </w:style>
  <w:style w:type="character" w:customStyle="1" w:styleId="Author">
    <w:name w:val="Author"/>
    <w:basedOn w:val="DefaultParagraphFont"/>
    <w:rsid w:val="00B24AC7"/>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gquestionsonline.com/content/religious-freedom-necessary-other-freedoms-flourish," TargetMode="External"/><Relationship Id="rId13" Type="http://schemas.openxmlformats.org/officeDocument/2006/relationships/hyperlink" Target="http://www.huffingtonpost.com/2015/03/04/fbi-informant-craig-monteilh_n_6800126.html" TargetMode="External"/><Relationship Id="rId18" Type="http://schemas.openxmlformats.org/officeDocument/2006/relationships/hyperlink" Target="http://www.ccrjustice.org/sites/default/files/assets/files/CCR_CERD_ShadowReport_Surveillance-20140708.pdf" TargetMode="External"/><Relationship Id="rId26" Type="http://schemas.openxmlformats.org/officeDocument/2006/relationships/hyperlink" Target="http://www.huffingtonpost.com/deepa-iyer/justice-for-some-but-not-_b_6292108.html" TargetMode="External"/><Relationship Id="rId3" Type="http://schemas.microsoft.com/office/2007/relationships/stylesWithEffects" Target="stylesWithEffects.xml"/><Relationship Id="rId21" Type="http://schemas.openxmlformats.org/officeDocument/2006/relationships/hyperlink" Target="http://usnews.nbcnews.com/_news/2012/03/29/10907668-aclu-fbi-mosque-outreach-program-used-to-spy-on-muslims" TargetMode="External"/><Relationship Id="rId34" Type="http://schemas.openxmlformats.org/officeDocument/2006/relationships/hyperlink" Target="http://www.publiceye.org/magazine/v24n2/movements-to-mosques.html," TargetMode="External"/><Relationship Id="rId7" Type="http://schemas.openxmlformats.org/officeDocument/2006/relationships/hyperlink" Target="http://www.soundvision.com/article/in-a-virtual-internment-camp-muslim-americans-since-911" TargetMode="External"/><Relationship Id="rId12" Type="http://schemas.openxmlformats.org/officeDocument/2006/relationships/hyperlink" Target="http://www.tandfonline.com/doi/full/10.1080/13613324.2012.638867" TargetMode="External"/><Relationship Id="rId17" Type="http://schemas.openxmlformats.org/officeDocument/2006/relationships/hyperlink" Target="http://www.latimes.com/nation/la-na-profiling-rule-20141209-story.html" TargetMode="External"/><Relationship Id="rId25" Type="http://schemas.openxmlformats.org/officeDocument/2006/relationships/hyperlink" Target="http://www.latimes.com/nation/la-na-profiling-rule-20141209-story.html" TargetMode="External"/><Relationship Id="rId33" Type="http://schemas.openxmlformats.org/officeDocument/2006/relationships/hyperlink" Target="http://www.carnegie.org/sub/pubs/deadly/dia95_01.html" TargetMode="External"/><Relationship Id="rId2" Type="http://schemas.openxmlformats.org/officeDocument/2006/relationships/styles" Target="styles.xml"/><Relationship Id="rId16" Type="http://schemas.openxmlformats.org/officeDocument/2006/relationships/hyperlink" Target="http://legalstudies.berkeley.edu/files/2014/07/Michaela-Pluskovich-Thesis-Sp14.pdf" TargetMode="External"/><Relationship Id="rId20" Type="http://schemas.openxmlformats.org/officeDocument/2006/relationships/hyperlink" Target="http://bigstory.ap.org/article/nypd-designates-mosques-terrorism-organizations" TargetMode="External"/><Relationship Id="rId29" Type="http://schemas.openxmlformats.org/officeDocument/2006/relationships/hyperlink" Target="http://www.ap.org/Content/AP-In-The-News/2011/With-CIA-help-NYPD-moves-covertly-in-Muslim-areas" TargetMode="External"/><Relationship Id="rId1" Type="http://schemas.openxmlformats.org/officeDocument/2006/relationships/numbering" Target="numbering.xml"/><Relationship Id="rId6" Type="http://schemas.openxmlformats.org/officeDocument/2006/relationships/hyperlink" Target="http://www.chapmanlawreview.com/wp-content/uploads/2014/09/Shahabuddin.pdf" TargetMode="External"/><Relationship Id="rId11" Type="http://schemas.openxmlformats.org/officeDocument/2006/relationships/hyperlink" Target="http://bigstory.ap.org/article/nypd-designates-mosques-terrorism-organizations" TargetMode="External"/><Relationship Id="rId24" Type="http://schemas.openxmlformats.org/officeDocument/2006/relationships/hyperlink" Target="http://www.ap.org/Content/AP-In-The-News/2011/With-CIA-help-NYPD-moves-covertly-in-Muslim-areas" TargetMode="External"/><Relationship Id="rId32" Type="http://schemas.openxmlformats.org/officeDocument/2006/relationships/hyperlink" Target="http://www.chapmanlawreview.com/wp-content/uploads/2014/09/Shahabuddin.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publiceye.org/magazine/v24n2/movements-to-mosques.html" TargetMode="External"/><Relationship Id="rId23" Type="http://schemas.openxmlformats.org/officeDocument/2006/relationships/hyperlink" Target="http://www.chapmanlawreview.com/wp-content/uploads/2014/09/Shahabuddin.pdf" TargetMode="External"/><Relationship Id="rId28" Type="http://schemas.openxmlformats.org/officeDocument/2006/relationships/hyperlink" Target="http://www.chapmanlawreview.com/wp-content/uploads/2014/09/Shahabuddin.pdf" TargetMode="External"/><Relationship Id="rId36" Type="http://schemas.openxmlformats.org/officeDocument/2006/relationships/fontTable" Target="fontTable.xml"/><Relationship Id="rId10" Type="http://schemas.openxmlformats.org/officeDocument/2006/relationships/hyperlink" Target="http://www.freerepublic.com/focus/news/2169866/posts" TargetMode="External"/><Relationship Id="rId19" Type="http://schemas.openxmlformats.org/officeDocument/2006/relationships/hyperlink" Target="http://www.nytimes.com/2014/02/21/nyregion/judge-finds-surveillance-of-mosques-was-allowed.html" TargetMode="External"/><Relationship Id="rId31" Type="http://schemas.openxmlformats.org/officeDocument/2006/relationships/hyperlink" Target="http://nypost.com/2014/04/15/nypd-disbanding-muslim-spying-unit/" TargetMode="External"/><Relationship Id="rId4" Type="http://schemas.openxmlformats.org/officeDocument/2006/relationships/settings" Target="settings.xml"/><Relationship Id="rId9" Type="http://schemas.openxmlformats.org/officeDocument/2006/relationships/hyperlink" Target="http://www.jp2forum.org/documents/events/farr-widow.pdf" TargetMode="External"/><Relationship Id="rId14" Type="http://schemas.openxmlformats.org/officeDocument/2006/relationships/hyperlink" Target="http://www.publiceye.org/magazine/v24n2/movements-to-mosques.html," TargetMode="External"/><Relationship Id="rId22" Type="http://schemas.openxmlformats.org/officeDocument/2006/relationships/hyperlink" Target="http://www.huffingtonpost.com/2015/03/04/fbi-informant-craig-monteilh_n_6800126.html" TargetMode="External"/><Relationship Id="rId27" Type="http://schemas.openxmlformats.org/officeDocument/2006/relationships/hyperlink" Target="http://www.chapmanlawreview.com/wp-content/uploads/2014/09/Shahabuddin.pdf" TargetMode="External"/><Relationship Id="rId30" Type="http://schemas.openxmlformats.org/officeDocument/2006/relationships/hyperlink" Target="http://www.ap.org/Content/AP-In-The-News/2011/With-CIA-help-NYPD-moves-covertly-in-Muslim-areas" TargetMode="External"/><Relationship Id="rId35" Type="http://schemas.openxmlformats.org/officeDocument/2006/relationships/hyperlink" Target="http://www.publiceye.org/magazine/v24n2/movements-to-mosqu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TotalTime>
  <Pages>34</Pages>
  <Words>19223</Words>
  <Characters>109576</Characters>
  <Application>Microsoft Office Word</Application>
  <DocSecurity>0</DocSecurity>
  <Lines>913</Lines>
  <Paragraphs>257</Paragraphs>
  <ScaleCrop>false</ScaleCrop>
  <Company>IBM</Company>
  <LinksUpToDate>false</LinksUpToDate>
  <CharactersWithSpaces>128542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cp:keywords/>
  <dc:description/>
  <cp:lastModifiedBy>Andrea</cp:lastModifiedBy>
  <cp:revision>3</cp:revision>
  <dcterms:created xsi:type="dcterms:W3CDTF">2015-07-28T15:44:00Z</dcterms:created>
  <dcterms:modified xsi:type="dcterms:W3CDTF">2015-07-28T15:48:00Z</dcterms:modified>
</cp:coreProperties>
</file>