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E14344" w14:textId="77777777" w:rsidR="001815D6" w:rsidRDefault="001815D6" w:rsidP="001815D6">
      <w:pPr>
        <w:pStyle w:val="Heading3"/>
      </w:pPr>
      <w:r>
        <w:t>About MSDI &amp; Missouri State U..</w:t>
      </w:r>
    </w:p>
    <w:p w14:paraId="5BDE4FC8" w14:textId="77777777" w:rsidR="001815D6" w:rsidRDefault="001815D6" w:rsidP="001815D6">
      <w:r>
        <w:t xml:space="preserve">For twenty years, the Missouri State Debate Institute has offered an excellent educational experience in the middle of the high school topic. MSDI is distinct from other camps in six ways. First, our skills focus assures that a typical 2-week debater gets nearly 80 speeches, including over 20 debates. Second, we emphasize the largest cases on topic, with students getting both aff and neg rounds on each. Third, our senior faculty are comparable with top lab leaders in any camp. Fourth, MSDI students can earn highly transferable college credit in public speaking for a minimal cost. Fifth, we respect variance in home debate circuits – our goal is to improve line by line debating in ways that will help students no matter who judges in their home circuit. Finally, our price is below any comparable camp and far below most camps. Our 2016 information will be available shortly at: </w:t>
      </w:r>
      <w:hyperlink r:id="rId8" w:history="1">
        <w:r w:rsidRPr="00FD7C86">
          <w:rPr>
            <w:rStyle w:val="Hyperlink"/>
          </w:rPr>
          <w:t>http://debate.missouristate.edu/camp.htm</w:t>
        </w:r>
      </w:hyperlink>
      <w:r>
        <w:t>.</w:t>
      </w:r>
    </w:p>
    <w:p w14:paraId="7AA7A1D1" w14:textId="77777777" w:rsidR="001815D6" w:rsidRDefault="001815D6" w:rsidP="001815D6">
      <w:r>
        <w:t xml:space="preserve">Missouri State University is a large comprehensive university (enrollment over 24k), with nearly any major you might want. The university has excellent academic scholarship support – most debaters combine academic “entitlement” scholarships (guaranteed based on GPA/test scores) with debate scholarships. The Spicer Debate Forum competes in two year-long policy debate formats: NDT and NFA-LD. We’ve national semis or finals in both in the last decade. Our debaters have an average GPA over 3.5, a 97% graduation rate, and 70% complete law/grad school afterward. Our program is a high-impact academic experience with an exceptional alumni network. Please contact Dr. Eric Morris for more information (EricMorris@MissouriState.edu). </w:t>
      </w:r>
    </w:p>
    <w:p w14:paraId="0BF7B9ED" w14:textId="77777777" w:rsidR="001815D6" w:rsidRDefault="001815D6" w:rsidP="001815D6">
      <w:r w:rsidRPr="00C725F5">
        <w:t>http://debate.missouristate.edu/</w:t>
      </w:r>
    </w:p>
    <w:p w14:paraId="39A47B43" w14:textId="77777777" w:rsidR="001815D6" w:rsidRPr="00AE3D5B" w:rsidRDefault="001815D6" w:rsidP="001815D6">
      <w:r w:rsidRPr="00C725F5">
        <w:t>http://www.missouristate.edu/FinancialAid/scholarships/</w:t>
      </w:r>
    </w:p>
    <w:p w14:paraId="606304FA" w14:textId="2EA7D409" w:rsidR="00FF08F2" w:rsidRDefault="00FF08F2" w:rsidP="00FF08F2">
      <w:pPr>
        <w:pStyle w:val="Heading1"/>
      </w:pPr>
      <w:bookmarkStart w:id="0" w:name="_GoBack"/>
      <w:bookmarkEnd w:id="0"/>
      <w:r>
        <w:t>Neolib/Cap K Update – MSDI</w:t>
      </w:r>
    </w:p>
    <w:p w14:paraId="30B13870" w14:textId="1036EB18" w:rsidR="0079048C" w:rsidRDefault="0079048C" w:rsidP="0079048C">
      <w:pPr>
        <w:pStyle w:val="Heading2"/>
      </w:pPr>
      <w:r>
        <w:t>New 1NC Links</w:t>
      </w:r>
    </w:p>
    <w:p w14:paraId="3F678EBA" w14:textId="60D2EB21" w:rsidR="003B77C4" w:rsidRDefault="00A24C63" w:rsidP="00A24C63">
      <w:pPr>
        <w:pStyle w:val="Heading3"/>
      </w:pPr>
      <w:r>
        <w:t xml:space="preserve">1NC – Cap K </w:t>
      </w:r>
    </w:p>
    <w:p w14:paraId="04491771" w14:textId="0314EC26" w:rsidR="00C74A7B" w:rsidRPr="00C74A7B" w:rsidRDefault="00A24C63" w:rsidP="0004671D">
      <w:pPr>
        <w:pStyle w:val="Heading4"/>
      </w:pPr>
      <w:r w:rsidRPr="00C74A7B">
        <w:t xml:space="preserve">The surveillance of the nation state to fight internal and external threats is part and parcel with the surveillance of the capitalist system for economic production </w:t>
      </w:r>
    </w:p>
    <w:p w14:paraId="34316D6B" w14:textId="16933924" w:rsidR="003B77C4" w:rsidRDefault="003B77C4" w:rsidP="00F601E6">
      <w:r w:rsidRPr="001F1D01">
        <w:t xml:space="preserve">Christian </w:t>
      </w:r>
      <w:r w:rsidRPr="00C74A7B">
        <w:rPr>
          <w:rStyle w:val="Style13ptBold"/>
        </w:rPr>
        <w:t>Fuchs</w:t>
      </w:r>
      <w:r w:rsidRPr="001F1D01">
        <w:t>, Uppsala University, Sweden Department of Informatics and Media, Uppsala University, Kyrkogårdsgatan 1 (</w:t>
      </w:r>
      <w:r w:rsidRPr="00C74A7B">
        <w:rPr>
          <w:rStyle w:val="Style13ptBold"/>
        </w:rPr>
        <w:t>2012</w:t>
      </w:r>
      <w:r w:rsidRPr="001F1D01">
        <w:t>) Political economy and surveillance theory. Critical Sociology 2 April http://fuchs.uti.at/wp-content/MarxSurveillance.pdf, /Bingham-MB</w:t>
      </w:r>
    </w:p>
    <w:p w14:paraId="1299225A" w14:textId="1057A79F" w:rsidR="003B77C4" w:rsidRDefault="003B77C4" w:rsidP="003B77C4">
      <w:r w:rsidRPr="00A24C63">
        <w:rPr>
          <w:rStyle w:val="StyleUnderline"/>
        </w:rPr>
        <w:t>Economic surveillance is related to state surveillance</w:t>
      </w:r>
      <w:r>
        <w:t xml:space="preserve"> in different ways. </w:t>
      </w:r>
      <w:r w:rsidRPr="00A24C63">
        <w:rPr>
          <w:rStyle w:val="StyleUnderline"/>
        </w:rPr>
        <w:t>Laws that decide under which circumstances certain forms of economic surveillance are legal or illegal regulate the six identified forms of economic surveillance</w:t>
      </w:r>
      <w:r>
        <w:t xml:space="preserve">. </w:t>
      </w:r>
      <w:r w:rsidRPr="00A24C63">
        <w:rPr>
          <w:rStyle w:val="Emphasis"/>
        </w:rPr>
        <w:t>The regulation of surveillance</w:t>
      </w:r>
      <w:r>
        <w:t>, for example</w:t>
      </w:r>
      <w:r w:rsidRPr="00A24C63">
        <w:rPr>
          <w:rStyle w:val="StyleUnderline"/>
        </w:rPr>
        <w:t>, refers to questions like: Are employers allowed to use CCTV camera surveillance at workplaces to monitor employees</w:t>
      </w:r>
      <w:r>
        <w:t xml:space="preserve">? </w:t>
      </w:r>
      <w:r w:rsidRPr="00A24C63">
        <w:rPr>
          <w:rStyle w:val="StyleUnderline"/>
        </w:rPr>
        <w:t>Should the surveillance of consumer behaviour for advertising purposes be legal or illegal? What is the penalty for industrial espionage? Should it be legal for employers to search for data about job applicants and base their employment decisions on these data</w:t>
      </w:r>
      <w:r>
        <w:t>?</w:t>
      </w:r>
      <w:r w:rsidR="00A24C63">
        <w:t xml:space="preserve"> </w:t>
      </w:r>
      <w:r w:rsidRPr="00A24C63">
        <w:rPr>
          <w:rStyle w:val="StyleUnderline"/>
        </w:rPr>
        <w:t>Economic surveillance is also related to the state’s role in internal and external defence</w:t>
      </w:r>
      <w:r>
        <w:t xml:space="preserve">. </w:t>
      </w:r>
      <w:r w:rsidRPr="00A24C63">
        <w:rPr>
          <w:rStyle w:val="StyleUnderline"/>
        </w:rPr>
        <w:t>Internal</w:t>
      </w:r>
      <w:r>
        <w:t xml:space="preserve"> </w:t>
      </w:r>
      <w:r w:rsidRPr="00A24C63">
        <w:rPr>
          <w:rStyle w:val="StyleUnderline"/>
        </w:rPr>
        <w:t>defence involves policing</w:t>
      </w:r>
      <w:r>
        <w:t>, the prison system and intelligence activities directed towards a state’s</w:t>
      </w:r>
      <w:r w:rsidR="00A24C63">
        <w:t xml:space="preserve"> </w:t>
      </w:r>
      <w:r>
        <w:t xml:space="preserve">citizens. Policing relates to property questions by guaranteeing the protection of private property. </w:t>
      </w:r>
      <w:r w:rsidRPr="00A24C63">
        <w:rPr>
          <w:rStyle w:val="StyleUnderline"/>
        </w:rPr>
        <w:t>Property crime is one specific type of crime. Surveillance of citizens is used to locate people who have committed property crimes and increasingly also for pre-emptive purposes</w:t>
      </w:r>
      <w:r>
        <w:t xml:space="preserve">, </w:t>
      </w:r>
      <w:r w:rsidRPr="00A24C63">
        <w:rPr>
          <w:rStyle w:val="StyleUnderline"/>
        </w:rPr>
        <w:t>which raises questions about the legal principle of the presumption of innocence: all citizens are considered to be potential criminals until proven not guilty by pre-emptive surveillance methods</w:t>
      </w:r>
      <w:r>
        <w:t>. The prison system makes use of surveillance of criminals in order to hinder them escaping. Internal intelli- gence makes use of surveillance technologies for monitoring the activities of citizens and political groups that are under suspicion of actually or potentially questioning the foundations of the state syste</w:t>
      </w:r>
      <w:r w:rsidRPr="00A24C63">
        <w:rPr>
          <w:rStyle w:val="StyleUnderline"/>
        </w:rPr>
        <w:t>m. The history of the working class movement has also been accompanied by a history of surveillance</w:t>
      </w:r>
      <w:r>
        <w:t xml:space="preserve">. </w:t>
      </w:r>
      <w:r w:rsidRPr="00A24C63">
        <w:rPr>
          <w:rStyle w:val="StyleUnderline"/>
        </w:rPr>
        <w:t>Examples are the surveillance and repression of trade unionists, communists and social democrats in the McCarthy era, and the systematic surveillance of socialist and civil rights organizations in the US COINTEL PRO programme (Counter Intelligence Program</w:t>
      </w:r>
      <w:r>
        <w:t>).</w:t>
      </w:r>
      <w:r w:rsidR="00A24C63">
        <w:t xml:space="preserve"> </w:t>
      </w:r>
      <w:r w:rsidRPr="00A24C63">
        <w:rPr>
          <w:rStyle w:val="StyleUnderline"/>
        </w:rPr>
        <w:t>Surveillance</w:t>
      </w:r>
      <w:r>
        <w:t xml:space="preserve"> of socialist movements and for the defence of property rights has a relatively direct link to the capital accumulation cycle, although it is part of the political system. </w:t>
      </w:r>
      <w:r w:rsidRPr="00A24C63">
        <w:rPr>
          <w:rStyle w:val="Emphasis"/>
        </w:rPr>
        <w:t>It protects against disruption of the capital accumulation cycle by protests or the disappearance of resources</w:t>
      </w:r>
      <w:r>
        <w:t>.</w:t>
      </w:r>
      <w:r w:rsidR="00A24C63">
        <w:t xml:space="preserve"> </w:t>
      </w:r>
      <w:r w:rsidRPr="00A24C63">
        <w:rPr>
          <w:rStyle w:val="StyleUnderline"/>
        </w:rPr>
        <w:t>External defence and intelligence is related to the opposition of the state to external threats by military means. Surveillance here is the surveillance of other nation states</w:t>
      </w:r>
      <w:r>
        <w:t xml:space="preserve">, </w:t>
      </w:r>
      <w:r w:rsidRPr="00A24C63">
        <w:rPr>
          <w:rStyle w:val="StyleUnderline"/>
        </w:rPr>
        <w:t>institutions and political groups in other countries.</w:t>
      </w:r>
      <w:r>
        <w:t xml:space="preserve"> </w:t>
      </w:r>
      <w:r w:rsidRPr="00A24C63">
        <w:rPr>
          <w:rStyle w:val="StyleUnderline"/>
        </w:rPr>
        <w:t>It serves predominantly in the defence of the nation state. Any war or external threat is always a threat for the whole societal system</w:t>
      </w:r>
      <w:r>
        <w:t xml:space="preserve">. </w:t>
      </w:r>
      <w:r w:rsidRPr="00A24C63">
        <w:rPr>
          <w:rStyle w:val="Emphasis"/>
        </w:rPr>
        <w:t>It is also a threat for the capitalist economy</w:t>
      </w:r>
      <w:r>
        <w:t xml:space="preserve">. </w:t>
      </w:r>
      <w:r w:rsidRPr="00A24C63">
        <w:rPr>
          <w:rStyle w:val="StyleUnderline"/>
        </w:rPr>
        <w:t>So surveillance for reasons of external defence in capitalist societies is also a defence of the capitalist economy, just as it is a defence of the state, the educational system, the health care system, the welfare system etc</w:t>
      </w:r>
      <w:r>
        <w:t xml:space="preserve">. </w:t>
      </w:r>
      <w:r w:rsidRPr="00A24C63">
        <w:rPr>
          <w:rStyle w:val="Emphasis"/>
        </w:rPr>
        <w:t>It indirectly or directly serves capitalist purposes</w:t>
      </w:r>
      <w:r>
        <w:t xml:space="preserve">. As shown above in the section ‘Karl Marx on Surveillance’, </w:t>
      </w:r>
      <w:r w:rsidRPr="00A24C63">
        <w:rPr>
          <w:rStyle w:val="StyleUnderline"/>
        </w:rPr>
        <w:t>Marx was very well aware of the political and state dimension of surveillance and its coupling with the political economy of capitalism</w:t>
      </w:r>
      <w:r>
        <w:t>.</w:t>
      </w:r>
    </w:p>
    <w:p w14:paraId="65839C42" w14:textId="77777777" w:rsidR="00433BF3" w:rsidRDefault="00433BF3" w:rsidP="00433BF3">
      <w:pPr>
        <w:pStyle w:val="Heading4"/>
      </w:pPr>
      <w:r>
        <w:t>Surveillance is a form of coercion that allows for the discipline and control of individuals through the state and the market, it makes the fluid functioning of capitalist society possible—critical approaches to surveillance are key</w:t>
      </w:r>
    </w:p>
    <w:p w14:paraId="1B65503E" w14:textId="77777777" w:rsidR="00C74A7B" w:rsidRPr="00C74A7B" w:rsidRDefault="00C74A7B" w:rsidP="00C74A7B">
      <w:r w:rsidRPr="00C74A7B">
        <w:t xml:space="preserve">Christian </w:t>
      </w:r>
      <w:r w:rsidRPr="00C74A7B">
        <w:rPr>
          <w:rStyle w:val="Style13ptBold"/>
        </w:rPr>
        <w:t>Fuchs</w:t>
      </w:r>
      <w:r w:rsidRPr="00C74A7B">
        <w:t>, Uppsala University, Sweden Department of Informatics and Media, Uppsala University, Kyrkogårdsgatan 1 (</w:t>
      </w:r>
      <w:r w:rsidRPr="00C74A7B">
        <w:rPr>
          <w:rStyle w:val="Style13ptBold"/>
        </w:rPr>
        <w:t>2012</w:t>
      </w:r>
      <w:r w:rsidRPr="00C74A7B">
        <w:t>) Political economy and surveillance theory. Critical Sociology 2 April http://fuchs.uti.at/wp-content/MarxSurveillance.pdf, /Bingham-MB</w:t>
      </w:r>
    </w:p>
    <w:p w14:paraId="3EF52922" w14:textId="77777777" w:rsidR="00433BF3" w:rsidRDefault="00433BF3" w:rsidP="00433BF3">
      <w:r>
        <w:t xml:space="preserve">Surveillance scholars either claim that Marx ignored surveillance or acknowledge to a minor </w:t>
      </w:r>
      <w:r w:rsidRPr="00433BF3">
        <w:rPr>
          <w:rStyle w:val="Emphasis"/>
        </w:rPr>
        <w:t>degree the importance of Marx for surveillance studies</w:t>
      </w:r>
      <w:r>
        <w:t xml:space="preserve"> but at the same time relativize this state- ment by either conducting multidimensional analyses that miss causal connections or by implic- itly or metaphorically using certain Marxian concepts without connecting the analysis of surveillance systematically to Marx’s works and to the cycle of capital accumulation. However, as we have seen above, Anthony Giddens’s claim that Marx ignored the analysis of the role of surveillance in modern society cannot be substantiated. </w:t>
      </w:r>
      <w:r w:rsidRPr="00433BF3">
        <w:rPr>
          <w:rStyle w:val="StyleUnderline"/>
        </w:rPr>
        <w:t>The Marxian concept of the cycle of capital accumulation allows six forms of economic surveillance to be systematically distin- guished: applicant surveillance, workplace surveillance, workforce surveillance, property sur- veillance, consumer surveillance and surveillance of competition.</w:t>
      </w:r>
      <w:r>
        <w:rPr>
          <w:rStyle w:val="StyleUnderline"/>
        </w:rPr>
        <w:t xml:space="preserve"> </w:t>
      </w:r>
      <w:r w:rsidRPr="00433BF3">
        <w:t>Surveillance has become a ubiquitous phenomenon</w:t>
      </w:r>
      <w:r>
        <w:t xml:space="preserve">. </w:t>
      </w:r>
      <w:r w:rsidRPr="00433BF3">
        <w:rPr>
          <w:rStyle w:val="StyleUnderline"/>
        </w:rPr>
        <w:t xml:space="preserve">Capitalist society is based on the instru- mental and competitive logic of accumulation that stratifies society and, as a result, creates eco- nomic, political, cultural, social and ecological problems. </w:t>
      </w:r>
      <w:r w:rsidRPr="00433BF3">
        <w:rPr>
          <w:rStyle w:val="Emphasis"/>
        </w:rPr>
        <w:t>Surveillance is connected to these ongoing stratification processes.</w:t>
      </w:r>
      <w:r>
        <w:t xml:space="preserve"> </w:t>
      </w:r>
      <w:r w:rsidRPr="00433BF3">
        <w:rPr>
          <w:rStyle w:val="StyleUnderline"/>
        </w:rPr>
        <w:t>It is the collection of data on individuals or groups to control and discipline their behaviour. It can be exercised through threats of targeting someone by violence</w:t>
      </w:r>
      <w:r>
        <w:t xml:space="preserve">. </w:t>
      </w:r>
      <w:r w:rsidRPr="00433BF3">
        <w:rPr>
          <w:rStyle w:val="Emphasis"/>
        </w:rPr>
        <w:t xml:space="preserve">Surveillance is an expression of instrumental reason and competition: </w:t>
      </w:r>
      <w:r w:rsidRPr="00433BF3">
        <w:rPr>
          <w:rStyle w:val="StyleUnderline"/>
        </w:rPr>
        <w:t>it is based on the idea that certain individuals or groups are watched and that data on their behaviour, ideas, look, etc. are gathered so that the targets can be controlled and disciplined and as an effect of these disciplines will choose certain actions and avoid others that are considered undesirable</w:t>
      </w:r>
      <w:r>
        <w:t xml:space="preserve">. </w:t>
      </w:r>
      <w:r w:rsidRPr="00433BF3">
        <w:rPr>
          <w:rStyle w:val="Emphasis"/>
        </w:rPr>
        <w:t xml:space="preserve">Competitive interests and behaviours are involved, </w:t>
      </w:r>
      <w:r w:rsidRPr="00433BF3">
        <w:rPr>
          <w:rStyle w:val="StyleUnderline"/>
        </w:rPr>
        <w:t>the controlling group, class or individuals try to force the sur- veilled to avoid certain actions by conveying to the latter that information on them is available that could be used for actions that could have negative influences on their lives.</w:t>
      </w:r>
      <w:r>
        <w:t xml:space="preserve"> </w:t>
      </w:r>
      <w:r w:rsidRPr="00433BF3">
        <w:rPr>
          <w:rStyle w:val="StyleUnderline"/>
        </w:rPr>
        <w:t>Surveillance operates with threats and fear</w:t>
      </w:r>
      <w:r>
        <w:t xml:space="preserve">; </w:t>
      </w:r>
      <w:r w:rsidRPr="00433BF3">
        <w:rPr>
          <w:rStyle w:val="Emphasis"/>
        </w:rPr>
        <w:t xml:space="preserve">it is a form of psychological and structural violence that can turn into physical violence. </w:t>
      </w:r>
      <w:r w:rsidRPr="00433BF3">
        <w:rPr>
          <w:rStyle w:val="StyleUnderline"/>
        </w:rPr>
        <w:t>Surveillance is a specific kind of information gathering, storage, processing and assessment, and its use involves potential or actual harm, coercion, violence, asym- metric power relations, control, manipulation, domination and disciplinary power</w:t>
      </w:r>
      <w:r>
        <w:t xml:space="preserve">. </w:t>
      </w:r>
      <w:r w:rsidRPr="00433BF3">
        <w:rPr>
          <w:rStyle w:val="StyleUnderline"/>
        </w:rPr>
        <w:t>It is an instru- ment and a means for trying to derive and accumulate benefits for certain groups or individuals at the expense of other groups or individuals. It tries to bring about or prevent certain behaviours of groups or individuals by gathering,</w:t>
      </w:r>
      <w:r>
        <w:t xml:space="preserve"> storing, processing, diffusing, </w:t>
      </w:r>
      <w:r w:rsidRPr="00433BF3">
        <w:rPr>
          <w:rStyle w:val="StyleUnderline"/>
        </w:rPr>
        <w:t xml:space="preserve">assessing and using data </w:t>
      </w:r>
      <w:r>
        <w:t>s</w:t>
      </w:r>
      <w:r w:rsidRPr="00433BF3">
        <w:rPr>
          <w:rStyle w:val="StyleUnderline"/>
        </w:rPr>
        <w:t>o that potential or actual physical, ideological or structural violence can be directed against humans in order to control and steer their behaviour. T</w:t>
      </w:r>
      <w:r>
        <w:t xml:space="preserve">his influence is </w:t>
      </w:r>
      <w:r w:rsidRPr="00433BF3">
        <w:rPr>
          <w:rStyle w:val="StyleUnderline"/>
        </w:rPr>
        <w:t>brought about by coercive means</w:t>
      </w:r>
      <w:r>
        <w:t xml:space="preserve">. </w:t>
      </w:r>
      <w:r w:rsidRPr="00433BF3">
        <w:rPr>
          <w:rStyle w:val="StyleUnderline"/>
        </w:rPr>
        <w:t>An important future task is to systematically analyse surveillance</w:t>
      </w:r>
      <w:r>
        <w:t xml:space="preserve"> phenomena </w:t>
      </w:r>
      <w:r w:rsidRPr="00433BF3">
        <w:rPr>
          <w:rStyle w:val="StyleUnderline"/>
        </w:rPr>
        <w:t>such as</w:t>
      </w:r>
      <w:r>
        <w:t xml:space="preserve"> targeted advertising on the internet, </w:t>
      </w:r>
      <w:r w:rsidRPr="00433BF3">
        <w:rPr>
          <w:rStyle w:val="StyleUnderline"/>
        </w:rPr>
        <w:t>surveillance</w:t>
      </w:r>
      <w:r>
        <w:t xml:space="preserve"> on social media </w:t>
      </w:r>
      <w:r w:rsidRPr="00433BF3">
        <w:rPr>
          <w:rStyle w:val="StyleUnderline"/>
        </w:rPr>
        <w:t>conducted</w:t>
      </w:r>
      <w:r>
        <w:t xml:space="preserve"> </w:t>
      </w:r>
      <w:r w:rsidRPr="00433BF3">
        <w:rPr>
          <w:rStyle w:val="StyleUnderline"/>
        </w:rPr>
        <w:t>by</w:t>
      </w:r>
      <w:r>
        <w:t xml:space="preserve"> corporations, </w:t>
      </w:r>
      <w:r w:rsidRPr="00433BF3">
        <w:rPr>
          <w:rStyle w:val="Emphasis"/>
        </w:rPr>
        <w:t>the police and secret services, political surveillance after 9/11,</w:t>
      </w:r>
      <w:r>
        <w:t xml:space="preserve"> </w:t>
      </w:r>
      <w:r w:rsidRPr="00433BF3">
        <w:rPr>
          <w:rStyle w:val="StyleUnderline"/>
        </w:rPr>
        <w:t>contemporary consumer surveillance</w:t>
      </w:r>
      <w:r>
        <w:t xml:space="preserve">, CCTV, sur- veillance </w:t>
      </w:r>
      <w:r w:rsidRPr="00433BF3">
        <w:rPr>
          <w:rStyle w:val="StyleUnderline"/>
        </w:rPr>
        <w:t>in</w:t>
      </w:r>
      <w:r>
        <w:t xml:space="preserve"> ubiquitous </w:t>
      </w:r>
      <w:r w:rsidRPr="00433BF3">
        <w:rPr>
          <w:rStyle w:val="StyleUnderline"/>
        </w:rPr>
        <w:t>computing</w:t>
      </w:r>
      <w:r>
        <w:t xml:space="preserve"> and on the mobile internet, </w:t>
      </w:r>
      <w:r w:rsidRPr="00433BF3">
        <w:rPr>
          <w:rStyle w:val="StyleUnderline"/>
        </w:rPr>
        <w:t>new electronic forms</w:t>
      </w:r>
      <w:r>
        <w:t xml:space="preserve"> of consumer surveillance, </w:t>
      </w:r>
      <w:r w:rsidRPr="00433BF3">
        <w:rPr>
          <w:rStyle w:val="StyleUnderline"/>
        </w:rPr>
        <w:t>internet surveillance</w:t>
      </w:r>
      <w:r>
        <w:t xml:space="preserve"> on Facebook and Google, etc. I am convinced that </w:t>
      </w:r>
      <w:r w:rsidRPr="00433BF3">
        <w:rPr>
          <w:rStyle w:val="Emphasis"/>
        </w:rPr>
        <w:t xml:space="preserve">if such analy- ses are to be critical in character, this requires connecting them to Marxian categories such as accumulation, class and surplus value. </w:t>
      </w:r>
      <w:r>
        <w:t>This article aimed at contributing to laying the theoretical foundations for such analyses.</w:t>
      </w:r>
    </w:p>
    <w:p w14:paraId="3023B92C" w14:textId="77777777" w:rsidR="00433BF3" w:rsidRDefault="00433BF3" w:rsidP="003B77C4"/>
    <w:p w14:paraId="583F591C" w14:textId="114A61D7" w:rsidR="00E15BBA" w:rsidRDefault="00E15BBA" w:rsidP="00E15BBA">
      <w:pPr>
        <w:pStyle w:val="Heading2"/>
      </w:pPr>
      <w:r>
        <w:t>Links</w:t>
      </w:r>
    </w:p>
    <w:p w14:paraId="1DB9B9FD" w14:textId="77777777" w:rsidR="00E15BBA" w:rsidRDefault="00E15BBA" w:rsidP="00E15BBA">
      <w:pPr>
        <w:pStyle w:val="Heading3"/>
      </w:pPr>
      <w:r>
        <w:t>Link – Consumer Surveillance</w:t>
      </w:r>
    </w:p>
    <w:p w14:paraId="7920EF3B" w14:textId="77777777" w:rsidR="00E15BBA" w:rsidRPr="003B77C4" w:rsidRDefault="00E15BBA" w:rsidP="00E15BBA">
      <w:pPr>
        <w:pStyle w:val="Heading4"/>
      </w:pPr>
      <w:r>
        <w:t>Consumer surveillance is part and parcel of the system of expansion and development of capital</w:t>
      </w:r>
    </w:p>
    <w:p w14:paraId="3487E59B" w14:textId="77777777" w:rsidR="00C74A7B" w:rsidRPr="00C74A7B" w:rsidRDefault="00C74A7B" w:rsidP="00C74A7B">
      <w:r w:rsidRPr="00C74A7B">
        <w:t xml:space="preserve">Christian </w:t>
      </w:r>
      <w:r w:rsidRPr="00C74A7B">
        <w:rPr>
          <w:rStyle w:val="Style13ptBold"/>
        </w:rPr>
        <w:t>Fuchs</w:t>
      </w:r>
      <w:r w:rsidRPr="00C74A7B">
        <w:t>, Uppsala University, Sweden Department of Informatics and Media, Uppsala University, Kyrkogårdsgatan 1 (</w:t>
      </w:r>
      <w:r w:rsidRPr="00C74A7B">
        <w:rPr>
          <w:rStyle w:val="Style13ptBold"/>
        </w:rPr>
        <w:t>2012</w:t>
      </w:r>
      <w:r w:rsidRPr="00C74A7B">
        <w:t>) Political economy and surveillance theory. Critical Sociology 2 April http://fuchs.uti.at/wp-content/MarxSurveillance.pdf, /Bingham-MB</w:t>
      </w:r>
    </w:p>
    <w:p w14:paraId="598F2D8B" w14:textId="77777777" w:rsidR="00E15BBA" w:rsidRDefault="00E15BBA" w:rsidP="00E15BBA">
      <w:r w:rsidRPr="00FA7DF5">
        <w:rPr>
          <w:rStyle w:val="StyleUnderline"/>
        </w:rPr>
        <w:t>Consumer surveillance is related to the sphere of circulation, the selling of commodities to cus- tomers</w:t>
      </w:r>
      <w:r>
        <w:t>, i.e. to the process C’ = &gt;M’</w:t>
      </w:r>
      <w:r w:rsidRPr="00FA7DF5">
        <w:rPr>
          <w:rStyle w:val="StyleUnderline"/>
        </w:rPr>
        <w:t>. Companies need to sell their commodities in order to realize profit; they must transform commodities into money capital in order to survive. In order to sell and market commodities, it helps companies to know as much about their customers as possible</w:t>
      </w:r>
      <w:r>
        <w:t xml:space="preserve">: who they are, where they live, why they are interested in certain products and not in others, their jobs, their private activities, interests and attitudes, who their friends are, when and where they meet other people, when and with whom they have sex, etc. </w:t>
      </w:r>
      <w:r w:rsidRPr="00FA7DF5">
        <w:rPr>
          <w:rStyle w:val="StyleUnderline"/>
        </w:rPr>
        <w:t>Consumer and marketing research deal with these questions and aim to provide companies with data about actual and potential consumers. One example of consumer surveillance is the use of credit card data</w:t>
      </w:r>
      <w:r>
        <w:t xml:space="preserve"> by American Express. According to its Charge Cardmember Agreement, American Express can use all purchase data for the purpose of providing advertising to cardholders: 12 Critical Sociology ￼17.9.1. We, other companies within our group, third party organizations who issue the card, companies who distribute the card or processors and other companies specifically selected by us will: 17.9.1 have access to and use information about you and how you use your account to develop lists of goods and services in which you may be interested; and 17.9.2 communicate with you (by mail, e-mail, telephone, SMS or via the Internet) in connection with similar goods and services in which you may be interested. (Emphases in original.)14 Cardholders can opt out from this use of their data, but they have to take specific action in order to do so (writing to American Express) and the opt-out option is hidden in long and complex terms of use. The formulation ‘other companies specifically selected by us’ means that American Express guarantees itself the right to sell cardholders’ information to other companies, who can contact the cardholders for advertising purposes and target their ads to consumption behaviour. </w:t>
      </w:r>
      <w:r w:rsidRPr="00FA7DF5">
        <w:rPr>
          <w:rStyle w:val="StyleUnderline"/>
        </w:rPr>
        <w:t>Targeted advertising has obtained a new dimension in social media platforms such as Facebook that contain a lot of private information</w:t>
      </w:r>
      <w:r>
        <w:t xml:space="preserve"> (such as contacts, friends, hobbies, relationship status, political and religious views, etc):</w:t>
      </w:r>
      <w:r w:rsidRPr="00FA7DF5">
        <w:rPr>
          <w:rStyle w:val="StyleUnderline"/>
        </w:rPr>
        <w:t xml:space="preserve"> consumer surveillance with targeted advertising is based on a large set of personal data that describes many details of individuals’ lives</w:t>
      </w:r>
      <w:r>
        <w:t xml:space="preserve"> (Fuchs, 2011a, 2011b).</w:t>
      </w:r>
    </w:p>
    <w:p w14:paraId="64D31558" w14:textId="77777777" w:rsidR="00E15BBA" w:rsidRDefault="00E15BBA" w:rsidP="00E15BBA">
      <w:pPr>
        <w:pStyle w:val="Heading3"/>
      </w:pPr>
      <w:r>
        <w:t>Link – Corporate Surveillance</w:t>
      </w:r>
    </w:p>
    <w:p w14:paraId="10E6C7BC" w14:textId="77777777" w:rsidR="00E15BBA" w:rsidRDefault="00E15BBA" w:rsidP="00E15BBA">
      <w:pPr>
        <w:pStyle w:val="Heading4"/>
      </w:pPr>
      <w:r>
        <w:t>Surveillance of corporations and competitors is part of the capitalist system of competition</w:t>
      </w:r>
    </w:p>
    <w:p w14:paraId="14AF2500" w14:textId="77777777" w:rsidR="00507166" w:rsidRPr="00C74A7B" w:rsidRDefault="00507166" w:rsidP="00507166">
      <w:r w:rsidRPr="00C74A7B">
        <w:t xml:space="preserve">Christian </w:t>
      </w:r>
      <w:r w:rsidRPr="00C74A7B">
        <w:rPr>
          <w:rStyle w:val="Style13ptBold"/>
        </w:rPr>
        <w:t>Fuchs</w:t>
      </w:r>
      <w:r w:rsidRPr="00C74A7B">
        <w:t>, Uppsala University, Sweden Department of Informatics and Media, Uppsala University, Kyrkogårdsgatan 1 (</w:t>
      </w:r>
      <w:r w:rsidRPr="00C74A7B">
        <w:rPr>
          <w:rStyle w:val="Style13ptBold"/>
        </w:rPr>
        <w:t>2012</w:t>
      </w:r>
      <w:r w:rsidRPr="00C74A7B">
        <w:t>) Political economy and surveillance theory. Critical Sociology 2 April http://fuchs.uti.at/wp-content/MarxSurveillance.pdf, /Bingham-MB</w:t>
      </w:r>
    </w:p>
    <w:p w14:paraId="55CE37E9" w14:textId="77777777" w:rsidR="00E15BBA" w:rsidRPr="003B77C4" w:rsidRDefault="00E15BBA" w:rsidP="00E15BBA">
      <w:r>
        <w:t xml:space="preserve">The sphere of circulation C’ = &gt;M’ is another locus of surveillance: </w:t>
      </w:r>
      <w:r w:rsidRPr="00FA7DF5">
        <w:rPr>
          <w:rStyle w:val="StyleUnderline"/>
        </w:rPr>
        <w:t>the surveillance of market competitors. Companies want to know which products their direct competitors are developing and what are their business plans, prices, employment conditions, etc. This form of surveillance is a direct result of capitalism’s structural principle of competition</w:t>
      </w:r>
      <w:r>
        <w:t xml:space="preserve">. A company wants to produce cheaper and to sell at lower prices than its competitors. To do so, </w:t>
      </w:r>
      <w:r w:rsidRPr="00FA7DF5">
        <w:rPr>
          <w:rStyle w:val="StyleUnderline"/>
        </w:rPr>
        <w:t>companies tend to want to collect as much data as possible about competing organization</w:t>
      </w:r>
      <w:r>
        <w:t xml:space="preserve">s. Starwood Hotels and Resorts Worldwide, Inc. filed a lawsuit against its competitor Hilton Worldwide in 2009, claiming that a former Starwood manager downloaded 100,000 files about Starwood’s hotel chain and provided them to Hilton. The Guardian wrote about this case: Starwood claims that California-based Hilton has been under intense pressure for improved profits since it was bought by the private equity company Blackstone for US$20bn (£13.5bn) in 2007 ... Competition has become fierce among hoteliers as the economic downturn hits occupancy rates.15 The example shows that </w:t>
      </w:r>
      <w:r w:rsidRPr="00FA7DF5">
        <w:rPr>
          <w:rStyle w:val="StyleUnderline"/>
        </w:rPr>
        <w:t>industrial espionage is driven by the logic of competition and that crises are likely to increase the rate and frequency of competitor surveillance</w:t>
      </w:r>
      <w:r>
        <w:t>.</w:t>
      </w:r>
    </w:p>
    <w:p w14:paraId="61839076" w14:textId="77777777" w:rsidR="00E15BBA" w:rsidRDefault="00E15BBA" w:rsidP="00E15BBA">
      <w:pPr>
        <w:pStyle w:val="Heading3"/>
      </w:pPr>
      <w:r>
        <w:t>Link – Crisis</w:t>
      </w:r>
    </w:p>
    <w:p w14:paraId="0F49F6E8" w14:textId="77777777" w:rsidR="00E15BBA" w:rsidRDefault="00E15BBA" w:rsidP="00E15BBA">
      <w:pPr>
        <w:pStyle w:val="Heading4"/>
        <w:rPr>
          <w:rStyle w:val="Style13ptBold"/>
        </w:rPr>
      </w:pPr>
      <w:r>
        <w:t>Their fear of economic and security crisis is part and parcel with the system of capitalist domination and control—failure to understand this foundation of surveillance contributes to conditions that make surveillance necessary and possible</w:t>
      </w:r>
    </w:p>
    <w:p w14:paraId="5C80291F" w14:textId="77777777" w:rsidR="00C74A7B" w:rsidRPr="00C74A7B" w:rsidRDefault="00C74A7B" w:rsidP="00C74A7B">
      <w:r w:rsidRPr="00C74A7B">
        <w:t xml:space="preserve">Christian </w:t>
      </w:r>
      <w:r w:rsidRPr="00C74A7B">
        <w:rPr>
          <w:rStyle w:val="Style13ptBold"/>
        </w:rPr>
        <w:t>Fuchs</w:t>
      </w:r>
      <w:r w:rsidRPr="00C74A7B">
        <w:t>, Uppsala University, Sweden Department of Informatics and Media, Uppsala University, Kyrkogårdsgatan 1 (</w:t>
      </w:r>
      <w:r w:rsidRPr="00C74A7B">
        <w:rPr>
          <w:rStyle w:val="Style13ptBold"/>
        </w:rPr>
        <w:t>2012</w:t>
      </w:r>
      <w:r w:rsidRPr="00C74A7B">
        <w:t>) Political economy and surveillance theory. Critical Sociology 2 April http://fuchs.uti.at/wp-content/MarxSurveillance.pdf, /Bingham-MB</w:t>
      </w:r>
    </w:p>
    <w:p w14:paraId="1E3D20DA" w14:textId="77777777" w:rsidR="00E15BBA" w:rsidRDefault="00E15BBA" w:rsidP="00E15BBA">
      <w:r w:rsidRPr="00E15BBA">
        <w:rPr>
          <w:rStyle w:val="StyleUnderline"/>
        </w:rPr>
        <w:t>Surveillance</w:t>
      </w:r>
      <w:r>
        <w:t xml:space="preserve"> studies is an interdisciplinary field, in which one can find approaches that </w:t>
      </w:r>
      <w:r w:rsidRPr="00E15BBA">
        <w:rPr>
          <w:rStyle w:val="Emphasis"/>
        </w:rPr>
        <w:t>connect the notion of surveillance to economic, political and cultural forms of domination</w:t>
      </w:r>
      <w:r>
        <w:t xml:space="preserve">. </w:t>
      </w:r>
      <w:r w:rsidRPr="00E15BBA">
        <w:rPr>
          <w:rStyle w:val="StyleUnderline"/>
        </w:rPr>
        <w:t>At the end of the first decade of the 21st century, capitalist society has entered global economic crisis and is facing numerous global problems</w:t>
      </w:r>
      <w:r w:rsidRPr="00E15BBA">
        <w:rPr>
          <w:rStyle w:val="Emphasis"/>
        </w:rPr>
        <w:t>. The continuous extension and intensification of surveillance may be interpreted as a reactive attempt to manage such crises</w:t>
      </w:r>
      <w:r>
        <w:t xml:space="preserve">. The new millennium started with the burst of the dot.com bubble. </w:t>
      </w:r>
      <w:r w:rsidRPr="00E15BBA">
        <w:rPr>
          <w:rStyle w:val="StyleUnderline"/>
        </w:rPr>
        <w:t>Crisis management saw the emergence of new accumulation strategies that resulted in the emergence of internet platforms that focus on the combination of multimedia, user- generated content, community building, and communication</w:t>
      </w:r>
      <w:r>
        <w:t xml:space="preserve"> (e.g. Facebook, Twitter, YouTube). </w:t>
      </w:r>
      <w:r w:rsidRPr="00E15BBA">
        <w:rPr>
          <w:rStyle w:val="StyleUnderline"/>
        </w:rPr>
        <w:t>These platforms are advertising-based and accumulate profit by targeted advertising that requires the massive surveillance and commodification of user data and user behaviour data for economic ends</w:t>
      </w:r>
      <w:r>
        <w:t xml:space="preserve"> (Fuchs, 2008, 2011a, 2011b, 2011c, 2012). </w:t>
      </w:r>
      <w:r w:rsidRPr="00E15BBA">
        <w:rPr>
          <w:rStyle w:val="StyleUnderline"/>
        </w:rPr>
        <w:t>In 2001, the attacks on the World Trade Center triggered a new global war that resulted in a vicious cycle of reinforcing mutual violence</w:t>
      </w:r>
      <w:r>
        <w:t xml:space="preserve">. One of the results of this crisis was that </w:t>
      </w:r>
      <w:r w:rsidRPr="00E15BBA">
        <w:rPr>
          <w:rStyle w:val="StyleUnderline"/>
        </w:rPr>
        <w:t>nation states have tried to manage the crisis by extending and intensifying state surveillance of citizens for the pre-emptive identification of terrorists. Notwithstanding the question of whether such a surveil- lance strategy can actually reduce terrorism, the consequence has been a climate of general fear, mistrust, suspicion and the reduction of citizens to the status of potential terrorists that need to be kept under permanent supervision and control.</w:t>
      </w:r>
      <w:r>
        <w:t xml:space="preserve"> The end of the first decade of the 21st century saw </w:t>
      </w:r>
      <w:r w:rsidRPr="00E15BBA">
        <w:rPr>
          <w:rStyle w:val="StyleUnderline"/>
        </w:rPr>
        <w:t>a finance crisis in the housing market that triggered the worst global economic crisis in 80 years. The continuous crisis and intensification of misery resulted in a renewed interest in the categories of Marxian analysis. As surveillance is an important phenomenon of the contemporary age, this article contributes to the systematic conceptualization of surveillance with the help of Marxian categories</w:t>
      </w:r>
      <w:r>
        <w:t>.</w:t>
      </w:r>
    </w:p>
    <w:p w14:paraId="0C816B66" w14:textId="537BE349" w:rsidR="0079048C" w:rsidRDefault="0079048C" w:rsidP="00A24C63">
      <w:pPr>
        <w:pStyle w:val="Heading3"/>
      </w:pPr>
      <w:r>
        <w:t>Link – Curtailment</w:t>
      </w:r>
    </w:p>
    <w:p w14:paraId="52CB397E" w14:textId="77777777" w:rsidR="0079048C" w:rsidRDefault="0079048C" w:rsidP="0079048C">
      <w:pPr>
        <w:pStyle w:val="Heading4"/>
      </w:pPr>
      <w:r>
        <w:t>The plan obscures the capitalization of surveillance-states under the guise of curtailment</w:t>
      </w:r>
    </w:p>
    <w:p w14:paraId="596965AC" w14:textId="77777777" w:rsidR="0079048C" w:rsidRDefault="0079048C" w:rsidP="0079048C">
      <w:r>
        <w:t xml:space="preserve">Shoshana </w:t>
      </w:r>
      <w:r w:rsidRPr="00D4618E">
        <w:rPr>
          <w:rStyle w:val="Style13ptBold"/>
        </w:rPr>
        <w:t>Zuboff</w:t>
      </w:r>
      <w:r>
        <w:rPr>
          <w:rStyle w:val="Style13ptBold"/>
        </w:rPr>
        <w:t xml:space="preserve"> </w:t>
      </w:r>
      <w:r w:rsidRPr="00D4618E">
        <w:rPr>
          <w:rStyle w:val="Style13ptBold"/>
        </w:rPr>
        <w:t>(2015)</w:t>
      </w:r>
      <w:r>
        <w:rPr>
          <w:rStyle w:val="Style13ptBold"/>
        </w:rPr>
        <w:t xml:space="preserve"> </w:t>
      </w:r>
      <w:r>
        <w:t xml:space="preserve">“Big other: surveillance capitalism and the prospects of an information civilization” </w:t>
      </w:r>
      <w:r w:rsidRPr="00D4618E">
        <w:t>Journal of Information Technology</w:t>
      </w:r>
    </w:p>
    <w:p w14:paraId="3B6E5B97" w14:textId="77777777" w:rsidR="0079048C" w:rsidRDefault="0079048C" w:rsidP="0079048C">
      <w:r>
        <w:t xml:space="preserve">The development of </w:t>
      </w:r>
      <w:r w:rsidRPr="00945B4B">
        <w:rPr>
          <w:rStyle w:val="StyleUnderline"/>
          <w:highlight w:val="green"/>
        </w:rPr>
        <w:t>the Internet</w:t>
      </w:r>
      <w:r>
        <w:t xml:space="preserve"> and methods to access the World Wide Web </w:t>
      </w:r>
      <w:r w:rsidRPr="00945B4B">
        <w:rPr>
          <w:rStyle w:val="StyleUnderline"/>
          <w:highlight w:val="green"/>
        </w:rPr>
        <w:t>spread computer mediation from</w:t>
      </w:r>
      <w:r w:rsidRPr="00945B4B">
        <w:t xml:space="preserve"> bounded sites of </w:t>
      </w:r>
      <w:r w:rsidRPr="00945B4B">
        <w:rPr>
          <w:rStyle w:val="StyleUnderline"/>
          <w:highlight w:val="green"/>
        </w:rPr>
        <w:t>work</w:t>
      </w:r>
      <w:r w:rsidRPr="00945B4B">
        <w:t xml:space="preserve"> </w:t>
      </w:r>
      <w:r w:rsidRPr="00945B4B">
        <w:rPr>
          <w:rStyle w:val="StyleUnderline"/>
          <w:highlight w:val="green"/>
        </w:rPr>
        <w:t>and</w:t>
      </w:r>
      <w:r w:rsidRPr="00945B4B">
        <w:t xml:space="preserve"> specialized </w:t>
      </w:r>
      <w:r w:rsidRPr="00945B4B">
        <w:rPr>
          <w:rStyle w:val="StyleUnderline"/>
          <w:highlight w:val="green"/>
        </w:rPr>
        <w:t>action</w:t>
      </w:r>
      <w:r w:rsidRPr="00945B4B">
        <w:t xml:space="preserve"> </w:t>
      </w:r>
      <w:r w:rsidRPr="00945B4B">
        <w:rPr>
          <w:rStyle w:val="StyleUnderline"/>
          <w:highlight w:val="green"/>
        </w:rPr>
        <w:t>to global ubiquity</w:t>
      </w:r>
      <w:r>
        <w:t xml:space="preserve"> both at the institutional interface and in the intimate spheres of everyday experience. </w:t>
      </w:r>
      <w:r w:rsidRPr="00945B4B">
        <w:rPr>
          <w:rStyle w:val="StyleUnderline"/>
          <w:highlight w:val="green"/>
        </w:rPr>
        <w:t>High tech firms</w:t>
      </w:r>
      <w:r>
        <w:t xml:space="preserve">, </w:t>
      </w:r>
      <w:r w:rsidRPr="00945B4B">
        <w:rPr>
          <w:rStyle w:val="StyleUnderline"/>
        </w:rPr>
        <w:t>led</w:t>
      </w:r>
      <w:r w:rsidRPr="00945B4B">
        <w:t xml:space="preserve"> </w:t>
      </w:r>
      <w:r w:rsidRPr="00945B4B">
        <w:rPr>
          <w:rStyle w:val="StyleUnderline"/>
        </w:rPr>
        <w:t>by</w:t>
      </w:r>
      <w:r w:rsidRPr="00945B4B">
        <w:t xml:space="preserve"> </w:t>
      </w:r>
      <w:r w:rsidRPr="00945B4B">
        <w:rPr>
          <w:rStyle w:val="StyleUnderline"/>
        </w:rPr>
        <w:t>Google</w:t>
      </w:r>
      <w:r w:rsidRPr="00945B4B">
        <w:t>,</w:t>
      </w:r>
      <w:r>
        <w:t xml:space="preserve"> </w:t>
      </w:r>
      <w:r w:rsidRPr="00945B4B">
        <w:rPr>
          <w:rStyle w:val="StyleUnderline"/>
          <w:highlight w:val="green"/>
        </w:rPr>
        <w:t>perceived new profit opportunities</w:t>
      </w:r>
      <w:r>
        <w:t xml:space="preserve"> in these facts. Google understood tha</w:t>
      </w:r>
      <w:r w:rsidRPr="00945B4B">
        <w:t xml:space="preserve">t were it </w:t>
      </w:r>
      <w:r w:rsidRPr="00945B4B">
        <w:rPr>
          <w:rStyle w:val="StyleUnderline"/>
          <w:highlight w:val="green"/>
        </w:rPr>
        <w:t>to capture more of these data, store them, and analyze them</w:t>
      </w:r>
      <w:r>
        <w:t xml:space="preserve">, they </w:t>
      </w:r>
      <w:r w:rsidRPr="00945B4B">
        <w:rPr>
          <w:rStyle w:val="StyleUnderline"/>
          <w:highlight w:val="green"/>
        </w:rPr>
        <w:t>could</w:t>
      </w:r>
      <w:r>
        <w:t xml:space="preserve"> substantially </w:t>
      </w:r>
      <w:r w:rsidRPr="00945B4B">
        <w:rPr>
          <w:rStyle w:val="StyleUnderline"/>
          <w:highlight w:val="green"/>
        </w:rPr>
        <w:t>affect the value of advertising</w:t>
      </w:r>
      <w:r>
        <w:t xml:space="preserve">. As Google’s capabilities in </w:t>
      </w:r>
      <w:r w:rsidRPr="00945B4B">
        <w:rPr>
          <w:rStyle w:val="StyleUnderline"/>
          <w:highlight w:val="green"/>
        </w:rPr>
        <w:t>this arena developed and attracted historic levels of profit</w:t>
      </w:r>
      <w:r>
        <w:t>, it produced successively ambitious practices that expand the data lens from past virtual</w:t>
      </w:r>
      <w:r w:rsidRPr="00945B4B">
        <w:t xml:space="preserve"> </w:t>
      </w:r>
      <w:r>
        <w:t xml:space="preserve">behavior to current and future actual behavior. New monetization opportunities are thus associated with a new global architecture of data capture and analysis that produces rewards and punishments aimed at modifying and commoditizing behavior for profit. Many of the </w:t>
      </w:r>
      <w:r w:rsidRPr="00945B4B">
        <w:rPr>
          <w:rStyle w:val="StyleUnderline"/>
          <w:highlight w:val="green"/>
        </w:rPr>
        <w:t>practices associated with capitalizing</w:t>
      </w:r>
      <w:r>
        <w:t xml:space="preserve"> on these newly perceived opportunities </w:t>
      </w:r>
      <w:r w:rsidRPr="00945B4B">
        <w:rPr>
          <w:rStyle w:val="StyleUnderline"/>
          <w:highlight w:val="green"/>
        </w:rPr>
        <w:t>challenged</w:t>
      </w:r>
      <w:r>
        <w:t xml:space="preserve"> social norms associated with </w:t>
      </w:r>
      <w:r w:rsidRPr="00945B4B">
        <w:rPr>
          <w:rStyle w:val="StyleUnderline"/>
          <w:highlight w:val="green"/>
        </w:rPr>
        <w:t>privacy</w:t>
      </w:r>
      <w:r>
        <w:t xml:space="preserve"> </w:t>
      </w:r>
      <w:r w:rsidRPr="00945B4B">
        <w:rPr>
          <w:rStyle w:val="StyleUnderline"/>
          <w:highlight w:val="green"/>
        </w:rPr>
        <w:t>and</w:t>
      </w:r>
      <w:r>
        <w:t xml:space="preserve"> are contested as violations of </w:t>
      </w:r>
      <w:r w:rsidRPr="00945B4B">
        <w:rPr>
          <w:rStyle w:val="StyleUnderline"/>
          <w:highlight w:val="green"/>
        </w:rPr>
        <w:t>rights</w:t>
      </w:r>
      <w:r>
        <w:t xml:space="preserve"> and laws. In result, </w:t>
      </w:r>
      <w:r w:rsidRPr="00945B4B">
        <w:rPr>
          <w:rStyle w:val="StyleUnderline"/>
          <w:highlight w:val="green"/>
        </w:rPr>
        <w:t>Google and other actors learned to obscure their operations</w:t>
      </w:r>
      <w:r>
        <w:t xml:space="preserve">, choosing to invade undefended individual and social territory until opposition is encountered, at which point they can use their substantial resources to defend at low cost what had already been taken. In this way, </w:t>
      </w:r>
      <w:r w:rsidRPr="00945B4B">
        <w:rPr>
          <w:rStyle w:val="StyleUnderline"/>
          <w:highlight w:val="green"/>
        </w:rPr>
        <w:t>surveillance assets are accumulated</w:t>
      </w:r>
      <w:r>
        <w:t xml:space="preserve"> </w:t>
      </w:r>
      <w:r w:rsidRPr="00945B4B">
        <w:rPr>
          <w:rStyle w:val="StyleUnderline"/>
          <w:highlight w:val="green"/>
        </w:rPr>
        <w:t>and</w:t>
      </w:r>
      <w:r>
        <w:t xml:space="preserve"> </w:t>
      </w:r>
      <w:r w:rsidRPr="00945B4B">
        <w:rPr>
          <w:rStyle w:val="StyleUnderline"/>
          <w:highlight w:val="green"/>
        </w:rPr>
        <w:t>attract</w:t>
      </w:r>
      <w:r>
        <w:t xml:space="preserve"> significant </w:t>
      </w:r>
      <w:r w:rsidRPr="00945B4B">
        <w:rPr>
          <w:rStyle w:val="StyleUnderline"/>
          <w:highlight w:val="green"/>
        </w:rPr>
        <w:t>surveillance capital</w:t>
      </w:r>
      <w:r>
        <w:t xml:space="preserve"> while </w:t>
      </w:r>
      <w:r w:rsidRPr="00D4618E">
        <w:rPr>
          <w:rStyle w:val="StyleUnderline"/>
          <w:highlight w:val="green"/>
        </w:rPr>
        <w:t>producing their own surprising new politics</w:t>
      </w:r>
      <w:r>
        <w:t xml:space="preserve"> and social relations. </w:t>
      </w:r>
      <w:r w:rsidRPr="00D4618E">
        <w:rPr>
          <w:rStyle w:val="StyleUnderline"/>
          <w:highlight w:val="green"/>
        </w:rPr>
        <w:t>These</w:t>
      </w:r>
      <w:r>
        <w:t xml:space="preserve"> new institutional facts have been allowed to stand for a variety of reasons: they </w:t>
      </w:r>
      <w:r w:rsidRPr="00D4618E">
        <w:rPr>
          <w:rStyle w:val="StyleUnderline"/>
          <w:highlight w:val="green"/>
        </w:rPr>
        <w:t>were</w:t>
      </w:r>
      <w:r>
        <w:t xml:space="preserve"> constructed at high velocity and </w:t>
      </w:r>
      <w:r w:rsidRPr="00D4618E">
        <w:rPr>
          <w:rStyle w:val="StyleUnderline"/>
          <w:highlight w:val="green"/>
        </w:rPr>
        <w:t>designed to be undetectable</w:t>
      </w:r>
      <w:r>
        <w:t xml:space="preserve">. Outside a narrow realm of experts, few people understood their meaning. </w:t>
      </w:r>
      <w:r w:rsidRPr="00D4618E">
        <w:t>Structural asymmetries of knowledge and rights made it impossible for people</w:t>
      </w:r>
      <w:r>
        <w:t xml:space="preserve"> to learn about these practices. Leading tech companies were respected and treated as emissaries of the future. </w:t>
      </w:r>
    </w:p>
    <w:p w14:paraId="5C01EC8A" w14:textId="237D06D6" w:rsidR="0079048C" w:rsidRDefault="0079048C" w:rsidP="0079048C">
      <w:pPr>
        <w:pStyle w:val="Heading3"/>
      </w:pPr>
      <w:r>
        <w:t>Link – Deregulation</w:t>
      </w:r>
    </w:p>
    <w:p w14:paraId="0E7C1623" w14:textId="77777777" w:rsidR="0079048C" w:rsidRDefault="0079048C" w:rsidP="0079048C">
      <w:pPr>
        <w:pStyle w:val="Heading4"/>
      </w:pPr>
      <w:r>
        <w:t>Deregulation of technology enslaves humanity to the whims of the corporate elite</w:t>
      </w:r>
    </w:p>
    <w:p w14:paraId="496A00C0" w14:textId="77777777" w:rsidR="0079048C" w:rsidRDefault="0079048C" w:rsidP="0079048C">
      <w:r w:rsidRPr="0080568E">
        <w:t xml:space="preserve">R.C. </w:t>
      </w:r>
      <w:r w:rsidRPr="0080568E">
        <w:rPr>
          <w:rStyle w:val="Style13ptBold"/>
        </w:rPr>
        <w:t>Smith</w:t>
      </w:r>
      <w:r>
        <w:t xml:space="preserve"> </w:t>
      </w:r>
      <w:r w:rsidRPr="0080568E">
        <w:t>April 24, 20</w:t>
      </w:r>
      <w:r w:rsidRPr="0080568E">
        <w:rPr>
          <w:rStyle w:val="Style13ptBold"/>
        </w:rPr>
        <w:t>14</w:t>
      </w:r>
      <w:r>
        <w:t xml:space="preserve"> “</w:t>
      </w:r>
      <w:r w:rsidRPr="0080568E">
        <w:t>POWER, CAPITAL &amp; THE RISE OF THE MASS SURVEILLANCE STATE: ON THE ABSENCE OF DEMOCRACY, ETHICS, DISENCHANTMENT &amp; CRITICAL THEORY</w:t>
      </w:r>
      <w:r>
        <w:t xml:space="preserve">” Heathwood Institute and Press </w:t>
      </w:r>
      <w:r w:rsidRPr="0080568E">
        <w:t>http://www.heathwoodpress.com/power-capital-the-rise-of-the-mass-surveillance-state-on-the-absence-of-democracy-ethics-disenchantment-critical-theory/</w:t>
      </w:r>
    </w:p>
    <w:p w14:paraId="02AB9CE5" w14:textId="77777777" w:rsidR="0079048C" w:rsidRDefault="0079048C" w:rsidP="0079048C">
      <w:r>
        <w:t xml:space="preserve">Upon the advent of the industrial revolution and </w:t>
      </w:r>
      <w:r w:rsidRPr="000E14E1">
        <w:rPr>
          <w:rStyle w:val="StyleUnderline"/>
          <w:highlight w:val="green"/>
        </w:rPr>
        <w:t>the dawn of modern technology</w:t>
      </w:r>
      <w:r>
        <w:t xml:space="preserve">, we have not so much </w:t>
      </w:r>
      <w:r w:rsidRPr="000E14E1">
        <w:rPr>
          <w:rStyle w:val="StyleUnderline"/>
          <w:highlight w:val="green"/>
        </w:rPr>
        <w:t>witnessed</w:t>
      </w:r>
      <w:r>
        <w:t xml:space="preserve"> the use of technology in support of an emancipatory politics but as an enabler for </w:t>
      </w:r>
      <w:r w:rsidRPr="000E14E1">
        <w:rPr>
          <w:rStyle w:val="StyleUnderline"/>
          <w:highlight w:val="green"/>
        </w:rPr>
        <w:t>capital</w:t>
      </w:r>
      <w:r>
        <w:t xml:space="preserve"> to </w:t>
      </w:r>
      <w:r w:rsidRPr="000E14E1">
        <w:rPr>
          <w:rStyle w:val="StyleUnderline"/>
          <w:highlight w:val="green"/>
        </w:rPr>
        <w:t>pervade even deeper into all facets of human life</w:t>
      </w:r>
      <w:r>
        <w:t xml:space="preserve">. In other words, we have seen </w:t>
      </w:r>
      <w:r w:rsidRPr="000E14E1">
        <w:rPr>
          <w:rStyle w:val="StyleUnderline"/>
          <w:highlight w:val="green"/>
        </w:rPr>
        <w:t>technology become an instrument of ‘coercive society’</w:t>
      </w:r>
      <w:r>
        <w:t xml:space="preserve">. Technical rationalism – or, rather, technical domination – has ensured that though basic inventions such as “electric lights [which] allow people to see at night, they also enabled the world of work to colonize what once was outside its domain. Though </w:t>
      </w:r>
      <w:r w:rsidRPr="000E14E1">
        <w:rPr>
          <w:rStyle w:val="StyleUnderline"/>
          <w:highlight w:val="green"/>
        </w:rPr>
        <w:t>computers may drastically increase productivity, this increase is not</w:t>
      </w:r>
      <w:r>
        <w:t xml:space="preserve"> accompanied by any corresponding </w:t>
      </w:r>
      <w:r w:rsidRPr="000E14E1">
        <w:rPr>
          <w:rStyle w:val="StyleUnderline"/>
          <w:highlight w:val="green"/>
        </w:rPr>
        <w:t>diminution in work. The demands only increase.”</w:t>
      </w:r>
      <w:r>
        <w:t xml:space="preserve">[37] This describes the practical, empirical basis for Horkheimer’s observation when he comments that </w:t>
      </w:r>
      <w:r w:rsidRPr="000E14E1">
        <w:rPr>
          <w:rStyle w:val="StyleUnderline"/>
          <w:highlight w:val="green"/>
        </w:rPr>
        <w:t>the advance of technical facilities is accompanied by a process of dehumanisation:</w:t>
      </w:r>
      <w:r>
        <w:t xml:space="preserve"> “thus progress threatens to nullify its very goal”.[38] </w:t>
      </w:r>
      <w:r w:rsidRPr="000E14E1">
        <w:rPr>
          <w:rStyle w:val="StyleUnderline"/>
          <w:highlight w:val="green"/>
        </w:rPr>
        <w:t>Rather</w:t>
      </w:r>
      <w:r>
        <w:t xml:space="preserve"> </w:t>
      </w:r>
      <w:r w:rsidRPr="000E14E1">
        <w:rPr>
          <w:rStyle w:val="StyleUnderline"/>
          <w:highlight w:val="green"/>
        </w:rPr>
        <w:t>than</w:t>
      </w:r>
      <w:r>
        <w:t xml:space="preserve"> the advance of </w:t>
      </w:r>
      <w:r w:rsidRPr="000E14E1">
        <w:rPr>
          <w:rStyle w:val="StyleUnderline"/>
          <w:highlight w:val="green"/>
        </w:rPr>
        <w:t>communicative technologies being</w:t>
      </w:r>
      <w:r>
        <w:t xml:space="preserve"> a source for the </w:t>
      </w:r>
      <w:r w:rsidRPr="000E14E1">
        <w:rPr>
          <w:rStyle w:val="StyleUnderline"/>
          <w:highlight w:val="green"/>
        </w:rPr>
        <w:t>greater democratic empowerment</w:t>
      </w:r>
      <w:r>
        <w:t xml:space="preserve"> of people, </w:t>
      </w:r>
      <w:r w:rsidRPr="000E14E1">
        <w:rPr>
          <w:rStyle w:val="StyleUnderline"/>
          <w:highlight w:val="green"/>
        </w:rPr>
        <w:t xml:space="preserve">they are seen as threat </w:t>
      </w:r>
      <w:r w:rsidRPr="000E14E1">
        <w:t>by the state,</w:t>
      </w:r>
      <w:r w:rsidRPr="000E14E1">
        <w:rPr>
          <w:rStyle w:val="StyleUnderline"/>
          <w:highlight w:val="green"/>
        </w:rPr>
        <w:t xml:space="preserve"> a way for people to mobilise</w:t>
      </w:r>
      <w:r>
        <w:t xml:space="preserve">, </w:t>
      </w:r>
      <w:r w:rsidRPr="000E14E1">
        <w:rPr>
          <w:rStyle w:val="StyleUnderline"/>
          <w:highlight w:val="green"/>
        </w:rPr>
        <w:t>and</w:t>
      </w:r>
      <w:r>
        <w:t xml:space="preserve"> </w:t>
      </w:r>
      <w:r w:rsidRPr="000E14E1">
        <w:rPr>
          <w:rStyle w:val="StyleUnderline"/>
          <w:highlight w:val="green"/>
        </w:rPr>
        <w:t>are</w:t>
      </w:r>
      <w:r>
        <w:t xml:space="preserve"> therefore </w:t>
      </w:r>
      <w:r w:rsidRPr="000E14E1">
        <w:rPr>
          <w:rStyle w:val="StyleUnderline"/>
          <w:highlight w:val="green"/>
        </w:rPr>
        <w:t>exploited for the benefit of greater social control and maintenance of the status quo</w:t>
      </w:r>
      <w:r>
        <w:t xml:space="preserve">. Indeed, while it seems that technological advancements in general have, to some capacity, ‘expanded the horizon of human thought and activity, of individual autonomy, and the human ability to resist the growing apparatus of mass manipulation, the human power of imagination, of independent judgement appears to be reduced’.[39] In this context, we can say that the NSA as a product or instrument of the social totality – or what Adorno would describe as “administered society”, which, in different terms, we might consider as reference to the systemic structure of society primarily defined by the Marxian critique of political economy[40] – fits perfectly as a link between the increasing power of capital over all aspects of social life and the development of new forms of social control.[41] Indeed, it is not surprising to read that the NSA has been accused of spying on governments and parties involved in key international economic agreements[42], on protest movements and leaders, charities and non-profit organisations. But the real worry is how </w:t>
      </w:r>
      <w:r w:rsidRPr="001725E9">
        <w:rPr>
          <w:rStyle w:val="StyleUnderline"/>
          <w:highlight w:val="green"/>
        </w:rPr>
        <w:t>these phenomena are</w:t>
      </w:r>
      <w:r>
        <w:t xml:space="preserve"> slowly </w:t>
      </w:r>
      <w:r w:rsidRPr="001725E9">
        <w:rPr>
          <w:rStyle w:val="StyleUnderline"/>
          <w:highlight w:val="green"/>
        </w:rPr>
        <w:t>becoming legitimatised</w:t>
      </w:r>
      <w:r>
        <w:t xml:space="preserve">. </w:t>
      </w:r>
      <w:r w:rsidRPr="001725E9">
        <w:rPr>
          <w:rStyle w:val="StyleUnderline"/>
          <w:highlight w:val="green"/>
        </w:rPr>
        <w:t>Similar</w:t>
      </w:r>
      <w:r>
        <w:t xml:space="preserve"> </w:t>
      </w:r>
      <w:r w:rsidRPr="001725E9">
        <w:rPr>
          <w:rStyle w:val="StyleUnderline"/>
          <w:highlight w:val="green"/>
        </w:rPr>
        <w:t>to Horkheimer’s analysis of Nazi power in Germany</w:t>
      </w:r>
      <w:r>
        <w:t xml:space="preserve">, </w:t>
      </w:r>
      <w:r w:rsidRPr="001725E9">
        <w:t xml:space="preserve">all dominant social systems </w:t>
      </w:r>
      <w:r>
        <w:t xml:space="preserve">– irrespective of their particularity and also what they share in common in terms of the historical conditions or processes behind the vicissitudes of their development[43] – the agenda, the ideology, is made to appear “reasonable”.[44] As Horkheimer writes: “the idea that an aim can be reasonable for its own sake – on the basis of virtues that insight reveals it to have in itself – without reference to some kind of subjective gain or advantage” becomes alien to an instrumental conception of rationality.[45] The very notion of ‘reasonableness’ under its modern instrumental conception implies subservience. </w:t>
      </w:r>
      <w:r w:rsidRPr="001725E9">
        <w:rPr>
          <w:rStyle w:val="StyleUnderline"/>
          <w:highlight w:val="green"/>
        </w:rPr>
        <w:t>If</w:t>
      </w:r>
      <w:r>
        <w:t xml:space="preserve"> it is true that </w:t>
      </w:r>
      <w:r w:rsidRPr="001725E9">
        <w:rPr>
          <w:rStyle w:val="StyleUnderline"/>
          <w:highlight w:val="green"/>
        </w:rPr>
        <w:t>human beings should be considered as the best judges of their own interests</w:t>
      </w:r>
      <w:r>
        <w:t xml:space="preserve">, </w:t>
      </w:r>
      <w:r w:rsidRPr="001725E9">
        <w:rPr>
          <w:rStyle w:val="StyleUnderline"/>
          <w:highlight w:val="green"/>
        </w:rPr>
        <w:t>today</w:t>
      </w:r>
      <w:r>
        <w:t xml:space="preserve"> it is important to </w:t>
      </w:r>
      <w:r w:rsidRPr="001725E9">
        <w:rPr>
          <w:rStyle w:val="StyleUnderline"/>
          <w:highlight w:val="green"/>
        </w:rPr>
        <w:t>consider that the interests of humankind are</w:t>
      </w:r>
      <w:r>
        <w:t xml:space="preserve"> largely </w:t>
      </w:r>
      <w:r w:rsidRPr="001725E9">
        <w:rPr>
          <w:rStyle w:val="StyleUnderline"/>
          <w:highlight w:val="green"/>
        </w:rPr>
        <w:t>framed</w:t>
      </w:r>
      <w:r>
        <w:t xml:space="preserve"> </w:t>
      </w:r>
      <w:r w:rsidRPr="001725E9">
        <w:rPr>
          <w:rStyle w:val="StyleUnderline"/>
          <w:highlight w:val="green"/>
        </w:rPr>
        <w:t>within the coercive context by markets and the absence of democracy</w:t>
      </w:r>
      <w:r>
        <w:t xml:space="preserve">.[46] If emancipatory reasoning about the direction of society is discarded, not for the betterment of humanity but for the benefit of maintaining the status quo, not only can such egalitarian concepts as ‘social-historical progress’ become justifiers for the advancement of “inverted” society[47] on behalf of a positivist notion of “progress”[48], but </w:t>
      </w:r>
      <w:r w:rsidRPr="001725E9">
        <w:rPr>
          <w:rStyle w:val="StyleUnderline"/>
          <w:highlight w:val="green"/>
        </w:rPr>
        <w:t>democracy</w:t>
      </w:r>
      <w:r>
        <w:t xml:space="preserve">, too, as we witness </w:t>
      </w:r>
      <w:r w:rsidRPr="001725E9">
        <w:rPr>
          <w:rStyle w:val="StyleUnderline"/>
          <w:highlight w:val="green"/>
        </w:rPr>
        <w:t>today</w:t>
      </w:r>
      <w:r>
        <w:t xml:space="preserve">, can be </w:t>
      </w:r>
      <w:r w:rsidRPr="001725E9">
        <w:rPr>
          <w:rStyle w:val="StyleUnderline"/>
          <w:highlight w:val="green"/>
        </w:rPr>
        <w:t xml:space="preserve">justified only by the fact that it exists (as </w:t>
      </w:r>
      <w:r w:rsidRPr="001725E9">
        <w:t>a mere</w:t>
      </w:r>
      <w:r w:rsidRPr="001725E9">
        <w:rPr>
          <w:rStyle w:val="StyleUnderline"/>
          <w:highlight w:val="green"/>
        </w:rPr>
        <w:t xml:space="preserve"> distillate</w:t>
      </w:r>
      <w:r>
        <w:t xml:space="preserve">).[49] And </w:t>
      </w:r>
      <w:r w:rsidRPr="001725E9">
        <w:rPr>
          <w:rStyle w:val="StyleUnderline"/>
          <w:highlight w:val="green"/>
        </w:rPr>
        <w:t>by this standard tyranny can be justified</w:t>
      </w:r>
      <w:r>
        <w:t xml:space="preserve"> just as readily.[50]</w:t>
      </w:r>
    </w:p>
    <w:p w14:paraId="0CAEBA30" w14:textId="77777777" w:rsidR="0079048C" w:rsidRDefault="0079048C" w:rsidP="0079048C"/>
    <w:p w14:paraId="04D1ECA2" w14:textId="77777777" w:rsidR="0079048C" w:rsidRPr="0079048C" w:rsidRDefault="0079048C" w:rsidP="0079048C"/>
    <w:p w14:paraId="08E96FAC" w14:textId="08B3A526" w:rsidR="00A24C63" w:rsidRDefault="00A24C63" w:rsidP="00A24C63">
      <w:pPr>
        <w:pStyle w:val="Heading3"/>
      </w:pPr>
      <w:r>
        <w:t xml:space="preserve">Link </w:t>
      </w:r>
      <w:r w:rsidR="00602185">
        <w:t xml:space="preserve">– </w:t>
      </w:r>
      <w:r>
        <w:t>Privacy</w:t>
      </w:r>
    </w:p>
    <w:p w14:paraId="1AEB68FF" w14:textId="5DDBFC82" w:rsidR="00602185" w:rsidRDefault="00602185" w:rsidP="00602185">
      <w:pPr>
        <w:pStyle w:val="Heading4"/>
      </w:pPr>
      <w:r>
        <w:t>Privacy is essential to modern capitalism, its the foundation of the private ownership and exchange of goods</w:t>
      </w:r>
    </w:p>
    <w:p w14:paraId="3BB684D8" w14:textId="77777777" w:rsidR="00C74A7B" w:rsidRPr="00C74A7B" w:rsidRDefault="00C74A7B" w:rsidP="00C74A7B">
      <w:r w:rsidRPr="00C74A7B">
        <w:t xml:space="preserve">Christian </w:t>
      </w:r>
      <w:r w:rsidRPr="00C74A7B">
        <w:rPr>
          <w:rStyle w:val="Style13ptBold"/>
        </w:rPr>
        <w:t>Fuchs</w:t>
      </w:r>
      <w:r w:rsidRPr="00C74A7B">
        <w:t>, Uppsala University, Sweden Department of Informatics and Media, Uppsala University, Kyrkogårdsgatan 1 (</w:t>
      </w:r>
      <w:r w:rsidRPr="00C74A7B">
        <w:rPr>
          <w:rStyle w:val="Style13ptBold"/>
        </w:rPr>
        <w:t>2012</w:t>
      </w:r>
      <w:r w:rsidRPr="00C74A7B">
        <w:t>) Political economy and surveillance theory. Critical Sociology 2 April http://fuchs.uti.at/wp-content/MarxSurveillance.pdf, /Bingham-MB</w:t>
      </w:r>
    </w:p>
    <w:p w14:paraId="595CA5C1" w14:textId="1446C869" w:rsidR="003B77C4" w:rsidRDefault="003B77C4" w:rsidP="003B77C4">
      <w:r w:rsidRPr="00A24C63">
        <w:rPr>
          <w:rStyle w:val="StyleUnderline"/>
        </w:rPr>
        <w:t>The rise of capitalism has resulted in the idea that the private sphere should be separated from the public sphere and that therefore autonomy and anonymity of the individual is needed in the private sphere</w:t>
      </w:r>
      <w:r w:rsidRPr="00A24C63">
        <w:rPr>
          <w:rStyle w:val="Emphasis"/>
        </w:rPr>
        <w:t xml:space="preserve">. The rise of the idea of privacy in modern society is connected to the ideal of the freedom of private ownership. </w:t>
      </w:r>
      <w:r w:rsidRPr="00A24C63">
        <w:rPr>
          <w:rStyle w:val="StyleUnderline"/>
        </w:rPr>
        <w:t>Private ownership is the idea that humans have the right to own as much wealth as they want, as long as it is inherited or acquired through individual achievements</w:t>
      </w:r>
      <w:r>
        <w:t xml:space="preserve">. </w:t>
      </w:r>
      <w:r w:rsidRPr="00A24C63">
        <w:rPr>
          <w:rStyle w:val="StyleUnderline"/>
        </w:rPr>
        <w:t>There is an antagonism between private ownership and social equity in modern society. How much and what exactly a person owns is treated as an aspect of privacy. To keep ownership structures secret is a measure of protection against public questioning or political and individual attacks on private ownership.</w:t>
      </w:r>
      <w:r w:rsidR="00A24C63">
        <w:t xml:space="preserve"> </w:t>
      </w:r>
      <w:r w:rsidRPr="00A24C63">
        <w:rPr>
          <w:rStyle w:val="Emphasis"/>
        </w:rPr>
        <w:t>Capitalism requires anonymity and privacy in order to function</w:t>
      </w:r>
      <w:r w:rsidRPr="00A24C63">
        <w:rPr>
          <w:rStyle w:val="StyleUnderline"/>
        </w:rPr>
        <w:t>, but at the same time strangers enter social relations that require trust to enable exchange. Whether or not a stranger can be trusted is checked with the help of surveillance. The ideals of modernity</w:t>
      </w:r>
      <w:r>
        <w:t xml:space="preserve"> (such as the freedom of owner- ship) </w:t>
      </w:r>
      <w:r w:rsidRPr="00A24C63">
        <w:rPr>
          <w:rStyle w:val="StyleUnderline"/>
        </w:rPr>
        <w:t>also produce phenomena such as income and wealth inequality, poverty, unemployment, and precarious living and working conditions</w:t>
      </w:r>
      <w:r>
        <w:t xml:space="preserve">. </w:t>
      </w:r>
      <w:r w:rsidRPr="00A24C63">
        <w:rPr>
          <w:rStyle w:val="StyleUnderline"/>
        </w:rPr>
        <w:t>These socio-economic differences pose problems for the maintenance of order and private ownership</w:t>
      </w:r>
      <w:r>
        <w:t xml:space="preserve"> (crime, political protests, violent conflicts). </w:t>
      </w:r>
      <w:r w:rsidRPr="00A24C63">
        <w:rPr>
          <w:rStyle w:val="StyleUnderline"/>
        </w:rPr>
        <w:t>As a result</w:t>
      </w:r>
      <w:r>
        <w:t xml:space="preserve">, </w:t>
      </w:r>
      <w:r w:rsidRPr="00A24C63">
        <w:rPr>
          <w:rStyle w:val="StyleUnderline"/>
        </w:rPr>
        <w:t>state surveillance is a necessary component of modern societies</w:t>
      </w:r>
      <w:r>
        <w:t xml:space="preserve">. Corporations have the aim of accumulating ever more capital. To do so, they have an interest in knowing as much as possible about the interests, tastes and behaviours of their customers. </w:t>
      </w:r>
      <w:r w:rsidRPr="00A24C63">
        <w:rPr>
          <w:rStyle w:val="StyleUnderline"/>
        </w:rPr>
        <w:t>This results in the surveillance of consumers. Accumulating capital also requires the direct and ideological control of employee behaviour. Therefore, various personal and technological forms of surveillance in the production process are necessary elements of the capitalist economy.</w:t>
      </w:r>
      <w:r w:rsidR="00602185">
        <w:t xml:space="preserve"> </w:t>
      </w:r>
      <w:r w:rsidRPr="00602185">
        <w:rPr>
          <w:rStyle w:val="Emphasis"/>
        </w:rPr>
        <w:t>Establishing trust</w:t>
      </w:r>
      <w:r>
        <w:t xml:space="preserve">, socio-economic differences and corporate interests are three qualities of modernity that </w:t>
      </w:r>
      <w:r w:rsidRPr="00602185">
        <w:rPr>
          <w:rStyle w:val="StyleUnderline"/>
        </w:rPr>
        <w:t>necessitate surveillance</w:t>
      </w:r>
      <w:r>
        <w:t xml:space="preserve">. Therefore, </w:t>
      </w:r>
      <w:r w:rsidRPr="00602185">
        <w:rPr>
          <w:rStyle w:val="StyleUnderline"/>
        </w:rPr>
        <w:t>modernity advances the ideal of a right to pri- vacy, but at the same time must continuously advance surveillance that undermines privacy rights</w:t>
      </w:r>
      <w:r>
        <w:t xml:space="preserve">. </w:t>
      </w:r>
      <w:r w:rsidRPr="00602185">
        <w:rPr>
          <w:rStyle w:val="Emphasis"/>
        </w:rPr>
        <w:t>An antagonism between privacy ideals and surveillance is therefore constitutive for capitalism</w:t>
      </w:r>
      <w:r>
        <w:t>.</w:t>
      </w:r>
    </w:p>
    <w:p w14:paraId="30105A03" w14:textId="77777777" w:rsidR="0079048C" w:rsidRDefault="0079048C" w:rsidP="0079048C">
      <w:pPr>
        <w:pStyle w:val="Heading4"/>
      </w:pPr>
      <w:r>
        <w:t>Capitalism requires privacy—reductions in surveillance just means more solvency for the alt</w:t>
      </w:r>
    </w:p>
    <w:p w14:paraId="7E5A0106" w14:textId="77777777" w:rsidR="0079048C" w:rsidRDefault="0079048C" w:rsidP="0079048C">
      <w:r w:rsidRPr="00B122A7">
        <w:t xml:space="preserve">Christian </w:t>
      </w:r>
      <w:r w:rsidRPr="00B122A7">
        <w:rPr>
          <w:rStyle w:val="Style13ptBold"/>
        </w:rPr>
        <w:t>Fuchs</w:t>
      </w:r>
      <w:r>
        <w:t xml:space="preserve"> </w:t>
      </w:r>
      <w:r w:rsidRPr="00B122A7">
        <w:t xml:space="preserve">October 1, </w:t>
      </w:r>
      <w:r w:rsidRPr="00B122A7">
        <w:rPr>
          <w:rStyle w:val="Style13ptBold"/>
        </w:rPr>
        <w:t>2010</w:t>
      </w:r>
      <w:r>
        <w:t xml:space="preserve"> </w:t>
      </w:r>
      <w:r w:rsidRPr="00B122A7">
        <w:rPr>
          <w:i/>
        </w:rPr>
        <w:t>Critique of the Political Economy of Web 2.0 Surveillance</w:t>
      </w:r>
      <w:r>
        <w:rPr>
          <w:i/>
        </w:rPr>
        <w:t xml:space="preserve"> </w:t>
      </w:r>
      <w:r w:rsidRPr="00B122A7">
        <w:t>Department of Informatics and Media Studies, Uppsala University</w:t>
      </w:r>
    </w:p>
    <w:p w14:paraId="5DE63E83" w14:textId="77777777" w:rsidR="0079048C" w:rsidRDefault="0079048C" w:rsidP="0079048C">
      <w:r>
        <w:t>Pri</w:t>
      </w:r>
      <w:r w:rsidRPr="000B3AFA">
        <w:t xml:space="preserve">vacy is in modern societies an Enlightenment ideal. </w:t>
      </w:r>
      <w:r w:rsidRPr="00EC4DFE">
        <w:rPr>
          <w:rStyle w:val="StyleUnderline"/>
          <w:highlight w:val="green"/>
        </w:rPr>
        <w:t>The rise of capitalism has re- sulted in the idea that</w:t>
      </w:r>
      <w:r w:rsidRPr="000B3AFA">
        <w:t xml:space="preserve"> the private sphere should be separated from the public sphere and not accessible for the public and that therefore autonomy and </w:t>
      </w:r>
      <w:r w:rsidRPr="00EC4DFE">
        <w:rPr>
          <w:rStyle w:val="StyleUnderline"/>
          <w:highlight w:val="green"/>
        </w:rPr>
        <w:t>anonymity of the individual is needed</w:t>
      </w:r>
      <w:r w:rsidRPr="00EC4DFE">
        <w:t xml:space="preserve"> in the private sphere</w:t>
      </w:r>
      <w:r w:rsidRPr="000B3AFA">
        <w:t xml:space="preserve">. The rise of the idea of </w:t>
      </w:r>
      <w:r w:rsidRPr="00EC4DFE">
        <w:rPr>
          <w:rStyle w:val="StyleUnderline"/>
          <w:highlight w:val="green"/>
        </w:rPr>
        <w:t>privacy</w:t>
      </w:r>
      <w:r w:rsidRPr="000B3AFA">
        <w:t xml:space="preserve"> in modern society </w:t>
      </w:r>
      <w:r w:rsidRPr="00EC4DFE">
        <w:rPr>
          <w:rStyle w:val="StyleUnderline"/>
          <w:highlight w:val="green"/>
        </w:rPr>
        <w:t>is connected</w:t>
      </w:r>
      <w:r w:rsidRPr="000B3AFA">
        <w:t xml:space="preserve"> </w:t>
      </w:r>
      <w:r w:rsidRPr="00EC4DFE">
        <w:rPr>
          <w:rStyle w:val="StyleUnderline"/>
          <w:highlight w:val="green"/>
        </w:rPr>
        <w:t>to the rise of</w:t>
      </w:r>
      <w:r w:rsidRPr="000B3AFA">
        <w:t xml:space="preserve"> the central ideal o</w:t>
      </w:r>
      <w:r>
        <w:t xml:space="preserve">f the freedom of </w:t>
      </w:r>
      <w:r w:rsidRPr="00EC4DFE">
        <w:rPr>
          <w:rStyle w:val="StyleUnderline"/>
          <w:highlight w:val="green"/>
        </w:rPr>
        <w:t>private ownership</w:t>
      </w:r>
      <w:r w:rsidRPr="000B3AFA">
        <w:t xml:space="preserve">. Private ownership is </w:t>
      </w:r>
      <w:r w:rsidRPr="00EC4DFE">
        <w:rPr>
          <w:rStyle w:val="StyleUnderline"/>
          <w:highlight w:val="green"/>
        </w:rPr>
        <w:t>the</w:t>
      </w:r>
      <w:r w:rsidRPr="000B3AFA">
        <w:t xml:space="preserve"> </w:t>
      </w:r>
      <w:r w:rsidRPr="00EC4DFE">
        <w:rPr>
          <w:rStyle w:val="StyleUnderline"/>
          <w:highlight w:val="green"/>
        </w:rPr>
        <w:t>idea</w:t>
      </w:r>
      <w:r w:rsidRPr="000B3AFA">
        <w:t xml:space="preserve"> that </w:t>
      </w:r>
      <w:r w:rsidRPr="00EC4DFE">
        <w:rPr>
          <w:rStyle w:val="StyleUnderline"/>
          <w:highlight w:val="green"/>
        </w:rPr>
        <w:t>humans</w:t>
      </w:r>
      <w:r w:rsidRPr="000B3AFA">
        <w:t xml:space="preserve"> </w:t>
      </w:r>
      <w:r w:rsidRPr="00EC4DFE">
        <w:rPr>
          <w:rStyle w:val="StyleUnderline"/>
          <w:highlight w:val="green"/>
        </w:rPr>
        <w:t>have the right to own as much wealth</w:t>
      </w:r>
      <w:r w:rsidRPr="000B3AFA">
        <w:t xml:space="preserve"> </w:t>
      </w:r>
      <w:r w:rsidRPr="00EC4DFE">
        <w:rPr>
          <w:rStyle w:val="StyleUnderline"/>
          <w:highlight w:val="green"/>
        </w:rPr>
        <w:t>as they want</w:t>
      </w:r>
      <w:r w:rsidRPr="000B3AFA">
        <w:t xml:space="preserve">, as long as it is inherited or acquired through individual achievements. </w:t>
      </w:r>
      <w:r w:rsidRPr="00EC4DFE">
        <w:rPr>
          <w:rStyle w:val="StyleUnderline"/>
          <w:highlight w:val="green"/>
        </w:rPr>
        <w:t>There is</w:t>
      </w:r>
      <w:r w:rsidRPr="000B3AFA">
        <w:t xml:space="preserve"> an </w:t>
      </w:r>
      <w:r w:rsidRPr="00EC4DFE">
        <w:rPr>
          <w:rStyle w:val="StyleUnderline"/>
          <w:highlight w:val="green"/>
        </w:rPr>
        <w:t>antagonism</w:t>
      </w:r>
      <w:r w:rsidRPr="000B3AFA">
        <w:t xml:space="preserve"> </w:t>
      </w:r>
      <w:r w:rsidRPr="00EC4DFE">
        <w:rPr>
          <w:rStyle w:val="StyleUnderline"/>
          <w:highlight w:val="green"/>
        </w:rPr>
        <w:t>between</w:t>
      </w:r>
      <w:r w:rsidRPr="000B3AFA">
        <w:t xml:space="preserve"> </w:t>
      </w:r>
      <w:r w:rsidRPr="00EC4DFE">
        <w:rPr>
          <w:rStyle w:val="StyleUnderline"/>
          <w:highlight w:val="green"/>
        </w:rPr>
        <w:t>private ownership and social equity</w:t>
      </w:r>
      <w:r w:rsidRPr="000B3AFA">
        <w:t xml:space="preserve"> modern society. </w:t>
      </w:r>
      <w:r w:rsidRPr="00EC4DFE">
        <w:t>How much and what exactly a person owns is treated as an aspect of privacy in con- temporary society</w:t>
      </w:r>
      <w:r w:rsidRPr="000B3AFA">
        <w:t xml:space="preserve">. To keep ownership structures secret is a measure of precaution against the public questioning or the political and individual attack against private ownership. </w:t>
      </w:r>
      <w:r w:rsidRPr="00EC4DFE">
        <w:rPr>
          <w:rStyle w:val="StyleUnderline"/>
          <w:highlight w:val="green"/>
        </w:rPr>
        <w:t>Capitalism requires anonymity and privacy</w:t>
      </w:r>
      <w:r w:rsidRPr="000B3AFA">
        <w:t xml:space="preserve"> in order </w:t>
      </w:r>
      <w:r w:rsidRPr="00EC4DFE">
        <w:rPr>
          <w:rStyle w:val="StyleUnderline"/>
          <w:highlight w:val="green"/>
        </w:rPr>
        <w:t>to function</w:t>
      </w:r>
      <w:r w:rsidRPr="000B3AFA">
        <w:t xml:space="preserve">. But at the same time in modernity strangers enter social relations that require trust or enabling exchange. If a stranger can be trusted is checked with </w:t>
      </w:r>
      <w:r>
        <w:t>the help of surveillance proce</w:t>
      </w:r>
      <w:r w:rsidRPr="000B3AFA">
        <w:t>dures.</w:t>
      </w:r>
    </w:p>
    <w:p w14:paraId="69040AC5" w14:textId="77777777" w:rsidR="00493332" w:rsidRDefault="00493332" w:rsidP="00493332">
      <w:pPr>
        <w:pStyle w:val="Heading4"/>
      </w:pPr>
      <w:r>
        <w:t>Privacy violations are inevitable in a world of neoliberal domination of society</w:t>
      </w:r>
    </w:p>
    <w:p w14:paraId="5B1E15B6" w14:textId="77777777" w:rsidR="00493332" w:rsidRPr="00493332" w:rsidRDefault="00493332" w:rsidP="00493332">
      <w:r w:rsidRPr="00493332">
        <w:rPr>
          <w:rStyle w:val="Style13ptBold"/>
        </w:rPr>
        <w:t>Davis 14’</w:t>
      </w:r>
      <w:r w:rsidRPr="00493332">
        <w:t xml:space="preserve"> Charles Davis Dec 1 2014 (Charles Davis is a writer and producer in Los Angeles whose work has been published by outlets including Al Jazeera, The New Inquiry and Vice. The article is “Amazon’s frightening CIA partnership: Capitalism, corporations and our massive new surveillance state.”</w:t>
      </w:r>
    </w:p>
    <w:p w14:paraId="2C33C168" w14:textId="77777777" w:rsidR="00493332" w:rsidRDefault="00493332" w:rsidP="00493332">
      <w:r>
        <w:t>When Internet retailer and would-be 21st century overlord Amazon.com kicked WikiLeaks off its servers back in 2010, the decision was not precipitated by men in black suits knocking on the door of one of Jeff Bezos’ mansions at 3 a.m., nor were any company executives awoken by calls from gruff strangers suggesting they possessed certain information that certain individuals lying next to them asking “who is that?” would certainly like to know</w:t>
      </w:r>
      <w:r w:rsidRPr="00164A40">
        <w:rPr>
          <w:rStyle w:val="StyleUnderline"/>
        </w:rPr>
        <w:t xml:space="preserve">. </w:t>
      </w:r>
      <w:r w:rsidRPr="00493332">
        <w:rPr>
          <w:rStyle w:val="StyleUnderline"/>
        </w:rPr>
        <w:t xml:space="preserve">Corporations, like those who lead them, are amoral entities, legally bound to maximize quarterly profits. And rich people, oft-observed desiring to become richer, may often be fools, but when it comes to making money even the most foolish executive knows there’s more to be made serving the corporate state than giving a platform to those accused of undermining national security. The whistle-blowing website is “putting innocent people in jeopardy,” Amazon said in a statement released 24 hours after WikiLeaks first signed up for its Web hosting service. And the company wasn’t about to let someone use their servers for “securing and storing large quantities of data that isn’t rightfully theirs,” even if much of that data, leaked by Army private Chelsea Manning, showed that its rightful possessors were covering up crimes, including the murder of innocent civilians from Yemen to Iraq. The statement was over the top — try as it might, not even the government has been able to point to a single life lost due to Manning’s disclosures — but, nonetheless, Amazon’s capitalist apologists on the libertarian right claimed the big corporation had just been victimized by big bad government. </w:t>
      </w:r>
      <w:r>
        <w:t xml:space="preserve">David Henderson, a research fellow at Stanford University’s Hoover Institution, explained that those calling for a boycott of Amazon were out of line, as the real enemy was “megalomaniacal Senator Joe Lieberman,” who had earlier called on Amazon to drop WikiLeaks (and is, admittedly, a rock-solid choice for a villain). “The simple fact is that we live in a society whose governments are so big, so powerful, so intrusive, and so arbitrary, that we have to be very careful in dealing with them,” Henderson wrote. That Amazon itself cited a purported violation of its terms of service to kick WikiLeaks off its cloud was “a lie,” according to Henderson, meant to further protect Amazon from state retribution. Did it make him happy? No, of course not. “But boycotting one of the government’s many victims? No way.” </w:t>
      </w:r>
      <w:r w:rsidRPr="00493332">
        <w:rPr>
          <w:rStyle w:val="StyleUnderline"/>
        </w:rPr>
        <w:t>But Amazon was no victim. Henderson, like many a libertarian, fundamentally misreads the relationship between corporations and the state, creating a distinction between the two that doesn’t really exist outside of an intro-to-economics textbook. The state draws up the charter that gives corporations life, granting them the same rights as people — more rights, in fact, as a corporate person can do what would land an actual person in prison with impunity or close to it, as when Big Banana was caught paying labor organizer-killing, right-wing death squads in Colombia and got off with a fine. Corporations are more properly understood not as victims of the state, but its for-profit accomplices. Indeed, Amazon was eager to help the U.S. government’s campaign against a website that — thanks almost entirely to Chelsea Manning — had exposed many embarrassing acts of U.S. criminality across the globe: the condoning of torture by U.S. allies in Iraq; the sexual abuse of young boys by U.S. contractors in Afghanistan; the cover-up of U.S. airstrikes in Yemen, including one that killed 41 civilians, 21 of them children.</w:t>
      </w:r>
      <w:r>
        <w:t xml:space="preserve"> The decision to boot WikiLeaks was, in fact, one that was made internally, no pressure from the deep state required. “I consulted people I knew fairly high up in the State Department off the record, and they said that they did not have to put pressure … on Amazon for that to happen,” said Robert McChesney, a professor of communication at the University of Illinois, in an appearance on “Democracy Now!.” “It was not a difficult sell.” And it paid off. A little more than a year later</w:t>
      </w:r>
      <w:r w:rsidRPr="00493332">
        <w:rPr>
          <w:rStyle w:val="StyleUnderline"/>
        </w:rPr>
        <w:t>, Amazon was awarded a generous $600 million contract from the CIA to build a cloud computing service that will reportedly “provide all 17 [U.S.] intelligence agencies unprecedented access to an untold number of computers for various on-demand computing, analytic, storage, collaboration and other services.”</w:t>
      </w:r>
      <w:r>
        <w:t xml:space="preserve"> As The Atlanticnoted, and as former NSA contractor Edward Snowden revealed, these same agencies collect “billions and perhaps trillions of pieces of metadata, phone and Internet records, and other various bits of information on an annual basis.” That is to say: </w:t>
      </w:r>
      <w:r w:rsidRPr="00493332">
        <w:rPr>
          <w:rStyle w:val="StyleUnderline"/>
        </w:rPr>
        <w:t>On Amazon’s servers will be information on millions of people that the intelligence community has no right to possess — Director of National Intelligence James Clapper initially denied the intelligence community was collecting such data for a reason — which is used to facilitate corporate espionage and drone strikes that don’t just jeopardize innocent lives, but have demonstrably ended hundreds of them. Instead of helping expose U.S. war crimes, then, Amazon’s cloud service could be used to facilitate them, for which it will be paid handsomely — which was, in all likelihood, the whole point of the company proving itself a good corporate citizen by disassociating itself from an organization that sought to expose its future clients in the intelligence community. “We look forward to a successful relationship with the CIA,” Amazon said in a 2013 statement after winning that long-sought contract (following a protracted battle for it with a similarly eager tech giant, IBM).</w:t>
      </w:r>
      <w:r>
        <w:t xml:space="preserve"> If it were more honest, Amazon might have said “We look forward to a successful relationship with the [coup d’état-promoting, drone-striking, blood-stained] CIA.” And if it were more honest, Amazon could have said the same thing in 2010. </w:t>
      </w:r>
      <w:r w:rsidRPr="00493332">
        <w:rPr>
          <w:rStyle w:val="StyleUnderline"/>
        </w:rPr>
        <w:t xml:space="preserve">So long as there are giant piles of money to be made by systematically violating the privacy of the public (the CIA and NSA together enjoy a budget of over $25 billion), corporations will gladly lie in the same bed as those who created them, which is, yes, gross. Protecting consumer privacy is at best an advertising slogan, not a motivating principle for entities whose sole responsibility to shareholders is to maximize quarterly profits. </w:t>
      </w:r>
      <w:r>
        <w:t>This isn’t an admission of defeat — and when companies fear state-sanctioned invasions of privacy will cost them customers in the private sector or contracts with foreign states, they do sometimes roll back their participation — but a call to recognize the true villain: If we desire more than just an iPhone with encryption, we must acknowledge the issue is not just a few individual megalomaniacs we call senators, but a system called capitalism that systemically encourages this behavior. In the 1970s, following the resignation of President Richard Nixon, the Church Committee exposed rampant spying on dissidents that was illegal even according to the loose legal standards of the time. Speeches were made, reforms were demanded and new laws were passed. The abuses, it was claimed, were relegated to history. What happened next? Look around: The total surveillance we enjoy today, enabled by high-tech military contractors including AT&amp;T and Googleand Verizon and every other nominally private tech company that capitalism encourages to value profits over privacy — a public-private partnership that grants those in power a means of spying on the powerless beyond the wildest dreams of any 20th century totalitarian. Sure, ostensibly communist states can of course be quite awful too, but the difference is that, in capitalist nations, the citizens actually place the eavesdropping devices in their own homes. Now, whether the reforms of the 1970s were inadequate or were just plain ignored by those who were to be reformed is sort of beside the point; the status quo is what it is and, at least if one values privacy and the ability to organize and engage in political discussion and search the Internet without fear a spy agency or one of its contractors is monitoring it all in real-time, it sure isn’t good. So when groups such as the Electronic Frontier Foundation and progressive magazines such as The Nation call for “another Church Committee,” the question we ought to ask them is: “Fucking really?” Abolishing capitalism is indeed a utopian goal, but when corporations routinely go above and beyond their legal duties to serve the state — granting police and intelligence agencies access to their customers’ data without so much as a judge’s rubberstamp on a warrant — expecting meaningful change from a few hearings or legislative reforms will only leave the reformers disappointed to find their efforts have just led to dystopia. So long as there’s money to be made serving the corporate state, that is what corporations will do; there’s no need to resort to conspiracy for it’s right there in their corporate. And that’s not to be defeatist, but to suggest we ought to try a different approach: we ought to be organizing to put a stop to public-private partnerships altogether. Right-wing libertarians and other defenders of capitalism are absolutely right when they say that the profit motive is a mighty motive indeed — and that’s precisely why we should seek to remove it; to take away even just the prospect of a federal contract. If the demands of privacy advocates are limited by myopic concerns of what’s politically possible here and now, all they will have to show for their advocacy will be a false sense of achievement. The problem isn’t, as some imagine it, a state spying without appropriate limits, but the fact that capitalism erases the distinction between public and private, making it so non-state actors gleefully act as the state’s eyes and ears. This isn’t about just Google or the government, but both: the capitalist state. And until we start recognizing that and saying as much, the result of our efforts will be more of the same.</w:t>
      </w:r>
    </w:p>
    <w:p w14:paraId="588F87E6" w14:textId="77777777" w:rsidR="00493332" w:rsidRPr="00E946D4" w:rsidRDefault="00493332" w:rsidP="00493332"/>
    <w:p w14:paraId="401EBAFC" w14:textId="77777777" w:rsidR="00E15BBA" w:rsidRDefault="00E15BBA" w:rsidP="003B77C4"/>
    <w:p w14:paraId="49C6BFBA" w14:textId="77777777" w:rsidR="00E15BBA" w:rsidRDefault="00E15BBA" w:rsidP="00E15BBA">
      <w:pPr>
        <w:pStyle w:val="Heading3"/>
      </w:pPr>
      <w:r>
        <w:t>Link – Property Surveillance</w:t>
      </w:r>
    </w:p>
    <w:p w14:paraId="68B61344" w14:textId="77777777" w:rsidR="00E15BBA" w:rsidRDefault="00E15BBA" w:rsidP="00E15BBA">
      <w:pPr>
        <w:pStyle w:val="Heading4"/>
      </w:pPr>
      <w:r>
        <w:t>Property surveillance to protect against terrorism is part of the logic to protect corporations profit from losses</w:t>
      </w:r>
    </w:p>
    <w:p w14:paraId="6413329A" w14:textId="77777777" w:rsidR="00C74A7B" w:rsidRPr="00C74A7B" w:rsidRDefault="00C74A7B" w:rsidP="00C74A7B">
      <w:r w:rsidRPr="00C74A7B">
        <w:t xml:space="preserve">Christian </w:t>
      </w:r>
      <w:r w:rsidRPr="00C74A7B">
        <w:rPr>
          <w:rStyle w:val="Style13ptBold"/>
        </w:rPr>
        <w:t>Fuchs</w:t>
      </w:r>
      <w:r w:rsidRPr="00C74A7B">
        <w:t>, Uppsala University, Sweden Department of Informatics and Media, Uppsala University, Kyrkogårdsgatan 1 (</w:t>
      </w:r>
      <w:r w:rsidRPr="00C74A7B">
        <w:rPr>
          <w:rStyle w:val="Style13ptBold"/>
        </w:rPr>
        <w:t>2012</w:t>
      </w:r>
      <w:r w:rsidRPr="00C74A7B">
        <w:t>) Political economy and surveillance theory. Critical Sociology 2 April http://fuchs.uti.at/wp-content/MarxSurveillance.pdf, /Bingham-MB</w:t>
      </w:r>
    </w:p>
    <w:p w14:paraId="6C1A98E9" w14:textId="77777777" w:rsidR="00E15BBA" w:rsidRDefault="00E15BBA" w:rsidP="00E15BBA">
      <w:r w:rsidRPr="00F9207A">
        <w:rPr>
          <w:rStyle w:val="StyleUnderline"/>
        </w:rPr>
        <w:t>The production process requires constant capital, machines, buildings, resources, equipment</w:t>
      </w:r>
      <w:r>
        <w:t>, etc</w:t>
      </w:r>
      <w:r w:rsidRPr="00F9207A">
        <w:rPr>
          <w:rStyle w:val="StyleUnderline"/>
        </w:rPr>
        <w:t>. It results in commodities privately owned by companies,</w:t>
      </w:r>
      <w:r>
        <w:t xml:space="preserve"> </w:t>
      </w:r>
      <w:r w:rsidRPr="00F9207A">
        <w:rPr>
          <w:rStyle w:val="StyleUnderline"/>
        </w:rPr>
        <w:t>which have an interest in protecting them- selves against theft. To achieve this aim, property surveillance is employed</w:t>
      </w:r>
      <w:r>
        <w:t xml:space="preserve">. </w:t>
      </w:r>
      <w:r w:rsidRPr="00F9207A">
        <w:rPr>
          <w:rStyle w:val="StyleUnderline"/>
        </w:rPr>
        <w:t>Property surveillance takes place as part of the sphere of productio</w:t>
      </w:r>
      <w:r>
        <w:t xml:space="preserve">n P. Common methods are the use of alarm systems, CCTV and security guards. </w:t>
      </w:r>
      <w:r w:rsidRPr="00F9207A">
        <w:rPr>
          <w:rStyle w:val="StyleUnderline"/>
        </w:rPr>
        <w:t>The US Bureau of Labor Statistics defines security guards as persons who</w:t>
      </w:r>
      <w:r>
        <w:t xml:space="preserve"> </w:t>
      </w:r>
      <w:r w:rsidRPr="00F9207A">
        <w:rPr>
          <w:rStyle w:val="StyleUnderline"/>
        </w:rPr>
        <w:t xml:space="preserve">‘patrol and inspect property to protect against fire, theft, vandalism, </w:t>
      </w:r>
      <w:r w:rsidRPr="00F9207A">
        <w:rPr>
          <w:rStyle w:val="Emphasis"/>
        </w:rPr>
        <w:t>terrorism, and illegal activity</w:t>
      </w:r>
      <w:r w:rsidRPr="00F9207A">
        <w:rPr>
          <w:rStyle w:val="StyleUnderline"/>
        </w:rPr>
        <w:t>. They protect their employer’s property, enforce laws on the property, deter criminal activity and other problems</w:t>
      </w:r>
      <w:r>
        <w:t xml:space="preserve">. These workers may be armed. They use various forms of telecommunications to call for assistance from police, fire, or emergency medical services.’8 There were 1,076,600 security guards in the USA in 2008 (0.71% of the total workforce) and the projection is that by 2018 the number will have increased by 14 percent.9 Property surveillance is a booming business, especially in times of increasing social inequality. Securitas is a large global security company registered as a publicly traded company in Sweden. It is ranked number 1582 in a list of the world’s largest companies.10 Its profits were US$310.2m in 2010.11 It is active in 49 countries and has almost 300,000 employees.12 Securitas describes itself as a company that protects society: ‘We protect homes, workplaces and society. Our core business is security services. The main service offering categories are specialized guarding, mobile security services, monitoring and consulting and investigation services’.13 The size of companies like Securitas shows that </w:t>
      </w:r>
      <w:r w:rsidRPr="00F9207A">
        <w:rPr>
          <w:rStyle w:val="StyleUnderline"/>
        </w:rPr>
        <w:t>property surveillance is a business coupled to the general capital accumulation cycle. The cycle of capital accumulation is protected with the help of property surveillance companies against theft</w:t>
      </w:r>
      <w:r>
        <w:t>. Th</w:t>
      </w:r>
      <w:r w:rsidRPr="00F9207A">
        <w:rPr>
          <w:rStyle w:val="StyleUnderline"/>
        </w:rPr>
        <w:t xml:space="preserve">ere is a tendency that companies invest part of their profits in property surveillance services and technologies in order to reduce the risk of intru- sion and theft that could harm their </w:t>
      </w:r>
      <w:r w:rsidRPr="00E15BBA">
        <w:rPr>
          <w:rStyle w:val="StyleUnderline"/>
        </w:rPr>
        <w:t>profits</w:t>
      </w:r>
      <w:r>
        <w:t>.</w:t>
      </w:r>
    </w:p>
    <w:p w14:paraId="4EA6846C" w14:textId="23AF5A85" w:rsidR="007646B8" w:rsidRDefault="0079048C" w:rsidP="00A73F7C">
      <w:pPr>
        <w:pStyle w:val="Heading3"/>
      </w:pPr>
      <w:r>
        <w:t>Link – Negative State Action</w:t>
      </w:r>
    </w:p>
    <w:p w14:paraId="0DCE4A78" w14:textId="77777777" w:rsidR="0079048C" w:rsidRPr="0023120E" w:rsidRDefault="0079048C" w:rsidP="0079048C">
      <w:pPr>
        <w:pStyle w:val="Heading4"/>
      </w:pPr>
      <w:r w:rsidRPr="0023120E">
        <w:t>Reduction of the state is an axiom of capital that enables circulation</w:t>
      </w:r>
    </w:p>
    <w:p w14:paraId="3E0BA06E" w14:textId="77777777" w:rsidR="0079048C" w:rsidRPr="0023120E" w:rsidRDefault="0079048C" w:rsidP="0079048C">
      <w:r w:rsidRPr="0023120E">
        <w:t xml:space="preserve">Bernhard </w:t>
      </w:r>
      <w:r w:rsidRPr="0023120E">
        <w:rPr>
          <w:rStyle w:val="Style13ptBold"/>
        </w:rPr>
        <w:t>Malkmus</w:t>
      </w:r>
      <w:r w:rsidRPr="0023120E">
        <w:rPr>
          <w:sz w:val="12"/>
        </w:rPr>
        <w:t xml:space="preserve">¶ </w:t>
      </w:r>
      <w:r w:rsidRPr="0023120E">
        <w:t xml:space="preserve">Oct 6, </w:t>
      </w:r>
      <w:r w:rsidRPr="0023120E">
        <w:rPr>
          <w:rStyle w:val="Style13ptBold"/>
        </w:rPr>
        <w:t>2011</w:t>
      </w:r>
      <w:r w:rsidRPr="0023120E">
        <w:rPr>
          <w:sz w:val="12"/>
        </w:rPr>
        <w:t xml:space="preserve">¶ </w:t>
      </w:r>
      <w:r w:rsidRPr="0023120E">
        <w:rPr>
          <w:i/>
        </w:rPr>
        <w:t>The German Picaro and Modernity: Between Underdog and Shape-Shifter</w:t>
      </w:r>
      <w:r w:rsidRPr="0023120E">
        <w:rPr>
          <w:i/>
          <w:sz w:val="12"/>
        </w:rPr>
        <w:t xml:space="preserve">¶ </w:t>
      </w:r>
      <w:r w:rsidRPr="0023120E">
        <w:t>“The Confidence Man as Shape-shifter”</w:t>
      </w:r>
    </w:p>
    <w:p w14:paraId="5F1676B3" w14:textId="77777777" w:rsidR="0079048C" w:rsidRDefault="0079048C" w:rsidP="0079048C">
      <w:r w:rsidRPr="0023120E">
        <w:t>‘</w:t>
      </w:r>
      <w:r w:rsidRPr="0023120E">
        <w:rPr>
          <w:rStyle w:val="StyleUnderline"/>
          <w:highlight w:val="green"/>
        </w:rPr>
        <w:t>Capitalism erodes state authority</w:t>
      </w:r>
      <w:r w:rsidRPr="0023120E">
        <w:t xml:space="preserve"> </w:t>
      </w:r>
      <w:r w:rsidRPr="0023120E">
        <w:rPr>
          <w:sz w:val="10"/>
        </w:rPr>
        <w:t>because it replaces one signifying system with another</w:t>
      </w:r>
      <w:r w:rsidRPr="0023120E">
        <w:t xml:space="preserve">. </w:t>
      </w:r>
      <w:r w:rsidRPr="0023120E">
        <w:rPr>
          <w:rStyle w:val="StyleUnderline"/>
          <w:highlight w:val="green"/>
        </w:rPr>
        <w:t>It replaces a system of codification and representation</w:t>
      </w:r>
      <w:r w:rsidRPr="0023120E">
        <w:t xml:space="preserve"> </w:t>
      </w:r>
      <w:r w:rsidRPr="0023120E">
        <w:rPr>
          <w:sz w:val="14"/>
        </w:rPr>
        <w:t xml:space="preserve">of the social realm </w:t>
      </w:r>
      <w:r w:rsidRPr="0023120E">
        <w:rPr>
          <w:rStyle w:val="StyleUnderline"/>
          <w:highlight w:val="green"/>
        </w:rPr>
        <w:t>with</w:t>
      </w:r>
      <w:r w:rsidRPr="0023120E">
        <w:t xml:space="preserve"> </w:t>
      </w:r>
      <w:r w:rsidRPr="0023120E">
        <w:rPr>
          <w:sz w:val="14"/>
        </w:rPr>
        <w:t xml:space="preserve">a purely formal system of equivalences which is not representational </w:t>
      </w:r>
      <w:r w:rsidRPr="0023120E">
        <w:t>[</w:t>
      </w:r>
      <w:r w:rsidRPr="0023120E">
        <w:rPr>
          <w:rStyle w:val="StyleUnderline"/>
          <w:highlight w:val="green"/>
        </w:rPr>
        <w:t>money</w:t>
      </w:r>
      <w:r w:rsidRPr="0023120E">
        <w:t xml:space="preserve">]. […] </w:t>
      </w:r>
      <w:r w:rsidRPr="0023120E">
        <w:rPr>
          <w:sz w:val="14"/>
        </w:rPr>
        <w:t>the task of codifying desire [in capitalism] is transferred to the family and further to the individual who constructs the Oedipal subject as a mechanism of codification.’</w:t>
      </w:r>
      <w:r w:rsidRPr="0023120E">
        <w:t xml:space="preserve"> </w:t>
      </w:r>
      <w:r w:rsidRPr="0023120E">
        <w:rPr>
          <w:rStyle w:val="StyleUnderline"/>
          <w:highlight w:val="green"/>
        </w:rPr>
        <w:t>Decoding speeds up the innovation of production and the turnover of consumer desires;</w:t>
      </w:r>
      <w:r w:rsidRPr="0023120E">
        <w:rPr>
          <w:rStyle w:val="StyleUnderline"/>
        </w:rPr>
        <w:t xml:space="preserve"> </w:t>
      </w:r>
      <w:r w:rsidRPr="0023120E">
        <w:rPr>
          <w:sz w:val="14"/>
        </w:rPr>
        <w:t>recoding refers to the process of appropriation of the generated surplus value and creates territories of desire which exclude others. This latter process seeks to multiply what Deleuze and Guattari call ‘deterritorialised schizophrenic flows’ and is designed to prevent circulation from coming to a halt, thereby maintaining Brown’s economy of guilt within the system.</w:t>
      </w:r>
      <w:r w:rsidRPr="0023120E">
        <w:t xml:space="preserve"> </w:t>
      </w:r>
      <w:r w:rsidRPr="0023120E">
        <w:rPr>
          <w:rStyle w:val="StyleUnderline"/>
          <w:highlight w:val="green"/>
        </w:rPr>
        <w:t>Capitalism</w:t>
      </w:r>
      <w:r w:rsidRPr="0023120E">
        <w:t xml:space="preserve"> accordingly </w:t>
      </w:r>
      <w:r w:rsidRPr="0023120E">
        <w:rPr>
          <w:rStyle w:val="StyleUnderline"/>
          <w:highlight w:val="green"/>
        </w:rPr>
        <w:t>does not have exterior limits</w:t>
      </w:r>
      <w:r w:rsidRPr="0023120E">
        <w:t xml:space="preserve">; </w:t>
      </w:r>
      <w:r w:rsidRPr="0023120E">
        <w:rPr>
          <w:sz w:val="12"/>
        </w:rPr>
        <w:t>its only interior limit is capital, which is, however, never encountered but continuously displaced by being reproduced without changing itself. In other words</w:t>
      </w:r>
      <w:r w:rsidRPr="0023120E">
        <w:t xml:space="preserve">, </w:t>
      </w:r>
      <w:r w:rsidRPr="0023120E">
        <w:rPr>
          <w:rStyle w:val="StyleUnderline"/>
          <w:highlight w:val="green"/>
        </w:rPr>
        <w:t>the capitalist axiom of circulation is never saturated</w:t>
      </w:r>
      <w:r w:rsidRPr="0023120E">
        <w:t xml:space="preserve">, since </w:t>
      </w:r>
      <w:r w:rsidRPr="0023120E">
        <w:rPr>
          <w:rStyle w:val="StyleUnderline"/>
          <w:highlight w:val="green"/>
        </w:rPr>
        <w:t>a new parameter can always be added and fully incorporated</w:t>
      </w:r>
      <w:r w:rsidRPr="0023120E">
        <w:t xml:space="preserve"> </w:t>
      </w:r>
      <w:r>
        <w:t>.</w:t>
      </w:r>
    </w:p>
    <w:p w14:paraId="676D7119" w14:textId="77777777" w:rsidR="00493332" w:rsidRDefault="00493332" w:rsidP="00493332">
      <w:pPr>
        <w:pStyle w:val="Heading3"/>
      </w:pPr>
      <w:r>
        <w:t>Link – NSA Surveillance</w:t>
      </w:r>
    </w:p>
    <w:p w14:paraId="6C98AA0A" w14:textId="77777777" w:rsidR="00493332" w:rsidRPr="00493332" w:rsidRDefault="00493332" w:rsidP="00493332">
      <w:pPr>
        <w:pStyle w:val="Heading4"/>
      </w:pPr>
      <w:r>
        <w:t>NSA surveillance and reform take place in the context of capitalist social relations, we must understand this foundation of society to explain the phenomenon related to surveillance</w:t>
      </w:r>
    </w:p>
    <w:p w14:paraId="37C0394B" w14:textId="77777777" w:rsidR="00493332" w:rsidRPr="00493332" w:rsidRDefault="00493332" w:rsidP="00493332">
      <w:r w:rsidRPr="00493332">
        <w:rPr>
          <w:rStyle w:val="Style13ptBold"/>
        </w:rPr>
        <w:t>Rotering 13’</w:t>
      </w:r>
      <w:r w:rsidRPr="00493332">
        <w:t xml:space="preserve"> Frank Rotering November 4 2013 (Frank Rotering is an independent economic and political thinker who lives near Vancouver, Canada.  He has no affiliation with any university or organization, and is therefore free to address the ecological crisis without institutional or intellectual restrictions. The article is “NSA Surveillance and Capitalist Power.” The site is “Contractionism.” The URL is http://contractionism.org/2013/11/nsa-surveillance-and-capitalist-power-2/)</w:t>
      </w:r>
    </w:p>
    <w:p w14:paraId="6462CF3B" w14:textId="77777777" w:rsidR="00493332" w:rsidRDefault="00493332" w:rsidP="00493332">
      <w:pPr>
        <w:rPr>
          <w:rStyle w:val="StyleUnderline"/>
        </w:rPr>
      </w:pPr>
      <w:r w:rsidRPr="00493332">
        <w:rPr>
          <w:rStyle w:val="StyleUnderline"/>
        </w:rPr>
        <w:t>In May, 2013 Edward Snowden, a contractor working with the U.S. National Security Agency (NSA), leaked information about the agency’s surveillance programs through Glenn Greenwald of the British newspaper The Guardian. Unfortunately, virtually all supporters of these disclosures have framed this story in a manner that reflects the ruling-class perspective</w:t>
      </w:r>
      <w:r w:rsidRPr="00493332">
        <w:t>. This article identifies the political falsehoods in this framing and presents the contractionary view of</w:t>
      </w:r>
      <w:r>
        <w:t xml:space="preserve"> surveillance. My comments are based on the analysis of capitalist power in chapter three of Contractionary Revolution. Please consult this book for details on the ideas presented. </w:t>
      </w:r>
      <w:r w:rsidRPr="00493332">
        <w:rPr>
          <w:rStyle w:val="StyleUnderline"/>
        </w:rPr>
        <w:t xml:space="preserve">From various articles and videos featuring the editors of cooperating newspapers[1] it appears that the following is the standard interpretation of the NSA disclosures among sympathetic observers: 1.Terrorism is a serious threat to the United States; 2.The US government justifiably conducts surveillance to counter this threat; 3.The need for surveillance must be balanced against Constitutional rights, which protect personal privacy and allow for political protests and investigative journalism; 4.The boundary between surveillance and rights must be chosen by the populace; 5.Surveillance within this boundary must be carefully regulated to prevent the unauthorized use of collected data. Although this interpretation has some commendable aspects, its central feature is a political fiction that destroys the real meaning of the disclosures. Briefly stated, surveillance is primarily about political power, not security threats. Any story that revolves around threats while ignoring power is both false and misleading. To grasp the deceptive nature of the standard interpretation it is necessary to understand how power is exercised in a capitalist society, and how surveillance fits into this picture. The key point regarding power is that the conventional claim about popular sovereignty is false. In its day-to-day operations a capitalist society is ruled not by the populace through its government, but by the capitalist class through its state. Contractionism calls this deception the democratic illusion. The two primary methods used to exercise power are legitimacy and coercion. Legitimacy refers to voluntary support for capitalist rule. It derives from the system’s success in satisfying human desires and from the manipulation of public opinion. Coercion refers to the physical and psychological measures used to neutralize those who threaten, or could potentially threaten, the ruling class. A critical problem for any ruling class is how to allocate its scarce resources to these two methods so as to its maximize social control. Assume, for example, that legitimacy could be strengthened by increasing the incomes of selected groups or by intensifying the propaganda delivered by the media. Which of these two techniques will be more effective under current conditions? Coercion is normally applied selectively, so the most dangerous targets must be identified. Which individual and groups are these at the present time? The role of surveillance is to gather detailed information about the populace so that questions such as these can be reliably answered. Surveillance can thus be defined as the collection of information about the populace by the state for the purpose of maximizing social control at the lowest possible cost. With this theoretical overview in place it is possible to critically evaluate the standard interpretation. The initial assertion – that terrorism seriously threatens the US – is a fabrication. This claim relies heavily on the events of 9/11, but numerous scientists, engineers, architects, and other analysts have decisively refuted the official story.[2] The 9/11 attacks were almost certainly a false-flag operation: a strike by internal actors that was blamed on external perpetrators. A central purpose of this operation was to create a new enemy to replace the defunct communists, and a central purpose of this new enemy was to justify surveillance. To see this clearly, imagine that communism had not been replaced, and that the NSA disclosures had therefore occurred in the absence of a terrifying foe. How would the massive surveillance have been explained? With the terrorism cover story in place, Snowden’s revelations could be ascribed to the over-zealous protection of national security. Without this story, the US ruling class would have been scrambling for an appropriate rationale, and could now be facing a serious challenge to its dominance. The puzzling question is why 9/11 occurred so late. The Soviet Union crumbled in the early 1990s, taking the communist threat with it. The US ruling class thus lacked a credible cover story, and was dangerously exposed, for almost a decade. </w:t>
      </w:r>
      <w:r>
        <w:t xml:space="preserve">Possibly it took that long for this class to formulate a workable alternative, or perhaps it judged that an immediate transition to the terrorist threat would arouse troublesome suspicions among the system’s critics. The second assertion – that terrorism justifies government surveillance – is obviously false given the virtual absence of a terrorist threat. </w:t>
      </w:r>
      <w:r w:rsidRPr="00493332">
        <w:rPr>
          <w:rStyle w:val="StyleUnderline"/>
        </w:rPr>
        <w:t>The deception here is more subtle: that it is the government and not the state that conducts surveillance. This highlights a grievous error in political analysis, one made by progressives and conservatives alike. To explain, government refers to the people’s elected representatives, who formally establish laws and policies but lack political power. The state, on the other hand, refers to the administrative structures that regulate a society’s operations in the interests of its ruling class. As noted above, the state is where real power normally resides.</w:t>
      </w:r>
      <w:r>
        <w:t xml:space="preserve"> In typical political discussions, government and state are conflated, either by referring to the state as “government agencies” or by assuming that the state faithfully obeys government dictates. </w:t>
      </w:r>
      <w:r w:rsidRPr="00493332">
        <w:rPr>
          <w:rStyle w:val="StyleUnderline"/>
        </w:rPr>
        <w:t xml:space="preserve">The state, however, is largely independent of government, and will disregard, destabilize, or even overthrow the latter if it persistently thwarts the capitalist will. What makes this error truly egregious in the present context is that the state’s independent role has been repeatedly unmasked. Greenwald reminds us that almost nobody in the US government was even aware of the NSA’s existence for its first twenty years.[3] Today the situation is largely unchanged. When US Representative Keith Ellison was asked by George Stephanopoulos what he knew about the NSA programs, he answered, “Almost nothing.”[4] Chris Huhne, a former cabinet minister in the UK, admitted recently that neither the cabinet nor the national security council was informed about the comprehensive surveillance being carried out by Britain’s NSA equivalent, the GCHQ.[5] The supremacy of state over government has been revealed so frequently that a constant media effort is required to keep the fig leaf in place. </w:t>
      </w:r>
      <w:r>
        <w:t xml:space="preserve">Thus a New York Times editorial about the NSA disclosures repeatedly ascribed surveillance to the US government. One example, which includes the security canard for good measure: “The issue is not whether the government should vigorously pursue terrorists. The question is whether the security goals can be achieved by less-intrusive or sweeping means, without trampling on democratic freedoms and basic rights.”[6] Don’t be fooled by the authoritative source and liberal sentiments – this is propaganda. The last three assertions of the standard interpretation, like the second, are based on the false premise of a serious terrorist threat. To meaningfully address them I must therefore broaden my scope beyond capitalist surveillance, which is justified on this basis. Specifically, consider what will happen when contractionists achieve their revolutionary goal in a country like Canada and replace the capitalist class as society’s ruling group. Will a contractionary Canada conduct surveillance on its citizens? Yes, it will. </w:t>
      </w:r>
      <w:r w:rsidRPr="00493332">
        <w:rPr>
          <w:rStyle w:val="StyleUnderline"/>
        </w:rPr>
        <w:t xml:space="preserve">Surveillance is not a capitalist invention, but an inescapable component of political power. In any society the ruling group has current or potential opponents who must be neutralized if power is to be maintained. To deny this is to deny the cold-blooded realities of the ruler-ruled relationship. In the contractionary context, assertions #3 and #5 are valuable principles that will undoubtedly be adopted in some form: the need for surveillance will be balanced against fundamental rights, and the collected information will be stringently regulated to prevent unauthorized use. Assertion #4, however, is a logical impossibility. The populace, which is being scrutinized, cannot choose the boundaries on this scrutiny. If this were permitted, the boundary could be set to zero surveillance, and power would dissolve. The actual challenge for the populace is to struggle against the boundaries set by the ruling group – that is, to expand the range of democratic rights through legal initiatives, protest rallies, and the like. It is also possible to utilize the fact that this assertion entails a logical contradiction. Whenever such a choice is offered by the ruling group, we can be sure that power is being mystified, that the populace is being manipulated. This is true today with respect to capitalist surveillance, and it will be true tomorrow if contractionary rulers concoct a similar story. Glenn Greenwald consistently dismisses terrorism as the real reason for surveillance, which means that he rejects the standard interpretation. However, his analysis remains well within the scope of mainstream politics. He does not question the official 9/11 story, he fully accepts the government-state conflation, and he offers only a vague account of capitalist power. Contractionists should therefore treat his journalism with caution. He is unquestionably a hero for his role in the NSA disclosures, but he should be seen as a courageous fighter for democratic rights, not as a political analyst who can help us achieve revolutionary change. </w:t>
      </w:r>
      <w:r>
        <w:t xml:space="preserve">Skepticism is also warranted when apparently radical analysts speak to us through the capitalist media. Seumus Milne, for example, is a Guardian columnist whose commentary frequently skirts the limits of permissible thought. In one of his columns he exploited </w:t>
      </w:r>
      <w:r w:rsidRPr="00493332">
        <w:rPr>
          <w:rStyle w:val="StyleUnderline"/>
        </w:rPr>
        <w:t>the fact that NSA surveillance evidently has two subsidiary aims: diplomatic advantage for the US state and commercial advantage for US corporations.</w:t>
      </w:r>
      <w:r>
        <w:t xml:space="preserve"> Milne distanced himself from the standard interpretation by rejecting terrorism as the surveillance rationale. In identifying the true rationale, however, he cited the subsidiary aims but ignored the central purpose of social control. In his words: “… much of what NSA and GCHQ (virtually one organisation) are up to has nothing to do with terrorism or security at all, but … the exercise of naked state power to gain political and economic advantage.” This might be called high-grade propaganda. It placates advanced progressives who have seen through the terrorism/security subterfuge, but it neglects the role of surveillance in maintaining the prevailing order. My suggested motto for Milne and those like him: “To the political brink, but never beyond”. Let me briefly address the significance of the disclosures and of the surveillance itself. </w:t>
      </w:r>
      <w:r w:rsidRPr="00493332">
        <w:rPr>
          <w:rStyle w:val="StyleUnderline"/>
        </w:rPr>
        <w:t>The disclosures are important because they provide confirmation of widespread NSA surveillance and details on how it is being conducted. Opponents of intrusive surveillance are thus in a better position to defend democratic freedoms. The disclosures are also important because they have made the populace aware that they are being carefully monitored. To date this has not resulted in widespread outrage because capitalism’s control of the public mind is almost total and its legitimacy is therefore high. But things change, and contractionary movements will likely be able to use this expanded awareness in the future to shift legitimacy to themselves.</w:t>
      </w:r>
      <w:r>
        <w:t xml:space="preserve"> The significance of the NSA surveillance itself is related to the fact that it is occurring as the biosphere is rapidly degrading and ecological collapse has become a frightening possibility. </w:t>
      </w:r>
      <w:r w:rsidRPr="00493332">
        <w:rPr>
          <w:rStyle w:val="StyleUnderline"/>
        </w:rPr>
        <w:t>The aim of the contractionary movement is to initiate revolutions that will prevent this collapse. Pervasive surveillance by the NSA and similar agencies could retard or prevent these revolutions, and this is really what is at stake here. As with other aspects of capitalist social control, surveillance must be aggressively resisted so that the expansionary present can be quickly transformed into the contractionary future. This momentous transition is humankind’s only chance to avoid an apocalyptic fate.</w:t>
      </w:r>
    </w:p>
    <w:p w14:paraId="308B5DFB" w14:textId="75A9EEBE" w:rsidR="0079048C" w:rsidRDefault="0079048C" w:rsidP="0079048C">
      <w:pPr>
        <w:pStyle w:val="Heading3"/>
      </w:pPr>
      <w:r>
        <w:t>Link – Reform</w:t>
      </w:r>
    </w:p>
    <w:p w14:paraId="1338E291" w14:textId="77777777" w:rsidR="0079048C" w:rsidRDefault="0079048C" w:rsidP="0079048C">
      <w:pPr>
        <w:pStyle w:val="Heading4"/>
      </w:pPr>
      <w:r>
        <w:t>Curtailment and reform compartmentalize revolutionary change</w:t>
      </w:r>
    </w:p>
    <w:p w14:paraId="08588BC0" w14:textId="77777777" w:rsidR="0079048C" w:rsidRDefault="0079048C" w:rsidP="0079048C">
      <w:r w:rsidRPr="0080568E">
        <w:t xml:space="preserve">R.C. </w:t>
      </w:r>
      <w:r w:rsidRPr="0080568E">
        <w:rPr>
          <w:rStyle w:val="Style13ptBold"/>
        </w:rPr>
        <w:t>Smith</w:t>
      </w:r>
      <w:r>
        <w:t xml:space="preserve"> </w:t>
      </w:r>
      <w:r w:rsidRPr="0080568E">
        <w:t>April 24, 20</w:t>
      </w:r>
      <w:r w:rsidRPr="0080568E">
        <w:rPr>
          <w:rStyle w:val="Style13ptBold"/>
        </w:rPr>
        <w:t>14</w:t>
      </w:r>
      <w:r>
        <w:t xml:space="preserve"> “</w:t>
      </w:r>
      <w:r w:rsidRPr="0080568E">
        <w:t>POWER, CAPITAL &amp; THE RISE OF THE MASS SURVEILLANCE STATE: ON THE ABSENCE OF DEMOCRACY, ETHICS, DISENCHANTMENT &amp; CRITICAL THEORY</w:t>
      </w:r>
      <w:r>
        <w:t xml:space="preserve">” Heathwood Institute and Press </w:t>
      </w:r>
      <w:r w:rsidRPr="0080568E">
        <w:t>http://www.heathwoodpress.com/power-capital-the-rise-of-the-mass-surveillance-state-on-the-absence-of-democracy-ethics-disenchantment-critical-theory/</w:t>
      </w:r>
    </w:p>
    <w:p w14:paraId="47F60BA2" w14:textId="77777777" w:rsidR="0079048C" w:rsidRDefault="0079048C" w:rsidP="0079048C">
      <w:r>
        <w:t xml:space="preserve">While </w:t>
      </w:r>
      <w:r w:rsidRPr="009B4D3A">
        <w:rPr>
          <w:rStyle w:val="StyleUnderline"/>
          <w:highlight w:val="green"/>
        </w:rPr>
        <w:t>post-structuralist accounts</w:t>
      </w:r>
      <w:r>
        <w:t xml:space="preserve"> completely fail to penetrate the core of the matter, as they have a deep tendency to </w:t>
      </w:r>
      <w:r w:rsidRPr="009B4D3A">
        <w:rPr>
          <w:rStyle w:val="StyleUnderline"/>
          <w:highlight w:val="green"/>
        </w:rPr>
        <w:t>lose sight of the universal and therefore also a fundamental “theory of contemporary society as a whole</w:t>
      </w:r>
      <w:r>
        <w:t xml:space="preserve">” which aims toward understanding “the entirety of the social[-historical] process”,[14] the majority of social </w:t>
      </w:r>
      <w:r w:rsidRPr="009B4D3A">
        <w:rPr>
          <w:rStyle w:val="Emphasis"/>
          <w:highlight w:val="green"/>
        </w:rPr>
        <w:t>movements</w:t>
      </w:r>
      <w:r>
        <w:t xml:space="preserve"> and protest groups that specifically focus on protesting </w:t>
      </w:r>
      <w:r w:rsidRPr="009B4D3A">
        <w:rPr>
          <w:rStyle w:val="Emphasis"/>
          <w:highlight w:val="green"/>
        </w:rPr>
        <w:t>against</w:t>
      </w:r>
      <w:r>
        <w:t xml:space="preserve"> state sponsored </w:t>
      </w:r>
      <w:r w:rsidRPr="009B4D3A">
        <w:rPr>
          <w:rStyle w:val="Emphasis"/>
          <w:highlight w:val="green"/>
        </w:rPr>
        <w:t>mass surveillance</w:t>
      </w:r>
      <w:r>
        <w:t xml:space="preserve"> programmes also seem to </w:t>
      </w:r>
      <w:r w:rsidRPr="009B4D3A">
        <w:rPr>
          <w:rStyle w:val="Emphasis"/>
          <w:highlight w:val="green"/>
        </w:rPr>
        <w:t>lack a sufficient theoretical framework</w:t>
      </w:r>
      <w:r>
        <w:t xml:space="preserve"> </w:t>
      </w:r>
      <w:r w:rsidRPr="009B4D3A">
        <w:rPr>
          <w:rStyle w:val="StyleUnderline"/>
          <w:highlight w:val="green"/>
        </w:rPr>
        <w:t>and tend toward maintaining the status quo</w:t>
      </w:r>
      <w:r>
        <w:t xml:space="preserve">. Consider Glenn Greenwald’s ‘The Intercept’ project for example: If Elias Groll [15]is right that ‘The Intercept’ is about ‘tipping the scales of power away from the intelligence community’, Jerome Roos is also right that it must consider broader social critique.[16] ‘The Intercept’, although criticised for its source of funding, has done some fantastic reporting on the NSA/GCHQ and issues revolving around the Snowden leaks. But Roos is entirely correct to suggest that it seems to lack sufficient awareness of a fundamental critique of political-economy.[17] As a result, while the reports published by ‘The Intercept’ reveal a lot about the mass surveillance state, the overall project tends to remain awfully isolated – almost </w:t>
      </w:r>
      <w:r w:rsidRPr="009B4D3A">
        <w:rPr>
          <w:rStyle w:val="StyleUnderline"/>
          <w:highlight w:val="green"/>
        </w:rPr>
        <w:t>compartmentalised – from a broader structural critique of modern society</w:t>
      </w:r>
      <w:r>
        <w:t xml:space="preserve"> </w:t>
      </w:r>
      <w:r w:rsidRPr="009B4D3A">
        <w:rPr>
          <w:rStyle w:val="StyleUnderline"/>
          <w:highlight w:val="green"/>
        </w:rPr>
        <w:t>and</w:t>
      </w:r>
      <w:r>
        <w:t xml:space="preserve"> therefore </w:t>
      </w:r>
      <w:r w:rsidRPr="009B4D3A">
        <w:rPr>
          <w:rStyle w:val="StyleUnderline"/>
          <w:highlight w:val="green"/>
        </w:rPr>
        <w:t>loses its revolutionary potential</w:t>
      </w:r>
      <w:r>
        <w:t xml:space="preserve"> – or, in the very least, its potential to supplement grassroots efforts for social transformation.</w:t>
      </w:r>
    </w:p>
    <w:p w14:paraId="5115396E" w14:textId="77777777" w:rsidR="0079048C" w:rsidRPr="0079048C" w:rsidRDefault="0079048C" w:rsidP="0079048C"/>
    <w:p w14:paraId="1E26BEA4" w14:textId="69A3E916" w:rsidR="0079048C" w:rsidRDefault="0079048C" w:rsidP="0079048C">
      <w:pPr>
        <w:pStyle w:val="Heading3"/>
      </w:pPr>
      <w:r>
        <w:t>Link – Resistance</w:t>
      </w:r>
    </w:p>
    <w:p w14:paraId="5031F0F8" w14:textId="77777777" w:rsidR="0079048C" w:rsidRDefault="0079048C" w:rsidP="0079048C">
      <w:pPr>
        <w:pStyle w:val="Heading4"/>
      </w:pPr>
      <w:r>
        <w:t>Resistance to change gets transmuted into productivity by megacorporations</w:t>
      </w:r>
    </w:p>
    <w:p w14:paraId="26F63D3A" w14:textId="77777777" w:rsidR="0079048C" w:rsidRDefault="0079048C" w:rsidP="0079048C">
      <w:r w:rsidRPr="0057301E">
        <w:t xml:space="preserve">Nicole S. </w:t>
      </w:r>
      <w:r w:rsidRPr="008C7913">
        <w:rPr>
          <w:rStyle w:val="Style13ptBold"/>
        </w:rPr>
        <w:t>Cohe</w:t>
      </w:r>
      <w:r>
        <w:t xml:space="preserve"> </w:t>
      </w:r>
      <w:r w:rsidRPr="008C7913">
        <w:rPr>
          <w:rStyle w:val="Style13ptBold"/>
        </w:rPr>
        <w:t>2008</w:t>
      </w:r>
      <w:r>
        <w:rPr>
          <w:rStyle w:val="Style13ptBold"/>
        </w:rPr>
        <w:t xml:space="preserve"> </w:t>
      </w:r>
      <w:r>
        <w:t>Th</w:t>
      </w:r>
      <w:r w:rsidRPr="0057301E">
        <w:t>e Valorization of Surveillance: Towards a Political Economy of Facebook</w:t>
      </w:r>
      <w:r>
        <w:t xml:space="preserve"> Democratic Communiqué</w:t>
      </w:r>
    </w:p>
    <w:p w14:paraId="4F979976" w14:textId="77777777" w:rsidR="0079048C" w:rsidRDefault="0079048C" w:rsidP="0079048C">
      <w:r>
        <w:t xml:space="preserve">The introduction of </w:t>
      </w:r>
      <w:r w:rsidRPr="00D27F8A">
        <w:rPr>
          <w:rStyle w:val="StyleUnderline"/>
          <w:highlight w:val="green"/>
        </w:rPr>
        <w:t>News Feed generated negative feedback from Facebook members,</w:t>
      </w:r>
      <w:r>
        <w:t xml:space="preserve"> who called the feature "too stalkeresque" and launched a group within Facebook itself, titled "Students Against Facebook News Feed (Official Petition to Facebook)," which attracted more than 700,000 members and was covered widely in major news media. Facebook refused to remove the service, but did make adjust- ments to allow members to limit what infonnation is posted in the News Feed (Romano 2006). </w:t>
      </w:r>
      <w:r w:rsidRPr="0057301E">
        <w:rPr>
          <w:rStyle w:val="StyleUnderline"/>
          <w:highlight w:val="green"/>
        </w:rPr>
        <w:t>The example</w:t>
      </w:r>
      <w:r>
        <w:t xml:space="preserve"> ofthe reaction to News Feed (and, to some degree. Beacon) </w:t>
      </w:r>
      <w:r w:rsidRPr="0057301E">
        <w:rPr>
          <w:rStyle w:val="StyleUnderline"/>
          <w:highlight w:val="green"/>
        </w:rPr>
        <w:t>points to the powerful manner</w:t>
      </w:r>
      <w:r>
        <w:t xml:space="preserve"> </w:t>
      </w:r>
      <w:r w:rsidRPr="0057301E">
        <w:rPr>
          <w:rStyle w:val="StyleUnderline"/>
          <w:highlight w:val="green"/>
        </w:rPr>
        <w:t>in which Facebook accommodates resistance</w:t>
      </w:r>
      <w:r>
        <w:t xml:space="preserve"> within its very program, </w:t>
      </w:r>
      <w:r w:rsidRPr="0057301E">
        <w:rPr>
          <w:rStyle w:val="StyleUnderline"/>
          <w:highlight w:val="green"/>
        </w:rPr>
        <w:t>while</w:t>
      </w:r>
      <w:r>
        <w:t xml:space="preserve"> at the same time </w:t>
      </w:r>
      <w:r w:rsidRPr="0057301E">
        <w:rPr>
          <w:rStyle w:val="StyleUnderline"/>
          <w:highlight w:val="green"/>
        </w:rPr>
        <w:t>maintaining control</w:t>
      </w:r>
      <w:r>
        <w:t xml:space="preserve"> over determining out- comes. </w:t>
      </w:r>
      <w:r w:rsidRPr="0058789F">
        <w:rPr>
          <w:rStyle w:val="Emphasis"/>
          <w:highlight w:val="green"/>
        </w:rPr>
        <w:t>Rather than blocking dissent</w:t>
      </w:r>
      <w:r w:rsidRPr="0057301E">
        <w:rPr>
          <w:rStyle w:val="StyleUnderline"/>
          <w:highlight w:val="green"/>
        </w:rPr>
        <w:t xml:space="preserve">, Facebook </w:t>
      </w:r>
      <w:r w:rsidRPr="0058789F">
        <w:rPr>
          <w:rStyle w:val="StyleUnderline"/>
          <w:highlight w:val="green"/>
        </w:rPr>
        <w:t>transforms</w:t>
      </w:r>
      <w:r w:rsidRPr="0058789F">
        <w:rPr>
          <w:rStyle w:val="Emphasis"/>
          <w:highlight w:val="green"/>
        </w:rPr>
        <w:t xml:space="preserve"> resistance into productivity</w:t>
      </w:r>
      <w:r>
        <w:t>. It provides the tools for members to speak out against the site itself, and then responds to this dissent through the creation of new policies or amendments to cur-</w:t>
      </w:r>
      <w:r w:rsidRPr="00960ED3">
        <w:t xml:space="preserve"> </w:t>
      </w:r>
      <w:r>
        <w:t xml:space="preserve">t policies. </w:t>
      </w:r>
      <w:r w:rsidRPr="0057301E">
        <w:t>The site</w:t>
      </w:r>
      <w:r>
        <w:t xml:space="preserve"> incorporates users' knowledge into its development, which retains members (perhaps instilling them with a sense of ownership in the site, or at least a sense of the importance of one's voice) and affirms the critical importance of an </w:t>
      </w:r>
      <w:r w:rsidRPr="0057301E">
        <w:t xml:space="preserve">active membership. It demonstrates what Cote and Pybus (2007, 100) call </w:t>
      </w:r>
      <w:r w:rsidRPr="0057301E">
        <w:rPr>
          <w:rStyle w:val="StyleUnderline"/>
        </w:rPr>
        <w:t>the "</w:t>
      </w:r>
      <w:r w:rsidRPr="0058789F">
        <w:rPr>
          <w:rStyle w:val="Emphasis"/>
          <w:highlight w:val="green"/>
        </w:rPr>
        <w:t xml:space="preserve">structural ambivalence" </w:t>
      </w:r>
      <w:r w:rsidRPr="0058789F">
        <w:rPr>
          <w:rStyle w:val="StyleUnderline"/>
          <w:highlight w:val="green"/>
        </w:rPr>
        <w:t>of</w:t>
      </w:r>
      <w:r w:rsidRPr="0058789F">
        <w:t xml:space="preserve"> </w:t>
      </w:r>
      <w:r w:rsidRPr="0057301E">
        <w:t xml:space="preserve">social networking sites, and the way in which Web 2.0 </w:t>
      </w:r>
      <w:r w:rsidRPr="0058789F">
        <w:rPr>
          <w:rStyle w:val="StyleUnderline"/>
          <w:highlight w:val="green"/>
        </w:rPr>
        <w:t>business</w:t>
      </w:r>
      <w:r w:rsidRPr="0057301E">
        <w:t xml:space="preserve"> models, </w:t>
      </w:r>
      <w:r w:rsidRPr="0058789F">
        <w:rPr>
          <w:rStyle w:val="StyleUnderline"/>
          <w:highlight w:val="green"/>
        </w:rPr>
        <w:t>following post-Fordist desires, are flexible</w:t>
      </w:r>
      <w:r w:rsidRPr="0057301E">
        <w:rPr>
          <w:rStyle w:val="StyleUnderline"/>
        </w:rPr>
        <w:t xml:space="preserve">; </w:t>
      </w:r>
      <w:r w:rsidRPr="0058789F">
        <w:rPr>
          <w:rStyle w:val="Emphasis"/>
          <w:highlight w:val="green"/>
        </w:rPr>
        <w:t>created to adapt and react</w:t>
      </w:r>
      <w:r w:rsidRPr="0057301E">
        <w:rPr>
          <w:rStyle w:val="StyleUnderline"/>
        </w:rPr>
        <w:t xml:space="preserve"> </w:t>
      </w:r>
      <w:r w:rsidRPr="0057301E">
        <w:t>to not</w:t>
      </w:r>
      <w:r w:rsidRPr="0057301E">
        <w:rPr>
          <w:rStyle w:val="StyleUnderline"/>
        </w:rPr>
        <w:t xml:space="preserve"> </w:t>
      </w:r>
      <w:r>
        <w:t>only to consumer actions, but also to producers' reactions. Advertising revenue is based on what can be considered to contain the real value for social networking sites such as Facebook: the potential of information. As O'Reilly notes, "</w:t>
      </w:r>
      <w:r w:rsidRPr="0057301E">
        <w:rPr>
          <w:rStyle w:val="StyleUnderline"/>
          <w:highlight w:val="green"/>
        </w:rPr>
        <w:t>database management is a core competency of</w:t>
      </w:r>
      <w:r>
        <w:t xml:space="preserve"> Web 2.0 </w:t>
      </w:r>
      <w:r w:rsidRPr="0057301E">
        <w:rPr>
          <w:rStyle w:val="StyleUnderline"/>
          <w:highlight w:val="green"/>
        </w:rPr>
        <w:t>compa- nies</w:t>
      </w:r>
      <w:r>
        <w:t xml:space="preserve">, so much so that we have sometimes referred to these applications as </w:t>
      </w:r>
      <w:r w:rsidRPr="0057301E">
        <w:rPr>
          <w:rStyle w:val="StyleUnderline"/>
          <w:highlight w:val="green"/>
        </w:rPr>
        <w:t>'infoware' rather than merely software</w:t>
      </w:r>
      <w:r>
        <w:t xml:space="preserve">" (O'Reilly 2005). This aspect of Web 2.0 is defmed by Hoegg et al. as "... mutually </w:t>
      </w:r>
      <w:r w:rsidRPr="0057301E">
        <w:rPr>
          <w:rStyle w:val="StyleUnderline"/>
          <w:highlight w:val="green"/>
        </w:rPr>
        <w:t>maximizing collective intelligence</w:t>
      </w:r>
      <w:r>
        <w:t xml:space="preserve"> and added value for each participant by formalized and dynamic infomiation sharing and creation" (Hoegg et al. 2006, 13). Collective intelligence, understood as gen- eral intellect, has become </w:t>
      </w:r>
      <w:r w:rsidRPr="0057301E">
        <w:rPr>
          <w:rStyle w:val="StyleUnderline"/>
          <w:highlight w:val="green"/>
        </w:rPr>
        <w:t>an important source of value creation</w:t>
      </w:r>
      <w:r>
        <w:t xml:space="preserve"> in the digital age.</w:t>
      </w:r>
    </w:p>
    <w:p w14:paraId="55599B33" w14:textId="77777777" w:rsidR="0079048C" w:rsidRPr="0079048C" w:rsidRDefault="0079048C" w:rsidP="0079048C"/>
    <w:p w14:paraId="1FFD309F" w14:textId="2BADB2BF" w:rsidR="0079048C" w:rsidRDefault="0079048C" w:rsidP="00A73F7C">
      <w:pPr>
        <w:pStyle w:val="Heading3"/>
      </w:pPr>
      <w:r>
        <w:t>Link – Security</w:t>
      </w:r>
    </w:p>
    <w:p w14:paraId="73216531" w14:textId="77777777" w:rsidR="0079048C" w:rsidRDefault="0079048C" w:rsidP="0079048C">
      <w:pPr>
        <w:pStyle w:val="Heading4"/>
      </w:pPr>
      <w:r>
        <w:t>Capitalism is the root cause of the security state—only the alt solves</w:t>
      </w:r>
    </w:p>
    <w:p w14:paraId="63340C26" w14:textId="77777777" w:rsidR="0079048C" w:rsidRDefault="0079048C" w:rsidP="0079048C">
      <w:r w:rsidRPr="0080568E">
        <w:t xml:space="preserve">R.C. </w:t>
      </w:r>
      <w:r w:rsidRPr="0080568E">
        <w:rPr>
          <w:rStyle w:val="Style13ptBold"/>
        </w:rPr>
        <w:t>Smith</w:t>
      </w:r>
      <w:r>
        <w:t xml:space="preserve"> </w:t>
      </w:r>
      <w:r w:rsidRPr="0080568E">
        <w:t>April 24, 20</w:t>
      </w:r>
      <w:r w:rsidRPr="0080568E">
        <w:rPr>
          <w:rStyle w:val="Style13ptBold"/>
        </w:rPr>
        <w:t>14</w:t>
      </w:r>
      <w:r>
        <w:t xml:space="preserve"> “</w:t>
      </w:r>
      <w:r w:rsidRPr="0080568E">
        <w:t>POWER, CAPITAL &amp; THE RISE OF THE MASS SURVEILLANCE STATE: ON THE ABSENCE OF DEMOCRACY, ETHICS, DISENCHANTMENT &amp; CRITICAL THEORY</w:t>
      </w:r>
      <w:r>
        <w:t xml:space="preserve">” Heathwood Institute and Press </w:t>
      </w:r>
      <w:r w:rsidRPr="0080568E">
        <w:t>http://www.heathwoodpress.com/power-capital-the-rise-of-the-mass-surveillance-state-on-the-absence-of-democracy-ethics-disenchantment-critical-theory/</w:t>
      </w:r>
    </w:p>
    <w:p w14:paraId="5EC2F7AD" w14:textId="77777777" w:rsidR="0079048C" w:rsidRDefault="0079048C" w:rsidP="0079048C">
      <w:r>
        <w:t xml:space="preserve">Perhaps more so than ‘The intercept’ project, such </w:t>
      </w:r>
      <w:r w:rsidRPr="000E2205">
        <w:rPr>
          <w:rStyle w:val="StyleUnderline"/>
          <w:highlight w:val="green"/>
        </w:rPr>
        <w:t>popular</w:t>
      </w:r>
      <w:r w:rsidRPr="000E2205">
        <w:t xml:space="preserve"> </w:t>
      </w:r>
      <w:r w:rsidRPr="000E2205">
        <w:rPr>
          <w:rStyle w:val="StyleUnderline"/>
          <w:highlight w:val="green"/>
        </w:rPr>
        <w:t>movements</w:t>
      </w:r>
      <w:r w:rsidRPr="000E2205">
        <w:t xml:space="preserve"> as</w:t>
      </w:r>
      <w:r>
        <w:t xml:space="preserve"> ‘The Day We Fight Back’ campaign seem content to issue </w:t>
      </w:r>
      <w:r w:rsidRPr="000E2205">
        <w:rPr>
          <w:rStyle w:val="StyleUnderline"/>
          <w:highlight w:val="green"/>
        </w:rPr>
        <w:t>demands for reform without</w:t>
      </w:r>
      <w:r>
        <w:t xml:space="preserve"> explicitly </w:t>
      </w:r>
      <w:r w:rsidRPr="000E2205">
        <w:rPr>
          <w:rStyle w:val="StyleUnderline"/>
          <w:highlight w:val="green"/>
        </w:rPr>
        <w:t>linking</w:t>
      </w:r>
      <w:r>
        <w:t xml:space="preserve"> the problem of </w:t>
      </w:r>
      <w:r w:rsidRPr="000E2205">
        <w:rPr>
          <w:rStyle w:val="StyleUnderline"/>
          <w:highlight w:val="green"/>
        </w:rPr>
        <w:t>the mass surveillance</w:t>
      </w:r>
      <w:r>
        <w:t xml:space="preserve"> state </w:t>
      </w:r>
      <w:r w:rsidRPr="000E2205">
        <w:rPr>
          <w:rStyle w:val="StyleUnderline"/>
          <w:highlight w:val="green"/>
        </w:rPr>
        <w:t>to</w:t>
      </w:r>
      <w:r>
        <w:t xml:space="preserve"> the crisis of </w:t>
      </w:r>
      <w:r w:rsidRPr="000E2205">
        <w:rPr>
          <w:rStyle w:val="StyleUnderline"/>
          <w:highlight w:val="green"/>
        </w:rPr>
        <w:t>capitalism</w:t>
      </w:r>
      <w:r>
        <w:t xml:space="preserve">. </w:t>
      </w:r>
      <w:r w:rsidRPr="000E2205">
        <w:rPr>
          <w:rStyle w:val="StyleUnderline"/>
          <w:highlight w:val="green"/>
        </w:rPr>
        <w:t>Rather</w:t>
      </w:r>
      <w:r>
        <w:t xml:space="preserve"> </w:t>
      </w:r>
      <w:r w:rsidRPr="000E2205">
        <w:rPr>
          <w:rStyle w:val="StyleUnderline"/>
          <w:highlight w:val="green"/>
        </w:rPr>
        <w:t>than</w:t>
      </w:r>
      <w:r>
        <w:t xml:space="preserve"> </w:t>
      </w:r>
      <w:r w:rsidRPr="000E2205">
        <w:rPr>
          <w:rStyle w:val="StyleUnderline"/>
          <w:highlight w:val="green"/>
        </w:rPr>
        <w:t>being</w:t>
      </w:r>
      <w:r>
        <w:t xml:space="preserve"> </w:t>
      </w:r>
      <w:r w:rsidRPr="000E2205">
        <w:rPr>
          <w:rStyle w:val="StyleUnderline"/>
          <w:highlight w:val="green"/>
        </w:rPr>
        <w:t>a function of critical theory and challenging the very socio-historical context in which</w:t>
      </w:r>
      <w:r>
        <w:t xml:space="preserve"> the existence of the </w:t>
      </w:r>
      <w:r w:rsidRPr="000E2205">
        <w:rPr>
          <w:rStyle w:val="StyleUnderline"/>
          <w:highlight w:val="green"/>
        </w:rPr>
        <w:t>security state is justified</w:t>
      </w:r>
      <w:r>
        <w:t xml:space="preserve"> as a reasonable social phenomenon and in which mass surveillance programmes are employed, the reformist character of many popular movements ultimately end up reproducing those dominant forms of social activity. Remaining unaware of the ways in which the very problem of </w:t>
      </w:r>
      <w:r w:rsidRPr="00136D22">
        <w:rPr>
          <w:rStyle w:val="StyleUnderline"/>
          <w:highlight w:val="green"/>
        </w:rPr>
        <w:t>mass surveillance is bound</w:t>
      </w:r>
      <w:r>
        <w:t xml:space="preserve"> together </w:t>
      </w:r>
      <w:r w:rsidRPr="00136D22">
        <w:rPr>
          <w:rStyle w:val="StyleUnderline"/>
          <w:highlight w:val="green"/>
        </w:rPr>
        <w:t>with</w:t>
      </w:r>
      <w:r>
        <w:t xml:space="preserve"> fundamental </w:t>
      </w:r>
      <w:r w:rsidRPr="00136D22">
        <w:rPr>
          <w:rStyle w:val="StyleUnderline"/>
          <w:highlight w:val="green"/>
        </w:rPr>
        <w:t>social processes</w:t>
      </w:r>
      <w:r>
        <w:t xml:space="preserve">, </w:t>
      </w:r>
      <w:r w:rsidRPr="00136D22">
        <w:rPr>
          <w:rStyle w:val="StyleUnderline"/>
          <w:highlight w:val="green"/>
        </w:rPr>
        <w:t>these</w:t>
      </w:r>
      <w:r>
        <w:t xml:space="preserve"> </w:t>
      </w:r>
      <w:r w:rsidRPr="00136D22">
        <w:rPr>
          <w:rStyle w:val="StyleUnderline"/>
          <w:highlight w:val="green"/>
        </w:rPr>
        <w:t>movements</w:t>
      </w:r>
      <w:r>
        <w:t xml:space="preserve"> fail to see that they too </w:t>
      </w:r>
      <w:r w:rsidRPr="00136D22">
        <w:rPr>
          <w:rStyle w:val="StyleUnderline"/>
          <w:highlight w:val="green"/>
        </w:rPr>
        <w:t>are involved in</w:t>
      </w:r>
      <w:r>
        <w:t xml:space="preserve"> social processes of </w:t>
      </w:r>
      <w:r w:rsidRPr="00136D22">
        <w:rPr>
          <w:rStyle w:val="StyleUnderline"/>
          <w:highlight w:val="green"/>
        </w:rPr>
        <w:t>production and reproduction</w:t>
      </w:r>
      <w:r>
        <w:t xml:space="preserve"> insofar that they are </w:t>
      </w:r>
      <w:r w:rsidRPr="00136D22">
        <w:rPr>
          <w:rStyle w:val="StyleUnderline"/>
          <w:highlight w:val="green"/>
        </w:rPr>
        <w:t>fundamentally conformist</w:t>
      </w:r>
      <w:r>
        <w:t xml:space="preserve">, </w:t>
      </w:r>
      <w:r w:rsidRPr="00136D22">
        <w:rPr>
          <w:rStyle w:val="StyleUnderline"/>
          <w:highlight w:val="green"/>
        </w:rPr>
        <w:t>uncritically</w:t>
      </w:r>
      <w:r>
        <w:t xml:space="preserve"> </w:t>
      </w:r>
      <w:r w:rsidRPr="00136D22">
        <w:rPr>
          <w:rStyle w:val="StyleUnderline"/>
          <w:highlight w:val="green"/>
        </w:rPr>
        <w:t>submitting</w:t>
      </w:r>
      <w:r>
        <w:t xml:space="preserve"> to the dominant instrumental, quantitative, and capitalist values[18] of the modern social dynamic. They exist, in other words, as a function of “traditional theory”.[19] As such, </w:t>
      </w:r>
      <w:r w:rsidRPr="00136D22">
        <w:rPr>
          <w:rStyle w:val="StyleUnderline"/>
          <w:highlight w:val="green"/>
        </w:rPr>
        <w:t>these movements</w:t>
      </w:r>
      <w:r>
        <w:t xml:space="preserve">, while critical of the existence of state sponsored surveillance programmes, </w:t>
      </w:r>
      <w:r w:rsidRPr="00136D22">
        <w:rPr>
          <w:rStyle w:val="StyleUnderline"/>
          <w:highlight w:val="green"/>
        </w:rPr>
        <w:t>are extensions of the status quo</w:t>
      </w:r>
      <w:r>
        <w:t xml:space="preserve"> insofar that their reformist project is designed not toward revolutionary social change and the fundamental transformation of coercive state practice, but to reduce such coercive activity so that it aligns with the value of productivity and functioning of the world as it presently exists.[20] In his essay ‘Traditional and Critical Theory’ (1972), Max Horkheimer delineates the differences between traditional and critical theory, which I argue lays out the matter quite well when it comes to understanding the lack of critical and ethical categories in the present debate not only surrounding the NSA and GCHQ, but other pressing social issues as well. ‘Traditional theory’, while evidenced today in mainstream natural and social sciences for example, permeates throughout most social fields as a certain analytic structure (i.e., instrumental reason, positivism, objectivism). While for Horkheimer, “the scholar and his science are incorporated into the apparatus of society” and “his achievements are a factor in the conservation and continuous renewal of the existing state of affairs, no matter what fine names he gives to what he does”[21], we can say something similar about the liberal critics of the security state. Focusing on what is “better, useful, appropriate, productive, and valuable”,[22] liberal critics, while critical in a loose sense of the term, largely function within the present order. </w:t>
      </w:r>
      <w:r w:rsidRPr="00136D22">
        <w:rPr>
          <w:rStyle w:val="StyleUnderline"/>
          <w:highlight w:val="green"/>
        </w:rPr>
        <w:t>By undertaking the reformist position</w:t>
      </w:r>
      <w:r>
        <w:t xml:space="preserve"> regarding the issue of mass surveillance, for example, </w:t>
      </w:r>
      <w:r w:rsidRPr="00136D22">
        <w:rPr>
          <w:rStyle w:val="StyleUnderline"/>
          <w:highlight w:val="green"/>
        </w:rPr>
        <w:t>one is accepting if not outright qualifying the existence of such phenomena altogether</w:t>
      </w:r>
      <w:r>
        <w:t xml:space="preserve"> – although ensuring in the very least the maintenance of the rationalised ethical standards in which democratic capitalism permits. In this sense, the reformist position </w:t>
      </w:r>
      <w:r w:rsidRPr="00136D22">
        <w:rPr>
          <w:rStyle w:val="StyleUnderline"/>
          <w:highlight w:val="green"/>
        </w:rPr>
        <w:t>uncritically reproduces</w:t>
      </w:r>
      <w:r>
        <w:t xml:space="preserve"> the existing (</w:t>
      </w:r>
      <w:r w:rsidRPr="00136D22">
        <w:rPr>
          <w:rStyle w:val="StyleUnderline"/>
          <w:highlight w:val="green"/>
        </w:rPr>
        <w:t>coercive</w:t>
      </w:r>
      <w:r>
        <w:t xml:space="preserve">) </w:t>
      </w:r>
      <w:r w:rsidRPr="00136D22">
        <w:rPr>
          <w:rStyle w:val="StyleUnderline"/>
          <w:highlight w:val="green"/>
        </w:rPr>
        <w:t>social reality</w:t>
      </w:r>
      <w:r>
        <w:t xml:space="preserve"> it’s in struggle with. On the other hand, a </w:t>
      </w:r>
      <w:r w:rsidRPr="00136D22">
        <w:rPr>
          <w:rStyle w:val="StyleUnderline"/>
          <w:highlight w:val="green"/>
        </w:rPr>
        <w:t>movement</w:t>
      </w:r>
      <w:r>
        <w:t xml:space="preserve"> </w:t>
      </w:r>
      <w:r w:rsidRPr="00136D22">
        <w:rPr>
          <w:rStyle w:val="StyleUnderline"/>
          <w:highlight w:val="green"/>
        </w:rPr>
        <w:t>principled</w:t>
      </w:r>
      <w:r>
        <w:t xml:space="preserve"> </w:t>
      </w:r>
      <w:r w:rsidRPr="00136D22">
        <w:rPr>
          <w:rStyle w:val="StyleUnderline"/>
          <w:highlight w:val="green"/>
        </w:rPr>
        <w:t>on</w:t>
      </w:r>
      <w:r>
        <w:t xml:space="preserve"> the </w:t>
      </w:r>
      <w:r w:rsidRPr="00136D22">
        <w:rPr>
          <w:rStyle w:val="StyleUnderline"/>
          <w:highlight w:val="green"/>
        </w:rPr>
        <w:t>ethical criteria of critical theory</w:t>
      </w:r>
      <w:r>
        <w:t xml:space="preserve"> </w:t>
      </w:r>
      <w:r w:rsidRPr="00136D22">
        <w:rPr>
          <w:rStyle w:val="StyleUnderline"/>
          <w:highlight w:val="green"/>
        </w:rPr>
        <w:t>would</w:t>
      </w:r>
      <w:r w:rsidRPr="00136D22">
        <w:rPr>
          <w:rStyle w:val="StyleUnderline"/>
        </w:rPr>
        <w:t xml:space="preserve"> </w:t>
      </w:r>
      <w:r>
        <w:t xml:space="preserve">articulate activity that strives to </w:t>
      </w:r>
      <w:r w:rsidRPr="00136D22">
        <w:rPr>
          <w:rStyle w:val="StyleUnderline"/>
          <w:highlight w:val="green"/>
        </w:rPr>
        <w:t>transform society so that the very concept of mass surveillance would be considered illegitimate</w:t>
      </w:r>
      <w:r>
        <w:t xml:space="preserve"> and in line with a society that has lost all validity.[23]</w:t>
      </w:r>
    </w:p>
    <w:p w14:paraId="41AF0A0D" w14:textId="77777777" w:rsidR="0079048C" w:rsidRPr="0079048C" w:rsidRDefault="0079048C" w:rsidP="0079048C"/>
    <w:p w14:paraId="44901864" w14:textId="6E479766" w:rsidR="00C365B1" w:rsidRDefault="00A73F7C" w:rsidP="00A73F7C">
      <w:pPr>
        <w:pStyle w:val="Heading3"/>
      </w:pPr>
      <w:r>
        <w:t>Link – Surveillance</w:t>
      </w:r>
    </w:p>
    <w:p w14:paraId="74116EE7" w14:textId="1AAE59E5" w:rsidR="00A73F7C" w:rsidRDefault="00A73F7C" w:rsidP="00A73F7C">
      <w:pPr>
        <w:pStyle w:val="Heading4"/>
      </w:pPr>
      <w:r>
        <w:t>The surveillance society is fundamentally produced and shaped by the demands of capital—its used to shape and control society for the production of profit</w:t>
      </w:r>
    </w:p>
    <w:p w14:paraId="4F891982" w14:textId="77777777" w:rsidR="00C74A7B" w:rsidRPr="00C74A7B" w:rsidRDefault="00C74A7B" w:rsidP="00C74A7B">
      <w:r w:rsidRPr="00C74A7B">
        <w:t xml:space="preserve">Christian </w:t>
      </w:r>
      <w:r w:rsidRPr="00C74A7B">
        <w:rPr>
          <w:rStyle w:val="Style13ptBold"/>
        </w:rPr>
        <w:t>Fuchs</w:t>
      </w:r>
      <w:r w:rsidRPr="00C74A7B">
        <w:t>, Uppsala University, Sweden Department of Informatics and Media, Uppsala University, Kyrkogårdsgatan 1 (</w:t>
      </w:r>
      <w:r w:rsidRPr="00C74A7B">
        <w:rPr>
          <w:rStyle w:val="Style13ptBold"/>
        </w:rPr>
        <w:t>2012</w:t>
      </w:r>
      <w:r w:rsidRPr="00C74A7B">
        <w:t>) Political economy and surveillance theory. Critical Sociology 2 April http://fuchs.uti.at/wp-content/MarxSurveillance.pdf, /Bingham-MB</w:t>
      </w:r>
    </w:p>
    <w:p w14:paraId="4B88199E" w14:textId="1DF44DD8" w:rsidR="00A73F7C" w:rsidRDefault="00A73F7C" w:rsidP="00A73F7C">
      <w:r>
        <w:t xml:space="preserve">For Karl Marx, </w:t>
      </w:r>
      <w:r w:rsidRPr="00715400">
        <w:rPr>
          <w:rStyle w:val="StyleUnderline"/>
          <w:highlight w:val="cyan"/>
        </w:rPr>
        <w:t xml:space="preserve">surveillance is a </w:t>
      </w:r>
      <w:r w:rsidRPr="00715400">
        <w:rPr>
          <w:rStyle w:val="Emphasis"/>
          <w:highlight w:val="cyan"/>
        </w:rPr>
        <w:t>fundamental aspect of the capitalist economy</w:t>
      </w:r>
      <w:r w:rsidRPr="00715400">
        <w:rPr>
          <w:rStyle w:val="StyleUnderline"/>
          <w:highlight w:val="cyan"/>
        </w:rPr>
        <w:t xml:space="preserve"> and the</w:t>
      </w:r>
      <w:r w:rsidRPr="00A73F7C">
        <w:rPr>
          <w:rStyle w:val="StyleUnderline"/>
        </w:rPr>
        <w:t xml:space="preserve"> modern nation </w:t>
      </w:r>
      <w:r w:rsidRPr="00715400">
        <w:rPr>
          <w:rStyle w:val="StyleUnderline"/>
          <w:highlight w:val="cyan"/>
        </w:rPr>
        <w:t>state</w:t>
      </w:r>
      <w:r w:rsidRPr="00A73F7C">
        <w:rPr>
          <w:rStyle w:val="StyleUnderline"/>
        </w:rPr>
        <w:t>.</w:t>
      </w:r>
      <w:r>
        <w:t xml:space="preserve"> ‘</w:t>
      </w:r>
      <w:r w:rsidRPr="00715400">
        <w:rPr>
          <w:rStyle w:val="StyleUnderline"/>
          <w:highlight w:val="cyan"/>
        </w:rPr>
        <w:t>The work of directing</w:t>
      </w:r>
      <w:r w:rsidRPr="00A73F7C">
        <w:rPr>
          <w:rStyle w:val="StyleUnderline"/>
        </w:rPr>
        <w:t xml:space="preserve">, superintending and adjusting </w:t>
      </w:r>
      <w:r w:rsidRPr="00715400">
        <w:rPr>
          <w:rStyle w:val="StyleUnderline"/>
          <w:highlight w:val="cyan"/>
        </w:rPr>
        <w:t>becomes one of the functions of capital</w:t>
      </w:r>
      <w:r w:rsidRPr="00A73F7C">
        <w:rPr>
          <w:rStyle w:val="StyleUnderline"/>
        </w:rPr>
        <w:t>, from the moment that the labour under capital’s control becomes co-operative</w:t>
      </w:r>
      <w:r>
        <w:t xml:space="preserve">. As a specific function of capital, the directing function acquires its own specific characteristics’ (Marx, 1867: 449). Marx argues that </w:t>
      </w:r>
      <w:r w:rsidRPr="00715400">
        <w:rPr>
          <w:rStyle w:val="StyleUnderline"/>
        </w:rPr>
        <w:t>the supervision of labour in</w:t>
      </w:r>
      <w:r w:rsidRPr="00A73F7C">
        <w:rPr>
          <w:rStyle w:val="StyleUnderline"/>
        </w:rPr>
        <w:t xml:space="preserve"> the production process is ‘purely despotic’</w:t>
      </w:r>
      <w:r>
        <w:t xml:space="preserve"> (1867: 450) </w:t>
      </w:r>
      <w:r w:rsidRPr="00A73F7C">
        <w:rPr>
          <w:rStyle w:val="StyleUnderline"/>
        </w:rPr>
        <w:t xml:space="preserve">and that </w:t>
      </w:r>
      <w:r w:rsidRPr="00715400">
        <w:rPr>
          <w:rStyle w:val="StyleUnderline"/>
          <w:highlight w:val="cyan"/>
        </w:rPr>
        <w:t>the</w:t>
      </w:r>
      <w:r w:rsidRPr="00A73F7C">
        <w:rPr>
          <w:rStyle w:val="StyleUnderline"/>
        </w:rPr>
        <w:t xml:space="preserve"> </w:t>
      </w:r>
      <w:r w:rsidRPr="00715400">
        <w:rPr>
          <w:rStyle w:val="StyleUnderline"/>
          <w:highlight w:val="cyan"/>
        </w:rPr>
        <w:t>capitalist</w:t>
      </w:r>
      <w:r w:rsidRPr="00A73F7C">
        <w:rPr>
          <w:rStyle w:val="StyleUnderline"/>
        </w:rPr>
        <w:t xml:space="preserve"> does not directly exert this despotism. ‘He </w:t>
      </w:r>
      <w:r w:rsidRPr="00715400">
        <w:rPr>
          <w:rStyle w:val="StyleUnderline"/>
          <w:highlight w:val="cyan"/>
        </w:rPr>
        <w:t>hands over the work of</w:t>
      </w:r>
      <w:r w:rsidRPr="00A73F7C">
        <w:rPr>
          <w:rStyle w:val="StyleUnderline"/>
        </w:rPr>
        <w:t xml:space="preserve"> direct and constant </w:t>
      </w:r>
      <w:r w:rsidRPr="00715400">
        <w:rPr>
          <w:rStyle w:val="StyleUnderline"/>
          <w:highlight w:val="cyan"/>
        </w:rPr>
        <w:t>supervision</w:t>
      </w:r>
      <w:r w:rsidRPr="00A73F7C">
        <w:rPr>
          <w:rStyle w:val="StyleUnderline"/>
        </w:rPr>
        <w:t xml:space="preserve"> </w:t>
      </w:r>
      <w:r w:rsidRPr="00715400">
        <w:rPr>
          <w:rStyle w:val="StyleUnderline"/>
          <w:highlight w:val="cyan"/>
        </w:rPr>
        <w:t>of</w:t>
      </w:r>
      <w:r w:rsidRPr="00A73F7C">
        <w:rPr>
          <w:rStyle w:val="StyleUnderline"/>
        </w:rPr>
        <w:t xml:space="preserve"> the individual </w:t>
      </w:r>
      <w:r w:rsidRPr="00715400">
        <w:rPr>
          <w:rStyle w:val="StyleUnderline"/>
          <w:highlight w:val="cyan"/>
        </w:rPr>
        <w:t>workers</w:t>
      </w:r>
      <w:r w:rsidRPr="00A73F7C">
        <w:rPr>
          <w:rStyle w:val="StyleUnderline"/>
        </w:rPr>
        <w:t xml:space="preserve"> and groups of workers </w:t>
      </w:r>
      <w:r w:rsidRPr="00715400">
        <w:rPr>
          <w:rStyle w:val="StyleUnderline"/>
          <w:highlight w:val="cyan"/>
        </w:rPr>
        <w:t>to a special kind of wage-labourer</w:t>
      </w:r>
      <w:r w:rsidRPr="00A73F7C">
        <w:rPr>
          <w:rStyle w:val="StyleUnderline"/>
        </w:rPr>
        <w:t>. An industrial army of workers under the command of a capitalist requires, like a real army, officers</w:t>
      </w:r>
      <w:r>
        <w:t xml:space="preserve"> (</w:t>
      </w:r>
      <w:r w:rsidRPr="00A73F7C">
        <w:rPr>
          <w:rStyle w:val="StyleUnderline"/>
        </w:rPr>
        <w:t>managers</w:t>
      </w:r>
      <w:r>
        <w:t xml:space="preserve">) </w:t>
      </w:r>
      <w:r w:rsidRPr="00A73F7C">
        <w:rPr>
          <w:rStyle w:val="StyleUnderline"/>
        </w:rPr>
        <w:t>and</w:t>
      </w:r>
      <w:r>
        <w:t xml:space="preserve"> NCOs (foremen, </w:t>
      </w:r>
      <w:r w:rsidRPr="00A73F7C">
        <w:rPr>
          <w:rStyle w:val="StyleUnderline"/>
        </w:rPr>
        <w:t>overseers</w:t>
      </w:r>
      <w:r>
        <w:t>), Fuchs 5 ￼</w:t>
      </w:r>
      <w:r w:rsidRPr="00A73F7C">
        <w:rPr>
          <w:rStyle w:val="StyleUnderline"/>
        </w:rPr>
        <w:t>who command during the labour process in the name of capital.</w:t>
      </w:r>
      <w:r>
        <w:t xml:space="preserve"> </w:t>
      </w:r>
      <w:r w:rsidRPr="00715400">
        <w:rPr>
          <w:rStyle w:val="StyleUnderline"/>
          <w:highlight w:val="cyan"/>
        </w:rPr>
        <w:t>The work of supervision becomes their established and exclusive function’</w:t>
      </w:r>
      <w:r>
        <w:t xml:space="preserve"> (1867: 450). But </w:t>
      </w:r>
      <w:r w:rsidRPr="00715400">
        <w:rPr>
          <w:rStyle w:val="StyleUnderline"/>
        </w:rPr>
        <w:t>surveillance</w:t>
      </w:r>
      <w:r w:rsidRPr="00A73F7C">
        <w:rPr>
          <w:rStyle w:val="StyleUnderline"/>
        </w:rPr>
        <w:t xml:space="preserve"> is not only an economic concept</w:t>
      </w:r>
      <w:r>
        <w:t xml:space="preserve"> </w:t>
      </w:r>
      <w:r w:rsidRPr="00A73F7C">
        <w:rPr>
          <w:rStyle w:val="StyleUnderline"/>
        </w:rPr>
        <w:t xml:space="preserve">for </w:t>
      </w:r>
      <w:r w:rsidRPr="00715400">
        <w:rPr>
          <w:rStyle w:val="StyleUnderline"/>
          <w:highlight w:val="cyan"/>
        </w:rPr>
        <w:t>Marx</w:t>
      </w:r>
      <w:r w:rsidRPr="00A73F7C">
        <w:rPr>
          <w:rStyle w:val="StyleUnderline"/>
        </w:rPr>
        <w:t xml:space="preserve">. He also </w:t>
      </w:r>
      <w:r w:rsidRPr="00715400">
        <w:rPr>
          <w:rStyle w:val="StyleUnderline"/>
          <w:highlight w:val="cyan"/>
        </w:rPr>
        <w:t>points out political dimen</w:t>
      </w:r>
      <w:r w:rsidRPr="00A73F7C">
        <w:rPr>
          <w:rStyle w:val="StyleUnderline"/>
        </w:rPr>
        <w:t xml:space="preserve">- </w:t>
      </w:r>
      <w:r w:rsidRPr="00715400">
        <w:rPr>
          <w:rStyle w:val="StyleUnderline"/>
          <w:highlight w:val="cyan"/>
        </w:rPr>
        <w:t>sions</w:t>
      </w:r>
      <w:r w:rsidRPr="00A73F7C">
        <w:rPr>
          <w:rStyle w:val="StyleUnderline"/>
        </w:rPr>
        <w:t>.</w:t>
      </w:r>
      <w:r>
        <w:t xml:space="preserve"> He shows that in the USA, </w:t>
      </w:r>
      <w:r w:rsidRPr="00A73F7C">
        <w:rPr>
          <w:rStyle w:val="StyleUnderline"/>
        </w:rPr>
        <w:t>population growth</w:t>
      </w:r>
      <w:r>
        <w:t xml:space="preserve"> in the 19th century </w:t>
      </w:r>
      <w:r w:rsidRPr="00A73F7C">
        <w:rPr>
          <w:rStyle w:val="StyleUnderline"/>
        </w:rPr>
        <w:t>resulted in the surveil- lance of states and regions</w:t>
      </w:r>
      <w:r>
        <w:t xml:space="preserve"> (MEW, 1956–1968, Vol. 7: 434) </w:t>
      </w:r>
      <w:r w:rsidRPr="00A73F7C">
        <w:rPr>
          <w:rStyle w:val="StyleUnderline"/>
        </w:rPr>
        <w:t>and points out that nation states engage in the surveillance of passenger traffic</w:t>
      </w:r>
      <w:r>
        <w:t xml:space="preserve"> (MEW, 1956–1968, Vol. 6: 127), </w:t>
      </w:r>
      <w:r w:rsidRPr="00715400">
        <w:rPr>
          <w:rStyle w:val="StyleUnderline"/>
          <w:highlight w:val="cyan"/>
        </w:rPr>
        <w:t>the surveillance of the execution of laws</w:t>
      </w:r>
      <w:r>
        <w:t xml:space="preserve"> (MEW, 1956–1968, Vol. 19: 30), spying (MEW, 1956–1968, Vol. 8: 437</w:t>
      </w:r>
      <w:r w:rsidRPr="00715400">
        <w:rPr>
          <w:highlight w:val="cyan"/>
        </w:rPr>
        <w:t xml:space="preserve">) </w:t>
      </w:r>
      <w:r w:rsidRPr="00715400">
        <w:rPr>
          <w:rStyle w:val="StyleUnderline"/>
          <w:highlight w:val="cyan"/>
        </w:rPr>
        <w:t>or police surveillance</w:t>
      </w:r>
      <w:r>
        <w:t xml:space="preserve"> (MEW, 1956–1968, Vol. 2: 78; Vol. 7: 313; Vol. 9: 511; Vol. 17: 401; Vol. 18: 387). Like Foucault, Marx talks about </w:t>
      </w:r>
      <w:r w:rsidRPr="00715400">
        <w:rPr>
          <w:rStyle w:val="StyleUnderline"/>
          <w:highlight w:val="cyan"/>
        </w:rPr>
        <w:t>disciplinary surveillance</w:t>
      </w:r>
      <w:r w:rsidRPr="00A73F7C">
        <w:rPr>
          <w:rStyle w:val="StyleUnderline"/>
        </w:rPr>
        <w:t xml:space="preserve"> </w:t>
      </w:r>
      <w:r w:rsidRPr="00715400">
        <w:rPr>
          <w:rStyle w:val="StyleUnderline"/>
          <w:highlight w:val="cyan"/>
        </w:rPr>
        <w:t>power</w:t>
      </w:r>
      <w:r w:rsidRPr="00A73F7C">
        <w:rPr>
          <w:rStyle w:val="StyleUnderline"/>
        </w:rPr>
        <w:t xml:space="preserve"> by saying that the state ‘</w:t>
      </w:r>
      <w:r w:rsidRPr="00715400">
        <w:rPr>
          <w:rStyle w:val="StyleUnderline"/>
          <w:highlight w:val="cyan"/>
        </w:rPr>
        <w:t>enmeshes</w:t>
      </w:r>
      <w:r w:rsidRPr="00A73F7C">
        <w:rPr>
          <w:rStyle w:val="StyleUnderline"/>
        </w:rPr>
        <w:t xml:space="preserve">, </w:t>
      </w:r>
      <w:r w:rsidRPr="00715400">
        <w:rPr>
          <w:rStyle w:val="StyleUnderline"/>
          <w:highlight w:val="cyan"/>
        </w:rPr>
        <w:t>controls, regulates, superintends</w:t>
      </w:r>
      <w:r w:rsidRPr="00A73F7C">
        <w:rPr>
          <w:rStyle w:val="StyleUnderline"/>
        </w:rPr>
        <w:t xml:space="preserve"> and tutors </w:t>
      </w:r>
      <w:r w:rsidRPr="00715400">
        <w:rPr>
          <w:rStyle w:val="StyleUnderline"/>
          <w:highlight w:val="cyan"/>
        </w:rPr>
        <w:t>civil society</w:t>
      </w:r>
      <w:r w:rsidRPr="00A73F7C">
        <w:rPr>
          <w:rStyle w:val="StyleUnderline"/>
        </w:rPr>
        <w:t xml:space="preserve"> from its most comprehensive manifestations of life down to its most insignificant stirrings’ (</w:t>
      </w:r>
      <w:r>
        <w:t xml:space="preserve">Marx and Engels, 1968: 123). Marx also uses the notion of surveillance in the sense of counter-surveillance (watching the watchers) when he says that ‘the press not only has the right, it has the duty, to keep the strictest eye on the gentlemen representatives of the people’ (Marx, 1974: 116). Although Giddens (1985) claimed that Marx ignored the topic of surveillance, </w:t>
      </w:r>
      <w:r w:rsidRPr="00B47DE5">
        <w:rPr>
          <w:rStyle w:val="StyleUnderline"/>
        </w:rPr>
        <w:t xml:space="preserve">these quotations show that </w:t>
      </w:r>
      <w:r w:rsidRPr="00715400">
        <w:rPr>
          <w:rStyle w:val="StyleUnderline"/>
          <w:highlight w:val="cyan"/>
        </w:rPr>
        <w:t>Marx considers surveillance as a process that shapes modern society</w:t>
      </w:r>
      <w:r>
        <w:t xml:space="preserve">. </w:t>
      </w:r>
      <w:r w:rsidRPr="00B47DE5">
        <w:rPr>
          <w:rStyle w:val="StyleUnderline"/>
        </w:rPr>
        <w:t>Surveillance is, for Marx, on the one hand a coercive and technological method for controlling and disciplining work- ers,</w:t>
      </w:r>
      <w:r>
        <w:t xml:space="preserve"> but he did not (as claimed by some surveillance scholars) reduce the concept to an economic meaning. Rather </w:t>
      </w:r>
      <w:r w:rsidRPr="00715400">
        <w:rPr>
          <w:rStyle w:val="StyleUnderline"/>
          <w:highlight w:val="cyan"/>
        </w:rPr>
        <w:t>Marx</w:t>
      </w:r>
      <w:r>
        <w:t xml:space="preserve"> on the other hand also </w:t>
      </w:r>
      <w:r w:rsidRPr="00715400">
        <w:rPr>
          <w:rStyle w:val="StyleUnderline"/>
          <w:highlight w:val="cyan"/>
        </w:rPr>
        <w:t>sees the role of surveillance as a political process of domination</w:t>
      </w:r>
      <w:r w:rsidRPr="00B47DE5">
        <w:rPr>
          <w:rStyle w:val="StyleUnderline"/>
        </w:rPr>
        <w:t xml:space="preserve"> </w:t>
      </w:r>
      <w:r w:rsidRPr="00B47DE5">
        <w:t>and political</w:t>
      </w:r>
      <w:r w:rsidRPr="00B47DE5">
        <w:rPr>
          <w:rStyle w:val="StyleUnderline"/>
        </w:rPr>
        <w:t xml:space="preserve"> </w:t>
      </w:r>
      <w:r>
        <w:t xml:space="preserve">and cultural potentials for counter-surveillance, i.e. processes of watching the dominative watchers that allow counter-power to be exerted in political struggles. </w:t>
      </w:r>
      <w:r w:rsidRPr="00715400">
        <w:rPr>
          <w:rStyle w:val="StyleUnderline"/>
          <w:highlight w:val="cyan"/>
        </w:rPr>
        <w:t>Marx sees the economy and politics as the two main interconnected surveillance spheres</w:t>
      </w:r>
      <w:r w:rsidRPr="00B47DE5">
        <w:rPr>
          <w:rStyle w:val="StyleUnderline"/>
        </w:rPr>
        <w:t>.</w:t>
      </w:r>
      <w:r>
        <w:t xml:space="preserve"> </w:t>
      </w:r>
      <w:r w:rsidRPr="00B47DE5">
        <w:rPr>
          <w:rStyle w:val="StyleUnderline"/>
        </w:rPr>
        <w:t>This idea is reflected in contemporary approaches that analyse the political economy of surveillance</w:t>
      </w:r>
      <w:r>
        <w:t xml:space="preserve">. Toshimaru Ogura (2006: 272) argues, for example, </w:t>
      </w:r>
      <w:r w:rsidRPr="00715400">
        <w:rPr>
          <w:rStyle w:val="StyleUnderline"/>
          <w:highlight w:val="cyan"/>
        </w:rPr>
        <w:t>that ‘the common characteristics of surveillance are the manage- ment of population based on capitalism</w:t>
      </w:r>
      <w:r w:rsidRPr="00B47DE5">
        <w:rPr>
          <w:rStyle w:val="StyleUnderline"/>
        </w:rPr>
        <w:t xml:space="preserve"> </w:t>
      </w:r>
      <w:r w:rsidRPr="00715400">
        <w:rPr>
          <w:rStyle w:val="StyleUnderline"/>
          <w:highlight w:val="cyan"/>
        </w:rPr>
        <w:t>and the nation state’</w:t>
      </w:r>
      <w:r>
        <w:t xml:space="preserve">. Gandy (1993: 95) says that </w:t>
      </w:r>
      <w:r w:rsidRPr="00B47DE5">
        <w:rPr>
          <w:rStyle w:val="StyleUnderline"/>
        </w:rPr>
        <w:t xml:space="preserve">the ‘pan- optic sort is a technology that has been designed and is being continually revised </w:t>
      </w:r>
      <w:r w:rsidRPr="00715400">
        <w:rPr>
          <w:rStyle w:val="StyleUnderline"/>
          <w:highlight w:val="cyan"/>
        </w:rPr>
        <w:t>to serve the interests of decision makers within the government and the corporate bureaucracies’</w:t>
      </w:r>
      <w:r>
        <w:t xml:space="preserve">. It is impossible to give a full interpretation of the relevance of Marx for conceptualizing con- temporary surveillance in a short article. What can be done is to start the analysis in the economic sphere </w:t>
      </w:r>
      <w:r w:rsidRPr="00B47DE5">
        <w:rPr>
          <w:rStyle w:val="StyleUnderline"/>
        </w:rPr>
        <w:t>because</w:t>
      </w:r>
      <w:r>
        <w:t xml:space="preserve"> </w:t>
      </w:r>
      <w:r w:rsidRPr="00715400">
        <w:rPr>
          <w:rStyle w:val="StyleUnderline"/>
          <w:highlight w:val="cyan"/>
        </w:rPr>
        <w:t>Marx’s notion of accumulation</w:t>
      </w:r>
      <w:r w:rsidRPr="00B47DE5">
        <w:rPr>
          <w:rStyle w:val="StyleUnderline"/>
        </w:rPr>
        <w:t xml:space="preserve"> stems from economic analysis</w:t>
      </w:r>
      <w:r>
        <w:t xml:space="preserve">, although </w:t>
      </w:r>
      <w:r w:rsidRPr="00715400">
        <w:rPr>
          <w:rStyle w:val="StyleUnderline"/>
        </w:rPr>
        <w:t xml:space="preserve">it can be generalized </w:t>
      </w:r>
      <w:r w:rsidRPr="00715400">
        <w:rPr>
          <w:rStyle w:val="StyleUnderline"/>
          <w:highlight w:val="cyan"/>
        </w:rPr>
        <w:t xml:space="preserve">for </w:t>
      </w:r>
      <w:r w:rsidRPr="00715400">
        <w:rPr>
          <w:rStyle w:val="StyleUnderline"/>
        </w:rPr>
        <w:t xml:space="preserve">other </w:t>
      </w:r>
      <w:r w:rsidRPr="00715400">
        <w:rPr>
          <w:rStyle w:val="StyleUnderline"/>
          <w:highlight w:val="cyan"/>
        </w:rPr>
        <w:t>subsystems of society</w:t>
      </w:r>
      <w:r w:rsidRPr="00715400">
        <w:rPr>
          <w:highlight w:val="cyan"/>
        </w:rPr>
        <w:t>.</w:t>
      </w:r>
      <w:r>
        <w:t xml:space="preserve"> So what will follow in the two subsequent sections is an expansion on the argument that especially </w:t>
      </w:r>
      <w:r w:rsidRPr="00B47DE5">
        <w:rPr>
          <w:rStyle w:val="StyleUnderline"/>
        </w:rPr>
        <w:t>the Marxian cycle of capital accumulation</w:t>
      </w:r>
      <w:r>
        <w:t xml:space="preserve"> (that was elaborated upon in the three volumes of Capital) </w:t>
      </w:r>
      <w:r w:rsidRPr="00715400">
        <w:rPr>
          <w:rStyle w:val="Emphasis"/>
          <w:highlight w:val="cyan"/>
        </w:rPr>
        <w:t>allows us to</w:t>
      </w:r>
      <w:r w:rsidRPr="00B47DE5">
        <w:rPr>
          <w:rStyle w:val="Emphasis"/>
        </w:rPr>
        <w:t xml:space="preserve"> systematically </w:t>
      </w:r>
      <w:r w:rsidRPr="00715400">
        <w:rPr>
          <w:rStyle w:val="Emphasis"/>
          <w:highlight w:val="cyan"/>
        </w:rPr>
        <w:t>understand economic surveillance</w:t>
      </w:r>
      <w:r>
        <w:t>. This requires introducing the concept of the cycle of capital accumulation.</w:t>
      </w:r>
    </w:p>
    <w:p w14:paraId="7D9D302E" w14:textId="0D20DC91" w:rsidR="006E0248" w:rsidRDefault="009D1B3F" w:rsidP="00207EC1">
      <w:pPr>
        <w:pStyle w:val="Heading4"/>
      </w:pPr>
      <w:r>
        <w:t xml:space="preserve">Economic and political surveillance are two sides of the same coin—they are used to </w:t>
      </w:r>
      <w:r w:rsidR="00207EC1">
        <w:t>shape individuals in society to be normalized to behave in certain ways</w:t>
      </w:r>
    </w:p>
    <w:p w14:paraId="59A468B7" w14:textId="77777777" w:rsidR="00C74A7B" w:rsidRPr="00C74A7B" w:rsidRDefault="00C74A7B" w:rsidP="00C74A7B">
      <w:r w:rsidRPr="00C74A7B">
        <w:t xml:space="preserve">Christian </w:t>
      </w:r>
      <w:r w:rsidRPr="00C74A7B">
        <w:rPr>
          <w:rStyle w:val="Style13ptBold"/>
        </w:rPr>
        <w:t>Fuchs</w:t>
      </w:r>
      <w:r w:rsidRPr="00C74A7B">
        <w:t>, Uppsala University, Sweden Department of Informatics and Media, Uppsala University, Kyrkogårdsgatan 1 (</w:t>
      </w:r>
      <w:r w:rsidRPr="00C74A7B">
        <w:rPr>
          <w:rStyle w:val="Style13ptBold"/>
        </w:rPr>
        <w:t>2012</w:t>
      </w:r>
      <w:r w:rsidRPr="00C74A7B">
        <w:t>) Political economy and surveillance theory. Critical Sociology 2 April http://fuchs.uti.at/wp-content/MarxSurveillance.pdf, /Bingham-MB</w:t>
      </w:r>
    </w:p>
    <w:p w14:paraId="7A8E9F93" w14:textId="481F6E2F" w:rsidR="006E0248" w:rsidRDefault="006E0248" w:rsidP="00A73F7C">
      <w:r>
        <w:t xml:space="preserve">Following Ogura’s (2006) and Gandy’s (1993) argument that </w:t>
      </w:r>
      <w:r w:rsidRPr="009D1B3F">
        <w:rPr>
          <w:rStyle w:val="StyleUnderline"/>
        </w:rPr>
        <w:t xml:space="preserve">a common characteristic of </w:t>
      </w:r>
      <w:r w:rsidRPr="003B77C4">
        <w:rPr>
          <w:rStyle w:val="StyleUnderline"/>
          <w:highlight w:val="cyan"/>
        </w:rPr>
        <w:t>surveil- lance is the management of population based on capitalism</w:t>
      </w:r>
      <w:r w:rsidRPr="009D1B3F">
        <w:rPr>
          <w:rStyle w:val="StyleUnderline"/>
        </w:rPr>
        <w:t xml:space="preserve"> </w:t>
      </w:r>
      <w:r w:rsidRPr="003B77C4">
        <w:rPr>
          <w:rStyle w:val="StyleUnderline"/>
          <w:highlight w:val="cyan"/>
        </w:rPr>
        <w:t>and</w:t>
      </w:r>
      <w:r w:rsidRPr="009D1B3F">
        <w:rPr>
          <w:rStyle w:val="StyleUnderline"/>
        </w:rPr>
        <w:t xml:space="preserve">/or </w:t>
      </w:r>
      <w:r w:rsidRPr="003B77C4">
        <w:rPr>
          <w:rStyle w:val="StyleUnderline"/>
          <w:highlight w:val="cyan"/>
        </w:rPr>
        <w:t>the</w:t>
      </w:r>
      <w:r w:rsidRPr="009D1B3F">
        <w:rPr>
          <w:rStyle w:val="StyleUnderline"/>
        </w:rPr>
        <w:t xml:space="preserve"> nation </w:t>
      </w:r>
      <w:r w:rsidRPr="003B77C4">
        <w:rPr>
          <w:rStyle w:val="StyleUnderline"/>
          <w:highlight w:val="cyan"/>
        </w:rPr>
        <w:t>state</w:t>
      </w:r>
      <w:r>
        <w:t xml:space="preserve">, we can dis- tinguish between </w:t>
      </w:r>
      <w:r w:rsidRPr="009D1B3F">
        <w:rPr>
          <w:rStyle w:val="StyleUnderline"/>
        </w:rPr>
        <w:t>economic and political surveillance</w:t>
      </w:r>
      <w:r>
        <w:t xml:space="preserve"> as the two major forms of surveillance. Surveillance</w:t>
      </w:r>
      <w:r w:rsidRPr="009D1B3F">
        <w:rPr>
          <w:rStyle w:val="StyleUnderline"/>
        </w:rPr>
        <w:t xml:space="preserve"> by nation </w:t>
      </w:r>
      <w:r w:rsidRPr="003B77C4">
        <w:rPr>
          <w:rStyle w:val="StyleUnderline"/>
          <w:highlight w:val="cyan"/>
        </w:rPr>
        <w:t>states and corporations aims at controlling the behaviour of individuals and groups</w:t>
      </w:r>
      <w:r>
        <w:t xml:space="preserve">, i.e. </w:t>
      </w:r>
      <w:r w:rsidRPr="009D1B3F">
        <w:rPr>
          <w:rStyle w:val="StyleUnderline"/>
        </w:rPr>
        <w:t>they should be forced to behave or not behave in certain ways because they know that their appearance, movements, location or ideas are or could be watched by surveillance systems</w:t>
      </w:r>
      <w:r>
        <w:t xml:space="preserve"> (Fuchs, 2008: 267–277). In the case of political surveillance, </w:t>
      </w:r>
      <w:r w:rsidRPr="003B77C4">
        <w:rPr>
          <w:rStyle w:val="StyleUnderline"/>
          <w:highlight w:val="cyan"/>
        </w:rPr>
        <w:t xml:space="preserve">individuals are threatened by the potential exercise of </w:t>
      </w:r>
      <w:r w:rsidRPr="003B77C4">
        <w:rPr>
          <w:rStyle w:val="StyleUnderline"/>
        </w:rPr>
        <w:t xml:space="preserve">organized </w:t>
      </w:r>
      <w:r w:rsidRPr="003B77C4">
        <w:rPr>
          <w:rStyle w:val="StyleUnderline"/>
          <w:highlight w:val="cyan"/>
        </w:rPr>
        <w:t>violence (of the law)</w:t>
      </w:r>
      <w:r w:rsidRPr="009D1B3F">
        <w:rPr>
          <w:rStyle w:val="StyleUnderline"/>
        </w:rPr>
        <w:t xml:space="preserve"> </w:t>
      </w:r>
      <w:r w:rsidRPr="003B77C4">
        <w:rPr>
          <w:rStyle w:val="StyleUnderline"/>
          <w:highlight w:val="cyan"/>
        </w:rPr>
        <w:t>if they behave in certain ways that are undesired</w:t>
      </w:r>
      <w:r w:rsidRPr="009D1B3F">
        <w:rPr>
          <w:rStyle w:val="StyleUnderline"/>
        </w:rPr>
        <w:t xml:space="preserve">, </w:t>
      </w:r>
      <w:r w:rsidRPr="003B77C4">
        <w:rPr>
          <w:rStyle w:val="StyleUnderline"/>
          <w:highlight w:val="cyan"/>
        </w:rPr>
        <w:t>but watched by political</w:t>
      </w:r>
      <w:r>
        <w:t xml:space="preserve"> </w:t>
      </w:r>
      <w:r w:rsidRPr="003B77C4">
        <w:rPr>
          <w:rStyle w:val="StyleUnderline"/>
          <w:highlight w:val="cyan"/>
        </w:rPr>
        <w:t>actors</w:t>
      </w:r>
      <w:r>
        <w:t xml:space="preserve"> (such as secret services or the police). In </w:t>
      </w:r>
      <w:r w:rsidRPr="009D1B3F">
        <w:rPr>
          <w:rStyle w:val="StyleUnderline"/>
        </w:rPr>
        <w:t xml:space="preserve">the case of economic surveillance, </w:t>
      </w:r>
      <w:r w:rsidRPr="003B77C4">
        <w:rPr>
          <w:rStyle w:val="StyleUnderline"/>
          <w:highlight w:val="cyan"/>
        </w:rPr>
        <w:t>individuals are threatened by the violence of the market</w:t>
      </w:r>
      <w:r w:rsidRPr="009D1B3F">
        <w:rPr>
          <w:rStyle w:val="StyleUnderline"/>
        </w:rPr>
        <w:t xml:space="preserve"> </w:t>
      </w:r>
      <w:r w:rsidRPr="003B77C4">
        <w:rPr>
          <w:rStyle w:val="StyleUnderline"/>
          <w:highlight w:val="cyan"/>
        </w:rPr>
        <w:t>that</w:t>
      </w:r>
      <w:r w:rsidRPr="009D1B3F">
        <w:rPr>
          <w:rStyle w:val="StyleUnderline"/>
        </w:rPr>
        <w:t xml:space="preserve"> wants to force them to buy or produce certain commodities and </w:t>
      </w:r>
      <w:r w:rsidRPr="003B77C4">
        <w:rPr>
          <w:rStyle w:val="StyleUnderline"/>
          <w:highlight w:val="cyan"/>
        </w:rPr>
        <w:t>helps reproduce capitalist relations</w:t>
      </w:r>
      <w:r w:rsidRPr="009D1B3F">
        <w:rPr>
          <w:rStyle w:val="StyleUnderline"/>
        </w:rPr>
        <w:t xml:space="preserve"> </w:t>
      </w:r>
      <w:r w:rsidRPr="003B77C4">
        <w:rPr>
          <w:rStyle w:val="StyleUnderline"/>
          <w:highlight w:val="cyan"/>
        </w:rPr>
        <w:t>by gathering and using information on their economic behaviour</w:t>
      </w:r>
      <w:r>
        <w:t xml:space="preserve">. In such forms of surveillance, </w:t>
      </w:r>
      <w:r w:rsidRPr="009D1B3F">
        <w:rPr>
          <w:rStyle w:val="Emphasis"/>
        </w:rPr>
        <w:t>violence and heteronomy are the ultimo ratio</w:t>
      </w:r>
      <w:r>
        <w:t>. Marx neither described all forms of surveillance, nor all kinds of economic surveillance. He especially could not theorize consumer surveillance and the role of information technologies because these developments were not part of the times he lived in. As a result, ‘[</w:t>
      </w:r>
      <w:r w:rsidRPr="009D1B3F">
        <w:rPr>
          <w:rStyle w:val="StyleUnderline"/>
        </w:rPr>
        <w:t>c]</w:t>
      </w:r>
      <w:r w:rsidRPr="003B77C4">
        <w:rPr>
          <w:rStyle w:val="StyleUnderline"/>
          <w:highlight w:val="cyan"/>
        </w:rPr>
        <w:t>ontemporary surveillance must be understood in</w:t>
      </w:r>
      <w:r w:rsidRPr="009D1B3F">
        <w:rPr>
          <w:rStyle w:val="StyleUnderline"/>
        </w:rPr>
        <w:t xml:space="preserve"> the light of changed circumstances, especially the growing centrality of consumption and the adoption of information technologies</w:t>
      </w:r>
      <w:r>
        <w:t xml:space="preserve">’ (Lyon, 1994: 225). Nonetheless, Marx’s framework of political economy describes the cycle of capital accumulation and can be used to systematically locate forms of economic surveillance in the production and circulation process of commodities. The following table discusses </w:t>
      </w:r>
      <w:r w:rsidRPr="009D1B3F">
        <w:rPr>
          <w:rStyle w:val="StyleUnderline"/>
        </w:rPr>
        <w:t xml:space="preserve">the role of surveillance in </w:t>
      </w:r>
      <w:r w:rsidRPr="003B77C4">
        <w:rPr>
          <w:rStyle w:val="StyleUnderline"/>
          <w:highlight w:val="cyan"/>
        </w:rPr>
        <w:t>the capital accumulation process</w:t>
      </w:r>
      <w:r w:rsidRPr="009D1B3F">
        <w:rPr>
          <w:rStyle w:val="StyleUnderline"/>
        </w:rPr>
        <w:t>.</w:t>
      </w:r>
      <w:r>
        <w:t xml:space="preserve"> Six different forms of surveillance are suggested. Table 1 shows that </w:t>
      </w:r>
      <w:r w:rsidRPr="003B77C4">
        <w:rPr>
          <w:rStyle w:val="Emphasis"/>
          <w:highlight w:val="cyan"/>
        </w:rPr>
        <w:t>surveillance is a central method of control and discipline in the capital accumulation process.</w:t>
      </w:r>
      <w:r w:rsidRPr="009D1B3F">
        <w:rPr>
          <w:rStyle w:val="Emphasis"/>
        </w:rPr>
        <w:t xml:space="preserve"> </w:t>
      </w:r>
      <w:r w:rsidRPr="003B77C4">
        <w:rPr>
          <w:rStyle w:val="StyleUnderline"/>
          <w:highlight w:val="cyan"/>
        </w:rPr>
        <w:t>Corporations systematically gather data about applicants</w:t>
      </w:r>
      <w:r w:rsidRPr="009D1B3F">
        <w:rPr>
          <w:rStyle w:val="StyleUnderline"/>
        </w:rPr>
        <w:t xml:space="preserve">, employees, the labour process, private property, </w:t>
      </w:r>
      <w:r w:rsidRPr="003B77C4">
        <w:rPr>
          <w:rStyle w:val="StyleUnderline"/>
          <w:highlight w:val="cyan"/>
        </w:rPr>
        <w:t>consumers and competitors</w:t>
      </w:r>
      <w:r w:rsidRPr="009D1B3F">
        <w:rPr>
          <w:rStyle w:val="StyleUnderline"/>
        </w:rPr>
        <w:t xml:space="preserve"> in order </w:t>
      </w:r>
      <w:r w:rsidRPr="003B77C4">
        <w:rPr>
          <w:rStyle w:val="StyleUnderline"/>
          <w:highlight w:val="cyan"/>
        </w:rPr>
        <w:t>to</w:t>
      </w:r>
      <w:r w:rsidRPr="009D1B3F">
        <w:rPr>
          <w:rStyle w:val="StyleUnderline"/>
        </w:rPr>
        <w:t xml:space="preserve"> minimize economic risks, discipline workers, </w:t>
      </w:r>
      <w:r w:rsidRPr="003B77C4">
        <w:rPr>
          <w:rStyle w:val="StyleUnderline"/>
          <w:highlight w:val="cyan"/>
        </w:rPr>
        <w:t>increase productivity</w:t>
      </w:r>
      <w:r w:rsidRPr="009D1B3F">
        <w:rPr>
          <w:rStyle w:val="StyleUnderline"/>
        </w:rPr>
        <w:t xml:space="preserve">, circumvent theft, sabotage and protests, control con- sumers through advertising, </w:t>
      </w:r>
      <w:r w:rsidRPr="003B77C4">
        <w:rPr>
          <w:rStyle w:val="StyleUnderline"/>
          <w:highlight w:val="cyan"/>
        </w:rPr>
        <w:t>and adapt to</w:t>
      </w:r>
      <w:r w:rsidRPr="009D1B3F">
        <w:rPr>
          <w:rStyle w:val="StyleUnderline"/>
        </w:rPr>
        <w:t xml:space="preserve"> changing </w:t>
      </w:r>
      <w:r w:rsidRPr="003B77C4">
        <w:rPr>
          <w:rStyle w:val="StyleUnderline"/>
          <w:highlight w:val="cyan"/>
        </w:rPr>
        <w:t>conditions of competition</w:t>
      </w:r>
      <w:r w:rsidRPr="003B77C4">
        <w:rPr>
          <w:highlight w:val="cyan"/>
        </w:rPr>
        <w:t xml:space="preserve">. </w:t>
      </w:r>
      <w:r w:rsidRPr="003B77C4">
        <w:rPr>
          <w:rStyle w:val="StyleUnderline"/>
          <w:highlight w:val="cyan"/>
        </w:rPr>
        <w:t>The overall aim of multiple surveillance methods and technologies is the maximization of profit and the increased exploitation of labour in order to increase the amount of produced surplus value</w:t>
      </w:r>
      <w:r w:rsidRPr="006E0248">
        <w:t xml:space="preserve">. </w:t>
      </w:r>
      <w:r w:rsidRPr="009D1B3F">
        <w:rPr>
          <w:rStyle w:val="StyleUnderline"/>
        </w:rPr>
        <w:t>Capital employs surveillance to control the production and circulation process, and control and discipline the workforce. Economic surveillance helps minimize the risk of making losses and maximizes opportunities for profits</w:t>
      </w:r>
      <w:r w:rsidRPr="006E0248">
        <w:t>. ‘</w:t>
      </w:r>
      <w:r w:rsidRPr="009D1B3F">
        <w:rPr>
          <w:rStyle w:val="StyleUnderline"/>
        </w:rPr>
        <w:t>Businesses ... do this by identifying individuals, who, by virtue of their profiles, ratings or comparative scores, should probably be ignored, avoided or treated with the utmost deference and respect’</w:t>
      </w:r>
      <w:r w:rsidRPr="006E0248">
        <w:t xml:space="preserve"> (Gandy, 2003: 30).</w:t>
      </w:r>
    </w:p>
    <w:p w14:paraId="136FB121" w14:textId="16304C39" w:rsidR="0079048C" w:rsidRDefault="0079048C" w:rsidP="0079048C">
      <w:pPr>
        <w:pStyle w:val="Heading3"/>
      </w:pPr>
      <w:r>
        <w:t>Link – Web Business</w:t>
      </w:r>
    </w:p>
    <w:p w14:paraId="55E8F3A8" w14:textId="77777777" w:rsidR="0079048C" w:rsidRDefault="0079048C" w:rsidP="0079048C">
      <w:pPr>
        <w:pStyle w:val="Heading4"/>
      </w:pPr>
      <w:r>
        <w:t>Business on the web is the 21</w:t>
      </w:r>
      <w:r w:rsidRPr="0068216C">
        <w:rPr>
          <w:vertAlign w:val="superscript"/>
        </w:rPr>
        <w:t>st</w:t>
      </w:r>
      <w:r>
        <w:t xml:space="preserve"> century manifestation of capitalism—web business collapse good</w:t>
      </w:r>
    </w:p>
    <w:p w14:paraId="64D862C6" w14:textId="77777777" w:rsidR="0079048C" w:rsidRDefault="0079048C" w:rsidP="0079048C">
      <w:r w:rsidRPr="0057301E">
        <w:t xml:space="preserve">Nicole S. </w:t>
      </w:r>
      <w:r w:rsidRPr="008C7913">
        <w:rPr>
          <w:rStyle w:val="Style13ptBold"/>
        </w:rPr>
        <w:t>Cohe</w:t>
      </w:r>
      <w:r>
        <w:t xml:space="preserve"> </w:t>
      </w:r>
      <w:r w:rsidRPr="008C7913">
        <w:rPr>
          <w:rStyle w:val="Style13ptBold"/>
        </w:rPr>
        <w:t>2008</w:t>
      </w:r>
      <w:r>
        <w:rPr>
          <w:rStyle w:val="Style13ptBold"/>
        </w:rPr>
        <w:t xml:space="preserve"> </w:t>
      </w:r>
      <w:r>
        <w:t>Th</w:t>
      </w:r>
      <w:r w:rsidRPr="0057301E">
        <w:t>e Valorization of Surveillance: Towards a Political Economy of Facebook</w:t>
      </w:r>
      <w:r>
        <w:t xml:space="preserve"> Democratic Communiqué</w:t>
      </w:r>
    </w:p>
    <w:p w14:paraId="5C52319A" w14:textId="77777777" w:rsidR="0079048C" w:rsidRDefault="0079048C" w:rsidP="0079048C">
      <w:r>
        <w:t xml:space="preserve">While there may be an element of agency present as members navigate Face- book, social networking sites created from the </w:t>
      </w:r>
      <w:r w:rsidRPr="0080568E">
        <w:rPr>
          <w:rStyle w:val="StyleUnderline"/>
          <w:highlight w:val="green"/>
        </w:rPr>
        <w:t>Web</w:t>
      </w:r>
      <w:r>
        <w:t xml:space="preserve"> 2.0 business model </w:t>
      </w:r>
      <w:r w:rsidRPr="0080568E">
        <w:rPr>
          <w:rStyle w:val="StyleUnderline"/>
          <w:highlight w:val="green"/>
        </w:rPr>
        <w:t>should not be misunderstood</w:t>
      </w:r>
      <w:r w:rsidRPr="0080568E">
        <w:rPr>
          <w:rStyle w:val="StyleUnderline"/>
        </w:rPr>
        <w:t xml:space="preserve"> </w:t>
      </w:r>
      <w:r w:rsidRPr="0080568E">
        <w:rPr>
          <w:rStyle w:val="StyleUnderline"/>
          <w:highlight w:val="green"/>
        </w:rPr>
        <w:t>as open, "democratic" spaces in which people can act as they please</w:t>
      </w:r>
      <w:r>
        <w:t xml:space="preserve">. </w:t>
      </w:r>
      <w:r w:rsidRPr="0080568E">
        <w:rPr>
          <w:rStyle w:val="StyleUnderline"/>
          <w:highlight w:val="green"/>
        </w:rPr>
        <w:t xml:space="preserve">While there is room within the website to </w:t>
      </w:r>
      <w:r>
        <w:rPr>
          <w:rStyle w:val="StyleUnderline"/>
          <w:highlight w:val="green"/>
        </w:rPr>
        <w:t>construct</w:t>
      </w:r>
      <w:r w:rsidRPr="0080568E">
        <w:rPr>
          <w:rStyle w:val="StyleUnderline"/>
          <w:highlight w:val="green"/>
        </w:rPr>
        <w:t xml:space="preserve"> an online identify</w:t>
      </w:r>
      <w:r>
        <w:t>, inter- act with people in various ways</w:t>
      </w:r>
      <w:r w:rsidRPr="0080568E">
        <w:rPr>
          <w:rStyle w:val="StyleUnderline"/>
          <w:highlight w:val="green"/>
        </w:rPr>
        <w:t>, and generate a sense of empowerment</w:t>
      </w:r>
      <w:r>
        <w:t xml:space="preserve"> or fulfill- ment, the stmctures (in this case, site design, functionalify, privacy settings) are set according to the economic imperative of the company, and </w:t>
      </w:r>
      <w:r w:rsidRPr="0080568E">
        <w:rPr>
          <w:rStyle w:val="StyleUnderline"/>
          <w:highlight w:val="green"/>
        </w:rPr>
        <w:t>participation is con- strained</w:t>
      </w:r>
      <w:r>
        <w:t xml:space="preserve"> or enabled </w:t>
      </w:r>
      <w:r w:rsidRPr="0080568E">
        <w:rPr>
          <w:rStyle w:val="StyleUnderline"/>
          <w:highlight w:val="green"/>
        </w:rPr>
        <w:t>by</w:t>
      </w:r>
      <w:r>
        <w:t xml:space="preserve"> the </w:t>
      </w:r>
      <w:r w:rsidRPr="0080568E">
        <w:rPr>
          <w:rStyle w:val="StyleUnderline"/>
          <w:highlight w:val="green"/>
        </w:rPr>
        <w:t>economic goals of the site.</w:t>
      </w:r>
      <w:r>
        <w:t xml:space="preserve"> Indeed, interviews with young female participants of Facebook reveal that members themselves recognize the limitations in Facebook's design for creating altemative images of young women and to engage in activism. As one young woman stated, "Facebook is not a good way to get a message across, that is not what it is made for" (Ekos Research Associates 2007). In Terranova's framework, </w:t>
      </w:r>
      <w:r w:rsidRPr="0080568E">
        <w:rPr>
          <w:rStyle w:val="StyleUnderline"/>
          <w:highlight w:val="green"/>
        </w:rPr>
        <w:t>free or immaterial labour</w:t>
      </w:r>
      <w:r>
        <w:t xml:space="preserve"> can be seen as </w:t>
      </w:r>
      <w:r w:rsidRPr="0080568E">
        <w:rPr>
          <w:rStyle w:val="StyleUnderline"/>
          <w:highlight w:val="green"/>
        </w:rPr>
        <w:t>existing</w:t>
      </w:r>
      <w:r>
        <w:t xml:space="preserve"> "</w:t>
      </w:r>
      <w:r w:rsidRPr="0080568E">
        <w:rPr>
          <w:rStyle w:val="StyleUnderline"/>
          <w:highlight w:val="green"/>
        </w:rPr>
        <w:t xml:space="preserve">within a field which is always and </w:t>
      </w:r>
      <w:r>
        <w:rPr>
          <w:rStyle w:val="StyleUnderline"/>
          <w:highlight w:val="green"/>
        </w:rPr>
        <w:t>already</w:t>
      </w:r>
      <w:r w:rsidRPr="0080568E">
        <w:rPr>
          <w:rStyle w:val="StyleUnderline"/>
          <w:highlight w:val="green"/>
        </w:rPr>
        <w:t xml:space="preserve"> capitalism</w:t>
      </w:r>
      <w:r>
        <w:t xml:space="preserve">" (Terranova 2004, 80). Rather than sites such as Facebook dictating or determining people's actions or desires, they can be understood as channeling and stmcturing online activify to suit the needs of business models. This is in line with </w:t>
      </w:r>
      <w:r w:rsidRPr="0080568E">
        <w:rPr>
          <w:rStyle w:val="StyleUnderline"/>
          <w:highlight w:val="green"/>
        </w:rPr>
        <w:t>the advancement of capitalism in the era of post-Fordist production practices</w:t>
      </w:r>
      <w:r>
        <w:t xml:space="preserve">, as work in what has been called the knowledge economy moves outside of the factory and the office and becomes in- creasingly dependent on general intellect and productive capacify outside of direct productive processes (Terranova 2004, 86; Dyer-Witheford 1999). </w:t>
      </w:r>
      <w:r>
        <w:rPr>
          <w:rStyle w:val="StyleUnderline"/>
          <w:highlight w:val="green"/>
        </w:rPr>
        <w:t>This mobilit</w:t>
      </w:r>
      <w:r w:rsidRPr="0080568E">
        <w:rPr>
          <w:rStyle w:val="StyleUnderline"/>
          <w:highlight w:val="green"/>
        </w:rPr>
        <w:t>y of production</w:t>
      </w:r>
      <w:r>
        <w:t xml:space="preserve"> and the resulting blur between work and leisure time </w:t>
      </w:r>
      <w:r w:rsidRPr="00FF141A">
        <w:rPr>
          <w:rStyle w:val="StyleUnderline"/>
          <w:highlight w:val="green"/>
        </w:rPr>
        <w:t>has been theorized</w:t>
      </w:r>
      <w:r>
        <w:t xml:space="preserve"> by Cote and Pybus as Marx's notion of real subsumption, which they explain </w:t>
      </w:r>
      <w:r w:rsidRPr="00FF141A">
        <w:rPr>
          <w:rStyle w:val="StyleUnderline"/>
          <w:highlight w:val="green"/>
        </w:rPr>
        <w:t>as "the absorption of capitalist logic and the dictates of surplus value through</w:t>
      </w:r>
      <w:r>
        <w:t xml:space="preserve"> more and more of everyday </w:t>
      </w:r>
      <w:r w:rsidRPr="00FF141A">
        <w:rPr>
          <w:rStyle w:val="StyleUnderline"/>
          <w:highlight w:val="green"/>
        </w:rPr>
        <w:t>life</w:t>
      </w:r>
      <w:r>
        <w:t xml:space="preserve">" (Cote and Pybus 2007, 98). Others have defined this tendency as the shift to </w:t>
      </w:r>
      <w:r w:rsidRPr="00FF141A">
        <w:rPr>
          <w:rStyle w:val="StyleUnderline"/>
          <w:highlight w:val="green"/>
        </w:rPr>
        <w:t>the "social factory," whereby work</w:t>
      </w:r>
      <w:r>
        <w:t xml:space="preserve">— situated within post-Fordist production and capital's communication technology- enabled "informational restmcturing"—extends out of the factory and into sociefy at large, where affect, </w:t>
      </w:r>
      <w:r w:rsidRPr="00FF141A">
        <w:rPr>
          <w:rStyle w:val="StyleUnderline"/>
          <w:highlight w:val="green"/>
        </w:rPr>
        <w:t>intellect, and knowledge are put to work in the form of</w:t>
      </w:r>
      <w:r>
        <w:t xml:space="preserve"> social labour power for the purpose of </w:t>
      </w:r>
      <w:r w:rsidRPr="00FF141A">
        <w:rPr>
          <w:rStyle w:val="StyleUnderline"/>
          <w:highlight w:val="green"/>
        </w:rPr>
        <w:t>capital</w:t>
      </w:r>
      <w:r>
        <w:t xml:space="preserve"> </w:t>
      </w:r>
      <w:r w:rsidRPr="00FF141A">
        <w:rPr>
          <w:rStyle w:val="StyleUnderline"/>
          <w:highlight w:val="green"/>
        </w:rPr>
        <w:t>accumulation</w:t>
      </w:r>
      <w:r>
        <w:t xml:space="preserve"> (Dyer-Witheford 1999, 79). Facebook, a space where both leisure time is spent and labour is performed, is an example of how, in the social factory, general social relations become moments of production. While Facebook and its Web 2.0 counterparts may represent a break from mass media in some of the functions of its operation, a reconstitution of power relations has not occurred. Rather, we have seen the extension of processes of commodification; capitalist social relations and market forces extending into multiple aspects of social life.</w:t>
      </w:r>
    </w:p>
    <w:p w14:paraId="7650D60B" w14:textId="77777777" w:rsidR="0079048C" w:rsidRPr="0079048C" w:rsidRDefault="0079048C" w:rsidP="0079048C"/>
    <w:p w14:paraId="7139BD70" w14:textId="66283C45" w:rsidR="007646B8" w:rsidRDefault="007646B8" w:rsidP="007646B8">
      <w:pPr>
        <w:pStyle w:val="Heading2"/>
      </w:pPr>
      <w:r>
        <w:t>Impacts</w:t>
      </w:r>
    </w:p>
    <w:p w14:paraId="4F255484" w14:textId="77777777" w:rsidR="007646B8" w:rsidRDefault="007646B8" w:rsidP="007646B8"/>
    <w:p w14:paraId="59BD1E03" w14:textId="33414CF5" w:rsidR="007646B8" w:rsidRDefault="007646B8" w:rsidP="007646B8">
      <w:pPr>
        <w:pStyle w:val="Heading3"/>
      </w:pPr>
      <w:r>
        <w:t>Root Cause of War</w:t>
      </w:r>
    </w:p>
    <w:p w14:paraId="6B32251F" w14:textId="77777777" w:rsidR="007646B8" w:rsidRPr="0023120E" w:rsidRDefault="007646B8" w:rsidP="007646B8">
      <w:pPr>
        <w:pStyle w:val="Heading4"/>
      </w:pPr>
      <w:r w:rsidRPr="0023120E">
        <w:t>Capitalism is the root cause of war and autonomizes humanity</w:t>
      </w:r>
    </w:p>
    <w:p w14:paraId="7DC71975" w14:textId="77777777" w:rsidR="007646B8" w:rsidRPr="0023120E" w:rsidRDefault="007646B8" w:rsidP="007646B8">
      <w:r w:rsidRPr="0023120E">
        <w:t xml:space="preserve">William T. </w:t>
      </w:r>
      <w:r w:rsidRPr="0023120E">
        <w:rPr>
          <w:rStyle w:val="Style13ptBold"/>
        </w:rPr>
        <w:t>Hathaway</w:t>
      </w:r>
      <w:r w:rsidRPr="0023120E">
        <w:rPr>
          <w:sz w:val="12"/>
        </w:rPr>
        <w:t xml:space="preserve">¶ </w:t>
      </w:r>
      <w:r w:rsidRPr="0023120E">
        <w:t>4 March 20</w:t>
      </w:r>
      <w:r w:rsidRPr="0023120E">
        <w:rPr>
          <w:rStyle w:val="Style13ptBold"/>
        </w:rPr>
        <w:t>15</w:t>
      </w:r>
      <w:r w:rsidRPr="0023120E">
        <w:rPr>
          <w:rStyle w:val="Style13ptBold"/>
          <w:sz w:val="12"/>
        </w:rPr>
        <w:t xml:space="preserve">¶ </w:t>
      </w:r>
      <w:r w:rsidRPr="0023120E">
        <w:t>“The root cause of war is oligarchic capitalism”</w:t>
      </w:r>
      <w:r w:rsidRPr="0023120E">
        <w:rPr>
          <w:sz w:val="12"/>
        </w:rPr>
        <w:t xml:space="preserve">¶ </w:t>
      </w:r>
      <w:r w:rsidRPr="0023120E">
        <w:t>Middle East Eye</w:t>
      </w:r>
      <w:r w:rsidRPr="0023120E">
        <w:rPr>
          <w:sz w:val="12"/>
        </w:rPr>
        <w:t xml:space="preserve">¶ </w:t>
      </w:r>
      <w:r w:rsidRPr="0023120E">
        <w:t>http://www.middleeasteye.net/columns/root-cause-war-oligarchic-capitalism-1397733231[William T. Hathaway is an adjunct professor of American studies at the University of Oldenburg in Germany]</w:t>
      </w:r>
    </w:p>
    <w:p w14:paraId="5A289FCE" w14:textId="77777777" w:rsidR="007646B8" w:rsidRDefault="007646B8" w:rsidP="007646B8">
      <w:pPr>
        <w:rPr>
          <w:rStyle w:val="StyleUnderline"/>
        </w:rPr>
      </w:pPr>
      <w:r w:rsidRPr="0023120E">
        <w:rPr>
          <w:sz w:val="12"/>
        </w:rPr>
        <w:t>Capitalism is always at war</w:t>
      </w:r>
      <w:r w:rsidRPr="0023120E">
        <w:t>.</w:t>
      </w:r>
      <w:r w:rsidRPr="0023120E">
        <w:rPr>
          <w:rStyle w:val="StyleUnderline"/>
          <w:highlight w:val="green"/>
        </w:rPr>
        <w:t xml:space="preserve"> The violence</w:t>
      </w:r>
      <w:r w:rsidRPr="0023120E">
        <w:t xml:space="preserve">, though, </w:t>
      </w:r>
      <w:r w:rsidRPr="0023120E">
        <w:rPr>
          <w:rStyle w:val="StyleUnderline"/>
          <w:highlight w:val="green"/>
        </w:rPr>
        <w:t>is</w:t>
      </w:r>
      <w:r w:rsidRPr="0023120E">
        <w:t xml:space="preserve"> often </w:t>
      </w:r>
      <w:r w:rsidRPr="0023120E">
        <w:rPr>
          <w:rStyle w:val="StyleUnderline"/>
          <w:highlight w:val="green"/>
        </w:rPr>
        <w:t>abstract</w:t>
      </w:r>
      <w:r w:rsidRPr="0023120E">
        <w:t xml:space="preserve">: </w:t>
      </w:r>
      <w:r w:rsidRPr="0023120E">
        <w:rPr>
          <w:sz w:val="12"/>
        </w:rPr>
        <w:t xml:space="preserve">forcing us either to accept low-paying, exhausting jobs or starve; denying us adequate healthcare, education and economic security; </w:t>
      </w:r>
      <w:r w:rsidRPr="0023120E">
        <w:rPr>
          <w:rStyle w:val="StyleUnderline"/>
          <w:highlight w:val="green"/>
        </w:rPr>
        <w:t>convincing us that human beings are</w:t>
      </w:r>
      <w:r w:rsidRPr="0023120E">
        <w:t xml:space="preserve"> </w:t>
      </w:r>
      <w:r w:rsidRPr="0023120E">
        <w:rPr>
          <w:sz w:val="14"/>
        </w:rPr>
        <w:t xml:space="preserve">basically </w:t>
      </w:r>
      <w:r w:rsidRPr="0023120E">
        <w:rPr>
          <w:rStyle w:val="StyleUnderline"/>
          <w:highlight w:val="green"/>
        </w:rPr>
        <w:t>isolated, autonomous units seeking self gratification.</w:t>
      </w:r>
      <w:r w:rsidRPr="0023120E">
        <w:t xml:space="preserve"> But when this doesn't suffice </w:t>
      </w:r>
      <w:r w:rsidRPr="0023120E">
        <w:rPr>
          <w:rStyle w:val="StyleUnderline"/>
          <w:highlight w:val="green"/>
        </w:rPr>
        <w:t>to keep their profits growing</w:t>
      </w:r>
      <w:r w:rsidRPr="0023120E">
        <w:t xml:space="preserve">, </w:t>
      </w:r>
      <w:r w:rsidRPr="0023120E">
        <w:rPr>
          <w:rStyle w:val="StyleUnderline"/>
          <w:highlight w:val="green"/>
        </w:rPr>
        <w:t>the violence becomes physical,</w:t>
      </w:r>
      <w:r w:rsidRPr="0023120E">
        <w:t xml:space="preserve"> the cannons roar, and </w:t>
      </w:r>
      <w:r w:rsidRPr="0023120E">
        <w:rPr>
          <w:rStyle w:val="StyleUnderline"/>
          <w:highlight w:val="green"/>
        </w:rPr>
        <w:t>the elite rallies us to war to defend "our" country and destroy the fiendish enemy.</w:t>
      </w:r>
      <w:r w:rsidRPr="0023120E">
        <w:t xml:space="preserve"> </w:t>
      </w:r>
      <w:r w:rsidRPr="0023120E">
        <w:rPr>
          <w:rStyle w:val="StyleUnderline"/>
          <w:highlight w:val="green"/>
        </w:rPr>
        <w:t>Motivating us to kill and die for them</w:t>
      </w:r>
      <w:r w:rsidRPr="0023120E">
        <w:t xml:space="preserve"> </w:t>
      </w:r>
      <w:r w:rsidRPr="0023120E">
        <w:rPr>
          <w:sz w:val="14"/>
        </w:rPr>
        <w:t>requires a massive propaganda campaign - America is under attack!</w:t>
      </w:r>
      <w:r w:rsidRPr="0023120E">
        <w:rPr>
          <w:rStyle w:val="StyleUnderline"/>
          <w:sz w:val="14"/>
        </w:rPr>
        <w:t xml:space="preserve"> </w:t>
      </w:r>
      <w:r w:rsidRPr="0023120E">
        <w:rPr>
          <w:sz w:val="14"/>
        </w:rPr>
        <w:t>- which we confront whenever we turn on their media.</w:t>
      </w:r>
      <w:r w:rsidRPr="0023120E">
        <w:rPr>
          <w:sz w:val="4"/>
        </w:rPr>
        <w:t xml:space="preserve">¶ </w:t>
      </w:r>
      <w:r w:rsidRPr="0023120E">
        <w:rPr>
          <w:sz w:val="14"/>
        </w:rPr>
        <w:t>Why do they do this? Are they monsters?¶</w:t>
      </w:r>
      <w:r w:rsidRPr="0023120E">
        <w:rPr>
          <w:sz w:val="4"/>
        </w:rPr>
        <w:t xml:space="preserve"> </w:t>
      </w:r>
      <w:r w:rsidRPr="0023120E">
        <w:rPr>
          <w:sz w:val="14"/>
        </w:rPr>
        <w:t xml:space="preserve">No, they're not. They're just human beings serving an inhuman system. </w:t>
      </w:r>
      <w:r w:rsidRPr="0023120E">
        <w:rPr>
          <w:rStyle w:val="StyleUnderline"/>
          <w:highlight w:val="green"/>
        </w:rPr>
        <w:t>Capitalism is inherently predatory.</w:t>
      </w:r>
      <w:r w:rsidRPr="0023120E">
        <w:t xml:space="preserve"> </w:t>
      </w:r>
      <w:r w:rsidRPr="0023120E">
        <w:rPr>
          <w:sz w:val="16"/>
        </w:rPr>
        <w:t xml:space="preserve">It demands </w:t>
      </w:r>
      <w:r w:rsidRPr="0023120E">
        <w:rPr>
          <w:rStyle w:val="StyleUnderline"/>
          <w:highlight w:val="green"/>
        </w:rPr>
        <w:t>aggressive</w:t>
      </w:r>
      <w:r w:rsidRPr="0023120E">
        <w:t xml:space="preserve"> </w:t>
      </w:r>
      <w:r w:rsidRPr="0023120E">
        <w:rPr>
          <w:sz w:val="14"/>
        </w:rPr>
        <w:t xml:space="preserve">growth. It either dominates </w:t>
      </w:r>
      <w:r w:rsidRPr="0023120E">
        <w:rPr>
          <w:rStyle w:val="StyleUnderline"/>
          <w:highlight w:val="green"/>
        </w:rPr>
        <w:t>or goes under</w:t>
      </w:r>
      <w:r w:rsidRPr="0023120E">
        <w:t xml:space="preserve">. </w:t>
      </w:r>
      <w:r w:rsidRPr="0023120E">
        <w:rPr>
          <w:rStyle w:val="StyleUnderline"/>
          <w:highlight w:val="green"/>
        </w:rPr>
        <w:t>This drive</w:t>
      </w:r>
      <w:r w:rsidRPr="0023120E">
        <w:t xml:space="preserve"> </w:t>
      </w:r>
      <w:r w:rsidRPr="0023120E">
        <w:rPr>
          <w:rStyle w:val="StyleUnderline"/>
          <w:highlight w:val="green"/>
        </w:rPr>
        <w:t>for domination</w:t>
      </w:r>
      <w:r w:rsidRPr="0023120E">
        <w:t xml:space="preserve"> </w:t>
      </w:r>
      <w:r w:rsidRPr="0023120E">
        <w:rPr>
          <w:rStyle w:val="StyleUnderline"/>
          <w:highlight w:val="green"/>
        </w:rPr>
        <w:t>is the root cause of war</w:t>
      </w:r>
      <w:r w:rsidRPr="0023120E">
        <w:t xml:space="preserve">, </w:t>
      </w:r>
      <w:r w:rsidRPr="00750CD0">
        <w:rPr>
          <w:rStyle w:val="StyleUnderline"/>
          <w:highlight w:val="green"/>
        </w:rPr>
        <w:t>and until we eliminate it, we're going to continue killing one another.</w:t>
      </w:r>
    </w:p>
    <w:p w14:paraId="2BECB750" w14:textId="77777777" w:rsidR="007646B8" w:rsidRPr="007646B8" w:rsidRDefault="007646B8" w:rsidP="007646B8"/>
    <w:p w14:paraId="4735424A" w14:textId="79280B53" w:rsidR="007646B8" w:rsidRDefault="007646B8" w:rsidP="007646B8">
      <w:pPr>
        <w:pStyle w:val="Heading3"/>
      </w:pPr>
      <w:r>
        <w:t>Turns Democracy</w:t>
      </w:r>
    </w:p>
    <w:p w14:paraId="104763D2" w14:textId="77777777" w:rsidR="007646B8" w:rsidRDefault="007646B8" w:rsidP="007646B8">
      <w:pPr>
        <w:pStyle w:val="Heading4"/>
      </w:pPr>
      <w:r>
        <w:t>Concealed oppression exacerbates their impacts—turns democracy</w:t>
      </w:r>
    </w:p>
    <w:p w14:paraId="1DCD1BB9" w14:textId="77777777" w:rsidR="007646B8" w:rsidRPr="00B30D2D" w:rsidRDefault="007646B8" w:rsidP="007646B8">
      <w:r w:rsidRPr="0080568E">
        <w:t xml:space="preserve">R.C. </w:t>
      </w:r>
      <w:r w:rsidRPr="0080568E">
        <w:rPr>
          <w:rStyle w:val="Style13ptBold"/>
        </w:rPr>
        <w:t>Smith</w:t>
      </w:r>
      <w:r>
        <w:t xml:space="preserve"> </w:t>
      </w:r>
      <w:r w:rsidRPr="0080568E">
        <w:t>April 24, 20</w:t>
      </w:r>
      <w:r w:rsidRPr="0080568E">
        <w:rPr>
          <w:rStyle w:val="Style13ptBold"/>
        </w:rPr>
        <w:t>14</w:t>
      </w:r>
      <w:r>
        <w:t xml:space="preserve"> “</w:t>
      </w:r>
      <w:r w:rsidRPr="0080568E">
        <w:t>POWER, CAPITAL &amp; THE RISE OF THE MASS SURVEILLANCE STATE: ON THE ABSENCE OF DEMOCRACY, ETHICS, DISENCHANTMENT &amp; CRITICAL THEORY</w:t>
      </w:r>
      <w:r>
        <w:t xml:space="preserve">” Heathwood Institute and Press </w:t>
      </w:r>
      <w:r w:rsidRPr="0080568E">
        <w:t>http://www.heathwoodpress.com/power-capital-the-rise-of-the-mass-surveillance-state-on-the-absence-of-democracy-ethics-disenchantment-critical-theory/</w:t>
      </w:r>
    </w:p>
    <w:p w14:paraId="60AD5708" w14:textId="77777777" w:rsidR="007646B8" w:rsidRDefault="007646B8" w:rsidP="007646B8">
      <w:r>
        <w:t xml:space="preserve">The necessity of such </w:t>
      </w:r>
      <w:r w:rsidRPr="00B545B9">
        <w:rPr>
          <w:rStyle w:val="StyleUnderline"/>
          <w:highlight w:val="green"/>
        </w:rPr>
        <w:t>adaption</w:t>
      </w:r>
      <w:r>
        <w:t xml:space="preserve"> [to the given circumstances], </w:t>
      </w:r>
      <w:r w:rsidRPr="00B545B9">
        <w:rPr>
          <w:rStyle w:val="StyleUnderline"/>
          <w:highlight w:val="green"/>
        </w:rPr>
        <w:t>to the point of identifying with the status quo</w:t>
      </w:r>
      <w:r>
        <w:t xml:space="preserve">, with the given, with power as such, </w:t>
      </w:r>
      <w:r w:rsidRPr="00B545B9">
        <w:rPr>
          <w:rStyle w:val="StyleUnderline"/>
          <w:highlight w:val="green"/>
        </w:rPr>
        <w:t>creates</w:t>
      </w:r>
      <w:r>
        <w:t xml:space="preserve"> the potential for </w:t>
      </w:r>
      <w:r w:rsidRPr="00B545B9">
        <w:rPr>
          <w:rStyle w:val="StyleUnderline"/>
          <w:highlight w:val="green"/>
        </w:rPr>
        <w:t>totalitarianism</w:t>
      </w:r>
      <w:r>
        <w:t xml:space="preserve">, and is reinforced by the dissatisfaction and rage which that forced adaption itself produces and reproduces. </w:t>
      </w:r>
      <w:r w:rsidRPr="00B545B9">
        <w:rPr>
          <w:rStyle w:val="StyleUnderline"/>
          <w:highlight w:val="green"/>
        </w:rPr>
        <w:t>Because reality doesn’t provide the autonomy</w:t>
      </w:r>
      <w:r>
        <w:t xml:space="preserve"> or, finally, the possible happiness that </w:t>
      </w:r>
      <w:r w:rsidRPr="00B545B9">
        <w:rPr>
          <w:rStyle w:val="StyleUnderline"/>
          <w:highlight w:val="green"/>
        </w:rPr>
        <w:t>the concept of democracy actually promises, people are indifferent to democracy</w:t>
      </w:r>
      <w:r>
        <w:t xml:space="preserve">, where they don’t secretly hate it.[60] </w:t>
      </w:r>
      <w:r w:rsidRPr="00B545B9">
        <w:rPr>
          <w:rStyle w:val="StyleUnderline"/>
          <w:highlight w:val="green"/>
        </w:rPr>
        <w:t>In</w:t>
      </w:r>
      <w:r>
        <w:t xml:space="preserve"> the presence </w:t>
      </w:r>
      <w:r w:rsidRPr="00B545B9">
        <w:rPr>
          <w:rStyle w:val="StyleUnderline"/>
          <w:highlight w:val="green"/>
        </w:rPr>
        <w:t>of such conformity “to the point of identifying with the status quo</w:t>
      </w:r>
      <w:r>
        <w:t xml:space="preserve">”, with the modern system of </w:t>
      </w:r>
      <w:r w:rsidRPr="00B545B9">
        <w:rPr>
          <w:rStyle w:val="StyleUnderline"/>
          <w:highlight w:val="green"/>
        </w:rPr>
        <w:t>power and domination</w:t>
      </w:r>
      <w:r>
        <w:t xml:space="preserve">, with a </w:t>
      </w:r>
      <w:r w:rsidRPr="00B545B9">
        <w:rPr>
          <w:rStyle w:val="StyleUnderline"/>
          <w:highlight w:val="green"/>
        </w:rPr>
        <w:t>political-economic vision principled on injustice and</w:t>
      </w:r>
      <w:r>
        <w:t xml:space="preserve"> the manufacturing of </w:t>
      </w:r>
      <w:r w:rsidRPr="00B545B9">
        <w:rPr>
          <w:rStyle w:val="StyleUnderline"/>
          <w:highlight w:val="green"/>
        </w:rPr>
        <w:t>systemic</w:t>
      </w:r>
      <w:r>
        <w:t xml:space="preserve"> levels of </w:t>
      </w:r>
      <w:r w:rsidRPr="00B545B9">
        <w:rPr>
          <w:rStyle w:val="StyleUnderline"/>
          <w:highlight w:val="green"/>
        </w:rPr>
        <w:t>inequality</w:t>
      </w:r>
      <w:r>
        <w:t xml:space="preserve">, </w:t>
      </w:r>
      <w:r w:rsidRPr="00B545B9">
        <w:rPr>
          <w:rStyle w:val="StyleUnderline"/>
          <w:highlight w:val="green"/>
        </w:rPr>
        <w:t>imperialism and endless war</w:t>
      </w:r>
      <w:r>
        <w:t xml:space="preserve">, the </w:t>
      </w:r>
      <w:r w:rsidRPr="00B545B9">
        <w:rPr>
          <w:rStyle w:val="StyleUnderline"/>
          <w:highlight w:val="green"/>
        </w:rPr>
        <w:t>absence</w:t>
      </w:r>
      <w:r>
        <w:t xml:space="preserve"> </w:t>
      </w:r>
      <w:r w:rsidRPr="00B545B9">
        <w:rPr>
          <w:rStyle w:val="StyleUnderline"/>
          <w:highlight w:val="green"/>
        </w:rPr>
        <w:t>of</w:t>
      </w:r>
      <w:r>
        <w:t xml:space="preserve"> </w:t>
      </w:r>
      <w:r w:rsidRPr="00B545B9">
        <w:rPr>
          <w:rStyle w:val="StyleUnderline"/>
          <w:highlight w:val="green"/>
        </w:rPr>
        <w:t>a critical ethical criteria</w:t>
      </w:r>
      <w:r>
        <w:t xml:space="preserve"> </w:t>
      </w:r>
      <w:r w:rsidRPr="00B545B9">
        <w:rPr>
          <w:rStyle w:val="StyleUnderline"/>
          <w:highlight w:val="green"/>
        </w:rPr>
        <w:t>becomes</w:t>
      </w:r>
      <w:r>
        <w:t xml:space="preserve"> all the more </w:t>
      </w:r>
      <w:r w:rsidRPr="00B545B9">
        <w:rPr>
          <w:rStyle w:val="StyleUnderline"/>
          <w:highlight w:val="green"/>
        </w:rPr>
        <w:t>pressing</w:t>
      </w:r>
      <w:r>
        <w:t xml:space="preserve">. Following a similar line of thought, </w:t>
      </w:r>
      <w:r w:rsidRPr="00B30D2D">
        <w:rPr>
          <w:rStyle w:val="StyleUnderline"/>
          <w:highlight w:val="green"/>
        </w:rPr>
        <w:t>Adorno</w:t>
      </w:r>
      <w:r>
        <w:t xml:space="preserve"> </w:t>
      </w:r>
      <w:r w:rsidRPr="00B30D2D">
        <w:rPr>
          <w:rStyle w:val="StyleUnderline"/>
          <w:highlight w:val="green"/>
        </w:rPr>
        <w:t>argued</w:t>
      </w:r>
      <w:r>
        <w:t xml:space="preserve"> </w:t>
      </w:r>
      <w:r w:rsidRPr="00B30D2D">
        <w:rPr>
          <w:rStyle w:val="StyleUnderline"/>
        </w:rPr>
        <w:t>after the Second World War toward a normative ethics</w:t>
      </w:r>
      <w:r>
        <w:t xml:space="preserve"> on the basis of a critical and revolutionary rationale that emphasised the need for a “new categorical imperative”, which </w:t>
      </w:r>
      <w:r w:rsidRPr="00B30D2D">
        <w:rPr>
          <w:rStyle w:val="StyleUnderline"/>
        </w:rPr>
        <w:t>demands of us to arrange our “thoughts and actions so that Auschwitz will not repeat itself</w:t>
      </w:r>
      <w:r>
        <w:t>.”[61] Against rationalisation and denial – i.e.</w:t>
      </w:r>
      <w:r w:rsidRPr="00B30D2D">
        <w:t>, the coldness of bourgeois subjectivity</w:t>
      </w:r>
      <w:r w:rsidRPr="00B30D2D">
        <w:rPr>
          <w:rStyle w:val="StyleUnderline"/>
        </w:rPr>
        <w:t xml:space="preserve"> </w:t>
      </w:r>
      <w:r>
        <w:t xml:space="preserve">– Adorno pushes, as Schick notes, “for remembrance and reflection, arguing that </w:t>
      </w:r>
      <w:r w:rsidRPr="00B30D2D">
        <w:rPr>
          <w:rStyle w:val="StyleUnderline"/>
          <w:highlight w:val="green"/>
        </w:rPr>
        <w:t xml:space="preserve">what is repressed or unconscious will do much more damage </w:t>
      </w:r>
      <w:r w:rsidRPr="00BA2FA6">
        <w:rPr>
          <w:rStyle w:val="StyleUnderline"/>
        </w:rPr>
        <w:t>than that which is made conscious</w:t>
      </w:r>
      <w:r>
        <w:t xml:space="preserve">.”[62] He argues that “effective </w:t>
      </w:r>
      <w:r w:rsidRPr="00BA2FA6">
        <w:rPr>
          <w:rStyle w:val="StyleUnderline"/>
          <w:highlight w:val="green"/>
        </w:rPr>
        <w:t>remembrance</w:t>
      </w:r>
      <w:r>
        <w:t xml:space="preserve"> </w:t>
      </w:r>
      <w:r w:rsidRPr="00BA2FA6">
        <w:t xml:space="preserve">is extraordinarily difficult; </w:t>
      </w:r>
      <w:r>
        <w:t xml:space="preserve">it does not begin and end with reproach, but </w:t>
      </w:r>
      <w:r w:rsidRPr="00BA2FA6">
        <w:rPr>
          <w:rStyle w:val="StyleUnderline"/>
          <w:highlight w:val="green"/>
        </w:rPr>
        <w:t>requires one to ‘[endure</w:t>
      </w:r>
      <w:r w:rsidRPr="00BA2FA6">
        <w:t>] the horror</w:t>
      </w:r>
      <w:r>
        <w:t xml:space="preserve"> through a certain strength that comprehends even </w:t>
      </w:r>
      <w:r w:rsidRPr="00BA2FA6">
        <w:rPr>
          <w:rStyle w:val="StyleUnderline"/>
          <w:highlight w:val="green"/>
        </w:rPr>
        <w:t>the incomprehensible’</w:t>
      </w:r>
      <w:r>
        <w:t xml:space="preserve">.”[63] This “new categorical imperative” coincides with the need to continue to reach towards a conception of the ‘whole truth’ </w:t>
      </w:r>
      <w:r w:rsidRPr="009A383C">
        <w:rPr>
          <w:rStyle w:val="StyleUnderline"/>
          <w:highlight w:val="green"/>
        </w:rPr>
        <w:t>by attending not only to particular suffering but also to the historical and social antecedents of suffering</w:t>
      </w:r>
      <w:r>
        <w:t xml:space="preserve">.[64] “Such an attempt is not a hubris-filled attempt to ‘solve’ the world’s ills, but an always incomplete and imperfect reaching towards a world in which Auschwitz might not happen again. It is a form of working through that will never be complete but that always holds before it the hope that moral learning, however fragile, might take place.”[65] While for Adorno the need for a “new categorical imperative” arose directly as a result of the indescribable suffering of Auschwitz and the question of the continuing relevance of metaphysics, I argue that we can nevertheless take from </w:t>
      </w:r>
      <w:r w:rsidRPr="009A383C">
        <w:rPr>
          <w:rStyle w:val="StyleUnderline"/>
          <w:highlight w:val="green"/>
        </w:rPr>
        <w:t>Adorno’s</w:t>
      </w:r>
      <w:r>
        <w:t xml:space="preserve"> fundamental </w:t>
      </w:r>
      <w:r w:rsidRPr="009A383C">
        <w:rPr>
          <w:rStyle w:val="StyleUnderline"/>
          <w:highlight w:val="green"/>
        </w:rPr>
        <w:t>thesis</w:t>
      </w:r>
      <w:r>
        <w:t xml:space="preserve"> a point that </w:t>
      </w:r>
      <w:r w:rsidRPr="009A383C">
        <w:rPr>
          <w:rStyle w:val="StyleUnderline"/>
          <w:highlight w:val="green"/>
        </w:rPr>
        <w:t>remains highly applicable</w:t>
      </w:r>
      <w:r>
        <w:t xml:space="preserve"> with regards to most ethical (social) dilemmas “</w:t>
      </w:r>
      <w:r w:rsidRPr="009A383C">
        <w:rPr>
          <w:rStyle w:val="StyleUnderline"/>
          <w:highlight w:val="green"/>
        </w:rPr>
        <w:t>after Auschwitz</w:t>
      </w:r>
      <w:r>
        <w:t xml:space="preserve">”[66], </w:t>
      </w:r>
      <w:r w:rsidRPr="009A383C">
        <w:rPr>
          <w:rStyle w:val="StyleUnderline"/>
          <w:highlight w:val="green"/>
        </w:rPr>
        <w:t>including</w:t>
      </w:r>
      <w:r>
        <w:t xml:space="preserve"> issues surrounding </w:t>
      </w:r>
      <w:r w:rsidRPr="009A383C">
        <w:rPr>
          <w:rStyle w:val="StyleUnderline"/>
          <w:highlight w:val="green"/>
        </w:rPr>
        <w:t>the mass surveillance</w:t>
      </w:r>
      <w:r>
        <w:t xml:space="preserve"> </w:t>
      </w:r>
      <w:r w:rsidRPr="009A383C">
        <w:rPr>
          <w:rStyle w:val="StyleUnderline"/>
          <w:highlight w:val="green"/>
        </w:rPr>
        <w:t>state</w:t>
      </w:r>
      <w:r>
        <w:t>.</w:t>
      </w:r>
    </w:p>
    <w:p w14:paraId="409D0A52" w14:textId="77777777" w:rsidR="007646B8" w:rsidRDefault="007646B8" w:rsidP="007646B8">
      <w:pPr>
        <w:pStyle w:val="Heading4"/>
      </w:pPr>
      <w:r>
        <w:t>Capitalism undermines democratic politics.</w:t>
      </w:r>
    </w:p>
    <w:p w14:paraId="63A1C627" w14:textId="58F051B9" w:rsidR="007646B8" w:rsidRPr="00D878E9" w:rsidRDefault="007646B8" w:rsidP="007646B8">
      <w:pPr>
        <w:rPr>
          <w:sz w:val="14"/>
        </w:rPr>
      </w:pPr>
      <w:r w:rsidRPr="00D878E9">
        <w:rPr>
          <w:rStyle w:val="Style13ptBold"/>
          <w:rFonts w:eastAsiaTheme="majorEastAsia" w:cstheme="majorBidi"/>
        </w:rPr>
        <w:t>Richard</w:t>
      </w:r>
      <w:r w:rsidRPr="008B6E88">
        <w:rPr>
          <w:rStyle w:val="Style13ptBold"/>
        </w:rPr>
        <w:t xml:space="preserve"> Wolff</w:t>
      </w:r>
      <w:r w:rsidRPr="008B6E88">
        <w:rPr>
          <w:sz w:val="14"/>
        </w:rPr>
        <w:t xml:space="preserve"> </w:t>
      </w:r>
      <w:r>
        <w:rPr>
          <w:rStyle w:val="Style13ptBold"/>
        </w:rPr>
        <w:t>’</w:t>
      </w:r>
      <w:r w:rsidRPr="008B6E88">
        <w:rPr>
          <w:rStyle w:val="Style13ptBold"/>
        </w:rPr>
        <w:t>12</w:t>
      </w:r>
      <w:r>
        <w:rPr>
          <w:rStyle w:val="Style13ptBold"/>
        </w:rPr>
        <w:t xml:space="preserve"> </w:t>
      </w:r>
      <w:r w:rsidRPr="008B6E88">
        <w:rPr>
          <w:u w:val="single"/>
        </w:rPr>
        <w:t>(Richard D. Wolff is an American heterodox economist, well known for his work on Marxian economics, economic methodology, and class analysis</w:t>
      </w:r>
      <w:r w:rsidRPr="008B6E88">
        <w:rPr>
          <w:sz w:val="14"/>
        </w:rPr>
        <w:t>) Democracy at Work: A Cure for Capitalism</w:t>
      </w:r>
      <w:r>
        <w:rPr>
          <w:sz w:val="14"/>
        </w:rPr>
        <w:t xml:space="preserve"> </w:t>
      </w:r>
      <w:r>
        <w:t>page 94</w:t>
      </w:r>
      <w:r w:rsidRPr="008B6E88">
        <w:rPr>
          <w:sz w:val="14"/>
        </w:rPr>
        <w:t xml:space="preserve"> 0 2012 Consortium Book Sales and Distribution, waw.cbsd.com In Canada, Publishers Group Canada, www.pgcbooks.ca In the UK, Turnaround Publisher Services, w.v.v.turnaround-psl.com In Australia, Palgrave Macmillan, w.vw.palgravemacmillan.com.au All other countries, Publishers Group Worldwide, •svww.pgw.com </w:t>
      </w:r>
    </w:p>
    <w:p w14:paraId="503BA241" w14:textId="77777777" w:rsidR="007646B8" w:rsidRDefault="007646B8" w:rsidP="007646B8">
      <w:r>
        <w:t xml:space="preserve">What happens if we shift our focus from economics to politics? </w:t>
      </w:r>
      <w:r w:rsidRPr="00D878E9">
        <w:rPr>
          <w:highlight w:val="yellow"/>
          <w:u w:val="single"/>
        </w:rPr>
        <w:t>Politics in the United States has become utterly dependent on and corrupted by financial contributions to candidates, political parties</w:t>
      </w:r>
      <w:r w:rsidRPr="00D878E9">
        <w:rPr>
          <w:u w:val="single"/>
        </w:rPr>
        <w:t xml:space="preserve">, lobbyists, think tanks, </w:t>
      </w:r>
      <w:r w:rsidRPr="00D878E9">
        <w:rPr>
          <w:highlight w:val="yellow"/>
          <w:u w:val="single"/>
        </w:rPr>
        <w:t>and special committees</w:t>
      </w:r>
      <w:r>
        <w:t xml:space="preserve">, recently further enabled by the Citizens United Supreme Court decision. The </w:t>
      </w:r>
      <w:r w:rsidRPr="00C64B68">
        <w:rPr>
          <w:highlight w:val="yellow"/>
          <w:u w:val="single"/>
        </w:rPr>
        <w:t>disparity of interests between capitalists and workers and the disparity of the concentrated resources they can and do devote to supporting their favored positions, politicians, and parties undermine a democratic politics.</w:t>
      </w:r>
    </w:p>
    <w:p w14:paraId="58F4C100" w14:textId="11485DBE" w:rsidR="007646B8" w:rsidRDefault="0079048C" w:rsidP="0079048C">
      <w:pPr>
        <w:pStyle w:val="Heading3"/>
      </w:pPr>
      <w:r>
        <w:t>Turns Freedom</w:t>
      </w:r>
    </w:p>
    <w:p w14:paraId="2040F37A" w14:textId="77777777" w:rsidR="0079048C" w:rsidRDefault="0079048C" w:rsidP="0079048C">
      <w:pPr>
        <w:pStyle w:val="Heading4"/>
      </w:pPr>
      <w:r>
        <w:t>The aff manufactures consent by disguising the erosion of freedom perpetuated by a surveillance-state</w:t>
      </w:r>
    </w:p>
    <w:p w14:paraId="76C964A9" w14:textId="77777777" w:rsidR="0079048C" w:rsidRDefault="0079048C" w:rsidP="0079048C">
      <w:r w:rsidRPr="0080568E">
        <w:t xml:space="preserve">R.C. </w:t>
      </w:r>
      <w:r w:rsidRPr="0080568E">
        <w:rPr>
          <w:rStyle w:val="Style13ptBold"/>
        </w:rPr>
        <w:t>Smith</w:t>
      </w:r>
      <w:r>
        <w:t xml:space="preserve"> </w:t>
      </w:r>
      <w:r w:rsidRPr="0080568E">
        <w:t>April 24, 20</w:t>
      </w:r>
      <w:r w:rsidRPr="0080568E">
        <w:rPr>
          <w:rStyle w:val="Style13ptBold"/>
        </w:rPr>
        <w:t>14</w:t>
      </w:r>
      <w:r>
        <w:t xml:space="preserve"> “</w:t>
      </w:r>
      <w:r w:rsidRPr="0080568E">
        <w:t>POWER, CAPITAL &amp; THE RISE OF THE MASS SURVEILLANCE STATE: ON THE ABSENCE OF DEMOCRACY, ETHICS, DISENCHANTMENT &amp; CRITICAL THEORY</w:t>
      </w:r>
      <w:r>
        <w:t xml:space="preserve">” Heathwood Institute and Press </w:t>
      </w:r>
      <w:r w:rsidRPr="0080568E">
        <w:t>http://www.heathwoodpress.com/power-capital-the-rise-of-the-mass-surveillance-state-on-the-absence-of-democracy-ethics-disenchantment-critical-theory/</w:t>
      </w:r>
    </w:p>
    <w:p w14:paraId="2727A354" w14:textId="77777777" w:rsidR="0079048C" w:rsidRDefault="0079048C" w:rsidP="0079048C">
      <w:r>
        <w:t xml:space="preserve">One pressing issue, moreover, is that majority of the popular </w:t>
      </w:r>
      <w:r w:rsidRPr="00F16601">
        <w:rPr>
          <w:rStyle w:val="Emphasis"/>
          <w:highlight w:val="green"/>
        </w:rPr>
        <w:t>movements</w:t>
      </w:r>
      <w:r>
        <w:t xml:space="preserve"> that have emerged </w:t>
      </w:r>
      <w:r w:rsidRPr="00855DC6">
        <w:rPr>
          <w:rStyle w:val="StyleUnderline"/>
          <w:highlight w:val="green"/>
        </w:rPr>
        <w:t>in response to the Snowden leaks</w:t>
      </w:r>
      <w:r>
        <w:t xml:space="preserve"> </w:t>
      </w:r>
      <w:r w:rsidRPr="00855DC6">
        <w:rPr>
          <w:rStyle w:val="StyleUnderline"/>
          <w:highlight w:val="green"/>
        </w:rPr>
        <w:t>appear</w:t>
      </w:r>
      <w:r>
        <w:t xml:space="preserve"> to be </w:t>
      </w:r>
      <w:r w:rsidRPr="00855DC6">
        <w:rPr>
          <w:rStyle w:val="StyleUnderline"/>
          <w:highlight w:val="green"/>
        </w:rPr>
        <w:t>reformist</w:t>
      </w:r>
      <w:r>
        <w:t xml:space="preserve"> in character. As a result, </w:t>
      </w:r>
      <w:r w:rsidRPr="00855DC6">
        <w:rPr>
          <w:rStyle w:val="StyleUnderline"/>
          <w:highlight w:val="green"/>
        </w:rPr>
        <w:t>the discourse isn’t</w:t>
      </w:r>
      <w:r>
        <w:t xml:space="preserve"> so much about </w:t>
      </w:r>
      <w:r w:rsidRPr="00855DC6">
        <w:rPr>
          <w:rStyle w:val="StyleUnderline"/>
          <w:highlight w:val="green"/>
        </w:rPr>
        <w:t>fundamental system change</w:t>
      </w:r>
      <w:r>
        <w:t xml:space="preserve">; rather </w:t>
      </w:r>
      <w:r w:rsidRPr="00855DC6">
        <w:rPr>
          <w:rStyle w:val="StyleUnderline"/>
          <w:highlight w:val="green"/>
        </w:rPr>
        <w:t xml:space="preserve">it becomes </w:t>
      </w:r>
      <w:r w:rsidRPr="00F16601">
        <w:rPr>
          <w:rStyle w:val="Emphasis"/>
          <w:highlight w:val="green"/>
        </w:rPr>
        <w:t>crafted into making mass surveillance less repulsive</w:t>
      </w:r>
      <w:r w:rsidRPr="00855DC6">
        <w:rPr>
          <w:rStyle w:val="StyleUnderline"/>
          <w:highlight w:val="green"/>
        </w:rPr>
        <w:t xml:space="preserve"> and more socially acceptable, even marketable</w:t>
      </w:r>
      <w:r>
        <w:t>. (</w:t>
      </w:r>
      <w:r w:rsidRPr="00855DC6">
        <w:rPr>
          <w:rStyle w:val="StyleUnderline"/>
          <w:highlight w:val="green"/>
        </w:rPr>
        <w:t>Consider</w:t>
      </w:r>
      <w:r>
        <w:t xml:space="preserve">, for instance, </w:t>
      </w:r>
      <w:r w:rsidRPr="00855DC6">
        <w:rPr>
          <w:rStyle w:val="StyleUnderline"/>
          <w:highlight w:val="green"/>
        </w:rPr>
        <w:t>the latest reforms proposed by</w:t>
      </w:r>
      <w:r>
        <w:t xml:space="preserve"> President Barack </w:t>
      </w:r>
      <w:r w:rsidRPr="00855DC6">
        <w:rPr>
          <w:rStyle w:val="StyleUnderline"/>
          <w:highlight w:val="green"/>
        </w:rPr>
        <w:t>Obama</w:t>
      </w:r>
      <w:r>
        <w:t xml:space="preserve">). For Adorno, this </w:t>
      </w:r>
      <w:r w:rsidRPr="00855DC6">
        <w:rPr>
          <w:rStyle w:val="StyleUnderline"/>
          <w:highlight w:val="green"/>
        </w:rPr>
        <w:t>reformist inclination can be explained</w:t>
      </w:r>
      <w:r>
        <w:t xml:space="preserve"> in part </w:t>
      </w:r>
      <w:r w:rsidRPr="00855DC6">
        <w:rPr>
          <w:rStyle w:val="StyleUnderline"/>
          <w:highlight w:val="green"/>
        </w:rPr>
        <w:t>through</w:t>
      </w:r>
      <w:r>
        <w:t xml:space="preserve"> an analysis of </w:t>
      </w:r>
      <w:r w:rsidRPr="00855DC6">
        <w:rPr>
          <w:rStyle w:val="StyleUnderline"/>
          <w:highlight w:val="green"/>
        </w:rPr>
        <w:t>the logic of</w:t>
      </w:r>
      <w:r w:rsidRPr="00855DC6">
        <w:rPr>
          <w:rStyle w:val="StyleUnderline"/>
        </w:rPr>
        <w:t xml:space="preserve"> </w:t>
      </w:r>
      <w:r>
        <w:t xml:space="preserve">the system of </w:t>
      </w:r>
      <w:r w:rsidRPr="00855DC6">
        <w:rPr>
          <w:rStyle w:val="StyleUnderline"/>
          <w:highlight w:val="green"/>
        </w:rPr>
        <w:t>capital</w:t>
      </w:r>
      <w:r>
        <w:t xml:space="preserve">. We read in Adorno how under modernity – i.e., capitalism – </w:t>
      </w:r>
      <w:r w:rsidRPr="00855DC6">
        <w:rPr>
          <w:rStyle w:val="StyleUnderline"/>
          <w:highlight w:val="green"/>
        </w:rPr>
        <w:t>human beings</w:t>
      </w:r>
      <w:r>
        <w:t xml:space="preserve"> </w:t>
      </w:r>
      <w:r w:rsidRPr="00F16601">
        <w:rPr>
          <w:rStyle w:val="StyleUnderline"/>
          <w:highlight w:val="green"/>
        </w:rPr>
        <w:t>are</w:t>
      </w:r>
      <w:r>
        <w:t xml:space="preserve"> treated as </w:t>
      </w:r>
      <w:r w:rsidRPr="00855DC6">
        <w:rPr>
          <w:rStyle w:val="StyleUnderline"/>
          <w:highlight w:val="green"/>
        </w:rPr>
        <w:t>commodities</w:t>
      </w:r>
      <w:r>
        <w:t xml:space="preserve">[4] and the political-economy, which is principled on concentrations of power (i.e., ‘contradictory recognition’[5]), goes over the head of the individual, particularly as ‘coercive society’ aims to ‘shape people’ on behalf of the economic, social and political status quo.[6] The system of capital, along with the instrumental use of Enlightenment ideals to promote a rational, efficient system[7] have laid a foundation for society wherein </w:t>
      </w:r>
      <w:r w:rsidRPr="00F16601">
        <w:rPr>
          <w:rStyle w:val="StyleUnderline"/>
          <w:highlight w:val="green"/>
        </w:rPr>
        <w:t>the political-economy</w:t>
      </w:r>
      <w:r>
        <w:t xml:space="preserve"> influences individuals and </w:t>
      </w:r>
      <w:r w:rsidRPr="00F16601">
        <w:rPr>
          <w:rStyle w:val="Emphasis"/>
          <w:highlight w:val="green"/>
        </w:rPr>
        <w:t>manufactures consent</w:t>
      </w:r>
      <w:r>
        <w:t xml:space="preserve">.[8] Accordingly, people are seen as “substitutable entities valued merely for their instrumental uses or ability to command market resources,” and even where “commodification is resisted, the overriding pull of society is toward the status quo and those forms that are valued by society”. [9] As Kate Schick writes: </w:t>
      </w:r>
      <w:r w:rsidRPr="00F16601">
        <w:rPr>
          <w:rStyle w:val="StyleUnderline"/>
          <w:highlight w:val="green"/>
        </w:rPr>
        <w:t>The mind thus shapes</w:t>
      </w:r>
      <w:r>
        <w:t xml:space="preserve"> itself </w:t>
      </w:r>
      <w:r w:rsidRPr="00F16601">
        <w:rPr>
          <w:rStyle w:val="StyleUnderline"/>
          <w:highlight w:val="green"/>
        </w:rPr>
        <w:t>into socially acceptable, marketable forms</w:t>
      </w:r>
      <w:r>
        <w:t xml:space="preserve"> and </w:t>
      </w:r>
      <w:r w:rsidRPr="00F16601">
        <w:rPr>
          <w:rStyle w:val="Emphasis"/>
          <w:highlight w:val="green"/>
        </w:rPr>
        <w:t>freedom becomes an illusion</w:t>
      </w:r>
      <w:r>
        <w:t xml:space="preserve">, </w:t>
      </w:r>
      <w:r w:rsidRPr="00F16601">
        <w:rPr>
          <w:rStyle w:val="StyleUnderline"/>
          <w:highlight w:val="green"/>
        </w:rPr>
        <w:t>made all the more dangerous</w:t>
      </w:r>
      <w:r>
        <w:t xml:space="preserve"> </w:t>
      </w:r>
      <w:r w:rsidRPr="00F16601">
        <w:rPr>
          <w:rStyle w:val="StyleUnderline"/>
          <w:highlight w:val="green"/>
        </w:rPr>
        <w:t xml:space="preserve">and </w:t>
      </w:r>
      <w:r w:rsidRPr="00F16601">
        <w:rPr>
          <w:rStyle w:val="Emphasis"/>
          <w:highlight w:val="green"/>
        </w:rPr>
        <w:t>difficult to resist</w:t>
      </w:r>
      <w:r w:rsidRPr="00F16601">
        <w:rPr>
          <w:rStyle w:val="Emphasis"/>
        </w:rPr>
        <w:t xml:space="preserve"> </w:t>
      </w:r>
      <w:r w:rsidRPr="00F16601">
        <w:rPr>
          <w:rStyle w:val="Emphasis"/>
          <w:highlight w:val="green"/>
        </w:rPr>
        <w:t>because of the appearance of freedom</w:t>
      </w:r>
      <w:r>
        <w:t xml:space="preserve">. This is not the fault of Enlightenment ideals as such, but the instrumental use of these ideals in the promotion of a rational, efficient system: ‘The network of the whole is drawn ever tighter, modelled after the act of exchange’ (Adorno 1981: 21).[10] Present in </w:t>
      </w:r>
      <w:r w:rsidRPr="00ED2EC8">
        <w:rPr>
          <w:rStyle w:val="StyleUnderline"/>
          <w:highlight w:val="green"/>
        </w:rPr>
        <w:t>the logic of</w:t>
      </w:r>
      <w:r>
        <w:t xml:space="preserve"> the system of </w:t>
      </w:r>
      <w:r w:rsidRPr="00ED2EC8">
        <w:rPr>
          <w:rStyle w:val="StyleUnderline"/>
          <w:highlight w:val="green"/>
        </w:rPr>
        <w:t>capital</w:t>
      </w:r>
      <w:r>
        <w:t xml:space="preserve"> </w:t>
      </w:r>
      <w:r w:rsidRPr="00ED2EC8">
        <w:rPr>
          <w:rStyle w:val="StyleUnderline"/>
          <w:highlight w:val="green"/>
        </w:rPr>
        <w:t>itself is</w:t>
      </w:r>
      <w:r>
        <w:t xml:space="preserve"> </w:t>
      </w:r>
      <w:r w:rsidRPr="00ED2EC8">
        <w:rPr>
          <w:rStyle w:val="StyleUnderline"/>
          <w:highlight w:val="green"/>
        </w:rPr>
        <w:t>not</w:t>
      </w:r>
      <w:r>
        <w:t xml:space="preserve"> an ‘</w:t>
      </w:r>
      <w:r w:rsidRPr="00ED2EC8">
        <w:t>emancipatory reason’</w:t>
      </w:r>
      <w:r>
        <w:t xml:space="preserve"> that aims toward universal guiding principles of an </w:t>
      </w:r>
      <w:r w:rsidRPr="00ED2EC8">
        <w:rPr>
          <w:rStyle w:val="StyleUnderline"/>
          <w:highlight w:val="green"/>
        </w:rPr>
        <w:t>actually egalitarian democracy</w:t>
      </w:r>
      <w:r>
        <w:t xml:space="preserve"> – i.e., </w:t>
      </w:r>
      <w:r w:rsidRPr="00ED2EC8">
        <w:rPr>
          <w:rStyle w:val="StyleUnderline"/>
          <w:highlight w:val="green"/>
        </w:rPr>
        <w:t>Equality, Egalitarianism, Justice, Rights</w:t>
      </w:r>
      <w:r>
        <w:t xml:space="preserve">, etc. Rather, in modern capitalism, with its instrumental reason and positivist </w:t>
      </w:r>
      <w:r w:rsidRPr="00ED2EC8">
        <w:t>logic</w:t>
      </w:r>
      <w:r>
        <w:t xml:space="preserve">, such concepts lose their meaning.[11] The social narrative no longer accommodates these fundamental principles or judges them to be delusions, because all concepts must be strictly functional in order to be considered “reasonable”.[12] In turn, the ideals of </w:t>
      </w:r>
      <w:r w:rsidRPr="00ED2EC8">
        <w:rPr>
          <w:rStyle w:val="StyleUnderline"/>
          <w:highlight w:val="green"/>
        </w:rPr>
        <w:t>a ‘good’ society,</w:t>
      </w:r>
      <w:r>
        <w:t xml:space="preserve"> for example ideals toward an actual egalitarian democracy, </w:t>
      </w:r>
      <w:r w:rsidRPr="00ED2EC8">
        <w:rPr>
          <w:rStyle w:val="StyleUnderline"/>
          <w:highlight w:val="green"/>
        </w:rPr>
        <w:t>become dependent on the “interests” of the dominant and governing system</w:t>
      </w:r>
      <w:r>
        <w:t>, which produces and reproduces the epistemic context of its own validity.[13]</w:t>
      </w:r>
    </w:p>
    <w:p w14:paraId="4A67F5AA" w14:textId="77777777" w:rsidR="0079048C" w:rsidRPr="0079048C" w:rsidRDefault="0079048C" w:rsidP="0079048C"/>
    <w:p w14:paraId="613CEB9F" w14:textId="5655A51E" w:rsidR="007646B8" w:rsidRDefault="007646B8" w:rsidP="007646B8">
      <w:pPr>
        <w:pStyle w:val="Heading3"/>
      </w:pPr>
      <w:r>
        <w:t>Turns War</w:t>
      </w:r>
    </w:p>
    <w:p w14:paraId="2EAC4F6F" w14:textId="77777777" w:rsidR="007646B8" w:rsidRPr="009C504F" w:rsidRDefault="007646B8" w:rsidP="007646B8">
      <w:pPr>
        <w:pStyle w:val="Heading4"/>
      </w:pPr>
      <w:r w:rsidRPr="009C504F">
        <w:t>Capitalism and war are symbiotic— WWII proves—prefer our empirics</w:t>
      </w:r>
    </w:p>
    <w:p w14:paraId="23701F81" w14:textId="77777777" w:rsidR="007646B8" w:rsidRDefault="007646B8" w:rsidP="007646B8">
      <w:r w:rsidRPr="00E56F46">
        <w:t xml:space="preserve">Leonard </w:t>
      </w:r>
      <w:r w:rsidRPr="00171EAB">
        <w:rPr>
          <w:rStyle w:val="Style13ptBold"/>
        </w:rPr>
        <w:t>Weinstein</w:t>
      </w:r>
      <w:r w:rsidRPr="00C01B24">
        <w:rPr>
          <w:sz w:val="12"/>
        </w:rPr>
        <w:t xml:space="preserve">¶ </w:t>
      </w:r>
      <w:r w:rsidRPr="00E56F46">
        <w:t>August 16, 20</w:t>
      </w:r>
      <w:r w:rsidRPr="00171EAB">
        <w:rPr>
          <w:rStyle w:val="Style13ptBold"/>
        </w:rPr>
        <w:t>11</w:t>
      </w:r>
      <w:r w:rsidRPr="00C01B24">
        <w:rPr>
          <w:sz w:val="12"/>
        </w:rPr>
        <w:t xml:space="preserve">¶ </w:t>
      </w:r>
      <w:r w:rsidRPr="00171EAB">
        <w:t>Why WWII Got Us Out Of The Great Depression,</w:t>
      </w:r>
      <w:r w:rsidRPr="00C01B24">
        <w:rPr>
          <w:sz w:val="12"/>
        </w:rPr>
        <w:t xml:space="preserve">¶ </w:t>
      </w:r>
      <w:r>
        <w:t>The Air Vent</w:t>
      </w:r>
      <w:r w:rsidRPr="00C01B24">
        <w:rPr>
          <w:sz w:val="12"/>
        </w:rPr>
        <w:t xml:space="preserve">¶ </w:t>
      </w:r>
      <w:r w:rsidRPr="00171EAB">
        <w:t>https://noconsensus.wordpress.com/2011/10/20/why-wwii-got-us-out-of-the-great-depression-and-why-present-government-spending-would-not-do-the-same/</w:t>
      </w:r>
    </w:p>
    <w:p w14:paraId="1F756AF6" w14:textId="77777777" w:rsidR="007646B8" w:rsidRDefault="007646B8" w:rsidP="007646B8">
      <w:r>
        <w:t xml:space="preserve">It is clear that </w:t>
      </w:r>
      <w:r w:rsidRPr="00CB6F36">
        <w:t>President</w:t>
      </w:r>
      <w:r w:rsidRPr="00C01B24">
        <w:rPr>
          <w:rStyle w:val="StyleUnderline"/>
          <w:highlight w:val="green"/>
        </w:rPr>
        <w:t xml:space="preserve"> Roosevelt’s actions</w:t>
      </w:r>
      <w:r>
        <w:t xml:space="preserve"> to spend large amounts of money on public projects in the 30’s did cause short-term job increases, and many of the projects had a valuable long-term benefit, especially infrastructure development. However, these gains </w:t>
      </w:r>
      <w:r w:rsidRPr="00C01B24">
        <w:rPr>
          <w:rStyle w:val="StyleUnderline"/>
          <w:highlight w:val="green"/>
        </w:rPr>
        <w:t>did not end the Great Depression</w:t>
      </w:r>
      <w:r>
        <w:t>, and may have made it more severe and last longer than otherwise.</w:t>
      </w:r>
      <w:r w:rsidRPr="00E56F46">
        <w:rPr>
          <w:sz w:val="12"/>
        </w:rPr>
        <w:t xml:space="preserve">¶ </w:t>
      </w:r>
      <w:r>
        <w:t xml:space="preserve">Many think </w:t>
      </w:r>
      <w:r w:rsidRPr="00C01B24">
        <w:rPr>
          <w:rStyle w:val="StyleUnderline"/>
          <w:highlight w:val="green"/>
        </w:rPr>
        <w:t>WWII caused the end</w:t>
      </w:r>
      <w:r>
        <w:t>, and this is in fact almost certainly true. However, how the war ended the Depression is badly misunderstood. Some think that just the fact of massive government spending, and temporary employment supporting the war effort was the mechanism. That is wrong.</w:t>
      </w:r>
      <w:r w:rsidRPr="00E56F46">
        <w:rPr>
          <w:sz w:val="12"/>
        </w:rPr>
        <w:t xml:space="preserve">¶ </w:t>
      </w:r>
      <w:r>
        <w:t>There were three major factors that ended the Depression:</w:t>
      </w:r>
      <w:r w:rsidRPr="00E56F46">
        <w:rPr>
          <w:sz w:val="12"/>
        </w:rPr>
        <w:t xml:space="preserve">¶ </w:t>
      </w:r>
      <w:r w:rsidRPr="00C01B24">
        <w:rPr>
          <w:rStyle w:val="StyleUnderline"/>
          <w:highlight w:val="green"/>
        </w:rPr>
        <w:t>The destruction during</w:t>
      </w:r>
      <w:r w:rsidRPr="00C01B24">
        <w:rPr>
          <w:rStyle w:val="StyleUnderline"/>
        </w:rPr>
        <w:t xml:space="preserve"> </w:t>
      </w:r>
      <w:r w:rsidRPr="00C01B24">
        <w:rPr>
          <w:rStyle w:val="StyleUnderline"/>
          <w:highlight w:val="green"/>
        </w:rPr>
        <w:t>the war of most of the industrial capacity</w:t>
      </w:r>
      <w:r>
        <w:t xml:space="preserve"> </w:t>
      </w:r>
      <w:r w:rsidRPr="00C01B24">
        <w:rPr>
          <w:rStyle w:val="StyleUnderline"/>
          <w:highlight w:val="green"/>
        </w:rPr>
        <w:t>of</w:t>
      </w:r>
      <w:r w:rsidRPr="00C01B24">
        <w:rPr>
          <w:rStyle w:val="StyleUnderline"/>
        </w:rPr>
        <w:t xml:space="preserve"> </w:t>
      </w:r>
      <w:r>
        <w:t xml:space="preserve">most of the </w:t>
      </w:r>
      <w:r w:rsidRPr="00C01B24">
        <w:rPr>
          <w:rStyle w:val="StyleUnderline"/>
          <w:highlight w:val="green"/>
        </w:rPr>
        <w:t>major industrial powers</w:t>
      </w:r>
      <w:r w:rsidRPr="00C01B24">
        <w:rPr>
          <w:rStyle w:val="StyleUnderline"/>
        </w:rPr>
        <w:t xml:space="preserve"> </w:t>
      </w:r>
      <w:r>
        <w:t xml:space="preserve">(including in </w:t>
      </w:r>
      <w:r w:rsidRPr="00C01B24">
        <w:rPr>
          <w:rStyle w:val="StyleUnderline"/>
          <w:highlight w:val="green"/>
        </w:rPr>
        <w:t>Europe</w:t>
      </w:r>
      <w:r>
        <w:t xml:space="preserve"> </w:t>
      </w:r>
      <w:r w:rsidRPr="00C01B24">
        <w:rPr>
          <w:rStyle w:val="StyleUnderline"/>
          <w:highlight w:val="green"/>
        </w:rPr>
        <w:t>and</w:t>
      </w:r>
      <w:r>
        <w:t xml:space="preserve"> </w:t>
      </w:r>
      <w:r w:rsidRPr="00C01B24">
        <w:rPr>
          <w:rStyle w:val="StyleUnderline"/>
          <w:highlight w:val="green"/>
        </w:rPr>
        <w:t>Japan), but not including the United States</w:t>
      </w:r>
      <w:r>
        <w:t xml:space="preserve">, </w:t>
      </w:r>
      <w:r w:rsidRPr="00C01B24">
        <w:rPr>
          <w:rStyle w:val="StyleUnderline"/>
          <w:highlight w:val="green"/>
        </w:rPr>
        <w:t>left us with a</w:t>
      </w:r>
      <w:r>
        <w:t xml:space="preserve"> near </w:t>
      </w:r>
      <w:r w:rsidRPr="00C01B24">
        <w:rPr>
          <w:rStyle w:val="StyleUnderline"/>
          <w:highlight w:val="green"/>
        </w:rPr>
        <w:t>monopoly on production</w:t>
      </w:r>
      <w:r w:rsidRPr="00C01B24">
        <w:rPr>
          <w:rStyle w:val="StyleUnderline"/>
        </w:rPr>
        <w:t xml:space="preserve"> </w:t>
      </w:r>
      <w:r>
        <w:t xml:space="preserve">of major items. In fact, many </w:t>
      </w:r>
      <w:r w:rsidRPr="00C01B24">
        <w:t>of the factories greatly built up their capacity for the war, and the increased capacity was used to advantage after the war.</w:t>
      </w:r>
      <w:r>
        <w:t xml:space="preserve"> This advantage lasted several decades, and gave us a long head start on establishing markets.</w:t>
      </w:r>
      <w:r w:rsidRPr="00E56F46">
        <w:rPr>
          <w:sz w:val="12"/>
        </w:rPr>
        <w:t xml:space="preserve">¶ </w:t>
      </w:r>
      <w:r>
        <w:t xml:space="preserve">A pent up needs for automobiles, appliances, and many other items developed due to the manufacturing plants converting to manufacturing supplies for the war. After </w:t>
      </w:r>
      <w:r w:rsidRPr="00C01B24">
        <w:rPr>
          <w:rStyle w:val="StyleUnderline"/>
          <w:highlight w:val="green"/>
        </w:rPr>
        <w:t>the war</w:t>
      </w:r>
      <w:r>
        <w:t xml:space="preserve">, the conversion back </w:t>
      </w:r>
      <w:r w:rsidRPr="00C01B24">
        <w:rPr>
          <w:rStyle w:val="StyleUnderline"/>
          <w:highlight w:val="green"/>
        </w:rPr>
        <w:t>allowed huge amounts of sales</w:t>
      </w:r>
      <w:r>
        <w:t xml:space="preserve"> of these items. This lasted long enough to establish many businesses solidly.</w:t>
      </w:r>
    </w:p>
    <w:p w14:paraId="2BDCF2A6" w14:textId="77777777" w:rsidR="007646B8" w:rsidRPr="007646B8" w:rsidRDefault="007646B8" w:rsidP="007646B8"/>
    <w:p w14:paraId="703174ED" w14:textId="3A823EB8" w:rsidR="00E15BBA" w:rsidRDefault="00E15BBA" w:rsidP="00E15BBA">
      <w:pPr>
        <w:pStyle w:val="Heading2"/>
      </w:pPr>
      <w:r>
        <w:t>Alt</w:t>
      </w:r>
    </w:p>
    <w:p w14:paraId="0582928B" w14:textId="7D3C9C02" w:rsidR="007646B8" w:rsidRPr="007646B8" w:rsidRDefault="007646B8" w:rsidP="007646B8">
      <w:pPr>
        <w:pStyle w:val="Heading3"/>
      </w:pPr>
      <w:r>
        <w:t>Critique of Surveillance</w:t>
      </w:r>
    </w:p>
    <w:p w14:paraId="6DA09B9E" w14:textId="77777777" w:rsidR="007646B8" w:rsidRDefault="007646B8" w:rsidP="007646B8">
      <w:pPr>
        <w:pStyle w:val="Heading4"/>
      </w:pPr>
      <w:r>
        <w:t>The alt is a critical analysis of sociopolitical ethics in the context of surveillance—that solves their aff and sets the stage for tearing down the surveillance state—checks abstraction</w:t>
      </w:r>
    </w:p>
    <w:p w14:paraId="457EF02A" w14:textId="77777777" w:rsidR="007646B8" w:rsidRDefault="007646B8" w:rsidP="007646B8">
      <w:r w:rsidRPr="0080568E">
        <w:t xml:space="preserve">R.C. </w:t>
      </w:r>
      <w:r w:rsidRPr="0080568E">
        <w:rPr>
          <w:rStyle w:val="Style13ptBold"/>
        </w:rPr>
        <w:t>Smith</w:t>
      </w:r>
      <w:r>
        <w:t xml:space="preserve"> </w:t>
      </w:r>
      <w:r w:rsidRPr="0080568E">
        <w:t>April 24, 20</w:t>
      </w:r>
      <w:r w:rsidRPr="0080568E">
        <w:rPr>
          <w:rStyle w:val="Style13ptBold"/>
        </w:rPr>
        <w:t>14</w:t>
      </w:r>
      <w:r>
        <w:t xml:space="preserve"> “</w:t>
      </w:r>
      <w:r w:rsidRPr="0080568E">
        <w:t>POWER, CAPITAL &amp; THE RISE OF THE MASS SURVEILLANCE STATE: ON THE ABSENCE OF DEMOCRACY, ETHICS, DISENCHANTMENT &amp; CRITICAL THEORY</w:t>
      </w:r>
      <w:r>
        <w:t xml:space="preserve">” Heathwood Institute and Press </w:t>
      </w:r>
      <w:r w:rsidRPr="0080568E">
        <w:t>http://www.heathwoodpress.com/power-capital-the-rise-of-the-mass-surveillance-state-on-the-absence-of-democracy-ethics-disenchantment-critical-theory/</w:t>
      </w:r>
    </w:p>
    <w:p w14:paraId="31D04729" w14:textId="77777777" w:rsidR="007646B8" w:rsidRDefault="007646B8" w:rsidP="007646B8">
      <w:r>
        <w:t xml:space="preserve">While the question of the legitimacy of the security state and the existence of mass surveillance programmes is of paramount importance, what is perhaps a more fundamental line of questioning has to do with discerning the social and ethical criteria in which </w:t>
      </w:r>
      <w:r w:rsidRPr="00DF089F">
        <w:rPr>
          <w:rStyle w:val="StyleUnderline"/>
          <w:highlight w:val="green"/>
        </w:rPr>
        <w:t xml:space="preserve">the existence of mass </w:t>
      </w:r>
      <w:r w:rsidRPr="00AF7635">
        <w:rPr>
          <w:rStyle w:val="StyleUnderline"/>
          <w:highlight w:val="green"/>
        </w:rPr>
        <w:t>surveillance</w:t>
      </w:r>
      <w:r>
        <w:t xml:space="preserve"> can be seen as </w:t>
      </w:r>
      <w:r w:rsidRPr="00DF089F">
        <w:rPr>
          <w:rStyle w:val="StyleUnderline"/>
          <w:highlight w:val="green"/>
        </w:rPr>
        <w:t>directly set against genuinely emancipatory, egalitarian social-political ambitions</w:t>
      </w:r>
      <w:r>
        <w:t xml:space="preserve">. Moreover, </w:t>
      </w:r>
      <w:r w:rsidRPr="00DF089F">
        <w:rPr>
          <w:rStyle w:val="StyleUnderline"/>
          <w:highlight w:val="green"/>
        </w:rPr>
        <w:t>in</w:t>
      </w:r>
      <w:r>
        <w:t xml:space="preserve"> </w:t>
      </w:r>
      <w:r w:rsidRPr="00DF089F">
        <w:rPr>
          <w:rStyle w:val="StyleUnderline"/>
          <w:highlight w:val="green"/>
        </w:rPr>
        <w:t>the</w:t>
      </w:r>
      <w:r>
        <w:t xml:space="preserve"> </w:t>
      </w:r>
      <w:r w:rsidRPr="00DF089F">
        <w:rPr>
          <w:rStyle w:val="StyleUnderline"/>
          <w:highlight w:val="green"/>
        </w:rPr>
        <w:t>advance</w:t>
      </w:r>
      <w:r>
        <w:t xml:space="preserve"> </w:t>
      </w:r>
      <w:r w:rsidRPr="00DF089F">
        <w:rPr>
          <w:rStyle w:val="StyleUnderline"/>
          <w:highlight w:val="green"/>
        </w:rPr>
        <w:t>of</w:t>
      </w:r>
      <w:r>
        <w:t xml:space="preserve"> social </w:t>
      </w:r>
      <w:r w:rsidRPr="00DF089F">
        <w:rPr>
          <w:rStyle w:val="StyleUnderline"/>
          <w:highlight w:val="green"/>
        </w:rPr>
        <w:t>movements</w:t>
      </w:r>
      <w:r>
        <w:t xml:space="preserve"> </w:t>
      </w:r>
      <w:r w:rsidRPr="00DF089F">
        <w:rPr>
          <w:rStyle w:val="StyleUnderline"/>
          <w:highlight w:val="green"/>
        </w:rPr>
        <w:t>that</w:t>
      </w:r>
      <w:r>
        <w:t xml:space="preserve"> </w:t>
      </w:r>
      <w:r w:rsidRPr="00DF089F">
        <w:rPr>
          <w:rStyle w:val="StyleUnderline"/>
          <w:highlight w:val="green"/>
        </w:rPr>
        <w:t>challenge</w:t>
      </w:r>
      <w:r>
        <w:t xml:space="preserve"> the rise of the </w:t>
      </w:r>
      <w:r w:rsidRPr="00DF089F">
        <w:rPr>
          <w:rStyle w:val="StyleUnderline"/>
          <w:highlight w:val="green"/>
        </w:rPr>
        <w:t>mass surveillance</w:t>
      </w:r>
      <w:r>
        <w:t xml:space="preserve"> state, </w:t>
      </w:r>
      <w:r w:rsidRPr="0060153A">
        <w:rPr>
          <w:rStyle w:val="StyleUnderline"/>
          <w:highlight w:val="green"/>
        </w:rPr>
        <w:t>it</w:t>
      </w:r>
      <w:r>
        <w:t xml:space="preserve"> </w:t>
      </w:r>
      <w:r w:rsidRPr="0060153A">
        <w:rPr>
          <w:rStyle w:val="StyleUnderline"/>
          <w:highlight w:val="green"/>
        </w:rPr>
        <w:t>is</w:t>
      </w:r>
      <w:r>
        <w:t xml:space="preserve"> not only </w:t>
      </w:r>
      <w:r w:rsidRPr="0060153A">
        <w:rPr>
          <w:rStyle w:val="StyleUnderline"/>
          <w:highlight w:val="green"/>
        </w:rPr>
        <w:t>crucial</w:t>
      </w:r>
      <w:r>
        <w:t xml:space="preserve"> </w:t>
      </w:r>
      <w:r w:rsidRPr="0060153A">
        <w:rPr>
          <w:rStyle w:val="StyleUnderline"/>
          <w:highlight w:val="green"/>
        </w:rPr>
        <w:t>to</w:t>
      </w:r>
      <w:r>
        <w:t xml:space="preserve"> be able to </w:t>
      </w:r>
      <w:r w:rsidRPr="0060153A">
        <w:rPr>
          <w:rStyle w:val="StyleUnderline"/>
          <w:highlight w:val="green"/>
        </w:rPr>
        <w:t>distinguish the fundamental ethical criteria</w:t>
      </w:r>
      <w:r>
        <w:t xml:space="preserve"> or critical categories which may offer guidance in particular moments of search </w:t>
      </w:r>
      <w:r w:rsidRPr="0060153A">
        <w:rPr>
          <w:rStyle w:val="StyleUnderline"/>
          <w:highlight w:val="green"/>
        </w:rPr>
        <w:t>for a more wholesome critique of society</w:t>
      </w:r>
      <w:r>
        <w:t xml:space="preserve">, not for the benefit of the reproduction of the coordinates of present society, but to challenge and transform that social reality into a ‘correct version’.[24] In an age defined by the eclipse of reason[25], “to be able to distinguish genuinely emancipatory, egalitarian political movements from their mere semblance in order to offer these support”, this is, in general, crucial to recognising political movements, social phenomena, institutional and state forces “for what they are before – in the deep confusion of quickly-changing events – these manage to install themselves in positions of unassailable power.”[26] In other words, for critical theory, </w:t>
      </w:r>
      <w:r w:rsidRPr="00AF7635">
        <w:rPr>
          <w:rStyle w:val="StyleUnderline"/>
          <w:highlight w:val="green"/>
        </w:rPr>
        <w:t>it is essential to</w:t>
      </w:r>
      <w:r>
        <w:t xml:space="preserve"> insist that, along with addressing a particular social issue, one needs to </w:t>
      </w:r>
      <w:r w:rsidRPr="00AF7635">
        <w:rPr>
          <w:rStyle w:val="StyleUnderline"/>
          <w:highlight w:val="green"/>
        </w:rPr>
        <w:t>identify the greater socio-historical processes and developments</w:t>
      </w:r>
      <w:r>
        <w:t xml:space="preserve"> which surround the development of that particular issue.[27] “Furthermore, to understand and explain social phenomena, </w:t>
      </w:r>
      <w:r w:rsidRPr="00AF7635">
        <w:rPr>
          <w:rStyle w:val="StyleUnderline"/>
          <w:highlight w:val="green"/>
        </w:rPr>
        <w:t>one needs to contextualize one’s topic of inquiry within a comprehensive theoretical framework for social analysis and critique in order to avoid illegitimate abstraction</w:t>
      </w:r>
      <w:r>
        <w:t xml:space="preserve"> which would, for instance, analyze political or cultural phenomena apart from its constitution in socio-economic processes”.[28] That is why in order to begin understanding the very existence of mass surveillance programmes initiated by the state, </w:t>
      </w:r>
      <w:r w:rsidRPr="000929E5">
        <w:rPr>
          <w:rStyle w:val="StyleUnderline"/>
          <w:highlight w:val="green"/>
        </w:rPr>
        <w:t>we</w:t>
      </w:r>
      <w:r>
        <w:t xml:space="preserve"> </w:t>
      </w:r>
      <w:r w:rsidRPr="000929E5">
        <w:rPr>
          <w:rStyle w:val="StyleUnderline"/>
          <w:highlight w:val="green"/>
        </w:rPr>
        <w:t>must</w:t>
      </w:r>
      <w:r>
        <w:t xml:space="preserve"> first </w:t>
      </w:r>
      <w:r w:rsidRPr="000929E5">
        <w:rPr>
          <w:rStyle w:val="StyleUnderline"/>
          <w:highlight w:val="green"/>
        </w:rPr>
        <w:t>consider how the dynamics of capital play such a constitutive role in social life</w:t>
      </w:r>
      <w:r>
        <w:t>[</w:t>
      </w:r>
      <w:r w:rsidRPr="000929E5">
        <w:rPr>
          <w:sz w:val="18"/>
        </w:rPr>
        <w:t>29] and then, from here, look into how these programmes</w:t>
      </w:r>
      <w:r>
        <w:t xml:space="preserve">, how </w:t>
      </w:r>
      <w:r w:rsidRPr="000929E5">
        <w:rPr>
          <w:rStyle w:val="StyleUnderline"/>
          <w:highlight w:val="green"/>
        </w:rPr>
        <w:t>such</w:t>
      </w:r>
      <w:r>
        <w:t xml:space="preserve"> </w:t>
      </w:r>
      <w:r w:rsidRPr="000929E5">
        <w:rPr>
          <w:rStyle w:val="StyleUnderline"/>
          <w:highlight w:val="green"/>
        </w:rPr>
        <w:t>phenomena</w:t>
      </w:r>
      <w:r>
        <w:t xml:space="preserve">, </w:t>
      </w:r>
      <w:r w:rsidRPr="000929E5">
        <w:rPr>
          <w:rStyle w:val="StyleUnderline"/>
          <w:highlight w:val="green"/>
        </w:rPr>
        <w:t>are positioned within modern capitalism</w:t>
      </w:r>
      <w:r>
        <w:t>. To better explain this approach, let us considering the following. W</w:t>
      </w:r>
      <w:r w:rsidRPr="000929E5">
        <w:t>e can summarise very generally that the vicissitudes of development in terms of the rise of the mass surveillance state are directly enmeshed or caught up in the forces of modernity. As I commented previously in a discussion on the NSA: from an Adornian perspective we can say that “</w:t>
      </w:r>
      <w:r w:rsidRPr="000929E5">
        <w:rPr>
          <w:rStyle w:val="StyleUnderline"/>
          <w:highlight w:val="green"/>
        </w:rPr>
        <w:t>there is a ‘grain of insanity’ in the very existence of</w:t>
      </w:r>
      <w:r w:rsidRPr="000929E5">
        <w:t xml:space="preserve"> such social phenomena [i.e., </w:t>
      </w:r>
      <w:r w:rsidRPr="000929E5">
        <w:rPr>
          <w:rStyle w:val="StyleUnderline"/>
          <w:highlight w:val="green"/>
        </w:rPr>
        <w:t>mass surveillance</w:t>
      </w:r>
      <w:r w:rsidRPr="000929E5">
        <w:t xml:space="preserve"> technology and programmes], and </w:t>
      </w:r>
      <w:r w:rsidRPr="000929E5">
        <w:rPr>
          <w:rStyle w:val="StyleUnderline"/>
          <w:highlight w:val="green"/>
        </w:rPr>
        <w:t>this ‘grain of insanity’ resides not only in the very nature and impetus of the (ideological) systems</w:t>
      </w:r>
      <w:r w:rsidRPr="000929E5">
        <w:t xml:space="preserve"> and organisations </w:t>
      </w:r>
      <w:r w:rsidRPr="000929E5">
        <w:rPr>
          <w:rStyle w:val="StyleUnderline"/>
          <w:highlight w:val="green"/>
        </w:rPr>
        <w:t>that support the NSA</w:t>
      </w:r>
      <w:r w:rsidRPr="000929E5">
        <w:t xml:space="preserve"> and its operation, </w:t>
      </w:r>
      <w:r w:rsidRPr="000929E5">
        <w:rPr>
          <w:rStyle w:val="StyleUnderline"/>
          <w:highlight w:val="green"/>
        </w:rPr>
        <w:t>but also in</w:t>
      </w:r>
      <w:r w:rsidRPr="000929E5">
        <w:t xml:space="preserve"> the very </w:t>
      </w:r>
      <w:r w:rsidRPr="000929E5">
        <w:rPr>
          <w:rStyle w:val="StyleUnderline"/>
          <w:highlight w:val="green"/>
        </w:rPr>
        <w:t>historical</w:t>
      </w:r>
      <w:r w:rsidRPr="000929E5">
        <w:t xml:space="preserve"> process of their </w:t>
      </w:r>
      <w:r w:rsidRPr="000929E5">
        <w:rPr>
          <w:rStyle w:val="StyleUnderline"/>
          <w:highlight w:val="green"/>
        </w:rPr>
        <w:t>justification</w:t>
      </w:r>
      <w:r w:rsidRPr="000929E5">
        <w:t>.”[30] The basic thesis here is simple (and not at all an uncommon one): that the ethical predicament posed by the revelation of the existence of mass surveillance is not in and of itself solely a matter of the absence or crisis of democracy, which is symptomatic but which ‘liberal’ commentators tend limit themselves to. Indeed, the problem of the mass surveillance state is related to the fact “that dem</w:t>
      </w:r>
      <w:r w:rsidRPr="000929E5">
        <w:rPr>
          <w:rStyle w:val="StyleUnderline"/>
          <w:highlight w:val="green"/>
        </w:rPr>
        <w:t>ocracy today</w:t>
      </w:r>
      <w:r w:rsidRPr="000929E5">
        <w:t xml:space="preserve">, as a concept and as a thing, </w:t>
      </w:r>
      <w:r w:rsidRPr="000929E5">
        <w:rPr>
          <w:rStyle w:val="StyleUnderline"/>
          <w:highlight w:val="green"/>
        </w:rPr>
        <w:t>has less to do with the actual content of “democracy</w:t>
      </w:r>
      <w:r w:rsidRPr="000929E5">
        <w:t xml:space="preserve">” </w:t>
      </w:r>
      <w:r w:rsidRPr="000929E5">
        <w:rPr>
          <w:rStyle w:val="StyleUnderline"/>
          <w:highlight w:val="green"/>
        </w:rPr>
        <w:t>as</w:t>
      </w:r>
      <w:r w:rsidRPr="000929E5">
        <w:t xml:space="preserve"> an </w:t>
      </w:r>
      <w:r w:rsidRPr="000929E5">
        <w:rPr>
          <w:rStyle w:val="StyleUnderline"/>
          <w:highlight w:val="green"/>
        </w:rPr>
        <w:t>egalitarian</w:t>
      </w:r>
      <w:r w:rsidRPr="000929E5">
        <w:t xml:space="preserve"> system of </w:t>
      </w:r>
      <w:r w:rsidRPr="000929E5">
        <w:rPr>
          <w:rStyle w:val="StyleUnderline"/>
          <w:highlight w:val="green"/>
        </w:rPr>
        <w:t>political-economic values</w:t>
      </w:r>
      <w:r w:rsidRPr="000929E5">
        <w:t xml:space="preserve"> </w:t>
      </w:r>
      <w:r w:rsidRPr="000929E5">
        <w:rPr>
          <w:rStyle w:val="StyleUnderline"/>
          <w:highlight w:val="green"/>
        </w:rPr>
        <w:t>than</w:t>
      </w:r>
      <w:r w:rsidRPr="000929E5">
        <w:t xml:space="preserve"> it does with the </w:t>
      </w:r>
      <w:r w:rsidRPr="000929E5">
        <w:rPr>
          <w:rStyle w:val="StyleUnderline"/>
          <w:highlight w:val="green"/>
        </w:rPr>
        <w:t>neglect of this content for its (mere) form</w:t>
      </w:r>
      <w:r w:rsidRPr="000929E5">
        <w:t>” and how the concept of democracy today is therefore “</w:t>
      </w:r>
      <w:r w:rsidRPr="000929E5">
        <w:rPr>
          <w:rStyle w:val="StyleUnderline"/>
          <w:highlight w:val="green"/>
        </w:rPr>
        <w:t>the mere distillate remaining after the actual content</w:t>
      </w:r>
      <w:r w:rsidRPr="000929E5">
        <w:t xml:space="preserve"> (</w:t>
      </w:r>
      <w:r w:rsidRPr="000929E5">
        <w:rPr>
          <w:rStyle w:val="StyleUnderline"/>
          <w:highlight w:val="green"/>
        </w:rPr>
        <w:t xml:space="preserve">Equality, Egalitarianism, Justice, Rights, </w:t>
      </w:r>
      <w:r w:rsidRPr="000929E5">
        <w:t xml:space="preserve">etc.) </w:t>
      </w:r>
      <w:r w:rsidRPr="00E10968">
        <w:rPr>
          <w:rStyle w:val="StyleUnderline"/>
          <w:highlight w:val="green"/>
        </w:rPr>
        <w:t>has been boiled away</w:t>
      </w:r>
      <w:r w:rsidRPr="000929E5">
        <w:t xml:space="preserve">”[31]. But the ethical predicament we face also has to do with the greater (historical) disenchantment of society, of the distillation of ethical concepts, overlapped and converged with the domination of instrumental reason (i.e., positivism, scienticism, technicism) and the intensification of bureaucratic rationality </w:t>
      </w:r>
      <w:r w:rsidRPr="00E10968">
        <w:rPr>
          <w:rStyle w:val="StyleUnderline"/>
          <w:highlight w:val="green"/>
        </w:rPr>
        <w:t xml:space="preserve">in the </w:t>
      </w:r>
      <w:r w:rsidRPr="00E10968">
        <w:t>context</w:t>
      </w:r>
      <w:r w:rsidRPr="000929E5">
        <w:t xml:space="preserve"> of the historic </w:t>
      </w:r>
      <w:r w:rsidRPr="00E10968">
        <w:rPr>
          <w:rStyle w:val="StyleUnderline"/>
          <w:highlight w:val="green"/>
        </w:rPr>
        <w:t>genesis</w:t>
      </w:r>
      <w:r w:rsidRPr="000929E5">
        <w:t xml:space="preserve"> </w:t>
      </w:r>
      <w:r w:rsidRPr="00E10968">
        <w:rPr>
          <w:rStyle w:val="StyleUnderline"/>
          <w:highlight w:val="green"/>
        </w:rPr>
        <w:t>of</w:t>
      </w:r>
      <w:r w:rsidRPr="000929E5">
        <w:t xml:space="preserve"> the institutional structures of </w:t>
      </w:r>
      <w:r w:rsidRPr="00E10968">
        <w:rPr>
          <w:rStyle w:val="StyleUnderline"/>
          <w:highlight w:val="green"/>
        </w:rPr>
        <w:t>capitalism</w:t>
      </w:r>
      <w:r w:rsidRPr="000929E5">
        <w:t>.[32]</w:t>
      </w:r>
    </w:p>
    <w:p w14:paraId="1E46C9D0" w14:textId="60CA6BBA" w:rsidR="007646B8" w:rsidRDefault="007646B8" w:rsidP="007646B8">
      <w:pPr>
        <w:pStyle w:val="Heading3"/>
      </w:pPr>
      <w:r>
        <w:t>Radical Democracy</w:t>
      </w:r>
    </w:p>
    <w:p w14:paraId="1CB8E2D8" w14:textId="77777777" w:rsidR="007646B8" w:rsidRDefault="007646B8" w:rsidP="007646B8">
      <w:pPr>
        <w:pStyle w:val="Heading4"/>
      </w:pPr>
      <w:r>
        <w:t>The alt is a critical formulation of a new radical democracy</w:t>
      </w:r>
    </w:p>
    <w:p w14:paraId="7BE3275F" w14:textId="77777777" w:rsidR="007646B8" w:rsidRDefault="007646B8" w:rsidP="007646B8">
      <w:r w:rsidRPr="0080568E">
        <w:t xml:space="preserve">R.C. </w:t>
      </w:r>
      <w:r w:rsidRPr="0080568E">
        <w:rPr>
          <w:rStyle w:val="Style13ptBold"/>
        </w:rPr>
        <w:t>Smith</w:t>
      </w:r>
      <w:r>
        <w:t xml:space="preserve"> </w:t>
      </w:r>
      <w:r w:rsidRPr="0080568E">
        <w:t>April 24, 20</w:t>
      </w:r>
      <w:r w:rsidRPr="0080568E">
        <w:rPr>
          <w:rStyle w:val="Style13ptBold"/>
        </w:rPr>
        <w:t>14</w:t>
      </w:r>
      <w:r>
        <w:t xml:space="preserve"> “</w:t>
      </w:r>
      <w:r w:rsidRPr="0080568E">
        <w:t>POWER, CAPITAL &amp; THE RISE OF THE MASS SURVEILLANCE STATE: ON THE ABSENCE OF DEMOCRACY, ETHICS, DISENCHANTMENT &amp; CRITICAL THEORY</w:t>
      </w:r>
      <w:r>
        <w:t xml:space="preserve">” Heathwood Institute and Press </w:t>
      </w:r>
      <w:r w:rsidRPr="0080568E">
        <w:t>http://www.heathwoodpress.com/power-capital-the-rise-of-the-mass-surveillance-state-on-the-absence-of-democracy-ethics-disenchantment-critical-theory/</w:t>
      </w:r>
    </w:p>
    <w:p w14:paraId="546A5C79" w14:textId="77777777" w:rsidR="007646B8" w:rsidRDefault="007646B8" w:rsidP="007646B8">
      <w:r>
        <w:t xml:space="preserve">In this context – or within the context of this discussion – the rise of </w:t>
      </w:r>
      <w:r w:rsidRPr="000D15FF">
        <w:rPr>
          <w:rStyle w:val="StyleUnderline"/>
          <w:highlight w:val="green"/>
        </w:rPr>
        <w:t>the mass surveillance state must be questioned precisely according to the vision of what kind of society we want</w:t>
      </w:r>
      <w:r>
        <w:t xml:space="preserve"> in the first place. Secondly, if the above analysis is accurate we can see that if it is determined </w:t>
      </w:r>
      <w:r w:rsidRPr="000D15FF">
        <w:t>that the existence of state sanctioned mass surveillance programmes</w:t>
      </w:r>
      <w:r>
        <w:t xml:space="preserve"> – </w:t>
      </w:r>
      <w:r w:rsidRPr="000D15FF">
        <w:rPr>
          <w:rStyle w:val="StyleUnderline"/>
          <w:highlight w:val="green"/>
        </w:rPr>
        <w:t>the very concept of the security state</w:t>
      </w:r>
      <w:r>
        <w:t xml:space="preserve"> – </w:t>
      </w:r>
      <w:r w:rsidRPr="000D15FF">
        <w:rPr>
          <w:rStyle w:val="StyleUnderline"/>
          <w:highlight w:val="green"/>
        </w:rPr>
        <w:t xml:space="preserve">does not align with </w:t>
      </w:r>
      <w:r w:rsidRPr="000D15FF">
        <w:t>the vision of an</w:t>
      </w:r>
      <w:r w:rsidRPr="000D15FF">
        <w:rPr>
          <w:rStyle w:val="StyleUnderline"/>
          <w:highlight w:val="green"/>
        </w:rPr>
        <w:t xml:space="preserve"> actual egalitarian democracy</w:t>
      </w:r>
      <w:r>
        <w:t xml:space="preserve">[109], then not only is the abolishment of such programmes </w:t>
      </w:r>
      <w:r w:rsidRPr="00ED51EB">
        <w:rPr>
          <w:rStyle w:val="StyleUnderline"/>
          <w:highlight w:val="green"/>
        </w:rPr>
        <w:t>necessary</w:t>
      </w:r>
      <w:r>
        <w:t xml:space="preserve"> but so </w:t>
      </w:r>
      <w:r w:rsidRPr="00ED51EB">
        <w:rPr>
          <w:rStyle w:val="StyleUnderline"/>
          <w:highlight w:val="green"/>
        </w:rPr>
        <w:t>too</w:t>
      </w:r>
      <w:r>
        <w:t xml:space="preserve"> must we </w:t>
      </w:r>
      <w:r w:rsidRPr="00ED51EB">
        <w:rPr>
          <w:rStyle w:val="StyleUnderline"/>
          <w:highlight w:val="green"/>
        </w:rPr>
        <w:t>challenge the social and historical antecedents</w:t>
      </w:r>
      <w:r>
        <w:t xml:space="preserve"> – i.e., the fundamental, systemic conditions – </w:t>
      </w:r>
      <w:r w:rsidRPr="00ED51EB">
        <w:rPr>
          <w:rStyle w:val="StyleUnderline"/>
          <w:highlight w:val="green"/>
        </w:rPr>
        <w:t>that fostered</w:t>
      </w:r>
      <w:r>
        <w:t xml:space="preserve"> the very rise of the mass </w:t>
      </w:r>
      <w:r w:rsidRPr="00ED51EB">
        <w:rPr>
          <w:rStyle w:val="StyleUnderline"/>
          <w:highlight w:val="green"/>
        </w:rPr>
        <w:t>surveillance</w:t>
      </w:r>
      <w:r>
        <w:t xml:space="preserve"> state in the first place. Policy and reform does not suffice here. The narrative of resistance against mass surveillance must be rooted in a greater narrative of resistance against the ‘false whole’ of society and its fundamental transformation. When it comes to contemporary debate about the NSA, it is this scope of ethical criteria – set against the backdrop of a critique of power, capital and domination – that is not only demanded of us but also vital to the hope of the possibility of radical (egalitarian) democracy in the future. As Arnold de </w:t>
      </w:r>
      <w:r w:rsidRPr="00ED51EB">
        <w:rPr>
          <w:rStyle w:val="StyleUnderline"/>
          <w:highlight w:val="green"/>
        </w:rPr>
        <w:t>Graaff reflects,</w:t>
      </w:r>
      <w:r>
        <w:t xml:space="preserve"> </w:t>
      </w:r>
      <w:r w:rsidRPr="00ED51EB">
        <w:rPr>
          <w:rStyle w:val="StyleUnderline"/>
          <w:highlight w:val="green"/>
        </w:rPr>
        <w:t>what is demanded</w:t>
      </w:r>
      <w:r>
        <w:t xml:space="preserve"> of us </w:t>
      </w:r>
      <w:r w:rsidRPr="00ED51EB">
        <w:rPr>
          <w:rStyle w:val="StyleUnderline"/>
          <w:highlight w:val="green"/>
        </w:rPr>
        <w:t>is “a radically alternative praxis</w:t>
      </w:r>
      <w:r>
        <w:t xml:space="preserve">” that “needs to be </w:t>
      </w:r>
      <w:r w:rsidRPr="00ED51EB">
        <w:rPr>
          <w:rStyle w:val="StyleUnderline"/>
          <w:highlight w:val="green"/>
        </w:rPr>
        <w:t>grounded in different, fundamentally alternative vision of life</w:t>
      </w:r>
      <w:r>
        <w:t xml:space="preserve">”. Moreover, de Graaff argues that </w:t>
      </w:r>
      <w:r w:rsidRPr="00ED51EB">
        <w:rPr>
          <w:rStyle w:val="StyleUnderline"/>
          <w:highlight w:val="green"/>
        </w:rPr>
        <w:t>a new direction</w:t>
      </w:r>
      <w:r>
        <w:t xml:space="preserve"> for our actions </w:t>
      </w:r>
      <w:r w:rsidRPr="00ED51EB">
        <w:rPr>
          <w:rStyle w:val="StyleUnderline"/>
          <w:highlight w:val="green"/>
        </w:rPr>
        <w:t>requires a different view</w:t>
      </w:r>
      <w:r>
        <w:t xml:space="preserve"> of human existence, of social interaction, of knowledge, of human history and of the earth”. In other words, a new direction for political and social action (and discourse) needs </w:t>
      </w:r>
      <w:r w:rsidRPr="00ED51EB">
        <w:rPr>
          <w:rStyle w:val="StyleUnderline"/>
          <w:highlight w:val="green"/>
        </w:rPr>
        <w:t>a new foundation</w:t>
      </w:r>
      <w:r>
        <w:t xml:space="preserve">. Undoubtedly contained in this argument is a critique of political-economy and the awareness for the need of a fundamental reconceptualisation of society, from politics and economics through to the state and most basic systems of social organisation. To assist in the formulation of a ‘new’ philosophy of life, which should underline all forms of contemporary protest, we should use the examples of ‘alternatives’ at our disposal. There are so many presently practicing examples ranging from alternative communities to alternative educational environments that do exhibit a much more integral, critical and experientially coherent vision of life and politics. But as, Zuidervaart rightly argues, and to return my basic argument, </w:t>
      </w:r>
      <w:r w:rsidRPr="00ED51EB">
        <w:rPr>
          <w:rStyle w:val="StyleUnderline"/>
          <w:highlight w:val="green"/>
        </w:rPr>
        <w:t>there is a need</w:t>
      </w:r>
      <w:r>
        <w:t xml:space="preserve"> to develop a social philosophy </w:t>
      </w:r>
      <w:r w:rsidRPr="00ED51EB">
        <w:rPr>
          <w:rStyle w:val="StyleUnderline"/>
          <w:highlight w:val="green"/>
        </w:rPr>
        <w:t>to normatively guide this vision</w:t>
      </w:r>
      <w:r>
        <w:t xml:space="preserve">. He considers very seriously the “new categorical imperative” that Adorno advocates in Negative Dialectics and the principle ethical criteria within which society should be founded in the 21st Century: that Auschwitz not be repeated in the future. Within this context, </w:t>
      </w:r>
      <w:r w:rsidRPr="00ED51EB">
        <w:rPr>
          <w:rStyle w:val="StyleUnderline"/>
          <w:highlight w:val="green"/>
        </w:rPr>
        <w:t>Zuidervaart introduces</w:t>
      </w:r>
      <w:r>
        <w:t xml:space="preserve"> his own theory of </w:t>
      </w:r>
      <w:r w:rsidRPr="00ED51EB">
        <w:t>social democracy</w:t>
      </w:r>
      <w:r>
        <w:t xml:space="preserve">, which draws heavily upon John Dewey’s three concepts of freedom, participation, and recognition, as well as Hauke Brunkhorst’s book Solidarity (2005), and the social vision of Rebecca Todd Peters, especially her In Search of the Good Life: The Ethics of Globalization (2004). It is here that Zuidervaart describes a series of </w:t>
      </w:r>
      <w:r w:rsidRPr="00ED51EB">
        <w:rPr>
          <w:rStyle w:val="StyleUnderline"/>
          <w:highlight w:val="green"/>
        </w:rPr>
        <w:t>fundamental societal principles</w:t>
      </w:r>
      <w:r>
        <w:t xml:space="preserve"> – </w:t>
      </w:r>
      <w:r w:rsidRPr="00ED51EB">
        <w:rPr>
          <w:rStyle w:val="StyleUnderline"/>
          <w:highlight w:val="green"/>
        </w:rPr>
        <w:t>Freedom</w:t>
      </w:r>
      <w:r>
        <w:t xml:space="preserve">, </w:t>
      </w:r>
      <w:r w:rsidRPr="00ED51EB">
        <w:rPr>
          <w:rStyle w:val="StyleUnderline"/>
          <w:highlight w:val="green"/>
        </w:rPr>
        <w:t>Justice, Resourcefulness, Solidarity</w:t>
      </w:r>
      <w:r>
        <w:t xml:space="preserve">, and so on – as he aims </w:t>
      </w:r>
      <w:r w:rsidRPr="00ED51EB">
        <w:rPr>
          <w:rStyle w:val="StyleUnderline"/>
          <w:highlight w:val="green"/>
        </w:rPr>
        <w:t>to counter</w:t>
      </w:r>
      <w:r>
        <w:t xml:space="preserve"> what he perceives as </w:t>
      </w:r>
      <w:r w:rsidRPr="00ED51EB">
        <w:rPr>
          <w:rStyle w:val="StyleUnderline"/>
          <w:highlight w:val="green"/>
        </w:rPr>
        <w:t>the</w:t>
      </w:r>
      <w:r>
        <w:t xml:space="preserve"> increasingly </w:t>
      </w:r>
      <w:r w:rsidRPr="00ED51EB">
        <w:rPr>
          <w:rStyle w:val="StyleUnderline"/>
          <w:highlight w:val="green"/>
        </w:rPr>
        <w:t>antidemocratic turbocapitalist economy</w:t>
      </w:r>
      <w:r>
        <w:t xml:space="preserve"> </w:t>
      </w:r>
      <w:r w:rsidRPr="00ED51EB">
        <w:rPr>
          <w:rStyle w:val="StyleUnderline"/>
          <w:highlight w:val="green"/>
        </w:rPr>
        <w:t>with</w:t>
      </w:r>
      <w:r w:rsidRPr="00ED51EB">
        <w:rPr>
          <w:rStyle w:val="StyleUnderline"/>
        </w:rPr>
        <w:t xml:space="preserve"> </w:t>
      </w:r>
      <w:r>
        <w:t xml:space="preserve">“a fully fledged theory of </w:t>
      </w:r>
      <w:r w:rsidRPr="00ED51EB">
        <w:rPr>
          <w:rStyle w:val="StyleUnderline"/>
          <w:highlight w:val="green"/>
        </w:rPr>
        <w:t>social democracy</w:t>
      </w:r>
      <w:r>
        <w:t xml:space="preserve">.”[110] Throughout this section of text, Zuidervaart reflects on Peters’ project which advocates “democratized power sharing, caring for the planet, and the social well-being of all people, and as a normative framework for evaluating stances toward globalization.”[111] In turn, these principles convey the overall message of Zuidervaart’s thesis: i.e., the need for a social democratic politics of global transformation, which answers the question of the autonomous individual, critical art practice, grassroots democratic empowerment, and the concrete potential of a radical vision of change. However, as David Brian Howard points out: … this is the crucial point where the threads of Zuidervaart’s argument begin to fray …/ Zuidervaart’s characteristics of autonomy, while acknowledging that it is difficult to imagine </w:t>
      </w:r>
      <w:r w:rsidRPr="00ED51EB">
        <w:rPr>
          <w:rStyle w:val="StyleUnderline"/>
          <w:highlight w:val="green"/>
        </w:rPr>
        <w:t>the elimination of social exclusion</w:t>
      </w:r>
      <w:r>
        <w:t xml:space="preserve"> (and the suffering associated with it), </w:t>
      </w:r>
      <w:r w:rsidRPr="00ED51EB">
        <w:rPr>
          <w:rStyle w:val="StyleUnderline"/>
          <w:highlight w:val="green"/>
        </w:rPr>
        <w:t>antidemocratic tendencies, and</w:t>
      </w:r>
      <w:r>
        <w:t xml:space="preserve"> the life-destroying effects of </w:t>
      </w:r>
      <w:r w:rsidRPr="00ED51EB">
        <w:rPr>
          <w:rStyle w:val="StyleUnderline"/>
          <w:highlight w:val="green"/>
        </w:rPr>
        <w:t>capitalism</w:t>
      </w:r>
      <w:r>
        <w:t xml:space="preserve">, demonstrate that Zuidervaart is distancing himself from Adorno’s advocacy of critical modernism and the autonomous individual </w:t>
      </w:r>
      <w:r w:rsidRPr="00ED51EB">
        <w:rPr>
          <w:rStyle w:val="StyleUnderline"/>
          <w:highlight w:val="green"/>
        </w:rPr>
        <w:t>in favor of</w:t>
      </w:r>
      <w:r>
        <w:t xml:space="preserve"> an insistence on normative and socially democratic forms of </w:t>
      </w:r>
      <w:r w:rsidRPr="00ED51EB">
        <w:rPr>
          <w:rStyle w:val="StyleUnderline"/>
          <w:highlight w:val="green"/>
        </w:rPr>
        <w:t>collective action</w:t>
      </w:r>
      <w:r>
        <w:t xml:space="preserve"> that he obviously feels are the basis </w:t>
      </w:r>
      <w:r w:rsidRPr="00ED51EB">
        <w:rPr>
          <w:rStyle w:val="StyleUnderline"/>
          <w:highlight w:val="green"/>
        </w:rPr>
        <w:t>for a more socially and politically effective</w:t>
      </w:r>
      <w:r>
        <w:t xml:space="preserve"> and </w:t>
      </w:r>
      <w:r w:rsidRPr="00ED51EB">
        <w:rPr>
          <w:rStyle w:val="StyleUnderline"/>
          <w:highlight w:val="green"/>
        </w:rPr>
        <w:t>responsible</w:t>
      </w:r>
      <w:r>
        <w:t xml:space="preserve"> </w:t>
      </w:r>
      <w:r w:rsidRPr="00ED51EB">
        <w:rPr>
          <w:rStyle w:val="StyleUnderline"/>
          <w:highlight w:val="green"/>
        </w:rPr>
        <w:t>ethic in the twenty-first century</w:t>
      </w:r>
      <w:r>
        <w:t>. While claiming not to ignore Adorno’s critical insights, Zuidervaart harshly critiques Adorno on questions of collectivity and normativity while castigating him for the complete absence of arguments that could seen to represent a social ethics.[112]</w:t>
      </w:r>
    </w:p>
    <w:p w14:paraId="033BEAD5" w14:textId="509398A2" w:rsidR="007646B8" w:rsidRDefault="007646B8" w:rsidP="007646B8">
      <w:pPr>
        <w:pStyle w:val="Heading3"/>
      </w:pPr>
      <w:r>
        <w:t>Radical Egalitarianism</w:t>
      </w:r>
    </w:p>
    <w:p w14:paraId="2CACA5A7" w14:textId="77777777" w:rsidR="007646B8" w:rsidRDefault="007646B8" w:rsidP="007646B8">
      <w:pPr>
        <w:pStyle w:val="Heading4"/>
      </w:pPr>
      <w:r>
        <w:t>The alt is a conceptualization of radical egalitarian society premised on normative ethics</w:t>
      </w:r>
    </w:p>
    <w:p w14:paraId="765BBAF4" w14:textId="77777777" w:rsidR="007646B8" w:rsidRDefault="007646B8" w:rsidP="007646B8">
      <w:r w:rsidRPr="0080568E">
        <w:t xml:space="preserve">R.C. </w:t>
      </w:r>
      <w:r w:rsidRPr="0080568E">
        <w:rPr>
          <w:rStyle w:val="Style13ptBold"/>
        </w:rPr>
        <w:t>Smith</w:t>
      </w:r>
      <w:r>
        <w:t xml:space="preserve"> </w:t>
      </w:r>
      <w:r w:rsidRPr="0080568E">
        <w:t>April 24, 20</w:t>
      </w:r>
      <w:r w:rsidRPr="0080568E">
        <w:rPr>
          <w:rStyle w:val="Style13ptBold"/>
        </w:rPr>
        <w:t>14</w:t>
      </w:r>
      <w:r>
        <w:t xml:space="preserve"> “</w:t>
      </w:r>
      <w:r w:rsidRPr="0080568E">
        <w:t>POWER, CAPITAL &amp; THE RISE OF THE MASS SURVEILLANCE STATE: ON THE ABSENCE OF DEMOCRACY, ETHICS, DISENCHANTMENT &amp; CRITICAL THEORY</w:t>
      </w:r>
      <w:r>
        <w:t xml:space="preserve">” Heathwood Institute and Press </w:t>
      </w:r>
      <w:r w:rsidRPr="0080568E">
        <w:t>http://www.heathwoodpress.com/power-capital-the-rise-of-the-mass-surveillance-state-on-the-absence-of-democracy-ethics-disenchantment-critical-theory/</w:t>
      </w:r>
    </w:p>
    <w:p w14:paraId="382017D4" w14:textId="77777777" w:rsidR="007646B8" w:rsidRDefault="007646B8" w:rsidP="007646B8">
      <w:pPr>
        <w:rPr>
          <w:rStyle w:val="StyleUnderline"/>
        </w:rPr>
      </w:pPr>
      <w:r>
        <w:t xml:space="preserve">The problem of the mass surveillance state invariably raises the question of what kind of society we want, of what kind of social conditions we would like to create for ourselves and for others in the future. In turn, we’re forced to ask ourselves what role does </w:t>
      </w:r>
      <w:r w:rsidRPr="003D766C">
        <w:rPr>
          <w:rStyle w:val="StyleUnderline"/>
          <w:highlight w:val="green"/>
        </w:rPr>
        <w:t>mass surveillance</w:t>
      </w:r>
      <w:r>
        <w:t xml:space="preserve"> technology really play in the scope of coercive and dominant society and in what way does it </w:t>
      </w:r>
      <w:r w:rsidRPr="003D766C">
        <w:rPr>
          <w:rStyle w:val="StyleUnderline"/>
          <w:highlight w:val="green"/>
        </w:rPr>
        <w:t>necessitate</w:t>
      </w:r>
      <w:r>
        <w:t xml:space="preserve"> or require the pursuit of fundamental social transformation. Above all, an important ethical criteria or network of categories must be considered – </w:t>
      </w:r>
      <w:r w:rsidRPr="003D766C">
        <w:rPr>
          <w:rStyle w:val="StyleUnderline"/>
          <w:highlight w:val="green"/>
        </w:rPr>
        <w:t>a constellation of concepts</w:t>
      </w:r>
      <w:r>
        <w:t xml:space="preserve"> </w:t>
      </w:r>
      <w:r w:rsidRPr="003D766C">
        <w:rPr>
          <w:rStyle w:val="StyleUnderline"/>
          <w:highlight w:val="green"/>
        </w:rPr>
        <w:t>that</w:t>
      </w:r>
      <w:r>
        <w:t xml:space="preserve">, when engaged with critically, </w:t>
      </w:r>
      <w:r w:rsidRPr="003D766C">
        <w:rPr>
          <w:rStyle w:val="StyleUnderline"/>
          <w:highlight w:val="green"/>
        </w:rPr>
        <w:t>illuminate the contradictory and antagonistic character of modern democratic-capitalist society and the type of social phenomena it manifests.</w:t>
      </w:r>
      <w:r>
        <w:t xml:space="preserve"> To be sure, one would imagine that an egalitarian society – a radical </w:t>
      </w:r>
      <w:r w:rsidRPr="003D766C">
        <w:rPr>
          <w:rStyle w:val="StyleUnderline"/>
          <w:highlight w:val="green"/>
        </w:rPr>
        <w:t>egalitarian democracy</w:t>
      </w:r>
      <w:r>
        <w:t xml:space="preserve"> – </w:t>
      </w:r>
      <w:r w:rsidRPr="003D766C">
        <w:rPr>
          <w:rStyle w:val="StyleUnderline"/>
          <w:highlight w:val="green"/>
        </w:rPr>
        <w:t>would</w:t>
      </w:r>
      <w:r>
        <w:t xml:space="preserve"> work toward </w:t>
      </w:r>
      <w:r w:rsidRPr="003D766C">
        <w:rPr>
          <w:rStyle w:val="StyleUnderline"/>
          <w:highlight w:val="green"/>
        </w:rPr>
        <w:t>banish</w:t>
      </w:r>
      <w:r w:rsidRPr="003D766C">
        <w:rPr>
          <w:sz w:val="14"/>
        </w:rPr>
        <w:t xml:space="preserve">ing </w:t>
      </w:r>
      <w:r w:rsidRPr="003D766C">
        <w:rPr>
          <w:rStyle w:val="StyleUnderline"/>
          <w:highlight w:val="green"/>
        </w:rPr>
        <w:t>coercive, dominant and authoritarian principles of social organisation</w:t>
      </w:r>
      <w:r>
        <w:t xml:space="preserve"> and state practice on behalf of the universal notion of mutual recognition.[124] In such a state of affairs</w:t>
      </w:r>
      <w:r w:rsidRPr="003D766C">
        <w:t>, it is not too far-fetched to suggest that society would</w:t>
      </w:r>
      <w:r>
        <w:t xml:space="preserve"> employ technology not for the benefit of the domination of some human beings over others (i.e., Adorno’s critique of three-tiers of domination), or for the intensifying of human labour, or as a means of empty satisfaction in terms of completing the cycle between the capitalist mode of labour and the commodification of leisure. </w:t>
      </w:r>
      <w:r w:rsidRPr="003D766C">
        <w:rPr>
          <w:rStyle w:val="StyleUnderline"/>
          <w:highlight w:val="green"/>
        </w:rPr>
        <w:t xml:space="preserve">Technologies </w:t>
      </w:r>
      <w:r w:rsidRPr="005812A1">
        <w:rPr>
          <w:rStyle w:val="StyleUnderline"/>
          <w:highlight w:val="green"/>
        </w:rPr>
        <w:t>would</w:t>
      </w:r>
      <w:r w:rsidRPr="005812A1">
        <w:t xml:space="preserve"> be employed</w:t>
      </w:r>
      <w:r>
        <w:t xml:space="preserve"> in a manner that would </w:t>
      </w:r>
      <w:r w:rsidRPr="005812A1">
        <w:rPr>
          <w:rStyle w:val="StyleUnderline"/>
          <w:highlight w:val="green"/>
        </w:rPr>
        <w:t>create less work, less domination, less exploitation of the nature world</w:t>
      </w:r>
      <w:r>
        <w:t xml:space="preserve">, </w:t>
      </w:r>
      <w:r w:rsidRPr="005812A1">
        <w:rPr>
          <w:rStyle w:val="StyleUnderline"/>
          <w:highlight w:val="green"/>
        </w:rPr>
        <w:t>and less social control</w:t>
      </w:r>
      <w:r>
        <w:t xml:space="preserve"> on behalf of increasing democratic empowerment in line </w:t>
      </w:r>
      <w:r w:rsidRPr="005812A1">
        <w:rPr>
          <w:rStyle w:val="StyleUnderline"/>
          <w:highlight w:val="green"/>
        </w:rPr>
        <w:t>with radically different political-economy</w:t>
      </w:r>
      <w:r>
        <w:t>.[125] They would be employed, in other words, as one means for constantly and normatively challenging the status quo. Though, as Elliot Sperber suggests, a just society requires the presence of certain conditions – the conditions of Justice, Rights, Health, and Egalitarianism for example – “</w:t>
      </w:r>
      <w:r w:rsidRPr="005812A1">
        <w:rPr>
          <w:rStyle w:val="StyleUnderline"/>
          <w:highlight w:val="green"/>
        </w:rPr>
        <w:t>a just political-economy would</w:t>
      </w:r>
      <w:r>
        <w:t xml:space="preserve"> create these conditions directly” and </w:t>
      </w:r>
      <w:r w:rsidRPr="005812A1">
        <w:rPr>
          <w:rStyle w:val="StyleUnderline"/>
          <w:highlight w:val="green"/>
        </w:rPr>
        <w:t>foster their continued expansion “as a social priority</w:t>
      </w:r>
      <w:r>
        <w:t>” and “</w:t>
      </w:r>
      <w:r w:rsidRPr="005812A1">
        <w:rPr>
          <w:rStyle w:val="StyleUnderline"/>
          <w:highlight w:val="green"/>
        </w:rPr>
        <w:t>not as</w:t>
      </w:r>
      <w:r>
        <w:t xml:space="preserve"> a more or less </w:t>
      </w:r>
      <w:r w:rsidRPr="005812A1">
        <w:rPr>
          <w:rStyle w:val="StyleUnderline"/>
          <w:highlight w:val="green"/>
        </w:rPr>
        <w:t>incidental outcome of profiteering</w:t>
      </w:r>
      <w:r>
        <w:t xml:space="preserve">”.[126] In such a radical alternative political-economy – in such a radical alternative society – the voice of suffering would be the condition of all truth.[127] This society would be founded on the awareness, to play on the words of Adorno, of the normative advocating of the problem of needless suffering and its systematic elimination. </w:t>
      </w:r>
      <w:r w:rsidRPr="005812A1">
        <w:rPr>
          <w:rStyle w:val="StyleUnderline"/>
          <w:highlight w:val="green"/>
        </w:rPr>
        <w:t>The history of human society</w:t>
      </w:r>
      <w:r>
        <w:t xml:space="preserve">, drenched in needless suffering, </w:t>
      </w:r>
      <w:r w:rsidRPr="005812A1">
        <w:t>is</w:t>
      </w:r>
      <w:r>
        <w:t xml:space="preserve"> perhaps the only real category that might help us </w:t>
      </w:r>
      <w:r w:rsidRPr="005812A1">
        <w:rPr>
          <w:rStyle w:val="StyleUnderline"/>
          <w:highlight w:val="green"/>
        </w:rPr>
        <w:t>formulate a normative ethics</w:t>
      </w:r>
      <w:r>
        <w:t xml:space="preserve">, which, at once, “advocates the situating of bleak reality in historical and social context, not forgetting immediate pain but also looking beyond this to its complex and often hidden antecedents”.[128] That is to say that “alongside sensitivity to human suffering”, which urges humanity to forever stride toward a concrete utopian hope in the possibility of reconciliation, toward “a sense of future promise that keeps despair and resignation at bay”[129], it is in the creating of space for the communication of bodily and emotional pain[130] that, as Adorno writes, ‘tells our knowledge that suffering ought not to be, that things should be different’.[131] Basic social-egalitarian principles as Justice and Health, as Sperber frequently examines, are concepts which, in a better society, would help define the horizon of social thought and action – they would contribution to the definition of the very cultural basis of experience and of social orientation, and would surely work toward the elimination of needless suffering. While </w:t>
      </w:r>
      <w:r w:rsidRPr="005812A1">
        <w:rPr>
          <w:rStyle w:val="StyleUnderline"/>
          <w:highlight w:val="green"/>
        </w:rPr>
        <w:t>today</w:t>
      </w:r>
      <w:r>
        <w:t xml:space="preserve"> such concepts as </w:t>
      </w:r>
      <w:r w:rsidRPr="005812A1">
        <w:rPr>
          <w:rStyle w:val="StyleUnderline"/>
          <w:highlight w:val="green"/>
        </w:rPr>
        <w:t>Justice, Health, Freedom, Equality, and Resourcefulness are disfigured –</w:t>
      </w:r>
      <w:r>
        <w:t xml:space="preserve"> with their status being almost entirely deformed </w:t>
      </w:r>
      <w:r w:rsidRPr="005812A1">
        <w:rPr>
          <w:rStyle w:val="StyleUnderline"/>
          <w:highlight w:val="green"/>
        </w:rPr>
        <w:t>in the name of capital</w:t>
      </w:r>
      <w:r>
        <w:t xml:space="preserve">, </w:t>
      </w:r>
      <w:r w:rsidRPr="005812A1">
        <w:rPr>
          <w:rStyle w:val="StyleUnderline"/>
          <w:highlight w:val="green"/>
        </w:rPr>
        <w:t>employed in a systemic pursuit that actually creates more suffering</w:t>
      </w:r>
      <w:r>
        <w:t xml:space="preserve"> – it is through negative dialectics that we can work through these deformations for the benefit of the concepts themselves. In this approach, </w:t>
      </w:r>
      <w:r w:rsidRPr="005812A1">
        <w:rPr>
          <w:rStyle w:val="StyleUnderline"/>
          <w:highlight w:val="green"/>
        </w:rPr>
        <w:t>we can pursue the</w:t>
      </w:r>
      <w:r>
        <w:t xml:space="preserve"> concept of </w:t>
      </w:r>
      <w:r w:rsidRPr="005812A1">
        <w:rPr>
          <w:rStyle w:val="StyleUnderline"/>
          <w:highlight w:val="green"/>
        </w:rPr>
        <w:t xml:space="preserve">freedom, </w:t>
      </w:r>
      <w:r w:rsidRPr="005812A1">
        <w:rPr>
          <w:sz w:val="14"/>
        </w:rPr>
        <w:t>of</w:t>
      </w:r>
      <w:r w:rsidRPr="005812A1">
        <w:rPr>
          <w:rStyle w:val="StyleUnderline"/>
          <w:sz w:val="14"/>
          <w:highlight w:val="green"/>
        </w:rPr>
        <w:t xml:space="preserve"> </w:t>
      </w:r>
      <w:r w:rsidRPr="005812A1">
        <w:rPr>
          <w:rStyle w:val="StyleUnderline"/>
          <w:highlight w:val="green"/>
        </w:rPr>
        <w:t xml:space="preserve">justice, </w:t>
      </w:r>
      <w:r w:rsidRPr="005812A1">
        <w:rPr>
          <w:sz w:val="14"/>
        </w:rPr>
        <w:t>of</w:t>
      </w:r>
      <w:r w:rsidRPr="005812A1">
        <w:rPr>
          <w:rStyle w:val="StyleUnderline"/>
          <w:sz w:val="14"/>
          <w:highlight w:val="green"/>
        </w:rPr>
        <w:t xml:space="preserve"> </w:t>
      </w:r>
      <w:r w:rsidRPr="005812A1">
        <w:rPr>
          <w:rStyle w:val="StyleUnderline"/>
          <w:highlight w:val="green"/>
        </w:rPr>
        <w:t>solidarity, in a repressive and oppressive society</w:t>
      </w:r>
      <w:r>
        <w:t xml:space="preserve"> </w:t>
      </w:r>
      <w:r w:rsidRPr="005812A1">
        <w:rPr>
          <w:rStyle w:val="StyleUnderline"/>
          <w:highlight w:val="green"/>
        </w:rPr>
        <w:t>knowing</w:t>
      </w:r>
      <w:r>
        <w:t xml:space="preserve"> that they have been transfigured and that they </w:t>
      </w:r>
      <w:r w:rsidRPr="005812A1">
        <w:rPr>
          <w:rStyle w:val="StyleUnderline"/>
          <w:highlight w:val="green"/>
        </w:rPr>
        <w:t>are now merely distortions</w:t>
      </w:r>
      <w:r>
        <w:t xml:space="preserve">, functions of contradictory recognition. In the end, perhaps </w:t>
      </w:r>
      <w:r w:rsidRPr="005812A1">
        <w:rPr>
          <w:rStyle w:val="StyleUnderline"/>
          <w:highlight w:val="green"/>
        </w:rPr>
        <w:t>this is what still</w:t>
      </w:r>
      <w:r>
        <w:t xml:space="preserve"> </w:t>
      </w:r>
      <w:r w:rsidRPr="005812A1">
        <w:rPr>
          <w:rStyle w:val="StyleUnderline"/>
          <w:highlight w:val="green"/>
        </w:rPr>
        <w:t>gives</w:t>
      </w:r>
      <w:r>
        <w:t xml:space="preserve"> so many people </w:t>
      </w:r>
      <w:r w:rsidRPr="005812A1">
        <w:rPr>
          <w:rStyle w:val="StyleUnderline"/>
          <w:highlight w:val="green"/>
        </w:rPr>
        <w:t>hope</w:t>
      </w:r>
      <w:r>
        <w:t xml:space="preserve"> – even </w:t>
      </w:r>
      <w:r w:rsidRPr="005812A1">
        <w:rPr>
          <w:rStyle w:val="StyleUnderline"/>
          <w:highlight w:val="green"/>
        </w:rPr>
        <w:t>in the face</w:t>
      </w:r>
      <w:r>
        <w:t xml:space="preserve"> of the rise o</w:t>
      </w:r>
      <w:r w:rsidRPr="005812A1">
        <w:rPr>
          <w:rStyle w:val="StyleUnderline"/>
          <w:highlight w:val="green"/>
        </w:rPr>
        <w:t>f the mass surveillance state</w:t>
      </w:r>
      <w:r>
        <w:t xml:space="preserve"> – that when we think of such societal principles, </w:t>
      </w:r>
      <w:r w:rsidRPr="005812A1">
        <w:rPr>
          <w:rStyle w:val="StyleUnderline"/>
          <w:highlight w:val="green"/>
        </w:rPr>
        <w:t>when we think of freedom and democracy</w:t>
      </w:r>
      <w:r>
        <w:t xml:space="preserve">, </w:t>
      </w:r>
      <w:r w:rsidRPr="005812A1">
        <w:rPr>
          <w:rStyle w:val="StyleUnderline"/>
          <w:highlight w:val="green"/>
        </w:rPr>
        <w:t>hope</w:t>
      </w:r>
      <w:r>
        <w:t xml:space="preserve"> </w:t>
      </w:r>
      <w:r w:rsidRPr="005812A1">
        <w:rPr>
          <w:rStyle w:val="StyleUnderline"/>
          <w:highlight w:val="green"/>
        </w:rPr>
        <w:t>springs</w:t>
      </w:r>
      <w:r>
        <w:t xml:space="preserve"> </w:t>
      </w:r>
      <w:r w:rsidRPr="005812A1">
        <w:rPr>
          <w:rStyle w:val="StyleUnderline"/>
          <w:highlight w:val="green"/>
        </w:rPr>
        <w:t>forth</w:t>
      </w:r>
      <w:r>
        <w:t xml:space="preserve"> </w:t>
      </w:r>
      <w:r w:rsidRPr="005812A1">
        <w:rPr>
          <w:rStyle w:val="StyleUnderline"/>
          <w:highlight w:val="green"/>
        </w:rPr>
        <w:t>in</w:t>
      </w:r>
      <w:r>
        <w:t xml:space="preserve"> </w:t>
      </w:r>
      <w:r w:rsidRPr="005812A1">
        <w:rPr>
          <w:rStyle w:val="StyleUnderline"/>
          <w:highlight w:val="green"/>
        </w:rPr>
        <w:t>the</w:t>
      </w:r>
      <w:r>
        <w:t xml:space="preserve"> </w:t>
      </w:r>
      <w:r w:rsidRPr="005812A1">
        <w:rPr>
          <w:rStyle w:val="StyleUnderline"/>
          <w:highlight w:val="green"/>
        </w:rPr>
        <w:t>idea</w:t>
      </w:r>
      <w:r>
        <w:t xml:space="preserve"> of the distant possibility </w:t>
      </w:r>
      <w:r w:rsidRPr="005812A1">
        <w:rPr>
          <w:rStyle w:val="StyleUnderline"/>
          <w:highlight w:val="green"/>
        </w:rPr>
        <w:t>of an actual egalitarian society</w:t>
      </w:r>
      <w:r>
        <w:t xml:space="preserve">. On the other hand, such a concept of </w:t>
      </w:r>
      <w:r w:rsidRPr="00253446">
        <w:rPr>
          <w:rStyle w:val="StyleUnderline"/>
          <w:highlight w:val="green"/>
        </w:rPr>
        <w:t>radical egalitarian democracy would</w:t>
      </w:r>
      <w:r>
        <w:t xml:space="preserve"> require the presence of ethical experience, of the open and mediating subject, however fragile and precarious at first. Perhaps this is why Occupy-style politics are so significant: they re-inspire the truly revolutionary idea that social transformation – mutual recognition – must be lived and, as it is being lived, the horizon of radical ethical experience and criteria emerges. They </w:t>
      </w:r>
      <w:r w:rsidRPr="00253446">
        <w:rPr>
          <w:rStyle w:val="StyleUnderline"/>
          <w:highlight w:val="green"/>
        </w:rPr>
        <w:t>prefigure a post-capitalist world</w:t>
      </w:r>
      <w:r>
        <w:t xml:space="preserve">, a dynamic steeped in mutual recognition, </w:t>
      </w:r>
      <w:r w:rsidRPr="00253446">
        <w:rPr>
          <w:rStyle w:val="StyleUnderline"/>
          <w:highlight w:val="green"/>
        </w:rPr>
        <w:t>and give evidence to the very idea of liberty outside the horizon of social coercion</w:t>
      </w:r>
      <w:r>
        <w:t xml:space="preserve">, even in spite of how public and commons-based Occupy camps[132] are forced to exist within a largely alienated and dominant social context. As evidenced by the very existence of Occupy-style events, when such societal principles are aligned with a constellation of critical ethical categories, when they are rooted in an alternative vision of life normatively positioned on the plane of ‘lived experience’, their mutually recognitive basis and egalitarian inclination returns to the level of a lived ethics, where real love, real caring, and real fun obtain[133]. </w:t>
      </w:r>
      <w:r w:rsidRPr="00253446">
        <w:rPr>
          <w:rStyle w:val="StyleUnderline"/>
          <w:highlight w:val="green"/>
        </w:rPr>
        <w:t>It is here</w:t>
      </w:r>
      <w:r>
        <w:t xml:space="preserve">, where </w:t>
      </w:r>
      <w:r w:rsidRPr="00253446">
        <w:rPr>
          <w:rStyle w:val="StyleUnderline"/>
          <w:highlight w:val="green"/>
        </w:rPr>
        <w:t>rallies against mass surveillance should simultaneously begin and aspire.</w:t>
      </w:r>
    </w:p>
    <w:p w14:paraId="423EFD27" w14:textId="77777777" w:rsidR="007646B8" w:rsidRDefault="007646B8" w:rsidP="007646B8"/>
    <w:p w14:paraId="6A237732" w14:textId="77777777" w:rsidR="007646B8" w:rsidRPr="007646B8" w:rsidRDefault="007646B8" w:rsidP="007646B8"/>
    <w:p w14:paraId="67049C8D" w14:textId="5F804E0E" w:rsidR="00E946D4" w:rsidRDefault="00E15BBA" w:rsidP="00E946D4">
      <w:pPr>
        <w:pStyle w:val="Heading3"/>
      </w:pPr>
      <w:r>
        <w:t>Solvency – Surveillance</w:t>
      </w:r>
    </w:p>
    <w:p w14:paraId="36F6C077" w14:textId="77777777" w:rsidR="00E946D4" w:rsidRDefault="00E946D4" w:rsidP="00E946D4">
      <w:pPr>
        <w:pStyle w:val="Heading4"/>
      </w:pPr>
      <w:r>
        <w:t>Only our kritik can effectively explain the creation of the surveillance society—analysis of capitalism is key</w:t>
      </w:r>
    </w:p>
    <w:p w14:paraId="1352222E" w14:textId="77777777" w:rsidR="00C74A7B" w:rsidRPr="00C74A7B" w:rsidRDefault="00C74A7B" w:rsidP="00C74A7B">
      <w:r w:rsidRPr="00C74A7B">
        <w:t xml:space="preserve">Christian </w:t>
      </w:r>
      <w:r w:rsidRPr="00C74A7B">
        <w:rPr>
          <w:rStyle w:val="Style13ptBold"/>
        </w:rPr>
        <w:t>Fuchs</w:t>
      </w:r>
      <w:r w:rsidRPr="00C74A7B">
        <w:t>, Uppsala University, Sweden Department of Informatics and Media, Uppsala University, Kyrkogårdsgatan 1 (</w:t>
      </w:r>
      <w:r w:rsidRPr="00C74A7B">
        <w:rPr>
          <w:rStyle w:val="Style13ptBold"/>
        </w:rPr>
        <w:t>2012</w:t>
      </w:r>
      <w:r w:rsidRPr="00C74A7B">
        <w:t>) Political economy and surveillance theory. Critical Sociology 2 April http://fuchs.uti.at/wp-content/MarxSurveillance.pdf, /Bingham-MB</w:t>
      </w:r>
    </w:p>
    <w:p w14:paraId="6DE754D9" w14:textId="77777777" w:rsidR="00E946D4" w:rsidRDefault="00E946D4" w:rsidP="00E946D4">
      <w:pPr>
        <w:rPr>
          <w:rStyle w:val="StyleUnderline"/>
        </w:rPr>
      </w:pPr>
      <w:r w:rsidRPr="00021E2F">
        <w:t xml:space="preserve">One gets the impression that many contemporary surveillance approaches have gone too far beyond Marx. I do agree that Marx alone cannot explain the complex role of surveillance in contemporary society; however, as I will show, Marx not only commented on economic surveillance, but also on political surveillance. It is not sufficient to construct a multidimensional analysis that stresses the importance of Marx, Weber and Foucault. The question is how the concepts of these theorists can best be related. A pluralistic theory risks plurality without unity. </w:t>
      </w:r>
      <w:r w:rsidRPr="00E946D4">
        <w:rPr>
          <w:rStyle w:val="StyleUnderline"/>
        </w:rPr>
        <w:t xml:space="preserve">Marx’s notion of accumulation as a central process of contemporary society plays an important role in unifying different approaches </w:t>
      </w:r>
      <w:r w:rsidRPr="00E946D4">
        <w:rPr>
          <w:rStyle w:val="StyleUnderline"/>
          <w:highlight w:val="cyan"/>
        </w:rPr>
        <w:t>because</w:t>
      </w:r>
      <w:r w:rsidRPr="00E946D4">
        <w:rPr>
          <w:rStyle w:val="StyleUnderline"/>
        </w:rPr>
        <w:t xml:space="preserve"> </w:t>
      </w:r>
      <w:r w:rsidRPr="00E946D4">
        <w:rPr>
          <w:rStyle w:val="StyleUnderline"/>
          <w:highlight w:val="cyan"/>
        </w:rPr>
        <w:t>modern society is based on the competition between actors in accumulating ever more money capital, political power and ideological power, and controlling the resulting resources</w:t>
      </w:r>
      <w:r w:rsidRPr="00021E2F">
        <w:t xml:space="preserve">. </w:t>
      </w:r>
      <w:r w:rsidRPr="00E946D4">
        <w:rPr>
          <w:rStyle w:val="StyleUnderline"/>
          <w:highlight w:val="cyan"/>
        </w:rPr>
        <w:t>Marx</w:t>
      </w:r>
      <w:r w:rsidRPr="00E946D4">
        <w:rPr>
          <w:rStyle w:val="StyleUnderline"/>
        </w:rPr>
        <w:t xml:space="preserve"> </w:t>
      </w:r>
      <w:r w:rsidRPr="00E946D4">
        <w:rPr>
          <w:rStyle w:val="StyleUnderline"/>
          <w:highlight w:val="cyan"/>
        </w:rPr>
        <w:t>is</w:t>
      </w:r>
      <w:r w:rsidRPr="00E946D4">
        <w:rPr>
          <w:rStyle w:val="StyleUnderline"/>
        </w:rPr>
        <w:t xml:space="preserve"> therefore not only </w:t>
      </w:r>
      <w:r w:rsidRPr="00E946D4">
        <w:rPr>
          <w:rStyle w:val="StyleUnderline"/>
          <w:highlight w:val="cyan"/>
        </w:rPr>
        <w:t>important</w:t>
      </w:r>
      <w:r w:rsidRPr="00E946D4">
        <w:rPr>
          <w:rStyle w:val="StyleUnderline"/>
        </w:rPr>
        <w:t xml:space="preserve"> </w:t>
      </w:r>
      <w:r w:rsidRPr="00E946D4">
        <w:rPr>
          <w:rStyle w:val="StyleUnderline"/>
          <w:highlight w:val="cyan"/>
        </w:rPr>
        <w:t>as a critical theorist of capitalism,</w:t>
      </w:r>
      <w:r w:rsidRPr="00E946D4">
        <w:rPr>
          <w:rStyle w:val="StyleUnderline"/>
        </w:rPr>
        <w:t xml:space="preserve"> but also in a more general sense </w:t>
      </w:r>
      <w:r w:rsidRPr="00E946D4">
        <w:rPr>
          <w:rStyle w:val="StyleUnderline"/>
          <w:highlight w:val="cyan"/>
        </w:rPr>
        <w:t>because he has</w:t>
      </w:r>
      <w:r w:rsidRPr="00E946D4">
        <w:rPr>
          <w:rStyle w:val="StyleUnderline"/>
        </w:rPr>
        <w:t xml:space="preserve"> </w:t>
      </w:r>
      <w:r w:rsidRPr="00E946D4">
        <w:rPr>
          <w:rStyle w:val="StyleUnderline"/>
          <w:highlight w:val="cyan"/>
        </w:rPr>
        <w:t>pointed out a general law of</w:t>
      </w:r>
      <w:r w:rsidRPr="00E946D4">
        <w:rPr>
          <w:rStyle w:val="StyleUnderline"/>
        </w:rPr>
        <w:t xml:space="preserve"> movement of </w:t>
      </w:r>
      <w:r w:rsidRPr="00E946D4">
        <w:rPr>
          <w:rStyle w:val="StyleUnderline"/>
          <w:highlight w:val="cyan"/>
        </w:rPr>
        <w:t xml:space="preserve">modern society originating in the capitalist </w:t>
      </w:r>
      <w:r w:rsidRPr="00E946D4">
        <w:rPr>
          <w:rStyle w:val="Emphasis"/>
          <w:highlight w:val="cyan"/>
        </w:rPr>
        <w:t>economy that shapes all subsystems of society</w:t>
      </w:r>
      <w:r w:rsidRPr="00E946D4">
        <w:rPr>
          <w:rStyle w:val="StyleUnderline"/>
        </w:rPr>
        <w:t xml:space="preserve"> so that relatively autonomous subsystems have emerged that are </w:t>
      </w:r>
      <w:r w:rsidRPr="00E946D4">
        <w:rPr>
          <w:rStyle w:val="StyleUnderline"/>
          <w:highlight w:val="cyan"/>
        </w:rPr>
        <w:t>based on the logic of accumulation</w:t>
      </w:r>
      <w:r w:rsidRPr="00E946D4">
        <w:rPr>
          <w:rStyle w:val="StyleUnderline"/>
        </w:rPr>
        <w:t xml:space="preserve">. That is, modern </w:t>
      </w:r>
      <w:r w:rsidRPr="00E946D4">
        <w:rPr>
          <w:rStyle w:val="StyleUnderline"/>
          <w:highlight w:val="cyan"/>
        </w:rPr>
        <w:t>surveillance is a competitive and instrumental</w:t>
      </w:r>
      <w:r w:rsidRPr="00E946D4">
        <w:rPr>
          <w:rStyle w:val="StyleUnderline"/>
        </w:rPr>
        <w:t xml:space="preserve"> </w:t>
      </w:r>
      <w:r w:rsidRPr="00E946D4">
        <w:rPr>
          <w:rStyle w:val="StyleUnderline"/>
          <w:highlight w:val="cyan"/>
        </w:rPr>
        <w:t>process oriented toward accumulating money, power and hegemony</w:t>
      </w:r>
      <w:r>
        <w:rPr>
          <w:rStyle w:val="StyleUnderline"/>
        </w:rPr>
        <w:t>.</w:t>
      </w:r>
    </w:p>
    <w:p w14:paraId="5EAEF840" w14:textId="42173777" w:rsidR="00E946D4" w:rsidRDefault="007646B8" w:rsidP="007646B8">
      <w:pPr>
        <w:pStyle w:val="Heading3"/>
      </w:pPr>
      <w:r>
        <w:t>AT: Perm – Curtial Data Surveillance</w:t>
      </w:r>
    </w:p>
    <w:p w14:paraId="0FB7AB7F" w14:textId="77777777" w:rsidR="007646B8" w:rsidRDefault="007646B8" w:rsidP="007646B8">
      <w:pPr>
        <w:pStyle w:val="Heading4"/>
      </w:pPr>
      <w:r>
        <w:t>Curtailing big data doesn’t work—only upsetting the arrangement of the class system solves</w:t>
      </w:r>
    </w:p>
    <w:p w14:paraId="143AE3C2" w14:textId="77777777" w:rsidR="007646B8" w:rsidRDefault="007646B8" w:rsidP="007646B8">
      <w:r w:rsidRPr="0057301E">
        <w:t xml:space="preserve">Nicole S. </w:t>
      </w:r>
      <w:r w:rsidRPr="008C7913">
        <w:rPr>
          <w:rStyle w:val="Style13ptBold"/>
        </w:rPr>
        <w:t>Cohe</w:t>
      </w:r>
      <w:r>
        <w:t xml:space="preserve"> </w:t>
      </w:r>
      <w:r w:rsidRPr="008C7913">
        <w:rPr>
          <w:rStyle w:val="Style13ptBold"/>
        </w:rPr>
        <w:t>2008</w:t>
      </w:r>
      <w:r>
        <w:rPr>
          <w:rStyle w:val="Style13ptBold"/>
        </w:rPr>
        <w:t xml:space="preserve"> </w:t>
      </w:r>
      <w:r>
        <w:t>Th</w:t>
      </w:r>
      <w:r w:rsidRPr="0057301E">
        <w:t>e Valorization of Surveillance: Towards a Political Economy of Facebook</w:t>
      </w:r>
      <w:r>
        <w:t xml:space="preserve"> Democratic Communiqué</w:t>
      </w:r>
    </w:p>
    <w:p w14:paraId="32403AEE" w14:textId="77777777" w:rsidR="007646B8" w:rsidRDefault="007646B8" w:rsidP="007646B8">
      <w:r>
        <w:t xml:space="preserve">Mark </w:t>
      </w:r>
      <w:r w:rsidRPr="00D01EE2">
        <w:rPr>
          <w:rStyle w:val="StyleUnderline"/>
          <w:highlight w:val="green"/>
        </w:rPr>
        <w:t>Zuckerberg</w:t>
      </w:r>
      <w:r>
        <w:t xml:space="preserve">, founder of Facebook (whose age, 23, is noted in almost every article written about him), </w:t>
      </w:r>
      <w:r w:rsidRPr="00D01EE2">
        <w:rPr>
          <w:rStyle w:val="StyleUnderline"/>
          <w:highlight w:val="green"/>
        </w:rPr>
        <w:t>uses the word "revolutionary"</w:t>
      </w:r>
      <w:r w:rsidRPr="00D01EE2">
        <w:rPr>
          <w:highlight w:val="green"/>
        </w:rPr>
        <w:t xml:space="preserve"> </w:t>
      </w:r>
      <w:r w:rsidRPr="00D01EE2">
        <w:rPr>
          <w:rStyle w:val="StyleUnderline"/>
          <w:highlight w:val="green"/>
        </w:rPr>
        <w:t>to describe the site</w:t>
      </w:r>
      <w:r>
        <w:t xml:space="preserve"> (Kessler 2007; Liedtke 2007). Within this discourse, Facebook positions itself as leader of interactive, participant-based online media, or Web 2.0, the descriptor for websites based on user-generated content that create value from the sharing of in- formation between participants (Hoegg, Martignoni, Meckel and Stanoevska- Slabeva 2006, 1; O'Rielly 2005). </w:t>
      </w:r>
      <w:r w:rsidRPr="00D01EE2">
        <w:rPr>
          <w:rStyle w:val="StyleUnderline"/>
          <w:highlight w:val="green"/>
        </w:rPr>
        <w:t>This revolutionary trop</w:t>
      </w:r>
      <w:r w:rsidRPr="00960ED3">
        <w:rPr>
          <w:rStyle w:val="StyleUnderline"/>
        </w:rPr>
        <w:t xml:space="preserve">e is familiar. </w:t>
      </w:r>
      <w:r w:rsidRPr="00D01EE2">
        <w:rPr>
          <w:rStyle w:val="StyleUnderline"/>
          <w:highlight w:val="green"/>
        </w:rPr>
        <w:t>It follows a discourse that has histori- cally, and uncritically</w:t>
      </w:r>
      <w:r w:rsidRPr="00D01EE2">
        <w:rPr>
          <w:highlight w:val="green"/>
        </w:rPr>
        <w:t xml:space="preserve">, </w:t>
      </w:r>
      <w:r w:rsidRPr="00D01EE2">
        <w:rPr>
          <w:rStyle w:val="StyleUnderline"/>
          <w:highlight w:val="green"/>
        </w:rPr>
        <w:t>described</w:t>
      </w:r>
      <w:r w:rsidRPr="00D01EE2">
        <w:rPr>
          <w:highlight w:val="green"/>
        </w:rPr>
        <w:t xml:space="preserve"> </w:t>
      </w:r>
      <w:r w:rsidRPr="00D01EE2">
        <w:rPr>
          <w:rStyle w:val="StyleUnderline"/>
          <w:highlight w:val="green"/>
        </w:rPr>
        <w:t>technological</w:t>
      </w:r>
      <w:r w:rsidRPr="00D01EE2">
        <w:rPr>
          <w:highlight w:val="green"/>
        </w:rPr>
        <w:t xml:space="preserve"> </w:t>
      </w:r>
      <w:r w:rsidRPr="00D01EE2">
        <w:rPr>
          <w:rStyle w:val="StyleUnderline"/>
          <w:highlight w:val="green"/>
        </w:rPr>
        <w:t>developments</w:t>
      </w:r>
      <w:r>
        <w:t xml:space="preserve"> in terms of novelty and human progress. It is usual for new technologies to be hailed </w:t>
      </w:r>
      <w:r w:rsidRPr="00D01EE2">
        <w:rPr>
          <w:rStyle w:val="StyleUnderline"/>
          <w:highlight w:val="green"/>
        </w:rPr>
        <w:t>as</w:t>
      </w:r>
      <w:r w:rsidRPr="00960ED3">
        <w:rPr>
          <w:rStyle w:val="StyleUnderline"/>
        </w:rPr>
        <w:t xml:space="preserve"> signaling a </w:t>
      </w:r>
      <w:r w:rsidRPr="00D01EE2">
        <w:rPr>
          <w:rStyle w:val="StyleUnderline"/>
          <w:highlight w:val="green"/>
        </w:rPr>
        <w:t>fundamental change</w:t>
      </w:r>
      <w:r>
        <w:t xml:space="preserve"> in the way we live and communicate, and as having the abihty ￼Cohen / The Valorization of Surveillance 7 to efficiently solve problems that, up trntil the technology's arrival, had not yet been identified as problems (Douglas and Guback 1984). </w:t>
      </w:r>
      <w:r w:rsidRPr="00960ED3">
        <w:t>Douglas and Guback's critique</w:t>
      </w:r>
      <w:r>
        <w:t xml:space="preserve"> of the way in which the word revolutionary has been deployed tempers the hype around Facebook. In order </w:t>
      </w:r>
      <w:r w:rsidRPr="00D01EE2">
        <w:rPr>
          <w:rStyle w:val="StyleUnderline"/>
          <w:highlight w:val="green"/>
        </w:rPr>
        <w:t>for something to be truly revolutionary</w:t>
      </w:r>
      <w:r>
        <w:t xml:space="preserve">, they argue, </w:t>
      </w:r>
      <w:r w:rsidRPr="00D01EE2">
        <w:rPr>
          <w:rStyle w:val="StyleUnderline"/>
          <w:highlight w:val="green"/>
        </w:rPr>
        <w:t>it must bring about "a fundamental change in</w:t>
      </w:r>
      <w:r w:rsidRPr="00960ED3">
        <w:rPr>
          <w:rStyle w:val="StyleUnderline"/>
        </w:rPr>
        <w:t xml:space="preserve"> the structure of the </w:t>
      </w:r>
      <w:r w:rsidRPr="00D01EE2">
        <w:rPr>
          <w:rStyle w:val="StyleUnderline"/>
          <w:highlight w:val="green"/>
        </w:rPr>
        <w:t>political-economic-social order</w:t>
      </w:r>
      <w:r w:rsidRPr="00960ED3">
        <w:rPr>
          <w:rStyle w:val="StyleUnderline"/>
        </w:rPr>
        <w:t>, and might well involve an up- heaval in the arrangement of classes"</w:t>
      </w:r>
      <w:r>
        <w:t xml:space="preserve"> (Douglas and Guback 1984, 233). While they acknowledge that technologies can modify the ways in which people relate to one another, it is critical to assess the larger context in which </w:t>
      </w:r>
      <w:r w:rsidRPr="00D01EE2">
        <w:rPr>
          <w:rStyle w:val="StyleUnderline"/>
          <w:highlight w:val="green"/>
        </w:rPr>
        <w:t>these technologies</w:t>
      </w:r>
      <w:r>
        <w:t xml:space="preserve"> oper- ate. Generally, they have served to </w:t>
      </w:r>
      <w:r w:rsidRPr="00D01EE2">
        <w:rPr>
          <w:rStyle w:val="StyleUnderline"/>
          <w:highlight w:val="green"/>
        </w:rPr>
        <w:t>work for capital</w:t>
      </w:r>
      <w:r w:rsidRPr="00D01EE2">
        <w:rPr>
          <w:highlight w:val="green"/>
        </w:rPr>
        <w:t xml:space="preserve">, </w:t>
      </w:r>
      <w:r w:rsidRPr="00D01EE2">
        <w:rPr>
          <w:rStyle w:val="StyleUnderline"/>
          <w:highlight w:val="green"/>
        </w:rPr>
        <w:t>reorganizing production and distribution</w:t>
      </w:r>
      <w:r>
        <w:t xml:space="preserve"> in order </w:t>
      </w:r>
      <w:r w:rsidRPr="00D01EE2">
        <w:rPr>
          <w:rStyle w:val="StyleUnderline"/>
          <w:highlight w:val="green"/>
        </w:rPr>
        <w:t>to increase wealth and extend control</w:t>
      </w:r>
      <w:r w:rsidRPr="00960ED3">
        <w:rPr>
          <w:rStyle w:val="StyleUnderline"/>
        </w:rPr>
        <w:t xml:space="preserve"> over the labour force</w:t>
      </w:r>
      <w:r>
        <w:t xml:space="preserve"> (Douglas and Guback 1984, 234). While they refer specifically to </w:t>
      </w:r>
      <w:r w:rsidRPr="00960ED3">
        <w:t>machine technol- ogy</w:t>
      </w:r>
      <w:r>
        <w:t xml:space="preserve">, their argument can be applied to new developments in </w:t>
      </w:r>
      <w:r w:rsidRPr="00D01EE2">
        <w:rPr>
          <w:rStyle w:val="StyleUnderline"/>
          <w:highlight w:val="green"/>
        </w:rPr>
        <w:t>communication tech- nologies</w:t>
      </w:r>
      <w:r>
        <w:t xml:space="preserve">, including sites such as Facebook, which, as this article will demonstrate, </w:t>
      </w:r>
      <w:r w:rsidRPr="00D01EE2">
        <w:rPr>
          <w:rStyle w:val="StyleUnderline"/>
          <w:highlight w:val="green"/>
        </w:rPr>
        <w:t>has a tendency toward capital accumulation and penetrative commodification</w:t>
      </w:r>
      <w:r>
        <w:t xml:space="preserve"> </w:t>
      </w:r>
      <w:r w:rsidRPr="00960ED3">
        <w:rPr>
          <w:rStyle w:val="StyleUnderline"/>
        </w:rPr>
        <w:t>rather than a revolutionary re-distribution of wealth and control</w:t>
      </w:r>
      <w:r>
        <w:t>. As Douglas and Guback write, "</w:t>
      </w:r>
      <w:r w:rsidRPr="00960ED3">
        <w:rPr>
          <w:rStyle w:val="StyleUnderline"/>
        </w:rPr>
        <w:t>New technology offers to dominant sectors fUrther opportunities to consoli- date their power</w:t>
      </w:r>
      <w:r>
        <w:t>, to rationalize their modes of operation, and to valorize capital in more efficient ways. We are getting more of the same, but in larger doses" (Douglas and Guback 1984, 235).</w:t>
      </w:r>
    </w:p>
    <w:p w14:paraId="0E57319E" w14:textId="04540C28" w:rsidR="007646B8" w:rsidRDefault="0079048C" w:rsidP="0079048C">
      <w:pPr>
        <w:pStyle w:val="Heading1"/>
      </w:pPr>
      <w:r>
        <w:t>Aff Answers</w:t>
      </w:r>
    </w:p>
    <w:p w14:paraId="6280DABA" w14:textId="10683F8D" w:rsidR="0079048C" w:rsidRDefault="0079048C" w:rsidP="0079048C">
      <w:pPr>
        <w:pStyle w:val="Heading3"/>
      </w:pPr>
      <w:r>
        <w:t>Policy Change Key</w:t>
      </w:r>
    </w:p>
    <w:p w14:paraId="0FD27C49" w14:textId="77777777" w:rsidR="0079048C" w:rsidRDefault="0079048C" w:rsidP="0079048C">
      <w:pPr>
        <w:pStyle w:val="Heading4"/>
      </w:pPr>
      <w:r>
        <w:t>Only real policy solves—critical analyses fail</w:t>
      </w:r>
    </w:p>
    <w:p w14:paraId="18F6AEB9" w14:textId="77777777" w:rsidR="0079048C" w:rsidRPr="00B122A7" w:rsidRDefault="0079048C" w:rsidP="0079048C">
      <w:r w:rsidRPr="00B122A7">
        <w:t xml:space="preserve">Christian </w:t>
      </w:r>
      <w:r w:rsidRPr="00B122A7">
        <w:rPr>
          <w:rStyle w:val="Style13ptBold"/>
        </w:rPr>
        <w:t>Fuchs</w:t>
      </w:r>
      <w:r>
        <w:t xml:space="preserve"> </w:t>
      </w:r>
      <w:r w:rsidRPr="00B122A7">
        <w:t xml:space="preserve">October 1, </w:t>
      </w:r>
      <w:r w:rsidRPr="00B122A7">
        <w:rPr>
          <w:rStyle w:val="Style13ptBold"/>
        </w:rPr>
        <w:t>2010</w:t>
      </w:r>
      <w:r>
        <w:t xml:space="preserve"> </w:t>
      </w:r>
      <w:r w:rsidRPr="00B122A7">
        <w:rPr>
          <w:i/>
        </w:rPr>
        <w:t>Critique of the Political Economy of Web 2.0 Surveillance</w:t>
      </w:r>
      <w:r>
        <w:rPr>
          <w:i/>
        </w:rPr>
        <w:t xml:space="preserve"> </w:t>
      </w:r>
      <w:r w:rsidRPr="00B122A7">
        <w:t>Department of Informatics and Media Studies, Uppsala University</w:t>
      </w:r>
    </w:p>
    <w:p w14:paraId="4A99BD82" w14:textId="77777777" w:rsidR="0079048C" w:rsidRDefault="0079048C" w:rsidP="0079048C">
      <w:r w:rsidRPr="006C0505">
        <w:rPr>
          <w:rStyle w:val="StyleUnderline"/>
        </w:rPr>
        <w:t xml:space="preserve">There are </w:t>
      </w:r>
      <w:r w:rsidRPr="0011010E">
        <w:rPr>
          <w:rStyle w:val="StyleUnderline"/>
          <w:highlight w:val="green"/>
        </w:rPr>
        <w:t>no</w:t>
      </w:r>
      <w:r w:rsidRPr="0011010E">
        <w:rPr>
          <w:highlight w:val="green"/>
        </w:rPr>
        <w:t xml:space="preserve"> </w:t>
      </w:r>
      <w:r w:rsidRPr="0011010E">
        <w:rPr>
          <w:rStyle w:val="StyleUnderline"/>
          <w:highlight w:val="green"/>
        </w:rPr>
        <w:t>easy</w:t>
      </w:r>
      <w:r w:rsidRPr="0011010E">
        <w:rPr>
          <w:highlight w:val="green"/>
        </w:rPr>
        <w:t xml:space="preserve"> </w:t>
      </w:r>
      <w:r w:rsidRPr="0011010E">
        <w:rPr>
          <w:rStyle w:val="StyleUnderline"/>
          <w:highlight w:val="green"/>
        </w:rPr>
        <w:t>solutions to the problem of civil rights limitations due to electronic surveillance</w:t>
      </w:r>
      <w:r w:rsidRPr="006C0505">
        <w:t>. Opting out of existing advertising options is not a solution to the problem of economic and political surveillance</w:t>
      </w:r>
      <w:r>
        <w:t xml:space="preserve">. Even if users opt out, </w:t>
      </w:r>
      <w:r w:rsidRPr="0011010E">
        <w:rPr>
          <w:rStyle w:val="StyleUnderline"/>
          <w:highlight w:val="green"/>
        </w:rPr>
        <w:t>media corporations will continue to collect and assess certain data</w:t>
      </w:r>
      <w:r>
        <w:t xml:space="preserve"> on them, to sell the users as au- dience commodity to advertising clients, and to give personal data to the police. </w:t>
      </w:r>
      <w:r w:rsidRPr="0011010E">
        <w:rPr>
          <w:rStyle w:val="StyleUnderline"/>
          <w:highlight w:val="green"/>
        </w:rPr>
        <w:t xml:space="preserve">To try to advance critical awareness </w:t>
      </w:r>
      <w:r w:rsidRPr="0011010E">
        <w:rPr>
          <w:rStyle w:val="StyleUnderline"/>
        </w:rPr>
        <w:t>and</w:t>
      </w:r>
      <w:r w:rsidRPr="00B122A7">
        <w:rPr>
          <w:rStyle w:val="StyleUnderline"/>
        </w:rPr>
        <w:t xml:space="preserve"> </w:t>
      </w:r>
      <w:r w:rsidRPr="0011010E">
        <w:rPr>
          <w:rStyle w:val="StyleUnderline"/>
        </w:rPr>
        <w:t>to surveil corporate and political surveillers</w:t>
      </w:r>
      <w:r w:rsidRPr="00B122A7">
        <w:rPr>
          <w:rStyle w:val="StyleUnderline"/>
        </w:rPr>
        <w:t xml:space="preserve"> </w:t>
      </w:r>
      <w:r w:rsidRPr="0011010E">
        <w:rPr>
          <w:rStyle w:val="StyleUnderline"/>
          <w:highlight w:val="green"/>
        </w:rPr>
        <w:t>are important political moves</w:t>
      </w:r>
      <w:r w:rsidRPr="00B122A7">
        <w:rPr>
          <w:rStyle w:val="StyleUnderline"/>
        </w:rPr>
        <w:t xml:space="preserve"> for guaranteeing civil rights, </w:t>
      </w:r>
      <w:r w:rsidRPr="0011010E">
        <w:rPr>
          <w:rStyle w:val="StyleUnderline"/>
          <w:highlight w:val="green"/>
        </w:rPr>
        <w:t>but they will ultimately fail if they do not recognize</w:t>
      </w:r>
      <w:r w:rsidRPr="00B122A7">
        <w:rPr>
          <w:rStyle w:val="StyleUnderline"/>
        </w:rPr>
        <w:t xml:space="preserve"> that </w:t>
      </w:r>
      <w:r w:rsidRPr="0011010E">
        <w:rPr>
          <w:rStyle w:val="StyleUnderline"/>
          <w:highlight w:val="green"/>
        </w:rPr>
        <w:t>electronic surveillance</w:t>
      </w:r>
      <w:r w:rsidRPr="00B122A7">
        <w:rPr>
          <w:rStyle w:val="StyleUnderline"/>
        </w:rPr>
        <w:t xml:space="preserve"> is not a technological issue that </w:t>
      </w:r>
      <w:r w:rsidRPr="0011010E">
        <w:rPr>
          <w:rStyle w:val="StyleUnderline"/>
          <w:highlight w:val="green"/>
        </w:rPr>
        <w:t>can be solved</w:t>
      </w:r>
      <w:r w:rsidRPr="00B122A7">
        <w:rPr>
          <w:rStyle w:val="StyleUnderline"/>
        </w:rPr>
        <w:t xml:space="preserve"> by technological means or by different individual behaviours, but </w:t>
      </w:r>
      <w:r w:rsidRPr="0011010E">
        <w:rPr>
          <w:rStyle w:val="StyleUnderline"/>
          <w:highlight w:val="green"/>
        </w:rPr>
        <w:t>only by bringing about changes of society</w:t>
      </w:r>
      <w:r w:rsidRPr="00B122A7">
        <w:rPr>
          <w:rStyle w:val="StyleUnderline"/>
        </w:rPr>
        <w:t>.</w:t>
      </w:r>
      <w:r>
        <w:t xml:space="preserve"> Therefore the topic of </w:t>
      </w:r>
      <w:r w:rsidRPr="0011010E">
        <w:rPr>
          <w:rStyle w:val="StyleUnderline"/>
          <w:highlight w:val="green"/>
        </w:rPr>
        <w:t>electronic surveillance should be situated in the context of larger societal problems</w:t>
      </w:r>
      <w:r>
        <w:t xml:space="preserve"> in public discourse. Another recommendation is to create non-commercial, non-profit social network- ing platforms on the Internet. It is not impossible to create successful non-profit In- ternet platforms, as the example of Wikipedia, which is advertising-free, has free access, and is financed by donations, shows. </w:t>
      </w:r>
    </w:p>
    <w:p w14:paraId="0707F6F4" w14:textId="58C6F759" w:rsidR="0079048C" w:rsidRPr="00AA7B71" w:rsidRDefault="0079048C" w:rsidP="0079048C">
      <w:pPr>
        <w:pStyle w:val="Heading3"/>
      </w:pPr>
      <w:r>
        <w:t>Econ Turn</w:t>
      </w:r>
    </w:p>
    <w:p w14:paraId="57999022" w14:textId="77777777" w:rsidR="0079048C" w:rsidRDefault="0079048C" w:rsidP="0079048C">
      <w:pPr>
        <w:pStyle w:val="Heading4"/>
      </w:pPr>
      <w:r>
        <w:t>Surveillance kills the economy</w:t>
      </w:r>
    </w:p>
    <w:p w14:paraId="393B499C" w14:textId="77777777" w:rsidR="0079048C" w:rsidRDefault="0079048C" w:rsidP="0079048C">
      <w:r w:rsidRPr="006613D8">
        <w:t xml:space="preserve">PAUL JOSEPH </w:t>
      </w:r>
      <w:r w:rsidRPr="00996DCD">
        <w:rPr>
          <w:rStyle w:val="Style13ptBold"/>
        </w:rPr>
        <w:t>WATSON</w:t>
      </w:r>
      <w:r>
        <w:t xml:space="preserve"> A</w:t>
      </w:r>
      <w:r w:rsidRPr="00996DCD">
        <w:t xml:space="preserve">PRIL 30, </w:t>
      </w:r>
      <w:r w:rsidRPr="00996DCD">
        <w:rPr>
          <w:rStyle w:val="Style13ptBold"/>
        </w:rPr>
        <w:t>2015</w:t>
      </w:r>
      <w:r>
        <w:t xml:space="preserve"> “N</w:t>
      </w:r>
      <w:r w:rsidRPr="006613D8">
        <w:t>SA WHISTLEBLOWER: MASS SURVEILLANCE THREATENS FREE MARKET CAPITALISM</w:t>
      </w:r>
      <w:r>
        <w:t xml:space="preserve">” INFOWARS </w:t>
      </w:r>
      <w:r w:rsidRPr="00957FDB">
        <w:t>http://www.infowars.com/nsa-whistleblower-mass-surveillance-threatens-free-market-capitalism/</w:t>
      </w:r>
    </w:p>
    <w:p w14:paraId="3283B6AC" w14:textId="77777777" w:rsidR="0079048C" w:rsidRPr="00945B4B" w:rsidRDefault="0079048C" w:rsidP="0079048C">
      <w:r w:rsidRPr="00957FDB">
        <w:rPr>
          <w:rStyle w:val="StyleUnderline"/>
          <w:highlight w:val="green"/>
        </w:rPr>
        <w:t>Binney</w:t>
      </w:r>
      <w:r>
        <w:t xml:space="preserve">, </w:t>
      </w:r>
      <w:r w:rsidRPr="00957FDB">
        <w:rPr>
          <w:rStyle w:val="StyleUnderline"/>
          <w:highlight w:val="green"/>
        </w:rPr>
        <w:t>a</w:t>
      </w:r>
      <w:r>
        <w:t xml:space="preserve"> </w:t>
      </w:r>
      <w:r w:rsidRPr="00957FDB">
        <w:rPr>
          <w:rStyle w:val="StyleUnderline"/>
          <w:highlight w:val="green"/>
        </w:rPr>
        <w:t>legendary</w:t>
      </w:r>
      <w:r>
        <w:t xml:space="preserve"> </w:t>
      </w:r>
      <w:r w:rsidRPr="00957FDB">
        <w:rPr>
          <w:rStyle w:val="StyleUnderline"/>
          <w:highlight w:val="green"/>
        </w:rPr>
        <w:t>NSA mathematician</w:t>
      </w:r>
      <w:r>
        <w:t xml:space="preserve">, </w:t>
      </w:r>
      <w:r w:rsidRPr="00957FDB">
        <w:rPr>
          <w:rStyle w:val="StyleUnderline"/>
          <w:highlight w:val="green"/>
        </w:rPr>
        <w:t>developed much of the revolutionary logic and architecture</w:t>
      </w:r>
      <w:r>
        <w:t xml:space="preserve"> </w:t>
      </w:r>
      <w:r w:rsidRPr="00957FDB">
        <w:rPr>
          <w:rStyle w:val="StyleUnderline"/>
          <w:highlight w:val="green"/>
        </w:rPr>
        <w:t>that</w:t>
      </w:r>
      <w:r>
        <w:t xml:space="preserve"> </w:t>
      </w:r>
      <w:r w:rsidRPr="00957FDB">
        <w:rPr>
          <w:rStyle w:val="StyleUnderline"/>
          <w:highlight w:val="green"/>
        </w:rPr>
        <w:t>is</w:t>
      </w:r>
      <w:r>
        <w:t xml:space="preserve"> now </w:t>
      </w:r>
      <w:r w:rsidRPr="00957FDB">
        <w:rPr>
          <w:rStyle w:val="StyleUnderline"/>
          <w:highlight w:val="green"/>
        </w:rPr>
        <w:t>used to spy on everybody</w:t>
      </w:r>
      <w:r>
        <w:t xml:space="preserve"> in the world. When the NSA decided to use his programs on U.S. citizens he became </w:t>
      </w:r>
      <w:r w:rsidRPr="00957FDB">
        <w:rPr>
          <w:rStyle w:val="StyleUnderline"/>
          <w:highlight w:val="green"/>
        </w:rPr>
        <w:t>one of the biggest whistleblowers</w:t>
      </w:r>
      <w:r>
        <w:t xml:space="preserve"> </w:t>
      </w:r>
      <w:r w:rsidRPr="00957FDB">
        <w:rPr>
          <w:rStyle w:val="StyleUnderline"/>
          <w:highlight w:val="green"/>
        </w:rPr>
        <w:t>in</w:t>
      </w:r>
      <w:r>
        <w:t xml:space="preserve"> the </w:t>
      </w:r>
      <w:r w:rsidRPr="00957FDB">
        <w:rPr>
          <w:rStyle w:val="StyleUnderline"/>
          <w:highlight w:val="green"/>
        </w:rPr>
        <w:t>history</w:t>
      </w:r>
      <w:r>
        <w:t xml:space="preserve"> of the federal agency. During the interview, Binney emphasized one of the most important but often overlooked consequences of mass snooping – </w:t>
      </w:r>
      <w:r w:rsidRPr="00957FDB">
        <w:t xml:space="preserve">that </w:t>
      </w:r>
      <w:r w:rsidRPr="00957FDB">
        <w:rPr>
          <w:rStyle w:val="StyleUnderline"/>
          <w:highlight w:val="green"/>
        </w:rPr>
        <w:t>the mere fear of</w:t>
      </w:r>
      <w:r w:rsidRPr="00957FDB">
        <w:t xml:space="preserve"> potentially </w:t>
      </w:r>
      <w:r w:rsidRPr="00957FDB">
        <w:rPr>
          <w:rStyle w:val="StyleUnderline"/>
          <w:highlight w:val="green"/>
        </w:rPr>
        <w:t xml:space="preserve">being under surveillance </w:t>
      </w:r>
      <w:r w:rsidRPr="00957FDB">
        <w:t>alters the behavior of the population, restricting expression and free market innovation</w:t>
      </w:r>
      <w:r>
        <w:t xml:space="preserve">. “Just the effect that people are being surveilled </w:t>
      </w:r>
      <w:r w:rsidRPr="00957FDB">
        <w:rPr>
          <w:rStyle w:val="StyleUnderline"/>
          <w:highlight w:val="green"/>
        </w:rPr>
        <w:t>inhibits</w:t>
      </w:r>
      <w:r>
        <w:t xml:space="preserve"> their ability or feeling that they have the opportunity to do </w:t>
      </w:r>
      <w:r w:rsidRPr="00957FDB">
        <w:rPr>
          <w:rStyle w:val="StyleUnderline"/>
          <w:highlight w:val="green"/>
        </w:rPr>
        <w:t>new and creative and innovative things</w:t>
      </w:r>
      <w:r>
        <w:t xml:space="preserve">, so that kind of reduces their risk taking, which in turn means </w:t>
      </w:r>
      <w:r w:rsidRPr="00957FDB">
        <w:rPr>
          <w:rStyle w:val="StyleUnderline"/>
          <w:highlight w:val="green"/>
        </w:rPr>
        <w:t>you</w:t>
      </w:r>
      <w:r>
        <w:t xml:space="preserve"> </w:t>
      </w:r>
      <w:r w:rsidRPr="00957FDB">
        <w:rPr>
          <w:rStyle w:val="StyleUnderline"/>
          <w:highlight w:val="green"/>
        </w:rPr>
        <w:t>get</w:t>
      </w:r>
      <w:r>
        <w:t xml:space="preserve"> less and less creativity and innovation and more and more </w:t>
      </w:r>
      <w:r w:rsidRPr="00957FDB">
        <w:rPr>
          <w:rStyle w:val="StyleUnderline"/>
          <w:highlight w:val="green"/>
        </w:rPr>
        <w:t>stagnation</w:t>
      </w:r>
      <w:r>
        <w:t xml:space="preserve"> of civilization,” said Binney. “That’s what happened in the Soviet Union, that’s what happened in </w:t>
      </w:r>
      <w:r w:rsidRPr="00957FDB">
        <w:rPr>
          <w:rStyle w:val="StyleUnderline"/>
          <w:highlight w:val="green"/>
        </w:rPr>
        <w:t>East Germany and</w:t>
      </w:r>
      <w:r>
        <w:t xml:space="preserve"> </w:t>
      </w:r>
      <w:r w:rsidRPr="00957FDB">
        <w:rPr>
          <w:rStyle w:val="StyleUnderline"/>
          <w:highlight w:val="green"/>
        </w:rPr>
        <w:t>the</w:t>
      </w:r>
      <w:r>
        <w:t xml:space="preserve"> </w:t>
      </w:r>
      <w:r w:rsidRPr="00957FDB">
        <w:rPr>
          <w:rStyle w:val="StyleUnderline"/>
          <w:highlight w:val="green"/>
        </w:rPr>
        <w:t>Communist</w:t>
      </w:r>
      <w:r>
        <w:t xml:space="preserve"> </w:t>
      </w:r>
      <w:r w:rsidRPr="00957FDB">
        <w:rPr>
          <w:rStyle w:val="StyleUnderline"/>
          <w:highlight w:val="green"/>
        </w:rPr>
        <w:t>bloc</w:t>
      </w:r>
      <w:r>
        <w:t xml:space="preserve"> – they </w:t>
      </w:r>
      <w:r w:rsidRPr="00957FDB">
        <w:rPr>
          <w:rStyle w:val="StyleUnderline"/>
          <w:highlight w:val="green"/>
        </w:rPr>
        <w:t>stagnated</w:t>
      </w:r>
      <w:r>
        <w:t xml:space="preserve"> because people were being so surveilled….it made people afraid to take a risk – </w:t>
      </w:r>
      <w:r w:rsidRPr="00957FDB">
        <w:rPr>
          <w:rStyle w:val="StyleUnderline"/>
          <w:highlight w:val="green"/>
        </w:rPr>
        <w:t>that’s</w:t>
      </w:r>
      <w:r>
        <w:t xml:space="preserve"> really </w:t>
      </w:r>
      <w:r w:rsidRPr="00957FDB">
        <w:rPr>
          <w:rStyle w:val="StyleUnderline"/>
          <w:highlight w:val="green"/>
        </w:rPr>
        <w:t>the point of capitalism</w:t>
      </w:r>
      <w:r>
        <w:t xml:space="preserve"> and that’s why it’s been so successful because it was advocating people taking risks,” added Binney, noting that if people were not active participants in society then a totalitarian form of government would inevitably arise. “What you think is totally irrelavant,” warned Binney, pointing out that the government will decide what constitutes suspicious activity when it comes to placing a person under blanket surveillance. Binney, who was raided by the FBI at gunpoint in response to blowing the whistle, dropped a bombshell in 2012 when he revealed that the NSA was storing all electronic communications and analyzing them in real time. During a sworn declaration to the United States District Court for the Northern District of California, Binney said that the federal agency, “has the capability to do individualized searches, similar to Google, for particular electronic communications in real time through such criteria as target addresses, locations, countries and phone numbers, as well as watch-listed names, keywords, and phrases in email.” In the Infowars interview, </w:t>
      </w:r>
      <w:r w:rsidRPr="00957FDB">
        <w:rPr>
          <w:rStyle w:val="StyleUnderline"/>
          <w:highlight w:val="green"/>
        </w:rPr>
        <w:t>Binney</w:t>
      </w:r>
      <w:r>
        <w:t xml:space="preserve"> also </w:t>
      </w:r>
      <w:r w:rsidRPr="00957FDB">
        <w:rPr>
          <w:rStyle w:val="StyleUnderline"/>
          <w:highlight w:val="green"/>
        </w:rPr>
        <w:t>revealed</w:t>
      </w:r>
      <w:r>
        <w:t xml:space="preserve"> </w:t>
      </w:r>
      <w:r w:rsidRPr="00957FDB">
        <w:rPr>
          <w:rStyle w:val="StyleUnderline"/>
          <w:highlight w:val="green"/>
        </w:rPr>
        <w:t>how he and Thomas Drake had crafted a program that would have stopped the 9/11 attacks</w:t>
      </w:r>
      <w:r>
        <w:t xml:space="preserve">, but </w:t>
      </w:r>
      <w:r w:rsidRPr="00957FDB">
        <w:rPr>
          <w:rStyle w:val="StyleUnderline"/>
          <w:highlight w:val="green"/>
        </w:rPr>
        <w:t>that it was killed by the NSA because it wasn’t deemed expensive enough</w:t>
      </w:r>
      <w:r>
        <w:t xml:space="preserve"> and was subsequently replaced with a more lucrative but ineffective program. “They had a whole host of contractors that wanted to feed on all that money, and if you took the program we did and deployed it, it would already solve the problem,” said Binney. “You can’t go to Congress asking for money for a problem you’ve already solved so they had to kill the solution to say we have a problem so they could justify getting the money – and that’s exactly what they did,” added Binney.</w:t>
      </w:r>
    </w:p>
    <w:p w14:paraId="0203A587" w14:textId="640BFD4D" w:rsidR="0079048C" w:rsidRDefault="0079048C" w:rsidP="0079048C">
      <w:pPr>
        <w:pStyle w:val="Heading3"/>
      </w:pPr>
      <w:r>
        <w:t>Decreased Surveillance Good</w:t>
      </w:r>
    </w:p>
    <w:p w14:paraId="41E86F9A" w14:textId="77777777" w:rsidR="0079048C" w:rsidRPr="00C7048D" w:rsidRDefault="0079048C" w:rsidP="0079048C">
      <w:pPr>
        <w:pStyle w:val="Heading4"/>
      </w:pPr>
      <w:r w:rsidRPr="00C7048D">
        <w:t xml:space="preserve">We must lessen the use of surveillance in public spaces, to keep them from turning into a place for private companies to profit. </w:t>
      </w:r>
    </w:p>
    <w:p w14:paraId="0D0E39AB" w14:textId="77777777" w:rsidR="0079048C" w:rsidRPr="0021355D" w:rsidRDefault="0079048C" w:rsidP="0079048C">
      <w:pPr>
        <w:rPr>
          <w:rStyle w:val="StyleUnderline"/>
          <w:b/>
          <w:bCs/>
        </w:rPr>
      </w:pPr>
      <w:r>
        <w:rPr>
          <w:rStyle w:val="StyleUnderline"/>
        </w:rPr>
        <w:t xml:space="preserve"> </w:t>
      </w:r>
      <w:r>
        <w:t xml:space="preserve">Gemma Galdon </w:t>
      </w:r>
      <w:r w:rsidRPr="0084306F">
        <w:rPr>
          <w:rStyle w:val="Style13ptBold"/>
        </w:rPr>
        <w:t>Clavell</w:t>
      </w:r>
      <w:r>
        <w:t xml:space="preserve">, Institut de Govern i Polítiques Públiques (IGOP-UAB) Paper presented at The Political Economy of Surveillance: A Research Workshop. September 9-11, </w:t>
      </w:r>
      <w:r w:rsidRPr="0084306F">
        <w:rPr>
          <w:rStyle w:val="Style13ptBold"/>
        </w:rPr>
        <w:t>2010.</w:t>
      </w:r>
    </w:p>
    <w:p w14:paraId="72AF8413" w14:textId="3B01695C" w:rsidR="0079048C" w:rsidRPr="0079048C" w:rsidRDefault="0079048C" w:rsidP="0079048C">
      <w:pPr>
        <w:rPr>
          <w:b/>
          <w:u w:val="single"/>
        </w:rPr>
      </w:pPr>
      <w:r w:rsidRPr="001D6926">
        <w:rPr>
          <w:rStyle w:val="StyleUnderline"/>
        </w:rPr>
        <w:t xml:space="preserve">The political economy of </w:t>
      </w:r>
      <w:r w:rsidRPr="001D6926">
        <w:rPr>
          <w:rStyle w:val="StyleUnderline"/>
          <w:highlight w:val="yellow"/>
        </w:rPr>
        <w:t>surveillance, then, resides less</w:t>
      </w:r>
      <w:r w:rsidRPr="001D6926">
        <w:rPr>
          <w:rStyle w:val="StyleUnderline"/>
        </w:rPr>
        <w:t xml:space="preserve"> with the immediate profits to be made from</w:t>
      </w:r>
      <w:r w:rsidRPr="0021355D">
        <w:rPr>
          <w:sz w:val="16"/>
        </w:rPr>
        <w:t xml:space="preserve"> establishing </w:t>
      </w:r>
      <w:r w:rsidRPr="001D6926">
        <w:rPr>
          <w:rStyle w:val="StyleUnderline"/>
        </w:rPr>
        <w:t>surveillance</w:t>
      </w:r>
      <w:r w:rsidRPr="0021355D">
        <w:rPr>
          <w:sz w:val="16"/>
        </w:rPr>
        <w:t xml:space="preserve"> devices </w:t>
      </w:r>
      <w:r w:rsidRPr="001D6926">
        <w:rPr>
          <w:rStyle w:val="StyleUnderline"/>
          <w:highlight w:val="yellow"/>
        </w:rPr>
        <w:t>as consumer product</w:t>
      </w:r>
      <w:r w:rsidRPr="001D6926">
        <w:rPr>
          <w:rStyle w:val="StyleUnderline"/>
        </w:rPr>
        <w:t xml:space="preserve">s </w:t>
      </w:r>
      <w:r w:rsidRPr="001D6926">
        <w:rPr>
          <w:rStyle w:val="StyleUnderline"/>
          <w:highlight w:val="yellow"/>
        </w:rPr>
        <w:t>than with a</w:t>
      </w:r>
      <w:r w:rsidRPr="001D6926">
        <w:rPr>
          <w:rStyle w:val="StyleUnderline"/>
        </w:rPr>
        <w:t xml:space="preserve"> broader </w:t>
      </w:r>
      <w:r w:rsidRPr="001D6926">
        <w:rPr>
          <w:rStyle w:val="StyleUnderline"/>
          <w:highlight w:val="yellow"/>
        </w:rPr>
        <w:t>economic project linked to turning urban spaces in spaces of investment and profit</w:t>
      </w:r>
      <w:r w:rsidRPr="0021355D">
        <w:rPr>
          <w:sz w:val="16"/>
        </w:rPr>
        <w:t xml:space="preserve">. The fact that </w:t>
      </w:r>
      <w:r w:rsidRPr="001D6926">
        <w:rPr>
          <w:rStyle w:val="StyleUnderline"/>
          <w:highlight w:val="yellow"/>
        </w:rPr>
        <w:t>Barcelona</w:t>
      </w:r>
      <w:r w:rsidRPr="001D6926">
        <w:rPr>
          <w:rStyle w:val="StyleUnderline"/>
        </w:rPr>
        <w:t xml:space="preserve"> </w:t>
      </w:r>
      <w:r w:rsidRPr="0021355D">
        <w:rPr>
          <w:sz w:val="16"/>
        </w:rPr>
        <w:t>(Spain</w:t>
      </w:r>
      <w:r w:rsidRPr="0021355D">
        <w:rPr>
          <w:sz w:val="16"/>
          <w:highlight w:val="yellow"/>
        </w:rPr>
        <w:t xml:space="preserve">) </w:t>
      </w:r>
      <w:r w:rsidRPr="001D6926">
        <w:rPr>
          <w:rStyle w:val="StyleUnderline"/>
          <w:highlight w:val="yellow"/>
        </w:rPr>
        <w:t>has</w:t>
      </w:r>
      <w:r w:rsidRPr="001D6926">
        <w:rPr>
          <w:rStyle w:val="StyleUnderline"/>
        </w:rPr>
        <w:t xml:space="preserve"> so far </w:t>
      </w:r>
      <w:r w:rsidRPr="001D6926">
        <w:rPr>
          <w:rStyle w:val="StyleUnderline"/>
          <w:highlight w:val="yellow"/>
        </w:rPr>
        <w:t>only</w:t>
      </w:r>
      <w:r w:rsidRPr="001D6926">
        <w:rPr>
          <w:rStyle w:val="StyleUnderline"/>
        </w:rPr>
        <w:t xml:space="preserve"> </w:t>
      </w:r>
      <w:r w:rsidRPr="001D6926">
        <w:rPr>
          <w:rStyle w:val="StyleUnderline"/>
          <w:highlight w:val="yellow"/>
        </w:rPr>
        <w:t>installed</w:t>
      </w:r>
      <w:r w:rsidRPr="001D6926">
        <w:rPr>
          <w:rStyle w:val="StyleUnderline"/>
        </w:rPr>
        <w:t xml:space="preserve"> CCTV </w:t>
      </w:r>
      <w:r w:rsidRPr="001D6926">
        <w:rPr>
          <w:rStyle w:val="StyleUnderline"/>
          <w:highlight w:val="yellow"/>
        </w:rPr>
        <w:t>systems</w:t>
      </w:r>
      <w:r w:rsidRPr="001D6926">
        <w:rPr>
          <w:rStyle w:val="StyleUnderline"/>
        </w:rPr>
        <w:t xml:space="preserve"> in the city center, </w:t>
      </w:r>
      <w:r w:rsidRPr="001D6926">
        <w:rPr>
          <w:rStyle w:val="StyleUnderline"/>
          <w:highlight w:val="yellow"/>
        </w:rPr>
        <w:t>in areas used intensively by tourists</w:t>
      </w:r>
      <w:r w:rsidRPr="0021355D">
        <w:rPr>
          <w:sz w:val="16"/>
        </w:rPr>
        <w:t xml:space="preserve">, reveals a picture that takes the economic rationale of surveillance beyond the corporation-meets-public-official discourse, which </w:t>
      </w:r>
      <w:r w:rsidRPr="001D6926">
        <w:rPr>
          <w:rStyle w:val="StyleUnderline"/>
          <w:highlight w:val="yellow"/>
        </w:rPr>
        <w:t>highlights private profit and</w:t>
      </w:r>
      <w:r w:rsidRPr="001D6926">
        <w:rPr>
          <w:rStyle w:val="StyleUnderline"/>
        </w:rPr>
        <w:t xml:space="preserve"> the role of lobbies and lobbyists as a key reason behind </w:t>
      </w:r>
      <w:r w:rsidRPr="001D6926">
        <w:rPr>
          <w:rStyle w:val="StyleUnderline"/>
          <w:highlight w:val="yellow"/>
        </w:rPr>
        <w:t>the ascendance of surveillance technologies in public spaces</w:t>
      </w:r>
      <w:r w:rsidRPr="0021355D">
        <w:rPr>
          <w:sz w:val="16"/>
        </w:rPr>
        <w:t xml:space="preserve">, and addresses a more complex </w:t>
      </w:r>
      <w:r w:rsidRPr="001D6926">
        <w:rPr>
          <w:rStyle w:val="StyleUnderline"/>
          <w:highlight w:val="yellow"/>
        </w:rPr>
        <w:t>setting where the electoral expectations of local politicians meet the economic interest of the private</w:t>
      </w:r>
      <w:r w:rsidRPr="001D6926">
        <w:rPr>
          <w:rStyle w:val="StyleUnderline"/>
        </w:rPr>
        <w:t xml:space="preserve"> shop </w:t>
      </w:r>
      <w:r w:rsidRPr="001D6926">
        <w:rPr>
          <w:rStyle w:val="StyleUnderline"/>
          <w:highlight w:val="yellow"/>
        </w:rPr>
        <w:t>owner</w:t>
      </w:r>
      <w:r w:rsidRPr="001D6926">
        <w:rPr>
          <w:rStyle w:val="StyleUnderline"/>
        </w:rPr>
        <w:t xml:space="preserve"> meet the political aspirations</w:t>
      </w:r>
      <w:r w:rsidRPr="0021355D">
        <w:rPr>
          <w:sz w:val="16"/>
        </w:rPr>
        <w:t xml:space="preserve"> of local media moguls meet the pressure to sell safe cities </w:t>
      </w:r>
      <w:r w:rsidRPr="001D6926">
        <w:rPr>
          <w:rStyle w:val="StyleUnderline"/>
        </w:rPr>
        <w:t xml:space="preserve">in the context of </w:t>
      </w:r>
      <w:r w:rsidRPr="001D6926">
        <w:rPr>
          <w:rStyle w:val="StyleUnderline"/>
          <w:highlight w:val="yellow"/>
        </w:rPr>
        <w:t>a global drive to see security</w:t>
      </w:r>
      <w:r w:rsidRPr="001D6926">
        <w:rPr>
          <w:rStyle w:val="StyleUnderline"/>
        </w:rPr>
        <w:t xml:space="preserve"> technology and </w:t>
      </w:r>
      <w:r w:rsidRPr="001D6926">
        <w:rPr>
          <w:rStyle w:val="StyleUnderline"/>
          <w:highlight w:val="yellow"/>
        </w:rPr>
        <w:t>surveillance as the solution to all urban evils</w:t>
      </w:r>
      <w:r w:rsidRPr="0021355D">
        <w:rPr>
          <w:sz w:val="16"/>
          <w:highlight w:val="yellow"/>
        </w:rPr>
        <w:t xml:space="preserve"> </w:t>
      </w:r>
      <w:r w:rsidRPr="001D6926">
        <w:rPr>
          <w:rStyle w:val="StyleUnderline"/>
          <w:highlight w:val="yellow"/>
        </w:rPr>
        <w:t>(and fast track to winning elections).</w:t>
      </w:r>
    </w:p>
    <w:p w14:paraId="526AC46A" w14:textId="77777777" w:rsidR="0079048C" w:rsidRPr="006F78BA" w:rsidRDefault="0079048C" w:rsidP="0079048C">
      <w:pPr>
        <w:pStyle w:val="Heading4"/>
      </w:pPr>
      <w:r w:rsidRPr="006F78BA">
        <w:t>Surveillance is used as a way to promote cities as a global product.</w:t>
      </w:r>
    </w:p>
    <w:p w14:paraId="64FDE58E" w14:textId="77777777" w:rsidR="0079048C" w:rsidRPr="0021355D" w:rsidRDefault="0079048C" w:rsidP="0079048C">
      <w:pPr>
        <w:rPr>
          <w:b/>
          <w:bCs/>
          <w:sz w:val="26"/>
        </w:rPr>
      </w:pPr>
      <w:r>
        <w:t xml:space="preserve">Gemma Galdon </w:t>
      </w:r>
      <w:r w:rsidRPr="0084306F">
        <w:rPr>
          <w:rStyle w:val="Style13ptBold"/>
        </w:rPr>
        <w:t>Clavell</w:t>
      </w:r>
      <w:r>
        <w:t xml:space="preserve">, Institut de Govern i Polítiques Públiques (IGOP-UAB) Paper presented at The Political Economy of Surveillance: A Research Workshop. September 9-11, </w:t>
      </w:r>
      <w:r w:rsidRPr="0084306F">
        <w:rPr>
          <w:rStyle w:val="Style13ptBold"/>
        </w:rPr>
        <w:t>2010.</w:t>
      </w:r>
    </w:p>
    <w:p w14:paraId="23736780" w14:textId="4033C7F6" w:rsidR="0079048C" w:rsidRPr="0021355D" w:rsidRDefault="0079048C" w:rsidP="0079048C">
      <w:r w:rsidRPr="0021355D">
        <w:t>T</w:t>
      </w:r>
      <w:r w:rsidRPr="0021355D">
        <w:rPr>
          <w:rStyle w:val="StyleUnderline"/>
        </w:rPr>
        <w:t xml:space="preserve">his context could explain </w:t>
      </w:r>
      <w:r w:rsidRPr="0021355D">
        <w:rPr>
          <w:rStyle w:val="StyleUnderline"/>
          <w:highlight w:val="yellow"/>
        </w:rPr>
        <w:t>the lack of concern about the actual effectiveness of CCTV</w:t>
      </w:r>
      <w:r w:rsidRPr="0021355D">
        <w:t xml:space="preserve">, and the emphasis on its symbolic (deterring) impact. </w:t>
      </w:r>
      <w:r w:rsidRPr="0021355D">
        <w:rPr>
          <w:rStyle w:val="StyleUnderline"/>
          <w:highlight w:val="yellow"/>
        </w:rPr>
        <w:t>The real driving motives behind CCTV</w:t>
      </w:r>
      <w:r w:rsidRPr="0021355D">
        <w:rPr>
          <w:rStyle w:val="StyleUnderline"/>
        </w:rPr>
        <w:t xml:space="preserve"> would </w:t>
      </w:r>
      <w:r w:rsidRPr="0021355D">
        <w:rPr>
          <w:rStyle w:val="StyleUnderline"/>
          <w:highlight w:val="yellow"/>
        </w:rPr>
        <w:t>seem to be</w:t>
      </w:r>
      <w:r w:rsidRPr="0021355D">
        <w:rPr>
          <w:rStyle w:val="StyleUnderline"/>
        </w:rPr>
        <w:t xml:space="preserve"> related to </w:t>
      </w:r>
      <w:r w:rsidRPr="0021355D">
        <w:rPr>
          <w:rStyle w:val="StyleUnderline"/>
          <w:highlight w:val="yellow"/>
        </w:rPr>
        <w:t>particular political aspirations and</w:t>
      </w:r>
      <w:r w:rsidRPr="0021355D">
        <w:rPr>
          <w:rStyle w:val="StyleUnderline"/>
        </w:rPr>
        <w:t xml:space="preserve"> a public</w:t>
      </w:r>
      <w:r w:rsidRPr="0021355D">
        <w:rPr>
          <w:rStyle w:val="StyleUnderline"/>
          <w:highlight w:val="yellow"/>
        </w:rPr>
        <w:t>-private interest in adding the “safe” tag to the wrapping of the city as a global product</w:t>
      </w:r>
      <w:r w:rsidRPr="0021355D">
        <w:rPr>
          <w:highlight w:val="yellow"/>
        </w:rPr>
        <w:t>,</w:t>
      </w:r>
      <w:r w:rsidRPr="0021355D">
        <w:rPr>
          <w:rStyle w:val="StyleUnderline"/>
          <w:highlight w:val="yellow"/>
        </w:rPr>
        <w:t xml:space="preserve"> not fighting crime</w:t>
      </w:r>
      <w:r w:rsidRPr="0021355D">
        <w:t xml:space="preserve">. After all, </w:t>
      </w:r>
      <w:r w:rsidRPr="0021355D">
        <w:rPr>
          <w:rStyle w:val="StyleUnderline"/>
        </w:rPr>
        <w:t>it is the visibility of anti-social behavior, and not its impact on</w:t>
      </w:r>
      <w:r w:rsidRPr="0021355D">
        <w:t xml:space="preserve"> objective </w:t>
      </w:r>
      <w:r w:rsidRPr="0021355D">
        <w:rPr>
          <w:rStyle w:val="StyleUnderline"/>
        </w:rPr>
        <w:t>community safety, that has contributed to making it such a priority in local political agendas</w:t>
      </w:r>
      <w:r w:rsidRPr="0021355D">
        <w:t>. In the same way, the visibility of the cameras as a policy choice seems to be the main factor behind their success.</w:t>
      </w:r>
    </w:p>
    <w:p w14:paraId="1D565838" w14:textId="77777777" w:rsidR="0079048C" w:rsidRDefault="0079048C" w:rsidP="0079048C">
      <w:pPr>
        <w:pStyle w:val="Heading4"/>
      </w:pPr>
      <w:r>
        <w:t xml:space="preserve">An end to surveillance is necessary to prevent a totalitarian society. </w:t>
      </w:r>
    </w:p>
    <w:p w14:paraId="14831119" w14:textId="77777777" w:rsidR="0079048C" w:rsidRDefault="0079048C" w:rsidP="0079048C">
      <w:r w:rsidRPr="00885FB8">
        <w:t xml:space="preserve">Copyright O David </w:t>
      </w:r>
      <w:r w:rsidRPr="00885FB8">
        <w:rPr>
          <w:rStyle w:val="Style13ptBold"/>
        </w:rPr>
        <w:t>Lyon 1994</w:t>
      </w:r>
      <w:r w:rsidRPr="00885FB8">
        <w:t xml:space="preserve"> The right of David Lyon to be identified as author of this work has been asserted in accordance with the Copyright, Designs and patents Act 1988. </w:t>
      </w:r>
    </w:p>
    <w:p w14:paraId="03339AC4" w14:textId="77777777" w:rsidR="0079048C" w:rsidRPr="00885FB8" w:rsidRDefault="0079048C" w:rsidP="0079048C">
      <w:r w:rsidRPr="00885FB8">
        <w:rPr>
          <w:sz w:val="16"/>
        </w:rPr>
        <w:t xml:space="preserve">The vexed question of computers, power and domination conjures up a variety of sinister images. </w:t>
      </w:r>
      <w:r w:rsidRPr="00E17868">
        <w:rPr>
          <w:rStyle w:val="StyleUnderline"/>
        </w:rPr>
        <w:t xml:space="preserve">The best know of these is </w:t>
      </w:r>
      <w:r w:rsidRPr="00E17868">
        <w:rPr>
          <w:rStyle w:val="StyleUnderline"/>
          <w:highlight w:val="yellow"/>
        </w:rPr>
        <w:t>Orwell's dystopia</w:t>
      </w:r>
      <w:r w:rsidRPr="00E17868">
        <w:rPr>
          <w:rStyle w:val="StyleUnderline"/>
        </w:rPr>
        <w:t xml:space="preserve">, Nineteen Eighty-Four, </w:t>
      </w:r>
      <w:r w:rsidRPr="00E17868">
        <w:rPr>
          <w:rStyle w:val="StyleUnderline"/>
          <w:highlight w:val="yellow"/>
        </w:rPr>
        <w:t>where telescreens constantly monitor all activities</w:t>
      </w:r>
      <w:r w:rsidRPr="00885FB8">
        <w:rPr>
          <w:sz w:val="16"/>
        </w:rPr>
        <w:t xml:space="preserve">. The nation-state now comes into the foreground, and with it the commonplace </w:t>
      </w:r>
      <w:r w:rsidRPr="00E17868">
        <w:rPr>
          <w:rStyle w:val="StyleUnderline"/>
          <w:highlight w:val="yellow"/>
        </w:rPr>
        <w:t>post-war Contrast between totalitarianism and democracy.</w:t>
      </w:r>
      <w:r w:rsidRPr="00885FB8">
        <w:rPr>
          <w:sz w:val="16"/>
        </w:rPr>
        <w:t xml:space="preserve"> If Giddens is right to say that </w:t>
      </w:r>
      <w:r w:rsidRPr="00E17868">
        <w:rPr>
          <w:rStyle w:val="StyleUnderline"/>
          <w:highlight w:val="yellow"/>
        </w:rPr>
        <w:t>'Totalitarianism is, first Of all, an extreme focusing of surveillance'</w:t>
      </w:r>
      <w:r w:rsidRPr="00885FB8">
        <w:rPr>
          <w:sz w:val="16"/>
        </w:rPr>
        <w:t xml:space="preserve"> 21 </w:t>
      </w:r>
      <w:r w:rsidRPr="00E17868">
        <w:rPr>
          <w:rStyle w:val="StyleUnderline"/>
        </w:rPr>
        <w:t xml:space="preserve">then </w:t>
      </w:r>
      <w:r w:rsidRPr="00E17868">
        <w:rPr>
          <w:rStyle w:val="StyleUnderline"/>
          <w:highlight w:val="yellow"/>
        </w:rPr>
        <w:t>the enhanced role of new technology within government administration and policing</w:t>
      </w:r>
      <w:r w:rsidRPr="00885FB8">
        <w:rPr>
          <w:sz w:val="16"/>
        </w:rPr>
        <w:t xml:space="preserve"> should give us pause. It is important to note that the influence of Orwell's Nineteen-Eighty- Four has been felt far beyond the merely literary. The metaphor of 'Big Brother', in particular, </w:t>
      </w:r>
      <w:r w:rsidRPr="00E17868">
        <w:rPr>
          <w:rStyle w:val="StyleUnderline"/>
          <w:highlight w:val="yellow"/>
        </w:rPr>
        <w:t>now expresses a profound cultural fear in areas quite remote from what Orwell originally had in mind</w:t>
      </w:r>
      <w:r w:rsidRPr="00885FB8">
        <w:rPr>
          <w:sz w:val="16"/>
        </w:rPr>
        <w:t xml:space="preserve">. The impact of Orwell's dystopia has also been sociologically significant. James Rule explicitly refers to Nineteen Eighty-Four as the situation of 'total surveil- lance' from which he derives the concept Of 'surveillance capacities'.22 Others, such as Christopher Dandeker in Surveillance, Power and Modernity, Carry the same concepts into sociological analysis Of the 1990s. </w:t>
      </w:r>
    </w:p>
    <w:p w14:paraId="6DC50AE5" w14:textId="534E8368" w:rsidR="0079048C" w:rsidRPr="0021355D" w:rsidRDefault="0079048C" w:rsidP="0079048C">
      <w:pPr>
        <w:pStyle w:val="Heading3"/>
      </w:pPr>
      <w:r>
        <w:t>Perm Solves</w:t>
      </w:r>
    </w:p>
    <w:p w14:paraId="3B3FEE27" w14:textId="77777777" w:rsidR="0079048C" w:rsidRPr="007478C3" w:rsidRDefault="0079048C" w:rsidP="0079048C">
      <w:pPr>
        <w:pStyle w:val="Heading4"/>
      </w:pPr>
      <w:r>
        <w:t>Plan is key to freedom of thought and alt solvency—apply the perm</w:t>
      </w:r>
    </w:p>
    <w:p w14:paraId="1EA01B6C" w14:textId="77777777" w:rsidR="0079048C" w:rsidRPr="00D61778" w:rsidRDefault="0079048C" w:rsidP="0079048C">
      <w:r w:rsidRPr="006362BE">
        <w:t xml:space="preserve">Shahid </w:t>
      </w:r>
      <w:r w:rsidRPr="006362BE">
        <w:rPr>
          <w:rStyle w:val="Style13ptBold"/>
        </w:rPr>
        <w:t>Buttar</w:t>
      </w:r>
      <w:r>
        <w:t xml:space="preserve"> </w:t>
      </w:r>
      <w:r w:rsidRPr="006362BE">
        <w:t>4/8/20</w:t>
      </w:r>
      <w:r w:rsidRPr="006362BE">
        <w:rPr>
          <w:rStyle w:val="Style13ptBold"/>
        </w:rPr>
        <w:t>15</w:t>
      </w:r>
      <w:r>
        <w:t xml:space="preserve"> “</w:t>
      </w:r>
      <w:r w:rsidRPr="006362BE">
        <w:t xml:space="preserve">Can the Surveillance State Repeal </w:t>
      </w:r>
      <w:r>
        <w:t>Act Shift the Course on Spying?” Occupy http://www.occupy.com/article/can-surveillance-state-repeal-act-shift-course-spying#sthash.7aNABPJ9.dpuf</w:t>
      </w:r>
    </w:p>
    <w:p w14:paraId="7F48BC1F" w14:textId="77777777" w:rsidR="0079048C" w:rsidRPr="007478C3" w:rsidRDefault="0079048C" w:rsidP="0079048C">
      <w:r>
        <w:t xml:space="preserve">Over the last 15 years, </w:t>
      </w:r>
      <w:r w:rsidRPr="006362BE">
        <w:rPr>
          <w:rStyle w:val="StyleUnderline"/>
          <w:highlight w:val="green"/>
        </w:rPr>
        <w:t>Congress has allowed</w:t>
      </w:r>
      <w:r>
        <w:t xml:space="preserve"> the </w:t>
      </w:r>
      <w:r w:rsidRPr="006362BE">
        <w:rPr>
          <w:rStyle w:val="StyleUnderline"/>
          <w:highlight w:val="green"/>
        </w:rPr>
        <w:t>agencies</w:t>
      </w:r>
      <w:r>
        <w:t xml:space="preserve"> </w:t>
      </w:r>
      <w:r w:rsidRPr="006362BE">
        <w:rPr>
          <w:rStyle w:val="StyleUnderline"/>
          <w:highlight w:val="green"/>
        </w:rPr>
        <w:t>to expand</w:t>
      </w:r>
      <w:r>
        <w:t xml:space="preserve"> </w:t>
      </w:r>
      <w:r w:rsidRPr="006362BE">
        <w:rPr>
          <w:rStyle w:val="StyleUnderline"/>
          <w:highlight w:val="green"/>
        </w:rPr>
        <w:t>their</w:t>
      </w:r>
      <w:r>
        <w:t xml:space="preserve"> collection </w:t>
      </w:r>
      <w:r w:rsidRPr="006362BE">
        <w:rPr>
          <w:rStyle w:val="StyleUnderline"/>
          <w:highlight w:val="green"/>
        </w:rPr>
        <w:t>capacities</w:t>
      </w:r>
      <w:r>
        <w:t xml:space="preserve">, </w:t>
      </w:r>
      <w:r w:rsidRPr="006362BE">
        <w:rPr>
          <w:rStyle w:val="StyleUnderline"/>
          <w:highlight w:val="green"/>
        </w:rPr>
        <w:t>solving an imaginary problem</w:t>
      </w:r>
      <w:r>
        <w:t xml:space="preserve"> </w:t>
      </w:r>
      <w:r w:rsidRPr="006362BE">
        <w:rPr>
          <w:rStyle w:val="StyleUnderline"/>
          <w:highlight w:val="green"/>
        </w:rPr>
        <w:t>while</w:t>
      </w:r>
      <w:r>
        <w:t xml:space="preserve"> </w:t>
      </w:r>
      <w:r w:rsidRPr="006362BE">
        <w:rPr>
          <w:rStyle w:val="StyleUnderline"/>
          <w:highlight w:val="green"/>
        </w:rPr>
        <w:t>creating</w:t>
      </w:r>
      <w:r>
        <w:t xml:space="preserve"> a host of </w:t>
      </w:r>
      <w:r w:rsidRPr="006362BE">
        <w:rPr>
          <w:rStyle w:val="StyleUnderline"/>
          <w:highlight w:val="green"/>
        </w:rPr>
        <w:t>real threats to U.S. national security far worse than any act of rogue violence</w:t>
      </w:r>
      <w:r>
        <w:t xml:space="preserve">: </w:t>
      </w:r>
      <w:r w:rsidRPr="006362BE">
        <w:rPr>
          <w:rStyle w:val="StyleUnderline"/>
          <w:highlight w:val="green"/>
        </w:rPr>
        <w:t>the specter of state omniscience</w:t>
      </w:r>
      <w:r>
        <w:t xml:space="preserve">, </w:t>
      </w:r>
      <w:r w:rsidRPr="006362BE">
        <w:rPr>
          <w:rStyle w:val="StyleUnderline"/>
          <w:highlight w:val="green"/>
        </w:rPr>
        <w:t>immune from oversight and accountability</w:t>
      </w:r>
      <w:r>
        <w:t xml:space="preserve">, and thus vulnerable to politicization. This was among the fears of which President Eisenhower warned us in his last speech as President. Meanwhile, the SSRA would preserve what the PATRIOT Act’s authors have said they meant to authorize: targeted investigations of particular people suspected by authorities to present potential threats. HR 1466 would also </w:t>
      </w:r>
      <w:r w:rsidRPr="006362BE">
        <w:rPr>
          <w:rStyle w:val="StyleUnderline"/>
          <w:highlight w:val="green"/>
        </w:rPr>
        <w:t>advance transparency</w:t>
      </w:r>
      <w:r>
        <w:t xml:space="preserve">, both by protecting conscientious whistleblowers from the corrupt retaliation of agencies and careerists, and by giving judges on the secret FISA court access to technical expertise they have been denied. Finally, the bill would directly </w:t>
      </w:r>
      <w:r w:rsidRPr="006362BE">
        <w:rPr>
          <w:rStyle w:val="StyleUnderline"/>
          <w:highlight w:val="green"/>
        </w:rPr>
        <w:t>address disturbing government duplicity, prohibiting agencies from hacking encryption hardware</w:t>
      </w:r>
      <w:r>
        <w:t xml:space="preserve"> and software, </w:t>
      </w:r>
      <w:r w:rsidRPr="006362BE">
        <w:rPr>
          <w:rStyle w:val="StyleUnderline"/>
          <w:highlight w:val="green"/>
        </w:rPr>
        <w:t>and</w:t>
      </w:r>
      <w:r>
        <w:t xml:space="preserve"> </w:t>
      </w:r>
      <w:r w:rsidRPr="006362BE">
        <w:rPr>
          <w:rStyle w:val="StyleUnderline"/>
          <w:highlight w:val="green"/>
        </w:rPr>
        <w:t>from</w:t>
      </w:r>
      <w:r>
        <w:t xml:space="preserve"> </w:t>
      </w:r>
      <w:r w:rsidRPr="006362BE">
        <w:rPr>
          <w:rStyle w:val="StyleUnderline"/>
          <w:highlight w:val="green"/>
        </w:rPr>
        <w:t>using</w:t>
      </w:r>
      <w:r>
        <w:t xml:space="preserve"> </w:t>
      </w:r>
      <w:r w:rsidRPr="006362BE">
        <w:rPr>
          <w:sz w:val="12"/>
        </w:rPr>
        <w:t>an e</w:t>
      </w:r>
      <w:r w:rsidRPr="006362BE">
        <w:rPr>
          <w:rStyle w:val="StyleUnderline"/>
          <w:highlight w:val="green"/>
        </w:rPr>
        <w:t>x</w:t>
      </w:r>
      <w:r w:rsidRPr="006362BE">
        <w:rPr>
          <w:sz w:val="12"/>
        </w:rPr>
        <w:t>ecutive</w:t>
      </w:r>
      <w:r>
        <w:t xml:space="preserve"> </w:t>
      </w:r>
      <w:r w:rsidRPr="006362BE">
        <w:rPr>
          <w:rStyle w:val="StyleUnderline"/>
          <w:highlight w:val="green"/>
        </w:rPr>
        <w:t>o</w:t>
      </w:r>
      <w:r w:rsidRPr="006362BE">
        <w:rPr>
          <w:sz w:val="12"/>
        </w:rPr>
        <w:t>rder</w:t>
      </w:r>
      <w:r>
        <w:t xml:space="preserve"> au</w:t>
      </w:r>
      <w:r w:rsidRPr="006362BE">
        <w:rPr>
          <w:rStyle w:val="StyleUnderline"/>
          <w:highlight w:val="green"/>
        </w:rPr>
        <w:t>thorizing foreign surveillance</w:t>
      </w:r>
      <w:r>
        <w:t xml:space="preserve"> </w:t>
      </w:r>
      <w:r w:rsidRPr="006362BE">
        <w:rPr>
          <w:rStyle w:val="StyleUnderline"/>
          <w:highlight w:val="green"/>
        </w:rPr>
        <w:t>as a basis to monitor Americans</w:t>
      </w:r>
      <w:r>
        <w:t xml:space="preserve">. Mass surveillance has never been popular in America. </w:t>
      </w:r>
      <w:r w:rsidRPr="006362BE">
        <w:rPr>
          <w:rStyle w:val="StyleUnderline"/>
          <w:highlight w:val="green"/>
        </w:rPr>
        <w:t>Hundreds of cities</w:t>
      </w:r>
      <w:r>
        <w:t xml:space="preserve"> and multiple states </w:t>
      </w:r>
      <w:r w:rsidRPr="006362BE">
        <w:rPr>
          <w:rStyle w:val="StyleUnderline"/>
          <w:highlight w:val="green"/>
        </w:rPr>
        <w:t>have raised their voices seeking a restoration of constitutional limits</w:t>
      </w:r>
      <w:r>
        <w:t xml:space="preserve"> on an increasingly imperial federal executive. Nor is mass surveillance constitutional. A 1979 case contorted by agency lawyers into providing a legal basis for surveillance stands for nothing of the sort: Smith v Maryland was a case addressing targeted surveillance of a particular person, based on reasonable suspicion, limited to a particular time. </w:t>
      </w:r>
      <w:r w:rsidRPr="006362BE">
        <w:t>Intelligence agencies today</w:t>
      </w:r>
      <w:r>
        <w:t xml:space="preserve"> monitor every American, without any basis for suspicion, all the time. Members of </w:t>
      </w:r>
      <w:r w:rsidRPr="007478C3">
        <w:rPr>
          <w:rStyle w:val="StyleUnderline"/>
          <w:highlight w:val="green"/>
        </w:rPr>
        <w:t>Congress</w:t>
      </w:r>
      <w:r>
        <w:t xml:space="preserve"> who remember their oaths of office </w:t>
      </w:r>
      <w:r w:rsidRPr="007478C3">
        <w:rPr>
          <w:rStyle w:val="StyleUnderline"/>
          <w:highlight w:val="green"/>
        </w:rPr>
        <w:t>should</w:t>
      </w:r>
      <w:r>
        <w:t xml:space="preserve"> </w:t>
      </w:r>
      <w:r w:rsidRPr="007478C3">
        <w:rPr>
          <w:rStyle w:val="StyleUnderline"/>
          <w:highlight w:val="green"/>
        </w:rPr>
        <w:t>support the SSRA to force a long overdue transparent debate</w:t>
      </w:r>
      <w:r>
        <w:t xml:space="preserve">. And </w:t>
      </w:r>
      <w:r w:rsidRPr="006362BE">
        <w:rPr>
          <w:rStyle w:val="StyleUnderline"/>
          <w:highlight w:val="green"/>
        </w:rPr>
        <w:t>Americans who value privacy</w:t>
      </w:r>
      <w:r>
        <w:t xml:space="preserve">, checks and balances, </w:t>
      </w:r>
      <w:r w:rsidRPr="006362BE">
        <w:rPr>
          <w:rStyle w:val="StyleUnderline"/>
          <w:highlight w:val="green"/>
        </w:rPr>
        <w:t>or freedom of thought</w:t>
      </w:r>
      <w:r>
        <w:t xml:space="preserve"> </w:t>
      </w:r>
      <w:r w:rsidRPr="006362BE">
        <w:rPr>
          <w:rStyle w:val="StyleUnderline"/>
          <w:highlight w:val="green"/>
        </w:rPr>
        <w:t>should</w:t>
      </w:r>
      <w:r>
        <w:t xml:space="preserve"> take a moment to </w:t>
      </w:r>
      <w:r w:rsidRPr="006362BE">
        <w:rPr>
          <w:rStyle w:val="StyleUnderline"/>
          <w:highlight w:val="green"/>
        </w:rPr>
        <w:t>educate</w:t>
      </w:r>
      <w:r>
        <w:t xml:space="preserve"> </w:t>
      </w:r>
      <w:r w:rsidRPr="006362BE">
        <w:rPr>
          <w:rStyle w:val="StyleUnderline"/>
          <w:highlight w:val="green"/>
        </w:rPr>
        <w:t xml:space="preserve">Members of Congress </w:t>
      </w:r>
      <w:r w:rsidRPr="007478C3">
        <w:t xml:space="preserve">who might not. </w:t>
      </w:r>
    </w:p>
    <w:p w14:paraId="7620F1A5" w14:textId="0614062D" w:rsidR="0079048C" w:rsidRDefault="0079048C" w:rsidP="0079048C">
      <w:pPr>
        <w:pStyle w:val="Heading3"/>
      </w:pPr>
      <w:r>
        <w:t>No Link</w:t>
      </w:r>
    </w:p>
    <w:p w14:paraId="68E35035" w14:textId="77777777" w:rsidR="0079048C" w:rsidRDefault="0079048C" w:rsidP="0079048C">
      <w:pPr>
        <w:pStyle w:val="Heading4"/>
      </w:pPr>
      <w:r>
        <w:t>No link</w:t>
      </w:r>
    </w:p>
    <w:p w14:paraId="7388F876" w14:textId="77777777" w:rsidR="0079048C" w:rsidRDefault="0079048C" w:rsidP="0079048C">
      <w:r w:rsidRPr="00B122A7">
        <w:t xml:space="preserve">Christian </w:t>
      </w:r>
      <w:r w:rsidRPr="00B122A7">
        <w:rPr>
          <w:rStyle w:val="Style13ptBold"/>
        </w:rPr>
        <w:t>Fuchs</w:t>
      </w:r>
      <w:r>
        <w:t xml:space="preserve"> </w:t>
      </w:r>
      <w:r w:rsidRPr="00B122A7">
        <w:t xml:space="preserve">October 1, </w:t>
      </w:r>
      <w:r w:rsidRPr="00B122A7">
        <w:rPr>
          <w:rStyle w:val="Style13ptBold"/>
        </w:rPr>
        <w:t>2010</w:t>
      </w:r>
      <w:r>
        <w:t xml:space="preserve"> </w:t>
      </w:r>
      <w:r w:rsidRPr="00B122A7">
        <w:rPr>
          <w:i/>
        </w:rPr>
        <w:t>Critique of the Political Economy of Web 2.0 Surveillance</w:t>
      </w:r>
      <w:r>
        <w:rPr>
          <w:i/>
        </w:rPr>
        <w:t xml:space="preserve"> </w:t>
      </w:r>
      <w:r w:rsidRPr="00B122A7">
        <w:t>Department of Informatics and Media Studies, Uppsala University</w:t>
      </w:r>
    </w:p>
    <w:p w14:paraId="68B0C6B1" w14:textId="02C14A66" w:rsidR="0079048C" w:rsidRPr="00493332" w:rsidRDefault="0079048C" w:rsidP="00493332">
      <w:r w:rsidRPr="000B3AFA">
        <w:t xml:space="preserve">For Karl Marx, </w:t>
      </w:r>
      <w:r w:rsidRPr="000B3AFA">
        <w:rPr>
          <w:rStyle w:val="StyleUnderline"/>
          <w:highlight w:val="green"/>
        </w:rPr>
        <w:t>surveillance was a fundamental aspect of the capitalist economy</w:t>
      </w:r>
      <w:r w:rsidRPr="000B3AFA">
        <w:t xml:space="preserve"> and the nation state. “</w:t>
      </w:r>
      <w:r w:rsidRPr="000B3AFA">
        <w:rPr>
          <w:rStyle w:val="StyleUnderline"/>
          <w:highlight w:val="green"/>
        </w:rPr>
        <w:t>The work of directing, superintending and adjusting becomes</w:t>
      </w:r>
      <w:r w:rsidRPr="000B3AFA">
        <w:t xml:space="preserve"> one of the </w:t>
      </w:r>
      <w:r w:rsidRPr="000B3AFA">
        <w:rPr>
          <w:rStyle w:val="StyleUnderline"/>
          <w:highlight w:val="green"/>
        </w:rPr>
        <w:t>functions of capital,</w:t>
      </w:r>
      <w:r w:rsidRPr="000B3AFA">
        <w:t xml:space="preserve"> from the moment that the labour under capital’s control be- comes co-operative. As a specific function of capital, the directing function acquires its own specific characteristics” (Marx 1867, 449). Marx argues that </w:t>
      </w:r>
      <w:r w:rsidRPr="000B3AFA">
        <w:rPr>
          <w:rStyle w:val="StyleUnderline"/>
          <w:highlight w:val="green"/>
        </w:rPr>
        <w:t>the supervision of labour</w:t>
      </w:r>
      <w:r w:rsidRPr="000B3AFA">
        <w:t xml:space="preserve"> in the production process </w:t>
      </w:r>
      <w:r w:rsidRPr="000B3AFA">
        <w:rPr>
          <w:rStyle w:val="StyleUnderline"/>
          <w:highlight w:val="green"/>
        </w:rPr>
        <w:t>is “purely despotic</w:t>
      </w:r>
      <w:r w:rsidRPr="000B3AFA">
        <w:t>” (450) and that this despotism is not directly exerted by the capitalist. “He hands over the work of direct and con- stant supervision of the individual workers and groups of workers to a special kind of wage-labourer. An industrial army of workers under the command of a capitalist re- quires, like a real army, officers (managers) and N.C.O.s Marx argues that in the United States, population growth in the 19th century re- sulted in the surveillance of states and regions (MEW 7, 434). He says that nation states engage in the surveillance of passenger traffic (MEW 6, 127), the surveillance of the execution of laws (MEW 19, 30), spying (MEW 8, 437), police surveillance (MEW 2, 78; 7, 313; 9, 511; 17, 401; 18, 387). Like Foucault, Marx talks about discipli- nary surveillance power by saying that the state “enmeshes, controls, regulates, su- perintends and tutors civil society from its most comprehensive manifestations of life down to its most insignificant stirrings” (Marx and Engels 1968, 123).</w:t>
      </w:r>
      <w:r>
        <w:rPr>
          <w:rFonts w:cs="Times"/>
        </w:rPr>
        <w:t xml:space="preserve"> </w:t>
      </w:r>
      <w:r w:rsidRPr="000B3AFA">
        <w:rPr>
          <w:rFonts w:cs="Trebuchet MS"/>
        </w:rPr>
        <w:t>6 Christian Fuchs</w:t>
      </w:r>
      <w:r>
        <w:rPr>
          <w:rFonts w:cs="Times"/>
        </w:rPr>
        <w:t xml:space="preserve"> </w:t>
      </w:r>
      <w:r w:rsidRPr="000B3AFA">
        <w:t xml:space="preserve">Although Marx at single instances also used the notion of surveillance in the sense of counter-surveillance (watching the watchers) when he said for example that "the press not only has the right, it has the duty, to keep the strictest eye on the gentlemen representatives of the people” (Marx 1974, 116), the two main actors of surveillance that he identifies are capital and the nation state. He therefore grounded </w:t>
      </w:r>
      <w:r w:rsidRPr="000B3AFA">
        <w:rPr>
          <w:rStyle w:val="StyleUnderline"/>
          <w:highlight w:val="green"/>
        </w:rPr>
        <w:t>a critical notion of surveillance</w:t>
      </w:r>
      <w:r w:rsidRPr="000B3AFA">
        <w:t xml:space="preserve"> that </w:t>
      </w:r>
      <w:r w:rsidRPr="000B3AFA">
        <w:rPr>
          <w:rStyle w:val="StyleUnderline"/>
          <w:highlight w:val="green"/>
        </w:rPr>
        <w:t>can</w:t>
      </w:r>
      <w:r w:rsidRPr="000B3AFA">
        <w:t xml:space="preserve"> today still </w:t>
      </w:r>
      <w:r w:rsidRPr="000B3AFA">
        <w:rPr>
          <w:rStyle w:val="StyleUnderline"/>
          <w:highlight w:val="green"/>
        </w:rPr>
        <w:t>be</w:t>
      </w:r>
      <w:r w:rsidRPr="000B3AFA">
        <w:t xml:space="preserve"> </w:t>
      </w:r>
      <w:r w:rsidRPr="000B3AFA">
        <w:rPr>
          <w:rStyle w:val="StyleUnderline"/>
          <w:highlight w:val="green"/>
        </w:rPr>
        <w:t>found in the critical political economy of surveillance</w:t>
      </w:r>
      <w:r w:rsidRPr="000B3AFA">
        <w:t xml:space="preserve">. Toshimaru Ogura (2006, 272) argues for example that “the common characteristics of </w:t>
      </w:r>
      <w:r w:rsidRPr="000B3AFA">
        <w:rPr>
          <w:rStyle w:val="StyleUnderline"/>
          <w:highlight w:val="green"/>
        </w:rPr>
        <w:t>surveillance are the management of population based on capitalism</w:t>
      </w:r>
      <w:r w:rsidRPr="000B3AFA">
        <w:t xml:space="preserve"> and the nation state”. Oscar Gandy says that the “panoptic sort is a technology that has been designed and </w:t>
      </w:r>
      <w:r w:rsidRPr="00493332">
        <w:t>is being continually revised to serve the interests of decision</w:t>
      </w:r>
      <w:r w:rsidR="00493332" w:rsidRPr="00493332">
        <w:t>.</w:t>
      </w:r>
    </w:p>
    <w:p w14:paraId="6CDC7336" w14:textId="3DB4F43C" w:rsidR="00493332" w:rsidRPr="002A2D2F" w:rsidRDefault="00493332" w:rsidP="00493332">
      <w:pPr>
        <w:rPr>
          <w:rStyle w:val="Emphasis"/>
        </w:rPr>
      </w:pPr>
    </w:p>
    <w:sectPr w:rsidR="00493332" w:rsidRPr="002A2D2F" w:rsidSect="007E61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FC1452" w14:textId="77777777" w:rsidR="00CB30A7" w:rsidRDefault="00CB30A7" w:rsidP="0079048C">
      <w:r>
        <w:separator/>
      </w:r>
    </w:p>
  </w:endnote>
  <w:endnote w:type="continuationSeparator" w:id="0">
    <w:p w14:paraId="069391EE" w14:textId="77777777" w:rsidR="00CB30A7" w:rsidRDefault="00CB30A7" w:rsidP="007904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3"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0FAEEA" w14:textId="77777777" w:rsidR="00CB30A7" w:rsidRDefault="00CB30A7" w:rsidP="0079048C">
      <w:r>
        <w:separator/>
      </w:r>
    </w:p>
  </w:footnote>
  <w:footnote w:type="continuationSeparator" w:id="0">
    <w:p w14:paraId="1359C193" w14:textId="77777777" w:rsidR="00CB30A7" w:rsidRDefault="00CB30A7" w:rsidP="0079048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bestFit"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C365B1"/>
    <w:rsid w:val="000029E3"/>
    <w:rsid w:val="000029E8"/>
    <w:rsid w:val="00003CD8"/>
    <w:rsid w:val="00004225"/>
    <w:rsid w:val="000057DF"/>
    <w:rsid w:val="000066CA"/>
    <w:rsid w:val="00007264"/>
    <w:rsid w:val="000076A9"/>
    <w:rsid w:val="00011CD1"/>
    <w:rsid w:val="00011F43"/>
    <w:rsid w:val="000134DC"/>
    <w:rsid w:val="00013FF9"/>
    <w:rsid w:val="00014FAD"/>
    <w:rsid w:val="00015D2A"/>
    <w:rsid w:val="00016F1F"/>
    <w:rsid w:val="00017D28"/>
    <w:rsid w:val="00021E2F"/>
    <w:rsid w:val="000220DF"/>
    <w:rsid w:val="0002300C"/>
    <w:rsid w:val="00023530"/>
    <w:rsid w:val="0002490B"/>
    <w:rsid w:val="00025AA8"/>
    <w:rsid w:val="00026465"/>
    <w:rsid w:val="00027529"/>
    <w:rsid w:val="00030204"/>
    <w:rsid w:val="000312A0"/>
    <w:rsid w:val="000317F9"/>
    <w:rsid w:val="00035337"/>
    <w:rsid w:val="000361AB"/>
    <w:rsid w:val="00044AF3"/>
    <w:rsid w:val="0004671D"/>
    <w:rsid w:val="00047548"/>
    <w:rsid w:val="00050659"/>
    <w:rsid w:val="00052FB1"/>
    <w:rsid w:val="00054276"/>
    <w:rsid w:val="000547B1"/>
    <w:rsid w:val="0006091E"/>
    <w:rsid w:val="000638C1"/>
    <w:rsid w:val="00065577"/>
    <w:rsid w:val="0006597E"/>
    <w:rsid w:val="00065FEE"/>
    <w:rsid w:val="0007224A"/>
    <w:rsid w:val="00072718"/>
    <w:rsid w:val="0007381E"/>
    <w:rsid w:val="00082AAD"/>
    <w:rsid w:val="00086E87"/>
    <w:rsid w:val="0008785F"/>
    <w:rsid w:val="00090CBE"/>
    <w:rsid w:val="00091112"/>
    <w:rsid w:val="00093E6D"/>
    <w:rsid w:val="000943C6"/>
    <w:rsid w:val="00097EB7"/>
    <w:rsid w:val="000A13C0"/>
    <w:rsid w:val="000A256B"/>
    <w:rsid w:val="000A2D8A"/>
    <w:rsid w:val="000A40B2"/>
    <w:rsid w:val="000A500B"/>
    <w:rsid w:val="000A6F1D"/>
    <w:rsid w:val="000B5C9B"/>
    <w:rsid w:val="000B6488"/>
    <w:rsid w:val="000C16FE"/>
    <w:rsid w:val="000C54D8"/>
    <w:rsid w:val="000C79BC"/>
    <w:rsid w:val="000D1B0B"/>
    <w:rsid w:val="000D26A6"/>
    <w:rsid w:val="000D2B90"/>
    <w:rsid w:val="000D3F98"/>
    <w:rsid w:val="000D4FFF"/>
    <w:rsid w:val="000D569F"/>
    <w:rsid w:val="000D6278"/>
    <w:rsid w:val="000D6ED8"/>
    <w:rsid w:val="000D717B"/>
    <w:rsid w:val="000E17B3"/>
    <w:rsid w:val="000E2358"/>
    <w:rsid w:val="000F4766"/>
    <w:rsid w:val="000F633E"/>
    <w:rsid w:val="00100B28"/>
    <w:rsid w:val="00105260"/>
    <w:rsid w:val="0010765E"/>
    <w:rsid w:val="00110E48"/>
    <w:rsid w:val="0011223A"/>
    <w:rsid w:val="00114DE2"/>
    <w:rsid w:val="00116999"/>
    <w:rsid w:val="00117316"/>
    <w:rsid w:val="001209B4"/>
    <w:rsid w:val="00120B55"/>
    <w:rsid w:val="00120E32"/>
    <w:rsid w:val="00132FD8"/>
    <w:rsid w:val="00133DA9"/>
    <w:rsid w:val="00144A8A"/>
    <w:rsid w:val="00154416"/>
    <w:rsid w:val="001558F1"/>
    <w:rsid w:val="001705C9"/>
    <w:rsid w:val="001709A3"/>
    <w:rsid w:val="0017272F"/>
    <w:rsid w:val="00173BE9"/>
    <w:rsid w:val="001761FC"/>
    <w:rsid w:val="001815D6"/>
    <w:rsid w:val="00182655"/>
    <w:rsid w:val="00182822"/>
    <w:rsid w:val="001840F2"/>
    <w:rsid w:val="00185134"/>
    <w:rsid w:val="001856C6"/>
    <w:rsid w:val="00191B5F"/>
    <w:rsid w:val="00191C38"/>
    <w:rsid w:val="0019235C"/>
    <w:rsid w:val="00192487"/>
    <w:rsid w:val="00193BD1"/>
    <w:rsid w:val="00196439"/>
    <w:rsid w:val="0019668D"/>
    <w:rsid w:val="001A23B1"/>
    <w:rsid w:val="001A25FD"/>
    <w:rsid w:val="001A2B8A"/>
    <w:rsid w:val="001A5371"/>
    <w:rsid w:val="001A5998"/>
    <w:rsid w:val="001A72C7"/>
    <w:rsid w:val="001B116B"/>
    <w:rsid w:val="001B3257"/>
    <w:rsid w:val="001B73E3"/>
    <w:rsid w:val="001C270A"/>
    <w:rsid w:val="001C2A42"/>
    <w:rsid w:val="001C316D"/>
    <w:rsid w:val="001C360B"/>
    <w:rsid w:val="001D1A0D"/>
    <w:rsid w:val="001D2AEF"/>
    <w:rsid w:val="001D337F"/>
    <w:rsid w:val="001D36BF"/>
    <w:rsid w:val="001D4C28"/>
    <w:rsid w:val="001D5F78"/>
    <w:rsid w:val="001D63AC"/>
    <w:rsid w:val="001D7561"/>
    <w:rsid w:val="001E0B1F"/>
    <w:rsid w:val="001E1E0B"/>
    <w:rsid w:val="001F1173"/>
    <w:rsid w:val="001F1D01"/>
    <w:rsid w:val="001F2083"/>
    <w:rsid w:val="001F3517"/>
    <w:rsid w:val="002005A8"/>
    <w:rsid w:val="00203DD8"/>
    <w:rsid w:val="002046FC"/>
    <w:rsid w:val="00204E1D"/>
    <w:rsid w:val="002059BD"/>
    <w:rsid w:val="002068EB"/>
    <w:rsid w:val="00207EC1"/>
    <w:rsid w:val="00210FAF"/>
    <w:rsid w:val="002164E2"/>
    <w:rsid w:val="002168F2"/>
    <w:rsid w:val="00217273"/>
    <w:rsid w:val="00224264"/>
    <w:rsid w:val="00224345"/>
    <w:rsid w:val="0022589F"/>
    <w:rsid w:val="00226395"/>
    <w:rsid w:val="00227A8C"/>
    <w:rsid w:val="00230DA2"/>
    <w:rsid w:val="00234299"/>
    <w:rsid w:val="002343FE"/>
    <w:rsid w:val="00236043"/>
    <w:rsid w:val="0023741D"/>
    <w:rsid w:val="00240064"/>
    <w:rsid w:val="0024099D"/>
    <w:rsid w:val="00242FAA"/>
    <w:rsid w:val="002502CF"/>
    <w:rsid w:val="002511D1"/>
    <w:rsid w:val="002524B6"/>
    <w:rsid w:val="00256C1C"/>
    <w:rsid w:val="0025794A"/>
    <w:rsid w:val="002617DE"/>
    <w:rsid w:val="002655DD"/>
    <w:rsid w:val="00267EBB"/>
    <w:rsid w:val="0027023B"/>
    <w:rsid w:val="0027278F"/>
    <w:rsid w:val="00272F6A"/>
    <w:rsid w:val="0027420D"/>
    <w:rsid w:val="00274EDB"/>
    <w:rsid w:val="00275409"/>
    <w:rsid w:val="0027729E"/>
    <w:rsid w:val="00283293"/>
    <w:rsid w:val="00283FA8"/>
    <w:rsid w:val="00284ED6"/>
    <w:rsid w:val="00285D2B"/>
    <w:rsid w:val="00290C5A"/>
    <w:rsid w:val="0029173A"/>
    <w:rsid w:val="002917EB"/>
    <w:rsid w:val="0029647A"/>
    <w:rsid w:val="00296504"/>
    <w:rsid w:val="002968EC"/>
    <w:rsid w:val="00296BF1"/>
    <w:rsid w:val="002A1A39"/>
    <w:rsid w:val="002A64CC"/>
    <w:rsid w:val="002A7BF4"/>
    <w:rsid w:val="002B4CDD"/>
    <w:rsid w:val="002B52CF"/>
    <w:rsid w:val="002B5511"/>
    <w:rsid w:val="002B59A3"/>
    <w:rsid w:val="002B7233"/>
    <w:rsid w:val="002B7ACF"/>
    <w:rsid w:val="002C0B27"/>
    <w:rsid w:val="002C39E7"/>
    <w:rsid w:val="002D5D5C"/>
    <w:rsid w:val="002E0643"/>
    <w:rsid w:val="002E392E"/>
    <w:rsid w:val="002E6BBC"/>
    <w:rsid w:val="002F1483"/>
    <w:rsid w:val="002F1BA9"/>
    <w:rsid w:val="002F58DB"/>
    <w:rsid w:val="002F6E74"/>
    <w:rsid w:val="0030127E"/>
    <w:rsid w:val="00301D0A"/>
    <w:rsid w:val="003106B3"/>
    <w:rsid w:val="003126CC"/>
    <w:rsid w:val="0031385D"/>
    <w:rsid w:val="003141E5"/>
    <w:rsid w:val="00315758"/>
    <w:rsid w:val="00317049"/>
    <w:rsid w:val="00317EB2"/>
    <w:rsid w:val="003223B2"/>
    <w:rsid w:val="00322A67"/>
    <w:rsid w:val="00325EB3"/>
    <w:rsid w:val="00330E13"/>
    <w:rsid w:val="00333398"/>
    <w:rsid w:val="00335A23"/>
    <w:rsid w:val="00340707"/>
    <w:rsid w:val="00346888"/>
    <w:rsid w:val="00346F01"/>
    <w:rsid w:val="00350E23"/>
    <w:rsid w:val="00351841"/>
    <w:rsid w:val="00353FEE"/>
    <w:rsid w:val="00355932"/>
    <w:rsid w:val="003619F3"/>
    <w:rsid w:val="003624A6"/>
    <w:rsid w:val="00364ADF"/>
    <w:rsid w:val="00364D4E"/>
    <w:rsid w:val="003670D9"/>
    <w:rsid w:val="00370B41"/>
    <w:rsid w:val="00371B27"/>
    <w:rsid w:val="003726C3"/>
    <w:rsid w:val="0037400C"/>
    <w:rsid w:val="00374B39"/>
    <w:rsid w:val="00375D2E"/>
    <w:rsid w:val="0037629B"/>
    <w:rsid w:val="00383071"/>
    <w:rsid w:val="00383B19"/>
    <w:rsid w:val="00386192"/>
    <w:rsid w:val="00390A37"/>
    <w:rsid w:val="00393032"/>
    <w:rsid w:val="003933F9"/>
    <w:rsid w:val="00395864"/>
    <w:rsid w:val="00396557"/>
    <w:rsid w:val="00397316"/>
    <w:rsid w:val="003A248F"/>
    <w:rsid w:val="003A2DD3"/>
    <w:rsid w:val="003A471B"/>
    <w:rsid w:val="003A4D9C"/>
    <w:rsid w:val="003A6391"/>
    <w:rsid w:val="003A65CB"/>
    <w:rsid w:val="003A6683"/>
    <w:rsid w:val="003B1668"/>
    <w:rsid w:val="003B47E6"/>
    <w:rsid w:val="003B6006"/>
    <w:rsid w:val="003B6B25"/>
    <w:rsid w:val="003B77C4"/>
    <w:rsid w:val="003C0448"/>
    <w:rsid w:val="003C3F1D"/>
    <w:rsid w:val="003C5F4C"/>
    <w:rsid w:val="003C66F4"/>
    <w:rsid w:val="003C6780"/>
    <w:rsid w:val="003D187A"/>
    <w:rsid w:val="003D3211"/>
    <w:rsid w:val="003D4314"/>
    <w:rsid w:val="003D48E4"/>
    <w:rsid w:val="003D5EA8"/>
    <w:rsid w:val="003D6E35"/>
    <w:rsid w:val="003E189F"/>
    <w:rsid w:val="003E1BF9"/>
    <w:rsid w:val="003E204A"/>
    <w:rsid w:val="003E305E"/>
    <w:rsid w:val="003E34DB"/>
    <w:rsid w:val="003E40A8"/>
    <w:rsid w:val="003E40FB"/>
    <w:rsid w:val="003E5302"/>
    <w:rsid w:val="003E5BF1"/>
    <w:rsid w:val="003E787C"/>
    <w:rsid w:val="003F0276"/>
    <w:rsid w:val="003F13E2"/>
    <w:rsid w:val="003F1D9E"/>
    <w:rsid w:val="003F2452"/>
    <w:rsid w:val="003F41EA"/>
    <w:rsid w:val="003F7CDE"/>
    <w:rsid w:val="003F7DF0"/>
    <w:rsid w:val="00402E90"/>
    <w:rsid w:val="004039AF"/>
    <w:rsid w:val="00404B16"/>
    <w:rsid w:val="00406C15"/>
    <w:rsid w:val="00407AFF"/>
    <w:rsid w:val="0041155D"/>
    <w:rsid w:val="00412872"/>
    <w:rsid w:val="00413F0D"/>
    <w:rsid w:val="0041454F"/>
    <w:rsid w:val="00415BEC"/>
    <w:rsid w:val="004170BF"/>
    <w:rsid w:val="00420A84"/>
    <w:rsid w:val="004210B4"/>
    <w:rsid w:val="00423D4B"/>
    <w:rsid w:val="004254AD"/>
    <w:rsid w:val="00425AAC"/>
    <w:rsid w:val="004270E3"/>
    <w:rsid w:val="004302D7"/>
    <w:rsid w:val="00433BF3"/>
    <w:rsid w:val="004348DC"/>
    <w:rsid w:val="00434921"/>
    <w:rsid w:val="00435E20"/>
    <w:rsid w:val="00441426"/>
    <w:rsid w:val="00441956"/>
    <w:rsid w:val="00442018"/>
    <w:rsid w:val="0044715E"/>
    <w:rsid w:val="00447320"/>
    <w:rsid w:val="00447B10"/>
    <w:rsid w:val="00452EE4"/>
    <w:rsid w:val="004536D6"/>
    <w:rsid w:val="004549DE"/>
    <w:rsid w:val="00457224"/>
    <w:rsid w:val="004572E7"/>
    <w:rsid w:val="00457A29"/>
    <w:rsid w:val="0046115B"/>
    <w:rsid w:val="004635A8"/>
    <w:rsid w:val="00466AAE"/>
    <w:rsid w:val="00467D75"/>
    <w:rsid w:val="00476A0D"/>
    <w:rsid w:val="0048047E"/>
    <w:rsid w:val="00480E7F"/>
    <w:rsid w:val="00482535"/>
    <w:rsid w:val="00482AF9"/>
    <w:rsid w:val="00484365"/>
    <w:rsid w:val="004850E1"/>
    <w:rsid w:val="00486081"/>
    <w:rsid w:val="00490927"/>
    <w:rsid w:val="00493332"/>
    <w:rsid w:val="004A12B5"/>
    <w:rsid w:val="004B37B4"/>
    <w:rsid w:val="004B5643"/>
    <w:rsid w:val="004C0314"/>
    <w:rsid w:val="004C0B29"/>
    <w:rsid w:val="004C0BAA"/>
    <w:rsid w:val="004C0D3D"/>
    <w:rsid w:val="004C213E"/>
    <w:rsid w:val="004C2D4B"/>
    <w:rsid w:val="004C376C"/>
    <w:rsid w:val="004C657F"/>
    <w:rsid w:val="004D06FE"/>
    <w:rsid w:val="004D17D8"/>
    <w:rsid w:val="004D1D7F"/>
    <w:rsid w:val="004D326C"/>
    <w:rsid w:val="004D4BD2"/>
    <w:rsid w:val="004D5328"/>
    <w:rsid w:val="004D5B7A"/>
    <w:rsid w:val="004E23A7"/>
    <w:rsid w:val="004E355B"/>
    <w:rsid w:val="004F3320"/>
    <w:rsid w:val="004F5A27"/>
    <w:rsid w:val="00500099"/>
    <w:rsid w:val="00501499"/>
    <w:rsid w:val="0050197E"/>
    <w:rsid w:val="005028E5"/>
    <w:rsid w:val="00502DEA"/>
    <w:rsid w:val="00503735"/>
    <w:rsid w:val="0050550B"/>
    <w:rsid w:val="00507166"/>
    <w:rsid w:val="00520522"/>
    <w:rsid w:val="005224F2"/>
    <w:rsid w:val="00524A97"/>
    <w:rsid w:val="00530259"/>
    <w:rsid w:val="00530A54"/>
    <w:rsid w:val="00534732"/>
    <w:rsid w:val="00535E8F"/>
    <w:rsid w:val="00536D8B"/>
    <w:rsid w:val="00537210"/>
    <w:rsid w:val="005379C0"/>
    <w:rsid w:val="005379C3"/>
    <w:rsid w:val="00543E90"/>
    <w:rsid w:val="005471DF"/>
    <w:rsid w:val="005519C2"/>
    <w:rsid w:val="0055214B"/>
    <w:rsid w:val="005523E0"/>
    <w:rsid w:val="0055320F"/>
    <w:rsid w:val="00554219"/>
    <w:rsid w:val="0055699B"/>
    <w:rsid w:val="00563D3D"/>
    <w:rsid w:val="005659AA"/>
    <w:rsid w:val="00565E38"/>
    <w:rsid w:val="00567459"/>
    <w:rsid w:val="005676E8"/>
    <w:rsid w:val="005703B2"/>
    <w:rsid w:val="00570E79"/>
    <w:rsid w:val="00572AA0"/>
    <w:rsid w:val="00581048"/>
    <w:rsid w:val="00581203"/>
    <w:rsid w:val="0058349C"/>
    <w:rsid w:val="00584E3E"/>
    <w:rsid w:val="00585FBE"/>
    <w:rsid w:val="005870E8"/>
    <w:rsid w:val="00590106"/>
    <w:rsid w:val="00592451"/>
    <w:rsid w:val="005940BD"/>
    <w:rsid w:val="005A01BA"/>
    <w:rsid w:val="005A0F96"/>
    <w:rsid w:val="005A21E7"/>
    <w:rsid w:val="005A327C"/>
    <w:rsid w:val="005A3810"/>
    <w:rsid w:val="005A4D4E"/>
    <w:rsid w:val="005A7237"/>
    <w:rsid w:val="005A7C12"/>
    <w:rsid w:val="005B04E3"/>
    <w:rsid w:val="005B21FA"/>
    <w:rsid w:val="005B23ED"/>
    <w:rsid w:val="005B3244"/>
    <w:rsid w:val="005B415A"/>
    <w:rsid w:val="005B54B7"/>
    <w:rsid w:val="005B56ED"/>
    <w:rsid w:val="005B6EE8"/>
    <w:rsid w:val="005B7731"/>
    <w:rsid w:val="005C2E95"/>
    <w:rsid w:val="005C4515"/>
    <w:rsid w:val="005C4EB4"/>
    <w:rsid w:val="005C5602"/>
    <w:rsid w:val="005C74A6"/>
    <w:rsid w:val="005D0936"/>
    <w:rsid w:val="005D0CA7"/>
    <w:rsid w:val="005D1B59"/>
    <w:rsid w:val="005D2B85"/>
    <w:rsid w:val="005D3B4D"/>
    <w:rsid w:val="005D43E0"/>
    <w:rsid w:val="005D52B8"/>
    <w:rsid w:val="005D615C"/>
    <w:rsid w:val="005D6CB9"/>
    <w:rsid w:val="005D6F6B"/>
    <w:rsid w:val="005E1860"/>
    <w:rsid w:val="005E230C"/>
    <w:rsid w:val="005E3D25"/>
    <w:rsid w:val="005F051B"/>
    <w:rsid w:val="005F0638"/>
    <w:rsid w:val="005F063B"/>
    <w:rsid w:val="005F192D"/>
    <w:rsid w:val="005F1A3E"/>
    <w:rsid w:val="005F24C8"/>
    <w:rsid w:val="005F26AF"/>
    <w:rsid w:val="005F2C20"/>
    <w:rsid w:val="006007C9"/>
    <w:rsid w:val="00602185"/>
    <w:rsid w:val="00603373"/>
    <w:rsid w:val="00604144"/>
    <w:rsid w:val="0061383D"/>
    <w:rsid w:val="00614D69"/>
    <w:rsid w:val="00615549"/>
    <w:rsid w:val="00617030"/>
    <w:rsid w:val="00621301"/>
    <w:rsid w:val="0062173F"/>
    <w:rsid w:val="0062190D"/>
    <w:rsid w:val="00622402"/>
    <w:rsid w:val="006235FB"/>
    <w:rsid w:val="00625A7D"/>
    <w:rsid w:val="00626A15"/>
    <w:rsid w:val="00634BE0"/>
    <w:rsid w:val="00643871"/>
    <w:rsid w:val="006438CB"/>
    <w:rsid w:val="00643C3B"/>
    <w:rsid w:val="00645FD3"/>
    <w:rsid w:val="006501DF"/>
    <w:rsid w:val="006509E4"/>
    <w:rsid w:val="00652189"/>
    <w:rsid w:val="0065263C"/>
    <w:rsid w:val="006529B9"/>
    <w:rsid w:val="00654695"/>
    <w:rsid w:val="0065500A"/>
    <w:rsid w:val="00655217"/>
    <w:rsid w:val="0065727C"/>
    <w:rsid w:val="00672FA4"/>
    <w:rsid w:val="00674A78"/>
    <w:rsid w:val="00680AA3"/>
    <w:rsid w:val="006823AA"/>
    <w:rsid w:val="00682443"/>
    <w:rsid w:val="00686CF0"/>
    <w:rsid w:val="00696A16"/>
    <w:rsid w:val="00697530"/>
    <w:rsid w:val="006A4840"/>
    <w:rsid w:val="006A7E1D"/>
    <w:rsid w:val="006B11BF"/>
    <w:rsid w:val="006B5325"/>
    <w:rsid w:val="006B5CA0"/>
    <w:rsid w:val="006C1690"/>
    <w:rsid w:val="006C3A56"/>
    <w:rsid w:val="006C7151"/>
    <w:rsid w:val="006C7CAE"/>
    <w:rsid w:val="006D0BD9"/>
    <w:rsid w:val="006D13F4"/>
    <w:rsid w:val="006D3C2A"/>
    <w:rsid w:val="006D6AED"/>
    <w:rsid w:val="006E0248"/>
    <w:rsid w:val="006E4186"/>
    <w:rsid w:val="006E4B2D"/>
    <w:rsid w:val="006E6B93"/>
    <w:rsid w:val="006E6D0B"/>
    <w:rsid w:val="006E7960"/>
    <w:rsid w:val="006E7D13"/>
    <w:rsid w:val="006F126E"/>
    <w:rsid w:val="006F15B2"/>
    <w:rsid w:val="006F3834"/>
    <w:rsid w:val="006F5693"/>
    <w:rsid w:val="00701907"/>
    <w:rsid w:val="00701958"/>
    <w:rsid w:val="00702B8D"/>
    <w:rsid w:val="0070356B"/>
    <w:rsid w:val="00704915"/>
    <w:rsid w:val="00705742"/>
    <w:rsid w:val="00705823"/>
    <w:rsid w:val="0070720A"/>
    <w:rsid w:val="0071055E"/>
    <w:rsid w:val="007110A4"/>
    <w:rsid w:val="00713DE1"/>
    <w:rsid w:val="00714CC2"/>
    <w:rsid w:val="00715400"/>
    <w:rsid w:val="00717B01"/>
    <w:rsid w:val="007227D9"/>
    <w:rsid w:val="0072491F"/>
    <w:rsid w:val="007312F9"/>
    <w:rsid w:val="00735251"/>
    <w:rsid w:val="007374A1"/>
    <w:rsid w:val="00737E5D"/>
    <w:rsid w:val="00741FCF"/>
    <w:rsid w:val="007447F1"/>
    <w:rsid w:val="00752543"/>
    <w:rsid w:val="00752712"/>
    <w:rsid w:val="007532FF"/>
    <w:rsid w:val="00753A84"/>
    <w:rsid w:val="00756A53"/>
    <w:rsid w:val="00756BB8"/>
    <w:rsid w:val="007570A6"/>
    <w:rsid w:val="00757482"/>
    <w:rsid w:val="007611F5"/>
    <w:rsid w:val="007619E4"/>
    <w:rsid w:val="00761E75"/>
    <w:rsid w:val="00761FA2"/>
    <w:rsid w:val="007646B8"/>
    <w:rsid w:val="0076495E"/>
    <w:rsid w:val="00765FC8"/>
    <w:rsid w:val="00766EA5"/>
    <w:rsid w:val="00772A27"/>
    <w:rsid w:val="00774A7C"/>
    <w:rsid w:val="00776D12"/>
    <w:rsid w:val="00782FE6"/>
    <w:rsid w:val="0078394F"/>
    <w:rsid w:val="0079048C"/>
    <w:rsid w:val="00791C66"/>
    <w:rsid w:val="00793F46"/>
    <w:rsid w:val="0079597D"/>
    <w:rsid w:val="00797B2A"/>
    <w:rsid w:val="007A1325"/>
    <w:rsid w:val="007A1A18"/>
    <w:rsid w:val="007A2234"/>
    <w:rsid w:val="007A24BE"/>
    <w:rsid w:val="007A26F9"/>
    <w:rsid w:val="007A62D3"/>
    <w:rsid w:val="007A6C4B"/>
    <w:rsid w:val="007A7323"/>
    <w:rsid w:val="007B2839"/>
    <w:rsid w:val="007B53D8"/>
    <w:rsid w:val="007B6E2D"/>
    <w:rsid w:val="007B6E63"/>
    <w:rsid w:val="007C22C5"/>
    <w:rsid w:val="007C25F1"/>
    <w:rsid w:val="007C2BEA"/>
    <w:rsid w:val="007C49EF"/>
    <w:rsid w:val="007C4DA1"/>
    <w:rsid w:val="007C57E1"/>
    <w:rsid w:val="007C5811"/>
    <w:rsid w:val="007C7452"/>
    <w:rsid w:val="007D2DF5"/>
    <w:rsid w:val="007D451A"/>
    <w:rsid w:val="007D5E3E"/>
    <w:rsid w:val="007D7596"/>
    <w:rsid w:val="007E1CA9"/>
    <w:rsid w:val="007E242C"/>
    <w:rsid w:val="007E61AD"/>
    <w:rsid w:val="007E6631"/>
    <w:rsid w:val="007F7EFA"/>
    <w:rsid w:val="008000C9"/>
    <w:rsid w:val="00800AAF"/>
    <w:rsid w:val="00800D4C"/>
    <w:rsid w:val="00803A12"/>
    <w:rsid w:val="0081153E"/>
    <w:rsid w:val="008131EF"/>
    <w:rsid w:val="00813872"/>
    <w:rsid w:val="00823708"/>
    <w:rsid w:val="008266F9"/>
    <w:rsid w:val="00826A9B"/>
    <w:rsid w:val="0082742C"/>
    <w:rsid w:val="00833DC4"/>
    <w:rsid w:val="00834842"/>
    <w:rsid w:val="008378FA"/>
    <w:rsid w:val="00840E7B"/>
    <w:rsid w:val="0084466D"/>
    <w:rsid w:val="00846596"/>
    <w:rsid w:val="00850AB7"/>
    <w:rsid w:val="00851D70"/>
    <w:rsid w:val="00853D40"/>
    <w:rsid w:val="008564FC"/>
    <w:rsid w:val="008610C8"/>
    <w:rsid w:val="0086310A"/>
    <w:rsid w:val="008648DA"/>
    <w:rsid w:val="00864E76"/>
    <w:rsid w:val="008669B6"/>
    <w:rsid w:val="00866BDA"/>
    <w:rsid w:val="0087035E"/>
    <w:rsid w:val="00872581"/>
    <w:rsid w:val="0087459D"/>
    <w:rsid w:val="0087542F"/>
    <w:rsid w:val="0087680F"/>
    <w:rsid w:val="00876D81"/>
    <w:rsid w:val="008816DF"/>
    <w:rsid w:val="00881D86"/>
    <w:rsid w:val="00883306"/>
    <w:rsid w:val="00890E4C"/>
    <w:rsid w:val="00890E74"/>
    <w:rsid w:val="0089126A"/>
    <w:rsid w:val="00893960"/>
    <w:rsid w:val="0089418F"/>
    <w:rsid w:val="0089780B"/>
    <w:rsid w:val="00897C29"/>
    <w:rsid w:val="008A0ECA"/>
    <w:rsid w:val="008A1A9C"/>
    <w:rsid w:val="008A2E26"/>
    <w:rsid w:val="008A4633"/>
    <w:rsid w:val="008A769A"/>
    <w:rsid w:val="008B032E"/>
    <w:rsid w:val="008B1C1F"/>
    <w:rsid w:val="008B487B"/>
    <w:rsid w:val="008B6E94"/>
    <w:rsid w:val="008B71EA"/>
    <w:rsid w:val="008C0FA2"/>
    <w:rsid w:val="008C2342"/>
    <w:rsid w:val="008C7413"/>
    <w:rsid w:val="008C77B6"/>
    <w:rsid w:val="008C7FA6"/>
    <w:rsid w:val="008D178F"/>
    <w:rsid w:val="008D1B91"/>
    <w:rsid w:val="008D21E7"/>
    <w:rsid w:val="008D2A98"/>
    <w:rsid w:val="008D724A"/>
    <w:rsid w:val="008E0881"/>
    <w:rsid w:val="008E1982"/>
    <w:rsid w:val="008E27A4"/>
    <w:rsid w:val="008E4916"/>
    <w:rsid w:val="008E4F1D"/>
    <w:rsid w:val="008E61E6"/>
    <w:rsid w:val="008E7A3E"/>
    <w:rsid w:val="008F2BC7"/>
    <w:rsid w:val="008F41FD"/>
    <w:rsid w:val="008F4479"/>
    <w:rsid w:val="008F4559"/>
    <w:rsid w:val="008F4BA0"/>
    <w:rsid w:val="008F7D32"/>
    <w:rsid w:val="00901726"/>
    <w:rsid w:val="00903BF5"/>
    <w:rsid w:val="0090702D"/>
    <w:rsid w:val="009075B1"/>
    <w:rsid w:val="009110DC"/>
    <w:rsid w:val="00917831"/>
    <w:rsid w:val="00920E6A"/>
    <w:rsid w:val="00926146"/>
    <w:rsid w:val="00926A7A"/>
    <w:rsid w:val="00930D4F"/>
    <w:rsid w:val="00931816"/>
    <w:rsid w:val="00932006"/>
    <w:rsid w:val="00932C71"/>
    <w:rsid w:val="009330B0"/>
    <w:rsid w:val="00934A2F"/>
    <w:rsid w:val="00934EB8"/>
    <w:rsid w:val="00941A2D"/>
    <w:rsid w:val="00942D04"/>
    <w:rsid w:val="009509D5"/>
    <w:rsid w:val="009538F5"/>
    <w:rsid w:val="00957187"/>
    <w:rsid w:val="009603E1"/>
    <w:rsid w:val="00961C9D"/>
    <w:rsid w:val="00963065"/>
    <w:rsid w:val="009679DF"/>
    <w:rsid w:val="0097151F"/>
    <w:rsid w:val="00973777"/>
    <w:rsid w:val="009741B9"/>
    <w:rsid w:val="0097574F"/>
    <w:rsid w:val="00976E78"/>
    <w:rsid w:val="009775C0"/>
    <w:rsid w:val="0098168F"/>
    <w:rsid w:val="00982A09"/>
    <w:rsid w:val="00987AD6"/>
    <w:rsid w:val="0099026C"/>
    <w:rsid w:val="00990634"/>
    <w:rsid w:val="00991733"/>
    <w:rsid w:val="00991D48"/>
    <w:rsid w:val="00992078"/>
    <w:rsid w:val="009A1467"/>
    <w:rsid w:val="009A2C62"/>
    <w:rsid w:val="009A6464"/>
    <w:rsid w:val="009A65DF"/>
    <w:rsid w:val="009B577D"/>
    <w:rsid w:val="009B69F5"/>
    <w:rsid w:val="009B7E91"/>
    <w:rsid w:val="009C480F"/>
    <w:rsid w:val="009C550A"/>
    <w:rsid w:val="009C5FF7"/>
    <w:rsid w:val="009C6292"/>
    <w:rsid w:val="009D0A0D"/>
    <w:rsid w:val="009D15DB"/>
    <w:rsid w:val="009D1790"/>
    <w:rsid w:val="009D1B3F"/>
    <w:rsid w:val="009D2EEC"/>
    <w:rsid w:val="009D4281"/>
    <w:rsid w:val="009E2CD3"/>
    <w:rsid w:val="009F0443"/>
    <w:rsid w:val="009F1A96"/>
    <w:rsid w:val="009F1CBB"/>
    <w:rsid w:val="009F1D03"/>
    <w:rsid w:val="009F3305"/>
    <w:rsid w:val="009F3D5E"/>
    <w:rsid w:val="009F6FB2"/>
    <w:rsid w:val="00A00043"/>
    <w:rsid w:val="00A0275C"/>
    <w:rsid w:val="00A0376D"/>
    <w:rsid w:val="00A0562D"/>
    <w:rsid w:val="00A0638F"/>
    <w:rsid w:val="00A071C0"/>
    <w:rsid w:val="00A11A8D"/>
    <w:rsid w:val="00A12BDD"/>
    <w:rsid w:val="00A12E22"/>
    <w:rsid w:val="00A14261"/>
    <w:rsid w:val="00A20570"/>
    <w:rsid w:val="00A22670"/>
    <w:rsid w:val="00A24B35"/>
    <w:rsid w:val="00A24C11"/>
    <w:rsid w:val="00A24C63"/>
    <w:rsid w:val="00A2665A"/>
    <w:rsid w:val="00A271BA"/>
    <w:rsid w:val="00A27F86"/>
    <w:rsid w:val="00A32978"/>
    <w:rsid w:val="00A431C6"/>
    <w:rsid w:val="00A435E7"/>
    <w:rsid w:val="00A507FA"/>
    <w:rsid w:val="00A53678"/>
    <w:rsid w:val="00A54315"/>
    <w:rsid w:val="00A5484E"/>
    <w:rsid w:val="00A60FBC"/>
    <w:rsid w:val="00A63E70"/>
    <w:rsid w:val="00A65C0B"/>
    <w:rsid w:val="00A6753B"/>
    <w:rsid w:val="00A67CF2"/>
    <w:rsid w:val="00A72407"/>
    <w:rsid w:val="00A73F7C"/>
    <w:rsid w:val="00A74903"/>
    <w:rsid w:val="00A7520F"/>
    <w:rsid w:val="00A81FD2"/>
    <w:rsid w:val="00A8441A"/>
    <w:rsid w:val="00A8674A"/>
    <w:rsid w:val="00A8790F"/>
    <w:rsid w:val="00A904ED"/>
    <w:rsid w:val="00A939FB"/>
    <w:rsid w:val="00A940AE"/>
    <w:rsid w:val="00AA3B7A"/>
    <w:rsid w:val="00AA4048"/>
    <w:rsid w:val="00AA4A91"/>
    <w:rsid w:val="00AA6F6E"/>
    <w:rsid w:val="00AB0FB8"/>
    <w:rsid w:val="00AB2029"/>
    <w:rsid w:val="00AB21D6"/>
    <w:rsid w:val="00AB48D3"/>
    <w:rsid w:val="00AC251D"/>
    <w:rsid w:val="00AC58CA"/>
    <w:rsid w:val="00AD4994"/>
    <w:rsid w:val="00AD574B"/>
    <w:rsid w:val="00AD73A1"/>
    <w:rsid w:val="00AE2124"/>
    <w:rsid w:val="00AE24BC"/>
    <w:rsid w:val="00AE2D97"/>
    <w:rsid w:val="00AE3E3F"/>
    <w:rsid w:val="00AF4760"/>
    <w:rsid w:val="00AF55D4"/>
    <w:rsid w:val="00AF70D5"/>
    <w:rsid w:val="00B0193D"/>
    <w:rsid w:val="00B05C2D"/>
    <w:rsid w:val="00B10ACC"/>
    <w:rsid w:val="00B12933"/>
    <w:rsid w:val="00B12B88"/>
    <w:rsid w:val="00B13BC8"/>
    <w:rsid w:val="00B15E2F"/>
    <w:rsid w:val="00B224FE"/>
    <w:rsid w:val="00B24406"/>
    <w:rsid w:val="00B24662"/>
    <w:rsid w:val="00B3569C"/>
    <w:rsid w:val="00B356A7"/>
    <w:rsid w:val="00B37BA2"/>
    <w:rsid w:val="00B40898"/>
    <w:rsid w:val="00B42147"/>
    <w:rsid w:val="00B432F7"/>
    <w:rsid w:val="00B43676"/>
    <w:rsid w:val="00B444B7"/>
    <w:rsid w:val="00B458DF"/>
    <w:rsid w:val="00B46DD8"/>
    <w:rsid w:val="00B47DE5"/>
    <w:rsid w:val="00B504CC"/>
    <w:rsid w:val="00B56EF0"/>
    <w:rsid w:val="00B57688"/>
    <w:rsid w:val="00B60013"/>
    <w:rsid w:val="00B60125"/>
    <w:rsid w:val="00B62846"/>
    <w:rsid w:val="00B63AC9"/>
    <w:rsid w:val="00B640E0"/>
    <w:rsid w:val="00B65B46"/>
    <w:rsid w:val="00B6656B"/>
    <w:rsid w:val="00B70DC2"/>
    <w:rsid w:val="00B71625"/>
    <w:rsid w:val="00B727A7"/>
    <w:rsid w:val="00B75C54"/>
    <w:rsid w:val="00B84928"/>
    <w:rsid w:val="00B84F38"/>
    <w:rsid w:val="00B86B01"/>
    <w:rsid w:val="00B90D87"/>
    <w:rsid w:val="00B9122C"/>
    <w:rsid w:val="00B92472"/>
    <w:rsid w:val="00B928E3"/>
    <w:rsid w:val="00B92A93"/>
    <w:rsid w:val="00B93F4F"/>
    <w:rsid w:val="00B94825"/>
    <w:rsid w:val="00B97F25"/>
    <w:rsid w:val="00BA17A8"/>
    <w:rsid w:val="00BA17FD"/>
    <w:rsid w:val="00BA3C33"/>
    <w:rsid w:val="00BB0878"/>
    <w:rsid w:val="00BB1879"/>
    <w:rsid w:val="00BB5444"/>
    <w:rsid w:val="00BB5DB6"/>
    <w:rsid w:val="00BC0ABE"/>
    <w:rsid w:val="00BC30DB"/>
    <w:rsid w:val="00BC51BE"/>
    <w:rsid w:val="00BC64FF"/>
    <w:rsid w:val="00BC7C37"/>
    <w:rsid w:val="00BD1D65"/>
    <w:rsid w:val="00BD2206"/>
    <w:rsid w:val="00BD2244"/>
    <w:rsid w:val="00BD2806"/>
    <w:rsid w:val="00BD5E5A"/>
    <w:rsid w:val="00BE23A2"/>
    <w:rsid w:val="00BE261E"/>
    <w:rsid w:val="00BE2DD2"/>
    <w:rsid w:val="00BE3DCF"/>
    <w:rsid w:val="00BE6472"/>
    <w:rsid w:val="00BF0F9C"/>
    <w:rsid w:val="00BF1A4E"/>
    <w:rsid w:val="00BF29B8"/>
    <w:rsid w:val="00BF46EA"/>
    <w:rsid w:val="00C07D05"/>
    <w:rsid w:val="00C10856"/>
    <w:rsid w:val="00C13687"/>
    <w:rsid w:val="00C160F4"/>
    <w:rsid w:val="00C203FA"/>
    <w:rsid w:val="00C2172E"/>
    <w:rsid w:val="00C23CFE"/>
    <w:rsid w:val="00C24243"/>
    <w:rsid w:val="00C3164F"/>
    <w:rsid w:val="00C31B5E"/>
    <w:rsid w:val="00C34D3E"/>
    <w:rsid w:val="00C3541D"/>
    <w:rsid w:val="00C35B37"/>
    <w:rsid w:val="00C365B1"/>
    <w:rsid w:val="00C3747A"/>
    <w:rsid w:val="00C429A2"/>
    <w:rsid w:val="00C4339F"/>
    <w:rsid w:val="00C44088"/>
    <w:rsid w:val="00C45DDD"/>
    <w:rsid w:val="00C5408C"/>
    <w:rsid w:val="00C56DCC"/>
    <w:rsid w:val="00C57075"/>
    <w:rsid w:val="00C631A3"/>
    <w:rsid w:val="00C72AFE"/>
    <w:rsid w:val="00C74A7B"/>
    <w:rsid w:val="00C76B17"/>
    <w:rsid w:val="00C81619"/>
    <w:rsid w:val="00C85F0C"/>
    <w:rsid w:val="00C86F22"/>
    <w:rsid w:val="00C92796"/>
    <w:rsid w:val="00C92829"/>
    <w:rsid w:val="00C94ED0"/>
    <w:rsid w:val="00C974F8"/>
    <w:rsid w:val="00CA013C"/>
    <w:rsid w:val="00CA382C"/>
    <w:rsid w:val="00CA6D6D"/>
    <w:rsid w:val="00CA7767"/>
    <w:rsid w:val="00CB18B3"/>
    <w:rsid w:val="00CB294B"/>
    <w:rsid w:val="00CB29FA"/>
    <w:rsid w:val="00CB30A7"/>
    <w:rsid w:val="00CB4156"/>
    <w:rsid w:val="00CB6B06"/>
    <w:rsid w:val="00CC0440"/>
    <w:rsid w:val="00CC7A4E"/>
    <w:rsid w:val="00CD0B08"/>
    <w:rsid w:val="00CD1359"/>
    <w:rsid w:val="00CD1607"/>
    <w:rsid w:val="00CD1B81"/>
    <w:rsid w:val="00CD4C83"/>
    <w:rsid w:val="00CD61E1"/>
    <w:rsid w:val="00CD7095"/>
    <w:rsid w:val="00CE2465"/>
    <w:rsid w:val="00CE3082"/>
    <w:rsid w:val="00CE599B"/>
    <w:rsid w:val="00CE6FCF"/>
    <w:rsid w:val="00CF01C6"/>
    <w:rsid w:val="00CF2221"/>
    <w:rsid w:val="00CF4598"/>
    <w:rsid w:val="00D01EDC"/>
    <w:rsid w:val="00D02409"/>
    <w:rsid w:val="00D02821"/>
    <w:rsid w:val="00D04DD8"/>
    <w:rsid w:val="00D078AA"/>
    <w:rsid w:val="00D10058"/>
    <w:rsid w:val="00D11978"/>
    <w:rsid w:val="00D12CA9"/>
    <w:rsid w:val="00D138EF"/>
    <w:rsid w:val="00D1579A"/>
    <w:rsid w:val="00D15E30"/>
    <w:rsid w:val="00D16129"/>
    <w:rsid w:val="00D20A9E"/>
    <w:rsid w:val="00D249E4"/>
    <w:rsid w:val="00D25DBD"/>
    <w:rsid w:val="00D265D9"/>
    <w:rsid w:val="00D26929"/>
    <w:rsid w:val="00D30CBD"/>
    <w:rsid w:val="00D30D9E"/>
    <w:rsid w:val="00D31F92"/>
    <w:rsid w:val="00D33908"/>
    <w:rsid w:val="00D34243"/>
    <w:rsid w:val="00D35488"/>
    <w:rsid w:val="00D354F2"/>
    <w:rsid w:val="00D36C30"/>
    <w:rsid w:val="00D40F31"/>
    <w:rsid w:val="00D43A8C"/>
    <w:rsid w:val="00D53072"/>
    <w:rsid w:val="00D53F0B"/>
    <w:rsid w:val="00D557FE"/>
    <w:rsid w:val="00D61A4E"/>
    <w:rsid w:val="00D634EA"/>
    <w:rsid w:val="00D7567D"/>
    <w:rsid w:val="00D77956"/>
    <w:rsid w:val="00D80F0C"/>
    <w:rsid w:val="00D86901"/>
    <w:rsid w:val="00D91243"/>
    <w:rsid w:val="00D92077"/>
    <w:rsid w:val="00D92948"/>
    <w:rsid w:val="00D951E2"/>
    <w:rsid w:val="00D9565A"/>
    <w:rsid w:val="00D96756"/>
    <w:rsid w:val="00D967D8"/>
    <w:rsid w:val="00DA2143"/>
    <w:rsid w:val="00DB2337"/>
    <w:rsid w:val="00DB4461"/>
    <w:rsid w:val="00DB5262"/>
    <w:rsid w:val="00DB5F87"/>
    <w:rsid w:val="00DB62AB"/>
    <w:rsid w:val="00DC0376"/>
    <w:rsid w:val="00DC099B"/>
    <w:rsid w:val="00DD1CBE"/>
    <w:rsid w:val="00DD337A"/>
    <w:rsid w:val="00DD4AC2"/>
    <w:rsid w:val="00DD4CD4"/>
    <w:rsid w:val="00DD582A"/>
    <w:rsid w:val="00DD65A2"/>
    <w:rsid w:val="00DD6770"/>
    <w:rsid w:val="00DD6968"/>
    <w:rsid w:val="00DE0749"/>
    <w:rsid w:val="00DE1CE2"/>
    <w:rsid w:val="00DE55C0"/>
    <w:rsid w:val="00DE7FD6"/>
    <w:rsid w:val="00DF1210"/>
    <w:rsid w:val="00DF31E9"/>
    <w:rsid w:val="00DF5C23"/>
    <w:rsid w:val="00DF79B8"/>
    <w:rsid w:val="00E0082D"/>
    <w:rsid w:val="00E01DAD"/>
    <w:rsid w:val="00E021DC"/>
    <w:rsid w:val="00E03354"/>
    <w:rsid w:val="00E03F91"/>
    <w:rsid w:val="00E064F2"/>
    <w:rsid w:val="00E0717B"/>
    <w:rsid w:val="00E10CF1"/>
    <w:rsid w:val="00E11B1E"/>
    <w:rsid w:val="00E12DE8"/>
    <w:rsid w:val="00E13606"/>
    <w:rsid w:val="00E14D71"/>
    <w:rsid w:val="00E15BBA"/>
    <w:rsid w:val="00E176EB"/>
    <w:rsid w:val="00E20D65"/>
    <w:rsid w:val="00E21261"/>
    <w:rsid w:val="00E23944"/>
    <w:rsid w:val="00E271C9"/>
    <w:rsid w:val="00E31281"/>
    <w:rsid w:val="00E353A2"/>
    <w:rsid w:val="00E36881"/>
    <w:rsid w:val="00E40D44"/>
    <w:rsid w:val="00E42E4C"/>
    <w:rsid w:val="00E467F3"/>
    <w:rsid w:val="00E47013"/>
    <w:rsid w:val="00E511BD"/>
    <w:rsid w:val="00E541F9"/>
    <w:rsid w:val="00E54D2B"/>
    <w:rsid w:val="00E5621B"/>
    <w:rsid w:val="00E56A82"/>
    <w:rsid w:val="00E57B79"/>
    <w:rsid w:val="00E63419"/>
    <w:rsid w:val="00E63AA9"/>
    <w:rsid w:val="00E64496"/>
    <w:rsid w:val="00E64F37"/>
    <w:rsid w:val="00E71020"/>
    <w:rsid w:val="00E76035"/>
    <w:rsid w:val="00E82EBD"/>
    <w:rsid w:val="00E8322E"/>
    <w:rsid w:val="00E86161"/>
    <w:rsid w:val="00E87615"/>
    <w:rsid w:val="00E903E0"/>
    <w:rsid w:val="00E90B56"/>
    <w:rsid w:val="00E92E6F"/>
    <w:rsid w:val="00E946D4"/>
    <w:rsid w:val="00E9480A"/>
    <w:rsid w:val="00E94DDE"/>
    <w:rsid w:val="00E95E73"/>
    <w:rsid w:val="00EA0B21"/>
    <w:rsid w:val="00EA1115"/>
    <w:rsid w:val="00EA39EB"/>
    <w:rsid w:val="00EA58CE"/>
    <w:rsid w:val="00EB33FF"/>
    <w:rsid w:val="00EC21CC"/>
    <w:rsid w:val="00EC2759"/>
    <w:rsid w:val="00EC65AB"/>
    <w:rsid w:val="00EC7106"/>
    <w:rsid w:val="00ED0120"/>
    <w:rsid w:val="00ED45DA"/>
    <w:rsid w:val="00ED4E12"/>
    <w:rsid w:val="00ED681E"/>
    <w:rsid w:val="00EE051B"/>
    <w:rsid w:val="00EE21E6"/>
    <w:rsid w:val="00EE54B4"/>
    <w:rsid w:val="00EE705F"/>
    <w:rsid w:val="00EE79F2"/>
    <w:rsid w:val="00EF0D08"/>
    <w:rsid w:val="00EF2B5C"/>
    <w:rsid w:val="00EF6314"/>
    <w:rsid w:val="00EF7794"/>
    <w:rsid w:val="00F00F92"/>
    <w:rsid w:val="00F02046"/>
    <w:rsid w:val="00F03537"/>
    <w:rsid w:val="00F0428E"/>
    <w:rsid w:val="00F053D8"/>
    <w:rsid w:val="00F057E4"/>
    <w:rsid w:val="00F07888"/>
    <w:rsid w:val="00F1313D"/>
    <w:rsid w:val="00F1781C"/>
    <w:rsid w:val="00F201E7"/>
    <w:rsid w:val="00F20913"/>
    <w:rsid w:val="00F21C79"/>
    <w:rsid w:val="00F222C3"/>
    <w:rsid w:val="00F238C9"/>
    <w:rsid w:val="00F23CA5"/>
    <w:rsid w:val="00F2511D"/>
    <w:rsid w:val="00F26630"/>
    <w:rsid w:val="00F277AA"/>
    <w:rsid w:val="00F31955"/>
    <w:rsid w:val="00F32EB3"/>
    <w:rsid w:val="00F34C06"/>
    <w:rsid w:val="00F357A4"/>
    <w:rsid w:val="00F36516"/>
    <w:rsid w:val="00F43EA3"/>
    <w:rsid w:val="00F50C55"/>
    <w:rsid w:val="00F53825"/>
    <w:rsid w:val="00F57FFB"/>
    <w:rsid w:val="00F601E6"/>
    <w:rsid w:val="00F60E53"/>
    <w:rsid w:val="00F6353E"/>
    <w:rsid w:val="00F63F99"/>
    <w:rsid w:val="00F66D42"/>
    <w:rsid w:val="00F71532"/>
    <w:rsid w:val="00F72A32"/>
    <w:rsid w:val="00F73954"/>
    <w:rsid w:val="00F74C4C"/>
    <w:rsid w:val="00F7504F"/>
    <w:rsid w:val="00F756F7"/>
    <w:rsid w:val="00F822F0"/>
    <w:rsid w:val="00F827B5"/>
    <w:rsid w:val="00F84534"/>
    <w:rsid w:val="00F84F9F"/>
    <w:rsid w:val="00F85880"/>
    <w:rsid w:val="00F86750"/>
    <w:rsid w:val="00F9207A"/>
    <w:rsid w:val="00F94060"/>
    <w:rsid w:val="00F956CA"/>
    <w:rsid w:val="00FA56F6"/>
    <w:rsid w:val="00FA6876"/>
    <w:rsid w:val="00FA780C"/>
    <w:rsid w:val="00FA7DF5"/>
    <w:rsid w:val="00FB329D"/>
    <w:rsid w:val="00FB389A"/>
    <w:rsid w:val="00FB5327"/>
    <w:rsid w:val="00FC1729"/>
    <w:rsid w:val="00FC27E3"/>
    <w:rsid w:val="00FC5258"/>
    <w:rsid w:val="00FC74C7"/>
    <w:rsid w:val="00FD451D"/>
    <w:rsid w:val="00FD5B22"/>
    <w:rsid w:val="00FE3602"/>
    <w:rsid w:val="00FF08F2"/>
    <w:rsid w:val="00FF6E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C5FAD7"/>
  <w14:defaultImageDpi w14:val="300"/>
  <w15:docId w15:val="{B6725D5B-F8E1-4223-819D-F4219392A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815D6"/>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1815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815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815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1815D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815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15D6"/>
  </w:style>
  <w:style w:type="character" w:customStyle="1" w:styleId="Heading1Char">
    <w:name w:val="Heading 1 Char"/>
    <w:aliases w:val="Pocket Char"/>
    <w:basedOn w:val="DefaultParagraphFont"/>
    <w:link w:val="Heading1"/>
    <w:rsid w:val="001815D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815D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815D6"/>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1815D6"/>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1815D6"/>
    <w:rPr>
      <w:b/>
      <w:bCs/>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B"/>
    <w:basedOn w:val="DefaultParagraphFont"/>
    <w:uiPriority w:val="6"/>
    <w:qFormat/>
    <w:rsid w:val="001815D6"/>
    <w:rPr>
      <w:b w:val="0"/>
      <w:sz w:val="22"/>
      <w:u w:val="single"/>
    </w:rPr>
  </w:style>
  <w:style w:type="character" w:styleId="Emphasis">
    <w:name w:val="Emphasis"/>
    <w:basedOn w:val="DefaultParagraphFont"/>
    <w:uiPriority w:val="7"/>
    <w:qFormat/>
    <w:rsid w:val="001815D6"/>
    <w:rPr>
      <w:b/>
      <w:iCs/>
      <w:u w:val="single"/>
      <w:bdr w:val="single" w:sz="24" w:space="0" w:color="auto"/>
    </w:rPr>
  </w:style>
  <w:style w:type="character" w:styleId="FollowedHyperlink">
    <w:name w:val="FollowedHyperlink"/>
    <w:basedOn w:val="DefaultParagraphFont"/>
    <w:uiPriority w:val="99"/>
    <w:semiHidden/>
    <w:unhideWhenUsed/>
    <w:rsid w:val="001815D6"/>
    <w:rPr>
      <w:color w:val="auto"/>
      <w:u w:val="none"/>
    </w:rPr>
  </w:style>
  <w:style w:type="character" w:styleId="Hyperlink">
    <w:name w:val="Hyperlink"/>
    <w:aliases w:val="heading 1 (block title),Important,Read,Card Text,Internet Link,Analytic Text"/>
    <w:basedOn w:val="DefaultParagraphFont"/>
    <w:uiPriority w:val="99"/>
    <w:unhideWhenUsed/>
    <w:rsid w:val="001815D6"/>
    <w:rPr>
      <w:color w:val="auto"/>
      <w:u w:val="none"/>
    </w:rPr>
  </w:style>
  <w:style w:type="paragraph" w:styleId="DocumentMap">
    <w:name w:val="Document Map"/>
    <w:basedOn w:val="Normal"/>
    <w:link w:val="DocumentMapChar"/>
    <w:uiPriority w:val="99"/>
    <w:unhideWhenUsed/>
    <w:rsid w:val="00493332"/>
    <w:rPr>
      <w:rFonts w:ascii="Lucida Grande" w:hAnsi="Lucida Grande" w:cs="Lucida Grande"/>
      <w:sz w:val="18"/>
    </w:rPr>
  </w:style>
  <w:style w:type="character" w:customStyle="1" w:styleId="DocumentMapChar">
    <w:name w:val="Document Map Char"/>
    <w:basedOn w:val="DefaultParagraphFont"/>
    <w:link w:val="DocumentMap"/>
    <w:uiPriority w:val="99"/>
    <w:rsid w:val="00493332"/>
    <w:rPr>
      <w:rFonts w:ascii="Lucida Grande" w:hAnsi="Lucida Grande" w:cs="Lucida Grande"/>
      <w:sz w:val="18"/>
    </w:rPr>
  </w:style>
  <w:style w:type="character" w:customStyle="1" w:styleId="FootnoteCharacters">
    <w:name w:val="Footnote Characters"/>
    <w:rsid w:val="0079048C"/>
    <w:rPr>
      <w:vertAlign w:val="superscript"/>
    </w:rPr>
  </w:style>
  <w:style w:type="paragraph" w:styleId="FootnoteText">
    <w:name w:val="footnote text"/>
    <w:basedOn w:val="Normal"/>
    <w:link w:val="FootnoteTextChar"/>
    <w:rsid w:val="0079048C"/>
    <w:pPr>
      <w:suppressAutoHyphens/>
    </w:pPr>
    <w:rPr>
      <w:rFonts w:ascii="Times New Roman" w:eastAsia="Times New Roman" w:hAnsi="Times New Roman" w:cs="Times New Roman"/>
      <w:sz w:val="20"/>
      <w:szCs w:val="20"/>
      <w:lang w:eastAsia="ar-SA"/>
    </w:rPr>
  </w:style>
  <w:style w:type="character" w:customStyle="1" w:styleId="FootnoteTextChar">
    <w:name w:val="Footnote Text Char"/>
    <w:basedOn w:val="DefaultParagraphFont"/>
    <w:link w:val="FootnoteText"/>
    <w:rsid w:val="0079048C"/>
    <w:rPr>
      <w:rFonts w:ascii="Times New Roman" w:eastAsia="Times New Roman" w:hAnsi="Times New Roman" w:cs="Times New Roman"/>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debate.missouristate.edu/camp.ht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EE2ABB-4295-4C4B-8940-47D53275E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17781</Words>
  <Characters>101352</Characters>
  <Application>Microsoft Office Word</Application>
  <DocSecurity>0</DocSecurity>
  <Lines>844</Lines>
  <Paragraphs>237</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118896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Michael Bausch</dc:creator>
  <cp:keywords>5.0</cp:keywords>
  <dc:description/>
  <cp:lastModifiedBy>Morris, Eric R</cp:lastModifiedBy>
  <cp:revision>6</cp:revision>
  <dcterms:created xsi:type="dcterms:W3CDTF">2015-07-07T02:21:00Z</dcterms:created>
  <dcterms:modified xsi:type="dcterms:W3CDTF">2015-08-13T01:10:00Z</dcterms:modified>
  <cp:category/>
</cp:coreProperties>
</file>